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3338E" w14:textId="77777777" w:rsidR="00A74FE6" w:rsidRPr="00A74FE6" w:rsidRDefault="00A74FE6" w:rsidP="00A74FE6">
      <w:pPr>
        <w:shd w:val="clear" w:color="auto" w:fill="FFFFFF"/>
        <w:spacing w:after="100" w:afterAutospacing="1" w:line="240" w:lineRule="auto"/>
        <w:outlineLvl w:val="3"/>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Clase del día - 13/04/2021</w:t>
      </w:r>
    </w:p>
    <w:p w14:paraId="330DC2F3" w14:textId="77777777" w:rsidR="00A74FE6" w:rsidRPr="00A74FE6" w:rsidRDefault="00A74FE6" w:rsidP="00A74FE6">
      <w:pPr>
        <w:shd w:val="clear" w:color="auto" w:fill="FFFFFF"/>
        <w:spacing w:after="0" w:line="240" w:lineRule="auto"/>
        <w:rPr>
          <w:rFonts w:ascii="Segoe UI" w:eastAsia="Times New Roman" w:hAnsi="Segoe UI" w:cs="Segoe UI"/>
          <w:color w:val="373A3C"/>
          <w:sz w:val="24"/>
          <w:szCs w:val="24"/>
        </w:rPr>
      </w:pPr>
    </w:p>
    <w:p w14:paraId="31FCC17D"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La clase de hoy vamos a iniciar con el tema Sistemas basados en objetos distribuidos.</w:t>
      </w:r>
    </w:p>
    <w:p w14:paraId="4897B0C0" w14:textId="77777777" w:rsidR="00A74FE6" w:rsidRPr="00A74FE6" w:rsidRDefault="00A74FE6" w:rsidP="00A74FE6">
      <w:pPr>
        <w:spacing w:after="0" w:line="240" w:lineRule="auto"/>
        <w:rPr>
          <w:rFonts w:ascii="Times New Roman" w:eastAsia="Times New Roman" w:hAnsi="Times New Roman" w:cs="Times New Roman"/>
          <w:sz w:val="24"/>
          <w:szCs w:val="24"/>
        </w:rPr>
      </w:pPr>
      <w:r w:rsidRPr="00A74FE6">
        <w:rPr>
          <w:rFonts w:ascii="Segoe UI" w:eastAsia="Times New Roman" w:hAnsi="Segoe UI" w:cs="Segoe UI"/>
          <w:b/>
          <w:bCs/>
          <w:color w:val="373A3C"/>
          <w:sz w:val="24"/>
          <w:szCs w:val="24"/>
          <w:shd w:val="clear" w:color="auto" w:fill="FFFFFF"/>
        </w:rPr>
        <w:t>Paradigma de paso de mensajes</w:t>
      </w:r>
    </w:p>
    <w:p w14:paraId="7E649581"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Hasta ahora hemos desarrollado programas distribuidos utilizando paso de mensajes.</w:t>
      </w:r>
    </w:p>
    <w:p w14:paraId="73C87B4F"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El paradigma de </w:t>
      </w:r>
      <w:r w:rsidRPr="00A74FE6">
        <w:rPr>
          <w:rFonts w:ascii="Segoe UI" w:eastAsia="Times New Roman" w:hAnsi="Segoe UI" w:cs="Segoe UI"/>
          <w:b/>
          <w:bCs/>
          <w:color w:val="373A3C"/>
          <w:sz w:val="24"/>
          <w:szCs w:val="24"/>
        </w:rPr>
        <w:t>paso de mensajes</w:t>
      </w:r>
      <w:r w:rsidRPr="00A74FE6">
        <w:rPr>
          <w:rFonts w:ascii="Segoe UI" w:eastAsia="Times New Roman" w:hAnsi="Segoe UI" w:cs="Segoe UI"/>
          <w:color w:val="373A3C"/>
          <w:sz w:val="24"/>
          <w:szCs w:val="24"/>
        </w:rPr>
        <w:t> es el modelo natural para el desarrollo de sistemas distribuidos, ya que reproduce la comunicación entre las personas.</w:t>
      </w:r>
    </w:p>
    <w:p w14:paraId="6D2F72DE"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En el paradigma de paso de mensajes, las computadoras comparten los datos utilizando mensajes. El programador debe serializar los datos antes de enviarlos, y des-serializar los datos después de recibirlos.</w:t>
      </w:r>
    </w:p>
    <w:p w14:paraId="5056A183"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El desarrollo de sistemas basados en paso de mensajes es complejo debido a que el programador debe controlar el intercambio de los mensajes, además de desarrollar la funcionalidad propia del sistema.</w:t>
      </w:r>
    </w:p>
    <w:p w14:paraId="267F09F7"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El paradigma de paso de mensajes es </w:t>
      </w:r>
      <w:r w:rsidRPr="00A74FE6">
        <w:rPr>
          <w:rFonts w:ascii="Segoe UI" w:eastAsia="Times New Roman" w:hAnsi="Segoe UI" w:cs="Segoe UI"/>
          <w:b/>
          <w:bCs/>
          <w:color w:val="373A3C"/>
          <w:sz w:val="24"/>
          <w:szCs w:val="24"/>
        </w:rPr>
        <w:t>orientado a datos</w:t>
      </w:r>
      <w:r w:rsidRPr="00A74FE6">
        <w:rPr>
          <w:rFonts w:ascii="Segoe UI" w:eastAsia="Times New Roman" w:hAnsi="Segoe UI" w:cs="Segoe UI"/>
          <w:color w:val="373A3C"/>
          <w:sz w:val="24"/>
          <w:szCs w:val="24"/>
        </w:rPr>
        <w:t>.</w:t>
      </w:r>
    </w:p>
    <w:p w14:paraId="72AE075E" w14:textId="77777777" w:rsidR="00A74FE6" w:rsidRPr="00A74FE6" w:rsidRDefault="00A74FE6" w:rsidP="00A74FE6">
      <w:pPr>
        <w:spacing w:after="0" w:line="240" w:lineRule="auto"/>
        <w:rPr>
          <w:rFonts w:ascii="Times New Roman" w:eastAsia="Times New Roman" w:hAnsi="Times New Roman" w:cs="Times New Roman"/>
          <w:sz w:val="24"/>
          <w:szCs w:val="24"/>
        </w:rPr>
      </w:pPr>
      <w:r w:rsidRPr="00A74FE6">
        <w:rPr>
          <w:rFonts w:ascii="Segoe UI" w:eastAsia="Times New Roman" w:hAnsi="Segoe UI" w:cs="Segoe UI"/>
          <w:b/>
          <w:bCs/>
          <w:color w:val="373A3C"/>
          <w:sz w:val="24"/>
          <w:szCs w:val="24"/>
          <w:shd w:val="clear" w:color="auto" w:fill="FFFFFF"/>
        </w:rPr>
        <w:t>Objetos locales</w:t>
      </w:r>
    </w:p>
    <w:p w14:paraId="195D9BA9" w14:textId="77777777" w:rsidR="00A74FE6" w:rsidRPr="00A74FE6" w:rsidRDefault="00A74FE6" w:rsidP="00A74FE6">
      <w:pPr>
        <w:shd w:val="clear" w:color="auto" w:fill="FFFFFF"/>
        <w:spacing w:after="0" w:line="240" w:lineRule="auto"/>
        <w:rPr>
          <w:rFonts w:ascii="Segoe UI" w:eastAsia="Times New Roman" w:hAnsi="Segoe UI" w:cs="Segoe UI"/>
          <w:color w:val="373A3C"/>
          <w:sz w:val="24"/>
          <w:szCs w:val="24"/>
        </w:rPr>
      </w:pPr>
    </w:p>
    <w:p w14:paraId="37295546"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Un objeto encapsula variables (campos) y funciones (métodos). Las variables guardan el estado del objeto y los métodos permiten modificar y acceder el estado del objeto.</w:t>
      </w:r>
    </w:p>
    <w:p w14:paraId="47B91EB8" w14:textId="77777777" w:rsidR="00A74FE6" w:rsidRPr="00A74FE6" w:rsidRDefault="00A74FE6" w:rsidP="00A74FE6">
      <w:pPr>
        <w:spacing w:after="0" w:line="240" w:lineRule="auto"/>
        <w:rPr>
          <w:rFonts w:ascii="Times New Roman" w:eastAsia="Times New Roman" w:hAnsi="Times New Roman" w:cs="Times New Roman"/>
          <w:sz w:val="24"/>
          <w:szCs w:val="24"/>
        </w:rPr>
      </w:pPr>
      <w:r w:rsidRPr="00A74FE6">
        <w:rPr>
          <w:rFonts w:ascii="Segoe UI" w:eastAsia="Times New Roman" w:hAnsi="Segoe UI" w:cs="Segoe UI"/>
          <w:color w:val="373A3C"/>
          <w:sz w:val="24"/>
          <w:szCs w:val="24"/>
          <w:shd w:val="clear" w:color="auto" w:fill="FFFFFF"/>
        </w:rPr>
        <w:t>Un objeto local es aquel cuyos métodos son invocados por un proceso local, es decir, un proceso que ejecuta en la misma computadora dónde reside el objeto.</w:t>
      </w:r>
    </w:p>
    <w:p w14:paraId="23DC4CD7"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Los objetos locales comparten el espacio de direcciones, en otras palabras, los objetos locales son objetos que residen en la misma memoria.</w:t>
      </w:r>
    </w:p>
    <w:p w14:paraId="557C9F55" w14:textId="719B6B7D" w:rsidR="00A74FE6" w:rsidRPr="00A74FE6" w:rsidRDefault="00A74FE6" w:rsidP="00A74FE6">
      <w:pPr>
        <w:shd w:val="clear" w:color="auto" w:fill="FFFFFF"/>
        <w:spacing w:after="100" w:afterAutospacing="1" w:line="240" w:lineRule="auto"/>
        <w:jc w:val="center"/>
        <w:rPr>
          <w:rFonts w:ascii="Segoe UI" w:eastAsia="Times New Roman" w:hAnsi="Segoe UI" w:cs="Segoe UI"/>
          <w:color w:val="373A3C"/>
          <w:sz w:val="24"/>
          <w:szCs w:val="24"/>
        </w:rPr>
      </w:pPr>
      <w:r w:rsidRPr="00A74FE6">
        <w:rPr>
          <w:noProof/>
        </w:rPr>
        <w:drawing>
          <wp:inline distT="0" distB="0" distL="0" distR="0" wp14:anchorId="3EC17454" wp14:editId="403FFB60">
            <wp:extent cx="4076065" cy="130365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065" cy="1303655"/>
                    </a:xfrm>
                    <a:prstGeom prst="rect">
                      <a:avLst/>
                    </a:prstGeom>
                    <a:noFill/>
                    <a:ln>
                      <a:noFill/>
                    </a:ln>
                  </pic:spPr>
                </pic:pic>
              </a:graphicData>
            </a:graphic>
          </wp:inline>
        </w:drawing>
      </w:r>
    </w:p>
    <w:p w14:paraId="28F967CE"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b/>
          <w:bCs/>
          <w:color w:val="373A3C"/>
          <w:sz w:val="24"/>
          <w:szCs w:val="24"/>
        </w:rPr>
        <w:lastRenderedPageBreak/>
        <w:t>Objetos remotos</w:t>
      </w:r>
    </w:p>
    <w:p w14:paraId="03102135"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Un objeto remoto es aquel cuyos métodos son invocados por procesos remotos, es decir, procesos que ejecutan en una computadora remota conectada mediante una red.</w:t>
      </w:r>
    </w:p>
    <w:p w14:paraId="1CD699CA"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Los objetos que se encuentran en diferentes computadoras no comparten el espacio de direcciones, por tanto, solo comparten valores pero no referencias.</w:t>
      </w:r>
    </w:p>
    <w:p w14:paraId="6FD6A250"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La siguiente figura muestra un proceso cliente y un proceso servidor que ejecutan en diferentes computadoras. En el proceso cliente un método local invoca un método remoto, el cual forma parte de un objeto contenido en el proceso servidor.</w:t>
      </w:r>
    </w:p>
    <w:p w14:paraId="181DD64B"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En este caso, la invocación de los métodos remotos se realiza mediante una capa llamada RMI (</w:t>
      </w:r>
      <w:r w:rsidRPr="00A74FE6">
        <w:rPr>
          <w:rFonts w:ascii="Segoe UI" w:eastAsia="Times New Roman" w:hAnsi="Segoe UI" w:cs="Segoe UI"/>
          <w:i/>
          <w:iCs/>
          <w:color w:val="373A3C"/>
          <w:sz w:val="24"/>
          <w:szCs w:val="24"/>
        </w:rPr>
        <w:t>Remote Method Invocation</w:t>
      </w:r>
      <w:r w:rsidRPr="00A74FE6">
        <w:rPr>
          <w:rFonts w:ascii="Segoe UI" w:eastAsia="Times New Roman" w:hAnsi="Segoe UI" w:cs="Segoe UI"/>
          <w:color w:val="373A3C"/>
          <w:sz w:val="24"/>
          <w:szCs w:val="24"/>
        </w:rPr>
        <w:t>).</w:t>
      </w:r>
    </w:p>
    <w:p w14:paraId="4BB2BF35"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p>
    <w:p w14:paraId="235E246E" w14:textId="0421F7FA" w:rsidR="00A74FE6" w:rsidRPr="00A74FE6" w:rsidRDefault="00A74FE6" w:rsidP="00A74FE6">
      <w:pPr>
        <w:shd w:val="clear" w:color="auto" w:fill="FFFFFF"/>
        <w:spacing w:after="100" w:afterAutospacing="1" w:line="240" w:lineRule="auto"/>
        <w:jc w:val="center"/>
        <w:rPr>
          <w:rFonts w:ascii="Segoe UI" w:eastAsia="Times New Roman" w:hAnsi="Segoe UI" w:cs="Segoe UI"/>
          <w:color w:val="373A3C"/>
          <w:sz w:val="24"/>
          <w:szCs w:val="24"/>
        </w:rPr>
      </w:pPr>
      <w:r w:rsidRPr="00A74FE6">
        <w:rPr>
          <w:noProof/>
        </w:rPr>
        <w:drawing>
          <wp:inline distT="0" distB="0" distL="0" distR="0" wp14:anchorId="1E98975B" wp14:editId="332A9850">
            <wp:extent cx="5612130" cy="11779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177925"/>
                    </a:xfrm>
                    <a:prstGeom prst="rect">
                      <a:avLst/>
                    </a:prstGeom>
                    <a:noFill/>
                    <a:ln>
                      <a:noFill/>
                    </a:ln>
                  </pic:spPr>
                </pic:pic>
              </a:graphicData>
            </a:graphic>
          </wp:inline>
        </w:drawing>
      </w:r>
    </w:p>
    <w:p w14:paraId="6DA85112"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p>
    <w:p w14:paraId="6D3B19D2"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b/>
          <w:bCs/>
          <w:color w:val="373A3C"/>
          <w:sz w:val="24"/>
          <w:szCs w:val="24"/>
        </w:rPr>
        <w:t>Paradigma de objetos distribuidos</w:t>
      </w:r>
    </w:p>
    <w:p w14:paraId="0F5A77EA"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El paradigma de objetos distribuido combina objetos locales y objetos remotos. La ventaja que tiene, comparado con el paradigma de paso de mensajes, es que el paradigma de objetos distribuidos representa una abstracción sobre el paso de mensajes, por tanto el programador no debe preocuparse por controlar el paso de mensajes entre los nodos.</w:t>
      </w:r>
    </w:p>
    <w:p w14:paraId="1CB711C5"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El paradigma de objetos distribuidos es </w:t>
      </w:r>
      <w:r w:rsidRPr="00A74FE6">
        <w:rPr>
          <w:rFonts w:ascii="Segoe UI" w:eastAsia="Times New Roman" w:hAnsi="Segoe UI" w:cs="Segoe UI"/>
          <w:b/>
          <w:bCs/>
          <w:color w:val="373A3C"/>
          <w:sz w:val="24"/>
          <w:szCs w:val="24"/>
        </w:rPr>
        <w:t>orientado a la acción</w:t>
      </w:r>
      <w:r w:rsidRPr="00A74FE6">
        <w:rPr>
          <w:rFonts w:ascii="Segoe UI" w:eastAsia="Times New Roman" w:hAnsi="Segoe UI" w:cs="Segoe UI"/>
          <w:color w:val="373A3C"/>
          <w:sz w:val="24"/>
          <w:szCs w:val="24"/>
        </w:rPr>
        <w:t>, ya que se basa en la acción que realiza el método remoto invocado.</w:t>
      </w:r>
    </w:p>
    <w:p w14:paraId="36316A2A" w14:textId="77777777" w:rsidR="00A74FE6" w:rsidRPr="00A74FE6" w:rsidRDefault="00A74FE6" w:rsidP="00A74FE6">
      <w:pPr>
        <w:spacing w:after="0" w:line="240" w:lineRule="auto"/>
        <w:rPr>
          <w:rFonts w:ascii="Times New Roman" w:eastAsia="Times New Roman" w:hAnsi="Times New Roman" w:cs="Times New Roman"/>
          <w:sz w:val="24"/>
          <w:szCs w:val="24"/>
        </w:rPr>
      </w:pPr>
      <w:r w:rsidRPr="00A74FE6">
        <w:rPr>
          <w:rFonts w:ascii="Segoe UI" w:eastAsia="Times New Roman" w:hAnsi="Segoe UI" w:cs="Segoe UI"/>
          <w:b/>
          <w:bCs/>
          <w:color w:val="373A3C"/>
          <w:sz w:val="24"/>
          <w:szCs w:val="24"/>
          <w:shd w:val="clear" w:color="auto" w:fill="FFFFFF"/>
        </w:rPr>
        <w:t>Remote Method Invocation</w:t>
      </w:r>
      <w:r w:rsidRPr="00A74FE6">
        <w:rPr>
          <w:rFonts w:ascii="Segoe UI" w:eastAsia="Times New Roman" w:hAnsi="Segoe UI" w:cs="Segoe UI"/>
          <w:color w:val="373A3C"/>
          <w:sz w:val="24"/>
          <w:szCs w:val="24"/>
        </w:rPr>
        <w:br/>
      </w:r>
    </w:p>
    <w:p w14:paraId="20C29E8F"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En un sistema que utiliza RMI existe un proceso llamado </w:t>
      </w:r>
      <w:r w:rsidRPr="00A74FE6">
        <w:rPr>
          <w:rFonts w:ascii="Segoe UI" w:eastAsia="Times New Roman" w:hAnsi="Segoe UI" w:cs="Segoe UI"/>
          <w:i/>
          <w:iCs/>
          <w:color w:val="373A3C"/>
          <w:sz w:val="24"/>
          <w:szCs w:val="24"/>
        </w:rPr>
        <w:t>registry </w:t>
      </w:r>
      <w:r w:rsidRPr="00A74FE6">
        <w:rPr>
          <w:rFonts w:ascii="Segoe UI" w:eastAsia="Times New Roman" w:hAnsi="Segoe UI" w:cs="Segoe UI"/>
          <w:color w:val="373A3C"/>
          <w:sz w:val="24"/>
          <w:szCs w:val="24"/>
        </w:rPr>
        <w:t>el cual hace las funciones de servidor de nombres.</w:t>
      </w:r>
    </w:p>
    <w:p w14:paraId="65498A7F"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lastRenderedPageBreak/>
        <w:t>En cada nodo, hay un proceso servidor el cual registra en el servidor de nombres</w:t>
      </w:r>
      <w:r w:rsidRPr="00A74FE6">
        <w:rPr>
          <w:rFonts w:ascii="Segoe UI" w:eastAsia="Times New Roman" w:hAnsi="Segoe UI" w:cs="Segoe UI"/>
          <w:i/>
          <w:iCs/>
          <w:color w:val="373A3C"/>
          <w:sz w:val="24"/>
          <w:szCs w:val="24"/>
        </w:rPr>
        <w:t> </w:t>
      </w:r>
      <w:r w:rsidRPr="00A74FE6">
        <w:rPr>
          <w:rFonts w:ascii="Segoe UI" w:eastAsia="Times New Roman" w:hAnsi="Segoe UI" w:cs="Segoe UI"/>
          <w:color w:val="373A3C"/>
          <w:sz w:val="24"/>
          <w:szCs w:val="24"/>
        </w:rPr>
        <w:t>los objetos que exportará. Cada objeto exportado por el servidor será identificado mediante una URL.</w:t>
      </w:r>
    </w:p>
    <w:p w14:paraId="51530CF7"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Para acceder a un objeto remoto, el proceso cliente consulta el servidor de nombres</w:t>
      </w:r>
      <w:r w:rsidRPr="00A74FE6">
        <w:rPr>
          <w:rFonts w:ascii="Segoe UI" w:eastAsia="Times New Roman" w:hAnsi="Segoe UI" w:cs="Segoe UI"/>
          <w:i/>
          <w:iCs/>
          <w:color w:val="373A3C"/>
          <w:sz w:val="24"/>
          <w:szCs w:val="24"/>
        </w:rPr>
        <w:t> </w:t>
      </w:r>
      <w:r w:rsidRPr="00A74FE6">
        <w:rPr>
          <w:rFonts w:ascii="Segoe UI" w:eastAsia="Times New Roman" w:hAnsi="Segoe UI" w:cs="Segoe UI"/>
          <w:color w:val="373A3C"/>
          <w:sz w:val="24"/>
          <w:szCs w:val="24"/>
        </w:rPr>
        <w:t>utilizando la URL, si el objeto es encontrado, entonces el servidor de nombres</w:t>
      </w:r>
      <w:r w:rsidRPr="00A74FE6">
        <w:rPr>
          <w:rFonts w:ascii="Segoe UI" w:eastAsia="Times New Roman" w:hAnsi="Segoe UI" w:cs="Segoe UI"/>
          <w:i/>
          <w:iCs/>
          <w:color w:val="373A3C"/>
          <w:sz w:val="24"/>
          <w:szCs w:val="24"/>
        </w:rPr>
        <w:t> </w:t>
      </w:r>
      <w:r w:rsidRPr="00A74FE6">
        <w:rPr>
          <w:rFonts w:ascii="Segoe UI" w:eastAsia="Times New Roman" w:hAnsi="Segoe UI" w:cs="Segoe UI"/>
          <w:color w:val="373A3C"/>
          <w:sz w:val="24"/>
          <w:szCs w:val="24"/>
        </w:rPr>
        <w:t>regresa al cliente una referencia que apunta al objeto remoto. Entonces el proceso cliente utiliza la referencia para invocar los métodos del objeto remoto, los cuales se ejecutan en el servidor.</w:t>
      </w:r>
    </w:p>
    <w:p w14:paraId="7A254FF8"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El paso de parámetros y regreso de resultado es manejado automáticamente por la capa RMI.</w:t>
      </w:r>
    </w:p>
    <w:p w14:paraId="0479E10C"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b/>
          <w:bCs/>
          <w:color w:val="373A3C"/>
          <w:sz w:val="24"/>
          <w:szCs w:val="24"/>
        </w:rPr>
        <w:t>Java RMI</w:t>
      </w:r>
    </w:p>
    <w:p w14:paraId="52BB37E4"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Java RMI es un API que implementa la invocación de métodos remotos. JDK incluye un servidor de nombres llamado </w:t>
      </w:r>
      <w:r w:rsidRPr="00A74FE6">
        <w:rPr>
          <w:rFonts w:ascii="Segoe UI" w:eastAsia="Times New Roman" w:hAnsi="Segoe UI" w:cs="Segoe UI"/>
          <w:b/>
          <w:bCs/>
          <w:color w:val="373A3C"/>
          <w:sz w:val="24"/>
          <w:szCs w:val="24"/>
        </w:rPr>
        <w:t>rmiregistry</w:t>
      </w:r>
      <w:r w:rsidRPr="00A74FE6">
        <w:rPr>
          <w:rFonts w:ascii="Segoe UI" w:eastAsia="Times New Roman" w:hAnsi="Segoe UI" w:cs="Segoe UI"/>
          <w:color w:val="373A3C"/>
          <w:sz w:val="24"/>
          <w:szCs w:val="24"/>
        </w:rPr>
        <w:t>, esta aplicación se encuentra en el directorio bin del JDK</w:t>
      </w:r>
    </w:p>
    <w:p w14:paraId="735BF7F2"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b/>
          <w:bCs/>
          <w:color w:val="373A3C"/>
          <w:sz w:val="24"/>
          <w:szCs w:val="24"/>
        </w:rPr>
        <w:t>¿Cómo usar Java RMI?</w:t>
      </w:r>
    </w:p>
    <w:p w14:paraId="2A44021D"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Para utilizar Java RMI se debe seguir los siguientes pasos:</w:t>
      </w:r>
    </w:p>
    <w:p w14:paraId="0E11EE7A"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1. Para cada objeto remoto se debe crear una interface </w:t>
      </w:r>
      <w:r w:rsidRPr="00A74FE6">
        <w:rPr>
          <w:rFonts w:ascii="Segoe UI" w:eastAsia="Times New Roman" w:hAnsi="Segoe UI" w:cs="Segoe UI"/>
          <w:b/>
          <w:bCs/>
          <w:color w:val="373A3C"/>
          <w:sz w:val="24"/>
          <w:szCs w:val="24"/>
        </w:rPr>
        <w:t>I</w:t>
      </w:r>
      <w:r w:rsidRPr="00A74FE6">
        <w:rPr>
          <w:rFonts w:ascii="Segoe UI" w:eastAsia="Times New Roman" w:hAnsi="Segoe UI" w:cs="Segoe UI"/>
          <w:color w:val="373A3C"/>
          <w:sz w:val="24"/>
          <w:szCs w:val="24"/>
        </w:rPr>
        <w:t> que defina el prototipo de cada método a exportar. Es necesario declarar que los métodos remotos pueden producir la excepción java.rmi.RemoteException. La interface </w:t>
      </w:r>
      <w:r w:rsidRPr="00A74FE6">
        <w:rPr>
          <w:rFonts w:ascii="Segoe UI" w:eastAsia="Times New Roman" w:hAnsi="Segoe UI" w:cs="Segoe UI"/>
          <w:b/>
          <w:bCs/>
          <w:color w:val="373A3C"/>
          <w:sz w:val="24"/>
          <w:szCs w:val="24"/>
        </w:rPr>
        <w:t>I</w:t>
      </w:r>
      <w:r w:rsidRPr="00A74FE6">
        <w:rPr>
          <w:rFonts w:ascii="Segoe UI" w:eastAsia="Times New Roman" w:hAnsi="Segoe UI" w:cs="Segoe UI"/>
          <w:color w:val="373A3C"/>
          <w:sz w:val="24"/>
          <w:szCs w:val="24"/>
        </w:rPr>
        <w:t> debe heredar de java.rmi.Remote.</w:t>
      </w:r>
    </w:p>
    <w:p w14:paraId="60F66CED"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2. El código de los métodos remotos se debe escribir en una clase </w:t>
      </w:r>
      <w:r w:rsidRPr="00A74FE6">
        <w:rPr>
          <w:rFonts w:ascii="Segoe UI" w:eastAsia="Times New Roman" w:hAnsi="Segoe UI" w:cs="Segoe UI"/>
          <w:b/>
          <w:bCs/>
          <w:color w:val="373A3C"/>
          <w:sz w:val="24"/>
          <w:szCs w:val="24"/>
        </w:rPr>
        <w:t>C</w:t>
      </w:r>
      <w:r w:rsidRPr="00A74FE6">
        <w:rPr>
          <w:rFonts w:ascii="Segoe UI" w:eastAsia="Times New Roman" w:hAnsi="Segoe UI" w:cs="Segoe UI"/>
          <w:color w:val="373A3C"/>
          <w:sz w:val="24"/>
          <w:szCs w:val="24"/>
        </w:rPr>
        <w:t> que implemente la interface </w:t>
      </w:r>
      <w:r w:rsidRPr="00A74FE6">
        <w:rPr>
          <w:rFonts w:ascii="Segoe UI" w:eastAsia="Times New Roman" w:hAnsi="Segoe UI" w:cs="Segoe UI"/>
          <w:b/>
          <w:bCs/>
          <w:color w:val="373A3C"/>
          <w:sz w:val="24"/>
          <w:szCs w:val="24"/>
        </w:rPr>
        <w:t>I</w:t>
      </w:r>
      <w:r w:rsidRPr="00A74FE6">
        <w:rPr>
          <w:rFonts w:ascii="Segoe UI" w:eastAsia="Times New Roman" w:hAnsi="Segoe UI" w:cs="Segoe UI"/>
          <w:color w:val="373A3C"/>
          <w:sz w:val="24"/>
          <w:szCs w:val="24"/>
        </w:rPr>
        <w:t>. La clase </w:t>
      </w:r>
      <w:r w:rsidRPr="00A74FE6">
        <w:rPr>
          <w:rFonts w:ascii="Segoe UI" w:eastAsia="Times New Roman" w:hAnsi="Segoe UI" w:cs="Segoe UI"/>
          <w:b/>
          <w:bCs/>
          <w:color w:val="373A3C"/>
          <w:sz w:val="24"/>
          <w:szCs w:val="24"/>
        </w:rPr>
        <w:t>C</w:t>
      </w:r>
      <w:r w:rsidRPr="00A74FE6">
        <w:rPr>
          <w:rFonts w:ascii="Segoe UI" w:eastAsia="Times New Roman" w:hAnsi="Segoe UI" w:cs="Segoe UI"/>
          <w:color w:val="373A3C"/>
          <w:sz w:val="24"/>
          <w:szCs w:val="24"/>
        </w:rPr>
        <w:t> debe ser una subclase de java.rmi.server.UnicastRemoteObject. El constructor default de la clase </w:t>
      </w:r>
      <w:r w:rsidRPr="00A74FE6">
        <w:rPr>
          <w:rFonts w:ascii="Segoe UI" w:eastAsia="Times New Roman" w:hAnsi="Segoe UI" w:cs="Segoe UI"/>
          <w:b/>
          <w:bCs/>
          <w:color w:val="373A3C"/>
          <w:sz w:val="24"/>
          <w:szCs w:val="24"/>
        </w:rPr>
        <w:t>C</w:t>
      </w:r>
      <w:r w:rsidRPr="00A74FE6">
        <w:rPr>
          <w:rFonts w:ascii="Segoe UI" w:eastAsia="Times New Roman" w:hAnsi="Segoe UI" w:cs="Segoe UI"/>
          <w:color w:val="373A3C"/>
          <w:sz w:val="24"/>
          <w:szCs w:val="24"/>
        </w:rPr>
        <w:t> debe invocar el constructor de la superclase. Es necesario declarar que los métodos remotos pueden producir la excepción java.rmi.RemoteException.</w:t>
      </w:r>
    </w:p>
    <w:p w14:paraId="68BD992F"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3. El proceso servidor deberá registrar la clase </w:t>
      </w:r>
      <w:r w:rsidRPr="00A74FE6">
        <w:rPr>
          <w:rFonts w:ascii="Segoe UI" w:eastAsia="Times New Roman" w:hAnsi="Segoe UI" w:cs="Segoe UI"/>
          <w:b/>
          <w:bCs/>
          <w:color w:val="373A3C"/>
          <w:sz w:val="24"/>
          <w:szCs w:val="24"/>
        </w:rPr>
        <w:t>C</w:t>
      </w:r>
      <w:r w:rsidRPr="00A74FE6">
        <w:rPr>
          <w:rFonts w:ascii="Segoe UI" w:eastAsia="Times New Roman" w:hAnsi="Segoe UI" w:cs="Segoe UI"/>
          <w:color w:val="373A3C"/>
          <w:sz w:val="24"/>
          <w:szCs w:val="24"/>
        </w:rPr>
        <w:t> invocando el método bind() o el método rebind() de la clase java.rmi.Naming. A los métodos bind() y rebind() se les pasa como parámetros la URL correspondiente al objeto remoto y una instancia de la clase </w:t>
      </w:r>
      <w:r w:rsidRPr="00A74FE6">
        <w:rPr>
          <w:rFonts w:ascii="Segoe UI" w:eastAsia="Times New Roman" w:hAnsi="Segoe UI" w:cs="Segoe UI"/>
          <w:b/>
          <w:bCs/>
          <w:color w:val="373A3C"/>
          <w:sz w:val="24"/>
          <w:szCs w:val="24"/>
        </w:rPr>
        <w:t>C</w:t>
      </w:r>
      <w:r w:rsidRPr="00A74FE6">
        <w:rPr>
          <w:rFonts w:ascii="Segoe UI" w:eastAsia="Times New Roman" w:hAnsi="Segoe UI" w:cs="Segoe UI"/>
          <w:color w:val="373A3C"/>
          <w:sz w:val="24"/>
          <w:szCs w:val="24"/>
        </w:rPr>
        <w:t>. La URL tiene la siguiente forma:</w:t>
      </w:r>
      <w:r w:rsidRPr="00A74FE6">
        <w:rPr>
          <w:rFonts w:ascii="Segoe UI" w:eastAsia="Times New Roman" w:hAnsi="Segoe UI" w:cs="Segoe UI"/>
          <w:b/>
          <w:bCs/>
          <w:color w:val="373A3C"/>
          <w:sz w:val="24"/>
          <w:szCs w:val="24"/>
        </w:rPr>
        <w:t> rmi://</w:t>
      </w:r>
      <w:r w:rsidRPr="00A74FE6">
        <w:rPr>
          <w:rFonts w:ascii="Segoe UI" w:eastAsia="Times New Roman" w:hAnsi="Segoe UI" w:cs="Segoe UI"/>
          <w:i/>
          <w:iCs/>
          <w:color w:val="373A3C"/>
          <w:sz w:val="24"/>
          <w:szCs w:val="24"/>
        </w:rPr>
        <w:t>ip</w:t>
      </w:r>
      <w:r w:rsidRPr="00A74FE6">
        <w:rPr>
          <w:rFonts w:ascii="Segoe UI" w:eastAsia="Times New Roman" w:hAnsi="Segoe UI" w:cs="Segoe UI"/>
          <w:b/>
          <w:bCs/>
          <w:color w:val="373A3C"/>
          <w:sz w:val="24"/>
          <w:szCs w:val="24"/>
        </w:rPr>
        <w:t>:</w:t>
      </w:r>
      <w:r w:rsidRPr="00A74FE6">
        <w:rPr>
          <w:rFonts w:ascii="Segoe UI" w:eastAsia="Times New Roman" w:hAnsi="Segoe UI" w:cs="Segoe UI"/>
          <w:i/>
          <w:iCs/>
          <w:color w:val="373A3C"/>
          <w:sz w:val="24"/>
          <w:szCs w:val="24"/>
        </w:rPr>
        <w:t>puerto</w:t>
      </w:r>
      <w:r w:rsidRPr="00A74FE6">
        <w:rPr>
          <w:rFonts w:ascii="Segoe UI" w:eastAsia="Times New Roman" w:hAnsi="Segoe UI" w:cs="Segoe UI"/>
          <w:b/>
          <w:bCs/>
          <w:color w:val="373A3C"/>
          <w:sz w:val="24"/>
          <w:szCs w:val="24"/>
        </w:rPr>
        <w:t>/</w:t>
      </w:r>
      <w:r w:rsidRPr="00A74FE6">
        <w:rPr>
          <w:rFonts w:ascii="Segoe UI" w:eastAsia="Times New Roman" w:hAnsi="Segoe UI" w:cs="Segoe UI"/>
          <w:i/>
          <w:iCs/>
          <w:color w:val="373A3C"/>
          <w:sz w:val="24"/>
          <w:szCs w:val="24"/>
        </w:rPr>
        <w:t>nombre,</w:t>
      </w:r>
      <w:r w:rsidRPr="00A74FE6">
        <w:rPr>
          <w:rFonts w:ascii="Segoe UI" w:eastAsia="Times New Roman" w:hAnsi="Segoe UI" w:cs="Segoe UI"/>
          <w:color w:val="373A3C"/>
          <w:sz w:val="24"/>
          <w:szCs w:val="24"/>
        </w:rPr>
        <w:t> donde </w:t>
      </w:r>
      <w:r w:rsidRPr="00A74FE6">
        <w:rPr>
          <w:rFonts w:ascii="Segoe UI" w:eastAsia="Times New Roman" w:hAnsi="Segoe UI" w:cs="Segoe UI"/>
          <w:i/>
          <w:iCs/>
          <w:color w:val="373A3C"/>
          <w:sz w:val="24"/>
          <w:szCs w:val="24"/>
        </w:rPr>
        <w:t>ip</w:t>
      </w:r>
      <w:r w:rsidRPr="00A74FE6">
        <w:rPr>
          <w:rFonts w:ascii="Segoe UI" w:eastAsia="Times New Roman" w:hAnsi="Segoe UI" w:cs="Segoe UI"/>
          <w:color w:val="373A3C"/>
          <w:sz w:val="24"/>
          <w:szCs w:val="24"/>
        </w:rPr>
        <w:t> es la dirección IP de la computadora dónde ejecuta el programa </w:t>
      </w:r>
      <w:r w:rsidRPr="00A74FE6">
        <w:rPr>
          <w:rFonts w:ascii="Segoe UI" w:eastAsia="Times New Roman" w:hAnsi="Segoe UI" w:cs="Segoe UI"/>
          <w:b/>
          <w:bCs/>
          <w:color w:val="373A3C"/>
          <w:sz w:val="24"/>
          <w:szCs w:val="24"/>
        </w:rPr>
        <w:t>rmiregistry</w:t>
      </w:r>
      <w:r w:rsidRPr="00A74FE6">
        <w:rPr>
          <w:rFonts w:ascii="Segoe UI" w:eastAsia="Times New Roman" w:hAnsi="Segoe UI" w:cs="Segoe UI"/>
          <w:color w:val="373A3C"/>
          <w:sz w:val="24"/>
          <w:szCs w:val="24"/>
        </w:rPr>
        <w:t>, </w:t>
      </w:r>
      <w:r w:rsidRPr="00A74FE6">
        <w:rPr>
          <w:rFonts w:ascii="Segoe UI" w:eastAsia="Times New Roman" w:hAnsi="Segoe UI" w:cs="Segoe UI"/>
          <w:i/>
          <w:iCs/>
          <w:color w:val="373A3C"/>
          <w:sz w:val="24"/>
          <w:szCs w:val="24"/>
        </w:rPr>
        <w:t>puerto</w:t>
      </w:r>
      <w:r w:rsidRPr="00A74FE6">
        <w:rPr>
          <w:rFonts w:ascii="Segoe UI" w:eastAsia="Times New Roman" w:hAnsi="Segoe UI" w:cs="Segoe UI"/>
          <w:color w:val="373A3C"/>
          <w:sz w:val="24"/>
          <w:szCs w:val="24"/>
        </w:rPr>
        <w:t> es el número de puerto utilizado por rmiregistry (se puede omitir si rmiregistry utiliza el puerto default 1099) y </w:t>
      </w:r>
      <w:r w:rsidRPr="00A74FE6">
        <w:rPr>
          <w:rFonts w:ascii="Segoe UI" w:eastAsia="Times New Roman" w:hAnsi="Segoe UI" w:cs="Segoe UI"/>
          <w:i/>
          <w:iCs/>
          <w:color w:val="373A3C"/>
          <w:sz w:val="24"/>
          <w:szCs w:val="24"/>
        </w:rPr>
        <w:t>nombre </w:t>
      </w:r>
      <w:r w:rsidRPr="00A74FE6">
        <w:rPr>
          <w:rFonts w:ascii="Segoe UI" w:eastAsia="Times New Roman" w:hAnsi="Segoe UI" w:cs="Segoe UI"/>
          <w:color w:val="373A3C"/>
          <w:sz w:val="24"/>
          <w:szCs w:val="24"/>
        </w:rPr>
        <w:t>es el nombre con el que identificaremos el objeto.</w:t>
      </w:r>
    </w:p>
    <w:p w14:paraId="4CAA9F27"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lastRenderedPageBreak/>
        <w:t>4. El proceso cliente deber invocar el método lookup() de la clase java.rmi.Naming para obtener una referencia al objeto remoto. El método lookup() regresa una instancia de la clase Remote, la cual se debe convertir al tipo de la interface</w:t>
      </w:r>
      <w:r w:rsidRPr="00A74FE6">
        <w:rPr>
          <w:rFonts w:ascii="Segoe UI" w:eastAsia="Times New Roman" w:hAnsi="Segoe UI" w:cs="Segoe UI"/>
          <w:b/>
          <w:bCs/>
          <w:color w:val="373A3C"/>
          <w:sz w:val="24"/>
          <w:szCs w:val="24"/>
        </w:rPr>
        <w:t> I</w:t>
      </w:r>
      <w:r w:rsidRPr="00A74FE6">
        <w:rPr>
          <w:rFonts w:ascii="Segoe UI" w:eastAsia="Times New Roman" w:hAnsi="Segoe UI" w:cs="Segoe UI"/>
          <w:color w:val="373A3C"/>
          <w:sz w:val="24"/>
          <w:szCs w:val="24"/>
        </w:rPr>
        <w:t> mediante casting. Utilizando la referencia, el proceso cliente invocará los métodos remotos de la clase </w:t>
      </w:r>
      <w:r w:rsidRPr="00A74FE6">
        <w:rPr>
          <w:rFonts w:ascii="Segoe UI" w:eastAsia="Times New Roman" w:hAnsi="Segoe UI" w:cs="Segoe UI"/>
          <w:b/>
          <w:bCs/>
          <w:color w:val="373A3C"/>
          <w:sz w:val="24"/>
          <w:szCs w:val="24"/>
        </w:rPr>
        <w:t>C</w:t>
      </w:r>
      <w:r w:rsidRPr="00A74FE6">
        <w:rPr>
          <w:rFonts w:ascii="Segoe UI" w:eastAsia="Times New Roman" w:hAnsi="Segoe UI" w:cs="Segoe UI"/>
          <w:color w:val="373A3C"/>
          <w:sz w:val="24"/>
          <w:szCs w:val="24"/>
        </w:rPr>
        <w:t>.</w:t>
      </w:r>
    </w:p>
    <w:p w14:paraId="48A87768"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Por razones de seguridad, la aplicación rmiregistry se debe ejecutar en la misma computadora dónde ejecuta el servidor.</w:t>
      </w:r>
    </w:p>
    <w:p w14:paraId="01F99B44"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Por default la aplicación rmiregistry utiliza el puerto 1099, si se utiliza otro puerto, se deberá pasar el número de puerto como argumento al ejecutar rmiregistry.</w:t>
      </w:r>
    </w:p>
    <w:p w14:paraId="5FC621F2"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Se puede notar que el proceso servidor permanece en ejecución debido a que los métodos bind() y rebind() crean threads que no terminan.</w:t>
      </w:r>
    </w:p>
    <w:p w14:paraId="4F111B21"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b/>
          <w:bCs/>
          <w:color w:val="373A3C"/>
          <w:sz w:val="24"/>
          <w:szCs w:val="24"/>
        </w:rPr>
        <w:t>Ejemplo de Java RMI</w:t>
      </w:r>
    </w:p>
    <w:p w14:paraId="5E4AA624"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Como vimos anteriormente, para crear una aplicación que utilice Java RMI es necesario crear una interface, una clase, y dos programas (un cliente y un servidor).</w:t>
      </w:r>
    </w:p>
    <w:p w14:paraId="70D49528"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En este caso, vamos a crear un objeto remoto que exportará los siguiente métodos:</w:t>
      </w:r>
    </w:p>
    <w:p w14:paraId="266B16D2" w14:textId="77777777" w:rsidR="00A74FE6" w:rsidRPr="00A74FE6" w:rsidRDefault="00A74FE6" w:rsidP="00A74FE6">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mayusculas(), recibe como parámetro una cadena de caracteres y regresa la misma cadena convertida a mayúsculas.</w:t>
      </w:r>
    </w:p>
    <w:p w14:paraId="7557305B" w14:textId="77777777" w:rsidR="00A74FE6" w:rsidRPr="00A74FE6" w:rsidRDefault="00A74FE6" w:rsidP="00A74FE6">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suma(), recibe como parámetros dos enteros y regresa la suma.</w:t>
      </w:r>
    </w:p>
    <w:p w14:paraId="2CE70A7F" w14:textId="77777777" w:rsidR="00A74FE6" w:rsidRPr="00A74FE6" w:rsidRDefault="00A74FE6" w:rsidP="00A74FE6">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checksum(), recibe como parámetro una matriz de enteros y regresa la suma de todos los elementos de la matriz.</w:t>
      </w:r>
    </w:p>
    <w:p w14:paraId="368A724B"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Primeramente creamos una interface que incluya los prototipos de los métodos a exportar:</w:t>
      </w:r>
    </w:p>
    <w:p w14:paraId="784F7E03"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A74FE6">
        <w:rPr>
          <w:rFonts w:ascii="Consolas" w:eastAsia="Times New Roman" w:hAnsi="Consolas" w:cs="Courier New"/>
          <w:color w:val="212529"/>
          <w:sz w:val="21"/>
          <w:szCs w:val="21"/>
          <w:lang w:val="en-US"/>
        </w:rPr>
        <w:t xml:space="preserve">public interface </w:t>
      </w:r>
      <w:r w:rsidRPr="00A74FE6">
        <w:rPr>
          <w:rFonts w:ascii="Consolas" w:eastAsia="Times New Roman" w:hAnsi="Consolas" w:cs="Courier New"/>
          <w:b/>
          <w:bCs/>
          <w:color w:val="212529"/>
          <w:sz w:val="21"/>
          <w:szCs w:val="21"/>
          <w:lang w:val="en-US"/>
        </w:rPr>
        <w:t>InterfaceRMI</w:t>
      </w:r>
      <w:r w:rsidRPr="00A74FE6">
        <w:rPr>
          <w:rFonts w:ascii="Consolas" w:eastAsia="Times New Roman" w:hAnsi="Consolas" w:cs="Courier New"/>
          <w:color w:val="212529"/>
          <w:sz w:val="21"/>
          <w:szCs w:val="21"/>
          <w:lang w:val="en-US"/>
        </w:rPr>
        <w:t xml:space="preserve"> extends Remote</w:t>
      </w:r>
    </w:p>
    <w:p w14:paraId="1CA21FF8"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A74FE6">
        <w:rPr>
          <w:rFonts w:ascii="Consolas" w:eastAsia="Times New Roman" w:hAnsi="Consolas" w:cs="Courier New"/>
          <w:color w:val="212529"/>
          <w:sz w:val="21"/>
          <w:szCs w:val="21"/>
          <w:lang w:val="en-US"/>
        </w:rPr>
        <w:t>{</w:t>
      </w:r>
    </w:p>
    <w:p w14:paraId="12B12FB5"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A74FE6">
        <w:rPr>
          <w:rFonts w:ascii="Consolas" w:eastAsia="Times New Roman" w:hAnsi="Consolas" w:cs="Courier New"/>
          <w:color w:val="212529"/>
          <w:sz w:val="21"/>
          <w:szCs w:val="21"/>
          <w:lang w:val="en-US"/>
        </w:rPr>
        <w:t xml:space="preserve">  public String mayusculas(String name) throws RemoteException;</w:t>
      </w:r>
    </w:p>
    <w:p w14:paraId="327FF897"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A74FE6">
        <w:rPr>
          <w:rFonts w:ascii="Consolas" w:eastAsia="Times New Roman" w:hAnsi="Consolas" w:cs="Courier New"/>
          <w:color w:val="212529"/>
          <w:sz w:val="21"/>
          <w:szCs w:val="21"/>
          <w:lang w:val="en-US"/>
        </w:rPr>
        <w:t xml:space="preserve">  public int suma(int a,int b) throws RemoteException;</w:t>
      </w:r>
    </w:p>
    <w:p w14:paraId="7270776B"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A74FE6">
        <w:rPr>
          <w:rFonts w:ascii="Consolas" w:eastAsia="Times New Roman" w:hAnsi="Consolas" w:cs="Courier New"/>
          <w:color w:val="212529"/>
          <w:sz w:val="21"/>
          <w:szCs w:val="21"/>
          <w:lang w:val="en-US"/>
        </w:rPr>
        <w:t xml:space="preserve">  public long checksum(int[][] m) throws RemoteException;</w:t>
      </w:r>
    </w:p>
    <w:p w14:paraId="5FA23769"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A74FE6">
        <w:rPr>
          <w:rFonts w:ascii="Consolas" w:eastAsia="Times New Roman" w:hAnsi="Consolas" w:cs="Courier New"/>
          <w:color w:val="212529"/>
          <w:sz w:val="21"/>
          <w:szCs w:val="21"/>
        </w:rPr>
        <w:t>}</w:t>
      </w:r>
    </w:p>
    <w:p w14:paraId="6D349494"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Ahora escribimos la clase </w:t>
      </w:r>
      <w:r w:rsidRPr="00A74FE6">
        <w:rPr>
          <w:rFonts w:ascii="Segoe UI" w:eastAsia="Times New Roman" w:hAnsi="Segoe UI" w:cs="Segoe UI"/>
          <w:b/>
          <w:bCs/>
          <w:color w:val="373A3C"/>
          <w:sz w:val="24"/>
          <w:szCs w:val="24"/>
        </w:rPr>
        <w:t>ClaseRMI</w:t>
      </w:r>
      <w:r w:rsidRPr="00A74FE6">
        <w:rPr>
          <w:rFonts w:ascii="Segoe UI" w:eastAsia="Times New Roman" w:hAnsi="Segoe UI" w:cs="Segoe UI"/>
          <w:color w:val="373A3C"/>
          <w:sz w:val="24"/>
          <w:szCs w:val="24"/>
        </w:rPr>
        <w:t> la cual va a contener el código de los métodos definidos en la interface </w:t>
      </w:r>
      <w:r w:rsidRPr="00A74FE6">
        <w:rPr>
          <w:rFonts w:ascii="Segoe UI" w:eastAsia="Times New Roman" w:hAnsi="Segoe UI" w:cs="Segoe UI"/>
          <w:b/>
          <w:bCs/>
          <w:color w:val="373A3C"/>
          <w:sz w:val="24"/>
          <w:szCs w:val="24"/>
        </w:rPr>
        <w:t>InterfaceRMI</w:t>
      </w:r>
      <w:r w:rsidRPr="00A74FE6">
        <w:rPr>
          <w:rFonts w:ascii="Segoe UI" w:eastAsia="Times New Roman" w:hAnsi="Segoe UI" w:cs="Segoe UI"/>
          <w:color w:val="373A3C"/>
          <w:sz w:val="24"/>
          <w:szCs w:val="24"/>
        </w:rPr>
        <w:t>. Notar que la clase </w:t>
      </w:r>
      <w:r w:rsidRPr="00A74FE6">
        <w:rPr>
          <w:rFonts w:ascii="Segoe UI" w:eastAsia="Times New Roman" w:hAnsi="Segoe UI" w:cs="Segoe UI"/>
          <w:b/>
          <w:bCs/>
          <w:color w:val="373A3C"/>
          <w:sz w:val="24"/>
          <w:szCs w:val="24"/>
        </w:rPr>
        <w:t>ClaseRMI</w:t>
      </w:r>
      <w:r w:rsidRPr="00A74FE6">
        <w:rPr>
          <w:rFonts w:ascii="Segoe UI" w:eastAsia="Times New Roman" w:hAnsi="Segoe UI" w:cs="Segoe UI"/>
          <w:color w:val="373A3C"/>
          <w:sz w:val="24"/>
          <w:szCs w:val="24"/>
        </w:rPr>
        <w:t> es subclase de UnicastRemoteObject e implementa la interface </w:t>
      </w:r>
      <w:r w:rsidRPr="00A74FE6">
        <w:rPr>
          <w:rFonts w:ascii="Segoe UI" w:eastAsia="Times New Roman" w:hAnsi="Segoe UI" w:cs="Segoe UI"/>
          <w:b/>
          <w:bCs/>
          <w:color w:val="373A3C"/>
          <w:sz w:val="24"/>
          <w:szCs w:val="24"/>
        </w:rPr>
        <w:t>InterfaceRMI</w:t>
      </w:r>
      <w:r w:rsidRPr="00A74FE6">
        <w:rPr>
          <w:rFonts w:ascii="Segoe UI" w:eastAsia="Times New Roman" w:hAnsi="Segoe UI" w:cs="Segoe UI"/>
          <w:color w:val="373A3C"/>
          <w:sz w:val="24"/>
          <w:szCs w:val="24"/>
        </w:rPr>
        <w:t>.</w:t>
      </w:r>
    </w:p>
    <w:p w14:paraId="1534DF04"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public class </w:t>
      </w:r>
      <w:r w:rsidRPr="00A74FE6">
        <w:rPr>
          <w:rFonts w:ascii="Consolas" w:eastAsia="Times New Roman" w:hAnsi="Consolas" w:cs="Courier New"/>
          <w:b/>
          <w:bCs/>
          <w:color w:val="212529"/>
          <w:sz w:val="18"/>
          <w:szCs w:val="18"/>
          <w:lang w:val="en-US"/>
        </w:rPr>
        <w:t>ClaseRMI</w:t>
      </w:r>
      <w:r w:rsidRPr="00A74FE6">
        <w:rPr>
          <w:rFonts w:ascii="Consolas" w:eastAsia="Times New Roman" w:hAnsi="Consolas" w:cs="Courier New"/>
          <w:color w:val="212529"/>
          <w:sz w:val="18"/>
          <w:szCs w:val="18"/>
          <w:lang w:val="en-US"/>
        </w:rPr>
        <w:t xml:space="preserve"> extends UnicastRemoteObject implements </w:t>
      </w:r>
      <w:r w:rsidRPr="00A74FE6">
        <w:rPr>
          <w:rFonts w:ascii="Consolas" w:eastAsia="Times New Roman" w:hAnsi="Consolas" w:cs="Courier New"/>
          <w:b/>
          <w:bCs/>
          <w:color w:val="212529"/>
          <w:sz w:val="18"/>
          <w:szCs w:val="18"/>
          <w:lang w:val="en-US"/>
        </w:rPr>
        <w:t>InterfaceRMI</w:t>
      </w:r>
    </w:p>
    <w:p w14:paraId="285C49A3"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w:t>
      </w:r>
    </w:p>
    <w:p w14:paraId="7781B9FE"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 xml:space="preserve">  // es necesario que el contructor </w:t>
      </w:r>
      <w:r w:rsidRPr="00A74FE6">
        <w:rPr>
          <w:rFonts w:ascii="Consolas" w:eastAsia="Times New Roman" w:hAnsi="Consolas" w:cs="Courier New"/>
          <w:b/>
          <w:bCs/>
          <w:color w:val="212529"/>
          <w:sz w:val="18"/>
          <w:szCs w:val="18"/>
        </w:rPr>
        <w:t>ClaseRMI</w:t>
      </w:r>
      <w:r w:rsidRPr="00A74FE6">
        <w:rPr>
          <w:rFonts w:ascii="Consolas" w:eastAsia="Times New Roman" w:hAnsi="Consolas" w:cs="Courier New"/>
          <w:color w:val="212529"/>
          <w:sz w:val="18"/>
          <w:szCs w:val="18"/>
        </w:rPr>
        <w:t>() invoque el constructor de la superclase</w:t>
      </w:r>
    </w:p>
    <w:p w14:paraId="46C945ED"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rPr>
        <w:t xml:space="preserve">  </w:t>
      </w:r>
      <w:r w:rsidRPr="00A74FE6">
        <w:rPr>
          <w:rFonts w:ascii="Consolas" w:eastAsia="Times New Roman" w:hAnsi="Consolas" w:cs="Courier New"/>
          <w:color w:val="212529"/>
          <w:sz w:val="18"/>
          <w:szCs w:val="18"/>
          <w:lang w:val="en-US"/>
        </w:rPr>
        <w:t>public ClaseRMI() throws RemoteException</w:t>
      </w:r>
    </w:p>
    <w:p w14:paraId="328C6A4B"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w:t>
      </w:r>
    </w:p>
    <w:p w14:paraId="4FD686E0"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super( );</w:t>
      </w:r>
    </w:p>
    <w:p w14:paraId="74013216"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w:t>
      </w:r>
    </w:p>
    <w:p w14:paraId="6CEB79B7"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public String mayusculas(String s) throws RemoteException</w:t>
      </w:r>
    </w:p>
    <w:p w14:paraId="20A947E9"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w:t>
      </w:r>
    </w:p>
    <w:p w14:paraId="193874D0"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return s.toUpperCase();</w:t>
      </w:r>
    </w:p>
    <w:p w14:paraId="25E607C3"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w:t>
      </w:r>
    </w:p>
    <w:p w14:paraId="04C48029"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public int suma(int a,int b)</w:t>
      </w:r>
    </w:p>
    <w:p w14:paraId="017560D7"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w:t>
      </w:r>
    </w:p>
    <w:p w14:paraId="0F10D793"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return a + b;</w:t>
      </w:r>
    </w:p>
    <w:p w14:paraId="142AD01D"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w:t>
      </w:r>
    </w:p>
    <w:p w14:paraId="497E9FDF"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public long checksum(int[][] m) throws RemoteException</w:t>
      </w:r>
    </w:p>
    <w:p w14:paraId="19C7FA1B"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w:t>
      </w:r>
    </w:p>
    <w:p w14:paraId="27D28F90"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long s = 0;</w:t>
      </w:r>
    </w:p>
    <w:p w14:paraId="53DA522A"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for (int i = 0; i &lt; m.length; i++)</w:t>
      </w:r>
    </w:p>
    <w:p w14:paraId="798F00B4"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for (int j = 0; j &lt; m[0].length; j++)</w:t>
      </w:r>
    </w:p>
    <w:p w14:paraId="7E1AE55C"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s += m[i][j];</w:t>
      </w:r>
    </w:p>
    <w:p w14:paraId="68DDF0E2"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return s;</w:t>
      </w:r>
    </w:p>
    <w:p w14:paraId="256EEEB0"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lang w:val="en-US"/>
        </w:rPr>
        <w:t xml:space="preserve">  </w:t>
      </w:r>
      <w:r w:rsidRPr="00A74FE6">
        <w:rPr>
          <w:rFonts w:ascii="Consolas" w:eastAsia="Times New Roman" w:hAnsi="Consolas" w:cs="Courier New"/>
          <w:color w:val="212529"/>
          <w:sz w:val="18"/>
          <w:szCs w:val="18"/>
        </w:rPr>
        <w:t>}</w:t>
      </w:r>
    </w:p>
    <w:p w14:paraId="2BC78E96"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w:t>
      </w:r>
    </w:p>
    <w:p w14:paraId="21B5D042"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La clase </w:t>
      </w:r>
      <w:r w:rsidRPr="00A74FE6">
        <w:rPr>
          <w:rFonts w:ascii="Segoe UI" w:eastAsia="Times New Roman" w:hAnsi="Segoe UI" w:cs="Segoe UI"/>
          <w:b/>
          <w:bCs/>
          <w:color w:val="373A3C"/>
          <w:sz w:val="24"/>
          <w:szCs w:val="24"/>
        </w:rPr>
        <w:t>ServidorRMI </w:t>
      </w:r>
      <w:r w:rsidRPr="00A74FE6">
        <w:rPr>
          <w:rFonts w:ascii="Segoe UI" w:eastAsia="Times New Roman" w:hAnsi="Segoe UI" w:cs="Segoe UI"/>
          <w:color w:val="373A3C"/>
          <w:sz w:val="24"/>
          <w:szCs w:val="24"/>
        </w:rPr>
        <w:t>registra en el rmiregistry una instancia de la clase </w:t>
      </w:r>
      <w:r w:rsidRPr="00A74FE6">
        <w:rPr>
          <w:rFonts w:ascii="Segoe UI" w:eastAsia="Times New Roman" w:hAnsi="Segoe UI" w:cs="Segoe UI"/>
          <w:b/>
          <w:bCs/>
          <w:color w:val="373A3C"/>
          <w:sz w:val="24"/>
          <w:szCs w:val="24"/>
        </w:rPr>
        <w:t>ClaseRMI </w:t>
      </w:r>
      <w:r w:rsidRPr="00A74FE6">
        <w:rPr>
          <w:rFonts w:ascii="Segoe UI" w:eastAsia="Times New Roman" w:hAnsi="Segoe UI" w:cs="Segoe UI"/>
          <w:color w:val="373A3C"/>
          <w:sz w:val="24"/>
          <w:szCs w:val="24"/>
        </w:rPr>
        <w:t>utilizando el método rebind().</w:t>
      </w:r>
    </w:p>
    <w:p w14:paraId="57033D8E"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public class </w:t>
      </w:r>
      <w:r w:rsidRPr="00A74FE6">
        <w:rPr>
          <w:rFonts w:ascii="Consolas" w:eastAsia="Times New Roman" w:hAnsi="Consolas" w:cs="Courier New"/>
          <w:b/>
          <w:bCs/>
          <w:color w:val="212529"/>
          <w:sz w:val="18"/>
          <w:szCs w:val="18"/>
          <w:lang w:val="en-US"/>
        </w:rPr>
        <w:t>ServidorRMI</w:t>
      </w:r>
    </w:p>
    <w:p w14:paraId="325D58AA"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w:t>
      </w:r>
    </w:p>
    <w:p w14:paraId="421F30B3"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public static void main(String[] args) throws Exception</w:t>
      </w:r>
    </w:p>
    <w:p w14:paraId="419C0CAF"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lang w:val="en-US"/>
        </w:rPr>
        <w:t xml:space="preserve">  </w:t>
      </w:r>
      <w:r w:rsidRPr="00A74FE6">
        <w:rPr>
          <w:rFonts w:ascii="Consolas" w:eastAsia="Times New Roman" w:hAnsi="Consolas" w:cs="Courier New"/>
          <w:color w:val="212529"/>
          <w:sz w:val="18"/>
          <w:szCs w:val="18"/>
        </w:rPr>
        <w:t>{</w:t>
      </w:r>
    </w:p>
    <w:p w14:paraId="1A9F5E42"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 xml:space="preserve">    String url = "rmi://localhost/prueba";</w:t>
      </w:r>
    </w:p>
    <w:p w14:paraId="6EEFC4CB"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 xml:space="preserve">    ClaseRMI obj = new ClaseRMI();</w:t>
      </w:r>
    </w:p>
    <w:p w14:paraId="7F5D9023"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436F7A3D"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 xml:space="preserve">    // registra la instancia en el rmiregistry</w:t>
      </w:r>
    </w:p>
    <w:p w14:paraId="26B142D0"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 xml:space="preserve">    Naming.rebind(url,obj);</w:t>
      </w:r>
    </w:p>
    <w:p w14:paraId="795CF86E"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 xml:space="preserve">  }</w:t>
      </w:r>
    </w:p>
    <w:p w14:paraId="7EB3901D"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w:t>
      </w:r>
    </w:p>
    <w:p w14:paraId="49ACA7FD" w14:textId="77777777" w:rsidR="00A74FE6" w:rsidRPr="00A74FE6" w:rsidRDefault="00A74FE6" w:rsidP="00A74FE6">
      <w:pPr>
        <w:shd w:val="clear" w:color="auto" w:fill="FFFFFF"/>
        <w:spacing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El cliente </w:t>
      </w:r>
      <w:r w:rsidRPr="00A74FE6">
        <w:rPr>
          <w:rFonts w:ascii="Segoe UI" w:eastAsia="Times New Roman" w:hAnsi="Segoe UI" w:cs="Segoe UI"/>
          <w:b/>
          <w:bCs/>
          <w:color w:val="373A3C"/>
          <w:sz w:val="24"/>
          <w:szCs w:val="24"/>
        </w:rPr>
        <w:t>ClienteRMI </w:t>
      </w:r>
      <w:r w:rsidRPr="00A74FE6">
        <w:rPr>
          <w:rFonts w:ascii="Segoe UI" w:eastAsia="Times New Roman" w:hAnsi="Segoe UI" w:cs="Segoe UI"/>
          <w:color w:val="373A3C"/>
          <w:sz w:val="24"/>
          <w:szCs w:val="24"/>
        </w:rPr>
        <w:t>obtiene una referencia al objeto remoto utilizando el método lookup(), esta referencia es utilizada para invocar los métodos remotos.</w:t>
      </w:r>
    </w:p>
    <w:p w14:paraId="7FB56DB2"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A74FE6">
        <w:rPr>
          <w:rFonts w:ascii="Consolas" w:eastAsia="Times New Roman" w:hAnsi="Consolas" w:cs="Courier New"/>
          <w:color w:val="212529"/>
          <w:sz w:val="21"/>
          <w:szCs w:val="21"/>
        </w:rPr>
        <w:br/>
      </w:r>
    </w:p>
    <w:p w14:paraId="6E3E4F3B"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public class </w:t>
      </w:r>
      <w:r w:rsidRPr="00A74FE6">
        <w:rPr>
          <w:rFonts w:ascii="Consolas" w:eastAsia="Times New Roman" w:hAnsi="Consolas" w:cs="Courier New"/>
          <w:b/>
          <w:bCs/>
          <w:color w:val="212529"/>
          <w:sz w:val="18"/>
          <w:szCs w:val="18"/>
          <w:lang w:val="en-US"/>
        </w:rPr>
        <w:t>ClienteRMI</w:t>
      </w:r>
    </w:p>
    <w:p w14:paraId="67727727"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w:t>
      </w:r>
    </w:p>
    <w:p w14:paraId="2D520296"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rPr>
      </w:pPr>
      <w:r w:rsidRPr="00A74FE6">
        <w:rPr>
          <w:rFonts w:ascii="Consolas" w:eastAsia="Times New Roman" w:hAnsi="Consolas" w:cs="Courier New"/>
          <w:color w:val="212529"/>
          <w:sz w:val="18"/>
          <w:szCs w:val="18"/>
          <w:lang w:val="en-US"/>
        </w:rPr>
        <w:t xml:space="preserve">  public static void main(String args[]) throws Exception</w:t>
      </w:r>
    </w:p>
    <w:p w14:paraId="3E3A1227"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lang w:val="en-US"/>
        </w:rPr>
        <w:t xml:space="preserve">  </w:t>
      </w:r>
      <w:r w:rsidRPr="00A74FE6">
        <w:rPr>
          <w:rFonts w:ascii="Consolas" w:eastAsia="Times New Roman" w:hAnsi="Consolas" w:cs="Courier New"/>
          <w:color w:val="212529"/>
          <w:sz w:val="18"/>
          <w:szCs w:val="18"/>
        </w:rPr>
        <w:t>{</w:t>
      </w:r>
      <w:r w:rsidRPr="00A74FE6">
        <w:rPr>
          <w:rFonts w:ascii="Consolas" w:eastAsia="Times New Roman" w:hAnsi="Consolas" w:cs="Courier New"/>
          <w:color w:val="212529"/>
          <w:sz w:val="18"/>
          <w:szCs w:val="18"/>
        </w:rPr>
        <w:br/>
        <w:t xml:space="preserve">    // en este caso el objeto remoto se llama "prueba", notar que se utiliza el puerto default 1099</w:t>
      </w:r>
    </w:p>
    <w:p w14:paraId="54D73DF4"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 xml:space="preserve">    String url = "rmi://localhost/prueba";</w:t>
      </w:r>
    </w:p>
    <w:p w14:paraId="6070A709"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5CC4E59A"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 xml:space="preserve">    // obtiene una referencia que "apunta" al objeto remoto asociado a la URL</w:t>
      </w:r>
    </w:p>
    <w:p w14:paraId="08A91CEA"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 xml:space="preserve">    InterfaceRMI r = (InterfaceRMI)Naming.lookup(url);</w:t>
      </w:r>
    </w:p>
    <w:p w14:paraId="5AC6F9EC"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1E6EC66D"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 xml:space="preserve">    System.out.println(r.mayusculas("hola"));</w:t>
      </w:r>
    </w:p>
    <w:p w14:paraId="1ABF0876"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 xml:space="preserve">    System.out.println("suma=" + r.suma(10,20));</w:t>
      </w:r>
    </w:p>
    <w:p w14:paraId="2DB44792"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782A886C"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 xml:space="preserve">    int[][] m = {{1,2,3,4},{5,6,7,8},{9,10,11,12}};</w:t>
      </w:r>
    </w:p>
    <w:p w14:paraId="12C09604"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 xml:space="preserve">    System.out.println("checksum=" + r.checksum(m));</w:t>
      </w:r>
    </w:p>
    <w:p w14:paraId="0147D7D2"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 xml:space="preserve">  }</w:t>
      </w:r>
    </w:p>
    <w:p w14:paraId="3C2F47E4" w14:textId="77777777" w:rsidR="00A74FE6" w:rsidRPr="00A74FE6" w:rsidRDefault="00A74FE6" w:rsidP="00A7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74FE6">
        <w:rPr>
          <w:rFonts w:ascii="Consolas" w:eastAsia="Times New Roman" w:hAnsi="Consolas" w:cs="Courier New"/>
          <w:color w:val="212529"/>
          <w:sz w:val="18"/>
          <w:szCs w:val="18"/>
        </w:rPr>
        <w:t>}</w:t>
      </w:r>
    </w:p>
    <w:p w14:paraId="7CE5BCEF" w14:textId="77777777" w:rsidR="00A74FE6" w:rsidRPr="00A74FE6" w:rsidRDefault="00A74FE6" w:rsidP="00A74FE6">
      <w:pPr>
        <w:shd w:val="clear" w:color="auto" w:fill="FFFFFF"/>
        <w:spacing w:after="100" w:afterAutospacing="1" w:line="240" w:lineRule="auto"/>
        <w:outlineLvl w:val="3"/>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Actividades individuales a realizar</w:t>
      </w:r>
    </w:p>
    <w:p w14:paraId="148E1097" w14:textId="77777777" w:rsidR="00A74FE6" w:rsidRPr="00A74FE6" w:rsidRDefault="00A74FE6" w:rsidP="00A74FE6">
      <w:pPr>
        <w:shd w:val="clear" w:color="auto" w:fill="FFFFFF"/>
        <w:spacing w:after="0" w:line="240" w:lineRule="auto"/>
        <w:rPr>
          <w:rFonts w:ascii="Segoe UI" w:eastAsia="Times New Roman" w:hAnsi="Segoe UI" w:cs="Segoe UI"/>
          <w:color w:val="373A3C"/>
          <w:sz w:val="24"/>
          <w:szCs w:val="24"/>
        </w:rPr>
      </w:pPr>
    </w:p>
    <w:p w14:paraId="291F3CC2" w14:textId="77777777" w:rsidR="00A74FE6" w:rsidRPr="00A74FE6" w:rsidRDefault="00A74FE6" w:rsidP="00A74FE6">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Compilar la interface </w:t>
      </w:r>
      <w:hyperlink r:id="rId7" w:tooltip="InterfaceRMI.java" w:history="1">
        <w:r w:rsidRPr="00A74FE6">
          <w:rPr>
            <w:rFonts w:ascii="Segoe UI" w:eastAsia="Times New Roman" w:hAnsi="Segoe UI" w:cs="Segoe UI"/>
            <w:color w:val="1E2429"/>
            <w:sz w:val="24"/>
            <w:szCs w:val="24"/>
            <w:u w:val="single"/>
          </w:rPr>
          <w:t>InterfaceRMI.java</w:t>
        </w:r>
      </w:hyperlink>
      <w:r w:rsidRPr="00A74FE6">
        <w:rPr>
          <w:rFonts w:ascii="Segoe UI" w:eastAsia="Times New Roman" w:hAnsi="Segoe UI" w:cs="Segoe UI"/>
          <w:color w:val="373A3C"/>
          <w:sz w:val="24"/>
          <w:szCs w:val="24"/>
        </w:rPr>
        <w:t>, la clase </w:t>
      </w:r>
      <w:hyperlink r:id="rId8" w:tooltip="ClaseRMI.java" w:history="1">
        <w:r w:rsidRPr="00A74FE6">
          <w:rPr>
            <w:rFonts w:ascii="Segoe UI" w:eastAsia="Times New Roman" w:hAnsi="Segoe UI" w:cs="Segoe UI"/>
            <w:color w:val="1E2429"/>
            <w:sz w:val="24"/>
            <w:szCs w:val="24"/>
            <w:u w:val="single"/>
          </w:rPr>
          <w:t>ClaseRMI.java</w:t>
        </w:r>
      </w:hyperlink>
      <w:r w:rsidRPr="00A74FE6">
        <w:rPr>
          <w:rFonts w:ascii="Segoe UI" w:eastAsia="Times New Roman" w:hAnsi="Segoe UI" w:cs="Segoe UI"/>
          <w:color w:val="373A3C"/>
          <w:sz w:val="24"/>
          <w:szCs w:val="24"/>
        </w:rPr>
        <w:t> y los programas </w:t>
      </w:r>
      <w:hyperlink r:id="rId9" w:tooltip="ClienteRMI.java" w:history="1">
        <w:r w:rsidRPr="00A74FE6">
          <w:rPr>
            <w:rFonts w:ascii="Segoe UI" w:eastAsia="Times New Roman" w:hAnsi="Segoe UI" w:cs="Segoe UI"/>
            <w:color w:val="1E2429"/>
            <w:sz w:val="24"/>
            <w:szCs w:val="24"/>
            <w:u w:val="single"/>
          </w:rPr>
          <w:t>ClienteRMI.java</w:t>
        </w:r>
      </w:hyperlink>
      <w:r w:rsidRPr="00A74FE6">
        <w:rPr>
          <w:rFonts w:ascii="Segoe UI" w:eastAsia="Times New Roman" w:hAnsi="Segoe UI" w:cs="Segoe UI"/>
          <w:color w:val="373A3C"/>
          <w:sz w:val="24"/>
          <w:szCs w:val="24"/>
        </w:rPr>
        <w:t> y </w:t>
      </w:r>
      <w:hyperlink r:id="rId10" w:tooltip="ServidorRMI.java" w:history="1">
        <w:r w:rsidRPr="00A74FE6">
          <w:rPr>
            <w:rFonts w:ascii="Segoe UI" w:eastAsia="Times New Roman" w:hAnsi="Segoe UI" w:cs="Segoe UI"/>
            <w:color w:val="1E2429"/>
            <w:sz w:val="24"/>
            <w:szCs w:val="24"/>
            <w:u w:val="single"/>
          </w:rPr>
          <w:t>ServidorRMI.java</w:t>
        </w:r>
      </w:hyperlink>
      <w:r w:rsidRPr="00A74FE6">
        <w:rPr>
          <w:rFonts w:ascii="Segoe UI" w:eastAsia="Times New Roman" w:hAnsi="Segoe UI" w:cs="Segoe UI"/>
          <w:color w:val="373A3C"/>
          <w:sz w:val="24"/>
          <w:szCs w:val="24"/>
        </w:rPr>
        <w:t>.</w:t>
      </w:r>
    </w:p>
    <w:p w14:paraId="2E6AB864" w14:textId="77777777" w:rsidR="00A74FE6" w:rsidRPr="00A74FE6" w:rsidRDefault="00A74FE6" w:rsidP="00A74FE6">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En una ventana de comandos de Windows (o una terminal de Linux) ejecutar el programa </w:t>
      </w:r>
      <w:r w:rsidRPr="00A74FE6">
        <w:rPr>
          <w:rFonts w:ascii="Segoe UI" w:eastAsia="Times New Roman" w:hAnsi="Segoe UI" w:cs="Segoe UI"/>
          <w:b/>
          <w:bCs/>
          <w:color w:val="373A3C"/>
          <w:sz w:val="24"/>
          <w:szCs w:val="24"/>
        </w:rPr>
        <w:t>rmiregistry</w:t>
      </w:r>
      <w:r w:rsidRPr="00A74FE6">
        <w:rPr>
          <w:rFonts w:ascii="Segoe UI" w:eastAsia="Times New Roman" w:hAnsi="Segoe UI" w:cs="Segoe UI"/>
          <w:color w:val="373A3C"/>
          <w:sz w:val="24"/>
          <w:szCs w:val="24"/>
        </w:rPr>
        <w:t>.</w:t>
      </w:r>
    </w:p>
    <w:p w14:paraId="4F30ACF8" w14:textId="77777777" w:rsidR="00A74FE6" w:rsidRPr="00A74FE6" w:rsidRDefault="00A74FE6" w:rsidP="00A74FE6">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En una ventana de comandos de Windows (o una terminal de Linux) ejecutar el programa ServidorRMI. Notar que el servidor queda en ejecución.</w:t>
      </w:r>
    </w:p>
    <w:p w14:paraId="19687B5D" w14:textId="77777777" w:rsidR="00A74FE6" w:rsidRPr="00A74FE6" w:rsidRDefault="00A74FE6" w:rsidP="00A74FE6">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A74FE6">
        <w:rPr>
          <w:rFonts w:ascii="Segoe UI" w:eastAsia="Times New Roman" w:hAnsi="Segoe UI" w:cs="Segoe UI"/>
          <w:color w:val="373A3C"/>
          <w:sz w:val="24"/>
          <w:szCs w:val="24"/>
        </w:rPr>
        <w:t>En una ventana de comandos de Windows (o una terminal de Linux) ejecutar el programa ClienteRMI. El cliente invoca el método lookup() para obtener del rmiregistry una referencia al objeto remoto, entonces invoca los métodos del objeto remoto los cuales se ejecutan en el servidor.</w:t>
      </w:r>
    </w:p>
    <w:p w14:paraId="7E1E146A" w14:textId="77777777" w:rsidR="00A74FE6" w:rsidRDefault="00A74FE6"/>
    <w:sectPr w:rsidR="00A74F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E11FF"/>
    <w:multiLevelType w:val="multilevel"/>
    <w:tmpl w:val="23D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3336E6"/>
    <w:multiLevelType w:val="multilevel"/>
    <w:tmpl w:val="B26A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FE6"/>
    <w:rsid w:val="00A74FE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B0FC"/>
  <w15:chartTrackingRefBased/>
  <w15:docId w15:val="{24414FA7-A091-40B2-8C11-D7EA015C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A74F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74F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4FE6"/>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A7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74FE6"/>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A74F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46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4gm.com/moodle/mod/resource/view.php?id=1789" TargetMode="External"/><Relationship Id="rId3" Type="http://schemas.openxmlformats.org/officeDocument/2006/relationships/settings" Target="settings.xml"/><Relationship Id="rId7" Type="http://schemas.openxmlformats.org/officeDocument/2006/relationships/hyperlink" Target="https://m4gm.com/moodle/mod/resource/view.php?id=178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4gm.com/moodle/mod/resource/view.php?id=1790" TargetMode="External"/><Relationship Id="rId4" Type="http://schemas.openxmlformats.org/officeDocument/2006/relationships/webSettings" Target="webSettings.xml"/><Relationship Id="rId9" Type="http://schemas.openxmlformats.org/officeDocument/2006/relationships/hyperlink" Target="https://m4gm.com/moodle/mod/resource/view.php?id=179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1436</Words>
  <Characters>7904</Characters>
  <Application>Microsoft Office Word</Application>
  <DocSecurity>0</DocSecurity>
  <Lines>65</Lines>
  <Paragraphs>18</Paragraphs>
  <ScaleCrop>false</ScaleCrop>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2021-04-14T20:30:00Z</dcterms:created>
  <dcterms:modified xsi:type="dcterms:W3CDTF">2021-04-14T20:33:00Z</dcterms:modified>
</cp:coreProperties>
</file>