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12076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32"/>
          <w:lang w:val="es-MX"/>
        </w:rPr>
      </w:pPr>
      <w:bookmarkStart w:id="0" w:name="_Hlk67076571"/>
      <w:bookmarkEnd w:id="0"/>
      <w:r w:rsidRPr="00493C2B">
        <w:rPr>
          <w:i/>
          <w:iCs/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7F3D693D" wp14:editId="71FB4A69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2B">
        <w:rPr>
          <w:i/>
          <w:iCs/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506284B8" wp14:editId="6E8A7A4E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4" name="Imagen 4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D99">
        <w:rPr>
          <w:rFonts w:ascii="Arial" w:hAnsi="Arial" w:cs="Arial"/>
          <w:b/>
          <w:i/>
          <w:iCs/>
          <w:sz w:val="32"/>
          <w:lang w:val="es-MX"/>
        </w:rPr>
        <w:t>Instituto Politécnico Nacional</w:t>
      </w:r>
    </w:p>
    <w:p w14:paraId="315CAF23" w14:textId="5CF0F18B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28"/>
          <w:lang w:val="es-MX"/>
        </w:rPr>
      </w:pPr>
      <w:r w:rsidRPr="00914D99">
        <w:rPr>
          <w:rFonts w:ascii="Arial" w:hAnsi="Arial" w:cs="Arial"/>
          <w:b/>
          <w:i/>
          <w:iCs/>
          <w:sz w:val="28"/>
          <w:lang w:val="es-MX"/>
        </w:rPr>
        <w:t>Escuela Superior de Cómputo</w:t>
      </w:r>
    </w:p>
    <w:p w14:paraId="4BB7AEC7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60B8D2B2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2D77DEAA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6AA5FE17" w14:textId="7EA26CA2" w:rsidR="00914D99" w:rsidRPr="00914D99" w:rsidRDefault="00EF2A28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  <w:r>
        <w:rPr>
          <w:rFonts w:ascii="Arial" w:hAnsi="Arial" w:cs="Arial"/>
          <w:i/>
          <w:iCs/>
          <w:sz w:val="36"/>
          <w:lang w:val="es-MX"/>
        </w:rPr>
        <w:t>Desarrollo de Sistemas Distribuidos</w:t>
      </w:r>
    </w:p>
    <w:p w14:paraId="7D11AC7E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2A134C72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41686FD4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5E96FD9E" w14:textId="77E902EF" w:rsidR="00914D99" w:rsidRPr="00CE1FCA" w:rsidRDefault="00EF2A28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  <w:r w:rsidRPr="00EF2A28">
        <w:rPr>
          <w:rFonts w:ascii="Arial" w:hAnsi="Arial" w:cs="Arial"/>
          <w:b/>
          <w:i/>
          <w:iCs/>
          <w:noProof/>
          <w:sz w:val="32"/>
          <w:lang w:val="es-MX"/>
        </w:rPr>
        <w:t xml:space="preserve">Tarea </w:t>
      </w:r>
      <w:r w:rsidR="0082799C">
        <w:rPr>
          <w:rFonts w:ascii="Arial" w:hAnsi="Arial" w:cs="Arial"/>
          <w:b/>
          <w:i/>
          <w:iCs/>
          <w:noProof/>
          <w:sz w:val="32"/>
          <w:lang w:val="es-MX"/>
        </w:rPr>
        <w:t>3</w:t>
      </w:r>
      <w:r w:rsidRPr="00EF2A28">
        <w:rPr>
          <w:rFonts w:ascii="Arial" w:hAnsi="Arial" w:cs="Arial"/>
          <w:b/>
          <w:i/>
          <w:iCs/>
          <w:noProof/>
          <w:sz w:val="32"/>
          <w:lang w:val="es-MX"/>
        </w:rPr>
        <w:t xml:space="preserve">. </w:t>
      </w:r>
      <w:r w:rsidR="004A27B7">
        <w:rPr>
          <w:rFonts w:ascii="Arial" w:hAnsi="Arial" w:cs="Arial"/>
          <w:b/>
          <w:i/>
          <w:iCs/>
          <w:noProof/>
          <w:sz w:val="32"/>
          <w:lang w:val="es-MX"/>
        </w:rPr>
        <w:t>Multiplicación de matrices utilizando paso de mensajes</w:t>
      </w:r>
    </w:p>
    <w:p w14:paraId="618C7BED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</w:p>
    <w:p w14:paraId="657B11A8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3D613CB6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5662F46C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2D47B910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33936EE2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3A11A64C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5225956A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06E1DB41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21A4F4A1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  <w:lang w:val="es-MX"/>
        </w:rPr>
      </w:pPr>
    </w:p>
    <w:p w14:paraId="14D14507" w14:textId="7DB73F21" w:rsidR="00914D99" w:rsidRPr="00EF2A28" w:rsidRDefault="00EF2A28" w:rsidP="00EF2A28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  <w:lang w:val="es-MX"/>
        </w:rPr>
      </w:pPr>
      <w:r>
        <w:rPr>
          <w:rFonts w:ascii="Arial" w:hAnsi="Arial" w:cs="Arial"/>
          <w:b/>
          <w:bCs/>
          <w:i/>
          <w:iCs/>
          <w:sz w:val="24"/>
          <w:lang w:val="es-MX"/>
        </w:rPr>
        <w:t>Nombre</w:t>
      </w:r>
      <w:r w:rsidR="00914D99" w:rsidRPr="00914D99">
        <w:rPr>
          <w:rFonts w:ascii="Arial" w:hAnsi="Arial" w:cs="Arial"/>
          <w:b/>
          <w:bCs/>
          <w:i/>
          <w:iCs/>
          <w:sz w:val="24"/>
          <w:lang w:val="es-MX"/>
        </w:rPr>
        <w:t>:</w:t>
      </w:r>
      <w:r>
        <w:rPr>
          <w:rFonts w:ascii="Arial" w:hAnsi="Arial" w:cs="Arial"/>
          <w:b/>
          <w:bCs/>
          <w:i/>
          <w:iCs/>
          <w:sz w:val="24"/>
          <w:lang w:val="es-MX"/>
        </w:rPr>
        <w:t xml:space="preserve"> </w:t>
      </w:r>
      <w:r w:rsidR="00914D99" w:rsidRPr="00EF2A28">
        <w:rPr>
          <w:rFonts w:ascii="Arial" w:hAnsi="Arial" w:cs="Arial"/>
          <w:i/>
          <w:iCs/>
          <w:sz w:val="24"/>
          <w:lang w:val="es-MX"/>
        </w:rPr>
        <w:t>Sampayo Hernández Mauro</w:t>
      </w:r>
    </w:p>
    <w:p w14:paraId="3B51EB05" w14:textId="06FB2E71" w:rsidR="00532BEF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u w:val="single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Grupo: </w:t>
      </w:r>
      <w:r w:rsidR="00EF2A28">
        <w:rPr>
          <w:rFonts w:ascii="Arial" w:hAnsi="Arial" w:cs="Arial"/>
          <w:i/>
          <w:iCs/>
          <w:sz w:val="24"/>
          <w:lang w:val="es-MX"/>
        </w:rPr>
        <w:t>4CV1</w:t>
      </w:r>
    </w:p>
    <w:p w14:paraId="50B1F19D" w14:textId="6E7F8F05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Profesor: </w:t>
      </w:r>
      <w:r w:rsidR="00EF2A28">
        <w:rPr>
          <w:rFonts w:ascii="Arial" w:hAnsi="Arial" w:cs="Arial"/>
          <w:i/>
          <w:iCs/>
          <w:sz w:val="24"/>
          <w:lang w:val="es-MX"/>
        </w:rPr>
        <w:t>Pineda Guerrero Carlos</w:t>
      </w:r>
    </w:p>
    <w:p w14:paraId="558EE2DC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sz w:val="24"/>
          <w:lang w:val="es-MX"/>
        </w:rPr>
      </w:pPr>
    </w:p>
    <w:p w14:paraId="65A1EF0E" w14:textId="382E7E56" w:rsidR="00914D99" w:rsidRDefault="00914D99" w:rsidP="00914D99">
      <w:pPr>
        <w:rPr>
          <w:lang w:val="es-MX"/>
        </w:rPr>
      </w:pPr>
    </w:p>
    <w:p w14:paraId="6AB169E7" w14:textId="77777777" w:rsidR="00EF2A28" w:rsidRPr="00914D99" w:rsidRDefault="00EF2A28" w:rsidP="00914D99">
      <w:pPr>
        <w:rPr>
          <w:lang w:val="es-MX"/>
        </w:rPr>
      </w:pPr>
    </w:p>
    <w:p w14:paraId="5827A326" w14:textId="51D3A900" w:rsidR="0091218E" w:rsidRPr="0091218E" w:rsidRDefault="0091218E" w:rsidP="0091218E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Introducción:</w:t>
      </w:r>
    </w:p>
    <w:p w14:paraId="1A257E06" w14:textId="05CACC65" w:rsidR="0091218E" w:rsidRDefault="0091218E" w:rsidP="00677EC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1218E">
        <w:rPr>
          <w:rFonts w:ascii="Arial" w:hAnsi="Arial" w:cs="Arial"/>
          <w:sz w:val="24"/>
          <w:szCs w:val="24"/>
          <w:lang w:val="es-MX"/>
        </w:rPr>
        <w:t>Se realizará a continuación</w:t>
      </w:r>
      <w:r>
        <w:rPr>
          <w:rFonts w:ascii="Arial" w:hAnsi="Arial" w:cs="Arial"/>
          <w:sz w:val="24"/>
          <w:szCs w:val="24"/>
          <w:lang w:val="es-MX"/>
        </w:rPr>
        <w:t xml:space="preserve"> la demostración de la compilación y ejecución de un programa Cliente-Servidor que calcula </w:t>
      </w:r>
      <w:r w:rsidR="00041CF7">
        <w:rPr>
          <w:rFonts w:ascii="Arial" w:hAnsi="Arial" w:cs="Arial"/>
          <w:sz w:val="24"/>
          <w:szCs w:val="24"/>
          <w:lang w:val="es-MX"/>
        </w:rPr>
        <w:t>la multiplicación de dos matrices, A y B</w:t>
      </w:r>
      <w:r>
        <w:rPr>
          <w:rFonts w:ascii="Arial" w:hAnsi="Arial" w:cs="Arial"/>
          <w:sz w:val="24"/>
          <w:szCs w:val="24"/>
          <w:lang w:val="es-MX"/>
        </w:rPr>
        <w:t xml:space="preserve"> mediante 5 nodos como se muestra en la siguiente figura:</w:t>
      </w:r>
    </w:p>
    <w:p w14:paraId="771E6128" w14:textId="0E210044" w:rsidR="0091218E" w:rsidRPr="00041CF7" w:rsidRDefault="00041CF7" w:rsidP="00677ECE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313D6B2" wp14:editId="0808ABD6">
            <wp:extent cx="1537397" cy="1477108"/>
            <wp:effectExtent l="0" t="0" r="5715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24" b="1225"/>
                    <a:stretch/>
                  </pic:blipFill>
                  <pic:spPr bwMode="auto">
                    <a:xfrm>
                      <a:off x="0" y="0"/>
                      <a:ext cx="1537397" cy="147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BCEE9" w14:textId="4FB4F081" w:rsidR="0091218E" w:rsidRDefault="0091218E" w:rsidP="00677ECE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este caso, el nodo 0 actuará como un servidor en el programa, mientras que los nodos 1, 2, 3 y 4 actuaran como el cliente.</w:t>
      </w:r>
    </w:p>
    <w:p w14:paraId="3CB58CC9" w14:textId="77777777" w:rsidR="00041CF7" w:rsidRPr="00041CF7" w:rsidRDefault="00041CF7" w:rsidP="00677ECE">
      <w:pPr>
        <w:pStyle w:val="NormalWeb"/>
        <w:spacing w:before="120" w:beforeAutospacing="0" w:after="120" w:afterAutospacing="0"/>
        <w:jc w:val="both"/>
        <w:rPr>
          <w:rFonts w:ascii="Arial" w:eastAsiaTheme="minorEastAsia" w:hAnsi="Arial" w:cs="Arial"/>
        </w:rPr>
      </w:pPr>
      <w:r w:rsidRPr="00041CF7">
        <w:rPr>
          <w:rFonts w:ascii="Arial" w:eastAsiaTheme="minorEastAsia" w:hAnsi="Arial" w:cs="Arial"/>
        </w:rPr>
        <w:t xml:space="preserve">Las matrices se inicializarán de </w:t>
      </w:r>
      <w:r w:rsidRPr="00041CF7">
        <w:rPr>
          <w:rFonts w:ascii="Arial" w:eastAsiaTheme="minorEastAsia" w:hAnsi="Arial" w:cs="Arial"/>
        </w:rPr>
        <w:t>la siguiente manera:</w:t>
      </w:r>
    </w:p>
    <w:p w14:paraId="5C1500B7" w14:textId="77777777" w:rsidR="00677ECE" w:rsidRPr="00677ECE" w:rsidRDefault="00677ECE" w:rsidP="00677EC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7ECE">
        <w:rPr>
          <w:rFonts w:ascii="Arial" w:hAnsi="Arial" w:cs="Arial"/>
          <w:sz w:val="24"/>
          <w:szCs w:val="24"/>
          <w:lang w:val="es-MX"/>
        </w:rPr>
        <w:t>A[i][j]= 3*i+2*j</w:t>
      </w:r>
    </w:p>
    <w:p w14:paraId="44D178F7" w14:textId="621C8E4B" w:rsidR="00677ECE" w:rsidRPr="00677ECE" w:rsidRDefault="00677ECE" w:rsidP="00677EC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7ECE">
        <w:rPr>
          <w:rFonts w:ascii="Arial" w:hAnsi="Arial" w:cs="Arial"/>
          <w:sz w:val="24"/>
          <w:szCs w:val="24"/>
          <w:lang w:val="es-MX"/>
        </w:rPr>
        <w:t>B[i][j] = 3*i-2*j</w:t>
      </w:r>
    </w:p>
    <w:p w14:paraId="331A6A42" w14:textId="77777777" w:rsidR="00677ECE" w:rsidRPr="00677ECE" w:rsidRDefault="00677ECE" w:rsidP="00677EC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7ECE">
        <w:rPr>
          <w:rFonts w:ascii="Arial" w:hAnsi="Arial" w:cs="Arial"/>
          <w:sz w:val="24"/>
          <w:szCs w:val="24"/>
          <w:lang w:val="es-MX"/>
        </w:rPr>
        <w:t>La multiplicación de las matrices se realizará de la siguiente manera:</w:t>
      </w:r>
    </w:p>
    <w:p w14:paraId="176B273E" w14:textId="77777777" w:rsidR="00677ECE" w:rsidRPr="00677ECE" w:rsidRDefault="00677ECE" w:rsidP="00677EC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7ECE">
        <w:rPr>
          <w:rFonts w:ascii="Arial" w:hAnsi="Arial" w:cs="Arial"/>
          <w:sz w:val="24"/>
          <w:szCs w:val="24"/>
          <w:lang w:val="es-MX"/>
        </w:rPr>
        <w:t>Suponga que divide la matriz A en las matrices A1 y A2. El tamaño de las matrices A1 y A2 es N/2 renglones y N columnas.</w:t>
      </w:r>
    </w:p>
    <w:p w14:paraId="4EDE48D5" w14:textId="7C8BCC2D" w:rsidR="00677ECE" w:rsidRPr="00677ECE" w:rsidRDefault="00677ECE" w:rsidP="00677EC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7ECE">
        <w:rPr>
          <w:rFonts w:ascii="Arial" w:hAnsi="Arial" w:cs="Arial"/>
          <w:sz w:val="24"/>
          <w:szCs w:val="24"/>
          <w:lang w:val="es-MX"/>
        </w:rPr>
        <w:t>La matriz B se divide en las matrices B1 y B2. El tamaño de matrices B1 y B2 es N renglones y N/2 columnas.</w:t>
      </w:r>
    </w:p>
    <w:p w14:paraId="48C7200D" w14:textId="41BCD52D" w:rsidR="0091218E" w:rsidRPr="00677ECE" w:rsidRDefault="00677ECE" w:rsidP="00677EC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7ECE">
        <w:rPr>
          <w:rFonts w:ascii="Arial" w:hAnsi="Arial" w:cs="Arial"/>
          <w:sz w:val="24"/>
          <w:szCs w:val="24"/>
          <w:lang w:val="es-MX"/>
        </w:rPr>
        <w:t>Entonces la matriz C=AxB se compone de las matrices C1, C2, C3 y C4, tal como se muestra en la siguiente figura:</w:t>
      </w:r>
      <w:r w:rsidRPr="00677ECE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044AE782" w14:textId="43896A34" w:rsidR="00677ECE" w:rsidRDefault="00677ECE" w:rsidP="00677ECE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77ECE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6C8EC43B" wp14:editId="6C819DA3">
            <wp:extent cx="4170441" cy="1205802"/>
            <wp:effectExtent l="0" t="0" r="190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49" b="2343"/>
                    <a:stretch/>
                  </pic:blipFill>
                  <pic:spPr bwMode="auto">
                    <a:xfrm>
                      <a:off x="0" y="0"/>
                      <a:ext cx="4171950" cy="1206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270A0" w14:textId="211B4004" w:rsidR="00677ECE" w:rsidRPr="00677ECE" w:rsidRDefault="00677ECE" w:rsidP="00677EC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7ECE">
        <w:rPr>
          <w:rFonts w:ascii="Arial" w:hAnsi="Arial" w:cs="Arial"/>
          <w:sz w:val="24"/>
          <w:szCs w:val="24"/>
          <w:lang w:val="es-MX"/>
        </w:rPr>
        <w:t>Donde:</w:t>
      </w:r>
    </w:p>
    <w:p w14:paraId="76176ED5" w14:textId="77777777" w:rsidR="00677ECE" w:rsidRPr="00677ECE" w:rsidRDefault="00677ECE" w:rsidP="00677EC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7ECE">
        <w:rPr>
          <w:rFonts w:ascii="Arial" w:hAnsi="Arial" w:cs="Arial"/>
          <w:sz w:val="24"/>
          <w:szCs w:val="24"/>
          <w:lang w:val="es-MX"/>
        </w:rPr>
        <w:t>C1 = A1 x B1</w:t>
      </w:r>
    </w:p>
    <w:p w14:paraId="7C03D0DE" w14:textId="77777777" w:rsidR="00677ECE" w:rsidRPr="00677ECE" w:rsidRDefault="00677ECE" w:rsidP="00677EC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7ECE">
        <w:rPr>
          <w:rFonts w:ascii="Arial" w:hAnsi="Arial" w:cs="Arial"/>
          <w:sz w:val="24"/>
          <w:szCs w:val="24"/>
          <w:lang w:val="es-MX"/>
        </w:rPr>
        <w:t>C2 = A1 x B2</w:t>
      </w:r>
    </w:p>
    <w:p w14:paraId="3970DFA4" w14:textId="77777777" w:rsidR="00677ECE" w:rsidRPr="00677ECE" w:rsidRDefault="00677ECE" w:rsidP="00677EC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7ECE">
        <w:rPr>
          <w:rFonts w:ascii="Arial" w:hAnsi="Arial" w:cs="Arial"/>
          <w:sz w:val="24"/>
          <w:szCs w:val="24"/>
          <w:lang w:val="es-MX"/>
        </w:rPr>
        <w:t>C3 = A2 x B1</w:t>
      </w:r>
    </w:p>
    <w:p w14:paraId="54D50E2A" w14:textId="2D7394B9" w:rsidR="00677ECE" w:rsidRPr="00677ECE" w:rsidRDefault="00677ECE" w:rsidP="00677EC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7ECE">
        <w:rPr>
          <w:rFonts w:ascii="Arial" w:hAnsi="Arial" w:cs="Arial"/>
          <w:sz w:val="24"/>
          <w:szCs w:val="24"/>
          <w:lang w:val="es-MX"/>
        </w:rPr>
        <w:lastRenderedPageBreak/>
        <w:t>C4 = A2 x B2</w:t>
      </w:r>
    </w:p>
    <w:p w14:paraId="09BC2DA0" w14:textId="61AC5ACE" w:rsidR="00677ECE" w:rsidRDefault="00677ECE" w:rsidP="00677EC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77ECE">
        <w:rPr>
          <w:rFonts w:ascii="Arial" w:hAnsi="Arial" w:cs="Arial"/>
          <w:sz w:val="24"/>
          <w:szCs w:val="24"/>
          <w:lang w:val="es-MX"/>
        </w:rPr>
        <w:t xml:space="preserve">Debido a que las matrices se guardan en memoria por renglones, </w:t>
      </w:r>
      <w:r>
        <w:rPr>
          <w:rFonts w:ascii="Arial" w:hAnsi="Arial" w:cs="Arial"/>
          <w:sz w:val="24"/>
          <w:szCs w:val="24"/>
          <w:lang w:val="es-MX"/>
        </w:rPr>
        <w:t>se realizará la transposición de la matriz B para que el proceso quede de la siguiente manera</w:t>
      </w:r>
      <w:r w:rsidRPr="00677ECE">
        <w:rPr>
          <w:rFonts w:ascii="Arial" w:hAnsi="Arial" w:cs="Arial"/>
          <w:sz w:val="24"/>
          <w:szCs w:val="24"/>
          <w:lang w:val="es-MX"/>
        </w:rPr>
        <w:t>:</w:t>
      </w:r>
    </w:p>
    <w:p w14:paraId="2C247551" w14:textId="677CB3F9" w:rsidR="00677ECE" w:rsidRPr="00677ECE" w:rsidRDefault="00677ECE" w:rsidP="00677ECE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61146F4" wp14:editId="4FDBBCE8">
            <wp:extent cx="4124325" cy="12001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E3D3" w14:textId="5E863A57" w:rsidR="00914D99" w:rsidRDefault="00946D80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Compilación del programa</w:t>
      </w:r>
      <w:r w:rsidR="00593E8E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5E79174F" w14:textId="3DA55D2F" w:rsidR="0091218E" w:rsidRPr="0091218E" w:rsidRDefault="0091218E" w:rsidP="00DF444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realiza la compilación del programa por medio del comando “javac </w:t>
      </w:r>
      <w:r w:rsidR="00DF4448">
        <w:rPr>
          <w:rFonts w:ascii="Arial" w:hAnsi="Arial" w:cs="Arial"/>
          <w:sz w:val="24"/>
          <w:szCs w:val="24"/>
          <w:lang w:val="es-MX"/>
        </w:rPr>
        <w:t>MultDisMatrices</w:t>
      </w:r>
      <w:r>
        <w:rPr>
          <w:rFonts w:ascii="Arial" w:hAnsi="Arial" w:cs="Arial"/>
          <w:sz w:val="24"/>
          <w:szCs w:val="24"/>
          <w:lang w:val="es-MX"/>
        </w:rPr>
        <w:t>.java” en la terminal de comandos de Windows.</w:t>
      </w:r>
    </w:p>
    <w:p w14:paraId="7C36E113" w14:textId="37BBEB12" w:rsidR="00946D80" w:rsidRDefault="00DF4448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3F35EE87" wp14:editId="3810D563">
            <wp:extent cx="5612130" cy="8509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1A82" w14:textId="1319B5CB" w:rsidR="00946D80" w:rsidRDefault="00946D80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Ejecución del programa:</w:t>
      </w:r>
    </w:p>
    <w:p w14:paraId="07FCB638" w14:textId="1C2FB004" w:rsidR="0091218E" w:rsidRDefault="0091218E" w:rsidP="009D31C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1218E">
        <w:rPr>
          <w:rFonts w:ascii="Arial" w:hAnsi="Arial" w:cs="Arial"/>
          <w:sz w:val="24"/>
          <w:szCs w:val="24"/>
          <w:lang w:val="es-MX"/>
        </w:rPr>
        <w:t xml:space="preserve">El programa </w:t>
      </w:r>
      <w:r>
        <w:rPr>
          <w:rFonts w:ascii="Arial" w:hAnsi="Arial" w:cs="Arial"/>
          <w:sz w:val="24"/>
          <w:szCs w:val="24"/>
          <w:lang w:val="es-MX"/>
        </w:rPr>
        <w:t>por defecto requerirá de un argumento numérico que indique el nodo que se ejecutará al correr el programa.</w:t>
      </w:r>
    </w:p>
    <w:p w14:paraId="35FA0019" w14:textId="4221F1D0" w:rsidR="0091218E" w:rsidRPr="0091218E" w:rsidRDefault="0091218E" w:rsidP="009D31C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caso de que el programa no reciba ningún argumento, se mostrará el siguiente mensaje:</w:t>
      </w:r>
    </w:p>
    <w:p w14:paraId="6396BEA7" w14:textId="49DEC8D5" w:rsidR="00EF2A28" w:rsidRPr="00CC36C5" w:rsidRDefault="009D31C8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2CB64FB" wp14:editId="6EAFEF1F">
            <wp:extent cx="5612130" cy="43497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FE5F" w14:textId="2CDF8F34" w:rsidR="00844C62" w:rsidRPr="0091218E" w:rsidRDefault="0091218E" w:rsidP="009D31C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1218E">
        <w:rPr>
          <w:rFonts w:ascii="Arial" w:hAnsi="Arial" w:cs="Arial"/>
          <w:sz w:val="24"/>
          <w:szCs w:val="24"/>
          <w:lang w:val="es-MX"/>
        </w:rPr>
        <w:t>En caso de que el programa reciba un argumento no válido (que el argumento no sea un número) este arrojará el siguiente error:</w:t>
      </w:r>
    </w:p>
    <w:p w14:paraId="03C85628" w14:textId="4874F2BF" w:rsidR="00844C62" w:rsidRPr="00CC36C5" w:rsidRDefault="009D31C8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991761B" wp14:editId="298987E9">
            <wp:extent cx="5612130" cy="741045"/>
            <wp:effectExtent l="0" t="0" r="762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DFF8" w14:textId="2EF2EFC9" w:rsidR="00844C62" w:rsidRPr="00CC36C5" w:rsidRDefault="0091218E" w:rsidP="009D31C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C36C5">
        <w:rPr>
          <w:rFonts w:ascii="Arial" w:hAnsi="Arial" w:cs="Arial"/>
          <w:sz w:val="24"/>
          <w:szCs w:val="24"/>
          <w:lang w:val="es-MX"/>
        </w:rPr>
        <w:t xml:space="preserve">Finalmente, en el caso de que </w:t>
      </w:r>
      <w:r w:rsidR="008E6FD3" w:rsidRPr="00CC36C5">
        <w:rPr>
          <w:rFonts w:ascii="Arial" w:hAnsi="Arial" w:cs="Arial"/>
          <w:sz w:val="24"/>
          <w:szCs w:val="24"/>
          <w:lang w:val="es-MX"/>
        </w:rPr>
        <w:t>el programa reciba un argumento válido, esté se ejecutará exitosamente.</w:t>
      </w:r>
    </w:p>
    <w:p w14:paraId="38E5CD95" w14:textId="50F56422" w:rsidR="008E6FD3" w:rsidRPr="00CC36C5" w:rsidRDefault="00354D78" w:rsidP="009D31C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iniciar la ejecución del servidor, pasamos un</w:t>
      </w:r>
      <w:r w:rsidR="008E6FD3" w:rsidRPr="00CC36C5">
        <w:rPr>
          <w:rFonts w:ascii="Arial" w:hAnsi="Arial" w:cs="Arial"/>
          <w:sz w:val="24"/>
          <w:szCs w:val="24"/>
          <w:lang w:val="es-MX"/>
        </w:rPr>
        <w:t xml:space="preserve"> cero como argumento</w:t>
      </w:r>
      <w:r>
        <w:rPr>
          <w:rFonts w:ascii="Arial" w:hAnsi="Arial" w:cs="Arial"/>
          <w:sz w:val="24"/>
          <w:szCs w:val="24"/>
          <w:lang w:val="es-MX"/>
        </w:rPr>
        <w:t xml:space="preserve"> al programa</w:t>
      </w:r>
      <w:r w:rsidR="008E6FD3" w:rsidRPr="00CC36C5">
        <w:rPr>
          <w:rFonts w:ascii="Arial" w:hAnsi="Arial" w:cs="Arial"/>
          <w:sz w:val="24"/>
          <w:szCs w:val="24"/>
          <w:lang w:val="es-MX"/>
        </w:rPr>
        <w:t xml:space="preserve">, </w:t>
      </w:r>
      <w:r>
        <w:rPr>
          <w:rFonts w:ascii="Arial" w:hAnsi="Arial" w:cs="Arial"/>
          <w:sz w:val="24"/>
          <w:szCs w:val="24"/>
          <w:lang w:val="es-MX"/>
        </w:rPr>
        <w:t>iniciando así la ejecución del nodo 0, el cuál</w:t>
      </w:r>
      <w:r w:rsidR="008E6FD3" w:rsidRPr="00CC36C5">
        <w:rPr>
          <w:rFonts w:ascii="Arial" w:hAnsi="Arial" w:cs="Arial"/>
          <w:sz w:val="24"/>
          <w:szCs w:val="24"/>
          <w:lang w:val="es-MX"/>
        </w:rPr>
        <w:t xml:space="preserve"> quedará a la espera de que un cliente se conecte.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348DB14A" w14:textId="16E7B41C" w:rsidR="00354D78" w:rsidRDefault="00354D78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182E925F" wp14:editId="0561E054">
            <wp:extent cx="5612130" cy="264160"/>
            <wp:effectExtent l="0" t="0" r="762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079C" w14:textId="37855D45" w:rsidR="00354D78" w:rsidRDefault="00354D78" w:rsidP="004A3AD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servidor se encargará de inicializar las matrices A y B, </w:t>
      </w:r>
      <w:r w:rsidR="004A3AD0">
        <w:rPr>
          <w:rFonts w:ascii="Arial" w:hAnsi="Arial" w:cs="Arial"/>
          <w:sz w:val="24"/>
          <w:szCs w:val="24"/>
          <w:lang w:val="es-MX"/>
        </w:rPr>
        <w:t>y realizar la división de las matrices para poder obtener las matrices A1, B1, A2 y B2</w:t>
      </w:r>
      <w:r>
        <w:rPr>
          <w:rFonts w:ascii="Arial" w:hAnsi="Arial" w:cs="Arial"/>
          <w:sz w:val="24"/>
          <w:szCs w:val="24"/>
          <w:lang w:val="es-MX"/>
        </w:rPr>
        <w:t>;</w:t>
      </w:r>
      <w:r w:rsidR="004A3AD0">
        <w:rPr>
          <w:rFonts w:ascii="Arial" w:hAnsi="Arial" w:cs="Arial"/>
          <w:sz w:val="24"/>
          <w:szCs w:val="24"/>
          <w:lang w:val="es-MX"/>
        </w:rPr>
        <w:t xml:space="preserve"> y</w:t>
      </w:r>
      <w:r>
        <w:rPr>
          <w:rFonts w:ascii="Arial" w:hAnsi="Arial" w:cs="Arial"/>
          <w:sz w:val="24"/>
          <w:szCs w:val="24"/>
          <w:lang w:val="es-MX"/>
        </w:rPr>
        <w:t xml:space="preserve"> posteriormente enviarlas cada uno de los nodos cliente los cuáles le regresar</w:t>
      </w:r>
      <w:r w:rsidR="004A3AD0">
        <w:rPr>
          <w:rFonts w:ascii="Arial" w:hAnsi="Arial" w:cs="Arial"/>
          <w:sz w:val="24"/>
          <w:szCs w:val="24"/>
          <w:lang w:val="es-MX"/>
        </w:rPr>
        <w:t>á</w:t>
      </w:r>
      <w:r>
        <w:rPr>
          <w:rFonts w:ascii="Arial" w:hAnsi="Arial" w:cs="Arial"/>
          <w:sz w:val="24"/>
          <w:szCs w:val="24"/>
          <w:lang w:val="es-MX"/>
        </w:rPr>
        <w:t xml:space="preserve">n al servidor las </w:t>
      </w:r>
      <w:r w:rsidR="004A3AD0">
        <w:rPr>
          <w:rFonts w:ascii="Arial" w:hAnsi="Arial" w:cs="Arial"/>
          <w:sz w:val="24"/>
          <w:szCs w:val="24"/>
          <w:lang w:val="es-MX"/>
        </w:rPr>
        <w:t>el resultado de las multiplicaciones C1, C2, C3, y C4. Finalmente, el servidor juntará los 4 resultados obtenidos de cada cliente ara así obtener la matriz C=AxB y su respectivo checksum.</w:t>
      </w:r>
    </w:p>
    <w:p w14:paraId="0C87F10F" w14:textId="1AD90EBC" w:rsidR="00844C62" w:rsidRPr="00CC36C5" w:rsidRDefault="008E6FD3" w:rsidP="004A3AD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C36C5">
        <w:rPr>
          <w:rFonts w:ascii="Arial" w:hAnsi="Arial" w:cs="Arial"/>
          <w:sz w:val="24"/>
          <w:szCs w:val="24"/>
          <w:lang w:val="es-MX"/>
        </w:rPr>
        <w:t xml:space="preserve">Ahora, </w:t>
      </w:r>
      <w:r w:rsidR="00354D78">
        <w:rPr>
          <w:rFonts w:ascii="Arial" w:hAnsi="Arial" w:cs="Arial"/>
          <w:sz w:val="24"/>
          <w:szCs w:val="24"/>
          <w:lang w:val="es-MX"/>
        </w:rPr>
        <w:t>procedemos a ejecutar los nodos que actuarán como clientes, los cuáles serán el nodo 1, 2, 3 y 4,</w:t>
      </w:r>
      <w:r w:rsidRPr="00CC36C5">
        <w:rPr>
          <w:rFonts w:ascii="Arial" w:hAnsi="Arial" w:cs="Arial"/>
          <w:sz w:val="24"/>
          <w:szCs w:val="24"/>
          <w:lang w:val="es-MX"/>
        </w:rPr>
        <w:t xml:space="preserve"> </w:t>
      </w:r>
      <w:r w:rsidR="00354D78">
        <w:rPr>
          <w:rFonts w:ascii="Arial" w:hAnsi="Arial" w:cs="Arial"/>
          <w:sz w:val="24"/>
          <w:szCs w:val="24"/>
          <w:lang w:val="es-MX"/>
        </w:rPr>
        <w:t>en terminales diferentes</w:t>
      </w:r>
      <w:r w:rsidRPr="00CC36C5">
        <w:rPr>
          <w:rFonts w:ascii="Arial" w:hAnsi="Arial" w:cs="Arial"/>
          <w:sz w:val="24"/>
          <w:szCs w:val="24"/>
          <w:lang w:val="es-MX"/>
        </w:rPr>
        <w:t xml:space="preserve">, </w:t>
      </w:r>
      <w:r w:rsidR="00354D78">
        <w:rPr>
          <w:rFonts w:ascii="Arial" w:hAnsi="Arial" w:cs="Arial"/>
          <w:sz w:val="24"/>
          <w:szCs w:val="24"/>
          <w:lang w:val="es-MX"/>
        </w:rPr>
        <w:t>pasándoles como argumento el número correspondiente al nodo a ejecutar.</w:t>
      </w:r>
    </w:p>
    <w:p w14:paraId="3BC27CDF" w14:textId="701EA0C3" w:rsidR="004A3AD0" w:rsidRDefault="008E6FD3" w:rsidP="004A3AD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C36C5">
        <w:rPr>
          <w:rFonts w:ascii="Arial" w:hAnsi="Arial" w:cs="Arial"/>
          <w:sz w:val="24"/>
          <w:szCs w:val="24"/>
          <w:lang w:val="es-MX"/>
        </w:rPr>
        <w:t xml:space="preserve">Una vez </w:t>
      </w:r>
      <w:r w:rsidR="00354D78">
        <w:rPr>
          <w:rFonts w:ascii="Arial" w:hAnsi="Arial" w:cs="Arial"/>
          <w:sz w:val="24"/>
          <w:szCs w:val="24"/>
          <w:lang w:val="es-MX"/>
        </w:rPr>
        <w:t>que alguno de los nodos</w:t>
      </w:r>
      <w:r w:rsidRPr="00CC36C5">
        <w:rPr>
          <w:rFonts w:ascii="Arial" w:hAnsi="Arial" w:cs="Arial"/>
          <w:sz w:val="24"/>
          <w:szCs w:val="24"/>
          <w:lang w:val="es-MX"/>
        </w:rPr>
        <w:t xml:space="preserve"> cliente haya establecido la conexión con el servidor,</w:t>
      </w:r>
      <w:r w:rsidR="004A3AD0">
        <w:rPr>
          <w:rFonts w:ascii="Arial" w:hAnsi="Arial" w:cs="Arial"/>
          <w:sz w:val="24"/>
          <w:szCs w:val="24"/>
          <w:lang w:val="es-MX"/>
        </w:rPr>
        <w:t xml:space="preserve"> recibirá dos de las 4 matrices en las que fueron divididas las matrices A y B</w:t>
      </w:r>
      <w:r w:rsidRPr="00CC36C5">
        <w:rPr>
          <w:rFonts w:ascii="Arial" w:hAnsi="Arial" w:cs="Arial"/>
          <w:sz w:val="24"/>
          <w:szCs w:val="24"/>
          <w:lang w:val="es-MX"/>
        </w:rPr>
        <w:t xml:space="preserve">. </w:t>
      </w:r>
      <w:r w:rsidR="004A3AD0">
        <w:rPr>
          <w:rFonts w:ascii="Arial" w:hAnsi="Arial" w:cs="Arial"/>
          <w:sz w:val="24"/>
          <w:szCs w:val="24"/>
          <w:lang w:val="es-MX"/>
        </w:rPr>
        <w:t>En el caso de el nodo 1 se reciben las matrices A1 y B1, para el nodo 2 las matrices A1 y B2, para el nodo 3 las matrices A2 y B1, y para el nodo 4 las matrices A2 y B2. Finalmente se realizará la multiplicación de ambas matrices en cada nodo y los resultados se le regresarán al servidor.</w:t>
      </w:r>
    </w:p>
    <w:p w14:paraId="06D7C606" w14:textId="63EEEC4A" w:rsidR="00677ECE" w:rsidRPr="004A27B7" w:rsidRDefault="001C56FF" w:rsidP="004A27B7">
      <w:pPr>
        <w:rPr>
          <w:rFonts w:ascii="Arial" w:hAnsi="Arial" w:cs="Arial"/>
          <w:sz w:val="24"/>
          <w:szCs w:val="24"/>
          <w:lang w:val="es-MX"/>
        </w:rPr>
      </w:pPr>
      <w:r w:rsidRPr="00CC36C5">
        <w:rPr>
          <w:rFonts w:ascii="Arial" w:hAnsi="Arial" w:cs="Arial"/>
          <w:sz w:val="24"/>
          <w:szCs w:val="24"/>
          <w:lang w:val="es-MX"/>
        </w:rPr>
        <w:t xml:space="preserve">Se realiza la ejecución de los clientes (nodos </w:t>
      </w:r>
      <w:r>
        <w:rPr>
          <w:rFonts w:ascii="Arial" w:hAnsi="Arial" w:cs="Arial"/>
          <w:sz w:val="24"/>
          <w:szCs w:val="24"/>
          <w:lang w:val="es-MX"/>
        </w:rPr>
        <w:t>1</w:t>
      </w:r>
      <w:r w:rsidRPr="00CC36C5">
        <w:rPr>
          <w:rFonts w:ascii="Arial" w:hAnsi="Arial" w:cs="Arial"/>
          <w:sz w:val="24"/>
          <w:szCs w:val="24"/>
          <w:lang w:val="es-MX"/>
        </w:rPr>
        <w:t xml:space="preserve">, </w:t>
      </w:r>
      <w:r>
        <w:rPr>
          <w:rFonts w:ascii="Arial" w:hAnsi="Arial" w:cs="Arial"/>
          <w:sz w:val="24"/>
          <w:szCs w:val="24"/>
          <w:lang w:val="es-MX"/>
        </w:rPr>
        <w:t>2, 3</w:t>
      </w:r>
      <w:r w:rsidRPr="00CC36C5">
        <w:rPr>
          <w:rFonts w:ascii="Arial" w:hAnsi="Arial" w:cs="Arial"/>
          <w:sz w:val="24"/>
          <w:szCs w:val="24"/>
          <w:lang w:val="es-MX"/>
        </w:rPr>
        <w:t xml:space="preserve"> y 4).</w:t>
      </w:r>
    </w:p>
    <w:p w14:paraId="359321C9" w14:textId="1ED489AE" w:rsidR="00677ECE" w:rsidRDefault="00677ECE" w:rsidP="004A3AD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6CFA960" wp14:editId="0B05CC53">
            <wp:extent cx="5611495" cy="4381081"/>
            <wp:effectExtent l="0" t="0" r="8255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8" b="279"/>
                    <a:stretch/>
                  </pic:blipFill>
                  <pic:spPr bwMode="auto">
                    <a:xfrm>
                      <a:off x="0" y="0"/>
                      <a:ext cx="5612130" cy="4381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E2AA2" w14:textId="08501DE4" w:rsidR="00844C62" w:rsidRDefault="001C56FF" w:rsidP="001C56FF">
      <w:pPr>
        <w:jc w:val="both"/>
        <w:rPr>
          <w:rFonts w:ascii="Arial" w:hAnsi="Arial" w:cs="Arial"/>
          <w:noProof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t xml:space="preserve">Como el servidor muestra datos distintos dependiendo de si </w:t>
      </w:r>
      <w:r w:rsidR="00BF69FE">
        <w:rPr>
          <w:rFonts w:ascii="Arial" w:hAnsi="Arial" w:cs="Arial"/>
          <w:noProof/>
          <w:sz w:val="24"/>
          <w:szCs w:val="24"/>
          <w:lang w:val="es-MX"/>
        </w:rPr>
        <w:t xml:space="preserve">N=4 </w:t>
      </w:r>
      <w:r>
        <w:rPr>
          <w:rFonts w:ascii="Arial" w:hAnsi="Arial" w:cs="Arial"/>
          <w:noProof/>
          <w:sz w:val="24"/>
          <w:szCs w:val="24"/>
          <w:lang w:val="es-MX"/>
        </w:rPr>
        <w:t xml:space="preserve">o </w:t>
      </w:r>
      <w:r w:rsidR="00BF69FE">
        <w:rPr>
          <w:rFonts w:ascii="Arial" w:hAnsi="Arial" w:cs="Arial"/>
          <w:noProof/>
          <w:sz w:val="24"/>
          <w:szCs w:val="24"/>
          <w:lang w:val="es-MX"/>
        </w:rPr>
        <w:t>N=1000.</w:t>
      </w:r>
      <w:r>
        <w:rPr>
          <w:rFonts w:ascii="Arial" w:hAnsi="Arial" w:cs="Arial"/>
          <w:noProof/>
          <w:sz w:val="24"/>
          <w:szCs w:val="24"/>
          <w:lang w:val="es-MX"/>
        </w:rPr>
        <w:t xml:space="preserve"> Se mostrarán a continuación las salidas que el servidor muestra en cada uno de los dos casos:</w:t>
      </w:r>
    </w:p>
    <w:p w14:paraId="5BB71999" w14:textId="443ED40B" w:rsidR="00BF69FE" w:rsidRDefault="00BF69FE">
      <w:pPr>
        <w:rPr>
          <w:rFonts w:ascii="Arial" w:hAnsi="Arial" w:cs="Arial"/>
          <w:b/>
          <w:bCs/>
          <w:noProof/>
          <w:sz w:val="24"/>
          <w:szCs w:val="24"/>
          <w:lang w:val="es-MX"/>
        </w:rPr>
      </w:pPr>
      <w:r w:rsidRPr="00BF69FE">
        <w:rPr>
          <w:rFonts w:ascii="Arial" w:hAnsi="Arial" w:cs="Arial"/>
          <w:b/>
          <w:bCs/>
          <w:noProof/>
          <w:sz w:val="24"/>
          <w:szCs w:val="24"/>
          <w:lang w:val="es-MX"/>
        </w:rPr>
        <w:t>Cuando N=4:</w:t>
      </w:r>
    </w:p>
    <w:p w14:paraId="395979CC" w14:textId="2D12D9F5" w:rsidR="00041CF7" w:rsidRPr="00041CF7" w:rsidRDefault="00041CF7" w:rsidP="00041CF7">
      <w:pPr>
        <w:jc w:val="both"/>
        <w:rPr>
          <w:rFonts w:ascii="Arial" w:hAnsi="Arial" w:cs="Arial"/>
          <w:noProof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t xml:space="preserve">Cuando N=4, el servidor imprimirá las matrices A y B, así como también el resultado de la multiplicación de ambas matrices expresado en la Matriz C. Finalmente el programa imprimirá el checksum de la matriz C, la cuál consta de </w:t>
      </w:r>
      <w:r w:rsidRPr="00041CF7">
        <w:rPr>
          <w:rFonts w:ascii="Arial" w:hAnsi="Arial" w:cs="Arial"/>
          <w:noProof/>
          <w:sz w:val="24"/>
          <w:szCs w:val="24"/>
          <w:lang w:val="es-MX"/>
        </w:rPr>
        <w:t>la suma de todos elementos de la matriz</w:t>
      </w:r>
      <w:r w:rsidRPr="00041CF7">
        <w:rPr>
          <w:rFonts w:ascii="Arial" w:hAnsi="Arial" w:cs="Arial"/>
          <w:noProof/>
          <w:sz w:val="24"/>
          <w:szCs w:val="24"/>
          <w:lang w:val="es-MX"/>
        </w:rPr>
        <w:t>.</w:t>
      </w:r>
    </w:p>
    <w:p w14:paraId="697CE288" w14:textId="426A546D" w:rsidR="00BF69FE" w:rsidRPr="00BF69FE" w:rsidRDefault="00041CF7">
      <w:pPr>
        <w:rPr>
          <w:rFonts w:ascii="Arial" w:hAnsi="Arial" w:cs="Arial"/>
          <w:noProof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435A98D" wp14:editId="666ED06D">
            <wp:extent cx="5612130" cy="272859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7A02" w14:textId="73D72FEF" w:rsidR="00BF69FE" w:rsidRDefault="00BF69FE">
      <w:pPr>
        <w:rPr>
          <w:rFonts w:ascii="Arial" w:hAnsi="Arial" w:cs="Arial"/>
          <w:b/>
          <w:bCs/>
          <w:noProof/>
          <w:sz w:val="24"/>
          <w:szCs w:val="24"/>
          <w:lang w:val="es-MX"/>
        </w:rPr>
      </w:pPr>
      <w:r w:rsidRPr="00BF69FE">
        <w:rPr>
          <w:rFonts w:ascii="Arial" w:hAnsi="Arial" w:cs="Arial"/>
          <w:b/>
          <w:bCs/>
          <w:noProof/>
          <w:sz w:val="24"/>
          <w:szCs w:val="24"/>
          <w:lang w:val="es-MX"/>
        </w:rPr>
        <w:t>Cuando N=1000:</w:t>
      </w:r>
    </w:p>
    <w:p w14:paraId="2BD8066A" w14:textId="33DC7515" w:rsidR="00041CF7" w:rsidRPr="00041CF7" w:rsidRDefault="00041CF7" w:rsidP="00041CF7">
      <w:pPr>
        <w:jc w:val="both"/>
        <w:rPr>
          <w:rFonts w:ascii="Arial" w:hAnsi="Arial" w:cs="Arial"/>
          <w:noProof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t>Cuando N=</w:t>
      </w:r>
      <w:r>
        <w:rPr>
          <w:rFonts w:ascii="Arial" w:hAnsi="Arial" w:cs="Arial"/>
          <w:noProof/>
          <w:sz w:val="24"/>
          <w:szCs w:val="24"/>
          <w:lang w:val="es-MX"/>
        </w:rPr>
        <w:t>1000</w:t>
      </w:r>
      <w:r>
        <w:rPr>
          <w:rFonts w:ascii="Arial" w:hAnsi="Arial" w:cs="Arial"/>
          <w:noProof/>
          <w:sz w:val="24"/>
          <w:szCs w:val="24"/>
          <w:lang w:val="es-MX"/>
        </w:rPr>
        <w:t xml:space="preserve">, el servidor imprimirá </w:t>
      </w:r>
      <w:r>
        <w:rPr>
          <w:rFonts w:ascii="Arial" w:hAnsi="Arial" w:cs="Arial"/>
          <w:noProof/>
          <w:sz w:val="24"/>
          <w:szCs w:val="24"/>
          <w:lang w:val="es-MX"/>
        </w:rPr>
        <w:t>únicamente</w:t>
      </w:r>
      <w:r>
        <w:rPr>
          <w:rFonts w:ascii="Arial" w:hAnsi="Arial" w:cs="Arial"/>
          <w:noProof/>
          <w:sz w:val="24"/>
          <w:szCs w:val="24"/>
          <w:lang w:val="es-MX"/>
        </w:rPr>
        <w:t xml:space="preserve"> el checksum de la matriz C</w:t>
      </w:r>
      <w:r>
        <w:rPr>
          <w:rFonts w:ascii="Arial" w:hAnsi="Arial" w:cs="Arial"/>
          <w:noProof/>
          <w:sz w:val="24"/>
          <w:szCs w:val="24"/>
          <w:lang w:val="es-MX"/>
        </w:rPr>
        <w:t>.</w:t>
      </w:r>
      <w:r w:rsidR="004A27B7">
        <w:rPr>
          <w:rFonts w:ascii="Arial" w:hAnsi="Arial" w:cs="Arial"/>
          <w:noProof/>
          <w:sz w:val="24"/>
          <w:szCs w:val="24"/>
          <w:lang w:val="es-MX"/>
        </w:rPr>
        <w:t xml:space="preserve"> Cabe mencionar que la ejecución de cada cliente es algo lenta debido al tamaño de las matrices.</w:t>
      </w:r>
    </w:p>
    <w:p w14:paraId="2156D2A5" w14:textId="65FD931D" w:rsidR="00041CF7" w:rsidRPr="00BF69FE" w:rsidRDefault="00041CF7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C01B266" wp14:editId="54340330">
            <wp:extent cx="5612130" cy="508000"/>
            <wp:effectExtent l="0" t="0" r="762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B0E0" w14:textId="77777777" w:rsidR="001C56FF" w:rsidRPr="00CC36C5" w:rsidRDefault="001C56FF" w:rsidP="00F3392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21665CB" w14:textId="2B8481F8" w:rsidR="00CC36C5" w:rsidRPr="004A27B7" w:rsidRDefault="00CC36C5" w:rsidP="00F3392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C36C5">
        <w:rPr>
          <w:rFonts w:ascii="Arial" w:hAnsi="Arial" w:cs="Arial"/>
          <w:sz w:val="24"/>
          <w:szCs w:val="24"/>
          <w:lang w:val="es-MX"/>
        </w:rPr>
        <w:t>Para finalizar, cabe mencionar que el programa al tratarse de un sistema distribuido, seguirá funcionando sin importar el orden en el que se ejecuten los nodos siempre y cuando ninguno de estos se repitan.</w:t>
      </w:r>
    </w:p>
    <w:p w14:paraId="1C449053" w14:textId="285BC4B9" w:rsidR="00593E8E" w:rsidRDefault="00593E8E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Conclusión:</w:t>
      </w:r>
    </w:p>
    <w:p w14:paraId="3E1CF2DE" w14:textId="3B2C7CB3" w:rsidR="00824DA5" w:rsidRPr="00CC36C5" w:rsidRDefault="004A27B7" w:rsidP="00EF2A2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uso de nodos e hilos es bastante útil al momento de programar un algoritmo, pues, además de hacer dicho algoritmo más rápido y eficiente, </w:t>
      </w:r>
      <w:r w:rsidR="00F3392A">
        <w:rPr>
          <w:rFonts w:ascii="Arial" w:hAnsi="Arial" w:cs="Arial"/>
          <w:sz w:val="24"/>
          <w:szCs w:val="24"/>
          <w:lang w:val="es-MX"/>
        </w:rPr>
        <w:t xml:space="preserve">nos ayuda a incrementar la localidad espacial y temporal de los datos utilizados durante la ejecución de dicho algoritmo. </w:t>
      </w:r>
    </w:p>
    <w:sectPr w:rsidR="00824DA5" w:rsidRPr="00CC3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C41C5"/>
    <w:multiLevelType w:val="hybridMultilevel"/>
    <w:tmpl w:val="A5DA500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D5780B"/>
    <w:multiLevelType w:val="hybridMultilevel"/>
    <w:tmpl w:val="FA54EF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214DF"/>
    <w:multiLevelType w:val="hybridMultilevel"/>
    <w:tmpl w:val="EAA0A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554A74"/>
    <w:multiLevelType w:val="hybridMultilevel"/>
    <w:tmpl w:val="8B84A96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64F6F2D"/>
    <w:multiLevelType w:val="hybridMultilevel"/>
    <w:tmpl w:val="E2268E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AA5B96"/>
    <w:multiLevelType w:val="hybridMultilevel"/>
    <w:tmpl w:val="8930970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4D6323"/>
    <w:multiLevelType w:val="hybridMultilevel"/>
    <w:tmpl w:val="E1E23422"/>
    <w:lvl w:ilvl="0" w:tplc="89120E5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EFB1E5F"/>
    <w:multiLevelType w:val="hybridMultilevel"/>
    <w:tmpl w:val="A0FA0A50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2DF5380"/>
    <w:multiLevelType w:val="hybridMultilevel"/>
    <w:tmpl w:val="577E0C8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95510F8"/>
    <w:multiLevelType w:val="hybridMultilevel"/>
    <w:tmpl w:val="7212B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9CB2B7D"/>
    <w:multiLevelType w:val="hybridMultilevel"/>
    <w:tmpl w:val="F20E8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A"/>
    <w:rsid w:val="0001140C"/>
    <w:rsid w:val="00015ED3"/>
    <w:rsid w:val="00022FAD"/>
    <w:rsid w:val="00041CF7"/>
    <w:rsid w:val="00052166"/>
    <w:rsid w:val="00095571"/>
    <w:rsid w:val="000D60F6"/>
    <w:rsid w:val="000E19B9"/>
    <w:rsid w:val="0011217B"/>
    <w:rsid w:val="001165FB"/>
    <w:rsid w:val="00136A24"/>
    <w:rsid w:val="00161658"/>
    <w:rsid w:val="001B584A"/>
    <w:rsid w:val="001C56FF"/>
    <w:rsid w:val="001D4011"/>
    <w:rsid w:val="001E33FF"/>
    <w:rsid w:val="001F1BA3"/>
    <w:rsid w:val="002077A1"/>
    <w:rsid w:val="00215675"/>
    <w:rsid w:val="00241AE1"/>
    <w:rsid w:val="00256D95"/>
    <w:rsid w:val="002B4F68"/>
    <w:rsid w:val="002D2EED"/>
    <w:rsid w:val="00324142"/>
    <w:rsid w:val="00354D78"/>
    <w:rsid w:val="0036058E"/>
    <w:rsid w:val="00367009"/>
    <w:rsid w:val="003A410C"/>
    <w:rsid w:val="003D2B5F"/>
    <w:rsid w:val="003D416D"/>
    <w:rsid w:val="00411381"/>
    <w:rsid w:val="004207C0"/>
    <w:rsid w:val="004225B7"/>
    <w:rsid w:val="004303DE"/>
    <w:rsid w:val="004370D5"/>
    <w:rsid w:val="00470EB1"/>
    <w:rsid w:val="004976C7"/>
    <w:rsid w:val="004A27B7"/>
    <w:rsid w:val="004A3AD0"/>
    <w:rsid w:val="005062E7"/>
    <w:rsid w:val="0051116F"/>
    <w:rsid w:val="005261FF"/>
    <w:rsid w:val="00532BEF"/>
    <w:rsid w:val="00535216"/>
    <w:rsid w:val="0054248B"/>
    <w:rsid w:val="00575CED"/>
    <w:rsid w:val="00577073"/>
    <w:rsid w:val="00593E8E"/>
    <w:rsid w:val="00610868"/>
    <w:rsid w:val="006220DC"/>
    <w:rsid w:val="00677ECE"/>
    <w:rsid w:val="006B3941"/>
    <w:rsid w:val="0077101D"/>
    <w:rsid w:val="007948DF"/>
    <w:rsid w:val="007B4A9C"/>
    <w:rsid w:val="007E4545"/>
    <w:rsid w:val="00824DA5"/>
    <w:rsid w:val="0082799C"/>
    <w:rsid w:val="00844C62"/>
    <w:rsid w:val="00846772"/>
    <w:rsid w:val="00860694"/>
    <w:rsid w:val="008E6FD3"/>
    <w:rsid w:val="008F6854"/>
    <w:rsid w:val="00907B9C"/>
    <w:rsid w:val="0091218E"/>
    <w:rsid w:val="00914D99"/>
    <w:rsid w:val="00946D80"/>
    <w:rsid w:val="0099736A"/>
    <w:rsid w:val="009D17B8"/>
    <w:rsid w:val="009D31C8"/>
    <w:rsid w:val="009D775E"/>
    <w:rsid w:val="009E22E1"/>
    <w:rsid w:val="00A01D8F"/>
    <w:rsid w:val="00A214CB"/>
    <w:rsid w:val="00A634E1"/>
    <w:rsid w:val="00A65E70"/>
    <w:rsid w:val="00A83087"/>
    <w:rsid w:val="00BF69FE"/>
    <w:rsid w:val="00C522CF"/>
    <w:rsid w:val="00C6669A"/>
    <w:rsid w:val="00C83647"/>
    <w:rsid w:val="00C94793"/>
    <w:rsid w:val="00CA0092"/>
    <w:rsid w:val="00CC36C5"/>
    <w:rsid w:val="00CE1FCA"/>
    <w:rsid w:val="00CF3E87"/>
    <w:rsid w:val="00D747EB"/>
    <w:rsid w:val="00D76F4E"/>
    <w:rsid w:val="00DA4E5B"/>
    <w:rsid w:val="00DF4448"/>
    <w:rsid w:val="00E73A23"/>
    <w:rsid w:val="00EA4742"/>
    <w:rsid w:val="00EC5C01"/>
    <w:rsid w:val="00ED340A"/>
    <w:rsid w:val="00EF2A28"/>
    <w:rsid w:val="00F3392A"/>
    <w:rsid w:val="00F445CB"/>
    <w:rsid w:val="00F6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7002"/>
  <w15:docId w15:val="{E22DBB0D-9374-4290-B110-B53ED717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7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oscura-nfasis51">
    <w:name w:val="Tabla con cuadrícula 5 oscura - Énfasis 51"/>
    <w:basedOn w:val="Tablanormal"/>
    <w:uiPriority w:val="50"/>
    <w:rsid w:val="00914D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7B4A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5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CE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4D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4D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41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E7162-FB4D-4772-80D8-61E4E5585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680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</dc:creator>
  <cp:keywords/>
  <dc:description/>
  <cp:lastModifiedBy>Mauro Sampayo</cp:lastModifiedBy>
  <cp:revision>4</cp:revision>
  <dcterms:created xsi:type="dcterms:W3CDTF">2021-03-20T01:20:00Z</dcterms:created>
  <dcterms:modified xsi:type="dcterms:W3CDTF">2021-03-20T04:06:00Z</dcterms:modified>
</cp:coreProperties>
</file>