
<file path=[Content_Types].xml><?xml version="1.0" encoding="utf-8"?>
<Types xmlns="http://schemas.openxmlformats.org/package/2006/content-types">
  <Default Extension="jp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4912076" w14:textId="77777777" w:rsidR="00914D99" w:rsidRPr="00914D99" w:rsidRDefault="00914D99" w:rsidP="00914D99">
      <w:pPr>
        <w:spacing w:line="256" w:lineRule="auto"/>
        <w:jc w:val="center"/>
        <w:rPr>
          <w:rFonts w:ascii="Arial" w:hAnsi="Arial" w:cs="Arial"/>
          <w:b/>
          <w:i/>
          <w:iCs/>
          <w:sz w:val="32"/>
          <w:lang w:val="es-MX"/>
        </w:rPr>
      </w:pPr>
      <w:bookmarkStart w:id="0" w:name="_Hlk67076571"/>
      <w:bookmarkEnd w:id="0"/>
      <w:r w:rsidRPr="00493C2B">
        <w:rPr>
          <w:i/>
          <w:iCs/>
          <w:noProof/>
          <w:lang w:val="es-MX" w:eastAsia="es-MX"/>
        </w:rPr>
        <w:drawing>
          <wp:anchor distT="0" distB="0" distL="114300" distR="114300" simplePos="0" relativeHeight="251659264" behindDoc="1" locked="0" layoutInCell="1" allowOverlap="1" wp14:anchorId="7F3D693D" wp14:editId="71FB4A69">
            <wp:simplePos x="0" y="0"/>
            <wp:positionH relativeFrom="column">
              <wp:posOffset>5103495</wp:posOffset>
            </wp:positionH>
            <wp:positionV relativeFrom="paragraph">
              <wp:posOffset>-141605</wp:posOffset>
            </wp:positionV>
            <wp:extent cx="1115695" cy="1115695"/>
            <wp:effectExtent l="0" t="0" r="8255" b="0"/>
            <wp:wrapNone/>
            <wp:docPr id="3" name="Imagen 3" descr="Resultado de imagen para escom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2" descr="Resultado de imagen para escom png"/>
                    <pic:cNvPicPr>
                      <a:picLocks noChangeAspect="1" noChangeArrowheads="1"/>
                    </pic:cNvPicPr>
                  </pic:nvPicPr>
                  <pic:blipFill>
                    <a:blip r:embed="rId6">
                      <a:extLst>
                        <a:ext uri="{28A0092B-C50C-407E-A947-70E740481C1C}">
                          <a14:useLocalDpi xmlns:a14="http://schemas.microsoft.com/office/drawing/2010/main" val="0"/>
                        </a:ext>
                      </a:extLst>
                    </a:blip>
                    <a:srcRect/>
                    <a:stretch>
                      <a:fillRect/>
                    </a:stretch>
                  </pic:blipFill>
                  <pic:spPr bwMode="auto">
                    <a:xfrm>
                      <a:off x="0" y="0"/>
                      <a:ext cx="1115695" cy="1115695"/>
                    </a:xfrm>
                    <a:prstGeom prst="rect">
                      <a:avLst/>
                    </a:prstGeom>
                    <a:noFill/>
                  </pic:spPr>
                </pic:pic>
              </a:graphicData>
            </a:graphic>
            <wp14:sizeRelH relativeFrom="margin">
              <wp14:pctWidth>0</wp14:pctWidth>
            </wp14:sizeRelH>
            <wp14:sizeRelV relativeFrom="margin">
              <wp14:pctHeight>0</wp14:pctHeight>
            </wp14:sizeRelV>
          </wp:anchor>
        </w:drawing>
      </w:r>
      <w:r w:rsidRPr="00493C2B">
        <w:rPr>
          <w:i/>
          <w:iCs/>
          <w:noProof/>
          <w:lang w:val="es-MX" w:eastAsia="es-MX"/>
        </w:rPr>
        <w:drawing>
          <wp:anchor distT="0" distB="0" distL="114300" distR="114300" simplePos="0" relativeHeight="251660288" behindDoc="1" locked="0" layoutInCell="1" allowOverlap="1" wp14:anchorId="506284B8" wp14:editId="6E8A7A4E">
            <wp:simplePos x="0" y="0"/>
            <wp:positionH relativeFrom="column">
              <wp:posOffset>156845</wp:posOffset>
            </wp:positionH>
            <wp:positionV relativeFrom="paragraph">
              <wp:posOffset>-141605</wp:posOffset>
            </wp:positionV>
            <wp:extent cx="1031240" cy="1104900"/>
            <wp:effectExtent l="0" t="0" r="0" b="0"/>
            <wp:wrapNone/>
            <wp:docPr id="4" name="Imagen 4" descr="Resultado de imagen para ipn 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 descr="Resultado de imagen para ipn png"/>
                    <pic:cNvPicPr>
                      <a:picLocks noChangeAspect="1" noChangeArrowheads="1"/>
                    </pic:cNvPicPr>
                  </pic:nvPicPr>
                  <pic:blipFill>
                    <a:blip r:embed="rId7" cstate="print">
                      <a:extLst>
                        <a:ext uri="{28A0092B-C50C-407E-A947-70E740481C1C}">
                          <a14:useLocalDpi xmlns:a14="http://schemas.microsoft.com/office/drawing/2010/main" val="0"/>
                        </a:ext>
                      </a:extLst>
                    </a:blip>
                    <a:srcRect/>
                    <a:stretch>
                      <a:fillRect/>
                    </a:stretch>
                  </pic:blipFill>
                  <pic:spPr bwMode="auto">
                    <a:xfrm>
                      <a:off x="0" y="0"/>
                      <a:ext cx="1031240" cy="1104900"/>
                    </a:xfrm>
                    <a:prstGeom prst="rect">
                      <a:avLst/>
                    </a:prstGeom>
                    <a:noFill/>
                  </pic:spPr>
                </pic:pic>
              </a:graphicData>
            </a:graphic>
            <wp14:sizeRelH relativeFrom="margin">
              <wp14:pctWidth>0</wp14:pctWidth>
            </wp14:sizeRelH>
            <wp14:sizeRelV relativeFrom="margin">
              <wp14:pctHeight>0</wp14:pctHeight>
            </wp14:sizeRelV>
          </wp:anchor>
        </w:drawing>
      </w:r>
      <w:r w:rsidRPr="00914D99">
        <w:rPr>
          <w:rFonts w:ascii="Arial" w:hAnsi="Arial" w:cs="Arial"/>
          <w:b/>
          <w:i/>
          <w:iCs/>
          <w:sz w:val="32"/>
          <w:lang w:val="es-MX"/>
        </w:rPr>
        <w:t>Instituto Politécnico Nacional</w:t>
      </w:r>
    </w:p>
    <w:p w14:paraId="315CAF23" w14:textId="5CF0F18B" w:rsidR="00914D99" w:rsidRPr="00914D99" w:rsidRDefault="00914D99" w:rsidP="00914D99">
      <w:pPr>
        <w:spacing w:line="256" w:lineRule="auto"/>
        <w:jc w:val="center"/>
        <w:rPr>
          <w:rFonts w:ascii="Arial" w:hAnsi="Arial" w:cs="Arial"/>
          <w:b/>
          <w:i/>
          <w:iCs/>
          <w:sz w:val="28"/>
          <w:lang w:val="es-MX"/>
        </w:rPr>
      </w:pPr>
      <w:r w:rsidRPr="00914D99">
        <w:rPr>
          <w:rFonts w:ascii="Arial" w:hAnsi="Arial" w:cs="Arial"/>
          <w:b/>
          <w:i/>
          <w:iCs/>
          <w:sz w:val="28"/>
          <w:lang w:val="es-MX"/>
        </w:rPr>
        <w:t>Escuela Superior de Cómputo</w:t>
      </w:r>
    </w:p>
    <w:p w14:paraId="4BB7AEC7" w14:textId="77777777" w:rsidR="00914D99" w:rsidRPr="00914D99" w:rsidRDefault="00914D99" w:rsidP="00914D99">
      <w:pPr>
        <w:spacing w:line="256" w:lineRule="auto"/>
        <w:jc w:val="center"/>
        <w:rPr>
          <w:rFonts w:ascii="Arial" w:hAnsi="Arial" w:cs="Arial"/>
          <w:i/>
          <w:iCs/>
          <w:sz w:val="28"/>
          <w:lang w:val="es-MX"/>
        </w:rPr>
      </w:pPr>
    </w:p>
    <w:p w14:paraId="60B8D2B2" w14:textId="77777777" w:rsidR="00914D99" w:rsidRPr="00914D99" w:rsidRDefault="00914D99" w:rsidP="00914D99">
      <w:pPr>
        <w:spacing w:line="256" w:lineRule="auto"/>
        <w:jc w:val="center"/>
        <w:rPr>
          <w:rFonts w:ascii="Arial" w:hAnsi="Arial" w:cs="Arial"/>
          <w:i/>
          <w:iCs/>
          <w:sz w:val="28"/>
          <w:lang w:val="es-MX"/>
        </w:rPr>
      </w:pPr>
    </w:p>
    <w:p w14:paraId="2D77DEAA" w14:textId="77777777" w:rsidR="00914D99" w:rsidRPr="00914D99" w:rsidRDefault="00914D99" w:rsidP="00914D99">
      <w:pPr>
        <w:spacing w:line="256" w:lineRule="auto"/>
        <w:jc w:val="center"/>
        <w:rPr>
          <w:rFonts w:ascii="Arial" w:hAnsi="Arial" w:cs="Arial"/>
          <w:i/>
          <w:iCs/>
          <w:sz w:val="28"/>
          <w:lang w:val="es-MX"/>
        </w:rPr>
      </w:pPr>
    </w:p>
    <w:p w14:paraId="6AA5FE17" w14:textId="7EA26CA2" w:rsidR="00914D99" w:rsidRPr="00914D99" w:rsidRDefault="00EF2A28" w:rsidP="00914D99">
      <w:pPr>
        <w:spacing w:line="256" w:lineRule="auto"/>
        <w:jc w:val="center"/>
        <w:rPr>
          <w:rFonts w:ascii="Arial" w:hAnsi="Arial" w:cs="Arial"/>
          <w:i/>
          <w:iCs/>
          <w:sz w:val="28"/>
          <w:lang w:val="es-MX"/>
        </w:rPr>
      </w:pPr>
      <w:r>
        <w:rPr>
          <w:rFonts w:ascii="Arial" w:hAnsi="Arial" w:cs="Arial"/>
          <w:i/>
          <w:iCs/>
          <w:sz w:val="36"/>
          <w:lang w:val="es-MX"/>
        </w:rPr>
        <w:t>Desarrollo de Sistemas Distribuidos</w:t>
      </w:r>
    </w:p>
    <w:p w14:paraId="7D11AC7E" w14:textId="77777777" w:rsidR="00914D99" w:rsidRPr="00914D99" w:rsidRDefault="00914D99" w:rsidP="00914D99">
      <w:pPr>
        <w:spacing w:line="256" w:lineRule="auto"/>
        <w:jc w:val="center"/>
        <w:rPr>
          <w:rFonts w:ascii="Arial" w:hAnsi="Arial" w:cs="Arial"/>
          <w:b/>
          <w:i/>
          <w:iCs/>
          <w:noProof/>
          <w:sz w:val="32"/>
          <w:lang w:val="es-MX"/>
        </w:rPr>
      </w:pPr>
    </w:p>
    <w:p w14:paraId="2A134C72" w14:textId="77777777" w:rsidR="00914D99" w:rsidRPr="00914D99" w:rsidRDefault="00914D99" w:rsidP="00914D99">
      <w:pPr>
        <w:spacing w:line="256" w:lineRule="auto"/>
        <w:jc w:val="center"/>
        <w:rPr>
          <w:rFonts w:ascii="Arial" w:hAnsi="Arial" w:cs="Arial"/>
          <w:b/>
          <w:i/>
          <w:iCs/>
          <w:noProof/>
          <w:sz w:val="32"/>
          <w:lang w:val="es-MX"/>
        </w:rPr>
      </w:pPr>
    </w:p>
    <w:p w14:paraId="41686FD4" w14:textId="77777777" w:rsidR="00914D99" w:rsidRPr="00914D99" w:rsidRDefault="00914D99" w:rsidP="00914D99">
      <w:pPr>
        <w:spacing w:line="256" w:lineRule="auto"/>
        <w:jc w:val="center"/>
        <w:rPr>
          <w:rFonts w:ascii="Arial" w:hAnsi="Arial" w:cs="Arial"/>
          <w:b/>
          <w:i/>
          <w:iCs/>
          <w:noProof/>
          <w:sz w:val="32"/>
          <w:lang w:val="es-MX"/>
        </w:rPr>
      </w:pPr>
    </w:p>
    <w:p w14:paraId="5E96FD9E" w14:textId="2C8C348C" w:rsidR="00914D99" w:rsidRPr="00CE1FCA" w:rsidRDefault="00EF2A28" w:rsidP="00914D99">
      <w:pPr>
        <w:spacing w:line="256" w:lineRule="auto"/>
        <w:jc w:val="center"/>
        <w:rPr>
          <w:rFonts w:ascii="Arial" w:hAnsi="Arial" w:cs="Arial"/>
          <w:b/>
          <w:i/>
          <w:iCs/>
          <w:noProof/>
          <w:sz w:val="32"/>
          <w:lang w:val="es-MX"/>
        </w:rPr>
      </w:pPr>
      <w:r w:rsidRPr="00EF2A28">
        <w:rPr>
          <w:rFonts w:ascii="Arial" w:hAnsi="Arial" w:cs="Arial"/>
          <w:b/>
          <w:i/>
          <w:iCs/>
          <w:noProof/>
          <w:sz w:val="32"/>
          <w:lang w:val="es-MX"/>
        </w:rPr>
        <w:t xml:space="preserve">Tarea </w:t>
      </w:r>
      <w:r w:rsidR="00391F5D">
        <w:rPr>
          <w:rFonts w:ascii="Arial" w:hAnsi="Arial" w:cs="Arial"/>
          <w:b/>
          <w:i/>
          <w:iCs/>
          <w:noProof/>
          <w:sz w:val="32"/>
          <w:lang w:val="es-MX"/>
        </w:rPr>
        <w:t>5</w:t>
      </w:r>
      <w:r w:rsidRPr="00EF2A28">
        <w:rPr>
          <w:rFonts w:ascii="Arial" w:hAnsi="Arial" w:cs="Arial"/>
          <w:b/>
          <w:i/>
          <w:iCs/>
          <w:noProof/>
          <w:sz w:val="32"/>
          <w:lang w:val="es-MX"/>
        </w:rPr>
        <w:t xml:space="preserve">. </w:t>
      </w:r>
      <w:r w:rsidR="00391F5D">
        <w:rPr>
          <w:rFonts w:ascii="Arial" w:hAnsi="Arial" w:cs="Arial"/>
          <w:b/>
          <w:i/>
          <w:iCs/>
          <w:noProof/>
          <w:sz w:val="32"/>
          <w:lang w:val="es-MX"/>
        </w:rPr>
        <w:t>Chat Multicast</w:t>
      </w:r>
    </w:p>
    <w:p w14:paraId="618C7BED" w14:textId="77777777" w:rsidR="00914D99" w:rsidRPr="00914D99" w:rsidRDefault="00914D99" w:rsidP="00914D99">
      <w:pPr>
        <w:spacing w:line="256" w:lineRule="auto"/>
        <w:jc w:val="center"/>
        <w:rPr>
          <w:rFonts w:ascii="Arial" w:hAnsi="Arial" w:cs="Arial"/>
          <w:i/>
          <w:iCs/>
          <w:noProof/>
          <w:sz w:val="32"/>
          <w:lang w:val="es-MX"/>
        </w:rPr>
      </w:pPr>
    </w:p>
    <w:p w14:paraId="657B11A8" w14:textId="77777777" w:rsidR="00914D99" w:rsidRPr="00914D99" w:rsidRDefault="00914D99" w:rsidP="00914D99">
      <w:pPr>
        <w:spacing w:line="256" w:lineRule="auto"/>
        <w:jc w:val="center"/>
        <w:rPr>
          <w:rFonts w:ascii="Arial" w:hAnsi="Arial" w:cs="Arial"/>
          <w:i/>
          <w:iCs/>
          <w:sz w:val="24"/>
          <w:lang w:val="es-MX"/>
        </w:rPr>
      </w:pPr>
    </w:p>
    <w:p w14:paraId="3D613CB6" w14:textId="77777777" w:rsidR="00914D99" w:rsidRPr="00914D99" w:rsidRDefault="00914D99" w:rsidP="00914D99">
      <w:pPr>
        <w:spacing w:line="256" w:lineRule="auto"/>
        <w:jc w:val="center"/>
        <w:rPr>
          <w:rFonts w:ascii="Arial" w:hAnsi="Arial" w:cs="Arial"/>
          <w:i/>
          <w:iCs/>
          <w:sz w:val="24"/>
          <w:lang w:val="es-MX"/>
        </w:rPr>
      </w:pPr>
    </w:p>
    <w:p w14:paraId="5662F46C" w14:textId="77777777" w:rsidR="00914D99" w:rsidRPr="00914D99" w:rsidRDefault="00914D99" w:rsidP="00914D99">
      <w:pPr>
        <w:spacing w:line="256" w:lineRule="auto"/>
        <w:jc w:val="right"/>
        <w:rPr>
          <w:rFonts w:ascii="Arial" w:hAnsi="Arial" w:cs="Arial"/>
          <w:i/>
          <w:iCs/>
          <w:sz w:val="24"/>
          <w:lang w:val="es-MX"/>
        </w:rPr>
      </w:pPr>
    </w:p>
    <w:p w14:paraId="2D47B910" w14:textId="77777777" w:rsidR="00914D99" w:rsidRPr="00914D99" w:rsidRDefault="00914D99" w:rsidP="00914D99">
      <w:pPr>
        <w:spacing w:line="256" w:lineRule="auto"/>
        <w:jc w:val="right"/>
        <w:rPr>
          <w:rFonts w:ascii="Arial" w:hAnsi="Arial" w:cs="Arial"/>
          <w:i/>
          <w:iCs/>
          <w:sz w:val="24"/>
          <w:lang w:val="es-MX"/>
        </w:rPr>
      </w:pPr>
    </w:p>
    <w:p w14:paraId="33936EE2" w14:textId="77777777" w:rsidR="00914D99" w:rsidRPr="00914D99" w:rsidRDefault="00914D99" w:rsidP="00914D99">
      <w:pPr>
        <w:spacing w:line="256" w:lineRule="auto"/>
        <w:jc w:val="right"/>
        <w:rPr>
          <w:rFonts w:ascii="Arial" w:hAnsi="Arial" w:cs="Arial"/>
          <w:i/>
          <w:iCs/>
          <w:sz w:val="24"/>
          <w:lang w:val="es-MX"/>
        </w:rPr>
      </w:pPr>
    </w:p>
    <w:p w14:paraId="3A11A64C" w14:textId="77777777" w:rsidR="00914D99" w:rsidRPr="00914D99" w:rsidRDefault="00914D99" w:rsidP="00914D99">
      <w:pPr>
        <w:spacing w:line="256" w:lineRule="auto"/>
        <w:jc w:val="both"/>
        <w:rPr>
          <w:rFonts w:ascii="Arial" w:hAnsi="Arial" w:cs="Arial"/>
          <w:i/>
          <w:iCs/>
          <w:sz w:val="24"/>
          <w:lang w:val="es-MX"/>
        </w:rPr>
      </w:pPr>
    </w:p>
    <w:p w14:paraId="5225956A" w14:textId="77777777" w:rsidR="00914D99" w:rsidRPr="00914D99" w:rsidRDefault="00914D99" w:rsidP="00914D99">
      <w:pPr>
        <w:spacing w:line="256" w:lineRule="auto"/>
        <w:jc w:val="both"/>
        <w:rPr>
          <w:rFonts w:ascii="Arial" w:hAnsi="Arial" w:cs="Arial"/>
          <w:i/>
          <w:iCs/>
          <w:sz w:val="24"/>
          <w:lang w:val="es-MX"/>
        </w:rPr>
      </w:pPr>
    </w:p>
    <w:p w14:paraId="06E1DB41" w14:textId="77777777" w:rsidR="00914D99" w:rsidRPr="00914D99" w:rsidRDefault="00914D99" w:rsidP="00914D99">
      <w:pPr>
        <w:spacing w:line="256" w:lineRule="auto"/>
        <w:jc w:val="both"/>
        <w:rPr>
          <w:rFonts w:ascii="Arial" w:hAnsi="Arial" w:cs="Arial"/>
          <w:i/>
          <w:iCs/>
          <w:sz w:val="24"/>
          <w:lang w:val="es-MX"/>
        </w:rPr>
      </w:pPr>
    </w:p>
    <w:p w14:paraId="21A4F4A1" w14:textId="77777777" w:rsidR="00914D99" w:rsidRPr="00914D99" w:rsidRDefault="00914D99" w:rsidP="00914D99">
      <w:pPr>
        <w:spacing w:line="256" w:lineRule="auto"/>
        <w:jc w:val="both"/>
        <w:rPr>
          <w:rFonts w:ascii="Arial" w:hAnsi="Arial" w:cs="Arial"/>
          <w:b/>
          <w:bCs/>
          <w:i/>
          <w:iCs/>
          <w:sz w:val="24"/>
          <w:lang w:val="es-MX"/>
        </w:rPr>
      </w:pPr>
    </w:p>
    <w:p w14:paraId="14D14507" w14:textId="7DB73F21" w:rsidR="00914D99" w:rsidRPr="00EF2A28" w:rsidRDefault="00EF2A28" w:rsidP="00EF2A28">
      <w:pPr>
        <w:spacing w:line="256" w:lineRule="auto"/>
        <w:jc w:val="both"/>
        <w:rPr>
          <w:rFonts w:ascii="Arial" w:hAnsi="Arial" w:cs="Arial"/>
          <w:b/>
          <w:bCs/>
          <w:i/>
          <w:iCs/>
          <w:sz w:val="24"/>
          <w:lang w:val="es-MX"/>
        </w:rPr>
      </w:pPr>
      <w:r>
        <w:rPr>
          <w:rFonts w:ascii="Arial" w:hAnsi="Arial" w:cs="Arial"/>
          <w:b/>
          <w:bCs/>
          <w:i/>
          <w:iCs/>
          <w:sz w:val="24"/>
          <w:lang w:val="es-MX"/>
        </w:rPr>
        <w:t>Nombre</w:t>
      </w:r>
      <w:r w:rsidR="00914D99" w:rsidRPr="00914D99">
        <w:rPr>
          <w:rFonts w:ascii="Arial" w:hAnsi="Arial" w:cs="Arial"/>
          <w:b/>
          <w:bCs/>
          <w:i/>
          <w:iCs/>
          <w:sz w:val="24"/>
          <w:lang w:val="es-MX"/>
        </w:rPr>
        <w:t>:</w:t>
      </w:r>
      <w:r>
        <w:rPr>
          <w:rFonts w:ascii="Arial" w:hAnsi="Arial" w:cs="Arial"/>
          <w:b/>
          <w:bCs/>
          <w:i/>
          <w:iCs/>
          <w:sz w:val="24"/>
          <w:lang w:val="es-MX"/>
        </w:rPr>
        <w:t xml:space="preserve"> </w:t>
      </w:r>
      <w:r w:rsidR="00914D99" w:rsidRPr="00EF2A28">
        <w:rPr>
          <w:rFonts w:ascii="Arial" w:hAnsi="Arial" w:cs="Arial"/>
          <w:i/>
          <w:iCs/>
          <w:sz w:val="24"/>
          <w:lang w:val="es-MX"/>
        </w:rPr>
        <w:t>Sampayo Hernández Mauro</w:t>
      </w:r>
    </w:p>
    <w:p w14:paraId="3B51EB05" w14:textId="06FB2E71" w:rsidR="00532BEF" w:rsidRDefault="00914D99" w:rsidP="00914D99">
      <w:pPr>
        <w:spacing w:line="256" w:lineRule="auto"/>
        <w:jc w:val="both"/>
        <w:rPr>
          <w:rFonts w:ascii="Arial" w:hAnsi="Arial" w:cs="Arial"/>
          <w:i/>
          <w:iCs/>
          <w:sz w:val="24"/>
          <w:u w:val="single"/>
          <w:lang w:val="es-MX"/>
        </w:rPr>
      </w:pPr>
      <w:r w:rsidRPr="00914D99">
        <w:rPr>
          <w:rFonts w:ascii="Arial" w:hAnsi="Arial" w:cs="Arial"/>
          <w:b/>
          <w:i/>
          <w:iCs/>
          <w:sz w:val="24"/>
          <w:lang w:val="es-MX"/>
        </w:rPr>
        <w:t xml:space="preserve">Grupo: </w:t>
      </w:r>
      <w:r w:rsidR="00EF2A28">
        <w:rPr>
          <w:rFonts w:ascii="Arial" w:hAnsi="Arial" w:cs="Arial"/>
          <w:i/>
          <w:iCs/>
          <w:sz w:val="24"/>
          <w:lang w:val="es-MX"/>
        </w:rPr>
        <w:t>4CV1</w:t>
      </w:r>
    </w:p>
    <w:p w14:paraId="50B1F19D" w14:textId="6E7F8F05" w:rsidR="00914D99" w:rsidRPr="00914D99" w:rsidRDefault="00914D99" w:rsidP="00914D99">
      <w:pPr>
        <w:spacing w:line="256" w:lineRule="auto"/>
        <w:jc w:val="both"/>
        <w:rPr>
          <w:rFonts w:ascii="Arial" w:hAnsi="Arial" w:cs="Arial"/>
          <w:i/>
          <w:iCs/>
          <w:sz w:val="24"/>
          <w:lang w:val="es-MX"/>
        </w:rPr>
      </w:pPr>
      <w:r w:rsidRPr="00914D99">
        <w:rPr>
          <w:rFonts w:ascii="Arial" w:hAnsi="Arial" w:cs="Arial"/>
          <w:b/>
          <w:i/>
          <w:iCs/>
          <w:sz w:val="24"/>
          <w:lang w:val="es-MX"/>
        </w:rPr>
        <w:t xml:space="preserve">Profesor: </w:t>
      </w:r>
      <w:r w:rsidR="00EF2A28">
        <w:rPr>
          <w:rFonts w:ascii="Arial" w:hAnsi="Arial" w:cs="Arial"/>
          <w:i/>
          <w:iCs/>
          <w:sz w:val="24"/>
          <w:lang w:val="es-MX"/>
        </w:rPr>
        <w:t>Pineda Guerrero Carlos</w:t>
      </w:r>
    </w:p>
    <w:p w14:paraId="558EE2DC" w14:textId="77777777" w:rsidR="00914D99" w:rsidRPr="00914D99" w:rsidRDefault="00914D99" w:rsidP="00914D99">
      <w:pPr>
        <w:spacing w:line="256" w:lineRule="auto"/>
        <w:jc w:val="both"/>
        <w:rPr>
          <w:rFonts w:ascii="Arial" w:hAnsi="Arial" w:cs="Arial"/>
          <w:sz w:val="24"/>
          <w:lang w:val="es-MX"/>
        </w:rPr>
      </w:pPr>
    </w:p>
    <w:p w14:paraId="65A1EF0E" w14:textId="382E7E56" w:rsidR="00914D99" w:rsidRDefault="00914D99" w:rsidP="00914D99">
      <w:pPr>
        <w:rPr>
          <w:lang w:val="es-MX"/>
        </w:rPr>
      </w:pPr>
    </w:p>
    <w:p w14:paraId="6AB169E7" w14:textId="77777777" w:rsidR="00EF2A28" w:rsidRPr="00914D99" w:rsidRDefault="00EF2A28" w:rsidP="00914D99">
      <w:pPr>
        <w:rPr>
          <w:lang w:val="es-MX"/>
        </w:rPr>
      </w:pPr>
    </w:p>
    <w:p w14:paraId="5827A326" w14:textId="39424951" w:rsidR="0091218E" w:rsidRDefault="00A66548" w:rsidP="0091218E">
      <w:pPr>
        <w:rPr>
          <w:rFonts w:ascii="Arial" w:hAnsi="Arial" w:cs="Arial"/>
          <w:b/>
          <w:bCs/>
          <w:sz w:val="24"/>
          <w:szCs w:val="24"/>
          <w:u w:val="single"/>
          <w:lang w:val="es-MX"/>
        </w:rPr>
      </w:pPr>
      <w:r>
        <w:rPr>
          <w:rFonts w:ascii="Arial" w:hAnsi="Arial" w:cs="Arial"/>
          <w:b/>
          <w:bCs/>
          <w:sz w:val="24"/>
          <w:szCs w:val="24"/>
          <w:u w:val="single"/>
          <w:lang w:val="es-MX"/>
        </w:rPr>
        <w:lastRenderedPageBreak/>
        <w:t>Creació</w:t>
      </w:r>
      <w:r w:rsidR="0091218E">
        <w:rPr>
          <w:rFonts w:ascii="Arial" w:hAnsi="Arial" w:cs="Arial"/>
          <w:b/>
          <w:bCs/>
          <w:sz w:val="24"/>
          <w:szCs w:val="24"/>
          <w:u w:val="single"/>
          <w:lang w:val="es-MX"/>
        </w:rPr>
        <w:t>n</w:t>
      </w:r>
      <w:r>
        <w:rPr>
          <w:rFonts w:ascii="Arial" w:hAnsi="Arial" w:cs="Arial"/>
          <w:b/>
          <w:bCs/>
          <w:sz w:val="24"/>
          <w:szCs w:val="24"/>
          <w:u w:val="single"/>
          <w:lang w:val="es-MX"/>
        </w:rPr>
        <w:t xml:space="preserve"> de las </w:t>
      </w:r>
      <w:r w:rsidR="00A34866">
        <w:rPr>
          <w:rFonts w:ascii="Arial" w:hAnsi="Arial" w:cs="Arial"/>
          <w:b/>
          <w:bCs/>
          <w:sz w:val="24"/>
          <w:szCs w:val="24"/>
          <w:u w:val="single"/>
          <w:lang w:val="es-MX"/>
        </w:rPr>
        <w:t>máquinas</w:t>
      </w:r>
      <w:r>
        <w:rPr>
          <w:rFonts w:ascii="Arial" w:hAnsi="Arial" w:cs="Arial"/>
          <w:b/>
          <w:bCs/>
          <w:sz w:val="24"/>
          <w:szCs w:val="24"/>
          <w:u w:val="single"/>
          <w:lang w:val="es-MX"/>
        </w:rPr>
        <w:t xml:space="preserve"> virtuales</w:t>
      </w:r>
      <w:r w:rsidR="0091218E">
        <w:rPr>
          <w:rFonts w:ascii="Arial" w:hAnsi="Arial" w:cs="Arial"/>
          <w:b/>
          <w:bCs/>
          <w:sz w:val="24"/>
          <w:szCs w:val="24"/>
          <w:u w:val="single"/>
          <w:lang w:val="es-MX"/>
        </w:rPr>
        <w:t>:</w:t>
      </w:r>
    </w:p>
    <w:p w14:paraId="3F0370F5" w14:textId="7235C4BF" w:rsidR="007E3865" w:rsidRDefault="007E3865" w:rsidP="005616B0">
      <w:pPr>
        <w:jc w:val="both"/>
        <w:rPr>
          <w:rFonts w:ascii="Arial" w:hAnsi="Arial" w:cs="Arial"/>
          <w:sz w:val="24"/>
          <w:szCs w:val="24"/>
          <w:lang w:val="es-MX"/>
        </w:rPr>
      </w:pPr>
      <w:r>
        <w:rPr>
          <w:rFonts w:ascii="Arial" w:hAnsi="Arial" w:cs="Arial"/>
          <w:sz w:val="24"/>
          <w:szCs w:val="24"/>
          <w:lang w:val="es-MX"/>
        </w:rPr>
        <w:t xml:space="preserve">Se realiza la creación de una máquina virtual la </w:t>
      </w:r>
      <w:r w:rsidR="00543962">
        <w:rPr>
          <w:rFonts w:ascii="Arial" w:hAnsi="Arial" w:cs="Arial"/>
          <w:sz w:val="24"/>
          <w:szCs w:val="24"/>
          <w:lang w:val="es-MX"/>
        </w:rPr>
        <w:t>cual</w:t>
      </w:r>
      <w:r>
        <w:rPr>
          <w:rFonts w:ascii="Arial" w:hAnsi="Arial" w:cs="Arial"/>
          <w:sz w:val="24"/>
          <w:szCs w:val="24"/>
          <w:lang w:val="es-MX"/>
        </w:rPr>
        <w:t xml:space="preserve"> estará configurada con una imagen de Windows 10 pro. </w:t>
      </w:r>
    </w:p>
    <w:p w14:paraId="10A3DF3B" w14:textId="4994D23D" w:rsidR="007E3865" w:rsidRPr="00543962" w:rsidRDefault="007E3865" w:rsidP="005616B0">
      <w:pPr>
        <w:spacing w:after="100" w:afterAutospacing="1" w:line="240" w:lineRule="auto"/>
        <w:jc w:val="both"/>
        <w:rPr>
          <w:rFonts w:ascii="Arial" w:hAnsi="Arial" w:cs="Arial"/>
          <w:sz w:val="24"/>
          <w:szCs w:val="24"/>
          <w:lang w:val="es-MX"/>
        </w:rPr>
      </w:pPr>
      <w:r>
        <w:rPr>
          <w:rFonts w:ascii="Arial" w:hAnsi="Arial" w:cs="Arial"/>
          <w:sz w:val="24"/>
          <w:szCs w:val="24"/>
          <w:lang w:val="es-MX"/>
        </w:rPr>
        <w:t>Se inicia configurando l</w:t>
      </w:r>
      <w:r w:rsidR="00543962">
        <w:rPr>
          <w:rFonts w:ascii="Arial" w:hAnsi="Arial" w:cs="Arial"/>
          <w:sz w:val="24"/>
          <w:szCs w:val="24"/>
          <w:lang w:val="es-MX"/>
        </w:rPr>
        <w:t>a sección de</w:t>
      </w:r>
      <w:r>
        <w:rPr>
          <w:rFonts w:ascii="Arial" w:hAnsi="Arial" w:cs="Arial"/>
          <w:sz w:val="24"/>
          <w:szCs w:val="24"/>
          <w:lang w:val="es-MX"/>
        </w:rPr>
        <w:t xml:space="preserve"> </w:t>
      </w:r>
      <w:r w:rsidR="00543962">
        <w:rPr>
          <w:rFonts w:ascii="Arial" w:hAnsi="Arial" w:cs="Arial"/>
          <w:sz w:val="24"/>
          <w:szCs w:val="24"/>
          <w:lang w:val="es-MX"/>
        </w:rPr>
        <w:t>“D</w:t>
      </w:r>
      <w:r>
        <w:rPr>
          <w:rFonts w:ascii="Arial" w:hAnsi="Arial" w:cs="Arial"/>
          <w:sz w:val="24"/>
          <w:szCs w:val="24"/>
          <w:lang w:val="es-MX"/>
        </w:rPr>
        <w:t xml:space="preserve">atos </w:t>
      </w:r>
      <w:r w:rsidR="00543962">
        <w:rPr>
          <w:rFonts w:ascii="Arial" w:hAnsi="Arial" w:cs="Arial"/>
          <w:sz w:val="24"/>
          <w:szCs w:val="24"/>
          <w:lang w:val="es-MX"/>
        </w:rPr>
        <w:t>B</w:t>
      </w:r>
      <w:r>
        <w:rPr>
          <w:rFonts w:ascii="Arial" w:hAnsi="Arial" w:cs="Arial"/>
          <w:sz w:val="24"/>
          <w:szCs w:val="24"/>
          <w:lang w:val="es-MX"/>
        </w:rPr>
        <w:t>ásicos</w:t>
      </w:r>
      <w:r w:rsidR="00543962">
        <w:rPr>
          <w:rFonts w:ascii="Arial" w:hAnsi="Arial" w:cs="Arial"/>
          <w:sz w:val="24"/>
          <w:szCs w:val="24"/>
          <w:lang w:val="es-MX"/>
        </w:rPr>
        <w:t>”</w:t>
      </w:r>
      <w:r>
        <w:rPr>
          <w:rFonts w:ascii="Arial" w:hAnsi="Arial" w:cs="Arial"/>
          <w:sz w:val="24"/>
          <w:szCs w:val="24"/>
          <w:lang w:val="es-MX"/>
        </w:rPr>
        <w:t xml:space="preserve"> de la máquina virtual, donde ingresaremos el nombre</w:t>
      </w:r>
      <w:r w:rsidR="00543962">
        <w:rPr>
          <w:rFonts w:ascii="Arial" w:hAnsi="Arial" w:cs="Arial"/>
          <w:sz w:val="24"/>
          <w:szCs w:val="24"/>
          <w:lang w:val="es-MX"/>
        </w:rPr>
        <w:t xml:space="preserve"> tanto de usuario como de la máquina virtual, y la contraseña; seleccionaremos la región y el tamaño de la máquina virtual; y dejaremos abierto en las </w:t>
      </w:r>
      <w:r w:rsidR="00543962" w:rsidRPr="00543962">
        <w:rPr>
          <w:rFonts w:ascii="Arial" w:hAnsi="Arial" w:cs="Arial"/>
          <w:sz w:val="24"/>
          <w:szCs w:val="24"/>
          <w:lang w:val="es-MX"/>
        </w:rPr>
        <w:t>"Reglas de puerto de entrada"</w:t>
      </w:r>
      <w:r w:rsidR="00543962" w:rsidRPr="00543962">
        <w:rPr>
          <w:rFonts w:ascii="Arial" w:hAnsi="Arial" w:cs="Arial"/>
          <w:sz w:val="24"/>
          <w:szCs w:val="24"/>
          <w:lang w:val="es-MX"/>
        </w:rPr>
        <w:t xml:space="preserve"> el </w:t>
      </w:r>
      <w:r w:rsidR="00543962" w:rsidRPr="00543962">
        <w:rPr>
          <w:rFonts w:ascii="Arial" w:hAnsi="Arial" w:cs="Arial"/>
          <w:sz w:val="24"/>
          <w:szCs w:val="24"/>
          <w:lang w:val="es-MX"/>
        </w:rPr>
        <w:t>puerto 3389 para utilizar Remote Desktop Protocol (RDP).</w:t>
      </w:r>
    </w:p>
    <w:p w14:paraId="696F1693" w14:textId="68340F19" w:rsidR="003B5C87" w:rsidRDefault="00543962" w:rsidP="005616B0">
      <w:pPr>
        <w:jc w:val="both"/>
        <w:rPr>
          <w:noProof/>
        </w:rPr>
      </w:pPr>
      <w:r>
        <w:rPr>
          <w:noProof/>
        </w:rPr>
        <w:drawing>
          <wp:inline distT="0" distB="0" distL="0" distR="0" wp14:anchorId="365692B3" wp14:editId="0E1574F2">
            <wp:extent cx="5612130" cy="2949575"/>
            <wp:effectExtent l="0" t="0" r="7620" b="3175"/>
            <wp:docPr id="13" name="Imagen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612130" cy="2949575"/>
                    </a:xfrm>
                    <a:prstGeom prst="rect">
                      <a:avLst/>
                    </a:prstGeom>
                  </pic:spPr>
                </pic:pic>
              </a:graphicData>
            </a:graphic>
          </wp:inline>
        </w:drawing>
      </w:r>
      <w:r w:rsidR="003B5C87">
        <w:rPr>
          <w:noProof/>
        </w:rPr>
        <w:drawing>
          <wp:inline distT="0" distB="0" distL="0" distR="0" wp14:anchorId="58549DE5" wp14:editId="6BF89907">
            <wp:extent cx="5612130" cy="2943225"/>
            <wp:effectExtent l="0" t="0" r="7620" b="9525"/>
            <wp:docPr id="12" name="Imagen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612130" cy="2943225"/>
                    </a:xfrm>
                    <a:prstGeom prst="rect">
                      <a:avLst/>
                    </a:prstGeom>
                  </pic:spPr>
                </pic:pic>
              </a:graphicData>
            </a:graphic>
          </wp:inline>
        </w:drawing>
      </w:r>
    </w:p>
    <w:p w14:paraId="3BFD9087" w14:textId="3FAE8070" w:rsidR="005616B0" w:rsidRPr="00543962" w:rsidRDefault="00543962" w:rsidP="005616B0">
      <w:pPr>
        <w:jc w:val="both"/>
        <w:rPr>
          <w:rFonts w:ascii="Arial" w:hAnsi="Arial" w:cs="Arial"/>
          <w:sz w:val="24"/>
          <w:szCs w:val="24"/>
          <w:lang w:val="es-MX"/>
        </w:rPr>
      </w:pPr>
      <w:r>
        <w:rPr>
          <w:rFonts w:ascii="Arial" w:hAnsi="Arial" w:cs="Arial"/>
          <w:sz w:val="24"/>
          <w:szCs w:val="24"/>
          <w:lang w:val="es-MX"/>
        </w:rPr>
        <w:t>En la sección de “Discos” seleccionaremos la opción de HDD estándar</w:t>
      </w:r>
      <w:r w:rsidR="005616B0">
        <w:rPr>
          <w:rFonts w:ascii="Arial" w:hAnsi="Arial" w:cs="Arial"/>
          <w:sz w:val="24"/>
          <w:szCs w:val="24"/>
          <w:lang w:val="es-MX"/>
        </w:rPr>
        <w:t xml:space="preserve"> como tipo de disco de sistema operativo.</w:t>
      </w:r>
    </w:p>
    <w:p w14:paraId="2EE0CD50" w14:textId="77777777" w:rsidR="005616B0" w:rsidRDefault="003B5C87" w:rsidP="0091218E">
      <w:pPr>
        <w:rPr>
          <w:rFonts w:ascii="Arial" w:hAnsi="Arial" w:cs="Arial"/>
          <w:b/>
          <w:bCs/>
          <w:sz w:val="24"/>
          <w:szCs w:val="24"/>
          <w:u w:val="single"/>
          <w:lang w:val="es-MX"/>
        </w:rPr>
      </w:pPr>
      <w:r>
        <w:rPr>
          <w:noProof/>
        </w:rPr>
        <w:lastRenderedPageBreak/>
        <w:drawing>
          <wp:inline distT="0" distB="0" distL="0" distR="0" wp14:anchorId="33D64832" wp14:editId="61062CDA">
            <wp:extent cx="5612130" cy="2946400"/>
            <wp:effectExtent l="0" t="0" r="7620" b="6350"/>
            <wp:docPr id="14" name="Imagen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612130" cy="2946400"/>
                    </a:xfrm>
                    <a:prstGeom prst="rect">
                      <a:avLst/>
                    </a:prstGeom>
                  </pic:spPr>
                </pic:pic>
              </a:graphicData>
            </a:graphic>
          </wp:inline>
        </w:drawing>
      </w:r>
    </w:p>
    <w:p w14:paraId="1019BF6A" w14:textId="77777777" w:rsidR="005616B0" w:rsidRDefault="005616B0" w:rsidP="005616B0">
      <w:pPr>
        <w:jc w:val="both"/>
        <w:rPr>
          <w:rFonts w:ascii="Arial" w:hAnsi="Arial" w:cs="Arial"/>
          <w:sz w:val="24"/>
          <w:szCs w:val="24"/>
          <w:lang w:val="es-MX"/>
        </w:rPr>
      </w:pPr>
      <w:r w:rsidRPr="005616B0">
        <w:rPr>
          <w:rFonts w:ascii="Arial" w:hAnsi="Arial" w:cs="Arial"/>
          <w:sz w:val="24"/>
          <w:szCs w:val="24"/>
          <w:lang w:val="es-MX"/>
        </w:rPr>
        <w:t>La sección de “Redes” se deja sin alterar, y con su configuración por defecto.</w:t>
      </w:r>
    </w:p>
    <w:p w14:paraId="77D06570" w14:textId="07BA45F0" w:rsidR="005616B0" w:rsidRDefault="003B5C87" w:rsidP="005616B0">
      <w:pPr>
        <w:jc w:val="both"/>
        <w:rPr>
          <w:rFonts w:ascii="Arial" w:hAnsi="Arial" w:cs="Arial"/>
          <w:sz w:val="24"/>
          <w:szCs w:val="24"/>
          <w:lang w:val="es-MX"/>
        </w:rPr>
      </w:pPr>
      <w:r w:rsidRPr="005616B0">
        <w:rPr>
          <w:rFonts w:ascii="Arial" w:hAnsi="Arial" w:cs="Arial"/>
          <w:sz w:val="24"/>
          <w:szCs w:val="24"/>
          <w:lang w:val="es-MX"/>
        </w:rPr>
        <w:drawing>
          <wp:inline distT="0" distB="0" distL="0" distR="0" wp14:anchorId="14A9E80C" wp14:editId="1FAC67D5">
            <wp:extent cx="5612130" cy="2937510"/>
            <wp:effectExtent l="0" t="0" r="7620" b="0"/>
            <wp:docPr id="16" name="Imagen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612130" cy="2937510"/>
                    </a:xfrm>
                    <a:prstGeom prst="rect">
                      <a:avLst/>
                    </a:prstGeom>
                  </pic:spPr>
                </pic:pic>
              </a:graphicData>
            </a:graphic>
          </wp:inline>
        </w:drawing>
      </w:r>
    </w:p>
    <w:p w14:paraId="586DCF65" w14:textId="77777777" w:rsidR="005616B0" w:rsidRDefault="005616B0" w:rsidP="005616B0">
      <w:pPr>
        <w:jc w:val="both"/>
        <w:rPr>
          <w:rFonts w:ascii="Arial" w:hAnsi="Arial" w:cs="Arial"/>
          <w:sz w:val="24"/>
          <w:szCs w:val="24"/>
          <w:lang w:val="es-MX"/>
        </w:rPr>
      </w:pPr>
      <w:r>
        <w:rPr>
          <w:rFonts w:ascii="Arial" w:hAnsi="Arial" w:cs="Arial"/>
          <w:sz w:val="24"/>
          <w:szCs w:val="24"/>
          <w:lang w:val="es-MX"/>
        </w:rPr>
        <w:t>En la sección de “Administración” dejaremos el campo de “Diagnóstico de Arranque” como “Deshabilitado”.</w:t>
      </w:r>
    </w:p>
    <w:p w14:paraId="592C15E2" w14:textId="0B506010" w:rsidR="005616B0" w:rsidRDefault="003B5C87" w:rsidP="005616B0">
      <w:pPr>
        <w:jc w:val="both"/>
        <w:rPr>
          <w:rFonts w:ascii="Arial" w:hAnsi="Arial" w:cs="Arial"/>
          <w:sz w:val="24"/>
          <w:szCs w:val="24"/>
          <w:lang w:val="es-MX"/>
        </w:rPr>
      </w:pPr>
      <w:r w:rsidRPr="005616B0">
        <w:rPr>
          <w:rFonts w:ascii="Arial" w:hAnsi="Arial" w:cs="Arial"/>
          <w:sz w:val="24"/>
          <w:szCs w:val="24"/>
          <w:lang w:val="es-MX"/>
        </w:rPr>
        <w:lastRenderedPageBreak/>
        <w:drawing>
          <wp:inline distT="0" distB="0" distL="0" distR="0" wp14:anchorId="1301D482" wp14:editId="71867572">
            <wp:extent cx="5612130" cy="2937510"/>
            <wp:effectExtent l="0" t="0" r="7620" b="0"/>
            <wp:docPr id="17" name="Imagen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612130" cy="2937510"/>
                    </a:xfrm>
                    <a:prstGeom prst="rect">
                      <a:avLst/>
                    </a:prstGeom>
                  </pic:spPr>
                </pic:pic>
              </a:graphicData>
            </a:graphic>
          </wp:inline>
        </w:drawing>
      </w:r>
    </w:p>
    <w:p w14:paraId="48803ED8" w14:textId="392CA215" w:rsidR="005616B0" w:rsidRDefault="005616B0" w:rsidP="005616B0">
      <w:pPr>
        <w:jc w:val="both"/>
        <w:rPr>
          <w:rFonts w:ascii="Arial" w:hAnsi="Arial" w:cs="Arial"/>
          <w:sz w:val="24"/>
          <w:szCs w:val="24"/>
          <w:lang w:val="es-MX"/>
        </w:rPr>
      </w:pPr>
      <w:r>
        <w:rPr>
          <w:rFonts w:ascii="Arial" w:hAnsi="Arial" w:cs="Arial"/>
          <w:sz w:val="24"/>
          <w:szCs w:val="24"/>
          <w:lang w:val="es-MX"/>
        </w:rPr>
        <w:t>Finalmente las dos secciones restantes se dejarán sin modificación alguna, con su configuración por defecto.</w:t>
      </w:r>
      <w:r w:rsidRPr="005616B0">
        <w:rPr>
          <w:rFonts w:ascii="Arial" w:hAnsi="Arial" w:cs="Arial"/>
          <w:sz w:val="24"/>
          <w:szCs w:val="24"/>
          <w:lang w:val="es-MX"/>
        </w:rPr>
        <w:t xml:space="preserve"> </w:t>
      </w:r>
    </w:p>
    <w:p w14:paraId="2581FAF0" w14:textId="4FBAB360" w:rsidR="005616B0" w:rsidRDefault="005616B0" w:rsidP="005616B0">
      <w:pPr>
        <w:jc w:val="both"/>
        <w:rPr>
          <w:rFonts w:ascii="Arial" w:hAnsi="Arial" w:cs="Arial"/>
          <w:sz w:val="24"/>
          <w:szCs w:val="24"/>
          <w:lang w:val="es-MX"/>
        </w:rPr>
      </w:pPr>
      <w:r w:rsidRPr="005616B0">
        <w:rPr>
          <w:rFonts w:ascii="Arial" w:hAnsi="Arial" w:cs="Arial"/>
          <w:sz w:val="24"/>
          <w:szCs w:val="24"/>
          <w:lang w:val="es-MX"/>
        </w:rPr>
        <w:drawing>
          <wp:inline distT="0" distB="0" distL="0" distR="0" wp14:anchorId="7532A1ED" wp14:editId="26CADE31">
            <wp:extent cx="5612130" cy="2937510"/>
            <wp:effectExtent l="0" t="0" r="7620" b="0"/>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612130" cy="2937510"/>
                    </a:xfrm>
                    <a:prstGeom prst="rect">
                      <a:avLst/>
                    </a:prstGeom>
                  </pic:spPr>
                </pic:pic>
              </a:graphicData>
            </a:graphic>
          </wp:inline>
        </w:drawing>
      </w:r>
    </w:p>
    <w:p w14:paraId="0D2FEFAB" w14:textId="0052C4B8" w:rsidR="005616B0" w:rsidRDefault="003B5C87" w:rsidP="005616B0">
      <w:pPr>
        <w:jc w:val="both"/>
        <w:rPr>
          <w:rFonts w:ascii="Arial" w:hAnsi="Arial" w:cs="Arial"/>
          <w:sz w:val="24"/>
          <w:szCs w:val="24"/>
          <w:lang w:val="es-MX"/>
        </w:rPr>
      </w:pPr>
      <w:r w:rsidRPr="005616B0">
        <w:rPr>
          <w:rFonts w:ascii="Arial" w:hAnsi="Arial" w:cs="Arial"/>
          <w:sz w:val="24"/>
          <w:szCs w:val="24"/>
          <w:lang w:val="es-MX"/>
        </w:rPr>
        <w:lastRenderedPageBreak/>
        <w:drawing>
          <wp:inline distT="0" distB="0" distL="0" distR="0" wp14:anchorId="1340D416" wp14:editId="08D56F08">
            <wp:extent cx="5612130" cy="2949575"/>
            <wp:effectExtent l="0" t="0" r="7620" b="3175"/>
            <wp:docPr id="19" name="Imagen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612130" cy="2949575"/>
                    </a:xfrm>
                    <a:prstGeom prst="rect">
                      <a:avLst/>
                    </a:prstGeom>
                  </pic:spPr>
                </pic:pic>
              </a:graphicData>
            </a:graphic>
          </wp:inline>
        </w:drawing>
      </w:r>
    </w:p>
    <w:p w14:paraId="70768D39" w14:textId="77777777" w:rsidR="005616B0" w:rsidRDefault="005616B0" w:rsidP="005616B0">
      <w:pPr>
        <w:jc w:val="both"/>
        <w:rPr>
          <w:rFonts w:ascii="Arial" w:hAnsi="Arial" w:cs="Arial"/>
          <w:sz w:val="24"/>
          <w:szCs w:val="24"/>
          <w:lang w:val="es-MX"/>
        </w:rPr>
      </w:pPr>
      <w:r>
        <w:rPr>
          <w:rFonts w:ascii="Arial" w:hAnsi="Arial" w:cs="Arial"/>
          <w:sz w:val="24"/>
          <w:szCs w:val="24"/>
          <w:lang w:val="es-MX"/>
        </w:rPr>
        <w:t>Damos click en el botón “Revisar y Crear”.</w:t>
      </w:r>
      <w:r w:rsidRPr="005616B0">
        <w:rPr>
          <w:rFonts w:ascii="Arial" w:hAnsi="Arial" w:cs="Arial"/>
          <w:sz w:val="24"/>
          <w:szCs w:val="24"/>
          <w:lang w:val="es-MX"/>
        </w:rPr>
        <w:t xml:space="preserve"> </w:t>
      </w:r>
    </w:p>
    <w:p w14:paraId="02516618" w14:textId="0F14AC16" w:rsidR="005616B0" w:rsidRDefault="005616B0" w:rsidP="005616B0">
      <w:pPr>
        <w:jc w:val="both"/>
        <w:rPr>
          <w:rFonts w:ascii="Arial" w:hAnsi="Arial" w:cs="Arial"/>
          <w:sz w:val="24"/>
          <w:szCs w:val="24"/>
          <w:lang w:val="es-MX"/>
        </w:rPr>
      </w:pPr>
      <w:r w:rsidRPr="005616B0">
        <w:rPr>
          <w:rFonts w:ascii="Arial" w:hAnsi="Arial" w:cs="Arial"/>
          <w:sz w:val="24"/>
          <w:szCs w:val="24"/>
          <w:lang w:val="es-MX"/>
        </w:rPr>
        <w:drawing>
          <wp:inline distT="0" distB="0" distL="0" distR="0" wp14:anchorId="64473870" wp14:editId="66A61041">
            <wp:extent cx="5612130" cy="2922905"/>
            <wp:effectExtent l="0" t="0" r="7620" b="0"/>
            <wp:docPr id="20" name="Imagen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612130" cy="2922905"/>
                    </a:xfrm>
                    <a:prstGeom prst="rect">
                      <a:avLst/>
                    </a:prstGeom>
                  </pic:spPr>
                </pic:pic>
              </a:graphicData>
            </a:graphic>
          </wp:inline>
        </w:drawing>
      </w:r>
    </w:p>
    <w:p w14:paraId="271A7C85" w14:textId="7F7F9186" w:rsidR="005616B0" w:rsidRDefault="00354A11" w:rsidP="005616B0">
      <w:pPr>
        <w:jc w:val="both"/>
        <w:rPr>
          <w:rFonts w:ascii="Arial" w:hAnsi="Arial" w:cs="Arial"/>
          <w:sz w:val="24"/>
          <w:szCs w:val="24"/>
          <w:lang w:val="es-MX"/>
        </w:rPr>
      </w:pPr>
      <w:r>
        <w:rPr>
          <w:rFonts w:ascii="Arial" w:hAnsi="Arial" w:cs="Arial"/>
          <w:sz w:val="24"/>
          <w:szCs w:val="24"/>
          <w:lang w:val="es-MX"/>
        </w:rPr>
        <w:t xml:space="preserve">Una vez la máquina virtual es validada, se da click en el botón de “Crear” para asói completar la implementación de la máquina virtual. </w:t>
      </w:r>
    </w:p>
    <w:p w14:paraId="4235ACEB" w14:textId="465FB8A0" w:rsidR="00354A11" w:rsidRPr="00354A11" w:rsidRDefault="00354A11" w:rsidP="00354A11">
      <w:pPr>
        <w:spacing w:after="100" w:afterAutospacing="1" w:line="240" w:lineRule="auto"/>
        <w:rPr>
          <w:rFonts w:ascii="Arial" w:hAnsi="Arial" w:cs="Arial"/>
          <w:sz w:val="24"/>
          <w:szCs w:val="24"/>
          <w:lang w:val="es-MX"/>
        </w:rPr>
      </w:pPr>
      <w:r>
        <w:rPr>
          <w:rFonts w:ascii="Arial" w:hAnsi="Arial" w:cs="Arial"/>
          <w:sz w:val="24"/>
          <w:szCs w:val="24"/>
          <w:lang w:val="es-MX"/>
        </w:rPr>
        <w:t xml:space="preserve">Una vez completada la implementación se da </w:t>
      </w:r>
      <w:r w:rsidRPr="00354A11">
        <w:rPr>
          <w:rFonts w:ascii="Arial" w:hAnsi="Arial" w:cs="Arial"/>
          <w:sz w:val="24"/>
          <w:szCs w:val="24"/>
          <w:lang w:val="es-MX"/>
        </w:rPr>
        <w:t xml:space="preserve">click a la campana de notificaciones </w:t>
      </w:r>
      <w:r w:rsidRPr="00354A11">
        <w:rPr>
          <w:rFonts w:ascii="Arial" w:hAnsi="Arial" w:cs="Arial"/>
          <w:sz w:val="24"/>
          <w:szCs w:val="24"/>
          <w:lang w:val="es-MX"/>
        </w:rPr>
        <w:t>y al botón “Ir al Recurso”</w:t>
      </w:r>
      <w:r w:rsidRPr="00354A11">
        <w:rPr>
          <w:rFonts w:ascii="Arial" w:hAnsi="Arial" w:cs="Arial"/>
          <w:sz w:val="24"/>
          <w:szCs w:val="24"/>
          <w:lang w:val="es-MX"/>
        </w:rPr>
        <w:t>.</w:t>
      </w:r>
      <w:r>
        <w:rPr>
          <w:rFonts w:ascii="Arial" w:hAnsi="Arial" w:cs="Arial"/>
          <w:sz w:val="24"/>
          <w:szCs w:val="24"/>
          <w:lang w:val="es-MX"/>
        </w:rPr>
        <w:t xml:space="preserve"> </w:t>
      </w:r>
    </w:p>
    <w:p w14:paraId="5BFEB298" w14:textId="203780D9" w:rsidR="00354A11" w:rsidRDefault="00354A11" w:rsidP="005616B0">
      <w:pPr>
        <w:jc w:val="both"/>
        <w:rPr>
          <w:rFonts w:ascii="Arial" w:hAnsi="Arial" w:cs="Arial"/>
          <w:sz w:val="24"/>
          <w:szCs w:val="24"/>
          <w:lang w:val="es-MX"/>
        </w:rPr>
      </w:pPr>
    </w:p>
    <w:p w14:paraId="6205FAE7" w14:textId="1A775BD1" w:rsidR="00354A11" w:rsidRDefault="0054682C" w:rsidP="005616B0">
      <w:pPr>
        <w:jc w:val="both"/>
        <w:rPr>
          <w:rFonts w:ascii="Arial" w:hAnsi="Arial" w:cs="Arial"/>
          <w:sz w:val="24"/>
          <w:szCs w:val="24"/>
          <w:lang w:val="es-MX"/>
        </w:rPr>
      </w:pPr>
      <w:r w:rsidRPr="005616B0">
        <w:rPr>
          <w:rFonts w:ascii="Arial" w:hAnsi="Arial" w:cs="Arial"/>
          <w:sz w:val="24"/>
          <w:szCs w:val="24"/>
          <w:lang w:val="es-MX"/>
        </w:rPr>
        <w:lastRenderedPageBreak/>
        <w:drawing>
          <wp:inline distT="0" distB="0" distL="0" distR="0" wp14:anchorId="534E4640" wp14:editId="4F0EA3A8">
            <wp:extent cx="5612130" cy="2949575"/>
            <wp:effectExtent l="0" t="0" r="7620" b="317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612130" cy="2949575"/>
                    </a:xfrm>
                    <a:prstGeom prst="rect">
                      <a:avLst/>
                    </a:prstGeom>
                  </pic:spPr>
                </pic:pic>
              </a:graphicData>
            </a:graphic>
          </wp:inline>
        </w:drawing>
      </w:r>
    </w:p>
    <w:p w14:paraId="787965AF" w14:textId="77777777" w:rsidR="00354A11" w:rsidRDefault="00354A11" w:rsidP="005616B0">
      <w:pPr>
        <w:jc w:val="both"/>
        <w:rPr>
          <w:rFonts w:ascii="Arial" w:hAnsi="Arial" w:cs="Arial"/>
          <w:sz w:val="24"/>
          <w:szCs w:val="24"/>
          <w:lang w:val="es-MX"/>
        </w:rPr>
      </w:pPr>
      <w:r>
        <w:rPr>
          <w:rFonts w:ascii="Arial" w:hAnsi="Arial" w:cs="Arial"/>
          <w:sz w:val="24"/>
          <w:szCs w:val="24"/>
          <w:lang w:val="es-MX"/>
        </w:rPr>
        <w:t>Hecho esto damos clic en “Conectar” y seleccionamos la opción “RDP”.</w:t>
      </w:r>
    </w:p>
    <w:p w14:paraId="700A29FA" w14:textId="643EDD96" w:rsidR="00354A11" w:rsidRDefault="00354A11" w:rsidP="005616B0">
      <w:pPr>
        <w:jc w:val="both"/>
        <w:rPr>
          <w:rFonts w:ascii="Arial" w:hAnsi="Arial" w:cs="Arial"/>
          <w:sz w:val="24"/>
          <w:szCs w:val="24"/>
          <w:lang w:val="es-MX"/>
        </w:rPr>
      </w:pPr>
      <w:r w:rsidRPr="00354A11">
        <w:rPr>
          <w:rFonts w:ascii="Arial" w:hAnsi="Arial" w:cs="Arial"/>
          <w:sz w:val="24"/>
          <w:szCs w:val="24"/>
          <w:lang w:val="es-MX"/>
        </w:rPr>
        <w:t xml:space="preserve"> </w:t>
      </w:r>
      <w:r w:rsidRPr="005616B0">
        <w:rPr>
          <w:rFonts w:ascii="Arial" w:hAnsi="Arial" w:cs="Arial"/>
          <w:sz w:val="24"/>
          <w:szCs w:val="24"/>
          <w:lang w:val="es-MX"/>
        </w:rPr>
        <w:drawing>
          <wp:inline distT="0" distB="0" distL="0" distR="0" wp14:anchorId="343D3091" wp14:editId="75B7F911">
            <wp:extent cx="5612130" cy="2949575"/>
            <wp:effectExtent l="0" t="0" r="7620" b="3175"/>
            <wp:docPr id="30" name="Imagen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612130" cy="2949575"/>
                    </a:xfrm>
                    <a:prstGeom prst="rect">
                      <a:avLst/>
                    </a:prstGeom>
                  </pic:spPr>
                </pic:pic>
              </a:graphicData>
            </a:graphic>
          </wp:inline>
        </w:drawing>
      </w:r>
    </w:p>
    <w:p w14:paraId="5AC7BCCD" w14:textId="21FCA8F8" w:rsidR="00354A11" w:rsidRDefault="00354A11" w:rsidP="005616B0">
      <w:pPr>
        <w:jc w:val="both"/>
        <w:rPr>
          <w:rFonts w:ascii="Arial" w:hAnsi="Arial" w:cs="Arial"/>
          <w:sz w:val="24"/>
          <w:szCs w:val="24"/>
          <w:lang w:val="es-MX"/>
        </w:rPr>
      </w:pPr>
      <w:r>
        <w:rPr>
          <w:rFonts w:ascii="Arial" w:hAnsi="Arial" w:cs="Arial"/>
          <w:sz w:val="24"/>
          <w:szCs w:val="24"/>
          <w:lang w:val="es-MX"/>
        </w:rPr>
        <w:t>Posteriormen</w:t>
      </w:r>
      <w:r w:rsidR="00E013AE">
        <w:rPr>
          <w:rFonts w:ascii="Arial" w:hAnsi="Arial" w:cs="Arial"/>
          <w:sz w:val="24"/>
          <w:szCs w:val="24"/>
          <w:lang w:val="es-MX"/>
        </w:rPr>
        <w:t>te damos click en</w:t>
      </w:r>
      <w:r>
        <w:rPr>
          <w:rFonts w:ascii="Arial" w:hAnsi="Arial" w:cs="Arial"/>
          <w:sz w:val="24"/>
          <w:szCs w:val="24"/>
          <w:lang w:val="es-MX"/>
        </w:rPr>
        <w:t xml:space="preserve"> “Descargar archivo RDP”</w:t>
      </w:r>
    </w:p>
    <w:p w14:paraId="73EE72C4" w14:textId="77777777" w:rsidR="00E013AE" w:rsidRDefault="0054682C" w:rsidP="005616B0">
      <w:pPr>
        <w:jc w:val="both"/>
        <w:rPr>
          <w:rFonts w:ascii="Arial" w:hAnsi="Arial" w:cs="Arial"/>
          <w:sz w:val="24"/>
          <w:szCs w:val="24"/>
          <w:lang w:val="es-MX"/>
        </w:rPr>
      </w:pPr>
      <w:r w:rsidRPr="005616B0">
        <w:rPr>
          <w:rFonts w:ascii="Arial" w:hAnsi="Arial" w:cs="Arial"/>
          <w:sz w:val="24"/>
          <w:szCs w:val="24"/>
          <w:lang w:val="es-MX"/>
        </w:rPr>
        <w:lastRenderedPageBreak/>
        <w:drawing>
          <wp:inline distT="0" distB="0" distL="0" distR="0" wp14:anchorId="4A30F63E" wp14:editId="559D453D">
            <wp:extent cx="5612130" cy="2937510"/>
            <wp:effectExtent l="0" t="0" r="7620" b="0"/>
            <wp:docPr id="31" name="Imagen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8"/>
                    <a:stretch>
                      <a:fillRect/>
                    </a:stretch>
                  </pic:blipFill>
                  <pic:spPr>
                    <a:xfrm>
                      <a:off x="0" y="0"/>
                      <a:ext cx="5612130" cy="2937510"/>
                    </a:xfrm>
                    <a:prstGeom prst="rect">
                      <a:avLst/>
                    </a:prstGeom>
                  </pic:spPr>
                </pic:pic>
              </a:graphicData>
            </a:graphic>
          </wp:inline>
        </w:drawing>
      </w:r>
    </w:p>
    <w:p w14:paraId="1FE5CD6F" w14:textId="77777777" w:rsidR="00E013AE" w:rsidRDefault="00E013AE" w:rsidP="005616B0">
      <w:pPr>
        <w:jc w:val="both"/>
        <w:rPr>
          <w:rFonts w:ascii="Arial" w:hAnsi="Arial" w:cs="Arial"/>
          <w:sz w:val="24"/>
          <w:szCs w:val="24"/>
          <w:lang w:val="es-MX"/>
        </w:rPr>
      </w:pPr>
      <w:r>
        <w:rPr>
          <w:rFonts w:ascii="Arial" w:hAnsi="Arial" w:cs="Arial"/>
          <w:sz w:val="24"/>
          <w:szCs w:val="24"/>
          <w:lang w:val="es-MX"/>
        </w:rPr>
        <w:t xml:space="preserve">Un vez se halla descargado el archivo RDP, se ejecutará y daremos click en “Conectar”. </w:t>
      </w:r>
    </w:p>
    <w:p w14:paraId="6183B1F5" w14:textId="4F34A66A" w:rsidR="00E013AE" w:rsidRDefault="00E013AE" w:rsidP="00E013AE">
      <w:pPr>
        <w:jc w:val="center"/>
        <w:rPr>
          <w:rFonts w:ascii="Arial" w:hAnsi="Arial" w:cs="Arial"/>
          <w:sz w:val="24"/>
          <w:szCs w:val="24"/>
          <w:lang w:val="es-MX"/>
        </w:rPr>
      </w:pPr>
      <w:r w:rsidRPr="005616B0">
        <w:rPr>
          <w:rFonts w:ascii="Arial" w:hAnsi="Arial" w:cs="Arial"/>
          <w:sz w:val="24"/>
          <w:szCs w:val="24"/>
          <w:lang w:val="es-MX"/>
        </w:rPr>
        <w:drawing>
          <wp:inline distT="0" distB="0" distL="0" distR="0" wp14:anchorId="2BB8E080" wp14:editId="795BBB7D">
            <wp:extent cx="4231005" cy="2392699"/>
            <wp:effectExtent l="0" t="0" r="0" b="7620"/>
            <wp:docPr id="32" name="Imagen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9"/>
                    <a:srcRect l="7454" t="6366" r="17114" b="22448"/>
                    <a:stretch/>
                  </pic:blipFill>
                  <pic:spPr bwMode="auto">
                    <a:xfrm>
                      <a:off x="0" y="0"/>
                      <a:ext cx="4233258" cy="2393973"/>
                    </a:xfrm>
                    <a:prstGeom prst="rect">
                      <a:avLst/>
                    </a:prstGeom>
                    <a:ln>
                      <a:noFill/>
                    </a:ln>
                    <a:extLst>
                      <a:ext uri="{53640926-AAD7-44D8-BBD7-CCE9431645EC}">
                        <a14:shadowObscured xmlns:a14="http://schemas.microsoft.com/office/drawing/2010/main"/>
                      </a:ext>
                    </a:extLst>
                  </pic:spPr>
                </pic:pic>
              </a:graphicData>
            </a:graphic>
          </wp:inline>
        </w:drawing>
      </w:r>
    </w:p>
    <w:p w14:paraId="31E12206" w14:textId="551359B5" w:rsidR="00E013AE" w:rsidRDefault="00E013AE" w:rsidP="00E013AE">
      <w:pPr>
        <w:jc w:val="both"/>
        <w:rPr>
          <w:rFonts w:ascii="Arial" w:hAnsi="Arial" w:cs="Arial"/>
          <w:sz w:val="24"/>
          <w:szCs w:val="24"/>
          <w:lang w:val="es-MX"/>
        </w:rPr>
      </w:pPr>
      <w:r>
        <w:rPr>
          <w:rFonts w:ascii="Arial" w:hAnsi="Arial" w:cs="Arial"/>
          <w:sz w:val="24"/>
          <w:szCs w:val="24"/>
          <w:lang w:val="es-MX"/>
        </w:rPr>
        <w:t>Ingresamos el nombre de usuario y la contraseña que establecimos previamente en la configuración de la máquina virtual y damos click en “Aceptar”</w:t>
      </w:r>
    </w:p>
    <w:p w14:paraId="0B8B3609" w14:textId="76A4ACC4" w:rsidR="00E013AE" w:rsidRDefault="00EA7D17" w:rsidP="00E013AE">
      <w:pPr>
        <w:jc w:val="center"/>
        <w:rPr>
          <w:rFonts w:ascii="Arial" w:hAnsi="Arial" w:cs="Arial"/>
          <w:sz w:val="24"/>
          <w:szCs w:val="24"/>
          <w:lang w:val="es-MX"/>
        </w:rPr>
      </w:pPr>
      <w:r w:rsidRPr="005616B0">
        <w:rPr>
          <w:rFonts w:ascii="Arial" w:hAnsi="Arial" w:cs="Arial"/>
          <w:sz w:val="24"/>
          <w:szCs w:val="24"/>
          <w:lang w:val="es-MX"/>
        </w:rPr>
        <w:lastRenderedPageBreak/>
        <w:drawing>
          <wp:inline distT="0" distB="0" distL="0" distR="0" wp14:anchorId="18E1D00B" wp14:editId="641D65F6">
            <wp:extent cx="4406630" cy="3073940"/>
            <wp:effectExtent l="0" t="0" r="0" b="0"/>
            <wp:docPr id="33" name="Imagen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0"/>
                    <a:srcRect l="5877" t="4876" r="10905" b="9513"/>
                    <a:stretch/>
                  </pic:blipFill>
                  <pic:spPr bwMode="auto">
                    <a:xfrm>
                      <a:off x="0" y="0"/>
                      <a:ext cx="4407072" cy="3074248"/>
                    </a:xfrm>
                    <a:prstGeom prst="rect">
                      <a:avLst/>
                    </a:prstGeom>
                    <a:ln>
                      <a:noFill/>
                    </a:ln>
                    <a:extLst>
                      <a:ext uri="{53640926-AAD7-44D8-BBD7-CCE9431645EC}">
                        <a14:shadowObscured xmlns:a14="http://schemas.microsoft.com/office/drawing/2010/main"/>
                      </a:ext>
                    </a:extLst>
                  </pic:spPr>
                </pic:pic>
              </a:graphicData>
            </a:graphic>
          </wp:inline>
        </w:drawing>
      </w:r>
    </w:p>
    <w:p w14:paraId="0FCD4AAD" w14:textId="77777777" w:rsidR="00E013AE" w:rsidRDefault="00E013AE" w:rsidP="00E013AE">
      <w:pPr>
        <w:jc w:val="both"/>
        <w:rPr>
          <w:rFonts w:ascii="Arial" w:hAnsi="Arial" w:cs="Arial"/>
          <w:sz w:val="24"/>
          <w:szCs w:val="24"/>
          <w:lang w:val="es-MX"/>
        </w:rPr>
      </w:pPr>
      <w:r>
        <w:rPr>
          <w:rFonts w:ascii="Arial" w:hAnsi="Arial" w:cs="Arial"/>
          <w:sz w:val="24"/>
          <w:szCs w:val="24"/>
          <w:lang w:val="es-MX"/>
        </w:rPr>
        <w:t>Por último damos click enla opción de ”Si” y de esta manera la máquina virtual comenzará su ejecución.</w:t>
      </w:r>
      <w:r w:rsidRPr="00E013AE">
        <w:rPr>
          <w:rFonts w:ascii="Arial" w:hAnsi="Arial" w:cs="Arial"/>
          <w:sz w:val="24"/>
          <w:szCs w:val="24"/>
          <w:lang w:val="es-MX"/>
        </w:rPr>
        <w:t xml:space="preserve"> </w:t>
      </w:r>
    </w:p>
    <w:p w14:paraId="2684CF92" w14:textId="03E553D2" w:rsidR="00E013AE" w:rsidRDefault="00E013AE" w:rsidP="00E013AE">
      <w:pPr>
        <w:jc w:val="center"/>
        <w:rPr>
          <w:rFonts w:ascii="Arial" w:hAnsi="Arial" w:cs="Arial"/>
          <w:sz w:val="24"/>
          <w:szCs w:val="24"/>
          <w:lang w:val="es-MX"/>
        </w:rPr>
      </w:pPr>
      <w:r w:rsidRPr="005616B0">
        <w:rPr>
          <w:rFonts w:ascii="Arial" w:hAnsi="Arial" w:cs="Arial"/>
          <w:sz w:val="24"/>
          <w:szCs w:val="24"/>
          <w:lang w:val="es-MX"/>
        </w:rPr>
        <w:drawing>
          <wp:inline distT="0" distB="0" distL="0" distR="0" wp14:anchorId="5356C6CB" wp14:editId="43152C9E">
            <wp:extent cx="3822538" cy="3900359"/>
            <wp:effectExtent l="0" t="0" r="6985" b="5080"/>
            <wp:docPr id="34" name="Imagen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21"/>
                    <a:srcRect l="6356" t="4885" r="7516" b="6087"/>
                    <a:stretch/>
                  </pic:blipFill>
                  <pic:spPr bwMode="auto">
                    <a:xfrm>
                      <a:off x="0" y="0"/>
                      <a:ext cx="3822940" cy="3900770"/>
                    </a:xfrm>
                    <a:prstGeom prst="rect">
                      <a:avLst/>
                    </a:prstGeom>
                    <a:ln>
                      <a:noFill/>
                    </a:ln>
                    <a:extLst>
                      <a:ext uri="{53640926-AAD7-44D8-BBD7-CCE9431645EC}">
                        <a14:shadowObscured xmlns:a14="http://schemas.microsoft.com/office/drawing/2010/main"/>
                      </a:ext>
                    </a:extLst>
                  </pic:spPr>
                </pic:pic>
              </a:graphicData>
            </a:graphic>
          </wp:inline>
        </w:drawing>
      </w:r>
    </w:p>
    <w:p w14:paraId="7B96D3A6" w14:textId="11332388" w:rsidR="00E12326" w:rsidRDefault="00EA7D17" w:rsidP="00E013AE">
      <w:pPr>
        <w:jc w:val="center"/>
        <w:rPr>
          <w:rFonts w:ascii="Arial" w:hAnsi="Arial" w:cs="Arial"/>
          <w:sz w:val="24"/>
          <w:szCs w:val="24"/>
          <w:lang w:val="es-MX"/>
        </w:rPr>
      </w:pPr>
      <w:r w:rsidRPr="005616B0">
        <w:rPr>
          <w:rFonts w:ascii="Arial" w:hAnsi="Arial" w:cs="Arial"/>
          <w:sz w:val="24"/>
          <w:szCs w:val="24"/>
          <w:lang w:val="es-MX"/>
        </w:rPr>
        <w:lastRenderedPageBreak/>
        <w:drawing>
          <wp:inline distT="0" distB="0" distL="0" distR="0" wp14:anchorId="4FE52CE5" wp14:editId="62AC9092">
            <wp:extent cx="5612130" cy="3042920"/>
            <wp:effectExtent l="0" t="0" r="7620" b="5080"/>
            <wp:docPr id="36" name="Imagen 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2"/>
                    <a:stretch>
                      <a:fillRect/>
                    </a:stretch>
                  </pic:blipFill>
                  <pic:spPr>
                    <a:xfrm>
                      <a:off x="0" y="0"/>
                      <a:ext cx="5612130" cy="3042920"/>
                    </a:xfrm>
                    <a:prstGeom prst="rect">
                      <a:avLst/>
                    </a:prstGeom>
                  </pic:spPr>
                </pic:pic>
              </a:graphicData>
            </a:graphic>
          </wp:inline>
        </w:drawing>
      </w:r>
    </w:p>
    <w:p w14:paraId="73590F57" w14:textId="509D2FDE" w:rsidR="00E12326" w:rsidRPr="00677ECE" w:rsidRDefault="00E12326" w:rsidP="00677ECE">
      <w:pPr>
        <w:jc w:val="center"/>
        <w:rPr>
          <w:rFonts w:ascii="Arial" w:hAnsi="Arial" w:cs="Arial"/>
          <w:sz w:val="24"/>
          <w:szCs w:val="24"/>
          <w:lang w:val="es-MX"/>
        </w:rPr>
      </w:pPr>
    </w:p>
    <w:p w14:paraId="105CE3D3" w14:textId="43239785" w:rsidR="00914D99" w:rsidRDefault="00946D80">
      <w:pPr>
        <w:rPr>
          <w:rFonts w:ascii="Arial" w:hAnsi="Arial" w:cs="Arial"/>
          <w:b/>
          <w:bCs/>
          <w:sz w:val="24"/>
          <w:szCs w:val="24"/>
          <w:u w:val="single"/>
          <w:lang w:val="es-MX"/>
        </w:rPr>
      </w:pPr>
      <w:r>
        <w:rPr>
          <w:rFonts w:ascii="Arial" w:hAnsi="Arial" w:cs="Arial"/>
          <w:b/>
          <w:bCs/>
          <w:sz w:val="24"/>
          <w:szCs w:val="24"/>
          <w:u w:val="single"/>
          <w:lang w:val="es-MX"/>
        </w:rPr>
        <w:t>Compilación del programa</w:t>
      </w:r>
      <w:r w:rsidR="00593E8E">
        <w:rPr>
          <w:rFonts w:ascii="Arial" w:hAnsi="Arial" w:cs="Arial"/>
          <w:b/>
          <w:bCs/>
          <w:sz w:val="24"/>
          <w:szCs w:val="24"/>
          <w:u w:val="single"/>
          <w:lang w:val="es-MX"/>
        </w:rPr>
        <w:t>:</w:t>
      </w:r>
    </w:p>
    <w:p w14:paraId="748768B5" w14:textId="28AFA429" w:rsidR="006C3898" w:rsidRDefault="006237BA" w:rsidP="006237BA">
      <w:pPr>
        <w:jc w:val="both"/>
        <w:rPr>
          <w:rFonts w:ascii="Arial" w:hAnsi="Arial" w:cs="Arial"/>
          <w:sz w:val="24"/>
          <w:szCs w:val="24"/>
          <w:lang w:val="es-MX"/>
        </w:rPr>
      </w:pPr>
      <w:r w:rsidRPr="006237BA">
        <w:rPr>
          <w:rFonts w:ascii="Arial" w:hAnsi="Arial" w:cs="Arial"/>
          <w:sz w:val="24"/>
          <w:szCs w:val="24"/>
          <w:lang w:val="es-MX"/>
        </w:rPr>
        <w:t>Se</w:t>
      </w:r>
      <w:r>
        <w:rPr>
          <w:rFonts w:ascii="Arial" w:hAnsi="Arial" w:cs="Arial"/>
          <w:sz w:val="24"/>
          <w:szCs w:val="24"/>
          <w:lang w:val="es-MX"/>
        </w:rPr>
        <w:t xml:space="preserve"> realiza la instalación del jdk de java para de esta manera poder realizar la compilación del programa por medio del uso del comando “javac”.</w:t>
      </w:r>
    </w:p>
    <w:p w14:paraId="75397D4D" w14:textId="0C03F96E" w:rsidR="006237BA" w:rsidRDefault="006237BA" w:rsidP="006237BA">
      <w:pPr>
        <w:jc w:val="center"/>
        <w:rPr>
          <w:rFonts w:ascii="Arial" w:hAnsi="Arial" w:cs="Arial"/>
          <w:sz w:val="24"/>
          <w:szCs w:val="24"/>
          <w:lang w:val="es-MX"/>
        </w:rPr>
      </w:pPr>
      <w:r>
        <w:rPr>
          <w:rFonts w:ascii="Arial" w:hAnsi="Arial" w:cs="Arial"/>
          <w:noProof/>
          <w:sz w:val="24"/>
          <w:szCs w:val="24"/>
          <w:lang w:val="es-MX"/>
        </w:rPr>
        <w:drawing>
          <wp:inline distT="0" distB="0" distL="0" distR="0" wp14:anchorId="2CA25F48" wp14:editId="5FD51142">
            <wp:extent cx="5573949" cy="1184275"/>
            <wp:effectExtent l="0" t="0" r="8255" b="0"/>
            <wp:docPr id="37" name="Imagen 37" descr="Texto&#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Imagen 37" descr="Texto&#10;&#10;Descripción generada automáticamente"/>
                    <pic:cNvPicPr/>
                  </pic:nvPicPr>
                  <pic:blipFill rotWithShape="1">
                    <a:blip r:embed="rId23">
                      <a:extLst>
                        <a:ext uri="{28A0092B-C50C-407E-A947-70E740481C1C}">
                          <a14:useLocalDpi xmlns:a14="http://schemas.microsoft.com/office/drawing/2010/main" val="0"/>
                        </a:ext>
                      </a:extLst>
                    </a:blip>
                    <a:srcRect r="680"/>
                    <a:stretch/>
                  </pic:blipFill>
                  <pic:spPr bwMode="auto">
                    <a:xfrm>
                      <a:off x="0" y="0"/>
                      <a:ext cx="5573949" cy="1184275"/>
                    </a:xfrm>
                    <a:prstGeom prst="rect">
                      <a:avLst/>
                    </a:prstGeom>
                    <a:ln>
                      <a:noFill/>
                    </a:ln>
                    <a:extLst>
                      <a:ext uri="{53640926-AAD7-44D8-BBD7-CCE9431645EC}">
                        <a14:shadowObscured xmlns:a14="http://schemas.microsoft.com/office/drawing/2010/main"/>
                      </a:ext>
                    </a:extLst>
                  </pic:spPr>
                </pic:pic>
              </a:graphicData>
            </a:graphic>
          </wp:inline>
        </w:drawing>
      </w:r>
    </w:p>
    <w:p w14:paraId="0F84AC62" w14:textId="77777777" w:rsidR="006237BA" w:rsidRDefault="006237BA" w:rsidP="006237BA">
      <w:pPr>
        <w:jc w:val="center"/>
        <w:rPr>
          <w:rFonts w:ascii="Arial" w:hAnsi="Arial" w:cs="Arial"/>
          <w:sz w:val="24"/>
          <w:szCs w:val="24"/>
          <w:lang w:val="es-MX"/>
        </w:rPr>
      </w:pPr>
    </w:p>
    <w:p w14:paraId="4CFE1A82" w14:textId="108F3657" w:rsidR="00946D80" w:rsidRDefault="00946D80">
      <w:pPr>
        <w:rPr>
          <w:rFonts w:ascii="Arial" w:hAnsi="Arial" w:cs="Arial"/>
          <w:b/>
          <w:bCs/>
          <w:sz w:val="24"/>
          <w:szCs w:val="24"/>
          <w:u w:val="single"/>
          <w:lang w:val="es-MX"/>
        </w:rPr>
      </w:pPr>
      <w:r>
        <w:rPr>
          <w:rFonts w:ascii="Arial" w:hAnsi="Arial" w:cs="Arial"/>
          <w:b/>
          <w:bCs/>
          <w:sz w:val="24"/>
          <w:szCs w:val="24"/>
          <w:u w:val="single"/>
          <w:lang w:val="es-MX"/>
        </w:rPr>
        <w:t>Ejecución del programa:</w:t>
      </w:r>
    </w:p>
    <w:p w14:paraId="22B42007" w14:textId="77777777" w:rsidR="006237BA" w:rsidRDefault="006237BA" w:rsidP="006237BA">
      <w:pPr>
        <w:jc w:val="both"/>
        <w:rPr>
          <w:rFonts w:ascii="Arial" w:hAnsi="Arial" w:cs="Arial"/>
          <w:noProof/>
          <w:sz w:val="24"/>
          <w:szCs w:val="24"/>
          <w:lang w:val="es-MX"/>
        </w:rPr>
      </w:pPr>
      <w:r>
        <w:rPr>
          <w:rFonts w:ascii="Arial" w:hAnsi="Arial" w:cs="Arial"/>
          <w:sz w:val="24"/>
          <w:szCs w:val="24"/>
          <w:lang w:val="es-MX"/>
        </w:rPr>
        <w:t>Realizamos la ejecución del programa por medio del comando “java” pasándole como argumento el nombre de usuario que se mostrará en el chat multicast, en caso de que este argumento falte se desplegará lo siguiente:</w:t>
      </w:r>
      <w:r w:rsidRPr="006237BA">
        <w:rPr>
          <w:rFonts w:ascii="Arial" w:hAnsi="Arial" w:cs="Arial"/>
          <w:noProof/>
          <w:sz w:val="24"/>
          <w:szCs w:val="24"/>
          <w:lang w:val="es-MX"/>
        </w:rPr>
        <w:t xml:space="preserve"> </w:t>
      </w:r>
    </w:p>
    <w:p w14:paraId="3DC02A5E" w14:textId="733D73A6" w:rsidR="008A107B" w:rsidRDefault="006237BA" w:rsidP="006237BA">
      <w:pPr>
        <w:jc w:val="center"/>
        <w:rPr>
          <w:rFonts w:ascii="Arial" w:hAnsi="Arial" w:cs="Arial"/>
          <w:sz w:val="24"/>
          <w:szCs w:val="24"/>
          <w:lang w:val="es-MX"/>
        </w:rPr>
      </w:pPr>
      <w:r>
        <w:rPr>
          <w:rFonts w:ascii="Arial" w:hAnsi="Arial" w:cs="Arial"/>
          <w:noProof/>
          <w:sz w:val="24"/>
          <w:szCs w:val="24"/>
          <w:lang w:val="es-MX"/>
        </w:rPr>
        <w:drawing>
          <wp:inline distT="0" distB="0" distL="0" distR="0" wp14:anchorId="682A0A3B" wp14:editId="0EF57519">
            <wp:extent cx="5612130" cy="612140"/>
            <wp:effectExtent l="0" t="0" r="7620" b="0"/>
            <wp:docPr id="38" name="Imagen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Imagen 38"/>
                    <pic:cNvPicPr/>
                  </pic:nvPicPr>
                  <pic:blipFill>
                    <a:blip r:embed="rId24">
                      <a:extLst>
                        <a:ext uri="{28A0092B-C50C-407E-A947-70E740481C1C}">
                          <a14:useLocalDpi xmlns:a14="http://schemas.microsoft.com/office/drawing/2010/main" val="0"/>
                        </a:ext>
                      </a:extLst>
                    </a:blip>
                    <a:stretch>
                      <a:fillRect/>
                    </a:stretch>
                  </pic:blipFill>
                  <pic:spPr>
                    <a:xfrm>
                      <a:off x="0" y="0"/>
                      <a:ext cx="5612130" cy="612140"/>
                    </a:xfrm>
                    <a:prstGeom prst="rect">
                      <a:avLst/>
                    </a:prstGeom>
                  </pic:spPr>
                </pic:pic>
              </a:graphicData>
            </a:graphic>
          </wp:inline>
        </w:drawing>
      </w:r>
    </w:p>
    <w:p w14:paraId="6E8881CE" w14:textId="50713A6F" w:rsidR="00CD40BF" w:rsidRDefault="00CD40BF" w:rsidP="006237BA">
      <w:pPr>
        <w:jc w:val="both"/>
        <w:rPr>
          <w:rFonts w:ascii="Arial" w:hAnsi="Arial" w:cs="Arial"/>
          <w:sz w:val="24"/>
          <w:szCs w:val="24"/>
          <w:lang w:val="es-MX"/>
        </w:rPr>
      </w:pPr>
      <w:r>
        <w:rPr>
          <w:rFonts w:ascii="Arial" w:hAnsi="Arial" w:cs="Arial"/>
          <w:sz w:val="24"/>
          <w:szCs w:val="24"/>
          <w:lang w:val="es-MX"/>
        </w:rPr>
        <w:t>Se ejecutarán3 clientes que se conectarán al chat multicast, los nombres de usuario que se usarán serán el de “Hugo”, “Paco” y “Luis”. La conversación entre estos usuarios en el chat multicast, y que fue propuesta por el profesor, se muestra a continuación.</w:t>
      </w:r>
    </w:p>
    <w:p w14:paraId="2A23FAD4" w14:textId="019930BE" w:rsidR="006237BA" w:rsidRDefault="006237BA" w:rsidP="00A66548">
      <w:pPr>
        <w:rPr>
          <w:rFonts w:ascii="Arial" w:hAnsi="Arial" w:cs="Arial"/>
          <w:sz w:val="24"/>
          <w:szCs w:val="24"/>
          <w:lang w:val="es-MX"/>
        </w:rPr>
      </w:pPr>
      <w:r>
        <w:rPr>
          <w:rFonts w:ascii="Arial" w:hAnsi="Arial" w:cs="Arial"/>
          <w:noProof/>
          <w:sz w:val="24"/>
          <w:szCs w:val="24"/>
          <w:lang w:val="es-MX"/>
        </w:rPr>
        <w:lastRenderedPageBreak/>
        <w:drawing>
          <wp:inline distT="0" distB="0" distL="0" distR="0" wp14:anchorId="2A5141CE" wp14:editId="20117538">
            <wp:extent cx="5612130" cy="4277995"/>
            <wp:effectExtent l="0" t="0" r="7620" b="8255"/>
            <wp:docPr id="39" name="Imagen 39" descr="Imagen que contiene Interfaz de usuario gráfica&#10;&#10;Descripción generada automáticament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Imagen 39" descr="Imagen que contiene Interfaz de usuario gráfica&#10;&#10;Descripción generada automáticamente"/>
                    <pic:cNvPicPr/>
                  </pic:nvPicPr>
                  <pic:blipFill>
                    <a:blip r:embed="rId25" cstate="print">
                      <a:extLst>
                        <a:ext uri="{28A0092B-C50C-407E-A947-70E740481C1C}">
                          <a14:useLocalDpi xmlns:a14="http://schemas.microsoft.com/office/drawing/2010/main" val="0"/>
                        </a:ext>
                      </a:extLst>
                    </a:blip>
                    <a:stretch>
                      <a:fillRect/>
                    </a:stretch>
                  </pic:blipFill>
                  <pic:spPr>
                    <a:xfrm>
                      <a:off x="0" y="0"/>
                      <a:ext cx="5612130" cy="4277995"/>
                    </a:xfrm>
                    <a:prstGeom prst="rect">
                      <a:avLst/>
                    </a:prstGeom>
                  </pic:spPr>
                </pic:pic>
              </a:graphicData>
            </a:graphic>
          </wp:inline>
        </w:drawing>
      </w:r>
    </w:p>
    <w:p w14:paraId="2251F878" w14:textId="77777777" w:rsidR="00EE5D3A" w:rsidRPr="00EE5D3A" w:rsidRDefault="00EE5D3A" w:rsidP="00EE5D3A">
      <w:pPr>
        <w:shd w:val="clear" w:color="auto" w:fill="FFFFFF"/>
        <w:spacing w:after="0" w:line="240" w:lineRule="auto"/>
        <w:rPr>
          <w:rFonts w:ascii="Times New Roman" w:eastAsia="Times New Roman" w:hAnsi="Times New Roman" w:cs="Times New Roman"/>
          <w:sz w:val="24"/>
          <w:szCs w:val="24"/>
          <w:lang w:val="es-MX"/>
        </w:rPr>
      </w:pPr>
    </w:p>
    <w:p w14:paraId="1C449053" w14:textId="285BC4B9" w:rsidR="00593E8E" w:rsidRDefault="00593E8E">
      <w:pPr>
        <w:rPr>
          <w:rFonts w:ascii="Arial" w:hAnsi="Arial" w:cs="Arial"/>
          <w:b/>
          <w:bCs/>
          <w:sz w:val="24"/>
          <w:szCs w:val="24"/>
          <w:u w:val="single"/>
          <w:lang w:val="es-MX"/>
        </w:rPr>
      </w:pPr>
      <w:r>
        <w:rPr>
          <w:rFonts w:ascii="Arial" w:hAnsi="Arial" w:cs="Arial"/>
          <w:b/>
          <w:bCs/>
          <w:sz w:val="24"/>
          <w:szCs w:val="24"/>
          <w:u w:val="single"/>
          <w:lang w:val="es-MX"/>
        </w:rPr>
        <w:t>Conclusión:</w:t>
      </w:r>
    </w:p>
    <w:p w14:paraId="3E1CF2DE" w14:textId="3BA2EFB5" w:rsidR="00824DA5" w:rsidRPr="00CC36C5" w:rsidRDefault="005342E5" w:rsidP="005342E5">
      <w:pPr>
        <w:jc w:val="both"/>
        <w:rPr>
          <w:rFonts w:ascii="Arial" w:hAnsi="Arial" w:cs="Arial"/>
          <w:sz w:val="24"/>
          <w:szCs w:val="24"/>
          <w:lang w:val="es-MX"/>
        </w:rPr>
      </w:pPr>
      <w:r w:rsidRPr="005342E5">
        <w:rPr>
          <w:rFonts w:ascii="Arial" w:hAnsi="Arial" w:cs="Arial"/>
          <w:sz w:val="24"/>
          <w:szCs w:val="24"/>
          <w:lang w:val="es-MX"/>
        </w:rPr>
        <w:t xml:space="preserve">Los servicios de chat son una herramienta bastante útil, pues nos permiten hablar con amigos o familiares que se encuentran en distintas partes del mundo a la nuestra, para así poder mantenernos comunicados con ellos sin la necesidad de que se encuentren en nuestro mismo espacio; </w:t>
      </w:r>
      <w:r>
        <w:rPr>
          <w:rFonts w:ascii="Arial" w:hAnsi="Arial" w:cs="Arial"/>
          <w:sz w:val="24"/>
          <w:szCs w:val="24"/>
          <w:lang w:val="es-MX"/>
        </w:rPr>
        <w:t xml:space="preserve">y con el uso de nodos la tarea de llevar a cabo la conexión entre los chats resulta ser muchísimo </w:t>
      </w:r>
      <w:r w:rsidR="006237BA">
        <w:rPr>
          <w:rFonts w:ascii="Arial" w:hAnsi="Arial" w:cs="Arial"/>
          <w:sz w:val="24"/>
          <w:szCs w:val="24"/>
          <w:lang w:val="es-MX"/>
        </w:rPr>
        <w:t>más</w:t>
      </w:r>
      <w:r>
        <w:rPr>
          <w:rFonts w:ascii="Arial" w:hAnsi="Arial" w:cs="Arial"/>
          <w:sz w:val="24"/>
          <w:szCs w:val="24"/>
          <w:lang w:val="es-MX"/>
        </w:rPr>
        <w:t xml:space="preserve"> sencilla, rápida y eficiente.</w:t>
      </w:r>
    </w:p>
    <w:sectPr w:rsidR="00824DA5" w:rsidRPr="00CC36C5">
      <w:pgSz w:w="12240" w:h="15840"/>
      <w:pgMar w:top="1417" w:right="1701" w:bottom="1417" w:left="1701"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4002EFF" w:usb1="C000247B" w:usb2="00000009" w:usb3="00000000" w:csb0="000001FF" w:csb1="00000000"/>
  </w:font>
  <w:font w:name="Yu Mincho">
    <w:altName w:val="游明朝"/>
    <w:panose1 w:val="02020400000000000000"/>
    <w:charset w:val="80"/>
    <w:family w:val="roman"/>
    <w:pitch w:val="variable"/>
    <w:sig w:usb0="800002E7" w:usb1="2AC7FCFF" w:usb2="00000012" w:usb3="00000000" w:csb0="0002009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5B" w:usb2="00000009" w:usb3="00000000" w:csb0="000001FF" w:csb1="00000000"/>
  </w:font>
  <w:font w:name="Yu Gothic Light">
    <w:altName w:val="游ゴシック Light"/>
    <w:panose1 w:val="020B0300000000000000"/>
    <w:charset w:val="80"/>
    <w:family w:val="swiss"/>
    <w:pitch w:val="variable"/>
    <w:sig w:usb0="E00002FF" w:usb1="2AC7FDFF" w:usb2="00000016" w:usb3="00000000" w:csb0="0002009F" w:csb1="00000000"/>
  </w:font>
  <w:font w:name="Calibri Light">
    <w:panose1 w:val="020F0302020204030204"/>
    <w:charset w:val="00"/>
    <w:family w:val="swiss"/>
    <w:pitch w:val="variable"/>
    <w:sig w:usb0="E4002EFF" w:usb1="C000247B" w:usb2="00000009" w:usb3="00000000" w:csb0="000001FF" w:csb1="00000000"/>
  </w:font>
</w:font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09EC41C5"/>
    <w:multiLevelType w:val="hybridMultilevel"/>
    <w:tmpl w:val="A5DA5006"/>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 w15:restartNumberingAfterBreak="0">
    <w:nsid w:val="0CD5780B"/>
    <w:multiLevelType w:val="hybridMultilevel"/>
    <w:tmpl w:val="FA54EF9A"/>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2" w15:restartNumberingAfterBreak="0">
    <w:nsid w:val="0FD214DF"/>
    <w:multiLevelType w:val="hybridMultilevel"/>
    <w:tmpl w:val="EAA0AC26"/>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3" w15:restartNumberingAfterBreak="0">
    <w:nsid w:val="1B554A74"/>
    <w:multiLevelType w:val="hybridMultilevel"/>
    <w:tmpl w:val="8B84A964"/>
    <w:lvl w:ilvl="0" w:tplc="080A000B">
      <w:start w:val="1"/>
      <w:numFmt w:val="bullet"/>
      <w:lvlText w:val=""/>
      <w:lvlJc w:val="left"/>
      <w:pPr>
        <w:ind w:left="720" w:hanging="360"/>
      </w:pPr>
      <w:rPr>
        <w:rFonts w:ascii="Wingdings" w:hAnsi="Wingdings" w:cs="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4" w15:restartNumberingAfterBreak="0">
    <w:nsid w:val="264F6F2D"/>
    <w:multiLevelType w:val="hybridMultilevel"/>
    <w:tmpl w:val="E2268EF8"/>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5" w15:restartNumberingAfterBreak="0">
    <w:nsid w:val="32AA5B96"/>
    <w:multiLevelType w:val="hybridMultilevel"/>
    <w:tmpl w:val="8930970A"/>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6" w15:restartNumberingAfterBreak="0">
    <w:nsid w:val="4B8908D9"/>
    <w:multiLevelType w:val="hybridMultilevel"/>
    <w:tmpl w:val="1682FF40"/>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hint="default"/>
      </w:rPr>
    </w:lvl>
    <w:lvl w:ilvl="3" w:tplc="080A0001" w:tentative="1">
      <w:start w:val="1"/>
      <w:numFmt w:val="bullet"/>
      <w:lvlText w:val=""/>
      <w:lvlJc w:val="left"/>
      <w:pPr>
        <w:ind w:left="2880" w:hanging="360"/>
      </w:pPr>
      <w:rPr>
        <w:rFonts w:ascii="Symbol" w:hAnsi="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hint="default"/>
      </w:rPr>
    </w:lvl>
    <w:lvl w:ilvl="6" w:tplc="080A0001" w:tentative="1">
      <w:start w:val="1"/>
      <w:numFmt w:val="bullet"/>
      <w:lvlText w:val=""/>
      <w:lvlJc w:val="left"/>
      <w:pPr>
        <w:ind w:left="5040" w:hanging="360"/>
      </w:pPr>
      <w:rPr>
        <w:rFonts w:ascii="Symbol" w:hAnsi="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hint="default"/>
      </w:rPr>
    </w:lvl>
  </w:abstractNum>
  <w:abstractNum w:abstractNumId="7" w15:restartNumberingAfterBreak="0">
    <w:nsid w:val="504D6323"/>
    <w:multiLevelType w:val="hybridMultilevel"/>
    <w:tmpl w:val="E1E23422"/>
    <w:lvl w:ilvl="0" w:tplc="89120E5A">
      <w:start w:val="1"/>
      <w:numFmt w:val="bullet"/>
      <w:lvlText w:val=""/>
      <w:lvlJc w:val="left"/>
      <w:pPr>
        <w:ind w:left="720" w:hanging="360"/>
      </w:pPr>
      <w:rPr>
        <w:rFonts w:ascii="Symbol" w:hAnsi="Symbol" w:cs="Symbol" w:hint="default"/>
        <w:color w:val="auto"/>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8" w15:restartNumberingAfterBreak="0">
    <w:nsid w:val="5EFB1E5F"/>
    <w:multiLevelType w:val="hybridMultilevel"/>
    <w:tmpl w:val="A0FA0A50"/>
    <w:lvl w:ilvl="0" w:tplc="080A0001">
      <w:start w:val="1"/>
      <w:numFmt w:val="bullet"/>
      <w:lvlText w:val=""/>
      <w:lvlJc w:val="left"/>
      <w:pPr>
        <w:ind w:left="780" w:hanging="360"/>
      </w:pPr>
      <w:rPr>
        <w:rFonts w:ascii="Symbol" w:hAnsi="Symbol" w:hint="default"/>
      </w:rPr>
    </w:lvl>
    <w:lvl w:ilvl="1" w:tplc="080A0003" w:tentative="1">
      <w:start w:val="1"/>
      <w:numFmt w:val="bullet"/>
      <w:lvlText w:val="o"/>
      <w:lvlJc w:val="left"/>
      <w:pPr>
        <w:ind w:left="1500" w:hanging="360"/>
      </w:pPr>
      <w:rPr>
        <w:rFonts w:ascii="Courier New" w:hAnsi="Courier New" w:cs="Courier New" w:hint="default"/>
      </w:rPr>
    </w:lvl>
    <w:lvl w:ilvl="2" w:tplc="080A0005" w:tentative="1">
      <w:start w:val="1"/>
      <w:numFmt w:val="bullet"/>
      <w:lvlText w:val=""/>
      <w:lvlJc w:val="left"/>
      <w:pPr>
        <w:ind w:left="2220" w:hanging="360"/>
      </w:pPr>
      <w:rPr>
        <w:rFonts w:ascii="Wingdings" w:hAnsi="Wingdings" w:cs="Wingdings" w:hint="default"/>
      </w:rPr>
    </w:lvl>
    <w:lvl w:ilvl="3" w:tplc="080A0001" w:tentative="1">
      <w:start w:val="1"/>
      <w:numFmt w:val="bullet"/>
      <w:lvlText w:val=""/>
      <w:lvlJc w:val="left"/>
      <w:pPr>
        <w:ind w:left="2940" w:hanging="360"/>
      </w:pPr>
      <w:rPr>
        <w:rFonts w:ascii="Symbol" w:hAnsi="Symbol" w:cs="Symbol" w:hint="default"/>
      </w:rPr>
    </w:lvl>
    <w:lvl w:ilvl="4" w:tplc="080A0003" w:tentative="1">
      <w:start w:val="1"/>
      <w:numFmt w:val="bullet"/>
      <w:lvlText w:val="o"/>
      <w:lvlJc w:val="left"/>
      <w:pPr>
        <w:ind w:left="3660" w:hanging="360"/>
      </w:pPr>
      <w:rPr>
        <w:rFonts w:ascii="Courier New" w:hAnsi="Courier New" w:cs="Courier New" w:hint="default"/>
      </w:rPr>
    </w:lvl>
    <w:lvl w:ilvl="5" w:tplc="080A0005" w:tentative="1">
      <w:start w:val="1"/>
      <w:numFmt w:val="bullet"/>
      <w:lvlText w:val=""/>
      <w:lvlJc w:val="left"/>
      <w:pPr>
        <w:ind w:left="4380" w:hanging="360"/>
      </w:pPr>
      <w:rPr>
        <w:rFonts w:ascii="Wingdings" w:hAnsi="Wingdings" w:cs="Wingdings" w:hint="default"/>
      </w:rPr>
    </w:lvl>
    <w:lvl w:ilvl="6" w:tplc="080A0001" w:tentative="1">
      <w:start w:val="1"/>
      <w:numFmt w:val="bullet"/>
      <w:lvlText w:val=""/>
      <w:lvlJc w:val="left"/>
      <w:pPr>
        <w:ind w:left="5100" w:hanging="360"/>
      </w:pPr>
      <w:rPr>
        <w:rFonts w:ascii="Symbol" w:hAnsi="Symbol" w:cs="Symbol" w:hint="default"/>
      </w:rPr>
    </w:lvl>
    <w:lvl w:ilvl="7" w:tplc="080A0003" w:tentative="1">
      <w:start w:val="1"/>
      <w:numFmt w:val="bullet"/>
      <w:lvlText w:val="o"/>
      <w:lvlJc w:val="left"/>
      <w:pPr>
        <w:ind w:left="5820" w:hanging="360"/>
      </w:pPr>
      <w:rPr>
        <w:rFonts w:ascii="Courier New" w:hAnsi="Courier New" w:cs="Courier New" w:hint="default"/>
      </w:rPr>
    </w:lvl>
    <w:lvl w:ilvl="8" w:tplc="080A0005" w:tentative="1">
      <w:start w:val="1"/>
      <w:numFmt w:val="bullet"/>
      <w:lvlText w:val=""/>
      <w:lvlJc w:val="left"/>
      <w:pPr>
        <w:ind w:left="6540" w:hanging="360"/>
      </w:pPr>
      <w:rPr>
        <w:rFonts w:ascii="Wingdings" w:hAnsi="Wingdings" w:cs="Wingdings" w:hint="default"/>
      </w:rPr>
    </w:lvl>
  </w:abstractNum>
  <w:abstractNum w:abstractNumId="9" w15:restartNumberingAfterBreak="0">
    <w:nsid w:val="62DF5380"/>
    <w:multiLevelType w:val="hybridMultilevel"/>
    <w:tmpl w:val="577E0C80"/>
    <w:lvl w:ilvl="0" w:tplc="080A0009">
      <w:start w:val="1"/>
      <w:numFmt w:val="bullet"/>
      <w:lvlText w:val=""/>
      <w:lvlJc w:val="left"/>
      <w:pPr>
        <w:ind w:left="720" w:hanging="360"/>
      </w:pPr>
      <w:rPr>
        <w:rFonts w:ascii="Wingdings" w:hAnsi="Wingdings"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0" w15:restartNumberingAfterBreak="0">
    <w:nsid w:val="795510F8"/>
    <w:multiLevelType w:val="hybridMultilevel"/>
    <w:tmpl w:val="7212B18C"/>
    <w:lvl w:ilvl="0" w:tplc="080A0001">
      <w:start w:val="1"/>
      <w:numFmt w:val="bullet"/>
      <w:lvlText w:val=""/>
      <w:lvlJc w:val="left"/>
      <w:pPr>
        <w:ind w:left="720" w:hanging="360"/>
      </w:pPr>
      <w:rPr>
        <w:rFonts w:ascii="Symbol" w:hAnsi="Symbol" w:hint="default"/>
      </w:rPr>
    </w:lvl>
    <w:lvl w:ilvl="1" w:tplc="080A0003" w:tentative="1">
      <w:start w:val="1"/>
      <w:numFmt w:val="bullet"/>
      <w:lvlText w:val="o"/>
      <w:lvlJc w:val="left"/>
      <w:pPr>
        <w:ind w:left="1440" w:hanging="360"/>
      </w:pPr>
      <w:rPr>
        <w:rFonts w:ascii="Courier New" w:hAnsi="Courier New" w:cs="Courier New" w:hint="default"/>
      </w:rPr>
    </w:lvl>
    <w:lvl w:ilvl="2" w:tplc="080A0005" w:tentative="1">
      <w:start w:val="1"/>
      <w:numFmt w:val="bullet"/>
      <w:lvlText w:val=""/>
      <w:lvlJc w:val="left"/>
      <w:pPr>
        <w:ind w:left="2160" w:hanging="360"/>
      </w:pPr>
      <w:rPr>
        <w:rFonts w:ascii="Wingdings" w:hAnsi="Wingdings" w:cs="Wingdings" w:hint="default"/>
      </w:rPr>
    </w:lvl>
    <w:lvl w:ilvl="3" w:tplc="080A0001" w:tentative="1">
      <w:start w:val="1"/>
      <w:numFmt w:val="bullet"/>
      <w:lvlText w:val=""/>
      <w:lvlJc w:val="left"/>
      <w:pPr>
        <w:ind w:left="2880" w:hanging="360"/>
      </w:pPr>
      <w:rPr>
        <w:rFonts w:ascii="Symbol" w:hAnsi="Symbol" w:cs="Symbol" w:hint="default"/>
      </w:rPr>
    </w:lvl>
    <w:lvl w:ilvl="4" w:tplc="080A0003" w:tentative="1">
      <w:start w:val="1"/>
      <w:numFmt w:val="bullet"/>
      <w:lvlText w:val="o"/>
      <w:lvlJc w:val="left"/>
      <w:pPr>
        <w:ind w:left="3600" w:hanging="360"/>
      </w:pPr>
      <w:rPr>
        <w:rFonts w:ascii="Courier New" w:hAnsi="Courier New" w:cs="Courier New" w:hint="default"/>
      </w:rPr>
    </w:lvl>
    <w:lvl w:ilvl="5" w:tplc="080A0005" w:tentative="1">
      <w:start w:val="1"/>
      <w:numFmt w:val="bullet"/>
      <w:lvlText w:val=""/>
      <w:lvlJc w:val="left"/>
      <w:pPr>
        <w:ind w:left="4320" w:hanging="360"/>
      </w:pPr>
      <w:rPr>
        <w:rFonts w:ascii="Wingdings" w:hAnsi="Wingdings" w:cs="Wingdings" w:hint="default"/>
      </w:rPr>
    </w:lvl>
    <w:lvl w:ilvl="6" w:tplc="080A0001" w:tentative="1">
      <w:start w:val="1"/>
      <w:numFmt w:val="bullet"/>
      <w:lvlText w:val=""/>
      <w:lvlJc w:val="left"/>
      <w:pPr>
        <w:ind w:left="5040" w:hanging="360"/>
      </w:pPr>
      <w:rPr>
        <w:rFonts w:ascii="Symbol" w:hAnsi="Symbol" w:cs="Symbol" w:hint="default"/>
      </w:rPr>
    </w:lvl>
    <w:lvl w:ilvl="7" w:tplc="080A0003" w:tentative="1">
      <w:start w:val="1"/>
      <w:numFmt w:val="bullet"/>
      <w:lvlText w:val="o"/>
      <w:lvlJc w:val="left"/>
      <w:pPr>
        <w:ind w:left="5760" w:hanging="360"/>
      </w:pPr>
      <w:rPr>
        <w:rFonts w:ascii="Courier New" w:hAnsi="Courier New" w:cs="Courier New" w:hint="default"/>
      </w:rPr>
    </w:lvl>
    <w:lvl w:ilvl="8" w:tplc="080A0005" w:tentative="1">
      <w:start w:val="1"/>
      <w:numFmt w:val="bullet"/>
      <w:lvlText w:val=""/>
      <w:lvlJc w:val="left"/>
      <w:pPr>
        <w:ind w:left="6480" w:hanging="360"/>
      </w:pPr>
      <w:rPr>
        <w:rFonts w:ascii="Wingdings" w:hAnsi="Wingdings" w:cs="Wingdings" w:hint="default"/>
      </w:rPr>
    </w:lvl>
  </w:abstractNum>
  <w:abstractNum w:abstractNumId="11" w15:restartNumberingAfterBreak="0">
    <w:nsid w:val="79CB2B7D"/>
    <w:multiLevelType w:val="hybridMultilevel"/>
    <w:tmpl w:val="F20E8666"/>
    <w:lvl w:ilvl="0" w:tplc="080A000F">
      <w:start w:val="1"/>
      <w:numFmt w:val="decimal"/>
      <w:lvlText w:val="%1."/>
      <w:lvlJc w:val="left"/>
      <w:pPr>
        <w:ind w:left="720" w:hanging="360"/>
      </w:pPr>
      <w:rPr>
        <w:rFonts w:hint="default"/>
      </w:rPr>
    </w:lvl>
    <w:lvl w:ilvl="1" w:tplc="080A0019" w:tentative="1">
      <w:start w:val="1"/>
      <w:numFmt w:val="lowerLetter"/>
      <w:lvlText w:val="%2."/>
      <w:lvlJc w:val="left"/>
      <w:pPr>
        <w:ind w:left="1440" w:hanging="360"/>
      </w:pPr>
    </w:lvl>
    <w:lvl w:ilvl="2" w:tplc="080A001B" w:tentative="1">
      <w:start w:val="1"/>
      <w:numFmt w:val="lowerRoman"/>
      <w:lvlText w:val="%3."/>
      <w:lvlJc w:val="right"/>
      <w:pPr>
        <w:ind w:left="2160" w:hanging="180"/>
      </w:pPr>
    </w:lvl>
    <w:lvl w:ilvl="3" w:tplc="080A000F" w:tentative="1">
      <w:start w:val="1"/>
      <w:numFmt w:val="decimal"/>
      <w:lvlText w:val="%4."/>
      <w:lvlJc w:val="left"/>
      <w:pPr>
        <w:ind w:left="2880" w:hanging="360"/>
      </w:pPr>
    </w:lvl>
    <w:lvl w:ilvl="4" w:tplc="080A0019" w:tentative="1">
      <w:start w:val="1"/>
      <w:numFmt w:val="lowerLetter"/>
      <w:lvlText w:val="%5."/>
      <w:lvlJc w:val="left"/>
      <w:pPr>
        <w:ind w:left="3600" w:hanging="360"/>
      </w:pPr>
    </w:lvl>
    <w:lvl w:ilvl="5" w:tplc="080A001B" w:tentative="1">
      <w:start w:val="1"/>
      <w:numFmt w:val="lowerRoman"/>
      <w:lvlText w:val="%6."/>
      <w:lvlJc w:val="right"/>
      <w:pPr>
        <w:ind w:left="4320" w:hanging="180"/>
      </w:pPr>
    </w:lvl>
    <w:lvl w:ilvl="6" w:tplc="080A000F" w:tentative="1">
      <w:start w:val="1"/>
      <w:numFmt w:val="decimal"/>
      <w:lvlText w:val="%7."/>
      <w:lvlJc w:val="left"/>
      <w:pPr>
        <w:ind w:left="5040" w:hanging="360"/>
      </w:pPr>
    </w:lvl>
    <w:lvl w:ilvl="7" w:tplc="080A0019" w:tentative="1">
      <w:start w:val="1"/>
      <w:numFmt w:val="lowerLetter"/>
      <w:lvlText w:val="%8."/>
      <w:lvlJc w:val="left"/>
      <w:pPr>
        <w:ind w:left="5760" w:hanging="360"/>
      </w:pPr>
    </w:lvl>
    <w:lvl w:ilvl="8" w:tplc="080A001B" w:tentative="1">
      <w:start w:val="1"/>
      <w:numFmt w:val="lowerRoman"/>
      <w:lvlText w:val="%9."/>
      <w:lvlJc w:val="right"/>
      <w:pPr>
        <w:ind w:left="6480" w:hanging="180"/>
      </w:pPr>
    </w:lvl>
  </w:abstractNum>
  <w:num w:numId="1">
    <w:abstractNumId w:val="11"/>
  </w:num>
  <w:num w:numId="2">
    <w:abstractNumId w:val="7"/>
  </w:num>
  <w:num w:numId="3">
    <w:abstractNumId w:val="8"/>
  </w:num>
  <w:num w:numId="4">
    <w:abstractNumId w:val="3"/>
  </w:num>
  <w:num w:numId="5">
    <w:abstractNumId w:val="0"/>
  </w:num>
  <w:num w:numId="6">
    <w:abstractNumId w:val="2"/>
  </w:num>
  <w:num w:numId="7">
    <w:abstractNumId w:val="5"/>
  </w:num>
  <w:num w:numId="8">
    <w:abstractNumId w:val="9"/>
  </w:num>
  <w:num w:numId="9">
    <w:abstractNumId w:val="10"/>
  </w:num>
  <w:num w:numId="10">
    <w:abstractNumId w:val="4"/>
  </w:num>
  <w:num w:numId="11">
    <w:abstractNumId w:val="1"/>
  </w:num>
  <w:num w:numId="12">
    <w:abstractNumId w:val="6"/>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98"/>
  <w:defaultTabStop w:val="720"/>
  <w:hyphenationZone w:val="425"/>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99736A"/>
    <w:rsid w:val="0001140C"/>
    <w:rsid w:val="00015ED3"/>
    <w:rsid w:val="00022FAD"/>
    <w:rsid w:val="00041CF7"/>
    <w:rsid w:val="00052166"/>
    <w:rsid w:val="00095571"/>
    <w:rsid w:val="000D60F6"/>
    <w:rsid w:val="000E19B9"/>
    <w:rsid w:val="0011217B"/>
    <w:rsid w:val="001165FB"/>
    <w:rsid w:val="00136A24"/>
    <w:rsid w:val="00161658"/>
    <w:rsid w:val="001B584A"/>
    <w:rsid w:val="001C56FF"/>
    <w:rsid w:val="001D4011"/>
    <w:rsid w:val="001E33FF"/>
    <w:rsid w:val="001F1BA3"/>
    <w:rsid w:val="002077A1"/>
    <w:rsid w:val="00215675"/>
    <w:rsid w:val="00241AE1"/>
    <w:rsid w:val="00256D95"/>
    <w:rsid w:val="002A6EF2"/>
    <w:rsid w:val="002B4F68"/>
    <w:rsid w:val="002D2EED"/>
    <w:rsid w:val="00324142"/>
    <w:rsid w:val="00354A11"/>
    <w:rsid w:val="00354D78"/>
    <w:rsid w:val="0036058E"/>
    <w:rsid w:val="00367009"/>
    <w:rsid w:val="00391F5D"/>
    <w:rsid w:val="003A410C"/>
    <w:rsid w:val="003B5C87"/>
    <w:rsid w:val="003D2B5F"/>
    <w:rsid w:val="003D416D"/>
    <w:rsid w:val="00411381"/>
    <w:rsid w:val="004207C0"/>
    <w:rsid w:val="004225B7"/>
    <w:rsid w:val="004303DE"/>
    <w:rsid w:val="004370D5"/>
    <w:rsid w:val="00470EB1"/>
    <w:rsid w:val="004976C7"/>
    <w:rsid w:val="004A27B7"/>
    <w:rsid w:val="004A3AD0"/>
    <w:rsid w:val="005062E7"/>
    <w:rsid w:val="0051116F"/>
    <w:rsid w:val="005261FF"/>
    <w:rsid w:val="00532BEF"/>
    <w:rsid w:val="005342E5"/>
    <w:rsid w:val="00535216"/>
    <w:rsid w:val="0054248B"/>
    <w:rsid w:val="00543962"/>
    <w:rsid w:val="0054682C"/>
    <w:rsid w:val="005616B0"/>
    <w:rsid w:val="00575CED"/>
    <w:rsid w:val="00577073"/>
    <w:rsid w:val="00593E8E"/>
    <w:rsid w:val="00610868"/>
    <w:rsid w:val="006173ED"/>
    <w:rsid w:val="006220DC"/>
    <w:rsid w:val="006237BA"/>
    <w:rsid w:val="00677ECE"/>
    <w:rsid w:val="006B3941"/>
    <w:rsid w:val="006B57C6"/>
    <w:rsid w:val="006C3898"/>
    <w:rsid w:val="0071343A"/>
    <w:rsid w:val="0077101D"/>
    <w:rsid w:val="007948DF"/>
    <w:rsid w:val="007B4A9C"/>
    <w:rsid w:val="007E3865"/>
    <w:rsid w:val="007E4545"/>
    <w:rsid w:val="00824DA5"/>
    <w:rsid w:val="0082799C"/>
    <w:rsid w:val="00844C62"/>
    <w:rsid w:val="00845B2E"/>
    <w:rsid w:val="00846772"/>
    <w:rsid w:val="00860694"/>
    <w:rsid w:val="008A107B"/>
    <w:rsid w:val="008E6FD3"/>
    <w:rsid w:val="008F6854"/>
    <w:rsid w:val="00907B9C"/>
    <w:rsid w:val="0091218E"/>
    <w:rsid w:val="00914D99"/>
    <w:rsid w:val="00946D80"/>
    <w:rsid w:val="009718CD"/>
    <w:rsid w:val="0099736A"/>
    <w:rsid w:val="009D17B8"/>
    <w:rsid w:val="009D31C8"/>
    <w:rsid w:val="009D775E"/>
    <w:rsid w:val="009E22E1"/>
    <w:rsid w:val="00A01D8F"/>
    <w:rsid w:val="00A214CB"/>
    <w:rsid w:val="00A34866"/>
    <w:rsid w:val="00A634E1"/>
    <w:rsid w:val="00A65E70"/>
    <w:rsid w:val="00A66548"/>
    <w:rsid w:val="00A83087"/>
    <w:rsid w:val="00BD5B54"/>
    <w:rsid w:val="00BF69FE"/>
    <w:rsid w:val="00C522CF"/>
    <w:rsid w:val="00C6669A"/>
    <w:rsid w:val="00C83647"/>
    <w:rsid w:val="00C94793"/>
    <w:rsid w:val="00CA0092"/>
    <w:rsid w:val="00CC36C5"/>
    <w:rsid w:val="00CD40BF"/>
    <w:rsid w:val="00CE1FCA"/>
    <w:rsid w:val="00CF3E87"/>
    <w:rsid w:val="00CF47E0"/>
    <w:rsid w:val="00D120A2"/>
    <w:rsid w:val="00D747EB"/>
    <w:rsid w:val="00D76F4E"/>
    <w:rsid w:val="00DA4E5B"/>
    <w:rsid w:val="00DD73FA"/>
    <w:rsid w:val="00DF4448"/>
    <w:rsid w:val="00E013AE"/>
    <w:rsid w:val="00E12326"/>
    <w:rsid w:val="00E73A23"/>
    <w:rsid w:val="00EA4742"/>
    <w:rsid w:val="00EA7D17"/>
    <w:rsid w:val="00EC5C01"/>
    <w:rsid w:val="00ED340A"/>
    <w:rsid w:val="00EE5D3A"/>
    <w:rsid w:val="00EF2A28"/>
    <w:rsid w:val="00F3392A"/>
    <w:rsid w:val="00F445CB"/>
    <w:rsid w:val="00F67997"/>
    <w:rsid w:val="00FA37DA"/>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701E7002"/>
  <w15:docId w15:val="{E22DBB0D-9374-4290-B110-B53ED717C824}"/>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style>
  <w:style w:type="character" w:default="1" w:styleId="Fuentedeprrafopredeter">
    <w:name w:val="Default Paragraph Font"/>
    <w:uiPriority w:val="1"/>
    <w:semiHidden/>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table" w:styleId="Tablaconcuadrcula">
    <w:name w:val="Table Grid"/>
    <w:basedOn w:val="Tablanormal"/>
    <w:uiPriority w:val="39"/>
    <w:rsid w:val="0099736A"/>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aconcuadrcula5oscura-nfasis51">
    <w:name w:val="Tabla con cuadrícula 5 oscura - Énfasis 51"/>
    <w:basedOn w:val="Tablanormal"/>
    <w:uiPriority w:val="50"/>
    <w:rsid w:val="00914D99"/>
    <w:pPr>
      <w:spacing w:after="0" w:line="240" w:lineRule="auto"/>
    </w:pPr>
    <w:tblPr>
      <w:tblStyleRowBandSize w:val="1"/>
      <w:tblStyleColBandSize w:val="1"/>
      <w:tblBorders>
        <w:top w:val="single" w:sz="4" w:space="0" w:color="FFFFFF" w:themeColor="background1"/>
        <w:left w:val="single" w:sz="4" w:space="0" w:color="FFFFFF" w:themeColor="background1"/>
        <w:bottom w:val="single" w:sz="4" w:space="0" w:color="FFFFFF" w:themeColor="background1"/>
        <w:right w:val="single" w:sz="4" w:space="0" w:color="FFFFFF" w:themeColor="background1"/>
        <w:insideH w:val="single" w:sz="4" w:space="0" w:color="FFFFFF" w:themeColor="background1"/>
        <w:insideV w:val="single" w:sz="4" w:space="0" w:color="FFFFFF" w:themeColor="background1"/>
      </w:tblBorders>
    </w:tblPr>
    <w:tcPr>
      <w:shd w:val="clear" w:color="auto" w:fill="DEEAF6" w:themeFill="accent5" w:themeFillTint="33"/>
    </w:tcPr>
    <w:tblStylePr w:type="firstRow">
      <w:rPr>
        <w:b/>
        <w:bCs/>
        <w:color w:val="FFFFFF" w:themeColor="background1"/>
      </w:rPr>
      <w:tblPr/>
      <w:tcPr>
        <w:tcBorders>
          <w:top w:val="single" w:sz="4" w:space="0" w:color="FFFFFF" w:themeColor="background1"/>
          <w:left w:val="single" w:sz="4" w:space="0" w:color="FFFFFF" w:themeColor="background1"/>
          <w:right w:val="single" w:sz="4" w:space="0" w:color="FFFFFF" w:themeColor="background1"/>
          <w:insideH w:val="nil"/>
          <w:insideV w:val="nil"/>
        </w:tcBorders>
        <w:shd w:val="clear" w:color="auto" w:fill="5B9BD5" w:themeFill="accent5"/>
      </w:tcPr>
    </w:tblStylePr>
    <w:tblStylePr w:type="lastRow">
      <w:rPr>
        <w:b/>
        <w:bCs/>
        <w:color w:val="FFFFFF" w:themeColor="background1"/>
      </w:rPr>
      <w:tblPr/>
      <w:tcPr>
        <w:tcBorders>
          <w:left w:val="single" w:sz="4" w:space="0" w:color="FFFFFF" w:themeColor="background1"/>
          <w:bottom w:val="single" w:sz="4" w:space="0" w:color="FFFFFF" w:themeColor="background1"/>
          <w:right w:val="single" w:sz="4" w:space="0" w:color="FFFFFF" w:themeColor="background1"/>
          <w:insideH w:val="nil"/>
          <w:insideV w:val="nil"/>
        </w:tcBorders>
        <w:shd w:val="clear" w:color="auto" w:fill="5B9BD5" w:themeFill="accent5"/>
      </w:tcPr>
    </w:tblStylePr>
    <w:tblStylePr w:type="firstCol">
      <w:rPr>
        <w:b/>
        <w:bCs/>
        <w:color w:val="FFFFFF" w:themeColor="background1"/>
      </w:rPr>
      <w:tblPr/>
      <w:tcPr>
        <w:tcBorders>
          <w:top w:val="single" w:sz="4" w:space="0" w:color="FFFFFF" w:themeColor="background1"/>
          <w:left w:val="single" w:sz="4" w:space="0" w:color="FFFFFF" w:themeColor="background1"/>
          <w:bottom w:val="single" w:sz="4" w:space="0" w:color="FFFFFF" w:themeColor="background1"/>
          <w:insideV w:val="nil"/>
        </w:tcBorders>
        <w:shd w:val="clear" w:color="auto" w:fill="5B9BD5" w:themeFill="accent5"/>
      </w:tcPr>
    </w:tblStylePr>
    <w:tblStylePr w:type="lastCol">
      <w:rPr>
        <w:b/>
        <w:bCs/>
        <w:color w:val="FFFFFF" w:themeColor="background1"/>
      </w:rPr>
      <w:tblPr/>
      <w:tcPr>
        <w:tcBorders>
          <w:top w:val="single" w:sz="4" w:space="0" w:color="FFFFFF" w:themeColor="background1"/>
          <w:bottom w:val="single" w:sz="4" w:space="0" w:color="FFFFFF" w:themeColor="background1"/>
          <w:right w:val="single" w:sz="4" w:space="0" w:color="FFFFFF" w:themeColor="background1"/>
          <w:insideV w:val="nil"/>
        </w:tcBorders>
        <w:shd w:val="clear" w:color="auto" w:fill="5B9BD5" w:themeFill="accent5"/>
      </w:tcPr>
    </w:tblStylePr>
    <w:tblStylePr w:type="band1Vert">
      <w:tblPr/>
      <w:tcPr>
        <w:shd w:val="clear" w:color="auto" w:fill="BDD6EE" w:themeFill="accent5" w:themeFillTint="66"/>
      </w:tcPr>
    </w:tblStylePr>
    <w:tblStylePr w:type="band1Horz">
      <w:tblPr/>
      <w:tcPr>
        <w:shd w:val="clear" w:color="auto" w:fill="BDD6EE" w:themeFill="accent5" w:themeFillTint="66"/>
      </w:tcPr>
    </w:tblStylePr>
  </w:style>
  <w:style w:type="paragraph" w:styleId="Prrafodelista">
    <w:name w:val="List Paragraph"/>
    <w:basedOn w:val="Normal"/>
    <w:uiPriority w:val="34"/>
    <w:qFormat/>
    <w:rsid w:val="007B4A9C"/>
    <w:pPr>
      <w:ind w:left="720"/>
      <w:contextualSpacing/>
    </w:pPr>
  </w:style>
  <w:style w:type="paragraph" w:styleId="Textodeglobo">
    <w:name w:val="Balloon Text"/>
    <w:basedOn w:val="Normal"/>
    <w:link w:val="TextodegloboCar"/>
    <w:uiPriority w:val="99"/>
    <w:semiHidden/>
    <w:unhideWhenUsed/>
    <w:rsid w:val="00575CED"/>
    <w:pPr>
      <w:spacing w:after="0" w:line="240" w:lineRule="auto"/>
    </w:pPr>
    <w:rPr>
      <w:rFonts w:ascii="Tahoma" w:hAnsi="Tahoma" w:cs="Tahoma"/>
      <w:sz w:val="16"/>
      <w:szCs w:val="16"/>
    </w:rPr>
  </w:style>
  <w:style w:type="character" w:customStyle="1" w:styleId="TextodegloboCar">
    <w:name w:val="Texto de globo Car"/>
    <w:basedOn w:val="Fuentedeprrafopredeter"/>
    <w:link w:val="Textodeglobo"/>
    <w:uiPriority w:val="99"/>
    <w:semiHidden/>
    <w:rsid w:val="00575CED"/>
    <w:rPr>
      <w:rFonts w:ascii="Tahoma" w:hAnsi="Tahoma" w:cs="Tahoma"/>
      <w:sz w:val="16"/>
      <w:szCs w:val="16"/>
    </w:rPr>
  </w:style>
  <w:style w:type="character" w:styleId="Hipervnculo">
    <w:name w:val="Hyperlink"/>
    <w:basedOn w:val="Fuentedeprrafopredeter"/>
    <w:uiPriority w:val="99"/>
    <w:unhideWhenUsed/>
    <w:rsid w:val="00824DA5"/>
    <w:rPr>
      <w:color w:val="0563C1" w:themeColor="hyperlink"/>
      <w:u w:val="single"/>
    </w:rPr>
  </w:style>
  <w:style w:type="character" w:styleId="Mencinsinresolver">
    <w:name w:val="Unresolved Mention"/>
    <w:basedOn w:val="Fuentedeprrafopredeter"/>
    <w:uiPriority w:val="99"/>
    <w:semiHidden/>
    <w:unhideWhenUsed/>
    <w:rsid w:val="00824DA5"/>
    <w:rPr>
      <w:color w:val="605E5C"/>
      <w:shd w:val="clear" w:color="auto" w:fill="E1DFDD"/>
    </w:rPr>
  </w:style>
  <w:style w:type="paragraph" w:styleId="NormalWeb">
    <w:name w:val="Normal (Web)"/>
    <w:basedOn w:val="Normal"/>
    <w:uiPriority w:val="99"/>
    <w:semiHidden/>
    <w:unhideWhenUsed/>
    <w:rsid w:val="00041CF7"/>
    <w:pPr>
      <w:spacing w:before="100" w:beforeAutospacing="1" w:after="100" w:afterAutospacing="1" w:line="240" w:lineRule="auto"/>
    </w:pPr>
    <w:rPr>
      <w:rFonts w:ascii="Times New Roman" w:eastAsia="Times New Roman" w:hAnsi="Times New Roman" w:cs="Times New Roman"/>
      <w:sz w:val="24"/>
      <w:szCs w:val="24"/>
      <w:lang w:val="es-MX"/>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8070590">
      <w:bodyDiv w:val="1"/>
      <w:marLeft w:val="0"/>
      <w:marRight w:val="0"/>
      <w:marTop w:val="0"/>
      <w:marBottom w:val="0"/>
      <w:divBdr>
        <w:top w:val="none" w:sz="0" w:space="0" w:color="auto"/>
        <w:left w:val="none" w:sz="0" w:space="0" w:color="auto"/>
        <w:bottom w:val="none" w:sz="0" w:space="0" w:color="auto"/>
        <w:right w:val="none" w:sz="0" w:space="0" w:color="auto"/>
      </w:divBdr>
      <w:divsChild>
        <w:div w:id="1506628558">
          <w:marLeft w:val="0"/>
          <w:marRight w:val="0"/>
          <w:marTop w:val="0"/>
          <w:marBottom w:val="0"/>
          <w:divBdr>
            <w:top w:val="none" w:sz="0" w:space="0" w:color="auto"/>
            <w:left w:val="none" w:sz="0" w:space="0" w:color="auto"/>
            <w:bottom w:val="none" w:sz="0" w:space="0" w:color="auto"/>
            <w:right w:val="none" w:sz="0" w:space="0" w:color="auto"/>
          </w:divBdr>
        </w:div>
        <w:div w:id="568810963">
          <w:marLeft w:val="0"/>
          <w:marRight w:val="0"/>
          <w:marTop w:val="0"/>
          <w:marBottom w:val="0"/>
          <w:divBdr>
            <w:top w:val="none" w:sz="0" w:space="0" w:color="auto"/>
            <w:left w:val="none" w:sz="0" w:space="0" w:color="auto"/>
            <w:bottom w:val="none" w:sz="0" w:space="0" w:color="auto"/>
            <w:right w:val="none" w:sz="0" w:space="0" w:color="auto"/>
          </w:divBdr>
        </w:div>
        <w:div w:id="165050858">
          <w:marLeft w:val="0"/>
          <w:marRight w:val="0"/>
          <w:marTop w:val="0"/>
          <w:marBottom w:val="0"/>
          <w:divBdr>
            <w:top w:val="none" w:sz="0" w:space="0" w:color="auto"/>
            <w:left w:val="none" w:sz="0" w:space="0" w:color="auto"/>
            <w:bottom w:val="none" w:sz="0" w:space="0" w:color="auto"/>
            <w:right w:val="none" w:sz="0" w:space="0" w:color="auto"/>
          </w:divBdr>
        </w:div>
        <w:div w:id="847477038">
          <w:marLeft w:val="0"/>
          <w:marRight w:val="0"/>
          <w:marTop w:val="0"/>
          <w:marBottom w:val="0"/>
          <w:divBdr>
            <w:top w:val="none" w:sz="0" w:space="0" w:color="auto"/>
            <w:left w:val="none" w:sz="0" w:space="0" w:color="auto"/>
            <w:bottom w:val="none" w:sz="0" w:space="0" w:color="auto"/>
            <w:right w:val="none" w:sz="0" w:space="0" w:color="auto"/>
          </w:divBdr>
        </w:div>
        <w:div w:id="234435594">
          <w:marLeft w:val="0"/>
          <w:marRight w:val="0"/>
          <w:marTop w:val="0"/>
          <w:marBottom w:val="0"/>
          <w:divBdr>
            <w:top w:val="none" w:sz="0" w:space="0" w:color="auto"/>
            <w:left w:val="none" w:sz="0" w:space="0" w:color="auto"/>
            <w:bottom w:val="none" w:sz="0" w:space="0" w:color="auto"/>
            <w:right w:val="none" w:sz="0" w:space="0" w:color="auto"/>
          </w:divBdr>
        </w:div>
        <w:div w:id="1781678259">
          <w:marLeft w:val="0"/>
          <w:marRight w:val="0"/>
          <w:marTop w:val="0"/>
          <w:marBottom w:val="0"/>
          <w:divBdr>
            <w:top w:val="none" w:sz="0" w:space="0" w:color="auto"/>
            <w:left w:val="none" w:sz="0" w:space="0" w:color="auto"/>
            <w:bottom w:val="none" w:sz="0" w:space="0" w:color="auto"/>
            <w:right w:val="none" w:sz="0" w:space="0" w:color="auto"/>
          </w:divBdr>
        </w:div>
        <w:div w:id="1028411151">
          <w:marLeft w:val="0"/>
          <w:marRight w:val="0"/>
          <w:marTop w:val="0"/>
          <w:marBottom w:val="0"/>
          <w:divBdr>
            <w:top w:val="none" w:sz="0" w:space="0" w:color="auto"/>
            <w:left w:val="none" w:sz="0" w:space="0" w:color="auto"/>
            <w:bottom w:val="none" w:sz="0" w:space="0" w:color="auto"/>
            <w:right w:val="none" w:sz="0" w:space="0" w:color="auto"/>
          </w:divBdr>
        </w:div>
        <w:div w:id="57629482">
          <w:marLeft w:val="0"/>
          <w:marRight w:val="0"/>
          <w:marTop w:val="0"/>
          <w:marBottom w:val="0"/>
          <w:divBdr>
            <w:top w:val="none" w:sz="0" w:space="0" w:color="auto"/>
            <w:left w:val="none" w:sz="0" w:space="0" w:color="auto"/>
            <w:bottom w:val="none" w:sz="0" w:space="0" w:color="auto"/>
            <w:right w:val="none" w:sz="0" w:space="0" w:color="auto"/>
          </w:divBdr>
        </w:div>
      </w:divsChild>
    </w:div>
    <w:div w:id="88165081">
      <w:bodyDiv w:val="1"/>
      <w:marLeft w:val="0"/>
      <w:marRight w:val="0"/>
      <w:marTop w:val="0"/>
      <w:marBottom w:val="0"/>
      <w:divBdr>
        <w:top w:val="none" w:sz="0" w:space="0" w:color="auto"/>
        <w:left w:val="none" w:sz="0" w:space="0" w:color="auto"/>
        <w:bottom w:val="none" w:sz="0" w:space="0" w:color="auto"/>
        <w:right w:val="none" w:sz="0" w:space="0" w:color="auto"/>
      </w:divBdr>
      <w:divsChild>
        <w:div w:id="564031359">
          <w:marLeft w:val="0"/>
          <w:marRight w:val="0"/>
          <w:marTop w:val="0"/>
          <w:marBottom w:val="0"/>
          <w:divBdr>
            <w:top w:val="none" w:sz="0" w:space="0" w:color="auto"/>
            <w:left w:val="none" w:sz="0" w:space="0" w:color="auto"/>
            <w:bottom w:val="none" w:sz="0" w:space="0" w:color="auto"/>
            <w:right w:val="none" w:sz="0" w:space="0" w:color="auto"/>
          </w:divBdr>
        </w:div>
        <w:div w:id="2074810937">
          <w:marLeft w:val="0"/>
          <w:marRight w:val="0"/>
          <w:marTop w:val="0"/>
          <w:marBottom w:val="0"/>
          <w:divBdr>
            <w:top w:val="none" w:sz="0" w:space="0" w:color="auto"/>
            <w:left w:val="none" w:sz="0" w:space="0" w:color="auto"/>
            <w:bottom w:val="none" w:sz="0" w:space="0" w:color="auto"/>
            <w:right w:val="none" w:sz="0" w:space="0" w:color="auto"/>
          </w:divBdr>
        </w:div>
        <w:div w:id="401879620">
          <w:marLeft w:val="0"/>
          <w:marRight w:val="0"/>
          <w:marTop w:val="0"/>
          <w:marBottom w:val="0"/>
          <w:divBdr>
            <w:top w:val="none" w:sz="0" w:space="0" w:color="auto"/>
            <w:left w:val="none" w:sz="0" w:space="0" w:color="auto"/>
            <w:bottom w:val="none" w:sz="0" w:space="0" w:color="auto"/>
            <w:right w:val="none" w:sz="0" w:space="0" w:color="auto"/>
          </w:divBdr>
        </w:div>
        <w:div w:id="1880704058">
          <w:marLeft w:val="0"/>
          <w:marRight w:val="0"/>
          <w:marTop w:val="0"/>
          <w:marBottom w:val="0"/>
          <w:divBdr>
            <w:top w:val="none" w:sz="0" w:space="0" w:color="auto"/>
            <w:left w:val="none" w:sz="0" w:space="0" w:color="auto"/>
            <w:bottom w:val="none" w:sz="0" w:space="0" w:color="auto"/>
            <w:right w:val="none" w:sz="0" w:space="0" w:color="auto"/>
          </w:divBdr>
        </w:div>
        <w:div w:id="317614089">
          <w:marLeft w:val="0"/>
          <w:marRight w:val="0"/>
          <w:marTop w:val="0"/>
          <w:marBottom w:val="0"/>
          <w:divBdr>
            <w:top w:val="none" w:sz="0" w:space="0" w:color="auto"/>
            <w:left w:val="none" w:sz="0" w:space="0" w:color="auto"/>
            <w:bottom w:val="none" w:sz="0" w:space="0" w:color="auto"/>
            <w:right w:val="none" w:sz="0" w:space="0" w:color="auto"/>
          </w:divBdr>
        </w:div>
        <w:div w:id="910384818">
          <w:marLeft w:val="0"/>
          <w:marRight w:val="0"/>
          <w:marTop w:val="0"/>
          <w:marBottom w:val="0"/>
          <w:divBdr>
            <w:top w:val="none" w:sz="0" w:space="0" w:color="auto"/>
            <w:left w:val="none" w:sz="0" w:space="0" w:color="auto"/>
            <w:bottom w:val="none" w:sz="0" w:space="0" w:color="auto"/>
            <w:right w:val="none" w:sz="0" w:space="0" w:color="auto"/>
          </w:divBdr>
        </w:div>
        <w:div w:id="1939211145">
          <w:marLeft w:val="0"/>
          <w:marRight w:val="0"/>
          <w:marTop w:val="0"/>
          <w:marBottom w:val="0"/>
          <w:divBdr>
            <w:top w:val="none" w:sz="0" w:space="0" w:color="auto"/>
            <w:left w:val="none" w:sz="0" w:space="0" w:color="auto"/>
            <w:bottom w:val="none" w:sz="0" w:space="0" w:color="auto"/>
            <w:right w:val="none" w:sz="0" w:space="0" w:color="auto"/>
          </w:divBdr>
        </w:div>
        <w:div w:id="447310395">
          <w:marLeft w:val="0"/>
          <w:marRight w:val="0"/>
          <w:marTop w:val="0"/>
          <w:marBottom w:val="0"/>
          <w:divBdr>
            <w:top w:val="none" w:sz="0" w:space="0" w:color="auto"/>
            <w:left w:val="none" w:sz="0" w:space="0" w:color="auto"/>
            <w:bottom w:val="none" w:sz="0" w:space="0" w:color="auto"/>
            <w:right w:val="none" w:sz="0" w:space="0" w:color="auto"/>
          </w:divBdr>
        </w:div>
      </w:divsChild>
    </w:div>
    <w:div w:id="222640997">
      <w:bodyDiv w:val="1"/>
      <w:marLeft w:val="0"/>
      <w:marRight w:val="0"/>
      <w:marTop w:val="0"/>
      <w:marBottom w:val="0"/>
      <w:divBdr>
        <w:top w:val="none" w:sz="0" w:space="0" w:color="auto"/>
        <w:left w:val="none" w:sz="0" w:space="0" w:color="auto"/>
        <w:bottom w:val="none" w:sz="0" w:space="0" w:color="auto"/>
        <w:right w:val="none" w:sz="0" w:space="0" w:color="auto"/>
      </w:divBdr>
    </w:div>
    <w:div w:id="373579086">
      <w:bodyDiv w:val="1"/>
      <w:marLeft w:val="0"/>
      <w:marRight w:val="0"/>
      <w:marTop w:val="0"/>
      <w:marBottom w:val="0"/>
      <w:divBdr>
        <w:top w:val="none" w:sz="0" w:space="0" w:color="auto"/>
        <w:left w:val="none" w:sz="0" w:space="0" w:color="auto"/>
        <w:bottom w:val="none" w:sz="0" w:space="0" w:color="auto"/>
        <w:right w:val="none" w:sz="0" w:space="0" w:color="auto"/>
      </w:divBdr>
    </w:div>
    <w:div w:id="590551918">
      <w:bodyDiv w:val="1"/>
      <w:marLeft w:val="0"/>
      <w:marRight w:val="0"/>
      <w:marTop w:val="0"/>
      <w:marBottom w:val="0"/>
      <w:divBdr>
        <w:top w:val="none" w:sz="0" w:space="0" w:color="auto"/>
        <w:left w:val="none" w:sz="0" w:space="0" w:color="auto"/>
        <w:bottom w:val="none" w:sz="0" w:space="0" w:color="auto"/>
        <w:right w:val="none" w:sz="0" w:space="0" w:color="auto"/>
      </w:divBdr>
      <w:divsChild>
        <w:div w:id="1646665828">
          <w:marLeft w:val="0"/>
          <w:marRight w:val="0"/>
          <w:marTop w:val="0"/>
          <w:marBottom w:val="0"/>
          <w:divBdr>
            <w:top w:val="none" w:sz="0" w:space="0" w:color="auto"/>
            <w:left w:val="none" w:sz="0" w:space="0" w:color="auto"/>
            <w:bottom w:val="none" w:sz="0" w:space="0" w:color="auto"/>
            <w:right w:val="none" w:sz="0" w:space="0" w:color="auto"/>
          </w:divBdr>
        </w:div>
      </w:divsChild>
    </w:div>
    <w:div w:id="1308319005">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3.png"/><Relationship Id="rId13" Type="http://schemas.openxmlformats.org/officeDocument/2006/relationships/image" Target="media/image8.png"/><Relationship Id="rId18" Type="http://schemas.openxmlformats.org/officeDocument/2006/relationships/image" Target="media/image13.png"/><Relationship Id="rId26" Type="http://schemas.openxmlformats.org/officeDocument/2006/relationships/fontTable" Target="fontTable.xml"/><Relationship Id="rId3" Type="http://schemas.openxmlformats.org/officeDocument/2006/relationships/styles" Target="styles.xml"/><Relationship Id="rId21" Type="http://schemas.openxmlformats.org/officeDocument/2006/relationships/image" Target="media/image16.png"/><Relationship Id="rId7" Type="http://schemas.openxmlformats.org/officeDocument/2006/relationships/image" Target="media/image2.png"/><Relationship Id="rId12" Type="http://schemas.openxmlformats.org/officeDocument/2006/relationships/image" Target="media/image7.png"/><Relationship Id="rId17" Type="http://schemas.openxmlformats.org/officeDocument/2006/relationships/image" Target="media/image12.png"/><Relationship Id="rId25" Type="http://schemas.openxmlformats.org/officeDocument/2006/relationships/image" Target="media/image20.jpg"/><Relationship Id="rId2" Type="http://schemas.openxmlformats.org/officeDocument/2006/relationships/numbering" Target="numbering.xml"/><Relationship Id="rId16" Type="http://schemas.openxmlformats.org/officeDocument/2006/relationships/image" Target="media/image11.png"/><Relationship Id="rId20"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image" Target="media/image1.png"/><Relationship Id="rId11" Type="http://schemas.openxmlformats.org/officeDocument/2006/relationships/image" Target="media/image6.png"/><Relationship Id="rId24" Type="http://schemas.openxmlformats.org/officeDocument/2006/relationships/image" Target="media/image19.jpg"/><Relationship Id="rId5" Type="http://schemas.openxmlformats.org/officeDocument/2006/relationships/webSettings" Target="webSettings.xml"/><Relationship Id="rId15" Type="http://schemas.openxmlformats.org/officeDocument/2006/relationships/image" Target="media/image10.png"/><Relationship Id="rId23" Type="http://schemas.openxmlformats.org/officeDocument/2006/relationships/image" Target="media/image18.jpg"/><Relationship Id="rId10" Type="http://schemas.openxmlformats.org/officeDocument/2006/relationships/image" Target="media/image5.png"/><Relationship Id="rId19" Type="http://schemas.openxmlformats.org/officeDocument/2006/relationships/image" Target="media/image14.png"/><Relationship Id="rId4" Type="http://schemas.openxmlformats.org/officeDocument/2006/relationships/settings" Target="settings.xml"/><Relationship Id="rId9" Type="http://schemas.openxmlformats.org/officeDocument/2006/relationships/image" Target="media/image4.png"/><Relationship Id="rId14" Type="http://schemas.openxmlformats.org/officeDocument/2006/relationships/image" Target="media/image9.png"/><Relationship Id="rId22" Type="http://schemas.openxmlformats.org/officeDocument/2006/relationships/image" Target="media/image17.png"/><Relationship Id="rId27" Type="http://schemas.openxmlformats.org/officeDocument/2006/relationships/theme" Target="theme/theme1.xml"/></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0EEE7162-FB4D-4772-80D8-61E4E5585534}">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Template>
  <TotalTime>1343</TotalTime>
  <Pages>10</Pages>
  <Words>460</Words>
  <Characters>2531</Characters>
  <Application>Microsoft Office Word</Application>
  <DocSecurity>0</DocSecurity>
  <Lines>21</Lines>
  <Paragraphs>5</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2986</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Mauro Sampayo</dc:creator>
  <cp:keywords/>
  <dc:description/>
  <cp:lastModifiedBy>Mauro Sampayo Hernandez</cp:lastModifiedBy>
  <cp:revision>6</cp:revision>
  <dcterms:created xsi:type="dcterms:W3CDTF">2021-04-14T21:13:00Z</dcterms:created>
  <dcterms:modified xsi:type="dcterms:W3CDTF">2021-04-20T04:19:00Z</dcterms:modified>
</cp:coreProperties>
</file>