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97EFD3" w:rsidR="00F9432C" w:rsidRDefault="00096E74">
      <w:pPr>
        <w:pStyle w:val="Title"/>
        <w:spacing w:before="240" w:after="240"/>
      </w:pPr>
      <w:r>
        <w:t xml:space="preserve">Vulnerability Assessment Report </w:t>
      </w:r>
      <w:r w:rsidR="00210565">
        <w:t>1</w:t>
      </w:r>
    </w:p>
    <w:p w14:paraId="00000003" w14:textId="4439C8BD" w:rsidR="00F9432C" w:rsidRPr="00515E53" w:rsidRDefault="00096E74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>:</w:t>
      </w:r>
      <w:r w:rsidR="00515E53">
        <w:rPr>
          <w:b/>
        </w:rPr>
        <w:t xml:space="preserve"> </w:t>
      </w:r>
      <w:r w:rsidR="00515E53">
        <w:rPr>
          <w:bCs/>
          <w:lang w:val="sr-Latn-RS"/>
        </w:rPr>
        <w:t>Spasoje Brborić</w:t>
      </w:r>
      <w:r>
        <w:rPr>
          <w:b/>
        </w:rPr>
        <w:br/>
        <w:t>Tim:</w:t>
      </w:r>
      <w:r w:rsidR="00515E53">
        <w:rPr>
          <w:b/>
        </w:rPr>
        <w:t xml:space="preserve"> </w:t>
      </w:r>
      <w:r w:rsidR="00515E53">
        <w:rPr>
          <w:bCs/>
        </w:rPr>
        <w:t>9</w:t>
      </w:r>
      <w:r>
        <w:rPr>
          <w:b/>
        </w:rPr>
        <w:br/>
        <w:t>Datum:</w:t>
      </w:r>
      <w:r w:rsidR="00515E53">
        <w:rPr>
          <w:b/>
        </w:rPr>
        <w:t xml:space="preserve"> </w:t>
      </w:r>
      <w:r w:rsidR="00515E53">
        <w:rPr>
          <w:bCs/>
        </w:rPr>
        <w:t>2</w:t>
      </w:r>
      <w:r w:rsidR="00CC1041">
        <w:rPr>
          <w:bCs/>
        </w:rPr>
        <w:t>7</w:t>
      </w:r>
      <w:r w:rsidR="00515E53">
        <w:rPr>
          <w:bCs/>
        </w:rPr>
        <w:t>.10.2024.</w:t>
      </w:r>
      <w:r>
        <w:rPr>
          <w:b/>
        </w:rPr>
        <w:br/>
        <w:t>Scan Tool:</w:t>
      </w:r>
      <w:r>
        <w:t xml:space="preserve"> Nessus (</w:t>
      </w:r>
      <w:r w:rsidR="00515E53">
        <w:t>10.8.3</w:t>
      </w:r>
      <w:r>
        <w:t>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00000004" w14:textId="77777777" w:rsidR="00F9432C" w:rsidRDefault="00426F1E">
      <w:r>
        <w:pict w14:anchorId="5E86F593">
          <v:rect id="_x0000_i1025" style="width:0;height:1.5pt" o:hralign="center" o:hrstd="t" o:hr="t" fillcolor="#a0a0a0" stroked="f"/>
        </w:pict>
      </w:r>
    </w:p>
    <w:p w14:paraId="00000005" w14:textId="77777777" w:rsidR="00F9432C" w:rsidRDefault="00096E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3bwep4lvocw" w:colFirst="0" w:colLast="0"/>
      <w:bookmarkEnd w:id="0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0000006" w14:textId="3CCD4DF3" w:rsidR="00F9432C" w:rsidRDefault="00096E74">
      <w:pPr>
        <w:numPr>
          <w:ilvl w:val="0"/>
          <w:numId w:val="4"/>
        </w:numPr>
        <w:spacing w:before="240"/>
      </w:pPr>
      <w:r>
        <w:rPr>
          <w:b/>
        </w:rPr>
        <w:t>CVE ID:</w:t>
      </w:r>
      <w:r w:rsidR="00050E3F">
        <w:rPr>
          <w:b/>
        </w:rPr>
        <w:t xml:space="preserve"> </w:t>
      </w:r>
      <w:r w:rsidR="00050E3F" w:rsidRPr="00050E3F">
        <w:rPr>
          <w:bCs/>
        </w:rPr>
        <w:t>CVE-2019-0708</w:t>
      </w:r>
      <w:r w:rsidRPr="00050E3F">
        <w:rPr>
          <w:bCs/>
        </w:rPr>
        <w:br/>
      </w:r>
    </w:p>
    <w:p w14:paraId="00000007" w14:textId="660D3AB8" w:rsidR="00F9432C" w:rsidRDefault="00096E74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E81227">
        <w:t>K</w:t>
      </w:r>
      <w:r w:rsidR="003606E3">
        <w:t>ritična</w:t>
      </w:r>
      <w:proofErr w:type="spellEnd"/>
      <w:r w:rsidR="003606E3">
        <w:t xml:space="preserve"> </w:t>
      </w:r>
      <w:proofErr w:type="spellStart"/>
      <w:r w:rsidR="003606E3">
        <w:t>ranjivost</w:t>
      </w:r>
      <w:proofErr w:type="spellEnd"/>
      <w:r w:rsidR="00995D0B">
        <w:t xml:space="preserve"> </w:t>
      </w:r>
      <w:proofErr w:type="spellStart"/>
      <w:r w:rsidR="00995D0B">
        <w:t>poznata</w:t>
      </w:r>
      <w:proofErr w:type="spellEnd"/>
      <w:r w:rsidR="00995D0B">
        <w:t xml:space="preserve"> </w:t>
      </w:r>
      <w:proofErr w:type="spellStart"/>
      <w:r w:rsidR="00995D0B">
        <w:t>i</w:t>
      </w:r>
      <w:proofErr w:type="spellEnd"/>
      <w:r w:rsidR="00995D0B">
        <w:t xml:space="preserve"> </w:t>
      </w:r>
      <w:proofErr w:type="spellStart"/>
      <w:r w:rsidR="00995D0B">
        <w:t>kao</w:t>
      </w:r>
      <w:proofErr w:type="spellEnd"/>
      <w:r w:rsidR="00995D0B">
        <w:t xml:space="preserve"> “</w:t>
      </w:r>
      <w:proofErr w:type="spellStart"/>
      <w:r w:rsidR="00995D0B">
        <w:t>BlueKeep</w:t>
      </w:r>
      <w:proofErr w:type="spellEnd"/>
      <w:r w:rsidR="00995D0B">
        <w:t xml:space="preserve">” </w:t>
      </w:r>
      <w:proofErr w:type="spellStart"/>
      <w:r w:rsidR="00995D0B">
        <w:t>i</w:t>
      </w:r>
      <w:proofErr w:type="spellEnd"/>
      <w:r w:rsidR="00995D0B">
        <w:t xml:space="preserve"> </w:t>
      </w:r>
      <w:proofErr w:type="spellStart"/>
      <w:r w:rsidR="003606E3">
        <w:t>koja</w:t>
      </w:r>
      <w:proofErr w:type="spellEnd"/>
      <w:r w:rsidR="003606E3">
        <w:t xml:space="preserve"> </w:t>
      </w:r>
      <w:proofErr w:type="spellStart"/>
      <w:r w:rsidR="003606E3">
        <w:t>koristi</w:t>
      </w:r>
      <w:proofErr w:type="spellEnd"/>
      <w:r w:rsidR="003606E3">
        <w:t xml:space="preserve"> TCP port 3389 </w:t>
      </w:r>
      <w:proofErr w:type="spellStart"/>
      <w:r w:rsidR="003606E3">
        <w:t>na</w:t>
      </w:r>
      <w:proofErr w:type="spellEnd"/>
      <w:r w:rsidR="00CC1041">
        <w:t xml:space="preserve"> </w:t>
      </w:r>
      <w:proofErr w:type="spellStart"/>
      <w:r w:rsidR="00CC1041">
        <w:t>više</w:t>
      </w:r>
      <w:proofErr w:type="spellEnd"/>
      <w:r w:rsidR="00CC1041">
        <w:t xml:space="preserve"> </w:t>
      </w:r>
      <w:proofErr w:type="spellStart"/>
      <w:r w:rsidR="00CC1041">
        <w:t>verzija</w:t>
      </w:r>
      <w:proofErr w:type="spellEnd"/>
      <w:r w:rsidR="00CC1041">
        <w:t xml:space="preserve"> Windows </w:t>
      </w:r>
      <w:proofErr w:type="spellStart"/>
      <w:r w:rsidR="00CC1041">
        <w:t>sistema</w:t>
      </w:r>
      <w:proofErr w:type="spellEnd"/>
      <w:r w:rsidR="00CC1041">
        <w:t xml:space="preserve"> koji </w:t>
      </w:r>
      <w:proofErr w:type="spellStart"/>
      <w:r w:rsidR="00CC1041">
        <w:t>koriste</w:t>
      </w:r>
      <w:proofErr w:type="spellEnd"/>
      <w:r w:rsidR="00CC1041">
        <w:t xml:space="preserve"> RDS (Windows XP, Windows Server 2003, Windows 7, Windows Server 2008, Windows Server 2008 R2)</w:t>
      </w:r>
      <w:r w:rsidR="003606E3">
        <w:t xml:space="preserve">. Ona </w:t>
      </w:r>
      <w:proofErr w:type="spellStart"/>
      <w:r w:rsidR="003606E3">
        <w:t>omogućava</w:t>
      </w:r>
      <w:proofErr w:type="spellEnd"/>
      <w:r w:rsidR="003606E3">
        <w:t xml:space="preserve"> </w:t>
      </w:r>
      <w:proofErr w:type="spellStart"/>
      <w:r w:rsidR="003606E3">
        <w:t>napadaču</w:t>
      </w:r>
      <w:proofErr w:type="spellEnd"/>
      <w:r w:rsidR="003606E3">
        <w:t xml:space="preserve"> da </w:t>
      </w:r>
      <w:r w:rsidR="00E81227">
        <w:t xml:space="preserve">se </w:t>
      </w:r>
      <w:proofErr w:type="spellStart"/>
      <w:r w:rsidR="00E81227">
        <w:t>konektuje</w:t>
      </w:r>
      <w:proofErr w:type="spellEnd"/>
      <w:r w:rsidR="00E81227">
        <w:t xml:space="preserve"> </w:t>
      </w:r>
      <w:proofErr w:type="spellStart"/>
      <w:r w:rsidR="00E81227">
        <w:t>na</w:t>
      </w:r>
      <w:proofErr w:type="spellEnd"/>
      <w:r w:rsidR="00E81227">
        <w:t xml:space="preserve"> </w:t>
      </w:r>
      <w:proofErr w:type="spellStart"/>
      <w:r w:rsidR="00E81227">
        <w:t>ciljani</w:t>
      </w:r>
      <w:proofErr w:type="spellEnd"/>
      <w:r w:rsidR="00E81227">
        <w:t xml:space="preserve"> </w:t>
      </w:r>
      <w:proofErr w:type="spellStart"/>
      <w:r w:rsidR="00E81227">
        <w:t>sistem</w:t>
      </w:r>
      <w:proofErr w:type="spellEnd"/>
      <w:r w:rsidR="00E81227">
        <w:t xml:space="preserve"> </w:t>
      </w:r>
      <w:proofErr w:type="spellStart"/>
      <w:r w:rsidR="00E81227">
        <w:t>pomoću</w:t>
      </w:r>
      <w:proofErr w:type="spellEnd"/>
      <w:r w:rsidR="00E81227">
        <w:t xml:space="preserve"> Microsoft RDP (Remote Desktop Protocol) </w:t>
      </w:r>
      <w:proofErr w:type="spellStart"/>
      <w:r w:rsidR="00E81227">
        <w:t>i</w:t>
      </w:r>
      <w:proofErr w:type="spellEnd"/>
      <w:r w:rsidR="00E81227">
        <w:t xml:space="preserve"> da </w:t>
      </w:r>
      <w:proofErr w:type="spellStart"/>
      <w:r w:rsidR="003606E3">
        <w:t>izvede</w:t>
      </w:r>
      <w:proofErr w:type="spellEnd"/>
      <w:r w:rsidR="003606E3">
        <w:t xml:space="preserve"> </w:t>
      </w:r>
      <w:proofErr w:type="spellStart"/>
      <w:r w:rsidR="003606E3">
        <w:t>izvršavanje</w:t>
      </w:r>
      <w:proofErr w:type="spellEnd"/>
      <w:r w:rsidR="003606E3">
        <w:t xml:space="preserve"> </w:t>
      </w:r>
      <w:proofErr w:type="spellStart"/>
      <w:r w:rsidR="003606E3">
        <w:t>koda</w:t>
      </w:r>
      <w:proofErr w:type="spellEnd"/>
      <w:r w:rsidR="003606E3">
        <w:t xml:space="preserve"> </w:t>
      </w:r>
      <w:proofErr w:type="spellStart"/>
      <w:r w:rsidR="003606E3">
        <w:t>na</w:t>
      </w:r>
      <w:proofErr w:type="spellEnd"/>
      <w:r w:rsidR="003606E3">
        <w:t xml:space="preserve"> </w:t>
      </w:r>
      <w:proofErr w:type="spellStart"/>
      <w:r w:rsidR="003606E3">
        <w:t>daljinu</w:t>
      </w:r>
      <w:proofErr w:type="spellEnd"/>
      <w:r w:rsidR="003606E3">
        <w:t xml:space="preserve"> (</w:t>
      </w:r>
      <w:r w:rsidR="003606E3">
        <w:rPr>
          <w:i/>
          <w:iCs/>
        </w:rPr>
        <w:t>remote code execution</w:t>
      </w:r>
      <w:r w:rsidR="003606E3">
        <w:t>),</w:t>
      </w:r>
      <w:r w:rsidR="00CC1041">
        <w:t xml:space="preserve"> </w:t>
      </w:r>
      <w:proofErr w:type="spellStart"/>
      <w:r w:rsidR="00CC1041">
        <w:t>upravljanje</w:t>
      </w:r>
      <w:proofErr w:type="spellEnd"/>
      <w:r w:rsidR="00CC1041">
        <w:t xml:space="preserve"> </w:t>
      </w:r>
      <w:proofErr w:type="spellStart"/>
      <w:r w:rsidR="00CC1041">
        <w:t>podacima</w:t>
      </w:r>
      <w:proofErr w:type="spellEnd"/>
      <w:r w:rsidR="00CC1041">
        <w:t xml:space="preserve">, </w:t>
      </w:r>
      <w:proofErr w:type="spellStart"/>
      <w:r w:rsidR="00CC1041">
        <w:t>kao</w:t>
      </w:r>
      <w:proofErr w:type="spellEnd"/>
      <w:r w:rsidR="00CC1041">
        <w:t xml:space="preserve"> </w:t>
      </w:r>
      <w:proofErr w:type="spellStart"/>
      <w:r w:rsidR="00CC1041">
        <w:t>i</w:t>
      </w:r>
      <w:proofErr w:type="spellEnd"/>
      <w:r w:rsidR="00CC1041">
        <w:t xml:space="preserve"> </w:t>
      </w:r>
      <w:proofErr w:type="spellStart"/>
      <w:r w:rsidR="00CC1041">
        <w:t>kreiranje</w:t>
      </w:r>
      <w:proofErr w:type="spellEnd"/>
      <w:r w:rsidR="00CC1041">
        <w:t xml:space="preserve"> </w:t>
      </w:r>
      <w:proofErr w:type="spellStart"/>
      <w:r w:rsidR="00CC1041">
        <w:t>naloga</w:t>
      </w:r>
      <w:proofErr w:type="spellEnd"/>
      <w:r w:rsidR="00CC1041">
        <w:t xml:space="preserve"> </w:t>
      </w:r>
      <w:proofErr w:type="spellStart"/>
      <w:r w:rsidR="00CC1041">
        <w:t>sa</w:t>
      </w:r>
      <w:proofErr w:type="spellEnd"/>
      <w:r w:rsidR="00CF7ED0">
        <w:t xml:space="preserve"> punim </w:t>
      </w:r>
      <w:proofErr w:type="spellStart"/>
      <w:r w:rsidR="00CF7ED0">
        <w:t>korisničkim</w:t>
      </w:r>
      <w:proofErr w:type="spellEnd"/>
      <w:r w:rsidR="00CF7ED0">
        <w:t xml:space="preserve"> </w:t>
      </w:r>
      <w:proofErr w:type="spellStart"/>
      <w:r w:rsidR="00CF7ED0">
        <w:t>pravima</w:t>
      </w:r>
      <w:proofErr w:type="spellEnd"/>
      <w:r w:rsidR="00CF7ED0">
        <w:t xml:space="preserve">, </w:t>
      </w:r>
      <w:proofErr w:type="spellStart"/>
      <w:r w:rsidR="00CF7ED0">
        <w:t>i</w:t>
      </w:r>
      <w:proofErr w:type="spellEnd"/>
      <w:r w:rsidR="00CF7ED0">
        <w:t xml:space="preserve"> to</w:t>
      </w:r>
      <w:r w:rsidR="003606E3">
        <w:t xml:space="preserve"> bez </w:t>
      </w:r>
      <w:proofErr w:type="spellStart"/>
      <w:r w:rsidR="003606E3">
        <w:t>potrebe</w:t>
      </w:r>
      <w:proofErr w:type="spellEnd"/>
      <w:r w:rsidR="003606E3">
        <w:t xml:space="preserve"> za </w:t>
      </w:r>
      <w:proofErr w:type="spellStart"/>
      <w:r w:rsidR="003606E3">
        <w:t>autentifikacijom</w:t>
      </w:r>
      <w:proofErr w:type="spellEnd"/>
      <w:r w:rsidR="003606E3">
        <w:t xml:space="preserve">. </w:t>
      </w:r>
    </w:p>
    <w:p w14:paraId="00000008" w14:textId="77777777" w:rsidR="00F9432C" w:rsidRDefault="00426F1E">
      <w:r>
        <w:pict w14:anchorId="3A28ECEE">
          <v:rect id="_x0000_i1026" style="width:0;height:1.5pt" o:hralign="center" o:hrstd="t" o:hr="t" fillcolor="#a0a0a0" stroked="f"/>
        </w:pict>
      </w:r>
    </w:p>
    <w:p w14:paraId="00000009" w14:textId="77777777" w:rsidR="00F9432C" w:rsidRDefault="00096E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6y62sqggj4q" w:colFirst="0" w:colLast="0"/>
      <w:bookmarkEnd w:id="1"/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0000000A" w14:textId="37C5DFA8" w:rsidR="00F9432C" w:rsidRDefault="00096E74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>):</w:t>
      </w:r>
      <w:r w:rsidR="00995D0B">
        <w:rPr>
          <w:b/>
        </w:rPr>
        <w:t xml:space="preserve"> </w:t>
      </w:r>
      <w:r w:rsidR="00995D0B">
        <w:rPr>
          <w:bCs/>
        </w:rPr>
        <w:t>9.8</w:t>
      </w:r>
    </w:p>
    <w:p w14:paraId="314361E2" w14:textId="77777777" w:rsidR="00995D0B" w:rsidRPr="00995D0B" w:rsidRDefault="00096E74">
      <w:pPr>
        <w:numPr>
          <w:ilvl w:val="0"/>
          <w:numId w:val="5"/>
        </w:numPr>
      </w:pPr>
      <w:r>
        <w:rPr>
          <w:b/>
        </w:rPr>
        <w:t>Vektor:</w:t>
      </w:r>
      <w:r w:rsidR="00995D0B">
        <w:rPr>
          <w:b/>
        </w:rPr>
        <w:t xml:space="preserve"> </w:t>
      </w:r>
      <w:proofErr w:type="gramStart"/>
      <w:r w:rsidR="00995D0B" w:rsidRPr="00995D0B">
        <w:rPr>
          <w:bCs/>
        </w:rPr>
        <w:t>AV:N</w:t>
      </w:r>
      <w:proofErr w:type="gramEnd"/>
      <w:r w:rsidR="00995D0B" w:rsidRPr="00995D0B">
        <w:rPr>
          <w:bCs/>
        </w:rPr>
        <w:t>/AC:L/PR:N/UI:N/S:U/C:H/I:H/A:H</w:t>
      </w:r>
    </w:p>
    <w:p w14:paraId="285D0CAC" w14:textId="4543E8A7" w:rsidR="00995D0B" w:rsidRPr="00995D0B" w:rsidRDefault="00995D0B" w:rsidP="00995D0B">
      <w:pPr>
        <w:numPr>
          <w:ilvl w:val="1"/>
          <w:numId w:val="5"/>
        </w:numPr>
      </w:pPr>
      <w:proofErr w:type="gramStart"/>
      <w:r>
        <w:rPr>
          <w:b/>
        </w:rPr>
        <w:t>AV :</w:t>
      </w:r>
      <w:proofErr w:type="gramEnd"/>
      <w:r>
        <w:rPr>
          <w:b/>
        </w:rPr>
        <w:t xml:space="preserve"> N </w:t>
      </w:r>
      <w:r>
        <w:rPr>
          <w:bCs/>
        </w:rPr>
        <w:t xml:space="preserve"> -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mreže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je internet</w:t>
      </w:r>
      <w:r w:rsidR="00190223">
        <w:rPr>
          <w:bCs/>
        </w:rPr>
        <w:t>.</w:t>
      </w:r>
    </w:p>
    <w:p w14:paraId="1541B488" w14:textId="1744CB9C" w:rsidR="00995D0B" w:rsidRPr="00995D0B" w:rsidRDefault="00995D0B" w:rsidP="00995D0B">
      <w:pPr>
        <w:numPr>
          <w:ilvl w:val="1"/>
          <w:numId w:val="5"/>
        </w:numPr>
      </w:pPr>
      <w:proofErr w:type="gramStart"/>
      <w:r>
        <w:rPr>
          <w:b/>
        </w:rPr>
        <w:t>AC :</w:t>
      </w:r>
      <w:proofErr w:type="gramEnd"/>
      <w:r>
        <w:rPr>
          <w:b/>
        </w:rPr>
        <w:t xml:space="preserve"> L </w:t>
      </w:r>
      <w:r>
        <w:rPr>
          <w:bCs/>
        </w:rPr>
        <w:t xml:space="preserve">– </w:t>
      </w:r>
      <w:proofErr w:type="spellStart"/>
      <w:r>
        <w:rPr>
          <w:bCs/>
        </w:rPr>
        <w:t>Napad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lako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izvodi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tehničkog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znanja</w:t>
      </w:r>
      <w:proofErr w:type="spellEnd"/>
      <w:r w:rsidR="00190223">
        <w:rPr>
          <w:bCs/>
        </w:rPr>
        <w:t>.</w:t>
      </w:r>
    </w:p>
    <w:p w14:paraId="27916464" w14:textId="77777777" w:rsidR="00190223" w:rsidRPr="00190223" w:rsidRDefault="00AF0107" w:rsidP="00995D0B">
      <w:pPr>
        <w:numPr>
          <w:ilvl w:val="1"/>
          <w:numId w:val="5"/>
        </w:numPr>
      </w:pPr>
      <w:proofErr w:type="gramStart"/>
      <w:r>
        <w:rPr>
          <w:b/>
        </w:rPr>
        <w:t>PR :</w:t>
      </w:r>
      <w:proofErr w:type="gramEnd"/>
      <w:r>
        <w:rPr>
          <w:b/>
        </w:rPr>
        <w:t xml:space="preserve"> N </w:t>
      </w:r>
      <w:r w:rsidR="00190223">
        <w:rPr>
          <w:bCs/>
        </w:rPr>
        <w:t>–</w:t>
      </w:r>
      <w:r>
        <w:rPr>
          <w:bCs/>
        </w:rPr>
        <w:t xml:space="preserve"> </w:t>
      </w:r>
      <w:proofErr w:type="spellStart"/>
      <w:r w:rsidR="00190223">
        <w:rPr>
          <w:bCs/>
        </w:rPr>
        <w:t>Napadaču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nisu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potrebni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specifični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privilegiji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ili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nalog</w:t>
      </w:r>
      <w:proofErr w:type="spellEnd"/>
      <w:r w:rsidR="00190223">
        <w:rPr>
          <w:bCs/>
        </w:rPr>
        <w:t xml:space="preserve"> za </w:t>
      </w:r>
      <w:proofErr w:type="spellStart"/>
      <w:r w:rsidR="00190223">
        <w:rPr>
          <w:bCs/>
        </w:rPr>
        <w:t>uspešnu</w:t>
      </w:r>
      <w:proofErr w:type="spellEnd"/>
      <w:r w:rsidR="00190223">
        <w:rPr>
          <w:bCs/>
        </w:rPr>
        <w:t xml:space="preserve"> </w:t>
      </w:r>
      <w:proofErr w:type="spellStart"/>
      <w:r w:rsidR="00190223">
        <w:rPr>
          <w:bCs/>
        </w:rPr>
        <w:t>eksploataciju</w:t>
      </w:r>
      <w:proofErr w:type="spellEnd"/>
      <w:r w:rsidR="00190223">
        <w:rPr>
          <w:bCs/>
        </w:rPr>
        <w:t>.</w:t>
      </w:r>
    </w:p>
    <w:p w14:paraId="33431A55" w14:textId="77777777" w:rsidR="00190223" w:rsidRPr="00190223" w:rsidRDefault="00190223" w:rsidP="00995D0B">
      <w:pPr>
        <w:numPr>
          <w:ilvl w:val="1"/>
          <w:numId w:val="5"/>
        </w:numPr>
      </w:pPr>
      <w:proofErr w:type="gramStart"/>
      <w:r>
        <w:rPr>
          <w:b/>
        </w:rPr>
        <w:t>UI :</w:t>
      </w:r>
      <w:proofErr w:type="gramEnd"/>
      <w:r>
        <w:rPr>
          <w:b/>
        </w:rPr>
        <w:t xml:space="preserve"> N </w:t>
      </w:r>
      <w:r>
        <w:rPr>
          <w:bCs/>
        </w:rPr>
        <w:t xml:space="preserve">–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interakciju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legitimnog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>.</w:t>
      </w:r>
    </w:p>
    <w:p w14:paraId="29D8D354" w14:textId="77777777" w:rsidR="00190223" w:rsidRPr="00190223" w:rsidRDefault="00190223" w:rsidP="00995D0B">
      <w:pPr>
        <w:numPr>
          <w:ilvl w:val="1"/>
          <w:numId w:val="5"/>
        </w:numPr>
      </w:pPr>
      <w:proofErr w:type="gramStart"/>
      <w:r>
        <w:rPr>
          <w:b/>
        </w:rPr>
        <w:t>S :</w:t>
      </w:r>
      <w:proofErr w:type="gramEnd"/>
      <w:r>
        <w:rPr>
          <w:b/>
        </w:rPr>
        <w:t xml:space="preserve"> U </w:t>
      </w:r>
      <w:r>
        <w:rPr>
          <w:bCs/>
        </w:rPr>
        <w:t xml:space="preserve">– </w:t>
      </w:r>
      <w:proofErr w:type="spellStart"/>
      <w:r>
        <w:rPr>
          <w:bCs/>
        </w:rPr>
        <w:t>Opseg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ranjivosti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promenjen</w:t>
      </w:r>
      <w:proofErr w:type="spellEnd"/>
      <w:r>
        <w:rPr>
          <w:bCs/>
        </w:rPr>
        <w:t>.</w:t>
      </w:r>
    </w:p>
    <w:p w14:paraId="7E5DE21F" w14:textId="77777777" w:rsidR="00190223" w:rsidRPr="00190223" w:rsidRDefault="00190223" w:rsidP="00995D0B">
      <w:pPr>
        <w:numPr>
          <w:ilvl w:val="1"/>
          <w:numId w:val="5"/>
        </w:num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poverljivost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dobija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informacijama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koje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trebale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zaštićene</w:t>
      </w:r>
      <w:proofErr w:type="spellEnd"/>
      <w:r>
        <w:rPr>
          <w:bCs/>
        </w:rPr>
        <w:t>.</w:t>
      </w:r>
    </w:p>
    <w:p w14:paraId="51788B85" w14:textId="77777777" w:rsidR="00190223" w:rsidRPr="00190223" w:rsidRDefault="00190223" w:rsidP="00995D0B">
      <w:pPr>
        <w:numPr>
          <w:ilvl w:val="1"/>
          <w:numId w:val="5"/>
        </w:numPr>
      </w:pPr>
      <w:proofErr w:type="gramStart"/>
      <w:r>
        <w:rPr>
          <w:b/>
        </w:rPr>
        <w:t>I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integritet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fajlove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podatke</w:t>
      </w:r>
      <w:proofErr w:type="spellEnd"/>
      <w:r>
        <w:rPr>
          <w:bCs/>
        </w:rPr>
        <w:t>.</w:t>
      </w:r>
    </w:p>
    <w:p w14:paraId="0000000B" w14:textId="6ED79217" w:rsidR="00F9432C" w:rsidRDefault="00190223" w:rsidP="00995D0B">
      <w:pPr>
        <w:numPr>
          <w:ilvl w:val="1"/>
          <w:numId w:val="5"/>
        </w:numPr>
      </w:pPr>
      <w:proofErr w:type="gramStart"/>
      <w:r>
        <w:rPr>
          <w:b/>
        </w:rPr>
        <w:t>A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dostupnost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ograničiti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legitimni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sistemu</w:t>
      </w:r>
      <w:proofErr w:type="spellEnd"/>
      <w:r>
        <w:rPr>
          <w:bCs/>
        </w:rPr>
        <w:t>.</w:t>
      </w:r>
      <w:r w:rsidR="00096E74">
        <w:rPr>
          <w:b/>
        </w:rPr>
        <w:br/>
      </w:r>
    </w:p>
    <w:p w14:paraId="0000000C" w14:textId="4B4AF242" w:rsidR="00F9432C" w:rsidRDefault="00096E74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Opravdanje</w:t>
      </w:r>
      <w:proofErr w:type="spellEnd"/>
      <w:r>
        <w:rPr>
          <w:b/>
        </w:rPr>
        <w:t>:</w:t>
      </w:r>
      <w:r>
        <w:rPr>
          <w:b/>
        </w:rPr>
        <w:br/>
      </w:r>
      <w:r w:rsidR="00E119C1">
        <w:t xml:space="preserve">Laka </w:t>
      </w:r>
      <w:proofErr w:type="spellStart"/>
      <w:r w:rsidR="00E119C1">
        <w:t>izvedba</w:t>
      </w:r>
      <w:proofErr w:type="spellEnd"/>
      <w:r w:rsidR="00E119C1">
        <w:t xml:space="preserve"> </w:t>
      </w:r>
      <w:proofErr w:type="spellStart"/>
      <w:r w:rsidR="00E119C1">
        <w:t>napada</w:t>
      </w:r>
      <w:proofErr w:type="spellEnd"/>
      <w:r w:rsidR="00E119C1">
        <w:t xml:space="preserve"> </w:t>
      </w:r>
      <w:proofErr w:type="spellStart"/>
      <w:r w:rsidR="00E119C1">
        <w:t>preko</w:t>
      </w:r>
      <w:proofErr w:type="spellEnd"/>
      <w:r w:rsidR="00E119C1">
        <w:t xml:space="preserve"> </w:t>
      </w:r>
      <w:proofErr w:type="spellStart"/>
      <w:r w:rsidR="00E119C1">
        <w:t>mreže</w:t>
      </w:r>
      <w:proofErr w:type="spellEnd"/>
      <w:r w:rsidR="00E119C1">
        <w:t xml:space="preserve"> za </w:t>
      </w:r>
      <w:proofErr w:type="spellStart"/>
      <w:r w:rsidR="00E119C1">
        <w:t>koju</w:t>
      </w:r>
      <w:proofErr w:type="spellEnd"/>
      <w:r w:rsidR="00E119C1">
        <w:t xml:space="preserve"> </w:t>
      </w:r>
      <w:proofErr w:type="spellStart"/>
      <w:r w:rsidR="00E119C1">
        <w:t>nije</w:t>
      </w:r>
      <w:proofErr w:type="spellEnd"/>
      <w:r w:rsidR="00E119C1">
        <w:t xml:space="preserve"> </w:t>
      </w:r>
      <w:proofErr w:type="spellStart"/>
      <w:r w:rsidR="00E119C1">
        <w:t>potrebna</w:t>
      </w:r>
      <w:proofErr w:type="spellEnd"/>
      <w:r w:rsidR="00E119C1">
        <w:t xml:space="preserve"> </w:t>
      </w:r>
      <w:proofErr w:type="spellStart"/>
      <w:r w:rsidR="00E119C1">
        <w:t>posebna</w:t>
      </w:r>
      <w:proofErr w:type="spellEnd"/>
      <w:r w:rsidR="00E119C1">
        <w:t xml:space="preserve"> </w:t>
      </w:r>
      <w:proofErr w:type="spellStart"/>
      <w:r w:rsidR="00E119C1">
        <w:t>autentifikacija</w:t>
      </w:r>
      <w:proofErr w:type="spellEnd"/>
      <w:r w:rsidR="00E119C1">
        <w:t xml:space="preserve">, </w:t>
      </w:r>
      <w:proofErr w:type="spellStart"/>
      <w:r w:rsidR="00E119C1">
        <w:t>kao</w:t>
      </w:r>
      <w:proofErr w:type="spellEnd"/>
      <w:r w:rsidR="00E119C1">
        <w:t xml:space="preserve"> </w:t>
      </w:r>
      <w:proofErr w:type="spellStart"/>
      <w:r w:rsidR="00E119C1">
        <w:t>ni</w:t>
      </w:r>
      <w:proofErr w:type="spellEnd"/>
      <w:r w:rsidR="00E119C1">
        <w:t xml:space="preserve"> </w:t>
      </w:r>
      <w:proofErr w:type="spellStart"/>
      <w:r w:rsidR="00E119C1">
        <w:t>posebna</w:t>
      </w:r>
      <w:proofErr w:type="spellEnd"/>
      <w:r w:rsidR="00E119C1">
        <w:t xml:space="preserve"> </w:t>
      </w:r>
      <w:proofErr w:type="spellStart"/>
      <w:r w:rsidR="00E119C1">
        <w:t>interakcija</w:t>
      </w:r>
      <w:proofErr w:type="spellEnd"/>
      <w:r w:rsidR="00E119C1">
        <w:t xml:space="preserve"> </w:t>
      </w:r>
      <w:proofErr w:type="spellStart"/>
      <w:r w:rsidR="00E119C1">
        <w:t>legitimnog</w:t>
      </w:r>
      <w:proofErr w:type="spellEnd"/>
      <w:r w:rsidR="00E119C1">
        <w:t xml:space="preserve"> </w:t>
      </w:r>
      <w:proofErr w:type="spellStart"/>
      <w:r w:rsidR="00E119C1">
        <w:t>korisnika</w:t>
      </w:r>
      <w:proofErr w:type="spellEnd"/>
      <w:r w:rsidR="00E119C1">
        <w:t xml:space="preserve"> </w:t>
      </w:r>
      <w:proofErr w:type="spellStart"/>
      <w:r w:rsidR="001863D2">
        <w:t>pokazuje</w:t>
      </w:r>
      <w:proofErr w:type="spellEnd"/>
      <w:r w:rsidR="001863D2">
        <w:t xml:space="preserve"> </w:t>
      </w:r>
      <w:proofErr w:type="spellStart"/>
      <w:r w:rsidR="001863D2">
        <w:t>lakoću</w:t>
      </w:r>
      <w:proofErr w:type="spellEnd"/>
      <w:r w:rsidR="001863D2">
        <w:t xml:space="preserve"> </w:t>
      </w:r>
      <w:proofErr w:type="spellStart"/>
      <w:r w:rsidR="001863D2">
        <w:t>eksploatacije</w:t>
      </w:r>
      <w:proofErr w:type="spellEnd"/>
      <w:r w:rsidR="001863D2">
        <w:t xml:space="preserve">, a </w:t>
      </w:r>
      <w:proofErr w:type="spellStart"/>
      <w:r w:rsidR="001863D2">
        <w:t>sama</w:t>
      </w:r>
      <w:proofErr w:type="spellEnd"/>
      <w:r w:rsidR="001863D2">
        <w:t xml:space="preserve"> </w:t>
      </w:r>
      <w:proofErr w:type="spellStart"/>
      <w:r w:rsidR="001863D2">
        <w:lastRenderedPageBreak/>
        <w:t>eksploatacija</w:t>
      </w:r>
      <w:proofErr w:type="spellEnd"/>
      <w:r w:rsidR="001863D2">
        <w:t xml:space="preserve"> </w:t>
      </w:r>
      <w:proofErr w:type="spellStart"/>
      <w:r w:rsidR="001863D2">
        <w:t>dovodi</w:t>
      </w:r>
      <w:proofErr w:type="spellEnd"/>
      <w:r w:rsidR="001863D2">
        <w:t xml:space="preserve"> do </w:t>
      </w:r>
      <w:proofErr w:type="spellStart"/>
      <w:r w:rsidR="001863D2">
        <w:t>visoko</w:t>
      </w:r>
      <w:proofErr w:type="spellEnd"/>
      <w:r w:rsidR="001863D2">
        <w:t xml:space="preserve"> </w:t>
      </w:r>
      <w:proofErr w:type="spellStart"/>
      <w:r w:rsidR="001863D2">
        <w:t>narušene</w:t>
      </w:r>
      <w:proofErr w:type="spellEnd"/>
      <w:r w:rsidR="001863D2">
        <w:t xml:space="preserve"> </w:t>
      </w:r>
      <w:proofErr w:type="spellStart"/>
      <w:r w:rsidR="001863D2">
        <w:t>poverljivosti</w:t>
      </w:r>
      <w:proofErr w:type="spellEnd"/>
      <w:r w:rsidR="001863D2">
        <w:t xml:space="preserve">, </w:t>
      </w:r>
      <w:proofErr w:type="spellStart"/>
      <w:r w:rsidR="001863D2">
        <w:t>integriteta</w:t>
      </w:r>
      <w:proofErr w:type="spellEnd"/>
      <w:r w:rsidR="001863D2">
        <w:t xml:space="preserve"> </w:t>
      </w:r>
      <w:proofErr w:type="spellStart"/>
      <w:r w:rsidR="001863D2">
        <w:t>i</w:t>
      </w:r>
      <w:proofErr w:type="spellEnd"/>
      <w:r w:rsidR="001863D2">
        <w:t xml:space="preserve"> </w:t>
      </w:r>
      <w:proofErr w:type="spellStart"/>
      <w:r w:rsidR="001863D2">
        <w:t>dostupnosti</w:t>
      </w:r>
      <w:proofErr w:type="spellEnd"/>
      <w:r w:rsidR="001863D2">
        <w:t xml:space="preserve"> </w:t>
      </w:r>
      <w:proofErr w:type="spellStart"/>
      <w:r w:rsidR="001863D2">
        <w:t>što</w:t>
      </w:r>
      <w:proofErr w:type="spellEnd"/>
      <w:r w:rsidR="001863D2">
        <w:t xml:space="preserve"> </w:t>
      </w:r>
      <w:proofErr w:type="spellStart"/>
      <w:r w:rsidR="001863D2">
        <w:t>pokazuje</w:t>
      </w:r>
      <w:proofErr w:type="spellEnd"/>
      <w:r w:rsidR="001863D2">
        <w:t xml:space="preserve"> </w:t>
      </w:r>
      <w:proofErr w:type="spellStart"/>
      <w:r w:rsidR="001863D2">
        <w:t>i</w:t>
      </w:r>
      <w:proofErr w:type="spellEnd"/>
      <w:r w:rsidR="001863D2">
        <w:t xml:space="preserve"> </w:t>
      </w:r>
      <w:proofErr w:type="spellStart"/>
      <w:r w:rsidR="001863D2">
        <w:t>visoku</w:t>
      </w:r>
      <w:proofErr w:type="spellEnd"/>
      <w:r w:rsidR="001863D2">
        <w:t xml:space="preserve"> </w:t>
      </w:r>
      <w:proofErr w:type="spellStart"/>
      <w:r w:rsidR="001863D2">
        <w:t>opasnost</w:t>
      </w:r>
      <w:proofErr w:type="spellEnd"/>
      <w:r w:rsidR="001863D2">
        <w:t xml:space="preserve">. Visoka </w:t>
      </w:r>
      <w:proofErr w:type="spellStart"/>
      <w:r w:rsidR="001863D2">
        <w:t>opasnost</w:t>
      </w:r>
      <w:proofErr w:type="spellEnd"/>
      <w:r w:rsidR="001863D2">
        <w:t xml:space="preserve"> </w:t>
      </w:r>
      <w:proofErr w:type="spellStart"/>
      <w:r w:rsidR="001863D2">
        <w:t>i</w:t>
      </w:r>
      <w:proofErr w:type="spellEnd"/>
      <w:r w:rsidR="001863D2">
        <w:t xml:space="preserve"> </w:t>
      </w:r>
      <w:proofErr w:type="spellStart"/>
      <w:r w:rsidR="001863D2">
        <w:t>lakoća</w:t>
      </w:r>
      <w:proofErr w:type="spellEnd"/>
      <w:r w:rsidR="001863D2">
        <w:t xml:space="preserve"> same </w:t>
      </w:r>
      <w:proofErr w:type="spellStart"/>
      <w:r w:rsidR="001863D2">
        <w:t>eksploatacije</w:t>
      </w:r>
      <w:proofErr w:type="spellEnd"/>
      <w:r w:rsidR="001863D2">
        <w:t xml:space="preserve"> </w:t>
      </w:r>
      <w:proofErr w:type="spellStart"/>
      <w:r w:rsidR="001863D2">
        <w:t>opravdavaju</w:t>
      </w:r>
      <w:proofErr w:type="spellEnd"/>
      <w:r w:rsidR="001863D2">
        <w:t xml:space="preserve"> </w:t>
      </w:r>
      <w:proofErr w:type="spellStart"/>
      <w:r w:rsidR="001863D2">
        <w:t>visok</w:t>
      </w:r>
      <w:proofErr w:type="spellEnd"/>
      <w:r w:rsidR="001863D2">
        <w:t xml:space="preserve"> 9.8 CVSS </w:t>
      </w:r>
      <w:proofErr w:type="spellStart"/>
      <w:r w:rsidR="001863D2">
        <w:t>skor</w:t>
      </w:r>
      <w:proofErr w:type="spellEnd"/>
      <w:r w:rsidR="001863D2">
        <w:t>.</w:t>
      </w:r>
    </w:p>
    <w:p w14:paraId="0000000D" w14:textId="77777777" w:rsidR="00F9432C" w:rsidRDefault="00426F1E">
      <w:r>
        <w:pict w14:anchorId="3F8090F3">
          <v:rect id="_x0000_i1027" style="width:0;height:1.5pt" o:hralign="center" o:hrstd="t" o:hr="t" fillcolor="#a0a0a0" stroked="f"/>
        </w:pict>
      </w:r>
    </w:p>
    <w:p w14:paraId="0000000E" w14:textId="77777777" w:rsidR="00F9432C" w:rsidRDefault="00096E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pigsl1372edl" w:colFirst="0" w:colLast="0"/>
      <w:bookmarkEnd w:id="2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0000000F" w14:textId="688C3028" w:rsidR="00F9432C" w:rsidRDefault="00096E74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 w:rsidR="001863D2">
        <w:t xml:space="preserve"> Da</w:t>
      </w:r>
      <w:r w:rsidR="009E4749">
        <w:t xml:space="preserve"> </w:t>
      </w:r>
      <w:hyperlink r:id="rId5" w:history="1">
        <w:r w:rsidR="009E4749" w:rsidRPr="009E4749">
          <w:rPr>
            <w:rStyle w:val="Hyperlink"/>
          </w:rPr>
          <w:t>link ka e</w:t>
        </w:r>
        <w:r w:rsidR="009E4749" w:rsidRPr="009E4749">
          <w:rPr>
            <w:rStyle w:val="Hyperlink"/>
          </w:rPr>
          <w:t>x</w:t>
        </w:r>
        <w:r w:rsidR="009E4749" w:rsidRPr="009E4749">
          <w:rPr>
            <w:rStyle w:val="Hyperlink"/>
          </w:rPr>
          <w:t>ploit-u</w:t>
        </w:r>
      </w:hyperlink>
    </w:p>
    <w:p w14:paraId="00000010" w14:textId="7E410158" w:rsidR="00F9432C" w:rsidRDefault="00096E74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C8069D">
        <w:t>Ovaj</w:t>
      </w:r>
      <w:proofErr w:type="spellEnd"/>
      <w:r w:rsidR="00C8069D">
        <w:t xml:space="preserve"> exploit </w:t>
      </w:r>
      <w:proofErr w:type="spellStart"/>
      <w:r w:rsidR="00C8069D">
        <w:t>koristi</w:t>
      </w:r>
      <w:proofErr w:type="spellEnd"/>
      <w:r w:rsidR="00C8069D">
        <w:t xml:space="preserve"> </w:t>
      </w:r>
      <w:proofErr w:type="spellStart"/>
      <w:r w:rsidR="00C8069D">
        <w:t>ranjivost</w:t>
      </w:r>
      <w:proofErr w:type="spellEnd"/>
      <w:r w:rsidR="00C8069D">
        <w:t xml:space="preserve"> u Remote Desktop Protocol-u </w:t>
      </w:r>
      <w:proofErr w:type="spellStart"/>
      <w:r w:rsidR="00C8069D">
        <w:t>tako</w:t>
      </w:r>
      <w:proofErr w:type="spellEnd"/>
      <w:r w:rsidR="00C8069D">
        <w:t xml:space="preserve"> </w:t>
      </w:r>
      <w:proofErr w:type="spellStart"/>
      <w:r w:rsidR="00C8069D">
        <w:t>što</w:t>
      </w:r>
      <w:proofErr w:type="spellEnd"/>
      <w:r w:rsidR="00C8069D">
        <w:t xml:space="preserve"> </w:t>
      </w:r>
      <w:proofErr w:type="spellStart"/>
      <w:r w:rsidR="00C8069D">
        <w:t>šalje</w:t>
      </w:r>
      <w:proofErr w:type="spellEnd"/>
      <w:r w:rsidR="00C8069D">
        <w:t xml:space="preserve"> </w:t>
      </w:r>
      <w:proofErr w:type="spellStart"/>
      <w:r w:rsidR="00C8069D">
        <w:t>pakete</w:t>
      </w:r>
      <w:proofErr w:type="spellEnd"/>
      <w:r w:rsidR="00C8069D">
        <w:t xml:space="preserve"> </w:t>
      </w:r>
      <w:proofErr w:type="spellStart"/>
      <w:r w:rsidR="00C8069D">
        <w:t>instrukcija</w:t>
      </w:r>
      <w:proofErr w:type="spellEnd"/>
      <w:r w:rsidR="00C8069D">
        <w:t xml:space="preserve"> </w:t>
      </w:r>
      <w:proofErr w:type="spellStart"/>
      <w:r w:rsidR="00C8069D">
        <w:t>na</w:t>
      </w:r>
      <w:proofErr w:type="spellEnd"/>
      <w:r w:rsidR="00C8069D">
        <w:t xml:space="preserve"> port 3389 </w:t>
      </w:r>
      <w:proofErr w:type="spellStart"/>
      <w:r w:rsidR="00C8069D">
        <w:t>koje</w:t>
      </w:r>
      <w:proofErr w:type="spellEnd"/>
      <w:r w:rsidR="00C8069D">
        <w:t xml:space="preserve"> </w:t>
      </w:r>
      <w:proofErr w:type="spellStart"/>
      <w:r w:rsidR="00C8069D">
        <w:t>iskorišćavaju</w:t>
      </w:r>
      <w:proofErr w:type="spellEnd"/>
      <w:r w:rsidR="00C8069D">
        <w:t xml:space="preserve"> </w:t>
      </w:r>
      <w:proofErr w:type="spellStart"/>
      <w:r w:rsidR="00C8069D">
        <w:t>ranjivost</w:t>
      </w:r>
      <w:proofErr w:type="spellEnd"/>
      <w:r w:rsidR="00C8069D">
        <w:t xml:space="preserve"> </w:t>
      </w:r>
      <w:proofErr w:type="spellStart"/>
      <w:r w:rsidR="00C8069D">
        <w:t>i</w:t>
      </w:r>
      <w:proofErr w:type="spellEnd"/>
      <w:r w:rsidR="00C8069D">
        <w:t xml:space="preserve"> </w:t>
      </w:r>
      <w:proofErr w:type="spellStart"/>
      <w:r w:rsidR="00C8069D">
        <w:t>omogućavaju</w:t>
      </w:r>
      <w:proofErr w:type="spellEnd"/>
      <w:r w:rsidR="00C8069D">
        <w:t xml:space="preserve"> </w:t>
      </w:r>
      <w:proofErr w:type="spellStart"/>
      <w:r w:rsidR="00C8069D">
        <w:t>napadaču</w:t>
      </w:r>
      <w:proofErr w:type="spellEnd"/>
      <w:r w:rsidR="00C8069D">
        <w:t xml:space="preserve"> da </w:t>
      </w:r>
      <w:proofErr w:type="spellStart"/>
      <w:r w:rsidR="00C8069D">
        <w:t>izvrši</w:t>
      </w:r>
      <w:proofErr w:type="spellEnd"/>
      <w:r w:rsidR="00C8069D">
        <w:t xml:space="preserve"> </w:t>
      </w:r>
      <w:proofErr w:type="spellStart"/>
      <w:r w:rsidR="00C8069D">
        <w:t>svoj</w:t>
      </w:r>
      <w:proofErr w:type="spellEnd"/>
      <w:r w:rsidR="00C8069D">
        <w:t xml:space="preserve"> </w:t>
      </w:r>
      <w:proofErr w:type="spellStart"/>
      <w:r w:rsidR="00C8069D">
        <w:t>zlonameran</w:t>
      </w:r>
      <w:proofErr w:type="spellEnd"/>
      <w:r w:rsidR="00C8069D">
        <w:t xml:space="preserve"> </w:t>
      </w:r>
      <w:proofErr w:type="spellStart"/>
      <w:r w:rsidR="00C8069D">
        <w:t>kod</w:t>
      </w:r>
      <w:proofErr w:type="spellEnd"/>
      <w:r w:rsidR="00C8069D">
        <w:t xml:space="preserve"> </w:t>
      </w:r>
      <w:proofErr w:type="spellStart"/>
      <w:r w:rsidR="00C8069D">
        <w:t>na</w:t>
      </w:r>
      <w:proofErr w:type="spellEnd"/>
      <w:r w:rsidR="00C8069D">
        <w:t xml:space="preserve"> </w:t>
      </w:r>
      <w:proofErr w:type="spellStart"/>
      <w:r w:rsidR="00C8069D">
        <w:t>ciljanom</w:t>
      </w:r>
      <w:proofErr w:type="spellEnd"/>
      <w:r w:rsidR="00C8069D">
        <w:t xml:space="preserve"> </w:t>
      </w:r>
      <w:proofErr w:type="spellStart"/>
      <w:r w:rsidR="00C8069D">
        <w:t>sistemu</w:t>
      </w:r>
      <w:proofErr w:type="spellEnd"/>
      <w:r w:rsidR="00C8069D">
        <w:t xml:space="preserve">. </w:t>
      </w:r>
      <w:proofErr w:type="spellStart"/>
      <w:r w:rsidR="00735911">
        <w:t>Uspešan</w:t>
      </w:r>
      <w:proofErr w:type="spellEnd"/>
      <w:r w:rsidR="00735911">
        <w:t xml:space="preserve"> </w:t>
      </w:r>
      <w:proofErr w:type="spellStart"/>
      <w:r w:rsidR="00735911">
        <w:t>napad</w:t>
      </w:r>
      <w:proofErr w:type="spellEnd"/>
      <w:r w:rsidR="00735911">
        <w:t xml:space="preserve"> </w:t>
      </w:r>
      <w:proofErr w:type="spellStart"/>
      <w:r w:rsidR="00735911">
        <w:t>može</w:t>
      </w:r>
      <w:proofErr w:type="spellEnd"/>
      <w:r w:rsidR="00735911">
        <w:t xml:space="preserve"> </w:t>
      </w:r>
      <w:proofErr w:type="spellStart"/>
      <w:r w:rsidR="00735911">
        <w:t>prouzrokovati</w:t>
      </w:r>
      <w:proofErr w:type="spellEnd"/>
      <w:r w:rsidR="00735911">
        <w:t xml:space="preserve"> </w:t>
      </w:r>
      <w:proofErr w:type="spellStart"/>
      <w:r w:rsidR="00735911">
        <w:t>potpuno</w:t>
      </w:r>
      <w:proofErr w:type="spellEnd"/>
      <w:r w:rsidR="00735911">
        <w:t xml:space="preserve"> </w:t>
      </w:r>
      <w:proofErr w:type="spellStart"/>
      <w:r w:rsidR="00735911">
        <w:t>preuzimanje</w:t>
      </w:r>
      <w:proofErr w:type="spellEnd"/>
      <w:r w:rsidR="00735911">
        <w:t xml:space="preserve"> </w:t>
      </w:r>
      <w:proofErr w:type="spellStart"/>
      <w:r w:rsidR="00735911">
        <w:t>kontrole</w:t>
      </w:r>
      <w:proofErr w:type="spellEnd"/>
      <w:r w:rsidR="00735911">
        <w:t xml:space="preserve"> </w:t>
      </w:r>
      <w:proofErr w:type="spellStart"/>
      <w:r w:rsidR="00735911">
        <w:t>nad</w:t>
      </w:r>
      <w:proofErr w:type="spellEnd"/>
      <w:r w:rsidR="00735911">
        <w:t xml:space="preserve"> </w:t>
      </w:r>
      <w:proofErr w:type="spellStart"/>
      <w:r w:rsidR="00735911">
        <w:t>sistemom</w:t>
      </w:r>
      <w:proofErr w:type="spellEnd"/>
      <w:r w:rsidR="00735911">
        <w:t xml:space="preserve">, </w:t>
      </w:r>
      <w:proofErr w:type="spellStart"/>
      <w:r w:rsidR="00735911">
        <w:t>što</w:t>
      </w:r>
      <w:proofErr w:type="spellEnd"/>
      <w:r w:rsidR="00735911">
        <w:t xml:space="preserve"> </w:t>
      </w:r>
      <w:proofErr w:type="spellStart"/>
      <w:r w:rsidR="00735911">
        <w:t>uključuje</w:t>
      </w:r>
      <w:proofErr w:type="spellEnd"/>
      <w:r w:rsidR="00735911">
        <w:t xml:space="preserve"> </w:t>
      </w:r>
      <w:proofErr w:type="spellStart"/>
      <w:r w:rsidR="00735911">
        <w:t>i</w:t>
      </w:r>
      <w:proofErr w:type="spellEnd"/>
      <w:r w:rsidR="00735911">
        <w:t xml:space="preserve"> </w:t>
      </w:r>
      <w:proofErr w:type="spellStart"/>
      <w:r w:rsidR="00735911">
        <w:t>pristup</w:t>
      </w:r>
      <w:proofErr w:type="spellEnd"/>
      <w:r w:rsidR="00735911">
        <w:t xml:space="preserve"> </w:t>
      </w:r>
      <w:proofErr w:type="spellStart"/>
      <w:r w:rsidR="00735911">
        <w:t>svim</w:t>
      </w:r>
      <w:proofErr w:type="spellEnd"/>
      <w:r w:rsidR="00735911">
        <w:t xml:space="preserve"> </w:t>
      </w:r>
      <w:proofErr w:type="spellStart"/>
      <w:r w:rsidR="00735911">
        <w:t>podacima</w:t>
      </w:r>
      <w:proofErr w:type="spellEnd"/>
      <w:r w:rsidR="00735911">
        <w:t xml:space="preserve"> I </w:t>
      </w:r>
      <w:proofErr w:type="spellStart"/>
      <w:r w:rsidR="00735911">
        <w:t>fajlovima</w:t>
      </w:r>
      <w:proofErr w:type="spellEnd"/>
      <w:r w:rsidR="00735911">
        <w:t xml:space="preserve"> </w:t>
      </w:r>
      <w:proofErr w:type="spellStart"/>
      <w:r w:rsidR="00735911">
        <w:t>sistema</w:t>
      </w:r>
      <w:proofErr w:type="spellEnd"/>
      <w:r w:rsidR="00735911">
        <w:t xml:space="preserve">. </w:t>
      </w:r>
    </w:p>
    <w:p w14:paraId="00000011" w14:textId="603E0868" w:rsidR="00F9432C" w:rsidRPr="009E4749" w:rsidRDefault="00096E74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  <w:r>
        <w:rPr>
          <w:b/>
        </w:rPr>
        <w:br/>
      </w:r>
      <w:r w:rsidR="009E4749" w:rsidRPr="009E4749">
        <w:rPr>
          <w:noProof/>
        </w:rPr>
        <w:drawing>
          <wp:inline distT="0" distB="0" distL="0" distR="0" wp14:anchorId="5204B190" wp14:editId="625133D3">
            <wp:extent cx="5943600" cy="411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670E" w14:textId="4947612B" w:rsidR="009E4749" w:rsidRDefault="002F0087" w:rsidP="002F0087">
      <w:pPr>
        <w:pStyle w:val="ListParagraph"/>
        <w:numPr>
          <w:ilvl w:val="0"/>
          <w:numId w:val="6"/>
        </w:numPr>
        <w:spacing w:after="240"/>
      </w:pPr>
      <w:proofErr w:type="spellStart"/>
      <w:r>
        <w:t>Prvo</w:t>
      </w:r>
      <w:proofErr w:type="spellEnd"/>
      <w:r>
        <w:t xml:space="preserve">, exploit </w:t>
      </w:r>
      <w:proofErr w:type="spellStart"/>
      <w:r>
        <w:t>uspostavlja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socket-a I TLS </w:t>
      </w:r>
      <w:proofErr w:type="spellStart"/>
      <w:r>
        <w:t>enkripcije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uspostavio</w:t>
      </w:r>
      <w:proofErr w:type="spellEnd"/>
      <w:r>
        <w:t xml:space="preserve"> RDP </w:t>
      </w:r>
      <w:proofErr w:type="spellStart"/>
      <w:r>
        <w:t>sesiju</w:t>
      </w:r>
      <w:proofErr w:type="spellEnd"/>
      <w:r w:rsidR="00FB2222">
        <w:t xml:space="preserve">, </w:t>
      </w:r>
      <w:proofErr w:type="spellStart"/>
      <w:r w:rsidR="00FB2222">
        <w:t>imitirajući</w:t>
      </w:r>
      <w:proofErr w:type="spellEnd"/>
      <w:r w:rsidR="00FB2222">
        <w:t xml:space="preserve"> </w:t>
      </w:r>
      <w:proofErr w:type="spellStart"/>
      <w:r w:rsidR="00FB2222">
        <w:t>legalnu</w:t>
      </w:r>
      <w:proofErr w:type="spellEnd"/>
      <w:r w:rsidR="00FB2222">
        <w:t xml:space="preserve"> </w:t>
      </w:r>
      <w:proofErr w:type="spellStart"/>
      <w:r w:rsidR="00FB2222">
        <w:t>vezu</w:t>
      </w:r>
      <w:proofErr w:type="spellEnd"/>
      <w:r w:rsidR="00FB2222">
        <w:t>.</w:t>
      </w:r>
    </w:p>
    <w:p w14:paraId="52677C65" w14:textId="4493C2D3" w:rsidR="00FB2222" w:rsidRDefault="00FB2222" w:rsidP="002F0087">
      <w:pPr>
        <w:pStyle w:val="ListParagraph"/>
        <w:numPr>
          <w:ilvl w:val="0"/>
          <w:numId w:val="6"/>
        </w:numPr>
        <w:spacing w:after="24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uspostavljanja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tehnika</w:t>
      </w:r>
      <w:proofErr w:type="spellEnd"/>
      <w:r>
        <w:t xml:space="preserve"> “</w:t>
      </w:r>
      <w:r>
        <w:rPr>
          <w:i/>
          <w:iCs/>
        </w:rPr>
        <w:t>pool spraying</w:t>
      </w:r>
      <w:r>
        <w:t xml:space="preserve">”,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ciljanog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</w:t>
      </w:r>
    </w:p>
    <w:p w14:paraId="73A5F303" w14:textId="71294A34" w:rsidR="00FB2222" w:rsidRDefault="00FB2222" w:rsidP="002F0087">
      <w:pPr>
        <w:pStyle w:val="ListParagraph"/>
        <w:numPr>
          <w:ilvl w:val="0"/>
          <w:numId w:val="6"/>
        </w:numPr>
        <w:spacing w:after="240"/>
      </w:pPr>
      <w:proofErr w:type="spellStart"/>
      <w:r>
        <w:lastRenderedPageBreak/>
        <w:t>Nakon</w:t>
      </w:r>
      <w:proofErr w:type="spellEnd"/>
      <w:r>
        <w:t xml:space="preserve"> </w:t>
      </w:r>
      <w:proofErr w:type="spellStart"/>
      <w:r>
        <w:t>pretrpavanja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, </w:t>
      </w:r>
      <w:proofErr w:type="spellStart"/>
      <w:r>
        <w:t>koristi</w:t>
      </w:r>
      <w:proofErr w:type="spellEnd"/>
      <w:r>
        <w:t xml:space="preserve"> se used-after-free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oslobađaju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. </w:t>
      </w:r>
      <w:proofErr w:type="spellStart"/>
      <w:r>
        <w:t>Napadač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preuzima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oslobođenim</w:t>
      </w:r>
      <w:proofErr w:type="spellEnd"/>
      <w:r>
        <w:t xml:space="preserve"> </w:t>
      </w:r>
      <w:proofErr w:type="spellStart"/>
      <w:r>
        <w:t>delovima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mu je </w:t>
      </w:r>
      <w:proofErr w:type="spellStart"/>
      <w:r>
        <w:t>omogućeno</w:t>
      </w:r>
      <w:proofErr w:type="spellEnd"/>
      <w:r>
        <w:t xml:space="preserve"> da u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delove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shellcode.</w:t>
      </w:r>
    </w:p>
    <w:p w14:paraId="5810A753" w14:textId="6170E5F9" w:rsidR="00FB2222" w:rsidRDefault="00FB2222" w:rsidP="002F0087">
      <w:pPr>
        <w:pStyle w:val="ListParagraph"/>
        <w:numPr>
          <w:ilvl w:val="0"/>
          <w:numId w:val="6"/>
        </w:numPr>
        <w:spacing w:after="240"/>
      </w:pPr>
      <w:r>
        <w:t xml:space="preserve">Shellcode koji je </w:t>
      </w:r>
      <w:proofErr w:type="spellStart"/>
      <w:r>
        <w:t>ubačen</w:t>
      </w:r>
      <w:proofErr w:type="spellEnd"/>
      <w:r>
        <w:t xml:space="preserve"> u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uspostavlja</w:t>
      </w:r>
      <w:proofErr w:type="spellEnd"/>
      <w:r>
        <w:t xml:space="preserve"> </w:t>
      </w:r>
      <w:proofErr w:type="spellStart"/>
      <w:r>
        <w:t>povratnu</w:t>
      </w:r>
      <w:proofErr w:type="spellEnd"/>
      <w:r>
        <w:t xml:space="preserve"> </w:t>
      </w:r>
      <w:proofErr w:type="spellStart"/>
      <w:r>
        <w:t>konekciju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napadačem</w:t>
      </w:r>
      <w:proofErr w:type="spellEnd"/>
      <w:r>
        <w:t xml:space="preserve"> (reverse shell)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napadaču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>.</w:t>
      </w:r>
    </w:p>
    <w:p w14:paraId="00000012" w14:textId="77777777" w:rsidR="00F9432C" w:rsidRDefault="00426F1E">
      <w:r>
        <w:pict w14:anchorId="25A044CD">
          <v:rect id="_x0000_i1028" style="width:0;height:1.5pt" o:hralign="center" o:hrstd="t" o:hr="t" fillcolor="#a0a0a0" stroked="f"/>
        </w:pict>
      </w:r>
    </w:p>
    <w:p w14:paraId="00000013" w14:textId="77777777" w:rsidR="00F9432C" w:rsidRDefault="00096E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j2bo1lpdab5h" w:colFirst="0" w:colLast="0"/>
      <w:bookmarkEnd w:id="3"/>
      <w:r>
        <w:rPr>
          <w:b/>
          <w:color w:val="000000"/>
          <w:sz w:val="26"/>
          <w:szCs w:val="26"/>
        </w:rPr>
        <w:t xml:space="preserve">4. Analiza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00000014" w14:textId="77777777" w:rsidR="00F9432C" w:rsidRDefault="00096E74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00000015" w14:textId="40BCBFEE" w:rsidR="00F9432C" w:rsidRDefault="006212AB">
      <w:pPr>
        <w:spacing w:before="240" w:after="240"/>
        <w:ind w:left="720"/>
      </w:pPr>
      <w:proofErr w:type="spellStart"/>
      <w:r>
        <w:t>Tačno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ova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uvedena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specifično</w:t>
      </w:r>
      <w:proofErr w:type="spellEnd"/>
      <w:r>
        <w:t xml:space="preserve"> </w:t>
      </w:r>
      <w:proofErr w:type="spellStart"/>
      <w:r>
        <w:t>dokumentovano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poznato</w:t>
      </w:r>
      <w:proofErr w:type="spellEnd"/>
      <w:r>
        <w:t xml:space="preserve"> da je </w:t>
      </w:r>
      <w:proofErr w:type="spellStart"/>
      <w:r>
        <w:t>uvedena</w:t>
      </w:r>
      <w:proofErr w:type="spellEnd"/>
      <w:r>
        <w:t xml:space="preserve"> u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operativnog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Windows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RDS (Remote Desktop Services), </w:t>
      </w:r>
      <w:proofErr w:type="spellStart"/>
      <w:r>
        <w:t>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spadaju</w:t>
      </w:r>
      <w:proofErr w:type="spellEnd"/>
      <w:r>
        <w:t xml:space="preserve"> Windows XP, Windows Server 2003, Windows 7, Windows Server 2008, Windows Server 2008 R2. </w:t>
      </w:r>
      <w:r w:rsidR="00AA3BF8">
        <w:t xml:space="preserve">Problem </w:t>
      </w:r>
      <w:proofErr w:type="spellStart"/>
      <w:r w:rsidR="00AA3BF8">
        <w:t>leži</w:t>
      </w:r>
      <w:proofErr w:type="spellEnd"/>
      <w:r w:rsidR="00AA3BF8">
        <w:t xml:space="preserve"> u RDP-u koji </w:t>
      </w:r>
      <w:proofErr w:type="spellStart"/>
      <w:r w:rsidR="00AA3BF8">
        <w:t>nema</w:t>
      </w:r>
      <w:proofErr w:type="spellEnd"/>
      <w:r w:rsidR="00AA3BF8">
        <w:t xml:space="preserve"> </w:t>
      </w:r>
      <w:proofErr w:type="spellStart"/>
      <w:r w:rsidR="00AA3BF8">
        <w:t>adekvatnu</w:t>
      </w:r>
      <w:proofErr w:type="spellEnd"/>
      <w:r w:rsidR="00AA3BF8">
        <w:t xml:space="preserve"> </w:t>
      </w:r>
      <w:proofErr w:type="spellStart"/>
      <w:r w:rsidR="00AA3BF8">
        <w:t>validaciju</w:t>
      </w:r>
      <w:proofErr w:type="spellEnd"/>
      <w:r w:rsidR="00AA3BF8">
        <w:t xml:space="preserve"> </w:t>
      </w:r>
      <w:proofErr w:type="spellStart"/>
      <w:r w:rsidR="00AA3BF8">
        <w:t>podataka</w:t>
      </w:r>
      <w:proofErr w:type="spellEnd"/>
      <w:r w:rsidR="00AA3BF8">
        <w:t xml:space="preserve"> </w:t>
      </w:r>
      <w:proofErr w:type="spellStart"/>
      <w:r w:rsidR="00AA3BF8">
        <w:t>pri</w:t>
      </w:r>
      <w:proofErr w:type="spellEnd"/>
      <w:r w:rsidR="00AA3BF8">
        <w:t xml:space="preserve"> </w:t>
      </w:r>
      <w:proofErr w:type="spellStart"/>
      <w:r w:rsidR="00AA3BF8">
        <w:t>komunikaciji</w:t>
      </w:r>
      <w:proofErr w:type="spellEnd"/>
      <w:r w:rsidR="00AA3BF8">
        <w:t xml:space="preserve">, </w:t>
      </w:r>
      <w:proofErr w:type="spellStart"/>
      <w:r w:rsidR="00AA3BF8">
        <w:t>čime</w:t>
      </w:r>
      <w:proofErr w:type="spellEnd"/>
      <w:r w:rsidR="00AA3BF8">
        <w:t xml:space="preserve"> </w:t>
      </w:r>
      <w:proofErr w:type="spellStart"/>
      <w:r w:rsidR="00AA3BF8">
        <w:t>stvara</w:t>
      </w:r>
      <w:proofErr w:type="spellEnd"/>
      <w:r w:rsidR="00AA3BF8">
        <w:t xml:space="preserve"> </w:t>
      </w:r>
      <w:proofErr w:type="spellStart"/>
      <w:r w:rsidR="00AA3BF8">
        <w:t>mogućnost</w:t>
      </w:r>
      <w:proofErr w:type="spellEnd"/>
      <w:r w:rsidR="00AA3BF8">
        <w:t xml:space="preserve"> use-after-free </w:t>
      </w:r>
      <w:proofErr w:type="spellStart"/>
      <w:r w:rsidR="00AA3BF8">
        <w:t>napada</w:t>
      </w:r>
      <w:proofErr w:type="spellEnd"/>
      <w:r w:rsidR="00832832">
        <w:t>.</w:t>
      </w:r>
      <w:r w:rsidR="00AA3BF8">
        <w:t xml:space="preserve"> </w:t>
      </w:r>
    </w:p>
    <w:p w14:paraId="00000016" w14:textId="77777777" w:rsidR="00F9432C" w:rsidRDefault="00096E74">
      <w:pPr>
        <w:numPr>
          <w:ilvl w:val="0"/>
          <w:numId w:val="2"/>
        </w:numPr>
        <w:spacing w:before="240" w:after="240"/>
      </w:pPr>
      <w:r>
        <w:rPr>
          <w:b/>
        </w:rPr>
        <w:t>Primer Koda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00000017" w14:textId="0B491288" w:rsidR="00F9432C" w:rsidRPr="00832832" w:rsidRDefault="00832832">
      <w:pPr>
        <w:spacing w:before="240" w:after="240"/>
        <w:ind w:left="720"/>
        <w:rPr>
          <w:bCs/>
        </w:rPr>
      </w:pPr>
      <w:r>
        <w:rPr>
          <w:bCs/>
        </w:rPr>
        <w:t xml:space="preserve">Microsoft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omogućio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kodu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njegovog</w:t>
      </w:r>
      <w:proofErr w:type="spellEnd"/>
      <w:r>
        <w:rPr>
          <w:bCs/>
        </w:rPr>
        <w:t xml:space="preserve"> Remote Desktop Protocol-a u </w:t>
      </w:r>
      <w:proofErr w:type="spellStart"/>
      <w:r>
        <w:rPr>
          <w:bCs/>
        </w:rPr>
        <w:t>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ranjivost</w:t>
      </w:r>
      <w:proofErr w:type="spellEnd"/>
      <w:r>
        <w:rPr>
          <w:bCs/>
        </w:rPr>
        <w:t>.</w:t>
      </w:r>
    </w:p>
    <w:p w14:paraId="00000018" w14:textId="77777777" w:rsidR="00F9432C" w:rsidRDefault="00426F1E">
      <w:r>
        <w:pict w14:anchorId="04407701">
          <v:rect id="_x0000_i1029" style="width:0;height:1.5pt" o:hralign="center" o:hrstd="t" o:hr="t" fillcolor="#a0a0a0" stroked="f"/>
        </w:pict>
      </w:r>
    </w:p>
    <w:p w14:paraId="00000019" w14:textId="77777777" w:rsidR="00F9432C" w:rsidRDefault="00096E74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swbfrzaed625" w:colFirst="0" w:colLast="0"/>
      <w:bookmarkEnd w:id="4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000001A" w14:textId="43E2140F" w:rsidR="00F9432C" w:rsidRDefault="00096E74">
      <w:pPr>
        <w:numPr>
          <w:ilvl w:val="0"/>
          <w:numId w:val="3"/>
        </w:numPr>
        <w:spacing w:before="240"/>
      </w:pPr>
      <w:r>
        <w:rPr>
          <w:b/>
        </w:rPr>
        <w:t xml:space="preserve">Da li je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Vendor Fix </w:t>
      </w:r>
      <w:proofErr w:type="spellStart"/>
      <w:r>
        <w:rPr>
          <w:b/>
        </w:rPr>
        <w:t>ili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patch  (</w:t>
      </w:r>
      <w:proofErr w:type="gramEnd"/>
      <w:r>
        <w:rPr>
          <w:b/>
        </w:rPr>
        <w:t>Da/Ne):</w:t>
      </w:r>
      <w:r w:rsidR="00133B3C">
        <w:rPr>
          <w:b/>
        </w:rPr>
        <w:t xml:space="preserve"> </w:t>
      </w:r>
      <w:r w:rsidR="00133B3C">
        <w:rPr>
          <w:bCs/>
        </w:rPr>
        <w:t xml:space="preserve">Da, Microsoft je </w:t>
      </w:r>
      <w:proofErr w:type="spellStart"/>
      <w:r w:rsidR="00133B3C">
        <w:rPr>
          <w:bCs/>
        </w:rPr>
        <w:t>izbacio</w:t>
      </w:r>
      <w:proofErr w:type="spellEnd"/>
      <w:r w:rsidR="00133B3C">
        <w:rPr>
          <w:bCs/>
        </w:rPr>
        <w:t xml:space="preserve"> patch </w:t>
      </w:r>
      <w:proofErr w:type="spellStart"/>
      <w:r w:rsidR="00133B3C">
        <w:rPr>
          <w:bCs/>
        </w:rPr>
        <w:t>kojim</w:t>
      </w:r>
      <w:proofErr w:type="spellEnd"/>
      <w:r w:rsidR="00133B3C">
        <w:rPr>
          <w:bCs/>
        </w:rPr>
        <w:t xml:space="preserve"> </w:t>
      </w:r>
      <w:proofErr w:type="spellStart"/>
      <w:r w:rsidR="00133B3C">
        <w:rPr>
          <w:bCs/>
        </w:rPr>
        <w:t>rešava</w:t>
      </w:r>
      <w:proofErr w:type="spellEnd"/>
      <w:r w:rsidR="00133B3C">
        <w:rPr>
          <w:bCs/>
        </w:rPr>
        <w:t xml:space="preserve"> </w:t>
      </w:r>
      <w:proofErr w:type="spellStart"/>
      <w:r w:rsidR="00133B3C">
        <w:rPr>
          <w:bCs/>
        </w:rPr>
        <w:t>ovu</w:t>
      </w:r>
      <w:proofErr w:type="spellEnd"/>
      <w:r w:rsidR="00133B3C">
        <w:rPr>
          <w:bCs/>
        </w:rPr>
        <w:t xml:space="preserve"> </w:t>
      </w:r>
      <w:proofErr w:type="spellStart"/>
      <w:r w:rsidR="00133B3C">
        <w:rPr>
          <w:bCs/>
        </w:rPr>
        <w:t>ranjivost</w:t>
      </w:r>
      <w:proofErr w:type="spellEnd"/>
      <w:r w:rsidR="00133B3C">
        <w:rPr>
          <w:bCs/>
        </w:rPr>
        <w:t xml:space="preserve"> 14.05.2019. </w:t>
      </w:r>
      <w:proofErr w:type="spellStart"/>
      <w:r w:rsidR="00133B3C">
        <w:rPr>
          <w:bCs/>
        </w:rPr>
        <w:t>godine</w:t>
      </w:r>
      <w:proofErr w:type="spellEnd"/>
      <w:r w:rsidR="00133B3C">
        <w:rPr>
          <w:bCs/>
        </w:rPr>
        <w:t>.</w:t>
      </w:r>
      <w:r w:rsidR="003D0DCA">
        <w:rPr>
          <w:bCs/>
        </w:rPr>
        <w:t xml:space="preserve"> </w:t>
      </w:r>
      <w:hyperlink r:id="rId7" w:history="1">
        <w:r w:rsidR="003D0DCA" w:rsidRPr="003D0DCA">
          <w:rPr>
            <w:rStyle w:val="Hyperlink"/>
            <w:bCs/>
          </w:rPr>
          <w:t xml:space="preserve">link ka </w:t>
        </w:r>
        <w:proofErr w:type="spellStart"/>
        <w:r w:rsidR="003D0DCA" w:rsidRPr="003D0DCA">
          <w:rPr>
            <w:rStyle w:val="Hyperlink"/>
            <w:bCs/>
          </w:rPr>
          <w:t>microsoft</w:t>
        </w:r>
        <w:proofErr w:type="spellEnd"/>
        <w:r w:rsidR="003D0DCA" w:rsidRPr="003D0DCA">
          <w:rPr>
            <w:rStyle w:val="Hyperlink"/>
            <w:bCs/>
          </w:rPr>
          <w:t xml:space="preserve"> security update-u </w:t>
        </w:r>
      </w:hyperlink>
    </w:p>
    <w:p w14:paraId="4DB02967" w14:textId="27F13476" w:rsidR="00133B3C" w:rsidRDefault="00096E74" w:rsidP="00133B3C">
      <w:pPr>
        <w:numPr>
          <w:ilvl w:val="0"/>
          <w:numId w:val="3"/>
        </w:numPr>
        <w:spacing w:after="240"/>
      </w:pPr>
      <w:r>
        <w:rPr>
          <w:b/>
        </w:rPr>
        <w:t>Mitigation Strategy</w:t>
      </w:r>
    </w:p>
    <w:p w14:paraId="6B76607E" w14:textId="4B3C1779" w:rsidR="00133B3C" w:rsidRDefault="00133B3C" w:rsidP="00133B3C">
      <w:pPr>
        <w:pStyle w:val="ListParagraph"/>
        <w:numPr>
          <w:ilvl w:val="0"/>
          <w:numId w:val="7"/>
        </w:numPr>
        <w:spacing w:after="240"/>
      </w:pPr>
      <w:proofErr w:type="spellStart"/>
      <w:r>
        <w:t>Proverite</w:t>
      </w:r>
      <w:proofErr w:type="spellEnd"/>
      <w:r>
        <w:t xml:space="preserve"> da li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opisanu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(Windows XP, Windows Server 2003, Windows 7, Windows Server 2008, Windows Server 2008 R2)</w:t>
      </w:r>
      <w:r w:rsidR="00BB50B1">
        <w:t>.</w:t>
      </w:r>
    </w:p>
    <w:p w14:paraId="099F7DA9" w14:textId="0B3B3108" w:rsidR="00133B3C" w:rsidRDefault="00133B3C" w:rsidP="00133B3C">
      <w:pPr>
        <w:pStyle w:val="ListParagraph"/>
        <w:numPr>
          <w:ilvl w:val="0"/>
          <w:numId w:val="7"/>
        </w:numPr>
        <w:spacing w:after="240"/>
      </w:pPr>
      <w:proofErr w:type="spellStart"/>
      <w:r>
        <w:t>Ažurirajte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 w:rsidR="00BB50B1">
        <w:t>Unutar</w:t>
      </w:r>
      <w:proofErr w:type="spellEnd"/>
      <w:r w:rsidR="00BB50B1">
        <w:t xml:space="preserve"> “Windows Update” </w:t>
      </w:r>
      <w:proofErr w:type="spellStart"/>
      <w:r w:rsidR="00BB50B1">
        <w:t>instalirajte</w:t>
      </w:r>
      <w:proofErr w:type="spellEnd"/>
      <w:r w:rsidR="00BB50B1">
        <w:t xml:space="preserve"> </w:t>
      </w:r>
      <w:proofErr w:type="spellStart"/>
      <w:r w:rsidR="00BB50B1">
        <w:t>dostupna</w:t>
      </w:r>
      <w:proofErr w:type="spellEnd"/>
      <w:r w:rsidR="00BB50B1">
        <w:t xml:space="preserve"> </w:t>
      </w:r>
      <w:proofErr w:type="spellStart"/>
      <w:r w:rsidR="00BB50B1">
        <w:t>ažuriranja</w:t>
      </w:r>
      <w:proofErr w:type="spellEnd"/>
      <w:r w:rsidR="00BB50B1">
        <w:t xml:space="preserve">, </w:t>
      </w:r>
      <w:proofErr w:type="spellStart"/>
      <w:r w:rsidR="00BB50B1">
        <w:t>uključujući</w:t>
      </w:r>
      <w:proofErr w:type="spellEnd"/>
      <w:r w:rsidR="00BB50B1">
        <w:t xml:space="preserve"> </w:t>
      </w:r>
      <w:proofErr w:type="spellStart"/>
      <w:r w:rsidR="00BB50B1">
        <w:t>i</w:t>
      </w:r>
      <w:proofErr w:type="spellEnd"/>
      <w:r w:rsidR="00BB50B1">
        <w:t xml:space="preserve"> patch za </w:t>
      </w:r>
      <w:proofErr w:type="spellStart"/>
      <w:r w:rsidR="00BB50B1">
        <w:t>ovu</w:t>
      </w:r>
      <w:proofErr w:type="spellEnd"/>
      <w:r w:rsidR="00BB50B1">
        <w:t xml:space="preserve"> </w:t>
      </w:r>
      <w:proofErr w:type="spellStart"/>
      <w:r w:rsidR="00BB50B1">
        <w:t>ranjivost</w:t>
      </w:r>
      <w:proofErr w:type="spellEnd"/>
      <w:r w:rsidR="00BB50B1">
        <w:t>.</w:t>
      </w:r>
    </w:p>
    <w:p w14:paraId="78D4C5F6" w14:textId="5B5D61CF" w:rsidR="00BB50B1" w:rsidRDefault="00BB50B1" w:rsidP="00133B3C">
      <w:pPr>
        <w:pStyle w:val="ListParagraph"/>
        <w:numPr>
          <w:ilvl w:val="0"/>
          <w:numId w:val="7"/>
        </w:numPr>
        <w:spacing w:after="240"/>
      </w:pPr>
      <w:proofErr w:type="spellStart"/>
      <w:r>
        <w:t>Restartujte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7E2EC6" w14:textId="1B3BEFE8" w:rsidR="00BB50B1" w:rsidRPr="00133B3C" w:rsidRDefault="00BB50B1" w:rsidP="00BB50B1">
      <w:pPr>
        <w:spacing w:after="240"/>
        <w:ind w:left="720"/>
      </w:pPr>
      <w:proofErr w:type="spellStart"/>
      <w:r>
        <w:t>Preporučeni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“Windows Update”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System Center Configuration Manager I Windows Server Update Services, koji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mesta</w:t>
      </w:r>
      <w:proofErr w:type="spellEnd"/>
      <w:r>
        <w:t>.</w:t>
      </w:r>
    </w:p>
    <w:p w14:paraId="0000001E" w14:textId="7C7CE153" w:rsidR="00F9432C" w:rsidRPr="00BB50B1" w:rsidRDefault="00096E74" w:rsidP="00BB50B1">
      <w:pPr>
        <w:numPr>
          <w:ilvl w:val="0"/>
          <w:numId w:val="3"/>
        </w:numPr>
        <w:spacing w:before="240" w:after="240"/>
      </w:pPr>
      <w:proofErr w:type="spellStart"/>
      <w:r>
        <w:rPr>
          <w:b/>
        </w:rPr>
        <w:t>Alternativni</w:t>
      </w:r>
      <w:proofErr w:type="spellEnd"/>
      <w:r>
        <w:rPr>
          <w:b/>
        </w:rPr>
        <w:t xml:space="preserve"> fix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ne </w:t>
      </w: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vendorski</w:t>
      </w:r>
      <w:proofErr w:type="spellEnd"/>
      <w:r>
        <w:rPr>
          <w:b/>
        </w:rPr>
        <w:t>):</w:t>
      </w:r>
    </w:p>
    <w:p w14:paraId="6E596A8C" w14:textId="63C2C734" w:rsidR="003D0DCA" w:rsidRDefault="00BB50B1" w:rsidP="003D0DCA">
      <w:pPr>
        <w:spacing w:before="240" w:after="240"/>
        <w:ind w:left="720"/>
      </w:pPr>
      <w:r>
        <w:lastRenderedPageBreak/>
        <w:t xml:space="preserve">Ako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primeniti</w:t>
      </w:r>
      <w:proofErr w:type="spellEnd"/>
      <w:r>
        <w:t xml:space="preserve"> patch koji </w:t>
      </w:r>
      <w:proofErr w:type="spellStart"/>
      <w:r>
        <w:t>rešava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problem, </w:t>
      </w:r>
      <w:proofErr w:type="spellStart"/>
      <w:r>
        <w:t>preporuka</w:t>
      </w:r>
      <w:proofErr w:type="spellEnd"/>
      <w:r>
        <w:t xml:space="preserve"> je </w:t>
      </w:r>
      <w:proofErr w:type="spellStart"/>
      <w:r>
        <w:t>onemogućiti</w:t>
      </w:r>
      <w:proofErr w:type="spellEnd"/>
      <w:r>
        <w:t xml:space="preserve"> Remote Desktop Services (RDS)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neophodni</w:t>
      </w:r>
      <w:proofErr w:type="spellEnd"/>
      <w:r>
        <w:t>.</w:t>
      </w:r>
    </w:p>
    <w:p w14:paraId="4261066F" w14:textId="10A15740" w:rsidR="00D078F7" w:rsidRDefault="00D078F7" w:rsidP="00D078F7">
      <w:pPr>
        <w:pStyle w:val="ListParagraph"/>
        <w:numPr>
          <w:ilvl w:val="0"/>
          <w:numId w:val="10"/>
        </w:numPr>
        <w:spacing w:before="240" w:after="240"/>
      </w:pPr>
      <w:proofErr w:type="spellStart"/>
      <w:r>
        <w:t>Otvorite</w:t>
      </w:r>
      <w:proofErr w:type="spellEnd"/>
      <w:r>
        <w:t xml:space="preserve"> “Control Panel”,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idite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“System and Security” -&gt; “System”.</w:t>
      </w:r>
    </w:p>
    <w:p w14:paraId="15D4D595" w14:textId="5B9224F9" w:rsidR="00D078F7" w:rsidRDefault="00D078F7" w:rsidP="00D078F7">
      <w:pPr>
        <w:pStyle w:val="ListParagraph"/>
        <w:numPr>
          <w:ilvl w:val="0"/>
          <w:numId w:val="10"/>
        </w:numPr>
        <w:spacing w:before="240" w:after="240"/>
      </w:pPr>
      <w:proofErr w:type="spellStart"/>
      <w:r>
        <w:t>Kliknite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“Remote Settings”.</w:t>
      </w:r>
    </w:p>
    <w:p w14:paraId="4CE0477E" w14:textId="16B93E27" w:rsidR="00D078F7" w:rsidRDefault="00D078F7" w:rsidP="00D078F7">
      <w:pPr>
        <w:pStyle w:val="ListParagraph"/>
        <w:numPr>
          <w:ilvl w:val="0"/>
          <w:numId w:val="10"/>
        </w:numPr>
        <w:spacing w:before="240" w:after="240"/>
      </w:pPr>
      <w:r>
        <w:t xml:space="preserve">U </w:t>
      </w:r>
      <w:proofErr w:type="spellStart"/>
      <w:r>
        <w:t>odeljku</w:t>
      </w:r>
      <w:proofErr w:type="spellEnd"/>
      <w:r>
        <w:t xml:space="preserve"> “Remote Desktop” </w:t>
      </w:r>
      <w:proofErr w:type="spellStart"/>
      <w:r>
        <w:t>odaberite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“Don’t allow remote connections to this computer”.</w:t>
      </w:r>
    </w:p>
    <w:p w14:paraId="57B85023" w14:textId="3CC22C2B" w:rsidR="00D078F7" w:rsidRDefault="00D078F7" w:rsidP="00D078F7">
      <w:pPr>
        <w:pStyle w:val="ListParagraph"/>
        <w:numPr>
          <w:ilvl w:val="0"/>
          <w:numId w:val="10"/>
        </w:numPr>
        <w:spacing w:before="240" w:after="240"/>
      </w:pPr>
      <w:proofErr w:type="spellStart"/>
      <w:r>
        <w:t>Kliknite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“Ok”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sa</w:t>
      </w:r>
      <w:proofErr w:type="spellEnd"/>
      <w:r>
        <w:rPr>
          <w:lang w:val="sr-Latn-RS"/>
        </w:rPr>
        <w:t>čuvali promene.</w:t>
      </w:r>
    </w:p>
    <w:p w14:paraId="64F9723D" w14:textId="0B0D470D" w:rsidR="003D0DCA" w:rsidRDefault="003D0DCA" w:rsidP="003D0DCA">
      <w:pPr>
        <w:spacing w:before="240" w:after="240"/>
        <w:ind w:left="720"/>
      </w:pPr>
      <w:proofErr w:type="spellStart"/>
      <w:r>
        <w:t>Još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zaobilazna</w:t>
      </w:r>
      <w:proofErr w:type="spellEnd"/>
      <w:r>
        <w:t xml:space="preserve"> </w:t>
      </w:r>
      <w:proofErr w:type="spellStart"/>
      <w:r>
        <w:t>rešenja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primeniti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je </w:t>
      </w:r>
      <w:proofErr w:type="spellStart"/>
      <w:r>
        <w:t>preporučeno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primarno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: </w:t>
      </w:r>
    </w:p>
    <w:p w14:paraId="176B74F3" w14:textId="1BE7B4FF" w:rsidR="00A01050" w:rsidRDefault="00A01050" w:rsidP="00A01050">
      <w:pPr>
        <w:pStyle w:val="ListParagraph"/>
        <w:numPr>
          <w:ilvl w:val="0"/>
          <w:numId w:val="9"/>
        </w:numPr>
        <w:spacing w:before="240" w:after="240"/>
      </w:pPr>
      <w:proofErr w:type="spellStart"/>
      <w:r>
        <w:t>Omogućite</w:t>
      </w:r>
      <w:proofErr w:type="spellEnd"/>
      <w:r>
        <w:t xml:space="preserve"> Network Level Authentication (NLA).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se </w:t>
      </w:r>
      <w:proofErr w:type="spellStart"/>
      <w:r>
        <w:t>blokiraju</w:t>
      </w:r>
      <w:proofErr w:type="spellEnd"/>
      <w:r>
        <w:t xml:space="preserve"> </w:t>
      </w:r>
      <w:proofErr w:type="spellStart"/>
      <w:r>
        <w:t>neautentifikovani</w:t>
      </w:r>
      <w:proofErr w:type="spellEnd"/>
      <w:r>
        <w:t xml:space="preserve"> </w:t>
      </w:r>
      <w:proofErr w:type="spellStart"/>
      <w:r>
        <w:t>napadači</w:t>
      </w:r>
      <w:proofErr w:type="spellEnd"/>
      <w:r>
        <w:t>.</w:t>
      </w:r>
    </w:p>
    <w:p w14:paraId="23175CCD" w14:textId="4951AD9F" w:rsidR="004C219B" w:rsidRP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t xml:space="preserve">Win </w:t>
      </w:r>
      <w:r>
        <w:rPr>
          <w:lang w:val="en-US"/>
        </w:rPr>
        <w:t>+ R pre</w:t>
      </w:r>
      <w:r>
        <w:rPr>
          <w:lang w:val="sr-Latn-RS"/>
        </w:rPr>
        <w:t xml:space="preserve">čica kako biste otvorili prozor </w:t>
      </w:r>
      <w:r>
        <w:rPr>
          <w:lang w:val="en-US"/>
        </w:rPr>
        <w:t xml:space="preserve">“Run” -&gt; </w:t>
      </w:r>
      <w:proofErr w:type="spellStart"/>
      <w:r>
        <w:rPr>
          <w:lang w:val="en-US"/>
        </w:rPr>
        <w:t>upi</w:t>
      </w:r>
      <w:proofErr w:type="spellEnd"/>
      <w:r>
        <w:rPr>
          <w:lang w:val="sr-Latn-RS"/>
        </w:rPr>
        <w:t xml:space="preserve">šite sysdm.cpl i pritisnite </w:t>
      </w:r>
      <w:r>
        <w:rPr>
          <w:lang w:val="en-US"/>
        </w:rPr>
        <w:t>“Enter”.</w:t>
      </w:r>
    </w:p>
    <w:p w14:paraId="1A621FFB" w14:textId="7EC61BA0" w:rsidR="004C219B" w:rsidRP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prozoru</w:t>
      </w:r>
      <w:proofErr w:type="spellEnd"/>
      <w:r>
        <w:rPr>
          <w:lang w:val="en-US"/>
        </w:rPr>
        <w:t xml:space="preserve"> “System Properties” </w:t>
      </w:r>
      <w:proofErr w:type="spellStart"/>
      <w:r>
        <w:rPr>
          <w:lang w:val="en-US"/>
        </w:rPr>
        <w:t>idite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karticu</w:t>
      </w:r>
      <w:proofErr w:type="spellEnd"/>
      <w:r>
        <w:rPr>
          <w:lang w:val="en-US"/>
        </w:rPr>
        <w:t xml:space="preserve"> “Remote”</w:t>
      </w:r>
    </w:p>
    <w:p w14:paraId="111ED5EB" w14:textId="153BC1C7" w:rsidR="004C219B" w:rsidRP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sekciji</w:t>
      </w:r>
      <w:proofErr w:type="spellEnd"/>
      <w:r>
        <w:rPr>
          <w:lang w:val="en-US"/>
        </w:rPr>
        <w:t xml:space="preserve"> “Remote Desktop” o</w:t>
      </w:r>
      <w:r>
        <w:rPr>
          <w:lang w:val="sr-Latn-RS"/>
        </w:rPr>
        <w:t xml:space="preserve">značite opciju </w:t>
      </w:r>
      <w:r>
        <w:rPr>
          <w:lang w:val="en-US"/>
        </w:rPr>
        <w:t>“Allow connections only from computers running Remote Desktop with Network Level Authentication (recommended).</w:t>
      </w:r>
    </w:p>
    <w:p w14:paraId="64A9B96C" w14:textId="4A4121FE" w:rsidR="004C219B" w:rsidRP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“Apply”,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“OK”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biste</w:t>
      </w:r>
      <w:proofErr w:type="spellEnd"/>
      <w:r>
        <w:rPr>
          <w:lang w:val="en-US"/>
        </w:rPr>
        <w:t xml:space="preserve"> </w:t>
      </w:r>
      <w:r>
        <w:rPr>
          <w:lang w:val="sr-Latn-RS"/>
        </w:rPr>
        <w:t>sačuvali promene.</w:t>
      </w:r>
    </w:p>
    <w:p w14:paraId="7524F249" w14:textId="090B38FC" w:rsid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t xml:space="preserve">Win + R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otvorili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“Run” -&gt; </w:t>
      </w:r>
      <w:proofErr w:type="spellStart"/>
      <w:r>
        <w:t>upi</w:t>
      </w:r>
      <w:proofErr w:type="spellEnd"/>
      <w:r w:rsidRPr="004C219B">
        <w:rPr>
          <w:lang w:val="sr-Latn-RS"/>
        </w:rPr>
        <w:t xml:space="preserve">šite services.msc i pritisnite </w:t>
      </w:r>
      <w:r w:rsidRPr="004C219B">
        <w:rPr>
          <w:lang w:val="en-US"/>
        </w:rPr>
        <w:t>“Enter”.</w:t>
      </w:r>
      <w:r>
        <w:rPr>
          <w:lang w:val="en-US"/>
        </w:rPr>
        <w:t xml:space="preserve"> U </w:t>
      </w:r>
      <w:proofErr w:type="spellStart"/>
      <w:r>
        <w:rPr>
          <w:lang w:val="en-US"/>
        </w:rPr>
        <w:t>prozoru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prona</w:t>
      </w:r>
      <w:proofErr w:type="spellEnd"/>
      <w:r>
        <w:rPr>
          <w:lang w:val="sr-Latn-RS"/>
        </w:rPr>
        <w:t xml:space="preserve">đite </w:t>
      </w:r>
      <w:r>
        <w:rPr>
          <w:lang w:val="en-US"/>
        </w:rPr>
        <w:t xml:space="preserve">“Remote Desktop Services”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izaberite</w:t>
      </w:r>
      <w:proofErr w:type="spellEnd"/>
      <w:r>
        <w:rPr>
          <w:lang w:val="en-US"/>
        </w:rPr>
        <w:t xml:space="preserve"> “Restart”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se NLA </w:t>
      </w:r>
      <w:proofErr w:type="spellStart"/>
      <w:r>
        <w:rPr>
          <w:lang w:val="en-US"/>
        </w:rPr>
        <w:t>primenio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RDP </w:t>
      </w:r>
      <w:proofErr w:type="spellStart"/>
      <w:r>
        <w:rPr>
          <w:lang w:val="en-US"/>
        </w:rPr>
        <w:t>konekcije</w:t>
      </w:r>
      <w:proofErr w:type="spellEnd"/>
      <w:r>
        <w:rPr>
          <w:lang w:val="en-US"/>
        </w:rPr>
        <w:t>.</w:t>
      </w:r>
    </w:p>
    <w:p w14:paraId="4FD75399" w14:textId="0E95D29F" w:rsidR="00A01050" w:rsidRDefault="00A01050" w:rsidP="00A01050">
      <w:pPr>
        <w:pStyle w:val="ListParagraph"/>
        <w:numPr>
          <w:ilvl w:val="0"/>
          <w:numId w:val="9"/>
        </w:numPr>
        <w:spacing w:before="240" w:after="240"/>
      </w:pPr>
      <w:proofErr w:type="spellStart"/>
      <w:r>
        <w:t>Blokirajte</w:t>
      </w:r>
      <w:proofErr w:type="spellEnd"/>
      <w:r>
        <w:t xml:space="preserve"> TCP port 3389 </w:t>
      </w:r>
      <w:proofErr w:type="spellStart"/>
      <w:r>
        <w:t>unutar</w:t>
      </w:r>
      <w:proofErr w:type="spellEnd"/>
      <w:r>
        <w:t xml:space="preserve"> firewall-a.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zaštićen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koji </w:t>
      </w:r>
      <w:proofErr w:type="spellStart"/>
      <w:r>
        <w:t>dolaze</w:t>
      </w:r>
      <w:proofErr w:type="spellEnd"/>
      <w:r>
        <w:t xml:space="preserve"> van interne </w:t>
      </w:r>
      <w:proofErr w:type="spellStart"/>
      <w:r>
        <w:t>mreže</w:t>
      </w:r>
      <w:proofErr w:type="spellEnd"/>
      <w:r>
        <w:t xml:space="preserve">, </w:t>
      </w:r>
      <w:proofErr w:type="spellStart"/>
      <w:r>
        <w:t>iako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unutrašnji</w:t>
      </w:r>
      <w:proofErr w:type="spellEnd"/>
      <w:r>
        <w:t xml:space="preserve"> </w:t>
      </w:r>
      <w:proofErr w:type="spellStart"/>
      <w:r>
        <w:t>napadi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mogući</w:t>
      </w:r>
      <w:proofErr w:type="spellEnd"/>
      <w:r>
        <w:t>.</w:t>
      </w:r>
    </w:p>
    <w:p w14:paraId="24BDE4A5" w14:textId="5D7E92D0" w:rsidR="004C219B" w:rsidRPr="004C219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t xml:space="preserve">Win </w:t>
      </w:r>
      <w:r>
        <w:rPr>
          <w:lang w:val="en-US"/>
        </w:rPr>
        <w:t>+ R pre</w:t>
      </w:r>
      <w:r>
        <w:rPr>
          <w:lang w:val="sr-Latn-RS"/>
        </w:rPr>
        <w:t xml:space="preserve">čica kako biste otvorili prozor </w:t>
      </w:r>
      <w:r>
        <w:rPr>
          <w:lang w:val="en-US"/>
        </w:rPr>
        <w:t xml:space="preserve">“Run” -&gt; </w:t>
      </w:r>
      <w:proofErr w:type="spellStart"/>
      <w:r>
        <w:rPr>
          <w:lang w:val="en-US"/>
        </w:rPr>
        <w:t>upi</w:t>
      </w:r>
      <w:proofErr w:type="spellEnd"/>
      <w:r>
        <w:rPr>
          <w:lang w:val="sr-Latn-RS"/>
        </w:rPr>
        <w:t xml:space="preserve">šite wf.mcs i pritisnite </w:t>
      </w:r>
      <w:r>
        <w:rPr>
          <w:lang w:val="en-US"/>
        </w:rPr>
        <w:t>“Enter”.</w:t>
      </w:r>
    </w:p>
    <w:p w14:paraId="5BD31E89" w14:textId="5D276464" w:rsidR="004C219B" w:rsidRPr="00236D7B" w:rsidRDefault="004C219B" w:rsidP="004C219B">
      <w:pPr>
        <w:pStyle w:val="ListParagraph"/>
        <w:numPr>
          <w:ilvl w:val="1"/>
          <w:numId w:val="9"/>
        </w:numPr>
        <w:spacing w:before="240" w:after="240"/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levom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izaberite</w:t>
      </w:r>
      <w:proofErr w:type="spellEnd"/>
      <w:r>
        <w:rPr>
          <w:lang w:val="en-US"/>
        </w:rPr>
        <w:t xml:space="preserve"> “Outbound Rules” </w:t>
      </w:r>
      <w:proofErr w:type="spellStart"/>
      <w:r w:rsidR="00236D7B">
        <w:rPr>
          <w:lang w:val="en-US"/>
        </w:rPr>
        <w:t>i</w:t>
      </w:r>
      <w:proofErr w:type="spellEnd"/>
      <w:r w:rsidR="00236D7B">
        <w:rPr>
          <w:lang w:val="en-US"/>
        </w:rPr>
        <w:t xml:space="preserve"> u </w:t>
      </w:r>
      <w:proofErr w:type="spellStart"/>
      <w:r w:rsidR="00236D7B">
        <w:rPr>
          <w:lang w:val="en-US"/>
        </w:rPr>
        <w:t>desnom</w:t>
      </w:r>
      <w:proofErr w:type="spellEnd"/>
      <w:r w:rsidR="00236D7B">
        <w:rPr>
          <w:lang w:val="en-US"/>
        </w:rPr>
        <w:t xml:space="preserve"> </w:t>
      </w:r>
      <w:proofErr w:type="spellStart"/>
      <w:r w:rsidR="00236D7B">
        <w:rPr>
          <w:lang w:val="en-US"/>
        </w:rPr>
        <w:t>panelu</w:t>
      </w:r>
      <w:proofErr w:type="spellEnd"/>
      <w:r w:rsidR="00236D7B">
        <w:rPr>
          <w:lang w:val="en-US"/>
        </w:rPr>
        <w:t xml:space="preserve"> </w:t>
      </w:r>
      <w:proofErr w:type="spellStart"/>
      <w:r w:rsidR="00236D7B">
        <w:rPr>
          <w:lang w:val="en-US"/>
        </w:rPr>
        <w:t>kliknite</w:t>
      </w:r>
      <w:proofErr w:type="spellEnd"/>
      <w:r w:rsidR="00236D7B">
        <w:rPr>
          <w:lang w:val="en-US"/>
        </w:rPr>
        <w:t xml:space="preserve"> “New Rule”.</w:t>
      </w:r>
    </w:p>
    <w:p w14:paraId="3A38C687" w14:textId="498A0974" w:rsidR="00236D7B" w:rsidRPr="00236D7B" w:rsidRDefault="00236D7B" w:rsidP="00236D7B">
      <w:pPr>
        <w:pStyle w:val="ListParagraph"/>
        <w:numPr>
          <w:ilvl w:val="1"/>
          <w:numId w:val="9"/>
        </w:numPr>
        <w:spacing w:before="240" w:after="240"/>
      </w:pPr>
      <w:proofErr w:type="spellStart"/>
      <w:r>
        <w:rPr>
          <w:lang w:val="en-US"/>
        </w:rPr>
        <w:t>Izaberite</w:t>
      </w:r>
      <w:proofErr w:type="spellEnd"/>
      <w:r>
        <w:rPr>
          <w:lang w:val="en-US"/>
        </w:rPr>
        <w:t xml:space="preserve"> “Port”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“Next”.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odaberite</w:t>
      </w:r>
      <w:proofErr w:type="spellEnd"/>
      <w:r>
        <w:rPr>
          <w:lang w:val="en-US"/>
        </w:rPr>
        <w:t xml:space="preserve"> “TCP” I </w:t>
      </w:r>
      <w:proofErr w:type="spellStart"/>
      <w:r>
        <w:rPr>
          <w:lang w:val="en-US"/>
        </w:rPr>
        <w:t>upi</w:t>
      </w:r>
      <w:proofErr w:type="spellEnd"/>
      <w:r>
        <w:rPr>
          <w:lang w:val="sr-Latn-RS"/>
        </w:rPr>
        <w:t xml:space="preserve">šite </w:t>
      </w:r>
      <w:r>
        <w:rPr>
          <w:lang w:val="en-US"/>
        </w:rPr>
        <w:t xml:space="preserve">3389 u polje za </w:t>
      </w:r>
      <w:r>
        <w:rPr>
          <w:lang w:val="sr-Latn-RS"/>
        </w:rPr>
        <w:t xml:space="preserve">specifične portove, zatim </w:t>
      </w:r>
      <w:r>
        <w:rPr>
          <w:lang w:val="en-US"/>
        </w:rPr>
        <w:t xml:space="preserve">“Next”. </w:t>
      </w:r>
      <w:proofErr w:type="spellStart"/>
      <w:r>
        <w:rPr>
          <w:lang w:val="en-US"/>
        </w:rPr>
        <w:t>Izaberite</w:t>
      </w:r>
      <w:proofErr w:type="spellEnd"/>
      <w:r>
        <w:rPr>
          <w:lang w:val="en-US"/>
        </w:rPr>
        <w:t xml:space="preserve"> “Block the connection”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“Next”. </w:t>
      </w:r>
      <w:proofErr w:type="spellStart"/>
      <w:r>
        <w:rPr>
          <w:lang w:val="en-US"/>
        </w:rPr>
        <w:t>Ozna</w:t>
      </w:r>
      <w:proofErr w:type="spellEnd"/>
      <w:r>
        <w:rPr>
          <w:lang w:val="sr-Latn-RS"/>
        </w:rPr>
        <w:t>čite kada pravilo važi (</w:t>
      </w:r>
      <w:r>
        <w:rPr>
          <w:lang w:val="en-US"/>
        </w:rPr>
        <w:t xml:space="preserve">Domain, Private, Public)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“Next”.</w:t>
      </w:r>
    </w:p>
    <w:p w14:paraId="3D58F0CA" w14:textId="3C7B0671" w:rsidR="00236D7B" w:rsidRPr="00210565" w:rsidRDefault="00236D7B" w:rsidP="00236D7B">
      <w:pPr>
        <w:pStyle w:val="ListParagraph"/>
        <w:numPr>
          <w:ilvl w:val="1"/>
          <w:numId w:val="9"/>
        </w:numPr>
        <w:spacing w:before="240" w:after="240"/>
      </w:pPr>
      <w:proofErr w:type="spellStart"/>
      <w:r>
        <w:t>Upi</w:t>
      </w:r>
      <w:proofErr w:type="spellEnd"/>
      <w:r>
        <w:rPr>
          <w:lang w:val="sr-Latn-RS"/>
        </w:rPr>
        <w:t xml:space="preserve">šite ime za pravilo, na </w:t>
      </w:r>
      <w:proofErr w:type="gramStart"/>
      <w:r>
        <w:rPr>
          <w:lang w:val="sr-Latn-RS"/>
        </w:rPr>
        <w:t>primer ”Block</w:t>
      </w:r>
      <w:proofErr w:type="gramEnd"/>
      <w:r>
        <w:rPr>
          <w:lang w:val="sr-Latn-RS"/>
        </w:rPr>
        <w:t xml:space="preserve"> RDP Port 3389</w:t>
      </w:r>
      <w:r>
        <w:rPr>
          <w:lang w:val="en-US"/>
        </w:rPr>
        <w:t xml:space="preserve">”. I </w:t>
      </w:r>
      <w:proofErr w:type="spellStart"/>
      <w:r>
        <w:rPr>
          <w:lang w:val="en-US"/>
        </w:rPr>
        <w:t>kliknite</w:t>
      </w:r>
      <w:proofErr w:type="spellEnd"/>
      <w:r>
        <w:rPr>
          <w:lang w:val="en-US"/>
        </w:rPr>
        <w:t xml:space="preserve"> “Finish” da </w:t>
      </w:r>
      <w:proofErr w:type="spellStart"/>
      <w:r>
        <w:rPr>
          <w:lang w:val="en-US"/>
        </w:rPr>
        <w:t>kreirate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pravilo</w:t>
      </w:r>
      <w:proofErr w:type="spellEnd"/>
      <w:r>
        <w:rPr>
          <w:lang w:val="en-US"/>
        </w:rPr>
        <w:t>.</w:t>
      </w:r>
    </w:p>
    <w:p w14:paraId="56B2F6E4" w14:textId="005A6484" w:rsidR="00210565" w:rsidRDefault="00210565" w:rsidP="00210565">
      <w:pPr>
        <w:spacing w:before="240" w:after="240"/>
      </w:pPr>
    </w:p>
    <w:p w14:paraId="1A93B9A4" w14:textId="188D6E98" w:rsidR="00210565" w:rsidRDefault="00210565" w:rsidP="00210565">
      <w:pPr>
        <w:pStyle w:val="Title"/>
        <w:spacing w:before="240" w:after="240"/>
      </w:pPr>
      <w:r>
        <w:lastRenderedPageBreak/>
        <w:t>Vulnerability Assessment Report 2</w:t>
      </w:r>
    </w:p>
    <w:p w14:paraId="30457F5A" w14:textId="77777777" w:rsidR="00210565" w:rsidRPr="00515E53" w:rsidRDefault="00210565" w:rsidP="00210565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 xml:space="preserve">: </w:t>
      </w:r>
      <w:r>
        <w:rPr>
          <w:bCs/>
          <w:lang w:val="sr-Latn-RS"/>
        </w:rPr>
        <w:t>Spasoje Brborić</w:t>
      </w:r>
      <w:r>
        <w:rPr>
          <w:b/>
        </w:rPr>
        <w:br/>
        <w:t xml:space="preserve">Tim: </w:t>
      </w:r>
      <w:r>
        <w:rPr>
          <w:bCs/>
        </w:rPr>
        <w:t>9</w:t>
      </w:r>
      <w:r>
        <w:rPr>
          <w:b/>
        </w:rPr>
        <w:br/>
        <w:t xml:space="preserve">Datum: </w:t>
      </w:r>
      <w:r>
        <w:rPr>
          <w:bCs/>
        </w:rPr>
        <w:t>27.10.2024.</w:t>
      </w:r>
      <w:r>
        <w:rPr>
          <w:b/>
        </w:rPr>
        <w:br/>
        <w:t>Scan Tool:</w:t>
      </w:r>
      <w:r>
        <w:t xml:space="preserve"> Nessus (10.8.3)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75337111" w14:textId="77777777" w:rsidR="00210565" w:rsidRDefault="00426F1E" w:rsidP="00210565">
      <w:r>
        <w:pict w14:anchorId="69B097D3">
          <v:rect id="_x0000_i1030" style="width:0;height:1.5pt" o:hralign="center" o:hrstd="t" o:hr="t" fillcolor="#a0a0a0" stroked="f"/>
        </w:pict>
      </w:r>
    </w:p>
    <w:p w14:paraId="51857D0E" w14:textId="77777777" w:rsidR="00210565" w:rsidRDefault="00210565" w:rsidP="002105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091B60E0" w14:textId="5837A9FB" w:rsidR="00210565" w:rsidRDefault="00210565" w:rsidP="00210565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  <w:r w:rsidRPr="00050E3F">
        <w:rPr>
          <w:bCs/>
        </w:rPr>
        <w:t>CVE-201</w:t>
      </w:r>
      <w:r w:rsidR="0004355D">
        <w:rPr>
          <w:bCs/>
        </w:rPr>
        <w:t>4</w:t>
      </w:r>
      <w:r w:rsidRPr="00050E3F">
        <w:rPr>
          <w:bCs/>
        </w:rPr>
        <w:t>-</w:t>
      </w:r>
      <w:r w:rsidR="0004355D">
        <w:rPr>
          <w:bCs/>
        </w:rPr>
        <w:t>3120</w:t>
      </w:r>
      <w:r w:rsidRPr="00050E3F">
        <w:rPr>
          <w:bCs/>
        </w:rPr>
        <w:br/>
      </w:r>
    </w:p>
    <w:p w14:paraId="7A601C3B" w14:textId="10911067" w:rsidR="00210565" w:rsidRDefault="00210565" w:rsidP="00210565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8B2757">
        <w:t>Podrazumevana</w:t>
      </w:r>
      <w:proofErr w:type="spellEnd"/>
      <w:r w:rsidR="008B2757">
        <w:t xml:space="preserve"> </w:t>
      </w:r>
      <w:proofErr w:type="spellStart"/>
      <w:r w:rsidR="008B2757">
        <w:t>konfiguracija</w:t>
      </w:r>
      <w:proofErr w:type="spellEnd"/>
      <w:r w:rsidR="008B2757">
        <w:t xml:space="preserve"> Elasticsearch-a pre </w:t>
      </w:r>
      <w:proofErr w:type="spellStart"/>
      <w:r w:rsidR="008B2757">
        <w:t>verzije</w:t>
      </w:r>
      <w:proofErr w:type="spellEnd"/>
      <w:r w:rsidR="008B2757">
        <w:t xml:space="preserve"> 1.2 </w:t>
      </w:r>
      <w:proofErr w:type="spellStart"/>
      <w:r w:rsidR="008B2757">
        <w:t>omogućava</w:t>
      </w:r>
      <w:proofErr w:type="spellEnd"/>
      <w:r w:rsidR="008B2757">
        <w:t xml:space="preserve"> </w:t>
      </w:r>
      <w:proofErr w:type="spellStart"/>
      <w:r w:rsidR="008B2757">
        <w:t>dinamičko</w:t>
      </w:r>
      <w:proofErr w:type="spellEnd"/>
      <w:r w:rsidR="008B2757">
        <w:t xml:space="preserve"> </w:t>
      </w:r>
      <w:proofErr w:type="spellStart"/>
      <w:r w:rsidR="008B2757">
        <w:t>skriptovanje</w:t>
      </w:r>
      <w:proofErr w:type="spellEnd"/>
      <w:r w:rsidR="008B2757">
        <w:t xml:space="preserve">, </w:t>
      </w:r>
      <w:proofErr w:type="spellStart"/>
      <w:r w:rsidR="008B2757">
        <w:t>što</w:t>
      </w:r>
      <w:proofErr w:type="spellEnd"/>
      <w:r w:rsidR="008B2757">
        <w:t xml:space="preserve"> </w:t>
      </w:r>
      <w:proofErr w:type="spellStart"/>
      <w:r w:rsidR="008B2757">
        <w:t>omogućava</w:t>
      </w:r>
      <w:proofErr w:type="spellEnd"/>
      <w:r w:rsidR="008B2757">
        <w:t xml:space="preserve"> </w:t>
      </w:r>
      <w:proofErr w:type="spellStart"/>
      <w:r w:rsidR="008B2757">
        <w:t>udaljenim</w:t>
      </w:r>
      <w:proofErr w:type="spellEnd"/>
      <w:r w:rsidR="008B2757">
        <w:t xml:space="preserve"> </w:t>
      </w:r>
      <w:proofErr w:type="spellStart"/>
      <w:r w:rsidR="008B2757">
        <w:t>napadačima</w:t>
      </w:r>
      <w:proofErr w:type="spellEnd"/>
      <w:r w:rsidR="008B2757">
        <w:t xml:space="preserve"> da </w:t>
      </w:r>
      <w:proofErr w:type="spellStart"/>
      <w:r w:rsidR="008B2757">
        <w:t>izvršavaju</w:t>
      </w:r>
      <w:proofErr w:type="spellEnd"/>
      <w:r w:rsidR="008B2757">
        <w:t xml:space="preserve"> </w:t>
      </w:r>
      <w:proofErr w:type="spellStart"/>
      <w:r w:rsidR="008B2757">
        <w:t>proizvoljne</w:t>
      </w:r>
      <w:proofErr w:type="spellEnd"/>
      <w:r w:rsidR="008B2757">
        <w:t xml:space="preserve"> MVEL </w:t>
      </w:r>
      <w:proofErr w:type="spellStart"/>
      <w:r w:rsidR="008B2757">
        <w:t>izraze</w:t>
      </w:r>
      <w:proofErr w:type="spellEnd"/>
      <w:r w:rsidR="008B2757">
        <w:t xml:space="preserve"> </w:t>
      </w:r>
      <w:proofErr w:type="spellStart"/>
      <w:r w:rsidR="008B2757">
        <w:t>i</w:t>
      </w:r>
      <w:proofErr w:type="spellEnd"/>
      <w:r w:rsidR="008B2757">
        <w:t xml:space="preserve"> Java </w:t>
      </w:r>
      <w:proofErr w:type="spellStart"/>
      <w:r w:rsidR="008B2757">
        <w:t>kod</w:t>
      </w:r>
      <w:proofErr w:type="spellEnd"/>
      <w:r w:rsidR="008B2757">
        <w:t xml:space="preserve"> </w:t>
      </w:r>
      <w:proofErr w:type="spellStart"/>
      <w:r w:rsidR="008B2757">
        <w:t>preko</w:t>
      </w:r>
      <w:proofErr w:type="spellEnd"/>
      <w:r w:rsidR="008B2757">
        <w:t xml:space="preserve"> </w:t>
      </w:r>
      <w:r w:rsidR="008B2757">
        <w:rPr>
          <w:lang w:val="en-US"/>
        </w:rPr>
        <w:t xml:space="preserve">‘source’ </w:t>
      </w:r>
      <w:r w:rsidR="008B2757">
        <w:rPr>
          <w:lang w:val="sr-Latn-RS"/>
        </w:rPr>
        <w:t>parametra za _search (RCE – remote code execution)</w:t>
      </w:r>
      <w:r w:rsidR="00C263AD">
        <w:rPr>
          <w:lang w:val="sr-Latn-RS"/>
        </w:rPr>
        <w:t>, kao i da pristupaju datotekama host-a</w:t>
      </w:r>
      <w:r w:rsidR="008B2757">
        <w:rPr>
          <w:lang w:val="sr-Latn-RS"/>
        </w:rPr>
        <w:t xml:space="preserve">. </w:t>
      </w:r>
      <w:r w:rsidR="008B2757">
        <w:t xml:space="preserve">Ova </w:t>
      </w:r>
      <w:proofErr w:type="spellStart"/>
      <w:r w:rsidR="008B2757">
        <w:t>ranjivost</w:t>
      </w:r>
      <w:proofErr w:type="spellEnd"/>
      <w:r w:rsidR="008B2757">
        <w:t xml:space="preserve"> </w:t>
      </w:r>
      <w:proofErr w:type="spellStart"/>
      <w:r>
        <w:t>koristi</w:t>
      </w:r>
      <w:proofErr w:type="spellEnd"/>
      <w:r>
        <w:t xml:space="preserve"> TCP port </w:t>
      </w:r>
      <w:r w:rsidR="00E77060">
        <w:t>9200</w:t>
      </w:r>
      <w:r>
        <w:t xml:space="preserve"> </w:t>
      </w:r>
      <w:proofErr w:type="spellStart"/>
      <w:r w:rsidR="008B2757">
        <w:t>i</w:t>
      </w:r>
      <w:proofErr w:type="spellEnd"/>
      <w:r>
        <w:t xml:space="preserve"> </w:t>
      </w:r>
      <w:proofErr w:type="spellStart"/>
      <w:r w:rsidR="008B2757">
        <w:t>moguća</w:t>
      </w:r>
      <w:proofErr w:type="spellEnd"/>
      <w:r w:rsidR="008B2757">
        <w:t xml:space="preserve"> je </w:t>
      </w:r>
      <w:proofErr w:type="spellStart"/>
      <w:r w:rsidR="008B2757">
        <w:t>samo</w:t>
      </w:r>
      <w:proofErr w:type="spellEnd"/>
      <w:r w:rsidR="008B2757">
        <w:t xml:space="preserve"> </w:t>
      </w:r>
      <w:proofErr w:type="spellStart"/>
      <w:r w:rsidR="008B2757">
        <w:t>ukoliko</w:t>
      </w:r>
      <w:proofErr w:type="spellEnd"/>
      <w:r w:rsidR="008B2757">
        <w:t xml:space="preserve"> </w:t>
      </w:r>
      <w:proofErr w:type="spellStart"/>
      <w:r w:rsidR="008B2757">
        <w:t>korisnik</w:t>
      </w:r>
      <w:proofErr w:type="spellEnd"/>
      <w:r w:rsidR="008B2757">
        <w:t xml:space="preserve"> ne </w:t>
      </w:r>
      <w:proofErr w:type="spellStart"/>
      <w:r w:rsidR="008B2757">
        <w:t>pokrene</w:t>
      </w:r>
      <w:proofErr w:type="spellEnd"/>
      <w:r w:rsidR="008B2757">
        <w:t xml:space="preserve"> Elasticsearch u </w:t>
      </w:r>
      <w:proofErr w:type="spellStart"/>
      <w:r w:rsidR="008B2757">
        <w:t>sopstvenoj</w:t>
      </w:r>
      <w:proofErr w:type="spellEnd"/>
      <w:r w:rsidR="008B2757">
        <w:t xml:space="preserve"> </w:t>
      </w:r>
      <w:proofErr w:type="spellStart"/>
      <w:r w:rsidR="008B2757">
        <w:t>nezavisnoj</w:t>
      </w:r>
      <w:proofErr w:type="spellEnd"/>
      <w:r w:rsidR="008B2757">
        <w:t xml:space="preserve"> </w:t>
      </w:r>
      <w:proofErr w:type="spellStart"/>
      <w:r w:rsidR="008B2757">
        <w:t>virtuelnoj</w:t>
      </w:r>
      <w:proofErr w:type="spellEnd"/>
      <w:r w:rsidR="008B2757">
        <w:t xml:space="preserve"> </w:t>
      </w:r>
      <w:proofErr w:type="spellStart"/>
      <w:r w:rsidR="008B2757">
        <w:t>mašini</w:t>
      </w:r>
      <w:proofErr w:type="spellEnd"/>
      <w:r w:rsidR="008B2757">
        <w:t xml:space="preserve">. </w:t>
      </w:r>
    </w:p>
    <w:p w14:paraId="5427FFBD" w14:textId="77777777" w:rsidR="00210565" w:rsidRDefault="00426F1E" w:rsidP="00210565">
      <w:r>
        <w:pict w14:anchorId="36BD63C0">
          <v:rect id="_x0000_i1031" style="width:0;height:1.5pt" o:hralign="center" o:hrstd="t" o:hr="t" fillcolor="#a0a0a0" stroked="f"/>
        </w:pict>
      </w:r>
    </w:p>
    <w:p w14:paraId="1D8ADCB0" w14:textId="77777777" w:rsidR="00210565" w:rsidRDefault="00210565" w:rsidP="002105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73411C68" w14:textId="6AA9FA24" w:rsidR="00210565" w:rsidRDefault="00210565" w:rsidP="00210565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  <w:r w:rsidR="0098332E">
        <w:rPr>
          <w:bCs/>
        </w:rPr>
        <w:t>6.</w:t>
      </w:r>
      <w:r w:rsidR="00C943C8">
        <w:rPr>
          <w:bCs/>
        </w:rPr>
        <w:t>3</w:t>
      </w:r>
    </w:p>
    <w:p w14:paraId="23EBC522" w14:textId="202A9338" w:rsidR="00210565" w:rsidRPr="00995D0B" w:rsidRDefault="00210565" w:rsidP="00210565">
      <w:pPr>
        <w:numPr>
          <w:ilvl w:val="0"/>
          <w:numId w:val="5"/>
        </w:numPr>
      </w:pPr>
      <w:r>
        <w:rPr>
          <w:b/>
        </w:rPr>
        <w:t xml:space="preserve">Vektor: </w:t>
      </w:r>
      <w:proofErr w:type="gramStart"/>
      <w:r w:rsidRPr="00995D0B">
        <w:rPr>
          <w:bCs/>
        </w:rPr>
        <w:t>AV:N</w:t>
      </w:r>
      <w:proofErr w:type="gramEnd"/>
      <w:r w:rsidRPr="00995D0B">
        <w:rPr>
          <w:bCs/>
        </w:rPr>
        <w:t>/AC:</w:t>
      </w:r>
      <w:r w:rsidR="0098332E">
        <w:rPr>
          <w:bCs/>
        </w:rPr>
        <w:t>L</w:t>
      </w:r>
      <w:r w:rsidRPr="00995D0B">
        <w:rPr>
          <w:bCs/>
        </w:rPr>
        <w:t>/PR:N/UI:</w:t>
      </w:r>
      <w:r w:rsidR="00C943C8">
        <w:rPr>
          <w:bCs/>
        </w:rPr>
        <w:t>R</w:t>
      </w:r>
      <w:r w:rsidRPr="00995D0B">
        <w:rPr>
          <w:bCs/>
        </w:rPr>
        <w:t>/S:U/C:</w:t>
      </w:r>
      <w:r w:rsidR="00C943C8">
        <w:rPr>
          <w:bCs/>
        </w:rPr>
        <w:t>L</w:t>
      </w:r>
      <w:r w:rsidRPr="00995D0B">
        <w:rPr>
          <w:bCs/>
        </w:rPr>
        <w:t>/I:</w:t>
      </w:r>
      <w:r w:rsidR="00C943C8">
        <w:rPr>
          <w:bCs/>
        </w:rPr>
        <w:t>L</w:t>
      </w:r>
      <w:r w:rsidRPr="00995D0B">
        <w:rPr>
          <w:bCs/>
        </w:rPr>
        <w:t>/A:</w:t>
      </w:r>
      <w:r w:rsidR="00C943C8">
        <w:rPr>
          <w:bCs/>
        </w:rPr>
        <w:t>L</w:t>
      </w:r>
    </w:p>
    <w:p w14:paraId="26F66CDD" w14:textId="77777777" w:rsidR="00210565" w:rsidRPr="00995D0B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AV :</w:t>
      </w:r>
      <w:proofErr w:type="gramEnd"/>
      <w:r>
        <w:rPr>
          <w:b/>
        </w:rPr>
        <w:t xml:space="preserve"> N </w:t>
      </w:r>
      <w:r>
        <w:rPr>
          <w:bCs/>
        </w:rPr>
        <w:t xml:space="preserve"> -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mreže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je internet.</w:t>
      </w:r>
    </w:p>
    <w:p w14:paraId="56BB2703" w14:textId="77777777" w:rsidR="00210565" w:rsidRPr="00995D0B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AC :</w:t>
      </w:r>
      <w:proofErr w:type="gramEnd"/>
      <w:r>
        <w:rPr>
          <w:b/>
        </w:rPr>
        <w:t xml:space="preserve"> L </w:t>
      </w:r>
      <w:r>
        <w:rPr>
          <w:bCs/>
        </w:rPr>
        <w:t xml:space="preserve">– </w:t>
      </w:r>
      <w:proofErr w:type="spellStart"/>
      <w:r>
        <w:rPr>
          <w:bCs/>
        </w:rPr>
        <w:t>Napad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lako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izvodi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tehničkog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znanja</w:t>
      </w:r>
      <w:proofErr w:type="spellEnd"/>
      <w:r>
        <w:rPr>
          <w:bCs/>
        </w:rPr>
        <w:t>.</w:t>
      </w:r>
    </w:p>
    <w:p w14:paraId="64D477ED" w14:textId="77777777" w:rsidR="00210565" w:rsidRPr="00190223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PR :</w:t>
      </w:r>
      <w:proofErr w:type="gramEnd"/>
      <w:r>
        <w:rPr>
          <w:b/>
        </w:rPr>
        <w:t xml:space="preserve"> N </w:t>
      </w:r>
      <w:r>
        <w:rPr>
          <w:bCs/>
        </w:rPr>
        <w:t xml:space="preserve">– </w:t>
      </w:r>
      <w:proofErr w:type="spellStart"/>
      <w:r>
        <w:rPr>
          <w:bCs/>
        </w:rPr>
        <w:t>Napadaču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nisu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potrebni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specifični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privilegiji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nalog</w:t>
      </w:r>
      <w:proofErr w:type="spellEnd"/>
      <w:r>
        <w:rPr>
          <w:bCs/>
        </w:rPr>
        <w:t xml:space="preserve"> za </w:t>
      </w:r>
      <w:proofErr w:type="spellStart"/>
      <w:r>
        <w:rPr>
          <w:bCs/>
        </w:rPr>
        <w:t>uspešnu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eksploataciju</w:t>
      </w:r>
      <w:proofErr w:type="spellEnd"/>
      <w:r>
        <w:rPr>
          <w:bCs/>
        </w:rPr>
        <w:t>.</w:t>
      </w:r>
    </w:p>
    <w:p w14:paraId="4609B722" w14:textId="0DF8E9B1" w:rsidR="00210565" w:rsidRPr="00190223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UI :</w:t>
      </w:r>
      <w:proofErr w:type="gramEnd"/>
      <w:r>
        <w:rPr>
          <w:b/>
        </w:rPr>
        <w:t xml:space="preserve"> </w:t>
      </w:r>
      <w:r w:rsidR="00C943C8">
        <w:rPr>
          <w:b/>
        </w:rPr>
        <w:t>R</w:t>
      </w:r>
      <w:r>
        <w:rPr>
          <w:b/>
        </w:rPr>
        <w:t xml:space="preserve"> </w:t>
      </w:r>
      <w:r>
        <w:rPr>
          <w:bCs/>
        </w:rPr>
        <w:t xml:space="preserve">–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interakciju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legitimnog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>.</w:t>
      </w:r>
    </w:p>
    <w:p w14:paraId="7DC36CBD" w14:textId="77777777" w:rsidR="00210565" w:rsidRPr="00190223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S :</w:t>
      </w:r>
      <w:proofErr w:type="gramEnd"/>
      <w:r>
        <w:rPr>
          <w:b/>
        </w:rPr>
        <w:t xml:space="preserve"> U </w:t>
      </w:r>
      <w:r>
        <w:rPr>
          <w:bCs/>
        </w:rPr>
        <w:t xml:space="preserve">– </w:t>
      </w:r>
      <w:proofErr w:type="spellStart"/>
      <w:r>
        <w:rPr>
          <w:bCs/>
        </w:rPr>
        <w:t>Opseg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ranjivosti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promenjen</w:t>
      </w:r>
      <w:proofErr w:type="spellEnd"/>
      <w:r>
        <w:rPr>
          <w:bCs/>
        </w:rPr>
        <w:t>.</w:t>
      </w:r>
    </w:p>
    <w:p w14:paraId="4D2F8340" w14:textId="1B72B515" w:rsidR="00210565" w:rsidRPr="00190223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="00C943C8">
        <w:rPr>
          <w:b/>
        </w:rPr>
        <w:t>L</w:t>
      </w:r>
      <w:r>
        <w:rPr>
          <w:b/>
        </w:rPr>
        <w:t xml:space="preserve"> </w:t>
      </w:r>
      <w:r>
        <w:rPr>
          <w:bCs/>
        </w:rPr>
        <w:t xml:space="preserve">– </w:t>
      </w:r>
      <w:proofErr w:type="spellStart"/>
      <w:r w:rsidR="00C943C8">
        <w:rPr>
          <w:bCs/>
        </w:rPr>
        <w:t>Ograničen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pristup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poverljivim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podacima</w:t>
      </w:r>
      <w:proofErr w:type="spellEnd"/>
      <w:r w:rsidR="00C943C8">
        <w:rPr>
          <w:bCs/>
        </w:rPr>
        <w:t>.</w:t>
      </w:r>
    </w:p>
    <w:p w14:paraId="32CAFA01" w14:textId="7EC96727" w:rsidR="00210565" w:rsidRPr="00190223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I :</w:t>
      </w:r>
      <w:proofErr w:type="gramEnd"/>
      <w:r>
        <w:rPr>
          <w:b/>
        </w:rPr>
        <w:t xml:space="preserve"> </w:t>
      </w:r>
      <w:r w:rsidR="00C943C8">
        <w:rPr>
          <w:b/>
        </w:rPr>
        <w:t>L</w:t>
      </w:r>
      <w:r>
        <w:rPr>
          <w:b/>
        </w:rPr>
        <w:t xml:space="preserve"> </w:t>
      </w:r>
      <w:r>
        <w:rPr>
          <w:bCs/>
        </w:rPr>
        <w:t>–</w:t>
      </w:r>
      <w:r w:rsidR="00C943C8">
        <w:rPr>
          <w:bCs/>
        </w:rPr>
        <w:t xml:space="preserve"> </w:t>
      </w:r>
      <w:proofErr w:type="spellStart"/>
      <w:r w:rsidR="00C943C8">
        <w:rPr>
          <w:bCs/>
        </w:rPr>
        <w:t>Moguće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su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određene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izmene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podataka</w:t>
      </w:r>
      <w:proofErr w:type="spellEnd"/>
      <w:r w:rsidR="00C943C8">
        <w:rPr>
          <w:bCs/>
        </w:rPr>
        <w:t xml:space="preserve">, </w:t>
      </w:r>
      <w:proofErr w:type="spellStart"/>
      <w:r w:rsidR="00C943C8">
        <w:rPr>
          <w:bCs/>
        </w:rPr>
        <w:t>ali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nema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potpune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kontrole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nad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integritetom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podataka</w:t>
      </w:r>
      <w:proofErr w:type="spellEnd"/>
      <w:r w:rsidR="00C943C8">
        <w:rPr>
          <w:bCs/>
        </w:rPr>
        <w:t>.</w:t>
      </w:r>
    </w:p>
    <w:p w14:paraId="2FE5C458" w14:textId="1DA4EE77" w:rsidR="00210565" w:rsidRDefault="00210565" w:rsidP="00210565">
      <w:pPr>
        <w:numPr>
          <w:ilvl w:val="1"/>
          <w:numId w:val="5"/>
        </w:numPr>
      </w:pPr>
      <w:proofErr w:type="gramStart"/>
      <w:r>
        <w:rPr>
          <w:b/>
        </w:rPr>
        <w:t>A :</w:t>
      </w:r>
      <w:proofErr w:type="gramEnd"/>
      <w:r>
        <w:rPr>
          <w:b/>
        </w:rPr>
        <w:t xml:space="preserve"> </w:t>
      </w:r>
      <w:r w:rsidR="00C943C8">
        <w:rPr>
          <w:b/>
        </w:rPr>
        <w:t>L</w:t>
      </w:r>
      <w:r>
        <w:rPr>
          <w:b/>
        </w:rPr>
        <w:t xml:space="preserve"> </w:t>
      </w:r>
      <w:r>
        <w:rPr>
          <w:bCs/>
        </w:rPr>
        <w:t xml:space="preserve">– </w:t>
      </w:r>
      <w:proofErr w:type="spellStart"/>
      <w:r w:rsidR="00C943C8">
        <w:rPr>
          <w:bCs/>
        </w:rPr>
        <w:t>Uticaj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na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dostupnost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sistema</w:t>
      </w:r>
      <w:proofErr w:type="spellEnd"/>
      <w:r w:rsidR="00C943C8">
        <w:rPr>
          <w:bCs/>
        </w:rPr>
        <w:t xml:space="preserve"> je </w:t>
      </w:r>
      <w:proofErr w:type="spellStart"/>
      <w:r w:rsidR="00C943C8">
        <w:rPr>
          <w:bCs/>
        </w:rPr>
        <w:t>ograničen</w:t>
      </w:r>
      <w:proofErr w:type="spellEnd"/>
      <w:r w:rsidR="00C943C8">
        <w:rPr>
          <w:bCs/>
        </w:rPr>
        <w:t xml:space="preserve">, </w:t>
      </w:r>
      <w:proofErr w:type="spellStart"/>
      <w:r w:rsidR="00C943C8">
        <w:rPr>
          <w:bCs/>
        </w:rPr>
        <w:t>ali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postoji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mogućnost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delimičnog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ometanja</w:t>
      </w:r>
      <w:proofErr w:type="spellEnd"/>
      <w:r w:rsidR="00C943C8">
        <w:rPr>
          <w:bCs/>
        </w:rPr>
        <w:t xml:space="preserve"> </w:t>
      </w:r>
      <w:proofErr w:type="spellStart"/>
      <w:r w:rsidR="00C943C8">
        <w:rPr>
          <w:bCs/>
        </w:rPr>
        <w:t>funkcionalnosti</w:t>
      </w:r>
      <w:proofErr w:type="spellEnd"/>
      <w:r w:rsidR="00C943C8">
        <w:rPr>
          <w:bCs/>
        </w:rPr>
        <w:t>.</w:t>
      </w:r>
      <w:r>
        <w:rPr>
          <w:b/>
        </w:rPr>
        <w:br/>
      </w:r>
    </w:p>
    <w:p w14:paraId="1CAA1E7D" w14:textId="07AB89B2" w:rsidR="00210565" w:rsidRDefault="00210565" w:rsidP="00210565">
      <w:pPr>
        <w:numPr>
          <w:ilvl w:val="0"/>
          <w:numId w:val="5"/>
        </w:numPr>
        <w:spacing w:after="240"/>
      </w:pPr>
      <w:proofErr w:type="spellStart"/>
      <w:r>
        <w:rPr>
          <w:b/>
        </w:rPr>
        <w:t>Opravdanje</w:t>
      </w:r>
      <w:proofErr w:type="spellEnd"/>
      <w:r>
        <w:rPr>
          <w:b/>
        </w:rPr>
        <w:t>:</w:t>
      </w:r>
      <w:r>
        <w:rPr>
          <w:b/>
        </w:rPr>
        <w:br/>
      </w:r>
      <w:r>
        <w:t xml:space="preserve">Laka </w:t>
      </w:r>
      <w:proofErr w:type="spellStart"/>
      <w:r>
        <w:t>izvedba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mreže</w:t>
      </w:r>
      <w:proofErr w:type="spellEnd"/>
      <w:r>
        <w:t xml:space="preserve"> za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posebna</w:t>
      </w:r>
      <w:proofErr w:type="spellEnd"/>
      <w:r>
        <w:t xml:space="preserve"> </w:t>
      </w:r>
      <w:proofErr w:type="spellStart"/>
      <w:r>
        <w:t>autentifikacija</w:t>
      </w:r>
      <w:proofErr w:type="spellEnd"/>
      <w:r w:rsidR="00923C24">
        <w:t xml:space="preserve"> </w:t>
      </w:r>
      <w:proofErr w:type="spellStart"/>
      <w:r w:rsidR="00923C24">
        <w:t>pokazuje</w:t>
      </w:r>
      <w:proofErr w:type="spellEnd"/>
      <w:r>
        <w:t xml:space="preserve"> </w:t>
      </w:r>
      <w:proofErr w:type="spellStart"/>
      <w:r w:rsidR="00923C24">
        <w:t>laku</w:t>
      </w:r>
      <w:proofErr w:type="spellEnd"/>
      <w:r w:rsidR="00923C24">
        <w:t xml:space="preserve"> </w:t>
      </w:r>
      <w:proofErr w:type="spellStart"/>
      <w:r w:rsidR="00923C24">
        <w:t>dostupnost</w:t>
      </w:r>
      <w:proofErr w:type="spellEnd"/>
      <w:r w:rsidR="00923C24">
        <w:t xml:space="preserve"> </w:t>
      </w:r>
      <w:proofErr w:type="spellStart"/>
      <w:r w:rsidR="00923C24">
        <w:t>napadačima</w:t>
      </w:r>
      <w:proofErr w:type="spellEnd"/>
      <w:r w:rsidR="00923C24">
        <w:t xml:space="preserve">. Ali, </w:t>
      </w:r>
      <w:proofErr w:type="spellStart"/>
      <w:r w:rsidR="00923C24">
        <w:t>potrebna</w:t>
      </w:r>
      <w:proofErr w:type="spellEnd"/>
      <w:r w:rsidR="00923C24">
        <w:t xml:space="preserve"> je</w:t>
      </w:r>
      <w:r w:rsidR="009C06B0">
        <w:t xml:space="preserve"> </w:t>
      </w:r>
      <w:proofErr w:type="spellStart"/>
      <w:r w:rsidR="009C06B0">
        <w:t>interakcija</w:t>
      </w:r>
      <w:proofErr w:type="spellEnd"/>
      <w:r w:rsidR="009C06B0">
        <w:t xml:space="preserve"> </w:t>
      </w:r>
      <w:proofErr w:type="spellStart"/>
      <w:r w:rsidR="009C06B0">
        <w:t>legitimnih</w:t>
      </w:r>
      <w:proofErr w:type="spellEnd"/>
      <w:r w:rsidR="009C06B0">
        <w:t xml:space="preserve"> </w:t>
      </w:r>
      <w:proofErr w:type="spellStart"/>
      <w:r w:rsidR="009C06B0">
        <w:t>korisnika</w:t>
      </w:r>
      <w:proofErr w:type="spellEnd"/>
      <w:r w:rsidR="009C06B0">
        <w:t xml:space="preserve">, </w:t>
      </w:r>
      <w:proofErr w:type="spellStart"/>
      <w:r w:rsidR="009C06B0">
        <w:lastRenderedPageBreak/>
        <w:t>što</w:t>
      </w:r>
      <w:proofErr w:type="spellEnd"/>
      <w:r w:rsidR="009C06B0">
        <w:t xml:space="preserve"> </w:t>
      </w:r>
      <w:proofErr w:type="spellStart"/>
      <w:r w:rsidR="009C06B0">
        <w:t>smanjuje</w:t>
      </w:r>
      <w:proofErr w:type="spellEnd"/>
      <w:r w:rsidR="009C06B0">
        <w:t xml:space="preserve"> </w:t>
      </w:r>
      <w:proofErr w:type="spellStart"/>
      <w:r w:rsidR="009C06B0">
        <w:t>lakoću</w:t>
      </w:r>
      <w:proofErr w:type="spellEnd"/>
      <w:r w:rsidR="009C06B0">
        <w:t xml:space="preserve"> </w:t>
      </w:r>
      <w:proofErr w:type="spellStart"/>
      <w:r w:rsidR="009C06B0">
        <w:t>eksploatacije</w:t>
      </w:r>
      <w:proofErr w:type="spellEnd"/>
      <w:r w:rsidR="009C06B0">
        <w:t>.</w:t>
      </w:r>
      <w:r>
        <w:t xml:space="preserve"> </w:t>
      </w:r>
      <w:r w:rsidR="009C06B0">
        <w:t>S</w:t>
      </w:r>
      <w:r>
        <w:t xml:space="preserve">ama </w:t>
      </w:r>
      <w:proofErr w:type="spellStart"/>
      <w:r>
        <w:t>eksploatacija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 w:rsidR="009C06B0">
        <w:t>blago</w:t>
      </w:r>
      <w:proofErr w:type="spellEnd"/>
      <w:r>
        <w:t xml:space="preserve"> </w:t>
      </w:r>
      <w:proofErr w:type="spellStart"/>
      <w:r>
        <w:t>narušene</w:t>
      </w:r>
      <w:proofErr w:type="spellEnd"/>
      <w:r>
        <w:t xml:space="preserve"> </w:t>
      </w:r>
      <w:proofErr w:type="spellStart"/>
      <w:r>
        <w:t>poverljivosti</w:t>
      </w:r>
      <w:proofErr w:type="spellEnd"/>
      <w:r>
        <w:t xml:space="preserve">, </w:t>
      </w:r>
      <w:proofErr w:type="spellStart"/>
      <w:r>
        <w:t>integriteta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dostupnosti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 w:rsidR="004644F5">
        <w:t>i</w:t>
      </w:r>
      <w:proofErr w:type="spellEnd"/>
      <w:r w:rsidR="009C06B0">
        <w:t xml:space="preserve"> </w:t>
      </w:r>
      <w:proofErr w:type="spellStart"/>
      <w:r w:rsidR="009C06B0">
        <w:t>nizak</w:t>
      </w:r>
      <w:proofErr w:type="spellEnd"/>
      <w:r w:rsidR="009C06B0">
        <w:t xml:space="preserve"> </w:t>
      </w:r>
      <w:proofErr w:type="spellStart"/>
      <w:r w:rsidR="009C06B0">
        <w:t>nivo</w:t>
      </w:r>
      <w:proofErr w:type="spellEnd"/>
      <w:r>
        <w:t xml:space="preserve"> </w:t>
      </w:r>
      <w:proofErr w:type="spellStart"/>
      <w:r>
        <w:t>opasnost</w:t>
      </w:r>
      <w:r w:rsidR="009C06B0">
        <w:t>i</w:t>
      </w:r>
      <w:proofErr w:type="spellEnd"/>
      <w:r>
        <w:t xml:space="preserve">. </w:t>
      </w:r>
      <w:r w:rsidR="009C06B0">
        <w:t xml:space="preserve">Niska </w:t>
      </w:r>
      <w:proofErr w:type="spellStart"/>
      <w:r>
        <w:t>opasnost</w:t>
      </w:r>
      <w:proofErr w:type="spellEnd"/>
      <w:r w:rsidR="009C06B0">
        <w:t xml:space="preserve"> </w:t>
      </w:r>
      <w:proofErr w:type="spellStart"/>
      <w:r w:rsidR="009C06B0">
        <w:t>uz</w:t>
      </w:r>
      <w:proofErr w:type="spellEnd"/>
      <w:r w:rsidR="009C06B0">
        <w:t xml:space="preserve"> </w:t>
      </w:r>
      <w:proofErr w:type="spellStart"/>
      <w:r w:rsidR="009C06B0">
        <w:t>relativnu</w:t>
      </w:r>
      <w:proofErr w:type="spellEnd"/>
      <w:r w:rsidR="009C06B0">
        <w:t xml:space="preserve"> </w:t>
      </w:r>
      <w:proofErr w:type="spellStart"/>
      <w:r>
        <w:t>lakoć</w:t>
      </w:r>
      <w:r w:rsidR="009C06B0">
        <w:t>u</w:t>
      </w:r>
      <w:proofErr w:type="spellEnd"/>
      <w:r w:rsidR="009C06B0">
        <w:t xml:space="preserve"> </w:t>
      </w:r>
      <w:r>
        <w:t xml:space="preserve">same </w:t>
      </w:r>
      <w:proofErr w:type="spellStart"/>
      <w:r>
        <w:t>eksploatacije</w:t>
      </w:r>
      <w:proofErr w:type="spellEnd"/>
      <w:r>
        <w:t xml:space="preserve"> </w:t>
      </w:r>
      <w:proofErr w:type="spellStart"/>
      <w:r>
        <w:t>opravdavaju</w:t>
      </w:r>
      <w:proofErr w:type="spellEnd"/>
      <w:r>
        <w:t xml:space="preserve"> </w:t>
      </w:r>
      <w:proofErr w:type="spellStart"/>
      <w:r w:rsidR="009C06B0">
        <w:t>srednje</w:t>
      </w:r>
      <w:proofErr w:type="spellEnd"/>
      <w:r w:rsidR="009C06B0">
        <w:t xml:space="preserve"> </w:t>
      </w:r>
      <w:proofErr w:type="spellStart"/>
      <w:r w:rsidR="009C06B0">
        <w:t>visok</w:t>
      </w:r>
      <w:proofErr w:type="spellEnd"/>
      <w:r w:rsidR="009C06B0">
        <w:t xml:space="preserve"> 6.3</w:t>
      </w:r>
      <w:r>
        <w:t xml:space="preserve"> CVSS </w:t>
      </w:r>
      <w:proofErr w:type="spellStart"/>
      <w:r>
        <w:t>skor</w:t>
      </w:r>
      <w:proofErr w:type="spellEnd"/>
      <w:r>
        <w:t>.</w:t>
      </w:r>
    </w:p>
    <w:p w14:paraId="456075EE" w14:textId="77777777" w:rsidR="00210565" w:rsidRDefault="00426F1E" w:rsidP="00210565">
      <w:r>
        <w:pict w14:anchorId="1AA89E62">
          <v:rect id="_x0000_i1032" style="width:0;height:1.5pt" o:hralign="center" o:hrstd="t" o:hr="t" fillcolor="#a0a0a0" stroked="f"/>
        </w:pict>
      </w:r>
    </w:p>
    <w:p w14:paraId="2099011B" w14:textId="77777777" w:rsidR="00210565" w:rsidRDefault="00210565" w:rsidP="002105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28CC33E3" w14:textId="0A2BB949" w:rsidR="00210565" w:rsidRDefault="00210565" w:rsidP="00210565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>
        <w:t xml:space="preserve"> Da</w:t>
      </w:r>
      <w:r w:rsidR="006D5071">
        <w:t xml:space="preserve">, </w:t>
      </w:r>
      <w:hyperlink r:id="rId8" w:history="1">
        <w:r w:rsidR="006D5071" w:rsidRPr="006D5071">
          <w:rPr>
            <w:rStyle w:val="Hyperlink"/>
          </w:rPr>
          <w:t>link ka exploit-u</w:t>
        </w:r>
      </w:hyperlink>
    </w:p>
    <w:p w14:paraId="3CEF6574" w14:textId="3F0AD7FA" w:rsidR="00210565" w:rsidRDefault="00210565" w:rsidP="00210565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6D5071">
        <w:t>Ovaj</w:t>
      </w:r>
      <w:proofErr w:type="spellEnd"/>
      <w:r w:rsidR="006D5071">
        <w:t xml:space="preserve"> exploit </w:t>
      </w:r>
      <w:proofErr w:type="spellStart"/>
      <w:r w:rsidR="006D5071">
        <w:t>koristi</w:t>
      </w:r>
      <w:proofErr w:type="spellEnd"/>
      <w:r w:rsidR="006D5071">
        <w:t xml:space="preserve"> </w:t>
      </w:r>
      <w:proofErr w:type="spellStart"/>
      <w:r w:rsidR="006D5071">
        <w:t>ranjivost</w:t>
      </w:r>
      <w:proofErr w:type="spellEnd"/>
      <w:r w:rsidR="006D5071">
        <w:t xml:space="preserve"> u </w:t>
      </w:r>
      <w:proofErr w:type="spellStart"/>
      <w:r w:rsidR="006D5071">
        <w:t>starijim</w:t>
      </w:r>
      <w:proofErr w:type="spellEnd"/>
      <w:r w:rsidR="006D5071">
        <w:t xml:space="preserve"> </w:t>
      </w:r>
      <w:proofErr w:type="spellStart"/>
      <w:r w:rsidR="006D5071">
        <w:t>verzijama</w:t>
      </w:r>
      <w:proofErr w:type="spellEnd"/>
      <w:r w:rsidR="006D5071">
        <w:t xml:space="preserve"> Elasticsearch-a </w:t>
      </w:r>
      <w:proofErr w:type="spellStart"/>
      <w:r w:rsidR="006D5071">
        <w:t>koje</w:t>
      </w:r>
      <w:proofErr w:type="spellEnd"/>
      <w:r w:rsidR="006D5071">
        <w:t xml:space="preserve"> </w:t>
      </w:r>
      <w:proofErr w:type="spellStart"/>
      <w:r w:rsidR="006D5071">
        <w:t>omogu</w:t>
      </w:r>
      <w:proofErr w:type="spellEnd"/>
      <w:r w:rsidR="006D5071">
        <w:rPr>
          <w:lang w:val="sr-Latn-RS"/>
        </w:rPr>
        <w:t xml:space="preserve">ćavaju dinamičko izvršavanje skripti. Exploit omogućava napadaču da izvrši proizvoljan Java kod ili MVEL izraz kroz parametar </w:t>
      </w:r>
      <w:r w:rsidR="006D5071">
        <w:rPr>
          <w:i/>
          <w:iCs/>
          <w:lang w:val="sr-Latn-RS"/>
        </w:rPr>
        <w:t>source</w:t>
      </w:r>
      <w:r w:rsidR="006D5071">
        <w:rPr>
          <w:lang w:val="sr-Latn-RS"/>
        </w:rPr>
        <w:t xml:space="preserve"> u </w:t>
      </w:r>
      <w:r w:rsidR="006D5071">
        <w:rPr>
          <w:i/>
          <w:iCs/>
          <w:lang w:val="sr-Latn-RS"/>
        </w:rPr>
        <w:t>_search</w:t>
      </w:r>
      <w:r w:rsidR="006D5071">
        <w:rPr>
          <w:lang w:val="sr-Latn-RS"/>
        </w:rPr>
        <w:t xml:space="preserve"> API-ju. Uspešan napad omogućava napadaču da čita i piše fajlove na ciljanom sistemu.</w:t>
      </w:r>
    </w:p>
    <w:p w14:paraId="4713F2C0" w14:textId="41A09E86" w:rsidR="00210565" w:rsidRPr="009E4749" w:rsidRDefault="00210565" w:rsidP="00210565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  <w:r>
        <w:rPr>
          <w:b/>
        </w:rPr>
        <w:br/>
      </w:r>
      <w:r w:rsidR="006D5071" w:rsidRPr="006D5071">
        <w:drawing>
          <wp:inline distT="0" distB="0" distL="0" distR="0" wp14:anchorId="49EE5B56" wp14:editId="063560DD">
            <wp:extent cx="5943600" cy="1109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A3B" w14:textId="77777777" w:rsidR="0047267D" w:rsidRDefault="006D5071" w:rsidP="006D5071">
      <w:pPr>
        <w:pStyle w:val="ListParagraph"/>
        <w:numPr>
          <w:ilvl w:val="0"/>
          <w:numId w:val="11"/>
        </w:numPr>
        <w:spacing w:after="240"/>
      </w:pPr>
      <w:proofErr w:type="spellStart"/>
      <w:r>
        <w:t>Prvo</w:t>
      </w:r>
      <w:proofErr w:type="spellEnd"/>
      <w:r>
        <w:t xml:space="preserve">, </w:t>
      </w:r>
      <w:proofErr w:type="spellStart"/>
      <w:r>
        <w:t>definišu</w:t>
      </w:r>
      <w:proofErr w:type="spellEnd"/>
      <w:r>
        <w:t xml:space="preserve"> se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ključne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proofErr w:type="spellStart"/>
      <w:r>
        <w:t>read_file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write_file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fajlu</w:t>
      </w:r>
      <w:proofErr w:type="spellEnd"/>
      <w:r>
        <w:t xml:space="preserve">. </w:t>
      </w:r>
    </w:p>
    <w:p w14:paraId="4F328C07" w14:textId="23757EDF" w:rsidR="00210565" w:rsidRDefault="0047267D" w:rsidP="006D5071">
      <w:pPr>
        <w:pStyle w:val="ListParagraph"/>
        <w:numPr>
          <w:ilvl w:val="0"/>
          <w:numId w:val="11"/>
        </w:numPr>
        <w:spacing w:after="240"/>
      </w:pPr>
      <w:proofErr w:type="spellStart"/>
      <w:r>
        <w:t>Eksploatacija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koji se </w:t>
      </w:r>
      <w:proofErr w:type="spellStart"/>
      <w:r>
        <w:t>prikuplja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HTML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prikupljenih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payload (JSON </w:t>
      </w:r>
      <w:proofErr w:type="spellStart"/>
      <w:r>
        <w:t>strukturu</w:t>
      </w:r>
      <w:proofErr w:type="spellEnd"/>
      <w:r>
        <w:t xml:space="preserve">) koji </w:t>
      </w:r>
      <w:proofErr w:type="spellStart"/>
      <w:r>
        <w:t>definiše</w:t>
      </w:r>
      <w:proofErr w:type="spellEnd"/>
      <w:r>
        <w:t xml:space="preserve"> </w:t>
      </w:r>
      <w:proofErr w:type="spellStart"/>
      <w:r w:rsidRPr="0047267D">
        <w:rPr>
          <w:i/>
          <w:iCs/>
        </w:rPr>
        <w:t>script_fields</w:t>
      </w:r>
      <w:proofErr w:type="spellEnd"/>
      <w:r>
        <w:t xml:space="preserve"> za </w:t>
      </w:r>
      <w:proofErr w:type="spellStart"/>
      <w:r>
        <w:t>izvršavanje</w:t>
      </w:r>
      <w:proofErr w:type="spellEnd"/>
      <w:r>
        <w:t xml:space="preserve"> Java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Elasticsearch API.</w:t>
      </w:r>
    </w:p>
    <w:p w14:paraId="6711F8A6" w14:textId="77777777" w:rsidR="00A32640" w:rsidRDefault="0047267D" w:rsidP="006D5071">
      <w:pPr>
        <w:pStyle w:val="ListParagraph"/>
        <w:numPr>
          <w:ilvl w:val="0"/>
          <w:numId w:val="11"/>
        </w:numPr>
        <w:spacing w:after="240"/>
      </w:pPr>
      <w:proofErr w:type="spellStart"/>
      <w:r>
        <w:t>Zatim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GET </w:t>
      </w:r>
      <w:proofErr w:type="spellStart"/>
      <w:r>
        <w:t>zahtev</w:t>
      </w:r>
      <w:proofErr w:type="spellEnd"/>
      <w:r>
        <w:t xml:space="preserve"> Elasticsearch API-</w:t>
      </w:r>
      <w:proofErr w:type="spellStart"/>
      <w:r>
        <w:t>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port 9200 </w:t>
      </w:r>
      <w:proofErr w:type="spellStart"/>
      <w:r>
        <w:t>pomoću</w:t>
      </w:r>
      <w:proofErr w:type="spellEnd"/>
      <w:r>
        <w:t xml:space="preserve"> </w:t>
      </w:r>
      <w:proofErr w:type="gramStart"/>
      <w:r>
        <w:t>$.</w:t>
      </w:r>
      <w:proofErr w:type="spellStart"/>
      <w:r>
        <w:t>getJSON</w:t>
      </w:r>
      <w:proofErr w:type="spellEnd"/>
      <w:proofErr w:type="gramEnd"/>
      <w:r>
        <w:t xml:space="preserve"> </w:t>
      </w:r>
      <w:proofErr w:type="spellStart"/>
      <w:r>
        <w:t>funkcije</w:t>
      </w:r>
      <w:proofErr w:type="spellEnd"/>
      <w:r>
        <w:t>.</w:t>
      </w:r>
      <w:r w:rsidR="00A32640">
        <w:t xml:space="preserve"> A u </w:t>
      </w:r>
      <w:proofErr w:type="spellStart"/>
      <w:r w:rsidR="00A32640">
        <w:t>zavisnosti</w:t>
      </w:r>
      <w:proofErr w:type="spellEnd"/>
      <w:r w:rsidR="00A32640">
        <w:t xml:space="preserve"> od </w:t>
      </w:r>
      <w:proofErr w:type="spellStart"/>
      <w:r w:rsidR="00A32640">
        <w:t>unetih</w:t>
      </w:r>
      <w:proofErr w:type="spellEnd"/>
      <w:r w:rsidR="00A32640">
        <w:t xml:space="preserve"> </w:t>
      </w:r>
      <w:proofErr w:type="spellStart"/>
      <w:r w:rsidR="00A32640">
        <w:t>vrednosti</w:t>
      </w:r>
      <w:proofErr w:type="spellEnd"/>
      <w:r w:rsidR="00A32640">
        <w:t xml:space="preserve"> od </w:t>
      </w:r>
      <w:proofErr w:type="spellStart"/>
      <w:r w:rsidR="00A32640">
        <w:t>strane</w:t>
      </w:r>
      <w:proofErr w:type="spellEnd"/>
      <w:r w:rsidR="00A32640">
        <w:t xml:space="preserve"> </w:t>
      </w:r>
      <w:proofErr w:type="spellStart"/>
      <w:r w:rsidR="00A32640">
        <w:t>legitimnog</w:t>
      </w:r>
      <w:proofErr w:type="spellEnd"/>
      <w:r w:rsidR="00A32640">
        <w:t xml:space="preserve"> </w:t>
      </w:r>
      <w:proofErr w:type="spellStart"/>
      <w:r w:rsidR="00A32640">
        <w:t>korisnika</w:t>
      </w:r>
      <w:proofErr w:type="spellEnd"/>
      <w:r w:rsidR="00A32640">
        <w:t xml:space="preserve"> u HTML </w:t>
      </w:r>
      <w:proofErr w:type="spellStart"/>
      <w:r w:rsidR="00A32640">
        <w:t>formu</w:t>
      </w:r>
      <w:proofErr w:type="spellEnd"/>
      <w:r w:rsidR="00A32640">
        <w:t xml:space="preserve">, </w:t>
      </w:r>
      <w:proofErr w:type="spellStart"/>
      <w:r w:rsidR="00A32640">
        <w:t>napad</w:t>
      </w:r>
      <w:proofErr w:type="spellEnd"/>
      <w:r w:rsidR="00A32640">
        <w:t xml:space="preserve"> </w:t>
      </w:r>
      <w:proofErr w:type="spellStart"/>
      <w:r w:rsidR="00A32640">
        <w:t>može</w:t>
      </w:r>
      <w:proofErr w:type="spellEnd"/>
      <w:r w:rsidR="00A32640">
        <w:t xml:space="preserve"> da </w:t>
      </w:r>
      <w:proofErr w:type="spellStart"/>
      <w:r w:rsidR="00A32640">
        <w:t>čita</w:t>
      </w:r>
      <w:proofErr w:type="spellEnd"/>
      <w:r w:rsidR="00A32640">
        <w:t xml:space="preserve"> </w:t>
      </w:r>
      <w:proofErr w:type="spellStart"/>
      <w:r w:rsidR="00A32640">
        <w:t>sadržaj</w:t>
      </w:r>
      <w:proofErr w:type="spellEnd"/>
      <w:r w:rsidR="00A32640">
        <w:t xml:space="preserve"> </w:t>
      </w:r>
      <w:proofErr w:type="spellStart"/>
      <w:r w:rsidR="00A32640">
        <w:t>fajla</w:t>
      </w:r>
      <w:proofErr w:type="spellEnd"/>
      <w:r w:rsidR="00A32640">
        <w:t xml:space="preserve"> </w:t>
      </w:r>
      <w:proofErr w:type="spellStart"/>
      <w:r w:rsidR="00A32640">
        <w:t>ili</w:t>
      </w:r>
      <w:proofErr w:type="spellEnd"/>
      <w:r w:rsidR="00A32640">
        <w:t xml:space="preserve"> da </w:t>
      </w:r>
      <w:proofErr w:type="spellStart"/>
      <w:r w:rsidR="00A32640">
        <w:t>upisuje</w:t>
      </w:r>
      <w:proofErr w:type="spellEnd"/>
      <w:r w:rsidR="00A32640">
        <w:t xml:space="preserve"> </w:t>
      </w:r>
      <w:proofErr w:type="spellStart"/>
      <w:r w:rsidR="00A32640">
        <w:t>podatke</w:t>
      </w:r>
      <w:proofErr w:type="spellEnd"/>
      <w:r w:rsidR="00A32640">
        <w:t xml:space="preserve"> u </w:t>
      </w:r>
      <w:proofErr w:type="spellStart"/>
      <w:r w:rsidR="00A32640">
        <w:t>fajlu</w:t>
      </w:r>
      <w:proofErr w:type="spellEnd"/>
      <w:r w:rsidR="00A32640">
        <w:t xml:space="preserve"> </w:t>
      </w:r>
      <w:proofErr w:type="spellStart"/>
      <w:r w:rsidR="00A32640">
        <w:t>na</w:t>
      </w:r>
      <w:proofErr w:type="spellEnd"/>
      <w:r w:rsidR="00A32640">
        <w:t xml:space="preserve"> </w:t>
      </w:r>
      <w:proofErr w:type="spellStart"/>
      <w:r w:rsidR="00A32640">
        <w:t>ciljanom</w:t>
      </w:r>
      <w:proofErr w:type="spellEnd"/>
      <w:r w:rsidR="00A32640">
        <w:t xml:space="preserve"> </w:t>
      </w:r>
      <w:proofErr w:type="spellStart"/>
      <w:r w:rsidR="00A32640">
        <w:t>sistemu</w:t>
      </w:r>
      <w:proofErr w:type="spellEnd"/>
      <w:r w:rsidR="00A32640">
        <w:t>.</w:t>
      </w:r>
    </w:p>
    <w:p w14:paraId="6D90EC81" w14:textId="52945957" w:rsidR="0047267D" w:rsidRPr="00A32640" w:rsidRDefault="00A32640" w:rsidP="006D5071">
      <w:pPr>
        <w:pStyle w:val="ListParagraph"/>
        <w:numPr>
          <w:ilvl w:val="0"/>
          <w:numId w:val="11"/>
        </w:numPr>
        <w:spacing w:after="240"/>
        <w:rPr>
          <w:i/>
          <w:iCs/>
        </w:rPr>
      </w:pPr>
      <w:proofErr w:type="spellStart"/>
      <w:r>
        <w:t>Nakon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Elasticsearch-a, </w:t>
      </w:r>
      <w:proofErr w:type="spellStart"/>
      <w:r>
        <w:t>odgovori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u HTML </w:t>
      </w:r>
      <w:proofErr w:type="spellStart"/>
      <w:r>
        <w:t>elementu</w:t>
      </w:r>
      <w:proofErr w:type="spellEnd"/>
      <w:r>
        <w:t xml:space="preserve"> </w:t>
      </w:r>
      <w:proofErr w:type="spellStart"/>
      <w:r w:rsidRPr="00A32640">
        <w:rPr>
          <w:i/>
          <w:iCs/>
        </w:rPr>
        <w:t>script_results</w:t>
      </w:r>
      <w:proofErr w:type="spellEnd"/>
      <w:r w:rsidR="0047267D" w:rsidRPr="00A32640">
        <w:rPr>
          <w:i/>
          <w:iCs/>
        </w:rPr>
        <w:t xml:space="preserve"> </w:t>
      </w:r>
      <w:r>
        <w:t xml:space="preserve">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</w:t>
      </w:r>
      <w:proofErr w:type="spellStart"/>
      <w:r>
        <w:t>uspešnog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pročitanih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>.</w:t>
      </w:r>
    </w:p>
    <w:p w14:paraId="6132CD2C" w14:textId="77777777" w:rsidR="00210565" w:rsidRDefault="00426F1E" w:rsidP="00210565">
      <w:r>
        <w:pict w14:anchorId="51D0E314">
          <v:rect id="_x0000_i1033" style="width:0;height:1.5pt" o:hralign="center" o:hrstd="t" o:hr="t" fillcolor="#a0a0a0" stroked="f"/>
        </w:pict>
      </w:r>
    </w:p>
    <w:p w14:paraId="74F5E8A6" w14:textId="77777777" w:rsidR="00210565" w:rsidRDefault="00210565" w:rsidP="002105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Analiza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18EB1614" w14:textId="77777777" w:rsidR="00210565" w:rsidRDefault="00210565" w:rsidP="00210565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0DBAB4CA" w14:textId="520E08D2" w:rsidR="00210565" w:rsidRDefault="00210565" w:rsidP="00210565">
      <w:pPr>
        <w:spacing w:before="240" w:after="240"/>
        <w:ind w:left="720"/>
      </w:pPr>
      <w:proofErr w:type="spellStart"/>
      <w:r>
        <w:t>Tačno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ova </w:t>
      </w:r>
      <w:proofErr w:type="spellStart"/>
      <w:r>
        <w:t>ranjivost</w:t>
      </w:r>
      <w:proofErr w:type="spellEnd"/>
      <w:r>
        <w:t xml:space="preserve"> </w:t>
      </w:r>
      <w:proofErr w:type="spellStart"/>
      <w:r>
        <w:t>uvedena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specifično</w:t>
      </w:r>
      <w:proofErr w:type="spellEnd"/>
      <w:r>
        <w:t xml:space="preserve"> </w:t>
      </w:r>
      <w:proofErr w:type="spellStart"/>
      <w:r>
        <w:t>dokumentovano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poznato</w:t>
      </w:r>
      <w:proofErr w:type="spellEnd"/>
      <w:r>
        <w:t xml:space="preserve"> da je </w:t>
      </w:r>
      <w:proofErr w:type="spellStart"/>
      <w:r>
        <w:t>uvedena</w:t>
      </w:r>
      <w:proofErr w:type="spellEnd"/>
      <w:r>
        <w:t xml:space="preserve"> u </w:t>
      </w:r>
      <w:proofErr w:type="spellStart"/>
      <w:r>
        <w:t>verzijama</w:t>
      </w:r>
      <w:proofErr w:type="spellEnd"/>
      <w:r>
        <w:t xml:space="preserve"> </w:t>
      </w:r>
      <w:r w:rsidR="00A31389">
        <w:t xml:space="preserve">Elasticsearch-a pre </w:t>
      </w:r>
      <w:proofErr w:type="spellStart"/>
      <w:r w:rsidR="00A31389">
        <w:t>verzije</w:t>
      </w:r>
      <w:proofErr w:type="spellEnd"/>
      <w:r w:rsidR="00A31389">
        <w:t xml:space="preserve"> 1.2 </w:t>
      </w:r>
      <w:proofErr w:type="spellStart"/>
      <w:r w:rsidR="00A31389">
        <w:t>zbog</w:t>
      </w:r>
      <w:proofErr w:type="spellEnd"/>
      <w:r w:rsidR="00A31389">
        <w:t xml:space="preserve"> </w:t>
      </w:r>
      <w:proofErr w:type="spellStart"/>
      <w:r w:rsidR="00A31389">
        <w:t>podrazumevano</w:t>
      </w:r>
      <w:proofErr w:type="spellEnd"/>
      <w:r w:rsidR="00A31389">
        <w:t xml:space="preserve"> </w:t>
      </w:r>
      <w:proofErr w:type="spellStart"/>
      <w:r w:rsidR="00A31389">
        <w:t>omogućenog</w:t>
      </w:r>
      <w:proofErr w:type="spellEnd"/>
      <w:r w:rsidR="00A31389">
        <w:t xml:space="preserve"> </w:t>
      </w:r>
      <w:proofErr w:type="spellStart"/>
      <w:r w:rsidR="00A31389">
        <w:t>dinamičkog</w:t>
      </w:r>
      <w:proofErr w:type="spellEnd"/>
      <w:r w:rsidR="00A31389">
        <w:t xml:space="preserve"> </w:t>
      </w:r>
      <w:proofErr w:type="spellStart"/>
      <w:r w:rsidR="00A31389">
        <w:t>izvršavanja</w:t>
      </w:r>
      <w:proofErr w:type="spellEnd"/>
      <w:r w:rsidR="00A31389">
        <w:t xml:space="preserve"> </w:t>
      </w:r>
      <w:proofErr w:type="spellStart"/>
      <w:r w:rsidR="00A31389">
        <w:t>skripti</w:t>
      </w:r>
      <w:proofErr w:type="spellEnd"/>
      <w:r w:rsidR="00A31389">
        <w:t xml:space="preserve">. Problem </w:t>
      </w:r>
      <w:proofErr w:type="spellStart"/>
      <w:r w:rsidR="00A31389">
        <w:t>nastaje</w:t>
      </w:r>
      <w:proofErr w:type="spellEnd"/>
      <w:r w:rsidR="00A31389">
        <w:t xml:space="preserve"> </w:t>
      </w:r>
      <w:proofErr w:type="spellStart"/>
      <w:r w:rsidR="00A31389">
        <w:t>nedostatkom</w:t>
      </w:r>
      <w:proofErr w:type="spellEnd"/>
      <w:r w:rsidR="00A31389">
        <w:t xml:space="preserve"> </w:t>
      </w:r>
      <w:proofErr w:type="spellStart"/>
      <w:r w:rsidR="00A31389">
        <w:t>validacije</w:t>
      </w:r>
      <w:proofErr w:type="spellEnd"/>
      <w:r w:rsidR="00A31389">
        <w:t xml:space="preserve"> </w:t>
      </w:r>
      <w:proofErr w:type="spellStart"/>
      <w:r w:rsidR="00A31389">
        <w:lastRenderedPageBreak/>
        <w:t>prilikom</w:t>
      </w:r>
      <w:proofErr w:type="spellEnd"/>
      <w:r w:rsidR="00A31389">
        <w:t xml:space="preserve"> </w:t>
      </w:r>
      <w:proofErr w:type="spellStart"/>
      <w:r w:rsidR="00A31389">
        <w:t>obrade</w:t>
      </w:r>
      <w:proofErr w:type="spellEnd"/>
      <w:r w:rsidR="00A31389">
        <w:t xml:space="preserve"> </w:t>
      </w:r>
      <w:proofErr w:type="spellStart"/>
      <w:r w:rsidR="00A31389">
        <w:t>skripti</w:t>
      </w:r>
      <w:proofErr w:type="spellEnd"/>
      <w:r w:rsidR="00A31389">
        <w:t xml:space="preserve"> </w:t>
      </w:r>
      <w:proofErr w:type="spellStart"/>
      <w:r w:rsidR="00A31389">
        <w:t>koje</w:t>
      </w:r>
      <w:proofErr w:type="spellEnd"/>
      <w:r w:rsidR="00A31389">
        <w:t xml:space="preserve"> </w:t>
      </w:r>
      <w:proofErr w:type="spellStart"/>
      <w:r w:rsidR="00A31389">
        <w:t>dolaze</w:t>
      </w:r>
      <w:proofErr w:type="spellEnd"/>
      <w:r w:rsidR="00A31389">
        <w:t xml:space="preserve"> </w:t>
      </w:r>
      <w:proofErr w:type="spellStart"/>
      <w:r w:rsidR="00A31389">
        <w:t>putem</w:t>
      </w:r>
      <w:proofErr w:type="spellEnd"/>
      <w:r w:rsidR="00A31389">
        <w:t xml:space="preserve"> </w:t>
      </w:r>
      <w:proofErr w:type="spellStart"/>
      <w:r w:rsidR="00A31389">
        <w:t>zahteva</w:t>
      </w:r>
      <w:proofErr w:type="spellEnd"/>
      <w:r w:rsidR="00A31389">
        <w:t xml:space="preserve"> ka Elasticsearch API-</w:t>
      </w:r>
      <w:proofErr w:type="spellStart"/>
      <w:r w:rsidR="00A31389">
        <w:t>ju</w:t>
      </w:r>
      <w:proofErr w:type="spellEnd"/>
      <w:r w:rsidR="00A31389">
        <w:t xml:space="preserve">. Ovo </w:t>
      </w:r>
      <w:proofErr w:type="spellStart"/>
      <w:r w:rsidR="00A31389">
        <w:t>daje</w:t>
      </w:r>
      <w:proofErr w:type="spellEnd"/>
      <w:r w:rsidR="00A31389">
        <w:t xml:space="preserve"> </w:t>
      </w:r>
      <w:proofErr w:type="spellStart"/>
      <w:r w:rsidR="00A31389">
        <w:t>mogućnost</w:t>
      </w:r>
      <w:proofErr w:type="spellEnd"/>
      <w:r w:rsidR="00A31389">
        <w:t xml:space="preserve"> </w:t>
      </w:r>
      <w:proofErr w:type="spellStart"/>
      <w:r w:rsidR="00A31389">
        <w:t>napadačima</w:t>
      </w:r>
      <w:proofErr w:type="spellEnd"/>
      <w:r w:rsidR="00A31389">
        <w:t xml:space="preserve"> da </w:t>
      </w:r>
      <w:proofErr w:type="spellStart"/>
      <w:r w:rsidR="00A31389">
        <w:t>izvrše</w:t>
      </w:r>
      <w:proofErr w:type="spellEnd"/>
      <w:r w:rsidR="00A31389">
        <w:t xml:space="preserve"> </w:t>
      </w:r>
      <w:proofErr w:type="spellStart"/>
      <w:r w:rsidR="00A31389">
        <w:t>proizvoljan</w:t>
      </w:r>
      <w:proofErr w:type="spellEnd"/>
      <w:r w:rsidR="00A31389">
        <w:t xml:space="preserve"> Java </w:t>
      </w:r>
      <w:proofErr w:type="spellStart"/>
      <w:r w:rsidR="00A31389">
        <w:t>kod</w:t>
      </w:r>
      <w:proofErr w:type="spellEnd"/>
      <w:r w:rsidR="00A31389">
        <w:t xml:space="preserve"> </w:t>
      </w:r>
      <w:proofErr w:type="spellStart"/>
      <w:r w:rsidR="00A31389">
        <w:t>putem</w:t>
      </w:r>
      <w:proofErr w:type="spellEnd"/>
      <w:r w:rsidR="00A31389">
        <w:t xml:space="preserve"> _search API-ja </w:t>
      </w:r>
      <w:proofErr w:type="spellStart"/>
      <w:r w:rsidR="00A31389">
        <w:t>koristeći</w:t>
      </w:r>
      <w:proofErr w:type="spellEnd"/>
      <w:r w:rsidR="00A31389">
        <w:t xml:space="preserve"> </w:t>
      </w:r>
      <w:proofErr w:type="spellStart"/>
      <w:r w:rsidR="00A31389">
        <w:t>parametar</w:t>
      </w:r>
      <w:proofErr w:type="spellEnd"/>
      <w:r w:rsidR="00A31389">
        <w:t xml:space="preserve"> source. </w:t>
      </w:r>
    </w:p>
    <w:p w14:paraId="4EB673B6" w14:textId="77777777" w:rsidR="00210565" w:rsidRDefault="00210565" w:rsidP="00210565">
      <w:pPr>
        <w:numPr>
          <w:ilvl w:val="0"/>
          <w:numId w:val="2"/>
        </w:numPr>
        <w:spacing w:before="240" w:after="240"/>
      </w:pPr>
      <w:r>
        <w:rPr>
          <w:b/>
        </w:rPr>
        <w:t>Primer Koda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4881EE26" w14:textId="0276F543" w:rsidR="00210565" w:rsidRPr="00832832" w:rsidRDefault="00225EB6" w:rsidP="00210565">
      <w:pPr>
        <w:spacing w:before="240" w:after="240"/>
        <w:ind w:left="720"/>
        <w:rPr>
          <w:bCs/>
        </w:rPr>
      </w:pPr>
      <w:r>
        <w:rPr>
          <w:bCs/>
        </w:rPr>
        <w:t>Elastic NV</w:t>
      </w:r>
      <w:r w:rsidR="00210565">
        <w:rPr>
          <w:bCs/>
        </w:rPr>
        <w:t xml:space="preserve"> </w:t>
      </w:r>
      <w:proofErr w:type="spellStart"/>
      <w:r w:rsidR="00210565">
        <w:rPr>
          <w:bCs/>
        </w:rPr>
        <w:t>nije</w:t>
      </w:r>
      <w:proofErr w:type="spellEnd"/>
      <w:r w:rsidR="00210565">
        <w:rPr>
          <w:bCs/>
        </w:rPr>
        <w:t xml:space="preserve"> </w:t>
      </w:r>
      <w:proofErr w:type="spellStart"/>
      <w:r w:rsidR="00210565">
        <w:rPr>
          <w:bCs/>
        </w:rPr>
        <w:t>omogućio</w:t>
      </w:r>
      <w:proofErr w:type="spellEnd"/>
      <w:r w:rsidR="00210565">
        <w:rPr>
          <w:bCs/>
        </w:rPr>
        <w:t xml:space="preserve"> </w:t>
      </w:r>
      <w:proofErr w:type="spellStart"/>
      <w:r w:rsidR="00210565"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izvornom</w:t>
      </w:r>
      <w:proofErr w:type="spellEnd"/>
      <w:r w:rsidR="00210565">
        <w:rPr>
          <w:bCs/>
        </w:rPr>
        <w:t xml:space="preserve"> </w:t>
      </w:r>
      <w:proofErr w:type="spellStart"/>
      <w:r w:rsidR="00210565">
        <w:rPr>
          <w:bCs/>
        </w:rPr>
        <w:t>kodu</w:t>
      </w:r>
      <w:proofErr w:type="spellEnd"/>
      <w:r w:rsidR="00210565">
        <w:rPr>
          <w:bCs/>
        </w:rPr>
        <w:t xml:space="preserve"> </w:t>
      </w:r>
      <w:r>
        <w:rPr>
          <w:bCs/>
        </w:rPr>
        <w:t xml:space="preserve">koji </w:t>
      </w:r>
      <w:proofErr w:type="spellStart"/>
      <w:r>
        <w:rPr>
          <w:bCs/>
        </w:rPr>
        <w:t>upravlja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dinamičnim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skriptovanjem</w:t>
      </w:r>
      <w:proofErr w:type="spellEnd"/>
      <w:r>
        <w:rPr>
          <w:bCs/>
        </w:rPr>
        <w:t xml:space="preserve"> u </w:t>
      </w:r>
      <w:proofErr w:type="spellStart"/>
      <w:r>
        <w:rPr>
          <w:bCs/>
        </w:rPr>
        <w:t>kom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leži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ranjivost</w:t>
      </w:r>
      <w:proofErr w:type="spellEnd"/>
      <w:r>
        <w:rPr>
          <w:bCs/>
        </w:rPr>
        <w:t>.</w:t>
      </w:r>
    </w:p>
    <w:p w14:paraId="3B9A0A43" w14:textId="77777777" w:rsidR="00210565" w:rsidRDefault="00426F1E" w:rsidP="00210565">
      <w:r>
        <w:pict w14:anchorId="55A4490F">
          <v:rect id="_x0000_i1034" style="width:0;height:1.5pt" o:hralign="center" o:hrstd="t" o:hr="t" fillcolor="#a0a0a0" stroked="f"/>
        </w:pict>
      </w:r>
    </w:p>
    <w:p w14:paraId="1F8879BE" w14:textId="77777777" w:rsidR="00210565" w:rsidRDefault="00210565" w:rsidP="00210565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51B339DA" w14:textId="1F55A2BA" w:rsidR="00210565" w:rsidRPr="003F469C" w:rsidRDefault="00210565" w:rsidP="003F469C">
      <w:pPr>
        <w:pStyle w:val="ListParagraph"/>
        <w:numPr>
          <w:ilvl w:val="0"/>
          <w:numId w:val="12"/>
        </w:numPr>
        <w:spacing w:before="240"/>
      </w:pPr>
      <w:r w:rsidRPr="003F469C">
        <w:rPr>
          <w:b/>
        </w:rPr>
        <w:t xml:space="preserve">Da li je </w:t>
      </w:r>
      <w:proofErr w:type="spellStart"/>
      <w:r w:rsidRPr="003F469C">
        <w:rPr>
          <w:b/>
        </w:rPr>
        <w:t>dostupan</w:t>
      </w:r>
      <w:proofErr w:type="spellEnd"/>
      <w:r w:rsidRPr="003F469C">
        <w:rPr>
          <w:b/>
        </w:rPr>
        <w:t xml:space="preserve"> Vendor Fix </w:t>
      </w:r>
      <w:proofErr w:type="spellStart"/>
      <w:r w:rsidRPr="003F469C">
        <w:rPr>
          <w:b/>
        </w:rPr>
        <w:t>ili</w:t>
      </w:r>
      <w:proofErr w:type="spellEnd"/>
      <w:r w:rsidRPr="003F469C">
        <w:rPr>
          <w:b/>
        </w:rPr>
        <w:t xml:space="preserve"> </w:t>
      </w:r>
      <w:proofErr w:type="gramStart"/>
      <w:r w:rsidRPr="003F469C">
        <w:rPr>
          <w:b/>
        </w:rPr>
        <w:t>patch  (</w:t>
      </w:r>
      <w:proofErr w:type="gramEnd"/>
      <w:r w:rsidRPr="003F469C">
        <w:rPr>
          <w:b/>
        </w:rPr>
        <w:t xml:space="preserve">Da/Ne): </w:t>
      </w:r>
      <w:r w:rsidRPr="003F469C">
        <w:rPr>
          <w:bCs/>
        </w:rPr>
        <w:t>Da</w:t>
      </w:r>
      <w:r w:rsidR="003F469C">
        <w:rPr>
          <w:bCs/>
        </w:rPr>
        <w:t>.</w:t>
      </w:r>
    </w:p>
    <w:p w14:paraId="0A32227C" w14:textId="75EA4BF4" w:rsidR="003F469C" w:rsidRPr="003F469C" w:rsidRDefault="003F469C" w:rsidP="003F469C">
      <w:pPr>
        <w:pStyle w:val="ListParagraph"/>
        <w:numPr>
          <w:ilvl w:val="0"/>
          <w:numId w:val="12"/>
        </w:numPr>
        <w:spacing w:before="240"/>
      </w:pPr>
      <w:r>
        <w:rPr>
          <w:b/>
        </w:rPr>
        <w:t>Mitigation Strategy</w:t>
      </w:r>
    </w:p>
    <w:p w14:paraId="3870B88B" w14:textId="3968AD37" w:rsidR="003F469C" w:rsidRDefault="003F469C" w:rsidP="003F469C">
      <w:pPr>
        <w:spacing w:before="240"/>
        <w:ind w:left="720"/>
      </w:pPr>
      <w:proofErr w:type="spellStart"/>
      <w:r>
        <w:t>Preporučeno</w:t>
      </w:r>
      <w:proofErr w:type="spellEnd"/>
      <w:r>
        <w:t xml:space="preserve"> je </w:t>
      </w:r>
      <w:proofErr w:type="spellStart"/>
      <w:r>
        <w:t>ažuriranje</w:t>
      </w:r>
      <w:proofErr w:type="spellEnd"/>
      <w:r>
        <w:t xml:space="preserve"> Elasticsearch-a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1.2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noviju</w:t>
      </w:r>
      <w:proofErr w:type="spellEnd"/>
      <w:r>
        <w:t>.</w:t>
      </w:r>
    </w:p>
    <w:p w14:paraId="7FC9F6E3" w14:textId="5740E19C" w:rsidR="003F469C" w:rsidRDefault="00CF3AD0" w:rsidP="003F469C">
      <w:pPr>
        <w:pStyle w:val="ListParagraph"/>
        <w:numPr>
          <w:ilvl w:val="0"/>
          <w:numId w:val="13"/>
        </w:numPr>
        <w:spacing w:before="240"/>
      </w:pPr>
      <w:proofErr w:type="spellStart"/>
      <w:r>
        <w:t>Napravite</w:t>
      </w:r>
      <w:proofErr w:type="spellEnd"/>
      <w:r>
        <w:t xml:space="preserve"> </w:t>
      </w:r>
      <w:proofErr w:type="spellStart"/>
      <w:r>
        <w:t>rezervnu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snapshot </w:t>
      </w:r>
      <w:proofErr w:type="spellStart"/>
      <w:r>
        <w:t>opcije</w:t>
      </w:r>
      <w:proofErr w:type="spellEnd"/>
      <w:r>
        <w:t xml:space="preserve"> u Elasticsearch-u.</w:t>
      </w:r>
    </w:p>
    <w:p w14:paraId="6F1BF722" w14:textId="2D958E0A" w:rsidR="00CF3AD0" w:rsidRDefault="00CF3AD0" w:rsidP="003F469C">
      <w:pPr>
        <w:pStyle w:val="ListParagraph"/>
        <w:numPr>
          <w:ilvl w:val="0"/>
          <w:numId w:val="13"/>
        </w:numPr>
        <w:spacing w:before="240"/>
      </w:pPr>
      <w:proofErr w:type="spellStart"/>
      <w:r>
        <w:t>Posetite</w:t>
      </w:r>
      <w:proofErr w:type="spellEnd"/>
      <w:r>
        <w:t xml:space="preserve"> </w:t>
      </w:r>
      <w:proofErr w:type="spellStart"/>
      <w:r>
        <w:t>zvanični</w:t>
      </w:r>
      <w:proofErr w:type="spellEnd"/>
      <w:r>
        <w:t xml:space="preserve"> </w:t>
      </w:r>
      <w:hyperlink r:id="rId10" w:history="1">
        <w:proofErr w:type="spellStart"/>
        <w:r w:rsidRPr="00CF3AD0">
          <w:rPr>
            <w:rStyle w:val="Hyperlink"/>
          </w:rPr>
          <w:t>sajt</w:t>
        </w:r>
        <w:proofErr w:type="spellEnd"/>
      </w:hyperlink>
      <w:r>
        <w:t xml:space="preserve"> Elasticsearch-a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preuzmite</w:t>
      </w:r>
      <w:proofErr w:type="spellEnd"/>
      <w:r>
        <w:t xml:space="preserve"> </w:t>
      </w:r>
      <w:proofErr w:type="spellStart"/>
      <w:r>
        <w:t>najnoviju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14:paraId="2C22B4A8" w14:textId="1D2EEC36" w:rsidR="00CF3AD0" w:rsidRDefault="00CF3AD0" w:rsidP="003F469C">
      <w:pPr>
        <w:pStyle w:val="ListParagraph"/>
        <w:numPr>
          <w:ilvl w:val="0"/>
          <w:numId w:val="13"/>
        </w:numPr>
        <w:spacing w:before="240"/>
      </w:pPr>
      <w:proofErr w:type="spellStart"/>
      <w:r>
        <w:t>Otvorite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elasticsearch.yml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izvršite</w:t>
      </w:r>
      <w:proofErr w:type="spellEnd"/>
      <w:r>
        <w:t xml:space="preserve"> </w:t>
      </w:r>
      <w:proofErr w:type="spellStart"/>
      <w:r>
        <w:t>prilagođavanje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preporukama</w:t>
      </w:r>
      <w:proofErr w:type="spellEnd"/>
      <w:r>
        <w:t xml:space="preserve"> za </w:t>
      </w:r>
      <w:proofErr w:type="spellStart"/>
      <w:r>
        <w:t>najnoviju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14:paraId="2C288AD7" w14:textId="4DB11B3E" w:rsidR="00CF3AD0" w:rsidRDefault="00CF3AD0" w:rsidP="003F469C">
      <w:pPr>
        <w:pStyle w:val="ListParagraph"/>
        <w:numPr>
          <w:ilvl w:val="0"/>
          <w:numId w:val="13"/>
        </w:numPr>
        <w:spacing w:before="240"/>
      </w:pPr>
      <w:proofErr w:type="spellStart"/>
      <w:r>
        <w:t>Restartujte</w:t>
      </w:r>
      <w:proofErr w:type="spellEnd"/>
      <w:r>
        <w:t xml:space="preserve"> Elasticsearch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verifikujte</w:t>
      </w:r>
      <w:proofErr w:type="spellEnd"/>
      <w:r>
        <w:t xml:space="preserve"> </w:t>
      </w:r>
      <w:proofErr w:type="spellStart"/>
      <w:r>
        <w:t>verziju</w:t>
      </w:r>
      <w:proofErr w:type="spellEnd"/>
      <w:r>
        <w:t>.</w:t>
      </w:r>
    </w:p>
    <w:p w14:paraId="26CECA1C" w14:textId="060CA295" w:rsidR="00210565" w:rsidRDefault="00CF3AD0" w:rsidP="008F7A08">
      <w:pPr>
        <w:pStyle w:val="ListParagraph"/>
        <w:numPr>
          <w:ilvl w:val="0"/>
          <w:numId w:val="13"/>
        </w:numPr>
        <w:spacing w:before="24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, </w:t>
      </w:r>
      <w:proofErr w:type="spellStart"/>
      <w:r>
        <w:t>proverite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pratite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uočili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2DC5EF51" w14:textId="20D05CA6" w:rsidR="008F7A08" w:rsidRDefault="008F7A08" w:rsidP="008F7A08">
      <w:pPr>
        <w:spacing w:before="240"/>
      </w:pPr>
    </w:p>
    <w:p w14:paraId="747F210C" w14:textId="4C23CAE9" w:rsidR="008F7A08" w:rsidRDefault="008F7A08" w:rsidP="008F7A08">
      <w:pPr>
        <w:spacing w:before="240"/>
      </w:pPr>
    </w:p>
    <w:p w14:paraId="142C28BC" w14:textId="7D2370D6" w:rsidR="008F7A08" w:rsidRDefault="008F7A08" w:rsidP="008F7A08">
      <w:pPr>
        <w:spacing w:before="240"/>
      </w:pPr>
    </w:p>
    <w:p w14:paraId="53ACB8F4" w14:textId="2440422F" w:rsidR="008F7A08" w:rsidRDefault="008F7A08" w:rsidP="008F7A08">
      <w:pPr>
        <w:spacing w:before="240"/>
      </w:pPr>
    </w:p>
    <w:p w14:paraId="5037BADF" w14:textId="0508E6E4" w:rsidR="008F7A08" w:rsidRDefault="008F7A08" w:rsidP="008F7A08">
      <w:pPr>
        <w:spacing w:before="240"/>
      </w:pPr>
    </w:p>
    <w:p w14:paraId="418E5F31" w14:textId="0DE6B4A5" w:rsidR="008F7A08" w:rsidRDefault="008F7A08" w:rsidP="008F7A08">
      <w:pPr>
        <w:spacing w:before="240"/>
      </w:pPr>
    </w:p>
    <w:p w14:paraId="66ACC93F" w14:textId="0DB175A5" w:rsidR="008F7A08" w:rsidRDefault="008F7A08" w:rsidP="008F7A08">
      <w:pPr>
        <w:spacing w:before="240"/>
      </w:pPr>
    </w:p>
    <w:p w14:paraId="6BFAE2CD" w14:textId="12DBC497" w:rsidR="008F7A08" w:rsidRDefault="008F7A08" w:rsidP="008F7A08">
      <w:pPr>
        <w:spacing w:before="240"/>
      </w:pPr>
    </w:p>
    <w:p w14:paraId="1411A0E9" w14:textId="0356CC23" w:rsidR="008F7A08" w:rsidRDefault="008F7A08" w:rsidP="008F7A08">
      <w:pPr>
        <w:spacing w:before="240"/>
      </w:pPr>
    </w:p>
    <w:p w14:paraId="230DA6AD" w14:textId="5DBFF25E" w:rsidR="008F7A08" w:rsidRDefault="008F7A08" w:rsidP="008F7A08">
      <w:pPr>
        <w:spacing w:before="240"/>
      </w:pPr>
    </w:p>
    <w:p w14:paraId="0F08D124" w14:textId="6E5768DF" w:rsidR="008F7A08" w:rsidRDefault="008F7A08" w:rsidP="008F7A08">
      <w:pPr>
        <w:pStyle w:val="Title"/>
        <w:spacing w:before="240" w:after="240"/>
      </w:pPr>
      <w:r>
        <w:lastRenderedPageBreak/>
        <w:t xml:space="preserve">Vulnerability Assessment Report </w:t>
      </w:r>
      <w:r w:rsidR="00C353D0">
        <w:t>3</w:t>
      </w:r>
    </w:p>
    <w:p w14:paraId="604C0793" w14:textId="77777777" w:rsidR="008F7A08" w:rsidRPr="00515E53" w:rsidRDefault="008F7A08" w:rsidP="008F7A08">
      <w:pPr>
        <w:spacing w:before="240" w:after="240"/>
      </w:pPr>
      <w:r>
        <w:rPr>
          <w:b/>
        </w:rPr>
        <w:t xml:space="preserve">Ime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prezime</w:t>
      </w:r>
      <w:proofErr w:type="spellEnd"/>
      <w:r>
        <w:rPr>
          <w:b/>
        </w:rPr>
        <w:t xml:space="preserve">: </w:t>
      </w:r>
      <w:r>
        <w:rPr>
          <w:bCs/>
          <w:lang w:val="sr-Latn-RS"/>
        </w:rPr>
        <w:t>Spasoje Brborić</w:t>
      </w:r>
      <w:r>
        <w:rPr>
          <w:b/>
        </w:rPr>
        <w:br/>
        <w:t xml:space="preserve">Tim: </w:t>
      </w:r>
      <w:r>
        <w:rPr>
          <w:bCs/>
        </w:rPr>
        <w:t>9</w:t>
      </w:r>
      <w:r>
        <w:rPr>
          <w:b/>
        </w:rPr>
        <w:br/>
        <w:t xml:space="preserve">Datum: </w:t>
      </w:r>
      <w:r>
        <w:rPr>
          <w:bCs/>
        </w:rPr>
        <w:t>27.10.2024.</w:t>
      </w:r>
      <w:r>
        <w:rPr>
          <w:b/>
        </w:rPr>
        <w:br/>
        <w:t>Scan Tool:</w:t>
      </w:r>
      <w:r>
        <w:t xml:space="preserve"> Nessus (10.8.3)</w:t>
      </w:r>
      <w:r>
        <w:br/>
      </w:r>
      <w:r>
        <w:rPr>
          <w:b/>
        </w:rPr>
        <w:t xml:space="preserve">Test </w:t>
      </w:r>
      <w:proofErr w:type="spellStart"/>
      <w:r>
        <w:rPr>
          <w:b/>
        </w:rPr>
        <w:t>okruženje</w:t>
      </w:r>
      <w:proofErr w:type="spellEnd"/>
      <w:r>
        <w:rPr>
          <w:b/>
        </w:rPr>
        <w:t>:</w:t>
      </w:r>
      <w:r>
        <w:t xml:space="preserve"> Metasploitable3</w:t>
      </w:r>
    </w:p>
    <w:p w14:paraId="5FCB86C4" w14:textId="77777777" w:rsidR="008F7A08" w:rsidRDefault="008F7A08" w:rsidP="008F7A08">
      <w:r>
        <w:pict w14:anchorId="56414923">
          <v:rect id="_x0000_i1035" style="width:0;height:1.5pt" o:hralign="center" o:hrstd="t" o:hr="t" fillcolor="#a0a0a0" stroked="f"/>
        </w:pict>
      </w:r>
    </w:p>
    <w:p w14:paraId="1DFDEA6B" w14:textId="77777777" w:rsidR="008F7A08" w:rsidRDefault="008F7A08" w:rsidP="008F7A0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Enumeracija</w:t>
      </w:r>
      <w:proofErr w:type="spellEnd"/>
      <w:r>
        <w:rPr>
          <w:b/>
          <w:color w:val="000000"/>
          <w:sz w:val="26"/>
          <w:szCs w:val="26"/>
        </w:rPr>
        <w:t xml:space="preserve"> CVE-a</w:t>
      </w:r>
    </w:p>
    <w:p w14:paraId="3116BCD9" w14:textId="1FBEE015" w:rsidR="008F7A08" w:rsidRDefault="008F7A08" w:rsidP="008F7A08">
      <w:pPr>
        <w:numPr>
          <w:ilvl w:val="0"/>
          <w:numId w:val="4"/>
        </w:numPr>
        <w:spacing w:before="240"/>
      </w:pPr>
      <w:r>
        <w:rPr>
          <w:b/>
        </w:rPr>
        <w:t xml:space="preserve">CVE ID: </w:t>
      </w:r>
      <w:r w:rsidRPr="00050E3F">
        <w:rPr>
          <w:bCs/>
        </w:rPr>
        <w:t>CVE-201</w:t>
      </w:r>
      <w:r>
        <w:rPr>
          <w:bCs/>
        </w:rPr>
        <w:t>4</w:t>
      </w:r>
      <w:r w:rsidRPr="00050E3F">
        <w:rPr>
          <w:bCs/>
        </w:rPr>
        <w:t>-</w:t>
      </w:r>
      <w:r w:rsidR="00C353D0">
        <w:rPr>
          <w:bCs/>
        </w:rPr>
        <w:t>6321</w:t>
      </w:r>
      <w:r w:rsidRPr="00050E3F">
        <w:rPr>
          <w:bCs/>
        </w:rPr>
        <w:br/>
      </w:r>
    </w:p>
    <w:p w14:paraId="5057B097" w14:textId="09882E44" w:rsidR="008F7A08" w:rsidRDefault="008F7A08" w:rsidP="008F7A08">
      <w:pPr>
        <w:numPr>
          <w:ilvl w:val="0"/>
          <w:numId w:val="4"/>
        </w:numPr>
        <w:spacing w:after="240"/>
      </w:pPr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>
        <w:rPr>
          <w:b/>
        </w:rPr>
        <w:br/>
      </w:r>
      <w:r w:rsidR="00C353D0">
        <w:t xml:space="preserve">Ova </w:t>
      </w:r>
      <w:proofErr w:type="spellStart"/>
      <w:r w:rsidR="00C353D0">
        <w:t>ranjivost</w:t>
      </w:r>
      <w:proofErr w:type="spellEnd"/>
      <w:r w:rsidR="00C353D0">
        <w:t xml:space="preserve"> </w:t>
      </w:r>
      <w:proofErr w:type="spellStart"/>
      <w:r w:rsidR="00A26B4C">
        <w:t>poznata</w:t>
      </w:r>
      <w:proofErr w:type="spellEnd"/>
      <w:r w:rsidR="00A26B4C">
        <w:t xml:space="preserve"> </w:t>
      </w:r>
      <w:proofErr w:type="spellStart"/>
      <w:r w:rsidR="00A26B4C">
        <w:t>kao</w:t>
      </w:r>
      <w:proofErr w:type="spellEnd"/>
      <w:r w:rsidR="00A26B4C">
        <w:t xml:space="preserve"> </w:t>
      </w:r>
      <w:proofErr w:type="spellStart"/>
      <w:r w:rsidR="00A26B4C">
        <w:t>i</w:t>
      </w:r>
      <w:proofErr w:type="spellEnd"/>
      <w:r w:rsidR="00A26B4C">
        <w:t xml:space="preserve"> Microsoft Schannel Remote Code Execution Vulnerability, </w:t>
      </w:r>
      <w:r w:rsidR="00C353D0">
        <w:t xml:space="preserve">se </w:t>
      </w:r>
      <w:proofErr w:type="spellStart"/>
      <w:r w:rsidR="00C353D0">
        <w:t>odnosi</w:t>
      </w:r>
      <w:proofErr w:type="spellEnd"/>
      <w:r w:rsidR="00C353D0">
        <w:t xml:space="preserve"> </w:t>
      </w:r>
      <w:proofErr w:type="spellStart"/>
      <w:r w:rsidR="00C353D0">
        <w:t>na</w:t>
      </w:r>
      <w:proofErr w:type="spellEnd"/>
      <w:r w:rsidR="00C353D0">
        <w:t xml:space="preserve"> Microsoft Secure Channel (Schannel) </w:t>
      </w:r>
      <w:proofErr w:type="spellStart"/>
      <w:r w:rsidR="00C353D0">
        <w:t>sigurnosni</w:t>
      </w:r>
      <w:proofErr w:type="spellEnd"/>
      <w:r w:rsidR="00C353D0">
        <w:t xml:space="preserve"> </w:t>
      </w:r>
      <w:proofErr w:type="spellStart"/>
      <w:r w:rsidR="00C353D0">
        <w:t>paket</w:t>
      </w:r>
      <w:proofErr w:type="spellEnd"/>
      <w:r w:rsidR="00C353D0">
        <w:t xml:space="preserve"> u Windows </w:t>
      </w:r>
      <w:proofErr w:type="spellStart"/>
      <w:r w:rsidR="00C353D0">
        <w:t>operativnim</w:t>
      </w:r>
      <w:proofErr w:type="spellEnd"/>
      <w:r w:rsidR="00C353D0">
        <w:t xml:space="preserve"> </w:t>
      </w:r>
      <w:proofErr w:type="spellStart"/>
      <w:r w:rsidR="00C353D0">
        <w:t>sistemima</w:t>
      </w:r>
      <w:proofErr w:type="spellEnd"/>
      <w:r w:rsidR="00C353D0">
        <w:t xml:space="preserve"> (Windows Server 2003, Windows Server 2008, Windows Server 2008 R2, Windows Server 2012, Windows Server 2012 R2, Windows Vista, Windows 7, Windows 8, Windows 8.1). </w:t>
      </w:r>
      <w:r w:rsidR="00A26B4C">
        <w:t xml:space="preserve">Ona </w:t>
      </w:r>
      <w:proofErr w:type="spellStart"/>
      <w:r w:rsidR="00A26B4C">
        <w:t>omogu</w:t>
      </w:r>
      <w:proofErr w:type="spellEnd"/>
      <w:r w:rsidR="00A26B4C">
        <w:rPr>
          <w:lang w:val="sr-Latn-RS"/>
        </w:rPr>
        <w:t>ćava napadaču RCE (remote code execution) slanjem posebno oblikovanih paketa na server uz korišćenje Schannel sigurnosnog paketa za uspostavljanje komunikacije.</w:t>
      </w:r>
      <w:r w:rsidR="00A26B4C">
        <w:t xml:space="preserve"> </w:t>
      </w:r>
      <w:proofErr w:type="spellStart"/>
      <w:r w:rsidR="00A26B4C">
        <w:t>Servisi</w:t>
      </w:r>
      <w:proofErr w:type="spellEnd"/>
      <w:r w:rsidR="00A26B4C">
        <w:t xml:space="preserve"> </w:t>
      </w:r>
      <w:proofErr w:type="spellStart"/>
      <w:r w:rsidR="00A26B4C">
        <w:t>pogođeni</w:t>
      </w:r>
      <w:proofErr w:type="spellEnd"/>
      <w:r w:rsidR="00A26B4C">
        <w:t xml:space="preserve"> </w:t>
      </w:r>
      <w:proofErr w:type="spellStart"/>
      <w:r w:rsidR="00A26B4C">
        <w:t>ovom</w:t>
      </w:r>
      <w:proofErr w:type="spellEnd"/>
      <w:r w:rsidR="00A26B4C">
        <w:t xml:space="preserve"> </w:t>
      </w:r>
      <w:proofErr w:type="spellStart"/>
      <w:r w:rsidR="00A26B4C">
        <w:t>ranivošću</w:t>
      </w:r>
      <w:proofErr w:type="spellEnd"/>
      <w:r w:rsidR="00A26B4C">
        <w:t xml:space="preserve"> </w:t>
      </w:r>
      <w:proofErr w:type="spellStart"/>
      <w:r w:rsidR="00A26B4C">
        <w:t>koriste</w:t>
      </w:r>
      <w:proofErr w:type="spellEnd"/>
      <w:r w:rsidR="00EF4F58">
        <w:t xml:space="preserve"> TCP</w:t>
      </w:r>
      <w:r w:rsidR="00A26B4C">
        <w:t xml:space="preserve"> port</w:t>
      </w:r>
      <w:r w:rsidR="00EF4F58">
        <w:t xml:space="preserve"> 3389.</w:t>
      </w:r>
      <w:r w:rsidR="00A26B4C">
        <w:t xml:space="preserve"> </w:t>
      </w:r>
    </w:p>
    <w:p w14:paraId="4F1E6FF0" w14:textId="77777777" w:rsidR="008F7A08" w:rsidRDefault="008F7A08" w:rsidP="008F7A08">
      <w:r>
        <w:pict w14:anchorId="219FA62C">
          <v:rect id="_x0000_i1036" style="width:0;height:1.5pt" o:hralign="center" o:hrstd="t" o:hr="t" fillcolor="#a0a0a0" stroked="f"/>
        </w:pict>
      </w:r>
    </w:p>
    <w:p w14:paraId="5DB93748" w14:textId="77777777" w:rsidR="008F7A08" w:rsidRDefault="008F7A08" w:rsidP="008F7A0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CVSS </w:t>
      </w:r>
      <w:proofErr w:type="spellStart"/>
      <w:r>
        <w:rPr>
          <w:b/>
          <w:color w:val="000000"/>
          <w:sz w:val="26"/>
          <w:szCs w:val="26"/>
        </w:rPr>
        <w:t>skor</w:t>
      </w:r>
      <w:proofErr w:type="spellEnd"/>
    </w:p>
    <w:p w14:paraId="258AB0FB" w14:textId="484E96E9" w:rsidR="008F7A08" w:rsidRDefault="008F7A08" w:rsidP="008F7A08">
      <w:pPr>
        <w:numPr>
          <w:ilvl w:val="0"/>
          <w:numId w:val="5"/>
        </w:numPr>
        <w:spacing w:before="240"/>
      </w:pPr>
      <w:r>
        <w:rPr>
          <w:b/>
        </w:rPr>
        <w:t xml:space="preserve">CVSS </w:t>
      </w:r>
      <w:proofErr w:type="spellStart"/>
      <w:r>
        <w:rPr>
          <w:b/>
        </w:rPr>
        <w:t>skor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numerička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vrednost</w:t>
      </w:r>
      <w:proofErr w:type="spellEnd"/>
      <w:r>
        <w:rPr>
          <w:b/>
        </w:rPr>
        <w:t xml:space="preserve">): </w:t>
      </w:r>
      <w:r w:rsidR="00DB2180">
        <w:rPr>
          <w:bCs/>
        </w:rPr>
        <w:t>8</w:t>
      </w:r>
      <w:r>
        <w:rPr>
          <w:bCs/>
        </w:rPr>
        <w:t>.</w:t>
      </w:r>
      <w:r w:rsidR="00DB2180">
        <w:rPr>
          <w:bCs/>
        </w:rPr>
        <w:t>8</w:t>
      </w:r>
    </w:p>
    <w:p w14:paraId="54B44F45" w14:textId="325BF4BC" w:rsidR="008F7A08" w:rsidRPr="00995D0B" w:rsidRDefault="008F7A08" w:rsidP="008F7A08">
      <w:pPr>
        <w:numPr>
          <w:ilvl w:val="0"/>
          <w:numId w:val="5"/>
        </w:numPr>
      </w:pPr>
      <w:r>
        <w:rPr>
          <w:b/>
        </w:rPr>
        <w:t xml:space="preserve">Vektor: </w:t>
      </w:r>
      <w:proofErr w:type="gramStart"/>
      <w:r w:rsidRPr="00995D0B">
        <w:rPr>
          <w:bCs/>
        </w:rPr>
        <w:t>AV:N</w:t>
      </w:r>
      <w:proofErr w:type="gramEnd"/>
      <w:r w:rsidRPr="00995D0B">
        <w:rPr>
          <w:bCs/>
        </w:rPr>
        <w:t>/AC:</w:t>
      </w:r>
      <w:r>
        <w:rPr>
          <w:bCs/>
        </w:rPr>
        <w:t>L</w:t>
      </w:r>
      <w:r w:rsidRPr="00995D0B">
        <w:rPr>
          <w:bCs/>
        </w:rPr>
        <w:t>/PR:</w:t>
      </w:r>
      <w:r w:rsidR="00DB2180">
        <w:rPr>
          <w:bCs/>
        </w:rPr>
        <w:t>L</w:t>
      </w:r>
      <w:r w:rsidRPr="00995D0B">
        <w:rPr>
          <w:bCs/>
        </w:rPr>
        <w:t>/UI:</w:t>
      </w:r>
      <w:r w:rsidR="00DB2180">
        <w:rPr>
          <w:bCs/>
        </w:rPr>
        <w:t>N</w:t>
      </w:r>
      <w:r w:rsidRPr="00995D0B">
        <w:rPr>
          <w:bCs/>
        </w:rPr>
        <w:t>/S:U/C:</w:t>
      </w:r>
      <w:r w:rsidR="00DB2180">
        <w:rPr>
          <w:bCs/>
        </w:rPr>
        <w:t>H</w:t>
      </w:r>
      <w:r w:rsidRPr="00995D0B">
        <w:rPr>
          <w:bCs/>
        </w:rPr>
        <w:t>/I:</w:t>
      </w:r>
      <w:r w:rsidR="00DB2180">
        <w:rPr>
          <w:bCs/>
        </w:rPr>
        <w:t>H</w:t>
      </w:r>
      <w:r w:rsidRPr="00995D0B">
        <w:rPr>
          <w:bCs/>
        </w:rPr>
        <w:t>/A:</w:t>
      </w:r>
      <w:r w:rsidR="00DB2180">
        <w:rPr>
          <w:bCs/>
        </w:rPr>
        <w:t>H</w:t>
      </w:r>
    </w:p>
    <w:p w14:paraId="66B5BC0A" w14:textId="77777777" w:rsidR="00DB2180" w:rsidRPr="00995D0B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AV :</w:t>
      </w:r>
      <w:proofErr w:type="gramEnd"/>
      <w:r>
        <w:rPr>
          <w:b/>
        </w:rPr>
        <w:t xml:space="preserve"> N </w:t>
      </w:r>
      <w:r>
        <w:rPr>
          <w:bCs/>
        </w:rPr>
        <w:t xml:space="preserve"> -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desiti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preko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mreže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kao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što</w:t>
      </w:r>
      <w:proofErr w:type="spellEnd"/>
      <w:r>
        <w:rPr>
          <w:bCs/>
        </w:rPr>
        <w:t xml:space="preserve"> je internet.</w:t>
      </w:r>
    </w:p>
    <w:p w14:paraId="64FBAD0A" w14:textId="77777777" w:rsidR="00DB2180" w:rsidRPr="00995D0B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AC :</w:t>
      </w:r>
      <w:proofErr w:type="gramEnd"/>
      <w:r>
        <w:rPr>
          <w:b/>
        </w:rPr>
        <w:t xml:space="preserve"> L </w:t>
      </w:r>
      <w:r>
        <w:rPr>
          <w:bCs/>
        </w:rPr>
        <w:t xml:space="preserve">– </w:t>
      </w:r>
      <w:proofErr w:type="spellStart"/>
      <w:r>
        <w:rPr>
          <w:bCs/>
        </w:rPr>
        <w:t>Napad</w:t>
      </w:r>
      <w:proofErr w:type="spellEnd"/>
      <w:r>
        <w:rPr>
          <w:bCs/>
        </w:rPr>
        <w:t xml:space="preserve"> se </w:t>
      </w:r>
      <w:proofErr w:type="spellStart"/>
      <w:r>
        <w:rPr>
          <w:bCs/>
        </w:rPr>
        <w:t>lako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izvodi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puno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tehničkog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znanja</w:t>
      </w:r>
      <w:proofErr w:type="spellEnd"/>
      <w:r>
        <w:rPr>
          <w:bCs/>
        </w:rPr>
        <w:t>.</w:t>
      </w:r>
    </w:p>
    <w:p w14:paraId="262A3792" w14:textId="07BE0106" w:rsidR="00DB2180" w:rsidRPr="00190223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PR :</w:t>
      </w:r>
      <w:proofErr w:type="gramEnd"/>
      <w:r>
        <w:rPr>
          <w:b/>
        </w:rPr>
        <w:t xml:space="preserve"> </w:t>
      </w:r>
      <w:r>
        <w:rPr>
          <w:b/>
        </w:rPr>
        <w:t>L</w:t>
      </w:r>
      <w:r>
        <w:rPr>
          <w:b/>
        </w:rPr>
        <w:t xml:space="preserve"> </w:t>
      </w:r>
      <w:r>
        <w:rPr>
          <w:bCs/>
        </w:rPr>
        <w:t xml:space="preserve">– </w:t>
      </w:r>
      <w:proofErr w:type="spellStart"/>
      <w:r w:rsidR="00FE7EE2">
        <w:rPr>
          <w:bCs/>
        </w:rPr>
        <w:t>Napadaču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su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potrebne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niske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privilegije</w:t>
      </w:r>
      <w:proofErr w:type="spellEnd"/>
      <w:r w:rsidR="00FE7EE2">
        <w:rPr>
          <w:bCs/>
        </w:rPr>
        <w:t xml:space="preserve"> za </w:t>
      </w:r>
      <w:proofErr w:type="spellStart"/>
      <w:r w:rsidR="00FE7EE2">
        <w:rPr>
          <w:bCs/>
        </w:rPr>
        <w:t>izvođenje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napada</w:t>
      </w:r>
      <w:proofErr w:type="spellEnd"/>
      <w:r w:rsidR="00FE7EE2">
        <w:rPr>
          <w:bCs/>
        </w:rPr>
        <w:t xml:space="preserve">, </w:t>
      </w:r>
      <w:proofErr w:type="spellStart"/>
      <w:r w:rsidR="00FE7EE2">
        <w:rPr>
          <w:bCs/>
        </w:rPr>
        <w:t>što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znači</w:t>
      </w:r>
      <w:proofErr w:type="spellEnd"/>
      <w:r w:rsidR="00FE7EE2">
        <w:rPr>
          <w:bCs/>
        </w:rPr>
        <w:t xml:space="preserve"> da </w:t>
      </w:r>
      <w:proofErr w:type="spellStart"/>
      <w:r w:rsidR="00FE7EE2">
        <w:rPr>
          <w:bCs/>
        </w:rPr>
        <w:t>može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imati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ograničena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prava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ili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pristup</w:t>
      </w:r>
      <w:proofErr w:type="spellEnd"/>
      <w:r w:rsidR="00FE7EE2">
        <w:rPr>
          <w:bCs/>
        </w:rPr>
        <w:t xml:space="preserve">. Na primer, </w:t>
      </w:r>
      <w:proofErr w:type="spellStart"/>
      <w:r w:rsidR="00FE7EE2">
        <w:rPr>
          <w:bCs/>
        </w:rPr>
        <w:t>može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imati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običan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korisnički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nalog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sa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niskim</w:t>
      </w:r>
      <w:proofErr w:type="spellEnd"/>
      <w:r w:rsidR="00FE7EE2">
        <w:rPr>
          <w:bCs/>
        </w:rPr>
        <w:t xml:space="preserve"> </w:t>
      </w:r>
      <w:proofErr w:type="spellStart"/>
      <w:r w:rsidR="00FE7EE2">
        <w:rPr>
          <w:bCs/>
        </w:rPr>
        <w:t>privilegijama</w:t>
      </w:r>
      <w:proofErr w:type="spellEnd"/>
      <w:r w:rsidR="00FE7EE2">
        <w:rPr>
          <w:bCs/>
        </w:rPr>
        <w:t>.</w:t>
      </w:r>
    </w:p>
    <w:p w14:paraId="3CA294D6" w14:textId="77777777" w:rsidR="00DB2180" w:rsidRPr="00190223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UI :</w:t>
      </w:r>
      <w:proofErr w:type="gramEnd"/>
      <w:r>
        <w:rPr>
          <w:b/>
        </w:rPr>
        <w:t xml:space="preserve"> N </w:t>
      </w:r>
      <w:r>
        <w:rPr>
          <w:bCs/>
        </w:rPr>
        <w:t xml:space="preserve">– </w:t>
      </w:r>
      <w:proofErr w:type="spellStart"/>
      <w:r>
        <w:rPr>
          <w:bCs/>
        </w:rPr>
        <w:t>Eksploatacija</w:t>
      </w:r>
      <w:proofErr w:type="spellEnd"/>
      <w:r>
        <w:rPr>
          <w:bCs/>
        </w:rPr>
        <w:t xml:space="preserve"> ne </w:t>
      </w:r>
      <w:proofErr w:type="spellStart"/>
      <w:r>
        <w:rPr>
          <w:bCs/>
        </w:rPr>
        <w:t>zahteva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interakciju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legitimnog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korisnika</w:t>
      </w:r>
      <w:proofErr w:type="spellEnd"/>
      <w:r>
        <w:rPr>
          <w:bCs/>
        </w:rPr>
        <w:t>.</w:t>
      </w:r>
    </w:p>
    <w:p w14:paraId="4434A371" w14:textId="77777777" w:rsidR="00DB2180" w:rsidRPr="00190223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S :</w:t>
      </w:r>
      <w:proofErr w:type="gramEnd"/>
      <w:r>
        <w:rPr>
          <w:b/>
        </w:rPr>
        <w:t xml:space="preserve"> U </w:t>
      </w:r>
      <w:r>
        <w:rPr>
          <w:bCs/>
        </w:rPr>
        <w:t xml:space="preserve">– </w:t>
      </w:r>
      <w:proofErr w:type="spellStart"/>
      <w:r>
        <w:rPr>
          <w:bCs/>
        </w:rPr>
        <w:t>Opseg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ranjivosti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nije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promenjen</w:t>
      </w:r>
      <w:proofErr w:type="spellEnd"/>
      <w:r>
        <w:rPr>
          <w:bCs/>
        </w:rPr>
        <w:t>.</w:t>
      </w:r>
    </w:p>
    <w:p w14:paraId="326F0DC1" w14:textId="77777777" w:rsidR="00DB2180" w:rsidRPr="00190223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poverljivost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dobija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informacijama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koje</w:t>
      </w:r>
      <w:proofErr w:type="spellEnd"/>
      <w:r>
        <w:rPr>
          <w:bCs/>
        </w:rPr>
        <w:t xml:space="preserve"> bi </w:t>
      </w:r>
      <w:proofErr w:type="spellStart"/>
      <w:r>
        <w:rPr>
          <w:bCs/>
        </w:rPr>
        <w:t>trebale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zaštićene</w:t>
      </w:r>
      <w:proofErr w:type="spellEnd"/>
      <w:r>
        <w:rPr>
          <w:bCs/>
        </w:rPr>
        <w:t>.</w:t>
      </w:r>
    </w:p>
    <w:p w14:paraId="696F6793" w14:textId="77777777" w:rsidR="00DB2180" w:rsidRPr="00190223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I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integritet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fajlove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ili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podatke</w:t>
      </w:r>
      <w:proofErr w:type="spellEnd"/>
      <w:r>
        <w:rPr>
          <w:bCs/>
        </w:rPr>
        <w:t>.</w:t>
      </w:r>
    </w:p>
    <w:p w14:paraId="511AE8A8" w14:textId="71E550A9" w:rsidR="008F7A08" w:rsidRDefault="00DB2180" w:rsidP="00DB2180">
      <w:pPr>
        <w:numPr>
          <w:ilvl w:val="1"/>
          <w:numId w:val="5"/>
        </w:numPr>
      </w:pPr>
      <w:proofErr w:type="gramStart"/>
      <w:r>
        <w:rPr>
          <w:b/>
        </w:rPr>
        <w:t>A :</w:t>
      </w:r>
      <w:proofErr w:type="gramEnd"/>
      <w:r>
        <w:rPr>
          <w:b/>
        </w:rPr>
        <w:t xml:space="preserve"> H </w:t>
      </w:r>
      <w:r>
        <w:rPr>
          <w:bCs/>
        </w:rPr>
        <w:t xml:space="preserve">– </w:t>
      </w:r>
      <w:proofErr w:type="spellStart"/>
      <w:r>
        <w:rPr>
          <w:bCs/>
        </w:rPr>
        <w:t>Narušena</w:t>
      </w:r>
      <w:proofErr w:type="spellEnd"/>
      <w:r>
        <w:rPr>
          <w:bCs/>
        </w:rPr>
        <w:t xml:space="preserve"> je </w:t>
      </w:r>
      <w:proofErr w:type="spellStart"/>
      <w:r>
        <w:rPr>
          <w:bCs/>
        </w:rPr>
        <w:t>dostupnost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napadač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ograničiti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legitimni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pristup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sistemu</w:t>
      </w:r>
      <w:proofErr w:type="spellEnd"/>
      <w:r>
        <w:rPr>
          <w:bCs/>
        </w:rPr>
        <w:t>.</w:t>
      </w:r>
      <w:r w:rsidR="008F7A08">
        <w:rPr>
          <w:b/>
        </w:rPr>
        <w:br/>
      </w:r>
    </w:p>
    <w:p w14:paraId="105C42D0" w14:textId="50E7E1B3" w:rsidR="008F7A08" w:rsidRDefault="008F7A08" w:rsidP="00FE7EE2">
      <w:pPr>
        <w:numPr>
          <w:ilvl w:val="0"/>
          <w:numId w:val="5"/>
        </w:numPr>
        <w:spacing w:after="240"/>
      </w:pPr>
      <w:proofErr w:type="spellStart"/>
      <w:r>
        <w:rPr>
          <w:b/>
        </w:rPr>
        <w:lastRenderedPageBreak/>
        <w:t>Opravdanje</w:t>
      </w:r>
      <w:proofErr w:type="spellEnd"/>
      <w:r>
        <w:rPr>
          <w:b/>
        </w:rPr>
        <w:t>:</w:t>
      </w:r>
      <w:r>
        <w:rPr>
          <w:b/>
        </w:rPr>
        <w:br/>
      </w:r>
      <w:r w:rsidR="00FE7EE2">
        <w:t xml:space="preserve">Laka </w:t>
      </w:r>
      <w:proofErr w:type="spellStart"/>
      <w:r w:rsidR="00FE7EE2">
        <w:t>izvedba</w:t>
      </w:r>
      <w:proofErr w:type="spellEnd"/>
      <w:r w:rsidR="00FE7EE2">
        <w:t xml:space="preserve"> </w:t>
      </w:r>
      <w:proofErr w:type="spellStart"/>
      <w:r w:rsidR="00FE7EE2">
        <w:t>napada</w:t>
      </w:r>
      <w:proofErr w:type="spellEnd"/>
      <w:r w:rsidR="00FE7EE2">
        <w:t xml:space="preserve"> </w:t>
      </w:r>
      <w:proofErr w:type="spellStart"/>
      <w:r w:rsidR="00FE7EE2">
        <w:t>preko</w:t>
      </w:r>
      <w:proofErr w:type="spellEnd"/>
      <w:r w:rsidR="00FE7EE2">
        <w:t xml:space="preserve"> </w:t>
      </w:r>
      <w:proofErr w:type="spellStart"/>
      <w:r w:rsidR="00FE7EE2">
        <w:t>mreže</w:t>
      </w:r>
      <w:proofErr w:type="spellEnd"/>
      <w:r w:rsidR="00FE7EE2">
        <w:t xml:space="preserve"> za </w:t>
      </w:r>
      <w:proofErr w:type="spellStart"/>
      <w:r w:rsidR="00FE7EE2">
        <w:t>koju</w:t>
      </w:r>
      <w:proofErr w:type="spellEnd"/>
      <w:r w:rsidR="00FE7EE2">
        <w:t xml:space="preserve"> </w:t>
      </w:r>
      <w:proofErr w:type="spellStart"/>
      <w:r w:rsidR="00FE7EE2">
        <w:t>nije</w:t>
      </w:r>
      <w:proofErr w:type="spellEnd"/>
      <w:r w:rsidR="00FE7EE2">
        <w:t xml:space="preserve"> </w:t>
      </w:r>
      <w:proofErr w:type="spellStart"/>
      <w:r w:rsidR="00FE7EE2">
        <w:t>potrebna</w:t>
      </w:r>
      <w:proofErr w:type="spellEnd"/>
      <w:r w:rsidR="00FE7EE2">
        <w:t xml:space="preserve"> </w:t>
      </w:r>
      <w:proofErr w:type="spellStart"/>
      <w:r w:rsidR="00FE7EE2">
        <w:t>posebna</w:t>
      </w:r>
      <w:proofErr w:type="spellEnd"/>
      <w:r w:rsidR="00FE7EE2">
        <w:t xml:space="preserve"> </w:t>
      </w:r>
      <w:proofErr w:type="spellStart"/>
      <w:r w:rsidR="00FE7EE2">
        <w:t>autentifikacija</w:t>
      </w:r>
      <w:proofErr w:type="spellEnd"/>
      <w:r w:rsidR="00FE7EE2">
        <w:t xml:space="preserve"> </w:t>
      </w:r>
      <w:proofErr w:type="spellStart"/>
      <w:r w:rsidR="00FE7EE2">
        <w:t>sa</w:t>
      </w:r>
      <w:proofErr w:type="spellEnd"/>
      <w:r w:rsidR="00FE7EE2">
        <w:t xml:space="preserve"> </w:t>
      </w:r>
      <w:proofErr w:type="spellStart"/>
      <w:r w:rsidR="00FE7EE2">
        <w:t>visokim</w:t>
      </w:r>
      <w:proofErr w:type="spellEnd"/>
      <w:r w:rsidR="00FE7EE2">
        <w:t xml:space="preserve"> </w:t>
      </w:r>
      <w:proofErr w:type="spellStart"/>
      <w:r w:rsidR="00FE7EE2">
        <w:t>privilegijama</w:t>
      </w:r>
      <w:proofErr w:type="spellEnd"/>
      <w:r w:rsidR="00FE7EE2">
        <w:t xml:space="preserve">, </w:t>
      </w:r>
      <w:proofErr w:type="spellStart"/>
      <w:r w:rsidR="00FE7EE2">
        <w:t>kao</w:t>
      </w:r>
      <w:proofErr w:type="spellEnd"/>
      <w:r w:rsidR="00FE7EE2">
        <w:t xml:space="preserve"> </w:t>
      </w:r>
      <w:proofErr w:type="spellStart"/>
      <w:r w:rsidR="00FE7EE2">
        <w:t>ni</w:t>
      </w:r>
      <w:proofErr w:type="spellEnd"/>
      <w:r w:rsidR="00FE7EE2">
        <w:t xml:space="preserve"> </w:t>
      </w:r>
      <w:proofErr w:type="spellStart"/>
      <w:r w:rsidR="00FE7EE2">
        <w:t>posebna</w:t>
      </w:r>
      <w:proofErr w:type="spellEnd"/>
      <w:r w:rsidR="00FE7EE2">
        <w:t xml:space="preserve"> </w:t>
      </w:r>
      <w:proofErr w:type="spellStart"/>
      <w:r w:rsidR="00FE7EE2">
        <w:t>interakcija</w:t>
      </w:r>
      <w:proofErr w:type="spellEnd"/>
      <w:r w:rsidR="00FE7EE2">
        <w:t xml:space="preserve"> </w:t>
      </w:r>
      <w:proofErr w:type="spellStart"/>
      <w:r w:rsidR="00FE7EE2">
        <w:t>legitimnog</w:t>
      </w:r>
      <w:proofErr w:type="spellEnd"/>
      <w:r w:rsidR="00FE7EE2">
        <w:t xml:space="preserve"> </w:t>
      </w:r>
      <w:proofErr w:type="spellStart"/>
      <w:r w:rsidR="00FE7EE2">
        <w:t>korisnika</w:t>
      </w:r>
      <w:proofErr w:type="spellEnd"/>
      <w:r w:rsidR="00FE7EE2">
        <w:t xml:space="preserve"> </w:t>
      </w:r>
      <w:proofErr w:type="spellStart"/>
      <w:r w:rsidR="00FE7EE2">
        <w:t>pokazuje</w:t>
      </w:r>
      <w:proofErr w:type="spellEnd"/>
      <w:r w:rsidR="00FE7EE2">
        <w:t xml:space="preserve"> </w:t>
      </w:r>
      <w:proofErr w:type="spellStart"/>
      <w:r w:rsidR="00FE7EE2">
        <w:t>lakoću</w:t>
      </w:r>
      <w:proofErr w:type="spellEnd"/>
      <w:r w:rsidR="00FE7EE2">
        <w:t xml:space="preserve"> </w:t>
      </w:r>
      <w:proofErr w:type="spellStart"/>
      <w:r w:rsidR="00FE7EE2">
        <w:t>eksploatacije</w:t>
      </w:r>
      <w:proofErr w:type="spellEnd"/>
      <w:r w:rsidR="00FE7EE2">
        <w:t xml:space="preserve">, a </w:t>
      </w:r>
      <w:proofErr w:type="spellStart"/>
      <w:r w:rsidR="00FE7EE2">
        <w:t>sama</w:t>
      </w:r>
      <w:proofErr w:type="spellEnd"/>
      <w:r w:rsidR="00FE7EE2">
        <w:t xml:space="preserve"> </w:t>
      </w:r>
      <w:proofErr w:type="spellStart"/>
      <w:r w:rsidR="00FE7EE2">
        <w:t>eksploatacija</w:t>
      </w:r>
      <w:proofErr w:type="spellEnd"/>
      <w:r w:rsidR="00FE7EE2">
        <w:t xml:space="preserve"> </w:t>
      </w:r>
      <w:proofErr w:type="spellStart"/>
      <w:r w:rsidR="00FE7EE2">
        <w:t>dovodi</w:t>
      </w:r>
      <w:proofErr w:type="spellEnd"/>
      <w:r w:rsidR="00FE7EE2">
        <w:t xml:space="preserve"> do </w:t>
      </w:r>
      <w:proofErr w:type="spellStart"/>
      <w:r w:rsidR="00FE7EE2">
        <w:t>visoko</w:t>
      </w:r>
      <w:proofErr w:type="spellEnd"/>
      <w:r w:rsidR="00FE7EE2">
        <w:t xml:space="preserve"> </w:t>
      </w:r>
      <w:proofErr w:type="spellStart"/>
      <w:r w:rsidR="00FE7EE2">
        <w:t>narušene</w:t>
      </w:r>
      <w:proofErr w:type="spellEnd"/>
      <w:r w:rsidR="00FE7EE2">
        <w:t xml:space="preserve"> </w:t>
      </w:r>
      <w:proofErr w:type="spellStart"/>
      <w:r w:rsidR="00FE7EE2">
        <w:t>poverljivosti</w:t>
      </w:r>
      <w:proofErr w:type="spellEnd"/>
      <w:r w:rsidR="00FE7EE2">
        <w:t xml:space="preserve">, </w:t>
      </w:r>
      <w:proofErr w:type="spellStart"/>
      <w:r w:rsidR="00FE7EE2">
        <w:t>integriteta</w:t>
      </w:r>
      <w:proofErr w:type="spellEnd"/>
      <w:r w:rsidR="00FE7EE2">
        <w:t xml:space="preserve"> </w:t>
      </w:r>
      <w:proofErr w:type="spellStart"/>
      <w:r w:rsidR="00FE7EE2">
        <w:t>i</w:t>
      </w:r>
      <w:proofErr w:type="spellEnd"/>
      <w:r w:rsidR="00FE7EE2">
        <w:t xml:space="preserve"> </w:t>
      </w:r>
      <w:proofErr w:type="spellStart"/>
      <w:r w:rsidR="00FE7EE2">
        <w:t>dostupnosti</w:t>
      </w:r>
      <w:proofErr w:type="spellEnd"/>
      <w:r w:rsidR="00FE7EE2">
        <w:t xml:space="preserve"> </w:t>
      </w:r>
      <w:proofErr w:type="spellStart"/>
      <w:r w:rsidR="00FE7EE2">
        <w:t>što</w:t>
      </w:r>
      <w:proofErr w:type="spellEnd"/>
      <w:r w:rsidR="00FE7EE2">
        <w:t xml:space="preserve"> </w:t>
      </w:r>
      <w:proofErr w:type="spellStart"/>
      <w:r w:rsidR="00FE7EE2">
        <w:t>pokazuje</w:t>
      </w:r>
      <w:proofErr w:type="spellEnd"/>
      <w:r w:rsidR="00FE7EE2">
        <w:t xml:space="preserve"> </w:t>
      </w:r>
      <w:proofErr w:type="spellStart"/>
      <w:r w:rsidR="00FE7EE2">
        <w:t>i</w:t>
      </w:r>
      <w:proofErr w:type="spellEnd"/>
      <w:r w:rsidR="00FE7EE2">
        <w:t xml:space="preserve"> </w:t>
      </w:r>
      <w:proofErr w:type="spellStart"/>
      <w:r w:rsidR="00FE7EE2">
        <w:t>visoku</w:t>
      </w:r>
      <w:proofErr w:type="spellEnd"/>
      <w:r w:rsidR="00FE7EE2">
        <w:t xml:space="preserve"> </w:t>
      </w:r>
      <w:proofErr w:type="spellStart"/>
      <w:r w:rsidR="00FE7EE2">
        <w:t>opasnost</w:t>
      </w:r>
      <w:proofErr w:type="spellEnd"/>
      <w:r w:rsidR="00FE7EE2">
        <w:t xml:space="preserve">. Visoka </w:t>
      </w:r>
      <w:proofErr w:type="spellStart"/>
      <w:r w:rsidR="00FE7EE2">
        <w:t>opasnost</w:t>
      </w:r>
      <w:proofErr w:type="spellEnd"/>
      <w:r w:rsidR="00FE7EE2">
        <w:t xml:space="preserve"> </w:t>
      </w:r>
      <w:proofErr w:type="spellStart"/>
      <w:r w:rsidR="00FE7EE2">
        <w:t>i</w:t>
      </w:r>
      <w:proofErr w:type="spellEnd"/>
      <w:r w:rsidR="00FE7EE2">
        <w:t xml:space="preserve"> </w:t>
      </w:r>
      <w:proofErr w:type="spellStart"/>
      <w:r w:rsidR="00FE7EE2">
        <w:t>lakoća</w:t>
      </w:r>
      <w:proofErr w:type="spellEnd"/>
      <w:r w:rsidR="00FE7EE2">
        <w:t xml:space="preserve"> same </w:t>
      </w:r>
      <w:proofErr w:type="spellStart"/>
      <w:r w:rsidR="00FE7EE2">
        <w:t>eksploatacije</w:t>
      </w:r>
      <w:proofErr w:type="spellEnd"/>
      <w:r w:rsidR="00FE7EE2">
        <w:t xml:space="preserve"> </w:t>
      </w:r>
      <w:proofErr w:type="spellStart"/>
      <w:r w:rsidR="00FE7EE2">
        <w:t>opravdavaju</w:t>
      </w:r>
      <w:proofErr w:type="spellEnd"/>
      <w:r w:rsidR="00FE7EE2">
        <w:t xml:space="preserve"> </w:t>
      </w:r>
      <w:proofErr w:type="spellStart"/>
      <w:r w:rsidR="00FE7EE2">
        <w:t>visok</w:t>
      </w:r>
      <w:proofErr w:type="spellEnd"/>
      <w:r w:rsidR="00FE7EE2">
        <w:t xml:space="preserve"> </w:t>
      </w:r>
      <w:r w:rsidR="006A76DE">
        <w:t>8</w:t>
      </w:r>
      <w:r w:rsidR="00FE7EE2">
        <w:t xml:space="preserve">.8 CVSS </w:t>
      </w:r>
      <w:proofErr w:type="spellStart"/>
      <w:r w:rsidR="00FE7EE2">
        <w:t>skor</w:t>
      </w:r>
      <w:proofErr w:type="spellEnd"/>
      <w:r w:rsidR="00FE7EE2">
        <w:t>.</w:t>
      </w:r>
    </w:p>
    <w:p w14:paraId="3E7BDE82" w14:textId="77777777" w:rsidR="008F7A08" w:rsidRDefault="008F7A08" w:rsidP="008F7A08">
      <w:r>
        <w:pict w14:anchorId="04B6B364">
          <v:rect id="_x0000_i1037" style="width:0;height:1.5pt" o:hralign="center" o:hrstd="t" o:hr="t" fillcolor="#a0a0a0" stroked="f"/>
        </w:pict>
      </w:r>
    </w:p>
    <w:p w14:paraId="3113FCDD" w14:textId="77777777" w:rsidR="008F7A08" w:rsidRDefault="008F7A08" w:rsidP="008F7A0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Dostupnost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eksploita</w:t>
      </w:r>
      <w:proofErr w:type="spellEnd"/>
    </w:p>
    <w:p w14:paraId="66D889BE" w14:textId="08652B46" w:rsidR="008F7A08" w:rsidRDefault="008F7A08" w:rsidP="008F7A08">
      <w:pPr>
        <w:numPr>
          <w:ilvl w:val="0"/>
          <w:numId w:val="1"/>
        </w:numPr>
        <w:spacing w:before="240"/>
      </w:pPr>
      <w:proofErr w:type="spellStart"/>
      <w:r>
        <w:rPr>
          <w:b/>
        </w:rPr>
        <w:t>Postoji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javno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dostupan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</w:t>
      </w:r>
      <w:proofErr w:type="spellEnd"/>
      <w:r>
        <w:rPr>
          <w:b/>
        </w:rPr>
        <w:t xml:space="preserve"> (Da/Ne):</w:t>
      </w:r>
      <w:r>
        <w:t xml:space="preserve"> Da, </w:t>
      </w:r>
      <w:hyperlink r:id="rId11" w:history="1">
        <w:r w:rsidR="006A76DE" w:rsidRPr="006A76DE">
          <w:rPr>
            <w:rStyle w:val="Hyperlink"/>
          </w:rPr>
          <w:t xml:space="preserve">link ka </w:t>
        </w:r>
        <w:proofErr w:type="spellStart"/>
        <w:r w:rsidR="006A76DE" w:rsidRPr="006A76DE">
          <w:rPr>
            <w:rStyle w:val="Hyperlink"/>
          </w:rPr>
          <w:t>ex</w:t>
        </w:r>
        <w:r w:rsidR="006A76DE" w:rsidRPr="006A76DE">
          <w:rPr>
            <w:rStyle w:val="Hyperlink"/>
          </w:rPr>
          <w:t>p</w:t>
        </w:r>
        <w:r w:rsidR="006A76DE" w:rsidRPr="006A76DE">
          <w:rPr>
            <w:rStyle w:val="Hyperlink"/>
          </w:rPr>
          <w:t>loitu</w:t>
        </w:r>
        <w:proofErr w:type="spellEnd"/>
      </w:hyperlink>
    </w:p>
    <w:p w14:paraId="1C29279A" w14:textId="0448FB3B" w:rsidR="008F7A08" w:rsidRDefault="008F7A08" w:rsidP="008F7A08">
      <w:pPr>
        <w:numPr>
          <w:ilvl w:val="0"/>
          <w:numId w:val="1"/>
        </w:numPr>
      </w:pPr>
      <w:proofErr w:type="spellStart"/>
      <w:r>
        <w:rPr>
          <w:b/>
        </w:rPr>
        <w:t>Opis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>:</w:t>
      </w:r>
      <w:r>
        <w:rPr>
          <w:b/>
        </w:rPr>
        <w:br/>
      </w:r>
      <w:proofErr w:type="spellStart"/>
      <w:r w:rsidR="00EF4F58">
        <w:t>Ovaj</w:t>
      </w:r>
      <w:proofErr w:type="spellEnd"/>
      <w:r w:rsidR="00EF4F58">
        <w:t xml:space="preserve"> exploit </w:t>
      </w:r>
      <w:proofErr w:type="spellStart"/>
      <w:r w:rsidR="006B390A">
        <w:t>koristi</w:t>
      </w:r>
      <w:proofErr w:type="spellEnd"/>
      <w:r w:rsidR="006B390A">
        <w:t xml:space="preserve"> </w:t>
      </w:r>
      <w:proofErr w:type="spellStart"/>
      <w:r w:rsidR="006B390A">
        <w:t>ranjivost</w:t>
      </w:r>
      <w:proofErr w:type="spellEnd"/>
      <w:r w:rsidR="006B390A">
        <w:t xml:space="preserve"> u Microsoft Schannel-u </w:t>
      </w:r>
      <w:proofErr w:type="spellStart"/>
      <w:r w:rsidR="006B390A">
        <w:t>uz</w:t>
      </w:r>
      <w:proofErr w:type="spellEnd"/>
      <w:r w:rsidR="006B390A">
        <w:t xml:space="preserve"> </w:t>
      </w:r>
      <w:proofErr w:type="spellStart"/>
      <w:r w:rsidR="006B390A">
        <w:t>iskorišćavanje</w:t>
      </w:r>
      <w:proofErr w:type="spellEnd"/>
      <w:r w:rsidR="006B390A">
        <w:t xml:space="preserve"> </w:t>
      </w:r>
      <w:proofErr w:type="spellStart"/>
      <w:r w:rsidR="006B390A">
        <w:t>problema</w:t>
      </w:r>
      <w:proofErr w:type="spellEnd"/>
      <w:r w:rsidR="006B390A">
        <w:t xml:space="preserve"> u </w:t>
      </w:r>
      <w:proofErr w:type="spellStart"/>
      <w:r w:rsidR="006B390A">
        <w:t>obradi</w:t>
      </w:r>
      <w:proofErr w:type="spellEnd"/>
      <w:r w:rsidR="006B390A">
        <w:t xml:space="preserve"> SSL</w:t>
      </w:r>
      <w:r w:rsidR="006B390A">
        <w:rPr>
          <w:lang w:val="en-US"/>
        </w:rPr>
        <w:t xml:space="preserve">/TLS </w:t>
      </w:r>
      <w:proofErr w:type="spellStart"/>
      <w:r w:rsidR="006B390A">
        <w:rPr>
          <w:lang w:val="en-US"/>
        </w:rPr>
        <w:t>sertifikata</w:t>
      </w:r>
      <w:proofErr w:type="spellEnd"/>
      <w:r w:rsidR="006B390A">
        <w:rPr>
          <w:lang w:val="en-US"/>
        </w:rPr>
        <w:t xml:space="preserve">. </w:t>
      </w:r>
      <w:r w:rsidR="006B390A">
        <w:rPr>
          <w:lang w:val="sr-Latn-RS"/>
        </w:rPr>
        <w:t>Napadač šalje posebno oblikovane paketa na port 443 kako bi izazvao prelivanje memorije</w:t>
      </w:r>
      <w:r w:rsidR="00185C02">
        <w:rPr>
          <w:lang w:val="sr-Latn-RS"/>
        </w:rPr>
        <w:t>, i samim tim omogućava izvršenje zlonamernog koda na sistemu.</w:t>
      </w:r>
    </w:p>
    <w:p w14:paraId="71E0EFCC" w14:textId="21B53867" w:rsidR="008F7A08" w:rsidRPr="009E4749" w:rsidRDefault="008F7A08" w:rsidP="008F7A08">
      <w:pPr>
        <w:numPr>
          <w:ilvl w:val="0"/>
          <w:numId w:val="1"/>
        </w:numPr>
        <w:spacing w:after="240"/>
      </w:pPr>
      <w:proofErr w:type="spellStart"/>
      <w:r>
        <w:rPr>
          <w:b/>
        </w:rPr>
        <w:t>Kod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eksploita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ukoliko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postoji</w:t>
      </w:r>
      <w:proofErr w:type="spellEnd"/>
      <w:r>
        <w:rPr>
          <w:b/>
        </w:rPr>
        <w:t>):</w:t>
      </w:r>
      <w:r>
        <w:rPr>
          <w:b/>
        </w:rPr>
        <w:br/>
      </w:r>
      <w:r w:rsidR="005365CF">
        <w:rPr>
          <w:noProof/>
        </w:rPr>
        <w:drawing>
          <wp:inline distT="0" distB="0" distL="0" distR="0" wp14:anchorId="69A7F7FF" wp14:editId="6C8C72FF">
            <wp:extent cx="2688874" cy="1877928"/>
            <wp:effectExtent l="0" t="0" r="0" b="8255"/>
            <wp:docPr id="5" name="Picture 5" descr="ms14066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s14066_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54" cy="189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CA4D8" w14:textId="07C78902" w:rsidR="008F7A08" w:rsidRPr="006E7B6F" w:rsidRDefault="006E7B6F" w:rsidP="005365CF">
      <w:pPr>
        <w:pStyle w:val="ListParagraph"/>
        <w:numPr>
          <w:ilvl w:val="0"/>
          <w:numId w:val="15"/>
        </w:numPr>
        <w:spacing w:after="240"/>
      </w:pPr>
      <w:proofErr w:type="spellStart"/>
      <w:r>
        <w:t>Prvo</w:t>
      </w:r>
      <w:proofErr w:type="spellEnd"/>
      <w:r>
        <w:t xml:space="preserve">, exploit </w:t>
      </w:r>
      <w:proofErr w:type="spellStart"/>
      <w:r>
        <w:t>uspostavlja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ciljnim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socket-a </w:t>
      </w:r>
      <w:proofErr w:type="spellStart"/>
      <w:r w:rsidR="00D5441B">
        <w:t>i</w:t>
      </w:r>
      <w:proofErr w:type="spellEnd"/>
      <w:r>
        <w:t xml:space="preserve"> TLS </w:t>
      </w:r>
      <w:proofErr w:type="spellStart"/>
      <w:r>
        <w:t>enkripcije</w:t>
      </w:r>
      <w:proofErr w:type="spellEnd"/>
      <w:r>
        <w:t xml:space="preserve">, </w:t>
      </w:r>
      <w:proofErr w:type="spellStart"/>
      <w:r>
        <w:t>imitirajući</w:t>
      </w:r>
      <w:proofErr w:type="spellEnd"/>
      <w:r>
        <w:t xml:space="preserve"> </w:t>
      </w:r>
      <w:proofErr w:type="spellStart"/>
      <w:r>
        <w:t>legitimnu</w:t>
      </w:r>
      <w:proofErr w:type="spellEnd"/>
      <w:r>
        <w:t xml:space="preserve"> SSL</w:t>
      </w:r>
      <w:r>
        <w:rPr>
          <w:lang w:val="en-US"/>
        </w:rPr>
        <w:t xml:space="preserve">/TLS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>.</w:t>
      </w:r>
    </w:p>
    <w:p w14:paraId="49180BF0" w14:textId="32E72BA6" w:rsidR="006E7B6F" w:rsidRPr="006E7B6F" w:rsidRDefault="006E7B6F" w:rsidP="005365CF">
      <w:pPr>
        <w:pStyle w:val="ListParagraph"/>
        <w:numPr>
          <w:ilvl w:val="0"/>
          <w:numId w:val="15"/>
        </w:numPr>
        <w:spacing w:after="240"/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uspostavljanja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pakete</w:t>
      </w:r>
      <w:proofErr w:type="spellEnd"/>
      <w:r>
        <w:rPr>
          <w:lang w:val="en-US"/>
        </w:rPr>
        <w:t xml:space="preserve"> koji </w:t>
      </w:r>
      <w:proofErr w:type="spellStart"/>
      <w:r>
        <w:rPr>
          <w:lang w:val="en-US"/>
        </w:rPr>
        <w:t>sadrže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modifikovane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oblikovani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izazovu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>.</w:t>
      </w:r>
    </w:p>
    <w:p w14:paraId="6982529F" w14:textId="09013ABC" w:rsidR="006E7B6F" w:rsidRPr="006E7B6F" w:rsidRDefault="006E7B6F" w:rsidP="005365CF">
      <w:pPr>
        <w:pStyle w:val="ListParagraph"/>
        <w:numPr>
          <w:ilvl w:val="0"/>
          <w:numId w:val="15"/>
        </w:numPr>
        <w:spacing w:after="240"/>
      </w:pP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veličine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omogućava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prekomerno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>.</w:t>
      </w:r>
    </w:p>
    <w:p w14:paraId="0F37052F" w14:textId="76F5712B" w:rsidR="006E7B6F" w:rsidRPr="00D5441B" w:rsidRDefault="006E7B6F" w:rsidP="005365CF">
      <w:pPr>
        <w:pStyle w:val="ListParagraph"/>
        <w:numPr>
          <w:ilvl w:val="0"/>
          <w:numId w:val="15"/>
        </w:numPr>
        <w:spacing w:after="240"/>
      </w:pP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shellcode (</w:t>
      </w:r>
      <w:proofErr w:type="spellStart"/>
      <w:r>
        <w:rPr>
          <w:lang w:val="en-US"/>
        </w:rPr>
        <w:t>zlonameran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) u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>.</w:t>
      </w:r>
    </w:p>
    <w:p w14:paraId="410383FE" w14:textId="40B01EF8" w:rsidR="00D5441B" w:rsidRPr="00D5441B" w:rsidRDefault="00D5441B" w:rsidP="005365CF">
      <w:pPr>
        <w:pStyle w:val="ListParagraph"/>
        <w:numPr>
          <w:ilvl w:val="0"/>
          <w:numId w:val="15"/>
        </w:numPr>
        <w:spacing w:after="240"/>
      </w:pPr>
      <w:r>
        <w:rPr>
          <w:lang w:val="en-US"/>
        </w:rPr>
        <w:t xml:space="preserve">Kada se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umetnut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izvrši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napadač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sistemom</w:t>
      </w:r>
      <w:proofErr w:type="spellEnd"/>
      <w:r>
        <w:rPr>
          <w:lang w:val="en-US"/>
        </w:rPr>
        <w:t xml:space="preserve">. Ovo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uključivati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uspostavljanje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povratne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veze</w:t>
      </w:r>
      <w:proofErr w:type="spellEnd"/>
      <w:r>
        <w:rPr>
          <w:lang w:val="en-US"/>
        </w:rPr>
        <w:t xml:space="preserve"> (reverse shell)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zlonamerne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operacije</w:t>
      </w:r>
      <w:proofErr w:type="spellEnd"/>
      <w:r>
        <w:rPr>
          <w:lang w:val="en-US"/>
        </w:rPr>
        <w:t xml:space="preserve">. </w:t>
      </w:r>
    </w:p>
    <w:p w14:paraId="3FA0E942" w14:textId="3852B916" w:rsidR="00D5441B" w:rsidRDefault="00D5441B" w:rsidP="00D5441B">
      <w:pPr>
        <w:spacing w:after="240"/>
      </w:pPr>
    </w:p>
    <w:p w14:paraId="58935AE8" w14:textId="77777777" w:rsidR="00D5441B" w:rsidRPr="005365CF" w:rsidRDefault="00D5441B" w:rsidP="00D5441B">
      <w:pPr>
        <w:spacing w:after="240"/>
      </w:pPr>
    </w:p>
    <w:p w14:paraId="4B5CDD77" w14:textId="77777777" w:rsidR="008F7A08" w:rsidRDefault="008F7A08" w:rsidP="008F7A08">
      <w:r>
        <w:lastRenderedPageBreak/>
        <w:pict w14:anchorId="700CA8CA">
          <v:rect id="_x0000_i1038" style="width:0;height:1.5pt" o:hralign="center" o:hrstd="t" o:hr="t" fillcolor="#a0a0a0" stroked="f"/>
        </w:pict>
      </w:r>
    </w:p>
    <w:p w14:paraId="44A906C1" w14:textId="77777777" w:rsidR="008F7A08" w:rsidRDefault="008F7A08" w:rsidP="008F7A0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Analiza </w:t>
      </w:r>
      <w:proofErr w:type="spellStart"/>
      <w:r>
        <w:rPr>
          <w:b/>
          <w:color w:val="000000"/>
          <w:sz w:val="26"/>
          <w:szCs w:val="26"/>
        </w:rPr>
        <w:t>uzroka</w:t>
      </w:r>
      <w:proofErr w:type="spellEnd"/>
      <w:r>
        <w:rPr>
          <w:b/>
          <w:color w:val="000000"/>
          <w:sz w:val="26"/>
          <w:szCs w:val="26"/>
        </w:rPr>
        <w:t xml:space="preserve"> (root cause)</w:t>
      </w:r>
    </w:p>
    <w:p w14:paraId="237502DD" w14:textId="77777777" w:rsidR="008F7A08" w:rsidRDefault="008F7A08" w:rsidP="008F7A08">
      <w:pPr>
        <w:numPr>
          <w:ilvl w:val="0"/>
          <w:numId w:val="2"/>
        </w:numPr>
        <w:spacing w:before="240" w:after="240"/>
      </w:pPr>
      <w:proofErr w:type="spellStart"/>
      <w:r>
        <w:rPr>
          <w:b/>
        </w:rPr>
        <w:t>Uvođenje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Greške</w:t>
      </w:r>
      <w:proofErr w:type="spellEnd"/>
      <w:r>
        <w:rPr>
          <w:b/>
        </w:rPr>
        <w:t xml:space="preserve"> (Commit/</w:t>
      </w:r>
      <w:proofErr w:type="spellStart"/>
      <w:r>
        <w:rPr>
          <w:b/>
        </w:rPr>
        <w:t>Verzija</w:t>
      </w:r>
      <w:proofErr w:type="spellEnd"/>
      <w:r>
        <w:rPr>
          <w:b/>
        </w:rPr>
        <w:t>):</w:t>
      </w:r>
    </w:p>
    <w:p w14:paraId="5AFBAF93" w14:textId="402E99DD" w:rsidR="008F7A08" w:rsidRDefault="001B196A" w:rsidP="008F7A08">
      <w:pPr>
        <w:spacing w:before="240" w:after="240"/>
        <w:ind w:left="720"/>
      </w:pPr>
      <w:proofErr w:type="spellStart"/>
      <w:r w:rsidRPr="001B196A">
        <w:t>Tačno</w:t>
      </w:r>
      <w:proofErr w:type="spellEnd"/>
      <w:r w:rsidRPr="001B196A">
        <w:t xml:space="preserve"> </w:t>
      </w:r>
      <w:proofErr w:type="spellStart"/>
      <w:r w:rsidRPr="001B196A">
        <w:t>vreme</w:t>
      </w:r>
      <w:proofErr w:type="spellEnd"/>
      <w:r w:rsidRPr="001B196A">
        <w:t xml:space="preserve"> </w:t>
      </w:r>
      <w:proofErr w:type="spellStart"/>
      <w:r w:rsidRPr="001B196A">
        <w:t>kada</w:t>
      </w:r>
      <w:proofErr w:type="spellEnd"/>
      <w:r w:rsidRPr="001B196A">
        <w:t xml:space="preserve"> je ova </w:t>
      </w:r>
      <w:proofErr w:type="spellStart"/>
      <w:r w:rsidRPr="001B196A">
        <w:t>ranjivost</w:t>
      </w:r>
      <w:proofErr w:type="spellEnd"/>
      <w:r w:rsidRPr="001B196A">
        <w:t xml:space="preserve"> </w:t>
      </w:r>
      <w:proofErr w:type="spellStart"/>
      <w:r w:rsidRPr="001B196A">
        <w:t>uvedena</w:t>
      </w:r>
      <w:proofErr w:type="spellEnd"/>
      <w:r w:rsidRPr="001B196A">
        <w:t xml:space="preserve"> </w:t>
      </w:r>
      <w:proofErr w:type="spellStart"/>
      <w:r w:rsidRPr="001B196A">
        <w:t>nije</w:t>
      </w:r>
      <w:proofErr w:type="spellEnd"/>
      <w:r w:rsidRPr="001B196A">
        <w:t xml:space="preserve"> </w:t>
      </w:r>
      <w:proofErr w:type="spellStart"/>
      <w:r w:rsidRPr="001B196A">
        <w:t>specifično</w:t>
      </w:r>
      <w:proofErr w:type="spellEnd"/>
      <w:r w:rsidRPr="001B196A">
        <w:t xml:space="preserve"> </w:t>
      </w:r>
      <w:proofErr w:type="spellStart"/>
      <w:r w:rsidRPr="001B196A">
        <w:t>dokumentovano</w:t>
      </w:r>
      <w:proofErr w:type="spellEnd"/>
      <w:r w:rsidRPr="001B196A">
        <w:t xml:space="preserve">, </w:t>
      </w:r>
      <w:proofErr w:type="spellStart"/>
      <w:r w:rsidRPr="001B196A">
        <w:t>ali</w:t>
      </w:r>
      <w:proofErr w:type="spellEnd"/>
      <w:r w:rsidRPr="001B196A">
        <w:t xml:space="preserve"> je </w:t>
      </w:r>
      <w:proofErr w:type="spellStart"/>
      <w:r w:rsidRPr="001B196A">
        <w:t>poznato</w:t>
      </w:r>
      <w:proofErr w:type="spellEnd"/>
      <w:r w:rsidRPr="001B196A">
        <w:t xml:space="preserve"> da je </w:t>
      </w:r>
      <w:proofErr w:type="spellStart"/>
      <w:r w:rsidRPr="001B196A">
        <w:t>prisutna</w:t>
      </w:r>
      <w:proofErr w:type="spellEnd"/>
      <w:r w:rsidRPr="001B196A">
        <w:t xml:space="preserve"> u </w:t>
      </w:r>
      <w:proofErr w:type="spellStart"/>
      <w:r w:rsidRPr="001B196A">
        <w:t>verzijama</w:t>
      </w:r>
      <w:proofErr w:type="spellEnd"/>
      <w:r w:rsidRPr="001B196A">
        <w:t xml:space="preserve"> </w:t>
      </w:r>
      <w:proofErr w:type="spellStart"/>
      <w:r w:rsidRPr="001B196A">
        <w:t>operativnog</w:t>
      </w:r>
      <w:proofErr w:type="spellEnd"/>
      <w:r w:rsidRPr="001B196A">
        <w:t xml:space="preserve"> </w:t>
      </w:r>
      <w:proofErr w:type="spellStart"/>
      <w:r w:rsidRPr="001B196A">
        <w:t>sistema</w:t>
      </w:r>
      <w:proofErr w:type="spellEnd"/>
      <w:r w:rsidRPr="001B196A">
        <w:t xml:space="preserve"> Windows </w:t>
      </w:r>
      <w:proofErr w:type="spellStart"/>
      <w:r w:rsidRPr="001B196A">
        <w:t>koje</w:t>
      </w:r>
      <w:proofErr w:type="spellEnd"/>
      <w:r w:rsidRPr="001B196A">
        <w:t xml:space="preserve"> </w:t>
      </w:r>
      <w:proofErr w:type="spellStart"/>
      <w:r w:rsidRPr="001B196A">
        <w:t>koriste</w:t>
      </w:r>
      <w:proofErr w:type="spellEnd"/>
      <w:r w:rsidRPr="001B196A">
        <w:t xml:space="preserve"> Microsoft Secure Channel (Schannel). Ove </w:t>
      </w:r>
      <w:proofErr w:type="spellStart"/>
      <w:r w:rsidRPr="001B196A">
        <w:t>verzije</w:t>
      </w:r>
      <w:proofErr w:type="spellEnd"/>
      <w:r w:rsidRPr="001B196A">
        <w:t xml:space="preserve"> </w:t>
      </w:r>
      <w:proofErr w:type="spellStart"/>
      <w:r w:rsidRPr="001B196A">
        <w:t>uključuju</w:t>
      </w:r>
      <w:proofErr w:type="spellEnd"/>
      <w:r w:rsidRPr="001B196A">
        <w:t xml:space="preserve"> </w:t>
      </w:r>
      <w:r>
        <w:t>Windows Server 2003, Windows Server 2008, Windows Server 2008 R2, Windows Server 2012, Windows Server 2012 R2, Windows Vista, Windows 7, Windows 8, Windows 8.1</w:t>
      </w:r>
      <w:r w:rsidRPr="001B196A">
        <w:t xml:space="preserve">. Problem </w:t>
      </w:r>
      <w:proofErr w:type="spellStart"/>
      <w:r w:rsidRPr="001B196A">
        <w:t>leži</w:t>
      </w:r>
      <w:proofErr w:type="spellEnd"/>
      <w:r w:rsidRPr="001B196A">
        <w:t xml:space="preserve"> u Schannel-u, </w:t>
      </w:r>
      <w:proofErr w:type="spellStart"/>
      <w:r w:rsidRPr="001B196A">
        <w:t>gde</w:t>
      </w:r>
      <w:proofErr w:type="spellEnd"/>
      <w:r w:rsidRPr="001B196A">
        <w:t xml:space="preserve"> se </w:t>
      </w:r>
      <w:proofErr w:type="spellStart"/>
      <w:r w:rsidRPr="001B196A">
        <w:t>neadekvatno</w:t>
      </w:r>
      <w:proofErr w:type="spellEnd"/>
      <w:r w:rsidRPr="001B196A">
        <w:t xml:space="preserve"> </w:t>
      </w:r>
      <w:proofErr w:type="spellStart"/>
      <w:r w:rsidRPr="001B196A">
        <w:t>obrađuju</w:t>
      </w:r>
      <w:proofErr w:type="spellEnd"/>
      <w:r w:rsidRPr="001B196A">
        <w:t xml:space="preserve"> SSL/TLS </w:t>
      </w:r>
      <w:proofErr w:type="spellStart"/>
      <w:r w:rsidRPr="001B196A">
        <w:t>sertifikati</w:t>
      </w:r>
      <w:proofErr w:type="spellEnd"/>
      <w:r w:rsidRPr="001B196A">
        <w:t xml:space="preserve">, </w:t>
      </w:r>
      <w:proofErr w:type="spellStart"/>
      <w:r w:rsidRPr="001B196A">
        <w:t>što</w:t>
      </w:r>
      <w:proofErr w:type="spellEnd"/>
      <w:r w:rsidRPr="001B196A">
        <w:t xml:space="preserve"> </w:t>
      </w:r>
      <w:proofErr w:type="spellStart"/>
      <w:r w:rsidRPr="001B196A">
        <w:t>dovodi</w:t>
      </w:r>
      <w:proofErr w:type="spellEnd"/>
      <w:r w:rsidRPr="001B196A">
        <w:t xml:space="preserve"> do </w:t>
      </w:r>
      <w:proofErr w:type="spellStart"/>
      <w:r w:rsidRPr="001B196A">
        <w:t>prelivanja</w:t>
      </w:r>
      <w:proofErr w:type="spellEnd"/>
      <w:r w:rsidRPr="001B196A">
        <w:t xml:space="preserve"> </w:t>
      </w:r>
      <w:proofErr w:type="spellStart"/>
      <w:r w:rsidRPr="001B196A">
        <w:t>memorije</w:t>
      </w:r>
      <w:proofErr w:type="spellEnd"/>
      <w:r w:rsidRPr="001B196A">
        <w:t xml:space="preserve"> </w:t>
      </w:r>
      <w:proofErr w:type="spellStart"/>
      <w:r w:rsidRPr="001B196A">
        <w:t>i</w:t>
      </w:r>
      <w:proofErr w:type="spellEnd"/>
      <w:r w:rsidRPr="001B196A">
        <w:t xml:space="preserve"> </w:t>
      </w:r>
      <w:proofErr w:type="spellStart"/>
      <w:r w:rsidRPr="001B196A">
        <w:t>omogućava</w:t>
      </w:r>
      <w:proofErr w:type="spellEnd"/>
      <w:r w:rsidRPr="001B196A">
        <w:t xml:space="preserve"> </w:t>
      </w:r>
      <w:proofErr w:type="spellStart"/>
      <w:r w:rsidRPr="001B196A">
        <w:t>napadaču</w:t>
      </w:r>
      <w:proofErr w:type="spellEnd"/>
      <w:r w:rsidRPr="001B196A">
        <w:t xml:space="preserve"> da </w:t>
      </w:r>
      <w:proofErr w:type="spellStart"/>
      <w:r w:rsidRPr="001B196A">
        <w:t>izvrši</w:t>
      </w:r>
      <w:proofErr w:type="spellEnd"/>
      <w:r w:rsidRPr="001B196A">
        <w:t xml:space="preserve"> </w:t>
      </w:r>
      <w:proofErr w:type="spellStart"/>
      <w:r w:rsidRPr="001B196A">
        <w:t>zlonameran</w:t>
      </w:r>
      <w:proofErr w:type="spellEnd"/>
      <w:r w:rsidRPr="001B196A">
        <w:t xml:space="preserve"> </w:t>
      </w:r>
      <w:proofErr w:type="spellStart"/>
      <w:r w:rsidRPr="001B196A">
        <w:t>kod</w:t>
      </w:r>
      <w:proofErr w:type="spellEnd"/>
      <w:r w:rsidRPr="001B196A">
        <w:t>.</w:t>
      </w:r>
      <w:r w:rsidR="008F7A08">
        <w:t xml:space="preserve"> </w:t>
      </w:r>
    </w:p>
    <w:p w14:paraId="048B8BB3" w14:textId="77777777" w:rsidR="008F7A08" w:rsidRDefault="008F7A08" w:rsidP="008F7A08">
      <w:pPr>
        <w:numPr>
          <w:ilvl w:val="0"/>
          <w:numId w:val="2"/>
        </w:numPr>
        <w:spacing w:before="240" w:after="240"/>
      </w:pPr>
      <w:r>
        <w:rPr>
          <w:b/>
        </w:rPr>
        <w:t>Primer Koda (</w:t>
      </w:r>
      <w:proofErr w:type="spellStart"/>
      <w:r>
        <w:rPr>
          <w:b/>
        </w:rPr>
        <w:t>ako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primenljivo</w:t>
      </w:r>
      <w:proofErr w:type="spellEnd"/>
      <w:r>
        <w:rPr>
          <w:b/>
        </w:rPr>
        <w:t>):</w:t>
      </w:r>
    </w:p>
    <w:p w14:paraId="787AF7B7" w14:textId="6CA1E1E8" w:rsidR="008F7A08" w:rsidRPr="00832832" w:rsidRDefault="00FB2630" w:rsidP="008F7A08">
      <w:pPr>
        <w:spacing w:before="240" w:after="240"/>
        <w:ind w:left="720"/>
        <w:rPr>
          <w:bCs/>
        </w:rPr>
      </w:pPr>
      <w:r>
        <w:t xml:space="preserve">Microsoft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omogućio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njegovog</w:t>
      </w:r>
      <w:proofErr w:type="spellEnd"/>
      <w:r>
        <w:t xml:space="preserve"> Secure Channel (Schannel) </w:t>
      </w:r>
      <w:proofErr w:type="spellStart"/>
      <w:r>
        <w:t>gde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>.</w:t>
      </w:r>
    </w:p>
    <w:p w14:paraId="207E0F55" w14:textId="77777777" w:rsidR="008F7A08" w:rsidRDefault="008F7A08" w:rsidP="008F7A08">
      <w:r>
        <w:pict w14:anchorId="30B446B1">
          <v:rect id="_x0000_i1039" style="width:0;height:1.5pt" o:hralign="center" o:hrstd="t" o:hr="t" fillcolor="#a0a0a0" stroked="f"/>
        </w:pict>
      </w:r>
    </w:p>
    <w:p w14:paraId="1F1F006E" w14:textId="77777777" w:rsidR="008F7A08" w:rsidRDefault="008F7A08" w:rsidP="008F7A08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Preporuke</w:t>
      </w:r>
      <w:proofErr w:type="spellEnd"/>
      <w:r>
        <w:rPr>
          <w:b/>
          <w:color w:val="000000"/>
          <w:sz w:val="26"/>
          <w:szCs w:val="26"/>
        </w:rPr>
        <w:t xml:space="preserve"> za </w:t>
      </w:r>
      <w:proofErr w:type="spellStart"/>
      <w:r>
        <w:rPr>
          <w:b/>
          <w:color w:val="000000"/>
          <w:sz w:val="26"/>
          <w:szCs w:val="26"/>
        </w:rPr>
        <w:t>mitigaciju</w:t>
      </w:r>
      <w:proofErr w:type="spellEnd"/>
    </w:p>
    <w:p w14:paraId="0360398E" w14:textId="7C69D564" w:rsidR="008F7A08" w:rsidRPr="003F469C" w:rsidRDefault="008F7A08" w:rsidP="00FB2630">
      <w:pPr>
        <w:numPr>
          <w:ilvl w:val="0"/>
          <w:numId w:val="16"/>
        </w:numPr>
        <w:spacing w:before="240"/>
      </w:pPr>
      <w:r w:rsidRPr="003F469C">
        <w:rPr>
          <w:b/>
        </w:rPr>
        <w:t xml:space="preserve">Da li je </w:t>
      </w:r>
      <w:proofErr w:type="spellStart"/>
      <w:r w:rsidRPr="003F469C">
        <w:rPr>
          <w:b/>
        </w:rPr>
        <w:t>dostupan</w:t>
      </w:r>
      <w:proofErr w:type="spellEnd"/>
      <w:r w:rsidRPr="003F469C">
        <w:rPr>
          <w:b/>
        </w:rPr>
        <w:t xml:space="preserve"> Vendor Fix </w:t>
      </w:r>
      <w:proofErr w:type="spellStart"/>
      <w:r w:rsidRPr="003F469C">
        <w:rPr>
          <w:b/>
        </w:rPr>
        <w:t>ili</w:t>
      </w:r>
      <w:proofErr w:type="spellEnd"/>
      <w:r w:rsidRPr="003F469C">
        <w:rPr>
          <w:b/>
        </w:rPr>
        <w:t xml:space="preserve"> </w:t>
      </w:r>
      <w:proofErr w:type="gramStart"/>
      <w:r w:rsidRPr="003F469C">
        <w:rPr>
          <w:b/>
        </w:rPr>
        <w:t>patch  (</w:t>
      </w:r>
      <w:proofErr w:type="gramEnd"/>
      <w:r w:rsidRPr="003F469C">
        <w:rPr>
          <w:b/>
        </w:rPr>
        <w:t xml:space="preserve">Da/Ne): </w:t>
      </w:r>
      <w:r w:rsidR="00FB2630">
        <w:rPr>
          <w:bCs/>
        </w:rPr>
        <w:t xml:space="preserve">Da, Microsoft je </w:t>
      </w:r>
      <w:proofErr w:type="spellStart"/>
      <w:r w:rsidR="00FB2630">
        <w:rPr>
          <w:bCs/>
        </w:rPr>
        <w:t>izbacio</w:t>
      </w:r>
      <w:proofErr w:type="spellEnd"/>
      <w:r w:rsidR="00FB2630">
        <w:rPr>
          <w:bCs/>
        </w:rPr>
        <w:t xml:space="preserve"> patch </w:t>
      </w:r>
      <w:proofErr w:type="spellStart"/>
      <w:r w:rsidR="00FB2630">
        <w:rPr>
          <w:bCs/>
        </w:rPr>
        <w:t>kojim</w:t>
      </w:r>
      <w:proofErr w:type="spellEnd"/>
      <w:r w:rsidR="00FB2630">
        <w:rPr>
          <w:bCs/>
        </w:rPr>
        <w:t xml:space="preserve"> </w:t>
      </w:r>
      <w:proofErr w:type="spellStart"/>
      <w:r w:rsidR="00FB2630">
        <w:rPr>
          <w:bCs/>
        </w:rPr>
        <w:t>rešava</w:t>
      </w:r>
      <w:proofErr w:type="spellEnd"/>
      <w:r w:rsidR="00FB2630">
        <w:rPr>
          <w:bCs/>
        </w:rPr>
        <w:t xml:space="preserve"> </w:t>
      </w:r>
      <w:proofErr w:type="spellStart"/>
      <w:r w:rsidR="00FB2630">
        <w:rPr>
          <w:bCs/>
        </w:rPr>
        <w:t>ovu</w:t>
      </w:r>
      <w:proofErr w:type="spellEnd"/>
      <w:r w:rsidR="00FB2630">
        <w:rPr>
          <w:bCs/>
        </w:rPr>
        <w:t xml:space="preserve"> </w:t>
      </w:r>
      <w:proofErr w:type="spellStart"/>
      <w:r w:rsidR="00FB2630">
        <w:rPr>
          <w:bCs/>
        </w:rPr>
        <w:t>ranjivost</w:t>
      </w:r>
      <w:proofErr w:type="spellEnd"/>
      <w:r w:rsidR="00FB2630">
        <w:rPr>
          <w:bCs/>
        </w:rPr>
        <w:t xml:space="preserve"> </w:t>
      </w:r>
      <w:r w:rsidR="00FB2630">
        <w:rPr>
          <w:bCs/>
        </w:rPr>
        <w:t>11</w:t>
      </w:r>
      <w:r w:rsidR="00FB2630">
        <w:rPr>
          <w:bCs/>
        </w:rPr>
        <w:t>.</w:t>
      </w:r>
      <w:r w:rsidR="00FB2630">
        <w:rPr>
          <w:bCs/>
        </w:rPr>
        <w:t>11</w:t>
      </w:r>
      <w:r w:rsidR="00FB2630">
        <w:rPr>
          <w:bCs/>
        </w:rPr>
        <w:t>.201</w:t>
      </w:r>
      <w:r w:rsidR="00FB2630">
        <w:rPr>
          <w:bCs/>
        </w:rPr>
        <w:t>4</w:t>
      </w:r>
      <w:r w:rsidR="00FB2630">
        <w:rPr>
          <w:bCs/>
        </w:rPr>
        <w:t xml:space="preserve">. </w:t>
      </w:r>
      <w:proofErr w:type="spellStart"/>
      <w:r w:rsidR="00FB2630">
        <w:rPr>
          <w:bCs/>
        </w:rPr>
        <w:t>godine</w:t>
      </w:r>
      <w:proofErr w:type="spellEnd"/>
      <w:r w:rsidR="00FB2630">
        <w:rPr>
          <w:bCs/>
        </w:rPr>
        <w:t xml:space="preserve">. </w:t>
      </w:r>
      <w:hyperlink r:id="rId13" w:history="1">
        <w:r w:rsidR="00FB2630" w:rsidRPr="003D0DCA">
          <w:rPr>
            <w:rStyle w:val="Hyperlink"/>
            <w:bCs/>
          </w:rPr>
          <w:t xml:space="preserve">link ka </w:t>
        </w:r>
        <w:proofErr w:type="spellStart"/>
        <w:r w:rsidR="00FB2630" w:rsidRPr="003D0DCA">
          <w:rPr>
            <w:rStyle w:val="Hyperlink"/>
            <w:bCs/>
          </w:rPr>
          <w:t>microsoft</w:t>
        </w:r>
        <w:proofErr w:type="spellEnd"/>
        <w:r w:rsidR="00FB2630" w:rsidRPr="003D0DCA">
          <w:rPr>
            <w:rStyle w:val="Hyperlink"/>
            <w:bCs/>
          </w:rPr>
          <w:t xml:space="preserve"> security update-u </w:t>
        </w:r>
      </w:hyperlink>
    </w:p>
    <w:p w14:paraId="7C262967" w14:textId="42714456" w:rsidR="00426F1E" w:rsidRPr="00426F1E" w:rsidRDefault="008F7A08" w:rsidP="00426F1E">
      <w:pPr>
        <w:pStyle w:val="ListParagraph"/>
        <w:numPr>
          <w:ilvl w:val="0"/>
          <w:numId w:val="17"/>
        </w:numPr>
        <w:spacing w:before="240"/>
      </w:pPr>
      <w:r>
        <w:rPr>
          <w:b/>
        </w:rPr>
        <w:t>Mitigation Strategy</w:t>
      </w:r>
    </w:p>
    <w:p w14:paraId="0E577E6C" w14:textId="77777777" w:rsidR="00426F1E" w:rsidRDefault="00426F1E" w:rsidP="00426F1E">
      <w:pPr>
        <w:spacing w:before="240"/>
      </w:pPr>
    </w:p>
    <w:p w14:paraId="276AFE5E" w14:textId="042D85BB" w:rsidR="00426F1E" w:rsidRDefault="00426F1E" w:rsidP="00426F1E">
      <w:pPr>
        <w:pStyle w:val="ListParagraph"/>
        <w:numPr>
          <w:ilvl w:val="0"/>
          <w:numId w:val="18"/>
        </w:numPr>
        <w:spacing w:after="240"/>
      </w:pPr>
      <w:proofErr w:type="spellStart"/>
      <w:r>
        <w:t>Proverite</w:t>
      </w:r>
      <w:proofErr w:type="spellEnd"/>
      <w:r>
        <w:t xml:space="preserve"> da li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verzijama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opisanu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 xml:space="preserve"> </w:t>
      </w:r>
      <w:r>
        <w:t>(</w:t>
      </w:r>
      <w:r>
        <w:t>Windows Server 2003, Windows Server 2008, Windows Server 2008 R2, Windows Server 2012, Windows Server 2012 R2, Windows Vista, Windows 7, Windows 8, Windows 8.1</w:t>
      </w:r>
      <w:r>
        <w:t>).</w:t>
      </w:r>
    </w:p>
    <w:p w14:paraId="4EAD328A" w14:textId="77777777" w:rsidR="00426F1E" w:rsidRDefault="00426F1E" w:rsidP="00426F1E">
      <w:pPr>
        <w:pStyle w:val="ListParagraph"/>
        <w:numPr>
          <w:ilvl w:val="0"/>
          <w:numId w:val="18"/>
        </w:numPr>
        <w:spacing w:after="240"/>
      </w:pPr>
      <w:proofErr w:type="spellStart"/>
      <w:r>
        <w:t>Ažurirajte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: </w:t>
      </w:r>
      <w:proofErr w:type="spellStart"/>
      <w:r>
        <w:t>Unutar</w:t>
      </w:r>
      <w:proofErr w:type="spellEnd"/>
      <w:r>
        <w:t xml:space="preserve"> “Windows Update” </w:t>
      </w:r>
      <w:proofErr w:type="spellStart"/>
      <w:r>
        <w:t>instalirajte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, </w:t>
      </w:r>
      <w:proofErr w:type="spellStart"/>
      <w:r>
        <w:t>uključujući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patch za </w:t>
      </w:r>
      <w:proofErr w:type="spellStart"/>
      <w:r>
        <w:t>ovu</w:t>
      </w:r>
      <w:proofErr w:type="spellEnd"/>
      <w:r>
        <w:t xml:space="preserve"> </w:t>
      </w:r>
      <w:proofErr w:type="spellStart"/>
      <w:r>
        <w:t>ranjivost</w:t>
      </w:r>
      <w:proofErr w:type="spellEnd"/>
      <w:r>
        <w:t>.</w:t>
      </w:r>
    </w:p>
    <w:p w14:paraId="6578C287" w14:textId="77777777" w:rsidR="00426F1E" w:rsidRDefault="00426F1E" w:rsidP="00426F1E">
      <w:pPr>
        <w:pStyle w:val="ListParagraph"/>
        <w:numPr>
          <w:ilvl w:val="0"/>
          <w:numId w:val="18"/>
        </w:numPr>
        <w:spacing w:after="240"/>
      </w:pPr>
      <w:proofErr w:type="spellStart"/>
      <w:r>
        <w:t>Restartujte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3E3FF08" w14:textId="2046C719" w:rsidR="008F7A08" w:rsidRDefault="00426F1E" w:rsidP="00426F1E">
      <w:pPr>
        <w:spacing w:after="240"/>
        <w:ind w:left="720"/>
      </w:pPr>
      <w:proofErr w:type="spellStart"/>
      <w:r>
        <w:t>Preporučeni</w:t>
      </w:r>
      <w:proofErr w:type="spellEnd"/>
      <w:r>
        <w:t xml:space="preserve"> </w:t>
      </w:r>
      <w:proofErr w:type="spellStart"/>
      <w:r>
        <w:t>alati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“Windows Update”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System Center Configuration Manager </w:t>
      </w:r>
      <w:proofErr w:type="spellStart"/>
      <w:r>
        <w:t>i</w:t>
      </w:r>
      <w:proofErr w:type="spellEnd"/>
      <w:r>
        <w:t xml:space="preserve"> Windows Server Update Services, koji </w:t>
      </w:r>
      <w:proofErr w:type="spellStart"/>
      <w:r>
        <w:t>omogućavaju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mesta</w:t>
      </w:r>
      <w:proofErr w:type="spellEnd"/>
      <w:r>
        <w:t>.</w:t>
      </w:r>
    </w:p>
    <w:p w14:paraId="27C1F0D8" w14:textId="0CBBD237" w:rsidR="008F7A08" w:rsidRDefault="008F7A08" w:rsidP="008F7A08">
      <w:pPr>
        <w:spacing w:before="24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ažuriranja</w:t>
      </w:r>
      <w:proofErr w:type="spellEnd"/>
      <w:r>
        <w:t xml:space="preserve">, </w:t>
      </w:r>
      <w:proofErr w:type="spellStart"/>
      <w:r>
        <w:t>proverite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pratite</w:t>
      </w:r>
      <w:proofErr w:type="spellEnd"/>
      <w:r>
        <w:t xml:space="preserve"> </w:t>
      </w:r>
      <w:proofErr w:type="spellStart"/>
      <w:r>
        <w:t>logove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uočili</w:t>
      </w:r>
      <w:proofErr w:type="spellEnd"/>
      <w:r>
        <w:t xml:space="preserve"> </w:t>
      </w:r>
      <w:proofErr w:type="spellStart"/>
      <w:r>
        <w:t>potencijalne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>.</w:t>
      </w:r>
    </w:p>
    <w:p w14:paraId="0000001F" w14:textId="77777777" w:rsidR="00F9432C" w:rsidRDefault="00F9432C"/>
    <w:sectPr w:rsidR="00F943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C90"/>
    <w:multiLevelType w:val="hybridMultilevel"/>
    <w:tmpl w:val="A8985580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491665"/>
    <w:multiLevelType w:val="hybridMultilevel"/>
    <w:tmpl w:val="D172A218"/>
    <w:lvl w:ilvl="0" w:tplc="241A0011">
      <w:start w:val="1"/>
      <w:numFmt w:val="decimal"/>
      <w:lvlText w:val="%1)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7A1724"/>
    <w:multiLevelType w:val="hybridMultilevel"/>
    <w:tmpl w:val="DE96BAC2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E0E5B"/>
    <w:multiLevelType w:val="hybridMultilevel"/>
    <w:tmpl w:val="E9560D96"/>
    <w:lvl w:ilvl="0" w:tplc="241A0011">
      <w:start w:val="1"/>
      <w:numFmt w:val="decimal"/>
      <w:lvlText w:val="%1)"/>
      <w:lvlJc w:val="left"/>
      <w:pPr>
        <w:ind w:left="2160" w:hanging="360"/>
      </w:pPr>
    </w:lvl>
    <w:lvl w:ilvl="1" w:tplc="241A0019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D97E91"/>
    <w:multiLevelType w:val="hybridMultilevel"/>
    <w:tmpl w:val="9E2EC614"/>
    <w:lvl w:ilvl="0" w:tplc="43B87E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3234B"/>
    <w:multiLevelType w:val="hybridMultilevel"/>
    <w:tmpl w:val="8EEC8C96"/>
    <w:lvl w:ilvl="0" w:tplc="BC8A6FCA">
      <w:start w:val="1"/>
      <w:numFmt w:val="decimal"/>
      <w:lvlText w:val="%1)"/>
      <w:lvlJc w:val="left"/>
      <w:pPr>
        <w:ind w:left="1440" w:hanging="360"/>
      </w:pPr>
      <w:rPr>
        <w:i w:val="0"/>
        <w:iCs w:val="0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A4C66"/>
    <w:multiLevelType w:val="hybridMultilevel"/>
    <w:tmpl w:val="35F8B986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4C2223"/>
    <w:multiLevelType w:val="multilevel"/>
    <w:tmpl w:val="9336E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F57651"/>
    <w:multiLevelType w:val="hybridMultilevel"/>
    <w:tmpl w:val="A838E4E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42EF2"/>
    <w:multiLevelType w:val="multilevel"/>
    <w:tmpl w:val="5058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7101CD"/>
    <w:multiLevelType w:val="multilevel"/>
    <w:tmpl w:val="9F226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5EC3"/>
    <w:multiLevelType w:val="multilevel"/>
    <w:tmpl w:val="26B2B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3EE0B47"/>
    <w:multiLevelType w:val="multilevel"/>
    <w:tmpl w:val="91420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A14009"/>
    <w:multiLevelType w:val="hybridMultilevel"/>
    <w:tmpl w:val="C59C89B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76694A"/>
    <w:multiLevelType w:val="hybridMultilevel"/>
    <w:tmpl w:val="07523404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670FE7"/>
    <w:multiLevelType w:val="hybridMultilevel"/>
    <w:tmpl w:val="8E643524"/>
    <w:lvl w:ilvl="0" w:tplc="241A0011">
      <w:start w:val="1"/>
      <w:numFmt w:val="decimal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8C51AE"/>
    <w:multiLevelType w:val="hybridMultilevel"/>
    <w:tmpl w:val="DE96BAC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6D793E"/>
    <w:multiLevelType w:val="multilevel"/>
    <w:tmpl w:val="11D69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7"/>
  </w:num>
  <w:num w:numId="5">
    <w:abstractNumId w:val="9"/>
  </w:num>
  <w:num w:numId="6">
    <w:abstractNumId w:val="0"/>
  </w:num>
  <w:num w:numId="7">
    <w:abstractNumId w:val="2"/>
  </w:num>
  <w:num w:numId="8">
    <w:abstractNumId w:val="15"/>
  </w:num>
  <w:num w:numId="9">
    <w:abstractNumId w:val="3"/>
  </w:num>
  <w:num w:numId="10">
    <w:abstractNumId w:val="1"/>
  </w:num>
  <w:num w:numId="11">
    <w:abstractNumId w:val="5"/>
  </w:num>
  <w:num w:numId="12">
    <w:abstractNumId w:val="8"/>
  </w:num>
  <w:num w:numId="13">
    <w:abstractNumId w:val="14"/>
  </w:num>
  <w:num w:numId="14">
    <w:abstractNumId w:val="13"/>
  </w:num>
  <w:num w:numId="15">
    <w:abstractNumId w:val="6"/>
  </w:num>
  <w:num w:numId="16">
    <w:abstractNumId w:val="11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2C"/>
    <w:rsid w:val="0004355D"/>
    <w:rsid w:val="00050E3F"/>
    <w:rsid w:val="00096E74"/>
    <w:rsid w:val="00133B3C"/>
    <w:rsid w:val="00185C02"/>
    <w:rsid w:val="001863D2"/>
    <w:rsid w:val="00190223"/>
    <w:rsid w:val="001B196A"/>
    <w:rsid w:val="00210565"/>
    <w:rsid w:val="00225EB6"/>
    <w:rsid w:val="00236D7B"/>
    <w:rsid w:val="002F0087"/>
    <w:rsid w:val="003606E3"/>
    <w:rsid w:val="003D0DCA"/>
    <w:rsid w:val="003F469C"/>
    <w:rsid w:val="00426F1E"/>
    <w:rsid w:val="004644F5"/>
    <w:rsid w:val="0047267D"/>
    <w:rsid w:val="004C219B"/>
    <w:rsid w:val="00515E53"/>
    <w:rsid w:val="005365CF"/>
    <w:rsid w:val="006212AB"/>
    <w:rsid w:val="006A76DE"/>
    <w:rsid w:val="006B390A"/>
    <w:rsid w:val="006D5071"/>
    <w:rsid w:val="006E7B6F"/>
    <w:rsid w:val="00735911"/>
    <w:rsid w:val="007A71EA"/>
    <w:rsid w:val="007D6ED2"/>
    <w:rsid w:val="00832832"/>
    <w:rsid w:val="008B2757"/>
    <w:rsid w:val="008F7A08"/>
    <w:rsid w:val="00923C24"/>
    <w:rsid w:val="0098332E"/>
    <w:rsid w:val="00995D0B"/>
    <w:rsid w:val="009C06B0"/>
    <w:rsid w:val="009E4749"/>
    <w:rsid w:val="009E6AAD"/>
    <w:rsid w:val="00A01050"/>
    <w:rsid w:val="00A26B4C"/>
    <w:rsid w:val="00A31389"/>
    <w:rsid w:val="00A32640"/>
    <w:rsid w:val="00A5490E"/>
    <w:rsid w:val="00AA3BF8"/>
    <w:rsid w:val="00AF0107"/>
    <w:rsid w:val="00BB50B1"/>
    <w:rsid w:val="00C263AD"/>
    <w:rsid w:val="00C353D0"/>
    <w:rsid w:val="00C8069D"/>
    <w:rsid w:val="00C943C8"/>
    <w:rsid w:val="00CC1041"/>
    <w:rsid w:val="00CF3AD0"/>
    <w:rsid w:val="00CF7ED0"/>
    <w:rsid w:val="00D078F7"/>
    <w:rsid w:val="00D5441B"/>
    <w:rsid w:val="00D8073B"/>
    <w:rsid w:val="00DB2180"/>
    <w:rsid w:val="00E119C1"/>
    <w:rsid w:val="00E77060"/>
    <w:rsid w:val="00E81227"/>
    <w:rsid w:val="00EF4F58"/>
    <w:rsid w:val="00F9432C"/>
    <w:rsid w:val="00FB2222"/>
    <w:rsid w:val="00FB243C"/>
    <w:rsid w:val="00FB2630"/>
    <w:rsid w:val="00F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4A4B"/>
  <w15:docId w15:val="{D0FFC5B6-2AC2-4C08-927E-55EE5C4F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F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E47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474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00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0565"/>
    <w:rPr>
      <w:color w:val="434343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10565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it-db.com/exploits/33370" TargetMode="External"/><Relationship Id="rId13" Type="http://schemas.openxmlformats.org/officeDocument/2006/relationships/hyperlink" Target="https://learn.microsoft.com/en-us/security-updates/securitybulletins/2014/ms14-0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rc.microsoft.com/update-guide/en-US/advisory/CVE-2019-0708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ecuritysift.com/exploiting-ms14-066-cve-2014-6321-aka-winshock/" TargetMode="External"/><Relationship Id="rId5" Type="http://schemas.openxmlformats.org/officeDocument/2006/relationships/hyperlink" Target="https://packetstormsecurity.com/files/162960/Microsoft-RDP-Remote-Code-Execut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lastic.co/downloads/elasticsear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10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Spasoje Brborić</cp:lastModifiedBy>
  <cp:revision>7</cp:revision>
  <cp:lastPrinted>2024-10-28T20:41:00Z</cp:lastPrinted>
  <dcterms:created xsi:type="dcterms:W3CDTF">2024-10-28T00:05:00Z</dcterms:created>
  <dcterms:modified xsi:type="dcterms:W3CDTF">2024-11-05T03:47:00Z</dcterms:modified>
</cp:coreProperties>
</file>