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F27" w:rsidRPr="00764E96" w:rsidRDefault="000C4F27" w:rsidP="000C4F27">
      <w:pPr>
        <w:pStyle w:val="1"/>
        <w:spacing w:line="360" w:lineRule="auto"/>
        <w:rPr>
          <w:rFonts w:ascii="Times New Roman" w:hAnsi="Times New Roman" w:cs="Times New Roman"/>
          <w:sz w:val="28"/>
        </w:rPr>
      </w:pPr>
    </w:p>
    <w:p w:rsidR="000C4F27" w:rsidRPr="00764E96" w:rsidRDefault="000C4F27" w:rsidP="000C4F27">
      <w:pPr>
        <w:pStyle w:val="1"/>
        <w:spacing w:line="360" w:lineRule="auto"/>
        <w:rPr>
          <w:rFonts w:ascii="Times New Roman" w:hAnsi="Times New Roman" w:cs="Times New Roman"/>
          <w:sz w:val="28"/>
        </w:rPr>
      </w:pPr>
    </w:p>
    <w:p w:rsidR="000C4F27" w:rsidRPr="00764E96" w:rsidRDefault="000C4F27" w:rsidP="000C4F27">
      <w:pPr>
        <w:pStyle w:val="1"/>
        <w:spacing w:line="360" w:lineRule="auto"/>
        <w:rPr>
          <w:rFonts w:ascii="Times New Roman" w:hAnsi="Times New Roman" w:cs="Times New Roman"/>
          <w:sz w:val="28"/>
        </w:rPr>
      </w:pPr>
    </w:p>
    <w:p w:rsidR="000C4F27" w:rsidRPr="00764E96" w:rsidRDefault="000C4F27" w:rsidP="000C4F27">
      <w:pPr>
        <w:pStyle w:val="1"/>
        <w:spacing w:line="360" w:lineRule="auto"/>
        <w:rPr>
          <w:rFonts w:ascii="Times New Roman" w:hAnsi="Times New Roman" w:cs="Times New Roman"/>
          <w:sz w:val="28"/>
        </w:rPr>
      </w:pPr>
    </w:p>
    <w:p w:rsidR="000C4F27" w:rsidRPr="00764E96" w:rsidRDefault="000C4F27" w:rsidP="000C4F27">
      <w:pPr>
        <w:pStyle w:val="1"/>
        <w:spacing w:line="360" w:lineRule="auto"/>
        <w:rPr>
          <w:rFonts w:ascii="Times New Roman" w:hAnsi="Times New Roman" w:cs="Times New Roman"/>
          <w:sz w:val="28"/>
        </w:rPr>
      </w:pPr>
    </w:p>
    <w:p w:rsidR="000C4F27" w:rsidRPr="00764E96" w:rsidRDefault="000C4F27" w:rsidP="000C4F27">
      <w:pPr>
        <w:pStyle w:val="1"/>
        <w:spacing w:line="360" w:lineRule="auto"/>
        <w:rPr>
          <w:rFonts w:ascii="Times New Roman" w:hAnsi="Times New Roman" w:cs="Times New Roman"/>
          <w:sz w:val="28"/>
        </w:rPr>
      </w:pPr>
    </w:p>
    <w:p w:rsidR="000C4F27" w:rsidRPr="00764E96" w:rsidRDefault="000C4F27" w:rsidP="000C4F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E96">
        <w:rPr>
          <w:rFonts w:ascii="Times New Roman" w:hAnsi="Times New Roman" w:cs="Times New Roman"/>
          <w:b/>
          <w:sz w:val="28"/>
          <w:szCs w:val="28"/>
        </w:rPr>
        <w:t>План тестиров</w:t>
      </w:r>
      <w:r>
        <w:rPr>
          <w:rFonts w:ascii="Times New Roman" w:hAnsi="Times New Roman" w:cs="Times New Roman"/>
          <w:b/>
          <w:sz w:val="28"/>
          <w:szCs w:val="28"/>
        </w:rPr>
        <w:t>ания клиент-серверного приложения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2C7338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Школьная доска</w:t>
      </w:r>
      <w:r w:rsidRPr="002C7338">
        <w:rPr>
          <w:rFonts w:ascii="Times New Roman" w:hAnsi="Times New Roman" w:cs="Times New Roman"/>
          <w:b/>
          <w:sz w:val="28"/>
          <w:szCs w:val="28"/>
        </w:rPr>
        <w:t>”</w:t>
      </w:r>
      <w:r w:rsidRPr="00764E96">
        <w:rPr>
          <w:rFonts w:ascii="Times New Roman" w:hAnsi="Times New Roman" w:cs="Times New Roman"/>
          <w:b/>
          <w:sz w:val="28"/>
          <w:szCs w:val="28"/>
        </w:rPr>
        <w:t>.</w:t>
      </w: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br w:type="page"/>
      </w:r>
    </w:p>
    <w:p w:rsidR="000C4F27" w:rsidRPr="00764E96" w:rsidRDefault="000C4F27" w:rsidP="000C4F27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84200600"/>
        <w:docPartObj>
          <w:docPartGallery w:val="Table of Contents"/>
          <w:docPartUnique/>
        </w:docPartObj>
      </w:sdtPr>
      <w:sdtEndPr/>
      <w:sdtContent>
        <w:p w:rsidR="000C4F27" w:rsidRPr="00C91771" w:rsidRDefault="000C4F27" w:rsidP="000C4F27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C91771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0C4F27" w:rsidRPr="00C91771" w:rsidRDefault="000C4F27" w:rsidP="000C4F2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9177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9177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9177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74720" w:history="1">
            <w:r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_Toc10474720 \h </w:instrTex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4F27" w:rsidRPr="00C91771" w:rsidRDefault="00CE733F" w:rsidP="000C4F2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1" w:history="1"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0C4F27"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935D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тестирования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_Toc10474721 \h </w:instrTex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4F27" w:rsidRPr="00C91771" w:rsidRDefault="00CE733F" w:rsidP="000C4F2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2" w:history="1"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0C4F27"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Тестовые задания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_Toc10474722 \h </w:instrTex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4F27" w:rsidRPr="00C91771" w:rsidRDefault="00CE733F" w:rsidP="000C4F2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3" w:history="1"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C4F27"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СТРАТЕГИЯ ТЕСТИРОВАНИЯ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_Toc10474723 \h </w:instrTex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4F27" w:rsidRPr="00C91771" w:rsidRDefault="00CE733F" w:rsidP="000C4F2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4" w:history="1"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0C4F27"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Задачи тестирования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_Toc10474724 \h </w:instrTex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4F27" w:rsidRPr="00C91771" w:rsidRDefault="00CE733F" w:rsidP="000C4F2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5" w:history="1"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0C4F27"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Виды тестирования системы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_Toc10474725 \h </w:instrTex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4F27" w:rsidRPr="00C91771" w:rsidRDefault="00CE733F" w:rsidP="000C4F2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6" w:history="1"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0C4F27"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СРОКИ ПРОВЕДЕНИЯ ТЕСТИРОВАНИЯ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_Toc10474726 \h </w:instrTex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4F27" w:rsidRPr="00C91771" w:rsidRDefault="00CE733F" w:rsidP="000C4F2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7" w:history="1"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 Критерии начала тестирования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_Toc10474727 \h </w:instrTex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4F27" w:rsidRPr="00C91771" w:rsidRDefault="00CE733F" w:rsidP="000C4F2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8" w:history="1">
            <w:r w:rsidR="000C4F27" w:rsidRPr="00C9177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 Критерии выхода из фазы тестирования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_Toc10474728 \h </w:instrTex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4F27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4F27" w:rsidRPr="00764E96" w:rsidRDefault="000C4F27" w:rsidP="000C4F2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9177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C4F27" w:rsidRPr="00764E96" w:rsidRDefault="000C4F27" w:rsidP="000C4F27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br w:type="page"/>
      </w:r>
    </w:p>
    <w:p w:rsidR="000C4F27" w:rsidRPr="00764E96" w:rsidRDefault="000C4F27" w:rsidP="000C4F27">
      <w:pPr>
        <w:pStyle w:val="1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bookmarkStart w:id="0" w:name="_Toc10474720"/>
      <w:r w:rsidRPr="00764E96">
        <w:rPr>
          <w:rFonts w:ascii="Times New Roman" w:hAnsi="Times New Roman" w:cs="Times New Roman"/>
          <w:sz w:val="28"/>
        </w:rPr>
        <w:lastRenderedPageBreak/>
        <w:t>ВВЕДЕНИЕ</w:t>
      </w:r>
      <w:bookmarkEnd w:id="0"/>
    </w:p>
    <w:p w:rsidR="000C4F27" w:rsidRPr="00764E96" w:rsidRDefault="000C4F27" w:rsidP="000C4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 xml:space="preserve">В настоящем плане тестирования описаны и определены стратегия и принципы тестирования, применяемые при тестировании </w:t>
      </w:r>
      <w:proofErr w:type="gramStart"/>
      <w:r w:rsidRPr="00764E96">
        <w:rPr>
          <w:rFonts w:ascii="Times New Roman" w:hAnsi="Times New Roman" w:cs="Times New Roman"/>
          <w:sz w:val="28"/>
          <w:szCs w:val="28"/>
        </w:rPr>
        <w:t>системы  удаленного</w:t>
      </w:r>
      <w:proofErr w:type="gramEnd"/>
      <w:r w:rsidRPr="00764E96">
        <w:rPr>
          <w:rFonts w:ascii="Times New Roman" w:hAnsi="Times New Roman" w:cs="Times New Roman"/>
          <w:sz w:val="28"/>
          <w:szCs w:val="28"/>
        </w:rPr>
        <w:t xml:space="preserve"> доступа. Документ помогает прояснить действия по тестированию, роли и обязанности и описывает тесты, намеченные к выполнению. </w:t>
      </w: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Объект тестирования: информационная система для ведения учета личных расходов.</w:t>
      </w:r>
    </w:p>
    <w:p w:rsidR="000C4F27" w:rsidRPr="00764E96" w:rsidRDefault="006935D0" w:rsidP="000C4F2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Cs w:val="28"/>
        </w:rPr>
      </w:pPr>
      <w:bookmarkStart w:id="1" w:name="_Toc10474721"/>
      <w:r>
        <w:rPr>
          <w:rFonts w:ascii="Times New Roman" w:hAnsi="Times New Roman" w:cs="Times New Roman"/>
          <w:szCs w:val="28"/>
        </w:rPr>
        <w:t xml:space="preserve">Цели </w:t>
      </w:r>
      <w:r w:rsidR="000C4F27" w:rsidRPr="00764E96">
        <w:rPr>
          <w:rFonts w:ascii="Times New Roman" w:hAnsi="Times New Roman" w:cs="Times New Roman"/>
          <w:szCs w:val="28"/>
        </w:rPr>
        <w:t>тестирования</w:t>
      </w:r>
      <w:bookmarkEnd w:id="1"/>
    </w:p>
    <w:p w:rsidR="000C4F27" w:rsidRPr="00764E96" w:rsidRDefault="000C4F27" w:rsidP="000C4F27">
      <w:pPr>
        <w:pStyle w:val="a3"/>
        <w:spacing w:line="360" w:lineRule="auto"/>
        <w:ind w:left="816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 xml:space="preserve">Основными целями тестирования являются: </w:t>
      </w:r>
    </w:p>
    <w:p w:rsidR="000C4F27" w:rsidRPr="00764E96" w:rsidRDefault="000C4F27" w:rsidP="000C4F2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Обеспечение выполнения требований и критериев, предъявляемых к системе.</w:t>
      </w:r>
    </w:p>
    <w:p w:rsidR="000C4F27" w:rsidRPr="00764E96" w:rsidRDefault="000C4F27" w:rsidP="000C4F2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Обеспечение работоспособности всех системы согласно Техническому Заданию.</w:t>
      </w:r>
    </w:p>
    <w:p w:rsidR="000C4F27" w:rsidRPr="00764E96" w:rsidRDefault="000C4F27" w:rsidP="000C4F2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Обеспечение отказоустойчивости системы.</w:t>
      </w:r>
    </w:p>
    <w:p w:rsidR="000C4F27" w:rsidRPr="00764E96" w:rsidRDefault="000C4F27" w:rsidP="000C4F2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Обеспечение пользователя удобным и понятным интерфейсом.</w:t>
      </w:r>
    </w:p>
    <w:p w:rsidR="000C4F27" w:rsidRPr="00764E96" w:rsidRDefault="000C4F27" w:rsidP="000C4F2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Cs w:val="28"/>
        </w:rPr>
      </w:pPr>
      <w:bookmarkStart w:id="2" w:name="_Toc10474722"/>
      <w:r w:rsidRPr="00764E96">
        <w:rPr>
          <w:rFonts w:ascii="Times New Roman" w:hAnsi="Times New Roman" w:cs="Times New Roman"/>
          <w:szCs w:val="28"/>
        </w:rPr>
        <w:t>Тестовые задания</w:t>
      </w:r>
      <w:bookmarkEnd w:id="2"/>
    </w:p>
    <w:p w:rsidR="000C4F27" w:rsidRPr="00764E96" w:rsidRDefault="000C4F27" w:rsidP="000C4F2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Определение формата тестирования.</w:t>
      </w:r>
    </w:p>
    <w:p w:rsidR="000C4F27" w:rsidRPr="00764E96" w:rsidRDefault="000C4F27" w:rsidP="000C4F2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Определение сроков проведения тестирования.</w:t>
      </w:r>
    </w:p>
    <w:p w:rsidR="000C4F27" w:rsidRPr="00764E96" w:rsidRDefault="000C4F27" w:rsidP="000C4F2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Составление тест-кейсов.</w:t>
      </w:r>
    </w:p>
    <w:p w:rsidR="000C4F27" w:rsidRPr="00764E96" w:rsidRDefault="000C4F27" w:rsidP="000C4F2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Выполнение тестирования.</w:t>
      </w:r>
    </w:p>
    <w:p w:rsidR="000C4F27" w:rsidRPr="00764E96" w:rsidRDefault="000C4F27" w:rsidP="000C4F2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Оценка результата.</w:t>
      </w:r>
    </w:p>
    <w:p w:rsidR="000C4F27" w:rsidRPr="00764E96" w:rsidRDefault="000C4F27" w:rsidP="000C4F2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Повторное тестирование после исправления найденных ошибок.</w:t>
      </w:r>
    </w:p>
    <w:p w:rsidR="000C4F27" w:rsidRPr="00764E96" w:rsidRDefault="000C4F27" w:rsidP="000C4F27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bookmarkStart w:id="3" w:name="_Toc10474723"/>
      <w:r w:rsidRPr="00764E96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ТРАТЕГИЯ ТЕСТИРОВАНИЯ</w:t>
      </w:r>
      <w:bookmarkEnd w:id="3"/>
    </w:p>
    <w:p w:rsidR="000C4F27" w:rsidRPr="00764E96" w:rsidRDefault="000C4F27" w:rsidP="000C4F2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Cs w:val="28"/>
        </w:rPr>
      </w:pPr>
      <w:bookmarkStart w:id="4" w:name="_Toc10474724"/>
      <w:r w:rsidRPr="00764E96">
        <w:rPr>
          <w:rFonts w:ascii="Times New Roman" w:hAnsi="Times New Roman" w:cs="Times New Roman"/>
          <w:szCs w:val="28"/>
        </w:rPr>
        <w:t>Задачи тестирования</w:t>
      </w:r>
      <w:bookmarkEnd w:id="4"/>
    </w:p>
    <w:p w:rsidR="000C4F27" w:rsidRPr="006E54FC" w:rsidRDefault="000C4F27" w:rsidP="006E54FC">
      <w:pPr>
        <w:spacing w:line="36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Основными задачами тестирования являются:</w:t>
      </w:r>
    </w:p>
    <w:p w:rsidR="000C4F27" w:rsidRPr="00764E96" w:rsidRDefault="000C4F27" w:rsidP="000C4F27">
      <w:pPr>
        <w:pStyle w:val="a3"/>
        <w:numPr>
          <w:ilvl w:val="0"/>
          <w:numId w:val="4"/>
        </w:numPr>
        <w:spacing w:line="360" w:lineRule="auto"/>
        <w:ind w:left="851" w:firstLine="283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lastRenderedPageBreak/>
        <w:t>Проведение комплексного тестирования для обеспечения взаимодействия модулей согласно требованиям.</w:t>
      </w:r>
    </w:p>
    <w:p w:rsidR="000C4F27" w:rsidRPr="00764E96" w:rsidRDefault="000C4F27" w:rsidP="000C4F27">
      <w:pPr>
        <w:pStyle w:val="a3"/>
        <w:numPr>
          <w:ilvl w:val="0"/>
          <w:numId w:val="4"/>
        </w:numPr>
        <w:spacing w:line="360" w:lineRule="auto"/>
        <w:ind w:left="851" w:firstLine="283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Разработка достаточного количества тестовых сценариев, покрывающих все требования.</w:t>
      </w:r>
    </w:p>
    <w:p w:rsidR="000C4F27" w:rsidRPr="00764E96" w:rsidRDefault="000C4F27" w:rsidP="000C4F27">
      <w:pPr>
        <w:pStyle w:val="a3"/>
        <w:numPr>
          <w:ilvl w:val="0"/>
          <w:numId w:val="4"/>
        </w:numPr>
        <w:spacing w:line="360" w:lineRule="auto"/>
        <w:ind w:left="851" w:firstLine="283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 xml:space="preserve">Тестирование удобства интерфейса пользователя. </w:t>
      </w: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Cs w:val="28"/>
        </w:rPr>
      </w:pPr>
      <w:bookmarkStart w:id="5" w:name="_Toc10474725"/>
      <w:r w:rsidRPr="00764E96">
        <w:rPr>
          <w:rFonts w:ascii="Times New Roman" w:hAnsi="Times New Roman" w:cs="Times New Roman"/>
          <w:szCs w:val="28"/>
        </w:rPr>
        <w:t>Виды тестирования системы</w:t>
      </w:r>
      <w:bookmarkEnd w:id="5"/>
    </w:p>
    <w:p w:rsidR="000C4F27" w:rsidRPr="00764E96" w:rsidRDefault="000C4F27" w:rsidP="000C4F27">
      <w:pPr>
        <w:pStyle w:val="a3"/>
        <w:spacing w:line="360" w:lineRule="auto"/>
        <w:ind w:left="0" w:firstLine="816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 xml:space="preserve">Для того, чтобы обеспечить соответствие системы требованиям, </w:t>
      </w:r>
      <w:r>
        <w:rPr>
          <w:rFonts w:ascii="Times New Roman" w:hAnsi="Times New Roman" w:cs="Times New Roman"/>
          <w:sz w:val="28"/>
          <w:szCs w:val="28"/>
        </w:rPr>
        <w:t xml:space="preserve">необходимо выполнить </w:t>
      </w:r>
      <w:r w:rsidRPr="00764E96">
        <w:rPr>
          <w:rFonts w:ascii="Times New Roman" w:hAnsi="Times New Roman" w:cs="Times New Roman"/>
          <w:sz w:val="28"/>
          <w:szCs w:val="28"/>
        </w:rPr>
        <w:t>следующие виды тестирования системы:</w:t>
      </w:r>
    </w:p>
    <w:p w:rsidR="000C4F27" w:rsidRDefault="000C4F27" w:rsidP="000C4F27">
      <w:pPr>
        <w:pStyle w:val="12"/>
        <w:spacing w:line="360" w:lineRule="auto"/>
        <w:ind w:right="-141" w:firstLine="708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1.Smoke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highlight w:val="white"/>
        </w:rPr>
        <w:t>testing</w:t>
      </w:r>
      <w:proofErr w:type="spellEnd"/>
      <w:r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– поверхностное тестирование системы на предмет работоспособности. В рамках этого тестирования необходимо проверить следующие возможности: 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запуск приложения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вход ученика в систему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вход учителя в систему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вход администратора в систему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отображение всех новостей (ученик)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отображение всех новостей (учитель)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подробный просмотр новости (ученик)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подробный просмотр новости (учитель)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удаление комментария (учитель или ученик)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публикация новости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редактирование новости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удаление новости (учитель)</w:t>
      </w:r>
    </w:p>
    <w:p w:rsidR="000C4F27" w:rsidRPr="002C7338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2C7338">
        <w:rPr>
          <w:rFonts w:ascii="Times New Roman" w:eastAsia="Calibri" w:hAnsi="Times New Roman" w:cs="Times New Roman"/>
          <w:sz w:val="28"/>
          <w:szCs w:val="28"/>
        </w:rPr>
        <w:t>тображение страницы администрирования сайта</w:t>
      </w:r>
    </w:p>
    <w:p w:rsidR="000C4F27" w:rsidRPr="002C7338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</w:rPr>
        <w:t>удаление пользователя из системы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</w:rPr>
        <w:t>выход из системы</w:t>
      </w:r>
    </w:p>
    <w:p w:rsidR="000C4F27" w:rsidRDefault="000C4F27" w:rsidP="000C4F27">
      <w:pPr>
        <w:pStyle w:val="12"/>
        <w:spacing w:line="360" w:lineRule="auto"/>
        <w:ind w:right="-141" w:firstLine="708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lastRenderedPageBreak/>
        <w:t xml:space="preserve">2.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highlight w:val="white"/>
        </w:rPr>
        <w:t>Sanity</w:t>
      </w:r>
      <w:proofErr w:type="spellEnd"/>
      <w:r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highlight w:val="white"/>
        </w:rPr>
        <w:t>testing</w:t>
      </w:r>
      <w:proofErr w:type="spellEnd"/>
      <w:r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– тестирование работы конкретных функций системы для доказательства того, что система работает согласно требованиям в Техническом Задании. Необходимо проверить функциональные возможности системы: </w:t>
      </w:r>
    </w:p>
    <w:p w:rsidR="000C4F27" w:rsidRDefault="000C4F27" w:rsidP="000C4F27">
      <w:pPr>
        <w:pStyle w:val="12"/>
        <w:numPr>
          <w:ilvl w:val="0"/>
          <w:numId w:val="8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комментирование новости</w:t>
      </w:r>
    </w:p>
    <w:p w:rsidR="000C4F27" w:rsidRDefault="000C4F27" w:rsidP="000C4F27">
      <w:pPr>
        <w:pStyle w:val="12"/>
        <w:numPr>
          <w:ilvl w:val="0"/>
          <w:numId w:val="8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добавление нового пользователя в систему</w:t>
      </w:r>
    </w:p>
    <w:p w:rsidR="000C4F27" w:rsidRDefault="000C4F27" w:rsidP="000C4F27">
      <w:pPr>
        <w:pStyle w:val="12"/>
        <w:numPr>
          <w:ilvl w:val="0"/>
          <w:numId w:val="8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редактирование данных пользователя</w:t>
      </w:r>
    </w:p>
    <w:p w:rsidR="000C4F27" w:rsidRDefault="000C4F27" w:rsidP="000C4F27">
      <w:pPr>
        <w:pStyle w:val="12"/>
        <w:spacing w:line="360" w:lineRule="auto"/>
        <w:ind w:right="-141" w:firstLine="708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3</w:t>
      </w:r>
      <w:r w:rsidRPr="007237D1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highlight w:val="white"/>
        </w:rPr>
        <w:t>Negative</w:t>
      </w:r>
      <w:proofErr w:type="spellEnd"/>
      <w:r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highlight w:val="white"/>
        </w:rPr>
        <w:t>testing</w:t>
      </w:r>
      <w:proofErr w:type="spellEnd"/>
      <w:r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– тестирование поведении системы, при попытке ввода некорректных данных. Необходимо проверить систему при выполнении следующих функций: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вход в систему с некорректными данными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создание пользователя с существующим именем</w:t>
      </w:r>
    </w:p>
    <w:p w:rsidR="000C4F27" w:rsidRDefault="000C4F27" w:rsidP="000C4F27">
      <w:pPr>
        <w:pStyle w:val="12"/>
        <w:numPr>
          <w:ilvl w:val="1"/>
          <w:numId w:val="7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добавление новости с незаполненным заголовком и</w:t>
      </w:r>
      <w:r w:rsidRPr="007237D1">
        <w:rPr>
          <w:rFonts w:ascii="Times New Roman" w:eastAsia="Calibri" w:hAnsi="Times New Roman" w:cs="Times New Roman"/>
          <w:sz w:val="28"/>
          <w:szCs w:val="28"/>
          <w:highlight w:val="white"/>
        </w:rPr>
        <w:t>/</w:t>
      </w:r>
      <w:r>
        <w:rPr>
          <w:rFonts w:ascii="Times New Roman" w:eastAsia="Calibri" w:hAnsi="Times New Roman" w:cs="Times New Roman"/>
          <w:sz w:val="28"/>
          <w:szCs w:val="28"/>
          <w:highlight w:val="white"/>
        </w:rPr>
        <w:t>или текстом</w:t>
      </w:r>
    </w:p>
    <w:p w:rsidR="000C4F27" w:rsidRPr="007237D1" w:rsidRDefault="000C4F27" w:rsidP="000C4F27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37D1">
        <w:rPr>
          <w:rFonts w:ascii="Times New Roman" w:eastAsia="Calibri" w:hAnsi="Times New Roman"/>
          <w:sz w:val="28"/>
          <w:szCs w:val="28"/>
          <w:highlight w:val="white"/>
        </w:rPr>
        <w:t>Usability</w:t>
      </w:r>
      <w:proofErr w:type="spellEnd"/>
      <w:r w:rsidRPr="007237D1">
        <w:rPr>
          <w:rFonts w:ascii="Times New Roman" w:eastAsia="Calibri" w:hAnsi="Times New Roman"/>
          <w:sz w:val="28"/>
          <w:szCs w:val="28"/>
          <w:highlight w:val="white"/>
        </w:rPr>
        <w:t xml:space="preserve"> </w:t>
      </w:r>
      <w:proofErr w:type="spellStart"/>
      <w:r w:rsidRPr="007237D1">
        <w:rPr>
          <w:rFonts w:ascii="Times New Roman" w:eastAsia="Calibri" w:hAnsi="Times New Roman"/>
          <w:sz w:val="28"/>
          <w:szCs w:val="28"/>
          <w:highlight w:val="white"/>
        </w:rPr>
        <w:t>testing</w:t>
      </w:r>
      <w:proofErr w:type="spellEnd"/>
      <w:r w:rsidRPr="007237D1">
        <w:rPr>
          <w:rFonts w:ascii="Times New Roman" w:eastAsia="Calibri" w:hAnsi="Times New Roman"/>
          <w:sz w:val="28"/>
          <w:szCs w:val="28"/>
          <w:highlight w:val="white"/>
        </w:rPr>
        <w:t xml:space="preserve"> – тестирование того, насколько легко конечный пользователь сможет освоить систему.</w:t>
      </w:r>
    </w:p>
    <w:p w:rsidR="000C4F27" w:rsidRPr="006E54FC" w:rsidRDefault="000C4F27" w:rsidP="000C4F27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bookmarkStart w:id="6" w:name="_Toc10474726"/>
      <w:r>
        <w:rPr>
          <w:rFonts w:ascii="Times New Roman" w:hAnsi="Times New Roman" w:cs="Times New Roman"/>
          <w:sz w:val="28"/>
        </w:rPr>
        <w:t>СРОКИ ПРОВЕДЕНИЯ ТЕСТИРОВАНИЯ</w:t>
      </w:r>
      <w:bookmarkStart w:id="7" w:name="_GoBack"/>
      <w:bookmarkEnd w:id="6"/>
      <w:bookmarkEnd w:id="7"/>
    </w:p>
    <w:p w:rsidR="000C4F27" w:rsidRPr="00764E96" w:rsidRDefault="000C4F27" w:rsidP="000C4F27">
      <w:pPr>
        <w:pStyle w:val="2"/>
        <w:spacing w:line="360" w:lineRule="auto"/>
        <w:rPr>
          <w:rFonts w:ascii="Times New Roman" w:hAnsi="Times New Roman" w:cs="Times New Roman"/>
          <w:szCs w:val="28"/>
        </w:rPr>
      </w:pPr>
      <w:bookmarkStart w:id="8" w:name="_Toc10474727"/>
      <w:r w:rsidRPr="00764E96">
        <w:rPr>
          <w:rFonts w:ascii="Times New Roman" w:hAnsi="Times New Roman" w:cs="Times New Roman"/>
          <w:szCs w:val="28"/>
        </w:rPr>
        <w:t>3.1 Критерии начала тестирования</w:t>
      </w:r>
      <w:bookmarkEnd w:id="8"/>
    </w:p>
    <w:p w:rsidR="000C4F27" w:rsidRPr="00764E96" w:rsidRDefault="000C4F27" w:rsidP="000C4F27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Законченность разработки требуемого функционала.</w:t>
      </w:r>
    </w:p>
    <w:p w:rsidR="000C4F27" w:rsidRPr="00764E96" w:rsidRDefault="000C4F27" w:rsidP="000C4F27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Наличие необходимой документации (Технического задания).</w:t>
      </w:r>
    </w:p>
    <w:p w:rsidR="000C4F27" w:rsidRPr="00764E96" w:rsidRDefault="000C4F27" w:rsidP="000C4F27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Полностью определен подход к тестированию. Продуманы и написаны тестовые сценарии.</w:t>
      </w:r>
    </w:p>
    <w:p w:rsidR="000C4F27" w:rsidRPr="00764E96" w:rsidRDefault="000C4F27" w:rsidP="000C4F27">
      <w:pPr>
        <w:pStyle w:val="a3"/>
        <w:spacing w:line="360" w:lineRule="auto"/>
        <w:ind w:left="1536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pStyle w:val="2"/>
        <w:spacing w:line="360" w:lineRule="auto"/>
        <w:rPr>
          <w:rFonts w:ascii="Times New Roman" w:hAnsi="Times New Roman" w:cs="Times New Roman"/>
          <w:szCs w:val="28"/>
        </w:rPr>
      </w:pPr>
      <w:bookmarkStart w:id="9" w:name="_Toc10474728"/>
      <w:r w:rsidRPr="00764E96">
        <w:rPr>
          <w:rFonts w:ascii="Times New Roman" w:hAnsi="Times New Roman" w:cs="Times New Roman"/>
          <w:szCs w:val="28"/>
        </w:rPr>
        <w:t>3.2 Критерии выхода из фазы тестирования</w:t>
      </w:r>
      <w:bookmarkEnd w:id="9"/>
    </w:p>
    <w:p w:rsidR="000C4F27" w:rsidRPr="00764E96" w:rsidRDefault="000C4F27" w:rsidP="000C4F27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Более 90% пройденных тест-кейсов.</w:t>
      </w:r>
    </w:p>
    <w:p w:rsidR="000C4F27" w:rsidRPr="00764E96" w:rsidRDefault="000C4F27" w:rsidP="000C4F27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Результаты тестирования удовлетворяют критериям качества продукта.</w:t>
      </w:r>
    </w:p>
    <w:p w:rsidR="000C4F27" w:rsidRPr="00764E96" w:rsidRDefault="000C4F27" w:rsidP="000C4F27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Проверка исправления найденных багов.</w:t>
      </w:r>
    </w:p>
    <w:p w:rsidR="000C4F27" w:rsidRPr="00764E96" w:rsidRDefault="000C4F27" w:rsidP="000C4F27">
      <w:pPr>
        <w:pStyle w:val="a3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F27" w:rsidRPr="00764E96" w:rsidRDefault="000C4F27" w:rsidP="000C4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F6630" w:rsidRDefault="00CE733F"/>
    <w:sectPr w:rsidR="00AF6630" w:rsidSect="006F1265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33F" w:rsidRDefault="00CE733F">
      <w:pPr>
        <w:spacing w:after="0" w:line="240" w:lineRule="auto"/>
      </w:pPr>
      <w:r>
        <w:separator/>
      </w:r>
    </w:p>
  </w:endnote>
  <w:endnote w:type="continuationSeparator" w:id="0">
    <w:p w:rsidR="00CE733F" w:rsidRDefault="00CE7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9060810"/>
      <w:docPartObj>
        <w:docPartGallery w:val="Page Numbers (Bottom of Page)"/>
        <w:docPartUnique/>
      </w:docPartObj>
    </w:sdtPr>
    <w:sdtEndPr/>
    <w:sdtContent>
      <w:p w:rsidR="006F1265" w:rsidRDefault="000C4F2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4FC">
          <w:rPr>
            <w:noProof/>
          </w:rPr>
          <w:t>6</w:t>
        </w:r>
        <w:r>
          <w:fldChar w:fldCharType="end"/>
        </w:r>
      </w:p>
    </w:sdtContent>
  </w:sdt>
  <w:p w:rsidR="006F1265" w:rsidRDefault="00CE733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33F" w:rsidRDefault="00CE733F">
      <w:pPr>
        <w:spacing w:after="0" w:line="240" w:lineRule="auto"/>
      </w:pPr>
      <w:r>
        <w:separator/>
      </w:r>
    </w:p>
  </w:footnote>
  <w:footnote w:type="continuationSeparator" w:id="0">
    <w:p w:rsidR="00CE733F" w:rsidRDefault="00CE7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6FD4"/>
    <w:multiLevelType w:val="hybridMultilevel"/>
    <w:tmpl w:val="C638C9D4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0CC62E85"/>
    <w:multiLevelType w:val="hybridMultilevel"/>
    <w:tmpl w:val="AD8EA10E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 w15:restartNumberingAfterBreak="0">
    <w:nsid w:val="12FB621D"/>
    <w:multiLevelType w:val="hybridMultilevel"/>
    <w:tmpl w:val="67FE141A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" w15:restartNumberingAfterBreak="0">
    <w:nsid w:val="26E85676"/>
    <w:multiLevelType w:val="hybridMultilevel"/>
    <w:tmpl w:val="4544D080"/>
    <w:lvl w:ilvl="0" w:tplc="BC127B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96996"/>
    <w:multiLevelType w:val="multilevel"/>
    <w:tmpl w:val="98F6B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31F4E43"/>
    <w:multiLevelType w:val="hybridMultilevel"/>
    <w:tmpl w:val="E8627BDC"/>
    <w:lvl w:ilvl="0" w:tplc="BC127B7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976184C"/>
    <w:multiLevelType w:val="multilevel"/>
    <w:tmpl w:val="7BE461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9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10361ED"/>
    <w:multiLevelType w:val="hybridMultilevel"/>
    <w:tmpl w:val="562A057E"/>
    <w:lvl w:ilvl="0" w:tplc="81B8D31C">
      <w:start w:val="4"/>
      <w:numFmt w:val="decimal"/>
      <w:lvlText w:val="%1."/>
      <w:lvlJc w:val="left"/>
      <w:pPr>
        <w:ind w:left="1068" w:hanging="360"/>
      </w:pPr>
      <w:rPr>
        <w:rFonts w:eastAsia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1132649"/>
    <w:multiLevelType w:val="hybridMultilevel"/>
    <w:tmpl w:val="DB2220AC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27"/>
    <w:rsid w:val="000C4F27"/>
    <w:rsid w:val="004743B4"/>
    <w:rsid w:val="006935D0"/>
    <w:rsid w:val="006E54FC"/>
    <w:rsid w:val="00772DFA"/>
    <w:rsid w:val="00CE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2E35A"/>
  <w15:chartTrackingRefBased/>
  <w15:docId w15:val="{56D3B2EC-BD23-49A3-AF20-3E2170E9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F2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C4F2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4F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4F27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0C4F27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0C4F2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C4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C4F27"/>
  </w:style>
  <w:style w:type="paragraph" w:styleId="a6">
    <w:name w:val="TOC Heading"/>
    <w:basedOn w:val="1"/>
    <w:next w:val="a"/>
    <w:uiPriority w:val="39"/>
    <w:semiHidden/>
    <w:unhideWhenUsed/>
    <w:qFormat/>
    <w:rsid w:val="000C4F27"/>
    <w:pPr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4F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C4F27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0C4F27"/>
    <w:rPr>
      <w:color w:val="0563C1" w:themeColor="hyperlink"/>
      <w:u w:val="single"/>
    </w:rPr>
  </w:style>
  <w:style w:type="paragraph" w:customStyle="1" w:styleId="12">
    <w:name w:val="Обычный1"/>
    <w:rsid w:val="000C4F27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ipioneer</dc:creator>
  <cp:keywords/>
  <dc:description/>
  <cp:lastModifiedBy>ipioneer</cp:lastModifiedBy>
  <cp:revision>3</cp:revision>
  <dcterms:created xsi:type="dcterms:W3CDTF">2020-04-23T22:56:00Z</dcterms:created>
  <dcterms:modified xsi:type="dcterms:W3CDTF">2020-04-23T23:13:00Z</dcterms:modified>
</cp:coreProperties>
</file>