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9"/>
      </w:tblGrid>
      <w:tr w:rsidR="00801302" w:rsidTr="00801302">
        <w:trPr>
          <w:trHeight w:val="1390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Функция</w:t>
            </w:r>
          </w:p>
        </w:tc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Пользователь 1</w:t>
            </w:r>
          </w:p>
        </w:tc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Пользователь 2</w:t>
            </w:r>
          </w:p>
        </w:tc>
        <w:tc>
          <w:tcPr>
            <w:tcW w:w="2269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Пользователь 3</w:t>
            </w:r>
          </w:p>
        </w:tc>
        <w:bookmarkStart w:id="0" w:name="_GoBack"/>
        <w:bookmarkEnd w:id="0"/>
      </w:tr>
      <w:tr w:rsidR="00801302" w:rsidTr="00801302">
        <w:trPr>
          <w:trHeight w:val="1313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Авторизоваться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9" w:type="dxa"/>
          </w:tcPr>
          <w:p w:rsidR="00801302" w:rsidRDefault="00801302">
            <w:r>
              <w:t>Пройден</w:t>
            </w:r>
          </w:p>
        </w:tc>
      </w:tr>
      <w:tr w:rsidR="00801302" w:rsidTr="00801302">
        <w:trPr>
          <w:trHeight w:val="1390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Опубликовать новость  на доске</w:t>
            </w:r>
          </w:p>
        </w:tc>
        <w:tc>
          <w:tcPr>
            <w:tcW w:w="2268" w:type="dxa"/>
          </w:tcPr>
          <w:p w:rsidR="00801302" w:rsidRDefault="00801302">
            <w:r>
              <w:t>Возникли затруднения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9" w:type="dxa"/>
          </w:tcPr>
          <w:p w:rsidR="00801302" w:rsidRDefault="00801302">
            <w:r>
              <w:t>Пройден</w:t>
            </w:r>
          </w:p>
        </w:tc>
      </w:tr>
      <w:tr w:rsidR="00801302" w:rsidTr="00801302">
        <w:trPr>
          <w:trHeight w:val="1313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Отредактировать опубликованную новость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9" w:type="dxa"/>
          </w:tcPr>
          <w:p w:rsidR="00801302" w:rsidRDefault="00801302">
            <w:r>
              <w:t>Пройден</w:t>
            </w:r>
          </w:p>
        </w:tc>
      </w:tr>
      <w:tr w:rsidR="00801302" w:rsidTr="00801302">
        <w:trPr>
          <w:trHeight w:val="1390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Удалить опубликованную новость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8" w:type="dxa"/>
          </w:tcPr>
          <w:p w:rsidR="00801302" w:rsidRDefault="00801302">
            <w:r>
              <w:t>Пройден</w:t>
            </w:r>
          </w:p>
        </w:tc>
        <w:tc>
          <w:tcPr>
            <w:tcW w:w="2269" w:type="dxa"/>
          </w:tcPr>
          <w:p w:rsidR="00801302" w:rsidRDefault="00801302">
            <w:r>
              <w:t>Пройден</w:t>
            </w:r>
          </w:p>
        </w:tc>
      </w:tr>
      <w:tr w:rsidR="00801302" w:rsidTr="00801302">
        <w:trPr>
          <w:trHeight w:val="1313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Прокомментировать</w:t>
            </w:r>
            <w:r w:rsidRPr="00144DE9">
              <w:rPr>
                <w:b/>
              </w:rPr>
              <w:br/>
              <w:t>опубликованную новость</w:t>
            </w:r>
            <w:r w:rsidRPr="00144DE9">
              <w:rPr>
                <w:b/>
              </w:rPr>
              <w:br/>
            </w:r>
          </w:p>
        </w:tc>
        <w:tc>
          <w:tcPr>
            <w:tcW w:w="2268" w:type="dxa"/>
          </w:tcPr>
          <w:p w:rsidR="00801302" w:rsidRDefault="00144DE9">
            <w:r>
              <w:t>Пройден</w:t>
            </w:r>
          </w:p>
        </w:tc>
        <w:tc>
          <w:tcPr>
            <w:tcW w:w="2268" w:type="dxa"/>
          </w:tcPr>
          <w:p w:rsidR="00801302" w:rsidRDefault="00144DE9">
            <w:r>
              <w:t>Пройден</w:t>
            </w:r>
          </w:p>
        </w:tc>
        <w:tc>
          <w:tcPr>
            <w:tcW w:w="2269" w:type="dxa"/>
          </w:tcPr>
          <w:p w:rsidR="00801302" w:rsidRDefault="00144DE9">
            <w:r>
              <w:t>Пройден</w:t>
            </w:r>
          </w:p>
        </w:tc>
      </w:tr>
      <w:tr w:rsidR="00801302" w:rsidTr="00801302">
        <w:trPr>
          <w:trHeight w:val="1390"/>
        </w:trPr>
        <w:tc>
          <w:tcPr>
            <w:tcW w:w="2268" w:type="dxa"/>
          </w:tcPr>
          <w:p w:rsidR="00801302" w:rsidRPr="00144DE9" w:rsidRDefault="00801302">
            <w:pPr>
              <w:rPr>
                <w:b/>
              </w:rPr>
            </w:pPr>
            <w:r w:rsidRPr="00144DE9">
              <w:rPr>
                <w:b/>
              </w:rPr>
              <w:t>Удалить комментарий</w:t>
            </w:r>
          </w:p>
        </w:tc>
        <w:tc>
          <w:tcPr>
            <w:tcW w:w="2268" w:type="dxa"/>
          </w:tcPr>
          <w:p w:rsidR="00801302" w:rsidRDefault="00144DE9">
            <w:r>
              <w:t>Пройден</w:t>
            </w:r>
          </w:p>
        </w:tc>
        <w:tc>
          <w:tcPr>
            <w:tcW w:w="2268" w:type="dxa"/>
          </w:tcPr>
          <w:p w:rsidR="00801302" w:rsidRDefault="00144DE9">
            <w:r>
              <w:t>Пройден</w:t>
            </w:r>
          </w:p>
        </w:tc>
        <w:tc>
          <w:tcPr>
            <w:tcW w:w="2269" w:type="dxa"/>
          </w:tcPr>
          <w:p w:rsidR="00801302" w:rsidRDefault="00144DE9">
            <w:r>
              <w:t>Пройден</w:t>
            </w:r>
          </w:p>
        </w:tc>
      </w:tr>
    </w:tbl>
    <w:p w:rsidR="00AF6630" w:rsidRDefault="00144DE9"/>
    <w:p w:rsidR="00144DE9" w:rsidRPr="00144DE9" w:rsidRDefault="00144DE9">
      <w:r>
        <w:rPr>
          <w:lang w:val="en-US"/>
        </w:rPr>
        <w:t>Usability tests</w:t>
      </w:r>
    </w:p>
    <w:sectPr w:rsidR="00144DE9" w:rsidRPr="0014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02"/>
    <w:rsid w:val="00144DE9"/>
    <w:rsid w:val="004743B4"/>
    <w:rsid w:val="00772DFA"/>
    <w:rsid w:val="008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379C"/>
  <w15:chartTrackingRefBased/>
  <w15:docId w15:val="{4EDB3D8E-2430-4873-A97B-28F84981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ipioneer</cp:lastModifiedBy>
  <cp:revision>1</cp:revision>
  <dcterms:created xsi:type="dcterms:W3CDTF">2020-04-23T22:15:00Z</dcterms:created>
  <dcterms:modified xsi:type="dcterms:W3CDTF">2020-04-23T22:36:00Z</dcterms:modified>
</cp:coreProperties>
</file>