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C12C0" w14:textId="77777777" w:rsidR="005E4108" w:rsidRDefault="005E4108" w:rsidP="005E4108">
      <w:bookmarkStart w:id="0" w:name="_Toc459888455"/>
    </w:p>
    <w:p w14:paraId="7305B319" w14:textId="5C0127F2" w:rsidR="0011509D" w:rsidRPr="00154E76" w:rsidRDefault="0011509D" w:rsidP="0011509D">
      <w:pPr>
        <w:pStyle w:val="TtuloApartado1sinnivel"/>
      </w:pPr>
      <w:r>
        <w:t>Actividad</w:t>
      </w:r>
      <w:r w:rsidR="0030736F">
        <w:t xml:space="preserve"> 2</w:t>
      </w:r>
      <w:r w:rsidRPr="00DA0A34">
        <w:t xml:space="preserve">: </w:t>
      </w:r>
      <w:r w:rsidR="005E4108">
        <w:t>Diseño de una plataforma tecnológica para el proyecto transversal de AI de detección de odio</w:t>
      </w:r>
    </w:p>
    <w:p w14:paraId="363A9FB0" w14:textId="77777777" w:rsidR="0011509D" w:rsidRDefault="0011509D" w:rsidP="00154E76"/>
    <w:p w14:paraId="29D308A3" w14:textId="77777777" w:rsidR="00154E76" w:rsidRDefault="0011509D" w:rsidP="00154E76">
      <w:pPr>
        <w:pStyle w:val="TtuloApartado3"/>
      </w:pPr>
      <w:r w:rsidRPr="00154E76">
        <w:t>Objetivos</w:t>
      </w:r>
    </w:p>
    <w:p w14:paraId="45207B34" w14:textId="77777777" w:rsidR="0031738D" w:rsidRPr="0031738D" w:rsidRDefault="0031738D" w:rsidP="0031738D"/>
    <w:p w14:paraId="61855DFB" w14:textId="77777777" w:rsidR="005E4108" w:rsidRDefault="005E4108" w:rsidP="005E4108">
      <w:r w:rsidRPr="005E4108">
        <w:t>Al completar esta actividad, serás capaz de:</w:t>
      </w:r>
    </w:p>
    <w:p w14:paraId="10ABCDC9" w14:textId="77777777" w:rsidR="005E4108" w:rsidRPr="005E4108" w:rsidRDefault="005E4108" w:rsidP="005E4108"/>
    <w:p w14:paraId="547352E7" w14:textId="77777777" w:rsidR="005E4108" w:rsidRPr="005E4108" w:rsidRDefault="005E4108" w:rsidP="005E4108">
      <w:pPr>
        <w:pStyle w:val="Vietaprimernivel"/>
      </w:pPr>
      <w:r w:rsidRPr="005E4108">
        <w:t>Diseñar una plataforma tecnológica que permita el despliegue de un sistema de detección de odio en redes sociales.</w:t>
      </w:r>
    </w:p>
    <w:p w14:paraId="67405742" w14:textId="77777777" w:rsidR="005E4108" w:rsidRPr="005E4108" w:rsidRDefault="005E4108" w:rsidP="005E4108">
      <w:pPr>
        <w:pStyle w:val="Vietaprimernivel"/>
      </w:pPr>
      <w:r w:rsidRPr="005E4108">
        <w:t>Seleccionar una arquitectura tecnológica adecuada para la ejecución del modelo en un entorno de producción.</w:t>
      </w:r>
    </w:p>
    <w:p w14:paraId="2A607C09" w14:textId="77777777" w:rsidR="005E4108" w:rsidRPr="005E4108" w:rsidRDefault="005E4108" w:rsidP="005E4108">
      <w:pPr>
        <w:pStyle w:val="Vietaprimernivel"/>
      </w:pPr>
      <w:r w:rsidRPr="005E4108">
        <w:t>Considerar los requisitos de seguridad, escalabilidad y mantenimiento del sistema en producción.</w:t>
      </w:r>
    </w:p>
    <w:p w14:paraId="020CECE5" w14:textId="52831ED0" w:rsidR="0011509D" w:rsidRDefault="005E4108" w:rsidP="005E4108">
      <w:pPr>
        <w:pStyle w:val="Vietaprimernivel"/>
      </w:pPr>
      <w:r w:rsidRPr="005E4108">
        <w:t>Evaluar costes y recursos necesarios para la implementación de la solución.</w:t>
      </w:r>
    </w:p>
    <w:p w14:paraId="503D6B6B" w14:textId="77777777" w:rsidR="00F41E81" w:rsidRDefault="00F41E81" w:rsidP="00154E76"/>
    <w:p w14:paraId="3675C908" w14:textId="4FD96E8D" w:rsidR="005E4108" w:rsidRPr="005E4108" w:rsidRDefault="005E4108" w:rsidP="00154E76">
      <w:pPr>
        <w:rPr>
          <w:b/>
          <w:bCs/>
        </w:rPr>
      </w:pPr>
      <w:r w:rsidRPr="005E4108">
        <w:rPr>
          <w:b/>
          <w:bCs/>
        </w:rPr>
        <w:t>Contexto</w:t>
      </w:r>
    </w:p>
    <w:p w14:paraId="4C06DF71" w14:textId="77777777" w:rsidR="005E4108" w:rsidRDefault="005E4108" w:rsidP="00154E76"/>
    <w:p w14:paraId="2E8B3ED2" w14:textId="7F47403E" w:rsidR="005E4108" w:rsidRPr="005E4108" w:rsidRDefault="005E4108" w:rsidP="005E4108">
      <w:r w:rsidRPr="005E4108">
        <w:t xml:space="preserve">El desarrollo de soluciones de </w:t>
      </w:r>
      <w:r w:rsidR="00DA7D96" w:rsidRPr="005E4108">
        <w:t xml:space="preserve">inteligencia artificial </w:t>
      </w:r>
      <w:r w:rsidRPr="005E4108">
        <w:t xml:space="preserve">(IA) en el ámbito empresarial no solo involucra la construcción de modelos y su entrenamiento, sino que también requiere una </w:t>
      </w:r>
      <w:r w:rsidRPr="005E4108">
        <w:rPr>
          <w:b/>
          <w:bCs/>
        </w:rPr>
        <w:t>infraestructura sólida y eficiente para su despliegue y operación en entornos reales</w:t>
      </w:r>
      <w:r w:rsidRPr="005E4108">
        <w:t>.</w:t>
      </w:r>
    </w:p>
    <w:p w14:paraId="2EF5CCF7" w14:textId="77777777" w:rsidR="005E4108" w:rsidRPr="005E4108" w:rsidRDefault="005E4108" w:rsidP="005E4108"/>
    <w:p w14:paraId="6C0EFA13" w14:textId="6B788CD2" w:rsidR="005E4108" w:rsidRPr="005E4108" w:rsidRDefault="005E4108" w:rsidP="005E4108">
      <w:r w:rsidRPr="005E4108">
        <w:t xml:space="preserve">En esta actividad, asumirás el rol de </w:t>
      </w:r>
      <w:r w:rsidRPr="005E4108">
        <w:rPr>
          <w:b/>
          <w:bCs/>
        </w:rPr>
        <w:t>arquitecto de soluciones IA</w:t>
      </w:r>
      <w:r w:rsidRPr="005E4108">
        <w:t xml:space="preserve"> dentro de un equipo de desarrollo encargado de diseñar una </w:t>
      </w:r>
      <w:r w:rsidRPr="005E4108">
        <w:rPr>
          <w:b/>
          <w:bCs/>
        </w:rPr>
        <w:t>plataforma de despliegue</w:t>
      </w:r>
      <w:r w:rsidRPr="005E4108">
        <w:t xml:space="preserve"> para una solución de </w:t>
      </w:r>
      <w:r w:rsidRPr="005E4108">
        <w:rPr>
          <w:b/>
          <w:bCs/>
        </w:rPr>
        <w:t>detección de mensajes de odio en redes sociales</w:t>
      </w:r>
      <w:r w:rsidRPr="005E4108">
        <w:t>.</w:t>
      </w:r>
    </w:p>
    <w:p w14:paraId="0490A8D3" w14:textId="159C8E09" w:rsidR="005E4108" w:rsidRDefault="005E4108" w:rsidP="005E4108">
      <w:r w:rsidRPr="005E4108">
        <w:lastRenderedPageBreak/>
        <w:t xml:space="preserve">A diferencia de la </w:t>
      </w:r>
      <w:r w:rsidRPr="005E4108">
        <w:rPr>
          <w:b/>
          <w:bCs/>
        </w:rPr>
        <w:t>Actividad 1</w:t>
      </w:r>
      <w:r w:rsidRPr="005E4108">
        <w:t xml:space="preserve">, en la que el foco estaba en la planificación metodológica de un proyecto de IA, aquí se busca que los alumnos propongan una </w:t>
      </w:r>
      <w:r w:rsidRPr="005E4108">
        <w:rPr>
          <w:b/>
          <w:bCs/>
        </w:rPr>
        <w:t>solución real de despliegue</w:t>
      </w:r>
      <w:r w:rsidRPr="005E4108">
        <w:t xml:space="preserve"> basada en principios de </w:t>
      </w:r>
      <w:r w:rsidRPr="005E4108">
        <w:rPr>
          <w:b/>
          <w:bCs/>
        </w:rPr>
        <w:t>gestión de proyectos de IA, infraestructura tecnológica y ciclo de vida de modelos en producción.</w:t>
      </w:r>
    </w:p>
    <w:p w14:paraId="333F25D2" w14:textId="77777777" w:rsidR="005E4108" w:rsidRDefault="005E4108" w:rsidP="00154E76"/>
    <w:p w14:paraId="2E5D6A07" w14:textId="44FFD378" w:rsidR="00154E76" w:rsidRDefault="0011509D" w:rsidP="00154E76">
      <w:pPr>
        <w:pStyle w:val="TtuloApartado3"/>
      </w:pPr>
      <w:r w:rsidRPr="00154E76">
        <w:t>Descripción</w:t>
      </w:r>
      <w:r w:rsidR="005E4108">
        <w:t xml:space="preserve"> y requisitos</w:t>
      </w:r>
    </w:p>
    <w:p w14:paraId="142D9420" w14:textId="77777777" w:rsidR="0031738D" w:rsidRPr="0031738D" w:rsidRDefault="0031738D" w:rsidP="0031738D"/>
    <w:p w14:paraId="623FDED6" w14:textId="77777777" w:rsidR="005E4108" w:rsidRPr="005E4108" w:rsidRDefault="005E4108" w:rsidP="005E4108">
      <w:r w:rsidRPr="005E4108">
        <w:t>En esta actividad, deberás diseñar una propuesta detallada de una plataforma que permita desplegar el sistema de detección de mensajes de odio en redes sociales identificado en el proyecto transversal del Máster. Esta propuesta deberá ser viable a nivel tecnológico y operativo y deberá abordar los siguientes aspectos clave:</w:t>
      </w:r>
    </w:p>
    <w:p w14:paraId="475492DB" w14:textId="77777777" w:rsidR="005E4108" w:rsidRPr="005E4108" w:rsidRDefault="005E4108" w:rsidP="005E4108"/>
    <w:p w14:paraId="1292B09B" w14:textId="070FC62C" w:rsidR="005E4108" w:rsidRPr="005E4108" w:rsidRDefault="005E4108" w:rsidP="002073E9">
      <w:pPr>
        <w:pStyle w:val="ListanumeradaTEST"/>
      </w:pPr>
      <w:r w:rsidRPr="005E4108">
        <w:t>Introducción y alcance del proyecto</w:t>
      </w:r>
      <w:r w:rsidR="002073E9">
        <w:t>:</w:t>
      </w:r>
    </w:p>
    <w:p w14:paraId="208DE401" w14:textId="77777777" w:rsidR="005E4108" w:rsidRPr="005E4108" w:rsidRDefault="005E4108" w:rsidP="002073E9">
      <w:pPr>
        <w:pStyle w:val="Vietasegundonivel"/>
      </w:pPr>
      <w:r w:rsidRPr="005E4108">
        <w:t>Breve presentación del problema a resolver y su contexto.</w:t>
      </w:r>
    </w:p>
    <w:p w14:paraId="7E70CEF4" w14:textId="77777777" w:rsidR="005E4108" w:rsidRDefault="005E4108" w:rsidP="002073E9">
      <w:pPr>
        <w:pStyle w:val="Vietasegundonivel"/>
      </w:pPr>
      <w:r w:rsidRPr="005E4108">
        <w:t>Alcance de la solución en términos de funcionalidad y objetivos operativos.</w:t>
      </w:r>
    </w:p>
    <w:p w14:paraId="11593F77" w14:textId="77777777" w:rsidR="002073E9" w:rsidRPr="005E4108" w:rsidRDefault="002073E9" w:rsidP="002073E9"/>
    <w:p w14:paraId="48C0699D" w14:textId="06968EB1" w:rsidR="005E4108" w:rsidRPr="005E4108" w:rsidRDefault="005E4108" w:rsidP="002073E9">
      <w:pPr>
        <w:pStyle w:val="ListanumeradaTEST"/>
      </w:pPr>
      <w:r w:rsidRPr="005E4108">
        <w:t>Arquitectura de la plataforma de despliegue</w:t>
      </w:r>
      <w:r w:rsidR="002073E9">
        <w:t>:</w:t>
      </w:r>
    </w:p>
    <w:p w14:paraId="18A0995C" w14:textId="7348B35C" w:rsidR="005E4108" w:rsidRPr="005E4108" w:rsidRDefault="005E4108" w:rsidP="002073E9">
      <w:pPr>
        <w:pStyle w:val="Vietasegundonivel"/>
      </w:pPr>
      <w:r w:rsidRPr="005E4108">
        <w:t xml:space="preserve">Infraestructura de </w:t>
      </w:r>
      <w:r w:rsidRPr="002073E9">
        <w:rPr>
          <w:i/>
          <w:iCs/>
        </w:rPr>
        <w:t>hardware</w:t>
      </w:r>
      <w:r w:rsidRPr="005E4108">
        <w:t xml:space="preserve"> y </w:t>
      </w:r>
      <w:r w:rsidRPr="002073E9">
        <w:rPr>
          <w:i/>
          <w:iCs/>
        </w:rPr>
        <w:t>software</w:t>
      </w:r>
      <w:r w:rsidR="002073E9" w:rsidRPr="002073E9">
        <w:rPr>
          <w:i/>
          <w:iCs/>
        </w:rPr>
        <w:t>.</w:t>
      </w:r>
    </w:p>
    <w:p w14:paraId="6428126C" w14:textId="4715C23D" w:rsidR="005E4108" w:rsidRPr="005E4108" w:rsidRDefault="005E4108" w:rsidP="002073E9">
      <w:pPr>
        <w:pStyle w:val="Vietasegundonivel"/>
      </w:pPr>
      <w:r w:rsidRPr="005E4108">
        <w:t>Contenedores y orquestación</w:t>
      </w:r>
      <w:r w:rsidR="002073E9">
        <w:t>.</w:t>
      </w:r>
    </w:p>
    <w:p w14:paraId="70579552" w14:textId="28C974B4" w:rsidR="005E4108" w:rsidRPr="005E4108" w:rsidRDefault="005E4108" w:rsidP="002073E9">
      <w:pPr>
        <w:pStyle w:val="Vietasegundonivel"/>
      </w:pPr>
      <w:r w:rsidRPr="005E4108">
        <w:t>Gestión del ciclo de vida del modelo</w:t>
      </w:r>
      <w:r w:rsidR="002073E9">
        <w:t>.</w:t>
      </w:r>
    </w:p>
    <w:p w14:paraId="6B084DB1" w14:textId="538EEF5C" w:rsidR="005E4108" w:rsidRDefault="005E4108" w:rsidP="002073E9">
      <w:pPr>
        <w:pStyle w:val="Vietasegundonivel"/>
      </w:pPr>
      <w:r w:rsidRPr="005E4108">
        <w:t>Integración con otras plataformas</w:t>
      </w:r>
      <w:r w:rsidR="002073E9">
        <w:t>.</w:t>
      </w:r>
    </w:p>
    <w:p w14:paraId="7F5883B1" w14:textId="77777777" w:rsidR="002073E9" w:rsidRPr="005E4108" w:rsidRDefault="002073E9" w:rsidP="002073E9"/>
    <w:p w14:paraId="38997683" w14:textId="2B87FEC2" w:rsidR="005E4108" w:rsidRPr="005E4108" w:rsidRDefault="005E4108" w:rsidP="002073E9">
      <w:pPr>
        <w:pStyle w:val="ListanumeradaTEST"/>
      </w:pPr>
      <w:r w:rsidRPr="005E4108">
        <w:t>Estimación de costes y planificación de recursos</w:t>
      </w:r>
      <w:r w:rsidR="002073E9">
        <w:t>:</w:t>
      </w:r>
    </w:p>
    <w:p w14:paraId="72645920" w14:textId="77777777" w:rsidR="005E4108" w:rsidRPr="005E4108" w:rsidRDefault="005E4108" w:rsidP="002073E9">
      <w:pPr>
        <w:pStyle w:val="Vietasegundonivel"/>
      </w:pPr>
      <w:r w:rsidRPr="005E4108">
        <w:t>Identificación de los recursos tecnológicos y humanos requeridos.</w:t>
      </w:r>
    </w:p>
    <w:p w14:paraId="0EBC2327" w14:textId="77777777" w:rsidR="005E4108" w:rsidRDefault="005E4108" w:rsidP="002073E9">
      <w:pPr>
        <w:pStyle w:val="Vietasegundonivel"/>
      </w:pPr>
      <w:r w:rsidRPr="005E4108">
        <w:t>Estimación de costes de infraestructura, licencias y mantenimiento.</w:t>
      </w:r>
    </w:p>
    <w:p w14:paraId="688D0FEC" w14:textId="77777777" w:rsidR="002073E9" w:rsidRPr="005E4108" w:rsidRDefault="002073E9" w:rsidP="002073E9"/>
    <w:p w14:paraId="629D52D4" w14:textId="4952B5CE" w:rsidR="005E4108" w:rsidRPr="005E4108" w:rsidRDefault="005E4108" w:rsidP="002073E9">
      <w:pPr>
        <w:pStyle w:val="ListanumeradaTEST"/>
      </w:pPr>
      <w:r w:rsidRPr="005E4108">
        <w:t>Conclusiones y recomendaciones estratégicas</w:t>
      </w:r>
      <w:r w:rsidR="002073E9">
        <w:t>:</w:t>
      </w:r>
    </w:p>
    <w:p w14:paraId="487F69AE" w14:textId="77777777" w:rsidR="005E4108" w:rsidRPr="005E4108" w:rsidRDefault="005E4108" w:rsidP="002073E9">
      <w:pPr>
        <w:pStyle w:val="Vietasegundonivel"/>
      </w:pPr>
      <w:r w:rsidRPr="005E4108">
        <w:t>Justificación de la arquitectura seleccionada.</w:t>
      </w:r>
    </w:p>
    <w:p w14:paraId="5B0609CE" w14:textId="77777777" w:rsidR="005E4108" w:rsidRPr="005E4108" w:rsidRDefault="005E4108" w:rsidP="002073E9">
      <w:pPr>
        <w:pStyle w:val="Vietasegundonivel"/>
      </w:pPr>
      <w:r w:rsidRPr="005E4108">
        <w:lastRenderedPageBreak/>
        <w:t>Recomendaciones para la implementación y sostenibilidad del proyecto a largo plazo.</w:t>
      </w:r>
    </w:p>
    <w:p w14:paraId="759049D6" w14:textId="77777777" w:rsidR="005E4108" w:rsidRDefault="005E4108" w:rsidP="005E4108"/>
    <w:p w14:paraId="74FA0275" w14:textId="28DEC7C3" w:rsidR="005E4108" w:rsidRPr="005E4108" w:rsidRDefault="005E4108" w:rsidP="005E4108">
      <w:pPr>
        <w:rPr>
          <w:b/>
          <w:bCs/>
        </w:rPr>
      </w:pPr>
      <w:r w:rsidRPr="005E4108">
        <w:rPr>
          <w:b/>
          <w:bCs/>
        </w:rPr>
        <w:t>Formato y extensión</w:t>
      </w:r>
    </w:p>
    <w:p w14:paraId="3D251998" w14:textId="77777777" w:rsidR="005E4108" w:rsidRDefault="005E4108" w:rsidP="005E4108"/>
    <w:p w14:paraId="5B9208A6" w14:textId="09E7C71C" w:rsidR="00157241" w:rsidRPr="00157241" w:rsidRDefault="00157241" w:rsidP="00157241">
      <w:pPr>
        <w:pStyle w:val="Vietaprimernivel"/>
      </w:pPr>
      <w:r w:rsidRPr="00157241">
        <w:t>Documento Word o PDF</w:t>
      </w:r>
      <w:r>
        <w:t>.</w:t>
      </w:r>
    </w:p>
    <w:p w14:paraId="0C62AD89" w14:textId="77777777" w:rsidR="00157241" w:rsidRPr="00157241" w:rsidRDefault="00157241" w:rsidP="00157241">
      <w:pPr>
        <w:pStyle w:val="Vietaprimernivel"/>
      </w:pPr>
      <w:r w:rsidRPr="00157241">
        <w:t>Máximo 15 páginas (incluyendo portada, contenido y bibliografía).</w:t>
      </w:r>
    </w:p>
    <w:p w14:paraId="40A82375" w14:textId="52A2A5A7" w:rsidR="00157241" w:rsidRPr="00157241" w:rsidRDefault="00157241" w:rsidP="00157241">
      <w:pPr>
        <w:pStyle w:val="Vietaprimernivel"/>
      </w:pPr>
      <w:r w:rsidRPr="00157241">
        <w:t>Fuente Arial o Times New Roman 12, interlineado 1</w:t>
      </w:r>
      <w:r>
        <w:t>,</w:t>
      </w:r>
      <w:r w:rsidRPr="00157241">
        <w:t>5.</w:t>
      </w:r>
    </w:p>
    <w:p w14:paraId="49BF21F0" w14:textId="77777777" w:rsidR="008D7C94" w:rsidRDefault="008D7C94" w:rsidP="008D7C94">
      <w:pPr>
        <w:pStyle w:val="Vietaprimernivel"/>
        <w:numPr>
          <w:ilvl w:val="0"/>
          <w:numId w:val="0"/>
        </w:numPr>
        <w:ind w:left="284" w:hanging="284"/>
      </w:pPr>
    </w:p>
    <w:p w14:paraId="16A7D088" w14:textId="2C9A76D0" w:rsidR="0097051B" w:rsidRDefault="0011509D" w:rsidP="00154E76">
      <w:pPr>
        <w:pStyle w:val="TtuloApartado3"/>
      </w:pPr>
      <w:r w:rsidRPr="00154E76">
        <w:t>Rúbrica</w:t>
      </w:r>
    </w:p>
    <w:p w14:paraId="23CA4AF3" w14:textId="77777777" w:rsidR="002073E9" w:rsidRPr="002073E9" w:rsidRDefault="002073E9" w:rsidP="002073E9"/>
    <w:bookmarkEnd w:id="0"/>
    <w:p w14:paraId="4C15C20E" w14:textId="77777777" w:rsidR="00207D6B" w:rsidRPr="00207D6B" w:rsidRDefault="00207D6B" w:rsidP="00207D6B">
      <w:r w:rsidRPr="00207D6B">
        <w:t xml:space="preserve">Consultar la rúbrica en el documento adjunto a la actividad. </w:t>
      </w:r>
    </w:p>
    <w:p w14:paraId="76BC4F80" w14:textId="57918C2A" w:rsidR="0011509D" w:rsidRDefault="0011509D" w:rsidP="00154E76"/>
    <w:sectPr w:rsidR="0011509D" w:rsidSect="002B0D4A">
      <w:headerReference w:type="even" r:id="rId11"/>
      <w:headerReference w:type="default" r:id="rId12"/>
      <w:footerReference w:type="even" r:id="rId13"/>
      <w:footerReference w:type="default" r:id="rId14"/>
      <w:headerReference w:type="first" r:id="rId15"/>
      <w:footerReference w:type="first" r:id="rId16"/>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91BD0" w14:textId="77777777" w:rsidR="000C7F1A" w:rsidRDefault="000C7F1A" w:rsidP="00C50246">
      <w:pPr>
        <w:spacing w:line="240" w:lineRule="auto"/>
      </w:pPr>
      <w:r>
        <w:separator/>
      </w:r>
    </w:p>
  </w:endnote>
  <w:endnote w:type="continuationSeparator" w:id="0">
    <w:p w14:paraId="5085770D" w14:textId="77777777" w:rsidR="000C7F1A" w:rsidRDefault="000C7F1A"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Calibri"/>
    <w:panose1 w:val="00000000000000000000"/>
    <w:charset w:val="00"/>
    <w:family w:val="swiss"/>
    <w:notTrueType/>
    <w:pitch w:val="variable"/>
    <w:sig w:usb0="00000003"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D0E31" w14:textId="77777777" w:rsidR="00DF2DC2" w:rsidRDefault="00DF2DC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14B1" w14:textId="7637DFBE" w:rsidR="005E2AA7" w:rsidRPr="004172DF" w:rsidRDefault="005E2AA7" w:rsidP="00DF2DC2">
    <w:pPr>
      <w:pStyle w:val="PiedepginaAsignatura"/>
      <w:ind w:firstLine="0"/>
    </w:pPr>
    <w:r w:rsidRPr="00B96994">
      <w:rPr>
        <w:noProof/>
      </w:rPr>
      <mc:AlternateContent>
        <mc:Choice Requires="wps">
          <w:drawing>
            <wp:anchor distT="0" distB="0" distL="114300" distR="114300" simplePos="0" relativeHeight="251660288" behindDoc="0" locked="1" layoutInCell="1" allowOverlap="1" wp14:anchorId="6A45644B" wp14:editId="03257D72">
              <wp:simplePos x="0" y="0"/>
              <wp:positionH relativeFrom="column">
                <wp:posOffset>-2269490</wp:posOffset>
              </wp:positionH>
              <wp:positionV relativeFrom="page">
                <wp:posOffset>9264015</wp:posOffset>
              </wp:positionV>
              <wp:extent cx="2518410" cy="322580"/>
              <wp:effectExtent l="12065" t="6985" r="8255" b="8255"/>
              <wp:wrapNone/>
              <wp:docPr id="25" name="Cuadro de texto 25"/>
              <wp:cNvGraphicFramePr/>
              <a:graphic xmlns:a="http://schemas.openxmlformats.org/drawingml/2006/main">
                <a:graphicData uri="http://schemas.microsoft.com/office/word/2010/wordprocessingShape">
                  <wps:wsp>
                    <wps:cNvSpPr txBox="1"/>
                    <wps:spPr>
                      <a:xfrm rot="16200000">
                        <a:off x="0" y="0"/>
                        <a:ext cx="2518410"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BC5BB7" w14:textId="77777777" w:rsidR="005E2AA7" w:rsidRPr="00525591" w:rsidRDefault="005E2AA7" w:rsidP="007E6C21">
                          <w:pPr>
                            <w:pStyle w:val="PiedepginaUNIRc"/>
                            <w:ind w:right="180"/>
                          </w:pPr>
                          <w:r w:rsidRPr="00525591">
                            <w:t>© Universidad Internacional de La Rioja (UNIR)</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5644B" id="_x0000_t202" coordsize="21600,21600" o:spt="202" path="m,l,21600r21600,l21600,xe">
              <v:stroke joinstyle="miter"/>
              <v:path gradientshapeok="t" o:connecttype="rect"/>
            </v:shapetype>
            <v:shape id="Cuadro de texto 25" o:spid="_x0000_s1026" type="#_x0000_t202" style="position:absolute;left:0;text-align:left;margin-left:-178.7pt;margin-top:729.45pt;width:198.3pt;height:25.4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" filled="f" stroked="f" strokeweight=".5pt">
              <v:textbox inset="0,0,0,0">
                <w:txbxContent>
                  <w:p w14:paraId="14BC5BB7" w14:textId="77777777" w:rsidR="005E2AA7" w:rsidRPr="00525591" w:rsidRDefault="005E2AA7" w:rsidP="007E6C21">
                    <w:pPr>
                      <w:pStyle w:val="PiedepginaUNIRc"/>
                      <w:ind w:right="180"/>
                    </w:pPr>
                    <w:r w:rsidRPr="00525591">
                      <w:t>© Universidad Internacional de La Rioja (UNIR)</w:t>
                    </w:r>
                  </w:p>
                </w:txbxContent>
              </v:textbox>
              <w10:wrap anchory="page"/>
              <w10:anchorlock/>
            </v:shape>
          </w:pict>
        </mc:Fallback>
      </mc:AlternateContent>
    </w:r>
    <w:r w:rsidR="00DF2DC2" w:rsidRPr="00DF2DC2">
      <w:rPr>
        <w:noProof/>
      </w:rPr>
      <w:t>Investigación y Gestión de Proyectos en Inteligencia Artificial</w:t>
    </w:r>
  </w:p>
  <w:p w14:paraId="0736B8AD" w14:textId="052499E0" w:rsidR="005E2AA7" w:rsidRPr="00656B43" w:rsidRDefault="005E2AA7" w:rsidP="007E6C21">
    <w:pPr>
      <w:pStyle w:val="PiedepginaSecciones"/>
      <w:rPr>
        <w:color w:val="777777"/>
      </w:rPr>
    </w:pPr>
    <w:r w:rsidRPr="00277FAF">
      <mc:AlternateContent>
        <mc:Choice Requires="wps">
          <w:drawing>
            <wp:anchor distT="0" distB="0" distL="114300" distR="252095" simplePos="0" relativeHeight="251659264" behindDoc="1" locked="0" layoutInCell="1" allowOverlap="0" wp14:anchorId="504A3CFB" wp14:editId="4B12365D">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28" name="Rectángulo 28"/>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E744E3" w14:textId="32B17EF7" w:rsidR="005E2AA7" w:rsidRPr="001D0341" w:rsidRDefault="005E2AA7"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C0926">
                            <w:rPr>
                              <w:rFonts w:cs="UnitOT-Light"/>
                              <w:noProof/>
                              <w:color w:val="FFFFFF" w:themeColor="background1"/>
                              <w:sz w:val="20"/>
                              <w:szCs w:val="20"/>
                            </w:rPr>
                            <w:t>2</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4A3CFB" id="Rectángulo 28" o:spid="_x0000_s1027" style="position:absolute;left:0;text-align:left;margin-left:11.35pt;margin-top:784.25pt;width:19.85pt;height:56.7pt;z-index:-251657216;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28E744E3" w14:textId="32B17EF7" w:rsidR="005E2AA7" w:rsidRPr="001D0341" w:rsidRDefault="005E2AA7" w:rsidP="007E6C21">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FC0926">
                      <w:rPr>
                        <w:rFonts w:cs="UnitOT-Light"/>
                        <w:noProof/>
                        <w:color w:val="FFFFFF" w:themeColor="background1"/>
                        <w:sz w:val="20"/>
                        <w:szCs w:val="20"/>
                      </w:rPr>
                      <w:t>2</w:t>
                    </w:r>
                    <w:r w:rsidRPr="001D0341">
                      <w:rPr>
                        <w:rFonts w:cs="UnitOT-Light"/>
                        <w:color w:val="FFFFFF" w:themeColor="background1"/>
                        <w:sz w:val="20"/>
                        <w:szCs w:val="20"/>
                      </w:rPr>
                      <w:fldChar w:fldCharType="end"/>
                    </w:r>
                  </w:p>
                </w:txbxContent>
              </v:textbox>
              <w10:wrap type="tight" anchorx="margin" anchory="page"/>
            </v:rect>
          </w:pict>
        </mc:Fallback>
      </mc:AlternateContent>
    </w:r>
    <w:r>
      <w:t>Actividad</w:t>
    </w:r>
    <w:r w:rsidR="00DF2DC2">
      <w: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8923" w14:textId="77777777" w:rsidR="00DF2DC2" w:rsidRDefault="00DF2D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80C2A" w14:textId="77777777" w:rsidR="000C7F1A" w:rsidRDefault="000C7F1A" w:rsidP="00C50246">
      <w:pPr>
        <w:spacing w:line="240" w:lineRule="auto"/>
      </w:pPr>
      <w:r>
        <w:separator/>
      </w:r>
    </w:p>
  </w:footnote>
  <w:footnote w:type="continuationSeparator" w:id="0">
    <w:p w14:paraId="52F538FD" w14:textId="77777777" w:rsidR="000C7F1A" w:rsidRDefault="000C7F1A"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DA579" w14:textId="77777777" w:rsidR="00DF2DC2" w:rsidRDefault="00DF2DC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E2AA7" w:rsidRPr="00472B27" w14:paraId="04475D8B" w14:textId="77777777" w:rsidTr="00F23643">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5F8BA457" w14:textId="77777777" w:rsidR="005E2AA7" w:rsidRPr="00472B27" w:rsidRDefault="005E2AA7" w:rsidP="00A90972">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0B2C957F" w14:textId="77777777" w:rsidR="005E2AA7" w:rsidRPr="00472B27" w:rsidRDefault="005E2AA7" w:rsidP="00A90972">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486FCE3A" w14:textId="77777777" w:rsidR="005E2AA7" w:rsidRPr="00472B27" w:rsidRDefault="005E2AA7" w:rsidP="00A90972">
          <w:pPr>
            <w:pStyle w:val="Encabezado"/>
            <w:jc w:val="center"/>
            <w:rPr>
              <w:rFonts w:cs="UnitOT-Medi"/>
              <w:color w:val="0098CD"/>
              <w:sz w:val="22"/>
              <w:szCs w:val="22"/>
            </w:rPr>
          </w:pPr>
          <w:r w:rsidRPr="00472B27">
            <w:rPr>
              <w:rFonts w:cs="UnitOT-Medi"/>
              <w:color w:val="0098CD"/>
              <w:sz w:val="22"/>
              <w:szCs w:val="22"/>
            </w:rPr>
            <w:t>Fecha</w:t>
          </w:r>
        </w:p>
      </w:tc>
    </w:tr>
    <w:tr w:rsidR="005E2AA7" w:rsidRPr="00472B27" w14:paraId="15F25052" w14:textId="77777777" w:rsidTr="00F23643">
      <w:trPr>
        <w:trHeight w:val="342"/>
      </w:trPr>
      <w:tc>
        <w:tcPr>
          <w:tcW w:w="2552" w:type="dxa"/>
          <w:vMerge w:val="restart"/>
        </w:tcPr>
        <w:p w14:paraId="40DC4223" w14:textId="12FF6BC3" w:rsidR="005E2AA7" w:rsidRPr="00695787" w:rsidRDefault="00DF2DC2" w:rsidP="005E129C">
          <w:pPr>
            <w:pStyle w:val="Textocajaactividades"/>
            <w:rPr>
              <w:bCs/>
            </w:rPr>
          </w:pPr>
          <w:r w:rsidRPr="00DF2DC2">
            <w:rPr>
              <w:bCs/>
            </w:rPr>
            <w:t>Investigación y Gestión de Proyectos en Inteligencia Artificial</w:t>
          </w:r>
        </w:p>
      </w:tc>
      <w:tc>
        <w:tcPr>
          <w:tcW w:w="3827" w:type="dxa"/>
        </w:tcPr>
        <w:p w14:paraId="5CE20BBC" w14:textId="77777777" w:rsidR="005E2AA7" w:rsidRPr="00472B27" w:rsidRDefault="005E2AA7" w:rsidP="00A90972">
          <w:pPr>
            <w:pStyle w:val="Encabezado"/>
            <w:rPr>
              <w:sz w:val="22"/>
              <w:szCs w:val="22"/>
            </w:rPr>
          </w:pPr>
          <w:r w:rsidRPr="00472B27">
            <w:rPr>
              <w:sz w:val="22"/>
              <w:szCs w:val="22"/>
            </w:rPr>
            <w:t xml:space="preserve">Apellidos: </w:t>
          </w:r>
        </w:p>
      </w:tc>
      <w:tc>
        <w:tcPr>
          <w:tcW w:w="1831" w:type="dxa"/>
          <w:vMerge w:val="restart"/>
        </w:tcPr>
        <w:p w14:paraId="66E90F06" w14:textId="77777777" w:rsidR="005E2AA7" w:rsidRPr="00472B27" w:rsidRDefault="005E2AA7" w:rsidP="009C1CA9">
          <w:pPr>
            <w:pStyle w:val="Encabezado"/>
            <w:jc w:val="center"/>
            <w:rPr>
              <w:rFonts w:asciiTheme="minorHAnsi" w:hAnsiTheme="minorHAnsi"/>
            </w:rPr>
          </w:pPr>
        </w:p>
      </w:tc>
    </w:tr>
    <w:tr w:rsidR="005E2AA7" w14:paraId="785FEA21" w14:textId="77777777" w:rsidTr="00F23643">
      <w:trPr>
        <w:trHeight w:val="342"/>
      </w:trPr>
      <w:tc>
        <w:tcPr>
          <w:tcW w:w="2552" w:type="dxa"/>
          <w:vMerge/>
        </w:tcPr>
        <w:p w14:paraId="0C0005ED" w14:textId="77777777" w:rsidR="005E2AA7" w:rsidRDefault="005E2AA7" w:rsidP="00A90972">
          <w:pPr>
            <w:pStyle w:val="Encabezado"/>
          </w:pPr>
        </w:p>
      </w:tc>
      <w:tc>
        <w:tcPr>
          <w:tcW w:w="3827" w:type="dxa"/>
        </w:tcPr>
        <w:p w14:paraId="77F0080C" w14:textId="77777777" w:rsidR="005E2AA7" w:rsidRPr="00472B27" w:rsidRDefault="005E2AA7" w:rsidP="00A90972">
          <w:pPr>
            <w:pStyle w:val="Encabezado"/>
            <w:rPr>
              <w:sz w:val="22"/>
              <w:szCs w:val="22"/>
            </w:rPr>
          </w:pPr>
          <w:r w:rsidRPr="00472B27">
            <w:rPr>
              <w:sz w:val="22"/>
              <w:szCs w:val="22"/>
            </w:rPr>
            <w:t>Nombre:</w:t>
          </w:r>
        </w:p>
      </w:tc>
      <w:tc>
        <w:tcPr>
          <w:tcW w:w="1831" w:type="dxa"/>
          <w:vMerge/>
        </w:tcPr>
        <w:p w14:paraId="4E71A1FB" w14:textId="77777777" w:rsidR="005E2AA7" w:rsidRDefault="005E2AA7" w:rsidP="00A90972">
          <w:pPr>
            <w:pStyle w:val="Encabezado"/>
          </w:pPr>
        </w:p>
      </w:tc>
    </w:tr>
  </w:tbl>
  <w:p w14:paraId="12A5ECED" w14:textId="77777777" w:rsidR="005E2AA7" w:rsidRDefault="005E2A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D729" w14:textId="77777777" w:rsidR="00DF2DC2" w:rsidRDefault="00DF2DC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7ED0"/>
    <w:multiLevelType w:val="multilevel"/>
    <w:tmpl w:val="B0E0186E"/>
    <w:numStyleLink w:val="NumeracinTest"/>
  </w:abstractNum>
  <w:abstractNum w:abstractNumId="1" w15:restartNumberingAfterBreak="0">
    <w:nsid w:val="089450AA"/>
    <w:multiLevelType w:val="multilevel"/>
    <w:tmpl w:val="B37C3B20"/>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2" w15:restartNumberingAfterBreak="0">
    <w:nsid w:val="174F6026"/>
    <w:multiLevelType w:val="multilevel"/>
    <w:tmpl w:val="0E0A186A"/>
    <w:numStyleLink w:val="VietasUNIR"/>
  </w:abstractNum>
  <w:abstractNum w:abstractNumId="3" w15:restartNumberingAfterBreak="0">
    <w:nsid w:val="488421DD"/>
    <w:multiLevelType w:val="multilevel"/>
    <w:tmpl w:val="B59C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2366A2"/>
    <w:multiLevelType w:val="multilevel"/>
    <w:tmpl w:val="0E0A186A"/>
    <w:numStyleLink w:val="VietasUNIR"/>
  </w:abstractNum>
  <w:abstractNum w:abstractNumId="5"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572B45FA"/>
    <w:multiLevelType w:val="multilevel"/>
    <w:tmpl w:val="0E0A186A"/>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68194B03"/>
    <w:multiLevelType w:val="multilevel"/>
    <w:tmpl w:val="FCB6914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6E8C4676"/>
    <w:multiLevelType w:val="hybridMultilevel"/>
    <w:tmpl w:val="AC20D8D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num w:numId="1" w16cid:durableId="648436822">
    <w:abstractNumId w:val="1"/>
  </w:num>
  <w:num w:numId="2" w16cid:durableId="1678269138">
    <w:abstractNumId w:val="7"/>
  </w:num>
  <w:num w:numId="3" w16cid:durableId="378286182">
    <w:abstractNumId w:val="9"/>
  </w:num>
  <w:num w:numId="4" w16cid:durableId="552349963">
    <w:abstractNumId w:val="5"/>
  </w:num>
  <w:num w:numId="5" w16cid:durableId="227427047">
    <w:abstractNumId w:val="4"/>
  </w:num>
  <w:num w:numId="6" w16cid:durableId="1020005783">
    <w:abstractNumId w:val="0"/>
  </w:num>
  <w:num w:numId="7" w16cid:durableId="370689651">
    <w:abstractNumId w:val="5"/>
  </w:num>
  <w:num w:numId="8" w16cid:durableId="1879467514">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44331034">
    <w:abstractNumId w:val="2"/>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18915778">
    <w:abstractNumId w:val="6"/>
  </w:num>
  <w:num w:numId="11" w16cid:durableId="2014603112">
    <w:abstractNumId w:val="8"/>
  </w:num>
  <w:num w:numId="12" w16cid:durableId="1154448434">
    <w:abstractNumId w:val="10"/>
  </w:num>
  <w:num w:numId="13" w16cid:durableId="173172943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FE1"/>
    <w:rsid w:val="00006EA2"/>
    <w:rsid w:val="00016003"/>
    <w:rsid w:val="000178CD"/>
    <w:rsid w:val="0002039A"/>
    <w:rsid w:val="00022D15"/>
    <w:rsid w:val="00031C55"/>
    <w:rsid w:val="000458EE"/>
    <w:rsid w:val="0005157B"/>
    <w:rsid w:val="0005178B"/>
    <w:rsid w:val="00052290"/>
    <w:rsid w:val="00054229"/>
    <w:rsid w:val="00055C12"/>
    <w:rsid w:val="00056A2A"/>
    <w:rsid w:val="0005762B"/>
    <w:rsid w:val="000637B2"/>
    <w:rsid w:val="00072D24"/>
    <w:rsid w:val="00076A78"/>
    <w:rsid w:val="00086720"/>
    <w:rsid w:val="00087952"/>
    <w:rsid w:val="0009320A"/>
    <w:rsid w:val="000967AE"/>
    <w:rsid w:val="000A331B"/>
    <w:rsid w:val="000A5B40"/>
    <w:rsid w:val="000A78DB"/>
    <w:rsid w:val="000C4BFF"/>
    <w:rsid w:val="000C4D94"/>
    <w:rsid w:val="000C68D7"/>
    <w:rsid w:val="000C7F1A"/>
    <w:rsid w:val="000D5FB9"/>
    <w:rsid w:val="000D5FEE"/>
    <w:rsid w:val="000D6C9F"/>
    <w:rsid w:val="000D6CAE"/>
    <w:rsid w:val="000E156D"/>
    <w:rsid w:val="000E40D2"/>
    <w:rsid w:val="000E4EDE"/>
    <w:rsid w:val="000E70C6"/>
    <w:rsid w:val="000F1443"/>
    <w:rsid w:val="000F518E"/>
    <w:rsid w:val="000F5592"/>
    <w:rsid w:val="000F7E60"/>
    <w:rsid w:val="00112B38"/>
    <w:rsid w:val="0011509D"/>
    <w:rsid w:val="00123211"/>
    <w:rsid w:val="00123420"/>
    <w:rsid w:val="00137CF9"/>
    <w:rsid w:val="00154E76"/>
    <w:rsid w:val="00157241"/>
    <w:rsid w:val="00161226"/>
    <w:rsid w:val="00163FBB"/>
    <w:rsid w:val="001658DF"/>
    <w:rsid w:val="00170CD3"/>
    <w:rsid w:val="00174C62"/>
    <w:rsid w:val="0018310A"/>
    <w:rsid w:val="00187EDE"/>
    <w:rsid w:val="0019470A"/>
    <w:rsid w:val="00194B1F"/>
    <w:rsid w:val="00196EB1"/>
    <w:rsid w:val="001B1F38"/>
    <w:rsid w:val="001B64D3"/>
    <w:rsid w:val="001B7F82"/>
    <w:rsid w:val="001C1813"/>
    <w:rsid w:val="001C4462"/>
    <w:rsid w:val="001D0997"/>
    <w:rsid w:val="001E38BB"/>
    <w:rsid w:val="001E6766"/>
    <w:rsid w:val="001E737A"/>
    <w:rsid w:val="001F017C"/>
    <w:rsid w:val="001F1229"/>
    <w:rsid w:val="001F163E"/>
    <w:rsid w:val="001F19FD"/>
    <w:rsid w:val="001F2DF0"/>
    <w:rsid w:val="001F69FE"/>
    <w:rsid w:val="00200BEB"/>
    <w:rsid w:val="0020102E"/>
    <w:rsid w:val="002036CA"/>
    <w:rsid w:val="002039FC"/>
    <w:rsid w:val="002073E9"/>
    <w:rsid w:val="00207D6B"/>
    <w:rsid w:val="0021511C"/>
    <w:rsid w:val="002244C2"/>
    <w:rsid w:val="00227368"/>
    <w:rsid w:val="00227800"/>
    <w:rsid w:val="002417E8"/>
    <w:rsid w:val="00243B74"/>
    <w:rsid w:val="00244B66"/>
    <w:rsid w:val="0024674E"/>
    <w:rsid w:val="00250A71"/>
    <w:rsid w:val="00253DA9"/>
    <w:rsid w:val="00260B21"/>
    <w:rsid w:val="002619F8"/>
    <w:rsid w:val="002626D3"/>
    <w:rsid w:val="00265403"/>
    <w:rsid w:val="00273725"/>
    <w:rsid w:val="00277FAF"/>
    <w:rsid w:val="00282723"/>
    <w:rsid w:val="002845C0"/>
    <w:rsid w:val="002845C6"/>
    <w:rsid w:val="002A6286"/>
    <w:rsid w:val="002B0CF7"/>
    <w:rsid w:val="002B0D4A"/>
    <w:rsid w:val="002B3A8C"/>
    <w:rsid w:val="002B4308"/>
    <w:rsid w:val="002B5D04"/>
    <w:rsid w:val="002C037B"/>
    <w:rsid w:val="002C34D9"/>
    <w:rsid w:val="002C467C"/>
    <w:rsid w:val="002C64FB"/>
    <w:rsid w:val="002D3237"/>
    <w:rsid w:val="002E198B"/>
    <w:rsid w:val="002E6FCB"/>
    <w:rsid w:val="002E769A"/>
    <w:rsid w:val="00302FF8"/>
    <w:rsid w:val="0030736F"/>
    <w:rsid w:val="003117D6"/>
    <w:rsid w:val="0031738D"/>
    <w:rsid w:val="00320378"/>
    <w:rsid w:val="003224A0"/>
    <w:rsid w:val="00327C72"/>
    <w:rsid w:val="00330DE5"/>
    <w:rsid w:val="003369FB"/>
    <w:rsid w:val="00337804"/>
    <w:rsid w:val="0034363F"/>
    <w:rsid w:val="00351EC2"/>
    <w:rsid w:val="00361683"/>
    <w:rsid w:val="00363DED"/>
    <w:rsid w:val="003742BB"/>
    <w:rsid w:val="00394A34"/>
    <w:rsid w:val="003A094F"/>
    <w:rsid w:val="003A0F3E"/>
    <w:rsid w:val="003A10AB"/>
    <w:rsid w:val="003C2275"/>
    <w:rsid w:val="003C4D34"/>
    <w:rsid w:val="003C4EBC"/>
    <w:rsid w:val="003D0269"/>
    <w:rsid w:val="003D141E"/>
    <w:rsid w:val="003D16DC"/>
    <w:rsid w:val="003D4867"/>
    <w:rsid w:val="003D5F24"/>
    <w:rsid w:val="003E0DA1"/>
    <w:rsid w:val="003E2E18"/>
    <w:rsid w:val="003E6E97"/>
    <w:rsid w:val="00410DEC"/>
    <w:rsid w:val="0041334B"/>
    <w:rsid w:val="00413379"/>
    <w:rsid w:val="00413678"/>
    <w:rsid w:val="00414382"/>
    <w:rsid w:val="004172DF"/>
    <w:rsid w:val="00424978"/>
    <w:rsid w:val="00446E78"/>
    <w:rsid w:val="00446F8B"/>
    <w:rsid w:val="004476D3"/>
    <w:rsid w:val="004478AD"/>
    <w:rsid w:val="00455BA7"/>
    <w:rsid w:val="00455D5A"/>
    <w:rsid w:val="004567F9"/>
    <w:rsid w:val="00462C94"/>
    <w:rsid w:val="00466671"/>
    <w:rsid w:val="00472B27"/>
    <w:rsid w:val="004A1A48"/>
    <w:rsid w:val="004A2A37"/>
    <w:rsid w:val="004B7249"/>
    <w:rsid w:val="004D194E"/>
    <w:rsid w:val="004D4F93"/>
    <w:rsid w:val="004E1547"/>
    <w:rsid w:val="004E5487"/>
    <w:rsid w:val="004F1492"/>
    <w:rsid w:val="004F5D83"/>
    <w:rsid w:val="0050234E"/>
    <w:rsid w:val="00507E5B"/>
    <w:rsid w:val="005131BE"/>
    <w:rsid w:val="00525591"/>
    <w:rsid w:val="005326C2"/>
    <w:rsid w:val="00535E3E"/>
    <w:rsid w:val="005366C0"/>
    <w:rsid w:val="00536C63"/>
    <w:rsid w:val="005463ED"/>
    <w:rsid w:val="00551A69"/>
    <w:rsid w:val="0055412E"/>
    <w:rsid w:val="00555B62"/>
    <w:rsid w:val="00575580"/>
    <w:rsid w:val="0058112D"/>
    <w:rsid w:val="00592AE8"/>
    <w:rsid w:val="005A521B"/>
    <w:rsid w:val="005C1D3F"/>
    <w:rsid w:val="005E0B6D"/>
    <w:rsid w:val="005E129C"/>
    <w:rsid w:val="005E2AA7"/>
    <w:rsid w:val="005E4108"/>
    <w:rsid w:val="005E6742"/>
    <w:rsid w:val="005F240A"/>
    <w:rsid w:val="005F2851"/>
    <w:rsid w:val="005F5FBE"/>
    <w:rsid w:val="005F6542"/>
    <w:rsid w:val="00611689"/>
    <w:rsid w:val="00612F88"/>
    <w:rsid w:val="00613DB8"/>
    <w:rsid w:val="00620388"/>
    <w:rsid w:val="006223FA"/>
    <w:rsid w:val="006227CB"/>
    <w:rsid w:val="00626DBF"/>
    <w:rsid w:val="006311BF"/>
    <w:rsid w:val="0063159B"/>
    <w:rsid w:val="006467F9"/>
    <w:rsid w:val="0065243B"/>
    <w:rsid w:val="00656B43"/>
    <w:rsid w:val="006613F9"/>
    <w:rsid w:val="00664F67"/>
    <w:rsid w:val="0066551B"/>
    <w:rsid w:val="00677B9F"/>
    <w:rsid w:val="00680CF9"/>
    <w:rsid w:val="006825B0"/>
    <w:rsid w:val="00682E41"/>
    <w:rsid w:val="0068416D"/>
    <w:rsid w:val="00695787"/>
    <w:rsid w:val="006A210E"/>
    <w:rsid w:val="006B683F"/>
    <w:rsid w:val="006C52A0"/>
    <w:rsid w:val="006C7BB7"/>
    <w:rsid w:val="006D1870"/>
    <w:rsid w:val="006E1700"/>
    <w:rsid w:val="006E3957"/>
    <w:rsid w:val="006E50E5"/>
    <w:rsid w:val="006F1F32"/>
    <w:rsid w:val="006F6C76"/>
    <w:rsid w:val="006F7317"/>
    <w:rsid w:val="006F79F1"/>
    <w:rsid w:val="00702914"/>
    <w:rsid w:val="00703B95"/>
    <w:rsid w:val="0070403D"/>
    <w:rsid w:val="007049B6"/>
    <w:rsid w:val="00710277"/>
    <w:rsid w:val="00711B4D"/>
    <w:rsid w:val="00712024"/>
    <w:rsid w:val="0072465C"/>
    <w:rsid w:val="00732FC1"/>
    <w:rsid w:val="0073726F"/>
    <w:rsid w:val="00744714"/>
    <w:rsid w:val="00744C50"/>
    <w:rsid w:val="00744D29"/>
    <w:rsid w:val="00745244"/>
    <w:rsid w:val="00756CD6"/>
    <w:rsid w:val="007609A2"/>
    <w:rsid w:val="007616AA"/>
    <w:rsid w:val="00790FC0"/>
    <w:rsid w:val="007A0245"/>
    <w:rsid w:val="007A34FD"/>
    <w:rsid w:val="007B15E7"/>
    <w:rsid w:val="007C0189"/>
    <w:rsid w:val="007C1E0E"/>
    <w:rsid w:val="007C2659"/>
    <w:rsid w:val="007C3849"/>
    <w:rsid w:val="007D00F6"/>
    <w:rsid w:val="007D1B3E"/>
    <w:rsid w:val="007D1E15"/>
    <w:rsid w:val="007E4840"/>
    <w:rsid w:val="007E5D27"/>
    <w:rsid w:val="007E6C21"/>
    <w:rsid w:val="007F43E4"/>
    <w:rsid w:val="007F691E"/>
    <w:rsid w:val="0080425D"/>
    <w:rsid w:val="00816222"/>
    <w:rsid w:val="00816578"/>
    <w:rsid w:val="00823702"/>
    <w:rsid w:val="00824C6E"/>
    <w:rsid w:val="00824D80"/>
    <w:rsid w:val="00824F89"/>
    <w:rsid w:val="00826A4C"/>
    <w:rsid w:val="0083178B"/>
    <w:rsid w:val="0083542E"/>
    <w:rsid w:val="0083582D"/>
    <w:rsid w:val="00845825"/>
    <w:rsid w:val="00845D5C"/>
    <w:rsid w:val="00866EC2"/>
    <w:rsid w:val="008745E4"/>
    <w:rsid w:val="008807AF"/>
    <w:rsid w:val="0088459B"/>
    <w:rsid w:val="008B16BB"/>
    <w:rsid w:val="008B6154"/>
    <w:rsid w:val="008C0877"/>
    <w:rsid w:val="008C09DB"/>
    <w:rsid w:val="008D147A"/>
    <w:rsid w:val="008D2E81"/>
    <w:rsid w:val="008D2FBD"/>
    <w:rsid w:val="008D6777"/>
    <w:rsid w:val="008D7C94"/>
    <w:rsid w:val="008E1670"/>
    <w:rsid w:val="008F0709"/>
    <w:rsid w:val="008F1E4C"/>
    <w:rsid w:val="00917348"/>
    <w:rsid w:val="00935FD2"/>
    <w:rsid w:val="009400C5"/>
    <w:rsid w:val="009434C7"/>
    <w:rsid w:val="009435B5"/>
    <w:rsid w:val="0094782C"/>
    <w:rsid w:val="0095328C"/>
    <w:rsid w:val="009546DA"/>
    <w:rsid w:val="009563DF"/>
    <w:rsid w:val="00962EC2"/>
    <w:rsid w:val="0097051B"/>
    <w:rsid w:val="00976D1B"/>
    <w:rsid w:val="0098228A"/>
    <w:rsid w:val="009848BD"/>
    <w:rsid w:val="00987B51"/>
    <w:rsid w:val="009959A6"/>
    <w:rsid w:val="009A1065"/>
    <w:rsid w:val="009A3C7C"/>
    <w:rsid w:val="009A4CF7"/>
    <w:rsid w:val="009B0764"/>
    <w:rsid w:val="009B61E5"/>
    <w:rsid w:val="009C1CA9"/>
    <w:rsid w:val="009C2BF3"/>
    <w:rsid w:val="009D10D7"/>
    <w:rsid w:val="009D6F1F"/>
    <w:rsid w:val="009E76FD"/>
    <w:rsid w:val="009F18E9"/>
    <w:rsid w:val="009F7B85"/>
    <w:rsid w:val="00A16D37"/>
    <w:rsid w:val="00A17600"/>
    <w:rsid w:val="00A17FAB"/>
    <w:rsid w:val="00A20BB6"/>
    <w:rsid w:val="00A20F71"/>
    <w:rsid w:val="00A4761C"/>
    <w:rsid w:val="00A60E8D"/>
    <w:rsid w:val="00A67DBC"/>
    <w:rsid w:val="00A71D6D"/>
    <w:rsid w:val="00A76AA2"/>
    <w:rsid w:val="00A76D45"/>
    <w:rsid w:val="00A90972"/>
    <w:rsid w:val="00A9140C"/>
    <w:rsid w:val="00AB2DE2"/>
    <w:rsid w:val="00AB6AE2"/>
    <w:rsid w:val="00AD4F85"/>
    <w:rsid w:val="00AF3208"/>
    <w:rsid w:val="00AF5A14"/>
    <w:rsid w:val="00B0196C"/>
    <w:rsid w:val="00B03326"/>
    <w:rsid w:val="00B04AF8"/>
    <w:rsid w:val="00B06F07"/>
    <w:rsid w:val="00B0782B"/>
    <w:rsid w:val="00B0793D"/>
    <w:rsid w:val="00B1656E"/>
    <w:rsid w:val="00B22F15"/>
    <w:rsid w:val="00B32C4E"/>
    <w:rsid w:val="00B407F7"/>
    <w:rsid w:val="00B417CD"/>
    <w:rsid w:val="00B63F6D"/>
    <w:rsid w:val="00B72D4C"/>
    <w:rsid w:val="00B74986"/>
    <w:rsid w:val="00B8087F"/>
    <w:rsid w:val="00B814A5"/>
    <w:rsid w:val="00B86981"/>
    <w:rsid w:val="00B96994"/>
    <w:rsid w:val="00BA14FF"/>
    <w:rsid w:val="00BA172C"/>
    <w:rsid w:val="00BA17EF"/>
    <w:rsid w:val="00BB1161"/>
    <w:rsid w:val="00BB24ED"/>
    <w:rsid w:val="00BB55E5"/>
    <w:rsid w:val="00BC2EB1"/>
    <w:rsid w:val="00BC38D1"/>
    <w:rsid w:val="00BD4CD1"/>
    <w:rsid w:val="00BE1D67"/>
    <w:rsid w:val="00BE65ED"/>
    <w:rsid w:val="00BF4B49"/>
    <w:rsid w:val="00C006FD"/>
    <w:rsid w:val="00C01390"/>
    <w:rsid w:val="00C02629"/>
    <w:rsid w:val="00C16D13"/>
    <w:rsid w:val="00C26997"/>
    <w:rsid w:val="00C27904"/>
    <w:rsid w:val="00C34C2E"/>
    <w:rsid w:val="00C37777"/>
    <w:rsid w:val="00C378A0"/>
    <w:rsid w:val="00C43B2D"/>
    <w:rsid w:val="00C446B8"/>
    <w:rsid w:val="00C4595C"/>
    <w:rsid w:val="00C50246"/>
    <w:rsid w:val="00C61CB9"/>
    <w:rsid w:val="00C65063"/>
    <w:rsid w:val="00C67873"/>
    <w:rsid w:val="00C71FF1"/>
    <w:rsid w:val="00C8543E"/>
    <w:rsid w:val="00C870D5"/>
    <w:rsid w:val="00C876E4"/>
    <w:rsid w:val="00C92BE5"/>
    <w:rsid w:val="00C9773A"/>
    <w:rsid w:val="00CB5227"/>
    <w:rsid w:val="00CC0A37"/>
    <w:rsid w:val="00CC22FD"/>
    <w:rsid w:val="00CC2EE6"/>
    <w:rsid w:val="00CD7181"/>
    <w:rsid w:val="00CF1CAE"/>
    <w:rsid w:val="00D05107"/>
    <w:rsid w:val="00D1089E"/>
    <w:rsid w:val="00D11930"/>
    <w:rsid w:val="00D11ECE"/>
    <w:rsid w:val="00D17377"/>
    <w:rsid w:val="00D21CDC"/>
    <w:rsid w:val="00D30434"/>
    <w:rsid w:val="00D33335"/>
    <w:rsid w:val="00D3349B"/>
    <w:rsid w:val="00D336EC"/>
    <w:rsid w:val="00D37422"/>
    <w:rsid w:val="00D40AEE"/>
    <w:rsid w:val="00D43024"/>
    <w:rsid w:val="00D44A38"/>
    <w:rsid w:val="00D511BC"/>
    <w:rsid w:val="00D522FB"/>
    <w:rsid w:val="00D6423D"/>
    <w:rsid w:val="00D723DB"/>
    <w:rsid w:val="00D72924"/>
    <w:rsid w:val="00D74F0A"/>
    <w:rsid w:val="00D771BD"/>
    <w:rsid w:val="00D901FA"/>
    <w:rsid w:val="00D95965"/>
    <w:rsid w:val="00DA1A7B"/>
    <w:rsid w:val="00DA4A6D"/>
    <w:rsid w:val="00DA6FF8"/>
    <w:rsid w:val="00DA7D96"/>
    <w:rsid w:val="00DB4BD9"/>
    <w:rsid w:val="00DB5335"/>
    <w:rsid w:val="00DC3808"/>
    <w:rsid w:val="00DD0B32"/>
    <w:rsid w:val="00DD2649"/>
    <w:rsid w:val="00DE4822"/>
    <w:rsid w:val="00DF0BC0"/>
    <w:rsid w:val="00DF2DC2"/>
    <w:rsid w:val="00DF784B"/>
    <w:rsid w:val="00E144E3"/>
    <w:rsid w:val="00E170B6"/>
    <w:rsid w:val="00E215FF"/>
    <w:rsid w:val="00E21DC8"/>
    <w:rsid w:val="00E2314E"/>
    <w:rsid w:val="00E300D2"/>
    <w:rsid w:val="00E32C51"/>
    <w:rsid w:val="00E411DE"/>
    <w:rsid w:val="00E46BF3"/>
    <w:rsid w:val="00E560E4"/>
    <w:rsid w:val="00E62BDA"/>
    <w:rsid w:val="00E63F97"/>
    <w:rsid w:val="00E65011"/>
    <w:rsid w:val="00E7167D"/>
    <w:rsid w:val="00E745AB"/>
    <w:rsid w:val="00E761A0"/>
    <w:rsid w:val="00E7645E"/>
    <w:rsid w:val="00E76C3D"/>
    <w:rsid w:val="00E86175"/>
    <w:rsid w:val="00E8698C"/>
    <w:rsid w:val="00E9509A"/>
    <w:rsid w:val="00EA02E3"/>
    <w:rsid w:val="00EA52F6"/>
    <w:rsid w:val="00EA61E7"/>
    <w:rsid w:val="00EB17CF"/>
    <w:rsid w:val="00EB18B6"/>
    <w:rsid w:val="00EB5FE2"/>
    <w:rsid w:val="00EC2261"/>
    <w:rsid w:val="00EC4F65"/>
    <w:rsid w:val="00EC53B2"/>
    <w:rsid w:val="00EC5B06"/>
    <w:rsid w:val="00EC60F0"/>
    <w:rsid w:val="00ED3160"/>
    <w:rsid w:val="00ED4A4F"/>
    <w:rsid w:val="00ED56EF"/>
    <w:rsid w:val="00ED6BDC"/>
    <w:rsid w:val="00EE3286"/>
    <w:rsid w:val="00EE6C97"/>
    <w:rsid w:val="00EE6DE4"/>
    <w:rsid w:val="00EE7554"/>
    <w:rsid w:val="00F0370C"/>
    <w:rsid w:val="00F054C9"/>
    <w:rsid w:val="00F05C99"/>
    <w:rsid w:val="00F12301"/>
    <w:rsid w:val="00F140A7"/>
    <w:rsid w:val="00F154BB"/>
    <w:rsid w:val="00F15EA0"/>
    <w:rsid w:val="00F16F2F"/>
    <w:rsid w:val="00F22D8E"/>
    <w:rsid w:val="00F23643"/>
    <w:rsid w:val="00F27B7B"/>
    <w:rsid w:val="00F3027B"/>
    <w:rsid w:val="00F330F4"/>
    <w:rsid w:val="00F403FC"/>
    <w:rsid w:val="00F41E81"/>
    <w:rsid w:val="00F4274A"/>
    <w:rsid w:val="00F46137"/>
    <w:rsid w:val="00F5055C"/>
    <w:rsid w:val="00F617AA"/>
    <w:rsid w:val="00F63170"/>
    <w:rsid w:val="00F65B6D"/>
    <w:rsid w:val="00F66576"/>
    <w:rsid w:val="00F71201"/>
    <w:rsid w:val="00F719D6"/>
    <w:rsid w:val="00F736A2"/>
    <w:rsid w:val="00F77A3B"/>
    <w:rsid w:val="00FA5FF9"/>
    <w:rsid w:val="00FB0A6F"/>
    <w:rsid w:val="00FC0926"/>
    <w:rsid w:val="00FC582A"/>
    <w:rsid w:val="00FD1A84"/>
    <w:rsid w:val="00FD6625"/>
    <w:rsid w:val="00FD674C"/>
    <w:rsid w:val="00FD7A4E"/>
    <w:rsid w:val="00FE65DA"/>
    <w:rsid w:val="00FF25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7CE5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108"/>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E4108"/>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E410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E4108"/>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E4108"/>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5E410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E4108"/>
    <w:pPr>
      <w:spacing w:line="240" w:lineRule="auto"/>
    </w:pPr>
  </w:style>
  <w:style w:type="character" w:styleId="Hipervnculo">
    <w:name w:val="Hyperlink"/>
    <w:basedOn w:val="Fuentedeprrafopredeter"/>
    <w:uiPriority w:val="99"/>
    <w:rsid w:val="005E4108"/>
    <w:rPr>
      <w:rFonts w:ascii="Calibri" w:hAnsi="Calibri"/>
      <w:color w:val="0098CD" w:themeColor="hyperlink"/>
      <w:sz w:val="24"/>
      <w:u w:val="single"/>
    </w:rPr>
  </w:style>
  <w:style w:type="paragraph" w:customStyle="1" w:styleId="Notaalpie">
    <w:name w:val="Nota al pie"/>
    <w:basedOn w:val="Normal"/>
    <w:uiPriority w:val="21"/>
    <w:qFormat/>
    <w:rsid w:val="005E4108"/>
    <w:rPr>
      <w:sz w:val="16"/>
      <w:szCs w:val="14"/>
    </w:rPr>
  </w:style>
  <w:style w:type="numbering" w:customStyle="1" w:styleId="VietasUNIR">
    <w:name w:val="ViñetasUNIR"/>
    <w:basedOn w:val="Sinlista"/>
    <w:uiPriority w:val="99"/>
    <w:rsid w:val="005E4108"/>
    <w:pPr>
      <w:numPr>
        <w:numId w:val="10"/>
      </w:numPr>
    </w:pPr>
  </w:style>
  <w:style w:type="paragraph" w:customStyle="1" w:styleId="Piedefoto-tabla">
    <w:name w:val="Pie de foto-tabla"/>
    <w:basedOn w:val="Normal"/>
    <w:next w:val="Normal"/>
    <w:uiPriority w:val="16"/>
    <w:qFormat/>
    <w:rsid w:val="005E4108"/>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5E4108"/>
    <w:rPr>
      <w:rFonts w:ascii="Georgia" w:eastAsiaTheme="majorEastAsia" w:hAnsi="Georgia" w:cstheme="majorBidi"/>
      <w:sz w:val="51"/>
      <w:szCs w:val="32"/>
      <w:lang w:eastAsia="es-ES"/>
    </w:rPr>
  </w:style>
  <w:style w:type="paragraph" w:styleId="Prrafodelista">
    <w:name w:val="List Paragraph"/>
    <w:basedOn w:val="Normal"/>
    <w:uiPriority w:val="34"/>
    <w:qFormat/>
    <w:rsid w:val="00CF1CAE"/>
    <w:pPr>
      <w:ind w:left="720"/>
      <w:contextualSpacing/>
    </w:pPr>
  </w:style>
  <w:style w:type="character" w:customStyle="1" w:styleId="Ttulo2Car">
    <w:name w:val="Título 2 Car"/>
    <w:basedOn w:val="Fuentedeprrafopredeter"/>
    <w:link w:val="Ttulo2"/>
    <w:uiPriority w:val="99"/>
    <w:rsid w:val="005E4108"/>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5E4108"/>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5E4108"/>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5E4108"/>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5E4108"/>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5E4108"/>
    <w:pPr>
      <w:spacing w:after="0"/>
      <w:ind w:left="284"/>
      <w:jc w:val="left"/>
      <w:outlineLvl w:val="9"/>
    </w:pPr>
  </w:style>
  <w:style w:type="paragraph" w:customStyle="1" w:styleId="SeccionesNivel">
    <w:name w:val="Secciones Nivel"/>
    <w:basedOn w:val="Normal"/>
    <w:next w:val="Normal"/>
    <w:uiPriority w:val="5"/>
    <w:qFormat/>
    <w:rsid w:val="005E4108"/>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5E4108"/>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5E4108"/>
    <w:pPr>
      <w:ind w:left="284" w:right="281"/>
      <w:jc w:val="center"/>
      <w:outlineLvl w:val="9"/>
    </w:pPr>
    <w:rPr>
      <w:sz w:val="24"/>
      <w:szCs w:val="22"/>
    </w:rPr>
  </w:style>
  <w:style w:type="paragraph" w:customStyle="1" w:styleId="TtuloApartado2">
    <w:name w:val="Título Apartado 2"/>
    <w:basedOn w:val="Normal"/>
    <w:next w:val="Normal"/>
    <w:uiPriority w:val="8"/>
    <w:qFormat/>
    <w:rsid w:val="005E4108"/>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2"/>
      </w:numPr>
    </w:pPr>
  </w:style>
  <w:style w:type="paragraph" w:customStyle="1" w:styleId="CuadroCmoestudiaryReferencias">
    <w:name w:val="Cuadro «Cómo estudiar» y Referencias"/>
    <w:basedOn w:val="Normal"/>
    <w:uiPriority w:val="10"/>
    <w:qFormat/>
    <w:rsid w:val="005E4108"/>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5E4108"/>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5E4108"/>
    <w:pPr>
      <w:tabs>
        <w:tab w:val="right" w:pos="5810"/>
      </w:tabs>
      <w:spacing w:before="120"/>
      <w:ind w:left="284"/>
      <w:jc w:val="left"/>
    </w:pPr>
    <w:rPr>
      <w:noProof/>
      <w:color w:val="008FBE"/>
    </w:rPr>
  </w:style>
  <w:style w:type="paragraph" w:styleId="TDC2">
    <w:name w:val="toc 2"/>
    <w:basedOn w:val="Normal"/>
    <w:next w:val="Normal"/>
    <w:autoRedefine/>
    <w:uiPriority w:val="39"/>
    <w:rsid w:val="005E4108"/>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5E4108"/>
    <w:pPr>
      <w:outlineLvl w:val="9"/>
    </w:pPr>
  </w:style>
  <w:style w:type="table" w:customStyle="1" w:styleId="TablaUNIR1">
    <w:name w:val="TablaUNIR_1"/>
    <w:basedOn w:val="UNIR"/>
    <w:uiPriority w:val="99"/>
    <w:rsid w:val="005E4108"/>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5E4108"/>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5E4108"/>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5E4108"/>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5E4108"/>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5E4108"/>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5E4108"/>
    <w:pPr>
      <w:numPr>
        <w:numId w:val="3"/>
      </w:numPr>
    </w:pPr>
  </w:style>
  <w:style w:type="paragraph" w:styleId="Encabezado">
    <w:name w:val="header"/>
    <w:basedOn w:val="Normal"/>
    <w:link w:val="EncabezadoCar"/>
    <w:uiPriority w:val="99"/>
    <w:qFormat/>
    <w:rsid w:val="005E4108"/>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5E4108"/>
    <w:rPr>
      <w:rFonts w:ascii="Calibri" w:hAnsi="Calibri" w:cs="Times New Roman"/>
      <w:color w:val="333333"/>
      <w:sz w:val="24"/>
      <w:szCs w:val="24"/>
      <w:lang w:eastAsia="es-ES"/>
    </w:rPr>
  </w:style>
  <w:style w:type="paragraph" w:styleId="Piedepgina">
    <w:name w:val="footer"/>
    <w:basedOn w:val="Normal"/>
    <w:link w:val="PiedepginaCar"/>
    <w:uiPriority w:val="24"/>
    <w:qFormat/>
    <w:rsid w:val="005E4108"/>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5E4108"/>
    <w:rPr>
      <w:rFonts w:ascii="Calibri" w:hAnsi="Calibri" w:cs="Times New Roman"/>
      <w:color w:val="333333"/>
      <w:sz w:val="24"/>
      <w:szCs w:val="24"/>
      <w:lang w:eastAsia="es-ES"/>
    </w:rPr>
  </w:style>
  <w:style w:type="paragraph" w:styleId="Textodeglobo">
    <w:name w:val="Balloon Text"/>
    <w:basedOn w:val="Normal"/>
    <w:link w:val="TextodegloboCar"/>
    <w:uiPriority w:val="99"/>
    <w:rsid w:val="005E410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5E4108"/>
    <w:rPr>
      <w:rFonts w:ascii="Segoe UI" w:hAnsi="Segoe UI" w:cs="Segoe UI"/>
      <w:color w:val="333333"/>
      <w:sz w:val="18"/>
      <w:szCs w:val="18"/>
      <w:lang w:eastAsia="es-ES"/>
    </w:rPr>
  </w:style>
  <w:style w:type="table" w:customStyle="1" w:styleId="UNIR">
    <w:name w:val="UNIR"/>
    <w:basedOn w:val="Tablanormal"/>
    <w:uiPriority w:val="99"/>
    <w:rsid w:val="005E4108"/>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numbering" w:customStyle="1" w:styleId="NumeracinTest">
    <w:name w:val="Numeración Test"/>
    <w:uiPriority w:val="99"/>
    <w:rsid w:val="005E4108"/>
    <w:pPr>
      <w:numPr>
        <w:numId w:val="4"/>
      </w:numPr>
    </w:pPr>
  </w:style>
  <w:style w:type="table" w:customStyle="1" w:styleId="Tabladecuadrcula5oscura-nfasis51">
    <w:name w:val="Tabla de cuadrícula 5 oscura - Énfasis 51"/>
    <w:basedOn w:val="Tablanormal"/>
    <w:uiPriority w:val="50"/>
    <w:rsid w:val="00592A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Refdecomentario">
    <w:name w:val="annotation reference"/>
    <w:basedOn w:val="Fuentedeprrafopredeter"/>
    <w:uiPriority w:val="99"/>
    <w:semiHidden/>
    <w:unhideWhenUsed/>
    <w:rsid w:val="00A16D37"/>
    <w:rPr>
      <w:sz w:val="16"/>
      <w:szCs w:val="16"/>
    </w:rPr>
  </w:style>
  <w:style w:type="paragraph" w:styleId="Asuntodelcomentario">
    <w:name w:val="annotation subject"/>
    <w:basedOn w:val="Textocomentario"/>
    <w:next w:val="Textocomentario"/>
    <w:link w:val="AsuntodelcomentarioCar"/>
    <w:uiPriority w:val="99"/>
    <w:semiHidden/>
    <w:unhideWhenUsed/>
    <w:rsid w:val="00A16D37"/>
    <w:rPr>
      <w:b/>
      <w:bCs/>
    </w:rPr>
  </w:style>
  <w:style w:type="character" w:customStyle="1" w:styleId="AsuntodelcomentarioCar">
    <w:name w:val="Asunto del comentario Car"/>
    <w:basedOn w:val="TextocomentarioCar"/>
    <w:link w:val="Asuntodelcomentario"/>
    <w:uiPriority w:val="99"/>
    <w:semiHidden/>
    <w:rsid w:val="00A16D37"/>
    <w:rPr>
      <w:rFonts w:ascii="Calibri" w:hAnsi="Calibri" w:cs="Times New Roman"/>
      <w:b/>
      <w:bCs/>
      <w:color w:val="333333"/>
      <w:sz w:val="20"/>
      <w:szCs w:val="20"/>
      <w:lang w:eastAsia="es-ES"/>
    </w:rPr>
  </w:style>
  <w:style w:type="character" w:customStyle="1" w:styleId="guion1">
    <w:name w:val="guion1"/>
    <w:rsid w:val="003E0DA1"/>
    <w:rPr>
      <w:b/>
      <w:bCs/>
      <w:color w:val="027BA6"/>
      <w:sz w:val="18"/>
      <w:szCs w:val="18"/>
    </w:rPr>
  </w:style>
  <w:style w:type="paragraph" w:styleId="Revisin">
    <w:name w:val="Revision"/>
    <w:hidden/>
    <w:uiPriority w:val="99"/>
    <w:semiHidden/>
    <w:rsid w:val="003E0DA1"/>
    <w:pPr>
      <w:spacing w:after="0" w:line="240" w:lineRule="auto"/>
    </w:pPr>
    <w:rPr>
      <w:rFonts w:ascii="Calibri" w:hAnsi="Calibri" w:cs="Times New Roman"/>
      <w:color w:val="333333"/>
      <w:sz w:val="24"/>
      <w:szCs w:val="24"/>
      <w:lang w:eastAsia="es-ES"/>
    </w:rPr>
  </w:style>
  <w:style w:type="table" w:customStyle="1" w:styleId="audiovisual">
    <w:name w:val="audiovisual"/>
    <w:basedOn w:val="Tablanormal"/>
    <w:uiPriority w:val="99"/>
    <w:rsid w:val="005E4108"/>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Cdigofuente">
    <w:name w:val="Código fuente"/>
    <w:basedOn w:val="Normal"/>
    <w:link w:val="CdigofuenteCar"/>
    <w:qFormat/>
    <w:rsid w:val="005E4108"/>
    <w:rPr>
      <w:rFonts w:ascii="Consolas" w:hAnsi="Consolas"/>
      <w:sz w:val="20"/>
      <w:szCs w:val="20"/>
      <w:lang w:val="en-IE"/>
    </w:rPr>
  </w:style>
  <w:style w:type="character" w:customStyle="1" w:styleId="CdigofuenteCar">
    <w:name w:val="Código fuente Car"/>
    <w:basedOn w:val="Fuentedeprrafopredeter"/>
    <w:link w:val="Cdigofuente"/>
    <w:rsid w:val="005E4108"/>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5E4108"/>
    <w:rPr>
      <w:rFonts w:ascii="Consolas" w:hAnsi="Consolas" w:cs="Times New Roman"/>
      <w:noProof/>
      <w:color w:val="333333"/>
      <w:sz w:val="20"/>
      <w:szCs w:val="20"/>
      <w:lang w:val="en-IE" w:eastAsia="es-ES"/>
    </w:rPr>
  </w:style>
  <w:style w:type="table" w:customStyle="1" w:styleId="Estilo1">
    <w:name w:val="Estilo1"/>
    <w:basedOn w:val="Tablanormal"/>
    <w:uiPriority w:val="99"/>
    <w:rsid w:val="005E4108"/>
    <w:pPr>
      <w:spacing w:after="0" w:line="240" w:lineRule="auto"/>
    </w:pPr>
    <w:tblPr>
      <w:jc w:val="center"/>
      <w:tblBorders>
        <w:top w:val="single" w:sz="4" w:space="0" w:color="0098CD"/>
        <w:bottom w:val="single" w:sz="4" w:space="0" w:color="0098CD"/>
      </w:tblBorders>
    </w:tblPr>
    <w:trPr>
      <w:jc w:val="center"/>
    </w:trPr>
    <w:tcPr>
      <w:vAlign w:val="center"/>
    </w:tcPr>
  </w:style>
  <w:style w:type="paragraph" w:customStyle="1" w:styleId="Feedback">
    <w:name w:val="Feedback"/>
    <w:basedOn w:val="Normal"/>
    <w:next w:val="Normal"/>
    <w:qFormat/>
    <w:rsid w:val="005E4108"/>
  </w:style>
  <w:style w:type="paragraph" w:customStyle="1" w:styleId="ListanumeradaTEST">
    <w:name w:val="Lista numerada (TEST)"/>
    <w:basedOn w:val="Normal"/>
    <w:qFormat/>
    <w:rsid w:val="005E4108"/>
    <w:pPr>
      <w:numPr>
        <w:numId w:val="7"/>
      </w:numPr>
    </w:pPr>
  </w:style>
  <w:style w:type="table" w:customStyle="1" w:styleId="MaterialAudiovisual">
    <w:name w:val="Material Audiovisual"/>
    <w:basedOn w:val="Tablanormal"/>
    <w:uiPriority w:val="99"/>
    <w:rsid w:val="005E4108"/>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character" w:styleId="Mencinsinresolver">
    <w:name w:val="Unresolved Mention"/>
    <w:basedOn w:val="Fuentedeprrafopredeter"/>
    <w:uiPriority w:val="99"/>
    <w:rsid w:val="005E4108"/>
    <w:rPr>
      <w:color w:val="808080"/>
      <w:shd w:val="clear" w:color="auto" w:fill="E6E6E6"/>
    </w:rPr>
  </w:style>
  <w:style w:type="paragraph" w:styleId="Textonotapie">
    <w:name w:val="footnote text"/>
    <w:basedOn w:val="Normal"/>
    <w:link w:val="TextonotapieCar"/>
    <w:uiPriority w:val="99"/>
    <w:rsid w:val="005E4108"/>
    <w:pPr>
      <w:spacing w:line="240" w:lineRule="auto"/>
    </w:pPr>
    <w:rPr>
      <w:sz w:val="20"/>
      <w:szCs w:val="20"/>
    </w:rPr>
  </w:style>
  <w:style w:type="character" w:customStyle="1" w:styleId="TextonotapieCar">
    <w:name w:val="Texto nota pie Car"/>
    <w:basedOn w:val="Fuentedeprrafopredeter"/>
    <w:link w:val="Textonotapie"/>
    <w:uiPriority w:val="99"/>
    <w:rsid w:val="005E4108"/>
    <w:rPr>
      <w:rFonts w:ascii="Calibri" w:hAnsi="Calibri" w:cs="Times New Roman"/>
      <w:color w:val="333333"/>
      <w:sz w:val="20"/>
      <w:szCs w:val="20"/>
      <w:lang w:eastAsia="es-ES"/>
    </w:rPr>
  </w:style>
  <w:style w:type="paragraph" w:customStyle="1" w:styleId="TtuloAfondo">
    <w:name w:val="Título A fondo"/>
    <w:basedOn w:val="Normal"/>
    <w:next w:val="Normal"/>
    <w:uiPriority w:val="9"/>
    <w:qFormat/>
    <w:rsid w:val="005E4108"/>
    <w:rPr>
      <w:rFonts w:cs="UnitOT-Medi"/>
      <w:b/>
    </w:rPr>
  </w:style>
  <w:style w:type="paragraph" w:customStyle="1" w:styleId="Vietaprimernivel">
    <w:name w:val="Viñeta primer nivel"/>
    <w:basedOn w:val="Normal"/>
    <w:qFormat/>
    <w:rsid w:val="005E4108"/>
    <w:pPr>
      <w:numPr>
        <w:numId w:val="10"/>
      </w:numPr>
    </w:pPr>
  </w:style>
  <w:style w:type="paragraph" w:customStyle="1" w:styleId="Vietasegundonivel">
    <w:name w:val="Viñeta segundo nivel"/>
    <w:basedOn w:val="Normal"/>
    <w:autoRedefine/>
    <w:rsid w:val="005E4108"/>
    <w:pPr>
      <w:numPr>
        <w:ilvl w:val="1"/>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3048">
      <w:bodyDiv w:val="1"/>
      <w:marLeft w:val="0"/>
      <w:marRight w:val="0"/>
      <w:marTop w:val="0"/>
      <w:marBottom w:val="0"/>
      <w:divBdr>
        <w:top w:val="none" w:sz="0" w:space="0" w:color="auto"/>
        <w:left w:val="none" w:sz="0" w:space="0" w:color="auto"/>
        <w:bottom w:val="none" w:sz="0" w:space="0" w:color="auto"/>
        <w:right w:val="none" w:sz="0" w:space="0" w:color="auto"/>
      </w:divBdr>
    </w:div>
    <w:div w:id="56754726">
      <w:bodyDiv w:val="1"/>
      <w:marLeft w:val="0"/>
      <w:marRight w:val="0"/>
      <w:marTop w:val="0"/>
      <w:marBottom w:val="0"/>
      <w:divBdr>
        <w:top w:val="none" w:sz="0" w:space="0" w:color="auto"/>
        <w:left w:val="none" w:sz="0" w:space="0" w:color="auto"/>
        <w:bottom w:val="none" w:sz="0" w:space="0" w:color="auto"/>
        <w:right w:val="none" w:sz="0" w:space="0" w:color="auto"/>
      </w:divBdr>
    </w:div>
    <w:div w:id="1224484226">
      <w:bodyDiv w:val="1"/>
      <w:marLeft w:val="0"/>
      <w:marRight w:val="0"/>
      <w:marTop w:val="0"/>
      <w:marBottom w:val="0"/>
      <w:divBdr>
        <w:top w:val="none" w:sz="0" w:space="0" w:color="auto"/>
        <w:left w:val="none" w:sz="0" w:space="0" w:color="auto"/>
        <w:bottom w:val="none" w:sz="0" w:space="0" w:color="auto"/>
        <w:right w:val="none" w:sz="0" w:space="0" w:color="auto"/>
      </w:divBdr>
    </w:div>
    <w:div w:id="1432357819">
      <w:bodyDiv w:val="1"/>
      <w:marLeft w:val="0"/>
      <w:marRight w:val="0"/>
      <w:marTop w:val="0"/>
      <w:marBottom w:val="0"/>
      <w:divBdr>
        <w:top w:val="none" w:sz="0" w:space="0" w:color="auto"/>
        <w:left w:val="none" w:sz="0" w:space="0" w:color="auto"/>
        <w:bottom w:val="none" w:sz="0" w:space="0" w:color="auto"/>
        <w:right w:val="none" w:sz="0" w:space="0" w:color="auto"/>
      </w:divBdr>
    </w:div>
    <w:div w:id="1763721475">
      <w:bodyDiv w:val="1"/>
      <w:marLeft w:val="0"/>
      <w:marRight w:val="0"/>
      <w:marTop w:val="0"/>
      <w:marBottom w:val="0"/>
      <w:divBdr>
        <w:top w:val="none" w:sz="0" w:space="0" w:color="auto"/>
        <w:left w:val="none" w:sz="0" w:space="0" w:color="auto"/>
        <w:bottom w:val="none" w:sz="0" w:space="0" w:color="auto"/>
        <w:right w:val="none" w:sz="0" w:space="0" w:color="auto"/>
      </w:divBdr>
    </w:div>
    <w:div w:id="209748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910c33-da69-4938-9830-da7434244dc6">
      <Terms xmlns="http://schemas.microsoft.com/office/infopath/2007/PartnerControls"/>
    </lcf76f155ced4ddcb4097134ff3c332f>
    <TaxCatchAll xmlns="e6a0f6c9-87c6-47e0-9624-423836407d4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64B0FDC57170C4E937DC208D9BFB35D" ma:contentTypeVersion="13" ma:contentTypeDescription="Create a new document." ma:contentTypeScope="" ma:versionID="cce6545595c98ed3191b94e6f42ee514">
  <xsd:schema xmlns:xsd="http://www.w3.org/2001/XMLSchema" xmlns:xs="http://www.w3.org/2001/XMLSchema" xmlns:p="http://schemas.microsoft.com/office/2006/metadata/properties" xmlns:ns2="6e910c33-da69-4938-9830-da7434244dc6" xmlns:ns3="e6a0f6c9-87c6-47e0-9624-423836407d4c" targetNamespace="http://schemas.microsoft.com/office/2006/metadata/properties" ma:root="true" ma:fieldsID="bcdbab10f7aab43a4b882a0148bbc96e" ns2:_="" ns3:_="">
    <xsd:import namespace="6e910c33-da69-4938-9830-da7434244dc6"/>
    <xsd:import namespace="e6a0f6c9-87c6-47e0-9624-423836407d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10c33-da69-4938-9830-da7434244d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a0f6c9-87c6-47e0-9624-423836407d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09fa2d9-3c32-468a-af6c-05bbd8c3b036}" ma:internalName="TaxCatchAll" ma:showField="CatchAllData" ma:web="e6a0f6c9-87c6-47e0-9624-423836407d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65BDD9-81C8-4C74-8A35-2C4567046238}">
  <ds:schemaRefs>
    <ds:schemaRef ds:uri="http://schemas.openxmlformats.org/officeDocument/2006/bibliography"/>
  </ds:schemaRefs>
</ds:datastoreItem>
</file>

<file path=customXml/itemProps2.xml><?xml version="1.0" encoding="utf-8"?>
<ds:datastoreItem xmlns:ds="http://schemas.openxmlformats.org/officeDocument/2006/customXml" ds:itemID="{FAB09238-433B-4444-856B-C9DC05651A82}">
  <ds:schemaRefs>
    <ds:schemaRef ds:uri="http://schemas.microsoft.com/office/2006/metadata/properties"/>
    <ds:schemaRef ds:uri="http://schemas.microsoft.com/office/infopath/2007/PartnerControls"/>
    <ds:schemaRef ds:uri="6e910c33-da69-4938-9830-da7434244dc6"/>
    <ds:schemaRef ds:uri="e6a0f6c9-87c6-47e0-9624-423836407d4c"/>
  </ds:schemaRefs>
</ds:datastoreItem>
</file>

<file path=customXml/itemProps3.xml><?xml version="1.0" encoding="utf-8"?>
<ds:datastoreItem xmlns:ds="http://schemas.openxmlformats.org/officeDocument/2006/customXml" ds:itemID="{D49D5833-DFC0-4D91-B49F-CF8472840B70}">
  <ds:schemaRefs>
    <ds:schemaRef ds:uri="http://schemas.microsoft.com/sharepoint/v3/contenttype/forms"/>
  </ds:schemaRefs>
</ds:datastoreItem>
</file>

<file path=customXml/itemProps4.xml><?xml version="1.0" encoding="utf-8"?>
<ds:datastoreItem xmlns:ds="http://schemas.openxmlformats.org/officeDocument/2006/customXml" ds:itemID="{E7B991F6-7412-42B3-B9F9-A126CE3790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10c33-da69-4938-9830-da7434244dc6"/>
    <ds:schemaRef ds:uri="e6a0f6c9-87c6-47e0-9624-423836407d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15</TotalTime>
  <Pages>3</Pages>
  <Words>398</Words>
  <Characters>2278</Characters>
  <Application>Microsoft Office Word</Application>
  <DocSecurity>0</DocSecurity>
  <Lines>63</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Alba García Sanz</cp:lastModifiedBy>
  <cp:revision>12</cp:revision>
  <cp:lastPrinted>2017-09-08T09:41:00Z</cp:lastPrinted>
  <dcterms:created xsi:type="dcterms:W3CDTF">2024-02-02T08:49:00Z</dcterms:created>
  <dcterms:modified xsi:type="dcterms:W3CDTF">2026-02-18T10:58:00Z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0x010100C64B0FDC57170C4E937DC208D9BFB35D</vt:lpwstr>
  </property>
  <property fmtid="{D5CDD505-2E9C-101B-9397-08002B2CF9AE}" pid="3" name="Order">
    <vt:r8>21400</vt:r8>
  </property>
  <property fmtid="{D5CDD505-2E9C-101B-9397-08002B2CF9AE}" pid="4" name="MediaServiceImageTags">
    <vt:lpwstr/>
  </property>
  <property fmtid="{D5CDD505-2E9C-101B-9397-08002B2CF9AE}" pid="5" name="_ExtendedDescription">
    <vt:lpwstr/>
  </property>
</Properties>
</file>