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DE44" w14:textId="77777777" w:rsidR="009255BD" w:rsidRPr="009244A6" w:rsidRDefault="009255BD" w:rsidP="009255BD">
      <w:pPr>
        <w:spacing w:after="0" w:line="240" w:lineRule="auto"/>
        <w:jc w:val="center"/>
        <w:rPr>
          <w:rFonts w:ascii="Times New Roman" w:eastAsia="Times New Roman" w:hAnsi="Times New Roman" w:cs="Times New Roman"/>
          <w:sz w:val="24"/>
          <w:szCs w:val="24"/>
          <w:lang w:eastAsia="es-419"/>
        </w:rPr>
      </w:pPr>
      <w:r w:rsidRPr="009244A6">
        <w:rPr>
          <w:rFonts w:ascii="Times New Roman" w:eastAsia="Times New Roman" w:hAnsi="Times New Roman" w:cs="Times New Roman"/>
          <w:noProof/>
          <w:color w:val="3C4043"/>
          <w:sz w:val="24"/>
          <w:szCs w:val="24"/>
          <w:bdr w:val="none" w:sz="0" w:space="0" w:color="auto" w:frame="1"/>
          <w:lang w:eastAsia="es-419"/>
        </w:rPr>
        <w:drawing>
          <wp:inline distT="0" distB="0" distL="0" distR="0" wp14:anchorId="50E8CCAB" wp14:editId="0E00931E">
            <wp:extent cx="2495550" cy="2733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733675"/>
                    </a:xfrm>
                    <a:prstGeom prst="rect">
                      <a:avLst/>
                    </a:prstGeom>
                    <a:noFill/>
                    <a:ln>
                      <a:noFill/>
                    </a:ln>
                  </pic:spPr>
                </pic:pic>
              </a:graphicData>
            </a:graphic>
          </wp:inline>
        </w:drawing>
      </w:r>
    </w:p>
    <w:p w14:paraId="5499AF44" w14:textId="77777777" w:rsidR="009255BD" w:rsidRPr="009244A6" w:rsidRDefault="009255BD" w:rsidP="009255BD">
      <w:pPr>
        <w:spacing w:after="0" w:line="240" w:lineRule="auto"/>
        <w:rPr>
          <w:rFonts w:ascii="Times New Roman" w:eastAsia="Times New Roman" w:hAnsi="Times New Roman" w:cs="Times New Roman"/>
          <w:sz w:val="24"/>
          <w:szCs w:val="24"/>
          <w:lang w:eastAsia="es-419"/>
        </w:rPr>
      </w:pPr>
    </w:p>
    <w:p w14:paraId="26E5B85E" w14:textId="77777777" w:rsidR="009255BD" w:rsidRPr="009244A6" w:rsidRDefault="009255BD" w:rsidP="009255BD">
      <w:pPr>
        <w:spacing w:after="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TÍTULO DEL PROYECTO:</w:t>
      </w:r>
    </w:p>
    <w:p w14:paraId="55DEC0DE" w14:textId="0BE40531" w:rsidR="009255BD" w:rsidRPr="009244A6" w:rsidRDefault="009255BD" w:rsidP="009255BD">
      <w:pPr>
        <w:spacing w:before="280" w:after="280" w:line="240" w:lineRule="auto"/>
        <w:jc w:val="center"/>
        <w:rPr>
          <w:rFonts w:ascii="Times New Roman" w:eastAsia="Times New Roman" w:hAnsi="Times New Roman" w:cs="Times New Roman"/>
          <w:sz w:val="24"/>
          <w:szCs w:val="24"/>
          <w:lang w:eastAsia="es-419"/>
        </w:rPr>
      </w:pPr>
      <w:r>
        <w:rPr>
          <w:rFonts w:ascii="Times New Roman" w:eastAsia="Times New Roman" w:hAnsi="Times New Roman" w:cs="Times New Roman"/>
          <w:color w:val="434343"/>
          <w:sz w:val="28"/>
          <w:szCs w:val="28"/>
          <w:u w:val="single"/>
          <w:lang w:eastAsia="es-419"/>
        </w:rPr>
        <w:t>Cuestionario sobre Métricas de Software</w:t>
      </w:r>
    </w:p>
    <w:p w14:paraId="5D99F2DE" w14:textId="77777777" w:rsidR="009255BD" w:rsidRPr="009244A6" w:rsidRDefault="009255BD" w:rsidP="009255BD">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ESTUDIANTE:  </w:t>
      </w:r>
    </w:p>
    <w:p w14:paraId="76070FE7" w14:textId="77777777" w:rsidR="009255BD" w:rsidRPr="009244A6" w:rsidRDefault="009255BD" w:rsidP="009255BD">
      <w:pPr>
        <w:spacing w:before="280" w:after="280" w:line="240" w:lineRule="auto"/>
        <w:ind w:firstLine="720"/>
        <w:rPr>
          <w:rFonts w:ascii="Times New Roman" w:eastAsia="Times New Roman" w:hAnsi="Times New Roman" w:cs="Times New Roman"/>
          <w:sz w:val="24"/>
          <w:szCs w:val="24"/>
          <w:lang w:eastAsia="es-419"/>
        </w:rPr>
      </w:pPr>
      <w:r>
        <w:rPr>
          <w:rFonts w:ascii="Times New Roman" w:eastAsia="Times New Roman" w:hAnsi="Times New Roman" w:cs="Times New Roman"/>
          <w:color w:val="3C4043"/>
          <w:sz w:val="28"/>
          <w:szCs w:val="28"/>
          <w:lang w:eastAsia="es-419"/>
        </w:rPr>
        <w:t>Colque García Ariel Rodrigo</w:t>
      </w:r>
    </w:p>
    <w:p w14:paraId="07FA0848" w14:textId="77777777" w:rsidR="009255BD" w:rsidRPr="009244A6" w:rsidRDefault="009255BD" w:rsidP="009255BD">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CARRERA</w:t>
      </w:r>
      <w:r w:rsidRPr="009244A6">
        <w:rPr>
          <w:rFonts w:ascii="Times New Roman" w:eastAsia="Times New Roman" w:hAnsi="Times New Roman" w:cs="Times New Roman"/>
          <w:color w:val="3C4043"/>
          <w:sz w:val="28"/>
          <w:szCs w:val="28"/>
          <w:lang w:eastAsia="es-419"/>
        </w:rPr>
        <w:t>:  Ing. Ciencias De la Computación</w:t>
      </w:r>
    </w:p>
    <w:p w14:paraId="1E1C7345" w14:textId="77777777" w:rsidR="009255BD" w:rsidRPr="009244A6" w:rsidRDefault="009255BD" w:rsidP="009255BD">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 xml:space="preserve">DOCENTE: </w:t>
      </w:r>
      <w:r w:rsidRPr="009244A6">
        <w:rPr>
          <w:rFonts w:ascii="Times New Roman" w:eastAsia="Times New Roman" w:hAnsi="Times New Roman" w:cs="Times New Roman"/>
          <w:color w:val="3C4043"/>
          <w:sz w:val="28"/>
          <w:szCs w:val="28"/>
          <w:lang w:eastAsia="es-419"/>
        </w:rPr>
        <w:t xml:space="preserve">Ing. </w:t>
      </w:r>
      <w:proofErr w:type="spellStart"/>
      <w:r w:rsidRPr="009244A6">
        <w:rPr>
          <w:rFonts w:ascii="Times New Roman" w:eastAsia="Times New Roman" w:hAnsi="Times New Roman" w:cs="Times New Roman"/>
          <w:color w:val="3C4043"/>
          <w:sz w:val="28"/>
          <w:szCs w:val="28"/>
          <w:lang w:eastAsia="es-419"/>
        </w:rPr>
        <w:t>Angel</w:t>
      </w:r>
      <w:proofErr w:type="spellEnd"/>
      <w:r w:rsidRPr="009244A6">
        <w:rPr>
          <w:rFonts w:ascii="Times New Roman" w:eastAsia="Times New Roman" w:hAnsi="Times New Roman" w:cs="Times New Roman"/>
          <w:color w:val="3C4043"/>
          <w:sz w:val="28"/>
          <w:szCs w:val="28"/>
          <w:lang w:eastAsia="es-419"/>
        </w:rPr>
        <w:t xml:space="preserve"> </w:t>
      </w:r>
      <w:proofErr w:type="spellStart"/>
      <w:r w:rsidRPr="009244A6">
        <w:rPr>
          <w:rFonts w:ascii="Times New Roman" w:eastAsia="Times New Roman" w:hAnsi="Times New Roman" w:cs="Times New Roman"/>
          <w:color w:val="3C4043"/>
          <w:sz w:val="28"/>
          <w:szCs w:val="28"/>
          <w:lang w:eastAsia="es-419"/>
        </w:rPr>
        <w:t>Hilmar</w:t>
      </w:r>
      <w:proofErr w:type="spellEnd"/>
      <w:r w:rsidRPr="009244A6">
        <w:rPr>
          <w:rFonts w:ascii="Times New Roman" w:eastAsia="Times New Roman" w:hAnsi="Times New Roman" w:cs="Times New Roman"/>
          <w:color w:val="3C4043"/>
          <w:sz w:val="28"/>
          <w:szCs w:val="28"/>
          <w:lang w:eastAsia="es-419"/>
        </w:rPr>
        <w:t xml:space="preserve"> </w:t>
      </w:r>
      <w:proofErr w:type="spellStart"/>
      <w:r w:rsidRPr="009244A6">
        <w:rPr>
          <w:rFonts w:ascii="Times New Roman" w:eastAsia="Times New Roman" w:hAnsi="Times New Roman" w:cs="Times New Roman"/>
          <w:color w:val="3C4043"/>
          <w:sz w:val="28"/>
          <w:szCs w:val="28"/>
          <w:lang w:eastAsia="es-419"/>
        </w:rPr>
        <w:t>Baspineiro</w:t>
      </w:r>
      <w:proofErr w:type="spellEnd"/>
      <w:r w:rsidRPr="009244A6">
        <w:rPr>
          <w:rFonts w:ascii="Times New Roman" w:eastAsia="Times New Roman" w:hAnsi="Times New Roman" w:cs="Times New Roman"/>
          <w:color w:val="3C4043"/>
          <w:sz w:val="28"/>
          <w:szCs w:val="28"/>
          <w:lang w:eastAsia="es-419"/>
        </w:rPr>
        <w:t xml:space="preserve"> Valverde </w:t>
      </w:r>
    </w:p>
    <w:p w14:paraId="447EF1FC" w14:textId="77777777" w:rsidR="009255BD" w:rsidRPr="009244A6" w:rsidRDefault="009255BD" w:rsidP="009255BD">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 xml:space="preserve">MATERIA: </w:t>
      </w:r>
      <w:r w:rsidRPr="009244A6">
        <w:rPr>
          <w:rFonts w:ascii="Times New Roman" w:eastAsia="Times New Roman" w:hAnsi="Times New Roman" w:cs="Times New Roman"/>
          <w:color w:val="3C4043"/>
          <w:sz w:val="28"/>
          <w:szCs w:val="28"/>
          <w:lang w:eastAsia="es-419"/>
        </w:rPr>
        <w:t>SIS (325)</w:t>
      </w:r>
    </w:p>
    <w:p w14:paraId="55163B2B" w14:textId="77777777" w:rsidR="009255BD" w:rsidRPr="009244A6" w:rsidRDefault="009255BD" w:rsidP="009255BD">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 </w:t>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b/>
          <w:bCs/>
          <w:color w:val="3C4043"/>
          <w:sz w:val="32"/>
          <w:szCs w:val="32"/>
          <w:lang w:eastAsia="es-419"/>
        </w:rPr>
        <w:t xml:space="preserve"> Sucre-Bolivia</w:t>
      </w:r>
    </w:p>
    <w:p w14:paraId="3FD4B2AD" w14:textId="45A7F142" w:rsidR="009255BD" w:rsidRDefault="009255BD"/>
    <w:p w14:paraId="56DF3D41" w14:textId="4D3DBD01" w:rsidR="009255BD" w:rsidRDefault="009255BD"/>
    <w:p w14:paraId="5488B9C3" w14:textId="1C4B44FC" w:rsidR="009255BD" w:rsidRDefault="009255BD"/>
    <w:p w14:paraId="0EA2348B" w14:textId="7FC6666C" w:rsidR="009255BD" w:rsidRDefault="009255BD"/>
    <w:p w14:paraId="79544AB2" w14:textId="31C28C78" w:rsidR="009255BD" w:rsidRDefault="009255BD"/>
    <w:p w14:paraId="0F93B089" w14:textId="2FE8428D" w:rsidR="009255BD" w:rsidRDefault="009255BD"/>
    <w:p w14:paraId="7C4DD956" w14:textId="5197A856" w:rsidR="009255BD" w:rsidRDefault="009255BD"/>
    <w:p w14:paraId="4221BAE4" w14:textId="230B99E4" w:rsidR="009255BD" w:rsidRDefault="009255BD"/>
    <w:p w14:paraId="0F1B8A3C" w14:textId="2E92E16F" w:rsidR="009255BD" w:rsidRDefault="009255BD"/>
    <w:p w14:paraId="53DF3DA8" w14:textId="364D4A2C" w:rsidR="009255BD" w:rsidRDefault="009255BD"/>
    <w:p w14:paraId="582B3614" w14:textId="25A0A7E5"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lastRenderedPageBreak/>
        <w:t xml:space="preserve">¿Porque la métrica basada en </w:t>
      </w:r>
      <w:proofErr w:type="spellStart"/>
      <w:r w:rsidRPr="00E775A9">
        <w:rPr>
          <w:rFonts w:ascii="Arial" w:eastAsia="Times New Roman" w:hAnsi="Arial" w:cs="Arial"/>
          <w:b/>
          <w:bCs/>
          <w:color w:val="000000"/>
          <w:lang w:eastAsia="es-419"/>
        </w:rPr>
        <w:t>Lineas</w:t>
      </w:r>
      <w:proofErr w:type="spellEnd"/>
      <w:r w:rsidRPr="00E775A9">
        <w:rPr>
          <w:rFonts w:ascii="Arial" w:eastAsia="Times New Roman" w:hAnsi="Arial" w:cs="Arial"/>
          <w:b/>
          <w:bCs/>
          <w:color w:val="000000"/>
          <w:lang w:eastAsia="es-419"/>
        </w:rPr>
        <w:t xml:space="preserve"> de Código (LDC) para el tamaño no sería una buena métrica en el contexto actual de los lenguajes de desarrollo? Mencione al menos 3 razones.</w:t>
      </w:r>
    </w:p>
    <w:p w14:paraId="1F55C40D" w14:textId="4204B6E9" w:rsidR="00D45E2D" w:rsidRPr="008F2E19" w:rsidRDefault="00D45E2D" w:rsidP="00D45E2D">
      <w:pPr>
        <w:ind w:left="708"/>
        <w:rPr>
          <w:rFonts w:ascii="Arial" w:hAnsi="Arial" w:cs="Arial"/>
          <w:lang w:eastAsia="es-419"/>
        </w:rPr>
      </w:pPr>
      <w:r w:rsidRPr="008F2E19">
        <w:rPr>
          <w:rFonts w:ascii="Arial" w:hAnsi="Arial" w:cs="Arial"/>
          <w:lang w:eastAsia="es-419"/>
        </w:rPr>
        <w:t>La medición del tamaño se basa en líneas de cálculo de código basado en la medida directa de un Software. Pero algunas desventajas que esto presenta el contexto actual de los lenguajes de desarrollo son:</w:t>
      </w:r>
    </w:p>
    <w:p w14:paraId="49E9E6FB" w14:textId="0E894D6F" w:rsidR="00D45E2D" w:rsidRPr="008F2E19" w:rsidRDefault="00D45E2D" w:rsidP="00D45E2D">
      <w:pPr>
        <w:pStyle w:val="Prrafodelista"/>
        <w:numPr>
          <w:ilvl w:val="0"/>
          <w:numId w:val="2"/>
        </w:numPr>
        <w:rPr>
          <w:rFonts w:ascii="Arial" w:hAnsi="Arial" w:cs="Arial"/>
          <w:lang w:eastAsia="es-419"/>
        </w:rPr>
      </w:pPr>
      <w:r w:rsidRPr="008F2E19">
        <w:rPr>
          <w:rFonts w:ascii="Arial" w:hAnsi="Arial" w:cs="Arial"/>
          <w:lang w:eastAsia="es-419"/>
        </w:rPr>
        <w:t>Esta medida depende del lenguaje de programación.</w:t>
      </w:r>
    </w:p>
    <w:p w14:paraId="446C5997" w14:textId="2246A9DD" w:rsidR="00D45E2D" w:rsidRPr="008F2E19" w:rsidRDefault="00D45E2D" w:rsidP="00D45E2D">
      <w:pPr>
        <w:pStyle w:val="Prrafodelista"/>
        <w:numPr>
          <w:ilvl w:val="0"/>
          <w:numId w:val="2"/>
        </w:numPr>
        <w:rPr>
          <w:rFonts w:ascii="Arial" w:hAnsi="Arial" w:cs="Arial"/>
          <w:lang w:eastAsia="es-419"/>
        </w:rPr>
      </w:pPr>
      <w:r w:rsidRPr="008F2E19">
        <w:rPr>
          <w:rFonts w:ascii="Arial" w:hAnsi="Arial" w:cs="Arial"/>
          <w:lang w:eastAsia="es-419"/>
        </w:rPr>
        <w:t>A veces, es muy difícil estimar la cantidad de Líneas de Código en una etapa temprana de desarrollo.</w:t>
      </w:r>
    </w:p>
    <w:p w14:paraId="0BEF527D" w14:textId="27FC1B08" w:rsidR="00D45E2D" w:rsidRPr="008F2E19" w:rsidRDefault="00D45E2D" w:rsidP="00D45E2D">
      <w:pPr>
        <w:pStyle w:val="Prrafodelista"/>
        <w:numPr>
          <w:ilvl w:val="0"/>
          <w:numId w:val="2"/>
        </w:numPr>
        <w:rPr>
          <w:rFonts w:ascii="Arial" w:hAnsi="Arial" w:cs="Arial"/>
          <w:lang w:eastAsia="es-419"/>
        </w:rPr>
      </w:pPr>
      <w:r w:rsidRPr="008F2E19">
        <w:rPr>
          <w:rFonts w:ascii="Arial" w:hAnsi="Arial" w:cs="Arial"/>
          <w:lang w:eastAsia="es-419"/>
        </w:rPr>
        <w:t>No puede medir el tamaño de la especificación tal como se define en el código.</w:t>
      </w:r>
    </w:p>
    <w:p w14:paraId="0DA5B9F5" w14:textId="50CA0BE7" w:rsidR="00D45E2D" w:rsidRPr="008F2E19" w:rsidRDefault="00D45E2D" w:rsidP="00D45E2D">
      <w:pPr>
        <w:pStyle w:val="Prrafodelista"/>
        <w:numPr>
          <w:ilvl w:val="0"/>
          <w:numId w:val="2"/>
        </w:numPr>
        <w:rPr>
          <w:rFonts w:ascii="Arial" w:hAnsi="Arial" w:cs="Arial"/>
          <w:lang w:eastAsia="es-419"/>
        </w:rPr>
      </w:pPr>
      <w:r w:rsidRPr="008F2E19">
        <w:rPr>
          <w:rFonts w:ascii="Arial" w:hAnsi="Arial" w:cs="Arial"/>
          <w:lang w:eastAsia="es-419"/>
        </w:rPr>
        <w:t>No puede medir el tamaño de la especificación tal como se define en el código.</w:t>
      </w:r>
    </w:p>
    <w:p w14:paraId="2E2A0F5E" w14:textId="3730DDB2" w:rsidR="009255BD" w:rsidRPr="008F2E19" w:rsidRDefault="00D45E2D" w:rsidP="00D45E2D">
      <w:pPr>
        <w:pStyle w:val="Prrafodelista"/>
        <w:numPr>
          <w:ilvl w:val="0"/>
          <w:numId w:val="2"/>
        </w:numPr>
        <w:rPr>
          <w:rFonts w:ascii="Arial" w:hAnsi="Arial" w:cs="Arial"/>
          <w:lang w:eastAsia="es-419"/>
        </w:rPr>
      </w:pPr>
      <w:r w:rsidRPr="008F2E19">
        <w:rPr>
          <w:rFonts w:ascii="Arial" w:hAnsi="Arial" w:cs="Arial"/>
          <w:lang w:eastAsia="es-419"/>
        </w:rPr>
        <w:t>Aunque es simple de medir, es muy difícil de entender para los usuarios.</w:t>
      </w:r>
    </w:p>
    <w:p w14:paraId="0CC6769F" w14:textId="70159B03"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t>¿Cuál es la ventaja de la métrica basada en Puntos Función frente a las basadas en LDC, para medir el tamaño de la aplicación</w:t>
      </w:r>
    </w:p>
    <w:p w14:paraId="07E8AF1D" w14:textId="7D426372" w:rsidR="009255BD" w:rsidRPr="008F2E19" w:rsidRDefault="00210A5A" w:rsidP="00D45E2D">
      <w:pPr>
        <w:shd w:val="clear" w:color="auto" w:fill="FFFFFF"/>
        <w:spacing w:before="100" w:beforeAutospacing="1" w:after="100" w:afterAutospacing="1" w:line="240" w:lineRule="auto"/>
        <w:ind w:left="708"/>
        <w:rPr>
          <w:rFonts w:ascii="Arial" w:eastAsia="Times New Roman" w:hAnsi="Arial" w:cs="Arial"/>
          <w:color w:val="000000"/>
          <w:sz w:val="24"/>
          <w:szCs w:val="24"/>
          <w:lang w:eastAsia="es-419"/>
        </w:rPr>
      </w:pPr>
      <w:r w:rsidRPr="008F2E19">
        <w:rPr>
          <w:rFonts w:ascii="Arial" w:eastAsia="Times New Roman" w:hAnsi="Arial" w:cs="Arial"/>
          <w:color w:val="000000"/>
          <w:sz w:val="24"/>
          <w:szCs w:val="24"/>
          <w:lang w:eastAsia="es-419"/>
        </w:rPr>
        <w:t xml:space="preserve">Como se mencionó que las métricas basadas en </w:t>
      </w:r>
      <w:r w:rsidRPr="008F2E19">
        <w:rPr>
          <w:rFonts w:ascii="Arial" w:eastAsia="Times New Roman" w:hAnsi="Arial" w:cs="Arial"/>
          <w:color w:val="000000"/>
          <w:sz w:val="24"/>
          <w:szCs w:val="24"/>
          <w:lang w:eastAsia="es-419"/>
        </w:rPr>
        <w:t>LDC</w:t>
      </w:r>
      <w:r w:rsidRPr="008F2E19">
        <w:rPr>
          <w:rFonts w:ascii="Arial" w:eastAsia="Times New Roman" w:hAnsi="Arial" w:cs="Arial"/>
          <w:color w:val="000000"/>
          <w:sz w:val="24"/>
          <w:szCs w:val="24"/>
          <w:lang w:eastAsia="es-419"/>
        </w:rPr>
        <w:t xml:space="preserve"> tienen algunas desventajas, los</w:t>
      </w:r>
      <w:r w:rsidRPr="008F2E19">
        <w:rPr>
          <w:rFonts w:ascii="Arial" w:eastAsia="Times New Roman" w:hAnsi="Arial" w:cs="Arial"/>
          <w:color w:val="000000"/>
          <w:sz w:val="24"/>
          <w:szCs w:val="24"/>
          <w:lang w:eastAsia="es-419"/>
        </w:rPr>
        <w:t xml:space="preserve"> puntos de función </w:t>
      </w:r>
      <w:r w:rsidRPr="008F2E19">
        <w:rPr>
          <w:rFonts w:ascii="Arial" w:eastAsia="Times New Roman" w:hAnsi="Arial" w:cs="Arial"/>
          <w:color w:val="000000"/>
          <w:sz w:val="24"/>
          <w:szCs w:val="24"/>
          <w:lang w:eastAsia="es-419"/>
        </w:rPr>
        <w:t>nos</w:t>
      </w:r>
      <w:r w:rsidRPr="008F2E19">
        <w:rPr>
          <w:rFonts w:ascii="Arial" w:eastAsia="Times New Roman" w:hAnsi="Arial" w:cs="Arial"/>
          <w:color w:val="000000"/>
          <w:sz w:val="24"/>
          <w:szCs w:val="24"/>
          <w:lang w:eastAsia="es-419"/>
        </w:rPr>
        <w:t xml:space="preserve"> ayuda</w:t>
      </w:r>
      <w:r w:rsidRPr="008F2E19">
        <w:rPr>
          <w:rFonts w:ascii="Arial" w:eastAsia="Times New Roman" w:hAnsi="Arial" w:cs="Arial"/>
          <w:color w:val="000000"/>
          <w:sz w:val="24"/>
          <w:szCs w:val="24"/>
          <w:lang w:eastAsia="es-419"/>
        </w:rPr>
        <w:t>n</w:t>
      </w:r>
      <w:r w:rsidRPr="008F2E19">
        <w:rPr>
          <w:rFonts w:ascii="Arial" w:eastAsia="Times New Roman" w:hAnsi="Arial" w:cs="Arial"/>
          <w:color w:val="000000"/>
          <w:sz w:val="24"/>
          <w:szCs w:val="24"/>
          <w:lang w:eastAsia="es-419"/>
        </w:rPr>
        <w:t xml:space="preserve"> a medir el tamaño del software de forma rápida</w:t>
      </w:r>
      <w:r w:rsidR="008F2E19" w:rsidRPr="008F2E19">
        <w:rPr>
          <w:rFonts w:ascii="Arial" w:eastAsia="Times New Roman" w:hAnsi="Arial" w:cs="Arial"/>
          <w:color w:val="000000"/>
          <w:sz w:val="24"/>
          <w:szCs w:val="24"/>
          <w:lang w:eastAsia="es-419"/>
        </w:rPr>
        <w:t xml:space="preserve">, </w:t>
      </w:r>
      <w:r w:rsidRPr="008F2E19">
        <w:rPr>
          <w:rFonts w:ascii="Arial" w:eastAsia="Times New Roman" w:hAnsi="Arial" w:cs="Arial"/>
          <w:color w:val="000000"/>
          <w:sz w:val="24"/>
          <w:szCs w:val="24"/>
          <w:lang w:eastAsia="es-419"/>
        </w:rPr>
        <w:t xml:space="preserve">confiable, </w:t>
      </w:r>
      <w:r w:rsidR="008F2E19" w:rsidRPr="008F2E19">
        <w:rPr>
          <w:rFonts w:ascii="Arial" w:eastAsia="Times New Roman" w:hAnsi="Arial" w:cs="Arial"/>
          <w:color w:val="000000"/>
          <w:sz w:val="24"/>
          <w:szCs w:val="24"/>
          <w:lang w:eastAsia="es-419"/>
        </w:rPr>
        <w:t>realiza</w:t>
      </w:r>
      <w:r w:rsidR="008F2E19" w:rsidRPr="008F2E19">
        <w:rPr>
          <w:rFonts w:ascii="Arial" w:eastAsia="Times New Roman" w:hAnsi="Arial" w:cs="Arial"/>
          <w:color w:val="000000"/>
          <w:sz w:val="24"/>
          <w:szCs w:val="24"/>
          <w:lang w:eastAsia="es-419"/>
        </w:rPr>
        <w:t>ndo</w:t>
      </w:r>
      <w:r w:rsidR="008F2E19" w:rsidRPr="008F2E19">
        <w:rPr>
          <w:rFonts w:ascii="Arial" w:eastAsia="Times New Roman" w:hAnsi="Arial" w:cs="Arial"/>
          <w:color w:val="000000"/>
          <w:sz w:val="24"/>
          <w:szCs w:val="24"/>
          <w:lang w:eastAsia="es-419"/>
        </w:rPr>
        <w:t xml:space="preserve"> estimaciones de esfuerzo exactas</w:t>
      </w:r>
      <w:r w:rsidR="008F2E19" w:rsidRPr="008F2E19">
        <w:rPr>
          <w:rFonts w:ascii="Arial" w:eastAsia="Times New Roman" w:hAnsi="Arial" w:cs="Arial"/>
          <w:color w:val="000000"/>
          <w:sz w:val="24"/>
          <w:szCs w:val="24"/>
          <w:lang w:eastAsia="es-419"/>
        </w:rPr>
        <w:t xml:space="preserve"> </w:t>
      </w:r>
      <w:r w:rsidRPr="008F2E19">
        <w:rPr>
          <w:rFonts w:ascii="Arial" w:eastAsia="Times New Roman" w:hAnsi="Arial" w:cs="Arial"/>
          <w:color w:val="000000"/>
          <w:sz w:val="24"/>
          <w:szCs w:val="24"/>
          <w:lang w:eastAsia="es-419"/>
        </w:rPr>
        <w:t>basadas en un modelo paramétrico y no subjetividades.</w:t>
      </w:r>
      <w:r w:rsidRPr="008F2E19">
        <w:rPr>
          <w:rFonts w:ascii="Arial" w:eastAsia="Times New Roman" w:hAnsi="Arial" w:cs="Arial"/>
          <w:color w:val="000000"/>
          <w:sz w:val="24"/>
          <w:szCs w:val="24"/>
          <w:lang w:eastAsia="es-419"/>
        </w:rPr>
        <w:t xml:space="preserve"> </w:t>
      </w:r>
    </w:p>
    <w:p w14:paraId="34C1695C" w14:textId="62AD88F0"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t>Según el video que proceso y que cálculos se siguieron para obtener los puntos función de la aplicación de ejemplo.</w:t>
      </w:r>
    </w:p>
    <w:p w14:paraId="1F4AD50D" w14:textId="314D0E07" w:rsidR="009255BD" w:rsidRDefault="008F2E19" w:rsidP="008F2E19">
      <w:pPr>
        <w:shd w:val="clear" w:color="auto" w:fill="FFFFFF"/>
        <w:spacing w:before="100" w:beforeAutospacing="1" w:after="100" w:afterAutospacing="1" w:line="240" w:lineRule="auto"/>
        <w:ind w:left="708"/>
        <w:rPr>
          <w:rFonts w:ascii="Roboto Condensed" w:eastAsia="Times New Roman" w:hAnsi="Roboto Condensed" w:cs="Times New Roman"/>
          <w:color w:val="000000"/>
          <w:sz w:val="24"/>
          <w:szCs w:val="24"/>
          <w:lang w:eastAsia="es-419"/>
        </w:rPr>
      </w:pPr>
      <w:r w:rsidRPr="00E775A9">
        <w:rPr>
          <w:rFonts w:ascii="Arial" w:eastAsia="Times New Roman" w:hAnsi="Arial" w:cs="Arial"/>
          <w:color w:val="000000"/>
          <w:lang w:eastAsia="es-419"/>
        </w:rPr>
        <w:t>Para el calculo de los puntos de Función se utilizó la siguiente formula</w:t>
      </w:r>
      <w:r>
        <w:rPr>
          <w:rFonts w:ascii="Roboto Condensed" w:eastAsia="Times New Roman" w:hAnsi="Roboto Condensed" w:cs="Times New Roman"/>
          <w:color w:val="000000"/>
          <w:sz w:val="24"/>
          <w:szCs w:val="24"/>
          <w:lang w:eastAsia="es-419"/>
        </w:rPr>
        <w:t>:</w:t>
      </w:r>
    </w:p>
    <w:p w14:paraId="7BFC52F6" w14:textId="6B8C7798" w:rsidR="008F2E19" w:rsidRDefault="008F2E19" w:rsidP="008F2E19">
      <w:pPr>
        <w:shd w:val="clear" w:color="auto" w:fill="FFFFFF"/>
        <w:spacing w:before="100" w:beforeAutospacing="1" w:after="100" w:afterAutospacing="1" w:line="240" w:lineRule="auto"/>
        <w:ind w:left="708"/>
        <w:rPr>
          <w:rFonts w:ascii="Roboto Condensed" w:eastAsia="Times New Roman" w:hAnsi="Roboto Condensed" w:cs="Times New Roman"/>
          <w:color w:val="000000"/>
          <w:sz w:val="24"/>
          <w:szCs w:val="24"/>
          <w:lang w:eastAsia="es-419"/>
        </w:rPr>
      </w:pPr>
      <w:r w:rsidRPr="008F2E19">
        <w:rPr>
          <w:rFonts w:ascii="Roboto Condensed" w:eastAsia="Times New Roman" w:hAnsi="Roboto Condensed" w:cs="Times New Roman"/>
          <w:color w:val="000000"/>
          <w:sz w:val="24"/>
          <w:szCs w:val="24"/>
          <w:lang w:eastAsia="es-419"/>
        </w:rPr>
        <w:drawing>
          <wp:inline distT="0" distB="0" distL="0" distR="0" wp14:anchorId="49407F0F" wp14:editId="00790981">
            <wp:extent cx="4349364" cy="41683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36" cy="421735"/>
                    </a:xfrm>
                    <a:prstGeom prst="rect">
                      <a:avLst/>
                    </a:prstGeom>
                  </pic:spPr>
                </pic:pic>
              </a:graphicData>
            </a:graphic>
          </wp:inline>
        </w:drawing>
      </w:r>
    </w:p>
    <w:p w14:paraId="06D4E042" w14:textId="602CAD80" w:rsidR="008F2E19" w:rsidRPr="00E775A9" w:rsidRDefault="008F2E19" w:rsidP="008F2E19">
      <w:pPr>
        <w:shd w:val="clear" w:color="auto" w:fill="FFFFFF"/>
        <w:spacing w:before="100" w:beforeAutospacing="1" w:after="100" w:afterAutospacing="1" w:line="240" w:lineRule="auto"/>
        <w:ind w:left="708"/>
        <w:rPr>
          <w:rFonts w:ascii="Arial" w:eastAsia="Times New Roman" w:hAnsi="Arial" w:cs="Arial"/>
          <w:color w:val="000000"/>
          <w:lang w:eastAsia="es-419"/>
        </w:rPr>
      </w:pPr>
      <w:r w:rsidRPr="00E775A9">
        <w:rPr>
          <w:rFonts w:ascii="Arial" w:eastAsia="Times New Roman" w:hAnsi="Arial" w:cs="Arial"/>
          <w:color w:val="000000"/>
          <w:lang w:eastAsia="es-419"/>
        </w:rPr>
        <w:t>Posteriormente se procede a obtener los diferentes valores de dominio:</w:t>
      </w:r>
    </w:p>
    <w:p w14:paraId="27CADD97" w14:textId="3B32EC39" w:rsidR="008F2E19" w:rsidRDefault="008F2E19" w:rsidP="008F2E19">
      <w:pPr>
        <w:shd w:val="clear" w:color="auto" w:fill="FFFFFF"/>
        <w:spacing w:before="100" w:beforeAutospacing="1" w:after="100" w:afterAutospacing="1" w:line="240" w:lineRule="auto"/>
        <w:ind w:left="708"/>
        <w:rPr>
          <w:rFonts w:ascii="Roboto Condensed" w:eastAsia="Times New Roman" w:hAnsi="Roboto Condensed" w:cs="Times New Roman"/>
          <w:color w:val="000000"/>
          <w:sz w:val="24"/>
          <w:szCs w:val="24"/>
          <w:lang w:eastAsia="es-419"/>
        </w:rPr>
      </w:pPr>
      <w:r w:rsidRPr="008F2E19">
        <w:rPr>
          <w:rFonts w:ascii="Roboto Condensed" w:eastAsia="Times New Roman" w:hAnsi="Roboto Condensed" w:cs="Times New Roman"/>
          <w:color w:val="000000"/>
          <w:sz w:val="24"/>
          <w:szCs w:val="24"/>
          <w:lang w:eastAsia="es-419"/>
        </w:rPr>
        <w:drawing>
          <wp:inline distT="0" distB="0" distL="0" distR="0" wp14:anchorId="6EB1A023" wp14:editId="586E9955">
            <wp:extent cx="4245997" cy="2223856"/>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9386" cy="2251819"/>
                    </a:xfrm>
                    <a:prstGeom prst="rect">
                      <a:avLst/>
                    </a:prstGeom>
                  </pic:spPr>
                </pic:pic>
              </a:graphicData>
            </a:graphic>
          </wp:inline>
        </w:drawing>
      </w:r>
    </w:p>
    <w:p w14:paraId="2B9D0905" w14:textId="559A278A" w:rsidR="008F2E19" w:rsidRPr="00E775A9" w:rsidRDefault="008F2E19" w:rsidP="008F2E19">
      <w:pPr>
        <w:shd w:val="clear" w:color="auto" w:fill="FFFFFF"/>
        <w:spacing w:before="100" w:beforeAutospacing="1" w:after="100" w:afterAutospacing="1" w:line="240" w:lineRule="auto"/>
        <w:ind w:left="708"/>
        <w:rPr>
          <w:rFonts w:ascii="Arial" w:eastAsia="Times New Roman" w:hAnsi="Arial" w:cs="Arial"/>
          <w:color w:val="000000"/>
          <w:lang w:eastAsia="es-419"/>
        </w:rPr>
      </w:pPr>
      <w:r w:rsidRPr="00E775A9">
        <w:rPr>
          <w:rFonts w:ascii="Arial" w:eastAsia="Times New Roman" w:hAnsi="Arial" w:cs="Arial"/>
          <w:color w:val="000000"/>
          <w:lang w:eastAsia="es-419"/>
        </w:rPr>
        <w:t>Para que al final se haga el cálculo correspondiente:</w:t>
      </w:r>
    </w:p>
    <w:p w14:paraId="0DE5EA1E" w14:textId="1B45DC5C" w:rsidR="008F2E19" w:rsidRPr="009255BD" w:rsidRDefault="008F2E19" w:rsidP="008F2E19">
      <w:pPr>
        <w:shd w:val="clear" w:color="auto" w:fill="FFFFFF"/>
        <w:spacing w:before="100" w:beforeAutospacing="1" w:after="100" w:afterAutospacing="1" w:line="240" w:lineRule="auto"/>
        <w:ind w:left="708"/>
        <w:rPr>
          <w:rFonts w:ascii="Roboto Condensed" w:eastAsia="Times New Roman" w:hAnsi="Roboto Condensed" w:cs="Times New Roman"/>
          <w:color w:val="000000"/>
          <w:sz w:val="24"/>
          <w:szCs w:val="24"/>
          <w:lang w:eastAsia="es-419"/>
        </w:rPr>
      </w:pPr>
      <w:r w:rsidRPr="008F2E19">
        <w:rPr>
          <w:rFonts w:ascii="Roboto Condensed" w:eastAsia="Times New Roman" w:hAnsi="Roboto Condensed" w:cs="Times New Roman"/>
          <w:color w:val="000000"/>
          <w:sz w:val="24"/>
          <w:szCs w:val="24"/>
          <w:lang w:eastAsia="es-419"/>
        </w:rPr>
        <w:lastRenderedPageBreak/>
        <w:drawing>
          <wp:inline distT="0" distB="0" distL="0" distR="0" wp14:anchorId="62237842" wp14:editId="4F97F837">
            <wp:extent cx="4102873" cy="2216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709" cy="2228719"/>
                    </a:xfrm>
                    <a:prstGeom prst="rect">
                      <a:avLst/>
                    </a:prstGeom>
                  </pic:spPr>
                </pic:pic>
              </a:graphicData>
            </a:graphic>
          </wp:inline>
        </w:drawing>
      </w:r>
    </w:p>
    <w:p w14:paraId="7AF3BFB7" w14:textId="4E32FFBC"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t xml:space="preserve">Mencione algunos ejemplos de métricas directas, </w:t>
      </w:r>
      <w:r w:rsidR="008F2E19" w:rsidRPr="00E775A9">
        <w:rPr>
          <w:rFonts w:ascii="Arial" w:eastAsia="Times New Roman" w:hAnsi="Arial" w:cs="Arial"/>
          <w:b/>
          <w:bCs/>
          <w:color w:val="000000"/>
          <w:lang w:eastAsia="es-419"/>
        </w:rPr>
        <w:t>ósea</w:t>
      </w:r>
      <w:r w:rsidRPr="00E775A9">
        <w:rPr>
          <w:rFonts w:ascii="Arial" w:eastAsia="Times New Roman" w:hAnsi="Arial" w:cs="Arial"/>
          <w:b/>
          <w:bCs/>
          <w:color w:val="000000"/>
          <w:lang w:eastAsia="es-419"/>
        </w:rPr>
        <w:t xml:space="preserve"> ejemplos de mediciones de atributos que se pueden medir directamente sin necesidad de medir otros atributos. Y mencione si hay alguna ecuación (o regla) que se utiliza.</w:t>
      </w:r>
    </w:p>
    <w:p w14:paraId="78080CEF" w14:textId="5E68B7C6" w:rsidR="009255BD" w:rsidRPr="00E775A9" w:rsidRDefault="003071BA" w:rsidP="00E775A9">
      <w:pPr>
        <w:shd w:val="clear" w:color="auto" w:fill="FFFFFF"/>
        <w:spacing w:before="100" w:beforeAutospacing="1" w:after="100" w:afterAutospacing="1" w:line="240" w:lineRule="auto"/>
        <w:ind w:left="720" w:firstLine="348"/>
        <w:rPr>
          <w:rFonts w:ascii="Arial" w:eastAsia="Times New Roman" w:hAnsi="Arial" w:cs="Arial"/>
          <w:color w:val="000000"/>
          <w:lang w:eastAsia="es-419"/>
        </w:rPr>
      </w:pPr>
      <w:r w:rsidRPr="00E775A9">
        <w:rPr>
          <w:rFonts w:ascii="Arial" w:eastAsia="Times New Roman" w:hAnsi="Arial" w:cs="Arial"/>
          <w:color w:val="000000"/>
          <w:lang w:eastAsia="es-419"/>
        </w:rPr>
        <w:t>Algunos ejemplos de Métricas directas son;</w:t>
      </w:r>
    </w:p>
    <w:p w14:paraId="2AEEF35B" w14:textId="77777777" w:rsidR="003071BA" w:rsidRPr="00E775A9" w:rsidRDefault="003071BA" w:rsidP="00E775A9">
      <w:pPr>
        <w:pStyle w:val="Prrafodelista"/>
        <w:numPr>
          <w:ilvl w:val="0"/>
          <w:numId w:val="3"/>
        </w:numPr>
        <w:shd w:val="clear" w:color="auto" w:fill="FFFFFF"/>
        <w:spacing w:before="100" w:beforeAutospacing="1" w:after="100" w:afterAutospacing="1" w:line="240" w:lineRule="auto"/>
        <w:ind w:left="2136"/>
        <w:rPr>
          <w:rFonts w:ascii="Arial" w:eastAsia="Times New Roman" w:hAnsi="Arial" w:cs="Arial"/>
          <w:color w:val="000000"/>
          <w:lang w:eastAsia="es-419"/>
        </w:rPr>
      </w:pPr>
      <w:r w:rsidRPr="00E775A9">
        <w:rPr>
          <w:rFonts w:ascii="Arial" w:eastAsia="Times New Roman" w:hAnsi="Arial" w:cs="Arial"/>
          <w:color w:val="000000"/>
          <w:lang w:eastAsia="es-419"/>
        </w:rPr>
        <w:t xml:space="preserve">Complejidad </w:t>
      </w:r>
      <w:proofErr w:type="spellStart"/>
      <w:r w:rsidRPr="00E775A9">
        <w:rPr>
          <w:rFonts w:ascii="Arial" w:eastAsia="Times New Roman" w:hAnsi="Arial" w:cs="Arial"/>
          <w:color w:val="000000"/>
          <w:lang w:eastAsia="es-419"/>
        </w:rPr>
        <w:t>ciclomática</w:t>
      </w:r>
      <w:proofErr w:type="spellEnd"/>
    </w:p>
    <w:p w14:paraId="2BFABB48" w14:textId="36BF8859" w:rsidR="003071BA" w:rsidRPr="00E775A9" w:rsidRDefault="003071BA" w:rsidP="00E775A9">
      <w:pPr>
        <w:pStyle w:val="Prrafodelista"/>
        <w:numPr>
          <w:ilvl w:val="0"/>
          <w:numId w:val="3"/>
        </w:numPr>
        <w:shd w:val="clear" w:color="auto" w:fill="FFFFFF"/>
        <w:spacing w:before="100" w:beforeAutospacing="1" w:after="100" w:afterAutospacing="1" w:line="240" w:lineRule="auto"/>
        <w:ind w:left="2136"/>
        <w:rPr>
          <w:rFonts w:ascii="Arial" w:eastAsia="Times New Roman" w:hAnsi="Arial" w:cs="Arial"/>
          <w:color w:val="000000"/>
          <w:lang w:eastAsia="es-419"/>
        </w:rPr>
      </w:pPr>
      <w:r w:rsidRPr="00E775A9">
        <w:rPr>
          <w:rFonts w:ascii="Arial" w:eastAsia="Times New Roman" w:hAnsi="Arial" w:cs="Arial"/>
          <w:color w:val="000000"/>
          <w:lang w:eastAsia="es-419"/>
        </w:rPr>
        <w:t>Líneas de código</w:t>
      </w:r>
    </w:p>
    <w:p w14:paraId="2230364D" w14:textId="5D2BF853" w:rsidR="003071BA" w:rsidRPr="00E775A9" w:rsidRDefault="003071BA" w:rsidP="00E775A9">
      <w:pPr>
        <w:pStyle w:val="Prrafodelista"/>
        <w:numPr>
          <w:ilvl w:val="0"/>
          <w:numId w:val="3"/>
        </w:numPr>
        <w:shd w:val="clear" w:color="auto" w:fill="FFFFFF"/>
        <w:spacing w:before="100" w:beforeAutospacing="1" w:after="100" w:afterAutospacing="1" w:line="240" w:lineRule="auto"/>
        <w:ind w:left="2136"/>
        <w:rPr>
          <w:rFonts w:ascii="Arial" w:eastAsia="Times New Roman" w:hAnsi="Arial" w:cs="Arial"/>
          <w:color w:val="000000"/>
          <w:lang w:eastAsia="es-419"/>
        </w:rPr>
      </w:pPr>
      <w:r w:rsidRPr="00E775A9">
        <w:rPr>
          <w:rFonts w:ascii="Arial" w:eastAsia="Times New Roman" w:hAnsi="Arial" w:cs="Arial"/>
          <w:color w:val="000000"/>
          <w:lang w:eastAsia="es-419"/>
        </w:rPr>
        <w:t>Cantidad de errores, de defectos</w:t>
      </w:r>
    </w:p>
    <w:p w14:paraId="7AE25F37" w14:textId="020E3ECE" w:rsidR="003071BA" w:rsidRPr="00E775A9" w:rsidRDefault="003071BA" w:rsidP="00E775A9">
      <w:pPr>
        <w:pStyle w:val="Prrafodelista"/>
        <w:numPr>
          <w:ilvl w:val="0"/>
          <w:numId w:val="3"/>
        </w:numPr>
        <w:shd w:val="clear" w:color="auto" w:fill="FFFFFF"/>
        <w:spacing w:before="100" w:beforeAutospacing="1" w:after="100" w:afterAutospacing="1" w:line="240" w:lineRule="auto"/>
        <w:ind w:left="2136"/>
        <w:rPr>
          <w:rFonts w:ascii="Arial" w:eastAsia="Times New Roman" w:hAnsi="Arial" w:cs="Arial"/>
          <w:color w:val="000000"/>
          <w:lang w:eastAsia="es-419"/>
        </w:rPr>
      </w:pPr>
      <w:r w:rsidRPr="00E775A9">
        <w:rPr>
          <w:rFonts w:ascii="Arial" w:hAnsi="Arial" w:cs="Arial"/>
        </w:rPr>
        <w:t>número de defectos</w:t>
      </w:r>
    </w:p>
    <w:p w14:paraId="778C1D07" w14:textId="2581C94E" w:rsidR="003071BA" w:rsidRPr="00E775A9" w:rsidRDefault="003071BA" w:rsidP="00E775A9">
      <w:pPr>
        <w:pStyle w:val="Prrafodelista"/>
        <w:numPr>
          <w:ilvl w:val="0"/>
          <w:numId w:val="3"/>
        </w:numPr>
        <w:shd w:val="clear" w:color="auto" w:fill="FFFFFF"/>
        <w:spacing w:before="100" w:beforeAutospacing="1" w:after="100" w:afterAutospacing="1" w:line="240" w:lineRule="auto"/>
        <w:ind w:left="2136"/>
        <w:rPr>
          <w:rFonts w:ascii="Arial" w:eastAsia="Times New Roman" w:hAnsi="Arial" w:cs="Arial"/>
          <w:color w:val="000000"/>
          <w:lang w:eastAsia="es-419"/>
        </w:rPr>
      </w:pPr>
      <w:r w:rsidRPr="00E775A9">
        <w:rPr>
          <w:rFonts w:ascii="Arial" w:eastAsia="Times New Roman" w:hAnsi="Arial" w:cs="Arial"/>
          <w:color w:val="000000"/>
          <w:lang w:eastAsia="es-419"/>
        </w:rPr>
        <w:t>duración del proceso de prueba</w:t>
      </w:r>
    </w:p>
    <w:p w14:paraId="7F147505" w14:textId="299B34D5" w:rsidR="003071BA" w:rsidRPr="00E775A9" w:rsidRDefault="003071BA" w:rsidP="00E775A9">
      <w:pPr>
        <w:shd w:val="clear" w:color="auto" w:fill="FFFFFF"/>
        <w:spacing w:before="100" w:beforeAutospacing="1" w:after="100" w:afterAutospacing="1" w:line="240" w:lineRule="auto"/>
        <w:ind w:left="1080"/>
        <w:rPr>
          <w:rFonts w:ascii="Arial" w:eastAsia="Times New Roman" w:hAnsi="Arial" w:cs="Arial"/>
          <w:color w:val="000000"/>
          <w:lang w:eastAsia="es-419"/>
        </w:rPr>
      </w:pPr>
      <w:r w:rsidRPr="00E775A9">
        <w:rPr>
          <w:rFonts w:ascii="Arial" w:eastAsia="Times New Roman" w:hAnsi="Arial" w:cs="Arial"/>
          <w:color w:val="000000"/>
          <w:lang w:eastAsia="es-419"/>
        </w:rPr>
        <w:t>En a las gunas métricas directas si se usa un formula directa por ejemplo para la medición de tiempo de respuesta su fórmula es:</w:t>
      </w:r>
    </w:p>
    <w:p w14:paraId="18A90C90" w14:textId="57160E59" w:rsidR="003071BA" w:rsidRPr="00E775A9" w:rsidRDefault="003071BA" w:rsidP="00E775A9">
      <w:pPr>
        <w:shd w:val="clear" w:color="auto" w:fill="FFFFFF"/>
        <w:spacing w:before="100" w:beforeAutospacing="1" w:after="100" w:afterAutospacing="1" w:line="240" w:lineRule="auto"/>
        <w:ind w:left="1080"/>
        <w:rPr>
          <w:rFonts w:ascii="Arial" w:eastAsia="Times New Roman" w:hAnsi="Arial" w:cs="Arial"/>
          <w:color w:val="000000"/>
          <w:lang w:eastAsia="es-419"/>
        </w:rPr>
      </w:pPr>
      <w:r w:rsidRPr="00E775A9">
        <w:rPr>
          <w:rFonts w:ascii="Arial" w:eastAsia="Times New Roman" w:hAnsi="Arial" w:cs="Arial"/>
          <w:color w:val="000000"/>
          <w:lang w:eastAsia="es-419"/>
        </w:rPr>
        <w:t>X = tiempo (calculado o simulado)</w:t>
      </w:r>
    </w:p>
    <w:p w14:paraId="740ED2C1" w14:textId="090360FD"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t>¿Por qué la medición del tamaño por puntos función sería una métrica indirecta?</w:t>
      </w:r>
    </w:p>
    <w:p w14:paraId="3F2E0743" w14:textId="17ADAD0E" w:rsidR="009255BD" w:rsidRPr="00E775A9" w:rsidRDefault="00293E8A" w:rsidP="00E775A9">
      <w:pPr>
        <w:shd w:val="clear" w:color="auto" w:fill="FFFFFF"/>
        <w:spacing w:before="100" w:beforeAutospacing="1" w:after="100" w:afterAutospacing="1" w:line="240" w:lineRule="auto"/>
        <w:ind w:left="708" w:firstLine="708"/>
        <w:rPr>
          <w:rFonts w:ascii="Arial" w:eastAsia="Times New Roman" w:hAnsi="Arial" w:cs="Arial"/>
          <w:color w:val="000000"/>
          <w:lang w:eastAsia="es-419"/>
        </w:rPr>
      </w:pPr>
      <w:r w:rsidRPr="00E775A9">
        <w:rPr>
          <w:rFonts w:ascii="Arial" w:eastAsia="Times New Roman" w:hAnsi="Arial" w:cs="Arial"/>
          <w:color w:val="000000"/>
          <w:lang w:eastAsia="es-419"/>
        </w:rPr>
        <w:t>Porque se requiere otros atributos para tener el valor esperado.</w:t>
      </w:r>
    </w:p>
    <w:p w14:paraId="77B818F1" w14:textId="3CA6453D"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t xml:space="preserve">Las métricas pueden clasificarse también en métricas del proceso, proyecto y producto. Mencione un ejemplo de cada categoría, </w:t>
      </w:r>
      <w:r w:rsidR="00293E8A" w:rsidRPr="00E775A9">
        <w:rPr>
          <w:rFonts w:ascii="Arial" w:eastAsia="Times New Roman" w:hAnsi="Arial" w:cs="Arial"/>
          <w:b/>
          <w:bCs/>
          <w:color w:val="000000"/>
          <w:lang w:eastAsia="es-419"/>
        </w:rPr>
        <w:t>mostrando el</w:t>
      </w:r>
      <w:r w:rsidRPr="00E775A9">
        <w:rPr>
          <w:rFonts w:ascii="Arial" w:eastAsia="Times New Roman" w:hAnsi="Arial" w:cs="Arial"/>
          <w:b/>
          <w:bCs/>
          <w:color w:val="000000"/>
          <w:lang w:eastAsia="es-419"/>
        </w:rPr>
        <w:t xml:space="preserve"> atributo a medir, la </w:t>
      </w:r>
      <w:r w:rsidR="00293E8A" w:rsidRPr="00E775A9">
        <w:rPr>
          <w:rFonts w:ascii="Arial" w:eastAsia="Times New Roman" w:hAnsi="Arial" w:cs="Arial"/>
          <w:b/>
          <w:bCs/>
          <w:color w:val="000000"/>
          <w:lang w:eastAsia="es-419"/>
        </w:rPr>
        <w:t>regla (</w:t>
      </w:r>
      <w:r w:rsidRPr="00E775A9">
        <w:rPr>
          <w:rFonts w:ascii="Arial" w:eastAsia="Times New Roman" w:hAnsi="Arial" w:cs="Arial"/>
          <w:b/>
          <w:bCs/>
          <w:color w:val="000000"/>
          <w:lang w:eastAsia="es-419"/>
        </w:rPr>
        <w:t>o fórmula, modelo, criterio) y el valor</w:t>
      </w:r>
    </w:p>
    <w:p w14:paraId="5957B21C" w14:textId="22730F62" w:rsidR="009255BD" w:rsidRPr="00E775A9" w:rsidRDefault="009527B4" w:rsidP="00E775A9">
      <w:pPr>
        <w:shd w:val="clear" w:color="auto" w:fill="FFFFFF"/>
        <w:spacing w:before="100" w:beforeAutospacing="1" w:after="100" w:afterAutospacing="1" w:line="240" w:lineRule="auto"/>
        <w:ind w:left="1416"/>
        <w:rPr>
          <w:rFonts w:ascii="Arial" w:eastAsia="Times New Roman" w:hAnsi="Arial" w:cs="Arial"/>
          <w:color w:val="000000"/>
          <w:lang w:eastAsia="es-419"/>
        </w:rPr>
      </w:pPr>
      <w:r w:rsidRPr="00E775A9">
        <w:rPr>
          <w:rFonts w:ascii="Arial" w:eastAsia="Times New Roman" w:hAnsi="Arial" w:cs="Arial"/>
          <w:color w:val="000000"/>
          <w:lang w:eastAsia="es-419"/>
        </w:rPr>
        <w:t xml:space="preserve">En la </w:t>
      </w:r>
      <w:r w:rsidRPr="00E775A9">
        <w:rPr>
          <w:rFonts w:ascii="Arial" w:eastAsia="Times New Roman" w:hAnsi="Arial" w:cs="Arial"/>
          <w:b/>
          <w:bCs/>
          <w:color w:val="000000"/>
          <w:lang w:eastAsia="es-419"/>
        </w:rPr>
        <w:t>métrica de proceso</w:t>
      </w:r>
      <w:r w:rsidRPr="00E775A9">
        <w:rPr>
          <w:rFonts w:ascii="Arial" w:eastAsia="Times New Roman" w:hAnsi="Arial" w:cs="Arial"/>
          <w:color w:val="000000"/>
          <w:lang w:eastAsia="es-419"/>
        </w:rPr>
        <w:t xml:space="preserve"> un ejemplo serio l</w:t>
      </w:r>
      <w:r w:rsidRPr="00E775A9">
        <w:rPr>
          <w:rFonts w:ascii="Arial" w:eastAsia="Times New Roman" w:hAnsi="Arial" w:cs="Arial"/>
          <w:color w:val="000000"/>
          <w:lang w:eastAsia="es-419"/>
        </w:rPr>
        <w:t>a</w:t>
      </w:r>
      <w:r w:rsidRPr="00E775A9">
        <w:rPr>
          <w:rFonts w:ascii="Arial" w:eastAsia="Times New Roman" w:hAnsi="Arial" w:cs="Arial"/>
          <w:color w:val="000000"/>
          <w:lang w:eastAsia="es-419"/>
        </w:rPr>
        <w:t xml:space="preserve"> de</w:t>
      </w:r>
      <w:r w:rsidRPr="00E775A9">
        <w:rPr>
          <w:rFonts w:ascii="Arial" w:eastAsia="Times New Roman" w:hAnsi="Arial" w:cs="Arial"/>
          <w:color w:val="000000"/>
          <w:lang w:eastAsia="es-419"/>
        </w:rPr>
        <w:t xml:space="preserve"> integridad del sistema </w:t>
      </w:r>
      <w:r w:rsidRPr="00E775A9">
        <w:rPr>
          <w:rFonts w:ascii="Arial" w:eastAsia="Times New Roman" w:hAnsi="Arial" w:cs="Arial"/>
          <w:color w:val="000000"/>
          <w:lang w:eastAsia="es-419"/>
        </w:rPr>
        <w:t xml:space="preserve">que </w:t>
      </w:r>
      <w:r w:rsidRPr="00E775A9">
        <w:rPr>
          <w:rFonts w:ascii="Arial" w:eastAsia="Times New Roman" w:hAnsi="Arial" w:cs="Arial"/>
          <w:color w:val="000000"/>
          <w:lang w:eastAsia="es-419"/>
        </w:rPr>
        <w:t>se puede definir co</w:t>
      </w:r>
      <w:r w:rsidRPr="00E775A9">
        <w:rPr>
          <w:rFonts w:ascii="Arial" w:eastAsia="Times New Roman" w:hAnsi="Arial" w:cs="Arial"/>
          <w:color w:val="000000"/>
          <w:lang w:eastAsia="es-419"/>
        </w:rPr>
        <w:t>m</w:t>
      </w:r>
      <w:r w:rsidRPr="00E775A9">
        <w:rPr>
          <w:rFonts w:ascii="Arial" w:eastAsia="Times New Roman" w:hAnsi="Arial" w:cs="Arial"/>
          <w:color w:val="000000"/>
          <w:lang w:eastAsia="es-419"/>
        </w:rPr>
        <w:t>o: Integridad = C [(l - amenaza) x (1 - seguridad)] Donde se suman la amenaza y la seguridad para cada tipo de ataque.</w:t>
      </w:r>
    </w:p>
    <w:p w14:paraId="71C68B8D" w14:textId="5DA66914" w:rsidR="009527B4" w:rsidRPr="00E775A9" w:rsidRDefault="009527B4" w:rsidP="00E775A9">
      <w:pPr>
        <w:shd w:val="clear" w:color="auto" w:fill="FFFFFF"/>
        <w:spacing w:before="100" w:beforeAutospacing="1" w:after="100" w:afterAutospacing="1" w:line="240" w:lineRule="auto"/>
        <w:ind w:left="1416"/>
        <w:rPr>
          <w:rFonts w:ascii="Arial" w:hAnsi="Arial" w:cs="Arial"/>
          <w:color w:val="303030"/>
          <w:shd w:val="clear" w:color="auto" w:fill="FFFFFF"/>
        </w:rPr>
      </w:pPr>
      <w:r w:rsidRPr="00E775A9">
        <w:rPr>
          <w:rFonts w:ascii="Arial" w:eastAsia="Times New Roman" w:hAnsi="Arial" w:cs="Arial"/>
          <w:b/>
          <w:bCs/>
          <w:color w:val="000000"/>
          <w:lang w:eastAsia="es-419"/>
        </w:rPr>
        <w:t>Métrica de Proyecto</w:t>
      </w:r>
      <w:r w:rsidRPr="00E775A9">
        <w:rPr>
          <w:rFonts w:ascii="Arial" w:eastAsia="Times New Roman" w:hAnsi="Arial" w:cs="Arial"/>
          <w:color w:val="000000"/>
          <w:lang w:eastAsia="es-419"/>
        </w:rPr>
        <w:t xml:space="preserve">: </w:t>
      </w:r>
      <w:r w:rsidRPr="00E775A9">
        <w:rPr>
          <w:rFonts w:ascii="Arial" w:hAnsi="Arial" w:cs="Arial"/>
          <w:b/>
          <w:bCs/>
          <w:color w:val="303030"/>
          <w:shd w:val="clear" w:color="auto" w:fill="FFFFFF"/>
        </w:rPr>
        <w:t>Velocidad</w:t>
      </w:r>
      <w:r w:rsidRPr="00E775A9">
        <w:rPr>
          <w:rFonts w:ascii="Arial" w:hAnsi="Arial" w:cs="Arial"/>
          <w:b/>
          <w:bCs/>
          <w:color w:val="303030"/>
          <w:shd w:val="clear" w:color="auto" w:fill="FFFFFF"/>
        </w:rPr>
        <w:t xml:space="preserve"> s</w:t>
      </w:r>
      <w:r w:rsidRPr="00E775A9">
        <w:rPr>
          <w:rFonts w:ascii="Arial" w:hAnsi="Arial" w:cs="Arial"/>
          <w:color w:val="303030"/>
          <w:shd w:val="clear" w:color="auto" w:fill="FFFFFF"/>
        </w:rPr>
        <w:t xml:space="preserve">e </w:t>
      </w:r>
      <w:r w:rsidRPr="00E775A9">
        <w:rPr>
          <w:rFonts w:ascii="Arial" w:hAnsi="Arial" w:cs="Arial"/>
          <w:color w:val="303030"/>
          <w:shd w:val="clear" w:color="auto" w:fill="FFFFFF"/>
        </w:rPr>
        <w:t>calcula por</w:t>
      </w:r>
      <w:r w:rsidRPr="00E775A9">
        <w:rPr>
          <w:rFonts w:ascii="Arial" w:hAnsi="Arial" w:cs="Arial"/>
          <w:color w:val="303030"/>
          <w:shd w:val="clear" w:color="auto" w:fill="FFFFFF"/>
        </w:rPr>
        <w:t xml:space="preserve">: Número de puntos </w:t>
      </w:r>
      <w:proofErr w:type="spellStart"/>
      <w:r w:rsidRPr="00E775A9">
        <w:rPr>
          <w:rFonts w:ascii="Arial" w:hAnsi="Arial" w:cs="Arial"/>
          <w:color w:val="303030"/>
          <w:shd w:val="clear" w:color="auto" w:fill="FFFFFF"/>
        </w:rPr>
        <w:t>ó</w:t>
      </w:r>
      <w:proofErr w:type="spellEnd"/>
      <w:r w:rsidRPr="00E775A9">
        <w:rPr>
          <w:rFonts w:ascii="Arial" w:hAnsi="Arial" w:cs="Arial"/>
          <w:color w:val="303030"/>
          <w:shd w:val="clear" w:color="auto" w:fill="FFFFFF"/>
        </w:rPr>
        <w:t xml:space="preserve"> valor de historias completados en la iteración.</w:t>
      </w:r>
    </w:p>
    <w:p w14:paraId="541A043F" w14:textId="57119F92" w:rsidR="009527B4" w:rsidRPr="00E775A9" w:rsidRDefault="009527B4" w:rsidP="00E775A9">
      <w:pPr>
        <w:shd w:val="clear" w:color="auto" w:fill="FFFFFF"/>
        <w:spacing w:before="100" w:beforeAutospacing="1" w:after="100" w:afterAutospacing="1" w:line="240" w:lineRule="auto"/>
        <w:ind w:left="1416"/>
        <w:rPr>
          <w:rFonts w:ascii="Arial" w:eastAsia="Times New Roman" w:hAnsi="Arial" w:cs="Arial"/>
          <w:color w:val="000000"/>
          <w:lang w:eastAsia="es-419"/>
        </w:rPr>
      </w:pPr>
      <w:r w:rsidRPr="00E775A9">
        <w:rPr>
          <w:rFonts w:ascii="Arial" w:eastAsia="Times New Roman" w:hAnsi="Arial" w:cs="Arial"/>
          <w:b/>
          <w:bCs/>
          <w:color w:val="000000"/>
          <w:lang w:eastAsia="es-419"/>
        </w:rPr>
        <w:t>Métricas de Producto</w:t>
      </w:r>
      <w:r w:rsidRPr="00E775A9">
        <w:rPr>
          <w:rFonts w:ascii="Arial" w:eastAsia="Times New Roman" w:hAnsi="Arial" w:cs="Arial"/>
          <w:color w:val="000000"/>
          <w:lang w:eastAsia="es-419"/>
        </w:rPr>
        <w:t>:</w:t>
      </w:r>
      <w:r w:rsidRPr="00E775A9">
        <w:rPr>
          <w:rFonts w:ascii="Arial" w:hAnsi="Arial" w:cs="Arial"/>
          <w:color w:val="303030"/>
          <w:shd w:val="clear" w:color="auto" w:fill="FFFFFF"/>
        </w:rPr>
        <w:t xml:space="preserve"> </w:t>
      </w:r>
      <w:r w:rsidRPr="00E775A9">
        <w:rPr>
          <w:rFonts w:ascii="Arial" w:hAnsi="Arial" w:cs="Arial"/>
          <w:color w:val="303030"/>
          <w:shd w:val="clear" w:color="auto" w:fill="FFFFFF"/>
        </w:rPr>
        <w:t>Longitud del código</w:t>
      </w:r>
      <w:r w:rsidRPr="00E775A9">
        <w:rPr>
          <w:rFonts w:ascii="Arial" w:hAnsi="Arial" w:cs="Arial"/>
          <w:color w:val="303030"/>
          <w:shd w:val="clear" w:color="auto" w:fill="FFFFFF"/>
        </w:rPr>
        <w:t xml:space="preserve"> </w:t>
      </w:r>
      <w:r w:rsidRPr="00E775A9">
        <w:rPr>
          <w:rFonts w:ascii="Arial" w:hAnsi="Arial" w:cs="Arial"/>
          <w:color w:val="303030"/>
          <w:shd w:val="clear" w:color="auto" w:fill="FFFFFF"/>
        </w:rPr>
        <w:t>Ésta es una medida del tamaño del programa. </w:t>
      </w:r>
    </w:p>
    <w:p w14:paraId="6CA1C5DE" w14:textId="24183FE6"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lastRenderedPageBreak/>
        <w:t>Si tendríamos que medir la confiablidad del software, que otros atributos de bajo nivel deberíamos medir primero según el modelo ISO9126</w:t>
      </w:r>
    </w:p>
    <w:p w14:paraId="51580FC1" w14:textId="10C88C21" w:rsidR="009255BD" w:rsidRPr="00E775A9" w:rsidRDefault="00C20E60" w:rsidP="00E775A9">
      <w:pPr>
        <w:shd w:val="clear" w:color="auto" w:fill="FFFFFF"/>
        <w:spacing w:before="100" w:beforeAutospacing="1" w:after="100" w:afterAutospacing="1" w:line="240" w:lineRule="auto"/>
        <w:ind w:left="1416"/>
        <w:rPr>
          <w:rFonts w:ascii="Arial" w:eastAsia="Times New Roman" w:hAnsi="Arial" w:cs="Arial"/>
          <w:color w:val="000000"/>
          <w:lang w:eastAsia="es-419"/>
        </w:rPr>
      </w:pPr>
      <w:r w:rsidRPr="00E775A9">
        <w:rPr>
          <w:rFonts w:ascii="Arial" w:eastAsia="Times New Roman" w:hAnsi="Arial" w:cs="Arial"/>
          <w:color w:val="000000"/>
          <w:lang w:eastAsia="es-419"/>
        </w:rPr>
        <w:t>Tendríamos que medir primero el Nivel de Madurez, Tolerancia a fallas y de Recuperación.</w:t>
      </w:r>
    </w:p>
    <w:p w14:paraId="1530BA48" w14:textId="744EF66B" w:rsidR="009255BD" w:rsidRPr="00E775A9" w:rsidRDefault="009255BD" w:rsidP="009255BD">
      <w:pPr>
        <w:numPr>
          <w:ilvl w:val="0"/>
          <w:numId w:val="1"/>
        </w:numPr>
        <w:shd w:val="clear" w:color="auto" w:fill="FFFFFF"/>
        <w:spacing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t>Buscar una métrica para el software orientada al tamaño y que se use en procesos ágiles.  Una métrica orientada al tiempo y que se use en procesos ágiles. Aplicar las métricas encontrada a un ejemplo concreto, explicando todos los detalles.</w:t>
      </w:r>
    </w:p>
    <w:p w14:paraId="20AB1BDD" w14:textId="2DA570CF" w:rsidR="0000342E" w:rsidRPr="0000342E" w:rsidRDefault="0000342E" w:rsidP="00E775A9">
      <w:pPr>
        <w:spacing w:before="100" w:beforeAutospacing="1" w:after="100" w:afterAutospacing="1" w:line="240" w:lineRule="auto"/>
        <w:ind w:left="1416"/>
        <w:rPr>
          <w:rFonts w:ascii="Arial" w:eastAsia="Times New Roman" w:hAnsi="Arial" w:cs="Arial"/>
          <w:lang w:eastAsia="es-419"/>
        </w:rPr>
      </w:pPr>
      <w:r w:rsidRPr="00E775A9">
        <w:rPr>
          <w:rFonts w:ascii="Arial" w:eastAsia="Times New Roman" w:hAnsi="Arial" w:cs="Arial"/>
          <w:lang w:eastAsia="es-419"/>
        </w:rPr>
        <w:t>Métrica de Tamaño de LDC: Para obtener el valor del tamaño de LDC se debe tomar en cuenta lo siguiente:</w:t>
      </w:r>
    </w:p>
    <w:p w14:paraId="5F58BAE9" w14:textId="7BAD38F8" w:rsidR="0000342E" w:rsidRPr="0000342E" w:rsidRDefault="0000342E" w:rsidP="00E775A9">
      <w:pPr>
        <w:numPr>
          <w:ilvl w:val="0"/>
          <w:numId w:val="4"/>
        </w:numPr>
        <w:tabs>
          <w:tab w:val="clear" w:pos="1428"/>
          <w:tab w:val="num" w:pos="2136"/>
        </w:tabs>
        <w:spacing w:before="100" w:beforeAutospacing="1" w:after="100" w:afterAutospacing="1" w:line="240" w:lineRule="auto"/>
        <w:ind w:left="2136"/>
        <w:rPr>
          <w:rFonts w:ascii="Arial" w:eastAsia="Times New Roman" w:hAnsi="Arial" w:cs="Arial"/>
          <w:lang w:eastAsia="es-419"/>
        </w:rPr>
      </w:pPr>
      <w:r w:rsidRPr="0000342E">
        <w:rPr>
          <w:rFonts w:ascii="Arial" w:eastAsia="Times New Roman" w:hAnsi="Arial" w:cs="Arial"/>
          <w:lang w:eastAsia="es-419"/>
        </w:rPr>
        <w:t xml:space="preserve">No </w:t>
      </w:r>
      <w:r w:rsidRPr="00E775A9">
        <w:rPr>
          <w:rFonts w:ascii="Arial" w:eastAsia="Times New Roman" w:hAnsi="Arial" w:cs="Arial"/>
          <w:lang w:eastAsia="es-419"/>
        </w:rPr>
        <w:t xml:space="preserve">se </w:t>
      </w:r>
      <w:r w:rsidRPr="0000342E">
        <w:rPr>
          <w:rFonts w:ascii="Arial" w:eastAsia="Times New Roman" w:hAnsi="Arial" w:cs="Arial"/>
          <w:lang w:eastAsia="es-419"/>
        </w:rPr>
        <w:t>cuent</w:t>
      </w:r>
      <w:r w:rsidRPr="00E775A9">
        <w:rPr>
          <w:rFonts w:ascii="Arial" w:eastAsia="Times New Roman" w:hAnsi="Arial" w:cs="Arial"/>
          <w:lang w:eastAsia="es-419"/>
        </w:rPr>
        <w:t>a</w:t>
      </w:r>
      <w:r w:rsidRPr="0000342E">
        <w:rPr>
          <w:rFonts w:ascii="Arial" w:eastAsia="Times New Roman" w:hAnsi="Arial" w:cs="Arial"/>
          <w:lang w:eastAsia="es-419"/>
        </w:rPr>
        <w:t xml:space="preserve"> líneas en blanco</w:t>
      </w:r>
    </w:p>
    <w:p w14:paraId="6A075D60" w14:textId="0C8C471C" w:rsidR="0000342E" w:rsidRPr="0000342E" w:rsidRDefault="0000342E" w:rsidP="00E775A9">
      <w:pPr>
        <w:numPr>
          <w:ilvl w:val="0"/>
          <w:numId w:val="4"/>
        </w:numPr>
        <w:tabs>
          <w:tab w:val="clear" w:pos="1428"/>
          <w:tab w:val="num" w:pos="2136"/>
        </w:tabs>
        <w:spacing w:before="100" w:beforeAutospacing="1" w:after="100" w:afterAutospacing="1" w:line="240" w:lineRule="auto"/>
        <w:ind w:left="2136"/>
        <w:rPr>
          <w:rFonts w:ascii="Arial" w:eastAsia="Times New Roman" w:hAnsi="Arial" w:cs="Arial"/>
          <w:lang w:eastAsia="es-419"/>
        </w:rPr>
      </w:pPr>
      <w:r w:rsidRPr="0000342E">
        <w:rPr>
          <w:rFonts w:ascii="Arial" w:eastAsia="Times New Roman" w:hAnsi="Arial" w:cs="Arial"/>
          <w:lang w:eastAsia="es-419"/>
        </w:rPr>
        <w:t xml:space="preserve">No </w:t>
      </w:r>
      <w:r w:rsidRPr="00E775A9">
        <w:rPr>
          <w:rFonts w:ascii="Arial" w:eastAsia="Times New Roman" w:hAnsi="Arial" w:cs="Arial"/>
          <w:lang w:eastAsia="es-419"/>
        </w:rPr>
        <w:t xml:space="preserve">se </w:t>
      </w:r>
      <w:r w:rsidRPr="0000342E">
        <w:rPr>
          <w:rFonts w:ascii="Arial" w:eastAsia="Times New Roman" w:hAnsi="Arial" w:cs="Arial"/>
          <w:lang w:eastAsia="es-419"/>
        </w:rPr>
        <w:t>cuent</w:t>
      </w:r>
      <w:r w:rsidRPr="00E775A9">
        <w:rPr>
          <w:rFonts w:ascii="Arial" w:eastAsia="Times New Roman" w:hAnsi="Arial" w:cs="Arial"/>
          <w:lang w:eastAsia="es-419"/>
        </w:rPr>
        <w:t>a</w:t>
      </w:r>
      <w:r w:rsidRPr="0000342E">
        <w:rPr>
          <w:rFonts w:ascii="Arial" w:eastAsia="Times New Roman" w:hAnsi="Arial" w:cs="Arial"/>
          <w:lang w:eastAsia="es-419"/>
        </w:rPr>
        <w:t xml:space="preserve"> los comentarios</w:t>
      </w:r>
    </w:p>
    <w:p w14:paraId="379618D2" w14:textId="29E64F4F" w:rsidR="0000342E" w:rsidRPr="0000342E" w:rsidRDefault="0000342E" w:rsidP="00E775A9">
      <w:pPr>
        <w:numPr>
          <w:ilvl w:val="0"/>
          <w:numId w:val="4"/>
        </w:numPr>
        <w:tabs>
          <w:tab w:val="clear" w:pos="1428"/>
          <w:tab w:val="num" w:pos="2136"/>
        </w:tabs>
        <w:spacing w:before="100" w:beforeAutospacing="1" w:after="100" w:afterAutospacing="1" w:line="240" w:lineRule="auto"/>
        <w:ind w:left="2136"/>
        <w:rPr>
          <w:rFonts w:ascii="Arial" w:eastAsia="Times New Roman" w:hAnsi="Arial" w:cs="Arial"/>
          <w:lang w:eastAsia="es-419"/>
        </w:rPr>
      </w:pPr>
      <w:r w:rsidRPr="00E775A9">
        <w:rPr>
          <w:rFonts w:ascii="Arial" w:eastAsia="Times New Roman" w:hAnsi="Arial" w:cs="Arial"/>
          <w:lang w:eastAsia="es-419"/>
        </w:rPr>
        <w:t>Se c</w:t>
      </w:r>
      <w:r w:rsidRPr="0000342E">
        <w:rPr>
          <w:rFonts w:ascii="Arial" w:eastAsia="Times New Roman" w:hAnsi="Arial" w:cs="Arial"/>
          <w:lang w:eastAsia="es-419"/>
        </w:rPr>
        <w:t>uenta todo lo demás</w:t>
      </w:r>
    </w:p>
    <w:p w14:paraId="14430E2D" w14:textId="77777777" w:rsidR="0000342E" w:rsidRPr="0000342E" w:rsidRDefault="0000342E" w:rsidP="00E775A9">
      <w:pPr>
        <w:numPr>
          <w:ilvl w:val="0"/>
          <w:numId w:val="4"/>
        </w:numPr>
        <w:tabs>
          <w:tab w:val="clear" w:pos="1428"/>
          <w:tab w:val="num" w:pos="2136"/>
        </w:tabs>
        <w:spacing w:before="100" w:beforeAutospacing="1" w:after="100" w:afterAutospacing="1" w:line="240" w:lineRule="auto"/>
        <w:ind w:left="2136"/>
        <w:rPr>
          <w:rFonts w:ascii="Arial" w:eastAsia="Times New Roman" w:hAnsi="Arial" w:cs="Arial"/>
          <w:lang w:eastAsia="es-419"/>
        </w:rPr>
      </w:pPr>
      <w:r w:rsidRPr="0000342E">
        <w:rPr>
          <w:rFonts w:ascii="Arial" w:eastAsia="Times New Roman" w:hAnsi="Arial" w:cs="Arial"/>
          <w:lang w:eastAsia="es-419"/>
        </w:rPr>
        <w:t>La medida orientada al tamaño no es un método aceptado universalmente.</w:t>
      </w:r>
    </w:p>
    <w:p w14:paraId="2603598C" w14:textId="77777777" w:rsidR="0000342E" w:rsidRPr="0000342E" w:rsidRDefault="0000342E" w:rsidP="0000342E">
      <w:pPr>
        <w:pStyle w:val="Prrafodelista"/>
        <w:numPr>
          <w:ilvl w:val="0"/>
          <w:numId w:val="4"/>
        </w:num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eastAsia="es-419"/>
        </w:rPr>
      </w:pPr>
      <w:r w:rsidRPr="0000342E">
        <w:rPr>
          <w:rFonts w:ascii="inherit" w:eastAsia="Times New Roman" w:hAnsi="inherit" w:cs="Courier New"/>
          <w:color w:val="E8EAED"/>
          <w:sz w:val="42"/>
          <w:szCs w:val="42"/>
          <w:lang w:val="es-ES" w:eastAsia="es-419"/>
        </w:rPr>
        <w:t>Tamaño = Kilo Líneas de Código (KLOC)</w:t>
      </w:r>
    </w:p>
    <w:p w14:paraId="145054B8" w14:textId="77777777" w:rsidR="009255BD" w:rsidRPr="009255BD" w:rsidRDefault="009255BD" w:rsidP="00C20E60">
      <w:pPr>
        <w:shd w:val="clear" w:color="auto" w:fill="FFFFFF"/>
        <w:spacing w:after="100" w:afterAutospacing="1" w:line="240" w:lineRule="auto"/>
        <w:ind w:left="708"/>
        <w:rPr>
          <w:rFonts w:ascii="Roboto Condensed" w:eastAsia="Times New Roman" w:hAnsi="Roboto Condensed" w:cs="Times New Roman"/>
          <w:color w:val="000000"/>
          <w:sz w:val="24"/>
          <w:szCs w:val="24"/>
          <w:lang w:eastAsia="es-419"/>
        </w:rPr>
      </w:pPr>
    </w:p>
    <w:p w14:paraId="09670D8A" w14:textId="7E64120C" w:rsidR="009255BD" w:rsidRPr="00E775A9" w:rsidRDefault="009255BD" w:rsidP="009255BD">
      <w:pPr>
        <w:numPr>
          <w:ilvl w:val="0"/>
          <w:numId w:val="1"/>
        </w:numPr>
        <w:shd w:val="clear" w:color="auto" w:fill="FFFFFF"/>
        <w:spacing w:before="100" w:beforeAutospacing="1" w:after="100" w:afterAutospacing="1" w:line="240" w:lineRule="auto"/>
        <w:rPr>
          <w:rFonts w:ascii="Arial" w:eastAsia="Times New Roman" w:hAnsi="Arial" w:cs="Arial"/>
          <w:b/>
          <w:bCs/>
          <w:color w:val="000000"/>
          <w:lang w:eastAsia="es-419"/>
        </w:rPr>
      </w:pPr>
      <w:r w:rsidRPr="00E775A9">
        <w:rPr>
          <w:rFonts w:ascii="Arial" w:eastAsia="Times New Roman" w:hAnsi="Arial" w:cs="Arial"/>
          <w:b/>
          <w:bCs/>
          <w:color w:val="000000"/>
          <w:lang w:eastAsia="es-419"/>
        </w:rPr>
        <w:t>Finalmente, ¿cuáles son los principales beneficios de hacer métricas para la gestión de un proyecto de software?</w:t>
      </w:r>
    </w:p>
    <w:p w14:paraId="6015422E" w14:textId="61528560" w:rsidR="00E775A9" w:rsidRPr="00E775A9" w:rsidRDefault="00E775A9" w:rsidP="00E775A9">
      <w:pPr>
        <w:shd w:val="clear" w:color="auto" w:fill="FFFFFF"/>
        <w:spacing w:before="100" w:beforeAutospacing="1" w:after="100" w:afterAutospacing="1" w:line="240" w:lineRule="auto"/>
        <w:ind w:left="1416"/>
        <w:rPr>
          <w:rFonts w:ascii="Arial" w:eastAsia="Times New Roman" w:hAnsi="Arial" w:cs="Arial"/>
          <w:color w:val="000000"/>
          <w:sz w:val="24"/>
          <w:szCs w:val="24"/>
          <w:lang w:eastAsia="es-419"/>
        </w:rPr>
      </w:pPr>
      <w:r w:rsidRPr="00E775A9">
        <w:rPr>
          <w:rFonts w:ascii="Arial" w:eastAsia="Times New Roman" w:hAnsi="Arial" w:cs="Arial"/>
          <w:color w:val="000000"/>
          <w:sz w:val="24"/>
          <w:szCs w:val="24"/>
          <w:lang w:eastAsia="es-419"/>
        </w:rPr>
        <w:t xml:space="preserve">Algunos de los </w:t>
      </w:r>
      <w:r w:rsidRPr="00E775A9">
        <w:rPr>
          <w:rFonts w:ascii="Arial" w:eastAsia="Times New Roman" w:hAnsi="Arial" w:cs="Arial"/>
          <w:color w:val="000000"/>
          <w:sz w:val="24"/>
          <w:szCs w:val="24"/>
          <w:lang w:eastAsia="es-419"/>
        </w:rPr>
        <w:t>beneficios de hacer métricas para la gestión de un proyecto de software</w:t>
      </w:r>
      <w:r w:rsidRPr="00E775A9">
        <w:rPr>
          <w:rFonts w:ascii="Arial" w:eastAsia="Times New Roman" w:hAnsi="Arial" w:cs="Arial"/>
          <w:color w:val="000000"/>
          <w:sz w:val="24"/>
          <w:szCs w:val="24"/>
          <w:lang w:eastAsia="es-419"/>
        </w:rPr>
        <w:t xml:space="preserve"> son:</w:t>
      </w:r>
    </w:p>
    <w:p w14:paraId="4E23424A" w14:textId="01680EFD" w:rsidR="009255BD" w:rsidRPr="00E775A9" w:rsidRDefault="00E775A9" w:rsidP="00E775A9">
      <w:pPr>
        <w:pStyle w:val="Prrafodelista"/>
        <w:numPr>
          <w:ilvl w:val="0"/>
          <w:numId w:val="5"/>
        </w:numPr>
        <w:ind w:left="2124"/>
        <w:rPr>
          <w:rFonts w:ascii="Arial" w:hAnsi="Arial" w:cs="Arial"/>
        </w:rPr>
      </w:pPr>
      <w:r w:rsidRPr="00E775A9">
        <w:rPr>
          <w:rFonts w:ascii="Arial" w:hAnsi="Arial" w:cs="Arial"/>
        </w:rPr>
        <w:t>Mayor facilidad de entendimiento común del alcance de la aplicación</w:t>
      </w:r>
    </w:p>
    <w:p w14:paraId="3CC20D0D" w14:textId="77777777" w:rsidR="00E775A9" w:rsidRPr="00E775A9" w:rsidRDefault="00E775A9" w:rsidP="00E775A9">
      <w:pPr>
        <w:pStyle w:val="Prrafodelista"/>
        <w:numPr>
          <w:ilvl w:val="0"/>
          <w:numId w:val="5"/>
        </w:numPr>
        <w:ind w:left="2124"/>
        <w:rPr>
          <w:rFonts w:ascii="Arial" w:hAnsi="Arial" w:cs="Arial"/>
        </w:rPr>
      </w:pPr>
      <w:r w:rsidRPr="00E775A9">
        <w:rPr>
          <w:rFonts w:ascii="Arial" w:hAnsi="Arial" w:cs="Arial"/>
        </w:rPr>
        <w:t>Posibilidad de comparar con una métrica el tamaño funcional de un nuevo sistema con uno existente</w:t>
      </w:r>
    </w:p>
    <w:p w14:paraId="42D62D2A" w14:textId="4D652826" w:rsidR="00E775A9" w:rsidRPr="00E775A9" w:rsidRDefault="00E775A9" w:rsidP="00E775A9">
      <w:pPr>
        <w:pStyle w:val="Prrafodelista"/>
        <w:numPr>
          <w:ilvl w:val="0"/>
          <w:numId w:val="5"/>
        </w:numPr>
        <w:ind w:left="2124"/>
        <w:rPr>
          <w:rFonts w:ascii="Arial" w:hAnsi="Arial" w:cs="Arial"/>
        </w:rPr>
      </w:pPr>
      <w:r w:rsidRPr="00E775A9">
        <w:rPr>
          <w:rFonts w:ascii="Arial" w:hAnsi="Arial" w:cs="Arial"/>
        </w:rPr>
        <w:t>Evaluar con precisión el costo del nuevo software y sus componentes</w:t>
      </w:r>
      <w:r w:rsidRPr="00E775A9">
        <w:rPr>
          <w:rFonts w:ascii="Arial" w:hAnsi="Arial" w:cs="Arial"/>
        </w:rPr>
        <w:t xml:space="preserve"> </w:t>
      </w:r>
    </w:p>
    <w:p w14:paraId="0667D3A4" w14:textId="5C6BAB5A" w:rsidR="00E775A9" w:rsidRPr="00E775A9" w:rsidRDefault="00E775A9" w:rsidP="00E775A9">
      <w:pPr>
        <w:pStyle w:val="Prrafodelista"/>
        <w:numPr>
          <w:ilvl w:val="0"/>
          <w:numId w:val="5"/>
        </w:numPr>
        <w:ind w:left="2124"/>
        <w:rPr>
          <w:rFonts w:ascii="Arial" w:hAnsi="Arial" w:cs="Arial"/>
        </w:rPr>
      </w:pPr>
      <w:r w:rsidRPr="00E775A9">
        <w:rPr>
          <w:rFonts w:ascii="Arial" w:hAnsi="Arial" w:cs="Arial"/>
        </w:rPr>
        <w:t>Facilita las negociaciones de alcance entre desarrollador y cliente (área funcional)</w:t>
      </w:r>
    </w:p>
    <w:p w14:paraId="2999771C" w14:textId="2597ECEC" w:rsidR="00E775A9" w:rsidRPr="00E775A9" w:rsidRDefault="00E775A9" w:rsidP="00E775A9">
      <w:pPr>
        <w:pStyle w:val="Prrafodelista"/>
        <w:numPr>
          <w:ilvl w:val="0"/>
          <w:numId w:val="5"/>
        </w:numPr>
        <w:ind w:left="2124"/>
        <w:rPr>
          <w:rFonts w:ascii="Arial" w:hAnsi="Arial" w:cs="Arial"/>
        </w:rPr>
      </w:pPr>
      <w:r w:rsidRPr="00E775A9">
        <w:rPr>
          <w:rFonts w:ascii="Arial" w:hAnsi="Arial" w:cs="Arial"/>
        </w:rPr>
        <w:t>Posibilidad de comparar con una métrica el tamaño funcional de un nuevo sistema con uno existente</w:t>
      </w:r>
    </w:p>
    <w:p w14:paraId="5068E509" w14:textId="449F61BC" w:rsidR="00E775A9" w:rsidRPr="00E775A9" w:rsidRDefault="00E775A9" w:rsidP="00E775A9">
      <w:pPr>
        <w:pStyle w:val="Prrafodelista"/>
        <w:numPr>
          <w:ilvl w:val="0"/>
          <w:numId w:val="5"/>
        </w:numPr>
        <w:ind w:left="2124"/>
        <w:rPr>
          <w:rFonts w:ascii="Arial" w:hAnsi="Arial" w:cs="Arial"/>
        </w:rPr>
      </w:pPr>
      <w:r w:rsidRPr="00E775A9">
        <w:rPr>
          <w:rFonts w:ascii="Arial" w:hAnsi="Arial" w:cs="Arial"/>
        </w:rPr>
        <w:t>Mejor información para mantener el alcance bajo control</w:t>
      </w:r>
    </w:p>
    <w:p w14:paraId="3175404A" w14:textId="0F65CFA9" w:rsidR="00E775A9" w:rsidRPr="00E775A9" w:rsidRDefault="00E775A9" w:rsidP="00E775A9">
      <w:pPr>
        <w:pStyle w:val="Prrafodelista"/>
        <w:numPr>
          <w:ilvl w:val="0"/>
          <w:numId w:val="5"/>
        </w:numPr>
        <w:ind w:left="2124"/>
        <w:rPr>
          <w:rFonts w:ascii="Arial" w:hAnsi="Arial" w:cs="Arial"/>
        </w:rPr>
      </w:pPr>
      <w:r w:rsidRPr="00E775A9">
        <w:rPr>
          <w:rFonts w:ascii="Arial" w:hAnsi="Arial" w:cs="Arial"/>
        </w:rPr>
        <w:t>Planificación y presupuesto del soporte técnico de aplicaciones</w:t>
      </w:r>
    </w:p>
    <w:p w14:paraId="4FDC3633" w14:textId="3958FF78" w:rsidR="00E775A9" w:rsidRPr="00E775A9" w:rsidRDefault="00E775A9" w:rsidP="00E775A9">
      <w:pPr>
        <w:pStyle w:val="Prrafodelista"/>
        <w:numPr>
          <w:ilvl w:val="0"/>
          <w:numId w:val="5"/>
        </w:numPr>
        <w:ind w:left="2124"/>
        <w:rPr>
          <w:rFonts w:ascii="Arial" w:hAnsi="Arial" w:cs="Arial"/>
        </w:rPr>
      </w:pPr>
      <w:r w:rsidRPr="00E775A9">
        <w:rPr>
          <w:rFonts w:ascii="Arial" w:hAnsi="Arial" w:cs="Arial"/>
        </w:rPr>
        <w:t>Posibilidad de hacer avalúos de activos de software</w:t>
      </w:r>
    </w:p>
    <w:p w14:paraId="1EA79EEA" w14:textId="1F882BC2" w:rsidR="00D45E2D" w:rsidRDefault="00D45E2D"/>
    <w:p w14:paraId="46038685" w14:textId="6CC8AA33" w:rsidR="00D45E2D" w:rsidRDefault="00D45E2D">
      <w:r w:rsidRPr="00E775A9">
        <w:rPr>
          <w:b/>
          <w:bCs/>
          <w:sz w:val="28"/>
          <w:szCs w:val="28"/>
          <w:u w:val="single"/>
        </w:rPr>
        <w:t>Bibliografía</w:t>
      </w:r>
      <w:r>
        <w:t>:</w:t>
      </w:r>
    </w:p>
    <w:p w14:paraId="241EB123" w14:textId="0B884936" w:rsidR="00D45E2D" w:rsidRDefault="00E775A9">
      <w:pPr>
        <w:rPr>
          <w:rStyle w:val="Hipervnculo"/>
        </w:rPr>
      </w:pPr>
      <w:hyperlink r:id="rId9" w:anchor=":~:text=Las%20m%C3%A9tricas%20orientadas%20al%20tama%C3%B1o,texto%20en%20un%20archivo%20fuente." w:history="1">
        <w:r w:rsidR="00D45E2D">
          <w:rPr>
            <w:rStyle w:val="Hipervnculo"/>
          </w:rPr>
          <w:t>Nota breve sobre métrica</w:t>
        </w:r>
        <w:r w:rsidR="00D45E2D">
          <w:rPr>
            <w:rStyle w:val="Hipervnculo"/>
          </w:rPr>
          <w:t>s</w:t>
        </w:r>
        <w:r w:rsidR="00D45E2D">
          <w:rPr>
            <w:rStyle w:val="Hipervnculo"/>
          </w:rPr>
          <w:t xml:space="preserve"> orientadas al tamaño – Acervo Lima</w:t>
        </w:r>
      </w:hyperlink>
    </w:p>
    <w:p w14:paraId="066D4ED3" w14:textId="5338B6A5" w:rsidR="003071BA" w:rsidRDefault="003071BA">
      <w:hyperlink r:id="rId10" w:history="1">
        <w:r>
          <w:rPr>
            <w:rStyle w:val="Hipervnculo"/>
          </w:rPr>
          <w:t>Estimación de proyectos de software por puntos de función: Introducción - La Oficina de Proyectos de Informática (pmoinformatica.com)</w:t>
        </w:r>
      </w:hyperlink>
    </w:p>
    <w:p w14:paraId="41C3C45D" w14:textId="08A4F112" w:rsidR="009527B4" w:rsidRDefault="009527B4">
      <w:hyperlink r:id="rId11" w:history="1">
        <w:proofErr w:type="spellStart"/>
        <w:r>
          <w:rPr>
            <w:rStyle w:val="Hipervnculo"/>
          </w:rPr>
          <w:t>Metricas</w:t>
        </w:r>
        <w:proofErr w:type="spellEnd"/>
        <w:r>
          <w:rPr>
            <w:rStyle w:val="Hipervnculo"/>
          </w:rPr>
          <w:t xml:space="preserve"> para la calidad del software - EcuRed</w:t>
        </w:r>
      </w:hyperlink>
    </w:p>
    <w:p w14:paraId="3AC0F93C" w14:textId="3830A591" w:rsidR="009527B4" w:rsidRDefault="009527B4">
      <w:hyperlink r:id="rId12" w:history="1">
        <w:r>
          <w:rPr>
            <w:rStyle w:val="Hipervnculo"/>
          </w:rPr>
          <w:t>Métricas del proyecto – Calidad de Software (wordpress.com)</w:t>
        </w:r>
      </w:hyperlink>
    </w:p>
    <w:p w14:paraId="3D4C74A8" w14:textId="77777777" w:rsidR="009527B4" w:rsidRDefault="009527B4"/>
    <w:sectPr w:rsidR="009527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6412"/>
    <w:multiLevelType w:val="hybridMultilevel"/>
    <w:tmpl w:val="8730BE08"/>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 w15:restartNumberingAfterBreak="0">
    <w:nsid w:val="148742A6"/>
    <w:multiLevelType w:val="multilevel"/>
    <w:tmpl w:val="33826D66"/>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
      <w:lvlJc w:val="left"/>
      <w:pPr>
        <w:tabs>
          <w:tab w:val="num" w:pos="2148"/>
        </w:tabs>
        <w:ind w:left="2148" w:hanging="360"/>
      </w:pPr>
      <w:rPr>
        <w:rFonts w:ascii="Wingdings" w:hAnsi="Wingdings"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46585E81"/>
    <w:multiLevelType w:val="hybridMultilevel"/>
    <w:tmpl w:val="86061B6E"/>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3" w15:restartNumberingAfterBreak="0">
    <w:nsid w:val="6D813EC0"/>
    <w:multiLevelType w:val="multilevel"/>
    <w:tmpl w:val="092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E42C3"/>
    <w:multiLevelType w:val="hybridMultilevel"/>
    <w:tmpl w:val="F54AD1DA"/>
    <w:lvl w:ilvl="0" w:tplc="580A0001">
      <w:start w:val="1"/>
      <w:numFmt w:val="bullet"/>
      <w:lvlText w:val=""/>
      <w:lvlJc w:val="left"/>
      <w:pPr>
        <w:ind w:left="1776" w:hanging="360"/>
      </w:pPr>
      <w:rPr>
        <w:rFonts w:ascii="Symbol" w:hAnsi="Symbol"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BD"/>
    <w:rsid w:val="0000342E"/>
    <w:rsid w:val="00210A5A"/>
    <w:rsid w:val="00293E8A"/>
    <w:rsid w:val="003071BA"/>
    <w:rsid w:val="00363E4A"/>
    <w:rsid w:val="008F2E19"/>
    <w:rsid w:val="009255BD"/>
    <w:rsid w:val="009527B4"/>
    <w:rsid w:val="00C20E60"/>
    <w:rsid w:val="00D45E2D"/>
    <w:rsid w:val="00E775A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71B4"/>
  <w15:chartTrackingRefBased/>
  <w15:docId w15:val="{98615D6E-7388-4B9D-8E99-C52F85E0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55BD"/>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9255BD"/>
    <w:pPr>
      <w:ind w:left="720"/>
      <w:contextualSpacing/>
    </w:pPr>
  </w:style>
  <w:style w:type="character" w:styleId="Hipervnculo">
    <w:name w:val="Hyperlink"/>
    <w:basedOn w:val="Fuentedeprrafopredeter"/>
    <w:uiPriority w:val="99"/>
    <w:semiHidden/>
    <w:unhideWhenUsed/>
    <w:rsid w:val="00D45E2D"/>
    <w:rPr>
      <w:color w:val="0000FF"/>
      <w:u w:val="single"/>
    </w:rPr>
  </w:style>
  <w:style w:type="character" w:styleId="Hipervnculovisitado">
    <w:name w:val="FollowedHyperlink"/>
    <w:basedOn w:val="Fuentedeprrafopredeter"/>
    <w:uiPriority w:val="99"/>
    <w:semiHidden/>
    <w:unhideWhenUsed/>
    <w:rsid w:val="0000342E"/>
    <w:rPr>
      <w:color w:val="954F72" w:themeColor="followedHyperlink"/>
      <w:u w:val="single"/>
    </w:rPr>
  </w:style>
  <w:style w:type="paragraph" w:styleId="HTMLconformatoprevio">
    <w:name w:val="HTML Preformatted"/>
    <w:basedOn w:val="Normal"/>
    <w:link w:val="HTMLconformatoprevioCar"/>
    <w:uiPriority w:val="99"/>
    <w:semiHidden/>
    <w:unhideWhenUsed/>
    <w:rsid w:val="00003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0342E"/>
    <w:rPr>
      <w:rFonts w:ascii="Courier New" w:eastAsia="Times New Roman" w:hAnsi="Courier New" w:cs="Courier New"/>
      <w:sz w:val="20"/>
      <w:szCs w:val="20"/>
      <w:lang w:eastAsia="es-419"/>
    </w:rPr>
  </w:style>
  <w:style w:type="character" w:customStyle="1" w:styleId="y2iqfc">
    <w:name w:val="y2iqfc"/>
    <w:basedOn w:val="Fuentedeprrafopredeter"/>
    <w:rsid w:val="00003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9992">
      <w:bodyDiv w:val="1"/>
      <w:marLeft w:val="0"/>
      <w:marRight w:val="0"/>
      <w:marTop w:val="0"/>
      <w:marBottom w:val="0"/>
      <w:divBdr>
        <w:top w:val="none" w:sz="0" w:space="0" w:color="auto"/>
        <w:left w:val="none" w:sz="0" w:space="0" w:color="auto"/>
        <w:bottom w:val="none" w:sz="0" w:space="0" w:color="auto"/>
        <w:right w:val="none" w:sz="0" w:space="0" w:color="auto"/>
      </w:divBdr>
    </w:div>
    <w:div w:id="169834671">
      <w:bodyDiv w:val="1"/>
      <w:marLeft w:val="0"/>
      <w:marRight w:val="0"/>
      <w:marTop w:val="0"/>
      <w:marBottom w:val="0"/>
      <w:divBdr>
        <w:top w:val="none" w:sz="0" w:space="0" w:color="auto"/>
        <w:left w:val="none" w:sz="0" w:space="0" w:color="auto"/>
        <w:bottom w:val="none" w:sz="0" w:space="0" w:color="auto"/>
        <w:right w:val="none" w:sz="0" w:space="0" w:color="auto"/>
      </w:divBdr>
    </w:div>
    <w:div w:id="215514624">
      <w:bodyDiv w:val="1"/>
      <w:marLeft w:val="0"/>
      <w:marRight w:val="0"/>
      <w:marTop w:val="0"/>
      <w:marBottom w:val="0"/>
      <w:divBdr>
        <w:top w:val="none" w:sz="0" w:space="0" w:color="auto"/>
        <w:left w:val="none" w:sz="0" w:space="0" w:color="auto"/>
        <w:bottom w:val="none" w:sz="0" w:space="0" w:color="auto"/>
        <w:right w:val="none" w:sz="0" w:space="0" w:color="auto"/>
      </w:divBdr>
    </w:div>
    <w:div w:id="455880127">
      <w:bodyDiv w:val="1"/>
      <w:marLeft w:val="0"/>
      <w:marRight w:val="0"/>
      <w:marTop w:val="0"/>
      <w:marBottom w:val="0"/>
      <w:divBdr>
        <w:top w:val="none" w:sz="0" w:space="0" w:color="auto"/>
        <w:left w:val="none" w:sz="0" w:space="0" w:color="auto"/>
        <w:bottom w:val="none" w:sz="0" w:space="0" w:color="auto"/>
        <w:right w:val="none" w:sz="0" w:space="0" w:color="auto"/>
      </w:divBdr>
    </w:div>
    <w:div w:id="470826320">
      <w:bodyDiv w:val="1"/>
      <w:marLeft w:val="0"/>
      <w:marRight w:val="0"/>
      <w:marTop w:val="0"/>
      <w:marBottom w:val="0"/>
      <w:divBdr>
        <w:top w:val="none" w:sz="0" w:space="0" w:color="auto"/>
        <w:left w:val="none" w:sz="0" w:space="0" w:color="auto"/>
        <w:bottom w:val="none" w:sz="0" w:space="0" w:color="auto"/>
        <w:right w:val="none" w:sz="0" w:space="0" w:color="auto"/>
      </w:divBdr>
    </w:div>
    <w:div w:id="583758270">
      <w:bodyDiv w:val="1"/>
      <w:marLeft w:val="0"/>
      <w:marRight w:val="0"/>
      <w:marTop w:val="0"/>
      <w:marBottom w:val="0"/>
      <w:divBdr>
        <w:top w:val="none" w:sz="0" w:space="0" w:color="auto"/>
        <w:left w:val="none" w:sz="0" w:space="0" w:color="auto"/>
        <w:bottom w:val="none" w:sz="0" w:space="0" w:color="auto"/>
        <w:right w:val="none" w:sz="0" w:space="0" w:color="auto"/>
      </w:divBdr>
    </w:div>
    <w:div w:id="807817402">
      <w:bodyDiv w:val="1"/>
      <w:marLeft w:val="0"/>
      <w:marRight w:val="0"/>
      <w:marTop w:val="0"/>
      <w:marBottom w:val="0"/>
      <w:divBdr>
        <w:top w:val="none" w:sz="0" w:space="0" w:color="auto"/>
        <w:left w:val="none" w:sz="0" w:space="0" w:color="auto"/>
        <w:bottom w:val="none" w:sz="0" w:space="0" w:color="auto"/>
        <w:right w:val="none" w:sz="0" w:space="0" w:color="auto"/>
      </w:divBdr>
    </w:div>
    <w:div w:id="826674220">
      <w:bodyDiv w:val="1"/>
      <w:marLeft w:val="0"/>
      <w:marRight w:val="0"/>
      <w:marTop w:val="0"/>
      <w:marBottom w:val="0"/>
      <w:divBdr>
        <w:top w:val="none" w:sz="0" w:space="0" w:color="auto"/>
        <w:left w:val="none" w:sz="0" w:space="0" w:color="auto"/>
        <w:bottom w:val="none" w:sz="0" w:space="0" w:color="auto"/>
        <w:right w:val="none" w:sz="0" w:space="0" w:color="auto"/>
      </w:divBdr>
    </w:div>
    <w:div w:id="835614481">
      <w:bodyDiv w:val="1"/>
      <w:marLeft w:val="0"/>
      <w:marRight w:val="0"/>
      <w:marTop w:val="0"/>
      <w:marBottom w:val="0"/>
      <w:divBdr>
        <w:top w:val="none" w:sz="0" w:space="0" w:color="auto"/>
        <w:left w:val="none" w:sz="0" w:space="0" w:color="auto"/>
        <w:bottom w:val="none" w:sz="0" w:space="0" w:color="auto"/>
        <w:right w:val="none" w:sz="0" w:space="0" w:color="auto"/>
      </w:divBdr>
    </w:div>
    <w:div w:id="941567466">
      <w:bodyDiv w:val="1"/>
      <w:marLeft w:val="0"/>
      <w:marRight w:val="0"/>
      <w:marTop w:val="0"/>
      <w:marBottom w:val="0"/>
      <w:divBdr>
        <w:top w:val="none" w:sz="0" w:space="0" w:color="auto"/>
        <w:left w:val="none" w:sz="0" w:space="0" w:color="auto"/>
        <w:bottom w:val="none" w:sz="0" w:space="0" w:color="auto"/>
        <w:right w:val="none" w:sz="0" w:space="0" w:color="auto"/>
      </w:divBdr>
    </w:div>
    <w:div w:id="987511530">
      <w:bodyDiv w:val="1"/>
      <w:marLeft w:val="0"/>
      <w:marRight w:val="0"/>
      <w:marTop w:val="0"/>
      <w:marBottom w:val="0"/>
      <w:divBdr>
        <w:top w:val="none" w:sz="0" w:space="0" w:color="auto"/>
        <w:left w:val="none" w:sz="0" w:space="0" w:color="auto"/>
        <w:bottom w:val="none" w:sz="0" w:space="0" w:color="auto"/>
        <w:right w:val="none" w:sz="0" w:space="0" w:color="auto"/>
      </w:divBdr>
    </w:div>
    <w:div w:id="1075469600">
      <w:bodyDiv w:val="1"/>
      <w:marLeft w:val="0"/>
      <w:marRight w:val="0"/>
      <w:marTop w:val="0"/>
      <w:marBottom w:val="0"/>
      <w:divBdr>
        <w:top w:val="none" w:sz="0" w:space="0" w:color="auto"/>
        <w:left w:val="none" w:sz="0" w:space="0" w:color="auto"/>
        <w:bottom w:val="none" w:sz="0" w:space="0" w:color="auto"/>
        <w:right w:val="none" w:sz="0" w:space="0" w:color="auto"/>
      </w:divBdr>
    </w:div>
    <w:div w:id="1332374865">
      <w:bodyDiv w:val="1"/>
      <w:marLeft w:val="0"/>
      <w:marRight w:val="0"/>
      <w:marTop w:val="0"/>
      <w:marBottom w:val="0"/>
      <w:divBdr>
        <w:top w:val="none" w:sz="0" w:space="0" w:color="auto"/>
        <w:left w:val="none" w:sz="0" w:space="0" w:color="auto"/>
        <w:bottom w:val="none" w:sz="0" w:space="0" w:color="auto"/>
        <w:right w:val="none" w:sz="0" w:space="0" w:color="auto"/>
      </w:divBdr>
    </w:div>
    <w:div w:id="1467237676">
      <w:bodyDiv w:val="1"/>
      <w:marLeft w:val="0"/>
      <w:marRight w:val="0"/>
      <w:marTop w:val="0"/>
      <w:marBottom w:val="0"/>
      <w:divBdr>
        <w:top w:val="none" w:sz="0" w:space="0" w:color="auto"/>
        <w:left w:val="none" w:sz="0" w:space="0" w:color="auto"/>
        <w:bottom w:val="none" w:sz="0" w:space="0" w:color="auto"/>
        <w:right w:val="none" w:sz="0" w:space="0" w:color="auto"/>
      </w:divBdr>
    </w:div>
    <w:div w:id="1480995790">
      <w:bodyDiv w:val="1"/>
      <w:marLeft w:val="0"/>
      <w:marRight w:val="0"/>
      <w:marTop w:val="0"/>
      <w:marBottom w:val="0"/>
      <w:divBdr>
        <w:top w:val="none" w:sz="0" w:space="0" w:color="auto"/>
        <w:left w:val="none" w:sz="0" w:space="0" w:color="auto"/>
        <w:bottom w:val="none" w:sz="0" w:space="0" w:color="auto"/>
        <w:right w:val="none" w:sz="0" w:space="0" w:color="auto"/>
      </w:divBdr>
    </w:div>
    <w:div w:id="1523284226">
      <w:bodyDiv w:val="1"/>
      <w:marLeft w:val="0"/>
      <w:marRight w:val="0"/>
      <w:marTop w:val="0"/>
      <w:marBottom w:val="0"/>
      <w:divBdr>
        <w:top w:val="none" w:sz="0" w:space="0" w:color="auto"/>
        <w:left w:val="none" w:sz="0" w:space="0" w:color="auto"/>
        <w:bottom w:val="none" w:sz="0" w:space="0" w:color="auto"/>
        <w:right w:val="none" w:sz="0" w:space="0" w:color="auto"/>
      </w:divBdr>
    </w:div>
    <w:div w:id="1564681592">
      <w:bodyDiv w:val="1"/>
      <w:marLeft w:val="0"/>
      <w:marRight w:val="0"/>
      <w:marTop w:val="0"/>
      <w:marBottom w:val="0"/>
      <w:divBdr>
        <w:top w:val="none" w:sz="0" w:space="0" w:color="auto"/>
        <w:left w:val="none" w:sz="0" w:space="0" w:color="auto"/>
        <w:bottom w:val="none" w:sz="0" w:space="0" w:color="auto"/>
        <w:right w:val="none" w:sz="0" w:space="0" w:color="auto"/>
      </w:divBdr>
    </w:div>
    <w:div w:id="1631326082">
      <w:bodyDiv w:val="1"/>
      <w:marLeft w:val="0"/>
      <w:marRight w:val="0"/>
      <w:marTop w:val="0"/>
      <w:marBottom w:val="0"/>
      <w:divBdr>
        <w:top w:val="none" w:sz="0" w:space="0" w:color="auto"/>
        <w:left w:val="none" w:sz="0" w:space="0" w:color="auto"/>
        <w:bottom w:val="none" w:sz="0" w:space="0" w:color="auto"/>
        <w:right w:val="none" w:sz="0" w:space="0" w:color="auto"/>
      </w:divBdr>
    </w:div>
    <w:div w:id="1865513898">
      <w:bodyDiv w:val="1"/>
      <w:marLeft w:val="0"/>
      <w:marRight w:val="0"/>
      <w:marTop w:val="0"/>
      <w:marBottom w:val="0"/>
      <w:divBdr>
        <w:top w:val="none" w:sz="0" w:space="0" w:color="auto"/>
        <w:left w:val="none" w:sz="0" w:space="0" w:color="auto"/>
        <w:bottom w:val="none" w:sz="0" w:space="0" w:color="auto"/>
        <w:right w:val="none" w:sz="0" w:space="0" w:color="auto"/>
      </w:divBdr>
    </w:div>
    <w:div w:id="19233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alidaddesoftwareutp.wordpress.com/metricas-del-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cured.cu/Metricas_para_la_calidad_del_software" TargetMode="External"/><Relationship Id="rId5" Type="http://schemas.openxmlformats.org/officeDocument/2006/relationships/image" Target="media/image1.png"/><Relationship Id="rId10" Type="http://schemas.openxmlformats.org/officeDocument/2006/relationships/hyperlink" Target="http://www.pmoinformatica.com/2015/04/estimacion-puntos-funcion-introduccion.html" TargetMode="External"/><Relationship Id="rId4" Type="http://schemas.openxmlformats.org/officeDocument/2006/relationships/webSettings" Target="webSettings.xml"/><Relationship Id="rId9" Type="http://schemas.openxmlformats.org/officeDocument/2006/relationships/hyperlink" Target="https://es.acervolima.com/nota-breve-sobre-metricas-orientadas-al-taman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Colque</dc:creator>
  <cp:keywords/>
  <dc:description/>
  <cp:lastModifiedBy>Rodrigo Colque</cp:lastModifiedBy>
  <cp:revision>2</cp:revision>
  <dcterms:created xsi:type="dcterms:W3CDTF">2022-10-16T15:00:00Z</dcterms:created>
  <dcterms:modified xsi:type="dcterms:W3CDTF">2022-10-17T13:42:00Z</dcterms:modified>
</cp:coreProperties>
</file>