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4D7108" w14:textId="77777777" w:rsidR="00DD6F05" w:rsidRDefault="008C3448">
      <w:pPr>
        <w:pStyle w:val="Basestyle"/>
        <w:jc w:val="center"/>
      </w:pPr>
      <w:r>
        <w:t>Федеральное государственное автономное</w:t>
      </w:r>
    </w:p>
    <w:p w14:paraId="7FF62761" w14:textId="77777777" w:rsidR="00DD6F05" w:rsidRDefault="008C3448">
      <w:pPr>
        <w:pStyle w:val="Basestyle"/>
        <w:jc w:val="center"/>
      </w:pPr>
      <w:r>
        <w:t>образовательное учреждение</w:t>
      </w:r>
    </w:p>
    <w:p w14:paraId="2151AE86" w14:textId="77777777" w:rsidR="00DD6F05" w:rsidRDefault="008C3448">
      <w:pPr>
        <w:pStyle w:val="Basestyle"/>
        <w:jc w:val="center"/>
      </w:pPr>
      <w:r>
        <w:t>Высшего образования</w:t>
      </w:r>
    </w:p>
    <w:p w14:paraId="55A10EF0" w14:textId="77777777" w:rsidR="00DD6F05" w:rsidRDefault="008C3448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DD6F05" w14:paraId="525449C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EC6F93D" w14:textId="77777777" w:rsidR="00DD6F05" w:rsidRDefault="008C344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DD6F05" w14:paraId="34C2580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9F9FCE" w14:textId="77777777" w:rsidR="00DD6F05" w:rsidRDefault="008C3448">
            <w:pPr>
              <w:pStyle w:val="BaseTiny"/>
              <w:jc w:val="center"/>
            </w:pPr>
            <w:r>
              <w:t>институт</w:t>
            </w:r>
          </w:p>
        </w:tc>
      </w:tr>
      <w:tr w:rsidR="00DD6F05" w14:paraId="73FC7C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EB72B15" w14:textId="77777777" w:rsidR="00DD6F05" w:rsidRDefault="008C3448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DD6F05" w14:paraId="23ED6E4C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4AAD77" w14:textId="77777777" w:rsidR="00DD6F05" w:rsidRDefault="008C3448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6AD18B2" w14:textId="77777777" w:rsidR="00DD6F05" w:rsidRDefault="008C344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999629F" w14:textId="77777777" w:rsidR="00DD6F05" w:rsidRDefault="008C3448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DD6F05" w14:paraId="5A1E3C75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C692E34" w14:textId="77777777" w:rsidR="00DD6F05" w:rsidRDefault="008C3448">
            <w:pPr>
              <w:pStyle w:val="Basestyle"/>
              <w:jc w:val="center"/>
            </w:pPr>
            <w:r>
              <w:t>Сравнительный анализ эффективности численных методов первого порядка</w:t>
            </w:r>
          </w:p>
        </w:tc>
      </w:tr>
      <w:tr w:rsidR="00DD6F05" w14:paraId="520BBCDF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023DDA" w14:textId="77777777" w:rsidR="00DD6F05" w:rsidRDefault="008C3448">
            <w:pPr>
              <w:pStyle w:val="BaseTiny"/>
              <w:jc w:val="center"/>
            </w:pPr>
            <w:r>
              <w:t>тема</w:t>
            </w:r>
          </w:p>
        </w:tc>
      </w:tr>
    </w:tbl>
    <w:p w14:paraId="27598756" w14:textId="77777777" w:rsidR="00DD6F05" w:rsidRDefault="008C344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DD6F05" w14:paraId="218063D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A9BD4B" w14:textId="77777777" w:rsidR="00DD6F05" w:rsidRDefault="008C344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ACFB1EC" w14:textId="77777777" w:rsidR="00DD6F05" w:rsidRDefault="00DD6F0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CE9961C" w14:textId="77777777" w:rsidR="00DD6F05" w:rsidRDefault="00DD6F0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306EE2" w14:textId="77777777" w:rsidR="00DD6F05" w:rsidRDefault="00DD6F0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51AD593" w14:textId="77777777" w:rsidR="00DD6F05" w:rsidRDefault="008C3448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DD6F05" w14:paraId="145ED24C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81DC55" w14:textId="77777777" w:rsidR="00DD6F05" w:rsidRDefault="00DD6F0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EE8470" w14:textId="77777777" w:rsidR="00DD6F05" w:rsidRDefault="00DD6F0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5BBB8A" w14:textId="77777777" w:rsidR="00DD6F05" w:rsidRDefault="008C344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368AE7" w14:textId="77777777" w:rsidR="00DD6F05" w:rsidRDefault="00DD6F0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7B9DBB" w14:textId="77777777" w:rsidR="00DD6F05" w:rsidRDefault="008C3448">
            <w:pPr>
              <w:jc w:val="center"/>
            </w:pPr>
            <w:r>
              <w:t>инициалы, фамилия</w:t>
            </w:r>
          </w:p>
        </w:tc>
      </w:tr>
      <w:tr w:rsidR="00DD6F05" w14:paraId="722FBAB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B66C67" w14:textId="77777777" w:rsidR="00DD6F05" w:rsidRDefault="008C344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5696723" w14:textId="77777777" w:rsidR="00DD6F05" w:rsidRDefault="008C3448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A67AA4" w14:textId="77777777" w:rsidR="00DD6F05" w:rsidRDefault="00DD6F0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8BB9FA6" w14:textId="77777777" w:rsidR="00DD6F05" w:rsidRDefault="00DD6F0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0E87461" w14:textId="77777777" w:rsidR="00DD6F05" w:rsidRDefault="00DD6F0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C5753F" w14:textId="77777777" w:rsidR="00DD6F05" w:rsidRDefault="008C3448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DD6F05" w14:paraId="583A3706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1AED9A" w14:textId="77777777" w:rsidR="00DD6F05" w:rsidRDefault="00DD6F05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19EECF" w14:textId="77777777" w:rsidR="00DD6F05" w:rsidRDefault="008C3448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EB4814" w14:textId="77777777" w:rsidR="00DD6F05" w:rsidRDefault="00DD6F0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38E8AD" w14:textId="77777777" w:rsidR="00DD6F05" w:rsidRDefault="008C344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4324A4" w14:textId="77777777" w:rsidR="00DD6F05" w:rsidRDefault="00DD6F0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E181B8" w14:textId="77777777" w:rsidR="00DD6F05" w:rsidRDefault="008C3448">
            <w:pPr>
              <w:jc w:val="center"/>
            </w:pPr>
            <w:r>
              <w:t>инициалы, фамилия</w:t>
            </w:r>
          </w:p>
        </w:tc>
      </w:tr>
    </w:tbl>
    <w:p w14:paraId="4C5DD073" w14:textId="77777777" w:rsidR="00DD6F05" w:rsidRDefault="008C3448">
      <w:pPr>
        <w:pStyle w:val="Basestyle"/>
        <w:spacing w:line="340" w:lineRule="auto"/>
        <w:jc w:val="center"/>
      </w:pPr>
      <w:r>
        <w:br/>
      </w:r>
      <w:r>
        <w:br/>
      </w:r>
    </w:p>
    <w:p w14:paraId="46129B80" w14:textId="77777777" w:rsidR="00DD6F05" w:rsidRDefault="008C3448">
      <w:pPr>
        <w:pStyle w:val="Basestyle"/>
        <w:jc w:val="center"/>
      </w:pPr>
      <w:r>
        <w:t>Красноярск 2023</w:t>
      </w:r>
    </w:p>
    <w:p w14:paraId="52E46187" w14:textId="77777777" w:rsidR="00DD6F05" w:rsidRDefault="00DD6F05">
      <w:pPr>
        <w:sectPr w:rsidR="00DD6F05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E7E64B1" w14:textId="77777777" w:rsidR="00DD6F05" w:rsidRDefault="008C3448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71E99C4F" w14:textId="77777777" w:rsidR="00DD6F05" w:rsidRDefault="008C3448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2A1E83E1" w14:textId="77777777" w:rsidR="00DD6F05" w:rsidRDefault="008C3448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6FB607E8" w14:textId="77777777" w:rsidR="00DD6F05" w:rsidRDefault="008C3448">
      <w:pPr>
        <w:pStyle w:val="Basestyle"/>
        <w:spacing w:line="340" w:lineRule="exact"/>
      </w:pPr>
      <w:r>
        <w:t xml:space="preserve">  3 Выводы..............................................................................................................      5</w:t>
      </w:r>
    </w:p>
    <w:p w14:paraId="355A3FD3" w14:textId="77777777" w:rsidR="00DD6F05" w:rsidRDefault="008C3448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24F54E5" w14:textId="77777777" w:rsidR="00DD6F05" w:rsidRDefault="008C3448">
      <w:pPr>
        <w:pStyle w:val="Basestyle"/>
        <w:spacing w:before="140" w:line="340" w:lineRule="exact"/>
      </w:pPr>
      <w:r>
        <w:tab/>
        <w:t>На основании результатов выполнения практических работ модуля</w:t>
      </w:r>
      <w:r>
        <w:br/>
        <w:t>"Численные методы первого порядка для поиска безусловного экстремума"</w:t>
      </w:r>
      <w:r>
        <w:br/>
        <w:t>сравнить реализованные алгоритмы по точности и скорости решения задач</w:t>
      </w:r>
      <w:r>
        <w:br/>
        <w:t>оптимизации, варьируя параметры алгоритмов. Для проведения</w:t>
      </w:r>
      <w:r>
        <w:br/>
        <w:t>вычислительных экспериментов самостоятельно выбрать 3 целевые функции и</w:t>
      </w:r>
      <w:r>
        <w:br/>
        <w:t>интервалы неопределенности, интересные с точки зрения исследования.</w:t>
      </w:r>
      <w:r>
        <w:br/>
        <w:t>Результаты вычислительных экспериментов представить в табличном виде,</w:t>
      </w:r>
      <w:r>
        <w:br/>
        <w:t>прокомментировать их и сделать обоснованный вывод об особенностях работы</w:t>
      </w:r>
      <w:r>
        <w:br/>
        <w:t>исследуемых алгоритмов и их эффективности на различных целевых функциях.</w:t>
      </w:r>
    </w:p>
    <w:p w14:paraId="1878CDD4" w14:textId="77777777" w:rsidR="00DD6F05" w:rsidRDefault="008C3448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6D7D026C" w14:textId="77777777" w:rsidR="00DD6F05" w:rsidRDefault="008C3448">
      <w:pPr>
        <w:pStyle w:val="Basestyle"/>
        <w:spacing w:before="140" w:line="340" w:lineRule="exact"/>
      </w:pPr>
      <w:r>
        <w:tab/>
        <w:t>Для проведения вычислительных экспериментов были выбраны 3</w:t>
      </w:r>
      <w:r>
        <w:br/>
        <w:t>целевые функции:</w:t>
      </w:r>
    </w:p>
    <w:p w14:paraId="6FD2E337" w14:textId="77777777" w:rsidR="00DD6F05" w:rsidRPr="00956113" w:rsidRDefault="008C3448">
      <w:pPr>
        <w:pStyle w:val="Basestyle"/>
        <w:spacing w:line="340" w:lineRule="exact"/>
        <w:rPr>
          <w:lang w:val="en-US"/>
        </w:rPr>
      </w:pPr>
      <w:r>
        <w:tab/>
      </w:r>
      <w:r w:rsidRPr="00956113">
        <w:rPr>
          <w:lang w:val="en-US"/>
        </w:rPr>
        <w:t>- f(x) = x^2 + y^2;</w:t>
      </w:r>
    </w:p>
    <w:p w14:paraId="0863AA19" w14:textId="77777777" w:rsidR="00DD6F05" w:rsidRPr="00956113" w:rsidRDefault="008C3448">
      <w:pPr>
        <w:pStyle w:val="Basestyle"/>
        <w:spacing w:line="340" w:lineRule="exact"/>
        <w:rPr>
          <w:lang w:val="en-US"/>
        </w:rPr>
      </w:pPr>
      <w:r w:rsidRPr="00956113">
        <w:rPr>
          <w:lang w:val="en-US"/>
        </w:rPr>
        <w:tab/>
        <w:t>- f(x) = (x - 1)^2 + (y + x)^2;</w:t>
      </w:r>
    </w:p>
    <w:p w14:paraId="728130F5" w14:textId="77777777" w:rsidR="00DD6F05" w:rsidRPr="00956113" w:rsidRDefault="008C3448">
      <w:pPr>
        <w:pStyle w:val="Basestyle"/>
        <w:spacing w:line="340" w:lineRule="exact"/>
        <w:rPr>
          <w:lang w:val="en-US"/>
        </w:rPr>
      </w:pPr>
      <w:r w:rsidRPr="00956113">
        <w:rPr>
          <w:lang w:val="en-US"/>
        </w:rPr>
        <w:tab/>
        <w:t>- x^2 + 4 * x * y + 18 * (y^2).</w:t>
      </w:r>
    </w:p>
    <w:p w14:paraId="614029D4" w14:textId="77777777" w:rsidR="00DD6F05" w:rsidRDefault="008C3448">
      <w:pPr>
        <w:pStyle w:val="Basestyle"/>
        <w:spacing w:line="340" w:lineRule="exact"/>
      </w:pPr>
      <w:r w:rsidRPr="00956113">
        <w:rPr>
          <w:lang w:val="en-US"/>
        </w:rPr>
        <w:tab/>
      </w:r>
      <w:r>
        <w:t>Был проведён сравнительный анализ методов градиентного спуска с</w:t>
      </w:r>
      <w:r>
        <w:br/>
        <w:t>постоянным шагом, наискорейшего градиентного спуска, покоординатного</w:t>
      </w:r>
      <w:r>
        <w:br/>
        <w:t>спуска, Гаусса-Зейделя, Флетчера-</w:t>
      </w:r>
      <w:proofErr w:type="spellStart"/>
      <w:r>
        <w:t>Ривса</w:t>
      </w:r>
      <w:proofErr w:type="spellEnd"/>
      <w:r>
        <w:t xml:space="preserve">, </w:t>
      </w:r>
      <w:proofErr w:type="spellStart"/>
      <w:r>
        <w:t>Дэвидона</w:t>
      </w:r>
      <w:proofErr w:type="spellEnd"/>
      <w:r>
        <w:t>-Флетчера-Пауэлла. Для</w:t>
      </w:r>
      <w:r>
        <w:br/>
        <w:t xml:space="preserve">перебора параметров были выбраны параметры </w:t>
      </w:r>
      <w:proofErr w:type="spellStart"/>
      <w:r>
        <w:t>epsilon</w:t>
      </w:r>
      <w:proofErr w:type="spellEnd"/>
      <w:r>
        <w:t xml:space="preserve"> используемые для всех</w:t>
      </w:r>
      <w:r>
        <w:br/>
        <w:t>методов, со значениями 0.1, 0.0001, 0.0000001. Также изменялись начальные</w:t>
      </w:r>
      <w:r>
        <w:br/>
        <w:t>точки для методов в которых они используются, в зависимости от функции, для</w:t>
      </w:r>
      <w:r>
        <w:br/>
        <w:t>1, 2, 3 соответственно (2, 2), (10, 10), (100, 100). Для всех методов также</w:t>
      </w:r>
      <w:r>
        <w:br/>
        <w:t>применялся параметр M=300. В итоге были получены следующие результаты,</w:t>
      </w:r>
      <w:r>
        <w:br/>
        <w:t>представленные в таблицах 1-3.</w:t>
      </w:r>
    </w:p>
    <w:p w14:paraId="7591898C" w14:textId="77777777" w:rsidR="00DD6F05" w:rsidRDefault="008C3448">
      <w:pPr>
        <w:pStyle w:val="Basestyle"/>
        <w:spacing w:before="120" w:after="120" w:line="340" w:lineRule="exact"/>
        <w:jc w:val="left"/>
      </w:pPr>
      <w:r>
        <w:t>Таблица 1 – Отклонение методов для первой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3"/>
        <w:gridCol w:w="963"/>
        <w:gridCol w:w="963"/>
        <w:gridCol w:w="963"/>
      </w:tblGrid>
      <w:tr w:rsidR="00DD6F05" w:rsidRPr="00565F95" w14:paraId="5F44204E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B56B066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7BA32A9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D36761B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D5DB542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EFFA1CF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FEF4D5A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A7756A7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</w:tr>
      <w:tr w:rsidR="00DD6F05" w14:paraId="76D37F88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982FCB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E6853" w14:textId="77853F1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0.144115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4E901" w14:textId="17625E2B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BB5B0" w14:textId="5F5FEE9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0.288512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C5F130" w14:textId="3A36FE7D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28685" w14:textId="22EC05D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F6C1E" w14:textId="11089C8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0.000055</w:t>
            </w:r>
          </w:p>
        </w:tc>
      </w:tr>
      <w:tr w:rsidR="00DD6F05" w14:paraId="53B27EA8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06CEF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FCF4A" w14:textId="7E1A260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01C8" w14:textId="13CEB50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11C78" w14:textId="08E50E9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2DCDA8" w14:textId="42096BA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78A5D" w14:textId="323A6334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3CD94" w14:textId="4630A0F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</w:tr>
      <w:tr w:rsidR="00DD6F05" w14:paraId="22265D85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B1CF59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C346B" w14:textId="7CE9631E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23B15B" w14:textId="0924748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7E1A7" w14:textId="642F66B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8853B" w14:textId="26248BE0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BFFCC" w14:textId="1884113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12D5F" w14:textId="3BC46E5D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</w:tr>
    </w:tbl>
    <w:p w14:paraId="34DE8026" w14:textId="77777777" w:rsidR="00DD6F05" w:rsidRDefault="008C3448">
      <w:pPr>
        <w:pStyle w:val="Basestyle"/>
        <w:pageBreakBefore/>
        <w:spacing w:after="120" w:line="340" w:lineRule="exact"/>
        <w:jc w:val="left"/>
      </w:pPr>
      <w:r>
        <w:lastRenderedPageBreak/>
        <w:t>Таблица 2 – Количество вычислений методов для первой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249"/>
        <w:gridCol w:w="1249"/>
        <w:gridCol w:w="1249"/>
        <w:gridCol w:w="1249"/>
        <w:gridCol w:w="1249"/>
        <w:gridCol w:w="1249"/>
      </w:tblGrid>
      <w:tr w:rsidR="00DD6F05" w:rsidRPr="00565F95" w14:paraId="33A6E1D8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6E6FA8F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6272819" w14:textId="7B980648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 w:rsidR="00565F95">
              <w:t>Количество</w:t>
            </w:r>
            <w:r w:rsidR="00565F95" w:rsidRPr="00565F95">
              <w:rPr>
                <w:lang w:val="en-US"/>
              </w:rPr>
              <w:t xml:space="preserve"> </w:t>
            </w:r>
            <w:r w:rsidR="00565F95">
              <w:t>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73A335A" w14:textId="3A1E6369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ED0EFAA" w14:textId="1F609FD6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0874325" w14:textId="3991759C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027BBFB" w14:textId="398401E0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F636858" w14:textId="394A2DC5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Pr="00956113">
              <w:rPr>
                <w:lang w:val="en-US"/>
              </w:rPr>
              <w:br/>
            </w:r>
            <w:r w:rsidR="00565F95">
              <w:t>Количество вычислений</w:t>
            </w:r>
          </w:p>
        </w:tc>
      </w:tr>
      <w:tr w:rsidR="00DD6F05" w14:paraId="0A9A7859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2E833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02A001" w14:textId="62FB1B03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30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C1180A" w14:textId="46A4072E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C3EAA8" w14:textId="3637475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E239E" w14:textId="30E34257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795684" w14:textId="67B35694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8D1EE" w14:textId="1F442C4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26</w:t>
            </w:r>
          </w:p>
        </w:tc>
      </w:tr>
      <w:tr w:rsidR="00DD6F05" w14:paraId="11A65ED9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79C7C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3D0E" w14:textId="50F48471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121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20D29" w14:textId="51AC5B0B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FDE3F" w14:textId="6755438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232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6DF67F" w14:textId="1883D69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95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63749" w14:textId="2A1E9A61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3BA7E" w14:textId="28D86F7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61</w:t>
            </w:r>
          </w:p>
        </w:tc>
      </w:tr>
      <w:tr w:rsidR="00DD6F05" w14:paraId="06392E97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1740A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D68DF" w14:textId="01035D4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214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4CE031" w14:textId="5E5FCF1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41A5F3" w14:textId="63077CB0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418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80F35" w14:textId="3D393BF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141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C1302" w14:textId="2A3447A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21AC0" w14:textId="4B3DDC2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132</w:t>
            </w:r>
          </w:p>
        </w:tc>
      </w:tr>
    </w:tbl>
    <w:p w14:paraId="5ABD0DA0" w14:textId="77777777" w:rsidR="00DD6F05" w:rsidRDefault="008C3448">
      <w:pPr>
        <w:pStyle w:val="Basestyle"/>
        <w:spacing w:before="240" w:after="120" w:line="340" w:lineRule="exact"/>
        <w:jc w:val="left"/>
      </w:pPr>
      <w:r>
        <w:t>Таблица 3 – Отклонение методов для второй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3"/>
        <w:gridCol w:w="963"/>
        <w:gridCol w:w="963"/>
        <w:gridCol w:w="963"/>
      </w:tblGrid>
      <w:tr w:rsidR="00DD6F05" w:rsidRPr="00565F95" w14:paraId="122A7AFD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1C0AADD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7679DCC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D1DA02E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496F554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E4E7194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2682157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FD3F9FF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</w:tr>
      <w:tr w:rsidR="00DD6F05" w14:paraId="08E640D1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BCFD1A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682F9" w14:textId="62822B23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0.548175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B4A99" w14:textId="28F181BE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0.000554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09ACA4" w14:textId="15E363FE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8.549782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310059" w14:textId="7AE555AD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0.014897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717F7" w14:textId="0C758FD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0.000554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F636E" w14:textId="48F68877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0.8</w:t>
            </w:r>
          </w:p>
        </w:tc>
      </w:tr>
      <w:tr w:rsidR="00DD6F05" w14:paraId="23E369B3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13AD7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B0453" w14:textId="7630C39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F1C329" w14:textId="2B058AB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8E206" w14:textId="42412A4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0.000002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3C9C3" w14:textId="2143BA7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FFF8C" w14:textId="43E967F7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BA986" w14:textId="26CF86A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0.8</w:t>
            </w:r>
          </w:p>
        </w:tc>
      </w:tr>
      <w:tr w:rsidR="00DD6F05" w14:paraId="6930E426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AC0C8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2A0CF" w14:textId="27261EA7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FFEB1B" w14:textId="076F1AD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EB56B5" w14:textId="530DA26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A26CF" w14:textId="78DDECF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5FB0DC" w14:textId="3FCF8E3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0C3B5" w14:textId="429D833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0.8</w:t>
            </w:r>
          </w:p>
        </w:tc>
      </w:tr>
    </w:tbl>
    <w:p w14:paraId="13AD6724" w14:textId="77777777" w:rsidR="00DD6F05" w:rsidRDefault="008C3448">
      <w:pPr>
        <w:pStyle w:val="Basestyle"/>
        <w:spacing w:before="240" w:after="120" w:line="340" w:lineRule="exact"/>
        <w:jc w:val="left"/>
      </w:pPr>
      <w:r>
        <w:t>Таблица 4 – Количество вычислений методов для второй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249"/>
        <w:gridCol w:w="1249"/>
        <w:gridCol w:w="1249"/>
        <w:gridCol w:w="1249"/>
        <w:gridCol w:w="1249"/>
        <w:gridCol w:w="1249"/>
      </w:tblGrid>
      <w:tr w:rsidR="00DD6F05" w:rsidRPr="00956113" w14:paraId="25750141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E5A81AD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12DD37D" w14:textId="55CFE133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 w:rsidR="00565F95">
              <w:t>Количество</w:t>
            </w:r>
            <w:r w:rsidR="00565F95" w:rsidRPr="00565F95">
              <w:rPr>
                <w:lang w:val="en-US"/>
              </w:rPr>
              <w:t xml:space="preserve"> </w:t>
            </w:r>
            <w:r w:rsidR="00565F95">
              <w:t>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617562E" w14:textId="46CA04EB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  <w:r>
              <w:br/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851C840" w14:textId="7A37B93B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  <w:r>
              <w:br/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47C192B" w14:textId="3A660070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</w:r>
            <w:r w:rsidR="00565F95">
              <w:t>Количество вычислений</w:t>
            </w:r>
            <w:r>
              <w:br/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7DE38E6" w14:textId="762B9290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</w:r>
            <w:r w:rsidR="00565F95">
              <w:t>Количество вычислений</w:t>
            </w:r>
            <w:r>
              <w:br/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339A4D3" w14:textId="33F03B64" w:rsidR="00DD6F05" w:rsidRPr="00565F95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="00565F95">
              <w:rPr>
                <w:lang w:val="en-US"/>
              </w:rPr>
              <w:t xml:space="preserve"> </w:t>
            </w:r>
            <w:r w:rsidR="00565F95">
              <w:t>Количество вычислений</w:t>
            </w:r>
            <w:r w:rsidRPr="00956113">
              <w:rPr>
                <w:lang w:val="en-US"/>
              </w:rPr>
              <w:br/>
            </w:r>
          </w:p>
        </w:tc>
      </w:tr>
      <w:tr w:rsidR="00DD6F05" w14:paraId="129149FF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DE2D9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B45634" w14:textId="7873DA2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BEBA5" w14:textId="0AC1BAA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C0238" w14:textId="7B7701E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34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DD9B1" w14:textId="757C21CB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304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0962" w14:textId="2E004E8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5C346" w14:textId="041E0985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132</w:t>
            </w:r>
          </w:p>
        </w:tc>
      </w:tr>
      <w:tr w:rsidR="00DD6F05" w14:paraId="0CB3E3F1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06EF6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DBD77" w14:textId="4E2F366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313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9A5FDD" w14:textId="1ABAD4C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122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C6EC3" w14:textId="667A5BD0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562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201A3" w14:textId="67E017A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765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5990B" w14:textId="2890844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122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5CF1C5" w14:textId="6C048C59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145</w:t>
            </w:r>
          </w:p>
        </w:tc>
      </w:tr>
      <w:tr w:rsidR="00DD6F05" w14:paraId="36AFCD1F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C5211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534E2" w14:textId="35A2BF20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574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AB2B7" w14:textId="00EFD330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195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5716E8" w14:textId="75B9570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1030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16A902" w14:textId="6DAF4CDB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1225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5E8CC3" w14:textId="7D3E87A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195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4B0948" w14:textId="56C4EB9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157</w:t>
            </w:r>
          </w:p>
        </w:tc>
      </w:tr>
    </w:tbl>
    <w:p w14:paraId="115D006C" w14:textId="77777777" w:rsidR="00DD6F05" w:rsidRDefault="008C3448">
      <w:pPr>
        <w:pStyle w:val="Basestyle"/>
        <w:spacing w:before="240" w:after="120" w:line="340" w:lineRule="exact"/>
        <w:jc w:val="left"/>
      </w:pPr>
      <w:r>
        <w:t>Таблица 5 – Отклонение методов для третьей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1027"/>
        <w:gridCol w:w="963"/>
        <w:gridCol w:w="963"/>
        <w:gridCol w:w="963"/>
      </w:tblGrid>
      <w:tr w:rsidR="00DD6F05" w:rsidRPr="00565F95" w14:paraId="1E88B992" w14:textId="77777777" w:rsidTr="00956113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7E5EC3A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AA4415E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A6C73E3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DA6A2E9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CC47725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81BB09E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9535FA3" w14:textId="77777777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Pr="00956113">
              <w:rPr>
                <w:lang w:val="en-US"/>
              </w:rPr>
              <w:br/>
            </w:r>
            <w:r>
              <w:t>отклонен</w:t>
            </w:r>
            <w:r w:rsidRPr="00956113">
              <w:rPr>
                <w:lang w:val="en-US"/>
              </w:rPr>
              <w:br/>
            </w:r>
            <w:proofErr w:type="spellStart"/>
            <w:r>
              <w:t>ие</w:t>
            </w:r>
            <w:proofErr w:type="spellEnd"/>
          </w:p>
        </w:tc>
      </w:tr>
      <w:tr w:rsidR="00DD6F05" w14:paraId="4442D881" w14:textId="77777777" w:rsidTr="00956113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3E935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5687EC" w14:textId="5F29400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0.309432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93157" w14:textId="17FA527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0.000212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6B0D1" w14:textId="09BD6B6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76.644844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A3671" w14:textId="175FF4A6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0.009685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751E9" w14:textId="063631C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0.000212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AE2EB6" w14:textId="5A57D599" w:rsidR="00DD6F05" w:rsidRDefault="00956113">
            <w:pPr>
              <w:pStyle w:val="BaseStyle0"/>
              <w:spacing w:line="280" w:lineRule="exact"/>
              <w:jc w:val="center"/>
            </w:pPr>
            <w:r>
              <w:t>2.24326</w:t>
            </w:r>
          </w:p>
        </w:tc>
      </w:tr>
      <w:tr w:rsidR="00956113" w14:paraId="0A1D90A3" w14:textId="77777777" w:rsidTr="00956113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8A547" w14:textId="77777777" w:rsidR="00956113" w:rsidRDefault="00956113" w:rsidP="00956113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697B85" w14:textId="5E4E194C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B47848" w14:textId="0995D551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72943" w14:textId="24E8B965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0.000173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76D7A3" w14:textId="33176E52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3B826C" w14:textId="1AA8504C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074CE4" w14:textId="5CE12BD4" w:rsidR="00956113" w:rsidRDefault="00956113" w:rsidP="00956113">
            <w:pPr>
              <w:pStyle w:val="BaseStyle0"/>
              <w:spacing w:line="280" w:lineRule="exact"/>
              <w:jc w:val="center"/>
            </w:pPr>
            <w:r>
              <w:t>2.24326</w:t>
            </w:r>
          </w:p>
        </w:tc>
      </w:tr>
      <w:tr w:rsidR="00956113" w14:paraId="7D07FF3B" w14:textId="77777777" w:rsidTr="00956113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26D78" w14:textId="77777777" w:rsidR="00956113" w:rsidRDefault="00956113" w:rsidP="00956113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E6D89" w14:textId="14CADC83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CEB8C" w14:textId="5152F09F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53E57" w14:textId="736EDDDD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55956" w14:textId="5374E8BC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107E5" w14:textId="075AD131" w:rsidR="00956113" w:rsidRDefault="00956113" w:rsidP="00956113">
            <w:pPr>
              <w:pStyle w:val="BaseStyle0"/>
              <w:spacing w:line="280" w:lineRule="exact"/>
              <w:jc w:val="center"/>
            </w:pPr>
            <w:r w:rsidRPr="00956113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892E3" w14:textId="724889DF" w:rsidR="00956113" w:rsidRDefault="00956113" w:rsidP="00956113">
            <w:pPr>
              <w:pStyle w:val="BaseStyle0"/>
              <w:spacing w:line="280" w:lineRule="exact"/>
              <w:jc w:val="center"/>
            </w:pPr>
            <w:r>
              <w:t>2.24326</w:t>
            </w:r>
          </w:p>
        </w:tc>
      </w:tr>
    </w:tbl>
    <w:p w14:paraId="36D7626F" w14:textId="77777777" w:rsidR="00DD6F05" w:rsidRDefault="008C3448">
      <w:pPr>
        <w:pStyle w:val="Basestyle"/>
        <w:pageBreakBefore/>
        <w:spacing w:after="120" w:line="340" w:lineRule="exact"/>
        <w:jc w:val="left"/>
      </w:pPr>
      <w:r>
        <w:lastRenderedPageBreak/>
        <w:t>Таблица 6 – Количество вычислений методов для третьей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249"/>
        <w:gridCol w:w="1249"/>
        <w:gridCol w:w="1249"/>
        <w:gridCol w:w="1249"/>
        <w:gridCol w:w="1249"/>
        <w:gridCol w:w="1249"/>
      </w:tblGrid>
      <w:tr w:rsidR="00DD6F05" w:rsidRPr="00565F95" w14:paraId="6E4A021F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E81AA8" w14:textId="7777777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653932D" w14:textId="356FCCFE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r w:rsidRPr="00956113">
              <w:rPr>
                <w:lang w:val="en-US"/>
              </w:rPr>
              <w:t>gradient_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descent_c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onstant_s</w:t>
            </w:r>
            <w:proofErr w:type="spellEnd"/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tepsize</w:t>
            </w:r>
            <w:proofErr w:type="spellEnd"/>
            <w:r w:rsidRPr="00956113">
              <w:rPr>
                <w:lang w:val="en-US"/>
              </w:rPr>
              <w:br/>
            </w:r>
            <w:r w:rsidR="00565F95">
              <w:t>Количество</w:t>
            </w:r>
            <w:r w:rsidR="00565F95" w:rsidRPr="00565F95">
              <w:rPr>
                <w:lang w:val="en-US"/>
              </w:rPr>
              <w:t xml:space="preserve"> </w:t>
            </w:r>
            <w:r w:rsidR="00565F95">
              <w:t>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F41C770" w14:textId="3CACA3D9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gradient</w:t>
            </w:r>
            <w:proofErr w:type="spellEnd"/>
            <w:r>
              <w:t>_</w:t>
            </w:r>
            <w:r>
              <w:br/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98D0654" w14:textId="697ECFEA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coordinat</w:t>
            </w:r>
            <w:proofErr w:type="spellEnd"/>
            <w:r>
              <w:br/>
              <w:t>_</w:t>
            </w:r>
            <w:proofErr w:type="spellStart"/>
            <w:r>
              <w:t>descent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2389AE9" w14:textId="01D96447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gauss_zei</w:t>
            </w:r>
            <w:proofErr w:type="spellEnd"/>
            <w:r>
              <w:br/>
            </w:r>
            <w:proofErr w:type="spellStart"/>
            <w:r>
              <w:t>del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09BA0AD" w14:textId="76C8D5B4" w:rsidR="00DD6F05" w:rsidRDefault="008C3448">
            <w:pPr>
              <w:pStyle w:val="BaseStyle0"/>
              <w:spacing w:line="280" w:lineRule="exact"/>
              <w:jc w:val="center"/>
            </w:pPr>
            <w:proofErr w:type="spellStart"/>
            <w:r>
              <w:t>fletcher_r</w:t>
            </w:r>
            <w:proofErr w:type="spellEnd"/>
            <w:r>
              <w:br/>
            </w:r>
            <w:proofErr w:type="spellStart"/>
            <w:r>
              <w:t>ivs</w:t>
            </w:r>
            <w:proofErr w:type="spellEnd"/>
            <w:r>
              <w:br/>
            </w:r>
            <w:r w:rsidR="00565F95">
              <w:t>Количество вычислений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D700A5B" w14:textId="5CA5C27C" w:rsidR="00DD6F05" w:rsidRPr="00956113" w:rsidRDefault="008C3448">
            <w:pPr>
              <w:pStyle w:val="BaseStyle0"/>
              <w:spacing w:line="280" w:lineRule="exact"/>
              <w:jc w:val="center"/>
              <w:rPr>
                <w:lang w:val="en-US"/>
              </w:rPr>
            </w:pPr>
            <w:proofErr w:type="spellStart"/>
            <w:r w:rsidRPr="00956113">
              <w:rPr>
                <w:lang w:val="en-US"/>
              </w:rPr>
              <w:t>davidon</w:t>
            </w:r>
            <w:proofErr w:type="spellEnd"/>
            <w:r w:rsidRPr="00956113">
              <w:rPr>
                <w:lang w:val="en-US"/>
              </w:rPr>
              <w:t>_</w:t>
            </w:r>
            <w:r w:rsidRPr="00956113">
              <w:rPr>
                <w:lang w:val="en-US"/>
              </w:rPr>
              <w:br/>
              <w:t>fletcher_</w:t>
            </w:r>
            <w:r w:rsidRPr="00956113">
              <w:rPr>
                <w:lang w:val="en-US"/>
              </w:rPr>
              <w:br/>
            </w:r>
            <w:proofErr w:type="spellStart"/>
            <w:r w:rsidRPr="00956113">
              <w:rPr>
                <w:lang w:val="en-US"/>
              </w:rPr>
              <w:t>powell</w:t>
            </w:r>
            <w:proofErr w:type="spellEnd"/>
            <w:r w:rsidRPr="00956113">
              <w:rPr>
                <w:lang w:val="en-US"/>
              </w:rPr>
              <w:br/>
            </w:r>
            <w:r w:rsidR="00565F95">
              <w:t>Количество вычислений</w:t>
            </w:r>
          </w:p>
        </w:tc>
      </w:tr>
      <w:tr w:rsidR="00DD6F05" w14:paraId="5781112A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060E4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1C798" w14:textId="2E882524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234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E2F7F9" w14:textId="33D0B10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262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FD88F" w14:textId="7C818F1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109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3BC44" w14:textId="57C3ED9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283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CA6021" w14:textId="4D6E6D14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264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6D39E" w14:textId="0438E5E3" w:rsidR="00DD6F05" w:rsidRDefault="00956113">
            <w:pPr>
              <w:pStyle w:val="BaseStyle0"/>
              <w:spacing w:line="280" w:lineRule="exact"/>
              <w:jc w:val="center"/>
            </w:pPr>
            <w:r>
              <w:t>287</w:t>
            </w:r>
          </w:p>
        </w:tc>
      </w:tr>
      <w:tr w:rsidR="00DD6F05" w14:paraId="0207172E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7C5E04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F6630" w14:textId="744CC501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539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703C1E" w14:textId="1EDF774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406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F2E55" w14:textId="0CBB3718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344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127DA" w14:textId="66F429B3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513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C025" w14:textId="543E7A9F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408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D21F49" w14:textId="3508A048" w:rsidR="00DD6F05" w:rsidRDefault="00956113">
            <w:pPr>
              <w:pStyle w:val="BaseStyle0"/>
              <w:spacing w:line="280" w:lineRule="exact"/>
              <w:jc w:val="center"/>
            </w:pPr>
            <w:r>
              <w:t>442</w:t>
            </w:r>
          </w:p>
        </w:tc>
      </w:tr>
      <w:tr w:rsidR="00DD6F05" w14:paraId="5106F8EC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10E34D" w14:textId="77777777" w:rsidR="00DD6F05" w:rsidRDefault="008C3448">
            <w:pPr>
              <w:pStyle w:val="BaseStyle0"/>
              <w:spacing w:line="280" w:lineRule="exact"/>
              <w:jc w:val="center"/>
            </w:pPr>
            <w:r>
              <w:t>0.000000</w:t>
            </w:r>
            <w:r>
              <w:br/>
              <w:t>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CE587" w14:textId="416365CC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844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E53BE" w14:textId="67C433F4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550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F88DA" w14:textId="40F592AA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666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41CB18" w14:textId="51D1C12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699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91E86" w14:textId="12BBD7A2" w:rsidR="00DD6F05" w:rsidRDefault="00956113">
            <w:pPr>
              <w:pStyle w:val="BaseStyle0"/>
              <w:spacing w:line="280" w:lineRule="exact"/>
              <w:jc w:val="center"/>
            </w:pPr>
            <w:r w:rsidRPr="00956113">
              <w:t>552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4ED78" w14:textId="688FA3FA" w:rsidR="00DD6F05" w:rsidRDefault="00956113">
            <w:pPr>
              <w:pStyle w:val="BaseStyle0"/>
              <w:spacing w:line="280" w:lineRule="exact"/>
              <w:jc w:val="center"/>
            </w:pPr>
            <w:r>
              <w:t>570</w:t>
            </w:r>
          </w:p>
        </w:tc>
      </w:tr>
    </w:tbl>
    <w:p w14:paraId="138857F8" w14:textId="77777777" w:rsidR="00DD6F05" w:rsidRDefault="008C3448">
      <w:pPr>
        <w:pStyle w:val="Basestyle"/>
        <w:spacing w:before="240" w:line="340" w:lineRule="exact"/>
      </w:pPr>
      <w:r>
        <w:tab/>
        <w:t>Покоординатный спуск показывает высокое отклонение на больших</w:t>
      </w:r>
      <w:r>
        <w:br/>
      </w:r>
      <w:proofErr w:type="spellStart"/>
      <w:r>
        <w:t>epsilon</w:t>
      </w:r>
      <w:proofErr w:type="spellEnd"/>
      <w:r>
        <w:t xml:space="preserve">, градиентный спуск с постоянным шагом и </w:t>
      </w:r>
      <w:proofErr w:type="spellStart"/>
      <w:r>
        <w:t>Дэвидона</w:t>
      </w:r>
      <w:proofErr w:type="spellEnd"/>
      <w:r>
        <w:t>-Флетчера-Пауэлла</w:t>
      </w:r>
      <w:r>
        <w:br/>
        <w:t xml:space="preserve">меньшее, </w:t>
      </w:r>
      <w:proofErr w:type="spellStart"/>
      <w:r>
        <w:t>остадбные</w:t>
      </w:r>
      <w:proofErr w:type="spellEnd"/>
      <w:r>
        <w:t xml:space="preserve"> минимальное. На маленьких </w:t>
      </w:r>
      <w:proofErr w:type="spellStart"/>
      <w:r>
        <w:t>epsilon</w:t>
      </w:r>
      <w:proofErr w:type="spellEnd"/>
      <w:r>
        <w:t xml:space="preserve"> отклонение у всех</w:t>
      </w:r>
      <w:r>
        <w:br/>
        <w:t>минимально. При малом отличии x0 от реального минимума в первой функции</w:t>
      </w:r>
      <w:r>
        <w:br/>
      </w:r>
      <w:proofErr w:type="spellStart"/>
      <w:r>
        <w:t>Дэвидон</w:t>
      </w:r>
      <w:proofErr w:type="spellEnd"/>
      <w:r>
        <w:t>-Флетчер-Пауэлл, покоординатный спуск и Гаусс-Зейдель показывают</w:t>
      </w:r>
      <w:r>
        <w:br/>
        <w:t xml:space="preserve">большее количество </w:t>
      </w:r>
      <w:proofErr w:type="spellStart"/>
      <w:r>
        <w:t>вычеслений</w:t>
      </w:r>
      <w:proofErr w:type="spellEnd"/>
      <w:r>
        <w:t xml:space="preserve"> чем остальные. На двух других функциях</w:t>
      </w:r>
      <w:r>
        <w:br/>
        <w:t xml:space="preserve">количество </w:t>
      </w:r>
      <w:proofErr w:type="spellStart"/>
      <w:r>
        <w:t>вычеслений</w:t>
      </w:r>
      <w:proofErr w:type="spellEnd"/>
      <w:r>
        <w:t xml:space="preserve"> </w:t>
      </w:r>
      <w:proofErr w:type="spellStart"/>
      <w:r>
        <w:t>мао</w:t>
      </w:r>
      <w:proofErr w:type="spellEnd"/>
      <w:r>
        <w:t xml:space="preserve"> отличается у всех методов, не считая выброса у</w:t>
      </w:r>
      <w:r>
        <w:br/>
        <w:t>Гаусса-Зейделя и покоординатного спуска на второй функции.</w:t>
      </w:r>
    </w:p>
    <w:p w14:paraId="70A37D96" w14:textId="77777777" w:rsidR="00DD6F05" w:rsidRDefault="008C3448">
      <w:pPr>
        <w:pStyle w:val="Basestyle"/>
        <w:spacing w:before="140" w:line="340" w:lineRule="exact"/>
      </w:pPr>
      <w:r>
        <w:rPr>
          <w:b/>
          <w:bCs/>
        </w:rPr>
        <w:tab/>
        <w:t>3 Выводы</w:t>
      </w:r>
    </w:p>
    <w:p w14:paraId="4B15E20C" w14:textId="77777777" w:rsidR="00DD6F05" w:rsidRDefault="008C3448">
      <w:pPr>
        <w:pStyle w:val="Basestyle"/>
        <w:spacing w:before="140" w:line="340" w:lineRule="exact"/>
      </w:pPr>
      <w:r>
        <w:tab/>
        <w:t>Были вычислены значения точности и скорости методов разработанных в</w:t>
      </w:r>
      <w:r>
        <w:br/>
        <w:t>прошлых работах. Результаты были проанализированы и сделаны</w:t>
      </w:r>
      <w:r>
        <w:br/>
        <w:t>соответствующие выводы.</w:t>
      </w:r>
    </w:p>
    <w:sectPr w:rsidR="00DD6F05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96B2E" w14:textId="77777777" w:rsidR="00971805" w:rsidRDefault="00971805">
      <w:r>
        <w:separator/>
      </w:r>
    </w:p>
  </w:endnote>
  <w:endnote w:type="continuationSeparator" w:id="0">
    <w:p w14:paraId="18ED72FD" w14:textId="77777777" w:rsidR="00971805" w:rsidRDefault="0097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85EF" w14:textId="77777777" w:rsidR="00DD6F05" w:rsidRDefault="008C3448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9561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44ED4" w14:textId="77777777" w:rsidR="00971805" w:rsidRDefault="00971805">
      <w:r>
        <w:separator/>
      </w:r>
    </w:p>
  </w:footnote>
  <w:footnote w:type="continuationSeparator" w:id="0">
    <w:p w14:paraId="69463AB3" w14:textId="77777777" w:rsidR="00971805" w:rsidRDefault="0097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946C3"/>
    <w:multiLevelType w:val="hybridMultilevel"/>
    <w:tmpl w:val="F246F02E"/>
    <w:lvl w:ilvl="0" w:tplc="DACAFF8C">
      <w:start w:val="1"/>
      <w:numFmt w:val="bullet"/>
      <w:lvlText w:val="●"/>
      <w:lvlJc w:val="left"/>
      <w:pPr>
        <w:ind w:left="720" w:hanging="360"/>
      </w:pPr>
    </w:lvl>
    <w:lvl w:ilvl="1" w:tplc="65ACD270">
      <w:start w:val="1"/>
      <w:numFmt w:val="bullet"/>
      <w:lvlText w:val="○"/>
      <w:lvlJc w:val="left"/>
      <w:pPr>
        <w:ind w:left="1440" w:hanging="360"/>
      </w:pPr>
    </w:lvl>
    <w:lvl w:ilvl="2" w:tplc="CEB0BEF2">
      <w:start w:val="1"/>
      <w:numFmt w:val="bullet"/>
      <w:lvlText w:val="■"/>
      <w:lvlJc w:val="left"/>
      <w:pPr>
        <w:ind w:left="2160" w:hanging="360"/>
      </w:pPr>
    </w:lvl>
    <w:lvl w:ilvl="3" w:tplc="F6140232">
      <w:start w:val="1"/>
      <w:numFmt w:val="bullet"/>
      <w:lvlText w:val="●"/>
      <w:lvlJc w:val="left"/>
      <w:pPr>
        <w:ind w:left="2880" w:hanging="360"/>
      </w:pPr>
    </w:lvl>
    <w:lvl w:ilvl="4" w:tplc="81B68F62">
      <w:start w:val="1"/>
      <w:numFmt w:val="bullet"/>
      <w:lvlText w:val="○"/>
      <w:lvlJc w:val="left"/>
      <w:pPr>
        <w:ind w:left="3600" w:hanging="360"/>
      </w:pPr>
    </w:lvl>
    <w:lvl w:ilvl="5" w:tplc="437E9970">
      <w:start w:val="1"/>
      <w:numFmt w:val="bullet"/>
      <w:lvlText w:val="■"/>
      <w:lvlJc w:val="left"/>
      <w:pPr>
        <w:ind w:left="4320" w:hanging="360"/>
      </w:pPr>
    </w:lvl>
    <w:lvl w:ilvl="6" w:tplc="C5AE2868">
      <w:start w:val="1"/>
      <w:numFmt w:val="bullet"/>
      <w:lvlText w:val="●"/>
      <w:lvlJc w:val="left"/>
      <w:pPr>
        <w:ind w:left="5040" w:hanging="360"/>
      </w:pPr>
    </w:lvl>
    <w:lvl w:ilvl="7" w:tplc="A282EEAA">
      <w:start w:val="1"/>
      <w:numFmt w:val="bullet"/>
      <w:lvlText w:val="●"/>
      <w:lvlJc w:val="left"/>
      <w:pPr>
        <w:ind w:left="5760" w:hanging="360"/>
      </w:pPr>
    </w:lvl>
    <w:lvl w:ilvl="8" w:tplc="7932F2B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05"/>
    <w:rsid w:val="00565F95"/>
    <w:rsid w:val="008C3448"/>
    <w:rsid w:val="00956113"/>
    <w:rsid w:val="00971805"/>
    <w:rsid w:val="00D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42BB"/>
  <w15:docId w15:val="{F8BE0598-EDD6-4112-9DD6-046E5043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2023-12-04T10:04:00Z</dcterms:created>
  <dcterms:modified xsi:type="dcterms:W3CDTF">2023-12-04T03:59:00Z</dcterms:modified>
</cp:coreProperties>
</file>