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Флетчера-Ривса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8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Флетчера-Ривса. Найти</w:t>
      </w:r>
      <w:r>
        <w:br/>
        <w:t xml:space="preserve">безусловный экстремум функции, выбранной в соответствии с заданием, с</w:t>
      </w:r>
      <w:r>
        <w:br/>
        <w:t xml:space="preserve">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x1^2 + x2 * x1 + 7 * x2^2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45148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5148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Описание метода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norm(vector):</w:t>
      </w:r>
      <w:r>
        <w:br/>
        <w:t xml:space="preserve">    return (vector[0]**2 + vector[1]**2) ** 0.5</w:t>
      </w:r>
      <w:r>
        <w:br/>
        <w:t xml:space="preserve">def fletcher_rivs(f, df1, df2, x0, eps1, eps2, M):</w:t>
      </w:r>
      <w:r>
        <w:br/>
        <w:t xml:space="preserve">    global cache_0</w:t>
      </w:r>
      <w:r>
        <w:br/>
        <w:t xml:space="preserve">    global cache_1</w:t>
      </w:r>
      <w:r>
        <w:br/>
        <w:t xml:space="preserve">    global cache_2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df = lambda x: (df1(x), df2(x))</w:t>
      </w:r>
      <w:r>
        <w:br/>
        <w:t xml:space="preserve">    check3 = False</w:t>
      </w:r>
      <w:r>
        <w:br/>
        <w:t xml:space="preserve">    k = 0</w:t>
      </w:r>
      <w:r>
        <w:br/>
        <w:t xml:space="preserve">    x = [x0]</w:t>
      </w:r>
      <w:r>
        <w:br/>
        <w:t xml:space="preserve">    d = [None]</w:t>
      </w:r>
      <w:r>
        <w:br/>
        <w:t xml:space="preserve">    b = [None]</w:t>
      </w:r>
      <w:r>
        <w:br/>
        <w:t xml:space="preserve">    d_0 = (df(x[0]))</w:t>
      </w:r>
      <w:r>
        <w:br/>
        <w:t xml:space="preserve">    while True:</w:t>
      </w:r>
      <w:r>
        <w:br/>
        <w:t xml:space="preserve">        dfk = df(x[k])</w:t>
      </w:r>
      <w:r>
        <w:br/>
        <w:t xml:space="preserve">        if norm(dfk) &lt; eps1 or k &gt;= M:</w:t>
      </w:r>
      <w:r>
        <w:br/>
        <w:t xml:space="preserve">            result = x[k]</w:t>
      </w:r>
      <w:r>
        <w:br/>
        <w:t xml:space="preserve">            break</w:t>
      </w:r>
      <w:r>
        <w:br/>
        <w:t xml:space="preserve">        if k == 0:</w:t>
      </w:r>
      <w:r>
        <w:br/>
        <w:t xml:space="preserve">            d[0] = (-d_0[0], -d_0[1])</w:t>
      </w:r>
      <w:r>
        <w:br/>
        <w:t xml:space="preserve">        else:</w:t>
      </w:r>
      <w:r>
        <w:br/>
        <w:t xml:space="preserve">            if k-1+1 &gt; len(b):</w:t>
      </w:r>
      <w:r>
        <w:br/>
        <w:t xml:space="preserve">                b.append(None)</w:t>
      </w:r>
      <w:r>
        <w:br/>
        <w:t xml:space="preserve">            b[k-1] = (norm(dfk)**2) / (norm(df(x[k-1]))**2)</w:t>
      </w:r>
      <w:r>
        <w:br/>
        <w:t xml:space="preserve">            if k+1 &gt; len(d):</w:t>
      </w:r>
      <w:r>
        <w:br/>
        <w:t xml:space="preserve">                d.append(None)</w:t>
      </w:r>
      <w:r>
        <w:br/>
        <w:t xml:space="preserve">            d[k] = (-dfk[0], -dfk[1]) + (b[k-1] * d[k-1][0], b[k-1] * d[k-1][1])</w:t>
      </w:r>
      <w:r>
        <w:br/>
        <w:t xml:space="preserve">        tk_func = lambda tk: f((x[k][0] + tk * d[k][0], x[k][1] + tk * d[k][1]))</w:t>
      </w:r>
      <w:r>
        <w:br/>
        <w:t xml:space="preserve">        tk = fibonacci_method(tk_func)</w:t>
      </w:r>
      <w:r>
        <w:br/>
        <w:t xml:space="preserve">        x.append(None)</w:t>
      </w:r>
      <w:r>
        <w:br/>
        <w:t xml:space="preserve">        x[k + 1] = (x[k][0] + tk * d[k][0], x[k][1] + tk * d[k][1])</w:t>
      </w:r>
      <w:r>
        <w:br/>
        <w:t xml:space="preserve">        check1 = norm((x[k+1][0] - x[k][0], x[k+1][1] - x[k][1])) &lt; eps2</w:t>
      </w:r>
      <w:r>
        <w:br/>
        <w:t xml:space="preserve">        check2 = abs(f(x[k+1]) - f(x[k])) &lt; eps2</w:t>
      </w:r>
      <w:r>
        <w:br/>
        <w:t xml:space="preserve">        if check1 and check2:</w:t>
      </w:r>
      <w:r>
        <w:br/>
        <w:t xml:space="preserve">            if check3:</w:t>
      </w:r>
      <w:r>
        <w:br/>
        <w:t xml:space="preserve">                return x[k + 1]</w:t>
      </w:r>
      <w:r>
        <w:br/>
        <w:t xml:space="preserve">            check3 = True</w:t>
      </w:r>
      <w:r>
        <w:br/>
        <w:t xml:space="preserve">        else:</w:t>
      </w:r>
      <w:r>
        <w:br/>
        <w:t xml:space="preserve">            check3 = False</w:t>
      </w:r>
      <w:r>
        <w:br/>
        <w:t xml:space="preserve">        k = k + 1</w:t>
      </w:r>
      <w:r>
        <w:br/>
        <w:t xml:space="preserve">    return result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2x + y</w:t>
      </w:r>
    </w:p>
    <w:p>
      <w:pPr>
        <w:spacing w:before="0" w:line="340" w:lineRule="exact"/>
        <w:jc w:val="both"/>
        <w:pStyle w:val="BaseStyle"/>
      </w:pPr>
      <w:r>
        <w:t xml:space="preserve">	z'y = x + 14y</w:t>
      </w:r>
    </w:p>
    <w:p>
      <w:pPr>
        <w:spacing w:before="0" w:line="340" w:lineRule="exact"/>
        <w:jc w:val="both"/>
        <w:pStyle w:val="BaseStyle"/>
      </w:pPr>
      <w:r>
        <w:t xml:space="preserve">	M0: x = 0; y = 0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2</w:t>
      </w:r>
    </w:p>
    <w:p>
      <w:pPr>
        <w:spacing w:before="0" w:line="340" w:lineRule="exact"/>
        <w:jc w:val="both"/>
        <w:pStyle w:val="BaseStyle"/>
      </w:pPr>
      <w:r>
        <w:t xml:space="preserve">	B = z''xy(M0) = 1</w:t>
      </w:r>
    </w:p>
    <w:p>
      <w:pPr>
        <w:spacing w:before="0" w:line="340" w:lineRule="exact"/>
        <w:jc w:val="both"/>
        <w:pStyle w:val="BaseStyle"/>
      </w:pPr>
      <w:r>
        <w:t xml:space="preserve">	C = z''yy(M0) = 14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2*14 - 1^2 &gt; 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(0;0) - минимум функции.</w:t>
      </w:r>
    </w:p>
    <w:p>
      <w:pPr>
        <w:spacing w:before="0" w:line="340" w:lineRule="exact"/>
        <w:jc w:val="both"/>
        <w:pageBreakBefore/>
        <w:pStyle w:val="BaseStyle"/>
      </w:pPr>
      <w:r>
        <w:t xml:space="preserve">	Теперь получим значения работы метода. Также построим графики</w:t>
      </w:r>
      <w:r>
        <w:br/>
        <w:t xml:space="preserve">зависимости количества вычислений целевой функции и отклонения от</w:t>
      </w:r>
      <w:r>
        <w:br/>
        <w:t xml:space="preserve">реального минимума в зависимости от изменения параметров метода.</w:t>
      </w:r>
      <w:r>
        <w:br/>
        <w:t xml:space="preserve">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7429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7429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отклонения от реального минимума для X0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количества вычислений целевой функции для X0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отклонения от реального минимума для epsilon1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количества вычислений целевой функции для epsilon1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отклонения от реального минимума для epsilon2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количества вычислений целевой функции для epsilon2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9 – График отклонения от реального минимума для M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10 – График количества вычислений целевой функции для M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1 и 2 тем больше отклонение, но</w:t>
      </w:r>
      <w:r>
        <w:br/>
        <w:t xml:space="preserve">меньше кол-во вычислений. Чем больше x0 отличается от реального минимума</w:t>
      </w:r>
      <w:r>
        <w:br/>
        <w:t xml:space="preserve">тем больше вычислений функции. При низких M высокое отклонение и малое</w:t>
      </w:r>
      <w:r>
        <w:br/>
        <w:t xml:space="preserve">количество вычислений.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</w:t>
      </w:r>
      <w:r>
        <w:br/>
        <w:t xml:space="preserve">Флетчера-Ривса, результаты работы метода сравнены с реальным и близки к</w:t>
      </w:r>
      <w:r>
        <w:br/>
        <w:t xml:space="preserve">нему, исследована 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595749511319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915957495113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wp-9ehajcfyafr3iyoa6s.png"/><Relationship Id="rId7" Type="http://schemas.openxmlformats.org/officeDocument/2006/relationships/image" Target="media/ceofuwvypkyluynwa2xqg.png"/><Relationship Id="rId8" Type="http://schemas.openxmlformats.org/officeDocument/2006/relationships/image" Target="media/edngv8uymky19ybsvwyw7.png"/><Relationship Id="rId9" Type="http://schemas.openxmlformats.org/officeDocument/2006/relationships/image" Target="media/npvr9d0i0mod0absfih-1.png"/><Relationship Id="rId10" Type="http://schemas.openxmlformats.org/officeDocument/2006/relationships/image" Target="media/mvcczdr3i_x1kpd5b2z6z.png"/><Relationship Id="rId11" Type="http://schemas.openxmlformats.org/officeDocument/2006/relationships/image" Target="media/xnb3f8djune3rlvahtue6.png"/><Relationship Id="rId12" Type="http://schemas.openxmlformats.org/officeDocument/2006/relationships/image" Target="media/pbekswibavnxzb9h5ua4a.png"/><Relationship Id="rId13" Type="http://schemas.openxmlformats.org/officeDocument/2006/relationships/image" Target="media/fetonlm8vrawserd6eymk.png"/><Relationship Id="rId14" Type="http://schemas.openxmlformats.org/officeDocument/2006/relationships/image" Target="media/j6altvsmtzg5dpenslahx.png"/><Relationship Id="rId15" Type="http://schemas.openxmlformats.org/officeDocument/2006/relationships/image" Target="media/dik9jg11sc_hez60nxkz7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2023-12-03T17:56:34Z</dcterms:created>
  <dcterms:modified xsi:type="dcterms:W3CDTF">2023-12-03T17:56:34Z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