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3D669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b/>
          <w:bCs/>
          <w:color w:val="5C5C5C"/>
          <w:kern w:val="36"/>
          <w:sz w:val="60"/>
          <w:szCs w:val="60"/>
          <w:lang/>
        </w:rPr>
      </w:pPr>
      <w:r w:rsidRPr="001C1D98">
        <w:rPr>
          <w:rFonts w:ascii="Roboto" w:eastAsia="Times New Roman" w:hAnsi="Roboto" w:cs="Times New Roman"/>
          <w:b/>
          <w:bCs/>
          <w:color w:val="5C5C5C"/>
          <w:kern w:val="36"/>
          <w:sz w:val="60"/>
          <w:szCs w:val="60"/>
          <w:lang/>
        </w:rPr>
        <w:t>Віджети Button, Label, Entry</w:t>
      </w:r>
    </w:p>
    <w:p w14:paraId="01352F7F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У цьому уроці розглянемо докладніше три найбільш простих і популярних віджета GUI - кнопку, мітку і однорядкове текстове поле. В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tkinter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об'єкти цих елементів інтерфейсу породжуються відповідно від класів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Button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,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Label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і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Entry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.</w:t>
      </w:r>
    </w:p>
    <w:p w14:paraId="706BDB33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Властивості і методи віджетів бувають щодо загальними, характерними для багатьох типів, а також приватними, найчастіше зустрічаються тільки у якогось одного класу. У будь-якому випадку список параметрів, що властивостей великий. У цьому курсі ми будемо розглядати тільки ключові властивості і методи класів пакета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tkinter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.</w:t>
      </w:r>
    </w:p>
    <w:p w14:paraId="74C518FB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У Tkinter існує три способи конфігурації властивостей віджетів:</w:t>
      </w:r>
    </w:p>
    <w:p w14:paraId="485C3850" w14:textId="77777777" w:rsidR="001C1D98" w:rsidRPr="001C1D98" w:rsidRDefault="001C1D98" w:rsidP="001C1D98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в момент створення об'єкту,</w:t>
      </w:r>
    </w:p>
    <w:p w14:paraId="14E93AE5" w14:textId="77777777" w:rsidR="001C1D98" w:rsidRPr="001C1D98" w:rsidRDefault="001C1D98" w:rsidP="001C1D98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за допомогою методу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config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, він же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configure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,</w:t>
      </w:r>
    </w:p>
    <w:p w14:paraId="528510E6" w14:textId="77777777" w:rsidR="001C1D98" w:rsidRPr="001C1D98" w:rsidRDefault="001C1D98" w:rsidP="001C1D98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шляхом звернення до властивості як до елементу словника.</w:t>
      </w:r>
    </w:p>
    <w:p w14:paraId="55E619C0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22222"/>
          <w:sz w:val="36"/>
          <w:szCs w:val="36"/>
          <w:lang/>
        </w:rPr>
      </w:pPr>
      <w:r w:rsidRPr="001C1D98">
        <w:rPr>
          <w:rFonts w:ascii="Roboto" w:eastAsia="Times New Roman" w:hAnsi="Roboto" w:cs="Times New Roman"/>
          <w:b/>
          <w:bCs/>
          <w:color w:val="222222"/>
          <w:sz w:val="36"/>
          <w:szCs w:val="36"/>
          <w:lang/>
        </w:rPr>
        <w:t>Button - кнопка</w:t>
      </w:r>
    </w:p>
    <w:p w14:paraId="7776BE8D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Найважливішими властивостями віджета класу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Button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є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text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, за допомогою якого встановлюється напис на кнопці, і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command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для установки дії, тобто того, що буде відбуватися при натисканні на кнопку.</w:t>
      </w:r>
    </w:p>
    <w:p w14:paraId="21792554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За замовчуванням розмір кнопки відповідає ширині і висоті тексту, однак за допомогою властивостей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width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і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height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ці параметри можна змінити. Одиницями виміру в даному випадку є знакоместа.</w:t>
      </w:r>
    </w:p>
    <w:p w14:paraId="3F99D5F7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Такі властивості як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bg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,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fg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,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activebackground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і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activeforeground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визначають відповідно колір фону і тексту, колір фону і тексту під час натискання та установки курсору миші над кнопкою.</w:t>
      </w:r>
    </w:p>
    <w:p w14:paraId="0BB24564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/>
        </w:rPr>
        <w:t>from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tkinter </w:t>
      </w:r>
      <w:r w:rsidRPr="001C1D9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/>
        </w:rPr>
        <w:t>import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*</w:t>
      </w:r>
    </w:p>
    <w:p w14:paraId="511CCCF1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 </w:t>
      </w:r>
    </w:p>
    <w:p w14:paraId="58EF1B8E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 </w:t>
      </w:r>
    </w:p>
    <w:p w14:paraId="680106E7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/>
        </w:rPr>
        <w:t>def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change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 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:</w:t>
      </w:r>
    </w:p>
    <w:p w14:paraId="0A72B07A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   b1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[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 xml:space="preserve">'text'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] 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= 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>"Змінено"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6CE8E2A7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   b1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[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 xml:space="preserve">'bg'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] 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= 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>'# 000000'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3D4C128F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   b1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[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 xml:space="preserve">'activebackground'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] 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= 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>'# 555555'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2A70D563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   b1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[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 xml:space="preserve">'fg'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] 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= 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>'#ffffff'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45B6FDD9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   b1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[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 xml:space="preserve">'activeforeground'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] 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= 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>'#ffffff'</w:t>
      </w:r>
    </w:p>
    <w:p w14:paraId="1835413B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lastRenderedPageBreak/>
        <w:t> </w:t>
      </w:r>
    </w:p>
    <w:p w14:paraId="4E142E47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 </w:t>
      </w:r>
    </w:p>
    <w:p w14:paraId="77403C52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root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>=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Tk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 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76571085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b1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>=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Button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text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=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 xml:space="preserve">"Змінити"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>,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 </w:t>
      </w:r>
    </w:p>
    <w:p w14:paraId="0521AC8A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           width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= </w:t>
      </w:r>
      <w:r w:rsidRPr="001C1D98">
        <w:rPr>
          <w:rFonts w:ascii="Courier New" w:eastAsia="Times New Roman" w:hAnsi="Courier New" w:cs="Courier New"/>
          <w:color w:val="FF4500"/>
          <w:sz w:val="20"/>
          <w:szCs w:val="20"/>
          <w:lang/>
        </w:rPr>
        <w:t xml:space="preserve">15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>,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height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= </w:t>
      </w:r>
      <w:r w:rsidRPr="001C1D98">
        <w:rPr>
          <w:rFonts w:ascii="Courier New" w:eastAsia="Times New Roman" w:hAnsi="Courier New" w:cs="Courier New"/>
          <w:color w:val="FF4500"/>
          <w:sz w:val="20"/>
          <w:szCs w:val="20"/>
          <w:lang/>
        </w:rPr>
        <w:t xml:space="preserve">3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77E4E519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b1.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config (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command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>=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change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2335EE6A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b1.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pack ( 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67081593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root.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mainloop ( )</w:t>
      </w:r>
    </w:p>
    <w:p w14:paraId="3C3083AA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Тут властивість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command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встановлюється за допомогою методу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config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. Однак можна було зробити і так: </w:t>
      </w:r>
      <w:r w:rsidRPr="001C1D98">
        <w:rPr>
          <w:rFonts w:ascii="Courier New" w:eastAsia="Times New Roman" w:hAnsi="Courier New" w:cs="Courier New"/>
          <w:color w:val="222222"/>
          <w:sz w:val="30"/>
          <w:szCs w:val="30"/>
          <w:bdr w:val="single" w:sz="6" w:space="2" w:color="CCCCCC" w:frame="1"/>
          <w:shd w:val="clear" w:color="auto" w:fill="FFFFFF"/>
          <w:lang/>
        </w:rPr>
        <w:t>b1['command'] = change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. Ось так буде виглядати кнопка після запуску програми і після натискання на неї:</w:t>
      </w:r>
    </w:p>
    <w:p w14:paraId="2C37F3BD" w14:textId="426BA5A6" w:rsidR="001C1D98" w:rsidRPr="001C1D98" w:rsidRDefault="001C1D98" w:rsidP="001C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C1D98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 wp14:anchorId="58C29AF2" wp14:editId="49D318CF">
            <wp:extent cx="5940425" cy="1468120"/>
            <wp:effectExtent l="0" t="0" r="3175" b="0"/>
            <wp:docPr id="4" name="Рисунок 4" descr="Приклад зміни властивостей віджета-кноп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клад зміни властивостей віджета-кноп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E7179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22222"/>
          <w:sz w:val="36"/>
          <w:szCs w:val="36"/>
          <w:lang/>
        </w:rPr>
      </w:pPr>
      <w:r w:rsidRPr="001C1D98">
        <w:rPr>
          <w:rFonts w:ascii="Roboto" w:eastAsia="Times New Roman" w:hAnsi="Roboto" w:cs="Times New Roman"/>
          <w:b/>
          <w:bCs/>
          <w:color w:val="222222"/>
          <w:sz w:val="36"/>
          <w:szCs w:val="36"/>
          <w:lang/>
        </w:rPr>
        <w:t>Label - мітка</w:t>
      </w:r>
    </w:p>
    <w:p w14:paraId="68A42AA9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Віджет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Label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просто відображає текст у вікні і служить в основному для інформаційних цілей (висновок повідомлень, підпис інших елементів інтерфейсу). Властивості мітки багато в чому схожі з такими у кнопки. Однак у міток немає опції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command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. Тому зв'язати їх з подією можна тільки за допомогою методу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bind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.</w:t>
      </w:r>
    </w:p>
    <w:p w14:paraId="7D059166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На прикладі об'єкта типу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Label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розглянемо властивість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font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- шрифт.</w:t>
      </w:r>
    </w:p>
    <w:p w14:paraId="59A7E77F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/>
        </w:rPr>
        <w:t>from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tkinter </w:t>
      </w:r>
      <w:r w:rsidRPr="001C1D9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/>
        </w:rPr>
        <w:t>import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*</w:t>
      </w:r>
    </w:p>
    <w:p w14:paraId="1968CD47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root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>=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Tk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 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6497E3F9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l1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>=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Label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text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=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 xml:space="preserve">"Машинне навчання"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>,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3211B6BA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          font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=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 xml:space="preserve">"Arial 32"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6C9BCD4B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l2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>=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Label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text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=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 xml:space="preserve">"Розпізнавання образів"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>,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301F9A47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          font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=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(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 xml:space="preserve">"Comic Sans MS"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, </w:t>
      </w:r>
    </w:p>
    <w:p w14:paraId="476E5C27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                </w:t>
      </w:r>
      <w:r w:rsidRPr="001C1D98">
        <w:rPr>
          <w:rFonts w:ascii="Courier New" w:eastAsia="Times New Roman" w:hAnsi="Courier New" w:cs="Courier New"/>
          <w:color w:val="FF4500"/>
          <w:sz w:val="20"/>
          <w:szCs w:val="20"/>
          <w:lang/>
        </w:rPr>
        <w:t xml:space="preserve">24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, 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 xml:space="preserve">"bold"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 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6FD20D25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l1.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config (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bd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= </w:t>
      </w:r>
      <w:r w:rsidRPr="001C1D98">
        <w:rPr>
          <w:rFonts w:ascii="Courier New" w:eastAsia="Times New Roman" w:hAnsi="Courier New" w:cs="Courier New"/>
          <w:color w:val="FF4500"/>
          <w:sz w:val="20"/>
          <w:szCs w:val="20"/>
          <w:lang/>
        </w:rPr>
        <w:t xml:space="preserve">20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>,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bg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=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 xml:space="preserve">'#ffaaaa'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684F417F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l2.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config (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bd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= </w:t>
      </w:r>
      <w:r w:rsidRPr="001C1D98">
        <w:rPr>
          <w:rFonts w:ascii="Courier New" w:eastAsia="Times New Roman" w:hAnsi="Courier New" w:cs="Courier New"/>
          <w:color w:val="FF4500"/>
          <w:sz w:val="20"/>
          <w:szCs w:val="20"/>
          <w:lang/>
        </w:rPr>
        <w:t xml:space="preserve">20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>,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bg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=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 xml:space="preserve">'#aaffff'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4390851F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l1.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pack ( 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1A4FC3E4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l2.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pack ( 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011ABC34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root.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mainloop ( )</w:t>
      </w:r>
    </w:p>
    <w:p w14:paraId="79B2B71B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 </w:t>
      </w:r>
    </w:p>
    <w:p w14:paraId="58278B0F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Значення шрифту можна передати як рядок або як кортеж. Другий варіант зручний, якщо ім'я шрифту складається з двох і більше слів. Після назви шрифту можна вказати розмір і стиль.</w:t>
      </w:r>
    </w:p>
    <w:p w14:paraId="000E9465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lastRenderedPageBreak/>
        <w:t>Також як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font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властивість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bd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є не тільки у мітки. З його допомогою регулюється розмір кордонів (одиниця виміру - піксель):</w:t>
      </w:r>
    </w:p>
    <w:p w14:paraId="4A5FA747" w14:textId="184C019F" w:rsidR="001C1D98" w:rsidRPr="001C1D98" w:rsidRDefault="001C1D98" w:rsidP="001C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C1D98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 wp14:anchorId="3CBF0B55" wp14:editId="307BCBF3">
            <wp:extent cx="3815080" cy="4277995"/>
            <wp:effectExtent l="0" t="0" r="0" b="8255"/>
            <wp:docPr id="3" name="Рисунок 3" descr="Конфігурація властивостей Lab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нфігурація властивостей Lab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80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13EA9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Буває, що мітки і кнопки не привласнюють змінним, якщо потім до них в коді не доводиться звертатися. Їх створюють від класу і відразу розміщують:</w:t>
      </w:r>
    </w:p>
    <w:p w14:paraId="0EEDC824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/>
        </w:rPr>
        <w:t>from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tkinter </w:t>
      </w:r>
      <w:r w:rsidRPr="001C1D9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/>
        </w:rPr>
        <w:t>import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*</w:t>
      </w:r>
    </w:p>
    <w:p w14:paraId="5323D263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 </w:t>
      </w:r>
    </w:p>
    <w:p w14:paraId="204AFA7B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 </w:t>
      </w:r>
    </w:p>
    <w:p w14:paraId="77780457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/>
        </w:rPr>
        <w:t>def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take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 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:</w:t>
      </w:r>
    </w:p>
    <w:p w14:paraId="524B7EA2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   lab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[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 xml:space="preserve">'text'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] 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= 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>"Видано"</w:t>
      </w:r>
    </w:p>
    <w:p w14:paraId="3545DE99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 </w:t>
      </w:r>
    </w:p>
    <w:p w14:paraId="547973F0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 </w:t>
      </w:r>
    </w:p>
    <w:p w14:paraId="5261AEA7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root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>=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Tk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 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08762F2A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Label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text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=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 xml:space="preserve">"Пункт видачі"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.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pack ( 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38FC005A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Button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text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=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 xml:space="preserve">"Взяти"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>,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command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>=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take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.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pack ( 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36A648F9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lab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>=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Label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width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= </w:t>
      </w:r>
      <w:r w:rsidRPr="001C1D98">
        <w:rPr>
          <w:rFonts w:ascii="Courier New" w:eastAsia="Times New Roman" w:hAnsi="Courier New" w:cs="Courier New"/>
          <w:color w:val="FF4500"/>
          <w:sz w:val="20"/>
          <w:szCs w:val="20"/>
          <w:lang/>
        </w:rPr>
        <w:t xml:space="preserve">10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>,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height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= </w:t>
      </w:r>
      <w:r w:rsidRPr="001C1D98">
        <w:rPr>
          <w:rFonts w:ascii="Courier New" w:eastAsia="Times New Roman" w:hAnsi="Courier New" w:cs="Courier New"/>
          <w:color w:val="FF4500"/>
          <w:sz w:val="20"/>
          <w:szCs w:val="20"/>
          <w:lang/>
        </w:rPr>
        <w:t xml:space="preserve">1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244A4EDA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lab.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pack ( 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51BFC53B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root.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mainloop ( )</w:t>
      </w:r>
    </w:p>
    <w:p w14:paraId="44FE3F93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В даному прикладі тільки в однієї мітки є зв'язок зі змінною, так як одне з її властивостей може бути змінено в процесі виконання програми.</w:t>
      </w:r>
    </w:p>
    <w:p w14:paraId="68D9CDC1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22222"/>
          <w:sz w:val="36"/>
          <w:szCs w:val="36"/>
          <w:lang/>
        </w:rPr>
      </w:pPr>
      <w:r w:rsidRPr="001C1D98">
        <w:rPr>
          <w:rFonts w:ascii="Roboto" w:eastAsia="Times New Roman" w:hAnsi="Roboto" w:cs="Times New Roman"/>
          <w:b/>
          <w:bCs/>
          <w:color w:val="222222"/>
          <w:sz w:val="36"/>
          <w:szCs w:val="36"/>
          <w:lang/>
        </w:rPr>
        <w:t>Entry - однорядкове текстове поле</w:t>
      </w:r>
    </w:p>
    <w:p w14:paraId="06B75FC6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lastRenderedPageBreak/>
        <w:t>Текстові поля призначені для введення інформації користувачем. Однак нерідко також для виведення, якщо передбачається, що текст з них буде скопійований. Текстові поля як елементи графічного інтерфейсу бувають однорядковими і багаторядковими. У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tkinter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другим відповідає клас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Text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, який буде розглянуто пізніше.</w:t>
      </w:r>
    </w:p>
    <w:p w14:paraId="43E1EFAB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Властивості примірників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Entry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багато в чому схожі з двома попередніми віджетами. А ось методи - немає. З текстового поля можна взяти текст. За це дія відповідає метод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get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. У текстове поле можна вставити текст методом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insert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. Також можна видалити текст методом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delete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.</w:t>
      </w:r>
    </w:p>
    <w:p w14:paraId="4DB44A90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Метод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insert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приймає позицію, в яку треба вставляти текст, і сам текст.</w:t>
      </w:r>
    </w:p>
    <w:p w14:paraId="189D4F2E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такий код</w:t>
      </w:r>
    </w:p>
    <w:p w14:paraId="65F35B85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/>
        </w:rPr>
        <w:t>from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tkinter </w:t>
      </w:r>
      <w:r w:rsidRPr="001C1D9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/>
        </w:rPr>
        <w:t>import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*</w:t>
      </w:r>
    </w:p>
    <w:p w14:paraId="440AE5EB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 </w:t>
      </w:r>
    </w:p>
    <w:p w14:paraId="712331B9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root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>=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Tk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 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6E377FBD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e1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>=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Entry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width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= </w:t>
      </w:r>
      <w:r w:rsidRPr="001C1D98">
        <w:rPr>
          <w:rFonts w:ascii="Courier New" w:eastAsia="Times New Roman" w:hAnsi="Courier New" w:cs="Courier New"/>
          <w:color w:val="FF4500"/>
          <w:sz w:val="20"/>
          <w:szCs w:val="20"/>
          <w:lang/>
        </w:rPr>
        <w:t xml:space="preserve">50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</w:t>
      </w:r>
    </w:p>
    <w:p w14:paraId="622C6779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 </w:t>
      </w:r>
    </w:p>
    <w:p w14:paraId="5C8A89DC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 </w:t>
      </w:r>
    </w:p>
    <w:p w14:paraId="49D7B542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/>
        </w:rPr>
        <w:t>def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insert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 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:</w:t>
      </w:r>
    </w:p>
    <w:p w14:paraId="735173E0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   e1.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insert ( </w:t>
      </w:r>
      <w:r w:rsidRPr="001C1D98">
        <w:rPr>
          <w:rFonts w:ascii="Courier New" w:eastAsia="Times New Roman" w:hAnsi="Courier New" w:cs="Courier New"/>
          <w:color w:val="FF4500"/>
          <w:sz w:val="20"/>
          <w:szCs w:val="20"/>
          <w:lang/>
        </w:rPr>
        <w:t xml:space="preserve">0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, 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 xml:space="preserve">"Tkinter - GUI"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</w:t>
      </w:r>
    </w:p>
    <w:p w14:paraId="16D73C7B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 </w:t>
      </w:r>
    </w:p>
    <w:p w14:paraId="5A3807EF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> </w:t>
      </w:r>
    </w:p>
    <w:p w14:paraId="32954014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but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>=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Button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text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 xml:space="preserve">= </w:t>
      </w:r>
      <w:r w:rsidRPr="001C1D98">
        <w:rPr>
          <w:rFonts w:ascii="Courier New" w:eastAsia="Times New Roman" w:hAnsi="Courier New" w:cs="Courier New"/>
          <w:color w:val="483D8B"/>
          <w:sz w:val="20"/>
          <w:szCs w:val="20"/>
          <w:lang/>
        </w:rPr>
        <w:t xml:space="preserve">"Вставити"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>,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command </w:t>
      </w:r>
      <w:r w:rsidRPr="001C1D98">
        <w:rPr>
          <w:rFonts w:ascii="Courier New" w:eastAsia="Times New Roman" w:hAnsi="Courier New" w:cs="Courier New"/>
          <w:color w:val="66CC66"/>
          <w:sz w:val="20"/>
          <w:szCs w:val="20"/>
          <w:lang/>
        </w:rPr>
        <w:t>=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insert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22C81A75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e1.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pack ( 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71ABB026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but.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pack ( )</w:t>
      </w: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 </w:t>
      </w:r>
    </w:p>
    <w:p w14:paraId="6291A41A" w14:textId="77777777" w:rsidR="001C1D98" w:rsidRPr="001C1D98" w:rsidRDefault="001C1D98" w:rsidP="001C1D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  <w:lang/>
        </w:rPr>
      </w:pPr>
      <w:r w:rsidRPr="001C1D98">
        <w:rPr>
          <w:rFonts w:ascii="Courier New" w:eastAsia="Times New Roman" w:hAnsi="Courier New" w:cs="Courier New"/>
          <w:color w:val="222222"/>
          <w:sz w:val="20"/>
          <w:szCs w:val="20"/>
          <w:lang/>
        </w:rPr>
        <w:t xml:space="preserve">root. </w:t>
      </w:r>
      <w:r w:rsidRPr="001C1D98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mainloop ( )</w:t>
      </w:r>
    </w:p>
    <w:p w14:paraId="085174DB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призведе до того, що після кожного натискання на кнопку вставлятиметься нова фраза "Tkinter - GUI" перед вже існуючої в поле рядком.</w:t>
      </w:r>
    </w:p>
    <w:p w14:paraId="37FCAF41" w14:textId="3CC3CAEA" w:rsidR="001C1D98" w:rsidRPr="001C1D98" w:rsidRDefault="001C1D98" w:rsidP="001C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C1D98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 wp14:anchorId="0822986B" wp14:editId="6DFA7768">
            <wp:extent cx="3920490" cy="777875"/>
            <wp:effectExtent l="0" t="0" r="3810" b="3175"/>
            <wp:docPr id="2" name="Рисунок 2" descr="Метод insert об'єкта En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тод insert об'єкта Ent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9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C2534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Якщо 0 в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insert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замінити на константу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END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, то вставлятися буде в кінець. Можна вказати будь-яке число-індекс знакомісця, тоді вставка буде проводитися куди-небудь в середину рядка.</w:t>
      </w:r>
    </w:p>
    <w:p w14:paraId="5F8C3EDD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lastRenderedPageBreak/>
        <w:t>Метод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delete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приймає один або два аргументи. У першому випадку видаляється один символ у зазначеній позиції. У другому - зріз між двома зазначеними індексами, не включаючи останній. Якщо потрібно повністю очистити поле, то першим аргументом повинен бути 0, другим -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END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.</w:t>
      </w:r>
    </w:p>
    <w:p w14:paraId="2254919C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22222"/>
          <w:sz w:val="36"/>
          <w:szCs w:val="36"/>
          <w:lang/>
        </w:rPr>
      </w:pPr>
      <w:r w:rsidRPr="001C1D98">
        <w:rPr>
          <w:rFonts w:ascii="Roboto" w:eastAsia="Times New Roman" w:hAnsi="Roboto" w:cs="Times New Roman"/>
          <w:b/>
          <w:bCs/>
          <w:color w:val="222222"/>
          <w:sz w:val="36"/>
          <w:szCs w:val="36"/>
          <w:lang/>
        </w:rPr>
        <w:t>Практична робота</w:t>
      </w:r>
    </w:p>
    <w:p w14:paraId="2162C1AD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Напишіть програму, що складається з семи кнопок, кольори яких відповідають кольорам веселки. При натисканні на ту чи іншу кнопку в текстове поле повинен вставлятися код кольору, а в мітку - назва кольору.</w:t>
      </w:r>
    </w:p>
    <w:p w14:paraId="64ACBF92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Коди квітів в шістнадцятковій кодуванні: # ff0000 - червоний, # ff7d00 - помаранчевий, # ffff00 - жовтий, # 00ff00 - зелений, # 007dff - блакитний, # 0000ff - синій, # 7d00ff - фіолетовий.</w:t>
      </w:r>
    </w:p>
    <w:p w14:paraId="523E26F2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Приблизно повинно вийти так:</w:t>
      </w:r>
    </w:p>
    <w:p w14:paraId="3568E2C3" w14:textId="3829CB8F" w:rsidR="001C1D98" w:rsidRPr="001C1D98" w:rsidRDefault="001C1D98" w:rsidP="001C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C1D98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 wp14:anchorId="323E00DC" wp14:editId="2ADE95E9">
            <wp:extent cx="2080895" cy="3237230"/>
            <wp:effectExtent l="0" t="0" r="0" b="1270"/>
            <wp:docPr id="1" name="Рисунок 1" descr="Приклад програми з текстовим полем і кноп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иклад програми з текстовим полем і кнопкам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95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02C4F" w14:textId="77777777" w:rsidR="001C1D98" w:rsidRPr="001C1D98" w:rsidRDefault="001C1D98" w:rsidP="001C1D98">
      <w:pPr>
        <w:shd w:val="clear" w:color="auto" w:fill="F7F7F7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lang/>
        </w:rPr>
      </w:pP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Для вирівнювання рядка по центру в текстовому полі використовується властивість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justify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із значенням </w:t>
      </w:r>
      <w:r w:rsidRPr="001C1D9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2" w:color="DCEDC8" w:frame="1"/>
          <w:shd w:val="clear" w:color="auto" w:fill="FFFFFF"/>
          <w:lang/>
        </w:rPr>
        <w:t>CENTER</w:t>
      </w:r>
      <w:r w:rsidRPr="001C1D98">
        <w:rPr>
          <w:rFonts w:ascii="Roboto" w:eastAsia="Times New Roman" w:hAnsi="Roboto" w:cs="Times New Roman"/>
          <w:color w:val="222222"/>
          <w:sz w:val="27"/>
          <w:szCs w:val="27"/>
          <w:lang/>
        </w:rPr>
        <w:t>.</w:t>
      </w:r>
    </w:p>
    <w:p w14:paraId="70B15A5A" w14:textId="77777777" w:rsidR="00357762" w:rsidRDefault="00357762"/>
    <w:sectPr w:rsidR="00357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0C05F9"/>
    <w:multiLevelType w:val="multilevel"/>
    <w:tmpl w:val="C810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8"/>
    <w:rsid w:val="001C1D98"/>
    <w:rsid w:val="00357762"/>
    <w:rsid w:val="0068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0055"/>
  <w15:chartTrackingRefBased/>
  <w15:docId w15:val="{ED85AF3E-C2C4-48A2-946C-018C039F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1D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2">
    <w:name w:val="heading 2"/>
    <w:basedOn w:val="a"/>
    <w:link w:val="20"/>
    <w:uiPriority w:val="9"/>
    <w:qFormat/>
    <w:rsid w:val="001C1D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1D98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customStyle="1" w:styleId="20">
    <w:name w:val="Заголовок 2 Знак"/>
    <w:basedOn w:val="a0"/>
    <w:link w:val="2"/>
    <w:uiPriority w:val="9"/>
    <w:rsid w:val="001C1D98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a3">
    <w:name w:val="Normal (Web)"/>
    <w:basedOn w:val="a"/>
    <w:uiPriority w:val="99"/>
    <w:semiHidden/>
    <w:unhideWhenUsed/>
    <w:rsid w:val="001C1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TML">
    <w:name w:val="HTML Code"/>
    <w:basedOn w:val="a0"/>
    <w:uiPriority w:val="99"/>
    <w:semiHidden/>
    <w:unhideWhenUsed/>
    <w:rsid w:val="001C1D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C1D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C1D98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0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4940">
          <w:marLeft w:val="255"/>
          <w:marRight w:val="255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437795854">
          <w:marLeft w:val="255"/>
          <w:marRight w:val="255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563563049">
          <w:marLeft w:val="255"/>
          <w:marRight w:val="255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66079801">
          <w:marLeft w:val="255"/>
          <w:marRight w:val="255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Зеленський</dc:creator>
  <cp:keywords/>
  <dc:description/>
  <cp:lastModifiedBy>Олександр Зеленський</cp:lastModifiedBy>
  <cp:revision>1</cp:revision>
  <dcterms:created xsi:type="dcterms:W3CDTF">2020-12-06T15:56:00Z</dcterms:created>
  <dcterms:modified xsi:type="dcterms:W3CDTF">2020-12-06T16:09:00Z</dcterms:modified>
</cp:coreProperties>
</file>