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92714D" w:rsidRDefault="0092714D" w14:paraId="672A6659" wp14:textId="77777777"/>
    <w:tbl>
      <w:tblPr>
        <w:tblW w:w="11910" w:type="dxa"/>
        <w:tblInd w:w="-16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042"/>
        <w:gridCol w:w="7229"/>
        <w:gridCol w:w="1418"/>
        <w:gridCol w:w="1321"/>
      </w:tblGrid>
      <w:tr xmlns:wp14="http://schemas.microsoft.com/office/word/2010/wordml" w:rsidR="0092714D" w:rsidTr="7A6BFFFE" w14:paraId="7EFA80F4" wp14:textId="77777777">
        <w:trPr>
          <w:gridBefore w:val="1"/>
          <w:gridAfter w:val="1"/>
          <w:wBefore w:w="900" w:type="dxa"/>
          <w:wAfter w:w="1321" w:type="dxa"/>
          <w:trHeight w:val="2060"/>
        </w:trPr>
        <w:tc>
          <w:tcPr>
            <w:tcW w:w="1042" w:type="dxa"/>
            <w:shd w:val="clear" w:color="auto" w:fill="auto"/>
            <w:tcMar/>
          </w:tcPr>
          <w:p w:rsidR="0092714D" w:rsidRDefault="0092714D" w14:paraId="0A37501D" wp14:textId="77777777"/>
          <w:p w:rsidR="0092714D" w:rsidRDefault="0092714D" w14:paraId="5DAB6C7B" wp14:textId="77777777"/>
          <w:p w:rsidR="0092714D" w:rsidRDefault="0092714D" w14:paraId="02EB378F" wp14:textId="77777777"/>
          <w:p w:rsidR="0092714D" w:rsidRDefault="0092714D" w14:paraId="6A05A809" wp14:textId="77777777"/>
          <w:p w:rsidR="0092714D" w:rsidRDefault="0092714D" w14:paraId="5A39BBE3" wp14:textId="77777777"/>
          <w:p w:rsidR="0092714D" w:rsidRDefault="0092714D" w14:paraId="41C8F396" wp14:textId="77777777"/>
        </w:tc>
        <w:tc>
          <w:tcPr>
            <w:tcW w:w="7229" w:type="dxa"/>
            <w:shd w:val="clear" w:color="auto" w:fill="auto"/>
            <w:tcMar/>
          </w:tcPr>
          <w:p w:rsidRPr="00B01370" w:rsidR="00E06A15" w:rsidP="00E06A15" w:rsidRDefault="0092714D" w14:paraId="7361E5AD" wp14:textId="22016CF9">
            <w:pPr>
              <w:ind w:firstLine="180"/>
            </w:pPr>
            <w:r w:rsidRPr="7A6BFFFE" w:rsidR="0092714D">
              <w:rPr>
                <w:lang w:val="en-GB"/>
              </w:rPr>
              <w:t>Name</w:t>
            </w:r>
            <w:r w:rsidRPr="7A6BFFFE" w:rsidR="00860648">
              <w:rPr>
                <w:lang w:val="en-GB"/>
              </w:rPr>
              <w:t>:</w:t>
            </w:r>
            <w:r w:rsidRPr="7A6BFFFE" w:rsidR="0D846FFF">
              <w:rPr>
                <w:lang w:val="en-GB"/>
              </w:rPr>
              <w:t xml:space="preserve"> Kryštof </w:t>
            </w:r>
            <w:r w:rsidRPr="7A6BFFFE" w:rsidR="0D846FFF">
              <w:rPr>
                <w:lang w:val="en-GB"/>
              </w:rPr>
              <w:t>Bača</w:t>
            </w:r>
            <w:r w:rsidRPr="7A6BFFFE" w:rsidR="0D846FFF">
              <w:rPr>
                <w:lang w:val="en-GB"/>
              </w:rPr>
              <w:t xml:space="preserve">             </w:t>
            </w:r>
            <w:r w:rsidRPr="7A6BFFFE" w:rsidR="00E06A15">
              <w:rPr>
                <w:lang w:val="en-GB"/>
              </w:rPr>
              <w:t>Class</w:t>
            </w:r>
            <w:r w:rsidRPr="7A6BFFFE" w:rsidR="007C3DE7">
              <w:rPr>
                <w:lang w:val="en-GB"/>
              </w:rPr>
              <w:t>:</w:t>
            </w:r>
            <w:r w:rsidRPr="7A6BFFFE" w:rsidR="5B40881B">
              <w:rPr>
                <w:lang w:val="en-GB"/>
              </w:rPr>
              <w:t xml:space="preserve"> 3.A</w:t>
            </w:r>
            <w:r w:rsidRPr="7A6BFFFE" w:rsidR="00B01370">
              <w:rPr>
                <w:lang w:val="en-GB"/>
              </w:rPr>
              <w:t xml:space="preserve">        </w:t>
            </w:r>
            <w:r w:rsidRPr="7A6BFFFE" w:rsidR="005E5A13">
              <w:rPr>
                <w:lang w:val="en-GB"/>
              </w:rPr>
              <w:t xml:space="preserve"> </w:t>
            </w:r>
            <w:r w:rsidRPr="7A6BFFFE" w:rsidR="007C3DE7">
              <w:rPr>
                <w:lang w:val="en-GB"/>
              </w:rPr>
              <w:t xml:space="preserve">       </w:t>
            </w:r>
            <w:r w:rsidRPr="7A6BFFFE" w:rsidR="00794271">
              <w:rPr>
                <w:lang w:val="en-GB"/>
              </w:rPr>
              <w:t xml:space="preserve"> </w:t>
            </w:r>
            <w:r w:rsidRPr="7A6BFFFE" w:rsidR="00B01370">
              <w:rPr>
                <w:lang w:val="en-GB"/>
              </w:rPr>
              <w:t>Deadline</w:t>
            </w:r>
            <w:r w:rsidR="00B01370">
              <w:rPr/>
              <w:t>:</w:t>
            </w:r>
            <w:r w:rsidR="7C379D6B">
              <w:rPr/>
              <w:t xml:space="preserve"> 1.12.2024</w:t>
            </w:r>
          </w:p>
          <w:p w:rsidR="007C3DE7" w:rsidP="007C3DE7" w:rsidRDefault="005E5A13" w14:paraId="5634A29A" wp14:textId="7D532B20">
            <w:pPr>
              <w:ind w:firstLine="180"/>
              <w:rPr>
                <w:lang w:val="en-GB"/>
              </w:rPr>
            </w:pPr>
            <w:r w:rsidRPr="7A6BFFFE" w:rsidR="005E5A13">
              <w:rPr>
                <w:lang w:val="en-GB"/>
              </w:rPr>
              <w:t>W</w:t>
            </w:r>
            <w:r w:rsidRPr="7A6BFFFE" w:rsidR="007C3DE7">
              <w:rPr>
                <w:lang w:val="en-GB"/>
              </w:rPr>
              <w:t>riting: A</w:t>
            </w:r>
            <w:r w:rsidRPr="7A6BFFFE" w:rsidR="0066EB98">
              <w:rPr>
                <w:lang w:val="en-GB"/>
              </w:rPr>
              <w:t>n article</w:t>
            </w:r>
          </w:p>
          <w:p w:rsidR="00B01370" w:rsidP="00B01370" w:rsidRDefault="007C3DE7" w14:paraId="3E29B549" wp14:textId="7963EC85">
            <w:pPr>
              <w:ind w:firstLine="180"/>
              <w:rPr>
                <w:lang w:val="en-GB"/>
              </w:rPr>
            </w:pPr>
            <w:r w:rsidRPr="7A6BFFFE" w:rsidR="007C3DE7">
              <w:rPr>
                <w:lang w:val="en-GB"/>
              </w:rPr>
              <w:t xml:space="preserve">                                                </w:t>
            </w:r>
            <w:r w:rsidRPr="7A6BFFFE" w:rsidR="00B01370">
              <w:rPr>
                <w:lang w:val="en-GB"/>
              </w:rPr>
              <w:t xml:space="preserve">               </w:t>
            </w:r>
            <w:r w:rsidRPr="7A6BFFFE" w:rsidR="007C3DE7">
              <w:rPr>
                <w:lang w:val="en-GB"/>
              </w:rPr>
              <w:t xml:space="preserve">                 </w:t>
            </w:r>
            <w:r w:rsidRPr="7A6BFFFE" w:rsidR="00794271">
              <w:rPr>
                <w:lang w:val="en-GB"/>
              </w:rPr>
              <w:t xml:space="preserve"> </w:t>
            </w:r>
            <w:r w:rsidRPr="7A6BFFFE" w:rsidR="00B01370">
              <w:rPr>
                <w:lang w:val="en-GB"/>
              </w:rPr>
              <w:t>Word count:</w:t>
            </w:r>
            <w:r w:rsidRPr="7A6BFFFE" w:rsidR="00B01370">
              <w:rPr>
                <w:lang w:val="en-GB"/>
              </w:rPr>
              <w:t xml:space="preserve"> </w:t>
            </w:r>
            <w:r w:rsidRPr="7A6BFFFE" w:rsidR="587976E5">
              <w:rPr>
                <w:lang w:val="en-GB"/>
              </w:rPr>
              <w:t>247</w:t>
            </w:r>
          </w:p>
          <w:p w:rsidR="00C50138" w:rsidP="00994DC5" w:rsidRDefault="006A3F84" w14:paraId="5186AA21" wp14:textId="7ADE3561">
            <w:pPr>
              <w:ind w:firstLine="180"/>
              <w:rPr>
                <w:lang w:val="en-GB"/>
              </w:rPr>
            </w:pPr>
            <w:r w:rsidRPr="7A6BFFFE" w:rsidR="006A3F84">
              <w:rPr>
                <w:lang w:val="en-GB"/>
              </w:rPr>
              <w:t>Structure</w:t>
            </w:r>
            <w:r w:rsidRPr="7A6BFFFE" w:rsidR="0092714D">
              <w:rPr>
                <w:lang w:val="en-GB"/>
              </w:rPr>
              <w:t>:</w:t>
            </w:r>
            <w:r w:rsidRPr="7A6BFFFE" w:rsidR="00C50138">
              <w:rPr>
                <w:lang w:val="en-GB"/>
              </w:rPr>
              <w:t xml:space="preserve"> </w:t>
            </w:r>
            <w:r w:rsidRPr="7A6BFFFE" w:rsidR="006A3F84">
              <w:rPr>
                <w:lang w:val="en-GB"/>
              </w:rPr>
              <w:t xml:space="preserve"> </w:t>
            </w:r>
            <w:r w:rsidRPr="7A6BFFFE" w:rsidR="00C50138">
              <w:rPr>
                <w:lang w:val="en-GB"/>
              </w:rPr>
              <w:t>1.</w:t>
            </w:r>
            <w:r w:rsidRPr="7A6BFFFE" w:rsidR="39556A3A">
              <w:rPr>
                <w:lang w:val="en-GB"/>
              </w:rPr>
              <w:t xml:space="preserve"> Introduction</w:t>
            </w:r>
          </w:p>
          <w:p w:rsidR="00C50138" w:rsidP="00994DC5" w:rsidRDefault="00B01370" w14:paraId="6BF5728F" wp14:textId="47ACDD6A">
            <w:pPr>
              <w:ind w:firstLine="180"/>
              <w:rPr>
                <w:lang w:val="en-GB"/>
              </w:rPr>
            </w:pPr>
            <w:r w:rsidRPr="7A6BFFFE" w:rsidR="00C50138">
              <w:rPr>
                <w:lang w:val="en-GB"/>
              </w:rPr>
              <w:t xml:space="preserve">                  2.</w:t>
            </w:r>
            <w:r w:rsidRPr="7A6BFFFE" w:rsidR="6674D920">
              <w:rPr>
                <w:lang w:val="en-GB"/>
              </w:rPr>
              <w:t xml:space="preserve"> Her </w:t>
            </w:r>
            <w:r w:rsidRPr="7A6BFFFE" w:rsidR="6674D920">
              <w:rPr>
                <w:lang w:val="en-GB"/>
              </w:rPr>
              <w:t>achievements</w:t>
            </w:r>
          </w:p>
          <w:p w:rsidR="6674D920" w:rsidP="7A6BFFFE" w:rsidRDefault="6674D920" w14:paraId="6C0A5681" w14:textId="02158C45">
            <w:pPr>
              <w:ind w:firstLine="180"/>
              <w:rPr>
                <w:lang w:val="en-GB"/>
              </w:rPr>
            </w:pPr>
            <w:r w:rsidRPr="7A6BFFFE" w:rsidR="6674D920">
              <w:rPr>
                <w:lang w:val="en-GB"/>
              </w:rPr>
              <w:t xml:space="preserve">                  3. Her </w:t>
            </w:r>
            <w:r w:rsidRPr="7A6BFFFE" w:rsidR="434CC85A">
              <w:rPr>
                <w:lang w:val="en-GB"/>
              </w:rPr>
              <w:t>passion</w:t>
            </w:r>
          </w:p>
          <w:p w:rsidR="434CC85A" w:rsidP="7A6BFFFE" w:rsidRDefault="434CC85A" w14:paraId="4102B60A" w14:textId="2D7CFD11">
            <w:pPr>
              <w:ind w:firstLine="180"/>
              <w:rPr>
                <w:lang w:val="en-GB"/>
              </w:rPr>
            </w:pPr>
            <w:r w:rsidRPr="7A6BFFFE" w:rsidR="434CC85A">
              <w:rPr>
                <w:lang w:val="en-GB"/>
              </w:rPr>
              <w:t xml:space="preserve">                  4. </w:t>
            </w:r>
            <w:r w:rsidRPr="7A6BFFFE" w:rsidR="434CC85A">
              <w:rPr>
                <w:lang w:val="en-GB"/>
              </w:rPr>
              <w:t>Her diverse</w:t>
            </w:r>
            <w:r w:rsidRPr="7A6BFFFE" w:rsidR="434CC85A">
              <w:rPr>
                <w:lang w:val="en-GB"/>
              </w:rPr>
              <w:t xml:space="preserve"> music taste</w:t>
            </w:r>
          </w:p>
          <w:p w:rsidR="434CC85A" w:rsidP="7A6BFFFE" w:rsidRDefault="434CC85A" w14:paraId="723B254E" w14:textId="5E39A72C">
            <w:pPr>
              <w:ind w:firstLine="180"/>
              <w:rPr>
                <w:lang w:val="en-GB"/>
              </w:rPr>
            </w:pPr>
            <w:r w:rsidRPr="7A6BFFFE" w:rsidR="434CC85A">
              <w:rPr>
                <w:lang w:val="en-GB"/>
              </w:rPr>
              <w:t xml:space="preserve">                  5. The impact</w:t>
            </w:r>
          </w:p>
          <w:p w:rsidR="7A6BFFFE" w:rsidP="7A6BFFFE" w:rsidRDefault="7A6BFFFE" w14:paraId="104DCE2C" w14:textId="1C782E7E">
            <w:pPr>
              <w:ind w:firstLine="180"/>
              <w:rPr>
                <w:lang w:val="en-GB"/>
              </w:rPr>
            </w:pPr>
          </w:p>
          <w:p w:rsidR="00C50138" w:rsidP="00C50138" w:rsidRDefault="00C50138" w14:paraId="1C2E13AA" wp14:textId="77777777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</w:p>
          <w:p w:rsidR="00C50138" w:rsidP="00C50138" w:rsidRDefault="00C50138" w14:paraId="72A3D3EC" wp14:textId="77777777"/>
        </w:tc>
        <w:tc>
          <w:tcPr>
            <w:tcW w:w="1418" w:type="dxa"/>
            <w:shd w:val="clear" w:color="auto" w:fill="auto"/>
            <w:tcMar/>
          </w:tcPr>
          <w:p w:rsidR="0092714D" w:rsidRDefault="0092714D" w14:paraId="0D0B940D" wp14:textId="77777777"/>
          <w:p w:rsidR="003E5342" w:rsidRDefault="00532E9D" w14:paraId="0DFB42F6" wp14:textId="77777777">
            <w:r>
              <w:t>Evaluation:</w:t>
            </w:r>
          </w:p>
          <w:p w:rsidR="003E5342" w:rsidRDefault="003E5342" w14:paraId="0E27B00A" wp14:textId="77777777"/>
          <w:p w:rsidR="003E5342" w:rsidRDefault="003E5342" w14:paraId="60061E4C" wp14:textId="77777777"/>
          <w:p w:rsidRPr="00532E9D" w:rsidR="003E5342" w:rsidRDefault="00E5546B" w14:paraId="72627D49" wp14:textId="77777777">
            <w:pPr>
              <w:rPr>
                <w:b/>
              </w:rPr>
            </w:pPr>
            <w:r>
              <w:t xml:space="preserve">               </w:t>
            </w:r>
            <w:r w:rsidRPr="00532E9D">
              <w:rPr>
                <w:b/>
              </w:rPr>
              <w:t>%</w:t>
            </w:r>
          </w:p>
          <w:p w:rsidR="003E5342" w:rsidRDefault="003E5342" w14:paraId="44EAFD9C" wp14:textId="77777777"/>
          <w:p w:rsidR="003E5342" w:rsidRDefault="003E5342" w14:paraId="4B94D5A5" wp14:textId="77777777"/>
          <w:p w:rsidR="003E5342" w:rsidRDefault="003E5342" w14:paraId="3DEEC669" wp14:textId="77777777"/>
          <w:p w:rsidR="003E5342" w:rsidRDefault="003E5342" w14:paraId="3656B9AB" wp14:textId="77777777"/>
          <w:p w:rsidR="003E5342" w:rsidRDefault="003E5342" w14:paraId="45FB0818" wp14:textId="77777777"/>
        </w:tc>
      </w:tr>
      <w:tr xmlns:wp14="http://schemas.microsoft.com/office/word/2010/wordml" w:rsidR="00483932" w:rsidTr="7A6BFFFE" w14:paraId="3283F2DC" wp14:textId="77777777">
        <w:trPr>
          <w:trHeight w:val="12068"/>
        </w:trPr>
        <w:tc>
          <w:tcPr>
            <w:tcW w:w="900" w:type="dxa"/>
            <w:shd w:val="clear" w:color="auto" w:fill="auto"/>
            <w:tcMar/>
          </w:tcPr>
          <w:p w:rsidR="00483932" w:rsidRDefault="0016603B" w14:paraId="3615A7C8" wp14:textId="77777777">
            <w:r>
              <w:t xml:space="preserve">   T</w:t>
            </w:r>
            <w:r w:rsidR="00483932">
              <w:t>ask</w:t>
            </w:r>
          </w:p>
        </w:tc>
        <w:tc>
          <w:tcPr>
            <w:tcW w:w="1042" w:type="dxa"/>
            <w:tcBorders>
              <w:right w:val="single" w:color="auto" w:sz="4" w:space="0"/>
            </w:tcBorders>
            <w:shd w:val="clear" w:color="auto" w:fill="auto"/>
            <w:tcMar/>
          </w:tcPr>
          <w:p w:rsidR="00483932" w:rsidRDefault="00483932" w14:paraId="5061CD9F" wp14:textId="77777777">
            <w:smartTag w:uri="urn:schemas-microsoft-com:office:smarttags" w:element="stockticker">
              <w:r>
                <w:t>PTN</w:t>
              </w:r>
            </w:smartTag>
          </w:p>
          <w:p w:rsidR="00483932" w:rsidRDefault="00483932" w14:paraId="049F31CB" wp14:textId="77777777"/>
          <w:p w:rsidR="00483932" w:rsidP="00185F10" w:rsidRDefault="00483932" w14:paraId="53128261" wp14:textId="77777777"/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FFFFFF" w:themeFill="background1"/>
            <w:tcMar/>
          </w:tcPr>
          <w:p w:rsidR="007C3DE7" w:rsidP="7A6BFFFE" w:rsidRDefault="007C3DE7" w14:paraId="4EB929E2" wp14:textId="0DF76345">
            <w:pPr>
              <w:pStyle w:val="Normal"/>
              <w:rPr>
                <w:lang w:val="en-GB"/>
              </w:rPr>
            </w:pPr>
          </w:p>
          <w:p w:rsidR="007C3DE7" w:rsidP="7A6BFFFE" w:rsidRDefault="007C3DE7" w14:paraId="2C4D7AC8" wp14:textId="5C910F45">
            <w:pPr>
              <w:pStyle w:val="Normal"/>
              <w:ind w:left="720"/>
              <w:rPr>
                <w:b w:val="0"/>
                <w:bCs w:val="0"/>
                <w:sz w:val="28"/>
                <w:szCs w:val="28"/>
                <w:lang w:val="en-GB"/>
              </w:rPr>
            </w:pPr>
            <w:r w:rsidRPr="7A6BFFFE" w:rsidR="039E5B52">
              <w:rPr>
                <w:b w:val="1"/>
                <w:bCs w:val="1"/>
                <w:sz w:val="32"/>
                <w:szCs w:val="32"/>
                <w:lang w:val="en-GB"/>
              </w:rPr>
              <w:t>The woman who shaped my world of music</w:t>
            </w:r>
          </w:p>
          <w:p w:rsidR="007C3DE7" w:rsidP="7A6BFFFE" w:rsidRDefault="007C3DE7" w14:paraId="25ED4D81" wp14:textId="1B2C5C70">
            <w:pPr>
              <w:pStyle w:val="Normal"/>
              <w:ind w:left="720"/>
              <w:rPr>
                <w:b w:val="1"/>
                <w:bCs w:val="1"/>
                <w:sz w:val="32"/>
                <w:szCs w:val="32"/>
                <w:lang w:val="en-GB"/>
              </w:rPr>
            </w:pPr>
          </w:p>
          <w:p w:rsidR="007C3DE7" w:rsidP="7A6BFFFE" w:rsidRDefault="007C3DE7" w14:paraId="1452693B" wp14:textId="4B5BC48D">
            <w:pPr>
              <w:pStyle w:val="Normal"/>
              <w:ind w:left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7A6BFFFE" w:rsidR="039E5B52">
              <w:rPr>
                <w:b w:val="0"/>
                <w:bCs w:val="0"/>
                <w:sz w:val="28"/>
                <w:szCs w:val="28"/>
                <w:lang w:val="en-GB"/>
              </w:rPr>
              <w:t xml:space="preserve">   </w:t>
            </w:r>
            <w:r w:rsidRPr="7A6BFFFE" w:rsidR="039E5B52">
              <w:rPr>
                <w:b w:val="0"/>
                <w:bCs w:val="0"/>
                <w:sz w:val="24"/>
                <w:szCs w:val="24"/>
                <w:lang w:val="en-GB"/>
              </w:rPr>
              <w:t xml:space="preserve">   Everyone </w:t>
            </w:r>
            <w:r w:rsidRPr="7A6BFFFE" w:rsidR="552C5289">
              <w:rPr>
                <w:b w:val="0"/>
                <w:bCs w:val="0"/>
                <w:sz w:val="24"/>
                <w:szCs w:val="24"/>
                <w:lang w:val="en-GB"/>
              </w:rPr>
              <w:t xml:space="preserve">should have someone that </w:t>
            </w:r>
            <w:r w:rsidRPr="7A6BFFFE" w:rsidR="552C5289">
              <w:rPr>
                <w:b w:val="0"/>
                <w:bCs w:val="0"/>
                <w:sz w:val="24"/>
                <w:szCs w:val="24"/>
                <w:lang w:val="en-GB"/>
              </w:rPr>
              <w:t>impacted</w:t>
            </w:r>
            <w:r w:rsidRPr="7A6BFFFE" w:rsidR="552C5289">
              <w:rPr>
                <w:b w:val="0"/>
                <w:bCs w:val="0"/>
                <w:sz w:val="24"/>
                <w:szCs w:val="24"/>
                <w:lang w:val="en-GB"/>
              </w:rPr>
              <w:t xml:space="preserve"> their life, </w:t>
            </w:r>
            <w:r w:rsidRPr="7A6BFFFE" w:rsidR="09E48030">
              <w:rPr>
                <w:b w:val="0"/>
                <w:bCs w:val="0"/>
                <w:sz w:val="24"/>
                <w:szCs w:val="24"/>
                <w:lang w:val="en-GB"/>
              </w:rPr>
              <w:t xml:space="preserve">when I think about who that person could be </w:t>
            </w:r>
            <w:r w:rsidRPr="7A6BFFFE" w:rsidR="09E48030">
              <w:rPr>
                <w:b w:val="0"/>
                <w:bCs w:val="0"/>
                <w:sz w:val="24"/>
                <w:szCs w:val="24"/>
                <w:lang w:val="en-GB"/>
              </w:rPr>
              <w:t>there’s</w:t>
            </w:r>
            <w:r w:rsidRPr="7A6BFFFE" w:rsidR="09E48030">
              <w:rPr>
                <w:b w:val="0"/>
                <w:bCs w:val="0"/>
                <w:sz w:val="24"/>
                <w:szCs w:val="24"/>
                <w:lang w:val="en-GB"/>
              </w:rPr>
              <w:t xml:space="preserve"> only one</w:t>
            </w:r>
            <w:r w:rsidRPr="7A6BFFFE" w:rsidR="03CE525C">
              <w:rPr>
                <w:b w:val="0"/>
                <w:bCs w:val="0"/>
                <w:sz w:val="24"/>
                <w:szCs w:val="24"/>
                <w:lang w:val="en-GB"/>
              </w:rPr>
              <w:t xml:space="preserve">, my mom, </w:t>
            </w:r>
            <w:r w:rsidRPr="7A6BFFFE" w:rsidR="03CE525C">
              <w:rPr>
                <w:b w:val="0"/>
                <w:bCs w:val="0"/>
                <w:sz w:val="24"/>
                <w:szCs w:val="24"/>
                <w:lang w:val="en-GB"/>
              </w:rPr>
              <w:t>she’s</w:t>
            </w:r>
            <w:r w:rsidRPr="7A6BFFFE" w:rsidR="03CE525C">
              <w:rPr>
                <w:b w:val="0"/>
                <w:bCs w:val="0"/>
                <w:sz w:val="24"/>
                <w:szCs w:val="24"/>
                <w:lang w:val="en-GB"/>
              </w:rPr>
              <w:t xml:space="preserve"> a big inspiration for me in many fields, but one that tops them all is music.</w:t>
            </w:r>
          </w:p>
          <w:p w:rsidR="007C3DE7" w:rsidP="7A6BFFFE" w:rsidRDefault="007C3DE7" w14:paraId="50B76815" wp14:textId="12950442">
            <w:pPr>
              <w:pStyle w:val="Normal"/>
              <w:ind w:left="0"/>
              <w:rPr>
                <w:b w:val="0"/>
                <w:bCs w:val="0"/>
                <w:sz w:val="24"/>
                <w:szCs w:val="24"/>
                <w:lang w:val="en-GB"/>
              </w:rPr>
            </w:pPr>
          </w:p>
          <w:p w:rsidR="007C3DE7" w:rsidP="7A6BFFFE" w:rsidRDefault="007C3DE7" w14:paraId="1A82F9F2" wp14:textId="358350DD">
            <w:pPr>
              <w:pStyle w:val="Normal"/>
              <w:ind w:left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7A6BFFFE" w:rsidR="03CE525C">
              <w:rPr>
                <w:b w:val="0"/>
                <w:bCs w:val="0"/>
                <w:sz w:val="24"/>
                <w:szCs w:val="24"/>
                <w:lang w:val="en-GB"/>
              </w:rPr>
              <w:t xml:space="preserve">      My mom is </w:t>
            </w:r>
            <w:r w:rsidRPr="7A6BFFFE" w:rsidR="789CF4B8">
              <w:rPr>
                <w:b w:val="0"/>
                <w:bCs w:val="0"/>
                <w:sz w:val="24"/>
                <w:szCs w:val="24"/>
                <w:lang w:val="en-GB"/>
              </w:rPr>
              <w:t>an</w:t>
            </w:r>
            <w:r w:rsidRPr="7A6BFFFE" w:rsidR="3594AAB7">
              <w:rPr>
                <w:b w:val="0"/>
                <w:bCs w:val="0"/>
                <w:sz w:val="24"/>
                <w:szCs w:val="24"/>
                <w:lang w:val="en-GB"/>
              </w:rPr>
              <w:t xml:space="preserve"> extraordinary</w:t>
            </w:r>
            <w:r w:rsidRPr="7A6BFFFE" w:rsidR="789CF4B8">
              <w:rPr>
                <w:b w:val="0"/>
                <w:bCs w:val="0"/>
                <w:sz w:val="24"/>
                <w:szCs w:val="24"/>
                <w:lang w:val="en-GB"/>
              </w:rPr>
              <w:t xml:space="preserve"> person, not only is she a teacher for multiple musical instruments, guitar and drums to be exact, at </w:t>
            </w:r>
            <w:r w:rsidRPr="7A6BFFFE" w:rsidR="1D8A889C">
              <w:rPr>
                <w:b w:val="0"/>
                <w:bCs w:val="0"/>
                <w:sz w:val="24"/>
                <w:szCs w:val="24"/>
                <w:lang w:val="en-GB"/>
              </w:rPr>
              <w:t>an elementary art school in a small town close to where we live, she</w:t>
            </w:r>
            <w:r w:rsidRPr="7A6BFFFE" w:rsidR="789CF4B8">
              <w:rPr>
                <w:b w:val="0"/>
                <w:bCs w:val="0"/>
                <w:sz w:val="24"/>
                <w:szCs w:val="24"/>
                <w:lang w:val="en-GB"/>
              </w:rPr>
              <w:t xml:space="preserve"> is also </w:t>
            </w:r>
            <w:r w:rsidRPr="7A6BFFFE" w:rsidR="2454DC20">
              <w:rPr>
                <w:b w:val="0"/>
                <w:bCs w:val="0"/>
                <w:sz w:val="24"/>
                <w:szCs w:val="24"/>
                <w:lang w:val="en-GB"/>
              </w:rPr>
              <w:t xml:space="preserve">a part of an </w:t>
            </w:r>
            <w:r w:rsidRPr="7A6BFFFE" w:rsidR="383D3095">
              <w:rPr>
                <w:b w:val="0"/>
                <w:bCs w:val="0"/>
                <w:sz w:val="24"/>
                <w:szCs w:val="24"/>
                <w:lang w:val="en-GB"/>
              </w:rPr>
              <w:t>orchestra, and on top of all that she composed a few musical pieces herself.</w:t>
            </w:r>
            <w:r w:rsidRPr="7A6BFFFE" w:rsidR="62F7DA32">
              <w:rPr>
                <w:b w:val="0"/>
                <w:bCs w:val="0"/>
                <w:sz w:val="24"/>
                <w:szCs w:val="24"/>
                <w:lang w:val="en-GB"/>
              </w:rPr>
              <w:t xml:space="preserve"> Apart from teaching how to play some instruments, she is also learning to play more of them herself,</w:t>
            </w:r>
            <w:r w:rsidRPr="7A6BFFFE" w:rsidR="6F894CE8">
              <w:rPr>
                <w:b w:val="0"/>
                <w:bCs w:val="0"/>
                <w:sz w:val="24"/>
                <w:szCs w:val="24"/>
                <w:lang w:val="en-GB"/>
              </w:rPr>
              <w:t xml:space="preserve"> she also loves to own these instruments so </w:t>
            </w:r>
            <w:r w:rsidRPr="7A6BFFFE" w:rsidR="62F7DA32">
              <w:rPr>
                <w:b w:val="0"/>
                <w:bCs w:val="0"/>
                <w:sz w:val="24"/>
                <w:szCs w:val="24"/>
                <w:lang w:val="en-GB"/>
              </w:rPr>
              <w:t xml:space="preserve">to this day we have </w:t>
            </w:r>
            <w:r w:rsidRPr="7A6BFFFE" w:rsidR="62F7DA32">
              <w:rPr>
                <w:b w:val="0"/>
                <w:bCs w:val="0"/>
                <w:sz w:val="24"/>
                <w:szCs w:val="24"/>
                <w:lang w:val="en-GB"/>
              </w:rPr>
              <w:t>a huge collection</w:t>
            </w:r>
            <w:r w:rsidRPr="7A6BFFFE" w:rsidR="62F7DA32">
              <w:rPr>
                <w:b w:val="0"/>
                <w:bCs w:val="0"/>
                <w:sz w:val="24"/>
                <w:szCs w:val="24"/>
                <w:lang w:val="en-GB"/>
              </w:rPr>
              <w:t xml:space="preserve"> of</w:t>
            </w:r>
            <w:r w:rsidRPr="7A6BFFFE" w:rsidR="758FFDE6">
              <w:rPr>
                <w:b w:val="0"/>
                <w:bCs w:val="0"/>
                <w:sz w:val="24"/>
                <w:szCs w:val="24"/>
                <w:lang w:val="en-GB"/>
              </w:rPr>
              <w:t xml:space="preserve"> them</w:t>
            </w:r>
            <w:r w:rsidRPr="7A6BFFFE" w:rsidR="62F7DA32">
              <w:rPr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Pr="7A6BFFFE" w:rsidR="53BC4157">
              <w:rPr>
                <w:b w:val="0"/>
                <w:bCs w:val="0"/>
                <w:sz w:val="24"/>
                <w:szCs w:val="24"/>
                <w:lang w:val="en-GB"/>
              </w:rPr>
              <w:t>at home</w:t>
            </w:r>
            <w:r w:rsidRPr="7A6BFFFE" w:rsidR="43BDAC72">
              <w:rPr>
                <w:b w:val="0"/>
                <w:bCs w:val="0"/>
                <w:sz w:val="24"/>
                <w:szCs w:val="24"/>
                <w:lang w:val="en-GB"/>
              </w:rPr>
              <w:t xml:space="preserve"> including 3 guitars,</w:t>
            </w:r>
            <w:r w:rsidRPr="7A6BFFFE" w:rsidR="3C73397D">
              <w:rPr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Pr="7A6BFFFE" w:rsidR="5944AB84">
              <w:rPr>
                <w:b w:val="0"/>
                <w:bCs w:val="0"/>
                <w:sz w:val="24"/>
                <w:szCs w:val="24"/>
                <w:lang w:val="en-GB"/>
              </w:rPr>
              <w:t>drums, a saxophone,</w:t>
            </w:r>
            <w:r w:rsidRPr="7A6BFFFE" w:rsidR="303C76B4">
              <w:rPr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Pr="7A6BFFFE" w:rsidR="5944AB84">
              <w:rPr>
                <w:b w:val="0"/>
                <w:bCs w:val="0"/>
                <w:sz w:val="24"/>
                <w:szCs w:val="24"/>
                <w:lang w:val="en-GB"/>
              </w:rPr>
              <w:t>and many more.</w:t>
            </w:r>
          </w:p>
          <w:p w:rsidR="007C3DE7" w:rsidP="7A6BFFFE" w:rsidRDefault="007C3DE7" w14:paraId="4361A3AD" wp14:textId="0A31161A">
            <w:pPr>
              <w:pStyle w:val="Normal"/>
              <w:ind w:left="0"/>
              <w:rPr>
                <w:b w:val="0"/>
                <w:bCs w:val="0"/>
                <w:sz w:val="24"/>
                <w:szCs w:val="24"/>
                <w:lang w:val="en-GB"/>
              </w:rPr>
            </w:pPr>
          </w:p>
          <w:p w:rsidR="007C3DE7" w:rsidP="7A6BFFFE" w:rsidRDefault="007C3DE7" w14:paraId="3159EDCA" wp14:textId="51DF6304">
            <w:pPr>
              <w:pStyle w:val="Normal"/>
              <w:ind w:left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7A6BFFFE" w:rsidR="383D3095">
              <w:rPr>
                <w:b w:val="0"/>
                <w:bCs w:val="0"/>
                <w:sz w:val="24"/>
                <w:szCs w:val="24"/>
                <w:lang w:val="en-GB"/>
              </w:rPr>
              <w:t xml:space="preserve">      Even though my mom is playing in the orchestra focused on classical music, she does enjoy </w:t>
            </w:r>
            <w:r w:rsidRPr="7A6BFFFE" w:rsidR="73BDC478">
              <w:rPr>
                <w:b w:val="0"/>
                <w:bCs w:val="0"/>
                <w:sz w:val="24"/>
                <w:szCs w:val="24"/>
                <w:lang w:val="en-GB"/>
              </w:rPr>
              <w:t>much more genres than that, we went to a few metal concerts together, some jazz jams</w:t>
            </w:r>
            <w:r w:rsidRPr="7A6BFFFE" w:rsidR="1653CD0D">
              <w:rPr>
                <w:b w:val="0"/>
                <w:bCs w:val="0"/>
                <w:sz w:val="24"/>
                <w:szCs w:val="24"/>
                <w:lang w:val="en-GB"/>
              </w:rPr>
              <w:t xml:space="preserve"> and not so mainstream pop shows.</w:t>
            </w:r>
            <w:r>
              <w:br/>
            </w:r>
            <w:r>
              <w:br/>
            </w:r>
            <w:r w:rsidRPr="7A6BFFFE" w:rsidR="3FABF9EF">
              <w:rPr>
                <w:b w:val="0"/>
                <w:bCs w:val="0"/>
                <w:sz w:val="24"/>
                <w:szCs w:val="24"/>
                <w:lang w:val="en-GB"/>
              </w:rPr>
              <w:t xml:space="preserve">      And how exactly did this </w:t>
            </w:r>
            <w:r w:rsidRPr="7A6BFFFE" w:rsidR="3FABF9EF">
              <w:rPr>
                <w:b w:val="0"/>
                <w:bCs w:val="0"/>
                <w:sz w:val="24"/>
                <w:szCs w:val="24"/>
                <w:lang w:val="en-GB"/>
              </w:rPr>
              <w:t>impact</w:t>
            </w:r>
            <w:r w:rsidRPr="7A6BFFFE" w:rsidR="3FABF9EF">
              <w:rPr>
                <w:b w:val="0"/>
                <w:bCs w:val="0"/>
                <w:sz w:val="24"/>
                <w:szCs w:val="24"/>
                <w:lang w:val="en-GB"/>
              </w:rPr>
              <w:t xml:space="preserve"> me? It formed my music taste and love for music overall to the point where it is, which has helped me find friends in the music circles and that is the </w:t>
            </w:r>
            <w:r w:rsidRPr="7A6BFFFE" w:rsidR="1DB45464">
              <w:rPr>
                <w:b w:val="0"/>
                <w:bCs w:val="0"/>
                <w:sz w:val="24"/>
                <w:szCs w:val="24"/>
                <w:lang w:val="en-GB"/>
              </w:rPr>
              <w:t xml:space="preserve">most important thing to me because </w:t>
            </w:r>
            <w:r w:rsidRPr="7A6BFFFE" w:rsidR="1DB45464">
              <w:rPr>
                <w:b w:val="0"/>
                <w:bCs w:val="0"/>
                <w:sz w:val="24"/>
                <w:szCs w:val="24"/>
                <w:lang w:val="en-GB"/>
              </w:rPr>
              <w:t>I</w:t>
            </w:r>
            <w:r w:rsidRPr="7A6BFFFE" w:rsidR="1DB45464">
              <w:rPr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Pr="7A6BFFFE" w:rsidR="1DB45464">
              <w:rPr>
                <w:b w:val="0"/>
                <w:bCs w:val="0"/>
                <w:sz w:val="24"/>
                <w:szCs w:val="24"/>
                <w:lang w:val="en-GB"/>
              </w:rPr>
              <w:t>can’t</w:t>
            </w:r>
            <w:r w:rsidRPr="7A6BFFFE" w:rsidR="1DB45464">
              <w:rPr>
                <w:b w:val="0"/>
                <w:bCs w:val="0"/>
                <w:sz w:val="24"/>
                <w:szCs w:val="24"/>
                <w:lang w:val="en-GB"/>
              </w:rPr>
              <w:t xml:space="preserve"> even imagine what I would be doing today if that did not happen.</w:t>
            </w:r>
          </w:p>
          <w:p w:rsidR="007C3DE7" w:rsidP="7A6BFFFE" w:rsidRDefault="007C3DE7" w14:paraId="5EE39485" wp14:textId="2A55CCC8">
            <w:pPr>
              <w:pStyle w:val="Normal"/>
              <w:ind w:left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7A6BFFFE" w:rsidR="1CBA79E2">
              <w:rPr>
                <w:b w:val="0"/>
                <w:bCs w:val="0"/>
                <w:sz w:val="24"/>
                <w:szCs w:val="24"/>
                <w:lang w:val="en-GB"/>
              </w:rPr>
              <w:t xml:space="preserve">      </w:t>
            </w:r>
          </w:p>
          <w:p w:rsidR="007C3DE7" w:rsidP="7A6BFFFE" w:rsidRDefault="007C3DE7" w14:paraId="3D07DD8C" wp14:textId="03330109">
            <w:pPr>
              <w:pStyle w:val="Normal"/>
              <w:ind w:left="0"/>
              <w:rPr>
                <w:b w:val="0"/>
                <w:bCs w:val="0"/>
                <w:sz w:val="28"/>
                <w:szCs w:val="28"/>
                <w:lang w:val="en-GB"/>
              </w:rPr>
            </w:pPr>
          </w:p>
          <w:p w:rsidR="007C3DE7" w:rsidP="7A6BFFFE" w:rsidRDefault="007C3DE7" w14:paraId="31B40578" wp14:textId="6149B414">
            <w:pPr>
              <w:pStyle w:val="Normal"/>
              <w:ind w:left="0"/>
              <w:rPr>
                <w:b w:val="0"/>
                <w:bCs w:val="0"/>
                <w:sz w:val="28"/>
                <w:szCs w:val="28"/>
                <w:lang w:val="en-GB"/>
              </w:rPr>
            </w:pPr>
          </w:p>
          <w:p w:rsidR="007C3DE7" w:rsidP="003F6202" w:rsidRDefault="007C3DE7" w14:paraId="4B99056E" wp14:textId="719936E3">
            <w:pPr>
              <w:rPr>
                <w:lang w:val="en-GB"/>
              </w:rPr>
            </w:pPr>
          </w:p>
          <w:p w:rsidR="007C3DE7" w:rsidP="003F6202" w:rsidRDefault="007C3DE7" w14:paraId="1299C43A" wp14:textId="77777777">
            <w:pPr>
              <w:rPr>
                <w:lang w:val="en-GB"/>
              </w:rPr>
            </w:pPr>
          </w:p>
          <w:p w:rsidR="007C3DE7" w:rsidP="003F6202" w:rsidRDefault="007C3DE7" w14:paraId="4DDBEF00" wp14:textId="77777777">
            <w:pPr>
              <w:rPr>
                <w:lang w:val="en-GB"/>
              </w:rPr>
            </w:pPr>
          </w:p>
          <w:p w:rsidR="007C3DE7" w:rsidP="003F6202" w:rsidRDefault="007C3DE7" w14:paraId="3461D779" wp14:textId="77777777">
            <w:pPr>
              <w:rPr>
                <w:lang w:val="en-GB"/>
              </w:rPr>
            </w:pPr>
          </w:p>
          <w:p w:rsidR="007C3DE7" w:rsidP="003F6202" w:rsidRDefault="007C3DE7" w14:paraId="3CF2D8B6" wp14:textId="77777777">
            <w:pPr>
              <w:rPr>
                <w:lang w:val="en-GB"/>
              </w:rPr>
            </w:pPr>
          </w:p>
          <w:p w:rsidR="007C3DE7" w:rsidP="003F6202" w:rsidRDefault="007C3DE7" w14:paraId="0FB78278" wp14:textId="77777777">
            <w:pPr>
              <w:rPr>
                <w:lang w:val="en-GB"/>
              </w:rPr>
            </w:pPr>
          </w:p>
          <w:p w:rsidR="007C3DE7" w:rsidP="003F6202" w:rsidRDefault="007C3DE7" w14:paraId="1FC39945" wp14:textId="77777777">
            <w:pPr>
              <w:rPr>
                <w:lang w:val="en-GB"/>
              </w:rPr>
            </w:pPr>
          </w:p>
          <w:p w:rsidR="007C3DE7" w:rsidP="003F6202" w:rsidRDefault="007C3DE7" w14:paraId="0562CB0E" wp14:textId="77777777">
            <w:pPr>
              <w:rPr>
                <w:lang w:val="en-GB"/>
              </w:rPr>
            </w:pPr>
          </w:p>
          <w:p w:rsidR="007C3DE7" w:rsidP="003F6202" w:rsidRDefault="007C3DE7" w14:paraId="34CE0A41" wp14:textId="77777777">
            <w:pPr>
              <w:rPr>
                <w:lang w:val="en-GB"/>
              </w:rPr>
            </w:pPr>
          </w:p>
          <w:p w:rsidR="007C3DE7" w:rsidP="003F6202" w:rsidRDefault="007C3DE7" w14:paraId="62EBF3C5" wp14:textId="77777777">
            <w:pPr>
              <w:rPr>
                <w:lang w:val="en-GB"/>
              </w:rPr>
            </w:pPr>
          </w:p>
          <w:p w:rsidR="007C3DE7" w:rsidP="003F6202" w:rsidRDefault="007C3DE7" w14:paraId="6D98A12B" wp14:textId="77777777">
            <w:pPr>
              <w:rPr>
                <w:lang w:val="en-GB"/>
              </w:rPr>
            </w:pPr>
          </w:p>
          <w:p w:rsidR="007C3DE7" w:rsidP="003F6202" w:rsidRDefault="007C3DE7" w14:paraId="2946DB82" wp14:textId="77777777">
            <w:pPr>
              <w:rPr>
                <w:lang w:val="en-GB"/>
              </w:rPr>
            </w:pPr>
          </w:p>
          <w:p w:rsidR="007C3DE7" w:rsidP="003F6202" w:rsidRDefault="007C3DE7" w14:paraId="5997CC1D" wp14:textId="77777777">
            <w:pPr>
              <w:rPr>
                <w:lang w:val="en-GB"/>
              </w:rPr>
            </w:pPr>
          </w:p>
          <w:p w:rsidR="007C3DE7" w:rsidP="003F6202" w:rsidRDefault="007C3DE7" w14:paraId="110FFD37" wp14:textId="77777777">
            <w:pPr>
              <w:rPr>
                <w:lang w:val="en-GB"/>
              </w:rPr>
            </w:pPr>
          </w:p>
          <w:p w:rsidR="007C3DE7" w:rsidP="003F6202" w:rsidRDefault="007C3DE7" w14:paraId="6B699379" wp14:textId="77777777">
            <w:pPr>
              <w:rPr>
                <w:lang w:val="en-GB"/>
              </w:rPr>
            </w:pPr>
          </w:p>
          <w:p w:rsidR="007C3DE7" w:rsidP="003F6202" w:rsidRDefault="007C3DE7" w14:paraId="3FE9F23F" wp14:textId="77777777">
            <w:pPr>
              <w:rPr>
                <w:lang w:val="en-GB"/>
              </w:rPr>
            </w:pPr>
          </w:p>
          <w:p w:rsidR="007C3DE7" w:rsidP="003F6202" w:rsidRDefault="007C3DE7" w14:paraId="1F72F646" wp14:textId="77777777">
            <w:pPr>
              <w:rPr>
                <w:lang w:val="en-GB"/>
              </w:rPr>
            </w:pPr>
          </w:p>
          <w:p w:rsidR="007C3DE7" w:rsidP="003F6202" w:rsidRDefault="007C3DE7" w14:paraId="08CE6F91" wp14:textId="77777777">
            <w:pPr>
              <w:rPr>
                <w:lang w:val="en-GB"/>
              </w:rPr>
            </w:pPr>
          </w:p>
          <w:p w:rsidR="007C3DE7" w:rsidP="003F6202" w:rsidRDefault="007C3DE7" w14:paraId="61CDCEAD" wp14:textId="77777777">
            <w:pPr>
              <w:rPr>
                <w:lang w:val="en-GB"/>
              </w:rPr>
            </w:pPr>
          </w:p>
          <w:p w:rsidR="007C3DE7" w:rsidP="003F6202" w:rsidRDefault="007C3DE7" w14:paraId="6BB9E253" wp14:textId="77777777">
            <w:pPr>
              <w:rPr>
                <w:lang w:val="en-GB"/>
              </w:rPr>
            </w:pPr>
          </w:p>
          <w:p w:rsidR="00222FE6" w:rsidP="003F6202" w:rsidRDefault="00222FE6" w14:paraId="23DE523C" wp14:textId="77777777">
            <w:pPr>
              <w:rPr>
                <w:lang w:val="en-GB"/>
              </w:rPr>
            </w:pPr>
          </w:p>
          <w:tbl>
            <w:tblPr>
              <w:tblpPr w:leftFromText="180" w:rightFromText="180" w:vertAnchor="text" w:horzAnchor="margin" w:tblpY="225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91"/>
              <w:gridCol w:w="1561"/>
              <w:gridCol w:w="1694"/>
              <w:gridCol w:w="1694"/>
            </w:tblGrid>
            <w:tr w:rsidRPr="002471F5" w:rsidR="00D1130C" w:rsidTr="00D1130C" w14:paraId="2A8F2AEC" wp14:textId="77777777">
              <w:trPr>
                <w:trHeight w:val="67"/>
              </w:trPr>
              <w:tc>
                <w:tcPr>
                  <w:tcW w:w="1691" w:type="dxa"/>
                  <w:shd w:val="clear" w:color="auto" w:fill="auto"/>
                </w:tcPr>
                <w:p w:rsidRPr="002471F5" w:rsidR="00D1130C" w:rsidP="00D1130C" w:rsidRDefault="00D1130C" w14:paraId="5D8B3E9D" wp14:textId="7777777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1-Zadání</w:t>
                  </w:r>
                </w:p>
              </w:tc>
              <w:tc>
                <w:tcPr>
                  <w:tcW w:w="1561" w:type="dxa"/>
                  <w:shd w:val="clear" w:color="auto" w:fill="auto"/>
                </w:tcPr>
                <w:p w:rsidRPr="002471F5" w:rsidR="00D1130C" w:rsidP="00D1130C" w:rsidRDefault="00D1130C" w14:paraId="2059616C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3.Organiz/koherence</w:t>
                  </w: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0F5F3E2A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5.Slov. zás.-přesnost</w:t>
                  </w: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1EE90882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7.Gramatika.-přesnost</w:t>
                  </w:r>
                </w:p>
              </w:tc>
            </w:tr>
            <w:tr w:rsidRPr="002471F5" w:rsidR="00D1130C" w:rsidTr="00D1130C" w14:paraId="52E56223" wp14:textId="77777777">
              <w:trPr>
                <w:trHeight w:val="605"/>
              </w:trPr>
              <w:tc>
                <w:tcPr>
                  <w:tcW w:w="1691" w:type="dxa"/>
                  <w:shd w:val="clear" w:color="auto" w:fill="auto"/>
                </w:tcPr>
                <w:p w:rsidRPr="002471F5" w:rsidR="00D1130C" w:rsidP="00D1130C" w:rsidRDefault="00D1130C" w14:paraId="07547A01" wp14:textId="77777777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5043CB0F" wp14:textId="77777777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7C3DE7" w:rsidRDefault="00D1130C" w14:paraId="07459315" wp14:textId="77777777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6537F28F" wp14:textId="7777777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61" w:type="dxa"/>
                  <w:shd w:val="clear" w:color="auto" w:fill="auto"/>
                </w:tcPr>
                <w:p w:rsidRPr="002471F5" w:rsidR="00D1130C" w:rsidP="00D1130C" w:rsidRDefault="00D1130C" w14:paraId="6DFB9E20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70DF9E56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44E871BC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7C3DE7" w:rsidRDefault="00D1130C" w14:paraId="144A5D23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738610EB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637805D2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463F29E8" wp14:textId="7777777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Pr="002471F5" w:rsidR="00D1130C" w:rsidTr="00D1130C" w14:paraId="0774B1F9" wp14:textId="77777777">
              <w:trPr>
                <w:trHeight w:val="155"/>
              </w:trPr>
              <w:tc>
                <w:tcPr>
                  <w:tcW w:w="1691" w:type="dxa"/>
                  <w:shd w:val="clear" w:color="auto" w:fill="auto"/>
                </w:tcPr>
                <w:p w:rsidRPr="002471F5" w:rsidR="00D1130C" w:rsidP="00D1130C" w:rsidRDefault="00D1130C" w14:paraId="6F5CDFB9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2- Obsah</w:t>
                  </w:r>
                </w:p>
              </w:tc>
              <w:tc>
                <w:tcPr>
                  <w:tcW w:w="1561" w:type="dxa"/>
                  <w:shd w:val="clear" w:color="auto" w:fill="auto"/>
                </w:tcPr>
                <w:p w:rsidRPr="002471F5" w:rsidR="00D1130C" w:rsidP="00D1130C" w:rsidRDefault="00D1130C" w14:paraId="09513AFC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4- Koheze/</w:t>
                  </w:r>
                  <w:smartTag w:uri="urn:schemas-microsoft-com:office:smarttags" w:element="stockticker">
                    <w:r w:rsidRPr="002471F5">
                      <w:rPr>
                        <w:sz w:val="16"/>
                        <w:szCs w:val="16"/>
                      </w:rPr>
                      <w:t>PTN</w:t>
                    </w:r>
                  </w:smartTag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1777DABA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6.Slovní zás-rozsah</w:t>
                  </w: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19E43F8D" wp14:textId="77777777">
                  <w:pPr>
                    <w:rPr>
                      <w:sz w:val="16"/>
                      <w:szCs w:val="16"/>
                    </w:rPr>
                  </w:pPr>
                  <w:r w:rsidRPr="002471F5">
                    <w:rPr>
                      <w:sz w:val="16"/>
                      <w:szCs w:val="16"/>
                    </w:rPr>
                    <w:t>8.Gramatika-rozsah</w:t>
                  </w:r>
                </w:p>
              </w:tc>
            </w:tr>
            <w:tr w:rsidRPr="002471F5" w:rsidR="00D1130C" w:rsidTr="00D1130C" w14:paraId="3B7B4B86" wp14:textId="77777777">
              <w:trPr>
                <w:trHeight w:val="687"/>
              </w:trPr>
              <w:tc>
                <w:tcPr>
                  <w:tcW w:w="1691" w:type="dxa"/>
                  <w:shd w:val="clear" w:color="auto" w:fill="auto"/>
                </w:tcPr>
                <w:p w:rsidRPr="002471F5" w:rsidR="00D1130C" w:rsidP="00D1130C" w:rsidRDefault="00D1130C" w14:paraId="3A0FF5F2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5630AD66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61829076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61" w:type="dxa"/>
                  <w:shd w:val="clear" w:color="auto" w:fill="auto"/>
                </w:tcPr>
                <w:p w:rsidRPr="002471F5" w:rsidR="00D1130C" w:rsidP="00D1130C" w:rsidRDefault="00D1130C" w14:paraId="2BA226A1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17AD93B2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0DE4B5B7" wp14:textId="77777777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</w:p>
                <w:p w:rsidRPr="002471F5" w:rsidR="00D1130C" w:rsidP="00D1130C" w:rsidRDefault="00D1130C" w14:paraId="66204FF1" wp14:textId="7777777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2DBF0D7D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94" w:type="dxa"/>
                  <w:shd w:val="clear" w:color="auto" w:fill="auto"/>
                </w:tcPr>
                <w:p w:rsidRPr="002471F5" w:rsidR="00D1130C" w:rsidP="00D1130C" w:rsidRDefault="00D1130C" w14:paraId="6B62F1B3" wp14:textId="77777777">
                  <w:pPr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</w:tr>
          </w:tbl>
          <w:p w:rsidRPr="003F6202" w:rsidR="003F6202" w:rsidP="003F6202" w:rsidRDefault="003F6202" w14:paraId="02F2C34E" wp14:textId="77777777">
            <w:pPr>
              <w:tabs>
                <w:tab w:val="left" w:pos="1050"/>
              </w:tabs>
              <w:rPr>
                <w:lang w:val="en-GB"/>
              </w:rPr>
            </w:pPr>
          </w:p>
        </w:tc>
        <w:tc>
          <w:tcPr>
            <w:tcW w:w="1418" w:type="dxa"/>
            <w:shd w:val="clear" w:color="auto" w:fill="auto"/>
            <w:tcMar/>
          </w:tcPr>
          <w:p w:rsidR="00483932" w:rsidRDefault="00483932" w14:paraId="78600E87" wp14:textId="77777777">
            <w:r>
              <w:t>Vocabulary</w:t>
            </w:r>
          </w:p>
        </w:tc>
        <w:tc>
          <w:tcPr>
            <w:tcW w:w="1321" w:type="dxa"/>
            <w:shd w:val="clear" w:color="auto" w:fill="auto"/>
            <w:tcMar/>
          </w:tcPr>
          <w:p w:rsidR="00483932" w:rsidRDefault="00483932" w14:paraId="4D9A2B0C" wp14:textId="77777777">
            <w:r>
              <w:t>Grammar</w:t>
            </w:r>
          </w:p>
          <w:p w:rsidR="00FA5571" w:rsidRDefault="00FA5571" w14:paraId="680A4E5D" wp14:textId="77777777"/>
          <w:p w:rsidR="00FA5571" w:rsidRDefault="00FA5571" w14:paraId="19219836" wp14:textId="77777777"/>
          <w:p w:rsidR="00FA5571" w:rsidRDefault="00FA5571" w14:paraId="296FEF7D" wp14:textId="77777777"/>
          <w:p w:rsidR="00FA5571" w:rsidRDefault="00FA5571" w14:paraId="7194DBDC" wp14:textId="77777777"/>
          <w:p w:rsidR="00FA5571" w:rsidRDefault="00FA5571" w14:paraId="769D0D3C" wp14:textId="77777777"/>
          <w:p w:rsidR="00FA5571" w:rsidRDefault="00FA5571" w14:paraId="54CD245A" wp14:textId="77777777"/>
          <w:p w:rsidR="00FA5571" w:rsidRDefault="00FA5571" w14:paraId="1231BE67" wp14:textId="77777777"/>
          <w:p w:rsidR="00FA5571" w:rsidRDefault="00FA5571" w14:paraId="36FEB5B0" wp14:textId="77777777"/>
          <w:p w:rsidR="00FA5571" w:rsidRDefault="00FA5571" w14:paraId="30D7AA69" wp14:textId="77777777"/>
          <w:p w:rsidR="00FA5571" w:rsidRDefault="00FA5571" w14:paraId="7196D064" wp14:textId="77777777"/>
          <w:p w:rsidR="00FA5571" w:rsidRDefault="00FA5571" w14:paraId="34FF1C98" wp14:textId="77777777"/>
          <w:p w:rsidR="00FA5571" w:rsidRDefault="00FA5571" w14:paraId="6D072C0D" wp14:textId="77777777"/>
          <w:p w:rsidR="00FA5571" w:rsidRDefault="00FA5571" w14:paraId="48A21919" wp14:textId="77777777"/>
          <w:p w:rsidR="00FA5571" w:rsidRDefault="00FA5571" w14:paraId="6BD18F9B" wp14:textId="77777777"/>
          <w:p w:rsidR="00FA5571" w:rsidRDefault="00FA5571" w14:paraId="238601FE" wp14:textId="77777777"/>
          <w:p w:rsidR="00FA5571" w:rsidRDefault="00FA5571" w14:paraId="0F3CABC7" wp14:textId="77777777"/>
          <w:p w:rsidR="00FA5571" w:rsidRDefault="00FA5571" w14:paraId="5B08B5D1" wp14:textId="77777777"/>
          <w:p w:rsidR="00FA5571" w:rsidRDefault="00FA5571" w14:paraId="16DEB4AB" wp14:textId="77777777"/>
          <w:p w:rsidR="00FA5571" w:rsidRDefault="00FA5571" w14:paraId="0AD9C6F4" wp14:textId="77777777"/>
          <w:p w:rsidR="00FA5571" w:rsidRDefault="00FA5571" w14:paraId="4B1F511A" wp14:textId="77777777"/>
          <w:p w:rsidR="00FA5571" w:rsidRDefault="00FA5571" w14:paraId="65F9C3DC" wp14:textId="77777777"/>
          <w:p w:rsidR="00FA5571" w:rsidRDefault="00FA5571" w14:paraId="5023141B" wp14:textId="77777777"/>
          <w:p w:rsidR="00FA5571" w:rsidRDefault="00FA5571" w14:paraId="1F3B1409" wp14:textId="77777777"/>
          <w:p w:rsidR="00FA5571" w:rsidRDefault="00FA5571" w14:paraId="562C75D1" wp14:textId="77777777"/>
          <w:p w:rsidR="00FA5571" w:rsidRDefault="00FA5571" w14:paraId="664355AD" wp14:textId="77777777"/>
          <w:p w:rsidR="00FA5571" w:rsidRDefault="00FA5571" w14:paraId="1A965116" wp14:textId="77777777"/>
          <w:p w:rsidR="00FA5571" w:rsidRDefault="00FA5571" w14:paraId="7DF4E37C" wp14:textId="77777777"/>
          <w:p w:rsidR="00FA5571" w:rsidRDefault="00FA5571" w14:paraId="44FB30F8" wp14:textId="77777777"/>
          <w:p w:rsidR="00FA5571" w:rsidRDefault="00FA5571" w14:paraId="1DA6542E" wp14:textId="77777777"/>
          <w:p w:rsidR="00FA5571" w:rsidRDefault="00FA5571" w14:paraId="3041E394" wp14:textId="77777777"/>
          <w:p w:rsidR="00FA5571" w:rsidRDefault="00FA5571" w14:paraId="722B00AE" wp14:textId="77777777"/>
          <w:p w:rsidR="00FA5571" w:rsidRDefault="00FA5571" w14:paraId="42C6D796" wp14:textId="77777777"/>
          <w:p w:rsidR="00FA5571" w:rsidRDefault="00FA5571" w14:paraId="6E1831B3" wp14:textId="77777777"/>
          <w:p w:rsidR="00FA5571" w:rsidRDefault="00FA5571" w14:paraId="54E11D2A" wp14:textId="77777777"/>
          <w:p w:rsidR="00FA5571" w:rsidRDefault="00FA5571" w14:paraId="31126E5D" wp14:textId="77777777"/>
          <w:p w:rsidR="00FA5571" w:rsidRDefault="00FA5571" w14:paraId="2DE403A5" wp14:textId="77777777"/>
          <w:p w:rsidR="00FA5571" w:rsidRDefault="00FA5571" w14:paraId="62431CDC" wp14:textId="77777777"/>
          <w:p w:rsidR="00FA5571" w:rsidRDefault="00FA5571" w14:paraId="49E398E2" wp14:textId="77777777"/>
          <w:p w:rsidR="00FA5571" w:rsidRDefault="00FA5571" w14:paraId="16287F21" wp14:textId="77777777"/>
          <w:p w:rsidR="00FA5571" w:rsidRDefault="00FA5571" w14:paraId="5BE93A62" wp14:textId="77777777"/>
        </w:tc>
      </w:tr>
    </w:tbl>
    <w:p xmlns:wp14="http://schemas.microsoft.com/office/word/2010/wordml" w:rsidR="008E375F" w:rsidP="00904F8A" w:rsidRDefault="008E375F" w14:paraId="384BA73E" wp14:textId="77777777"/>
    <w:sectPr w:rsidR="008E375F" w:rsidSect="00FA5571">
      <w:pgSz w:w="11906" w:h="16838" w:orient="portrait"/>
      <w:pgMar w:top="720" w:right="1800" w:bottom="90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FE2DA6" w:rsidP="00901607" w:rsidRDefault="00FE2DA6" w14:paraId="0B4020A7" wp14:textId="77777777">
      <w:r>
        <w:separator/>
      </w:r>
    </w:p>
  </w:endnote>
  <w:endnote w:type="continuationSeparator" w:id="0">
    <w:p xmlns:wp14="http://schemas.microsoft.com/office/word/2010/wordml" w:rsidR="00FE2DA6" w:rsidP="00901607" w:rsidRDefault="00FE2DA6" w14:paraId="1D7B27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FE2DA6" w:rsidP="00901607" w:rsidRDefault="00FE2DA6" w14:paraId="34B3F2EB" wp14:textId="77777777">
      <w:r>
        <w:separator/>
      </w:r>
    </w:p>
  </w:footnote>
  <w:footnote w:type="continuationSeparator" w:id="0">
    <w:p xmlns:wp14="http://schemas.microsoft.com/office/word/2010/wordml" w:rsidR="00FE2DA6" w:rsidP="00901607" w:rsidRDefault="00FE2DA6" w14:paraId="7D34F5C7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KlEHtqAbX9n5x" int2:id="WhUoJBe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7561"/>
    <w:multiLevelType w:val="hybridMultilevel"/>
    <w:tmpl w:val="91B6625A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221247C6"/>
    <w:multiLevelType w:val="hybridMultilevel"/>
    <w:tmpl w:val="C3529840"/>
    <w:lvl w:ilvl="0" w:tplc="FB209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700A50"/>
    <w:multiLevelType w:val="hybridMultilevel"/>
    <w:tmpl w:val="19507C02"/>
    <w:lvl w:ilvl="0" w:tplc="FB209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9101F1"/>
    <w:multiLevelType w:val="hybridMultilevel"/>
    <w:tmpl w:val="42F0627A"/>
    <w:lvl w:ilvl="0" w:tplc="0405000F">
      <w:start w:val="1"/>
      <w:numFmt w:val="decimal"/>
      <w:lvlText w:val="%1."/>
      <w:lvlJc w:val="left"/>
      <w:pPr>
        <w:ind w:left="1260" w:hanging="360"/>
      </w:pPr>
    </w:lvl>
    <w:lvl w:ilvl="1" w:tplc="04050019" w:tentative="1">
      <w:start w:val="1"/>
      <w:numFmt w:val="lowerLetter"/>
      <w:lvlText w:val="%2."/>
      <w:lvlJc w:val="left"/>
      <w:pPr>
        <w:ind w:left="1980" w:hanging="360"/>
      </w:pPr>
    </w:lvl>
    <w:lvl w:ilvl="2" w:tplc="0405001B" w:tentative="1">
      <w:start w:val="1"/>
      <w:numFmt w:val="lowerRoman"/>
      <w:lvlText w:val="%3."/>
      <w:lvlJc w:val="right"/>
      <w:pPr>
        <w:ind w:left="2700" w:hanging="180"/>
      </w:pPr>
    </w:lvl>
    <w:lvl w:ilvl="3" w:tplc="0405000F" w:tentative="1">
      <w:start w:val="1"/>
      <w:numFmt w:val="decimal"/>
      <w:lvlText w:val="%4."/>
      <w:lvlJc w:val="left"/>
      <w:pPr>
        <w:ind w:left="3420" w:hanging="360"/>
      </w:pPr>
    </w:lvl>
    <w:lvl w:ilvl="4" w:tplc="04050019" w:tentative="1">
      <w:start w:val="1"/>
      <w:numFmt w:val="lowerLetter"/>
      <w:lvlText w:val="%5."/>
      <w:lvlJc w:val="left"/>
      <w:pPr>
        <w:ind w:left="4140" w:hanging="360"/>
      </w:pPr>
    </w:lvl>
    <w:lvl w:ilvl="5" w:tplc="0405001B" w:tentative="1">
      <w:start w:val="1"/>
      <w:numFmt w:val="lowerRoman"/>
      <w:lvlText w:val="%6."/>
      <w:lvlJc w:val="right"/>
      <w:pPr>
        <w:ind w:left="4860" w:hanging="180"/>
      </w:pPr>
    </w:lvl>
    <w:lvl w:ilvl="6" w:tplc="0405000F" w:tentative="1">
      <w:start w:val="1"/>
      <w:numFmt w:val="decimal"/>
      <w:lvlText w:val="%7."/>
      <w:lvlJc w:val="left"/>
      <w:pPr>
        <w:ind w:left="5580" w:hanging="360"/>
      </w:pPr>
    </w:lvl>
    <w:lvl w:ilvl="7" w:tplc="04050019" w:tentative="1">
      <w:start w:val="1"/>
      <w:numFmt w:val="lowerLetter"/>
      <w:lvlText w:val="%8."/>
      <w:lvlJc w:val="left"/>
      <w:pPr>
        <w:ind w:left="6300" w:hanging="360"/>
      </w:pPr>
    </w:lvl>
    <w:lvl w:ilvl="8" w:tplc="040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78B161A"/>
    <w:multiLevelType w:val="hybridMultilevel"/>
    <w:tmpl w:val="1AB84BEC"/>
    <w:lvl w:ilvl="0" w:tplc="0405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4431F3"/>
    <w:multiLevelType w:val="hybridMultilevel"/>
    <w:tmpl w:val="DC4E25E4"/>
    <w:lvl w:ilvl="0" w:tplc="4874D9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60" w:hanging="360"/>
      </w:pPr>
    </w:lvl>
    <w:lvl w:ilvl="2" w:tplc="0405001B" w:tentative="1">
      <w:start w:val="1"/>
      <w:numFmt w:val="lowerRoman"/>
      <w:lvlText w:val="%3."/>
      <w:lvlJc w:val="right"/>
      <w:pPr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F140480"/>
    <w:multiLevelType w:val="hybridMultilevel"/>
    <w:tmpl w:val="AD74ED06"/>
    <w:lvl w:ilvl="0" w:tplc="040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2251495"/>
    <w:multiLevelType w:val="hybridMultilevel"/>
    <w:tmpl w:val="9B7C75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DC6452"/>
    <w:multiLevelType w:val="hybridMultilevel"/>
    <w:tmpl w:val="77206620"/>
    <w:lvl w:ilvl="0" w:tplc="0405000F">
      <w:start w:val="1"/>
      <w:numFmt w:val="decimal"/>
      <w:lvlText w:val="%1."/>
      <w:lvlJc w:val="left"/>
      <w:pPr>
        <w:ind w:left="900" w:hanging="360"/>
      </w:pPr>
    </w:lvl>
    <w:lvl w:ilvl="1" w:tplc="04050019" w:tentative="1">
      <w:start w:val="1"/>
      <w:numFmt w:val="lowerLetter"/>
      <w:lvlText w:val="%2."/>
      <w:lvlJc w:val="left"/>
      <w:pPr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7A91B53"/>
    <w:multiLevelType w:val="hybridMultilevel"/>
    <w:tmpl w:val="D56299EE"/>
    <w:lvl w:ilvl="0" w:tplc="0405000F">
      <w:start w:val="1"/>
      <w:numFmt w:val="decimal"/>
      <w:lvlText w:val="%1."/>
      <w:lvlJc w:val="left"/>
      <w:pPr>
        <w:ind w:left="2520" w:hanging="360"/>
      </w:pPr>
    </w:lvl>
    <w:lvl w:ilvl="1" w:tplc="04050019" w:tentative="1">
      <w:start w:val="1"/>
      <w:numFmt w:val="lowerLetter"/>
      <w:lvlText w:val="%2."/>
      <w:lvlJc w:val="left"/>
      <w:pPr>
        <w:ind w:left="2700" w:hanging="360"/>
      </w:pPr>
    </w:lvl>
    <w:lvl w:ilvl="2" w:tplc="0405001B" w:tentative="1">
      <w:start w:val="1"/>
      <w:numFmt w:val="lowerRoman"/>
      <w:lvlText w:val="%3."/>
      <w:lvlJc w:val="right"/>
      <w:pPr>
        <w:ind w:left="3420" w:hanging="180"/>
      </w:pPr>
    </w:lvl>
    <w:lvl w:ilvl="3" w:tplc="0405000F" w:tentative="1">
      <w:start w:val="1"/>
      <w:numFmt w:val="decimal"/>
      <w:lvlText w:val="%4."/>
      <w:lvlJc w:val="left"/>
      <w:pPr>
        <w:ind w:left="4140" w:hanging="360"/>
      </w:pPr>
    </w:lvl>
    <w:lvl w:ilvl="4" w:tplc="04050019" w:tentative="1">
      <w:start w:val="1"/>
      <w:numFmt w:val="lowerLetter"/>
      <w:lvlText w:val="%5."/>
      <w:lvlJc w:val="left"/>
      <w:pPr>
        <w:ind w:left="4860" w:hanging="360"/>
      </w:pPr>
    </w:lvl>
    <w:lvl w:ilvl="5" w:tplc="0405001B" w:tentative="1">
      <w:start w:val="1"/>
      <w:numFmt w:val="lowerRoman"/>
      <w:lvlText w:val="%6."/>
      <w:lvlJc w:val="right"/>
      <w:pPr>
        <w:ind w:left="5580" w:hanging="180"/>
      </w:pPr>
    </w:lvl>
    <w:lvl w:ilvl="6" w:tplc="0405000F" w:tentative="1">
      <w:start w:val="1"/>
      <w:numFmt w:val="decimal"/>
      <w:lvlText w:val="%7."/>
      <w:lvlJc w:val="left"/>
      <w:pPr>
        <w:ind w:left="6300" w:hanging="360"/>
      </w:pPr>
    </w:lvl>
    <w:lvl w:ilvl="7" w:tplc="04050019" w:tentative="1">
      <w:start w:val="1"/>
      <w:numFmt w:val="lowerLetter"/>
      <w:lvlText w:val="%8."/>
      <w:lvlJc w:val="left"/>
      <w:pPr>
        <w:ind w:left="7020" w:hanging="360"/>
      </w:pPr>
    </w:lvl>
    <w:lvl w:ilvl="8" w:tplc="0405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375495217">
    <w:abstractNumId w:val="6"/>
  </w:num>
  <w:num w:numId="2" w16cid:durableId="1958170448">
    <w:abstractNumId w:val="0"/>
  </w:num>
  <w:num w:numId="3" w16cid:durableId="1882404268">
    <w:abstractNumId w:val="7"/>
  </w:num>
  <w:num w:numId="4" w16cid:durableId="1454400617">
    <w:abstractNumId w:val="1"/>
  </w:num>
  <w:num w:numId="5" w16cid:durableId="1301114851">
    <w:abstractNumId w:val="2"/>
  </w:num>
  <w:num w:numId="6" w16cid:durableId="801459559">
    <w:abstractNumId w:val="4"/>
  </w:num>
  <w:num w:numId="7" w16cid:durableId="457525910">
    <w:abstractNumId w:val="5"/>
  </w:num>
  <w:num w:numId="8" w16cid:durableId="709040138">
    <w:abstractNumId w:val="8"/>
  </w:num>
  <w:num w:numId="9" w16cid:durableId="1693385433">
    <w:abstractNumId w:val="3"/>
  </w:num>
  <w:num w:numId="10" w16cid:durableId="207076052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B"/>
    <w:rsid w:val="0000014C"/>
    <w:rsid w:val="00025458"/>
    <w:rsid w:val="00046B38"/>
    <w:rsid w:val="0005350C"/>
    <w:rsid w:val="000572C3"/>
    <w:rsid w:val="00074346"/>
    <w:rsid w:val="000C4A7D"/>
    <w:rsid w:val="000D719F"/>
    <w:rsid w:val="000E7A19"/>
    <w:rsid w:val="00124BAB"/>
    <w:rsid w:val="0016603B"/>
    <w:rsid w:val="00174257"/>
    <w:rsid w:val="001812F0"/>
    <w:rsid w:val="00185F10"/>
    <w:rsid w:val="001A6F68"/>
    <w:rsid w:val="001D7EB1"/>
    <w:rsid w:val="002159CA"/>
    <w:rsid w:val="00216819"/>
    <w:rsid w:val="00222FE6"/>
    <w:rsid w:val="002244E1"/>
    <w:rsid w:val="00234C0F"/>
    <w:rsid w:val="0023775F"/>
    <w:rsid w:val="002471F5"/>
    <w:rsid w:val="002708AB"/>
    <w:rsid w:val="00272466"/>
    <w:rsid w:val="002A1FBD"/>
    <w:rsid w:val="002A7CA3"/>
    <w:rsid w:val="002D09CA"/>
    <w:rsid w:val="002F6A6B"/>
    <w:rsid w:val="003447B7"/>
    <w:rsid w:val="003A218B"/>
    <w:rsid w:val="003E5342"/>
    <w:rsid w:val="003E556E"/>
    <w:rsid w:val="003F6202"/>
    <w:rsid w:val="0040051C"/>
    <w:rsid w:val="004128DB"/>
    <w:rsid w:val="00424F9A"/>
    <w:rsid w:val="004548BA"/>
    <w:rsid w:val="004624BF"/>
    <w:rsid w:val="00483932"/>
    <w:rsid w:val="00492A8F"/>
    <w:rsid w:val="004D6D3F"/>
    <w:rsid w:val="004F4B4F"/>
    <w:rsid w:val="004F4C29"/>
    <w:rsid w:val="00532E9D"/>
    <w:rsid w:val="00543505"/>
    <w:rsid w:val="00572422"/>
    <w:rsid w:val="00573A6E"/>
    <w:rsid w:val="00590DD6"/>
    <w:rsid w:val="005D3FF2"/>
    <w:rsid w:val="005E05DB"/>
    <w:rsid w:val="005E5A13"/>
    <w:rsid w:val="005F630E"/>
    <w:rsid w:val="006137BD"/>
    <w:rsid w:val="00645804"/>
    <w:rsid w:val="0066EB98"/>
    <w:rsid w:val="0069778D"/>
    <w:rsid w:val="006A3F84"/>
    <w:rsid w:val="006F38FB"/>
    <w:rsid w:val="006F496E"/>
    <w:rsid w:val="00706E85"/>
    <w:rsid w:val="007611FA"/>
    <w:rsid w:val="00764F8D"/>
    <w:rsid w:val="00775233"/>
    <w:rsid w:val="0077612C"/>
    <w:rsid w:val="00790B64"/>
    <w:rsid w:val="00794271"/>
    <w:rsid w:val="007C2585"/>
    <w:rsid w:val="007C3DE7"/>
    <w:rsid w:val="008107E7"/>
    <w:rsid w:val="008133F9"/>
    <w:rsid w:val="008174F8"/>
    <w:rsid w:val="00860648"/>
    <w:rsid w:val="008A3576"/>
    <w:rsid w:val="008B2A56"/>
    <w:rsid w:val="008E375F"/>
    <w:rsid w:val="00901607"/>
    <w:rsid w:val="00904F8A"/>
    <w:rsid w:val="0092714D"/>
    <w:rsid w:val="0096181E"/>
    <w:rsid w:val="00994A1F"/>
    <w:rsid w:val="00994DC5"/>
    <w:rsid w:val="009A6789"/>
    <w:rsid w:val="009E573B"/>
    <w:rsid w:val="00A362EC"/>
    <w:rsid w:val="00A57DF0"/>
    <w:rsid w:val="00AB0427"/>
    <w:rsid w:val="00AF7C40"/>
    <w:rsid w:val="00B01370"/>
    <w:rsid w:val="00B21757"/>
    <w:rsid w:val="00B5064F"/>
    <w:rsid w:val="00B80441"/>
    <w:rsid w:val="00B901B8"/>
    <w:rsid w:val="00C50138"/>
    <w:rsid w:val="00C516CE"/>
    <w:rsid w:val="00C83A2B"/>
    <w:rsid w:val="00C90F46"/>
    <w:rsid w:val="00CC5875"/>
    <w:rsid w:val="00CD603D"/>
    <w:rsid w:val="00D1130C"/>
    <w:rsid w:val="00D53878"/>
    <w:rsid w:val="00D851A5"/>
    <w:rsid w:val="00D93CFC"/>
    <w:rsid w:val="00E06A15"/>
    <w:rsid w:val="00E21396"/>
    <w:rsid w:val="00E242FB"/>
    <w:rsid w:val="00E46C22"/>
    <w:rsid w:val="00E5546B"/>
    <w:rsid w:val="00E75588"/>
    <w:rsid w:val="00EA6194"/>
    <w:rsid w:val="00EC39A8"/>
    <w:rsid w:val="00ED3A18"/>
    <w:rsid w:val="00F10BC4"/>
    <w:rsid w:val="00F32984"/>
    <w:rsid w:val="00F94AA1"/>
    <w:rsid w:val="00FA1E9E"/>
    <w:rsid w:val="00FA5571"/>
    <w:rsid w:val="00FC6873"/>
    <w:rsid w:val="00FE2DA6"/>
    <w:rsid w:val="00FF70CB"/>
    <w:rsid w:val="039E5B52"/>
    <w:rsid w:val="03B98A0A"/>
    <w:rsid w:val="03CE525C"/>
    <w:rsid w:val="04D06B7F"/>
    <w:rsid w:val="057006B2"/>
    <w:rsid w:val="0620EBD3"/>
    <w:rsid w:val="09E48030"/>
    <w:rsid w:val="0AEE8CCE"/>
    <w:rsid w:val="0D2BCBFA"/>
    <w:rsid w:val="0D846FFF"/>
    <w:rsid w:val="11919D79"/>
    <w:rsid w:val="11DA0105"/>
    <w:rsid w:val="1653CD0D"/>
    <w:rsid w:val="1CBA79E2"/>
    <w:rsid w:val="1D8A889C"/>
    <w:rsid w:val="1DB45464"/>
    <w:rsid w:val="1F14BE1E"/>
    <w:rsid w:val="206F6487"/>
    <w:rsid w:val="20AFD3C6"/>
    <w:rsid w:val="20B986C6"/>
    <w:rsid w:val="2454DC20"/>
    <w:rsid w:val="245609C8"/>
    <w:rsid w:val="26D5772D"/>
    <w:rsid w:val="27C467C5"/>
    <w:rsid w:val="2808B5D0"/>
    <w:rsid w:val="285C06D4"/>
    <w:rsid w:val="2BDE0E60"/>
    <w:rsid w:val="2EF82B8B"/>
    <w:rsid w:val="30204426"/>
    <w:rsid w:val="303C76B4"/>
    <w:rsid w:val="32A7A473"/>
    <w:rsid w:val="331B42A1"/>
    <w:rsid w:val="34C2B729"/>
    <w:rsid w:val="3594AAB7"/>
    <w:rsid w:val="383D3095"/>
    <w:rsid w:val="3878DDA3"/>
    <w:rsid w:val="39556A3A"/>
    <w:rsid w:val="39587AC5"/>
    <w:rsid w:val="3C73397D"/>
    <w:rsid w:val="3E9C8024"/>
    <w:rsid w:val="3F5611FA"/>
    <w:rsid w:val="3FABF9EF"/>
    <w:rsid w:val="3FFB92A2"/>
    <w:rsid w:val="434CC85A"/>
    <w:rsid w:val="43BDAC72"/>
    <w:rsid w:val="4517F51F"/>
    <w:rsid w:val="4B02823E"/>
    <w:rsid w:val="50C949E2"/>
    <w:rsid w:val="53BC4157"/>
    <w:rsid w:val="552C5289"/>
    <w:rsid w:val="5700A8B6"/>
    <w:rsid w:val="57EFE730"/>
    <w:rsid w:val="587976E5"/>
    <w:rsid w:val="5944AB84"/>
    <w:rsid w:val="59902B5B"/>
    <w:rsid w:val="5A5558A3"/>
    <w:rsid w:val="5B30C474"/>
    <w:rsid w:val="5B40881B"/>
    <w:rsid w:val="5B904DD7"/>
    <w:rsid w:val="5E28B944"/>
    <w:rsid w:val="62F7DA32"/>
    <w:rsid w:val="63571155"/>
    <w:rsid w:val="6674D920"/>
    <w:rsid w:val="6C83C759"/>
    <w:rsid w:val="6E8616EA"/>
    <w:rsid w:val="6F894CE8"/>
    <w:rsid w:val="6F9D041B"/>
    <w:rsid w:val="71E13556"/>
    <w:rsid w:val="73BDC478"/>
    <w:rsid w:val="758FFDE6"/>
    <w:rsid w:val="789CF4B8"/>
    <w:rsid w:val="7985AED0"/>
    <w:rsid w:val="7A3D62B3"/>
    <w:rsid w:val="7A6BFFFE"/>
    <w:rsid w:val="7C379D6B"/>
    <w:rsid w:val="7C45A26A"/>
    <w:rsid w:val="7C98EE5D"/>
    <w:rsid w:val="7CD19632"/>
    <w:rsid w:val="7DAAE9A0"/>
    <w:rsid w:val="7E857E04"/>
    <w:rsid w:val="7F308CE7"/>
    <w:rsid w:val="7FC9E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4:docId w14:val="235B0A10"/>
  <w15:chartTrackingRefBased/>
  <w15:docId w15:val="{EEBE87AD-56A2-41E0-94A7-B1E67DFD7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714D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A8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9271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IntenseReference">
    <w:name w:val="Intense Reference"/>
    <w:uiPriority w:val="32"/>
    <w:qFormat/>
    <w:rsid w:val="0096181E"/>
    <w:rPr>
      <w:b/>
      <w:bCs/>
      <w:smallCaps/>
      <w:color w:val="5B9BD5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607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9016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1607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9016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46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E5546B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link w:val="Heading1"/>
    <w:uiPriority w:val="9"/>
    <w:rsid w:val="00492A8F"/>
    <w:rPr>
      <w:rFonts w:ascii="Calibri Light" w:hAnsi="Calibri Light" w:eastAsia="Times New Roman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2f052ea38037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306D42D753A942A747C78FB4F2C761" ma:contentTypeVersion="1" ma:contentTypeDescription="Vytvoří nový dokument" ma:contentTypeScope="" ma:versionID="f918c2025e53ea019508c7de2d8a32fc">
  <xsd:schema xmlns:xsd="http://www.w3.org/2001/XMLSchema" xmlns:xs="http://www.w3.org/2001/XMLSchema" xmlns:p="http://schemas.microsoft.com/office/2006/metadata/properties" xmlns:ns2="5a305b82-8c8e-4962-a527-f9a82acbd558" targetNamespace="http://schemas.microsoft.com/office/2006/metadata/properties" ma:root="true" ma:fieldsID="750c27be002ccc440924b64de14468ba" ns2:_="">
    <xsd:import namespace="5a305b82-8c8e-4962-a527-f9a82acbd55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05b82-8c8e-4962-a527-f9a82acbd5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1F07D-4F97-4C43-BD95-2E81E2DB3AA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837BA14-63F7-4B46-82EF-A44C33623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05b82-8c8e-4962-a527-f9a82acbd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67E4E-55FA-431E-A6C2-107BF5DB3B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Name / Class:</dc:title>
  <dc:subject/>
  <dc:creator>Chris &amp; Rose Hope</dc:creator>
  <keywords/>
  <dc:description/>
  <lastModifiedBy>Kryštof Bača</lastModifiedBy>
  <revision>6</revision>
  <lastPrinted>2020-12-02T19:30:00.0000000Z</lastPrinted>
  <dcterms:created xsi:type="dcterms:W3CDTF">2024-11-27T16:49:00.0000000Z</dcterms:created>
  <dcterms:modified xsi:type="dcterms:W3CDTF">2024-11-27T17:32:34.6046657Z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  <property fmtid="{D5CDD505-2E9C-101B-9397-08002B2CF9AE}" pid="5" name="xd_Signature">
    <vt:lpwstr/>
  </property>
  <property fmtid="{D5CDD505-2E9C-101B-9397-08002B2CF9AE}" pid="6" name="display_urn:schemas-microsoft-com:office:office#Editor">
    <vt:lpwstr>Růžena Hope</vt:lpwstr>
  </property>
  <property fmtid="{D5CDD505-2E9C-101B-9397-08002B2CF9AE}" pid="7" name="Order">
    <vt:lpwstr>1400.00000000000</vt:lpwstr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display_urn:schemas-microsoft-com:office:office#Author">
    <vt:lpwstr>Růžena Hope</vt:lpwstr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ontentTypeId">
    <vt:lpwstr>0x0101006F854588D4C1D945BF5DB3A0DC3B408A</vt:lpwstr>
  </property>
  <property fmtid="{D5CDD505-2E9C-101B-9397-08002B2CF9AE}" pid="14" name="TriggerFlowInfo">
    <vt:lpwstr/>
  </property>
  <property fmtid="{D5CDD505-2E9C-101B-9397-08002B2CF9AE}" pid="15" name="_SourceUrl">
    <vt:lpwstr/>
  </property>
  <property fmtid="{D5CDD505-2E9C-101B-9397-08002B2CF9AE}" pid="16" name="_SharedFileIndex">
    <vt:lpwstr/>
  </property>
</Properties>
</file>