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F37" w:rsidRPr="00447F37" w:rsidRDefault="00447F37">
      <w:pPr>
        <w:rPr>
          <w:rFonts w:ascii="Times New Roman" w:hAnsi="Times New Roman"/>
          <w:b/>
          <w:smallCaps/>
        </w:rPr>
      </w:pPr>
      <w:r w:rsidRPr="00447F37">
        <w:rPr>
          <w:rFonts w:ascii="Times New Roman" w:hAnsi="Times New Roman"/>
          <w:b/>
          <w:smallCaps/>
        </w:rPr>
        <w:t>How Does It Work?</w:t>
      </w:r>
    </w:p>
    <w:p w:rsidR="00447F37" w:rsidRDefault="00447F37" w:rsidP="00447F37">
      <w:r>
        <w:t xml:space="preserve">First, when the page loads, the code grabs the </w:t>
      </w:r>
      <w:r>
        <w:t>‘</w:t>
      </w:r>
      <w:r>
        <w:t xml:space="preserve">canvas object </w:t>
      </w:r>
      <w:r>
        <w:t>‘and</w:t>
      </w:r>
      <w:r>
        <w:t xml:space="preserve"> attaches functions that will handle several JavaScript even</w:t>
      </w:r>
      <w:r>
        <w:t>ts for different mouse actions which are</w:t>
      </w:r>
    </w:p>
    <w:p w:rsidR="00447F37" w:rsidRDefault="00447F37" w:rsidP="00447F37">
      <w:pPr>
        <w:pStyle w:val="ListParagraph"/>
        <w:numPr>
          <w:ilvl w:val="0"/>
          <w:numId w:val="2"/>
        </w:numPr>
      </w:pPr>
      <w:r>
        <w:t xml:space="preserve">onMouseDown - </w:t>
      </w:r>
      <w:r>
        <w:t>is linked to the startDrawing() function. It sets the isDrawing variable, creates a new path, and then moves to the starting position to get ready to draw something:</w:t>
      </w:r>
    </w:p>
    <w:p w:rsidR="00447F37" w:rsidRDefault="00447F37" w:rsidP="00447F37">
      <w:pPr>
        <w:pStyle w:val="ListParagraph"/>
        <w:numPr>
          <w:ilvl w:val="0"/>
          <w:numId w:val="2"/>
        </w:numPr>
      </w:pPr>
      <w:r>
        <w:t>onMouseUp</w:t>
      </w:r>
    </w:p>
    <w:p w:rsidR="00447F37" w:rsidRDefault="00447F37" w:rsidP="00447F37">
      <w:pPr>
        <w:pStyle w:val="ListParagraph"/>
        <w:numPr>
          <w:ilvl w:val="0"/>
          <w:numId w:val="2"/>
        </w:numPr>
      </w:pPr>
      <w:r>
        <w:t>onMouseOut</w:t>
      </w:r>
    </w:p>
    <w:p w:rsidR="00447F37" w:rsidRDefault="00447F37" w:rsidP="00447F37">
      <w:pPr>
        <w:pStyle w:val="ListParagraph"/>
        <w:numPr>
          <w:ilvl w:val="0"/>
          <w:numId w:val="2"/>
        </w:numPr>
      </w:pPr>
      <w:r>
        <w:t>onMouseMove.</w:t>
      </w:r>
    </w:p>
    <w:p w:rsidR="00447F37" w:rsidRDefault="00447F37" w:rsidP="00447F37">
      <w:r>
        <w:t>See bel</w:t>
      </w:r>
      <w:r w:rsidR="00DA2E16">
        <w:t>ow for detailed outline of mouse function:</w:t>
      </w:r>
    </w:p>
    <w:p w:rsidR="00447F37" w:rsidRDefault="00447F37" w:rsidP="00447F37">
      <w:r>
        <w:t xml:space="preserve"> </w:t>
      </w:r>
      <w:proofErr w:type="gramStart"/>
      <w:r w:rsidRPr="00447F37">
        <w:rPr>
          <w:highlight w:val="yellow"/>
        </w:rPr>
        <w:t>var</w:t>
      </w:r>
      <w:proofErr w:type="gramEnd"/>
      <w:r w:rsidRPr="00447F37">
        <w:rPr>
          <w:highlight w:val="yellow"/>
        </w:rPr>
        <w:t xml:space="preserve"> canvas;</w:t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 var context; </w:t>
      </w:r>
      <w:r w:rsidRPr="00447F37">
        <w:rPr>
          <w:highlight w:val="yellow"/>
        </w:rPr>
        <w:br/>
      </w:r>
      <w:r w:rsidRPr="00447F37">
        <w:rPr>
          <w:highlight w:val="yellow"/>
        </w:rPr>
        <w:br/>
      </w:r>
      <w:r w:rsidRPr="00447F37">
        <w:rPr>
          <w:highlight w:val="yellow"/>
        </w:rPr>
        <w:t>window.onload = function() {</w:t>
      </w:r>
      <w:r w:rsidRPr="00447F37">
        <w:rPr>
          <w:highlight w:val="yellow"/>
        </w:rPr>
        <w:br/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 // Get the canvas and the drawing context. </w:t>
      </w:r>
      <w:r w:rsidRPr="00447F37">
        <w:rPr>
          <w:highlight w:val="yellow"/>
        </w:rPr>
        <w:br/>
        <w:t xml:space="preserve"> </w:t>
      </w:r>
      <w:r w:rsidRPr="00447F37">
        <w:rPr>
          <w:highlight w:val="yellow"/>
        </w:rPr>
        <w:t>canvas = document.getElementById("drawingCanvas");</w:t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 context = canvas.getContext("2d"); </w:t>
      </w:r>
      <w:r w:rsidRPr="00447F37">
        <w:rPr>
          <w:highlight w:val="yellow"/>
        </w:rPr>
        <w:br/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// Attach the events that you need for drawing. </w:t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canvas.onmousedown = startDrawing; </w:t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canvas.onmouseup = stopDrawing; </w:t>
      </w:r>
      <w:r w:rsidRPr="00447F37">
        <w:rPr>
          <w:highlight w:val="yellow"/>
        </w:rPr>
        <w:br/>
      </w:r>
      <w:r w:rsidRPr="00447F37">
        <w:rPr>
          <w:highlight w:val="yellow"/>
        </w:rPr>
        <w:t xml:space="preserve">canvas.onmouseout = stopDrawing; </w:t>
      </w:r>
      <w:r w:rsidRPr="00447F37">
        <w:rPr>
          <w:highlight w:val="yellow"/>
        </w:rPr>
        <w:br/>
      </w:r>
      <w:r w:rsidRPr="00447F37">
        <w:rPr>
          <w:highlight w:val="yellow"/>
        </w:rPr>
        <w:t>canvas.onmousemove = draw; };</w:t>
      </w:r>
      <w:r>
        <w:t xml:space="preserve"> </w:t>
      </w:r>
    </w:p>
    <w:p w:rsidR="00447F37" w:rsidRDefault="00447F37">
      <w:r>
        <w:t>T</w:t>
      </w:r>
      <w:r>
        <w:t>hese events control the drawi</w:t>
      </w:r>
      <w:r>
        <w:t xml:space="preserve">ng process. </w:t>
      </w:r>
      <w:r>
        <w:t xml:space="preserve">At the same time, the page also stores the canvas in a </w:t>
      </w:r>
      <w:r>
        <w:t xml:space="preserve">global variable named </w:t>
      </w:r>
      <w:r w:rsidRPr="00447F37">
        <w:rPr>
          <w:b/>
        </w:rPr>
        <w:t>canvas</w:t>
      </w:r>
      <w:r>
        <w:t>, and the drawing cont</w:t>
      </w:r>
      <w:r>
        <w:t xml:space="preserve">ext in another global variable </w:t>
      </w:r>
      <w:r>
        <w:t xml:space="preserve">named </w:t>
      </w:r>
      <w:r w:rsidRPr="00447F37">
        <w:rPr>
          <w:b/>
        </w:rPr>
        <w:t>context</w:t>
      </w:r>
      <w:r>
        <w:t xml:space="preserve">. </w:t>
      </w:r>
    </w:p>
    <w:p w:rsidR="00447F37" w:rsidRDefault="00447F37">
      <w:r>
        <w:t>This is done so that the</w:t>
      </w:r>
      <w:r>
        <w:t xml:space="preserve"> objects will</w:t>
      </w:r>
      <w:r>
        <w:t xml:space="preserve"> now</w:t>
      </w:r>
      <w:r>
        <w:t xml:space="preserve"> be easily av</w:t>
      </w:r>
      <w:r>
        <w:t xml:space="preserve">ailable to the rest of the code to access </w:t>
      </w:r>
    </w:p>
    <w:p w:rsidR="00DA2E16" w:rsidRDefault="00DA2E16">
      <w:pPr>
        <w:rPr>
          <w:rFonts w:ascii="Times New Roman" w:hAnsi="Times New Roman"/>
          <w:b/>
          <w:caps/>
        </w:rPr>
      </w:pPr>
      <w:r w:rsidRPr="00DA2E16">
        <w:rPr>
          <w:rFonts w:ascii="Times New Roman" w:hAnsi="Times New Roman"/>
          <w:b/>
          <w:caps/>
        </w:rPr>
        <w:t xml:space="preserve">Saving Function </w:t>
      </w:r>
    </w:p>
    <w:p w:rsidR="00DA2E16" w:rsidRDefault="00DA2E16">
      <w:pPr>
        <w:rPr>
          <w:rFonts w:ascii="Times New Roman" w:hAnsi="Times New Roman"/>
        </w:rPr>
      </w:pPr>
      <w:r>
        <w:rPr>
          <w:rFonts w:ascii="Times New Roman" w:hAnsi="Times New Roman"/>
        </w:rPr>
        <w:t>This is done by handing the user data URL over to an &lt;img&gt; element which provides a screenshot of the user’s input, then allowing the user to right-click the screenshot and save in their preferred destination ( see below for detailed outline)</w:t>
      </w:r>
    </w:p>
    <w:p w:rsidR="00DA2E16" w:rsidRDefault="00DA2E16">
      <w:pPr>
        <w:rPr>
          <w:rFonts w:ascii="Times New Roman" w:hAnsi="Times New Roman"/>
        </w:rPr>
      </w:pPr>
      <w:r>
        <w:rPr>
          <w:rFonts w:ascii="Times New Roman" w:hAnsi="Times New Roman"/>
        </w:rPr>
        <w:t>Function saveCanvas () {</w:t>
      </w:r>
      <w:r>
        <w:rPr>
          <w:rFonts w:ascii="Times New Roman" w:hAnsi="Times New Roman"/>
        </w:rPr>
        <w:br/>
        <w:t>// Find the &lt;img&gt; element.</w:t>
      </w:r>
      <w:r>
        <w:rPr>
          <w:rFonts w:ascii="Times New Roman" w:hAnsi="Times New Roman"/>
        </w:rPr>
        <w:br/>
        <w:t>var imagecopy = document.getElementById(“savedImageCopy”);</w:t>
      </w:r>
    </w:p>
    <w:p w:rsidR="00DA2E16" w:rsidRDefault="00DA2E16">
      <w:pPr>
        <w:rPr>
          <w:rFonts w:ascii="Times New Roman" w:hAnsi="Times New Roman"/>
        </w:rPr>
      </w:pPr>
      <w:r>
        <w:rPr>
          <w:rFonts w:ascii="Times New Roman" w:hAnsi="Times New Roman"/>
        </w:rPr>
        <w:t>//Show the canvas data in the image.</w:t>
      </w:r>
      <w:r>
        <w:rPr>
          <w:rFonts w:ascii="Times New Roman" w:hAnsi="Times New Roman"/>
        </w:rPr>
        <w:br/>
        <w:t>imageCopy.src = canvas.toDataURL();</w:t>
      </w:r>
    </w:p>
    <w:p w:rsidR="00DA2E16" w:rsidRDefault="00DA2E16">
      <w:pPr>
        <w:rPr>
          <w:rFonts w:ascii="Times New Roman" w:hAnsi="Times New Roman"/>
        </w:rPr>
      </w:pPr>
      <w:r>
        <w:rPr>
          <w:rFonts w:ascii="Times New Roman" w:hAnsi="Times New Roman"/>
        </w:rPr>
        <w:t>//unhide the &lt;div&gt; that holds the &lt;img&gt; , so the picture is now visible</w:t>
      </w:r>
      <w:r>
        <w:rPr>
          <w:rFonts w:ascii="Times New Roman" w:hAnsi="Times New Roman"/>
        </w:rPr>
        <w:br/>
        <w:t>var imageContainer = documentGetElementById(“savedCopyContainer”);</w:t>
      </w:r>
    </w:p>
    <w:p w:rsidR="00447F37" w:rsidRPr="00B4187E" w:rsidRDefault="00DA2E16">
      <w:pPr>
        <w:rPr>
          <w:rFonts w:ascii="Times New Roman" w:hAnsi="Times New Roman"/>
        </w:rPr>
      </w:pPr>
      <w:r>
        <w:rPr>
          <w:rFonts w:ascii="Times New Roman" w:hAnsi="Times New Roman"/>
        </w:rPr>
        <w:t>imageContainer.style.display  =  “block”; }</w:t>
      </w:r>
      <w:bookmarkStart w:id="0" w:name="_GoBack"/>
      <w:bookmarkEnd w:id="0"/>
    </w:p>
    <w:p w:rsidR="00447F37" w:rsidRPr="00447F37" w:rsidRDefault="00447F37">
      <w:pPr>
        <w:rPr>
          <w:rFonts w:ascii="Times New Roman" w:hAnsi="Times New Roman"/>
          <w:b/>
          <w:smallCaps/>
        </w:rPr>
      </w:pPr>
      <w:r w:rsidRPr="00447F37">
        <w:rPr>
          <w:rFonts w:ascii="Times New Roman" w:hAnsi="Times New Roman"/>
          <w:b/>
          <w:smallCaps/>
        </w:rPr>
        <w:lastRenderedPageBreak/>
        <w:t>What Did I Use?</w:t>
      </w:r>
    </w:p>
    <w:p w:rsidR="00447F37" w:rsidRDefault="00447F37" w:rsidP="00447F37">
      <w:pPr>
        <w:pStyle w:val="ListParagraph"/>
        <w:numPr>
          <w:ilvl w:val="0"/>
          <w:numId w:val="5"/>
        </w:numPr>
      </w:pPr>
      <w:r>
        <w:t>JavaScript with JQuery</w:t>
      </w:r>
    </w:p>
    <w:p w:rsidR="00447F37" w:rsidRDefault="00447F37" w:rsidP="00447F37">
      <w:pPr>
        <w:pStyle w:val="ListParagraph"/>
        <w:numPr>
          <w:ilvl w:val="0"/>
          <w:numId w:val="5"/>
        </w:numPr>
      </w:pPr>
      <w:r>
        <w:t>HTML</w:t>
      </w:r>
    </w:p>
    <w:p w:rsidR="00447F37" w:rsidRDefault="00447F37" w:rsidP="00447F37">
      <w:pPr>
        <w:pStyle w:val="ListParagraph"/>
        <w:numPr>
          <w:ilvl w:val="0"/>
          <w:numId w:val="5"/>
        </w:numPr>
      </w:pPr>
      <w:r>
        <w:t>CSS3</w:t>
      </w:r>
    </w:p>
    <w:p w:rsidR="00447F37" w:rsidRDefault="00447F37"/>
    <w:p w:rsidR="00447F37" w:rsidRDefault="00447F37"/>
    <w:sectPr w:rsidR="00447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BBD" w:rsidRDefault="00670BBD" w:rsidP="00447F37">
      <w:pPr>
        <w:spacing w:after="0" w:line="240" w:lineRule="auto"/>
      </w:pPr>
      <w:r>
        <w:separator/>
      </w:r>
    </w:p>
  </w:endnote>
  <w:endnote w:type="continuationSeparator" w:id="0">
    <w:p w:rsidR="00670BBD" w:rsidRDefault="00670BBD" w:rsidP="00447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BBD" w:rsidRDefault="00670BBD" w:rsidP="00447F37">
      <w:pPr>
        <w:spacing w:after="0" w:line="240" w:lineRule="auto"/>
      </w:pPr>
      <w:r>
        <w:separator/>
      </w:r>
    </w:p>
  </w:footnote>
  <w:footnote w:type="continuationSeparator" w:id="0">
    <w:p w:rsidR="00670BBD" w:rsidRDefault="00670BBD" w:rsidP="00447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B1BEA"/>
    <w:multiLevelType w:val="hybridMultilevel"/>
    <w:tmpl w:val="418852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710060"/>
    <w:multiLevelType w:val="hybridMultilevel"/>
    <w:tmpl w:val="07B4BF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9C30E2"/>
    <w:multiLevelType w:val="hybridMultilevel"/>
    <w:tmpl w:val="F5904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F85ADE"/>
    <w:multiLevelType w:val="hybridMultilevel"/>
    <w:tmpl w:val="74D6C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BD1957"/>
    <w:multiLevelType w:val="hybridMultilevel"/>
    <w:tmpl w:val="9752B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37"/>
    <w:rsid w:val="00447F37"/>
    <w:rsid w:val="00670BBD"/>
    <w:rsid w:val="00A56BB8"/>
    <w:rsid w:val="00B4187E"/>
    <w:rsid w:val="00D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37"/>
  </w:style>
  <w:style w:type="paragraph" w:styleId="Footer">
    <w:name w:val="footer"/>
    <w:basedOn w:val="Normal"/>
    <w:link w:val="FooterChar"/>
    <w:uiPriority w:val="99"/>
    <w:unhideWhenUsed/>
    <w:rsid w:val="0044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37"/>
  </w:style>
  <w:style w:type="paragraph" w:styleId="ListParagraph">
    <w:name w:val="List Paragraph"/>
    <w:basedOn w:val="Normal"/>
    <w:uiPriority w:val="34"/>
    <w:qFormat/>
    <w:rsid w:val="00447F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F37"/>
  </w:style>
  <w:style w:type="paragraph" w:styleId="Footer">
    <w:name w:val="footer"/>
    <w:basedOn w:val="Normal"/>
    <w:link w:val="FooterChar"/>
    <w:uiPriority w:val="99"/>
    <w:unhideWhenUsed/>
    <w:rsid w:val="00447F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F37"/>
  </w:style>
  <w:style w:type="paragraph" w:styleId="ListParagraph">
    <w:name w:val="List Paragraph"/>
    <w:basedOn w:val="Normal"/>
    <w:uiPriority w:val="34"/>
    <w:qFormat/>
    <w:rsid w:val="0044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2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2016-03-22T12:51:00Z</dcterms:created>
  <dcterms:modified xsi:type="dcterms:W3CDTF">2016-03-22T14:26:00Z</dcterms:modified>
</cp:coreProperties>
</file>