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AA48B" w14:textId="0F237B06" w:rsidR="00756415" w:rsidRPr="007D5E3F" w:rsidRDefault="00816514">
      <w:pPr>
        <w:spacing w:before="120"/>
        <w:jc w:val="center"/>
        <w:rPr>
          <w:rFonts w:cs="Times New Roman"/>
          <w:sz w:val="30"/>
          <w:szCs w:val="30"/>
        </w:rPr>
      </w:pPr>
      <w:bookmarkStart w:id="0" w:name="_Toc156015172"/>
      <w:bookmarkStart w:id="1" w:name="_Ref151657208"/>
      <w:bookmarkStart w:id="2" w:name="_Toc152846084"/>
      <w:bookmarkStart w:id="3" w:name="_Ref153071393"/>
      <w:bookmarkStart w:id="4" w:name="_Ref151657198"/>
      <w:bookmarkStart w:id="5" w:name="_Ref151657203"/>
      <w:r w:rsidRPr="007D5E3F">
        <w:rPr>
          <w:rFonts w:cs="Times New Roman"/>
          <w:sz w:val="30"/>
          <w:szCs w:val="30"/>
        </w:rPr>
        <w:t>申请上海交通大学硕士学位</w:t>
      </w:r>
      <w:hyperlink w:anchor="_OFDM技术简介_1" w:history="1">
        <w:r w:rsidRPr="007D5E3F">
          <w:rPr>
            <w:rFonts w:cs="Times New Roman"/>
            <w:sz w:val="30"/>
            <w:szCs w:val="30"/>
          </w:rPr>
          <w:t>论文</w:t>
        </w:r>
      </w:hyperlink>
    </w:p>
    <w:p w14:paraId="6C674CBF" w14:textId="77777777" w:rsidR="00756415" w:rsidRPr="007D5E3F" w:rsidRDefault="00756415">
      <w:pPr>
        <w:spacing w:before="120"/>
        <w:jc w:val="center"/>
        <w:rPr>
          <w:rFonts w:cs="Times New Roman"/>
          <w:sz w:val="28"/>
          <w:szCs w:val="28"/>
        </w:rPr>
      </w:pPr>
    </w:p>
    <w:p w14:paraId="51F83D16" w14:textId="77777777" w:rsidR="00756415" w:rsidRPr="007D5E3F" w:rsidRDefault="00756415">
      <w:pPr>
        <w:spacing w:before="120"/>
        <w:jc w:val="center"/>
        <w:rPr>
          <w:rFonts w:cs="Times New Roman"/>
          <w:sz w:val="28"/>
          <w:szCs w:val="28"/>
        </w:rPr>
      </w:pPr>
    </w:p>
    <w:p w14:paraId="3B4C5F04" w14:textId="77777777" w:rsidR="00756415" w:rsidRPr="007D5E3F" w:rsidRDefault="00756415">
      <w:pPr>
        <w:spacing w:before="120"/>
        <w:jc w:val="center"/>
        <w:rPr>
          <w:rFonts w:cs="Times New Roman"/>
          <w:sz w:val="28"/>
          <w:szCs w:val="28"/>
        </w:rPr>
      </w:pPr>
    </w:p>
    <w:p w14:paraId="7BE5F71D" w14:textId="7027B61F" w:rsidR="00756415" w:rsidRPr="007D5E3F" w:rsidRDefault="00582E2C">
      <w:pPr>
        <w:pStyle w:val="181225"/>
        <w:spacing w:before="120" w:after="0" w:line="240" w:lineRule="auto"/>
        <w:rPr>
          <w:rFonts w:cs="Times New Roman"/>
          <w:sz w:val="44"/>
          <w:szCs w:val="44"/>
        </w:rPr>
      </w:pPr>
      <w:r w:rsidRPr="007D5E3F">
        <w:rPr>
          <w:rFonts w:cs="Times New Roman"/>
          <w:sz w:val="44"/>
          <w:szCs w:val="44"/>
        </w:rPr>
        <w:t>基于数据分析的个性化路径推荐</w:t>
      </w:r>
    </w:p>
    <w:p w14:paraId="40460B7F" w14:textId="77777777" w:rsidR="00756415" w:rsidRPr="007D5E3F" w:rsidRDefault="00756415">
      <w:pPr>
        <w:pStyle w:val="181225"/>
        <w:spacing w:before="120" w:after="0" w:line="240" w:lineRule="auto"/>
        <w:rPr>
          <w:rFonts w:cs="Times New Roman"/>
          <w:sz w:val="28"/>
          <w:szCs w:val="28"/>
        </w:rPr>
      </w:pPr>
    </w:p>
    <w:p w14:paraId="5A33D9A2" w14:textId="77777777" w:rsidR="00756415" w:rsidRPr="007D5E3F" w:rsidRDefault="00756415">
      <w:pPr>
        <w:pStyle w:val="181225"/>
        <w:spacing w:before="120" w:after="0" w:line="240" w:lineRule="auto"/>
        <w:rPr>
          <w:rFonts w:cs="Times New Roman"/>
          <w:sz w:val="28"/>
          <w:szCs w:val="28"/>
        </w:rPr>
      </w:pPr>
    </w:p>
    <w:p w14:paraId="1230F52B" w14:textId="77777777" w:rsidR="00756415" w:rsidRPr="007D5E3F" w:rsidRDefault="00756415">
      <w:pPr>
        <w:pStyle w:val="181225"/>
        <w:spacing w:before="120" w:after="0" w:line="240" w:lineRule="auto"/>
        <w:rPr>
          <w:rFonts w:cs="Times New Roman"/>
          <w:sz w:val="28"/>
          <w:szCs w:val="28"/>
        </w:rPr>
      </w:pPr>
    </w:p>
    <w:p w14:paraId="7B3A39E0" w14:textId="29FE77BA" w:rsidR="00756415" w:rsidRPr="007D5E3F" w:rsidRDefault="00725AFE">
      <w:pPr>
        <w:spacing w:before="120"/>
        <w:jc w:val="center"/>
        <w:rPr>
          <w:rFonts w:cs="Times New Roman"/>
          <w:b/>
          <w:sz w:val="28"/>
        </w:rPr>
      </w:pPr>
      <w:r w:rsidRPr="007D5E3F">
        <w:rPr>
          <w:rFonts w:cs="Times New Roman"/>
          <w:b/>
          <w:noProof/>
          <w:szCs w:val="21"/>
        </w:rPr>
        <w:drawing>
          <wp:inline distT="0" distB="0" distL="0" distR="0" wp14:anchorId="2243E5A7" wp14:editId="21CDEB4C">
            <wp:extent cx="1371600" cy="1371600"/>
            <wp:effectExtent l="0" t="0" r="0" b="0"/>
            <wp:docPr id="10650"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03CB3C9E" w14:textId="77777777" w:rsidR="00756415" w:rsidRPr="007D5E3F" w:rsidRDefault="00816514">
      <w:pPr>
        <w:spacing w:before="120" w:line="300" w:lineRule="auto"/>
        <w:ind w:left="1701"/>
        <w:rPr>
          <w:rFonts w:cs="Times New Roman"/>
          <w:sz w:val="28"/>
        </w:rPr>
      </w:pPr>
      <w:r w:rsidRPr="007D5E3F">
        <w:rPr>
          <w:rFonts w:eastAsia="黑体" w:cs="Times New Roman"/>
          <w:b/>
          <w:sz w:val="28"/>
        </w:rPr>
        <w:t>学校：</w:t>
      </w:r>
      <w:r w:rsidRPr="007D5E3F">
        <w:rPr>
          <w:rFonts w:cs="Times New Roman"/>
          <w:sz w:val="28"/>
        </w:rPr>
        <w:tab/>
      </w:r>
      <w:r w:rsidRPr="007D5E3F">
        <w:rPr>
          <w:rFonts w:cs="Times New Roman"/>
          <w:sz w:val="28"/>
        </w:rPr>
        <w:t>上海交通大学</w:t>
      </w:r>
    </w:p>
    <w:p w14:paraId="26E11ECA" w14:textId="77777777" w:rsidR="00756415" w:rsidRPr="007D5E3F" w:rsidRDefault="00816514">
      <w:pPr>
        <w:spacing w:before="120" w:line="300" w:lineRule="auto"/>
        <w:ind w:left="1701"/>
        <w:rPr>
          <w:rFonts w:cs="Times New Roman"/>
          <w:sz w:val="28"/>
        </w:rPr>
      </w:pPr>
      <w:r w:rsidRPr="007D5E3F">
        <w:rPr>
          <w:rFonts w:eastAsia="黑体" w:cs="Times New Roman"/>
          <w:b/>
          <w:sz w:val="28"/>
        </w:rPr>
        <w:t>院系：</w:t>
      </w:r>
      <w:r w:rsidRPr="007D5E3F">
        <w:rPr>
          <w:rFonts w:cs="Times New Roman"/>
          <w:sz w:val="28"/>
        </w:rPr>
        <w:tab/>
      </w:r>
      <w:r w:rsidRPr="007D5E3F">
        <w:rPr>
          <w:rFonts w:cs="Times New Roman"/>
          <w:sz w:val="28"/>
        </w:rPr>
        <w:t>电子信息与电气工程学院</w:t>
      </w:r>
    </w:p>
    <w:p w14:paraId="2566F75D" w14:textId="39C0D3E8" w:rsidR="00756415" w:rsidRPr="007D5E3F" w:rsidRDefault="00816514">
      <w:pPr>
        <w:spacing w:before="120" w:line="300" w:lineRule="auto"/>
        <w:ind w:left="1701"/>
        <w:rPr>
          <w:rFonts w:cs="Times New Roman"/>
          <w:sz w:val="28"/>
        </w:rPr>
      </w:pPr>
      <w:r w:rsidRPr="007D5E3F">
        <w:rPr>
          <w:rFonts w:eastAsia="黑体" w:cs="Times New Roman"/>
          <w:b/>
          <w:sz w:val="28"/>
        </w:rPr>
        <w:t>班级：</w:t>
      </w:r>
      <w:r w:rsidRPr="007D5E3F">
        <w:rPr>
          <w:rFonts w:cs="Times New Roman"/>
          <w:sz w:val="28"/>
        </w:rPr>
        <w:tab/>
      </w:r>
      <w:r w:rsidR="00924484" w:rsidRPr="007D5E3F">
        <w:rPr>
          <w:rFonts w:cs="Times New Roman"/>
          <w:sz w:val="28"/>
        </w:rPr>
        <w:t>B1</w:t>
      </w:r>
      <w:r w:rsidR="00085922" w:rsidRPr="007D5E3F">
        <w:rPr>
          <w:rFonts w:cs="Times New Roman"/>
          <w:sz w:val="28"/>
        </w:rPr>
        <w:t>403392</w:t>
      </w:r>
    </w:p>
    <w:p w14:paraId="7A2C654D" w14:textId="6B49329C" w:rsidR="00756415" w:rsidRPr="007D5E3F" w:rsidRDefault="00816514">
      <w:pPr>
        <w:spacing w:before="120" w:line="300" w:lineRule="auto"/>
        <w:ind w:left="1701"/>
        <w:rPr>
          <w:rFonts w:cs="Times New Roman"/>
          <w:sz w:val="28"/>
        </w:rPr>
      </w:pPr>
      <w:r w:rsidRPr="007D5E3F">
        <w:rPr>
          <w:rFonts w:eastAsia="黑体" w:cs="Times New Roman"/>
          <w:b/>
          <w:sz w:val="28"/>
        </w:rPr>
        <w:t>学号：</w:t>
      </w:r>
      <w:r w:rsidRPr="007D5E3F">
        <w:rPr>
          <w:rFonts w:cs="Times New Roman"/>
          <w:sz w:val="28"/>
        </w:rPr>
        <w:tab/>
      </w:r>
      <w:r w:rsidR="00085922" w:rsidRPr="007D5E3F">
        <w:rPr>
          <w:rFonts w:cs="Times New Roman"/>
          <w:sz w:val="28"/>
        </w:rPr>
        <w:t>114033904</w:t>
      </w:r>
      <w:r w:rsidR="00924484" w:rsidRPr="007D5E3F">
        <w:rPr>
          <w:rFonts w:cs="Times New Roman"/>
          <w:sz w:val="28"/>
        </w:rPr>
        <w:t>9</w:t>
      </w:r>
    </w:p>
    <w:p w14:paraId="143735DC" w14:textId="1A7AFEF8" w:rsidR="00756415" w:rsidRPr="007D5E3F" w:rsidRDefault="00816514">
      <w:pPr>
        <w:spacing w:before="120" w:line="300" w:lineRule="auto"/>
        <w:ind w:left="1701"/>
        <w:rPr>
          <w:rFonts w:cs="Times New Roman"/>
          <w:sz w:val="28"/>
        </w:rPr>
      </w:pPr>
      <w:r w:rsidRPr="007D5E3F">
        <w:rPr>
          <w:rFonts w:eastAsia="黑体" w:cs="Times New Roman"/>
          <w:b/>
          <w:sz w:val="28"/>
        </w:rPr>
        <w:t>硕士生：</w:t>
      </w:r>
      <w:r w:rsidRPr="007D5E3F">
        <w:rPr>
          <w:rFonts w:cs="Times New Roman"/>
          <w:sz w:val="28"/>
        </w:rPr>
        <w:tab/>
      </w:r>
      <w:r w:rsidR="00085922" w:rsidRPr="007D5E3F">
        <w:rPr>
          <w:rFonts w:cs="Times New Roman"/>
          <w:sz w:val="28"/>
        </w:rPr>
        <w:t>华逸群</w:t>
      </w:r>
    </w:p>
    <w:p w14:paraId="2519E834" w14:textId="157BBD2B" w:rsidR="00756415" w:rsidRPr="007D5E3F" w:rsidRDefault="00816514">
      <w:pPr>
        <w:spacing w:before="120" w:line="300" w:lineRule="auto"/>
        <w:ind w:left="1701"/>
        <w:rPr>
          <w:rFonts w:cs="Times New Roman"/>
          <w:sz w:val="28"/>
        </w:rPr>
      </w:pPr>
      <w:r w:rsidRPr="007D5E3F">
        <w:rPr>
          <w:rFonts w:eastAsia="黑体" w:cs="Times New Roman"/>
          <w:b/>
          <w:sz w:val="28"/>
        </w:rPr>
        <w:t>专业：</w:t>
      </w:r>
      <w:r w:rsidRPr="007D5E3F">
        <w:rPr>
          <w:rFonts w:cs="Times New Roman"/>
          <w:sz w:val="28"/>
        </w:rPr>
        <w:tab/>
      </w:r>
      <w:r w:rsidR="00FA7BE4" w:rsidRPr="007D5E3F">
        <w:rPr>
          <w:rFonts w:cs="Times New Roman"/>
          <w:sz w:val="28"/>
        </w:rPr>
        <w:t>计算机科学与技术</w:t>
      </w:r>
    </w:p>
    <w:p w14:paraId="6DEDDDF7" w14:textId="221083DF" w:rsidR="00756415" w:rsidRPr="007D5E3F" w:rsidRDefault="00816514">
      <w:pPr>
        <w:spacing w:before="120" w:line="300" w:lineRule="auto"/>
        <w:ind w:left="1701"/>
        <w:rPr>
          <w:rFonts w:cs="Times New Roman"/>
          <w:sz w:val="28"/>
        </w:rPr>
      </w:pPr>
      <w:r w:rsidRPr="007D5E3F">
        <w:rPr>
          <w:rFonts w:eastAsia="黑体" w:cs="Times New Roman"/>
          <w:b/>
          <w:sz w:val="28"/>
        </w:rPr>
        <w:t>导师：</w:t>
      </w:r>
      <w:r w:rsidR="00DB40D9" w:rsidRPr="007D5E3F">
        <w:rPr>
          <w:rFonts w:cs="Times New Roman"/>
          <w:sz w:val="28"/>
        </w:rPr>
        <w:tab/>
      </w:r>
      <w:r w:rsidR="00924484" w:rsidRPr="007D5E3F">
        <w:rPr>
          <w:rFonts w:cs="Times New Roman"/>
          <w:sz w:val="28"/>
        </w:rPr>
        <w:t>曹健</w:t>
      </w:r>
    </w:p>
    <w:p w14:paraId="59694D15" w14:textId="77777777" w:rsidR="00756415" w:rsidRPr="007D5E3F" w:rsidRDefault="00756415">
      <w:pPr>
        <w:spacing w:before="120" w:line="300" w:lineRule="auto"/>
        <w:ind w:left="1701"/>
        <w:rPr>
          <w:rFonts w:cs="Times New Roman"/>
          <w:sz w:val="28"/>
        </w:rPr>
      </w:pPr>
    </w:p>
    <w:p w14:paraId="37BEFE50" w14:textId="77777777" w:rsidR="00756415" w:rsidRPr="007D5E3F" w:rsidRDefault="00816514">
      <w:pPr>
        <w:spacing w:before="120"/>
        <w:jc w:val="center"/>
        <w:rPr>
          <w:rFonts w:cs="Times New Roman"/>
          <w:b/>
          <w:sz w:val="28"/>
        </w:rPr>
      </w:pPr>
      <w:r w:rsidRPr="007D5E3F">
        <w:rPr>
          <w:rFonts w:cs="Times New Roman"/>
          <w:b/>
          <w:sz w:val="28"/>
        </w:rPr>
        <w:t>上海交通大学电子信息与电气工程学院</w:t>
      </w:r>
    </w:p>
    <w:p w14:paraId="352F1B2E" w14:textId="59BA3EAC" w:rsidR="00756415" w:rsidRPr="007D5E3F" w:rsidRDefault="00085922" w:rsidP="001F02FB">
      <w:pPr>
        <w:spacing w:before="120"/>
        <w:jc w:val="center"/>
        <w:rPr>
          <w:rFonts w:cs="Times New Roman"/>
          <w:b/>
          <w:sz w:val="28"/>
        </w:rPr>
        <w:sectPr w:rsidR="00756415" w:rsidRPr="007D5E3F">
          <w:headerReference w:type="even" r:id="rId10"/>
          <w:endnotePr>
            <w:numFmt w:val="decimal"/>
          </w:endnotePr>
          <w:pgSz w:w="11906" w:h="16838"/>
          <w:pgMar w:top="2268" w:right="1588" w:bottom="1985" w:left="1588" w:header="1588" w:footer="1588" w:gutter="0"/>
          <w:cols w:space="425"/>
          <w:docGrid w:linePitch="312"/>
        </w:sectPr>
      </w:pPr>
      <w:r w:rsidRPr="007D5E3F">
        <w:rPr>
          <w:rFonts w:cs="Times New Roman"/>
          <w:b/>
          <w:sz w:val="28"/>
        </w:rPr>
        <w:t>2017</w:t>
      </w:r>
      <w:r w:rsidR="00816514" w:rsidRPr="007D5E3F">
        <w:rPr>
          <w:rFonts w:cs="Times New Roman"/>
          <w:b/>
          <w:sz w:val="28"/>
        </w:rPr>
        <w:t>年</w:t>
      </w:r>
      <w:r w:rsidR="00816514" w:rsidRPr="007D5E3F">
        <w:rPr>
          <w:rFonts w:cs="Times New Roman"/>
          <w:b/>
          <w:sz w:val="28"/>
        </w:rPr>
        <w:t>1</w:t>
      </w:r>
      <w:r w:rsidR="00816514" w:rsidRPr="007D5E3F">
        <w:rPr>
          <w:rFonts w:cs="Times New Roman"/>
          <w:b/>
          <w:sz w:val="28"/>
        </w:rPr>
        <w:t>月</w:t>
      </w:r>
    </w:p>
    <w:p w14:paraId="6B327E90" w14:textId="77777777" w:rsidR="00756415" w:rsidRPr="007D5E3F" w:rsidRDefault="00816514">
      <w:pPr>
        <w:spacing w:before="120"/>
        <w:jc w:val="center"/>
        <w:rPr>
          <w:rFonts w:cs="Times New Roman"/>
          <w:b/>
          <w:sz w:val="28"/>
          <w:szCs w:val="28"/>
        </w:rPr>
      </w:pPr>
      <w:r w:rsidRPr="007D5E3F">
        <w:rPr>
          <w:rFonts w:cs="Times New Roman"/>
          <w:b/>
          <w:sz w:val="28"/>
          <w:szCs w:val="28"/>
        </w:rPr>
        <w:lastRenderedPageBreak/>
        <w:t xml:space="preserve">A Dissertation Submitted to Shanghai Jiao Tong University for the </w:t>
      </w:r>
    </w:p>
    <w:p w14:paraId="0B2E45C3" w14:textId="77777777" w:rsidR="00756415" w:rsidRPr="007D5E3F" w:rsidRDefault="00816514">
      <w:pPr>
        <w:spacing w:before="120"/>
        <w:jc w:val="center"/>
        <w:rPr>
          <w:rFonts w:cs="Times New Roman"/>
          <w:b/>
          <w:sz w:val="28"/>
          <w:szCs w:val="28"/>
        </w:rPr>
      </w:pPr>
      <w:r w:rsidRPr="007D5E3F">
        <w:rPr>
          <w:rFonts w:cs="Times New Roman"/>
          <w:b/>
          <w:sz w:val="28"/>
          <w:szCs w:val="28"/>
        </w:rPr>
        <w:t>Degree of Master</w:t>
      </w:r>
    </w:p>
    <w:p w14:paraId="09370F9A" w14:textId="77777777" w:rsidR="00756415" w:rsidRPr="007D5E3F" w:rsidRDefault="00756415">
      <w:pPr>
        <w:spacing w:before="120"/>
        <w:rPr>
          <w:rFonts w:cs="Times New Roman"/>
          <w:b/>
          <w:sz w:val="28"/>
        </w:rPr>
      </w:pPr>
    </w:p>
    <w:p w14:paraId="205E3E8B" w14:textId="77777777" w:rsidR="00756415" w:rsidRPr="007D5E3F" w:rsidRDefault="00756415">
      <w:pPr>
        <w:spacing w:before="120"/>
        <w:rPr>
          <w:rFonts w:cs="Times New Roman"/>
          <w:b/>
          <w:sz w:val="28"/>
        </w:rPr>
      </w:pPr>
    </w:p>
    <w:p w14:paraId="5A922BCB" w14:textId="193A68F2" w:rsidR="00756415" w:rsidRPr="007D5E3F" w:rsidRDefault="00582E2C">
      <w:pPr>
        <w:pStyle w:val="181225"/>
        <w:spacing w:before="120" w:after="0" w:line="240" w:lineRule="auto"/>
        <w:rPr>
          <w:rFonts w:cs="Times New Roman"/>
          <w:sz w:val="36"/>
          <w:szCs w:val="36"/>
        </w:rPr>
      </w:pPr>
      <w:r w:rsidRPr="007D5E3F">
        <w:rPr>
          <w:rFonts w:cs="Times New Roman"/>
          <w:sz w:val="36"/>
          <w:szCs w:val="36"/>
        </w:rPr>
        <w:t xml:space="preserve">Personalized </w:t>
      </w:r>
      <w:r w:rsidR="0064259E">
        <w:rPr>
          <w:rFonts w:cs="Times New Roman"/>
          <w:sz w:val="36"/>
          <w:szCs w:val="36"/>
        </w:rPr>
        <w:t>Route</w:t>
      </w:r>
      <w:r w:rsidRPr="007D5E3F">
        <w:rPr>
          <w:rFonts w:cs="Times New Roman"/>
          <w:sz w:val="36"/>
          <w:szCs w:val="36"/>
        </w:rPr>
        <w:t xml:space="preserve"> Recommendation</w:t>
      </w:r>
      <w:r w:rsidR="00085922" w:rsidRPr="007D5E3F">
        <w:rPr>
          <w:rFonts w:cs="Times New Roman"/>
          <w:sz w:val="36"/>
          <w:szCs w:val="36"/>
        </w:rPr>
        <w:t xml:space="preserve"> Based on Data Analysis</w:t>
      </w:r>
    </w:p>
    <w:p w14:paraId="34A6E7A8" w14:textId="77777777" w:rsidR="00756415" w:rsidRPr="007D5E3F" w:rsidRDefault="00756415">
      <w:pPr>
        <w:spacing w:before="120"/>
        <w:jc w:val="center"/>
        <w:rPr>
          <w:rFonts w:cs="Times New Roman"/>
          <w:b/>
          <w:sz w:val="28"/>
          <w:szCs w:val="28"/>
        </w:rPr>
      </w:pPr>
    </w:p>
    <w:p w14:paraId="0211FADE" w14:textId="77777777" w:rsidR="00756415" w:rsidRPr="007D5E3F" w:rsidRDefault="00756415">
      <w:pPr>
        <w:spacing w:before="120"/>
        <w:rPr>
          <w:rFonts w:cs="Times New Roman"/>
          <w:b/>
          <w:sz w:val="28"/>
          <w:szCs w:val="28"/>
        </w:rPr>
      </w:pPr>
    </w:p>
    <w:p w14:paraId="06D1BA2B" w14:textId="77777777" w:rsidR="00756415" w:rsidRPr="007D5E3F" w:rsidRDefault="00756415">
      <w:pPr>
        <w:spacing w:before="120"/>
        <w:rPr>
          <w:rFonts w:cs="Times New Roman"/>
          <w:b/>
          <w:sz w:val="28"/>
          <w:szCs w:val="28"/>
        </w:rPr>
      </w:pPr>
    </w:p>
    <w:p w14:paraId="36DFBAD9" w14:textId="6A0F3B27" w:rsidR="00756415" w:rsidRPr="007D5E3F" w:rsidRDefault="00725AFE">
      <w:pPr>
        <w:spacing w:before="120"/>
        <w:jc w:val="center"/>
        <w:rPr>
          <w:rFonts w:cs="Times New Roman"/>
          <w:b/>
          <w:sz w:val="30"/>
          <w:szCs w:val="30"/>
        </w:rPr>
      </w:pPr>
      <w:r w:rsidRPr="007D5E3F">
        <w:rPr>
          <w:rFonts w:cs="Times New Roman"/>
          <w:b/>
          <w:noProof/>
          <w:szCs w:val="21"/>
        </w:rPr>
        <w:drawing>
          <wp:inline distT="0" distB="0" distL="0" distR="0" wp14:anchorId="1E363E03" wp14:editId="21F5B436">
            <wp:extent cx="1371600" cy="1371600"/>
            <wp:effectExtent l="0" t="0" r="0" b="0"/>
            <wp:docPr id="1"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400FDC48" w14:textId="77777777" w:rsidR="00756415" w:rsidRPr="007D5E3F" w:rsidRDefault="00756415">
      <w:pPr>
        <w:spacing w:before="120"/>
        <w:jc w:val="center"/>
        <w:rPr>
          <w:rFonts w:cs="Times New Roman"/>
          <w:b/>
          <w:sz w:val="28"/>
        </w:rPr>
      </w:pPr>
    </w:p>
    <w:p w14:paraId="3B828F52" w14:textId="77777777" w:rsidR="00756415" w:rsidRPr="007D5E3F" w:rsidRDefault="00756415">
      <w:pPr>
        <w:spacing w:before="120"/>
        <w:jc w:val="center"/>
        <w:rPr>
          <w:rFonts w:cs="Times New Roman"/>
          <w:b/>
          <w:sz w:val="28"/>
        </w:rPr>
      </w:pPr>
    </w:p>
    <w:p w14:paraId="1AC11C7A" w14:textId="77777777" w:rsidR="00756415" w:rsidRPr="007D5E3F" w:rsidRDefault="00756415">
      <w:pPr>
        <w:spacing w:before="120"/>
        <w:jc w:val="center"/>
        <w:rPr>
          <w:rFonts w:cs="Times New Roman"/>
          <w:b/>
          <w:sz w:val="28"/>
        </w:rPr>
      </w:pPr>
    </w:p>
    <w:p w14:paraId="7D6E2612" w14:textId="77777777" w:rsidR="00756415" w:rsidRPr="007D5E3F" w:rsidRDefault="00756415">
      <w:pPr>
        <w:spacing w:before="120"/>
        <w:jc w:val="center"/>
        <w:rPr>
          <w:rFonts w:cs="Times New Roman"/>
          <w:b/>
          <w:sz w:val="28"/>
        </w:rPr>
      </w:pPr>
    </w:p>
    <w:p w14:paraId="05B771C2" w14:textId="705CA1A7" w:rsidR="00756415" w:rsidRPr="007D5E3F" w:rsidRDefault="00816514">
      <w:pPr>
        <w:spacing w:before="120" w:line="360" w:lineRule="auto"/>
        <w:jc w:val="center"/>
        <w:rPr>
          <w:rFonts w:cs="Times New Roman"/>
          <w:sz w:val="28"/>
          <w:szCs w:val="28"/>
        </w:rPr>
      </w:pPr>
      <w:r w:rsidRPr="007D5E3F">
        <w:rPr>
          <w:rFonts w:cs="Times New Roman"/>
          <w:b/>
          <w:sz w:val="32"/>
          <w:szCs w:val="32"/>
        </w:rPr>
        <w:t>Author:</w:t>
      </w:r>
      <w:r w:rsidR="00D4561A" w:rsidRPr="007D5E3F">
        <w:rPr>
          <w:rFonts w:cs="Times New Roman"/>
          <w:sz w:val="28"/>
          <w:szCs w:val="28"/>
        </w:rPr>
        <w:t xml:space="preserve"> </w:t>
      </w:r>
      <w:r w:rsidR="00AD769D" w:rsidRPr="007D5E3F">
        <w:rPr>
          <w:rFonts w:cs="Times New Roman"/>
          <w:sz w:val="28"/>
          <w:szCs w:val="28"/>
        </w:rPr>
        <w:t>Yiqun Hua</w:t>
      </w:r>
    </w:p>
    <w:p w14:paraId="6993E4A2" w14:textId="77777777" w:rsidR="00756415" w:rsidRPr="007D5E3F" w:rsidRDefault="00816514">
      <w:pPr>
        <w:spacing w:before="120" w:line="360" w:lineRule="auto"/>
        <w:jc w:val="center"/>
        <w:rPr>
          <w:rFonts w:cs="Times New Roman"/>
          <w:sz w:val="28"/>
          <w:szCs w:val="28"/>
        </w:rPr>
      </w:pPr>
      <w:r w:rsidRPr="007D5E3F">
        <w:rPr>
          <w:rFonts w:cs="Times New Roman"/>
          <w:b/>
          <w:sz w:val="32"/>
          <w:szCs w:val="32"/>
        </w:rPr>
        <w:t>Specialty:</w:t>
      </w:r>
      <w:r w:rsidR="00DB40D9" w:rsidRPr="007D5E3F">
        <w:rPr>
          <w:rFonts w:cs="Times New Roman"/>
          <w:sz w:val="28"/>
          <w:szCs w:val="28"/>
        </w:rPr>
        <w:t xml:space="preserve"> Computer Science</w:t>
      </w:r>
    </w:p>
    <w:p w14:paraId="69B70DCA" w14:textId="01B45A8F" w:rsidR="00756415" w:rsidRPr="007D5E3F" w:rsidRDefault="00816514">
      <w:pPr>
        <w:spacing w:before="120" w:line="360" w:lineRule="auto"/>
        <w:jc w:val="center"/>
        <w:rPr>
          <w:rFonts w:cs="Times New Roman"/>
          <w:sz w:val="28"/>
          <w:szCs w:val="28"/>
        </w:rPr>
      </w:pPr>
      <w:r w:rsidRPr="007D5E3F">
        <w:rPr>
          <w:rFonts w:cs="Times New Roman"/>
          <w:b/>
          <w:sz w:val="32"/>
          <w:szCs w:val="32"/>
        </w:rPr>
        <w:t>Advisor:</w:t>
      </w:r>
      <w:r w:rsidR="00FA7BE4" w:rsidRPr="007D5E3F">
        <w:rPr>
          <w:rFonts w:cs="Times New Roman"/>
          <w:sz w:val="28"/>
          <w:szCs w:val="28"/>
        </w:rPr>
        <w:t xml:space="preserve"> </w:t>
      </w:r>
      <w:r w:rsidR="00924484" w:rsidRPr="007D5E3F">
        <w:rPr>
          <w:rFonts w:cs="Times New Roman"/>
          <w:sz w:val="28"/>
          <w:szCs w:val="28"/>
        </w:rPr>
        <w:t>Jian Cao</w:t>
      </w:r>
    </w:p>
    <w:p w14:paraId="2E98F0A6" w14:textId="77777777" w:rsidR="00756415" w:rsidRPr="007D5E3F" w:rsidRDefault="00816514">
      <w:pPr>
        <w:spacing w:before="120" w:line="360" w:lineRule="auto"/>
        <w:jc w:val="center"/>
        <w:rPr>
          <w:rFonts w:cs="Times New Roman"/>
          <w:sz w:val="28"/>
          <w:szCs w:val="28"/>
        </w:rPr>
      </w:pPr>
      <w:r w:rsidRPr="007D5E3F">
        <w:rPr>
          <w:rFonts w:cs="Times New Roman"/>
          <w:sz w:val="32"/>
          <w:szCs w:val="32"/>
        </w:rPr>
        <w:t>School of Electronic Information and Electrical Engineering</w:t>
      </w:r>
    </w:p>
    <w:p w14:paraId="3C54EA38" w14:textId="77777777" w:rsidR="00756415" w:rsidRPr="007D5E3F" w:rsidRDefault="00816514">
      <w:pPr>
        <w:spacing w:before="120"/>
        <w:jc w:val="center"/>
        <w:rPr>
          <w:rFonts w:cs="Times New Roman"/>
          <w:sz w:val="32"/>
          <w:szCs w:val="32"/>
        </w:rPr>
      </w:pPr>
      <w:r w:rsidRPr="007D5E3F">
        <w:rPr>
          <w:rFonts w:cs="Times New Roman"/>
          <w:sz w:val="32"/>
          <w:szCs w:val="32"/>
        </w:rPr>
        <w:t>Shanghai Jiao Tong University</w:t>
      </w:r>
    </w:p>
    <w:p w14:paraId="20AA3EFC" w14:textId="77777777" w:rsidR="00756415" w:rsidRPr="007D5E3F" w:rsidRDefault="00816514">
      <w:pPr>
        <w:spacing w:before="120"/>
        <w:jc w:val="center"/>
        <w:rPr>
          <w:rFonts w:cs="Times New Roman"/>
          <w:sz w:val="32"/>
          <w:szCs w:val="32"/>
        </w:rPr>
      </w:pPr>
      <w:r w:rsidRPr="007D5E3F">
        <w:rPr>
          <w:rFonts w:cs="Times New Roman"/>
          <w:sz w:val="32"/>
          <w:szCs w:val="32"/>
        </w:rPr>
        <w:t>Shanghai, P.R.China</w:t>
      </w:r>
    </w:p>
    <w:p w14:paraId="3E3F1ED1" w14:textId="051B614B" w:rsidR="00756415" w:rsidRPr="007D5E3F" w:rsidRDefault="00816514">
      <w:pPr>
        <w:spacing w:before="120"/>
        <w:jc w:val="center"/>
        <w:rPr>
          <w:rFonts w:cs="Times New Roman"/>
          <w:sz w:val="32"/>
          <w:szCs w:val="32"/>
        </w:rPr>
      </w:pPr>
      <w:r w:rsidRPr="007D5E3F">
        <w:rPr>
          <w:rFonts w:cs="Times New Roman"/>
          <w:sz w:val="32"/>
          <w:szCs w:val="32"/>
        </w:rPr>
        <w:t>January, 20</w:t>
      </w:r>
      <w:r w:rsidR="00FA7BE4" w:rsidRPr="007D5E3F">
        <w:rPr>
          <w:rFonts w:cs="Times New Roman"/>
          <w:sz w:val="32"/>
          <w:szCs w:val="32"/>
        </w:rPr>
        <w:t>16</w:t>
      </w:r>
    </w:p>
    <w:p w14:paraId="168E0687" w14:textId="77777777" w:rsidR="00756415" w:rsidRPr="007D5E3F" w:rsidRDefault="00756415">
      <w:pPr>
        <w:spacing w:before="120"/>
        <w:jc w:val="center"/>
        <w:rPr>
          <w:rFonts w:cs="Times New Roman"/>
          <w:sz w:val="32"/>
          <w:szCs w:val="32"/>
        </w:rPr>
      </w:pPr>
    </w:p>
    <w:p w14:paraId="619D3146" w14:textId="77777777" w:rsidR="00756415" w:rsidRPr="007D5E3F" w:rsidRDefault="00756415">
      <w:pPr>
        <w:spacing w:before="120"/>
        <w:jc w:val="center"/>
        <w:rPr>
          <w:rFonts w:cs="Times New Roman"/>
          <w:sz w:val="32"/>
          <w:szCs w:val="32"/>
        </w:rPr>
      </w:pPr>
    </w:p>
    <w:p w14:paraId="6678282A" w14:textId="77777777" w:rsidR="00756415" w:rsidRPr="007D5E3F" w:rsidRDefault="00756415">
      <w:pPr>
        <w:spacing w:before="120"/>
        <w:jc w:val="center"/>
        <w:rPr>
          <w:rFonts w:cs="Times New Roman"/>
          <w:sz w:val="32"/>
          <w:szCs w:val="32"/>
        </w:rPr>
      </w:pPr>
    </w:p>
    <w:p w14:paraId="2AA9B604" w14:textId="77777777" w:rsidR="00756415" w:rsidRPr="007D5E3F" w:rsidRDefault="00756415">
      <w:pPr>
        <w:spacing w:before="120"/>
        <w:jc w:val="center"/>
        <w:rPr>
          <w:rFonts w:cs="Times New Roman"/>
          <w:sz w:val="32"/>
          <w:szCs w:val="32"/>
        </w:rPr>
      </w:pPr>
    </w:p>
    <w:p w14:paraId="4BB87A5D" w14:textId="77777777" w:rsidR="00756415" w:rsidRPr="007D5E3F" w:rsidRDefault="00756415">
      <w:pPr>
        <w:spacing w:before="120"/>
        <w:jc w:val="center"/>
        <w:rPr>
          <w:rFonts w:cs="Times New Roman"/>
          <w:sz w:val="32"/>
          <w:szCs w:val="32"/>
        </w:rPr>
      </w:pPr>
    </w:p>
    <w:p w14:paraId="7F3B237D" w14:textId="77777777" w:rsidR="00756415" w:rsidRPr="007D5E3F" w:rsidRDefault="00756415">
      <w:pPr>
        <w:spacing w:before="120"/>
        <w:jc w:val="center"/>
        <w:rPr>
          <w:rFonts w:cs="Times New Roman"/>
          <w:sz w:val="32"/>
          <w:szCs w:val="32"/>
        </w:rPr>
      </w:pPr>
    </w:p>
    <w:p w14:paraId="1ACD6D38" w14:textId="77777777" w:rsidR="00756415" w:rsidRPr="007D5E3F" w:rsidRDefault="00756415">
      <w:pPr>
        <w:spacing w:before="120"/>
        <w:jc w:val="center"/>
        <w:rPr>
          <w:rFonts w:cs="Times New Roman"/>
          <w:sz w:val="32"/>
          <w:szCs w:val="32"/>
        </w:rPr>
      </w:pPr>
    </w:p>
    <w:p w14:paraId="55E3CC18" w14:textId="77777777" w:rsidR="00756415" w:rsidRPr="007D5E3F" w:rsidRDefault="00756415">
      <w:pPr>
        <w:spacing w:before="120"/>
        <w:jc w:val="center"/>
        <w:rPr>
          <w:rFonts w:cs="Times New Roman"/>
          <w:sz w:val="32"/>
          <w:szCs w:val="32"/>
        </w:rPr>
      </w:pPr>
    </w:p>
    <w:p w14:paraId="1F198AE3" w14:textId="77777777" w:rsidR="00756415" w:rsidRPr="007D5E3F" w:rsidRDefault="00756415">
      <w:pPr>
        <w:spacing w:before="120"/>
        <w:jc w:val="center"/>
        <w:rPr>
          <w:rFonts w:cs="Times New Roman"/>
          <w:sz w:val="32"/>
          <w:szCs w:val="32"/>
        </w:rPr>
      </w:pPr>
    </w:p>
    <w:p w14:paraId="31F1FBF6" w14:textId="77777777" w:rsidR="00756415" w:rsidRPr="007D5E3F" w:rsidRDefault="00756415">
      <w:pPr>
        <w:spacing w:before="120"/>
        <w:jc w:val="center"/>
        <w:rPr>
          <w:rFonts w:cs="Times New Roman"/>
          <w:sz w:val="32"/>
          <w:szCs w:val="32"/>
        </w:rPr>
      </w:pPr>
    </w:p>
    <w:p w14:paraId="2B5BC983" w14:textId="77777777" w:rsidR="00756415" w:rsidRPr="007D5E3F" w:rsidRDefault="00756415">
      <w:pPr>
        <w:spacing w:before="120"/>
        <w:jc w:val="center"/>
        <w:rPr>
          <w:rFonts w:cs="Times New Roman"/>
          <w:sz w:val="32"/>
          <w:szCs w:val="32"/>
        </w:rPr>
      </w:pPr>
    </w:p>
    <w:p w14:paraId="7B4E6274" w14:textId="77777777" w:rsidR="00756415" w:rsidRPr="007D5E3F" w:rsidRDefault="00756415">
      <w:pPr>
        <w:spacing w:before="120"/>
        <w:jc w:val="center"/>
        <w:rPr>
          <w:rFonts w:cs="Times New Roman"/>
          <w:sz w:val="32"/>
          <w:szCs w:val="32"/>
        </w:rPr>
      </w:pPr>
    </w:p>
    <w:p w14:paraId="0924015E" w14:textId="77777777" w:rsidR="00756415" w:rsidRPr="007D5E3F" w:rsidRDefault="00756415">
      <w:pPr>
        <w:spacing w:before="120"/>
        <w:jc w:val="center"/>
        <w:rPr>
          <w:rFonts w:cs="Times New Roman"/>
          <w:sz w:val="32"/>
          <w:szCs w:val="32"/>
        </w:rPr>
      </w:pPr>
    </w:p>
    <w:p w14:paraId="45552520" w14:textId="77777777" w:rsidR="00756415" w:rsidRPr="007D5E3F" w:rsidRDefault="00756415">
      <w:pPr>
        <w:spacing w:before="120"/>
        <w:jc w:val="center"/>
        <w:rPr>
          <w:rFonts w:cs="Times New Roman"/>
          <w:sz w:val="32"/>
          <w:szCs w:val="32"/>
        </w:rPr>
      </w:pPr>
    </w:p>
    <w:p w14:paraId="6E7E1C61" w14:textId="77777777" w:rsidR="00756415" w:rsidRPr="007D5E3F" w:rsidRDefault="00756415">
      <w:pPr>
        <w:spacing w:before="120"/>
        <w:jc w:val="center"/>
        <w:rPr>
          <w:rFonts w:cs="Times New Roman"/>
          <w:sz w:val="32"/>
          <w:szCs w:val="32"/>
        </w:rPr>
      </w:pPr>
    </w:p>
    <w:p w14:paraId="7713BAAF" w14:textId="77777777" w:rsidR="00756415" w:rsidRPr="007D5E3F" w:rsidRDefault="00756415">
      <w:pPr>
        <w:spacing w:before="120"/>
        <w:jc w:val="center"/>
        <w:rPr>
          <w:rFonts w:cs="Times New Roman"/>
          <w:sz w:val="32"/>
          <w:szCs w:val="32"/>
        </w:rPr>
      </w:pPr>
    </w:p>
    <w:p w14:paraId="4AEDB8BF" w14:textId="77777777" w:rsidR="00756415" w:rsidRPr="007D5E3F" w:rsidRDefault="00756415">
      <w:pPr>
        <w:spacing w:before="120"/>
        <w:jc w:val="center"/>
        <w:rPr>
          <w:rFonts w:cs="Times New Roman"/>
          <w:sz w:val="32"/>
          <w:szCs w:val="32"/>
        </w:rPr>
      </w:pPr>
    </w:p>
    <w:p w14:paraId="1CD543E4" w14:textId="77777777" w:rsidR="00756415" w:rsidRPr="007D5E3F" w:rsidRDefault="00756415">
      <w:pPr>
        <w:spacing w:before="120"/>
        <w:jc w:val="center"/>
        <w:rPr>
          <w:rFonts w:cs="Times New Roman"/>
          <w:sz w:val="32"/>
          <w:szCs w:val="32"/>
        </w:rPr>
      </w:pPr>
    </w:p>
    <w:p w14:paraId="3C9A46C3" w14:textId="77777777" w:rsidR="00756415" w:rsidRPr="007D5E3F" w:rsidRDefault="00756415">
      <w:pPr>
        <w:spacing w:before="120"/>
        <w:jc w:val="center"/>
        <w:rPr>
          <w:rFonts w:cs="Times New Roman"/>
          <w:sz w:val="32"/>
          <w:szCs w:val="32"/>
        </w:rPr>
      </w:pPr>
    </w:p>
    <w:p w14:paraId="059984E1" w14:textId="77777777" w:rsidR="00756415" w:rsidRPr="007D5E3F" w:rsidRDefault="00756415">
      <w:pPr>
        <w:spacing w:before="120"/>
        <w:jc w:val="center"/>
        <w:rPr>
          <w:rFonts w:cs="Times New Roman"/>
          <w:sz w:val="32"/>
          <w:szCs w:val="32"/>
        </w:rPr>
      </w:pPr>
    </w:p>
    <w:p w14:paraId="6D8B5DA3" w14:textId="77777777" w:rsidR="00756415" w:rsidRPr="007D5E3F" w:rsidRDefault="00756415">
      <w:pPr>
        <w:spacing w:before="120"/>
        <w:jc w:val="center"/>
        <w:rPr>
          <w:rFonts w:cs="Times New Roman"/>
          <w:sz w:val="32"/>
          <w:szCs w:val="32"/>
        </w:rPr>
      </w:pPr>
    </w:p>
    <w:p w14:paraId="1694355F" w14:textId="77777777" w:rsidR="00756415" w:rsidRPr="007D5E3F" w:rsidRDefault="00756415">
      <w:pPr>
        <w:spacing w:before="120"/>
        <w:jc w:val="center"/>
        <w:rPr>
          <w:rFonts w:cs="Times New Roman"/>
          <w:sz w:val="32"/>
          <w:szCs w:val="32"/>
        </w:rPr>
      </w:pPr>
    </w:p>
    <w:p w14:paraId="4ED03A6E" w14:textId="77777777" w:rsidR="00756415" w:rsidRPr="007D5E3F" w:rsidRDefault="00756415">
      <w:pPr>
        <w:spacing w:before="120"/>
        <w:jc w:val="center"/>
        <w:rPr>
          <w:rFonts w:cs="Times New Roman"/>
          <w:sz w:val="32"/>
          <w:szCs w:val="32"/>
        </w:rPr>
      </w:pPr>
    </w:p>
    <w:p w14:paraId="255E5B4A" w14:textId="77777777" w:rsidR="00756415" w:rsidRPr="007D5E3F" w:rsidRDefault="00756415">
      <w:pPr>
        <w:spacing w:before="120"/>
        <w:jc w:val="center"/>
        <w:rPr>
          <w:rFonts w:cs="Times New Roman"/>
          <w:sz w:val="32"/>
          <w:szCs w:val="32"/>
        </w:rPr>
      </w:pPr>
    </w:p>
    <w:p w14:paraId="2FE0EABE" w14:textId="77777777" w:rsidR="00756415" w:rsidRPr="007D5E3F" w:rsidRDefault="00756415">
      <w:pPr>
        <w:spacing w:before="120"/>
        <w:jc w:val="center"/>
        <w:rPr>
          <w:rFonts w:cs="Times New Roman"/>
          <w:sz w:val="32"/>
          <w:szCs w:val="32"/>
        </w:rPr>
      </w:pPr>
    </w:p>
    <w:p w14:paraId="629A5217" w14:textId="77777777" w:rsidR="00756415" w:rsidRPr="007D5E3F" w:rsidRDefault="00756415">
      <w:pPr>
        <w:spacing w:before="120"/>
        <w:jc w:val="center"/>
        <w:rPr>
          <w:rFonts w:cs="Times New Roman"/>
          <w:sz w:val="32"/>
          <w:szCs w:val="32"/>
        </w:rPr>
      </w:pPr>
    </w:p>
    <w:p w14:paraId="554C18BE" w14:textId="77777777" w:rsidR="00756415" w:rsidRPr="007D5E3F" w:rsidRDefault="00816514">
      <w:pPr>
        <w:spacing w:line="360" w:lineRule="auto"/>
        <w:jc w:val="center"/>
        <w:rPr>
          <w:rFonts w:eastAsia="黑体" w:cs="Times New Roman"/>
          <w:b/>
          <w:sz w:val="36"/>
        </w:rPr>
      </w:pPr>
      <w:r w:rsidRPr="007D5E3F">
        <w:rPr>
          <w:rFonts w:eastAsia="黑体" w:cs="Times New Roman"/>
          <w:b/>
          <w:sz w:val="36"/>
        </w:rPr>
        <w:lastRenderedPageBreak/>
        <w:t>上海交通大学</w:t>
      </w:r>
    </w:p>
    <w:p w14:paraId="635E0970" w14:textId="77777777" w:rsidR="00756415" w:rsidRPr="007D5E3F" w:rsidRDefault="00816514">
      <w:pPr>
        <w:spacing w:line="360" w:lineRule="auto"/>
        <w:jc w:val="center"/>
        <w:rPr>
          <w:rFonts w:eastAsia="黑体" w:cs="Times New Roman"/>
          <w:b/>
          <w:sz w:val="36"/>
        </w:rPr>
      </w:pPr>
      <w:r w:rsidRPr="007D5E3F">
        <w:rPr>
          <w:rFonts w:eastAsia="黑体" w:cs="Times New Roman"/>
          <w:b/>
          <w:sz w:val="36"/>
        </w:rPr>
        <w:t>学位论文原创性声明</w:t>
      </w:r>
    </w:p>
    <w:p w14:paraId="299CF46A" w14:textId="77777777" w:rsidR="00756415" w:rsidRPr="007D5E3F" w:rsidRDefault="00756415">
      <w:pPr>
        <w:spacing w:line="480" w:lineRule="auto"/>
        <w:rPr>
          <w:rFonts w:cs="Times New Roman"/>
        </w:rPr>
      </w:pPr>
    </w:p>
    <w:p w14:paraId="0559617A" w14:textId="322A9F2C" w:rsidR="00756415" w:rsidRPr="007D5E3F" w:rsidRDefault="00816514">
      <w:pPr>
        <w:pStyle w:val="210"/>
        <w:spacing w:line="480" w:lineRule="auto"/>
        <w:ind w:left="0" w:firstLineChars="200" w:firstLine="560"/>
        <w:rPr>
          <w:rFonts w:eastAsia="宋体" w:cs="Times New Roman"/>
          <w:sz w:val="28"/>
          <w:szCs w:val="28"/>
        </w:rPr>
      </w:pPr>
      <w:r w:rsidRPr="007D5E3F">
        <w:rPr>
          <w:rFonts w:eastAsia="宋体" w:cs="Times New Roman"/>
          <w:sz w:val="28"/>
          <w:szCs w:val="28"/>
        </w:rPr>
        <w:t>本人郑重声明：所呈交的学位论文</w:t>
      </w:r>
      <w:r w:rsidRPr="007D5E3F">
        <w:rPr>
          <w:rFonts w:eastAsia="宋体" w:cs="Times New Roman"/>
          <w:sz w:val="28"/>
          <w:szCs w:val="28"/>
          <w:lang w:eastAsia="zh-CN"/>
        </w:rPr>
        <w:t>《</w:t>
      </w:r>
      <w:r w:rsidR="00FA7BE4" w:rsidRPr="007D5E3F">
        <w:rPr>
          <w:rFonts w:eastAsia="宋体" w:cs="Times New Roman"/>
          <w:sz w:val="28"/>
          <w:szCs w:val="28"/>
          <w:lang w:eastAsia="zh-CN"/>
        </w:rPr>
        <w:t>机票价格预测系统的设计与实现</w:t>
      </w:r>
      <w:r w:rsidRPr="007D5E3F">
        <w:rPr>
          <w:rFonts w:eastAsia="宋体" w:cs="Times New Roman"/>
          <w:sz w:val="28"/>
          <w:szCs w:val="28"/>
          <w:lang w:eastAsia="zh-CN"/>
        </w:rPr>
        <w:t>》</w:t>
      </w:r>
      <w:r w:rsidRPr="007D5E3F">
        <w:rPr>
          <w:rFonts w:eastAsia="宋体" w:cs="Times New Roman"/>
          <w:sz w:val="28"/>
          <w:szCs w:val="28"/>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0FD2610" w14:textId="77777777" w:rsidR="00756415" w:rsidRPr="007D5E3F" w:rsidRDefault="00756415">
      <w:pPr>
        <w:spacing w:line="480" w:lineRule="auto"/>
        <w:rPr>
          <w:rFonts w:cs="Times New Roman"/>
        </w:rPr>
      </w:pPr>
    </w:p>
    <w:p w14:paraId="1AAA1C1E" w14:textId="77777777" w:rsidR="00756415" w:rsidRPr="007D5E3F" w:rsidRDefault="00756415">
      <w:pPr>
        <w:spacing w:line="480" w:lineRule="auto"/>
        <w:rPr>
          <w:rFonts w:cs="Times New Roman"/>
        </w:rPr>
      </w:pPr>
    </w:p>
    <w:p w14:paraId="0B055862" w14:textId="77777777" w:rsidR="00756415" w:rsidRPr="007D5E3F" w:rsidRDefault="00756415">
      <w:pPr>
        <w:spacing w:line="480" w:lineRule="auto"/>
        <w:rPr>
          <w:rFonts w:cs="Times New Roman"/>
        </w:rPr>
      </w:pPr>
    </w:p>
    <w:p w14:paraId="671C64E4" w14:textId="77777777" w:rsidR="00756415" w:rsidRPr="007D5E3F" w:rsidRDefault="00816514">
      <w:pPr>
        <w:spacing w:line="480" w:lineRule="auto"/>
        <w:rPr>
          <w:rFonts w:cs="Times New Roman"/>
          <w:sz w:val="28"/>
        </w:rPr>
      </w:pPr>
      <w:r w:rsidRPr="007D5E3F">
        <w:rPr>
          <w:rFonts w:cs="Times New Roman"/>
          <w:sz w:val="28"/>
        </w:rPr>
        <w:t>学位论文作者签名：</w:t>
      </w:r>
    </w:p>
    <w:p w14:paraId="47576EFF" w14:textId="77777777" w:rsidR="00756415" w:rsidRPr="007D5E3F" w:rsidRDefault="00756415">
      <w:pPr>
        <w:spacing w:line="480" w:lineRule="auto"/>
        <w:rPr>
          <w:rFonts w:cs="Times New Roman"/>
          <w:sz w:val="28"/>
        </w:rPr>
      </w:pPr>
    </w:p>
    <w:p w14:paraId="004A0342" w14:textId="743186AB" w:rsidR="00756415" w:rsidRPr="007D5E3F" w:rsidRDefault="00816514">
      <w:pPr>
        <w:spacing w:before="120" w:line="300" w:lineRule="auto"/>
        <w:rPr>
          <w:rFonts w:cs="Times New Roman"/>
          <w:sz w:val="32"/>
          <w:szCs w:val="32"/>
        </w:rPr>
      </w:pPr>
      <w:r w:rsidRPr="007D5E3F">
        <w:rPr>
          <w:rFonts w:cs="Times New Roman"/>
          <w:sz w:val="28"/>
        </w:rPr>
        <w:t>日期：</w:t>
      </w:r>
      <w:r w:rsidR="00E20E8E" w:rsidRPr="007D5E3F">
        <w:rPr>
          <w:rFonts w:cs="Times New Roman"/>
          <w:sz w:val="28"/>
        </w:rPr>
        <w:t xml:space="preserve"> </w:t>
      </w:r>
      <w:r w:rsidR="007466D2" w:rsidRPr="007D5E3F">
        <w:rPr>
          <w:rFonts w:cs="Times New Roman"/>
          <w:sz w:val="28"/>
        </w:rPr>
        <w:t xml:space="preserve">   </w:t>
      </w:r>
      <w:r w:rsidRPr="007D5E3F">
        <w:rPr>
          <w:rFonts w:cs="Times New Roman"/>
          <w:sz w:val="28"/>
        </w:rPr>
        <w:t>年</w:t>
      </w:r>
      <w:r w:rsidR="00E20E8E" w:rsidRPr="007D5E3F">
        <w:rPr>
          <w:rFonts w:cs="Times New Roman"/>
          <w:sz w:val="28"/>
        </w:rPr>
        <w:t xml:space="preserve">  </w:t>
      </w:r>
      <w:r w:rsidR="007466D2" w:rsidRPr="007D5E3F">
        <w:rPr>
          <w:rFonts w:cs="Times New Roman"/>
          <w:sz w:val="28"/>
        </w:rPr>
        <w:t xml:space="preserve"> </w:t>
      </w:r>
      <w:r w:rsidRPr="007D5E3F">
        <w:rPr>
          <w:rFonts w:cs="Times New Roman"/>
          <w:sz w:val="28"/>
        </w:rPr>
        <w:t>月</w:t>
      </w:r>
      <w:r w:rsidR="00E20E8E" w:rsidRPr="007D5E3F">
        <w:rPr>
          <w:rFonts w:cs="Times New Roman"/>
          <w:sz w:val="28"/>
        </w:rPr>
        <w:t xml:space="preserve">  </w:t>
      </w:r>
      <w:r w:rsidR="007466D2" w:rsidRPr="007D5E3F">
        <w:rPr>
          <w:rFonts w:cs="Times New Roman"/>
          <w:sz w:val="28"/>
        </w:rPr>
        <w:t xml:space="preserve"> </w:t>
      </w:r>
      <w:r w:rsidRPr="007D5E3F">
        <w:rPr>
          <w:rFonts w:cs="Times New Roman"/>
          <w:sz w:val="28"/>
        </w:rPr>
        <w:t>日</w:t>
      </w:r>
    </w:p>
    <w:p w14:paraId="326BAD8E" w14:textId="77777777" w:rsidR="00756415" w:rsidRPr="007D5E3F" w:rsidRDefault="00756415">
      <w:pPr>
        <w:spacing w:before="120" w:line="300" w:lineRule="auto"/>
        <w:jc w:val="center"/>
        <w:rPr>
          <w:rFonts w:cs="Times New Roman"/>
          <w:sz w:val="32"/>
          <w:szCs w:val="32"/>
        </w:rPr>
      </w:pPr>
    </w:p>
    <w:p w14:paraId="67EDEB5D" w14:textId="77777777" w:rsidR="00756415" w:rsidRPr="007D5E3F" w:rsidRDefault="00756415">
      <w:pPr>
        <w:spacing w:before="120" w:line="300" w:lineRule="auto"/>
        <w:jc w:val="center"/>
        <w:rPr>
          <w:rFonts w:cs="Times New Roman"/>
          <w:sz w:val="32"/>
          <w:szCs w:val="32"/>
        </w:rPr>
      </w:pPr>
    </w:p>
    <w:p w14:paraId="2D6B41A7" w14:textId="77777777" w:rsidR="00756415" w:rsidRPr="007D5E3F" w:rsidRDefault="00756415">
      <w:pPr>
        <w:spacing w:before="120" w:line="300" w:lineRule="auto"/>
        <w:jc w:val="center"/>
        <w:rPr>
          <w:rFonts w:cs="Times New Roman"/>
          <w:sz w:val="32"/>
          <w:szCs w:val="32"/>
        </w:rPr>
      </w:pPr>
    </w:p>
    <w:p w14:paraId="06C2689B" w14:textId="77777777" w:rsidR="00756415" w:rsidRPr="007D5E3F" w:rsidRDefault="00756415">
      <w:pPr>
        <w:spacing w:before="120" w:line="300" w:lineRule="auto"/>
        <w:jc w:val="center"/>
        <w:rPr>
          <w:rFonts w:cs="Times New Roman"/>
          <w:sz w:val="32"/>
          <w:szCs w:val="32"/>
        </w:rPr>
      </w:pPr>
    </w:p>
    <w:p w14:paraId="6B33B9FA" w14:textId="77777777" w:rsidR="00756415" w:rsidRPr="007D5E3F" w:rsidRDefault="00756415">
      <w:pPr>
        <w:spacing w:before="120" w:line="300" w:lineRule="auto"/>
        <w:jc w:val="center"/>
        <w:rPr>
          <w:rFonts w:cs="Times New Roman"/>
          <w:sz w:val="32"/>
          <w:szCs w:val="32"/>
        </w:rPr>
      </w:pPr>
    </w:p>
    <w:p w14:paraId="3A72AA73" w14:textId="77777777" w:rsidR="00756415" w:rsidRPr="007D5E3F" w:rsidRDefault="00756415">
      <w:pPr>
        <w:spacing w:before="120" w:line="300" w:lineRule="auto"/>
        <w:jc w:val="center"/>
        <w:rPr>
          <w:rFonts w:cs="Times New Roman"/>
          <w:sz w:val="32"/>
          <w:szCs w:val="32"/>
        </w:rPr>
      </w:pPr>
    </w:p>
    <w:p w14:paraId="5C01D6B7" w14:textId="77777777" w:rsidR="00756415" w:rsidRPr="007D5E3F" w:rsidRDefault="00756415">
      <w:pPr>
        <w:spacing w:before="120" w:line="300" w:lineRule="auto"/>
        <w:jc w:val="center"/>
        <w:rPr>
          <w:rFonts w:cs="Times New Roman"/>
          <w:sz w:val="32"/>
          <w:szCs w:val="32"/>
        </w:rPr>
      </w:pPr>
    </w:p>
    <w:p w14:paraId="4D971B9F" w14:textId="77777777" w:rsidR="00756415" w:rsidRPr="007D5E3F" w:rsidRDefault="00756415">
      <w:pPr>
        <w:spacing w:before="120" w:line="300" w:lineRule="auto"/>
        <w:jc w:val="center"/>
        <w:rPr>
          <w:rFonts w:cs="Times New Roman"/>
          <w:sz w:val="32"/>
          <w:szCs w:val="32"/>
        </w:rPr>
      </w:pPr>
    </w:p>
    <w:p w14:paraId="390B873E" w14:textId="77777777" w:rsidR="00756415" w:rsidRPr="007D5E3F" w:rsidRDefault="00756415">
      <w:pPr>
        <w:spacing w:before="120" w:line="300" w:lineRule="auto"/>
        <w:jc w:val="center"/>
        <w:rPr>
          <w:rFonts w:cs="Times New Roman"/>
          <w:sz w:val="32"/>
          <w:szCs w:val="32"/>
        </w:rPr>
      </w:pPr>
    </w:p>
    <w:p w14:paraId="0A501F42" w14:textId="77777777" w:rsidR="00756415" w:rsidRPr="007D5E3F" w:rsidRDefault="00756415">
      <w:pPr>
        <w:spacing w:before="120" w:line="300" w:lineRule="auto"/>
        <w:jc w:val="center"/>
        <w:rPr>
          <w:rFonts w:cs="Times New Roman"/>
          <w:sz w:val="32"/>
          <w:szCs w:val="32"/>
        </w:rPr>
      </w:pPr>
    </w:p>
    <w:p w14:paraId="3ECBD043" w14:textId="77777777" w:rsidR="00756415" w:rsidRPr="007D5E3F" w:rsidRDefault="00756415">
      <w:pPr>
        <w:spacing w:before="120" w:line="300" w:lineRule="auto"/>
        <w:jc w:val="center"/>
        <w:rPr>
          <w:rFonts w:cs="Times New Roman"/>
          <w:sz w:val="32"/>
          <w:szCs w:val="32"/>
        </w:rPr>
      </w:pPr>
    </w:p>
    <w:p w14:paraId="2C017767" w14:textId="77777777" w:rsidR="00756415" w:rsidRPr="007D5E3F" w:rsidRDefault="00756415">
      <w:pPr>
        <w:spacing w:before="120" w:line="300" w:lineRule="auto"/>
        <w:jc w:val="center"/>
        <w:rPr>
          <w:rFonts w:cs="Times New Roman"/>
          <w:sz w:val="32"/>
          <w:szCs w:val="32"/>
        </w:rPr>
      </w:pPr>
    </w:p>
    <w:p w14:paraId="4F4E74D2" w14:textId="77777777" w:rsidR="00756415" w:rsidRPr="007D5E3F" w:rsidRDefault="00756415">
      <w:pPr>
        <w:spacing w:before="120" w:line="300" w:lineRule="auto"/>
        <w:jc w:val="center"/>
        <w:rPr>
          <w:rFonts w:cs="Times New Roman"/>
          <w:sz w:val="32"/>
          <w:szCs w:val="32"/>
        </w:rPr>
      </w:pPr>
    </w:p>
    <w:p w14:paraId="0FE4844B" w14:textId="77777777" w:rsidR="00756415" w:rsidRPr="007D5E3F" w:rsidRDefault="00756415">
      <w:pPr>
        <w:spacing w:before="120" w:line="300" w:lineRule="auto"/>
        <w:jc w:val="center"/>
        <w:rPr>
          <w:rFonts w:cs="Times New Roman"/>
          <w:sz w:val="32"/>
          <w:szCs w:val="32"/>
        </w:rPr>
      </w:pPr>
    </w:p>
    <w:p w14:paraId="4CB3E938" w14:textId="77777777" w:rsidR="00756415" w:rsidRPr="007D5E3F" w:rsidRDefault="00756415">
      <w:pPr>
        <w:spacing w:before="120" w:line="300" w:lineRule="auto"/>
        <w:jc w:val="center"/>
        <w:rPr>
          <w:rFonts w:cs="Times New Roman"/>
          <w:sz w:val="32"/>
          <w:szCs w:val="32"/>
        </w:rPr>
      </w:pPr>
    </w:p>
    <w:p w14:paraId="2D06D71F" w14:textId="77777777" w:rsidR="00756415" w:rsidRPr="007D5E3F" w:rsidRDefault="00756415">
      <w:pPr>
        <w:spacing w:before="120" w:line="300" w:lineRule="auto"/>
        <w:jc w:val="center"/>
        <w:rPr>
          <w:rFonts w:cs="Times New Roman"/>
          <w:sz w:val="32"/>
          <w:szCs w:val="32"/>
        </w:rPr>
      </w:pPr>
    </w:p>
    <w:p w14:paraId="7A778890" w14:textId="77777777" w:rsidR="00756415" w:rsidRPr="007D5E3F" w:rsidRDefault="00756415">
      <w:pPr>
        <w:spacing w:before="120" w:line="300" w:lineRule="auto"/>
        <w:jc w:val="center"/>
        <w:rPr>
          <w:rFonts w:cs="Times New Roman"/>
          <w:sz w:val="32"/>
          <w:szCs w:val="32"/>
        </w:rPr>
      </w:pPr>
    </w:p>
    <w:p w14:paraId="56BF0761" w14:textId="77777777" w:rsidR="00756415" w:rsidRPr="007D5E3F" w:rsidRDefault="00756415">
      <w:pPr>
        <w:spacing w:before="120" w:line="300" w:lineRule="auto"/>
        <w:jc w:val="center"/>
        <w:rPr>
          <w:rFonts w:cs="Times New Roman"/>
          <w:sz w:val="32"/>
          <w:szCs w:val="32"/>
        </w:rPr>
      </w:pPr>
    </w:p>
    <w:p w14:paraId="798AF2DF" w14:textId="77777777" w:rsidR="00756415" w:rsidRPr="007D5E3F" w:rsidRDefault="00756415">
      <w:pPr>
        <w:spacing w:before="120" w:line="300" w:lineRule="auto"/>
        <w:jc w:val="center"/>
        <w:rPr>
          <w:rFonts w:cs="Times New Roman"/>
          <w:sz w:val="32"/>
          <w:szCs w:val="32"/>
        </w:rPr>
      </w:pPr>
    </w:p>
    <w:p w14:paraId="62943EA9" w14:textId="77777777" w:rsidR="00756415" w:rsidRPr="007D5E3F" w:rsidRDefault="00756415">
      <w:pPr>
        <w:spacing w:before="120" w:line="300" w:lineRule="auto"/>
        <w:jc w:val="center"/>
        <w:rPr>
          <w:rFonts w:cs="Times New Roman"/>
          <w:sz w:val="32"/>
          <w:szCs w:val="32"/>
        </w:rPr>
      </w:pPr>
    </w:p>
    <w:p w14:paraId="6C34B7BA" w14:textId="77777777" w:rsidR="00756415" w:rsidRPr="007D5E3F" w:rsidRDefault="00756415">
      <w:pPr>
        <w:spacing w:before="120" w:line="300" w:lineRule="auto"/>
        <w:jc w:val="center"/>
        <w:rPr>
          <w:rFonts w:cs="Times New Roman"/>
          <w:sz w:val="32"/>
          <w:szCs w:val="32"/>
        </w:rPr>
      </w:pPr>
    </w:p>
    <w:p w14:paraId="3D794EB6" w14:textId="77777777" w:rsidR="00756415" w:rsidRPr="007D5E3F" w:rsidRDefault="00756415">
      <w:pPr>
        <w:spacing w:before="120" w:line="300" w:lineRule="auto"/>
        <w:jc w:val="center"/>
        <w:rPr>
          <w:rFonts w:cs="Times New Roman"/>
          <w:sz w:val="32"/>
          <w:szCs w:val="32"/>
        </w:rPr>
      </w:pPr>
    </w:p>
    <w:p w14:paraId="71CD6492" w14:textId="77777777" w:rsidR="00756415" w:rsidRPr="007D5E3F" w:rsidRDefault="00756415">
      <w:pPr>
        <w:spacing w:before="120" w:line="300" w:lineRule="auto"/>
        <w:jc w:val="center"/>
        <w:rPr>
          <w:rFonts w:cs="Times New Roman"/>
          <w:sz w:val="32"/>
          <w:szCs w:val="32"/>
        </w:rPr>
      </w:pPr>
    </w:p>
    <w:p w14:paraId="6F9827AD" w14:textId="77777777" w:rsidR="00756415" w:rsidRPr="007D5E3F" w:rsidRDefault="00756415">
      <w:pPr>
        <w:spacing w:before="120" w:line="300" w:lineRule="auto"/>
        <w:jc w:val="center"/>
        <w:rPr>
          <w:rFonts w:cs="Times New Roman"/>
          <w:sz w:val="32"/>
          <w:szCs w:val="32"/>
        </w:rPr>
      </w:pPr>
    </w:p>
    <w:p w14:paraId="3B3714C1" w14:textId="77777777" w:rsidR="00756415" w:rsidRPr="007D5E3F" w:rsidRDefault="00756415">
      <w:pPr>
        <w:spacing w:before="120" w:line="300" w:lineRule="auto"/>
        <w:jc w:val="center"/>
        <w:rPr>
          <w:rFonts w:cs="Times New Roman"/>
          <w:sz w:val="32"/>
          <w:szCs w:val="32"/>
        </w:rPr>
      </w:pPr>
    </w:p>
    <w:p w14:paraId="4B240229" w14:textId="77777777" w:rsidR="00756415" w:rsidRPr="007D5E3F" w:rsidRDefault="00756415">
      <w:pPr>
        <w:spacing w:before="120" w:line="300" w:lineRule="auto"/>
        <w:jc w:val="center"/>
        <w:rPr>
          <w:rFonts w:cs="Times New Roman"/>
          <w:sz w:val="32"/>
          <w:szCs w:val="32"/>
        </w:rPr>
      </w:pPr>
    </w:p>
    <w:p w14:paraId="3F73B4C3" w14:textId="77777777" w:rsidR="00756415" w:rsidRPr="007D5E3F" w:rsidRDefault="00756415">
      <w:pPr>
        <w:spacing w:before="120" w:line="300" w:lineRule="auto"/>
        <w:jc w:val="center"/>
        <w:rPr>
          <w:rFonts w:cs="Times New Roman"/>
          <w:sz w:val="32"/>
          <w:szCs w:val="32"/>
        </w:rPr>
      </w:pPr>
    </w:p>
    <w:p w14:paraId="282929E3" w14:textId="77777777" w:rsidR="00FA7BE4" w:rsidRPr="007D5E3F" w:rsidRDefault="00FA7BE4">
      <w:pPr>
        <w:spacing w:before="120" w:line="300" w:lineRule="auto"/>
        <w:jc w:val="center"/>
        <w:rPr>
          <w:rFonts w:cs="Times New Roman"/>
          <w:sz w:val="32"/>
          <w:szCs w:val="32"/>
        </w:rPr>
      </w:pPr>
    </w:p>
    <w:p w14:paraId="54EA7CD2" w14:textId="77777777" w:rsidR="00756415" w:rsidRPr="007D5E3F" w:rsidRDefault="00816514">
      <w:pPr>
        <w:spacing w:line="360" w:lineRule="auto"/>
        <w:jc w:val="center"/>
        <w:rPr>
          <w:rFonts w:eastAsia="黑体" w:cs="Times New Roman"/>
          <w:b/>
          <w:sz w:val="36"/>
        </w:rPr>
      </w:pPr>
      <w:r w:rsidRPr="007D5E3F">
        <w:rPr>
          <w:rFonts w:eastAsia="黑体" w:cs="Times New Roman"/>
          <w:b/>
          <w:sz w:val="36"/>
        </w:rPr>
        <w:lastRenderedPageBreak/>
        <w:t>上海交通大学</w:t>
      </w:r>
    </w:p>
    <w:p w14:paraId="42C37847" w14:textId="77777777" w:rsidR="00756415" w:rsidRPr="007D5E3F" w:rsidRDefault="00816514">
      <w:pPr>
        <w:spacing w:line="360" w:lineRule="auto"/>
        <w:jc w:val="center"/>
        <w:rPr>
          <w:rFonts w:eastAsia="黑体" w:cs="Times New Roman"/>
          <w:b/>
          <w:sz w:val="36"/>
        </w:rPr>
      </w:pPr>
      <w:r w:rsidRPr="007D5E3F">
        <w:rPr>
          <w:rFonts w:eastAsia="黑体" w:cs="Times New Roman"/>
          <w:b/>
          <w:sz w:val="36"/>
        </w:rPr>
        <w:t>学位论文版权使用授权书</w:t>
      </w:r>
    </w:p>
    <w:p w14:paraId="5FEA1C86" w14:textId="77777777" w:rsidR="00756415" w:rsidRPr="007D5E3F" w:rsidRDefault="00756415">
      <w:pPr>
        <w:spacing w:line="360" w:lineRule="auto"/>
        <w:jc w:val="center"/>
        <w:rPr>
          <w:rFonts w:eastAsia="黑体" w:cs="Times New Roman"/>
          <w:b/>
          <w:sz w:val="32"/>
        </w:rPr>
      </w:pPr>
    </w:p>
    <w:p w14:paraId="33552DA0" w14:textId="77777777" w:rsidR="00756415" w:rsidRPr="007D5E3F" w:rsidRDefault="00816514">
      <w:pPr>
        <w:pStyle w:val="210"/>
        <w:spacing w:line="480" w:lineRule="auto"/>
        <w:ind w:left="0" w:firstLineChars="200" w:firstLine="560"/>
        <w:rPr>
          <w:rFonts w:eastAsia="宋体" w:cs="Times New Roman"/>
          <w:sz w:val="28"/>
          <w:szCs w:val="28"/>
        </w:rPr>
      </w:pPr>
      <w:r w:rsidRPr="007D5E3F">
        <w:rPr>
          <w:rFonts w:eastAsia="宋体" w:cs="Times New Roman"/>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5C43102" w14:textId="77777777" w:rsidR="00756415" w:rsidRPr="007D5E3F" w:rsidRDefault="00816514">
      <w:pPr>
        <w:ind w:firstLine="629"/>
        <w:rPr>
          <w:rFonts w:cs="Times New Roman"/>
          <w:sz w:val="28"/>
        </w:rPr>
      </w:pPr>
      <w:r w:rsidRPr="007D5E3F">
        <w:rPr>
          <w:rFonts w:cs="Times New Roman"/>
          <w:b/>
          <w:sz w:val="28"/>
        </w:rPr>
        <w:t>保密</w:t>
      </w:r>
      <w:r w:rsidRPr="007D5E3F">
        <w:rPr>
          <w:rFonts w:cs="Times New Roman"/>
          <w:sz w:val="28"/>
        </w:rPr>
        <w:t>□</w:t>
      </w:r>
      <w:r w:rsidRPr="007D5E3F">
        <w:rPr>
          <w:rFonts w:cs="Times New Roman"/>
          <w:sz w:val="28"/>
        </w:rPr>
        <w:t>，在年解密后适用本授权书。</w:t>
      </w:r>
    </w:p>
    <w:p w14:paraId="32990A6B" w14:textId="77777777" w:rsidR="00756415" w:rsidRPr="007D5E3F" w:rsidRDefault="00816514">
      <w:pPr>
        <w:rPr>
          <w:rFonts w:cs="Times New Roman"/>
          <w:b/>
          <w:sz w:val="28"/>
        </w:rPr>
      </w:pPr>
      <w:r w:rsidRPr="007D5E3F">
        <w:rPr>
          <w:rFonts w:cs="Times New Roman"/>
          <w:sz w:val="28"/>
        </w:rPr>
        <w:t>本学位论文属于</w:t>
      </w:r>
    </w:p>
    <w:p w14:paraId="34318BE7" w14:textId="77777777" w:rsidR="00756415" w:rsidRPr="007D5E3F" w:rsidRDefault="00816514">
      <w:pPr>
        <w:spacing w:line="360" w:lineRule="auto"/>
        <w:ind w:firstLine="629"/>
        <w:rPr>
          <w:rFonts w:cs="Times New Roman"/>
          <w:sz w:val="28"/>
        </w:rPr>
      </w:pPr>
      <w:r w:rsidRPr="007D5E3F">
        <w:rPr>
          <w:rFonts w:cs="Times New Roman"/>
          <w:b/>
          <w:sz w:val="28"/>
        </w:rPr>
        <w:t>不保密</w:t>
      </w:r>
      <w:r w:rsidRPr="007D5E3F">
        <w:rPr>
          <w:rFonts w:cs="Times New Roman"/>
          <w:sz w:val="28"/>
        </w:rPr>
        <w:t>□</w:t>
      </w:r>
      <w:r w:rsidRPr="007D5E3F">
        <w:rPr>
          <w:rFonts w:cs="Times New Roman"/>
          <w:b/>
          <w:sz w:val="28"/>
        </w:rPr>
        <w:t>√</w:t>
      </w:r>
      <w:r w:rsidRPr="007D5E3F">
        <w:rPr>
          <w:rFonts w:cs="Times New Roman"/>
          <w:sz w:val="28"/>
        </w:rPr>
        <w:t>。</w:t>
      </w:r>
    </w:p>
    <w:p w14:paraId="6BD0FF5F" w14:textId="77777777" w:rsidR="00756415" w:rsidRPr="007D5E3F" w:rsidRDefault="00816514">
      <w:pPr>
        <w:spacing w:line="360" w:lineRule="auto"/>
        <w:rPr>
          <w:rFonts w:cs="Times New Roman"/>
          <w:sz w:val="28"/>
        </w:rPr>
      </w:pPr>
      <w:r w:rsidRPr="007D5E3F">
        <w:rPr>
          <w:rFonts w:cs="Times New Roman"/>
          <w:sz w:val="28"/>
        </w:rPr>
        <w:t>（请在以上方框内打</w:t>
      </w:r>
      <w:r w:rsidRPr="007D5E3F">
        <w:rPr>
          <w:rFonts w:cs="Times New Roman"/>
          <w:sz w:val="28"/>
        </w:rPr>
        <w:t>“</w:t>
      </w:r>
      <w:r w:rsidRPr="007D5E3F">
        <w:rPr>
          <w:rFonts w:cs="Times New Roman"/>
          <w:b/>
          <w:sz w:val="28"/>
        </w:rPr>
        <w:t>√</w:t>
      </w:r>
      <w:r w:rsidRPr="007D5E3F">
        <w:rPr>
          <w:rFonts w:cs="Times New Roman"/>
          <w:sz w:val="28"/>
        </w:rPr>
        <w:t>”</w:t>
      </w:r>
      <w:r w:rsidRPr="007D5E3F">
        <w:rPr>
          <w:rFonts w:cs="Times New Roman"/>
          <w:sz w:val="28"/>
        </w:rPr>
        <w:t>）</w:t>
      </w:r>
    </w:p>
    <w:p w14:paraId="4BE1D347" w14:textId="77777777" w:rsidR="00756415" w:rsidRPr="007D5E3F" w:rsidRDefault="00756415">
      <w:pPr>
        <w:spacing w:line="360" w:lineRule="auto"/>
        <w:rPr>
          <w:rFonts w:cs="Times New Roman"/>
          <w:sz w:val="28"/>
        </w:rPr>
      </w:pPr>
    </w:p>
    <w:p w14:paraId="317316B2" w14:textId="77777777" w:rsidR="00756415" w:rsidRPr="007D5E3F" w:rsidRDefault="00756415">
      <w:pPr>
        <w:spacing w:line="360" w:lineRule="auto"/>
        <w:rPr>
          <w:rFonts w:cs="Times New Roman"/>
          <w:sz w:val="28"/>
        </w:rPr>
      </w:pPr>
    </w:p>
    <w:p w14:paraId="273A8494" w14:textId="77777777" w:rsidR="00756415" w:rsidRPr="007D5E3F" w:rsidRDefault="00756415">
      <w:pPr>
        <w:spacing w:line="360" w:lineRule="auto"/>
        <w:rPr>
          <w:rFonts w:cs="Times New Roman"/>
          <w:sz w:val="28"/>
        </w:rPr>
      </w:pPr>
    </w:p>
    <w:p w14:paraId="0AFCFA69" w14:textId="77777777" w:rsidR="00756415" w:rsidRPr="007D5E3F" w:rsidRDefault="00756415">
      <w:pPr>
        <w:spacing w:line="360" w:lineRule="auto"/>
        <w:rPr>
          <w:rFonts w:cs="Times New Roman"/>
          <w:sz w:val="28"/>
        </w:rPr>
      </w:pPr>
    </w:p>
    <w:p w14:paraId="261F3D0D" w14:textId="77777777" w:rsidR="00756415" w:rsidRPr="007D5E3F" w:rsidRDefault="00756415">
      <w:pPr>
        <w:spacing w:line="360" w:lineRule="auto"/>
        <w:rPr>
          <w:rFonts w:cs="Times New Roman"/>
          <w:sz w:val="28"/>
        </w:rPr>
      </w:pPr>
    </w:p>
    <w:p w14:paraId="1775EA53" w14:textId="75F31A55" w:rsidR="00756415" w:rsidRPr="007D5E3F" w:rsidRDefault="00816514">
      <w:pPr>
        <w:spacing w:line="360" w:lineRule="auto"/>
        <w:ind w:firstLine="630"/>
        <w:rPr>
          <w:rFonts w:cs="Times New Roman"/>
          <w:sz w:val="28"/>
        </w:rPr>
      </w:pPr>
      <w:r w:rsidRPr="007D5E3F">
        <w:rPr>
          <w:rFonts w:cs="Times New Roman"/>
          <w:sz w:val="28"/>
        </w:rPr>
        <w:t>学位论文作者签名：</w:t>
      </w:r>
      <w:r w:rsidR="0029754C" w:rsidRPr="007D5E3F">
        <w:rPr>
          <w:rFonts w:cs="Times New Roman"/>
          <w:sz w:val="28"/>
        </w:rPr>
        <w:t xml:space="preserve">              </w:t>
      </w:r>
      <w:r w:rsidRPr="007D5E3F">
        <w:rPr>
          <w:rFonts w:cs="Times New Roman"/>
          <w:sz w:val="28"/>
        </w:rPr>
        <w:t>指导教师签名：</w:t>
      </w:r>
    </w:p>
    <w:p w14:paraId="21AB3A63" w14:textId="77777777" w:rsidR="00756415" w:rsidRPr="007D5E3F" w:rsidRDefault="00756415">
      <w:pPr>
        <w:spacing w:line="360" w:lineRule="auto"/>
        <w:ind w:firstLine="630"/>
        <w:rPr>
          <w:rFonts w:cs="Times New Roman"/>
          <w:sz w:val="28"/>
        </w:rPr>
      </w:pPr>
    </w:p>
    <w:p w14:paraId="40EB9F56" w14:textId="64751580" w:rsidR="00756415" w:rsidRPr="007D5E3F" w:rsidRDefault="00816514">
      <w:pPr>
        <w:spacing w:line="360" w:lineRule="auto"/>
        <w:ind w:firstLineChars="200" w:firstLine="560"/>
        <w:rPr>
          <w:rFonts w:cs="Times New Roman"/>
          <w:sz w:val="28"/>
        </w:rPr>
      </w:pPr>
      <w:r w:rsidRPr="007D5E3F">
        <w:rPr>
          <w:rFonts w:cs="Times New Roman"/>
          <w:sz w:val="28"/>
        </w:rPr>
        <w:t>日期：</w:t>
      </w:r>
      <w:r w:rsidR="008A3C85" w:rsidRPr="007D5E3F">
        <w:rPr>
          <w:rFonts w:cs="Times New Roman"/>
          <w:sz w:val="28"/>
        </w:rPr>
        <w:t xml:space="preserve"> </w:t>
      </w:r>
      <w:r w:rsidR="007466D2" w:rsidRPr="007D5E3F">
        <w:rPr>
          <w:rFonts w:cs="Times New Roman"/>
          <w:sz w:val="28"/>
        </w:rPr>
        <w:t xml:space="preserve">   </w:t>
      </w:r>
      <w:r w:rsidRPr="007D5E3F">
        <w:rPr>
          <w:rFonts w:cs="Times New Roman"/>
          <w:sz w:val="28"/>
        </w:rPr>
        <w:t>年</w:t>
      </w:r>
      <w:r w:rsidR="008A3C85" w:rsidRPr="007D5E3F">
        <w:rPr>
          <w:rFonts w:cs="Times New Roman"/>
          <w:sz w:val="28"/>
        </w:rPr>
        <w:t xml:space="preserve">  </w:t>
      </w:r>
      <w:r w:rsidRPr="007D5E3F">
        <w:rPr>
          <w:rFonts w:cs="Times New Roman"/>
          <w:sz w:val="28"/>
        </w:rPr>
        <w:t>月</w:t>
      </w:r>
      <w:r w:rsidR="008A3C85" w:rsidRPr="007D5E3F">
        <w:rPr>
          <w:rFonts w:cs="Times New Roman"/>
          <w:sz w:val="28"/>
        </w:rPr>
        <w:t xml:space="preserve">  </w:t>
      </w:r>
      <w:r w:rsidRPr="007D5E3F">
        <w:rPr>
          <w:rFonts w:cs="Times New Roman"/>
          <w:sz w:val="28"/>
        </w:rPr>
        <w:t>日</w:t>
      </w:r>
      <w:r w:rsidR="008A3C85" w:rsidRPr="007D5E3F">
        <w:rPr>
          <w:rFonts w:cs="Times New Roman"/>
          <w:sz w:val="28"/>
        </w:rPr>
        <w:t xml:space="preserve">  </w:t>
      </w:r>
      <w:r w:rsidR="007466D2" w:rsidRPr="007D5E3F">
        <w:rPr>
          <w:rFonts w:cs="Times New Roman"/>
          <w:sz w:val="28"/>
        </w:rPr>
        <w:t xml:space="preserve">          </w:t>
      </w:r>
      <w:r w:rsidRPr="007D5E3F">
        <w:rPr>
          <w:rFonts w:cs="Times New Roman"/>
          <w:sz w:val="28"/>
        </w:rPr>
        <w:t>日期：</w:t>
      </w:r>
      <w:r w:rsidR="007466D2" w:rsidRPr="007D5E3F">
        <w:rPr>
          <w:rFonts w:cs="Times New Roman"/>
          <w:sz w:val="28"/>
        </w:rPr>
        <w:t xml:space="preserve">   </w:t>
      </w:r>
      <w:r w:rsidR="008A3C85" w:rsidRPr="007D5E3F">
        <w:rPr>
          <w:rFonts w:cs="Times New Roman"/>
          <w:sz w:val="28"/>
        </w:rPr>
        <w:t xml:space="preserve"> </w:t>
      </w:r>
      <w:r w:rsidRPr="007D5E3F">
        <w:rPr>
          <w:rFonts w:cs="Times New Roman"/>
          <w:sz w:val="28"/>
        </w:rPr>
        <w:t>年</w:t>
      </w:r>
      <w:r w:rsidR="008A3C85" w:rsidRPr="007D5E3F">
        <w:rPr>
          <w:rFonts w:cs="Times New Roman"/>
          <w:sz w:val="28"/>
        </w:rPr>
        <w:t xml:space="preserve">  </w:t>
      </w:r>
      <w:r w:rsidRPr="007D5E3F">
        <w:rPr>
          <w:rFonts w:cs="Times New Roman"/>
          <w:sz w:val="28"/>
        </w:rPr>
        <w:t>月</w:t>
      </w:r>
      <w:r w:rsidR="008A3C85" w:rsidRPr="007D5E3F">
        <w:rPr>
          <w:rFonts w:cs="Times New Roman"/>
          <w:sz w:val="28"/>
        </w:rPr>
        <w:t xml:space="preserve">  </w:t>
      </w:r>
      <w:r w:rsidRPr="007D5E3F">
        <w:rPr>
          <w:rFonts w:cs="Times New Roman"/>
          <w:sz w:val="28"/>
        </w:rPr>
        <w:t>日</w:t>
      </w:r>
    </w:p>
    <w:p w14:paraId="2A4C8900" w14:textId="77777777" w:rsidR="00756415" w:rsidRPr="007D5E3F" w:rsidRDefault="00756415">
      <w:pPr>
        <w:spacing w:line="360" w:lineRule="auto"/>
        <w:ind w:firstLineChars="200" w:firstLine="560"/>
        <w:rPr>
          <w:rFonts w:cs="Times New Roman"/>
          <w:sz w:val="28"/>
        </w:rPr>
      </w:pPr>
    </w:p>
    <w:p w14:paraId="553087E9" w14:textId="77777777" w:rsidR="00756415" w:rsidRPr="007D5E3F" w:rsidRDefault="00756415">
      <w:pPr>
        <w:spacing w:before="120" w:line="300" w:lineRule="auto"/>
        <w:rPr>
          <w:rFonts w:cs="Times New Roman"/>
          <w:sz w:val="32"/>
          <w:szCs w:val="32"/>
        </w:rPr>
      </w:pPr>
    </w:p>
    <w:p w14:paraId="41DAD75A" w14:textId="77777777" w:rsidR="00756415" w:rsidRPr="007D5E3F" w:rsidRDefault="00756415">
      <w:pPr>
        <w:spacing w:before="120" w:line="300" w:lineRule="auto"/>
        <w:rPr>
          <w:rFonts w:cs="Times New Roman"/>
        </w:rPr>
        <w:sectPr w:rsidR="00756415" w:rsidRPr="007D5E3F">
          <w:headerReference w:type="even" r:id="rId11"/>
          <w:headerReference w:type="default" r:id="rId12"/>
          <w:endnotePr>
            <w:numFmt w:val="decimal"/>
          </w:endnotePr>
          <w:pgSz w:w="11906" w:h="16838"/>
          <w:pgMar w:top="2268" w:right="1588" w:bottom="1985" w:left="1588" w:header="1588" w:footer="1588" w:gutter="0"/>
          <w:cols w:space="425"/>
          <w:docGrid w:linePitch="312"/>
        </w:sectPr>
      </w:pPr>
    </w:p>
    <w:p w14:paraId="33BEE129" w14:textId="2599D64C" w:rsidR="00FA7BE4" w:rsidRPr="007D5E3F" w:rsidRDefault="0064259E">
      <w:pPr>
        <w:spacing w:before="120" w:after="240" w:line="300" w:lineRule="auto"/>
        <w:jc w:val="center"/>
        <w:rPr>
          <w:rFonts w:cs="Times New Roman" w:hint="eastAsia"/>
          <w:b/>
          <w:sz w:val="32"/>
          <w:szCs w:val="32"/>
        </w:rPr>
      </w:pPr>
      <w:bookmarkStart w:id="6" w:name="_Toc146534646"/>
      <w:bookmarkStart w:id="7" w:name="_Toc85561533"/>
      <w:bookmarkStart w:id="8" w:name="_Toc85901080"/>
      <w:bookmarkStart w:id="9" w:name="_Toc156015157"/>
      <w:bookmarkStart w:id="10" w:name="_Toc146618666"/>
      <w:bookmarkStart w:id="11" w:name="_Toc85554914"/>
      <w:r>
        <w:rPr>
          <w:rFonts w:cs="Times New Roman"/>
          <w:b/>
          <w:sz w:val="32"/>
          <w:szCs w:val="32"/>
        </w:rPr>
        <w:lastRenderedPageBreak/>
        <w:t>基于数据分析的</w:t>
      </w:r>
      <w:r>
        <w:rPr>
          <w:rFonts w:cs="Times New Roman" w:hint="eastAsia"/>
          <w:b/>
          <w:sz w:val="32"/>
          <w:szCs w:val="32"/>
        </w:rPr>
        <w:t>个性化</w:t>
      </w:r>
      <w:r>
        <w:rPr>
          <w:rFonts w:cs="Times New Roman"/>
          <w:b/>
          <w:sz w:val="32"/>
          <w:szCs w:val="32"/>
        </w:rPr>
        <w:t>路径推荐</w:t>
      </w:r>
    </w:p>
    <w:p w14:paraId="0A356FC2" w14:textId="3CD0A0AF" w:rsidR="00756415" w:rsidRPr="007D5E3F" w:rsidRDefault="00FA7BE4">
      <w:pPr>
        <w:pStyle w:val="11"/>
        <w:numPr>
          <w:ilvl w:val="0"/>
          <w:numId w:val="0"/>
        </w:numPr>
        <w:spacing w:before="120" w:line="300" w:lineRule="auto"/>
        <w:rPr>
          <w:rFonts w:cs="Times New Roman"/>
        </w:rPr>
      </w:pPr>
      <w:bookmarkStart w:id="12" w:name="_Toc469747835"/>
      <w:r w:rsidRPr="007D5E3F">
        <w:rPr>
          <w:rFonts w:cs="Times New Roman"/>
        </w:rPr>
        <w:t>摘要</w:t>
      </w:r>
      <w:bookmarkEnd w:id="6"/>
      <w:bookmarkEnd w:id="7"/>
      <w:bookmarkEnd w:id="8"/>
      <w:bookmarkEnd w:id="9"/>
      <w:bookmarkEnd w:id="10"/>
      <w:bookmarkEnd w:id="11"/>
      <w:bookmarkEnd w:id="12"/>
    </w:p>
    <w:p w14:paraId="00B4B061" w14:textId="59118497" w:rsidR="002C0313" w:rsidRPr="008A346E" w:rsidRDefault="002C0313" w:rsidP="002C0313">
      <w:pPr>
        <w:pStyle w:val="1f5"/>
        <w:rPr>
          <w:rFonts w:ascii="Times New Roman" w:eastAsiaTheme="minorEastAsia" w:hAnsi="Times New Roman" w:cs="Times New Roman"/>
        </w:rPr>
      </w:pPr>
      <w:r w:rsidRPr="008A346E">
        <w:rPr>
          <w:rFonts w:ascii="Times New Roman" w:eastAsiaTheme="minorEastAsia" w:hAnsi="Times New Roman" w:cs="Times New Roman"/>
        </w:rPr>
        <w:t>随着互联网时代和现有交通体系的快速发展，国内</w:t>
      </w:r>
      <w:r w:rsidRPr="008A346E">
        <w:rPr>
          <w:rFonts w:ascii="Times New Roman" w:eastAsiaTheme="minorEastAsia" w:hAnsi="Times New Roman" w:cs="Times New Roman"/>
        </w:rPr>
        <w:t>OTA</w:t>
      </w:r>
      <w:r w:rsidR="00A641B9" w:rsidRPr="008A346E">
        <w:rPr>
          <w:rFonts w:ascii="Times New Roman" w:eastAsiaTheme="minorEastAsia" w:hAnsi="Times New Roman" w:cs="Times New Roman"/>
        </w:rPr>
        <w:t>为乘客提供越来越多的出行信息和搜索、购买</w:t>
      </w:r>
      <w:r w:rsidRPr="008A346E">
        <w:rPr>
          <w:rFonts w:ascii="Times New Roman" w:eastAsiaTheme="minorEastAsia" w:hAnsi="Times New Roman" w:cs="Times New Roman"/>
        </w:rPr>
        <w:t>服务，丰富的交通工具、航班高铁班次的增多，造成了严重的路径信息过载问题，个性化推荐作为解决信息过载的重要</w:t>
      </w:r>
      <w:r w:rsidR="00A641B9" w:rsidRPr="008A346E">
        <w:rPr>
          <w:rFonts w:ascii="Times New Roman" w:eastAsiaTheme="minorEastAsia" w:hAnsi="Times New Roman" w:cs="Times New Roman"/>
        </w:rPr>
        <w:t>方法</w:t>
      </w:r>
      <w:r w:rsidRPr="008A346E">
        <w:rPr>
          <w:rFonts w:ascii="Times New Roman" w:eastAsiaTheme="minorEastAsia" w:hAnsi="Times New Roman" w:cs="Times New Roman"/>
        </w:rPr>
        <w:t>之一，已被广泛研究并应用到工业实践中。本文主要</w:t>
      </w:r>
      <w:r w:rsidR="00A641B9" w:rsidRPr="008A346E">
        <w:rPr>
          <w:rFonts w:ascii="Times New Roman" w:eastAsiaTheme="minorEastAsia" w:hAnsi="Times New Roman" w:cs="Times New Roman"/>
        </w:rPr>
        <w:t>的研究问题是城际间</w:t>
      </w:r>
      <w:r w:rsidRPr="008A346E">
        <w:rPr>
          <w:rFonts w:ascii="Times New Roman" w:eastAsiaTheme="minorEastAsia" w:hAnsi="Times New Roman" w:cs="Times New Roman"/>
        </w:rPr>
        <w:t>个性化路径推荐服务，与传统的物品推荐不同，出行路径不是单一物品的推荐，而是对于多种不同交通工具的组合</w:t>
      </w:r>
      <w:r w:rsidR="00A641B9" w:rsidRPr="008A346E">
        <w:rPr>
          <w:rFonts w:ascii="Times New Roman" w:eastAsiaTheme="minorEastAsia" w:hAnsi="Times New Roman" w:cs="Times New Roman"/>
        </w:rPr>
        <w:t>，</w:t>
      </w:r>
      <w:r w:rsidRPr="008A346E">
        <w:rPr>
          <w:rFonts w:ascii="Times New Roman" w:eastAsiaTheme="minorEastAsia" w:hAnsi="Times New Roman" w:cs="Times New Roman"/>
        </w:rPr>
        <w:t>路径是实时动态</w:t>
      </w:r>
      <w:r w:rsidR="008940D2" w:rsidRPr="008A346E">
        <w:rPr>
          <w:rFonts w:ascii="Times New Roman" w:eastAsiaTheme="minorEastAsia" w:hAnsi="Times New Roman" w:cs="Times New Roman"/>
        </w:rPr>
        <w:t>变化</w:t>
      </w:r>
      <w:r w:rsidRPr="008A346E">
        <w:rPr>
          <w:rFonts w:ascii="Times New Roman" w:eastAsiaTheme="minorEastAsia" w:hAnsi="Times New Roman" w:cs="Times New Roman"/>
        </w:rPr>
        <w:t>的物品，具有</w:t>
      </w:r>
      <w:r w:rsidR="00D62B1D" w:rsidRPr="008A346E">
        <w:rPr>
          <w:rFonts w:ascii="Times New Roman" w:eastAsiaTheme="minorEastAsia" w:hAnsi="Times New Roman" w:cs="Times New Roman"/>
        </w:rPr>
        <w:t>波动性、</w:t>
      </w:r>
      <w:r w:rsidRPr="008A346E">
        <w:rPr>
          <w:rFonts w:ascii="Times New Roman" w:eastAsiaTheme="minorEastAsia" w:hAnsi="Times New Roman" w:cs="Times New Roman"/>
        </w:rPr>
        <w:t>多样性、特征敏感性等特点，不同的出发时间、价格、航司等</w:t>
      </w:r>
      <w:r w:rsidR="00D62B1D" w:rsidRPr="008A346E">
        <w:rPr>
          <w:rFonts w:ascii="Times New Roman" w:eastAsiaTheme="minorEastAsia" w:hAnsi="Times New Roman" w:cs="Times New Roman"/>
        </w:rPr>
        <w:t>特征</w:t>
      </w:r>
      <w:r w:rsidRPr="008A346E">
        <w:rPr>
          <w:rFonts w:ascii="Times New Roman" w:eastAsiaTheme="minorEastAsia" w:hAnsi="Times New Roman" w:cs="Times New Roman"/>
        </w:rPr>
        <w:t>会直接影响到乘客最后的购买决定。</w:t>
      </w:r>
    </w:p>
    <w:p w14:paraId="52B837F6" w14:textId="1CC1D373" w:rsidR="00911A9E" w:rsidRPr="008A346E" w:rsidRDefault="00F15717" w:rsidP="002C0313">
      <w:pPr>
        <w:pStyle w:val="1f5"/>
        <w:rPr>
          <w:rFonts w:ascii="Times New Roman" w:eastAsiaTheme="minorEastAsia" w:hAnsi="Times New Roman" w:cs="Times New Roman"/>
          <w:szCs w:val="24"/>
        </w:rPr>
      </w:pPr>
      <w:r w:rsidRPr="008A346E">
        <w:rPr>
          <w:rFonts w:ascii="Times New Roman" w:eastAsiaTheme="minorEastAsia" w:hAnsi="Times New Roman" w:cs="Times New Roman"/>
          <w:szCs w:val="24"/>
        </w:rPr>
        <w:t>本文基于城际间多种出行交通方式，提出面向乘客出行的城际个性化路径推荐模型，由</w:t>
      </w:r>
      <w:r w:rsidR="005D7F2D" w:rsidRPr="008A346E">
        <w:rPr>
          <w:rFonts w:ascii="Times New Roman" w:eastAsiaTheme="minorEastAsia" w:hAnsi="Times New Roman" w:cs="Times New Roman"/>
          <w:szCs w:val="24"/>
        </w:rPr>
        <w:t>乘客给定具体的出发日期、出发和到达城市</w:t>
      </w:r>
      <w:r w:rsidRPr="008A346E">
        <w:rPr>
          <w:rFonts w:ascii="Times New Roman" w:eastAsiaTheme="minorEastAsia" w:hAnsi="Times New Roman" w:cs="Times New Roman"/>
          <w:szCs w:val="24"/>
        </w:rPr>
        <w:t>，</w:t>
      </w:r>
      <w:r w:rsidR="005D7F2D" w:rsidRPr="008A346E">
        <w:rPr>
          <w:rFonts w:ascii="Times New Roman" w:eastAsiaTheme="minorEastAsia" w:hAnsi="Times New Roman" w:cs="Times New Roman"/>
          <w:szCs w:val="24"/>
        </w:rPr>
        <w:t>系统</w:t>
      </w:r>
      <w:r w:rsidR="00911A9E" w:rsidRPr="008A346E">
        <w:rPr>
          <w:rFonts w:ascii="Times New Roman" w:eastAsiaTheme="minorEastAsia" w:hAnsi="Times New Roman" w:cs="Times New Roman"/>
          <w:szCs w:val="24"/>
        </w:rPr>
        <w:t>在较短</w:t>
      </w:r>
      <w:r w:rsidR="00C10290" w:rsidRPr="008A346E">
        <w:rPr>
          <w:rFonts w:ascii="Times New Roman" w:eastAsiaTheme="minorEastAsia" w:hAnsi="Times New Roman" w:cs="Times New Roman"/>
          <w:szCs w:val="24"/>
        </w:rPr>
        <w:t>时间内搜索并推荐</w:t>
      </w:r>
      <w:r w:rsidRPr="008A346E">
        <w:rPr>
          <w:rFonts w:ascii="Times New Roman" w:eastAsiaTheme="minorEastAsia" w:hAnsi="Times New Roman" w:cs="Times New Roman"/>
          <w:szCs w:val="24"/>
        </w:rPr>
        <w:t>最符合</w:t>
      </w:r>
      <w:r w:rsidR="00C10290" w:rsidRPr="008A346E">
        <w:rPr>
          <w:rFonts w:ascii="Times New Roman" w:eastAsiaTheme="minorEastAsia" w:hAnsi="Times New Roman" w:cs="Times New Roman"/>
          <w:szCs w:val="24"/>
        </w:rPr>
        <w:t>乘客偏好的出行方案</w:t>
      </w:r>
      <w:r w:rsidRPr="008A346E">
        <w:rPr>
          <w:rFonts w:ascii="Times New Roman" w:eastAsiaTheme="minorEastAsia" w:hAnsi="Times New Roman" w:cs="Times New Roman"/>
          <w:szCs w:val="24"/>
        </w:rPr>
        <w:t>，其中</w:t>
      </w:r>
      <w:r w:rsidR="00C10290" w:rsidRPr="008A346E">
        <w:rPr>
          <w:rFonts w:ascii="Times New Roman" w:eastAsiaTheme="minorEastAsia" w:hAnsi="Times New Roman" w:cs="Times New Roman"/>
          <w:szCs w:val="24"/>
        </w:rPr>
        <w:t>共</w:t>
      </w:r>
      <w:r w:rsidRPr="008A346E">
        <w:rPr>
          <w:rFonts w:ascii="Times New Roman" w:eastAsiaTheme="minorEastAsia" w:hAnsi="Times New Roman" w:cs="Times New Roman"/>
          <w:szCs w:val="24"/>
        </w:rPr>
        <w:t>包括三个主要部分：路径的搜索、推荐和</w:t>
      </w:r>
      <w:r w:rsidR="00485368" w:rsidRPr="008A346E">
        <w:rPr>
          <w:rFonts w:ascii="Times New Roman" w:eastAsiaTheme="minorEastAsia" w:hAnsi="Times New Roman" w:cs="Times New Roman"/>
          <w:szCs w:val="24"/>
        </w:rPr>
        <w:t>缓存。</w:t>
      </w:r>
    </w:p>
    <w:p w14:paraId="7D151FC6" w14:textId="2B5F59DD" w:rsidR="00536F3D" w:rsidRPr="008A346E" w:rsidRDefault="00911A9E" w:rsidP="00536F3D">
      <w:pPr>
        <w:pStyle w:val="1f5"/>
        <w:ind w:firstLineChars="175" w:firstLine="420"/>
        <w:rPr>
          <w:rFonts w:ascii="Times New Roman" w:eastAsiaTheme="minorEastAsia" w:hAnsi="Times New Roman" w:cs="Times New Roman"/>
        </w:rPr>
      </w:pPr>
      <w:r w:rsidRPr="008A346E">
        <w:rPr>
          <w:rFonts w:ascii="Times New Roman" w:eastAsiaTheme="minorEastAsia" w:hAnsi="Times New Roman" w:cs="Times New Roman"/>
          <w:szCs w:val="24"/>
        </w:rPr>
        <w:t>本文</w:t>
      </w:r>
      <w:r w:rsidR="001D5A8F" w:rsidRPr="008A346E">
        <w:rPr>
          <w:rFonts w:ascii="Times New Roman" w:eastAsiaTheme="minorEastAsia" w:hAnsi="Times New Roman" w:cs="Times New Roman"/>
        </w:rPr>
        <w:t>提出的一种路径启发式搜索算法</w:t>
      </w:r>
      <w:r w:rsidR="001D5A8F" w:rsidRPr="008A346E">
        <w:rPr>
          <w:rFonts w:ascii="Times New Roman" w:eastAsiaTheme="minorEastAsia" w:hAnsi="Times New Roman" w:cs="Times New Roman"/>
        </w:rPr>
        <w:t>KSPG</w:t>
      </w:r>
      <w:r w:rsidR="001D5A8F" w:rsidRPr="008A346E">
        <w:rPr>
          <w:rFonts w:ascii="Times New Roman" w:eastAsiaTheme="minorEastAsia" w:hAnsi="Times New Roman" w:cs="Times New Roman"/>
        </w:rPr>
        <w:t>，</w:t>
      </w:r>
      <w:r w:rsidR="001D5A8F" w:rsidRPr="008A346E">
        <w:rPr>
          <w:rFonts w:ascii="Times New Roman" w:eastAsiaTheme="minorEastAsia" w:hAnsi="Times New Roman" w:cs="Times New Roman"/>
          <w:szCs w:val="24"/>
        </w:rPr>
        <w:t>使用实时交通数据构建有向有权图，</w:t>
      </w:r>
      <w:r w:rsidR="006B15E8">
        <w:rPr>
          <w:rFonts w:ascii="Times New Roman" w:eastAsiaTheme="minorEastAsia" w:hAnsi="Times New Roman" w:cs="Times New Roman" w:hint="eastAsia"/>
          <w:szCs w:val="24"/>
        </w:rPr>
        <w:t>使用</w:t>
      </w:r>
      <w:r w:rsidR="00273627">
        <w:rPr>
          <w:rFonts w:ascii="Times New Roman" w:eastAsiaTheme="minorEastAsia" w:hAnsi="Times New Roman" w:cs="Times New Roman" w:hint="eastAsia"/>
          <w:szCs w:val="24"/>
        </w:rPr>
        <w:t>时间</w:t>
      </w:r>
      <w:r w:rsidR="00273627">
        <w:rPr>
          <w:rFonts w:ascii="Times New Roman" w:eastAsiaTheme="minorEastAsia" w:hAnsi="Times New Roman" w:cs="Times New Roman"/>
          <w:szCs w:val="24"/>
        </w:rPr>
        <w:t>、价格等特征</w:t>
      </w:r>
      <w:r w:rsidR="00273627">
        <w:rPr>
          <w:rFonts w:ascii="Times New Roman" w:eastAsiaTheme="minorEastAsia" w:hAnsi="Times New Roman" w:cs="Times New Roman" w:hint="eastAsia"/>
          <w:szCs w:val="24"/>
        </w:rPr>
        <w:t>值</w:t>
      </w:r>
      <w:r w:rsidR="00273627">
        <w:rPr>
          <w:rFonts w:ascii="Times New Roman" w:eastAsiaTheme="minorEastAsia" w:hAnsi="Times New Roman" w:cs="Times New Roman"/>
          <w:szCs w:val="24"/>
        </w:rPr>
        <w:t>定义</w:t>
      </w:r>
      <w:r w:rsidR="00273627">
        <w:rPr>
          <w:rFonts w:ascii="Times New Roman" w:eastAsiaTheme="minorEastAsia" w:hAnsi="Times New Roman" w:cs="Times New Roman" w:hint="eastAsia"/>
          <w:szCs w:val="24"/>
        </w:rPr>
        <w:t>有向边</w:t>
      </w:r>
      <w:r w:rsidR="00273627">
        <w:rPr>
          <w:rFonts w:ascii="Times New Roman" w:eastAsiaTheme="minorEastAsia" w:hAnsi="Times New Roman" w:cs="Times New Roman"/>
          <w:szCs w:val="24"/>
        </w:rPr>
        <w:t>权重，</w:t>
      </w:r>
      <w:r w:rsidR="006B15E8">
        <w:rPr>
          <w:rFonts w:ascii="Times New Roman" w:eastAsiaTheme="minorEastAsia" w:hAnsi="Times New Roman" w:cs="Times New Roman" w:hint="eastAsia"/>
          <w:szCs w:val="24"/>
        </w:rPr>
        <w:t>根据</w:t>
      </w:r>
      <w:r w:rsidR="001D5A8F" w:rsidRPr="008A346E">
        <w:rPr>
          <w:rFonts w:ascii="Times New Roman" w:eastAsiaTheme="minorEastAsia" w:hAnsi="Times New Roman" w:cs="Times New Roman"/>
        </w:rPr>
        <w:t>乘客输入的需求和约束，搜索前</w:t>
      </w:r>
      <m:oMath>
        <m:r>
          <w:rPr>
            <w:rFonts w:ascii="Cambria Math" w:eastAsiaTheme="minorEastAsia" w:hAnsi="Cambria Math" w:cs="Times New Roman"/>
          </w:rPr>
          <m:t>K</m:t>
        </m:r>
      </m:oMath>
      <w:r w:rsidR="001D5A8F" w:rsidRPr="008A346E">
        <w:rPr>
          <w:rFonts w:ascii="Times New Roman" w:eastAsiaTheme="minorEastAsia" w:hAnsi="Times New Roman" w:cs="Times New Roman"/>
        </w:rPr>
        <w:t>可行最优路径作为推荐的备选路径。</w:t>
      </w:r>
    </w:p>
    <w:p w14:paraId="5310D675" w14:textId="0FF0019F" w:rsidR="003604FE" w:rsidRPr="008A346E" w:rsidRDefault="002C0313" w:rsidP="00536F3D">
      <w:pPr>
        <w:pStyle w:val="1f5"/>
        <w:ind w:firstLineChars="175" w:firstLine="420"/>
        <w:rPr>
          <w:rFonts w:ascii="Times New Roman" w:eastAsiaTheme="minorEastAsia" w:hAnsi="Times New Roman" w:cs="Times New Roman"/>
          <w:szCs w:val="24"/>
        </w:rPr>
      </w:pPr>
      <w:r w:rsidRPr="008A346E">
        <w:rPr>
          <w:rFonts w:ascii="Times New Roman" w:eastAsiaTheme="minorEastAsia" w:hAnsi="Times New Roman" w:cs="Times New Roman"/>
        </w:rPr>
        <w:t>通过分析乘客出行</w:t>
      </w:r>
      <w:r w:rsidR="00F32EE1">
        <w:rPr>
          <w:rFonts w:ascii="Times New Roman" w:eastAsiaTheme="minorEastAsia" w:hAnsi="Times New Roman" w:cs="Times New Roman" w:hint="eastAsia"/>
        </w:rPr>
        <w:t>、</w:t>
      </w:r>
      <w:r w:rsidR="00F32EE1">
        <w:rPr>
          <w:rFonts w:ascii="Times New Roman" w:eastAsiaTheme="minorEastAsia" w:hAnsi="Times New Roman" w:cs="Times New Roman"/>
        </w:rPr>
        <w:t>搜索</w:t>
      </w:r>
      <w:r w:rsidRPr="008A346E">
        <w:rPr>
          <w:rFonts w:ascii="Times New Roman" w:eastAsiaTheme="minorEastAsia" w:hAnsi="Times New Roman" w:cs="Times New Roman"/>
        </w:rPr>
        <w:t>数据，引入信息熵</w:t>
      </w:r>
      <w:r w:rsidR="00AB7579" w:rsidRPr="008A346E">
        <w:rPr>
          <w:rFonts w:ascii="Times New Roman" w:eastAsiaTheme="minorEastAsia" w:hAnsi="Times New Roman" w:cs="Times New Roman"/>
        </w:rPr>
        <w:t>概念，</w:t>
      </w:r>
      <w:r w:rsidR="00AB7579" w:rsidRPr="008A346E">
        <w:rPr>
          <w:rFonts w:ascii="Times New Roman" w:eastAsiaTheme="minorEastAsia" w:hAnsi="Times New Roman" w:cs="Times New Roman"/>
          <w:szCs w:val="24"/>
        </w:rPr>
        <w:t>针对乘客历史订单稀疏性问题，定义乘客相似度函数，基于</w:t>
      </w:r>
      <w:r w:rsidR="00AB7579" w:rsidRPr="008A346E">
        <w:rPr>
          <w:rFonts w:ascii="Times New Roman" w:eastAsiaTheme="minorEastAsia" w:hAnsi="Times New Roman" w:cs="Times New Roman"/>
          <w:szCs w:val="24"/>
        </w:rPr>
        <w:t>top-n</w:t>
      </w:r>
      <w:r w:rsidR="00AB7579" w:rsidRPr="008A346E">
        <w:rPr>
          <w:rFonts w:ascii="Times New Roman" w:eastAsiaTheme="minorEastAsia" w:hAnsi="Times New Roman" w:cs="Times New Roman"/>
          <w:szCs w:val="24"/>
        </w:rPr>
        <w:t>相似乘客的历史订单数据，计算连续、离散特征信息熵</w:t>
      </w:r>
      <w:r w:rsidR="00AB7579" w:rsidRPr="008A346E">
        <w:rPr>
          <w:rFonts w:ascii="Times New Roman" w:eastAsiaTheme="minorEastAsia" w:hAnsi="Times New Roman" w:cs="Times New Roman"/>
        </w:rPr>
        <w:t>和</w:t>
      </w:r>
      <w:r w:rsidRPr="008A346E">
        <w:rPr>
          <w:rFonts w:ascii="Times New Roman" w:eastAsiaTheme="minorEastAsia" w:hAnsi="Times New Roman" w:cs="Times New Roman"/>
        </w:rPr>
        <w:t>特征的偏好权重，提出一种基于信息熵的个性化路径推荐算法</w:t>
      </w:r>
      <w:r w:rsidR="003604FE" w:rsidRPr="008A346E">
        <w:rPr>
          <w:rFonts w:ascii="Times New Roman" w:eastAsiaTheme="minorEastAsia" w:hAnsi="Times New Roman" w:cs="Times New Roman"/>
        </w:rPr>
        <w:t>IERA</w:t>
      </w:r>
      <w:r w:rsidRPr="008A346E">
        <w:rPr>
          <w:rFonts w:ascii="Times New Roman" w:eastAsiaTheme="minorEastAsia" w:hAnsi="Times New Roman" w:cs="Times New Roman"/>
        </w:rPr>
        <w:t>，</w:t>
      </w:r>
      <w:r w:rsidR="001D5A8F" w:rsidRPr="008A346E">
        <w:rPr>
          <w:rFonts w:ascii="Times New Roman" w:eastAsiaTheme="minorEastAsia" w:hAnsi="Times New Roman" w:cs="Times New Roman"/>
        </w:rPr>
        <w:t>对备选路径进行推荐</w:t>
      </w:r>
      <w:r w:rsidR="008B298B" w:rsidRPr="008A346E">
        <w:rPr>
          <w:rFonts w:ascii="Times New Roman" w:eastAsiaTheme="minorEastAsia" w:hAnsi="Times New Roman" w:cs="Times New Roman"/>
        </w:rPr>
        <w:t>排序</w:t>
      </w:r>
      <w:r w:rsidR="00735049">
        <w:rPr>
          <w:rFonts w:ascii="Times New Roman" w:eastAsiaTheme="minorEastAsia" w:hAnsi="Times New Roman" w:cs="Times New Roman" w:hint="eastAsia"/>
        </w:rPr>
        <w:t>。</w:t>
      </w:r>
      <w:r w:rsidR="00735049">
        <w:rPr>
          <w:rFonts w:ascii="Times New Roman" w:eastAsiaTheme="minorEastAsia" w:hAnsi="Times New Roman" w:cs="Times New Roman"/>
        </w:rPr>
        <w:t>实验中，</w:t>
      </w:r>
      <w:r w:rsidR="008B298B" w:rsidRPr="008A346E">
        <w:rPr>
          <w:rFonts w:ascii="Times New Roman" w:eastAsiaTheme="minorEastAsia" w:hAnsi="Times New Roman" w:cs="Times New Roman"/>
        </w:rPr>
        <w:t>使用真实的乘客订单、搜索数据和实时的飞机、高铁价格数据</w:t>
      </w:r>
      <w:r w:rsidR="00735049">
        <w:rPr>
          <w:rFonts w:ascii="Times New Roman" w:eastAsiaTheme="minorEastAsia" w:hAnsi="Times New Roman" w:cs="Times New Roman" w:hint="eastAsia"/>
        </w:rPr>
        <w:t>评估</w:t>
      </w:r>
      <w:r w:rsidR="008B298B" w:rsidRPr="008A346E">
        <w:rPr>
          <w:rFonts w:ascii="Times New Roman" w:eastAsiaTheme="minorEastAsia" w:hAnsi="Times New Roman" w:cs="Times New Roman"/>
        </w:rPr>
        <w:t>推荐结果，验证</w:t>
      </w:r>
      <w:r w:rsidR="00D455C8">
        <w:rPr>
          <w:rFonts w:ascii="Times New Roman" w:eastAsiaTheme="minorEastAsia" w:hAnsi="Times New Roman" w:cs="Times New Roman" w:hint="eastAsia"/>
        </w:rPr>
        <w:t>信息熵</w:t>
      </w:r>
      <w:r w:rsidR="00D455C8">
        <w:rPr>
          <w:rFonts w:ascii="Times New Roman" w:eastAsiaTheme="minorEastAsia" w:hAnsi="Times New Roman" w:cs="Times New Roman"/>
        </w:rPr>
        <w:t>和推荐</w:t>
      </w:r>
      <w:r w:rsidR="008B298B" w:rsidRPr="008A346E">
        <w:rPr>
          <w:rFonts w:ascii="Times New Roman" w:eastAsiaTheme="minorEastAsia" w:hAnsi="Times New Roman" w:cs="Times New Roman"/>
        </w:rPr>
        <w:t>算法的有效性和准确性。</w:t>
      </w:r>
    </w:p>
    <w:p w14:paraId="0499A455" w14:textId="4F78ADCB" w:rsidR="00BE108E" w:rsidRPr="009054E6" w:rsidRDefault="00E84FB4" w:rsidP="009054E6">
      <w:pPr>
        <w:pStyle w:val="1f5"/>
        <w:rPr>
          <w:rFonts w:ascii="Times New Roman" w:eastAsiaTheme="minorEastAsia" w:hAnsi="Times New Roman" w:cs="Times New Roman"/>
        </w:rPr>
      </w:pPr>
      <w:r w:rsidRPr="008A346E">
        <w:rPr>
          <w:rFonts w:ascii="Times New Roman" w:eastAsiaTheme="minorEastAsia" w:hAnsi="Times New Roman" w:cs="Times New Roman"/>
        </w:rPr>
        <w:t>为</w:t>
      </w:r>
      <w:r w:rsidR="001D5A8F" w:rsidRPr="008A346E">
        <w:rPr>
          <w:rFonts w:ascii="Times New Roman" w:eastAsiaTheme="minorEastAsia" w:hAnsi="Times New Roman" w:cs="Times New Roman"/>
        </w:rPr>
        <w:t>了保证搜索效率</w:t>
      </w:r>
      <w:r w:rsidRPr="008A346E">
        <w:rPr>
          <w:rFonts w:ascii="Times New Roman" w:eastAsiaTheme="minorEastAsia" w:hAnsi="Times New Roman" w:cs="Times New Roman"/>
        </w:rPr>
        <w:t>，提高服务质量</w:t>
      </w:r>
      <w:r w:rsidR="001D5A8F" w:rsidRPr="008A346E">
        <w:rPr>
          <w:rFonts w:ascii="Times New Roman" w:eastAsiaTheme="minorEastAsia" w:hAnsi="Times New Roman" w:cs="Times New Roman"/>
        </w:rPr>
        <w:t>，加入路径缓存策略，</w:t>
      </w:r>
      <w:r w:rsidR="0069526C">
        <w:rPr>
          <w:rFonts w:ascii="Times New Roman" w:eastAsiaTheme="minorEastAsia" w:hAnsi="Times New Roman" w:cs="Times New Roman" w:hint="eastAsia"/>
        </w:rPr>
        <w:t>首先</w:t>
      </w:r>
      <w:r w:rsidR="001D5A8F" w:rsidRPr="008A346E">
        <w:rPr>
          <w:rFonts w:ascii="Times New Roman" w:eastAsiaTheme="minorEastAsia" w:hAnsi="Times New Roman" w:cs="Times New Roman"/>
        </w:rPr>
        <w:t>提出一种基于时间窗口的</w:t>
      </w:r>
      <w:r w:rsidR="001D5A8F" w:rsidRPr="008A346E">
        <w:rPr>
          <w:rFonts w:ascii="Times New Roman" w:eastAsiaTheme="minorEastAsia" w:hAnsi="Times New Roman" w:cs="Times New Roman"/>
        </w:rPr>
        <w:t>LFU</w:t>
      </w:r>
      <w:r w:rsidR="0023447F" w:rsidRPr="008A346E">
        <w:rPr>
          <w:rFonts w:ascii="Times New Roman" w:eastAsiaTheme="minorEastAsia" w:hAnsi="Times New Roman" w:cs="Times New Roman"/>
        </w:rPr>
        <w:t>行程缓存算法</w:t>
      </w:r>
      <w:r w:rsidR="0037492D">
        <w:rPr>
          <w:rFonts w:ascii="Times New Roman" w:eastAsiaTheme="minorEastAsia" w:hAnsi="Times New Roman" w:cs="Times New Roman" w:hint="eastAsia"/>
        </w:rPr>
        <w:t>；</w:t>
      </w:r>
      <w:r w:rsidR="0023447F" w:rsidRPr="008A346E">
        <w:rPr>
          <w:rFonts w:ascii="Times New Roman" w:eastAsiaTheme="minorEastAsia" w:hAnsi="Times New Roman" w:cs="Times New Roman"/>
        </w:rPr>
        <w:t>针对行程中转站，从推荐度和抽样角度设计路径缓存策略，乘客查询时，通过比较乘客偏好和缓存路径相似度，筛选满意度高的换乘点</w:t>
      </w:r>
      <w:r w:rsidR="0037492D">
        <w:rPr>
          <w:rFonts w:ascii="Times New Roman" w:eastAsiaTheme="minorEastAsia" w:hAnsi="Times New Roman" w:cs="Times New Roman" w:hint="eastAsia"/>
        </w:rPr>
        <w:t>，降低</w:t>
      </w:r>
      <w:r w:rsidR="0037492D">
        <w:rPr>
          <w:rFonts w:ascii="Times New Roman" w:eastAsiaTheme="minorEastAsia" w:hAnsi="Times New Roman" w:cs="Times New Roman"/>
        </w:rPr>
        <w:t>搜索</w:t>
      </w:r>
      <w:r w:rsidR="0037492D">
        <w:rPr>
          <w:rFonts w:ascii="Times New Roman" w:eastAsiaTheme="minorEastAsia" w:hAnsi="Times New Roman" w:cs="Times New Roman" w:hint="eastAsia"/>
        </w:rPr>
        <w:t>时间；</w:t>
      </w:r>
      <w:r w:rsidR="00AB7579" w:rsidRPr="008A346E">
        <w:rPr>
          <w:rFonts w:ascii="Times New Roman" w:eastAsiaTheme="minorEastAsia" w:hAnsi="Times New Roman" w:cs="Times New Roman"/>
        </w:rPr>
        <w:t>最后根据行程搜索</w:t>
      </w:r>
      <w:r w:rsidR="000417AA">
        <w:rPr>
          <w:rFonts w:ascii="Times New Roman" w:eastAsiaTheme="minorEastAsia" w:hAnsi="Times New Roman" w:cs="Times New Roman" w:hint="eastAsia"/>
        </w:rPr>
        <w:t>的</w:t>
      </w:r>
      <w:r w:rsidR="00AB7579" w:rsidRPr="008A346E">
        <w:rPr>
          <w:rFonts w:ascii="Times New Roman" w:eastAsiaTheme="minorEastAsia" w:hAnsi="Times New Roman" w:cs="Times New Roman"/>
        </w:rPr>
        <w:t>时间</w:t>
      </w:r>
      <w:r w:rsidR="00B10B8A" w:rsidRPr="008A346E">
        <w:rPr>
          <w:rFonts w:ascii="Times New Roman" w:eastAsiaTheme="minorEastAsia" w:hAnsi="Times New Roman" w:cs="Times New Roman"/>
        </w:rPr>
        <w:t>分布</w:t>
      </w:r>
      <w:r w:rsidR="00AB7579" w:rsidRPr="008A346E">
        <w:rPr>
          <w:rFonts w:ascii="Times New Roman" w:eastAsiaTheme="minorEastAsia" w:hAnsi="Times New Roman" w:cs="Times New Roman"/>
        </w:rPr>
        <w:t>，以最大化缓存路径的平均新鲜度为目标，制定缓存路径的更新策略</w:t>
      </w:r>
      <w:r w:rsidR="00BE108E" w:rsidRPr="008A346E">
        <w:rPr>
          <w:rFonts w:ascii="Times New Roman" w:eastAsiaTheme="minorEastAsia" w:hAnsi="Times New Roman" w:cs="Times New Roman"/>
        </w:rPr>
        <w:t>，保证缓存路径信息的实时性，在不降低乘客服务满意度的情况下，提高搜索效率</w:t>
      </w:r>
      <w:r w:rsidR="00213211">
        <w:rPr>
          <w:rFonts w:ascii="Times New Roman" w:eastAsiaTheme="minorEastAsia" w:hAnsi="Times New Roman" w:cs="Times New Roman" w:hint="eastAsia"/>
        </w:rPr>
        <w:t>和</w:t>
      </w:r>
      <w:r w:rsidR="00BE108E" w:rsidRPr="008A346E">
        <w:rPr>
          <w:rFonts w:ascii="Times New Roman" w:eastAsiaTheme="minorEastAsia" w:hAnsi="Times New Roman" w:cs="Times New Roman"/>
        </w:rPr>
        <w:t>服务质量。</w:t>
      </w:r>
    </w:p>
    <w:p w14:paraId="42285FF2" w14:textId="73EA750F" w:rsidR="0023447F" w:rsidRPr="00BE108E" w:rsidRDefault="00AE416A" w:rsidP="00BE108E">
      <w:pPr>
        <w:spacing w:line="300" w:lineRule="auto"/>
        <w:rPr>
          <w:rFonts w:cs="Times New Roman"/>
          <w:kern w:val="2"/>
          <w:sz w:val="24"/>
        </w:rPr>
      </w:pPr>
      <w:r w:rsidRPr="00AE416A">
        <w:rPr>
          <w:rFonts w:cs="Times New Roman"/>
          <w:kern w:val="2"/>
          <w:sz w:val="24"/>
        </w:rPr>
        <w:tab/>
      </w:r>
    </w:p>
    <w:p w14:paraId="26A0C1E6" w14:textId="791BCC82" w:rsidR="00756415" w:rsidRPr="007D5E3F" w:rsidRDefault="00816514" w:rsidP="001F02FB">
      <w:pPr>
        <w:pStyle w:val="125210"/>
        <w:ind w:firstLineChars="0" w:firstLine="0"/>
        <w:rPr>
          <w:rFonts w:ascii="Times New Roman" w:hAnsi="Times New Roman" w:cs="Times New Roman"/>
        </w:rPr>
      </w:pPr>
      <w:r w:rsidRPr="007D5E3F">
        <w:rPr>
          <w:rFonts w:ascii="Times New Roman" w:hAnsi="Times New Roman" w:cs="Times New Roman"/>
          <w:b/>
        </w:rPr>
        <w:t>关键词</w:t>
      </w:r>
      <w:r w:rsidRPr="007D5E3F">
        <w:rPr>
          <w:rFonts w:ascii="Times New Roman" w:hAnsi="Times New Roman" w:cs="Times New Roman"/>
        </w:rPr>
        <w:t>：</w:t>
      </w:r>
      <w:r w:rsidR="00A54593">
        <w:rPr>
          <w:rFonts w:ascii="Times New Roman" w:hAnsi="Times New Roman" w:cs="Times New Roman" w:hint="eastAsia"/>
        </w:rPr>
        <w:t>城际</w:t>
      </w:r>
      <w:r w:rsidR="00A54593">
        <w:rPr>
          <w:rFonts w:ascii="Times New Roman" w:hAnsi="Times New Roman" w:cs="Times New Roman"/>
        </w:rPr>
        <w:t>出行</w:t>
      </w:r>
      <w:r w:rsidR="00A54593">
        <w:rPr>
          <w:rFonts w:ascii="Times New Roman" w:hAnsi="Times New Roman" w:cs="Times New Roman" w:hint="eastAsia"/>
        </w:rPr>
        <w:t>路径</w:t>
      </w:r>
      <w:r w:rsidR="00A54593">
        <w:rPr>
          <w:rFonts w:ascii="Times New Roman" w:hAnsi="Times New Roman" w:cs="Times New Roman"/>
        </w:rPr>
        <w:t>搜索</w:t>
      </w:r>
      <w:r w:rsidR="00A54593">
        <w:rPr>
          <w:rFonts w:ascii="Times New Roman" w:hAnsi="Times New Roman" w:cs="Times New Roman" w:hint="eastAsia"/>
        </w:rPr>
        <w:t xml:space="preserve"> </w:t>
      </w:r>
      <w:r w:rsidR="00A54593">
        <w:rPr>
          <w:rFonts w:ascii="Times New Roman" w:hAnsi="Times New Roman" w:cs="Times New Roman" w:hint="eastAsia"/>
        </w:rPr>
        <w:t>出行</w:t>
      </w:r>
      <w:r w:rsidR="00A54593">
        <w:rPr>
          <w:rFonts w:ascii="Times New Roman" w:hAnsi="Times New Roman" w:cs="Times New Roman"/>
        </w:rPr>
        <w:t>偏好</w:t>
      </w:r>
      <w:r w:rsidR="00A54593">
        <w:rPr>
          <w:rFonts w:ascii="Times New Roman" w:hAnsi="Times New Roman" w:cs="Times New Roman" w:hint="eastAsia"/>
        </w:rPr>
        <w:t xml:space="preserve"> </w:t>
      </w:r>
      <w:r w:rsidR="00A54593">
        <w:rPr>
          <w:rFonts w:ascii="Times New Roman" w:hAnsi="Times New Roman" w:cs="Times New Roman" w:hint="eastAsia"/>
        </w:rPr>
        <w:t>个性化路径</w:t>
      </w:r>
      <w:r w:rsidR="00A54593">
        <w:rPr>
          <w:rFonts w:ascii="Times New Roman" w:hAnsi="Times New Roman" w:cs="Times New Roman"/>
        </w:rPr>
        <w:t>推荐</w:t>
      </w:r>
      <w:r w:rsidR="00A54593">
        <w:rPr>
          <w:rFonts w:ascii="Times New Roman" w:hAnsi="Times New Roman" w:cs="Times New Roman" w:hint="eastAsia"/>
        </w:rPr>
        <w:t xml:space="preserve"> </w:t>
      </w:r>
      <w:r w:rsidR="00A54593">
        <w:rPr>
          <w:rFonts w:ascii="Times New Roman" w:hAnsi="Times New Roman" w:cs="Times New Roman" w:hint="eastAsia"/>
        </w:rPr>
        <w:t>路径</w:t>
      </w:r>
      <w:r w:rsidR="00A54593">
        <w:rPr>
          <w:rFonts w:ascii="Times New Roman" w:hAnsi="Times New Roman" w:cs="Times New Roman"/>
        </w:rPr>
        <w:t>缓存</w:t>
      </w:r>
      <w:r w:rsidR="00A54593">
        <w:rPr>
          <w:rFonts w:ascii="Times New Roman" w:hAnsi="Times New Roman" w:cs="Times New Roman" w:hint="eastAsia"/>
        </w:rPr>
        <w:t xml:space="preserve"> </w:t>
      </w:r>
    </w:p>
    <w:p w14:paraId="003B6734" w14:textId="7A3472CA" w:rsidR="00756415" w:rsidRPr="00A54593" w:rsidRDefault="00756415">
      <w:pPr>
        <w:spacing w:before="120" w:line="300" w:lineRule="auto"/>
        <w:ind w:firstLine="425"/>
        <w:rPr>
          <w:rFonts w:cs="Times New Roman"/>
        </w:rPr>
        <w:sectPr w:rsidR="00756415" w:rsidRPr="00A54593">
          <w:headerReference w:type="default" r:id="rId13"/>
          <w:footerReference w:type="default" r:id="rId14"/>
          <w:endnotePr>
            <w:numFmt w:val="decimal"/>
          </w:endnotePr>
          <w:pgSz w:w="11906" w:h="16838"/>
          <w:pgMar w:top="2268" w:right="1588" w:bottom="1985" w:left="1588" w:header="1588" w:footer="1588" w:gutter="0"/>
          <w:pgNumType w:fmt="upperRoman" w:start="1"/>
          <w:cols w:space="425"/>
          <w:docGrid w:linePitch="312"/>
        </w:sectPr>
      </w:pPr>
    </w:p>
    <w:p w14:paraId="570C6079" w14:textId="620501CD" w:rsidR="0064259E" w:rsidRPr="007D5E3F" w:rsidRDefault="0064259E" w:rsidP="0064259E">
      <w:pPr>
        <w:pStyle w:val="181225"/>
        <w:spacing w:before="120" w:after="0" w:line="240" w:lineRule="auto"/>
        <w:rPr>
          <w:rFonts w:cs="Times New Roman"/>
          <w:sz w:val="36"/>
          <w:szCs w:val="36"/>
        </w:rPr>
      </w:pPr>
      <w:r w:rsidRPr="0064259E">
        <w:rPr>
          <w:rFonts w:cs="Times New Roman"/>
          <w:b w:val="0"/>
          <w:sz w:val="30"/>
          <w:szCs w:val="30"/>
        </w:rPr>
        <w:lastRenderedPageBreak/>
        <w:t>Personalized Route Recommendation Based on Data Analysis</w:t>
      </w:r>
    </w:p>
    <w:p w14:paraId="5BC1567E" w14:textId="2E739111" w:rsidR="0081532B" w:rsidRPr="007D5E3F" w:rsidRDefault="00816514" w:rsidP="007062A5">
      <w:pPr>
        <w:pStyle w:val="11"/>
        <w:numPr>
          <w:ilvl w:val="0"/>
          <w:numId w:val="0"/>
        </w:numPr>
        <w:spacing w:before="120" w:line="300" w:lineRule="auto"/>
        <w:rPr>
          <w:rFonts w:cs="Times New Roman"/>
          <w:sz w:val="28"/>
          <w:szCs w:val="28"/>
        </w:rPr>
      </w:pPr>
      <w:bookmarkStart w:id="13" w:name="_Toc85561534"/>
      <w:bookmarkStart w:id="14" w:name="_Toc85901081"/>
      <w:bookmarkStart w:id="15" w:name="_Toc146534647"/>
      <w:bookmarkStart w:id="16" w:name="_Toc146618667"/>
      <w:bookmarkStart w:id="17" w:name="_Toc156015158"/>
      <w:bookmarkStart w:id="18" w:name="_Toc85554915"/>
      <w:bookmarkStart w:id="19" w:name="_Toc469747836"/>
      <w:r w:rsidRPr="007D5E3F">
        <w:rPr>
          <w:rFonts w:cs="Times New Roman"/>
          <w:sz w:val="28"/>
          <w:szCs w:val="28"/>
        </w:rPr>
        <w:t>ABSTRACT</w:t>
      </w:r>
      <w:bookmarkEnd w:id="13"/>
      <w:bookmarkEnd w:id="14"/>
      <w:bookmarkEnd w:id="15"/>
      <w:bookmarkEnd w:id="16"/>
      <w:bookmarkEnd w:id="17"/>
      <w:bookmarkEnd w:id="18"/>
      <w:bookmarkEnd w:id="19"/>
    </w:p>
    <w:p w14:paraId="1C544187" w14:textId="27BFCF70" w:rsidR="00131D90" w:rsidRPr="007D5E3F" w:rsidRDefault="00131D90" w:rsidP="007A2960">
      <w:pPr>
        <w:pStyle w:val="content"/>
        <w:ind w:firstLine="480"/>
        <w:rPr>
          <w:rFonts w:cs="Times New Roman"/>
        </w:rPr>
      </w:pPr>
    </w:p>
    <w:p w14:paraId="797C1174" w14:textId="0485C113" w:rsidR="00756415" w:rsidRPr="007D5E3F" w:rsidRDefault="00816514" w:rsidP="007A2960">
      <w:pPr>
        <w:pStyle w:val="181225"/>
        <w:spacing w:before="120" w:line="276" w:lineRule="auto"/>
        <w:jc w:val="both"/>
        <w:rPr>
          <w:rFonts w:cs="Times New Roman"/>
          <w:b w:val="0"/>
          <w:sz w:val="24"/>
          <w:szCs w:val="24"/>
        </w:rPr>
      </w:pPr>
      <w:r w:rsidRPr="007D5E3F">
        <w:rPr>
          <w:rFonts w:cs="Times New Roman"/>
          <w:sz w:val="24"/>
          <w:szCs w:val="24"/>
        </w:rPr>
        <w:t xml:space="preserve">Keywords: </w:t>
      </w:r>
    </w:p>
    <w:p w14:paraId="27B677F8" w14:textId="77777777" w:rsidR="00756415" w:rsidRPr="007D5E3F" w:rsidRDefault="00756415" w:rsidP="007A2960">
      <w:pPr>
        <w:pStyle w:val="181225"/>
        <w:spacing w:before="120" w:line="276" w:lineRule="auto"/>
        <w:jc w:val="both"/>
        <w:rPr>
          <w:rFonts w:cs="Times New Roman"/>
        </w:rPr>
        <w:sectPr w:rsidR="00756415" w:rsidRPr="007D5E3F">
          <w:headerReference w:type="default" r:id="rId15"/>
          <w:endnotePr>
            <w:numFmt w:val="decimal"/>
          </w:endnotePr>
          <w:pgSz w:w="11906" w:h="16838"/>
          <w:pgMar w:top="2268" w:right="1588" w:bottom="1985" w:left="1588" w:header="1588" w:footer="1588" w:gutter="0"/>
          <w:pgNumType w:fmt="upperRoman"/>
          <w:cols w:space="425"/>
          <w:docGrid w:linePitch="312"/>
        </w:sectPr>
      </w:pPr>
    </w:p>
    <w:p w14:paraId="1E251D11" w14:textId="77777777" w:rsidR="00756415" w:rsidRPr="007D5E3F" w:rsidRDefault="00816514">
      <w:pPr>
        <w:pStyle w:val="181225"/>
        <w:spacing w:before="120" w:after="0" w:line="300" w:lineRule="auto"/>
        <w:rPr>
          <w:rFonts w:eastAsia="黑体" w:cs="Times New Roman"/>
          <w:szCs w:val="32"/>
        </w:rPr>
      </w:pPr>
      <w:r w:rsidRPr="007D5E3F">
        <w:rPr>
          <w:rFonts w:eastAsia="黑体" w:cs="Times New Roman"/>
          <w:szCs w:val="32"/>
        </w:rPr>
        <w:lastRenderedPageBreak/>
        <w:t>目录</w:t>
      </w:r>
    </w:p>
    <w:p w14:paraId="10D8E2F4" w14:textId="77777777" w:rsidR="00756415" w:rsidRPr="007D5E3F" w:rsidRDefault="00756415">
      <w:pPr>
        <w:pStyle w:val="181225"/>
        <w:spacing w:before="120" w:after="0" w:line="300" w:lineRule="auto"/>
        <w:rPr>
          <w:rFonts w:eastAsia="黑体" w:cs="Times New Roman"/>
          <w:szCs w:val="32"/>
        </w:rPr>
      </w:pPr>
    </w:p>
    <w:bookmarkStart w:id="20" w:name="_GoBack"/>
    <w:bookmarkEnd w:id="20"/>
    <w:p w14:paraId="0881AC4A" w14:textId="77777777" w:rsidR="00002E14" w:rsidRDefault="0062359F">
      <w:pPr>
        <w:pStyle w:val="10"/>
        <w:rPr>
          <w:rFonts w:asciiTheme="minorHAnsi" w:eastAsiaTheme="minorEastAsia" w:hAnsiTheme="minorHAnsi" w:cstheme="minorBidi"/>
          <w:b w:val="0"/>
          <w:bCs w:val="0"/>
          <w:caps w:val="0"/>
          <w:noProof/>
          <w:kern w:val="2"/>
          <w:sz w:val="21"/>
          <w:szCs w:val="22"/>
        </w:rPr>
      </w:pPr>
      <w:r w:rsidRPr="007D5E3F">
        <w:rPr>
          <w:rFonts w:cs="Times New Roman"/>
          <w:b w:val="0"/>
          <w:bCs w:val="0"/>
          <w:caps w:val="0"/>
          <w:szCs w:val="24"/>
        </w:rPr>
        <w:fldChar w:fldCharType="begin"/>
      </w:r>
      <w:r w:rsidR="00816514" w:rsidRPr="007D5E3F">
        <w:rPr>
          <w:rFonts w:cs="Times New Roman"/>
          <w:b w:val="0"/>
          <w:bCs w:val="0"/>
          <w:caps w:val="0"/>
          <w:szCs w:val="24"/>
        </w:rPr>
        <w:instrText xml:space="preserve"> TOC \o "1-3" \h \z \u </w:instrText>
      </w:r>
      <w:r w:rsidRPr="007D5E3F">
        <w:rPr>
          <w:rFonts w:cs="Times New Roman"/>
          <w:b w:val="0"/>
          <w:bCs w:val="0"/>
          <w:caps w:val="0"/>
          <w:szCs w:val="24"/>
        </w:rPr>
        <w:fldChar w:fldCharType="separate"/>
      </w:r>
      <w:hyperlink w:anchor="_Toc469747835" w:history="1">
        <w:r w:rsidR="00002E14" w:rsidRPr="00DE4897">
          <w:rPr>
            <w:rStyle w:val="af2"/>
            <w:rFonts w:cs="Times New Roman" w:hint="eastAsia"/>
            <w:noProof/>
          </w:rPr>
          <w:t>摘要</w:t>
        </w:r>
        <w:r w:rsidR="00002E14">
          <w:rPr>
            <w:noProof/>
            <w:webHidden/>
          </w:rPr>
          <w:tab/>
        </w:r>
        <w:r w:rsidR="00002E14">
          <w:rPr>
            <w:noProof/>
            <w:webHidden/>
          </w:rPr>
          <w:fldChar w:fldCharType="begin"/>
        </w:r>
        <w:r w:rsidR="00002E14">
          <w:rPr>
            <w:noProof/>
            <w:webHidden/>
          </w:rPr>
          <w:instrText xml:space="preserve"> PAGEREF _Toc469747835 \h </w:instrText>
        </w:r>
        <w:r w:rsidR="00002E14">
          <w:rPr>
            <w:noProof/>
            <w:webHidden/>
          </w:rPr>
        </w:r>
        <w:r w:rsidR="00002E14">
          <w:rPr>
            <w:noProof/>
            <w:webHidden/>
          </w:rPr>
          <w:fldChar w:fldCharType="separate"/>
        </w:r>
        <w:r w:rsidR="00002E14">
          <w:rPr>
            <w:noProof/>
            <w:webHidden/>
          </w:rPr>
          <w:t>I</w:t>
        </w:r>
        <w:r w:rsidR="00002E14">
          <w:rPr>
            <w:noProof/>
            <w:webHidden/>
          </w:rPr>
          <w:fldChar w:fldCharType="end"/>
        </w:r>
      </w:hyperlink>
    </w:p>
    <w:p w14:paraId="71BB43A9"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36" w:history="1">
        <w:r w:rsidRPr="00DE4897">
          <w:rPr>
            <w:rStyle w:val="af2"/>
            <w:rFonts w:cs="Times New Roman"/>
            <w:noProof/>
          </w:rPr>
          <w:t>ABSTRACT</w:t>
        </w:r>
        <w:r>
          <w:rPr>
            <w:noProof/>
            <w:webHidden/>
          </w:rPr>
          <w:tab/>
        </w:r>
        <w:r>
          <w:rPr>
            <w:noProof/>
            <w:webHidden/>
          </w:rPr>
          <w:fldChar w:fldCharType="begin"/>
        </w:r>
        <w:r>
          <w:rPr>
            <w:noProof/>
            <w:webHidden/>
          </w:rPr>
          <w:instrText xml:space="preserve"> PAGEREF _Toc469747836 \h </w:instrText>
        </w:r>
        <w:r>
          <w:rPr>
            <w:noProof/>
            <w:webHidden/>
          </w:rPr>
        </w:r>
        <w:r>
          <w:rPr>
            <w:noProof/>
            <w:webHidden/>
          </w:rPr>
          <w:fldChar w:fldCharType="separate"/>
        </w:r>
        <w:r>
          <w:rPr>
            <w:noProof/>
            <w:webHidden/>
          </w:rPr>
          <w:t>II</w:t>
        </w:r>
        <w:r>
          <w:rPr>
            <w:noProof/>
            <w:webHidden/>
          </w:rPr>
          <w:fldChar w:fldCharType="end"/>
        </w:r>
      </w:hyperlink>
    </w:p>
    <w:p w14:paraId="381F8DC0"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37" w:history="1">
        <w:r w:rsidRPr="00DE4897">
          <w:rPr>
            <w:rStyle w:val="af2"/>
            <w:rFonts w:cs="Times New Roman" w:hint="eastAsia"/>
            <w:noProof/>
          </w:rPr>
          <w:t>第一章</w:t>
        </w:r>
        <w:r w:rsidRPr="00DE4897">
          <w:rPr>
            <w:rStyle w:val="af2"/>
            <w:rFonts w:cs="Times New Roman" w:hint="eastAsia"/>
            <w:noProof/>
          </w:rPr>
          <w:t xml:space="preserve"> </w:t>
        </w:r>
        <w:r w:rsidRPr="00DE4897">
          <w:rPr>
            <w:rStyle w:val="af2"/>
            <w:rFonts w:cs="Times New Roman" w:hint="eastAsia"/>
            <w:noProof/>
          </w:rPr>
          <w:t>绪论</w:t>
        </w:r>
        <w:r>
          <w:rPr>
            <w:noProof/>
            <w:webHidden/>
          </w:rPr>
          <w:tab/>
        </w:r>
        <w:r>
          <w:rPr>
            <w:noProof/>
            <w:webHidden/>
          </w:rPr>
          <w:fldChar w:fldCharType="begin"/>
        </w:r>
        <w:r>
          <w:rPr>
            <w:noProof/>
            <w:webHidden/>
          </w:rPr>
          <w:instrText xml:space="preserve"> PAGEREF _Toc469747837 \h </w:instrText>
        </w:r>
        <w:r>
          <w:rPr>
            <w:noProof/>
            <w:webHidden/>
          </w:rPr>
        </w:r>
        <w:r>
          <w:rPr>
            <w:noProof/>
            <w:webHidden/>
          </w:rPr>
          <w:fldChar w:fldCharType="separate"/>
        </w:r>
        <w:r>
          <w:rPr>
            <w:noProof/>
            <w:webHidden/>
          </w:rPr>
          <w:t>1</w:t>
        </w:r>
        <w:r>
          <w:rPr>
            <w:noProof/>
            <w:webHidden/>
          </w:rPr>
          <w:fldChar w:fldCharType="end"/>
        </w:r>
      </w:hyperlink>
    </w:p>
    <w:p w14:paraId="2D8DD332"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38" w:history="1">
        <w:r w:rsidRPr="00DE4897">
          <w:rPr>
            <w:rStyle w:val="af2"/>
            <w:noProof/>
          </w:rPr>
          <w:t>1.1</w:t>
        </w:r>
        <w:r w:rsidRPr="00DE4897">
          <w:rPr>
            <w:rStyle w:val="af2"/>
            <w:rFonts w:hint="eastAsia"/>
            <w:noProof/>
          </w:rPr>
          <w:t xml:space="preserve"> </w:t>
        </w:r>
        <w:r w:rsidRPr="00DE4897">
          <w:rPr>
            <w:rStyle w:val="af2"/>
            <w:rFonts w:hint="eastAsia"/>
            <w:noProof/>
          </w:rPr>
          <w:t>研究背景及研究意义</w:t>
        </w:r>
        <w:r>
          <w:rPr>
            <w:noProof/>
            <w:webHidden/>
          </w:rPr>
          <w:tab/>
        </w:r>
        <w:r>
          <w:rPr>
            <w:noProof/>
            <w:webHidden/>
          </w:rPr>
          <w:fldChar w:fldCharType="begin"/>
        </w:r>
        <w:r>
          <w:rPr>
            <w:noProof/>
            <w:webHidden/>
          </w:rPr>
          <w:instrText xml:space="preserve"> PAGEREF _Toc469747838 \h </w:instrText>
        </w:r>
        <w:r>
          <w:rPr>
            <w:noProof/>
            <w:webHidden/>
          </w:rPr>
        </w:r>
        <w:r>
          <w:rPr>
            <w:noProof/>
            <w:webHidden/>
          </w:rPr>
          <w:fldChar w:fldCharType="separate"/>
        </w:r>
        <w:r>
          <w:rPr>
            <w:noProof/>
            <w:webHidden/>
          </w:rPr>
          <w:t>1</w:t>
        </w:r>
        <w:r>
          <w:rPr>
            <w:noProof/>
            <w:webHidden/>
          </w:rPr>
          <w:fldChar w:fldCharType="end"/>
        </w:r>
      </w:hyperlink>
    </w:p>
    <w:p w14:paraId="34EBF3D7"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39" w:history="1">
        <w:r w:rsidRPr="00DE4897">
          <w:rPr>
            <w:rStyle w:val="af2"/>
            <w:noProof/>
          </w:rPr>
          <w:t>1.2</w:t>
        </w:r>
        <w:r w:rsidRPr="00DE4897">
          <w:rPr>
            <w:rStyle w:val="af2"/>
            <w:rFonts w:hint="eastAsia"/>
            <w:noProof/>
          </w:rPr>
          <w:t xml:space="preserve"> </w:t>
        </w:r>
        <w:r w:rsidRPr="00DE4897">
          <w:rPr>
            <w:rStyle w:val="af2"/>
            <w:rFonts w:hint="eastAsia"/>
            <w:noProof/>
          </w:rPr>
          <w:t>国内外研究现状</w:t>
        </w:r>
        <w:r>
          <w:rPr>
            <w:noProof/>
            <w:webHidden/>
          </w:rPr>
          <w:tab/>
        </w:r>
        <w:r>
          <w:rPr>
            <w:noProof/>
            <w:webHidden/>
          </w:rPr>
          <w:fldChar w:fldCharType="begin"/>
        </w:r>
        <w:r>
          <w:rPr>
            <w:noProof/>
            <w:webHidden/>
          </w:rPr>
          <w:instrText xml:space="preserve"> PAGEREF _Toc469747839 \h </w:instrText>
        </w:r>
        <w:r>
          <w:rPr>
            <w:noProof/>
            <w:webHidden/>
          </w:rPr>
        </w:r>
        <w:r>
          <w:rPr>
            <w:noProof/>
            <w:webHidden/>
          </w:rPr>
          <w:fldChar w:fldCharType="separate"/>
        </w:r>
        <w:r>
          <w:rPr>
            <w:noProof/>
            <w:webHidden/>
          </w:rPr>
          <w:t>3</w:t>
        </w:r>
        <w:r>
          <w:rPr>
            <w:noProof/>
            <w:webHidden/>
          </w:rPr>
          <w:fldChar w:fldCharType="end"/>
        </w:r>
      </w:hyperlink>
    </w:p>
    <w:p w14:paraId="5AF64E4E" w14:textId="77777777" w:rsidR="00002E14" w:rsidRDefault="00002E14">
      <w:pPr>
        <w:pStyle w:val="30"/>
        <w:rPr>
          <w:rFonts w:asciiTheme="minorHAnsi" w:eastAsiaTheme="minorEastAsia" w:hAnsiTheme="minorHAnsi" w:cstheme="minorBidi"/>
          <w:iCs w:val="0"/>
          <w:noProof/>
          <w:kern w:val="2"/>
          <w:sz w:val="21"/>
          <w:szCs w:val="22"/>
        </w:rPr>
      </w:pPr>
      <w:hyperlink w:anchor="_Toc469747840" w:history="1">
        <w:r w:rsidRPr="00DE4897">
          <w:rPr>
            <w:rStyle w:val="af2"/>
            <w:noProof/>
          </w:rPr>
          <w:t>1.2.1</w:t>
        </w:r>
        <w:r w:rsidRPr="00DE4897">
          <w:rPr>
            <w:rStyle w:val="af2"/>
            <w:rFonts w:hint="eastAsia"/>
            <w:noProof/>
          </w:rPr>
          <w:t xml:space="preserve"> </w:t>
        </w:r>
        <w:r w:rsidRPr="00DE4897">
          <w:rPr>
            <w:rStyle w:val="af2"/>
            <w:rFonts w:hint="eastAsia"/>
            <w:noProof/>
          </w:rPr>
          <w:t>路径搜索的研究现状</w:t>
        </w:r>
        <w:r>
          <w:rPr>
            <w:noProof/>
            <w:webHidden/>
          </w:rPr>
          <w:tab/>
        </w:r>
        <w:r>
          <w:rPr>
            <w:noProof/>
            <w:webHidden/>
          </w:rPr>
          <w:fldChar w:fldCharType="begin"/>
        </w:r>
        <w:r>
          <w:rPr>
            <w:noProof/>
            <w:webHidden/>
          </w:rPr>
          <w:instrText xml:space="preserve"> PAGEREF _Toc469747840 \h </w:instrText>
        </w:r>
        <w:r>
          <w:rPr>
            <w:noProof/>
            <w:webHidden/>
          </w:rPr>
        </w:r>
        <w:r>
          <w:rPr>
            <w:noProof/>
            <w:webHidden/>
          </w:rPr>
          <w:fldChar w:fldCharType="separate"/>
        </w:r>
        <w:r>
          <w:rPr>
            <w:noProof/>
            <w:webHidden/>
          </w:rPr>
          <w:t>3</w:t>
        </w:r>
        <w:r>
          <w:rPr>
            <w:noProof/>
            <w:webHidden/>
          </w:rPr>
          <w:fldChar w:fldCharType="end"/>
        </w:r>
      </w:hyperlink>
    </w:p>
    <w:p w14:paraId="3626DFF3" w14:textId="77777777" w:rsidR="00002E14" w:rsidRDefault="00002E14">
      <w:pPr>
        <w:pStyle w:val="30"/>
        <w:rPr>
          <w:rFonts w:asciiTheme="minorHAnsi" w:eastAsiaTheme="minorEastAsia" w:hAnsiTheme="minorHAnsi" w:cstheme="minorBidi"/>
          <w:iCs w:val="0"/>
          <w:noProof/>
          <w:kern w:val="2"/>
          <w:sz w:val="21"/>
          <w:szCs w:val="22"/>
        </w:rPr>
      </w:pPr>
      <w:hyperlink w:anchor="_Toc469747841" w:history="1">
        <w:r w:rsidRPr="00DE4897">
          <w:rPr>
            <w:rStyle w:val="af2"/>
            <w:noProof/>
          </w:rPr>
          <w:t>1.2.2</w:t>
        </w:r>
        <w:r w:rsidRPr="00DE4897">
          <w:rPr>
            <w:rStyle w:val="af2"/>
            <w:rFonts w:hint="eastAsia"/>
            <w:noProof/>
          </w:rPr>
          <w:t xml:space="preserve"> </w:t>
        </w:r>
        <w:r w:rsidRPr="00DE4897">
          <w:rPr>
            <w:rStyle w:val="af2"/>
            <w:rFonts w:hint="eastAsia"/>
            <w:noProof/>
          </w:rPr>
          <w:t>路径推荐的研究现状</w:t>
        </w:r>
        <w:r>
          <w:rPr>
            <w:noProof/>
            <w:webHidden/>
          </w:rPr>
          <w:tab/>
        </w:r>
        <w:r>
          <w:rPr>
            <w:noProof/>
            <w:webHidden/>
          </w:rPr>
          <w:fldChar w:fldCharType="begin"/>
        </w:r>
        <w:r>
          <w:rPr>
            <w:noProof/>
            <w:webHidden/>
          </w:rPr>
          <w:instrText xml:space="preserve"> PAGEREF _Toc469747841 \h </w:instrText>
        </w:r>
        <w:r>
          <w:rPr>
            <w:noProof/>
            <w:webHidden/>
          </w:rPr>
        </w:r>
        <w:r>
          <w:rPr>
            <w:noProof/>
            <w:webHidden/>
          </w:rPr>
          <w:fldChar w:fldCharType="separate"/>
        </w:r>
        <w:r>
          <w:rPr>
            <w:noProof/>
            <w:webHidden/>
          </w:rPr>
          <w:t>4</w:t>
        </w:r>
        <w:r>
          <w:rPr>
            <w:noProof/>
            <w:webHidden/>
          </w:rPr>
          <w:fldChar w:fldCharType="end"/>
        </w:r>
      </w:hyperlink>
    </w:p>
    <w:p w14:paraId="0C6A5069" w14:textId="77777777" w:rsidR="00002E14" w:rsidRDefault="00002E14">
      <w:pPr>
        <w:pStyle w:val="30"/>
        <w:rPr>
          <w:rFonts w:asciiTheme="minorHAnsi" w:eastAsiaTheme="minorEastAsia" w:hAnsiTheme="minorHAnsi" w:cstheme="minorBidi"/>
          <w:iCs w:val="0"/>
          <w:noProof/>
          <w:kern w:val="2"/>
          <w:sz w:val="21"/>
          <w:szCs w:val="22"/>
        </w:rPr>
      </w:pPr>
      <w:hyperlink w:anchor="_Toc469747842" w:history="1">
        <w:r w:rsidRPr="00DE4897">
          <w:rPr>
            <w:rStyle w:val="af2"/>
            <w:noProof/>
          </w:rPr>
          <w:t>1.2.3</w:t>
        </w:r>
        <w:r w:rsidRPr="00DE4897">
          <w:rPr>
            <w:rStyle w:val="af2"/>
            <w:rFonts w:hint="eastAsia"/>
            <w:noProof/>
          </w:rPr>
          <w:t xml:space="preserve"> </w:t>
        </w:r>
        <w:r w:rsidRPr="00DE4897">
          <w:rPr>
            <w:rStyle w:val="af2"/>
            <w:rFonts w:hint="eastAsia"/>
            <w:noProof/>
          </w:rPr>
          <w:t>既有内容总结</w:t>
        </w:r>
        <w:r>
          <w:rPr>
            <w:noProof/>
            <w:webHidden/>
          </w:rPr>
          <w:tab/>
        </w:r>
        <w:r>
          <w:rPr>
            <w:noProof/>
            <w:webHidden/>
          </w:rPr>
          <w:fldChar w:fldCharType="begin"/>
        </w:r>
        <w:r>
          <w:rPr>
            <w:noProof/>
            <w:webHidden/>
          </w:rPr>
          <w:instrText xml:space="preserve"> PAGEREF _Toc469747842 \h </w:instrText>
        </w:r>
        <w:r>
          <w:rPr>
            <w:noProof/>
            <w:webHidden/>
          </w:rPr>
        </w:r>
        <w:r>
          <w:rPr>
            <w:noProof/>
            <w:webHidden/>
          </w:rPr>
          <w:fldChar w:fldCharType="separate"/>
        </w:r>
        <w:r>
          <w:rPr>
            <w:noProof/>
            <w:webHidden/>
          </w:rPr>
          <w:t>5</w:t>
        </w:r>
        <w:r>
          <w:rPr>
            <w:noProof/>
            <w:webHidden/>
          </w:rPr>
          <w:fldChar w:fldCharType="end"/>
        </w:r>
      </w:hyperlink>
    </w:p>
    <w:p w14:paraId="659B8B88"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43" w:history="1">
        <w:r w:rsidRPr="00DE4897">
          <w:rPr>
            <w:rStyle w:val="af2"/>
            <w:noProof/>
          </w:rPr>
          <w:t>1.3</w:t>
        </w:r>
        <w:r w:rsidRPr="00DE4897">
          <w:rPr>
            <w:rStyle w:val="af2"/>
            <w:rFonts w:hint="eastAsia"/>
            <w:noProof/>
          </w:rPr>
          <w:t xml:space="preserve"> </w:t>
        </w:r>
        <w:r w:rsidRPr="00DE4897">
          <w:rPr>
            <w:rStyle w:val="af2"/>
            <w:rFonts w:hint="eastAsia"/>
            <w:noProof/>
          </w:rPr>
          <w:t>本文研究内容和结构安排</w:t>
        </w:r>
        <w:r>
          <w:rPr>
            <w:noProof/>
            <w:webHidden/>
          </w:rPr>
          <w:tab/>
        </w:r>
        <w:r>
          <w:rPr>
            <w:noProof/>
            <w:webHidden/>
          </w:rPr>
          <w:fldChar w:fldCharType="begin"/>
        </w:r>
        <w:r>
          <w:rPr>
            <w:noProof/>
            <w:webHidden/>
          </w:rPr>
          <w:instrText xml:space="preserve"> PAGEREF _Toc469747843 \h </w:instrText>
        </w:r>
        <w:r>
          <w:rPr>
            <w:noProof/>
            <w:webHidden/>
          </w:rPr>
        </w:r>
        <w:r>
          <w:rPr>
            <w:noProof/>
            <w:webHidden/>
          </w:rPr>
          <w:fldChar w:fldCharType="separate"/>
        </w:r>
        <w:r>
          <w:rPr>
            <w:noProof/>
            <w:webHidden/>
          </w:rPr>
          <w:t>5</w:t>
        </w:r>
        <w:r>
          <w:rPr>
            <w:noProof/>
            <w:webHidden/>
          </w:rPr>
          <w:fldChar w:fldCharType="end"/>
        </w:r>
      </w:hyperlink>
    </w:p>
    <w:p w14:paraId="1B44D3E0" w14:textId="77777777" w:rsidR="00002E14" w:rsidRDefault="00002E14">
      <w:pPr>
        <w:pStyle w:val="30"/>
        <w:rPr>
          <w:rFonts w:asciiTheme="minorHAnsi" w:eastAsiaTheme="minorEastAsia" w:hAnsiTheme="minorHAnsi" w:cstheme="minorBidi"/>
          <w:iCs w:val="0"/>
          <w:noProof/>
          <w:kern w:val="2"/>
          <w:sz w:val="21"/>
          <w:szCs w:val="22"/>
        </w:rPr>
      </w:pPr>
      <w:hyperlink w:anchor="_Toc469747844" w:history="1">
        <w:r w:rsidRPr="00DE4897">
          <w:rPr>
            <w:rStyle w:val="af2"/>
            <w:noProof/>
          </w:rPr>
          <w:t>1.3.1</w:t>
        </w:r>
        <w:r w:rsidRPr="00DE4897">
          <w:rPr>
            <w:rStyle w:val="af2"/>
            <w:rFonts w:hint="eastAsia"/>
            <w:noProof/>
          </w:rPr>
          <w:t xml:space="preserve"> </w:t>
        </w:r>
        <w:r w:rsidRPr="00DE4897">
          <w:rPr>
            <w:rStyle w:val="af2"/>
            <w:rFonts w:hint="eastAsia"/>
            <w:noProof/>
          </w:rPr>
          <w:t>研究内容</w:t>
        </w:r>
        <w:r>
          <w:rPr>
            <w:noProof/>
            <w:webHidden/>
          </w:rPr>
          <w:tab/>
        </w:r>
        <w:r>
          <w:rPr>
            <w:noProof/>
            <w:webHidden/>
          </w:rPr>
          <w:fldChar w:fldCharType="begin"/>
        </w:r>
        <w:r>
          <w:rPr>
            <w:noProof/>
            <w:webHidden/>
          </w:rPr>
          <w:instrText xml:space="preserve"> PAGEREF _Toc469747844 \h </w:instrText>
        </w:r>
        <w:r>
          <w:rPr>
            <w:noProof/>
            <w:webHidden/>
          </w:rPr>
        </w:r>
        <w:r>
          <w:rPr>
            <w:noProof/>
            <w:webHidden/>
          </w:rPr>
          <w:fldChar w:fldCharType="separate"/>
        </w:r>
        <w:r>
          <w:rPr>
            <w:noProof/>
            <w:webHidden/>
          </w:rPr>
          <w:t>5</w:t>
        </w:r>
        <w:r>
          <w:rPr>
            <w:noProof/>
            <w:webHidden/>
          </w:rPr>
          <w:fldChar w:fldCharType="end"/>
        </w:r>
      </w:hyperlink>
    </w:p>
    <w:p w14:paraId="3A80E854" w14:textId="77777777" w:rsidR="00002E14" w:rsidRDefault="00002E14">
      <w:pPr>
        <w:pStyle w:val="30"/>
        <w:rPr>
          <w:rFonts w:asciiTheme="minorHAnsi" w:eastAsiaTheme="minorEastAsia" w:hAnsiTheme="minorHAnsi" w:cstheme="minorBidi"/>
          <w:iCs w:val="0"/>
          <w:noProof/>
          <w:kern w:val="2"/>
          <w:sz w:val="21"/>
          <w:szCs w:val="22"/>
        </w:rPr>
      </w:pPr>
      <w:hyperlink w:anchor="_Toc469747845" w:history="1">
        <w:r w:rsidRPr="00DE4897">
          <w:rPr>
            <w:rStyle w:val="af2"/>
            <w:noProof/>
          </w:rPr>
          <w:t>1.3.2</w:t>
        </w:r>
        <w:r w:rsidRPr="00DE4897">
          <w:rPr>
            <w:rStyle w:val="af2"/>
            <w:rFonts w:hint="eastAsia"/>
            <w:noProof/>
          </w:rPr>
          <w:t xml:space="preserve"> </w:t>
        </w:r>
        <w:r w:rsidRPr="00DE4897">
          <w:rPr>
            <w:rStyle w:val="af2"/>
            <w:rFonts w:hint="eastAsia"/>
            <w:noProof/>
          </w:rPr>
          <w:t>文章结构安排</w:t>
        </w:r>
        <w:r>
          <w:rPr>
            <w:noProof/>
            <w:webHidden/>
          </w:rPr>
          <w:tab/>
        </w:r>
        <w:r>
          <w:rPr>
            <w:noProof/>
            <w:webHidden/>
          </w:rPr>
          <w:fldChar w:fldCharType="begin"/>
        </w:r>
        <w:r>
          <w:rPr>
            <w:noProof/>
            <w:webHidden/>
          </w:rPr>
          <w:instrText xml:space="preserve"> PAGEREF _Toc469747845 \h </w:instrText>
        </w:r>
        <w:r>
          <w:rPr>
            <w:noProof/>
            <w:webHidden/>
          </w:rPr>
        </w:r>
        <w:r>
          <w:rPr>
            <w:noProof/>
            <w:webHidden/>
          </w:rPr>
          <w:fldChar w:fldCharType="separate"/>
        </w:r>
        <w:r>
          <w:rPr>
            <w:noProof/>
            <w:webHidden/>
          </w:rPr>
          <w:t>6</w:t>
        </w:r>
        <w:r>
          <w:rPr>
            <w:noProof/>
            <w:webHidden/>
          </w:rPr>
          <w:fldChar w:fldCharType="end"/>
        </w:r>
      </w:hyperlink>
    </w:p>
    <w:p w14:paraId="7E5DC1F1"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46" w:history="1">
        <w:r w:rsidRPr="00DE4897">
          <w:rPr>
            <w:rStyle w:val="af2"/>
            <w:rFonts w:cs="Times New Roman" w:hint="eastAsia"/>
            <w:noProof/>
          </w:rPr>
          <w:t>第二章</w:t>
        </w:r>
        <w:r w:rsidRPr="00DE4897">
          <w:rPr>
            <w:rStyle w:val="af2"/>
            <w:rFonts w:cs="Times New Roman" w:hint="eastAsia"/>
            <w:noProof/>
          </w:rPr>
          <w:t xml:space="preserve"> </w:t>
        </w:r>
        <w:r w:rsidRPr="00DE4897">
          <w:rPr>
            <w:rStyle w:val="af2"/>
            <w:rFonts w:cs="Times New Roman" w:hint="eastAsia"/>
            <w:noProof/>
          </w:rPr>
          <w:t>相关技术</w:t>
        </w:r>
        <w:r>
          <w:rPr>
            <w:noProof/>
            <w:webHidden/>
          </w:rPr>
          <w:tab/>
        </w:r>
        <w:r>
          <w:rPr>
            <w:noProof/>
            <w:webHidden/>
          </w:rPr>
          <w:fldChar w:fldCharType="begin"/>
        </w:r>
        <w:r>
          <w:rPr>
            <w:noProof/>
            <w:webHidden/>
          </w:rPr>
          <w:instrText xml:space="preserve"> PAGEREF _Toc469747846 \h </w:instrText>
        </w:r>
        <w:r>
          <w:rPr>
            <w:noProof/>
            <w:webHidden/>
          </w:rPr>
        </w:r>
        <w:r>
          <w:rPr>
            <w:noProof/>
            <w:webHidden/>
          </w:rPr>
          <w:fldChar w:fldCharType="separate"/>
        </w:r>
        <w:r>
          <w:rPr>
            <w:noProof/>
            <w:webHidden/>
          </w:rPr>
          <w:t>9</w:t>
        </w:r>
        <w:r>
          <w:rPr>
            <w:noProof/>
            <w:webHidden/>
          </w:rPr>
          <w:fldChar w:fldCharType="end"/>
        </w:r>
      </w:hyperlink>
    </w:p>
    <w:p w14:paraId="6DE63C2D"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47" w:history="1">
        <w:r w:rsidRPr="00DE4897">
          <w:rPr>
            <w:rStyle w:val="af2"/>
            <w:noProof/>
          </w:rPr>
          <w:t>2.1</w:t>
        </w:r>
        <w:r w:rsidRPr="00DE4897">
          <w:rPr>
            <w:rStyle w:val="af2"/>
            <w:rFonts w:hint="eastAsia"/>
            <w:noProof/>
          </w:rPr>
          <w:t xml:space="preserve"> </w:t>
        </w:r>
        <w:r w:rsidRPr="00DE4897">
          <w:rPr>
            <w:rStyle w:val="af2"/>
            <w:rFonts w:hint="eastAsia"/>
            <w:noProof/>
          </w:rPr>
          <w:t>路径规划</w:t>
        </w:r>
        <w:r>
          <w:rPr>
            <w:noProof/>
            <w:webHidden/>
          </w:rPr>
          <w:tab/>
        </w:r>
        <w:r>
          <w:rPr>
            <w:noProof/>
            <w:webHidden/>
          </w:rPr>
          <w:fldChar w:fldCharType="begin"/>
        </w:r>
        <w:r>
          <w:rPr>
            <w:noProof/>
            <w:webHidden/>
          </w:rPr>
          <w:instrText xml:space="preserve"> PAGEREF _Toc469747847 \h </w:instrText>
        </w:r>
        <w:r>
          <w:rPr>
            <w:noProof/>
            <w:webHidden/>
          </w:rPr>
        </w:r>
        <w:r>
          <w:rPr>
            <w:noProof/>
            <w:webHidden/>
          </w:rPr>
          <w:fldChar w:fldCharType="separate"/>
        </w:r>
        <w:r>
          <w:rPr>
            <w:noProof/>
            <w:webHidden/>
          </w:rPr>
          <w:t>9</w:t>
        </w:r>
        <w:r>
          <w:rPr>
            <w:noProof/>
            <w:webHidden/>
          </w:rPr>
          <w:fldChar w:fldCharType="end"/>
        </w:r>
      </w:hyperlink>
    </w:p>
    <w:p w14:paraId="349F6D7B"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48" w:history="1">
        <w:r w:rsidRPr="00DE4897">
          <w:rPr>
            <w:rStyle w:val="af2"/>
            <w:noProof/>
          </w:rPr>
          <w:t>2.2</w:t>
        </w:r>
        <w:r w:rsidRPr="00DE4897">
          <w:rPr>
            <w:rStyle w:val="af2"/>
            <w:rFonts w:hint="eastAsia"/>
            <w:noProof/>
          </w:rPr>
          <w:t xml:space="preserve"> </w:t>
        </w:r>
        <w:r w:rsidRPr="00DE4897">
          <w:rPr>
            <w:rStyle w:val="af2"/>
            <w:rFonts w:hint="eastAsia"/>
            <w:noProof/>
          </w:rPr>
          <w:t>推荐系统</w:t>
        </w:r>
        <w:r>
          <w:rPr>
            <w:noProof/>
            <w:webHidden/>
          </w:rPr>
          <w:tab/>
        </w:r>
        <w:r>
          <w:rPr>
            <w:noProof/>
            <w:webHidden/>
          </w:rPr>
          <w:fldChar w:fldCharType="begin"/>
        </w:r>
        <w:r>
          <w:rPr>
            <w:noProof/>
            <w:webHidden/>
          </w:rPr>
          <w:instrText xml:space="preserve"> PAGEREF _Toc469747848 \h </w:instrText>
        </w:r>
        <w:r>
          <w:rPr>
            <w:noProof/>
            <w:webHidden/>
          </w:rPr>
        </w:r>
        <w:r>
          <w:rPr>
            <w:noProof/>
            <w:webHidden/>
          </w:rPr>
          <w:fldChar w:fldCharType="separate"/>
        </w:r>
        <w:r>
          <w:rPr>
            <w:noProof/>
            <w:webHidden/>
          </w:rPr>
          <w:t>11</w:t>
        </w:r>
        <w:r>
          <w:rPr>
            <w:noProof/>
            <w:webHidden/>
          </w:rPr>
          <w:fldChar w:fldCharType="end"/>
        </w:r>
      </w:hyperlink>
    </w:p>
    <w:p w14:paraId="6337C725" w14:textId="77777777" w:rsidR="00002E14" w:rsidRDefault="00002E14">
      <w:pPr>
        <w:pStyle w:val="30"/>
        <w:rPr>
          <w:rFonts w:asciiTheme="minorHAnsi" w:eastAsiaTheme="minorEastAsia" w:hAnsiTheme="minorHAnsi" w:cstheme="minorBidi"/>
          <w:iCs w:val="0"/>
          <w:noProof/>
          <w:kern w:val="2"/>
          <w:sz w:val="21"/>
          <w:szCs w:val="22"/>
        </w:rPr>
      </w:pPr>
      <w:hyperlink w:anchor="_Toc469747849" w:history="1">
        <w:r w:rsidRPr="00DE4897">
          <w:rPr>
            <w:rStyle w:val="af2"/>
            <w:noProof/>
          </w:rPr>
          <w:t>2.2.1</w:t>
        </w:r>
        <w:r w:rsidRPr="00DE4897">
          <w:rPr>
            <w:rStyle w:val="af2"/>
            <w:rFonts w:hint="eastAsia"/>
            <w:noProof/>
          </w:rPr>
          <w:t xml:space="preserve"> </w:t>
        </w:r>
        <w:r w:rsidRPr="00DE4897">
          <w:rPr>
            <w:rStyle w:val="af2"/>
            <w:rFonts w:hint="eastAsia"/>
            <w:noProof/>
          </w:rPr>
          <w:t>推荐系统概况</w:t>
        </w:r>
        <w:r>
          <w:rPr>
            <w:noProof/>
            <w:webHidden/>
          </w:rPr>
          <w:tab/>
        </w:r>
        <w:r>
          <w:rPr>
            <w:noProof/>
            <w:webHidden/>
          </w:rPr>
          <w:fldChar w:fldCharType="begin"/>
        </w:r>
        <w:r>
          <w:rPr>
            <w:noProof/>
            <w:webHidden/>
          </w:rPr>
          <w:instrText xml:space="preserve"> PAGEREF _Toc469747849 \h </w:instrText>
        </w:r>
        <w:r>
          <w:rPr>
            <w:noProof/>
            <w:webHidden/>
          </w:rPr>
        </w:r>
        <w:r>
          <w:rPr>
            <w:noProof/>
            <w:webHidden/>
          </w:rPr>
          <w:fldChar w:fldCharType="separate"/>
        </w:r>
        <w:r>
          <w:rPr>
            <w:noProof/>
            <w:webHidden/>
          </w:rPr>
          <w:t>11</w:t>
        </w:r>
        <w:r>
          <w:rPr>
            <w:noProof/>
            <w:webHidden/>
          </w:rPr>
          <w:fldChar w:fldCharType="end"/>
        </w:r>
      </w:hyperlink>
    </w:p>
    <w:p w14:paraId="6DDFD0DF" w14:textId="77777777" w:rsidR="00002E14" w:rsidRDefault="00002E14">
      <w:pPr>
        <w:pStyle w:val="30"/>
        <w:rPr>
          <w:rFonts w:asciiTheme="minorHAnsi" w:eastAsiaTheme="minorEastAsia" w:hAnsiTheme="minorHAnsi" w:cstheme="minorBidi"/>
          <w:iCs w:val="0"/>
          <w:noProof/>
          <w:kern w:val="2"/>
          <w:sz w:val="21"/>
          <w:szCs w:val="22"/>
        </w:rPr>
      </w:pPr>
      <w:hyperlink w:anchor="_Toc469747850" w:history="1">
        <w:r w:rsidRPr="00DE4897">
          <w:rPr>
            <w:rStyle w:val="af2"/>
            <w:noProof/>
          </w:rPr>
          <w:t>2.2.2</w:t>
        </w:r>
        <w:r w:rsidRPr="00DE4897">
          <w:rPr>
            <w:rStyle w:val="af2"/>
            <w:rFonts w:hint="eastAsia"/>
            <w:noProof/>
          </w:rPr>
          <w:t xml:space="preserve"> </w:t>
        </w:r>
        <w:r w:rsidRPr="00DE4897">
          <w:rPr>
            <w:rStyle w:val="af2"/>
            <w:rFonts w:hint="eastAsia"/>
            <w:noProof/>
          </w:rPr>
          <w:t>常用相似度的计算方法</w:t>
        </w:r>
        <w:r>
          <w:rPr>
            <w:noProof/>
            <w:webHidden/>
          </w:rPr>
          <w:tab/>
        </w:r>
        <w:r>
          <w:rPr>
            <w:noProof/>
            <w:webHidden/>
          </w:rPr>
          <w:fldChar w:fldCharType="begin"/>
        </w:r>
        <w:r>
          <w:rPr>
            <w:noProof/>
            <w:webHidden/>
          </w:rPr>
          <w:instrText xml:space="preserve"> PAGEREF _Toc469747850 \h </w:instrText>
        </w:r>
        <w:r>
          <w:rPr>
            <w:noProof/>
            <w:webHidden/>
          </w:rPr>
        </w:r>
        <w:r>
          <w:rPr>
            <w:noProof/>
            <w:webHidden/>
          </w:rPr>
          <w:fldChar w:fldCharType="separate"/>
        </w:r>
        <w:r>
          <w:rPr>
            <w:noProof/>
            <w:webHidden/>
          </w:rPr>
          <w:t>13</w:t>
        </w:r>
        <w:r>
          <w:rPr>
            <w:noProof/>
            <w:webHidden/>
          </w:rPr>
          <w:fldChar w:fldCharType="end"/>
        </w:r>
      </w:hyperlink>
    </w:p>
    <w:p w14:paraId="3E5CF392" w14:textId="77777777" w:rsidR="00002E14" w:rsidRDefault="00002E14">
      <w:pPr>
        <w:pStyle w:val="30"/>
        <w:rPr>
          <w:rFonts w:asciiTheme="minorHAnsi" w:eastAsiaTheme="minorEastAsia" w:hAnsiTheme="minorHAnsi" w:cstheme="minorBidi"/>
          <w:iCs w:val="0"/>
          <w:noProof/>
          <w:kern w:val="2"/>
          <w:sz w:val="21"/>
          <w:szCs w:val="22"/>
        </w:rPr>
      </w:pPr>
      <w:hyperlink w:anchor="_Toc469747851" w:history="1">
        <w:r w:rsidRPr="00DE4897">
          <w:rPr>
            <w:rStyle w:val="af2"/>
            <w:noProof/>
          </w:rPr>
          <w:t>2.2.3</w:t>
        </w:r>
        <w:r w:rsidRPr="00DE4897">
          <w:rPr>
            <w:rStyle w:val="af2"/>
            <w:rFonts w:hint="eastAsia"/>
            <w:noProof/>
          </w:rPr>
          <w:t xml:space="preserve"> </w:t>
        </w:r>
        <w:r w:rsidRPr="00DE4897">
          <w:rPr>
            <w:rStyle w:val="af2"/>
            <w:rFonts w:hint="eastAsia"/>
            <w:noProof/>
          </w:rPr>
          <w:t>常用评价指标</w:t>
        </w:r>
        <w:r>
          <w:rPr>
            <w:noProof/>
            <w:webHidden/>
          </w:rPr>
          <w:tab/>
        </w:r>
        <w:r>
          <w:rPr>
            <w:noProof/>
            <w:webHidden/>
          </w:rPr>
          <w:fldChar w:fldCharType="begin"/>
        </w:r>
        <w:r>
          <w:rPr>
            <w:noProof/>
            <w:webHidden/>
          </w:rPr>
          <w:instrText xml:space="preserve"> PAGEREF _Toc469747851 \h </w:instrText>
        </w:r>
        <w:r>
          <w:rPr>
            <w:noProof/>
            <w:webHidden/>
          </w:rPr>
        </w:r>
        <w:r>
          <w:rPr>
            <w:noProof/>
            <w:webHidden/>
          </w:rPr>
          <w:fldChar w:fldCharType="separate"/>
        </w:r>
        <w:r>
          <w:rPr>
            <w:noProof/>
            <w:webHidden/>
          </w:rPr>
          <w:t>15</w:t>
        </w:r>
        <w:r>
          <w:rPr>
            <w:noProof/>
            <w:webHidden/>
          </w:rPr>
          <w:fldChar w:fldCharType="end"/>
        </w:r>
      </w:hyperlink>
    </w:p>
    <w:p w14:paraId="0EF90BEC"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52" w:history="1">
        <w:r w:rsidRPr="00DE4897">
          <w:rPr>
            <w:rStyle w:val="af2"/>
            <w:noProof/>
          </w:rPr>
          <w:t>2.3</w:t>
        </w:r>
        <w:r w:rsidRPr="00DE4897">
          <w:rPr>
            <w:rStyle w:val="af2"/>
            <w:rFonts w:hint="eastAsia"/>
            <w:noProof/>
          </w:rPr>
          <w:t xml:space="preserve"> </w:t>
        </w:r>
        <w:r w:rsidRPr="00DE4897">
          <w:rPr>
            <w:rStyle w:val="af2"/>
            <w:rFonts w:hint="eastAsia"/>
            <w:noProof/>
          </w:rPr>
          <w:t>缓存策略</w:t>
        </w:r>
        <w:r>
          <w:rPr>
            <w:noProof/>
            <w:webHidden/>
          </w:rPr>
          <w:tab/>
        </w:r>
        <w:r>
          <w:rPr>
            <w:noProof/>
            <w:webHidden/>
          </w:rPr>
          <w:fldChar w:fldCharType="begin"/>
        </w:r>
        <w:r>
          <w:rPr>
            <w:noProof/>
            <w:webHidden/>
          </w:rPr>
          <w:instrText xml:space="preserve"> PAGEREF _Toc469747852 \h </w:instrText>
        </w:r>
        <w:r>
          <w:rPr>
            <w:noProof/>
            <w:webHidden/>
          </w:rPr>
        </w:r>
        <w:r>
          <w:rPr>
            <w:noProof/>
            <w:webHidden/>
          </w:rPr>
          <w:fldChar w:fldCharType="separate"/>
        </w:r>
        <w:r>
          <w:rPr>
            <w:noProof/>
            <w:webHidden/>
          </w:rPr>
          <w:t>16</w:t>
        </w:r>
        <w:r>
          <w:rPr>
            <w:noProof/>
            <w:webHidden/>
          </w:rPr>
          <w:fldChar w:fldCharType="end"/>
        </w:r>
      </w:hyperlink>
    </w:p>
    <w:p w14:paraId="034B1516"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53" w:history="1">
        <w:r w:rsidRPr="00DE4897">
          <w:rPr>
            <w:rStyle w:val="af2"/>
            <w:noProof/>
          </w:rPr>
          <w:t>2.4</w:t>
        </w:r>
        <w:r w:rsidRPr="00DE4897">
          <w:rPr>
            <w:rStyle w:val="af2"/>
            <w:rFonts w:hint="eastAsia"/>
            <w:noProof/>
          </w:rPr>
          <w:t xml:space="preserve"> </w:t>
        </w:r>
        <w:r w:rsidRPr="00DE4897">
          <w:rPr>
            <w:rStyle w:val="af2"/>
            <w:rFonts w:hint="eastAsia"/>
            <w:noProof/>
          </w:rPr>
          <w:t>本章小结</w:t>
        </w:r>
        <w:r>
          <w:rPr>
            <w:noProof/>
            <w:webHidden/>
          </w:rPr>
          <w:tab/>
        </w:r>
        <w:r>
          <w:rPr>
            <w:noProof/>
            <w:webHidden/>
          </w:rPr>
          <w:fldChar w:fldCharType="begin"/>
        </w:r>
        <w:r>
          <w:rPr>
            <w:noProof/>
            <w:webHidden/>
          </w:rPr>
          <w:instrText xml:space="preserve"> PAGEREF _Toc469747853 \h </w:instrText>
        </w:r>
        <w:r>
          <w:rPr>
            <w:noProof/>
            <w:webHidden/>
          </w:rPr>
        </w:r>
        <w:r>
          <w:rPr>
            <w:noProof/>
            <w:webHidden/>
          </w:rPr>
          <w:fldChar w:fldCharType="separate"/>
        </w:r>
        <w:r>
          <w:rPr>
            <w:noProof/>
            <w:webHidden/>
          </w:rPr>
          <w:t>17</w:t>
        </w:r>
        <w:r>
          <w:rPr>
            <w:noProof/>
            <w:webHidden/>
          </w:rPr>
          <w:fldChar w:fldCharType="end"/>
        </w:r>
      </w:hyperlink>
    </w:p>
    <w:p w14:paraId="727490E1"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54" w:history="1">
        <w:r w:rsidRPr="00DE4897">
          <w:rPr>
            <w:rStyle w:val="af2"/>
            <w:rFonts w:cs="Times New Roman" w:hint="eastAsia"/>
            <w:noProof/>
          </w:rPr>
          <w:t>第三章</w:t>
        </w:r>
        <w:r w:rsidRPr="00DE4897">
          <w:rPr>
            <w:rStyle w:val="af2"/>
            <w:rFonts w:cs="Times New Roman" w:hint="eastAsia"/>
            <w:noProof/>
          </w:rPr>
          <w:t xml:space="preserve"> </w:t>
        </w:r>
        <w:r w:rsidRPr="00DE4897">
          <w:rPr>
            <w:rStyle w:val="af2"/>
            <w:rFonts w:cs="Times New Roman" w:hint="eastAsia"/>
            <w:noProof/>
          </w:rPr>
          <w:t>个性化路径推荐模型</w:t>
        </w:r>
        <w:r>
          <w:rPr>
            <w:noProof/>
            <w:webHidden/>
          </w:rPr>
          <w:tab/>
        </w:r>
        <w:r>
          <w:rPr>
            <w:noProof/>
            <w:webHidden/>
          </w:rPr>
          <w:fldChar w:fldCharType="begin"/>
        </w:r>
        <w:r>
          <w:rPr>
            <w:noProof/>
            <w:webHidden/>
          </w:rPr>
          <w:instrText xml:space="preserve"> PAGEREF _Toc469747854 \h </w:instrText>
        </w:r>
        <w:r>
          <w:rPr>
            <w:noProof/>
            <w:webHidden/>
          </w:rPr>
        </w:r>
        <w:r>
          <w:rPr>
            <w:noProof/>
            <w:webHidden/>
          </w:rPr>
          <w:fldChar w:fldCharType="separate"/>
        </w:r>
        <w:r>
          <w:rPr>
            <w:noProof/>
            <w:webHidden/>
          </w:rPr>
          <w:t>19</w:t>
        </w:r>
        <w:r>
          <w:rPr>
            <w:noProof/>
            <w:webHidden/>
          </w:rPr>
          <w:fldChar w:fldCharType="end"/>
        </w:r>
      </w:hyperlink>
    </w:p>
    <w:p w14:paraId="7CE7082A"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55" w:history="1">
        <w:r w:rsidRPr="00DE4897">
          <w:rPr>
            <w:rStyle w:val="af2"/>
            <w:noProof/>
          </w:rPr>
          <w:t>3.1</w:t>
        </w:r>
        <w:r w:rsidRPr="00DE4897">
          <w:rPr>
            <w:rStyle w:val="af2"/>
            <w:rFonts w:hint="eastAsia"/>
            <w:noProof/>
          </w:rPr>
          <w:t xml:space="preserve"> </w:t>
        </w:r>
        <w:r w:rsidRPr="00DE4897">
          <w:rPr>
            <w:rStyle w:val="af2"/>
            <w:rFonts w:hint="eastAsia"/>
            <w:noProof/>
          </w:rPr>
          <w:t>引言</w:t>
        </w:r>
        <w:r>
          <w:rPr>
            <w:noProof/>
            <w:webHidden/>
          </w:rPr>
          <w:tab/>
        </w:r>
        <w:r>
          <w:rPr>
            <w:noProof/>
            <w:webHidden/>
          </w:rPr>
          <w:fldChar w:fldCharType="begin"/>
        </w:r>
        <w:r>
          <w:rPr>
            <w:noProof/>
            <w:webHidden/>
          </w:rPr>
          <w:instrText xml:space="preserve"> PAGEREF _Toc469747855 \h </w:instrText>
        </w:r>
        <w:r>
          <w:rPr>
            <w:noProof/>
            <w:webHidden/>
          </w:rPr>
        </w:r>
        <w:r>
          <w:rPr>
            <w:noProof/>
            <w:webHidden/>
          </w:rPr>
          <w:fldChar w:fldCharType="separate"/>
        </w:r>
        <w:r>
          <w:rPr>
            <w:noProof/>
            <w:webHidden/>
          </w:rPr>
          <w:t>19</w:t>
        </w:r>
        <w:r>
          <w:rPr>
            <w:noProof/>
            <w:webHidden/>
          </w:rPr>
          <w:fldChar w:fldCharType="end"/>
        </w:r>
      </w:hyperlink>
    </w:p>
    <w:p w14:paraId="463130EA"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56" w:history="1">
        <w:r w:rsidRPr="00DE4897">
          <w:rPr>
            <w:rStyle w:val="af2"/>
            <w:noProof/>
          </w:rPr>
          <w:t>3.2</w:t>
        </w:r>
        <w:r w:rsidRPr="00DE4897">
          <w:rPr>
            <w:rStyle w:val="af2"/>
            <w:rFonts w:hint="eastAsia"/>
            <w:noProof/>
          </w:rPr>
          <w:t xml:space="preserve"> </w:t>
        </w:r>
        <w:r w:rsidRPr="00DE4897">
          <w:rPr>
            <w:rStyle w:val="af2"/>
            <w:rFonts w:hint="eastAsia"/>
            <w:noProof/>
          </w:rPr>
          <w:t>个性化路径推荐模型</w:t>
        </w:r>
        <w:r>
          <w:rPr>
            <w:noProof/>
            <w:webHidden/>
          </w:rPr>
          <w:tab/>
        </w:r>
        <w:r>
          <w:rPr>
            <w:noProof/>
            <w:webHidden/>
          </w:rPr>
          <w:fldChar w:fldCharType="begin"/>
        </w:r>
        <w:r>
          <w:rPr>
            <w:noProof/>
            <w:webHidden/>
          </w:rPr>
          <w:instrText xml:space="preserve"> PAGEREF _Toc469747856 \h </w:instrText>
        </w:r>
        <w:r>
          <w:rPr>
            <w:noProof/>
            <w:webHidden/>
          </w:rPr>
        </w:r>
        <w:r>
          <w:rPr>
            <w:noProof/>
            <w:webHidden/>
          </w:rPr>
          <w:fldChar w:fldCharType="separate"/>
        </w:r>
        <w:r>
          <w:rPr>
            <w:noProof/>
            <w:webHidden/>
          </w:rPr>
          <w:t>20</w:t>
        </w:r>
        <w:r>
          <w:rPr>
            <w:noProof/>
            <w:webHidden/>
          </w:rPr>
          <w:fldChar w:fldCharType="end"/>
        </w:r>
      </w:hyperlink>
    </w:p>
    <w:p w14:paraId="682E4C02"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57" w:history="1">
        <w:r w:rsidRPr="00DE4897">
          <w:rPr>
            <w:rStyle w:val="af2"/>
            <w:noProof/>
          </w:rPr>
          <w:t>3.3</w:t>
        </w:r>
        <w:r w:rsidRPr="00DE4897">
          <w:rPr>
            <w:rStyle w:val="af2"/>
            <w:rFonts w:hint="eastAsia"/>
            <w:noProof/>
          </w:rPr>
          <w:t xml:space="preserve"> </w:t>
        </w:r>
        <w:r w:rsidRPr="00DE4897">
          <w:rPr>
            <w:rStyle w:val="af2"/>
            <w:rFonts w:hint="eastAsia"/>
            <w:noProof/>
          </w:rPr>
          <w:t>本章小结</w:t>
        </w:r>
        <w:r>
          <w:rPr>
            <w:noProof/>
            <w:webHidden/>
          </w:rPr>
          <w:tab/>
        </w:r>
        <w:r>
          <w:rPr>
            <w:noProof/>
            <w:webHidden/>
          </w:rPr>
          <w:fldChar w:fldCharType="begin"/>
        </w:r>
        <w:r>
          <w:rPr>
            <w:noProof/>
            <w:webHidden/>
          </w:rPr>
          <w:instrText xml:space="preserve"> PAGEREF _Toc469747857 \h </w:instrText>
        </w:r>
        <w:r>
          <w:rPr>
            <w:noProof/>
            <w:webHidden/>
          </w:rPr>
        </w:r>
        <w:r>
          <w:rPr>
            <w:noProof/>
            <w:webHidden/>
          </w:rPr>
          <w:fldChar w:fldCharType="separate"/>
        </w:r>
        <w:r>
          <w:rPr>
            <w:noProof/>
            <w:webHidden/>
          </w:rPr>
          <w:t>23</w:t>
        </w:r>
        <w:r>
          <w:rPr>
            <w:noProof/>
            <w:webHidden/>
          </w:rPr>
          <w:fldChar w:fldCharType="end"/>
        </w:r>
      </w:hyperlink>
    </w:p>
    <w:p w14:paraId="5326E21C"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58" w:history="1">
        <w:r w:rsidRPr="00DE4897">
          <w:rPr>
            <w:rStyle w:val="af2"/>
            <w:rFonts w:cs="Times New Roman" w:hint="eastAsia"/>
            <w:noProof/>
          </w:rPr>
          <w:t>第四章</w:t>
        </w:r>
        <w:r w:rsidRPr="00DE4897">
          <w:rPr>
            <w:rStyle w:val="af2"/>
            <w:rFonts w:cs="Times New Roman" w:hint="eastAsia"/>
            <w:noProof/>
          </w:rPr>
          <w:t xml:space="preserve"> </w:t>
        </w:r>
        <w:r w:rsidRPr="00DE4897">
          <w:rPr>
            <w:rStyle w:val="af2"/>
            <w:rFonts w:cs="Times New Roman" w:hint="eastAsia"/>
            <w:noProof/>
          </w:rPr>
          <w:t>带约束的</w:t>
        </w:r>
        <w:r w:rsidRPr="00DE4897">
          <w:rPr>
            <w:rStyle w:val="af2"/>
            <w:rFonts w:cs="Times New Roman"/>
            <w:noProof/>
          </w:rPr>
          <w:t>top-K</w:t>
        </w:r>
        <w:r w:rsidRPr="00DE4897">
          <w:rPr>
            <w:rStyle w:val="af2"/>
            <w:rFonts w:cs="Times New Roman" w:hint="eastAsia"/>
            <w:noProof/>
          </w:rPr>
          <w:t>路径搜索算法</w:t>
        </w:r>
        <w:r>
          <w:rPr>
            <w:noProof/>
            <w:webHidden/>
          </w:rPr>
          <w:tab/>
        </w:r>
        <w:r>
          <w:rPr>
            <w:noProof/>
            <w:webHidden/>
          </w:rPr>
          <w:fldChar w:fldCharType="begin"/>
        </w:r>
        <w:r>
          <w:rPr>
            <w:noProof/>
            <w:webHidden/>
          </w:rPr>
          <w:instrText xml:space="preserve"> PAGEREF _Toc469747858 \h </w:instrText>
        </w:r>
        <w:r>
          <w:rPr>
            <w:noProof/>
            <w:webHidden/>
          </w:rPr>
        </w:r>
        <w:r>
          <w:rPr>
            <w:noProof/>
            <w:webHidden/>
          </w:rPr>
          <w:fldChar w:fldCharType="separate"/>
        </w:r>
        <w:r>
          <w:rPr>
            <w:noProof/>
            <w:webHidden/>
          </w:rPr>
          <w:t>25</w:t>
        </w:r>
        <w:r>
          <w:rPr>
            <w:noProof/>
            <w:webHidden/>
          </w:rPr>
          <w:fldChar w:fldCharType="end"/>
        </w:r>
      </w:hyperlink>
    </w:p>
    <w:p w14:paraId="15BD2FE8"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59" w:history="1">
        <w:r w:rsidRPr="00DE4897">
          <w:rPr>
            <w:rStyle w:val="af2"/>
            <w:noProof/>
          </w:rPr>
          <w:t>4.1</w:t>
        </w:r>
        <w:r w:rsidRPr="00DE4897">
          <w:rPr>
            <w:rStyle w:val="af2"/>
            <w:rFonts w:hint="eastAsia"/>
            <w:noProof/>
          </w:rPr>
          <w:t xml:space="preserve"> </w:t>
        </w:r>
        <w:r w:rsidRPr="00DE4897">
          <w:rPr>
            <w:rStyle w:val="af2"/>
            <w:rFonts w:hint="eastAsia"/>
            <w:noProof/>
          </w:rPr>
          <w:t>引言</w:t>
        </w:r>
        <w:r>
          <w:rPr>
            <w:noProof/>
            <w:webHidden/>
          </w:rPr>
          <w:tab/>
        </w:r>
        <w:r>
          <w:rPr>
            <w:noProof/>
            <w:webHidden/>
          </w:rPr>
          <w:fldChar w:fldCharType="begin"/>
        </w:r>
        <w:r>
          <w:rPr>
            <w:noProof/>
            <w:webHidden/>
          </w:rPr>
          <w:instrText xml:space="preserve"> PAGEREF _Toc469747859 \h </w:instrText>
        </w:r>
        <w:r>
          <w:rPr>
            <w:noProof/>
            <w:webHidden/>
          </w:rPr>
        </w:r>
        <w:r>
          <w:rPr>
            <w:noProof/>
            <w:webHidden/>
          </w:rPr>
          <w:fldChar w:fldCharType="separate"/>
        </w:r>
        <w:r>
          <w:rPr>
            <w:noProof/>
            <w:webHidden/>
          </w:rPr>
          <w:t>25</w:t>
        </w:r>
        <w:r>
          <w:rPr>
            <w:noProof/>
            <w:webHidden/>
          </w:rPr>
          <w:fldChar w:fldCharType="end"/>
        </w:r>
      </w:hyperlink>
    </w:p>
    <w:p w14:paraId="15E381B2"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60" w:history="1">
        <w:r w:rsidRPr="00DE4897">
          <w:rPr>
            <w:rStyle w:val="af2"/>
            <w:noProof/>
          </w:rPr>
          <w:t>4.2</w:t>
        </w:r>
        <w:r w:rsidRPr="00DE4897">
          <w:rPr>
            <w:rStyle w:val="af2"/>
            <w:rFonts w:hint="eastAsia"/>
            <w:noProof/>
          </w:rPr>
          <w:t xml:space="preserve"> </w:t>
        </w:r>
        <w:r w:rsidRPr="00DE4897">
          <w:rPr>
            <w:rStyle w:val="af2"/>
            <w:rFonts w:hint="eastAsia"/>
            <w:noProof/>
          </w:rPr>
          <w:t>路径搜索算法</w:t>
        </w:r>
        <w:r w:rsidRPr="00DE4897">
          <w:rPr>
            <w:rStyle w:val="af2"/>
            <w:noProof/>
          </w:rPr>
          <w:t>KSPG</w:t>
        </w:r>
        <w:r>
          <w:rPr>
            <w:noProof/>
            <w:webHidden/>
          </w:rPr>
          <w:tab/>
        </w:r>
        <w:r>
          <w:rPr>
            <w:noProof/>
            <w:webHidden/>
          </w:rPr>
          <w:fldChar w:fldCharType="begin"/>
        </w:r>
        <w:r>
          <w:rPr>
            <w:noProof/>
            <w:webHidden/>
          </w:rPr>
          <w:instrText xml:space="preserve"> PAGEREF _Toc469747860 \h </w:instrText>
        </w:r>
        <w:r>
          <w:rPr>
            <w:noProof/>
            <w:webHidden/>
          </w:rPr>
        </w:r>
        <w:r>
          <w:rPr>
            <w:noProof/>
            <w:webHidden/>
          </w:rPr>
          <w:fldChar w:fldCharType="separate"/>
        </w:r>
        <w:r>
          <w:rPr>
            <w:noProof/>
            <w:webHidden/>
          </w:rPr>
          <w:t>25</w:t>
        </w:r>
        <w:r>
          <w:rPr>
            <w:noProof/>
            <w:webHidden/>
          </w:rPr>
          <w:fldChar w:fldCharType="end"/>
        </w:r>
      </w:hyperlink>
    </w:p>
    <w:p w14:paraId="53F335CC" w14:textId="77777777" w:rsidR="00002E14" w:rsidRDefault="00002E14">
      <w:pPr>
        <w:pStyle w:val="30"/>
        <w:rPr>
          <w:rFonts w:asciiTheme="minorHAnsi" w:eastAsiaTheme="minorEastAsia" w:hAnsiTheme="minorHAnsi" w:cstheme="minorBidi"/>
          <w:iCs w:val="0"/>
          <w:noProof/>
          <w:kern w:val="2"/>
          <w:sz w:val="21"/>
          <w:szCs w:val="22"/>
        </w:rPr>
      </w:pPr>
      <w:hyperlink w:anchor="_Toc469747861" w:history="1">
        <w:r w:rsidRPr="00DE4897">
          <w:rPr>
            <w:rStyle w:val="af2"/>
            <w:noProof/>
          </w:rPr>
          <w:t>4.2.1</w:t>
        </w:r>
        <w:r w:rsidRPr="00DE4897">
          <w:rPr>
            <w:rStyle w:val="af2"/>
            <w:rFonts w:hint="eastAsia"/>
            <w:noProof/>
          </w:rPr>
          <w:t xml:space="preserve"> </w:t>
        </w:r>
        <w:r w:rsidRPr="00DE4897">
          <w:rPr>
            <w:rStyle w:val="af2"/>
            <w:rFonts w:hint="eastAsia"/>
            <w:noProof/>
          </w:rPr>
          <w:t>路径搜索问题定义</w:t>
        </w:r>
        <w:r>
          <w:rPr>
            <w:noProof/>
            <w:webHidden/>
          </w:rPr>
          <w:tab/>
        </w:r>
        <w:r>
          <w:rPr>
            <w:noProof/>
            <w:webHidden/>
          </w:rPr>
          <w:fldChar w:fldCharType="begin"/>
        </w:r>
        <w:r>
          <w:rPr>
            <w:noProof/>
            <w:webHidden/>
          </w:rPr>
          <w:instrText xml:space="preserve"> PAGEREF _Toc469747861 \h </w:instrText>
        </w:r>
        <w:r>
          <w:rPr>
            <w:noProof/>
            <w:webHidden/>
          </w:rPr>
        </w:r>
        <w:r>
          <w:rPr>
            <w:noProof/>
            <w:webHidden/>
          </w:rPr>
          <w:fldChar w:fldCharType="separate"/>
        </w:r>
        <w:r>
          <w:rPr>
            <w:noProof/>
            <w:webHidden/>
          </w:rPr>
          <w:t>25</w:t>
        </w:r>
        <w:r>
          <w:rPr>
            <w:noProof/>
            <w:webHidden/>
          </w:rPr>
          <w:fldChar w:fldCharType="end"/>
        </w:r>
      </w:hyperlink>
    </w:p>
    <w:p w14:paraId="3463AC6D" w14:textId="77777777" w:rsidR="00002E14" w:rsidRDefault="00002E14">
      <w:pPr>
        <w:pStyle w:val="30"/>
        <w:rPr>
          <w:rFonts w:asciiTheme="minorHAnsi" w:eastAsiaTheme="minorEastAsia" w:hAnsiTheme="minorHAnsi" w:cstheme="minorBidi"/>
          <w:iCs w:val="0"/>
          <w:noProof/>
          <w:kern w:val="2"/>
          <w:sz w:val="21"/>
          <w:szCs w:val="22"/>
        </w:rPr>
      </w:pPr>
      <w:hyperlink w:anchor="_Toc469747862" w:history="1">
        <w:r w:rsidRPr="00DE4897">
          <w:rPr>
            <w:rStyle w:val="af2"/>
            <w:noProof/>
          </w:rPr>
          <w:t>4.2.2 KSPG</w:t>
        </w:r>
        <w:r w:rsidRPr="00DE4897">
          <w:rPr>
            <w:rStyle w:val="af2"/>
            <w:rFonts w:hint="eastAsia"/>
            <w:noProof/>
          </w:rPr>
          <w:t>算法</w:t>
        </w:r>
        <w:r>
          <w:rPr>
            <w:noProof/>
            <w:webHidden/>
          </w:rPr>
          <w:tab/>
        </w:r>
        <w:r>
          <w:rPr>
            <w:noProof/>
            <w:webHidden/>
          </w:rPr>
          <w:fldChar w:fldCharType="begin"/>
        </w:r>
        <w:r>
          <w:rPr>
            <w:noProof/>
            <w:webHidden/>
          </w:rPr>
          <w:instrText xml:space="preserve"> PAGEREF _Toc469747862 \h </w:instrText>
        </w:r>
        <w:r>
          <w:rPr>
            <w:noProof/>
            <w:webHidden/>
          </w:rPr>
        </w:r>
        <w:r>
          <w:rPr>
            <w:noProof/>
            <w:webHidden/>
          </w:rPr>
          <w:fldChar w:fldCharType="separate"/>
        </w:r>
        <w:r>
          <w:rPr>
            <w:noProof/>
            <w:webHidden/>
          </w:rPr>
          <w:t>26</w:t>
        </w:r>
        <w:r>
          <w:rPr>
            <w:noProof/>
            <w:webHidden/>
          </w:rPr>
          <w:fldChar w:fldCharType="end"/>
        </w:r>
      </w:hyperlink>
    </w:p>
    <w:p w14:paraId="6EDA98DA"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63" w:history="1">
        <w:r w:rsidRPr="00DE4897">
          <w:rPr>
            <w:rStyle w:val="af2"/>
            <w:noProof/>
          </w:rPr>
          <w:t>4.3</w:t>
        </w:r>
        <w:r w:rsidRPr="00DE4897">
          <w:rPr>
            <w:rStyle w:val="af2"/>
            <w:rFonts w:hint="eastAsia"/>
            <w:noProof/>
          </w:rPr>
          <w:t xml:space="preserve"> </w:t>
        </w:r>
        <w:r w:rsidRPr="00DE4897">
          <w:rPr>
            <w:rStyle w:val="af2"/>
            <w:rFonts w:hint="eastAsia"/>
            <w:noProof/>
          </w:rPr>
          <w:t>可到达距离计算方法</w:t>
        </w:r>
        <w:r>
          <w:rPr>
            <w:noProof/>
            <w:webHidden/>
          </w:rPr>
          <w:tab/>
        </w:r>
        <w:r>
          <w:rPr>
            <w:noProof/>
            <w:webHidden/>
          </w:rPr>
          <w:fldChar w:fldCharType="begin"/>
        </w:r>
        <w:r>
          <w:rPr>
            <w:noProof/>
            <w:webHidden/>
          </w:rPr>
          <w:instrText xml:space="preserve"> PAGEREF _Toc469747863 \h </w:instrText>
        </w:r>
        <w:r>
          <w:rPr>
            <w:noProof/>
            <w:webHidden/>
          </w:rPr>
        </w:r>
        <w:r>
          <w:rPr>
            <w:noProof/>
            <w:webHidden/>
          </w:rPr>
          <w:fldChar w:fldCharType="separate"/>
        </w:r>
        <w:r>
          <w:rPr>
            <w:noProof/>
            <w:webHidden/>
          </w:rPr>
          <w:t>32</w:t>
        </w:r>
        <w:r>
          <w:rPr>
            <w:noProof/>
            <w:webHidden/>
          </w:rPr>
          <w:fldChar w:fldCharType="end"/>
        </w:r>
      </w:hyperlink>
    </w:p>
    <w:p w14:paraId="5326D96E"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64" w:history="1">
        <w:r w:rsidRPr="00DE4897">
          <w:rPr>
            <w:rStyle w:val="af2"/>
            <w:noProof/>
          </w:rPr>
          <w:t>4.4</w:t>
        </w:r>
        <w:r w:rsidRPr="00DE4897">
          <w:rPr>
            <w:rStyle w:val="af2"/>
            <w:rFonts w:hint="eastAsia"/>
            <w:noProof/>
          </w:rPr>
          <w:t xml:space="preserve"> </w:t>
        </w:r>
        <w:r w:rsidRPr="00DE4897">
          <w:rPr>
            <w:rStyle w:val="af2"/>
            <w:rFonts w:hint="eastAsia"/>
            <w:noProof/>
          </w:rPr>
          <w:t>实验结果分析</w:t>
        </w:r>
        <w:r>
          <w:rPr>
            <w:noProof/>
            <w:webHidden/>
          </w:rPr>
          <w:tab/>
        </w:r>
        <w:r>
          <w:rPr>
            <w:noProof/>
            <w:webHidden/>
          </w:rPr>
          <w:fldChar w:fldCharType="begin"/>
        </w:r>
        <w:r>
          <w:rPr>
            <w:noProof/>
            <w:webHidden/>
          </w:rPr>
          <w:instrText xml:space="preserve"> PAGEREF _Toc469747864 \h </w:instrText>
        </w:r>
        <w:r>
          <w:rPr>
            <w:noProof/>
            <w:webHidden/>
          </w:rPr>
        </w:r>
        <w:r>
          <w:rPr>
            <w:noProof/>
            <w:webHidden/>
          </w:rPr>
          <w:fldChar w:fldCharType="separate"/>
        </w:r>
        <w:r>
          <w:rPr>
            <w:noProof/>
            <w:webHidden/>
          </w:rPr>
          <w:t>32</w:t>
        </w:r>
        <w:r>
          <w:rPr>
            <w:noProof/>
            <w:webHidden/>
          </w:rPr>
          <w:fldChar w:fldCharType="end"/>
        </w:r>
      </w:hyperlink>
    </w:p>
    <w:p w14:paraId="14704314" w14:textId="77777777" w:rsidR="00002E14" w:rsidRDefault="00002E14">
      <w:pPr>
        <w:pStyle w:val="30"/>
        <w:rPr>
          <w:rFonts w:asciiTheme="minorHAnsi" w:eastAsiaTheme="minorEastAsia" w:hAnsiTheme="minorHAnsi" w:cstheme="minorBidi"/>
          <w:iCs w:val="0"/>
          <w:noProof/>
          <w:kern w:val="2"/>
          <w:sz w:val="21"/>
          <w:szCs w:val="22"/>
        </w:rPr>
      </w:pPr>
      <w:hyperlink w:anchor="_Toc469747865" w:history="1">
        <w:r w:rsidRPr="00DE4897">
          <w:rPr>
            <w:rStyle w:val="af2"/>
            <w:noProof/>
          </w:rPr>
          <w:t>4.4.1</w:t>
        </w:r>
        <w:r w:rsidRPr="00DE4897">
          <w:rPr>
            <w:rStyle w:val="af2"/>
            <w:rFonts w:hint="eastAsia"/>
            <w:noProof/>
          </w:rPr>
          <w:t xml:space="preserve"> </w:t>
        </w:r>
        <w:r w:rsidRPr="00DE4897">
          <w:rPr>
            <w:rStyle w:val="af2"/>
            <w:rFonts w:hint="eastAsia"/>
            <w:noProof/>
          </w:rPr>
          <w:t>实验准备</w:t>
        </w:r>
        <w:r>
          <w:rPr>
            <w:noProof/>
            <w:webHidden/>
          </w:rPr>
          <w:tab/>
        </w:r>
        <w:r>
          <w:rPr>
            <w:noProof/>
            <w:webHidden/>
          </w:rPr>
          <w:fldChar w:fldCharType="begin"/>
        </w:r>
        <w:r>
          <w:rPr>
            <w:noProof/>
            <w:webHidden/>
          </w:rPr>
          <w:instrText xml:space="preserve"> PAGEREF _Toc469747865 \h </w:instrText>
        </w:r>
        <w:r>
          <w:rPr>
            <w:noProof/>
            <w:webHidden/>
          </w:rPr>
        </w:r>
        <w:r>
          <w:rPr>
            <w:noProof/>
            <w:webHidden/>
          </w:rPr>
          <w:fldChar w:fldCharType="separate"/>
        </w:r>
        <w:r>
          <w:rPr>
            <w:noProof/>
            <w:webHidden/>
          </w:rPr>
          <w:t>33</w:t>
        </w:r>
        <w:r>
          <w:rPr>
            <w:noProof/>
            <w:webHidden/>
          </w:rPr>
          <w:fldChar w:fldCharType="end"/>
        </w:r>
      </w:hyperlink>
    </w:p>
    <w:p w14:paraId="31CA223E" w14:textId="77777777" w:rsidR="00002E14" w:rsidRDefault="00002E14">
      <w:pPr>
        <w:pStyle w:val="30"/>
        <w:rPr>
          <w:rFonts w:asciiTheme="minorHAnsi" w:eastAsiaTheme="minorEastAsia" w:hAnsiTheme="minorHAnsi" w:cstheme="minorBidi"/>
          <w:iCs w:val="0"/>
          <w:noProof/>
          <w:kern w:val="2"/>
          <w:sz w:val="21"/>
          <w:szCs w:val="22"/>
        </w:rPr>
      </w:pPr>
      <w:hyperlink w:anchor="_Toc469747866" w:history="1">
        <w:r w:rsidRPr="00DE4897">
          <w:rPr>
            <w:rStyle w:val="af2"/>
            <w:noProof/>
          </w:rPr>
          <w:t>4.4.2</w:t>
        </w:r>
        <w:r w:rsidRPr="00DE4897">
          <w:rPr>
            <w:rStyle w:val="af2"/>
            <w:rFonts w:hint="eastAsia"/>
            <w:noProof/>
          </w:rPr>
          <w:t xml:space="preserve"> </w:t>
        </w:r>
        <w:r w:rsidRPr="00DE4897">
          <w:rPr>
            <w:rStyle w:val="af2"/>
            <w:rFonts w:hint="eastAsia"/>
            <w:noProof/>
          </w:rPr>
          <w:t>实验结果与分析</w:t>
        </w:r>
        <w:r>
          <w:rPr>
            <w:noProof/>
            <w:webHidden/>
          </w:rPr>
          <w:tab/>
        </w:r>
        <w:r>
          <w:rPr>
            <w:noProof/>
            <w:webHidden/>
          </w:rPr>
          <w:fldChar w:fldCharType="begin"/>
        </w:r>
        <w:r>
          <w:rPr>
            <w:noProof/>
            <w:webHidden/>
          </w:rPr>
          <w:instrText xml:space="preserve"> PAGEREF _Toc469747866 \h </w:instrText>
        </w:r>
        <w:r>
          <w:rPr>
            <w:noProof/>
            <w:webHidden/>
          </w:rPr>
        </w:r>
        <w:r>
          <w:rPr>
            <w:noProof/>
            <w:webHidden/>
          </w:rPr>
          <w:fldChar w:fldCharType="separate"/>
        </w:r>
        <w:r>
          <w:rPr>
            <w:noProof/>
            <w:webHidden/>
          </w:rPr>
          <w:t>35</w:t>
        </w:r>
        <w:r>
          <w:rPr>
            <w:noProof/>
            <w:webHidden/>
          </w:rPr>
          <w:fldChar w:fldCharType="end"/>
        </w:r>
      </w:hyperlink>
    </w:p>
    <w:p w14:paraId="32908568"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67" w:history="1">
        <w:r w:rsidRPr="00DE4897">
          <w:rPr>
            <w:rStyle w:val="af2"/>
            <w:noProof/>
          </w:rPr>
          <w:t>4.5</w:t>
        </w:r>
        <w:r w:rsidRPr="00DE4897">
          <w:rPr>
            <w:rStyle w:val="af2"/>
            <w:rFonts w:hint="eastAsia"/>
            <w:noProof/>
          </w:rPr>
          <w:t xml:space="preserve"> </w:t>
        </w:r>
        <w:r w:rsidRPr="00DE4897">
          <w:rPr>
            <w:rStyle w:val="af2"/>
            <w:rFonts w:hint="eastAsia"/>
            <w:noProof/>
          </w:rPr>
          <w:t>本章小结</w:t>
        </w:r>
        <w:r>
          <w:rPr>
            <w:noProof/>
            <w:webHidden/>
          </w:rPr>
          <w:tab/>
        </w:r>
        <w:r>
          <w:rPr>
            <w:noProof/>
            <w:webHidden/>
          </w:rPr>
          <w:fldChar w:fldCharType="begin"/>
        </w:r>
        <w:r>
          <w:rPr>
            <w:noProof/>
            <w:webHidden/>
          </w:rPr>
          <w:instrText xml:space="preserve"> PAGEREF _Toc469747867 \h </w:instrText>
        </w:r>
        <w:r>
          <w:rPr>
            <w:noProof/>
            <w:webHidden/>
          </w:rPr>
        </w:r>
        <w:r>
          <w:rPr>
            <w:noProof/>
            <w:webHidden/>
          </w:rPr>
          <w:fldChar w:fldCharType="separate"/>
        </w:r>
        <w:r>
          <w:rPr>
            <w:noProof/>
            <w:webHidden/>
          </w:rPr>
          <w:t>36</w:t>
        </w:r>
        <w:r>
          <w:rPr>
            <w:noProof/>
            <w:webHidden/>
          </w:rPr>
          <w:fldChar w:fldCharType="end"/>
        </w:r>
      </w:hyperlink>
    </w:p>
    <w:p w14:paraId="6D5ABB4C"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68" w:history="1">
        <w:r w:rsidRPr="00DE4897">
          <w:rPr>
            <w:rStyle w:val="af2"/>
            <w:rFonts w:cs="Times New Roman" w:hint="eastAsia"/>
            <w:noProof/>
          </w:rPr>
          <w:t>第五章</w:t>
        </w:r>
        <w:r w:rsidRPr="00DE4897">
          <w:rPr>
            <w:rStyle w:val="af2"/>
            <w:rFonts w:cs="Times New Roman" w:hint="eastAsia"/>
            <w:noProof/>
          </w:rPr>
          <w:t xml:space="preserve"> </w:t>
        </w:r>
        <w:r w:rsidRPr="00DE4897">
          <w:rPr>
            <w:rStyle w:val="af2"/>
            <w:rFonts w:cs="Times New Roman" w:hint="eastAsia"/>
            <w:noProof/>
          </w:rPr>
          <w:t>路径推荐算法</w:t>
        </w:r>
        <w:r>
          <w:rPr>
            <w:noProof/>
            <w:webHidden/>
          </w:rPr>
          <w:tab/>
        </w:r>
        <w:r>
          <w:rPr>
            <w:noProof/>
            <w:webHidden/>
          </w:rPr>
          <w:fldChar w:fldCharType="begin"/>
        </w:r>
        <w:r>
          <w:rPr>
            <w:noProof/>
            <w:webHidden/>
          </w:rPr>
          <w:instrText xml:space="preserve"> PAGEREF _Toc469747868 \h </w:instrText>
        </w:r>
        <w:r>
          <w:rPr>
            <w:noProof/>
            <w:webHidden/>
          </w:rPr>
        </w:r>
        <w:r>
          <w:rPr>
            <w:noProof/>
            <w:webHidden/>
          </w:rPr>
          <w:fldChar w:fldCharType="separate"/>
        </w:r>
        <w:r>
          <w:rPr>
            <w:noProof/>
            <w:webHidden/>
          </w:rPr>
          <w:t>37</w:t>
        </w:r>
        <w:r>
          <w:rPr>
            <w:noProof/>
            <w:webHidden/>
          </w:rPr>
          <w:fldChar w:fldCharType="end"/>
        </w:r>
      </w:hyperlink>
    </w:p>
    <w:p w14:paraId="4CD04E9E"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69" w:history="1">
        <w:r w:rsidRPr="00DE4897">
          <w:rPr>
            <w:rStyle w:val="af2"/>
            <w:noProof/>
          </w:rPr>
          <w:t>5.1</w:t>
        </w:r>
        <w:r w:rsidRPr="00DE4897">
          <w:rPr>
            <w:rStyle w:val="af2"/>
            <w:rFonts w:hint="eastAsia"/>
            <w:noProof/>
          </w:rPr>
          <w:t xml:space="preserve"> </w:t>
        </w:r>
        <w:r w:rsidRPr="00DE4897">
          <w:rPr>
            <w:rStyle w:val="af2"/>
            <w:rFonts w:hint="eastAsia"/>
            <w:noProof/>
          </w:rPr>
          <w:t>引言</w:t>
        </w:r>
        <w:r>
          <w:rPr>
            <w:noProof/>
            <w:webHidden/>
          </w:rPr>
          <w:tab/>
        </w:r>
        <w:r>
          <w:rPr>
            <w:noProof/>
            <w:webHidden/>
          </w:rPr>
          <w:fldChar w:fldCharType="begin"/>
        </w:r>
        <w:r>
          <w:rPr>
            <w:noProof/>
            <w:webHidden/>
          </w:rPr>
          <w:instrText xml:space="preserve"> PAGEREF _Toc469747869 \h </w:instrText>
        </w:r>
        <w:r>
          <w:rPr>
            <w:noProof/>
            <w:webHidden/>
          </w:rPr>
        </w:r>
        <w:r>
          <w:rPr>
            <w:noProof/>
            <w:webHidden/>
          </w:rPr>
          <w:fldChar w:fldCharType="separate"/>
        </w:r>
        <w:r>
          <w:rPr>
            <w:noProof/>
            <w:webHidden/>
          </w:rPr>
          <w:t>37</w:t>
        </w:r>
        <w:r>
          <w:rPr>
            <w:noProof/>
            <w:webHidden/>
          </w:rPr>
          <w:fldChar w:fldCharType="end"/>
        </w:r>
      </w:hyperlink>
    </w:p>
    <w:p w14:paraId="6E64CE8D"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70" w:history="1">
        <w:r w:rsidRPr="00DE4897">
          <w:rPr>
            <w:rStyle w:val="af2"/>
            <w:noProof/>
          </w:rPr>
          <w:t>5.2</w:t>
        </w:r>
        <w:r w:rsidRPr="00DE4897">
          <w:rPr>
            <w:rStyle w:val="af2"/>
            <w:rFonts w:hint="eastAsia"/>
            <w:noProof/>
          </w:rPr>
          <w:t xml:space="preserve"> </w:t>
        </w:r>
        <w:r w:rsidRPr="00DE4897">
          <w:rPr>
            <w:rStyle w:val="af2"/>
            <w:rFonts w:hint="eastAsia"/>
            <w:noProof/>
          </w:rPr>
          <w:t>特征预处理</w:t>
        </w:r>
        <w:r>
          <w:rPr>
            <w:noProof/>
            <w:webHidden/>
          </w:rPr>
          <w:tab/>
        </w:r>
        <w:r>
          <w:rPr>
            <w:noProof/>
            <w:webHidden/>
          </w:rPr>
          <w:fldChar w:fldCharType="begin"/>
        </w:r>
        <w:r>
          <w:rPr>
            <w:noProof/>
            <w:webHidden/>
          </w:rPr>
          <w:instrText xml:space="preserve"> PAGEREF _Toc469747870 \h </w:instrText>
        </w:r>
        <w:r>
          <w:rPr>
            <w:noProof/>
            <w:webHidden/>
          </w:rPr>
        </w:r>
        <w:r>
          <w:rPr>
            <w:noProof/>
            <w:webHidden/>
          </w:rPr>
          <w:fldChar w:fldCharType="separate"/>
        </w:r>
        <w:r>
          <w:rPr>
            <w:noProof/>
            <w:webHidden/>
          </w:rPr>
          <w:t>37</w:t>
        </w:r>
        <w:r>
          <w:rPr>
            <w:noProof/>
            <w:webHidden/>
          </w:rPr>
          <w:fldChar w:fldCharType="end"/>
        </w:r>
      </w:hyperlink>
    </w:p>
    <w:p w14:paraId="2C54D82E"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71" w:history="1">
        <w:r w:rsidRPr="00DE4897">
          <w:rPr>
            <w:rStyle w:val="af2"/>
            <w:noProof/>
          </w:rPr>
          <w:t>5.3</w:t>
        </w:r>
        <w:r w:rsidRPr="00DE4897">
          <w:rPr>
            <w:rStyle w:val="af2"/>
            <w:rFonts w:hint="eastAsia"/>
            <w:noProof/>
          </w:rPr>
          <w:t xml:space="preserve"> </w:t>
        </w:r>
        <w:r w:rsidRPr="00DE4897">
          <w:rPr>
            <w:rStyle w:val="af2"/>
            <w:rFonts w:hint="eastAsia"/>
            <w:noProof/>
          </w:rPr>
          <w:t>基于信息熵的路径推荐算法</w:t>
        </w:r>
        <w:r>
          <w:rPr>
            <w:noProof/>
            <w:webHidden/>
          </w:rPr>
          <w:tab/>
        </w:r>
        <w:r>
          <w:rPr>
            <w:noProof/>
            <w:webHidden/>
          </w:rPr>
          <w:fldChar w:fldCharType="begin"/>
        </w:r>
        <w:r>
          <w:rPr>
            <w:noProof/>
            <w:webHidden/>
          </w:rPr>
          <w:instrText xml:space="preserve"> PAGEREF _Toc469747871 \h </w:instrText>
        </w:r>
        <w:r>
          <w:rPr>
            <w:noProof/>
            <w:webHidden/>
          </w:rPr>
        </w:r>
        <w:r>
          <w:rPr>
            <w:noProof/>
            <w:webHidden/>
          </w:rPr>
          <w:fldChar w:fldCharType="separate"/>
        </w:r>
        <w:r>
          <w:rPr>
            <w:noProof/>
            <w:webHidden/>
          </w:rPr>
          <w:t>38</w:t>
        </w:r>
        <w:r>
          <w:rPr>
            <w:noProof/>
            <w:webHidden/>
          </w:rPr>
          <w:fldChar w:fldCharType="end"/>
        </w:r>
      </w:hyperlink>
    </w:p>
    <w:p w14:paraId="4DF63859" w14:textId="77777777" w:rsidR="00002E14" w:rsidRDefault="00002E14">
      <w:pPr>
        <w:pStyle w:val="30"/>
        <w:rPr>
          <w:rFonts w:asciiTheme="minorHAnsi" w:eastAsiaTheme="minorEastAsia" w:hAnsiTheme="minorHAnsi" w:cstheme="minorBidi"/>
          <w:iCs w:val="0"/>
          <w:noProof/>
          <w:kern w:val="2"/>
          <w:sz w:val="21"/>
          <w:szCs w:val="22"/>
        </w:rPr>
      </w:pPr>
      <w:hyperlink w:anchor="_Toc469747872" w:history="1">
        <w:r w:rsidRPr="00DE4897">
          <w:rPr>
            <w:rStyle w:val="af2"/>
            <w:noProof/>
          </w:rPr>
          <w:t>5.3.1</w:t>
        </w:r>
        <w:r w:rsidRPr="00DE4897">
          <w:rPr>
            <w:rStyle w:val="af2"/>
            <w:rFonts w:hint="eastAsia"/>
            <w:noProof/>
          </w:rPr>
          <w:t xml:space="preserve"> </w:t>
        </w:r>
        <w:r w:rsidRPr="00DE4897">
          <w:rPr>
            <w:rStyle w:val="af2"/>
            <w:rFonts w:hint="eastAsia"/>
            <w:noProof/>
          </w:rPr>
          <w:t>路径相似度计算</w:t>
        </w:r>
        <w:r>
          <w:rPr>
            <w:noProof/>
            <w:webHidden/>
          </w:rPr>
          <w:tab/>
        </w:r>
        <w:r>
          <w:rPr>
            <w:noProof/>
            <w:webHidden/>
          </w:rPr>
          <w:fldChar w:fldCharType="begin"/>
        </w:r>
        <w:r>
          <w:rPr>
            <w:noProof/>
            <w:webHidden/>
          </w:rPr>
          <w:instrText xml:space="preserve"> PAGEREF _Toc469747872 \h </w:instrText>
        </w:r>
        <w:r>
          <w:rPr>
            <w:noProof/>
            <w:webHidden/>
          </w:rPr>
        </w:r>
        <w:r>
          <w:rPr>
            <w:noProof/>
            <w:webHidden/>
          </w:rPr>
          <w:fldChar w:fldCharType="separate"/>
        </w:r>
        <w:r>
          <w:rPr>
            <w:noProof/>
            <w:webHidden/>
          </w:rPr>
          <w:t>39</w:t>
        </w:r>
        <w:r>
          <w:rPr>
            <w:noProof/>
            <w:webHidden/>
          </w:rPr>
          <w:fldChar w:fldCharType="end"/>
        </w:r>
      </w:hyperlink>
    </w:p>
    <w:p w14:paraId="79DC8DCA" w14:textId="77777777" w:rsidR="00002E14" w:rsidRDefault="00002E14">
      <w:pPr>
        <w:pStyle w:val="30"/>
        <w:rPr>
          <w:rFonts w:asciiTheme="minorHAnsi" w:eastAsiaTheme="minorEastAsia" w:hAnsiTheme="minorHAnsi" w:cstheme="minorBidi"/>
          <w:iCs w:val="0"/>
          <w:noProof/>
          <w:kern w:val="2"/>
          <w:sz w:val="21"/>
          <w:szCs w:val="22"/>
        </w:rPr>
      </w:pPr>
      <w:hyperlink w:anchor="_Toc469747873" w:history="1">
        <w:r w:rsidRPr="00DE4897">
          <w:rPr>
            <w:rStyle w:val="af2"/>
            <w:noProof/>
          </w:rPr>
          <w:t>5.3.2</w:t>
        </w:r>
        <w:r w:rsidRPr="00DE4897">
          <w:rPr>
            <w:rStyle w:val="af2"/>
            <w:rFonts w:hint="eastAsia"/>
            <w:noProof/>
          </w:rPr>
          <w:t xml:space="preserve"> </w:t>
        </w:r>
        <w:r w:rsidRPr="00DE4897">
          <w:rPr>
            <w:rStyle w:val="af2"/>
            <w:rFonts w:hint="eastAsia"/>
            <w:noProof/>
          </w:rPr>
          <w:t>基于信息熵的路径推荐算法</w:t>
        </w:r>
        <w:r>
          <w:rPr>
            <w:noProof/>
            <w:webHidden/>
          </w:rPr>
          <w:tab/>
        </w:r>
        <w:r>
          <w:rPr>
            <w:noProof/>
            <w:webHidden/>
          </w:rPr>
          <w:fldChar w:fldCharType="begin"/>
        </w:r>
        <w:r>
          <w:rPr>
            <w:noProof/>
            <w:webHidden/>
          </w:rPr>
          <w:instrText xml:space="preserve"> PAGEREF _Toc469747873 \h </w:instrText>
        </w:r>
        <w:r>
          <w:rPr>
            <w:noProof/>
            <w:webHidden/>
          </w:rPr>
        </w:r>
        <w:r>
          <w:rPr>
            <w:noProof/>
            <w:webHidden/>
          </w:rPr>
          <w:fldChar w:fldCharType="separate"/>
        </w:r>
        <w:r>
          <w:rPr>
            <w:noProof/>
            <w:webHidden/>
          </w:rPr>
          <w:t>41</w:t>
        </w:r>
        <w:r>
          <w:rPr>
            <w:noProof/>
            <w:webHidden/>
          </w:rPr>
          <w:fldChar w:fldCharType="end"/>
        </w:r>
      </w:hyperlink>
    </w:p>
    <w:p w14:paraId="1D3867F6"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74" w:history="1">
        <w:r w:rsidRPr="00DE4897">
          <w:rPr>
            <w:rStyle w:val="af2"/>
            <w:noProof/>
          </w:rPr>
          <w:t>5.4</w:t>
        </w:r>
        <w:r w:rsidRPr="00DE4897">
          <w:rPr>
            <w:rStyle w:val="af2"/>
            <w:rFonts w:hint="eastAsia"/>
            <w:noProof/>
          </w:rPr>
          <w:t xml:space="preserve"> </w:t>
        </w:r>
        <w:r w:rsidRPr="00DE4897">
          <w:rPr>
            <w:rStyle w:val="af2"/>
            <w:rFonts w:hint="eastAsia"/>
            <w:noProof/>
          </w:rPr>
          <w:t>实验结果分析</w:t>
        </w:r>
        <w:r>
          <w:rPr>
            <w:noProof/>
            <w:webHidden/>
          </w:rPr>
          <w:tab/>
        </w:r>
        <w:r>
          <w:rPr>
            <w:noProof/>
            <w:webHidden/>
          </w:rPr>
          <w:fldChar w:fldCharType="begin"/>
        </w:r>
        <w:r>
          <w:rPr>
            <w:noProof/>
            <w:webHidden/>
          </w:rPr>
          <w:instrText xml:space="preserve"> PAGEREF _Toc469747874 \h </w:instrText>
        </w:r>
        <w:r>
          <w:rPr>
            <w:noProof/>
            <w:webHidden/>
          </w:rPr>
        </w:r>
        <w:r>
          <w:rPr>
            <w:noProof/>
            <w:webHidden/>
          </w:rPr>
          <w:fldChar w:fldCharType="separate"/>
        </w:r>
        <w:r>
          <w:rPr>
            <w:noProof/>
            <w:webHidden/>
          </w:rPr>
          <w:t>44</w:t>
        </w:r>
        <w:r>
          <w:rPr>
            <w:noProof/>
            <w:webHidden/>
          </w:rPr>
          <w:fldChar w:fldCharType="end"/>
        </w:r>
      </w:hyperlink>
    </w:p>
    <w:p w14:paraId="17F8F94C" w14:textId="77777777" w:rsidR="00002E14" w:rsidRDefault="00002E14">
      <w:pPr>
        <w:pStyle w:val="30"/>
        <w:rPr>
          <w:rFonts w:asciiTheme="minorHAnsi" w:eastAsiaTheme="minorEastAsia" w:hAnsiTheme="minorHAnsi" w:cstheme="minorBidi"/>
          <w:iCs w:val="0"/>
          <w:noProof/>
          <w:kern w:val="2"/>
          <w:sz w:val="21"/>
          <w:szCs w:val="22"/>
        </w:rPr>
      </w:pPr>
      <w:hyperlink w:anchor="_Toc469747875" w:history="1">
        <w:r w:rsidRPr="00DE4897">
          <w:rPr>
            <w:rStyle w:val="af2"/>
            <w:noProof/>
          </w:rPr>
          <w:t>5.4.1</w:t>
        </w:r>
        <w:r w:rsidRPr="00DE4897">
          <w:rPr>
            <w:rStyle w:val="af2"/>
            <w:rFonts w:hint="eastAsia"/>
            <w:noProof/>
          </w:rPr>
          <w:t xml:space="preserve"> </w:t>
        </w:r>
        <w:r w:rsidRPr="00DE4897">
          <w:rPr>
            <w:rStyle w:val="af2"/>
            <w:rFonts w:hint="eastAsia"/>
            <w:noProof/>
          </w:rPr>
          <w:t>实验数据和相关设置</w:t>
        </w:r>
        <w:r>
          <w:rPr>
            <w:noProof/>
            <w:webHidden/>
          </w:rPr>
          <w:tab/>
        </w:r>
        <w:r>
          <w:rPr>
            <w:noProof/>
            <w:webHidden/>
          </w:rPr>
          <w:fldChar w:fldCharType="begin"/>
        </w:r>
        <w:r>
          <w:rPr>
            <w:noProof/>
            <w:webHidden/>
          </w:rPr>
          <w:instrText xml:space="preserve"> PAGEREF _Toc469747875 \h </w:instrText>
        </w:r>
        <w:r>
          <w:rPr>
            <w:noProof/>
            <w:webHidden/>
          </w:rPr>
        </w:r>
        <w:r>
          <w:rPr>
            <w:noProof/>
            <w:webHidden/>
          </w:rPr>
          <w:fldChar w:fldCharType="separate"/>
        </w:r>
        <w:r>
          <w:rPr>
            <w:noProof/>
            <w:webHidden/>
          </w:rPr>
          <w:t>44</w:t>
        </w:r>
        <w:r>
          <w:rPr>
            <w:noProof/>
            <w:webHidden/>
          </w:rPr>
          <w:fldChar w:fldCharType="end"/>
        </w:r>
      </w:hyperlink>
    </w:p>
    <w:p w14:paraId="4580A38A" w14:textId="77777777" w:rsidR="00002E14" w:rsidRDefault="00002E14">
      <w:pPr>
        <w:pStyle w:val="30"/>
        <w:rPr>
          <w:rFonts w:asciiTheme="minorHAnsi" w:eastAsiaTheme="minorEastAsia" w:hAnsiTheme="minorHAnsi" w:cstheme="minorBidi"/>
          <w:iCs w:val="0"/>
          <w:noProof/>
          <w:kern w:val="2"/>
          <w:sz w:val="21"/>
          <w:szCs w:val="22"/>
        </w:rPr>
      </w:pPr>
      <w:hyperlink w:anchor="_Toc469747876" w:history="1">
        <w:r w:rsidRPr="00DE4897">
          <w:rPr>
            <w:rStyle w:val="af2"/>
            <w:noProof/>
          </w:rPr>
          <w:t>5.4.2</w:t>
        </w:r>
        <w:r w:rsidRPr="00DE4897">
          <w:rPr>
            <w:rStyle w:val="af2"/>
            <w:rFonts w:hint="eastAsia"/>
            <w:noProof/>
          </w:rPr>
          <w:t xml:space="preserve"> </w:t>
        </w:r>
        <w:r w:rsidRPr="00DE4897">
          <w:rPr>
            <w:rStyle w:val="af2"/>
            <w:rFonts w:hint="eastAsia"/>
            <w:noProof/>
          </w:rPr>
          <w:t>推荐评价指标</w:t>
        </w:r>
        <w:r>
          <w:rPr>
            <w:noProof/>
            <w:webHidden/>
          </w:rPr>
          <w:tab/>
        </w:r>
        <w:r>
          <w:rPr>
            <w:noProof/>
            <w:webHidden/>
          </w:rPr>
          <w:fldChar w:fldCharType="begin"/>
        </w:r>
        <w:r>
          <w:rPr>
            <w:noProof/>
            <w:webHidden/>
          </w:rPr>
          <w:instrText xml:space="preserve"> PAGEREF _Toc469747876 \h </w:instrText>
        </w:r>
        <w:r>
          <w:rPr>
            <w:noProof/>
            <w:webHidden/>
          </w:rPr>
        </w:r>
        <w:r>
          <w:rPr>
            <w:noProof/>
            <w:webHidden/>
          </w:rPr>
          <w:fldChar w:fldCharType="separate"/>
        </w:r>
        <w:r>
          <w:rPr>
            <w:noProof/>
            <w:webHidden/>
          </w:rPr>
          <w:t>49</w:t>
        </w:r>
        <w:r>
          <w:rPr>
            <w:noProof/>
            <w:webHidden/>
          </w:rPr>
          <w:fldChar w:fldCharType="end"/>
        </w:r>
      </w:hyperlink>
    </w:p>
    <w:p w14:paraId="730EB12F" w14:textId="77777777" w:rsidR="00002E14" w:rsidRDefault="00002E14">
      <w:pPr>
        <w:pStyle w:val="30"/>
        <w:rPr>
          <w:rFonts w:asciiTheme="minorHAnsi" w:eastAsiaTheme="minorEastAsia" w:hAnsiTheme="minorHAnsi" w:cstheme="minorBidi"/>
          <w:iCs w:val="0"/>
          <w:noProof/>
          <w:kern w:val="2"/>
          <w:sz w:val="21"/>
          <w:szCs w:val="22"/>
        </w:rPr>
      </w:pPr>
      <w:hyperlink w:anchor="_Toc469747877" w:history="1">
        <w:r w:rsidRPr="00DE4897">
          <w:rPr>
            <w:rStyle w:val="af2"/>
            <w:noProof/>
          </w:rPr>
          <w:t>5.4.3</w:t>
        </w:r>
        <w:r w:rsidRPr="00DE4897">
          <w:rPr>
            <w:rStyle w:val="af2"/>
            <w:rFonts w:hint="eastAsia"/>
            <w:noProof/>
          </w:rPr>
          <w:t xml:space="preserve"> </w:t>
        </w:r>
        <w:r w:rsidRPr="00DE4897">
          <w:rPr>
            <w:rStyle w:val="af2"/>
            <w:rFonts w:hint="eastAsia"/>
            <w:noProof/>
          </w:rPr>
          <w:t>结果分析</w:t>
        </w:r>
        <w:r>
          <w:rPr>
            <w:noProof/>
            <w:webHidden/>
          </w:rPr>
          <w:tab/>
        </w:r>
        <w:r>
          <w:rPr>
            <w:noProof/>
            <w:webHidden/>
          </w:rPr>
          <w:fldChar w:fldCharType="begin"/>
        </w:r>
        <w:r>
          <w:rPr>
            <w:noProof/>
            <w:webHidden/>
          </w:rPr>
          <w:instrText xml:space="preserve"> PAGEREF _Toc469747877 \h </w:instrText>
        </w:r>
        <w:r>
          <w:rPr>
            <w:noProof/>
            <w:webHidden/>
          </w:rPr>
        </w:r>
        <w:r>
          <w:rPr>
            <w:noProof/>
            <w:webHidden/>
          </w:rPr>
          <w:fldChar w:fldCharType="separate"/>
        </w:r>
        <w:r>
          <w:rPr>
            <w:noProof/>
            <w:webHidden/>
          </w:rPr>
          <w:t>49</w:t>
        </w:r>
        <w:r>
          <w:rPr>
            <w:noProof/>
            <w:webHidden/>
          </w:rPr>
          <w:fldChar w:fldCharType="end"/>
        </w:r>
      </w:hyperlink>
    </w:p>
    <w:p w14:paraId="15B03FEE"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78" w:history="1">
        <w:r w:rsidRPr="00DE4897">
          <w:rPr>
            <w:rStyle w:val="af2"/>
            <w:noProof/>
          </w:rPr>
          <w:t>5.5</w:t>
        </w:r>
        <w:r w:rsidRPr="00DE4897">
          <w:rPr>
            <w:rStyle w:val="af2"/>
            <w:rFonts w:hint="eastAsia"/>
            <w:noProof/>
          </w:rPr>
          <w:t xml:space="preserve"> </w:t>
        </w:r>
        <w:r w:rsidRPr="00DE4897">
          <w:rPr>
            <w:rStyle w:val="af2"/>
            <w:rFonts w:hint="eastAsia"/>
            <w:noProof/>
          </w:rPr>
          <w:t>本章小结</w:t>
        </w:r>
        <w:r>
          <w:rPr>
            <w:noProof/>
            <w:webHidden/>
          </w:rPr>
          <w:tab/>
        </w:r>
        <w:r>
          <w:rPr>
            <w:noProof/>
            <w:webHidden/>
          </w:rPr>
          <w:fldChar w:fldCharType="begin"/>
        </w:r>
        <w:r>
          <w:rPr>
            <w:noProof/>
            <w:webHidden/>
          </w:rPr>
          <w:instrText xml:space="preserve"> PAGEREF _Toc469747878 \h </w:instrText>
        </w:r>
        <w:r>
          <w:rPr>
            <w:noProof/>
            <w:webHidden/>
          </w:rPr>
        </w:r>
        <w:r>
          <w:rPr>
            <w:noProof/>
            <w:webHidden/>
          </w:rPr>
          <w:fldChar w:fldCharType="separate"/>
        </w:r>
        <w:r>
          <w:rPr>
            <w:noProof/>
            <w:webHidden/>
          </w:rPr>
          <w:t>54</w:t>
        </w:r>
        <w:r>
          <w:rPr>
            <w:noProof/>
            <w:webHidden/>
          </w:rPr>
          <w:fldChar w:fldCharType="end"/>
        </w:r>
      </w:hyperlink>
    </w:p>
    <w:p w14:paraId="259137A6"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79" w:history="1">
        <w:r w:rsidRPr="00DE4897">
          <w:rPr>
            <w:rStyle w:val="af2"/>
            <w:rFonts w:cs="Times New Roman" w:hint="eastAsia"/>
            <w:noProof/>
          </w:rPr>
          <w:t>第六章</w:t>
        </w:r>
        <w:r w:rsidRPr="00DE4897">
          <w:rPr>
            <w:rStyle w:val="af2"/>
            <w:rFonts w:cs="Times New Roman" w:hint="eastAsia"/>
            <w:noProof/>
          </w:rPr>
          <w:t xml:space="preserve"> </w:t>
        </w:r>
        <w:r w:rsidRPr="00DE4897">
          <w:rPr>
            <w:rStyle w:val="af2"/>
            <w:rFonts w:cs="Times New Roman" w:hint="eastAsia"/>
            <w:noProof/>
          </w:rPr>
          <w:t>路径搜索的缓存策略</w:t>
        </w:r>
        <w:r>
          <w:rPr>
            <w:noProof/>
            <w:webHidden/>
          </w:rPr>
          <w:tab/>
        </w:r>
        <w:r>
          <w:rPr>
            <w:noProof/>
            <w:webHidden/>
          </w:rPr>
          <w:fldChar w:fldCharType="begin"/>
        </w:r>
        <w:r>
          <w:rPr>
            <w:noProof/>
            <w:webHidden/>
          </w:rPr>
          <w:instrText xml:space="preserve"> PAGEREF _Toc469747879 \h </w:instrText>
        </w:r>
        <w:r>
          <w:rPr>
            <w:noProof/>
            <w:webHidden/>
          </w:rPr>
        </w:r>
        <w:r>
          <w:rPr>
            <w:noProof/>
            <w:webHidden/>
          </w:rPr>
          <w:fldChar w:fldCharType="separate"/>
        </w:r>
        <w:r>
          <w:rPr>
            <w:noProof/>
            <w:webHidden/>
          </w:rPr>
          <w:t>55</w:t>
        </w:r>
        <w:r>
          <w:rPr>
            <w:noProof/>
            <w:webHidden/>
          </w:rPr>
          <w:fldChar w:fldCharType="end"/>
        </w:r>
      </w:hyperlink>
    </w:p>
    <w:p w14:paraId="4F1098E5"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80" w:history="1">
        <w:r w:rsidRPr="00DE4897">
          <w:rPr>
            <w:rStyle w:val="af2"/>
            <w:noProof/>
          </w:rPr>
          <w:t>6.1</w:t>
        </w:r>
        <w:r w:rsidRPr="00DE4897">
          <w:rPr>
            <w:rStyle w:val="af2"/>
            <w:rFonts w:hint="eastAsia"/>
            <w:noProof/>
          </w:rPr>
          <w:t xml:space="preserve"> </w:t>
        </w:r>
        <w:r w:rsidRPr="00DE4897">
          <w:rPr>
            <w:rStyle w:val="af2"/>
            <w:rFonts w:hint="eastAsia"/>
            <w:noProof/>
          </w:rPr>
          <w:t>行程搜索数据分析</w:t>
        </w:r>
        <w:r>
          <w:rPr>
            <w:noProof/>
            <w:webHidden/>
          </w:rPr>
          <w:tab/>
        </w:r>
        <w:r>
          <w:rPr>
            <w:noProof/>
            <w:webHidden/>
          </w:rPr>
          <w:fldChar w:fldCharType="begin"/>
        </w:r>
        <w:r>
          <w:rPr>
            <w:noProof/>
            <w:webHidden/>
          </w:rPr>
          <w:instrText xml:space="preserve"> PAGEREF _Toc469747880 \h </w:instrText>
        </w:r>
        <w:r>
          <w:rPr>
            <w:noProof/>
            <w:webHidden/>
          </w:rPr>
        </w:r>
        <w:r>
          <w:rPr>
            <w:noProof/>
            <w:webHidden/>
          </w:rPr>
          <w:fldChar w:fldCharType="separate"/>
        </w:r>
        <w:r>
          <w:rPr>
            <w:noProof/>
            <w:webHidden/>
          </w:rPr>
          <w:t>55</w:t>
        </w:r>
        <w:r>
          <w:rPr>
            <w:noProof/>
            <w:webHidden/>
          </w:rPr>
          <w:fldChar w:fldCharType="end"/>
        </w:r>
      </w:hyperlink>
    </w:p>
    <w:p w14:paraId="4AC66EDE"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81" w:history="1">
        <w:r w:rsidRPr="00DE4897">
          <w:rPr>
            <w:rStyle w:val="af2"/>
            <w:noProof/>
          </w:rPr>
          <w:t>6.2</w:t>
        </w:r>
        <w:r w:rsidRPr="00DE4897">
          <w:rPr>
            <w:rStyle w:val="af2"/>
            <w:rFonts w:hint="eastAsia"/>
            <w:noProof/>
          </w:rPr>
          <w:t xml:space="preserve"> </w:t>
        </w:r>
        <w:r w:rsidRPr="00DE4897">
          <w:rPr>
            <w:rStyle w:val="af2"/>
            <w:rFonts w:hint="eastAsia"/>
            <w:noProof/>
          </w:rPr>
          <w:t>行程缓存模块</w:t>
        </w:r>
        <w:r>
          <w:rPr>
            <w:noProof/>
            <w:webHidden/>
          </w:rPr>
          <w:tab/>
        </w:r>
        <w:r>
          <w:rPr>
            <w:noProof/>
            <w:webHidden/>
          </w:rPr>
          <w:fldChar w:fldCharType="begin"/>
        </w:r>
        <w:r>
          <w:rPr>
            <w:noProof/>
            <w:webHidden/>
          </w:rPr>
          <w:instrText xml:space="preserve"> PAGEREF _Toc469747881 \h </w:instrText>
        </w:r>
        <w:r>
          <w:rPr>
            <w:noProof/>
            <w:webHidden/>
          </w:rPr>
        </w:r>
        <w:r>
          <w:rPr>
            <w:noProof/>
            <w:webHidden/>
          </w:rPr>
          <w:fldChar w:fldCharType="separate"/>
        </w:r>
        <w:r>
          <w:rPr>
            <w:noProof/>
            <w:webHidden/>
          </w:rPr>
          <w:t>56</w:t>
        </w:r>
        <w:r>
          <w:rPr>
            <w:noProof/>
            <w:webHidden/>
          </w:rPr>
          <w:fldChar w:fldCharType="end"/>
        </w:r>
      </w:hyperlink>
    </w:p>
    <w:p w14:paraId="39982725"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82" w:history="1">
        <w:r w:rsidRPr="00DE4897">
          <w:rPr>
            <w:rStyle w:val="af2"/>
            <w:noProof/>
          </w:rPr>
          <w:t>6.3</w:t>
        </w:r>
        <w:r w:rsidRPr="00DE4897">
          <w:rPr>
            <w:rStyle w:val="af2"/>
            <w:rFonts w:hint="eastAsia"/>
            <w:noProof/>
          </w:rPr>
          <w:t xml:space="preserve"> </w:t>
        </w:r>
        <w:r w:rsidRPr="00DE4897">
          <w:rPr>
            <w:rStyle w:val="af2"/>
            <w:rFonts w:hint="eastAsia"/>
            <w:noProof/>
          </w:rPr>
          <w:t>路径缓存模块</w:t>
        </w:r>
        <w:r>
          <w:rPr>
            <w:noProof/>
            <w:webHidden/>
          </w:rPr>
          <w:tab/>
        </w:r>
        <w:r>
          <w:rPr>
            <w:noProof/>
            <w:webHidden/>
          </w:rPr>
          <w:fldChar w:fldCharType="begin"/>
        </w:r>
        <w:r>
          <w:rPr>
            <w:noProof/>
            <w:webHidden/>
          </w:rPr>
          <w:instrText xml:space="preserve"> PAGEREF _Toc469747882 \h </w:instrText>
        </w:r>
        <w:r>
          <w:rPr>
            <w:noProof/>
            <w:webHidden/>
          </w:rPr>
        </w:r>
        <w:r>
          <w:rPr>
            <w:noProof/>
            <w:webHidden/>
          </w:rPr>
          <w:fldChar w:fldCharType="separate"/>
        </w:r>
        <w:r>
          <w:rPr>
            <w:noProof/>
            <w:webHidden/>
          </w:rPr>
          <w:t>57</w:t>
        </w:r>
        <w:r>
          <w:rPr>
            <w:noProof/>
            <w:webHidden/>
          </w:rPr>
          <w:fldChar w:fldCharType="end"/>
        </w:r>
      </w:hyperlink>
    </w:p>
    <w:p w14:paraId="1D2290E2" w14:textId="77777777" w:rsidR="00002E14" w:rsidRDefault="00002E14">
      <w:pPr>
        <w:pStyle w:val="30"/>
        <w:rPr>
          <w:rFonts w:asciiTheme="minorHAnsi" w:eastAsiaTheme="minorEastAsia" w:hAnsiTheme="minorHAnsi" w:cstheme="minorBidi"/>
          <w:iCs w:val="0"/>
          <w:noProof/>
          <w:kern w:val="2"/>
          <w:sz w:val="21"/>
          <w:szCs w:val="22"/>
        </w:rPr>
      </w:pPr>
      <w:hyperlink w:anchor="_Toc469747883" w:history="1">
        <w:r w:rsidRPr="00DE4897">
          <w:rPr>
            <w:rStyle w:val="af2"/>
            <w:noProof/>
          </w:rPr>
          <w:t>6.3.1</w:t>
        </w:r>
        <w:r w:rsidRPr="00DE4897">
          <w:rPr>
            <w:rStyle w:val="af2"/>
            <w:rFonts w:hint="eastAsia"/>
            <w:noProof/>
          </w:rPr>
          <w:t xml:space="preserve"> </w:t>
        </w:r>
        <w:r w:rsidRPr="00DE4897">
          <w:rPr>
            <w:rStyle w:val="af2"/>
            <w:rFonts w:hint="eastAsia"/>
            <w:noProof/>
          </w:rPr>
          <w:t>路径缓存策略</w:t>
        </w:r>
        <w:r>
          <w:rPr>
            <w:noProof/>
            <w:webHidden/>
          </w:rPr>
          <w:tab/>
        </w:r>
        <w:r>
          <w:rPr>
            <w:noProof/>
            <w:webHidden/>
          </w:rPr>
          <w:fldChar w:fldCharType="begin"/>
        </w:r>
        <w:r>
          <w:rPr>
            <w:noProof/>
            <w:webHidden/>
          </w:rPr>
          <w:instrText xml:space="preserve"> PAGEREF _Toc469747883 \h </w:instrText>
        </w:r>
        <w:r>
          <w:rPr>
            <w:noProof/>
            <w:webHidden/>
          </w:rPr>
        </w:r>
        <w:r>
          <w:rPr>
            <w:noProof/>
            <w:webHidden/>
          </w:rPr>
          <w:fldChar w:fldCharType="separate"/>
        </w:r>
        <w:r>
          <w:rPr>
            <w:noProof/>
            <w:webHidden/>
          </w:rPr>
          <w:t>58</w:t>
        </w:r>
        <w:r>
          <w:rPr>
            <w:noProof/>
            <w:webHidden/>
          </w:rPr>
          <w:fldChar w:fldCharType="end"/>
        </w:r>
      </w:hyperlink>
    </w:p>
    <w:p w14:paraId="521CEACB" w14:textId="77777777" w:rsidR="00002E14" w:rsidRDefault="00002E14">
      <w:pPr>
        <w:pStyle w:val="30"/>
        <w:rPr>
          <w:rFonts w:asciiTheme="minorHAnsi" w:eastAsiaTheme="minorEastAsia" w:hAnsiTheme="minorHAnsi" w:cstheme="minorBidi"/>
          <w:iCs w:val="0"/>
          <w:noProof/>
          <w:kern w:val="2"/>
          <w:sz w:val="21"/>
          <w:szCs w:val="22"/>
        </w:rPr>
      </w:pPr>
      <w:hyperlink w:anchor="_Toc469747884" w:history="1">
        <w:r w:rsidRPr="00DE4897">
          <w:rPr>
            <w:rStyle w:val="af2"/>
            <w:noProof/>
          </w:rPr>
          <w:t>6.3.2</w:t>
        </w:r>
        <w:r w:rsidRPr="00DE4897">
          <w:rPr>
            <w:rStyle w:val="af2"/>
            <w:rFonts w:hint="eastAsia"/>
            <w:noProof/>
          </w:rPr>
          <w:t xml:space="preserve"> </w:t>
        </w:r>
        <w:r w:rsidRPr="00DE4897">
          <w:rPr>
            <w:rStyle w:val="af2"/>
            <w:rFonts w:hint="eastAsia"/>
            <w:noProof/>
          </w:rPr>
          <w:t>路径缓存结果分析</w:t>
        </w:r>
        <w:r>
          <w:rPr>
            <w:noProof/>
            <w:webHidden/>
          </w:rPr>
          <w:tab/>
        </w:r>
        <w:r>
          <w:rPr>
            <w:noProof/>
            <w:webHidden/>
          </w:rPr>
          <w:fldChar w:fldCharType="begin"/>
        </w:r>
        <w:r>
          <w:rPr>
            <w:noProof/>
            <w:webHidden/>
          </w:rPr>
          <w:instrText xml:space="preserve"> PAGEREF _Toc469747884 \h </w:instrText>
        </w:r>
        <w:r>
          <w:rPr>
            <w:noProof/>
            <w:webHidden/>
          </w:rPr>
        </w:r>
        <w:r>
          <w:rPr>
            <w:noProof/>
            <w:webHidden/>
          </w:rPr>
          <w:fldChar w:fldCharType="separate"/>
        </w:r>
        <w:r>
          <w:rPr>
            <w:noProof/>
            <w:webHidden/>
          </w:rPr>
          <w:t>59</w:t>
        </w:r>
        <w:r>
          <w:rPr>
            <w:noProof/>
            <w:webHidden/>
          </w:rPr>
          <w:fldChar w:fldCharType="end"/>
        </w:r>
      </w:hyperlink>
    </w:p>
    <w:p w14:paraId="3A684C88"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85" w:history="1">
        <w:r w:rsidRPr="00DE4897">
          <w:rPr>
            <w:rStyle w:val="af2"/>
            <w:noProof/>
          </w:rPr>
          <w:t>6.4</w:t>
        </w:r>
        <w:r w:rsidRPr="00DE4897">
          <w:rPr>
            <w:rStyle w:val="af2"/>
            <w:rFonts w:hint="eastAsia"/>
            <w:noProof/>
          </w:rPr>
          <w:t xml:space="preserve"> </w:t>
        </w:r>
        <w:r w:rsidRPr="00DE4897">
          <w:rPr>
            <w:rStyle w:val="af2"/>
            <w:rFonts w:hint="eastAsia"/>
            <w:noProof/>
          </w:rPr>
          <w:t>路径缓存更新策略</w:t>
        </w:r>
        <w:r>
          <w:rPr>
            <w:noProof/>
            <w:webHidden/>
          </w:rPr>
          <w:tab/>
        </w:r>
        <w:r>
          <w:rPr>
            <w:noProof/>
            <w:webHidden/>
          </w:rPr>
          <w:fldChar w:fldCharType="begin"/>
        </w:r>
        <w:r>
          <w:rPr>
            <w:noProof/>
            <w:webHidden/>
          </w:rPr>
          <w:instrText xml:space="preserve"> PAGEREF _Toc469747885 \h </w:instrText>
        </w:r>
        <w:r>
          <w:rPr>
            <w:noProof/>
            <w:webHidden/>
          </w:rPr>
        </w:r>
        <w:r>
          <w:rPr>
            <w:noProof/>
            <w:webHidden/>
          </w:rPr>
          <w:fldChar w:fldCharType="separate"/>
        </w:r>
        <w:r>
          <w:rPr>
            <w:noProof/>
            <w:webHidden/>
          </w:rPr>
          <w:t>60</w:t>
        </w:r>
        <w:r>
          <w:rPr>
            <w:noProof/>
            <w:webHidden/>
          </w:rPr>
          <w:fldChar w:fldCharType="end"/>
        </w:r>
      </w:hyperlink>
    </w:p>
    <w:p w14:paraId="4E4CCEA1" w14:textId="77777777" w:rsidR="00002E14" w:rsidRDefault="00002E14">
      <w:pPr>
        <w:pStyle w:val="30"/>
        <w:rPr>
          <w:rFonts w:asciiTheme="minorHAnsi" w:eastAsiaTheme="minorEastAsia" w:hAnsiTheme="minorHAnsi" w:cstheme="minorBidi"/>
          <w:iCs w:val="0"/>
          <w:noProof/>
          <w:kern w:val="2"/>
          <w:sz w:val="21"/>
          <w:szCs w:val="22"/>
        </w:rPr>
      </w:pPr>
      <w:hyperlink w:anchor="_Toc469747886" w:history="1">
        <w:r w:rsidRPr="00DE4897">
          <w:rPr>
            <w:rStyle w:val="af2"/>
            <w:noProof/>
          </w:rPr>
          <w:t>6.4.1</w:t>
        </w:r>
        <w:r w:rsidRPr="00DE4897">
          <w:rPr>
            <w:rStyle w:val="af2"/>
            <w:rFonts w:hint="eastAsia"/>
            <w:noProof/>
          </w:rPr>
          <w:t xml:space="preserve"> </w:t>
        </w:r>
        <w:r w:rsidRPr="00DE4897">
          <w:rPr>
            <w:rStyle w:val="af2"/>
            <w:rFonts w:hint="eastAsia"/>
            <w:noProof/>
          </w:rPr>
          <w:t>路径缓存更新策略</w:t>
        </w:r>
        <w:r>
          <w:rPr>
            <w:noProof/>
            <w:webHidden/>
          </w:rPr>
          <w:tab/>
        </w:r>
        <w:r>
          <w:rPr>
            <w:noProof/>
            <w:webHidden/>
          </w:rPr>
          <w:fldChar w:fldCharType="begin"/>
        </w:r>
        <w:r>
          <w:rPr>
            <w:noProof/>
            <w:webHidden/>
          </w:rPr>
          <w:instrText xml:space="preserve"> PAGEREF _Toc469747886 \h </w:instrText>
        </w:r>
        <w:r>
          <w:rPr>
            <w:noProof/>
            <w:webHidden/>
          </w:rPr>
        </w:r>
        <w:r>
          <w:rPr>
            <w:noProof/>
            <w:webHidden/>
          </w:rPr>
          <w:fldChar w:fldCharType="separate"/>
        </w:r>
        <w:r>
          <w:rPr>
            <w:noProof/>
            <w:webHidden/>
          </w:rPr>
          <w:t>60</w:t>
        </w:r>
        <w:r>
          <w:rPr>
            <w:noProof/>
            <w:webHidden/>
          </w:rPr>
          <w:fldChar w:fldCharType="end"/>
        </w:r>
      </w:hyperlink>
    </w:p>
    <w:p w14:paraId="739FCC6E" w14:textId="77777777" w:rsidR="00002E14" w:rsidRDefault="00002E14">
      <w:pPr>
        <w:pStyle w:val="30"/>
        <w:rPr>
          <w:rFonts w:asciiTheme="minorHAnsi" w:eastAsiaTheme="minorEastAsia" w:hAnsiTheme="minorHAnsi" w:cstheme="minorBidi"/>
          <w:iCs w:val="0"/>
          <w:noProof/>
          <w:kern w:val="2"/>
          <w:sz w:val="21"/>
          <w:szCs w:val="22"/>
        </w:rPr>
      </w:pPr>
      <w:hyperlink w:anchor="_Toc469747887" w:history="1">
        <w:r w:rsidRPr="00DE4897">
          <w:rPr>
            <w:rStyle w:val="af2"/>
            <w:noProof/>
          </w:rPr>
          <w:t>6.4.2</w:t>
        </w:r>
        <w:r w:rsidRPr="00DE4897">
          <w:rPr>
            <w:rStyle w:val="af2"/>
            <w:rFonts w:hint="eastAsia"/>
            <w:noProof/>
          </w:rPr>
          <w:t xml:space="preserve"> </w:t>
        </w:r>
        <w:r w:rsidRPr="00DE4897">
          <w:rPr>
            <w:rStyle w:val="af2"/>
            <w:rFonts w:hint="eastAsia"/>
            <w:noProof/>
          </w:rPr>
          <w:t>缓存路径更新策略结果分析</w:t>
        </w:r>
        <w:r>
          <w:rPr>
            <w:noProof/>
            <w:webHidden/>
          </w:rPr>
          <w:tab/>
        </w:r>
        <w:r>
          <w:rPr>
            <w:noProof/>
            <w:webHidden/>
          </w:rPr>
          <w:fldChar w:fldCharType="begin"/>
        </w:r>
        <w:r>
          <w:rPr>
            <w:noProof/>
            <w:webHidden/>
          </w:rPr>
          <w:instrText xml:space="preserve"> PAGEREF _Toc469747887 \h </w:instrText>
        </w:r>
        <w:r>
          <w:rPr>
            <w:noProof/>
            <w:webHidden/>
          </w:rPr>
        </w:r>
        <w:r>
          <w:rPr>
            <w:noProof/>
            <w:webHidden/>
          </w:rPr>
          <w:fldChar w:fldCharType="separate"/>
        </w:r>
        <w:r>
          <w:rPr>
            <w:noProof/>
            <w:webHidden/>
          </w:rPr>
          <w:t>62</w:t>
        </w:r>
        <w:r>
          <w:rPr>
            <w:noProof/>
            <w:webHidden/>
          </w:rPr>
          <w:fldChar w:fldCharType="end"/>
        </w:r>
      </w:hyperlink>
    </w:p>
    <w:p w14:paraId="54727EE9"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88" w:history="1">
        <w:r w:rsidRPr="00DE4897">
          <w:rPr>
            <w:rStyle w:val="af2"/>
            <w:noProof/>
          </w:rPr>
          <w:t>6.5</w:t>
        </w:r>
        <w:r w:rsidRPr="00DE4897">
          <w:rPr>
            <w:rStyle w:val="af2"/>
            <w:rFonts w:hint="eastAsia"/>
            <w:noProof/>
          </w:rPr>
          <w:t xml:space="preserve"> </w:t>
        </w:r>
        <w:r w:rsidRPr="00DE4897">
          <w:rPr>
            <w:rStyle w:val="af2"/>
            <w:rFonts w:hint="eastAsia"/>
            <w:noProof/>
          </w:rPr>
          <w:t>本章小结</w:t>
        </w:r>
        <w:r>
          <w:rPr>
            <w:noProof/>
            <w:webHidden/>
          </w:rPr>
          <w:tab/>
        </w:r>
        <w:r>
          <w:rPr>
            <w:noProof/>
            <w:webHidden/>
          </w:rPr>
          <w:fldChar w:fldCharType="begin"/>
        </w:r>
        <w:r>
          <w:rPr>
            <w:noProof/>
            <w:webHidden/>
          </w:rPr>
          <w:instrText xml:space="preserve"> PAGEREF _Toc469747888 \h </w:instrText>
        </w:r>
        <w:r>
          <w:rPr>
            <w:noProof/>
            <w:webHidden/>
          </w:rPr>
        </w:r>
        <w:r>
          <w:rPr>
            <w:noProof/>
            <w:webHidden/>
          </w:rPr>
          <w:fldChar w:fldCharType="separate"/>
        </w:r>
        <w:r>
          <w:rPr>
            <w:noProof/>
            <w:webHidden/>
          </w:rPr>
          <w:t>63</w:t>
        </w:r>
        <w:r>
          <w:rPr>
            <w:noProof/>
            <w:webHidden/>
          </w:rPr>
          <w:fldChar w:fldCharType="end"/>
        </w:r>
      </w:hyperlink>
    </w:p>
    <w:p w14:paraId="477BA0AA"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89" w:history="1">
        <w:r w:rsidRPr="00DE4897">
          <w:rPr>
            <w:rStyle w:val="af2"/>
            <w:rFonts w:cs="Times New Roman" w:hint="eastAsia"/>
            <w:noProof/>
          </w:rPr>
          <w:t>第七章</w:t>
        </w:r>
        <w:r w:rsidRPr="00DE4897">
          <w:rPr>
            <w:rStyle w:val="af2"/>
            <w:rFonts w:cs="Times New Roman" w:hint="eastAsia"/>
            <w:noProof/>
          </w:rPr>
          <w:t xml:space="preserve"> </w:t>
        </w:r>
        <w:r w:rsidRPr="00DE4897">
          <w:rPr>
            <w:rStyle w:val="af2"/>
            <w:rFonts w:cs="Times New Roman" w:hint="eastAsia"/>
            <w:noProof/>
          </w:rPr>
          <w:t>全文总结与展望</w:t>
        </w:r>
        <w:r>
          <w:rPr>
            <w:noProof/>
            <w:webHidden/>
          </w:rPr>
          <w:tab/>
        </w:r>
        <w:r>
          <w:rPr>
            <w:noProof/>
            <w:webHidden/>
          </w:rPr>
          <w:fldChar w:fldCharType="begin"/>
        </w:r>
        <w:r>
          <w:rPr>
            <w:noProof/>
            <w:webHidden/>
          </w:rPr>
          <w:instrText xml:space="preserve"> PAGEREF _Toc469747889 \h </w:instrText>
        </w:r>
        <w:r>
          <w:rPr>
            <w:noProof/>
            <w:webHidden/>
          </w:rPr>
        </w:r>
        <w:r>
          <w:rPr>
            <w:noProof/>
            <w:webHidden/>
          </w:rPr>
          <w:fldChar w:fldCharType="separate"/>
        </w:r>
        <w:r>
          <w:rPr>
            <w:noProof/>
            <w:webHidden/>
          </w:rPr>
          <w:t>65</w:t>
        </w:r>
        <w:r>
          <w:rPr>
            <w:noProof/>
            <w:webHidden/>
          </w:rPr>
          <w:fldChar w:fldCharType="end"/>
        </w:r>
      </w:hyperlink>
    </w:p>
    <w:p w14:paraId="6CCF6270"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90" w:history="1">
        <w:r w:rsidRPr="00DE4897">
          <w:rPr>
            <w:rStyle w:val="af2"/>
            <w:noProof/>
          </w:rPr>
          <w:t>7.1</w:t>
        </w:r>
        <w:r w:rsidRPr="00DE4897">
          <w:rPr>
            <w:rStyle w:val="af2"/>
            <w:rFonts w:hint="eastAsia"/>
            <w:noProof/>
          </w:rPr>
          <w:t xml:space="preserve"> </w:t>
        </w:r>
        <w:r w:rsidRPr="00DE4897">
          <w:rPr>
            <w:rStyle w:val="af2"/>
            <w:rFonts w:hint="eastAsia"/>
            <w:noProof/>
          </w:rPr>
          <w:t>本文工作总结</w:t>
        </w:r>
        <w:r>
          <w:rPr>
            <w:noProof/>
            <w:webHidden/>
          </w:rPr>
          <w:tab/>
        </w:r>
        <w:r>
          <w:rPr>
            <w:noProof/>
            <w:webHidden/>
          </w:rPr>
          <w:fldChar w:fldCharType="begin"/>
        </w:r>
        <w:r>
          <w:rPr>
            <w:noProof/>
            <w:webHidden/>
          </w:rPr>
          <w:instrText xml:space="preserve"> PAGEREF _Toc469747890 \h </w:instrText>
        </w:r>
        <w:r>
          <w:rPr>
            <w:noProof/>
            <w:webHidden/>
          </w:rPr>
        </w:r>
        <w:r>
          <w:rPr>
            <w:noProof/>
            <w:webHidden/>
          </w:rPr>
          <w:fldChar w:fldCharType="separate"/>
        </w:r>
        <w:r>
          <w:rPr>
            <w:noProof/>
            <w:webHidden/>
          </w:rPr>
          <w:t>65</w:t>
        </w:r>
        <w:r>
          <w:rPr>
            <w:noProof/>
            <w:webHidden/>
          </w:rPr>
          <w:fldChar w:fldCharType="end"/>
        </w:r>
      </w:hyperlink>
    </w:p>
    <w:p w14:paraId="6B0043DE" w14:textId="77777777" w:rsidR="00002E14" w:rsidRDefault="00002E14">
      <w:pPr>
        <w:pStyle w:val="20"/>
        <w:rPr>
          <w:rFonts w:asciiTheme="minorHAnsi" w:eastAsiaTheme="minorEastAsia" w:hAnsiTheme="minorHAnsi" w:cstheme="minorBidi"/>
          <w:smallCaps w:val="0"/>
          <w:noProof/>
          <w:kern w:val="2"/>
          <w:sz w:val="21"/>
          <w:szCs w:val="22"/>
        </w:rPr>
      </w:pPr>
      <w:hyperlink w:anchor="_Toc469747891" w:history="1">
        <w:r w:rsidRPr="00DE4897">
          <w:rPr>
            <w:rStyle w:val="af2"/>
            <w:noProof/>
          </w:rPr>
          <w:t>7.2</w:t>
        </w:r>
        <w:r w:rsidRPr="00DE4897">
          <w:rPr>
            <w:rStyle w:val="af2"/>
            <w:rFonts w:hint="eastAsia"/>
            <w:noProof/>
          </w:rPr>
          <w:t xml:space="preserve"> </w:t>
        </w:r>
        <w:r w:rsidRPr="00DE4897">
          <w:rPr>
            <w:rStyle w:val="af2"/>
            <w:rFonts w:hint="eastAsia"/>
            <w:noProof/>
          </w:rPr>
          <w:t>未来工作展望</w:t>
        </w:r>
        <w:r>
          <w:rPr>
            <w:noProof/>
            <w:webHidden/>
          </w:rPr>
          <w:tab/>
        </w:r>
        <w:r>
          <w:rPr>
            <w:noProof/>
            <w:webHidden/>
          </w:rPr>
          <w:fldChar w:fldCharType="begin"/>
        </w:r>
        <w:r>
          <w:rPr>
            <w:noProof/>
            <w:webHidden/>
          </w:rPr>
          <w:instrText xml:space="preserve"> PAGEREF _Toc469747891 \h </w:instrText>
        </w:r>
        <w:r>
          <w:rPr>
            <w:noProof/>
            <w:webHidden/>
          </w:rPr>
        </w:r>
        <w:r>
          <w:rPr>
            <w:noProof/>
            <w:webHidden/>
          </w:rPr>
          <w:fldChar w:fldCharType="separate"/>
        </w:r>
        <w:r>
          <w:rPr>
            <w:noProof/>
            <w:webHidden/>
          </w:rPr>
          <w:t>65</w:t>
        </w:r>
        <w:r>
          <w:rPr>
            <w:noProof/>
            <w:webHidden/>
          </w:rPr>
          <w:fldChar w:fldCharType="end"/>
        </w:r>
      </w:hyperlink>
    </w:p>
    <w:p w14:paraId="04388C1F"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92" w:history="1">
        <w:r w:rsidRPr="00DE4897">
          <w:rPr>
            <w:rStyle w:val="af2"/>
            <w:rFonts w:cs="Times New Roman" w:hint="eastAsia"/>
            <w:noProof/>
          </w:rPr>
          <w:t>参考文献</w:t>
        </w:r>
        <w:r>
          <w:rPr>
            <w:noProof/>
            <w:webHidden/>
          </w:rPr>
          <w:tab/>
        </w:r>
        <w:r>
          <w:rPr>
            <w:noProof/>
            <w:webHidden/>
          </w:rPr>
          <w:fldChar w:fldCharType="begin"/>
        </w:r>
        <w:r>
          <w:rPr>
            <w:noProof/>
            <w:webHidden/>
          </w:rPr>
          <w:instrText xml:space="preserve"> PAGEREF _Toc469747892 \h </w:instrText>
        </w:r>
        <w:r>
          <w:rPr>
            <w:noProof/>
            <w:webHidden/>
          </w:rPr>
        </w:r>
        <w:r>
          <w:rPr>
            <w:noProof/>
            <w:webHidden/>
          </w:rPr>
          <w:fldChar w:fldCharType="separate"/>
        </w:r>
        <w:r>
          <w:rPr>
            <w:noProof/>
            <w:webHidden/>
          </w:rPr>
          <w:t>67</w:t>
        </w:r>
        <w:r>
          <w:rPr>
            <w:noProof/>
            <w:webHidden/>
          </w:rPr>
          <w:fldChar w:fldCharType="end"/>
        </w:r>
      </w:hyperlink>
    </w:p>
    <w:p w14:paraId="0864271B"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93" w:history="1">
        <w:r w:rsidRPr="00DE4897">
          <w:rPr>
            <w:rStyle w:val="af2"/>
            <w:rFonts w:cs="Times New Roman" w:hint="eastAsia"/>
            <w:noProof/>
          </w:rPr>
          <w:t>致谢</w:t>
        </w:r>
        <w:r>
          <w:rPr>
            <w:noProof/>
            <w:webHidden/>
          </w:rPr>
          <w:tab/>
        </w:r>
        <w:r>
          <w:rPr>
            <w:noProof/>
            <w:webHidden/>
          </w:rPr>
          <w:fldChar w:fldCharType="begin"/>
        </w:r>
        <w:r>
          <w:rPr>
            <w:noProof/>
            <w:webHidden/>
          </w:rPr>
          <w:instrText xml:space="preserve"> PAGEREF _Toc469747893 \h </w:instrText>
        </w:r>
        <w:r>
          <w:rPr>
            <w:noProof/>
            <w:webHidden/>
          </w:rPr>
        </w:r>
        <w:r>
          <w:rPr>
            <w:noProof/>
            <w:webHidden/>
          </w:rPr>
          <w:fldChar w:fldCharType="separate"/>
        </w:r>
        <w:r>
          <w:rPr>
            <w:noProof/>
            <w:webHidden/>
          </w:rPr>
          <w:t>71</w:t>
        </w:r>
        <w:r>
          <w:rPr>
            <w:noProof/>
            <w:webHidden/>
          </w:rPr>
          <w:fldChar w:fldCharType="end"/>
        </w:r>
      </w:hyperlink>
    </w:p>
    <w:p w14:paraId="053CDFE0"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94" w:history="1">
        <w:r w:rsidRPr="00DE4897">
          <w:rPr>
            <w:rStyle w:val="af2"/>
            <w:rFonts w:cs="Times New Roman" w:hint="eastAsia"/>
            <w:noProof/>
          </w:rPr>
          <w:t>附录一</w:t>
        </w:r>
        <w:r w:rsidRPr="00DE4897">
          <w:rPr>
            <w:rStyle w:val="af2"/>
            <w:rFonts w:cs="Times New Roman"/>
            <w:noProof/>
          </w:rPr>
          <w:t xml:space="preserve"> </w:t>
        </w:r>
        <w:r w:rsidRPr="00DE4897">
          <w:rPr>
            <w:rStyle w:val="af2"/>
            <w:rFonts w:cs="Times New Roman" w:hint="eastAsia"/>
            <w:noProof/>
          </w:rPr>
          <w:t>符号与标记</w:t>
        </w:r>
        <w:r>
          <w:rPr>
            <w:noProof/>
            <w:webHidden/>
          </w:rPr>
          <w:tab/>
        </w:r>
        <w:r>
          <w:rPr>
            <w:noProof/>
            <w:webHidden/>
          </w:rPr>
          <w:fldChar w:fldCharType="begin"/>
        </w:r>
        <w:r>
          <w:rPr>
            <w:noProof/>
            <w:webHidden/>
          </w:rPr>
          <w:instrText xml:space="preserve"> PAGEREF _Toc469747894 \h </w:instrText>
        </w:r>
        <w:r>
          <w:rPr>
            <w:noProof/>
            <w:webHidden/>
          </w:rPr>
        </w:r>
        <w:r>
          <w:rPr>
            <w:noProof/>
            <w:webHidden/>
          </w:rPr>
          <w:fldChar w:fldCharType="separate"/>
        </w:r>
        <w:r>
          <w:rPr>
            <w:noProof/>
            <w:webHidden/>
          </w:rPr>
          <w:t>72</w:t>
        </w:r>
        <w:r>
          <w:rPr>
            <w:noProof/>
            <w:webHidden/>
          </w:rPr>
          <w:fldChar w:fldCharType="end"/>
        </w:r>
      </w:hyperlink>
    </w:p>
    <w:p w14:paraId="0B65362C"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95" w:history="1">
        <w:r w:rsidRPr="00DE4897">
          <w:rPr>
            <w:rStyle w:val="af2"/>
            <w:rFonts w:cs="Times New Roman" w:hint="eastAsia"/>
            <w:noProof/>
          </w:rPr>
          <w:t>附录二</w:t>
        </w:r>
        <w:r w:rsidRPr="00DE4897">
          <w:rPr>
            <w:rStyle w:val="af2"/>
            <w:rFonts w:cs="Times New Roman"/>
            <w:noProof/>
          </w:rPr>
          <w:t xml:space="preserve"> </w:t>
        </w:r>
        <w:r w:rsidRPr="00DE4897">
          <w:rPr>
            <w:rStyle w:val="af2"/>
            <w:rFonts w:cs="Times New Roman" w:hint="eastAsia"/>
            <w:noProof/>
          </w:rPr>
          <w:t>英文缩略语表</w:t>
        </w:r>
        <w:r>
          <w:rPr>
            <w:noProof/>
            <w:webHidden/>
          </w:rPr>
          <w:tab/>
        </w:r>
        <w:r>
          <w:rPr>
            <w:noProof/>
            <w:webHidden/>
          </w:rPr>
          <w:fldChar w:fldCharType="begin"/>
        </w:r>
        <w:r>
          <w:rPr>
            <w:noProof/>
            <w:webHidden/>
          </w:rPr>
          <w:instrText xml:space="preserve"> PAGEREF _Toc469747895 \h </w:instrText>
        </w:r>
        <w:r>
          <w:rPr>
            <w:noProof/>
            <w:webHidden/>
          </w:rPr>
        </w:r>
        <w:r>
          <w:rPr>
            <w:noProof/>
            <w:webHidden/>
          </w:rPr>
          <w:fldChar w:fldCharType="separate"/>
        </w:r>
        <w:r>
          <w:rPr>
            <w:noProof/>
            <w:webHidden/>
          </w:rPr>
          <w:t>73</w:t>
        </w:r>
        <w:r>
          <w:rPr>
            <w:noProof/>
            <w:webHidden/>
          </w:rPr>
          <w:fldChar w:fldCharType="end"/>
        </w:r>
      </w:hyperlink>
    </w:p>
    <w:p w14:paraId="44DBE663" w14:textId="77777777" w:rsidR="00002E14" w:rsidRDefault="00002E14">
      <w:pPr>
        <w:pStyle w:val="10"/>
        <w:rPr>
          <w:rFonts w:asciiTheme="minorHAnsi" w:eastAsiaTheme="minorEastAsia" w:hAnsiTheme="minorHAnsi" w:cstheme="minorBidi"/>
          <w:b w:val="0"/>
          <w:bCs w:val="0"/>
          <w:caps w:val="0"/>
          <w:noProof/>
          <w:kern w:val="2"/>
          <w:sz w:val="21"/>
          <w:szCs w:val="22"/>
        </w:rPr>
      </w:pPr>
      <w:hyperlink w:anchor="_Toc469747896" w:history="1">
        <w:r w:rsidRPr="00DE4897">
          <w:rPr>
            <w:rStyle w:val="af2"/>
            <w:rFonts w:cs="Times New Roman" w:hint="eastAsia"/>
            <w:noProof/>
          </w:rPr>
          <w:t>攻读硕士学位期间已发表的论文</w:t>
        </w:r>
        <w:r>
          <w:rPr>
            <w:noProof/>
            <w:webHidden/>
          </w:rPr>
          <w:tab/>
        </w:r>
        <w:r>
          <w:rPr>
            <w:noProof/>
            <w:webHidden/>
          </w:rPr>
          <w:fldChar w:fldCharType="begin"/>
        </w:r>
        <w:r>
          <w:rPr>
            <w:noProof/>
            <w:webHidden/>
          </w:rPr>
          <w:instrText xml:space="preserve"> PAGEREF _Toc469747896 \h </w:instrText>
        </w:r>
        <w:r>
          <w:rPr>
            <w:noProof/>
            <w:webHidden/>
          </w:rPr>
        </w:r>
        <w:r>
          <w:rPr>
            <w:noProof/>
            <w:webHidden/>
          </w:rPr>
          <w:fldChar w:fldCharType="separate"/>
        </w:r>
        <w:r>
          <w:rPr>
            <w:noProof/>
            <w:webHidden/>
          </w:rPr>
          <w:t>74</w:t>
        </w:r>
        <w:r>
          <w:rPr>
            <w:noProof/>
            <w:webHidden/>
          </w:rPr>
          <w:fldChar w:fldCharType="end"/>
        </w:r>
      </w:hyperlink>
    </w:p>
    <w:p w14:paraId="381CCAB0" w14:textId="3560D15C" w:rsidR="00756415" w:rsidRPr="007D5E3F" w:rsidRDefault="0062359F" w:rsidP="00595EA3">
      <w:pPr>
        <w:pStyle w:val="125210"/>
        <w:ind w:firstLine="482"/>
        <w:rPr>
          <w:rFonts w:ascii="Times New Roman" w:hAnsi="Times New Roman" w:cs="Times New Roman"/>
        </w:rPr>
        <w:sectPr w:rsidR="00756415" w:rsidRPr="007D5E3F">
          <w:headerReference w:type="default" r:id="rId16"/>
          <w:endnotePr>
            <w:numFmt w:val="decimal"/>
          </w:endnotePr>
          <w:pgSz w:w="11906" w:h="16838"/>
          <w:pgMar w:top="2268" w:right="1588" w:bottom="1985" w:left="1588" w:header="1588" w:footer="1588" w:gutter="0"/>
          <w:pgNumType w:fmt="upperRoman"/>
          <w:cols w:space="425"/>
          <w:docGrid w:linePitch="312"/>
        </w:sectPr>
      </w:pPr>
      <w:r w:rsidRPr="007D5E3F">
        <w:rPr>
          <w:rFonts w:ascii="Times New Roman" w:hAnsi="Times New Roman" w:cs="Times New Roman"/>
          <w:b/>
          <w:bCs/>
          <w:caps/>
          <w:szCs w:val="24"/>
        </w:rPr>
        <w:fldChar w:fldCharType="end"/>
      </w:r>
      <w:r w:rsidRPr="007D5E3F">
        <w:rPr>
          <w:rFonts w:ascii="Times New Roman" w:hAnsi="Times New Roman" w:cs="Times New Roman"/>
          <w:szCs w:val="24"/>
        </w:rPr>
        <w:fldChar w:fldCharType="begin"/>
      </w:r>
      <w:r w:rsidR="00816514" w:rsidRPr="007D5E3F">
        <w:rPr>
          <w:rFonts w:ascii="Times New Roman" w:hAnsi="Times New Roman" w:cs="Times New Roman"/>
          <w:szCs w:val="24"/>
        </w:rPr>
        <w:instrText xml:space="preserve"> MACROBUTTON MTEditEquationSection2 </w:instrText>
      </w:r>
      <w:r w:rsidR="00816514" w:rsidRPr="007D5E3F">
        <w:rPr>
          <w:rStyle w:val="MTEquationSection"/>
          <w:rFonts w:ascii="Times New Roman" w:hAnsi="Times New Roman" w:cs="Times New Roman"/>
        </w:rPr>
        <w:instrText>Equation Chapter 1 Section 1</w:instrText>
      </w:r>
      <w:r w:rsidRPr="007D5E3F">
        <w:rPr>
          <w:rFonts w:ascii="Times New Roman" w:hAnsi="Times New Roman" w:cs="Times New Roman"/>
          <w:szCs w:val="24"/>
        </w:rPr>
        <w:fldChar w:fldCharType="begin"/>
      </w:r>
      <w:r w:rsidR="00816514" w:rsidRPr="007D5E3F">
        <w:rPr>
          <w:rFonts w:ascii="Times New Roman" w:hAnsi="Times New Roman" w:cs="Times New Roman"/>
          <w:szCs w:val="24"/>
        </w:rPr>
        <w:instrText xml:space="preserve"> SEQ MTEqn \r \h \* MERGEFORMAT </w:instrText>
      </w:r>
      <w:r w:rsidRPr="007D5E3F">
        <w:rPr>
          <w:rFonts w:ascii="Times New Roman" w:hAnsi="Times New Roman" w:cs="Times New Roman"/>
          <w:szCs w:val="24"/>
        </w:rPr>
        <w:fldChar w:fldCharType="end"/>
      </w:r>
      <w:r w:rsidRPr="007D5E3F">
        <w:rPr>
          <w:rFonts w:ascii="Times New Roman" w:hAnsi="Times New Roman" w:cs="Times New Roman"/>
          <w:szCs w:val="24"/>
        </w:rPr>
        <w:fldChar w:fldCharType="begin"/>
      </w:r>
      <w:r w:rsidR="00816514" w:rsidRPr="007D5E3F">
        <w:rPr>
          <w:rFonts w:ascii="Times New Roman" w:hAnsi="Times New Roman" w:cs="Times New Roman"/>
          <w:szCs w:val="24"/>
        </w:rPr>
        <w:instrText xml:space="preserve"> SEQ MTSec \r 1 \h \* MERGEFORMAT </w:instrText>
      </w:r>
      <w:r w:rsidRPr="007D5E3F">
        <w:rPr>
          <w:rFonts w:ascii="Times New Roman" w:hAnsi="Times New Roman" w:cs="Times New Roman"/>
          <w:szCs w:val="24"/>
        </w:rPr>
        <w:fldChar w:fldCharType="end"/>
      </w:r>
      <w:r w:rsidRPr="007D5E3F">
        <w:rPr>
          <w:rFonts w:ascii="Times New Roman" w:hAnsi="Times New Roman" w:cs="Times New Roman"/>
          <w:szCs w:val="24"/>
        </w:rPr>
        <w:fldChar w:fldCharType="begin"/>
      </w:r>
      <w:r w:rsidR="00816514" w:rsidRPr="007D5E3F">
        <w:rPr>
          <w:rFonts w:ascii="Times New Roman" w:hAnsi="Times New Roman" w:cs="Times New Roman"/>
          <w:szCs w:val="24"/>
        </w:rPr>
        <w:instrText xml:space="preserve"> SEQ MTChap \r 1 \h \* MERGEFORMAT </w:instrText>
      </w:r>
      <w:r w:rsidRPr="007D5E3F">
        <w:rPr>
          <w:rFonts w:ascii="Times New Roman" w:hAnsi="Times New Roman" w:cs="Times New Roman"/>
          <w:szCs w:val="24"/>
        </w:rPr>
        <w:fldChar w:fldCharType="end"/>
      </w:r>
      <w:r w:rsidRPr="007D5E3F">
        <w:rPr>
          <w:rFonts w:ascii="Times New Roman" w:hAnsi="Times New Roman" w:cs="Times New Roman"/>
          <w:szCs w:val="24"/>
        </w:rPr>
        <w:fldChar w:fldCharType="end"/>
      </w:r>
      <w:r w:rsidR="009470B6">
        <w:rPr>
          <w:rFonts w:ascii="Times New Roman" w:hAnsi="Times New Roman" w:cs="Times New Roman"/>
          <w:szCs w:val="24"/>
        </w:rPr>
        <w:t xml:space="preserve"> </w:t>
      </w:r>
    </w:p>
    <w:p w14:paraId="43988932" w14:textId="5218DDC9" w:rsidR="00756415" w:rsidRPr="007D5E3F" w:rsidRDefault="009C6EB0">
      <w:pPr>
        <w:pStyle w:val="11"/>
        <w:spacing w:before="120" w:line="300" w:lineRule="auto"/>
        <w:rPr>
          <w:rFonts w:cs="Times New Roman"/>
        </w:rPr>
      </w:pPr>
      <w:bookmarkStart w:id="21" w:name="_Ref215741143"/>
      <w:bookmarkEnd w:id="21"/>
      <w:r w:rsidRPr="007D5E3F">
        <w:rPr>
          <w:rFonts w:cs="Times New Roman"/>
        </w:rPr>
        <w:lastRenderedPageBreak/>
        <w:t xml:space="preserve"> </w:t>
      </w:r>
      <w:bookmarkStart w:id="22" w:name="_Ref438800463"/>
      <w:bookmarkStart w:id="23" w:name="_Toc469747837"/>
      <w:r w:rsidR="00816514" w:rsidRPr="007D5E3F">
        <w:rPr>
          <w:rFonts w:cs="Times New Roman"/>
        </w:rPr>
        <w:t>绪论</w:t>
      </w:r>
      <w:bookmarkEnd w:id="22"/>
      <w:bookmarkEnd w:id="23"/>
    </w:p>
    <w:p w14:paraId="065CE2DC" w14:textId="09472690" w:rsidR="0063249C" w:rsidRPr="007D5E3F" w:rsidRDefault="009C6EB0" w:rsidP="00650CF7">
      <w:pPr>
        <w:pStyle w:val="21"/>
      </w:pPr>
      <w:r w:rsidRPr="007D5E3F">
        <w:t xml:space="preserve"> </w:t>
      </w:r>
      <w:bookmarkStart w:id="24" w:name="_Toc469747838"/>
      <w:r w:rsidR="00816514" w:rsidRPr="007D5E3F">
        <w:t>研究背景及</w:t>
      </w:r>
      <w:r w:rsidR="000B2646" w:rsidRPr="007D5E3F">
        <w:t>研究</w:t>
      </w:r>
      <w:r w:rsidR="00816514" w:rsidRPr="007D5E3F">
        <w:t>意义</w:t>
      </w:r>
      <w:bookmarkEnd w:id="24"/>
    </w:p>
    <w:p w14:paraId="4283B1C3" w14:textId="520531DB" w:rsidR="00CE3A70" w:rsidRPr="007D5E3F" w:rsidRDefault="00CE3A70" w:rsidP="009F3B2B">
      <w:pPr>
        <w:pStyle w:val="content"/>
        <w:spacing w:before="0" w:after="0" w:line="300" w:lineRule="auto"/>
        <w:ind w:firstLineChars="0" w:firstLine="420"/>
        <w:rPr>
          <w:rFonts w:cs="Times New Roman"/>
          <w:kern w:val="2"/>
        </w:rPr>
      </w:pPr>
      <w:r w:rsidRPr="007D5E3F">
        <w:rPr>
          <w:rFonts w:cs="Times New Roman"/>
          <w:kern w:val="2"/>
        </w:rPr>
        <w:t>随着时代和科技的发展，交通为人类出行提供了安全、便捷的服务。现有的交通体系包括以公路、铁路、城市轨道地铁为主的陆地交通，海洋江河的水上交通，航空为主的空中交通等。同时，中国高铁的蓬勃发展，打造</w:t>
      </w:r>
      <w:r w:rsidR="0051562C">
        <w:rPr>
          <w:rFonts w:cs="Times New Roman" w:hint="eastAsia"/>
          <w:kern w:val="2"/>
        </w:rPr>
        <w:t>了</w:t>
      </w:r>
      <w:r w:rsidRPr="007D5E3F">
        <w:rPr>
          <w:rFonts w:cs="Times New Roman"/>
          <w:kern w:val="2"/>
        </w:rPr>
        <w:t>“</w:t>
      </w:r>
      <w:r w:rsidRPr="007D5E3F">
        <w:rPr>
          <w:rFonts w:cs="Times New Roman"/>
          <w:kern w:val="2"/>
        </w:rPr>
        <w:t>八横八纵</w:t>
      </w:r>
      <w:r w:rsidRPr="007D5E3F">
        <w:rPr>
          <w:rFonts w:cs="Times New Roman"/>
          <w:kern w:val="2"/>
        </w:rPr>
        <w:t>”</w:t>
      </w:r>
      <w:r w:rsidRPr="007D5E3F">
        <w:rPr>
          <w:rFonts w:cs="Times New Roman"/>
          <w:kern w:val="2"/>
        </w:rPr>
        <w:t>的高速铁路网络，使得整个交通运输网络规模日益庞大，结构更加复杂</w:t>
      </w:r>
      <w:r w:rsidR="007B17D3" w:rsidRPr="007D5E3F">
        <w:rPr>
          <w:rFonts w:cs="Times New Roman"/>
          <w:kern w:val="2"/>
        </w:rPr>
        <w:t>，出行更加便捷</w:t>
      </w:r>
      <w:r w:rsidRPr="007D5E3F">
        <w:rPr>
          <w:rFonts w:cs="Times New Roman"/>
          <w:kern w:val="2"/>
        </w:rPr>
        <w:t>。</w:t>
      </w:r>
      <w:r w:rsidR="00E7716D" w:rsidRPr="007D5E3F">
        <w:rPr>
          <w:rFonts w:cs="Times New Roman"/>
          <w:kern w:val="2"/>
        </w:rPr>
        <w:t>交通已经成为人类生活、社会生产和经济发展中的必要工具。随着现代多样化交通工具逐渐成熟，国内</w:t>
      </w:r>
      <w:r w:rsidR="00E7716D" w:rsidRPr="007D5E3F">
        <w:rPr>
          <w:rFonts w:cs="Times New Roman"/>
          <w:kern w:val="2"/>
        </w:rPr>
        <w:t>OTA</w:t>
      </w:r>
      <w:r w:rsidR="00E7716D" w:rsidRPr="007D5E3F">
        <w:rPr>
          <w:rFonts w:cs="Times New Roman"/>
          <w:kern w:val="2"/>
        </w:rPr>
        <w:t>（</w:t>
      </w:r>
      <w:r w:rsidR="00E7716D" w:rsidRPr="007D5E3F">
        <w:rPr>
          <w:rFonts w:cs="Times New Roman"/>
          <w:kern w:val="2"/>
        </w:rPr>
        <w:t>Online Travel Agent</w:t>
      </w:r>
      <w:r w:rsidR="00E7716D" w:rsidRPr="007D5E3F">
        <w:rPr>
          <w:rFonts w:cs="Times New Roman"/>
          <w:kern w:val="2"/>
        </w:rPr>
        <w:t>）的迅速发展，以携程旅游</w:t>
      </w:r>
      <w:r w:rsidR="005E1EC0" w:rsidRPr="007D5E3F">
        <w:rPr>
          <w:rFonts w:cs="Times New Roman"/>
          <w:kern w:val="2"/>
        </w:rPr>
        <w:t>[</w:t>
      </w:r>
      <w:r w:rsidR="00CF561A" w:rsidRPr="007D5E3F">
        <w:rPr>
          <w:rStyle w:val="afff9"/>
          <w:rFonts w:cs="Times New Roman"/>
          <w:kern w:val="2"/>
          <w:vertAlign w:val="baseline"/>
        </w:rPr>
        <w:endnoteReference w:id="2"/>
      </w:r>
      <w:r w:rsidR="005E1EC0" w:rsidRPr="007D5E3F">
        <w:rPr>
          <w:rFonts w:cs="Times New Roman"/>
          <w:kern w:val="2"/>
        </w:rPr>
        <w:t>]</w:t>
      </w:r>
      <w:r w:rsidR="00E7716D" w:rsidRPr="007D5E3F">
        <w:rPr>
          <w:rFonts w:cs="Times New Roman"/>
          <w:kern w:val="2"/>
        </w:rPr>
        <w:t>、去哪儿网</w:t>
      </w:r>
      <w:r w:rsidR="00282F7F" w:rsidRPr="007D5E3F">
        <w:rPr>
          <w:rFonts w:cs="Times New Roman"/>
          <w:kern w:val="2"/>
        </w:rPr>
        <w:t>[</w:t>
      </w:r>
      <w:r w:rsidR="00A844D7" w:rsidRPr="007D5E3F">
        <w:rPr>
          <w:rStyle w:val="afff9"/>
          <w:rFonts w:cs="Times New Roman"/>
          <w:kern w:val="2"/>
          <w:vertAlign w:val="baseline"/>
        </w:rPr>
        <w:endnoteReference w:id="3"/>
      </w:r>
      <w:r w:rsidR="00282F7F" w:rsidRPr="007D5E3F">
        <w:rPr>
          <w:rFonts w:cs="Times New Roman"/>
          <w:kern w:val="2"/>
        </w:rPr>
        <w:t>]</w:t>
      </w:r>
      <w:r w:rsidR="00AB38BA" w:rsidRPr="007D5E3F">
        <w:rPr>
          <w:rFonts w:cs="Times New Roman"/>
          <w:kern w:val="2"/>
        </w:rPr>
        <w:t>、</w:t>
      </w:r>
      <w:bookmarkStart w:id="25" w:name="OLE_LINK34"/>
      <w:bookmarkStart w:id="26" w:name="OLE_LINK35"/>
      <w:r w:rsidR="00AB38BA" w:rsidRPr="007D5E3F">
        <w:rPr>
          <w:rFonts w:cs="Times New Roman"/>
          <w:kern w:val="2"/>
        </w:rPr>
        <w:t>Triplehop’s TripMatcher</w:t>
      </w:r>
      <w:bookmarkEnd w:id="25"/>
      <w:bookmarkEnd w:id="26"/>
      <w:r w:rsidR="00E91CC7" w:rsidRPr="007D5E3F">
        <w:rPr>
          <w:rFonts w:cs="Times New Roman"/>
          <w:kern w:val="2"/>
        </w:rPr>
        <w:t>[</w:t>
      </w:r>
      <w:r w:rsidR="00E91CC7" w:rsidRPr="007D5E3F">
        <w:rPr>
          <w:rStyle w:val="afff9"/>
          <w:rFonts w:cs="Times New Roman"/>
          <w:kern w:val="2"/>
          <w:vertAlign w:val="baseline"/>
        </w:rPr>
        <w:endnoteReference w:id="4"/>
      </w:r>
      <w:r w:rsidR="00E91CC7" w:rsidRPr="007D5E3F">
        <w:rPr>
          <w:rFonts w:cs="Times New Roman"/>
          <w:kern w:val="2"/>
        </w:rPr>
        <w:t>]</w:t>
      </w:r>
      <w:r w:rsidR="00E7716D" w:rsidRPr="007D5E3F">
        <w:rPr>
          <w:rFonts w:cs="Times New Roman"/>
          <w:kern w:val="2"/>
        </w:rPr>
        <w:t>等为代表的在线搜索引擎，为乘客提供了越来越多的出行信息和高质量的出行服务。乘客可以自行在网页上搜索</w:t>
      </w:r>
      <w:r w:rsidR="008F468D" w:rsidRPr="007D5E3F">
        <w:rPr>
          <w:rFonts w:cs="Times New Roman"/>
          <w:kern w:val="2"/>
        </w:rPr>
        <w:t>城际间的</w:t>
      </w:r>
      <w:r w:rsidR="00966475" w:rsidRPr="007D5E3F">
        <w:rPr>
          <w:rFonts w:cs="Times New Roman"/>
          <w:kern w:val="2"/>
        </w:rPr>
        <w:t>出行</w:t>
      </w:r>
      <w:r w:rsidR="00E7716D" w:rsidRPr="007D5E3F">
        <w:rPr>
          <w:rFonts w:cs="Times New Roman"/>
          <w:kern w:val="2"/>
        </w:rPr>
        <w:t>信息，筛选满足需求的出行工具，并完成最后的支付与交易。相比于传统的线下预定</w:t>
      </w:r>
      <w:r w:rsidR="00966475" w:rsidRPr="007D5E3F">
        <w:rPr>
          <w:rFonts w:cs="Times New Roman"/>
          <w:kern w:val="2"/>
        </w:rPr>
        <w:t>购买</w:t>
      </w:r>
      <w:r w:rsidR="00E7716D" w:rsidRPr="007D5E3F">
        <w:rPr>
          <w:rFonts w:cs="Times New Roman"/>
          <w:kern w:val="2"/>
        </w:rPr>
        <w:t>（例如：火车机票售票点），</w:t>
      </w:r>
      <w:r w:rsidR="00E7716D" w:rsidRPr="007D5E3F">
        <w:rPr>
          <w:rFonts w:cs="Times New Roman"/>
          <w:kern w:val="2"/>
        </w:rPr>
        <w:t xml:space="preserve"> OTA</w:t>
      </w:r>
      <w:r w:rsidR="0051562C">
        <w:rPr>
          <w:rFonts w:cs="Times New Roman"/>
          <w:kern w:val="2"/>
        </w:rPr>
        <w:t>为乘客提供了全面、</w:t>
      </w:r>
      <w:r w:rsidR="008F468D" w:rsidRPr="007D5E3F">
        <w:rPr>
          <w:rFonts w:cs="Times New Roman"/>
          <w:kern w:val="2"/>
        </w:rPr>
        <w:t>实时的</w:t>
      </w:r>
      <w:r w:rsidR="00E7716D" w:rsidRPr="007D5E3F">
        <w:rPr>
          <w:rFonts w:cs="Times New Roman"/>
          <w:kern w:val="2"/>
        </w:rPr>
        <w:t>信息</w:t>
      </w:r>
      <w:r w:rsidR="006A2400" w:rsidRPr="007D5E3F">
        <w:rPr>
          <w:rFonts w:cs="Times New Roman"/>
          <w:kern w:val="2"/>
        </w:rPr>
        <w:t>，</w:t>
      </w:r>
      <w:r w:rsidR="008F468D" w:rsidRPr="007D5E3F">
        <w:rPr>
          <w:rFonts w:cs="Times New Roman"/>
          <w:kern w:val="2"/>
        </w:rPr>
        <w:t>以</w:t>
      </w:r>
      <w:r w:rsidR="0051562C">
        <w:rPr>
          <w:rFonts w:cs="Times New Roman"/>
          <w:kern w:val="2"/>
        </w:rPr>
        <w:t>及便捷</w:t>
      </w:r>
      <w:r w:rsidR="0051562C">
        <w:rPr>
          <w:rFonts w:cs="Times New Roman" w:hint="eastAsia"/>
          <w:kern w:val="2"/>
        </w:rPr>
        <w:t>查询</w:t>
      </w:r>
      <w:r w:rsidR="0051562C">
        <w:rPr>
          <w:rFonts w:cs="Times New Roman"/>
          <w:kern w:val="2"/>
        </w:rPr>
        <w:t>、</w:t>
      </w:r>
      <w:r w:rsidR="00966475" w:rsidRPr="007D5E3F">
        <w:rPr>
          <w:rFonts w:cs="Times New Roman"/>
          <w:kern w:val="2"/>
        </w:rPr>
        <w:t>交易</w:t>
      </w:r>
      <w:r w:rsidR="006A2400" w:rsidRPr="007D5E3F">
        <w:rPr>
          <w:rFonts w:cs="Times New Roman"/>
          <w:kern w:val="2"/>
        </w:rPr>
        <w:t>平台。</w:t>
      </w:r>
    </w:p>
    <w:p w14:paraId="1F7AE904" w14:textId="432384D4" w:rsidR="009C4C42" w:rsidRPr="007D5E3F" w:rsidRDefault="004C5C1A" w:rsidP="009F3B2B">
      <w:pPr>
        <w:pStyle w:val="content"/>
        <w:spacing w:before="0" w:after="0" w:line="300" w:lineRule="auto"/>
        <w:ind w:firstLineChars="0" w:firstLine="420"/>
        <w:rPr>
          <w:rFonts w:cs="Times New Roman"/>
          <w:kern w:val="2"/>
        </w:rPr>
      </w:pPr>
      <w:r w:rsidRPr="007D5E3F">
        <w:rPr>
          <w:rFonts w:cs="Times New Roman"/>
          <w:kern w:val="2"/>
        </w:rPr>
        <w:t>不同于传统的、价格稳定的出行工具（例如：火车、汽车），机票的价格</w:t>
      </w:r>
      <w:r w:rsidR="00D66A12" w:rsidRPr="007D5E3F">
        <w:rPr>
          <w:rFonts w:cs="Times New Roman"/>
          <w:kern w:val="2"/>
        </w:rPr>
        <w:t>随着时间非周期性频繁波动</w:t>
      </w:r>
      <w:r w:rsidRPr="007D5E3F">
        <w:rPr>
          <w:rFonts w:cs="Times New Roman"/>
          <w:kern w:val="2"/>
        </w:rPr>
        <w:t>，</w:t>
      </w:r>
      <w:r w:rsidR="00D66A12" w:rsidRPr="007D5E3F">
        <w:rPr>
          <w:rFonts w:cs="Times New Roman"/>
          <w:kern w:val="2"/>
        </w:rPr>
        <w:t>各航空公司试图通过私有的、复杂的定价系统，动态调整机票价格从</w:t>
      </w:r>
      <w:r w:rsidR="001F6566" w:rsidRPr="007D5E3F">
        <w:rPr>
          <w:rFonts w:cs="Times New Roman"/>
          <w:kern w:val="2"/>
        </w:rPr>
        <w:t>而达到收益最大的目标。同时，</w:t>
      </w:r>
      <w:bookmarkStart w:id="27" w:name="OLE_LINK23"/>
      <w:r w:rsidR="001F6566" w:rsidRPr="007D5E3F">
        <w:rPr>
          <w:rFonts w:cs="Times New Roman"/>
          <w:kern w:val="2"/>
        </w:rPr>
        <w:t>丰富的交通工具选择，</w:t>
      </w:r>
      <w:r w:rsidR="00D66A12" w:rsidRPr="007D5E3F">
        <w:rPr>
          <w:rFonts w:cs="Times New Roman"/>
          <w:kern w:val="2"/>
        </w:rPr>
        <w:t>热门城市间铁路班次</w:t>
      </w:r>
      <w:r w:rsidR="008A7FC1" w:rsidRPr="007D5E3F">
        <w:rPr>
          <w:rFonts w:cs="Times New Roman"/>
          <w:kern w:val="2"/>
        </w:rPr>
        <w:t>、航班</w:t>
      </w:r>
      <w:r w:rsidR="00D66A12" w:rsidRPr="007D5E3F">
        <w:rPr>
          <w:rFonts w:cs="Times New Roman"/>
          <w:kern w:val="2"/>
        </w:rPr>
        <w:t>也越来越多，例如上海到杭州一天共有</w:t>
      </w:r>
      <w:r w:rsidR="00D66A12" w:rsidRPr="007D5E3F">
        <w:rPr>
          <w:rFonts w:cs="Times New Roman"/>
          <w:kern w:val="2"/>
        </w:rPr>
        <w:t>170</w:t>
      </w:r>
      <w:r w:rsidR="00D66A12" w:rsidRPr="007D5E3F">
        <w:rPr>
          <w:rFonts w:cs="Times New Roman"/>
          <w:kern w:val="2"/>
        </w:rPr>
        <w:t>趟火车可供选择；一条热门航线直达的航班搜索结果可能有几十，甚至上百条</w:t>
      </w:r>
      <w:r w:rsidR="009C4C42" w:rsidRPr="007D5E3F">
        <w:rPr>
          <w:rFonts w:cs="Times New Roman"/>
          <w:kern w:val="2"/>
        </w:rPr>
        <w:t>，若考虑中转，则可达成百上千种出行路径可供选择</w:t>
      </w:r>
      <w:bookmarkEnd w:id="27"/>
      <w:r w:rsidR="00D66A12" w:rsidRPr="007D5E3F">
        <w:rPr>
          <w:rFonts w:cs="Times New Roman"/>
          <w:kern w:val="2"/>
        </w:rPr>
        <w:t>，同时每个航班包含了价格、出行时间、航司、退改签信息等大量特征属性</w:t>
      </w:r>
      <w:r w:rsidR="009031DC">
        <w:rPr>
          <w:rFonts w:cs="Times New Roman" w:hint="eastAsia"/>
          <w:kern w:val="2"/>
        </w:rPr>
        <w:t>，</w:t>
      </w:r>
      <w:r w:rsidR="009031DC" w:rsidRPr="007D5E3F">
        <w:rPr>
          <w:rFonts w:cs="Times New Roman"/>
          <w:kern w:val="2"/>
        </w:rPr>
        <w:t>造成</w:t>
      </w:r>
      <w:r w:rsidR="009031DC">
        <w:rPr>
          <w:rFonts w:cs="Times New Roman" w:hint="eastAsia"/>
          <w:kern w:val="2"/>
        </w:rPr>
        <w:t>了严重</w:t>
      </w:r>
      <w:r w:rsidR="009031DC">
        <w:rPr>
          <w:rFonts w:cs="Times New Roman"/>
          <w:kern w:val="2"/>
        </w:rPr>
        <w:t>的</w:t>
      </w:r>
      <w:r w:rsidR="009031DC" w:rsidRPr="007D5E3F">
        <w:rPr>
          <w:rFonts w:cs="Times New Roman"/>
          <w:kern w:val="2"/>
        </w:rPr>
        <w:t>信息过载问题，</w:t>
      </w:r>
      <w:r w:rsidR="00D66A12" w:rsidRPr="007D5E3F">
        <w:rPr>
          <w:rFonts w:cs="Times New Roman"/>
          <w:kern w:val="2"/>
        </w:rPr>
        <w:t>。而且，</w:t>
      </w:r>
      <w:r w:rsidR="00C004C7" w:rsidRPr="007D5E3F">
        <w:rPr>
          <w:rFonts w:cs="Times New Roman"/>
          <w:kern w:val="2"/>
        </w:rPr>
        <w:t>由于乘客</w:t>
      </w:r>
      <w:r w:rsidR="002B2ED8" w:rsidRPr="007D5E3F">
        <w:rPr>
          <w:rFonts w:cs="Times New Roman"/>
          <w:kern w:val="2"/>
        </w:rPr>
        <w:t>选择出行工具的复杂心理，</w:t>
      </w:r>
      <w:r w:rsidR="00D66A12" w:rsidRPr="007D5E3F">
        <w:rPr>
          <w:rFonts w:cs="Times New Roman"/>
          <w:kern w:val="2"/>
        </w:rPr>
        <w:t>在实际应用中，乘客通常会希望出行方案满足一些约束条件，例如换乘次数、出行时间、价格预算等</w:t>
      </w:r>
      <w:r w:rsidR="009C4C42" w:rsidRPr="007D5E3F">
        <w:rPr>
          <w:rFonts w:cs="Times New Roman"/>
          <w:kern w:val="2"/>
        </w:rPr>
        <w:t>，所以大多数情况下单一的联程路径往往不能很好的满足顾客的需求。</w:t>
      </w:r>
    </w:p>
    <w:p w14:paraId="5D28957C" w14:textId="22AEC45C" w:rsidR="000A2CB5" w:rsidRPr="007D5E3F" w:rsidRDefault="009C4C42" w:rsidP="009F3B2B">
      <w:pPr>
        <w:pStyle w:val="content"/>
        <w:spacing w:before="0" w:after="0" w:line="300" w:lineRule="auto"/>
        <w:ind w:firstLineChars="0" w:firstLine="420"/>
        <w:rPr>
          <w:rFonts w:cs="Times New Roman"/>
          <w:kern w:val="2"/>
        </w:rPr>
      </w:pPr>
      <w:r w:rsidRPr="007D5E3F">
        <w:rPr>
          <w:rFonts w:cs="Times New Roman"/>
          <w:kern w:val="2"/>
        </w:rPr>
        <w:t>如今乘客面对多种交通工具、中转城市和换乘方案，</w:t>
      </w:r>
      <w:r w:rsidRPr="007D5E3F">
        <w:rPr>
          <w:rFonts w:cs="Times New Roman"/>
          <w:kern w:val="2"/>
        </w:rPr>
        <w:t>OTA</w:t>
      </w:r>
      <w:r w:rsidRPr="007D5E3F">
        <w:rPr>
          <w:rFonts w:cs="Times New Roman"/>
          <w:kern w:val="2"/>
        </w:rPr>
        <w:t>提高服务质量的关键问题在于如何快速的选择最优且满足个人需求的</w:t>
      </w:r>
      <w:r w:rsidR="00E66C0B" w:rsidRPr="007D5E3F">
        <w:rPr>
          <w:rFonts w:cs="Times New Roman"/>
          <w:kern w:val="2"/>
        </w:rPr>
        <w:t>城际</w:t>
      </w:r>
      <w:r w:rsidRPr="007D5E3F">
        <w:rPr>
          <w:rFonts w:cs="Times New Roman"/>
          <w:kern w:val="2"/>
        </w:rPr>
        <w:t>出行方案。</w:t>
      </w:r>
      <w:r w:rsidR="00DE2449" w:rsidRPr="007D5E3F">
        <w:rPr>
          <w:rFonts w:cs="Times New Roman"/>
          <w:kern w:val="2"/>
        </w:rPr>
        <w:t>随着</w:t>
      </w:r>
      <w:r w:rsidR="00CE3A70" w:rsidRPr="007D5E3F">
        <w:rPr>
          <w:rFonts w:cs="Times New Roman"/>
          <w:kern w:val="2"/>
        </w:rPr>
        <w:t>生活</w:t>
      </w:r>
      <w:r w:rsidR="00DE2449" w:rsidRPr="007D5E3F">
        <w:rPr>
          <w:rFonts w:cs="Times New Roman"/>
          <w:kern w:val="2"/>
        </w:rPr>
        <w:t>智能化的推进，基于大数据分析的</w:t>
      </w:r>
      <w:r w:rsidRPr="007D5E3F">
        <w:rPr>
          <w:rFonts w:cs="Times New Roman"/>
          <w:kern w:val="2"/>
        </w:rPr>
        <w:t>推荐</w:t>
      </w:r>
      <w:r w:rsidR="00CF6D14">
        <w:rPr>
          <w:rFonts w:cs="Times New Roman"/>
          <w:kern w:val="2"/>
        </w:rPr>
        <w:t>技术研究也应运而生</w:t>
      </w:r>
      <w:r w:rsidR="00CF6D14">
        <w:rPr>
          <w:rFonts w:cs="Times New Roman" w:hint="eastAsia"/>
          <w:kern w:val="2"/>
        </w:rPr>
        <w:t>，</w:t>
      </w:r>
      <w:r w:rsidR="00DE2449" w:rsidRPr="007D5E3F">
        <w:rPr>
          <w:rFonts w:cs="Times New Roman"/>
          <w:kern w:val="2"/>
        </w:rPr>
        <w:t>通过</w:t>
      </w:r>
      <w:r w:rsidRPr="007D5E3F">
        <w:rPr>
          <w:rFonts w:cs="Times New Roman"/>
          <w:kern w:val="2"/>
        </w:rPr>
        <w:t>对乘客的历史</w:t>
      </w:r>
      <w:r w:rsidR="007A4B09" w:rsidRPr="007D5E3F">
        <w:rPr>
          <w:rFonts w:cs="Times New Roman"/>
          <w:kern w:val="2"/>
        </w:rPr>
        <w:t>数据分析，有效的挖掘</w:t>
      </w:r>
      <w:r w:rsidR="00131DF2" w:rsidRPr="007D5E3F">
        <w:rPr>
          <w:rFonts w:cs="Times New Roman"/>
          <w:kern w:val="2"/>
        </w:rPr>
        <w:t>乘客</w:t>
      </w:r>
      <w:r w:rsidR="007A4B09" w:rsidRPr="007D5E3F">
        <w:rPr>
          <w:rFonts w:cs="Times New Roman"/>
          <w:kern w:val="2"/>
        </w:rPr>
        <w:t>兴趣偏好和需求，并</w:t>
      </w:r>
      <w:r w:rsidRPr="007D5E3F">
        <w:rPr>
          <w:rFonts w:cs="Times New Roman"/>
          <w:kern w:val="2"/>
        </w:rPr>
        <w:t>推荐最可能感兴趣的路径方案。推荐可以帮助乘客在众多的搜索结果中快速筛选可能感兴趣的路径，</w:t>
      </w:r>
      <w:r w:rsidR="00E66C0B" w:rsidRPr="007D5E3F">
        <w:rPr>
          <w:rFonts w:cs="Times New Roman"/>
          <w:kern w:val="2"/>
        </w:rPr>
        <w:t>减少乘客的选择</w:t>
      </w:r>
      <w:r w:rsidR="000A2CB5" w:rsidRPr="007D5E3F">
        <w:rPr>
          <w:rFonts w:cs="Times New Roman"/>
          <w:kern w:val="2"/>
        </w:rPr>
        <w:t>时间，且</w:t>
      </w:r>
      <w:r w:rsidR="000A2CB5" w:rsidRPr="007D5E3F">
        <w:rPr>
          <w:rFonts w:cs="Times New Roman"/>
          <w:kern w:val="2"/>
        </w:rPr>
        <w:t>OTA</w:t>
      </w:r>
      <w:r w:rsidR="001F6566" w:rsidRPr="007D5E3F">
        <w:rPr>
          <w:rFonts w:cs="Times New Roman"/>
          <w:kern w:val="2"/>
        </w:rPr>
        <w:t>服务提供商也可以</w:t>
      </w:r>
      <w:r w:rsidR="00CF6D14">
        <w:rPr>
          <w:rFonts w:cs="Times New Roman" w:hint="eastAsia"/>
          <w:kern w:val="2"/>
        </w:rPr>
        <w:t>因此</w:t>
      </w:r>
      <w:r w:rsidR="00CF6D14">
        <w:rPr>
          <w:rFonts w:cs="Times New Roman"/>
          <w:kern w:val="2"/>
        </w:rPr>
        <w:t>潜在的提高</w:t>
      </w:r>
      <w:r w:rsidR="001F6566" w:rsidRPr="007D5E3F">
        <w:rPr>
          <w:rFonts w:cs="Times New Roman"/>
          <w:kern w:val="2"/>
        </w:rPr>
        <w:t>转化率。而路径推荐针对个人提供个性化的服务，</w:t>
      </w:r>
      <w:r w:rsidRPr="007D5E3F">
        <w:rPr>
          <w:rFonts w:cs="Times New Roman"/>
          <w:kern w:val="2"/>
        </w:rPr>
        <w:t>使得人们能够及时</w:t>
      </w:r>
      <w:r w:rsidR="00DE2449" w:rsidRPr="007D5E3F">
        <w:rPr>
          <w:rFonts w:cs="Times New Roman"/>
          <w:kern w:val="2"/>
        </w:rPr>
        <w:t>安排规划行程，交通资源得以合理的分配，交通安全得到大幅度提高，为</w:t>
      </w:r>
      <w:r w:rsidR="00CF6D14">
        <w:rPr>
          <w:rFonts w:cs="Times New Roman" w:hint="eastAsia"/>
          <w:kern w:val="2"/>
        </w:rPr>
        <w:t>人们</w:t>
      </w:r>
      <w:r w:rsidR="00CF6D14">
        <w:rPr>
          <w:rFonts w:cs="Times New Roman"/>
          <w:kern w:val="2"/>
        </w:rPr>
        <w:t>的</w:t>
      </w:r>
      <w:r w:rsidR="00DE2449" w:rsidRPr="007D5E3F">
        <w:rPr>
          <w:rFonts w:cs="Times New Roman"/>
          <w:kern w:val="2"/>
        </w:rPr>
        <w:t>城市</w:t>
      </w:r>
      <w:r w:rsidR="000A2CB5" w:rsidRPr="007D5E3F">
        <w:rPr>
          <w:rFonts w:cs="Times New Roman"/>
          <w:kern w:val="2"/>
        </w:rPr>
        <w:t>生活提供更好的服务。</w:t>
      </w:r>
    </w:p>
    <w:p w14:paraId="09CFBD95" w14:textId="57A31C8B" w:rsidR="002B2ED8" w:rsidRPr="007D5E3F" w:rsidRDefault="008E6AC9" w:rsidP="00B569E6">
      <w:pPr>
        <w:pStyle w:val="content"/>
        <w:spacing w:before="0" w:after="0" w:line="300" w:lineRule="auto"/>
        <w:ind w:firstLineChars="0" w:firstLine="420"/>
        <w:rPr>
          <w:rFonts w:cs="Times New Roman"/>
        </w:rPr>
      </w:pPr>
      <w:r w:rsidRPr="007D5E3F">
        <w:rPr>
          <w:rFonts w:cs="Times New Roman"/>
          <w:kern w:val="2"/>
        </w:rPr>
        <w:lastRenderedPageBreak/>
        <w:t>个性化推荐</w:t>
      </w:r>
      <w:r w:rsidR="00497DE0" w:rsidRPr="007D5E3F">
        <w:rPr>
          <w:rFonts w:cs="Times New Roman"/>
          <w:kern w:val="2"/>
        </w:rPr>
        <w:t>[</w:t>
      </w:r>
      <w:r w:rsidR="00497DE0" w:rsidRPr="007D5E3F">
        <w:rPr>
          <w:rStyle w:val="afff9"/>
          <w:rFonts w:cs="Times New Roman"/>
          <w:kern w:val="2"/>
          <w:vertAlign w:val="baseline"/>
        </w:rPr>
        <w:endnoteReference w:id="5"/>
      </w:r>
      <w:r w:rsidR="006803E1" w:rsidRPr="007D5E3F">
        <w:rPr>
          <w:rFonts w:cs="Times New Roman"/>
          <w:kern w:val="2"/>
        </w:rPr>
        <w:t>][</w:t>
      </w:r>
      <w:r w:rsidR="00497DE0" w:rsidRPr="007D5E3F">
        <w:rPr>
          <w:rStyle w:val="afff9"/>
          <w:rFonts w:cs="Times New Roman"/>
          <w:kern w:val="2"/>
          <w:vertAlign w:val="baseline"/>
        </w:rPr>
        <w:endnoteReference w:id="6"/>
      </w:r>
      <w:r w:rsidR="000A2CB5" w:rsidRPr="007D5E3F">
        <w:rPr>
          <w:rFonts w:cs="Times New Roman"/>
          <w:kern w:val="2"/>
        </w:rPr>
        <w:t>]</w:t>
      </w:r>
      <w:r w:rsidRPr="007D5E3F">
        <w:rPr>
          <w:rFonts w:cs="Times New Roman"/>
          <w:kern w:val="2"/>
        </w:rPr>
        <w:t>作为当今大数据领域重要的发展方向之一，</w:t>
      </w:r>
      <w:r w:rsidR="000A2CB5" w:rsidRPr="007D5E3F">
        <w:rPr>
          <w:rFonts w:cs="Times New Roman"/>
          <w:kern w:val="2"/>
        </w:rPr>
        <w:t>已经被广泛的研究，并大量应用到工业实践中</w:t>
      </w:r>
      <w:r w:rsidR="00131DF2" w:rsidRPr="007D5E3F">
        <w:rPr>
          <w:rFonts w:cs="Times New Roman"/>
          <w:kern w:val="2"/>
        </w:rPr>
        <w:t>。大数据技术可以</w:t>
      </w:r>
      <w:r w:rsidR="00200EDB" w:rsidRPr="007D5E3F">
        <w:rPr>
          <w:rFonts w:cs="Times New Roman"/>
          <w:kern w:val="2"/>
        </w:rPr>
        <w:t>有效的</w:t>
      </w:r>
      <w:r w:rsidR="00386200" w:rsidRPr="007D5E3F">
        <w:rPr>
          <w:rFonts w:cs="Times New Roman"/>
          <w:kern w:val="2"/>
        </w:rPr>
        <w:t>从海量数据中挖掘</w:t>
      </w:r>
      <w:r w:rsidR="00E938F2" w:rsidRPr="007D5E3F">
        <w:rPr>
          <w:rFonts w:cs="Times New Roman"/>
          <w:kern w:val="2"/>
        </w:rPr>
        <w:t>有价值的信息</w:t>
      </w:r>
      <w:r w:rsidR="00200EDB" w:rsidRPr="007D5E3F">
        <w:rPr>
          <w:rFonts w:cs="Times New Roman"/>
          <w:kern w:val="2"/>
        </w:rPr>
        <w:t>，实现数据</w:t>
      </w:r>
      <w:r w:rsidR="009225CA" w:rsidRPr="007D5E3F">
        <w:rPr>
          <w:rFonts w:cs="Times New Roman"/>
          <w:kern w:val="2"/>
        </w:rPr>
        <w:t>模型</w:t>
      </w:r>
      <w:r w:rsidR="00200EDB" w:rsidRPr="007D5E3F">
        <w:rPr>
          <w:rFonts w:cs="Times New Roman"/>
          <w:kern w:val="2"/>
        </w:rPr>
        <w:t>与业务</w:t>
      </w:r>
      <w:r w:rsidR="00E25817" w:rsidRPr="007D5E3F">
        <w:rPr>
          <w:rFonts w:cs="Times New Roman"/>
          <w:kern w:val="2"/>
        </w:rPr>
        <w:t>的</w:t>
      </w:r>
      <w:r w:rsidR="00200EDB" w:rsidRPr="007D5E3F">
        <w:rPr>
          <w:rFonts w:cs="Times New Roman"/>
          <w:kern w:val="2"/>
        </w:rPr>
        <w:t>有效结合</w:t>
      </w:r>
      <w:r w:rsidR="009225CA" w:rsidRPr="007D5E3F">
        <w:rPr>
          <w:rFonts w:cs="Times New Roman"/>
          <w:kern w:val="2"/>
        </w:rPr>
        <w:t>，</w:t>
      </w:r>
      <w:r w:rsidR="000A2CB5" w:rsidRPr="007D5E3F">
        <w:rPr>
          <w:rFonts w:cs="Times New Roman"/>
          <w:kern w:val="2"/>
        </w:rPr>
        <w:t>例如</w:t>
      </w:r>
      <w:r w:rsidR="003C02FB" w:rsidRPr="007D5E3F">
        <w:rPr>
          <w:rFonts w:cs="Times New Roman"/>
          <w:kern w:val="2"/>
        </w:rPr>
        <w:t>Amazon[</w:t>
      </w:r>
      <w:r w:rsidR="0059533F" w:rsidRPr="007D5E3F">
        <w:rPr>
          <w:rStyle w:val="afff9"/>
          <w:rFonts w:cs="Times New Roman"/>
          <w:kern w:val="2"/>
          <w:vertAlign w:val="baseline"/>
        </w:rPr>
        <w:endnoteReference w:id="7"/>
      </w:r>
      <w:r w:rsidR="000A2CB5" w:rsidRPr="007D5E3F">
        <w:rPr>
          <w:rFonts w:cs="Times New Roman"/>
          <w:kern w:val="2"/>
        </w:rPr>
        <w:t>]</w:t>
      </w:r>
      <w:r w:rsidR="003C02FB" w:rsidRPr="007D5E3F">
        <w:rPr>
          <w:rFonts w:cs="Times New Roman"/>
          <w:kern w:val="2"/>
        </w:rPr>
        <w:t>的书籍推荐、</w:t>
      </w:r>
      <w:r w:rsidR="003C02FB" w:rsidRPr="007D5E3F">
        <w:rPr>
          <w:rFonts w:cs="Times New Roman"/>
          <w:shd w:val="clear" w:color="auto" w:fill="FFFFFF"/>
        </w:rPr>
        <w:t xml:space="preserve">MovieLens </w:t>
      </w:r>
      <w:r w:rsidR="003C02FB" w:rsidRPr="007D5E3F">
        <w:rPr>
          <w:rFonts w:cs="Times New Roman"/>
          <w:kern w:val="2"/>
        </w:rPr>
        <w:t>[</w:t>
      </w:r>
      <w:r w:rsidR="003C02FB" w:rsidRPr="007D5E3F">
        <w:rPr>
          <w:rStyle w:val="afff9"/>
          <w:rFonts w:cs="Times New Roman"/>
          <w:kern w:val="2"/>
          <w:vertAlign w:val="baseline"/>
        </w:rPr>
        <w:endnoteReference w:id="8"/>
      </w:r>
      <w:r w:rsidR="000A2CB5" w:rsidRPr="007D5E3F">
        <w:rPr>
          <w:rFonts w:cs="Times New Roman"/>
          <w:kern w:val="2"/>
        </w:rPr>
        <w:t>]</w:t>
      </w:r>
      <w:r w:rsidR="000A2CB5" w:rsidRPr="007D5E3F">
        <w:rPr>
          <w:rFonts w:cs="Times New Roman"/>
          <w:kern w:val="2"/>
        </w:rPr>
        <w:t>的电影</w:t>
      </w:r>
      <w:r w:rsidR="00AF6223">
        <w:rPr>
          <w:rFonts w:cs="Times New Roman"/>
          <w:kern w:val="2"/>
        </w:rPr>
        <w:t>推荐。传统的推荐中，物品是独立存在的，具有固定的属性，而出行</w:t>
      </w:r>
      <w:r w:rsidR="00AF6223">
        <w:rPr>
          <w:rFonts w:cs="Times New Roman" w:hint="eastAsia"/>
          <w:kern w:val="2"/>
        </w:rPr>
        <w:t>路径</w:t>
      </w:r>
      <w:r w:rsidR="0032428A">
        <w:rPr>
          <w:rFonts w:cs="Times New Roman" w:hint="eastAsia"/>
          <w:kern w:val="2"/>
        </w:rPr>
        <w:t>并</w:t>
      </w:r>
      <w:r w:rsidR="000A2CB5" w:rsidRPr="007D5E3F">
        <w:rPr>
          <w:rFonts w:cs="Times New Roman"/>
          <w:kern w:val="2"/>
        </w:rPr>
        <w:t>不是单一物品的推荐，而是对于多种不同交通工具</w:t>
      </w:r>
      <w:r w:rsidR="00CE6406" w:rsidRPr="007D5E3F">
        <w:rPr>
          <w:rFonts w:cs="Times New Roman"/>
          <w:kern w:val="2"/>
        </w:rPr>
        <w:t>路径</w:t>
      </w:r>
      <w:r w:rsidR="0032428A">
        <w:rPr>
          <w:rFonts w:cs="Times New Roman" w:hint="eastAsia"/>
          <w:kern w:val="2"/>
        </w:rPr>
        <w:t>组合</w:t>
      </w:r>
      <w:r w:rsidR="00CE6406" w:rsidRPr="007D5E3F">
        <w:rPr>
          <w:rFonts w:cs="Times New Roman"/>
          <w:kern w:val="2"/>
        </w:rPr>
        <w:t>的推荐，</w:t>
      </w:r>
      <w:r w:rsidR="000A2CB5" w:rsidRPr="007D5E3F">
        <w:rPr>
          <w:rFonts w:cs="Times New Roman"/>
          <w:kern w:val="2"/>
        </w:rPr>
        <w:t>交通工具是受时间影响的动态商品，价格、时间是实时变化的</w:t>
      </w:r>
      <w:r w:rsidR="00CE6406" w:rsidRPr="007D5E3F">
        <w:rPr>
          <w:rFonts w:cs="Times New Roman"/>
          <w:kern w:val="2"/>
        </w:rPr>
        <w:t>，路径也是动态变化的，</w:t>
      </w:r>
      <w:r w:rsidR="00332A15" w:rsidRPr="007D5E3F">
        <w:rPr>
          <w:rFonts w:cs="Times New Roman"/>
          <w:kern w:val="2"/>
        </w:rPr>
        <w:t>因此传统的静态物品推荐算法并不能很好的直接应用到出行</w:t>
      </w:r>
      <w:r w:rsidR="000A2CB5" w:rsidRPr="007D5E3F">
        <w:rPr>
          <w:rFonts w:cs="Times New Roman"/>
          <w:kern w:val="2"/>
        </w:rPr>
        <w:t>路径及</w:t>
      </w:r>
      <w:r w:rsidR="00332A15" w:rsidRPr="007D5E3F">
        <w:rPr>
          <w:rFonts w:cs="Times New Roman"/>
          <w:kern w:val="2"/>
        </w:rPr>
        <w:t>其他</w:t>
      </w:r>
      <w:r w:rsidR="000A2CB5" w:rsidRPr="007D5E3F">
        <w:rPr>
          <w:rFonts w:cs="Times New Roman"/>
          <w:kern w:val="2"/>
        </w:rPr>
        <w:t>一系列时间敏感商品的个性化推荐中。</w:t>
      </w:r>
      <w:r w:rsidR="00332A15" w:rsidRPr="007D5E3F">
        <w:rPr>
          <w:rFonts w:cs="Times New Roman"/>
          <w:kern w:val="2"/>
        </w:rPr>
        <w:t>在个性化路径推荐问题中，复杂性</w:t>
      </w:r>
      <w:r w:rsidR="00122188" w:rsidRPr="007D5E3F">
        <w:rPr>
          <w:rFonts w:cs="Times New Roman"/>
          <w:kern w:val="2"/>
        </w:rPr>
        <w:t>具体表现在以下几个方面：</w:t>
      </w:r>
    </w:p>
    <w:p w14:paraId="61DE3EA5" w14:textId="78BE6505" w:rsidR="00122188" w:rsidRPr="007D5E3F" w:rsidRDefault="00122188" w:rsidP="00B569E6">
      <w:pPr>
        <w:pStyle w:val="content"/>
        <w:numPr>
          <w:ilvl w:val="0"/>
          <w:numId w:val="12"/>
        </w:numPr>
        <w:spacing w:before="0" w:after="0" w:line="300" w:lineRule="auto"/>
        <w:ind w:left="902" w:firstLineChars="0"/>
        <w:rPr>
          <w:rFonts w:cs="Times New Roman"/>
          <w:b/>
        </w:rPr>
      </w:pPr>
      <w:r w:rsidRPr="007D5E3F">
        <w:rPr>
          <w:rFonts w:cs="Times New Roman"/>
          <w:b/>
        </w:rPr>
        <w:t>波动性</w:t>
      </w:r>
      <w:r w:rsidR="0000631E" w:rsidRPr="007D5E3F">
        <w:rPr>
          <w:rFonts w:cs="Times New Roman"/>
          <w:b/>
        </w:rPr>
        <w:t>：</w:t>
      </w:r>
      <w:r w:rsidR="00F155F3" w:rsidRPr="007D5E3F">
        <w:rPr>
          <w:rFonts w:cs="Times New Roman"/>
        </w:rPr>
        <w:t>路径</w:t>
      </w:r>
      <w:r w:rsidR="00F155F3" w:rsidRPr="007D5E3F">
        <w:rPr>
          <w:rFonts w:cs="Times New Roman"/>
          <w:kern w:val="2"/>
        </w:rPr>
        <w:t>是时间敏感的商品，某些特征会在短时间内发生明显波动，例如：各航空公司试图通过私有的、复杂的定价系统，动态调整机票价格，造成价格随时间非周期性</w:t>
      </w:r>
      <w:r w:rsidR="00E206FB" w:rsidRPr="007D5E3F">
        <w:rPr>
          <w:rFonts w:cs="Times New Roman"/>
          <w:kern w:val="2"/>
        </w:rPr>
        <w:t>的</w:t>
      </w:r>
      <w:r w:rsidR="00F155F3" w:rsidRPr="007D5E3F">
        <w:rPr>
          <w:rFonts w:cs="Times New Roman"/>
          <w:kern w:val="2"/>
        </w:rPr>
        <w:t>波动，</w:t>
      </w:r>
      <w:r w:rsidR="00E206FB" w:rsidRPr="007D5E3F">
        <w:rPr>
          <w:rFonts w:cs="Times New Roman"/>
          <w:kern w:val="2"/>
        </w:rPr>
        <w:t>即使</w:t>
      </w:r>
      <w:r w:rsidR="00F155F3" w:rsidRPr="007D5E3F">
        <w:rPr>
          <w:rFonts w:cs="Times New Roman"/>
          <w:kern w:val="2"/>
        </w:rPr>
        <w:t>同</w:t>
      </w:r>
      <w:r w:rsidR="0000631E" w:rsidRPr="007D5E3F">
        <w:rPr>
          <w:rFonts w:cs="Times New Roman"/>
          <w:kern w:val="2"/>
        </w:rPr>
        <w:t>一个航班</w:t>
      </w:r>
      <w:r w:rsidR="001F5390" w:rsidRPr="007D5E3F">
        <w:rPr>
          <w:rFonts w:cs="Times New Roman"/>
          <w:kern w:val="2"/>
        </w:rPr>
        <w:t>，</w:t>
      </w:r>
      <w:r w:rsidR="0000631E" w:rsidRPr="007D5E3F">
        <w:rPr>
          <w:rFonts w:cs="Times New Roman"/>
          <w:kern w:val="2"/>
        </w:rPr>
        <w:t>在同一天</w:t>
      </w:r>
      <w:r w:rsidR="00F155F3" w:rsidRPr="007D5E3F">
        <w:rPr>
          <w:rFonts w:cs="Times New Roman"/>
          <w:kern w:val="2"/>
        </w:rPr>
        <w:t>内价格也会稍许波动，</w:t>
      </w:r>
      <w:r w:rsidR="001F5390" w:rsidRPr="007D5E3F">
        <w:rPr>
          <w:rFonts w:cs="Times New Roman"/>
          <w:kern w:val="2"/>
        </w:rPr>
        <w:t>而</w:t>
      </w:r>
      <w:r w:rsidR="00F155F3" w:rsidRPr="007D5E3F">
        <w:rPr>
          <w:rFonts w:cs="Times New Roman"/>
          <w:kern w:val="2"/>
        </w:rPr>
        <w:t>出发日期的不同更会造成较大的价格差</w:t>
      </w:r>
      <w:r w:rsidR="001F5390" w:rsidRPr="007D5E3F">
        <w:rPr>
          <w:rFonts w:cs="Times New Roman"/>
          <w:kern w:val="2"/>
        </w:rPr>
        <w:t>。</w:t>
      </w:r>
    </w:p>
    <w:p w14:paraId="10637062" w14:textId="669957CB" w:rsidR="0000631E" w:rsidRPr="007D5E3F" w:rsidRDefault="0000631E" w:rsidP="00B569E6">
      <w:pPr>
        <w:pStyle w:val="content"/>
        <w:numPr>
          <w:ilvl w:val="0"/>
          <w:numId w:val="12"/>
        </w:numPr>
        <w:spacing w:before="0" w:after="0" w:line="300" w:lineRule="auto"/>
        <w:ind w:left="902" w:firstLineChars="0"/>
        <w:rPr>
          <w:rFonts w:cs="Times New Roman"/>
        </w:rPr>
      </w:pPr>
      <w:r w:rsidRPr="007D5E3F">
        <w:rPr>
          <w:rFonts w:cs="Times New Roman"/>
          <w:b/>
        </w:rPr>
        <w:t>多样性：</w:t>
      </w:r>
      <w:r w:rsidR="009A1694" w:rsidRPr="007D5E3F">
        <w:rPr>
          <w:rFonts w:cs="Times New Roman"/>
          <w:kern w:val="2"/>
        </w:rPr>
        <w:t>交通工具</w:t>
      </w:r>
      <w:r w:rsidR="00E73A90" w:rsidRPr="007D5E3F">
        <w:rPr>
          <w:rFonts w:cs="Times New Roman"/>
          <w:kern w:val="2"/>
        </w:rPr>
        <w:t>的多样性</w:t>
      </w:r>
      <w:r w:rsidR="009A1694" w:rsidRPr="007D5E3F">
        <w:rPr>
          <w:rFonts w:cs="Times New Roman"/>
          <w:kern w:val="2"/>
        </w:rPr>
        <w:t>使得不同航班、高铁车次、汽车等组成的出行路径可达成百上千种；而</w:t>
      </w:r>
      <w:r w:rsidR="00DB67F7" w:rsidRPr="007D5E3F">
        <w:rPr>
          <w:rFonts w:cs="Times New Roman"/>
          <w:kern w:val="2"/>
        </w:rPr>
        <w:t>且每条路径拥有多种特征，</w:t>
      </w:r>
      <w:r w:rsidR="00174472" w:rsidRPr="007D5E3F">
        <w:rPr>
          <w:rFonts w:cs="Times New Roman"/>
          <w:kern w:val="2"/>
        </w:rPr>
        <w:t>出发和到达时间、价格、航司、换乘数、退改签政策、机型等</w:t>
      </w:r>
      <w:r w:rsidR="00FD0AA2" w:rsidRPr="007D5E3F">
        <w:rPr>
          <w:rFonts w:cs="Times New Roman"/>
          <w:kern w:val="2"/>
        </w:rPr>
        <w:t>。</w:t>
      </w:r>
      <w:r w:rsidR="009A1694" w:rsidRPr="007D5E3F">
        <w:rPr>
          <w:rFonts w:cs="Times New Roman"/>
          <w:kern w:val="2"/>
        </w:rPr>
        <w:t>多样性</w:t>
      </w:r>
      <w:r w:rsidR="00FD0AA2" w:rsidRPr="007D5E3F">
        <w:rPr>
          <w:rFonts w:cs="Times New Roman"/>
          <w:kern w:val="2"/>
        </w:rPr>
        <w:t>增加了路径查找的难度，</w:t>
      </w:r>
      <w:r w:rsidR="009A1694" w:rsidRPr="007D5E3F">
        <w:rPr>
          <w:rFonts w:cs="Times New Roman"/>
          <w:kern w:val="2"/>
        </w:rPr>
        <w:t>使得乘客</w:t>
      </w:r>
      <w:r w:rsidR="00353CC9" w:rsidRPr="007D5E3F">
        <w:rPr>
          <w:rFonts w:cs="Times New Roman"/>
          <w:kern w:val="2"/>
        </w:rPr>
        <w:t>的</w:t>
      </w:r>
      <w:r w:rsidR="00FD0AA2" w:rsidRPr="007D5E3F">
        <w:rPr>
          <w:rFonts w:cs="Times New Roman"/>
          <w:kern w:val="2"/>
        </w:rPr>
        <w:t>选择更加复杂。</w:t>
      </w:r>
    </w:p>
    <w:p w14:paraId="213E5E34" w14:textId="0A8A9A0F" w:rsidR="0000631E" w:rsidRPr="007D5E3F" w:rsidRDefault="0000631E" w:rsidP="00B569E6">
      <w:pPr>
        <w:pStyle w:val="content"/>
        <w:numPr>
          <w:ilvl w:val="0"/>
          <w:numId w:val="12"/>
        </w:numPr>
        <w:spacing w:before="0" w:after="0" w:line="300" w:lineRule="auto"/>
        <w:ind w:left="902" w:firstLineChars="0"/>
        <w:rPr>
          <w:rFonts w:cs="Times New Roman"/>
          <w:b/>
        </w:rPr>
      </w:pPr>
      <w:r w:rsidRPr="007D5E3F">
        <w:rPr>
          <w:rFonts w:cs="Times New Roman"/>
          <w:b/>
        </w:rPr>
        <w:t>特征敏感性：</w:t>
      </w:r>
      <w:r w:rsidR="00B17FFE" w:rsidRPr="007D5E3F">
        <w:rPr>
          <w:rFonts w:cs="Times New Roman"/>
          <w:kern w:val="2"/>
        </w:rPr>
        <w:t>乘客在选择出行方案时，路径的波动性会直接影响</w:t>
      </w:r>
      <w:r w:rsidR="00353CC9" w:rsidRPr="007D5E3F">
        <w:rPr>
          <w:rFonts w:cs="Times New Roman"/>
          <w:kern w:val="2"/>
        </w:rPr>
        <w:t>最终的购买结果。不同乘客的</w:t>
      </w:r>
      <w:r w:rsidR="00B17FFE" w:rsidRPr="007D5E3F">
        <w:rPr>
          <w:rFonts w:cs="Times New Roman"/>
          <w:kern w:val="2"/>
        </w:rPr>
        <w:t>购买决策因素</w:t>
      </w:r>
      <w:r w:rsidR="00353CC9" w:rsidRPr="007D5E3F">
        <w:rPr>
          <w:rFonts w:cs="Times New Roman"/>
          <w:kern w:val="2"/>
        </w:rPr>
        <w:t>也不相同</w:t>
      </w:r>
      <w:r w:rsidR="00B17FFE" w:rsidRPr="007D5E3F">
        <w:rPr>
          <w:rFonts w:cs="Times New Roman"/>
          <w:kern w:val="2"/>
        </w:rPr>
        <w:t>，例如：价格敏感、</w:t>
      </w:r>
      <w:r w:rsidR="00353CC9" w:rsidRPr="007D5E3F">
        <w:rPr>
          <w:rFonts w:cs="Times New Roman"/>
          <w:kern w:val="2"/>
        </w:rPr>
        <w:t>时间</w:t>
      </w:r>
      <w:r w:rsidR="00B17FFE" w:rsidRPr="007D5E3F">
        <w:rPr>
          <w:rFonts w:cs="Times New Roman"/>
          <w:kern w:val="2"/>
        </w:rPr>
        <w:t>敏感等。乘客总是倾向于选择</w:t>
      </w:r>
      <w:r w:rsidR="00353CC9" w:rsidRPr="007D5E3F">
        <w:rPr>
          <w:rFonts w:cs="Times New Roman"/>
          <w:kern w:val="2"/>
        </w:rPr>
        <w:t>性价比高，且</w:t>
      </w:r>
      <w:r w:rsidR="00B17FFE" w:rsidRPr="007D5E3F">
        <w:rPr>
          <w:rFonts w:cs="Times New Roman"/>
          <w:kern w:val="2"/>
        </w:rPr>
        <w:t>满足自己要求的出行路径。</w:t>
      </w:r>
    </w:p>
    <w:p w14:paraId="07177A63" w14:textId="49101AC1" w:rsidR="00303686" w:rsidRPr="007D5E3F" w:rsidRDefault="00F31967" w:rsidP="009F3B2B">
      <w:pPr>
        <w:pStyle w:val="content"/>
        <w:spacing w:before="0" w:after="0" w:line="300" w:lineRule="auto"/>
        <w:ind w:firstLineChars="0" w:firstLine="420"/>
        <w:rPr>
          <w:rFonts w:cs="Times New Roman"/>
          <w:kern w:val="2"/>
        </w:rPr>
      </w:pPr>
      <w:r w:rsidRPr="007D5E3F">
        <w:rPr>
          <w:rFonts w:cs="Times New Roman"/>
          <w:kern w:val="2"/>
        </w:rPr>
        <w:t>基于</w:t>
      </w:r>
      <w:r w:rsidR="00EB093C" w:rsidRPr="007D5E3F">
        <w:rPr>
          <w:rFonts w:cs="Times New Roman"/>
          <w:kern w:val="2"/>
        </w:rPr>
        <w:t>以上</w:t>
      </w:r>
      <w:r w:rsidR="0032428A" w:rsidRPr="007D5E3F">
        <w:rPr>
          <w:rFonts w:cs="Times New Roman"/>
          <w:kern w:val="2"/>
        </w:rPr>
        <w:t>路径</w:t>
      </w:r>
      <w:r w:rsidR="00EB093C" w:rsidRPr="007D5E3F">
        <w:rPr>
          <w:rFonts w:cs="Times New Roman"/>
          <w:kern w:val="2"/>
        </w:rPr>
        <w:t>特征，推荐问题在此场景下变得十分困难，</w:t>
      </w:r>
      <w:r w:rsidR="0043443F" w:rsidRPr="007D5E3F">
        <w:rPr>
          <w:rFonts w:cs="Times New Roman"/>
          <w:kern w:val="2"/>
        </w:rPr>
        <w:t>但同也</w:t>
      </w:r>
      <w:r w:rsidRPr="007D5E3F">
        <w:rPr>
          <w:rFonts w:cs="Times New Roman"/>
          <w:kern w:val="2"/>
        </w:rPr>
        <w:t>说明了</w:t>
      </w:r>
      <w:r w:rsidR="00EB093C" w:rsidRPr="007D5E3F">
        <w:rPr>
          <w:rFonts w:cs="Times New Roman"/>
          <w:kern w:val="2"/>
        </w:rPr>
        <w:t>研究</w:t>
      </w:r>
      <w:r w:rsidRPr="007D5E3F">
        <w:rPr>
          <w:rFonts w:cs="Times New Roman"/>
          <w:kern w:val="2"/>
        </w:rPr>
        <w:t>此</w:t>
      </w:r>
      <w:r w:rsidR="00EB093C" w:rsidRPr="007D5E3F">
        <w:rPr>
          <w:rFonts w:cs="Times New Roman"/>
          <w:kern w:val="2"/>
        </w:rPr>
        <w:t>问题</w:t>
      </w:r>
      <w:r w:rsidRPr="007D5E3F">
        <w:rPr>
          <w:rFonts w:cs="Times New Roman"/>
          <w:kern w:val="2"/>
        </w:rPr>
        <w:t>的重要</w:t>
      </w:r>
      <w:r w:rsidR="00EB093C" w:rsidRPr="007D5E3F">
        <w:rPr>
          <w:rFonts w:cs="Times New Roman"/>
          <w:kern w:val="2"/>
        </w:rPr>
        <w:t>研究意义和价值。在学术领域，针对</w:t>
      </w:r>
      <w:bookmarkStart w:id="28" w:name="OLE_LINK33"/>
      <w:r w:rsidR="00E66C0B" w:rsidRPr="007D5E3F">
        <w:rPr>
          <w:rFonts w:cs="Times New Roman"/>
          <w:kern w:val="2"/>
        </w:rPr>
        <w:t>城际间</w:t>
      </w:r>
      <w:r w:rsidRPr="007D5E3F">
        <w:rPr>
          <w:rFonts w:cs="Times New Roman"/>
          <w:kern w:val="2"/>
        </w:rPr>
        <w:t>出行</w:t>
      </w:r>
      <w:r w:rsidR="00EB093C" w:rsidRPr="007D5E3F">
        <w:rPr>
          <w:rFonts w:cs="Times New Roman"/>
          <w:kern w:val="2"/>
        </w:rPr>
        <w:t>路径</w:t>
      </w:r>
      <w:bookmarkEnd w:id="28"/>
      <w:r w:rsidR="00EB093C" w:rsidRPr="007D5E3F">
        <w:rPr>
          <w:rFonts w:cs="Times New Roman"/>
          <w:kern w:val="2"/>
        </w:rPr>
        <w:t>的个性化搜索、</w:t>
      </w:r>
      <w:r w:rsidR="0043443F" w:rsidRPr="007D5E3F">
        <w:rPr>
          <w:rFonts w:cs="Times New Roman"/>
          <w:kern w:val="2"/>
        </w:rPr>
        <w:t>推荐</w:t>
      </w:r>
      <w:r w:rsidR="00EB093C" w:rsidRPr="007D5E3F">
        <w:rPr>
          <w:rFonts w:cs="Times New Roman"/>
          <w:kern w:val="2"/>
        </w:rPr>
        <w:t>研究</w:t>
      </w:r>
      <w:r w:rsidRPr="007D5E3F">
        <w:rPr>
          <w:rFonts w:cs="Times New Roman"/>
          <w:kern w:val="2"/>
        </w:rPr>
        <w:t>并不是很多，</w:t>
      </w:r>
      <w:r w:rsidR="005931CE" w:rsidRPr="007D5E3F">
        <w:rPr>
          <w:rFonts w:cs="Times New Roman"/>
          <w:kern w:val="2"/>
        </w:rPr>
        <w:t>已知的大多数方法主要集中在旅游的行程安排</w:t>
      </w:r>
      <w:r w:rsidR="00B111D2" w:rsidRPr="007D5E3F">
        <w:rPr>
          <w:rFonts w:cs="Times New Roman"/>
          <w:kern w:val="2"/>
        </w:rPr>
        <w:t>、换乘点的选取等问题</w:t>
      </w:r>
      <w:r w:rsidRPr="007D5E3F">
        <w:rPr>
          <w:rFonts w:cs="Times New Roman"/>
          <w:kern w:val="2"/>
        </w:rPr>
        <w:t>上，而且各问题的研究均</w:t>
      </w:r>
      <w:r w:rsidR="0032428A">
        <w:rPr>
          <w:rFonts w:cs="Times New Roman"/>
          <w:kern w:val="2"/>
        </w:rPr>
        <w:t>独立进行，</w:t>
      </w:r>
      <w:r w:rsidR="0032428A">
        <w:rPr>
          <w:rFonts w:cs="Times New Roman" w:hint="eastAsia"/>
          <w:kern w:val="2"/>
        </w:rPr>
        <w:t>也</w:t>
      </w:r>
      <w:r w:rsidR="00EB093C" w:rsidRPr="007D5E3F">
        <w:rPr>
          <w:rFonts w:cs="Times New Roman"/>
          <w:kern w:val="2"/>
        </w:rPr>
        <w:t>没有将路径的推荐、</w:t>
      </w:r>
      <w:r w:rsidR="0043443F" w:rsidRPr="007D5E3F">
        <w:rPr>
          <w:rFonts w:cs="Times New Roman"/>
          <w:kern w:val="2"/>
        </w:rPr>
        <w:t>搜</w:t>
      </w:r>
      <w:r w:rsidR="00EB093C" w:rsidRPr="007D5E3F">
        <w:rPr>
          <w:rFonts w:cs="Times New Roman"/>
          <w:kern w:val="2"/>
        </w:rPr>
        <w:t>索算法</w:t>
      </w:r>
      <w:r w:rsidRPr="007D5E3F">
        <w:rPr>
          <w:rFonts w:cs="Times New Roman"/>
          <w:kern w:val="2"/>
        </w:rPr>
        <w:t>等直接</w:t>
      </w:r>
      <w:r w:rsidR="00EB093C" w:rsidRPr="007D5E3F">
        <w:rPr>
          <w:rFonts w:cs="Times New Roman"/>
          <w:kern w:val="2"/>
        </w:rPr>
        <w:t>应用到实际服务中的案例。</w:t>
      </w:r>
    </w:p>
    <w:p w14:paraId="2A8F4256" w14:textId="09DF3AA7" w:rsidR="00EB093C" w:rsidRPr="007D5E3F" w:rsidRDefault="00B25D32" w:rsidP="009F3B2B">
      <w:pPr>
        <w:pStyle w:val="content"/>
        <w:spacing w:before="0" w:after="0" w:line="300" w:lineRule="auto"/>
        <w:ind w:firstLineChars="0" w:firstLine="420"/>
        <w:rPr>
          <w:rFonts w:cs="Times New Roman"/>
          <w:kern w:val="2"/>
        </w:rPr>
      </w:pPr>
      <w:r w:rsidRPr="007D5E3F">
        <w:rPr>
          <w:rFonts w:cs="Times New Roman"/>
          <w:kern w:val="2"/>
        </w:rPr>
        <w:t>同时，</w:t>
      </w:r>
      <w:r w:rsidR="00EB093C" w:rsidRPr="007D5E3F">
        <w:rPr>
          <w:rFonts w:cs="Times New Roman"/>
          <w:kern w:val="2"/>
        </w:rPr>
        <w:t>近些年来，大数据技术迅速发展，</w:t>
      </w:r>
      <w:r w:rsidRPr="007D5E3F">
        <w:rPr>
          <w:rFonts w:cs="Times New Roman"/>
          <w:kern w:val="2"/>
        </w:rPr>
        <w:t>并渗入到</w:t>
      </w:r>
      <w:r w:rsidR="00E4219F" w:rsidRPr="007D5E3F">
        <w:rPr>
          <w:rFonts w:cs="Times New Roman"/>
          <w:kern w:val="2"/>
        </w:rPr>
        <w:t>金融、生活、出行、医疗等众多生活领域中</w:t>
      </w:r>
      <w:r w:rsidR="00EB093C" w:rsidRPr="007D5E3F">
        <w:rPr>
          <w:rFonts w:cs="Times New Roman"/>
          <w:kern w:val="2"/>
        </w:rPr>
        <w:t>，人工智能、机器学习</w:t>
      </w:r>
      <w:r w:rsidR="00E4219F" w:rsidRPr="007D5E3F">
        <w:rPr>
          <w:rFonts w:cs="Times New Roman"/>
          <w:kern w:val="2"/>
        </w:rPr>
        <w:t>也</w:t>
      </w:r>
      <w:r w:rsidR="0043443F" w:rsidRPr="007D5E3F">
        <w:rPr>
          <w:rFonts w:cs="Times New Roman"/>
          <w:kern w:val="2"/>
        </w:rPr>
        <w:t>已经</w:t>
      </w:r>
      <w:r w:rsidR="00EB093C" w:rsidRPr="007D5E3F">
        <w:rPr>
          <w:rFonts w:cs="Times New Roman"/>
          <w:kern w:val="2"/>
        </w:rPr>
        <w:t>成为</w:t>
      </w:r>
      <w:r w:rsidR="00EB093C" w:rsidRPr="007D5E3F">
        <w:rPr>
          <w:rFonts w:cs="Times New Roman"/>
          <w:kern w:val="2"/>
        </w:rPr>
        <w:t>IT</w:t>
      </w:r>
      <w:r w:rsidR="00E4219F" w:rsidRPr="007D5E3F">
        <w:rPr>
          <w:rFonts w:cs="Times New Roman"/>
          <w:kern w:val="2"/>
        </w:rPr>
        <w:t>的热门发展方向</w:t>
      </w:r>
      <w:r w:rsidR="00EB093C" w:rsidRPr="007D5E3F">
        <w:rPr>
          <w:rFonts w:cs="Times New Roman"/>
          <w:kern w:val="2"/>
        </w:rPr>
        <w:t>。将数据分析在路径搜索中具体化，</w:t>
      </w:r>
      <w:r w:rsidR="00B14884" w:rsidRPr="007D5E3F">
        <w:rPr>
          <w:rFonts w:cs="Times New Roman"/>
          <w:kern w:val="2"/>
        </w:rPr>
        <w:t>完善城市间</w:t>
      </w:r>
      <w:r w:rsidR="00935ED5" w:rsidRPr="007D5E3F">
        <w:rPr>
          <w:rFonts w:cs="Times New Roman"/>
          <w:kern w:val="2"/>
        </w:rPr>
        <w:t>的</w:t>
      </w:r>
      <w:r w:rsidR="00B14884" w:rsidRPr="007D5E3F">
        <w:rPr>
          <w:rFonts w:cs="Times New Roman"/>
          <w:kern w:val="2"/>
        </w:rPr>
        <w:t>交通体系，</w:t>
      </w:r>
      <w:r w:rsidR="00EB093C" w:rsidRPr="007D5E3F">
        <w:rPr>
          <w:rFonts w:cs="Times New Roman"/>
          <w:kern w:val="2"/>
        </w:rPr>
        <w:t>构建个性化的路径推荐系统，并优化潜在的</w:t>
      </w:r>
      <w:r w:rsidR="00935ED5" w:rsidRPr="007D5E3F">
        <w:rPr>
          <w:rFonts w:cs="Times New Roman"/>
          <w:kern w:val="2"/>
        </w:rPr>
        <w:t>路径</w:t>
      </w:r>
      <w:r w:rsidR="00EB093C" w:rsidRPr="007D5E3F">
        <w:rPr>
          <w:rFonts w:cs="Times New Roman"/>
          <w:kern w:val="2"/>
        </w:rPr>
        <w:t>搜索</w:t>
      </w:r>
      <w:r w:rsidR="00935ED5" w:rsidRPr="007D5E3F">
        <w:rPr>
          <w:rFonts w:cs="Times New Roman"/>
          <w:kern w:val="2"/>
        </w:rPr>
        <w:t>、</w:t>
      </w:r>
      <w:r w:rsidR="00EB093C" w:rsidRPr="007D5E3F">
        <w:rPr>
          <w:rFonts w:cs="Times New Roman"/>
          <w:kern w:val="2"/>
        </w:rPr>
        <w:t>推荐算法，</w:t>
      </w:r>
      <w:r w:rsidR="009D3E81" w:rsidRPr="007D5E3F">
        <w:rPr>
          <w:rFonts w:cs="Times New Roman"/>
          <w:kern w:val="2"/>
        </w:rPr>
        <w:t>高效搜索符合乘客需求偏好的出行路径</w:t>
      </w:r>
      <w:r w:rsidR="00EB093C" w:rsidRPr="007D5E3F">
        <w:rPr>
          <w:rFonts w:cs="Times New Roman"/>
          <w:kern w:val="2"/>
        </w:rPr>
        <w:t>，是为乘客提供</w:t>
      </w:r>
      <w:r w:rsidR="00A37F9E" w:rsidRPr="007D5E3F">
        <w:rPr>
          <w:rFonts w:cs="Times New Roman"/>
          <w:kern w:val="2"/>
        </w:rPr>
        <w:t>高质量服务的前提</w:t>
      </w:r>
      <w:r w:rsidR="0032428A">
        <w:rPr>
          <w:rFonts w:cs="Times New Roman" w:hint="eastAsia"/>
          <w:kern w:val="2"/>
        </w:rPr>
        <w:t>保证</w:t>
      </w:r>
      <w:r w:rsidR="00A37F9E" w:rsidRPr="007D5E3F">
        <w:rPr>
          <w:rFonts w:cs="Times New Roman"/>
          <w:kern w:val="2"/>
        </w:rPr>
        <w:t>。</w:t>
      </w:r>
    </w:p>
    <w:p w14:paraId="0D28C287" w14:textId="7EAD0140" w:rsidR="00B64E23" w:rsidRPr="007D5E3F" w:rsidRDefault="0043443F" w:rsidP="009F3B2B">
      <w:pPr>
        <w:pStyle w:val="content"/>
        <w:spacing w:before="0" w:after="0" w:line="300" w:lineRule="auto"/>
        <w:ind w:firstLineChars="0" w:firstLine="420"/>
        <w:rPr>
          <w:rFonts w:cs="Times New Roman"/>
          <w:kern w:val="2"/>
        </w:rPr>
      </w:pPr>
      <w:r w:rsidRPr="007D5E3F">
        <w:rPr>
          <w:rFonts w:cs="Times New Roman"/>
          <w:kern w:val="2"/>
        </w:rPr>
        <w:t>本文</w:t>
      </w:r>
      <w:r w:rsidR="00F551E5" w:rsidRPr="007D5E3F">
        <w:rPr>
          <w:rFonts w:cs="Times New Roman"/>
          <w:kern w:val="2"/>
        </w:rPr>
        <w:t>设计了一个完整的</w:t>
      </w:r>
      <w:r w:rsidR="00E66C0B" w:rsidRPr="007D5E3F">
        <w:rPr>
          <w:rFonts w:cs="Times New Roman"/>
          <w:kern w:val="2"/>
        </w:rPr>
        <w:t>城际间</w:t>
      </w:r>
      <w:r w:rsidR="00F551E5" w:rsidRPr="007D5E3F">
        <w:rPr>
          <w:rFonts w:cs="Times New Roman"/>
          <w:kern w:val="2"/>
        </w:rPr>
        <w:t>个性化路径推荐服务</w:t>
      </w:r>
      <w:r w:rsidR="00E57C6D" w:rsidRPr="007D5E3F">
        <w:rPr>
          <w:rFonts w:cs="Times New Roman"/>
          <w:kern w:val="2"/>
        </w:rPr>
        <w:t>模型</w:t>
      </w:r>
      <w:r w:rsidRPr="007D5E3F">
        <w:rPr>
          <w:rFonts w:cs="Times New Roman"/>
          <w:kern w:val="2"/>
        </w:rPr>
        <w:t>，</w:t>
      </w:r>
      <w:r w:rsidR="00E57C6D" w:rsidRPr="007D5E3F">
        <w:rPr>
          <w:rFonts w:cs="Times New Roman"/>
          <w:kern w:val="2"/>
        </w:rPr>
        <w:t>在路径搜索</w:t>
      </w:r>
      <w:r w:rsidR="009447D5" w:rsidRPr="007D5E3F">
        <w:rPr>
          <w:rFonts w:cs="Times New Roman"/>
          <w:kern w:val="2"/>
        </w:rPr>
        <w:t>时</w:t>
      </w:r>
      <w:r w:rsidR="00E57C6D" w:rsidRPr="007D5E3F">
        <w:rPr>
          <w:rFonts w:cs="Times New Roman"/>
          <w:kern w:val="2"/>
        </w:rPr>
        <w:t>，</w:t>
      </w:r>
      <w:r w:rsidR="00FA4631" w:rsidRPr="007D5E3F">
        <w:rPr>
          <w:rFonts w:cs="Times New Roman"/>
          <w:kern w:val="2"/>
        </w:rPr>
        <w:t>通过分析乘客的历史订单数据特征，</w:t>
      </w:r>
      <w:r w:rsidR="00E57C6D" w:rsidRPr="007D5E3F">
        <w:rPr>
          <w:rFonts w:cs="Times New Roman"/>
          <w:kern w:val="2"/>
        </w:rPr>
        <w:t>根据</w:t>
      </w:r>
      <w:r w:rsidR="00FA4631" w:rsidRPr="007D5E3F">
        <w:rPr>
          <w:rFonts w:cs="Times New Roman"/>
          <w:kern w:val="2"/>
        </w:rPr>
        <w:t>推荐算法</w:t>
      </w:r>
      <w:r w:rsidR="00E57C6D" w:rsidRPr="007D5E3F">
        <w:rPr>
          <w:rFonts w:cs="Times New Roman"/>
          <w:kern w:val="2"/>
        </w:rPr>
        <w:t>对路径排序</w:t>
      </w:r>
      <w:r w:rsidR="00FA4631" w:rsidRPr="007D5E3F">
        <w:rPr>
          <w:rFonts w:cs="Times New Roman"/>
          <w:kern w:val="2"/>
        </w:rPr>
        <w:t>，并在</w:t>
      </w:r>
      <w:r w:rsidRPr="007D5E3F">
        <w:rPr>
          <w:rFonts w:cs="Times New Roman"/>
          <w:kern w:val="2"/>
        </w:rPr>
        <w:t>搜索及推荐的</w:t>
      </w:r>
      <w:r w:rsidR="00FA4631" w:rsidRPr="007D5E3F">
        <w:rPr>
          <w:rFonts w:cs="Times New Roman"/>
          <w:kern w:val="2"/>
        </w:rPr>
        <w:t>基础上，</w:t>
      </w:r>
      <w:r w:rsidR="00FA4631" w:rsidRPr="007D5E3F">
        <w:rPr>
          <w:rFonts w:cs="Times New Roman"/>
          <w:kern w:val="2"/>
        </w:rPr>
        <w:lastRenderedPageBreak/>
        <w:t>加入缓存机制</w:t>
      </w:r>
      <w:r w:rsidR="00F551E5" w:rsidRPr="007D5E3F">
        <w:rPr>
          <w:rFonts w:cs="Times New Roman"/>
          <w:kern w:val="2"/>
        </w:rPr>
        <w:t>，提高搜索</w:t>
      </w:r>
      <w:r w:rsidR="00602568" w:rsidRPr="007D5E3F">
        <w:rPr>
          <w:rFonts w:cs="Times New Roman"/>
          <w:kern w:val="2"/>
        </w:rPr>
        <w:t>效率</w:t>
      </w:r>
      <w:r w:rsidR="00F551E5" w:rsidRPr="007D5E3F">
        <w:rPr>
          <w:rFonts w:cs="Times New Roman"/>
          <w:kern w:val="2"/>
        </w:rPr>
        <w:t>。</w:t>
      </w:r>
      <w:r w:rsidR="00602568" w:rsidRPr="007D5E3F">
        <w:rPr>
          <w:rFonts w:cs="Times New Roman"/>
          <w:kern w:val="2"/>
        </w:rPr>
        <w:t>所以</w:t>
      </w:r>
      <w:r w:rsidR="00F551E5" w:rsidRPr="007D5E3F">
        <w:rPr>
          <w:rFonts w:cs="Times New Roman"/>
          <w:kern w:val="2"/>
        </w:rPr>
        <w:t>综上</w:t>
      </w:r>
      <w:r w:rsidR="00602568" w:rsidRPr="007D5E3F">
        <w:rPr>
          <w:rFonts w:cs="Times New Roman"/>
          <w:kern w:val="2"/>
        </w:rPr>
        <w:t>所述</w:t>
      </w:r>
      <w:r w:rsidR="00F551E5" w:rsidRPr="007D5E3F">
        <w:rPr>
          <w:rFonts w:cs="Times New Roman"/>
          <w:kern w:val="2"/>
        </w:rPr>
        <w:t>，基于大数据的相关技术，研究个性化路径搜索与推荐，无论在学术领域，还是行业应用中，都有着十分重要的</w:t>
      </w:r>
      <w:r w:rsidR="00FA4631" w:rsidRPr="007D5E3F">
        <w:rPr>
          <w:rFonts w:cs="Times New Roman"/>
          <w:kern w:val="2"/>
        </w:rPr>
        <w:t>意义</w:t>
      </w:r>
      <w:r w:rsidR="00303686" w:rsidRPr="007D5E3F">
        <w:rPr>
          <w:rFonts w:cs="Times New Roman"/>
          <w:kern w:val="2"/>
        </w:rPr>
        <w:t>。</w:t>
      </w:r>
    </w:p>
    <w:p w14:paraId="11FDC55B" w14:textId="4B94C5A5" w:rsidR="00756415" w:rsidRPr="007D5E3F" w:rsidRDefault="008A7FC1">
      <w:pPr>
        <w:pStyle w:val="21"/>
        <w:spacing w:before="120" w:line="300" w:lineRule="auto"/>
        <w:rPr>
          <w:szCs w:val="21"/>
        </w:rPr>
      </w:pPr>
      <w:r w:rsidRPr="007D5E3F">
        <w:rPr>
          <w:szCs w:val="21"/>
        </w:rPr>
        <w:t xml:space="preserve"> </w:t>
      </w:r>
      <w:bookmarkStart w:id="29" w:name="_Toc469747839"/>
      <w:r w:rsidR="00816514" w:rsidRPr="007D5E3F">
        <w:rPr>
          <w:szCs w:val="21"/>
        </w:rPr>
        <w:t>国内外研究现状</w:t>
      </w:r>
      <w:bookmarkEnd w:id="29"/>
    </w:p>
    <w:p w14:paraId="1D77D849" w14:textId="0E2ECB84" w:rsidR="008D3853" w:rsidRPr="007D5E3F" w:rsidRDefault="00C40CD4" w:rsidP="00650CF7">
      <w:pPr>
        <w:pStyle w:val="31"/>
        <w:rPr>
          <w:sz w:val="24"/>
        </w:rPr>
      </w:pPr>
      <w:r w:rsidRPr="007D5E3F">
        <w:rPr>
          <w:sz w:val="24"/>
        </w:rPr>
        <w:t xml:space="preserve"> </w:t>
      </w:r>
      <w:bookmarkStart w:id="30" w:name="_Toc469747840"/>
      <w:r w:rsidR="00A05199" w:rsidRPr="007D5E3F">
        <w:rPr>
          <w:sz w:val="24"/>
        </w:rPr>
        <w:t>路径</w:t>
      </w:r>
      <w:r w:rsidR="001644AA" w:rsidRPr="007D5E3F">
        <w:rPr>
          <w:sz w:val="24"/>
        </w:rPr>
        <w:t>搜索</w:t>
      </w:r>
      <w:r w:rsidR="007261E2" w:rsidRPr="007D5E3F">
        <w:rPr>
          <w:sz w:val="24"/>
        </w:rPr>
        <w:t>的研究现状</w:t>
      </w:r>
      <w:bookmarkEnd w:id="30"/>
    </w:p>
    <w:p w14:paraId="34423C87" w14:textId="22A2219A" w:rsidR="001644AA" w:rsidRPr="007D5E3F" w:rsidRDefault="001644AA" w:rsidP="005E774C">
      <w:pPr>
        <w:spacing w:line="300" w:lineRule="auto"/>
        <w:ind w:firstLine="420"/>
        <w:rPr>
          <w:rFonts w:cs="Times New Roman"/>
          <w:sz w:val="24"/>
          <w:szCs w:val="24"/>
        </w:rPr>
      </w:pPr>
      <w:r w:rsidRPr="007D5E3F">
        <w:rPr>
          <w:rFonts w:cs="Times New Roman"/>
          <w:sz w:val="24"/>
          <w:szCs w:val="24"/>
        </w:rPr>
        <w:t>在交通领域，</w:t>
      </w:r>
      <w:r w:rsidR="00F43468" w:rsidRPr="007D5E3F">
        <w:rPr>
          <w:rFonts w:cs="Times New Roman"/>
          <w:sz w:val="24"/>
          <w:szCs w:val="24"/>
        </w:rPr>
        <w:t>路径搜索与规划问题被广泛研究，针对本文的研究课题，首先从路径规划方面介绍研究现状。</w:t>
      </w:r>
    </w:p>
    <w:p w14:paraId="1B06457B" w14:textId="0C1D0ABB" w:rsidR="009C6B44" w:rsidRPr="007D5E3F" w:rsidRDefault="005E774C" w:rsidP="00A04173">
      <w:pPr>
        <w:spacing w:line="300" w:lineRule="auto"/>
        <w:ind w:firstLine="420"/>
        <w:rPr>
          <w:rFonts w:cs="Times New Roman"/>
          <w:sz w:val="24"/>
          <w:szCs w:val="24"/>
        </w:rPr>
      </w:pPr>
      <w:r w:rsidRPr="007D5E3F">
        <w:rPr>
          <w:rFonts w:cs="Times New Roman"/>
          <w:sz w:val="24"/>
          <w:szCs w:val="24"/>
        </w:rPr>
        <w:t>路径规划最早可追溯到</w:t>
      </w:r>
      <w:r w:rsidRPr="007D5E3F">
        <w:rPr>
          <w:rFonts w:cs="Times New Roman"/>
          <w:sz w:val="24"/>
          <w:szCs w:val="24"/>
        </w:rPr>
        <w:t>Hassler Whitney</w:t>
      </w:r>
      <w:r w:rsidRPr="007D5E3F">
        <w:rPr>
          <w:rFonts w:cs="Times New Roman"/>
          <w:sz w:val="24"/>
          <w:szCs w:val="24"/>
        </w:rPr>
        <w:t>提出的</w:t>
      </w:r>
      <w:r w:rsidRPr="007D5E3F">
        <w:rPr>
          <w:rFonts w:cs="Times New Roman"/>
          <w:sz w:val="24"/>
          <w:szCs w:val="24"/>
        </w:rPr>
        <w:t>TSP</w:t>
      </w:r>
      <w:r w:rsidRPr="007D5E3F">
        <w:rPr>
          <w:rFonts w:cs="Times New Roman"/>
          <w:sz w:val="24"/>
          <w:szCs w:val="24"/>
        </w:rPr>
        <w:t>旅行商问题</w:t>
      </w:r>
      <w:r w:rsidR="004358EE" w:rsidRPr="007D5E3F">
        <w:rPr>
          <w:rFonts w:cs="Times New Roman"/>
          <w:sz w:val="24"/>
          <w:szCs w:val="24"/>
        </w:rPr>
        <w:t>[</w:t>
      </w:r>
      <w:r w:rsidR="004358EE" w:rsidRPr="007D5E3F">
        <w:rPr>
          <w:rStyle w:val="afff9"/>
          <w:rFonts w:cs="Times New Roman"/>
          <w:sz w:val="24"/>
          <w:szCs w:val="24"/>
          <w:vertAlign w:val="baseline"/>
        </w:rPr>
        <w:endnoteReference w:id="9"/>
      </w:r>
      <w:r w:rsidR="004358EE" w:rsidRPr="007D5E3F">
        <w:rPr>
          <w:rFonts w:cs="Times New Roman"/>
          <w:sz w:val="24"/>
          <w:szCs w:val="24"/>
        </w:rPr>
        <w:t>]</w:t>
      </w:r>
      <w:r w:rsidRPr="007D5E3F">
        <w:rPr>
          <w:rFonts w:cs="Times New Roman"/>
          <w:sz w:val="24"/>
          <w:szCs w:val="24"/>
        </w:rPr>
        <w:t>，</w:t>
      </w:r>
      <w:r w:rsidR="00A81FDF" w:rsidRPr="007D5E3F">
        <w:rPr>
          <w:rFonts w:cs="Times New Roman"/>
          <w:sz w:val="24"/>
          <w:szCs w:val="24"/>
        </w:rPr>
        <w:t>目标是</w:t>
      </w:r>
      <w:r w:rsidR="00647C25" w:rsidRPr="007D5E3F">
        <w:rPr>
          <w:rFonts w:cs="Times New Roman"/>
          <w:sz w:val="24"/>
          <w:szCs w:val="24"/>
        </w:rPr>
        <w:t>找出满足约束条件的最短路径，使得</w:t>
      </w:r>
      <w:r w:rsidRPr="007D5E3F">
        <w:rPr>
          <w:rFonts w:cs="Times New Roman"/>
          <w:sz w:val="24"/>
          <w:szCs w:val="24"/>
        </w:rPr>
        <w:t>旅行商从一点出发，拜访所有城市回到原点，且每个城市限制只能拜访一次。</w:t>
      </w:r>
      <w:r w:rsidR="00680769" w:rsidRPr="007D5E3F">
        <w:rPr>
          <w:rFonts w:cs="Times New Roman"/>
          <w:sz w:val="24"/>
          <w:szCs w:val="24"/>
        </w:rPr>
        <w:t>目前，路径规划已被广泛应用于诸多领域，在科技领域包括：无人机动态航迹规划、机器人自主避障、导弹</w:t>
      </w:r>
      <w:r w:rsidR="003A55C5">
        <w:rPr>
          <w:rFonts w:cs="Times New Roman"/>
          <w:sz w:val="24"/>
          <w:szCs w:val="24"/>
        </w:rPr>
        <w:t>拦截等；</w:t>
      </w:r>
      <w:r w:rsidR="00DD5A43" w:rsidRPr="007D5E3F">
        <w:rPr>
          <w:rFonts w:cs="Times New Roman"/>
          <w:sz w:val="24"/>
          <w:szCs w:val="24"/>
        </w:rPr>
        <w:t>在生活</w:t>
      </w:r>
      <w:r w:rsidR="001644AA" w:rsidRPr="007D5E3F">
        <w:rPr>
          <w:rFonts w:cs="Times New Roman"/>
          <w:sz w:val="24"/>
          <w:szCs w:val="24"/>
        </w:rPr>
        <w:t>领域</w:t>
      </w:r>
      <w:r w:rsidR="00DD5A43" w:rsidRPr="007D5E3F">
        <w:rPr>
          <w:rFonts w:cs="Times New Roman"/>
          <w:sz w:val="24"/>
          <w:szCs w:val="24"/>
        </w:rPr>
        <w:t>中</w:t>
      </w:r>
      <w:r w:rsidR="001644AA" w:rsidRPr="007D5E3F">
        <w:rPr>
          <w:rFonts w:cs="Times New Roman"/>
          <w:sz w:val="24"/>
          <w:szCs w:val="24"/>
        </w:rPr>
        <w:t>主要包括交通和旅游两方面，涵盖</w:t>
      </w:r>
      <w:r w:rsidR="001644AA" w:rsidRPr="007D5E3F">
        <w:rPr>
          <w:rFonts w:cs="Times New Roman"/>
          <w:sz w:val="24"/>
          <w:szCs w:val="24"/>
        </w:rPr>
        <w:t>GPS</w:t>
      </w:r>
      <w:r w:rsidR="001644AA" w:rsidRPr="007D5E3F">
        <w:rPr>
          <w:rFonts w:cs="Times New Roman"/>
          <w:sz w:val="24"/>
          <w:szCs w:val="24"/>
        </w:rPr>
        <w:t>导航、最优驾驶路径优化、物流配送等。</w:t>
      </w:r>
      <w:r w:rsidR="00854E80" w:rsidRPr="007D5E3F">
        <w:rPr>
          <w:rFonts w:cs="Times New Roman"/>
          <w:sz w:val="24"/>
          <w:szCs w:val="24"/>
        </w:rPr>
        <w:t>传统的路径规划问题通过</w:t>
      </w:r>
      <w:r w:rsidR="00FD489F" w:rsidRPr="007D5E3F">
        <w:rPr>
          <w:rFonts w:cs="Times New Roman"/>
          <w:sz w:val="24"/>
          <w:szCs w:val="24"/>
        </w:rPr>
        <w:t>已知路径信息，</w:t>
      </w:r>
      <w:r w:rsidR="002B6524" w:rsidRPr="007D5E3F">
        <w:rPr>
          <w:rFonts w:cs="Times New Roman"/>
          <w:sz w:val="24"/>
          <w:szCs w:val="24"/>
        </w:rPr>
        <w:t>并</w:t>
      </w:r>
      <w:r w:rsidR="002B077A" w:rsidRPr="007D5E3F">
        <w:rPr>
          <w:rFonts w:cs="Times New Roman"/>
          <w:sz w:val="24"/>
          <w:szCs w:val="24"/>
        </w:rPr>
        <w:t>根据乘客提供的</w:t>
      </w:r>
      <w:r w:rsidR="002B6524" w:rsidRPr="007D5E3F">
        <w:rPr>
          <w:rFonts w:cs="Times New Roman"/>
          <w:sz w:val="24"/>
          <w:szCs w:val="24"/>
        </w:rPr>
        <w:t>出行需求</w:t>
      </w:r>
      <w:r w:rsidR="002B077A" w:rsidRPr="007D5E3F">
        <w:rPr>
          <w:rFonts w:cs="Times New Roman"/>
          <w:sz w:val="24"/>
          <w:szCs w:val="24"/>
        </w:rPr>
        <w:t>，快速搜索</w:t>
      </w:r>
      <w:r w:rsidR="00FD489F" w:rsidRPr="007D5E3F">
        <w:rPr>
          <w:rFonts w:cs="Times New Roman"/>
          <w:sz w:val="24"/>
          <w:szCs w:val="24"/>
        </w:rPr>
        <w:t>起始起点和目标终点间的路径，</w:t>
      </w:r>
      <w:r w:rsidR="002B077A" w:rsidRPr="007D5E3F">
        <w:rPr>
          <w:rFonts w:cs="Times New Roman"/>
          <w:sz w:val="24"/>
          <w:szCs w:val="24"/>
        </w:rPr>
        <w:t>并返回可行路径</w:t>
      </w:r>
      <w:r w:rsidR="00314454" w:rsidRPr="007D5E3F">
        <w:rPr>
          <w:rFonts w:cs="Times New Roman"/>
          <w:sz w:val="24"/>
          <w:szCs w:val="24"/>
        </w:rPr>
        <w:t>，</w:t>
      </w:r>
      <w:r w:rsidR="003A55C5">
        <w:rPr>
          <w:rFonts w:cs="Times New Roman" w:hint="eastAsia"/>
          <w:sz w:val="24"/>
          <w:szCs w:val="24"/>
        </w:rPr>
        <w:t>总体</w:t>
      </w:r>
      <w:r w:rsidR="003A55C5">
        <w:rPr>
          <w:rFonts w:cs="Times New Roman"/>
          <w:sz w:val="24"/>
          <w:szCs w:val="24"/>
        </w:rPr>
        <w:t>大致</w:t>
      </w:r>
      <w:r w:rsidR="003A55C5">
        <w:rPr>
          <w:rFonts w:cs="Times New Roman" w:hint="eastAsia"/>
          <w:sz w:val="24"/>
          <w:szCs w:val="24"/>
        </w:rPr>
        <w:t>可</w:t>
      </w:r>
      <w:r w:rsidR="009C6B44" w:rsidRPr="007D5E3F">
        <w:rPr>
          <w:rFonts w:cs="Times New Roman"/>
          <w:sz w:val="24"/>
          <w:szCs w:val="24"/>
        </w:rPr>
        <w:t>分为两个环节：</w:t>
      </w:r>
    </w:p>
    <w:p w14:paraId="3EC6CF38" w14:textId="77B3D296" w:rsidR="009C6B44" w:rsidRPr="007D5E3F" w:rsidRDefault="009C6B44" w:rsidP="009C6B44">
      <w:pPr>
        <w:pStyle w:val="afff3"/>
        <w:numPr>
          <w:ilvl w:val="0"/>
          <w:numId w:val="28"/>
        </w:numPr>
        <w:spacing w:line="300" w:lineRule="auto"/>
        <w:ind w:firstLineChars="0"/>
        <w:rPr>
          <w:rFonts w:ascii="Times New Roman" w:hAnsi="Times New Roman"/>
          <w:sz w:val="24"/>
          <w:szCs w:val="24"/>
        </w:rPr>
      </w:pPr>
      <w:r w:rsidRPr="007D5E3F">
        <w:rPr>
          <w:rFonts w:ascii="Times New Roman" w:hAnsi="Times New Roman"/>
          <w:sz w:val="24"/>
          <w:szCs w:val="24"/>
        </w:rPr>
        <w:t>路径网络建模：该环节的目标是建立路径规划模型，</w:t>
      </w:r>
      <w:r w:rsidR="00A84F04" w:rsidRPr="007D5E3F">
        <w:rPr>
          <w:rFonts w:ascii="Times New Roman" w:hAnsi="Times New Roman"/>
          <w:sz w:val="24"/>
          <w:szCs w:val="24"/>
        </w:rPr>
        <w:t>根据环境信息构建路径网络，</w:t>
      </w:r>
      <w:r w:rsidRPr="007D5E3F">
        <w:rPr>
          <w:rFonts w:ascii="Times New Roman" w:hAnsi="Times New Roman"/>
          <w:sz w:val="24"/>
          <w:szCs w:val="24"/>
        </w:rPr>
        <w:t>将实际</w:t>
      </w:r>
      <w:r w:rsidR="009C7178">
        <w:rPr>
          <w:rFonts w:ascii="Times New Roman" w:hAnsi="Times New Roman"/>
          <w:sz w:val="24"/>
          <w:szCs w:val="24"/>
        </w:rPr>
        <w:t>应用</w:t>
      </w:r>
      <w:r w:rsidR="00A84F04" w:rsidRPr="007D5E3F">
        <w:rPr>
          <w:rFonts w:ascii="Times New Roman" w:hAnsi="Times New Roman"/>
          <w:sz w:val="24"/>
          <w:szCs w:val="24"/>
        </w:rPr>
        <w:t>场景</w:t>
      </w:r>
      <w:r w:rsidRPr="007D5E3F">
        <w:rPr>
          <w:rFonts w:ascii="Times New Roman" w:hAnsi="Times New Roman"/>
          <w:sz w:val="24"/>
          <w:szCs w:val="24"/>
        </w:rPr>
        <w:t>转换为抽象的符号模型，</w:t>
      </w:r>
      <w:r w:rsidR="002B4132" w:rsidRPr="007D5E3F">
        <w:rPr>
          <w:rFonts w:ascii="Times New Roman" w:hAnsi="Times New Roman"/>
          <w:sz w:val="24"/>
          <w:szCs w:val="24"/>
        </w:rPr>
        <w:t>并</w:t>
      </w:r>
      <w:r w:rsidRPr="007D5E3F">
        <w:rPr>
          <w:rFonts w:ascii="Times New Roman" w:hAnsi="Times New Roman"/>
          <w:sz w:val="24"/>
          <w:szCs w:val="24"/>
        </w:rPr>
        <w:t>进行求解</w:t>
      </w:r>
      <w:r w:rsidR="00A84F04" w:rsidRPr="007D5E3F">
        <w:rPr>
          <w:rFonts w:ascii="Times New Roman" w:hAnsi="Times New Roman"/>
          <w:sz w:val="24"/>
          <w:szCs w:val="24"/>
        </w:rPr>
        <w:t>；</w:t>
      </w:r>
    </w:p>
    <w:p w14:paraId="5FF72AD2" w14:textId="2186FA30" w:rsidR="00F95D8A" w:rsidRPr="007D5E3F" w:rsidRDefault="009C6B44" w:rsidP="009C6B44">
      <w:pPr>
        <w:pStyle w:val="afff3"/>
        <w:numPr>
          <w:ilvl w:val="0"/>
          <w:numId w:val="28"/>
        </w:numPr>
        <w:spacing w:line="300" w:lineRule="auto"/>
        <w:ind w:firstLineChars="0"/>
        <w:rPr>
          <w:rFonts w:ascii="Times New Roman" w:hAnsi="Times New Roman"/>
          <w:sz w:val="24"/>
          <w:szCs w:val="24"/>
        </w:rPr>
      </w:pPr>
      <w:r w:rsidRPr="007D5E3F">
        <w:rPr>
          <w:rFonts w:ascii="Times New Roman" w:hAnsi="Times New Roman"/>
          <w:sz w:val="24"/>
          <w:szCs w:val="24"/>
        </w:rPr>
        <w:t>路径</w:t>
      </w:r>
      <w:r w:rsidR="00EA50DF" w:rsidRPr="007D5E3F">
        <w:rPr>
          <w:rFonts w:ascii="Times New Roman" w:hAnsi="Times New Roman"/>
          <w:sz w:val="24"/>
          <w:szCs w:val="24"/>
        </w:rPr>
        <w:t>规划</w:t>
      </w:r>
      <w:r w:rsidR="00F7609C" w:rsidRPr="007D5E3F">
        <w:rPr>
          <w:rFonts w:ascii="Times New Roman" w:hAnsi="Times New Roman"/>
          <w:sz w:val="24"/>
          <w:szCs w:val="24"/>
        </w:rPr>
        <w:t>：在</w:t>
      </w:r>
      <w:r w:rsidR="00A84F04" w:rsidRPr="007D5E3F">
        <w:rPr>
          <w:rFonts w:ascii="Times New Roman" w:hAnsi="Times New Roman"/>
          <w:sz w:val="24"/>
          <w:szCs w:val="24"/>
        </w:rPr>
        <w:t>网络模型</w:t>
      </w:r>
      <w:r w:rsidR="00370C4D" w:rsidRPr="007D5E3F">
        <w:rPr>
          <w:rFonts w:ascii="Times New Roman" w:hAnsi="Times New Roman"/>
          <w:sz w:val="24"/>
          <w:szCs w:val="24"/>
        </w:rPr>
        <w:t>的</w:t>
      </w:r>
      <w:r w:rsidR="00A84F04" w:rsidRPr="007D5E3F">
        <w:rPr>
          <w:rFonts w:ascii="Times New Roman" w:hAnsi="Times New Roman"/>
          <w:sz w:val="24"/>
          <w:szCs w:val="24"/>
        </w:rPr>
        <w:t>基础上，</w:t>
      </w:r>
      <w:r w:rsidR="009C7178">
        <w:rPr>
          <w:rFonts w:ascii="Times New Roman" w:hAnsi="Times New Roman" w:hint="eastAsia"/>
          <w:sz w:val="24"/>
          <w:szCs w:val="24"/>
        </w:rPr>
        <w:t>针</w:t>
      </w:r>
      <w:r w:rsidR="009C7178" w:rsidRPr="007D5E3F">
        <w:rPr>
          <w:rFonts w:ascii="Times New Roman" w:hAnsi="Times New Roman"/>
          <w:sz w:val="24"/>
          <w:szCs w:val="24"/>
        </w:rPr>
        <w:t>对模型中的目标函数</w:t>
      </w:r>
      <w:r w:rsidR="009C7178">
        <w:rPr>
          <w:rFonts w:ascii="Times New Roman" w:hAnsi="Times New Roman" w:hint="eastAsia"/>
          <w:sz w:val="24"/>
          <w:szCs w:val="24"/>
        </w:rPr>
        <w:t>，</w:t>
      </w:r>
      <w:r w:rsidR="00A84F04" w:rsidRPr="007D5E3F">
        <w:rPr>
          <w:rFonts w:ascii="Times New Roman" w:hAnsi="Times New Roman"/>
          <w:sz w:val="24"/>
          <w:szCs w:val="24"/>
        </w:rPr>
        <w:t>应用算法对</w:t>
      </w:r>
      <w:r w:rsidR="002B4132" w:rsidRPr="007D5E3F">
        <w:rPr>
          <w:rFonts w:ascii="Times New Roman" w:hAnsi="Times New Roman"/>
          <w:sz w:val="24"/>
          <w:szCs w:val="24"/>
        </w:rPr>
        <w:t>可行</w:t>
      </w:r>
      <w:r w:rsidR="00A84F04" w:rsidRPr="007D5E3F">
        <w:rPr>
          <w:rFonts w:ascii="Times New Roman" w:hAnsi="Times New Roman"/>
          <w:sz w:val="24"/>
          <w:szCs w:val="24"/>
        </w:rPr>
        <w:t>路径进行搜索，</w:t>
      </w:r>
      <w:r w:rsidR="00591245" w:rsidRPr="007D5E3F">
        <w:rPr>
          <w:rFonts w:ascii="Times New Roman" w:hAnsi="Times New Roman"/>
          <w:sz w:val="24"/>
          <w:szCs w:val="24"/>
        </w:rPr>
        <w:t>以达到</w:t>
      </w:r>
      <w:r w:rsidR="00A84F04" w:rsidRPr="007D5E3F">
        <w:rPr>
          <w:rFonts w:ascii="Times New Roman" w:hAnsi="Times New Roman"/>
          <w:sz w:val="24"/>
          <w:szCs w:val="24"/>
        </w:rPr>
        <w:t>目标函数最优；</w:t>
      </w:r>
    </w:p>
    <w:p w14:paraId="4BF410D9" w14:textId="529EE671" w:rsidR="00F43559" w:rsidRPr="007D5E3F" w:rsidRDefault="00F6633E" w:rsidP="00A10F71">
      <w:pPr>
        <w:spacing w:line="300" w:lineRule="auto"/>
        <w:ind w:firstLine="420"/>
        <w:rPr>
          <w:rFonts w:eastAsiaTheme="minorEastAsia" w:cs="Times New Roman"/>
          <w:sz w:val="24"/>
          <w:szCs w:val="24"/>
        </w:rPr>
      </w:pPr>
      <w:r w:rsidRPr="007D5E3F">
        <w:rPr>
          <w:rFonts w:cs="Times New Roman"/>
          <w:sz w:val="24"/>
          <w:szCs w:val="24"/>
        </w:rPr>
        <w:t>在交通网络中，</w:t>
      </w:r>
      <w:r w:rsidR="00CC7C81" w:rsidRPr="007D5E3F">
        <w:rPr>
          <w:rFonts w:cs="Times New Roman"/>
          <w:sz w:val="24"/>
          <w:szCs w:val="24"/>
        </w:rPr>
        <w:t>文献</w:t>
      </w:r>
      <w:r w:rsidR="00380D5A" w:rsidRPr="007D5E3F">
        <w:rPr>
          <w:rFonts w:cs="Times New Roman"/>
          <w:sz w:val="24"/>
          <w:szCs w:val="24"/>
        </w:rPr>
        <w:t>[</w:t>
      </w:r>
      <w:r w:rsidR="00380D5A" w:rsidRPr="007D5E3F">
        <w:rPr>
          <w:rStyle w:val="afff9"/>
          <w:rFonts w:cs="Times New Roman"/>
          <w:sz w:val="24"/>
          <w:szCs w:val="24"/>
          <w:vertAlign w:val="baseline"/>
        </w:rPr>
        <w:endnoteReference w:id="10"/>
      </w:r>
      <w:r w:rsidR="00380D5A" w:rsidRPr="007D5E3F">
        <w:rPr>
          <w:rFonts w:cs="Times New Roman"/>
          <w:sz w:val="24"/>
          <w:szCs w:val="24"/>
        </w:rPr>
        <w:t>]</w:t>
      </w:r>
      <w:r w:rsidR="00B67C20" w:rsidRPr="007D5E3F">
        <w:rPr>
          <w:rFonts w:cs="Times New Roman"/>
          <w:sz w:val="24"/>
          <w:szCs w:val="24"/>
        </w:rPr>
        <w:t>建立了多模式旅游模型（</w:t>
      </w:r>
      <w:r w:rsidR="00B67C20" w:rsidRPr="007D5E3F">
        <w:rPr>
          <w:rFonts w:cs="Times New Roman"/>
          <w:sz w:val="24"/>
          <w:szCs w:val="24"/>
        </w:rPr>
        <w:t>MTS</w:t>
      </w:r>
      <w:r w:rsidR="00B67C20" w:rsidRPr="007D5E3F">
        <w:rPr>
          <w:rFonts w:cs="Times New Roman"/>
          <w:sz w:val="24"/>
          <w:szCs w:val="24"/>
        </w:rPr>
        <w:t>），</w:t>
      </w:r>
      <w:r w:rsidR="00363D47" w:rsidRPr="007D5E3F">
        <w:rPr>
          <w:rFonts w:cs="Times New Roman"/>
          <w:sz w:val="24"/>
          <w:szCs w:val="24"/>
        </w:rPr>
        <w:t>模型中乘客</w:t>
      </w:r>
      <w:r w:rsidR="00B67C20" w:rsidRPr="007D5E3F">
        <w:rPr>
          <w:rFonts w:cs="Times New Roman"/>
          <w:sz w:val="24"/>
          <w:szCs w:val="24"/>
        </w:rPr>
        <w:t>可以选择不同的交通工具</w:t>
      </w:r>
      <w:r w:rsidR="000B385D" w:rsidRPr="007D5E3F">
        <w:rPr>
          <w:rFonts w:cs="Times New Roman"/>
          <w:sz w:val="24"/>
          <w:szCs w:val="24"/>
        </w:rPr>
        <w:t>出行</w:t>
      </w:r>
      <w:r w:rsidR="00B67C20" w:rsidRPr="007D5E3F">
        <w:rPr>
          <w:rFonts w:cs="Times New Roman"/>
          <w:sz w:val="24"/>
          <w:szCs w:val="24"/>
        </w:rPr>
        <w:t>，包括铁路、汽车、地铁等。将换乘节点和路段抽象为城际网络，</w:t>
      </w:r>
      <w:r w:rsidR="000B385D" w:rsidRPr="007D5E3F">
        <w:rPr>
          <w:rFonts w:cs="Times New Roman"/>
          <w:sz w:val="24"/>
          <w:szCs w:val="24"/>
        </w:rPr>
        <w:t>对乘客给定的源</w:t>
      </w:r>
      <w:r w:rsidR="000B385D" w:rsidRPr="007D5E3F">
        <w:rPr>
          <w:rFonts w:cs="Times New Roman"/>
          <w:sz w:val="24"/>
          <w:szCs w:val="24"/>
        </w:rPr>
        <w:t>-</w:t>
      </w:r>
      <w:r w:rsidR="000B385D" w:rsidRPr="007D5E3F">
        <w:rPr>
          <w:rFonts w:cs="Times New Roman"/>
          <w:sz w:val="24"/>
          <w:szCs w:val="24"/>
        </w:rPr>
        <w:t>终点（</w:t>
      </w:r>
      <w:r w:rsidR="000B385D" w:rsidRPr="007D5E3F">
        <w:rPr>
          <w:rFonts w:cs="Times New Roman"/>
          <w:sz w:val="24"/>
          <w:szCs w:val="24"/>
        </w:rPr>
        <w:t>O-D</w:t>
      </w:r>
      <w:r w:rsidR="00257D80">
        <w:rPr>
          <w:rFonts w:cs="Times New Roman"/>
          <w:sz w:val="24"/>
          <w:szCs w:val="24"/>
        </w:rPr>
        <w:t>）</w:t>
      </w:r>
      <w:r w:rsidR="00257D80">
        <w:rPr>
          <w:rFonts w:cs="Times New Roman" w:hint="eastAsia"/>
          <w:sz w:val="24"/>
          <w:szCs w:val="24"/>
        </w:rPr>
        <w:t>、</w:t>
      </w:r>
      <w:r w:rsidR="00257D80">
        <w:rPr>
          <w:rFonts w:cs="Times New Roman"/>
          <w:sz w:val="24"/>
          <w:szCs w:val="24"/>
        </w:rPr>
        <w:t>时间</w:t>
      </w:r>
      <w:r w:rsidR="00257D80">
        <w:rPr>
          <w:rFonts w:cs="Times New Roman" w:hint="eastAsia"/>
          <w:sz w:val="24"/>
          <w:szCs w:val="24"/>
        </w:rPr>
        <w:t>和</w:t>
      </w:r>
      <w:r w:rsidR="000B385D" w:rsidRPr="007D5E3F">
        <w:rPr>
          <w:rFonts w:cs="Times New Roman"/>
          <w:sz w:val="24"/>
          <w:szCs w:val="24"/>
        </w:rPr>
        <w:t>换乘次数等约束条件，通过划分子网进行最短路径搜索，最终通过</w:t>
      </w:r>
      <w:r w:rsidR="000B385D" w:rsidRPr="007D5E3F">
        <w:rPr>
          <w:rFonts w:cs="Times New Roman"/>
          <w:sz w:val="24"/>
          <w:szCs w:val="24"/>
        </w:rPr>
        <w:t>GIS</w:t>
      </w:r>
      <w:r w:rsidR="000B385D" w:rsidRPr="007D5E3F">
        <w:rPr>
          <w:rFonts w:cs="Times New Roman"/>
          <w:sz w:val="24"/>
          <w:szCs w:val="24"/>
        </w:rPr>
        <w:t>系统</w:t>
      </w:r>
      <w:r w:rsidR="00A96F8A">
        <w:rPr>
          <w:rFonts w:cs="Times New Roman" w:hint="eastAsia"/>
          <w:sz w:val="24"/>
          <w:szCs w:val="24"/>
        </w:rPr>
        <w:t>等</w:t>
      </w:r>
      <w:r w:rsidR="00A96F8A">
        <w:rPr>
          <w:rFonts w:cs="Times New Roman"/>
          <w:sz w:val="24"/>
          <w:szCs w:val="24"/>
        </w:rPr>
        <w:t>平台</w:t>
      </w:r>
      <w:r w:rsidR="000B385D" w:rsidRPr="007D5E3F">
        <w:rPr>
          <w:rFonts w:cs="Times New Roman"/>
          <w:sz w:val="24"/>
          <w:szCs w:val="24"/>
        </w:rPr>
        <w:t>展示</w:t>
      </w:r>
      <w:r w:rsidR="003D2660" w:rsidRPr="007D5E3F">
        <w:rPr>
          <w:rFonts w:cs="Times New Roman"/>
          <w:sz w:val="24"/>
          <w:szCs w:val="24"/>
        </w:rPr>
        <w:t>路径搜索结果</w:t>
      </w:r>
      <w:r w:rsidR="000B385D" w:rsidRPr="007D5E3F">
        <w:rPr>
          <w:rFonts w:cs="Times New Roman"/>
          <w:sz w:val="24"/>
          <w:szCs w:val="24"/>
        </w:rPr>
        <w:t>。</w:t>
      </w:r>
      <w:r w:rsidR="00350A0C" w:rsidRPr="007D5E3F">
        <w:rPr>
          <w:rFonts w:cs="Times New Roman"/>
          <w:sz w:val="24"/>
          <w:szCs w:val="24"/>
        </w:rPr>
        <w:t>在</w:t>
      </w:r>
      <w:r w:rsidR="00BD7DB7" w:rsidRPr="007D5E3F">
        <w:rPr>
          <w:rFonts w:cs="Times New Roman"/>
          <w:sz w:val="24"/>
          <w:szCs w:val="24"/>
        </w:rPr>
        <w:t>文献</w:t>
      </w:r>
      <w:bookmarkStart w:id="31" w:name="reference2"/>
      <w:r w:rsidR="00A07F06" w:rsidRPr="007D5E3F">
        <w:rPr>
          <w:rFonts w:cs="Times New Roman"/>
          <w:color w:val="FF0000"/>
          <w:sz w:val="24"/>
          <w:szCs w:val="24"/>
        </w:rPr>
        <w:t>[</w:t>
      </w:r>
      <w:r w:rsidR="00AD73D9" w:rsidRPr="007D5E3F">
        <w:rPr>
          <w:rStyle w:val="afff9"/>
          <w:rFonts w:cs="Times New Roman"/>
          <w:color w:val="FF0000"/>
          <w:sz w:val="24"/>
          <w:szCs w:val="24"/>
          <w:vertAlign w:val="baseline"/>
        </w:rPr>
        <w:endnoteReference w:id="11"/>
      </w:r>
      <w:r w:rsidR="00A07F06" w:rsidRPr="007D5E3F">
        <w:rPr>
          <w:rFonts w:cs="Times New Roman"/>
          <w:color w:val="FF0000"/>
          <w:sz w:val="24"/>
          <w:szCs w:val="24"/>
        </w:rPr>
        <w:t>]</w:t>
      </w:r>
      <w:bookmarkEnd w:id="31"/>
      <w:r w:rsidR="00A07F06" w:rsidRPr="007D5E3F">
        <w:rPr>
          <w:rFonts w:cs="Times New Roman"/>
          <w:color w:val="FF0000"/>
          <w:sz w:val="24"/>
          <w:szCs w:val="24"/>
        </w:rPr>
        <w:t>[</w:t>
      </w:r>
      <w:r w:rsidR="00A07F06" w:rsidRPr="007D5E3F">
        <w:rPr>
          <w:rStyle w:val="afff9"/>
          <w:rFonts w:cs="Times New Roman"/>
          <w:color w:val="FF0000"/>
          <w:sz w:val="24"/>
          <w:szCs w:val="24"/>
          <w:vertAlign w:val="baseline"/>
        </w:rPr>
        <w:endnoteReference w:id="12"/>
      </w:r>
      <w:r w:rsidR="00A07F06" w:rsidRPr="007D5E3F">
        <w:rPr>
          <w:rFonts w:cs="Times New Roman"/>
          <w:color w:val="FF0000"/>
          <w:sz w:val="24"/>
          <w:szCs w:val="24"/>
        </w:rPr>
        <w:t>]</w:t>
      </w:r>
      <w:r w:rsidR="00350A0C" w:rsidRPr="007D5E3F">
        <w:rPr>
          <w:rFonts w:cs="Times New Roman"/>
          <w:sz w:val="24"/>
          <w:szCs w:val="24"/>
        </w:rPr>
        <w:t>中交通网络</w:t>
      </w:r>
      <w:r w:rsidR="0057667F" w:rsidRPr="007D5E3F">
        <w:rPr>
          <w:rFonts w:cs="Times New Roman"/>
          <w:sz w:val="24"/>
          <w:szCs w:val="24"/>
        </w:rPr>
        <w:t>都</w:t>
      </w:r>
      <w:r w:rsidR="00350A0C" w:rsidRPr="007D5E3F">
        <w:rPr>
          <w:rFonts w:cs="Times New Roman"/>
          <w:sz w:val="24"/>
          <w:szCs w:val="24"/>
        </w:rPr>
        <w:t>固定不变，但每条边的权重用随机变量表示，</w:t>
      </w:r>
      <w:r w:rsidR="005B2B7C" w:rsidRPr="007D5E3F">
        <w:rPr>
          <w:rFonts w:cs="Times New Roman"/>
          <w:sz w:val="24"/>
          <w:szCs w:val="24"/>
        </w:rPr>
        <w:t>权重大小</w:t>
      </w:r>
      <w:r w:rsidR="00350A0C" w:rsidRPr="007D5E3F">
        <w:rPr>
          <w:rFonts w:cs="Times New Roman"/>
          <w:sz w:val="24"/>
          <w:szCs w:val="24"/>
        </w:rPr>
        <w:t>随时间变化，</w:t>
      </w:r>
      <w:r w:rsidR="00FA4EC0" w:rsidRPr="007D5E3F">
        <w:rPr>
          <w:rFonts w:cs="Times New Roman"/>
          <w:sz w:val="24"/>
          <w:szCs w:val="24"/>
        </w:rPr>
        <w:t>其中文献</w:t>
      </w:r>
      <w:r w:rsidR="00B12A03" w:rsidRPr="007D5E3F">
        <w:rPr>
          <w:rFonts w:cs="Times New Roman"/>
          <w:color w:val="FF0000"/>
          <w:sz w:val="24"/>
          <w:szCs w:val="24"/>
        </w:rPr>
        <w:t>[10</w:t>
      </w:r>
      <w:r w:rsidR="00FA4EC0" w:rsidRPr="007D5E3F">
        <w:rPr>
          <w:rFonts w:cs="Times New Roman"/>
          <w:color w:val="FF0000"/>
          <w:sz w:val="24"/>
          <w:szCs w:val="24"/>
        </w:rPr>
        <w:t>]</w:t>
      </w:r>
      <w:r w:rsidR="00FA4EC0" w:rsidRPr="007D5E3F">
        <w:rPr>
          <w:rFonts w:cs="Times New Roman"/>
          <w:sz w:val="24"/>
          <w:szCs w:val="24"/>
        </w:rPr>
        <w:t>中</w:t>
      </w:r>
      <w:r w:rsidR="00350A0C" w:rsidRPr="007D5E3F">
        <w:rPr>
          <w:rFonts w:cs="Times New Roman"/>
          <w:sz w:val="24"/>
          <w:szCs w:val="24"/>
        </w:rPr>
        <w:t>路径规划的目标是找到权</w:t>
      </w:r>
      <w:r w:rsidR="005B2B7C" w:rsidRPr="007D5E3F">
        <w:rPr>
          <w:rFonts w:cs="Times New Roman"/>
          <w:sz w:val="24"/>
          <w:szCs w:val="24"/>
        </w:rPr>
        <w:t>重和期望</w:t>
      </w:r>
      <w:r w:rsidR="009F3E9E">
        <w:rPr>
          <w:rFonts w:cs="Times New Roman" w:hint="eastAsia"/>
          <w:sz w:val="24"/>
          <w:szCs w:val="24"/>
        </w:rPr>
        <w:t>值</w:t>
      </w:r>
      <w:r w:rsidR="005B2B7C" w:rsidRPr="007D5E3F">
        <w:rPr>
          <w:rFonts w:cs="Times New Roman"/>
          <w:sz w:val="24"/>
          <w:szCs w:val="24"/>
        </w:rPr>
        <w:t>最小的路径，</w:t>
      </w:r>
      <w:r w:rsidR="0057667F" w:rsidRPr="007D5E3F">
        <w:rPr>
          <w:rFonts w:cs="Times New Roman"/>
          <w:sz w:val="24"/>
          <w:szCs w:val="24"/>
        </w:rPr>
        <w:t>算法</w:t>
      </w:r>
      <w:r w:rsidR="005B2B7C" w:rsidRPr="007D5E3F">
        <w:rPr>
          <w:rFonts w:cs="Times New Roman"/>
          <w:sz w:val="24"/>
          <w:szCs w:val="24"/>
        </w:rPr>
        <w:t>共分为两步：定义时间周期，</w:t>
      </w:r>
      <w:r w:rsidR="007A3956" w:rsidRPr="007D5E3F">
        <w:rPr>
          <w:rFonts w:cs="Times New Roman"/>
          <w:sz w:val="24"/>
          <w:szCs w:val="24"/>
        </w:rPr>
        <w:t>在</w:t>
      </w:r>
      <w:r w:rsidR="005B2B7C" w:rsidRPr="007D5E3F">
        <w:rPr>
          <w:rFonts w:cs="Times New Roman"/>
          <w:sz w:val="24"/>
          <w:szCs w:val="24"/>
        </w:rPr>
        <w:t>每个周期中</w:t>
      </w:r>
      <w:r w:rsidR="00237469" w:rsidRPr="007D5E3F">
        <w:rPr>
          <w:rFonts w:cs="Times New Roman"/>
          <w:sz w:val="24"/>
          <w:szCs w:val="24"/>
        </w:rPr>
        <w:t>计算</w:t>
      </w:r>
      <w:r w:rsidR="005B2B7C" w:rsidRPr="007D5E3F">
        <w:rPr>
          <w:rFonts w:cs="Times New Roman"/>
          <w:sz w:val="24"/>
          <w:szCs w:val="24"/>
        </w:rPr>
        <w:t>所有点到终点的最短</w:t>
      </w:r>
      <w:r w:rsidR="007A3956" w:rsidRPr="007D5E3F">
        <w:rPr>
          <w:rFonts w:cs="Times New Roman"/>
          <w:sz w:val="24"/>
          <w:szCs w:val="24"/>
        </w:rPr>
        <w:t>路径</w:t>
      </w:r>
      <w:r w:rsidR="005B2B7C" w:rsidRPr="007D5E3F">
        <w:rPr>
          <w:rFonts w:cs="Times New Roman"/>
          <w:sz w:val="24"/>
          <w:szCs w:val="24"/>
        </w:rPr>
        <w:t>；基于以上最短路径</w:t>
      </w:r>
      <w:r w:rsidR="00B30BFB" w:rsidRPr="007D5E3F">
        <w:rPr>
          <w:rFonts w:cs="Times New Roman"/>
          <w:sz w:val="24"/>
          <w:szCs w:val="24"/>
        </w:rPr>
        <w:t>得到路径权重的下限值</w:t>
      </w:r>
      <w:r w:rsidR="00FA4EC0" w:rsidRPr="007D5E3F">
        <w:rPr>
          <w:rFonts w:cs="Times New Roman"/>
          <w:sz w:val="24"/>
          <w:szCs w:val="24"/>
        </w:rPr>
        <w:t>；而文献</w:t>
      </w:r>
      <w:r w:rsidR="00B12A03" w:rsidRPr="007D5E3F">
        <w:rPr>
          <w:rFonts w:cs="Times New Roman"/>
          <w:color w:val="FF0000"/>
          <w:sz w:val="24"/>
          <w:szCs w:val="24"/>
        </w:rPr>
        <w:t>[11</w:t>
      </w:r>
      <w:r w:rsidR="00FA4EC0" w:rsidRPr="007D5E3F">
        <w:rPr>
          <w:rFonts w:cs="Times New Roman"/>
          <w:color w:val="FF0000"/>
          <w:sz w:val="24"/>
          <w:szCs w:val="24"/>
        </w:rPr>
        <w:t>]</w:t>
      </w:r>
      <w:r w:rsidR="00FA4EC0" w:rsidRPr="007D5E3F">
        <w:rPr>
          <w:rFonts w:cs="Times New Roman"/>
          <w:sz w:val="24"/>
          <w:szCs w:val="24"/>
        </w:rPr>
        <w:t>是在给定出发时间的情况下查找最优路径，该问题是</w:t>
      </w:r>
      <w:r w:rsidR="00FA4EC0" w:rsidRPr="007D5E3F">
        <w:rPr>
          <w:rFonts w:cs="Times New Roman"/>
          <w:sz w:val="24"/>
          <w:szCs w:val="24"/>
        </w:rPr>
        <w:t>NP</w:t>
      </w:r>
      <w:r w:rsidR="00FA4EC0" w:rsidRPr="007D5E3F">
        <w:rPr>
          <w:rFonts w:cs="Times New Roman"/>
          <w:sz w:val="24"/>
          <w:szCs w:val="24"/>
        </w:rPr>
        <w:t>难问题，故使用近似算法</w:t>
      </w:r>
      <w:r w:rsidR="00BB1DBA" w:rsidRPr="007D5E3F">
        <w:rPr>
          <w:rFonts w:cs="Times New Roman"/>
          <w:sz w:val="24"/>
          <w:szCs w:val="24"/>
        </w:rPr>
        <w:t>在</w:t>
      </w:r>
      <w:r w:rsidR="009F3E9E">
        <w:rPr>
          <w:rFonts w:cs="Times New Roman"/>
          <w:sz w:val="24"/>
          <w:szCs w:val="24"/>
        </w:rPr>
        <w:t>保证准确率的</w:t>
      </w:r>
      <w:r w:rsidR="009F3E9E">
        <w:rPr>
          <w:rFonts w:cs="Times New Roman" w:hint="eastAsia"/>
          <w:sz w:val="24"/>
          <w:szCs w:val="24"/>
        </w:rPr>
        <w:t>前提</w:t>
      </w:r>
      <w:r w:rsidR="00FA4EC0" w:rsidRPr="007D5E3F">
        <w:rPr>
          <w:rFonts w:cs="Times New Roman"/>
          <w:sz w:val="24"/>
          <w:szCs w:val="24"/>
        </w:rPr>
        <w:t>下，</w:t>
      </w:r>
      <w:r w:rsidR="009F3E9E">
        <w:rPr>
          <w:rFonts w:cs="Times New Roman" w:hint="eastAsia"/>
          <w:sz w:val="24"/>
          <w:szCs w:val="24"/>
        </w:rPr>
        <w:t>可以</w:t>
      </w:r>
      <w:r w:rsidR="00FA4EC0" w:rsidRPr="007D5E3F">
        <w:rPr>
          <w:rFonts w:cs="Times New Roman"/>
          <w:sz w:val="24"/>
          <w:szCs w:val="24"/>
        </w:rPr>
        <w:t>在伪多项式时间求解问题</w:t>
      </w:r>
      <w:r w:rsidR="00B30BFB" w:rsidRPr="007D5E3F">
        <w:rPr>
          <w:rFonts w:cs="Times New Roman"/>
          <w:sz w:val="24"/>
          <w:szCs w:val="24"/>
        </w:rPr>
        <w:t>。</w:t>
      </w:r>
      <w:r w:rsidR="000E3A6A" w:rsidRPr="007D5E3F">
        <w:rPr>
          <w:rFonts w:cs="Times New Roman"/>
          <w:sz w:val="24"/>
          <w:szCs w:val="24"/>
        </w:rPr>
        <w:t>陈佳丽等人</w:t>
      </w:r>
      <w:r w:rsidR="000E3A6A" w:rsidRPr="007D5E3F">
        <w:rPr>
          <w:rFonts w:cs="Times New Roman"/>
          <w:sz w:val="24"/>
          <w:szCs w:val="24"/>
        </w:rPr>
        <w:t>[</w:t>
      </w:r>
      <w:r w:rsidR="00A07F06" w:rsidRPr="007D5E3F">
        <w:rPr>
          <w:rStyle w:val="afff9"/>
          <w:rFonts w:cs="Times New Roman"/>
          <w:sz w:val="24"/>
          <w:szCs w:val="24"/>
          <w:vertAlign w:val="baseline"/>
        </w:rPr>
        <w:endnoteReference w:id="13"/>
      </w:r>
      <w:r w:rsidR="000E3A6A" w:rsidRPr="007D5E3F">
        <w:rPr>
          <w:rFonts w:cs="Times New Roman"/>
          <w:sz w:val="24"/>
          <w:szCs w:val="24"/>
        </w:rPr>
        <w:t>]</w:t>
      </w:r>
      <w:r w:rsidR="004120B9">
        <w:rPr>
          <w:rFonts w:cs="Times New Roman" w:hint="eastAsia"/>
          <w:sz w:val="24"/>
          <w:szCs w:val="24"/>
        </w:rPr>
        <w:t>将</w:t>
      </w:r>
      <w:r w:rsidR="00512485" w:rsidRPr="007D5E3F">
        <w:rPr>
          <w:rFonts w:cs="Times New Roman"/>
          <w:sz w:val="24"/>
          <w:szCs w:val="24"/>
        </w:rPr>
        <w:t>公交网络中空间位置相近的公交站</w:t>
      </w:r>
      <w:r w:rsidR="004120B9">
        <w:rPr>
          <w:rFonts w:cs="Times New Roman" w:hint="eastAsia"/>
          <w:sz w:val="24"/>
          <w:szCs w:val="24"/>
        </w:rPr>
        <w:t>合并</w:t>
      </w:r>
      <w:r w:rsidR="00512485" w:rsidRPr="007D5E3F">
        <w:rPr>
          <w:rFonts w:cs="Times New Roman"/>
          <w:sz w:val="24"/>
          <w:szCs w:val="24"/>
        </w:rPr>
        <w:t>，并视为交通网络中的节点，而节点间边的权重表示为路段的长度和道路拥堵的情况，在路径选择时以换乘次数最小为目标</w:t>
      </w:r>
      <w:r w:rsidR="00512485" w:rsidRPr="007D5E3F">
        <w:rPr>
          <w:rFonts w:eastAsiaTheme="minorEastAsia" w:cs="Times New Roman"/>
          <w:sz w:val="24"/>
          <w:szCs w:val="24"/>
        </w:rPr>
        <w:t>，尽可能缩短出行距离，并在可接受的步行距离范围内，减少换乘次数。</w:t>
      </w:r>
    </w:p>
    <w:p w14:paraId="3676BBC3" w14:textId="6544D611" w:rsidR="00A10F71" w:rsidRPr="007D5E3F" w:rsidRDefault="00A10F71" w:rsidP="00A10F71">
      <w:pPr>
        <w:spacing w:line="300" w:lineRule="auto"/>
        <w:ind w:firstLine="420"/>
        <w:rPr>
          <w:rFonts w:cs="Times New Roman"/>
          <w:sz w:val="24"/>
          <w:szCs w:val="24"/>
        </w:rPr>
      </w:pPr>
      <w:r w:rsidRPr="007D5E3F">
        <w:rPr>
          <w:rFonts w:cs="Times New Roman"/>
          <w:sz w:val="24"/>
          <w:szCs w:val="24"/>
        </w:rPr>
        <w:t>多式联运是一种至少由两种运输方式组合而成的现代运输方式，目的是</w:t>
      </w:r>
      <w:r w:rsidR="004F71B0" w:rsidRPr="007D5E3F">
        <w:rPr>
          <w:rFonts w:cs="Times New Roman"/>
          <w:sz w:val="24"/>
          <w:szCs w:val="24"/>
        </w:rPr>
        <w:t>为了充分</w:t>
      </w:r>
      <w:r w:rsidR="004F71B0" w:rsidRPr="007D5E3F">
        <w:rPr>
          <w:rFonts w:cs="Times New Roman"/>
          <w:sz w:val="24"/>
          <w:szCs w:val="24"/>
        </w:rPr>
        <w:lastRenderedPageBreak/>
        <w:t>利用不同运输方式</w:t>
      </w:r>
      <w:r w:rsidR="004120B9">
        <w:rPr>
          <w:rFonts w:cs="Times New Roman"/>
          <w:sz w:val="24"/>
          <w:szCs w:val="24"/>
        </w:rPr>
        <w:t>优点</w:t>
      </w:r>
      <w:r w:rsidR="004120B9">
        <w:rPr>
          <w:rFonts w:cs="Times New Roman" w:hint="eastAsia"/>
          <w:sz w:val="24"/>
          <w:szCs w:val="24"/>
        </w:rPr>
        <w:t>，</w:t>
      </w:r>
      <w:r w:rsidRPr="007D5E3F">
        <w:rPr>
          <w:rFonts w:cs="Times New Roman"/>
          <w:sz w:val="24"/>
          <w:szCs w:val="24"/>
        </w:rPr>
        <w:t>同时</w:t>
      </w:r>
      <w:r w:rsidR="00B34880" w:rsidRPr="007D5E3F">
        <w:rPr>
          <w:rFonts w:cs="Times New Roman"/>
          <w:sz w:val="24"/>
          <w:szCs w:val="24"/>
        </w:rPr>
        <w:t>降低</w:t>
      </w:r>
      <w:r w:rsidR="00F12866" w:rsidRPr="007D5E3F">
        <w:rPr>
          <w:rFonts w:cs="Times New Roman"/>
          <w:sz w:val="24"/>
          <w:szCs w:val="24"/>
        </w:rPr>
        <w:t>成本</w:t>
      </w:r>
      <w:r w:rsidR="004120B9">
        <w:rPr>
          <w:rFonts w:cs="Times New Roman" w:hint="eastAsia"/>
          <w:sz w:val="24"/>
          <w:szCs w:val="24"/>
        </w:rPr>
        <w:t>。</w:t>
      </w:r>
      <w:r w:rsidR="005A54C8" w:rsidRPr="007D5E3F">
        <w:rPr>
          <w:rFonts w:cs="Times New Roman"/>
          <w:sz w:val="24"/>
          <w:szCs w:val="24"/>
        </w:rPr>
        <w:t>相关的研究问题包括转运节点、路径的选择等</w:t>
      </w:r>
      <w:r w:rsidR="004120B9">
        <w:rPr>
          <w:rFonts w:cs="Times New Roman" w:hint="eastAsia"/>
          <w:sz w:val="24"/>
          <w:szCs w:val="24"/>
        </w:rPr>
        <w:t>。</w:t>
      </w:r>
      <w:r w:rsidR="00E54AAD" w:rsidRPr="007D5E3F">
        <w:rPr>
          <w:rFonts w:cs="Times New Roman"/>
          <w:sz w:val="24"/>
          <w:szCs w:val="24"/>
        </w:rPr>
        <w:t>多式联运的路径中</w:t>
      </w:r>
      <w:r w:rsidR="00D61C30" w:rsidRPr="007D5E3F">
        <w:rPr>
          <w:rFonts w:cs="Times New Roman"/>
          <w:sz w:val="24"/>
          <w:szCs w:val="24"/>
        </w:rPr>
        <w:t>，</w:t>
      </w:r>
      <w:r w:rsidR="00E54AAD" w:rsidRPr="007D5E3F">
        <w:rPr>
          <w:rFonts w:cs="Times New Roman"/>
          <w:sz w:val="24"/>
          <w:szCs w:val="24"/>
        </w:rPr>
        <w:t>影响的因素包括运输方式、成本等，</w:t>
      </w:r>
      <w:r w:rsidR="00E00394" w:rsidRPr="007D5E3F">
        <w:rPr>
          <w:rFonts w:cs="Times New Roman"/>
          <w:sz w:val="24"/>
          <w:szCs w:val="24"/>
        </w:rPr>
        <w:t>而建模的目标函数主要</w:t>
      </w:r>
      <w:r w:rsidR="004120B9">
        <w:rPr>
          <w:rFonts w:cs="Times New Roman"/>
          <w:sz w:val="24"/>
          <w:szCs w:val="24"/>
        </w:rPr>
        <w:t>为四个方面：最小化运输成本、最短运输时间、最短运输距离</w:t>
      </w:r>
      <w:r w:rsidR="004120B9">
        <w:rPr>
          <w:rFonts w:cs="Times New Roman" w:hint="eastAsia"/>
          <w:sz w:val="24"/>
          <w:szCs w:val="24"/>
        </w:rPr>
        <w:t>及</w:t>
      </w:r>
      <w:r w:rsidR="00E00394" w:rsidRPr="007D5E3F">
        <w:rPr>
          <w:rFonts w:cs="Times New Roman"/>
          <w:sz w:val="24"/>
          <w:szCs w:val="24"/>
        </w:rPr>
        <w:t>最少运输车辆。</w:t>
      </w:r>
      <w:r w:rsidR="00576391" w:rsidRPr="007D5E3F">
        <w:rPr>
          <w:rFonts w:cs="Times New Roman"/>
          <w:sz w:val="24"/>
          <w:szCs w:val="24"/>
        </w:rPr>
        <w:t>Reddy</w:t>
      </w:r>
      <w:r w:rsidR="00576391" w:rsidRPr="007D5E3F">
        <w:rPr>
          <w:rFonts w:cs="Times New Roman"/>
          <w:sz w:val="24"/>
          <w:szCs w:val="24"/>
        </w:rPr>
        <w:t>等人</w:t>
      </w:r>
      <w:r w:rsidR="00576391" w:rsidRPr="007D5E3F">
        <w:rPr>
          <w:rFonts w:cs="Times New Roman"/>
          <w:sz w:val="24"/>
          <w:szCs w:val="24"/>
        </w:rPr>
        <w:t>[</w:t>
      </w:r>
      <w:r w:rsidR="00A07F06" w:rsidRPr="007D5E3F">
        <w:rPr>
          <w:rStyle w:val="afff9"/>
          <w:rFonts w:cs="Times New Roman"/>
          <w:sz w:val="24"/>
          <w:szCs w:val="24"/>
          <w:vertAlign w:val="baseline"/>
        </w:rPr>
        <w:endnoteReference w:id="14"/>
      </w:r>
      <w:r w:rsidR="00576391" w:rsidRPr="007D5E3F">
        <w:rPr>
          <w:rFonts w:cs="Times New Roman"/>
          <w:sz w:val="24"/>
          <w:szCs w:val="24"/>
        </w:rPr>
        <w:t>]</w:t>
      </w:r>
      <w:r w:rsidR="00576391" w:rsidRPr="007D5E3F">
        <w:rPr>
          <w:rFonts w:cs="Times New Roman"/>
          <w:sz w:val="24"/>
          <w:szCs w:val="24"/>
        </w:rPr>
        <w:t>第一次提出以最小化运输成本为目标</w:t>
      </w:r>
      <w:r w:rsidR="00FE29C9" w:rsidRPr="007D5E3F">
        <w:rPr>
          <w:rFonts w:cs="Times New Roman"/>
          <w:sz w:val="24"/>
          <w:szCs w:val="24"/>
        </w:rPr>
        <w:t>，</w:t>
      </w:r>
      <w:r w:rsidR="0087576B" w:rsidRPr="007D5E3F">
        <w:rPr>
          <w:rFonts w:cs="Times New Roman"/>
          <w:sz w:val="24"/>
          <w:szCs w:val="24"/>
        </w:rPr>
        <w:t>求解整数规划问题，得到成本最低路径的中转点</w:t>
      </w:r>
      <w:r w:rsidR="00576391" w:rsidRPr="007D5E3F">
        <w:rPr>
          <w:rFonts w:cs="Times New Roman"/>
          <w:sz w:val="24"/>
          <w:szCs w:val="24"/>
        </w:rPr>
        <w:t>，</w:t>
      </w:r>
      <w:r w:rsidR="00C445F4" w:rsidRPr="007D5E3F">
        <w:rPr>
          <w:rFonts w:cs="Times New Roman"/>
          <w:sz w:val="24"/>
          <w:szCs w:val="24"/>
        </w:rPr>
        <w:t>其中</w:t>
      </w:r>
      <w:r w:rsidR="007C77FC" w:rsidRPr="007D5E3F">
        <w:rPr>
          <w:rFonts w:cs="Times New Roman"/>
          <w:sz w:val="24"/>
          <w:szCs w:val="24"/>
        </w:rPr>
        <w:t>运输成本主要包括</w:t>
      </w:r>
      <w:r w:rsidR="00576391" w:rsidRPr="007D5E3F">
        <w:rPr>
          <w:rFonts w:cs="Times New Roman"/>
          <w:sz w:val="24"/>
          <w:szCs w:val="24"/>
        </w:rPr>
        <w:t>运输费用和转运费用</w:t>
      </w:r>
      <w:r w:rsidR="007C77FC" w:rsidRPr="007D5E3F">
        <w:rPr>
          <w:rFonts w:cs="Times New Roman"/>
          <w:sz w:val="24"/>
          <w:szCs w:val="24"/>
        </w:rPr>
        <w:t>。</w:t>
      </w:r>
      <w:r w:rsidR="00E00394" w:rsidRPr="007D5E3F">
        <w:rPr>
          <w:rFonts w:cs="Times New Roman"/>
          <w:sz w:val="24"/>
          <w:szCs w:val="24"/>
        </w:rPr>
        <w:t>文献</w:t>
      </w:r>
      <w:r w:rsidR="00E00394" w:rsidRPr="007D5E3F">
        <w:rPr>
          <w:rFonts w:cs="Times New Roman"/>
          <w:sz w:val="24"/>
          <w:szCs w:val="24"/>
        </w:rPr>
        <w:t>[</w:t>
      </w:r>
      <w:r w:rsidR="00712805" w:rsidRPr="007D5E3F">
        <w:rPr>
          <w:rStyle w:val="afff9"/>
          <w:rFonts w:cs="Times New Roman"/>
          <w:sz w:val="24"/>
          <w:szCs w:val="24"/>
          <w:vertAlign w:val="baseline"/>
        </w:rPr>
        <w:endnoteReference w:id="15"/>
      </w:r>
      <w:r w:rsidR="00E00394" w:rsidRPr="007D5E3F">
        <w:rPr>
          <w:rFonts w:cs="Times New Roman"/>
          <w:sz w:val="24"/>
          <w:szCs w:val="24"/>
        </w:rPr>
        <w:t>]</w:t>
      </w:r>
      <w:r w:rsidR="00E00394" w:rsidRPr="007D5E3F">
        <w:rPr>
          <w:rFonts w:cs="Times New Roman"/>
          <w:sz w:val="24"/>
          <w:szCs w:val="24"/>
        </w:rPr>
        <w:t>针对最优运输组合方式</w:t>
      </w:r>
      <w:r w:rsidR="00F73AD9" w:rsidRPr="007D5E3F">
        <w:rPr>
          <w:rFonts w:cs="Times New Roman"/>
          <w:sz w:val="24"/>
          <w:szCs w:val="24"/>
        </w:rPr>
        <w:t>进行研究，首先预设某些路段、节点间的运输方式，再计算到固定接入点的距离，从而将路径搜索问题缩小至一个较小的网络中，反复计算直至找到最短路径以及其他路段的运输方式。</w:t>
      </w:r>
      <w:r w:rsidR="00951467" w:rsidRPr="007D5E3F">
        <w:rPr>
          <w:rFonts w:cs="Times New Roman"/>
          <w:sz w:val="24"/>
          <w:szCs w:val="24"/>
        </w:rPr>
        <w:t>刘舰等人</w:t>
      </w:r>
      <w:r w:rsidR="00AB038D" w:rsidRPr="007D5E3F">
        <w:rPr>
          <w:rFonts w:cs="Times New Roman"/>
          <w:sz w:val="24"/>
          <w:szCs w:val="24"/>
        </w:rPr>
        <w:t>[</w:t>
      </w:r>
      <w:r w:rsidR="00AB038D" w:rsidRPr="007D5E3F">
        <w:rPr>
          <w:rStyle w:val="afff9"/>
          <w:rFonts w:cs="Times New Roman"/>
          <w:sz w:val="24"/>
          <w:szCs w:val="24"/>
          <w:vertAlign w:val="baseline"/>
        </w:rPr>
        <w:endnoteReference w:id="16"/>
      </w:r>
      <w:r w:rsidR="00951467" w:rsidRPr="007D5E3F">
        <w:rPr>
          <w:rFonts w:cs="Times New Roman"/>
          <w:sz w:val="24"/>
          <w:szCs w:val="24"/>
        </w:rPr>
        <w:t>]</w:t>
      </w:r>
      <w:r w:rsidR="00951467" w:rsidRPr="007D5E3F">
        <w:rPr>
          <w:rFonts w:cs="Times New Roman"/>
          <w:sz w:val="24"/>
          <w:szCs w:val="24"/>
        </w:rPr>
        <w:t>不仅考虑了运输成本和时间，还加入了运输风险指数，目标是将运输成本和风险最小化，</w:t>
      </w:r>
      <w:r w:rsidR="005D4E71" w:rsidRPr="007D5E3F">
        <w:rPr>
          <w:rFonts w:cs="Times New Roman"/>
          <w:sz w:val="24"/>
          <w:szCs w:val="24"/>
        </w:rPr>
        <w:t>求解过程中将多目标转换为单一目标，并使用人工免疫算法求解。</w:t>
      </w:r>
      <w:r w:rsidRPr="007D5E3F">
        <w:rPr>
          <w:rFonts w:cs="Times New Roman"/>
          <w:sz w:val="24"/>
          <w:szCs w:val="24"/>
        </w:rPr>
        <w:t>目前国内</w:t>
      </w:r>
      <w:r w:rsidR="008174EE" w:rsidRPr="007D5E3F">
        <w:rPr>
          <w:rFonts w:cs="Times New Roman"/>
          <w:sz w:val="24"/>
          <w:szCs w:val="24"/>
        </w:rPr>
        <w:t>外</w:t>
      </w:r>
      <w:r w:rsidRPr="007D5E3F">
        <w:rPr>
          <w:rFonts w:cs="Times New Roman"/>
          <w:sz w:val="24"/>
          <w:szCs w:val="24"/>
        </w:rPr>
        <w:t>大多数研究把最小化运输成本作为路径规划的目标，部分将时间转化为成本，或者作为目标函数的惩罚因子</w:t>
      </w:r>
      <w:r w:rsidR="00862483" w:rsidRPr="007D5E3F">
        <w:rPr>
          <w:rFonts w:cs="Times New Roman"/>
          <w:sz w:val="24"/>
          <w:szCs w:val="24"/>
        </w:rPr>
        <w:t>，但</w:t>
      </w:r>
      <w:r w:rsidR="00F81D4F">
        <w:rPr>
          <w:rFonts w:cs="Times New Roman" w:hint="eastAsia"/>
          <w:sz w:val="24"/>
          <w:szCs w:val="24"/>
        </w:rPr>
        <w:t>无论</w:t>
      </w:r>
      <w:r w:rsidR="00F81D4F">
        <w:rPr>
          <w:rFonts w:cs="Times New Roman"/>
          <w:sz w:val="24"/>
          <w:szCs w:val="24"/>
        </w:rPr>
        <w:t>是</w:t>
      </w:r>
      <w:r w:rsidR="00DC6701" w:rsidRPr="007D5E3F">
        <w:rPr>
          <w:rFonts w:cs="Times New Roman"/>
          <w:sz w:val="24"/>
          <w:szCs w:val="24"/>
        </w:rPr>
        <w:t>运输工具</w:t>
      </w:r>
      <w:r w:rsidR="00F81D4F">
        <w:rPr>
          <w:rFonts w:cs="Times New Roman" w:hint="eastAsia"/>
          <w:sz w:val="24"/>
          <w:szCs w:val="24"/>
        </w:rPr>
        <w:t>的</w:t>
      </w:r>
      <w:r w:rsidR="00DC6701" w:rsidRPr="007D5E3F">
        <w:rPr>
          <w:rFonts w:cs="Times New Roman"/>
          <w:sz w:val="24"/>
          <w:szCs w:val="24"/>
        </w:rPr>
        <w:t>选择还是联运路径规划</w:t>
      </w:r>
      <w:r w:rsidRPr="007D5E3F">
        <w:rPr>
          <w:rFonts w:cs="Times New Roman"/>
          <w:sz w:val="24"/>
          <w:szCs w:val="24"/>
        </w:rPr>
        <w:t>，多式联运主要的运输对象是货物</w:t>
      </w:r>
      <w:r w:rsidR="00862483" w:rsidRPr="007D5E3F">
        <w:rPr>
          <w:rFonts w:cs="Times New Roman"/>
          <w:sz w:val="24"/>
          <w:szCs w:val="24"/>
        </w:rPr>
        <w:t>。</w:t>
      </w:r>
    </w:p>
    <w:p w14:paraId="690D947C" w14:textId="121312E2" w:rsidR="0057667F" w:rsidRPr="007D5E3F" w:rsidRDefault="00F81D4F" w:rsidP="00CC35D2">
      <w:pPr>
        <w:spacing w:line="300" w:lineRule="auto"/>
        <w:ind w:firstLine="420"/>
        <w:rPr>
          <w:rFonts w:cs="Times New Roman"/>
          <w:sz w:val="24"/>
          <w:szCs w:val="24"/>
        </w:rPr>
      </w:pPr>
      <w:r>
        <w:rPr>
          <w:rFonts w:cs="Times New Roman"/>
          <w:sz w:val="24"/>
          <w:szCs w:val="24"/>
        </w:rPr>
        <w:t>国内外路径规划问题的研究还有很多，网络建模、路径选择算法与优化</w:t>
      </w:r>
      <w:r>
        <w:rPr>
          <w:rFonts w:cs="Times New Roman" w:hint="eastAsia"/>
          <w:sz w:val="24"/>
          <w:szCs w:val="24"/>
        </w:rPr>
        <w:t>等</w:t>
      </w:r>
      <w:r w:rsidR="00A10F71" w:rsidRPr="007D5E3F">
        <w:rPr>
          <w:rFonts w:cs="Times New Roman"/>
          <w:sz w:val="24"/>
          <w:szCs w:val="24"/>
        </w:rPr>
        <w:t>许多研究思想都可以借鉴，但是在传统的路径规划中，多数</w:t>
      </w:r>
      <w:r w:rsidR="00C9131E" w:rsidRPr="007D5E3F">
        <w:rPr>
          <w:rFonts w:cs="Times New Roman"/>
          <w:sz w:val="24"/>
          <w:szCs w:val="24"/>
        </w:rPr>
        <w:t>模型设定</w:t>
      </w:r>
      <w:r w:rsidR="00A10F71" w:rsidRPr="007D5E3F">
        <w:rPr>
          <w:rFonts w:cs="Times New Roman"/>
          <w:sz w:val="24"/>
          <w:szCs w:val="24"/>
        </w:rPr>
        <w:t>单</w:t>
      </w:r>
      <w:r w:rsidR="00A10F71" w:rsidRPr="007D5E3F">
        <w:rPr>
          <w:rFonts w:cs="Times New Roman"/>
          <w:sz w:val="24"/>
          <w:szCs w:val="24"/>
        </w:rPr>
        <w:t>/</w:t>
      </w:r>
      <w:r w:rsidR="00A10F71" w:rsidRPr="007D5E3F">
        <w:rPr>
          <w:rFonts w:cs="Times New Roman"/>
          <w:sz w:val="24"/>
          <w:szCs w:val="24"/>
        </w:rPr>
        <w:t>多目标</w:t>
      </w:r>
      <w:r w:rsidR="00C9131E" w:rsidRPr="007D5E3F">
        <w:rPr>
          <w:rFonts w:cs="Times New Roman"/>
          <w:sz w:val="24"/>
          <w:szCs w:val="24"/>
        </w:rPr>
        <w:t>函数进行</w:t>
      </w:r>
      <w:r w:rsidR="00A10F71" w:rsidRPr="007D5E3F">
        <w:rPr>
          <w:rFonts w:cs="Times New Roman"/>
          <w:sz w:val="24"/>
          <w:szCs w:val="24"/>
        </w:rPr>
        <w:t>求解，</w:t>
      </w:r>
      <w:r w:rsidR="00C805A6" w:rsidRPr="007D5E3F">
        <w:rPr>
          <w:rFonts w:cs="Times New Roman"/>
          <w:sz w:val="24"/>
          <w:szCs w:val="24"/>
        </w:rPr>
        <w:t>但</w:t>
      </w:r>
      <w:r w:rsidR="00A10F71" w:rsidRPr="007D5E3F">
        <w:rPr>
          <w:rFonts w:cs="Times New Roman"/>
          <w:sz w:val="24"/>
          <w:szCs w:val="24"/>
        </w:rPr>
        <w:t>建模时未考虑出行交通工具特点和服务质量，</w:t>
      </w:r>
      <w:r w:rsidR="00D31B3D" w:rsidRPr="007D5E3F">
        <w:rPr>
          <w:rFonts w:cs="Times New Roman"/>
          <w:sz w:val="24"/>
          <w:szCs w:val="24"/>
        </w:rPr>
        <w:t>也没有</w:t>
      </w:r>
      <w:r w:rsidR="00A10F71" w:rsidRPr="007D5E3F">
        <w:rPr>
          <w:rFonts w:cs="Times New Roman"/>
          <w:sz w:val="24"/>
          <w:szCs w:val="24"/>
        </w:rPr>
        <w:t>考虑出行乘客的偏好、舒适度等因素。</w:t>
      </w:r>
    </w:p>
    <w:p w14:paraId="19B1200B" w14:textId="2B5510EC" w:rsidR="00756415" w:rsidRPr="007D5E3F" w:rsidRDefault="00E548B9">
      <w:pPr>
        <w:pStyle w:val="31"/>
        <w:spacing w:before="120" w:line="300" w:lineRule="auto"/>
        <w:rPr>
          <w:sz w:val="24"/>
          <w:szCs w:val="24"/>
        </w:rPr>
      </w:pPr>
      <w:r w:rsidRPr="007D5E3F">
        <w:rPr>
          <w:sz w:val="24"/>
          <w:szCs w:val="24"/>
        </w:rPr>
        <w:t xml:space="preserve"> </w:t>
      </w:r>
      <w:bookmarkStart w:id="32" w:name="_Toc469747841"/>
      <w:r w:rsidR="005E774C" w:rsidRPr="007D5E3F">
        <w:rPr>
          <w:sz w:val="24"/>
          <w:szCs w:val="24"/>
        </w:rPr>
        <w:t>路径推荐</w:t>
      </w:r>
      <w:r w:rsidR="007261E2" w:rsidRPr="007D5E3F">
        <w:rPr>
          <w:sz w:val="24"/>
          <w:szCs w:val="24"/>
        </w:rPr>
        <w:t>的研究现状</w:t>
      </w:r>
      <w:bookmarkEnd w:id="32"/>
    </w:p>
    <w:p w14:paraId="58F0B596" w14:textId="591F5D77" w:rsidR="00650CF7" w:rsidRPr="007D5E3F" w:rsidRDefault="00C00115" w:rsidP="008D2872">
      <w:pPr>
        <w:pStyle w:val="content"/>
        <w:spacing w:before="0" w:after="0" w:line="300" w:lineRule="auto"/>
        <w:ind w:firstLineChars="0" w:firstLine="420"/>
        <w:rPr>
          <w:rFonts w:cs="Times New Roman"/>
        </w:rPr>
      </w:pPr>
      <w:r w:rsidRPr="007D5E3F">
        <w:rPr>
          <w:rFonts w:cs="Times New Roman"/>
          <w:kern w:val="2"/>
        </w:rPr>
        <w:t>个性化推荐</w:t>
      </w:r>
      <w:r w:rsidR="00B46286" w:rsidRPr="007D5E3F">
        <w:rPr>
          <w:rFonts w:cs="Times New Roman"/>
          <w:kern w:val="2"/>
        </w:rPr>
        <w:t>[4][5]</w:t>
      </w:r>
      <w:r w:rsidR="00F81D4F">
        <w:rPr>
          <w:rFonts w:cs="Times New Roman"/>
          <w:kern w:val="2"/>
        </w:rPr>
        <w:t>作为解决信息超载的有效解决方法，</w:t>
      </w:r>
      <w:r w:rsidR="00B46286" w:rsidRPr="007D5E3F">
        <w:rPr>
          <w:rFonts w:cs="Times New Roman"/>
          <w:kern w:val="2"/>
        </w:rPr>
        <w:t>被广泛应用于</w:t>
      </w:r>
      <w:r w:rsidR="00F81D4F" w:rsidRPr="007D5E3F">
        <w:rPr>
          <w:rFonts w:cs="Times New Roman"/>
          <w:kern w:val="2"/>
        </w:rPr>
        <w:t>学术研究</w:t>
      </w:r>
      <w:r w:rsidR="00F81D4F">
        <w:rPr>
          <w:rFonts w:cs="Times New Roman" w:hint="eastAsia"/>
          <w:kern w:val="2"/>
        </w:rPr>
        <w:t>和</w:t>
      </w:r>
      <w:r w:rsidR="00F81D4F" w:rsidRPr="007D5E3F">
        <w:rPr>
          <w:rFonts w:cs="Times New Roman"/>
          <w:kern w:val="2"/>
        </w:rPr>
        <w:t>工业领域</w:t>
      </w:r>
      <w:r w:rsidR="00F81D4F">
        <w:rPr>
          <w:rFonts w:cs="Times New Roman" w:hint="eastAsia"/>
          <w:kern w:val="2"/>
        </w:rPr>
        <w:t>中</w:t>
      </w:r>
      <w:r w:rsidR="00373F71" w:rsidRPr="007D5E3F">
        <w:rPr>
          <w:rFonts w:cs="Times New Roman"/>
          <w:kern w:val="2"/>
        </w:rPr>
        <w:t>，尤其</w:t>
      </w:r>
      <w:r w:rsidR="008A22DA" w:rsidRPr="007D5E3F">
        <w:rPr>
          <w:rFonts w:cs="Times New Roman"/>
          <w:kern w:val="2"/>
        </w:rPr>
        <w:t>在电子商务领域获得了巨大的商业利润</w:t>
      </w:r>
      <w:r w:rsidR="00B46286" w:rsidRPr="007D5E3F">
        <w:rPr>
          <w:rFonts w:cs="Times New Roman"/>
          <w:kern w:val="2"/>
        </w:rPr>
        <w:t>。</w:t>
      </w:r>
      <w:r w:rsidR="008A22DA" w:rsidRPr="007D5E3F">
        <w:rPr>
          <w:rFonts w:cs="Times New Roman"/>
          <w:kern w:val="2"/>
        </w:rPr>
        <w:t>推荐通过分析用户的需求和偏好兴趣，对信息进行过滤，</w:t>
      </w:r>
      <w:r w:rsidR="0022078F" w:rsidRPr="007D5E3F">
        <w:rPr>
          <w:rFonts w:cs="Times New Roman"/>
          <w:kern w:val="2"/>
        </w:rPr>
        <w:t>并返回用户感兴趣的物品。</w:t>
      </w:r>
    </w:p>
    <w:p w14:paraId="4FFD544B" w14:textId="504AD3F9" w:rsidR="000830E4" w:rsidRPr="007D5E3F" w:rsidRDefault="00F24C1F" w:rsidP="00B515E6">
      <w:pPr>
        <w:pStyle w:val="content"/>
        <w:spacing w:before="0" w:after="0" w:line="300" w:lineRule="auto"/>
        <w:ind w:firstLineChars="0" w:firstLine="420"/>
        <w:rPr>
          <w:rFonts w:cs="Times New Roman"/>
        </w:rPr>
      </w:pPr>
      <w:r w:rsidRPr="007D5E3F">
        <w:rPr>
          <w:rFonts w:cs="Times New Roman"/>
        </w:rPr>
        <w:t>路径推荐的场景主要包括交通和旅游。</w:t>
      </w:r>
      <w:r w:rsidR="003208C6" w:rsidRPr="007D5E3F">
        <w:rPr>
          <w:rFonts w:cs="Times New Roman"/>
        </w:rPr>
        <w:t>在交通中，</w:t>
      </w:r>
      <w:r w:rsidR="00921879" w:rsidRPr="007D5E3F">
        <w:rPr>
          <w:rFonts w:cs="Times New Roman"/>
        </w:rPr>
        <w:t>国内外研究</w:t>
      </w:r>
      <w:r w:rsidR="003208C6" w:rsidRPr="007D5E3F">
        <w:rPr>
          <w:rFonts w:cs="Times New Roman"/>
        </w:rPr>
        <w:t>集中在</w:t>
      </w:r>
      <w:r w:rsidR="00AE7EC7" w:rsidRPr="007D5E3F">
        <w:rPr>
          <w:rFonts w:cs="Times New Roman"/>
        </w:rPr>
        <w:t>路径导航</w:t>
      </w:r>
      <w:r w:rsidR="00DC19A8" w:rsidRPr="007D5E3F">
        <w:rPr>
          <w:rFonts w:cs="Times New Roman"/>
        </w:rPr>
        <w:t>和出租车路径推荐</w:t>
      </w:r>
      <w:r w:rsidR="00921879" w:rsidRPr="007D5E3F">
        <w:rPr>
          <w:rFonts w:cs="Times New Roman"/>
        </w:rPr>
        <w:t>方面</w:t>
      </w:r>
      <w:r w:rsidR="00885944" w:rsidRPr="007D5E3F">
        <w:rPr>
          <w:rFonts w:cs="Times New Roman"/>
        </w:rPr>
        <w:t>。研究中大多</w:t>
      </w:r>
      <w:r w:rsidR="005E669E" w:rsidRPr="007D5E3F">
        <w:rPr>
          <w:rFonts w:cs="Times New Roman"/>
        </w:rPr>
        <w:t>以汽车</w:t>
      </w:r>
      <w:r w:rsidR="005E669E" w:rsidRPr="007D5E3F">
        <w:rPr>
          <w:rFonts w:cs="Times New Roman"/>
        </w:rPr>
        <w:t>GPS</w:t>
      </w:r>
      <w:r w:rsidR="005E669E" w:rsidRPr="007D5E3F">
        <w:rPr>
          <w:rFonts w:cs="Times New Roman"/>
        </w:rPr>
        <w:t>轨迹数据为基础</w:t>
      </w:r>
      <w:r w:rsidR="00F35E91" w:rsidRPr="007D5E3F">
        <w:rPr>
          <w:rFonts w:cs="Times New Roman"/>
        </w:rPr>
        <w:t>，</w:t>
      </w:r>
      <w:r w:rsidR="00F81D4F">
        <w:rPr>
          <w:rFonts w:cs="Times New Roman" w:hint="eastAsia"/>
        </w:rPr>
        <w:t>在</w:t>
      </w:r>
      <w:r w:rsidR="00885944" w:rsidRPr="007D5E3F">
        <w:rPr>
          <w:rFonts w:cs="Times New Roman"/>
        </w:rPr>
        <w:t>优化驾驶时间</w:t>
      </w:r>
      <w:r w:rsidR="00F81D4F">
        <w:rPr>
          <w:rFonts w:cs="Times New Roman" w:hint="eastAsia"/>
        </w:rPr>
        <w:t>的</w:t>
      </w:r>
      <w:r w:rsidR="00885944" w:rsidRPr="007D5E3F">
        <w:rPr>
          <w:rFonts w:cs="Times New Roman"/>
        </w:rPr>
        <w:t>同时，最大化驾驶路径产生的效益及与用户</w:t>
      </w:r>
      <w:r w:rsidR="004821A6" w:rsidRPr="007D5E3F">
        <w:rPr>
          <w:rFonts w:cs="Times New Roman"/>
        </w:rPr>
        <w:t>驾驶</w:t>
      </w:r>
      <w:r w:rsidR="00F81D4F">
        <w:rPr>
          <w:rFonts w:cs="Times New Roman"/>
        </w:rPr>
        <w:t>偏好的</w:t>
      </w:r>
      <w:r w:rsidR="00F81D4F">
        <w:rPr>
          <w:rFonts w:cs="Times New Roman" w:hint="eastAsia"/>
        </w:rPr>
        <w:t>相似</w:t>
      </w:r>
      <w:r w:rsidR="00885944" w:rsidRPr="007D5E3F">
        <w:rPr>
          <w:rFonts w:cs="Times New Roman"/>
        </w:rPr>
        <w:t>程度。</w:t>
      </w:r>
      <w:r w:rsidR="00D1552C" w:rsidRPr="007D5E3F">
        <w:rPr>
          <w:rFonts w:cs="Times New Roman"/>
        </w:rPr>
        <w:t>文献</w:t>
      </w:r>
      <w:r w:rsidR="00D1552C" w:rsidRPr="007D5E3F">
        <w:rPr>
          <w:rFonts w:cs="Times New Roman"/>
        </w:rPr>
        <w:t>[</w:t>
      </w:r>
      <w:r w:rsidR="00D1552C" w:rsidRPr="007D5E3F">
        <w:rPr>
          <w:rStyle w:val="afff9"/>
          <w:rFonts w:cs="Times New Roman"/>
          <w:vertAlign w:val="baseline"/>
        </w:rPr>
        <w:endnoteReference w:id="17"/>
      </w:r>
      <w:r w:rsidR="00D1552C" w:rsidRPr="007D5E3F">
        <w:rPr>
          <w:rFonts w:cs="Times New Roman"/>
        </w:rPr>
        <w:t>]</w:t>
      </w:r>
      <w:r w:rsidR="00D1552C" w:rsidRPr="007D5E3F">
        <w:rPr>
          <w:rFonts w:cs="Times New Roman"/>
        </w:rPr>
        <w:t>中的</w:t>
      </w:r>
      <w:r w:rsidR="00D1552C" w:rsidRPr="007D5E3F">
        <w:rPr>
          <w:rFonts w:cs="Times New Roman"/>
        </w:rPr>
        <w:t>T-driver</w:t>
      </w:r>
      <w:r w:rsidR="00D1552C" w:rsidRPr="007D5E3F">
        <w:rPr>
          <w:rFonts w:cs="Times New Roman"/>
        </w:rPr>
        <w:t>系统</w:t>
      </w:r>
      <w:r w:rsidR="00B25C5A" w:rsidRPr="007D5E3F">
        <w:rPr>
          <w:rFonts w:cs="Times New Roman"/>
        </w:rPr>
        <w:t>对</w:t>
      </w:r>
      <w:r w:rsidR="00D1552C" w:rsidRPr="007D5E3F">
        <w:rPr>
          <w:rFonts w:cs="Times New Roman"/>
        </w:rPr>
        <w:t>行车路径</w:t>
      </w:r>
      <w:r w:rsidR="00B25C5A" w:rsidRPr="007D5E3F">
        <w:rPr>
          <w:rFonts w:cs="Times New Roman"/>
        </w:rPr>
        <w:t>进行</w:t>
      </w:r>
      <w:r w:rsidR="00D1552C" w:rsidRPr="007D5E3F">
        <w:rPr>
          <w:rFonts w:cs="Times New Roman"/>
        </w:rPr>
        <w:t>规划，结合实际的交通、天气情况，为不同的驾驶员返回不同的驾驶路径，但在路径搜索中只考虑了时间因素。</w:t>
      </w:r>
      <w:r w:rsidR="00F35E91" w:rsidRPr="007D5E3F">
        <w:rPr>
          <w:rFonts w:cs="Times New Roman"/>
        </w:rPr>
        <w:t>文献</w:t>
      </w:r>
      <w:r w:rsidR="009D023C" w:rsidRPr="007D5E3F">
        <w:rPr>
          <w:rFonts w:cs="Times New Roman"/>
        </w:rPr>
        <w:t>[</w:t>
      </w:r>
      <w:r w:rsidR="00F35E91" w:rsidRPr="007D5E3F">
        <w:rPr>
          <w:rStyle w:val="afff9"/>
          <w:rFonts w:cs="Times New Roman"/>
          <w:vertAlign w:val="baseline"/>
        </w:rPr>
        <w:endnoteReference w:id="18"/>
      </w:r>
      <w:r w:rsidR="009D023C" w:rsidRPr="007D5E3F">
        <w:rPr>
          <w:rFonts w:cs="Times New Roman"/>
        </w:rPr>
        <w:t>]</w:t>
      </w:r>
      <w:r w:rsidR="009D023C" w:rsidRPr="007D5E3F">
        <w:rPr>
          <w:rFonts w:cs="Times New Roman"/>
        </w:rPr>
        <w:t>中使用高斯混合模型</w:t>
      </w:r>
      <w:r w:rsidR="00D1552C" w:rsidRPr="007D5E3F">
        <w:rPr>
          <w:rFonts w:cs="Times New Roman"/>
        </w:rPr>
        <w:t>从</w:t>
      </w:r>
      <w:r w:rsidR="00D1552C" w:rsidRPr="007D5E3F">
        <w:rPr>
          <w:rFonts w:cs="Times New Roman"/>
        </w:rPr>
        <w:t>GPS</w:t>
      </w:r>
      <w:r w:rsidR="00D1552C" w:rsidRPr="007D5E3F">
        <w:rPr>
          <w:rFonts w:cs="Times New Roman"/>
        </w:rPr>
        <w:t>轨迹数据中挖掘用户的驾驶偏好，</w:t>
      </w:r>
      <w:r w:rsidR="00B515E6" w:rsidRPr="007D5E3F">
        <w:rPr>
          <w:rFonts w:cs="Times New Roman"/>
        </w:rPr>
        <w:t>包括时间、转向等驾驶习惯，</w:t>
      </w:r>
      <w:r w:rsidR="00D1552C" w:rsidRPr="007D5E3F">
        <w:rPr>
          <w:rFonts w:cs="Times New Roman"/>
        </w:rPr>
        <w:t>同时定义满意度评分函数，为用户推荐局部最优和全局最优</w:t>
      </w:r>
      <w:r w:rsidR="00AB60AE" w:rsidRPr="007D5E3F">
        <w:rPr>
          <w:rFonts w:cs="Times New Roman"/>
        </w:rPr>
        <w:t>的</w:t>
      </w:r>
      <w:r w:rsidR="00DC19A8" w:rsidRPr="007D5E3F">
        <w:rPr>
          <w:rFonts w:cs="Times New Roman"/>
        </w:rPr>
        <w:t>行车</w:t>
      </w:r>
      <w:r w:rsidR="00D1552C" w:rsidRPr="007D5E3F">
        <w:rPr>
          <w:rFonts w:cs="Times New Roman"/>
        </w:rPr>
        <w:t>路径。</w:t>
      </w:r>
      <w:r w:rsidR="00DC19A8" w:rsidRPr="007D5E3F">
        <w:rPr>
          <w:rFonts w:cs="Times New Roman"/>
        </w:rPr>
        <w:t>文献</w:t>
      </w:r>
      <w:r w:rsidR="00DC19A8" w:rsidRPr="007D5E3F">
        <w:rPr>
          <w:rFonts w:cs="Times New Roman"/>
        </w:rPr>
        <w:t>[</w:t>
      </w:r>
      <w:r w:rsidR="00DC19A8" w:rsidRPr="007D5E3F">
        <w:rPr>
          <w:rStyle w:val="afff9"/>
          <w:rFonts w:cs="Times New Roman"/>
          <w:vertAlign w:val="baseline"/>
        </w:rPr>
        <w:endnoteReference w:id="19"/>
      </w:r>
      <w:r w:rsidR="00DC19A8" w:rsidRPr="007D5E3F">
        <w:rPr>
          <w:rFonts w:cs="Times New Roman"/>
        </w:rPr>
        <w:t>]</w:t>
      </w:r>
      <w:r w:rsidR="00DC19A8" w:rsidRPr="007D5E3F">
        <w:rPr>
          <w:rFonts w:cs="Times New Roman"/>
        </w:rPr>
        <w:t>比较了不同用户的驾驶习惯差异，将行驶轨迹与用户的偏好相联系，提出一种基于行驶轨迹聚类的推荐算法，</w:t>
      </w:r>
      <w:r w:rsidR="00080349" w:rsidRPr="007D5E3F">
        <w:rPr>
          <w:rFonts w:cs="Times New Roman"/>
        </w:rPr>
        <w:t>分析历史轨迹中经过的行驶点并</w:t>
      </w:r>
      <w:r w:rsidR="00DC19A8" w:rsidRPr="007D5E3F">
        <w:rPr>
          <w:rFonts w:cs="Times New Roman"/>
        </w:rPr>
        <w:t>进行单层聚类分析</w:t>
      </w:r>
      <w:r w:rsidR="00E01028" w:rsidRPr="007D5E3F">
        <w:rPr>
          <w:rFonts w:cs="Times New Roman"/>
        </w:rPr>
        <w:t>，建立轨迹模型</w:t>
      </w:r>
      <w:r w:rsidR="00DC19A8" w:rsidRPr="007D5E3F">
        <w:rPr>
          <w:rFonts w:cs="Times New Roman"/>
        </w:rPr>
        <w:t>，</w:t>
      </w:r>
      <w:r w:rsidR="00E01028" w:rsidRPr="007D5E3F">
        <w:rPr>
          <w:rFonts w:cs="Times New Roman"/>
        </w:rPr>
        <w:t>并</w:t>
      </w:r>
      <w:r w:rsidR="00080349" w:rsidRPr="007D5E3F">
        <w:rPr>
          <w:rFonts w:cs="Times New Roman"/>
        </w:rPr>
        <w:t>根据用户车辆的位置推荐可行路径。</w:t>
      </w:r>
      <w:r w:rsidR="00B515E6" w:rsidRPr="007D5E3F">
        <w:rPr>
          <w:rFonts w:cs="Times New Roman"/>
        </w:rPr>
        <w:t>文献</w:t>
      </w:r>
      <w:r w:rsidR="00B515E6" w:rsidRPr="007D5E3F">
        <w:rPr>
          <w:rFonts w:cs="Times New Roman"/>
        </w:rPr>
        <w:t>[</w:t>
      </w:r>
      <w:r w:rsidR="00B515E6" w:rsidRPr="007D5E3F">
        <w:rPr>
          <w:rStyle w:val="afff9"/>
          <w:rFonts w:cs="Times New Roman"/>
          <w:vertAlign w:val="baseline"/>
        </w:rPr>
        <w:endnoteReference w:id="20"/>
      </w:r>
      <w:r w:rsidR="00B515E6" w:rsidRPr="007D5E3F">
        <w:rPr>
          <w:rFonts w:cs="Times New Roman"/>
        </w:rPr>
        <w:t>]</w:t>
      </w:r>
      <w:r w:rsidR="00B515E6" w:rsidRPr="007D5E3F">
        <w:rPr>
          <w:rFonts w:cs="Times New Roman"/>
        </w:rPr>
        <w:t>通过</w:t>
      </w:r>
      <w:r w:rsidR="00F81D4F">
        <w:rPr>
          <w:rFonts w:cs="Times New Roman"/>
        </w:rPr>
        <w:t>预估概率最大的载客点，推荐出租车司机行驶路径，减少空载时间，并</w:t>
      </w:r>
      <w:r w:rsidR="00F81D4F">
        <w:rPr>
          <w:rFonts w:cs="Times New Roman" w:hint="eastAsia"/>
        </w:rPr>
        <w:t>从</w:t>
      </w:r>
      <w:r w:rsidR="00B515E6" w:rsidRPr="007D5E3F">
        <w:rPr>
          <w:rFonts w:cs="Times New Roman"/>
        </w:rPr>
        <w:t>乘客角度</w:t>
      </w:r>
      <w:r w:rsidR="00F81D4F">
        <w:rPr>
          <w:rFonts w:cs="Times New Roman" w:hint="eastAsia"/>
        </w:rPr>
        <w:t>出发</w:t>
      </w:r>
      <w:r w:rsidR="00F81D4F">
        <w:rPr>
          <w:rFonts w:cs="Times New Roman"/>
        </w:rPr>
        <w:t>，</w:t>
      </w:r>
      <w:r w:rsidR="00B515E6" w:rsidRPr="007D5E3F">
        <w:rPr>
          <w:rFonts w:cs="Times New Roman"/>
        </w:rPr>
        <w:t>推荐更容易打车的地点。</w:t>
      </w:r>
    </w:p>
    <w:p w14:paraId="3467C9E6" w14:textId="48FD523F" w:rsidR="000755E4" w:rsidRDefault="00B805A6" w:rsidP="00D61C30">
      <w:pPr>
        <w:pStyle w:val="content"/>
        <w:spacing w:before="0" w:after="0" w:line="300" w:lineRule="auto"/>
        <w:ind w:firstLineChars="0" w:firstLine="420"/>
        <w:rPr>
          <w:rFonts w:cs="Times New Roman"/>
        </w:rPr>
      </w:pPr>
      <w:r w:rsidRPr="007D5E3F">
        <w:rPr>
          <w:rFonts w:cs="Times New Roman"/>
        </w:rPr>
        <w:lastRenderedPageBreak/>
        <w:t>游客在规划行程时需要收集、整合大量的信息，</w:t>
      </w:r>
      <w:r w:rsidR="007047B1" w:rsidRPr="007D5E3F">
        <w:rPr>
          <w:rFonts w:cs="Times New Roman"/>
        </w:rPr>
        <w:t>而</w:t>
      </w:r>
      <w:r w:rsidRPr="007D5E3F">
        <w:rPr>
          <w:rFonts w:cs="Times New Roman"/>
        </w:rPr>
        <w:t>在</w:t>
      </w:r>
      <w:r w:rsidR="00381784" w:rsidRPr="007D5E3F">
        <w:rPr>
          <w:rFonts w:cs="Times New Roman"/>
        </w:rPr>
        <w:t>现有的</w:t>
      </w:r>
      <w:r w:rsidRPr="007D5E3F">
        <w:rPr>
          <w:rFonts w:cs="Times New Roman"/>
        </w:rPr>
        <w:t>旅游推荐中</w:t>
      </w:r>
      <w:r w:rsidR="007047B1" w:rsidRPr="007D5E3F">
        <w:rPr>
          <w:rFonts w:cs="Times New Roman"/>
        </w:rPr>
        <w:t>，根</w:t>
      </w:r>
      <w:r w:rsidR="00DB4609" w:rsidRPr="007D5E3F">
        <w:rPr>
          <w:rFonts w:cs="Times New Roman"/>
        </w:rPr>
        <w:t>据收集的标签、照片、社交数据，</w:t>
      </w:r>
      <w:r w:rsidR="00381784" w:rsidRPr="007D5E3F">
        <w:rPr>
          <w:rFonts w:cs="Times New Roman"/>
        </w:rPr>
        <w:t>可以准确、高效的</w:t>
      </w:r>
      <w:r w:rsidR="00DB4609" w:rsidRPr="007D5E3F">
        <w:rPr>
          <w:rFonts w:cs="Times New Roman"/>
        </w:rPr>
        <w:t>为</w:t>
      </w:r>
      <w:r w:rsidRPr="007D5E3F">
        <w:rPr>
          <w:rFonts w:cs="Times New Roman"/>
        </w:rPr>
        <w:t>游客</w:t>
      </w:r>
      <w:r w:rsidR="00DB4609" w:rsidRPr="007D5E3F">
        <w:rPr>
          <w:rFonts w:cs="Times New Roman"/>
        </w:rPr>
        <w:t>推荐旅游</w:t>
      </w:r>
      <w:r w:rsidRPr="007D5E3F">
        <w:rPr>
          <w:rFonts w:cs="Times New Roman"/>
        </w:rPr>
        <w:t>景点和</w:t>
      </w:r>
      <w:r w:rsidR="00DB4609" w:rsidRPr="007D5E3F">
        <w:rPr>
          <w:rFonts w:cs="Times New Roman"/>
        </w:rPr>
        <w:t>观光路径</w:t>
      </w:r>
      <w:r w:rsidRPr="007D5E3F">
        <w:rPr>
          <w:rFonts w:cs="Times New Roman"/>
        </w:rPr>
        <w:t>，提供便捷的</w:t>
      </w:r>
      <w:r w:rsidR="00381784" w:rsidRPr="007D5E3F">
        <w:rPr>
          <w:rFonts w:cs="Times New Roman"/>
        </w:rPr>
        <w:t>旅游</w:t>
      </w:r>
      <w:r w:rsidRPr="007D5E3F">
        <w:rPr>
          <w:rFonts w:cs="Times New Roman"/>
        </w:rPr>
        <w:t>服务</w:t>
      </w:r>
      <w:r w:rsidR="00DB4609" w:rsidRPr="007D5E3F">
        <w:rPr>
          <w:rFonts w:cs="Times New Roman"/>
        </w:rPr>
        <w:t>。</w:t>
      </w:r>
      <w:r w:rsidR="00A71E53" w:rsidRPr="007D5E3F">
        <w:rPr>
          <w:rFonts w:cs="Times New Roman"/>
        </w:rPr>
        <w:t>Y.Huang</w:t>
      </w:r>
      <w:r w:rsidR="00A71E53" w:rsidRPr="007D5E3F">
        <w:rPr>
          <w:rFonts w:cs="Times New Roman"/>
        </w:rPr>
        <w:t>等人</w:t>
      </w:r>
      <w:r w:rsidR="00A71E53" w:rsidRPr="007D5E3F">
        <w:rPr>
          <w:rFonts w:cs="Times New Roman"/>
        </w:rPr>
        <w:t>[</w:t>
      </w:r>
      <w:r w:rsidR="00F45CDC" w:rsidRPr="007D5E3F">
        <w:rPr>
          <w:rStyle w:val="afff9"/>
          <w:rFonts w:cs="Times New Roman"/>
          <w:vertAlign w:val="baseline"/>
        </w:rPr>
        <w:endnoteReference w:id="21"/>
      </w:r>
      <w:r w:rsidR="00A71E53" w:rsidRPr="007D5E3F">
        <w:rPr>
          <w:rFonts w:cs="Times New Roman"/>
        </w:rPr>
        <w:t>]</w:t>
      </w:r>
      <w:r w:rsidR="00A71E53" w:rsidRPr="007D5E3F">
        <w:rPr>
          <w:rFonts w:cs="Times New Roman"/>
        </w:rPr>
        <w:t>在贝叶斯网络的基础上，结合基于内容的协同过滤算法，为游客推荐感兴趣的旅游景点。</w:t>
      </w:r>
      <w:r w:rsidR="007452A2" w:rsidRPr="007D5E3F">
        <w:rPr>
          <w:rFonts w:cs="Times New Roman"/>
        </w:rPr>
        <w:t>文献</w:t>
      </w:r>
      <w:r w:rsidR="007452A2" w:rsidRPr="007D5E3F">
        <w:rPr>
          <w:rFonts w:cs="Times New Roman"/>
        </w:rPr>
        <w:t>[</w:t>
      </w:r>
      <w:r w:rsidR="00CD705F" w:rsidRPr="007D5E3F">
        <w:rPr>
          <w:rStyle w:val="afff9"/>
          <w:rFonts w:cs="Times New Roman"/>
          <w:vertAlign w:val="baseline"/>
        </w:rPr>
        <w:endnoteReference w:id="22"/>
      </w:r>
      <w:r w:rsidR="007452A2" w:rsidRPr="007D5E3F">
        <w:rPr>
          <w:rFonts w:cs="Times New Roman"/>
        </w:rPr>
        <w:t>][</w:t>
      </w:r>
      <w:r w:rsidR="00735DB2" w:rsidRPr="007D5E3F">
        <w:rPr>
          <w:rStyle w:val="afff9"/>
          <w:rFonts w:cs="Times New Roman"/>
          <w:vertAlign w:val="baseline"/>
        </w:rPr>
        <w:endnoteReference w:id="23"/>
      </w:r>
      <w:r w:rsidR="007452A2" w:rsidRPr="007D5E3F">
        <w:rPr>
          <w:rFonts w:cs="Times New Roman"/>
        </w:rPr>
        <w:t>][</w:t>
      </w:r>
      <w:r w:rsidR="00735DB2" w:rsidRPr="007D5E3F">
        <w:rPr>
          <w:rStyle w:val="afff9"/>
          <w:rFonts w:cs="Times New Roman"/>
          <w:vertAlign w:val="baseline"/>
        </w:rPr>
        <w:endnoteReference w:id="24"/>
      </w:r>
      <w:r w:rsidR="007452A2" w:rsidRPr="007D5E3F">
        <w:rPr>
          <w:rFonts w:cs="Times New Roman"/>
        </w:rPr>
        <w:t>]</w:t>
      </w:r>
      <w:r w:rsidR="007452A2" w:rsidRPr="007D5E3F">
        <w:rPr>
          <w:rFonts w:cs="Times New Roman"/>
        </w:rPr>
        <w:t>主要</w:t>
      </w:r>
      <w:r w:rsidR="0073577F" w:rsidRPr="007D5E3F">
        <w:rPr>
          <w:rFonts w:cs="Times New Roman"/>
        </w:rPr>
        <w:t>研究</w:t>
      </w:r>
      <w:r w:rsidR="00B4428B">
        <w:rPr>
          <w:rFonts w:cs="Times New Roman"/>
        </w:rPr>
        <w:t>时间跨度较长的行程安排，例如</w:t>
      </w:r>
      <w:r w:rsidR="00B4428B">
        <w:rPr>
          <w:rFonts w:cs="Times New Roman" w:hint="eastAsia"/>
        </w:rPr>
        <w:t>多个</w:t>
      </w:r>
      <w:r w:rsidR="007452A2" w:rsidRPr="007D5E3F">
        <w:rPr>
          <w:rFonts w:cs="Times New Roman"/>
        </w:rPr>
        <w:t>景点</w:t>
      </w:r>
      <w:r w:rsidR="00B4428B">
        <w:rPr>
          <w:rFonts w:cs="Times New Roman" w:hint="eastAsia"/>
        </w:rPr>
        <w:t>间</w:t>
      </w:r>
      <w:r w:rsidR="00B4428B">
        <w:rPr>
          <w:rFonts w:cs="Times New Roman"/>
        </w:rPr>
        <w:t>的参观</w:t>
      </w:r>
      <w:r w:rsidR="007452A2" w:rsidRPr="007D5E3F">
        <w:rPr>
          <w:rFonts w:cs="Times New Roman"/>
        </w:rPr>
        <w:t>顺序</w:t>
      </w:r>
      <w:r w:rsidR="00073CCF" w:rsidRPr="007D5E3F">
        <w:rPr>
          <w:rFonts w:cs="Times New Roman"/>
        </w:rPr>
        <w:t>，以最大化用户满意度为目标，提供个性化的旅游路径推荐</w:t>
      </w:r>
      <w:r w:rsidR="007452A2" w:rsidRPr="007D5E3F">
        <w:rPr>
          <w:rFonts w:cs="Times New Roman"/>
        </w:rPr>
        <w:t>；而</w:t>
      </w:r>
      <w:r w:rsidR="00D61C30" w:rsidRPr="007D5E3F">
        <w:rPr>
          <w:rFonts w:cs="Times New Roman"/>
        </w:rPr>
        <w:t>文献</w:t>
      </w:r>
      <w:r w:rsidR="007452A2" w:rsidRPr="007D5E3F">
        <w:rPr>
          <w:rFonts w:cs="Times New Roman"/>
        </w:rPr>
        <w:t>[</w:t>
      </w:r>
      <w:r w:rsidR="00230A08" w:rsidRPr="007D5E3F">
        <w:rPr>
          <w:rStyle w:val="afff9"/>
          <w:rFonts w:cs="Times New Roman"/>
          <w:vertAlign w:val="baseline"/>
        </w:rPr>
        <w:endnoteReference w:id="25"/>
      </w:r>
      <w:r w:rsidR="007452A2" w:rsidRPr="007D5E3F">
        <w:rPr>
          <w:rFonts w:cs="Times New Roman"/>
        </w:rPr>
        <w:t>][</w:t>
      </w:r>
      <w:r w:rsidR="00230A08" w:rsidRPr="007D5E3F">
        <w:rPr>
          <w:rStyle w:val="afff9"/>
          <w:rFonts w:cs="Times New Roman"/>
          <w:vertAlign w:val="baseline"/>
        </w:rPr>
        <w:endnoteReference w:id="26"/>
      </w:r>
      <w:r w:rsidR="005E1EC0" w:rsidRPr="007D5E3F">
        <w:rPr>
          <w:rFonts w:cs="Times New Roman"/>
        </w:rPr>
        <w:t>]</w:t>
      </w:r>
      <w:r w:rsidR="00D61C30" w:rsidRPr="007D5E3F">
        <w:rPr>
          <w:rFonts w:cs="Times New Roman"/>
        </w:rPr>
        <w:t>中</w:t>
      </w:r>
      <w:r w:rsidR="00315151" w:rsidRPr="007D5E3F">
        <w:rPr>
          <w:rFonts w:cs="Times New Roman"/>
        </w:rPr>
        <w:t>研究</w:t>
      </w:r>
      <w:r w:rsidR="007452A2" w:rsidRPr="007D5E3F">
        <w:rPr>
          <w:rFonts w:cs="Times New Roman"/>
        </w:rPr>
        <w:t>基于室内无线定位</w:t>
      </w:r>
      <w:r w:rsidR="00315151" w:rsidRPr="007D5E3F">
        <w:rPr>
          <w:rFonts w:cs="Times New Roman"/>
        </w:rPr>
        <w:t>装置（例如：</w:t>
      </w:r>
      <w:r w:rsidR="00315151" w:rsidRPr="007D5E3F">
        <w:rPr>
          <w:rFonts w:cs="Times New Roman"/>
        </w:rPr>
        <w:t>RFID</w:t>
      </w:r>
      <w:r w:rsidR="00315151" w:rsidRPr="007D5E3F">
        <w:rPr>
          <w:rFonts w:cs="Times New Roman"/>
        </w:rPr>
        <w:t>）</w:t>
      </w:r>
      <w:r w:rsidR="007452A2" w:rsidRPr="007D5E3F">
        <w:rPr>
          <w:rFonts w:cs="Times New Roman"/>
        </w:rPr>
        <w:t>收集</w:t>
      </w:r>
      <w:r w:rsidR="00652E02">
        <w:rPr>
          <w:rFonts w:cs="Times New Roman" w:hint="eastAsia"/>
        </w:rPr>
        <w:t>历史</w:t>
      </w:r>
      <w:r w:rsidR="00652E02">
        <w:rPr>
          <w:rFonts w:cs="Times New Roman"/>
        </w:rPr>
        <w:t>乘客的</w:t>
      </w:r>
      <w:r w:rsidR="007452A2" w:rsidRPr="007D5E3F">
        <w:rPr>
          <w:rFonts w:cs="Times New Roman"/>
        </w:rPr>
        <w:t>观光数据，</w:t>
      </w:r>
      <w:r w:rsidR="003B5993">
        <w:rPr>
          <w:rFonts w:cs="Times New Roman" w:hint="eastAsia"/>
        </w:rPr>
        <w:t>并</w:t>
      </w:r>
      <w:r w:rsidR="007452A2" w:rsidRPr="007D5E3F">
        <w:rPr>
          <w:rFonts w:cs="Times New Roman"/>
        </w:rPr>
        <w:t>对景点内部的游览</w:t>
      </w:r>
      <w:r w:rsidR="00A23EB0" w:rsidRPr="007D5E3F">
        <w:rPr>
          <w:rFonts w:cs="Times New Roman"/>
        </w:rPr>
        <w:t>路径进行</w:t>
      </w:r>
      <w:r w:rsidR="008F03E0" w:rsidRPr="007D5E3F">
        <w:rPr>
          <w:rFonts w:cs="Times New Roman"/>
        </w:rPr>
        <w:t>个性化</w:t>
      </w:r>
      <w:r w:rsidR="007452A2" w:rsidRPr="007D5E3F">
        <w:rPr>
          <w:rFonts w:cs="Times New Roman"/>
        </w:rPr>
        <w:t>推荐，</w:t>
      </w:r>
      <w:r w:rsidR="003B5993">
        <w:rPr>
          <w:rFonts w:cs="Times New Roman" w:hint="eastAsia"/>
        </w:rPr>
        <w:t>使用</w:t>
      </w:r>
      <w:r w:rsidR="003B5993">
        <w:rPr>
          <w:rFonts w:cs="Times New Roman"/>
        </w:rPr>
        <w:t>的场景</w:t>
      </w:r>
      <w:r w:rsidR="003B5993">
        <w:rPr>
          <w:rFonts w:cs="Times New Roman" w:hint="eastAsia"/>
        </w:rPr>
        <w:t>包括</w:t>
      </w:r>
      <w:r w:rsidR="007452A2" w:rsidRPr="007D5E3F">
        <w:rPr>
          <w:rFonts w:cs="Times New Roman"/>
        </w:rPr>
        <w:t>主题公园、博物馆</w:t>
      </w:r>
      <w:r w:rsidR="00A844D7" w:rsidRPr="007D5E3F">
        <w:rPr>
          <w:rFonts w:cs="Times New Roman"/>
        </w:rPr>
        <w:t>等。</w:t>
      </w:r>
    </w:p>
    <w:p w14:paraId="4489E346" w14:textId="6946893C" w:rsidR="00B31058" w:rsidRPr="007D5E3F" w:rsidRDefault="00B31058" w:rsidP="00B31058">
      <w:pPr>
        <w:pStyle w:val="31"/>
        <w:spacing w:before="120" w:line="300" w:lineRule="auto"/>
        <w:rPr>
          <w:sz w:val="24"/>
          <w:szCs w:val="24"/>
        </w:rPr>
      </w:pPr>
      <w:bookmarkStart w:id="33" w:name="_Toc469747842"/>
      <w:r w:rsidRPr="007D5E3F">
        <w:rPr>
          <w:sz w:val="24"/>
          <w:szCs w:val="24"/>
        </w:rPr>
        <w:t>既有内容总结</w:t>
      </w:r>
      <w:bookmarkEnd w:id="33"/>
    </w:p>
    <w:p w14:paraId="680917BE" w14:textId="44F2D248" w:rsidR="00B31058" w:rsidRPr="007D5E3F" w:rsidRDefault="00CA4D19" w:rsidP="00B31058">
      <w:pPr>
        <w:pStyle w:val="afffc"/>
        <w:ind w:firstLine="420"/>
      </w:pPr>
      <w:r w:rsidRPr="007D5E3F">
        <w:t>在交通、旅游产业高速发展的今天，在路径规划的同时，如何提高乘客出行满意度是各大服务提供商亟待解决的问题。而以上国内外研究中</w:t>
      </w:r>
      <w:r w:rsidR="00161B0E" w:rsidRPr="007D5E3F">
        <w:t>，路径规划、多式联运运输和路径推荐算法研究都有一定的局限性，并不能</w:t>
      </w:r>
      <w:r w:rsidR="00410985" w:rsidRPr="007D5E3F">
        <w:t>很好的解决城际间个性化路径推荐问题</w:t>
      </w:r>
      <w:r w:rsidR="00851133" w:rsidRPr="007D5E3F">
        <w:t>，主要表现在三个方面：</w:t>
      </w:r>
    </w:p>
    <w:p w14:paraId="3279E23C" w14:textId="59C86986" w:rsidR="00851133" w:rsidRPr="007D5E3F" w:rsidRDefault="007525CC" w:rsidP="00851133">
      <w:pPr>
        <w:pStyle w:val="afffc"/>
        <w:numPr>
          <w:ilvl w:val="0"/>
          <w:numId w:val="31"/>
        </w:numPr>
      </w:pPr>
      <w:r w:rsidRPr="007D5E3F">
        <w:t>路径网络：</w:t>
      </w:r>
      <w:r w:rsidR="004962CA" w:rsidRPr="007D5E3F">
        <w:t>传统的交通、旅游路径规划问题中，</w:t>
      </w:r>
      <w:r w:rsidR="00DA4D0A">
        <w:t>网络整体变化很小，但</w:t>
      </w:r>
      <w:r w:rsidR="004962CA" w:rsidRPr="007D5E3F">
        <w:t>城际间的出行路径是多种交</w:t>
      </w:r>
      <w:r w:rsidR="00DA4D0A">
        <w:t>通工具的组合，每种交通工具都会具体的班次、车次或者航班等信息，</w:t>
      </w:r>
      <w:r w:rsidR="004962CA" w:rsidRPr="007D5E3F">
        <w:t>此类信息是随时间动态变化的，所以构建基础的</w:t>
      </w:r>
      <w:r w:rsidR="00391B95" w:rsidRPr="007D5E3F">
        <w:t>城际间出行</w:t>
      </w:r>
      <w:r w:rsidR="004962CA" w:rsidRPr="007D5E3F">
        <w:t>路径网络是文章研究的基础。</w:t>
      </w:r>
    </w:p>
    <w:p w14:paraId="0695CC38" w14:textId="09D50482" w:rsidR="00851133" w:rsidRDefault="007525CC" w:rsidP="00851133">
      <w:pPr>
        <w:pStyle w:val="afffc"/>
        <w:numPr>
          <w:ilvl w:val="0"/>
          <w:numId w:val="31"/>
        </w:numPr>
      </w:pPr>
      <w:r w:rsidRPr="007D5E3F">
        <w:t>推荐算法：</w:t>
      </w:r>
      <w:r w:rsidR="00AF232E">
        <w:t>乘客自身</w:t>
      </w:r>
      <w:r w:rsidR="00103EEE" w:rsidRPr="007D5E3F">
        <w:t>很难刻画对推荐路径的满意程度，</w:t>
      </w:r>
      <w:r w:rsidR="00AF232E">
        <w:t>只能从</w:t>
      </w:r>
      <w:r w:rsidR="00103EEE" w:rsidRPr="007D5E3F">
        <w:t>隐式反馈的数据中挖掘，例如：浏览记录、历史订单等。</w:t>
      </w:r>
      <w:r w:rsidR="00103EEE">
        <w:t>路径规划和多式联运的对象</w:t>
      </w:r>
      <w:r w:rsidR="00103EEE">
        <w:rPr>
          <w:rFonts w:hint="eastAsia"/>
        </w:rPr>
        <w:t>不是人</w:t>
      </w:r>
      <w:r w:rsidR="00103EEE">
        <w:t>，</w:t>
      </w:r>
      <w:r w:rsidR="0006608C">
        <w:t>不同乘客在选择路径时偏好不相同，因此需要一种</w:t>
      </w:r>
      <w:r w:rsidR="00AF232E">
        <w:t>个性化</w:t>
      </w:r>
      <w:r w:rsidR="0006608C">
        <w:rPr>
          <w:rFonts w:hint="eastAsia"/>
        </w:rPr>
        <w:t>的</w:t>
      </w:r>
      <w:r w:rsidR="00AF232E">
        <w:t>路径</w:t>
      </w:r>
      <w:r w:rsidR="00AF232E">
        <w:rPr>
          <w:rFonts w:hint="eastAsia"/>
        </w:rPr>
        <w:t>推荐</w:t>
      </w:r>
      <w:r w:rsidR="000C45DD" w:rsidRPr="007D5E3F">
        <w:t>方法</w:t>
      </w:r>
      <w:r w:rsidR="00AF232E">
        <w:t>，保证乘客</w:t>
      </w:r>
      <w:r w:rsidR="0006608C">
        <w:rPr>
          <w:rFonts w:hint="eastAsia"/>
        </w:rPr>
        <w:t>的</w:t>
      </w:r>
      <w:r w:rsidR="00AF232E">
        <w:t>满意度</w:t>
      </w:r>
      <w:r w:rsidR="000C45DD" w:rsidRPr="007D5E3F">
        <w:t>。</w:t>
      </w:r>
    </w:p>
    <w:p w14:paraId="76534F25" w14:textId="4C1A949E" w:rsidR="00EF762C" w:rsidRPr="007D5E3F" w:rsidRDefault="00AF232E" w:rsidP="00851133">
      <w:pPr>
        <w:pStyle w:val="afffc"/>
        <w:numPr>
          <w:ilvl w:val="0"/>
          <w:numId w:val="31"/>
        </w:numPr>
      </w:pPr>
      <w:r>
        <w:rPr>
          <w:rFonts w:hint="eastAsia"/>
        </w:rPr>
        <w:t>缓存</w:t>
      </w:r>
      <w:r>
        <w:t>策略：</w:t>
      </w:r>
      <w:r>
        <w:rPr>
          <w:rFonts w:hint="eastAsia"/>
        </w:rPr>
        <w:t>路径</w:t>
      </w:r>
      <w:r>
        <w:t>搜索中</w:t>
      </w:r>
      <w:r>
        <w:rPr>
          <w:rFonts w:hint="eastAsia"/>
        </w:rPr>
        <w:t>在</w:t>
      </w:r>
      <w:r>
        <w:t>满足</w:t>
      </w:r>
      <w:r>
        <w:rPr>
          <w:rFonts w:hint="eastAsia"/>
        </w:rPr>
        <w:t>乘客偏好</w:t>
      </w:r>
      <w:r>
        <w:t>的同时，</w:t>
      </w:r>
      <w:r w:rsidR="003619A9">
        <w:rPr>
          <w:rFonts w:hint="eastAsia"/>
        </w:rPr>
        <w:t>加入路径</w:t>
      </w:r>
      <w:r w:rsidR="003619A9">
        <w:t>的缓存策略，</w:t>
      </w:r>
      <w:r w:rsidR="0006608C">
        <w:rPr>
          <w:rFonts w:hint="eastAsia"/>
        </w:rPr>
        <w:t>尽可能</w:t>
      </w:r>
      <w:r w:rsidR="003619A9">
        <w:rPr>
          <w:rFonts w:hint="eastAsia"/>
        </w:rPr>
        <w:t>减少</w:t>
      </w:r>
      <w:r w:rsidR="003619A9">
        <w:t>路径的</w:t>
      </w:r>
      <w:r>
        <w:t>搜索</w:t>
      </w:r>
      <w:r>
        <w:rPr>
          <w:rFonts w:hint="eastAsia"/>
        </w:rPr>
        <w:t>时间</w:t>
      </w:r>
      <w:r>
        <w:t>，</w:t>
      </w:r>
      <w:r w:rsidRPr="007D5E3F">
        <w:t>提高</w:t>
      </w:r>
      <w:r w:rsidR="003619A9">
        <w:rPr>
          <w:rFonts w:hint="eastAsia"/>
        </w:rPr>
        <w:t>整体</w:t>
      </w:r>
      <w:r w:rsidR="003619A9">
        <w:t>的</w:t>
      </w:r>
      <w:r w:rsidRPr="007D5E3F">
        <w:t>服务质量</w:t>
      </w:r>
    </w:p>
    <w:p w14:paraId="37300E10" w14:textId="2D9295B6" w:rsidR="00756415" w:rsidRPr="007D5E3F" w:rsidRDefault="00816514">
      <w:pPr>
        <w:pStyle w:val="21"/>
        <w:spacing w:before="120" w:line="300" w:lineRule="auto"/>
        <w:rPr>
          <w:szCs w:val="21"/>
        </w:rPr>
      </w:pPr>
      <w:bookmarkStart w:id="34" w:name="_Toc469747843"/>
      <w:r w:rsidRPr="007D5E3F">
        <w:rPr>
          <w:szCs w:val="21"/>
        </w:rPr>
        <w:t>本文研究内容和结构安排</w:t>
      </w:r>
      <w:bookmarkEnd w:id="34"/>
    </w:p>
    <w:p w14:paraId="073442E5" w14:textId="28DEE6E7" w:rsidR="0045246B" w:rsidRPr="007D5E3F" w:rsidRDefault="00C40CD4" w:rsidP="0045246B">
      <w:pPr>
        <w:pStyle w:val="31"/>
        <w:spacing w:before="120" w:line="300" w:lineRule="auto"/>
        <w:rPr>
          <w:sz w:val="24"/>
          <w:szCs w:val="24"/>
        </w:rPr>
      </w:pPr>
      <w:r w:rsidRPr="007D5E3F">
        <w:rPr>
          <w:sz w:val="24"/>
          <w:szCs w:val="24"/>
        </w:rPr>
        <w:t xml:space="preserve"> </w:t>
      </w:r>
      <w:bookmarkStart w:id="35" w:name="_Toc469747844"/>
      <w:r w:rsidR="00816514" w:rsidRPr="007D5E3F">
        <w:rPr>
          <w:sz w:val="24"/>
          <w:szCs w:val="24"/>
        </w:rPr>
        <w:t>研究内容</w:t>
      </w:r>
      <w:bookmarkEnd w:id="35"/>
    </w:p>
    <w:p w14:paraId="23843E0D" w14:textId="160BD13A" w:rsidR="00143765" w:rsidRPr="007D5E3F" w:rsidRDefault="00143765" w:rsidP="00143765">
      <w:pPr>
        <w:pStyle w:val="afffc"/>
        <w:ind w:firstLine="420"/>
      </w:pPr>
      <w:r w:rsidRPr="007D5E3F">
        <w:t>乘客的购买</w:t>
      </w:r>
      <w:r w:rsidR="00B547ED" w:rsidRPr="007D5E3F">
        <w:t>行为</w:t>
      </w:r>
      <w:r w:rsidRPr="007D5E3F">
        <w:t>是</w:t>
      </w:r>
      <w:r w:rsidR="003B6775">
        <w:t>由一系列决策过程构成的，由多方面因素共同影响，乘客根据自身需要</w:t>
      </w:r>
      <w:r w:rsidR="003B6775">
        <w:rPr>
          <w:rFonts w:hint="eastAsia"/>
        </w:rPr>
        <w:t>根据</w:t>
      </w:r>
      <w:r w:rsidRPr="007D5E3F">
        <w:t>当前</w:t>
      </w:r>
      <w:r w:rsidR="00A00A42">
        <w:rPr>
          <w:rFonts w:hint="eastAsia"/>
        </w:rPr>
        <w:t>的</w:t>
      </w:r>
      <w:r w:rsidRPr="007D5E3F">
        <w:t>交通状态</w:t>
      </w:r>
      <w:r w:rsidR="00B547ED" w:rsidRPr="007D5E3F">
        <w:t>，做出</w:t>
      </w:r>
      <w:r w:rsidRPr="007D5E3F">
        <w:t>判断选择</w:t>
      </w:r>
      <w:r w:rsidR="00B547ED" w:rsidRPr="007D5E3F">
        <w:t>的</w:t>
      </w:r>
      <w:r w:rsidRPr="007D5E3F">
        <w:t>过程，主要的影响因素为：</w:t>
      </w:r>
      <w:r w:rsidR="00B547ED" w:rsidRPr="007D5E3F">
        <w:t>1</w:t>
      </w:r>
      <w:r w:rsidR="00B547ED" w:rsidRPr="007D5E3F">
        <w:t>）</w:t>
      </w:r>
      <w:r w:rsidRPr="007D5E3F">
        <w:t>乘客的偏好特征，例如换乘次数、出发时间、价格等，也包括经验判断等；</w:t>
      </w:r>
      <w:r w:rsidR="00B547ED" w:rsidRPr="007D5E3F">
        <w:t>2</w:t>
      </w:r>
      <w:r w:rsidR="00B547ED" w:rsidRPr="007D5E3F">
        <w:t>）</w:t>
      </w:r>
      <w:r w:rsidR="00A00A42">
        <w:t>交通状态，出行时的交通信息直接影响了路径的特征。所以乘客的购买</w:t>
      </w:r>
      <w:r w:rsidR="00A00A42">
        <w:rPr>
          <w:rFonts w:hint="eastAsia"/>
        </w:rPr>
        <w:t>是</w:t>
      </w:r>
      <w:r w:rsidRPr="007D5E3F">
        <w:t>多因素决策过程，具有</w:t>
      </w:r>
      <w:r w:rsidRPr="007D5E3F">
        <w:lastRenderedPageBreak/>
        <w:t>很大的随机性。</w:t>
      </w:r>
    </w:p>
    <w:p w14:paraId="14C1B40B" w14:textId="7471C716" w:rsidR="001F6566" w:rsidRPr="007D5E3F" w:rsidRDefault="008F6E91" w:rsidP="00143765">
      <w:pPr>
        <w:pStyle w:val="afffc"/>
        <w:ind w:firstLine="420"/>
      </w:pPr>
      <w:r w:rsidRPr="007D5E3F">
        <w:t>基于已有研究，针对</w:t>
      </w:r>
      <w:r w:rsidR="00FD6D6F" w:rsidRPr="007D5E3F">
        <w:t>城际间</w:t>
      </w:r>
      <w:r w:rsidRPr="007D5E3F">
        <w:t>的</w:t>
      </w:r>
      <w:r w:rsidR="00FD6D6F" w:rsidRPr="007D5E3F">
        <w:t>个性化路径</w:t>
      </w:r>
      <w:r w:rsidRPr="007D5E3F">
        <w:t>推荐问题</w:t>
      </w:r>
      <w:r w:rsidR="00FD6D6F" w:rsidRPr="007D5E3F">
        <w:t>，</w:t>
      </w:r>
      <w:r w:rsidR="00A00A42">
        <w:t>考虑多种交通换乘方式</w:t>
      </w:r>
      <w:r w:rsidR="00A00A42">
        <w:rPr>
          <w:rFonts w:hint="eastAsia"/>
        </w:rPr>
        <w:t>、</w:t>
      </w:r>
      <w:r w:rsidRPr="007D5E3F">
        <w:t>乘客出行需求和隐式特征偏好，</w:t>
      </w:r>
      <w:r w:rsidR="00372FE1" w:rsidRPr="007D5E3F">
        <w:t>提出一种</w:t>
      </w:r>
      <w:r w:rsidRPr="007D5E3F">
        <w:t>城际间</w:t>
      </w:r>
      <w:r w:rsidR="00372FE1" w:rsidRPr="007D5E3F">
        <w:t>个性化路径推荐服务</w:t>
      </w:r>
      <w:r w:rsidRPr="007D5E3F">
        <w:t>模型</w:t>
      </w:r>
      <w:r w:rsidR="000B721D" w:rsidRPr="007D5E3F">
        <w:t>，</w:t>
      </w:r>
      <w:r w:rsidR="00032499" w:rsidRPr="007D5E3F">
        <w:t>根据历史订单数据</w:t>
      </w:r>
      <w:r w:rsidR="00A9589A" w:rsidRPr="007D5E3F">
        <w:t>分析乘客偏好</w:t>
      </w:r>
      <w:r w:rsidR="00032499" w:rsidRPr="007D5E3F">
        <w:t>，</w:t>
      </w:r>
      <w:r w:rsidR="00405A3B" w:rsidRPr="007D5E3F">
        <w:t>搜索乘客</w:t>
      </w:r>
      <w:r w:rsidR="00A9589A" w:rsidRPr="007D5E3F">
        <w:t>满意度最高的</w:t>
      </w:r>
      <w:r w:rsidR="00405A3B" w:rsidRPr="007D5E3F">
        <w:t>最优</w:t>
      </w:r>
      <w:r w:rsidR="00032499" w:rsidRPr="007D5E3F">
        <w:t>路径</w:t>
      </w:r>
      <w:r w:rsidR="00490E12" w:rsidRPr="007D5E3F">
        <w:t>，为出行提供决策支持</w:t>
      </w:r>
      <w:r w:rsidR="00405A3B" w:rsidRPr="007D5E3F">
        <w:t>。文章的</w:t>
      </w:r>
      <w:r w:rsidR="00330F79" w:rsidRPr="007D5E3F">
        <w:t>主要</w:t>
      </w:r>
      <w:r w:rsidR="00405A3B" w:rsidRPr="007D5E3F">
        <w:t>工作</w:t>
      </w:r>
      <w:r w:rsidR="00271E88" w:rsidRPr="007D5E3F">
        <w:t>致力于以下三</w:t>
      </w:r>
      <w:r w:rsidR="00330F79" w:rsidRPr="007D5E3F">
        <w:t>个方面：</w:t>
      </w:r>
    </w:p>
    <w:p w14:paraId="2136ED88" w14:textId="40C4B3B5" w:rsidR="00BF4B28" w:rsidRPr="007D5E3F" w:rsidRDefault="00690F26" w:rsidP="00032499">
      <w:pPr>
        <w:pStyle w:val="afffc"/>
        <w:numPr>
          <w:ilvl w:val="0"/>
          <w:numId w:val="32"/>
        </w:numPr>
      </w:pPr>
      <w:r w:rsidRPr="007D5E3F">
        <w:t>路径搜索：构建城际间交通换乘网络，</w:t>
      </w:r>
      <w:r w:rsidR="00BF4B28" w:rsidRPr="007D5E3F">
        <w:t>提出一种带约束的启发式路径搜索算法，</w:t>
      </w:r>
      <w:r w:rsidRPr="007D5E3F">
        <w:rPr>
          <w:kern w:val="2"/>
        </w:rPr>
        <w:t>在路径搜索前，由乘客给定出发到达城市、出发时间区间，且乘客可以提出一些约束条件，例如总耗时、价格区间等</w:t>
      </w:r>
      <w:r w:rsidR="007858EF" w:rsidRPr="007D5E3F">
        <w:rPr>
          <w:kern w:val="2"/>
        </w:rPr>
        <w:t>，在保证</w:t>
      </w:r>
      <w:r w:rsidR="007858EF" w:rsidRPr="007D5E3F">
        <w:t>效率的同时，搜索前</w:t>
      </w:r>
      <m:oMath>
        <m:r>
          <w:rPr>
            <w:rFonts w:ascii="Cambria Math" w:hAnsi="Cambria Math"/>
          </w:rPr>
          <m:t>K</m:t>
        </m:r>
      </m:oMath>
      <w:r w:rsidR="007858EF" w:rsidRPr="007D5E3F">
        <w:t>条</w:t>
      </w:r>
      <w:r w:rsidR="00BF4B28" w:rsidRPr="007D5E3F">
        <w:t>满足约束的</w:t>
      </w:r>
      <w:r w:rsidR="007858EF" w:rsidRPr="007D5E3F">
        <w:t>最优</w:t>
      </w:r>
      <w:r w:rsidR="00BF4B28" w:rsidRPr="007D5E3F">
        <w:t>出行路径。</w:t>
      </w:r>
    </w:p>
    <w:p w14:paraId="79E23892" w14:textId="2A860E4A" w:rsidR="00BF4B28" w:rsidRPr="007D5E3F" w:rsidRDefault="00883281" w:rsidP="00032499">
      <w:pPr>
        <w:pStyle w:val="afffc"/>
        <w:numPr>
          <w:ilvl w:val="0"/>
          <w:numId w:val="32"/>
        </w:numPr>
      </w:pPr>
      <w:r w:rsidRPr="007D5E3F">
        <w:t>路径推荐：</w:t>
      </w:r>
      <w:r w:rsidR="000325F6" w:rsidRPr="007D5E3F">
        <w:rPr>
          <w:iCs/>
          <w:spacing w:val="6"/>
        </w:rPr>
        <w:t>路径是随时间变化的动态商品，所以</w:t>
      </w:r>
      <w:r w:rsidRPr="007D5E3F">
        <w:t>选择合理的特征刻画乘客偏好，</w:t>
      </w:r>
      <w:r w:rsidR="007C6F29" w:rsidRPr="007D5E3F">
        <w:t>并</w:t>
      </w:r>
      <w:r w:rsidR="000325F6" w:rsidRPr="007D5E3F">
        <w:t>根据</w:t>
      </w:r>
      <w:r w:rsidRPr="007D5E3F">
        <w:t>乘客的历史订单记录</w:t>
      </w:r>
      <w:r w:rsidR="000325F6" w:rsidRPr="007D5E3F">
        <w:t>计算乘客偏好，</w:t>
      </w:r>
      <w:r w:rsidR="00AA5D1E" w:rsidRPr="007D5E3F">
        <w:t>同时针对乘客历史订单稀疏性的问题，定义乘客相似度计算方法，找出</w:t>
      </w:r>
      <w:r w:rsidR="00AA5D1E" w:rsidRPr="007D5E3F">
        <w:t>top-n</w:t>
      </w:r>
      <w:r w:rsidR="00AA5D1E" w:rsidRPr="007D5E3F">
        <w:t>相似乘客</w:t>
      </w:r>
      <w:r w:rsidR="00AA5D1E">
        <w:rPr>
          <w:rFonts w:hint="eastAsia"/>
        </w:rPr>
        <w:t>，</w:t>
      </w:r>
      <w:r w:rsidR="00AA5D1E" w:rsidRPr="007D5E3F">
        <w:t>利用相似乘客的所有历史订单</w:t>
      </w:r>
      <w:r w:rsidR="00AA5D1E">
        <w:rPr>
          <w:rFonts w:hint="eastAsia"/>
        </w:rPr>
        <w:t>，</w:t>
      </w:r>
      <w:r w:rsidR="000325F6" w:rsidRPr="007D5E3F">
        <w:t>提出一种基于信息熵的乘客偏好模型推荐算法</w:t>
      </w:r>
      <w:r w:rsidR="00AA5D1E">
        <w:rPr>
          <w:rFonts w:hint="eastAsia"/>
        </w:rPr>
        <w:t>，</w:t>
      </w:r>
      <w:r w:rsidR="00927E03" w:rsidRPr="007D5E3F">
        <w:t>计算</w:t>
      </w:r>
      <w:r w:rsidR="007C6F29" w:rsidRPr="007D5E3F">
        <w:t>路径</w:t>
      </w:r>
      <w:r w:rsidR="008E6490" w:rsidRPr="007D5E3F">
        <w:t>的</w:t>
      </w:r>
      <w:r w:rsidR="008054E0" w:rsidRPr="007D5E3F">
        <w:t>推荐</w:t>
      </w:r>
      <w:r w:rsidR="007C6F29" w:rsidRPr="007D5E3F">
        <w:t>排序。</w:t>
      </w:r>
    </w:p>
    <w:p w14:paraId="68B3803C" w14:textId="5E26BC53" w:rsidR="00490E12" w:rsidRPr="007D5E3F" w:rsidRDefault="00490E12" w:rsidP="00490E12">
      <w:pPr>
        <w:pStyle w:val="afffc"/>
        <w:numPr>
          <w:ilvl w:val="0"/>
          <w:numId w:val="32"/>
        </w:numPr>
      </w:pPr>
      <w:r w:rsidRPr="007D5E3F">
        <w:t>路径缓存：</w:t>
      </w:r>
      <w:r w:rsidR="00744A70" w:rsidRPr="007D5E3F">
        <w:t>由于</w:t>
      </w:r>
      <w:r w:rsidR="00AC0B52">
        <w:rPr>
          <w:rFonts w:hint="eastAsia"/>
        </w:rPr>
        <w:t>出发</w:t>
      </w:r>
      <w:r w:rsidR="00AC0B52">
        <w:t>-</w:t>
      </w:r>
      <w:r w:rsidR="00AC0B52">
        <w:t>到达城市、</w:t>
      </w:r>
      <w:r w:rsidR="00744A70" w:rsidRPr="007D5E3F">
        <w:t>中转车站</w:t>
      </w:r>
      <w:r w:rsidR="00571B1E" w:rsidRPr="007D5E3F">
        <w:t>较多</w:t>
      </w:r>
      <w:r w:rsidR="00C71CC5">
        <w:rPr>
          <w:rFonts w:hint="eastAsia"/>
        </w:rPr>
        <w:t>，</w:t>
      </w:r>
      <w:r w:rsidR="00571B1E" w:rsidRPr="007D5E3F">
        <w:t>搜索效率</w:t>
      </w:r>
      <w:r w:rsidR="00C71CC5" w:rsidRPr="007D5E3F">
        <w:t>降低</w:t>
      </w:r>
      <w:r w:rsidR="00744A70" w:rsidRPr="007D5E3F">
        <w:t>，</w:t>
      </w:r>
      <w:r w:rsidR="00571B1E" w:rsidRPr="007D5E3F">
        <w:t>所以</w:t>
      </w:r>
      <w:r w:rsidR="00744A70" w:rsidRPr="007D5E3F">
        <w:t>缓存机制</w:t>
      </w:r>
      <w:r w:rsidR="00571B1E" w:rsidRPr="007D5E3F">
        <w:t>目的是</w:t>
      </w:r>
      <w:r w:rsidR="00744A70" w:rsidRPr="007D5E3F">
        <w:t>在</w:t>
      </w:r>
      <w:r w:rsidR="00C71CC5">
        <w:rPr>
          <w:rFonts w:hint="eastAsia"/>
        </w:rPr>
        <w:t>保证</w:t>
      </w:r>
      <w:r w:rsidR="00744A70" w:rsidRPr="007D5E3F">
        <w:t>乘客满意度的情况下，降低路径搜</w:t>
      </w:r>
      <w:r w:rsidR="00BD33CB">
        <w:t>索时间</w:t>
      </w:r>
      <w:r w:rsidR="00BD33CB">
        <w:rPr>
          <w:rFonts w:hint="eastAsia"/>
        </w:rPr>
        <w:t>。</w:t>
      </w:r>
      <w:r w:rsidR="00744A70" w:rsidRPr="007D5E3F">
        <w:t>基于</w:t>
      </w:r>
      <w:r w:rsidR="00A00A42">
        <w:rPr>
          <w:rFonts w:hint="eastAsia"/>
        </w:rPr>
        <w:t>查询</w:t>
      </w:r>
      <w:r w:rsidR="00A00A42">
        <w:t>搜索</w:t>
      </w:r>
      <w:r w:rsidR="00A00A42">
        <w:rPr>
          <w:rFonts w:hint="eastAsia"/>
        </w:rPr>
        <w:t>数据</w:t>
      </w:r>
      <w:r w:rsidR="00C71CC5">
        <w:rPr>
          <w:rFonts w:hint="eastAsia"/>
        </w:rPr>
        <w:t>和</w:t>
      </w:r>
      <w:r w:rsidR="00744A70" w:rsidRPr="007D5E3F">
        <w:t>乘客的订单数据</w:t>
      </w:r>
      <w:r w:rsidR="00BD33CB">
        <w:rPr>
          <w:rFonts w:hint="eastAsia"/>
        </w:rPr>
        <w:t>，</w:t>
      </w:r>
      <w:r w:rsidR="00BD33CB">
        <w:t>根据</w:t>
      </w:r>
      <w:r w:rsidR="00AA5D1E">
        <w:rPr>
          <w:rFonts w:hint="eastAsia"/>
        </w:rPr>
        <w:t>搜索</w:t>
      </w:r>
      <w:r w:rsidR="00AA5D1E">
        <w:t>频率、</w:t>
      </w:r>
      <w:r w:rsidR="00BD33CB">
        <w:rPr>
          <w:rFonts w:hint="eastAsia"/>
        </w:rPr>
        <w:t>推荐度</w:t>
      </w:r>
      <w:r w:rsidR="00AA5D1E">
        <w:rPr>
          <w:rFonts w:hint="eastAsia"/>
        </w:rPr>
        <w:t>制定行程</w:t>
      </w:r>
      <w:r w:rsidR="00AA5D1E">
        <w:t>、路径</w:t>
      </w:r>
      <w:r w:rsidR="00AA5D1E">
        <w:rPr>
          <w:rFonts w:hint="eastAsia"/>
        </w:rPr>
        <w:t>的</w:t>
      </w:r>
      <w:r w:rsidR="00744A70" w:rsidRPr="007D5E3F">
        <w:t>缓存策略</w:t>
      </w:r>
      <w:r w:rsidR="00BD33CB">
        <w:rPr>
          <w:rFonts w:hint="eastAsia"/>
        </w:rPr>
        <w:t>，</w:t>
      </w:r>
      <w:r w:rsidR="00A00A42">
        <w:rPr>
          <w:rFonts w:hint="eastAsia"/>
        </w:rPr>
        <w:t>以及</w:t>
      </w:r>
      <w:r w:rsidR="00A00A42">
        <w:t>缓存</w:t>
      </w:r>
      <w:r w:rsidR="00A00A42">
        <w:rPr>
          <w:rFonts w:hint="eastAsia"/>
        </w:rPr>
        <w:t>路径</w:t>
      </w:r>
      <w:r w:rsidR="00A00A42">
        <w:t>的更新策略，</w:t>
      </w:r>
      <w:r w:rsidR="00AA5D1E">
        <w:rPr>
          <w:rFonts w:hint="eastAsia"/>
        </w:rPr>
        <w:t>提高整体</w:t>
      </w:r>
      <w:r w:rsidR="00AA5D1E">
        <w:t>的搜索效率</w:t>
      </w:r>
      <w:r w:rsidR="00744A70" w:rsidRPr="007D5E3F">
        <w:t>。</w:t>
      </w:r>
    </w:p>
    <w:p w14:paraId="2276FB32" w14:textId="48C74920" w:rsidR="00A0628B" w:rsidRPr="007D5E3F" w:rsidRDefault="00816514" w:rsidP="00A0628B">
      <w:pPr>
        <w:pStyle w:val="31"/>
        <w:spacing w:before="120" w:line="300" w:lineRule="auto"/>
        <w:rPr>
          <w:sz w:val="24"/>
          <w:szCs w:val="24"/>
        </w:rPr>
      </w:pPr>
      <w:bookmarkStart w:id="36" w:name="_Toc469747845"/>
      <w:r w:rsidRPr="007D5E3F">
        <w:rPr>
          <w:sz w:val="24"/>
          <w:szCs w:val="24"/>
        </w:rPr>
        <w:t>文章结构安排</w:t>
      </w:r>
      <w:bookmarkEnd w:id="36"/>
    </w:p>
    <w:p w14:paraId="685875C6" w14:textId="003E6BFD" w:rsidR="00F47E96" w:rsidRPr="007D5E3F" w:rsidRDefault="00A0628B" w:rsidP="00F47E96">
      <w:pPr>
        <w:pStyle w:val="afffc"/>
        <w:ind w:firstLine="420"/>
      </w:pPr>
      <w:r w:rsidRPr="007D5E3F">
        <w:t>本文共有七个章节，各</w:t>
      </w:r>
      <w:r w:rsidR="00372FE1" w:rsidRPr="007D5E3F">
        <w:t>个</w:t>
      </w:r>
      <w:r w:rsidRPr="007D5E3F">
        <w:t>章节的结构与内容如下：</w:t>
      </w:r>
      <w:r w:rsidR="00F47E96" w:rsidRPr="007D5E3F">
        <w:t xml:space="preserve"> </w:t>
      </w:r>
    </w:p>
    <w:p w14:paraId="24AB1DA0" w14:textId="3F42E1C1" w:rsidR="00F47E96" w:rsidRPr="007D5E3F" w:rsidRDefault="00F47E96" w:rsidP="00F47E96">
      <w:pPr>
        <w:pStyle w:val="afffc"/>
        <w:ind w:firstLine="420"/>
      </w:pPr>
      <w:r w:rsidRPr="007D5E3F">
        <w:t>第一章绪论，首先简单阐述了文章的研究背景和课题的研究意义，</w:t>
      </w:r>
      <w:r w:rsidR="00E134C7" w:rsidRPr="007D5E3F">
        <w:t>并介绍了城际间个性化出行路径推荐问题，及需要面临的挑战。</w:t>
      </w:r>
      <w:r w:rsidRPr="007D5E3F">
        <w:t>通过总结国内外目前对路径规划、多式联运</w:t>
      </w:r>
      <w:r w:rsidR="00E134C7" w:rsidRPr="007D5E3F">
        <w:t>问题</w:t>
      </w:r>
      <w:r w:rsidRPr="007D5E3F">
        <w:t>及推荐系统的</w:t>
      </w:r>
      <w:r w:rsidR="00E134C7" w:rsidRPr="007D5E3F">
        <w:t>已有</w:t>
      </w:r>
      <w:r w:rsidRPr="007D5E3F">
        <w:t>研究</w:t>
      </w:r>
      <w:r w:rsidR="00E134C7" w:rsidRPr="007D5E3F">
        <w:t>成果，明确个性化出行路径推荐的必要性。最后，概括性的描述文章主要的研究内容和整体的结构安排。</w:t>
      </w:r>
    </w:p>
    <w:p w14:paraId="539C3DCB" w14:textId="1D67261E" w:rsidR="00F47E96" w:rsidRPr="007D5E3F" w:rsidRDefault="00F47E96" w:rsidP="00F47E96">
      <w:pPr>
        <w:pStyle w:val="afffc"/>
        <w:ind w:firstLine="420"/>
      </w:pPr>
      <w:r w:rsidRPr="007D5E3F">
        <w:t>第二章相关技术，首先</w:t>
      </w:r>
      <w:r w:rsidR="00AE05C8" w:rsidRPr="007D5E3F">
        <w:t>总结归纳已有的最短路径算法，并对路径规划问题做了详细介绍，同时分类介绍目前已有的推荐算法和相似度计算方法，总结推荐算法的评价指标。最后列举了几种目前常用的缓存策略，并对比</w:t>
      </w:r>
      <w:r w:rsidR="00ED318E" w:rsidRPr="007D5E3F">
        <w:t>不同</w:t>
      </w:r>
      <w:r w:rsidR="00AE05C8" w:rsidRPr="007D5E3F">
        <w:t>策略的优缺点。</w:t>
      </w:r>
    </w:p>
    <w:p w14:paraId="61FBA798" w14:textId="37ADA2F2" w:rsidR="00840455" w:rsidRPr="007D5E3F" w:rsidRDefault="00840455" w:rsidP="00F47E96">
      <w:pPr>
        <w:pStyle w:val="afffc"/>
        <w:ind w:firstLine="420"/>
      </w:pPr>
      <w:r w:rsidRPr="007D5E3F">
        <w:t>第三章</w:t>
      </w:r>
      <w:r w:rsidR="008C3A22" w:rsidRPr="007D5E3F">
        <w:t>个性化推荐模型，首先介绍基于数据分析的个性化路径推荐模型，其中包括与乘客的交互，路径搜索、推荐</w:t>
      </w:r>
      <w:r w:rsidR="0031603C">
        <w:rPr>
          <w:rFonts w:hint="eastAsia"/>
        </w:rPr>
        <w:t>和</w:t>
      </w:r>
      <w:r w:rsidR="0031603C" w:rsidRPr="007D5E3F">
        <w:t>缓存</w:t>
      </w:r>
      <w:r w:rsidR="008C3A22" w:rsidRPr="007D5E3F">
        <w:t>四个部分及其之间的相互联系。基于以上四部分，详细介绍了路径推荐的整体交互过程和推荐流程，同时描述了每个部分需要解决的问题、使用到的数据集，且明确个性化推荐模型的使用场景，为后文进一步对路</w:t>
      </w:r>
      <w:r w:rsidR="008C3A22" w:rsidRPr="007D5E3F">
        <w:lastRenderedPageBreak/>
        <w:t>径搜索、推荐算法和缓存策略的评估、实验分析奠定基础。</w:t>
      </w:r>
    </w:p>
    <w:p w14:paraId="663817B0" w14:textId="1B97CDF1" w:rsidR="008C3A22" w:rsidRPr="007D5E3F" w:rsidRDefault="008C3A22" w:rsidP="00C50666">
      <w:pPr>
        <w:pStyle w:val="afffc"/>
        <w:ind w:firstLine="420"/>
      </w:pPr>
      <w:r w:rsidRPr="007D5E3F">
        <w:t>第四章</w:t>
      </w:r>
      <w:r w:rsidR="00C50666" w:rsidRPr="007D5E3F">
        <w:t>带约束的</w:t>
      </w:r>
      <w:r w:rsidR="00C50666" w:rsidRPr="007D5E3F">
        <w:t>top-K</w:t>
      </w:r>
      <w:r w:rsidR="00C50666" w:rsidRPr="007D5E3F">
        <w:t>路径搜索算法</w:t>
      </w:r>
      <w:r w:rsidRPr="007D5E3F">
        <w:t>，本章提出的一种路径启发式搜索算法</w:t>
      </w:r>
      <w:r w:rsidRPr="007D5E3F">
        <w:t>KSPG</w:t>
      </w:r>
      <w:r w:rsidR="00C50666" w:rsidRPr="007D5E3F">
        <w:t>，</w:t>
      </w:r>
      <w:r w:rsidRPr="007D5E3F">
        <w:t>在路径搜索前，由乘客给定出发到达城市、出发时间区间，且乘客可以提出一些约束条件，例如</w:t>
      </w:r>
      <w:r w:rsidR="00C50666" w:rsidRPr="007D5E3F">
        <w:t>总耗时、价格区间等，根据实时价格信息，构建交通换乘网络，</w:t>
      </w:r>
      <w:r w:rsidR="00C50666" w:rsidRPr="007D5E3F">
        <w:t>KSPG</w:t>
      </w:r>
      <w:r w:rsidR="00C50666" w:rsidRPr="007D5E3F">
        <w:t>算法按照路径权重由小到大依次生成前</w:t>
      </w:r>
      <m:oMath>
        <m:r>
          <w:rPr>
            <w:rFonts w:ascii="Cambria Math" w:hAnsi="Cambria Math"/>
          </w:rPr>
          <m:t>K</m:t>
        </m:r>
      </m:oMath>
      <w:r w:rsidR="00C50666" w:rsidRPr="007D5E3F">
        <w:t>条满足约束的最短路径，并作为推荐的备选路径。最后，基于真实的实时机票、高铁价格数据，评估算法的搜索效率。</w:t>
      </w:r>
    </w:p>
    <w:p w14:paraId="6918D34A" w14:textId="6F5F3EB0" w:rsidR="00F47E96" w:rsidRPr="007D5E3F" w:rsidRDefault="00C50666" w:rsidP="001C7150">
      <w:pPr>
        <w:pStyle w:val="afffc"/>
        <w:ind w:firstLine="420"/>
      </w:pPr>
      <w:r w:rsidRPr="007D5E3F">
        <w:t>第五章路径推荐算法，合理刻画乘客、路径的特征，基于信息熵计算乘客在不同特征上的偏好权重，定义路径相似度计算方法，提出一种基于信息熵的路径推荐算法；对于乘客历史订单稀疏问题，定义用户相似度计算方法</w:t>
      </w:r>
      <w:r w:rsidR="000E3ADD" w:rsidRPr="007D5E3F">
        <w:t>，利用相似乘客的历史订单完成路径排序</w:t>
      </w:r>
      <w:r w:rsidRPr="007D5E3F">
        <w:t>。最后根据真实的机票、高铁历史订单数据，对个性化路径推荐算法进行实验评估，比较分析推荐结果。</w:t>
      </w:r>
    </w:p>
    <w:p w14:paraId="41B90115" w14:textId="2DD6B777" w:rsidR="00605B60" w:rsidRPr="007D5E3F" w:rsidRDefault="001C7150" w:rsidP="00F41D05">
      <w:pPr>
        <w:pStyle w:val="afffc"/>
        <w:ind w:firstLine="420"/>
      </w:pPr>
      <w:r w:rsidRPr="007D5E3F">
        <w:t>第六</w:t>
      </w:r>
      <w:r w:rsidR="00F47E96" w:rsidRPr="007D5E3F">
        <w:t>章</w:t>
      </w:r>
      <w:r w:rsidR="00585AB9" w:rsidRPr="007D5E3F">
        <w:t>路径缓存策略，</w:t>
      </w:r>
      <w:r w:rsidR="006619FC">
        <w:rPr>
          <w:rFonts w:hint="eastAsia"/>
        </w:rPr>
        <w:t>共研究</w:t>
      </w:r>
      <w:r w:rsidR="006619FC">
        <w:t>三个问题</w:t>
      </w:r>
      <w:r w:rsidR="006619FC">
        <w:rPr>
          <w:rFonts w:hint="eastAsia"/>
        </w:rPr>
        <w:t>：</w:t>
      </w:r>
      <w:r w:rsidR="006619FC">
        <w:t>行程缓存替换策略</w:t>
      </w:r>
      <w:r w:rsidR="006619FC">
        <w:rPr>
          <w:rFonts w:hint="eastAsia"/>
        </w:rPr>
        <w:t>，</w:t>
      </w:r>
      <w:r w:rsidR="0031603C">
        <w:t>中转</w:t>
      </w:r>
      <w:r w:rsidR="006619FC">
        <w:t>路径缓存策略，</w:t>
      </w:r>
      <w:r w:rsidR="00F41D05">
        <w:rPr>
          <w:rFonts w:hint="eastAsia"/>
        </w:rPr>
        <w:t>及缓存</w:t>
      </w:r>
      <w:r w:rsidR="00F41D05">
        <w:t>路径的更新策略。</w:t>
      </w:r>
      <w:r w:rsidR="0031603C">
        <w:rPr>
          <w:rFonts w:hint="eastAsia"/>
        </w:rPr>
        <w:t>基于</w:t>
      </w:r>
      <w:r w:rsidR="0031603C">
        <w:t>路径的</w:t>
      </w:r>
      <w:r w:rsidR="0031603C">
        <w:rPr>
          <w:rFonts w:hint="eastAsia"/>
        </w:rPr>
        <w:t>搜索</w:t>
      </w:r>
      <w:r w:rsidR="0031603C">
        <w:t>频率、推荐程度和抽样</w:t>
      </w:r>
      <w:r w:rsidR="0031603C">
        <w:rPr>
          <w:rFonts w:hint="eastAsia"/>
        </w:rPr>
        <w:t>等</w:t>
      </w:r>
      <w:r w:rsidR="0031603C">
        <w:t>概念</w:t>
      </w:r>
      <w:r w:rsidR="0031603C">
        <w:rPr>
          <w:rFonts w:hint="eastAsia"/>
        </w:rPr>
        <w:t>，</w:t>
      </w:r>
      <w:r w:rsidR="00F41D05">
        <w:rPr>
          <w:rFonts w:hint="eastAsia"/>
        </w:rPr>
        <w:t>在保证</w:t>
      </w:r>
      <w:r w:rsidR="00F41D05">
        <w:t>顾客满意程度的情况下</w:t>
      </w:r>
      <w:r w:rsidR="00F41D05">
        <w:rPr>
          <w:rFonts w:hint="eastAsia"/>
        </w:rPr>
        <w:t>，</w:t>
      </w:r>
      <w:r w:rsidR="0031603C">
        <w:rPr>
          <w:rFonts w:hint="eastAsia"/>
        </w:rPr>
        <w:t>指定</w:t>
      </w:r>
      <w:r w:rsidR="0031603C">
        <w:t>不同的替换、更新策略，</w:t>
      </w:r>
      <w:r w:rsidR="0031603C">
        <w:rPr>
          <w:rFonts w:hint="eastAsia"/>
        </w:rPr>
        <w:t>有效</w:t>
      </w:r>
      <w:r w:rsidR="0031603C">
        <w:t>的</w:t>
      </w:r>
      <w:r w:rsidR="00F41D05">
        <w:rPr>
          <w:rFonts w:hint="eastAsia"/>
        </w:rPr>
        <w:t>提高路径</w:t>
      </w:r>
      <w:r w:rsidR="00F41D05">
        <w:t>搜索效率，减少路径搜索时间。</w:t>
      </w:r>
    </w:p>
    <w:p w14:paraId="5E34C118" w14:textId="47283D56" w:rsidR="00C56CD0" w:rsidRDefault="00F47E96" w:rsidP="00C56CD0">
      <w:pPr>
        <w:pStyle w:val="afffc"/>
        <w:ind w:firstLine="420"/>
      </w:pPr>
      <w:r w:rsidRPr="007D5E3F">
        <w:t>第七章全文总结与展望，</w:t>
      </w:r>
      <w:r w:rsidR="001C7150" w:rsidRPr="007D5E3F">
        <w:t>首先回顾、总结主要研究工作，并针对研究中存在的不足，提出未来</w:t>
      </w:r>
      <w:r w:rsidR="00A524A6" w:rsidRPr="007D5E3F">
        <w:t>进一步</w:t>
      </w:r>
      <w:r w:rsidR="001C7150" w:rsidRPr="007D5E3F">
        <w:t>研究</w:t>
      </w:r>
      <w:r w:rsidR="00A524A6" w:rsidRPr="007D5E3F">
        <w:t>的</w:t>
      </w:r>
      <w:r w:rsidR="001C7150" w:rsidRPr="007D5E3F">
        <w:t>方向</w:t>
      </w:r>
      <w:r w:rsidR="00A524A6" w:rsidRPr="007D5E3F">
        <w:t>和重点</w:t>
      </w:r>
      <w:r w:rsidRPr="007D5E3F">
        <w:t>。</w:t>
      </w:r>
    </w:p>
    <w:p w14:paraId="757309E8" w14:textId="77777777" w:rsidR="009F0EC8" w:rsidRDefault="009F0EC8" w:rsidP="00C56CD0">
      <w:pPr>
        <w:pStyle w:val="afffc"/>
        <w:ind w:firstLine="420"/>
      </w:pPr>
    </w:p>
    <w:p w14:paraId="33755A91" w14:textId="77777777" w:rsidR="009F0EC8" w:rsidRPr="00C56CD0" w:rsidRDefault="009F0EC8" w:rsidP="00C56CD0">
      <w:pPr>
        <w:pStyle w:val="afffc"/>
        <w:ind w:firstLine="420"/>
        <w:sectPr w:rsidR="009F0EC8" w:rsidRPr="00C56CD0">
          <w:headerReference w:type="default" r:id="rId17"/>
          <w:footerReference w:type="default" r:id="rId18"/>
          <w:endnotePr>
            <w:numFmt w:val="decimal"/>
          </w:endnotePr>
          <w:pgSz w:w="11906" w:h="16838"/>
          <w:pgMar w:top="2268" w:right="1588" w:bottom="1985" w:left="1588" w:header="1588" w:footer="1588" w:gutter="0"/>
          <w:pgNumType w:start="1"/>
          <w:cols w:space="425"/>
          <w:docGrid w:linePitch="312"/>
        </w:sectPr>
      </w:pPr>
    </w:p>
    <w:p w14:paraId="482B2B10" w14:textId="6DC5F8BC" w:rsidR="00E24FFB" w:rsidRPr="00C56CD0" w:rsidRDefault="00E24FFB" w:rsidP="00C56CD0">
      <w:pPr>
        <w:sectPr w:rsidR="00E24FFB" w:rsidRPr="00C56CD0" w:rsidSect="003D55B9">
          <w:endnotePr>
            <w:numFmt w:val="decimal"/>
          </w:endnotePr>
          <w:pgSz w:w="11906" w:h="16838"/>
          <w:pgMar w:top="2268" w:right="1588" w:bottom="1985" w:left="1588" w:header="1588" w:footer="1588" w:gutter="0"/>
          <w:cols w:space="425"/>
          <w:docGrid w:linePitch="312"/>
        </w:sectPr>
      </w:pPr>
    </w:p>
    <w:p w14:paraId="3E12BFED" w14:textId="28B086FE" w:rsidR="00756415" w:rsidRPr="007D5E3F" w:rsidRDefault="0054507F">
      <w:pPr>
        <w:pStyle w:val="11"/>
        <w:spacing w:before="120" w:line="300" w:lineRule="auto"/>
        <w:rPr>
          <w:rFonts w:cs="Times New Roman"/>
        </w:rPr>
      </w:pPr>
      <w:r w:rsidRPr="007D5E3F">
        <w:rPr>
          <w:rFonts w:cs="Times New Roman"/>
        </w:rPr>
        <w:lastRenderedPageBreak/>
        <w:t xml:space="preserve"> </w:t>
      </w:r>
      <w:bookmarkStart w:id="37" w:name="_Ref438911268"/>
      <w:bookmarkStart w:id="38" w:name="_Toc469747846"/>
      <w:r w:rsidR="00665B9E" w:rsidRPr="007D5E3F">
        <w:rPr>
          <w:rFonts w:cs="Times New Roman"/>
        </w:rPr>
        <w:t>相关技术</w:t>
      </w:r>
      <w:bookmarkEnd w:id="37"/>
      <w:bookmarkEnd w:id="38"/>
    </w:p>
    <w:p w14:paraId="27A6B5CF" w14:textId="46358C66" w:rsidR="003C518D" w:rsidRPr="007D5E3F" w:rsidRDefault="003C518D" w:rsidP="003C518D">
      <w:pPr>
        <w:pStyle w:val="21"/>
        <w:spacing w:before="120" w:line="300" w:lineRule="auto"/>
      </w:pPr>
      <w:bookmarkStart w:id="39" w:name="_Ref438579876"/>
      <w:r w:rsidRPr="007D5E3F">
        <w:t xml:space="preserve"> </w:t>
      </w:r>
      <w:bookmarkStart w:id="40" w:name="_Toc469747847"/>
      <w:r w:rsidR="008B647D" w:rsidRPr="007D5E3F">
        <w:t>路径规划</w:t>
      </w:r>
      <w:bookmarkEnd w:id="40"/>
    </w:p>
    <w:bookmarkEnd w:id="39"/>
    <w:p w14:paraId="66C019B4" w14:textId="0D12F877" w:rsidR="00E7785D" w:rsidRDefault="00E7785D" w:rsidP="00700AEA">
      <w:pPr>
        <w:pStyle w:val="afffc"/>
        <w:ind w:firstLine="420"/>
      </w:pPr>
      <w:r w:rsidRPr="007D5E3F">
        <w:t>路径规划算法是路径规划的核心，其中常用的算法有求解带权重的有向图最短路径、整数规划、动态规划等，另外基于生物仿生学，启发式算法也被很好的运用到复杂动态环境的路径规划问题中。</w:t>
      </w:r>
    </w:p>
    <w:p w14:paraId="78260715" w14:textId="5D247D44" w:rsidR="00083FB5" w:rsidRPr="007D5E3F" w:rsidRDefault="00E565DC" w:rsidP="004349EC">
      <w:pPr>
        <w:pStyle w:val="afffc"/>
        <w:spacing w:afterLines="30" w:after="72"/>
        <w:ind w:firstLine="420"/>
      </w:pPr>
      <w:r w:rsidRPr="007D5E3F">
        <w:t>最短路径是图论中的经典问题，也是</w:t>
      </w:r>
      <w:r w:rsidR="00605F4A">
        <w:rPr>
          <w:rFonts w:hint="eastAsia"/>
        </w:rPr>
        <w:t>大多数</w:t>
      </w:r>
      <w:r w:rsidRPr="007D5E3F">
        <w:t>路径规划</w:t>
      </w:r>
      <w:r w:rsidR="00605F4A">
        <w:rPr>
          <w:rFonts w:hint="eastAsia"/>
        </w:rPr>
        <w:t>研究</w:t>
      </w:r>
      <w:r w:rsidR="00605F4A">
        <w:t>问题</w:t>
      </w:r>
      <w:r w:rsidRPr="007D5E3F">
        <w:t>的核心，主要</w:t>
      </w:r>
      <w:r w:rsidR="00C56CD0" w:rsidRPr="007D5E3F">
        <w:t>可</w:t>
      </w:r>
      <w:r w:rsidRPr="007D5E3F">
        <w:t>分为</w:t>
      </w:r>
      <w:r w:rsidR="00C56CD0">
        <w:rPr>
          <w:rFonts w:hint="eastAsia"/>
        </w:rPr>
        <w:t>两大类</w:t>
      </w:r>
      <w:r w:rsidR="00B04E30" w:rsidRPr="007D5E3F">
        <w:t>：</w:t>
      </w:r>
      <w:r w:rsidR="00B04E30" w:rsidRPr="007D5E3F">
        <w:t>1)</w:t>
      </w:r>
      <w:r w:rsidRPr="007D5E3F">
        <w:t>狭义最短路径</w:t>
      </w:r>
      <w:r w:rsidR="00B04E30" w:rsidRPr="007D5E3F">
        <w:t>：对于源点和终点已确定的情况，在目标网络中找出代价最小的路径，经典的算法有</w:t>
      </w:r>
      <w:r w:rsidR="00B04E30" w:rsidRPr="007D5E3F">
        <w:t>Dijkstra</w:t>
      </w:r>
      <w:r w:rsidR="00B04E30" w:rsidRPr="007D5E3F">
        <w:t>算法、</w:t>
      </w:r>
      <w:r w:rsidR="00B04E30" w:rsidRPr="007D5E3F">
        <w:t>Floyd</w:t>
      </w:r>
      <w:r w:rsidR="00B04E30" w:rsidRPr="007D5E3F">
        <w:t>算法</w:t>
      </w:r>
      <w:r w:rsidR="008833F7" w:rsidRPr="007D5E3F">
        <w:t>、</w:t>
      </w:r>
      <w:r w:rsidR="00B04E30" w:rsidRPr="007D5E3F">
        <w:t>Auction</w:t>
      </w:r>
      <w:r w:rsidR="00B04E30" w:rsidRPr="007D5E3F">
        <w:t>算法</w:t>
      </w:r>
      <w:r w:rsidR="008833F7" w:rsidRPr="007D5E3F">
        <w:t>，目前依然</w:t>
      </w:r>
      <w:r w:rsidR="00754DD2" w:rsidRPr="007D5E3F">
        <w:t>有</w:t>
      </w:r>
      <w:r w:rsidR="008833F7" w:rsidRPr="007D5E3F">
        <w:t>许多研究者关注</w:t>
      </w:r>
      <w:r w:rsidR="008833F7" w:rsidRPr="007D5E3F">
        <w:t>[</w:t>
      </w:r>
      <w:r w:rsidR="008833F7" w:rsidRPr="007D5E3F">
        <w:rPr>
          <w:rStyle w:val="afff9"/>
          <w:vertAlign w:val="baseline"/>
        </w:rPr>
        <w:endnoteReference w:id="27"/>
      </w:r>
      <w:r w:rsidR="008833F7" w:rsidRPr="007D5E3F">
        <w:t>][</w:t>
      </w:r>
      <w:r w:rsidR="00754DD2" w:rsidRPr="007D5E3F">
        <w:rPr>
          <w:rStyle w:val="afff9"/>
          <w:vertAlign w:val="baseline"/>
        </w:rPr>
        <w:endnoteReference w:id="28"/>
      </w:r>
      <w:r w:rsidR="008833F7" w:rsidRPr="007D5E3F">
        <w:t>]</w:t>
      </w:r>
      <w:r w:rsidR="00105969" w:rsidRPr="007D5E3F">
        <w:t>，</w:t>
      </w:r>
      <w:r w:rsidR="00151B1A" w:rsidRPr="007D5E3F">
        <w:t>研究方向</w:t>
      </w:r>
      <w:r w:rsidR="00105969" w:rsidRPr="007D5E3F">
        <w:t>主要集中在动态网络、并行搜索等，</w:t>
      </w:r>
      <w:r w:rsidR="00C846D7" w:rsidRPr="007D5E3F">
        <w:t>目的是</w:t>
      </w:r>
      <w:r w:rsidR="00105969" w:rsidRPr="007D5E3F">
        <w:t>提高搜索效率</w:t>
      </w:r>
      <w:r w:rsidR="00700AEA" w:rsidRPr="007D5E3F">
        <w:t>；</w:t>
      </w:r>
      <w:r w:rsidR="00700AEA" w:rsidRPr="007D5E3F">
        <w:t>2)</w:t>
      </w:r>
      <w:r w:rsidRPr="007D5E3F">
        <w:t>广义最短路径</w:t>
      </w:r>
      <w:r w:rsidR="002A712C" w:rsidRPr="007D5E3F">
        <w:t>：</w:t>
      </w:r>
      <w:r w:rsidR="006B140B" w:rsidRPr="007D5E3F">
        <w:t>即</w:t>
      </w:r>
      <w:r w:rsidR="006B140B" w:rsidRPr="007D5E3F">
        <w:t>K</w:t>
      </w:r>
      <w:r w:rsidR="006B140B" w:rsidRPr="007D5E3F">
        <w:t>最短路径问题，在源点和终点间搜索前</w:t>
      </w:r>
      <w:r w:rsidR="006B140B" w:rsidRPr="007D5E3F">
        <w:t>K</w:t>
      </w:r>
      <w:r w:rsidR="006B140B" w:rsidRPr="007D5E3F">
        <w:t>条最短路径（</w:t>
      </w:r>
      <w:r w:rsidR="006B140B" w:rsidRPr="007D5E3F">
        <w:t>KSP</w:t>
      </w:r>
      <w:r w:rsidR="006B140B" w:rsidRPr="007D5E3F">
        <w:t>），在</w:t>
      </w:r>
      <w:r w:rsidR="00E162E3" w:rsidRPr="007D5E3F">
        <w:t>通信、运输和物流等诸</w:t>
      </w:r>
      <w:r w:rsidR="006B140B" w:rsidRPr="007D5E3F">
        <w:t>多领域广泛研究</w:t>
      </w:r>
      <w:r w:rsidR="00E162E3" w:rsidRPr="007D5E3F">
        <w:t>[</w:t>
      </w:r>
      <w:r w:rsidR="00E162E3" w:rsidRPr="007D5E3F">
        <w:rPr>
          <w:rStyle w:val="afff9"/>
          <w:vertAlign w:val="baseline"/>
        </w:rPr>
        <w:endnoteReference w:id="29"/>
      </w:r>
      <w:r w:rsidR="00E162E3" w:rsidRPr="007D5E3F">
        <w:t>][</w:t>
      </w:r>
      <w:r w:rsidR="004A3B92" w:rsidRPr="007D5E3F">
        <w:rPr>
          <w:rStyle w:val="afff9"/>
          <w:vertAlign w:val="baseline"/>
        </w:rPr>
        <w:endnoteReference w:id="30"/>
      </w:r>
      <w:r w:rsidR="00E162E3" w:rsidRPr="007D5E3F">
        <w:t>]</w:t>
      </w:r>
      <w:r w:rsidR="00B911CC" w:rsidRPr="007D5E3F">
        <w:t>，下面简单介绍几种</w:t>
      </w:r>
      <w:r w:rsidR="00D06118" w:rsidRPr="007D5E3F">
        <w:t>经典</w:t>
      </w:r>
      <w:r w:rsidR="00B911CC" w:rsidRPr="007D5E3F">
        <w:t>的最短路径计算方法。</w:t>
      </w:r>
    </w:p>
    <w:p w14:paraId="3D4CE738" w14:textId="12CA3036" w:rsidR="004A3B92" w:rsidRPr="007D5E3F" w:rsidRDefault="00AF39BB" w:rsidP="004A3B92">
      <w:pPr>
        <w:pStyle w:val="afffc"/>
        <w:numPr>
          <w:ilvl w:val="0"/>
          <w:numId w:val="35"/>
        </w:numPr>
      </w:pPr>
      <w:r w:rsidRPr="007D5E3F">
        <w:t>Bellman-Ford</w:t>
      </w:r>
      <w:r w:rsidR="004A3B92" w:rsidRPr="007D5E3F">
        <w:t>算法</w:t>
      </w:r>
    </w:p>
    <w:p w14:paraId="3C768D8B" w14:textId="77777777" w:rsidR="00F95658" w:rsidRPr="007D5E3F" w:rsidRDefault="00AF39BB" w:rsidP="00F95658">
      <w:pPr>
        <w:pStyle w:val="afffc"/>
        <w:ind w:firstLine="420"/>
      </w:pPr>
      <w:r w:rsidRPr="007D5E3F">
        <w:t>Bellman-Ford</w:t>
      </w:r>
      <w:r w:rsidRPr="007D5E3F">
        <w:t>算法</w:t>
      </w:r>
      <w:r w:rsidRPr="007D5E3F">
        <w:t>[</w:t>
      </w:r>
      <w:r w:rsidRPr="007D5E3F">
        <w:rPr>
          <w:rStyle w:val="afff9"/>
          <w:vertAlign w:val="baseline"/>
        </w:rPr>
        <w:endnoteReference w:id="31"/>
      </w:r>
      <w:r w:rsidRPr="007D5E3F">
        <w:t>]</w:t>
      </w:r>
      <w:r w:rsidRPr="007D5E3F">
        <w:t>是解决单源最短路径的一种常用算法，</w:t>
      </w:r>
      <w:r w:rsidR="006F0FDA" w:rsidRPr="007D5E3F">
        <w:t>基本原理是对原始图</w:t>
      </w:r>
      <m:oMath>
        <m:r>
          <w:rPr>
            <w:rFonts w:ascii="Cambria Math" w:hAnsi="Cambria Math"/>
          </w:rPr>
          <m:t>G(V,E)</m:t>
        </m:r>
      </m:oMath>
      <w:r w:rsidR="006F0FDA" w:rsidRPr="007D5E3F">
        <w:t>进行</w:t>
      </w:r>
      <m:oMath>
        <m:r>
          <w:rPr>
            <w:rFonts w:ascii="Cambria Math" w:hAnsi="Cambria Math"/>
          </w:rPr>
          <m:t>(V-1)</m:t>
        </m:r>
      </m:oMath>
      <w:r w:rsidR="006F0FDA" w:rsidRPr="007D5E3F">
        <w:t>次松弛，</w:t>
      </w:r>
      <w:r w:rsidR="00E2038D" w:rsidRPr="007D5E3F">
        <w:t>每次松弛访问相邻节点，</w:t>
      </w:r>
      <w:r w:rsidR="006F0FDA" w:rsidRPr="007D5E3F">
        <w:t>得到所有可能最短路径解，从中选择代价最小的作为最短路径解</w:t>
      </w:r>
      <w:r w:rsidR="00F95658" w:rsidRPr="007D5E3F">
        <w:t>，</w:t>
      </w:r>
      <w:r w:rsidR="00B730A8" w:rsidRPr="007D5E3F">
        <w:t>算法具体过程如下：</w:t>
      </w:r>
    </w:p>
    <w:p w14:paraId="27E1C538" w14:textId="56E0C10A" w:rsidR="00F95658" w:rsidRPr="007D5E3F" w:rsidRDefault="006F0FDA" w:rsidP="00641D56">
      <w:pPr>
        <w:pStyle w:val="afffc"/>
        <w:numPr>
          <w:ilvl w:val="0"/>
          <w:numId w:val="38"/>
        </w:numPr>
      </w:pPr>
      <w:r w:rsidRPr="007D5E3F">
        <w:t>假设源点为</w:t>
      </w:r>
      <m:oMath>
        <m:r>
          <w:rPr>
            <w:rFonts w:ascii="Cambria Math" w:hAnsi="Cambria Math"/>
          </w:rPr>
          <m:t>s</m:t>
        </m:r>
      </m:oMath>
      <w:r w:rsidR="00E2038D" w:rsidRPr="007D5E3F">
        <w:t>，数组</w:t>
      </w:r>
      <m:oMath>
        <m:r>
          <w:rPr>
            <w:rFonts w:ascii="Cambria Math" w:hAnsi="Cambria Math"/>
          </w:rPr>
          <m:t>d</m:t>
        </m:r>
      </m:oMath>
      <w:r w:rsidR="00E2038D" w:rsidRPr="007D5E3F">
        <w:t>大小为</w:t>
      </w:r>
      <m:oMath>
        <m:r>
          <w:rPr>
            <w:rFonts w:ascii="Cambria Math" w:hAnsi="Cambria Math"/>
          </w:rPr>
          <m:t>V</m:t>
        </m:r>
      </m:oMath>
      <w:r w:rsidR="00E2038D" w:rsidRPr="007D5E3F">
        <w:t>，存储各节点到</w:t>
      </w:r>
      <m:oMath>
        <m:r>
          <w:rPr>
            <w:rFonts w:ascii="Cambria Math" w:hAnsi="Cambria Math"/>
          </w:rPr>
          <m:t>s</m:t>
        </m:r>
      </m:oMath>
      <w:r w:rsidR="00E2038D" w:rsidRPr="007D5E3F">
        <w:t>的最短距离</w:t>
      </w:r>
      <w:r w:rsidR="00B730A8" w:rsidRPr="007D5E3F">
        <w:t>，初始化数组</w:t>
      </w:r>
      <m:oMath>
        <m:r>
          <w:rPr>
            <w:rFonts w:ascii="Cambria Math" w:hAnsi="Cambria Math"/>
          </w:rPr>
          <m:t>d</m:t>
        </m:r>
        <m:d>
          <m:dPr>
            <m:begChr m:val="["/>
            <m:endChr m:val="]"/>
            <m:ctrlPr>
              <w:rPr>
                <w:rFonts w:ascii="Cambria Math" w:hAnsi="Cambria Math"/>
                <w:i/>
              </w:rPr>
            </m:ctrlPr>
          </m:dPr>
          <m:e>
            <m:r>
              <w:rPr>
                <w:rFonts w:ascii="Cambria Math" w:hAnsi="Cambria Math"/>
              </w:rPr>
              <m:t>s</m:t>
            </m:r>
          </m:e>
        </m:d>
        <m:r>
          <w:rPr>
            <w:rFonts w:ascii="Cambria Math" w:hAnsi="Cambria Math"/>
          </w:rPr>
          <m:t>=0</m:t>
        </m:r>
      </m:oMath>
      <w:r w:rsidR="00B730A8" w:rsidRPr="007D5E3F">
        <w:t>，如果没有直接相连的边，则</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oMath>
      <w:r w:rsidR="00B730A8" w:rsidRPr="007D5E3F">
        <w:t>；</w:t>
      </w:r>
    </w:p>
    <w:p w14:paraId="605397FC" w14:textId="645BEB78" w:rsidR="006F0FDA" w:rsidRPr="007D5E3F" w:rsidRDefault="00B730A8" w:rsidP="00641D56">
      <w:pPr>
        <w:pStyle w:val="afffc"/>
        <w:numPr>
          <w:ilvl w:val="0"/>
          <w:numId w:val="38"/>
        </w:numPr>
      </w:pPr>
      <w:r w:rsidRPr="007D5E3F">
        <w:t>建立路径数组</w:t>
      </w:r>
      <m:oMath>
        <m:r>
          <w:rPr>
            <w:rFonts w:ascii="Cambria Math" w:hAnsi="Cambria Math"/>
          </w:rPr>
          <m:t>p</m:t>
        </m:r>
      </m:oMath>
      <w:r w:rsidR="00F95658" w:rsidRPr="007D5E3F">
        <w:t>，记录每个节点在最短路径上的父节点，初始化为</w:t>
      </w:r>
      <w:r w:rsidR="00F95658" w:rsidRPr="007D5E3F">
        <w:t>NULL</w:t>
      </w:r>
      <w:r w:rsidR="00F95658" w:rsidRPr="007D5E3F">
        <w:t>；</w:t>
      </w:r>
    </w:p>
    <w:p w14:paraId="62024119" w14:textId="1A14275A" w:rsidR="00157418" w:rsidRPr="007D5E3F" w:rsidRDefault="00BC6825" w:rsidP="00641D56">
      <w:pPr>
        <w:pStyle w:val="afffc"/>
        <w:numPr>
          <w:ilvl w:val="0"/>
          <w:numId w:val="38"/>
        </w:numPr>
      </w:pPr>
      <w:r w:rsidRPr="007D5E3F">
        <w:t>松弛操作：</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m:t>
        </m:r>
      </m:oMath>
      <w:r w:rsidR="00F95658" w:rsidRPr="007D5E3F">
        <w:t>，如果</w:t>
      </w:r>
      <w:bookmarkStart w:id="41" w:name="OLE_LINK52"/>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&lt;d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oMath>
      <w:bookmarkEnd w:id="41"/>
      <w:r w:rsidR="00F95658" w:rsidRPr="007D5E3F">
        <w:t>，则更新</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oMath>
      <w:r w:rsidR="00F95658" w:rsidRPr="007D5E3F">
        <w:t>，且</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w:r w:rsidR="00157418" w:rsidRPr="007D5E3F">
        <w:t>；</w:t>
      </w:r>
    </w:p>
    <w:p w14:paraId="135A0550" w14:textId="79F84DFD" w:rsidR="00F95658" w:rsidRPr="007D5E3F" w:rsidRDefault="00157418" w:rsidP="00641D56">
      <w:pPr>
        <w:pStyle w:val="afffc"/>
        <w:numPr>
          <w:ilvl w:val="0"/>
          <w:numId w:val="38"/>
        </w:numPr>
      </w:pPr>
      <w:r w:rsidRPr="007D5E3F">
        <w:t>重复松弛操作，直至数组</w:t>
      </w:r>
      <m:oMath>
        <m:r>
          <w:rPr>
            <w:rFonts w:ascii="Cambria Math" w:hAnsi="Cambria Math"/>
          </w:rPr>
          <m:t>d</m:t>
        </m:r>
      </m:oMath>
      <w:r w:rsidRPr="007D5E3F">
        <w:t>不再改变退出循环，最多</w:t>
      </w:r>
      <w:r w:rsidR="00BC6825" w:rsidRPr="007D5E3F">
        <w:t>重复</w:t>
      </w:r>
      <m:oMath>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r>
              <m:rPr>
                <m:sty m:val="p"/>
              </m:rPr>
              <w:rPr>
                <w:rFonts w:ascii="Cambria Math" w:hAnsi="Cambria Math"/>
              </w:rPr>
              <m:t xml:space="preserve">-1 </m:t>
            </m:r>
          </m:e>
        </m:d>
      </m:oMath>
      <w:r w:rsidR="00BC6825" w:rsidRPr="007D5E3F">
        <w:t>次；</w:t>
      </w:r>
    </w:p>
    <w:p w14:paraId="4E4D5082" w14:textId="23D8CEFE" w:rsidR="00BC6825" w:rsidRPr="007D5E3F" w:rsidRDefault="000D0A63" w:rsidP="00641D56">
      <w:pPr>
        <w:pStyle w:val="afffc"/>
        <w:numPr>
          <w:ilvl w:val="0"/>
          <w:numId w:val="38"/>
        </w:numPr>
      </w:pPr>
      <w:r w:rsidRPr="007D5E3F">
        <w:t>最后第</w:t>
      </w:r>
      <m:oMath>
        <m:d>
          <m:dPr>
            <m:begChr m:val="|"/>
            <m:endChr m:val="|"/>
            <m:ctrlPr>
              <w:rPr>
                <w:rFonts w:ascii="Cambria Math" w:hAnsi="Cambria Math"/>
              </w:rPr>
            </m:ctrlPr>
          </m:dPr>
          <m:e>
            <m:r>
              <m:rPr>
                <m:sty m:val="p"/>
              </m:rPr>
              <w:rPr>
                <w:rFonts w:ascii="Cambria Math" w:hAnsi="Cambria Math"/>
              </w:rPr>
              <m:t>V</m:t>
            </m:r>
          </m:e>
        </m:d>
      </m:oMath>
      <w:r w:rsidRPr="007D5E3F">
        <w:t>次松弛操作中，如果</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&lt;d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oMath>
      <w:r w:rsidR="00C56CD0">
        <w:t>，则</w:t>
      </w:r>
      <w:r w:rsidRPr="007D5E3F">
        <w:t>图中存在负权环。</w:t>
      </w:r>
    </w:p>
    <w:p w14:paraId="71A851DE" w14:textId="08316B21" w:rsidR="00AF39BB" w:rsidRPr="007D5E3F" w:rsidRDefault="00157418" w:rsidP="004349EC">
      <w:pPr>
        <w:pStyle w:val="afffc"/>
        <w:spacing w:after="120"/>
        <w:ind w:firstLine="420"/>
      </w:pPr>
      <w:r w:rsidRPr="007D5E3F">
        <w:t>经典</w:t>
      </w:r>
      <w:r w:rsidRPr="007D5E3F">
        <w:t>Dijkstra</w:t>
      </w:r>
      <w:r w:rsidRPr="007D5E3F">
        <w:t>算法是从深度优先角度搜索最短路径，而</w:t>
      </w:r>
      <w:r w:rsidRPr="007D5E3F">
        <w:t>Bellman-Ford</w:t>
      </w:r>
      <w:r w:rsidRPr="007D5E3F">
        <w:t>算法是广度搜索，且图中</w:t>
      </w:r>
      <w:r w:rsidR="006F0FDA" w:rsidRPr="007D5E3F">
        <w:t>权值</w:t>
      </w:r>
      <w:r w:rsidRPr="007D5E3F">
        <w:t>可以负数</w:t>
      </w:r>
      <w:r w:rsidR="006F0FDA" w:rsidRPr="007D5E3F">
        <w:t>，但是算法复杂度太高，为</w:t>
      </w:r>
      <m:oMath>
        <m:r>
          <w:rPr>
            <w:rFonts w:ascii="Cambria Math" w:hAnsi="Cambria Math"/>
          </w:rPr>
          <m:t>O</m:t>
        </m:r>
        <m:d>
          <m:dPr>
            <m:ctrlPr>
              <w:rPr>
                <w:rFonts w:ascii="Cambria Math" w:hAnsi="Cambria Math"/>
                <w:i/>
              </w:rPr>
            </m:ctrlPr>
          </m:dPr>
          <m:e>
            <m:r>
              <w:rPr>
                <w:rFonts w:ascii="Cambria Math" w:hAnsi="Cambria Math"/>
              </w:rPr>
              <m:t>V*E</m:t>
            </m:r>
          </m:e>
        </m:d>
      </m:oMath>
      <w:r w:rsidR="002509B8" w:rsidRPr="007D5E3F">
        <w:t>，因此改进后得到一些最短路径的优化算法</w:t>
      </w:r>
      <w:r w:rsidR="009A6F55" w:rsidRPr="007D5E3F">
        <w:t>，例如</w:t>
      </w:r>
      <w:r w:rsidR="009A6F55" w:rsidRPr="007D5E3F">
        <w:t>SPFA</w:t>
      </w:r>
      <w:r w:rsidR="002509B8" w:rsidRPr="007D5E3F">
        <w:t>[</w:t>
      </w:r>
      <w:r w:rsidR="002509B8" w:rsidRPr="007D5E3F">
        <w:rPr>
          <w:rStyle w:val="afff9"/>
          <w:vertAlign w:val="baseline"/>
        </w:rPr>
        <w:endnoteReference w:id="32"/>
      </w:r>
      <w:r w:rsidR="002509B8" w:rsidRPr="007D5E3F">
        <w:t>]</w:t>
      </w:r>
      <w:r w:rsidR="002509B8" w:rsidRPr="007D5E3F">
        <w:t>。</w:t>
      </w:r>
    </w:p>
    <w:p w14:paraId="24107FDE" w14:textId="181A2011" w:rsidR="004A3B92" w:rsidRPr="007D5E3F" w:rsidRDefault="00EB13BB" w:rsidP="004A3B92">
      <w:pPr>
        <w:pStyle w:val="afffc"/>
        <w:numPr>
          <w:ilvl w:val="0"/>
          <w:numId w:val="34"/>
        </w:numPr>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004A3B92" w:rsidRPr="007D5E3F">
        <w:t>算法</w:t>
      </w:r>
    </w:p>
    <w:p w14:paraId="1BFF758E" w14:textId="71C7E622" w:rsidR="003C5ECB" w:rsidRPr="007D5E3F" w:rsidRDefault="00EB13BB" w:rsidP="00724F40">
      <w:pPr>
        <w:pStyle w:val="afffc"/>
        <w:ind w:firstLine="420"/>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00724F40" w:rsidRPr="007D5E3F">
        <w:t>算法是静态网络的一种启发式最短路径搜索算法，在给定的</w:t>
      </w:r>
      <w:r w:rsidR="00340D46" w:rsidRPr="007D5E3F">
        <w:t>网络</w:t>
      </w:r>
      <w:r w:rsidR="00724F40" w:rsidRPr="007D5E3F">
        <w:t>空间中，</w:t>
      </w:r>
      <w:r w:rsidR="004349EC">
        <w:t>评估每一个搜索位置，并</w:t>
      </w:r>
      <w:r w:rsidR="004349EC">
        <w:rPr>
          <w:rFonts w:hint="eastAsia"/>
        </w:rPr>
        <w:t>选择</w:t>
      </w:r>
      <w:r w:rsidR="000D7F09" w:rsidRPr="007D5E3F">
        <w:t>最佳位置进行下一步搜索，直至到达目标。</w:t>
      </w:r>
      <w:r w:rsidR="003C5ECB" w:rsidRPr="007D5E3F">
        <w:t>在</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3C5ECB" w:rsidRPr="007D5E3F">
        <w:t>算法中，虽</w:t>
      </w:r>
      <w:r w:rsidR="003C5ECB" w:rsidRPr="007D5E3F">
        <w:lastRenderedPageBreak/>
        <w:t>然一直选择最佳节点进行搜索，但是并没有舍弃其他节点，而是在每一次的评估选择时，把当前节点和以前的节点共同评估，从中选择当前的最佳节点进行下一步的搜索，所以一定能求得最优解。</w:t>
      </w:r>
    </w:p>
    <w:p w14:paraId="6F426B04" w14:textId="25A1A05A" w:rsidR="00A47DB9" w:rsidRPr="007D5E3F" w:rsidRDefault="003C5ECB" w:rsidP="004349EC">
      <w:pPr>
        <w:pStyle w:val="afffc"/>
        <w:spacing w:afterLines="30" w:after="72"/>
        <w:ind w:firstLine="420"/>
      </w:pPr>
      <w:r w:rsidRPr="007D5E3F">
        <w:t>在</w:t>
      </w:r>
      <w:r w:rsidR="00586BE0" w:rsidRPr="007D5E3F">
        <w:t>启发式搜索中，位置评估</w:t>
      </w:r>
      <w:r w:rsidR="004349EC">
        <w:rPr>
          <w:rFonts w:hint="eastAsia"/>
        </w:rPr>
        <w:t>变得</w:t>
      </w:r>
      <w:r w:rsidR="00586BE0" w:rsidRPr="007D5E3F">
        <w:t>十分重要，评估函数通常表示为</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w:r w:rsidR="00586BE0" w:rsidRPr="007D5E3F">
        <w:t>，其中</w:t>
      </w:r>
      <m:oMath>
        <m:r>
          <w:rPr>
            <w:rFonts w:ascii="Cambria Math" w:hAnsi="Cambria Math"/>
          </w:rPr>
          <m:t>g</m:t>
        </m:r>
        <m:d>
          <m:dPr>
            <m:ctrlPr>
              <w:rPr>
                <w:rFonts w:ascii="Cambria Math" w:hAnsi="Cambria Math"/>
                <w:i/>
              </w:rPr>
            </m:ctrlPr>
          </m:dPr>
          <m:e>
            <m:r>
              <w:rPr>
                <w:rFonts w:ascii="Cambria Math" w:hAnsi="Cambria Math"/>
              </w:rPr>
              <m:t>n</m:t>
            </m:r>
          </m:e>
        </m:d>
      </m:oMath>
      <w:r w:rsidR="00586BE0" w:rsidRPr="007D5E3F">
        <w:t>表示源点到节点</w:t>
      </w:r>
      <m:oMath>
        <m:r>
          <w:rPr>
            <w:rFonts w:ascii="Cambria Math" w:hAnsi="Cambria Math"/>
          </w:rPr>
          <m:t>n</m:t>
        </m:r>
      </m:oMath>
      <w:r w:rsidR="00586BE0" w:rsidRPr="007D5E3F">
        <w:t>的最短路径值，</w:t>
      </w:r>
      <m:oMath>
        <m:r>
          <w:rPr>
            <w:rFonts w:ascii="Cambria Math" w:hAnsi="Cambria Math"/>
          </w:rPr>
          <m:t>h</m:t>
        </m:r>
        <m:d>
          <m:dPr>
            <m:ctrlPr>
              <w:rPr>
                <w:rFonts w:ascii="Cambria Math" w:hAnsi="Cambria Math"/>
                <w:i/>
              </w:rPr>
            </m:ctrlPr>
          </m:dPr>
          <m:e>
            <m:r>
              <w:rPr>
                <w:rFonts w:ascii="Cambria Math" w:hAnsi="Cambria Math"/>
              </w:rPr>
              <m:t>n</m:t>
            </m:r>
          </m:e>
        </m:d>
      </m:oMath>
      <w:r w:rsidR="00586BE0" w:rsidRPr="007D5E3F">
        <w:t>表示节点</w:t>
      </w:r>
      <m:oMath>
        <m:r>
          <w:rPr>
            <w:rFonts w:ascii="Cambria Math" w:hAnsi="Cambria Math"/>
          </w:rPr>
          <m:t>n</m:t>
        </m:r>
      </m:oMath>
      <w:r w:rsidR="00586BE0" w:rsidRPr="007D5E3F">
        <w:t>到目标节点的</w:t>
      </w:r>
      <w:r w:rsidR="004E1A7C" w:rsidRPr="007D5E3F">
        <w:t>启发距离</w:t>
      </w:r>
      <w:r w:rsidR="00586BE0" w:rsidRPr="007D5E3F">
        <w:t>值。从计算中可知，</w:t>
      </w:r>
      <m:oMath>
        <m:r>
          <w:rPr>
            <w:rFonts w:ascii="Cambria Math" w:hAnsi="Cambria Math"/>
          </w:rPr>
          <m:t>g</m:t>
        </m:r>
        <m:d>
          <m:dPr>
            <m:ctrlPr>
              <w:rPr>
                <w:rFonts w:ascii="Cambria Math" w:hAnsi="Cambria Math"/>
                <w:i/>
              </w:rPr>
            </m:ctrlPr>
          </m:dPr>
          <m:e>
            <m:r>
              <w:rPr>
                <w:rFonts w:ascii="Cambria Math" w:hAnsi="Cambria Math"/>
              </w:rPr>
              <m:t>n</m:t>
            </m:r>
          </m:e>
        </m:d>
      </m:oMath>
      <w:r w:rsidR="00586BE0" w:rsidRPr="007D5E3F">
        <w:t>是已知的，而</w:t>
      </w:r>
      <m:oMath>
        <m:r>
          <w:rPr>
            <w:rFonts w:ascii="Cambria Math" w:hAnsi="Cambria Math"/>
          </w:rPr>
          <m:t>h</m:t>
        </m:r>
        <m:d>
          <m:dPr>
            <m:ctrlPr>
              <w:rPr>
                <w:rFonts w:ascii="Cambria Math" w:hAnsi="Cambria Math"/>
                <w:i/>
              </w:rPr>
            </m:ctrlPr>
          </m:dPr>
          <m:e>
            <m:r>
              <w:rPr>
                <w:rFonts w:ascii="Cambria Math" w:hAnsi="Cambria Math"/>
              </w:rPr>
              <m:t>n</m:t>
            </m:r>
          </m:e>
        </m:d>
      </m:oMath>
      <w:r w:rsidR="00586BE0" w:rsidRPr="007D5E3F">
        <w:t>是未知的，</w:t>
      </w:r>
      <w:r w:rsidR="00E971F4" w:rsidRPr="007D5E3F">
        <w:t>如果</w:t>
      </w:r>
      <m:oMath>
        <m:r>
          <w:rPr>
            <w:rFonts w:ascii="Cambria Math" w:hAnsi="Cambria Math"/>
          </w:rPr>
          <m:t>h</m:t>
        </m:r>
        <m:d>
          <m:dPr>
            <m:ctrlPr>
              <w:rPr>
                <w:rFonts w:ascii="Cambria Math" w:hAnsi="Cambria Math"/>
                <w:i/>
              </w:rPr>
            </m:ctrlPr>
          </m:dPr>
          <m:e>
            <m:r>
              <w:rPr>
                <w:rFonts w:ascii="Cambria Math" w:hAnsi="Cambria Math"/>
              </w:rPr>
              <m:t>n</m:t>
            </m:r>
          </m:e>
        </m:d>
        <m:r>
          <m:rPr>
            <m:sty m:val="p"/>
          </m:rPr>
          <w:rPr>
            <w:rFonts w:ascii="Cambria Math" w:hAnsi="Cambria Math"/>
          </w:rPr>
          <m:t>=0</m:t>
        </m:r>
      </m:oMath>
      <w:r w:rsidR="00E971F4" w:rsidRPr="007D5E3F">
        <w:t>，则</w:t>
      </w:r>
      <w:r w:rsidR="004E1A7C" w:rsidRPr="007D5E3F">
        <w:t>没有任何启发信息，</w:t>
      </w:r>
      <w:r w:rsidR="00E971F4" w:rsidRPr="007D5E3F">
        <w:t>需要计算所有节点到源点的最短距离，所以</w:t>
      </w:r>
      <w:r w:rsidR="00345A8B" w:rsidRPr="007D5E3F">
        <w:t>只要</w:t>
      </w:r>
      <m:oMath>
        <m:r>
          <w:rPr>
            <w:rFonts w:ascii="Cambria Math" w:hAnsi="Cambria Math"/>
          </w:rPr>
          <m:t>h</m:t>
        </m:r>
        <m:d>
          <m:dPr>
            <m:ctrlPr>
              <w:rPr>
                <w:rFonts w:ascii="Cambria Math" w:hAnsi="Cambria Math"/>
                <w:i/>
              </w:rPr>
            </m:ctrlPr>
          </m:dPr>
          <m:e>
            <m:r>
              <w:rPr>
                <w:rFonts w:ascii="Cambria Math" w:hAnsi="Cambria Math"/>
              </w:rPr>
              <m:t>n</m:t>
            </m:r>
          </m:e>
        </m:d>
      </m:oMath>
      <w:r w:rsidR="00345A8B" w:rsidRPr="007D5E3F">
        <w:t>小于节点</w:t>
      </w:r>
      <m:oMath>
        <m:r>
          <w:rPr>
            <w:rFonts w:ascii="Cambria Math" w:hAnsi="Cambria Math"/>
          </w:rPr>
          <m:t>n</m:t>
        </m:r>
      </m:oMath>
      <w:r w:rsidR="00345A8B" w:rsidRPr="007D5E3F">
        <w:t>到目标节点的最短路径，则可以求得最优路径</w:t>
      </w:r>
      <w:r w:rsidR="00380940" w:rsidRPr="007D5E3F">
        <w:t>。启发距离</w:t>
      </w:r>
      <m:oMath>
        <m:r>
          <w:rPr>
            <w:rFonts w:ascii="Cambria Math" w:hAnsi="Cambria Math"/>
          </w:rPr>
          <m:t>h</m:t>
        </m:r>
        <m:d>
          <m:dPr>
            <m:ctrlPr>
              <w:rPr>
                <w:rFonts w:ascii="Cambria Math" w:hAnsi="Cambria Math"/>
                <w:i/>
              </w:rPr>
            </m:ctrlPr>
          </m:dPr>
          <m:e>
            <m:r>
              <w:rPr>
                <w:rFonts w:ascii="Cambria Math" w:hAnsi="Cambria Math"/>
              </w:rPr>
              <m:t>n</m:t>
            </m:r>
          </m:e>
        </m:d>
      </m:oMath>
      <w:r w:rsidR="00586BE0" w:rsidRPr="007D5E3F">
        <w:t>决定了搜索效率，</w:t>
      </w:r>
      <w:bookmarkStart w:id="42" w:name="OLE_LINK53"/>
      <w:bookmarkStart w:id="43" w:name="OLE_LINK54"/>
      <m:oMath>
        <m:r>
          <w:rPr>
            <w:rFonts w:ascii="Cambria Math" w:hAnsi="Cambria Math"/>
          </w:rPr>
          <m:t>h</m:t>
        </m:r>
        <m:d>
          <m:dPr>
            <m:ctrlPr>
              <w:rPr>
                <w:rFonts w:ascii="Cambria Math" w:hAnsi="Cambria Math"/>
                <w:i/>
              </w:rPr>
            </m:ctrlPr>
          </m:dPr>
          <m:e>
            <m:r>
              <w:rPr>
                <w:rFonts w:ascii="Cambria Math" w:hAnsi="Cambria Math"/>
              </w:rPr>
              <m:t>n</m:t>
            </m:r>
          </m:e>
        </m:d>
      </m:oMath>
      <w:bookmarkEnd w:id="42"/>
      <w:bookmarkEnd w:id="43"/>
      <w:r w:rsidR="00E971F4" w:rsidRPr="007D5E3F">
        <w:t>越小，</w:t>
      </w:r>
      <w:r w:rsidR="00380940" w:rsidRPr="007D5E3F">
        <w:t>路径搜索</w:t>
      </w:r>
      <w:r w:rsidR="00E971F4" w:rsidRPr="007D5E3F">
        <w:t>效率越低</w:t>
      </w:r>
      <w:r w:rsidR="00380940" w:rsidRPr="007D5E3F">
        <w:t>，计算最优路径时需要搜索更多的节点。</w:t>
      </w:r>
      <w:r w:rsidR="00E616AB" w:rsidRPr="007D5E3F">
        <w:t>目前</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E616AB" w:rsidRPr="007D5E3F">
        <w:t>算法</w:t>
      </w:r>
      <w:r w:rsidR="00380940" w:rsidRPr="007D5E3F">
        <w:t>在游戏的路径搜索中</w:t>
      </w:r>
      <w:r w:rsidR="0046047C" w:rsidRPr="007D5E3F">
        <w:t>已</w:t>
      </w:r>
      <w:r w:rsidR="00380940" w:rsidRPr="007D5E3F">
        <w:t>被广泛使用。</w:t>
      </w:r>
    </w:p>
    <w:p w14:paraId="569D3183" w14:textId="77777777" w:rsidR="001124EC" w:rsidRPr="007D5E3F" w:rsidRDefault="00AB53E0" w:rsidP="00D00642">
      <w:pPr>
        <w:pStyle w:val="afffc"/>
        <w:numPr>
          <w:ilvl w:val="0"/>
          <w:numId w:val="34"/>
        </w:numPr>
      </w:pPr>
      <w:r w:rsidRPr="007D5E3F">
        <w:t>Yen</w:t>
      </w:r>
      <w:r w:rsidRPr="007D5E3F">
        <w:t>算法</w:t>
      </w:r>
    </w:p>
    <w:p w14:paraId="17BC1B8B" w14:textId="56DCA29E" w:rsidR="00B069A1" w:rsidRPr="007D5E3F" w:rsidRDefault="001124EC" w:rsidP="0059133D">
      <w:pPr>
        <w:pStyle w:val="afffc"/>
        <w:ind w:firstLine="420"/>
      </w:pPr>
      <w:r w:rsidRPr="007D5E3F">
        <w:t>Yen</w:t>
      </w:r>
      <w:r w:rsidRPr="007D5E3F">
        <w:t>算法</w:t>
      </w:r>
      <w:r w:rsidRPr="007D5E3F">
        <w:t>[</w:t>
      </w:r>
      <w:r w:rsidRPr="007D5E3F">
        <w:rPr>
          <w:rStyle w:val="afff9"/>
          <w:vertAlign w:val="baseline"/>
        </w:rPr>
        <w:endnoteReference w:id="33"/>
      </w:r>
      <w:r w:rsidRPr="007D5E3F">
        <w:t>]</w:t>
      </w:r>
      <w:r w:rsidRPr="007D5E3F">
        <w:t>是解决无环图中</w:t>
      </w:r>
      <w:r w:rsidRPr="007D5E3F">
        <w:t>KSP</w:t>
      </w:r>
      <w:r w:rsidRPr="007D5E3F">
        <w:t>问题的经典算法，</w:t>
      </w:r>
      <w:r w:rsidR="0059133D" w:rsidRPr="007D5E3F">
        <w:t>采用偏离路径的思想搜索任意两点间的</w:t>
      </w:r>
      <w:r w:rsidR="0059133D" w:rsidRPr="007D5E3F">
        <w:t>K</w:t>
      </w:r>
      <w:r w:rsidR="0059133D" w:rsidRPr="007D5E3F">
        <w:t>条最短路径</w:t>
      </w:r>
      <w:r w:rsidR="00FD33BD" w:rsidRPr="007D5E3F">
        <w:t>。</w:t>
      </w:r>
      <w:r w:rsidR="00B069A1" w:rsidRPr="007D5E3F">
        <w:t>假设从源点</w:t>
      </w:r>
      <m:oMath>
        <m:r>
          <w:rPr>
            <w:rFonts w:ascii="Cambria Math" w:hAnsi="Cambria Math"/>
          </w:rPr>
          <m:t>s</m:t>
        </m:r>
      </m:oMath>
      <w:r w:rsidR="00B069A1" w:rsidRPr="007D5E3F">
        <w:t>到目标点</w:t>
      </w:r>
      <m:oMath>
        <m:r>
          <w:rPr>
            <w:rFonts w:ascii="Cambria Math" w:hAnsi="Cambria Math"/>
          </w:rPr>
          <m:t>t</m:t>
        </m:r>
      </m:oMath>
      <w:r w:rsidR="00B069A1" w:rsidRPr="007D5E3F">
        <w:t>存在两条路径</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069A1" w:rsidRPr="007D5E3F">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069A1" w:rsidRPr="007D5E3F">
        <w:t>，两条路径中一定存在同一节点</w:t>
      </w:r>
      <m:oMath>
        <m:r>
          <w:rPr>
            <w:rFonts w:ascii="Cambria Math" w:hAnsi="Cambria Math"/>
          </w:rPr>
          <m:t>v</m:t>
        </m:r>
      </m:oMath>
      <w:r w:rsidR="00B069A1" w:rsidRPr="007D5E3F">
        <w:t>，满足</w:t>
      </w:r>
      <w:bookmarkStart w:id="44" w:name="OLE_LINK55"/>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069A1" w:rsidRPr="007D5E3F">
        <w:t>、</w:t>
      </w:r>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44"/>
      <w:r w:rsidR="00B069A1" w:rsidRPr="007D5E3F">
        <w:t>中</w:t>
      </w:r>
      <m:oMath>
        <m:r>
          <w:rPr>
            <w:rFonts w:ascii="Cambria Math" w:hAnsi="Cambria Math"/>
          </w:rPr>
          <m:t>s</m:t>
        </m:r>
      </m:oMath>
      <w:r w:rsidR="00B069A1" w:rsidRPr="007D5E3F">
        <w:t>到</w:t>
      </w:r>
      <m:oMath>
        <m:r>
          <w:rPr>
            <w:rFonts w:ascii="Cambria Math" w:hAnsi="Cambria Math"/>
          </w:rPr>
          <m:t>v</m:t>
        </m:r>
      </m:oMath>
      <w:r w:rsidR="00B069A1" w:rsidRPr="007D5E3F">
        <w:t>的路径完全相同，但从节点</w:t>
      </w:r>
      <m:oMath>
        <m:r>
          <w:rPr>
            <w:rFonts w:ascii="Cambria Math" w:hAnsi="Cambria Math"/>
          </w:rPr>
          <m:t>v</m:t>
        </m:r>
      </m:oMath>
      <w:r w:rsidR="00B069A1" w:rsidRPr="007D5E3F">
        <w:t>开始</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F1658" w:rsidRPr="007D5E3F">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069A1" w:rsidRPr="007D5E3F">
        <w:t>的路径不相同，则</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069A1" w:rsidRPr="007D5E3F">
        <w:t>是</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069A1" w:rsidRPr="007D5E3F">
        <w:t>的</w:t>
      </w:r>
      <w:r w:rsidR="00641D56" w:rsidRPr="007D5E3F">
        <w:t>偏离路径</w:t>
      </w:r>
      <w:r w:rsidR="00B069A1" w:rsidRPr="007D5E3F">
        <w:t>，且</w:t>
      </w:r>
      <m:oMath>
        <m:r>
          <w:rPr>
            <w:rFonts w:ascii="Cambria Math" w:hAnsi="Cambria Math"/>
          </w:rPr>
          <m:t>v</m:t>
        </m:r>
      </m:oMath>
      <w:r w:rsidR="00B069A1" w:rsidRPr="007D5E3F">
        <w:t>是偏离节点。</w:t>
      </w:r>
      <w:r w:rsidR="00641D56" w:rsidRPr="007D5E3F">
        <w:t>Yen</w:t>
      </w:r>
      <w:r w:rsidR="00641D56" w:rsidRPr="007D5E3F">
        <w:t>算法具体过程如下：</w:t>
      </w:r>
    </w:p>
    <w:p w14:paraId="6957722B" w14:textId="474162C8" w:rsidR="00641D56" w:rsidRPr="007D5E3F" w:rsidRDefault="004724C1" w:rsidP="00641D56">
      <w:pPr>
        <w:pStyle w:val="afffc"/>
        <w:numPr>
          <w:ilvl w:val="0"/>
          <w:numId w:val="37"/>
        </w:numPr>
      </w:pPr>
      <w:r w:rsidRPr="007D5E3F">
        <w:t>初始化路径列表：</w:t>
      </w:r>
      <w:r w:rsidR="00AA77D2" w:rsidRPr="007D5E3F">
        <w:t>采用经典的最短路径算法（</w:t>
      </w:r>
      <w:r w:rsidR="00AA77D2" w:rsidRPr="007D5E3F">
        <w:t>Dijkstra</w:t>
      </w:r>
      <w:r w:rsidR="00AA77D2" w:rsidRPr="007D5E3F">
        <w:t>、</w:t>
      </w:r>
      <w:r w:rsidR="00AA77D2" w:rsidRPr="007D5E3F">
        <w:t>Bellman-Ford</w:t>
      </w:r>
      <w:r w:rsidR="00AA77D2" w:rsidRPr="007D5E3F">
        <w:t>等），计算源点</w:t>
      </w:r>
      <m:oMath>
        <m:r>
          <w:rPr>
            <w:rFonts w:ascii="Cambria Math" w:hAnsi="Cambria Math"/>
          </w:rPr>
          <m:t>s</m:t>
        </m:r>
      </m:oMath>
      <w:r w:rsidR="00AA77D2" w:rsidRPr="007D5E3F">
        <w:t>到目标节点</w:t>
      </w:r>
      <m:oMath>
        <m:r>
          <w:rPr>
            <w:rFonts w:ascii="Cambria Math" w:hAnsi="Cambria Math"/>
          </w:rPr>
          <m:t>t</m:t>
        </m:r>
      </m:oMath>
      <w:r w:rsidR="00AA77D2" w:rsidRPr="007D5E3F">
        <w:t>的最短路径</w:t>
      </w:r>
      <w:r w:rsidR="001A51D5" w:rsidRPr="007D5E3F">
        <w:t>，添加到路径列表中</w:t>
      </w:r>
      <w:r w:rsidR="007A1FFD" w:rsidRPr="007D5E3F">
        <w:t>，假设目前列表中已有</w:t>
      </w:r>
      <m:oMath>
        <m:r>
          <w:rPr>
            <w:rFonts w:ascii="Cambria Math" w:hAnsi="Cambria Math"/>
          </w:rPr>
          <m:t>n</m:t>
        </m:r>
      </m:oMath>
      <w:r w:rsidR="007A1FFD" w:rsidRPr="007D5E3F">
        <w:t>条路径</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oMath>
      <w:r w:rsidR="007A1FFD" w:rsidRPr="007D5E3F">
        <w:t>，计算</w:t>
      </w:r>
      <m:oMath>
        <m:sSub>
          <m:sSubPr>
            <m:ctrlPr>
              <w:rPr>
                <w:rFonts w:ascii="Cambria Math" w:hAnsi="Cambria Math"/>
                <w:i/>
              </w:rPr>
            </m:ctrlPr>
          </m:sSubPr>
          <m:e>
            <m:r>
              <w:rPr>
                <w:rFonts w:ascii="Cambria Math" w:hAnsi="Cambria Math"/>
              </w:rPr>
              <m:t>p</m:t>
            </m:r>
          </m:e>
          <m:sub>
            <m:r>
              <w:rPr>
                <w:rFonts w:ascii="Cambria Math" w:hAnsi="Cambria Math"/>
              </w:rPr>
              <m:t>n+1</m:t>
            </m:r>
          </m:sub>
        </m:sSub>
      </m:oMath>
      <w:r w:rsidR="007A1FFD" w:rsidRPr="007D5E3F">
        <w:t>；</w:t>
      </w:r>
    </w:p>
    <w:p w14:paraId="2AA6FE56" w14:textId="2C2AE30F" w:rsidR="007A1FFD" w:rsidRPr="007D5E3F" w:rsidRDefault="007A1FFD" w:rsidP="007A1FFD">
      <w:pPr>
        <w:pStyle w:val="afffc"/>
        <w:numPr>
          <w:ilvl w:val="0"/>
          <w:numId w:val="37"/>
        </w:numPr>
      </w:pPr>
      <w:r w:rsidRPr="007D5E3F">
        <w:t>计算偏离节点：</w:t>
      </w:r>
      <w:r w:rsidR="004724C1" w:rsidRPr="007D5E3F">
        <w:t>如果</w:t>
      </w:r>
      <m:oMath>
        <m:r>
          <w:rPr>
            <w:rFonts w:ascii="Cambria Math" w:hAnsi="Cambria Math"/>
          </w:rPr>
          <m:t>n=1</m:t>
        </m:r>
      </m:oMath>
      <w:r w:rsidR="00AC66F5" w:rsidRPr="007D5E3F">
        <w:t>，则路径</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AC66F5" w:rsidRPr="007D5E3F">
        <w:t>的第二个节点为偏离节点；如果</w:t>
      </w:r>
      <m:oMath>
        <m:r>
          <w:rPr>
            <w:rFonts w:ascii="Cambria Math" w:hAnsi="Cambria Math"/>
          </w:rPr>
          <m:t>n&gt;1</m:t>
        </m:r>
      </m:oMath>
      <w:r w:rsidR="00AC66F5" w:rsidRPr="007D5E3F">
        <w:t>，首先将路径</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AC66F5" w:rsidRPr="007D5E3F">
        <w:t>偏离节点</w:t>
      </w:r>
      <w:r w:rsidR="009017DC">
        <w:rPr>
          <w:rFonts w:hint="eastAsia"/>
        </w:rPr>
        <w:t>的</w:t>
      </w:r>
      <w:r w:rsidR="00AC66F5" w:rsidRPr="007D5E3F">
        <w:t>前一节点，到目标节点</w:t>
      </w:r>
      <m:oMath>
        <m:r>
          <w:rPr>
            <w:rFonts w:ascii="Cambria Math" w:hAnsi="Cambria Math"/>
          </w:rPr>
          <m:t>t</m:t>
        </m:r>
      </m:oMath>
      <w:r w:rsidR="00AC66F5" w:rsidRPr="007D5E3F">
        <w:t>前一节点的所有中间节点组成偏离节点集合</w:t>
      </w:r>
      <w:r w:rsidRPr="007D5E3F">
        <w:t>；</w:t>
      </w:r>
    </w:p>
    <w:p w14:paraId="0D7B207F" w14:textId="541CB242" w:rsidR="001A51D5" w:rsidRPr="007D5E3F" w:rsidRDefault="00300754" w:rsidP="007A1FFD">
      <w:pPr>
        <w:pStyle w:val="afffc"/>
        <w:numPr>
          <w:ilvl w:val="0"/>
          <w:numId w:val="37"/>
        </w:numPr>
      </w:pPr>
      <w:r w:rsidRPr="007D5E3F">
        <w:t>假设偏离节点为</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Pr="007D5E3F">
        <w:t>，则</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v</m:t>
                </m:r>
              </m:e>
              <m:sub>
                <m:r>
                  <w:rPr>
                    <w:rFonts w:ascii="Cambria Math" w:hAnsi="Cambria Math"/>
                  </w:rPr>
                  <m:t>j+1</m:t>
                </m:r>
              </m:sub>
            </m:sSub>
            <m:r>
              <w:rPr>
                <w:rFonts w:ascii="Cambria Math" w:hAnsi="Cambria Math"/>
              </w:rPr>
              <m:t>…t</m:t>
            </m:r>
          </m:e>
        </m:d>
      </m:oMath>
      <w:r w:rsidRPr="007D5E3F">
        <w:t>，计算</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Pr="007D5E3F">
        <w:t>到目标节点</w:t>
      </w:r>
      <m:oMath>
        <m:r>
          <w:rPr>
            <w:rFonts w:ascii="Cambria Math" w:hAnsi="Cambria Math"/>
          </w:rPr>
          <m:t>t</m:t>
        </m:r>
      </m:oMath>
      <w:r w:rsidRPr="007D5E3F">
        <w:t>的最短路径，替换</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7D5E3F">
        <w:t>中</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j+1</m:t>
            </m:r>
          </m:sub>
        </m:sSub>
        <m:r>
          <w:rPr>
            <w:rFonts w:ascii="Cambria Math" w:hAnsi="Cambria Math"/>
          </w:rPr>
          <m:t>…s}</m:t>
        </m:r>
      </m:oMath>
      <w:r w:rsidRPr="007D5E3F">
        <w:t>路径</w:t>
      </w:r>
      <w:r w:rsidR="0002468B" w:rsidRPr="007D5E3F">
        <w:t>，并与</w:t>
      </w:r>
      <m:oMath>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02468B" w:rsidRPr="007D5E3F">
        <w:t>拼接构成路径</w:t>
      </w:r>
      <w:bookmarkStart w:id="45" w:name="OLE_LINK56"/>
      <m:oMath>
        <m:sSub>
          <m:sSubPr>
            <m:ctrlPr>
              <w:rPr>
                <w:rFonts w:ascii="Cambria Math" w:hAnsi="Cambria Math"/>
                <w:i/>
              </w:rPr>
            </m:ctrlPr>
          </m:sSubPr>
          <m:e>
            <m:r>
              <w:rPr>
                <w:rFonts w:ascii="Cambria Math" w:hAnsi="Cambria Math"/>
              </w:rPr>
              <m:t>p</m:t>
            </m:r>
          </m:e>
          <m:sub>
            <m:r>
              <w:rPr>
                <w:rFonts w:ascii="Cambria Math" w:hAnsi="Cambria Math"/>
              </w:rPr>
              <m:t>n+1</m:t>
            </m:r>
          </m:sub>
        </m:sSub>
      </m:oMath>
      <w:bookmarkEnd w:id="45"/>
      <w:r w:rsidR="007A1FFD" w:rsidRPr="007D5E3F">
        <w:t>的一条候选路径</w:t>
      </w:r>
      <w:r w:rsidR="0002468B" w:rsidRPr="007D5E3F">
        <w:t>；</w:t>
      </w:r>
    </w:p>
    <w:p w14:paraId="4B473B5A" w14:textId="240E404F" w:rsidR="00641D56" w:rsidRPr="007D5E3F" w:rsidRDefault="007A1FFD" w:rsidP="00641D56">
      <w:pPr>
        <w:pStyle w:val="afffc"/>
        <w:numPr>
          <w:ilvl w:val="0"/>
          <w:numId w:val="37"/>
        </w:numPr>
      </w:pPr>
      <w:r w:rsidRPr="007D5E3F">
        <w:t>计算偏离节点集合的所有候选路径，从中选择最短路径作为</w:t>
      </w:r>
      <m:oMath>
        <m:sSub>
          <m:sSubPr>
            <m:ctrlPr>
              <w:rPr>
                <w:rFonts w:ascii="Cambria Math" w:hAnsi="Cambria Math"/>
                <w:i/>
              </w:rPr>
            </m:ctrlPr>
          </m:sSubPr>
          <m:e>
            <m:r>
              <w:rPr>
                <w:rFonts w:ascii="Cambria Math" w:hAnsi="Cambria Math"/>
              </w:rPr>
              <m:t>p</m:t>
            </m:r>
          </m:e>
          <m:sub>
            <m:r>
              <w:rPr>
                <w:rFonts w:ascii="Cambria Math" w:hAnsi="Cambria Math"/>
              </w:rPr>
              <m:t>n+1</m:t>
            </m:r>
          </m:sub>
        </m:sSub>
      </m:oMath>
      <w:r w:rsidRPr="007D5E3F">
        <w:t>，添加到路径列表中。重复以上过程，直至得到</w:t>
      </w:r>
      <m:oMath>
        <m:r>
          <m:rPr>
            <m:sty m:val="p"/>
          </m:rPr>
          <w:rPr>
            <w:rFonts w:ascii="Cambria Math" w:hAnsi="Cambria Math"/>
          </w:rPr>
          <m:t>K</m:t>
        </m:r>
      </m:oMath>
      <w:r w:rsidRPr="007D5E3F">
        <w:t>条最短路径。</w:t>
      </w:r>
    </w:p>
    <w:p w14:paraId="672045FB" w14:textId="2AB2CCBD" w:rsidR="001124EC" w:rsidRPr="007D5E3F" w:rsidRDefault="008E5FDC" w:rsidP="009017DC">
      <w:pPr>
        <w:pStyle w:val="afffc"/>
        <w:spacing w:afterLines="30" w:after="72"/>
        <w:ind w:firstLine="420"/>
      </w:pPr>
      <w:r w:rsidRPr="007D5E3F">
        <w:t>目前，基于</w:t>
      </w:r>
      <w:r w:rsidRPr="007D5E3F">
        <w:t>Yen</w:t>
      </w:r>
      <w:r w:rsidRPr="007D5E3F">
        <w:t>算法也提出了多种优化算法</w:t>
      </w:r>
      <w:r w:rsidRPr="007D5E3F">
        <w:t>[</w:t>
      </w:r>
      <w:r w:rsidRPr="007D5E3F">
        <w:rPr>
          <w:rStyle w:val="afff9"/>
          <w:vertAlign w:val="baseline"/>
        </w:rPr>
        <w:endnoteReference w:id="34"/>
      </w:r>
      <w:r w:rsidRPr="007D5E3F">
        <w:t>][</w:t>
      </w:r>
      <w:r w:rsidRPr="007D5E3F">
        <w:rPr>
          <w:rStyle w:val="afff9"/>
          <w:vertAlign w:val="baseline"/>
        </w:rPr>
        <w:endnoteReference w:id="35"/>
      </w:r>
      <w:r w:rsidRPr="007D5E3F">
        <w:t>]</w:t>
      </w:r>
      <w:r w:rsidRPr="007D5E3F">
        <w:t>，但</w:t>
      </w:r>
      <w:r w:rsidR="00347970" w:rsidRPr="007D5E3F">
        <w:t>由于路径扩展时，都需要计算偏离点到目标节点</w:t>
      </w:r>
      <m:oMath>
        <m:r>
          <w:rPr>
            <w:rFonts w:ascii="Cambria Math" w:hAnsi="Cambria Math"/>
          </w:rPr>
          <m:t>t</m:t>
        </m:r>
      </m:oMath>
      <w:r w:rsidR="00347970" w:rsidRPr="007D5E3F">
        <w:t>的最短路径，所以</w:t>
      </w:r>
      <w:r w:rsidR="00347970" w:rsidRPr="007D5E3F">
        <w:t>Yen</w:t>
      </w:r>
      <w:r w:rsidR="00347970" w:rsidRPr="007D5E3F">
        <w:t>算法运行时间较长。</w:t>
      </w:r>
    </w:p>
    <w:p w14:paraId="592B3385" w14:textId="77AEC67B" w:rsidR="00AB53E0" w:rsidRPr="007D5E3F" w:rsidRDefault="004C60DE" w:rsidP="00D00642">
      <w:pPr>
        <w:pStyle w:val="afffc"/>
        <w:numPr>
          <w:ilvl w:val="0"/>
          <w:numId w:val="34"/>
        </w:numPr>
      </w:pPr>
      <w:r w:rsidRPr="007D5E3F">
        <w:t>标号</w:t>
      </w:r>
      <w:r w:rsidR="00AB53E0" w:rsidRPr="007D5E3F">
        <w:t>算法</w:t>
      </w:r>
    </w:p>
    <w:p w14:paraId="1D3FD81E" w14:textId="309104F4" w:rsidR="00C93735" w:rsidRDefault="004C60DE" w:rsidP="00EC03B2">
      <w:pPr>
        <w:pStyle w:val="afffc"/>
        <w:ind w:firstLine="420"/>
      </w:pPr>
      <w:r w:rsidRPr="007D5E3F">
        <w:t>标号算法是求解一般</w:t>
      </w:r>
      <w:r w:rsidRPr="007D5E3F">
        <w:t>KSP</w:t>
      </w:r>
      <w:r w:rsidRPr="007D5E3F">
        <w:t>问题的方法之一，</w:t>
      </w:r>
      <w:r w:rsidR="009017DC">
        <w:rPr>
          <w:rFonts w:hint="eastAsia"/>
        </w:rPr>
        <w:t>共</w:t>
      </w:r>
      <w:r w:rsidRPr="007D5E3F">
        <w:t>分为两类：标号纠正</w:t>
      </w:r>
      <w:r w:rsidR="00DC4C08" w:rsidRPr="007D5E3F">
        <w:t>、标号设置</w:t>
      </w:r>
      <w:r w:rsidRPr="007D5E3F">
        <w:t>。其中标号纠正算法最早起源于</w:t>
      </w:r>
      <w:r w:rsidRPr="007D5E3F">
        <w:t>Double-Sweep</w:t>
      </w:r>
      <w:r w:rsidRPr="007D5E3F">
        <w:t>算法，分为向前和向后</w:t>
      </w:r>
      <w:r w:rsidR="00D00642" w:rsidRPr="007D5E3F">
        <w:t>扫描</w:t>
      </w:r>
      <w:r w:rsidRPr="007D5E3F">
        <w:t>两部分</w:t>
      </w:r>
      <w:r w:rsidR="004F6EE1" w:rsidRPr="007D5E3F">
        <w:t>：</w:t>
      </w:r>
      <w:r w:rsidR="004F6EE1" w:rsidRPr="007D5E3F">
        <w:t>1</w:t>
      </w:r>
      <w:r w:rsidR="004F6EE1" w:rsidRPr="007D5E3F">
        <w:t>）向前</w:t>
      </w:r>
      <w:r w:rsidR="00D00642" w:rsidRPr="007D5E3F">
        <w:t>扫描</w:t>
      </w:r>
      <w:r w:rsidR="004F6EE1" w:rsidRPr="007D5E3F">
        <w:t>：对每个节点，下标从小到大进行搜索，</w:t>
      </w:r>
      <w:r w:rsidR="00D00642" w:rsidRPr="007D5E3F">
        <w:t>找到</w:t>
      </w:r>
      <w:r w:rsidR="004F6EE1" w:rsidRPr="007D5E3F">
        <w:t>节点</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4F6EE1" w:rsidRPr="007D5E3F">
        <w:t>的前一节点</w:t>
      </w:r>
      <m:oMath>
        <m:sSub>
          <m:sSubPr>
            <m:ctrlPr>
              <w:rPr>
                <w:rFonts w:ascii="Cambria Math" w:hAnsi="Cambria Math"/>
                <w:i/>
              </w:rPr>
            </m:ctrlPr>
          </m:sSubPr>
          <m:e>
            <m:r>
              <w:rPr>
                <w:rFonts w:ascii="Cambria Math" w:hAnsi="Cambria Math"/>
              </w:rPr>
              <m:t>v</m:t>
            </m:r>
          </m:e>
          <m:sub>
            <m:r>
              <w:rPr>
                <w:rFonts w:ascii="Cambria Math" w:hAnsi="Cambria Math"/>
              </w:rPr>
              <m:t>j</m:t>
            </m:r>
          </m:sub>
        </m:sSub>
        <m:r>
          <m:rPr>
            <m:sty m:val="p"/>
          </m:rPr>
          <w:rPr>
            <w:rFonts w:ascii="Cambria Math" w:hAnsi="Cambria Math"/>
          </w:rPr>
          <m:t>且</m:t>
        </m:r>
        <m:r>
          <w:rPr>
            <w:rFonts w:ascii="Cambria Math" w:hAnsi="Cambria Math"/>
          </w:rPr>
          <m:t>j&lt;i</m:t>
        </m:r>
      </m:oMath>
      <w:r w:rsidR="004F6EE1" w:rsidRPr="007D5E3F">
        <w:t>，</w:t>
      </w:r>
      <w:r w:rsidR="004F6EE1" w:rsidRPr="007D5E3F">
        <w:lastRenderedPageBreak/>
        <w:t>如果从源点</w:t>
      </w:r>
      <m:oMath>
        <m:r>
          <w:rPr>
            <w:rFonts w:ascii="Cambria Math" w:hAnsi="Cambria Math"/>
          </w:rPr>
          <m:t>s</m:t>
        </m:r>
      </m:oMath>
      <w:r w:rsidR="004F6EE1" w:rsidRPr="007D5E3F">
        <w:t>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4F6EE1" w:rsidRPr="007D5E3F">
        <w:t>的最短路径经过</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4F6EE1" w:rsidRPr="007D5E3F">
        <w:t>，则重新计算预估值，并被下一次迭代使用；</w:t>
      </w:r>
      <w:r w:rsidR="004F6EE1" w:rsidRPr="007D5E3F">
        <w:t>2</w:t>
      </w:r>
      <w:r w:rsidR="004F6EE1" w:rsidRPr="007D5E3F">
        <w:t>）向后</w:t>
      </w:r>
      <w:r w:rsidR="00D00642" w:rsidRPr="007D5E3F">
        <w:t>扫描</w:t>
      </w:r>
      <w:r w:rsidR="004F6EE1" w:rsidRPr="007D5E3F">
        <w:t>：与向前</w:t>
      </w:r>
      <w:r w:rsidR="00D00642" w:rsidRPr="007D5E3F">
        <w:t>扫描</w:t>
      </w:r>
      <w:r w:rsidR="004F6EE1" w:rsidRPr="007D5E3F">
        <w:t>相似，</w:t>
      </w:r>
      <w:r w:rsidR="00D00642" w:rsidRPr="007D5E3F">
        <w:t>节点</w:t>
      </w:r>
      <w:r w:rsidR="00B911CC" w:rsidRPr="007D5E3F">
        <w:t>下标从大到小</w:t>
      </w:r>
      <w:r w:rsidR="00D00642" w:rsidRPr="007D5E3F">
        <w:t>搜索，检查与节点</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00642" w:rsidRPr="007D5E3F">
        <w:t>相邻的后一个节点</w:t>
      </w:r>
      <m:oMath>
        <m:sSub>
          <m:sSubPr>
            <m:ctrlPr>
              <w:rPr>
                <w:rFonts w:ascii="Cambria Math" w:hAnsi="Cambria Math"/>
                <w:i/>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j</m:t>
        </m:r>
        <m:r>
          <m:rPr>
            <m:sty m:val="p"/>
          </m:rPr>
          <w:rPr>
            <w:rFonts w:ascii="Cambria Math" w:hAnsi="Cambria Math"/>
          </w:rPr>
          <m:t>&gt;</m:t>
        </m:r>
        <m:r>
          <w:rPr>
            <w:rFonts w:ascii="Cambria Math" w:hAnsi="Cambria Math"/>
          </w:rPr>
          <m:t>i</m:t>
        </m:r>
      </m:oMath>
      <w:r w:rsidR="00D00642" w:rsidRPr="007D5E3F">
        <w:t>。多次迭代直至节点标号值不改变，则完成路径搜索。该算法最坏情况下需要</w:t>
      </w:r>
      <m:oMath>
        <m:d>
          <m:dPr>
            <m:begChr m:val="|"/>
            <m:endChr m:val="|"/>
            <m:ctrlPr>
              <w:rPr>
                <w:rFonts w:ascii="Cambria Math" w:hAnsi="Cambria Math"/>
              </w:rPr>
            </m:ctrlPr>
          </m:dPr>
          <m:e>
            <m:r>
              <m:rPr>
                <m:sty m:val="p"/>
              </m:rPr>
              <w:rPr>
                <w:rFonts w:ascii="Cambria Math" w:hAnsi="Cambria Math"/>
              </w:rPr>
              <m:t>V</m:t>
            </m:r>
          </m:e>
        </m:d>
        <m:r>
          <w:rPr>
            <w:rFonts w:ascii="Cambria Math" w:hAnsi="Cambria Math"/>
          </w:rPr>
          <m:t>*K</m:t>
        </m:r>
      </m:oMath>
      <w:r w:rsidR="00D00642" w:rsidRPr="007D5E3F">
        <w:t>次扫描</w:t>
      </w:r>
      <w:r w:rsidR="00B911CC" w:rsidRPr="007D5E3F">
        <w:t>，时间复杂度为</w:t>
      </w:r>
      <m:oMath>
        <m: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e>
        </m:d>
      </m:oMath>
      <w:r w:rsidR="00B911CC" w:rsidRPr="007D5E3F">
        <w:t>。</w:t>
      </w:r>
    </w:p>
    <w:p w14:paraId="520BB2BD" w14:textId="170CF5B7" w:rsidR="00047CF6" w:rsidRPr="00047CF6" w:rsidRDefault="00B00303" w:rsidP="00047CF6">
      <w:pPr>
        <w:pStyle w:val="content"/>
        <w:spacing w:before="0" w:after="0" w:line="300" w:lineRule="auto"/>
        <w:ind w:firstLineChars="0" w:firstLine="420"/>
        <w:rPr>
          <w:rFonts w:cs="Times New Roman"/>
          <w:szCs w:val="24"/>
        </w:rPr>
      </w:pPr>
      <w:r>
        <w:rPr>
          <w:rFonts w:cs="Times New Roman" w:hint="eastAsia"/>
          <w:szCs w:val="24"/>
        </w:rPr>
        <w:t>目前</w:t>
      </w:r>
      <w:r>
        <w:rPr>
          <w:rFonts w:cs="Times New Roman"/>
          <w:szCs w:val="24"/>
        </w:rPr>
        <w:t>路径规划问题除了</w:t>
      </w:r>
      <w:r w:rsidR="00D20970">
        <w:rPr>
          <w:rFonts w:cs="Times New Roman" w:hint="eastAsia"/>
          <w:szCs w:val="24"/>
        </w:rPr>
        <w:t>求解</w:t>
      </w:r>
      <w:r>
        <w:rPr>
          <w:rFonts w:cs="Times New Roman" w:hint="eastAsia"/>
          <w:szCs w:val="24"/>
        </w:rPr>
        <w:t>最短路径</w:t>
      </w:r>
      <w:r>
        <w:rPr>
          <w:rFonts w:cs="Times New Roman"/>
          <w:szCs w:val="24"/>
        </w:rPr>
        <w:t>外，</w:t>
      </w:r>
      <w:r w:rsidR="00826292">
        <w:rPr>
          <w:rFonts w:cs="Times New Roman" w:hint="eastAsia"/>
          <w:szCs w:val="24"/>
        </w:rPr>
        <w:t>还可以</w:t>
      </w:r>
      <w:r w:rsidR="00826292">
        <w:rPr>
          <w:rFonts w:cs="Times New Roman"/>
          <w:szCs w:val="24"/>
        </w:rPr>
        <w:t>使用优化模型进行求解</w:t>
      </w:r>
      <w:r w:rsidR="00826292">
        <w:rPr>
          <w:rFonts w:cs="Times New Roman" w:hint="eastAsia"/>
          <w:szCs w:val="24"/>
        </w:rPr>
        <w:t>，</w:t>
      </w:r>
      <w:r w:rsidR="00CB6622">
        <w:rPr>
          <w:rFonts w:cs="Times New Roman" w:hint="eastAsia"/>
          <w:szCs w:val="24"/>
        </w:rPr>
        <w:t>包括</w:t>
      </w:r>
      <w:r w:rsidR="00CB6622">
        <w:rPr>
          <w:rFonts w:cs="Times New Roman"/>
          <w:szCs w:val="24"/>
        </w:rPr>
        <w:t>整数规划</w:t>
      </w:r>
      <w:r w:rsidR="00CB6622">
        <w:rPr>
          <w:rFonts w:cs="Times New Roman" w:hint="eastAsia"/>
          <w:szCs w:val="24"/>
        </w:rPr>
        <w:t>为代表</w:t>
      </w:r>
      <w:r w:rsidR="00CB6622">
        <w:rPr>
          <w:rFonts w:cs="Times New Roman"/>
          <w:szCs w:val="24"/>
        </w:rPr>
        <w:t>的精确算法</w:t>
      </w:r>
      <w:r w:rsidR="00CB6622">
        <w:rPr>
          <w:rFonts w:cs="Times New Roman" w:hint="eastAsia"/>
          <w:szCs w:val="24"/>
        </w:rPr>
        <w:t>和</w:t>
      </w:r>
      <w:r w:rsidR="00CB6622">
        <w:rPr>
          <w:rFonts w:cs="Times New Roman"/>
          <w:szCs w:val="24"/>
        </w:rPr>
        <w:t>蚁群</w:t>
      </w:r>
      <w:r w:rsidR="00CB6622">
        <w:rPr>
          <w:rFonts w:cs="Times New Roman" w:hint="eastAsia"/>
          <w:szCs w:val="24"/>
        </w:rPr>
        <w:t>、</w:t>
      </w:r>
      <w:r w:rsidR="00CB6622">
        <w:rPr>
          <w:rFonts w:cs="Times New Roman"/>
          <w:szCs w:val="24"/>
        </w:rPr>
        <w:t>粒子群算法</w:t>
      </w:r>
      <w:r w:rsidR="00CB6622">
        <w:rPr>
          <w:rFonts w:cs="Times New Roman" w:hint="eastAsia"/>
          <w:szCs w:val="24"/>
        </w:rPr>
        <w:t>为代表</w:t>
      </w:r>
      <w:r w:rsidR="00CB6622">
        <w:rPr>
          <w:rFonts w:cs="Times New Roman"/>
          <w:szCs w:val="24"/>
        </w:rPr>
        <w:t>的</w:t>
      </w:r>
      <w:r w:rsidR="00CB6622">
        <w:rPr>
          <w:rFonts w:cs="Times New Roman" w:hint="eastAsia"/>
          <w:szCs w:val="24"/>
        </w:rPr>
        <w:t>启发式</w:t>
      </w:r>
      <w:r w:rsidR="00CB6622">
        <w:rPr>
          <w:rFonts w:cs="Times New Roman"/>
          <w:szCs w:val="24"/>
        </w:rPr>
        <w:t>算法。</w:t>
      </w:r>
      <w:r w:rsidR="00047CF6" w:rsidRPr="007D5E3F">
        <w:rPr>
          <w:rFonts w:cs="Times New Roman"/>
          <w:szCs w:val="24"/>
        </w:rPr>
        <w:t>文献</w:t>
      </w:r>
      <w:r w:rsidR="00047CF6" w:rsidRPr="007D5E3F">
        <w:rPr>
          <w:rFonts w:cs="Times New Roman"/>
          <w:szCs w:val="24"/>
        </w:rPr>
        <w:t>[</w:t>
      </w:r>
      <w:r w:rsidR="00047CF6" w:rsidRPr="007D5E3F">
        <w:rPr>
          <w:rStyle w:val="afff9"/>
          <w:rFonts w:cs="Times New Roman"/>
          <w:szCs w:val="24"/>
          <w:vertAlign w:val="baseline"/>
        </w:rPr>
        <w:endnoteReference w:id="36"/>
      </w:r>
      <w:r w:rsidR="00047CF6" w:rsidRPr="007D5E3F">
        <w:rPr>
          <w:rFonts w:cs="Times New Roman"/>
          <w:szCs w:val="24"/>
        </w:rPr>
        <w:t>]</w:t>
      </w:r>
      <w:r w:rsidR="00047CF6" w:rsidRPr="007D5E3F">
        <w:rPr>
          <w:rFonts w:cs="Times New Roman"/>
          <w:szCs w:val="24"/>
        </w:rPr>
        <w:t>对城际多方式出行的路径规划问题进行求解，构建多方式出行网络，并在网络内划分核心区域，基于时间、费用、换乘、舒适度四个方面在区域核心内进行路径规划和搜索，提出广义费用最小的出行路径优化模型。目前国内外在城际间出行路径推荐部分研究较少，而在大多数的研究中</w:t>
      </w:r>
      <w:r w:rsidR="009E13BD">
        <w:rPr>
          <w:rFonts w:cs="Times New Roman" w:hint="eastAsia"/>
          <w:szCs w:val="24"/>
        </w:rPr>
        <w:t>也</w:t>
      </w:r>
      <w:r w:rsidR="00047CF6" w:rsidRPr="007D5E3F">
        <w:rPr>
          <w:rFonts w:cs="Times New Roman"/>
          <w:szCs w:val="24"/>
        </w:rPr>
        <w:t>并未考虑路径和用户偏好的匹配程度。</w:t>
      </w:r>
      <w:r w:rsidR="00826292">
        <w:rPr>
          <w:rFonts w:cs="Times New Roman" w:hint="eastAsia"/>
          <w:szCs w:val="24"/>
        </w:rPr>
        <w:t>除此之外</w:t>
      </w:r>
      <w:r w:rsidR="00826292">
        <w:rPr>
          <w:rFonts w:cs="Times New Roman"/>
          <w:szCs w:val="24"/>
        </w:rPr>
        <w:t>，文献</w:t>
      </w:r>
      <w:r w:rsidR="00826292">
        <w:rPr>
          <w:rFonts w:cs="Times New Roman" w:hint="eastAsia"/>
          <w:szCs w:val="24"/>
        </w:rPr>
        <w:t>[</w:t>
      </w:r>
      <w:r w:rsidR="00351572" w:rsidRPr="00351572">
        <w:rPr>
          <w:rStyle w:val="afff9"/>
          <w:rFonts w:cs="Times New Roman"/>
          <w:szCs w:val="24"/>
          <w:vertAlign w:val="baseline"/>
        </w:rPr>
        <w:endnoteReference w:id="37"/>
      </w:r>
      <w:r w:rsidR="00826292">
        <w:rPr>
          <w:rFonts w:cs="Times New Roman" w:hint="eastAsia"/>
          <w:szCs w:val="24"/>
        </w:rPr>
        <w:t>]</w:t>
      </w:r>
      <w:r w:rsidR="00826292">
        <w:rPr>
          <w:rFonts w:cs="Times New Roman" w:hint="eastAsia"/>
          <w:szCs w:val="24"/>
        </w:rPr>
        <w:t>中</w:t>
      </w:r>
      <w:r w:rsidR="00826292">
        <w:rPr>
          <w:rFonts w:cs="Times New Roman"/>
          <w:szCs w:val="24"/>
        </w:rPr>
        <w:t>提出</w:t>
      </w:r>
      <w:r w:rsidR="00826292">
        <w:rPr>
          <w:rFonts w:cs="Times New Roman" w:hint="eastAsia"/>
          <w:szCs w:val="24"/>
        </w:rPr>
        <w:t>使用</w:t>
      </w:r>
      <w:r w:rsidR="00826292">
        <w:rPr>
          <w:rFonts w:cs="Times New Roman"/>
          <w:szCs w:val="24"/>
        </w:rPr>
        <w:t>skyline</w:t>
      </w:r>
      <w:r w:rsidR="00826292">
        <w:rPr>
          <w:rFonts w:cs="Times New Roman"/>
          <w:szCs w:val="24"/>
        </w:rPr>
        <w:t>查询</w:t>
      </w:r>
      <w:r w:rsidR="00826292">
        <w:rPr>
          <w:rFonts w:cs="Times New Roman" w:hint="eastAsia"/>
          <w:szCs w:val="24"/>
        </w:rPr>
        <w:t>方法</w:t>
      </w:r>
      <w:r w:rsidR="00826292">
        <w:rPr>
          <w:rFonts w:cs="Times New Roman"/>
          <w:szCs w:val="24"/>
        </w:rPr>
        <w:t>求解路径规划问题，</w:t>
      </w:r>
      <w:r w:rsidR="00351572">
        <w:rPr>
          <w:rFonts w:cs="Times New Roman" w:hint="eastAsia"/>
          <w:szCs w:val="24"/>
        </w:rPr>
        <w:t>将路径</w:t>
      </w:r>
      <w:r w:rsidR="00351572">
        <w:rPr>
          <w:rFonts w:cs="Times New Roman"/>
          <w:szCs w:val="24"/>
        </w:rPr>
        <w:t>网络抽象</w:t>
      </w:r>
      <w:r w:rsidR="00351572">
        <w:rPr>
          <w:rFonts w:cs="Times New Roman" w:hint="eastAsia"/>
          <w:szCs w:val="24"/>
        </w:rPr>
        <w:t>为</w:t>
      </w:r>
      <w:r w:rsidR="00351572">
        <w:rPr>
          <w:rFonts w:cs="Times New Roman"/>
          <w:szCs w:val="24"/>
        </w:rPr>
        <w:t>有向图，</w:t>
      </w:r>
      <w:r w:rsidR="00351572">
        <w:rPr>
          <w:rFonts w:cs="Times New Roman" w:hint="eastAsia"/>
          <w:szCs w:val="24"/>
        </w:rPr>
        <w:t>每条边</w:t>
      </w:r>
      <w:r w:rsidR="00351572">
        <w:rPr>
          <w:rFonts w:cs="Times New Roman"/>
          <w:szCs w:val="24"/>
        </w:rPr>
        <w:t>有多种属性</w:t>
      </w:r>
      <w:r w:rsidR="00351572">
        <w:rPr>
          <w:rFonts w:cs="Times New Roman" w:hint="eastAsia"/>
          <w:szCs w:val="24"/>
        </w:rPr>
        <w:t>值</w:t>
      </w:r>
      <w:r w:rsidR="00CB6622">
        <w:rPr>
          <w:rFonts w:cs="Times New Roman" w:hint="eastAsia"/>
          <w:szCs w:val="24"/>
        </w:rPr>
        <w:t>，</w:t>
      </w:r>
      <w:r w:rsidR="009E13BD">
        <w:rPr>
          <w:rFonts w:cs="Times New Roman" w:hint="eastAsia"/>
          <w:szCs w:val="24"/>
        </w:rPr>
        <w:t>并</w:t>
      </w:r>
      <w:r w:rsidR="009E13BD">
        <w:rPr>
          <w:rFonts w:cs="Times New Roman"/>
          <w:szCs w:val="24"/>
        </w:rPr>
        <w:t>在</w:t>
      </w:r>
      <w:r w:rsidR="004E20C0">
        <w:rPr>
          <w:rFonts w:cs="Times New Roman" w:hint="eastAsia"/>
          <w:szCs w:val="24"/>
        </w:rPr>
        <w:t>搜索</w:t>
      </w:r>
      <w:r w:rsidR="00117862">
        <w:rPr>
          <w:rFonts w:cs="Times New Roman" w:hint="eastAsia"/>
          <w:szCs w:val="24"/>
        </w:rPr>
        <w:t>最短路径</w:t>
      </w:r>
      <w:r w:rsidR="00117862">
        <w:rPr>
          <w:rFonts w:cs="Times New Roman"/>
          <w:szCs w:val="24"/>
        </w:rPr>
        <w:t>时</w:t>
      </w:r>
      <w:r w:rsidR="004E20C0">
        <w:rPr>
          <w:rFonts w:cs="Times New Roman"/>
          <w:szCs w:val="24"/>
        </w:rPr>
        <w:t>加入</w:t>
      </w:r>
      <w:r w:rsidR="004E20C0">
        <w:rPr>
          <w:rFonts w:cs="Times New Roman" w:hint="eastAsia"/>
          <w:szCs w:val="24"/>
        </w:rPr>
        <w:t>2</w:t>
      </w:r>
      <w:r w:rsidR="004E20C0">
        <w:rPr>
          <w:rFonts w:cs="Times New Roman" w:hint="eastAsia"/>
          <w:szCs w:val="24"/>
        </w:rPr>
        <w:t>个</w:t>
      </w:r>
      <w:r w:rsidR="004E20C0">
        <w:rPr>
          <w:rFonts w:cs="Times New Roman"/>
          <w:szCs w:val="24"/>
        </w:rPr>
        <w:t>剪枝策略</w:t>
      </w:r>
      <w:r w:rsidR="004E20C0">
        <w:rPr>
          <w:rFonts w:cs="Times New Roman" w:hint="eastAsia"/>
          <w:szCs w:val="24"/>
        </w:rPr>
        <w:t>和</w:t>
      </w:r>
      <w:r w:rsidR="004E20C0">
        <w:rPr>
          <w:rFonts w:cs="Times New Roman"/>
          <w:szCs w:val="24"/>
        </w:rPr>
        <w:t>评估函数，</w:t>
      </w:r>
      <w:r w:rsidR="0006486D">
        <w:rPr>
          <w:rFonts w:cs="Times New Roman" w:hint="eastAsia"/>
          <w:szCs w:val="24"/>
        </w:rPr>
        <w:t>但</w:t>
      </w:r>
      <w:r w:rsidR="004E20C0">
        <w:rPr>
          <w:rFonts w:cs="Times New Roman"/>
          <w:szCs w:val="24"/>
        </w:rPr>
        <w:t>当网络扩大时，搜索时间和空间</w:t>
      </w:r>
      <w:r w:rsidR="00236F06">
        <w:rPr>
          <w:rFonts w:cs="Times New Roman" w:hint="eastAsia"/>
          <w:szCs w:val="24"/>
        </w:rPr>
        <w:t>仍</w:t>
      </w:r>
      <w:r w:rsidR="004E20C0">
        <w:rPr>
          <w:rFonts w:cs="Times New Roman"/>
          <w:szCs w:val="24"/>
        </w:rPr>
        <w:t>将迅速增加。</w:t>
      </w:r>
    </w:p>
    <w:p w14:paraId="5A8576BC" w14:textId="2A44EEA4" w:rsidR="00756415" w:rsidRPr="007D5E3F" w:rsidRDefault="00B84346">
      <w:pPr>
        <w:pStyle w:val="21"/>
        <w:spacing w:before="120" w:line="300" w:lineRule="auto"/>
      </w:pPr>
      <w:r w:rsidRPr="007D5E3F">
        <w:t xml:space="preserve"> </w:t>
      </w:r>
      <w:bookmarkStart w:id="46" w:name="_Toc469747848"/>
      <w:r w:rsidR="002373DA" w:rsidRPr="007D5E3F">
        <w:t>推荐</w:t>
      </w:r>
      <w:r w:rsidR="00E565DC" w:rsidRPr="007D5E3F">
        <w:t>系统</w:t>
      </w:r>
      <w:bookmarkEnd w:id="46"/>
    </w:p>
    <w:p w14:paraId="39DEDBB2" w14:textId="669EDAF2" w:rsidR="005B50AD" w:rsidRPr="00F43460" w:rsidRDefault="00FA29B4" w:rsidP="005B50AD">
      <w:pPr>
        <w:pStyle w:val="31"/>
        <w:spacing w:before="120" w:line="300" w:lineRule="auto"/>
        <w:rPr>
          <w:sz w:val="24"/>
          <w:szCs w:val="24"/>
        </w:rPr>
      </w:pPr>
      <w:r>
        <w:rPr>
          <w:rFonts w:hint="eastAsia"/>
          <w:sz w:val="24"/>
          <w:szCs w:val="24"/>
        </w:rPr>
        <w:t xml:space="preserve"> </w:t>
      </w:r>
      <w:bookmarkStart w:id="47" w:name="_Toc469747849"/>
      <w:r>
        <w:rPr>
          <w:rFonts w:hint="eastAsia"/>
          <w:sz w:val="24"/>
          <w:szCs w:val="24"/>
        </w:rPr>
        <w:t>推荐</w:t>
      </w:r>
      <w:r>
        <w:rPr>
          <w:sz w:val="24"/>
          <w:szCs w:val="24"/>
        </w:rPr>
        <w:t>系统概况</w:t>
      </w:r>
      <w:bookmarkEnd w:id="47"/>
    </w:p>
    <w:p w14:paraId="296FF675" w14:textId="6B9AD68B" w:rsidR="00063847" w:rsidRPr="00063847" w:rsidRDefault="008758B9" w:rsidP="00063847">
      <w:pPr>
        <w:pStyle w:val="content"/>
        <w:spacing w:before="0" w:after="0" w:line="300" w:lineRule="auto"/>
        <w:ind w:firstLineChars="0" w:firstLine="420"/>
        <w:rPr>
          <w:rFonts w:eastAsiaTheme="minorEastAsia" w:cs="Times New Roman"/>
          <w:color w:val="222222"/>
          <w:szCs w:val="24"/>
          <w:shd w:val="clear" w:color="auto" w:fill="FFFFFF"/>
        </w:rPr>
      </w:pPr>
      <w:r>
        <w:rPr>
          <w:rFonts w:hint="eastAsia"/>
        </w:rPr>
        <w:t>Resnik</w:t>
      </w:r>
      <w:r>
        <w:rPr>
          <w:rFonts w:hint="eastAsia"/>
        </w:rPr>
        <w:t>和</w:t>
      </w:r>
      <w:r>
        <w:rPr>
          <w:rFonts w:hint="eastAsia"/>
        </w:rPr>
        <w:t>Varian</w:t>
      </w:r>
      <w:r w:rsidR="00661194">
        <w:t>[</w:t>
      </w:r>
      <w:r w:rsidR="00661194" w:rsidRPr="00BE4A98">
        <w:rPr>
          <w:rStyle w:val="afff9"/>
          <w:vertAlign w:val="baseline"/>
        </w:rPr>
        <w:endnoteReference w:id="38"/>
      </w:r>
      <w:r w:rsidR="00661194">
        <w:t>]</w:t>
      </w:r>
      <w:r>
        <w:rPr>
          <w:rFonts w:hint="eastAsia"/>
        </w:rPr>
        <w:t>在</w:t>
      </w:r>
      <w:r>
        <w:rPr>
          <w:rFonts w:hint="eastAsia"/>
        </w:rPr>
        <w:t>1997</w:t>
      </w:r>
      <w:r>
        <w:rPr>
          <w:rFonts w:hint="eastAsia"/>
        </w:rPr>
        <w:t>年</w:t>
      </w:r>
      <w:r>
        <w:t>第一次</w:t>
      </w:r>
      <w:r>
        <w:rPr>
          <w:rFonts w:hint="eastAsia"/>
        </w:rPr>
        <w:t>提出</w:t>
      </w:r>
      <w:r>
        <w:t>推荐系统概念定义，</w:t>
      </w:r>
      <w:r w:rsidR="00BE4A98">
        <w:rPr>
          <w:rFonts w:eastAsiaTheme="minorEastAsia" w:cs="Times New Roman" w:hint="eastAsia"/>
          <w:szCs w:val="24"/>
        </w:rPr>
        <w:t>如今</w:t>
      </w:r>
      <w:r w:rsidR="00A51116">
        <w:rPr>
          <w:rFonts w:eastAsiaTheme="minorEastAsia" w:cs="Times New Roman"/>
          <w:szCs w:val="24"/>
        </w:rPr>
        <w:t>推荐系统</w:t>
      </w:r>
      <w:r w:rsidR="00A51116">
        <w:rPr>
          <w:rFonts w:eastAsiaTheme="minorEastAsia" w:cs="Times New Roman" w:hint="eastAsia"/>
          <w:szCs w:val="24"/>
        </w:rPr>
        <w:t>已经</w:t>
      </w:r>
      <w:r w:rsidR="00A51116">
        <w:rPr>
          <w:rFonts w:eastAsiaTheme="minorEastAsia" w:cs="Times New Roman"/>
          <w:szCs w:val="24"/>
        </w:rPr>
        <w:t>成为</w:t>
      </w:r>
      <w:r w:rsidR="00A51116">
        <w:rPr>
          <w:rFonts w:eastAsiaTheme="minorEastAsia" w:cs="Times New Roman" w:hint="eastAsia"/>
          <w:szCs w:val="24"/>
        </w:rPr>
        <w:t>科研及</w:t>
      </w:r>
      <w:r>
        <w:rPr>
          <w:rFonts w:eastAsiaTheme="minorEastAsia" w:cs="Times New Roman" w:hint="eastAsia"/>
          <w:szCs w:val="24"/>
        </w:rPr>
        <w:t>互联网</w:t>
      </w:r>
      <w:r>
        <w:rPr>
          <w:rFonts w:eastAsiaTheme="minorEastAsia" w:cs="Times New Roman"/>
          <w:szCs w:val="24"/>
        </w:rPr>
        <w:t>领域的研究热点</w:t>
      </w:r>
      <w:r w:rsidR="00FB32B1">
        <w:rPr>
          <w:rFonts w:eastAsiaTheme="minorEastAsia" w:cs="Times New Roman" w:hint="eastAsia"/>
          <w:szCs w:val="24"/>
        </w:rPr>
        <w:t>，</w:t>
      </w:r>
      <w:r w:rsidR="00FB32B1">
        <w:rPr>
          <w:rFonts w:eastAsiaTheme="minorEastAsia" w:cs="Times New Roman"/>
          <w:szCs w:val="24"/>
        </w:rPr>
        <w:t>是解决信息过载问题的</w:t>
      </w:r>
      <w:r w:rsidR="00FB32B1">
        <w:rPr>
          <w:rFonts w:eastAsiaTheme="minorEastAsia" w:cs="Times New Roman" w:hint="eastAsia"/>
          <w:szCs w:val="24"/>
        </w:rPr>
        <w:t>有效方法</w:t>
      </w:r>
      <w:r>
        <w:rPr>
          <w:rFonts w:hint="eastAsia"/>
        </w:rPr>
        <w:t>。</w:t>
      </w:r>
      <w:r w:rsidR="00F43460" w:rsidRPr="00A51116">
        <w:rPr>
          <w:rFonts w:eastAsiaTheme="minorEastAsia" w:cs="Times New Roman"/>
          <w:szCs w:val="24"/>
        </w:rPr>
        <w:t>在个性化推荐中，由系统挖掘用户的兴趣偏好，</w:t>
      </w:r>
      <w:r w:rsidR="00FB32B1">
        <w:rPr>
          <w:rFonts w:eastAsiaTheme="minorEastAsia" w:cs="Times New Roman" w:hint="eastAsia"/>
          <w:szCs w:val="24"/>
        </w:rPr>
        <w:t>根据</w:t>
      </w:r>
      <w:r w:rsidR="00FB32B1">
        <w:rPr>
          <w:rFonts w:eastAsiaTheme="minorEastAsia" w:cs="Times New Roman"/>
          <w:szCs w:val="24"/>
        </w:rPr>
        <w:t>用户的需求和兴趣</w:t>
      </w:r>
      <w:r w:rsidR="00FB32B1">
        <w:rPr>
          <w:rFonts w:eastAsiaTheme="minorEastAsia" w:cs="Times New Roman" w:hint="eastAsia"/>
          <w:szCs w:val="24"/>
        </w:rPr>
        <w:t>，</w:t>
      </w:r>
      <w:r w:rsidR="00C7687A">
        <w:rPr>
          <w:rFonts w:eastAsiaTheme="minorEastAsia" w:cs="Times New Roman" w:hint="eastAsia"/>
          <w:szCs w:val="24"/>
        </w:rPr>
        <w:t>推送</w:t>
      </w:r>
      <w:r w:rsidR="00C7687A">
        <w:rPr>
          <w:rFonts w:eastAsiaTheme="minorEastAsia" w:cs="Times New Roman"/>
          <w:szCs w:val="24"/>
        </w:rPr>
        <w:t>用户感兴趣的</w:t>
      </w:r>
      <w:r w:rsidR="00C7687A">
        <w:rPr>
          <w:rFonts w:eastAsiaTheme="minorEastAsia" w:cs="Times New Roman" w:hint="eastAsia"/>
          <w:szCs w:val="24"/>
        </w:rPr>
        <w:t>产品</w:t>
      </w:r>
      <w:r w:rsidR="00C7687A">
        <w:rPr>
          <w:rFonts w:eastAsiaTheme="minorEastAsia" w:cs="Times New Roman"/>
          <w:szCs w:val="24"/>
        </w:rPr>
        <w:t>和信息</w:t>
      </w:r>
      <w:r w:rsidR="009D5660">
        <w:rPr>
          <w:rFonts w:eastAsiaTheme="minorEastAsia" w:cs="Times New Roman" w:hint="eastAsia"/>
          <w:szCs w:val="24"/>
        </w:rPr>
        <w:t>。推荐系统</w:t>
      </w:r>
      <w:r w:rsidR="00883F56">
        <w:rPr>
          <w:rFonts w:eastAsiaTheme="minorEastAsia" w:cs="Times New Roman" w:hint="eastAsia"/>
          <w:szCs w:val="24"/>
        </w:rPr>
        <w:t>不仅</w:t>
      </w:r>
      <w:r w:rsidR="00F43460" w:rsidRPr="00A51116">
        <w:rPr>
          <w:rFonts w:eastAsiaTheme="minorEastAsia" w:cs="Times New Roman"/>
          <w:szCs w:val="24"/>
        </w:rPr>
        <w:t>提供了高质量的推荐服务，与用户间也建立了互利共赢的关系。推荐系统包括用户建模、物品建模和</w:t>
      </w:r>
      <w:bookmarkStart w:id="48" w:name="OLE_LINK59"/>
      <w:bookmarkStart w:id="49" w:name="OLE_LINK60"/>
      <w:r w:rsidR="00F43460" w:rsidRPr="00A51116">
        <w:rPr>
          <w:rFonts w:eastAsiaTheme="minorEastAsia" w:cs="Times New Roman"/>
          <w:szCs w:val="24"/>
        </w:rPr>
        <w:t>推荐算法</w:t>
      </w:r>
      <w:bookmarkEnd w:id="48"/>
      <w:bookmarkEnd w:id="49"/>
      <w:r w:rsidR="00F43460" w:rsidRPr="00A51116">
        <w:rPr>
          <w:rFonts w:eastAsiaTheme="minorEastAsia" w:cs="Times New Roman"/>
          <w:szCs w:val="24"/>
        </w:rPr>
        <w:t>三部分，</w:t>
      </w:r>
      <w:r w:rsidR="00063847">
        <w:rPr>
          <w:rFonts w:cs="Times New Roman" w:hint="eastAsia"/>
        </w:rPr>
        <w:t>而</w:t>
      </w:r>
      <w:r w:rsidR="00063847">
        <w:rPr>
          <w:rFonts w:cs="Times New Roman"/>
        </w:rPr>
        <w:t>数据源是推荐系统的基础，是</w:t>
      </w:r>
      <w:r w:rsidR="003E3DDF">
        <w:rPr>
          <w:rFonts w:eastAsiaTheme="minorEastAsia" w:cs="Times New Roman"/>
          <w:color w:val="222222"/>
          <w:szCs w:val="24"/>
          <w:shd w:val="clear" w:color="auto" w:fill="FFFFFF"/>
        </w:rPr>
        <w:t>获取用户信息和推荐的关键</w:t>
      </w:r>
      <w:r w:rsidR="008D4CB3">
        <w:rPr>
          <w:rFonts w:eastAsiaTheme="minorEastAsia" w:cs="Times New Roman" w:hint="eastAsia"/>
          <w:color w:val="222222"/>
          <w:szCs w:val="24"/>
          <w:shd w:val="clear" w:color="auto" w:fill="FFFFFF"/>
        </w:rPr>
        <w:t>，</w:t>
      </w:r>
      <w:r w:rsidR="008D4CB3">
        <w:rPr>
          <w:rFonts w:eastAsiaTheme="minorEastAsia" w:cs="Times New Roman"/>
          <w:color w:val="222222"/>
          <w:szCs w:val="24"/>
          <w:shd w:val="clear" w:color="auto" w:fill="FFFFFF"/>
        </w:rPr>
        <w:t>一般输入数据包括以下四种：</w:t>
      </w:r>
      <w:r w:rsidR="008D4CB3">
        <w:rPr>
          <w:rFonts w:eastAsiaTheme="minorEastAsia" w:cs="Times New Roman" w:hint="eastAsia"/>
          <w:color w:val="222222"/>
          <w:szCs w:val="24"/>
          <w:shd w:val="clear" w:color="auto" w:fill="FFFFFF"/>
        </w:rPr>
        <w:t>1)</w:t>
      </w:r>
      <w:r w:rsidR="008D4CB3">
        <w:rPr>
          <w:rFonts w:eastAsiaTheme="minorEastAsia" w:cs="Times New Roman" w:hint="eastAsia"/>
          <w:color w:val="222222"/>
          <w:szCs w:val="24"/>
          <w:shd w:val="clear" w:color="auto" w:fill="FFFFFF"/>
        </w:rPr>
        <w:t>用户的自然</w:t>
      </w:r>
      <w:r w:rsidR="008D4CB3">
        <w:rPr>
          <w:rFonts w:eastAsiaTheme="minorEastAsia" w:cs="Times New Roman"/>
          <w:color w:val="222222"/>
          <w:szCs w:val="24"/>
          <w:shd w:val="clear" w:color="auto" w:fill="FFFFFF"/>
        </w:rPr>
        <w:t>属性和社会属性</w:t>
      </w:r>
      <w:r w:rsidR="008D4CB3">
        <w:rPr>
          <w:rFonts w:eastAsiaTheme="minorEastAsia" w:cs="Times New Roman" w:hint="eastAsia"/>
          <w:color w:val="222222"/>
          <w:szCs w:val="24"/>
          <w:shd w:val="clear" w:color="auto" w:fill="FFFFFF"/>
        </w:rPr>
        <w:t>，</w:t>
      </w:r>
      <w:r w:rsidR="008D4CB3">
        <w:rPr>
          <w:rFonts w:eastAsiaTheme="minorEastAsia" w:cs="Times New Roman"/>
          <w:color w:val="222222"/>
          <w:szCs w:val="24"/>
          <w:shd w:val="clear" w:color="auto" w:fill="FFFFFF"/>
        </w:rPr>
        <w:t>包括年龄、职业、收入</w:t>
      </w:r>
      <w:r w:rsidR="008D4CB3">
        <w:rPr>
          <w:rFonts w:eastAsiaTheme="minorEastAsia" w:cs="Times New Roman" w:hint="eastAsia"/>
          <w:color w:val="222222"/>
          <w:szCs w:val="24"/>
          <w:shd w:val="clear" w:color="auto" w:fill="FFFFFF"/>
        </w:rPr>
        <w:t>等；</w:t>
      </w:r>
      <w:r w:rsidR="008D4CB3">
        <w:rPr>
          <w:rFonts w:eastAsiaTheme="minorEastAsia" w:cs="Times New Roman" w:hint="eastAsia"/>
          <w:color w:val="222222"/>
          <w:szCs w:val="24"/>
          <w:shd w:val="clear" w:color="auto" w:fill="FFFFFF"/>
        </w:rPr>
        <w:t>2)</w:t>
      </w:r>
      <w:r w:rsidR="00424EEB">
        <w:rPr>
          <w:rFonts w:eastAsiaTheme="minorEastAsia" w:cs="Times New Roman" w:hint="eastAsia"/>
          <w:color w:val="222222"/>
          <w:szCs w:val="24"/>
          <w:shd w:val="clear" w:color="auto" w:fill="FFFFFF"/>
        </w:rPr>
        <w:t>用户</w:t>
      </w:r>
      <w:r w:rsidR="00424EEB">
        <w:rPr>
          <w:rFonts w:eastAsiaTheme="minorEastAsia" w:cs="Times New Roman"/>
          <w:color w:val="222222"/>
          <w:szCs w:val="24"/>
          <w:shd w:val="clear" w:color="auto" w:fill="FFFFFF"/>
        </w:rPr>
        <w:t>交互式输入</w:t>
      </w:r>
      <w:r w:rsidR="00424EEB">
        <w:rPr>
          <w:rFonts w:eastAsiaTheme="minorEastAsia" w:cs="Times New Roman" w:hint="eastAsia"/>
          <w:color w:val="222222"/>
          <w:szCs w:val="24"/>
          <w:shd w:val="clear" w:color="auto" w:fill="FFFFFF"/>
        </w:rPr>
        <w:t>，包括主动填写</w:t>
      </w:r>
      <w:r w:rsidR="00424EEB">
        <w:rPr>
          <w:rFonts w:eastAsiaTheme="minorEastAsia" w:cs="Times New Roman"/>
          <w:color w:val="222222"/>
          <w:szCs w:val="24"/>
          <w:shd w:val="clear" w:color="auto" w:fill="FFFFFF"/>
        </w:rPr>
        <w:t>的信息（</w:t>
      </w:r>
      <w:r w:rsidR="00424EEB">
        <w:rPr>
          <w:rFonts w:eastAsiaTheme="minorEastAsia" w:cs="Times New Roman" w:hint="eastAsia"/>
          <w:color w:val="222222"/>
          <w:szCs w:val="24"/>
          <w:shd w:val="clear" w:color="auto" w:fill="FFFFFF"/>
        </w:rPr>
        <w:t>例如</w:t>
      </w:r>
      <w:r w:rsidR="00424EEB">
        <w:rPr>
          <w:rFonts w:eastAsiaTheme="minorEastAsia" w:cs="Times New Roman"/>
          <w:color w:val="222222"/>
          <w:szCs w:val="24"/>
          <w:shd w:val="clear" w:color="auto" w:fill="FFFFFF"/>
        </w:rPr>
        <w:t>搜索</w:t>
      </w:r>
      <w:r w:rsidR="00424EEB">
        <w:rPr>
          <w:rFonts w:eastAsiaTheme="minorEastAsia" w:cs="Times New Roman" w:hint="eastAsia"/>
          <w:color w:val="222222"/>
          <w:szCs w:val="24"/>
          <w:shd w:val="clear" w:color="auto" w:fill="FFFFFF"/>
        </w:rPr>
        <w:t>数据</w:t>
      </w:r>
      <w:r w:rsidR="00424EEB">
        <w:rPr>
          <w:rFonts w:eastAsiaTheme="minorEastAsia" w:cs="Times New Roman"/>
          <w:color w:val="222222"/>
          <w:szCs w:val="24"/>
          <w:shd w:val="clear" w:color="auto" w:fill="FFFFFF"/>
        </w:rPr>
        <w:t>、感兴趣的</w:t>
      </w:r>
      <w:r w:rsidR="002867A3">
        <w:rPr>
          <w:rFonts w:eastAsiaTheme="minorEastAsia" w:cs="Times New Roman" w:hint="eastAsia"/>
          <w:color w:val="222222"/>
          <w:szCs w:val="24"/>
          <w:shd w:val="clear" w:color="auto" w:fill="FFFFFF"/>
        </w:rPr>
        <w:t>类别</w:t>
      </w:r>
      <w:r w:rsidR="00424EEB">
        <w:rPr>
          <w:rFonts w:eastAsiaTheme="minorEastAsia" w:cs="Times New Roman"/>
          <w:color w:val="222222"/>
          <w:szCs w:val="24"/>
          <w:shd w:val="clear" w:color="auto" w:fill="FFFFFF"/>
        </w:rPr>
        <w:t>）</w:t>
      </w:r>
      <w:r w:rsidR="002867A3">
        <w:rPr>
          <w:rFonts w:eastAsiaTheme="minorEastAsia" w:cs="Times New Roman" w:hint="eastAsia"/>
          <w:color w:val="222222"/>
          <w:szCs w:val="24"/>
          <w:shd w:val="clear" w:color="auto" w:fill="FFFFFF"/>
        </w:rPr>
        <w:t>和</w:t>
      </w:r>
      <w:r w:rsidR="002867A3">
        <w:rPr>
          <w:rFonts w:eastAsiaTheme="minorEastAsia" w:cs="Times New Roman"/>
          <w:color w:val="222222"/>
          <w:szCs w:val="24"/>
          <w:shd w:val="clear" w:color="auto" w:fill="FFFFFF"/>
        </w:rPr>
        <w:t>用户</w:t>
      </w:r>
      <w:r w:rsidR="002867A3">
        <w:rPr>
          <w:rFonts w:eastAsiaTheme="minorEastAsia" w:cs="Times New Roman" w:hint="eastAsia"/>
          <w:color w:val="222222"/>
          <w:szCs w:val="24"/>
          <w:shd w:val="clear" w:color="auto" w:fill="FFFFFF"/>
        </w:rPr>
        <w:t>对</w:t>
      </w:r>
      <w:r w:rsidR="002867A3">
        <w:rPr>
          <w:rFonts w:eastAsiaTheme="minorEastAsia" w:cs="Times New Roman"/>
          <w:color w:val="222222"/>
          <w:szCs w:val="24"/>
          <w:shd w:val="clear" w:color="auto" w:fill="FFFFFF"/>
        </w:rPr>
        <w:t>推荐物品的</w:t>
      </w:r>
      <w:r w:rsidR="002867A3">
        <w:rPr>
          <w:rFonts w:eastAsiaTheme="minorEastAsia" w:cs="Times New Roman" w:hint="eastAsia"/>
          <w:color w:val="222222"/>
          <w:szCs w:val="24"/>
          <w:shd w:val="clear" w:color="auto" w:fill="FFFFFF"/>
        </w:rPr>
        <w:t>满意度</w:t>
      </w:r>
      <w:r w:rsidR="002867A3">
        <w:rPr>
          <w:rFonts w:eastAsiaTheme="minorEastAsia" w:cs="Times New Roman"/>
          <w:color w:val="222222"/>
          <w:szCs w:val="24"/>
          <w:shd w:val="clear" w:color="auto" w:fill="FFFFFF"/>
        </w:rPr>
        <w:t>（</w:t>
      </w:r>
      <w:r w:rsidR="002867A3">
        <w:rPr>
          <w:rFonts w:eastAsiaTheme="minorEastAsia" w:cs="Times New Roman" w:hint="eastAsia"/>
          <w:color w:val="222222"/>
          <w:szCs w:val="24"/>
          <w:shd w:val="clear" w:color="auto" w:fill="FFFFFF"/>
        </w:rPr>
        <w:t>例如</w:t>
      </w:r>
      <w:r w:rsidR="002867A3">
        <w:rPr>
          <w:rFonts w:eastAsiaTheme="minorEastAsia" w:cs="Times New Roman"/>
          <w:color w:val="222222"/>
          <w:szCs w:val="24"/>
          <w:shd w:val="clear" w:color="auto" w:fill="FFFFFF"/>
        </w:rPr>
        <w:t>评分、调查问卷）</w:t>
      </w:r>
      <w:r w:rsidR="002867A3">
        <w:rPr>
          <w:rFonts w:eastAsiaTheme="minorEastAsia" w:cs="Times New Roman" w:hint="eastAsia"/>
          <w:color w:val="222222"/>
          <w:szCs w:val="24"/>
          <w:shd w:val="clear" w:color="auto" w:fill="FFFFFF"/>
        </w:rPr>
        <w:t>；</w:t>
      </w:r>
      <w:r w:rsidR="002867A3">
        <w:rPr>
          <w:rFonts w:eastAsiaTheme="minorEastAsia" w:cs="Times New Roman" w:hint="eastAsia"/>
          <w:color w:val="222222"/>
          <w:szCs w:val="24"/>
          <w:shd w:val="clear" w:color="auto" w:fill="FFFFFF"/>
        </w:rPr>
        <w:t>3)</w:t>
      </w:r>
      <w:r w:rsidR="002867A3">
        <w:rPr>
          <w:rFonts w:eastAsiaTheme="minorEastAsia" w:cs="Times New Roman" w:hint="eastAsia"/>
          <w:color w:val="222222"/>
          <w:szCs w:val="24"/>
          <w:shd w:val="clear" w:color="auto" w:fill="FFFFFF"/>
        </w:rPr>
        <w:t>用户浏览</w:t>
      </w:r>
      <w:r w:rsidR="002867A3">
        <w:rPr>
          <w:rFonts w:eastAsiaTheme="minorEastAsia" w:cs="Times New Roman"/>
          <w:color w:val="222222"/>
          <w:szCs w:val="24"/>
          <w:shd w:val="clear" w:color="auto" w:fill="FFFFFF"/>
        </w:rPr>
        <w:t>、搜索和购买行为数据</w:t>
      </w:r>
      <w:r w:rsidR="002867A3">
        <w:rPr>
          <w:rFonts w:eastAsiaTheme="minorEastAsia" w:cs="Times New Roman" w:hint="eastAsia"/>
          <w:color w:val="222222"/>
          <w:szCs w:val="24"/>
          <w:shd w:val="clear" w:color="auto" w:fill="FFFFFF"/>
        </w:rPr>
        <w:t>，通过</w:t>
      </w:r>
      <w:r w:rsidR="002867A3">
        <w:rPr>
          <w:rFonts w:eastAsiaTheme="minorEastAsia" w:cs="Times New Roman"/>
          <w:color w:val="222222"/>
          <w:szCs w:val="24"/>
          <w:shd w:val="clear" w:color="auto" w:fill="FFFFFF"/>
        </w:rPr>
        <w:t>浏览</w:t>
      </w:r>
      <w:r w:rsidR="0006486D">
        <w:rPr>
          <w:rFonts w:eastAsiaTheme="minorEastAsia" w:cs="Times New Roman" w:hint="eastAsia"/>
          <w:color w:val="222222"/>
          <w:szCs w:val="24"/>
          <w:shd w:val="clear" w:color="auto" w:fill="FFFFFF"/>
        </w:rPr>
        <w:t>内容</w:t>
      </w:r>
      <w:r w:rsidR="002867A3">
        <w:rPr>
          <w:rFonts w:eastAsiaTheme="minorEastAsia" w:cs="Times New Roman"/>
          <w:color w:val="222222"/>
          <w:szCs w:val="24"/>
          <w:shd w:val="clear" w:color="auto" w:fill="FFFFFF"/>
        </w:rPr>
        <w:t>、</w:t>
      </w:r>
      <w:r w:rsidR="002867A3">
        <w:rPr>
          <w:rFonts w:eastAsiaTheme="minorEastAsia" w:cs="Times New Roman" w:hint="eastAsia"/>
          <w:color w:val="222222"/>
          <w:szCs w:val="24"/>
          <w:shd w:val="clear" w:color="auto" w:fill="FFFFFF"/>
        </w:rPr>
        <w:t>搜索</w:t>
      </w:r>
      <w:r w:rsidR="002867A3">
        <w:rPr>
          <w:rFonts w:eastAsiaTheme="minorEastAsia" w:cs="Times New Roman"/>
          <w:color w:val="222222"/>
          <w:szCs w:val="24"/>
          <w:shd w:val="clear" w:color="auto" w:fill="FFFFFF"/>
        </w:rPr>
        <w:t>购买频率等可以很好的反应</w:t>
      </w:r>
      <w:r w:rsidR="002867A3">
        <w:rPr>
          <w:rFonts w:eastAsiaTheme="minorEastAsia" w:cs="Times New Roman" w:hint="eastAsia"/>
          <w:color w:val="222222"/>
          <w:szCs w:val="24"/>
          <w:shd w:val="clear" w:color="auto" w:fill="FFFFFF"/>
        </w:rPr>
        <w:t>用户的需求</w:t>
      </w:r>
      <w:r w:rsidR="002867A3">
        <w:rPr>
          <w:rFonts w:eastAsiaTheme="minorEastAsia" w:cs="Times New Roman"/>
          <w:color w:val="222222"/>
          <w:szCs w:val="24"/>
          <w:shd w:val="clear" w:color="auto" w:fill="FFFFFF"/>
        </w:rPr>
        <w:t>和兴趣偏好</w:t>
      </w:r>
      <w:r w:rsidR="000154B7">
        <w:rPr>
          <w:rFonts w:eastAsiaTheme="minorEastAsia" w:cs="Times New Roman" w:hint="eastAsia"/>
          <w:color w:val="222222"/>
          <w:szCs w:val="24"/>
          <w:shd w:val="clear" w:color="auto" w:fill="FFFFFF"/>
        </w:rPr>
        <w:t>；</w:t>
      </w:r>
      <w:r w:rsidR="000154B7">
        <w:rPr>
          <w:rFonts w:eastAsiaTheme="minorEastAsia" w:cs="Times New Roman" w:hint="eastAsia"/>
          <w:color w:val="222222"/>
          <w:szCs w:val="24"/>
          <w:shd w:val="clear" w:color="auto" w:fill="FFFFFF"/>
        </w:rPr>
        <w:t>4)</w:t>
      </w:r>
      <w:r w:rsidR="00AA4091">
        <w:rPr>
          <w:rFonts w:eastAsiaTheme="minorEastAsia" w:cs="Times New Roman" w:hint="eastAsia"/>
          <w:color w:val="222222"/>
          <w:szCs w:val="24"/>
          <w:shd w:val="clear" w:color="auto" w:fill="FFFFFF"/>
        </w:rPr>
        <w:t>推荐</w:t>
      </w:r>
      <w:r w:rsidR="00AA4091">
        <w:rPr>
          <w:rFonts w:eastAsiaTheme="minorEastAsia" w:cs="Times New Roman"/>
          <w:color w:val="222222"/>
          <w:szCs w:val="24"/>
          <w:shd w:val="clear" w:color="auto" w:fill="FFFFFF"/>
        </w:rPr>
        <w:t>物品信息</w:t>
      </w:r>
      <w:r w:rsidR="00AA4091">
        <w:rPr>
          <w:rFonts w:eastAsiaTheme="minorEastAsia" w:cs="Times New Roman" w:hint="eastAsia"/>
          <w:color w:val="222222"/>
          <w:szCs w:val="24"/>
          <w:shd w:val="clear" w:color="auto" w:fill="FFFFFF"/>
        </w:rPr>
        <w:t>，推荐对象</w:t>
      </w:r>
      <w:r w:rsidR="00AA4091">
        <w:rPr>
          <w:rFonts w:eastAsiaTheme="minorEastAsia" w:cs="Times New Roman"/>
          <w:color w:val="222222"/>
          <w:szCs w:val="24"/>
          <w:shd w:val="clear" w:color="auto" w:fill="FFFFFF"/>
        </w:rPr>
        <w:t>决定了推荐模型</w:t>
      </w:r>
      <w:r w:rsidR="00AA4091">
        <w:rPr>
          <w:rFonts w:eastAsiaTheme="minorEastAsia" w:cs="Times New Roman" w:hint="eastAsia"/>
          <w:color w:val="222222"/>
          <w:szCs w:val="24"/>
          <w:shd w:val="clear" w:color="auto" w:fill="FFFFFF"/>
        </w:rPr>
        <w:t>的</w:t>
      </w:r>
      <w:r w:rsidR="00AA4091">
        <w:rPr>
          <w:rFonts w:eastAsiaTheme="minorEastAsia" w:cs="Times New Roman"/>
          <w:color w:val="222222"/>
          <w:szCs w:val="24"/>
          <w:shd w:val="clear" w:color="auto" w:fill="FFFFFF"/>
        </w:rPr>
        <w:t>选择，</w:t>
      </w:r>
      <w:r w:rsidR="00AA4091">
        <w:rPr>
          <w:rFonts w:eastAsiaTheme="minorEastAsia" w:cs="Times New Roman" w:hint="eastAsia"/>
          <w:color w:val="222222"/>
          <w:szCs w:val="24"/>
          <w:shd w:val="clear" w:color="auto" w:fill="FFFFFF"/>
        </w:rPr>
        <w:t>商品</w:t>
      </w:r>
      <w:r w:rsidR="00AA4091">
        <w:rPr>
          <w:rFonts w:eastAsiaTheme="minorEastAsia" w:cs="Times New Roman"/>
          <w:color w:val="222222"/>
          <w:szCs w:val="24"/>
          <w:shd w:val="clear" w:color="auto" w:fill="FFFFFF"/>
        </w:rPr>
        <w:t>通常</w:t>
      </w:r>
      <w:r w:rsidR="00AA4091">
        <w:rPr>
          <w:rFonts w:eastAsiaTheme="minorEastAsia" w:cs="Times New Roman" w:hint="eastAsia"/>
          <w:color w:val="222222"/>
          <w:szCs w:val="24"/>
          <w:shd w:val="clear" w:color="auto" w:fill="FFFFFF"/>
        </w:rPr>
        <w:t>关心</w:t>
      </w:r>
      <w:r w:rsidR="00AA4091">
        <w:rPr>
          <w:rFonts w:eastAsiaTheme="minorEastAsia" w:cs="Times New Roman"/>
          <w:color w:val="222222"/>
          <w:szCs w:val="24"/>
          <w:shd w:val="clear" w:color="auto" w:fill="FFFFFF"/>
        </w:rPr>
        <w:t>用户对不同商品的评分，而网页一般</w:t>
      </w:r>
      <w:r w:rsidR="00AA4091">
        <w:rPr>
          <w:rFonts w:eastAsiaTheme="minorEastAsia" w:cs="Times New Roman" w:hint="eastAsia"/>
          <w:color w:val="222222"/>
          <w:szCs w:val="24"/>
          <w:shd w:val="clear" w:color="auto" w:fill="FFFFFF"/>
        </w:rPr>
        <w:t>评估</w:t>
      </w:r>
      <w:r w:rsidR="00AA4091">
        <w:rPr>
          <w:rFonts w:eastAsiaTheme="minorEastAsia" w:cs="Times New Roman"/>
          <w:color w:val="222222"/>
          <w:szCs w:val="24"/>
          <w:shd w:val="clear" w:color="auto" w:fill="FFFFFF"/>
        </w:rPr>
        <w:t>内容与用户</w:t>
      </w:r>
      <w:r w:rsidR="00AA4091">
        <w:rPr>
          <w:rFonts w:eastAsiaTheme="minorEastAsia" w:cs="Times New Roman" w:hint="eastAsia"/>
          <w:color w:val="222222"/>
          <w:szCs w:val="24"/>
          <w:shd w:val="clear" w:color="auto" w:fill="FFFFFF"/>
        </w:rPr>
        <w:t>兴趣</w:t>
      </w:r>
      <w:r w:rsidR="00AA4091">
        <w:rPr>
          <w:rFonts w:eastAsiaTheme="minorEastAsia" w:cs="Times New Roman"/>
          <w:color w:val="222222"/>
          <w:szCs w:val="24"/>
          <w:shd w:val="clear" w:color="auto" w:fill="FFFFFF"/>
        </w:rPr>
        <w:t>的</w:t>
      </w:r>
      <w:r w:rsidR="007B56EB">
        <w:rPr>
          <w:rFonts w:eastAsiaTheme="minorEastAsia" w:cs="Times New Roman" w:hint="eastAsia"/>
          <w:color w:val="222222"/>
          <w:szCs w:val="24"/>
          <w:shd w:val="clear" w:color="auto" w:fill="FFFFFF"/>
        </w:rPr>
        <w:t>相似关系</w:t>
      </w:r>
      <w:r w:rsidR="00AA4091">
        <w:rPr>
          <w:rFonts w:eastAsiaTheme="minorEastAsia" w:cs="Times New Roman"/>
          <w:color w:val="222222"/>
          <w:szCs w:val="24"/>
          <w:shd w:val="clear" w:color="auto" w:fill="FFFFFF"/>
        </w:rPr>
        <w:t>。</w:t>
      </w:r>
      <w:r w:rsidR="00063847">
        <w:rPr>
          <w:rFonts w:eastAsiaTheme="minorEastAsia" w:cs="Times New Roman" w:hint="eastAsia"/>
          <w:szCs w:val="24"/>
        </w:rPr>
        <w:t>而</w:t>
      </w:r>
      <w:r w:rsidR="00063847" w:rsidRPr="00A51116">
        <w:rPr>
          <w:rFonts w:eastAsiaTheme="minorEastAsia" w:cs="Times New Roman"/>
          <w:szCs w:val="24"/>
        </w:rPr>
        <w:t>目前推荐系统可大致分为两类：交互式推荐系统、自动推荐系统。</w:t>
      </w:r>
    </w:p>
    <w:p w14:paraId="474EAFA2" w14:textId="149AD382" w:rsidR="00063847" w:rsidRPr="007D5E3F" w:rsidRDefault="00063847" w:rsidP="00063847">
      <w:pPr>
        <w:pStyle w:val="content"/>
        <w:numPr>
          <w:ilvl w:val="0"/>
          <w:numId w:val="29"/>
        </w:numPr>
        <w:spacing w:before="0" w:after="0" w:line="300" w:lineRule="auto"/>
        <w:ind w:firstLineChars="0"/>
        <w:rPr>
          <w:rFonts w:cs="Times New Roman"/>
        </w:rPr>
      </w:pPr>
      <w:r w:rsidRPr="007D5E3F">
        <w:rPr>
          <w:rFonts w:cs="Times New Roman"/>
        </w:rPr>
        <w:t>交互式推荐系统中用户参与度较高，可以</w:t>
      </w:r>
      <w:r w:rsidR="005E010E">
        <w:rPr>
          <w:rFonts w:cs="Times New Roman"/>
        </w:rPr>
        <w:t>和系统实时交互，并根据自身偏好对推荐的路径、行程进行选择和打分</w:t>
      </w:r>
      <w:r w:rsidR="005E010E">
        <w:rPr>
          <w:rFonts w:cs="Times New Roman" w:hint="eastAsia"/>
        </w:rPr>
        <w:t>。</w:t>
      </w:r>
      <w:r w:rsidRPr="007D5E3F">
        <w:rPr>
          <w:rFonts w:cs="Times New Roman"/>
        </w:rPr>
        <w:t>文献</w:t>
      </w:r>
      <w:r w:rsidRPr="007D5E3F">
        <w:rPr>
          <w:rFonts w:cs="Times New Roman"/>
        </w:rPr>
        <w:t>[</w:t>
      </w:r>
      <w:r w:rsidRPr="007D5E3F">
        <w:rPr>
          <w:rStyle w:val="afff9"/>
          <w:rFonts w:cs="Times New Roman"/>
          <w:vertAlign w:val="baseline"/>
        </w:rPr>
        <w:endnoteReference w:id="39"/>
      </w:r>
      <w:r w:rsidRPr="007D5E3F">
        <w:rPr>
          <w:rFonts w:cs="Times New Roman"/>
        </w:rPr>
        <w:t>]</w:t>
      </w:r>
      <w:r w:rsidRPr="007D5E3F">
        <w:rPr>
          <w:rFonts w:cs="Times New Roman"/>
        </w:rPr>
        <w:t>中构建了一个交互式系统</w:t>
      </w:r>
      <w:r w:rsidRPr="007D5E3F">
        <w:rPr>
          <w:rFonts w:cs="Times New Roman"/>
          <w:color w:val="222222"/>
          <w:sz w:val="20"/>
          <w:shd w:val="clear" w:color="auto" w:fill="FFFFFF"/>
        </w:rPr>
        <w:t>TripTip</w:t>
      </w:r>
      <w:r w:rsidRPr="007D5E3F">
        <w:rPr>
          <w:rFonts w:eastAsiaTheme="minorEastAsia" w:cs="Times New Roman"/>
          <w:color w:val="222222"/>
          <w:szCs w:val="24"/>
          <w:shd w:val="clear" w:color="auto" w:fill="FFFFFF"/>
        </w:rPr>
        <w:t>，基于之前选择的景点标注用户偏好，根据偏好推荐给用户下一个旅</w:t>
      </w:r>
      <w:r w:rsidRPr="007D5E3F">
        <w:rPr>
          <w:rFonts w:eastAsiaTheme="minorEastAsia" w:cs="Times New Roman"/>
          <w:color w:val="222222"/>
          <w:szCs w:val="24"/>
          <w:shd w:val="clear" w:color="auto" w:fill="FFFFFF"/>
        </w:rPr>
        <w:lastRenderedPageBreak/>
        <w:t>行景点。此类系统中用户的信息输入是主动的，称</w:t>
      </w:r>
      <w:r>
        <w:rPr>
          <w:rFonts w:eastAsiaTheme="minorEastAsia" w:cs="Times New Roman"/>
          <w:color w:val="222222"/>
          <w:szCs w:val="24"/>
          <w:shd w:val="clear" w:color="auto" w:fill="FFFFFF"/>
        </w:rPr>
        <w:t>为显示反馈，例如：用户对浏览的物品、电影进行打分。此种方式</w:t>
      </w:r>
      <w:r>
        <w:rPr>
          <w:rFonts w:eastAsiaTheme="minorEastAsia" w:cs="Times New Roman" w:hint="eastAsia"/>
          <w:color w:val="222222"/>
          <w:szCs w:val="24"/>
          <w:shd w:val="clear" w:color="auto" w:fill="FFFFFF"/>
        </w:rPr>
        <w:t>的优点</w:t>
      </w:r>
      <w:r>
        <w:rPr>
          <w:rFonts w:eastAsiaTheme="minorEastAsia" w:cs="Times New Roman"/>
          <w:color w:val="222222"/>
          <w:szCs w:val="24"/>
          <w:shd w:val="clear" w:color="auto" w:fill="FFFFFF"/>
        </w:rPr>
        <w:t>是</w:t>
      </w:r>
      <w:r w:rsidRPr="007D5E3F">
        <w:rPr>
          <w:rFonts w:eastAsiaTheme="minorEastAsia" w:cs="Times New Roman"/>
          <w:color w:val="222222"/>
          <w:szCs w:val="24"/>
          <w:shd w:val="clear" w:color="auto" w:fill="FFFFFF"/>
        </w:rPr>
        <w:t>系统可以更简单、直接的了解用户的偏好和需求</w:t>
      </w:r>
      <w:r>
        <w:rPr>
          <w:rFonts w:eastAsiaTheme="minorEastAsia" w:cs="Times New Roman" w:hint="eastAsia"/>
          <w:color w:val="222222"/>
          <w:szCs w:val="24"/>
          <w:shd w:val="clear" w:color="auto" w:fill="FFFFFF"/>
        </w:rPr>
        <w:t>；而</w:t>
      </w:r>
      <w:r>
        <w:rPr>
          <w:rFonts w:eastAsiaTheme="minorEastAsia" w:cs="Times New Roman"/>
          <w:color w:val="222222"/>
          <w:szCs w:val="24"/>
          <w:shd w:val="clear" w:color="auto" w:fill="FFFFFF"/>
        </w:rPr>
        <w:t>缺点是</w:t>
      </w:r>
      <w:r>
        <w:rPr>
          <w:rFonts w:eastAsiaTheme="minorEastAsia" w:cs="Times New Roman" w:hint="eastAsia"/>
          <w:color w:val="222222"/>
          <w:szCs w:val="24"/>
          <w:shd w:val="clear" w:color="auto" w:fill="FFFFFF"/>
        </w:rPr>
        <w:t>实效</w:t>
      </w:r>
      <w:r>
        <w:rPr>
          <w:rFonts w:eastAsiaTheme="minorEastAsia" w:cs="Times New Roman"/>
          <w:color w:val="222222"/>
          <w:szCs w:val="24"/>
          <w:shd w:val="clear" w:color="auto" w:fill="FFFFFF"/>
        </w:rPr>
        <w:t>性</w:t>
      </w:r>
      <w:r w:rsidR="00D53857">
        <w:rPr>
          <w:rFonts w:eastAsiaTheme="minorEastAsia" w:cs="Times New Roman" w:hint="eastAsia"/>
          <w:color w:val="222222"/>
          <w:szCs w:val="24"/>
          <w:shd w:val="clear" w:color="auto" w:fill="FFFFFF"/>
        </w:rPr>
        <w:t>太高</w:t>
      </w:r>
      <w:r>
        <w:rPr>
          <w:rFonts w:eastAsiaTheme="minorEastAsia" w:cs="Times New Roman"/>
          <w:color w:val="222222"/>
          <w:szCs w:val="24"/>
          <w:shd w:val="clear" w:color="auto" w:fill="FFFFFF"/>
        </w:rPr>
        <w:t>，</w:t>
      </w:r>
      <w:r w:rsidR="00D53857">
        <w:rPr>
          <w:rFonts w:eastAsiaTheme="minorEastAsia" w:cs="Times New Roman" w:hint="eastAsia"/>
          <w:color w:val="222222"/>
          <w:szCs w:val="24"/>
          <w:shd w:val="clear" w:color="auto" w:fill="FFFFFF"/>
        </w:rPr>
        <w:t>现实中</w:t>
      </w:r>
      <w:r w:rsidR="005864E8">
        <w:rPr>
          <w:rFonts w:eastAsiaTheme="minorEastAsia" w:cs="Times New Roman" w:hint="eastAsia"/>
          <w:color w:val="222222"/>
          <w:szCs w:val="24"/>
          <w:shd w:val="clear" w:color="auto" w:fill="FFFFFF"/>
        </w:rPr>
        <w:t>很少用户</w:t>
      </w:r>
      <w:r w:rsidR="005864E8">
        <w:rPr>
          <w:rFonts w:eastAsiaTheme="minorEastAsia" w:cs="Times New Roman"/>
          <w:color w:val="222222"/>
          <w:szCs w:val="24"/>
          <w:shd w:val="clear" w:color="auto" w:fill="FFFFFF"/>
        </w:rPr>
        <w:t>愿意</w:t>
      </w:r>
      <w:r w:rsidR="005864E8">
        <w:rPr>
          <w:rFonts w:eastAsiaTheme="minorEastAsia" w:cs="Times New Roman" w:hint="eastAsia"/>
          <w:color w:val="222222"/>
          <w:szCs w:val="24"/>
          <w:shd w:val="clear" w:color="auto" w:fill="FFFFFF"/>
        </w:rPr>
        <w:t>反馈</w:t>
      </w:r>
      <w:r w:rsidR="005864E8">
        <w:rPr>
          <w:rFonts w:eastAsiaTheme="minorEastAsia" w:cs="Times New Roman"/>
          <w:color w:val="222222"/>
          <w:szCs w:val="24"/>
          <w:shd w:val="clear" w:color="auto" w:fill="FFFFFF"/>
        </w:rPr>
        <w:t>自己的喜好，而且</w:t>
      </w:r>
      <w:r w:rsidR="005864E8">
        <w:rPr>
          <w:rFonts w:eastAsiaTheme="minorEastAsia" w:cs="Times New Roman" w:hint="eastAsia"/>
          <w:color w:val="222222"/>
          <w:szCs w:val="24"/>
          <w:shd w:val="clear" w:color="auto" w:fill="FFFFFF"/>
        </w:rPr>
        <w:t>用户耐心</w:t>
      </w:r>
      <w:r w:rsidR="005864E8">
        <w:rPr>
          <w:rFonts w:eastAsiaTheme="minorEastAsia" w:cs="Times New Roman"/>
          <w:color w:val="222222"/>
          <w:szCs w:val="24"/>
          <w:shd w:val="clear" w:color="auto" w:fill="FFFFFF"/>
        </w:rPr>
        <w:t>是有限的</w:t>
      </w:r>
      <w:r w:rsidRPr="007D5E3F">
        <w:rPr>
          <w:rFonts w:eastAsiaTheme="minorEastAsia" w:cs="Times New Roman"/>
          <w:color w:val="222222"/>
          <w:szCs w:val="24"/>
          <w:shd w:val="clear" w:color="auto" w:fill="FFFFFF"/>
        </w:rPr>
        <w:t>。</w:t>
      </w:r>
    </w:p>
    <w:p w14:paraId="0CBF7ECB" w14:textId="7267DD6E" w:rsidR="00063847" w:rsidRPr="00B04DF3" w:rsidRDefault="00063847" w:rsidP="009B1540">
      <w:pPr>
        <w:pStyle w:val="content"/>
        <w:numPr>
          <w:ilvl w:val="0"/>
          <w:numId w:val="29"/>
        </w:numPr>
        <w:spacing w:before="0" w:after="0" w:line="300" w:lineRule="auto"/>
        <w:ind w:firstLineChars="0"/>
        <w:rPr>
          <w:rFonts w:cs="Times New Roman"/>
        </w:rPr>
      </w:pPr>
      <w:r w:rsidRPr="007D5E3F">
        <w:rPr>
          <w:rFonts w:eastAsiaTheme="minorEastAsia" w:cs="Times New Roman"/>
          <w:color w:val="222222"/>
          <w:szCs w:val="24"/>
          <w:shd w:val="clear" w:color="auto" w:fill="FFFFFF"/>
        </w:rPr>
        <w:t>自动推荐系统根据各类数据，例如：购买、浏览</w:t>
      </w:r>
      <w:r w:rsidR="00A51967">
        <w:rPr>
          <w:rFonts w:eastAsiaTheme="minorEastAsia" w:cs="Times New Roman" w:hint="eastAsia"/>
          <w:color w:val="222222"/>
          <w:szCs w:val="24"/>
          <w:shd w:val="clear" w:color="auto" w:fill="FFFFFF"/>
        </w:rPr>
        <w:t>、</w:t>
      </w:r>
      <w:r w:rsidR="00A51967">
        <w:rPr>
          <w:rFonts w:eastAsiaTheme="minorEastAsia" w:cs="Times New Roman"/>
          <w:color w:val="222222"/>
          <w:szCs w:val="24"/>
          <w:shd w:val="clear" w:color="auto" w:fill="FFFFFF"/>
        </w:rPr>
        <w:t>书签标记</w:t>
      </w:r>
      <w:r w:rsidR="002A06D4">
        <w:rPr>
          <w:rFonts w:eastAsiaTheme="minorEastAsia" w:cs="Times New Roman"/>
          <w:color w:val="222222"/>
          <w:szCs w:val="24"/>
          <w:shd w:val="clear" w:color="auto" w:fill="FFFFFF"/>
        </w:rPr>
        <w:t>数据</w:t>
      </w:r>
      <w:r w:rsidR="002A06D4">
        <w:rPr>
          <w:rFonts w:eastAsiaTheme="minorEastAsia" w:cs="Times New Roman" w:hint="eastAsia"/>
          <w:color w:val="222222"/>
          <w:szCs w:val="24"/>
          <w:shd w:val="clear" w:color="auto" w:fill="FFFFFF"/>
        </w:rPr>
        <w:t>，追踪</w:t>
      </w:r>
      <w:r w:rsidR="002A06D4">
        <w:rPr>
          <w:rFonts w:eastAsiaTheme="minorEastAsia" w:cs="Times New Roman"/>
          <w:color w:val="222222"/>
          <w:szCs w:val="24"/>
          <w:shd w:val="clear" w:color="auto" w:fill="FFFFFF"/>
        </w:rPr>
        <w:t>用户</w:t>
      </w:r>
      <w:r w:rsidR="002A06D4">
        <w:rPr>
          <w:rFonts w:eastAsiaTheme="minorEastAsia" w:cs="Times New Roman" w:hint="eastAsia"/>
          <w:color w:val="222222"/>
          <w:szCs w:val="24"/>
          <w:shd w:val="clear" w:color="auto" w:fill="FFFFFF"/>
        </w:rPr>
        <w:t>行为</w:t>
      </w:r>
      <w:r w:rsidR="002A06D4">
        <w:rPr>
          <w:rFonts w:eastAsiaTheme="minorEastAsia" w:cs="Times New Roman"/>
          <w:color w:val="222222"/>
          <w:szCs w:val="24"/>
          <w:shd w:val="clear" w:color="auto" w:fill="FFFFFF"/>
        </w:rPr>
        <w:t>，</w:t>
      </w:r>
      <w:r w:rsidRPr="007D5E3F">
        <w:rPr>
          <w:rFonts w:eastAsiaTheme="minorEastAsia" w:cs="Times New Roman"/>
          <w:color w:val="222222"/>
          <w:szCs w:val="24"/>
          <w:shd w:val="clear" w:color="auto" w:fill="FFFFFF"/>
        </w:rPr>
        <w:t>评估用户偏</w:t>
      </w:r>
      <w:r w:rsidR="0011007F">
        <w:rPr>
          <w:rFonts w:eastAsiaTheme="minorEastAsia" w:cs="Times New Roman"/>
          <w:color w:val="222222"/>
          <w:szCs w:val="24"/>
          <w:shd w:val="clear" w:color="auto" w:fill="FFFFFF"/>
        </w:rPr>
        <w:t>好，并根据推荐算法生成推荐的路径</w:t>
      </w:r>
      <w:r w:rsidR="0011007F">
        <w:rPr>
          <w:rFonts w:eastAsiaTheme="minorEastAsia" w:cs="Times New Roman" w:hint="eastAsia"/>
          <w:color w:val="222222"/>
          <w:szCs w:val="24"/>
          <w:shd w:val="clear" w:color="auto" w:fill="FFFFFF"/>
        </w:rPr>
        <w:t>。</w:t>
      </w:r>
      <w:r w:rsidRPr="007D5E3F">
        <w:rPr>
          <w:rFonts w:eastAsiaTheme="minorEastAsia" w:cs="Times New Roman"/>
          <w:color w:val="222222"/>
          <w:szCs w:val="24"/>
          <w:shd w:val="clear" w:color="auto" w:fill="FFFFFF"/>
        </w:rPr>
        <w:t>文献</w:t>
      </w:r>
      <w:r w:rsidRPr="007D5E3F">
        <w:rPr>
          <w:rFonts w:eastAsiaTheme="minorEastAsia" w:cs="Times New Roman"/>
          <w:color w:val="222222"/>
          <w:szCs w:val="24"/>
          <w:shd w:val="clear" w:color="auto" w:fill="FFFFFF"/>
        </w:rPr>
        <w:t>[</w:t>
      </w:r>
      <w:r w:rsidRPr="007D5E3F">
        <w:rPr>
          <w:rStyle w:val="afff9"/>
          <w:rFonts w:eastAsiaTheme="minorEastAsia" w:cs="Times New Roman"/>
          <w:color w:val="222222"/>
          <w:szCs w:val="24"/>
          <w:shd w:val="clear" w:color="auto" w:fill="FFFFFF"/>
          <w:vertAlign w:val="baseline"/>
        </w:rPr>
        <w:endnoteReference w:id="40"/>
      </w:r>
      <w:r w:rsidRPr="007D5E3F">
        <w:rPr>
          <w:rFonts w:eastAsiaTheme="minorEastAsia" w:cs="Times New Roman"/>
          <w:color w:val="222222"/>
          <w:szCs w:val="24"/>
          <w:shd w:val="clear" w:color="auto" w:fill="FFFFFF"/>
        </w:rPr>
        <w:t>]</w:t>
      </w:r>
      <w:r w:rsidRPr="007D5E3F">
        <w:rPr>
          <w:rFonts w:eastAsiaTheme="minorEastAsia" w:cs="Times New Roman"/>
          <w:color w:val="222222"/>
          <w:szCs w:val="24"/>
          <w:shd w:val="clear" w:color="auto" w:fill="FFFFFF"/>
        </w:rPr>
        <w:t>基于贝叶斯网络和层次分析方法，建立一个旅游推荐系统，系统集成各类异构的在线旅游信息，为用户在陌生城市推荐旅游景点，并收集物理信息作为用户对推荐景点的反馈，无需任何的用户交互行为。此类系统中用户的交互较少，只能从行为数据中挖</w:t>
      </w:r>
      <w:r w:rsidR="000416B9">
        <w:rPr>
          <w:rFonts w:eastAsiaTheme="minorEastAsia" w:cs="Times New Roman"/>
          <w:color w:val="222222"/>
          <w:szCs w:val="24"/>
          <w:shd w:val="clear" w:color="auto" w:fill="FFFFFF"/>
        </w:rPr>
        <w:t>掘用户的偏好预测用户感兴趣的商品，称为隐式反馈。此种方式</w:t>
      </w:r>
      <w:r w:rsidR="000416B9">
        <w:rPr>
          <w:rFonts w:eastAsiaTheme="minorEastAsia" w:cs="Times New Roman" w:hint="eastAsia"/>
          <w:color w:val="222222"/>
          <w:szCs w:val="24"/>
          <w:shd w:val="clear" w:color="auto" w:fill="FFFFFF"/>
        </w:rPr>
        <w:t>的</w:t>
      </w:r>
      <w:r w:rsidR="000416B9">
        <w:rPr>
          <w:rFonts w:eastAsiaTheme="minorEastAsia" w:cs="Times New Roman"/>
          <w:color w:val="222222"/>
          <w:szCs w:val="24"/>
          <w:shd w:val="clear" w:color="auto" w:fill="FFFFFF"/>
        </w:rPr>
        <w:t>优点是不会干扰用户的正常</w:t>
      </w:r>
      <w:r w:rsidR="000416B9">
        <w:rPr>
          <w:rFonts w:eastAsiaTheme="minorEastAsia" w:cs="Times New Roman" w:hint="eastAsia"/>
          <w:color w:val="222222"/>
          <w:szCs w:val="24"/>
          <w:shd w:val="clear" w:color="auto" w:fill="FFFFFF"/>
        </w:rPr>
        <w:t>操作，</w:t>
      </w:r>
      <w:r w:rsidR="000416B9">
        <w:rPr>
          <w:rFonts w:eastAsiaTheme="minorEastAsia" w:cs="Times New Roman"/>
          <w:color w:val="222222"/>
          <w:szCs w:val="24"/>
          <w:shd w:val="clear" w:color="auto" w:fill="FFFFFF"/>
        </w:rPr>
        <w:t>减少用户的负担</w:t>
      </w:r>
      <w:r w:rsidR="000416B9">
        <w:rPr>
          <w:rFonts w:eastAsiaTheme="minorEastAsia" w:cs="Times New Roman" w:hint="eastAsia"/>
          <w:color w:val="222222"/>
          <w:szCs w:val="24"/>
          <w:shd w:val="clear" w:color="auto" w:fill="FFFFFF"/>
        </w:rPr>
        <w:t>；</w:t>
      </w:r>
      <w:r w:rsidR="000416B9">
        <w:rPr>
          <w:rFonts w:eastAsiaTheme="minorEastAsia" w:cs="Times New Roman"/>
          <w:color w:val="222222"/>
          <w:szCs w:val="24"/>
          <w:shd w:val="clear" w:color="auto" w:fill="FFFFFF"/>
        </w:rPr>
        <w:t>但缺点是</w:t>
      </w:r>
      <w:r w:rsidRPr="007D5E3F">
        <w:rPr>
          <w:rFonts w:eastAsiaTheme="minorEastAsia" w:cs="Times New Roman"/>
          <w:color w:val="222222"/>
          <w:szCs w:val="24"/>
          <w:shd w:val="clear" w:color="auto" w:fill="FFFFFF"/>
        </w:rPr>
        <w:t>不能直接了解用户对物品的喜好程度，</w:t>
      </w:r>
      <w:r w:rsidR="000416B9">
        <w:rPr>
          <w:rFonts w:eastAsiaTheme="minorEastAsia" w:cs="Times New Roman" w:hint="eastAsia"/>
          <w:color w:val="222222"/>
          <w:szCs w:val="24"/>
          <w:shd w:val="clear" w:color="auto" w:fill="FFFFFF"/>
        </w:rPr>
        <w:t>模糊</w:t>
      </w:r>
      <w:r w:rsidR="0011007F">
        <w:rPr>
          <w:rFonts w:eastAsiaTheme="minorEastAsia" w:cs="Times New Roman"/>
          <w:color w:val="222222"/>
          <w:szCs w:val="24"/>
          <w:shd w:val="clear" w:color="auto" w:fill="FFFFFF"/>
        </w:rPr>
        <w:t>的信息数据</w:t>
      </w:r>
      <w:r w:rsidR="0011007F">
        <w:rPr>
          <w:rFonts w:eastAsiaTheme="minorEastAsia" w:cs="Times New Roman" w:hint="eastAsia"/>
          <w:color w:val="222222"/>
          <w:szCs w:val="24"/>
          <w:shd w:val="clear" w:color="auto" w:fill="FFFFFF"/>
        </w:rPr>
        <w:t>也</w:t>
      </w:r>
      <w:r w:rsidR="000416B9">
        <w:rPr>
          <w:rFonts w:eastAsiaTheme="minorEastAsia" w:cs="Times New Roman" w:hint="eastAsia"/>
          <w:color w:val="222222"/>
          <w:szCs w:val="24"/>
          <w:shd w:val="clear" w:color="auto" w:fill="FFFFFF"/>
        </w:rPr>
        <w:t>不一定可以</w:t>
      </w:r>
      <w:r w:rsidR="000416B9">
        <w:rPr>
          <w:rFonts w:eastAsiaTheme="minorEastAsia" w:cs="Times New Roman"/>
          <w:color w:val="222222"/>
          <w:szCs w:val="24"/>
          <w:shd w:val="clear" w:color="auto" w:fill="FFFFFF"/>
        </w:rPr>
        <w:t>直接</w:t>
      </w:r>
      <w:r w:rsidR="000416B9">
        <w:rPr>
          <w:rFonts w:eastAsiaTheme="minorEastAsia" w:cs="Times New Roman" w:hint="eastAsia"/>
          <w:color w:val="222222"/>
          <w:szCs w:val="24"/>
          <w:shd w:val="clear" w:color="auto" w:fill="FFFFFF"/>
        </w:rPr>
        <w:t>反映用户</w:t>
      </w:r>
      <w:r w:rsidR="000416B9">
        <w:rPr>
          <w:rFonts w:eastAsiaTheme="minorEastAsia" w:cs="Times New Roman"/>
          <w:color w:val="222222"/>
          <w:szCs w:val="24"/>
          <w:shd w:val="clear" w:color="auto" w:fill="FFFFFF"/>
        </w:rPr>
        <w:t>的需求和</w:t>
      </w:r>
      <w:r w:rsidR="0011007F">
        <w:rPr>
          <w:rFonts w:eastAsiaTheme="minorEastAsia" w:cs="Times New Roman" w:hint="eastAsia"/>
          <w:color w:val="222222"/>
          <w:szCs w:val="24"/>
          <w:shd w:val="clear" w:color="auto" w:fill="FFFFFF"/>
        </w:rPr>
        <w:t>特征</w:t>
      </w:r>
      <w:r w:rsidR="000416B9">
        <w:rPr>
          <w:rFonts w:eastAsiaTheme="minorEastAsia" w:cs="Times New Roman"/>
          <w:color w:val="222222"/>
          <w:szCs w:val="24"/>
          <w:shd w:val="clear" w:color="auto" w:fill="FFFFFF"/>
        </w:rPr>
        <w:t>偏好</w:t>
      </w:r>
      <w:r w:rsidR="000416B9">
        <w:rPr>
          <w:rFonts w:eastAsiaTheme="minorEastAsia" w:cs="Times New Roman" w:hint="eastAsia"/>
          <w:color w:val="222222"/>
          <w:szCs w:val="24"/>
          <w:shd w:val="clear" w:color="auto" w:fill="FFFFFF"/>
        </w:rPr>
        <w:t>。</w:t>
      </w:r>
    </w:p>
    <w:p w14:paraId="71DF21FA" w14:textId="591F4133" w:rsidR="00FA3779" w:rsidRDefault="0011007F" w:rsidP="00580D9A">
      <w:pPr>
        <w:pStyle w:val="content"/>
        <w:spacing w:before="0" w:after="0" w:line="300" w:lineRule="auto"/>
        <w:ind w:firstLineChars="0" w:firstLine="420"/>
        <w:rPr>
          <w:rFonts w:eastAsiaTheme="minorEastAsia" w:cs="Times New Roman"/>
          <w:szCs w:val="24"/>
        </w:rPr>
      </w:pPr>
      <w:r>
        <w:rPr>
          <w:rFonts w:eastAsiaTheme="minorEastAsia" w:cs="Times New Roman" w:hint="eastAsia"/>
          <w:szCs w:val="24"/>
        </w:rPr>
        <w:t>无论是</w:t>
      </w:r>
      <w:r>
        <w:rPr>
          <w:rFonts w:eastAsiaTheme="minorEastAsia" w:cs="Times New Roman"/>
          <w:szCs w:val="24"/>
        </w:rPr>
        <w:t>交互式还是自动推荐系统，</w:t>
      </w:r>
      <w:r w:rsidR="00B04DF3" w:rsidRPr="00A51116">
        <w:rPr>
          <w:rFonts w:eastAsiaTheme="minorEastAsia" w:cs="Times New Roman"/>
          <w:szCs w:val="24"/>
        </w:rPr>
        <w:t>推荐算法</w:t>
      </w:r>
      <w:r>
        <w:rPr>
          <w:rFonts w:eastAsiaTheme="minorEastAsia" w:cs="Times New Roman" w:hint="eastAsia"/>
          <w:szCs w:val="24"/>
        </w:rPr>
        <w:t>一定</w:t>
      </w:r>
      <w:r w:rsidR="00B04DF3">
        <w:rPr>
          <w:rFonts w:eastAsiaTheme="minorEastAsia" w:cs="Times New Roman" w:hint="eastAsia"/>
          <w:szCs w:val="24"/>
        </w:rPr>
        <w:t>是</w:t>
      </w:r>
      <w:r w:rsidR="00B04DF3">
        <w:rPr>
          <w:rFonts w:eastAsiaTheme="minorEastAsia" w:cs="Times New Roman"/>
          <w:szCs w:val="24"/>
        </w:rPr>
        <w:t>推荐系统</w:t>
      </w:r>
      <w:r w:rsidR="00B04DF3">
        <w:rPr>
          <w:rFonts w:eastAsiaTheme="minorEastAsia" w:cs="Times New Roman" w:hint="eastAsia"/>
          <w:szCs w:val="24"/>
        </w:rPr>
        <w:t>的</w:t>
      </w:r>
      <w:r w:rsidR="00B04DF3">
        <w:rPr>
          <w:rFonts w:eastAsiaTheme="minorEastAsia" w:cs="Times New Roman"/>
          <w:szCs w:val="24"/>
        </w:rPr>
        <w:t>核心，</w:t>
      </w:r>
      <w:r w:rsidR="00580D9A">
        <w:rPr>
          <w:rFonts w:eastAsiaTheme="minorEastAsia" w:cs="Times New Roman" w:hint="eastAsia"/>
          <w:szCs w:val="24"/>
        </w:rPr>
        <w:t>通过</w:t>
      </w:r>
      <w:r w:rsidR="00580D9A">
        <w:rPr>
          <w:rFonts w:eastAsiaTheme="minorEastAsia" w:cs="Times New Roman"/>
          <w:szCs w:val="24"/>
        </w:rPr>
        <w:t>对近年来</w:t>
      </w:r>
      <w:r w:rsidR="00580D9A">
        <w:rPr>
          <w:rFonts w:eastAsiaTheme="minorEastAsia" w:cs="Times New Roman" w:hint="eastAsia"/>
          <w:szCs w:val="24"/>
        </w:rPr>
        <w:t>的</w:t>
      </w:r>
      <w:r w:rsidR="00580D9A">
        <w:rPr>
          <w:rFonts w:eastAsiaTheme="minorEastAsia" w:cs="Times New Roman"/>
          <w:szCs w:val="24"/>
        </w:rPr>
        <w:t>研究和总结，大体可分为四类：基于内容的推荐、协同过滤、基于网络的推荐、</w:t>
      </w:r>
      <w:r w:rsidR="00580D9A">
        <w:rPr>
          <w:rFonts w:eastAsiaTheme="minorEastAsia" w:cs="Times New Roman" w:hint="eastAsia"/>
          <w:szCs w:val="24"/>
        </w:rPr>
        <w:t>混合</w:t>
      </w:r>
      <w:r w:rsidR="00580D9A">
        <w:rPr>
          <w:rFonts w:eastAsiaTheme="minorEastAsia" w:cs="Times New Roman"/>
          <w:szCs w:val="24"/>
        </w:rPr>
        <w:t>推荐。</w:t>
      </w:r>
    </w:p>
    <w:p w14:paraId="1D2D59D8" w14:textId="622C6F47" w:rsidR="00AA1DF6" w:rsidRPr="00AA1DF6" w:rsidRDefault="00B0699C" w:rsidP="00AA1DF6">
      <w:pPr>
        <w:pStyle w:val="content"/>
        <w:numPr>
          <w:ilvl w:val="0"/>
          <w:numId w:val="40"/>
        </w:numPr>
        <w:spacing w:before="0" w:after="0" w:line="300" w:lineRule="auto"/>
        <w:ind w:firstLineChars="0"/>
        <w:rPr>
          <w:rFonts w:cs="Times New Roman"/>
        </w:rPr>
      </w:pPr>
      <w:r>
        <w:rPr>
          <w:rFonts w:eastAsiaTheme="minorEastAsia" w:cs="Times New Roman" w:hint="eastAsia"/>
          <w:szCs w:val="24"/>
        </w:rPr>
        <w:t>基于</w:t>
      </w:r>
      <w:r>
        <w:rPr>
          <w:rFonts w:eastAsiaTheme="minorEastAsia" w:cs="Times New Roman"/>
          <w:szCs w:val="24"/>
        </w:rPr>
        <w:t>内容</w:t>
      </w:r>
      <w:r>
        <w:rPr>
          <w:rFonts w:eastAsiaTheme="minorEastAsia" w:cs="Times New Roman" w:hint="eastAsia"/>
          <w:szCs w:val="24"/>
        </w:rPr>
        <w:t>的</w:t>
      </w:r>
      <w:r>
        <w:rPr>
          <w:rFonts w:eastAsiaTheme="minorEastAsia" w:cs="Times New Roman"/>
          <w:szCs w:val="24"/>
        </w:rPr>
        <w:t>推荐根据物品本身抽取特征信息</w:t>
      </w:r>
      <w:r>
        <w:rPr>
          <w:rFonts w:eastAsiaTheme="minorEastAsia" w:cs="Times New Roman" w:hint="eastAsia"/>
          <w:szCs w:val="24"/>
        </w:rPr>
        <w:t>表示</w:t>
      </w:r>
      <w:r>
        <w:rPr>
          <w:rFonts w:eastAsiaTheme="minorEastAsia" w:cs="Times New Roman"/>
          <w:szCs w:val="24"/>
        </w:rPr>
        <w:t>物品，</w:t>
      </w:r>
      <w:r w:rsidR="00B036B7">
        <w:rPr>
          <w:rFonts w:eastAsiaTheme="minorEastAsia" w:cs="Times New Roman" w:hint="eastAsia"/>
          <w:szCs w:val="24"/>
        </w:rPr>
        <w:t>并</w:t>
      </w:r>
      <w:r w:rsidR="00B036B7">
        <w:rPr>
          <w:rFonts w:eastAsiaTheme="minorEastAsia" w:cs="Times New Roman"/>
          <w:szCs w:val="24"/>
        </w:rPr>
        <w:t>将用户</w:t>
      </w:r>
      <w:r w:rsidR="00123912">
        <w:rPr>
          <w:rFonts w:eastAsiaTheme="minorEastAsia" w:cs="Times New Roman" w:hint="eastAsia"/>
          <w:szCs w:val="24"/>
        </w:rPr>
        <w:t>兴趣</w:t>
      </w:r>
      <w:r w:rsidR="00B036B7">
        <w:rPr>
          <w:rFonts w:eastAsiaTheme="minorEastAsia" w:cs="Times New Roman"/>
          <w:szCs w:val="24"/>
        </w:rPr>
        <w:t>特征与物品特征进行比较，</w:t>
      </w:r>
      <w:r>
        <w:rPr>
          <w:rFonts w:eastAsiaTheme="minorEastAsia" w:cs="Times New Roman"/>
          <w:szCs w:val="24"/>
        </w:rPr>
        <w:t>寻找</w:t>
      </w:r>
      <w:r>
        <w:rPr>
          <w:rFonts w:eastAsiaTheme="minorEastAsia" w:cs="Times New Roman" w:hint="eastAsia"/>
          <w:szCs w:val="24"/>
        </w:rPr>
        <w:t>具有</w:t>
      </w:r>
      <w:r>
        <w:rPr>
          <w:rFonts w:eastAsiaTheme="minorEastAsia" w:cs="Times New Roman"/>
          <w:szCs w:val="24"/>
        </w:rPr>
        <w:t>相似特征的物品</w:t>
      </w:r>
      <w:r>
        <w:rPr>
          <w:rFonts w:eastAsiaTheme="minorEastAsia" w:cs="Times New Roman" w:hint="eastAsia"/>
          <w:szCs w:val="24"/>
        </w:rPr>
        <w:t>作为推荐结果</w:t>
      </w:r>
      <w:r w:rsidR="00FA3779">
        <w:rPr>
          <w:rFonts w:eastAsiaTheme="minorEastAsia" w:cs="Times New Roman" w:hint="eastAsia"/>
          <w:szCs w:val="24"/>
        </w:rPr>
        <w:t>，</w:t>
      </w:r>
      <w:r w:rsidR="00FA3779">
        <w:rPr>
          <w:rFonts w:eastAsiaTheme="minorEastAsia" w:cs="Times New Roman"/>
          <w:szCs w:val="24"/>
        </w:rPr>
        <w:t>其中</w:t>
      </w:r>
      <w:r w:rsidR="00FA3779">
        <w:rPr>
          <w:rFonts w:eastAsiaTheme="minorEastAsia" w:cs="Times New Roman" w:hint="eastAsia"/>
          <w:szCs w:val="24"/>
        </w:rPr>
        <w:t>物品特征</w:t>
      </w:r>
      <w:r w:rsidR="00FA3779">
        <w:rPr>
          <w:rFonts w:eastAsiaTheme="minorEastAsia" w:cs="Times New Roman"/>
          <w:szCs w:val="24"/>
        </w:rPr>
        <w:t>与用户特征相似度</w:t>
      </w:r>
      <w:r w:rsidR="00FA3779">
        <w:rPr>
          <w:rFonts w:eastAsiaTheme="minorEastAsia" w:cs="Times New Roman" w:hint="eastAsia"/>
          <w:szCs w:val="24"/>
        </w:rPr>
        <w:t>是</w:t>
      </w:r>
      <w:r w:rsidR="00FA3779">
        <w:rPr>
          <w:rFonts w:eastAsiaTheme="minorEastAsia" w:cs="Times New Roman"/>
          <w:szCs w:val="24"/>
        </w:rPr>
        <w:t>推荐策略中的关键</w:t>
      </w:r>
      <w:r w:rsidR="00534601">
        <w:rPr>
          <w:rFonts w:eastAsiaTheme="minorEastAsia" w:cs="Times New Roman" w:hint="eastAsia"/>
          <w:szCs w:val="24"/>
        </w:rPr>
        <w:t>。</w:t>
      </w:r>
      <w:r w:rsidR="00AA1DF6">
        <w:rPr>
          <w:rFonts w:eastAsiaTheme="minorEastAsia" w:cs="Times New Roman" w:hint="eastAsia"/>
          <w:szCs w:val="24"/>
        </w:rPr>
        <w:t xml:space="preserve"> </w:t>
      </w:r>
      <w:r w:rsidR="00AA1DF6" w:rsidRPr="00AA1DF6">
        <w:rPr>
          <w:rFonts w:cs="Times New Roman"/>
        </w:rPr>
        <w:t>第一小节中提到，路径是</w:t>
      </w:r>
      <w:r w:rsidR="00AA1DF6" w:rsidRPr="00AA1DF6">
        <w:rPr>
          <w:rFonts w:cs="Times New Roman" w:hint="eastAsia"/>
        </w:rPr>
        <w:t>实时</w:t>
      </w:r>
      <w:r w:rsidR="00AA1DF6" w:rsidRPr="00AA1DF6">
        <w:rPr>
          <w:rFonts w:cs="Times New Roman"/>
        </w:rPr>
        <w:t>变化的</w:t>
      </w:r>
      <w:r w:rsidR="00AA1DF6" w:rsidRPr="00AA1DF6">
        <w:rPr>
          <w:rFonts w:cs="Times New Roman" w:hint="eastAsia"/>
        </w:rPr>
        <w:t>动态</w:t>
      </w:r>
      <w:r w:rsidR="00AA1DF6" w:rsidRPr="00AA1DF6">
        <w:rPr>
          <w:rFonts w:cs="Times New Roman"/>
        </w:rPr>
        <w:t>物品，</w:t>
      </w:r>
      <w:r w:rsidR="00AA1DF6" w:rsidRPr="00AA1DF6">
        <w:rPr>
          <w:rFonts w:cs="Times New Roman" w:hint="eastAsia"/>
        </w:rPr>
        <w:t>文献</w:t>
      </w:r>
      <w:r w:rsidR="00AA1DF6" w:rsidRPr="00AA1DF6">
        <w:rPr>
          <w:rFonts w:cs="Times New Roman" w:hint="eastAsia"/>
        </w:rPr>
        <w:t>[</w:t>
      </w:r>
      <w:r w:rsidR="00FD7586" w:rsidRPr="00BA7C3A">
        <w:rPr>
          <w:rStyle w:val="afff9"/>
          <w:rFonts w:cs="Times New Roman"/>
          <w:vertAlign w:val="baseline"/>
        </w:rPr>
        <w:endnoteReference w:id="41"/>
      </w:r>
      <w:r w:rsidR="00AA1DF6" w:rsidRPr="00AA1DF6">
        <w:rPr>
          <w:rFonts w:cs="Times New Roman" w:hint="eastAsia"/>
        </w:rPr>
        <w:t>]</w:t>
      </w:r>
      <w:r w:rsidR="00AA1DF6" w:rsidRPr="00AA1DF6">
        <w:rPr>
          <w:rFonts w:cs="Times New Roman" w:hint="eastAsia"/>
        </w:rPr>
        <w:t>中提出</w:t>
      </w:r>
      <w:r w:rsidR="00AA1DF6" w:rsidRPr="00AA1DF6">
        <w:rPr>
          <w:rFonts w:cs="Times New Roman"/>
        </w:rPr>
        <w:t>一种</w:t>
      </w:r>
      <w:r w:rsidR="00AA1DF6" w:rsidRPr="00AA1DF6">
        <w:rPr>
          <w:rFonts w:cs="Times New Roman" w:hint="eastAsia"/>
        </w:rPr>
        <w:t>航班机票</w:t>
      </w:r>
      <w:r w:rsidR="00AA1DF6" w:rsidRPr="00AA1DF6">
        <w:rPr>
          <w:rFonts w:cs="Times New Roman"/>
        </w:rPr>
        <w:t>的推荐算法</w:t>
      </w:r>
      <w:r w:rsidR="00AA1DF6" w:rsidRPr="00AA1DF6">
        <w:rPr>
          <w:rFonts w:cs="Times New Roman" w:hint="eastAsia"/>
        </w:rPr>
        <w:t>，</w:t>
      </w:r>
      <w:r w:rsidR="00AA1DF6" w:rsidRPr="00AA1DF6">
        <w:rPr>
          <w:rFonts w:cs="Times New Roman"/>
        </w:rPr>
        <w:t>机票的价格随着时间</w:t>
      </w:r>
      <w:r w:rsidR="00AA1DF6" w:rsidRPr="00AA1DF6">
        <w:rPr>
          <w:rFonts w:cs="Times New Roman" w:hint="eastAsia"/>
        </w:rPr>
        <w:t>改变</w:t>
      </w:r>
      <w:r w:rsidR="00AA1DF6" w:rsidRPr="00AA1DF6">
        <w:rPr>
          <w:rFonts w:cs="Times New Roman"/>
        </w:rPr>
        <w:t>，而基于案例推理（</w:t>
      </w:r>
      <w:r w:rsidR="00AA1DF6" w:rsidRPr="00AA1DF6">
        <w:rPr>
          <w:rFonts w:cs="Times New Roman"/>
        </w:rPr>
        <w:t>C</w:t>
      </w:r>
      <w:r w:rsidR="00AA1DF6" w:rsidRPr="00AA1DF6">
        <w:rPr>
          <w:rFonts w:cs="Times New Roman" w:hint="eastAsia"/>
        </w:rPr>
        <w:t>ase</w:t>
      </w:r>
      <w:r w:rsidR="00AA1DF6" w:rsidRPr="00AA1DF6">
        <w:rPr>
          <w:rFonts w:cs="Times New Roman"/>
        </w:rPr>
        <w:t>-Based Reasoning</w:t>
      </w:r>
      <w:r w:rsidR="00AA1DF6" w:rsidRPr="00AA1DF6">
        <w:rPr>
          <w:rFonts w:cs="Times New Roman"/>
        </w:rPr>
        <w:t>）</w:t>
      </w:r>
      <w:r w:rsidR="00AA1DF6" w:rsidRPr="00AA1DF6">
        <w:rPr>
          <w:rFonts w:cs="Times New Roman" w:hint="eastAsia"/>
        </w:rPr>
        <w:t>将乘客</w:t>
      </w:r>
      <w:r w:rsidR="00AA1DF6" w:rsidRPr="00AA1DF6">
        <w:rPr>
          <w:rFonts w:cs="Times New Roman"/>
        </w:rPr>
        <w:t>的历史订单</w:t>
      </w:r>
      <w:r w:rsidR="00AA1DF6" w:rsidRPr="00AA1DF6">
        <w:rPr>
          <w:rFonts w:cs="Times New Roman" w:hint="eastAsia"/>
        </w:rPr>
        <w:t>作为</w:t>
      </w:r>
      <w:r w:rsidR="00AA1DF6" w:rsidRPr="00AA1DF6">
        <w:rPr>
          <w:rFonts w:cs="Times New Roman"/>
        </w:rPr>
        <w:t>案例，</w:t>
      </w:r>
      <w:r w:rsidR="00AA1DF6" w:rsidRPr="00AA1DF6">
        <w:rPr>
          <w:rFonts w:cs="Times New Roman" w:hint="eastAsia"/>
        </w:rPr>
        <w:t>根据历史订单计算</w:t>
      </w:r>
      <w:r w:rsidR="00AA1DF6" w:rsidRPr="00AA1DF6">
        <w:rPr>
          <w:rFonts w:cs="Times New Roman"/>
        </w:rPr>
        <w:t>当前所有航班的</w:t>
      </w:r>
      <w:r w:rsidR="00AA1DF6" w:rsidRPr="00AA1DF6">
        <w:rPr>
          <w:rFonts w:cs="Times New Roman" w:hint="eastAsia"/>
        </w:rPr>
        <w:t>相似度</w:t>
      </w:r>
      <w:r w:rsidR="00AA1DF6" w:rsidRPr="00AA1DF6">
        <w:rPr>
          <w:rFonts w:cs="Times New Roman"/>
        </w:rPr>
        <w:t>得分</w:t>
      </w:r>
      <w:r w:rsidR="00AA1DF6" w:rsidRPr="00AA1DF6">
        <w:rPr>
          <w:rFonts w:cs="Times New Roman" w:hint="eastAsia"/>
        </w:rPr>
        <w:t>，</w:t>
      </w:r>
      <w:r w:rsidR="00AA1DF6" w:rsidRPr="00AA1DF6">
        <w:rPr>
          <w:rFonts w:cs="Times New Roman"/>
        </w:rPr>
        <w:t>如果乘客购买</w:t>
      </w:r>
      <w:r w:rsidR="00AA1DF6" w:rsidRPr="00AA1DF6">
        <w:rPr>
          <w:rFonts w:cs="Times New Roman" w:hint="eastAsia"/>
        </w:rPr>
        <w:t>航班</w:t>
      </w:r>
      <w:r w:rsidR="00AA1DF6" w:rsidRPr="00AA1DF6">
        <w:rPr>
          <w:rFonts w:cs="Times New Roman"/>
        </w:rPr>
        <w:t>与推荐航班不</w:t>
      </w:r>
      <w:r w:rsidR="00AA1DF6" w:rsidRPr="00AA1DF6">
        <w:rPr>
          <w:rFonts w:cs="Times New Roman" w:hint="eastAsia"/>
        </w:rPr>
        <w:t>符合</w:t>
      </w:r>
      <w:r w:rsidR="00AA1DF6" w:rsidRPr="00AA1DF6">
        <w:rPr>
          <w:rFonts w:cs="Times New Roman"/>
        </w:rPr>
        <w:t>，</w:t>
      </w:r>
      <w:r w:rsidR="00AA1DF6" w:rsidRPr="00AA1DF6">
        <w:rPr>
          <w:rFonts w:cs="Times New Roman" w:hint="eastAsia"/>
        </w:rPr>
        <w:t>则</w:t>
      </w:r>
      <w:r w:rsidR="00AA1DF6" w:rsidRPr="00AA1DF6">
        <w:rPr>
          <w:rFonts w:cs="Times New Roman"/>
        </w:rPr>
        <w:t>优化调整</w:t>
      </w:r>
      <w:r w:rsidR="00AA1DF6" w:rsidRPr="00AA1DF6">
        <w:rPr>
          <w:rFonts w:cs="Times New Roman" w:hint="eastAsia"/>
        </w:rPr>
        <w:t>航班</w:t>
      </w:r>
      <w:r w:rsidR="00AA1DF6" w:rsidRPr="00AA1DF6">
        <w:rPr>
          <w:rFonts w:cs="Times New Roman"/>
        </w:rPr>
        <w:t>相似度计算</w:t>
      </w:r>
      <w:r w:rsidR="00AA1DF6" w:rsidRPr="00AA1DF6">
        <w:rPr>
          <w:rFonts w:cs="Times New Roman" w:hint="eastAsia"/>
        </w:rPr>
        <w:t>参数，最后</w:t>
      </w:r>
      <w:r w:rsidR="00AA1DF6" w:rsidRPr="00AA1DF6">
        <w:rPr>
          <w:rFonts w:cs="Times New Roman"/>
        </w:rPr>
        <w:t>将乘客此次选择作为</w:t>
      </w:r>
      <w:r w:rsidR="00AA1DF6" w:rsidRPr="00AA1DF6">
        <w:rPr>
          <w:rFonts w:cs="Times New Roman" w:hint="eastAsia"/>
        </w:rPr>
        <w:t>新的</w:t>
      </w:r>
      <w:r w:rsidR="00AA1DF6" w:rsidRPr="00AA1DF6">
        <w:rPr>
          <w:rFonts w:cs="Times New Roman"/>
        </w:rPr>
        <w:t>案例</w:t>
      </w:r>
      <w:r w:rsidR="00AA1DF6" w:rsidRPr="00AA1DF6">
        <w:rPr>
          <w:rFonts w:cs="Times New Roman" w:hint="eastAsia"/>
        </w:rPr>
        <w:t>case</w:t>
      </w:r>
      <w:r w:rsidR="00AA1DF6" w:rsidRPr="00AA1DF6">
        <w:rPr>
          <w:rFonts w:cs="Times New Roman" w:hint="eastAsia"/>
        </w:rPr>
        <w:t>加入到</w:t>
      </w:r>
      <w:r w:rsidR="00AA1DF6" w:rsidRPr="00AA1DF6">
        <w:rPr>
          <w:rFonts w:cs="Times New Roman"/>
        </w:rPr>
        <w:t>推荐算法中</w:t>
      </w:r>
      <w:r w:rsidR="00AA1DF6">
        <w:rPr>
          <w:rFonts w:cs="Times New Roman"/>
        </w:rPr>
        <w:t>。</w:t>
      </w:r>
    </w:p>
    <w:p w14:paraId="367B949F" w14:textId="434D9955" w:rsidR="00534601" w:rsidRPr="00D230E1" w:rsidRDefault="00534601" w:rsidP="00FA3779">
      <w:pPr>
        <w:pStyle w:val="content"/>
        <w:numPr>
          <w:ilvl w:val="0"/>
          <w:numId w:val="40"/>
        </w:numPr>
        <w:spacing w:before="0" w:after="0" w:line="300" w:lineRule="auto"/>
        <w:ind w:firstLineChars="0"/>
        <w:rPr>
          <w:rFonts w:cs="Times New Roman"/>
        </w:rPr>
      </w:pPr>
      <w:r>
        <w:rPr>
          <w:rFonts w:eastAsiaTheme="minorEastAsia" w:cs="Times New Roman" w:hint="eastAsia"/>
          <w:szCs w:val="24"/>
        </w:rPr>
        <w:t>协同过滤</w:t>
      </w:r>
      <w:r>
        <w:rPr>
          <w:rFonts w:eastAsiaTheme="minorEastAsia" w:cs="Times New Roman" w:hint="eastAsia"/>
          <w:szCs w:val="24"/>
        </w:rPr>
        <w:t>(Collaborative</w:t>
      </w:r>
      <w:r>
        <w:rPr>
          <w:rFonts w:eastAsiaTheme="minorEastAsia" w:cs="Times New Roman"/>
          <w:szCs w:val="24"/>
        </w:rPr>
        <w:t xml:space="preserve"> Filtering, CF</w:t>
      </w:r>
      <w:r>
        <w:rPr>
          <w:rFonts w:eastAsiaTheme="minorEastAsia" w:cs="Times New Roman" w:hint="eastAsia"/>
          <w:szCs w:val="24"/>
        </w:rPr>
        <w:t>)</w:t>
      </w:r>
      <w:r>
        <w:rPr>
          <w:rFonts w:eastAsiaTheme="minorEastAsia" w:cs="Times New Roman" w:hint="eastAsia"/>
          <w:szCs w:val="24"/>
        </w:rPr>
        <w:t>包括</w:t>
      </w:r>
      <w:r>
        <w:rPr>
          <w:rFonts w:eastAsiaTheme="minorEastAsia" w:cs="Times New Roman"/>
          <w:szCs w:val="24"/>
        </w:rPr>
        <w:t>基于用户的协同过滤</w:t>
      </w:r>
      <w:r>
        <w:rPr>
          <w:rFonts w:eastAsiaTheme="minorEastAsia" w:cs="Times New Roman" w:hint="eastAsia"/>
          <w:szCs w:val="24"/>
        </w:rPr>
        <w:t>(UserCF)</w:t>
      </w:r>
      <w:r>
        <w:rPr>
          <w:rFonts w:eastAsiaTheme="minorEastAsia" w:cs="Times New Roman"/>
          <w:szCs w:val="24"/>
        </w:rPr>
        <w:t>、基于物品的协同过滤</w:t>
      </w:r>
      <w:r>
        <w:rPr>
          <w:rFonts w:eastAsiaTheme="minorEastAsia" w:cs="Times New Roman" w:hint="eastAsia"/>
          <w:szCs w:val="24"/>
        </w:rPr>
        <w:t>(ItemCF)</w:t>
      </w:r>
      <w:r>
        <w:rPr>
          <w:rFonts w:eastAsiaTheme="minorEastAsia" w:cs="Times New Roman"/>
          <w:szCs w:val="24"/>
        </w:rPr>
        <w:t>和基于模型的协同过滤</w:t>
      </w:r>
      <w:r>
        <w:rPr>
          <w:rFonts w:eastAsiaTheme="minorEastAsia" w:cs="Times New Roman" w:hint="eastAsia"/>
          <w:szCs w:val="24"/>
        </w:rPr>
        <w:t>(ModelCF)</w:t>
      </w:r>
      <w:r w:rsidR="0099460D">
        <w:rPr>
          <w:rFonts w:eastAsiaTheme="minorEastAsia" w:cs="Times New Roman" w:hint="eastAsia"/>
          <w:szCs w:val="24"/>
        </w:rPr>
        <w:t>。</w:t>
      </w:r>
      <w:r>
        <w:rPr>
          <w:rFonts w:eastAsiaTheme="minorEastAsia" w:cs="Times New Roman" w:hint="eastAsia"/>
          <w:szCs w:val="24"/>
        </w:rPr>
        <w:t>UserCF</w:t>
      </w:r>
      <w:r>
        <w:rPr>
          <w:rFonts w:eastAsiaTheme="minorEastAsia" w:cs="Times New Roman" w:hint="eastAsia"/>
          <w:szCs w:val="24"/>
        </w:rPr>
        <w:t>给用户</w:t>
      </w:r>
      <w:r>
        <w:rPr>
          <w:rFonts w:eastAsiaTheme="minorEastAsia" w:cs="Times New Roman"/>
          <w:szCs w:val="24"/>
        </w:rPr>
        <w:t>推荐有公共</w:t>
      </w:r>
      <w:r>
        <w:rPr>
          <w:rFonts w:eastAsiaTheme="minorEastAsia" w:cs="Times New Roman" w:hint="eastAsia"/>
          <w:szCs w:val="24"/>
        </w:rPr>
        <w:t>兴趣</w:t>
      </w:r>
      <w:r>
        <w:rPr>
          <w:rFonts w:eastAsiaTheme="minorEastAsia" w:cs="Times New Roman"/>
          <w:szCs w:val="24"/>
        </w:rPr>
        <w:t>特征的用户喜欢的物品</w:t>
      </w:r>
      <w:r>
        <w:rPr>
          <w:rFonts w:eastAsiaTheme="minorEastAsia" w:cs="Times New Roman" w:hint="eastAsia"/>
          <w:szCs w:val="24"/>
        </w:rPr>
        <w:t>，</w:t>
      </w:r>
      <w:r w:rsidR="00A15426">
        <w:rPr>
          <w:rFonts w:eastAsiaTheme="minorEastAsia" w:cs="Times New Roman" w:hint="eastAsia"/>
          <w:szCs w:val="24"/>
        </w:rPr>
        <w:t>反应</w:t>
      </w:r>
      <w:r w:rsidR="00A15426">
        <w:rPr>
          <w:rFonts w:eastAsiaTheme="minorEastAsia" w:cs="Times New Roman"/>
          <w:szCs w:val="24"/>
        </w:rPr>
        <w:t>的是社会中</w:t>
      </w:r>
      <w:r w:rsidR="00982D78">
        <w:rPr>
          <w:rFonts w:eastAsiaTheme="minorEastAsia" w:cs="Times New Roman" w:hint="eastAsia"/>
          <w:szCs w:val="24"/>
        </w:rPr>
        <w:t>有</w:t>
      </w:r>
      <w:r w:rsidR="00982D78">
        <w:rPr>
          <w:rFonts w:eastAsiaTheme="minorEastAsia" w:cs="Times New Roman"/>
          <w:szCs w:val="24"/>
        </w:rPr>
        <w:t>相似</w:t>
      </w:r>
      <w:r w:rsidR="00A15426">
        <w:rPr>
          <w:rFonts w:eastAsiaTheme="minorEastAsia" w:cs="Times New Roman"/>
          <w:szCs w:val="24"/>
        </w:rPr>
        <w:t>兴趣</w:t>
      </w:r>
      <w:r w:rsidR="00A15426">
        <w:rPr>
          <w:rFonts w:eastAsiaTheme="minorEastAsia" w:cs="Times New Roman" w:hint="eastAsia"/>
          <w:szCs w:val="24"/>
        </w:rPr>
        <w:t>群体</w:t>
      </w:r>
      <w:r w:rsidR="00A15426">
        <w:rPr>
          <w:rFonts w:eastAsiaTheme="minorEastAsia" w:cs="Times New Roman"/>
          <w:szCs w:val="24"/>
        </w:rPr>
        <w:t>的热门商品；</w:t>
      </w:r>
      <w:r>
        <w:rPr>
          <w:rFonts w:eastAsiaTheme="minorEastAsia" w:cs="Times New Roman"/>
          <w:szCs w:val="24"/>
        </w:rPr>
        <w:t>而</w:t>
      </w:r>
      <w:r>
        <w:rPr>
          <w:rFonts w:eastAsiaTheme="minorEastAsia" w:cs="Times New Roman"/>
          <w:szCs w:val="24"/>
        </w:rPr>
        <w:t>ItemCF</w:t>
      </w:r>
      <w:r>
        <w:rPr>
          <w:rFonts w:eastAsiaTheme="minorEastAsia" w:cs="Times New Roman" w:hint="eastAsia"/>
          <w:szCs w:val="24"/>
        </w:rPr>
        <w:t>给用户</w:t>
      </w:r>
      <w:r>
        <w:rPr>
          <w:rFonts w:eastAsiaTheme="minorEastAsia" w:cs="Times New Roman"/>
          <w:szCs w:val="24"/>
        </w:rPr>
        <w:t>推荐和之前</w:t>
      </w:r>
      <w:r w:rsidR="005C612D">
        <w:rPr>
          <w:rFonts w:eastAsiaTheme="minorEastAsia" w:cs="Times New Roman" w:hint="eastAsia"/>
          <w:szCs w:val="24"/>
        </w:rPr>
        <w:t>喜欢</w:t>
      </w:r>
      <w:r w:rsidR="005C612D">
        <w:rPr>
          <w:rFonts w:eastAsiaTheme="minorEastAsia" w:cs="Times New Roman"/>
          <w:szCs w:val="24"/>
        </w:rPr>
        <w:t>、</w:t>
      </w:r>
      <w:r>
        <w:rPr>
          <w:rFonts w:eastAsiaTheme="minorEastAsia" w:cs="Times New Roman"/>
          <w:szCs w:val="24"/>
        </w:rPr>
        <w:t>购买</w:t>
      </w:r>
      <w:r>
        <w:rPr>
          <w:rFonts w:eastAsiaTheme="minorEastAsia" w:cs="Times New Roman" w:hint="eastAsia"/>
          <w:szCs w:val="24"/>
        </w:rPr>
        <w:t>的</w:t>
      </w:r>
      <w:r>
        <w:rPr>
          <w:rFonts w:eastAsiaTheme="minorEastAsia" w:cs="Times New Roman"/>
          <w:szCs w:val="24"/>
        </w:rPr>
        <w:t>物品相似的物品</w:t>
      </w:r>
      <w:r w:rsidR="00A15426">
        <w:rPr>
          <w:rFonts w:eastAsiaTheme="minorEastAsia" w:cs="Times New Roman" w:hint="eastAsia"/>
          <w:szCs w:val="24"/>
        </w:rPr>
        <w:t>，反应</w:t>
      </w:r>
      <w:r w:rsidR="00A15426">
        <w:rPr>
          <w:rFonts w:eastAsiaTheme="minorEastAsia" w:cs="Times New Roman"/>
          <w:szCs w:val="24"/>
        </w:rPr>
        <w:t>的是用户个人的兴趣</w:t>
      </w:r>
      <w:r w:rsidR="00A15426">
        <w:rPr>
          <w:rFonts w:eastAsiaTheme="minorEastAsia" w:cs="Times New Roman" w:hint="eastAsia"/>
          <w:szCs w:val="24"/>
        </w:rPr>
        <w:t>爱好</w:t>
      </w:r>
      <w:r w:rsidR="007025A9">
        <w:rPr>
          <w:rFonts w:eastAsiaTheme="minorEastAsia" w:cs="Times New Roman" w:hint="eastAsia"/>
          <w:szCs w:val="24"/>
        </w:rPr>
        <w:t>；</w:t>
      </w:r>
      <w:r w:rsidR="007025A9">
        <w:rPr>
          <w:rFonts w:eastAsiaTheme="minorEastAsia" w:cs="Times New Roman" w:hint="eastAsia"/>
          <w:szCs w:val="24"/>
        </w:rPr>
        <w:t>Model</w:t>
      </w:r>
      <w:r w:rsidR="007025A9">
        <w:rPr>
          <w:rFonts w:eastAsiaTheme="minorEastAsia" w:cs="Times New Roman"/>
          <w:szCs w:val="24"/>
        </w:rPr>
        <w:t>CF</w:t>
      </w:r>
      <w:r w:rsidR="007025A9">
        <w:rPr>
          <w:rFonts w:eastAsiaTheme="minorEastAsia" w:cs="Times New Roman"/>
          <w:szCs w:val="24"/>
        </w:rPr>
        <w:t>的重点</w:t>
      </w:r>
      <w:r w:rsidR="007025A9">
        <w:rPr>
          <w:rFonts w:eastAsiaTheme="minorEastAsia" w:cs="Times New Roman" w:hint="eastAsia"/>
          <w:szCs w:val="24"/>
        </w:rPr>
        <w:t>在建立</w:t>
      </w:r>
      <w:r w:rsidR="007025A9">
        <w:rPr>
          <w:rFonts w:eastAsiaTheme="minorEastAsia" w:cs="Times New Roman"/>
          <w:szCs w:val="24"/>
        </w:rPr>
        <w:t>用户模型，</w:t>
      </w:r>
      <w:r w:rsidR="00110AA6">
        <w:rPr>
          <w:rFonts w:eastAsiaTheme="minorEastAsia" w:cs="Times New Roman" w:hint="eastAsia"/>
          <w:szCs w:val="24"/>
        </w:rPr>
        <w:t>可以用</w:t>
      </w:r>
      <w:r w:rsidR="00110AA6">
        <w:rPr>
          <w:rFonts w:eastAsiaTheme="minorEastAsia" w:cs="Times New Roman"/>
          <w:szCs w:val="24"/>
        </w:rPr>
        <w:t>统计模型、最大熵模型等</w:t>
      </w:r>
      <w:r w:rsidR="00110AA6">
        <w:rPr>
          <w:rFonts w:eastAsiaTheme="minorEastAsia" w:cs="Times New Roman" w:hint="eastAsia"/>
          <w:szCs w:val="24"/>
        </w:rPr>
        <w:t>进行建模</w:t>
      </w:r>
      <w:r w:rsidR="00110AA6">
        <w:rPr>
          <w:rFonts w:eastAsiaTheme="minorEastAsia" w:cs="Times New Roman"/>
          <w:szCs w:val="24"/>
        </w:rPr>
        <w:t>，</w:t>
      </w:r>
      <w:r w:rsidR="00DA5FAE">
        <w:rPr>
          <w:rFonts w:eastAsiaTheme="minorEastAsia" w:cs="Times New Roman" w:hint="eastAsia"/>
          <w:szCs w:val="24"/>
        </w:rPr>
        <w:t>根据</w:t>
      </w:r>
      <w:r w:rsidR="00DA5FAE">
        <w:rPr>
          <w:rFonts w:eastAsiaTheme="minorEastAsia" w:cs="Times New Roman"/>
          <w:szCs w:val="24"/>
        </w:rPr>
        <w:t>用户模型对物品</w:t>
      </w:r>
      <w:r w:rsidR="00DA5FAE">
        <w:rPr>
          <w:rFonts w:eastAsiaTheme="minorEastAsia" w:cs="Times New Roman" w:hint="eastAsia"/>
          <w:szCs w:val="24"/>
        </w:rPr>
        <w:t>评分</w:t>
      </w:r>
      <w:r w:rsidR="00DA5FAE">
        <w:rPr>
          <w:rFonts w:eastAsiaTheme="minorEastAsia" w:cs="Times New Roman"/>
          <w:szCs w:val="24"/>
        </w:rPr>
        <w:t>。</w:t>
      </w:r>
      <w:r w:rsidR="003A12EF">
        <w:rPr>
          <w:rFonts w:eastAsiaTheme="minorEastAsia" w:cs="Times New Roman" w:hint="eastAsia"/>
          <w:szCs w:val="24"/>
        </w:rPr>
        <w:t>协同</w:t>
      </w:r>
      <w:r w:rsidR="003A12EF">
        <w:rPr>
          <w:rFonts w:eastAsiaTheme="minorEastAsia" w:cs="Times New Roman"/>
          <w:szCs w:val="24"/>
        </w:rPr>
        <w:t>过滤的缺点在于推荐</w:t>
      </w:r>
      <w:r w:rsidR="003A12EF">
        <w:rPr>
          <w:rFonts w:eastAsiaTheme="minorEastAsia" w:cs="Times New Roman" w:hint="eastAsia"/>
          <w:szCs w:val="24"/>
        </w:rPr>
        <w:t>结果</w:t>
      </w:r>
      <w:r w:rsidR="00122BAD">
        <w:rPr>
          <w:rFonts w:eastAsiaTheme="minorEastAsia" w:cs="Times New Roman" w:hint="eastAsia"/>
          <w:szCs w:val="24"/>
        </w:rPr>
        <w:t>的</w:t>
      </w:r>
      <w:r w:rsidR="00122BAD">
        <w:rPr>
          <w:rFonts w:eastAsiaTheme="minorEastAsia" w:cs="Times New Roman"/>
          <w:szCs w:val="24"/>
        </w:rPr>
        <w:t>好坏</w:t>
      </w:r>
      <w:r w:rsidR="003A12EF">
        <w:rPr>
          <w:rFonts w:eastAsiaTheme="minorEastAsia" w:cs="Times New Roman" w:hint="eastAsia"/>
          <w:szCs w:val="24"/>
        </w:rPr>
        <w:t>取决于数据集</w:t>
      </w:r>
      <w:r w:rsidR="003A12EF">
        <w:rPr>
          <w:rFonts w:eastAsiaTheme="minorEastAsia" w:cs="Times New Roman"/>
          <w:szCs w:val="24"/>
        </w:rPr>
        <w:t>的</w:t>
      </w:r>
      <w:r w:rsidR="00122BAD">
        <w:rPr>
          <w:rFonts w:eastAsiaTheme="minorEastAsia" w:cs="Times New Roman" w:hint="eastAsia"/>
          <w:szCs w:val="24"/>
        </w:rPr>
        <w:t>质量</w:t>
      </w:r>
      <w:r w:rsidR="003A12EF">
        <w:rPr>
          <w:rFonts w:eastAsiaTheme="minorEastAsia" w:cs="Times New Roman"/>
          <w:szCs w:val="24"/>
        </w:rPr>
        <w:t>，</w:t>
      </w:r>
      <w:r w:rsidR="003A12EF">
        <w:rPr>
          <w:rFonts w:eastAsiaTheme="minorEastAsia" w:cs="Times New Roman" w:hint="eastAsia"/>
          <w:szCs w:val="24"/>
        </w:rPr>
        <w:t>而且</w:t>
      </w:r>
      <w:r w:rsidR="00982D78">
        <w:rPr>
          <w:rFonts w:eastAsiaTheme="minorEastAsia" w:cs="Times New Roman" w:hint="eastAsia"/>
          <w:szCs w:val="24"/>
        </w:rPr>
        <w:t>一般情况下</w:t>
      </w:r>
      <w:r w:rsidR="00982D78">
        <w:rPr>
          <w:rFonts w:eastAsiaTheme="minorEastAsia" w:cs="Times New Roman"/>
          <w:szCs w:val="24"/>
        </w:rPr>
        <w:t>，</w:t>
      </w:r>
      <w:r w:rsidR="00982D78">
        <w:rPr>
          <w:rFonts w:eastAsiaTheme="minorEastAsia" w:cs="Times New Roman" w:hint="eastAsia"/>
          <w:szCs w:val="24"/>
        </w:rPr>
        <w:t>数据</w:t>
      </w:r>
      <w:r w:rsidR="00982D78">
        <w:rPr>
          <w:rFonts w:eastAsiaTheme="minorEastAsia" w:cs="Times New Roman"/>
          <w:szCs w:val="24"/>
        </w:rPr>
        <w:t>会</w:t>
      </w:r>
      <w:r w:rsidR="003A12EF">
        <w:rPr>
          <w:rFonts w:eastAsiaTheme="minorEastAsia" w:cs="Times New Roman" w:hint="eastAsia"/>
          <w:szCs w:val="24"/>
        </w:rPr>
        <w:t>存在稀</w:t>
      </w:r>
      <w:r w:rsidR="003A12EF">
        <w:rPr>
          <w:rFonts w:eastAsiaTheme="minorEastAsia" w:cs="Times New Roman" w:hint="eastAsia"/>
          <w:szCs w:val="24"/>
        </w:rPr>
        <w:lastRenderedPageBreak/>
        <w:t>疏性</w:t>
      </w:r>
      <w:r w:rsidR="00982D78">
        <w:rPr>
          <w:rFonts w:eastAsiaTheme="minorEastAsia" w:cs="Times New Roman" w:hint="eastAsia"/>
          <w:szCs w:val="24"/>
        </w:rPr>
        <w:t>等</w:t>
      </w:r>
      <w:r w:rsidR="003A12EF">
        <w:rPr>
          <w:rFonts w:eastAsiaTheme="minorEastAsia" w:cs="Times New Roman"/>
          <w:szCs w:val="24"/>
        </w:rPr>
        <w:t>问题。</w:t>
      </w:r>
    </w:p>
    <w:p w14:paraId="5C7428F3" w14:textId="3D9CDF0C" w:rsidR="00B47F76" w:rsidRPr="001469E3" w:rsidRDefault="00D230E1" w:rsidP="00F63222">
      <w:pPr>
        <w:pStyle w:val="content"/>
        <w:numPr>
          <w:ilvl w:val="0"/>
          <w:numId w:val="40"/>
        </w:numPr>
        <w:spacing w:before="0" w:after="0" w:line="300" w:lineRule="auto"/>
        <w:ind w:firstLineChars="0"/>
        <w:rPr>
          <w:rFonts w:eastAsiaTheme="minorEastAsia" w:cs="Times New Roman"/>
        </w:rPr>
      </w:pPr>
      <w:r w:rsidRPr="001469E3">
        <w:rPr>
          <w:rFonts w:eastAsiaTheme="minorEastAsia" w:cs="Times New Roman" w:hint="eastAsia"/>
          <w:szCs w:val="24"/>
        </w:rPr>
        <w:t>基于</w:t>
      </w:r>
      <w:r w:rsidRPr="001469E3">
        <w:rPr>
          <w:rFonts w:eastAsiaTheme="minorEastAsia" w:cs="Times New Roman"/>
          <w:szCs w:val="24"/>
        </w:rPr>
        <w:t>网络的推荐中将用户和对象都抽象成网络中的一个节点，</w:t>
      </w:r>
      <w:r w:rsidR="009523C9" w:rsidRPr="001469E3">
        <w:rPr>
          <w:rFonts w:eastAsiaTheme="minorEastAsia" w:cs="Times New Roman" w:hint="eastAsia"/>
          <w:szCs w:val="24"/>
        </w:rPr>
        <w:t>例如</w:t>
      </w:r>
      <w:r w:rsidR="009523C9" w:rsidRPr="001469E3">
        <w:rPr>
          <w:rFonts w:eastAsiaTheme="minorEastAsia" w:cs="Times New Roman"/>
          <w:szCs w:val="24"/>
        </w:rPr>
        <w:t>在文献</w:t>
      </w:r>
      <w:r w:rsidR="009523C9" w:rsidRPr="001469E3">
        <w:rPr>
          <w:rFonts w:eastAsiaTheme="minorEastAsia" w:cs="Times New Roman" w:hint="eastAsia"/>
          <w:szCs w:val="24"/>
        </w:rPr>
        <w:t>[</w:t>
      </w:r>
      <w:r w:rsidR="009523C9" w:rsidRPr="00BE2674">
        <w:rPr>
          <w:rStyle w:val="afff9"/>
          <w:rFonts w:eastAsiaTheme="minorEastAsia" w:cs="Times New Roman"/>
          <w:szCs w:val="24"/>
          <w:vertAlign w:val="baseline"/>
        </w:rPr>
        <w:endnoteReference w:id="42"/>
      </w:r>
      <w:r w:rsidR="009523C9" w:rsidRPr="001469E3">
        <w:rPr>
          <w:rFonts w:eastAsiaTheme="minorEastAsia" w:cs="Times New Roman" w:hint="eastAsia"/>
          <w:szCs w:val="24"/>
        </w:rPr>
        <w:t>][</w:t>
      </w:r>
      <w:r w:rsidR="00D430E8" w:rsidRPr="00BE2674">
        <w:rPr>
          <w:rStyle w:val="afff9"/>
          <w:rFonts w:eastAsiaTheme="minorEastAsia" w:cs="Times New Roman"/>
          <w:szCs w:val="24"/>
          <w:vertAlign w:val="baseline"/>
        </w:rPr>
        <w:endnoteReference w:id="43"/>
      </w:r>
      <w:r w:rsidR="009523C9" w:rsidRPr="001469E3">
        <w:rPr>
          <w:rFonts w:eastAsiaTheme="minorEastAsia" w:cs="Times New Roman" w:hint="eastAsia"/>
          <w:szCs w:val="24"/>
        </w:rPr>
        <w:t>]</w:t>
      </w:r>
      <w:r w:rsidR="009523C9" w:rsidRPr="001469E3">
        <w:rPr>
          <w:rFonts w:eastAsiaTheme="minorEastAsia" w:cs="Times New Roman" w:hint="eastAsia"/>
          <w:szCs w:val="24"/>
        </w:rPr>
        <w:t>中</w:t>
      </w:r>
      <w:r w:rsidR="00BE2674" w:rsidRPr="001469E3">
        <w:rPr>
          <w:rFonts w:eastAsiaTheme="minorEastAsia" w:cs="Times New Roman" w:hint="eastAsia"/>
          <w:szCs w:val="24"/>
        </w:rPr>
        <w:t>，</w:t>
      </w:r>
      <w:r w:rsidR="00BE2674" w:rsidRPr="001469E3">
        <w:rPr>
          <w:rFonts w:eastAsiaTheme="minorEastAsia" w:cs="Times New Roman"/>
          <w:szCs w:val="24"/>
        </w:rPr>
        <w:t>如果对象</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u</m:t>
            </m:r>
          </m:e>
          <m:sub>
            <m:r>
              <w:rPr>
                <w:rFonts w:ascii="Cambria Math" w:eastAsiaTheme="minorEastAsia" w:hAnsi="Cambria Math" w:cs="Times New Roman"/>
                <w:szCs w:val="24"/>
              </w:rPr>
              <m:t>i</m:t>
            </m:r>
          </m:sub>
        </m:sSub>
      </m:oMath>
      <w:r w:rsidR="00BE2674" w:rsidRPr="001469E3">
        <w:rPr>
          <w:rFonts w:eastAsiaTheme="minorEastAsia" w:cs="Times New Roman" w:hint="eastAsia"/>
          <w:szCs w:val="24"/>
        </w:rPr>
        <w:t>选择</w:t>
      </w:r>
      <w:r w:rsidR="00BE2674" w:rsidRPr="001469E3">
        <w:rPr>
          <w:rFonts w:eastAsiaTheme="minorEastAsia" w:cs="Times New Roman"/>
          <w:szCs w:val="24"/>
        </w:rPr>
        <w:t>物品</w:t>
      </w:r>
      <m:oMath>
        <m:r>
          <w:rPr>
            <w:rFonts w:ascii="Cambria Math" w:eastAsiaTheme="minorEastAsia" w:hAnsi="Cambria Math" w:cs="Times New Roman"/>
            <w:szCs w:val="24"/>
          </w:rPr>
          <m:t>j</m:t>
        </m:r>
      </m:oMath>
      <w:r w:rsidR="00BE2674" w:rsidRPr="001469E3">
        <w:rPr>
          <w:rFonts w:eastAsiaTheme="minorEastAsia" w:cs="Times New Roman" w:hint="eastAsia"/>
          <w:szCs w:val="24"/>
        </w:rPr>
        <w:t>，</w:t>
      </w:r>
      <w:r w:rsidR="00BE2674" w:rsidRPr="001469E3">
        <w:rPr>
          <w:rFonts w:eastAsiaTheme="minorEastAsia" w:cs="Times New Roman"/>
          <w:szCs w:val="24"/>
        </w:rPr>
        <w:t>则</w:t>
      </w:r>
      <w:r w:rsidR="00BE2674" w:rsidRPr="001469E3">
        <w:rPr>
          <w:rFonts w:eastAsiaTheme="minorEastAsia" w:cs="Times New Roman" w:hint="eastAsia"/>
          <w:szCs w:val="24"/>
        </w:rPr>
        <w:t>图中</w:t>
      </w:r>
      <w:r w:rsidR="00BE2674" w:rsidRPr="001469E3">
        <w:rPr>
          <w:rFonts w:eastAsiaTheme="minorEastAsia" w:cs="Times New Roman"/>
          <w:szCs w:val="24"/>
        </w:rPr>
        <w:t>节点</w:t>
      </w:r>
      <m:oMath>
        <m:r>
          <w:rPr>
            <w:rFonts w:ascii="Cambria Math" w:eastAsiaTheme="minorEastAsia" w:hAnsi="Cambria Math" w:cs="Times New Roman"/>
            <w:szCs w:val="24"/>
          </w:rPr>
          <m:t>i</m:t>
        </m:r>
      </m:oMath>
      <w:r w:rsidR="00BE2674" w:rsidRPr="001469E3">
        <w:rPr>
          <w:rFonts w:eastAsiaTheme="minorEastAsia" w:cs="Times New Roman" w:hint="eastAsia"/>
          <w:szCs w:val="24"/>
        </w:rPr>
        <w:t>和</w:t>
      </w:r>
      <m:oMath>
        <m:r>
          <w:rPr>
            <w:rFonts w:ascii="Cambria Math" w:eastAsiaTheme="minorEastAsia" w:hAnsi="Cambria Math" w:cs="Times New Roman"/>
            <w:szCs w:val="24"/>
          </w:rPr>
          <m:t>j</m:t>
        </m:r>
      </m:oMath>
      <w:r w:rsidR="00BE2674" w:rsidRPr="001469E3">
        <w:rPr>
          <w:rFonts w:eastAsiaTheme="minorEastAsia" w:cs="Times New Roman" w:hint="eastAsia"/>
          <w:szCs w:val="24"/>
        </w:rPr>
        <w:t>间</w:t>
      </w:r>
      <w:r w:rsidR="00BE2674" w:rsidRPr="001469E3">
        <w:rPr>
          <w:rFonts w:eastAsiaTheme="minorEastAsia" w:cs="Times New Roman"/>
          <w:szCs w:val="24"/>
        </w:rPr>
        <w:t>存在一条边</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ij</m:t>
            </m:r>
          </m:sub>
        </m:sSub>
        <m:r>
          <w:rPr>
            <w:rFonts w:ascii="Cambria Math" w:eastAsiaTheme="minorEastAsia" w:hAnsi="Cambria Math" w:cs="Times New Roman"/>
            <w:szCs w:val="24"/>
          </w:rPr>
          <m:t>=1</m:t>
        </m:r>
      </m:oMath>
      <w:r w:rsidR="00BE2674" w:rsidRPr="001469E3">
        <w:rPr>
          <w:rFonts w:eastAsiaTheme="minorEastAsia" w:cs="Times New Roman"/>
          <w:szCs w:val="24"/>
        </w:rPr>
        <w:t>，若系统共有</w:t>
      </w:r>
      <m:oMath>
        <m:r>
          <w:rPr>
            <w:rFonts w:ascii="Cambria Math" w:eastAsiaTheme="minorEastAsia" w:hAnsi="Cambria Math" w:cs="Times New Roman"/>
            <w:szCs w:val="24"/>
          </w:rPr>
          <m:t>n</m:t>
        </m:r>
      </m:oMath>
      <w:r w:rsidR="00BE2674" w:rsidRPr="001469E3">
        <w:rPr>
          <w:rFonts w:eastAsiaTheme="minorEastAsia" w:cs="Times New Roman" w:hint="eastAsia"/>
          <w:szCs w:val="24"/>
        </w:rPr>
        <w:t>个</w:t>
      </w:r>
      <w:r w:rsidR="00BE2674" w:rsidRPr="001469E3">
        <w:rPr>
          <w:rFonts w:eastAsiaTheme="minorEastAsia" w:cs="Times New Roman"/>
          <w:szCs w:val="24"/>
        </w:rPr>
        <w:t>用户</w:t>
      </w:r>
      <m:oMath>
        <m:r>
          <w:rPr>
            <w:rFonts w:ascii="Cambria Math" w:eastAsiaTheme="minorEastAsia" w:hAnsi="Cambria Math" w:cs="Times New Roman"/>
            <w:szCs w:val="24"/>
          </w:rPr>
          <m:t>m</m:t>
        </m:r>
      </m:oMath>
      <w:r w:rsidR="00BE2674" w:rsidRPr="001469E3">
        <w:rPr>
          <w:rFonts w:eastAsiaTheme="minorEastAsia" w:cs="Times New Roman" w:hint="eastAsia"/>
          <w:szCs w:val="24"/>
        </w:rPr>
        <w:t>个</w:t>
      </w:r>
      <w:r w:rsidR="00BE2674" w:rsidRPr="001469E3">
        <w:rPr>
          <w:rFonts w:eastAsiaTheme="minorEastAsia" w:cs="Times New Roman"/>
          <w:szCs w:val="24"/>
        </w:rPr>
        <w:t>物品，则</w:t>
      </w:r>
      <w:r w:rsidR="00BE2674" w:rsidRPr="001469E3">
        <w:rPr>
          <w:rFonts w:eastAsiaTheme="minorEastAsia" w:cs="Times New Roman" w:hint="eastAsia"/>
          <w:szCs w:val="24"/>
        </w:rPr>
        <w:t>构成一个</w:t>
      </w:r>
      <w:r w:rsidR="00BE2674" w:rsidRPr="001469E3">
        <w:rPr>
          <w:rFonts w:eastAsiaTheme="minorEastAsia" w:cs="Times New Roman"/>
          <w:szCs w:val="24"/>
        </w:rPr>
        <w:t>共有</w:t>
      </w:r>
      <m:oMath>
        <m:d>
          <m:dPr>
            <m:ctrlPr>
              <w:rPr>
                <w:rFonts w:ascii="Cambria Math" w:eastAsiaTheme="minorEastAsia" w:hAnsi="Cambria Math" w:cs="Times New Roman"/>
                <w:i/>
                <w:szCs w:val="24"/>
              </w:rPr>
            </m:ctrlPr>
          </m:dPr>
          <m:e>
            <m:r>
              <w:rPr>
                <w:rFonts w:ascii="Cambria Math" w:eastAsiaTheme="minorEastAsia" w:hAnsi="Cambria Math" w:cs="Times New Roman"/>
                <w:szCs w:val="24"/>
              </w:rPr>
              <m:t>m+n</m:t>
            </m:r>
          </m:e>
        </m:d>
      </m:oMath>
      <w:r w:rsidR="00BE2674" w:rsidRPr="001469E3">
        <w:rPr>
          <w:rFonts w:eastAsiaTheme="minorEastAsia" w:cs="Times New Roman" w:hint="eastAsia"/>
          <w:szCs w:val="24"/>
        </w:rPr>
        <w:t>个</w:t>
      </w:r>
      <w:r w:rsidR="00BE2674" w:rsidRPr="001469E3">
        <w:rPr>
          <w:rFonts w:eastAsiaTheme="minorEastAsia" w:cs="Times New Roman"/>
          <w:szCs w:val="24"/>
        </w:rPr>
        <w:t>节点</w:t>
      </w:r>
      <w:r w:rsidR="00BE2674" w:rsidRPr="001469E3">
        <w:rPr>
          <w:rFonts w:eastAsiaTheme="minorEastAsia" w:cs="Times New Roman" w:hint="eastAsia"/>
          <w:szCs w:val="24"/>
        </w:rPr>
        <w:t>的</w:t>
      </w:r>
      <w:r w:rsidR="00BE2674" w:rsidRPr="001469E3">
        <w:rPr>
          <w:rFonts w:eastAsiaTheme="minorEastAsia" w:cs="Times New Roman"/>
          <w:szCs w:val="24"/>
        </w:rPr>
        <w:t>二分图，</w:t>
      </w:r>
      <w:r w:rsidR="00BE2674" w:rsidRPr="001469E3">
        <w:rPr>
          <w:rFonts w:eastAsiaTheme="minorEastAsia" w:cs="Times New Roman" w:hint="eastAsia"/>
          <w:szCs w:val="24"/>
        </w:rPr>
        <w:t>推荐中</w:t>
      </w:r>
      <w:r w:rsidR="00BE2674" w:rsidRPr="001469E3">
        <w:rPr>
          <w:rFonts w:eastAsiaTheme="minorEastAsia" w:cs="Times New Roman"/>
          <w:szCs w:val="24"/>
        </w:rPr>
        <w:t>把物品看为可分配的资源，</w:t>
      </w:r>
      <w:r w:rsidR="00BE2674" w:rsidRPr="001469E3">
        <w:rPr>
          <w:rFonts w:eastAsiaTheme="minorEastAsia" w:cs="Times New Roman" w:hint="eastAsia"/>
          <w:szCs w:val="24"/>
        </w:rPr>
        <w:t>并将</w:t>
      </w:r>
      <w:r w:rsidR="00BE2674" w:rsidRPr="001469E3">
        <w:rPr>
          <w:rFonts w:eastAsiaTheme="minorEastAsia" w:cs="Times New Roman"/>
          <w:szCs w:val="24"/>
        </w:rPr>
        <w:t>资源分配给喜欢的用户</w:t>
      </w:r>
      <w:r w:rsidR="00BE2674" w:rsidRPr="001469E3">
        <w:rPr>
          <w:rFonts w:eastAsiaTheme="minorEastAsia" w:cs="Times New Roman" w:hint="eastAsia"/>
          <w:szCs w:val="24"/>
        </w:rPr>
        <w:t>，</w:t>
      </w:r>
      <w:r w:rsidR="00B47F76" w:rsidRPr="001469E3">
        <w:rPr>
          <w:rFonts w:eastAsiaTheme="minorEastAsia" w:cs="Times New Roman" w:hint="eastAsia"/>
          <w:szCs w:val="24"/>
        </w:rPr>
        <w:t>则</w:t>
      </w:r>
      <w:r w:rsidR="001469E3" w:rsidRPr="001469E3">
        <w:rPr>
          <w:rFonts w:eastAsiaTheme="minorEastAsia" w:cs="Times New Roman" w:hint="eastAsia"/>
          <w:szCs w:val="24"/>
        </w:rPr>
        <w:t>物品</w:t>
      </w:r>
      <m:oMath>
        <m:r>
          <w:rPr>
            <w:rFonts w:ascii="Cambria Math" w:eastAsiaTheme="minorEastAsia" w:hAnsi="Cambria Math" w:cs="Times New Roman"/>
            <w:szCs w:val="24"/>
          </w:rPr>
          <m:t>i</m:t>
        </m:r>
      </m:oMath>
      <w:r w:rsidR="001469E3" w:rsidRPr="001469E3">
        <w:rPr>
          <w:rFonts w:eastAsiaTheme="minorEastAsia" w:cs="Times New Roman" w:hint="eastAsia"/>
          <w:szCs w:val="24"/>
        </w:rPr>
        <w:t>分配给</w:t>
      </w:r>
      <w:r w:rsidR="001469E3" w:rsidRPr="001469E3">
        <w:rPr>
          <w:rFonts w:eastAsiaTheme="minorEastAsia" w:cs="Times New Roman"/>
          <w:szCs w:val="24"/>
        </w:rPr>
        <w:t>物品</w:t>
      </w:r>
      <m:oMath>
        <m:r>
          <w:rPr>
            <w:rFonts w:ascii="Cambria Math" w:eastAsiaTheme="minorEastAsia" w:hAnsi="Cambria Math" w:cs="Times New Roman"/>
            <w:szCs w:val="24"/>
          </w:rPr>
          <m:t>k</m:t>
        </m:r>
      </m:oMath>
      <w:r w:rsidR="001469E3">
        <w:rPr>
          <w:rFonts w:eastAsiaTheme="minorEastAsia" w:cs="Times New Roman" w:hint="eastAsia"/>
          <w:szCs w:val="24"/>
        </w:rPr>
        <w:t>的资源</w:t>
      </w:r>
      <w:r w:rsidR="001469E3">
        <w:rPr>
          <w:rFonts w:eastAsiaTheme="minorEastAsia" w:cs="Times New Roman"/>
          <w:szCs w:val="24"/>
        </w:rPr>
        <w:t>为</w:t>
      </w:r>
      <w:r w:rsidR="00B47F76" w:rsidRPr="001469E3">
        <w:rPr>
          <w:rFonts w:eastAsiaTheme="minorEastAsia" w:cs="Times New Roman"/>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5954"/>
        <w:gridCol w:w="1207"/>
      </w:tblGrid>
      <w:tr w:rsidR="00B47F76" w:rsidRPr="007D5E3F" w14:paraId="5F21EA9C" w14:textId="77777777" w:rsidTr="00B47F76">
        <w:trPr>
          <w:trHeight w:val="737"/>
        </w:trPr>
        <w:tc>
          <w:tcPr>
            <w:tcW w:w="894" w:type="pct"/>
            <w:vAlign w:val="center"/>
          </w:tcPr>
          <w:p w14:paraId="61BFE5FE" w14:textId="77777777" w:rsidR="00B47F76" w:rsidRPr="007D5E3F" w:rsidRDefault="00B47F76" w:rsidP="00F63222">
            <w:pPr>
              <w:pStyle w:val="content"/>
              <w:spacing w:before="0" w:after="0" w:line="300" w:lineRule="auto"/>
              <w:ind w:firstLineChars="0" w:firstLine="420"/>
              <w:rPr>
                <w:rFonts w:ascii="Times New Roman" w:hAnsi="Times New Roman" w:cs="Times New Roman"/>
                <w:szCs w:val="20"/>
              </w:rPr>
            </w:pPr>
          </w:p>
        </w:tc>
        <w:tc>
          <w:tcPr>
            <w:tcW w:w="3413" w:type="pct"/>
            <w:vAlign w:val="center"/>
          </w:tcPr>
          <w:p w14:paraId="19E735DD" w14:textId="1562423D" w:rsidR="00B47F76" w:rsidRPr="00B47F76" w:rsidRDefault="00EB13BB" w:rsidP="001469E3">
            <w:pPr>
              <w:pStyle w:val="content"/>
              <w:spacing w:before="0" w:after="0" w:line="300" w:lineRule="auto"/>
              <w:ind w:firstLineChars="0" w:firstLine="420"/>
              <w:rPr>
                <w:rFonts w:ascii="Times New Roman" w:hAnsi="Times New Roman" w:cs="Times New Roman"/>
                <w:i/>
                <w:szCs w:val="20"/>
              </w:rPr>
            </w:pPr>
            <m:oMathPara>
              <m:oMath>
                <m:sSub>
                  <m:sSubPr>
                    <m:ctrlPr>
                      <w:rPr>
                        <w:rFonts w:ascii="Cambria Math" w:hAnsi="Cambria Math" w:cs="Times New Roman"/>
                        <w:i/>
                      </w:rPr>
                    </m:ctrlPr>
                  </m:sSubPr>
                  <m:e>
                    <m:r>
                      <w:rPr>
                        <w:rFonts w:ascii="Cambria Math" w:hAnsi="Cambria Math" w:cs="Times New Roman"/>
                        <w:szCs w:val="20"/>
                      </w:rPr>
                      <m:t>w</m:t>
                    </m:r>
                  </m:e>
                  <m:sub>
                    <m:r>
                      <w:rPr>
                        <w:rFonts w:ascii="Cambria Math" w:hAnsi="Cambria Math" w:cs="Times New Roman"/>
                      </w:rPr>
                      <m:t>ik</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m:t>
                    </m:r>
                    <m:d>
                      <m:dPr>
                        <m:ctrlPr>
                          <w:rPr>
                            <w:rFonts w:ascii="Cambria Math" w:hAnsi="Cambria Math" w:cs="Times New Roman"/>
                            <w:i/>
                          </w:rPr>
                        </m:ctrlPr>
                      </m:dPr>
                      <m:e>
                        <m:r>
                          <w:rPr>
                            <w:rFonts w:ascii="Cambria Math" w:hAnsi="Cambria Math" w:cs="Times New Roman"/>
                          </w:rPr>
                          <m:t>k</m:t>
                        </m:r>
                      </m:e>
                    </m:d>
                  </m:den>
                </m:f>
                <m:nary>
                  <m:naryPr>
                    <m:chr m:val="∑"/>
                    <m:limLoc m:val="undOvr"/>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il</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kl</m:t>
                            </m:r>
                          </m:sub>
                        </m:sSub>
                      </m:num>
                      <m:den>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l</m:t>
                                </m:r>
                              </m:sub>
                            </m:sSub>
                          </m:e>
                        </m:d>
                        <m:r>
                          <w:rPr>
                            <w:rFonts w:ascii="Cambria Math" w:hAnsi="Cambria Math" w:cs="Times New Roman"/>
                          </w:rPr>
                          <m:t xml:space="preserve"> </m:t>
                        </m:r>
                      </m:den>
                    </m:f>
                  </m:e>
                </m:nary>
              </m:oMath>
            </m:oMathPara>
          </w:p>
        </w:tc>
        <w:tc>
          <w:tcPr>
            <w:tcW w:w="692" w:type="pct"/>
            <w:vAlign w:val="center"/>
          </w:tcPr>
          <w:p w14:paraId="560A2B09" w14:textId="77777777" w:rsidR="00B47F76" w:rsidRPr="007D5E3F" w:rsidRDefault="00B47F76" w:rsidP="00F63222">
            <w:pPr>
              <w:pStyle w:val="content"/>
              <w:spacing w:before="0" w:after="0" w:line="300" w:lineRule="auto"/>
              <w:ind w:firstLineChars="0" w:firstLine="420"/>
              <w:rPr>
                <w:rFonts w:ascii="Times New Roman" w:hAnsi="Times New Roman" w:cs="Times New Roman"/>
                <w:szCs w:val="20"/>
              </w:rPr>
            </w:pPr>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1</w:t>
            </w:r>
            <w:r w:rsidRPr="007D5E3F">
              <w:rPr>
                <w:rFonts w:cs="Times New Roman"/>
              </w:rPr>
              <w:fldChar w:fldCharType="end"/>
            </w:r>
            <w:r w:rsidRPr="007D5E3F">
              <w:rPr>
                <w:rFonts w:ascii="Times New Roman" w:hAnsi="Times New Roman" w:cs="Times New Roman"/>
                <w:szCs w:val="20"/>
              </w:rPr>
              <w:t>)</w:t>
            </w:r>
          </w:p>
        </w:tc>
      </w:tr>
    </w:tbl>
    <w:p w14:paraId="1077DF58" w14:textId="5080CA03" w:rsidR="00B47F76" w:rsidRDefault="001469E3" w:rsidP="00B47F76">
      <w:pPr>
        <w:pStyle w:val="content"/>
        <w:spacing w:before="0" w:after="0" w:line="300" w:lineRule="auto"/>
        <w:ind w:left="840" w:firstLineChars="0" w:firstLine="0"/>
        <w:rPr>
          <w:rFonts w:cs="Times New Roman"/>
        </w:rPr>
      </w:pPr>
      <w:r>
        <w:rPr>
          <w:rFonts w:cs="Times New Roman" w:hint="eastAsia"/>
        </w:rPr>
        <w:t>其中</w:t>
      </w:r>
      <w:r>
        <w:rPr>
          <w:rFonts w:cs="Times New Roman"/>
        </w:rPr>
        <w:t>函数</w:t>
      </w:r>
      <m:oMath>
        <m:r>
          <w:rPr>
            <w:rFonts w:ascii="Cambria Math" w:hAnsi="Cambria Math" w:cs="Times New Roman"/>
          </w:rPr>
          <m:t>D</m:t>
        </m:r>
      </m:oMath>
      <w:r>
        <w:rPr>
          <w:rFonts w:cs="Times New Roman" w:hint="eastAsia"/>
        </w:rPr>
        <w:t>表示节点</w:t>
      </w:r>
      <w:r>
        <w:rPr>
          <w:rFonts w:cs="Times New Roman"/>
        </w:rPr>
        <w:t>的度</w:t>
      </w:r>
      <w:r w:rsidR="00443D19">
        <w:rPr>
          <w:rFonts w:cs="Times New Roman" w:hint="eastAsia"/>
        </w:rPr>
        <w:t>。</w:t>
      </w:r>
      <w:r w:rsidR="0079385B">
        <w:rPr>
          <w:rFonts w:cs="Times New Roman"/>
        </w:rPr>
        <w:t>如果用户曾经购买过某物品，则物品初始资源为</w:t>
      </w:r>
      <w:r w:rsidR="0079385B">
        <w:rPr>
          <w:rFonts w:cs="Times New Roman" w:hint="eastAsia"/>
        </w:rPr>
        <w:t>1</w:t>
      </w:r>
      <w:r w:rsidR="0079385B">
        <w:rPr>
          <w:rFonts w:cs="Times New Roman" w:hint="eastAsia"/>
        </w:rPr>
        <w:t>，</w:t>
      </w:r>
      <w:r w:rsidR="0079385B">
        <w:rPr>
          <w:rFonts w:cs="Times New Roman"/>
        </w:rPr>
        <w:t>否则为</w:t>
      </w:r>
      <w:r w:rsidR="0079385B">
        <w:rPr>
          <w:rFonts w:cs="Times New Roman"/>
        </w:rPr>
        <w:t>0</w:t>
      </w:r>
      <w:r w:rsidR="0079385B">
        <w:rPr>
          <w:rFonts w:cs="Times New Roman" w:hint="eastAsia"/>
        </w:rPr>
        <w:t>，</w:t>
      </w:r>
      <w:r w:rsidR="0079385B">
        <w:rPr>
          <w:rFonts w:cs="Times New Roman"/>
        </w:rPr>
        <w:t>从而每个用户</w:t>
      </w:r>
      <w:r w:rsidR="0079385B">
        <w:rPr>
          <w:rFonts w:cs="Times New Roman" w:hint="eastAsia"/>
        </w:rPr>
        <w:t>的</w:t>
      </w:r>
      <w:r w:rsidR="0079385B">
        <w:rPr>
          <w:rFonts w:cs="Times New Roman"/>
        </w:rPr>
        <w:t>初始资源分配情况可以简化为</w:t>
      </w:r>
      <m:oMath>
        <m:r>
          <w:rPr>
            <w:rFonts w:ascii="Cambria Math" w:hAnsi="Cambria Math" w:cs="Times New Roman"/>
          </w:rPr>
          <m:t>m</m:t>
        </m:r>
      </m:oMath>
      <w:r w:rsidR="0079385B">
        <w:rPr>
          <w:rFonts w:cs="Times New Roman"/>
        </w:rPr>
        <w:t>维向量</w:t>
      </w:r>
      <m:oMath>
        <m:r>
          <w:rPr>
            <w:rFonts w:ascii="Cambria Math" w:hAnsi="Cambria Math" w:cs="Times New Roman"/>
          </w:rPr>
          <m:t>f</m:t>
        </m:r>
      </m:oMath>
      <w:r w:rsidR="0079385B">
        <w:rPr>
          <w:rFonts w:cs="Times New Roman" w:hint="eastAsia"/>
        </w:rPr>
        <w:t>，蕴含</w:t>
      </w:r>
      <w:r w:rsidR="0079385B">
        <w:rPr>
          <w:rFonts w:cs="Times New Roman"/>
        </w:rPr>
        <w:t>用户的个性化信息</w:t>
      </w:r>
      <w:r w:rsidR="0079385B">
        <w:rPr>
          <w:rFonts w:cs="Times New Roman" w:hint="eastAsia"/>
        </w:rPr>
        <w:t>，</w:t>
      </w:r>
      <w:r w:rsidR="0079385B">
        <w:rPr>
          <w:rFonts w:cs="Times New Roman"/>
        </w:rPr>
        <w:t>通过计算</w:t>
      </w:r>
      <m:oMath>
        <m:r>
          <w:rPr>
            <w:rFonts w:ascii="Cambria Math" w:hAnsi="Cambria Math" w:cs="Times New Roman"/>
          </w:rPr>
          <m:t>w*f</m:t>
        </m:r>
      </m:oMath>
      <w:r w:rsidR="0079385B">
        <w:rPr>
          <w:rFonts w:cs="Times New Roman" w:hint="eastAsia"/>
        </w:rPr>
        <w:t>得到物品</w:t>
      </w:r>
      <w:r w:rsidR="0079385B">
        <w:rPr>
          <w:rFonts w:cs="Times New Roman"/>
        </w:rPr>
        <w:t>最终</w:t>
      </w:r>
      <w:r w:rsidR="0079385B">
        <w:rPr>
          <w:rFonts w:cs="Times New Roman" w:hint="eastAsia"/>
        </w:rPr>
        <w:t>的</w:t>
      </w:r>
      <w:r w:rsidR="0079385B">
        <w:rPr>
          <w:rFonts w:cs="Times New Roman"/>
        </w:rPr>
        <w:t>资源分配矩阵，</w:t>
      </w:r>
      <w:r w:rsidR="0079385B">
        <w:rPr>
          <w:rFonts w:cs="Times New Roman" w:hint="eastAsia"/>
        </w:rPr>
        <w:t>对于</w:t>
      </w:r>
      <w:r w:rsidR="0079385B">
        <w:rPr>
          <w:rFonts w:cs="Times New Roman"/>
        </w:rPr>
        <w:t>用户没有购买过的商品</w:t>
      </w:r>
      <w:r w:rsidR="0079385B">
        <w:rPr>
          <w:rFonts w:cs="Times New Roman" w:hint="eastAsia"/>
        </w:rPr>
        <w:t>，</w:t>
      </w:r>
      <w:r w:rsidR="0079385B">
        <w:rPr>
          <w:rFonts w:cs="Times New Roman"/>
        </w:rPr>
        <w:t>按照</w:t>
      </w:r>
      <w:r w:rsidR="0079385B">
        <w:rPr>
          <w:rFonts w:cs="Times New Roman" w:hint="eastAsia"/>
        </w:rPr>
        <w:t>资源分配</w:t>
      </w:r>
      <w:r w:rsidR="0079385B">
        <w:rPr>
          <w:rFonts w:cs="Times New Roman"/>
        </w:rPr>
        <w:t>矩阵中的值由大到小进行排序，越大则</w:t>
      </w:r>
      <w:r w:rsidR="0079385B">
        <w:rPr>
          <w:rFonts w:cs="Times New Roman" w:hint="eastAsia"/>
        </w:rPr>
        <w:t>表示</w:t>
      </w:r>
      <w:r w:rsidR="0079385B">
        <w:rPr>
          <w:rFonts w:cs="Times New Roman"/>
        </w:rPr>
        <w:t>用户</w:t>
      </w:r>
      <w:r w:rsidR="0079385B">
        <w:rPr>
          <w:rFonts w:cs="Times New Roman" w:hint="eastAsia"/>
        </w:rPr>
        <w:t>越喜欢</w:t>
      </w:r>
      <w:r w:rsidR="00443D19">
        <w:rPr>
          <w:rFonts w:cs="Times New Roman" w:hint="eastAsia"/>
        </w:rPr>
        <w:t>，</w:t>
      </w:r>
      <w:r w:rsidR="00443D19">
        <w:rPr>
          <w:rFonts w:cs="Times New Roman"/>
        </w:rPr>
        <w:t>推荐度越高</w:t>
      </w:r>
      <w:r w:rsidR="0079385B">
        <w:rPr>
          <w:rFonts w:cs="Times New Roman"/>
        </w:rPr>
        <w:t>。</w:t>
      </w:r>
    </w:p>
    <w:p w14:paraId="67C8C009" w14:textId="092C3A2C" w:rsidR="00D230E1" w:rsidRDefault="00B46625" w:rsidP="00FF46E2">
      <w:pPr>
        <w:pStyle w:val="content"/>
        <w:numPr>
          <w:ilvl w:val="0"/>
          <w:numId w:val="40"/>
        </w:numPr>
        <w:spacing w:before="0" w:after="0" w:line="300" w:lineRule="auto"/>
        <w:ind w:firstLineChars="0"/>
        <w:rPr>
          <w:rFonts w:cs="Times New Roman"/>
        </w:rPr>
      </w:pPr>
      <w:r>
        <w:rPr>
          <w:rFonts w:cs="Times New Roman" w:hint="eastAsia"/>
        </w:rPr>
        <w:t>混合</w:t>
      </w:r>
      <w:r>
        <w:rPr>
          <w:rFonts w:cs="Times New Roman"/>
        </w:rPr>
        <w:t>推荐是指将不同类型的推荐算法进行组合，</w:t>
      </w:r>
      <w:r w:rsidR="00F63222">
        <w:rPr>
          <w:rFonts w:cs="Times New Roman" w:hint="eastAsia"/>
        </w:rPr>
        <w:t>每种</w:t>
      </w:r>
      <w:r w:rsidR="00F63222">
        <w:rPr>
          <w:rFonts w:cs="Times New Roman"/>
        </w:rPr>
        <w:t>推荐</w:t>
      </w:r>
      <w:r w:rsidR="00F63222">
        <w:rPr>
          <w:rFonts w:cs="Times New Roman" w:hint="eastAsia"/>
        </w:rPr>
        <w:t>各有</w:t>
      </w:r>
      <w:r w:rsidR="00F63222">
        <w:rPr>
          <w:rFonts w:cs="Times New Roman"/>
        </w:rPr>
        <w:t>优缺点，而混合推荐可以取长补短</w:t>
      </w:r>
      <w:r w:rsidR="00C249A2">
        <w:rPr>
          <w:rFonts w:cs="Times New Roman" w:hint="eastAsia"/>
        </w:rPr>
        <w:t>，</w:t>
      </w:r>
      <w:r w:rsidR="00C249A2">
        <w:rPr>
          <w:rFonts w:cs="Times New Roman"/>
        </w:rPr>
        <w:t>得到更符合用户需求的推荐结果</w:t>
      </w:r>
      <w:r w:rsidR="00C249A2">
        <w:rPr>
          <w:rFonts w:cs="Times New Roman" w:hint="eastAsia"/>
        </w:rPr>
        <w:t>，</w:t>
      </w:r>
      <w:r w:rsidR="00C249A2">
        <w:rPr>
          <w:rFonts w:cs="Times New Roman"/>
        </w:rPr>
        <w:t>可</w:t>
      </w:r>
      <w:r w:rsidR="00C249A2">
        <w:rPr>
          <w:rFonts w:cs="Times New Roman" w:hint="eastAsia"/>
        </w:rPr>
        <w:t>从</w:t>
      </w:r>
      <w:r w:rsidR="00C249A2">
        <w:rPr>
          <w:rFonts w:cs="Times New Roman"/>
        </w:rPr>
        <w:t>两个角度考虑</w:t>
      </w:r>
      <w:r w:rsidR="00C249A2">
        <w:rPr>
          <w:rFonts w:cs="Times New Roman" w:hint="eastAsia"/>
        </w:rPr>
        <w:t>：</w:t>
      </w:r>
      <w:r w:rsidR="00C249A2">
        <w:rPr>
          <w:rFonts w:cs="Times New Roman" w:hint="eastAsia"/>
        </w:rPr>
        <w:t>1)</w:t>
      </w:r>
      <w:r w:rsidR="00C249A2">
        <w:rPr>
          <w:rFonts w:cs="Times New Roman" w:hint="eastAsia"/>
        </w:rPr>
        <w:t>混合</w:t>
      </w:r>
      <w:r w:rsidR="00C249A2">
        <w:rPr>
          <w:rFonts w:cs="Times New Roman"/>
        </w:rPr>
        <w:t>多种推荐算法</w:t>
      </w:r>
      <w:r w:rsidR="00725A24">
        <w:rPr>
          <w:rFonts w:cs="Times New Roman" w:hint="eastAsia"/>
        </w:rPr>
        <w:t>计算</w:t>
      </w:r>
      <w:r w:rsidR="00C249A2">
        <w:rPr>
          <w:rFonts w:cs="Times New Roman"/>
        </w:rPr>
        <w:t>结果</w:t>
      </w:r>
      <w:r w:rsidR="00C249A2">
        <w:rPr>
          <w:rFonts w:cs="Times New Roman" w:hint="eastAsia"/>
        </w:rPr>
        <w:t>得到</w:t>
      </w:r>
      <w:r w:rsidR="00C249A2">
        <w:rPr>
          <w:rFonts w:cs="Times New Roman"/>
        </w:rPr>
        <w:t>最终推荐列表</w:t>
      </w:r>
      <w:r w:rsidR="00367415">
        <w:rPr>
          <w:rFonts w:cs="Times New Roman" w:hint="eastAsia"/>
        </w:rPr>
        <w:t>，</w:t>
      </w:r>
      <w:r w:rsidR="00367415">
        <w:rPr>
          <w:rFonts w:cs="Times New Roman"/>
        </w:rPr>
        <w:t>混合的过程可以使用投票机制</w:t>
      </w:r>
      <w:r w:rsidR="00367415">
        <w:rPr>
          <w:rFonts w:cs="Times New Roman" w:hint="eastAsia"/>
        </w:rPr>
        <w:t>[</w:t>
      </w:r>
      <w:r w:rsidR="00367415" w:rsidRPr="00D2533D">
        <w:rPr>
          <w:rStyle w:val="afff9"/>
          <w:rFonts w:cs="Times New Roman"/>
          <w:vertAlign w:val="baseline"/>
        </w:rPr>
        <w:endnoteReference w:id="44"/>
      </w:r>
      <w:r w:rsidR="00367415">
        <w:rPr>
          <w:rFonts w:cs="Times New Roman" w:hint="eastAsia"/>
        </w:rPr>
        <w:t>]</w:t>
      </w:r>
      <w:r w:rsidR="00367415">
        <w:rPr>
          <w:rFonts w:cs="Times New Roman"/>
        </w:rPr>
        <w:t>、</w:t>
      </w:r>
      <w:r w:rsidR="00776084">
        <w:rPr>
          <w:rFonts w:cs="Times New Roman"/>
        </w:rPr>
        <w:t>预测</w:t>
      </w:r>
      <w:r w:rsidR="00776084">
        <w:rPr>
          <w:rFonts w:cs="Times New Roman" w:hint="eastAsia"/>
        </w:rPr>
        <w:t>打分</w:t>
      </w:r>
      <w:r w:rsidR="00776084">
        <w:rPr>
          <w:rFonts w:cs="Times New Roman"/>
        </w:rPr>
        <w:t>[</w:t>
      </w:r>
      <w:r w:rsidR="00776084" w:rsidRPr="00D2533D">
        <w:rPr>
          <w:rStyle w:val="afff9"/>
          <w:rFonts w:cs="Times New Roman"/>
          <w:vertAlign w:val="baseline"/>
        </w:rPr>
        <w:endnoteReference w:id="45"/>
      </w:r>
      <w:r w:rsidR="00776084">
        <w:rPr>
          <w:rFonts w:cs="Times New Roman"/>
        </w:rPr>
        <w:t>]</w:t>
      </w:r>
      <w:r w:rsidR="00367415">
        <w:rPr>
          <w:rFonts w:cs="Times New Roman"/>
        </w:rPr>
        <w:t>等模型</w:t>
      </w:r>
      <w:r w:rsidR="00C249A2">
        <w:rPr>
          <w:rFonts w:cs="Times New Roman" w:hint="eastAsia"/>
        </w:rPr>
        <w:t>；</w:t>
      </w:r>
      <w:r w:rsidR="00C249A2">
        <w:rPr>
          <w:rFonts w:cs="Times New Roman" w:hint="eastAsia"/>
        </w:rPr>
        <w:t>2)</w:t>
      </w:r>
      <w:r w:rsidR="00C249A2">
        <w:rPr>
          <w:rFonts w:cs="Times New Roman" w:hint="eastAsia"/>
        </w:rPr>
        <w:t>混合</w:t>
      </w:r>
      <w:r w:rsidR="00C249A2">
        <w:rPr>
          <w:rFonts w:cs="Times New Roman"/>
        </w:rPr>
        <w:t>多种推荐算法，</w:t>
      </w:r>
      <w:r w:rsidR="00C249A2">
        <w:rPr>
          <w:rFonts w:cs="Times New Roman" w:hint="eastAsia"/>
        </w:rPr>
        <w:t>基于</w:t>
      </w:r>
      <w:r w:rsidR="00C249A2">
        <w:rPr>
          <w:rFonts w:cs="Times New Roman"/>
        </w:rPr>
        <w:t>某种推荐</w:t>
      </w:r>
      <w:r w:rsidR="00C249A2">
        <w:rPr>
          <w:rFonts w:cs="Times New Roman" w:hint="eastAsia"/>
        </w:rPr>
        <w:t>策略</w:t>
      </w:r>
      <w:r w:rsidR="00C249A2">
        <w:rPr>
          <w:rFonts w:cs="Times New Roman"/>
        </w:rPr>
        <w:t>，融合</w:t>
      </w:r>
      <w:r w:rsidR="00C249A2">
        <w:rPr>
          <w:rFonts w:cs="Times New Roman" w:hint="eastAsia"/>
        </w:rPr>
        <w:t>其他</w:t>
      </w:r>
      <w:r w:rsidR="00C249A2">
        <w:rPr>
          <w:rFonts w:cs="Times New Roman"/>
        </w:rPr>
        <w:t>的推荐算法</w:t>
      </w:r>
      <w:r w:rsidR="00C249A2">
        <w:rPr>
          <w:rFonts w:cs="Times New Roman" w:hint="eastAsia"/>
        </w:rPr>
        <w:t>，</w:t>
      </w:r>
      <w:r w:rsidR="00C249A2">
        <w:rPr>
          <w:rFonts w:cs="Times New Roman"/>
        </w:rPr>
        <w:t>得到最终</w:t>
      </w:r>
      <w:r w:rsidR="00367415">
        <w:rPr>
          <w:rFonts w:cs="Times New Roman" w:hint="eastAsia"/>
        </w:rPr>
        <w:t>的</w:t>
      </w:r>
      <w:r w:rsidR="00C249A2">
        <w:rPr>
          <w:rFonts w:cs="Times New Roman"/>
        </w:rPr>
        <w:t>推荐结果。</w:t>
      </w:r>
    </w:p>
    <w:p w14:paraId="62922194" w14:textId="06533D74" w:rsidR="00367415" w:rsidRPr="003B224C" w:rsidRDefault="003B224C" w:rsidP="00605B60">
      <w:pPr>
        <w:pStyle w:val="content"/>
        <w:spacing w:before="0" w:after="0" w:line="300" w:lineRule="auto"/>
        <w:ind w:firstLineChars="0" w:firstLine="420"/>
        <w:rPr>
          <w:rFonts w:cs="Times New Roman"/>
        </w:rPr>
      </w:pPr>
      <w:r>
        <w:rPr>
          <w:rFonts w:cs="Times New Roman" w:hint="eastAsia"/>
        </w:rPr>
        <w:t>目前</w:t>
      </w:r>
      <w:r>
        <w:rPr>
          <w:rFonts w:cs="Times New Roman"/>
        </w:rPr>
        <w:t>国内外研究</w:t>
      </w:r>
      <w:r>
        <w:rPr>
          <w:rFonts w:cs="Times New Roman" w:hint="eastAsia"/>
        </w:rPr>
        <w:t>的</w:t>
      </w:r>
      <w:r>
        <w:rPr>
          <w:rFonts w:cs="Times New Roman"/>
        </w:rPr>
        <w:t>推荐算法</w:t>
      </w:r>
      <w:r>
        <w:rPr>
          <w:rFonts w:cs="Times New Roman" w:hint="eastAsia"/>
        </w:rPr>
        <w:t>多种多样</w:t>
      </w:r>
      <w:r>
        <w:rPr>
          <w:rFonts w:cs="Times New Roman"/>
        </w:rPr>
        <w:t>，还有基于排序</w:t>
      </w:r>
      <w:r>
        <w:rPr>
          <w:rFonts w:cs="Times New Roman" w:hint="eastAsia"/>
        </w:rPr>
        <w:t>[</w:t>
      </w:r>
      <w:r w:rsidRPr="00605B60">
        <w:rPr>
          <w:rStyle w:val="afff9"/>
          <w:rFonts w:cs="Times New Roman"/>
          <w:vertAlign w:val="baseline"/>
        </w:rPr>
        <w:endnoteReference w:id="46"/>
      </w:r>
      <w:r>
        <w:rPr>
          <w:rFonts w:cs="Times New Roman" w:hint="eastAsia"/>
        </w:rPr>
        <w:t>]</w:t>
      </w:r>
      <w:r>
        <w:rPr>
          <w:rFonts w:cs="Times New Roman" w:hint="eastAsia"/>
        </w:rPr>
        <w:t>或关联规则分析</w:t>
      </w:r>
      <w:r>
        <w:rPr>
          <w:rFonts w:cs="Times New Roman" w:hint="eastAsia"/>
        </w:rPr>
        <w:t>[</w:t>
      </w:r>
      <w:r w:rsidRPr="00605B60">
        <w:rPr>
          <w:rStyle w:val="afff9"/>
          <w:rFonts w:cs="Times New Roman"/>
          <w:vertAlign w:val="baseline"/>
        </w:rPr>
        <w:endnoteReference w:id="47"/>
      </w:r>
      <w:r>
        <w:rPr>
          <w:rFonts w:cs="Times New Roman" w:hint="eastAsia"/>
        </w:rPr>
        <w:t>]</w:t>
      </w:r>
      <w:r>
        <w:rPr>
          <w:rFonts w:cs="Times New Roman" w:hint="eastAsia"/>
        </w:rPr>
        <w:t>的</w:t>
      </w:r>
      <w:r>
        <w:rPr>
          <w:rFonts w:cs="Times New Roman"/>
        </w:rPr>
        <w:t>推荐算法</w:t>
      </w:r>
      <w:r>
        <w:rPr>
          <w:rFonts w:cs="Times New Roman" w:hint="eastAsia"/>
        </w:rPr>
        <w:t>，未来</w:t>
      </w:r>
      <w:r>
        <w:rPr>
          <w:rFonts w:cs="Times New Roman"/>
        </w:rPr>
        <w:t>研究</w:t>
      </w:r>
      <w:r>
        <w:rPr>
          <w:rFonts w:cs="Times New Roman" w:hint="eastAsia"/>
        </w:rPr>
        <w:t>也会</w:t>
      </w:r>
      <w:r>
        <w:rPr>
          <w:rFonts w:cs="Times New Roman"/>
        </w:rPr>
        <w:t>主要集中在</w:t>
      </w:r>
      <w:r>
        <w:rPr>
          <w:rFonts w:cs="Times New Roman" w:hint="eastAsia"/>
        </w:rPr>
        <w:t>以下</w:t>
      </w:r>
      <w:r>
        <w:rPr>
          <w:rFonts w:cs="Times New Roman"/>
        </w:rPr>
        <w:t>几个方面</w:t>
      </w:r>
      <w:r>
        <w:rPr>
          <w:rFonts w:cs="Times New Roman" w:hint="eastAsia"/>
        </w:rPr>
        <w:t>：</w:t>
      </w:r>
      <w:r>
        <w:rPr>
          <w:rFonts w:cs="Times New Roman" w:hint="eastAsia"/>
        </w:rPr>
        <w:t>1)</w:t>
      </w:r>
      <w:r>
        <w:rPr>
          <w:rFonts w:cs="Times New Roman" w:hint="eastAsia"/>
        </w:rPr>
        <w:t>用户</w:t>
      </w:r>
      <w:r>
        <w:rPr>
          <w:rFonts w:cs="Times New Roman"/>
        </w:rPr>
        <w:t>偏好和物品特征的提取</w:t>
      </w:r>
      <w:r>
        <w:rPr>
          <w:rFonts w:cs="Times New Roman" w:hint="eastAsia"/>
        </w:rPr>
        <w:t>；</w:t>
      </w:r>
      <w:r>
        <w:rPr>
          <w:rFonts w:cs="Times New Roman" w:hint="eastAsia"/>
        </w:rPr>
        <w:t>2)</w:t>
      </w:r>
      <w:r>
        <w:rPr>
          <w:rFonts w:cs="Times New Roman" w:hint="eastAsia"/>
        </w:rPr>
        <w:t>推荐</w:t>
      </w:r>
      <w:r>
        <w:rPr>
          <w:rFonts w:cs="Times New Roman"/>
        </w:rPr>
        <w:t>算法安全</w:t>
      </w:r>
      <w:r>
        <w:rPr>
          <w:rFonts w:cs="Times New Roman" w:hint="eastAsia"/>
        </w:rPr>
        <w:t>性</w:t>
      </w:r>
      <w:r>
        <w:rPr>
          <w:rFonts w:cs="Times New Roman"/>
        </w:rPr>
        <w:t>、多样性</w:t>
      </w:r>
      <w:r>
        <w:rPr>
          <w:rFonts w:cs="Times New Roman" w:hint="eastAsia"/>
        </w:rPr>
        <w:t>的</w:t>
      </w:r>
      <w:r>
        <w:rPr>
          <w:rFonts w:cs="Times New Roman"/>
        </w:rPr>
        <w:t>研究</w:t>
      </w:r>
      <w:r>
        <w:rPr>
          <w:rFonts w:cs="Times New Roman" w:hint="eastAsia"/>
        </w:rPr>
        <w:t>；</w:t>
      </w:r>
      <w:r>
        <w:rPr>
          <w:rFonts w:cs="Times New Roman" w:hint="eastAsia"/>
        </w:rPr>
        <w:t>3)</w:t>
      </w:r>
      <w:r>
        <w:rPr>
          <w:rFonts w:cs="Times New Roman" w:hint="eastAsia"/>
        </w:rPr>
        <w:t>数据稀疏性</w:t>
      </w:r>
      <w:r>
        <w:rPr>
          <w:rFonts w:cs="Times New Roman"/>
        </w:rPr>
        <w:t>，及推荐系统冷启动问题。</w:t>
      </w:r>
    </w:p>
    <w:p w14:paraId="15DE3D75" w14:textId="37E7A140" w:rsidR="00083FB5" w:rsidRPr="007D5E3F" w:rsidRDefault="00FA29B4" w:rsidP="00CD7D9B">
      <w:pPr>
        <w:pStyle w:val="31"/>
        <w:spacing w:before="120" w:line="300" w:lineRule="auto"/>
        <w:rPr>
          <w:sz w:val="24"/>
          <w:szCs w:val="24"/>
        </w:rPr>
      </w:pPr>
      <w:r>
        <w:rPr>
          <w:rFonts w:hint="eastAsia"/>
          <w:sz w:val="24"/>
          <w:szCs w:val="24"/>
        </w:rPr>
        <w:t xml:space="preserve"> </w:t>
      </w:r>
      <w:bookmarkStart w:id="50" w:name="_Toc469747850"/>
      <w:r w:rsidR="00157418" w:rsidRPr="007D5E3F">
        <w:rPr>
          <w:sz w:val="24"/>
          <w:szCs w:val="24"/>
        </w:rPr>
        <w:t>常用</w:t>
      </w:r>
      <w:r w:rsidR="009E7A76" w:rsidRPr="007D5E3F">
        <w:rPr>
          <w:sz w:val="24"/>
          <w:szCs w:val="24"/>
        </w:rPr>
        <w:t>相似度</w:t>
      </w:r>
      <w:r w:rsidR="005B50AD" w:rsidRPr="007D5E3F">
        <w:rPr>
          <w:sz w:val="24"/>
          <w:szCs w:val="24"/>
        </w:rPr>
        <w:t>的</w:t>
      </w:r>
      <w:r w:rsidR="009E7A76" w:rsidRPr="007D5E3F">
        <w:rPr>
          <w:sz w:val="24"/>
          <w:szCs w:val="24"/>
        </w:rPr>
        <w:t>计算</w:t>
      </w:r>
      <w:r w:rsidR="009510F9" w:rsidRPr="007D5E3F">
        <w:rPr>
          <w:sz w:val="24"/>
          <w:szCs w:val="24"/>
        </w:rPr>
        <w:t>方法</w:t>
      </w:r>
      <w:bookmarkEnd w:id="50"/>
    </w:p>
    <w:p w14:paraId="0CAE12C4" w14:textId="02369D98" w:rsidR="004B07E3" w:rsidRPr="007D5E3F" w:rsidRDefault="00FA3779" w:rsidP="008F5DEE">
      <w:pPr>
        <w:pStyle w:val="content"/>
        <w:spacing w:before="0" w:after="0" w:line="300" w:lineRule="auto"/>
        <w:ind w:firstLineChars="0" w:firstLine="420"/>
        <w:rPr>
          <w:rFonts w:cs="Times New Roman"/>
          <w:kern w:val="2"/>
        </w:rPr>
      </w:pPr>
      <w:r>
        <w:rPr>
          <w:rFonts w:cs="Times New Roman" w:hint="eastAsia"/>
          <w:kern w:val="2"/>
        </w:rPr>
        <w:t>基于</w:t>
      </w:r>
      <w:r>
        <w:rPr>
          <w:rFonts w:cs="Times New Roman"/>
          <w:kern w:val="2"/>
        </w:rPr>
        <w:t>内容的推荐</w:t>
      </w:r>
      <w:r>
        <w:rPr>
          <w:rFonts w:cs="Times New Roman" w:hint="eastAsia"/>
          <w:kern w:val="2"/>
        </w:rPr>
        <w:t>和</w:t>
      </w:r>
      <w:r w:rsidR="00987C45" w:rsidRPr="007D5E3F">
        <w:rPr>
          <w:rFonts w:cs="Times New Roman"/>
          <w:kern w:val="2"/>
        </w:rPr>
        <w:t>协同过滤算法的核心</w:t>
      </w:r>
      <w:r>
        <w:rPr>
          <w:rFonts w:cs="Times New Roman" w:hint="eastAsia"/>
          <w:kern w:val="2"/>
        </w:rPr>
        <w:t>都</w:t>
      </w:r>
      <w:r w:rsidR="007D34D3">
        <w:rPr>
          <w:rFonts w:cs="Times New Roman" w:hint="eastAsia"/>
          <w:kern w:val="2"/>
        </w:rPr>
        <w:t>是</w:t>
      </w:r>
      <w:r w:rsidR="00987C45" w:rsidRPr="007D5E3F">
        <w:rPr>
          <w:rFonts w:cs="Times New Roman"/>
          <w:kern w:val="2"/>
        </w:rPr>
        <w:t>相似度计算，</w:t>
      </w:r>
      <w:r w:rsidR="007D34D3">
        <w:rPr>
          <w:rFonts w:cs="Times New Roman" w:hint="eastAsia"/>
          <w:kern w:val="2"/>
        </w:rPr>
        <w:t>相似度</w:t>
      </w:r>
      <w:r w:rsidR="00E03B6E">
        <w:rPr>
          <w:rFonts w:cs="Times New Roman"/>
          <w:kern w:val="2"/>
        </w:rPr>
        <w:t>直接反应了用户对物品的喜爱程度</w:t>
      </w:r>
      <w:r w:rsidR="00E03B6E">
        <w:rPr>
          <w:rFonts w:cs="Times New Roman" w:hint="eastAsia"/>
          <w:kern w:val="2"/>
        </w:rPr>
        <w:t>，</w:t>
      </w:r>
      <w:r w:rsidR="00E03B6E">
        <w:rPr>
          <w:rFonts w:cs="Times New Roman"/>
          <w:kern w:val="2"/>
        </w:rPr>
        <w:t>也是用户</w:t>
      </w:r>
      <w:r w:rsidR="00E03B6E">
        <w:rPr>
          <w:rFonts w:cs="Times New Roman" w:hint="eastAsia"/>
          <w:kern w:val="2"/>
        </w:rPr>
        <w:t>间</w:t>
      </w:r>
      <w:r w:rsidR="000304A0" w:rsidRPr="007D5E3F">
        <w:rPr>
          <w:rFonts w:cs="Times New Roman"/>
          <w:kern w:val="2"/>
        </w:rPr>
        <w:t>相似程度的衡量</w:t>
      </w:r>
      <w:r w:rsidR="00E03B6E">
        <w:rPr>
          <w:rFonts w:cs="Times New Roman" w:hint="eastAsia"/>
          <w:kern w:val="2"/>
        </w:rPr>
        <w:t>标准</w:t>
      </w:r>
      <w:r w:rsidR="000304A0" w:rsidRPr="007D5E3F">
        <w:rPr>
          <w:rFonts w:cs="Times New Roman"/>
          <w:kern w:val="2"/>
        </w:rPr>
        <w:t>，</w:t>
      </w:r>
      <w:r w:rsidR="00987C45" w:rsidRPr="007D5E3F">
        <w:rPr>
          <w:rFonts w:cs="Times New Roman"/>
          <w:kern w:val="2"/>
        </w:rPr>
        <w:t>结果将直接影响最后物品的评分和推荐的结果。</w:t>
      </w:r>
      <w:r w:rsidR="00C50053">
        <w:rPr>
          <w:rFonts w:cs="Times New Roman"/>
          <w:kern w:val="2"/>
        </w:rPr>
        <w:t>相似相关系数及余弦相似度都是非常经典的</w:t>
      </w:r>
      <w:r w:rsidR="00C258DA" w:rsidRPr="007D5E3F">
        <w:rPr>
          <w:rFonts w:cs="Times New Roman"/>
          <w:kern w:val="2"/>
        </w:rPr>
        <w:t>相似度算法。</w:t>
      </w:r>
      <w:r w:rsidR="006C5765" w:rsidRPr="007D5E3F">
        <w:rPr>
          <w:rFonts w:cs="Times New Roman"/>
          <w:kern w:val="2"/>
        </w:rPr>
        <w:t>下面</w:t>
      </w:r>
      <w:r w:rsidR="00C258DA" w:rsidRPr="007D5E3F">
        <w:rPr>
          <w:rFonts w:cs="Times New Roman"/>
          <w:kern w:val="2"/>
        </w:rPr>
        <w:t>分别</w:t>
      </w:r>
      <w:r w:rsidR="006C5765" w:rsidRPr="007D5E3F">
        <w:rPr>
          <w:rFonts w:cs="Times New Roman"/>
          <w:kern w:val="2"/>
        </w:rPr>
        <w:t>介绍三种比较常用的方法</w:t>
      </w:r>
      <w:r w:rsidR="00C258DA" w:rsidRPr="007D5E3F">
        <w:rPr>
          <w:rFonts w:cs="Times New Roman"/>
          <w:kern w:val="2"/>
        </w:rPr>
        <w:t>。</w:t>
      </w:r>
    </w:p>
    <w:p w14:paraId="74D76B81" w14:textId="6BA1A772" w:rsidR="00980171" w:rsidRPr="007D5E3F" w:rsidRDefault="00D237C6" w:rsidP="008F5DEE">
      <w:pPr>
        <w:pStyle w:val="content"/>
        <w:spacing w:before="0" w:after="0" w:line="300" w:lineRule="auto"/>
        <w:ind w:firstLineChars="0" w:firstLine="420"/>
        <w:rPr>
          <w:rFonts w:cs="Times New Roman"/>
          <w:kern w:val="2"/>
        </w:rPr>
      </w:pPr>
      <w:r w:rsidRPr="007D5E3F">
        <w:rPr>
          <w:rFonts w:cs="Times New Roman"/>
          <w:kern w:val="2"/>
        </w:rPr>
        <w:t>皮尔逊相关系数用于描述两个变量间的线性关系紧密程度</w:t>
      </w:r>
      <w:r w:rsidR="00F47AA6" w:rsidRPr="007D5E3F">
        <w:rPr>
          <w:rFonts w:cs="Times New Roman"/>
          <w:kern w:val="2"/>
        </w:rPr>
        <w:t>，即共变性强度</w:t>
      </w:r>
      <w:r w:rsidRPr="007D5E3F">
        <w:rPr>
          <w:rFonts w:cs="Times New Roman"/>
          <w:kern w:val="2"/>
        </w:rPr>
        <w:t>，相关系数越高，则用一个变量预测另一个变量取值的精准度越高。若相关系数为</w:t>
      </w:r>
      <w:r w:rsidRPr="007D5E3F">
        <w:rPr>
          <w:rFonts w:cs="Times New Roman"/>
          <w:kern w:val="2"/>
        </w:rPr>
        <w:t>0</w:t>
      </w:r>
      <w:r w:rsidRPr="007D5E3F">
        <w:rPr>
          <w:rFonts w:cs="Times New Roman"/>
          <w:kern w:val="2"/>
        </w:rPr>
        <w:t>，则表示两个变量间没有关系；</w:t>
      </w:r>
      <w:r w:rsidR="00F47AA6" w:rsidRPr="007D5E3F">
        <w:rPr>
          <w:rFonts w:cs="Times New Roman"/>
          <w:kern w:val="2"/>
        </w:rPr>
        <w:t>如果相关系数为负数，两个变量间呈负相关；而相关系数绝对值越小，两个变量相关性越弱</w:t>
      </w:r>
      <w:r w:rsidR="00D14649" w:rsidRPr="007D5E3F">
        <w:rPr>
          <w:rFonts w:cs="Times New Roman"/>
          <w:kern w:val="2"/>
        </w:rPr>
        <w:t>。</w:t>
      </w:r>
      <w:r w:rsidR="00F47AA6" w:rsidRPr="007D5E3F">
        <w:rPr>
          <w:rFonts w:cs="Times New Roman"/>
          <w:kern w:val="2"/>
        </w:rPr>
        <w:t>在基于用户的协同过滤中，评判用户</w:t>
      </w:r>
      <w:r w:rsidR="00F47AA6" w:rsidRPr="007D5E3F">
        <w:rPr>
          <w:rFonts w:cs="Times New Roman"/>
          <w:kern w:val="2"/>
        </w:rPr>
        <w:softHyphen/>
      </w:r>
      <m:oMath>
        <m:r>
          <w:rPr>
            <w:rFonts w:ascii="Cambria Math" w:hAnsi="Cambria Math" w:cs="Times New Roman"/>
            <w:kern w:val="2"/>
          </w:rPr>
          <m:t>i</m:t>
        </m:r>
      </m:oMath>
      <w:r w:rsidR="00F47AA6" w:rsidRPr="007D5E3F">
        <w:rPr>
          <w:rFonts w:cs="Times New Roman"/>
          <w:kern w:val="2"/>
        </w:rPr>
        <w:t>和</w:t>
      </w:r>
      <m:oMath>
        <m:r>
          <w:rPr>
            <w:rFonts w:ascii="Cambria Math" w:hAnsi="Cambria Math" w:cs="Times New Roman"/>
            <w:kern w:val="2"/>
          </w:rPr>
          <m:t>j</m:t>
        </m:r>
      </m:oMath>
      <w:r w:rsidR="00F47AA6" w:rsidRPr="007D5E3F">
        <w:rPr>
          <w:rFonts w:cs="Times New Roman"/>
          <w:kern w:val="2"/>
        </w:rPr>
        <w:t>的相似度</w:t>
      </w:r>
      <w:r w:rsidR="00F47AA6" w:rsidRPr="007D5E3F">
        <w:rPr>
          <w:rFonts w:cs="Times New Roman"/>
          <w:kern w:val="2"/>
        </w:rPr>
        <w:lastRenderedPageBreak/>
        <w:t>时可以用皮尔逊相关系数计算，假设用户</w:t>
      </w:r>
      <w:r w:rsidR="00F47AA6" w:rsidRPr="007D5E3F">
        <w:rPr>
          <w:rFonts w:cs="Times New Roman"/>
          <w:kern w:val="2"/>
        </w:rPr>
        <w:softHyphen/>
      </w:r>
      <m:oMath>
        <m:r>
          <w:rPr>
            <w:rFonts w:ascii="Cambria Math" w:hAnsi="Cambria Math" w:cs="Times New Roman"/>
            <w:kern w:val="2"/>
          </w:rPr>
          <m:t>i</m:t>
        </m:r>
      </m:oMath>
      <w:r w:rsidR="00F47AA6" w:rsidRPr="007D5E3F">
        <w:rPr>
          <w:rFonts w:cs="Times New Roman"/>
          <w:kern w:val="2"/>
        </w:rPr>
        <w:t>和</w:t>
      </w:r>
      <m:oMath>
        <m:r>
          <w:rPr>
            <w:rFonts w:ascii="Cambria Math" w:hAnsi="Cambria Math" w:cs="Times New Roman"/>
            <w:kern w:val="2"/>
          </w:rPr>
          <m:t>j</m:t>
        </m:r>
      </m:oMath>
      <w:r w:rsidR="00F47AA6" w:rsidRPr="007D5E3F">
        <w:rPr>
          <w:rFonts w:cs="Times New Roman"/>
          <w:kern w:val="2"/>
        </w:rPr>
        <w:t>同时给物品集合</w:t>
      </w:r>
      <m:oMath>
        <m:r>
          <w:rPr>
            <w:rFonts w:ascii="Cambria Math" w:hAnsi="Cambria Math" w:cs="Times New Roman"/>
            <w:kern w:val="2"/>
          </w:rPr>
          <m:t>S</m:t>
        </m:r>
      </m:oMath>
      <w:r w:rsidR="00F47AA6" w:rsidRPr="007D5E3F">
        <w:rPr>
          <w:rFonts w:cs="Times New Roman"/>
          <w:kern w:val="2"/>
        </w:rPr>
        <w:t>打分，有：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F47AA6" w:rsidRPr="007D5E3F" w14:paraId="41957472" w14:textId="77777777" w:rsidTr="000E2C44">
        <w:trPr>
          <w:trHeight w:val="737"/>
        </w:trPr>
        <w:tc>
          <w:tcPr>
            <w:tcW w:w="325" w:type="pct"/>
            <w:vAlign w:val="center"/>
          </w:tcPr>
          <w:p w14:paraId="0C8798BC" w14:textId="77777777" w:rsidR="00F47AA6" w:rsidRPr="007D5E3F" w:rsidRDefault="00F47AA6" w:rsidP="00124CEF">
            <w:pPr>
              <w:pStyle w:val="content"/>
              <w:spacing w:before="0" w:after="0" w:line="300" w:lineRule="auto"/>
              <w:ind w:firstLineChars="0" w:firstLine="420"/>
              <w:rPr>
                <w:rFonts w:ascii="Times New Roman" w:hAnsi="Times New Roman" w:cs="Times New Roman"/>
                <w:szCs w:val="20"/>
              </w:rPr>
            </w:pPr>
            <w:bookmarkStart w:id="51" w:name="OLE_LINK61"/>
            <w:bookmarkStart w:id="52" w:name="OLE_LINK62"/>
          </w:p>
        </w:tc>
        <w:tc>
          <w:tcPr>
            <w:tcW w:w="3983" w:type="pct"/>
            <w:vAlign w:val="center"/>
          </w:tcPr>
          <w:p w14:paraId="48FB1C7E" w14:textId="788B656E" w:rsidR="00F47AA6" w:rsidRPr="00C50053" w:rsidRDefault="00C50053" w:rsidP="00F47AA6">
            <w:pPr>
              <w:pStyle w:val="content"/>
              <w:spacing w:before="0" w:after="0" w:line="300" w:lineRule="auto"/>
              <w:ind w:firstLineChars="0" w:firstLine="420"/>
              <w:rPr>
                <w:rFonts w:ascii="Times New Roman" w:hAnsi="Times New Roman" w:cs="Times New Roman"/>
                <w:i/>
                <w:szCs w:val="20"/>
              </w:rPr>
            </w:pPr>
            <m:oMathPara>
              <m:oMath>
                <m:r>
                  <w:rPr>
                    <w:rFonts w:ascii="Cambria Math" w:hAnsi="Cambria Math" w:cs="Times New Roman"/>
                    <w:szCs w:val="20"/>
                  </w:rPr>
                  <m:t>Sim</m:t>
                </m:r>
                <m:d>
                  <m:dPr>
                    <m:ctrlPr>
                      <w:rPr>
                        <w:rFonts w:ascii="Cambria Math" w:hAnsi="Cambria Math" w:cs="Times New Roman"/>
                        <w:i/>
                      </w:rPr>
                    </m:ctrlPr>
                  </m:dPr>
                  <m:e>
                    <m:r>
                      <w:rPr>
                        <w:rFonts w:ascii="Cambria Math" w:hAnsi="Cambria Math" w:cs="Times New Roman"/>
                        <w:szCs w:val="20"/>
                      </w:rPr>
                      <m:t>i,j</m:t>
                    </m:r>
                  </m:e>
                </m:d>
                <m:r>
                  <w:rPr>
                    <w:rFonts w:ascii="Cambria Math" w:hAnsi="Cambria Math" w:cs="Times New Roman"/>
                  </w:rPr>
                  <m:t>=</m:t>
                </m:r>
                <m:f>
                  <m:fPr>
                    <m:ctrlPr>
                      <w:rPr>
                        <w:rFonts w:ascii="Cambria Math" w:hAnsi="Cambria Math" w:cs="Times New Roman"/>
                        <w:i/>
                        <w:szCs w:val="20"/>
                      </w:rPr>
                    </m:ctrlPr>
                  </m:fPr>
                  <m:num>
                    <m:nary>
                      <m:naryPr>
                        <m:chr m:val="∑"/>
                        <m:limLoc m:val="undOvr"/>
                        <m:supHide m:val="1"/>
                        <m:ctrlPr>
                          <w:rPr>
                            <w:rFonts w:ascii="Cambria Math" w:hAnsi="Cambria Math" w:cs="Times New Roman"/>
                            <w:i/>
                            <w:szCs w:val="20"/>
                          </w:rPr>
                        </m:ctrlPr>
                      </m:naryPr>
                      <m:sub>
                        <m:r>
                          <w:rPr>
                            <w:rFonts w:ascii="Cambria Math" w:hAnsi="Cambria Math" w:cs="Times New Roman"/>
                            <w:szCs w:val="20"/>
                          </w:rPr>
                          <m:t>s∈S</m:t>
                        </m:r>
                      </m:sub>
                      <m:sup/>
                      <m:e>
                        <m:sSub>
                          <m:sSubPr>
                            <m:ctrlPr>
                              <w:rPr>
                                <w:rFonts w:ascii="Cambria Math" w:hAnsi="Cambria Math" w:cs="Times New Roman"/>
                                <w:i/>
                              </w:rPr>
                            </m:ctrlPr>
                          </m:sSubPr>
                          <m:e>
                            <m:r>
                              <w:rPr>
                                <w:rFonts w:ascii="Cambria Math" w:hAnsi="Cambria Math" w:cs="Times New Roman"/>
                                <w:szCs w:val="20"/>
                              </w:rPr>
                              <m:t>(I</m:t>
                            </m:r>
                          </m:e>
                          <m:sub>
                            <m:r>
                              <w:rPr>
                                <w:rFonts w:ascii="Cambria Math" w:hAnsi="Cambria Math" w:cs="Times New Roman"/>
                                <w:szCs w:val="20"/>
                              </w:rPr>
                              <m:t>s</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I</m:t>
                            </m:r>
                          </m:e>
                        </m:acc>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J</m:t>
                            </m:r>
                          </m:e>
                        </m:acc>
                        <m:r>
                          <w:rPr>
                            <w:rFonts w:ascii="Cambria Math" w:hAnsi="Cambria Math" w:cs="Times New Roman"/>
                          </w:rPr>
                          <m:t>)</m:t>
                        </m:r>
                      </m:e>
                    </m:nary>
                  </m:num>
                  <m:den>
                    <m:rad>
                      <m:radPr>
                        <m:degHide m:val="1"/>
                        <m:ctrlPr>
                          <w:rPr>
                            <w:rFonts w:ascii="Cambria Math" w:hAnsi="Cambria Math" w:cs="Times New Roman"/>
                            <w:i/>
                            <w:szCs w:val="20"/>
                          </w:rPr>
                        </m:ctrlPr>
                      </m:radPr>
                      <m:deg/>
                      <m:e>
                        <m:nary>
                          <m:naryPr>
                            <m:chr m:val="∑"/>
                            <m:limLoc m:val="undOvr"/>
                            <m:supHide m:val="1"/>
                            <m:ctrlPr>
                              <w:rPr>
                                <w:rFonts w:ascii="Cambria Math" w:hAnsi="Cambria Math" w:cs="Times New Roman"/>
                                <w:i/>
                                <w:szCs w:val="20"/>
                              </w:rPr>
                            </m:ctrlPr>
                          </m:naryPr>
                          <m:sub>
                            <m:r>
                              <w:rPr>
                                <w:rFonts w:ascii="Cambria Math" w:hAnsi="Cambria Math" w:cs="Times New Roman"/>
                                <w:szCs w:val="20"/>
                              </w:rPr>
                              <m:t>s∈S</m:t>
                            </m:r>
                          </m:sub>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szCs w:val="20"/>
                                      </w:rPr>
                                      <m:t>(I</m:t>
                                    </m:r>
                                  </m:e>
                                  <m:sub>
                                    <m:r>
                                      <w:rPr>
                                        <w:rFonts w:ascii="Cambria Math" w:hAnsi="Cambria Math" w:cs="Times New Roman"/>
                                        <w:szCs w:val="20"/>
                                      </w:rPr>
                                      <m:t>s</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I</m:t>
                                    </m:r>
                                  </m:e>
                                </m:acc>
                                <m:r>
                                  <w:rPr>
                                    <w:rFonts w:ascii="Cambria Math" w:hAnsi="Cambria Math" w:cs="Times New Roman"/>
                                  </w:rPr>
                                  <m:t>)</m:t>
                                </m:r>
                              </m:e>
                              <m:sup>
                                <m:r>
                                  <w:rPr>
                                    <w:rFonts w:ascii="Cambria Math" w:hAnsi="Cambria Math" w:cs="Times New Roman"/>
                                  </w:rPr>
                                  <m:t>2</m:t>
                                </m:r>
                              </m:sup>
                            </m:sSup>
                          </m:e>
                        </m:nary>
                      </m:e>
                    </m:rad>
                    <m:rad>
                      <m:radPr>
                        <m:degHide m:val="1"/>
                        <m:ctrlPr>
                          <w:rPr>
                            <w:rFonts w:ascii="Cambria Math" w:hAnsi="Cambria Math" w:cs="Times New Roman"/>
                            <w:i/>
                            <w:szCs w:val="20"/>
                          </w:rPr>
                        </m:ctrlPr>
                      </m:radPr>
                      <m:deg/>
                      <m:e>
                        <m:nary>
                          <m:naryPr>
                            <m:chr m:val="∑"/>
                            <m:limLoc m:val="undOvr"/>
                            <m:supHide m:val="1"/>
                            <m:ctrlPr>
                              <w:rPr>
                                <w:rFonts w:ascii="Cambria Math" w:hAnsi="Cambria Math" w:cs="Times New Roman"/>
                                <w:i/>
                                <w:szCs w:val="20"/>
                              </w:rPr>
                            </m:ctrlPr>
                          </m:naryPr>
                          <m:sub>
                            <m:r>
                              <w:rPr>
                                <w:rFonts w:ascii="Cambria Math" w:hAnsi="Cambria Math" w:cs="Times New Roman"/>
                                <w:szCs w:val="20"/>
                              </w:rPr>
                              <m:t>s∈S</m:t>
                            </m:r>
                          </m:sub>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szCs w:val="20"/>
                                      </w:rPr>
                                      <m:t>(J</m:t>
                                    </m:r>
                                  </m:e>
                                  <m:sub>
                                    <m:r>
                                      <w:rPr>
                                        <w:rFonts w:ascii="Cambria Math" w:hAnsi="Cambria Math" w:cs="Times New Roman"/>
                                        <w:szCs w:val="20"/>
                                      </w:rPr>
                                      <m:t>s</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J</m:t>
                                    </m:r>
                                  </m:e>
                                </m:acc>
                                <m:r>
                                  <w:rPr>
                                    <w:rFonts w:ascii="Cambria Math" w:hAnsi="Cambria Math" w:cs="Times New Roman"/>
                                  </w:rPr>
                                  <m:t>)</m:t>
                                </m:r>
                              </m:e>
                              <m:sup>
                                <m:r>
                                  <w:rPr>
                                    <w:rFonts w:ascii="Cambria Math" w:hAnsi="Cambria Math" w:cs="Times New Roman"/>
                                  </w:rPr>
                                  <m:t>2</m:t>
                                </m:r>
                              </m:sup>
                            </m:sSup>
                          </m:e>
                        </m:nary>
                      </m:e>
                    </m:rad>
                  </m:den>
                </m:f>
              </m:oMath>
            </m:oMathPara>
          </w:p>
        </w:tc>
        <w:tc>
          <w:tcPr>
            <w:tcW w:w="692" w:type="pct"/>
            <w:vAlign w:val="center"/>
          </w:tcPr>
          <w:p w14:paraId="6480F074" w14:textId="77777777" w:rsidR="00F47AA6" w:rsidRPr="007D5E3F" w:rsidRDefault="00F47AA6" w:rsidP="00124CEF">
            <w:pPr>
              <w:pStyle w:val="content"/>
              <w:spacing w:before="0" w:after="0" w:line="300" w:lineRule="auto"/>
              <w:ind w:firstLineChars="0" w:firstLine="420"/>
              <w:rPr>
                <w:rFonts w:ascii="Times New Roman" w:hAnsi="Times New Roman" w:cs="Times New Roman"/>
                <w:szCs w:val="20"/>
              </w:rPr>
            </w:pPr>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2</w:t>
            </w:r>
            <w:r w:rsidRPr="007D5E3F">
              <w:rPr>
                <w:rFonts w:cs="Times New Roman"/>
              </w:rPr>
              <w:fldChar w:fldCharType="end"/>
            </w:r>
            <w:r w:rsidRPr="007D5E3F">
              <w:rPr>
                <w:rFonts w:ascii="Times New Roman" w:hAnsi="Times New Roman" w:cs="Times New Roman"/>
                <w:szCs w:val="20"/>
              </w:rPr>
              <w:t>)</w:t>
            </w:r>
          </w:p>
        </w:tc>
      </w:tr>
    </w:tbl>
    <w:bookmarkEnd w:id="51"/>
    <w:bookmarkEnd w:id="52"/>
    <w:p w14:paraId="669B3734" w14:textId="16BF382E" w:rsidR="00F47AA6" w:rsidRPr="007D5E3F" w:rsidRDefault="000E2C44" w:rsidP="00124CEF">
      <w:pPr>
        <w:pStyle w:val="content"/>
        <w:spacing w:before="0" w:after="0" w:line="300" w:lineRule="auto"/>
        <w:ind w:firstLineChars="0" w:firstLine="0"/>
        <w:rPr>
          <w:rFonts w:cs="Times New Roman"/>
          <w:kern w:val="2"/>
          <w:vertAlign w:val="subscript"/>
        </w:rPr>
      </w:pPr>
      <w:r w:rsidRPr="007D5E3F">
        <w:rPr>
          <w:rFonts w:cs="Times New Roman"/>
          <w:kern w:val="2"/>
        </w:rPr>
        <w:t>其中</w:t>
      </w:r>
      <m:oMath>
        <m:sSub>
          <m:sSubPr>
            <m:ctrlPr>
              <w:rPr>
                <w:rFonts w:ascii="Cambria Math" w:hAnsi="Cambria Math" w:cs="Times New Roman"/>
                <w:i/>
                <w:kern w:val="2"/>
              </w:rPr>
            </m:ctrlPr>
          </m:sSubPr>
          <m:e>
            <m:r>
              <w:rPr>
                <w:rFonts w:ascii="Cambria Math" w:hAnsi="Cambria Math" w:cs="Times New Roman"/>
                <w:kern w:val="2"/>
              </w:rPr>
              <m:t>I</m:t>
            </m:r>
          </m:e>
          <m:sub>
            <m:r>
              <w:rPr>
                <w:rFonts w:ascii="Cambria Math" w:hAnsi="Cambria Math" w:cs="Times New Roman"/>
                <w:kern w:val="2"/>
              </w:rPr>
              <m:t>s</m:t>
            </m:r>
          </m:sub>
        </m:sSub>
      </m:oMath>
      <w:r w:rsidRPr="007D5E3F">
        <w:rPr>
          <w:rFonts w:cs="Times New Roman"/>
          <w:kern w:val="2"/>
        </w:rPr>
        <w:t>表示用户</w:t>
      </w:r>
      <m:oMath>
        <m:r>
          <w:rPr>
            <w:rFonts w:ascii="Cambria Math" w:hAnsi="Cambria Math" w:cs="Times New Roman"/>
            <w:kern w:val="2"/>
          </w:rPr>
          <m:t>i</m:t>
        </m:r>
      </m:oMath>
      <w:r w:rsidRPr="007D5E3F">
        <w:rPr>
          <w:rFonts w:cs="Times New Roman"/>
          <w:kern w:val="2"/>
        </w:rPr>
        <w:t>对物品</w:t>
      </w:r>
      <m:oMath>
        <m:r>
          <w:rPr>
            <w:rFonts w:ascii="Cambria Math" w:hAnsi="Cambria Math" w:cs="Times New Roman"/>
            <w:kern w:val="2"/>
          </w:rPr>
          <m:t>s</m:t>
        </m:r>
      </m:oMath>
      <w:r w:rsidRPr="007D5E3F">
        <w:rPr>
          <w:rFonts w:cs="Times New Roman"/>
          <w:kern w:val="2"/>
        </w:rPr>
        <w:t>的评分，</w:t>
      </w:r>
      <m:oMath>
        <m:sSub>
          <m:sSubPr>
            <m:ctrlPr>
              <w:rPr>
                <w:rFonts w:ascii="Cambria Math" w:hAnsi="Cambria Math" w:cs="Times New Roman"/>
                <w:i/>
                <w:kern w:val="2"/>
              </w:rPr>
            </m:ctrlPr>
          </m:sSubPr>
          <m:e>
            <m:r>
              <w:rPr>
                <w:rFonts w:ascii="Cambria Math" w:hAnsi="Cambria Math" w:cs="Times New Roman"/>
                <w:kern w:val="2"/>
              </w:rPr>
              <m:t>J</m:t>
            </m:r>
          </m:e>
          <m:sub>
            <m:r>
              <w:rPr>
                <w:rFonts w:ascii="Cambria Math" w:hAnsi="Cambria Math" w:cs="Times New Roman"/>
                <w:kern w:val="2"/>
              </w:rPr>
              <m:t>s</m:t>
            </m:r>
          </m:sub>
        </m:sSub>
      </m:oMath>
      <w:r w:rsidRPr="007D5E3F">
        <w:rPr>
          <w:rFonts w:cs="Times New Roman"/>
          <w:kern w:val="2"/>
        </w:rPr>
        <w:t>表示用户</w:t>
      </w:r>
      <m:oMath>
        <m:r>
          <w:rPr>
            <w:rFonts w:ascii="Cambria Math" w:hAnsi="Cambria Math" w:cs="Times New Roman"/>
            <w:kern w:val="2"/>
          </w:rPr>
          <m:t>j</m:t>
        </m:r>
      </m:oMath>
      <w:r w:rsidRPr="007D5E3F">
        <w:rPr>
          <w:rFonts w:cs="Times New Roman"/>
          <w:kern w:val="2"/>
        </w:rPr>
        <w:t>对物品</w:t>
      </w:r>
      <m:oMath>
        <m:r>
          <w:rPr>
            <w:rFonts w:ascii="Cambria Math" w:hAnsi="Cambria Math" w:cs="Times New Roman"/>
            <w:kern w:val="2"/>
          </w:rPr>
          <m:t>s</m:t>
        </m:r>
      </m:oMath>
      <w:r w:rsidRPr="007D5E3F">
        <w:rPr>
          <w:rFonts w:cs="Times New Roman"/>
          <w:kern w:val="2"/>
        </w:rPr>
        <w:t>的评分，</w:t>
      </w:r>
      <m:oMath>
        <m:acc>
          <m:accPr>
            <m:chr m:val="̅"/>
            <m:ctrlPr>
              <w:rPr>
                <w:rFonts w:ascii="Cambria Math" w:hAnsi="Cambria Math" w:cs="Times New Roman"/>
                <w:i/>
                <w:kern w:val="2"/>
              </w:rPr>
            </m:ctrlPr>
          </m:accPr>
          <m:e>
            <m:r>
              <w:rPr>
                <w:rFonts w:ascii="Cambria Math" w:hAnsi="Cambria Math" w:cs="Times New Roman"/>
                <w:kern w:val="2"/>
              </w:rPr>
              <m:t>I</m:t>
            </m:r>
          </m:e>
        </m:acc>
      </m:oMath>
      <w:r w:rsidRPr="007D5E3F">
        <w:rPr>
          <w:rFonts w:cs="Times New Roman"/>
          <w:kern w:val="2"/>
        </w:rPr>
        <w:t>表示用户</w:t>
      </w:r>
      <m:oMath>
        <m:r>
          <w:rPr>
            <w:rFonts w:ascii="Cambria Math" w:hAnsi="Cambria Math" w:cs="Times New Roman"/>
            <w:kern w:val="2"/>
          </w:rPr>
          <m:t>i</m:t>
        </m:r>
      </m:oMath>
      <w:r w:rsidRPr="007D5E3F">
        <w:rPr>
          <w:rFonts w:cs="Times New Roman"/>
          <w:kern w:val="2"/>
        </w:rPr>
        <w:t>对</w:t>
      </w:r>
      <w:r w:rsidR="00C50053">
        <w:rPr>
          <w:rFonts w:cs="Times New Roman" w:hint="eastAsia"/>
          <w:kern w:val="2"/>
        </w:rPr>
        <w:t>所有</w:t>
      </w:r>
      <w:r w:rsidRPr="007D5E3F">
        <w:rPr>
          <w:rFonts w:cs="Times New Roman"/>
          <w:kern w:val="2"/>
        </w:rPr>
        <w:t>物品的平均打分，同理</w:t>
      </w:r>
      <m:oMath>
        <m:acc>
          <m:accPr>
            <m:chr m:val="̅"/>
            <m:ctrlPr>
              <w:rPr>
                <w:rFonts w:ascii="Cambria Math" w:hAnsi="Cambria Math" w:cs="Times New Roman"/>
                <w:i/>
                <w:kern w:val="2"/>
              </w:rPr>
            </m:ctrlPr>
          </m:accPr>
          <m:e>
            <m:r>
              <w:rPr>
                <w:rFonts w:ascii="Cambria Math" w:hAnsi="Cambria Math" w:cs="Times New Roman"/>
                <w:kern w:val="2"/>
              </w:rPr>
              <m:t>J</m:t>
            </m:r>
          </m:e>
        </m:acc>
      </m:oMath>
      <w:r w:rsidRPr="007D5E3F">
        <w:rPr>
          <w:rFonts w:cs="Times New Roman"/>
          <w:kern w:val="2"/>
        </w:rPr>
        <w:t>表示用户</w:t>
      </w:r>
      <m:oMath>
        <m:r>
          <w:rPr>
            <w:rFonts w:ascii="Cambria Math" w:hAnsi="Cambria Math" w:cs="Times New Roman"/>
            <w:kern w:val="2"/>
          </w:rPr>
          <m:t>j</m:t>
        </m:r>
      </m:oMath>
      <w:r w:rsidRPr="007D5E3F">
        <w:rPr>
          <w:rFonts w:cs="Times New Roman"/>
          <w:kern w:val="2"/>
        </w:rPr>
        <w:t>的平均打分。</w:t>
      </w:r>
      <w:r w:rsidR="008365C8" w:rsidRPr="007D5E3F">
        <w:rPr>
          <w:rFonts w:cs="Times New Roman"/>
          <w:kern w:val="2"/>
        </w:rPr>
        <w:t>但是使用皮尔逊系数有一定的限制条件，例如：变量间存在线性关系，且连续、相互独立、符合正态分布。</w:t>
      </w:r>
    </w:p>
    <w:p w14:paraId="57883921" w14:textId="77777777" w:rsidR="00AC74EA" w:rsidRPr="007D5E3F" w:rsidRDefault="005A2F15" w:rsidP="00E06B72">
      <w:pPr>
        <w:pStyle w:val="content"/>
        <w:spacing w:before="0" w:line="300" w:lineRule="auto"/>
        <w:ind w:firstLineChars="0" w:firstLine="420"/>
        <w:rPr>
          <w:rFonts w:cs="Times New Roman"/>
          <w:kern w:val="2"/>
        </w:rPr>
      </w:pPr>
      <w:r w:rsidRPr="007D5E3F">
        <w:rPr>
          <w:rFonts w:cs="Times New Roman"/>
          <w:kern w:val="2"/>
        </w:rPr>
        <w:t>余弦相似度通过两个向量间夹角余弦值作为相似度的衡量标准，假设有两个</w:t>
      </w:r>
      <m:oMath>
        <m:r>
          <w:rPr>
            <w:rFonts w:ascii="Cambria Math" w:hAnsi="Cambria Math" w:cs="Times New Roman"/>
            <w:kern w:val="2"/>
          </w:rPr>
          <m:t>n</m:t>
        </m:r>
      </m:oMath>
      <w:r w:rsidRPr="007D5E3F">
        <w:rPr>
          <w:rFonts w:cs="Times New Roman"/>
          <w:kern w:val="2"/>
        </w:rPr>
        <w:t>维向量</w:t>
      </w:r>
      <m:oMath>
        <m:r>
          <w:rPr>
            <w:rFonts w:ascii="Cambria Math" w:hAnsi="Cambria Math" w:cs="Times New Roman"/>
            <w:kern w:val="2"/>
          </w:rPr>
          <m:t>I</m:t>
        </m:r>
      </m:oMath>
      <w:r w:rsidRPr="007D5E3F">
        <w:rPr>
          <w:rFonts w:cs="Times New Roman"/>
          <w:kern w:val="2"/>
        </w:rPr>
        <w:t>和</w:t>
      </w:r>
      <m:oMath>
        <m:r>
          <w:rPr>
            <w:rFonts w:ascii="Cambria Math" w:hAnsi="Cambria Math" w:cs="Times New Roman"/>
            <w:kern w:val="2"/>
          </w:rPr>
          <m:t>J</m:t>
        </m:r>
      </m:oMath>
      <w:r w:rsidR="00AC74EA" w:rsidRPr="007D5E3F">
        <w:rPr>
          <w:rFonts w:cs="Times New Roman"/>
          <w:kern w:val="2"/>
        </w:rPr>
        <w:t>，则计算公式如下：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AC74EA" w:rsidRPr="007D5E3F" w14:paraId="30D9F15D" w14:textId="77777777" w:rsidTr="008F5DEE">
        <w:tc>
          <w:tcPr>
            <w:tcW w:w="325" w:type="pct"/>
            <w:vAlign w:val="center"/>
          </w:tcPr>
          <w:p w14:paraId="4CEA5BE5" w14:textId="77777777" w:rsidR="00AC74EA" w:rsidRPr="007D5E3F" w:rsidRDefault="00AC74EA" w:rsidP="008F5DEE">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55D43E00" w14:textId="7FA6689A" w:rsidR="00AC74EA" w:rsidRPr="007D5E3F" w:rsidRDefault="00AC74EA" w:rsidP="008F5DEE">
            <w:pPr>
              <w:pStyle w:val="content"/>
              <w:spacing w:before="0" w:after="0" w:line="300" w:lineRule="auto"/>
              <w:ind w:firstLineChars="0" w:firstLine="420"/>
              <w:rPr>
                <w:rFonts w:ascii="Times New Roman" w:hAnsi="Times New Roman" w:cs="Times New Roman"/>
                <w:szCs w:val="20"/>
              </w:rPr>
            </w:pPr>
            <m:oMathPara>
              <m:oMath>
                <m:r>
                  <w:rPr>
                    <w:rFonts w:ascii="Cambria Math" w:hAnsi="Cambria Math" w:cs="Times New Roman"/>
                    <w:szCs w:val="20"/>
                  </w:rPr>
                  <m:t>Sim</m:t>
                </m:r>
                <m:d>
                  <m:dPr>
                    <m:ctrlPr>
                      <w:rPr>
                        <w:rFonts w:ascii="Cambria Math" w:hAnsi="Cambria Math" w:cs="Times New Roman"/>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r>
                  <m:rPr>
                    <m:sty m:val="p"/>
                  </m:rPr>
                  <w:rPr>
                    <w:rFonts w:ascii="Cambria Math" w:hAnsi="Cambria Math" w:cs="Times New Roman"/>
                  </w:rPr>
                  <m:t>=</m:t>
                </m:r>
                <m:r>
                  <w:rPr>
                    <w:rFonts w:ascii="Cambria Math" w:hAnsi="Cambria Math" w:cs="Times New Roman"/>
                  </w:rPr>
                  <m:t>Cos</m:t>
                </m:r>
                <m:d>
                  <m:dPr>
                    <m:ctrlPr>
                      <w:rPr>
                        <w:rFonts w:ascii="Cambria Math" w:hAnsi="Cambria Math" w:cs="Times New Roman"/>
                        <w:szCs w:val="20"/>
                      </w:rPr>
                    </m:ctrlPr>
                  </m:dPr>
                  <m:e>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e>
                </m:d>
                <m:r>
                  <m:rPr>
                    <m:sty m:val="p"/>
                  </m:rPr>
                  <w:rPr>
                    <w:rFonts w:ascii="Cambria Math" w:hAnsi="Cambria Math" w:cs="Times New Roman"/>
                  </w:rPr>
                  <m:t>=</m:t>
                </m:r>
                <m:f>
                  <m:fPr>
                    <m:ctrlPr>
                      <w:rPr>
                        <w:rFonts w:ascii="Cambria Math" w:hAnsi="Cambria Math" w:cs="Times New Roman"/>
                        <w:szCs w:val="20"/>
                      </w:rPr>
                    </m:ctrlPr>
                  </m:fPr>
                  <m:num>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num>
                  <m:den>
                    <m:d>
                      <m:dPr>
                        <m:begChr m:val="|"/>
                        <m:endChr m:val="|"/>
                        <m:ctrlPr>
                          <w:rPr>
                            <w:rFonts w:ascii="Cambria Math" w:hAnsi="Cambria Math" w:cs="Times New Roman"/>
                            <w:szCs w:val="20"/>
                          </w:rPr>
                        </m:ctrlPr>
                      </m:dPr>
                      <m:e>
                        <m:d>
                          <m:dPr>
                            <m:begChr m:val="|"/>
                            <m:endChr m:val="|"/>
                            <m:ctrlPr>
                              <w:rPr>
                                <w:rFonts w:ascii="Cambria Math" w:hAnsi="Cambria Math" w:cs="Times New Roman"/>
                                <w:szCs w:val="20"/>
                              </w:rPr>
                            </m:ctrlPr>
                          </m:dPr>
                          <m:e>
                            <m:r>
                              <w:rPr>
                                <w:rFonts w:ascii="Cambria Math" w:hAnsi="Cambria Math" w:cs="Times New Roman"/>
                              </w:rPr>
                              <m:t>I</m:t>
                            </m:r>
                          </m:e>
                        </m:d>
                      </m:e>
                    </m:d>
                    <m:r>
                      <m:rPr>
                        <m:sty m:val="p"/>
                      </m:rPr>
                      <w:rPr>
                        <w:rFonts w:ascii="Cambria Math" w:hAnsi="Cambria Math" w:cs="Times New Roman"/>
                      </w:rPr>
                      <m:t>×</m:t>
                    </m:r>
                    <m:d>
                      <m:dPr>
                        <m:begChr m:val="|"/>
                        <m:endChr m:val="|"/>
                        <m:ctrlPr>
                          <w:rPr>
                            <w:rFonts w:ascii="Cambria Math" w:hAnsi="Cambria Math" w:cs="Times New Roman"/>
                            <w:szCs w:val="20"/>
                          </w:rPr>
                        </m:ctrlPr>
                      </m:dPr>
                      <m:e>
                        <m:d>
                          <m:dPr>
                            <m:begChr m:val="|"/>
                            <m:endChr m:val="|"/>
                            <m:ctrlPr>
                              <w:rPr>
                                <w:rFonts w:ascii="Cambria Math" w:hAnsi="Cambria Math" w:cs="Times New Roman"/>
                                <w:szCs w:val="20"/>
                              </w:rPr>
                            </m:ctrlPr>
                          </m:dPr>
                          <m:e>
                            <m:r>
                              <w:rPr>
                                <w:rFonts w:ascii="Cambria Math" w:hAnsi="Cambria Math" w:cs="Times New Roman"/>
                              </w:rPr>
                              <m:t>J</m:t>
                            </m:r>
                          </m:e>
                        </m:d>
                      </m:e>
                    </m:d>
                  </m:den>
                </m:f>
                <m:r>
                  <m:rPr>
                    <m:sty m:val="p"/>
                  </m:rPr>
                  <w:rPr>
                    <w:rFonts w:ascii="Cambria Math" w:hAnsi="Cambria Math" w:cs="Times New Roman"/>
                  </w:rPr>
                  <m:t>=</m:t>
                </m:r>
                <m:f>
                  <m:fPr>
                    <m:ctrlPr>
                      <w:rPr>
                        <w:rFonts w:ascii="Cambria Math" w:hAnsi="Cambria Math" w:cs="Times New Roman"/>
                        <w:szCs w:val="20"/>
                      </w:rPr>
                    </m:ctrlPr>
                  </m:fPr>
                  <m:num>
                    <m:nary>
                      <m:naryPr>
                        <m:chr m:val="∑"/>
                        <m:limLoc m:val="undOvr"/>
                        <m:ctrlPr>
                          <w:rPr>
                            <w:rFonts w:ascii="Cambria Math" w:hAnsi="Cambria Math" w:cs="Times New Roman"/>
                            <w:szCs w:val="20"/>
                          </w:rPr>
                        </m:ctrlPr>
                      </m:naryPr>
                      <m:sub>
                        <m:r>
                          <w:rPr>
                            <w:rFonts w:ascii="Cambria Math" w:hAnsi="Cambria Math" w:cs="Times New Roman"/>
                          </w:rPr>
                          <m:t>c</m:t>
                        </m:r>
                        <m:r>
                          <m:rPr>
                            <m:sty m:val="p"/>
                          </m:rP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szCs w:val="20"/>
                              </w:rPr>
                            </m:ctrlPr>
                          </m:sSubPr>
                          <m:e>
                            <m:r>
                              <w:rPr>
                                <w:rFonts w:ascii="Cambria Math" w:hAnsi="Cambria Math" w:cs="Times New Roman"/>
                              </w:rPr>
                              <m:t>I</m:t>
                            </m:r>
                            <m:ctrlPr>
                              <w:rPr>
                                <w:rFonts w:ascii="Cambria Math" w:hAnsi="Cambria Math" w:cs="Times New Roman"/>
                              </w:rPr>
                            </m:ctrlPr>
                          </m:e>
                          <m:sub>
                            <m:r>
                              <w:rPr>
                                <w:rFonts w:ascii="Cambria Math" w:hAnsi="Cambria Math" w:cs="Times New Roman"/>
                              </w:rPr>
                              <m:t>c</m:t>
                            </m:r>
                          </m:sub>
                        </m:sSub>
                        <m:sSub>
                          <m:sSubPr>
                            <m:ctrlPr>
                              <w:rPr>
                                <w:rFonts w:ascii="Cambria Math" w:hAnsi="Cambria Math" w:cs="Times New Roman"/>
                                <w:szCs w:val="20"/>
                              </w:rPr>
                            </m:ctrlPr>
                          </m:sSubPr>
                          <m:e>
                            <m:r>
                              <w:rPr>
                                <w:rFonts w:ascii="Cambria Math" w:hAnsi="Cambria Math" w:cs="Times New Roman"/>
                              </w:rPr>
                              <m:t>J</m:t>
                            </m:r>
                            <m:ctrlPr>
                              <w:rPr>
                                <w:rFonts w:ascii="Cambria Math" w:hAnsi="Cambria Math" w:cs="Times New Roman"/>
                              </w:rPr>
                            </m:ctrlPr>
                          </m:e>
                          <m:sub>
                            <m:r>
                              <w:rPr>
                                <w:rFonts w:ascii="Cambria Math" w:hAnsi="Cambria Math" w:cs="Times New Roman"/>
                              </w:rPr>
                              <m:t>c</m:t>
                            </m:r>
                          </m:sub>
                        </m:sSub>
                      </m:e>
                    </m:nary>
                  </m:num>
                  <m:den>
                    <m:rad>
                      <m:radPr>
                        <m:degHide m:val="1"/>
                        <m:ctrlPr>
                          <w:rPr>
                            <w:rFonts w:ascii="Cambria Math" w:hAnsi="Cambria Math" w:cs="Times New Roman"/>
                            <w:szCs w:val="20"/>
                          </w:rPr>
                        </m:ctrlPr>
                      </m:radPr>
                      <m:deg/>
                      <m:e>
                        <m:nary>
                          <m:naryPr>
                            <m:chr m:val="∑"/>
                            <m:limLoc m:val="undOvr"/>
                            <m:ctrlPr>
                              <w:rPr>
                                <w:rFonts w:ascii="Cambria Math" w:hAnsi="Cambria Math" w:cs="Times New Roman"/>
                                <w:szCs w:val="20"/>
                              </w:rPr>
                            </m:ctrlPr>
                          </m:naryPr>
                          <m:sub>
                            <m:r>
                              <w:rPr>
                                <w:rFonts w:ascii="Cambria Math" w:hAnsi="Cambria Math" w:cs="Times New Roman"/>
                              </w:rPr>
                              <m:t>c</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szCs w:val="20"/>
                                  </w:rPr>
                                </m:ctrlPr>
                              </m:sSubSupPr>
                              <m:e>
                                <m:r>
                                  <w:rPr>
                                    <w:rFonts w:ascii="Cambria Math" w:hAnsi="Cambria Math" w:cs="Times New Roman"/>
                                  </w:rPr>
                                  <m:t>I</m:t>
                                </m:r>
                                <m:ctrlPr>
                                  <w:rPr>
                                    <w:rFonts w:ascii="Cambria Math" w:hAnsi="Cambria Math" w:cs="Times New Roman"/>
                                  </w:rPr>
                                </m:ctrlPr>
                              </m:e>
                              <m:sub>
                                <m:r>
                                  <w:rPr>
                                    <w:rFonts w:ascii="Cambria Math" w:hAnsi="Cambria Math" w:cs="Times New Roman"/>
                                  </w:rPr>
                                  <m:t>c</m:t>
                                </m:r>
                                <m:ctrlPr>
                                  <w:rPr>
                                    <w:rFonts w:ascii="Cambria Math" w:hAnsi="Cambria Math" w:cs="Times New Roman"/>
                                  </w:rPr>
                                </m:ctrlPr>
                              </m:sub>
                              <m:sup>
                                <m:r>
                                  <m:rPr>
                                    <m:sty m:val="p"/>
                                  </m:rPr>
                                  <w:rPr>
                                    <w:rFonts w:ascii="Cambria Math" w:hAnsi="Cambria Math" w:cs="Times New Roman"/>
                                  </w:rPr>
                                  <m:t>2</m:t>
                                </m:r>
                              </m:sup>
                            </m:sSubSup>
                          </m:e>
                        </m:nary>
                      </m:e>
                    </m:rad>
                    <m:rad>
                      <m:radPr>
                        <m:degHide m:val="1"/>
                        <m:ctrlPr>
                          <w:rPr>
                            <w:rFonts w:ascii="Cambria Math" w:hAnsi="Cambria Math" w:cs="Times New Roman"/>
                            <w:szCs w:val="20"/>
                          </w:rPr>
                        </m:ctrlPr>
                      </m:radPr>
                      <m:deg/>
                      <m:e>
                        <m:nary>
                          <m:naryPr>
                            <m:chr m:val="∑"/>
                            <m:limLoc m:val="undOvr"/>
                            <m:ctrlPr>
                              <w:rPr>
                                <w:rFonts w:ascii="Cambria Math" w:hAnsi="Cambria Math" w:cs="Times New Roman"/>
                                <w:szCs w:val="20"/>
                              </w:rPr>
                            </m:ctrlPr>
                          </m:naryPr>
                          <m:sub>
                            <m:r>
                              <w:rPr>
                                <w:rFonts w:ascii="Cambria Math" w:hAnsi="Cambria Math" w:cs="Times New Roman"/>
                              </w:rPr>
                              <m:t>c</m:t>
                            </m:r>
                            <m:r>
                              <m:rPr>
                                <m:sty m:val="p"/>
                              </m:rP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szCs w:val="20"/>
                                  </w:rPr>
                                </m:ctrlPr>
                              </m:sSubSupPr>
                              <m:e>
                                <m:r>
                                  <w:rPr>
                                    <w:rFonts w:ascii="Cambria Math" w:hAnsi="Cambria Math" w:cs="Times New Roman"/>
                                  </w:rPr>
                                  <m:t>J</m:t>
                                </m:r>
                                <m:ctrlPr>
                                  <w:rPr>
                                    <w:rFonts w:ascii="Cambria Math" w:hAnsi="Cambria Math" w:cs="Times New Roman"/>
                                  </w:rPr>
                                </m:ctrlPr>
                              </m:e>
                              <m:sub>
                                <m:r>
                                  <w:rPr>
                                    <w:rFonts w:ascii="Cambria Math" w:hAnsi="Cambria Math" w:cs="Times New Roman"/>
                                  </w:rPr>
                                  <m:t>c</m:t>
                                </m:r>
                                <m:ctrlPr>
                                  <w:rPr>
                                    <w:rFonts w:ascii="Cambria Math" w:hAnsi="Cambria Math" w:cs="Times New Roman"/>
                                  </w:rPr>
                                </m:ctrlPr>
                              </m:sub>
                              <m:sup>
                                <m:r>
                                  <m:rPr>
                                    <m:sty m:val="p"/>
                                  </m:rPr>
                                  <w:rPr>
                                    <w:rFonts w:ascii="Cambria Math" w:hAnsi="Cambria Math" w:cs="Times New Roman"/>
                                  </w:rPr>
                                  <m:t>2</m:t>
                                </m:r>
                              </m:sup>
                            </m:sSubSup>
                          </m:e>
                        </m:nary>
                      </m:e>
                    </m:rad>
                  </m:den>
                </m:f>
              </m:oMath>
            </m:oMathPara>
          </w:p>
        </w:tc>
        <w:tc>
          <w:tcPr>
            <w:tcW w:w="692" w:type="pct"/>
            <w:vAlign w:val="center"/>
          </w:tcPr>
          <w:p w14:paraId="4A5B6FB9" w14:textId="555ECFB9" w:rsidR="00AC74EA" w:rsidRPr="007D5E3F" w:rsidRDefault="00AC74EA" w:rsidP="008F5DEE">
            <w:pPr>
              <w:pStyle w:val="content"/>
              <w:spacing w:before="0" w:after="0" w:line="300" w:lineRule="auto"/>
              <w:ind w:firstLineChars="0" w:firstLine="420"/>
              <w:rPr>
                <w:rFonts w:ascii="Times New Roman" w:hAnsi="Times New Roman" w:cs="Times New Roman"/>
                <w:szCs w:val="20"/>
              </w:rPr>
            </w:pPr>
            <w:bookmarkStart w:id="53" w:name="equation_22"/>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3</w:t>
            </w:r>
            <w:r w:rsidRPr="007D5E3F">
              <w:rPr>
                <w:rFonts w:cs="Times New Roman"/>
              </w:rPr>
              <w:fldChar w:fldCharType="end"/>
            </w:r>
            <w:r w:rsidRPr="007D5E3F">
              <w:rPr>
                <w:rFonts w:ascii="Times New Roman" w:hAnsi="Times New Roman" w:cs="Times New Roman"/>
                <w:szCs w:val="20"/>
              </w:rPr>
              <w:t>)</w:t>
            </w:r>
            <w:bookmarkEnd w:id="53"/>
          </w:p>
        </w:tc>
      </w:tr>
    </w:tbl>
    <w:p w14:paraId="2924D2A1" w14:textId="14A53484" w:rsidR="008F5DEE" w:rsidRPr="007D5E3F" w:rsidRDefault="00F12FE5" w:rsidP="00E06B72">
      <w:pPr>
        <w:pStyle w:val="content"/>
        <w:spacing w:line="300" w:lineRule="auto"/>
        <w:ind w:firstLineChars="0" w:firstLine="0"/>
        <w:rPr>
          <w:rFonts w:cs="Times New Roman"/>
          <w:kern w:val="2"/>
        </w:rPr>
      </w:pPr>
      <w:r w:rsidRPr="007D5E3F">
        <w:rPr>
          <w:rFonts w:cs="Times New Roman"/>
          <w:kern w:val="2"/>
        </w:rPr>
        <w:t>计算结果</w:t>
      </w:r>
      <w:r w:rsidR="001F24AC" w:rsidRPr="007D5E3F">
        <w:rPr>
          <w:rFonts w:cs="Times New Roman"/>
          <w:kern w:val="2"/>
        </w:rPr>
        <w:t>取值范围是</w:t>
      </w:r>
      <m:oMath>
        <m:r>
          <m:rPr>
            <m:sty m:val="p"/>
          </m:rPr>
          <w:rPr>
            <w:rFonts w:ascii="Cambria Math" w:hAnsi="Cambria Math" w:cs="Times New Roman"/>
            <w:kern w:val="2"/>
          </w:rPr>
          <m:t>[-1,1]</m:t>
        </m:r>
      </m:oMath>
      <w:r w:rsidRPr="007D5E3F">
        <w:rPr>
          <w:rFonts w:cs="Times New Roman"/>
          <w:kern w:val="2"/>
        </w:rPr>
        <w:t>，其中</w:t>
      </w:r>
      <w:r w:rsidRPr="007D5E3F">
        <w:rPr>
          <w:rFonts w:cs="Times New Roman"/>
          <w:kern w:val="2"/>
        </w:rPr>
        <w:t>-1</w:t>
      </w:r>
      <w:r w:rsidRPr="007D5E3F">
        <w:rPr>
          <w:rFonts w:cs="Times New Roman"/>
          <w:kern w:val="2"/>
        </w:rPr>
        <w:t>表示完全相反，</w:t>
      </w:r>
      <w:r w:rsidRPr="007D5E3F">
        <w:rPr>
          <w:rFonts w:cs="Times New Roman"/>
          <w:kern w:val="2"/>
        </w:rPr>
        <w:t>1</w:t>
      </w:r>
      <w:r w:rsidRPr="007D5E3F">
        <w:rPr>
          <w:rFonts w:cs="Times New Roman"/>
          <w:kern w:val="2"/>
        </w:rPr>
        <w:t>表示完全相同，</w:t>
      </w:r>
      <w:r w:rsidRPr="007D5E3F">
        <w:rPr>
          <w:rFonts w:cs="Times New Roman"/>
          <w:kern w:val="2"/>
        </w:rPr>
        <w:t>0</w:t>
      </w:r>
      <w:r w:rsidRPr="007D5E3F">
        <w:rPr>
          <w:rFonts w:cs="Times New Roman"/>
          <w:kern w:val="2"/>
        </w:rPr>
        <w:t>表示完全独立。</w:t>
      </w:r>
      <w:r w:rsidR="006C5765" w:rsidRPr="007D5E3F">
        <w:rPr>
          <w:rFonts w:cs="Times New Roman"/>
          <w:kern w:val="2"/>
        </w:rPr>
        <w:t>余弦相似度常用于文本挖掘中的文档对比，</w:t>
      </w:r>
      <w:r w:rsidR="00ED7257" w:rsidRPr="007D5E3F">
        <w:rPr>
          <w:rFonts w:cs="Times New Roman"/>
          <w:kern w:val="2"/>
        </w:rPr>
        <w:t>统计</w:t>
      </w:r>
      <w:r w:rsidR="004866A9" w:rsidRPr="007D5E3F">
        <w:rPr>
          <w:rFonts w:cs="Times New Roman"/>
          <w:kern w:val="2"/>
        </w:rPr>
        <w:t>文档中每个词</w:t>
      </w:r>
      <w:r w:rsidR="00ED7257" w:rsidRPr="007D5E3F">
        <w:rPr>
          <w:rFonts w:cs="Times New Roman"/>
          <w:kern w:val="2"/>
        </w:rPr>
        <w:t>出现的</w:t>
      </w:r>
      <w:r w:rsidR="004866A9" w:rsidRPr="007D5E3F">
        <w:rPr>
          <w:rFonts w:cs="Times New Roman"/>
          <w:kern w:val="2"/>
        </w:rPr>
        <w:t>频率，</w:t>
      </w:r>
      <w:r w:rsidR="0096754E" w:rsidRPr="007D5E3F">
        <w:rPr>
          <w:rFonts w:cs="Times New Roman"/>
          <w:kern w:val="2"/>
        </w:rPr>
        <w:t>没出现过的词表示为</w:t>
      </w:r>
      <w:r w:rsidR="0096754E" w:rsidRPr="007D5E3F">
        <w:rPr>
          <w:rFonts w:cs="Times New Roman"/>
          <w:kern w:val="2"/>
        </w:rPr>
        <w:t>0</w:t>
      </w:r>
      <w:r w:rsidR="0096754E" w:rsidRPr="007D5E3F">
        <w:rPr>
          <w:rFonts w:cs="Times New Roman"/>
          <w:kern w:val="2"/>
        </w:rPr>
        <w:t>，则两个文档的</w:t>
      </w:r>
      <m:oMath>
        <m:r>
          <w:rPr>
            <w:rFonts w:ascii="Cambria Math" w:hAnsi="Cambria Math" w:cs="Times New Roman"/>
            <w:kern w:val="2"/>
          </w:rPr>
          <m:t>n</m:t>
        </m:r>
      </m:oMath>
      <w:r w:rsidR="006C5765" w:rsidRPr="007D5E3F">
        <w:rPr>
          <w:rFonts w:cs="Times New Roman"/>
          <w:kern w:val="2"/>
        </w:rPr>
        <w:t>维向量夹角余弦值</w:t>
      </w:r>
      <w:r w:rsidR="0096754E" w:rsidRPr="007D5E3F">
        <w:rPr>
          <w:rFonts w:cs="Times New Roman"/>
          <w:kern w:val="2"/>
        </w:rPr>
        <w:t>即</w:t>
      </w:r>
      <w:r w:rsidR="008A060E" w:rsidRPr="007D5E3F">
        <w:rPr>
          <w:rFonts w:cs="Times New Roman"/>
          <w:kern w:val="2"/>
        </w:rPr>
        <w:t>是</w:t>
      </w:r>
      <w:r w:rsidR="00ED7257" w:rsidRPr="007D5E3F">
        <w:rPr>
          <w:rFonts w:cs="Times New Roman"/>
          <w:kern w:val="2"/>
        </w:rPr>
        <w:t>文档</w:t>
      </w:r>
      <w:r w:rsidR="006C5765" w:rsidRPr="007D5E3F">
        <w:rPr>
          <w:rFonts w:cs="Times New Roman"/>
          <w:kern w:val="2"/>
        </w:rPr>
        <w:t>相似度取值</w:t>
      </w:r>
      <w:r w:rsidR="005A2F15" w:rsidRPr="007D5E3F">
        <w:rPr>
          <w:rFonts w:cs="Times New Roman"/>
          <w:kern w:val="2"/>
        </w:rPr>
        <w:t>；在协同过滤中，</w:t>
      </w:r>
      <w:r w:rsidR="008F5DEE" w:rsidRPr="007D5E3F">
        <w:rPr>
          <w:rFonts w:cs="Times New Roman"/>
          <w:kern w:val="2"/>
        </w:rPr>
        <w:t>固定物品数为</w:t>
      </w:r>
      <m:oMath>
        <m:r>
          <w:rPr>
            <w:rFonts w:ascii="Cambria Math" w:hAnsi="Cambria Math" w:cs="Times New Roman"/>
            <w:kern w:val="2"/>
          </w:rPr>
          <m:t>n</m:t>
        </m:r>
      </m:oMath>
      <w:r w:rsidR="008F5DEE" w:rsidRPr="007D5E3F">
        <w:rPr>
          <w:rFonts w:cs="Times New Roman"/>
          <w:kern w:val="2"/>
        </w:rPr>
        <w:t>，用户</w:t>
      </w:r>
      <m:oMath>
        <m:r>
          <w:rPr>
            <w:rFonts w:ascii="Cambria Math" w:hAnsi="Cambria Math" w:cs="Times New Roman"/>
            <w:kern w:val="2"/>
          </w:rPr>
          <m:t>i</m:t>
        </m:r>
      </m:oMath>
      <w:r w:rsidR="008F5DEE" w:rsidRPr="007D5E3F">
        <w:rPr>
          <w:rFonts w:cs="Times New Roman"/>
          <w:kern w:val="2"/>
        </w:rPr>
        <w:t>和</w:t>
      </w:r>
      <m:oMath>
        <m:r>
          <w:rPr>
            <w:rFonts w:ascii="Cambria Math" w:hAnsi="Cambria Math" w:cs="Times New Roman"/>
            <w:kern w:val="2"/>
          </w:rPr>
          <m:t>j</m:t>
        </m:r>
      </m:oMath>
      <w:r w:rsidR="008F5DEE" w:rsidRPr="007D5E3F">
        <w:rPr>
          <w:rFonts w:cs="Times New Roman"/>
          <w:kern w:val="2"/>
        </w:rPr>
        <w:t>对</w:t>
      </w:r>
      <m:oMath>
        <m:r>
          <w:rPr>
            <w:rFonts w:ascii="Cambria Math" w:hAnsi="Cambria Math" w:cs="Times New Roman"/>
            <w:kern w:val="2"/>
          </w:rPr>
          <m:t>n</m:t>
        </m:r>
      </m:oMath>
      <w:r w:rsidR="008F5DEE" w:rsidRPr="007D5E3F">
        <w:rPr>
          <w:rFonts w:cs="Times New Roman"/>
          <w:kern w:val="2"/>
        </w:rPr>
        <w:t>个物品的评分可以被看成两个</w:t>
      </w:r>
      <m:oMath>
        <m:r>
          <w:rPr>
            <w:rFonts w:ascii="Cambria Math" w:hAnsi="Cambria Math" w:cs="Times New Roman"/>
            <w:kern w:val="2"/>
          </w:rPr>
          <m:t>n</m:t>
        </m:r>
      </m:oMath>
      <w:r w:rsidR="008F5DEE" w:rsidRPr="007D5E3F">
        <w:rPr>
          <w:rFonts w:cs="Times New Roman"/>
          <w:kern w:val="2"/>
        </w:rPr>
        <w:t>维向量，而用户的相似度则由评分向量的夹角余弦值表示</w:t>
      </w:r>
      <w:r w:rsidR="000523C3" w:rsidRPr="007D5E3F">
        <w:rPr>
          <w:rFonts w:cs="Times New Roman"/>
          <w:kern w:val="2"/>
        </w:rPr>
        <w:t>。</w:t>
      </w:r>
      <w:r w:rsidR="008F5DEE" w:rsidRPr="007D5E3F">
        <w:rPr>
          <w:rFonts w:cs="Times New Roman"/>
          <w:kern w:val="2"/>
        </w:rPr>
        <w:t>但是</w:t>
      </w:r>
      <w:r w:rsidR="000523C3" w:rsidRPr="007D5E3F">
        <w:rPr>
          <w:rFonts w:cs="Times New Roman"/>
          <w:kern w:val="2"/>
        </w:rPr>
        <w:t>余弦相似度</w:t>
      </w:r>
      <w:r w:rsidR="008F5DEE" w:rsidRPr="007D5E3F">
        <w:rPr>
          <w:rFonts w:cs="Times New Roman"/>
          <w:kern w:val="2"/>
        </w:rPr>
        <w:t>并未考虑不同用户的评分标准不同，</w:t>
      </w:r>
      <w:r w:rsidR="00980171" w:rsidRPr="007D5E3F">
        <w:rPr>
          <w:rFonts w:cs="Times New Roman"/>
          <w:kern w:val="2"/>
        </w:rPr>
        <w:t>有些用户习惯性所有打分都很高，有些打分普遍偏低，</w:t>
      </w:r>
      <w:r w:rsidR="000523C3" w:rsidRPr="007D5E3F">
        <w:rPr>
          <w:rFonts w:cs="Times New Roman"/>
          <w:kern w:val="2"/>
        </w:rPr>
        <w:t>并不能很好的处理此类</w:t>
      </w:r>
      <w:r w:rsidR="00980171" w:rsidRPr="007D5E3F">
        <w:rPr>
          <w:rFonts w:cs="Times New Roman"/>
          <w:kern w:val="2"/>
        </w:rPr>
        <w:t>分数差距较大的现象。</w:t>
      </w:r>
      <w:r w:rsidR="008F5DEE" w:rsidRPr="007D5E3F">
        <w:rPr>
          <w:rFonts w:cs="Times New Roman"/>
          <w:kern w:val="2"/>
        </w:rPr>
        <w:t>故可以使用评分的平均值</w:t>
      </w:r>
      <m:oMath>
        <m:acc>
          <m:accPr>
            <m:chr m:val="̅"/>
            <m:ctrlPr>
              <w:rPr>
                <w:rFonts w:ascii="Cambria Math" w:hAnsi="Cambria Math" w:cs="Times New Roman"/>
                <w:kern w:val="2"/>
              </w:rPr>
            </m:ctrlPr>
          </m:accPr>
          <m:e>
            <m:r>
              <w:rPr>
                <w:rFonts w:ascii="Cambria Math" w:hAnsi="Cambria Math" w:cs="Times New Roman"/>
                <w:kern w:val="2"/>
              </w:rPr>
              <m:t>I</m:t>
            </m:r>
          </m:e>
        </m:acc>
      </m:oMath>
      <w:r w:rsidR="009A1198" w:rsidRPr="007D5E3F">
        <w:rPr>
          <w:rFonts w:cs="Times New Roman"/>
          <w:kern w:val="2"/>
        </w:rPr>
        <w:t>和</w:t>
      </w:r>
      <m:oMath>
        <m:acc>
          <m:accPr>
            <m:chr m:val="̅"/>
            <m:ctrlPr>
              <w:rPr>
                <w:rFonts w:ascii="Cambria Math" w:hAnsi="Cambria Math" w:cs="Times New Roman"/>
                <w:kern w:val="2"/>
              </w:rPr>
            </m:ctrlPr>
          </m:accPr>
          <m:e>
            <m:r>
              <w:rPr>
                <w:rFonts w:ascii="Cambria Math" w:hAnsi="Cambria Math" w:cs="Times New Roman"/>
                <w:kern w:val="2"/>
              </w:rPr>
              <m:t>J</m:t>
            </m:r>
          </m:e>
        </m:acc>
      </m:oMath>
      <w:r w:rsidR="009A1198" w:rsidRPr="007D5E3F">
        <w:rPr>
          <w:rFonts w:cs="Times New Roman"/>
          <w:kern w:val="2"/>
        </w:rPr>
        <w:t>，</w:t>
      </w:r>
      <w:r w:rsidR="008F5DEE" w:rsidRPr="007D5E3F">
        <w:rPr>
          <w:rFonts w:cs="Times New Roman"/>
          <w:kern w:val="2"/>
        </w:rPr>
        <w:t>消除打分标准差异的问题</w:t>
      </w:r>
      <w:r w:rsidR="002C39D0" w:rsidRPr="007D5E3F">
        <w:rPr>
          <w:rFonts w:cs="Times New Roman"/>
          <w:kern w:val="2"/>
        </w:rPr>
        <w:t>，计算方法如式</w:t>
      </w:r>
      <w:r w:rsidR="002C39D0" w:rsidRPr="007D5E3F">
        <w:rPr>
          <w:rFonts w:cs="Times New Roman"/>
          <w:kern w:val="2"/>
        </w:rPr>
        <w:fldChar w:fldCharType="begin"/>
      </w:r>
      <w:r w:rsidR="002C39D0" w:rsidRPr="007D5E3F">
        <w:rPr>
          <w:rFonts w:cs="Times New Roman"/>
          <w:kern w:val="2"/>
        </w:rPr>
        <w:instrText xml:space="preserve"> REF equation_22 \h  \* MERGEFORMAT </w:instrText>
      </w:r>
      <w:r w:rsidR="002C39D0" w:rsidRPr="007D5E3F">
        <w:rPr>
          <w:rFonts w:cs="Times New Roman"/>
          <w:kern w:val="2"/>
        </w:rPr>
      </w:r>
      <w:r w:rsidR="002C39D0" w:rsidRPr="007D5E3F">
        <w:rPr>
          <w:rFonts w:cs="Times New Roman"/>
          <w:kern w:val="2"/>
        </w:rPr>
        <w:fldChar w:fldCharType="separate"/>
      </w:r>
      <w:r w:rsidR="001469E3" w:rsidRPr="001469E3">
        <w:rPr>
          <w:rFonts w:cs="Times New Roman"/>
          <w:kern w:val="2"/>
        </w:rPr>
        <w:t>(2-3)</w:t>
      </w:r>
      <w:r w:rsidR="002C39D0" w:rsidRPr="007D5E3F">
        <w:rPr>
          <w:rFonts w:cs="Times New Roman"/>
          <w:kern w:val="2"/>
        </w:rPr>
        <w:fldChar w:fldCharType="end"/>
      </w:r>
      <w:r w:rsidR="002C39D0" w:rsidRPr="007D5E3F">
        <w:rPr>
          <w:rFonts w:cs="Times New Roman"/>
          <w:kern w:val="2"/>
        </w:rPr>
        <w:t>，在</w:t>
      </w:r>
      <w:r w:rsidR="00CF2880" w:rsidRPr="007D5E3F">
        <w:rPr>
          <w:rFonts w:cs="Times New Roman"/>
          <w:kern w:val="2"/>
        </w:rPr>
        <w:t>余弦相似度</w:t>
      </w:r>
      <w:r w:rsidR="002C39D0" w:rsidRPr="007D5E3F">
        <w:rPr>
          <w:rFonts w:cs="Times New Roman"/>
          <w:kern w:val="2"/>
        </w:rPr>
        <w:t>上加入归一化</w:t>
      </w:r>
      <w:r w:rsidR="00CF2880" w:rsidRPr="007D5E3F">
        <w:rPr>
          <w:rFonts w:cs="Times New Roman"/>
          <w:kern w:val="2"/>
        </w:rPr>
        <w:t>，用以处理用户评分标准不统一的现象，但实则是皮尔森相关系数</w:t>
      </w:r>
      <w:r w:rsidR="002C39D0" w:rsidRPr="007D5E3F">
        <w:rPr>
          <w:rFonts w:cs="Times New Roman"/>
          <w:kern w:val="2"/>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8F5DEE" w:rsidRPr="007D5E3F" w14:paraId="2A322BCD" w14:textId="77777777" w:rsidTr="000412CA">
        <w:tc>
          <w:tcPr>
            <w:tcW w:w="325" w:type="pct"/>
            <w:vAlign w:val="center"/>
          </w:tcPr>
          <w:p w14:paraId="7D20861E" w14:textId="77777777" w:rsidR="008F5DEE" w:rsidRPr="007D5E3F" w:rsidRDefault="008F5DEE" w:rsidP="00987C45">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63C62695" w14:textId="1D240E18" w:rsidR="008F5DEE" w:rsidRPr="007D5E3F" w:rsidRDefault="000412CA" w:rsidP="000412CA">
            <w:pPr>
              <w:pStyle w:val="content"/>
              <w:spacing w:before="0" w:after="0" w:line="300" w:lineRule="auto"/>
              <w:ind w:firstLineChars="0" w:firstLine="420"/>
              <w:rPr>
                <w:rFonts w:ascii="Times New Roman" w:hAnsi="Times New Roman" w:cs="Times New Roman"/>
                <w:i/>
                <w:szCs w:val="20"/>
              </w:rPr>
            </w:pPr>
            <m:oMathPara>
              <m:oMath>
                <m:r>
                  <w:rPr>
                    <w:rFonts w:ascii="Cambria Math" w:hAnsi="Cambria Math" w:cs="Times New Roman"/>
                    <w:szCs w:val="20"/>
                  </w:rPr>
                  <m:t>Sim</m:t>
                </m:r>
                <m:d>
                  <m:dPr>
                    <m:ctrlPr>
                      <w:rPr>
                        <w:rFonts w:ascii="Cambria Math" w:hAnsi="Cambria Math" w:cs="Times New Roman"/>
                        <w:i/>
                      </w:rPr>
                    </m:ctrlPr>
                  </m:dPr>
                  <m:e>
                    <m:r>
                      <w:rPr>
                        <w:rFonts w:ascii="Cambria Math" w:hAnsi="Cambria Math" w:cs="Times New Roman"/>
                        <w:szCs w:val="20"/>
                      </w:rPr>
                      <m:t>I,J</m:t>
                    </m:r>
                  </m:e>
                </m:d>
                <m:r>
                  <w:rPr>
                    <w:rFonts w:ascii="Cambria Math" w:hAnsi="Cambria Math" w:cs="Times New Roman"/>
                  </w:rPr>
                  <m:t>=</m:t>
                </m:r>
                <m:f>
                  <m:fPr>
                    <m:ctrlPr>
                      <w:rPr>
                        <w:rFonts w:ascii="Cambria Math" w:hAnsi="Cambria Math" w:cs="Times New Roman"/>
                        <w:i/>
                        <w:szCs w:val="20"/>
                      </w:rPr>
                    </m:ctrlPr>
                  </m:fPr>
                  <m:num>
                    <m:nary>
                      <m:naryPr>
                        <m:chr m:val="∑"/>
                        <m:limLoc m:val="undOvr"/>
                        <m:ctrlPr>
                          <w:rPr>
                            <w:rFonts w:ascii="Cambria Math" w:hAnsi="Cambria Math" w:cs="Times New Roman"/>
                            <w:i/>
                            <w:szCs w:val="20"/>
                          </w:rPr>
                        </m:ctrlPr>
                      </m:naryPr>
                      <m:sub>
                        <m:r>
                          <w:rPr>
                            <w:rFonts w:ascii="Cambria Math" w:hAnsi="Cambria Math" w:cs="Times New Roman"/>
                          </w:rPr>
                          <m:t>c=1</m:t>
                        </m:r>
                      </m:sub>
                      <m:sup>
                        <m:r>
                          <w:rPr>
                            <w:rFonts w:ascii="Cambria Math" w:hAnsi="Cambria Math" w:cs="Times New Roman"/>
                          </w:rPr>
                          <m:t>n</m:t>
                        </m:r>
                      </m:sup>
                      <m:e>
                        <m:sSub>
                          <m:sSubPr>
                            <m:ctrlPr>
                              <w:rPr>
                                <w:rFonts w:ascii="Cambria Math" w:hAnsi="Cambria Math" w:cs="Times New Roman"/>
                                <w:i/>
                                <w:szCs w:val="20"/>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c</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I</m:t>
                            </m:r>
                          </m:e>
                        </m:acc>
                        <m:r>
                          <w:rPr>
                            <w:rFonts w:ascii="Cambria Math" w:hAnsi="Cambria Math" w:cs="Times New Roman"/>
                            <w:szCs w:val="20"/>
                          </w:rPr>
                          <m:t>)(</m:t>
                        </m:r>
                        <m:sSub>
                          <m:sSubPr>
                            <m:ctrlPr>
                              <w:rPr>
                                <w:rFonts w:ascii="Cambria Math" w:hAnsi="Cambria Math" w:cs="Times New Roman"/>
                                <w:i/>
                              </w:rPr>
                            </m:ctrlPr>
                          </m:sSubPr>
                          <m:e>
                            <m:r>
                              <w:rPr>
                                <w:rFonts w:ascii="Cambria Math" w:hAnsi="Cambria Math" w:cs="Times New Roman"/>
                                <w:szCs w:val="20"/>
                              </w:rPr>
                              <m:t>J</m:t>
                            </m:r>
                          </m:e>
                          <m:sub>
                            <m:r>
                              <w:rPr>
                                <w:rFonts w:ascii="Cambria Math" w:hAnsi="Cambria Math" w:cs="Times New Roman"/>
                                <w:szCs w:val="20"/>
                              </w:rPr>
                              <m:t>c</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J</m:t>
                            </m:r>
                          </m:e>
                        </m:acc>
                        <m:r>
                          <w:rPr>
                            <w:rFonts w:ascii="Cambria Math" w:hAnsi="Cambria Math" w:cs="Times New Roman"/>
                            <w:szCs w:val="20"/>
                          </w:rPr>
                          <m:t>)</m:t>
                        </m:r>
                      </m:e>
                    </m:nary>
                  </m:num>
                  <m:den>
                    <m:rad>
                      <m:radPr>
                        <m:degHide m:val="1"/>
                        <m:ctrlPr>
                          <w:rPr>
                            <w:rFonts w:ascii="Cambria Math" w:hAnsi="Cambria Math" w:cs="Times New Roman"/>
                            <w:i/>
                            <w:szCs w:val="20"/>
                          </w:rPr>
                        </m:ctrlPr>
                      </m:radPr>
                      <m:deg/>
                      <m:e>
                        <m:nary>
                          <m:naryPr>
                            <m:chr m:val="∑"/>
                            <m:limLoc m:val="undOvr"/>
                            <m:ctrlPr>
                              <w:rPr>
                                <w:rFonts w:ascii="Cambria Math" w:hAnsi="Cambria Math" w:cs="Times New Roman"/>
                                <w:i/>
                                <w:szCs w:val="20"/>
                              </w:rPr>
                            </m:ctrlPr>
                          </m:naryPr>
                          <m:sub>
                            <m:r>
                              <w:rPr>
                                <w:rFonts w:ascii="Cambria Math" w:hAnsi="Cambria Math" w:cs="Times New Roman"/>
                              </w:rPr>
                              <m:t>c=1</m:t>
                            </m:r>
                          </m:sub>
                          <m:sup>
                            <m:r>
                              <w:rPr>
                                <w:rFonts w:ascii="Cambria Math" w:hAnsi="Cambria Math" w:cs="Times New Roman"/>
                              </w:rPr>
                              <m:t>n</m:t>
                            </m:r>
                          </m:sup>
                          <m:e>
                            <m:sSup>
                              <m:sSupPr>
                                <m:ctrlPr>
                                  <w:rPr>
                                    <w:rFonts w:ascii="Cambria Math" w:hAnsi="Cambria Math" w:cs="Times New Roman"/>
                                    <w:i/>
                                    <w:szCs w:val="20"/>
                                  </w:rPr>
                                </m:ctrlPr>
                              </m:sSupPr>
                              <m:e>
                                <m:sSub>
                                  <m:sSubPr>
                                    <m:ctrlPr>
                                      <w:rPr>
                                        <w:rFonts w:ascii="Cambria Math" w:hAnsi="Cambria Math" w:cs="Times New Roman"/>
                                        <w:i/>
                                        <w:szCs w:val="20"/>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c</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I</m:t>
                                    </m:r>
                                  </m:e>
                                </m:acc>
                                <m:r>
                                  <w:rPr>
                                    <w:rFonts w:ascii="Cambria Math" w:hAnsi="Cambria Math" w:cs="Times New Roman"/>
                                    <w:szCs w:val="20"/>
                                  </w:rPr>
                                  <m:t>)</m:t>
                                </m:r>
                              </m:e>
                              <m:sup>
                                <m:r>
                                  <w:rPr>
                                    <w:rFonts w:ascii="Cambria Math" w:hAnsi="Cambria Math" w:cs="Times New Roman"/>
                                    <w:szCs w:val="20"/>
                                  </w:rPr>
                                  <m:t>2</m:t>
                                </m:r>
                              </m:sup>
                            </m:sSup>
                          </m:e>
                        </m:nary>
                      </m:e>
                    </m:rad>
                    <m:rad>
                      <m:radPr>
                        <m:degHide m:val="1"/>
                        <m:ctrlPr>
                          <w:rPr>
                            <w:rFonts w:ascii="Cambria Math" w:hAnsi="Cambria Math" w:cs="Times New Roman"/>
                            <w:i/>
                            <w:szCs w:val="20"/>
                          </w:rPr>
                        </m:ctrlPr>
                      </m:radPr>
                      <m:deg/>
                      <m:e>
                        <m:nary>
                          <m:naryPr>
                            <m:chr m:val="∑"/>
                            <m:limLoc m:val="undOvr"/>
                            <m:ctrlPr>
                              <w:rPr>
                                <w:rFonts w:ascii="Cambria Math" w:hAnsi="Cambria Math" w:cs="Times New Roman"/>
                                <w:i/>
                                <w:szCs w:val="20"/>
                              </w:rPr>
                            </m:ctrlPr>
                          </m:naryPr>
                          <m:sub>
                            <m:r>
                              <w:rPr>
                                <w:rFonts w:ascii="Cambria Math" w:hAnsi="Cambria Math" w:cs="Times New Roman"/>
                              </w:rPr>
                              <m:t>c=1</m:t>
                            </m:r>
                          </m:sub>
                          <m:sup>
                            <m:r>
                              <w:rPr>
                                <w:rFonts w:ascii="Cambria Math" w:hAnsi="Cambria Math" w:cs="Times New Roman"/>
                              </w:rPr>
                              <m:t>n</m:t>
                            </m:r>
                          </m:sup>
                          <m:e>
                            <m:sSup>
                              <m:sSupPr>
                                <m:ctrlPr>
                                  <w:rPr>
                                    <w:rFonts w:ascii="Cambria Math" w:hAnsi="Cambria Math" w:cs="Times New Roman"/>
                                    <w:i/>
                                    <w:szCs w:val="20"/>
                                  </w:rPr>
                                </m:ctrlPr>
                              </m:sSupPr>
                              <m:e>
                                <m:r>
                                  <w:rPr>
                                    <w:rFonts w:ascii="Cambria Math" w:hAnsi="Cambria Math" w:cs="Times New Roman"/>
                                    <w:szCs w:val="20"/>
                                  </w:rPr>
                                  <m:t>(</m:t>
                                </m:r>
                                <m:sSub>
                                  <m:sSubPr>
                                    <m:ctrlPr>
                                      <w:rPr>
                                        <w:rFonts w:ascii="Cambria Math" w:hAnsi="Cambria Math" w:cs="Times New Roman"/>
                                        <w:i/>
                                      </w:rPr>
                                    </m:ctrlPr>
                                  </m:sSubPr>
                                  <m:e>
                                    <m:r>
                                      <w:rPr>
                                        <w:rFonts w:ascii="Cambria Math" w:hAnsi="Cambria Math" w:cs="Times New Roman"/>
                                        <w:szCs w:val="20"/>
                                      </w:rPr>
                                      <m:t>J</m:t>
                                    </m:r>
                                  </m:e>
                                  <m:sub>
                                    <m:r>
                                      <w:rPr>
                                        <w:rFonts w:ascii="Cambria Math" w:hAnsi="Cambria Math" w:cs="Times New Roman"/>
                                        <w:szCs w:val="20"/>
                                      </w:rPr>
                                      <m:t>c</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J</m:t>
                                    </m:r>
                                  </m:e>
                                </m:acc>
                                <m:r>
                                  <w:rPr>
                                    <w:rFonts w:ascii="Cambria Math" w:hAnsi="Cambria Math" w:cs="Times New Roman"/>
                                    <w:szCs w:val="20"/>
                                  </w:rPr>
                                  <m:t>)</m:t>
                                </m:r>
                              </m:e>
                              <m:sup>
                                <m:r>
                                  <w:rPr>
                                    <w:rFonts w:ascii="Cambria Math" w:hAnsi="Cambria Math" w:cs="Times New Roman"/>
                                    <w:szCs w:val="20"/>
                                  </w:rPr>
                                  <m:t>2</m:t>
                                </m:r>
                              </m:sup>
                            </m:sSup>
                          </m:e>
                        </m:nary>
                      </m:e>
                    </m:rad>
                  </m:den>
                </m:f>
              </m:oMath>
            </m:oMathPara>
          </w:p>
        </w:tc>
        <w:tc>
          <w:tcPr>
            <w:tcW w:w="692" w:type="pct"/>
            <w:vAlign w:val="center"/>
          </w:tcPr>
          <w:p w14:paraId="43C2FB5E" w14:textId="77777777" w:rsidR="008F5DEE" w:rsidRPr="007D5E3F" w:rsidRDefault="008F5DEE" w:rsidP="00987C45">
            <w:pPr>
              <w:pStyle w:val="content"/>
              <w:spacing w:before="0" w:after="0" w:line="300" w:lineRule="auto"/>
              <w:ind w:firstLineChars="0" w:firstLine="420"/>
              <w:rPr>
                <w:rFonts w:ascii="Times New Roman" w:hAnsi="Times New Roman" w:cs="Times New Roman"/>
                <w:szCs w:val="20"/>
              </w:rPr>
            </w:pPr>
            <w:bookmarkStart w:id="54" w:name="equation_23"/>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4</w:t>
            </w:r>
            <w:r w:rsidRPr="007D5E3F">
              <w:rPr>
                <w:rFonts w:cs="Times New Roman"/>
              </w:rPr>
              <w:fldChar w:fldCharType="end"/>
            </w:r>
            <w:r w:rsidRPr="007D5E3F">
              <w:rPr>
                <w:rFonts w:ascii="Times New Roman" w:hAnsi="Times New Roman" w:cs="Times New Roman"/>
                <w:szCs w:val="20"/>
              </w:rPr>
              <w:t>)</w:t>
            </w:r>
            <w:bookmarkEnd w:id="54"/>
          </w:p>
        </w:tc>
      </w:tr>
    </w:tbl>
    <w:p w14:paraId="21742877" w14:textId="77777777" w:rsidR="006C5765" w:rsidRPr="007D5E3F" w:rsidRDefault="00C3147E" w:rsidP="00E06B72">
      <w:pPr>
        <w:pStyle w:val="content"/>
        <w:spacing w:after="0" w:line="300" w:lineRule="auto"/>
        <w:ind w:firstLineChars="0" w:firstLine="0"/>
        <w:rPr>
          <w:rFonts w:cs="Times New Roman"/>
          <w:kern w:val="2"/>
        </w:rPr>
      </w:pPr>
      <w:r w:rsidRPr="007D5E3F">
        <w:rPr>
          <w:rFonts w:cs="Times New Roman"/>
          <w:kern w:val="2"/>
        </w:rPr>
        <w:tab/>
      </w:r>
      <w:r w:rsidR="00987C45" w:rsidRPr="007D5E3F">
        <w:rPr>
          <w:rFonts w:cs="Times New Roman"/>
          <w:kern w:val="2"/>
        </w:rPr>
        <w:t>Spearman</w:t>
      </w:r>
      <w:r w:rsidR="00987C45" w:rsidRPr="007D5E3F">
        <w:rPr>
          <w:rFonts w:cs="Times New Roman"/>
          <w:kern w:val="2"/>
        </w:rPr>
        <w:t>相关系数又称为秩相关系数，</w:t>
      </w:r>
      <w:r w:rsidR="00821866" w:rsidRPr="007D5E3F">
        <w:rPr>
          <w:rFonts w:cs="Times New Roman"/>
          <w:kern w:val="2"/>
        </w:rPr>
        <w:t>计算和皮尔森相关系数相同，但</w:t>
      </w:r>
      <w:r w:rsidR="00980171" w:rsidRPr="007D5E3F">
        <w:rPr>
          <w:rFonts w:cs="Times New Roman"/>
          <w:kern w:val="2"/>
        </w:rPr>
        <w:t>不同于余弦相似度</w:t>
      </w:r>
      <w:r w:rsidR="00221CFE" w:rsidRPr="007D5E3F">
        <w:rPr>
          <w:rFonts w:cs="Times New Roman"/>
          <w:kern w:val="2"/>
        </w:rPr>
        <w:t>直接</w:t>
      </w:r>
      <w:r w:rsidR="00980171" w:rsidRPr="007D5E3F">
        <w:rPr>
          <w:rFonts w:cs="Times New Roman"/>
          <w:kern w:val="2"/>
        </w:rPr>
        <w:t>使用评分计算，而是将评分数据按照定长划分为多个区间等级，根据评分的区间等级</w:t>
      </w:r>
      <w:r w:rsidR="00221CFE" w:rsidRPr="007D5E3F">
        <w:rPr>
          <w:rFonts w:cs="Times New Roman"/>
          <w:kern w:val="2"/>
        </w:rPr>
        <w:t>值进行</w:t>
      </w:r>
      <w:r w:rsidR="00980171" w:rsidRPr="007D5E3F">
        <w:rPr>
          <w:rFonts w:cs="Times New Roman"/>
          <w:kern w:val="2"/>
        </w:rPr>
        <w:t>计算相似度。</w:t>
      </w:r>
      <w:r w:rsidR="00821866" w:rsidRPr="007D5E3F">
        <w:rPr>
          <w:rFonts w:cs="Times New Roman"/>
          <w:kern w:val="2"/>
        </w:rPr>
        <w:t>文献</w:t>
      </w:r>
      <w:r w:rsidR="006843CA" w:rsidRPr="007D5E3F">
        <w:rPr>
          <w:rFonts w:cs="Times New Roman"/>
          <w:kern w:val="2"/>
        </w:rPr>
        <w:t>[</w:t>
      </w:r>
      <w:r w:rsidR="006843CA" w:rsidRPr="001E34BF">
        <w:rPr>
          <w:rStyle w:val="afff9"/>
          <w:rFonts w:cs="Times New Roman"/>
          <w:kern w:val="2"/>
          <w:vertAlign w:val="baseline"/>
        </w:rPr>
        <w:endnoteReference w:id="48"/>
      </w:r>
      <w:r w:rsidR="006843CA" w:rsidRPr="007D5E3F">
        <w:rPr>
          <w:rFonts w:cs="Times New Roman"/>
          <w:kern w:val="2"/>
        </w:rPr>
        <w:t>]</w:t>
      </w:r>
      <w:r w:rsidR="00821866" w:rsidRPr="007D5E3F">
        <w:rPr>
          <w:rFonts w:cs="Times New Roman"/>
          <w:kern w:val="2"/>
        </w:rPr>
        <w:t>中曾比较过</w:t>
      </w:r>
      <w:r w:rsidR="00821866" w:rsidRPr="007D5E3F">
        <w:rPr>
          <w:rFonts w:cs="Times New Roman"/>
          <w:kern w:val="2"/>
        </w:rPr>
        <w:t>Spearman</w:t>
      </w:r>
      <w:r w:rsidR="00821866" w:rsidRPr="007D5E3F">
        <w:rPr>
          <w:rFonts w:cs="Times New Roman"/>
          <w:kern w:val="2"/>
        </w:rPr>
        <w:t>和</w:t>
      </w:r>
      <w:r w:rsidR="005A698B" w:rsidRPr="007D5E3F">
        <w:rPr>
          <w:rFonts w:cs="Times New Roman"/>
          <w:kern w:val="2"/>
        </w:rPr>
        <w:t>皮尔森相关系数，实验表明二种相似度计算方法</w:t>
      </w:r>
      <w:r w:rsidR="00821866" w:rsidRPr="007D5E3F">
        <w:rPr>
          <w:rFonts w:cs="Times New Roman"/>
          <w:kern w:val="2"/>
        </w:rPr>
        <w:t>推荐的效果相差</w:t>
      </w:r>
      <w:r w:rsidR="005A698B" w:rsidRPr="007D5E3F">
        <w:rPr>
          <w:rFonts w:cs="Times New Roman"/>
          <w:kern w:val="2"/>
        </w:rPr>
        <w:t>并</w:t>
      </w:r>
      <w:r w:rsidR="00821866" w:rsidRPr="007D5E3F">
        <w:rPr>
          <w:rFonts w:cs="Times New Roman"/>
          <w:kern w:val="2"/>
        </w:rPr>
        <w:t>不多。</w:t>
      </w:r>
    </w:p>
    <w:p w14:paraId="68EE8ACB" w14:textId="77777777" w:rsidR="00521B0E" w:rsidRPr="007D5E3F" w:rsidRDefault="00221CFE" w:rsidP="00E06B72">
      <w:pPr>
        <w:pStyle w:val="content"/>
        <w:spacing w:before="0" w:line="300" w:lineRule="auto"/>
        <w:ind w:firstLineChars="0" w:firstLine="0"/>
        <w:rPr>
          <w:rFonts w:cs="Times New Roman"/>
          <w:kern w:val="2"/>
        </w:rPr>
      </w:pPr>
      <w:r w:rsidRPr="007D5E3F">
        <w:rPr>
          <w:rFonts w:cs="Times New Roman"/>
          <w:kern w:val="2"/>
        </w:rPr>
        <w:tab/>
      </w:r>
      <w:r w:rsidRPr="007D5E3F">
        <w:rPr>
          <w:rFonts w:cs="Times New Roman"/>
          <w:kern w:val="2"/>
        </w:rPr>
        <w:t>杰卡德</w:t>
      </w:r>
      <w:r w:rsidR="00521B0E" w:rsidRPr="007D5E3F">
        <w:rPr>
          <w:rFonts w:cs="Times New Roman"/>
          <w:kern w:val="2"/>
        </w:rPr>
        <w:t>相关</w:t>
      </w:r>
      <w:r w:rsidRPr="007D5E3F">
        <w:rPr>
          <w:rFonts w:cs="Times New Roman"/>
          <w:kern w:val="2"/>
        </w:rPr>
        <w:t>系数</w:t>
      </w:r>
      <w:r w:rsidR="00345F97" w:rsidRPr="007D5E3F">
        <w:rPr>
          <w:rFonts w:cs="Times New Roman"/>
          <w:kern w:val="2"/>
        </w:rPr>
        <w:t>用于</w:t>
      </w:r>
      <w:r w:rsidR="00216ABF" w:rsidRPr="007D5E3F">
        <w:rPr>
          <w:rFonts w:cs="Times New Roman"/>
          <w:kern w:val="2"/>
        </w:rPr>
        <w:t>度量</w:t>
      </w:r>
      <w:r w:rsidR="00345F97" w:rsidRPr="007D5E3F">
        <w:rPr>
          <w:rFonts w:cs="Times New Roman"/>
          <w:kern w:val="2"/>
        </w:rPr>
        <w:t>两个</w:t>
      </w:r>
      <w:r w:rsidR="00216ABF" w:rsidRPr="007D5E3F">
        <w:rPr>
          <w:rFonts w:cs="Times New Roman"/>
          <w:kern w:val="2"/>
        </w:rPr>
        <w:t>集合</w:t>
      </w:r>
      <w:r w:rsidR="00345F97" w:rsidRPr="007D5E3F">
        <w:rPr>
          <w:rFonts w:cs="Times New Roman"/>
          <w:kern w:val="2"/>
        </w:rPr>
        <w:t>间相似度的一种指标</w:t>
      </w:r>
      <w:r w:rsidR="00F21328" w:rsidRPr="007D5E3F">
        <w:rPr>
          <w:rFonts w:cs="Times New Roman"/>
          <w:kern w:val="2"/>
        </w:rPr>
        <w:t>，分别计算两个集合的交集元素个数所占</w:t>
      </w:r>
      <w:r w:rsidR="00216ABF" w:rsidRPr="007D5E3F">
        <w:rPr>
          <w:rFonts w:cs="Times New Roman"/>
          <w:kern w:val="2"/>
        </w:rPr>
        <w:t>并集元素个数的比例</w:t>
      </w:r>
      <w:r w:rsidR="00521B0E" w:rsidRPr="007D5E3F">
        <w:rPr>
          <w:rFonts w:cs="Times New Roman"/>
          <w:kern w:val="2"/>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521B0E" w:rsidRPr="007D5E3F" w14:paraId="60ACE913" w14:textId="77777777" w:rsidTr="00D164A0">
        <w:tc>
          <w:tcPr>
            <w:tcW w:w="325" w:type="pct"/>
            <w:vAlign w:val="center"/>
          </w:tcPr>
          <w:p w14:paraId="599E91F9" w14:textId="77777777" w:rsidR="00521B0E" w:rsidRPr="007D5E3F" w:rsidRDefault="00521B0E" w:rsidP="00D164A0">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3352D640" w14:textId="49CA8061" w:rsidR="00521B0E" w:rsidRPr="007D5E3F" w:rsidRDefault="008A207C" w:rsidP="00521B0E">
            <w:pPr>
              <w:pStyle w:val="content"/>
              <w:spacing w:before="0" w:after="0" w:line="300" w:lineRule="auto"/>
              <w:ind w:firstLineChars="0" w:firstLine="420"/>
              <w:rPr>
                <w:rFonts w:ascii="Times New Roman" w:hAnsi="Times New Roman" w:cs="Times New Roman"/>
                <w:i/>
                <w:szCs w:val="20"/>
              </w:rPr>
            </w:pPr>
            <m:oMathPara>
              <m:oMath>
                <m:r>
                  <w:rPr>
                    <w:rFonts w:ascii="Cambria Math" w:hAnsi="Cambria Math" w:cs="Times New Roman"/>
                  </w:rPr>
                  <m:t>Jaccard(A,B)=</m:t>
                </m:r>
                <m:f>
                  <m:fPr>
                    <m:ctrlPr>
                      <w:rPr>
                        <w:rFonts w:ascii="Cambria Math" w:hAnsi="Cambria Math" w:cs="Times New Roman"/>
                        <w:i/>
                        <w:szCs w:val="20"/>
                      </w:rPr>
                    </m:ctrlPr>
                  </m:fPr>
                  <m:num>
                    <m:d>
                      <m:dPr>
                        <m:begChr m:val="|"/>
                        <m:endChr m:val="|"/>
                        <m:ctrlPr>
                          <w:rPr>
                            <w:rFonts w:ascii="Cambria Math" w:hAnsi="Cambria Math" w:cs="Times New Roman"/>
                            <w:i/>
                          </w:rPr>
                        </m:ctrlPr>
                      </m:dPr>
                      <m:e>
                        <m:r>
                          <w:rPr>
                            <w:rFonts w:ascii="Cambria Math" w:hAnsi="Cambria Math" w:cs="Times New Roman"/>
                            <w:szCs w:val="20"/>
                          </w:rPr>
                          <m:t>A⋂B</m:t>
                        </m:r>
                      </m:e>
                    </m:d>
                  </m:num>
                  <m:den>
                    <m:d>
                      <m:dPr>
                        <m:begChr m:val="|"/>
                        <m:endChr m:val="|"/>
                        <m:ctrlPr>
                          <w:rPr>
                            <w:rFonts w:ascii="Cambria Math" w:hAnsi="Cambria Math" w:cs="Times New Roman"/>
                            <w:i/>
                          </w:rPr>
                        </m:ctrlPr>
                      </m:dPr>
                      <m:e>
                        <m:r>
                          <w:rPr>
                            <w:rFonts w:ascii="Cambria Math" w:hAnsi="Cambria Math" w:cs="Times New Roman"/>
                            <w:szCs w:val="20"/>
                          </w:rPr>
                          <m:t>A∪B</m:t>
                        </m:r>
                      </m:e>
                    </m:d>
                  </m:den>
                </m:f>
              </m:oMath>
            </m:oMathPara>
          </w:p>
        </w:tc>
        <w:tc>
          <w:tcPr>
            <w:tcW w:w="692" w:type="pct"/>
            <w:vAlign w:val="center"/>
          </w:tcPr>
          <w:p w14:paraId="0BF21218" w14:textId="77777777" w:rsidR="00521B0E" w:rsidRPr="007D5E3F" w:rsidRDefault="00521B0E" w:rsidP="00D164A0">
            <w:pPr>
              <w:pStyle w:val="content"/>
              <w:spacing w:before="0" w:after="0" w:line="300" w:lineRule="auto"/>
              <w:ind w:firstLineChars="0" w:firstLine="420"/>
              <w:rPr>
                <w:rFonts w:ascii="Times New Roman" w:hAnsi="Times New Roman" w:cs="Times New Roman"/>
                <w:szCs w:val="20"/>
              </w:rPr>
            </w:pPr>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5</w:t>
            </w:r>
            <w:r w:rsidRPr="007D5E3F">
              <w:rPr>
                <w:rFonts w:cs="Times New Roman"/>
              </w:rPr>
              <w:fldChar w:fldCharType="end"/>
            </w:r>
            <w:r w:rsidRPr="007D5E3F">
              <w:rPr>
                <w:rFonts w:ascii="Times New Roman" w:hAnsi="Times New Roman" w:cs="Times New Roman"/>
                <w:szCs w:val="20"/>
              </w:rPr>
              <w:t>)</w:t>
            </w:r>
          </w:p>
        </w:tc>
      </w:tr>
    </w:tbl>
    <w:p w14:paraId="2E6245E7" w14:textId="60B0BE3D" w:rsidR="00221CFE" w:rsidRPr="007D5E3F" w:rsidRDefault="006F1521" w:rsidP="00E06B72">
      <w:pPr>
        <w:pStyle w:val="content"/>
        <w:spacing w:after="0" w:line="300" w:lineRule="auto"/>
        <w:ind w:firstLineChars="0" w:firstLine="0"/>
        <w:rPr>
          <w:rFonts w:cs="Times New Roman"/>
          <w:kern w:val="2"/>
        </w:rPr>
      </w:pPr>
      <m:oMath>
        <m:r>
          <w:rPr>
            <w:rFonts w:ascii="Cambria Math" w:hAnsi="Cambria Math" w:cs="Times New Roman"/>
            <w:kern w:val="2"/>
          </w:rPr>
          <m:t>A</m:t>
        </m:r>
        <m:r>
          <m:rPr>
            <m:sty m:val="p"/>
          </m:rPr>
          <w:rPr>
            <w:rFonts w:ascii="Cambria Math" w:hAnsi="Cambria Math" w:cs="Times New Roman" w:hint="eastAsia"/>
            <w:kern w:val="2"/>
          </w:rPr>
          <m:t>、</m:t>
        </m:r>
        <m:r>
          <w:rPr>
            <w:rFonts w:ascii="Cambria Math" w:hAnsi="Cambria Math" w:cs="Times New Roman"/>
            <w:kern w:val="2"/>
          </w:rPr>
          <m:t>B</m:t>
        </m:r>
      </m:oMath>
      <w:r w:rsidR="00166FDD" w:rsidRPr="007D5E3F">
        <w:rPr>
          <w:rFonts w:cs="Times New Roman"/>
          <w:kern w:val="2"/>
        </w:rPr>
        <w:t>集合则为用户为物品的打分集合，</w:t>
      </w:r>
      <w:r w:rsidR="008A207C" w:rsidRPr="007D5E3F">
        <w:rPr>
          <w:rFonts w:cs="Times New Roman"/>
          <w:kern w:val="2"/>
        </w:rPr>
        <w:t>杰卡德相关系数更适合离散特征的相似度计</w:t>
      </w:r>
      <w:r w:rsidR="008A207C" w:rsidRPr="007D5E3F">
        <w:rPr>
          <w:rFonts w:cs="Times New Roman"/>
          <w:kern w:val="2"/>
        </w:rPr>
        <w:lastRenderedPageBreak/>
        <w:t>算，并没有考虑离散特征的具体取值。</w:t>
      </w:r>
    </w:p>
    <w:p w14:paraId="2232F200" w14:textId="0873D2A3" w:rsidR="009510F9" w:rsidRPr="007D5E3F" w:rsidRDefault="0049018A" w:rsidP="00CE1B9F">
      <w:pPr>
        <w:pStyle w:val="content"/>
        <w:spacing w:before="0" w:after="0" w:line="300" w:lineRule="auto"/>
        <w:ind w:firstLineChars="0" w:firstLine="0"/>
        <w:rPr>
          <w:rFonts w:cs="Times New Roman"/>
          <w:kern w:val="2"/>
        </w:rPr>
      </w:pPr>
      <w:r w:rsidRPr="007D5E3F">
        <w:rPr>
          <w:rFonts w:cs="Times New Roman"/>
          <w:kern w:val="2"/>
        </w:rPr>
        <w:tab/>
      </w:r>
      <w:r w:rsidRPr="007D5E3F">
        <w:rPr>
          <w:rFonts w:cs="Times New Roman"/>
          <w:kern w:val="2"/>
        </w:rPr>
        <w:t>目前虽然以上介绍的多种相似度、相关系数计算方法</w:t>
      </w:r>
      <w:r w:rsidR="00166FDD" w:rsidRPr="007D5E3F">
        <w:rPr>
          <w:rFonts w:cs="Times New Roman"/>
          <w:kern w:val="2"/>
        </w:rPr>
        <w:t>都可以获得不错的推荐结果，在商业中也广泛使用，但仍有许多不足，其中数据</w:t>
      </w:r>
      <w:r w:rsidR="004A4002">
        <w:rPr>
          <w:rFonts w:cs="Times New Roman" w:hint="eastAsia"/>
          <w:kern w:val="2"/>
        </w:rPr>
        <w:t>稀疏</w:t>
      </w:r>
      <w:r w:rsidR="00166FDD" w:rsidRPr="007D5E3F">
        <w:rPr>
          <w:rFonts w:cs="Times New Roman"/>
          <w:kern w:val="2"/>
        </w:rPr>
        <w:t>问题最为关键。对于所有的物品集合，用户评分标注的个数是十分少的，评分矩阵数据的确实会严重影响相似度计算和推荐结果，例如：如果两个用户共同打分的商品只有</w:t>
      </w:r>
      <w:r w:rsidR="00166FDD" w:rsidRPr="007D5E3F">
        <w:rPr>
          <w:rFonts w:cs="Times New Roman"/>
          <w:kern w:val="2"/>
        </w:rPr>
        <w:t>1</w:t>
      </w:r>
      <w:r w:rsidR="00166FDD" w:rsidRPr="007D5E3F">
        <w:rPr>
          <w:rFonts w:cs="Times New Roman"/>
          <w:kern w:val="2"/>
        </w:rPr>
        <w:t>个，则杰卡德相关系数计算非常不准确，余弦相似度为</w:t>
      </w:r>
      <w:r w:rsidR="00166FDD" w:rsidRPr="007D5E3F">
        <w:rPr>
          <w:rFonts w:cs="Times New Roman"/>
          <w:kern w:val="2"/>
        </w:rPr>
        <w:t>1</w:t>
      </w:r>
      <w:r w:rsidR="00166FDD" w:rsidRPr="007D5E3F">
        <w:rPr>
          <w:rFonts w:cs="Times New Roman"/>
          <w:kern w:val="2"/>
        </w:rPr>
        <w:t>；如果用户给所有物品打分相同，将无法使用皮尔森相关系数计算。</w:t>
      </w:r>
    </w:p>
    <w:p w14:paraId="4B9487FD" w14:textId="556752C9" w:rsidR="009510F9" w:rsidRPr="007D5E3F" w:rsidRDefault="009510F9" w:rsidP="009510F9">
      <w:pPr>
        <w:pStyle w:val="31"/>
        <w:spacing w:before="120" w:line="300" w:lineRule="auto"/>
        <w:rPr>
          <w:sz w:val="24"/>
          <w:szCs w:val="24"/>
        </w:rPr>
      </w:pPr>
      <w:bookmarkStart w:id="55" w:name="ars"/>
      <w:bookmarkEnd w:id="55"/>
      <w:r w:rsidRPr="007D5E3F">
        <w:rPr>
          <w:sz w:val="24"/>
          <w:szCs w:val="24"/>
        </w:rPr>
        <w:t xml:space="preserve"> </w:t>
      </w:r>
      <w:bookmarkStart w:id="56" w:name="_Toc469747851"/>
      <w:r w:rsidR="00157418" w:rsidRPr="007D5E3F">
        <w:rPr>
          <w:sz w:val="24"/>
          <w:szCs w:val="24"/>
        </w:rPr>
        <w:t>常用</w:t>
      </w:r>
      <w:r w:rsidR="00A15E36" w:rsidRPr="007D5E3F">
        <w:rPr>
          <w:sz w:val="24"/>
          <w:szCs w:val="24"/>
        </w:rPr>
        <w:t>评价指标</w:t>
      </w:r>
      <w:bookmarkEnd w:id="56"/>
    </w:p>
    <w:p w14:paraId="7EB1D03F" w14:textId="013B9ED8" w:rsidR="00CE7085" w:rsidRPr="007D5E3F" w:rsidRDefault="00E93C6B" w:rsidP="00E93C6B">
      <w:pPr>
        <w:pStyle w:val="afffc"/>
        <w:ind w:firstLine="420"/>
      </w:pPr>
      <w:r w:rsidRPr="007D5E3F">
        <w:t>推荐系统根据用户的偏好对物品进行推荐，在</w:t>
      </w:r>
      <w:r w:rsidR="006A7F84" w:rsidRPr="007D5E3F">
        <w:t>推荐系统中，常见的评价方式分为在线和离线两种</w:t>
      </w:r>
      <w:r w:rsidR="00095C5B" w:rsidRPr="007D5E3F">
        <w:t>。在线评价</w:t>
      </w:r>
      <w:r w:rsidR="004C6AB1" w:rsidRPr="007D5E3F">
        <w:t>通过在线</w:t>
      </w:r>
      <w:r w:rsidR="00EC6120" w:rsidRPr="007D5E3F">
        <w:t>的推荐</w:t>
      </w:r>
      <w:r w:rsidR="00095C5B" w:rsidRPr="007D5E3F">
        <w:t>实验，</w:t>
      </w:r>
      <w:r w:rsidR="004C6AB1" w:rsidRPr="007D5E3F">
        <w:t>通过收集</w:t>
      </w:r>
      <w:r w:rsidR="00095C5B" w:rsidRPr="007D5E3F">
        <w:t>用户的实时反馈</w:t>
      </w:r>
      <w:r w:rsidR="004C6AB1" w:rsidRPr="007D5E3F">
        <w:t>（包括评分、问卷调查）</w:t>
      </w:r>
      <w:r w:rsidR="00EC6120" w:rsidRPr="007D5E3F">
        <w:t>衡量推荐结果的好坏</w:t>
      </w:r>
      <w:r w:rsidR="00A5573E" w:rsidRPr="007D5E3F">
        <w:t>，</w:t>
      </w:r>
      <w:r w:rsidR="0099121D" w:rsidRPr="007D5E3F">
        <w:t>A/B</w:t>
      </w:r>
      <w:r w:rsidR="00840F2D">
        <w:t>测试是工业上常用的在线实验方法</w:t>
      </w:r>
      <w:r w:rsidR="00840F2D">
        <w:rPr>
          <w:rFonts w:hint="eastAsia"/>
        </w:rPr>
        <w:t>：</w:t>
      </w:r>
      <w:r w:rsidR="0099121D" w:rsidRPr="007D5E3F">
        <w:t>对于推荐方案</w:t>
      </w:r>
      <w:r w:rsidR="0099121D" w:rsidRPr="007D5E3F">
        <w:t>A</w:t>
      </w:r>
      <w:r w:rsidR="0099121D" w:rsidRPr="007D5E3F">
        <w:t>和</w:t>
      </w:r>
      <w:r w:rsidR="0099121D" w:rsidRPr="007D5E3F">
        <w:t>B</w:t>
      </w:r>
      <w:r w:rsidR="0099121D" w:rsidRPr="007D5E3F">
        <w:t>，</w:t>
      </w:r>
      <w:r w:rsidR="0077765E" w:rsidRPr="007D5E3F">
        <w:t>只有一种变量不同，</w:t>
      </w:r>
      <w:r w:rsidR="0099121D" w:rsidRPr="007D5E3F">
        <w:t>一部分用户使用</w:t>
      </w:r>
      <w:r w:rsidR="0099121D" w:rsidRPr="007D5E3F">
        <w:t>A</w:t>
      </w:r>
      <w:r w:rsidR="0099121D" w:rsidRPr="007D5E3F">
        <w:t>方案，一部分用户使用</w:t>
      </w:r>
      <w:r w:rsidR="0099121D" w:rsidRPr="007D5E3F">
        <w:t>B</w:t>
      </w:r>
      <w:r w:rsidR="00840F2D">
        <w:t>方案，记录并对比不同方案的实验效果，评估</w:t>
      </w:r>
      <w:r w:rsidR="00840F2D">
        <w:rPr>
          <w:rFonts w:hint="eastAsia"/>
        </w:rPr>
        <w:t>哪</w:t>
      </w:r>
      <w:r w:rsidR="0099121D" w:rsidRPr="007D5E3F">
        <w:t>个方案更符合推荐的目标。</w:t>
      </w:r>
      <w:r w:rsidR="00840F2D">
        <w:t>虽然在线评价可以直观的评估推荐结果</w:t>
      </w:r>
      <w:r w:rsidR="0077765E" w:rsidRPr="007D5E3F">
        <w:t>满意程度，但从设定实验环境，到实验上线、结果收集都需要耗费大量的</w:t>
      </w:r>
      <w:r w:rsidR="00783D38" w:rsidRPr="007D5E3F">
        <w:t>人力、物力成本。所以目前大多数研究进行离线</w:t>
      </w:r>
      <w:r w:rsidR="00840F2D">
        <w:t>实验</w:t>
      </w:r>
      <w:r w:rsidRPr="007D5E3F">
        <w:t>评估用户是否喜欢推荐的物品，但用户的评分尺度也有差异，不同的用户即使评分相同，满意度也并不相同，因此</w:t>
      </w:r>
      <w:r w:rsidR="00DE4CF9">
        <w:rPr>
          <w:rFonts w:hint="eastAsia"/>
        </w:rPr>
        <w:t>需要</w:t>
      </w:r>
      <w:r w:rsidRPr="007D5E3F">
        <w:t>选择合理的评价指标</w:t>
      </w:r>
      <w:r w:rsidR="00783D38" w:rsidRPr="007D5E3F">
        <w:t>。目前绝大多数评价指标</w:t>
      </w:r>
      <w:r w:rsidR="00CE7085" w:rsidRPr="007D5E3F">
        <w:t>针对推荐准确度进行评估，下面介绍一些常见的评价指标。</w:t>
      </w:r>
    </w:p>
    <w:p w14:paraId="068EF2B5" w14:textId="3BA372CA" w:rsidR="00CE7085" w:rsidRPr="007D5E3F" w:rsidRDefault="00CE7085" w:rsidP="00CE7085">
      <w:pPr>
        <w:pStyle w:val="afffc"/>
        <w:numPr>
          <w:ilvl w:val="0"/>
          <w:numId w:val="39"/>
        </w:numPr>
      </w:pPr>
      <w:r w:rsidRPr="007D5E3F">
        <w:t>MAE</w:t>
      </w:r>
    </w:p>
    <w:p w14:paraId="2AD86753" w14:textId="1F1F1DB0" w:rsidR="00A15E36" w:rsidRPr="007D5E3F" w:rsidRDefault="00D97734" w:rsidP="00095C5B">
      <w:pPr>
        <w:pStyle w:val="afffc"/>
        <w:ind w:firstLine="420"/>
      </w:pPr>
      <w:r w:rsidRPr="007D5E3F">
        <w:t>对于物品集合固定的</w:t>
      </w:r>
      <w:r w:rsidR="00485B44" w:rsidRPr="007D5E3F">
        <w:t>显示反馈</w:t>
      </w:r>
      <w:r w:rsidRPr="007D5E3F">
        <w:t>推荐算法，可</w:t>
      </w:r>
      <w:r w:rsidR="00EE2CAB" w:rsidRPr="007D5E3F">
        <w:t>以计算用户实际评分和算法预估评分之间的误差，使用推荐评分的准确度来衡量推荐结果的好坏，</w:t>
      </w:r>
      <w:r w:rsidRPr="007D5E3F">
        <w:t>最经典的指标是平均绝对误差（</w:t>
      </w:r>
      <w:r w:rsidRPr="007D5E3F">
        <w:t>mean absolute error</w:t>
      </w:r>
      <w:r w:rsidRPr="007D5E3F">
        <w:t>，</w:t>
      </w:r>
      <w:r w:rsidRPr="007D5E3F">
        <w:t>MAE</w:t>
      </w:r>
      <w:r w:rsidRPr="007D5E3F">
        <w:t>）</w:t>
      </w:r>
      <w:r w:rsidRPr="007D5E3F">
        <w:t>[</w:t>
      </w:r>
      <w:r w:rsidRPr="007D5E3F">
        <w:endnoteReference w:id="49"/>
      </w:r>
      <w:r w:rsidRPr="007D5E3F">
        <w:t>]</w:t>
      </w:r>
      <w:r w:rsidRPr="007D5E3F">
        <w:t>，</w:t>
      </w:r>
      <w:r w:rsidR="006D4B62" w:rsidRPr="007D5E3F">
        <w:t>计算</w:t>
      </w:r>
      <w:r w:rsidRPr="007D5E3F">
        <w:t>测试集所有推荐预估评分与实际评分</w:t>
      </w:r>
      <w:r w:rsidR="00CE7085" w:rsidRPr="007D5E3F">
        <w:t>偏差</w:t>
      </w:r>
      <w:r w:rsidRPr="007D5E3F">
        <w:t>绝对值的平均</w:t>
      </w:r>
      <w:r w:rsidR="00392025" w:rsidRPr="007D5E3F">
        <w:t>，如式</w:t>
      </w:r>
      <w:r w:rsidR="00392025" w:rsidRPr="007D5E3F">
        <w:fldChar w:fldCharType="begin"/>
      </w:r>
      <w:r w:rsidR="00392025" w:rsidRPr="007D5E3F">
        <w:instrText xml:space="preserve"> REF mse \h </w:instrText>
      </w:r>
      <w:r w:rsidR="00395B2C" w:rsidRPr="007D5E3F">
        <w:instrText xml:space="preserve"> \* MERGEFORMAT </w:instrText>
      </w:r>
      <w:r w:rsidR="00392025" w:rsidRPr="007D5E3F">
        <w:fldChar w:fldCharType="separate"/>
      </w:r>
      <w:r w:rsidR="001469E3" w:rsidRPr="001469E3">
        <w:t>(2-6)</w:t>
      </w:r>
      <w:r w:rsidR="00392025" w:rsidRPr="007D5E3F">
        <w:fldChar w:fldCharType="end"/>
      </w:r>
      <w:r w:rsidR="00395B2C" w:rsidRPr="007D5E3F">
        <w:t>，其中</w:t>
      </w:r>
      <m:oMath>
        <m:r>
          <w:rPr>
            <w:rFonts w:ascii="Cambria Math" w:hAnsi="Cambria Math"/>
          </w:rPr>
          <m:t>T</m:t>
        </m:r>
      </m:oMath>
      <w:r w:rsidR="00395B2C" w:rsidRPr="007D5E3F">
        <w:t>表示推荐物品集合、</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395B2C" w:rsidRPr="007D5E3F">
        <w:t>为用户对物品</w:t>
      </w:r>
      <m:oMath>
        <m:r>
          <w:rPr>
            <w:rFonts w:ascii="Cambria Math" w:hAnsi="Cambria Math"/>
          </w:rPr>
          <m:t>t</m:t>
        </m:r>
      </m:oMath>
      <w:r w:rsidR="00395B2C" w:rsidRPr="007D5E3F">
        <w:t>的真实评分、</w:t>
      </w:r>
      <m:oMath>
        <m:sSubSup>
          <m:sSubSupPr>
            <m:ctrlPr>
              <w:rPr>
                <w:rFonts w:ascii="Cambria Math" w:hAnsi="Cambria Math"/>
              </w:rPr>
            </m:ctrlPr>
          </m:sSubSupPr>
          <m:e>
            <m:r>
              <w:rPr>
                <w:rFonts w:ascii="Cambria Math" w:hAnsi="Cambria Math"/>
              </w:rPr>
              <m:t>s</m:t>
            </m:r>
          </m:e>
          <m:sub>
            <m:r>
              <w:rPr>
                <w:rFonts w:ascii="Cambria Math" w:hAnsi="Cambria Math"/>
              </w:rPr>
              <m:t>t</m:t>
            </m:r>
          </m:sub>
          <m:sup>
            <m:r>
              <m:rPr>
                <m:sty m:val="p"/>
              </m:rPr>
              <w:rPr>
                <w:rFonts w:ascii="Cambria Math" w:hAnsi="Cambria Math"/>
              </w:rPr>
              <m:t>'</m:t>
            </m:r>
          </m:sup>
        </m:sSubSup>
      </m:oMath>
      <w:r w:rsidR="00395B2C" w:rsidRPr="007D5E3F">
        <w:t>为推荐计算的物品评分。</w:t>
      </w:r>
      <w:r w:rsidR="00561BC0" w:rsidRPr="007D5E3F">
        <w:t>因为</w:t>
      </w:r>
      <w:r w:rsidR="00275747" w:rsidRPr="007D5E3F">
        <w:t>MAE</w:t>
      </w:r>
      <w:r w:rsidR="00275747" w:rsidRPr="007D5E3F">
        <w:t>计算方法简单，</w:t>
      </w:r>
      <w:r w:rsidR="00561BC0" w:rsidRPr="007D5E3F">
        <w:t>所以</w:t>
      </w:r>
      <w:r w:rsidR="00275747" w:rsidRPr="007D5E3F">
        <w:t>被许多推荐系统广泛应用</w:t>
      </w:r>
      <w:r w:rsidR="00275747" w:rsidRPr="007D5E3F">
        <w:t>[</w:t>
      </w:r>
      <w:r w:rsidR="00275747" w:rsidRPr="007D5E3F">
        <w:endnoteReference w:id="50"/>
      </w:r>
      <w:r w:rsidR="00275747" w:rsidRPr="007D5E3F">
        <w:t>]</w:t>
      </w:r>
      <w:r w:rsidR="00275747" w:rsidRPr="007D5E3F">
        <w:t>。</w:t>
      </w:r>
      <w:r w:rsidR="00561BC0" w:rsidRPr="007D5E3F">
        <w:t>另外类似的评价指标有</w:t>
      </w:r>
      <w:r w:rsidR="00561BC0" w:rsidRPr="007D5E3F">
        <w:t>MSE</w:t>
      </w:r>
      <w:r w:rsidR="00561BC0" w:rsidRPr="007D5E3F">
        <w:t>（</w:t>
      </w:r>
      <w:r w:rsidR="00B018F6">
        <w:rPr>
          <w:rFonts w:hint="eastAsia"/>
        </w:rPr>
        <w:t>均</w:t>
      </w:r>
      <w:r w:rsidR="00B018F6">
        <w:t>方</w:t>
      </w:r>
      <w:r w:rsidR="00561BC0" w:rsidRPr="007D5E3F">
        <w:t>误差，式</w:t>
      </w:r>
      <w:r w:rsidR="00485B44" w:rsidRPr="007D5E3F">
        <w:fldChar w:fldCharType="begin"/>
      </w:r>
      <w:r w:rsidR="00485B44" w:rsidRPr="007D5E3F">
        <w:instrText xml:space="preserve"> REF algorithm26 \h  \* MERGEFORMAT </w:instrText>
      </w:r>
      <w:r w:rsidR="00485B44" w:rsidRPr="007D5E3F">
        <w:fldChar w:fldCharType="separate"/>
      </w:r>
      <w:r w:rsidR="001469E3" w:rsidRPr="001469E3">
        <w:t>(2-7)</w:t>
      </w:r>
      <w:r w:rsidR="00485B44" w:rsidRPr="007D5E3F">
        <w:fldChar w:fldCharType="end"/>
      </w:r>
      <w:r w:rsidR="00561BC0" w:rsidRPr="007D5E3F">
        <w:t>）、</w:t>
      </w:r>
      <w:r w:rsidR="00561BC0" w:rsidRPr="007D5E3F">
        <w:t>RMSE</w:t>
      </w:r>
      <w:r w:rsidR="00561BC0" w:rsidRPr="007D5E3F">
        <w:t>（均方根误差，式</w:t>
      </w:r>
      <w:r w:rsidR="00485B44" w:rsidRPr="007D5E3F">
        <w:fldChar w:fldCharType="begin"/>
      </w:r>
      <w:r w:rsidR="00485B44" w:rsidRPr="007D5E3F">
        <w:instrText xml:space="preserve"> REF algorithm27 \h  \* MERGEFORMAT </w:instrText>
      </w:r>
      <w:r w:rsidR="00485B44" w:rsidRPr="007D5E3F">
        <w:fldChar w:fldCharType="separate"/>
      </w:r>
      <w:r w:rsidR="001469E3" w:rsidRPr="001469E3">
        <w:t>(2-8)</w:t>
      </w:r>
      <w:r w:rsidR="00485B44" w:rsidRPr="007D5E3F">
        <w:fldChar w:fldCharType="end"/>
      </w:r>
      <w:r w:rsidR="00561BC0" w:rsidRPr="007D5E3F">
        <w:t>）等。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392025" w:rsidRPr="007D5E3F" w14:paraId="72A5ADB5" w14:textId="77777777" w:rsidTr="009470B6">
        <w:tc>
          <w:tcPr>
            <w:tcW w:w="325" w:type="pct"/>
            <w:vAlign w:val="center"/>
          </w:tcPr>
          <w:p w14:paraId="52C8756D" w14:textId="77777777" w:rsidR="00392025" w:rsidRPr="007D5E3F" w:rsidRDefault="00392025" w:rsidP="009470B6">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6F4DAA71" w14:textId="445402CB" w:rsidR="00392025" w:rsidRPr="007D5E3F" w:rsidRDefault="00392025" w:rsidP="00392025">
            <w:pPr>
              <w:pStyle w:val="content"/>
              <w:spacing w:before="0" w:after="0" w:line="300" w:lineRule="auto"/>
              <w:ind w:firstLineChars="0" w:firstLine="420"/>
              <w:rPr>
                <w:rFonts w:ascii="Times New Roman" w:hAnsi="Times New Roman" w:cs="Times New Roman"/>
                <w:i/>
                <w:szCs w:val="20"/>
              </w:rPr>
            </w:pPr>
            <m:oMathPara>
              <m:oMath>
                <m:r>
                  <w:rPr>
                    <w:rFonts w:ascii="Cambria Math" w:hAnsi="Cambria Math" w:cs="Times New Roman"/>
                    <w:szCs w:val="20"/>
                  </w:rPr>
                  <m:t>MAE=</m:t>
                </m:r>
                <m:f>
                  <m:fPr>
                    <m:ctrlPr>
                      <w:rPr>
                        <w:rFonts w:ascii="Cambria Math" w:hAnsi="Cambria Math" w:cs="Times New Roman"/>
                        <w:i/>
                        <w:szCs w:val="20"/>
                      </w:rPr>
                    </m:ctrlPr>
                  </m:fPr>
                  <m:num>
                    <m:nary>
                      <m:naryPr>
                        <m:chr m:val="∑"/>
                        <m:limLoc m:val="undOvr"/>
                        <m:supHide m:val="1"/>
                        <m:ctrlPr>
                          <w:rPr>
                            <w:rFonts w:ascii="Cambria Math" w:hAnsi="Cambria Math" w:cs="Times New Roman"/>
                            <w:i/>
                            <w:szCs w:val="20"/>
                          </w:rPr>
                        </m:ctrlPr>
                      </m:naryPr>
                      <m:sub>
                        <m:r>
                          <w:rPr>
                            <w:rFonts w:ascii="Cambria Math" w:hAnsi="Cambria Math" w:cs="Times New Roman"/>
                            <w:szCs w:val="20"/>
                          </w:rPr>
                          <m:t>t∈T</m:t>
                        </m:r>
                      </m:sub>
                      <m:sup/>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t</m:t>
                            </m:r>
                          </m:sub>
                          <m:sup>
                            <m:r>
                              <w:rPr>
                                <w:rFonts w:ascii="Cambria Math" w:hAnsi="Cambria Math" w:cs="Times New Roman"/>
                              </w:rPr>
                              <m:t>'</m:t>
                            </m:r>
                          </m:sup>
                        </m:sSubSup>
                        <m:r>
                          <w:rPr>
                            <w:rFonts w:ascii="Cambria Math" w:hAnsi="Cambria Math" w:cs="Times New Roman"/>
                          </w:rPr>
                          <m:t>|</m:t>
                        </m:r>
                      </m:e>
                    </m:nary>
                  </m:num>
                  <m:den>
                    <m:r>
                      <w:rPr>
                        <w:rFonts w:ascii="Cambria Math" w:hAnsi="Cambria Math" w:cs="Times New Roman"/>
                        <w:szCs w:val="20"/>
                      </w:rPr>
                      <m:t>|T|</m:t>
                    </m:r>
                  </m:den>
                </m:f>
              </m:oMath>
            </m:oMathPara>
          </w:p>
        </w:tc>
        <w:tc>
          <w:tcPr>
            <w:tcW w:w="692" w:type="pct"/>
            <w:vAlign w:val="center"/>
          </w:tcPr>
          <w:p w14:paraId="119094B5" w14:textId="77777777" w:rsidR="00392025" w:rsidRPr="007D5E3F" w:rsidRDefault="00392025" w:rsidP="009470B6">
            <w:pPr>
              <w:pStyle w:val="content"/>
              <w:spacing w:before="0" w:after="0" w:line="300" w:lineRule="auto"/>
              <w:ind w:firstLineChars="0" w:firstLine="420"/>
              <w:rPr>
                <w:rFonts w:ascii="Times New Roman" w:hAnsi="Times New Roman" w:cs="Times New Roman"/>
                <w:szCs w:val="20"/>
              </w:rPr>
            </w:pPr>
            <w:bookmarkStart w:id="57" w:name="mse"/>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6</w:t>
            </w:r>
            <w:r w:rsidRPr="007D5E3F">
              <w:rPr>
                <w:rFonts w:cs="Times New Roman"/>
              </w:rPr>
              <w:fldChar w:fldCharType="end"/>
            </w:r>
            <w:r w:rsidRPr="007D5E3F">
              <w:rPr>
                <w:rFonts w:ascii="Times New Roman" w:hAnsi="Times New Roman" w:cs="Times New Roman"/>
                <w:szCs w:val="20"/>
              </w:rPr>
              <w:t>)</w:t>
            </w:r>
            <w:bookmarkEnd w:id="57"/>
          </w:p>
        </w:tc>
      </w:tr>
      <w:tr w:rsidR="00561BC0" w:rsidRPr="007D5E3F" w14:paraId="4669FACA" w14:textId="77777777" w:rsidTr="009470B6">
        <w:tc>
          <w:tcPr>
            <w:tcW w:w="325" w:type="pct"/>
            <w:vAlign w:val="center"/>
          </w:tcPr>
          <w:p w14:paraId="512B4956" w14:textId="77777777" w:rsidR="00561BC0" w:rsidRPr="007D5E3F" w:rsidRDefault="00561BC0" w:rsidP="00561BC0">
            <w:pPr>
              <w:pStyle w:val="content"/>
              <w:spacing w:before="0" w:after="0" w:line="300" w:lineRule="auto"/>
              <w:ind w:firstLineChars="0" w:firstLine="0"/>
              <w:rPr>
                <w:rFonts w:ascii="Times New Roman" w:hAnsi="Times New Roman" w:cs="Times New Roman"/>
              </w:rPr>
            </w:pPr>
          </w:p>
        </w:tc>
        <w:tc>
          <w:tcPr>
            <w:tcW w:w="3983" w:type="pct"/>
            <w:vAlign w:val="center"/>
          </w:tcPr>
          <w:p w14:paraId="04A94F7F" w14:textId="5982EC7C" w:rsidR="00561BC0" w:rsidRPr="007D5E3F" w:rsidRDefault="00561BC0" w:rsidP="00561BC0">
            <w:pPr>
              <w:pStyle w:val="content"/>
              <w:spacing w:before="0" w:after="0" w:line="300" w:lineRule="auto"/>
              <w:ind w:firstLineChars="0" w:firstLine="420"/>
              <w:rPr>
                <w:rFonts w:ascii="Times New Roman" w:hAnsi="Times New Roman" w:cs="Times New Roman"/>
              </w:rPr>
            </w:pPr>
            <m:oMathPara>
              <m:oMath>
                <m:r>
                  <w:rPr>
                    <w:rFonts w:ascii="Cambria Math" w:hAnsi="Cambria Math" w:cs="Times New Roman"/>
                    <w:szCs w:val="20"/>
                  </w:rPr>
                  <m:t>MSE=</m:t>
                </m:r>
                <m:f>
                  <m:fPr>
                    <m:ctrlPr>
                      <w:rPr>
                        <w:rFonts w:ascii="Cambria Math" w:hAnsi="Cambria Math" w:cs="Times New Roman"/>
                        <w:i/>
                        <w:szCs w:val="20"/>
                      </w:rPr>
                    </m:ctrlPr>
                  </m:fPr>
                  <m:num>
                    <m:nary>
                      <m:naryPr>
                        <m:chr m:val="∑"/>
                        <m:limLoc m:val="undOvr"/>
                        <m:supHide m:val="1"/>
                        <m:ctrlPr>
                          <w:rPr>
                            <w:rFonts w:ascii="Cambria Math" w:hAnsi="Cambria Math" w:cs="Times New Roman"/>
                            <w:i/>
                            <w:szCs w:val="20"/>
                          </w:rPr>
                        </m:ctrlPr>
                      </m:naryPr>
                      <m:sub>
                        <m:r>
                          <w:rPr>
                            <w:rFonts w:ascii="Cambria Math" w:hAnsi="Cambria Math" w:cs="Times New Roman"/>
                            <w:szCs w:val="20"/>
                          </w:rPr>
                          <m:t>t∈T</m:t>
                        </m: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t</m:t>
                                    </m:r>
                                  </m:sub>
                                  <m:sup>
                                    <m:r>
                                      <w:rPr>
                                        <w:rFonts w:ascii="Cambria Math" w:hAnsi="Cambria Math" w:cs="Times New Roman"/>
                                      </w:rPr>
                                      <m:t>'</m:t>
                                    </m:r>
                                  </m:sup>
                                </m:sSubSup>
                              </m:e>
                            </m:d>
                          </m:e>
                          <m:sup>
                            <m:r>
                              <w:rPr>
                                <w:rFonts w:ascii="Cambria Math" w:hAnsi="Cambria Math" w:cs="Times New Roman"/>
                              </w:rPr>
                              <m:t>2</m:t>
                            </m:r>
                          </m:sup>
                        </m:sSup>
                        <m:r>
                          <w:rPr>
                            <w:rFonts w:ascii="Cambria Math" w:hAnsi="Cambria Math" w:cs="Times New Roman"/>
                          </w:rPr>
                          <m:t xml:space="preserve"> </m:t>
                        </m:r>
                      </m:e>
                    </m:nary>
                  </m:num>
                  <m:den>
                    <m:r>
                      <w:rPr>
                        <w:rFonts w:ascii="Cambria Math" w:hAnsi="Cambria Math" w:cs="Times New Roman"/>
                        <w:szCs w:val="20"/>
                      </w:rPr>
                      <m:t>|T|</m:t>
                    </m:r>
                  </m:den>
                </m:f>
              </m:oMath>
            </m:oMathPara>
          </w:p>
        </w:tc>
        <w:tc>
          <w:tcPr>
            <w:tcW w:w="692" w:type="pct"/>
            <w:vAlign w:val="center"/>
          </w:tcPr>
          <w:p w14:paraId="6E5B7A26" w14:textId="6AA52BE6" w:rsidR="00561BC0" w:rsidRPr="007D5E3F" w:rsidRDefault="00561BC0" w:rsidP="009470B6">
            <w:pPr>
              <w:pStyle w:val="content"/>
              <w:spacing w:before="0" w:after="0" w:line="300" w:lineRule="auto"/>
              <w:ind w:firstLineChars="0" w:firstLine="420"/>
              <w:rPr>
                <w:rFonts w:ascii="Times New Roman" w:hAnsi="Times New Roman" w:cs="Times New Roman"/>
              </w:rPr>
            </w:pPr>
            <w:bookmarkStart w:id="58" w:name="algorithm26"/>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7</w:t>
            </w:r>
            <w:r w:rsidRPr="007D5E3F">
              <w:rPr>
                <w:rFonts w:cs="Times New Roman"/>
              </w:rPr>
              <w:fldChar w:fldCharType="end"/>
            </w:r>
            <w:r w:rsidRPr="007D5E3F">
              <w:rPr>
                <w:rFonts w:ascii="Times New Roman" w:hAnsi="Times New Roman" w:cs="Times New Roman"/>
                <w:szCs w:val="20"/>
              </w:rPr>
              <w:t>)</w:t>
            </w:r>
            <w:bookmarkEnd w:id="58"/>
          </w:p>
        </w:tc>
      </w:tr>
      <w:tr w:rsidR="00561BC0" w:rsidRPr="007D5E3F" w14:paraId="2F95EDBB" w14:textId="77777777" w:rsidTr="009470B6">
        <w:tc>
          <w:tcPr>
            <w:tcW w:w="325" w:type="pct"/>
            <w:vAlign w:val="center"/>
          </w:tcPr>
          <w:p w14:paraId="373CB104" w14:textId="77777777" w:rsidR="00561BC0" w:rsidRPr="007D5E3F" w:rsidRDefault="00561BC0" w:rsidP="00561BC0">
            <w:pPr>
              <w:pStyle w:val="content"/>
              <w:spacing w:before="0" w:after="0" w:line="300" w:lineRule="auto"/>
              <w:ind w:firstLineChars="0" w:firstLine="0"/>
              <w:rPr>
                <w:rFonts w:ascii="Times New Roman" w:hAnsi="Times New Roman" w:cs="Times New Roman"/>
              </w:rPr>
            </w:pPr>
          </w:p>
        </w:tc>
        <w:tc>
          <w:tcPr>
            <w:tcW w:w="3983" w:type="pct"/>
            <w:vAlign w:val="center"/>
          </w:tcPr>
          <w:p w14:paraId="2E5FC3BE" w14:textId="2A672F20" w:rsidR="00561BC0" w:rsidRPr="007D5E3F" w:rsidRDefault="006B07AA" w:rsidP="006B07AA">
            <w:pPr>
              <w:pStyle w:val="content"/>
              <w:spacing w:before="0" w:after="0" w:line="300" w:lineRule="auto"/>
              <w:ind w:firstLineChars="0" w:firstLine="420"/>
              <w:rPr>
                <w:rFonts w:ascii="Times New Roman" w:hAnsi="Times New Roman" w:cs="Times New Roman"/>
              </w:rPr>
            </w:pPr>
            <m:oMathPara>
              <m:oMath>
                <m:r>
                  <w:rPr>
                    <w:rFonts w:ascii="Cambria Math" w:hAnsi="Cambria Math" w:cs="Times New Roman"/>
                    <w:szCs w:val="20"/>
                  </w:rPr>
                  <m:t>RMSE=</m:t>
                </m:r>
                <m:rad>
                  <m:radPr>
                    <m:degHide m:val="1"/>
                    <m:ctrlPr>
                      <w:rPr>
                        <w:rFonts w:ascii="Cambria Math" w:hAnsi="Cambria Math" w:cs="Times New Roman"/>
                        <w:i/>
                        <w:szCs w:val="20"/>
                      </w:rPr>
                    </m:ctrlPr>
                  </m:radPr>
                  <m:deg/>
                  <m:e>
                    <m:f>
                      <m:fPr>
                        <m:ctrlPr>
                          <w:rPr>
                            <w:rFonts w:ascii="Cambria Math" w:hAnsi="Cambria Math" w:cs="Times New Roman"/>
                            <w:i/>
                            <w:szCs w:val="20"/>
                          </w:rPr>
                        </m:ctrlPr>
                      </m:fPr>
                      <m:num>
                        <m:nary>
                          <m:naryPr>
                            <m:chr m:val="∑"/>
                            <m:limLoc m:val="undOvr"/>
                            <m:supHide m:val="1"/>
                            <m:ctrlPr>
                              <w:rPr>
                                <w:rFonts w:ascii="Cambria Math" w:hAnsi="Cambria Math" w:cs="Times New Roman"/>
                                <w:i/>
                                <w:szCs w:val="20"/>
                              </w:rPr>
                            </m:ctrlPr>
                          </m:naryPr>
                          <m:sub>
                            <m:r>
                              <w:rPr>
                                <w:rFonts w:ascii="Cambria Math" w:hAnsi="Cambria Math" w:cs="Times New Roman"/>
                                <w:szCs w:val="20"/>
                              </w:rPr>
                              <m:t>t∈T</m:t>
                            </m:r>
                          </m:sub>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t</m:t>
                                        </m:r>
                                      </m:sub>
                                      <m:sup>
                                        <m:r>
                                          <w:rPr>
                                            <w:rFonts w:ascii="Cambria Math" w:hAnsi="Cambria Math" w:cs="Times New Roman"/>
                                          </w:rPr>
                                          <m:t>'</m:t>
                                        </m:r>
                                      </m:sup>
                                    </m:sSubSup>
                                  </m:e>
                                </m:d>
                              </m:e>
                              <m:sup>
                                <m:r>
                                  <w:rPr>
                                    <w:rFonts w:ascii="Cambria Math" w:hAnsi="Cambria Math" w:cs="Times New Roman"/>
                                  </w:rPr>
                                  <m:t>2</m:t>
                                </m:r>
                              </m:sup>
                            </m:sSup>
                            <m:r>
                              <w:rPr>
                                <w:rFonts w:ascii="Cambria Math" w:hAnsi="Cambria Math" w:cs="Times New Roman"/>
                              </w:rPr>
                              <m:t xml:space="preserve"> </m:t>
                            </m:r>
                          </m:e>
                        </m:nary>
                      </m:num>
                      <m:den>
                        <m:r>
                          <w:rPr>
                            <w:rFonts w:ascii="Cambria Math" w:hAnsi="Cambria Math" w:cs="Times New Roman"/>
                            <w:szCs w:val="20"/>
                          </w:rPr>
                          <m:t>|T|</m:t>
                        </m:r>
                      </m:den>
                    </m:f>
                  </m:e>
                </m:rad>
              </m:oMath>
            </m:oMathPara>
          </w:p>
        </w:tc>
        <w:tc>
          <w:tcPr>
            <w:tcW w:w="692" w:type="pct"/>
            <w:vAlign w:val="center"/>
          </w:tcPr>
          <w:p w14:paraId="2AE508F8" w14:textId="5D921422" w:rsidR="00561BC0" w:rsidRPr="007D5E3F" w:rsidRDefault="00561BC0" w:rsidP="009470B6">
            <w:pPr>
              <w:pStyle w:val="content"/>
              <w:spacing w:before="0" w:after="0" w:line="300" w:lineRule="auto"/>
              <w:ind w:firstLineChars="0" w:firstLine="420"/>
              <w:rPr>
                <w:rFonts w:ascii="Times New Roman" w:hAnsi="Times New Roman" w:cs="Times New Roman"/>
              </w:rPr>
            </w:pPr>
            <w:bookmarkStart w:id="59" w:name="algorithm27"/>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8</w:t>
            </w:r>
            <w:r w:rsidRPr="007D5E3F">
              <w:rPr>
                <w:rFonts w:cs="Times New Roman"/>
              </w:rPr>
              <w:fldChar w:fldCharType="end"/>
            </w:r>
            <w:r w:rsidRPr="007D5E3F">
              <w:rPr>
                <w:rFonts w:ascii="Times New Roman" w:hAnsi="Times New Roman" w:cs="Times New Roman"/>
                <w:szCs w:val="20"/>
              </w:rPr>
              <w:t>)</w:t>
            </w:r>
            <w:bookmarkEnd w:id="59"/>
          </w:p>
        </w:tc>
      </w:tr>
    </w:tbl>
    <w:p w14:paraId="698D65B4" w14:textId="720C4B18" w:rsidR="00485B44" w:rsidRPr="007D5E3F" w:rsidRDefault="006D4B62" w:rsidP="006D4B62">
      <w:pPr>
        <w:pStyle w:val="afffc"/>
        <w:numPr>
          <w:ilvl w:val="0"/>
          <w:numId w:val="39"/>
        </w:numPr>
        <w:spacing w:beforeLines="30" w:before="72"/>
      </w:pPr>
      <w:r w:rsidRPr="007D5E3F">
        <w:t>AUC</w:t>
      </w:r>
    </w:p>
    <w:p w14:paraId="5CA9CE67" w14:textId="439B862E" w:rsidR="006D4B62" w:rsidRPr="001166FC" w:rsidRDefault="006D4B62" w:rsidP="001166FC">
      <w:pPr>
        <w:pStyle w:val="afffc"/>
        <w:ind w:firstLine="420"/>
      </w:pPr>
      <w:r w:rsidRPr="007D5E3F">
        <w:t>AUC</w:t>
      </w:r>
      <w:r w:rsidRPr="007D5E3F">
        <w:t>用于衡量推荐系统</w:t>
      </w:r>
      <w:r w:rsidR="00657902" w:rsidRPr="007D5E3F">
        <w:t>可以在</w:t>
      </w:r>
      <w:r w:rsidR="00840F2D" w:rsidRPr="007D5E3F">
        <w:t>多大</w:t>
      </w:r>
      <w:r w:rsidR="00657902" w:rsidRPr="007D5E3F">
        <w:t>程度上</w:t>
      </w:r>
      <w:r w:rsidRPr="007D5E3F">
        <w:t>区分用户喜欢和不喜欢</w:t>
      </w:r>
      <w:r w:rsidR="00973C4B" w:rsidRPr="007D5E3F">
        <w:t>的</w:t>
      </w:r>
      <w:r w:rsidRPr="007D5E3F">
        <w:t>商品</w:t>
      </w:r>
      <w:r w:rsidR="00657902" w:rsidRPr="007D5E3F">
        <w:t>，</w:t>
      </w:r>
      <w:r w:rsidR="00840F2D">
        <w:rPr>
          <w:rFonts w:hint="eastAsia"/>
        </w:rPr>
        <w:t>是一种</w:t>
      </w:r>
      <w:r w:rsidR="00973C4B" w:rsidRPr="007D5E3F">
        <w:t>计算分类准确性的指标，</w:t>
      </w:r>
      <w:r w:rsidR="00657902" w:rsidRPr="007D5E3F">
        <w:t>且推荐列表长度</w:t>
      </w:r>
      <w:r w:rsidR="00840F2D" w:rsidRPr="007D5E3F">
        <w:t>不受</w:t>
      </w:r>
      <w:r w:rsidR="00657902" w:rsidRPr="007D5E3F">
        <w:t>限制</w:t>
      </w:r>
      <w:r w:rsidR="000F3CDD">
        <w:rPr>
          <w:rFonts w:hint="eastAsia"/>
        </w:rPr>
        <w:t>。</w:t>
      </w:r>
      <w:r w:rsidR="000F3CDD">
        <w:rPr>
          <w:rFonts w:hint="eastAsia"/>
        </w:rPr>
        <w:t>AUC</w:t>
      </w:r>
      <w:r w:rsidR="000F3CDD">
        <w:rPr>
          <w:rFonts w:hint="eastAsia"/>
        </w:rPr>
        <w:t>即</w:t>
      </w:r>
      <w:r w:rsidR="000F3CDD">
        <w:t>为</w:t>
      </w:r>
      <w:r w:rsidR="000F3CDD">
        <w:t>ROC</w:t>
      </w:r>
      <w:r w:rsidR="000F3CDD">
        <w:t>曲线</w:t>
      </w:r>
      <w:r w:rsidR="000F3CDD">
        <w:rPr>
          <w:rFonts w:hint="eastAsia"/>
        </w:rPr>
        <w:t>覆盖</w:t>
      </w:r>
      <w:r w:rsidR="000F3CDD">
        <w:t>的面积</w:t>
      </w:r>
      <w:r w:rsidR="000F3CDD">
        <w:rPr>
          <w:rFonts w:hint="eastAsia"/>
        </w:rPr>
        <w:t>，</w:t>
      </w:r>
      <w:r w:rsidR="006323BC">
        <w:rPr>
          <w:rFonts w:hint="eastAsia"/>
        </w:rPr>
        <w:t>横坐标为</w:t>
      </w:r>
      <w:r w:rsidR="006323BC">
        <w:t>不相关商品比例，纵坐标为相关商品比例，由于横</w:t>
      </w:r>
      <w:r w:rsidR="006323BC">
        <w:rPr>
          <w:rFonts w:hint="eastAsia"/>
        </w:rPr>
        <w:t>纵坐标</w:t>
      </w:r>
      <w:r w:rsidR="006323BC">
        <w:t>取值范围都是</w:t>
      </w:r>
      <w:r w:rsidR="006323BC">
        <w:rPr>
          <w:rFonts w:hint="eastAsia"/>
        </w:rPr>
        <w:t>0</w:t>
      </w:r>
      <w:r w:rsidR="006323BC">
        <w:t>-1</w:t>
      </w:r>
      <w:r w:rsidR="006323BC">
        <w:rPr>
          <w:rFonts w:hint="eastAsia"/>
        </w:rPr>
        <w:t>，</w:t>
      </w:r>
      <w:r w:rsidR="006323BC">
        <w:t>所以</w:t>
      </w:r>
      <w:r w:rsidR="006323BC">
        <w:t>AUC</w:t>
      </w:r>
      <w:r w:rsidR="006323BC">
        <w:rPr>
          <w:rFonts w:hint="eastAsia"/>
        </w:rPr>
        <w:t>取值范围也</w:t>
      </w:r>
      <w:r w:rsidR="006323BC">
        <w:t>是</w:t>
      </w:r>
      <w:r w:rsidR="006323BC">
        <w:rPr>
          <w:rFonts w:hint="eastAsia"/>
        </w:rPr>
        <w:t>0-</w:t>
      </w:r>
      <w:r w:rsidR="006323BC">
        <w:t>1</w:t>
      </w:r>
      <w:r w:rsidR="006323BC">
        <w:rPr>
          <w:rFonts w:hint="eastAsia"/>
        </w:rPr>
        <w:t>。根据</w:t>
      </w:r>
      <w:r w:rsidR="006323BC">
        <w:t>推荐商品顺序注意</w:t>
      </w:r>
      <w:r w:rsidR="006323BC">
        <w:rPr>
          <w:rFonts w:hint="eastAsia"/>
        </w:rPr>
        <w:t>判定用户</w:t>
      </w:r>
      <w:r w:rsidR="006323BC">
        <w:t>是否喜欢该物品，</w:t>
      </w:r>
      <w:r w:rsidR="00C84CCD">
        <w:rPr>
          <w:rFonts w:hint="eastAsia"/>
        </w:rPr>
        <w:t>若</w:t>
      </w:r>
      <w:r w:rsidR="00C84CCD">
        <w:t>用户喜欢则曲线</w:t>
      </w:r>
      <w:r w:rsidR="00C84CCD">
        <w:rPr>
          <w:rFonts w:hint="eastAsia"/>
        </w:rPr>
        <w:t>上移</w:t>
      </w:r>
      <w:r w:rsidR="00C84CCD">
        <w:t>，若不喜欢则右移</w:t>
      </w:r>
      <w:r w:rsidR="00C84CCD">
        <w:rPr>
          <w:rFonts w:hint="eastAsia"/>
        </w:rPr>
        <w:t>。因此，</w:t>
      </w:r>
      <w:r w:rsidR="000F3CDD">
        <w:rPr>
          <w:rFonts w:hint="eastAsia"/>
        </w:rPr>
        <w:t>AUC</w:t>
      </w:r>
      <w:r w:rsidR="000F3CDD">
        <w:t>越大表示推荐准确</w:t>
      </w:r>
      <w:r w:rsidR="000F3CDD">
        <w:rPr>
          <w:rFonts w:hint="eastAsia"/>
        </w:rPr>
        <w:t>度</w:t>
      </w:r>
      <w:r w:rsidR="000F3CDD">
        <w:t>越高</w:t>
      </w:r>
      <w:r w:rsidR="000F3CDD">
        <w:rPr>
          <w:rFonts w:hint="eastAsia"/>
        </w:rPr>
        <w:t>，</w:t>
      </w:r>
      <w:r w:rsidR="00713240">
        <w:rPr>
          <w:rFonts w:hint="eastAsia"/>
        </w:rPr>
        <w:t>可以</w:t>
      </w:r>
      <w:r w:rsidR="00713240">
        <w:t>设定阈值</w:t>
      </w:r>
      <w:r w:rsidR="000F3CDD">
        <w:rPr>
          <w:rFonts w:hint="eastAsia"/>
        </w:rPr>
        <w:t>当</w:t>
      </w:r>
      <w:r w:rsidR="0082247C">
        <w:rPr>
          <w:rFonts w:hint="eastAsia"/>
        </w:rPr>
        <w:t>AUC</w:t>
      </w:r>
      <m:oMath>
        <m:r>
          <m:rPr>
            <m:sty m:val="p"/>
          </m:rPr>
          <w:rPr>
            <w:rFonts w:ascii="Cambria Math" w:hAnsi="Cambria Math"/>
          </w:rPr>
          <m:t>&gt;0.5</m:t>
        </m:r>
      </m:oMath>
      <w:r w:rsidR="0082247C">
        <w:rPr>
          <w:rFonts w:hint="eastAsia"/>
        </w:rPr>
        <w:t>时</w:t>
      </w:r>
      <w:r w:rsidR="0082247C">
        <w:t>，</w:t>
      </w:r>
      <w:r w:rsidR="0082247C">
        <w:rPr>
          <w:rFonts w:hint="eastAsia"/>
        </w:rPr>
        <w:t>表示推荐</w:t>
      </w:r>
      <w:r w:rsidR="0082247C">
        <w:t>结果优于</w:t>
      </w:r>
      <w:r w:rsidR="0082247C">
        <w:rPr>
          <w:rFonts w:hint="eastAsia"/>
        </w:rPr>
        <w:t>随机</w:t>
      </w:r>
      <w:r w:rsidR="0082247C">
        <w:t>推荐</w:t>
      </w:r>
      <w:r w:rsidR="000F3CDD">
        <w:rPr>
          <w:rFonts w:hint="eastAsia"/>
        </w:rPr>
        <w:t>。</w:t>
      </w:r>
      <w:r w:rsidR="001166FC">
        <w:rPr>
          <w:rFonts w:hint="eastAsia"/>
        </w:rPr>
        <w:t>虽然</w:t>
      </w:r>
      <w:r w:rsidR="001166FC">
        <w:rPr>
          <w:rFonts w:hint="eastAsia"/>
        </w:rPr>
        <w:t>AUC</w:t>
      </w:r>
      <w:r w:rsidR="00F57E5B">
        <w:t>指标涵盖了推荐列表中所有商品的判断，但是并未考虑商品在列表中</w:t>
      </w:r>
      <w:r w:rsidR="00F57E5B">
        <w:rPr>
          <w:rFonts w:hint="eastAsia"/>
        </w:rPr>
        <w:t>排序</w:t>
      </w:r>
      <w:r w:rsidR="00F57E5B">
        <w:t>的位置</w:t>
      </w:r>
      <w:r w:rsidR="001166FC">
        <w:t>情况</w:t>
      </w:r>
      <w:r w:rsidR="001166FC">
        <w:rPr>
          <w:rFonts w:hint="eastAsia"/>
        </w:rPr>
        <w:t>。</w:t>
      </w:r>
    </w:p>
    <w:p w14:paraId="79603AD4" w14:textId="61B3048A" w:rsidR="006D4B62" w:rsidRPr="007D5E3F" w:rsidRDefault="00973C4B" w:rsidP="00973C4B">
      <w:pPr>
        <w:pStyle w:val="afffc"/>
        <w:numPr>
          <w:ilvl w:val="0"/>
          <w:numId w:val="39"/>
        </w:numPr>
      </w:pPr>
      <w:r w:rsidRPr="007D5E3F">
        <w:t>排序准确度</w:t>
      </w:r>
    </w:p>
    <w:p w14:paraId="2BC21A8B" w14:textId="4B7F96F5" w:rsidR="00973C4B" w:rsidRPr="007D5E3F" w:rsidRDefault="00973C4B" w:rsidP="00973C4B">
      <w:pPr>
        <w:pStyle w:val="afffc"/>
        <w:ind w:firstLine="420"/>
      </w:pPr>
      <w:r w:rsidRPr="007D5E3F">
        <w:t>对基于排序的推荐算法，使用评分相关的评价指标衡量推荐结果的好坏显然并不合适，此类算法需要比较推荐物品的排序和用户对物品排序</w:t>
      </w:r>
      <w:r w:rsidR="000952AC" w:rsidRPr="007D5E3F">
        <w:t>的</w:t>
      </w:r>
      <w:r w:rsidRPr="007D5E3F">
        <w:t>一致程度，</w:t>
      </w:r>
      <w:r w:rsidR="00276EEF" w:rsidRPr="007D5E3F">
        <w:t>例如：系统</w:t>
      </w:r>
      <w:r w:rsidR="00276EEF" w:rsidRPr="007D5E3F">
        <w:t>A</w:t>
      </w:r>
      <w:r w:rsidR="00276EEF" w:rsidRPr="007D5E3F">
        <w:t>中用户</w:t>
      </w:r>
      <w:r w:rsidR="00705077">
        <w:rPr>
          <w:rFonts w:hint="eastAsia"/>
        </w:rPr>
        <w:t>最</w:t>
      </w:r>
      <w:r w:rsidR="00276EEF" w:rsidRPr="007D5E3F">
        <w:t>喜欢的物品在推荐列表中排名第</w:t>
      </w:r>
      <w:r w:rsidR="00705077">
        <w:t>2</w:t>
      </w:r>
      <w:r w:rsidR="00276EEF" w:rsidRPr="007D5E3F">
        <w:t>，但在系统</w:t>
      </w:r>
      <w:r w:rsidR="00276EEF" w:rsidRPr="007D5E3F">
        <w:t>B</w:t>
      </w:r>
      <w:r w:rsidR="00276EEF" w:rsidRPr="007D5E3F">
        <w:t>中排名第</w:t>
      </w:r>
      <w:r w:rsidR="00276EEF" w:rsidRPr="007D5E3F">
        <w:t>5</w:t>
      </w:r>
      <w:r w:rsidR="00276EEF" w:rsidRPr="007D5E3F">
        <w:t>，显然系统</w:t>
      </w:r>
      <w:r w:rsidR="00705077">
        <w:t>A</w:t>
      </w:r>
      <w:r w:rsidR="00276EEF" w:rsidRPr="007D5E3F">
        <w:t>推荐算法优于系统</w:t>
      </w:r>
      <w:r w:rsidR="00705077">
        <w:t>B</w:t>
      </w:r>
      <w:r w:rsidR="00276EEF" w:rsidRPr="007D5E3F">
        <w:t>。因此基于排序的推荐算法，文献</w:t>
      </w:r>
      <w:r w:rsidR="00276EEF" w:rsidRPr="007D5E3F">
        <w:t>[</w:t>
      </w:r>
      <w:r w:rsidR="00007594" w:rsidRPr="007D5E3F">
        <w:rPr>
          <w:rStyle w:val="afff9"/>
          <w:vertAlign w:val="baseline"/>
        </w:rPr>
        <w:endnoteReference w:id="51"/>
      </w:r>
      <w:r w:rsidR="00276EEF" w:rsidRPr="007D5E3F">
        <w:t>]</w:t>
      </w:r>
      <w:r w:rsidR="00276EEF" w:rsidRPr="007D5E3F">
        <w:t>中提出</w:t>
      </w:r>
      <w:r w:rsidR="0029703A" w:rsidRPr="007D5E3F">
        <w:t>ARS</w:t>
      </w:r>
      <w:r w:rsidR="0029703A" w:rsidRPr="007D5E3F">
        <w:t>（</w:t>
      </w:r>
      <w:r w:rsidR="00276EEF" w:rsidRPr="007D5E3F">
        <w:t>average rank score</w:t>
      </w:r>
      <w:r w:rsidR="0029703A" w:rsidRPr="007D5E3F">
        <w:t>）</w:t>
      </w:r>
      <w:r w:rsidR="00276EEF" w:rsidRPr="007D5E3F">
        <w:t>衡量推荐系统排序准确度</w:t>
      </w:r>
      <w:r w:rsidR="00015094" w:rsidRPr="007D5E3F">
        <w:t>，即对于用户</w:t>
      </w:r>
      <m:oMath>
        <m:r>
          <w:rPr>
            <w:rFonts w:ascii="Cambria Math" w:hAnsi="Cambria Math"/>
          </w:rPr>
          <m:t>u</m:t>
        </m:r>
      </m:oMath>
      <w:r w:rsidR="00015094" w:rsidRPr="007D5E3F">
        <w:t>而言，物品</w:t>
      </w:r>
      <m:oMath>
        <m:r>
          <w:rPr>
            <w:rFonts w:ascii="Cambria Math" w:hAnsi="Cambria Math"/>
          </w:rPr>
          <m:t>s</m:t>
        </m:r>
      </m:oMath>
      <w:r w:rsidR="00015094" w:rsidRPr="007D5E3F">
        <w:t>的排序得分为：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946"/>
        <w:gridCol w:w="1207"/>
      </w:tblGrid>
      <w:tr w:rsidR="00015094" w:rsidRPr="007D5E3F" w14:paraId="1715179A" w14:textId="77777777" w:rsidTr="009470B6">
        <w:tc>
          <w:tcPr>
            <w:tcW w:w="325" w:type="pct"/>
            <w:vAlign w:val="center"/>
          </w:tcPr>
          <w:p w14:paraId="543997D2" w14:textId="77777777" w:rsidR="00015094" w:rsidRPr="007D5E3F" w:rsidRDefault="00015094" w:rsidP="009470B6">
            <w:pPr>
              <w:pStyle w:val="content"/>
              <w:spacing w:before="0" w:after="0" w:line="300" w:lineRule="auto"/>
              <w:ind w:firstLineChars="0" w:firstLine="420"/>
              <w:rPr>
                <w:rFonts w:ascii="Times New Roman" w:hAnsi="Times New Roman" w:cs="Times New Roman"/>
                <w:szCs w:val="20"/>
              </w:rPr>
            </w:pPr>
          </w:p>
        </w:tc>
        <w:tc>
          <w:tcPr>
            <w:tcW w:w="3983" w:type="pct"/>
            <w:vAlign w:val="center"/>
          </w:tcPr>
          <w:p w14:paraId="4082336C" w14:textId="3459030A" w:rsidR="00015094" w:rsidRPr="007D5E3F" w:rsidRDefault="00EB13BB" w:rsidP="0029703A">
            <w:pPr>
              <w:pStyle w:val="content"/>
              <w:spacing w:before="0" w:after="0" w:line="300" w:lineRule="auto"/>
              <w:ind w:firstLineChars="0" w:firstLine="420"/>
              <w:rPr>
                <w:rFonts w:ascii="Times New Roman" w:hAnsi="Times New Roman" w:cs="Times New Roman"/>
                <w:i/>
                <w:szCs w:val="20"/>
              </w:rPr>
            </w:pPr>
            <m:oMathPara>
              <m:oMath>
                <m:sSub>
                  <m:sSubPr>
                    <m:ctrlPr>
                      <w:rPr>
                        <w:rFonts w:ascii="Cambria Math" w:hAnsi="Cambria Math" w:cs="Times New Roman"/>
                        <w:i/>
                      </w:rPr>
                    </m:ctrlPr>
                  </m:sSubPr>
                  <m:e>
                    <m:r>
                      <w:rPr>
                        <w:rFonts w:ascii="Cambria Math" w:hAnsi="Cambria Math" w:cs="Times New Roman"/>
                        <w:szCs w:val="20"/>
                      </w:rPr>
                      <m:t>RS</m:t>
                    </m:r>
                  </m:e>
                  <m:sub>
                    <m:r>
                      <w:rPr>
                        <w:rFonts w:ascii="Cambria Math" w:hAnsi="Cambria Math" w:cs="Times New Roman"/>
                        <w:szCs w:val="20"/>
                      </w:rPr>
                      <m:t>us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m:t>
                        </m:r>
                      </m:sub>
                    </m:sSub>
                  </m:den>
                </m:f>
              </m:oMath>
            </m:oMathPara>
          </w:p>
        </w:tc>
        <w:tc>
          <w:tcPr>
            <w:tcW w:w="692" w:type="pct"/>
            <w:vAlign w:val="center"/>
          </w:tcPr>
          <w:p w14:paraId="5DFB91CC" w14:textId="77777777" w:rsidR="00015094" w:rsidRPr="007D5E3F" w:rsidRDefault="00015094" w:rsidP="009470B6">
            <w:pPr>
              <w:pStyle w:val="content"/>
              <w:spacing w:before="0" w:after="0" w:line="300" w:lineRule="auto"/>
              <w:ind w:firstLineChars="0" w:firstLine="420"/>
              <w:rPr>
                <w:rFonts w:ascii="Times New Roman" w:hAnsi="Times New Roman" w:cs="Times New Roman"/>
                <w:szCs w:val="20"/>
              </w:rPr>
            </w:pPr>
            <w:r w:rsidRPr="007D5E3F">
              <w:rPr>
                <w:rFonts w:ascii="Times New Roman" w:hAnsi="Times New Roman" w:cs="Times New Roman"/>
                <w:szCs w:val="20"/>
              </w:rPr>
              <w:t>(2-</w:t>
            </w:r>
            <w:r w:rsidRPr="007D5E3F">
              <w:rPr>
                <w:rFonts w:cs="Times New Roman"/>
              </w:rPr>
              <w:fldChar w:fldCharType="begin"/>
            </w:r>
            <w:r w:rsidRPr="007D5E3F">
              <w:rPr>
                <w:rFonts w:ascii="Times New Roman" w:hAnsi="Times New Roman" w:cs="Times New Roman"/>
                <w:szCs w:val="20"/>
              </w:rPr>
              <w:instrText xml:space="preserve"> SEQ equation2 \* MERGEFORMAT </w:instrText>
            </w:r>
            <w:r w:rsidRPr="007D5E3F">
              <w:rPr>
                <w:rFonts w:cs="Times New Roman"/>
              </w:rPr>
              <w:fldChar w:fldCharType="separate"/>
            </w:r>
            <w:r w:rsidR="001469E3">
              <w:rPr>
                <w:rFonts w:ascii="Times New Roman" w:hAnsi="Times New Roman" w:cs="Times New Roman"/>
                <w:noProof/>
                <w:szCs w:val="20"/>
              </w:rPr>
              <w:t>9</w:t>
            </w:r>
            <w:r w:rsidRPr="007D5E3F">
              <w:rPr>
                <w:rFonts w:cs="Times New Roman"/>
              </w:rPr>
              <w:fldChar w:fldCharType="end"/>
            </w:r>
            <w:r w:rsidRPr="007D5E3F">
              <w:rPr>
                <w:rFonts w:ascii="Times New Roman" w:hAnsi="Times New Roman" w:cs="Times New Roman"/>
                <w:szCs w:val="20"/>
              </w:rPr>
              <w:t>)</w:t>
            </w:r>
          </w:p>
        </w:tc>
      </w:tr>
    </w:tbl>
    <w:p w14:paraId="6EB94283" w14:textId="1EA16F82" w:rsidR="00015094" w:rsidRDefault="00015094" w:rsidP="00015094">
      <w:pPr>
        <w:pStyle w:val="afffc"/>
      </w:pPr>
      <w:r w:rsidRPr="007D5E3F">
        <w:t>其中</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7D5E3F">
        <w:t>为物品在推荐列表中的序号，</w:t>
      </w:r>
      <m:oMath>
        <m:sSub>
          <m:sSubPr>
            <m:ctrlPr>
              <w:rPr>
                <w:rFonts w:ascii="Cambria Math" w:hAnsi="Cambria Math"/>
                <w:i/>
              </w:rPr>
            </m:ctrlPr>
          </m:sSubPr>
          <m:e>
            <m:r>
              <w:rPr>
                <w:rFonts w:ascii="Cambria Math" w:hAnsi="Cambria Math"/>
              </w:rPr>
              <m:t>r</m:t>
            </m:r>
          </m:e>
          <m:sub>
            <m:r>
              <w:rPr>
                <w:rFonts w:ascii="Cambria Math" w:hAnsi="Cambria Math"/>
              </w:rPr>
              <m:t>u</m:t>
            </m:r>
          </m:sub>
        </m:sSub>
      </m:oMath>
      <w:r w:rsidRPr="007D5E3F">
        <w:t>为推荐物品的总数</w:t>
      </w:r>
      <w:r w:rsidR="0029703A" w:rsidRPr="007D5E3F">
        <w:t>，</w:t>
      </w:r>
      <w:r w:rsidR="007D5E3F">
        <w:rPr>
          <w:rFonts w:hint="eastAsia"/>
        </w:rPr>
        <w:t>ARS</w:t>
      </w:r>
      <w:r w:rsidR="007D5E3F">
        <w:rPr>
          <w:rFonts w:hint="eastAsia"/>
        </w:rPr>
        <w:t>值</w:t>
      </w:r>
      <w:r w:rsidR="007D5E3F">
        <w:t>越小，表示</w:t>
      </w:r>
      <w:r w:rsidR="007D5E3F">
        <w:rPr>
          <w:rFonts w:hint="eastAsia"/>
        </w:rPr>
        <w:t>用户</w:t>
      </w:r>
      <w:r w:rsidR="007D5E3F">
        <w:t>喜欢的</w:t>
      </w:r>
      <w:r w:rsidR="007D5E3F">
        <w:rPr>
          <w:rFonts w:hint="eastAsia"/>
        </w:rPr>
        <w:t>商品</w:t>
      </w:r>
      <w:r w:rsidR="007D5E3F">
        <w:t>排序靠前，推荐效果</w:t>
      </w:r>
      <w:r w:rsidR="007D5E3F">
        <w:rPr>
          <w:rFonts w:hint="eastAsia"/>
        </w:rPr>
        <w:t>越好</w:t>
      </w:r>
      <w:r w:rsidR="007D5E3F">
        <w:t>。</w:t>
      </w:r>
      <w:r w:rsidR="009B762F">
        <w:rPr>
          <w:rFonts w:hint="eastAsia"/>
        </w:rPr>
        <w:t>该</w:t>
      </w:r>
      <w:r w:rsidR="009B762F">
        <w:t>评价指标不需要</w:t>
      </w:r>
      <w:r w:rsidR="00705077">
        <w:t>用户对物品的</w:t>
      </w:r>
      <w:r w:rsidR="009B762F">
        <w:t>任何评分信息，因此</w:t>
      </w:r>
      <w:r w:rsidR="009B762F">
        <w:rPr>
          <w:rFonts w:hint="eastAsia"/>
        </w:rPr>
        <w:t>可以</w:t>
      </w:r>
      <w:r w:rsidR="009B762F">
        <w:t>很好的衡量</w:t>
      </w:r>
      <w:r w:rsidR="009B762F">
        <w:rPr>
          <w:rFonts w:hint="eastAsia"/>
        </w:rPr>
        <w:t>不同</w:t>
      </w:r>
      <w:r w:rsidR="00705077">
        <w:t>的</w:t>
      </w:r>
      <w:r w:rsidR="00705077">
        <w:rPr>
          <w:rFonts w:hint="eastAsia"/>
        </w:rPr>
        <w:t>推荐</w:t>
      </w:r>
      <w:r w:rsidR="009B762F">
        <w:t>算法在</w:t>
      </w:r>
      <w:r w:rsidR="009B762F">
        <w:rPr>
          <w:rFonts w:hint="eastAsia"/>
        </w:rPr>
        <w:t>相同</w:t>
      </w:r>
      <w:r w:rsidR="009B762F">
        <w:t>数据集</w:t>
      </w:r>
      <w:r w:rsidR="009B762F">
        <w:rPr>
          <w:rFonts w:hint="eastAsia"/>
        </w:rPr>
        <w:t>上</w:t>
      </w:r>
      <w:r w:rsidR="009B762F">
        <w:t>的</w:t>
      </w:r>
      <w:r w:rsidR="009B762F">
        <w:rPr>
          <w:rFonts w:hint="eastAsia"/>
        </w:rPr>
        <w:t>推荐</w:t>
      </w:r>
      <w:r w:rsidR="009B762F">
        <w:t>结果。</w:t>
      </w:r>
    </w:p>
    <w:p w14:paraId="4F487C4E" w14:textId="29647E1A" w:rsidR="00A24561" w:rsidRPr="007D5E3F" w:rsidRDefault="00A24561" w:rsidP="00015094">
      <w:pPr>
        <w:pStyle w:val="afffc"/>
      </w:pPr>
      <w:r>
        <w:tab/>
      </w:r>
      <w:r>
        <w:rPr>
          <w:rFonts w:hint="eastAsia"/>
        </w:rPr>
        <w:t>此外</w:t>
      </w:r>
      <w:r>
        <w:t>，在推荐系统中</w:t>
      </w:r>
      <w:r w:rsidR="000B6136">
        <w:rPr>
          <w:rFonts w:hint="eastAsia"/>
        </w:rPr>
        <w:t>还有</w:t>
      </w:r>
      <w:r w:rsidR="000B6136">
        <w:t>许多其他的</w:t>
      </w:r>
      <w:r w:rsidR="000B6136">
        <w:rPr>
          <w:rFonts w:hint="eastAsia"/>
        </w:rPr>
        <w:t>评价</w:t>
      </w:r>
      <w:r w:rsidR="000B6136">
        <w:t>指标</w:t>
      </w:r>
      <w:r w:rsidR="000B6136">
        <w:rPr>
          <w:rFonts w:hint="eastAsia"/>
        </w:rPr>
        <w:t>，例如</w:t>
      </w:r>
      <w:r w:rsidR="000B6136">
        <w:t>：</w:t>
      </w:r>
      <w:r w:rsidR="000B6136">
        <w:rPr>
          <w:rFonts w:hint="eastAsia"/>
        </w:rPr>
        <w:t>覆盖率</w:t>
      </w:r>
      <w:r w:rsidR="000B6136" w:rsidRPr="000B6136">
        <w:rPr>
          <w:rFonts w:hint="eastAsia"/>
        </w:rPr>
        <w:t>[</w:t>
      </w:r>
      <w:r w:rsidR="000B6136" w:rsidRPr="000B6136">
        <w:rPr>
          <w:rStyle w:val="afff9"/>
          <w:vertAlign w:val="baseline"/>
        </w:rPr>
        <w:endnoteReference w:id="52"/>
      </w:r>
      <w:r w:rsidR="000B6136" w:rsidRPr="000B6136">
        <w:rPr>
          <w:rFonts w:hint="eastAsia"/>
        </w:rPr>
        <w:t>]</w:t>
      </w:r>
      <w:r w:rsidR="000B6136">
        <w:rPr>
          <w:rFonts w:hint="eastAsia"/>
        </w:rPr>
        <w:t>适用于</w:t>
      </w:r>
      <w:r w:rsidR="000B6136">
        <w:t>为用户找出所有感兴趣</w:t>
      </w:r>
      <w:r w:rsidR="000B6136">
        <w:rPr>
          <w:rFonts w:hint="eastAsia"/>
        </w:rPr>
        <w:t>物品</w:t>
      </w:r>
      <w:r w:rsidR="000B6136">
        <w:t>的推荐系统</w:t>
      </w:r>
      <w:r w:rsidR="000B6136">
        <w:rPr>
          <w:rFonts w:hint="eastAsia"/>
        </w:rPr>
        <w:t>、多样性包括</w:t>
      </w:r>
      <w:r w:rsidR="000B6136">
        <w:t>推荐物品的多样性和推荐不同用户不同物</w:t>
      </w:r>
      <w:r w:rsidR="000B6136">
        <w:rPr>
          <w:rFonts w:hint="eastAsia"/>
        </w:rPr>
        <w:t>品</w:t>
      </w:r>
      <w:r w:rsidR="000B6136">
        <w:t>的多样性</w:t>
      </w:r>
      <w:r w:rsidR="00DE4CF9">
        <w:rPr>
          <w:rFonts w:hint="eastAsia"/>
        </w:rPr>
        <w:t>，</w:t>
      </w:r>
      <w:r w:rsidR="00DE4CF9">
        <w:t>选择合适的评价指标</w:t>
      </w:r>
      <w:r w:rsidR="00DE4CF9" w:rsidRPr="007D5E3F">
        <w:t>在推荐系统中十分重要</w:t>
      </w:r>
      <w:r w:rsidR="00C06137">
        <w:rPr>
          <w:rFonts w:hint="eastAsia"/>
        </w:rPr>
        <w:t>。</w:t>
      </w:r>
    </w:p>
    <w:p w14:paraId="3C577BBB" w14:textId="2E1EA1BD" w:rsidR="002373DA" w:rsidRPr="007D5E3F" w:rsidRDefault="002373DA" w:rsidP="002E3F97">
      <w:pPr>
        <w:pStyle w:val="21"/>
      </w:pPr>
      <w:r w:rsidRPr="007D5E3F">
        <w:t xml:space="preserve"> </w:t>
      </w:r>
      <w:bookmarkStart w:id="60" w:name="_Toc469747852"/>
      <w:r w:rsidRPr="007D5E3F">
        <w:t>缓存策略</w:t>
      </w:r>
      <w:bookmarkEnd w:id="60"/>
    </w:p>
    <w:p w14:paraId="403B514D" w14:textId="1C71792B" w:rsidR="00BF5E5D" w:rsidRDefault="00815F52" w:rsidP="00CD40FD">
      <w:pPr>
        <w:pStyle w:val="content"/>
        <w:spacing w:before="0" w:after="0" w:line="300" w:lineRule="auto"/>
        <w:ind w:firstLineChars="0" w:firstLine="420"/>
        <w:rPr>
          <w:rFonts w:cs="Times New Roman"/>
        </w:rPr>
      </w:pPr>
      <w:r>
        <w:rPr>
          <w:rFonts w:cs="Times New Roman" w:hint="eastAsia"/>
        </w:rPr>
        <w:t>如今</w:t>
      </w:r>
      <w:r w:rsidR="00197D05">
        <w:rPr>
          <w:rFonts w:cs="Times New Roman" w:hint="eastAsia"/>
        </w:rPr>
        <w:t>互联网信息高速</w:t>
      </w:r>
      <w:r w:rsidR="00197D05">
        <w:rPr>
          <w:rFonts w:cs="Times New Roman"/>
        </w:rPr>
        <w:t>膨胀，</w:t>
      </w:r>
      <w:r w:rsidR="00197D05">
        <w:rPr>
          <w:rFonts w:cs="Times New Roman" w:hint="eastAsia"/>
        </w:rPr>
        <w:t>搜索服务需要</w:t>
      </w:r>
      <w:r w:rsidR="00197D05">
        <w:rPr>
          <w:rFonts w:cs="Times New Roman"/>
        </w:rPr>
        <w:t>在</w:t>
      </w:r>
      <w:r w:rsidR="00197D05">
        <w:rPr>
          <w:rFonts w:cs="Times New Roman" w:hint="eastAsia"/>
        </w:rPr>
        <w:t>较短</w:t>
      </w:r>
      <w:r w:rsidR="00197D05">
        <w:rPr>
          <w:rFonts w:cs="Times New Roman"/>
        </w:rPr>
        <w:t>的时间内返回准确的查询结果，而</w:t>
      </w:r>
      <w:r>
        <w:rPr>
          <w:rFonts w:cs="Times New Roman"/>
        </w:rPr>
        <w:t>缓存</w:t>
      </w:r>
      <w:r w:rsidR="00990D75">
        <w:rPr>
          <w:rFonts w:cs="Times New Roman" w:hint="eastAsia"/>
        </w:rPr>
        <w:t>作为</w:t>
      </w:r>
      <w:r w:rsidR="00990D75">
        <w:rPr>
          <w:rFonts w:cs="Times New Roman"/>
        </w:rPr>
        <w:t>一种提高搜索性能的</w:t>
      </w:r>
      <w:r w:rsidR="00197D05">
        <w:rPr>
          <w:rFonts w:cs="Times New Roman" w:hint="eastAsia"/>
        </w:rPr>
        <w:t>方法</w:t>
      </w:r>
      <w:r w:rsidR="00990D75">
        <w:rPr>
          <w:rFonts w:cs="Times New Roman"/>
        </w:rPr>
        <w:t>，</w:t>
      </w:r>
      <w:r w:rsidR="001007B8">
        <w:rPr>
          <w:rFonts w:cs="Times New Roman" w:hint="eastAsia"/>
        </w:rPr>
        <w:t>已经</w:t>
      </w:r>
      <w:r w:rsidR="005C5FED">
        <w:rPr>
          <w:rFonts w:cs="Times New Roman" w:hint="eastAsia"/>
        </w:rPr>
        <w:t>被</w:t>
      </w:r>
      <w:r>
        <w:rPr>
          <w:rFonts w:cs="Times New Roman"/>
        </w:rPr>
        <w:t>广泛应用于</w:t>
      </w:r>
      <w:r>
        <w:rPr>
          <w:rFonts w:cs="Times New Roman"/>
        </w:rPr>
        <w:t>CPU</w:t>
      </w:r>
      <w:r>
        <w:rPr>
          <w:rFonts w:cs="Times New Roman"/>
        </w:rPr>
        <w:t>、</w:t>
      </w:r>
      <w:r w:rsidR="00990D75">
        <w:rPr>
          <w:rFonts w:cs="Times New Roman" w:hint="eastAsia"/>
        </w:rPr>
        <w:t>操作系统</w:t>
      </w:r>
      <w:r w:rsidR="00990D75">
        <w:rPr>
          <w:rFonts w:cs="Times New Roman"/>
        </w:rPr>
        <w:t>内存</w:t>
      </w:r>
      <w:r>
        <w:rPr>
          <w:rFonts w:cs="Times New Roman" w:hint="eastAsia"/>
        </w:rPr>
        <w:t>、</w:t>
      </w:r>
      <w:r>
        <w:rPr>
          <w:rFonts w:cs="Times New Roman" w:hint="eastAsia"/>
        </w:rPr>
        <w:t>web</w:t>
      </w:r>
      <w:r>
        <w:rPr>
          <w:rFonts w:cs="Times New Roman"/>
        </w:rPr>
        <w:t>缓存</w:t>
      </w:r>
      <w:r>
        <w:rPr>
          <w:rFonts w:cs="Times New Roman" w:hint="eastAsia"/>
        </w:rPr>
        <w:t>等计算机</w:t>
      </w:r>
      <w:r>
        <w:rPr>
          <w:rFonts w:cs="Times New Roman"/>
        </w:rPr>
        <w:t>领域中</w:t>
      </w:r>
      <w:r w:rsidR="00197D05">
        <w:rPr>
          <w:rFonts w:cs="Times New Roman" w:hint="eastAsia"/>
        </w:rPr>
        <w:t>，</w:t>
      </w:r>
      <w:r w:rsidR="00CD40FD">
        <w:rPr>
          <w:rFonts w:cs="Times New Roman" w:hint="eastAsia"/>
        </w:rPr>
        <w:t>提高缓存</w:t>
      </w:r>
      <w:r w:rsidR="00CD40FD">
        <w:rPr>
          <w:rFonts w:cs="Times New Roman"/>
        </w:rPr>
        <w:t>命中率</w:t>
      </w:r>
      <w:r w:rsidR="00CD40FD">
        <w:rPr>
          <w:rFonts w:cs="Times New Roman" w:hint="eastAsia"/>
        </w:rPr>
        <w:t>可以</w:t>
      </w:r>
      <w:r w:rsidR="00197D05">
        <w:rPr>
          <w:rFonts w:cs="Times New Roman" w:hint="eastAsia"/>
        </w:rPr>
        <w:t>显著有效</w:t>
      </w:r>
      <w:r w:rsidR="00197D05">
        <w:rPr>
          <w:rFonts w:cs="Times New Roman"/>
        </w:rPr>
        <w:t>的缩短搜索时间</w:t>
      </w:r>
      <w:r w:rsidR="00197D05">
        <w:rPr>
          <w:rFonts w:cs="Times New Roman" w:hint="eastAsia"/>
        </w:rPr>
        <w:t>，</w:t>
      </w:r>
      <w:r w:rsidR="00197D05">
        <w:rPr>
          <w:rFonts w:cs="Times New Roman"/>
        </w:rPr>
        <w:t>提升</w:t>
      </w:r>
      <w:r w:rsidR="00197D05">
        <w:rPr>
          <w:rFonts w:cs="Times New Roman" w:hint="eastAsia"/>
        </w:rPr>
        <w:t>服务</w:t>
      </w:r>
      <w:r w:rsidR="00197D05">
        <w:rPr>
          <w:rFonts w:cs="Times New Roman"/>
        </w:rPr>
        <w:t>性能</w:t>
      </w:r>
      <w:r>
        <w:rPr>
          <w:rFonts w:cs="Times New Roman"/>
        </w:rPr>
        <w:t>。</w:t>
      </w:r>
      <w:r w:rsidR="00CD40FD">
        <w:rPr>
          <w:rFonts w:cs="Times New Roman" w:hint="eastAsia"/>
        </w:rPr>
        <w:t>由于</w:t>
      </w:r>
      <w:r w:rsidR="00CD40FD">
        <w:rPr>
          <w:rFonts w:cs="Times New Roman"/>
        </w:rPr>
        <w:t>缓存</w:t>
      </w:r>
      <w:r w:rsidR="00CD40FD">
        <w:rPr>
          <w:rFonts w:cs="Times New Roman" w:hint="eastAsia"/>
        </w:rPr>
        <w:t>容量是固定</w:t>
      </w:r>
      <w:r w:rsidR="00CD40FD">
        <w:rPr>
          <w:rFonts w:cs="Times New Roman"/>
        </w:rPr>
        <w:t>的，</w:t>
      </w:r>
      <w:r w:rsidR="00CD40FD">
        <w:rPr>
          <w:rFonts w:cs="Times New Roman" w:hint="eastAsia"/>
        </w:rPr>
        <w:t>为了</w:t>
      </w:r>
      <w:r w:rsidR="00CD40FD">
        <w:rPr>
          <w:rFonts w:cs="Times New Roman"/>
        </w:rPr>
        <w:t>提高命中</w:t>
      </w:r>
      <w:r w:rsidR="00CD40FD">
        <w:rPr>
          <w:rFonts w:cs="Times New Roman" w:hint="eastAsia"/>
        </w:rPr>
        <w:t>率</w:t>
      </w:r>
      <w:r w:rsidR="00CD40FD">
        <w:rPr>
          <w:rFonts w:cs="Times New Roman"/>
        </w:rPr>
        <w:t>，需要对未来数据的访问情况进行预测和判断，</w:t>
      </w:r>
      <w:r w:rsidR="00CD40FD">
        <w:rPr>
          <w:rFonts w:cs="Times New Roman" w:hint="eastAsia"/>
        </w:rPr>
        <w:t>替换将来</w:t>
      </w:r>
      <w:r w:rsidR="00CD40FD">
        <w:rPr>
          <w:rFonts w:cs="Times New Roman"/>
        </w:rPr>
        <w:t>访问概率小的</w:t>
      </w:r>
      <w:r w:rsidR="00CD40FD">
        <w:rPr>
          <w:rFonts w:cs="Times New Roman" w:hint="eastAsia"/>
        </w:rPr>
        <w:t>数据块</w:t>
      </w:r>
      <w:r w:rsidR="00627975">
        <w:rPr>
          <w:rFonts w:cs="Times New Roman" w:hint="eastAsia"/>
        </w:rPr>
        <w:t>。</w:t>
      </w:r>
    </w:p>
    <w:p w14:paraId="4842172D" w14:textId="15FD909B" w:rsidR="00627975" w:rsidRDefault="00627975" w:rsidP="00CD40FD">
      <w:pPr>
        <w:pStyle w:val="content"/>
        <w:spacing w:before="0" w:after="0" w:line="300" w:lineRule="auto"/>
        <w:ind w:firstLineChars="0" w:firstLine="420"/>
        <w:rPr>
          <w:rFonts w:cs="Times New Roman"/>
        </w:rPr>
      </w:pPr>
      <w:r>
        <w:rPr>
          <w:rFonts w:cs="Times New Roman" w:hint="eastAsia"/>
        </w:rPr>
        <w:lastRenderedPageBreak/>
        <w:t>目前主要</w:t>
      </w:r>
      <w:r>
        <w:rPr>
          <w:rFonts w:cs="Times New Roman"/>
        </w:rPr>
        <w:t>的缓存策略分为</w:t>
      </w:r>
      <w:r>
        <w:rPr>
          <w:rFonts w:cs="Times New Roman" w:hint="eastAsia"/>
        </w:rPr>
        <w:t>静态</w:t>
      </w:r>
      <w:r>
        <w:rPr>
          <w:rFonts w:cs="Times New Roman"/>
        </w:rPr>
        <w:t>和动态两种。</w:t>
      </w:r>
      <w:r>
        <w:rPr>
          <w:rFonts w:cs="Times New Roman" w:hint="eastAsia"/>
        </w:rPr>
        <w:t>静态</w:t>
      </w:r>
      <w:r>
        <w:rPr>
          <w:rFonts w:cs="Times New Roman"/>
        </w:rPr>
        <w:t>缓存策略是一种离线计算方法，</w:t>
      </w:r>
      <w:r w:rsidR="00756BF8">
        <w:rPr>
          <w:rFonts w:cs="Times New Roman" w:hint="eastAsia"/>
        </w:rPr>
        <w:t>通过</w:t>
      </w:r>
      <w:r w:rsidR="00705077">
        <w:rPr>
          <w:rFonts w:cs="Times New Roman"/>
        </w:rPr>
        <w:t>离线统计</w:t>
      </w:r>
      <w:r w:rsidR="00756BF8">
        <w:rPr>
          <w:rFonts w:cs="Times New Roman"/>
        </w:rPr>
        <w:t>数据块的访问频次，</w:t>
      </w:r>
      <w:r w:rsidR="0055051B">
        <w:rPr>
          <w:rFonts w:cs="Times New Roman" w:hint="eastAsia"/>
        </w:rPr>
        <w:t>对</w:t>
      </w:r>
      <w:r w:rsidR="0055051B">
        <w:rPr>
          <w:rFonts w:cs="Times New Roman"/>
        </w:rPr>
        <w:t>缓存内容进行更新，在此种策略下，缓存内容在一段时间内</w:t>
      </w:r>
      <w:r w:rsidR="0055051B">
        <w:rPr>
          <w:rFonts w:cs="Times New Roman" w:hint="eastAsia"/>
        </w:rPr>
        <w:t>不会</w:t>
      </w:r>
      <w:r w:rsidR="0055051B">
        <w:rPr>
          <w:rFonts w:cs="Times New Roman"/>
        </w:rPr>
        <w:t>发生变化。</w:t>
      </w:r>
      <w:r w:rsidR="0055051B">
        <w:rPr>
          <w:rFonts w:cs="Times New Roman" w:hint="eastAsia"/>
        </w:rPr>
        <w:t>动态</w:t>
      </w:r>
      <w:r w:rsidR="0055051B">
        <w:rPr>
          <w:rFonts w:cs="Times New Roman"/>
        </w:rPr>
        <w:t>缓存策略</w:t>
      </w:r>
      <w:r w:rsidR="0055051B">
        <w:rPr>
          <w:rFonts w:cs="Times New Roman" w:hint="eastAsia"/>
        </w:rPr>
        <w:t>是</w:t>
      </w:r>
      <w:r w:rsidR="0055051B">
        <w:rPr>
          <w:rFonts w:cs="Times New Roman"/>
        </w:rPr>
        <w:t>在</w:t>
      </w:r>
      <w:r w:rsidR="00705077">
        <w:rPr>
          <w:rFonts w:cs="Times New Roman" w:hint="eastAsia"/>
        </w:rPr>
        <w:t>分析</w:t>
      </w:r>
      <w:r w:rsidR="0055051B">
        <w:rPr>
          <w:rFonts w:cs="Times New Roman" w:hint="eastAsia"/>
        </w:rPr>
        <w:t>搜索</w:t>
      </w:r>
      <w:r w:rsidR="0055051B">
        <w:rPr>
          <w:rFonts w:cs="Times New Roman"/>
        </w:rPr>
        <w:t>数据实时更新的情况</w:t>
      </w:r>
      <w:r w:rsidR="0055051B">
        <w:rPr>
          <w:rFonts w:cs="Times New Roman" w:hint="eastAsia"/>
        </w:rPr>
        <w:t>下，</w:t>
      </w:r>
      <w:r w:rsidR="0055051B">
        <w:rPr>
          <w:rFonts w:cs="Times New Roman"/>
        </w:rPr>
        <w:t>对缓存内容进行更新</w:t>
      </w:r>
      <w:r w:rsidR="0055051B">
        <w:rPr>
          <w:rFonts w:cs="Times New Roman" w:hint="eastAsia"/>
        </w:rPr>
        <w:t>，</w:t>
      </w:r>
      <w:r w:rsidR="0055051B">
        <w:rPr>
          <w:rFonts w:cs="Times New Roman"/>
        </w:rPr>
        <w:t>当缓存</w:t>
      </w:r>
      <w:r w:rsidR="0055051B">
        <w:rPr>
          <w:rFonts w:cs="Times New Roman" w:hint="eastAsia"/>
        </w:rPr>
        <w:t>容量</w:t>
      </w:r>
      <w:r w:rsidR="0055051B">
        <w:rPr>
          <w:rFonts w:cs="Times New Roman"/>
        </w:rPr>
        <w:t>不够时，</w:t>
      </w:r>
      <w:r w:rsidR="0055051B">
        <w:rPr>
          <w:rFonts w:cs="Times New Roman" w:hint="eastAsia"/>
        </w:rPr>
        <w:t>根据</w:t>
      </w:r>
      <w:r w:rsidR="0055051B">
        <w:rPr>
          <w:rFonts w:cs="Times New Roman"/>
        </w:rPr>
        <w:t>规则</w:t>
      </w:r>
      <w:r w:rsidR="003D51F9">
        <w:rPr>
          <w:rFonts w:cs="Times New Roman" w:hint="eastAsia"/>
        </w:rPr>
        <w:t>需要</w:t>
      </w:r>
      <w:r w:rsidR="0055051B">
        <w:rPr>
          <w:rFonts w:cs="Times New Roman"/>
        </w:rPr>
        <w:t>选择部分</w:t>
      </w:r>
      <w:r w:rsidR="003D51F9">
        <w:rPr>
          <w:rFonts w:cs="Times New Roman" w:hint="eastAsia"/>
        </w:rPr>
        <w:t>被</w:t>
      </w:r>
      <w:r w:rsidR="003D51F9">
        <w:rPr>
          <w:rFonts w:cs="Times New Roman"/>
        </w:rPr>
        <w:t>替换</w:t>
      </w:r>
      <w:r w:rsidR="003D51F9">
        <w:rPr>
          <w:rFonts w:cs="Times New Roman" w:hint="eastAsia"/>
        </w:rPr>
        <w:t>的</w:t>
      </w:r>
      <w:r w:rsidR="0055051B">
        <w:rPr>
          <w:rFonts w:cs="Times New Roman"/>
        </w:rPr>
        <w:t>缓存内容</w:t>
      </w:r>
      <w:r w:rsidR="003D51F9">
        <w:rPr>
          <w:rFonts w:cs="Times New Roman" w:hint="eastAsia"/>
        </w:rPr>
        <w:t>，</w:t>
      </w:r>
      <w:r w:rsidR="004C003F">
        <w:rPr>
          <w:rFonts w:cs="Times New Roman" w:hint="eastAsia"/>
        </w:rPr>
        <w:t>并</w:t>
      </w:r>
      <w:r w:rsidR="003D51F9">
        <w:rPr>
          <w:rFonts w:cs="Times New Roman"/>
        </w:rPr>
        <w:t>填充新的数据项</w:t>
      </w:r>
      <w:r w:rsidR="0055051B">
        <w:rPr>
          <w:rFonts w:cs="Times New Roman"/>
        </w:rPr>
        <w:t>。</w:t>
      </w:r>
      <w:r w:rsidR="00F42C56">
        <w:rPr>
          <w:rFonts w:cs="Times New Roman" w:hint="eastAsia"/>
        </w:rPr>
        <w:t>经典的</w:t>
      </w:r>
      <w:r w:rsidR="00F42C56">
        <w:rPr>
          <w:rFonts w:cs="Times New Roman"/>
        </w:rPr>
        <w:t>缓存</w:t>
      </w:r>
      <w:r w:rsidR="00F42C56">
        <w:rPr>
          <w:rFonts w:cs="Times New Roman" w:hint="eastAsia"/>
        </w:rPr>
        <w:t>策略</w:t>
      </w:r>
      <w:r w:rsidR="00F42C56">
        <w:rPr>
          <w:rFonts w:cs="Times New Roman"/>
        </w:rPr>
        <w:t>包括</w:t>
      </w:r>
      <w:r w:rsidR="00F42C56" w:rsidRPr="00F42C56">
        <w:rPr>
          <w:rFonts w:cs="Times New Roman"/>
        </w:rPr>
        <w:t>FIFO</w:t>
      </w:r>
      <w:r w:rsidR="00F42C56" w:rsidRPr="00F42C56">
        <w:rPr>
          <w:rFonts w:cs="Times New Roman"/>
        </w:rPr>
        <w:t>、</w:t>
      </w:r>
      <w:r w:rsidR="00F42C56" w:rsidRPr="00F42C56">
        <w:rPr>
          <w:rFonts w:cs="Times New Roman"/>
        </w:rPr>
        <w:t>LFU</w:t>
      </w:r>
      <w:r w:rsidR="00F42C56" w:rsidRPr="00F42C56">
        <w:rPr>
          <w:rFonts w:cs="Times New Roman"/>
        </w:rPr>
        <w:t>、</w:t>
      </w:r>
      <w:r w:rsidR="00F42C56">
        <w:rPr>
          <w:rFonts w:cs="Times New Roman" w:hint="eastAsia"/>
        </w:rPr>
        <w:t>LRU</w:t>
      </w:r>
      <w:r w:rsidR="00F42C56">
        <w:rPr>
          <w:rFonts w:cs="Times New Roman" w:hint="eastAsia"/>
        </w:rPr>
        <w:t>算法等，例如</w:t>
      </w:r>
      <w:r w:rsidR="00F5766D">
        <w:rPr>
          <w:rFonts w:cs="Times New Roman" w:hint="eastAsia"/>
        </w:rPr>
        <w:t>：</w:t>
      </w:r>
      <w:r w:rsidR="00D50E05">
        <w:rPr>
          <w:rFonts w:cs="Times New Roman" w:hint="eastAsia"/>
        </w:rPr>
        <w:t>LFU</w:t>
      </w:r>
      <w:r w:rsidR="00D50E05">
        <w:rPr>
          <w:rFonts w:cs="Times New Roman"/>
        </w:rPr>
        <w:t>算法根据</w:t>
      </w:r>
      <w:r w:rsidR="00D50E05">
        <w:rPr>
          <w:rFonts w:cs="Times New Roman" w:hint="eastAsia"/>
        </w:rPr>
        <w:t>数据</w:t>
      </w:r>
      <w:r w:rsidR="00D50E05">
        <w:rPr>
          <w:rFonts w:cs="Times New Roman"/>
        </w:rPr>
        <w:t>的访问频次</w:t>
      </w:r>
      <w:r w:rsidR="00D50E05">
        <w:rPr>
          <w:rFonts w:cs="Times New Roman" w:hint="eastAsia"/>
        </w:rPr>
        <w:t>判断</w:t>
      </w:r>
      <w:r w:rsidR="00D50E05">
        <w:rPr>
          <w:rFonts w:cs="Times New Roman"/>
        </w:rPr>
        <w:t>是否</w:t>
      </w:r>
      <w:r w:rsidR="00D50E05">
        <w:rPr>
          <w:rFonts w:cs="Times New Roman" w:hint="eastAsia"/>
        </w:rPr>
        <w:t>需要</w:t>
      </w:r>
      <w:r w:rsidR="00D50E05">
        <w:rPr>
          <w:rFonts w:cs="Times New Roman"/>
        </w:rPr>
        <w:t>被替换，但</w:t>
      </w:r>
      <w:r w:rsidR="00D50E05">
        <w:rPr>
          <w:rFonts w:cs="Times New Roman" w:hint="eastAsia"/>
        </w:rPr>
        <w:t>访问</w:t>
      </w:r>
      <w:r w:rsidR="00D50E05">
        <w:rPr>
          <w:rFonts w:cs="Times New Roman"/>
        </w:rPr>
        <w:t>频次</w:t>
      </w:r>
      <w:r w:rsidR="00D50E05">
        <w:rPr>
          <w:rFonts w:cs="Times New Roman" w:hint="eastAsia"/>
        </w:rPr>
        <w:t>高的</w:t>
      </w:r>
      <w:r w:rsidR="00D50E05">
        <w:rPr>
          <w:rFonts w:cs="Times New Roman"/>
        </w:rPr>
        <w:t>数据</w:t>
      </w:r>
      <w:r w:rsidR="00D50E05">
        <w:rPr>
          <w:rFonts w:cs="Times New Roman" w:hint="eastAsia"/>
        </w:rPr>
        <w:t>如果</w:t>
      </w:r>
      <w:r w:rsidR="00D50E05">
        <w:rPr>
          <w:rFonts w:cs="Times New Roman"/>
        </w:rPr>
        <w:t>一直不被访问，</w:t>
      </w:r>
      <w:r w:rsidR="00D50E05">
        <w:rPr>
          <w:rFonts w:cs="Times New Roman" w:hint="eastAsia"/>
        </w:rPr>
        <w:t>仍然会</w:t>
      </w:r>
      <w:r w:rsidR="00D50E05">
        <w:rPr>
          <w:rFonts w:cs="Times New Roman"/>
        </w:rPr>
        <w:t>占用缓存</w:t>
      </w:r>
      <w:r w:rsidR="00D50E05">
        <w:rPr>
          <w:rFonts w:cs="Times New Roman" w:hint="eastAsia"/>
        </w:rPr>
        <w:t>容量</w:t>
      </w:r>
      <w:r w:rsidR="00D50E05">
        <w:rPr>
          <w:rFonts w:cs="Times New Roman"/>
        </w:rPr>
        <w:t>，</w:t>
      </w:r>
      <w:r w:rsidR="00A3036B">
        <w:rPr>
          <w:rFonts w:cs="Times New Roman" w:hint="eastAsia"/>
        </w:rPr>
        <w:t>降低</w:t>
      </w:r>
      <w:r w:rsidR="00A3036B">
        <w:rPr>
          <w:rFonts w:cs="Times New Roman"/>
        </w:rPr>
        <w:t>命中率</w:t>
      </w:r>
      <w:r w:rsidR="00A3036B">
        <w:rPr>
          <w:rFonts w:cs="Times New Roman" w:hint="eastAsia"/>
        </w:rPr>
        <w:t>；</w:t>
      </w:r>
      <w:r w:rsidR="00F42C56">
        <w:rPr>
          <w:rFonts w:cs="Times New Roman"/>
        </w:rPr>
        <w:t>LRU</w:t>
      </w:r>
      <w:r w:rsidR="00F42C56">
        <w:rPr>
          <w:rFonts w:cs="Times New Roman"/>
        </w:rPr>
        <w:t>算法</w:t>
      </w:r>
      <w:r w:rsidR="00F5766D">
        <w:rPr>
          <w:rFonts w:cs="Times New Roman" w:hint="eastAsia"/>
        </w:rPr>
        <w:t>中</w:t>
      </w:r>
      <w:r w:rsidR="00F5766D">
        <w:rPr>
          <w:rFonts w:cs="Times New Roman"/>
        </w:rPr>
        <w:t>认为最近被访问的</w:t>
      </w:r>
      <w:r w:rsidR="00F5766D">
        <w:rPr>
          <w:rFonts w:cs="Times New Roman" w:hint="eastAsia"/>
        </w:rPr>
        <w:t>数据</w:t>
      </w:r>
      <w:r w:rsidR="00F5766D">
        <w:rPr>
          <w:rFonts w:cs="Times New Roman"/>
        </w:rPr>
        <w:t>，将来访问概率也大</w:t>
      </w:r>
      <w:r w:rsidR="00F5766D">
        <w:rPr>
          <w:rFonts w:cs="Times New Roman" w:hint="eastAsia"/>
        </w:rPr>
        <w:t>，</w:t>
      </w:r>
      <w:r w:rsidR="00F5766D">
        <w:rPr>
          <w:rFonts w:cs="Times New Roman"/>
        </w:rPr>
        <w:t>因此</w:t>
      </w:r>
      <w:r w:rsidR="00F42C56">
        <w:rPr>
          <w:rFonts w:cs="Times New Roman" w:hint="eastAsia"/>
        </w:rPr>
        <w:t>将</w:t>
      </w:r>
      <w:r w:rsidR="00F5766D">
        <w:rPr>
          <w:rFonts w:cs="Times New Roman" w:hint="eastAsia"/>
        </w:rPr>
        <w:t>缓存</w:t>
      </w:r>
      <w:r w:rsidR="00F5766D">
        <w:rPr>
          <w:rFonts w:cs="Times New Roman"/>
        </w:rPr>
        <w:t>结果的</w:t>
      </w:r>
      <w:r w:rsidR="00F5766D">
        <w:rPr>
          <w:rFonts w:cs="Times New Roman" w:hint="eastAsia"/>
        </w:rPr>
        <w:t>最后一次</w:t>
      </w:r>
      <w:r w:rsidR="00F5766D">
        <w:rPr>
          <w:rFonts w:cs="Times New Roman"/>
        </w:rPr>
        <w:t>查询时间作为</w:t>
      </w:r>
      <w:r w:rsidR="00F5766D">
        <w:rPr>
          <w:rFonts w:cs="Times New Roman" w:hint="eastAsia"/>
        </w:rPr>
        <w:t>选择替换数据块的</w:t>
      </w:r>
      <w:r w:rsidR="005115E1">
        <w:rPr>
          <w:rFonts w:cs="Times New Roman"/>
        </w:rPr>
        <w:t>依据</w:t>
      </w:r>
      <w:r w:rsidR="005115E1">
        <w:rPr>
          <w:rFonts w:cs="Times New Roman" w:hint="eastAsia"/>
        </w:rPr>
        <w:t>，</w:t>
      </w:r>
      <w:r w:rsidR="00F42C56">
        <w:rPr>
          <w:rFonts w:cs="Times New Roman"/>
        </w:rPr>
        <w:t>在文献</w:t>
      </w:r>
      <w:r w:rsidR="00F42C56">
        <w:rPr>
          <w:rFonts w:cs="Times New Roman" w:hint="eastAsia"/>
        </w:rPr>
        <w:t>[</w:t>
      </w:r>
      <w:r w:rsidR="00F42C56" w:rsidRPr="00F42C56">
        <w:rPr>
          <w:rStyle w:val="afff9"/>
          <w:rFonts w:cs="Times New Roman"/>
          <w:vertAlign w:val="baseline"/>
        </w:rPr>
        <w:endnoteReference w:id="53"/>
      </w:r>
      <w:r w:rsidR="00F42C56">
        <w:rPr>
          <w:rFonts w:cs="Times New Roman" w:hint="eastAsia"/>
        </w:rPr>
        <w:t>]</w:t>
      </w:r>
      <w:r w:rsidR="00F42C56">
        <w:rPr>
          <w:rFonts w:cs="Times New Roman" w:hint="eastAsia"/>
        </w:rPr>
        <w:t>中</w:t>
      </w:r>
      <w:r w:rsidR="00F42C56">
        <w:rPr>
          <w:rFonts w:cs="Times New Roman"/>
        </w:rPr>
        <w:t>对</w:t>
      </w:r>
      <w:r w:rsidR="00F42C56">
        <w:rPr>
          <w:rFonts w:cs="Times New Roman" w:hint="eastAsia"/>
        </w:rPr>
        <w:t>LRU</w:t>
      </w:r>
      <w:r w:rsidR="00F5766D">
        <w:rPr>
          <w:rFonts w:cs="Times New Roman" w:hint="eastAsia"/>
        </w:rPr>
        <w:t>及</w:t>
      </w:r>
      <w:r w:rsidR="00F5766D">
        <w:rPr>
          <w:rFonts w:cs="Times New Roman"/>
        </w:rPr>
        <w:t>其变种（</w:t>
      </w:r>
      <w:r w:rsidR="00F5766D">
        <w:rPr>
          <w:rFonts w:cs="Times New Roman" w:hint="eastAsia"/>
        </w:rPr>
        <w:t>FBR</w:t>
      </w:r>
      <w:r w:rsidR="00F5766D">
        <w:rPr>
          <w:rFonts w:cs="Times New Roman" w:hint="eastAsia"/>
        </w:rPr>
        <w:t>、</w:t>
      </w:r>
      <w:r w:rsidR="00F5766D">
        <w:rPr>
          <w:rFonts w:cs="Times New Roman"/>
        </w:rPr>
        <w:t>LRU/2</w:t>
      </w:r>
      <w:r w:rsidR="00F5766D">
        <w:rPr>
          <w:rFonts w:cs="Times New Roman"/>
        </w:rPr>
        <w:t>等）</w:t>
      </w:r>
      <w:r w:rsidR="00F5766D">
        <w:rPr>
          <w:rFonts w:cs="Times New Roman" w:hint="eastAsia"/>
        </w:rPr>
        <w:t>算法比较</w:t>
      </w:r>
      <w:r w:rsidR="00F5766D">
        <w:rPr>
          <w:rFonts w:cs="Times New Roman"/>
        </w:rPr>
        <w:t>命中率</w:t>
      </w:r>
      <w:r w:rsidR="00F5766D">
        <w:rPr>
          <w:rFonts w:cs="Times New Roman" w:hint="eastAsia"/>
        </w:rPr>
        <w:t>结果，</w:t>
      </w:r>
      <w:r w:rsidR="0051628F">
        <w:rPr>
          <w:rFonts w:cs="Times New Roman" w:hint="eastAsia"/>
        </w:rPr>
        <w:t>在</w:t>
      </w:r>
      <w:r w:rsidR="0051628F">
        <w:rPr>
          <w:rFonts w:cs="Times New Roman"/>
        </w:rPr>
        <w:t>缓存容量较少时可以获得较高的命中率。</w:t>
      </w:r>
    </w:p>
    <w:p w14:paraId="3BA07794" w14:textId="27A3D5B5" w:rsidR="00151B70" w:rsidRPr="00627975" w:rsidRDefault="00C65C0D" w:rsidP="00C65C0D">
      <w:pPr>
        <w:pStyle w:val="content"/>
        <w:spacing w:before="0" w:after="0" w:line="300" w:lineRule="auto"/>
        <w:ind w:firstLineChars="0" w:firstLine="420"/>
        <w:rPr>
          <w:rFonts w:cs="Times New Roman"/>
        </w:rPr>
      </w:pPr>
      <w:r>
        <w:rPr>
          <w:rFonts w:cs="Times New Roman" w:hint="eastAsia"/>
        </w:rPr>
        <w:t>基于</w:t>
      </w:r>
      <w:r>
        <w:rPr>
          <w:rFonts w:cs="Times New Roman"/>
        </w:rPr>
        <w:t>概率分布的缓存</w:t>
      </w:r>
      <w:r>
        <w:rPr>
          <w:rFonts w:cs="Times New Roman" w:hint="eastAsia"/>
        </w:rPr>
        <w:t>策略</w:t>
      </w:r>
      <w:r>
        <w:rPr>
          <w:rFonts w:cs="Times New Roman"/>
        </w:rPr>
        <w:t>，</w:t>
      </w:r>
      <w:r>
        <w:rPr>
          <w:rFonts w:cs="Times New Roman" w:hint="eastAsia"/>
        </w:rPr>
        <w:t>通过</w:t>
      </w:r>
      <w:r>
        <w:rPr>
          <w:rFonts w:cs="Times New Roman"/>
        </w:rPr>
        <w:t>分析每个数据块被查询的频率分布，使用</w:t>
      </w:r>
      <w:r>
        <w:rPr>
          <w:rFonts w:cs="Times New Roman" w:hint="eastAsia"/>
        </w:rPr>
        <w:t>概率</w:t>
      </w:r>
      <w:r>
        <w:rPr>
          <w:rFonts w:cs="Times New Roman"/>
        </w:rPr>
        <w:t>预测模型分析不同数据块将来的访问情况，</w:t>
      </w:r>
      <w:r>
        <w:rPr>
          <w:rFonts w:cs="Times New Roman" w:hint="eastAsia"/>
        </w:rPr>
        <w:t>并</w:t>
      </w:r>
      <w:r>
        <w:rPr>
          <w:rFonts w:cs="Times New Roman"/>
        </w:rPr>
        <w:t>缓存访问概率大的数据块</w:t>
      </w:r>
      <w:r>
        <w:rPr>
          <w:rFonts w:cs="Times New Roman" w:hint="eastAsia"/>
        </w:rPr>
        <w:t>从而提高</w:t>
      </w:r>
      <w:r>
        <w:rPr>
          <w:rFonts w:cs="Times New Roman"/>
        </w:rPr>
        <w:t>命中率</w:t>
      </w:r>
      <w:r>
        <w:rPr>
          <w:rFonts w:cs="Times New Roman" w:hint="eastAsia"/>
        </w:rPr>
        <w:t>。</w:t>
      </w:r>
      <w:r w:rsidR="00151B70">
        <w:rPr>
          <w:rFonts w:cs="Times New Roman" w:hint="eastAsia"/>
        </w:rPr>
        <w:t>除了</w:t>
      </w:r>
      <w:r w:rsidR="00151B70">
        <w:rPr>
          <w:rFonts w:cs="Times New Roman"/>
        </w:rPr>
        <w:t>以上介绍的缓存算法，许多</w:t>
      </w:r>
      <w:r w:rsidR="00151B70">
        <w:rPr>
          <w:rFonts w:cs="Times New Roman" w:hint="eastAsia"/>
        </w:rPr>
        <w:t>缓存</w:t>
      </w:r>
      <w:r w:rsidR="00151B70">
        <w:rPr>
          <w:rFonts w:cs="Times New Roman"/>
        </w:rPr>
        <w:t>的研究集中在流行度上，定义流行度的计算方法，</w:t>
      </w:r>
      <w:r w:rsidR="00151B70">
        <w:rPr>
          <w:rFonts w:cs="Times New Roman" w:hint="eastAsia"/>
        </w:rPr>
        <w:t>流行度</w:t>
      </w:r>
      <w:r w:rsidR="00151B70">
        <w:rPr>
          <w:rFonts w:cs="Times New Roman"/>
        </w:rPr>
        <w:t>越高，数据被访问的概率则越大。文献</w:t>
      </w:r>
      <w:r w:rsidR="00151B70">
        <w:rPr>
          <w:rFonts w:cs="Times New Roman" w:hint="eastAsia"/>
        </w:rPr>
        <w:t>[</w:t>
      </w:r>
      <w:r w:rsidR="00151B70" w:rsidRPr="007A232D">
        <w:rPr>
          <w:rStyle w:val="afff9"/>
          <w:rFonts w:cs="Times New Roman"/>
          <w:vertAlign w:val="baseline"/>
        </w:rPr>
        <w:endnoteReference w:id="54"/>
      </w:r>
      <w:r w:rsidR="00151B70">
        <w:rPr>
          <w:rFonts w:cs="Times New Roman" w:hint="eastAsia"/>
        </w:rPr>
        <w:t>]</w:t>
      </w:r>
      <w:r w:rsidR="007A232D">
        <w:rPr>
          <w:rFonts w:cs="Times New Roman" w:hint="eastAsia"/>
        </w:rPr>
        <w:t>中将视频</w:t>
      </w:r>
      <w:r w:rsidR="007A232D">
        <w:rPr>
          <w:rFonts w:cs="Times New Roman"/>
        </w:rPr>
        <w:t>分为多段，根据</w:t>
      </w:r>
      <w:r w:rsidR="007A232D">
        <w:rPr>
          <w:rFonts w:cs="Times New Roman" w:hint="eastAsia"/>
        </w:rPr>
        <w:t>网站</w:t>
      </w:r>
      <w:r w:rsidR="007A232D">
        <w:rPr>
          <w:rFonts w:cs="Times New Roman"/>
        </w:rPr>
        <w:t>用户</w:t>
      </w:r>
      <w:r w:rsidR="007A232D">
        <w:rPr>
          <w:rFonts w:cs="Times New Roman" w:hint="eastAsia"/>
        </w:rPr>
        <w:t>的</w:t>
      </w:r>
      <w:r w:rsidR="007A232D">
        <w:rPr>
          <w:rFonts w:cs="Times New Roman"/>
        </w:rPr>
        <w:t>访问频次作为流行度</w:t>
      </w:r>
      <w:r w:rsidR="007A232D">
        <w:rPr>
          <w:rFonts w:cs="Times New Roman" w:hint="eastAsia"/>
        </w:rPr>
        <w:t>，</w:t>
      </w:r>
      <w:r w:rsidR="007A232D">
        <w:rPr>
          <w:rFonts w:cs="Times New Roman"/>
        </w:rPr>
        <w:t>根据流行度</w:t>
      </w:r>
      <w:r w:rsidR="007A232D">
        <w:rPr>
          <w:rFonts w:cs="Times New Roman" w:hint="eastAsia"/>
        </w:rPr>
        <w:t>定义</w:t>
      </w:r>
      <w:r w:rsidR="007A232D">
        <w:rPr>
          <w:rFonts w:cs="Times New Roman"/>
        </w:rPr>
        <w:t>视频文件</w:t>
      </w:r>
      <w:r w:rsidR="005115E1">
        <w:rPr>
          <w:rFonts w:cs="Times New Roman" w:hint="eastAsia"/>
        </w:rPr>
        <w:t>的</w:t>
      </w:r>
      <w:r w:rsidR="007A232D">
        <w:rPr>
          <w:rFonts w:cs="Times New Roman"/>
        </w:rPr>
        <w:t>流行等级，并依据视频段的访问频次</w:t>
      </w:r>
      <w:r w:rsidR="007A232D">
        <w:rPr>
          <w:rFonts w:cs="Times New Roman" w:hint="eastAsia"/>
        </w:rPr>
        <w:t>和</w:t>
      </w:r>
      <w:r w:rsidR="007A232D">
        <w:rPr>
          <w:rFonts w:cs="Times New Roman"/>
        </w:rPr>
        <w:t>视频文件流行等级</w:t>
      </w:r>
      <w:r w:rsidR="007A232D">
        <w:rPr>
          <w:rFonts w:cs="Times New Roman" w:hint="eastAsia"/>
        </w:rPr>
        <w:t>，</w:t>
      </w:r>
      <w:r w:rsidR="005115E1">
        <w:rPr>
          <w:rFonts w:cs="Times New Roman" w:hint="eastAsia"/>
        </w:rPr>
        <w:t>制定</w:t>
      </w:r>
      <w:r w:rsidR="007A232D">
        <w:rPr>
          <w:rFonts w:cs="Times New Roman"/>
        </w:rPr>
        <w:t>缓存替换</w:t>
      </w:r>
      <w:r w:rsidR="007A232D">
        <w:rPr>
          <w:rFonts w:cs="Times New Roman" w:hint="eastAsia"/>
        </w:rPr>
        <w:t>策略</w:t>
      </w:r>
      <w:r w:rsidR="000343CB">
        <w:rPr>
          <w:rFonts w:cs="Times New Roman" w:hint="eastAsia"/>
        </w:rPr>
        <w:t>，</w:t>
      </w:r>
      <w:r w:rsidR="000343CB">
        <w:rPr>
          <w:rFonts w:cs="Times New Roman"/>
        </w:rPr>
        <w:t>该算法的缺点是</w:t>
      </w:r>
      <w:r w:rsidR="000343CB">
        <w:rPr>
          <w:rFonts w:cs="Times New Roman" w:hint="eastAsia"/>
        </w:rPr>
        <w:t>视频</w:t>
      </w:r>
      <w:r w:rsidR="000343CB">
        <w:rPr>
          <w:rFonts w:cs="Times New Roman"/>
        </w:rPr>
        <w:t>文件一般较大</w:t>
      </w:r>
      <w:r w:rsidR="000343CB">
        <w:rPr>
          <w:rFonts w:cs="Times New Roman" w:hint="eastAsia"/>
        </w:rPr>
        <w:t>、</w:t>
      </w:r>
      <w:r w:rsidR="000343CB">
        <w:rPr>
          <w:rFonts w:cs="Times New Roman"/>
        </w:rPr>
        <w:t>视频段数量</w:t>
      </w:r>
      <w:r w:rsidR="000343CB">
        <w:rPr>
          <w:rFonts w:cs="Times New Roman" w:hint="eastAsia"/>
        </w:rPr>
        <w:t>较多</w:t>
      </w:r>
      <w:r w:rsidR="000343CB">
        <w:rPr>
          <w:rFonts w:cs="Times New Roman"/>
        </w:rPr>
        <w:t>，导致</w:t>
      </w:r>
      <w:r w:rsidR="000343CB">
        <w:rPr>
          <w:rFonts w:cs="Times New Roman" w:hint="eastAsia"/>
        </w:rPr>
        <w:t>缓存</w:t>
      </w:r>
      <w:r w:rsidR="000343CB">
        <w:rPr>
          <w:rFonts w:cs="Times New Roman"/>
        </w:rPr>
        <w:t>替换时计算量较大，降低了</w:t>
      </w:r>
      <w:r w:rsidR="000343CB">
        <w:rPr>
          <w:rFonts w:cs="Times New Roman" w:hint="eastAsia"/>
        </w:rPr>
        <w:t>算法</w:t>
      </w:r>
      <w:r w:rsidR="000343CB">
        <w:rPr>
          <w:rFonts w:cs="Times New Roman"/>
        </w:rPr>
        <w:t>效率</w:t>
      </w:r>
      <w:r w:rsidR="007A232D">
        <w:rPr>
          <w:rFonts w:cs="Times New Roman"/>
        </w:rPr>
        <w:t>。</w:t>
      </w:r>
    </w:p>
    <w:p w14:paraId="7083FA90" w14:textId="5DC7EBD3" w:rsidR="00F43460" w:rsidRPr="00661543" w:rsidRDefault="005A77BD" w:rsidP="00661543">
      <w:pPr>
        <w:pStyle w:val="21"/>
        <w:spacing w:before="120" w:line="300" w:lineRule="auto"/>
      </w:pPr>
      <w:r w:rsidRPr="007D5E3F">
        <w:t xml:space="preserve"> </w:t>
      </w:r>
      <w:bookmarkStart w:id="61" w:name="_Toc469747853"/>
      <w:r w:rsidR="009A515D" w:rsidRPr="007D5E3F">
        <w:t>本章小结</w:t>
      </w:r>
      <w:bookmarkEnd w:id="61"/>
    </w:p>
    <w:p w14:paraId="3202BDA7" w14:textId="10680007" w:rsidR="000565A0" w:rsidRDefault="00F932B2" w:rsidP="00F932B2">
      <w:pPr>
        <w:widowControl/>
        <w:spacing w:line="300" w:lineRule="auto"/>
        <w:ind w:firstLine="420"/>
        <w:jc w:val="left"/>
        <w:rPr>
          <w:rFonts w:cs="Times New Roman"/>
          <w:sz w:val="24"/>
        </w:rPr>
      </w:pPr>
      <w:r>
        <w:rPr>
          <w:rFonts w:cs="Times New Roman" w:hint="eastAsia"/>
          <w:sz w:val="24"/>
        </w:rPr>
        <w:t>本小节</w:t>
      </w:r>
      <w:r>
        <w:rPr>
          <w:rFonts w:cs="Times New Roman"/>
          <w:sz w:val="24"/>
        </w:rPr>
        <w:t>中主要对</w:t>
      </w:r>
      <w:r>
        <w:rPr>
          <w:rFonts w:cs="Times New Roman" w:hint="eastAsia"/>
          <w:sz w:val="24"/>
        </w:rPr>
        <w:t>路径</w:t>
      </w:r>
      <w:r>
        <w:rPr>
          <w:rFonts w:cs="Times New Roman"/>
          <w:sz w:val="24"/>
        </w:rPr>
        <w:t>规划、路径推荐和缓存策略三个</w:t>
      </w:r>
      <w:r>
        <w:rPr>
          <w:rFonts w:cs="Times New Roman" w:hint="eastAsia"/>
          <w:sz w:val="24"/>
        </w:rPr>
        <w:t>方向</w:t>
      </w:r>
      <w:r>
        <w:rPr>
          <w:rFonts w:cs="Times New Roman"/>
          <w:sz w:val="24"/>
        </w:rPr>
        <w:t>的相关工作进行详细阐述</w:t>
      </w:r>
      <w:r>
        <w:rPr>
          <w:rFonts w:cs="Times New Roman" w:hint="eastAsia"/>
          <w:sz w:val="24"/>
        </w:rPr>
        <w:t>。路径</w:t>
      </w:r>
      <w:r>
        <w:rPr>
          <w:rFonts w:cs="Times New Roman"/>
          <w:sz w:val="24"/>
        </w:rPr>
        <w:t>规划中</w:t>
      </w:r>
      <w:r>
        <w:rPr>
          <w:rFonts w:cs="Times New Roman" w:hint="eastAsia"/>
          <w:sz w:val="24"/>
        </w:rPr>
        <w:t>介绍了</w:t>
      </w:r>
      <w:r>
        <w:rPr>
          <w:rFonts w:cs="Times New Roman"/>
          <w:sz w:val="24"/>
        </w:rPr>
        <w:t>经典</w:t>
      </w:r>
      <w:r>
        <w:rPr>
          <w:rFonts w:cs="Times New Roman" w:hint="eastAsia"/>
          <w:sz w:val="24"/>
        </w:rPr>
        <w:t>的</w:t>
      </w:r>
      <w:r>
        <w:rPr>
          <w:rFonts w:cs="Times New Roman"/>
          <w:sz w:val="24"/>
        </w:rPr>
        <w:t>和启发式的</w:t>
      </w:r>
      <w:r>
        <w:rPr>
          <w:rFonts w:cs="Times New Roman" w:hint="eastAsia"/>
          <w:sz w:val="24"/>
        </w:rPr>
        <w:t>最短路径算法</w:t>
      </w:r>
      <w:r>
        <w:rPr>
          <w:rFonts w:cs="Times New Roman"/>
          <w:sz w:val="24"/>
        </w:rPr>
        <w:t>，包括</w:t>
      </w:r>
      <w:r>
        <w:rPr>
          <w:rFonts w:cs="Times New Roman" w:hint="eastAsia"/>
          <w:sz w:val="24"/>
        </w:rPr>
        <w:t>经典</w:t>
      </w:r>
      <w:r>
        <w:rPr>
          <w:rFonts w:cs="Times New Roman"/>
          <w:sz w:val="24"/>
        </w:rPr>
        <w:t>的</w:t>
      </w:r>
      <w:r>
        <w:rPr>
          <w:rFonts w:cs="Times New Roman"/>
          <w:sz w:val="24"/>
        </w:rPr>
        <w:t>KSP</w:t>
      </w:r>
      <w:r>
        <w:rPr>
          <w:rFonts w:cs="Times New Roman"/>
          <w:sz w:val="24"/>
        </w:rPr>
        <w:t>问题求解</w:t>
      </w:r>
      <w:r>
        <w:rPr>
          <w:rFonts w:cs="Times New Roman" w:hint="eastAsia"/>
          <w:sz w:val="24"/>
        </w:rPr>
        <w:t>方法，</w:t>
      </w:r>
      <w:r>
        <w:rPr>
          <w:rFonts w:cs="Times New Roman"/>
          <w:sz w:val="24"/>
        </w:rPr>
        <w:t>并</w:t>
      </w:r>
      <w:r>
        <w:rPr>
          <w:rFonts w:cs="Times New Roman" w:hint="eastAsia"/>
          <w:sz w:val="24"/>
        </w:rPr>
        <w:t>简单描述</w:t>
      </w:r>
      <w:r>
        <w:rPr>
          <w:rFonts w:cs="Times New Roman"/>
          <w:sz w:val="24"/>
        </w:rPr>
        <w:t>了路径规划中</w:t>
      </w:r>
      <w:r>
        <w:rPr>
          <w:rFonts w:cs="Times New Roman" w:hint="eastAsia"/>
          <w:sz w:val="24"/>
        </w:rPr>
        <w:t>的</w:t>
      </w:r>
      <w:r>
        <w:rPr>
          <w:rFonts w:cs="Times New Roman"/>
          <w:sz w:val="24"/>
        </w:rPr>
        <w:t>skyline</w:t>
      </w:r>
      <w:r>
        <w:rPr>
          <w:rFonts w:cs="Times New Roman"/>
          <w:sz w:val="24"/>
        </w:rPr>
        <w:t>查询</w:t>
      </w:r>
      <w:r w:rsidR="001E4D50">
        <w:rPr>
          <w:rFonts w:cs="Times New Roman" w:hint="eastAsia"/>
          <w:sz w:val="24"/>
        </w:rPr>
        <w:t>；</w:t>
      </w:r>
      <w:r>
        <w:rPr>
          <w:rFonts w:cs="Times New Roman" w:hint="eastAsia"/>
          <w:sz w:val="24"/>
        </w:rPr>
        <w:t>在</w:t>
      </w:r>
      <w:r>
        <w:rPr>
          <w:rFonts w:cs="Times New Roman"/>
          <w:sz w:val="24"/>
        </w:rPr>
        <w:t>路径推荐中，主要对现有路径推荐算法</w:t>
      </w:r>
      <w:r>
        <w:rPr>
          <w:rFonts w:cs="Times New Roman" w:hint="eastAsia"/>
          <w:sz w:val="24"/>
        </w:rPr>
        <w:t>、显示</w:t>
      </w:r>
      <w:r>
        <w:rPr>
          <w:rFonts w:cs="Times New Roman"/>
          <w:sz w:val="24"/>
        </w:rPr>
        <w:t>/</w:t>
      </w:r>
      <w:r>
        <w:rPr>
          <w:rFonts w:cs="Times New Roman" w:hint="eastAsia"/>
          <w:sz w:val="24"/>
        </w:rPr>
        <w:t>隐式</w:t>
      </w:r>
      <w:r>
        <w:rPr>
          <w:rFonts w:cs="Times New Roman"/>
          <w:sz w:val="24"/>
        </w:rPr>
        <w:t>推荐系统进行总结，</w:t>
      </w:r>
      <w:r>
        <w:rPr>
          <w:rFonts w:cs="Times New Roman" w:hint="eastAsia"/>
          <w:sz w:val="24"/>
        </w:rPr>
        <w:t>并介绍了</w:t>
      </w:r>
      <w:r>
        <w:rPr>
          <w:rFonts w:cs="Times New Roman"/>
          <w:sz w:val="24"/>
        </w:rPr>
        <w:t>相关的</w:t>
      </w:r>
      <w:r>
        <w:rPr>
          <w:rFonts w:cs="Times New Roman" w:hint="eastAsia"/>
          <w:sz w:val="24"/>
        </w:rPr>
        <w:t>相似度</w:t>
      </w:r>
      <w:r>
        <w:rPr>
          <w:rFonts w:cs="Times New Roman"/>
          <w:sz w:val="24"/>
        </w:rPr>
        <w:t>计算方法和</w:t>
      </w:r>
      <w:r>
        <w:rPr>
          <w:rFonts w:cs="Times New Roman" w:hint="eastAsia"/>
          <w:sz w:val="24"/>
        </w:rPr>
        <w:t>推荐</w:t>
      </w:r>
      <w:r>
        <w:rPr>
          <w:rFonts w:cs="Times New Roman"/>
          <w:sz w:val="24"/>
        </w:rPr>
        <w:t>算法评价指标</w:t>
      </w:r>
      <w:r w:rsidR="001E4D50">
        <w:rPr>
          <w:rFonts w:cs="Times New Roman" w:hint="eastAsia"/>
          <w:sz w:val="24"/>
        </w:rPr>
        <w:t>；</w:t>
      </w:r>
      <w:r>
        <w:rPr>
          <w:rFonts w:cs="Times New Roman"/>
          <w:sz w:val="24"/>
        </w:rPr>
        <w:t>最后</w:t>
      </w:r>
      <w:r>
        <w:rPr>
          <w:rFonts w:cs="Times New Roman" w:hint="eastAsia"/>
          <w:sz w:val="24"/>
        </w:rPr>
        <w:t>介绍了</w:t>
      </w:r>
      <w:r>
        <w:rPr>
          <w:rFonts w:cs="Times New Roman"/>
          <w:sz w:val="24"/>
        </w:rPr>
        <w:t>缓存策略的经典算法和目前研究</w:t>
      </w:r>
      <w:r w:rsidR="00E264EE">
        <w:rPr>
          <w:rFonts w:cs="Times New Roman" w:hint="eastAsia"/>
          <w:sz w:val="24"/>
        </w:rPr>
        <w:t>的</w:t>
      </w:r>
      <w:r w:rsidR="00E264EE">
        <w:rPr>
          <w:rFonts w:cs="Times New Roman"/>
          <w:sz w:val="24"/>
        </w:rPr>
        <w:t>基本</w:t>
      </w:r>
      <w:r>
        <w:rPr>
          <w:rFonts w:cs="Times New Roman"/>
          <w:sz w:val="24"/>
        </w:rPr>
        <w:t>情况。</w:t>
      </w:r>
    </w:p>
    <w:p w14:paraId="35E9D727" w14:textId="77777777" w:rsidR="007C0FF7" w:rsidRDefault="007C0FF7" w:rsidP="007C0FF7">
      <w:pPr>
        <w:widowControl/>
        <w:jc w:val="left"/>
        <w:rPr>
          <w:rFonts w:cs="Times New Roman"/>
          <w:sz w:val="24"/>
        </w:rPr>
        <w:sectPr w:rsidR="007C0FF7">
          <w:headerReference w:type="default" r:id="rId19"/>
          <w:endnotePr>
            <w:numFmt w:val="decimal"/>
          </w:endnotePr>
          <w:pgSz w:w="11906" w:h="16838"/>
          <w:pgMar w:top="2268" w:right="1588" w:bottom="1985" w:left="1588" w:header="1588" w:footer="1588" w:gutter="0"/>
          <w:cols w:space="425"/>
          <w:docGrid w:linePitch="312"/>
        </w:sectPr>
      </w:pPr>
    </w:p>
    <w:p w14:paraId="1007A595" w14:textId="7D516057" w:rsidR="0064148C" w:rsidRPr="007D5E3F" w:rsidRDefault="0064148C" w:rsidP="007C0FF7">
      <w:pPr>
        <w:widowControl/>
        <w:jc w:val="left"/>
        <w:rPr>
          <w:rFonts w:cs="Times New Roman"/>
          <w:sz w:val="24"/>
        </w:rPr>
      </w:pPr>
    </w:p>
    <w:p w14:paraId="4F9CAC87" w14:textId="560BF20A" w:rsidR="00756415" w:rsidRPr="005B6C6F" w:rsidRDefault="0062359F" w:rsidP="007A232D">
      <w:pPr>
        <w:pStyle w:val="content"/>
        <w:ind w:firstLine="480"/>
        <w:rPr>
          <w:rFonts w:cs="Times New Roman"/>
        </w:rPr>
        <w:sectPr w:rsidR="00756415" w:rsidRPr="005B6C6F">
          <w:endnotePr>
            <w:numFmt w:val="decimal"/>
          </w:endnotePr>
          <w:pgSz w:w="11906" w:h="16838"/>
          <w:pgMar w:top="2268" w:right="1588" w:bottom="1985" w:left="1588" w:header="1588" w:footer="1588" w:gutter="0"/>
          <w:cols w:space="425"/>
          <w:docGrid w:linePitch="312"/>
        </w:sectPr>
      </w:pPr>
      <w:r w:rsidRPr="007D5E3F">
        <w:rPr>
          <w:rFonts w:cs="Times New Roman"/>
        </w:rPr>
        <w:fldChar w:fldCharType="begin"/>
      </w:r>
      <w:r w:rsidR="00816514" w:rsidRPr="007D5E3F">
        <w:rPr>
          <w:rFonts w:cs="Times New Roman"/>
        </w:rPr>
        <w:instrText xml:space="preserve"> MACROBUTTON MTEditEquationSection2 </w:instrText>
      </w:r>
      <w:r w:rsidR="00816514" w:rsidRPr="007D5E3F">
        <w:rPr>
          <w:rStyle w:val="MTEquationSection"/>
          <w:rFonts w:ascii="Times New Roman" w:hAnsi="Times New Roman" w:cs="Times New Roman"/>
        </w:rPr>
        <w:instrText>Equation Chapter (Next) Section 1</w:instrText>
      </w:r>
      <w:r w:rsidRPr="007D5E3F">
        <w:rPr>
          <w:rFonts w:cs="Times New Roman"/>
        </w:rPr>
        <w:fldChar w:fldCharType="begin"/>
      </w:r>
      <w:r w:rsidR="00816514" w:rsidRPr="007D5E3F">
        <w:rPr>
          <w:rFonts w:cs="Times New Roman"/>
        </w:rPr>
        <w:instrText xml:space="preserve"> SEQ MTEqn \r \h \* MERGEFORMAT </w:instrText>
      </w:r>
      <w:r w:rsidRPr="007D5E3F">
        <w:rPr>
          <w:rFonts w:cs="Times New Roman"/>
        </w:rPr>
        <w:fldChar w:fldCharType="end"/>
      </w:r>
      <w:r w:rsidRPr="007D5E3F">
        <w:rPr>
          <w:rFonts w:cs="Times New Roman"/>
        </w:rPr>
        <w:fldChar w:fldCharType="begin"/>
      </w:r>
      <w:r w:rsidR="00816514" w:rsidRPr="007D5E3F">
        <w:rPr>
          <w:rFonts w:cs="Times New Roman"/>
        </w:rPr>
        <w:instrText xml:space="preserve"> SEQ MTSec \r 1 \h \* MERGEFORMAT </w:instrText>
      </w:r>
      <w:r w:rsidRPr="007D5E3F">
        <w:rPr>
          <w:rFonts w:cs="Times New Roman"/>
        </w:rPr>
        <w:fldChar w:fldCharType="end"/>
      </w:r>
      <w:r w:rsidRPr="007D5E3F">
        <w:rPr>
          <w:rFonts w:cs="Times New Roman"/>
        </w:rPr>
        <w:fldChar w:fldCharType="begin"/>
      </w:r>
      <w:r w:rsidR="00816514" w:rsidRPr="007D5E3F">
        <w:rPr>
          <w:rFonts w:cs="Times New Roman"/>
        </w:rPr>
        <w:instrText xml:space="preserve"> SEQ MTChap \h \* MERGEFORMAT </w:instrText>
      </w:r>
      <w:r w:rsidRPr="007D5E3F">
        <w:rPr>
          <w:rFonts w:cs="Times New Roman"/>
        </w:rPr>
        <w:fldChar w:fldCharType="end"/>
      </w:r>
      <w:r w:rsidRPr="007D5E3F">
        <w:rPr>
          <w:rFonts w:cs="Times New Roman"/>
        </w:rPr>
        <w:fldChar w:fldCharType="end"/>
      </w:r>
    </w:p>
    <w:p w14:paraId="4AE70AC3" w14:textId="7895C298" w:rsidR="00756415" w:rsidRPr="007D5E3F" w:rsidRDefault="0054507F">
      <w:pPr>
        <w:pStyle w:val="11"/>
        <w:spacing w:before="120" w:line="300" w:lineRule="auto"/>
        <w:rPr>
          <w:rFonts w:cs="Times New Roman"/>
        </w:rPr>
      </w:pPr>
      <w:bookmarkStart w:id="62" w:name="_Ref311210197"/>
      <w:bookmarkEnd w:id="62"/>
      <w:r w:rsidRPr="007D5E3F">
        <w:rPr>
          <w:rFonts w:cs="Times New Roman"/>
        </w:rPr>
        <w:lastRenderedPageBreak/>
        <w:t xml:space="preserve"> </w:t>
      </w:r>
      <w:bookmarkStart w:id="63" w:name="_Toc469747854"/>
      <w:r w:rsidR="008C1269" w:rsidRPr="007D5E3F">
        <w:rPr>
          <w:rFonts w:cs="Times New Roman"/>
        </w:rPr>
        <w:t>个性化路径推荐</w:t>
      </w:r>
      <w:r w:rsidR="00805168" w:rsidRPr="007D5E3F">
        <w:rPr>
          <w:rFonts w:cs="Times New Roman"/>
        </w:rPr>
        <w:t>模型</w:t>
      </w:r>
      <w:bookmarkEnd w:id="63"/>
    </w:p>
    <w:p w14:paraId="7DBE6E03" w14:textId="1FB2941A" w:rsidR="002F63A7" w:rsidRPr="007D5E3F" w:rsidRDefault="00C40CD4">
      <w:pPr>
        <w:pStyle w:val="21"/>
        <w:spacing w:before="120" w:line="300" w:lineRule="auto"/>
      </w:pPr>
      <w:r w:rsidRPr="007D5E3F">
        <w:t xml:space="preserve"> </w:t>
      </w:r>
      <w:bookmarkStart w:id="64" w:name="_Toc469747855"/>
      <w:r w:rsidR="002F63A7" w:rsidRPr="007D5E3F">
        <w:t>引言</w:t>
      </w:r>
      <w:bookmarkEnd w:id="64"/>
    </w:p>
    <w:p w14:paraId="13010711" w14:textId="4B2FC8A1" w:rsidR="00155537" w:rsidRPr="007D5E3F" w:rsidRDefault="00155537" w:rsidP="00155537">
      <w:pPr>
        <w:spacing w:line="300" w:lineRule="auto"/>
        <w:ind w:firstLine="420"/>
        <w:rPr>
          <w:rFonts w:cs="Times New Roman"/>
          <w:sz w:val="24"/>
          <w:szCs w:val="24"/>
        </w:rPr>
      </w:pPr>
      <w:r w:rsidRPr="007D5E3F">
        <w:rPr>
          <w:rFonts w:cs="Times New Roman"/>
          <w:sz w:val="24"/>
          <w:szCs w:val="24"/>
        </w:rPr>
        <w:t>图</w:t>
      </w:r>
      <w:r w:rsidRPr="007D5E3F">
        <w:rPr>
          <w:rFonts w:cs="Times New Roman"/>
          <w:sz w:val="24"/>
          <w:szCs w:val="24"/>
        </w:rPr>
        <w:fldChar w:fldCharType="begin"/>
      </w:r>
      <w:r w:rsidRPr="007D5E3F">
        <w:rPr>
          <w:rFonts w:cs="Times New Roman"/>
          <w:sz w:val="24"/>
          <w:szCs w:val="24"/>
        </w:rPr>
        <w:instrText xml:space="preserve"> REF figure3_interface_ctrip_search \h  \* MERGEFORMAT </w:instrText>
      </w:r>
      <w:r w:rsidRPr="007D5E3F">
        <w:rPr>
          <w:rFonts w:cs="Times New Roman"/>
          <w:sz w:val="24"/>
          <w:szCs w:val="24"/>
        </w:rPr>
      </w:r>
      <w:r w:rsidRPr="007D5E3F">
        <w:rPr>
          <w:rFonts w:cs="Times New Roman"/>
          <w:sz w:val="24"/>
          <w:szCs w:val="24"/>
        </w:rPr>
        <w:fldChar w:fldCharType="separate"/>
      </w:r>
      <w:r w:rsidR="00244626" w:rsidRPr="007D5E3F">
        <w:rPr>
          <w:rFonts w:cs="Times New Roman"/>
          <w:sz w:val="24"/>
          <w:szCs w:val="24"/>
        </w:rPr>
        <w:t>3 - 1</w:t>
      </w:r>
      <w:r w:rsidRPr="007D5E3F">
        <w:rPr>
          <w:rFonts w:cs="Times New Roman"/>
          <w:sz w:val="24"/>
          <w:szCs w:val="24"/>
        </w:rPr>
        <w:fldChar w:fldCharType="end"/>
      </w:r>
      <w:r w:rsidR="00090F2B" w:rsidRPr="007D5E3F">
        <w:rPr>
          <w:rFonts w:cs="Times New Roman"/>
          <w:sz w:val="24"/>
          <w:szCs w:val="24"/>
        </w:rPr>
        <w:t>来自于携程网中交通</w:t>
      </w:r>
      <w:r w:rsidR="00A10F6F" w:rsidRPr="007D5E3F">
        <w:rPr>
          <w:rFonts w:cs="Times New Roman"/>
          <w:sz w:val="24"/>
          <w:szCs w:val="24"/>
        </w:rPr>
        <w:t>出行</w:t>
      </w:r>
      <w:r w:rsidR="00090F2B" w:rsidRPr="007D5E3F">
        <w:rPr>
          <w:rFonts w:cs="Times New Roman"/>
          <w:sz w:val="24"/>
          <w:szCs w:val="24"/>
        </w:rPr>
        <w:t>的</w:t>
      </w:r>
      <w:r w:rsidR="00A10F6F" w:rsidRPr="007D5E3F">
        <w:rPr>
          <w:rFonts w:cs="Times New Roman"/>
          <w:sz w:val="24"/>
          <w:szCs w:val="24"/>
        </w:rPr>
        <w:t>查询</w:t>
      </w:r>
      <w:r w:rsidR="00090F2B" w:rsidRPr="007D5E3F">
        <w:rPr>
          <w:rFonts w:cs="Times New Roman"/>
          <w:sz w:val="24"/>
          <w:szCs w:val="24"/>
        </w:rPr>
        <w:t>界面，其中包括机票、火车、汽车票等，乘客可以选择出发、到达地及出发、返回时间</w:t>
      </w:r>
      <w:r w:rsidRPr="007D5E3F">
        <w:rPr>
          <w:rFonts w:cs="Times New Roman"/>
          <w:sz w:val="24"/>
          <w:szCs w:val="24"/>
        </w:rPr>
        <w:t>，例如：上海到北京，</w:t>
      </w:r>
      <w:r w:rsidRPr="007D5E3F">
        <w:rPr>
          <w:rFonts w:cs="Times New Roman"/>
          <w:sz w:val="24"/>
          <w:szCs w:val="24"/>
        </w:rPr>
        <w:t>2016</w:t>
      </w:r>
      <w:r w:rsidRPr="007D5E3F">
        <w:rPr>
          <w:rFonts w:cs="Times New Roman"/>
          <w:sz w:val="24"/>
          <w:szCs w:val="24"/>
        </w:rPr>
        <w:t>年</w:t>
      </w:r>
      <w:r w:rsidRPr="007D5E3F">
        <w:rPr>
          <w:rFonts w:cs="Times New Roman"/>
          <w:sz w:val="24"/>
          <w:szCs w:val="24"/>
        </w:rPr>
        <w:t>12</w:t>
      </w:r>
      <w:r w:rsidRPr="007D5E3F">
        <w:rPr>
          <w:rFonts w:cs="Times New Roman"/>
          <w:sz w:val="24"/>
          <w:szCs w:val="24"/>
        </w:rPr>
        <w:t>月</w:t>
      </w:r>
      <w:r w:rsidRPr="007D5E3F">
        <w:rPr>
          <w:rFonts w:cs="Times New Roman"/>
          <w:sz w:val="24"/>
          <w:szCs w:val="24"/>
        </w:rPr>
        <w:t>20</w:t>
      </w:r>
      <w:r w:rsidRPr="007D5E3F">
        <w:rPr>
          <w:rFonts w:cs="Times New Roman"/>
          <w:sz w:val="24"/>
          <w:szCs w:val="24"/>
        </w:rPr>
        <w:t>日共有</w:t>
      </w:r>
      <w:r w:rsidRPr="007D5E3F">
        <w:rPr>
          <w:rFonts w:cs="Times New Roman"/>
          <w:sz w:val="24"/>
          <w:szCs w:val="24"/>
        </w:rPr>
        <w:t>82</w:t>
      </w:r>
      <w:r w:rsidRPr="007D5E3F">
        <w:rPr>
          <w:rFonts w:cs="Times New Roman"/>
          <w:sz w:val="24"/>
          <w:szCs w:val="24"/>
        </w:rPr>
        <w:t>条航班信息、高铁或直达火车共</w:t>
      </w:r>
      <w:r w:rsidRPr="007D5E3F">
        <w:rPr>
          <w:rFonts w:cs="Times New Roman"/>
          <w:sz w:val="24"/>
          <w:szCs w:val="24"/>
        </w:rPr>
        <w:t>40</w:t>
      </w:r>
      <w:r w:rsidRPr="007D5E3F">
        <w:rPr>
          <w:rFonts w:cs="Times New Roman"/>
          <w:sz w:val="24"/>
          <w:szCs w:val="24"/>
        </w:rPr>
        <w:t>车次</w:t>
      </w:r>
      <w:r w:rsidR="00090F2B" w:rsidRPr="007D5E3F">
        <w:rPr>
          <w:rFonts w:cs="Times New Roman"/>
          <w:sz w:val="24"/>
          <w:szCs w:val="24"/>
        </w:rPr>
        <w:t>。</w:t>
      </w:r>
      <w:r w:rsidRPr="007D5E3F">
        <w:rPr>
          <w:rFonts w:cs="Times New Roman"/>
          <w:sz w:val="24"/>
          <w:szCs w:val="24"/>
        </w:rPr>
        <w:t>虽然网站中提供了火车换成、航班多程的路线查询，但是并没有提供换乘</w:t>
      </w:r>
      <w:r w:rsidR="0087600E">
        <w:rPr>
          <w:rFonts w:cs="Times New Roman" w:hint="eastAsia"/>
          <w:sz w:val="24"/>
          <w:szCs w:val="24"/>
        </w:rPr>
        <w:t>的</w:t>
      </w:r>
      <w:r w:rsidRPr="007D5E3F">
        <w:rPr>
          <w:rFonts w:cs="Times New Roman"/>
          <w:sz w:val="24"/>
          <w:szCs w:val="24"/>
        </w:rPr>
        <w:t>路径搜索和推荐服务。</w:t>
      </w:r>
    </w:p>
    <w:p w14:paraId="709F0F08" w14:textId="417986EC" w:rsidR="0080231C" w:rsidRPr="007D5E3F" w:rsidRDefault="00155537" w:rsidP="00155537">
      <w:pPr>
        <w:spacing w:line="300" w:lineRule="auto"/>
        <w:ind w:firstLine="420"/>
        <w:rPr>
          <w:rFonts w:cs="Times New Roman"/>
          <w:sz w:val="24"/>
        </w:rPr>
      </w:pPr>
      <w:r w:rsidRPr="007D5E3F">
        <w:rPr>
          <w:rFonts w:cs="Times New Roman"/>
          <w:sz w:val="24"/>
          <w:szCs w:val="24"/>
        </w:rPr>
        <w:t>图</w:t>
      </w:r>
      <w:r w:rsidRPr="007D5E3F">
        <w:rPr>
          <w:rFonts w:cs="Times New Roman"/>
          <w:sz w:val="24"/>
          <w:szCs w:val="24"/>
        </w:rPr>
        <w:fldChar w:fldCharType="begin"/>
      </w:r>
      <w:r w:rsidRPr="007D5E3F">
        <w:rPr>
          <w:rFonts w:cs="Times New Roman"/>
          <w:sz w:val="24"/>
          <w:szCs w:val="24"/>
        </w:rPr>
        <w:instrText xml:space="preserve"> REF figure3_transfer_question \h  \* MERGEFORMAT </w:instrText>
      </w:r>
      <w:r w:rsidRPr="007D5E3F">
        <w:rPr>
          <w:rFonts w:cs="Times New Roman"/>
          <w:sz w:val="24"/>
          <w:szCs w:val="24"/>
        </w:rPr>
      </w:r>
      <w:r w:rsidRPr="007D5E3F">
        <w:rPr>
          <w:rFonts w:cs="Times New Roman"/>
          <w:sz w:val="24"/>
          <w:szCs w:val="24"/>
        </w:rPr>
        <w:fldChar w:fldCharType="separate"/>
      </w:r>
      <w:r w:rsidR="00244626" w:rsidRPr="007D5E3F">
        <w:rPr>
          <w:rFonts w:cs="Times New Roman"/>
          <w:sz w:val="24"/>
          <w:szCs w:val="24"/>
        </w:rPr>
        <w:t>3 - 2</w:t>
      </w:r>
      <w:r w:rsidRPr="007D5E3F">
        <w:rPr>
          <w:rFonts w:cs="Times New Roman"/>
          <w:sz w:val="24"/>
          <w:szCs w:val="24"/>
        </w:rPr>
        <w:fldChar w:fldCharType="end"/>
      </w:r>
      <w:r w:rsidRPr="007D5E3F">
        <w:rPr>
          <w:rFonts w:cs="Times New Roman"/>
          <w:sz w:val="24"/>
          <w:szCs w:val="24"/>
        </w:rPr>
        <w:t>是由不同种类的交通工具构建而成的换乘图，每个换乘地点之间可以有多种交通工具，例如飞机、铁路、汽车等。</w:t>
      </w:r>
      <w:r w:rsidR="00D326BD">
        <w:rPr>
          <w:rFonts w:cs="Times New Roman"/>
          <w:sz w:val="24"/>
          <w:szCs w:val="24"/>
        </w:rPr>
        <w:t>当给定出发</w:t>
      </w:r>
      <w:r w:rsidR="0013430C">
        <w:rPr>
          <w:rFonts w:cs="Times New Roman" w:hint="eastAsia"/>
          <w:sz w:val="24"/>
          <w:szCs w:val="24"/>
        </w:rPr>
        <w:t>和</w:t>
      </w:r>
      <w:r w:rsidR="003E3E61">
        <w:rPr>
          <w:rFonts w:cs="Times New Roman" w:hint="eastAsia"/>
          <w:sz w:val="24"/>
          <w:szCs w:val="24"/>
        </w:rPr>
        <w:t>到达</w:t>
      </w:r>
      <w:r w:rsidR="00DC5EB0" w:rsidRPr="007D5E3F">
        <w:rPr>
          <w:rFonts w:cs="Times New Roman"/>
          <w:sz w:val="24"/>
          <w:szCs w:val="24"/>
        </w:rPr>
        <w:t>城市后，既可以选择单程直飞航班或直达高铁，也可选择转乘策略出行，例如：飞机加高铁、多程转机的组合出行方式，由于换乘方式可以有不同选择，同时热门航班</w:t>
      </w:r>
      <w:r w:rsidR="00E457A2">
        <w:rPr>
          <w:rFonts w:cs="Times New Roman" w:hint="eastAsia"/>
          <w:sz w:val="24"/>
          <w:szCs w:val="24"/>
        </w:rPr>
        <w:t>、</w:t>
      </w:r>
      <w:r w:rsidR="00E457A2">
        <w:rPr>
          <w:rFonts w:cs="Times New Roman"/>
          <w:sz w:val="24"/>
          <w:szCs w:val="24"/>
        </w:rPr>
        <w:t>高铁班次</w:t>
      </w:r>
      <w:r w:rsidR="001B001B">
        <w:rPr>
          <w:rFonts w:cs="Times New Roman"/>
          <w:sz w:val="24"/>
          <w:szCs w:val="24"/>
        </w:rPr>
        <w:t>较多，出行的组合路径数据量极为庞大，搜索引擎返回</w:t>
      </w:r>
      <w:r w:rsidR="001B001B">
        <w:rPr>
          <w:rFonts w:cs="Times New Roman" w:hint="eastAsia"/>
          <w:sz w:val="24"/>
          <w:szCs w:val="24"/>
        </w:rPr>
        <w:t>可</w:t>
      </w:r>
      <w:r w:rsidR="001B001B" w:rsidRPr="007D5E3F">
        <w:rPr>
          <w:rFonts w:cs="Times New Roman"/>
          <w:sz w:val="24"/>
          <w:szCs w:val="24"/>
        </w:rPr>
        <w:t>选择</w:t>
      </w:r>
      <w:r w:rsidR="001B001B">
        <w:rPr>
          <w:rFonts w:cs="Times New Roman" w:hint="eastAsia"/>
          <w:sz w:val="24"/>
          <w:szCs w:val="24"/>
        </w:rPr>
        <w:t>的</w:t>
      </w:r>
      <w:r w:rsidR="00DC5EB0" w:rsidRPr="007D5E3F">
        <w:rPr>
          <w:rFonts w:cs="Times New Roman"/>
          <w:sz w:val="24"/>
          <w:szCs w:val="24"/>
        </w:rPr>
        <w:t>出行路径</w:t>
      </w:r>
      <w:r w:rsidR="001B001B">
        <w:rPr>
          <w:rFonts w:cs="Times New Roman"/>
          <w:sz w:val="24"/>
          <w:szCs w:val="24"/>
        </w:rPr>
        <w:t>数量</w:t>
      </w:r>
      <w:r w:rsidR="00DC5EB0" w:rsidRPr="007D5E3F">
        <w:rPr>
          <w:rFonts w:cs="Times New Roman"/>
          <w:sz w:val="24"/>
          <w:szCs w:val="24"/>
        </w:rPr>
        <w:t>呈爆炸式增长，引发信息过载问题。</w:t>
      </w:r>
      <w:r w:rsidRPr="007D5E3F">
        <w:rPr>
          <w:rFonts w:cs="Times New Roman"/>
          <w:sz w:val="24"/>
          <w:szCs w:val="24"/>
        </w:rPr>
        <w:t>乘客在面对大量出行路径信息时，如何</w:t>
      </w:r>
      <w:r w:rsidR="0042000A" w:rsidRPr="007D5E3F">
        <w:rPr>
          <w:rFonts w:cs="Times New Roman"/>
          <w:sz w:val="24"/>
          <w:szCs w:val="24"/>
        </w:rPr>
        <w:t>在较短的时间内</w:t>
      </w:r>
      <w:r w:rsidR="0042000A">
        <w:rPr>
          <w:rFonts w:cs="Times New Roman" w:hint="eastAsia"/>
          <w:sz w:val="24"/>
          <w:szCs w:val="24"/>
        </w:rPr>
        <w:t>，</w:t>
      </w:r>
      <w:r w:rsidRPr="007D5E3F">
        <w:rPr>
          <w:rFonts w:cs="Times New Roman"/>
          <w:sz w:val="24"/>
          <w:szCs w:val="24"/>
        </w:rPr>
        <w:t>在满足约束需求（例如总票价不可多于</w:t>
      </w:r>
      <w:r w:rsidRPr="007D5E3F">
        <w:rPr>
          <w:rFonts w:cs="Times New Roman"/>
          <w:sz w:val="24"/>
          <w:szCs w:val="24"/>
        </w:rPr>
        <w:t>1000</w:t>
      </w:r>
      <w:r w:rsidRPr="007D5E3F">
        <w:rPr>
          <w:rFonts w:cs="Times New Roman"/>
          <w:sz w:val="24"/>
          <w:szCs w:val="24"/>
        </w:rPr>
        <w:t>元）下，</w:t>
      </w:r>
      <w:r w:rsidR="0042000A">
        <w:rPr>
          <w:rFonts w:cs="Times New Roman"/>
          <w:sz w:val="24"/>
          <w:szCs w:val="24"/>
        </w:rPr>
        <w:t>获得一条选择最符合自己</w:t>
      </w:r>
      <w:r w:rsidR="0042000A">
        <w:rPr>
          <w:rFonts w:cs="Times New Roman" w:hint="eastAsia"/>
          <w:sz w:val="24"/>
          <w:szCs w:val="24"/>
        </w:rPr>
        <w:t>偏好</w:t>
      </w:r>
      <w:r w:rsidRPr="007D5E3F">
        <w:rPr>
          <w:rFonts w:cs="Times New Roman"/>
          <w:sz w:val="24"/>
          <w:szCs w:val="24"/>
        </w:rPr>
        <w:t>的出行路径方案，对于乘客本身就是一件十分难筛选的事情。</w:t>
      </w:r>
      <w:r w:rsidRPr="007D5E3F">
        <w:rPr>
          <w:rFonts w:cs="Times New Roman"/>
          <w:sz w:val="24"/>
        </w:rPr>
        <w:t>所以个性化路径推荐的目标是：在保证乘客需求的同时，实时搜索出当前最优出行换乘路径方案，并利用乘客的历史订单数据分析乘客的隐性偏好，在尽可能短的时间内为乘客搜索</w:t>
      </w:r>
      <w:r w:rsidR="00524EBB">
        <w:rPr>
          <w:rFonts w:cs="Times New Roman"/>
          <w:sz w:val="24"/>
        </w:rPr>
        <w:t>并推荐最优且能够满足需求、约束的路径，提供个性化</w:t>
      </w:r>
      <w:r w:rsidR="00524EBB">
        <w:rPr>
          <w:rFonts w:cs="Times New Roman" w:hint="eastAsia"/>
          <w:sz w:val="24"/>
        </w:rPr>
        <w:t>的</w:t>
      </w:r>
      <w:r w:rsidR="00524EBB">
        <w:rPr>
          <w:rFonts w:cs="Times New Roman"/>
          <w:sz w:val="24"/>
        </w:rPr>
        <w:t>出行路径方案</w:t>
      </w:r>
      <w:r w:rsidRPr="007D5E3F">
        <w:rPr>
          <w:rFonts w:cs="Times New Roman"/>
          <w:sz w:val="24"/>
        </w:rPr>
        <w:t>。因此个性化路径推荐服务，</w:t>
      </w:r>
      <w:r w:rsidR="00DC5EB0" w:rsidRPr="007D5E3F">
        <w:rPr>
          <w:rFonts w:cs="Times New Roman"/>
          <w:sz w:val="24"/>
          <w:szCs w:val="24"/>
        </w:rPr>
        <w:t>可以很好的简化乘客的出行</w:t>
      </w:r>
      <w:r w:rsidR="00524EBB">
        <w:rPr>
          <w:rFonts w:cs="Times New Roman" w:hint="eastAsia"/>
          <w:sz w:val="24"/>
          <w:szCs w:val="24"/>
        </w:rPr>
        <w:t>时间</w:t>
      </w:r>
      <w:r w:rsidR="00524EBB">
        <w:rPr>
          <w:rFonts w:cs="Times New Roman"/>
          <w:sz w:val="24"/>
          <w:szCs w:val="24"/>
        </w:rPr>
        <w:t>安排</w:t>
      </w:r>
      <w:r w:rsidR="00DC5EB0" w:rsidRPr="007D5E3F">
        <w:rPr>
          <w:rFonts w:cs="Times New Roman"/>
          <w:sz w:val="24"/>
        </w:rPr>
        <w:t>，</w:t>
      </w:r>
      <w:r w:rsidRPr="007D5E3F">
        <w:rPr>
          <w:rFonts w:cs="Times New Roman"/>
          <w:sz w:val="24"/>
        </w:rPr>
        <w:t>为乘客节省路径选择时间，</w:t>
      </w:r>
      <w:r w:rsidR="00DC5EB0" w:rsidRPr="007D5E3F">
        <w:rPr>
          <w:rFonts w:cs="Times New Roman"/>
          <w:sz w:val="24"/>
          <w:szCs w:val="24"/>
        </w:rPr>
        <w:t>提供便捷的出行搜索服务，</w:t>
      </w:r>
      <w:r w:rsidRPr="007D5E3F">
        <w:rPr>
          <w:rFonts w:cs="Times New Roman"/>
          <w:sz w:val="24"/>
        </w:rPr>
        <w:t>方便乘客的出行。</w:t>
      </w:r>
    </w:p>
    <w:p w14:paraId="236F67D8" w14:textId="5C040CF3" w:rsidR="00090F2B" w:rsidRPr="007D5E3F" w:rsidRDefault="00090F2B" w:rsidP="005155E5">
      <w:pPr>
        <w:spacing w:line="300" w:lineRule="auto"/>
        <w:jc w:val="center"/>
        <w:rPr>
          <w:rFonts w:cs="Times New Roman"/>
          <w:sz w:val="24"/>
          <w:szCs w:val="24"/>
        </w:rPr>
      </w:pPr>
      <w:r w:rsidRPr="007D5E3F">
        <w:rPr>
          <w:rFonts w:cs="Times New Roman"/>
          <w:noProof/>
        </w:rPr>
        <w:drawing>
          <wp:inline distT="0" distB="0" distL="0" distR="0" wp14:anchorId="2271AFB4" wp14:editId="36A01C00">
            <wp:extent cx="5472417" cy="232185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8117" cy="2337006"/>
                    </a:xfrm>
                    <a:prstGeom prst="rect">
                      <a:avLst/>
                    </a:prstGeom>
                  </pic:spPr>
                </pic:pic>
              </a:graphicData>
            </a:graphic>
          </wp:inline>
        </w:drawing>
      </w:r>
    </w:p>
    <w:p w14:paraId="26DE7BC2" w14:textId="68BF1F95" w:rsidR="00090F2B" w:rsidRPr="007D5E3F" w:rsidRDefault="00090F2B" w:rsidP="00090F2B">
      <w:pPr>
        <w:pStyle w:val="a7"/>
        <w:jc w:val="center"/>
        <w:rPr>
          <w:rFonts w:ascii="Times New Roman" w:hAnsi="Times New Roman" w:cs="Times New Roman"/>
          <w:sz w:val="21"/>
          <w:szCs w:val="21"/>
        </w:rPr>
      </w:pPr>
      <w:r w:rsidRPr="007D5E3F">
        <w:rPr>
          <w:rFonts w:ascii="Times New Roman" w:hAnsi="Times New Roman" w:cs="Times New Roman"/>
          <w:sz w:val="21"/>
          <w:szCs w:val="21"/>
        </w:rPr>
        <w:t>图</w:t>
      </w:r>
      <w:bookmarkStart w:id="65" w:name="figure3_interface_ctrip_search"/>
      <w:r w:rsidRPr="007D5E3F">
        <w:rPr>
          <w:rFonts w:ascii="Times New Roman" w:hAnsi="Times New Roman" w:cs="Times New Roman"/>
          <w:sz w:val="21"/>
          <w:szCs w:val="21"/>
        </w:rPr>
        <w:t xml:space="preserve">3 -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figure3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1</w:t>
      </w:r>
      <w:r w:rsidRPr="007D5E3F">
        <w:rPr>
          <w:rFonts w:ascii="Times New Roman" w:hAnsi="Times New Roman" w:cs="Times New Roman"/>
          <w:sz w:val="21"/>
          <w:szCs w:val="21"/>
        </w:rPr>
        <w:fldChar w:fldCharType="end"/>
      </w:r>
      <w:bookmarkEnd w:id="65"/>
      <w:r w:rsidRPr="007D5E3F">
        <w:rPr>
          <w:rFonts w:ascii="Times New Roman" w:hAnsi="Times New Roman" w:cs="Times New Roman"/>
          <w:sz w:val="21"/>
          <w:szCs w:val="21"/>
        </w:rPr>
        <w:t xml:space="preserve"> </w:t>
      </w:r>
      <w:r w:rsidRPr="007D5E3F">
        <w:rPr>
          <w:rFonts w:ascii="Times New Roman" w:hAnsi="Times New Roman" w:cs="Times New Roman"/>
          <w:sz w:val="21"/>
          <w:szCs w:val="21"/>
        </w:rPr>
        <w:t>携程网出行搜索界面</w:t>
      </w:r>
    </w:p>
    <w:p w14:paraId="4BF3891B" w14:textId="33075E06" w:rsidR="005155E5" w:rsidRPr="007D5E3F" w:rsidRDefault="00090F2B" w:rsidP="00383A6E">
      <w:pPr>
        <w:spacing w:after="120" w:line="300" w:lineRule="auto"/>
        <w:jc w:val="center"/>
        <w:rPr>
          <w:rFonts w:cs="Times New Roman"/>
          <w:szCs w:val="21"/>
        </w:rPr>
      </w:pPr>
      <w:r w:rsidRPr="007D5E3F">
        <w:rPr>
          <w:rFonts w:cs="Times New Roman"/>
          <w:szCs w:val="21"/>
        </w:rPr>
        <w:t xml:space="preserve">Figure </w:t>
      </w:r>
      <w:r w:rsidR="006F75A1" w:rsidRPr="007D5E3F">
        <w:rPr>
          <w:rFonts w:cs="Times New Roman"/>
          <w:szCs w:val="21"/>
        </w:rPr>
        <w:fldChar w:fldCharType="begin"/>
      </w:r>
      <w:r w:rsidR="006F75A1" w:rsidRPr="007D5E3F">
        <w:rPr>
          <w:rFonts w:cs="Times New Roman"/>
          <w:szCs w:val="21"/>
        </w:rPr>
        <w:instrText xml:space="preserve"> REF figure3_interface_ctrip_search \h </w:instrText>
      </w:r>
      <w:r w:rsidR="00383A6E" w:rsidRPr="007D5E3F">
        <w:rPr>
          <w:rFonts w:cs="Times New Roman"/>
          <w:szCs w:val="21"/>
        </w:rPr>
        <w:instrText xml:space="preserve"> \* MERGEFORMAT </w:instrText>
      </w:r>
      <w:r w:rsidR="006F75A1" w:rsidRPr="007D5E3F">
        <w:rPr>
          <w:rFonts w:cs="Times New Roman"/>
          <w:szCs w:val="21"/>
        </w:rPr>
      </w:r>
      <w:r w:rsidR="006F75A1" w:rsidRPr="007D5E3F">
        <w:rPr>
          <w:rFonts w:cs="Times New Roman"/>
          <w:szCs w:val="21"/>
        </w:rPr>
        <w:fldChar w:fldCharType="separate"/>
      </w:r>
      <w:r w:rsidR="00244626" w:rsidRPr="007D5E3F">
        <w:rPr>
          <w:rFonts w:cs="Times New Roman"/>
          <w:szCs w:val="21"/>
        </w:rPr>
        <w:t xml:space="preserve">3 - </w:t>
      </w:r>
      <w:r w:rsidR="00244626" w:rsidRPr="007D5E3F">
        <w:rPr>
          <w:rFonts w:cs="Times New Roman"/>
          <w:noProof/>
          <w:szCs w:val="21"/>
        </w:rPr>
        <w:t>1</w:t>
      </w:r>
      <w:r w:rsidR="006F75A1" w:rsidRPr="007D5E3F">
        <w:rPr>
          <w:rFonts w:cs="Times New Roman"/>
          <w:szCs w:val="21"/>
        </w:rPr>
        <w:fldChar w:fldCharType="end"/>
      </w:r>
      <w:r w:rsidRPr="007D5E3F">
        <w:rPr>
          <w:rFonts w:cs="Times New Roman"/>
          <w:szCs w:val="21"/>
        </w:rPr>
        <w:t xml:space="preserve"> Interface for Route Search on Crip</w:t>
      </w:r>
    </w:p>
    <w:p w14:paraId="56E8C038" w14:textId="3BC0C9AA" w:rsidR="00090F2B" w:rsidRPr="007D5E3F" w:rsidRDefault="005155E5" w:rsidP="005155E5">
      <w:pPr>
        <w:spacing w:line="300" w:lineRule="auto"/>
        <w:ind w:firstLine="420"/>
        <w:rPr>
          <w:rFonts w:cs="Times New Roman"/>
          <w:sz w:val="24"/>
          <w:szCs w:val="24"/>
        </w:rPr>
      </w:pPr>
      <w:r w:rsidRPr="007D5E3F">
        <w:rPr>
          <w:rFonts w:cs="Times New Roman"/>
          <w:sz w:val="24"/>
          <w:szCs w:val="24"/>
        </w:rPr>
        <w:lastRenderedPageBreak/>
        <w:t>在本章中，首先介绍基于数据分析的个性化路径推荐模型，其中包括与乘客的交</w:t>
      </w:r>
      <w:r w:rsidR="00C704D8">
        <w:rPr>
          <w:rFonts w:cs="Times New Roman"/>
          <w:sz w:val="24"/>
          <w:szCs w:val="24"/>
        </w:rPr>
        <w:t>互、</w:t>
      </w:r>
      <w:r w:rsidR="00C704D8">
        <w:rPr>
          <w:rFonts w:cs="Times New Roman" w:hint="eastAsia"/>
          <w:sz w:val="24"/>
          <w:szCs w:val="24"/>
        </w:rPr>
        <w:t>路</w:t>
      </w:r>
      <w:r w:rsidR="00C704D8">
        <w:rPr>
          <w:rFonts w:cs="Times New Roman"/>
          <w:sz w:val="24"/>
          <w:szCs w:val="24"/>
        </w:rPr>
        <w:t>径缓存、</w:t>
      </w:r>
      <w:r w:rsidR="00C704D8">
        <w:rPr>
          <w:rFonts w:cs="Times New Roman" w:hint="eastAsia"/>
          <w:sz w:val="24"/>
          <w:szCs w:val="24"/>
        </w:rPr>
        <w:t>路径</w:t>
      </w:r>
      <w:r w:rsidR="00C704D8">
        <w:rPr>
          <w:rFonts w:cs="Times New Roman"/>
          <w:sz w:val="24"/>
          <w:szCs w:val="24"/>
        </w:rPr>
        <w:t>搜索</w:t>
      </w:r>
      <w:r w:rsidR="00C704D8">
        <w:rPr>
          <w:rFonts w:cs="Times New Roman" w:hint="eastAsia"/>
          <w:sz w:val="24"/>
          <w:szCs w:val="24"/>
        </w:rPr>
        <w:t>和路径</w:t>
      </w:r>
      <w:r w:rsidR="0070278A">
        <w:rPr>
          <w:rFonts w:cs="Times New Roman"/>
          <w:sz w:val="24"/>
          <w:szCs w:val="24"/>
        </w:rPr>
        <w:t>推荐四个部分</w:t>
      </w:r>
      <w:r w:rsidR="0070278A">
        <w:rPr>
          <w:rFonts w:cs="Times New Roman" w:hint="eastAsia"/>
          <w:sz w:val="24"/>
          <w:szCs w:val="24"/>
        </w:rPr>
        <w:t>。</w:t>
      </w:r>
      <w:r w:rsidR="006E37CD" w:rsidRPr="007D5E3F">
        <w:rPr>
          <w:rFonts w:cs="Times New Roman"/>
          <w:sz w:val="24"/>
          <w:szCs w:val="24"/>
        </w:rPr>
        <w:t>基于以上四部分，详细介绍了</w:t>
      </w:r>
      <w:r w:rsidRPr="007D5E3F">
        <w:rPr>
          <w:rFonts w:cs="Times New Roman"/>
          <w:sz w:val="24"/>
          <w:szCs w:val="24"/>
        </w:rPr>
        <w:t>路径推荐的整体交互过程和推荐流程</w:t>
      </w:r>
      <w:r w:rsidR="006E37CD" w:rsidRPr="007D5E3F">
        <w:rPr>
          <w:rFonts w:cs="Times New Roman"/>
          <w:sz w:val="24"/>
          <w:szCs w:val="24"/>
        </w:rPr>
        <w:t>，</w:t>
      </w:r>
      <w:r w:rsidRPr="007D5E3F">
        <w:rPr>
          <w:rFonts w:cs="Times New Roman"/>
          <w:sz w:val="24"/>
          <w:szCs w:val="24"/>
        </w:rPr>
        <w:t>同时</w:t>
      </w:r>
      <w:r w:rsidR="006E37CD" w:rsidRPr="007D5E3F">
        <w:rPr>
          <w:rFonts w:cs="Times New Roman"/>
          <w:sz w:val="24"/>
          <w:szCs w:val="24"/>
        </w:rPr>
        <w:t>描述了每个部分需要解决的问题</w:t>
      </w:r>
      <w:r w:rsidR="000C4CE0">
        <w:rPr>
          <w:rFonts w:cs="Times New Roman" w:hint="eastAsia"/>
          <w:sz w:val="24"/>
          <w:szCs w:val="24"/>
        </w:rPr>
        <w:t>，</w:t>
      </w:r>
      <w:r w:rsidR="006E37CD" w:rsidRPr="007D5E3F">
        <w:rPr>
          <w:rFonts w:cs="Times New Roman"/>
          <w:sz w:val="24"/>
          <w:szCs w:val="24"/>
        </w:rPr>
        <w:t>明确个性化推荐模型的使用场景。</w:t>
      </w:r>
    </w:p>
    <w:p w14:paraId="118E71FA" w14:textId="77777777" w:rsidR="0080231C" w:rsidRPr="007D5E3F" w:rsidRDefault="0080231C" w:rsidP="004C0AEC">
      <w:pPr>
        <w:pStyle w:val="content"/>
        <w:ind w:firstLineChars="0" w:firstLine="0"/>
        <w:jc w:val="center"/>
        <w:rPr>
          <w:rFonts w:cs="Times New Roman"/>
        </w:rPr>
      </w:pPr>
      <w:r w:rsidRPr="007D5E3F">
        <w:rPr>
          <w:rFonts w:cs="Times New Roman"/>
          <w:noProof/>
        </w:rPr>
        <w:drawing>
          <wp:inline distT="0" distB="0" distL="0" distR="0" wp14:anchorId="563470AA" wp14:editId="1A1827A1">
            <wp:extent cx="5541490" cy="3118586"/>
            <wp:effectExtent l="0" t="0" r="2540" b="5715"/>
            <wp:docPr id="5" name="图片 5" descr="D:\destop\pic\int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stop\pic\introduc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7961" cy="3144739"/>
                    </a:xfrm>
                    <a:prstGeom prst="rect">
                      <a:avLst/>
                    </a:prstGeom>
                    <a:noFill/>
                    <a:ln>
                      <a:noFill/>
                    </a:ln>
                  </pic:spPr>
                </pic:pic>
              </a:graphicData>
            </a:graphic>
          </wp:inline>
        </w:drawing>
      </w:r>
    </w:p>
    <w:p w14:paraId="20B72E4F" w14:textId="16DF0C70" w:rsidR="0080231C" w:rsidRPr="007D5E3F" w:rsidRDefault="0080231C" w:rsidP="0080231C">
      <w:pPr>
        <w:pStyle w:val="a7"/>
        <w:jc w:val="center"/>
        <w:rPr>
          <w:rFonts w:ascii="Times New Roman" w:hAnsi="Times New Roman" w:cs="Times New Roman"/>
          <w:sz w:val="21"/>
          <w:szCs w:val="21"/>
        </w:rPr>
      </w:pPr>
      <w:r w:rsidRPr="007D5E3F">
        <w:rPr>
          <w:rFonts w:ascii="Times New Roman" w:hAnsi="Times New Roman" w:cs="Times New Roman"/>
          <w:sz w:val="21"/>
          <w:szCs w:val="21"/>
        </w:rPr>
        <w:t>图</w:t>
      </w:r>
      <w:bookmarkStart w:id="66" w:name="figure3_transfer_question"/>
      <w:r w:rsidRPr="007D5E3F">
        <w:rPr>
          <w:rFonts w:ascii="Times New Roman" w:hAnsi="Times New Roman" w:cs="Times New Roman"/>
          <w:sz w:val="21"/>
          <w:szCs w:val="21"/>
        </w:rPr>
        <w:t xml:space="preserve">3 -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figure3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2</w:t>
      </w:r>
      <w:r w:rsidRPr="007D5E3F">
        <w:rPr>
          <w:rFonts w:ascii="Times New Roman" w:hAnsi="Times New Roman" w:cs="Times New Roman"/>
          <w:sz w:val="21"/>
          <w:szCs w:val="21"/>
        </w:rPr>
        <w:fldChar w:fldCharType="end"/>
      </w:r>
      <w:bookmarkEnd w:id="66"/>
      <w:r w:rsidRPr="007D5E3F">
        <w:rPr>
          <w:rFonts w:ascii="Times New Roman" w:hAnsi="Times New Roman" w:cs="Times New Roman"/>
          <w:sz w:val="21"/>
          <w:szCs w:val="21"/>
        </w:rPr>
        <w:t xml:space="preserve"> </w:t>
      </w:r>
      <w:r w:rsidR="00D103D8" w:rsidRPr="007D5E3F">
        <w:rPr>
          <w:rFonts w:ascii="Times New Roman" w:hAnsi="Times New Roman" w:cs="Times New Roman"/>
          <w:sz w:val="21"/>
          <w:szCs w:val="21"/>
        </w:rPr>
        <w:t>个性化路径推荐概览</w:t>
      </w:r>
    </w:p>
    <w:p w14:paraId="158D76B2" w14:textId="263B7647" w:rsidR="004C0AEC" w:rsidRPr="007D5E3F" w:rsidRDefault="0080231C" w:rsidP="004C0AEC">
      <w:pPr>
        <w:spacing w:line="300" w:lineRule="auto"/>
        <w:jc w:val="center"/>
        <w:rPr>
          <w:rFonts w:cs="Times New Roman"/>
          <w:szCs w:val="21"/>
        </w:rPr>
      </w:pPr>
      <w:r w:rsidRPr="007D5E3F">
        <w:rPr>
          <w:rFonts w:cs="Times New Roman"/>
          <w:szCs w:val="21"/>
        </w:rPr>
        <w:t xml:space="preserve">Figure </w:t>
      </w:r>
      <w:r w:rsidRPr="007D5E3F">
        <w:rPr>
          <w:rFonts w:cs="Times New Roman"/>
          <w:szCs w:val="21"/>
        </w:rPr>
        <w:fldChar w:fldCharType="begin"/>
      </w:r>
      <w:r w:rsidRPr="007D5E3F">
        <w:rPr>
          <w:rFonts w:cs="Times New Roman"/>
          <w:szCs w:val="21"/>
        </w:rPr>
        <w:instrText xml:space="preserve"> REF figure3_transfer_question \h </w:instrText>
      </w:r>
      <w:r w:rsidR="00383A6E" w:rsidRPr="007D5E3F">
        <w:rPr>
          <w:rFonts w:cs="Times New Roman"/>
          <w:szCs w:val="21"/>
        </w:rPr>
        <w:instrText xml:space="preserve"> \* MERGEFORMAT </w:instrText>
      </w:r>
      <w:r w:rsidRPr="007D5E3F">
        <w:rPr>
          <w:rFonts w:cs="Times New Roman"/>
          <w:szCs w:val="21"/>
        </w:rPr>
      </w:r>
      <w:r w:rsidRPr="007D5E3F">
        <w:rPr>
          <w:rFonts w:cs="Times New Roman"/>
          <w:szCs w:val="21"/>
        </w:rPr>
        <w:fldChar w:fldCharType="separate"/>
      </w:r>
      <w:r w:rsidR="00244626" w:rsidRPr="007D5E3F">
        <w:rPr>
          <w:rFonts w:cs="Times New Roman"/>
          <w:szCs w:val="21"/>
        </w:rPr>
        <w:t xml:space="preserve">3 - </w:t>
      </w:r>
      <w:r w:rsidR="00244626" w:rsidRPr="007D5E3F">
        <w:rPr>
          <w:rFonts w:cs="Times New Roman"/>
          <w:noProof/>
          <w:szCs w:val="21"/>
        </w:rPr>
        <w:t>2</w:t>
      </w:r>
      <w:r w:rsidRPr="007D5E3F">
        <w:rPr>
          <w:rFonts w:cs="Times New Roman"/>
          <w:szCs w:val="21"/>
        </w:rPr>
        <w:fldChar w:fldCharType="end"/>
      </w:r>
      <w:r w:rsidR="00D103D8" w:rsidRPr="007D5E3F">
        <w:rPr>
          <w:rFonts w:cs="Times New Roman"/>
          <w:szCs w:val="21"/>
        </w:rPr>
        <w:t xml:space="preserve"> Route Recommendation</w:t>
      </w:r>
      <w:r w:rsidR="007026D4" w:rsidRPr="007D5E3F">
        <w:rPr>
          <w:rFonts w:cs="Times New Roman"/>
          <w:szCs w:val="21"/>
        </w:rPr>
        <w:t xml:space="preserve"> Overview</w:t>
      </w:r>
    </w:p>
    <w:p w14:paraId="6DE8011A" w14:textId="60F43832" w:rsidR="00AB1213" w:rsidRPr="007D5E3F" w:rsidRDefault="009D0FF5" w:rsidP="00883B57">
      <w:pPr>
        <w:pStyle w:val="21"/>
        <w:spacing w:before="120" w:line="300" w:lineRule="auto"/>
      </w:pPr>
      <w:r w:rsidRPr="007D5E3F">
        <w:t xml:space="preserve"> </w:t>
      </w:r>
      <w:bookmarkStart w:id="67" w:name="_Ref467531205"/>
      <w:bookmarkStart w:id="68" w:name="_Toc469747856"/>
      <w:r w:rsidR="003E5DAF" w:rsidRPr="007D5E3F">
        <w:t>个性化路径推荐</w:t>
      </w:r>
      <w:r w:rsidR="00805168" w:rsidRPr="007D5E3F">
        <w:t>模型</w:t>
      </w:r>
      <w:bookmarkEnd w:id="67"/>
      <w:bookmarkEnd w:id="68"/>
    </w:p>
    <w:p w14:paraId="5CB8AA28" w14:textId="4CA7A51C" w:rsidR="00DD0128" w:rsidRPr="007D5E3F" w:rsidRDefault="00805168" w:rsidP="0035302D">
      <w:pPr>
        <w:spacing w:line="300" w:lineRule="auto"/>
        <w:ind w:firstLine="420"/>
        <w:rPr>
          <w:rFonts w:cs="Times New Roman"/>
          <w:sz w:val="24"/>
          <w:szCs w:val="24"/>
        </w:rPr>
      </w:pPr>
      <w:r w:rsidRPr="007D5E3F">
        <w:rPr>
          <w:rFonts w:cs="Times New Roman"/>
          <w:sz w:val="24"/>
          <w:szCs w:val="24"/>
        </w:rPr>
        <w:t>在个性化路径推荐模型中</w:t>
      </w:r>
      <w:r w:rsidR="0096581F" w:rsidRPr="007D5E3F">
        <w:rPr>
          <w:rFonts w:cs="Times New Roman"/>
          <w:sz w:val="24"/>
          <w:szCs w:val="24"/>
        </w:rPr>
        <w:t>，我们针对不同的出行交通工具进行路径搜索和推荐，假设共有</w:t>
      </w:r>
      <m:oMath>
        <m:r>
          <w:rPr>
            <w:rFonts w:ascii="Cambria Math" w:hAnsi="Cambria Math" w:cs="Times New Roman"/>
            <w:sz w:val="24"/>
            <w:szCs w:val="24"/>
          </w:rPr>
          <m:t>m</m:t>
        </m:r>
      </m:oMath>
      <w:r w:rsidR="0096581F" w:rsidRPr="007D5E3F">
        <w:rPr>
          <w:rFonts w:cs="Times New Roman"/>
          <w:sz w:val="24"/>
          <w:szCs w:val="24"/>
        </w:rPr>
        <w:t>个乘客</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u</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u</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e>
        </m:d>
      </m:oMath>
      <w:r w:rsidR="0035302D">
        <w:rPr>
          <w:rFonts w:cs="Times New Roman"/>
          <w:sz w:val="24"/>
          <w:szCs w:val="24"/>
        </w:rPr>
        <w:t>，</w:t>
      </w:r>
      <m:oMath>
        <m:r>
          <w:rPr>
            <w:rFonts w:ascii="Cambria Math" w:hAnsi="Cambria Math" w:cs="Times New Roman"/>
            <w:sz w:val="24"/>
            <w:szCs w:val="24"/>
          </w:rPr>
          <m:t>n</m:t>
        </m:r>
      </m:oMath>
      <w:r w:rsidR="00557DE5" w:rsidRPr="007D5E3F">
        <w:rPr>
          <w:rFonts w:cs="Times New Roman"/>
          <w:sz w:val="24"/>
          <w:szCs w:val="24"/>
        </w:rPr>
        <w:t>个中转站</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v</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n</m:t>
                </m:r>
              </m:sub>
            </m:sSub>
          </m:e>
        </m:d>
      </m:oMath>
      <w:r w:rsidR="00557DE5" w:rsidRPr="007D5E3F">
        <w:rPr>
          <w:rFonts w:cs="Times New Roman"/>
          <w:sz w:val="24"/>
          <w:szCs w:val="24"/>
        </w:rPr>
        <w:t>和</w:t>
      </w:r>
      <m:oMath>
        <m:r>
          <w:rPr>
            <w:rFonts w:ascii="Cambria Math" w:hAnsi="Cambria Math" w:cs="Times New Roman"/>
            <w:sz w:val="24"/>
            <w:szCs w:val="24"/>
          </w:rPr>
          <m:t>t</m:t>
        </m:r>
      </m:oMath>
      <w:r w:rsidR="00557DE5" w:rsidRPr="007D5E3F">
        <w:rPr>
          <w:rFonts w:cs="Times New Roman"/>
          <w:sz w:val="24"/>
          <w:szCs w:val="24"/>
        </w:rPr>
        <w:t>种交通工具</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s</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e>
        </m:d>
      </m:oMath>
      <w:r w:rsidR="00DD0128" w:rsidRPr="007D5E3F">
        <w:rPr>
          <w:rFonts w:cs="Times New Roman"/>
          <w:sz w:val="24"/>
          <w:szCs w:val="24"/>
        </w:rPr>
        <w:t>。实时的交通换乘网络可以用有向图</w:t>
      </w:r>
      <m:oMath>
        <m:r>
          <w:rPr>
            <w:rFonts w:ascii="Cambria Math" w:hAnsi="Cambria Math" w:cs="Times New Roman"/>
            <w:sz w:val="24"/>
            <w:szCs w:val="24"/>
          </w:rPr>
          <m:t>G(V,E)</m:t>
        </m:r>
      </m:oMath>
      <w:r w:rsidR="00DD0128" w:rsidRPr="007D5E3F">
        <w:rPr>
          <w:rFonts w:cs="Times New Roman"/>
          <w:sz w:val="24"/>
          <w:szCs w:val="24"/>
        </w:rPr>
        <w:t>表示，每个点</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∈V</m:t>
        </m:r>
      </m:oMath>
      <w:r w:rsidR="00DD0128" w:rsidRPr="007D5E3F">
        <w:rPr>
          <w:rFonts w:cs="Times New Roman"/>
          <w:sz w:val="24"/>
          <w:szCs w:val="24"/>
        </w:rPr>
        <w:t>表示一个换乘车站，每条边</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xy</m:t>
            </m:r>
          </m:sub>
        </m:sSub>
        <m:r>
          <w:rPr>
            <w:rFonts w:ascii="Cambria Math" w:hAnsi="Cambria Math" w:cs="Times New Roman"/>
            <w:sz w:val="24"/>
            <w:szCs w:val="24"/>
          </w:rPr>
          <m:t>∈E</m:t>
        </m:r>
      </m:oMath>
      <w:r w:rsidR="00DD0128" w:rsidRPr="007D5E3F">
        <w:rPr>
          <w:rFonts w:cs="Times New Roman"/>
          <w:sz w:val="24"/>
          <w:szCs w:val="24"/>
        </w:rPr>
        <w:t>表示一种交通工具（包括飞机、汽车、火车等），而边的方向代表行驶方向</w:t>
      </w:r>
      <w:r w:rsidR="00187F0C" w:rsidRPr="007D5E3F">
        <w:rPr>
          <w:rFonts w:cs="Times New Roman"/>
          <w:sz w:val="24"/>
          <w:szCs w:val="24"/>
        </w:rPr>
        <w:t>从</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oMath>
      <w:r w:rsidR="00187F0C" w:rsidRPr="007D5E3F">
        <w:rPr>
          <w:rFonts w:cs="Times New Roman"/>
          <w:sz w:val="24"/>
          <w:szCs w:val="24"/>
        </w:rPr>
        <w:t>驶向</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y</m:t>
            </m:r>
          </m:sub>
        </m:sSub>
      </m:oMath>
      <w:r w:rsidR="00DD0128" w:rsidRPr="007D5E3F">
        <w:rPr>
          <w:rFonts w:cs="Times New Roman"/>
          <w:sz w:val="24"/>
          <w:szCs w:val="24"/>
        </w:rPr>
        <w:t>，</w:t>
      </w:r>
      <w:r w:rsidR="003D543A" w:rsidRPr="007D5E3F">
        <w:rPr>
          <w:rFonts w:cs="Times New Roman"/>
          <w:sz w:val="24"/>
          <w:szCs w:val="24"/>
        </w:rPr>
        <w:t>如果两点间存在多种交通工具</w:t>
      </w:r>
      <w:r w:rsidR="00593A13">
        <w:rPr>
          <w:rFonts w:cs="Times New Roman" w:hint="eastAsia"/>
          <w:sz w:val="24"/>
          <w:szCs w:val="24"/>
        </w:rPr>
        <w:t>、</w:t>
      </w:r>
      <w:r w:rsidR="00593A13">
        <w:rPr>
          <w:rFonts w:cs="Times New Roman"/>
          <w:sz w:val="24"/>
          <w:szCs w:val="24"/>
        </w:rPr>
        <w:t>航班</w:t>
      </w:r>
      <w:r w:rsidR="00593A13">
        <w:rPr>
          <w:rFonts w:cs="Times New Roman" w:hint="eastAsia"/>
          <w:sz w:val="24"/>
          <w:szCs w:val="24"/>
        </w:rPr>
        <w:t>或</w:t>
      </w:r>
      <w:r w:rsidR="00593A13">
        <w:rPr>
          <w:rFonts w:cs="Times New Roman"/>
          <w:sz w:val="24"/>
          <w:szCs w:val="24"/>
        </w:rPr>
        <w:t>车次</w:t>
      </w:r>
      <w:r w:rsidR="00D9215A">
        <w:rPr>
          <w:rFonts w:cs="Times New Roman"/>
          <w:sz w:val="24"/>
          <w:szCs w:val="24"/>
        </w:rPr>
        <w:t>，则在两点间添加相应数量的有向边，</w:t>
      </w:r>
      <w:r w:rsidR="00DD0128" w:rsidRPr="007D5E3F">
        <w:rPr>
          <w:rFonts w:cs="Times New Roman"/>
          <w:sz w:val="24"/>
          <w:szCs w:val="24"/>
        </w:rPr>
        <w:t>每条边</w:t>
      </w:r>
      <w:r w:rsidR="000E523A" w:rsidRPr="007D5E3F">
        <w:rPr>
          <w:rFonts w:cs="Times New Roman"/>
          <w:sz w:val="24"/>
          <w:szCs w:val="24"/>
        </w:rPr>
        <w:t>都</w:t>
      </w:r>
      <w:r w:rsidR="00DD0128" w:rsidRPr="007D5E3F">
        <w:rPr>
          <w:rFonts w:cs="Times New Roman"/>
          <w:sz w:val="24"/>
          <w:szCs w:val="24"/>
        </w:rPr>
        <w:t>有相应的权重（例如：</w:t>
      </w:r>
      <w:r w:rsidR="00187F0C" w:rsidRPr="007D5E3F">
        <w:rPr>
          <w:rFonts w:cs="Times New Roman"/>
          <w:sz w:val="24"/>
          <w:szCs w:val="24"/>
        </w:rPr>
        <w:t>机票价格是由预定时间和起飞时间共同决定</w:t>
      </w:r>
      <w:r w:rsidR="00DD0128" w:rsidRPr="007D5E3F">
        <w:rPr>
          <w:rFonts w:cs="Times New Roman"/>
          <w:sz w:val="24"/>
          <w:szCs w:val="24"/>
        </w:rPr>
        <w:t>）</w:t>
      </w:r>
      <w:r w:rsidR="00994C6E">
        <w:rPr>
          <w:rFonts w:cs="Times New Roman"/>
          <w:sz w:val="24"/>
          <w:szCs w:val="24"/>
        </w:rPr>
        <w:t>，</w:t>
      </w:r>
      <w:r w:rsidR="00BB34A6">
        <w:rPr>
          <w:rFonts w:cs="Times New Roman"/>
          <w:sz w:val="24"/>
          <w:szCs w:val="24"/>
        </w:rPr>
        <w:t>并且</w:t>
      </w:r>
      <w:r w:rsidR="00994C6E">
        <w:rPr>
          <w:rFonts w:cs="Times New Roman" w:hint="eastAsia"/>
          <w:sz w:val="24"/>
          <w:szCs w:val="24"/>
        </w:rPr>
        <w:t>同一城市</w:t>
      </w:r>
      <w:r w:rsidR="00994C6E">
        <w:rPr>
          <w:rFonts w:cs="Times New Roman"/>
          <w:sz w:val="24"/>
          <w:szCs w:val="24"/>
        </w:rPr>
        <w:t>中转站间</w:t>
      </w:r>
      <w:r w:rsidR="00994C6E">
        <w:rPr>
          <w:rFonts w:cs="Times New Roman" w:hint="eastAsia"/>
          <w:sz w:val="24"/>
          <w:szCs w:val="24"/>
        </w:rPr>
        <w:t>也</w:t>
      </w:r>
      <w:r w:rsidR="00994C6E">
        <w:rPr>
          <w:rFonts w:cs="Times New Roman"/>
          <w:sz w:val="24"/>
          <w:szCs w:val="24"/>
        </w:rPr>
        <w:t>通过有向边相连，</w:t>
      </w:r>
      <w:r w:rsidR="00994C6E">
        <w:rPr>
          <w:rFonts w:cs="Times New Roman" w:hint="eastAsia"/>
          <w:sz w:val="24"/>
          <w:szCs w:val="24"/>
        </w:rPr>
        <w:t>权重</w:t>
      </w:r>
      <w:r w:rsidR="00994C6E">
        <w:rPr>
          <w:rFonts w:cs="Times New Roman"/>
          <w:sz w:val="24"/>
          <w:szCs w:val="24"/>
        </w:rPr>
        <w:t>为</w:t>
      </w:r>
      <w:r w:rsidR="00BB34A6">
        <w:rPr>
          <w:rFonts w:cs="Times New Roman"/>
          <w:sz w:val="24"/>
          <w:szCs w:val="24"/>
        </w:rPr>
        <w:t>车站</w:t>
      </w:r>
      <w:r w:rsidR="00994C6E">
        <w:rPr>
          <w:rFonts w:cs="Times New Roman"/>
          <w:sz w:val="24"/>
          <w:szCs w:val="24"/>
        </w:rPr>
        <w:t>换乘时</w:t>
      </w:r>
      <w:r w:rsidR="00994C6E">
        <w:rPr>
          <w:rFonts w:cs="Times New Roman" w:hint="eastAsia"/>
          <w:sz w:val="24"/>
          <w:szCs w:val="24"/>
        </w:rPr>
        <w:t>所需要</w:t>
      </w:r>
      <w:r w:rsidR="00994C6E">
        <w:rPr>
          <w:rFonts w:cs="Times New Roman"/>
          <w:sz w:val="24"/>
          <w:szCs w:val="24"/>
        </w:rPr>
        <w:t>的时间和</w:t>
      </w:r>
      <w:r w:rsidR="00994C6E">
        <w:rPr>
          <w:rFonts w:cs="Times New Roman" w:hint="eastAsia"/>
          <w:sz w:val="24"/>
          <w:szCs w:val="24"/>
        </w:rPr>
        <w:t>价格</w:t>
      </w:r>
      <w:r w:rsidR="00FF3174" w:rsidRPr="007D5E3F">
        <w:rPr>
          <w:rFonts w:cs="Times New Roman"/>
          <w:sz w:val="24"/>
          <w:szCs w:val="24"/>
        </w:rPr>
        <w:t>。个性化路径推荐的目标是：在较短的时间内，</w:t>
      </w:r>
      <w:r w:rsidR="00187F0C" w:rsidRPr="007D5E3F">
        <w:rPr>
          <w:rFonts w:cs="Times New Roman"/>
          <w:sz w:val="24"/>
          <w:szCs w:val="24"/>
        </w:rPr>
        <w:t>将乘客</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DD0128" w:rsidRPr="007D5E3F">
        <w:rPr>
          <w:rFonts w:cs="Times New Roman"/>
          <w:sz w:val="24"/>
          <w:szCs w:val="24"/>
        </w:rPr>
        <w:t>的需求转换为路径需要满足的约束条件，并通过最短路径搜索，在保证满足约束的同时，选择</w:t>
      </w:r>
      <w:r w:rsidR="00187F0C" w:rsidRPr="007D5E3F">
        <w:rPr>
          <w:rFonts w:cs="Times New Roman"/>
          <w:sz w:val="24"/>
          <w:szCs w:val="24"/>
        </w:rPr>
        <w:t>前</w:t>
      </w:r>
      <m:oMath>
        <m:r>
          <w:rPr>
            <w:rFonts w:ascii="Cambria Math" w:hAnsi="Cambria Math" w:cs="Times New Roman"/>
            <w:sz w:val="24"/>
            <w:szCs w:val="24"/>
          </w:rPr>
          <m:t>K</m:t>
        </m:r>
      </m:oMath>
      <w:r w:rsidR="00187F0C" w:rsidRPr="007D5E3F">
        <w:rPr>
          <w:rFonts w:cs="Times New Roman"/>
          <w:sz w:val="24"/>
          <w:szCs w:val="24"/>
        </w:rPr>
        <w:t>条</w:t>
      </w:r>
      <w:r w:rsidR="00DD0128" w:rsidRPr="007D5E3F">
        <w:rPr>
          <w:rFonts w:cs="Times New Roman"/>
          <w:sz w:val="24"/>
          <w:szCs w:val="24"/>
        </w:rPr>
        <w:t>最佳的出行换乘方案；最后从</w:t>
      </w:r>
      <w:r w:rsidR="00187F0C" w:rsidRPr="007D5E3F">
        <w:rPr>
          <w:rFonts w:cs="Times New Roman"/>
          <w:sz w:val="24"/>
          <w:szCs w:val="24"/>
        </w:rPr>
        <w:t>乘客</w:t>
      </w:r>
      <w:r w:rsidR="00DD0128" w:rsidRPr="007D5E3F">
        <w:rPr>
          <w:rFonts w:cs="Times New Roman"/>
          <w:sz w:val="24"/>
          <w:szCs w:val="24"/>
        </w:rPr>
        <w:t>以往的订单数据中，</w:t>
      </w:r>
      <w:r w:rsidR="00FF3174" w:rsidRPr="007D5E3F">
        <w:rPr>
          <w:rFonts w:cs="Times New Roman"/>
          <w:sz w:val="24"/>
          <w:szCs w:val="24"/>
        </w:rPr>
        <w:t>建立乘客偏好</w:t>
      </w:r>
      <w:r w:rsidR="00FF3174" w:rsidRPr="007D5E3F">
        <w:rPr>
          <w:rFonts w:cs="Times New Roman"/>
          <w:sz w:val="24"/>
          <w:szCs w:val="24"/>
        </w:rPr>
        <w:lastRenderedPageBreak/>
        <w:t>模型，将</w:t>
      </w:r>
      <w:r w:rsidR="00DD0128" w:rsidRPr="007D5E3F">
        <w:rPr>
          <w:rFonts w:cs="Times New Roman"/>
          <w:sz w:val="24"/>
          <w:szCs w:val="24"/>
        </w:rPr>
        <w:t>偏好与换乘路径的搜索结果逐条计算相似度，并根据相似度排序，将相似度最高的</w:t>
      </w:r>
      <w:r w:rsidR="00DD0128" w:rsidRPr="007D5E3F">
        <w:rPr>
          <w:rFonts w:cs="Times New Roman"/>
          <w:sz w:val="24"/>
          <w:szCs w:val="24"/>
        </w:rPr>
        <w:t>K</w:t>
      </w:r>
      <w:r w:rsidR="00DD0128" w:rsidRPr="007D5E3F">
        <w:rPr>
          <w:rFonts w:cs="Times New Roman"/>
          <w:sz w:val="24"/>
          <w:szCs w:val="24"/>
        </w:rPr>
        <w:t>条路径方案推荐给</w:t>
      </w:r>
      <w:r w:rsidR="00FF3174" w:rsidRPr="007D5E3F">
        <w:rPr>
          <w:rFonts w:cs="Times New Roman"/>
          <w:sz w:val="24"/>
          <w:szCs w:val="24"/>
        </w:rPr>
        <w:t>乘客，提升个性化推荐的整体效果，方便乘客的出行</w:t>
      </w:r>
      <w:r w:rsidR="00DD0128" w:rsidRPr="007D5E3F">
        <w:rPr>
          <w:rFonts w:cs="Times New Roman"/>
          <w:sz w:val="24"/>
          <w:szCs w:val="24"/>
        </w:rPr>
        <w:t>。</w:t>
      </w:r>
    </w:p>
    <w:p w14:paraId="7F25A847" w14:textId="5581B396" w:rsidR="005155E5" w:rsidRPr="007D5E3F" w:rsidRDefault="005155E5" w:rsidP="005155E5">
      <w:pPr>
        <w:spacing w:line="300" w:lineRule="auto"/>
        <w:ind w:firstLine="420"/>
        <w:rPr>
          <w:rFonts w:cs="Times New Roman"/>
          <w:sz w:val="24"/>
          <w:szCs w:val="24"/>
        </w:rPr>
      </w:pPr>
      <w:r w:rsidRPr="007D5E3F">
        <w:rPr>
          <w:rFonts w:cs="Times New Roman"/>
          <w:sz w:val="24"/>
          <w:szCs w:val="24"/>
        </w:rPr>
        <w:t>个性化路径搜索模型如图</w:t>
      </w:r>
      <w:r w:rsidRPr="007D5E3F">
        <w:rPr>
          <w:rFonts w:cs="Times New Roman"/>
          <w:sz w:val="24"/>
          <w:szCs w:val="24"/>
        </w:rPr>
        <w:fldChar w:fldCharType="begin"/>
      </w:r>
      <w:r w:rsidRPr="007D5E3F">
        <w:rPr>
          <w:rFonts w:cs="Times New Roman"/>
          <w:sz w:val="24"/>
          <w:szCs w:val="24"/>
        </w:rPr>
        <w:instrText xml:space="preserve"> REF figure3_route_recommendation_structure \h  \* MERGEFORMAT </w:instrText>
      </w:r>
      <w:r w:rsidRPr="007D5E3F">
        <w:rPr>
          <w:rFonts w:cs="Times New Roman"/>
          <w:sz w:val="24"/>
          <w:szCs w:val="24"/>
        </w:rPr>
      </w:r>
      <w:r w:rsidRPr="007D5E3F">
        <w:rPr>
          <w:rFonts w:cs="Times New Roman"/>
          <w:sz w:val="24"/>
          <w:szCs w:val="24"/>
        </w:rPr>
        <w:fldChar w:fldCharType="separate"/>
      </w:r>
      <w:r w:rsidR="00244626" w:rsidRPr="007D5E3F">
        <w:rPr>
          <w:rFonts w:cs="Times New Roman"/>
          <w:sz w:val="24"/>
          <w:szCs w:val="24"/>
        </w:rPr>
        <w:t>3 - 3</w:t>
      </w:r>
      <w:r w:rsidRPr="007D5E3F">
        <w:rPr>
          <w:rFonts w:cs="Times New Roman"/>
          <w:sz w:val="24"/>
          <w:szCs w:val="24"/>
        </w:rPr>
        <w:fldChar w:fldCharType="end"/>
      </w:r>
      <w:r w:rsidR="008A68BA">
        <w:rPr>
          <w:rFonts w:cs="Times New Roman" w:hint="eastAsia"/>
          <w:sz w:val="24"/>
          <w:szCs w:val="24"/>
        </w:rPr>
        <w:t>所示</w:t>
      </w:r>
      <w:r w:rsidR="008A68BA">
        <w:rPr>
          <w:rFonts w:cs="Times New Roman"/>
          <w:sz w:val="24"/>
          <w:szCs w:val="24"/>
        </w:rPr>
        <w:t>，</w:t>
      </w:r>
      <w:r w:rsidRPr="007D5E3F">
        <w:rPr>
          <w:rFonts w:cs="Times New Roman"/>
          <w:sz w:val="24"/>
          <w:szCs w:val="24"/>
        </w:rPr>
        <w:t>主要由四个主要部分组成：乘客交互接口，路径搜索过程，路径缓存策略及路径推荐算法。下面依次介绍各部分的内容：</w:t>
      </w:r>
    </w:p>
    <w:p w14:paraId="62B5A553" w14:textId="77777777" w:rsidR="005155E5" w:rsidRPr="007D5E3F" w:rsidRDefault="005155E5" w:rsidP="007373BA">
      <w:pPr>
        <w:pStyle w:val="afff3"/>
        <w:numPr>
          <w:ilvl w:val="0"/>
          <w:numId w:val="19"/>
        </w:numPr>
        <w:spacing w:line="300" w:lineRule="auto"/>
        <w:ind w:firstLineChars="0"/>
        <w:rPr>
          <w:rFonts w:ascii="Times New Roman" w:hAnsi="Times New Roman"/>
          <w:sz w:val="24"/>
          <w:szCs w:val="24"/>
        </w:rPr>
      </w:pPr>
      <w:r w:rsidRPr="007D5E3F">
        <w:rPr>
          <w:rFonts w:ascii="Times New Roman" w:hAnsi="Times New Roman"/>
          <w:sz w:val="24"/>
          <w:szCs w:val="24"/>
        </w:rPr>
        <w:t>乘客交互接口</w:t>
      </w:r>
    </w:p>
    <w:p w14:paraId="1C986197" w14:textId="2E0E6FDE" w:rsidR="004A0407" w:rsidRPr="007D5E3F" w:rsidRDefault="005155E5" w:rsidP="00357319">
      <w:pPr>
        <w:spacing w:line="300" w:lineRule="auto"/>
        <w:ind w:firstLine="420"/>
        <w:rPr>
          <w:rFonts w:cs="Times New Roman"/>
          <w:sz w:val="24"/>
          <w:szCs w:val="24"/>
        </w:rPr>
      </w:pPr>
      <w:r w:rsidRPr="007D5E3F">
        <w:rPr>
          <w:rFonts w:cs="Times New Roman"/>
          <w:sz w:val="24"/>
          <w:szCs w:val="24"/>
        </w:rPr>
        <w:t>首先需要了解乘客</w:t>
      </w:r>
      <w:bookmarkStart w:id="69" w:name="OLE_LINK25"/>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bookmarkEnd w:id="69"/>
      <w:r w:rsidRPr="007D5E3F">
        <w:rPr>
          <w:rFonts w:cs="Times New Roman"/>
          <w:sz w:val="24"/>
          <w:szCs w:val="24"/>
        </w:rPr>
        <w:t>的基本出行需求，包括出发城市</w:t>
      </w:r>
      <m:oMath>
        <m:r>
          <w:rPr>
            <w:rFonts w:ascii="Cambria Math" w:hAnsi="Cambria Math" w:cs="Times New Roman"/>
            <w:sz w:val="24"/>
            <w:szCs w:val="24"/>
          </w:rPr>
          <m:t>s∈V</m:t>
        </m:r>
      </m:oMath>
      <w:r w:rsidRPr="007D5E3F">
        <w:rPr>
          <w:rFonts w:cs="Times New Roman"/>
          <w:sz w:val="24"/>
          <w:szCs w:val="24"/>
        </w:rPr>
        <w:t>、到达城市</w:t>
      </w:r>
      <m:oMath>
        <m:r>
          <w:rPr>
            <w:rFonts w:ascii="Cambria Math" w:hAnsi="Cambria Math" w:cs="Times New Roman"/>
            <w:sz w:val="24"/>
            <w:szCs w:val="24"/>
          </w:rPr>
          <m:t>t∈V</m:t>
        </m:r>
      </m:oMath>
      <w:r w:rsidRPr="007D5E3F">
        <w:rPr>
          <w:rFonts w:cs="Times New Roman"/>
          <w:sz w:val="24"/>
          <w:szCs w:val="24"/>
        </w:rPr>
        <w:t>、期望出发的日期，乘客也可以指定期望出发的具体时间点；此外，乘客可以设定一些路</w:t>
      </w:r>
      <w:r w:rsidR="00357319">
        <w:rPr>
          <w:rFonts w:cs="Times New Roman"/>
          <w:sz w:val="24"/>
          <w:szCs w:val="24"/>
        </w:rPr>
        <w:t>径的限制条件，例如：行程总</w:t>
      </w:r>
      <w:r w:rsidR="00D4233A" w:rsidRPr="007D5E3F">
        <w:rPr>
          <w:rFonts w:cs="Times New Roman"/>
          <w:sz w:val="24"/>
          <w:szCs w:val="24"/>
        </w:rPr>
        <w:t>耗时、到达时间、总价格等，返回给乘客的出行路径搜索结果会尽可能满足乘客提出的需求。</w:t>
      </w:r>
    </w:p>
    <w:p w14:paraId="6657ED61" w14:textId="1925F369" w:rsidR="004A0407" w:rsidRPr="007D5E3F" w:rsidRDefault="004A0407" w:rsidP="007373BA">
      <w:pPr>
        <w:pStyle w:val="afff3"/>
        <w:numPr>
          <w:ilvl w:val="0"/>
          <w:numId w:val="19"/>
        </w:numPr>
        <w:spacing w:line="300" w:lineRule="auto"/>
        <w:ind w:firstLineChars="0"/>
        <w:rPr>
          <w:rFonts w:ascii="Times New Roman" w:hAnsi="Times New Roman"/>
          <w:sz w:val="24"/>
          <w:szCs w:val="24"/>
        </w:rPr>
      </w:pPr>
      <w:r w:rsidRPr="007D5E3F">
        <w:rPr>
          <w:rFonts w:ascii="Times New Roman" w:hAnsi="Times New Roman"/>
          <w:sz w:val="24"/>
          <w:szCs w:val="24"/>
        </w:rPr>
        <w:t>路径搜索过程</w:t>
      </w:r>
    </w:p>
    <w:p w14:paraId="03A7B062" w14:textId="00DFA0A9" w:rsidR="00357319" w:rsidRDefault="000402B6" w:rsidP="00357319">
      <w:pPr>
        <w:spacing w:after="240" w:line="300" w:lineRule="auto"/>
        <w:ind w:firstLine="420"/>
        <w:rPr>
          <w:rFonts w:cs="Times New Roman"/>
          <w:sz w:val="24"/>
          <w:szCs w:val="24"/>
        </w:rPr>
      </w:pPr>
      <w:r w:rsidRPr="007D5E3F">
        <w:rPr>
          <w:rFonts w:cs="Times New Roman"/>
          <w:sz w:val="24"/>
          <w:szCs w:val="24"/>
        </w:rPr>
        <w:t>根据乘客</w:t>
      </w:r>
      <w:bookmarkStart w:id="70" w:name="OLE_LINK26"/>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bookmarkEnd w:id="70"/>
      <w:r w:rsidR="0028493B" w:rsidRPr="007D5E3F">
        <w:rPr>
          <w:rFonts w:cs="Times New Roman"/>
          <w:sz w:val="24"/>
          <w:szCs w:val="24"/>
        </w:rPr>
        <w:t>的输入信息</w:t>
      </w:r>
      <w:r w:rsidRPr="007D5E3F">
        <w:rPr>
          <w:rFonts w:cs="Times New Roman"/>
          <w:sz w:val="24"/>
          <w:szCs w:val="24"/>
        </w:rPr>
        <w:t>和行程约束</w:t>
      </w:r>
      <w:r w:rsidR="00357319">
        <w:rPr>
          <w:rFonts w:cs="Times New Roman" w:hint="eastAsia"/>
          <w:sz w:val="24"/>
          <w:szCs w:val="24"/>
        </w:rPr>
        <w:t>条件</w:t>
      </w:r>
      <w:r w:rsidRPr="007D5E3F">
        <w:rPr>
          <w:rFonts w:cs="Times New Roman"/>
          <w:sz w:val="24"/>
          <w:szCs w:val="24"/>
        </w:rPr>
        <w:t>，构建实时的交通换乘网络，并计算每一条有向边的权重，包括价格、时间等可叠加的</w:t>
      </w:r>
      <m:oMath>
        <m:r>
          <w:rPr>
            <w:rFonts w:ascii="Cambria Math" w:hAnsi="Cambria Math" w:cs="Times New Roman"/>
            <w:sz w:val="24"/>
            <w:szCs w:val="24"/>
          </w:rPr>
          <m:t>r</m:t>
        </m:r>
      </m:oMath>
      <w:r w:rsidR="0028493B" w:rsidRPr="007D5E3F">
        <w:rPr>
          <w:rFonts w:cs="Times New Roman"/>
          <w:sz w:val="24"/>
          <w:szCs w:val="24"/>
        </w:rPr>
        <w:t>个</w:t>
      </w:r>
      <w:r w:rsidR="00357319">
        <w:rPr>
          <w:rFonts w:cs="Times New Roman"/>
          <w:sz w:val="24"/>
          <w:szCs w:val="24"/>
        </w:rPr>
        <w:t>特征，</w:t>
      </w:r>
      <w:r w:rsidR="00357319">
        <w:rPr>
          <w:rFonts w:cs="Times New Roman" w:hint="eastAsia"/>
          <w:sz w:val="24"/>
          <w:szCs w:val="24"/>
        </w:rPr>
        <w:t>并将</w:t>
      </w:r>
      <w:r w:rsidRPr="007D5E3F">
        <w:rPr>
          <w:rFonts w:cs="Times New Roman"/>
          <w:sz w:val="24"/>
          <w:szCs w:val="24"/>
        </w:rPr>
        <w:t>权重归一化至</w:t>
      </w:r>
      <w:r w:rsidRPr="007D5E3F">
        <w:rPr>
          <w:rFonts w:cs="Times New Roman"/>
          <w:sz w:val="24"/>
          <w:szCs w:val="24"/>
        </w:rPr>
        <w:t>0-1</w:t>
      </w:r>
      <w:r w:rsidRPr="007D5E3F">
        <w:rPr>
          <w:rFonts w:cs="Times New Roman"/>
          <w:sz w:val="24"/>
          <w:szCs w:val="24"/>
        </w:rPr>
        <w:t>的区间；</w:t>
      </w:r>
      <w:r w:rsidR="003B0484" w:rsidRPr="007D5E3F">
        <w:rPr>
          <w:rFonts w:cs="Times New Roman"/>
          <w:sz w:val="24"/>
          <w:szCs w:val="24"/>
        </w:rPr>
        <w:t>将乘客的需求，转化为出行路径的约束条件</w:t>
      </w:r>
      <m:oMath>
        <m:r>
          <w:rPr>
            <w:rFonts w:ascii="Cambria Math" w:hAnsi="Cambria Math" w:cs="Times New Roman"/>
            <w:sz w:val="24"/>
            <w:szCs w:val="24"/>
          </w:rPr>
          <m:t>C</m:t>
        </m:r>
      </m:oMath>
      <w:r w:rsidR="003B0484" w:rsidRPr="007D5E3F">
        <w:rPr>
          <w:rFonts w:cs="Times New Roman"/>
          <w:sz w:val="24"/>
          <w:szCs w:val="24"/>
        </w:rPr>
        <w:t>，例如出行路径的总耗时、交通工具的总价格等；最后</w:t>
      </w:r>
      <w:r w:rsidR="004B4EE1" w:rsidRPr="007D5E3F">
        <w:rPr>
          <w:rFonts w:cs="Times New Roman"/>
          <w:sz w:val="24"/>
          <w:szCs w:val="24"/>
        </w:rPr>
        <w:t>将路径搜索问题</w:t>
      </w:r>
      <w:r w:rsidR="003B0484" w:rsidRPr="007D5E3F">
        <w:rPr>
          <w:rFonts w:cs="Times New Roman"/>
          <w:sz w:val="24"/>
          <w:szCs w:val="24"/>
        </w:rPr>
        <w:t>转换为</w:t>
      </w:r>
      <w:r w:rsidR="00194CA4" w:rsidRPr="007D5E3F">
        <w:rPr>
          <w:rFonts w:cs="Times New Roman"/>
          <w:sz w:val="24"/>
          <w:szCs w:val="24"/>
        </w:rPr>
        <w:t>top-</w:t>
      </w:r>
      <m:oMath>
        <m:r>
          <w:rPr>
            <w:rFonts w:ascii="Cambria Math" w:hAnsi="Cambria Math" w:cs="Times New Roman"/>
            <w:sz w:val="24"/>
            <w:szCs w:val="24"/>
          </w:rPr>
          <m:t>K</m:t>
        </m:r>
      </m:oMath>
      <w:r w:rsidR="003B0484" w:rsidRPr="007D5E3F">
        <w:rPr>
          <w:rFonts w:cs="Times New Roman"/>
          <w:sz w:val="24"/>
          <w:szCs w:val="24"/>
        </w:rPr>
        <w:t>条带约束最短路径问题（</w:t>
      </w:r>
      <w:r w:rsidR="003B0484" w:rsidRPr="007D5E3F">
        <w:rPr>
          <w:rFonts w:cs="Times New Roman"/>
          <w:sz w:val="24"/>
          <w:szCs w:val="24"/>
        </w:rPr>
        <w:t>KMCSP</w:t>
      </w:r>
      <w:r w:rsidR="00357319">
        <w:rPr>
          <w:rFonts w:cs="Times New Roman"/>
          <w:sz w:val="24"/>
          <w:szCs w:val="24"/>
        </w:rPr>
        <w:t>），</w:t>
      </w:r>
    </w:p>
    <w:p w14:paraId="54C5C3E1" w14:textId="5110B5F7" w:rsidR="00357319" w:rsidRPr="007D5E3F" w:rsidRDefault="00357319" w:rsidP="00357319">
      <w:pPr>
        <w:spacing w:line="300" w:lineRule="auto"/>
        <w:ind w:firstLine="420"/>
        <w:jc w:val="center"/>
        <w:rPr>
          <w:rFonts w:cs="Times New Roman"/>
        </w:rPr>
      </w:pPr>
      <w:r>
        <w:rPr>
          <w:rFonts w:cs="Times New Roman"/>
          <w:noProof/>
        </w:rPr>
        <w:drawing>
          <wp:inline distT="0" distB="0" distL="0" distR="0" wp14:anchorId="19791275" wp14:editId="5EFC166D">
            <wp:extent cx="4728122" cy="383648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9975" cy="3846107"/>
                    </a:xfrm>
                    <a:prstGeom prst="rect">
                      <a:avLst/>
                    </a:prstGeom>
                    <a:noFill/>
                    <a:ln>
                      <a:noFill/>
                    </a:ln>
                  </pic:spPr>
                </pic:pic>
              </a:graphicData>
            </a:graphic>
          </wp:inline>
        </w:drawing>
      </w:r>
    </w:p>
    <w:p w14:paraId="41F8837A" w14:textId="77777777" w:rsidR="00357319" w:rsidRPr="007D5E3F" w:rsidRDefault="00357319" w:rsidP="00357319">
      <w:pPr>
        <w:pStyle w:val="a7"/>
        <w:jc w:val="center"/>
        <w:rPr>
          <w:rFonts w:ascii="Times New Roman" w:hAnsi="Times New Roman" w:cs="Times New Roman"/>
          <w:sz w:val="21"/>
          <w:szCs w:val="21"/>
        </w:rPr>
      </w:pPr>
      <w:r w:rsidRPr="007D5E3F">
        <w:rPr>
          <w:rFonts w:ascii="Times New Roman" w:hAnsi="Times New Roman" w:cs="Times New Roman"/>
          <w:sz w:val="21"/>
          <w:szCs w:val="21"/>
        </w:rPr>
        <w:t>图</w:t>
      </w:r>
      <w:bookmarkStart w:id="71" w:name="figure3_route_recommendation_structure"/>
      <w:r w:rsidRPr="007D5E3F">
        <w:rPr>
          <w:rFonts w:ascii="Times New Roman" w:hAnsi="Times New Roman" w:cs="Times New Roman"/>
          <w:sz w:val="21"/>
          <w:szCs w:val="21"/>
        </w:rPr>
        <w:t xml:space="preserve">3 -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figure3 \* MERGEFORMAT </w:instrText>
      </w:r>
      <w:r w:rsidRPr="007D5E3F">
        <w:rPr>
          <w:rFonts w:ascii="Times New Roman" w:hAnsi="Times New Roman" w:cs="Times New Roman"/>
          <w:sz w:val="21"/>
          <w:szCs w:val="21"/>
        </w:rPr>
        <w:fldChar w:fldCharType="separate"/>
      </w:r>
      <w:r w:rsidRPr="007D5E3F">
        <w:rPr>
          <w:rFonts w:ascii="Times New Roman" w:hAnsi="Times New Roman" w:cs="Times New Roman"/>
          <w:noProof/>
          <w:sz w:val="21"/>
          <w:szCs w:val="21"/>
        </w:rPr>
        <w:t>3</w:t>
      </w:r>
      <w:r w:rsidRPr="007D5E3F">
        <w:rPr>
          <w:rFonts w:ascii="Times New Roman" w:hAnsi="Times New Roman" w:cs="Times New Roman"/>
          <w:sz w:val="21"/>
          <w:szCs w:val="21"/>
        </w:rPr>
        <w:fldChar w:fldCharType="end"/>
      </w:r>
      <w:bookmarkEnd w:id="71"/>
      <w:r w:rsidRPr="007D5E3F">
        <w:rPr>
          <w:rFonts w:ascii="Times New Roman" w:hAnsi="Times New Roman" w:cs="Times New Roman"/>
          <w:sz w:val="21"/>
          <w:szCs w:val="21"/>
        </w:rPr>
        <w:t xml:space="preserve"> </w:t>
      </w:r>
      <w:r w:rsidRPr="007D5E3F">
        <w:rPr>
          <w:rFonts w:ascii="Times New Roman" w:hAnsi="Times New Roman" w:cs="Times New Roman"/>
          <w:sz w:val="21"/>
          <w:szCs w:val="21"/>
        </w:rPr>
        <w:t>个性化路径推荐模型</w:t>
      </w:r>
    </w:p>
    <w:p w14:paraId="33B3F2DF" w14:textId="665BFE9D" w:rsidR="00357319" w:rsidRPr="00357319" w:rsidRDefault="00357319" w:rsidP="00357319">
      <w:pPr>
        <w:pStyle w:val="a7"/>
        <w:spacing w:after="120" w:line="300" w:lineRule="auto"/>
        <w:jc w:val="center"/>
        <w:rPr>
          <w:rFonts w:ascii="Times New Roman" w:hAnsi="Times New Roman" w:cs="Times New Roman"/>
          <w:sz w:val="21"/>
          <w:szCs w:val="21"/>
        </w:rPr>
      </w:pPr>
      <w:r w:rsidRPr="007D5E3F">
        <w:rPr>
          <w:rFonts w:ascii="Times New Roman" w:hAnsi="Times New Roman" w:cs="Times New Roman"/>
          <w:sz w:val="21"/>
          <w:szCs w:val="21"/>
        </w:rPr>
        <w:t xml:space="preserve">Figure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REF figure3_route_recommendation_structure \h  \* MERGEFORMAT </w:instrText>
      </w:r>
      <w:r w:rsidRPr="007D5E3F">
        <w:rPr>
          <w:rFonts w:ascii="Times New Roman" w:hAnsi="Times New Roman" w:cs="Times New Roman"/>
          <w:sz w:val="21"/>
          <w:szCs w:val="21"/>
        </w:rPr>
      </w:r>
      <w:r w:rsidRPr="007D5E3F">
        <w:rPr>
          <w:rFonts w:ascii="Times New Roman" w:hAnsi="Times New Roman" w:cs="Times New Roman"/>
          <w:sz w:val="21"/>
          <w:szCs w:val="21"/>
        </w:rPr>
        <w:fldChar w:fldCharType="separate"/>
      </w:r>
      <w:r w:rsidRPr="007D5E3F">
        <w:rPr>
          <w:rFonts w:ascii="Times New Roman" w:hAnsi="Times New Roman" w:cs="Times New Roman"/>
          <w:sz w:val="21"/>
          <w:szCs w:val="21"/>
        </w:rPr>
        <w:t>3 - 3</w:t>
      </w:r>
      <w:r w:rsidRPr="007D5E3F">
        <w:rPr>
          <w:rFonts w:ascii="Times New Roman" w:hAnsi="Times New Roman" w:cs="Times New Roman"/>
          <w:sz w:val="21"/>
          <w:szCs w:val="21"/>
        </w:rPr>
        <w:fldChar w:fldCharType="end"/>
      </w:r>
      <w:r w:rsidRPr="007D5E3F">
        <w:rPr>
          <w:rFonts w:ascii="Times New Roman" w:hAnsi="Times New Roman" w:cs="Times New Roman"/>
          <w:sz w:val="21"/>
          <w:szCs w:val="21"/>
        </w:rPr>
        <w:t xml:space="preserve"> the Model of the Route Recommendation</w:t>
      </w:r>
    </w:p>
    <w:p w14:paraId="643C309F" w14:textId="1D49E3EC" w:rsidR="00357319" w:rsidRPr="007D5E3F" w:rsidRDefault="00357319" w:rsidP="00357319">
      <w:pPr>
        <w:spacing w:line="300" w:lineRule="auto"/>
        <w:rPr>
          <w:rFonts w:cs="Times New Roman"/>
          <w:sz w:val="24"/>
          <w:szCs w:val="24"/>
        </w:rPr>
      </w:pPr>
      <w:r>
        <w:rPr>
          <w:rFonts w:cs="Times New Roman" w:hint="eastAsia"/>
          <w:sz w:val="24"/>
          <w:szCs w:val="24"/>
        </w:rPr>
        <w:lastRenderedPageBreak/>
        <w:t>通</w:t>
      </w:r>
      <w:r w:rsidR="003B0484" w:rsidRPr="007D5E3F">
        <w:rPr>
          <w:rFonts w:cs="Times New Roman"/>
          <w:sz w:val="24"/>
          <w:szCs w:val="24"/>
        </w:rPr>
        <w:t>过减枝</w:t>
      </w:r>
      <w:r w:rsidR="001828AD" w:rsidRPr="007D5E3F">
        <w:rPr>
          <w:rFonts w:cs="Times New Roman"/>
          <w:sz w:val="24"/>
          <w:szCs w:val="24"/>
        </w:rPr>
        <w:t>的启发式</w:t>
      </w:r>
      <w:r w:rsidR="003B0484" w:rsidRPr="007D5E3F">
        <w:rPr>
          <w:rFonts w:cs="Times New Roman"/>
          <w:sz w:val="24"/>
          <w:szCs w:val="24"/>
        </w:rPr>
        <w:t>搜索，可以在较短的时间内依次生成换乘网络中</w:t>
      </w:r>
      <w:r w:rsidR="00AA4A0C" w:rsidRPr="007D5E3F">
        <w:rPr>
          <w:rFonts w:cs="Times New Roman"/>
          <w:sz w:val="24"/>
          <w:szCs w:val="24"/>
        </w:rPr>
        <w:t>从</w:t>
      </w:r>
      <m:oMath>
        <m:r>
          <w:rPr>
            <w:rFonts w:ascii="Cambria Math" w:hAnsi="Cambria Math" w:cs="Times New Roman"/>
            <w:sz w:val="24"/>
            <w:szCs w:val="24"/>
          </w:rPr>
          <m:t>s</m:t>
        </m:r>
      </m:oMath>
      <w:r w:rsidR="00AA4A0C" w:rsidRPr="007D5E3F">
        <w:rPr>
          <w:rFonts w:cs="Times New Roman"/>
          <w:sz w:val="24"/>
          <w:szCs w:val="24"/>
        </w:rPr>
        <w:t>至</w:t>
      </w:r>
      <m:oMath>
        <m:r>
          <w:rPr>
            <w:rFonts w:ascii="Cambria Math" w:hAnsi="Cambria Math" w:cs="Times New Roman"/>
            <w:sz w:val="24"/>
            <w:szCs w:val="24"/>
          </w:rPr>
          <m:t>t</m:t>
        </m:r>
      </m:oMath>
      <w:r w:rsidR="00AA4A0C" w:rsidRPr="007D5E3F">
        <w:rPr>
          <w:rFonts w:cs="Times New Roman"/>
          <w:sz w:val="24"/>
          <w:szCs w:val="24"/>
        </w:rPr>
        <w:t>的前</w:t>
      </w:r>
      <m:oMath>
        <m:r>
          <w:rPr>
            <w:rFonts w:ascii="Cambria Math" w:hAnsi="Cambria Math" w:cs="Times New Roman"/>
            <w:sz w:val="24"/>
            <w:szCs w:val="24"/>
          </w:rPr>
          <m:t>K</m:t>
        </m:r>
      </m:oMath>
      <w:r w:rsidR="00AA4A0C" w:rsidRPr="007D5E3F">
        <w:rPr>
          <w:rFonts w:cs="Times New Roman"/>
          <w:sz w:val="24"/>
          <w:szCs w:val="24"/>
        </w:rPr>
        <w:t>条</w:t>
      </w:r>
      <w:r>
        <w:rPr>
          <w:rFonts w:cs="Times New Roman" w:hint="eastAsia"/>
          <w:sz w:val="24"/>
          <w:szCs w:val="24"/>
        </w:rPr>
        <w:t>满足</w:t>
      </w:r>
      <w:r>
        <w:rPr>
          <w:rFonts w:cs="Times New Roman"/>
          <w:sz w:val="24"/>
          <w:szCs w:val="24"/>
        </w:rPr>
        <w:t>约束的</w:t>
      </w:r>
      <w:r w:rsidR="003B0484" w:rsidRPr="007D5E3F">
        <w:rPr>
          <w:rFonts w:cs="Times New Roman"/>
          <w:sz w:val="24"/>
          <w:szCs w:val="24"/>
        </w:rPr>
        <w:t>最短路径</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s,t</m:t>
            </m:r>
          </m:e>
        </m:d>
      </m:oMath>
      <w:r w:rsidR="003B0484" w:rsidRPr="007D5E3F">
        <w:rPr>
          <w:rFonts w:cs="Times New Roman"/>
          <w:sz w:val="24"/>
          <w:szCs w:val="24"/>
        </w:rPr>
        <w:t>，</w:t>
      </w:r>
      <w:r w:rsidR="00AA4A0C" w:rsidRPr="007D5E3F">
        <w:rPr>
          <w:rFonts w:cs="Times New Roman"/>
          <w:sz w:val="24"/>
          <w:szCs w:val="24"/>
        </w:rPr>
        <w:t>搜索的结果可以</w:t>
      </w:r>
      <w:r w:rsidR="00DC6A26">
        <w:rPr>
          <w:rFonts w:cs="Times New Roman" w:hint="eastAsia"/>
          <w:sz w:val="24"/>
          <w:szCs w:val="24"/>
        </w:rPr>
        <w:t>是</w:t>
      </w:r>
      <w:r w:rsidR="00DC6A26">
        <w:rPr>
          <w:rFonts w:cs="Times New Roman"/>
          <w:sz w:val="24"/>
          <w:szCs w:val="24"/>
        </w:rPr>
        <w:t>从</w:t>
      </w:r>
      <m:oMath>
        <m:r>
          <w:rPr>
            <w:rFonts w:ascii="Cambria Math" w:hAnsi="Cambria Math" w:cs="Times New Roman"/>
            <w:sz w:val="24"/>
            <w:szCs w:val="24"/>
          </w:rPr>
          <m:t>s</m:t>
        </m:r>
      </m:oMath>
      <w:r w:rsidR="00AA4A0C" w:rsidRPr="007D5E3F">
        <w:rPr>
          <w:rFonts w:cs="Times New Roman"/>
          <w:sz w:val="24"/>
          <w:szCs w:val="24"/>
        </w:rPr>
        <w:t>至</w:t>
      </w:r>
      <m:oMath>
        <m:r>
          <w:rPr>
            <w:rFonts w:ascii="Cambria Math" w:hAnsi="Cambria Math" w:cs="Times New Roman"/>
            <w:sz w:val="24"/>
            <w:szCs w:val="24"/>
          </w:rPr>
          <m:t>t</m:t>
        </m:r>
      </m:oMath>
      <w:r w:rsidR="00AA4A0C" w:rsidRPr="007D5E3F">
        <w:rPr>
          <w:rFonts w:cs="Times New Roman"/>
          <w:sz w:val="24"/>
          <w:szCs w:val="24"/>
        </w:rPr>
        <w:t>直飞的航班、直达的高铁或者多次换乘的出行路径。最终将此</w:t>
      </w:r>
      <m:oMath>
        <m:r>
          <w:rPr>
            <w:rFonts w:ascii="Cambria Math" w:hAnsi="Cambria Math" w:cs="Times New Roman"/>
            <w:sz w:val="24"/>
            <w:szCs w:val="24"/>
          </w:rPr>
          <m:t>K</m:t>
        </m:r>
      </m:oMath>
      <w:r w:rsidR="00AA4A0C" w:rsidRPr="007D5E3F">
        <w:rPr>
          <w:rFonts w:cs="Times New Roman"/>
          <w:sz w:val="24"/>
          <w:szCs w:val="24"/>
        </w:rPr>
        <w:t>条路径</w:t>
      </w:r>
      <w:r w:rsidR="003B0484" w:rsidRPr="007D5E3F">
        <w:rPr>
          <w:rFonts w:cs="Times New Roman"/>
          <w:sz w:val="24"/>
          <w:szCs w:val="24"/>
        </w:rPr>
        <w:t>作为</w:t>
      </w:r>
      <w:r w:rsidR="001828AD" w:rsidRPr="007D5E3F">
        <w:rPr>
          <w:rFonts w:cs="Times New Roman"/>
          <w:sz w:val="24"/>
          <w:szCs w:val="24"/>
        </w:rPr>
        <w:t>推荐的</w:t>
      </w:r>
      <w:r w:rsidR="003B0484" w:rsidRPr="007D5E3F">
        <w:rPr>
          <w:rFonts w:cs="Times New Roman"/>
          <w:sz w:val="24"/>
          <w:szCs w:val="24"/>
        </w:rPr>
        <w:t>备选路径。</w:t>
      </w:r>
    </w:p>
    <w:p w14:paraId="47E30AC4" w14:textId="4590B0A7" w:rsidR="004A0407" w:rsidRPr="007D5E3F" w:rsidRDefault="004A0407" w:rsidP="007373BA">
      <w:pPr>
        <w:pStyle w:val="afff3"/>
        <w:numPr>
          <w:ilvl w:val="0"/>
          <w:numId w:val="19"/>
        </w:numPr>
        <w:spacing w:line="300" w:lineRule="auto"/>
        <w:ind w:firstLineChars="0"/>
        <w:rPr>
          <w:rFonts w:ascii="Times New Roman" w:hAnsi="Times New Roman"/>
          <w:sz w:val="24"/>
          <w:szCs w:val="24"/>
        </w:rPr>
      </w:pPr>
      <w:r w:rsidRPr="007D5E3F">
        <w:rPr>
          <w:rFonts w:ascii="Times New Roman" w:hAnsi="Times New Roman"/>
          <w:sz w:val="24"/>
          <w:szCs w:val="24"/>
        </w:rPr>
        <w:t>路径缓存策略</w:t>
      </w:r>
    </w:p>
    <w:p w14:paraId="5AD5C172" w14:textId="04E84268" w:rsidR="004A0407" w:rsidRPr="007D5E3F" w:rsidRDefault="00911890" w:rsidP="00392EC2">
      <w:pPr>
        <w:spacing w:line="300" w:lineRule="auto"/>
        <w:ind w:firstLine="420"/>
        <w:rPr>
          <w:rFonts w:cs="Times New Roman"/>
          <w:sz w:val="24"/>
          <w:szCs w:val="24"/>
        </w:rPr>
      </w:pPr>
      <w:r w:rsidRPr="007D5E3F">
        <w:rPr>
          <w:rFonts w:cs="Times New Roman"/>
          <w:sz w:val="24"/>
          <w:szCs w:val="24"/>
        </w:rPr>
        <w:t>为了提高路径的搜索响应时间，可以选择路径缓存以减少路径查询的次数。</w:t>
      </w:r>
      <w:r w:rsidR="00392EC2" w:rsidRPr="007D5E3F">
        <w:rPr>
          <w:rFonts w:cs="Times New Roman"/>
          <w:sz w:val="24"/>
          <w:szCs w:val="24"/>
        </w:rPr>
        <w:t>假设城市</w:t>
      </w:r>
      <m:oMath>
        <m:r>
          <w:rPr>
            <w:rFonts w:ascii="Cambria Math" w:hAnsi="Cambria Math" w:cs="Times New Roman"/>
            <w:sz w:val="24"/>
            <w:szCs w:val="24"/>
          </w:rPr>
          <m:t>s</m:t>
        </m:r>
      </m:oMath>
      <w:r w:rsidR="00392EC2" w:rsidRPr="007D5E3F">
        <w:rPr>
          <w:rFonts w:cs="Times New Roman"/>
          <w:sz w:val="24"/>
          <w:szCs w:val="24"/>
        </w:rPr>
        <w:t>到城市</w:t>
      </w:r>
      <m:oMath>
        <m:r>
          <w:rPr>
            <w:rFonts w:ascii="Cambria Math" w:hAnsi="Cambria Math" w:cs="Times New Roman"/>
            <w:sz w:val="24"/>
            <w:szCs w:val="24"/>
          </w:rPr>
          <m:t>t</m:t>
        </m:r>
      </m:oMath>
      <w:r w:rsidR="00392EC2" w:rsidRPr="007D5E3F">
        <w:rPr>
          <w:rFonts w:cs="Times New Roman"/>
          <w:sz w:val="24"/>
          <w:szCs w:val="24"/>
        </w:rPr>
        <w:t>可以通过城市</w:t>
      </w:r>
      <m:oMath>
        <m:r>
          <w:rPr>
            <w:rFonts w:ascii="Cambria Math" w:hAnsi="Cambria Math" w:cs="Times New Roman"/>
            <w:sz w:val="24"/>
            <w:szCs w:val="24"/>
          </w:rPr>
          <m:t>A</m:t>
        </m:r>
      </m:oMath>
      <w:r w:rsidR="00392EC2" w:rsidRPr="007D5E3F">
        <w:rPr>
          <w:rFonts w:cs="Times New Roman"/>
          <w:sz w:val="24"/>
          <w:szCs w:val="24"/>
        </w:rPr>
        <w:t>和</w:t>
      </w:r>
      <m:oMath>
        <m:r>
          <w:rPr>
            <w:rFonts w:ascii="Cambria Math" w:hAnsi="Cambria Math" w:cs="Times New Roman"/>
            <w:sz w:val="24"/>
            <w:szCs w:val="24"/>
          </w:rPr>
          <m:t>B</m:t>
        </m:r>
      </m:oMath>
      <w:r w:rsidR="00392EC2" w:rsidRPr="007D5E3F">
        <w:rPr>
          <w:rFonts w:cs="Times New Roman"/>
          <w:sz w:val="24"/>
          <w:szCs w:val="24"/>
        </w:rPr>
        <w:t>换乘，在实际应用中，如果搜索</w:t>
      </w:r>
      <m:oMath>
        <m:r>
          <w:rPr>
            <w:rFonts w:ascii="Cambria Math" w:hAnsi="Cambria Math" w:cs="Times New Roman"/>
            <w:sz w:val="24"/>
            <w:szCs w:val="24"/>
          </w:rPr>
          <m:t>s→A→t</m:t>
        </m:r>
      </m:oMath>
      <w:r w:rsidR="00392EC2" w:rsidRPr="007D5E3F">
        <w:rPr>
          <w:rFonts w:cs="Times New Roman"/>
          <w:sz w:val="24"/>
          <w:szCs w:val="24"/>
        </w:rPr>
        <w:t>和</w:t>
      </w:r>
      <m:oMath>
        <m:r>
          <w:rPr>
            <w:rFonts w:ascii="Cambria Math" w:hAnsi="Cambria Math" w:cs="Times New Roman"/>
            <w:sz w:val="24"/>
            <w:szCs w:val="24"/>
          </w:rPr>
          <m:t>s→B→t</m:t>
        </m:r>
      </m:oMath>
      <w:r w:rsidR="00392EC2" w:rsidRPr="007D5E3F">
        <w:rPr>
          <w:rFonts w:cs="Times New Roman"/>
          <w:sz w:val="24"/>
          <w:szCs w:val="24"/>
        </w:rPr>
        <w:t>的所有可能路径，</w:t>
      </w:r>
      <w:r w:rsidR="002C0A21" w:rsidRPr="007D5E3F">
        <w:rPr>
          <w:rFonts w:cs="Times New Roman"/>
          <w:sz w:val="24"/>
          <w:szCs w:val="24"/>
        </w:rPr>
        <w:t>共需要查询</w:t>
      </w:r>
      <w:r w:rsidR="002C0A21" w:rsidRPr="007D5E3F">
        <w:rPr>
          <w:rFonts w:cs="Times New Roman"/>
          <w:sz w:val="24"/>
          <w:szCs w:val="24"/>
        </w:rPr>
        <w:t>4</w:t>
      </w:r>
      <w:r w:rsidR="002C0A21" w:rsidRPr="007D5E3F">
        <w:rPr>
          <w:rFonts w:cs="Times New Roman"/>
          <w:sz w:val="24"/>
          <w:szCs w:val="24"/>
        </w:rPr>
        <w:t>次数据库：</w:t>
      </w:r>
      <m:oMath>
        <m:r>
          <w:rPr>
            <w:rFonts w:ascii="Cambria Math" w:hAnsi="Cambria Math" w:cs="Times New Roman"/>
            <w:sz w:val="24"/>
            <w:szCs w:val="24"/>
          </w:rPr>
          <m:t>sA</m:t>
        </m:r>
      </m:oMath>
      <w:r w:rsidR="002C0A21" w:rsidRPr="007D5E3F">
        <w:rPr>
          <w:rFonts w:cs="Times New Roman"/>
          <w:sz w:val="24"/>
          <w:szCs w:val="24"/>
        </w:rPr>
        <w:t>、</w:t>
      </w:r>
      <m:oMath>
        <m:r>
          <w:rPr>
            <w:rFonts w:ascii="Cambria Math" w:hAnsi="Cambria Math" w:cs="Times New Roman"/>
            <w:sz w:val="24"/>
            <w:szCs w:val="24"/>
          </w:rPr>
          <m:t>At</m:t>
        </m:r>
      </m:oMath>
      <w:r w:rsidR="002C0A21" w:rsidRPr="007D5E3F">
        <w:rPr>
          <w:rFonts w:cs="Times New Roman"/>
          <w:sz w:val="24"/>
          <w:szCs w:val="24"/>
        </w:rPr>
        <w:t>、</w:t>
      </w:r>
      <m:oMath>
        <m:r>
          <w:rPr>
            <w:rFonts w:ascii="Cambria Math" w:hAnsi="Cambria Math" w:cs="Times New Roman"/>
            <w:sz w:val="24"/>
            <w:szCs w:val="24"/>
          </w:rPr>
          <m:t>sB</m:t>
        </m:r>
      </m:oMath>
      <w:r w:rsidR="002C0A21" w:rsidRPr="007D5E3F">
        <w:rPr>
          <w:rFonts w:cs="Times New Roman"/>
          <w:sz w:val="24"/>
          <w:szCs w:val="24"/>
        </w:rPr>
        <w:t>和</w:t>
      </w:r>
      <m:oMath>
        <m:r>
          <w:rPr>
            <w:rFonts w:ascii="Cambria Math" w:hAnsi="Cambria Math" w:cs="Times New Roman"/>
            <w:sz w:val="24"/>
            <w:szCs w:val="24"/>
          </w:rPr>
          <m:t>Bt</m:t>
        </m:r>
      </m:oMath>
      <w:r w:rsidR="00217558" w:rsidRPr="007D5E3F">
        <w:rPr>
          <w:rFonts w:cs="Times New Roman"/>
          <w:sz w:val="24"/>
          <w:szCs w:val="24"/>
        </w:rPr>
        <w:t>。</w:t>
      </w:r>
      <w:r w:rsidR="00385EFD">
        <w:rPr>
          <w:rFonts w:cs="Times New Roman" w:hint="eastAsia"/>
          <w:sz w:val="24"/>
          <w:szCs w:val="24"/>
        </w:rPr>
        <w:t>假设</w:t>
      </w:r>
      <w:r w:rsidR="00AF15B2" w:rsidRPr="007D5E3F">
        <w:rPr>
          <w:rFonts w:cs="Times New Roman"/>
          <w:sz w:val="24"/>
          <w:szCs w:val="24"/>
        </w:rPr>
        <w:t>根据</w:t>
      </w:r>
      <w:r w:rsidR="004837CA" w:rsidRPr="007D5E3F">
        <w:rPr>
          <w:rFonts w:cs="Times New Roman"/>
          <w:sz w:val="24"/>
          <w:szCs w:val="24"/>
        </w:rPr>
        <w:t>乘客</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4837CA" w:rsidRPr="007D5E3F">
        <w:rPr>
          <w:rFonts w:cs="Times New Roman"/>
          <w:sz w:val="24"/>
          <w:szCs w:val="24"/>
        </w:rPr>
        <w:t>上一次对</w:t>
      </w:r>
      <m:oMath>
        <m:r>
          <w:rPr>
            <w:rFonts w:ascii="Cambria Math" w:hAnsi="Cambria Math" w:cs="Times New Roman"/>
            <w:sz w:val="24"/>
            <w:szCs w:val="24"/>
          </w:rPr>
          <m:t>s</m:t>
        </m:r>
      </m:oMath>
      <w:r w:rsidR="004837CA" w:rsidRPr="007D5E3F">
        <w:rPr>
          <w:rFonts w:cs="Times New Roman"/>
          <w:sz w:val="24"/>
          <w:szCs w:val="24"/>
        </w:rPr>
        <w:t>至</w:t>
      </w:r>
      <m:oMath>
        <m:r>
          <w:rPr>
            <w:rFonts w:ascii="Cambria Math" w:hAnsi="Cambria Math" w:cs="Times New Roman"/>
            <w:sz w:val="24"/>
            <w:szCs w:val="24"/>
          </w:rPr>
          <m:t>t</m:t>
        </m:r>
      </m:oMath>
      <w:r w:rsidR="004837CA" w:rsidRPr="007D5E3F">
        <w:rPr>
          <w:rFonts w:cs="Times New Roman"/>
          <w:sz w:val="24"/>
          <w:szCs w:val="24"/>
        </w:rPr>
        <w:t>的路径</w:t>
      </w:r>
      <w:r w:rsidR="00AF15B2" w:rsidRPr="007D5E3F">
        <w:rPr>
          <w:rFonts w:cs="Times New Roman"/>
          <w:sz w:val="24"/>
          <w:szCs w:val="24"/>
        </w:rPr>
        <w:t>搜索，</w:t>
      </w:r>
      <w:r w:rsidR="004837CA" w:rsidRPr="007D5E3F">
        <w:rPr>
          <w:rFonts w:cs="Times New Roman"/>
          <w:sz w:val="24"/>
          <w:szCs w:val="24"/>
        </w:rPr>
        <w:t>分别</w:t>
      </w:r>
      <w:r w:rsidR="00217558" w:rsidRPr="007D5E3F">
        <w:rPr>
          <w:rFonts w:cs="Times New Roman"/>
          <w:sz w:val="24"/>
          <w:szCs w:val="24"/>
        </w:rPr>
        <w:t>缓存</w:t>
      </w:r>
      <m:oMath>
        <m:r>
          <w:rPr>
            <w:rFonts w:ascii="Cambria Math" w:hAnsi="Cambria Math" w:cs="Times New Roman"/>
            <w:sz w:val="24"/>
            <w:szCs w:val="24"/>
          </w:rPr>
          <m:t>sAt</m:t>
        </m:r>
      </m:oMath>
      <w:r w:rsidR="004837CA" w:rsidRPr="007D5E3F">
        <w:rPr>
          <w:rFonts w:cs="Times New Roman"/>
          <w:sz w:val="24"/>
          <w:szCs w:val="24"/>
        </w:rPr>
        <w:t>和</w:t>
      </w:r>
      <m:oMath>
        <m:r>
          <w:rPr>
            <w:rFonts w:ascii="Cambria Math" w:hAnsi="Cambria Math" w:cs="Times New Roman"/>
            <w:sz w:val="24"/>
            <w:szCs w:val="24"/>
          </w:rPr>
          <m:t>sBt</m:t>
        </m:r>
      </m:oMath>
      <w:r w:rsidR="004837CA" w:rsidRPr="007D5E3F">
        <w:rPr>
          <w:rFonts w:cs="Times New Roman"/>
          <w:sz w:val="24"/>
          <w:szCs w:val="24"/>
        </w:rPr>
        <w:t>中</w:t>
      </w:r>
      <w:r w:rsidR="00217558" w:rsidRPr="007D5E3F">
        <w:rPr>
          <w:rFonts w:cs="Times New Roman"/>
          <w:sz w:val="24"/>
          <w:szCs w:val="24"/>
        </w:rPr>
        <w:t>有代表性的路径，</w:t>
      </w:r>
      <w:r w:rsidR="004837CA" w:rsidRPr="007D5E3F">
        <w:rPr>
          <w:rFonts w:cs="Times New Roman"/>
          <w:sz w:val="24"/>
          <w:szCs w:val="24"/>
        </w:rPr>
        <w:t>当乘客</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oMath>
      <w:r w:rsidR="004837CA" w:rsidRPr="007D5E3F">
        <w:rPr>
          <w:rFonts w:cs="Times New Roman"/>
          <w:sz w:val="24"/>
          <w:szCs w:val="24"/>
        </w:rPr>
        <w:t>搜索</w:t>
      </w:r>
      <m:oMath>
        <m:r>
          <w:rPr>
            <w:rFonts w:ascii="Cambria Math" w:hAnsi="Cambria Math" w:cs="Times New Roman"/>
            <w:sz w:val="24"/>
            <w:szCs w:val="24"/>
          </w:rPr>
          <m:t>s</m:t>
        </m:r>
      </m:oMath>
      <w:r w:rsidR="00AD3B01" w:rsidRPr="007D5E3F">
        <w:rPr>
          <w:rFonts w:cs="Times New Roman"/>
          <w:sz w:val="24"/>
          <w:szCs w:val="24"/>
        </w:rPr>
        <w:t>至</w:t>
      </w:r>
      <m:oMath>
        <m:r>
          <w:rPr>
            <w:rFonts w:ascii="Cambria Math" w:hAnsi="Cambria Math" w:cs="Times New Roman"/>
            <w:sz w:val="24"/>
            <w:szCs w:val="24"/>
          </w:rPr>
          <m:t>t</m:t>
        </m:r>
      </m:oMath>
      <w:r w:rsidR="00AD3B01" w:rsidRPr="007D5E3F">
        <w:rPr>
          <w:rFonts w:cs="Times New Roman"/>
          <w:sz w:val="24"/>
          <w:szCs w:val="24"/>
        </w:rPr>
        <w:t>的路径</w:t>
      </w:r>
      <w:r w:rsidR="004837CA" w:rsidRPr="007D5E3F">
        <w:rPr>
          <w:rFonts w:cs="Times New Roman"/>
          <w:sz w:val="24"/>
          <w:szCs w:val="24"/>
        </w:rPr>
        <w:t>时，先将</w:t>
      </w:r>
      <w:r w:rsidR="00AD3B01" w:rsidRPr="007D5E3F">
        <w:rPr>
          <w:rFonts w:cs="Times New Roman"/>
          <w:sz w:val="24"/>
          <w:szCs w:val="24"/>
        </w:rPr>
        <w:t>缓存</w:t>
      </w:r>
      <w:r w:rsidR="00197C45" w:rsidRPr="007D5E3F">
        <w:rPr>
          <w:rFonts w:cs="Times New Roman"/>
          <w:sz w:val="24"/>
          <w:szCs w:val="24"/>
        </w:rPr>
        <w:t>路径</w:t>
      </w:r>
      <w:r w:rsidR="00AD3B01" w:rsidRPr="007D5E3F">
        <w:rPr>
          <w:rFonts w:cs="Times New Roman"/>
          <w:sz w:val="24"/>
          <w:szCs w:val="24"/>
        </w:rPr>
        <w:t>与乘客</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j</m:t>
            </m:r>
          </m:sub>
        </m:sSub>
      </m:oMath>
      <w:r w:rsidR="004837CA" w:rsidRPr="007D5E3F">
        <w:rPr>
          <w:rFonts w:cs="Times New Roman"/>
          <w:sz w:val="24"/>
          <w:szCs w:val="24"/>
        </w:rPr>
        <w:t>的偏好</w:t>
      </w:r>
      <w:r w:rsidR="00197C45" w:rsidRPr="007D5E3F">
        <w:rPr>
          <w:rFonts w:cs="Times New Roman"/>
          <w:sz w:val="24"/>
          <w:szCs w:val="24"/>
        </w:rPr>
        <w:t>进行</w:t>
      </w:r>
      <w:r w:rsidR="00AD3B01" w:rsidRPr="007D5E3F">
        <w:rPr>
          <w:rFonts w:cs="Times New Roman"/>
          <w:sz w:val="24"/>
          <w:szCs w:val="24"/>
        </w:rPr>
        <w:t>匹配，</w:t>
      </w:r>
      <w:r w:rsidR="00197C45" w:rsidRPr="007D5E3F">
        <w:rPr>
          <w:rFonts w:cs="Times New Roman"/>
          <w:sz w:val="24"/>
          <w:szCs w:val="24"/>
        </w:rPr>
        <w:t>在换乘</w:t>
      </w:r>
      <m:oMath>
        <m:r>
          <w:rPr>
            <w:rFonts w:ascii="Cambria Math" w:hAnsi="Cambria Math" w:cs="Times New Roman"/>
            <w:sz w:val="24"/>
            <w:szCs w:val="24"/>
          </w:rPr>
          <m:t>A</m:t>
        </m:r>
      </m:oMath>
      <w:r w:rsidR="00197C45" w:rsidRPr="007D5E3F">
        <w:rPr>
          <w:rFonts w:cs="Times New Roman"/>
          <w:sz w:val="24"/>
          <w:szCs w:val="24"/>
        </w:rPr>
        <w:t>和</w:t>
      </w:r>
      <m:oMath>
        <m:r>
          <w:rPr>
            <w:rFonts w:ascii="Cambria Math" w:hAnsi="Cambria Math" w:cs="Times New Roman"/>
            <w:sz w:val="24"/>
            <w:szCs w:val="24"/>
          </w:rPr>
          <m:t>B</m:t>
        </m:r>
      </m:oMath>
      <w:r w:rsidR="00197C45" w:rsidRPr="007D5E3F">
        <w:rPr>
          <w:rFonts w:cs="Times New Roman"/>
          <w:sz w:val="24"/>
          <w:szCs w:val="24"/>
        </w:rPr>
        <w:t>中</w:t>
      </w:r>
      <w:r w:rsidR="00AD3B01" w:rsidRPr="007D5E3F">
        <w:rPr>
          <w:rFonts w:cs="Times New Roman"/>
          <w:sz w:val="24"/>
          <w:szCs w:val="24"/>
        </w:rPr>
        <w:t>选择</w:t>
      </w:r>
      <w:r w:rsidR="00197C45" w:rsidRPr="007D5E3F">
        <w:rPr>
          <w:rFonts w:cs="Times New Roman"/>
          <w:sz w:val="24"/>
          <w:szCs w:val="24"/>
        </w:rPr>
        <w:t>较匹配一个进行实时路径搜索，</w:t>
      </w:r>
      <w:r w:rsidR="006428D2" w:rsidRPr="007D5E3F">
        <w:rPr>
          <w:rFonts w:cs="Times New Roman"/>
          <w:sz w:val="24"/>
          <w:szCs w:val="24"/>
        </w:rPr>
        <w:t>这样</w:t>
      </w:r>
      <w:r w:rsidR="00197C45" w:rsidRPr="007D5E3F">
        <w:rPr>
          <w:rFonts w:cs="Times New Roman"/>
          <w:sz w:val="24"/>
          <w:szCs w:val="24"/>
        </w:rPr>
        <w:t>只需要</w:t>
      </w:r>
      <w:r w:rsidR="00E90DF5" w:rsidRPr="007D5E3F">
        <w:rPr>
          <w:rFonts w:cs="Times New Roman"/>
          <w:sz w:val="24"/>
          <w:szCs w:val="24"/>
        </w:rPr>
        <w:t>查询</w:t>
      </w:r>
      <w:r w:rsidR="00197C45" w:rsidRPr="007D5E3F">
        <w:rPr>
          <w:rFonts w:cs="Times New Roman"/>
          <w:sz w:val="24"/>
          <w:szCs w:val="24"/>
        </w:rPr>
        <w:t>2</w:t>
      </w:r>
      <w:r w:rsidR="00E90DF5" w:rsidRPr="007D5E3F">
        <w:rPr>
          <w:rFonts w:cs="Times New Roman"/>
          <w:sz w:val="24"/>
          <w:szCs w:val="24"/>
        </w:rPr>
        <w:t>次</w:t>
      </w:r>
      <w:r w:rsidR="00197C45" w:rsidRPr="007D5E3F">
        <w:rPr>
          <w:rFonts w:cs="Times New Roman"/>
          <w:sz w:val="24"/>
          <w:szCs w:val="24"/>
        </w:rPr>
        <w:t>数据库。</w:t>
      </w:r>
      <w:r w:rsidR="00385EFD">
        <w:rPr>
          <w:rFonts w:cs="Times New Roman" w:hint="eastAsia"/>
          <w:sz w:val="24"/>
          <w:szCs w:val="24"/>
        </w:rPr>
        <w:t>所以</w:t>
      </w:r>
      <w:r w:rsidR="00385EFD">
        <w:rPr>
          <w:rFonts w:cs="Times New Roman"/>
          <w:sz w:val="24"/>
          <w:szCs w:val="24"/>
        </w:rPr>
        <w:t>，</w:t>
      </w:r>
      <w:r w:rsidR="00006591" w:rsidRPr="007D5E3F">
        <w:rPr>
          <w:rFonts w:cs="Times New Roman"/>
          <w:sz w:val="24"/>
          <w:szCs w:val="24"/>
        </w:rPr>
        <w:t>缓存路径</w:t>
      </w:r>
      <w:r w:rsidR="00197C45" w:rsidRPr="007D5E3F">
        <w:rPr>
          <w:rFonts w:cs="Times New Roman"/>
          <w:sz w:val="24"/>
          <w:szCs w:val="24"/>
        </w:rPr>
        <w:t>的目标是：</w:t>
      </w:r>
      <w:r w:rsidR="00217558" w:rsidRPr="007D5E3F">
        <w:rPr>
          <w:rFonts w:cs="Times New Roman"/>
          <w:sz w:val="24"/>
          <w:szCs w:val="24"/>
        </w:rPr>
        <w:t>在保证推荐满意度</w:t>
      </w:r>
      <w:r w:rsidR="00AF15B2" w:rsidRPr="007D5E3F">
        <w:rPr>
          <w:rFonts w:cs="Times New Roman"/>
          <w:sz w:val="24"/>
          <w:szCs w:val="24"/>
        </w:rPr>
        <w:t>的</w:t>
      </w:r>
      <w:r w:rsidR="00217558" w:rsidRPr="007D5E3F">
        <w:rPr>
          <w:rFonts w:cs="Times New Roman"/>
          <w:sz w:val="24"/>
          <w:szCs w:val="24"/>
        </w:rPr>
        <w:t>前提下，减少数据库的查询和路径搜索的复杂度。</w:t>
      </w:r>
      <w:r w:rsidR="00C23CA3">
        <w:rPr>
          <w:rFonts w:cs="Times New Roman" w:hint="eastAsia"/>
          <w:sz w:val="24"/>
          <w:szCs w:val="24"/>
        </w:rPr>
        <w:t>而</w:t>
      </w:r>
      <w:r w:rsidR="00392EC2" w:rsidRPr="007D5E3F">
        <w:rPr>
          <w:rFonts w:cs="Times New Roman"/>
          <w:sz w:val="24"/>
          <w:szCs w:val="24"/>
        </w:rPr>
        <w:t>优秀的缓存策略需要</w:t>
      </w:r>
      <w:r w:rsidR="008D244B" w:rsidRPr="007D5E3F">
        <w:rPr>
          <w:rFonts w:cs="Times New Roman"/>
          <w:sz w:val="24"/>
          <w:szCs w:val="24"/>
        </w:rPr>
        <w:t>预测</w:t>
      </w:r>
      <w:r w:rsidR="00006591" w:rsidRPr="007D5E3F">
        <w:rPr>
          <w:rFonts w:cs="Times New Roman"/>
          <w:sz w:val="24"/>
          <w:szCs w:val="24"/>
        </w:rPr>
        <w:t>将来</w:t>
      </w:r>
      <w:r w:rsidR="00392EC2" w:rsidRPr="007D5E3F">
        <w:rPr>
          <w:rFonts w:cs="Times New Roman"/>
          <w:sz w:val="24"/>
          <w:szCs w:val="24"/>
        </w:rPr>
        <w:t>乘客的查询</w:t>
      </w:r>
      <w:r w:rsidR="00006591" w:rsidRPr="007D5E3F">
        <w:rPr>
          <w:rFonts w:cs="Times New Roman"/>
          <w:sz w:val="24"/>
          <w:szCs w:val="24"/>
        </w:rPr>
        <w:t>搜索</w:t>
      </w:r>
      <w:r w:rsidR="00392EC2" w:rsidRPr="007D5E3F">
        <w:rPr>
          <w:rFonts w:cs="Times New Roman"/>
          <w:sz w:val="24"/>
          <w:szCs w:val="24"/>
        </w:rPr>
        <w:t>情况，以便于在缓存时保留将来访问几率最大</w:t>
      </w:r>
      <w:r w:rsidR="00006591" w:rsidRPr="007D5E3F">
        <w:rPr>
          <w:rFonts w:cs="Times New Roman"/>
          <w:sz w:val="24"/>
          <w:szCs w:val="24"/>
        </w:rPr>
        <w:t>、且最具有代表性</w:t>
      </w:r>
      <w:r w:rsidR="00392EC2" w:rsidRPr="007D5E3F">
        <w:rPr>
          <w:rFonts w:cs="Times New Roman"/>
          <w:sz w:val="24"/>
          <w:szCs w:val="24"/>
        </w:rPr>
        <w:t>的路径。</w:t>
      </w:r>
    </w:p>
    <w:p w14:paraId="524DD0C3" w14:textId="6DD8433D" w:rsidR="004A0407" w:rsidRPr="007D5E3F" w:rsidRDefault="004A0407" w:rsidP="007373BA">
      <w:pPr>
        <w:pStyle w:val="afff3"/>
        <w:numPr>
          <w:ilvl w:val="0"/>
          <w:numId w:val="19"/>
        </w:numPr>
        <w:spacing w:line="300" w:lineRule="auto"/>
        <w:ind w:firstLineChars="0"/>
        <w:rPr>
          <w:rFonts w:ascii="Times New Roman" w:hAnsi="Times New Roman"/>
          <w:sz w:val="24"/>
          <w:szCs w:val="24"/>
        </w:rPr>
      </w:pPr>
      <w:r w:rsidRPr="007D5E3F">
        <w:rPr>
          <w:rFonts w:ascii="Times New Roman" w:hAnsi="Times New Roman"/>
          <w:sz w:val="24"/>
          <w:szCs w:val="24"/>
        </w:rPr>
        <w:t>路径推荐算法</w:t>
      </w:r>
    </w:p>
    <w:p w14:paraId="0DC99735" w14:textId="56C7DF23" w:rsidR="004A0407" w:rsidRPr="007D5E3F" w:rsidRDefault="00A70DCB" w:rsidP="007747FC">
      <w:pPr>
        <w:spacing w:line="300" w:lineRule="auto"/>
        <w:ind w:firstLine="420"/>
        <w:rPr>
          <w:rFonts w:cs="Times New Roman"/>
          <w:sz w:val="24"/>
          <w:szCs w:val="24"/>
        </w:rPr>
      </w:pPr>
      <w:r w:rsidRPr="007D5E3F">
        <w:rPr>
          <w:rFonts w:cs="Times New Roman"/>
          <w:sz w:val="24"/>
          <w:szCs w:val="24"/>
        </w:rPr>
        <w:t>根据</w:t>
      </w:r>
      <w:r w:rsidR="00F40DA2" w:rsidRPr="007D5E3F">
        <w:rPr>
          <w:rFonts w:cs="Times New Roman"/>
          <w:sz w:val="24"/>
          <w:szCs w:val="24"/>
        </w:rPr>
        <w:t>历史订单数据</w:t>
      </w:r>
      <w:r w:rsidR="003715B1" w:rsidRPr="007D5E3F">
        <w:rPr>
          <w:rFonts w:cs="Times New Roman"/>
          <w:sz w:val="24"/>
          <w:szCs w:val="24"/>
        </w:rPr>
        <w:t>，</w:t>
      </w:r>
      <w:r w:rsidR="00F40DA2" w:rsidRPr="007D5E3F">
        <w:rPr>
          <w:rFonts w:cs="Times New Roman"/>
          <w:sz w:val="24"/>
          <w:szCs w:val="24"/>
        </w:rPr>
        <w:t>构建</w:t>
      </w:r>
      <w:r w:rsidR="003715B1" w:rsidRPr="007D5E3F">
        <w:rPr>
          <w:rFonts w:cs="Times New Roman"/>
          <w:sz w:val="24"/>
          <w:szCs w:val="24"/>
        </w:rPr>
        <w:t>乘客</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00F40DA2" w:rsidRPr="007D5E3F">
        <w:rPr>
          <w:rFonts w:cs="Times New Roman"/>
          <w:sz w:val="24"/>
          <w:szCs w:val="24"/>
        </w:rPr>
        <w:t>的</w:t>
      </w:r>
      <w:r w:rsidRPr="007D5E3F">
        <w:rPr>
          <w:rFonts w:cs="Times New Roman"/>
          <w:sz w:val="24"/>
          <w:szCs w:val="24"/>
        </w:rPr>
        <w:t>偏好模型，其中</w:t>
      </w:r>
      <w:r w:rsidR="00F40DA2" w:rsidRPr="007D5E3F">
        <w:rPr>
          <w:rFonts w:cs="Times New Roman"/>
          <w:sz w:val="24"/>
          <w:szCs w:val="24"/>
        </w:rPr>
        <w:t>包括表</w:t>
      </w:r>
      <w:r w:rsidR="003715B1" w:rsidRPr="007D5E3F">
        <w:rPr>
          <w:rFonts w:cs="Times New Roman"/>
          <w:sz w:val="24"/>
          <w:szCs w:val="24"/>
        </w:rPr>
        <w:fldChar w:fldCharType="begin"/>
      </w:r>
      <w:r w:rsidR="003715B1" w:rsidRPr="007D5E3F">
        <w:rPr>
          <w:rFonts w:cs="Times New Roman"/>
          <w:sz w:val="24"/>
          <w:szCs w:val="24"/>
        </w:rPr>
        <w:instrText xml:space="preserve"> REF table3_0_route_attributes \h  \* MERGEFORMAT </w:instrText>
      </w:r>
      <w:r w:rsidR="003715B1" w:rsidRPr="007D5E3F">
        <w:rPr>
          <w:rFonts w:cs="Times New Roman"/>
          <w:sz w:val="24"/>
          <w:szCs w:val="24"/>
        </w:rPr>
      </w:r>
      <w:r w:rsidR="003715B1" w:rsidRPr="007D5E3F">
        <w:rPr>
          <w:rFonts w:cs="Times New Roman"/>
          <w:sz w:val="24"/>
          <w:szCs w:val="24"/>
        </w:rPr>
        <w:fldChar w:fldCharType="separate"/>
      </w:r>
      <w:r w:rsidR="00244626" w:rsidRPr="007D5E3F">
        <w:rPr>
          <w:rFonts w:cs="Times New Roman"/>
          <w:sz w:val="24"/>
          <w:szCs w:val="24"/>
        </w:rPr>
        <w:t xml:space="preserve">3 - </w:t>
      </w:r>
      <w:r w:rsidR="00244626" w:rsidRPr="007D5E3F">
        <w:rPr>
          <w:rFonts w:cs="Times New Roman"/>
          <w:noProof/>
          <w:sz w:val="24"/>
          <w:szCs w:val="24"/>
        </w:rPr>
        <w:t>1</w:t>
      </w:r>
      <w:r w:rsidR="003715B1" w:rsidRPr="007D5E3F">
        <w:rPr>
          <w:rFonts w:cs="Times New Roman"/>
          <w:sz w:val="24"/>
          <w:szCs w:val="24"/>
        </w:rPr>
        <w:fldChar w:fldCharType="end"/>
      </w:r>
      <w:r w:rsidR="00F40DA2" w:rsidRPr="007D5E3F">
        <w:rPr>
          <w:rFonts w:cs="Times New Roman"/>
          <w:sz w:val="24"/>
          <w:szCs w:val="24"/>
        </w:rPr>
        <w:t>中</w:t>
      </w:r>
      <w:r w:rsidR="003715B1" w:rsidRPr="007D5E3F">
        <w:rPr>
          <w:rFonts w:cs="Times New Roman"/>
          <w:sz w:val="24"/>
          <w:szCs w:val="24"/>
        </w:rPr>
        <w:t>抽取</w:t>
      </w:r>
      <w:r w:rsidR="00B17B29">
        <w:rPr>
          <w:rFonts w:cs="Times New Roman"/>
          <w:sz w:val="24"/>
          <w:szCs w:val="24"/>
        </w:rPr>
        <w:t>的具有实际意义、且</w:t>
      </w:r>
      <w:r w:rsidR="000842F2" w:rsidRPr="007D5E3F">
        <w:rPr>
          <w:rFonts w:cs="Times New Roman"/>
          <w:sz w:val="24"/>
          <w:szCs w:val="24"/>
        </w:rPr>
        <w:t>有代表性的</w:t>
      </w:r>
      <w:r w:rsidR="003715B1" w:rsidRPr="007D5E3F">
        <w:rPr>
          <w:rFonts w:cs="Times New Roman"/>
          <w:sz w:val="24"/>
          <w:szCs w:val="24"/>
        </w:rPr>
        <w:t>路径</w:t>
      </w:r>
      <w:r w:rsidR="00F40DA2" w:rsidRPr="007D5E3F">
        <w:rPr>
          <w:rFonts w:cs="Times New Roman"/>
          <w:sz w:val="24"/>
          <w:szCs w:val="24"/>
        </w:rPr>
        <w:t>属性</w:t>
      </w:r>
      <w:r w:rsidR="003715B1" w:rsidRPr="007D5E3F">
        <w:rPr>
          <w:rFonts w:cs="Times New Roman"/>
          <w:sz w:val="24"/>
          <w:szCs w:val="24"/>
        </w:rPr>
        <w:t>。每个属性对于不同的乘客</w:t>
      </w:r>
      <w:r w:rsidR="00F40DA2" w:rsidRPr="007D5E3F">
        <w:rPr>
          <w:rFonts w:cs="Times New Roman"/>
          <w:sz w:val="24"/>
          <w:szCs w:val="24"/>
        </w:rPr>
        <w:t>占有不同的权重，</w:t>
      </w:r>
      <w:r w:rsidR="003715B1" w:rsidRPr="007D5E3F">
        <w:rPr>
          <w:rFonts w:cs="Times New Roman"/>
          <w:sz w:val="24"/>
          <w:szCs w:val="24"/>
        </w:rPr>
        <w:t>每个乘客在不同属性上有不同的偏好，故使用路径推荐算法，计算</w:t>
      </w:r>
      <w:r w:rsidR="00F40DA2" w:rsidRPr="007D5E3F">
        <w:rPr>
          <w:rFonts w:cs="Times New Roman"/>
          <w:sz w:val="24"/>
          <w:szCs w:val="24"/>
        </w:rPr>
        <w:t>在每个</w:t>
      </w:r>
      <w:r w:rsidR="00912565" w:rsidRPr="007D5E3F">
        <w:rPr>
          <w:rFonts w:cs="Times New Roman"/>
          <w:sz w:val="24"/>
          <w:szCs w:val="24"/>
        </w:rPr>
        <w:t>属性的信息熵，信息熵表示信息的混乱程度，熵值越小代表乘客</w:t>
      </w:r>
      <w:r w:rsidR="00F40DA2" w:rsidRPr="007D5E3F">
        <w:rPr>
          <w:rFonts w:cs="Times New Roman"/>
          <w:sz w:val="24"/>
          <w:szCs w:val="24"/>
        </w:rPr>
        <w:t>在这个属性上的行为越一致，因此</w:t>
      </w:r>
      <w:r w:rsidR="00912565" w:rsidRPr="007D5E3F">
        <w:rPr>
          <w:rFonts w:cs="Times New Roman"/>
          <w:sz w:val="24"/>
          <w:szCs w:val="24"/>
        </w:rPr>
        <w:t>具有更加明显的偏好，对于信息熵越小的属性，应该赋予越大的权重。</w:t>
      </w:r>
      <w:r w:rsidR="00A70F39" w:rsidRPr="007D5E3F">
        <w:rPr>
          <w:rFonts w:cs="Times New Roman"/>
          <w:sz w:val="24"/>
          <w:szCs w:val="24"/>
        </w:rPr>
        <w:t>在乘客偏好模型的基础上，将搜索的</w:t>
      </w:r>
      <m:oMath>
        <m:r>
          <w:rPr>
            <w:rFonts w:ascii="Cambria Math" w:hAnsi="Cambria Math" w:cs="Times New Roman"/>
            <w:sz w:val="24"/>
            <w:szCs w:val="24"/>
          </w:rPr>
          <m:t>K</m:t>
        </m:r>
      </m:oMath>
      <w:r w:rsidR="00A70F39" w:rsidRPr="007D5E3F">
        <w:rPr>
          <w:rFonts w:cs="Times New Roman"/>
          <w:sz w:val="24"/>
          <w:szCs w:val="24"/>
        </w:rPr>
        <w:t>条备选的出行路径方案与旅客的偏好模型进行排序，越符合乘客偏好的路径排名越高，并将排好序后的出行路径方案</w:t>
      </w:r>
      <w:r w:rsidR="00A70F39" w:rsidRPr="007D5E3F">
        <w:rPr>
          <w:rFonts w:cs="Times New Roman"/>
          <w:sz w:val="24"/>
        </w:rPr>
        <w:t>依次荐</w:t>
      </w:r>
      <w:r w:rsidR="00A70F39" w:rsidRPr="007D5E3F">
        <w:rPr>
          <w:rFonts w:cs="Times New Roman"/>
          <w:sz w:val="24"/>
          <w:szCs w:val="24"/>
        </w:rPr>
        <w:t>给乘客即可</w:t>
      </w:r>
      <w:r w:rsidR="00D627EF" w:rsidRPr="007D5E3F">
        <w:rPr>
          <w:rFonts w:cs="Times New Roman"/>
          <w:sz w:val="24"/>
          <w:szCs w:val="24"/>
        </w:rPr>
        <w:t>。</w:t>
      </w:r>
    </w:p>
    <w:tbl>
      <w:tblPr>
        <w:tblStyle w:val="2-1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397"/>
        <w:gridCol w:w="5125"/>
      </w:tblGrid>
      <w:tr w:rsidR="00351555" w:rsidRPr="007D5E3F" w14:paraId="2A61D7E6" w14:textId="77777777" w:rsidTr="00F15291">
        <w:trPr>
          <w:cnfStyle w:val="100000000000" w:firstRow="1" w:lastRow="0" w:firstColumn="0" w:lastColumn="0" w:oddVBand="0" w:evenVBand="0" w:oddHBand="0"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vAlign w:val="center"/>
          </w:tcPr>
          <w:p w14:paraId="6AD55BE0" w14:textId="77777777" w:rsidR="00351555" w:rsidRPr="007D5E3F" w:rsidRDefault="00351555" w:rsidP="00B24140">
            <w:pPr>
              <w:ind w:firstLine="482"/>
              <w:contextualSpacing/>
              <w:rPr>
                <w:rFonts w:ascii="Times New Roman" w:hAnsi="Times New Roman" w:cs="Times New Roman"/>
                <w:b w:val="0"/>
                <w:sz w:val="24"/>
              </w:rPr>
            </w:pPr>
            <w:bookmarkStart w:id="72" w:name="_Hlk467573876"/>
            <w:r w:rsidRPr="007D5E3F">
              <w:rPr>
                <w:rFonts w:ascii="Times New Roman" w:hAnsi="Times New Roman" w:cs="Times New Roman"/>
                <w:b w:val="0"/>
                <w:sz w:val="24"/>
              </w:rPr>
              <w:t>航空公司</w:t>
            </w:r>
          </w:p>
        </w:tc>
        <w:tc>
          <w:tcPr>
            <w:tcW w:w="5125" w:type="dxa"/>
            <w:shd w:val="clear" w:color="auto" w:fill="auto"/>
            <w:vAlign w:val="center"/>
          </w:tcPr>
          <w:p w14:paraId="16327FE9" w14:textId="77777777" w:rsidR="00351555" w:rsidRPr="007D5E3F" w:rsidRDefault="00351555" w:rsidP="004C5EB3">
            <w:pPr>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7D5E3F">
              <w:rPr>
                <w:rFonts w:ascii="Times New Roman" w:hAnsi="Times New Roman" w:cs="Times New Roman"/>
                <w:sz w:val="24"/>
              </w:rPr>
              <w:t>CA</w:t>
            </w:r>
            <w:r w:rsidRPr="007D5E3F">
              <w:rPr>
                <w:rFonts w:ascii="Times New Roman" w:hAnsi="Times New Roman" w:cs="Times New Roman"/>
                <w:sz w:val="24"/>
              </w:rPr>
              <w:t>、</w:t>
            </w:r>
            <w:r w:rsidRPr="007D5E3F">
              <w:rPr>
                <w:rFonts w:ascii="Times New Roman" w:hAnsi="Times New Roman" w:cs="Times New Roman"/>
                <w:sz w:val="24"/>
              </w:rPr>
              <w:t>MU</w:t>
            </w:r>
            <w:r w:rsidRPr="007D5E3F">
              <w:rPr>
                <w:rFonts w:ascii="Times New Roman" w:hAnsi="Times New Roman" w:cs="Times New Roman"/>
                <w:sz w:val="24"/>
              </w:rPr>
              <w:t>、</w:t>
            </w:r>
            <w:r w:rsidRPr="007D5E3F">
              <w:rPr>
                <w:rFonts w:ascii="Times New Roman" w:hAnsi="Times New Roman" w:cs="Times New Roman"/>
                <w:sz w:val="24"/>
              </w:rPr>
              <w:t>CA</w:t>
            </w:r>
            <w:r w:rsidRPr="007D5E3F">
              <w:rPr>
                <w:rFonts w:ascii="Times New Roman" w:hAnsi="Times New Roman" w:cs="Times New Roman"/>
                <w:sz w:val="24"/>
              </w:rPr>
              <w:t>、</w:t>
            </w:r>
            <w:r w:rsidRPr="007D5E3F">
              <w:rPr>
                <w:rFonts w:ascii="Times New Roman" w:hAnsi="Times New Roman" w:cs="Times New Roman"/>
                <w:sz w:val="24"/>
              </w:rPr>
              <w:t>HU….</w:t>
            </w:r>
          </w:p>
        </w:tc>
      </w:tr>
      <w:tr w:rsidR="00351555" w:rsidRPr="007D5E3F" w14:paraId="6E07433A" w14:textId="77777777" w:rsidTr="00F15291">
        <w:trPr>
          <w:cnfStyle w:val="000000100000" w:firstRow="0" w:lastRow="0" w:firstColumn="0" w:lastColumn="0" w:oddVBand="0" w:evenVBand="0" w:oddHBand="1" w:evenHBand="0" w:firstRowFirstColumn="0" w:firstRowLastColumn="0" w:lastRowFirstColumn="0" w:lastRowLastColumn="0"/>
          <w:trHeight w:val="542"/>
          <w:jc w:val="center"/>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vAlign w:val="center"/>
          </w:tcPr>
          <w:p w14:paraId="0936322F" w14:textId="0C796E9F" w:rsidR="00351555" w:rsidRPr="007D5E3F" w:rsidRDefault="004C5EB3" w:rsidP="00B24140">
            <w:pPr>
              <w:ind w:firstLine="482"/>
              <w:contextualSpacing/>
              <w:rPr>
                <w:rFonts w:ascii="Times New Roman" w:hAnsi="Times New Roman" w:cs="Times New Roman"/>
                <w:b w:val="0"/>
                <w:sz w:val="24"/>
              </w:rPr>
            </w:pPr>
            <w:r w:rsidRPr="007D5E3F">
              <w:rPr>
                <w:rFonts w:ascii="Times New Roman" w:hAnsi="Times New Roman" w:cs="Times New Roman"/>
                <w:b w:val="0"/>
                <w:sz w:val="24"/>
              </w:rPr>
              <w:t>出发、</w:t>
            </w:r>
            <w:r w:rsidR="00351555" w:rsidRPr="007D5E3F">
              <w:rPr>
                <w:rFonts w:ascii="Times New Roman" w:hAnsi="Times New Roman" w:cs="Times New Roman"/>
                <w:b w:val="0"/>
                <w:sz w:val="24"/>
              </w:rPr>
              <w:t>到达时间（分钟）</w:t>
            </w:r>
          </w:p>
        </w:tc>
        <w:tc>
          <w:tcPr>
            <w:tcW w:w="5125" w:type="dxa"/>
            <w:shd w:val="clear" w:color="auto" w:fill="auto"/>
            <w:vAlign w:val="center"/>
          </w:tcPr>
          <w:p w14:paraId="7F2FF642" w14:textId="77777777" w:rsidR="00351555" w:rsidRPr="007D5E3F" w:rsidRDefault="00351555" w:rsidP="004C5EB3">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D5E3F">
              <w:rPr>
                <w:rFonts w:ascii="Times New Roman" w:hAnsi="Times New Roman" w:cs="Times New Roman"/>
                <w:sz w:val="24"/>
              </w:rPr>
              <w:t>例如</w:t>
            </w:r>
            <w:r w:rsidRPr="007D5E3F">
              <w:rPr>
                <w:rFonts w:ascii="Times New Roman" w:hAnsi="Times New Roman" w:cs="Times New Roman"/>
                <w:sz w:val="24"/>
              </w:rPr>
              <w:t>8:45am</w:t>
            </w:r>
            <w:r w:rsidRPr="007D5E3F">
              <w:rPr>
                <w:rFonts w:ascii="Times New Roman" w:hAnsi="Times New Roman" w:cs="Times New Roman"/>
                <w:sz w:val="24"/>
              </w:rPr>
              <w:t>，即为</w:t>
            </w:r>
            <w:r w:rsidRPr="007D5E3F">
              <w:rPr>
                <w:rFonts w:ascii="Times New Roman" w:hAnsi="Times New Roman" w:cs="Times New Roman"/>
                <w:sz w:val="24"/>
              </w:rPr>
              <w:t>8*60</w:t>
            </w:r>
            <w:r w:rsidRPr="007D5E3F">
              <w:rPr>
                <w:rFonts w:ascii="Times New Roman" w:hAnsi="Times New Roman" w:cs="Times New Roman"/>
                <w:sz w:val="24"/>
              </w:rPr>
              <w:t>＋</w:t>
            </w:r>
            <w:r w:rsidRPr="007D5E3F">
              <w:rPr>
                <w:rFonts w:ascii="Times New Roman" w:hAnsi="Times New Roman" w:cs="Times New Roman"/>
                <w:sz w:val="24"/>
              </w:rPr>
              <w:t>45=525</w:t>
            </w:r>
            <w:r w:rsidRPr="007D5E3F">
              <w:rPr>
                <w:rFonts w:ascii="Times New Roman" w:hAnsi="Times New Roman" w:cs="Times New Roman"/>
                <w:sz w:val="24"/>
              </w:rPr>
              <w:t>分钟</w:t>
            </w:r>
          </w:p>
        </w:tc>
      </w:tr>
      <w:tr w:rsidR="00351555" w:rsidRPr="007D5E3F" w14:paraId="78652318" w14:textId="77777777" w:rsidTr="00DA4927">
        <w:trPr>
          <w:trHeight w:val="485"/>
          <w:jc w:val="center"/>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vAlign w:val="center"/>
          </w:tcPr>
          <w:p w14:paraId="27AAEEA6" w14:textId="77777777" w:rsidR="00351555" w:rsidRPr="007D5E3F" w:rsidRDefault="00351555" w:rsidP="00B24140">
            <w:pPr>
              <w:ind w:firstLine="482"/>
              <w:contextualSpacing/>
              <w:rPr>
                <w:rFonts w:ascii="Times New Roman" w:hAnsi="Times New Roman" w:cs="Times New Roman"/>
                <w:b w:val="0"/>
                <w:sz w:val="24"/>
              </w:rPr>
            </w:pPr>
            <w:r w:rsidRPr="007D5E3F">
              <w:rPr>
                <w:rFonts w:ascii="Times New Roman" w:hAnsi="Times New Roman" w:cs="Times New Roman"/>
                <w:b w:val="0"/>
                <w:sz w:val="24"/>
              </w:rPr>
              <w:t>总耗时长（分钟）</w:t>
            </w:r>
          </w:p>
        </w:tc>
        <w:tc>
          <w:tcPr>
            <w:tcW w:w="5125" w:type="dxa"/>
            <w:shd w:val="clear" w:color="auto" w:fill="auto"/>
            <w:vAlign w:val="center"/>
          </w:tcPr>
          <w:p w14:paraId="63922367" w14:textId="77777777" w:rsidR="00351555" w:rsidRPr="007D5E3F" w:rsidRDefault="00351555" w:rsidP="004C5EB3">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D5E3F">
              <w:rPr>
                <w:rFonts w:ascii="Times New Roman" w:hAnsi="Times New Roman" w:cs="Times New Roman"/>
                <w:sz w:val="24"/>
              </w:rPr>
              <w:t>路径方案耗费的所有时间</w:t>
            </w:r>
          </w:p>
        </w:tc>
      </w:tr>
      <w:tr w:rsidR="00351555" w:rsidRPr="007D5E3F" w14:paraId="64605B0B" w14:textId="77777777" w:rsidTr="00F15291">
        <w:trPr>
          <w:cnfStyle w:val="000000100000" w:firstRow="0" w:lastRow="0" w:firstColumn="0" w:lastColumn="0" w:oddVBand="0" w:evenVBand="0" w:oddHBand="1" w:evenHBand="0" w:firstRowFirstColumn="0" w:firstRowLastColumn="0" w:lastRowFirstColumn="0" w:lastRowLastColumn="0"/>
          <w:trHeight w:val="815"/>
          <w:jc w:val="center"/>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vAlign w:val="center"/>
          </w:tcPr>
          <w:p w14:paraId="5B005983" w14:textId="77777777" w:rsidR="00351555" w:rsidRPr="007D5E3F" w:rsidRDefault="00351555" w:rsidP="00B24140">
            <w:pPr>
              <w:ind w:firstLine="482"/>
              <w:contextualSpacing/>
              <w:rPr>
                <w:rFonts w:ascii="Times New Roman" w:hAnsi="Times New Roman" w:cs="Times New Roman"/>
                <w:b w:val="0"/>
                <w:sz w:val="24"/>
              </w:rPr>
            </w:pPr>
            <w:r w:rsidRPr="007D5E3F">
              <w:rPr>
                <w:rFonts w:ascii="Times New Roman" w:hAnsi="Times New Roman" w:cs="Times New Roman"/>
                <w:b w:val="0"/>
                <w:sz w:val="24"/>
              </w:rPr>
              <w:t>总票价（元）</w:t>
            </w:r>
          </w:p>
        </w:tc>
        <w:tc>
          <w:tcPr>
            <w:tcW w:w="5125" w:type="dxa"/>
            <w:shd w:val="clear" w:color="auto" w:fill="auto"/>
            <w:vAlign w:val="center"/>
          </w:tcPr>
          <w:p w14:paraId="3776D1EE" w14:textId="0A70AB37" w:rsidR="00351555" w:rsidRPr="007D5E3F" w:rsidRDefault="00351555" w:rsidP="004C5EB3">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D5E3F">
              <w:rPr>
                <w:rFonts w:ascii="Times New Roman" w:hAnsi="Times New Roman" w:cs="Times New Roman"/>
                <w:sz w:val="24"/>
              </w:rPr>
              <w:t>乘坐交通工具花费的总费用</w:t>
            </w:r>
            <w:r w:rsidR="004C5EB3" w:rsidRPr="007D5E3F">
              <w:rPr>
                <w:rFonts w:ascii="Times New Roman" w:hAnsi="Times New Roman" w:cs="Times New Roman"/>
                <w:sz w:val="24"/>
              </w:rPr>
              <w:t>（包括换乘过程中产生的费用）</w:t>
            </w:r>
          </w:p>
        </w:tc>
      </w:tr>
      <w:tr w:rsidR="00351555" w:rsidRPr="007D5E3F" w14:paraId="4F818DE2" w14:textId="77777777" w:rsidTr="00DA4927">
        <w:trPr>
          <w:trHeight w:val="505"/>
          <w:jc w:val="center"/>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vAlign w:val="center"/>
          </w:tcPr>
          <w:p w14:paraId="5F91AF0D" w14:textId="77777777" w:rsidR="00351555" w:rsidRPr="007D5E3F" w:rsidRDefault="00351555" w:rsidP="00B24140">
            <w:pPr>
              <w:ind w:firstLine="482"/>
              <w:contextualSpacing/>
              <w:rPr>
                <w:rFonts w:ascii="Times New Roman" w:hAnsi="Times New Roman" w:cs="Times New Roman"/>
                <w:b w:val="0"/>
                <w:sz w:val="24"/>
              </w:rPr>
            </w:pPr>
            <w:r w:rsidRPr="007D5E3F">
              <w:rPr>
                <w:rFonts w:ascii="Times New Roman" w:hAnsi="Times New Roman" w:cs="Times New Roman"/>
                <w:b w:val="0"/>
                <w:sz w:val="24"/>
              </w:rPr>
              <w:t>换乘次数</w:t>
            </w:r>
          </w:p>
        </w:tc>
        <w:tc>
          <w:tcPr>
            <w:tcW w:w="5125" w:type="dxa"/>
            <w:shd w:val="clear" w:color="auto" w:fill="auto"/>
            <w:vAlign w:val="center"/>
          </w:tcPr>
          <w:p w14:paraId="72F581CD" w14:textId="6C036435" w:rsidR="00351555" w:rsidRPr="007D5E3F" w:rsidRDefault="00351555" w:rsidP="004C5EB3">
            <w:pPr>
              <w:keepNext/>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D5E3F">
              <w:rPr>
                <w:rFonts w:ascii="Times New Roman" w:hAnsi="Times New Roman" w:cs="Times New Roman"/>
                <w:sz w:val="24"/>
              </w:rPr>
              <w:t>换乘</w:t>
            </w:r>
            <w:r w:rsidR="004C5EB3" w:rsidRPr="007D5E3F">
              <w:rPr>
                <w:rFonts w:ascii="Times New Roman" w:hAnsi="Times New Roman" w:cs="Times New Roman"/>
                <w:sz w:val="24"/>
              </w:rPr>
              <w:t>交通工具的</w:t>
            </w:r>
            <w:r w:rsidRPr="007D5E3F">
              <w:rPr>
                <w:rFonts w:ascii="Times New Roman" w:hAnsi="Times New Roman" w:cs="Times New Roman"/>
                <w:sz w:val="24"/>
              </w:rPr>
              <w:t>次数</w:t>
            </w:r>
          </w:p>
        </w:tc>
      </w:tr>
      <w:tr w:rsidR="004C5EB3" w:rsidRPr="007D5E3F" w14:paraId="53A02003" w14:textId="77777777" w:rsidTr="00AE364B">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3397" w:type="dxa"/>
            <w:shd w:val="clear" w:color="auto" w:fill="auto"/>
            <w:vAlign w:val="center"/>
          </w:tcPr>
          <w:p w14:paraId="0D861BD3" w14:textId="5D97FA8B" w:rsidR="004C5EB3" w:rsidRPr="007D5E3F" w:rsidRDefault="004C5EB3" w:rsidP="00B24140">
            <w:pPr>
              <w:ind w:firstLine="482"/>
              <w:contextualSpacing/>
              <w:rPr>
                <w:rFonts w:ascii="Times New Roman" w:hAnsi="Times New Roman" w:cs="Times New Roman"/>
                <w:b w:val="0"/>
                <w:sz w:val="24"/>
              </w:rPr>
            </w:pPr>
            <w:r w:rsidRPr="007D5E3F">
              <w:rPr>
                <w:rFonts w:ascii="Times New Roman" w:hAnsi="Times New Roman" w:cs="Times New Roman"/>
                <w:b w:val="0"/>
                <w:sz w:val="24"/>
              </w:rPr>
              <w:t>换乘时间（分钟</w:t>
            </w:r>
            <w:r w:rsidR="00AE364B" w:rsidRPr="007D5E3F">
              <w:rPr>
                <w:rFonts w:ascii="Times New Roman" w:hAnsi="Times New Roman" w:cs="Times New Roman"/>
                <w:b w:val="0"/>
                <w:sz w:val="24"/>
              </w:rPr>
              <w:t>）</w:t>
            </w:r>
          </w:p>
        </w:tc>
        <w:tc>
          <w:tcPr>
            <w:tcW w:w="5125" w:type="dxa"/>
            <w:shd w:val="clear" w:color="auto" w:fill="auto"/>
            <w:vAlign w:val="center"/>
          </w:tcPr>
          <w:p w14:paraId="6CE62180" w14:textId="44576497" w:rsidR="004C5EB3" w:rsidRPr="007D5E3F" w:rsidRDefault="004C5EB3" w:rsidP="004C5EB3">
            <w:pPr>
              <w:keepNext/>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7D5E3F">
              <w:rPr>
                <w:rFonts w:ascii="Times New Roman" w:hAnsi="Times New Roman" w:cs="Times New Roman"/>
                <w:sz w:val="24"/>
              </w:rPr>
              <w:t>换乘过程中耗费的总时长</w:t>
            </w:r>
          </w:p>
        </w:tc>
      </w:tr>
    </w:tbl>
    <w:bookmarkEnd w:id="72"/>
    <w:p w14:paraId="318124C9" w14:textId="6DE6E49B" w:rsidR="00351555" w:rsidRPr="007D5E3F" w:rsidRDefault="00351555" w:rsidP="00351555">
      <w:pPr>
        <w:pStyle w:val="a7"/>
        <w:jc w:val="center"/>
        <w:rPr>
          <w:rFonts w:ascii="Times New Roman" w:hAnsi="Times New Roman" w:cs="Times New Roman"/>
          <w:sz w:val="21"/>
          <w:szCs w:val="21"/>
        </w:rPr>
      </w:pPr>
      <w:r w:rsidRPr="007D5E3F">
        <w:rPr>
          <w:rFonts w:ascii="Times New Roman" w:hAnsi="Times New Roman" w:cs="Times New Roman"/>
          <w:sz w:val="21"/>
          <w:szCs w:val="21"/>
        </w:rPr>
        <w:t>表</w:t>
      </w:r>
      <w:bookmarkStart w:id="73" w:name="table3_0_route_attributes"/>
      <w:r w:rsidRPr="007D5E3F">
        <w:rPr>
          <w:rFonts w:ascii="Times New Roman" w:hAnsi="Times New Roman" w:cs="Times New Roman"/>
          <w:sz w:val="21"/>
          <w:szCs w:val="21"/>
        </w:rPr>
        <w:t xml:space="preserve">3 - </w:t>
      </w:r>
      <w:r w:rsidR="00C9643A" w:rsidRPr="007D5E3F">
        <w:rPr>
          <w:rFonts w:ascii="Times New Roman" w:hAnsi="Times New Roman" w:cs="Times New Roman"/>
          <w:sz w:val="21"/>
          <w:szCs w:val="21"/>
        </w:rPr>
        <w:fldChar w:fldCharType="begin"/>
      </w:r>
      <w:r w:rsidR="00C9643A" w:rsidRPr="007D5E3F">
        <w:rPr>
          <w:rFonts w:ascii="Times New Roman" w:hAnsi="Times New Roman" w:cs="Times New Roman"/>
          <w:sz w:val="21"/>
          <w:szCs w:val="21"/>
        </w:rPr>
        <w:instrText xml:space="preserve"> SEQ section3_table \* MERGEFORMAT </w:instrText>
      </w:r>
      <w:r w:rsidR="00C9643A"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1</w:t>
      </w:r>
      <w:r w:rsidR="00C9643A" w:rsidRPr="007D5E3F">
        <w:rPr>
          <w:rFonts w:ascii="Times New Roman" w:hAnsi="Times New Roman" w:cs="Times New Roman"/>
          <w:noProof/>
          <w:sz w:val="21"/>
          <w:szCs w:val="21"/>
        </w:rPr>
        <w:fldChar w:fldCharType="end"/>
      </w:r>
      <w:bookmarkEnd w:id="73"/>
      <w:r w:rsidRPr="007D5E3F">
        <w:rPr>
          <w:rFonts w:ascii="Times New Roman" w:hAnsi="Times New Roman" w:cs="Times New Roman"/>
          <w:sz w:val="21"/>
          <w:szCs w:val="21"/>
        </w:rPr>
        <w:t xml:space="preserve"> </w:t>
      </w:r>
      <w:r w:rsidR="008B476A" w:rsidRPr="007D5E3F">
        <w:rPr>
          <w:rFonts w:ascii="Times New Roman" w:hAnsi="Times New Roman" w:cs="Times New Roman"/>
          <w:sz w:val="21"/>
          <w:szCs w:val="21"/>
        </w:rPr>
        <w:t>出行路径的特征属性</w:t>
      </w:r>
    </w:p>
    <w:p w14:paraId="6E346360" w14:textId="7C492985" w:rsidR="00351555" w:rsidRPr="007D5E3F" w:rsidRDefault="00351555" w:rsidP="00351555">
      <w:pPr>
        <w:spacing w:line="300" w:lineRule="auto"/>
        <w:jc w:val="center"/>
        <w:rPr>
          <w:rFonts w:cs="Times New Roman"/>
          <w:szCs w:val="21"/>
        </w:rPr>
      </w:pPr>
      <w:r w:rsidRPr="007D5E3F">
        <w:rPr>
          <w:rFonts w:cs="Times New Roman"/>
          <w:szCs w:val="21"/>
        </w:rPr>
        <w:t xml:space="preserve">Table </w:t>
      </w:r>
      <w:r w:rsidR="008B476A" w:rsidRPr="007D5E3F">
        <w:rPr>
          <w:rFonts w:cs="Times New Roman"/>
          <w:szCs w:val="21"/>
        </w:rPr>
        <w:fldChar w:fldCharType="begin"/>
      </w:r>
      <w:r w:rsidR="008B476A" w:rsidRPr="007D5E3F">
        <w:rPr>
          <w:rFonts w:cs="Times New Roman"/>
          <w:szCs w:val="21"/>
        </w:rPr>
        <w:instrText xml:space="preserve"> REF table3_0_route_attributes \h </w:instrText>
      </w:r>
      <w:r w:rsidR="00383A6E" w:rsidRPr="007D5E3F">
        <w:rPr>
          <w:rFonts w:cs="Times New Roman"/>
          <w:szCs w:val="21"/>
        </w:rPr>
        <w:instrText xml:space="preserve"> \* MERGEFORMAT </w:instrText>
      </w:r>
      <w:r w:rsidR="008B476A" w:rsidRPr="007D5E3F">
        <w:rPr>
          <w:rFonts w:cs="Times New Roman"/>
          <w:szCs w:val="21"/>
        </w:rPr>
      </w:r>
      <w:r w:rsidR="008B476A" w:rsidRPr="007D5E3F">
        <w:rPr>
          <w:rFonts w:cs="Times New Roman"/>
          <w:szCs w:val="21"/>
        </w:rPr>
        <w:fldChar w:fldCharType="separate"/>
      </w:r>
      <w:r w:rsidR="00244626" w:rsidRPr="007D5E3F">
        <w:rPr>
          <w:rFonts w:cs="Times New Roman"/>
          <w:szCs w:val="21"/>
        </w:rPr>
        <w:t xml:space="preserve">3 - </w:t>
      </w:r>
      <w:r w:rsidR="00244626" w:rsidRPr="007D5E3F">
        <w:rPr>
          <w:rFonts w:cs="Times New Roman"/>
          <w:noProof/>
          <w:szCs w:val="21"/>
        </w:rPr>
        <w:t>1</w:t>
      </w:r>
      <w:r w:rsidR="008B476A" w:rsidRPr="007D5E3F">
        <w:rPr>
          <w:rFonts w:cs="Times New Roman"/>
          <w:szCs w:val="21"/>
        </w:rPr>
        <w:fldChar w:fldCharType="end"/>
      </w:r>
      <w:r w:rsidR="008B476A" w:rsidRPr="007D5E3F">
        <w:rPr>
          <w:rFonts w:cs="Times New Roman"/>
          <w:szCs w:val="21"/>
        </w:rPr>
        <w:t xml:space="preserve"> Features of Routes</w:t>
      </w:r>
    </w:p>
    <w:p w14:paraId="1B8E3EDC" w14:textId="029C8E39" w:rsidR="00EE6FAC" w:rsidRPr="007D5E3F" w:rsidRDefault="00A86B40" w:rsidP="000D0706">
      <w:pPr>
        <w:spacing w:line="300" w:lineRule="auto"/>
        <w:ind w:firstLine="420"/>
        <w:rPr>
          <w:rFonts w:eastAsiaTheme="minorEastAsia" w:cs="Times New Roman"/>
          <w:sz w:val="24"/>
          <w:szCs w:val="24"/>
        </w:rPr>
      </w:pPr>
      <w:r w:rsidRPr="007D5E3F">
        <w:rPr>
          <w:rFonts w:eastAsiaTheme="minorEastAsia" w:cs="Times New Roman"/>
          <w:sz w:val="24"/>
          <w:szCs w:val="24"/>
        </w:rPr>
        <w:lastRenderedPageBreak/>
        <w:t>以上介绍的</w:t>
      </w:r>
      <w:r w:rsidR="00194CA4" w:rsidRPr="007D5E3F">
        <w:rPr>
          <w:rFonts w:eastAsiaTheme="minorEastAsia" w:cs="Times New Roman"/>
          <w:sz w:val="24"/>
          <w:szCs w:val="24"/>
        </w:rPr>
        <w:t>四个部分相互关联</w:t>
      </w:r>
      <w:r w:rsidRPr="007D5E3F">
        <w:rPr>
          <w:rFonts w:eastAsiaTheme="minorEastAsia" w:cs="Times New Roman"/>
          <w:sz w:val="24"/>
          <w:szCs w:val="24"/>
        </w:rPr>
        <w:t>，乘客的基本出行需求和设定的约束条件</w:t>
      </w:r>
      <m:oMath>
        <m:r>
          <w:rPr>
            <w:rFonts w:ascii="Cambria Math" w:eastAsiaTheme="minorEastAsia" w:hAnsi="Cambria Math" w:cs="Times New Roman"/>
            <w:sz w:val="24"/>
            <w:szCs w:val="24"/>
          </w:rPr>
          <m:t>C</m:t>
        </m:r>
      </m:oMath>
      <w:r w:rsidRPr="007D5E3F">
        <w:rPr>
          <w:rFonts w:eastAsiaTheme="minorEastAsia" w:cs="Times New Roman"/>
          <w:sz w:val="24"/>
          <w:szCs w:val="24"/>
        </w:rPr>
        <w:t>作为路径搜索的输入，</w:t>
      </w:r>
      <w:r w:rsidR="000D0706" w:rsidRPr="007D5E3F">
        <w:rPr>
          <w:rFonts w:eastAsiaTheme="minorEastAsia" w:cs="Times New Roman"/>
          <w:sz w:val="24"/>
          <w:szCs w:val="24"/>
        </w:rPr>
        <w:t>搜索的前</w:t>
      </w:r>
      <m:oMath>
        <m:r>
          <w:rPr>
            <w:rFonts w:ascii="Cambria Math" w:eastAsiaTheme="minorEastAsia" w:hAnsi="Cambria Math" w:cs="Times New Roman"/>
            <w:sz w:val="24"/>
            <w:szCs w:val="24"/>
          </w:rPr>
          <m:t>K</m:t>
        </m:r>
      </m:oMath>
      <w:r w:rsidR="000D0706" w:rsidRPr="007D5E3F">
        <w:rPr>
          <w:rFonts w:eastAsiaTheme="minorEastAsia" w:cs="Times New Roman"/>
          <w:sz w:val="24"/>
          <w:szCs w:val="24"/>
        </w:rPr>
        <w:t>条最短路径作为推荐的备选路径，同时基于搜索结果更新缓存路径，根据乘客的偏好，</w:t>
      </w:r>
      <w:r w:rsidR="00B17B29" w:rsidRPr="007D5E3F">
        <w:rPr>
          <w:rFonts w:eastAsiaTheme="minorEastAsia" w:cs="Times New Roman"/>
          <w:sz w:val="24"/>
          <w:szCs w:val="24"/>
        </w:rPr>
        <w:t>推荐算法</w:t>
      </w:r>
      <w:r w:rsidR="000D0706" w:rsidRPr="007D5E3F">
        <w:rPr>
          <w:rFonts w:eastAsiaTheme="minorEastAsia" w:cs="Times New Roman"/>
          <w:sz w:val="24"/>
          <w:szCs w:val="24"/>
        </w:rPr>
        <w:t>将备选路径排序，最终将排序好的路径返回给乘客，供乘客选择。这四个部分</w:t>
      </w:r>
      <w:r w:rsidRPr="007D5E3F">
        <w:rPr>
          <w:rFonts w:eastAsiaTheme="minorEastAsia" w:cs="Times New Roman"/>
          <w:sz w:val="24"/>
          <w:szCs w:val="24"/>
        </w:rPr>
        <w:t>共同构建了个性化路径推荐模型</w:t>
      </w:r>
      <w:r w:rsidR="000D0706" w:rsidRPr="007D5E3F">
        <w:rPr>
          <w:rFonts w:eastAsiaTheme="minorEastAsia" w:cs="Times New Roman"/>
          <w:sz w:val="24"/>
          <w:szCs w:val="24"/>
        </w:rPr>
        <w:t>，为乘客提供个性化路径推荐服务。</w:t>
      </w:r>
    </w:p>
    <w:p w14:paraId="55A8C7E5" w14:textId="77777777" w:rsidR="006456C4" w:rsidRDefault="00867425" w:rsidP="00B00822">
      <w:pPr>
        <w:spacing w:line="300" w:lineRule="auto"/>
        <w:ind w:firstLine="420"/>
        <w:rPr>
          <w:rFonts w:cs="Times New Roman"/>
          <w:sz w:val="24"/>
          <w:szCs w:val="24"/>
        </w:rPr>
      </w:pPr>
      <w:r w:rsidRPr="007D5E3F">
        <w:rPr>
          <w:rFonts w:cs="Times New Roman"/>
          <w:sz w:val="24"/>
          <w:szCs w:val="24"/>
        </w:rPr>
        <w:t>在</w:t>
      </w:r>
      <w:r w:rsidR="00A26CA1" w:rsidRPr="007D5E3F">
        <w:rPr>
          <w:rFonts w:cs="Times New Roman"/>
          <w:sz w:val="24"/>
          <w:szCs w:val="24"/>
        </w:rPr>
        <w:t>本文中，实验使用的所有数据集</w:t>
      </w:r>
      <w:r w:rsidR="002A7511" w:rsidRPr="007D5E3F">
        <w:rPr>
          <w:rFonts w:cs="Times New Roman"/>
          <w:sz w:val="24"/>
          <w:szCs w:val="24"/>
        </w:rPr>
        <w:t>大部分</w:t>
      </w:r>
      <w:r w:rsidR="00A26CA1" w:rsidRPr="007D5E3F">
        <w:rPr>
          <w:rFonts w:cs="Times New Roman"/>
          <w:sz w:val="24"/>
          <w:szCs w:val="24"/>
        </w:rPr>
        <w:t>来源于国内某家大型</w:t>
      </w:r>
      <w:r w:rsidR="00A26CA1" w:rsidRPr="007D5E3F">
        <w:rPr>
          <w:rFonts w:cs="Times New Roman"/>
          <w:sz w:val="24"/>
          <w:szCs w:val="24"/>
        </w:rPr>
        <w:t>OTA</w:t>
      </w:r>
      <w:r w:rsidR="00B17B29">
        <w:rPr>
          <w:rFonts w:cs="Times New Roman" w:hint="eastAsia"/>
          <w:sz w:val="24"/>
          <w:szCs w:val="24"/>
        </w:rPr>
        <w:t>网站</w:t>
      </w:r>
      <w:r w:rsidR="00A26CA1" w:rsidRPr="007D5E3F">
        <w:rPr>
          <w:rFonts w:cs="Times New Roman"/>
          <w:sz w:val="24"/>
          <w:szCs w:val="24"/>
        </w:rPr>
        <w:t>，包括</w:t>
      </w:r>
      <w:r w:rsidR="00583DD8" w:rsidRPr="007D5E3F">
        <w:rPr>
          <w:rFonts w:cs="Times New Roman"/>
          <w:sz w:val="24"/>
          <w:szCs w:val="24"/>
        </w:rPr>
        <w:t>三类数据源：</w:t>
      </w:r>
      <w:r w:rsidR="009550F6" w:rsidRPr="007D5E3F">
        <w:rPr>
          <w:rFonts w:cs="Times New Roman"/>
          <w:sz w:val="24"/>
          <w:szCs w:val="24"/>
        </w:rPr>
        <w:t>出行</w:t>
      </w:r>
      <w:r w:rsidR="00A26CA1" w:rsidRPr="007D5E3F">
        <w:rPr>
          <w:rFonts w:cs="Times New Roman"/>
          <w:sz w:val="24"/>
          <w:szCs w:val="24"/>
        </w:rPr>
        <w:t>搜索数据、</w:t>
      </w:r>
      <w:r w:rsidR="00583DD8" w:rsidRPr="007D5E3F">
        <w:rPr>
          <w:rFonts w:cs="Times New Roman"/>
          <w:sz w:val="24"/>
          <w:szCs w:val="24"/>
        </w:rPr>
        <w:t>国内机票</w:t>
      </w:r>
      <w:r w:rsidR="004D65C2">
        <w:rPr>
          <w:rFonts w:cs="Times New Roman" w:hint="eastAsia"/>
          <w:sz w:val="24"/>
          <w:szCs w:val="24"/>
        </w:rPr>
        <w:t>和</w:t>
      </w:r>
      <w:r w:rsidR="004D65C2" w:rsidRPr="007D5E3F">
        <w:rPr>
          <w:rFonts w:cs="Times New Roman"/>
          <w:sz w:val="24"/>
          <w:szCs w:val="24"/>
        </w:rPr>
        <w:t>部分高铁</w:t>
      </w:r>
      <w:r w:rsidR="00583DD8" w:rsidRPr="007D5E3F">
        <w:rPr>
          <w:rFonts w:cs="Times New Roman"/>
          <w:sz w:val="24"/>
          <w:szCs w:val="24"/>
        </w:rPr>
        <w:t>订单数据、</w:t>
      </w:r>
      <w:r w:rsidR="00116A13" w:rsidRPr="007D5E3F">
        <w:rPr>
          <w:rFonts w:cs="Times New Roman"/>
          <w:sz w:val="24"/>
          <w:szCs w:val="24"/>
        </w:rPr>
        <w:t>国内机票</w:t>
      </w:r>
      <w:r w:rsidR="004D65C2">
        <w:rPr>
          <w:rFonts w:cs="Times New Roman" w:hint="eastAsia"/>
          <w:sz w:val="24"/>
          <w:szCs w:val="24"/>
        </w:rPr>
        <w:t>和</w:t>
      </w:r>
      <w:r w:rsidR="004D65C2" w:rsidRPr="007D5E3F">
        <w:rPr>
          <w:rFonts w:cs="Times New Roman"/>
          <w:sz w:val="24"/>
          <w:szCs w:val="24"/>
        </w:rPr>
        <w:t>高铁时间</w:t>
      </w:r>
      <w:r w:rsidR="00583DD8" w:rsidRPr="007D5E3F">
        <w:rPr>
          <w:rFonts w:cs="Times New Roman"/>
          <w:sz w:val="24"/>
          <w:szCs w:val="24"/>
        </w:rPr>
        <w:t>价格数据</w:t>
      </w:r>
      <w:r w:rsidR="004D65C2">
        <w:rPr>
          <w:rFonts w:cs="Times New Roman" w:hint="eastAsia"/>
          <w:sz w:val="24"/>
          <w:szCs w:val="24"/>
        </w:rPr>
        <w:t>。</w:t>
      </w:r>
      <w:r w:rsidR="00A66352" w:rsidRPr="007D5E3F">
        <w:rPr>
          <w:rFonts w:cs="Times New Roman"/>
          <w:sz w:val="24"/>
          <w:szCs w:val="24"/>
        </w:rPr>
        <w:t>在理</w:t>
      </w:r>
      <w:r w:rsidR="004E2669" w:rsidRPr="007D5E3F">
        <w:rPr>
          <w:rFonts w:cs="Times New Roman"/>
          <w:sz w:val="24"/>
          <w:szCs w:val="24"/>
        </w:rPr>
        <w:t>解</w:t>
      </w:r>
      <w:r w:rsidR="00A66352" w:rsidRPr="007D5E3F">
        <w:rPr>
          <w:rFonts w:cs="Times New Roman"/>
          <w:sz w:val="24"/>
          <w:szCs w:val="24"/>
        </w:rPr>
        <w:t>数据的基础上，对本文中搜索、推荐、缓存算法分析进行实验评估</w:t>
      </w:r>
      <w:r w:rsidR="002A7511" w:rsidRPr="007D5E3F">
        <w:rPr>
          <w:rFonts w:cs="Times New Roman"/>
          <w:sz w:val="24"/>
          <w:szCs w:val="24"/>
        </w:rPr>
        <w:t>。</w:t>
      </w:r>
    </w:p>
    <w:p w14:paraId="39130E0F" w14:textId="58A48872" w:rsidR="0018460F" w:rsidRPr="007D5E3F" w:rsidRDefault="00116A13" w:rsidP="002E1CB6">
      <w:pPr>
        <w:spacing w:line="300" w:lineRule="auto"/>
        <w:ind w:firstLine="420"/>
        <w:rPr>
          <w:rFonts w:cs="Times New Roman"/>
          <w:sz w:val="24"/>
          <w:szCs w:val="24"/>
        </w:rPr>
      </w:pPr>
      <w:r w:rsidRPr="007D5E3F">
        <w:rPr>
          <w:rFonts w:cs="Times New Roman"/>
          <w:sz w:val="24"/>
          <w:szCs w:val="24"/>
        </w:rPr>
        <w:t>为方便下文</w:t>
      </w:r>
      <w:r w:rsidR="0002334B" w:rsidRPr="007D5E3F">
        <w:rPr>
          <w:rFonts w:cs="Times New Roman"/>
          <w:sz w:val="24"/>
          <w:szCs w:val="24"/>
        </w:rPr>
        <w:t>对搜索、推荐</w:t>
      </w:r>
      <w:r w:rsidR="00867425" w:rsidRPr="007D5E3F">
        <w:rPr>
          <w:rFonts w:cs="Times New Roman"/>
          <w:sz w:val="24"/>
          <w:szCs w:val="24"/>
        </w:rPr>
        <w:t>算法的</w:t>
      </w:r>
      <w:r w:rsidRPr="007D5E3F">
        <w:rPr>
          <w:rFonts w:cs="Times New Roman"/>
          <w:sz w:val="24"/>
          <w:szCs w:val="24"/>
        </w:rPr>
        <w:t>详细介绍，首先明确以下名词的具体含义：</w:t>
      </w:r>
      <w:r w:rsidRPr="007D5E3F">
        <w:rPr>
          <w:rFonts w:cs="Times New Roman"/>
          <w:sz w:val="24"/>
          <w:szCs w:val="24"/>
        </w:rPr>
        <w:t>“</w:t>
      </w:r>
      <w:r w:rsidRPr="007D5E3F">
        <w:rPr>
          <w:rFonts w:cs="Times New Roman"/>
          <w:sz w:val="24"/>
          <w:szCs w:val="24"/>
        </w:rPr>
        <w:t>航线</w:t>
      </w:r>
      <w:r w:rsidRPr="007D5E3F">
        <w:rPr>
          <w:rFonts w:cs="Times New Roman"/>
          <w:sz w:val="24"/>
          <w:szCs w:val="24"/>
        </w:rPr>
        <w:t>”</w:t>
      </w:r>
      <w:r w:rsidRPr="007D5E3F">
        <w:rPr>
          <w:rFonts w:cs="Times New Roman"/>
          <w:sz w:val="24"/>
          <w:szCs w:val="24"/>
        </w:rPr>
        <w:t>是指由</w:t>
      </w:r>
      <w:r w:rsidR="009550F6" w:rsidRPr="007D5E3F">
        <w:rPr>
          <w:rFonts w:cs="Times New Roman"/>
          <w:sz w:val="24"/>
          <w:szCs w:val="24"/>
        </w:rPr>
        <w:t>飞机的</w:t>
      </w:r>
      <w:r w:rsidRPr="007D5E3F">
        <w:rPr>
          <w:rFonts w:cs="Times New Roman"/>
          <w:sz w:val="24"/>
          <w:szCs w:val="24"/>
        </w:rPr>
        <w:t>出发城市、</w:t>
      </w:r>
      <w:r w:rsidR="009550F6" w:rsidRPr="007D5E3F">
        <w:rPr>
          <w:rFonts w:cs="Times New Roman"/>
          <w:sz w:val="24"/>
          <w:szCs w:val="24"/>
        </w:rPr>
        <w:t>飞机的</w:t>
      </w:r>
      <w:r w:rsidRPr="007D5E3F">
        <w:rPr>
          <w:rFonts w:cs="Times New Roman"/>
          <w:sz w:val="24"/>
          <w:szCs w:val="24"/>
        </w:rPr>
        <w:t>到达城市</w:t>
      </w:r>
      <w:r w:rsidR="002A7511" w:rsidRPr="007D5E3F">
        <w:rPr>
          <w:rFonts w:cs="Times New Roman"/>
          <w:sz w:val="24"/>
          <w:szCs w:val="24"/>
        </w:rPr>
        <w:t>唯一标识的路径</w:t>
      </w:r>
      <w:r w:rsidR="009550F6" w:rsidRPr="007D5E3F">
        <w:rPr>
          <w:rFonts w:cs="Times New Roman"/>
          <w:sz w:val="24"/>
          <w:szCs w:val="24"/>
        </w:rPr>
        <w:t>，表示乘客乘坐飞机的出行路径</w:t>
      </w:r>
      <w:r w:rsidR="002A7511" w:rsidRPr="007D5E3F">
        <w:rPr>
          <w:rFonts w:cs="Times New Roman"/>
          <w:sz w:val="24"/>
          <w:szCs w:val="24"/>
        </w:rPr>
        <w:t>；</w:t>
      </w:r>
      <w:r w:rsidR="002A7511" w:rsidRPr="007D5E3F">
        <w:rPr>
          <w:rFonts w:cs="Times New Roman"/>
          <w:sz w:val="24"/>
          <w:szCs w:val="24"/>
        </w:rPr>
        <w:t>“</w:t>
      </w:r>
      <w:r w:rsidR="002A7511" w:rsidRPr="007D5E3F">
        <w:rPr>
          <w:rFonts w:cs="Times New Roman"/>
          <w:sz w:val="24"/>
          <w:szCs w:val="24"/>
        </w:rPr>
        <w:t>航班</w:t>
      </w:r>
      <w:r w:rsidR="002A7511" w:rsidRPr="007D5E3F">
        <w:rPr>
          <w:rFonts w:cs="Times New Roman"/>
          <w:sz w:val="24"/>
          <w:szCs w:val="24"/>
        </w:rPr>
        <w:t>”</w:t>
      </w:r>
      <w:r w:rsidR="002A7511" w:rsidRPr="007D5E3F">
        <w:rPr>
          <w:rFonts w:cs="Times New Roman"/>
          <w:sz w:val="24"/>
          <w:szCs w:val="24"/>
        </w:rPr>
        <w:t>是由航班号和出发时间唯一标识，特指在给定航线、出发日期的前提下，某一个特定的飞行航班</w:t>
      </w:r>
      <w:r w:rsidR="006052CF" w:rsidRPr="007D5E3F">
        <w:rPr>
          <w:rFonts w:cs="Times New Roman"/>
          <w:sz w:val="24"/>
          <w:szCs w:val="24"/>
        </w:rPr>
        <w:t>。城市对之间高铁票价相对稳定，价格几乎没有差异</w:t>
      </w:r>
      <w:r w:rsidR="002A7511" w:rsidRPr="007D5E3F">
        <w:rPr>
          <w:rFonts w:cs="Times New Roman"/>
          <w:sz w:val="24"/>
          <w:szCs w:val="24"/>
        </w:rPr>
        <w:t>。</w:t>
      </w:r>
      <w:r w:rsidR="006052CF" w:rsidRPr="007D5E3F">
        <w:rPr>
          <w:rFonts w:cs="Times New Roman"/>
          <w:sz w:val="24"/>
          <w:szCs w:val="24"/>
        </w:rPr>
        <w:t>而</w:t>
      </w:r>
      <w:r w:rsidR="002A7511" w:rsidRPr="007D5E3F">
        <w:rPr>
          <w:rFonts w:cs="Times New Roman"/>
          <w:sz w:val="24"/>
          <w:szCs w:val="24"/>
        </w:rPr>
        <w:t>一个航线中，包括多个航班，</w:t>
      </w:r>
      <w:r w:rsidR="006052CF" w:rsidRPr="007D5E3F">
        <w:rPr>
          <w:rFonts w:cs="Times New Roman"/>
          <w:sz w:val="24"/>
          <w:szCs w:val="24"/>
        </w:rPr>
        <w:t>乘客</w:t>
      </w:r>
      <w:r w:rsidR="002A7511" w:rsidRPr="007D5E3F">
        <w:rPr>
          <w:rFonts w:cs="Times New Roman"/>
          <w:sz w:val="24"/>
          <w:szCs w:val="24"/>
        </w:rPr>
        <w:t>可以选择乘坐任意一个航班，而航线也被划分为单程、直飞、多程、往返等不同种类。</w:t>
      </w:r>
      <w:r w:rsidR="00B00822" w:rsidRPr="007D5E3F">
        <w:rPr>
          <w:rFonts w:cs="Times New Roman"/>
          <w:sz w:val="24"/>
          <w:szCs w:val="24"/>
        </w:rPr>
        <w:t>最后，明确本文中</w:t>
      </w:r>
      <w:r w:rsidR="00A42666" w:rsidRPr="007D5E3F">
        <w:rPr>
          <w:rFonts w:cs="Times New Roman"/>
          <w:sz w:val="24"/>
          <w:szCs w:val="24"/>
        </w:rPr>
        <w:t>路径搜索推荐问题</w:t>
      </w:r>
      <w:r w:rsidR="009550F6" w:rsidRPr="007D5E3F">
        <w:rPr>
          <w:rFonts w:cs="Times New Roman"/>
          <w:sz w:val="24"/>
          <w:szCs w:val="24"/>
        </w:rPr>
        <w:t>所适用的</w:t>
      </w:r>
      <w:r w:rsidR="00B00822" w:rsidRPr="007D5E3F">
        <w:rPr>
          <w:rFonts w:cs="Times New Roman"/>
          <w:sz w:val="24"/>
          <w:szCs w:val="24"/>
        </w:rPr>
        <w:t>场景</w:t>
      </w:r>
      <w:r w:rsidR="009550F6" w:rsidRPr="007D5E3F">
        <w:rPr>
          <w:rFonts w:cs="Times New Roman"/>
          <w:sz w:val="24"/>
          <w:szCs w:val="24"/>
        </w:rPr>
        <w:t>：乘客</w:t>
      </w:r>
      <w:r w:rsidR="00A42666" w:rsidRPr="007D5E3F">
        <w:rPr>
          <w:rFonts w:cs="Times New Roman"/>
          <w:sz w:val="24"/>
          <w:szCs w:val="24"/>
        </w:rPr>
        <w:t>在给定</w:t>
      </w:r>
      <w:r w:rsidR="009550F6" w:rsidRPr="007D5E3F">
        <w:rPr>
          <w:rFonts w:cs="Times New Roman"/>
          <w:sz w:val="24"/>
          <w:szCs w:val="24"/>
        </w:rPr>
        <w:t>具体的出发日期、出发和到达城市时，推荐该日期的最优出行方案，且最符合乘客出行的偏好</w:t>
      </w:r>
      <w:r w:rsidR="006052CF" w:rsidRPr="007D5E3F">
        <w:rPr>
          <w:rFonts w:cs="Times New Roman"/>
          <w:sz w:val="24"/>
          <w:szCs w:val="24"/>
        </w:rPr>
        <w:t>。</w:t>
      </w:r>
      <w:r w:rsidR="009550F6" w:rsidRPr="007D5E3F">
        <w:rPr>
          <w:rFonts w:cs="Times New Roman"/>
          <w:sz w:val="24"/>
          <w:szCs w:val="24"/>
        </w:rPr>
        <w:t>因此，下文中使用</w:t>
      </w:r>
      <w:r w:rsidR="009550F6" w:rsidRPr="007D5E3F">
        <w:rPr>
          <w:rFonts w:cs="Times New Roman"/>
          <w:sz w:val="24"/>
          <w:szCs w:val="24"/>
        </w:rPr>
        <w:t>“</w:t>
      </w:r>
      <w:r w:rsidR="009550F6" w:rsidRPr="007D5E3F">
        <w:rPr>
          <w:rFonts w:cs="Times New Roman"/>
          <w:sz w:val="24"/>
          <w:szCs w:val="24"/>
        </w:rPr>
        <w:t>行程</w:t>
      </w:r>
      <w:r w:rsidR="009550F6" w:rsidRPr="007D5E3F">
        <w:rPr>
          <w:rFonts w:cs="Times New Roman"/>
          <w:sz w:val="24"/>
          <w:szCs w:val="24"/>
        </w:rPr>
        <w:t>”</w:t>
      </w:r>
      <w:r w:rsidR="009550F6" w:rsidRPr="007D5E3F">
        <w:rPr>
          <w:rFonts w:cs="Times New Roman"/>
          <w:sz w:val="24"/>
          <w:szCs w:val="24"/>
        </w:rPr>
        <w:t>表示在</w:t>
      </w:r>
      <w:r w:rsidR="00F60396" w:rsidRPr="007D5E3F">
        <w:rPr>
          <w:rFonts w:cs="Times New Roman"/>
          <w:sz w:val="24"/>
          <w:szCs w:val="24"/>
        </w:rPr>
        <w:t>确定唯一</w:t>
      </w:r>
      <w:r w:rsidR="002E1CB6">
        <w:rPr>
          <w:rFonts w:cs="Times New Roman" w:hint="eastAsia"/>
          <w:sz w:val="24"/>
          <w:szCs w:val="24"/>
        </w:rPr>
        <w:t>出发</w:t>
      </w:r>
      <w:r w:rsidR="002E1CB6">
        <w:rPr>
          <w:rFonts w:cs="Times New Roman"/>
          <w:sz w:val="24"/>
          <w:szCs w:val="24"/>
        </w:rPr>
        <w:t>、到达城市</w:t>
      </w:r>
      <w:r w:rsidR="00F60396" w:rsidRPr="007D5E3F">
        <w:rPr>
          <w:rFonts w:cs="Times New Roman"/>
          <w:sz w:val="24"/>
          <w:szCs w:val="24"/>
        </w:rPr>
        <w:t>和</w:t>
      </w:r>
      <w:r w:rsidR="009550F6" w:rsidRPr="007D5E3F">
        <w:rPr>
          <w:rFonts w:cs="Times New Roman"/>
          <w:sz w:val="24"/>
          <w:szCs w:val="24"/>
        </w:rPr>
        <w:t>出发日期</w:t>
      </w:r>
      <w:r w:rsidR="00142117" w:rsidRPr="007D5E3F">
        <w:rPr>
          <w:rFonts w:cs="Times New Roman"/>
          <w:sz w:val="24"/>
          <w:szCs w:val="24"/>
        </w:rPr>
        <w:t>的</w:t>
      </w:r>
      <w:r w:rsidR="003031D5" w:rsidRPr="007D5E3F">
        <w:rPr>
          <w:rFonts w:cs="Times New Roman"/>
          <w:sz w:val="24"/>
          <w:szCs w:val="24"/>
        </w:rPr>
        <w:t>一个目标行程。</w:t>
      </w:r>
    </w:p>
    <w:p w14:paraId="6B3DD776" w14:textId="77777777" w:rsidR="0053668C" w:rsidRPr="007D5E3F" w:rsidRDefault="0053668C" w:rsidP="0053668C">
      <w:pPr>
        <w:pStyle w:val="21"/>
        <w:spacing w:before="120" w:line="300" w:lineRule="auto"/>
      </w:pPr>
      <w:bookmarkStart w:id="74" w:name="_Toc439768549"/>
      <w:bookmarkStart w:id="75" w:name="_Toc469747857"/>
      <w:r w:rsidRPr="007D5E3F">
        <w:t>本章小结</w:t>
      </w:r>
      <w:bookmarkEnd w:id="74"/>
      <w:bookmarkEnd w:id="75"/>
    </w:p>
    <w:p w14:paraId="7D3F6C1E" w14:textId="337E04A6" w:rsidR="007C0FF7" w:rsidRDefault="00555A8B" w:rsidP="007C0FF7">
      <w:pPr>
        <w:spacing w:line="300" w:lineRule="auto"/>
        <w:ind w:firstLine="420"/>
        <w:rPr>
          <w:rFonts w:cs="Times New Roman"/>
          <w:sz w:val="24"/>
          <w:szCs w:val="24"/>
        </w:rPr>
        <w:sectPr w:rsidR="007C0FF7">
          <w:headerReference w:type="default" r:id="rId23"/>
          <w:endnotePr>
            <w:numFmt w:val="decimal"/>
          </w:endnotePr>
          <w:pgSz w:w="11906" w:h="16838"/>
          <w:pgMar w:top="2268" w:right="1588" w:bottom="1985" w:left="1588" w:header="1588" w:footer="1588" w:gutter="0"/>
          <w:cols w:space="425"/>
          <w:docGrid w:linePitch="312"/>
        </w:sectPr>
      </w:pPr>
      <w:r w:rsidRPr="007D5E3F">
        <w:rPr>
          <w:rFonts w:cs="Times New Roman"/>
          <w:sz w:val="24"/>
          <w:szCs w:val="24"/>
        </w:rPr>
        <w:t>本章节首先</w:t>
      </w:r>
      <w:r w:rsidR="00855573" w:rsidRPr="007D5E3F">
        <w:rPr>
          <w:rFonts w:cs="Times New Roman"/>
          <w:sz w:val="24"/>
          <w:szCs w:val="24"/>
        </w:rPr>
        <w:t>介绍了</w:t>
      </w:r>
      <w:r w:rsidR="00782D30" w:rsidRPr="007D5E3F">
        <w:rPr>
          <w:rFonts w:cs="Times New Roman"/>
          <w:sz w:val="24"/>
          <w:szCs w:val="24"/>
        </w:rPr>
        <w:t>面向乘客出行的</w:t>
      </w:r>
      <w:r w:rsidR="00855573" w:rsidRPr="007D5E3F">
        <w:rPr>
          <w:rFonts w:cs="Times New Roman"/>
          <w:sz w:val="24"/>
          <w:szCs w:val="24"/>
        </w:rPr>
        <w:t>个性化路径推荐</w:t>
      </w:r>
      <w:r w:rsidR="00FE64FD" w:rsidRPr="007D5E3F">
        <w:rPr>
          <w:rFonts w:cs="Times New Roman"/>
          <w:sz w:val="24"/>
          <w:szCs w:val="24"/>
        </w:rPr>
        <w:t>模型</w:t>
      </w:r>
      <w:r w:rsidR="00855573" w:rsidRPr="007D5E3F">
        <w:rPr>
          <w:rFonts w:cs="Times New Roman"/>
          <w:sz w:val="24"/>
          <w:szCs w:val="24"/>
        </w:rPr>
        <w:t>，介绍</w:t>
      </w:r>
      <w:r w:rsidR="003426C8" w:rsidRPr="007D5E3F">
        <w:rPr>
          <w:rFonts w:cs="Times New Roman"/>
          <w:sz w:val="24"/>
          <w:szCs w:val="24"/>
        </w:rPr>
        <w:t>与乘客的交互</w:t>
      </w:r>
      <w:r w:rsidR="00FE64FD" w:rsidRPr="007D5E3F">
        <w:rPr>
          <w:rFonts w:cs="Times New Roman"/>
          <w:sz w:val="24"/>
          <w:szCs w:val="24"/>
        </w:rPr>
        <w:t>内容</w:t>
      </w:r>
      <w:r w:rsidR="003426C8" w:rsidRPr="007D5E3F">
        <w:rPr>
          <w:rFonts w:cs="Times New Roman"/>
          <w:sz w:val="24"/>
          <w:szCs w:val="24"/>
        </w:rPr>
        <w:t>，</w:t>
      </w:r>
      <w:r w:rsidR="00FE64FD" w:rsidRPr="007D5E3F">
        <w:rPr>
          <w:rFonts w:cs="Times New Roman"/>
          <w:sz w:val="24"/>
          <w:szCs w:val="24"/>
        </w:rPr>
        <w:t>路径的</w:t>
      </w:r>
      <w:r w:rsidR="00855573" w:rsidRPr="007D5E3F">
        <w:rPr>
          <w:rFonts w:cs="Times New Roman"/>
          <w:sz w:val="24"/>
          <w:szCs w:val="24"/>
        </w:rPr>
        <w:t>缓存、搜索和推荐</w:t>
      </w:r>
      <w:r w:rsidR="00FE64FD" w:rsidRPr="007D5E3F">
        <w:rPr>
          <w:rFonts w:cs="Times New Roman"/>
          <w:sz w:val="24"/>
          <w:szCs w:val="24"/>
        </w:rPr>
        <w:t>部分，</w:t>
      </w:r>
      <w:r w:rsidR="00601918" w:rsidRPr="007D5E3F">
        <w:rPr>
          <w:rFonts w:cs="Times New Roman"/>
          <w:sz w:val="24"/>
          <w:szCs w:val="24"/>
        </w:rPr>
        <w:t>及其</w:t>
      </w:r>
      <w:r w:rsidR="00FE64FD" w:rsidRPr="007D5E3F">
        <w:rPr>
          <w:rFonts w:cs="Times New Roman"/>
          <w:sz w:val="24"/>
          <w:szCs w:val="24"/>
        </w:rPr>
        <w:t>之间</w:t>
      </w:r>
      <w:r w:rsidR="00601918" w:rsidRPr="007D5E3F">
        <w:rPr>
          <w:rFonts w:cs="Times New Roman"/>
          <w:sz w:val="24"/>
          <w:szCs w:val="24"/>
        </w:rPr>
        <w:t>的</w:t>
      </w:r>
      <w:r w:rsidR="003426C8" w:rsidRPr="007D5E3F">
        <w:rPr>
          <w:rFonts w:cs="Times New Roman"/>
          <w:sz w:val="24"/>
          <w:szCs w:val="24"/>
        </w:rPr>
        <w:t>相互联系。</w:t>
      </w:r>
      <w:r w:rsidR="00601918" w:rsidRPr="007D5E3F">
        <w:rPr>
          <w:rFonts w:cs="Times New Roman"/>
          <w:sz w:val="24"/>
          <w:szCs w:val="24"/>
        </w:rPr>
        <w:t>同时</w:t>
      </w:r>
      <w:r w:rsidRPr="007D5E3F">
        <w:rPr>
          <w:rFonts w:cs="Times New Roman"/>
          <w:sz w:val="24"/>
          <w:szCs w:val="24"/>
        </w:rPr>
        <w:t>详细介绍了</w:t>
      </w:r>
      <w:r w:rsidR="00F03AA8" w:rsidRPr="007D5E3F">
        <w:rPr>
          <w:rFonts w:cs="Times New Roman"/>
          <w:sz w:val="24"/>
          <w:szCs w:val="24"/>
        </w:rPr>
        <w:t>模型</w:t>
      </w:r>
      <w:r w:rsidR="00596346" w:rsidRPr="007D5E3F">
        <w:rPr>
          <w:rFonts w:cs="Times New Roman"/>
          <w:sz w:val="24"/>
          <w:szCs w:val="24"/>
        </w:rPr>
        <w:t>中的名词含义，及</w:t>
      </w:r>
      <w:r w:rsidR="00F03AA8" w:rsidRPr="007D5E3F">
        <w:rPr>
          <w:rFonts w:cs="Times New Roman"/>
          <w:sz w:val="24"/>
          <w:szCs w:val="24"/>
        </w:rPr>
        <w:t>使用的具体场景</w:t>
      </w:r>
      <w:r w:rsidRPr="007D5E3F">
        <w:rPr>
          <w:rFonts w:cs="Times New Roman"/>
          <w:sz w:val="24"/>
          <w:szCs w:val="24"/>
        </w:rPr>
        <w:t>，</w:t>
      </w:r>
      <w:r w:rsidR="001F54DF" w:rsidRPr="007D5E3F">
        <w:rPr>
          <w:rFonts w:cs="Times New Roman"/>
          <w:sz w:val="24"/>
          <w:szCs w:val="24"/>
        </w:rPr>
        <w:t>为后文</w:t>
      </w:r>
      <w:r w:rsidR="006508AD">
        <w:rPr>
          <w:rFonts w:cs="Times New Roman" w:hint="eastAsia"/>
          <w:sz w:val="24"/>
          <w:szCs w:val="24"/>
        </w:rPr>
        <w:t>的</w:t>
      </w:r>
      <w:r w:rsidR="00D02A63" w:rsidRPr="007D5E3F">
        <w:rPr>
          <w:rFonts w:cs="Times New Roman"/>
          <w:sz w:val="24"/>
          <w:szCs w:val="24"/>
        </w:rPr>
        <w:t>路径</w:t>
      </w:r>
      <w:r w:rsidR="001F54DF" w:rsidRPr="007D5E3F">
        <w:rPr>
          <w:rFonts w:cs="Times New Roman"/>
          <w:sz w:val="24"/>
          <w:szCs w:val="24"/>
        </w:rPr>
        <w:t>搜索、推荐算法</w:t>
      </w:r>
      <w:r w:rsidR="00D02A63" w:rsidRPr="007D5E3F">
        <w:rPr>
          <w:rFonts w:cs="Times New Roman"/>
          <w:sz w:val="24"/>
          <w:szCs w:val="24"/>
        </w:rPr>
        <w:t>和缓存策略的评估、</w:t>
      </w:r>
      <w:r w:rsidR="001F54DF" w:rsidRPr="007D5E3F">
        <w:rPr>
          <w:rFonts w:cs="Times New Roman"/>
          <w:sz w:val="24"/>
          <w:szCs w:val="24"/>
        </w:rPr>
        <w:t>实验</w:t>
      </w:r>
      <w:r w:rsidR="00D02A63" w:rsidRPr="007D5E3F">
        <w:rPr>
          <w:rFonts w:cs="Times New Roman"/>
          <w:sz w:val="24"/>
          <w:szCs w:val="24"/>
        </w:rPr>
        <w:t>分析</w:t>
      </w:r>
      <w:r w:rsidR="001F54DF" w:rsidRPr="007D5E3F">
        <w:rPr>
          <w:rFonts w:cs="Times New Roman"/>
          <w:sz w:val="24"/>
          <w:szCs w:val="24"/>
        </w:rPr>
        <w:t>奠定</w:t>
      </w:r>
      <w:r w:rsidR="0053668C" w:rsidRPr="007D5E3F">
        <w:rPr>
          <w:rFonts w:cs="Times New Roman"/>
          <w:sz w:val="24"/>
          <w:szCs w:val="24"/>
        </w:rPr>
        <w:t>基础</w:t>
      </w:r>
      <w:bookmarkStart w:id="76" w:name="_Ref152392506"/>
      <w:bookmarkStart w:id="77" w:name="_Toc152846085"/>
      <w:bookmarkStart w:id="78" w:name="_Ref152936792"/>
      <w:bookmarkStart w:id="79" w:name="_Toc156015173"/>
      <w:bookmarkEnd w:id="0"/>
      <w:bookmarkEnd w:id="1"/>
      <w:bookmarkEnd w:id="2"/>
      <w:bookmarkEnd w:id="3"/>
      <w:bookmarkEnd w:id="4"/>
      <w:bookmarkEnd w:id="5"/>
      <w:r w:rsidR="007C0FF7">
        <w:rPr>
          <w:rFonts w:cs="Times New Roman" w:hint="eastAsia"/>
          <w:sz w:val="24"/>
          <w:szCs w:val="24"/>
        </w:rPr>
        <w:t>。</w:t>
      </w:r>
    </w:p>
    <w:p w14:paraId="46468C32" w14:textId="77777777" w:rsidR="007C0FF7" w:rsidRDefault="007C0FF7" w:rsidP="007C0FF7">
      <w:pPr>
        <w:widowControl/>
        <w:jc w:val="left"/>
        <w:rPr>
          <w:rFonts w:cs="Times New Roman"/>
          <w:sz w:val="24"/>
          <w:szCs w:val="24"/>
        </w:rPr>
        <w:sectPr w:rsidR="007C0FF7">
          <w:endnotePr>
            <w:numFmt w:val="decimal"/>
          </w:endnotePr>
          <w:pgSz w:w="11906" w:h="16838"/>
          <w:pgMar w:top="2268" w:right="1588" w:bottom="1985" w:left="1588" w:header="1588" w:footer="1588" w:gutter="0"/>
          <w:cols w:space="425"/>
          <w:docGrid w:linePitch="312"/>
        </w:sectPr>
      </w:pPr>
    </w:p>
    <w:p w14:paraId="13577B05" w14:textId="17E4D63D" w:rsidR="007C0FF7" w:rsidRPr="007D5E3F" w:rsidRDefault="007C0FF7" w:rsidP="007C0FF7">
      <w:pPr>
        <w:pStyle w:val="11"/>
        <w:rPr>
          <w:rFonts w:cs="Times New Roman"/>
        </w:rPr>
      </w:pPr>
      <w:r>
        <w:rPr>
          <w:rFonts w:cs="Times New Roman" w:hint="eastAsia"/>
        </w:rPr>
        <w:lastRenderedPageBreak/>
        <w:t xml:space="preserve"> </w:t>
      </w:r>
      <w:bookmarkStart w:id="80" w:name="_Toc469747858"/>
      <w:r w:rsidRPr="007D5E3F">
        <w:rPr>
          <w:rFonts w:cs="Times New Roman"/>
        </w:rPr>
        <w:t>带约束的</w:t>
      </w:r>
      <w:r w:rsidRPr="007D5E3F">
        <w:rPr>
          <w:rFonts w:cs="Times New Roman"/>
        </w:rPr>
        <w:t>top-K</w:t>
      </w:r>
      <w:r w:rsidRPr="007D5E3F">
        <w:rPr>
          <w:rFonts w:cs="Times New Roman"/>
        </w:rPr>
        <w:t>路径搜索算法</w:t>
      </w:r>
      <w:bookmarkEnd w:id="80"/>
    </w:p>
    <w:p w14:paraId="1E1723F1" w14:textId="77777777" w:rsidR="007C0FF7" w:rsidRPr="007D5E3F" w:rsidRDefault="007C0FF7" w:rsidP="007C0FF7">
      <w:pPr>
        <w:pStyle w:val="21"/>
      </w:pPr>
      <w:r w:rsidRPr="007D5E3F">
        <w:t xml:space="preserve"> </w:t>
      </w:r>
      <w:bookmarkStart w:id="81" w:name="_Toc469747859"/>
      <w:r w:rsidRPr="007D5E3F">
        <w:t>引言</w:t>
      </w:r>
      <w:bookmarkEnd w:id="81"/>
    </w:p>
    <w:p w14:paraId="78CAA612" w14:textId="718A5BE7" w:rsidR="007C0FF7" w:rsidRPr="007D5E3F" w:rsidRDefault="007C0FF7" w:rsidP="007C0FF7">
      <w:pPr>
        <w:pStyle w:val="content"/>
        <w:spacing w:before="0" w:after="0" w:line="300" w:lineRule="auto"/>
        <w:ind w:firstLine="480"/>
        <w:rPr>
          <w:rFonts w:cs="Times New Roman"/>
          <w:kern w:val="2"/>
        </w:rPr>
      </w:pPr>
      <w:r w:rsidRPr="007D5E3F">
        <w:rPr>
          <w:rFonts w:cs="Times New Roman"/>
          <w:kern w:val="2"/>
        </w:rPr>
        <w:t>在上一章中，我们主要介绍了个性化路径推荐模型，而路径推荐的核心在于路径的搜索，乘客的需求和约束是搜索的输入，而路径搜索的输出是推荐和缓存的关键。</w:t>
      </w:r>
    </w:p>
    <w:p w14:paraId="1151F25C" w14:textId="79B64EB9" w:rsidR="007C0FF7" w:rsidRPr="007D5E3F" w:rsidRDefault="007C0FF7" w:rsidP="007C0FF7">
      <w:pPr>
        <w:pStyle w:val="content"/>
        <w:spacing w:before="0" w:after="0" w:line="300" w:lineRule="auto"/>
        <w:ind w:firstLineChars="0" w:firstLine="420"/>
        <w:rPr>
          <w:rFonts w:cs="Times New Roman"/>
        </w:rPr>
      </w:pPr>
      <w:r w:rsidRPr="007D5E3F">
        <w:rPr>
          <w:rFonts w:cs="Times New Roman"/>
          <w:kern w:val="2"/>
        </w:rPr>
        <w:t>由于</w:t>
      </w:r>
      <w:r w:rsidR="00E7657D">
        <w:rPr>
          <w:rFonts w:cs="Times New Roman"/>
          <w:kern w:val="2"/>
        </w:rPr>
        <w:t>出行路径的多态性，且不同航班价格</w:t>
      </w:r>
      <w:r w:rsidRPr="007D5E3F">
        <w:rPr>
          <w:rFonts w:cs="Times New Roman"/>
          <w:kern w:val="2"/>
        </w:rPr>
        <w:t>实时</w:t>
      </w:r>
      <w:r w:rsidR="00E7657D">
        <w:rPr>
          <w:rFonts w:cs="Times New Roman" w:hint="eastAsia"/>
          <w:kern w:val="2"/>
        </w:rPr>
        <w:t>动态变化</w:t>
      </w:r>
      <w:r w:rsidR="00A56C91">
        <w:rPr>
          <w:rFonts w:cs="Times New Roman"/>
          <w:kern w:val="2"/>
        </w:rPr>
        <w:t>，路径搜索是个性化推荐的关键部分。因此，本章将重点</w:t>
      </w:r>
      <w:r w:rsidRPr="007D5E3F">
        <w:rPr>
          <w:rFonts w:cs="Times New Roman"/>
          <w:kern w:val="2"/>
        </w:rPr>
        <w:t>提出的一种路径启发式搜索算法</w:t>
      </w:r>
      <w:r w:rsidRPr="007D5E3F">
        <w:rPr>
          <w:rFonts w:cs="Times New Roman"/>
          <w:kern w:val="2"/>
        </w:rPr>
        <w:t>KSPG</w:t>
      </w:r>
      <w:r w:rsidR="00A56C91">
        <w:rPr>
          <w:rFonts w:cs="Times New Roman" w:hint="eastAsia"/>
          <w:kern w:val="2"/>
        </w:rPr>
        <w:t>，</w:t>
      </w:r>
      <w:r w:rsidRPr="007D5E3F">
        <w:rPr>
          <w:rFonts w:cs="Times New Roman"/>
          <w:kern w:val="2"/>
        </w:rPr>
        <w:t>在路径搜索前，由乘客给定出发到达城市、出发时间区间，且乘客可以提出一些约束条件，例如总耗时、价格区间等。假设共有</w:t>
      </w:r>
      <w:r w:rsidRPr="007D5E3F">
        <w:rPr>
          <w:rFonts w:cs="Times New Roman"/>
          <w:kern w:val="2"/>
        </w:rPr>
        <w:t>n</w:t>
      </w:r>
      <w:r w:rsidRPr="007D5E3F">
        <w:rPr>
          <w:rFonts w:cs="Times New Roman"/>
          <w:kern w:val="2"/>
        </w:rPr>
        <w:t>个常用的中转车站</w:t>
      </w:r>
      <m:oMath>
        <m:d>
          <m:dPr>
            <m:begChr m:val="{"/>
            <m:endChr m:val="}"/>
            <m:ctrlPr>
              <w:rPr>
                <w:rFonts w:ascii="Cambria Math" w:hAnsi="Cambria Math" w:cs="Times New Roman"/>
                <w:kern w:val="2"/>
              </w:rPr>
            </m:ctrlPr>
          </m:dPr>
          <m:e>
            <m:sSub>
              <m:sSubPr>
                <m:ctrlPr>
                  <w:rPr>
                    <w:rFonts w:ascii="Cambria Math" w:hAnsi="Cambria Math" w:cs="Times New Roman"/>
                    <w:kern w:val="2"/>
                  </w:rPr>
                </m:ctrlPr>
              </m:sSubPr>
              <m:e>
                <m:r>
                  <w:rPr>
                    <w:rFonts w:ascii="Cambria Math" w:hAnsi="Cambria Math" w:cs="Times New Roman"/>
                    <w:kern w:val="2"/>
                  </w:rPr>
                  <m:t>v</m:t>
                </m:r>
              </m:e>
              <m:sub>
                <m:r>
                  <m:rPr>
                    <m:sty m:val="p"/>
                  </m:rPr>
                  <w:rPr>
                    <w:rFonts w:ascii="Cambria Math" w:hAnsi="Cambria Math" w:cs="Times New Roman"/>
                    <w:kern w:val="2"/>
                  </w:rPr>
                  <m:t>1</m:t>
                </m:r>
              </m:sub>
            </m:sSub>
            <m:r>
              <m:rPr>
                <m:sty m:val="p"/>
              </m:rP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v</m:t>
                </m:r>
              </m:e>
              <m:sub>
                <m:r>
                  <m:rPr>
                    <m:sty m:val="p"/>
                  </m:rPr>
                  <w:rPr>
                    <w:rFonts w:ascii="Cambria Math" w:hAnsi="Cambria Math" w:cs="Times New Roman"/>
                    <w:kern w:val="2"/>
                  </w:rPr>
                  <m:t>2</m:t>
                </m:r>
              </m:sub>
            </m:sSub>
            <m:r>
              <m:rPr>
                <m:sty m:val="p"/>
              </m:rP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v</m:t>
                </m:r>
              </m:e>
              <m:sub>
                <m:r>
                  <w:rPr>
                    <w:rFonts w:ascii="Cambria Math" w:hAnsi="Cambria Math" w:cs="Times New Roman"/>
                    <w:kern w:val="2"/>
                  </w:rPr>
                  <m:t>n</m:t>
                </m:r>
              </m:sub>
            </m:sSub>
          </m:e>
        </m:d>
      </m:oMath>
      <w:r w:rsidRPr="007D5E3F">
        <w:rPr>
          <w:rFonts w:cs="Times New Roman"/>
          <w:kern w:val="2"/>
        </w:rPr>
        <w:t>，</w:t>
      </w:r>
      <w:r w:rsidRPr="007D5E3F">
        <w:rPr>
          <w:rFonts w:cs="Times New Roman"/>
          <w:kern w:val="2"/>
        </w:rPr>
        <w:t>t</w:t>
      </w:r>
      <w:r w:rsidRPr="007D5E3F">
        <w:rPr>
          <w:rFonts w:cs="Times New Roman"/>
          <w:kern w:val="2"/>
        </w:rPr>
        <w:t>种交通工具</w:t>
      </w:r>
      <m:oMath>
        <m:d>
          <m:dPr>
            <m:begChr m:val="{"/>
            <m:endChr m:val="}"/>
            <m:ctrlPr>
              <w:rPr>
                <w:rFonts w:ascii="Cambria Math" w:hAnsi="Cambria Math" w:cs="Times New Roman"/>
                <w:kern w:val="2"/>
              </w:rPr>
            </m:ctrlPr>
          </m:dPr>
          <m:e>
            <m:sSub>
              <m:sSubPr>
                <m:ctrlPr>
                  <w:rPr>
                    <w:rFonts w:ascii="Cambria Math" w:hAnsi="Cambria Math" w:cs="Times New Roman"/>
                    <w:kern w:val="2"/>
                  </w:rPr>
                </m:ctrlPr>
              </m:sSubPr>
              <m:e>
                <m:r>
                  <w:rPr>
                    <w:rFonts w:ascii="Cambria Math" w:hAnsi="Cambria Math" w:cs="Times New Roman"/>
                    <w:kern w:val="2"/>
                  </w:rPr>
                  <m:t>s</m:t>
                </m:r>
              </m:e>
              <m:sub>
                <m:r>
                  <m:rPr>
                    <m:sty m:val="p"/>
                  </m:rPr>
                  <w:rPr>
                    <w:rFonts w:ascii="Cambria Math" w:hAnsi="Cambria Math" w:cs="Times New Roman"/>
                    <w:kern w:val="2"/>
                  </w:rPr>
                  <m:t>1</m:t>
                </m:r>
              </m:sub>
            </m:sSub>
            <m:r>
              <m:rPr>
                <m:sty m:val="p"/>
              </m:rP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s</m:t>
                </m:r>
              </m:e>
              <m:sub>
                <m:r>
                  <m:rPr>
                    <m:sty m:val="p"/>
                  </m:rPr>
                  <w:rPr>
                    <w:rFonts w:ascii="Cambria Math" w:hAnsi="Cambria Math" w:cs="Times New Roman"/>
                    <w:kern w:val="2"/>
                  </w:rPr>
                  <m:t>2</m:t>
                </m:r>
              </m:sub>
            </m:sSub>
            <m:r>
              <m:rPr>
                <m:sty m:val="p"/>
              </m:rPr>
              <w:rPr>
                <w:rFonts w:ascii="Cambria Math" w:hAnsi="Cambria Math" w:cs="Times New Roman"/>
                <w:kern w:val="2"/>
              </w:rPr>
              <m:t>,…,</m:t>
            </m:r>
            <m:sSub>
              <m:sSubPr>
                <m:ctrlPr>
                  <w:rPr>
                    <w:rFonts w:ascii="Cambria Math" w:hAnsi="Cambria Math" w:cs="Times New Roman"/>
                    <w:kern w:val="2"/>
                  </w:rPr>
                </m:ctrlPr>
              </m:sSubPr>
              <m:e>
                <m:r>
                  <w:rPr>
                    <w:rFonts w:ascii="Cambria Math" w:hAnsi="Cambria Math" w:cs="Times New Roman"/>
                    <w:kern w:val="2"/>
                  </w:rPr>
                  <m:t>s</m:t>
                </m:r>
              </m:e>
              <m:sub>
                <m:r>
                  <w:rPr>
                    <w:rFonts w:ascii="Cambria Math" w:hAnsi="Cambria Math" w:cs="Times New Roman"/>
                    <w:kern w:val="2"/>
                  </w:rPr>
                  <m:t>t</m:t>
                </m:r>
              </m:sub>
            </m:sSub>
          </m:e>
        </m:d>
      </m:oMath>
      <w:r w:rsidRPr="007D5E3F">
        <w:rPr>
          <w:rFonts w:cs="Times New Roman"/>
          <w:kern w:val="2"/>
        </w:rPr>
        <w:t>，该启发式搜索算法目的是在较短时间内搜索出前</w:t>
      </w:r>
      <w:r w:rsidRPr="007D5E3F">
        <w:rPr>
          <w:rFonts w:cs="Times New Roman"/>
          <w:kern w:val="2"/>
        </w:rPr>
        <w:t>K</w:t>
      </w:r>
      <w:r w:rsidRPr="007D5E3F">
        <w:rPr>
          <w:rFonts w:cs="Times New Roman"/>
          <w:kern w:val="2"/>
        </w:rPr>
        <w:t>条满足约束的最优、最短路径。</w:t>
      </w:r>
    </w:p>
    <w:p w14:paraId="0FCB639B" w14:textId="77777777" w:rsidR="007C0FF7" w:rsidRPr="007D5E3F" w:rsidRDefault="007C0FF7" w:rsidP="007C0FF7">
      <w:pPr>
        <w:pStyle w:val="21"/>
      </w:pPr>
      <w:r w:rsidRPr="007D5E3F">
        <w:t xml:space="preserve"> </w:t>
      </w:r>
      <w:bookmarkStart w:id="82" w:name="_Toc469747860"/>
      <w:r w:rsidRPr="007D5E3F">
        <w:t>路径搜索算法</w:t>
      </w:r>
      <w:r w:rsidRPr="007D5E3F">
        <w:t>KSPG</w:t>
      </w:r>
      <w:bookmarkEnd w:id="82"/>
    </w:p>
    <w:p w14:paraId="08B8DCEC" w14:textId="77777777" w:rsidR="007C0FF7" w:rsidRPr="007D5E3F" w:rsidRDefault="007C0FF7" w:rsidP="007C0FF7">
      <w:pPr>
        <w:pStyle w:val="31"/>
      </w:pPr>
      <w:r w:rsidRPr="007D5E3F">
        <w:t xml:space="preserve"> </w:t>
      </w:r>
      <w:bookmarkStart w:id="83" w:name="_Toc469747861"/>
      <w:r w:rsidRPr="007D5E3F">
        <w:rPr>
          <w:sz w:val="24"/>
        </w:rPr>
        <w:t>路径搜索问题定义</w:t>
      </w:r>
      <w:bookmarkEnd w:id="83"/>
    </w:p>
    <w:p w14:paraId="36FFF245" w14:textId="5F0ACDB7" w:rsidR="007C0FF7" w:rsidRPr="007C0FF7" w:rsidRDefault="007C0FF7" w:rsidP="007C0FF7">
      <w:pPr>
        <w:pStyle w:val="content"/>
        <w:tabs>
          <w:tab w:val="center" w:pos="3637"/>
        </w:tabs>
        <w:spacing w:before="0" w:after="0" w:line="300" w:lineRule="auto"/>
        <w:ind w:firstLine="480"/>
        <w:rPr>
          <w:rFonts w:eastAsiaTheme="minorEastAsia" w:cs="Times New Roman"/>
          <w:kern w:val="2"/>
          <w:szCs w:val="24"/>
        </w:rPr>
      </w:pPr>
      <w:r w:rsidRPr="007C0FF7">
        <w:rPr>
          <w:rFonts w:eastAsiaTheme="minorEastAsia" w:cs="Times New Roman"/>
          <w:kern w:val="2"/>
          <w:szCs w:val="24"/>
        </w:rPr>
        <w:t>由中转车站构成的换乘网络可用有向有权图</w:t>
      </w:r>
      <m:oMath>
        <m:r>
          <m:rPr>
            <m:sty m:val="p"/>
          </m:rPr>
          <w:rPr>
            <w:rFonts w:ascii="Cambria Math" w:eastAsiaTheme="minorEastAsia" w:hAnsi="Cambria Math" w:cs="Times New Roman"/>
            <w:kern w:val="2"/>
            <w:szCs w:val="24"/>
          </w:rPr>
          <m:t>G</m:t>
        </m:r>
        <m:d>
          <m:dPr>
            <m:ctrlPr>
              <w:rPr>
                <w:rFonts w:ascii="Cambria Math" w:eastAsiaTheme="minorEastAsia" w:hAnsi="Cambria Math" w:cs="Times New Roman"/>
                <w:kern w:val="2"/>
                <w:szCs w:val="24"/>
              </w:rPr>
            </m:ctrlPr>
          </m:dPr>
          <m:e>
            <m:r>
              <w:rPr>
                <w:rFonts w:ascii="Cambria Math" w:eastAsiaTheme="minorEastAsia" w:hAnsi="Cambria Math" w:cs="Times New Roman"/>
                <w:kern w:val="2"/>
                <w:szCs w:val="24"/>
              </w:rPr>
              <m:t>V</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E</m:t>
            </m:r>
          </m:e>
        </m:d>
      </m:oMath>
      <w:r w:rsidRPr="007C0FF7">
        <w:rPr>
          <w:rFonts w:eastAsiaTheme="minorEastAsia" w:cs="Times New Roman"/>
          <w:kern w:val="2"/>
          <w:szCs w:val="24"/>
        </w:rPr>
        <w:t>表示：每一个中转车站</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v</m:t>
            </m:r>
          </m:e>
          <m:sub>
            <m:r>
              <w:rPr>
                <w:rFonts w:ascii="Cambria Math" w:eastAsiaTheme="minorEastAsia" w:hAnsi="Cambria Math" w:cs="Times New Roman"/>
                <w:kern w:val="2"/>
                <w:szCs w:val="24"/>
              </w:rPr>
              <m:t>i</m:t>
            </m:r>
          </m:sub>
        </m:sSub>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V</m:t>
        </m:r>
      </m:oMath>
      <w:r w:rsidRPr="007C0FF7">
        <w:rPr>
          <w:rFonts w:eastAsiaTheme="minorEastAsia" w:cs="Times New Roman"/>
          <w:kern w:val="2"/>
          <w:szCs w:val="24"/>
        </w:rPr>
        <w:t>表示</w:t>
      </w:r>
      <m:oMath>
        <m:r>
          <m:rPr>
            <m:sty m:val="p"/>
          </m:rPr>
          <w:rPr>
            <w:rFonts w:ascii="Cambria Math" w:eastAsiaTheme="minorEastAsia" w:hAnsi="Cambria Math" w:cs="Times New Roman"/>
            <w:kern w:val="2"/>
            <w:szCs w:val="24"/>
          </w:rPr>
          <m:t>G</m:t>
        </m:r>
      </m:oMath>
      <w:r w:rsidRPr="007C0FF7">
        <w:rPr>
          <w:rFonts w:eastAsiaTheme="minorEastAsia" w:cs="Times New Roman"/>
          <w:kern w:val="2"/>
          <w:szCs w:val="24"/>
        </w:rPr>
        <w:t>中的一个点；而</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e</m:t>
            </m:r>
          </m:e>
          <m:sub>
            <m:r>
              <w:rPr>
                <w:rFonts w:ascii="Cambria Math" w:eastAsiaTheme="minorEastAsia" w:hAnsi="Cambria Math" w:cs="Times New Roman"/>
                <w:kern w:val="2"/>
                <w:szCs w:val="24"/>
              </w:rPr>
              <m:t>xy</m:t>
            </m:r>
          </m:sub>
        </m:sSub>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E</m:t>
        </m:r>
      </m:oMath>
      <w:r w:rsidRPr="007C0FF7">
        <w:rPr>
          <w:rFonts w:eastAsiaTheme="minorEastAsia" w:cs="Times New Roman"/>
          <w:kern w:val="2"/>
          <w:szCs w:val="24"/>
        </w:rPr>
        <w:t>表示一种可行的交通出行方案，例如：高铁、飞机、汽车等，可以将乘客从</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v</m:t>
            </m:r>
          </m:e>
          <m:sub>
            <m:r>
              <w:rPr>
                <w:rFonts w:ascii="Cambria Math" w:eastAsiaTheme="minorEastAsia" w:hAnsi="Cambria Math" w:cs="Times New Roman"/>
                <w:kern w:val="2"/>
                <w:szCs w:val="24"/>
              </w:rPr>
              <m:t>x</m:t>
            </m:r>
          </m:sub>
        </m:sSub>
      </m:oMath>
      <w:r w:rsidRPr="007C0FF7">
        <w:rPr>
          <w:rFonts w:eastAsiaTheme="minorEastAsia" w:cs="Times New Roman"/>
          <w:kern w:val="2"/>
          <w:szCs w:val="24"/>
        </w:rPr>
        <w:t>送至</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v</m:t>
            </m:r>
          </m:e>
          <m:sub>
            <m:r>
              <w:rPr>
                <w:rFonts w:ascii="Cambria Math" w:eastAsiaTheme="minorEastAsia" w:hAnsi="Cambria Math" w:cs="Times New Roman"/>
                <w:kern w:val="2"/>
                <w:szCs w:val="24"/>
              </w:rPr>
              <m:t>y</m:t>
            </m:r>
          </m:sub>
        </m:sSub>
      </m:oMath>
      <w:r w:rsidRPr="007C0FF7">
        <w:rPr>
          <w:rFonts w:eastAsiaTheme="minorEastAsia" w:cs="Times New Roman"/>
          <w:kern w:val="2"/>
          <w:szCs w:val="24"/>
        </w:rPr>
        <w:t>，每条边的方向表示出行路径的方向；每一条边</w:t>
      </w:r>
      <m:oMath>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e</m:t>
            </m:r>
          </m:e>
          <m:sub>
            <m:r>
              <w:rPr>
                <w:rFonts w:ascii="Cambria Math" w:eastAsiaTheme="minorEastAsia" w:hAnsi="Cambria Math" w:cs="Times New Roman"/>
                <w:kern w:val="2"/>
                <w:szCs w:val="24"/>
              </w:rPr>
              <m:t>xy</m:t>
            </m:r>
          </m:sub>
        </m:sSub>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E</m:t>
        </m:r>
      </m:oMath>
      <w:r w:rsidR="00A81B21">
        <w:rPr>
          <w:rFonts w:eastAsiaTheme="minorEastAsia" w:cs="Times New Roman"/>
          <w:kern w:val="2"/>
          <w:szCs w:val="24"/>
        </w:rPr>
        <w:t>的权重表示为</w:t>
      </w:r>
      <w:r w:rsidR="00A81B21">
        <w:rPr>
          <w:rFonts w:eastAsiaTheme="minorEastAsia" w:cs="Times New Roman" w:hint="eastAsia"/>
          <w:kern w:val="2"/>
          <w:szCs w:val="24"/>
        </w:rPr>
        <w:t>此种交通</w:t>
      </w:r>
      <w:r w:rsidR="00A81B21">
        <w:rPr>
          <w:rFonts w:eastAsiaTheme="minorEastAsia" w:cs="Times New Roman"/>
          <w:kern w:val="2"/>
          <w:szCs w:val="24"/>
        </w:rPr>
        <w:t>工具</w:t>
      </w:r>
      <w:r w:rsidRPr="007C0FF7">
        <w:rPr>
          <w:rFonts w:eastAsiaTheme="minorEastAsia" w:cs="Times New Roman"/>
          <w:kern w:val="2"/>
          <w:szCs w:val="24"/>
        </w:rPr>
        <w:t>QoS</w:t>
      </w:r>
      <w:r w:rsidRPr="007C0FF7">
        <w:rPr>
          <w:rFonts w:eastAsiaTheme="minorEastAsia" w:cs="Times New Roman"/>
          <w:kern w:val="2"/>
          <w:szCs w:val="24"/>
        </w:rPr>
        <w:t>值，例如：价格、出行时间等，其中有些值是动态变化的。所以当乘客给定查询、约束条件后，在给定的交通网络</w:t>
      </w:r>
      <m:oMath>
        <m:r>
          <m:rPr>
            <m:sty m:val="p"/>
          </m:rPr>
          <w:rPr>
            <w:rFonts w:ascii="Cambria Math" w:eastAsiaTheme="minorEastAsia" w:hAnsi="Cambria Math" w:cs="Times New Roman"/>
            <w:kern w:val="2"/>
            <w:szCs w:val="24"/>
          </w:rPr>
          <m:t>G</m:t>
        </m:r>
        <m:d>
          <m:dPr>
            <m:ctrlPr>
              <w:rPr>
                <w:rFonts w:ascii="Cambria Math" w:eastAsiaTheme="minorEastAsia" w:hAnsi="Cambria Math" w:cs="Times New Roman"/>
                <w:kern w:val="2"/>
                <w:szCs w:val="24"/>
              </w:rPr>
            </m:ctrlPr>
          </m:dPr>
          <m:e>
            <m:r>
              <w:rPr>
                <w:rFonts w:ascii="Cambria Math" w:eastAsiaTheme="minorEastAsia" w:hAnsi="Cambria Math" w:cs="Times New Roman"/>
                <w:kern w:val="2"/>
                <w:szCs w:val="24"/>
              </w:rPr>
              <m:t>V</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E</m:t>
            </m:r>
          </m:e>
        </m:d>
      </m:oMath>
      <w:r w:rsidRPr="007C0FF7">
        <w:rPr>
          <w:rFonts w:eastAsiaTheme="minorEastAsia" w:cs="Times New Roman"/>
          <w:kern w:val="2"/>
          <w:szCs w:val="24"/>
        </w:rPr>
        <w:t>中，路径搜索问题则转变成一个寻找</w:t>
      </w:r>
      <w:bookmarkStart w:id="84" w:name="OLE_LINK12"/>
      <w:r w:rsidRPr="007C0FF7">
        <w:rPr>
          <w:rFonts w:eastAsiaTheme="minorEastAsia" w:cs="Times New Roman"/>
          <w:kern w:val="2"/>
          <w:szCs w:val="24"/>
        </w:rPr>
        <w:t>top-K</w:t>
      </w:r>
      <w:bookmarkEnd w:id="84"/>
      <w:r w:rsidRPr="007C0FF7">
        <w:rPr>
          <w:rFonts w:eastAsiaTheme="minorEastAsia" w:cs="Times New Roman"/>
          <w:kern w:val="2"/>
          <w:szCs w:val="24"/>
        </w:rPr>
        <w:t>条满足约束的最短路径问题，即</w:t>
      </w:r>
      <w:r w:rsidRPr="007C0FF7">
        <w:rPr>
          <w:rFonts w:eastAsiaTheme="minorEastAsia" w:cs="Times New Roman"/>
          <w:kern w:val="2"/>
          <w:szCs w:val="24"/>
        </w:rPr>
        <w:t>KMCSP</w:t>
      </w:r>
      <w:r w:rsidRPr="007C0FF7">
        <w:rPr>
          <w:rFonts w:eastAsiaTheme="minorEastAsia" w:cs="Times New Roman"/>
          <w:kern w:val="2"/>
          <w:szCs w:val="24"/>
        </w:rPr>
        <w:t>（</w:t>
      </w:r>
      <w:r w:rsidRPr="007C0FF7">
        <w:rPr>
          <w:rFonts w:eastAsiaTheme="minorEastAsia" w:cs="Times New Roman"/>
          <w:kern w:val="2"/>
          <w:szCs w:val="24"/>
        </w:rPr>
        <w:t>K-Multiple Constrained Shortest Paths</w:t>
      </w:r>
      <w:r w:rsidRPr="007C0FF7">
        <w:rPr>
          <w:rFonts w:eastAsiaTheme="minorEastAsia" w:cs="Times New Roman"/>
          <w:kern w:val="2"/>
          <w:szCs w:val="24"/>
        </w:rPr>
        <w:t>），下面介绍</w:t>
      </w:r>
      <w:r w:rsidRPr="007C0FF7">
        <w:rPr>
          <w:rFonts w:eastAsiaTheme="minorEastAsia" w:cs="Times New Roman"/>
          <w:kern w:val="2"/>
          <w:szCs w:val="24"/>
        </w:rPr>
        <w:t>KMCSP</w:t>
      </w:r>
      <w:r w:rsidRPr="007C0FF7">
        <w:rPr>
          <w:rFonts w:eastAsiaTheme="minorEastAsia" w:cs="Times New Roman"/>
          <w:kern w:val="2"/>
          <w:szCs w:val="24"/>
        </w:rPr>
        <w:t>的相关概念。</w:t>
      </w:r>
    </w:p>
    <w:p w14:paraId="5CFFED29" w14:textId="39E8D423" w:rsidR="0034367B" w:rsidRPr="007C0FF7" w:rsidRDefault="007C0FF7" w:rsidP="002512D1">
      <w:pPr>
        <w:widowControl/>
        <w:spacing w:line="300" w:lineRule="auto"/>
        <w:ind w:firstLine="420"/>
        <w:rPr>
          <w:rFonts w:eastAsiaTheme="minorEastAsia" w:cs="Times New Roman"/>
          <w:sz w:val="24"/>
          <w:szCs w:val="24"/>
        </w:rPr>
      </w:pPr>
      <w:r w:rsidRPr="007C0FF7">
        <w:rPr>
          <w:rFonts w:eastAsiaTheme="minorEastAsia" w:cs="Times New Roman"/>
          <w:kern w:val="2"/>
          <w:sz w:val="24"/>
          <w:szCs w:val="24"/>
        </w:rPr>
        <w:t>假设</w:t>
      </w:r>
      <m:oMath>
        <m:r>
          <m:rPr>
            <m:sty m:val="p"/>
          </m:rPr>
          <w:rPr>
            <w:rFonts w:ascii="Cambria Math" w:eastAsiaTheme="minorEastAsia" w:hAnsi="Cambria Math" w:cs="Times New Roman"/>
            <w:kern w:val="2"/>
            <w:sz w:val="24"/>
            <w:szCs w:val="24"/>
          </w:rPr>
          <m:t>G</m:t>
        </m:r>
        <m:d>
          <m:dPr>
            <m:ctrlPr>
              <w:rPr>
                <w:rFonts w:ascii="Cambria Math" w:eastAsiaTheme="minorEastAsia" w:hAnsi="Cambria Math" w:cs="Times New Roman"/>
                <w:kern w:val="2"/>
                <w:sz w:val="24"/>
                <w:szCs w:val="24"/>
              </w:rPr>
            </m:ctrlPr>
          </m:dPr>
          <m:e>
            <m:r>
              <w:rPr>
                <w:rFonts w:ascii="Cambria Math" w:eastAsiaTheme="minorEastAsia" w:hAnsi="Cambria Math" w:cs="Times New Roman"/>
                <w:kern w:val="2"/>
                <w:sz w:val="24"/>
                <w:szCs w:val="24"/>
              </w:rPr>
              <m:t>V</m:t>
            </m:r>
            <m:r>
              <m:rPr>
                <m:sty m:val="p"/>
              </m:rPr>
              <w:rPr>
                <w:rFonts w:ascii="Cambria Math" w:eastAsiaTheme="minorEastAsia" w:hAnsi="Cambria Math" w:cs="Times New Roman"/>
                <w:kern w:val="2"/>
                <w:sz w:val="24"/>
                <w:szCs w:val="24"/>
              </w:rPr>
              <m:t>,</m:t>
            </m:r>
            <m:r>
              <w:rPr>
                <w:rFonts w:ascii="Cambria Math" w:eastAsiaTheme="minorEastAsia" w:hAnsi="Cambria Math" w:cs="Times New Roman"/>
                <w:kern w:val="2"/>
                <w:sz w:val="24"/>
                <w:szCs w:val="24"/>
              </w:rPr>
              <m:t>E</m:t>
            </m:r>
          </m:e>
        </m:d>
      </m:oMath>
      <w:r w:rsidRPr="007C0FF7">
        <w:rPr>
          <w:rFonts w:eastAsiaTheme="minorEastAsia" w:cs="Times New Roman"/>
          <w:kern w:val="2"/>
          <w:sz w:val="24"/>
          <w:szCs w:val="24"/>
        </w:rPr>
        <w:t>表示一个有向有权图，其中</w:t>
      </w:r>
      <m:oMath>
        <m:r>
          <w:rPr>
            <w:rFonts w:ascii="Cambria Math" w:eastAsiaTheme="minorEastAsia" w:hAnsi="Cambria Math" w:cs="Times New Roman"/>
            <w:kern w:val="2"/>
            <w:sz w:val="24"/>
            <w:szCs w:val="24"/>
          </w:rPr>
          <m:t>V=</m:t>
        </m:r>
        <m:d>
          <m:dPr>
            <m:begChr m:val="{"/>
            <m:endChr m:val="}"/>
            <m:ctrlPr>
              <w:rPr>
                <w:rFonts w:ascii="Cambria Math" w:eastAsiaTheme="minorEastAsia" w:hAnsi="Cambria Math" w:cs="Times New Roman"/>
                <w:i/>
                <w:kern w:val="2"/>
                <w:sz w:val="24"/>
                <w:szCs w:val="24"/>
              </w:rPr>
            </m:ctrlPr>
          </m:dPr>
          <m:e>
            <m:sSub>
              <m:sSubPr>
                <m:ctrlPr>
                  <w:rPr>
                    <w:rFonts w:ascii="Cambria Math" w:eastAsiaTheme="minorEastAsia" w:hAnsi="Cambria Math" w:cs="Times New Roman"/>
                    <w:i/>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1</m:t>
                </m:r>
              </m:sub>
            </m:sSub>
            <m:r>
              <w:rPr>
                <w:rFonts w:ascii="Cambria Math" w:eastAsiaTheme="minorEastAsia" w:hAnsi="Cambria Math" w:cs="Times New Roman"/>
                <w:kern w:val="2"/>
                <w:sz w:val="24"/>
                <w:szCs w:val="24"/>
              </w:rPr>
              <m:t>,</m:t>
            </m:r>
            <m:sSub>
              <m:sSubPr>
                <m:ctrlPr>
                  <w:rPr>
                    <w:rFonts w:ascii="Cambria Math" w:eastAsiaTheme="minorEastAsia" w:hAnsi="Cambria Math" w:cs="Times New Roman"/>
                    <w:i/>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2</m:t>
                </m:r>
              </m:sub>
            </m:sSub>
            <m:r>
              <w:rPr>
                <w:rFonts w:ascii="Cambria Math" w:eastAsiaTheme="minorEastAsia" w:hAnsi="Cambria Math" w:cs="Times New Roman"/>
                <w:kern w:val="2"/>
                <w:sz w:val="24"/>
                <w:szCs w:val="24"/>
              </w:rPr>
              <m:t>,…,</m:t>
            </m:r>
            <m:sSub>
              <m:sSubPr>
                <m:ctrlPr>
                  <w:rPr>
                    <w:rFonts w:ascii="Cambria Math" w:eastAsiaTheme="minorEastAsia" w:hAnsi="Cambria Math" w:cs="Times New Roman"/>
                    <w:i/>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n</m:t>
                </m:r>
              </m:sub>
            </m:sSub>
          </m:e>
        </m:d>
      </m:oMath>
      <w:r w:rsidRPr="007C0FF7">
        <w:rPr>
          <w:rFonts w:eastAsiaTheme="minorEastAsia" w:cs="Times New Roman"/>
          <w:kern w:val="2"/>
          <w:sz w:val="24"/>
          <w:szCs w:val="24"/>
        </w:rPr>
        <w:t>表示图的顶点集合，</w:t>
      </w:r>
      <m:oMath>
        <m:r>
          <w:rPr>
            <w:rFonts w:ascii="Cambria Math" w:eastAsiaTheme="minorEastAsia" w:hAnsi="Cambria Math" w:cs="Times New Roman"/>
            <w:kern w:val="2"/>
            <w:sz w:val="24"/>
            <w:szCs w:val="24"/>
          </w:rPr>
          <m:t>E</m:t>
        </m:r>
        <m:r>
          <m:rPr>
            <m:sty m:val="p"/>
          </m:rPr>
          <w:rPr>
            <w:rFonts w:ascii="Cambria Math" w:eastAsiaTheme="minorEastAsia" w:hAnsi="Cambria Math" w:cs="Times New Roman"/>
            <w:kern w:val="2"/>
            <w:sz w:val="24"/>
            <w:szCs w:val="24"/>
          </w:rPr>
          <m:t>=</m:t>
        </m:r>
        <m:d>
          <m:dPr>
            <m:begChr m:val="{"/>
            <m:endChr m:val="}"/>
            <m:ctrlPr>
              <w:rPr>
                <w:rFonts w:ascii="Cambria Math" w:eastAsiaTheme="minorEastAsia" w:hAnsi="Cambria Math" w:cs="Times New Roman"/>
                <w:kern w:val="2"/>
                <w:sz w:val="24"/>
                <w:szCs w:val="24"/>
              </w:rPr>
            </m:ctrlPr>
          </m:dPr>
          <m:e>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xy</m:t>
                </m:r>
              </m:sub>
            </m:sSub>
          </m:e>
          <m:e>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xy</m:t>
                </m:r>
                <m:r>
                  <m:rPr>
                    <m:sty m:val="p"/>
                  </m:rPr>
                  <w:rPr>
                    <w:rFonts w:ascii="Cambria Math" w:eastAsiaTheme="minorEastAsia" w:hAnsi="Cambria Math" w:cs="Times New Roman"/>
                    <w:kern w:val="2"/>
                    <w:sz w:val="24"/>
                    <w:szCs w:val="24"/>
                  </w:rPr>
                  <m:t xml:space="preserve"> </m:t>
                </m:r>
              </m:sub>
            </m:sSub>
            <m:r>
              <m:rPr>
                <m:sty m:val="p"/>
              </m:rPr>
              <w:rPr>
                <w:rFonts w:ascii="Cambria Math" w:eastAsiaTheme="minorEastAsia" w:hAnsi="Cambria Math" w:cs="Times New Roman"/>
                <w:kern w:val="2"/>
                <w:sz w:val="24"/>
                <w:szCs w:val="24"/>
              </w:rPr>
              <m:t>=&lt;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x</m:t>
                </m:r>
              </m:sub>
            </m:sSub>
            <m:r>
              <m:rPr>
                <m:sty m:val="p"/>
              </m:rPr>
              <w:rPr>
                <w:rFonts w:ascii="Cambria Math" w:eastAsiaTheme="minorEastAsia" w:hAnsi="Cambria Math" w:cs="Times New Roman"/>
                <w:kern w:val="2"/>
                <w:sz w:val="24"/>
                <w:szCs w:val="24"/>
              </w:rPr>
              <m: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y</m:t>
                </m:r>
              </m:sub>
            </m:sSub>
            <m:r>
              <m:rPr>
                <m:sty m:val="p"/>
              </m:rPr>
              <w:rPr>
                <w:rFonts w:ascii="Cambria Math" w:eastAsiaTheme="minorEastAsia" w:hAnsi="Cambria Math" w:cs="Times New Roman"/>
                <w:kern w:val="2"/>
                <w:sz w:val="24"/>
                <w:szCs w:val="24"/>
              </w:rPr>
              <m:t>&gt;,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x</m:t>
                </m:r>
              </m:sub>
            </m:sSub>
            <m:r>
              <m:rPr>
                <m:sty m:val="p"/>
              </m:rPr>
              <w:rPr>
                <w:rFonts w:ascii="Cambria Math" w:eastAsiaTheme="minorEastAsia" w:hAnsi="Cambria Math" w:cs="Times New Roman"/>
                <w:kern w:val="2"/>
                <w:sz w:val="24"/>
                <w:szCs w:val="24"/>
              </w:rPr>
              <m: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v</m:t>
                </m:r>
              </m:e>
              <m:sub>
                <m:r>
                  <w:rPr>
                    <w:rFonts w:ascii="Cambria Math" w:eastAsiaTheme="minorEastAsia" w:hAnsi="Cambria Math" w:cs="Times New Roman"/>
                    <w:kern w:val="2"/>
                    <w:sz w:val="24"/>
                    <w:szCs w:val="24"/>
                  </w:rPr>
                  <m:t>y</m:t>
                </m:r>
              </m:sub>
            </m:sSub>
            <m:r>
              <m:rPr>
                <m:sty m:val="p"/>
              </m:rPr>
              <w:rPr>
                <w:rFonts w:ascii="Cambria Math" w:eastAsiaTheme="minorEastAsia" w:hAnsi="Cambria Math" w:cs="Times New Roman"/>
                <w:kern w:val="2"/>
                <w:sz w:val="24"/>
                <w:szCs w:val="24"/>
              </w:rPr>
              <m:t>∈</m:t>
            </m:r>
            <m:r>
              <w:rPr>
                <w:rFonts w:ascii="Cambria Math" w:eastAsiaTheme="minorEastAsia" w:hAnsi="Cambria Math" w:cs="Times New Roman"/>
                <w:kern w:val="2"/>
                <w:sz w:val="24"/>
                <w:szCs w:val="24"/>
              </w:rPr>
              <m:t>V</m:t>
            </m:r>
          </m:e>
        </m:d>
        <m:r>
          <m:rPr>
            <m:sty m:val="p"/>
          </m:rPr>
          <w:rPr>
            <w:rFonts w:ascii="Cambria Math" w:eastAsiaTheme="minorEastAsia" w:hAnsi="Cambria Math" w:cs="Times New Roman"/>
            <w:kern w:val="2"/>
            <w:sz w:val="24"/>
            <w:szCs w:val="24"/>
          </w:rPr>
          <m:t xml:space="preserve"> </m:t>
        </m:r>
      </m:oMath>
      <w:r w:rsidRPr="007C0FF7">
        <w:rPr>
          <w:rFonts w:eastAsiaTheme="minorEastAsia" w:cs="Times New Roman"/>
          <w:kern w:val="2"/>
          <w:sz w:val="24"/>
          <w:szCs w:val="24"/>
        </w:rPr>
        <w:t>表示图的所有有向边集合。每条边</w:t>
      </w:r>
      <m:oMath>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xy</m:t>
            </m:r>
          </m:sub>
        </m:sSub>
      </m:oMath>
      <w:r w:rsidRPr="007C0FF7">
        <w:rPr>
          <w:rFonts w:eastAsiaTheme="minorEastAsia" w:cs="Times New Roman"/>
          <w:kern w:val="2"/>
          <w:sz w:val="24"/>
          <w:szCs w:val="24"/>
        </w:rPr>
        <w:t>有</w:t>
      </w:r>
      <m:oMath>
        <m:r>
          <w:rPr>
            <w:rFonts w:ascii="Cambria Math" w:eastAsiaTheme="minorEastAsia" w:hAnsi="Cambria Math" w:cs="Times New Roman"/>
            <w:kern w:val="2"/>
            <w:sz w:val="24"/>
            <w:szCs w:val="24"/>
          </w:rPr>
          <m:t>R</m:t>
        </m:r>
      </m:oMath>
      <w:r w:rsidRPr="007C0FF7">
        <w:rPr>
          <w:rFonts w:eastAsiaTheme="minorEastAsia" w:cs="Times New Roman"/>
          <w:kern w:val="2"/>
          <w:sz w:val="24"/>
          <w:szCs w:val="24"/>
        </w:rPr>
        <w:t>种</w:t>
      </w:r>
      <w:r w:rsidRPr="007C0FF7">
        <w:rPr>
          <w:rFonts w:eastAsiaTheme="minorEastAsia" w:cs="Times New Roman"/>
          <w:kern w:val="2"/>
          <w:sz w:val="24"/>
          <w:szCs w:val="24"/>
        </w:rPr>
        <w:t>QoS</w:t>
      </w:r>
      <w:r w:rsidRPr="007C0FF7">
        <w:rPr>
          <w:rFonts w:eastAsiaTheme="minorEastAsia" w:cs="Times New Roman"/>
          <w:kern w:val="2"/>
          <w:sz w:val="24"/>
          <w:szCs w:val="24"/>
        </w:rPr>
        <w:t>值表示为</w:t>
      </w:r>
      <m:oMath>
        <m:d>
          <m:dPr>
            <m:begChr m:val="{"/>
            <m:endChr m:val="}"/>
            <m:ctrlPr>
              <w:rPr>
                <w:rFonts w:ascii="Cambria Math" w:eastAsiaTheme="minorEastAsia" w:hAnsi="Cambria Math" w:cs="Times New Roman"/>
                <w:kern w:val="2"/>
                <w:sz w:val="24"/>
                <w:szCs w:val="24"/>
              </w:rPr>
            </m:ctrlPr>
          </m:dPr>
          <m:e>
            <m:r>
              <m:rPr>
                <m:sty m:val="p"/>
              </m:rPr>
              <w:rPr>
                <w:rFonts w:ascii="Cambria Math" w:eastAsiaTheme="minorEastAsia" w:hAnsi="Cambria Math" w:cs="Times New Roman"/>
                <w:kern w:val="2"/>
                <w:sz w:val="24"/>
                <w:szCs w:val="24"/>
              </w:rPr>
              <m:t xml:space="preserve"> </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w</m:t>
                </m:r>
              </m:e>
              <m:sub>
                <m:r>
                  <w:rPr>
                    <w:rFonts w:ascii="Cambria Math" w:eastAsiaTheme="minorEastAsia" w:hAnsi="Cambria Math" w:cs="Times New Roman"/>
                    <w:kern w:val="2"/>
                    <w:sz w:val="24"/>
                    <w:szCs w:val="24"/>
                  </w:rPr>
                  <m:t>r</m:t>
                </m:r>
              </m:sub>
            </m:sSub>
            <m:d>
              <m:dPr>
                <m:ctrlPr>
                  <w:rPr>
                    <w:rFonts w:ascii="Cambria Math" w:eastAsiaTheme="minorEastAsia" w:hAnsi="Cambria Math" w:cs="Times New Roman"/>
                    <w:kern w:val="2"/>
                    <w:sz w:val="24"/>
                    <w:szCs w:val="24"/>
                  </w:rPr>
                </m:ctrlPr>
              </m:dPr>
              <m:e>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ij</m:t>
                    </m:r>
                  </m:sub>
                </m:sSub>
              </m:e>
            </m:d>
            <m:r>
              <m:rPr>
                <m:sty m:val="p"/>
              </m:rPr>
              <w:rPr>
                <w:rFonts w:ascii="Cambria Math" w:eastAsiaTheme="minorEastAsia" w:hAnsi="Cambria Math" w:cs="Times New Roman"/>
                <w:kern w:val="2"/>
                <w:sz w:val="24"/>
                <w:szCs w:val="24"/>
              </w:rPr>
              <m:t>,</m:t>
            </m:r>
            <m:r>
              <w:rPr>
                <w:rFonts w:ascii="Cambria Math" w:eastAsiaTheme="minorEastAsia" w:hAnsi="Cambria Math" w:cs="Times New Roman"/>
                <w:kern w:val="2"/>
                <w:sz w:val="24"/>
                <w:szCs w:val="24"/>
              </w:rPr>
              <m:t>r</m:t>
            </m:r>
            <m:r>
              <m:rPr>
                <m:sty m:val="p"/>
              </m:rPr>
              <w:rPr>
                <w:rFonts w:ascii="Cambria Math" w:eastAsiaTheme="minorEastAsia" w:hAnsi="Cambria Math" w:cs="Times New Roman"/>
                <w:kern w:val="2"/>
                <w:sz w:val="24"/>
                <w:szCs w:val="24"/>
              </w:rPr>
              <m:t>∈</m:t>
            </m:r>
            <m:d>
              <m:dPr>
                <m:begChr m:val="["/>
                <m:endChr m:val="]"/>
                <m:ctrlPr>
                  <w:rPr>
                    <w:rFonts w:ascii="Cambria Math" w:eastAsiaTheme="minorEastAsia" w:hAnsi="Cambria Math" w:cs="Times New Roman"/>
                    <w:kern w:val="2"/>
                    <w:sz w:val="24"/>
                    <w:szCs w:val="24"/>
                  </w:rPr>
                </m:ctrlPr>
              </m:dPr>
              <m:e>
                <m:r>
                  <m:rPr>
                    <m:sty m:val="p"/>
                  </m:rPr>
                  <w:rPr>
                    <w:rFonts w:ascii="Cambria Math" w:eastAsiaTheme="minorEastAsia" w:hAnsi="Cambria Math" w:cs="Times New Roman"/>
                    <w:kern w:val="2"/>
                    <w:sz w:val="24"/>
                    <w:szCs w:val="24"/>
                  </w:rPr>
                  <m:t>1,</m:t>
                </m:r>
                <m:r>
                  <w:rPr>
                    <w:rFonts w:ascii="Cambria Math" w:eastAsiaTheme="minorEastAsia" w:hAnsi="Cambria Math" w:cs="Times New Roman"/>
                    <w:kern w:val="2"/>
                    <w:sz w:val="24"/>
                    <w:szCs w:val="24"/>
                  </w:rPr>
                  <m:t>R</m:t>
                </m:r>
              </m:e>
            </m:d>
            <m:r>
              <m:rPr>
                <m:sty m:val="p"/>
              </m:rPr>
              <w:rPr>
                <w:rFonts w:ascii="Cambria Math" w:eastAsiaTheme="minorEastAsia" w:hAnsi="Cambria Math" w:cs="Times New Roman"/>
                <w:kern w:val="2"/>
                <w:sz w:val="24"/>
                <w:szCs w:val="24"/>
              </w:rPr>
              <m:t>,</m:t>
            </m:r>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e</m:t>
                </m:r>
              </m:e>
              <m:sub>
                <m:r>
                  <w:rPr>
                    <w:rFonts w:ascii="Cambria Math" w:eastAsiaTheme="minorEastAsia" w:hAnsi="Cambria Math" w:cs="Times New Roman"/>
                    <w:kern w:val="2"/>
                    <w:sz w:val="24"/>
                    <w:szCs w:val="24"/>
                  </w:rPr>
                  <m:t>ij</m:t>
                </m:r>
              </m:sub>
            </m:sSub>
            <m:r>
              <m:rPr>
                <m:sty m:val="p"/>
              </m:rPr>
              <w:rPr>
                <w:rFonts w:ascii="Cambria Math" w:eastAsiaTheme="minorEastAsia" w:hAnsi="Cambria Math" w:cs="Times New Roman"/>
                <w:kern w:val="2"/>
                <w:sz w:val="24"/>
                <w:szCs w:val="24"/>
              </w:rPr>
              <m:t>∈</m:t>
            </m:r>
            <m:r>
              <w:rPr>
                <w:rFonts w:ascii="Cambria Math" w:eastAsiaTheme="minorEastAsia" w:hAnsi="Cambria Math" w:cs="Times New Roman"/>
                <w:kern w:val="2"/>
                <w:sz w:val="24"/>
                <w:szCs w:val="24"/>
              </w:rPr>
              <m:t>E</m:t>
            </m:r>
          </m:e>
        </m:d>
      </m:oMath>
      <w:r w:rsidRPr="007C0FF7">
        <w:rPr>
          <w:rFonts w:eastAsiaTheme="minorEastAsia" w:cs="Times New Roman"/>
          <w:kern w:val="2"/>
          <w:sz w:val="24"/>
          <w:szCs w:val="24"/>
        </w:rPr>
        <w:t>，其中用</w:t>
      </w:r>
      <w:r w:rsidRPr="007C0FF7">
        <w:rPr>
          <w:rFonts w:eastAsiaTheme="minorEastAsia" w:cs="Times New Roman"/>
          <w:kern w:val="2"/>
          <w:sz w:val="24"/>
          <w:szCs w:val="24"/>
        </w:rPr>
        <w:t xml:space="preserve"> </w:t>
      </w:r>
      <m:oMath>
        <m:sSub>
          <m:sSubPr>
            <m:ctrlPr>
              <w:rPr>
                <w:rFonts w:ascii="Cambria Math" w:eastAsiaTheme="minorEastAsia" w:hAnsi="Cambria Math" w:cs="Times New Roman"/>
                <w:kern w:val="2"/>
                <w:sz w:val="24"/>
                <w:szCs w:val="24"/>
              </w:rPr>
            </m:ctrlPr>
          </m:sSubPr>
          <m:e>
            <m:r>
              <w:rPr>
                <w:rFonts w:ascii="Cambria Math" w:eastAsiaTheme="minorEastAsia" w:hAnsi="Cambria Math" w:cs="Times New Roman"/>
                <w:kern w:val="2"/>
                <w:sz w:val="24"/>
                <w:szCs w:val="24"/>
              </w:rPr>
              <m:t>w</m:t>
            </m:r>
          </m:e>
          <m:sub>
            <m:r>
              <m:rPr>
                <m:sty m:val="p"/>
              </m:rPr>
              <w:rPr>
                <w:rFonts w:ascii="Cambria Math" w:eastAsiaTheme="minorEastAsia" w:hAnsi="Cambria Math" w:cs="Times New Roman"/>
                <w:kern w:val="2"/>
                <w:sz w:val="24"/>
                <w:szCs w:val="24"/>
              </w:rPr>
              <m:t>0</m:t>
            </m:r>
          </m:sub>
        </m:sSub>
      </m:oMath>
      <w:r w:rsidRPr="007C0FF7">
        <w:rPr>
          <w:rFonts w:eastAsiaTheme="minorEastAsia" w:cs="Times New Roman"/>
          <w:kern w:val="2"/>
          <w:sz w:val="24"/>
          <w:szCs w:val="24"/>
        </w:rPr>
        <w:t>表示为该边的权值：</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266"/>
        <w:gridCol w:w="745"/>
      </w:tblGrid>
      <w:tr w:rsidR="00941D8D" w:rsidRPr="007C0FF7" w14:paraId="11ECD19D" w14:textId="77777777" w:rsidTr="00941D8D">
        <w:tc>
          <w:tcPr>
            <w:tcW w:w="407" w:type="pct"/>
            <w:vAlign w:val="center"/>
          </w:tcPr>
          <w:p w14:paraId="728C5A2F" w14:textId="77777777" w:rsidR="00AC25B2" w:rsidRPr="007C0FF7" w:rsidRDefault="00AC25B2" w:rsidP="007C0FF7">
            <w:pPr>
              <w:pStyle w:val="content"/>
              <w:spacing w:before="0" w:after="0" w:line="300" w:lineRule="auto"/>
              <w:ind w:firstLineChars="0" w:firstLine="0"/>
              <w:rPr>
                <w:rFonts w:ascii="Times New Roman" w:eastAsiaTheme="minorEastAsia" w:hAnsi="Times New Roman" w:cs="Times New Roman"/>
                <w:szCs w:val="24"/>
              </w:rPr>
            </w:pPr>
          </w:p>
        </w:tc>
        <w:tc>
          <w:tcPr>
            <w:tcW w:w="4166" w:type="pct"/>
            <w:vAlign w:val="center"/>
          </w:tcPr>
          <w:p w14:paraId="0D6CB44A" w14:textId="7B25928E" w:rsidR="00AC25B2" w:rsidRPr="007C0FF7" w:rsidRDefault="00EB13BB" w:rsidP="007C0FF7">
            <w:pPr>
              <w:pStyle w:val="content"/>
              <w:spacing w:before="0" w:after="0" w:line="300" w:lineRule="auto"/>
              <w:ind w:firstLine="480"/>
              <w:rPr>
                <w:rFonts w:ascii="Times New Roman" w:eastAsiaTheme="minorEastAsia" w:hAnsi="Times New Roman" w:cs="Times New Roman"/>
                <w:szCs w:val="24"/>
              </w:rPr>
            </w:pPr>
            <m:oMathPara>
              <m:oMath>
                <m:sSub>
                  <m:sSubPr>
                    <m:ctrlPr>
                      <w:rPr>
                        <w:rFonts w:ascii="Cambria Math" w:eastAsiaTheme="minorEastAsia" w:hAnsi="Cambria Math" w:cs="Times New Roman"/>
                        <w:szCs w:val="24"/>
                      </w:rPr>
                    </m:ctrlPr>
                  </m:sSubPr>
                  <m:e>
                    <m:r>
                      <w:rPr>
                        <w:rFonts w:ascii="Cambria Math" w:eastAsiaTheme="minorEastAsia" w:hAnsi="Cambria Math" w:cs="Times New Roman"/>
                        <w:szCs w:val="24"/>
                      </w:rPr>
                      <m:t>w</m:t>
                    </m:r>
                  </m:e>
                  <m:sub>
                    <m:r>
                      <m:rPr>
                        <m:sty m:val="p"/>
                      </m:rPr>
                      <w:rPr>
                        <w:rFonts w:ascii="Cambria Math" w:eastAsiaTheme="minorEastAsia" w:hAnsi="Cambria Math" w:cs="Times New Roman"/>
                        <w:szCs w:val="24"/>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m:t>
                </m:r>
                <m:nary>
                  <m:naryPr>
                    <m:chr m:val="∑"/>
                    <m:limLoc m:val="undOvr"/>
                    <m:ctrlPr>
                      <w:rPr>
                        <w:rFonts w:ascii="Cambria Math" w:eastAsiaTheme="minorEastAsia" w:hAnsi="Cambria Math" w:cs="Times New Roman"/>
                        <w:szCs w:val="24"/>
                      </w:rPr>
                    </m:ctrlPr>
                  </m:naryPr>
                  <m:sub>
                    <m:r>
                      <w:rPr>
                        <w:rFonts w:ascii="Cambria Math" w:eastAsiaTheme="minorEastAsia" w:hAnsi="Cambria Math" w:cs="Times New Roman"/>
                        <w:szCs w:val="24"/>
                      </w:rPr>
                      <m:t>i</m:t>
                    </m:r>
                    <m:r>
                      <m:rPr>
                        <m:sty m:val="p"/>
                      </m:rPr>
                      <w:rPr>
                        <w:rFonts w:ascii="Cambria Math" w:eastAsiaTheme="minorEastAsia" w:hAnsi="Cambria Math" w:cs="Times New Roman"/>
                        <w:szCs w:val="24"/>
                      </w:rPr>
                      <m:t>=1</m:t>
                    </m:r>
                  </m:sub>
                  <m:sup>
                    <m:r>
                      <w:rPr>
                        <w:rFonts w:ascii="Cambria Math" w:eastAsiaTheme="minorEastAsia" w:hAnsi="Cambria Math" w:cs="Times New Roman"/>
                        <w:szCs w:val="24"/>
                      </w:rPr>
                      <m:t>R</m:t>
                    </m:r>
                  </m:sup>
                  <m:e>
                    <m:sSub>
                      <m:sSubPr>
                        <m:ctrlPr>
                          <w:rPr>
                            <w:rFonts w:ascii="Cambria Math" w:eastAsiaTheme="minorEastAsia" w:hAnsi="Cambria Math" w:cs="Times New Roman"/>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r</m:t>
                        </m:r>
                      </m:sub>
                    </m:sSub>
                    <m:d>
                      <m:dPr>
                        <m:ctrlPr>
                          <w:rPr>
                            <w:rFonts w:ascii="Cambria Math" w:eastAsiaTheme="minorEastAsia" w:hAnsi="Cambria Math" w:cs="Times New Roman"/>
                            <w:szCs w:val="24"/>
                          </w:rPr>
                        </m:ctrlPr>
                      </m:dPr>
                      <m:e>
                        <m:sSub>
                          <m:sSubPr>
                            <m:ctrlPr>
                              <w:rPr>
                                <w:rFonts w:ascii="Cambria Math" w:eastAsiaTheme="minorEastAsia" w:hAnsi="Cambria Math" w:cs="Times New Roman"/>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e>
                    </m:d>
                  </m:e>
                </m:nary>
              </m:oMath>
            </m:oMathPara>
          </w:p>
        </w:tc>
        <w:tc>
          <w:tcPr>
            <w:tcW w:w="427" w:type="pct"/>
            <w:vAlign w:val="center"/>
          </w:tcPr>
          <w:p w14:paraId="1E4D2E10" w14:textId="0FF2CF47" w:rsidR="00AC25B2" w:rsidRPr="007C0FF7" w:rsidRDefault="00AC25B2" w:rsidP="007C0FF7">
            <w:pPr>
              <w:pStyle w:val="content"/>
              <w:spacing w:before="0" w:after="0" w:line="300" w:lineRule="auto"/>
              <w:ind w:firstLineChars="0" w:firstLine="0"/>
              <w:rPr>
                <w:rFonts w:ascii="Times New Roman" w:eastAsiaTheme="minorEastAsia" w:hAnsi="Times New Roman" w:cs="Times New Roman"/>
                <w:szCs w:val="24"/>
              </w:rPr>
            </w:pPr>
            <w:bookmarkStart w:id="85" w:name="_Ref466463550"/>
            <w:r w:rsidRPr="007C0FF7">
              <w:rPr>
                <w:rFonts w:ascii="Times New Roman" w:eastAsiaTheme="minorEastAsia" w:hAnsi="Times New Roman" w:cs="Times New Roman"/>
                <w:szCs w:val="24"/>
              </w:rPr>
              <w:t>(4-</w:t>
            </w:r>
            <w:r w:rsidRPr="007C0FF7">
              <w:rPr>
                <w:rFonts w:eastAsiaTheme="minorEastAsia" w:cs="Times New Roman"/>
                <w:szCs w:val="24"/>
              </w:rPr>
              <w:fldChar w:fldCharType="begin"/>
            </w:r>
            <w:r w:rsidRPr="007C0FF7">
              <w:rPr>
                <w:rFonts w:ascii="Times New Roman" w:eastAsiaTheme="minorEastAsia" w:hAnsi="Times New Roman" w:cs="Times New Roman"/>
                <w:szCs w:val="24"/>
              </w:rPr>
              <w:instrText xml:space="preserve"> Seq </w:instrText>
            </w:r>
            <w:r w:rsidRPr="007C0FF7">
              <w:rPr>
                <w:rFonts w:ascii="Times New Roman" w:eastAsiaTheme="minorEastAsia" w:hAnsi="Times New Roman" w:cs="Times New Roman"/>
                <w:szCs w:val="24"/>
              </w:rPr>
              <w:instrText>公式</w:instrText>
            </w:r>
            <w:r w:rsidRPr="007C0FF7">
              <w:rPr>
                <w:rFonts w:ascii="Times New Roman" w:eastAsiaTheme="minorEastAsia" w:hAnsi="Times New Roman" w:cs="Times New Roman"/>
                <w:szCs w:val="24"/>
              </w:rPr>
              <w:instrText xml:space="preserve"> </w:instrText>
            </w:r>
            <w:r w:rsidRPr="007C0FF7">
              <w:rPr>
                <w:rFonts w:eastAsiaTheme="minorEastAsia" w:cs="Times New Roman"/>
                <w:szCs w:val="24"/>
              </w:rPr>
              <w:fldChar w:fldCharType="separate"/>
            </w:r>
            <w:r w:rsidR="00244626" w:rsidRPr="007C0FF7">
              <w:rPr>
                <w:rFonts w:ascii="Times New Roman" w:eastAsiaTheme="minorEastAsia" w:hAnsi="Times New Roman" w:cs="Times New Roman"/>
                <w:noProof/>
                <w:szCs w:val="24"/>
              </w:rPr>
              <w:t>1</w:t>
            </w:r>
            <w:r w:rsidRPr="007C0FF7">
              <w:rPr>
                <w:rFonts w:eastAsiaTheme="minorEastAsia" w:cs="Times New Roman"/>
                <w:szCs w:val="24"/>
              </w:rPr>
              <w:fldChar w:fldCharType="end"/>
            </w:r>
            <w:r w:rsidRPr="007C0FF7">
              <w:rPr>
                <w:rFonts w:ascii="Times New Roman" w:eastAsiaTheme="minorEastAsia" w:hAnsi="Times New Roman" w:cs="Times New Roman"/>
                <w:szCs w:val="24"/>
              </w:rPr>
              <w:t>)</w:t>
            </w:r>
            <w:bookmarkEnd w:id="85"/>
          </w:p>
        </w:tc>
      </w:tr>
    </w:tbl>
    <w:p w14:paraId="5B96EF28" w14:textId="49EE8DC5" w:rsidR="0000209B" w:rsidRPr="007D5E3F" w:rsidRDefault="00C34D03" w:rsidP="007C0FF7">
      <w:pPr>
        <w:pStyle w:val="content"/>
        <w:tabs>
          <w:tab w:val="center" w:pos="3637"/>
        </w:tabs>
        <w:spacing w:before="0" w:after="0" w:line="300" w:lineRule="auto"/>
        <w:ind w:firstLine="480"/>
        <w:rPr>
          <w:rFonts w:cs="Times New Roman"/>
          <w:kern w:val="2"/>
        </w:rPr>
      </w:pPr>
      <w:r w:rsidRPr="007C0FF7">
        <w:rPr>
          <w:rFonts w:eastAsiaTheme="minorEastAsia" w:cs="Times New Roman"/>
          <w:kern w:val="2"/>
          <w:szCs w:val="24"/>
        </w:rPr>
        <w:lastRenderedPageBreak/>
        <w:t>在给定源点</w:t>
      </w:r>
      <m:oMath>
        <m:r>
          <w:rPr>
            <w:rFonts w:ascii="Cambria Math" w:eastAsiaTheme="minorEastAsia" w:hAnsi="Cambria Math" w:cs="Times New Roman"/>
            <w:kern w:val="2"/>
            <w:szCs w:val="24"/>
          </w:rPr>
          <m:t>s</m:t>
        </m:r>
      </m:oMath>
      <w:r w:rsidR="005B19CB" w:rsidRPr="007C0FF7">
        <w:rPr>
          <w:rFonts w:eastAsiaTheme="minorEastAsia" w:cs="Times New Roman"/>
          <w:kern w:val="2"/>
          <w:szCs w:val="24"/>
        </w:rPr>
        <w:t>和</w:t>
      </w:r>
      <w:r w:rsidRPr="007C0FF7">
        <w:rPr>
          <w:rFonts w:eastAsiaTheme="minorEastAsia" w:cs="Times New Roman"/>
          <w:kern w:val="2"/>
          <w:szCs w:val="24"/>
        </w:rPr>
        <w:t>终点</w:t>
      </w:r>
      <m:oMath>
        <m:r>
          <w:rPr>
            <w:rFonts w:ascii="Cambria Math" w:eastAsiaTheme="minorEastAsia" w:hAnsi="Cambria Math" w:cs="Times New Roman"/>
            <w:kern w:val="2"/>
            <w:szCs w:val="24"/>
          </w:rPr>
          <m:t>t</m:t>
        </m:r>
      </m:oMath>
      <w:r w:rsidR="005B19CB" w:rsidRPr="007C0FF7">
        <w:rPr>
          <w:rFonts w:eastAsiaTheme="minorEastAsia" w:cs="Times New Roman"/>
          <w:kern w:val="2"/>
          <w:szCs w:val="24"/>
        </w:rPr>
        <w:t>后，</w:t>
      </w:r>
      <m:oMath>
        <m:r>
          <w:rPr>
            <w:rFonts w:ascii="Cambria Math" w:eastAsiaTheme="minorEastAsia" w:hAnsi="Cambria Math" w:cs="Times New Roman"/>
            <w:kern w:val="2"/>
            <w:szCs w:val="24"/>
          </w:rPr>
          <m:t>P</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s</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t</m:t>
        </m:r>
        <m:r>
          <m:rPr>
            <m:sty m:val="p"/>
          </m:rPr>
          <w:rPr>
            <w:rFonts w:ascii="Cambria Math" w:eastAsiaTheme="minorEastAsia" w:hAnsi="Cambria Math" w:cs="Times New Roman"/>
            <w:kern w:val="2"/>
            <w:szCs w:val="24"/>
          </w:rPr>
          <m:t>)</m:t>
        </m:r>
      </m:oMath>
      <w:r w:rsidR="005B19CB" w:rsidRPr="007C0FF7">
        <w:rPr>
          <w:rFonts w:eastAsiaTheme="minorEastAsia" w:cs="Times New Roman"/>
          <w:kern w:val="2"/>
          <w:szCs w:val="24"/>
        </w:rPr>
        <w:t>表示所有可行路径集合。乘客在给定</w:t>
      </w:r>
      <m:oMath>
        <m:r>
          <w:rPr>
            <w:rFonts w:ascii="Cambria Math" w:eastAsiaTheme="minorEastAsia" w:hAnsi="Cambria Math" w:cs="Times New Roman"/>
            <w:kern w:val="2"/>
            <w:szCs w:val="24"/>
          </w:rPr>
          <m:t>R</m:t>
        </m:r>
      </m:oMath>
      <w:r w:rsidRPr="007C0FF7">
        <w:rPr>
          <w:rFonts w:eastAsiaTheme="minorEastAsia" w:cs="Times New Roman"/>
          <w:kern w:val="2"/>
          <w:szCs w:val="24"/>
        </w:rPr>
        <w:t>个约束条件</w:t>
      </w:r>
      <m:oMath>
        <m:r>
          <w:rPr>
            <w:rFonts w:ascii="Cambria Math" w:eastAsiaTheme="minorEastAsia" w:hAnsi="Cambria Math" w:cs="Times New Roman"/>
            <w:kern w:val="2"/>
            <w:szCs w:val="24"/>
          </w:rPr>
          <m:t>C</m:t>
        </m:r>
        <m:d>
          <m:dPr>
            <m:ctrlPr>
              <w:rPr>
                <w:rFonts w:ascii="Cambria Math" w:eastAsiaTheme="minorEastAsia" w:hAnsi="Cambria Math" w:cs="Times New Roman"/>
                <w:kern w:val="2"/>
                <w:szCs w:val="24"/>
              </w:rPr>
            </m:ctrlPr>
          </m:dPr>
          <m:e>
            <m:r>
              <w:rPr>
                <w:rFonts w:ascii="Cambria Math" w:eastAsiaTheme="minorEastAsia" w:hAnsi="Cambria Math" w:cs="Times New Roman"/>
                <w:kern w:val="2"/>
                <w:szCs w:val="24"/>
              </w:rPr>
              <m:t>s</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t</m:t>
            </m:r>
          </m:e>
        </m:d>
        <m:r>
          <m:rPr>
            <m:sty m:val="p"/>
          </m:rPr>
          <w:rPr>
            <w:rFonts w:ascii="Cambria Math" w:eastAsiaTheme="minorEastAsia" w:hAnsi="Cambria Math" w:cs="Times New Roman"/>
            <w:kern w:val="2"/>
            <w:szCs w:val="24"/>
          </w:rPr>
          <m:t>=</m:t>
        </m:r>
        <m:d>
          <m:dPr>
            <m:begChr m:val="{"/>
            <m:endChr m:val="}"/>
            <m:ctrlPr>
              <w:rPr>
                <w:rFonts w:ascii="Cambria Math" w:eastAsiaTheme="minorEastAsia" w:hAnsi="Cambria Math" w:cs="Times New Roman"/>
                <w:kern w:val="2"/>
                <w:szCs w:val="24"/>
              </w:rPr>
            </m:ctrlPr>
          </m:dPr>
          <m:e>
            <m:sSub>
              <m:sSubPr>
                <m:ctrlPr>
                  <w:rPr>
                    <w:rFonts w:ascii="Cambria Math" w:eastAsiaTheme="minorEastAsia" w:hAnsi="Cambria Math" w:cs="Times New Roman"/>
                    <w:kern w:val="2"/>
                    <w:szCs w:val="24"/>
                  </w:rPr>
                </m:ctrlPr>
              </m:sSubPr>
              <m:e>
                <m:r>
                  <w:rPr>
                    <w:rFonts w:ascii="Cambria Math" w:eastAsiaTheme="minorEastAsia" w:hAnsi="Cambria Math" w:cs="Times New Roman"/>
                    <w:kern w:val="2"/>
                    <w:szCs w:val="24"/>
                  </w:rPr>
                  <m:t>C</m:t>
                </m:r>
              </m:e>
              <m:sub>
                <m:r>
                  <w:rPr>
                    <w:rFonts w:ascii="Cambria Math" w:eastAsiaTheme="minorEastAsia" w:hAnsi="Cambria Math" w:cs="Times New Roman"/>
                    <w:kern w:val="2"/>
                    <w:szCs w:val="24"/>
                  </w:rPr>
                  <m:t>r</m:t>
                </m:r>
              </m:sub>
            </m:sSub>
            <m:d>
              <m:dPr>
                <m:ctrlPr>
                  <w:rPr>
                    <w:rFonts w:ascii="Cambria Math" w:eastAsiaTheme="minorEastAsia" w:hAnsi="Cambria Math" w:cs="Times New Roman"/>
                    <w:kern w:val="2"/>
                    <w:szCs w:val="24"/>
                  </w:rPr>
                </m:ctrlPr>
              </m:dPr>
              <m:e>
                <m:r>
                  <w:rPr>
                    <w:rFonts w:ascii="Cambria Math" w:eastAsiaTheme="minorEastAsia" w:hAnsi="Cambria Math" w:cs="Times New Roman"/>
                    <w:kern w:val="2"/>
                    <w:szCs w:val="24"/>
                  </w:rPr>
                  <m:t>s</m:t>
                </m:r>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t</m:t>
                </m:r>
              </m:e>
            </m:d>
            <m:r>
              <m:rPr>
                <m:sty m:val="p"/>
              </m:rPr>
              <w:rPr>
                <w:rFonts w:ascii="Cambria Math" w:eastAsiaTheme="minorEastAsia" w:hAnsi="Cambria Math" w:cs="Times New Roman"/>
                <w:kern w:val="2"/>
                <w:szCs w:val="24"/>
              </w:rPr>
              <m:t>,</m:t>
            </m:r>
            <m:r>
              <w:rPr>
                <w:rFonts w:ascii="Cambria Math" w:eastAsiaTheme="minorEastAsia" w:hAnsi="Cambria Math" w:cs="Times New Roman"/>
                <w:kern w:val="2"/>
                <w:szCs w:val="24"/>
              </w:rPr>
              <m:t>r</m:t>
            </m:r>
            <m:r>
              <m:rPr>
                <m:sty m:val="p"/>
              </m:rPr>
              <w:rPr>
                <w:rFonts w:ascii="Cambria Math" w:eastAsiaTheme="minorEastAsia" w:hAnsi="Cambria Math" w:cs="Times New Roman"/>
                <w:kern w:val="2"/>
                <w:szCs w:val="24"/>
              </w:rPr>
              <m:t>=1,…,</m:t>
            </m:r>
            <m:r>
              <w:rPr>
                <w:rFonts w:ascii="Cambria Math" w:eastAsiaTheme="minorEastAsia" w:hAnsi="Cambria Math" w:cs="Times New Roman"/>
                <w:kern w:val="2"/>
                <w:szCs w:val="24"/>
              </w:rPr>
              <m:t>R</m:t>
            </m:r>
          </m:e>
        </m:d>
      </m:oMath>
      <w:r w:rsidR="007814C6" w:rsidRPr="007C0FF7">
        <w:rPr>
          <w:rFonts w:eastAsiaTheme="minorEastAsia" w:cs="Times New Roman"/>
          <w:kern w:val="2"/>
          <w:szCs w:val="24"/>
        </w:rPr>
        <w:t>后，</w:t>
      </w:r>
      <w:r w:rsidRPr="007C0FF7">
        <w:rPr>
          <w:rFonts w:eastAsiaTheme="minorEastAsia" w:cs="Times New Roman"/>
          <w:kern w:val="2"/>
          <w:szCs w:val="24"/>
        </w:rPr>
        <w:t>KMCSP</w:t>
      </w:r>
      <w:r w:rsidRPr="007C0FF7">
        <w:rPr>
          <w:rFonts w:eastAsiaTheme="minorEastAsia" w:cs="Times New Roman"/>
          <w:kern w:val="2"/>
          <w:szCs w:val="24"/>
        </w:rPr>
        <w:t>的目标是</w:t>
      </w:r>
      <w:r w:rsidR="007814C6" w:rsidRPr="007C0FF7">
        <w:rPr>
          <w:rFonts w:eastAsiaTheme="minorEastAsia" w:cs="Times New Roman"/>
          <w:kern w:val="2"/>
          <w:szCs w:val="24"/>
        </w:rPr>
        <w:t>从</w:t>
      </w:r>
      <m:oMath>
        <m:r>
          <w:rPr>
            <w:rFonts w:ascii="Cambria Math" w:eastAsiaTheme="minorEastAsia" w:hAnsi="Cambria Math" w:cs="Times New Roman"/>
            <w:kern w:val="2"/>
            <w:szCs w:val="24"/>
          </w:rPr>
          <m:t>s</m:t>
        </m:r>
      </m:oMath>
      <w:r w:rsidRPr="007C0FF7">
        <w:rPr>
          <w:rFonts w:eastAsiaTheme="minorEastAsia" w:cs="Times New Roman"/>
          <w:kern w:val="2"/>
          <w:szCs w:val="24"/>
        </w:rPr>
        <w:t>到</w:t>
      </w:r>
      <m:oMath>
        <m:r>
          <w:rPr>
            <w:rFonts w:ascii="Cambria Math" w:eastAsiaTheme="minorEastAsia" w:hAnsi="Cambria Math" w:cs="Times New Roman"/>
            <w:kern w:val="2"/>
            <w:szCs w:val="24"/>
          </w:rPr>
          <m:t>t</m:t>
        </m:r>
      </m:oMath>
      <w:r w:rsidRPr="007C0FF7">
        <w:rPr>
          <w:rFonts w:eastAsiaTheme="minorEastAsia" w:cs="Times New Roman"/>
          <w:kern w:val="2"/>
          <w:szCs w:val="24"/>
        </w:rPr>
        <w:t>的路径</w:t>
      </w:r>
      <w:r w:rsidR="00FD6FF6" w:rsidRPr="007C0FF7">
        <w:rPr>
          <w:rFonts w:eastAsiaTheme="minorEastAsia" w:cs="Times New Roman"/>
          <w:kern w:val="2"/>
          <w:szCs w:val="24"/>
        </w:rPr>
        <w:t>集合中，找到</w:t>
      </w:r>
      <m:oMath>
        <m:r>
          <w:rPr>
            <w:rFonts w:ascii="Cambria Math" w:eastAsiaTheme="minorEastAsia" w:hAnsi="Cambria Math" w:cs="Times New Roman"/>
            <w:kern w:val="2"/>
            <w:szCs w:val="24"/>
          </w:rPr>
          <m:t>K</m:t>
        </m:r>
      </m:oMath>
      <w:r w:rsidR="00FD6FF6" w:rsidRPr="007D5E3F">
        <w:rPr>
          <w:rFonts w:cs="Times New Roman"/>
          <w:kern w:val="2"/>
        </w:rPr>
        <w:t>条</w:t>
      </w:r>
      <w:r w:rsidR="007814C6" w:rsidRPr="007D5E3F">
        <w:rPr>
          <w:rFonts w:cs="Times New Roman"/>
          <w:kern w:val="2"/>
        </w:rPr>
        <w:t>最短</w:t>
      </w:r>
      <w:r w:rsidR="00FD6FF6" w:rsidRPr="007D5E3F">
        <w:rPr>
          <w:rFonts w:cs="Times New Roman"/>
          <w:kern w:val="2"/>
        </w:rPr>
        <w:t>路径</w:t>
      </w:r>
      <m:oMath>
        <m:sSub>
          <m:sSubPr>
            <m:ctrlPr>
              <w:rPr>
                <w:rFonts w:ascii="Cambria Math" w:hAnsi="Cambria Math" w:cs="Times New Roman"/>
                <w:kern w:val="2"/>
              </w:rPr>
            </m:ctrlPr>
          </m:sSubPr>
          <m:e>
            <m:r>
              <w:rPr>
                <w:rFonts w:ascii="Cambria Math" w:hAnsi="Cambria Math" w:cs="Times New Roman"/>
                <w:kern w:val="2"/>
              </w:rPr>
              <m:t>P</m:t>
            </m:r>
          </m:e>
          <m:sub>
            <m:r>
              <w:rPr>
                <w:rFonts w:ascii="Cambria Math" w:hAnsi="Cambria Math" w:cs="Times New Roman"/>
                <w:kern w:val="2"/>
              </w:rPr>
              <m:t>K</m:t>
            </m:r>
          </m:sub>
        </m:sSub>
        <m:d>
          <m:dPr>
            <m:ctrlPr>
              <w:rPr>
                <w:rFonts w:ascii="Cambria Math" w:hAnsi="Cambria Math" w:cs="Times New Roman"/>
                <w:kern w:val="2"/>
              </w:rPr>
            </m:ctrlPr>
          </m:dPr>
          <m:e>
            <m:r>
              <w:rPr>
                <w:rFonts w:ascii="Cambria Math" w:hAnsi="Cambria Math" w:cs="Times New Roman"/>
                <w:kern w:val="2"/>
              </w:rPr>
              <m:t>s</m:t>
            </m:r>
            <m:r>
              <m:rPr>
                <m:sty m:val="p"/>
              </m:rPr>
              <w:rPr>
                <w:rFonts w:ascii="Cambria Math" w:hAnsi="Cambria Math" w:cs="Times New Roman"/>
                <w:kern w:val="2"/>
              </w:rPr>
              <m:t>,</m:t>
            </m:r>
            <m:r>
              <w:rPr>
                <w:rFonts w:ascii="Cambria Math" w:hAnsi="Cambria Math" w:cs="Times New Roman"/>
                <w:kern w:val="2"/>
              </w:rPr>
              <m:t>t</m:t>
            </m:r>
          </m:e>
        </m:d>
        <m:r>
          <m:rPr>
            <m:sty m:val="p"/>
          </m:rPr>
          <w:rPr>
            <w:rFonts w:ascii="Cambria Math" w:hAnsi="Cambria Math" w:cs="Times New Roman"/>
            <w:kern w:val="2"/>
          </w:rPr>
          <m:t>=</m:t>
        </m:r>
        <m:d>
          <m:dPr>
            <m:begChr m:val="{"/>
            <m:endChr m:val="}"/>
            <m:ctrlPr>
              <w:rPr>
                <w:rFonts w:ascii="Cambria Math" w:hAnsi="Cambria Math" w:cs="Times New Roman"/>
                <w:kern w:val="2"/>
              </w:rPr>
            </m:ctrlPr>
          </m:dPr>
          <m:e>
            <m:sSub>
              <m:sSubPr>
                <m:ctrlPr>
                  <w:rPr>
                    <w:rFonts w:ascii="Cambria Math" w:hAnsi="Cambria Math" w:cs="Times New Roman"/>
                    <w:kern w:val="2"/>
                  </w:rPr>
                </m:ctrlPr>
              </m:sSubPr>
              <m:e>
                <m:r>
                  <w:rPr>
                    <w:rFonts w:ascii="Cambria Math" w:hAnsi="Cambria Math" w:cs="Times New Roman"/>
                    <w:kern w:val="2"/>
                  </w:rPr>
                  <m:t>p</m:t>
                </m:r>
              </m:e>
              <m:sub>
                <m:r>
                  <m:rPr>
                    <m:sty m:val="p"/>
                  </m:rPr>
                  <w:rPr>
                    <w:rFonts w:ascii="Cambria Math" w:hAnsi="Cambria Math" w:cs="Times New Roman"/>
                    <w:kern w:val="2"/>
                  </w:rPr>
                  <m:t>1</m:t>
                </m:r>
              </m:sub>
            </m:sSub>
            <m:r>
              <m:rPr>
                <m:sty m:val="p"/>
              </m:rPr>
              <w:rPr>
                <w:rFonts w:ascii="Cambria Math" w:hAnsi="Cambria Math" w:cs="Times New Roman"/>
                <w:kern w:val="2"/>
              </w:rPr>
              <m:t xml:space="preserve">, </m:t>
            </m:r>
            <m:sSub>
              <m:sSubPr>
                <m:ctrlPr>
                  <w:rPr>
                    <w:rFonts w:ascii="Cambria Math" w:hAnsi="Cambria Math" w:cs="Times New Roman"/>
                    <w:kern w:val="2"/>
                  </w:rPr>
                </m:ctrlPr>
              </m:sSubPr>
              <m:e>
                <m:r>
                  <w:rPr>
                    <w:rFonts w:ascii="Cambria Math" w:hAnsi="Cambria Math" w:cs="Times New Roman"/>
                    <w:kern w:val="2"/>
                  </w:rPr>
                  <m:t>p</m:t>
                </m:r>
              </m:e>
              <m:sub>
                <m:r>
                  <m:rPr>
                    <m:sty m:val="p"/>
                  </m:rPr>
                  <w:rPr>
                    <w:rFonts w:ascii="Cambria Math" w:hAnsi="Cambria Math" w:cs="Times New Roman"/>
                    <w:kern w:val="2"/>
                  </w:rPr>
                  <m:t>2</m:t>
                </m:r>
              </m:sub>
            </m:sSub>
            <m:r>
              <m:rPr>
                <m:sty m:val="p"/>
              </m:rPr>
              <w:rPr>
                <w:rFonts w:ascii="Cambria Math" w:hAnsi="Cambria Math" w:cs="Times New Roman"/>
                <w:kern w:val="2"/>
              </w:rPr>
              <m:t>, …,</m:t>
            </m:r>
            <m:sSub>
              <m:sSubPr>
                <m:ctrlPr>
                  <w:rPr>
                    <w:rFonts w:ascii="Cambria Math" w:hAnsi="Cambria Math" w:cs="Times New Roman"/>
                    <w:kern w:val="2"/>
                  </w:rPr>
                </m:ctrlPr>
              </m:sSubPr>
              <m:e>
                <m:r>
                  <w:rPr>
                    <w:rFonts w:ascii="Cambria Math" w:hAnsi="Cambria Math" w:cs="Times New Roman"/>
                    <w:kern w:val="2"/>
                  </w:rPr>
                  <m:t>p</m:t>
                </m:r>
              </m:e>
              <m:sub>
                <m:r>
                  <w:rPr>
                    <w:rFonts w:ascii="Cambria Math" w:hAnsi="Cambria Math" w:cs="Times New Roman"/>
                    <w:kern w:val="2"/>
                  </w:rPr>
                  <m:t>k</m:t>
                </m:r>
              </m:sub>
            </m:sSub>
          </m:e>
        </m:d>
      </m:oMath>
      <w:r w:rsidR="00E715B6" w:rsidRPr="007D5E3F">
        <w:rPr>
          <w:rFonts w:cs="Times New Roman"/>
          <w:kern w:val="2"/>
        </w:rPr>
        <w:t>，每条路径均满足式</w:t>
      </w:r>
      <w:r w:rsidR="0000209B" w:rsidRPr="007D5E3F">
        <w:rPr>
          <w:rFonts w:cs="Times New Roman"/>
          <w:kern w:val="2"/>
        </w:rPr>
        <w:fldChar w:fldCharType="begin"/>
      </w:r>
      <w:r w:rsidR="0000209B" w:rsidRPr="007D5E3F">
        <w:rPr>
          <w:rFonts w:cs="Times New Roman"/>
          <w:kern w:val="2"/>
        </w:rPr>
        <w:instrText xml:space="preserve"> REF _Ref466465712 \h  \* MERGEFORMAT </w:instrText>
      </w:r>
      <w:r w:rsidR="0000209B" w:rsidRPr="007D5E3F">
        <w:rPr>
          <w:rFonts w:cs="Times New Roman"/>
          <w:kern w:val="2"/>
        </w:rPr>
      </w:r>
      <w:r w:rsidR="0000209B" w:rsidRPr="007D5E3F">
        <w:rPr>
          <w:rFonts w:cs="Times New Roman"/>
          <w:kern w:val="2"/>
        </w:rPr>
        <w:fldChar w:fldCharType="separate"/>
      </w:r>
      <w:r w:rsidR="00244626" w:rsidRPr="007D5E3F">
        <w:rPr>
          <w:rFonts w:cs="Times New Roman"/>
          <w:kern w:val="2"/>
        </w:rPr>
        <w:t>(4-2)</w:t>
      </w:r>
      <w:r w:rsidR="0000209B" w:rsidRPr="007D5E3F">
        <w:rPr>
          <w:rFonts w:cs="Times New Roman"/>
          <w:kern w:val="2"/>
        </w:rPr>
        <w:fldChar w:fldCharType="end"/>
      </w:r>
      <w:r w:rsidR="009F3C91" w:rsidRPr="007D5E3F">
        <w:rPr>
          <w:rFonts w:cs="Times New Roman"/>
          <w:kern w:val="2"/>
        </w:rPr>
        <w:t>的约束</w:t>
      </w:r>
      <w:r w:rsidR="00194C2F" w:rsidRPr="007D5E3F">
        <w:rPr>
          <w:rFonts w:cs="Times New Roman"/>
          <w:kern w:val="2"/>
        </w:rPr>
        <w:t>，其中</w:t>
      </w:r>
      <m:oMath>
        <m:sSub>
          <m:sSubPr>
            <m:ctrlPr>
              <w:rPr>
                <w:rFonts w:ascii="Cambria Math" w:hAnsi="Cambria Math" w:cs="Times New Roman"/>
                <w:kern w:val="2"/>
              </w:rPr>
            </m:ctrlPr>
          </m:sSubPr>
          <m:e>
            <m:r>
              <w:rPr>
                <w:rFonts w:ascii="Cambria Math" w:hAnsi="Cambria Math" w:cs="Times New Roman"/>
                <w:kern w:val="2"/>
              </w:rPr>
              <m:t>W</m:t>
            </m:r>
          </m:e>
          <m:sub>
            <m:r>
              <w:rPr>
                <w:rFonts w:ascii="Cambria Math" w:hAnsi="Cambria Math" w:cs="Times New Roman"/>
                <w:kern w:val="2"/>
              </w:rPr>
              <m:t>r</m:t>
            </m:r>
          </m:sub>
        </m:sSub>
      </m:oMath>
      <w:r w:rsidR="00194C2F" w:rsidRPr="007D5E3F">
        <w:rPr>
          <w:rFonts w:cs="Times New Roman"/>
          <w:kern w:val="2"/>
        </w:rPr>
        <w:t>是</w:t>
      </w:r>
      <w:r w:rsidR="009F3C91" w:rsidRPr="007D5E3F">
        <w:rPr>
          <w:rFonts w:cs="Times New Roman"/>
          <w:kern w:val="2"/>
        </w:rPr>
        <w:t>计算路径第</w:t>
      </w:r>
      <w:r w:rsidR="009F3C91" w:rsidRPr="007D5E3F">
        <w:rPr>
          <w:rFonts w:cs="Times New Roman"/>
          <w:kern w:val="2"/>
        </w:rPr>
        <w:t>r</w:t>
      </w:r>
      <w:r w:rsidR="009F3C91" w:rsidRPr="007D5E3F">
        <w:rPr>
          <w:rFonts w:cs="Times New Roman"/>
          <w:kern w:val="2"/>
        </w:rPr>
        <w:t>种</w:t>
      </w:r>
      <w:r w:rsidR="009F3C91" w:rsidRPr="007D5E3F">
        <w:rPr>
          <w:rFonts w:cs="Times New Roman"/>
          <w:kern w:val="2"/>
        </w:rPr>
        <w:t>QoS</w:t>
      </w:r>
      <w:r w:rsidR="00301F5A" w:rsidRPr="007D5E3F">
        <w:rPr>
          <w:rFonts w:cs="Times New Roman"/>
          <w:kern w:val="2"/>
        </w:rPr>
        <w:t>权值</w:t>
      </w:r>
      <w:r w:rsidR="009F3C91" w:rsidRPr="007D5E3F">
        <w:rPr>
          <w:rFonts w:cs="Times New Roman"/>
          <w:kern w:val="2"/>
        </w:rPr>
        <w:t>的</w:t>
      </w:r>
      <w:r w:rsidR="00194C2F" w:rsidRPr="007D5E3F">
        <w:rPr>
          <w:rFonts w:cs="Times New Roman"/>
          <w:kern w:val="2"/>
        </w:rPr>
        <w:t>函数</w:t>
      </w:r>
      <w:r w:rsidR="00301F5A" w:rsidRPr="007D5E3F">
        <w:rPr>
          <w:rFonts w:cs="Times New Roman"/>
          <w:kern w:val="2"/>
        </w:rPr>
        <w:t>，式</w:t>
      </w:r>
      <w:r w:rsidR="00301F5A" w:rsidRPr="007D5E3F">
        <w:rPr>
          <w:rFonts w:cs="Times New Roman"/>
          <w:kern w:val="2"/>
        </w:rPr>
        <w:fldChar w:fldCharType="begin"/>
      </w:r>
      <w:r w:rsidR="00301F5A" w:rsidRPr="007D5E3F">
        <w:rPr>
          <w:rFonts w:cs="Times New Roman"/>
          <w:kern w:val="2"/>
        </w:rPr>
        <w:instrText xml:space="preserve"> REF _Ref466539538 \h  \* MERGEFORMAT </w:instrText>
      </w:r>
      <w:r w:rsidR="00301F5A" w:rsidRPr="007D5E3F">
        <w:rPr>
          <w:rFonts w:cs="Times New Roman"/>
          <w:kern w:val="2"/>
        </w:rPr>
      </w:r>
      <w:r w:rsidR="00301F5A" w:rsidRPr="007D5E3F">
        <w:rPr>
          <w:rFonts w:cs="Times New Roman"/>
          <w:kern w:val="2"/>
        </w:rPr>
        <w:fldChar w:fldCharType="separate"/>
      </w:r>
      <w:r w:rsidR="00244626" w:rsidRPr="007D5E3F">
        <w:rPr>
          <w:rFonts w:cs="Times New Roman"/>
          <w:kern w:val="2"/>
        </w:rPr>
        <w:t>(4-3)</w:t>
      </w:r>
      <w:r w:rsidR="00301F5A" w:rsidRPr="007D5E3F">
        <w:rPr>
          <w:rFonts w:cs="Times New Roman"/>
          <w:kern w:val="2"/>
        </w:rPr>
        <w:fldChar w:fldCharType="end"/>
      </w:r>
      <w:r w:rsidR="00301F5A" w:rsidRPr="007D5E3F">
        <w:rPr>
          <w:rFonts w:cs="Times New Roman"/>
          <w:kern w:val="2"/>
        </w:rPr>
        <w:t>中</w:t>
      </w:r>
      <m:oMath>
        <m:r>
          <w:rPr>
            <w:rFonts w:ascii="Cambria Math" w:hAnsi="Cambria Math" w:cs="Times New Roman"/>
            <w:kern w:val="2"/>
          </w:rPr>
          <m:t>W</m:t>
        </m:r>
      </m:oMath>
      <w:r w:rsidR="00301F5A" w:rsidRPr="007D5E3F">
        <w:rPr>
          <w:rFonts w:cs="Times New Roman"/>
          <w:kern w:val="2"/>
        </w:rPr>
        <w:t>表示路径的总权值</w:t>
      </w:r>
      <w:r w:rsidR="00194C2F" w:rsidRPr="007D5E3F">
        <w:rPr>
          <w:rFonts w:cs="Times New Roman"/>
          <w:kern w:val="2"/>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00209B" w:rsidRPr="007D5E3F" w14:paraId="47223BC9" w14:textId="77777777" w:rsidTr="0000209B">
        <w:tc>
          <w:tcPr>
            <w:tcW w:w="500" w:type="pct"/>
            <w:vAlign w:val="center"/>
          </w:tcPr>
          <w:p w14:paraId="645324EB" w14:textId="77777777" w:rsidR="0000209B" w:rsidRPr="007D5E3F" w:rsidRDefault="0000209B" w:rsidP="00F87AD2">
            <w:pPr>
              <w:pStyle w:val="content"/>
              <w:ind w:firstLineChars="0" w:firstLine="0"/>
              <w:rPr>
                <w:rFonts w:ascii="Times New Roman" w:hAnsi="Times New Roman" w:cs="Times New Roman"/>
              </w:rPr>
            </w:pPr>
            <w:bookmarkStart w:id="86" w:name="OLE_LINK16"/>
            <w:bookmarkStart w:id="87" w:name="OLE_LINK17"/>
          </w:p>
        </w:tc>
        <w:tc>
          <w:tcPr>
            <w:tcW w:w="4000" w:type="pct"/>
            <w:vAlign w:val="center"/>
          </w:tcPr>
          <w:p w14:paraId="64BC3F95" w14:textId="157FB619" w:rsidR="0000209B" w:rsidRPr="00566FB4" w:rsidRDefault="00EB13BB" w:rsidP="00566FB4">
            <w:pPr>
              <w:pStyle w:val="content"/>
              <w:ind w:firstLine="480"/>
              <w:jc w:val="center"/>
              <w:rPr>
                <w:rFonts w:ascii="Times New Roman" w:hAnsi="Times New Roman" w:cs="Times New Roman"/>
                <w:kern w:val="0"/>
                <w:szCs w:val="24"/>
              </w:rPr>
            </w:pPr>
            <m:oMathPara>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r</m:t>
                    </m:r>
                  </m:sub>
                </m:sSub>
                <m:d>
                  <m:dPr>
                    <m:ctrlPr>
                      <w:rPr>
                        <w:rFonts w:ascii="Cambria Math" w:hAnsi="Cambria Math" w:cs="Times New Roman"/>
                        <w:i/>
                        <w:kern w:val="0"/>
                        <w:szCs w:val="24"/>
                      </w:rPr>
                    </m:ctrlPr>
                  </m:d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e>
                </m:d>
                <m:r>
                  <w:rPr>
                    <w:rFonts w:ascii="Cambria Math" w:hAnsi="Cambria Math" w:cs="Times New Roman"/>
                    <w:szCs w:val="24"/>
                  </w:rPr>
                  <m:t>=</m:t>
                </m:r>
                <m:nary>
                  <m:naryPr>
                    <m:chr m:val="∑"/>
                    <m:limLoc m:val="undOvr"/>
                    <m:supHide m:val="1"/>
                    <m:ctrlPr>
                      <w:rPr>
                        <w:rFonts w:ascii="Cambria Math" w:hAnsi="Cambria Math" w:cs="Times New Roman"/>
                        <w:i/>
                        <w:kern w:val="0"/>
                        <w:szCs w:val="24"/>
                      </w:rPr>
                    </m:ctrlPr>
                  </m:naryPr>
                  <m:sub>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sub>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r</m:t>
                        </m:r>
                      </m:sub>
                    </m:sSub>
                    <m:d>
                      <m:dPr>
                        <m:ctrlPr>
                          <w:rPr>
                            <w:rFonts w:ascii="Cambria Math" w:hAnsi="Cambria Math" w:cs="Times New Roman"/>
                            <w:i/>
                            <w:kern w:val="0"/>
                            <w:szCs w:val="24"/>
                          </w:rPr>
                        </m:ctrlPr>
                      </m:dPr>
                      <m:e>
                        <m:r>
                          <w:rPr>
                            <w:rFonts w:ascii="Cambria Math" w:hAnsi="Cambria Math" w:cs="Times New Roman"/>
                            <w:szCs w:val="24"/>
                          </w:rPr>
                          <m:t>i,j</m:t>
                        </m:r>
                      </m:e>
                    </m:d>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r</m:t>
                    </m:r>
                  </m:sub>
                </m:sSub>
                <m:d>
                  <m:dPr>
                    <m:ctrlPr>
                      <w:rPr>
                        <w:rFonts w:ascii="Cambria Math" w:hAnsi="Cambria Math" w:cs="Times New Roman"/>
                        <w:i/>
                        <w:kern w:val="0"/>
                        <w:szCs w:val="24"/>
                      </w:rPr>
                    </m:ctrlPr>
                  </m:dPr>
                  <m:e>
                    <m:r>
                      <w:rPr>
                        <w:rFonts w:ascii="Cambria Math" w:hAnsi="Cambria Math" w:cs="Times New Roman"/>
                        <w:szCs w:val="24"/>
                      </w:rPr>
                      <m:t>s,t</m:t>
                    </m:r>
                  </m:e>
                </m:d>
                <m:r>
                  <w:rPr>
                    <w:rFonts w:ascii="Cambria Math" w:hAnsi="Cambria Math" w:cs="Times New Roman"/>
                    <w:kern w:val="0"/>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r>
                  <w:rPr>
                    <w:rFonts w:ascii="Cambria Math" w:hAnsi="Cambria Math" w:cs="Times New Roman"/>
                    <w:szCs w:val="24"/>
                  </w:rPr>
                  <m:t>∈P</m:t>
                </m:r>
                <m:d>
                  <m:dPr>
                    <m:ctrlPr>
                      <w:rPr>
                        <w:rFonts w:ascii="Cambria Math" w:hAnsi="Cambria Math" w:cs="Times New Roman"/>
                        <w:i/>
                        <w:kern w:val="0"/>
                        <w:szCs w:val="24"/>
                      </w:rPr>
                    </m:ctrlPr>
                  </m:dPr>
                  <m:e>
                    <m:r>
                      <w:rPr>
                        <w:rFonts w:ascii="Cambria Math" w:hAnsi="Cambria Math" w:cs="Times New Roman"/>
                        <w:szCs w:val="24"/>
                      </w:rPr>
                      <m:t>s,t</m:t>
                    </m:r>
                  </m:e>
                </m:d>
                <m:r>
                  <w:rPr>
                    <w:rFonts w:ascii="Cambria Math" w:hAnsi="Cambria Math" w:cs="Times New Roman"/>
                    <w:szCs w:val="24"/>
                  </w:rPr>
                  <m:t>,∀r∈</m:t>
                </m:r>
                <m:d>
                  <m:dPr>
                    <m:ctrlPr>
                      <w:rPr>
                        <w:rFonts w:ascii="Cambria Math" w:hAnsi="Cambria Math" w:cs="Times New Roman"/>
                        <w:i/>
                        <w:kern w:val="0"/>
                        <w:szCs w:val="24"/>
                      </w:rPr>
                    </m:ctrlPr>
                  </m:dPr>
                  <m:e>
                    <m:r>
                      <w:rPr>
                        <w:rFonts w:ascii="Cambria Math" w:hAnsi="Cambria Math" w:cs="Times New Roman"/>
                        <w:szCs w:val="24"/>
                      </w:rPr>
                      <m:t>1,…,R</m:t>
                    </m:r>
                  </m:e>
                </m:d>
              </m:oMath>
            </m:oMathPara>
          </w:p>
        </w:tc>
        <w:tc>
          <w:tcPr>
            <w:tcW w:w="500" w:type="pct"/>
            <w:vAlign w:val="center"/>
          </w:tcPr>
          <w:p w14:paraId="24E02CC5" w14:textId="77777777" w:rsidR="0000209B" w:rsidRPr="007D5E3F" w:rsidRDefault="0000209B" w:rsidP="00F87AD2">
            <w:pPr>
              <w:pStyle w:val="content"/>
              <w:ind w:firstLineChars="0" w:firstLine="0"/>
              <w:jc w:val="right"/>
              <w:rPr>
                <w:rFonts w:ascii="Times New Roman" w:hAnsi="Times New Roman" w:cs="Times New Roman"/>
              </w:rPr>
            </w:pPr>
            <w:bookmarkStart w:id="88" w:name="_Ref466465712"/>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2</w:t>
            </w:r>
            <w:r w:rsidRPr="007D5E3F">
              <w:rPr>
                <w:rFonts w:cs="Times New Roman"/>
              </w:rPr>
              <w:fldChar w:fldCharType="end"/>
            </w:r>
            <w:r w:rsidRPr="007D5E3F">
              <w:rPr>
                <w:rFonts w:ascii="Times New Roman" w:hAnsi="Times New Roman" w:cs="Times New Roman"/>
              </w:rPr>
              <w:t>)</w:t>
            </w:r>
            <w:bookmarkEnd w:id="88"/>
          </w:p>
        </w:tc>
      </w:tr>
      <w:bookmarkEnd w:id="86"/>
      <w:bookmarkEnd w:id="87"/>
      <w:tr w:rsidR="00F87AD2" w:rsidRPr="007D5E3F" w14:paraId="016F8B9F" w14:textId="77777777" w:rsidTr="0000209B">
        <w:tc>
          <w:tcPr>
            <w:tcW w:w="500" w:type="pct"/>
            <w:vAlign w:val="center"/>
          </w:tcPr>
          <w:p w14:paraId="6E60BCE1" w14:textId="77777777" w:rsidR="00F87AD2" w:rsidRPr="007D5E3F" w:rsidRDefault="00F87AD2" w:rsidP="00F87AD2">
            <w:pPr>
              <w:pStyle w:val="content"/>
              <w:ind w:firstLineChars="0" w:firstLine="0"/>
              <w:rPr>
                <w:rFonts w:ascii="Times New Roman" w:hAnsi="Times New Roman" w:cs="Times New Roman"/>
              </w:rPr>
            </w:pPr>
          </w:p>
        </w:tc>
        <w:tc>
          <w:tcPr>
            <w:tcW w:w="4000" w:type="pct"/>
            <w:vAlign w:val="center"/>
          </w:tcPr>
          <w:p w14:paraId="103AF51C" w14:textId="12E90871" w:rsidR="00F87AD2" w:rsidRPr="007D5E3F" w:rsidRDefault="006D2F76" w:rsidP="00F87AD2">
            <w:pPr>
              <w:pStyle w:val="content"/>
              <w:ind w:firstLine="480"/>
              <w:jc w:val="center"/>
              <w:rPr>
                <w:rFonts w:ascii="Times New Roman" w:hAnsi="Times New Roman" w:cs="Times New Roman"/>
                <w:szCs w:val="24"/>
              </w:rPr>
            </w:pPr>
            <m:oMathPara>
              <m:oMath>
                <m:r>
                  <w:rPr>
                    <w:rFonts w:ascii="Cambria Math" w:hAnsi="Cambria Math" w:cs="Times New Roman"/>
                    <w:szCs w:val="24"/>
                  </w:rPr>
                  <m:t>W</m:t>
                </m:r>
                <m:d>
                  <m:dPr>
                    <m:ctrlPr>
                      <w:rPr>
                        <w:rFonts w:ascii="Cambria Math" w:hAnsi="Cambria Math" w:cs="Times New Roman"/>
                        <w:szCs w:val="24"/>
                      </w:rPr>
                    </m:ctrlPr>
                  </m:d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R</m:t>
                    </m:r>
                  </m:sup>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r</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k</m:t>
                            </m:r>
                          </m:sub>
                        </m:sSub>
                      </m:e>
                    </m:d>
                  </m:e>
                </m:nary>
              </m:oMath>
            </m:oMathPara>
          </w:p>
        </w:tc>
        <w:tc>
          <w:tcPr>
            <w:tcW w:w="500" w:type="pct"/>
            <w:vAlign w:val="center"/>
          </w:tcPr>
          <w:p w14:paraId="40D9DFE8" w14:textId="3F22E9B1" w:rsidR="00F87AD2" w:rsidRPr="007D5E3F" w:rsidRDefault="00F87AD2" w:rsidP="00F87AD2">
            <w:pPr>
              <w:pStyle w:val="content"/>
              <w:ind w:firstLineChars="0" w:firstLine="0"/>
              <w:jc w:val="right"/>
              <w:rPr>
                <w:rFonts w:ascii="Times New Roman" w:hAnsi="Times New Roman" w:cs="Times New Roman"/>
              </w:rPr>
            </w:pPr>
            <w:bookmarkStart w:id="89" w:name="_Ref466539538"/>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3</w:t>
            </w:r>
            <w:r w:rsidRPr="007D5E3F">
              <w:rPr>
                <w:rFonts w:cs="Times New Roman"/>
              </w:rPr>
              <w:fldChar w:fldCharType="end"/>
            </w:r>
            <w:r w:rsidRPr="007D5E3F">
              <w:rPr>
                <w:rFonts w:ascii="Times New Roman" w:hAnsi="Times New Roman" w:cs="Times New Roman"/>
              </w:rPr>
              <w:t>)</w:t>
            </w:r>
            <w:bookmarkEnd w:id="89"/>
          </w:p>
        </w:tc>
      </w:tr>
    </w:tbl>
    <w:p w14:paraId="19028539" w14:textId="5051E3D8" w:rsidR="00755832" w:rsidRPr="007D5E3F" w:rsidRDefault="00755832" w:rsidP="00502095">
      <w:pPr>
        <w:pStyle w:val="1f3"/>
        <w:rPr>
          <w:rFonts w:ascii="Times New Roman" w:hAnsi="Times New Roman" w:cs="Times New Roman"/>
        </w:rPr>
      </w:pPr>
      <w:r w:rsidRPr="007D5E3F">
        <w:rPr>
          <w:rFonts w:ascii="Times New Roman" w:hAnsi="Times New Roman" w:cs="Times New Roman"/>
        </w:rPr>
        <w:t>假设</w:t>
      </w:r>
      <m:oMath>
        <m:r>
          <w:rPr>
            <w:rFonts w:ascii="Cambria Math" w:hAnsi="Cambria Math" w:cs="Times New Roman"/>
          </w:rPr>
          <m:t>K</m:t>
        </m:r>
        <m:r>
          <m:rPr>
            <m:sty m:val="p"/>
          </m:rPr>
          <w:rPr>
            <w:rFonts w:ascii="Cambria Math" w:hAnsi="Cambria Math" w:cs="Times New Roman"/>
          </w:rPr>
          <m:t>=1</m:t>
        </m:r>
      </m:oMath>
      <w:r w:rsidRPr="007D5E3F">
        <w:rPr>
          <w:rFonts w:ascii="Times New Roman" w:hAnsi="Times New Roman" w:cs="Times New Roman"/>
        </w:rPr>
        <w:t>，该问题则退化为</w:t>
      </w:r>
      <w:r w:rsidRPr="007D5E3F">
        <w:rPr>
          <w:rFonts w:ascii="Times New Roman" w:hAnsi="Times New Roman" w:cs="Times New Roman"/>
        </w:rPr>
        <w:t>MCSP</w:t>
      </w:r>
      <w:r w:rsidRPr="007D5E3F">
        <w:rPr>
          <w:rFonts w:ascii="Times New Roman" w:hAnsi="Times New Roman" w:cs="Times New Roman"/>
        </w:rPr>
        <w:t>问题，是一个整数规划问题，找出</w:t>
      </w:r>
      <w:r w:rsidR="00920ECC" w:rsidRPr="007D5E3F">
        <w:rPr>
          <w:rFonts w:ascii="Times New Roman" w:hAnsi="Times New Roman" w:cs="Times New Roman"/>
        </w:rPr>
        <w:t>满足约束的</w:t>
      </w:r>
      <w:r w:rsidRPr="007D5E3F">
        <w:rPr>
          <w:rFonts w:ascii="Times New Roman" w:hAnsi="Times New Roman" w:cs="Times New Roman"/>
        </w:rPr>
        <w:t>最短路径</w:t>
      </w:r>
      <w:r w:rsidR="00920ECC" w:rsidRPr="007D5E3F">
        <w:rPr>
          <w:rFonts w:ascii="Times New Roman" w:hAnsi="Times New Roman" w:cs="Times New Roman"/>
        </w:rPr>
        <w:t>，</w:t>
      </w:r>
      <w:r w:rsidR="00447020" w:rsidRPr="007D5E3F">
        <w:rPr>
          <w:rFonts w:ascii="Times New Roman" w:hAnsi="Times New Roman" w:cs="Times New Roman"/>
        </w:rPr>
        <w:t>可</w:t>
      </w:r>
      <w:r w:rsidR="00920ECC" w:rsidRPr="007D5E3F">
        <w:rPr>
          <w:rFonts w:ascii="Times New Roman" w:hAnsi="Times New Roman" w:cs="Times New Roman"/>
        </w:rPr>
        <w:t>表示为</w:t>
      </w:r>
      <w:r w:rsidRPr="007D5E3F">
        <w:rPr>
          <w:rFonts w:ascii="Times New Roman" w:hAnsi="Times New Roman" w:cs="Times New Roman"/>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755832" w:rsidRPr="007D5E3F" w14:paraId="03E699FE" w14:textId="77777777" w:rsidTr="00A26CA1">
        <w:tc>
          <w:tcPr>
            <w:tcW w:w="500" w:type="pct"/>
            <w:vAlign w:val="center"/>
          </w:tcPr>
          <w:p w14:paraId="60CD8D3A" w14:textId="77777777" w:rsidR="00755832" w:rsidRPr="007D5E3F" w:rsidRDefault="00755832" w:rsidP="00A26CA1">
            <w:pPr>
              <w:pStyle w:val="content"/>
              <w:ind w:firstLineChars="0" w:firstLine="0"/>
              <w:rPr>
                <w:rFonts w:ascii="Times New Roman" w:hAnsi="Times New Roman" w:cs="Times New Roman"/>
              </w:rPr>
            </w:pPr>
          </w:p>
        </w:tc>
        <w:tc>
          <w:tcPr>
            <w:tcW w:w="4000" w:type="pct"/>
            <w:vAlign w:val="center"/>
          </w:tcPr>
          <w:p w14:paraId="1C48E445" w14:textId="2A011298" w:rsidR="00755832" w:rsidRPr="007D5E3F" w:rsidRDefault="00920ECC" w:rsidP="00920ECC">
            <w:pPr>
              <w:pStyle w:val="content"/>
              <w:ind w:firstLineChars="0" w:firstLine="0"/>
              <w:jc w:val="center"/>
              <w:rPr>
                <w:rFonts w:ascii="Times New Roman" w:hAnsi="Times New Roman" w:cs="Times New Roman"/>
                <w:i/>
              </w:rPr>
            </w:pPr>
            <m:oMathPara>
              <m:oMath>
                <m:r>
                  <w:rPr>
                    <w:rFonts w:ascii="Cambria Math" w:hAnsi="Cambria Math" w:cs="Times New Roman"/>
                  </w:rPr>
                  <m:t xml:space="preserve">minimize: </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∈E</m:t>
                    </m:r>
                  </m:sub>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0</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e>
                    </m:d>
                  </m:e>
                </m:nary>
              </m:oMath>
            </m:oMathPara>
          </w:p>
        </w:tc>
        <w:tc>
          <w:tcPr>
            <w:tcW w:w="500" w:type="pct"/>
            <w:vAlign w:val="center"/>
          </w:tcPr>
          <w:p w14:paraId="3369FB9E" w14:textId="2AAAACF6" w:rsidR="00920ECC" w:rsidRPr="007D5E3F" w:rsidRDefault="00755832" w:rsidP="00920ECC">
            <w:pPr>
              <w:pStyle w:val="content"/>
              <w:ind w:firstLineChars="0" w:firstLine="0"/>
              <w:jc w:val="right"/>
              <w:rPr>
                <w:rFonts w:ascii="Times New Roman" w:hAnsi="Times New Roman" w:cs="Times New Roman"/>
              </w:rPr>
            </w:pPr>
            <w:bookmarkStart w:id="90" w:name="_Ref466733092"/>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4</w:t>
            </w:r>
            <w:r w:rsidRPr="007D5E3F">
              <w:rPr>
                <w:rFonts w:cs="Times New Roman"/>
              </w:rPr>
              <w:fldChar w:fldCharType="end"/>
            </w:r>
            <w:r w:rsidRPr="007D5E3F">
              <w:rPr>
                <w:rFonts w:ascii="Times New Roman" w:hAnsi="Times New Roman" w:cs="Times New Roman"/>
              </w:rPr>
              <w:t>)</w:t>
            </w:r>
            <w:bookmarkEnd w:id="90"/>
          </w:p>
        </w:tc>
      </w:tr>
      <w:tr w:rsidR="00920ECC" w:rsidRPr="007D5E3F" w14:paraId="61BE19E2" w14:textId="77777777" w:rsidTr="00A26CA1">
        <w:tc>
          <w:tcPr>
            <w:tcW w:w="500" w:type="pct"/>
            <w:vAlign w:val="center"/>
          </w:tcPr>
          <w:p w14:paraId="0083C934" w14:textId="77777777" w:rsidR="00920ECC" w:rsidRPr="007D5E3F" w:rsidRDefault="00920ECC" w:rsidP="00A26CA1">
            <w:pPr>
              <w:pStyle w:val="content"/>
              <w:ind w:firstLineChars="0" w:firstLine="0"/>
              <w:rPr>
                <w:rFonts w:ascii="Times New Roman" w:hAnsi="Times New Roman" w:cs="Times New Roman"/>
              </w:rPr>
            </w:pPr>
          </w:p>
        </w:tc>
        <w:tc>
          <w:tcPr>
            <w:tcW w:w="4000" w:type="pct"/>
            <w:vAlign w:val="center"/>
          </w:tcPr>
          <w:p w14:paraId="5ACA73C8" w14:textId="17E0AC93" w:rsidR="00920ECC" w:rsidRPr="007D5E3F" w:rsidRDefault="00920ECC" w:rsidP="00920ECC">
            <w:pPr>
              <w:pStyle w:val="content"/>
              <w:ind w:firstLineChars="83" w:firstLine="199"/>
              <w:jc w:val="left"/>
              <w:rPr>
                <w:rFonts w:ascii="Times New Roman" w:hAnsi="Times New Roman" w:cs="Times New Roman"/>
                <w:i/>
              </w:rPr>
            </w:pPr>
            <m:oMath>
              <m:r>
                <w:rPr>
                  <w:rFonts w:ascii="Cambria Math" w:hAnsi="Cambria Math" w:cs="Times New Roman"/>
                </w:rPr>
                <m:t xml:space="preserve">                           subject to:</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0,1</m:t>
                  </m:r>
                </m:e>
              </m:d>
              <m:r>
                <w:rPr>
                  <w:rFonts w:ascii="Cambria Math" w:hAnsi="Cambria Math" w:cs="Times New Roman"/>
                </w:rPr>
                <m:t>,∀i,j∈V</m:t>
              </m:r>
            </m:oMath>
            <w:r w:rsidRPr="007D5E3F">
              <w:rPr>
                <w:rFonts w:ascii="Times New Roman" w:hAnsi="Times New Roman" w:cs="Times New Roman"/>
                <w:i/>
              </w:rPr>
              <w:t xml:space="preserve"> </w:t>
            </w:r>
          </w:p>
        </w:tc>
        <w:tc>
          <w:tcPr>
            <w:tcW w:w="500" w:type="pct"/>
            <w:vAlign w:val="center"/>
          </w:tcPr>
          <w:p w14:paraId="23C899B9" w14:textId="6411AA4C" w:rsidR="00920ECC" w:rsidRPr="007D5E3F" w:rsidRDefault="00920ECC" w:rsidP="00A26CA1">
            <w:pPr>
              <w:pStyle w:val="content"/>
              <w:ind w:firstLineChars="0" w:firstLine="0"/>
              <w:jc w:val="right"/>
              <w:rPr>
                <w:rFonts w:ascii="Times New Roman" w:hAnsi="Times New Roman" w:cs="Times New Roman"/>
              </w:rPr>
            </w:pPr>
            <w:bookmarkStart w:id="91" w:name="_Ref466733074"/>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5</w:t>
            </w:r>
            <w:r w:rsidRPr="007D5E3F">
              <w:rPr>
                <w:rFonts w:cs="Times New Roman"/>
              </w:rPr>
              <w:fldChar w:fldCharType="end"/>
            </w:r>
            <w:r w:rsidRPr="007D5E3F">
              <w:rPr>
                <w:rFonts w:ascii="Times New Roman" w:hAnsi="Times New Roman" w:cs="Times New Roman"/>
              </w:rPr>
              <w:t>)</w:t>
            </w:r>
            <w:bookmarkEnd w:id="91"/>
          </w:p>
        </w:tc>
      </w:tr>
      <w:tr w:rsidR="00920ECC" w:rsidRPr="007D5E3F" w14:paraId="2ACC8B79" w14:textId="77777777" w:rsidTr="00A26CA1">
        <w:tc>
          <w:tcPr>
            <w:tcW w:w="500" w:type="pct"/>
            <w:vAlign w:val="center"/>
          </w:tcPr>
          <w:p w14:paraId="75C0A202" w14:textId="77777777" w:rsidR="00920ECC" w:rsidRPr="007D5E3F" w:rsidRDefault="00920ECC" w:rsidP="00A26CA1">
            <w:pPr>
              <w:pStyle w:val="content"/>
              <w:ind w:firstLineChars="0" w:firstLine="0"/>
              <w:rPr>
                <w:rFonts w:ascii="Times New Roman" w:hAnsi="Times New Roman" w:cs="Times New Roman"/>
              </w:rPr>
            </w:pPr>
          </w:p>
        </w:tc>
        <w:tc>
          <w:tcPr>
            <w:tcW w:w="4000" w:type="pct"/>
            <w:vAlign w:val="center"/>
          </w:tcPr>
          <w:p w14:paraId="7A14152B" w14:textId="3D1B4EC7" w:rsidR="00920ECC" w:rsidRPr="007D5E3F" w:rsidRDefault="00920ECC" w:rsidP="0057205E">
            <w:pPr>
              <w:pStyle w:val="content"/>
              <w:ind w:firstLineChars="0" w:firstLine="0"/>
              <w:jc w:val="center"/>
              <w:rPr>
                <w:rFonts w:ascii="Times New Roman" w:hAnsi="Times New Roman" w:cs="Times New Roman"/>
              </w:rPr>
            </w:pPr>
            <m:oMathPara>
              <m:oMathParaPr>
                <m:jc m:val="left"/>
              </m:oMathParaPr>
              <m:oMath>
                <m:r>
                  <w:rPr>
                    <w:rFonts w:ascii="Cambria Math" w:hAnsi="Cambria Math" w:cs="Times New Roman"/>
                  </w:rPr>
                  <m:t xml:space="preserve">                                                   </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r>
                      <w:rPr>
                        <w:rFonts w:ascii="Cambria Math" w:hAnsi="Cambria Math" w:cs="Times New Roman"/>
                      </w:rPr>
                      <m:t>∈E</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e>
                    </m:d>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r</m:t>
                        </m:r>
                      </m:sub>
                    </m:sSub>
                    <m:r>
                      <w:rPr>
                        <w:rFonts w:ascii="Cambria Math" w:hAnsi="Cambria Math" w:cs="Times New Roman"/>
                      </w:rPr>
                      <m:t>,∀r∈(1,2,…,R)</m:t>
                    </m:r>
                  </m:e>
                </m:nary>
              </m:oMath>
            </m:oMathPara>
          </w:p>
        </w:tc>
        <w:tc>
          <w:tcPr>
            <w:tcW w:w="500" w:type="pct"/>
            <w:vAlign w:val="center"/>
          </w:tcPr>
          <w:p w14:paraId="6F7D08EE" w14:textId="05BC2E21" w:rsidR="00920ECC" w:rsidRPr="007D5E3F" w:rsidRDefault="00920ECC" w:rsidP="00A26CA1">
            <w:pPr>
              <w:pStyle w:val="content"/>
              <w:ind w:firstLineChars="0" w:firstLine="0"/>
              <w:jc w:val="right"/>
              <w:rPr>
                <w:rFonts w:ascii="Times New Roman" w:hAnsi="Times New Roman" w:cs="Times New Roman"/>
              </w:rPr>
            </w:pPr>
            <w:bookmarkStart w:id="92" w:name="_Ref466733076"/>
            <w:r w:rsidRPr="007D5E3F">
              <w:rPr>
                <w:rFonts w:ascii="Times New Roman" w:hAnsi="Times New Roman" w:cs="Times New Roman"/>
              </w:rPr>
              <w:t>(4-</w:t>
            </w:r>
            <w:r w:rsidRPr="007D5E3F">
              <w:rPr>
                <w:rFonts w:cs="Times New Roman"/>
              </w:rPr>
              <w:fldChar w:fldCharType="begin"/>
            </w:r>
            <w:r w:rsidRPr="007D5E3F">
              <w:rPr>
                <w:rFonts w:ascii="Times New Roman" w:hAnsi="Times New Roman" w:cs="Times New Roman"/>
              </w:rPr>
              <w:instrText xml:space="preserve"> Seq </w:instrText>
            </w:r>
            <w:r w:rsidRPr="007D5E3F">
              <w:rPr>
                <w:rFonts w:ascii="Times New Roman" w:hAnsi="Times New Roman" w:cs="Times New Roman"/>
              </w:rPr>
              <w:instrText>公式</w:instrText>
            </w:r>
            <w:r w:rsidRPr="007D5E3F">
              <w:rPr>
                <w:rFonts w:ascii="Times New Roman" w:hAnsi="Times New Roman" w:cs="Times New Roman"/>
              </w:rPr>
              <w:instrText xml:space="preserve"> </w:instrText>
            </w:r>
            <w:r w:rsidRPr="007D5E3F">
              <w:rPr>
                <w:rFonts w:cs="Times New Roman"/>
              </w:rPr>
              <w:fldChar w:fldCharType="separate"/>
            </w:r>
            <w:r w:rsidR="00244626" w:rsidRPr="007D5E3F">
              <w:rPr>
                <w:rFonts w:ascii="Times New Roman" w:hAnsi="Times New Roman" w:cs="Times New Roman"/>
                <w:noProof/>
              </w:rPr>
              <w:t>6</w:t>
            </w:r>
            <w:r w:rsidRPr="007D5E3F">
              <w:rPr>
                <w:rFonts w:cs="Times New Roman"/>
              </w:rPr>
              <w:fldChar w:fldCharType="end"/>
            </w:r>
            <w:r w:rsidRPr="007D5E3F">
              <w:rPr>
                <w:rFonts w:ascii="Times New Roman" w:hAnsi="Times New Roman" w:cs="Times New Roman"/>
              </w:rPr>
              <w:t>)</w:t>
            </w:r>
            <w:bookmarkEnd w:id="92"/>
          </w:p>
        </w:tc>
      </w:tr>
    </w:tbl>
    <w:p w14:paraId="01800A54" w14:textId="6BD65CC6" w:rsidR="00755832" w:rsidRPr="007D5E3F" w:rsidRDefault="00447020" w:rsidP="009F1AC7">
      <w:pPr>
        <w:pStyle w:val="1f3"/>
        <w:ind w:firstLineChars="0" w:firstLine="0"/>
        <w:rPr>
          <w:rFonts w:ascii="Times New Roman" w:hAnsi="Times New Roman" w:cs="Times New Roman"/>
          <w:szCs w:val="24"/>
          <w:vertAlign w:val="subscript"/>
        </w:rPr>
      </w:pPr>
      <w:r w:rsidRPr="007D5E3F">
        <w:rPr>
          <w:rFonts w:ascii="Times New Roman" w:hAnsi="Times New Roman" w:cs="Times New Roman"/>
        </w:rPr>
        <w:t>同时</w:t>
      </w:r>
      <w:r w:rsidR="00755832" w:rsidRPr="007D5E3F">
        <w:rPr>
          <w:rFonts w:ascii="Times New Roman" w:hAnsi="Times New Roman" w:cs="Times New Roman"/>
        </w:rPr>
        <w:t>已经有研究证明</w:t>
      </w:r>
      <w:r w:rsidR="00755832" w:rsidRPr="007D5E3F">
        <w:rPr>
          <w:rFonts w:ascii="Times New Roman" w:hAnsi="Times New Roman" w:cs="Times New Roman"/>
        </w:rPr>
        <w:t>KMCSP</w:t>
      </w:r>
      <w:r w:rsidR="00755832" w:rsidRPr="007D5E3F">
        <w:rPr>
          <w:rFonts w:ascii="Times New Roman" w:hAnsi="Times New Roman" w:cs="Times New Roman"/>
        </w:rPr>
        <w:t>和</w:t>
      </w:r>
      <w:r w:rsidR="00755832" w:rsidRPr="007D5E3F">
        <w:rPr>
          <w:rFonts w:ascii="Times New Roman" w:hAnsi="Times New Roman" w:cs="Times New Roman"/>
        </w:rPr>
        <w:t>MCSP</w:t>
      </w:r>
      <w:r w:rsidR="00755832" w:rsidRPr="007D5E3F">
        <w:rPr>
          <w:rFonts w:ascii="Times New Roman" w:hAnsi="Times New Roman" w:cs="Times New Roman"/>
        </w:rPr>
        <w:t>均为</w:t>
      </w:r>
      <w:r w:rsidR="00755832" w:rsidRPr="007D5E3F">
        <w:rPr>
          <w:rFonts w:ascii="Times New Roman" w:hAnsi="Times New Roman" w:cs="Times New Roman"/>
        </w:rPr>
        <w:t>NP</w:t>
      </w:r>
      <w:r w:rsidR="00755832" w:rsidRPr="007D5E3F">
        <w:rPr>
          <w:rFonts w:ascii="Times New Roman" w:hAnsi="Times New Roman" w:cs="Times New Roman"/>
        </w:rPr>
        <w:t>完全问题</w:t>
      </w:r>
      <w:r w:rsidRPr="007D5E3F">
        <w:rPr>
          <w:rFonts w:ascii="Times New Roman" w:hAnsi="Times New Roman" w:cs="Times New Roman"/>
        </w:rPr>
        <w:t>[x]</w:t>
      </w:r>
      <w:r w:rsidR="00755832" w:rsidRPr="007D5E3F">
        <w:rPr>
          <w:rFonts w:ascii="Times New Roman" w:hAnsi="Times New Roman" w:cs="Times New Roman"/>
        </w:rPr>
        <w:t>。</w:t>
      </w:r>
    </w:p>
    <w:p w14:paraId="64F70DF6" w14:textId="2818E0FB" w:rsidR="00194C2F" w:rsidRPr="007D5E3F" w:rsidRDefault="00755832" w:rsidP="00502095">
      <w:pPr>
        <w:pStyle w:val="1f3"/>
        <w:rPr>
          <w:rFonts w:ascii="Times New Roman" w:hAnsi="Times New Roman" w:cs="Times New Roman"/>
        </w:rPr>
      </w:pPr>
      <w:r w:rsidRPr="007D5E3F">
        <w:rPr>
          <w:rFonts w:ascii="Times New Roman" w:hAnsi="Times New Roman" w:cs="Times New Roman"/>
        </w:rPr>
        <w:t>MCSP</w:t>
      </w:r>
      <w:r w:rsidRPr="007D5E3F">
        <w:rPr>
          <w:rFonts w:ascii="Times New Roman" w:hAnsi="Times New Roman" w:cs="Times New Roman"/>
        </w:rPr>
        <w:t>问题</w:t>
      </w:r>
      <w:r w:rsidR="005B19CB" w:rsidRPr="007D5E3F">
        <w:rPr>
          <w:rFonts w:ascii="Times New Roman" w:hAnsi="Times New Roman" w:cs="Times New Roman"/>
        </w:rPr>
        <w:t>是在图</w:t>
      </w:r>
      <m:oMath>
        <m:r>
          <w:rPr>
            <w:rFonts w:ascii="Cambria Math" w:hAnsi="Cambria Math" w:cs="Times New Roman"/>
          </w:rPr>
          <m:t>G</m:t>
        </m:r>
      </m:oMath>
      <w:r w:rsidR="005B19CB" w:rsidRPr="007D5E3F">
        <w:rPr>
          <w:rFonts w:ascii="Times New Roman" w:hAnsi="Times New Roman" w:cs="Times New Roman"/>
        </w:rPr>
        <w:t>中找到从</w:t>
      </w:r>
      <w:r w:rsidR="005B19CB" w:rsidRPr="007D5E3F">
        <w:rPr>
          <w:rFonts w:ascii="Times New Roman" w:hAnsi="Times New Roman" w:cs="Times New Roman"/>
        </w:rPr>
        <w:t>s</w:t>
      </w:r>
      <w:r w:rsidR="005B19CB" w:rsidRPr="007D5E3F">
        <w:rPr>
          <w:rFonts w:ascii="Times New Roman" w:hAnsi="Times New Roman" w:cs="Times New Roman"/>
        </w:rPr>
        <w:t>到</w:t>
      </w:r>
      <w:r w:rsidR="005B19CB" w:rsidRPr="007D5E3F">
        <w:rPr>
          <w:rFonts w:ascii="Times New Roman" w:hAnsi="Times New Roman" w:cs="Times New Roman"/>
        </w:rPr>
        <w:t>t</w:t>
      </w:r>
      <w:r w:rsidR="005B19CB" w:rsidRPr="007D5E3F">
        <w:rPr>
          <w:rFonts w:ascii="Times New Roman" w:hAnsi="Times New Roman" w:cs="Times New Roman"/>
        </w:rPr>
        <w:t>的权重和最小的路径</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5B19CB" w:rsidRPr="007D5E3F">
        <w:rPr>
          <w:rFonts w:ascii="Times New Roman" w:hAnsi="Times New Roman" w:cs="Times New Roman"/>
        </w:rPr>
        <w:t>，使得其他任何</w:t>
      </w:r>
      <w:r w:rsidR="00045F6B" w:rsidRPr="007D5E3F">
        <w:rPr>
          <w:rFonts w:ascii="Times New Roman" w:hAnsi="Times New Roman" w:cs="Times New Roman"/>
        </w:rPr>
        <w:t>一条路径</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oMath>
      <w:r w:rsidR="00045F6B" w:rsidRPr="007D5E3F">
        <w:rPr>
          <w:rFonts w:ascii="Times New Roman" w:hAnsi="Times New Roman" w:cs="Times New Roman"/>
        </w:rPr>
        <w:t>且</w:t>
      </w:r>
      <m:oMath>
        <m:r>
          <w:rPr>
            <w:rFonts w:ascii="Cambria Math" w:hAnsi="Cambria Math" w:cs="Times New Roman"/>
          </w:rPr>
          <m:t>p</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p</m:t>
            </m:r>
          </m:e>
          <m:sup>
            <m:r>
              <m:rPr>
                <m:sty m:val="p"/>
              </m:rPr>
              <w:rPr>
                <w:rFonts w:ascii="Cambria Math" w:hAnsi="Cambria Math" w:cs="Times New Roman"/>
              </w:rPr>
              <m:t>'</m:t>
            </m:r>
          </m:sup>
        </m:sSup>
      </m:oMath>
      <w:r w:rsidR="00045F6B" w:rsidRPr="007D5E3F">
        <w:rPr>
          <w:rFonts w:ascii="Times New Roman" w:hAnsi="Times New Roman" w:cs="Times New Roman"/>
        </w:rPr>
        <w:t>，都满足</w:t>
      </w:r>
      <m:oMath>
        <m:r>
          <w:rPr>
            <w:rFonts w:ascii="Cambria Math" w:hAnsi="Cambria Math" w:cs="Times New Roman"/>
          </w:rPr>
          <m:t>W</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W</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e>
        </m:d>
      </m:oMath>
      <w:r w:rsidR="00045F6B" w:rsidRPr="007D5E3F">
        <w:rPr>
          <w:rFonts w:ascii="Times New Roman" w:hAnsi="Times New Roman" w:cs="Times New Roman"/>
        </w:rPr>
        <w:t>。而</w:t>
      </w:r>
      <w:r w:rsidR="00045F6B" w:rsidRPr="007D5E3F">
        <w:rPr>
          <w:rFonts w:ascii="Times New Roman" w:hAnsi="Times New Roman" w:cs="Times New Roman"/>
        </w:rPr>
        <w:t>KMCSP</w:t>
      </w:r>
      <w:r w:rsidR="00045F6B" w:rsidRPr="007D5E3F">
        <w:rPr>
          <w:rFonts w:ascii="Times New Roman" w:hAnsi="Times New Roman" w:cs="Times New Roman"/>
        </w:rPr>
        <w:t>是最短路径问题的扩充，</w:t>
      </w:r>
      <w:r w:rsidR="008E428D" w:rsidRPr="007D5E3F">
        <w:rPr>
          <w:rFonts w:ascii="Times New Roman" w:hAnsi="Times New Roman" w:cs="Times New Roman"/>
        </w:rPr>
        <w:t>除了生成满足约束的最短路径以外，还要依次生成次短路径，直到找到第</w:t>
      </w:r>
      <m:oMath>
        <m:r>
          <w:rPr>
            <w:rFonts w:ascii="Cambria Math" w:hAnsi="Cambria Math" w:cs="Times New Roman"/>
          </w:rPr>
          <m:t>K</m:t>
        </m:r>
      </m:oMath>
      <w:r w:rsidR="008E428D" w:rsidRPr="007D5E3F">
        <w:rPr>
          <w:rFonts w:ascii="Times New Roman" w:hAnsi="Times New Roman" w:cs="Times New Roman"/>
        </w:rPr>
        <w:t>条满足约束的最短路径。</w:t>
      </w:r>
      <w:r w:rsidR="00F87AD2" w:rsidRPr="007D5E3F">
        <w:rPr>
          <w:rFonts w:ascii="Times New Roman" w:hAnsi="Times New Roman" w:cs="Times New Roman"/>
        </w:rPr>
        <w:t>其中路径集合</w:t>
      </w:r>
      <w:r w:rsidR="00F87AD2" w:rsidRPr="007D5E3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K</m:t>
            </m:r>
          </m:sub>
        </m:sSub>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oMath>
      <w:r w:rsidR="00F87AD2" w:rsidRPr="007D5E3F">
        <w:rPr>
          <w:rFonts w:ascii="Times New Roman" w:hAnsi="Times New Roman" w:cs="Times New Roman"/>
        </w:rPr>
        <w:t>中的</w:t>
      </w:r>
      <m:oMath>
        <m:r>
          <w:rPr>
            <w:rFonts w:ascii="Cambria Math" w:hAnsi="Cambria Math" w:cs="Times New Roman"/>
          </w:rPr>
          <m:t>K</m:t>
        </m:r>
      </m:oMath>
      <w:r w:rsidR="00F87AD2" w:rsidRPr="007D5E3F">
        <w:rPr>
          <w:rFonts w:ascii="Times New Roman" w:hAnsi="Times New Roman" w:cs="Times New Roman"/>
        </w:rPr>
        <w:t>条路径需要满足以下条件：</w:t>
      </w:r>
    </w:p>
    <w:p w14:paraId="139962A2" w14:textId="4BD30DE1" w:rsidR="006B632D" w:rsidRPr="007D5E3F" w:rsidRDefault="00F87AD2" w:rsidP="007373BA">
      <w:pPr>
        <w:pStyle w:val="1f3"/>
        <w:numPr>
          <w:ilvl w:val="0"/>
          <w:numId w:val="14"/>
        </w:numPr>
        <w:ind w:firstLineChars="0"/>
        <w:rPr>
          <w:rFonts w:ascii="Times New Roman" w:hAnsi="Times New Roman" w:cs="Times New Roman"/>
        </w:rPr>
      </w:pPr>
      <m:oMath>
        <m:r>
          <w:rPr>
            <w:rFonts w:ascii="Cambria Math" w:hAnsi="Cambria Math" w:cs="Times New Roman"/>
          </w:rPr>
          <m:t>K</m:t>
        </m:r>
      </m:oMath>
      <w:r w:rsidR="006B632D" w:rsidRPr="007D5E3F">
        <w:rPr>
          <w:rFonts w:ascii="Times New Roman" w:hAnsi="Times New Roman" w:cs="Times New Roman"/>
        </w:rPr>
        <w:t>条路径依次按顺序生成，即</w:t>
      </w: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1</m:t>
            </m:r>
          </m:sub>
        </m:sSub>
      </m:oMath>
      <w:r w:rsidR="00045F6B" w:rsidRPr="007D5E3F">
        <w:rPr>
          <w:rFonts w:ascii="Times New Roman" w:hAnsi="Times New Roman" w:cs="Times New Roman"/>
        </w:rPr>
        <w:t>是生成的第一条路径，</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oMath>
      <w:r w:rsidR="008E428D" w:rsidRPr="007D5E3F">
        <w:rPr>
          <w:rFonts w:ascii="Times New Roman" w:hAnsi="Times New Roman" w:cs="Times New Roman"/>
        </w:rPr>
        <w:t>在</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r>
              <m:rPr>
                <m:sty m:val="p"/>
              </m:rPr>
              <w:rPr>
                <w:rFonts w:ascii="Cambria Math" w:hAnsi="Cambria Math" w:cs="Times New Roman"/>
              </w:rPr>
              <m:t>+1</m:t>
            </m:r>
          </m:sub>
        </m:sSub>
      </m:oMath>
      <w:r w:rsidR="008E428D" w:rsidRPr="007D5E3F">
        <w:rPr>
          <w:rFonts w:ascii="Times New Roman" w:hAnsi="Times New Roman" w:cs="Times New Roman"/>
        </w:rPr>
        <w:t>后</w:t>
      </w:r>
      <w:r w:rsidR="006B632D" w:rsidRPr="007D5E3F">
        <w:rPr>
          <w:rFonts w:ascii="Times New Roman" w:hAnsi="Times New Roman" w:cs="Times New Roman"/>
        </w:rPr>
        <w:t>生成；</w:t>
      </w:r>
    </w:p>
    <w:p w14:paraId="28EDF772" w14:textId="4A677D5C" w:rsidR="00F87AD2" w:rsidRPr="007D5E3F" w:rsidRDefault="006B632D" w:rsidP="007373BA">
      <w:pPr>
        <w:pStyle w:val="1f3"/>
        <w:numPr>
          <w:ilvl w:val="0"/>
          <w:numId w:val="14"/>
        </w:numPr>
        <w:ind w:firstLineChars="0"/>
        <w:rPr>
          <w:rFonts w:ascii="Times New Roman" w:hAnsi="Times New Roman" w:cs="Times New Roman"/>
        </w:rPr>
      </w:pPr>
      <m:oMath>
        <m:r>
          <w:rPr>
            <w:rFonts w:ascii="Cambria Math" w:hAnsi="Cambria Math" w:cs="Times New Roman"/>
          </w:rPr>
          <m:t>K</m:t>
        </m:r>
      </m:oMath>
      <w:r w:rsidRPr="007D5E3F">
        <w:rPr>
          <w:rFonts w:ascii="Times New Roman" w:hAnsi="Times New Roman" w:cs="Times New Roman"/>
        </w:rPr>
        <w:t>条</w:t>
      </w:r>
      <w:r w:rsidR="00F87AD2" w:rsidRPr="007D5E3F">
        <w:rPr>
          <w:rFonts w:ascii="Times New Roman" w:hAnsi="Times New Roman" w:cs="Times New Roman"/>
        </w:rPr>
        <w:t>路径</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d>
          <m:dPr>
            <m:begChr m:val="{"/>
            <m:endChr m:val="}"/>
            <m:ctrlPr>
              <w:rPr>
                <w:rFonts w:ascii="Cambria Math" w:hAnsi="Cambria Math" w:cs="Times New Roman"/>
              </w:rPr>
            </m:ctrlPr>
          </m:dPr>
          <m:e>
            <m:r>
              <m:rPr>
                <m:sty m:val="p"/>
              </m:rPr>
              <w:rPr>
                <w:rFonts w:ascii="Cambria Math" w:hAnsi="Cambria Math" w:cs="Times New Roman"/>
              </w:rPr>
              <m:t>1,2,…,</m:t>
            </m:r>
            <m:r>
              <w:rPr>
                <w:rFonts w:ascii="Cambria Math" w:hAnsi="Cambria Math" w:cs="Times New Roman"/>
              </w:rPr>
              <m:t>K</m:t>
            </m:r>
            <m:r>
              <m:rPr>
                <m:sty m:val="p"/>
              </m:rPr>
              <w:rPr>
                <w:rFonts w:ascii="Cambria Math" w:hAnsi="Cambria Math" w:cs="Times New Roman"/>
              </w:rPr>
              <m:t>-1</m:t>
            </m:r>
          </m:e>
        </m:d>
      </m:oMath>
      <w:r w:rsidR="00F87AD2" w:rsidRPr="007D5E3F">
        <w:rPr>
          <w:rFonts w:ascii="Times New Roman" w:hAnsi="Times New Roman" w:cs="Times New Roman"/>
        </w:rPr>
        <w:t>，均满足</w:t>
      </w:r>
      <m:oMath>
        <m:r>
          <w:rPr>
            <w:rFonts w:ascii="Cambria Math" w:hAnsi="Cambria Math" w:cs="Times New Roman"/>
          </w:rPr>
          <m:t>W</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ub>
            </m:sSub>
          </m:e>
        </m:d>
        <m:r>
          <m:rPr>
            <m:sty m:val="p"/>
          </m:rPr>
          <w:rPr>
            <w:rFonts w:ascii="Cambria Math" w:hAnsi="Cambria Math" w:cs="Times New Roman"/>
          </w:rPr>
          <m:t>≤</m:t>
        </m:r>
        <m:r>
          <w:rPr>
            <w:rFonts w:ascii="Cambria Math" w:hAnsi="Cambria Math" w:cs="Times New Roman"/>
          </w:rPr>
          <m:t>W</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r>
                  <m:rPr>
                    <m:sty m:val="p"/>
                  </m:rPr>
                  <w:rPr>
                    <w:rFonts w:ascii="Cambria Math" w:hAnsi="Cambria Math" w:cs="Times New Roman"/>
                  </w:rPr>
                  <m:t>+1</m:t>
                </m:r>
              </m:sub>
            </m:sSub>
          </m:e>
        </m:d>
      </m:oMath>
      <w:r w:rsidRPr="007D5E3F">
        <w:rPr>
          <w:rFonts w:ascii="Times New Roman" w:hAnsi="Times New Roman" w:cs="Times New Roman"/>
        </w:rPr>
        <w:t>；</w:t>
      </w:r>
    </w:p>
    <w:p w14:paraId="51F2CF94" w14:textId="2CA745F0" w:rsidR="006B632D" w:rsidRPr="007D5E3F" w:rsidRDefault="006B632D" w:rsidP="007373BA">
      <w:pPr>
        <w:pStyle w:val="1f3"/>
        <w:numPr>
          <w:ilvl w:val="0"/>
          <w:numId w:val="14"/>
        </w:numPr>
        <w:ind w:firstLineChars="0"/>
        <w:rPr>
          <w:rFonts w:ascii="Times New Roman" w:hAnsi="Times New Roman" w:cs="Times New Roman"/>
        </w:rPr>
      </w:pPr>
      <m:oMath>
        <m:r>
          <w:rPr>
            <w:rFonts w:ascii="Cambria Math" w:hAnsi="Cambria Math" w:cs="Times New Roman"/>
          </w:rPr>
          <m:t>K</m:t>
        </m:r>
      </m:oMath>
      <w:r w:rsidRPr="007D5E3F">
        <w:rPr>
          <w:rFonts w:ascii="Times New Roman" w:hAnsi="Times New Roman" w:cs="Times New Roman"/>
        </w:rPr>
        <w:t>条路径均满足</w:t>
      </w:r>
      <w:r w:rsidRPr="007D5E3F">
        <w:rPr>
          <w:rFonts w:ascii="Times New Roman" w:hAnsi="Times New Roman" w:cs="Times New Roman"/>
        </w:rPr>
        <w:t>R</w:t>
      </w:r>
      <w:r w:rsidRPr="007D5E3F">
        <w:rPr>
          <w:rFonts w:ascii="Times New Roman" w:hAnsi="Times New Roman" w:cs="Times New Roman"/>
        </w:rPr>
        <w:t>个约束条件</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Pr="007D5E3F">
        <w:rPr>
          <w:rFonts w:ascii="Times New Roman" w:hAnsi="Times New Roman" w:cs="Times New Roman"/>
        </w:rPr>
        <w:t>；</w:t>
      </w:r>
    </w:p>
    <w:p w14:paraId="2832D8D0" w14:textId="70B6C360" w:rsidR="006B632D" w:rsidRPr="007D5E3F" w:rsidRDefault="006B632D" w:rsidP="007373BA">
      <w:pPr>
        <w:pStyle w:val="1f3"/>
        <w:numPr>
          <w:ilvl w:val="0"/>
          <w:numId w:val="14"/>
        </w:numPr>
        <w:ind w:firstLineChars="0"/>
        <w:rPr>
          <w:rFonts w:ascii="Times New Roman" w:hAnsi="Times New Roman" w:cs="Times New Roman"/>
        </w:rPr>
      </w:pPr>
      <m:oMath>
        <m:r>
          <w:rPr>
            <w:rFonts w:ascii="Cambria Math" w:hAnsi="Cambria Math" w:cs="Times New Roman"/>
          </w:rPr>
          <m:t>K</m:t>
        </m:r>
      </m:oMath>
      <w:r w:rsidRPr="007D5E3F">
        <w:rPr>
          <w:rFonts w:ascii="Times New Roman" w:hAnsi="Times New Roman" w:cs="Times New Roman"/>
        </w:rPr>
        <w:t>条路径为</w:t>
      </w:r>
      <w:r w:rsidRPr="007D5E3F">
        <w:rPr>
          <w:rFonts w:ascii="Times New Roman" w:hAnsi="Times New Roman" w:cs="Times New Roman"/>
        </w:rPr>
        <w:t>s</w:t>
      </w:r>
      <w:r w:rsidRPr="007D5E3F">
        <w:rPr>
          <w:rFonts w:ascii="Times New Roman" w:hAnsi="Times New Roman" w:cs="Times New Roman"/>
        </w:rPr>
        <w:t>到</w:t>
      </w:r>
      <w:r w:rsidRPr="007D5E3F">
        <w:rPr>
          <w:rFonts w:ascii="Times New Roman" w:hAnsi="Times New Roman" w:cs="Times New Roman"/>
        </w:rPr>
        <w:t>t</w:t>
      </w:r>
      <w:r w:rsidRPr="007D5E3F">
        <w:rPr>
          <w:rFonts w:ascii="Times New Roman" w:hAnsi="Times New Roman" w:cs="Times New Roman"/>
        </w:rPr>
        <w:t>所有路径中，满足约束的</w:t>
      </w:r>
      <w:r w:rsidRPr="007D5E3F">
        <w:rPr>
          <w:rFonts w:ascii="Times New Roman" w:hAnsi="Times New Roman" w:cs="Times New Roman"/>
        </w:rPr>
        <w:t>top-K</w:t>
      </w:r>
      <w:r w:rsidRPr="007D5E3F">
        <w:rPr>
          <w:rFonts w:ascii="Times New Roman" w:hAnsi="Times New Roman" w:cs="Times New Roman"/>
        </w:rPr>
        <w:t>的最短路径</w:t>
      </w:r>
      <w:r w:rsidR="008E428D" w:rsidRPr="007D5E3F">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1</m:t>
            </m:r>
          </m:sub>
        </m:sSub>
      </m:oMath>
      <w:r w:rsidR="008E428D" w:rsidRPr="007D5E3F">
        <w:rPr>
          <w:rFonts w:ascii="Times New Roman" w:hAnsi="Times New Roman" w:cs="Times New Roman"/>
        </w:rPr>
        <w:t>一定是图</w:t>
      </w:r>
      <m:oMath>
        <m:r>
          <w:rPr>
            <w:rFonts w:ascii="Cambria Math" w:hAnsi="Cambria Math" w:cs="Times New Roman"/>
          </w:rPr>
          <m:t>G</m:t>
        </m:r>
      </m:oMath>
      <w:r w:rsidR="008E428D" w:rsidRPr="007D5E3F">
        <w:rPr>
          <w:rFonts w:ascii="Times New Roman" w:hAnsi="Times New Roman" w:cs="Times New Roman"/>
        </w:rPr>
        <w:t>中从</w:t>
      </w:r>
      <w:r w:rsidR="008E428D" w:rsidRPr="007D5E3F">
        <w:rPr>
          <w:rFonts w:ascii="Times New Roman" w:hAnsi="Times New Roman" w:cs="Times New Roman"/>
        </w:rPr>
        <w:t>s</w:t>
      </w:r>
      <w:r w:rsidR="008E428D" w:rsidRPr="007D5E3F">
        <w:rPr>
          <w:rFonts w:ascii="Times New Roman" w:hAnsi="Times New Roman" w:cs="Times New Roman"/>
        </w:rPr>
        <w:t>到</w:t>
      </w:r>
      <w:r w:rsidR="008E428D" w:rsidRPr="007D5E3F">
        <w:rPr>
          <w:rFonts w:ascii="Times New Roman" w:hAnsi="Times New Roman" w:cs="Times New Roman"/>
        </w:rPr>
        <w:t>t</w:t>
      </w:r>
      <w:r w:rsidR="008E428D" w:rsidRPr="007D5E3F">
        <w:rPr>
          <w:rFonts w:ascii="Times New Roman" w:hAnsi="Times New Roman" w:cs="Times New Roman"/>
        </w:rPr>
        <w:t>符合条件约束的最短路径</w:t>
      </w:r>
      <w:r w:rsidRPr="007D5E3F">
        <w:rPr>
          <w:rFonts w:ascii="Times New Roman" w:hAnsi="Times New Roman" w:cs="Times New Roman"/>
        </w:rPr>
        <w:t>。</w:t>
      </w:r>
    </w:p>
    <w:p w14:paraId="7CD17393" w14:textId="2D8509C4" w:rsidR="00590233" w:rsidRPr="007D5E3F" w:rsidRDefault="00590233" w:rsidP="00590233">
      <w:pPr>
        <w:pStyle w:val="31"/>
        <w:rPr>
          <w:sz w:val="24"/>
        </w:rPr>
      </w:pPr>
      <w:r w:rsidRPr="007D5E3F">
        <w:rPr>
          <w:sz w:val="24"/>
        </w:rPr>
        <w:t xml:space="preserve"> </w:t>
      </w:r>
      <w:bookmarkStart w:id="93" w:name="_Toc469747862"/>
      <w:r w:rsidR="00A559AD" w:rsidRPr="007D5E3F">
        <w:rPr>
          <w:sz w:val="24"/>
        </w:rPr>
        <w:t>KSPG</w:t>
      </w:r>
      <w:r w:rsidRPr="007D5E3F">
        <w:rPr>
          <w:sz w:val="24"/>
        </w:rPr>
        <w:t>算法</w:t>
      </w:r>
      <w:bookmarkEnd w:id="93"/>
    </w:p>
    <w:p w14:paraId="2C72C18B" w14:textId="55713627" w:rsidR="001A497B" w:rsidRPr="007D5E3F" w:rsidRDefault="00DC212B" w:rsidP="0004601A">
      <w:pPr>
        <w:pStyle w:val="1f3"/>
        <w:rPr>
          <w:rFonts w:ascii="Times New Roman" w:hAnsi="Times New Roman" w:cs="Times New Roman"/>
        </w:rPr>
      </w:pPr>
      <w:r w:rsidRPr="007D5E3F">
        <w:rPr>
          <w:rFonts w:ascii="Times New Roman" w:hAnsi="Times New Roman" w:cs="Times New Roman"/>
        </w:rPr>
        <w:t>上一小节给出了</w:t>
      </w:r>
      <w:r w:rsidRPr="007D5E3F">
        <w:rPr>
          <w:rFonts w:ascii="Times New Roman" w:hAnsi="Times New Roman" w:cs="Times New Roman"/>
        </w:rPr>
        <w:t>KMCSP</w:t>
      </w:r>
      <w:r w:rsidRPr="007D5E3F">
        <w:rPr>
          <w:rFonts w:ascii="Times New Roman" w:hAnsi="Times New Roman" w:cs="Times New Roman"/>
        </w:rPr>
        <w:t>的详细定义</w:t>
      </w:r>
      <w:r w:rsidR="00A559AD" w:rsidRPr="007D5E3F">
        <w:rPr>
          <w:rFonts w:ascii="Times New Roman" w:hAnsi="Times New Roman" w:cs="Times New Roman"/>
        </w:rPr>
        <w:t>，</w:t>
      </w:r>
      <w:r w:rsidR="00CB7A75" w:rsidRPr="007D5E3F">
        <w:rPr>
          <w:rFonts w:ascii="Times New Roman" w:hAnsi="Times New Roman" w:cs="Times New Roman"/>
        </w:rPr>
        <w:t>根据乘客输入的条件和实时的交通信息</w:t>
      </w:r>
      <w:r w:rsidR="00A559AD" w:rsidRPr="007D5E3F">
        <w:rPr>
          <w:rFonts w:ascii="Times New Roman" w:hAnsi="Times New Roman" w:cs="Times New Roman"/>
        </w:rPr>
        <w:lastRenderedPageBreak/>
        <w:t>构建有向有权网络，根据给定的约束条件</w:t>
      </w:r>
      <m:oMath>
        <m:r>
          <w:rPr>
            <w:rFonts w:ascii="Cambria Math" w:hAnsi="Cambria Math" w:cs="Times New Roman"/>
          </w:rPr>
          <m:t>C</m:t>
        </m:r>
      </m:oMath>
      <w:r w:rsidR="00681B0C">
        <w:rPr>
          <w:rFonts w:ascii="Times New Roman" w:hAnsi="Times New Roman" w:cs="Times New Roman"/>
        </w:rPr>
        <w:t>搜索</w:t>
      </w:r>
      <w:r w:rsidR="007C23DC" w:rsidRPr="007D5E3F">
        <w:rPr>
          <w:rFonts w:ascii="Times New Roman" w:hAnsi="Times New Roman" w:cs="Times New Roman"/>
        </w:rPr>
        <w:t>可行路径集合。</w:t>
      </w:r>
      <w:r w:rsidR="00681B0C">
        <w:rPr>
          <w:rFonts w:ascii="Times New Roman" w:hAnsi="Times New Roman" w:cs="Times New Roman"/>
        </w:rPr>
        <w:t>第二</w:t>
      </w:r>
      <w:r w:rsidR="00681B0C">
        <w:rPr>
          <w:rFonts w:ascii="Times New Roman" w:hAnsi="Times New Roman" w:cs="Times New Roman" w:hint="eastAsia"/>
        </w:rPr>
        <w:t>章</w:t>
      </w:r>
      <w:r w:rsidR="00681B0C">
        <w:rPr>
          <w:rFonts w:ascii="Times New Roman" w:hAnsi="Times New Roman" w:cs="Times New Roman"/>
        </w:rPr>
        <w:t>中</w:t>
      </w:r>
      <w:r w:rsidR="00681B0C">
        <w:rPr>
          <w:rFonts w:ascii="Times New Roman" w:hAnsi="Times New Roman" w:cs="Times New Roman" w:hint="eastAsia"/>
        </w:rPr>
        <w:t>曾介绍</w:t>
      </w:r>
      <w:r w:rsidR="00681B0C">
        <w:rPr>
          <w:rFonts w:ascii="Times New Roman" w:hAnsi="Times New Roman" w:cs="Times New Roman"/>
        </w:rPr>
        <w:t>了</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681B0C">
        <w:rPr>
          <w:rFonts w:ascii="Times New Roman" w:hAnsi="Times New Roman" w:cs="Times New Roman"/>
        </w:rPr>
        <w:t>算法</w:t>
      </w:r>
      <w:r w:rsidR="00681B0C">
        <w:rPr>
          <w:rFonts w:ascii="Times New Roman" w:hAnsi="Times New Roman" w:cs="Times New Roman" w:hint="eastAsia"/>
        </w:rPr>
        <w:t>的</w:t>
      </w:r>
      <w:r w:rsidR="00681B0C">
        <w:rPr>
          <w:rFonts w:ascii="Times New Roman" w:hAnsi="Times New Roman" w:cs="Times New Roman"/>
        </w:rPr>
        <w:t>具体过程，</w:t>
      </w:r>
      <w:r w:rsidR="007C23DC" w:rsidRPr="007D5E3F">
        <w:rPr>
          <w:rFonts w:ascii="Times New Roman" w:hAnsi="Times New Roman" w:cs="Times New Roman"/>
        </w:rPr>
        <w:t>传统</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7C23DC" w:rsidRPr="007D5E3F">
        <w:rPr>
          <w:rFonts w:ascii="Times New Roman" w:hAnsi="Times New Roman" w:cs="Times New Roman"/>
        </w:rPr>
        <w:t>算法的优点是需求可控性，启发函数在算法的搜索过程中尤为重要，好的启发函数可以使得算法一直朝着最优路径方向进行搜索，提高搜索效率，从而更快的找到符合要求的路径。</w:t>
      </w:r>
      <w:r w:rsidR="00A559AD" w:rsidRPr="007D5E3F">
        <w:rPr>
          <w:rFonts w:ascii="Times New Roman" w:hAnsi="Times New Roman" w:cs="Times New Roman"/>
        </w:rPr>
        <w:t>本文</w:t>
      </w:r>
      <w:r w:rsidR="007C23DC" w:rsidRPr="007D5E3F">
        <w:rPr>
          <w:rFonts w:ascii="Times New Roman" w:hAnsi="Times New Roman" w:cs="Times New Roman"/>
        </w:rPr>
        <w:t>基于</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oMath>
      <w:r w:rsidR="007C23DC" w:rsidRPr="007D5E3F">
        <w:rPr>
          <w:rFonts w:ascii="Times New Roman" w:hAnsi="Times New Roman" w:cs="Times New Roman"/>
        </w:rPr>
        <w:t>算法，</w:t>
      </w:r>
      <w:r w:rsidR="00A559AD" w:rsidRPr="007D5E3F">
        <w:rPr>
          <w:rFonts w:ascii="Times New Roman" w:hAnsi="Times New Roman" w:cs="Times New Roman"/>
        </w:rPr>
        <w:t>提出一种启发式搜索算法</w:t>
      </w:r>
      <w:r w:rsidR="00A559AD" w:rsidRPr="007D5E3F">
        <w:rPr>
          <w:rFonts w:ascii="Times New Roman" w:hAnsi="Times New Roman" w:cs="Times New Roman"/>
        </w:rPr>
        <w:t>KSPG</w:t>
      </w:r>
      <w:r w:rsidR="00A559AD" w:rsidRPr="007D5E3F">
        <w:rPr>
          <w:rFonts w:ascii="Times New Roman" w:hAnsi="Times New Roman" w:cs="Times New Roman"/>
        </w:rPr>
        <w:t>（</w:t>
      </w:r>
      <w:r w:rsidR="00A559AD" w:rsidRPr="007D5E3F">
        <w:rPr>
          <w:rFonts w:ascii="Times New Roman" w:hAnsi="Times New Roman" w:cs="Times New Roman"/>
        </w:rPr>
        <w:t>K Shortest Paths Generator</w:t>
      </w:r>
      <w:r w:rsidR="00A559AD" w:rsidRPr="007D5E3F">
        <w:rPr>
          <w:rFonts w:ascii="Times New Roman" w:hAnsi="Times New Roman" w:cs="Times New Roman"/>
        </w:rPr>
        <w:t>），可以快速的搜索前</w:t>
      </w:r>
      <w:r w:rsidR="00A559AD" w:rsidRPr="007D5E3F">
        <w:rPr>
          <w:rFonts w:ascii="Times New Roman" w:hAnsi="Times New Roman" w:cs="Times New Roman"/>
        </w:rPr>
        <w:t>K</w:t>
      </w:r>
      <w:r w:rsidR="00A559AD" w:rsidRPr="007D5E3F">
        <w:rPr>
          <w:rFonts w:ascii="Times New Roman" w:hAnsi="Times New Roman" w:cs="Times New Roman"/>
        </w:rPr>
        <w:t>条满足约束的最短路径。</w:t>
      </w:r>
    </w:p>
    <w:p w14:paraId="13179A51" w14:textId="2DAF29A1" w:rsidR="00A559AD" w:rsidRPr="007D5E3F" w:rsidRDefault="00A559AD" w:rsidP="0004601A">
      <w:pPr>
        <w:pStyle w:val="1f3"/>
        <w:rPr>
          <w:rFonts w:ascii="Times New Roman" w:hAnsi="Times New Roman" w:cs="Times New Roman"/>
        </w:rPr>
      </w:pPr>
      <w:r w:rsidRPr="007D5E3F">
        <w:rPr>
          <w:rFonts w:ascii="Times New Roman" w:hAnsi="Times New Roman" w:cs="Times New Roman"/>
        </w:rPr>
        <w:t>在本小节中</w:t>
      </w:r>
      <w:r w:rsidR="001A497B" w:rsidRPr="007D5E3F">
        <w:rPr>
          <w:rFonts w:ascii="Times New Roman" w:hAnsi="Times New Roman" w:cs="Times New Roman"/>
        </w:rPr>
        <w:t>，首先定义一些集合符号：</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1A497B" w:rsidRPr="007D5E3F">
        <w:rPr>
          <w:rFonts w:ascii="Times New Roman" w:hAnsi="Times New Roman" w:cs="Times New Roman"/>
        </w:rPr>
        <w:t>表示</w:t>
      </w:r>
      <w:r w:rsidR="006B312D" w:rsidRPr="007D5E3F">
        <w:rPr>
          <w:rFonts w:ascii="Times New Roman" w:hAnsi="Times New Roman" w:cs="Times New Roman"/>
        </w:rPr>
        <w:t>任意</w:t>
      </w:r>
      <w:r w:rsidR="001A497B" w:rsidRPr="007D5E3F">
        <w:rPr>
          <w:rFonts w:ascii="Times New Roman" w:hAnsi="Times New Roman" w:cs="Times New Roman"/>
        </w:rPr>
        <w:t>点之间</w:t>
      </w:r>
      <w:r w:rsidR="00790EB4" w:rsidRPr="007D5E3F">
        <w:rPr>
          <w:rFonts w:ascii="Times New Roman" w:hAnsi="Times New Roman" w:cs="Times New Roman"/>
        </w:rPr>
        <w:t>的</w:t>
      </w:r>
      <w:r w:rsidR="001A497B" w:rsidRPr="007D5E3F">
        <w:rPr>
          <w:rFonts w:ascii="Times New Roman" w:hAnsi="Times New Roman" w:cs="Times New Roman"/>
        </w:rPr>
        <w:t>可行路径集合；</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790EB4" w:rsidRPr="007D5E3F">
        <w:rPr>
          <w:rFonts w:ascii="Times New Roman" w:hAnsi="Times New Roman" w:cs="Times New Roman"/>
        </w:rPr>
        <w:t>表示以</w:t>
      </w:r>
      <m:oMath>
        <m:r>
          <w:rPr>
            <w:rFonts w:ascii="Cambria Math" w:hAnsi="Cambria Math" w:cs="Times New Roman"/>
          </w:rPr>
          <m:t>i</m:t>
        </m:r>
      </m:oMath>
      <w:r w:rsidR="00790EB4" w:rsidRPr="007D5E3F">
        <w:rPr>
          <w:rFonts w:ascii="Times New Roman" w:hAnsi="Times New Roman" w:cs="Times New Roman"/>
        </w:rPr>
        <w:t>为出发点，到达任意点的可行路径集合</w:t>
      </w:r>
      <w:r w:rsidR="006B312D" w:rsidRPr="007D5E3F">
        <w:rPr>
          <w:rFonts w:ascii="Times New Roman" w:hAnsi="Times New Roman" w:cs="Times New Roman"/>
        </w:rPr>
        <w:t>；</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oMath>
      <w:r w:rsidR="006B312D" w:rsidRPr="007D5E3F">
        <w:rPr>
          <w:rFonts w:ascii="Times New Roman" w:hAnsi="Times New Roman" w:cs="Times New Roman"/>
        </w:rPr>
        <w:t>表示以为</w:t>
      </w:r>
      <m:oMath>
        <m:r>
          <w:rPr>
            <w:rFonts w:ascii="Cambria Math" w:hAnsi="Cambria Math" w:cs="Times New Roman"/>
          </w:rPr>
          <m:t>i</m:t>
        </m:r>
      </m:oMath>
      <w:r w:rsidR="006B312D" w:rsidRPr="007D5E3F">
        <w:rPr>
          <w:rFonts w:ascii="Times New Roman" w:hAnsi="Times New Roman" w:cs="Times New Roman"/>
        </w:rPr>
        <w:t>出发点</w:t>
      </w:r>
      <w:r w:rsidR="00465EAB">
        <w:rPr>
          <w:rFonts w:ascii="Times New Roman" w:hAnsi="Times New Roman" w:cs="Times New Roman"/>
        </w:rPr>
        <w:t>、</w:t>
      </w:r>
      <m:oMath>
        <m:r>
          <w:rPr>
            <w:rFonts w:ascii="Cambria Math" w:hAnsi="Cambria Math" w:cs="Times New Roman"/>
          </w:rPr>
          <m:t>j</m:t>
        </m:r>
      </m:oMath>
      <w:r w:rsidR="006B312D" w:rsidRPr="007D5E3F">
        <w:rPr>
          <w:rFonts w:ascii="Times New Roman" w:hAnsi="Times New Roman" w:cs="Times New Roman"/>
        </w:rPr>
        <w:t>为终点的所有可行路径集合</w:t>
      </w:r>
      <w:r w:rsidR="009D732B" w:rsidRPr="007D5E3F">
        <w:rPr>
          <w:rFonts w:ascii="Times New Roman" w:hAnsi="Times New Roman" w:cs="Times New Roman"/>
        </w:rPr>
        <w:t>；</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9D732B" w:rsidRPr="007D5E3F">
        <w:rPr>
          <w:rFonts w:ascii="Times New Roman" w:hAnsi="Times New Roman" w:cs="Times New Roman"/>
        </w:rPr>
        <w:t>表示从出发点</w:t>
      </w:r>
      <m:oMath>
        <m:r>
          <w:rPr>
            <w:rFonts w:ascii="Cambria Math" w:hAnsi="Cambria Math" w:cs="Times New Roman"/>
          </w:rPr>
          <m:t>s</m:t>
        </m:r>
      </m:oMath>
      <w:r w:rsidR="009D732B" w:rsidRPr="007D5E3F">
        <w:rPr>
          <w:rFonts w:ascii="Times New Roman" w:hAnsi="Times New Roman" w:cs="Times New Roman"/>
        </w:rPr>
        <w:t>到终点</w:t>
      </w:r>
      <m:oMath>
        <m:r>
          <w:rPr>
            <w:rFonts w:ascii="Cambria Math" w:hAnsi="Cambria Math" w:cs="Times New Roman"/>
          </w:rPr>
          <m:t>t</m:t>
        </m:r>
      </m:oMath>
      <w:r w:rsidR="009D732B" w:rsidRPr="007D5E3F">
        <w:rPr>
          <w:rFonts w:ascii="Times New Roman" w:hAnsi="Times New Roman" w:cs="Times New Roman"/>
        </w:rPr>
        <w:t>的任意一条路径</w:t>
      </w:r>
      <w:r w:rsidR="006B312D" w:rsidRPr="007D5E3F">
        <w:rPr>
          <w:rFonts w:ascii="Times New Roman" w:hAnsi="Times New Roman" w:cs="Times New Roman"/>
        </w:rPr>
        <w:t>。此外，下面将给出一些重要定义。</w:t>
      </w:r>
    </w:p>
    <w:p w14:paraId="25A2E471" w14:textId="28EAEF6D" w:rsidR="00CE26AB" w:rsidRPr="007D5E3F" w:rsidRDefault="00CE26AB" w:rsidP="0004601A">
      <w:pPr>
        <w:pStyle w:val="1f3"/>
        <w:ind w:firstLine="482"/>
        <w:rPr>
          <w:rFonts w:ascii="Times New Roman" w:hAnsi="Times New Roman" w:cs="Times New Roman"/>
        </w:rPr>
      </w:pPr>
      <w:r w:rsidRPr="007D5E3F">
        <w:rPr>
          <w:rFonts w:ascii="Times New Roman" w:hAnsi="Times New Roman" w:cs="Times New Roman"/>
          <w:b/>
        </w:rPr>
        <w:t>可行路径集合</w:t>
      </w:r>
      <w:r w:rsidRPr="007D5E3F">
        <w:rPr>
          <w:rFonts w:ascii="Times New Roman" w:hAnsi="Times New Roman" w:cs="Times New Roman"/>
        </w:rPr>
        <w:t>（</w:t>
      </w:r>
      <w:r w:rsidRPr="007D5E3F">
        <w:rPr>
          <w:rFonts w:ascii="Times New Roman" w:hAnsi="Times New Roman" w:cs="Times New Roman"/>
        </w:rPr>
        <w:t>feasible path set</w:t>
      </w:r>
      <w:r w:rsidRPr="007D5E3F">
        <w:rPr>
          <w:rFonts w:ascii="Times New Roman" w:hAnsi="Times New Roman" w:cs="Times New Roman"/>
        </w:rPr>
        <w:t>）。</w:t>
      </w:r>
      <w:r w:rsidR="00465EAB" w:rsidRPr="007D5E3F">
        <w:rPr>
          <w:rFonts w:ascii="Times New Roman" w:hAnsi="Times New Roman" w:cs="Times New Roman"/>
        </w:rPr>
        <w:t>出发点</w:t>
      </w:r>
      <m:oMath>
        <m:r>
          <w:rPr>
            <w:rFonts w:ascii="Cambria Math" w:hAnsi="Cambria Math" w:cs="Times New Roman"/>
          </w:rPr>
          <m:t>s</m:t>
        </m:r>
      </m:oMath>
      <w:r w:rsidR="00465EAB" w:rsidRPr="007D5E3F">
        <w:rPr>
          <w:rFonts w:ascii="Times New Roman" w:hAnsi="Times New Roman" w:cs="Times New Roman"/>
        </w:rPr>
        <w:t>到终点</w:t>
      </w:r>
      <m:oMath>
        <m:r>
          <w:rPr>
            <w:rFonts w:ascii="Cambria Math" w:hAnsi="Cambria Math" w:cs="Times New Roman"/>
          </w:rPr>
          <m:t>t</m:t>
        </m:r>
      </m:oMath>
      <w:r w:rsidRPr="007D5E3F">
        <w:rPr>
          <w:rFonts w:ascii="Times New Roman" w:hAnsi="Times New Roman" w:cs="Times New Roman"/>
        </w:rPr>
        <w:t>的路径</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Pr="007D5E3F">
        <w:rPr>
          <w:rFonts w:ascii="Times New Roman" w:hAnsi="Times New Roman" w:cs="Times New Roman"/>
        </w:rPr>
        <w:t>构成可行路径集合的条件为：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CE26AB" w:rsidRPr="007D5E3F" w14:paraId="116303A4" w14:textId="77777777" w:rsidTr="008837E7">
        <w:tc>
          <w:tcPr>
            <w:tcW w:w="500" w:type="pct"/>
            <w:vAlign w:val="center"/>
          </w:tcPr>
          <w:p w14:paraId="43A35C7C" w14:textId="77777777" w:rsidR="00CE26AB" w:rsidRPr="007D5E3F" w:rsidRDefault="00CE26AB" w:rsidP="0004601A">
            <w:pPr>
              <w:pStyle w:val="1f3"/>
              <w:rPr>
                <w:rFonts w:ascii="Times New Roman" w:hAnsi="Times New Roman" w:cs="Times New Roman"/>
                <w:szCs w:val="20"/>
              </w:rPr>
            </w:pPr>
          </w:p>
        </w:tc>
        <w:tc>
          <w:tcPr>
            <w:tcW w:w="4000" w:type="pct"/>
            <w:vAlign w:val="center"/>
          </w:tcPr>
          <w:p w14:paraId="6D1FE4D9" w14:textId="4FC96ED1" w:rsidR="00CE26AB" w:rsidRPr="007D5E3F" w:rsidRDefault="00CE26AB" w:rsidP="0004601A">
            <w:pPr>
              <w:pStyle w:val="1f3"/>
              <w:rPr>
                <w:rFonts w:ascii="Times New Roman" w:hAnsi="Times New Roman" w:cs="Times New Roman"/>
                <w:szCs w:val="20"/>
              </w:rPr>
            </w:pPr>
            <m:oMathPara>
              <m:oMath>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W</m:t>
                    </m:r>
                    <m:d>
                      <m:dPr>
                        <m:ctrlPr>
                          <w:rPr>
                            <w:rFonts w:ascii="Cambria Math" w:hAnsi="Cambria Math" w:cs="Times New Roman"/>
                            <w:szCs w:val="20"/>
                          </w:rPr>
                        </m:ctrlPr>
                      </m:dPr>
                      <m:e>
                        <m:r>
                          <w:rPr>
                            <w:rFonts w:ascii="Cambria Math" w:hAnsi="Cambria Math" w:cs="Times New Roman"/>
                            <w:szCs w:val="20"/>
                          </w:rPr>
                          <m:t>p</m:t>
                        </m:r>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e>
                </m:d>
                <m:r>
                  <m:rPr>
                    <m:sty m:val="p"/>
                  </m:rPr>
                  <w:rPr>
                    <w:rFonts w:ascii="Cambria Math" w:hAnsi="Cambria Math" w:cs="Times New Roman"/>
                    <w:szCs w:val="20"/>
                  </w:rPr>
                  <m:t>=</m:t>
                </m:r>
                <m:d>
                  <m:dPr>
                    <m:begChr m:val="{"/>
                    <m:endChr m:val="}"/>
                    <m:ctrlPr>
                      <w:rPr>
                        <w:rFonts w:ascii="Cambria Math" w:hAnsi="Cambria Math" w:cs="Times New Roman"/>
                        <w:szCs w:val="20"/>
                      </w:rPr>
                    </m:ctrlPr>
                  </m:dPr>
                  <m:e>
                    <m:r>
                      <w:rPr>
                        <w:rFonts w:ascii="Cambria Math" w:hAnsi="Cambria Math" w:cs="Times New Roman"/>
                        <w:szCs w:val="20"/>
                      </w:rPr>
                      <m:t>p</m:t>
                    </m:r>
                    <m:r>
                      <m:rPr>
                        <m:sty m:val="p"/>
                      </m:rPr>
                      <w:rPr>
                        <w:rFonts w:ascii="Cambria Math" w:hAnsi="Cambria Math" w:cs="Times New Roman"/>
                        <w:szCs w:val="20"/>
                      </w:rPr>
                      <m:t>|</m:t>
                    </m:r>
                    <m:r>
                      <w:rPr>
                        <w:rFonts w:ascii="Cambria Math" w:hAnsi="Cambria Math" w:cs="Times New Roman"/>
                        <w:szCs w:val="20"/>
                      </w:rPr>
                      <m:t>p</m:t>
                    </m:r>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r>
                      <w:rPr>
                        <w:rFonts w:ascii="Cambria Math" w:hAnsi="Cambria Math" w:cs="Times New Roman"/>
                        <w:szCs w:val="20"/>
                      </w:rPr>
                      <m:t>W</m:t>
                    </m:r>
                    <m:d>
                      <m:dPr>
                        <m:ctrlPr>
                          <w:rPr>
                            <w:rFonts w:ascii="Cambria Math" w:hAnsi="Cambria Math" w:cs="Times New Roman"/>
                            <w:szCs w:val="20"/>
                          </w:rPr>
                        </m:ctrlPr>
                      </m:dPr>
                      <m:e>
                        <m:r>
                          <w:rPr>
                            <w:rFonts w:ascii="Cambria Math" w:hAnsi="Cambria Math" w:cs="Times New Roman"/>
                            <w:szCs w:val="20"/>
                          </w:rPr>
                          <m:t>p</m:t>
                        </m:r>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e>
                </m:d>
              </m:oMath>
            </m:oMathPara>
          </w:p>
        </w:tc>
        <w:tc>
          <w:tcPr>
            <w:tcW w:w="500" w:type="pct"/>
            <w:vAlign w:val="center"/>
          </w:tcPr>
          <w:p w14:paraId="7B9B56EF" w14:textId="77777777" w:rsidR="00CE26AB" w:rsidRPr="007D5E3F" w:rsidRDefault="00CE26AB" w:rsidP="0004601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7</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0CDB7CF1" w14:textId="046AC2BC" w:rsidR="006B312D" w:rsidRPr="007D5E3F" w:rsidRDefault="00C746BA" w:rsidP="0004601A">
      <w:pPr>
        <w:pStyle w:val="1f3"/>
        <w:ind w:firstLine="482"/>
        <w:rPr>
          <w:rFonts w:ascii="Times New Roman" w:hAnsi="Times New Roman" w:cs="Times New Roman"/>
        </w:rPr>
      </w:pPr>
      <w:r w:rsidRPr="007D5E3F">
        <w:rPr>
          <w:rFonts w:ascii="Times New Roman" w:hAnsi="Times New Roman" w:cs="Times New Roman"/>
          <w:b/>
        </w:rPr>
        <w:t>下限距离</w:t>
      </w:r>
      <w:r w:rsidRPr="007D5E3F">
        <w:rPr>
          <w:rFonts w:ascii="Times New Roman" w:hAnsi="Times New Roman" w:cs="Times New Roman"/>
        </w:rPr>
        <w:t>（</w:t>
      </w:r>
      <w:r w:rsidRPr="007D5E3F">
        <w:rPr>
          <w:rFonts w:ascii="Times New Roman" w:hAnsi="Times New Roman" w:cs="Times New Roman"/>
        </w:rPr>
        <w:t>lower-bound distance</w:t>
      </w:r>
      <w:r w:rsidRPr="007D5E3F">
        <w:rPr>
          <w:rFonts w:ascii="Times New Roman" w:hAnsi="Times New Roman" w:cs="Times New Roman"/>
        </w:rPr>
        <w:t>）</w:t>
      </w:r>
      <w:r w:rsidR="00E62FF2" w:rsidRPr="007D5E3F">
        <w:rPr>
          <w:rFonts w:ascii="Times New Roman" w:hAnsi="Times New Roman" w:cs="Times New Roman"/>
        </w:rPr>
        <w:t>。</w:t>
      </w:r>
      <w:r w:rsidRPr="007D5E3F">
        <w:rPr>
          <w:rFonts w:ascii="Times New Roman" w:hAnsi="Times New Roman" w:cs="Times New Roman"/>
        </w:rPr>
        <w:t>从点</w:t>
      </w:r>
      <m:oMath>
        <m:r>
          <w:rPr>
            <w:rFonts w:ascii="Cambria Math" w:hAnsi="Cambria Math" w:cs="Times New Roman"/>
          </w:rPr>
          <m:t>i</m:t>
        </m:r>
      </m:oMath>
      <w:r w:rsidRPr="007D5E3F">
        <w:rPr>
          <w:rFonts w:ascii="Times New Roman" w:hAnsi="Times New Roman" w:cs="Times New Roman"/>
        </w:rPr>
        <w:t>到</w:t>
      </w:r>
      <m:oMath>
        <m:r>
          <w:rPr>
            <w:rFonts w:ascii="Cambria Math" w:hAnsi="Cambria Math" w:cs="Times New Roman"/>
          </w:rPr>
          <m:t>j</m:t>
        </m:r>
      </m:oMath>
      <w:r w:rsidRPr="007D5E3F">
        <w:rPr>
          <w:rFonts w:ascii="Times New Roman" w:hAnsi="Times New Roman" w:cs="Times New Roman"/>
        </w:rPr>
        <w:t>，在给定约束条件</w:t>
      </w:r>
      <m:oMath>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oMath>
      <w:r w:rsidRPr="007D5E3F">
        <w:rPr>
          <w:rFonts w:ascii="Times New Roman" w:hAnsi="Times New Roman" w:cs="Times New Roman"/>
        </w:rPr>
        <w:t>时，</w:t>
      </w:r>
      <m:oMath>
        <m:r>
          <w:rPr>
            <w:rFonts w:ascii="Cambria Math" w:hAnsi="Cambria Math" w:cs="Times New Roman"/>
          </w:rPr>
          <m:t>D</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r>
          <m:rPr>
            <m:sty m:val="p"/>
          </m:rPr>
          <w:rPr>
            <w:rFonts w:ascii="Cambria Math" w:hAnsi="Cambria Math" w:cs="Times New Roman"/>
          </w:rPr>
          <m:t>)</m:t>
        </m:r>
      </m:oMath>
      <w:r w:rsidRPr="007D5E3F">
        <w:rPr>
          <w:rFonts w:ascii="Times New Roman" w:hAnsi="Times New Roman" w:cs="Times New Roman"/>
        </w:rPr>
        <w:t>需满足：</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C746BA" w:rsidRPr="007D5E3F" w14:paraId="549B9F4D" w14:textId="77777777" w:rsidTr="008837E7">
        <w:tc>
          <w:tcPr>
            <w:tcW w:w="500" w:type="pct"/>
            <w:vAlign w:val="center"/>
          </w:tcPr>
          <w:p w14:paraId="34FE8C92" w14:textId="77777777" w:rsidR="00C746BA" w:rsidRPr="007D5E3F" w:rsidRDefault="00C746BA" w:rsidP="0004601A">
            <w:pPr>
              <w:pStyle w:val="1f3"/>
              <w:rPr>
                <w:rFonts w:ascii="Times New Roman" w:hAnsi="Times New Roman" w:cs="Times New Roman"/>
                <w:szCs w:val="20"/>
              </w:rPr>
            </w:pPr>
          </w:p>
        </w:tc>
        <w:tc>
          <w:tcPr>
            <w:tcW w:w="4000" w:type="pct"/>
            <w:vAlign w:val="center"/>
          </w:tcPr>
          <w:p w14:paraId="1B412BAE" w14:textId="0899E660" w:rsidR="00C746BA" w:rsidRPr="007D5E3F" w:rsidRDefault="00EB13BB" w:rsidP="0004601A">
            <w:pPr>
              <w:pStyle w:val="1f3"/>
              <w:rPr>
                <w:rFonts w:ascii="Times New Roman" w:hAnsi="Times New Roman" w:cs="Times New Roman"/>
                <w:szCs w:val="20"/>
              </w:rPr>
            </w:pPr>
            <m:oMathPara>
              <m:oMath>
                <m:sSub>
                  <m:sSubPr>
                    <m:ctrlPr>
                      <w:rPr>
                        <w:rFonts w:ascii="Cambria Math" w:hAnsi="Cambria Math" w:cs="Times New Roman"/>
                        <w:szCs w:val="20"/>
                      </w:rPr>
                    </m:ctrlPr>
                  </m:sSubPr>
                  <m:e>
                    <m:r>
                      <w:rPr>
                        <w:rFonts w:ascii="Cambria Math" w:hAnsi="Cambria Math" w:cs="Times New Roman"/>
                        <w:szCs w:val="20"/>
                      </w:rPr>
                      <m:t>D</m:t>
                    </m:r>
                  </m:e>
                  <m:sub>
                    <m:r>
                      <w:rPr>
                        <w:rFonts w:ascii="Cambria Math" w:hAnsi="Cambria Math" w:cs="Times New Roman"/>
                        <w:szCs w:val="20"/>
                      </w:rPr>
                      <m:t>r</m:t>
                    </m:r>
                  </m:sub>
                </m:sSub>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r>
                      <m:rPr>
                        <m:sty m:val="p"/>
                      </m:rPr>
                      <w:rPr>
                        <w:rFonts w:ascii="Cambria Math" w:hAnsi="Cambria Math" w:cs="Times New Roman"/>
                        <w:szCs w:val="20"/>
                      </w:rPr>
                      <m:t>(</m:t>
                    </m:r>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e>
                </m:d>
                <m:r>
                  <m:rPr>
                    <m:sty m:val="p"/>
                  </m:rPr>
                  <w:rPr>
                    <w:rFonts w:ascii="Cambria Math" w:hAnsi="Cambria Math" w:cs="Times New Roman"/>
                    <w:szCs w:val="20"/>
                  </w:rPr>
                  <m:t>=</m:t>
                </m:r>
                <m:func>
                  <m:funcPr>
                    <m:ctrlPr>
                      <w:rPr>
                        <w:rFonts w:ascii="Cambria Math" w:hAnsi="Cambria Math" w:cs="Times New Roman"/>
                        <w:szCs w:val="20"/>
                      </w:rPr>
                    </m:ctrlPr>
                  </m:funcPr>
                  <m:fName>
                    <m:limLow>
                      <m:limLowPr>
                        <m:ctrlPr>
                          <w:rPr>
                            <w:rFonts w:ascii="Cambria Math" w:hAnsi="Cambria Math" w:cs="Times New Roman"/>
                            <w:szCs w:val="20"/>
                          </w:rPr>
                        </m:ctrlPr>
                      </m:limLowPr>
                      <m:e>
                        <m:r>
                          <m:rPr>
                            <m:sty m:val="p"/>
                          </m:rPr>
                          <w:rPr>
                            <w:rFonts w:ascii="Cambria Math" w:hAnsi="Cambria Math" w:cs="Times New Roman"/>
                            <w:szCs w:val="20"/>
                          </w:rPr>
                          <m:t>min</m:t>
                        </m:r>
                      </m:e>
                      <m:lim>
                        <m:eqArr>
                          <m:eqArrPr>
                            <m:ctrlPr>
                              <w:rPr>
                                <w:rFonts w:ascii="Cambria Math" w:hAnsi="Cambria Math" w:cs="Times New Roman"/>
                                <w:szCs w:val="20"/>
                              </w:rPr>
                            </m:ctrlPr>
                          </m:eqArrPr>
                          <m:e>
                            <m:sSub>
                              <m:sSubPr>
                                <m:ctrlPr>
                                  <w:rPr>
                                    <w:rFonts w:ascii="Cambria Math" w:hAnsi="Cambria Math" w:cs="Times New Roman"/>
                                    <w:szCs w:val="20"/>
                                  </w:rPr>
                                </m:ctrlPr>
                              </m:sSubPr>
                              <m:e>
                                <m:r>
                                  <w:rPr>
                                    <w:rFonts w:ascii="Cambria Math" w:hAnsi="Cambria Math" w:cs="Times New Roman"/>
                                    <w:szCs w:val="20"/>
                                  </w:rPr>
                                  <m:t>p</m:t>
                                </m:r>
                              </m:e>
                              <m:sub>
                                <m:r>
                                  <w:rPr>
                                    <w:rFonts w:ascii="Cambria Math" w:hAnsi="Cambria Math" w:cs="Times New Roman"/>
                                    <w:szCs w:val="20"/>
                                  </w:rPr>
                                  <m:t>k</m:t>
                                </m:r>
                              </m:sub>
                            </m:sSub>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e>
                          <m:e>
                            <m:r>
                              <w:rPr>
                                <w:rFonts w:ascii="Cambria Math" w:hAnsi="Cambria Math" w:cs="Times New Roman"/>
                                <w:szCs w:val="20"/>
                              </w:rPr>
                              <m:t>W</m:t>
                            </m:r>
                            <m:r>
                              <m:rPr>
                                <m:sty m:val="p"/>
                              </m:rP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p</m:t>
                                </m:r>
                              </m:e>
                              <m:sub>
                                <m:r>
                                  <w:rPr>
                                    <w:rFonts w:ascii="Cambria Math" w:hAnsi="Cambria Math" w:cs="Times New Roman"/>
                                    <w:szCs w:val="20"/>
                                  </w:rPr>
                                  <m:t>k</m:t>
                                </m:r>
                              </m:sub>
                            </m:sSub>
                            <m:r>
                              <m:rPr>
                                <m:sty m:val="p"/>
                              </m:rPr>
                              <w:rPr>
                                <w:rFonts w:ascii="Cambria Math" w:hAnsi="Cambria Math" w:cs="Times New Roman"/>
                                <w:szCs w:val="20"/>
                              </w:rPr>
                              <m:t>)≤</m:t>
                            </m:r>
                            <m:r>
                              <w:rPr>
                                <w:rFonts w:ascii="Cambria Math" w:hAnsi="Cambria Math" w:cs="Times New Roman"/>
                                <w:szCs w:val="20"/>
                              </w:rPr>
                              <m:t>C</m:t>
                            </m:r>
                            <m:r>
                              <m:rPr>
                                <m:sty m:val="p"/>
                              </m:rPr>
                              <w:rPr>
                                <w:rFonts w:ascii="Cambria Math" w:hAnsi="Cambria Math" w:cs="Times New Roman"/>
                                <w:szCs w:val="20"/>
                              </w:rPr>
                              <m:t>(</m:t>
                            </m:r>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e>
                        </m:eqArr>
                      </m:lim>
                    </m:limLow>
                  </m:fName>
                  <m:e>
                    <m:sSub>
                      <m:sSubPr>
                        <m:ctrlPr>
                          <w:rPr>
                            <w:rFonts w:ascii="Cambria Math" w:hAnsi="Cambria Math" w:cs="Times New Roman"/>
                            <w:szCs w:val="20"/>
                          </w:rPr>
                        </m:ctrlPr>
                      </m:sSubPr>
                      <m:e>
                        <m:r>
                          <w:rPr>
                            <w:rFonts w:ascii="Cambria Math" w:hAnsi="Cambria Math" w:cs="Times New Roman"/>
                            <w:szCs w:val="20"/>
                          </w:rPr>
                          <m:t>W</m:t>
                        </m:r>
                      </m:e>
                      <m:sub>
                        <m:r>
                          <w:rPr>
                            <w:rFonts w:ascii="Cambria Math" w:hAnsi="Cambria Math" w:cs="Times New Roman"/>
                            <w:szCs w:val="20"/>
                          </w:rPr>
                          <m:t>r</m:t>
                        </m:r>
                      </m:sub>
                    </m:sSub>
                    <m:r>
                      <m:rPr>
                        <m:sty m:val="p"/>
                      </m:rPr>
                      <w:rPr>
                        <w:rFonts w:ascii="Cambria Math" w:hAnsi="Cambria Math" w:cs="Times New Roman"/>
                        <w:szCs w:val="20"/>
                      </w:rPr>
                      <m:t>(</m:t>
                    </m:r>
                    <m:sSub>
                      <m:sSubPr>
                        <m:ctrlPr>
                          <w:rPr>
                            <w:rFonts w:ascii="Cambria Math" w:hAnsi="Cambria Math" w:cs="Times New Roman"/>
                            <w:szCs w:val="20"/>
                          </w:rPr>
                        </m:ctrlPr>
                      </m:sSubPr>
                      <m:e>
                        <m:r>
                          <w:rPr>
                            <w:rFonts w:ascii="Cambria Math" w:hAnsi="Cambria Math" w:cs="Times New Roman"/>
                            <w:szCs w:val="20"/>
                          </w:rPr>
                          <m:t>p</m:t>
                        </m:r>
                      </m:e>
                      <m:sub>
                        <m:r>
                          <w:rPr>
                            <w:rFonts w:ascii="Cambria Math" w:hAnsi="Cambria Math" w:cs="Times New Roman"/>
                            <w:szCs w:val="20"/>
                          </w:rPr>
                          <m:t>k</m:t>
                        </m:r>
                      </m:sub>
                    </m:sSub>
                    <m:r>
                      <m:rPr>
                        <m:sty m:val="p"/>
                      </m:rPr>
                      <w:rPr>
                        <w:rFonts w:ascii="Cambria Math" w:hAnsi="Cambria Math" w:cs="Times New Roman"/>
                        <w:szCs w:val="20"/>
                      </w:rPr>
                      <m:t>)</m:t>
                    </m:r>
                  </m:e>
                </m:func>
                <m:r>
                  <m:rPr>
                    <m:sty m:val="p"/>
                  </m:rPr>
                  <w:rPr>
                    <w:rFonts w:ascii="Cambria Math" w:hAnsi="Cambria Math" w:cs="Times New Roman"/>
                    <w:szCs w:val="20"/>
                  </w:rPr>
                  <m:t>, ∀</m:t>
                </m:r>
                <m:r>
                  <w:rPr>
                    <w:rFonts w:ascii="Cambria Math" w:hAnsi="Cambria Math" w:cs="Times New Roman"/>
                    <w:szCs w:val="20"/>
                  </w:rPr>
                  <m:t>r</m:t>
                </m:r>
                <m:r>
                  <m:rPr>
                    <m:sty m:val="p"/>
                  </m:rPr>
                  <w:rPr>
                    <w:rFonts w:ascii="Cambria Math" w:hAnsi="Cambria Math" w:cs="Times New Roman"/>
                    <w:szCs w:val="20"/>
                  </w:rPr>
                  <m:t>∈</m:t>
                </m:r>
                <m:d>
                  <m:dPr>
                    <m:ctrlPr>
                      <w:rPr>
                        <w:rFonts w:ascii="Cambria Math" w:hAnsi="Cambria Math" w:cs="Times New Roman"/>
                        <w:szCs w:val="20"/>
                      </w:rPr>
                    </m:ctrlPr>
                  </m:dPr>
                  <m:e>
                    <m:r>
                      <m:rPr>
                        <m:sty m:val="p"/>
                      </m:rPr>
                      <w:rPr>
                        <w:rFonts w:ascii="Cambria Math" w:hAnsi="Cambria Math" w:cs="Times New Roman"/>
                        <w:szCs w:val="20"/>
                      </w:rPr>
                      <m:t>1,…,</m:t>
                    </m:r>
                    <m:r>
                      <w:rPr>
                        <w:rFonts w:ascii="Cambria Math" w:hAnsi="Cambria Math" w:cs="Times New Roman"/>
                        <w:szCs w:val="20"/>
                      </w:rPr>
                      <m:t>R</m:t>
                    </m:r>
                  </m:e>
                </m:d>
              </m:oMath>
            </m:oMathPara>
          </w:p>
        </w:tc>
        <w:tc>
          <w:tcPr>
            <w:tcW w:w="500" w:type="pct"/>
            <w:vAlign w:val="center"/>
          </w:tcPr>
          <w:p w14:paraId="2E357A25" w14:textId="77777777" w:rsidR="00C746BA" w:rsidRPr="007D5E3F" w:rsidRDefault="00C746BA" w:rsidP="0004601A">
            <w:pPr>
              <w:pStyle w:val="1f3"/>
              <w:ind w:firstLineChars="0" w:firstLine="0"/>
              <w:rPr>
                <w:rFonts w:ascii="Times New Roman" w:hAnsi="Times New Roman" w:cs="Times New Roman"/>
                <w:szCs w:val="20"/>
              </w:rPr>
            </w:pPr>
            <w:bookmarkStart w:id="94" w:name="_Ref466732400"/>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8</w:t>
            </w:r>
            <w:r w:rsidRPr="007D5E3F">
              <w:rPr>
                <w:rFonts w:ascii="Times New Roman" w:hAnsi="Times New Roman" w:cs="Times New Roman"/>
              </w:rPr>
              <w:fldChar w:fldCharType="end"/>
            </w:r>
            <w:r w:rsidRPr="007D5E3F">
              <w:rPr>
                <w:rFonts w:ascii="Times New Roman" w:hAnsi="Times New Roman" w:cs="Times New Roman"/>
                <w:szCs w:val="20"/>
              </w:rPr>
              <w:t>)</w:t>
            </w:r>
            <w:bookmarkEnd w:id="94"/>
          </w:p>
        </w:tc>
      </w:tr>
    </w:tbl>
    <w:p w14:paraId="7B6E83E4" w14:textId="2073D3F0" w:rsidR="00C746BA" w:rsidRPr="007D5E3F" w:rsidRDefault="00E62FF2" w:rsidP="0004601A">
      <w:pPr>
        <w:pStyle w:val="1f3"/>
        <w:ind w:firstLine="482"/>
        <w:rPr>
          <w:rFonts w:ascii="Times New Roman" w:hAnsi="Times New Roman" w:cs="Times New Roman"/>
        </w:rPr>
      </w:pPr>
      <w:r w:rsidRPr="007D5E3F">
        <w:rPr>
          <w:rFonts w:ascii="Times New Roman" w:hAnsi="Times New Roman" w:cs="Times New Roman"/>
          <w:b/>
        </w:rPr>
        <w:t>可到达距离</w:t>
      </w:r>
      <w:r w:rsidRPr="007D5E3F">
        <w:rPr>
          <w:rFonts w:ascii="Times New Roman" w:hAnsi="Times New Roman" w:cs="Times New Roman"/>
        </w:rPr>
        <w:t>（</w:t>
      </w:r>
      <w:r w:rsidRPr="007D5E3F">
        <w:rPr>
          <w:rFonts w:ascii="Times New Roman" w:hAnsi="Times New Roman" w:cs="Times New Roman"/>
        </w:rPr>
        <w:t>admissible distance</w:t>
      </w:r>
      <w:r w:rsidRPr="007D5E3F">
        <w:rPr>
          <w:rFonts w:ascii="Times New Roman" w:hAnsi="Times New Roman" w:cs="Times New Roman"/>
        </w:rPr>
        <w:t>）。</w:t>
      </w:r>
      <w:r w:rsidR="00BD0F49" w:rsidRPr="007D5E3F">
        <w:rPr>
          <w:rFonts w:ascii="Times New Roman" w:hAnsi="Times New Roman" w:cs="Times New Roman"/>
        </w:rPr>
        <w:t>从点</w:t>
      </w:r>
      <m:oMath>
        <m:r>
          <w:rPr>
            <w:rFonts w:ascii="Cambria Math" w:hAnsi="Cambria Math" w:cs="Times New Roman"/>
          </w:rPr>
          <m:t>i</m:t>
        </m:r>
      </m:oMath>
      <w:r w:rsidR="00BD0F49" w:rsidRPr="007D5E3F">
        <w:rPr>
          <w:rFonts w:ascii="Times New Roman" w:hAnsi="Times New Roman" w:cs="Times New Roman"/>
        </w:rPr>
        <w:t>到</w:t>
      </w:r>
      <m:oMath>
        <m:r>
          <w:rPr>
            <w:rFonts w:ascii="Cambria Math" w:hAnsi="Cambria Math" w:cs="Times New Roman"/>
          </w:rPr>
          <m:t>j</m:t>
        </m:r>
      </m:oMath>
      <w:r w:rsidRPr="007D5E3F">
        <w:rPr>
          <w:rFonts w:ascii="Times New Roman" w:hAnsi="Times New Roman" w:cs="Times New Roman"/>
        </w:rPr>
        <w:t>，在给定约束条件</w:t>
      </w:r>
      <m:oMath>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oMath>
      <w:r w:rsidRPr="007D5E3F">
        <w:rPr>
          <w:rFonts w:ascii="Times New Roman" w:hAnsi="Times New Roman" w:cs="Times New Roman"/>
        </w:rPr>
        <w:t>时，</w:t>
      </w:r>
      <m:oMath>
        <m:r>
          <m:rPr>
            <m:sty m:val="p"/>
          </m:rPr>
          <w:rPr>
            <w:rFonts w:ascii="Cambria Math" w:hAnsi="Cambria Math" w:cs="Times New Roman"/>
          </w:rPr>
          <m:t>A(</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r>
          <m:rPr>
            <m:sty m:val="p"/>
          </m:rPr>
          <w:rPr>
            <w:rFonts w:ascii="Cambria Math" w:hAnsi="Cambria Math" w:cs="Times New Roman"/>
          </w:rPr>
          <m:t>)</m:t>
        </m:r>
      </m:oMath>
      <w:r w:rsidRPr="007D5E3F">
        <w:rPr>
          <w:rFonts w:ascii="Times New Roman" w:hAnsi="Times New Roman" w:cs="Times New Roman"/>
        </w:rPr>
        <w:t>需满足：</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E62FF2" w:rsidRPr="007D5E3F" w14:paraId="71CC5BA0" w14:textId="77777777" w:rsidTr="008837E7">
        <w:tc>
          <w:tcPr>
            <w:tcW w:w="500" w:type="pct"/>
            <w:vAlign w:val="center"/>
          </w:tcPr>
          <w:p w14:paraId="69C60848" w14:textId="77777777" w:rsidR="00E62FF2" w:rsidRPr="007D5E3F" w:rsidRDefault="00E62FF2" w:rsidP="0004601A">
            <w:pPr>
              <w:pStyle w:val="1f3"/>
              <w:rPr>
                <w:rFonts w:ascii="Times New Roman" w:hAnsi="Times New Roman" w:cs="Times New Roman"/>
                <w:szCs w:val="20"/>
              </w:rPr>
            </w:pPr>
          </w:p>
        </w:tc>
        <w:tc>
          <w:tcPr>
            <w:tcW w:w="4000" w:type="pct"/>
            <w:vAlign w:val="center"/>
          </w:tcPr>
          <w:p w14:paraId="6D389954" w14:textId="7706BF0E" w:rsidR="00E62FF2" w:rsidRPr="007D5E3F" w:rsidRDefault="00E62FF2" w:rsidP="0004601A">
            <w:pPr>
              <w:pStyle w:val="1f3"/>
              <w:rPr>
                <w:rFonts w:ascii="Times New Roman" w:hAnsi="Times New Roman" w:cs="Times New Roman"/>
                <w:szCs w:val="20"/>
              </w:rPr>
            </w:pPr>
            <m:oMathPara>
              <m:oMath>
                <m:r>
                  <m:rPr>
                    <m:sty m:val="p"/>
                  </m:rPr>
                  <w:rPr>
                    <w:rFonts w:ascii="Cambria Math" w:hAnsi="Cambria Math" w:cs="Times New Roman"/>
                    <w:szCs w:val="20"/>
                  </w:rPr>
                  <m:t>0≤</m:t>
                </m:r>
                <m:r>
                  <w:rPr>
                    <w:rFonts w:ascii="Cambria Math" w:hAnsi="Cambria Math" w:cs="Times New Roman"/>
                    <w:szCs w:val="20"/>
                  </w:rPr>
                  <m:t>A</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e>
                </m:d>
                <m:r>
                  <m:rPr>
                    <m:sty m:val="p"/>
                  </m:rPr>
                  <w:rPr>
                    <w:rFonts w:ascii="Cambria Math" w:hAnsi="Cambria Math" w:cs="Times New Roman"/>
                    <w:szCs w:val="20"/>
                  </w:rPr>
                  <m:t>≤</m:t>
                </m:r>
                <m:r>
                  <w:rPr>
                    <w:rFonts w:ascii="Cambria Math" w:hAnsi="Cambria Math" w:cs="Times New Roman"/>
                    <w:szCs w:val="20"/>
                  </w:rPr>
                  <m:t>D</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e>
                </m:d>
              </m:oMath>
            </m:oMathPara>
          </w:p>
        </w:tc>
        <w:tc>
          <w:tcPr>
            <w:tcW w:w="500" w:type="pct"/>
            <w:vAlign w:val="center"/>
          </w:tcPr>
          <w:p w14:paraId="2F5F304A" w14:textId="77777777" w:rsidR="00E62FF2" w:rsidRPr="007D5E3F" w:rsidRDefault="00E62FF2" w:rsidP="0004601A">
            <w:pPr>
              <w:pStyle w:val="1f3"/>
              <w:ind w:firstLineChars="0" w:firstLine="0"/>
              <w:rPr>
                <w:rFonts w:ascii="Times New Roman" w:hAnsi="Times New Roman" w:cs="Times New Roman"/>
                <w:szCs w:val="20"/>
              </w:rPr>
            </w:pPr>
            <w:bookmarkStart w:id="95" w:name="_Ref466552835"/>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9</w:t>
            </w:r>
            <w:r w:rsidRPr="007D5E3F">
              <w:rPr>
                <w:rFonts w:ascii="Times New Roman" w:hAnsi="Times New Roman" w:cs="Times New Roman"/>
              </w:rPr>
              <w:fldChar w:fldCharType="end"/>
            </w:r>
            <w:r w:rsidRPr="007D5E3F">
              <w:rPr>
                <w:rFonts w:ascii="Times New Roman" w:hAnsi="Times New Roman" w:cs="Times New Roman"/>
                <w:szCs w:val="20"/>
              </w:rPr>
              <w:t>)</w:t>
            </w:r>
            <w:bookmarkEnd w:id="95"/>
          </w:p>
        </w:tc>
      </w:tr>
    </w:tbl>
    <w:p w14:paraId="6BA26EA0" w14:textId="6994FF05" w:rsidR="00E62FF2" w:rsidRPr="007D5E3F" w:rsidRDefault="00E62FF2" w:rsidP="0040430F">
      <w:pPr>
        <w:pStyle w:val="1f3"/>
        <w:ind w:firstLineChars="0" w:firstLine="0"/>
        <w:rPr>
          <w:rFonts w:ascii="Times New Roman" w:hAnsi="Times New Roman" w:cs="Times New Roman"/>
        </w:rPr>
      </w:pPr>
      <w:r w:rsidRPr="007D5E3F">
        <w:rPr>
          <w:rFonts w:ascii="Times New Roman" w:hAnsi="Times New Roman" w:cs="Times New Roman"/>
        </w:rPr>
        <w:t>其中两个</w:t>
      </w:r>
      <w:r w:rsidRPr="007D5E3F">
        <w:rPr>
          <w:rFonts w:ascii="Times New Roman" w:hAnsi="Times New Roman" w:cs="Times New Roman"/>
        </w:rPr>
        <w:t>R</w:t>
      </w:r>
      <w:r w:rsidRPr="007D5E3F">
        <w:rPr>
          <w:rFonts w:ascii="Times New Roman" w:hAnsi="Times New Roman" w:cs="Times New Roman"/>
        </w:rPr>
        <w:t>维向量</w:t>
      </w:r>
      <w:r w:rsidRPr="007D5E3F">
        <w:rPr>
          <w:rFonts w:ascii="Times New Roman" w:hAnsi="Times New Roman" w:cs="Times New Roman"/>
        </w:rPr>
        <w:t>A</w:t>
      </w:r>
      <w:r w:rsidRPr="007D5E3F">
        <w:rPr>
          <w:rFonts w:ascii="Times New Roman" w:hAnsi="Times New Roman" w:cs="Times New Roman"/>
        </w:rPr>
        <w:t>和</w:t>
      </w:r>
      <w:r w:rsidRPr="007D5E3F">
        <w:rPr>
          <w:rFonts w:ascii="Times New Roman" w:hAnsi="Times New Roman" w:cs="Times New Roman"/>
        </w:rPr>
        <w:t>D</w:t>
      </w:r>
      <w:r w:rsidRPr="007D5E3F">
        <w:rPr>
          <w:rFonts w:ascii="Times New Roman" w:hAnsi="Times New Roman" w:cs="Times New Roman"/>
        </w:rPr>
        <w:t>间</w:t>
      </w:r>
      <w:r w:rsidR="00BD0F49">
        <w:rPr>
          <w:rFonts w:ascii="Times New Roman" w:hAnsi="Times New Roman" w:cs="Times New Roman"/>
        </w:rPr>
        <w:t>，符号</w:t>
      </w:r>
      <m:oMath>
        <m:r>
          <m:rPr>
            <m:sty m:val="p"/>
          </m:rPr>
          <w:rPr>
            <w:rFonts w:ascii="Cambria Math" w:hAnsi="Cambria Math" w:cs="Times New Roman"/>
          </w:rPr>
          <m:t>≤</m:t>
        </m:r>
      </m:oMath>
      <w:r w:rsidRPr="007D5E3F">
        <w:rPr>
          <w:rFonts w:ascii="Times New Roman" w:hAnsi="Times New Roman" w:cs="Times New Roman"/>
        </w:rPr>
        <w:t>表示为：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E62FF2" w:rsidRPr="007D5E3F" w14:paraId="6D7EDDAD" w14:textId="77777777" w:rsidTr="00556EA1">
        <w:tc>
          <w:tcPr>
            <w:tcW w:w="500" w:type="pct"/>
            <w:vAlign w:val="center"/>
          </w:tcPr>
          <w:p w14:paraId="3E269397" w14:textId="77777777" w:rsidR="00E62FF2" w:rsidRPr="007D5E3F" w:rsidRDefault="00E62FF2" w:rsidP="0004601A">
            <w:pPr>
              <w:pStyle w:val="1f3"/>
              <w:rPr>
                <w:rFonts w:ascii="Times New Roman" w:hAnsi="Times New Roman" w:cs="Times New Roman"/>
                <w:szCs w:val="20"/>
              </w:rPr>
            </w:pPr>
          </w:p>
        </w:tc>
        <w:tc>
          <w:tcPr>
            <w:tcW w:w="4000" w:type="pct"/>
            <w:vAlign w:val="center"/>
          </w:tcPr>
          <w:p w14:paraId="68F8DEEC" w14:textId="38A4CEEB" w:rsidR="00E62FF2" w:rsidRPr="007D5E3F" w:rsidRDefault="00EB13BB" w:rsidP="0004601A">
            <w:pPr>
              <w:pStyle w:val="1f3"/>
              <w:rPr>
                <w:rFonts w:ascii="Times New Roman" w:hAnsi="Times New Roman" w:cs="Times New Roman"/>
                <w:szCs w:val="20"/>
              </w:rPr>
            </w:pPr>
            <m:oMathPara>
              <m:oMath>
                <m:sSub>
                  <m:sSubPr>
                    <m:ctrlPr>
                      <w:rPr>
                        <w:rFonts w:ascii="Cambria Math" w:hAnsi="Cambria Math" w:cs="Times New Roman"/>
                        <w:szCs w:val="20"/>
                      </w:rPr>
                    </m:ctrlPr>
                  </m:sSubPr>
                  <m:e>
                    <m:r>
                      <w:rPr>
                        <w:rFonts w:ascii="Cambria Math" w:hAnsi="Cambria Math" w:cs="Times New Roman"/>
                        <w:szCs w:val="20"/>
                      </w:rPr>
                      <m:t>D</m:t>
                    </m:r>
                  </m:e>
                  <m:sub>
                    <m:r>
                      <w:rPr>
                        <w:rFonts w:ascii="Cambria Math" w:hAnsi="Cambria Math" w:cs="Times New Roman"/>
                        <w:szCs w:val="20"/>
                      </w:rPr>
                      <m:t>r</m:t>
                    </m:r>
                  </m:sub>
                </m:sSub>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r>
                      <m:rPr>
                        <m:sty m:val="p"/>
                      </m:rPr>
                      <w:rPr>
                        <w:rFonts w:ascii="Cambria Math" w:hAnsi="Cambria Math" w:cs="Times New Roman"/>
                        <w:szCs w:val="20"/>
                      </w:rPr>
                      <m:t>(</m:t>
                    </m:r>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e>
                </m:d>
                <m:r>
                  <m:rPr>
                    <m:sty m:val="p"/>
                  </m:rPr>
                  <w:rPr>
                    <w:rFonts w:ascii="Cambria Math" w:hAnsi="Cambria Math" w:cs="Times New Roman"/>
                    <w:szCs w:val="20"/>
                  </w:rPr>
                  <m:t xml:space="preserve"> ≤</m:t>
                </m:r>
                <m:sSub>
                  <m:sSubPr>
                    <m:ctrlPr>
                      <w:rPr>
                        <w:rFonts w:ascii="Cambria Math" w:hAnsi="Cambria Math" w:cs="Times New Roman"/>
                        <w:szCs w:val="20"/>
                      </w:rPr>
                    </m:ctrlPr>
                  </m:sSubPr>
                  <m:e>
                    <m:r>
                      <w:rPr>
                        <w:rFonts w:ascii="Cambria Math" w:hAnsi="Cambria Math" w:cs="Times New Roman"/>
                        <w:szCs w:val="20"/>
                      </w:rPr>
                      <m:t>A</m:t>
                    </m:r>
                  </m:e>
                  <m:sub>
                    <m:r>
                      <w:rPr>
                        <w:rFonts w:ascii="Cambria Math" w:hAnsi="Cambria Math" w:cs="Times New Roman"/>
                        <w:szCs w:val="20"/>
                      </w:rPr>
                      <m:t>r</m:t>
                    </m:r>
                  </m:sub>
                </m:sSub>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e>
                    </m:d>
                  </m:e>
                </m:d>
                <m:r>
                  <m:rPr>
                    <m:sty m:val="p"/>
                  </m:rPr>
                  <w:rPr>
                    <w:rFonts w:ascii="Cambria Math" w:hAnsi="Cambria Math" w:cs="Times New Roman"/>
                    <w:szCs w:val="20"/>
                  </w:rPr>
                  <m:t>, ∀</m:t>
                </m:r>
                <m:r>
                  <w:rPr>
                    <w:rFonts w:ascii="Cambria Math" w:hAnsi="Cambria Math" w:cs="Times New Roman"/>
                    <w:szCs w:val="20"/>
                  </w:rPr>
                  <m:t>r</m:t>
                </m:r>
                <m:r>
                  <m:rPr>
                    <m:sty m:val="p"/>
                  </m:rPr>
                  <w:rPr>
                    <w:rFonts w:ascii="Cambria Math" w:hAnsi="Cambria Math" w:cs="Times New Roman"/>
                    <w:szCs w:val="20"/>
                  </w:rPr>
                  <m:t>∈</m:t>
                </m:r>
                <m:d>
                  <m:dPr>
                    <m:ctrlPr>
                      <w:rPr>
                        <w:rFonts w:ascii="Cambria Math" w:hAnsi="Cambria Math" w:cs="Times New Roman"/>
                        <w:szCs w:val="20"/>
                      </w:rPr>
                    </m:ctrlPr>
                  </m:dPr>
                  <m:e>
                    <m:r>
                      <m:rPr>
                        <m:sty m:val="p"/>
                      </m:rPr>
                      <w:rPr>
                        <w:rFonts w:ascii="Cambria Math" w:hAnsi="Cambria Math" w:cs="Times New Roman"/>
                        <w:szCs w:val="20"/>
                      </w:rPr>
                      <m:t>1,…,</m:t>
                    </m:r>
                    <m:r>
                      <w:rPr>
                        <w:rFonts w:ascii="Cambria Math" w:hAnsi="Cambria Math" w:cs="Times New Roman"/>
                        <w:szCs w:val="20"/>
                      </w:rPr>
                      <m:t>R</m:t>
                    </m:r>
                  </m:e>
                </m:d>
              </m:oMath>
            </m:oMathPara>
          </w:p>
        </w:tc>
        <w:tc>
          <w:tcPr>
            <w:tcW w:w="500" w:type="pct"/>
            <w:vAlign w:val="center"/>
          </w:tcPr>
          <w:p w14:paraId="2E8CE01F" w14:textId="77777777" w:rsidR="00E62FF2" w:rsidRPr="007D5E3F" w:rsidRDefault="00E62FF2" w:rsidP="0004601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10</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62834D6F" w14:textId="39C007B5" w:rsidR="0040430F" w:rsidRPr="007D5E3F" w:rsidRDefault="0040430F" w:rsidP="0040430F">
      <w:pPr>
        <w:pStyle w:val="1f3"/>
        <w:ind w:firstLineChars="0" w:firstLine="0"/>
        <w:rPr>
          <w:rFonts w:ascii="Times New Roman" w:hAnsi="Times New Roman" w:cs="Times New Roman"/>
          <w:b/>
        </w:rPr>
      </w:pPr>
      <w:r w:rsidRPr="007D5E3F">
        <w:rPr>
          <w:rFonts w:ascii="Times New Roman" w:hAnsi="Times New Roman" w:cs="Times New Roman"/>
        </w:rPr>
        <w:t>显然从式</w:t>
      </w:r>
      <w:r w:rsidRPr="007D5E3F">
        <w:rPr>
          <w:rFonts w:ascii="Times New Roman" w:hAnsi="Times New Roman" w:cs="Times New Roman"/>
        </w:rPr>
        <w:fldChar w:fldCharType="begin"/>
      </w:r>
      <w:r w:rsidRPr="007D5E3F">
        <w:rPr>
          <w:rFonts w:ascii="Times New Roman" w:hAnsi="Times New Roman" w:cs="Times New Roman"/>
        </w:rPr>
        <w:instrText xml:space="preserve"> REF _Ref466552835 \h  \* MERGEFORMAT </w:instrText>
      </w:r>
      <w:r w:rsidRPr="007D5E3F">
        <w:rPr>
          <w:rFonts w:ascii="Times New Roman" w:hAnsi="Times New Roman" w:cs="Times New Roman"/>
        </w:rPr>
      </w:r>
      <w:r w:rsidRPr="007D5E3F">
        <w:rPr>
          <w:rFonts w:ascii="Times New Roman" w:hAnsi="Times New Roman" w:cs="Times New Roman"/>
        </w:rPr>
        <w:fldChar w:fldCharType="separate"/>
      </w:r>
      <w:r w:rsidR="00244626" w:rsidRPr="007D5E3F">
        <w:rPr>
          <w:rFonts w:ascii="Times New Roman" w:hAnsi="Times New Roman" w:cs="Times New Roman"/>
        </w:rPr>
        <w:t>(4-9)</w:t>
      </w:r>
      <w:r w:rsidRPr="007D5E3F">
        <w:rPr>
          <w:rFonts w:ascii="Times New Roman" w:hAnsi="Times New Roman" w:cs="Times New Roman"/>
        </w:rPr>
        <w:fldChar w:fldCharType="end"/>
      </w:r>
      <w:r w:rsidRPr="007D5E3F">
        <w:rPr>
          <w:rFonts w:ascii="Times New Roman" w:hAnsi="Times New Roman" w:cs="Times New Roman"/>
        </w:rPr>
        <w:t>不等式可看出，</w:t>
      </w:r>
      <m:oMath>
        <m:r>
          <m:rPr>
            <m:sty m:val="p"/>
          </m:rP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e>
            </m:d>
          </m:e>
        </m:d>
        <m:r>
          <m:rPr>
            <m:sty m:val="p"/>
          </m:rPr>
          <w:rPr>
            <w:rFonts w:ascii="Cambria Math" w:hAnsi="Cambria Math" w:cs="Times New Roman"/>
          </w:rPr>
          <m:t>=0</m:t>
        </m:r>
      </m:oMath>
      <w:r w:rsidR="007606BF">
        <w:rPr>
          <w:rFonts w:ascii="Times New Roman" w:hAnsi="Times New Roman" w:cs="Times New Roman"/>
        </w:rPr>
        <w:t>是一</w:t>
      </w:r>
      <w:r w:rsidR="007606BF">
        <w:rPr>
          <w:rFonts w:ascii="Times New Roman" w:hAnsi="Times New Roman" w:cs="Times New Roman" w:hint="eastAsia"/>
        </w:rPr>
        <w:t>种</w:t>
      </w:r>
      <w:r w:rsidRPr="007D5E3F">
        <w:rPr>
          <w:rFonts w:ascii="Times New Roman" w:hAnsi="Times New Roman" w:cs="Times New Roman"/>
        </w:rPr>
        <w:t>可行的可到达距离取值。</w:t>
      </w:r>
    </w:p>
    <w:p w14:paraId="3ABA3024" w14:textId="71D3B20E" w:rsidR="002B3E57" w:rsidRPr="007D5E3F" w:rsidRDefault="009D732B" w:rsidP="0004601A">
      <w:pPr>
        <w:pStyle w:val="1f3"/>
        <w:ind w:firstLine="482"/>
        <w:rPr>
          <w:rFonts w:ascii="Times New Roman" w:hAnsi="Times New Roman" w:cs="Times New Roman"/>
        </w:rPr>
      </w:pPr>
      <w:r w:rsidRPr="007D5E3F">
        <w:rPr>
          <w:rFonts w:ascii="Times New Roman" w:hAnsi="Times New Roman" w:cs="Times New Roman"/>
          <w:b/>
        </w:rPr>
        <w:t>投影距离</w:t>
      </w:r>
      <w:r w:rsidRPr="007D5E3F">
        <w:rPr>
          <w:rFonts w:ascii="Times New Roman" w:hAnsi="Times New Roman" w:cs="Times New Roman"/>
        </w:rPr>
        <w:t>（</w:t>
      </w:r>
      <w:r w:rsidRPr="007D5E3F">
        <w:rPr>
          <w:rFonts w:ascii="Times New Roman" w:hAnsi="Times New Roman" w:cs="Times New Roman"/>
        </w:rPr>
        <w:t>projected distance</w:t>
      </w:r>
      <w:r w:rsidRPr="007D5E3F">
        <w:rPr>
          <w:rFonts w:ascii="Times New Roman" w:hAnsi="Times New Roman" w:cs="Times New Roman"/>
        </w:rPr>
        <w:t>）。</w:t>
      </w:r>
      <w:r w:rsidR="002B3E57" w:rsidRPr="007D5E3F">
        <w:rPr>
          <w:rFonts w:ascii="Times New Roman" w:hAnsi="Times New Roman" w:cs="Times New Roman"/>
        </w:rPr>
        <w:t>给定约束条件</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2B3E57" w:rsidRPr="007D5E3F">
        <w:rPr>
          <w:rFonts w:ascii="Times New Roman" w:hAnsi="Times New Roman" w:cs="Times New Roman"/>
        </w:rPr>
        <w:t>、起始点</w:t>
      </w:r>
      <w:r w:rsidR="002B3E57" w:rsidRPr="007D5E3F">
        <w:rPr>
          <w:rFonts w:ascii="Times New Roman" w:hAnsi="Times New Roman" w:cs="Times New Roman"/>
        </w:rPr>
        <w:t>s</w:t>
      </w:r>
      <w:r w:rsidR="002B3E57" w:rsidRPr="007D5E3F">
        <w:rPr>
          <w:rFonts w:ascii="Times New Roman" w:hAnsi="Times New Roman" w:cs="Times New Roman"/>
        </w:rPr>
        <w:t>和终点</w:t>
      </w:r>
      <w:r w:rsidR="002B3E57" w:rsidRPr="007D5E3F">
        <w:rPr>
          <w:rFonts w:ascii="Times New Roman" w:hAnsi="Times New Roman" w:cs="Times New Roman"/>
        </w:rPr>
        <w:t>t</w:t>
      </w:r>
      <w:r w:rsidR="002B3E57" w:rsidRPr="007D5E3F">
        <w:rPr>
          <w:rFonts w:ascii="Times New Roman" w:hAnsi="Times New Roman" w:cs="Times New Roman"/>
        </w:rPr>
        <w:t>后，</w:t>
      </w:r>
      <w:r w:rsidR="00090D71" w:rsidRPr="007D5E3F">
        <w:rPr>
          <w:rFonts w:ascii="Times New Roman" w:hAnsi="Times New Roman" w:cs="Times New Roman"/>
        </w:rPr>
        <w:t>对于</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090D71" w:rsidRPr="007D5E3F">
        <w:rPr>
          <w:rFonts w:ascii="Times New Roman" w:hAnsi="Times New Roman" w:cs="Times New Roman"/>
        </w:rPr>
        <w:t>中的其中一条路径</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oMath>
      <w:r w:rsidR="002B3E57" w:rsidRPr="007D5E3F">
        <w:rPr>
          <w:rFonts w:ascii="Times New Roman" w:hAnsi="Times New Roman" w:cs="Times New Roman"/>
        </w:rPr>
        <w:t>，投影距离</w:t>
      </w:r>
      <w:r w:rsidR="002B42C6" w:rsidRPr="007D5E3F">
        <w:rPr>
          <w:rFonts w:ascii="Times New Roman" w:hAnsi="Times New Roman" w:cs="Times New Roman"/>
        </w:rPr>
        <w:t>函数</w:t>
      </w:r>
      <m:oMath>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oMath>
      <w:r w:rsidR="002B3E57" w:rsidRPr="007D5E3F">
        <w:rPr>
          <w:rFonts w:ascii="Times New Roman" w:hAnsi="Times New Roman" w:cs="Times New Roman"/>
        </w:rPr>
        <w:t>表示为：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2B3E57" w:rsidRPr="007D5E3F" w14:paraId="5CB9D75E" w14:textId="77777777" w:rsidTr="008837E7">
        <w:tc>
          <w:tcPr>
            <w:tcW w:w="500" w:type="pct"/>
            <w:vAlign w:val="center"/>
          </w:tcPr>
          <w:p w14:paraId="1041A09A" w14:textId="77777777" w:rsidR="002B3E57" w:rsidRPr="007D5E3F" w:rsidRDefault="002B3E57" w:rsidP="0004601A">
            <w:pPr>
              <w:pStyle w:val="1f3"/>
              <w:rPr>
                <w:rFonts w:ascii="Times New Roman" w:hAnsi="Times New Roman" w:cs="Times New Roman"/>
                <w:szCs w:val="20"/>
              </w:rPr>
            </w:pPr>
            <w:bookmarkStart w:id="96" w:name="OLE_LINK3"/>
          </w:p>
        </w:tc>
        <w:tc>
          <w:tcPr>
            <w:tcW w:w="4000" w:type="pct"/>
            <w:vAlign w:val="center"/>
          </w:tcPr>
          <w:p w14:paraId="40BAFB81" w14:textId="1E56527A" w:rsidR="002B3E57" w:rsidRPr="007D5E3F" w:rsidRDefault="002B3E57" w:rsidP="0004601A">
            <w:pPr>
              <w:pStyle w:val="1f3"/>
              <w:rPr>
                <w:rFonts w:ascii="Times New Roman" w:hAnsi="Times New Roman" w:cs="Times New Roman"/>
                <w:szCs w:val="20"/>
              </w:rPr>
            </w:pPr>
            <m:oMathPara>
              <m:oMath>
                <m:r>
                  <w:rPr>
                    <w:rFonts w:ascii="Cambria Math" w:hAnsi="Cambria Math" w:cs="Times New Roman"/>
                    <w:szCs w:val="20"/>
                  </w:rPr>
                  <m:t>H</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r>
                  <m:rPr>
                    <m:sty m:val="p"/>
                  </m:rPr>
                  <w:rPr>
                    <w:rFonts w:ascii="Cambria Math" w:hAnsi="Cambria Math" w:cs="Times New Roman"/>
                    <w:szCs w:val="20"/>
                  </w:rPr>
                  <m:t>=</m:t>
                </m:r>
                <m:r>
                  <w:rPr>
                    <w:rFonts w:ascii="Cambria Math" w:hAnsi="Cambria Math" w:cs="Times New Roman"/>
                    <w:szCs w:val="20"/>
                  </w:rPr>
                  <m:t>W</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r>
                  <m:rPr>
                    <m:sty m:val="p"/>
                  </m:rPr>
                  <w:rPr>
                    <w:rFonts w:ascii="Cambria Math" w:hAnsi="Cambria Math" w:cs="Times New Roman"/>
                    <w:szCs w:val="20"/>
                  </w:rPr>
                  <m:t>+</m:t>
                </m:r>
                <m:r>
                  <w:rPr>
                    <w:rFonts w:ascii="Cambria Math" w:hAnsi="Cambria Math" w:cs="Times New Roman"/>
                    <w:szCs w:val="20"/>
                  </w:rPr>
                  <m:t>A</m:t>
                </m:r>
                <m:r>
                  <m:rPr>
                    <m:sty m:val="p"/>
                  </m:rPr>
                  <w:rPr>
                    <w:rFonts w:ascii="Cambria Math" w:hAnsi="Cambria Math" w:cs="Times New Roman"/>
                    <w:szCs w:val="20"/>
                  </w:rPr>
                  <m:t>(</m:t>
                </m:r>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r>
                  <w:rPr>
                    <w:rFonts w:ascii="Cambria Math" w:hAnsi="Cambria Math" w:cs="Times New Roman"/>
                    <w:szCs w:val="20"/>
                  </w:rPr>
                  <m:t>W</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oMath>
            </m:oMathPara>
          </w:p>
        </w:tc>
        <w:tc>
          <w:tcPr>
            <w:tcW w:w="500" w:type="pct"/>
            <w:vAlign w:val="center"/>
          </w:tcPr>
          <w:p w14:paraId="604F493F" w14:textId="77777777" w:rsidR="002B3E57" w:rsidRPr="007D5E3F" w:rsidRDefault="002B3E57" w:rsidP="0004601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11</w:t>
            </w:r>
            <w:r w:rsidRPr="007D5E3F">
              <w:rPr>
                <w:rFonts w:ascii="Times New Roman" w:hAnsi="Times New Roman" w:cs="Times New Roman"/>
              </w:rPr>
              <w:fldChar w:fldCharType="end"/>
            </w:r>
            <w:r w:rsidRPr="007D5E3F">
              <w:rPr>
                <w:rFonts w:ascii="Times New Roman" w:hAnsi="Times New Roman" w:cs="Times New Roman"/>
                <w:szCs w:val="20"/>
              </w:rPr>
              <w:t>)</w:t>
            </w:r>
          </w:p>
        </w:tc>
      </w:tr>
    </w:tbl>
    <w:bookmarkEnd w:id="96"/>
    <w:p w14:paraId="1A5D819A" w14:textId="2D9BAFFA" w:rsidR="002B3E57" w:rsidRPr="007D5E3F" w:rsidRDefault="00BE3DCB" w:rsidP="0004601A">
      <w:pPr>
        <w:pStyle w:val="1f3"/>
        <w:ind w:firstLine="482"/>
        <w:rPr>
          <w:rFonts w:ascii="Times New Roman" w:hAnsi="Times New Roman" w:cs="Times New Roman"/>
        </w:rPr>
      </w:pPr>
      <w:r w:rsidRPr="007D5E3F">
        <w:rPr>
          <w:rFonts w:ascii="Times New Roman" w:hAnsi="Times New Roman" w:cs="Times New Roman"/>
          <w:b/>
        </w:rPr>
        <w:t>可到达备选路径集合</w:t>
      </w:r>
      <w:r w:rsidRPr="007D5E3F">
        <w:rPr>
          <w:rFonts w:ascii="Times New Roman" w:hAnsi="Times New Roman" w:cs="Times New Roman"/>
        </w:rPr>
        <w:t>（</w:t>
      </w:r>
      <w:r w:rsidRPr="007D5E3F">
        <w:rPr>
          <w:rFonts w:ascii="Times New Roman" w:hAnsi="Times New Roman" w:cs="Times New Roman"/>
        </w:rPr>
        <w:t>admissible header set</w:t>
      </w:r>
      <w:r w:rsidR="00074A63" w:rsidRPr="007D5E3F">
        <w:rPr>
          <w:rFonts w:ascii="Times New Roman" w:hAnsi="Times New Roman" w:cs="Times New Roman"/>
        </w:rPr>
        <w:t>, AHPS</w:t>
      </w:r>
      <w:r w:rsidRPr="007D5E3F">
        <w:rPr>
          <w:rFonts w:ascii="Times New Roman" w:hAnsi="Times New Roman" w:cs="Times New Roman"/>
        </w:rPr>
        <w:t>）。</w:t>
      </w:r>
      <w:r w:rsidR="00F97F8C" w:rsidRPr="007D5E3F">
        <w:rPr>
          <w:rFonts w:ascii="Times New Roman" w:hAnsi="Times New Roman" w:cs="Times New Roman"/>
        </w:rPr>
        <w:t>给定点</w:t>
      </w:r>
      <m:oMath>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oMath>
      <w:r w:rsidR="00F97F8C" w:rsidRPr="007D5E3F">
        <w:rPr>
          <w:rFonts w:ascii="Times New Roman" w:hAnsi="Times New Roman" w:cs="Times New Roman"/>
        </w:rPr>
        <w:t>和约束</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F97F8C" w:rsidRPr="007D5E3F">
        <w:rPr>
          <w:rFonts w:ascii="Times New Roman" w:hAnsi="Times New Roman" w:cs="Times New Roman"/>
        </w:rPr>
        <w:t>，可到达的备选路径集合是：</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F97F8C" w:rsidRPr="007D5E3F" w14:paraId="0184DFAA" w14:textId="77777777" w:rsidTr="008837E7">
        <w:tc>
          <w:tcPr>
            <w:tcW w:w="500" w:type="pct"/>
            <w:vAlign w:val="center"/>
          </w:tcPr>
          <w:p w14:paraId="6B475D12" w14:textId="77777777" w:rsidR="00F97F8C" w:rsidRPr="007D5E3F" w:rsidRDefault="00F97F8C" w:rsidP="0004601A">
            <w:pPr>
              <w:pStyle w:val="1f3"/>
              <w:rPr>
                <w:rFonts w:ascii="Times New Roman" w:hAnsi="Times New Roman" w:cs="Times New Roman"/>
                <w:szCs w:val="20"/>
              </w:rPr>
            </w:pPr>
          </w:p>
        </w:tc>
        <w:tc>
          <w:tcPr>
            <w:tcW w:w="4000" w:type="pct"/>
            <w:vAlign w:val="center"/>
          </w:tcPr>
          <w:p w14:paraId="707CA396" w14:textId="6D31107B" w:rsidR="00F97F8C" w:rsidRPr="007D5E3F" w:rsidRDefault="00F97F8C" w:rsidP="0004601A">
            <w:pPr>
              <w:pStyle w:val="1f3"/>
              <w:rPr>
                <w:rFonts w:ascii="Times New Roman" w:hAnsi="Times New Roman" w:cs="Times New Roman"/>
                <w:szCs w:val="20"/>
              </w:rPr>
            </w:pPr>
            <m:oMathPara>
              <m:oMath>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V</m:t>
                    </m:r>
                    <m:r>
                      <m:rPr>
                        <m:sty m:val="p"/>
                      </m:rPr>
                      <w:rPr>
                        <w:rFonts w:ascii="Cambria Math" w:hAnsi="Cambria Math" w:cs="Times New Roman"/>
                        <w:szCs w:val="20"/>
                      </w:rPr>
                      <m:t>,</m:t>
                    </m:r>
                    <m:r>
                      <w:rPr>
                        <w:rFonts w:ascii="Cambria Math" w:hAnsi="Cambria Math" w:cs="Times New Roman"/>
                        <w:szCs w:val="20"/>
                      </w:rPr>
                      <m:t>H</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m:rPr>
                                <m:sty m:val="p"/>
                              </m:rPr>
                              <w:rPr>
                                <w:rFonts w:ascii="Cambria Math" w:hAnsi="Cambria Math" w:cs="Times New Roman"/>
                                <w:szCs w:val="20"/>
                              </w:rPr>
                              <m:t>s,i</m:t>
                            </m:r>
                          </m:e>
                        </m:d>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V</m:t>
                    </m:r>
                  </m:e>
                </m:d>
                <m:r>
                  <m:rPr>
                    <m:sty m:val="p"/>
                  </m:rPr>
                  <w:rPr>
                    <w:rFonts w:ascii="Cambria Math" w:hAnsi="Cambria Math" w:cs="Times New Roman"/>
                    <w:szCs w:val="20"/>
                  </w:rPr>
                  <m:t>,</m:t>
                </m:r>
              </m:oMath>
            </m:oMathPara>
          </w:p>
          <w:p w14:paraId="2BCA6291" w14:textId="68019857" w:rsidR="00F97F8C" w:rsidRPr="007D5E3F" w:rsidRDefault="00F97F8C" w:rsidP="0004601A">
            <w:pPr>
              <w:pStyle w:val="1f3"/>
              <w:rPr>
                <w:rFonts w:ascii="Times New Roman" w:hAnsi="Times New Roman" w:cs="Times New Roman"/>
                <w:szCs w:val="20"/>
              </w:rPr>
            </w:pPr>
            <w:r w:rsidRPr="007D5E3F">
              <w:rPr>
                <w:rFonts w:ascii="Times New Roman" w:hAnsi="Times New Roman" w:cs="Times New Roman"/>
                <w:szCs w:val="20"/>
              </w:rPr>
              <w:t xml:space="preserve">     </w:t>
            </w:r>
            <w:r w:rsidR="009F0F0C" w:rsidRPr="007D5E3F">
              <w:rPr>
                <w:rFonts w:ascii="Times New Roman" w:hAnsi="Times New Roman" w:cs="Times New Roman"/>
                <w:szCs w:val="20"/>
              </w:rPr>
              <w:t xml:space="preserve">             </w:t>
            </w:r>
            <m:oMath>
              <m:r>
                <w:rPr>
                  <w:rFonts w:ascii="Cambria Math" w:hAnsi="Cambria Math" w:cs="Times New Roman"/>
                  <w:szCs w:val="20"/>
                </w:rPr>
                <m:t>H</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oMath>
          </w:p>
        </w:tc>
        <w:tc>
          <w:tcPr>
            <w:tcW w:w="500" w:type="pct"/>
            <w:vAlign w:val="center"/>
          </w:tcPr>
          <w:p w14:paraId="0E34253A" w14:textId="77777777" w:rsidR="00F97F8C" w:rsidRPr="007D5E3F" w:rsidRDefault="00F97F8C" w:rsidP="0004601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12</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61B24687" w14:textId="7A849E9F" w:rsidR="00A9318A" w:rsidRPr="007D5E3F" w:rsidRDefault="00E216E7" w:rsidP="00D8487B">
      <w:pPr>
        <w:pStyle w:val="1f3"/>
        <w:ind w:firstLineChars="0" w:firstLine="0"/>
        <w:rPr>
          <w:rFonts w:ascii="Times New Roman" w:hAnsi="Times New Roman" w:cs="Times New Roman"/>
        </w:rPr>
      </w:pPr>
      <w:r w:rsidRPr="007D5E3F">
        <w:rPr>
          <w:rFonts w:ascii="Times New Roman" w:hAnsi="Times New Roman" w:cs="Times New Roman"/>
        </w:rPr>
        <w:t>即集合中的路径是搜索</w:t>
      </w:r>
      <w:r w:rsidR="000969E0">
        <w:rPr>
          <w:rFonts w:ascii="Times New Roman" w:hAnsi="Times New Roman" w:cs="Times New Roman"/>
        </w:rPr>
        <w:t>结果，</w:t>
      </w:r>
      <w:r w:rsidR="0004601A" w:rsidRPr="007D5E3F">
        <w:rPr>
          <w:rFonts w:ascii="Times New Roman" w:hAnsi="Times New Roman" w:cs="Times New Roman"/>
        </w:rPr>
        <w:t>另外</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r>
              <w:rPr>
                <w:rFonts w:ascii="Cambria Math" w:hAnsi="Cambria Math" w:cs="Times New Roman"/>
              </w:rPr>
              <m:t>K</m:t>
            </m:r>
          </m:e>
        </m:d>
      </m:oMath>
      <w:r w:rsidR="0004601A" w:rsidRPr="007D5E3F">
        <w:rPr>
          <w:rFonts w:ascii="Times New Roman" w:hAnsi="Times New Roman" w:cs="Times New Roman"/>
        </w:rPr>
        <w:t>表示可到达备选路径的前</w:t>
      </w:r>
      <w:r w:rsidR="0004601A" w:rsidRPr="007D5E3F">
        <w:rPr>
          <w:rFonts w:ascii="Times New Roman" w:hAnsi="Times New Roman" w:cs="Times New Roman"/>
        </w:rPr>
        <w:t>K</w:t>
      </w:r>
      <w:r w:rsidR="0004601A" w:rsidRPr="007D5E3F">
        <w:rPr>
          <w:rFonts w:ascii="Times New Roman" w:hAnsi="Times New Roman" w:cs="Times New Roman"/>
        </w:rPr>
        <w:t>条路径集合。</w:t>
      </w:r>
    </w:p>
    <w:p w14:paraId="7F1C1F99" w14:textId="5B00A888" w:rsidR="00A9318A" w:rsidRPr="007D5E3F" w:rsidRDefault="00A9318A" w:rsidP="00C0021A">
      <w:pPr>
        <w:pStyle w:val="1f3"/>
        <w:ind w:firstLineChars="0" w:firstLine="420"/>
        <w:rPr>
          <w:rFonts w:ascii="Times New Roman" w:hAnsi="Times New Roman" w:cs="Times New Roman"/>
        </w:rPr>
      </w:pPr>
      <w:r w:rsidRPr="007D5E3F">
        <w:rPr>
          <w:rFonts w:ascii="Times New Roman" w:eastAsia="黑体" w:hAnsi="Times New Roman" w:cs="Times New Roman"/>
          <w:b/>
        </w:rPr>
        <w:lastRenderedPageBreak/>
        <w:t>引理</w:t>
      </w:r>
      <w:r w:rsidR="00BD2F72" w:rsidRPr="007D5E3F">
        <w:rPr>
          <w:rFonts w:ascii="Times New Roman" w:eastAsia="黑体" w:hAnsi="Times New Roman" w:cs="Times New Roman"/>
          <w:b/>
        </w:rPr>
        <w:t>4.</w:t>
      </w:r>
      <w:r w:rsidR="00C0021A" w:rsidRPr="007D5E3F">
        <w:rPr>
          <w:rFonts w:ascii="Times New Roman" w:eastAsia="黑体" w:hAnsi="Times New Roman" w:cs="Times New Roman"/>
          <w:b/>
        </w:rPr>
        <w:fldChar w:fldCharType="begin"/>
      </w:r>
      <w:r w:rsidR="00C0021A" w:rsidRPr="007D5E3F">
        <w:rPr>
          <w:rFonts w:ascii="Times New Roman" w:eastAsia="黑体" w:hAnsi="Times New Roman" w:cs="Times New Roman"/>
          <w:b/>
        </w:rPr>
        <w:instrText xml:space="preserve"> AUTONUM  </w:instrText>
      </w:r>
      <w:r w:rsidR="00C0021A" w:rsidRPr="007D5E3F">
        <w:rPr>
          <w:rFonts w:ascii="Times New Roman" w:eastAsia="黑体" w:hAnsi="Times New Roman" w:cs="Times New Roman"/>
          <w:b/>
        </w:rPr>
        <w:fldChar w:fldCharType="end"/>
      </w:r>
      <w:r w:rsidRPr="007D5E3F">
        <w:rPr>
          <w:rFonts w:ascii="Times New Roman" w:eastAsia="黑体" w:hAnsi="Times New Roman" w:cs="Times New Roman"/>
        </w:rPr>
        <w:t>.</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r>
              <w:rPr>
                <w:rFonts w:ascii="Cambria Math" w:hAnsi="Cambria Math" w:cs="Times New Roman"/>
              </w:rPr>
              <m:t>K</m:t>
            </m:r>
          </m:e>
        </m:d>
      </m:oMath>
      <w:r w:rsidRPr="007D5E3F">
        <w:rPr>
          <w:rFonts w:ascii="Times New Roman" w:hAnsi="Times New Roman" w:cs="Times New Roman"/>
        </w:rPr>
        <w:t>为</w:t>
      </w:r>
      <w:r w:rsidRPr="007D5E3F">
        <w:rPr>
          <w:rFonts w:ascii="Times New Roman" w:hAnsi="Times New Roman" w:cs="Times New Roman"/>
        </w:rPr>
        <w:t>KMCSP</w:t>
      </w:r>
      <w:r w:rsidRPr="007D5E3F">
        <w:rPr>
          <w:rFonts w:ascii="Times New Roman" w:hAnsi="Times New Roman" w:cs="Times New Roman"/>
        </w:rPr>
        <w:t>问题的解</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Pr="007D5E3F">
        <w:rPr>
          <w:rFonts w:ascii="Times New Roman" w:hAnsi="Times New Roman" w:cs="Times New Roman"/>
        </w:rPr>
        <w:t>。</w:t>
      </w:r>
    </w:p>
    <w:p w14:paraId="0BF4FA3B" w14:textId="51102304" w:rsidR="00A9318A" w:rsidRPr="007D5E3F" w:rsidRDefault="00A9318A" w:rsidP="00007C71">
      <w:pPr>
        <w:pStyle w:val="1f3"/>
        <w:ind w:firstLineChars="0" w:firstLine="420"/>
        <w:rPr>
          <w:rFonts w:ascii="Times New Roman" w:hAnsi="Times New Roman" w:cs="Times New Roman"/>
        </w:rPr>
      </w:pPr>
      <w:r w:rsidRPr="007D5E3F">
        <w:rPr>
          <w:rFonts w:ascii="Times New Roman" w:eastAsia="黑体" w:hAnsi="Times New Roman" w:cs="Times New Roman"/>
          <w:b/>
          <w:szCs w:val="24"/>
        </w:rPr>
        <w:t>证明：</w:t>
      </w:r>
      <w:r w:rsidR="00DB566E" w:rsidRPr="007D5E3F">
        <w:rPr>
          <w:rFonts w:ascii="Times New Roman" w:hAnsi="Times New Roman" w:cs="Times New Roman"/>
        </w:rPr>
        <w:t>假设</w:t>
      </w:r>
      <w:r w:rsidR="00DB566E" w:rsidRPr="007D5E3F">
        <w:rPr>
          <w:rFonts w:ascii="Times New Roman" w:hAnsi="Times New Roman" w:cs="Times New Roman"/>
          <w:i/>
        </w:rPr>
        <w:t>p</w:t>
      </w:r>
      <w:r w:rsidR="00DB566E" w:rsidRPr="007D5E3F">
        <w:rPr>
          <w:rFonts w:ascii="Times New Roman" w:hAnsi="Times New Roman" w:cs="Times New Roman"/>
        </w:rPr>
        <w:t>是一条从</w:t>
      </w:r>
      <w:r w:rsidR="00DB566E" w:rsidRPr="007D5E3F">
        <w:rPr>
          <w:rFonts w:ascii="Times New Roman" w:hAnsi="Times New Roman" w:cs="Times New Roman"/>
          <w:i/>
        </w:rPr>
        <w:t>s</w:t>
      </w:r>
      <w:r w:rsidR="00DB566E" w:rsidRPr="007D5E3F">
        <w:rPr>
          <w:rFonts w:ascii="Times New Roman" w:hAnsi="Times New Roman" w:cs="Times New Roman"/>
        </w:rPr>
        <w:t>到</w:t>
      </w:r>
      <w:r w:rsidR="00DB566E" w:rsidRPr="007D5E3F">
        <w:rPr>
          <w:rFonts w:ascii="Times New Roman" w:hAnsi="Times New Roman" w:cs="Times New Roman"/>
          <w:i/>
        </w:rPr>
        <w:t>t</w:t>
      </w:r>
      <w:r w:rsidR="00DB566E" w:rsidRPr="007D5E3F">
        <w:rPr>
          <w:rFonts w:ascii="Times New Roman" w:hAnsi="Times New Roman" w:cs="Times New Roman"/>
        </w:rPr>
        <w:t>的路径，则有：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DB566E" w:rsidRPr="007D5E3F" w14:paraId="18AE1456" w14:textId="77777777" w:rsidTr="00007C71">
        <w:tc>
          <w:tcPr>
            <w:tcW w:w="500" w:type="pct"/>
            <w:vAlign w:val="center"/>
          </w:tcPr>
          <w:p w14:paraId="06D6FA8F" w14:textId="77777777" w:rsidR="00DB566E" w:rsidRPr="007D5E3F" w:rsidRDefault="00DB566E" w:rsidP="00007C71">
            <w:pPr>
              <w:pStyle w:val="1f3"/>
              <w:rPr>
                <w:rFonts w:ascii="Times New Roman" w:hAnsi="Times New Roman" w:cs="Times New Roman"/>
                <w:szCs w:val="20"/>
              </w:rPr>
            </w:pPr>
          </w:p>
        </w:tc>
        <w:tc>
          <w:tcPr>
            <w:tcW w:w="4000" w:type="pct"/>
            <w:vAlign w:val="center"/>
          </w:tcPr>
          <w:p w14:paraId="22D6AD7F" w14:textId="49C16B7A" w:rsidR="00DB566E" w:rsidRPr="007D5E3F" w:rsidRDefault="000831D8" w:rsidP="00255F3F">
            <w:pPr>
              <w:pStyle w:val="1f3"/>
              <w:rPr>
                <w:rFonts w:ascii="Times New Roman" w:hAnsi="Times New Roman" w:cs="Times New Roman"/>
                <w:szCs w:val="20"/>
              </w:rPr>
            </w:pPr>
            <m:oMathPara>
              <m:oMath>
                <m:r>
                  <w:rPr>
                    <w:rFonts w:ascii="Cambria Math" w:hAnsi="Cambria Math" w:cs="Times New Roman"/>
                    <w:szCs w:val="20"/>
                  </w:rPr>
                  <m:t>D</m:t>
                </m:r>
                <m:d>
                  <m:dPr>
                    <m:ctrlPr>
                      <w:rPr>
                        <w:rFonts w:ascii="Cambria Math" w:hAnsi="Cambria Math" w:cs="Times New Roman"/>
                        <w:szCs w:val="20"/>
                      </w:rPr>
                    </m:ctrlPr>
                  </m:dPr>
                  <m:e>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t</m:t>
                        </m:r>
                        <m:r>
                          <m:rPr>
                            <m:sty m:val="p"/>
                          </m:rPr>
                          <w:rPr>
                            <w:rFonts w:ascii="Cambria Math" w:hAnsi="Cambria Math" w:cs="Times New Roman"/>
                            <w:szCs w:val="20"/>
                          </w:rPr>
                          <m:t>,</m:t>
                        </m:r>
                        <m:r>
                          <w:rPr>
                            <w:rFonts w:ascii="Cambria Math" w:hAnsi="Cambria Math" w:cs="Times New Roman"/>
                            <w:szCs w:val="20"/>
                          </w:rPr>
                          <m:t>t</m:t>
                        </m:r>
                      </m:e>
                    </m:d>
                  </m:e>
                </m:d>
                <m:r>
                  <m:rPr>
                    <m:sty m:val="p"/>
                  </m:rPr>
                  <w:rPr>
                    <w:rFonts w:ascii="Cambria Math" w:hAnsi="Cambria Math" w:cs="Times New Roman"/>
                    <w:szCs w:val="20"/>
                  </w:rPr>
                  <m:t>=0</m:t>
                </m:r>
              </m:oMath>
            </m:oMathPara>
          </w:p>
        </w:tc>
        <w:tc>
          <w:tcPr>
            <w:tcW w:w="500" w:type="pct"/>
            <w:vAlign w:val="center"/>
          </w:tcPr>
          <w:p w14:paraId="20CAA1CE" w14:textId="77777777" w:rsidR="00DB566E" w:rsidRPr="007D5E3F" w:rsidRDefault="00DB566E" w:rsidP="00007C71">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13</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731C208C" w14:textId="33D0DCCF" w:rsidR="00DB566E" w:rsidRPr="007D5E3F" w:rsidRDefault="000831D8" w:rsidP="00007C71">
      <w:pPr>
        <w:pStyle w:val="1f3"/>
        <w:ind w:firstLineChars="0" w:firstLine="0"/>
        <w:rPr>
          <w:rFonts w:ascii="Times New Roman" w:hAnsi="Times New Roman" w:cs="Times New Roman"/>
        </w:rPr>
      </w:pPr>
      <w:r w:rsidRPr="007D5E3F">
        <w:rPr>
          <w:rFonts w:ascii="Times New Roman" w:hAnsi="Times New Roman" w:cs="Times New Roman"/>
        </w:rPr>
        <w:t>且</w:t>
      </w:r>
      <m:oMath>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r>
          <m:rPr>
            <m:sty m:val="p"/>
          </m:rPr>
          <w:rPr>
            <w:rFonts w:ascii="Cambria Math" w:hAnsi="Cambria Math" w:cs="Times New Roman"/>
          </w:rPr>
          <m:t>=</m:t>
        </m:r>
        <m:r>
          <w:rPr>
            <w:rFonts w:ascii="Cambria Math" w:hAnsi="Cambria Math" w:cs="Times New Roman"/>
          </w:rPr>
          <m:t>W</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oMath>
      <w:r w:rsidRPr="007D5E3F">
        <w:rPr>
          <w:rFonts w:ascii="Times New Roman" w:hAnsi="Times New Roman" w:cs="Times New Roman"/>
        </w:rPr>
        <w:t>，</w:t>
      </w:r>
      <w:r w:rsidR="001E7C0E" w:rsidRPr="007D5E3F">
        <w:rPr>
          <w:rFonts w:ascii="Times New Roman" w:hAnsi="Times New Roman" w:cs="Times New Roman"/>
        </w:rPr>
        <w:t>故</w:t>
      </w:r>
      <w:r w:rsidR="000E5838" w:rsidRPr="007D5E3F">
        <w:rPr>
          <w:rFonts w:ascii="Times New Roman" w:hAnsi="Times New Roman" w:cs="Times New Roman"/>
        </w:rPr>
        <w:t>得证：</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0831D8" w:rsidRPr="007D5E3F" w14:paraId="5AB2456A" w14:textId="77777777" w:rsidTr="00007C71">
        <w:tc>
          <w:tcPr>
            <w:tcW w:w="500" w:type="pct"/>
            <w:vAlign w:val="center"/>
          </w:tcPr>
          <w:p w14:paraId="76DB63A3" w14:textId="77777777" w:rsidR="000831D8" w:rsidRPr="007D5E3F" w:rsidRDefault="000831D8" w:rsidP="00007C71">
            <w:pPr>
              <w:pStyle w:val="1f3"/>
              <w:rPr>
                <w:rFonts w:ascii="Times New Roman" w:hAnsi="Times New Roman" w:cs="Times New Roman"/>
                <w:szCs w:val="20"/>
              </w:rPr>
            </w:pPr>
          </w:p>
        </w:tc>
        <w:tc>
          <w:tcPr>
            <w:tcW w:w="4000" w:type="pct"/>
            <w:vAlign w:val="center"/>
          </w:tcPr>
          <w:p w14:paraId="598A56DB" w14:textId="77777777" w:rsidR="000831D8" w:rsidRPr="007D5E3F" w:rsidRDefault="000831D8" w:rsidP="00007C71">
            <w:pPr>
              <w:pStyle w:val="1f3"/>
              <w:rPr>
                <w:rFonts w:ascii="Times New Roman" w:hAnsi="Times New Roman" w:cs="Times New Roman"/>
                <w:szCs w:val="20"/>
              </w:rPr>
            </w:pPr>
            <m:oMathPara>
              <m:oMath>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V</m:t>
                    </m:r>
                    <m:r>
                      <m:rPr>
                        <m:sty m:val="p"/>
                      </m:rPr>
                      <w:rPr>
                        <w:rFonts w:ascii="Cambria Math" w:hAnsi="Cambria Math" w:cs="Times New Roman"/>
                        <w:szCs w:val="20"/>
                      </w:rPr>
                      <m:t>,</m:t>
                    </m:r>
                    <m:r>
                      <w:rPr>
                        <w:rFonts w:ascii="Cambria Math" w:hAnsi="Cambria Math" w:cs="Times New Roman"/>
                        <w:szCs w:val="20"/>
                      </w:rPr>
                      <m:t>H</m:t>
                    </m:r>
                    <m:d>
                      <m:dPr>
                        <m:ctrlPr>
                          <w:rPr>
                            <w:rFonts w:ascii="Cambria Math" w:hAnsi="Cambria Math" w:cs="Times New Roman"/>
                            <w:szCs w:val="20"/>
                          </w:rPr>
                        </m:ctrlPr>
                      </m:dPr>
                      <m:e>
                        <m:r>
                          <w:rPr>
                            <w:rFonts w:ascii="Cambria Math" w:hAnsi="Cambria Math" w:cs="Times New Roman"/>
                            <w:szCs w:val="20"/>
                          </w:rPr>
                          <m:t>p</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i</m:t>
                            </m:r>
                          </m:e>
                        </m:d>
                      </m:e>
                    </m:d>
                    <m:r>
                      <m:rPr>
                        <m:sty m:val="p"/>
                      </m:rPr>
                      <w:rPr>
                        <w:rFonts w:ascii="Cambria Math" w:hAnsi="Cambria Math" w:cs="Times New Roman"/>
                        <w:szCs w:val="20"/>
                      </w:rPr>
                      <m:t>,</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r>
                      <w:rPr>
                        <w:rFonts w:ascii="Cambria Math" w:hAnsi="Cambria Math" w:cs="Times New Roman"/>
                        <w:szCs w:val="20"/>
                      </w:rPr>
                      <m:t>K</m:t>
                    </m:r>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szCs w:val="20"/>
                      </w:rPr>
                    </m:ctrlPr>
                  </m:dPr>
                  <m:e>
                    <m:r>
                      <m:rPr>
                        <m:sty m:val="p"/>
                      </m:rPr>
                      <w:rPr>
                        <w:rFonts w:ascii="Cambria Math" w:hAnsi="Cambria Math" w:cs="Times New Roman"/>
                        <w:szCs w:val="20"/>
                      </w:rPr>
                      <m:t>s,t,W</m:t>
                    </m:r>
                    <m:d>
                      <m:dPr>
                        <m:ctrlPr>
                          <w:rPr>
                            <w:rFonts w:ascii="Cambria Math" w:hAnsi="Cambria Math" w:cs="Times New Roman"/>
                            <w:szCs w:val="20"/>
                          </w:rPr>
                        </m:ctrlPr>
                      </m:dPr>
                      <m:e>
                        <m:r>
                          <m:rPr>
                            <m:sty m:val="p"/>
                          </m:rPr>
                          <w:rPr>
                            <w:rFonts w:ascii="Cambria Math" w:hAnsi="Cambria Math" w:cs="Times New Roman"/>
                            <w:szCs w:val="20"/>
                          </w:rPr>
                          <m:t>p</m:t>
                        </m:r>
                        <m:d>
                          <m:dPr>
                            <m:ctrlPr>
                              <w:rPr>
                                <w:rFonts w:ascii="Cambria Math" w:hAnsi="Cambria Math" w:cs="Times New Roman"/>
                                <w:szCs w:val="20"/>
                              </w:rPr>
                            </m:ctrlPr>
                          </m:dPr>
                          <m:e>
                            <m:r>
                              <m:rPr>
                                <m:sty m:val="p"/>
                              </m:rPr>
                              <w:rPr>
                                <w:rFonts w:ascii="Cambria Math" w:hAnsi="Cambria Math" w:cs="Times New Roman"/>
                                <w:szCs w:val="20"/>
                              </w:rPr>
                              <m:t>s,t</m:t>
                            </m:r>
                          </m:e>
                        </m:d>
                      </m:e>
                    </m:d>
                    <m:r>
                      <m:rPr>
                        <m:sty m:val="p"/>
                      </m:rPr>
                      <w:rPr>
                        <w:rFonts w:ascii="Cambria Math" w:hAnsi="Cambria Math" w:cs="Times New Roman"/>
                        <w:szCs w:val="20"/>
                      </w:rPr>
                      <m:t xml:space="preserve"> ,</m:t>
                    </m:r>
                    <m:r>
                      <w:rPr>
                        <w:rFonts w:ascii="Cambria Math" w:hAnsi="Cambria Math" w:cs="Times New Roman"/>
                        <w:szCs w:val="20"/>
                      </w:rPr>
                      <m:t>C</m:t>
                    </m:r>
                    <m:d>
                      <m:dPr>
                        <m:ctrlPr>
                          <w:rPr>
                            <w:rFonts w:ascii="Cambria Math" w:hAnsi="Cambria Math" w:cs="Times New Roman"/>
                            <w:szCs w:val="20"/>
                          </w:rPr>
                        </m:ctrlPr>
                      </m:dPr>
                      <m:e>
                        <m:r>
                          <w:rPr>
                            <w:rFonts w:ascii="Cambria Math" w:hAnsi="Cambria Math" w:cs="Times New Roman"/>
                            <w:szCs w:val="20"/>
                          </w:rPr>
                          <m:t>s</m:t>
                        </m:r>
                        <m:r>
                          <m:rPr>
                            <m:sty m:val="p"/>
                          </m:rPr>
                          <w:rPr>
                            <w:rFonts w:ascii="Cambria Math" w:hAnsi="Cambria Math" w:cs="Times New Roman"/>
                            <w:szCs w:val="20"/>
                          </w:rPr>
                          <m:t>,</m:t>
                        </m:r>
                        <m:r>
                          <w:rPr>
                            <w:rFonts w:ascii="Cambria Math" w:hAnsi="Cambria Math" w:cs="Times New Roman"/>
                            <w:szCs w:val="20"/>
                          </w:rPr>
                          <m:t>t</m:t>
                        </m:r>
                      </m:e>
                    </m:d>
                    <m:r>
                      <m:rPr>
                        <m:sty m:val="p"/>
                      </m:rPr>
                      <w:rPr>
                        <w:rFonts w:ascii="Cambria Math" w:hAnsi="Cambria Math" w:cs="Times New Roman"/>
                        <w:szCs w:val="20"/>
                      </w:rPr>
                      <m:t>,</m:t>
                    </m:r>
                    <m:r>
                      <w:rPr>
                        <w:rFonts w:ascii="Cambria Math" w:hAnsi="Cambria Math" w:cs="Times New Roman"/>
                        <w:szCs w:val="20"/>
                      </w:rPr>
                      <m:t>K</m:t>
                    </m:r>
                  </m:e>
                </m:d>
              </m:oMath>
            </m:oMathPara>
          </w:p>
        </w:tc>
        <w:tc>
          <w:tcPr>
            <w:tcW w:w="500" w:type="pct"/>
            <w:vAlign w:val="center"/>
          </w:tcPr>
          <w:p w14:paraId="2B32E61A" w14:textId="77777777" w:rsidR="000831D8" w:rsidRPr="007D5E3F" w:rsidRDefault="000831D8" w:rsidP="00007C71">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14</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5A0116FA" w14:textId="7027B372" w:rsidR="000831D8" w:rsidRPr="007D5E3F" w:rsidRDefault="000E5838" w:rsidP="00007C71">
      <w:pPr>
        <w:pStyle w:val="1f3"/>
        <w:ind w:firstLineChars="0" w:firstLine="0"/>
        <w:rPr>
          <w:rFonts w:ascii="Times New Roman" w:hAnsi="Times New Roman" w:cs="Times New Roman"/>
        </w:rPr>
      </w:pPr>
      <w:r w:rsidRPr="007D5E3F">
        <w:rPr>
          <w:rFonts w:ascii="Times New Roman" w:hAnsi="Times New Roman" w:cs="Times New Roman"/>
        </w:rPr>
        <w:t>即</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r>
              <w:rPr>
                <w:rFonts w:ascii="Cambria Math" w:hAnsi="Cambria Math" w:cs="Times New Roman"/>
              </w:rPr>
              <m:t>K</m:t>
            </m:r>
          </m:e>
        </m:d>
      </m:oMath>
      <w:r w:rsidR="00007C71" w:rsidRPr="007D5E3F">
        <w:rPr>
          <w:rFonts w:ascii="Times New Roman" w:hAnsi="Times New Roman" w:cs="Times New Roman"/>
        </w:rPr>
        <w:t>为</w:t>
      </w:r>
      <w:r w:rsidR="00007C71" w:rsidRPr="007D5E3F">
        <w:rPr>
          <w:rFonts w:ascii="Times New Roman" w:hAnsi="Times New Roman" w:cs="Times New Roman"/>
        </w:rPr>
        <w:t>KMCSP</w:t>
      </w:r>
      <w:r w:rsidR="00007C71" w:rsidRPr="007D5E3F">
        <w:rPr>
          <w:rFonts w:ascii="Times New Roman" w:hAnsi="Times New Roman" w:cs="Times New Roman"/>
        </w:rPr>
        <w:t>问题的解。</w:t>
      </w:r>
    </w:p>
    <w:p w14:paraId="7417FC1E" w14:textId="76CF4C78" w:rsidR="00A9318A" w:rsidRPr="007D5E3F" w:rsidRDefault="00C0021A" w:rsidP="00A9318A">
      <w:pPr>
        <w:pStyle w:val="1f3"/>
        <w:ind w:firstLineChars="0" w:firstLine="420"/>
        <w:rPr>
          <w:rFonts w:ascii="Times New Roman" w:hAnsi="Times New Roman" w:cs="Times New Roman"/>
          <w:i/>
        </w:rPr>
      </w:pPr>
      <w:r w:rsidRPr="007D5E3F">
        <w:rPr>
          <w:rFonts w:ascii="Times New Roman" w:eastAsia="黑体" w:hAnsi="Times New Roman" w:cs="Times New Roman"/>
          <w:b/>
        </w:rPr>
        <w:t>引理</w:t>
      </w:r>
      <w:r w:rsidRPr="007D5E3F">
        <w:rPr>
          <w:rFonts w:ascii="Times New Roman" w:eastAsia="黑体" w:hAnsi="Times New Roman" w:cs="Times New Roman"/>
          <w:b/>
        </w:rPr>
        <w:t>4.</w:t>
      </w:r>
      <w:r w:rsidRPr="007D5E3F">
        <w:rPr>
          <w:rFonts w:ascii="Times New Roman" w:eastAsia="黑体" w:hAnsi="Times New Roman" w:cs="Times New Roman"/>
          <w:b/>
        </w:rPr>
        <w:fldChar w:fldCharType="begin"/>
      </w:r>
      <w:r w:rsidRPr="007D5E3F">
        <w:rPr>
          <w:rFonts w:ascii="Times New Roman" w:eastAsia="黑体" w:hAnsi="Times New Roman" w:cs="Times New Roman"/>
          <w:b/>
        </w:rPr>
        <w:instrText xml:space="preserve"> AUTONUM  </w:instrText>
      </w:r>
      <w:r w:rsidRPr="007D5E3F">
        <w:rPr>
          <w:rFonts w:ascii="Times New Roman" w:eastAsia="黑体" w:hAnsi="Times New Roman" w:cs="Times New Roman"/>
          <w:b/>
        </w:rPr>
        <w:fldChar w:fldCharType="end"/>
      </w:r>
      <w:r w:rsidR="00A9318A" w:rsidRPr="007D5E3F">
        <w:rPr>
          <w:rFonts w:ascii="Times New Roman" w:eastAsia="黑体" w:hAnsi="Times New Roman" w:cs="Times New Roman"/>
          <w:szCs w:val="24"/>
        </w:rPr>
        <w:t>.</w:t>
      </w:r>
      <m:oMath>
        <m:r>
          <m:rPr>
            <m:sty m:val="p"/>
          </m:rPr>
          <w:rPr>
            <w:rFonts w:ascii="Cambria Math" w:eastAsia="黑体" w:hAnsi="Cambria Math" w:cs="Times New Roman"/>
            <w:szCs w:val="24"/>
          </w:rPr>
          <m:t>∀</m:t>
        </m:r>
        <m:r>
          <w:rPr>
            <w:rFonts w:ascii="Cambria Math" w:eastAsia="黑体" w:hAnsi="Cambria Math" w:cs="Times New Roman"/>
            <w:szCs w:val="24"/>
          </w:rPr>
          <m:t>p</m:t>
        </m:r>
        <m:d>
          <m:dPr>
            <m:ctrlPr>
              <w:rPr>
                <w:rFonts w:ascii="Cambria Math" w:eastAsia="黑体" w:hAnsi="Cambria Math" w:cs="Times New Roman"/>
                <w:i/>
                <w:szCs w:val="24"/>
              </w:rPr>
            </m:ctrlPr>
          </m:dPr>
          <m:e>
            <m:r>
              <w:rPr>
                <w:rFonts w:ascii="Cambria Math" w:eastAsia="黑体" w:hAnsi="Cambria Math" w:cs="Times New Roman"/>
                <w:szCs w:val="24"/>
              </w:rPr>
              <m:t>s,i</m:t>
            </m:r>
          </m:e>
        </m:d>
        <m:r>
          <w:rPr>
            <w:rFonts w:ascii="Cambria Math" w:eastAsia="黑体" w:hAnsi="Cambria Math" w:cs="Times New Roman"/>
            <w:szCs w:val="24"/>
          </w:rPr>
          <m:t>∈P</m:t>
        </m:r>
        <m:d>
          <m:dPr>
            <m:ctrlPr>
              <w:rPr>
                <w:rFonts w:ascii="Cambria Math" w:eastAsia="黑体" w:hAnsi="Cambria Math" w:cs="Times New Roman"/>
                <w:i/>
                <w:szCs w:val="24"/>
              </w:rPr>
            </m:ctrlPr>
          </m:dPr>
          <m:e>
            <m:r>
              <w:rPr>
                <w:rFonts w:ascii="Cambria Math" w:eastAsia="黑体" w:hAnsi="Cambria Math" w:cs="Times New Roman"/>
                <w:szCs w:val="24"/>
              </w:rPr>
              <m:t>s,V</m:t>
            </m:r>
          </m:e>
        </m:d>
      </m:oMath>
      <w:r w:rsidR="00DB566E" w:rsidRPr="007D5E3F">
        <w:rPr>
          <w:rFonts w:ascii="Times New Roman" w:hAnsi="Times New Roman" w:cs="Times New Roman"/>
        </w:rPr>
        <w:t>，路径</w:t>
      </w:r>
      <m:oMath>
        <m:r>
          <w:rPr>
            <w:rFonts w:ascii="Cambria Math" w:hAnsi="Cambria Math" w:cs="Times New Roman"/>
          </w:rPr>
          <m:t>p(s,i)</m:t>
        </m:r>
      </m:oMath>
      <w:r w:rsidR="00DB566E" w:rsidRPr="007D5E3F">
        <w:rPr>
          <w:rFonts w:ascii="Times New Roman" w:hAnsi="Times New Roman" w:cs="Times New Roman"/>
        </w:rPr>
        <w:t>均为</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s,s</m:t>
            </m:r>
          </m:e>
        </m:d>
      </m:oMath>
      <w:r w:rsidR="00DB566E" w:rsidRPr="007D5E3F">
        <w:rPr>
          <w:rFonts w:ascii="Times New Roman" w:hAnsi="Times New Roman" w:cs="Times New Roman"/>
        </w:rPr>
        <w:t>扩展获得。</w:t>
      </w:r>
    </w:p>
    <w:p w14:paraId="4C19DBD3" w14:textId="0E1B56EA" w:rsidR="001B52F8" w:rsidRPr="007D5E3F" w:rsidRDefault="00A9318A" w:rsidP="001B52F8">
      <w:pPr>
        <w:pStyle w:val="1f3"/>
        <w:ind w:firstLineChars="0" w:firstLine="420"/>
        <w:rPr>
          <w:rFonts w:ascii="Times New Roman" w:hAnsi="Times New Roman" w:cs="Times New Roman"/>
        </w:rPr>
      </w:pPr>
      <w:r w:rsidRPr="007D5E3F">
        <w:rPr>
          <w:rFonts w:ascii="Times New Roman" w:eastAsia="黑体" w:hAnsi="Times New Roman" w:cs="Times New Roman"/>
          <w:b/>
          <w:szCs w:val="24"/>
        </w:rPr>
        <w:t>证明：</w:t>
      </w:r>
      <w:r w:rsidR="001B52F8" w:rsidRPr="007D5E3F">
        <w:rPr>
          <w:rFonts w:ascii="Times New Roman" w:hAnsi="Times New Roman" w:cs="Times New Roman"/>
        </w:rPr>
        <w:t>由定义可知，</w:t>
      </w:r>
      <m:oMath>
        <m:r>
          <w:rPr>
            <w:rFonts w:ascii="Cambria Math" w:hAnsi="Cambria Math" w:cs="Times New Roman"/>
          </w:rPr>
          <m:t>p</m:t>
        </m:r>
      </m:oMath>
      <w:r w:rsidR="001B52F8" w:rsidRPr="007D5E3F">
        <w:rPr>
          <w:rFonts w:ascii="Times New Roman" w:hAnsi="Times New Roman" w:cs="Times New Roman"/>
        </w:rPr>
        <w:t>是由</w:t>
      </w:r>
      <m:oMath>
        <m:r>
          <w:rPr>
            <w:rFonts w:ascii="Cambria Math" w:hAnsi="Cambria Math" w:cs="Times New Roman"/>
          </w:rPr>
          <m:t>s</m:t>
        </m:r>
      </m:oMath>
      <w:r w:rsidR="001B52F8" w:rsidRPr="007D5E3F">
        <w:rPr>
          <w:rFonts w:ascii="Times New Roman" w:hAnsi="Times New Roman" w:cs="Times New Roman"/>
        </w:rPr>
        <w:t>点扩展生成的一条路径，</w:t>
      </w:r>
      <w:r w:rsidR="00287CD9" w:rsidRPr="007D5E3F">
        <w:rPr>
          <w:rFonts w:ascii="Times New Roman" w:hAnsi="Times New Roman" w:cs="Times New Roman"/>
        </w:rPr>
        <w:t>定义</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e>
        </m:d>
      </m:oMath>
      <w:r w:rsidR="00287CD9" w:rsidRPr="007D5E3F">
        <w:rPr>
          <w:rFonts w:ascii="Times New Roman" w:hAnsi="Times New Roman" w:cs="Times New Roman"/>
        </w:rPr>
        <w:t>可以用经过的点表示：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287CD9" w:rsidRPr="007D5E3F" w14:paraId="2E7E37AD" w14:textId="77777777" w:rsidTr="009354AB">
        <w:tc>
          <w:tcPr>
            <w:tcW w:w="500" w:type="pct"/>
            <w:vAlign w:val="center"/>
          </w:tcPr>
          <w:p w14:paraId="5CAA7345" w14:textId="77777777" w:rsidR="00287CD9" w:rsidRPr="007D5E3F" w:rsidRDefault="00287CD9" w:rsidP="009354AB">
            <w:pPr>
              <w:pStyle w:val="1f3"/>
              <w:rPr>
                <w:rFonts w:ascii="Times New Roman" w:hAnsi="Times New Roman" w:cs="Times New Roman"/>
                <w:szCs w:val="20"/>
              </w:rPr>
            </w:pPr>
          </w:p>
        </w:tc>
        <w:tc>
          <w:tcPr>
            <w:tcW w:w="4000" w:type="pct"/>
            <w:vAlign w:val="center"/>
          </w:tcPr>
          <w:p w14:paraId="12150060" w14:textId="0CAC9E23" w:rsidR="00287CD9" w:rsidRPr="007D5E3F" w:rsidRDefault="00287CD9" w:rsidP="00287CD9">
            <w:pPr>
              <w:pStyle w:val="1f3"/>
              <w:rPr>
                <w:rFonts w:ascii="Times New Roman" w:hAnsi="Times New Roman" w:cs="Times New Roman"/>
                <w:i/>
                <w:szCs w:val="20"/>
              </w:rPr>
            </w:pPr>
            <m:oMathPara>
              <m:oMath>
                <m:r>
                  <w:rPr>
                    <w:rFonts w:ascii="Cambria Math" w:hAnsi="Cambria Math" w:cs="Times New Roman"/>
                    <w:szCs w:val="20"/>
                  </w:rPr>
                  <m:t>p=p</m:t>
                </m:r>
                <m:d>
                  <m:dPr>
                    <m:ctrlPr>
                      <w:rPr>
                        <w:rFonts w:ascii="Cambria Math" w:hAnsi="Cambria Math" w:cs="Times New Roman"/>
                        <w:i/>
                      </w:rPr>
                    </m:ctrlPr>
                  </m:dPr>
                  <m:e>
                    <m:r>
                      <w:rPr>
                        <w:rFonts w:ascii="Cambria Math" w:hAnsi="Cambria Math" w:cs="Times New Roman"/>
                        <w:szCs w:val="20"/>
                      </w:rPr>
                      <m:t>s,s</m:t>
                    </m:r>
                  </m:e>
                </m:d>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ctrlPr>
                      <w:rPr>
                        <w:rFonts w:ascii="Cambria Math" w:hAnsi="Cambria Math" w:cs="Times New Roman"/>
                        <w:i/>
                      </w:rPr>
                    </m:ctrlPr>
                  </m:e>
                  <m:sub>
                    <m:r>
                      <m:rPr>
                        <m:sty m:val="p"/>
                      </m:rPr>
                      <w:rPr>
                        <w:rFonts w:ascii="Cambria Math" w:hAnsi="Cambria Math" w:cs="Times New Roman"/>
                      </w:rPr>
                      <m:t>i</m:t>
                    </m:r>
                  </m:sub>
                </m:sSub>
              </m:oMath>
            </m:oMathPara>
          </w:p>
        </w:tc>
        <w:tc>
          <w:tcPr>
            <w:tcW w:w="500" w:type="pct"/>
            <w:vAlign w:val="center"/>
          </w:tcPr>
          <w:p w14:paraId="4ABC2257" w14:textId="77777777" w:rsidR="00287CD9" w:rsidRPr="007D5E3F" w:rsidRDefault="00287CD9" w:rsidP="009354AB">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15</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013758F0" w14:textId="071C6930" w:rsidR="004F01BC" w:rsidRPr="007D5E3F" w:rsidRDefault="004F01BC" w:rsidP="004F01BC">
      <w:pPr>
        <w:pStyle w:val="1f3"/>
        <w:ind w:firstLineChars="0" w:firstLine="0"/>
        <w:rPr>
          <w:rFonts w:ascii="Times New Roman" w:hAnsi="Times New Roman" w:cs="Times New Roman"/>
        </w:rPr>
      </w:pPr>
      <w:r w:rsidRPr="007D5E3F">
        <w:rPr>
          <w:rFonts w:ascii="Times New Roman" w:hAnsi="Times New Roman" w:cs="Times New Roman"/>
        </w:rPr>
        <w:t>即从</w:t>
      </w:r>
      <m:oMath>
        <m:r>
          <w:rPr>
            <w:rFonts w:ascii="Cambria Math" w:hAnsi="Cambria Math" w:cs="Times New Roman"/>
          </w:rPr>
          <m:t>s</m:t>
        </m:r>
      </m:oMath>
      <w:r w:rsidRPr="007D5E3F">
        <w:rPr>
          <w:rFonts w:ascii="Times New Roman" w:hAnsi="Times New Roman" w:cs="Times New Roman"/>
        </w:rPr>
        <w:t>到</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oMath>
      <w:r w:rsidRPr="007D5E3F">
        <w:rPr>
          <w:rFonts w:ascii="Times New Roman" w:hAnsi="Times New Roman" w:cs="Times New Roman"/>
        </w:rPr>
        <w:t>经过</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i-1</m:t>
            </m:r>
          </m:sub>
        </m:sSub>
      </m:oMath>
      <w:r w:rsidRPr="007D5E3F">
        <w:rPr>
          <w:rFonts w:ascii="Times New Roman" w:hAnsi="Times New Roman" w:cs="Times New Roman"/>
        </w:rPr>
        <w:t>个点，构成了路径</w:t>
      </w:r>
      <m:oMath>
        <m:r>
          <w:rPr>
            <w:rFonts w:ascii="Cambria Math" w:hAnsi="Cambria Math" w:cs="Times New Roman"/>
          </w:rPr>
          <m:t>p</m:t>
        </m:r>
      </m:oMath>
      <w:r w:rsidRPr="007D5E3F">
        <w:rPr>
          <w:rFonts w:ascii="Times New Roman" w:hAnsi="Times New Roman" w:cs="Times New Roman"/>
        </w:rPr>
        <w:t>。</w:t>
      </w:r>
    </w:p>
    <w:p w14:paraId="0195BFA5" w14:textId="1A197C21" w:rsidR="0004601A" w:rsidRPr="007D5E3F" w:rsidRDefault="00C0021A" w:rsidP="00C0021A">
      <w:pPr>
        <w:pStyle w:val="1f3"/>
        <w:ind w:firstLineChars="0" w:firstLine="420"/>
        <w:rPr>
          <w:rFonts w:ascii="Times New Roman" w:hAnsi="Times New Roman" w:cs="Times New Roman"/>
        </w:rPr>
      </w:pPr>
      <w:r w:rsidRPr="007D5E3F">
        <w:rPr>
          <w:rFonts w:ascii="Times New Roman" w:eastAsia="黑体" w:hAnsi="Times New Roman" w:cs="Times New Roman"/>
          <w:b/>
        </w:rPr>
        <w:t>引理</w:t>
      </w:r>
      <w:r w:rsidRPr="007D5E3F">
        <w:rPr>
          <w:rFonts w:ascii="Times New Roman" w:eastAsia="黑体" w:hAnsi="Times New Roman" w:cs="Times New Roman"/>
          <w:b/>
        </w:rPr>
        <w:t>4.</w:t>
      </w:r>
      <w:r w:rsidRPr="007D5E3F">
        <w:rPr>
          <w:rFonts w:ascii="Times New Roman" w:eastAsia="黑体" w:hAnsi="Times New Roman" w:cs="Times New Roman"/>
          <w:b/>
        </w:rPr>
        <w:fldChar w:fldCharType="begin"/>
      </w:r>
      <w:r w:rsidRPr="007D5E3F">
        <w:rPr>
          <w:rFonts w:ascii="Times New Roman" w:eastAsia="黑体" w:hAnsi="Times New Roman" w:cs="Times New Roman"/>
          <w:b/>
        </w:rPr>
        <w:instrText xml:space="preserve"> AUTONUM  </w:instrText>
      </w:r>
      <w:r w:rsidRPr="007D5E3F">
        <w:rPr>
          <w:rFonts w:ascii="Times New Roman" w:eastAsia="黑体" w:hAnsi="Times New Roman" w:cs="Times New Roman"/>
          <w:b/>
        </w:rPr>
        <w:fldChar w:fldCharType="end"/>
      </w:r>
      <w:r w:rsidR="00E216E7" w:rsidRPr="007D5E3F">
        <w:rPr>
          <w:rFonts w:ascii="Times New Roman" w:eastAsia="黑体" w:hAnsi="Times New Roman" w:cs="Times New Roman"/>
          <w:szCs w:val="24"/>
        </w:rPr>
        <w:t>.</w:t>
      </w:r>
      <w:r w:rsidR="003E113F">
        <w:rPr>
          <w:rFonts w:ascii="Times New Roman" w:hAnsi="Times New Roman" w:cs="Times New Roman"/>
        </w:rPr>
        <w:t>如果一条路径</w:t>
      </w:r>
      <w:r w:rsidR="00E216E7" w:rsidRPr="007D5E3F">
        <w:rPr>
          <w:rFonts w:ascii="Times New Roman" w:hAnsi="Times New Roman" w:cs="Times New Roman"/>
        </w:rPr>
        <w:t>不是由可到达备选路径集合中的路径扩展生成的，则该路径一定不属于可行路径集合</w:t>
      </w:r>
      <w:r w:rsidR="0058301B" w:rsidRPr="007D5E3F">
        <w:rPr>
          <w:rFonts w:ascii="Times New Roman" w:hAnsi="Times New Roman" w:cs="Times New Roman"/>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58301B" w:rsidRPr="007D5E3F" w14:paraId="0A9E0FCC" w14:textId="77777777" w:rsidTr="00074A63">
        <w:tc>
          <w:tcPr>
            <w:tcW w:w="500" w:type="pct"/>
            <w:vAlign w:val="center"/>
          </w:tcPr>
          <w:p w14:paraId="58E24FF1" w14:textId="77777777" w:rsidR="0058301B" w:rsidRPr="007D5E3F" w:rsidRDefault="0058301B" w:rsidP="00074A63">
            <w:pPr>
              <w:pStyle w:val="1f3"/>
              <w:rPr>
                <w:rFonts w:ascii="Times New Roman" w:hAnsi="Times New Roman" w:cs="Times New Roman"/>
                <w:szCs w:val="20"/>
              </w:rPr>
            </w:pPr>
          </w:p>
        </w:tc>
        <w:tc>
          <w:tcPr>
            <w:tcW w:w="4000" w:type="pct"/>
            <w:vAlign w:val="center"/>
          </w:tcPr>
          <w:p w14:paraId="4DA375EC" w14:textId="63943A2D" w:rsidR="006C79B6" w:rsidRPr="007D5E3F" w:rsidRDefault="006C79B6" w:rsidP="0058301B">
            <w:pPr>
              <w:pStyle w:val="1f3"/>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s,i</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s,V,H</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s,i</m:t>
                            </m:r>
                          </m:e>
                        </m:d>
                      </m:e>
                    </m:d>
                    <m:r>
                      <w:rPr>
                        <w:rFonts w:ascii="Cambria Math" w:hAnsi="Cambria Math" w:cs="Times New Roman"/>
                      </w:rPr>
                      <m:t>,C</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s,j</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s,V,H</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s,j</m:t>
                            </m:r>
                          </m:e>
                        </m:d>
                      </m:e>
                    </m:d>
                    <m:r>
                      <w:rPr>
                        <w:rFonts w:ascii="Cambria Math" w:hAnsi="Cambria Math" w:cs="Times New Roman"/>
                      </w:rPr>
                      <m:t>,C</m:t>
                    </m:r>
                  </m:e>
                </m:d>
              </m:oMath>
            </m:oMathPara>
          </w:p>
          <w:p w14:paraId="7D21A8BD" w14:textId="5007CDA3" w:rsidR="0058301B" w:rsidRPr="007D5E3F" w:rsidRDefault="006C79B6" w:rsidP="006C79B6">
            <w:pPr>
              <w:pStyle w:val="1f3"/>
              <w:rPr>
                <w:rFonts w:ascii="Times New Roman" w:hAnsi="Times New Roman" w:cs="Times New Roman"/>
                <w:i/>
                <w:szCs w:val="20"/>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s,j</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V,V</m:t>
                    </m:r>
                  </m:e>
                </m:d>
                <m:r>
                  <w:rPr>
                    <w:rFonts w:ascii="Cambria Math" w:hAnsi="Cambria Math" w:cs="Times New Roman"/>
                  </w:rPr>
                  <m:t xml:space="preserve"> </m:t>
                </m:r>
              </m:oMath>
            </m:oMathPara>
          </w:p>
        </w:tc>
        <w:tc>
          <w:tcPr>
            <w:tcW w:w="500" w:type="pct"/>
            <w:vAlign w:val="center"/>
          </w:tcPr>
          <w:p w14:paraId="0F5352D9" w14:textId="77777777" w:rsidR="0058301B" w:rsidRPr="007D5E3F" w:rsidRDefault="0058301B" w:rsidP="00074A63">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16</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565A75B2" w14:textId="17E9E2CE" w:rsidR="00E216E7" w:rsidRPr="007D5E3F" w:rsidRDefault="00E216E7" w:rsidP="0058301B">
      <w:pPr>
        <w:pStyle w:val="1f3"/>
        <w:ind w:firstLineChars="0" w:firstLine="420"/>
        <w:rPr>
          <w:rFonts w:ascii="Times New Roman" w:hAnsi="Times New Roman" w:cs="Times New Roman"/>
        </w:rPr>
      </w:pPr>
      <w:r w:rsidRPr="007D5E3F">
        <w:rPr>
          <w:rFonts w:ascii="Times New Roman" w:eastAsia="黑体" w:hAnsi="Times New Roman" w:cs="Times New Roman"/>
          <w:b/>
          <w:szCs w:val="24"/>
        </w:rPr>
        <w:t>证明：</w:t>
      </w:r>
      <w:r w:rsidR="008837E7" w:rsidRPr="007D5E3F">
        <w:rPr>
          <w:rFonts w:ascii="Times New Roman" w:hAnsi="Times New Roman" w:cs="Times New Roman"/>
        </w:rPr>
        <w:t>假设给定源点</w:t>
      </w:r>
      <m:oMath>
        <m:r>
          <m:rPr>
            <m:sty m:val="p"/>
          </m:rPr>
          <w:rPr>
            <w:rFonts w:ascii="Cambria Math" w:hAnsi="Cambria Math" w:cs="Times New Roman"/>
          </w:rPr>
          <m:t>s</m:t>
        </m:r>
      </m:oMath>
      <w:r w:rsidR="008837E7" w:rsidRPr="007D5E3F">
        <w:rPr>
          <w:rFonts w:ascii="Times New Roman" w:hAnsi="Times New Roman" w:cs="Times New Roman"/>
        </w:rPr>
        <w:t>和终点</w:t>
      </w:r>
      <m:oMath>
        <m:r>
          <w:rPr>
            <w:rFonts w:ascii="Cambria Math" w:hAnsi="Cambria Math" w:cs="Times New Roman"/>
          </w:rPr>
          <m:t>t</m:t>
        </m:r>
      </m:oMath>
      <w:r w:rsidR="008837E7" w:rsidRPr="007D5E3F">
        <w:rPr>
          <w:rFonts w:ascii="Times New Roman" w:hAnsi="Times New Roman" w:cs="Times New Roman"/>
        </w:rPr>
        <w:t>，路径</w:t>
      </w:r>
      <m:oMath>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oMath>
      <w:r w:rsidR="008837E7" w:rsidRPr="007D5E3F">
        <w:rPr>
          <w:rFonts w:ascii="Times New Roman" w:hAnsi="Times New Roman" w:cs="Times New Roman"/>
        </w:rPr>
        <w:t>不属于</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e>
        </m:d>
        <m:r>
          <m:rPr>
            <m:sty m:val="p"/>
          </m:rPr>
          <w:rPr>
            <w:rFonts w:ascii="Cambria Math" w:hAnsi="Cambria Math" w:cs="Times New Roman"/>
          </w:rPr>
          <m:t xml:space="preserve"> </m:t>
        </m:r>
      </m:oMath>
      <w:r w:rsidR="008837E7" w:rsidRPr="007D5E3F">
        <w:rPr>
          <w:rFonts w:ascii="Times New Roman" w:hAnsi="Times New Roman" w:cs="Times New Roman"/>
        </w:rPr>
        <w:t>，即满足</w:t>
      </w:r>
      <m:oMath>
        <m:r>
          <m:rPr>
            <m:sty m:val="p"/>
          </m:rPr>
          <w:rPr>
            <w:rFonts w:ascii="Cambria Math" w:hAnsi="Cambria Math" w:cs="Times New Roman"/>
          </w:rPr>
          <m:t>∃</m:t>
        </m:r>
        <m:r>
          <w:rPr>
            <w:rFonts w:ascii="Cambria Math" w:hAnsi="Cambria Math" w:cs="Times New Roman"/>
          </w:rPr>
          <m:t>r</m:t>
        </m:r>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1,2,…,</m:t>
            </m:r>
            <m:r>
              <w:rPr>
                <w:rFonts w:ascii="Cambria Math" w:hAnsi="Cambria Math" w:cs="Times New Roman"/>
              </w:rPr>
              <m:t>R</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r</m:t>
            </m:r>
          </m:sub>
        </m:sSub>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e>
        </m:d>
      </m:oMath>
      <w:r w:rsidR="008837E7" w:rsidRPr="007D5E3F">
        <w:rPr>
          <w:rFonts w:ascii="Times New Roman" w:hAnsi="Times New Roman" w:cs="Times New Roman"/>
        </w:rPr>
        <w:t>。假设</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iy</m:t>
            </m:r>
          </m:sub>
        </m:sSub>
      </m:oMath>
      <w:r w:rsidR="008837E7" w:rsidRPr="007D5E3F">
        <w:rPr>
          <w:rFonts w:ascii="Times New Roman" w:hAnsi="Times New Roman" w:cs="Times New Roman"/>
        </w:rPr>
        <w:t>是点</w:t>
      </w:r>
      <m:oMath>
        <m:r>
          <w:rPr>
            <w:rFonts w:ascii="Cambria Math" w:hAnsi="Cambria Math" w:cs="Times New Roman"/>
          </w:rPr>
          <m:t>i</m:t>
        </m:r>
      </m:oMath>
      <w:r w:rsidR="008837E7" w:rsidRPr="007D5E3F">
        <w:rPr>
          <w:rFonts w:ascii="Times New Roman" w:hAnsi="Times New Roman" w:cs="Times New Roman"/>
        </w:rPr>
        <w:t>的一条扩展边，则</w:t>
      </w:r>
      <w:r w:rsidR="00CE5B3C" w:rsidRPr="007D5E3F">
        <w:rPr>
          <w:rFonts w:ascii="Times New Roman" w:hAnsi="Times New Roman" w:cs="Times New Roman"/>
        </w:rPr>
        <w:t>对于</w:t>
      </w:r>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1,2,…,R</m:t>
            </m:r>
          </m:e>
        </m:d>
      </m:oMath>
      <w:r w:rsidR="006C3512" w:rsidRPr="007D5E3F">
        <w:rPr>
          <w:rFonts w:ascii="Times New Roman" w:hAnsi="Times New Roman" w:cs="Times New Roman"/>
        </w:rPr>
        <w:t>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6C3512" w:rsidRPr="007D5E3F" w14:paraId="0749DA2C" w14:textId="77777777" w:rsidTr="00007C71">
        <w:tc>
          <w:tcPr>
            <w:tcW w:w="500" w:type="pct"/>
            <w:vAlign w:val="center"/>
          </w:tcPr>
          <w:p w14:paraId="783408F3" w14:textId="77777777" w:rsidR="006C3512" w:rsidRPr="007D5E3F" w:rsidRDefault="006C3512" w:rsidP="00C40EC3">
            <w:pPr>
              <w:pStyle w:val="1f3"/>
              <w:rPr>
                <w:rFonts w:ascii="Times New Roman" w:hAnsi="Times New Roman" w:cs="Times New Roman"/>
                <w:szCs w:val="20"/>
              </w:rPr>
            </w:pPr>
          </w:p>
        </w:tc>
        <w:tc>
          <w:tcPr>
            <w:tcW w:w="4000" w:type="pct"/>
            <w:vAlign w:val="center"/>
          </w:tcPr>
          <w:p w14:paraId="1496CA2D" w14:textId="175A4C6A" w:rsidR="006C3512" w:rsidRPr="007D5E3F" w:rsidRDefault="00EB13BB" w:rsidP="00C40EC3">
            <w:pPr>
              <w:pStyle w:val="1f3"/>
              <w:rPr>
                <w:rFonts w:ascii="Times New Roman" w:hAnsi="Times New Roman" w:cs="Times New Roman"/>
                <w:szCs w:val="20"/>
              </w:rPr>
            </w:pPr>
            <m:oMathPara>
              <m:oMath>
                <m:sSub>
                  <m:sSubPr>
                    <m:ctrlPr>
                      <w:rPr>
                        <w:rFonts w:ascii="Cambria Math" w:hAnsi="Cambria Math" w:cs="Times New Roman"/>
                        <w:szCs w:val="20"/>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r</m:t>
                    </m:r>
                  </m:sub>
                </m:sSub>
                <m:d>
                  <m:dPr>
                    <m:ctrlPr>
                      <w:rPr>
                        <w:rFonts w:ascii="Cambria Math" w:hAnsi="Cambria Math" w:cs="Times New Roman"/>
                        <w:szCs w:val="20"/>
                      </w:rPr>
                    </m:ctrlPr>
                  </m:dPr>
                  <m:e>
                    <m:sSub>
                      <m:sSubPr>
                        <m:ctrlPr>
                          <w:rPr>
                            <w:rFonts w:ascii="Cambria Math" w:hAnsi="Cambria Math" w:cs="Times New Roman"/>
                            <w:szCs w:val="20"/>
                          </w:rPr>
                        </m:ctrlPr>
                      </m:sSubPr>
                      <m:e>
                        <m:r>
                          <w:rPr>
                            <w:rFonts w:ascii="Cambria Math" w:hAnsi="Cambria Math" w:cs="Times New Roman"/>
                          </w:rPr>
                          <m:t>e</m:t>
                        </m:r>
                      </m:e>
                      <m:sub>
                        <m:r>
                          <w:rPr>
                            <w:rFonts w:ascii="Cambria Math" w:hAnsi="Cambria Math" w:cs="Times New Roman"/>
                          </w:rPr>
                          <m:t>iy</m:t>
                        </m:r>
                      </m:sub>
                    </m:sSub>
                  </m:e>
                </m:d>
              </m:oMath>
            </m:oMathPara>
          </w:p>
        </w:tc>
        <w:tc>
          <w:tcPr>
            <w:tcW w:w="500" w:type="pct"/>
            <w:vAlign w:val="center"/>
          </w:tcPr>
          <w:p w14:paraId="77D6D22C" w14:textId="77777777" w:rsidR="006C3512" w:rsidRPr="007D5E3F" w:rsidRDefault="006C3512" w:rsidP="00C40EC3">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17</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18C84B35" w14:textId="7878E4BA" w:rsidR="006C3512" w:rsidRPr="007D5E3F" w:rsidRDefault="006D05DF" w:rsidP="00C40EC3">
      <w:pPr>
        <w:pStyle w:val="1f3"/>
        <w:ind w:firstLineChars="0" w:firstLine="0"/>
        <w:rPr>
          <w:rFonts w:ascii="Times New Roman" w:hAnsi="Times New Roman" w:cs="Times New Roman"/>
        </w:rPr>
      </w:pPr>
      <w:r w:rsidRPr="007D5E3F">
        <w:rPr>
          <w:rFonts w:ascii="Times New Roman" w:hAnsi="Times New Roman" w:cs="Times New Roman"/>
        </w:rPr>
        <w:t>则</w:t>
      </w:r>
      <m:oMath>
        <m:r>
          <m:rPr>
            <m:sty m:val="p"/>
          </m:rPr>
          <w:rPr>
            <w:rFonts w:ascii="Cambria Math" w:hAnsi="Cambria Math" w:cs="Times New Roman"/>
          </w:rPr>
          <m:t>∃</m:t>
        </m:r>
        <m:r>
          <w:rPr>
            <w:rFonts w:ascii="Cambria Math" w:hAnsi="Cambria Math" w:cs="Times New Roman"/>
          </w:rPr>
          <m:t>r</m:t>
        </m:r>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1,2,…,</m:t>
            </m:r>
            <m:r>
              <w:rPr>
                <w:rFonts w:ascii="Cambria Math" w:hAnsi="Cambria Math" w:cs="Times New Roman"/>
              </w:rPr>
              <m:t>R</m:t>
            </m:r>
          </m:e>
        </m:d>
      </m:oMath>
      <w:r w:rsidRPr="007D5E3F">
        <w:rPr>
          <w:rFonts w:ascii="Times New Roman" w:hAnsi="Times New Roman" w:cs="Times New Roman"/>
        </w:rPr>
        <w:t>，满足：</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357CA0" w:rsidRPr="007D5E3F" w14:paraId="6B027FB7" w14:textId="77777777" w:rsidTr="00007C71">
        <w:tc>
          <w:tcPr>
            <w:tcW w:w="500" w:type="pct"/>
            <w:vAlign w:val="center"/>
          </w:tcPr>
          <w:p w14:paraId="4B442180" w14:textId="77777777" w:rsidR="00357CA0" w:rsidRPr="007D5E3F" w:rsidRDefault="00357CA0" w:rsidP="00C40EC3">
            <w:pPr>
              <w:pStyle w:val="1f3"/>
              <w:rPr>
                <w:rFonts w:ascii="Times New Roman" w:hAnsi="Times New Roman" w:cs="Times New Roman"/>
                <w:szCs w:val="20"/>
              </w:rPr>
            </w:pPr>
          </w:p>
        </w:tc>
        <w:tc>
          <w:tcPr>
            <w:tcW w:w="4000" w:type="pct"/>
            <w:vAlign w:val="center"/>
          </w:tcPr>
          <w:p w14:paraId="3ADBCB5F" w14:textId="309191E5" w:rsidR="006D05DF" w:rsidRPr="007D5E3F" w:rsidRDefault="00EB13BB" w:rsidP="00C40EC3">
            <w:pPr>
              <w:pStyle w:val="1f3"/>
              <w:rPr>
                <w:rFonts w:ascii="Times New Roman" w:hAnsi="Times New Roman" w:cs="Times New Roman"/>
                <w:szCs w:val="20"/>
              </w:rPr>
            </w:pPr>
            <m:oMathPara>
              <m:oMathParaPr>
                <m:jc m:val="left"/>
              </m:oMathParaP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r</m:t>
                    </m:r>
                  </m:sub>
                </m:sSub>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r>
                  <m:rPr>
                    <m:sty m:val="p"/>
                  </m:rPr>
                  <w:rPr>
                    <w:rFonts w:ascii="Cambria Math" w:hAnsi="Cambria Math" w:cs="Times New Roman"/>
                  </w:rPr>
                  <m:t>+</m:t>
                </m:r>
                <m:r>
                  <w:rPr>
                    <w:rFonts w:ascii="Cambria Math" w:hAnsi="Cambria Math" w:cs="Times New Roman"/>
                  </w:rPr>
                  <m:t>A</m:t>
                </m:r>
                <m:d>
                  <m:dPr>
                    <m:ctrlPr>
                      <w:rPr>
                        <w:rFonts w:ascii="Cambria Math" w:hAnsi="Cambria Math" w:cs="Times New Roman"/>
                        <w:szCs w:val="20"/>
                      </w:rPr>
                    </m:ctrlPr>
                  </m:dPr>
                  <m:e>
                    <m:r>
                      <w:rPr>
                        <w:rFonts w:ascii="Cambria Math" w:hAnsi="Cambria Math" w:cs="Times New Roman"/>
                      </w:rPr>
                      <m:t>y</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C</m:t>
                        </m:r>
                      </m:e>
                      <m:sub>
                        <m:r>
                          <w:rPr>
                            <w:rFonts w:ascii="Cambria Math" w:hAnsi="Cambria Math" w:cs="Times New Roman"/>
                          </w:rPr>
                          <m:t>r</m:t>
                        </m:r>
                      </m:sub>
                    </m:sSub>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e>
                </m:d>
              </m:oMath>
            </m:oMathPara>
          </w:p>
        </w:tc>
        <w:tc>
          <w:tcPr>
            <w:tcW w:w="500" w:type="pct"/>
            <w:vAlign w:val="center"/>
          </w:tcPr>
          <w:p w14:paraId="1D15DE6B" w14:textId="6AD6DE7F" w:rsidR="00357CA0" w:rsidRPr="007D5E3F" w:rsidRDefault="00357CA0" w:rsidP="00C40EC3">
            <w:pPr>
              <w:pStyle w:val="1f3"/>
              <w:rPr>
                <w:rFonts w:ascii="Times New Roman" w:hAnsi="Times New Roman" w:cs="Times New Roman"/>
                <w:szCs w:val="20"/>
              </w:rPr>
            </w:pPr>
          </w:p>
        </w:tc>
      </w:tr>
      <w:tr w:rsidR="006D05DF" w:rsidRPr="007D5E3F" w14:paraId="5896E26E" w14:textId="77777777" w:rsidTr="00007C71">
        <w:tc>
          <w:tcPr>
            <w:tcW w:w="500" w:type="pct"/>
            <w:vAlign w:val="center"/>
          </w:tcPr>
          <w:p w14:paraId="6B5BBCEE" w14:textId="77777777" w:rsidR="006D05DF" w:rsidRPr="007D5E3F" w:rsidRDefault="006D05DF" w:rsidP="00C40EC3">
            <w:pPr>
              <w:pStyle w:val="1f3"/>
              <w:rPr>
                <w:rFonts w:ascii="Times New Roman" w:hAnsi="Times New Roman" w:cs="Times New Roman"/>
              </w:rPr>
            </w:pPr>
          </w:p>
        </w:tc>
        <w:tc>
          <w:tcPr>
            <w:tcW w:w="4000" w:type="pct"/>
            <w:vAlign w:val="center"/>
          </w:tcPr>
          <w:p w14:paraId="396BE355" w14:textId="7B99256D" w:rsidR="006D05DF" w:rsidRPr="007D5E3F" w:rsidRDefault="006D05DF" w:rsidP="00C40EC3">
            <w:pPr>
              <w:pStyle w:val="1f3"/>
              <w:rPr>
                <w:rFonts w:ascii="Times New Roman" w:hAnsi="Times New Roman" w:cs="Times New Roman"/>
              </w:rPr>
            </w:pPr>
            <m:oMathPara>
              <m:oMath>
                <m:r>
                  <m:rPr>
                    <m:sty m:val="p"/>
                  </m:rPr>
                  <w:rPr>
                    <w:rFonts w:ascii="Cambria Math" w:hAnsi="Cambria Math" w:cs="Times New Roman"/>
                    <w:szCs w:val="20"/>
                  </w:rPr>
                  <m:t xml:space="preserve">                   =</m:t>
                </m:r>
                <m:sSub>
                  <m:sSubPr>
                    <m:ctrlPr>
                      <w:rPr>
                        <w:rFonts w:ascii="Cambria Math" w:hAnsi="Cambria Math" w:cs="Times New Roman"/>
                      </w:rPr>
                    </m:ctrlPr>
                  </m:sSubPr>
                  <m:e>
                    <m:r>
                      <w:rPr>
                        <w:rFonts w:ascii="Cambria Math" w:hAnsi="Cambria Math" w:cs="Times New Roman"/>
                        <w:szCs w:val="20"/>
                      </w:rPr>
                      <m:t>W</m:t>
                    </m:r>
                  </m:e>
                  <m:sub>
                    <m:r>
                      <w:rPr>
                        <w:rFonts w:ascii="Cambria Math" w:hAnsi="Cambria Math" w:cs="Times New Roman"/>
                        <w:szCs w:val="20"/>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sSub>
                      <m:sSubPr>
                        <m:ctrlPr>
                          <w:rPr>
                            <w:rFonts w:ascii="Cambria Math" w:hAnsi="Cambria Math" w:cs="Times New Roman"/>
                            <w:szCs w:val="20"/>
                          </w:rPr>
                        </m:ctrlPr>
                      </m:sSubPr>
                      <m:e>
                        <m:r>
                          <w:rPr>
                            <w:rFonts w:ascii="Cambria Math" w:hAnsi="Cambria Math" w:cs="Times New Roman"/>
                          </w:rPr>
                          <m:t>e</m:t>
                        </m:r>
                        <m:ctrlPr>
                          <w:rPr>
                            <w:rFonts w:ascii="Cambria Math" w:hAnsi="Cambria Math" w:cs="Times New Roman"/>
                          </w:rPr>
                        </m:ctrlPr>
                      </m:e>
                      <m:sub>
                        <m:r>
                          <w:rPr>
                            <w:rFonts w:ascii="Cambria Math" w:hAnsi="Cambria Math" w:cs="Times New Roman"/>
                          </w:rPr>
                          <m:t>iy</m:t>
                        </m:r>
                      </m:sub>
                    </m:sSub>
                  </m:e>
                </m:d>
                <m:r>
                  <m:rPr>
                    <m:sty m:val="p"/>
                  </m:rPr>
                  <w:rPr>
                    <w:rFonts w:ascii="Cambria Math" w:hAnsi="Cambria Math" w:cs="Times New Roman"/>
                  </w:rPr>
                  <m:t>+</m:t>
                </m:r>
                <m:r>
                  <w:rPr>
                    <w:rFonts w:ascii="Cambria Math" w:hAnsi="Cambria Math" w:cs="Times New Roman"/>
                  </w:rPr>
                  <m:t>A</m:t>
                </m:r>
                <m:d>
                  <m:dPr>
                    <m:ctrlPr>
                      <w:rPr>
                        <w:rFonts w:ascii="Cambria Math" w:hAnsi="Cambria Math" w:cs="Times New Roman"/>
                        <w:szCs w:val="20"/>
                      </w:rPr>
                    </m:ctrlPr>
                  </m:dPr>
                  <m:e>
                    <m:r>
                      <w:rPr>
                        <w:rFonts w:ascii="Cambria Math" w:hAnsi="Cambria Math" w:cs="Times New Roman"/>
                      </w:rPr>
                      <m:t>y</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C</m:t>
                        </m:r>
                      </m:e>
                      <m:sub>
                        <m:r>
                          <w:rPr>
                            <w:rFonts w:ascii="Cambria Math" w:hAnsi="Cambria Math" w:cs="Times New Roman"/>
                          </w:rPr>
                          <m:t>r</m:t>
                        </m:r>
                      </m:sub>
                    </m:sSub>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y</m:t>
                            </m:r>
                          </m:e>
                        </m:d>
                      </m:e>
                    </m:d>
                  </m:e>
                </m:d>
              </m:oMath>
            </m:oMathPara>
          </w:p>
        </w:tc>
        <w:tc>
          <w:tcPr>
            <w:tcW w:w="500" w:type="pct"/>
            <w:vAlign w:val="center"/>
          </w:tcPr>
          <w:p w14:paraId="7AFD0ADE" w14:textId="50229D68" w:rsidR="006D05DF" w:rsidRPr="007D5E3F" w:rsidRDefault="006D05DF" w:rsidP="00C40EC3">
            <w:pPr>
              <w:pStyle w:val="1f3"/>
              <w:ind w:firstLineChars="0" w:firstLine="0"/>
              <w:rPr>
                <w:rFonts w:ascii="Times New Roman" w:hAnsi="Times New Roman" w:cs="Times New Roman"/>
              </w:rPr>
            </w:pPr>
            <w:bookmarkStart w:id="97" w:name="_Ref466557252"/>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18</w:t>
            </w:r>
            <w:r w:rsidRPr="007D5E3F">
              <w:rPr>
                <w:rFonts w:ascii="Times New Roman" w:hAnsi="Times New Roman" w:cs="Times New Roman"/>
              </w:rPr>
              <w:fldChar w:fldCharType="end"/>
            </w:r>
            <w:r w:rsidRPr="007D5E3F">
              <w:rPr>
                <w:rFonts w:ascii="Times New Roman" w:hAnsi="Times New Roman" w:cs="Times New Roman"/>
                <w:szCs w:val="20"/>
              </w:rPr>
              <w:t>)</w:t>
            </w:r>
            <w:bookmarkEnd w:id="97"/>
          </w:p>
        </w:tc>
      </w:tr>
      <w:tr w:rsidR="006D05DF" w:rsidRPr="007D5E3F" w14:paraId="72536B13" w14:textId="77777777" w:rsidTr="00007C71">
        <w:tc>
          <w:tcPr>
            <w:tcW w:w="500" w:type="pct"/>
            <w:vAlign w:val="center"/>
          </w:tcPr>
          <w:p w14:paraId="4877D389" w14:textId="77777777" w:rsidR="006D05DF" w:rsidRPr="007D5E3F" w:rsidRDefault="006D05DF" w:rsidP="00C40EC3">
            <w:pPr>
              <w:pStyle w:val="1f3"/>
              <w:rPr>
                <w:rFonts w:ascii="Times New Roman" w:hAnsi="Times New Roman" w:cs="Times New Roman"/>
              </w:rPr>
            </w:pPr>
          </w:p>
        </w:tc>
        <w:tc>
          <w:tcPr>
            <w:tcW w:w="4000" w:type="pct"/>
            <w:vAlign w:val="center"/>
          </w:tcPr>
          <w:p w14:paraId="37FB0610" w14:textId="7B32F60E" w:rsidR="006D05DF" w:rsidRPr="007D5E3F" w:rsidRDefault="006D05DF" w:rsidP="00C40EC3">
            <w:pPr>
              <w:pStyle w:val="1f3"/>
              <w:rPr>
                <w:rFonts w:ascii="Times New Roman" w:hAnsi="Times New Roman" w:cs="Times New Roman"/>
              </w:rPr>
            </w:pPr>
            <m:oMathPara>
              <m:oMath>
                <m:r>
                  <m:rPr>
                    <m:sty m:val="p"/>
                  </m:rPr>
                  <w:rPr>
                    <w:rFonts w:ascii="Cambria Math" w:hAnsi="Cambria Math" w:cs="Times New Roman"/>
                    <w:szCs w:val="20"/>
                  </w:rPr>
                  <m:t xml:space="preserve">            ≥</m:t>
                </m:r>
                <m:sSub>
                  <m:sSubPr>
                    <m:ctrlPr>
                      <w:rPr>
                        <w:rFonts w:ascii="Cambria Math" w:hAnsi="Cambria Math" w:cs="Times New Roman"/>
                      </w:rPr>
                    </m:ctrlPr>
                  </m:sSubPr>
                  <m:e>
                    <m:r>
                      <w:rPr>
                        <w:rFonts w:ascii="Cambria Math" w:hAnsi="Cambria Math" w:cs="Times New Roman"/>
                        <w:szCs w:val="20"/>
                      </w:rPr>
                      <m:t>W</m:t>
                    </m:r>
                  </m:e>
                  <m:sub>
                    <m:r>
                      <w:rPr>
                        <w:rFonts w:ascii="Cambria Math" w:hAnsi="Cambria Math" w:cs="Times New Roman"/>
                        <w:szCs w:val="20"/>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r>
                  <m:rPr>
                    <m:sty m:val="p"/>
                  </m:rPr>
                  <w:rPr>
                    <w:rFonts w:ascii="Cambria Math" w:hAnsi="Cambria Math" w:cs="Times New Roman"/>
                  </w:rPr>
                  <m:t>+</m:t>
                </m:r>
                <m:r>
                  <w:rPr>
                    <w:rFonts w:ascii="Cambria Math" w:hAnsi="Cambria Math" w:cs="Times New Roman"/>
                  </w:rPr>
                  <m:t>A</m:t>
                </m:r>
                <m:d>
                  <m:dPr>
                    <m:ctrlPr>
                      <w:rPr>
                        <w:rFonts w:ascii="Cambria Math" w:hAnsi="Cambria Math" w:cs="Times New Roman"/>
                        <w:szCs w:val="20"/>
                      </w:rPr>
                    </m:ctrlPr>
                  </m:dPr>
                  <m:e>
                    <m:r>
                      <w:rPr>
                        <w:rFonts w:ascii="Cambria Math" w:hAnsi="Cambria Math" w:cs="Times New Roman"/>
                      </w:rPr>
                      <m:t>y</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C</m:t>
                        </m:r>
                      </m:e>
                      <m:sub>
                        <m:r>
                          <w:rPr>
                            <w:rFonts w:ascii="Cambria Math" w:hAnsi="Cambria Math" w:cs="Times New Roman"/>
                          </w:rPr>
                          <m:t>r</m:t>
                        </m:r>
                      </m:sub>
                    </m:sSub>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szCs w:val="20"/>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szCs w:val="20"/>
                          </w:rPr>
                        </m:ctrlPr>
                      </m:dPr>
                      <m:e>
                        <m:sSup>
                          <m:sSupPr>
                            <m:ctrlPr>
                              <w:rPr>
                                <w:rFonts w:ascii="Cambria Math" w:hAnsi="Cambria Math" w:cs="Times New Roman"/>
                                <w:szCs w:val="20"/>
                              </w:rPr>
                            </m:ctrlPr>
                          </m:sSupPr>
                          <m:e>
                            <m:r>
                              <w:rPr>
                                <w:rFonts w:ascii="Cambria Math" w:hAnsi="Cambria Math" w:cs="Times New Roman"/>
                              </w:rPr>
                              <m:t>p</m:t>
                            </m:r>
                          </m:e>
                          <m:sup>
                            <m:r>
                              <m:rPr>
                                <m:sty m:val="p"/>
                              </m:rPr>
                              <w:rPr>
                                <w:rFonts w:ascii="Cambria Math" w:hAnsi="Cambria Math" w:cs="Times New Roman"/>
                              </w:rPr>
                              <m:t>'</m:t>
                            </m:r>
                          </m:sup>
                        </m:sSup>
                        <m:d>
                          <m:dPr>
                            <m:ctrlPr>
                              <w:rPr>
                                <w:rFonts w:ascii="Cambria Math" w:hAnsi="Cambria Math" w:cs="Times New Roman"/>
                                <w:szCs w:val="20"/>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i</m:t>
                            </m:r>
                          </m:e>
                        </m:d>
                      </m:e>
                    </m:d>
                  </m:e>
                </m:d>
              </m:oMath>
            </m:oMathPara>
          </w:p>
        </w:tc>
        <w:tc>
          <w:tcPr>
            <w:tcW w:w="500" w:type="pct"/>
            <w:vAlign w:val="center"/>
          </w:tcPr>
          <w:p w14:paraId="34245EBE" w14:textId="77777777" w:rsidR="006D05DF" w:rsidRPr="007D5E3F" w:rsidRDefault="006D05DF" w:rsidP="00C40EC3">
            <w:pPr>
              <w:pStyle w:val="1f3"/>
              <w:rPr>
                <w:rFonts w:ascii="Times New Roman" w:hAnsi="Times New Roman" w:cs="Times New Roman"/>
              </w:rPr>
            </w:pPr>
          </w:p>
        </w:tc>
      </w:tr>
      <w:tr w:rsidR="006D05DF" w:rsidRPr="007D5E3F" w14:paraId="741F5A9F" w14:textId="77777777" w:rsidTr="00007C71">
        <w:tc>
          <w:tcPr>
            <w:tcW w:w="500" w:type="pct"/>
            <w:vAlign w:val="center"/>
          </w:tcPr>
          <w:p w14:paraId="2E54E24E" w14:textId="77777777" w:rsidR="006D05DF" w:rsidRPr="007D5E3F" w:rsidRDefault="006D05DF" w:rsidP="00C40EC3">
            <w:pPr>
              <w:pStyle w:val="1f3"/>
              <w:rPr>
                <w:rFonts w:ascii="Times New Roman" w:hAnsi="Times New Roman" w:cs="Times New Roman"/>
              </w:rPr>
            </w:pPr>
          </w:p>
        </w:tc>
        <w:tc>
          <w:tcPr>
            <w:tcW w:w="4000" w:type="pct"/>
            <w:vAlign w:val="center"/>
          </w:tcPr>
          <w:p w14:paraId="097A999D" w14:textId="6A2E7467" w:rsidR="006D05DF" w:rsidRPr="007D5E3F" w:rsidRDefault="006D05DF" w:rsidP="00C40EC3">
            <w:pPr>
              <w:pStyle w:val="1f3"/>
              <w:rPr>
                <w:rFonts w:ascii="Times New Roman" w:hAnsi="Times New Roman" w:cs="Times New Roman"/>
              </w:rPr>
            </w:pPr>
            <m:oMathPara>
              <m:oMathParaPr>
                <m:jc m:val="left"/>
              </m:oMathParaPr>
              <m:oMath>
                <m:r>
                  <m:rPr>
                    <m:sty m:val="p"/>
                  </m:rPr>
                  <w:rPr>
                    <w:rFonts w:ascii="Cambria Math" w:hAnsi="Cambria Math" w:cs="Times New Roman"/>
                  </w:rPr>
                  <m:t xml:space="preserve">                         &gt;</m:t>
                </m:r>
                <m:sSub>
                  <m:sSubPr>
                    <m:ctrlPr>
                      <w:rPr>
                        <w:rFonts w:ascii="Cambria Math" w:hAnsi="Cambria Math" w:cs="Times New Roman"/>
                        <w:szCs w:val="20"/>
                      </w:rPr>
                    </m:ctrlPr>
                  </m:sSubPr>
                  <m:e>
                    <m:r>
                      <w:rPr>
                        <w:rFonts w:ascii="Cambria Math" w:hAnsi="Cambria Math" w:cs="Times New Roman"/>
                      </w:rPr>
                      <m:t>C</m:t>
                    </m:r>
                    <m:ctrlPr>
                      <w:rPr>
                        <w:rFonts w:ascii="Cambria Math" w:hAnsi="Cambria Math" w:cs="Times New Roman"/>
                      </w:rPr>
                    </m:ctrlPr>
                  </m:e>
                  <m:sub>
                    <m:r>
                      <w:rPr>
                        <w:rFonts w:ascii="Cambria Math" w:hAnsi="Cambria Math" w:cs="Times New Roman"/>
                      </w:rPr>
                      <m:t>r</m:t>
                    </m:r>
                  </m:sub>
                </m:sSub>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m:oMathPara>
          </w:p>
        </w:tc>
        <w:tc>
          <w:tcPr>
            <w:tcW w:w="500" w:type="pct"/>
            <w:vAlign w:val="center"/>
          </w:tcPr>
          <w:p w14:paraId="3F63D641" w14:textId="77777777" w:rsidR="006D05DF" w:rsidRPr="007D5E3F" w:rsidRDefault="006D05DF" w:rsidP="00C40EC3">
            <w:pPr>
              <w:pStyle w:val="1f3"/>
              <w:rPr>
                <w:rFonts w:ascii="Times New Roman" w:hAnsi="Times New Roman" w:cs="Times New Roman"/>
              </w:rPr>
            </w:pPr>
          </w:p>
        </w:tc>
      </w:tr>
    </w:tbl>
    <w:p w14:paraId="5BDC319E" w14:textId="141412C3" w:rsidR="00357CA0" w:rsidRPr="007D5E3F" w:rsidRDefault="00D94802" w:rsidP="00AB049D">
      <w:pPr>
        <w:pStyle w:val="1f3"/>
        <w:ind w:firstLineChars="0" w:firstLine="0"/>
        <w:rPr>
          <w:rFonts w:ascii="Times New Roman" w:hAnsi="Times New Roman" w:cs="Times New Roman"/>
        </w:rPr>
      </w:pPr>
      <w:r w:rsidRPr="007D5E3F">
        <w:rPr>
          <w:rFonts w:ascii="Times New Roman" w:hAnsi="Times New Roman" w:cs="Times New Roman"/>
        </w:rPr>
        <w:t>所以</w:t>
      </w:r>
      <w:r w:rsidR="00A9318A" w:rsidRPr="007D5E3F">
        <w:rPr>
          <w:rFonts w:ascii="Times New Roman" w:hAnsi="Times New Roman" w:cs="Times New Roman"/>
        </w:rPr>
        <w:t>由不等</w:t>
      </w:r>
      <w:r w:rsidR="00A9318A" w:rsidRPr="007D5E3F">
        <w:rPr>
          <w:rFonts w:ascii="Times New Roman" w:hAnsi="Times New Roman" w:cs="Times New Roman"/>
          <w:szCs w:val="24"/>
        </w:rPr>
        <w:t>式</w:t>
      </w:r>
      <w:r w:rsidR="00A9318A" w:rsidRPr="007D5E3F">
        <w:rPr>
          <w:rFonts w:ascii="Times New Roman" w:hAnsi="Times New Roman" w:cs="Times New Roman"/>
          <w:szCs w:val="24"/>
        </w:rPr>
        <w:fldChar w:fldCharType="begin"/>
      </w:r>
      <w:r w:rsidR="00A9318A" w:rsidRPr="007D5E3F">
        <w:rPr>
          <w:rFonts w:ascii="Times New Roman" w:hAnsi="Times New Roman" w:cs="Times New Roman"/>
          <w:szCs w:val="24"/>
        </w:rPr>
        <w:instrText xml:space="preserve"> REF _Ref466557252 \h  \* MERGEFORMAT </w:instrText>
      </w:r>
      <w:r w:rsidR="00A9318A" w:rsidRPr="007D5E3F">
        <w:rPr>
          <w:rFonts w:ascii="Times New Roman" w:hAnsi="Times New Roman" w:cs="Times New Roman"/>
          <w:szCs w:val="24"/>
        </w:rPr>
      </w:r>
      <w:r w:rsidR="00A9318A" w:rsidRPr="007D5E3F">
        <w:rPr>
          <w:rFonts w:ascii="Times New Roman" w:hAnsi="Times New Roman" w:cs="Times New Roman"/>
          <w:szCs w:val="24"/>
        </w:rPr>
        <w:fldChar w:fldCharType="separate"/>
      </w:r>
      <w:r w:rsidR="00244626" w:rsidRPr="007D5E3F">
        <w:rPr>
          <w:rFonts w:ascii="Times New Roman" w:hAnsi="Times New Roman" w:cs="Times New Roman"/>
          <w:szCs w:val="24"/>
        </w:rPr>
        <w:t>(4-18)</w:t>
      </w:r>
      <w:r w:rsidR="00A9318A" w:rsidRPr="007D5E3F">
        <w:rPr>
          <w:rFonts w:ascii="Times New Roman" w:hAnsi="Times New Roman" w:cs="Times New Roman"/>
          <w:szCs w:val="24"/>
        </w:rPr>
        <w:fldChar w:fldCharType="end"/>
      </w:r>
      <w:r w:rsidR="00A9318A" w:rsidRPr="007D5E3F">
        <w:rPr>
          <w:rFonts w:ascii="Times New Roman" w:hAnsi="Times New Roman" w:cs="Times New Roman"/>
          <w:szCs w:val="24"/>
        </w:rPr>
        <w:t>知</w:t>
      </w:r>
      <m:oMath>
        <m:sSup>
          <m:sSupPr>
            <m:ctrlPr>
              <w:rPr>
                <w:rFonts w:ascii="Cambria Math" w:hAnsi="Cambria Math" w:cs="Times New Roman"/>
                <w:i/>
                <w:szCs w:val="24"/>
              </w:rPr>
            </m:ctrlPr>
          </m:sSupPr>
          <m:e>
            <m:r>
              <w:rPr>
                <w:rFonts w:ascii="Cambria Math" w:hAnsi="Cambria Math" w:cs="Times New Roman"/>
                <w:szCs w:val="24"/>
              </w:rPr>
              <m:t>p</m:t>
            </m:r>
          </m:e>
          <m:sup>
            <m:r>
              <w:rPr>
                <w:rFonts w:ascii="Cambria Math" w:hAnsi="Cambria Math" w:cs="Times New Roman"/>
                <w:szCs w:val="24"/>
              </w:rPr>
              <m:t>'</m:t>
            </m:r>
          </m:sup>
        </m:sSup>
        <m:r>
          <w:rPr>
            <w:rFonts w:ascii="Cambria Math" w:hAnsi="Cambria Math" w:cs="Times New Roman"/>
            <w:szCs w:val="24"/>
          </w:rPr>
          <m:t>(s,y)</m:t>
        </m:r>
      </m:oMath>
      <w:r w:rsidR="00A9318A" w:rsidRPr="007D5E3F">
        <w:rPr>
          <w:rFonts w:ascii="Times New Roman" w:hAnsi="Times New Roman" w:cs="Times New Roman"/>
          <w:szCs w:val="24"/>
        </w:rPr>
        <w:t>也</w:t>
      </w:r>
      <w:r w:rsidR="0058301B" w:rsidRPr="007D5E3F">
        <w:rPr>
          <w:rFonts w:ascii="Times New Roman" w:hAnsi="Times New Roman" w:cs="Times New Roman"/>
          <w:szCs w:val="24"/>
        </w:rPr>
        <w:t>不属于可到达备选路径集合，</w:t>
      </w:r>
      <w:r w:rsidR="008F4E5F" w:rsidRPr="007D5E3F">
        <w:rPr>
          <w:rFonts w:ascii="Times New Roman" w:hAnsi="Times New Roman" w:cs="Times New Roman"/>
          <w:szCs w:val="24"/>
        </w:rPr>
        <w:t>故</w:t>
      </w:r>
      <w:r w:rsidR="007D2A42" w:rsidRPr="007D5E3F">
        <w:rPr>
          <w:rFonts w:ascii="Times New Roman" w:hAnsi="Times New Roman" w:cs="Times New Roman"/>
        </w:rPr>
        <w:t>得</w:t>
      </w:r>
      <w:r w:rsidR="008F4E5F" w:rsidRPr="007D5E3F">
        <w:rPr>
          <w:rFonts w:ascii="Times New Roman" w:hAnsi="Times New Roman" w:cs="Times New Roman"/>
        </w:rPr>
        <w:t>证</w:t>
      </w:r>
      <w:r w:rsidR="0058301B" w:rsidRPr="007D5E3F">
        <w:rPr>
          <w:rFonts w:ascii="Times New Roman" w:hAnsi="Times New Roman" w:cs="Times New Roman"/>
        </w:rPr>
        <w:t>。</w:t>
      </w:r>
    </w:p>
    <w:p w14:paraId="6460F369" w14:textId="57964BB3" w:rsidR="00AB049D" w:rsidRPr="007D5E3F" w:rsidRDefault="00AB049D" w:rsidP="00186180">
      <w:pPr>
        <w:pStyle w:val="1f3"/>
        <w:ind w:firstLineChars="0" w:firstLine="0"/>
        <w:rPr>
          <w:rFonts w:ascii="Times New Roman" w:hAnsi="Times New Roman" w:cs="Times New Roman"/>
        </w:rPr>
      </w:pPr>
      <w:r w:rsidRPr="007D5E3F">
        <w:rPr>
          <w:rFonts w:ascii="Times New Roman" w:hAnsi="Times New Roman" w:cs="Times New Roman"/>
        </w:rPr>
        <w:tab/>
      </w:r>
      <w:r w:rsidRPr="007D5E3F">
        <w:rPr>
          <w:rFonts w:ascii="Times New Roman" w:hAnsi="Times New Roman" w:cs="Times New Roman"/>
        </w:rPr>
        <w:t>从以上引理可得知，</w:t>
      </w:r>
      <w:r w:rsidR="0058301B" w:rsidRPr="007D5E3F">
        <w:rPr>
          <w:rFonts w:ascii="Times New Roman" w:hAnsi="Times New Roman" w:cs="Times New Roman"/>
        </w:rPr>
        <w:t>所有的可行路径解都是由可到达备选路径集合扩展生成。下面描述</w:t>
      </w:r>
      <w:r w:rsidR="0058301B" w:rsidRPr="007D5E3F">
        <w:rPr>
          <w:rFonts w:ascii="Times New Roman" w:hAnsi="Times New Roman" w:cs="Times New Roman"/>
        </w:rPr>
        <w:t>KSPG</w:t>
      </w:r>
      <w:r w:rsidR="0058301B" w:rsidRPr="007D5E3F">
        <w:rPr>
          <w:rFonts w:ascii="Times New Roman" w:hAnsi="Times New Roman" w:cs="Times New Roman"/>
        </w:rPr>
        <w:t>算法的详细步骤。</w:t>
      </w:r>
      <w:r w:rsidR="003E113F">
        <w:rPr>
          <w:rFonts w:ascii="Times New Roman" w:hAnsi="Times New Roman" w:cs="Times New Roman"/>
        </w:rPr>
        <w:t>算法</w:t>
      </w:r>
      <w:r w:rsidR="0026283E" w:rsidRPr="007D5E3F">
        <w:rPr>
          <w:rFonts w:ascii="Times New Roman" w:hAnsi="Times New Roman" w:cs="Times New Roman"/>
        </w:rPr>
        <w:t>KSPG</w:t>
      </w:r>
      <w:r w:rsidR="0026283E" w:rsidRPr="007D5E3F">
        <w:rPr>
          <w:rFonts w:ascii="Times New Roman" w:hAnsi="Times New Roman" w:cs="Times New Roman"/>
        </w:rPr>
        <w:t>以</w:t>
      </w:r>
      <m:oMath>
        <m:sSup>
          <m:sSupPr>
            <m:ctrlPr>
              <w:rPr>
                <w:rFonts w:ascii="Cambria Math" w:hAnsi="Cambria Math" w:cs="Times New Roman"/>
              </w:rPr>
            </m:ctrlPr>
          </m:sSupPr>
          <m:e>
            <m:r>
              <m:rPr>
                <m:sty m:val="p"/>
              </m:rPr>
              <w:rPr>
                <w:rFonts w:ascii="Cambria Math" w:hAnsi="Cambria Math" w:cs="Times New Roman"/>
              </w:rPr>
              <m:t>A</m:t>
            </m:r>
          </m:e>
          <m:sup>
            <m:r>
              <m:rPr>
                <m:sty m:val="p"/>
              </m:rPr>
              <w:rPr>
                <w:rFonts w:ascii="Cambria Math" w:hAnsi="Cambria Math" w:cs="Times New Roman"/>
              </w:rPr>
              <m:t>*</m:t>
            </m:r>
          </m:sup>
        </m:sSup>
      </m:oMath>
      <w:r w:rsidR="0026283E" w:rsidRPr="007D5E3F">
        <w:rPr>
          <w:rFonts w:ascii="Times New Roman" w:hAnsi="Times New Roman" w:cs="Times New Roman"/>
        </w:rPr>
        <w:t>算法为基础，与剪枝</w:t>
      </w:r>
      <w:r w:rsidR="00822DAA" w:rsidRPr="007D5E3F">
        <w:rPr>
          <w:rFonts w:ascii="Times New Roman" w:hAnsi="Times New Roman" w:cs="Times New Roman"/>
        </w:rPr>
        <w:t>技术结合求解</w:t>
      </w:r>
      <w:r w:rsidR="00822DAA" w:rsidRPr="007D5E3F">
        <w:rPr>
          <w:rFonts w:ascii="Times New Roman" w:hAnsi="Times New Roman" w:cs="Times New Roman"/>
        </w:rPr>
        <w:t>KMCSP</w:t>
      </w:r>
      <w:r w:rsidR="00822DAA" w:rsidRPr="007D5E3F">
        <w:rPr>
          <w:rFonts w:ascii="Times New Roman" w:hAnsi="Times New Roman" w:cs="Times New Roman"/>
        </w:rPr>
        <w:t>问题。</w:t>
      </w:r>
      <w:r w:rsidR="00822DAA" w:rsidRPr="007D5E3F">
        <w:rPr>
          <w:rFonts w:ascii="Times New Roman" w:hAnsi="Times New Roman" w:cs="Times New Roman"/>
        </w:rPr>
        <w:t>KSPG</w:t>
      </w:r>
      <w:r w:rsidR="00822DAA" w:rsidRPr="007D5E3F">
        <w:rPr>
          <w:rFonts w:ascii="Times New Roman" w:hAnsi="Times New Roman" w:cs="Times New Roman"/>
        </w:rPr>
        <w:t>算法从</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s,s</m:t>
            </m:r>
          </m:e>
        </m:d>
      </m:oMath>
      <w:r w:rsidR="00822DAA" w:rsidRPr="007D5E3F">
        <w:rPr>
          <w:rFonts w:ascii="Times New Roman" w:hAnsi="Times New Roman" w:cs="Times New Roman"/>
        </w:rPr>
        <w:t>路径开始搜索，</w:t>
      </w:r>
      <w:r w:rsidR="00F21654" w:rsidRPr="007D5E3F">
        <w:rPr>
          <w:rFonts w:ascii="Times New Roman" w:hAnsi="Times New Roman" w:cs="Times New Roman"/>
        </w:rPr>
        <w:t>潜在的会搜索到</w:t>
      </w:r>
      <w:r w:rsidR="00822DAA" w:rsidRPr="007D5E3F">
        <w:rPr>
          <w:rFonts w:ascii="Times New Roman" w:hAnsi="Times New Roman" w:cs="Times New Roman"/>
        </w:rPr>
        <w:t>所有属于</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s,V</m:t>
            </m:r>
          </m:e>
        </m:d>
      </m:oMath>
      <w:r w:rsidR="00822DAA" w:rsidRPr="007D5E3F">
        <w:rPr>
          <w:rFonts w:ascii="Times New Roman" w:hAnsi="Times New Roman" w:cs="Times New Roman"/>
        </w:rPr>
        <w:t>的路径</w:t>
      </w:r>
      <w:r w:rsidR="00F21654" w:rsidRPr="007D5E3F">
        <w:rPr>
          <w:rFonts w:ascii="Times New Roman" w:hAnsi="Times New Roman" w:cs="Times New Roman"/>
        </w:rPr>
        <w:t>，但是</w:t>
      </w:r>
      <w:r w:rsidR="00074A63" w:rsidRPr="007D5E3F">
        <w:rPr>
          <w:rFonts w:ascii="Times New Roman" w:hAnsi="Times New Roman" w:cs="Times New Roman"/>
        </w:rPr>
        <w:t>根据约束</w:t>
      </w:r>
      <m:oMath>
        <m:r>
          <w:rPr>
            <w:rFonts w:ascii="Cambria Math" w:hAnsi="Cambria Math" w:cs="Times New Roman"/>
          </w:rPr>
          <m:t>C</m:t>
        </m:r>
      </m:oMath>
      <w:r w:rsidR="00074A63" w:rsidRPr="007D5E3F">
        <w:rPr>
          <w:rFonts w:ascii="Times New Roman" w:hAnsi="Times New Roman" w:cs="Times New Roman"/>
        </w:rPr>
        <w:t>加入减枝技术，可行的路径解只能由</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C</m:t>
            </m:r>
          </m:e>
        </m:d>
      </m:oMath>
      <w:r w:rsidR="00ED6F14" w:rsidRPr="007D5E3F">
        <w:rPr>
          <w:rFonts w:ascii="Times New Roman" w:hAnsi="Times New Roman" w:cs="Times New Roman"/>
        </w:rPr>
        <w:t>即</w:t>
      </w:r>
      <m:oMath>
        <m:r>
          <w:rPr>
            <w:rFonts w:ascii="Cambria Math" w:hAnsi="Cambria Math" w:cs="Times New Roman"/>
          </w:rPr>
          <m:t>AHPS</m:t>
        </m:r>
      </m:oMath>
      <w:r w:rsidR="00ED6F14" w:rsidRPr="007D5E3F">
        <w:rPr>
          <w:rFonts w:ascii="Times New Roman" w:hAnsi="Times New Roman" w:cs="Times New Roman"/>
        </w:rPr>
        <w:t>中的</w:t>
      </w:r>
      <w:r w:rsidR="00074A63" w:rsidRPr="007D5E3F">
        <w:rPr>
          <w:rFonts w:ascii="Times New Roman" w:hAnsi="Times New Roman" w:cs="Times New Roman"/>
        </w:rPr>
        <w:t>路径扩展生成；同时，</w:t>
      </w:r>
      <m:oMath>
        <m:r>
          <w:rPr>
            <w:rFonts w:ascii="Cambria Math" w:hAnsi="Cambria Math" w:cs="Times New Roman"/>
          </w:rPr>
          <m:t>AHPS</m:t>
        </m:r>
      </m:oMath>
      <w:r w:rsidR="00074A63" w:rsidRPr="007D5E3F">
        <w:rPr>
          <w:rFonts w:ascii="Times New Roman" w:hAnsi="Times New Roman" w:cs="Times New Roman"/>
        </w:rPr>
        <w:t>中路径投影距离</w:t>
      </w:r>
      <m:oMath>
        <m:r>
          <w:rPr>
            <w:rFonts w:ascii="Cambria Math" w:hAnsi="Cambria Math" w:cs="Times New Roman"/>
          </w:rPr>
          <m:t>H(p)</m:t>
        </m:r>
      </m:oMath>
      <w:r w:rsidR="00074A63" w:rsidRPr="007D5E3F">
        <w:rPr>
          <w:rFonts w:ascii="Times New Roman" w:hAnsi="Times New Roman" w:cs="Times New Roman"/>
        </w:rPr>
        <w:t>最小的路径最先扩展，直到获</w:t>
      </w:r>
      <w:r w:rsidR="00074A63" w:rsidRPr="007D5E3F">
        <w:rPr>
          <w:rFonts w:ascii="Times New Roman" w:hAnsi="Times New Roman" w:cs="Times New Roman"/>
        </w:rPr>
        <w:lastRenderedPageBreak/>
        <w:t>得</w:t>
      </w:r>
      <w:bookmarkStart w:id="98" w:name="OLE_LINK8"/>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r>
          <w:rPr>
            <w:rFonts w:ascii="Cambria Math" w:hAnsi="Cambria Math" w:cs="Times New Roman"/>
          </w:rPr>
          <m:t>(s,t)</m:t>
        </m:r>
      </m:oMath>
      <w:bookmarkEnd w:id="98"/>
      <w:r w:rsidR="00074A63" w:rsidRPr="007D5E3F">
        <w:rPr>
          <w:rFonts w:ascii="Times New Roman" w:hAnsi="Times New Roman" w:cs="Times New Roman"/>
        </w:rPr>
        <w:t>中</w:t>
      </w:r>
      <m:oMath>
        <m:r>
          <w:rPr>
            <w:rFonts w:ascii="Cambria Math" w:hAnsi="Cambria Math" w:cs="Times New Roman"/>
          </w:rPr>
          <m:t>K</m:t>
        </m:r>
      </m:oMath>
      <w:r w:rsidR="00074A63" w:rsidRPr="007D5E3F">
        <w:rPr>
          <w:rFonts w:ascii="Times New Roman" w:hAnsi="Times New Roman" w:cs="Times New Roman"/>
        </w:rPr>
        <w:t>条带约束的可行路径解</w:t>
      </w:r>
      <w:r w:rsidR="005E5404" w:rsidRPr="007D5E3F">
        <w:rPr>
          <w:rFonts w:ascii="Times New Roman" w:hAnsi="Times New Roman" w:cs="Times New Roman"/>
        </w:rPr>
        <w:t>，或</w:t>
      </w:r>
      <w:r w:rsidR="005E5404" w:rsidRPr="007D5E3F">
        <w:rPr>
          <w:rFonts w:ascii="Times New Roman" w:hAnsi="Times New Roman" w:cs="Times New Roman"/>
        </w:rPr>
        <w:t>AHPS</w:t>
      </w:r>
      <w:r w:rsidR="005E5404" w:rsidRPr="007D5E3F">
        <w:rPr>
          <w:rFonts w:ascii="Times New Roman" w:hAnsi="Times New Roman" w:cs="Times New Roman"/>
        </w:rPr>
        <w:t>中无可扩展路径</w:t>
      </w:r>
      <w:r w:rsidR="00074A63" w:rsidRPr="007D5E3F">
        <w:rPr>
          <w:rFonts w:ascii="Times New Roman" w:hAnsi="Times New Roman" w:cs="Times New Roman"/>
        </w:rPr>
        <w:t>，算法结束。</w:t>
      </w:r>
      <w:r w:rsidR="005E5404" w:rsidRPr="007D5E3F">
        <w:rPr>
          <w:rFonts w:ascii="Times New Roman" w:hAnsi="Times New Roman" w:cs="Times New Roman"/>
        </w:rPr>
        <w:t>算法中，生成的所有路径均是</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C</m:t>
            </m:r>
          </m:e>
        </m:d>
      </m:oMath>
      <w:r w:rsidR="005E5404" w:rsidRPr="007D5E3F">
        <w:rPr>
          <w:rFonts w:ascii="Times New Roman" w:hAnsi="Times New Roman" w:cs="Times New Roman"/>
        </w:rPr>
        <w:t>的子集。</w:t>
      </w:r>
    </w:p>
    <w:p w14:paraId="0A2F4AC4" w14:textId="4E652D71" w:rsidR="005E5404" w:rsidRPr="00055E20" w:rsidRDefault="005E5404" w:rsidP="00055E20">
      <w:pPr>
        <w:pStyle w:val="1f3"/>
        <w:ind w:firstLineChars="0" w:firstLine="420"/>
        <w:rPr>
          <w:rFonts w:ascii="Times New Roman" w:hAnsi="Times New Roman" w:cs="Times New Roman"/>
          <w:iCs/>
          <w:spacing w:val="6"/>
          <w:szCs w:val="28"/>
        </w:rPr>
      </w:pPr>
      <w:r w:rsidRPr="007D5E3F">
        <w:rPr>
          <w:rFonts w:ascii="Times New Roman" w:hAnsi="Times New Roman" w:cs="Times New Roman"/>
        </w:rPr>
        <w:tab/>
      </w:r>
      <w:r w:rsidR="003E113F">
        <w:rPr>
          <w:rFonts w:ascii="Times New Roman" w:hAnsi="Times New Roman" w:cs="Times New Roman"/>
        </w:rPr>
        <w:t>算法中</w:t>
      </w:r>
      <w:r w:rsidRPr="007D5E3F">
        <w:rPr>
          <w:rFonts w:ascii="Times New Roman" w:hAnsi="Times New Roman" w:cs="Times New Roman"/>
        </w:rPr>
        <w:t>减枝技术会加快路径搜索的速度，算法</w:t>
      </w:r>
      <w:r w:rsidRPr="007D5E3F">
        <w:rPr>
          <w:rFonts w:ascii="Times New Roman" w:hAnsi="Times New Roman" w:cs="Times New Roman"/>
        </w:rPr>
        <w:t>4.1</w:t>
      </w:r>
      <w:r w:rsidRPr="007D5E3F">
        <w:rPr>
          <w:rFonts w:ascii="Times New Roman" w:hAnsi="Times New Roman" w:cs="Times New Roman"/>
        </w:rPr>
        <w:t>伪代码详细描述了</w:t>
      </w:r>
      <w:r w:rsidR="00BC2A94" w:rsidRPr="007D5E3F">
        <w:rPr>
          <w:rFonts w:ascii="Times New Roman" w:hAnsi="Times New Roman" w:cs="Times New Roman"/>
        </w:rPr>
        <w:t>KSPG</w:t>
      </w:r>
      <w:r w:rsidRPr="007D5E3F">
        <w:rPr>
          <w:rFonts w:ascii="Times New Roman" w:hAnsi="Times New Roman" w:cs="Times New Roman"/>
        </w:rPr>
        <w:t>过程，</w:t>
      </w:r>
      <w:r w:rsidR="00511932" w:rsidRPr="007D5E3F">
        <w:rPr>
          <w:rFonts w:ascii="Times New Roman" w:hAnsi="Times New Roman" w:cs="Times New Roman"/>
        </w:rPr>
        <w:t>假设给定出发点</w:t>
      </w:r>
      <m:oMath>
        <m:r>
          <w:rPr>
            <w:rFonts w:ascii="Cambria Math" w:hAnsi="Cambria Math" w:cs="Times New Roman"/>
          </w:rPr>
          <m:t>s</m:t>
        </m:r>
      </m:oMath>
      <w:r w:rsidR="00511932" w:rsidRPr="007D5E3F">
        <w:rPr>
          <w:rFonts w:ascii="Times New Roman" w:hAnsi="Times New Roman" w:cs="Times New Roman"/>
        </w:rPr>
        <w:t>、终点</w:t>
      </w:r>
      <m:oMath>
        <m:r>
          <w:rPr>
            <w:rFonts w:ascii="Cambria Math" w:hAnsi="Cambria Math" w:cs="Times New Roman"/>
          </w:rPr>
          <m:t>t</m:t>
        </m:r>
      </m:oMath>
      <w:r w:rsidR="00511932" w:rsidRPr="007D5E3F">
        <w:rPr>
          <w:rFonts w:ascii="Times New Roman" w:hAnsi="Times New Roman" w:cs="Times New Roman"/>
        </w:rPr>
        <w:t>，约束</w:t>
      </w:r>
      <m:oMath>
        <m:r>
          <w:rPr>
            <w:rFonts w:ascii="Cambria Math" w:hAnsi="Cambria Math" w:cs="Times New Roman"/>
          </w:rPr>
          <m:t>C(s,t)</m:t>
        </m:r>
      </m:oMath>
      <w:r w:rsidR="00872BDC">
        <w:rPr>
          <w:rFonts w:ascii="Times New Roman" w:hAnsi="Times New Roman" w:cs="Times New Roman"/>
        </w:rPr>
        <w:t>。</w:t>
      </w:r>
      <w:r w:rsidR="00872BDC">
        <w:rPr>
          <w:rFonts w:ascii="Times New Roman" w:hAnsi="Times New Roman" w:cs="Times New Roman" w:hint="eastAsia"/>
          <w:iCs/>
          <w:spacing w:val="6"/>
          <w:szCs w:val="28"/>
        </w:rPr>
        <w:t>算法</w:t>
      </w:r>
      <w:r w:rsidR="00872BDC" w:rsidRPr="007D5E3F">
        <w:rPr>
          <w:rFonts w:ascii="Times New Roman" w:hAnsi="Times New Roman" w:cs="Times New Roman"/>
          <w:iCs/>
          <w:spacing w:val="6"/>
          <w:szCs w:val="28"/>
        </w:rPr>
        <w:t>KSPG</w:t>
      </w:r>
      <w:r w:rsidR="00872BDC" w:rsidRPr="007D5E3F">
        <w:rPr>
          <w:rFonts w:ascii="Times New Roman" w:hAnsi="Times New Roman" w:cs="Times New Roman"/>
          <w:iCs/>
          <w:spacing w:val="6"/>
          <w:szCs w:val="28"/>
        </w:rPr>
        <w:t>中选择投影距离</w:t>
      </w:r>
      <m:oMath>
        <m:r>
          <w:rPr>
            <w:rFonts w:ascii="Cambria Math" w:hAnsi="Cambria Math" w:cs="Times New Roman"/>
            <w:spacing w:val="6"/>
            <w:szCs w:val="28"/>
          </w:rPr>
          <m:t>H(p)</m:t>
        </m:r>
      </m:oMath>
      <w:r w:rsidR="00872BDC" w:rsidRPr="007D5E3F">
        <w:rPr>
          <w:rFonts w:ascii="Times New Roman" w:hAnsi="Times New Roman" w:cs="Times New Roman"/>
          <w:iCs/>
          <w:spacing w:val="6"/>
          <w:szCs w:val="28"/>
        </w:rPr>
        <w:t>最小、权重</w:t>
      </w:r>
      <m:oMath>
        <m:r>
          <w:rPr>
            <w:rFonts w:ascii="Cambria Math" w:hAnsi="Cambria Math" w:cs="Times New Roman"/>
            <w:spacing w:val="6"/>
            <w:szCs w:val="28"/>
          </w:rPr>
          <m:t>W(p)</m:t>
        </m:r>
      </m:oMath>
      <w:r w:rsidR="00055E20">
        <w:rPr>
          <w:rFonts w:ascii="Times New Roman" w:hAnsi="Times New Roman" w:cs="Times New Roman"/>
          <w:iCs/>
          <w:spacing w:val="6"/>
          <w:szCs w:val="28"/>
        </w:rPr>
        <w:t>最大的路径进行扩展，使得算法能更高效的进行路径搜索，</w:t>
      </w:r>
      <w:r w:rsidR="00BC2A94" w:rsidRPr="007D5E3F">
        <w:rPr>
          <w:rFonts w:ascii="Times New Roman" w:hAnsi="Times New Roman" w:cs="Times New Roman"/>
        </w:rPr>
        <w:t>KSPG</w:t>
      </w:r>
      <w:r w:rsidRPr="007D5E3F">
        <w:rPr>
          <w:rFonts w:ascii="Times New Roman" w:hAnsi="Times New Roman" w:cs="Times New Roman"/>
        </w:rPr>
        <w:t>主要的步骤如下：</w:t>
      </w:r>
    </w:p>
    <w:p w14:paraId="2951B5C6" w14:textId="77777777" w:rsidR="00B25800" w:rsidRPr="007D5E3F" w:rsidRDefault="00B25800" w:rsidP="007373BA">
      <w:pPr>
        <w:pStyle w:val="afff3"/>
        <w:numPr>
          <w:ilvl w:val="0"/>
          <w:numId w:val="15"/>
        </w:numPr>
        <w:spacing w:line="300" w:lineRule="auto"/>
        <w:ind w:firstLineChars="0"/>
        <w:rPr>
          <w:rFonts w:ascii="Times New Roman" w:hAnsi="Times New Roman"/>
          <w:spacing w:val="6"/>
          <w:sz w:val="24"/>
          <w:szCs w:val="28"/>
        </w:rPr>
      </w:pPr>
      <w:r w:rsidRPr="007D5E3F">
        <w:rPr>
          <w:rFonts w:ascii="Times New Roman" w:hAnsi="Times New Roman"/>
          <w:spacing w:val="6"/>
          <w:sz w:val="24"/>
          <w:szCs w:val="28"/>
        </w:rPr>
        <w:t>初始化计算：</w:t>
      </w:r>
    </w:p>
    <w:p w14:paraId="19660B51" w14:textId="01A16163" w:rsidR="005E5404" w:rsidRPr="007D5E3F" w:rsidRDefault="005E5404" w:rsidP="003E113F">
      <w:pPr>
        <w:pStyle w:val="1f3"/>
        <w:ind w:firstLineChars="0"/>
        <w:rPr>
          <w:rFonts w:ascii="Times New Roman" w:hAnsi="Times New Roman" w:cs="Times New Roman"/>
        </w:rPr>
      </w:pPr>
      <w:r w:rsidRPr="007D5E3F">
        <w:rPr>
          <w:rFonts w:ascii="Times New Roman" w:hAnsi="Times New Roman" w:cs="Times New Roman"/>
        </w:rPr>
        <w:t>已知图</w:t>
      </w:r>
      <m:oMath>
        <m:r>
          <w:rPr>
            <w:rFonts w:ascii="Cambria Math" w:hAnsi="Cambria Math" w:cs="Times New Roman"/>
          </w:rPr>
          <m:t>G</m:t>
        </m:r>
      </m:oMath>
      <w:r w:rsidRPr="007D5E3F">
        <w:rPr>
          <w:rFonts w:ascii="Times New Roman" w:hAnsi="Times New Roman" w:cs="Times New Roman"/>
        </w:rPr>
        <w:t>，</w:t>
      </w:r>
      <w:r w:rsidR="00511932" w:rsidRPr="007D5E3F">
        <w:rPr>
          <w:rFonts w:ascii="Times New Roman" w:hAnsi="Times New Roman" w:cs="Times New Roman"/>
        </w:rPr>
        <w:t>首先计算每一个点的可到达距离</w:t>
      </w:r>
      <m:oMath>
        <m:r>
          <w:rPr>
            <w:rFonts w:ascii="Cambria Math" w:hAnsi="Cambria Math" w:cs="Times New Roman"/>
          </w:rPr>
          <m:t>A</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r>
              <w:rPr>
                <w:rFonts w:ascii="Cambria Math" w:hAnsi="Cambria Math" w:cs="Times New Roman"/>
              </w:rPr>
              <m:t>C</m:t>
            </m:r>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e>
            </m:d>
          </m:e>
        </m:d>
      </m:oMath>
      <w:r w:rsidR="00BC2A94" w:rsidRPr="007D5E3F">
        <w:rPr>
          <w:rFonts w:ascii="Times New Roman" w:hAnsi="Times New Roman" w:cs="Times New Roman"/>
        </w:rPr>
        <w:t>,</w:t>
      </w:r>
      <w:r w:rsidR="00BC2A94" w:rsidRPr="007D5E3F">
        <w:rPr>
          <w:rFonts w:ascii="Times New Roman" w:hAnsi="Times New Roman" w:cs="Times New Roman"/>
        </w:rPr>
        <w:t>其中</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BC2A94" w:rsidRPr="007D5E3F">
        <w:rPr>
          <w:rFonts w:ascii="Times New Roman" w:hAnsi="Times New Roman" w:cs="Times New Roman"/>
        </w:rPr>
        <w:t>和点对</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BC2A94" w:rsidRPr="007D5E3F">
        <w:rPr>
          <w:rFonts w:ascii="Times New Roman" w:hAnsi="Times New Roman" w:cs="Times New Roman"/>
        </w:rPr>
        <w:t>有关，如果</w:t>
      </w:r>
      <m:oMath>
        <m:r>
          <w:rPr>
            <w:rFonts w:ascii="Cambria Math" w:hAnsi="Cambria Math" w:cs="Times New Roman"/>
          </w:rPr>
          <m:t>C</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t</m:t>
        </m:r>
        <m:r>
          <m:rPr>
            <m:sty m:val="p"/>
          </m:rPr>
          <w:rPr>
            <w:rFonts w:ascii="Cambria Math" w:hAnsi="Cambria Math" w:cs="Times New Roman"/>
          </w:rPr>
          <m:t>)</m:t>
        </m:r>
      </m:oMath>
      <w:r w:rsidR="00BC2A94" w:rsidRPr="007D5E3F">
        <w:rPr>
          <w:rFonts w:ascii="Times New Roman" w:hAnsi="Times New Roman" w:cs="Times New Roman"/>
        </w:rPr>
        <w:t>未知，可将其设为</w:t>
      </w:r>
      <m:oMath>
        <m:r>
          <m:rPr>
            <m:sty m:val="p"/>
          </m:rPr>
          <w:rPr>
            <w:rFonts w:ascii="Cambria Math" w:hAnsi="Cambria Math" w:cs="Times New Roman"/>
          </w:rPr>
          <m:t>∞</m:t>
        </m:r>
      </m:oMath>
      <w:r w:rsidR="00BC2A94" w:rsidRPr="007D5E3F">
        <w:rPr>
          <w:rFonts w:ascii="Times New Roman" w:hAnsi="Times New Roman" w:cs="Times New Roman"/>
        </w:rPr>
        <w:t>。目前有很多已知的算法用于计算可到达距离，</w:t>
      </w:r>
      <w:r w:rsidR="00B65CC4" w:rsidRPr="007D5E3F">
        <w:rPr>
          <w:rFonts w:ascii="Times New Roman" w:hAnsi="Times New Roman" w:cs="Times New Roman"/>
        </w:rPr>
        <w:t>在下一小节中会详细描述</w:t>
      </w:r>
      <w:r w:rsidR="00A53835" w:rsidRPr="007D5E3F">
        <w:rPr>
          <w:rFonts w:ascii="Times New Roman" w:hAnsi="Times New Roman" w:cs="Times New Roman"/>
        </w:rPr>
        <w:t>。</w:t>
      </w:r>
      <w:r w:rsidR="003E113F">
        <w:rPr>
          <w:rFonts w:ascii="Times New Roman" w:hAnsi="Times New Roman" w:cs="Times New Roman" w:hint="eastAsia"/>
        </w:rPr>
        <w:t>同时</w:t>
      </w:r>
      <w:r w:rsidR="003E113F">
        <w:rPr>
          <w:rFonts w:ascii="Times New Roman" w:hAnsi="Times New Roman" w:cs="Times New Roman"/>
        </w:rPr>
        <w:t>，</w:t>
      </w:r>
      <w:r w:rsidR="00BC2A94" w:rsidRPr="007D5E3F">
        <w:rPr>
          <w:rFonts w:ascii="Times New Roman" w:hAnsi="Times New Roman" w:cs="Times New Roman"/>
        </w:rPr>
        <w:t>初始化</w:t>
      </w:r>
      <w:r w:rsidR="00BC2A94" w:rsidRPr="007D5E3F">
        <w:rPr>
          <w:rFonts w:ascii="Times New Roman" w:hAnsi="Times New Roman" w:cs="Times New Roman"/>
        </w:rPr>
        <w:t>AHPS</w:t>
      </w:r>
      <w:r w:rsidRPr="007D5E3F">
        <w:rPr>
          <w:rFonts w:ascii="Times New Roman" w:hAnsi="Times New Roman" w:cs="Times New Roman"/>
        </w:rPr>
        <w:t>集合</w:t>
      </w:r>
      <w:r w:rsidR="002436B0" w:rsidRPr="007D5E3F">
        <w:rPr>
          <w:rFonts w:ascii="Times New Roman" w:hAnsi="Times New Roman" w:cs="Times New Roman"/>
        </w:rPr>
        <w:t>，包含路径</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oMath>
      <w:r w:rsidR="003E113F">
        <w:rPr>
          <w:rFonts w:ascii="Times New Roman" w:hAnsi="Times New Roman" w:cs="Times New Roman"/>
        </w:rPr>
        <w:t>。</w:t>
      </w:r>
    </w:p>
    <w:p w14:paraId="7ACCE722" w14:textId="63FE3FBF" w:rsidR="005E5404" w:rsidRPr="007D5E3F" w:rsidRDefault="00D97D27" w:rsidP="007373BA">
      <w:pPr>
        <w:pStyle w:val="afff3"/>
        <w:numPr>
          <w:ilvl w:val="0"/>
          <w:numId w:val="15"/>
        </w:numPr>
        <w:spacing w:line="300" w:lineRule="auto"/>
        <w:ind w:firstLineChars="0"/>
        <w:rPr>
          <w:rFonts w:ascii="Times New Roman" w:hAnsi="Times New Roman"/>
          <w:spacing w:val="6"/>
          <w:sz w:val="24"/>
          <w:szCs w:val="28"/>
        </w:rPr>
      </w:pPr>
      <w:r w:rsidRPr="007D5E3F">
        <w:rPr>
          <w:rFonts w:ascii="Times New Roman" w:hAnsi="Times New Roman"/>
          <w:spacing w:val="6"/>
          <w:sz w:val="24"/>
          <w:szCs w:val="28"/>
        </w:rPr>
        <w:t>路径扩展：</w:t>
      </w:r>
    </w:p>
    <w:p w14:paraId="404BB34E" w14:textId="3678123E" w:rsidR="00934A36" w:rsidRPr="003E113F" w:rsidRDefault="00D97D27" w:rsidP="003E113F">
      <w:pPr>
        <w:spacing w:line="300" w:lineRule="auto"/>
        <w:ind w:firstLine="420"/>
        <w:rPr>
          <w:spacing w:val="6"/>
          <w:sz w:val="24"/>
          <w:szCs w:val="28"/>
        </w:rPr>
      </w:pPr>
      <w:r w:rsidRPr="003E113F">
        <w:rPr>
          <w:spacing w:val="6"/>
          <w:sz w:val="24"/>
          <w:szCs w:val="28"/>
        </w:rPr>
        <w:t>假设目前有可到达</w:t>
      </w:r>
      <w:r w:rsidR="008C1B4F" w:rsidRPr="003E113F">
        <w:rPr>
          <w:spacing w:val="6"/>
          <w:sz w:val="24"/>
          <w:szCs w:val="28"/>
        </w:rPr>
        <w:t>备选</w:t>
      </w:r>
      <w:r w:rsidRPr="003E113F">
        <w:rPr>
          <w:spacing w:val="6"/>
          <w:sz w:val="24"/>
          <w:szCs w:val="28"/>
        </w:rPr>
        <w:t>路径列表</w:t>
      </w:r>
      <w:bookmarkStart w:id="99" w:name="OLE_LINK1"/>
      <w:r w:rsidR="008C1B4F" w:rsidRPr="003E113F">
        <w:rPr>
          <w:spacing w:val="6"/>
          <w:sz w:val="24"/>
          <w:szCs w:val="28"/>
        </w:rPr>
        <w:t>为</w:t>
      </w:r>
      <m:oMath>
        <m:r>
          <w:rPr>
            <w:rFonts w:ascii="Cambria Math" w:hAnsi="Cambria Math"/>
            <w:spacing w:val="6"/>
            <w:sz w:val="24"/>
            <w:szCs w:val="28"/>
          </w:rPr>
          <m:t>AHP</m:t>
        </m:r>
        <m:r>
          <m:rPr>
            <m:sty m:val="p"/>
          </m:rPr>
          <w:rPr>
            <w:rFonts w:ascii="Cambria Math" w:hAnsi="Cambria Math"/>
            <w:spacing w:val="6"/>
            <w:sz w:val="24"/>
            <w:szCs w:val="28"/>
          </w:rPr>
          <m:t>_</m:t>
        </m:r>
        <m:r>
          <w:rPr>
            <w:rFonts w:ascii="Cambria Math" w:hAnsi="Cambria Math"/>
            <w:spacing w:val="6"/>
            <w:sz w:val="24"/>
            <w:szCs w:val="28"/>
          </w:rPr>
          <m:t>heap</m:t>
        </m:r>
      </m:oMath>
      <w:bookmarkEnd w:id="99"/>
      <w:r w:rsidRPr="003E113F">
        <w:rPr>
          <w:spacing w:val="6"/>
          <w:sz w:val="24"/>
          <w:szCs w:val="28"/>
        </w:rPr>
        <w:t>，由路径</w:t>
      </w:r>
      <m:oMath>
        <m:r>
          <w:rPr>
            <w:rFonts w:ascii="Cambria Math" w:hAnsi="Cambria Math"/>
            <w:spacing w:val="6"/>
            <w:sz w:val="24"/>
            <w:szCs w:val="28"/>
          </w:rPr>
          <m:t>p</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oMath>
      <w:r w:rsidRPr="003E113F">
        <w:rPr>
          <w:spacing w:val="6"/>
          <w:sz w:val="24"/>
          <w:szCs w:val="28"/>
        </w:rPr>
        <w:t>扩展生成</w:t>
      </w:r>
      <w:r w:rsidR="0085708D" w:rsidRPr="003E113F">
        <w:rPr>
          <w:spacing w:val="6"/>
          <w:sz w:val="24"/>
          <w:szCs w:val="28"/>
        </w:rPr>
        <w:t>。</w:t>
      </w:r>
      <w:bookmarkStart w:id="100" w:name="OLE_LINK9"/>
      <w:bookmarkStart w:id="101" w:name="OLE_LINK10"/>
      <m:oMath>
        <m:r>
          <w:rPr>
            <w:rFonts w:ascii="Cambria Math" w:hAnsi="Cambria Math"/>
            <w:spacing w:val="6"/>
            <w:sz w:val="24"/>
            <w:szCs w:val="28"/>
          </w:rPr>
          <m:t>AHP</m:t>
        </m:r>
        <m:r>
          <m:rPr>
            <m:sty m:val="p"/>
          </m:rPr>
          <w:rPr>
            <w:rFonts w:ascii="Cambria Math" w:hAnsi="Cambria Math"/>
            <w:spacing w:val="6"/>
            <w:sz w:val="24"/>
            <w:szCs w:val="28"/>
          </w:rPr>
          <m:t>_</m:t>
        </m:r>
        <m:r>
          <w:rPr>
            <w:rFonts w:ascii="Cambria Math" w:hAnsi="Cambria Math"/>
            <w:spacing w:val="6"/>
            <w:sz w:val="24"/>
            <w:szCs w:val="28"/>
          </w:rPr>
          <m:t>heap</m:t>
        </m:r>
      </m:oMath>
      <w:bookmarkEnd w:id="100"/>
      <w:bookmarkEnd w:id="101"/>
      <w:r w:rsidR="00934A36" w:rsidRPr="003E113F">
        <w:rPr>
          <w:iCs/>
          <w:spacing w:val="6"/>
          <w:sz w:val="24"/>
          <w:szCs w:val="28"/>
        </w:rPr>
        <w:t>中，路径依据投影距离</w:t>
      </w:r>
      <m:oMath>
        <m:r>
          <w:rPr>
            <w:rFonts w:ascii="Cambria Math" w:hAnsi="Cambria Math"/>
            <w:spacing w:val="6"/>
            <w:sz w:val="24"/>
            <w:szCs w:val="28"/>
          </w:rPr>
          <m:t>H(p)</m:t>
        </m:r>
      </m:oMath>
      <w:r w:rsidR="00934A36" w:rsidRPr="003E113F">
        <w:rPr>
          <w:iCs/>
          <w:spacing w:val="6"/>
          <w:sz w:val="24"/>
          <w:szCs w:val="28"/>
        </w:rPr>
        <w:t>构建</w:t>
      </w:r>
      <w:r w:rsidR="007C2898" w:rsidRPr="003E113F">
        <w:rPr>
          <w:iCs/>
          <w:spacing w:val="6"/>
          <w:sz w:val="24"/>
          <w:szCs w:val="28"/>
        </w:rPr>
        <w:t>极</w:t>
      </w:r>
      <w:r w:rsidR="00934A36" w:rsidRPr="003E113F">
        <w:rPr>
          <w:iCs/>
          <w:spacing w:val="6"/>
          <w:sz w:val="24"/>
          <w:szCs w:val="28"/>
        </w:rPr>
        <w:t>小堆，</w:t>
      </w:r>
      <w:r w:rsidR="007C2898" w:rsidRPr="003E113F">
        <w:rPr>
          <w:spacing w:val="6"/>
          <w:sz w:val="24"/>
          <w:szCs w:val="28"/>
        </w:rPr>
        <w:t>如果路径的投影距离相等，则根据</w:t>
      </w:r>
      <m:oMath>
        <m:r>
          <w:rPr>
            <w:rFonts w:ascii="Cambria Math" w:hAnsi="Cambria Math"/>
            <w:spacing w:val="6"/>
            <w:sz w:val="24"/>
            <w:szCs w:val="28"/>
          </w:rPr>
          <m:t>W(p)</m:t>
        </m:r>
      </m:oMath>
      <w:r w:rsidR="007C2898" w:rsidRPr="003E113F">
        <w:rPr>
          <w:iCs/>
          <w:spacing w:val="6"/>
          <w:sz w:val="24"/>
          <w:szCs w:val="28"/>
        </w:rPr>
        <w:t>由大到小排序，</w:t>
      </w:r>
      <w:r w:rsidR="008B376F" w:rsidRPr="003E113F">
        <w:rPr>
          <w:iCs/>
          <w:spacing w:val="6"/>
          <w:sz w:val="24"/>
          <w:szCs w:val="28"/>
        </w:rPr>
        <w:t>并</w:t>
      </w:r>
      <w:r w:rsidR="00934A36" w:rsidRPr="003E113F">
        <w:rPr>
          <w:iCs/>
          <w:spacing w:val="6"/>
          <w:sz w:val="24"/>
          <w:szCs w:val="28"/>
        </w:rPr>
        <w:t>在删除、插入路径操作时维护此最小堆。</w:t>
      </w:r>
    </w:p>
    <w:p w14:paraId="6967704A" w14:textId="42F8859A" w:rsidR="00934A36" w:rsidRPr="003E113F" w:rsidRDefault="00934A36" w:rsidP="003E113F">
      <w:pPr>
        <w:spacing w:line="300" w:lineRule="auto"/>
        <w:ind w:firstLine="420"/>
        <w:rPr>
          <w:spacing w:val="6"/>
          <w:sz w:val="24"/>
          <w:szCs w:val="28"/>
        </w:rPr>
      </w:pPr>
      <w:r w:rsidRPr="003E113F">
        <w:rPr>
          <w:spacing w:val="6"/>
          <w:sz w:val="24"/>
          <w:szCs w:val="28"/>
        </w:rPr>
        <w:t>在路径扩展中，</w:t>
      </w:r>
      <w:r w:rsidR="0085708D" w:rsidRPr="003E113F">
        <w:rPr>
          <w:spacing w:val="6"/>
          <w:sz w:val="24"/>
          <w:szCs w:val="28"/>
        </w:rPr>
        <w:t>首先从</w:t>
      </w:r>
      <w:bookmarkStart w:id="102" w:name="OLE_LINK2"/>
      <w:bookmarkStart w:id="103" w:name="OLE_LINK4"/>
      <m:oMath>
        <m:r>
          <w:rPr>
            <w:rFonts w:ascii="Cambria Math" w:hAnsi="Cambria Math"/>
            <w:spacing w:val="6"/>
            <w:sz w:val="24"/>
            <w:szCs w:val="28"/>
          </w:rPr>
          <m:t>AHP</m:t>
        </m:r>
        <m:r>
          <m:rPr>
            <m:sty m:val="p"/>
          </m:rPr>
          <w:rPr>
            <w:rFonts w:ascii="Cambria Math" w:hAnsi="Cambria Math"/>
            <w:spacing w:val="6"/>
            <w:sz w:val="24"/>
            <w:szCs w:val="28"/>
          </w:rPr>
          <m:t>_</m:t>
        </m:r>
        <m:r>
          <w:rPr>
            <w:rFonts w:ascii="Cambria Math" w:hAnsi="Cambria Math"/>
            <w:spacing w:val="6"/>
            <w:sz w:val="24"/>
            <w:szCs w:val="28"/>
          </w:rPr>
          <m:t>heap</m:t>
        </m:r>
      </m:oMath>
      <w:bookmarkEnd w:id="102"/>
      <w:bookmarkEnd w:id="103"/>
      <w:r w:rsidR="0085708D" w:rsidRPr="003E113F">
        <w:rPr>
          <w:spacing w:val="6"/>
          <w:sz w:val="24"/>
          <w:szCs w:val="28"/>
        </w:rPr>
        <w:t>中选择</w:t>
      </w:r>
      <w:r w:rsidRPr="003E113F">
        <w:rPr>
          <w:spacing w:val="6"/>
          <w:sz w:val="24"/>
          <w:szCs w:val="28"/>
        </w:rPr>
        <w:t>投影距离最短的</w:t>
      </w:r>
      <w:r w:rsidR="0085708D" w:rsidRPr="003E113F">
        <w:rPr>
          <w:spacing w:val="6"/>
          <w:sz w:val="24"/>
          <w:szCs w:val="28"/>
        </w:rPr>
        <w:t>路径</w:t>
      </w:r>
      <m:oMath>
        <m:r>
          <w:rPr>
            <w:rFonts w:ascii="Cambria Math" w:hAnsi="Cambria Math"/>
            <w:spacing w:val="6"/>
            <w:sz w:val="24"/>
            <w:szCs w:val="28"/>
          </w:rPr>
          <m:t>p</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r>
          <w:rPr>
            <w:rFonts w:ascii="Cambria Math" w:hAnsi="Cambria Math"/>
            <w:spacing w:val="6"/>
            <w:sz w:val="24"/>
            <w:szCs w:val="28"/>
          </w:rPr>
          <m:t>i</m:t>
        </m:r>
        <m:r>
          <m:rPr>
            <m:sty m:val="p"/>
          </m:rPr>
          <w:rPr>
            <w:rFonts w:ascii="Cambria Math" w:hAnsi="Cambria Math"/>
            <w:spacing w:val="6"/>
            <w:sz w:val="24"/>
            <w:szCs w:val="28"/>
          </w:rPr>
          <m:t>)</m:t>
        </m:r>
      </m:oMath>
      <w:r w:rsidR="0085708D" w:rsidRPr="003E113F">
        <w:rPr>
          <w:spacing w:val="6"/>
          <w:sz w:val="24"/>
          <w:szCs w:val="28"/>
        </w:rPr>
        <w:t>，将点</w:t>
      </w:r>
      <m:oMath>
        <m:r>
          <w:rPr>
            <w:rFonts w:ascii="Cambria Math" w:hAnsi="Cambria Math"/>
            <w:spacing w:val="6"/>
            <w:sz w:val="24"/>
            <w:szCs w:val="28"/>
          </w:rPr>
          <m:t>i</m:t>
        </m:r>
      </m:oMath>
      <w:r w:rsidR="0085708D" w:rsidRPr="003E113F">
        <w:rPr>
          <w:spacing w:val="6"/>
          <w:sz w:val="24"/>
          <w:szCs w:val="28"/>
        </w:rPr>
        <w:t>所有的可扩展边与</w:t>
      </w:r>
      <m:oMath>
        <m:r>
          <w:rPr>
            <w:rFonts w:ascii="Cambria Math" w:hAnsi="Cambria Math"/>
            <w:spacing w:val="6"/>
            <w:sz w:val="24"/>
            <w:szCs w:val="28"/>
          </w:rPr>
          <m:t>p</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r>
          <w:rPr>
            <w:rFonts w:ascii="Cambria Math" w:hAnsi="Cambria Math"/>
            <w:spacing w:val="6"/>
            <w:sz w:val="24"/>
            <w:szCs w:val="28"/>
          </w:rPr>
          <m:t>i</m:t>
        </m:r>
        <m:r>
          <m:rPr>
            <m:sty m:val="p"/>
          </m:rPr>
          <w:rPr>
            <w:rFonts w:ascii="Cambria Math" w:hAnsi="Cambria Math"/>
            <w:spacing w:val="6"/>
            <w:sz w:val="24"/>
            <w:szCs w:val="28"/>
          </w:rPr>
          <m:t>)</m:t>
        </m:r>
      </m:oMath>
      <w:r w:rsidR="0085708D" w:rsidRPr="003E113F">
        <w:rPr>
          <w:spacing w:val="6"/>
          <w:sz w:val="24"/>
          <w:szCs w:val="28"/>
        </w:rPr>
        <w:t>生成新的路径，并将</w:t>
      </w:r>
      <w:r w:rsidR="00AA5A47" w:rsidRPr="003E113F">
        <w:rPr>
          <w:spacing w:val="6"/>
          <w:sz w:val="24"/>
          <w:szCs w:val="28"/>
        </w:rPr>
        <w:t>符合剪枝要求的路径</w:t>
      </w:r>
      <w:r w:rsidR="0085708D" w:rsidRPr="003E113F">
        <w:rPr>
          <w:spacing w:val="6"/>
          <w:sz w:val="24"/>
          <w:szCs w:val="28"/>
        </w:rPr>
        <w:t>添加至</w:t>
      </w:r>
      <w:bookmarkStart w:id="104" w:name="OLE_LINK5"/>
      <m:oMath>
        <m:r>
          <w:rPr>
            <w:rFonts w:ascii="Cambria Math" w:hAnsi="Cambria Math"/>
            <w:spacing w:val="6"/>
            <w:sz w:val="24"/>
            <w:szCs w:val="28"/>
          </w:rPr>
          <m:t>AHP</m:t>
        </m:r>
        <m:r>
          <m:rPr>
            <m:sty m:val="p"/>
          </m:rPr>
          <w:rPr>
            <w:rFonts w:ascii="Cambria Math" w:hAnsi="Cambria Math"/>
            <w:spacing w:val="6"/>
            <w:sz w:val="24"/>
            <w:szCs w:val="28"/>
          </w:rPr>
          <m:t>_</m:t>
        </m:r>
        <m:r>
          <w:rPr>
            <w:rFonts w:ascii="Cambria Math" w:hAnsi="Cambria Math"/>
            <w:spacing w:val="6"/>
            <w:sz w:val="24"/>
            <w:szCs w:val="28"/>
          </w:rPr>
          <m:t>heap</m:t>
        </m:r>
      </m:oMath>
      <w:bookmarkEnd w:id="104"/>
      <w:r w:rsidR="00F66FD5" w:rsidRPr="003E113F">
        <w:rPr>
          <w:spacing w:val="6"/>
          <w:sz w:val="24"/>
          <w:szCs w:val="28"/>
        </w:rPr>
        <w:t>，并移除</w:t>
      </w:r>
      <m:oMath>
        <m:r>
          <w:rPr>
            <w:rFonts w:ascii="Cambria Math" w:hAnsi="Cambria Math"/>
            <w:spacing w:val="6"/>
            <w:sz w:val="24"/>
            <w:szCs w:val="28"/>
          </w:rPr>
          <m:t>p</m:t>
        </m:r>
        <m:r>
          <m:rPr>
            <m:sty m:val="p"/>
          </m:rPr>
          <w:rPr>
            <w:rFonts w:ascii="Cambria Math" w:hAnsi="Cambria Math"/>
            <w:spacing w:val="6"/>
            <w:sz w:val="24"/>
            <w:szCs w:val="28"/>
          </w:rPr>
          <m:t>(</m:t>
        </m:r>
        <m:r>
          <w:rPr>
            <w:rFonts w:ascii="Cambria Math" w:hAnsi="Cambria Math"/>
            <w:spacing w:val="6"/>
            <w:sz w:val="24"/>
            <w:szCs w:val="28"/>
          </w:rPr>
          <m:t>s</m:t>
        </m:r>
        <m:r>
          <m:rPr>
            <m:sty m:val="p"/>
          </m:rPr>
          <w:rPr>
            <w:rFonts w:ascii="Cambria Math" w:hAnsi="Cambria Math"/>
            <w:spacing w:val="6"/>
            <w:sz w:val="24"/>
            <w:szCs w:val="28"/>
          </w:rPr>
          <m:t>,</m:t>
        </m:r>
        <m:r>
          <w:rPr>
            <w:rFonts w:ascii="Cambria Math" w:hAnsi="Cambria Math"/>
            <w:spacing w:val="6"/>
            <w:sz w:val="24"/>
            <w:szCs w:val="28"/>
          </w:rPr>
          <m:t>i</m:t>
        </m:r>
        <m:r>
          <m:rPr>
            <m:sty m:val="p"/>
          </m:rPr>
          <w:rPr>
            <w:rFonts w:ascii="Cambria Math" w:hAnsi="Cambria Math"/>
            <w:spacing w:val="6"/>
            <w:sz w:val="24"/>
            <w:szCs w:val="28"/>
          </w:rPr>
          <m:t>)</m:t>
        </m:r>
      </m:oMath>
      <w:r w:rsidR="003570AE" w:rsidRPr="003E113F">
        <w:rPr>
          <w:spacing w:val="6"/>
          <w:sz w:val="24"/>
          <w:szCs w:val="28"/>
        </w:rPr>
        <w:t>。当算法找到</w:t>
      </w:r>
      <m:oMath>
        <m:r>
          <w:rPr>
            <w:rFonts w:ascii="Cambria Math" w:hAnsi="Cambria Math"/>
            <w:spacing w:val="6"/>
            <w:sz w:val="24"/>
            <w:szCs w:val="28"/>
          </w:rPr>
          <m:t>K</m:t>
        </m:r>
      </m:oMath>
      <w:r w:rsidR="003570AE" w:rsidRPr="003E113F">
        <w:rPr>
          <w:spacing w:val="6"/>
          <w:sz w:val="24"/>
          <w:szCs w:val="28"/>
        </w:rPr>
        <w:t>条可行路径解时，路径扩展结束。</w:t>
      </w:r>
    </w:p>
    <w:p w14:paraId="36C86264" w14:textId="4AFF5BD1" w:rsidR="00F66FD5" w:rsidRPr="007D5E3F" w:rsidRDefault="00F66FD5" w:rsidP="007373BA">
      <w:pPr>
        <w:pStyle w:val="1f3"/>
        <w:numPr>
          <w:ilvl w:val="0"/>
          <w:numId w:val="15"/>
        </w:numPr>
        <w:ind w:firstLineChars="0"/>
        <w:rPr>
          <w:rFonts w:ascii="Times New Roman" w:hAnsi="Times New Roman" w:cs="Times New Roman"/>
        </w:rPr>
      </w:pPr>
      <w:r w:rsidRPr="007D5E3F">
        <w:rPr>
          <w:rFonts w:ascii="Times New Roman" w:hAnsi="Times New Roman" w:cs="Times New Roman"/>
        </w:rPr>
        <w:t>带约束最短路径判定：</w:t>
      </w:r>
    </w:p>
    <w:p w14:paraId="6413A22B" w14:textId="147E33C1" w:rsidR="003570AE" w:rsidRPr="007D5E3F" w:rsidRDefault="00F66FD5" w:rsidP="003E113F">
      <w:pPr>
        <w:pStyle w:val="1f3"/>
        <w:ind w:firstLineChars="0"/>
        <w:rPr>
          <w:rFonts w:ascii="Times New Roman" w:hAnsi="Times New Roman" w:cs="Times New Roman"/>
        </w:rPr>
      </w:pPr>
      <w:r w:rsidRPr="007D5E3F">
        <w:rPr>
          <w:rFonts w:ascii="Times New Roman" w:hAnsi="Times New Roman" w:cs="Times New Roman"/>
        </w:rPr>
        <w:t>每次从</w:t>
      </w:r>
      <m:oMath>
        <m:r>
          <w:rPr>
            <w:rFonts w:ascii="Cambria Math" w:hAnsi="Cambria Math" w:cs="Times New Roman"/>
            <w:spacing w:val="6"/>
            <w:szCs w:val="28"/>
          </w:rPr>
          <m:t>AHP_heap</m:t>
        </m:r>
      </m:oMath>
      <w:r w:rsidRPr="007D5E3F">
        <w:rPr>
          <w:rFonts w:ascii="Times New Roman" w:hAnsi="Times New Roman" w:cs="Times New Roman"/>
          <w:spacing w:val="6"/>
          <w:szCs w:val="28"/>
        </w:rPr>
        <w:t>中选择的路径，首先需要判定是否为符合约束的最短路径解，若是，则加入到</w:t>
      </w:r>
      <m:oMath>
        <m:sSub>
          <m:sSubPr>
            <m:ctrlPr>
              <w:rPr>
                <w:rFonts w:ascii="Cambria Math" w:hAnsi="Cambria Math" w:cs="Times New Roman"/>
                <w:i/>
                <w:spacing w:val="6"/>
                <w:szCs w:val="28"/>
              </w:rPr>
            </m:ctrlPr>
          </m:sSubPr>
          <m:e>
            <m:r>
              <w:rPr>
                <w:rFonts w:ascii="Cambria Math" w:hAnsi="Cambria Math" w:cs="Times New Roman"/>
                <w:spacing w:val="6"/>
                <w:szCs w:val="28"/>
              </w:rPr>
              <m:t>P</m:t>
            </m:r>
          </m:e>
          <m:sub>
            <m:r>
              <w:rPr>
                <w:rFonts w:ascii="Cambria Math" w:hAnsi="Cambria Math" w:cs="Times New Roman"/>
                <w:spacing w:val="6"/>
                <w:szCs w:val="28"/>
              </w:rPr>
              <m:t>K</m:t>
            </m:r>
          </m:sub>
        </m:sSub>
        <m:r>
          <w:rPr>
            <w:rFonts w:ascii="Cambria Math" w:hAnsi="Cambria Math" w:cs="Times New Roman"/>
            <w:spacing w:val="6"/>
            <w:szCs w:val="28"/>
          </w:rPr>
          <m:t>(s,t)</m:t>
        </m:r>
      </m:oMath>
      <w:r w:rsidRPr="007D5E3F">
        <w:rPr>
          <w:rFonts w:ascii="Times New Roman" w:hAnsi="Times New Roman" w:cs="Times New Roman"/>
          <w:spacing w:val="6"/>
          <w:szCs w:val="28"/>
        </w:rPr>
        <w:t>中并从</w:t>
      </w:r>
      <m:oMath>
        <m:r>
          <w:rPr>
            <w:rFonts w:ascii="Cambria Math" w:hAnsi="Cambria Math" w:cs="Times New Roman"/>
            <w:spacing w:val="6"/>
            <w:szCs w:val="28"/>
          </w:rPr>
          <m:t>AHP_heap</m:t>
        </m:r>
      </m:oMath>
      <w:r w:rsidRPr="007D5E3F">
        <w:rPr>
          <w:rFonts w:ascii="Times New Roman" w:hAnsi="Times New Roman" w:cs="Times New Roman"/>
          <w:spacing w:val="6"/>
          <w:szCs w:val="28"/>
        </w:rPr>
        <w:t>中移除。</w:t>
      </w:r>
    </w:p>
    <w:p w14:paraId="3DCF5592" w14:textId="6C874234" w:rsidR="00F66FD5" w:rsidRPr="007D5E3F" w:rsidRDefault="001426A2" w:rsidP="007373BA">
      <w:pPr>
        <w:pStyle w:val="1f3"/>
        <w:numPr>
          <w:ilvl w:val="0"/>
          <w:numId w:val="15"/>
        </w:numPr>
        <w:ind w:firstLineChars="0"/>
        <w:rPr>
          <w:rFonts w:ascii="Times New Roman" w:hAnsi="Times New Roman" w:cs="Times New Roman"/>
        </w:rPr>
      </w:pPr>
      <w:r w:rsidRPr="007D5E3F">
        <w:rPr>
          <w:rFonts w:ascii="Times New Roman" w:hAnsi="Times New Roman" w:cs="Times New Roman"/>
        </w:rPr>
        <w:t>剪枝函数：</w:t>
      </w:r>
    </w:p>
    <w:p w14:paraId="7BFCBE58" w14:textId="64E3F06A" w:rsidR="00C34E45" w:rsidRPr="007D5E3F" w:rsidRDefault="003C36A0" w:rsidP="003E113F">
      <w:pPr>
        <w:pStyle w:val="1f3"/>
        <w:ind w:firstLineChars="0"/>
        <w:rPr>
          <w:rFonts w:ascii="Times New Roman" w:hAnsi="Times New Roman" w:cs="Times New Roman"/>
          <w:i/>
        </w:rPr>
      </w:pPr>
      <w:r w:rsidRPr="007D5E3F">
        <w:rPr>
          <w:rFonts w:ascii="Times New Roman" w:hAnsi="Times New Roman" w:cs="Times New Roman"/>
        </w:rPr>
        <w:t>在扩展路径添加至</w:t>
      </w:r>
      <w:bookmarkStart w:id="105" w:name="OLE_LINK6"/>
      <m:oMath>
        <m:r>
          <w:rPr>
            <w:rFonts w:ascii="Cambria Math" w:hAnsi="Cambria Math" w:cs="Times New Roman"/>
            <w:spacing w:val="6"/>
            <w:szCs w:val="28"/>
          </w:rPr>
          <m:t>AHP_heap</m:t>
        </m:r>
      </m:oMath>
      <w:bookmarkEnd w:id="105"/>
      <w:r w:rsidRPr="007D5E3F">
        <w:rPr>
          <w:rFonts w:ascii="Times New Roman" w:hAnsi="Times New Roman" w:cs="Times New Roman"/>
          <w:spacing w:val="6"/>
          <w:szCs w:val="28"/>
        </w:rPr>
        <w:t>之前，需要判断</w:t>
      </w:r>
      <w:r w:rsidR="00601261" w:rsidRPr="007D5E3F">
        <w:rPr>
          <w:rFonts w:ascii="Times New Roman" w:hAnsi="Times New Roman" w:cs="Times New Roman"/>
          <w:spacing w:val="6"/>
          <w:szCs w:val="28"/>
        </w:rPr>
        <w:t>是否属于</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C</m:t>
            </m:r>
          </m:e>
        </m:d>
      </m:oMath>
      <w:r w:rsidRPr="007D5E3F">
        <w:rPr>
          <w:rFonts w:ascii="Times New Roman" w:hAnsi="Times New Roman" w:cs="Times New Roman"/>
          <w:spacing w:val="6"/>
          <w:szCs w:val="28"/>
        </w:rPr>
        <w:t>，</w:t>
      </w:r>
      <w:r w:rsidR="00CF5C91">
        <w:rPr>
          <w:rFonts w:ascii="Times New Roman" w:hAnsi="Times New Roman" w:cs="Times New Roman"/>
          <w:spacing w:val="6"/>
          <w:szCs w:val="28"/>
        </w:rPr>
        <w:t>如果不属于，则</w:t>
      </w:r>
      <w:r w:rsidR="00CF5C91" w:rsidRPr="007D5E3F">
        <w:rPr>
          <w:rFonts w:ascii="Times New Roman" w:hAnsi="Times New Roman" w:cs="Times New Roman"/>
          <w:spacing w:val="6"/>
          <w:szCs w:val="28"/>
        </w:rPr>
        <w:t>删除</w:t>
      </w:r>
      <w:r w:rsidR="00CF5C91">
        <w:rPr>
          <w:rFonts w:ascii="Times New Roman" w:hAnsi="Times New Roman" w:cs="Times New Roman"/>
          <w:spacing w:val="6"/>
          <w:szCs w:val="28"/>
        </w:rPr>
        <w:t>该路径</w:t>
      </w:r>
      <w:r w:rsidRPr="007D5E3F">
        <w:rPr>
          <w:rFonts w:ascii="Times New Roman" w:hAnsi="Times New Roman" w:cs="Times New Roman"/>
          <w:spacing w:val="6"/>
          <w:szCs w:val="28"/>
        </w:rPr>
        <w:t>，</w:t>
      </w:r>
      <w:r w:rsidR="00601261" w:rsidRPr="007D5E3F">
        <w:rPr>
          <w:rFonts w:ascii="Times New Roman" w:hAnsi="Times New Roman" w:cs="Times New Roman"/>
          <w:spacing w:val="6"/>
          <w:szCs w:val="28"/>
        </w:rPr>
        <w:t>否则添加至</w:t>
      </w:r>
      <w:bookmarkStart w:id="106" w:name="OLE_LINK7"/>
      <m:oMath>
        <m:r>
          <w:rPr>
            <w:rFonts w:ascii="Cambria Math" w:hAnsi="Cambria Math" w:cs="Times New Roman"/>
            <w:spacing w:val="6"/>
            <w:szCs w:val="28"/>
          </w:rPr>
          <m:t>AHP_heap</m:t>
        </m:r>
      </m:oMath>
      <w:bookmarkEnd w:id="106"/>
      <w:r w:rsidR="00601261" w:rsidRPr="007D5E3F">
        <w:rPr>
          <w:rFonts w:ascii="Times New Roman" w:hAnsi="Times New Roman" w:cs="Times New Roman"/>
          <w:spacing w:val="6"/>
          <w:szCs w:val="28"/>
        </w:rPr>
        <w:t>。</w:t>
      </w:r>
      <w:r w:rsidRPr="007D5E3F">
        <w:rPr>
          <w:rFonts w:ascii="Times New Roman" w:hAnsi="Times New Roman" w:cs="Times New Roman"/>
        </w:rPr>
        <w:t xml:space="preserve"> </w:t>
      </w:r>
      <w:r w:rsidR="00601261" w:rsidRPr="007D5E3F">
        <w:rPr>
          <w:rFonts w:ascii="Times New Roman" w:hAnsi="Times New Roman" w:cs="Times New Roman"/>
        </w:rPr>
        <w:t>显然</w:t>
      </w:r>
      <m:oMath>
        <m:r>
          <w:rPr>
            <w:rFonts w:ascii="Cambria Math" w:hAnsi="Cambria Math" w:cs="Times New Roman"/>
            <w:spacing w:val="6"/>
            <w:szCs w:val="28"/>
          </w:rPr>
          <m:t>AHP_heap</m:t>
        </m:r>
        <m:r>
          <m:rPr>
            <m:sty m:val="p"/>
          </m:rPr>
          <w:rPr>
            <w:rFonts w:ascii="Cambria Math" w:hAnsi="Cambria Math" w:cs="Times New Roman"/>
            <w:spacing w:val="6"/>
            <w:szCs w:val="28"/>
          </w:rPr>
          <m:t>⊂</m:t>
        </m:r>
        <m:r>
          <w:rPr>
            <w:rFonts w:ascii="Cambria Math" w:hAnsi="Cambria Math" w:cs="Times New Roman"/>
            <w:spacing w:val="6"/>
            <w:szCs w:val="28"/>
          </w:rPr>
          <m:t>P</m:t>
        </m:r>
        <m:d>
          <m:dPr>
            <m:ctrlPr>
              <w:rPr>
                <w:rFonts w:ascii="Cambria Math" w:hAnsi="Cambria Math" w:cs="Times New Roman"/>
                <w:i/>
                <w:spacing w:val="6"/>
                <w:szCs w:val="28"/>
              </w:rPr>
            </m:ctrlPr>
          </m:dPr>
          <m:e>
            <m:r>
              <w:rPr>
                <w:rFonts w:ascii="Cambria Math" w:hAnsi="Cambria Math" w:cs="Times New Roman"/>
                <w:spacing w:val="6"/>
                <w:szCs w:val="28"/>
              </w:rPr>
              <m:t>s,V,H</m:t>
            </m:r>
            <m:d>
              <m:dPr>
                <m:ctrlPr>
                  <w:rPr>
                    <w:rFonts w:ascii="Cambria Math" w:hAnsi="Cambria Math" w:cs="Times New Roman"/>
                    <w:i/>
                    <w:spacing w:val="6"/>
                    <w:szCs w:val="28"/>
                  </w:rPr>
                </m:ctrlPr>
              </m:dPr>
              <m:e>
                <m:r>
                  <w:rPr>
                    <w:rFonts w:ascii="Cambria Math" w:hAnsi="Cambria Math" w:cs="Times New Roman"/>
                    <w:spacing w:val="6"/>
                    <w:szCs w:val="28"/>
                  </w:rPr>
                  <m:t>p</m:t>
                </m:r>
              </m:e>
            </m:d>
            <m:r>
              <w:rPr>
                <w:rFonts w:ascii="Cambria Math" w:hAnsi="Cambria Math" w:cs="Times New Roman"/>
                <w:spacing w:val="6"/>
                <w:szCs w:val="28"/>
              </w:rPr>
              <m:t>,C</m:t>
            </m:r>
          </m:e>
        </m:d>
      </m:oMath>
      <w:r w:rsidR="00C34E45" w:rsidRPr="007D5E3F">
        <w:rPr>
          <w:rFonts w:ascii="Times New Roman" w:hAnsi="Times New Roman" w:cs="Times New Roman"/>
          <w:spacing w:val="6"/>
          <w:szCs w:val="28"/>
        </w:rPr>
        <w:t>，所以当为</w:t>
      </w:r>
      <m:oMath>
        <m:r>
          <w:rPr>
            <w:rFonts w:ascii="Cambria Math" w:hAnsi="Cambria Math" w:cs="Times New Roman"/>
            <w:spacing w:val="6"/>
            <w:szCs w:val="28"/>
          </w:rPr>
          <m:t>AHP_heap</m:t>
        </m:r>
      </m:oMath>
      <w:r w:rsidR="00C34E45" w:rsidRPr="007D5E3F">
        <w:rPr>
          <w:rFonts w:ascii="Times New Roman" w:hAnsi="Times New Roman" w:cs="Times New Roman"/>
          <w:spacing w:val="6"/>
          <w:szCs w:val="28"/>
        </w:rPr>
        <w:t>空时，</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s</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H</m:t>
            </m:r>
            <m:d>
              <m:dPr>
                <m:ctrlPr>
                  <w:rPr>
                    <w:rFonts w:ascii="Cambria Math" w:hAnsi="Cambria Math" w:cs="Times New Roman"/>
                  </w:rPr>
                </m:ctrlPr>
              </m:dPr>
              <m:e>
                <m:r>
                  <w:rPr>
                    <w:rFonts w:ascii="Cambria Math" w:hAnsi="Cambria Math" w:cs="Times New Roman"/>
                  </w:rPr>
                  <m:t>p</m:t>
                </m:r>
              </m:e>
            </m:d>
            <m:r>
              <m:rPr>
                <m:sty m:val="p"/>
              </m:rPr>
              <w:rPr>
                <w:rFonts w:ascii="Cambria Math" w:hAnsi="Cambria Math" w:cs="Times New Roman"/>
              </w:rPr>
              <m:t>,</m:t>
            </m:r>
            <m:r>
              <w:rPr>
                <w:rFonts w:ascii="Cambria Math" w:hAnsi="Cambria Math" w:cs="Times New Roman"/>
              </w:rPr>
              <m:t>C</m:t>
            </m:r>
          </m:e>
        </m:d>
      </m:oMath>
      <w:r w:rsidR="00C34E45" w:rsidRPr="007D5E3F">
        <w:rPr>
          <w:rFonts w:ascii="Times New Roman" w:hAnsi="Times New Roman" w:cs="Times New Roman"/>
        </w:rPr>
        <w:t>中所有的路径都已经被扩展。</w:t>
      </w:r>
    </w:p>
    <w:p w14:paraId="44E6F86A" w14:textId="4F5A6473" w:rsidR="00AB049D" w:rsidRPr="007D5E3F" w:rsidRDefault="00C34E45" w:rsidP="007373BA">
      <w:pPr>
        <w:pStyle w:val="1f3"/>
        <w:numPr>
          <w:ilvl w:val="0"/>
          <w:numId w:val="15"/>
        </w:numPr>
        <w:ind w:firstLineChars="0"/>
        <w:rPr>
          <w:rFonts w:ascii="Times New Roman" w:hAnsi="Times New Roman" w:cs="Times New Roman"/>
        </w:rPr>
      </w:pPr>
      <w:r w:rsidRPr="007D5E3F">
        <w:rPr>
          <w:rFonts w:ascii="Times New Roman" w:hAnsi="Times New Roman" w:cs="Times New Roman"/>
        </w:rPr>
        <w:t>算法终止条件：</w:t>
      </w:r>
    </w:p>
    <w:p w14:paraId="7636FCEA" w14:textId="1296957C" w:rsidR="000D106E" w:rsidRPr="007D5E3F" w:rsidRDefault="003E113F" w:rsidP="003E113F">
      <w:pPr>
        <w:pStyle w:val="1f3"/>
        <w:ind w:firstLineChars="0" w:firstLine="420"/>
        <w:rPr>
          <w:rFonts w:ascii="Times New Roman" w:hAnsi="Times New Roman" w:cs="Times New Roman"/>
          <w:iCs/>
          <w:spacing w:val="6"/>
          <w:szCs w:val="28"/>
        </w:rPr>
      </w:pPr>
      <w:r w:rsidRPr="007D5E3F">
        <w:rPr>
          <w:rFonts w:ascii="Times New Roman" w:hAnsi="Times New Roman" w:cs="Times New Roman"/>
          <w:iCs/>
          <w:spacing w:val="6"/>
          <w:szCs w:val="28"/>
        </w:rPr>
        <w:t>算法</w:t>
      </w:r>
      <w:r w:rsidRPr="007D5E3F">
        <w:rPr>
          <w:rFonts w:ascii="Times New Roman" w:hAnsi="Times New Roman" w:cs="Times New Roman"/>
          <w:iCs/>
          <w:spacing w:val="6"/>
          <w:szCs w:val="28"/>
        </w:rPr>
        <w:t>KSPG</w:t>
      </w:r>
      <w:r w:rsidRPr="007D5E3F">
        <w:rPr>
          <w:rFonts w:ascii="Times New Roman" w:hAnsi="Times New Roman" w:cs="Times New Roman"/>
          <w:iCs/>
          <w:spacing w:val="6"/>
          <w:szCs w:val="28"/>
        </w:rPr>
        <w:t>只要</w:t>
      </w:r>
      <w:r>
        <w:rPr>
          <w:rFonts w:ascii="Times New Roman" w:hAnsi="Times New Roman" w:cs="Times New Roman" w:hint="eastAsia"/>
        </w:rPr>
        <w:t>满足以下</w:t>
      </w:r>
      <w:r>
        <w:rPr>
          <w:rFonts w:ascii="Times New Roman" w:hAnsi="Times New Roman" w:cs="Times New Roman"/>
        </w:rPr>
        <w:t>两个条件之一立即停止：</w:t>
      </w:r>
      <w:r>
        <w:rPr>
          <w:rFonts w:ascii="Times New Roman" w:hAnsi="Times New Roman" w:cs="Times New Roman"/>
        </w:rPr>
        <w:t>1)</w:t>
      </w:r>
      <w:r w:rsidR="003570AE" w:rsidRPr="007D5E3F">
        <w:rPr>
          <w:rFonts w:ascii="Times New Roman" w:hAnsi="Times New Roman" w:cs="Times New Roman"/>
        </w:rPr>
        <w:t>已经找到</w:t>
      </w:r>
      <m:oMath>
        <m:r>
          <w:rPr>
            <w:rFonts w:ascii="Cambria Math" w:hAnsi="Cambria Math" w:cs="Times New Roman"/>
          </w:rPr>
          <m:t>K</m:t>
        </m:r>
      </m:oMath>
      <w:r w:rsidR="003570AE" w:rsidRPr="007D5E3F">
        <w:rPr>
          <w:rFonts w:ascii="Times New Roman" w:hAnsi="Times New Roman" w:cs="Times New Roman"/>
        </w:rPr>
        <w:t>条最短路径</w:t>
      </w:r>
      <w:r>
        <w:rPr>
          <w:rFonts w:ascii="Times New Roman" w:hAnsi="Times New Roman" w:cs="Times New Roman"/>
        </w:rPr>
        <w:t>；</w:t>
      </w:r>
      <w:r>
        <w:rPr>
          <w:rFonts w:ascii="Times New Roman" w:hAnsi="Times New Roman" w:cs="Times New Roman"/>
        </w:rPr>
        <w:t>2)</w:t>
      </w:r>
      <m:oMath>
        <m:r>
          <w:rPr>
            <w:rFonts w:ascii="Cambria Math" w:hAnsi="Cambria Math" w:cs="Times New Roman"/>
            <w:spacing w:val="6"/>
            <w:szCs w:val="28"/>
          </w:rPr>
          <m:t>AHP</m:t>
        </m:r>
        <m:r>
          <m:rPr>
            <m:sty m:val="p"/>
          </m:rPr>
          <w:rPr>
            <w:rFonts w:ascii="Cambria Math" w:hAnsi="Cambria Math" w:cs="Times New Roman"/>
            <w:spacing w:val="6"/>
            <w:szCs w:val="28"/>
          </w:rPr>
          <m:t>_</m:t>
        </m:r>
        <m:r>
          <w:rPr>
            <w:rFonts w:ascii="Cambria Math" w:hAnsi="Cambria Math" w:cs="Times New Roman"/>
            <w:spacing w:val="6"/>
            <w:szCs w:val="28"/>
          </w:rPr>
          <m:t>heap</m:t>
        </m:r>
      </m:oMath>
      <w:r w:rsidR="000D106E" w:rsidRPr="007D5E3F">
        <w:rPr>
          <w:rFonts w:ascii="Times New Roman" w:hAnsi="Times New Roman" w:cs="Times New Roman"/>
          <w:iCs/>
          <w:spacing w:val="6"/>
          <w:szCs w:val="28"/>
        </w:rPr>
        <w:t>中路径为空。</w:t>
      </w:r>
    </w:p>
    <w:tbl>
      <w:tblPr>
        <w:tblStyle w:val="afff4"/>
        <w:tblW w:w="6847" w:type="dxa"/>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847"/>
      </w:tblGrid>
      <w:tr w:rsidR="00CF18E7" w:rsidRPr="007D5E3F" w14:paraId="6261BD2C" w14:textId="77777777" w:rsidTr="00CF18E7">
        <w:trPr>
          <w:trHeight w:val="396"/>
          <w:jc w:val="center"/>
        </w:trPr>
        <w:tc>
          <w:tcPr>
            <w:tcW w:w="6847" w:type="dxa"/>
            <w:tcBorders>
              <w:top w:val="single" w:sz="12" w:space="0" w:color="auto"/>
            </w:tcBorders>
          </w:tcPr>
          <w:p w14:paraId="484A3861" w14:textId="6BA1AD68" w:rsidR="00CF18E7" w:rsidRPr="007D5E3F" w:rsidRDefault="00BC720A" w:rsidP="00CF18E7">
            <w:pPr>
              <w:pStyle w:val="IEEEParagraph"/>
              <w:spacing w:after="240"/>
              <w:ind w:firstLine="0"/>
              <w:rPr>
                <w:rFonts w:ascii="Times New Roman" w:eastAsiaTheme="minorEastAsia" w:hAnsi="Times New Roman"/>
                <w:sz w:val="24"/>
              </w:rPr>
            </w:pPr>
            <w:r w:rsidRPr="007D5E3F">
              <w:rPr>
                <w:rFonts w:ascii="Times New Roman" w:eastAsiaTheme="minorEastAsia" w:hAnsi="Times New Roman"/>
                <w:b/>
                <w:sz w:val="24"/>
              </w:rPr>
              <w:t>算法</w:t>
            </w:r>
            <w:r w:rsidR="00CF18E7" w:rsidRPr="007D5E3F">
              <w:rPr>
                <w:rFonts w:ascii="Times New Roman" w:eastAsiaTheme="minorEastAsia" w:hAnsi="Times New Roman"/>
                <w:b/>
                <w:sz w:val="24"/>
              </w:rPr>
              <w:t xml:space="preserve"> 4.1: </w:t>
            </w:r>
            <w:r w:rsidR="00CF18E7" w:rsidRPr="007D5E3F">
              <w:rPr>
                <w:rFonts w:ascii="Times New Roman" w:eastAsiaTheme="minorEastAsia" w:hAnsi="Times New Roman"/>
                <w:sz w:val="24"/>
              </w:rPr>
              <w:t xml:space="preserve"> </w:t>
            </w:r>
            <w:r w:rsidR="00CF18E7" w:rsidRPr="007D5E3F">
              <w:rPr>
                <w:rFonts w:ascii="Times New Roman" w:eastAsiaTheme="minorEastAsia" w:hAnsi="Times New Roman"/>
                <w:b/>
                <w:sz w:val="24"/>
              </w:rPr>
              <w:t>KSPG</w:t>
            </w:r>
            <w:r w:rsidR="00CF18E7" w:rsidRPr="007D5E3F">
              <w:rPr>
                <w:rFonts w:ascii="Times New Roman" w:eastAsiaTheme="minorEastAsia" w:hAnsi="Times New Roman"/>
                <w:b/>
                <w:sz w:val="24"/>
              </w:rPr>
              <w:t>（</w:t>
            </w:r>
            <w:r w:rsidR="00CF18E7" w:rsidRPr="007D5E3F">
              <w:rPr>
                <w:rFonts w:ascii="Times New Roman" w:eastAsiaTheme="minorEastAsia" w:hAnsi="Times New Roman"/>
                <w:b/>
                <w:sz w:val="24"/>
              </w:rPr>
              <w:t>K Shortest Paths Generator</w:t>
            </w:r>
            <w:r w:rsidR="00CF18E7" w:rsidRPr="007D5E3F">
              <w:rPr>
                <w:rFonts w:ascii="Times New Roman" w:eastAsiaTheme="minorEastAsia" w:hAnsi="Times New Roman"/>
                <w:b/>
                <w:sz w:val="24"/>
              </w:rPr>
              <w:t>）</w:t>
            </w:r>
          </w:p>
        </w:tc>
      </w:tr>
      <w:tr w:rsidR="00CF18E7" w:rsidRPr="007D5E3F" w14:paraId="47079186" w14:textId="77777777" w:rsidTr="00CF18E7">
        <w:trPr>
          <w:trHeight w:val="464"/>
          <w:jc w:val="center"/>
        </w:trPr>
        <w:tc>
          <w:tcPr>
            <w:tcW w:w="6847" w:type="dxa"/>
          </w:tcPr>
          <w:p w14:paraId="5AA33C51" w14:textId="224BA317" w:rsidR="00CF18E7" w:rsidRPr="007D5E3F" w:rsidRDefault="00BC720A" w:rsidP="00EF2072">
            <w:pPr>
              <w:pStyle w:val="IEEEParagraph"/>
              <w:ind w:firstLine="0"/>
              <w:rPr>
                <w:rFonts w:ascii="Times New Roman" w:hAnsi="Times New Roman"/>
                <w:sz w:val="24"/>
              </w:rPr>
            </w:pPr>
            <w:r w:rsidRPr="007D5E3F">
              <w:rPr>
                <w:rFonts w:ascii="Times New Roman" w:hAnsi="Times New Roman"/>
                <w:b/>
                <w:sz w:val="24"/>
              </w:rPr>
              <w:t>输入</w:t>
            </w:r>
            <w:r w:rsidR="00CF18E7" w:rsidRPr="007D5E3F">
              <w:rPr>
                <w:rFonts w:ascii="Times New Roman" w:hAnsi="Times New Roman"/>
                <w:b/>
                <w:sz w:val="24"/>
              </w:rPr>
              <w:t>：</w:t>
            </w:r>
            <w:r w:rsidR="00CF18E7" w:rsidRPr="007D5E3F">
              <w:rPr>
                <w:rFonts w:ascii="Times New Roman" w:hAnsi="Times New Roman"/>
                <w:b/>
                <w:sz w:val="24"/>
              </w:rPr>
              <w:t xml:space="preserve"> </w:t>
            </w:r>
            <m:oMath>
              <m:r>
                <m:rPr>
                  <m:sty m:val="p"/>
                </m:rPr>
                <w:rPr>
                  <w:rFonts w:ascii="Cambria Math" w:hAnsi="Cambria Math"/>
                  <w:sz w:val="24"/>
                </w:rPr>
                <m:t>G</m:t>
              </m:r>
              <m:d>
                <m:dPr>
                  <m:ctrlPr>
                    <w:rPr>
                      <w:rFonts w:ascii="Cambria Math" w:hAnsi="Cambria Math"/>
                      <w:sz w:val="24"/>
                    </w:rPr>
                  </m:ctrlPr>
                </m:dPr>
                <m:e>
                  <m:r>
                    <w:rPr>
                      <w:rFonts w:ascii="Cambria Math" w:hAnsi="Cambria Math"/>
                      <w:sz w:val="24"/>
                    </w:rPr>
                    <m:t>V</m:t>
                  </m:r>
                  <m:r>
                    <m:rPr>
                      <m:sty m:val="p"/>
                    </m:rPr>
                    <w:rPr>
                      <w:rFonts w:ascii="Cambria Math" w:hAnsi="Cambria Math"/>
                      <w:sz w:val="24"/>
                    </w:rPr>
                    <m:t>,</m:t>
                  </m:r>
                  <m:r>
                    <w:rPr>
                      <w:rFonts w:ascii="Cambria Math" w:hAnsi="Cambria Math"/>
                      <w:sz w:val="24"/>
                    </w:rPr>
                    <m:t>E</m:t>
                  </m:r>
                </m:e>
              </m:d>
            </m:oMath>
            <w:r w:rsidR="00CF18E7" w:rsidRPr="007D5E3F">
              <w:rPr>
                <w:rFonts w:ascii="Times New Roman" w:hAnsi="Times New Roman"/>
                <w:b/>
                <w:sz w:val="24"/>
              </w:rPr>
              <w:t xml:space="preserve">– </w:t>
            </w:r>
            <w:r w:rsidR="00DE73D1" w:rsidRPr="007D5E3F">
              <w:rPr>
                <w:rFonts w:ascii="Times New Roman" w:hAnsi="Times New Roman"/>
                <w:sz w:val="24"/>
              </w:rPr>
              <w:t>a weighted directed graph</w:t>
            </w:r>
          </w:p>
          <w:p w14:paraId="434DC884" w14:textId="25BF2DAE" w:rsidR="00CF18E7" w:rsidRPr="007D5E3F" w:rsidRDefault="00CF18E7" w:rsidP="00EF2072">
            <w:pPr>
              <w:pStyle w:val="IEEEParagraph"/>
              <w:ind w:firstLine="0"/>
              <w:rPr>
                <w:rFonts w:ascii="Times New Roman" w:hAnsi="Times New Roman"/>
                <w:sz w:val="24"/>
              </w:rPr>
            </w:pPr>
            <w:r w:rsidRPr="007D5E3F">
              <w:rPr>
                <w:rFonts w:ascii="Times New Roman" w:hAnsi="Times New Roman"/>
                <w:sz w:val="24"/>
              </w:rPr>
              <w:t xml:space="preserve">        </w:t>
            </w:r>
            <m:oMath>
              <m:r>
                <m:rPr>
                  <m:sty m:val="p"/>
                </m:rPr>
                <w:rPr>
                  <w:rFonts w:ascii="Cambria Math" w:hAnsi="Cambria Math"/>
                  <w:sz w:val="24"/>
                </w:rPr>
                <m:t>s</m:t>
              </m:r>
            </m:oMath>
            <w:r w:rsidR="00056D2D" w:rsidRPr="007D5E3F">
              <w:rPr>
                <w:rFonts w:ascii="Times New Roman" w:hAnsi="Times New Roman"/>
                <w:sz w:val="24"/>
              </w:rPr>
              <w:t xml:space="preserve"> </w:t>
            </w:r>
            <w:r w:rsidR="00DE73D1" w:rsidRPr="007D5E3F">
              <w:rPr>
                <w:rFonts w:ascii="Times New Roman" w:hAnsi="Times New Roman"/>
                <w:sz w:val="24"/>
              </w:rPr>
              <w:t>– the source vertex</w:t>
            </w:r>
          </w:p>
          <w:p w14:paraId="1A1248AC" w14:textId="1AE67591" w:rsidR="00CF18E7" w:rsidRPr="007D5E3F" w:rsidRDefault="00CF18E7" w:rsidP="00EF2072">
            <w:pPr>
              <w:pStyle w:val="IEEEParagraph"/>
              <w:ind w:firstLine="0"/>
              <w:rPr>
                <w:rFonts w:ascii="Times New Roman" w:hAnsi="Times New Roman"/>
                <w:sz w:val="24"/>
              </w:rPr>
            </w:pPr>
            <w:r w:rsidRPr="007D5E3F">
              <w:rPr>
                <w:rFonts w:ascii="Times New Roman" w:hAnsi="Times New Roman"/>
                <w:sz w:val="24"/>
              </w:rPr>
              <w:t xml:space="preserve">      </w:t>
            </w:r>
            <w:r w:rsidR="00DE73D1" w:rsidRPr="007D5E3F">
              <w:rPr>
                <w:rFonts w:ascii="Times New Roman" w:hAnsi="Times New Roman"/>
                <w:sz w:val="24"/>
              </w:rPr>
              <w:t xml:space="preserve"> </w:t>
            </w:r>
            <w:r w:rsidRPr="007D5E3F">
              <w:rPr>
                <w:rFonts w:ascii="Times New Roman" w:hAnsi="Times New Roman"/>
                <w:sz w:val="24"/>
              </w:rPr>
              <w:t xml:space="preserve"> </w:t>
            </w:r>
            <m:oMath>
              <m:r>
                <m:rPr>
                  <m:sty m:val="p"/>
                </m:rPr>
                <w:rPr>
                  <w:rFonts w:ascii="Cambria Math" w:hAnsi="Cambria Math"/>
                  <w:sz w:val="24"/>
                </w:rPr>
                <m:t>t</m:t>
              </m:r>
            </m:oMath>
            <w:r w:rsidR="00DE73D1" w:rsidRPr="007D5E3F">
              <w:rPr>
                <w:rFonts w:ascii="Times New Roman" w:hAnsi="Times New Roman"/>
                <w:sz w:val="24"/>
              </w:rPr>
              <w:t xml:space="preserve"> – the </w:t>
            </w:r>
            <w:r w:rsidR="00056D2D" w:rsidRPr="007D5E3F">
              <w:rPr>
                <w:rFonts w:ascii="Times New Roman" w:hAnsi="Times New Roman"/>
                <w:sz w:val="24"/>
              </w:rPr>
              <w:t>target</w:t>
            </w:r>
            <w:r w:rsidR="00DE73D1" w:rsidRPr="007D5E3F">
              <w:rPr>
                <w:rFonts w:ascii="Times New Roman" w:hAnsi="Times New Roman"/>
                <w:sz w:val="24"/>
              </w:rPr>
              <w:t xml:space="preserve"> vertex</w:t>
            </w:r>
          </w:p>
          <w:p w14:paraId="05C49068" w14:textId="77777777" w:rsidR="00CF18E7" w:rsidRPr="007D5E3F" w:rsidRDefault="00CF18E7" w:rsidP="00EF2072">
            <w:pPr>
              <w:pStyle w:val="IEEEParagraph"/>
              <w:ind w:firstLine="0"/>
              <w:rPr>
                <w:rFonts w:ascii="Times New Roman" w:hAnsi="Times New Roman"/>
                <w:sz w:val="24"/>
              </w:rPr>
            </w:pPr>
            <w:r w:rsidRPr="007D5E3F">
              <w:rPr>
                <w:rFonts w:ascii="Times New Roman" w:hAnsi="Times New Roman"/>
                <w:sz w:val="24"/>
              </w:rPr>
              <w:t xml:space="preserve">        </w:t>
            </w:r>
            <m:oMath>
              <m:r>
                <m:rPr>
                  <m:sty m:val="p"/>
                </m:rPr>
                <w:rPr>
                  <w:rFonts w:ascii="Cambria Math" w:hAnsi="Cambria Math"/>
                  <w:sz w:val="24"/>
                </w:rPr>
                <m:t>K</m:t>
              </m:r>
            </m:oMath>
            <w:r w:rsidR="00056D2D" w:rsidRPr="007D5E3F">
              <w:rPr>
                <w:rFonts w:ascii="Times New Roman" w:hAnsi="Times New Roman"/>
                <w:sz w:val="24"/>
              </w:rPr>
              <w:t xml:space="preserve"> – the number of shortest path to generated</w:t>
            </w:r>
          </w:p>
          <w:p w14:paraId="110092D3" w14:textId="77777777" w:rsidR="00056D2D" w:rsidRPr="007D5E3F" w:rsidRDefault="00056D2D" w:rsidP="00056D2D">
            <w:pPr>
              <w:pStyle w:val="IEEEParagraph"/>
              <w:ind w:firstLine="0"/>
              <w:rPr>
                <w:rFonts w:ascii="Times New Roman" w:hAnsi="Times New Roman"/>
                <w:sz w:val="24"/>
              </w:rPr>
            </w:pPr>
            <w:r w:rsidRPr="007D5E3F">
              <w:rPr>
                <w:rFonts w:ascii="Times New Roman" w:hAnsi="Times New Roman"/>
                <w:sz w:val="24"/>
              </w:rPr>
              <w:lastRenderedPageBreak/>
              <w:t xml:space="preserve">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e</m:t>
                      </m:r>
                    </m:e>
                    <m:sub>
                      <m:r>
                        <w:rPr>
                          <w:rFonts w:ascii="Cambria Math" w:hAnsi="Cambria Math"/>
                          <w:sz w:val="24"/>
                        </w:rPr>
                        <m:t>ij</m:t>
                      </m:r>
                    </m:sub>
                  </m:sSub>
                </m:e>
              </m:d>
              <m:r>
                <w:rPr>
                  <w:rFonts w:ascii="Cambria Math" w:hAnsi="Cambria Math"/>
                  <w:sz w:val="24"/>
                </w:rPr>
                <m:t>,r∈</m:t>
              </m:r>
              <m:d>
                <m:dPr>
                  <m:begChr m:val="["/>
                  <m:endChr m:val="]"/>
                  <m:ctrlPr>
                    <w:rPr>
                      <w:rFonts w:ascii="Cambria Math" w:hAnsi="Cambria Math"/>
                      <w:i/>
                      <w:sz w:val="24"/>
                    </w:rPr>
                  </m:ctrlPr>
                </m:dPr>
                <m:e>
                  <m:r>
                    <w:rPr>
                      <w:rFonts w:ascii="Cambria Math" w:hAnsi="Cambria Math"/>
                      <w:sz w:val="24"/>
                    </w:rPr>
                    <m:t>1,R</m:t>
                  </m:r>
                </m:e>
              </m:d>
            </m:oMath>
            <w:r w:rsidRPr="007D5E3F">
              <w:rPr>
                <w:rFonts w:ascii="Times New Roman" w:hAnsi="Times New Roman"/>
                <w:sz w:val="24"/>
              </w:rPr>
              <w:t xml:space="preserve"> – the R QoS values of each edge</w:t>
            </w:r>
          </w:p>
          <w:p w14:paraId="5E0027E6" w14:textId="16AAA46A" w:rsidR="00056D2D" w:rsidRPr="007D5E3F" w:rsidRDefault="00056D2D" w:rsidP="00056D2D">
            <w:pPr>
              <w:pStyle w:val="IEEEParagraph"/>
              <w:ind w:firstLine="0"/>
              <w:rPr>
                <w:rFonts w:ascii="Times New Roman" w:hAnsi="Times New Roman"/>
                <w:sz w:val="24"/>
              </w:rPr>
            </w:pPr>
            <w:r w:rsidRPr="007D5E3F">
              <w:rPr>
                <w:rFonts w:ascii="Times New Roman" w:hAnsi="Times New Roman"/>
                <w:sz w:val="24"/>
              </w:rPr>
              <w:t xml:space="preserve">        </w:t>
            </w:r>
            <m:oMath>
              <m:r>
                <w:rPr>
                  <w:rFonts w:ascii="Cambria Math" w:hAnsi="Cambria Math"/>
                  <w:sz w:val="24"/>
                </w:rPr>
                <m:t>C</m:t>
              </m:r>
              <m:d>
                <m:dPr>
                  <m:ctrlPr>
                    <w:rPr>
                      <w:rFonts w:ascii="Cambria Math" w:hAnsi="Cambria Math"/>
                      <w:i/>
                      <w:sz w:val="24"/>
                    </w:rPr>
                  </m:ctrlPr>
                </m:dPr>
                <m:e>
                  <m:r>
                    <w:rPr>
                      <w:rFonts w:ascii="Cambria Math" w:hAnsi="Cambria Math"/>
                      <w:sz w:val="24"/>
                    </w:rPr>
                    <m:t>s,t</m:t>
                  </m:r>
                </m:e>
              </m:d>
            </m:oMath>
            <w:r w:rsidRPr="007D5E3F">
              <w:rPr>
                <w:rFonts w:ascii="Times New Roman" w:hAnsi="Times New Roman"/>
                <w:sz w:val="24"/>
              </w:rPr>
              <w:t xml:space="preserve"> – the R constrains given by passengers</w:t>
            </w:r>
          </w:p>
        </w:tc>
      </w:tr>
      <w:tr w:rsidR="00CF18E7" w:rsidRPr="007D5E3F" w14:paraId="77D0EAC0" w14:textId="77777777" w:rsidTr="00CF18E7">
        <w:trPr>
          <w:trHeight w:val="238"/>
          <w:jc w:val="center"/>
        </w:trPr>
        <w:tc>
          <w:tcPr>
            <w:tcW w:w="6847" w:type="dxa"/>
            <w:tcBorders>
              <w:bottom w:val="single" w:sz="12" w:space="0" w:color="auto"/>
            </w:tcBorders>
          </w:tcPr>
          <w:p w14:paraId="63776E57" w14:textId="3CA30B1B" w:rsidR="00CF18E7" w:rsidRPr="007D5E3F" w:rsidRDefault="00BC720A" w:rsidP="00EF2072">
            <w:pPr>
              <w:pStyle w:val="IEEEParagraph"/>
              <w:ind w:firstLine="0"/>
              <w:rPr>
                <w:rFonts w:ascii="Times New Roman" w:hAnsi="Times New Roman"/>
                <w:b/>
                <w:sz w:val="24"/>
              </w:rPr>
            </w:pPr>
            <w:r w:rsidRPr="007D5E3F">
              <w:rPr>
                <w:rFonts w:ascii="Times New Roman" w:hAnsi="Times New Roman"/>
                <w:b/>
                <w:sz w:val="24"/>
              </w:rPr>
              <w:lastRenderedPageBreak/>
              <w:t>输出</w:t>
            </w:r>
            <w:r w:rsidR="00CF18E7" w:rsidRPr="007D5E3F">
              <w:rPr>
                <w:rFonts w:ascii="Times New Roman" w:hAnsi="Times New Roman"/>
                <w:b/>
                <w:sz w:val="24"/>
              </w:rPr>
              <w:t>：</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d>
                <m:dPr>
                  <m:ctrlPr>
                    <w:rPr>
                      <w:rFonts w:ascii="Cambria Math" w:hAnsi="Cambria Math"/>
                      <w:i/>
                      <w:sz w:val="24"/>
                    </w:rPr>
                  </m:ctrlPr>
                </m:dPr>
                <m:e>
                  <m:r>
                    <w:rPr>
                      <w:rFonts w:ascii="Cambria Math" w:hAnsi="Cambria Math"/>
                      <w:sz w:val="24"/>
                    </w:rPr>
                    <m:t>s,t</m:t>
                  </m:r>
                </m:e>
              </m:d>
            </m:oMath>
            <w:r w:rsidR="00056D2D" w:rsidRPr="007D5E3F">
              <w:rPr>
                <w:rFonts w:ascii="Times New Roman" w:hAnsi="Times New Roman"/>
                <w:sz w:val="24"/>
              </w:rPr>
              <w:t xml:space="preserve"> – K paths with the lowest sum of QoS Values</w:t>
            </w:r>
          </w:p>
        </w:tc>
      </w:tr>
      <w:tr w:rsidR="00CF18E7" w:rsidRPr="007D5E3F" w14:paraId="7B30AA7D" w14:textId="77777777" w:rsidTr="004A4391">
        <w:trPr>
          <w:trHeight w:val="679"/>
          <w:jc w:val="center"/>
        </w:trPr>
        <w:tc>
          <w:tcPr>
            <w:tcW w:w="6847" w:type="dxa"/>
            <w:tcBorders>
              <w:top w:val="single" w:sz="12" w:space="0" w:color="auto"/>
              <w:bottom w:val="single" w:sz="12" w:space="0" w:color="auto"/>
            </w:tcBorders>
          </w:tcPr>
          <w:p w14:paraId="24CABE37" w14:textId="44EC7DB8" w:rsidR="00CF18E7" w:rsidRPr="007D5E3F" w:rsidRDefault="000C5A44"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 xml:space="preserve">For </w:t>
            </w:r>
            <m:oMath>
              <m:r>
                <m:rPr>
                  <m:sty m:val="bi"/>
                </m:rPr>
                <w:rPr>
                  <w:rFonts w:ascii="Cambria Math" w:eastAsiaTheme="minorEastAsia" w:hAnsi="Cambria Math"/>
                  <w:sz w:val="24"/>
                </w:rPr>
                <m:t>∀i∈V,∀r∈</m:t>
              </m:r>
              <m:d>
                <m:dPr>
                  <m:ctrlPr>
                    <w:rPr>
                      <w:rFonts w:ascii="Cambria Math" w:eastAsiaTheme="minorEastAsia" w:hAnsi="Cambria Math"/>
                      <w:b/>
                      <w:i/>
                      <w:sz w:val="24"/>
                    </w:rPr>
                  </m:ctrlPr>
                </m:dPr>
                <m:e>
                  <m:r>
                    <m:rPr>
                      <m:sty m:val="bi"/>
                    </m:rPr>
                    <w:rPr>
                      <w:rFonts w:ascii="Cambria Math" w:eastAsiaTheme="minorEastAsia" w:hAnsi="Cambria Math"/>
                      <w:sz w:val="24"/>
                    </w:rPr>
                    <m:t>1,…,R</m:t>
                  </m:r>
                </m:e>
              </m:d>
              <m:r>
                <m:rPr>
                  <m:sty m:val="bi"/>
                </m:rPr>
                <w:rPr>
                  <w:rFonts w:ascii="Cambria Math" w:eastAsiaTheme="minorEastAsia" w:hAnsi="Cambria Math"/>
                  <w:sz w:val="24"/>
                </w:rPr>
                <m:t>, i≠s, i≠t:</m:t>
              </m:r>
            </m:oMath>
          </w:p>
          <w:p w14:paraId="10EFFE34" w14:textId="69AAE190" w:rsidR="000C5A44" w:rsidRPr="007D5E3F" w:rsidRDefault="00EB13BB" w:rsidP="000C5A44">
            <w:pPr>
              <w:pStyle w:val="IEEEParagraph"/>
              <w:ind w:left="720" w:firstLineChars="200" w:firstLine="480"/>
              <w:rPr>
                <w:rFonts w:ascii="Times New Roman" w:eastAsiaTheme="minorEastAsia" w:hAnsi="Times New Roman"/>
                <w:sz w:val="24"/>
              </w:rPr>
            </w:pPr>
            <m:oMath>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i,t</m:t>
                  </m:r>
                </m:e>
              </m:d>
              <m:r>
                <m:rPr>
                  <m:sty m:val="p"/>
                </m:rPr>
                <w:rPr>
                  <w:rFonts w:ascii="Cambria Math" w:eastAsiaTheme="minorEastAsia" w:hAnsi="Cambria Math"/>
                  <w:sz w:val="24"/>
                </w:rPr>
                <m:t>←</m:t>
              </m:r>
            </m:oMath>
            <w:r w:rsidR="00B71EBD" w:rsidRPr="007D5E3F">
              <w:rPr>
                <w:rFonts w:ascii="Times New Roman" w:eastAsiaTheme="minorEastAsia" w:hAnsi="Times New Roman"/>
                <w:sz w:val="24"/>
              </w:rPr>
              <w:t xml:space="preserve">// </w:t>
            </w:r>
            <w:r w:rsidR="00B65CC4" w:rsidRPr="007D5E3F">
              <w:rPr>
                <w:rFonts w:ascii="Times New Roman" w:eastAsiaTheme="minorEastAsia" w:hAnsi="Times New Roman"/>
                <w:sz w:val="24"/>
              </w:rPr>
              <w:t xml:space="preserve">admissible length </w:t>
            </w:r>
            <w:r w:rsidR="000C5A44" w:rsidRPr="007D5E3F">
              <w:rPr>
                <w:rFonts w:ascii="Times New Roman" w:eastAsiaTheme="minorEastAsia" w:hAnsi="Times New Roman"/>
                <w:sz w:val="24"/>
              </w:rPr>
              <w:t xml:space="preserve">from </w:t>
            </w:r>
            <m:oMath>
              <m:r>
                <w:rPr>
                  <w:rFonts w:ascii="Cambria Math" w:eastAsiaTheme="minorEastAsia" w:hAnsi="Cambria Math"/>
                  <w:sz w:val="24"/>
                </w:rPr>
                <m:t>i</m:t>
              </m:r>
            </m:oMath>
            <w:r w:rsidR="000C5A44" w:rsidRPr="007D5E3F">
              <w:rPr>
                <w:rFonts w:ascii="Times New Roman" w:eastAsiaTheme="minorEastAsia" w:hAnsi="Times New Roman"/>
                <w:sz w:val="24"/>
              </w:rPr>
              <w:t xml:space="preserve"> to </w:t>
            </w:r>
            <m:oMath>
              <m:r>
                <w:rPr>
                  <w:rFonts w:ascii="Cambria Math" w:eastAsiaTheme="minorEastAsia" w:hAnsi="Cambria Math"/>
                  <w:sz w:val="24"/>
                </w:rPr>
                <m:t>s</m:t>
              </m:r>
            </m:oMath>
            <w:r w:rsidR="000C5A44" w:rsidRPr="007D5E3F">
              <w:rPr>
                <w:rFonts w:ascii="Times New Roman" w:eastAsiaTheme="minorEastAsia" w:hAnsi="Times New Roman"/>
                <w:sz w:val="24"/>
              </w:rPr>
              <w:t>;</w:t>
            </w:r>
          </w:p>
          <w:p w14:paraId="62572634" w14:textId="7D056216" w:rsidR="000C5A44" w:rsidRPr="007D5E3F" w:rsidRDefault="00EB13BB" w:rsidP="000C5A44">
            <w:pPr>
              <w:pStyle w:val="IEEEParagraph"/>
              <w:ind w:left="720" w:firstLineChars="200" w:firstLine="480"/>
              <w:rPr>
                <w:rFonts w:ascii="Times New Roman" w:eastAsiaTheme="minorEastAsia" w:hAnsi="Times New Roman"/>
                <w:sz w:val="24"/>
              </w:rPr>
            </w:pPr>
            <m:oMath>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s,i</m:t>
                  </m:r>
                </m:e>
              </m:d>
              <m:r>
                <m:rPr>
                  <m:sty m:val="p"/>
                </m:rPr>
                <w:rPr>
                  <w:rFonts w:ascii="Cambria Math" w:eastAsiaTheme="minorEastAsia" w:hAnsi="Cambria Math"/>
                  <w:sz w:val="24"/>
                </w:rPr>
                <m:t>←</m:t>
              </m:r>
            </m:oMath>
            <w:r w:rsidR="00B71EBD" w:rsidRPr="007D5E3F">
              <w:rPr>
                <w:rFonts w:ascii="Times New Roman" w:eastAsiaTheme="minorEastAsia" w:hAnsi="Times New Roman"/>
                <w:sz w:val="24"/>
              </w:rPr>
              <w:t>//</w:t>
            </w:r>
            <w:r w:rsidR="00B65CC4" w:rsidRPr="007D5E3F">
              <w:rPr>
                <w:rFonts w:ascii="Times New Roman" w:eastAsiaTheme="minorEastAsia" w:hAnsi="Times New Roman"/>
                <w:sz w:val="24"/>
              </w:rPr>
              <w:t xml:space="preserve"> admissible length</w:t>
            </w:r>
            <w:r w:rsidR="000C5A44" w:rsidRPr="007D5E3F">
              <w:rPr>
                <w:rFonts w:ascii="Times New Roman" w:eastAsiaTheme="minorEastAsia" w:hAnsi="Times New Roman"/>
                <w:sz w:val="24"/>
              </w:rPr>
              <w:t xml:space="preserve"> from </w:t>
            </w:r>
            <m:oMath>
              <m:r>
                <w:rPr>
                  <w:rFonts w:ascii="Cambria Math" w:eastAsiaTheme="minorEastAsia" w:hAnsi="Cambria Math"/>
                  <w:sz w:val="24"/>
                </w:rPr>
                <m:t>s</m:t>
              </m:r>
            </m:oMath>
            <w:r w:rsidR="000C5A44" w:rsidRPr="007D5E3F">
              <w:rPr>
                <w:rFonts w:ascii="Times New Roman" w:eastAsiaTheme="minorEastAsia" w:hAnsi="Times New Roman"/>
                <w:sz w:val="24"/>
              </w:rPr>
              <w:t xml:space="preserve"> to </w:t>
            </w:r>
            <m:oMath>
              <m:r>
                <w:rPr>
                  <w:rFonts w:ascii="Cambria Math" w:eastAsiaTheme="minorEastAsia" w:hAnsi="Cambria Math"/>
                  <w:sz w:val="24"/>
                </w:rPr>
                <m:t>i</m:t>
              </m:r>
            </m:oMath>
            <w:r w:rsidR="000C5A44" w:rsidRPr="007D5E3F">
              <w:rPr>
                <w:rFonts w:ascii="Times New Roman" w:eastAsiaTheme="minorEastAsia" w:hAnsi="Times New Roman"/>
                <w:sz w:val="24"/>
              </w:rPr>
              <w:t>;</w:t>
            </w:r>
          </w:p>
          <w:p w14:paraId="2C9DC03B" w14:textId="4DB0488C" w:rsidR="00CF18E7" w:rsidRPr="007D5E3F" w:rsidRDefault="00EB13BB" w:rsidP="000C5A44">
            <w:pPr>
              <w:pStyle w:val="IEEEParagraph"/>
              <w:ind w:left="720" w:firstLineChars="200" w:firstLine="480"/>
              <w:rPr>
                <w:rFonts w:ascii="Times New Roman" w:eastAsiaTheme="minorEastAsia" w:hAnsi="Times New Roman"/>
                <w:sz w:val="24"/>
              </w:rPr>
            </w:pPr>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i,t</m:t>
                  </m:r>
                </m:e>
              </m:d>
              <m:r>
                <m:rPr>
                  <m:sty m:val="p"/>
                </m:rPr>
                <w:rPr>
                  <w:rFonts w:ascii="Cambria Math" w:eastAsiaTheme="minorEastAsia" w:hAnsi="Cambria Math"/>
                  <w:sz w:val="24"/>
                </w:rPr>
                <m:t>←</m:t>
              </m:r>
            </m:oMath>
            <w:r w:rsidR="000C5A44" w:rsidRPr="007D5E3F">
              <w:rPr>
                <w:rFonts w:ascii="Times New Roman" w:eastAsiaTheme="minorEastAsia" w:hAnsi="Times New Roman"/>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s,t</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s,i</m:t>
                  </m:r>
                </m:e>
              </m:d>
            </m:oMath>
            <w:r w:rsidR="000C5A44" w:rsidRPr="007D5E3F">
              <w:rPr>
                <w:rFonts w:ascii="Times New Roman" w:eastAsiaTheme="minorEastAsia" w:hAnsi="Times New Roman"/>
                <w:sz w:val="24"/>
              </w:rPr>
              <w:t>;</w:t>
            </w:r>
          </w:p>
          <w:p w14:paraId="7EDC0131" w14:textId="06C6152E" w:rsidR="000C5A44" w:rsidRPr="007D5E3F" w:rsidRDefault="000C5A44" w:rsidP="000C5A44">
            <w:pPr>
              <w:pStyle w:val="IEEEParagraph"/>
              <w:ind w:firstLineChars="108" w:firstLine="259"/>
              <w:rPr>
                <w:rFonts w:ascii="Times New Roman" w:eastAsiaTheme="minorEastAsia" w:hAnsi="Times New Roman"/>
                <w:sz w:val="24"/>
              </w:rPr>
            </w:pPr>
            <w:r w:rsidRPr="007D5E3F">
              <w:rPr>
                <w:rFonts w:ascii="Times New Roman" w:eastAsiaTheme="minorEastAsia" w:hAnsi="Times New Roman"/>
                <w:sz w:val="24"/>
              </w:rPr>
              <w:t xml:space="preserve">     END For</w:t>
            </w:r>
          </w:p>
          <w:p w14:paraId="3AE46955" w14:textId="38E20130" w:rsidR="00CF18E7" w:rsidRPr="007D5E3F" w:rsidRDefault="001856BC"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初始化</w:t>
            </w:r>
            <w:r w:rsidR="00CF18E7" w:rsidRPr="007D5E3F">
              <w:rPr>
                <w:rFonts w:ascii="Times New Roman" w:eastAsiaTheme="minorEastAsia" w:hAnsi="Times New Roman"/>
                <w:b/>
                <w:sz w:val="24"/>
              </w:rPr>
              <w:t>:</w:t>
            </w:r>
          </w:p>
          <w:p w14:paraId="67A9A9CF" w14:textId="68E338AB" w:rsidR="000C5A44" w:rsidRPr="007D5E3F" w:rsidRDefault="00EF2072" w:rsidP="000C5A44">
            <w:pPr>
              <w:pStyle w:val="IEEEParagraph"/>
              <w:ind w:left="720" w:firstLine="0"/>
              <w:rPr>
                <w:rFonts w:ascii="Times New Roman" w:eastAsiaTheme="minorEastAsia" w:hAnsi="Times New Roman"/>
                <w:sz w:val="24"/>
              </w:rPr>
            </w:pPr>
            <m:oMath>
              <m:r>
                <w:rPr>
                  <w:rFonts w:ascii="Cambria Math" w:eastAsiaTheme="minorEastAsia" w:hAnsi="Cambria Math"/>
                  <w:sz w:val="24"/>
                </w:rPr>
                <m:t>A</m:t>
              </m:r>
              <m:d>
                <m:dPr>
                  <m:ctrlPr>
                    <w:rPr>
                      <w:rFonts w:ascii="Cambria Math" w:eastAsiaTheme="minorEastAsia" w:hAnsi="Cambria Math"/>
                      <w:i/>
                      <w:sz w:val="24"/>
                    </w:rPr>
                  </m:ctrlPr>
                </m:dPr>
                <m:e>
                  <m:r>
                    <w:rPr>
                      <w:rFonts w:ascii="Cambria Math" w:eastAsiaTheme="minorEastAsia" w:hAnsi="Cambria Math"/>
                      <w:sz w:val="24"/>
                    </w:rPr>
                    <m:t>i,t,C</m:t>
                  </m:r>
                  <m:d>
                    <m:dPr>
                      <m:ctrlPr>
                        <w:rPr>
                          <w:rFonts w:ascii="Cambria Math" w:eastAsiaTheme="minorEastAsia" w:hAnsi="Cambria Math"/>
                          <w:i/>
                          <w:sz w:val="24"/>
                        </w:rPr>
                      </m:ctrlPr>
                    </m:dPr>
                    <m:e>
                      <m:r>
                        <w:rPr>
                          <w:rFonts w:ascii="Cambria Math" w:eastAsiaTheme="minorEastAsia" w:hAnsi="Cambria Math"/>
                          <w:sz w:val="24"/>
                        </w:rPr>
                        <m:t>s,t</m:t>
                      </m:r>
                    </m:e>
                  </m:d>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D</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i,t</m:t>
                  </m:r>
                </m:e>
              </m:d>
            </m:oMath>
            <w:r w:rsidRPr="007D5E3F">
              <w:rPr>
                <w:rFonts w:ascii="Times New Roman" w:eastAsiaTheme="minorEastAsia" w:hAnsi="Times New Roman"/>
                <w:sz w:val="24"/>
              </w:rPr>
              <w:t>;</w:t>
            </w:r>
          </w:p>
          <w:p w14:paraId="7001E4EA" w14:textId="57452752" w:rsidR="00EF2072" w:rsidRPr="007D5E3F" w:rsidRDefault="00EF2072" w:rsidP="000C5A44">
            <w:pPr>
              <w:pStyle w:val="IEEEParagraph"/>
              <w:ind w:left="720" w:firstLine="0"/>
              <w:rPr>
                <w:rFonts w:ascii="Times New Roman" w:eastAsiaTheme="minorEastAsia" w:hAnsi="Times New Roman"/>
                <w:sz w:val="24"/>
              </w:rPr>
            </w:pPr>
            <m:oMath>
              <m:r>
                <w:rPr>
                  <w:rFonts w:ascii="Cambria Math" w:eastAsiaTheme="minorEastAsia" w:hAnsi="Cambria Math"/>
                  <w:sz w:val="24"/>
                </w:rPr>
                <m:t>k←0, 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s,s</m:t>
                      </m:r>
                    </m:e>
                  </m:d>
                </m:e>
              </m:d>
              <m:r>
                <w:rPr>
                  <w:rFonts w:ascii="Cambria Math" w:eastAsiaTheme="minorEastAsia" w:hAnsi="Cambria Math"/>
                  <w:sz w:val="24"/>
                </w:rPr>
                <m:t>=0</m:t>
              </m:r>
            </m:oMath>
            <w:r w:rsidRPr="007D5E3F">
              <w:rPr>
                <w:rFonts w:ascii="Times New Roman" w:eastAsiaTheme="minorEastAsia" w:hAnsi="Times New Roman"/>
                <w:sz w:val="24"/>
              </w:rPr>
              <w:t>;</w:t>
            </w:r>
          </w:p>
          <w:p w14:paraId="391CC120" w14:textId="25B60D15" w:rsidR="00EF2072" w:rsidRPr="007D5E3F" w:rsidRDefault="00EF2072" w:rsidP="000C5A44">
            <w:pPr>
              <w:pStyle w:val="IEEEParagraph"/>
              <w:ind w:left="720" w:firstLine="0"/>
              <w:rPr>
                <w:rFonts w:ascii="Times New Roman" w:eastAsiaTheme="minorEastAsia" w:hAnsi="Times New Roman"/>
                <w:sz w:val="24"/>
              </w:rPr>
            </w:pPr>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s,s</m:t>
                      </m:r>
                    </m:e>
                  </m:d>
                </m:e>
              </m:d>
              <m:r>
                <w:rPr>
                  <w:rFonts w:ascii="Cambria Math" w:eastAsiaTheme="minorEastAsia" w:hAnsi="Cambria Math"/>
                  <w:sz w:val="24"/>
                </w:rPr>
                <m:t>←A</m:t>
              </m:r>
              <m:d>
                <m:dPr>
                  <m:ctrlPr>
                    <w:rPr>
                      <w:rFonts w:ascii="Cambria Math" w:eastAsiaTheme="minorEastAsia" w:hAnsi="Cambria Math"/>
                      <w:i/>
                      <w:sz w:val="24"/>
                    </w:rPr>
                  </m:ctrlPr>
                </m:dPr>
                <m:e>
                  <m:r>
                    <w:rPr>
                      <w:rFonts w:ascii="Cambria Math" w:eastAsiaTheme="minorEastAsia" w:hAnsi="Cambria Math"/>
                      <w:sz w:val="24"/>
                    </w:rPr>
                    <m:t>s,t,C</m:t>
                  </m:r>
                  <m:d>
                    <m:dPr>
                      <m:ctrlPr>
                        <w:rPr>
                          <w:rFonts w:ascii="Cambria Math" w:eastAsiaTheme="minorEastAsia" w:hAnsi="Cambria Math"/>
                          <w:i/>
                          <w:sz w:val="24"/>
                        </w:rPr>
                      </m:ctrlPr>
                    </m:dPr>
                    <m:e>
                      <m:r>
                        <w:rPr>
                          <w:rFonts w:ascii="Cambria Math" w:eastAsiaTheme="minorEastAsia" w:hAnsi="Cambria Math"/>
                          <w:sz w:val="24"/>
                        </w:rPr>
                        <m:t>s,t</m:t>
                      </m:r>
                    </m:e>
                  </m:d>
                </m:e>
              </m:d>
            </m:oMath>
            <w:r w:rsidRPr="007D5E3F">
              <w:rPr>
                <w:rFonts w:ascii="Times New Roman" w:eastAsiaTheme="minorEastAsia" w:hAnsi="Times New Roman"/>
                <w:sz w:val="24"/>
              </w:rPr>
              <w:t>;</w:t>
            </w:r>
          </w:p>
          <w:p w14:paraId="767857A0" w14:textId="3F91D9A2" w:rsidR="00EF2072" w:rsidRPr="007D5E3F" w:rsidRDefault="00EF2072" w:rsidP="00EF2072">
            <w:pPr>
              <w:pStyle w:val="IEEEParagraph"/>
              <w:ind w:left="720" w:firstLine="0"/>
              <w:rPr>
                <w:rFonts w:ascii="Times New Roman" w:eastAsiaTheme="minorEastAsia" w:hAnsi="Times New Roman"/>
                <w:sz w:val="24"/>
              </w:rPr>
            </w:pPr>
            <m:oMath>
              <m:r>
                <w:rPr>
                  <w:rFonts w:ascii="Cambria Math" w:eastAsiaTheme="minorEastAsia" w:hAnsi="Cambria Math"/>
                  <w:sz w:val="24"/>
                </w:rPr>
                <m:t>AHPS←</m:t>
              </m:r>
              <m:d>
                <m:dPr>
                  <m:begChr m:val="{"/>
                  <m:endChr m:val="}"/>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s,s</m:t>
                      </m:r>
                    </m:e>
                  </m:d>
                </m:e>
              </m:d>
            </m:oMath>
            <w:r w:rsidRPr="007D5E3F">
              <w:rPr>
                <w:rFonts w:ascii="Times New Roman" w:eastAsiaTheme="minorEastAsia" w:hAnsi="Times New Roman"/>
                <w:sz w:val="24"/>
              </w:rPr>
              <w:t>;</w:t>
            </w:r>
          </w:p>
          <w:p w14:paraId="78BD18C7" w14:textId="54E4716A" w:rsidR="00CF18E7" w:rsidRPr="007D5E3F" w:rsidRDefault="00EB13BB" w:rsidP="00EF2072">
            <w:pPr>
              <w:pStyle w:val="IEEEParagraph"/>
              <w:ind w:left="720" w:firstLine="0"/>
              <w:rPr>
                <w:rFonts w:ascii="Times New Roman" w:eastAsiaTheme="minorEastAsia" w:hAnsi="Times New Roman"/>
                <w:sz w:val="24"/>
              </w:rPr>
            </w:pP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K</m:t>
                  </m:r>
                </m:sub>
              </m:sSub>
              <m:d>
                <m:dPr>
                  <m:ctrlPr>
                    <w:rPr>
                      <w:rFonts w:ascii="Cambria Math" w:eastAsiaTheme="minorEastAsia" w:hAnsi="Cambria Math"/>
                      <w:i/>
                      <w:sz w:val="24"/>
                    </w:rPr>
                  </m:ctrlPr>
                </m:dPr>
                <m:e>
                  <m:r>
                    <w:rPr>
                      <w:rFonts w:ascii="Cambria Math" w:eastAsiaTheme="minorEastAsia" w:hAnsi="Cambria Math"/>
                      <w:sz w:val="24"/>
                    </w:rPr>
                    <m:t>s,t</m:t>
                  </m:r>
                </m:e>
              </m:d>
              <m:r>
                <w:rPr>
                  <w:rFonts w:ascii="Cambria Math" w:eastAsiaTheme="minorEastAsia" w:hAnsi="Cambria Math"/>
                  <w:sz w:val="24"/>
                </w:rPr>
                <m:t>←{}</m:t>
              </m:r>
            </m:oMath>
            <w:r w:rsidR="00EF2072" w:rsidRPr="007D5E3F">
              <w:rPr>
                <w:rFonts w:ascii="Times New Roman" w:eastAsiaTheme="minorEastAsia" w:hAnsi="Times New Roman"/>
                <w:sz w:val="24"/>
              </w:rPr>
              <w:t>;</w:t>
            </w:r>
          </w:p>
          <w:p w14:paraId="096C797D" w14:textId="3C0F629A" w:rsidR="00CF18E7"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 xml:space="preserve">While </w:t>
            </w:r>
            <m:oMath>
              <m:r>
                <m:rPr>
                  <m:sty m:val="bi"/>
                </m:rPr>
                <w:rPr>
                  <w:rFonts w:ascii="Cambria Math" w:eastAsiaTheme="minorEastAsia" w:hAnsi="Cambria Math"/>
                  <w:sz w:val="24"/>
                </w:rPr>
                <m:t>k≤K</m:t>
              </m:r>
            </m:oMath>
            <w:r w:rsidRPr="007D5E3F">
              <w:rPr>
                <w:rFonts w:ascii="Times New Roman" w:eastAsiaTheme="minorEastAsia" w:hAnsi="Times New Roman"/>
                <w:b/>
                <w:sz w:val="24"/>
              </w:rPr>
              <w:t xml:space="preserve"> and AHPS is not empty do</w:t>
            </w:r>
            <w:r w:rsidR="00CF18E7" w:rsidRPr="007D5E3F">
              <w:rPr>
                <w:rFonts w:ascii="Times New Roman" w:eastAsiaTheme="minorEastAsia" w:hAnsi="Times New Roman"/>
                <w:b/>
                <w:sz w:val="24"/>
              </w:rPr>
              <w:t>:</w:t>
            </w:r>
          </w:p>
          <w:p w14:paraId="0C2B25F9" w14:textId="7C5A2642"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HeaderSort(AHPS);</w:t>
            </w:r>
          </w:p>
          <w:p w14:paraId="297A9F39" w14:textId="319CCF52"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m:oMath>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s,u</m:t>
                  </m:r>
                </m:e>
              </m:d>
              <m:r>
                <w:rPr>
                  <w:rFonts w:ascii="Cambria Math" w:eastAsiaTheme="minorEastAsia" w:hAnsi="Cambria Math"/>
                  <w:sz w:val="24"/>
                </w:rPr>
                <m:t>←</m:t>
              </m:r>
            </m:oMath>
            <w:r w:rsidRPr="007D5E3F">
              <w:rPr>
                <w:rFonts w:ascii="Times New Roman" w:eastAsiaTheme="minorEastAsia" w:hAnsi="Times New Roman"/>
                <w:sz w:val="24"/>
              </w:rPr>
              <w:t xml:space="preserve"> the first path of AHPS;</w:t>
            </w:r>
          </w:p>
          <w:p w14:paraId="55C3CEAE" w14:textId="1703F959"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remove the first path of AHPS;</w:t>
            </w:r>
          </w:p>
          <w:p w14:paraId="35518DC3" w14:textId="2C245E80"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if</w:t>
            </w:r>
            <w:r w:rsidRPr="007D5E3F">
              <w:rPr>
                <w:rFonts w:ascii="Times New Roman" w:eastAsiaTheme="minorEastAsia" w:hAnsi="Times New Roman"/>
                <w:sz w:val="24"/>
              </w:rPr>
              <w:t xml:space="preserve"> </w:t>
            </w:r>
            <m:oMath>
              <m:r>
                <w:rPr>
                  <w:rFonts w:ascii="Cambria Math" w:eastAsiaTheme="minorEastAsia" w:hAnsi="Cambria Math"/>
                  <w:sz w:val="24"/>
                </w:rPr>
                <m:t>u==t</m:t>
              </m:r>
            </m:oMath>
            <w:r w:rsidRPr="007D5E3F">
              <w:rPr>
                <w:rFonts w:ascii="Times New Roman" w:eastAsiaTheme="minorEastAsia" w:hAnsi="Times New Roman"/>
                <w:sz w:val="24"/>
              </w:rPr>
              <w:t xml:space="preserve"> </w:t>
            </w:r>
            <w:r w:rsidRPr="007D5E3F">
              <w:rPr>
                <w:rFonts w:ascii="Times New Roman" w:eastAsiaTheme="minorEastAsia" w:hAnsi="Times New Roman"/>
                <w:b/>
                <w:sz w:val="24"/>
              </w:rPr>
              <w:t>then</w:t>
            </w:r>
            <w:r w:rsidRPr="007D5E3F">
              <w:rPr>
                <w:rFonts w:ascii="Times New Roman" w:eastAsiaTheme="minorEastAsia" w:hAnsi="Times New Roman"/>
                <w:sz w:val="24"/>
              </w:rPr>
              <w:t>:</w:t>
            </w:r>
          </w:p>
          <w:p w14:paraId="0A4A30F7" w14:textId="4297C944"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Insert </w:t>
            </w:r>
            <m:oMath>
              <m:r>
                <w:rPr>
                  <w:rFonts w:ascii="Cambria Math" w:eastAsiaTheme="minorEastAsia" w:hAnsi="Cambria Math"/>
                  <w:sz w:val="24"/>
                </w:rPr>
                <m:t>p(s,u)</m:t>
              </m:r>
            </m:oMath>
            <w:r w:rsidRPr="007D5E3F">
              <w:rPr>
                <w:rFonts w:ascii="Times New Roman" w:eastAsiaTheme="minorEastAsia" w:hAnsi="Times New Roman"/>
                <w:sz w:val="24"/>
              </w:rPr>
              <w:t xml:space="preserve"> into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K</m:t>
                  </m:r>
                </m:sub>
              </m:sSub>
              <m:d>
                <m:dPr>
                  <m:ctrlPr>
                    <w:rPr>
                      <w:rFonts w:ascii="Cambria Math" w:eastAsiaTheme="minorEastAsia" w:hAnsi="Cambria Math"/>
                      <w:i/>
                      <w:sz w:val="24"/>
                    </w:rPr>
                  </m:ctrlPr>
                </m:dPr>
                <m:e>
                  <m:r>
                    <w:rPr>
                      <w:rFonts w:ascii="Cambria Math" w:eastAsiaTheme="minorEastAsia" w:hAnsi="Cambria Math"/>
                      <w:sz w:val="24"/>
                    </w:rPr>
                    <m:t>s,t</m:t>
                  </m:r>
                </m:e>
              </m:d>
            </m:oMath>
            <w:r w:rsidRPr="007D5E3F">
              <w:rPr>
                <w:rFonts w:ascii="Times New Roman" w:eastAsiaTheme="minorEastAsia" w:hAnsi="Times New Roman"/>
                <w:sz w:val="24"/>
              </w:rPr>
              <w:t>;</w:t>
            </w:r>
          </w:p>
          <w:p w14:paraId="614C8FE4" w14:textId="3CF0A305"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m:oMath>
              <m:r>
                <w:rPr>
                  <w:rFonts w:ascii="Cambria Math" w:eastAsiaTheme="minorEastAsia" w:hAnsi="Cambria Math"/>
                  <w:sz w:val="24"/>
                </w:rPr>
                <m:t>k=k+1</m:t>
              </m:r>
            </m:oMath>
            <w:r w:rsidRPr="007D5E3F">
              <w:rPr>
                <w:rFonts w:ascii="Times New Roman" w:eastAsiaTheme="minorEastAsia" w:hAnsi="Times New Roman"/>
                <w:sz w:val="24"/>
              </w:rPr>
              <w:t>;</w:t>
            </w:r>
            <w:r w:rsidRPr="007D5E3F">
              <w:rPr>
                <w:rFonts w:ascii="Times New Roman" w:eastAsiaTheme="minorEastAsia" w:hAnsi="Times New Roman"/>
                <w:b/>
                <w:sz w:val="24"/>
              </w:rPr>
              <w:t xml:space="preserve"> goto 3;</w:t>
            </w:r>
          </w:p>
          <w:p w14:paraId="76AAD29A" w14:textId="17CDA91E"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if</w:t>
            </w:r>
          </w:p>
          <w:p w14:paraId="47DDA7B5" w14:textId="066CDBFC"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ExpandEdges </w:t>
            </w:r>
            <m:oMath>
              <m:r>
                <m:rPr>
                  <m:sty m:val="p"/>
                </m:rPr>
                <w:rPr>
                  <w:rFonts w:ascii="Cambria Math" w:eastAsiaTheme="minorEastAsia" w:hAnsi="Cambria Math"/>
                  <w:sz w:val="24"/>
                </w:rPr>
                <m:t>←</m:t>
              </m:r>
              <m:d>
                <m:dPr>
                  <m:begChr m:val="{"/>
                  <m:endChr m:val="}"/>
                  <m:ctrlPr>
                    <w:rPr>
                      <w:rFonts w:ascii="Cambria Math" w:eastAsiaTheme="minorEastAsia" w:hAnsi="Cambria Math"/>
                      <w:sz w:val="24"/>
                    </w:rPr>
                  </m:ctrlPr>
                </m:dPr>
                <m:e>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uy</m:t>
                      </m:r>
                    </m:sub>
                  </m:sSub>
                  <m:r>
                    <w:rPr>
                      <w:rFonts w:ascii="Cambria Math" w:eastAsiaTheme="minorEastAsia" w:hAnsi="Cambria Math"/>
                      <w:sz w:val="24"/>
                    </w:rPr>
                    <m:t>|&lt;</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u</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y</m:t>
                      </m:r>
                    </m:sub>
                  </m:sSub>
                  <m:r>
                    <w:rPr>
                      <w:rFonts w:ascii="Cambria Math" w:eastAsiaTheme="minorEastAsia" w:hAnsi="Cambria Math"/>
                      <w:sz w:val="24"/>
                    </w:rPr>
                    <m:t>&gt;∈E</m:t>
                  </m:r>
                </m:e>
              </m:d>
            </m:oMath>
            <w:r w:rsidRPr="007D5E3F">
              <w:rPr>
                <w:rFonts w:ascii="Times New Roman" w:eastAsiaTheme="minorEastAsia" w:hAnsi="Times New Roman"/>
                <w:sz w:val="24"/>
              </w:rPr>
              <w:t>;</w:t>
            </w:r>
          </w:p>
          <w:p w14:paraId="194015C3" w14:textId="2FEFCE7B"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 xml:space="preserve"> while </w:t>
            </w:r>
            <w:r w:rsidRPr="007D5E3F">
              <w:rPr>
                <w:rFonts w:ascii="Times New Roman" w:eastAsiaTheme="minorEastAsia" w:hAnsi="Times New Roman"/>
                <w:sz w:val="24"/>
              </w:rPr>
              <w:t xml:space="preserve">ExpandEdges is not empty </w:t>
            </w:r>
            <w:r w:rsidRPr="007D5E3F">
              <w:rPr>
                <w:rFonts w:ascii="Times New Roman" w:eastAsiaTheme="minorEastAsia" w:hAnsi="Times New Roman"/>
                <w:b/>
                <w:sz w:val="24"/>
              </w:rPr>
              <w:t>do:</w:t>
            </w:r>
          </w:p>
          <w:p w14:paraId="1DD11742" w14:textId="126916B4"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remove an edge </w:t>
            </w:r>
            <m:oMath>
              <m:sSub>
                <m:sSubPr>
                  <m:ctrlPr>
                    <w:rPr>
                      <w:rFonts w:ascii="Cambria Math" w:eastAsiaTheme="minorEastAsia" w:hAnsi="Cambria Math"/>
                      <w:i/>
                      <w:sz w:val="24"/>
                    </w:rPr>
                  </m:ctrlPr>
                </m:sSubPr>
                <m:e>
                  <m:r>
                    <w:rPr>
                      <w:rFonts w:ascii="Cambria Math" w:eastAsiaTheme="minorEastAsia" w:hAnsi="Cambria Math"/>
                      <w:sz w:val="24"/>
                    </w:rPr>
                    <m:t>e</m:t>
                  </m:r>
                </m:e>
                <m:sub>
                  <m:r>
                    <w:rPr>
                      <w:rFonts w:ascii="Cambria Math" w:eastAsiaTheme="minorEastAsia" w:hAnsi="Cambria Math"/>
                      <w:sz w:val="24"/>
                    </w:rPr>
                    <m:t>uy</m:t>
                  </m:r>
                </m:sub>
              </m:sSub>
            </m:oMath>
            <w:r w:rsidRPr="007D5E3F">
              <w:rPr>
                <w:rFonts w:ascii="Times New Roman" w:eastAsiaTheme="minorEastAsia" w:hAnsi="Times New Roman"/>
                <w:sz w:val="24"/>
              </w:rPr>
              <w:t xml:space="preserve"> from ExpandEdges;</w:t>
            </w:r>
          </w:p>
          <w:p w14:paraId="6498B415" w14:textId="71BA69EA"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m:oMath>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s,u</m:t>
                      </m:r>
                    </m:e>
                  </m:d>
                </m:e>
              </m:d>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u,y</m:t>
                      </m:r>
                    </m:e>
                  </m:d>
                </m:e>
              </m:d>
            </m:oMath>
            <w:r w:rsidRPr="007D5E3F">
              <w:rPr>
                <w:rFonts w:ascii="Times New Roman" w:eastAsiaTheme="minorEastAsia" w:hAnsi="Times New Roman"/>
                <w:sz w:val="24"/>
              </w:rPr>
              <w:t>;</w:t>
            </w:r>
          </w:p>
          <w:p w14:paraId="1D2729D3" w14:textId="4F676FD6" w:rsidR="00EF2072" w:rsidRPr="007D5E3F" w:rsidRDefault="00EF2072"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00761BC1" w:rsidRPr="007D5E3F">
              <w:rPr>
                <w:rFonts w:ascii="Times New Roman" w:eastAsiaTheme="minorEastAsia" w:hAnsi="Times New Roman"/>
                <w:b/>
                <w:sz w:val="24"/>
              </w:rPr>
              <w:t xml:space="preserve">if </w:t>
            </w:r>
            <m:oMath>
              <m:r>
                <w:rPr>
                  <w:rFonts w:ascii="Cambria Math" w:eastAsiaTheme="minorEastAsia" w:hAnsi="Cambria Math"/>
                  <w:sz w:val="24"/>
                </w:rPr>
                <m:t>p(s,y)</m:t>
              </m:r>
            </m:oMath>
            <w:r w:rsidR="00761BC1" w:rsidRPr="007D5E3F">
              <w:rPr>
                <w:rFonts w:ascii="Times New Roman" w:eastAsiaTheme="minorEastAsia" w:hAnsi="Times New Roman"/>
                <w:sz w:val="24"/>
              </w:rPr>
              <w:t xml:space="preserve"> has a cycle</w:t>
            </w:r>
            <w:r w:rsidR="00761BC1" w:rsidRPr="007D5E3F">
              <w:rPr>
                <w:rFonts w:ascii="Times New Roman" w:eastAsiaTheme="minorEastAsia" w:hAnsi="Times New Roman"/>
                <w:b/>
                <w:sz w:val="24"/>
              </w:rPr>
              <w:t xml:space="preserve"> then: </w:t>
            </w:r>
          </w:p>
          <w:p w14:paraId="4E3A4FAA" w14:textId="70247378" w:rsidR="00761BC1" w:rsidRPr="007D5E3F" w:rsidRDefault="00761BC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004A4391" w:rsidRPr="007D5E3F">
              <w:rPr>
                <w:rFonts w:ascii="Times New Roman" w:eastAsiaTheme="minorEastAsia" w:hAnsi="Times New Roman"/>
                <w:sz w:val="24"/>
              </w:rPr>
              <w:t xml:space="preserve">    </w:t>
            </w:r>
            <w:r w:rsidR="004A4391" w:rsidRPr="007D5E3F">
              <w:rPr>
                <w:rFonts w:ascii="Times New Roman" w:eastAsiaTheme="minorEastAsia" w:hAnsi="Times New Roman"/>
                <w:b/>
                <w:sz w:val="24"/>
              </w:rPr>
              <w:t>goto 12;</w:t>
            </w:r>
          </w:p>
          <w:p w14:paraId="416EA859" w14:textId="0D02B25F"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if</w:t>
            </w:r>
          </w:p>
          <w:p w14:paraId="3B818FB9" w14:textId="4305E348"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for</w:t>
            </w:r>
            <w:r w:rsidRPr="007D5E3F">
              <w:rPr>
                <w:rFonts w:ascii="Times New Roman" w:eastAsiaTheme="minorEastAsia" w:hAnsi="Times New Roman"/>
                <w:sz w:val="24"/>
              </w:rPr>
              <w:t xml:space="preserve"> </w:t>
            </w:r>
            <m:oMath>
              <m:r>
                <m:rPr>
                  <m:sty m:val="p"/>
                </m:rPr>
                <w:rPr>
                  <w:rFonts w:ascii="Cambria Math" w:eastAsiaTheme="minorEastAsia" w:hAnsi="Cambria Math"/>
                  <w:sz w:val="24"/>
                </w:rPr>
                <m:t>r∈</m:t>
              </m:r>
              <m:d>
                <m:dPr>
                  <m:ctrlPr>
                    <w:rPr>
                      <w:rFonts w:ascii="Cambria Math" w:eastAsiaTheme="minorEastAsia" w:hAnsi="Cambria Math"/>
                      <w:sz w:val="24"/>
                    </w:rPr>
                  </m:ctrlPr>
                </m:dPr>
                <m:e>
                  <m:r>
                    <m:rPr>
                      <m:sty m:val="p"/>
                    </m:rPr>
                    <w:rPr>
                      <w:rFonts w:ascii="Cambria Math" w:eastAsiaTheme="minorEastAsia" w:hAnsi="Cambria Math"/>
                      <w:sz w:val="24"/>
                    </w:rPr>
                    <m:t>1,2,…,R</m:t>
                  </m:r>
                </m:e>
              </m:d>
            </m:oMath>
            <w:r w:rsidRPr="007D5E3F">
              <w:rPr>
                <w:rFonts w:ascii="Times New Roman" w:eastAsiaTheme="minorEastAsia" w:hAnsi="Times New Roman"/>
                <w:b/>
                <w:sz w:val="24"/>
              </w:rPr>
              <w:t xml:space="preserve"> do:</w:t>
            </w:r>
          </w:p>
          <w:p w14:paraId="53ED2B07" w14:textId="3C114BD7"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 xml:space="preserve">if </w:t>
            </w:r>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C</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i,t</m:t>
                  </m:r>
                </m:e>
              </m:d>
            </m:oMath>
            <w:r w:rsidRPr="007D5E3F">
              <w:rPr>
                <w:rFonts w:ascii="Times New Roman" w:eastAsiaTheme="minorEastAsia" w:hAnsi="Times New Roman"/>
                <w:b/>
                <w:sz w:val="24"/>
              </w:rPr>
              <w:t xml:space="preserve"> then:</w:t>
            </w:r>
          </w:p>
          <w:p w14:paraId="2AD300E6" w14:textId="7C008189"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goto 12;</w:t>
            </w:r>
          </w:p>
          <w:p w14:paraId="7E974E18" w14:textId="155630C7"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if</w:t>
            </w:r>
          </w:p>
          <w:p w14:paraId="74E5F340" w14:textId="4E5127FD"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for</w:t>
            </w:r>
          </w:p>
          <w:p w14:paraId="1A77F160" w14:textId="3E06CF08"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Insert </w:t>
            </w:r>
            <m:oMath>
              <m:r>
                <w:rPr>
                  <w:rFonts w:ascii="Cambria Math" w:eastAsiaTheme="minorEastAsia" w:hAnsi="Cambria Math"/>
                  <w:sz w:val="24"/>
                </w:rPr>
                <m:t>p(s,y)</m:t>
              </m:r>
            </m:oMath>
            <w:r w:rsidRPr="007D5E3F">
              <w:rPr>
                <w:rFonts w:ascii="Times New Roman" w:eastAsiaTheme="minorEastAsia" w:hAnsi="Times New Roman"/>
                <w:sz w:val="24"/>
              </w:rPr>
              <w:t xml:space="preserve"> into AHPS;</w:t>
            </w:r>
          </w:p>
          <w:p w14:paraId="26413BB3" w14:textId="31AB8A77"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sz w:val="24"/>
              </w:rPr>
              <w:t xml:space="preserve">    </w:t>
            </w:r>
            <w:r w:rsidRPr="007D5E3F">
              <w:rPr>
                <w:rFonts w:ascii="Times New Roman" w:eastAsiaTheme="minorEastAsia" w:hAnsi="Times New Roman"/>
                <w:b/>
                <w:sz w:val="24"/>
              </w:rPr>
              <w:t>end while</w:t>
            </w:r>
          </w:p>
          <w:p w14:paraId="0C3535F3" w14:textId="267CA622"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end while</w:t>
            </w:r>
          </w:p>
          <w:p w14:paraId="0D3CC940" w14:textId="46096359" w:rsidR="00CF18E7" w:rsidRPr="007D5E3F" w:rsidRDefault="004A4391" w:rsidP="007373BA">
            <w:pPr>
              <w:pStyle w:val="IEEEParagraph"/>
              <w:numPr>
                <w:ilvl w:val="0"/>
                <w:numId w:val="18"/>
              </w:numPr>
              <w:rPr>
                <w:rFonts w:ascii="Times New Roman" w:eastAsiaTheme="minorEastAsia" w:hAnsi="Times New Roman"/>
                <w:sz w:val="24"/>
              </w:rPr>
            </w:pPr>
            <w:r w:rsidRPr="007D5E3F">
              <w:rPr>
                <w:rFonts w:ascii="Times New Roman" w:eastAsiaTheme="minorEastAsia" w:hAnsi="Times New Roman"/>
                <w:sz w:val="24"/>
              </w:rPr>
              <w:t xml:space="preserve">return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K</m:t>
                  </m:r>
                </m:sub>
              </m:sSub>
              <m:d>
                <m:dPr>
                  <m:ctrlPr>
                    <w:rPr>
                      <w:rFonts w:ascii="Cambria Math" w:eastAsiaTheme="minorEastAsia" w:hAnsi="Cambria Math"/>
                      <w:i/>
                      <w:sz w:val="24"/>
                    </w:rPr>
                  </m:ctrlPr>
                </m:dPr>
                <m:e>
                  <m:r>
                    <w:rPr>
                      <w:rFonts w:ascii="Cambria Math" w:eastAsiaTheme="minorEastAsia" w:hAnsi="Cambria Math"/>
                      <w:sz w:val="24"/>
                    </w:rPr>
                    <m:t>s,t</m:t>
                  </m:r>
                </m:e>
              </m:d>
            </m:oMath>
            <w:r w:rsidRPr="007D5E3F">
              <w:rPr>
                <w:rFonts w:ascii="Times New Roman" w:eastAsiaTheme="minorEastAsia" w:hAnsi="Times New Roman"/>
                <w:sz w:val="24"/>
              </w:rPr>
              <w:t>;</w:t>
            </w:r>
          </w:p>
          <w:p w14:paraId="243BBD6B" w14:textId="67BF6019"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 xml:space="preserve">Function </w:t>
            </w:r>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r>
                <m:rPr>
                  <m:sty m:val="bi"/>
                </m:rPr>
                <w:rPr>
                  <w:rFonts w:ascii="Cambria Math" w:eastAsiaTheme="minorEastAsia" w:hAnsi="Cambria Math"/>
                  <w:sz w:val="24"/>
                </w:rPr>
                <m:t>:</m:t>
              </m:r>
            </m:oMath>
          </w:p>
          <w:p w14:paraId="725513FB" w14:textId="48A9031A" w:rsidR="004A4391" w:rsidRPr="007D5E3F" w:rsidRDefault="004A4391" w:rsidP="004A4391">
            <w:pPr>
              <w:pStyle w:val="IEEEParagraph"/>
              <w:ind w:left="720" w:firstLine="0"/>
              <w:rPr>
                <w:rFonts w:ascii="Times New Roman" w:eastAsiaTheme="minorEastAsia" w:hAnsi="Times New Roman"/>
                <w:sz w:val="24"/>
              </w:rPr>
            </w:pPr>
            <w:r w:rsidRPr="007D5E3F">
              <w:rPr>
                <w:rFonts w:ascii="Times New Roman" w:eastAsiaTheme="minorEastAsia" w:hAnsi="Times New Roman"/>
                <w:b/>
                <w:sz w:val="24"/>
              </w:rPr>
              <w:t xml:space="preserve">return </w:t>
            </w:r>
            <m:oMath>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r>
                <w:rPr>
                  <w:rFonts w:ascii="Cambria Math" w:eastAsiaTheme="minorEastAsia" w:hAnsi="Cambria Math"/>
                  <w:sz w:val="24"/>
                </w:rPr>
                <m:t>+A</m:t>
              </m:r>
              <m:d>
                <m:dPr>
                  <m:ctrlPr>
                    <w:rPr>
                      <w:rFonts w:ascii="Cambria Math" w:eastAsiaTheme="minorEastAsia" w:hAnsi="Cambria Math"/>
                      <w:i/>
                      <w:sz w:val="24"/>
                    </w:rPr>
                  </m:ctrlPr>
                </m:dPr>
                <m:e>
                  <m:r>
                    <w:rPr>
                      <w:rFonts w:ascii="Cambria Math" w:eastAsiaTheme="minorEastAsia" w:hAnsi="Cambria Math"/>
                      <w:sz w:val="24"/>
                    </w:rPr>
                    <m:t>y,t,C</m:t>
                  </m:r>
                  <m:d>
                    <m:dPr>
                      <m:ctrlPr>
                        <w:rPr>
                          <w:rFonts w:ascii="Cambria Math" w:eastAsiaTheme="minorEastAsia" w:hAnsi="Cambria Math"/>
                          <w:i/>
                          <w:sz w:val="24"/>
                        </w:rPr>
                      </m:ctrlPr>
                    </m:dPr>
                    <m:e>
                      <m:r>
                        <w:rPr>
                          <w:rFonts w:ascii="Cambria Math" w:eastAsiaTheme="minorEastAsia" w:hAnsi="Cambria Math"/>
                          <w:sz w:val="24"/>
                        </w:rPr>
                        <m:t>s,t</m:t>
                      </m:r>
                    </m:e>
                  </m:d>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s,y</m:t>
                          </m:r>
                        </m:e>
                      </m:d>
                    </m:e>
                  </m:d>
                </m:e>
              </m:d>
            </m:oMath>
            <w:r w:rsidRPr="007D5E3F">
              <w:rPr>
                <w:rFonts w:ascii="Times New Roman" w:eastAsiaTheme="minorEastAsia" w:hAnsi="Times New Roman"/>
                <w:b/>
                <w:sz w:val="24"/>
              </w:rPr>
              <w:t>;</w:t>
            </w:r>
          </w:p>
          <w:p w14:paraId="4EFF3A80" w14:textId="77777777" w:rsidR="004A4391" w:rsidRPr="007D5E3F" w:rsidRDefault="004A4391" w:rsidP="007373BA">
            <w:pPr>
              <w:pStyle w:val="IEEEParagraph"/>
              <w:numPr>
                <w:ilvl w:val="0"/>
                <w:numId w:val="18"/>
              </w:numPr>
              <w:rPr>
                <w:rFonts w:ascii="Times New Roman" w:eastAsiaTheme="minorEastAsia" w:hAnsi="Times New Roman"/>
                <w:b/>
                <w:sz w:val="24"/>
              </w:rPr>
            </w:pPr>
            <w:r w:rsidRPr="007D5E3F">
              <w:rPr>
                <w:rFonts w:ascii="Times New Roman" w:eastAsiaTheme="minorEastAsia" w:hAnsi="Times New Roman"/>
                <w:b/>
                <w:sz w:val="24"/>
              </w:rPr>
              <w:t xml:space="preserve">Function </w:t>
            </w:r>
            <w:r w:rsidRPr="007D5E3F">
              <w:rPr>
                <w:rFonts w:ascii="Times New Roman" w:eastAsiaTheme="minorEastAsia" w:hAnsi="Times New Roman"/>
                <w:i/>
                <w:sz w:val="24"/>
              </w:rPr>
              <w:t>HeaderSort</w:t>
            </w:r>
            <w:r w:rsidRPr="007D5E3F">
              <w:rPr>
                <w:rFonts w:ascii="Times New Roman" w:eastAsiaTheme="minorEastAsia" w:hAnsi="Times New Roman"/>
                <w:sz w:val="24"/>
              </w:rPr>
              <w:t xml:space="preserve"> ( AHPS ):</w:t>
            </w:r>
          </w:p>
          <w:p w14:paraId="12BD1739" w14:textId="33756CF4" w:rsidR="004A4391" w:rsidRPr="007D5E3F" w:rsidRDefault="004A4391" w:rsidP="004A4391">
            <w:pPr>
              <w:pStyle w:val="IEEEParagraph"/>
              <w:ind w:left="720" w:firstLine="0"/>
              <w:rPr>
                <w:rFonts w:ascii="Times New Roman" w:eastAsiaTheme="minorEastAsia" w:hAnsi="Times New Roman"/>
                <w:sz w:val="24"/>
              </w:rPr>
            </w:pPr>
            <w:r w:rsidRPr="007D5E3F">
              <w:rPr>
                <w:rFonts w:ascii="Times New Roman" w:eastAsiaTheme="minorEastAsia" w:hAnsi="Times New Roman"/>
                <w:b/>
                <w:sz w:val="24"/>
              </w:rPr>
              <w:lastRenderedPageBreak/>
              <w:t xml:space="preserve">return </w:t>
            </w:r>
            <w:r w:rsidRPr="007D5E3F">
              <w:rPr>
                <w:rFonts w:ascii="Times New Roman" w:eastAsiaTheme="minorEastAsia" w:hAnsi="Times New Roman"/>
                <w:sz w:val="24"/>
              </w:rPr>
              <w:t xml:space="preserve">The path </w:t>
            </w:r>
            <m:oMath>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x,y</m:t>
                  </m:r>
                </m:e>
              </m:d>
            </m:oMath>
            <w:r w:rsidRPr="007D5E3F">
              <w:rPr>
                <w:rFonts w:ascii="Times New Roman" w:eastAsiaTheme="minorEastAsia" w:hAnsi="Times New Roman"/>
                <w:sz w:val="24"/>
              </w:rPr>
              <w:t xml:space="preserve"> with the minimum </w:t>
            </w:r>
            <m:oMath>
              <m:r>
                <w:rPr>
                  <w:rFonts w:ascii="Cambria Math" w:eastAsiaTheme="minorEastAsia" w:hAnsi="Cambria Math"/>
                  <w:sz w:val="24"/>
                </w:rPr>
                <m:t>H</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x,y</m:t>
                      </m:r>
                    </m:e>
                  </m:d>
                </m:e>
              </m:d>
            </m:oMath>
            <w:r w:rsidRPr="007D5E3F">
              <w:rPr>
                <w:rFonts w:ascii="Times New Roman" w:eastAsiaTheme="minorEastAsia" w:hAnsi="Times New Roman"/>
                <w:sz w:val="24"/>
              </w:rPr>
              <w:t xml:space="preserve"> and   maximum </w:t>
            </w:r>
            <m:oMath>
              <m:r>
                <w:rPr>
                  <w:rFonts w:ascii="Cambria Math" w:eastAsiaTheme="minorEastAsia" w:hAnsi="Cambria Math"/>
                  <w:sz w:val="24"/>
                </w:rPr>
                <m:t>W</m:t>
              </m:r>
              <m:d>
                <m:dPr>
                  <m:ctrlPr>
                    <w:rPr>
                      <w:rFonts w:ascii="Cambria Math" w:eastAsiaTheme="minorEastAsia" w:hAnsi="Cambria Math"/>
                      <w:i/>
                      <w:sz w:val="24"/>
                    </w:rPr>
                  </m:ctrlPr>
                </m:dPr>
                <m:e>
                  <m:r>
                    <w:rPr>
                      <w:rFonts w:ascii="Cambria Math" w:eastAsiaTheme="minorEastAsia" w:hAnsi="Cambria Math"/>
                      <w:sz w:val="24"/>
                    </w:rPr>
                    <m:t>p</m:t>
                  </m:r>
                  <m:d>
                    <m:dPr>
                      <m:ctrlPr>
                        <w:rPr>
                          <w:rFonts w:ascii="Cambria Math" w:eastAsiaTheme="minorEastAsia" w:hAnsi="Cambria Math"/>
                          <w:i/>
                          <w:sz w:val="24"/>
                        </w:rPr>
                      </m:ctrlPr>
                    </m:dPr>
                    <m:e>
                      <m:r>
                        <w:rPr>
                          <w:rFonts w:ascii="Cambria Math" w:eastAsiaTheme="minorEastAsia" w:hAnsi="Cambria Math"/>
                          <w:sz w:val="24"/>
                        </w:rPr>
                        <m:t>x,y</m:t>
                      </m:r>
                    </m:e>
                  </m:d>
                </m:e>
              </m:d>
            </m:oMath>
            <w:r w:rsidRPr="007D5E3F">
              <w:rPr>
                <w:rFonts w:ascii="Times New Roman" w:eastAsiaTheme="minorEastAsia" w:hAnsi="Times New Roman"/>
                <w:sz w:val="24"/>
              </w:rPr>
              <w:t>;</w:t>
            </w:r>
          </w:p>
        </w:tc>
      </w:tr>
    </w:tbl>
    <w:p w14:paraId="57782BAF" w14:textId="095F1339" w:rsidR="004875B0" w:rsidRPr="007D5E3F" w:rsidRDefault="0048680B" w:rsidP="00297269">
      <w:pPr>
        <w:spacing w:line="300" w:lineRule="auto"/>
        <w:rPr>
          <w:rFonts w:cs="Times New Roman"/>
          <w:iCs/>
          <w:spacing w:val="6"/>
          <w:kern w:val="2"/>
          <w:sz w:val="24"/>
          <w:szCs w:val="28"/>
        </w:rPr>
      </w:pPr>
      <w:r w:rsidRPr="007D5E3F">
        <w:rPr>
          <w:rFonts w:cs="Times New Roman"/>
          <w:iCs/>
          <w:spacing w:val="6"/>
          <w:kern w:val="2"/>
          <w:sz w:val="24"/>
          <w:szCs w:val="28"/>
        </w:rPr>
        <w:lastRenderedPageBreak/>
        <w:tab/>
      </w:r>
      <w:r w:rsidRPr="007D5E3F">
        <w:rPr>
          <w:rFonts w:cs="Times New Roman"/>
          <w:iCs/>
          <w:spacing w:val="6"/>
          <w:kern w:val="2"/>
          <w:sz w:val="24"/>
          <w:szCs w:val="28"/>
        </w:rPr>
        <w:t>搜索算法通常从以下</w:t>
      </w:r>
      <w:r w:rsidR="007E3CE1" w:rsidRPr="007D5E3F">
        <w:rPr>
          <w:rFonts w:cs="Times New Roman"/>
          <w:iCs/>
          <w:spacing w:val="6"/>
          <w:kern w:val="2"/>
          <w:sz w:val="24"/>
          <w:szCs w:val="28"/>
        </w:rPr>
        <w:t>三</w:t>
      </w:r>
      <w:r w:rsidRPr="007D5E3F">
        <w:rPr>
          <w:rFonts w:cs="Times New Roman"/>
          <w:iCs/>
          <w:spacing w:val="6"/>
          <w:kern w:val="2"/>
          <w:sz w:val="24"/>
          <w:szCs w:val="28"/>
        </w:rPr>
        <w:t>个</w:t>
      </w:r>
      <w:r w:rsidR="004875B0" w:rsidRPr="007D5E3F">
        <w:rPr>
          <w:rFonts w:cs="Times New Roman"/>
          <w:iCs/>
          <w:spacing w:val="6"/>
          <w:kern w:val="2"/>
          <w:sz w:val="24"/>
          <w:szCs w:val="28"/>
        </w:rPr>
        <w:t>方面进行评估：</w:t>
      </w:r>
    </w:p>
    <w:p w14:paraId="146537AB" w14:textId="7902DD9F" w:rsidR="004875B0" w:rsidRPr="007D5E3F" w:rsidRDefault="004875B0" w:rsidP="007373BA">
      <w:pPr>
        <w:pStyle w:val="afff3"/>
        <w:numPr>
          <w:ilvl w:val="0"/>
          <w:numId w:val="15"/>
        </w:numPr>
        <w:spacing w:line="300" w:lineRule="auto"/>
        <w:ind w:firstLineChars="0"/>
        <w:rPr>
          <w:rFonts w:ascii="Times New Roman" w:hAnsi="Times New Roman"/>
          <w:iCs/>
          <w:spacing w:val="6"/>
          <w:sz w:val="24"/>
          <w:szCs w:val="28"/>
        </w:rPr>
      </w:pPr>
      <w:r w:rsidRPr="007D5E3F">
        <w:rPr>
          <w:rFonts w:ascii="Times New Roman" w:hAnsi="Times New Roman"/>
          <w:iCs/>
          <w:spacing w:val="6"/>
          <w:sz w:val="24"/>
          <w:szCs w:val="28"/>
        </w:rPr>
        <w:t>最优性：如果问题有多种解，算法是否保证可以求得最优解；</w:t>
      </w:r>
    </w:p>
    <w:p w14:paraId="04766D39" w14:textId="730FF9E8" w:rsidR="004875B0" w:rsidRPr="007D5E3F" w:rsidRDefault="004875B0" w:rsidP="007373BA">
      <w:pPr>
        <w:pStyle w:val="afff3"/>
        <w:numPr>
          <w:ilvl w:val="0"/>
          <w:numId w:val="15"/>
        </w:numPr>
        <w:spacing w:line="300" w:lineRule="auto"/>
        <w:ind w:firstLineChars="0"/>
        <w:rPr>
          <w:rFonts w:ascii="Times New Roman" w:hAnsi="Times New Roman"/>
          <w:iCs/>
          <w:spacing w:val="6"/>
          <w:sz w:val="24"/>
          <w:szCs w:val="28"/>
        </w:rPr>
      </w:pPr>
      <w:r w:rsidRPr="007D5E3F">
        <w:rPr>
          <w:rFonts w:ascii="Times New Roman" w:hAnsi="Times New Roman"/>
          <w:iCs/>
          <w:spacing w:val="6"/>
          <w:sz w:val="24"/>
          <w:szCs w:val="28"/>
        </w:rPr>
        <w:t>时间复杂度：算法运行消耗的时间；</w:t>
      </w:r>
    </w:p>
    <w:p w14:paraId="4EF41C4F" w14:textId="54237617" w:rsidR="004875B0" w:rsidRPr="007D5E3F" w:rsidRDefault="004875B0" w:rsidP="007373BA">
      <w:pPr>
        <w:pStyle w:val="afff3"/>
        <w:numPr>
          <w:ilvl w:val="0"/>
          <w:numId w:val="15"/>
        </w:numPr>
        <w:spacing w:line="300" w:lineRule="auto"/>
        <w:ind w:firstLineChars="0"/>
        <w:rPr>
          <w:rFonts w:ascii="Times New Roman" w:hAnsi="Times New Roman"/>
          <w:iCs/>
          <w:spacing w:val="6"/>
          <w:sz w:val="24"/>
          <w:szCs w:val="28"/>
        </w:rPr>
      </w:pPr>
      <w:r w:rsidRPr="007D5E3F">
        <w:rPr>
          <w:rFonts w:ascii="Times New Roman" w:hAnsi="Times New Roman"/>
          <w:iCs/>
          <w:spacing w:val="6"/>
          <w:sz w:val="24"/>
          <w:szCs w:val="28"/>
        </w:rPr>
        <w:t>空间复杂度：算法运行消耗的内存。</w:t>
      </w:r>
    </w:p>
    <w:p w14:paraId="04B36B9F" w14:textId="7D3D64EE" w:rsidR="00C63775" w:rsidRPr="007D5E3F" w:rsidRDefault="00C63775" w:rsidP="00297269">
      <w:pPr>
        <w:pStyle w:val="1f3"/>
        <w:ind w:firstLineChars="0" w:firstLine="420"/>
        <w:rPr>
          <w:rFonts w:ascii="Times New Roman" w:hAnsi="Times New Roman" w:cs="Times New Roman"/>
        </w:rPr>
      </w:pPr>
      <w:r w:rsidRPr="007D5E3F">
        <w:rPr>
          <w:rFonts w:ascii="Times New Roman" w:eastAsia="黑体" w:hAnsi="Times New Roman" w:cs="Times New Roman"/>
          <w:b/>
        </w:rPr>
        <w:t>引理</w:t>
      </w:r>
      <w:r w:rsidRPr="007D5E3F">
        <w:rPr>
          <w:rFonts w:ascii="Times New Roman" w:eastAsia="黑体" w:hAnsi="Times New Roman" w:cs="Times New Roman"/>
          <w:b/>
        </w:rPr>
        <w:t>4.</w:t>
      </w:r>
      <w:r w:rsidRPr="007D5E3F">
        <w:rPr>
          <w:rFonts w:ascii="Times New Roman" w:eastAsia="黑体" w:hAnsi="Times New Roman" w:cs="Times New Roman"/>
          <w:b/>
        </w:rPr>
        <w:fldChar w:fldCharType="begin"/>
      </w:r>
      <w:r w:rsidRPr="007D5E3F">
        <w:rPr>
          <w:rFonts w:ascii="Times New Roman" w:eastAsia="黑体" w:hAnsi="Times New Roman" w:cs="Times New Roman"/>
          <w:b/>
        </w:rPr>
        <w:instrText xml:space="preserve"> AUTONUM  </w:instrText>
      </w:r>
      <w:r w:rsidRPr="007D5E3F">
        <w:rPr>
          <w:rFonts w:ascii="Times New Roman" w:eastAsia="黑体" w:hAnsi="Times New Roman" w:cs="Times New Roman"/>
          <w:b/>
        </w:rPr>
        <w:fldChar w:fldCharType="end"/>
      </w:r>
      <w:r w:rsidRPr="007D5E3F">
        <w:rPr>
          <w:rFonts w:ascii="Times New Roman" w:eastAsia="黑体" w:hAnsi="Times New Roman" w:cs="Times New Roman"/>
          <w:szCs w:val="24"/>
        </w:rPr>
        <w:t xml:space="preserve">. </w:t>
      </w:r>
      <w:r w:rsidRPr="007D5E3F">
        <w:rPr>
          <w:rFonts w:ascii="Times New Roman" w:hAnsi="Times New Roman" w:cs="Times New Roman"/>
        </w:rPr>
        <w:t>KSPG</w:t>
      </w:r>
      <w:r w:rsidRPr="007D5E3F">
        <w:rPr>
          <w:rFonts w:ascii="Times New Roman" w:hAnsi="Times New Roman" w:cs="Times New Roman"/>
        </w:rPr>
        <w:t>算法具有</w:t>
      </w:r>
      <w:r w:rsidR="007E3CE1" w:rsidRPr="007D5E3F">
        <w:rPr>
          <w:rFonts w:ascii="Times New Roman" w:hAnsi="Times New Roman" w:cs="Times New Roman"/>
        </w:rPr>
        <w:t>最优性</w:t>
      </w:r>
      <w:r w:rsidRPr="007D5E3F">
        <w:rPr>
          <w:rFonts w:ascii="Times New Roman" w:hAnsi="Times New Roman" w:cs="Times New Roman"/>
        </w:rPr>
        <w:t>。</w:t>
      </w:r>
    </w:p>
    <w:p w14:paraId="5D1188A1" w14:textId="1963CDD7" w:rsidR="00C63775" w:rsidRPr="007D5E3F" w:rsidRDefault="00C63775" w:rsidP="00297269">
      <w:pPr>
        <w:pStyle w:val="1f3"/>
        <w:ind w:firstLineChars="0" w:firstLine="420"/>
        <w:rPr>
          <w:rFonts w:ascii="Times New Roman" w:eastAsiaTheme="minorEastAsia" w:hAnsi="Times New Roman" w:cs="Times New Roman"/>
          <w:szCs w:val="24"/>
        </w:rPr>
      </w:pPr>
      <w:r w:rsidRPr="007D5E3F">
        <w:rPr>
          <w:rFonts w:ascii="Times New Roman" w:eastAsia="黑体" w:hAnsi="Times New Roman" w:cs="Times New Roman"/>
          <w:b/>
          <w:szCs w:val="24"/>
        </w:rPr>
        <w:t>证明：</w:t>
      </w:r>
      <w:r w:rsidR="00BB2004" w:rsidRPr="007D5E3F">
        <w:rPr>
          <w:rFonts w:ascii="Times New Roman" w:eastAsiaTheme="minorEastAsia" w:hAnsi="Times New Roman" w:cs="Times New Roman"/>
          <w:szCs w:val="24"/>
        </w:rPr>
        <w:t>假设有两条</w:t>
      </w:r>
      <w:r w:rsidR="00B720F6" w:rsidRPr="007D5E3F">
        <w:rPr>
          <w:rFonts w:ascii="Times New Roman" w:eastAsiaTheme="minorEastAsia" w:hAnsi="Times New Roman" w:cs="Times New Roman"/>
          <w:szCs w:val="24"/>
        </w:rPr>
        <w:t>满足约束</w:t>
      </w:r>
      <w:r w:rsidR="00BB2004" w:rsidRPr="007D5E3F">
        <w:rPr>
          <w:rFonts w:ascii="Times New Roman" w:eastAsiaTheme="minorEastAsia" w:hAnsi="Times New Roman" w:cs="Times New Roman"/>
          <w:szCs w:val="24"/>
        </w:rPr>
        <w:t>可行路径解</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BB2004" w:rsidRPr="007D5E3F">
        <w:rPr>
          <w:rFonts w:ascii="Times New Roman" w:eastAsiaTheme="minorEastAsia" w:hAnsi="Times New Roman" w:cs="Times New Roman"/>
          <w:szCs w:val="24"/>
        </w:rPr>
        <w:t>和</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00BB2004" w:rsidRPr="007D5E3F">
        <w:rPr>
          <w:rFonts w:ascii="Times New Roman" w:eastAsiaTheme="minorEastAsia" w:hAnsi="Times New Roman" w:cs="Times New Roman"/>
          <w:szCs w:val="24"/>
        </w:rPr>
        <w:t>，</w:t>
      </w:r>
      <w:r w:rsidR="00B720F6" w:rsidRPr="007D5E3F">
        <w:rPr>
          <w:rFonts w:ascii="Times New Roman" w:eastAsiaTheme="minorEastAsia" w:hAnsi="Times New Roman" w:cs="Times New Roman"/>
          <w:szCs w:val="24"/>
        </w:rPr>
        <w:t>且满足</w:t>
      </w:r>
      <m:oMath>
        <m:r>
          <w:rPr>
            <w:rFonts w:ascii="Cambria Math" w:eastAsiaTheme="minorEastAsia" w:hAnsi="Cambria Math" w:cs="Times New Roman"/>
            <w:szCs w:val="24"/>
          </w:rPr>
          <m:t>W</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≤W(</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00B720F6" w:rsidRPr="007D5E3F">
        <w:rPr>
          <w:rFonts w:ascii="Times New Roman" w:eastAsiaTheme="minorEastAsia" w:hAnsi="Times New Roman" w:cs="Times New Roman"/>
          <w:szCs w:val="24"/>
        </w:rPr>
        <w:t>。首先我们通过反证法证明</w:t>
      </w:r>
      <w:bookmarkStart w:id="107" w:name="OLE_LINK11"/>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B720F6"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00B720F6" w:rsidRPr="007D5E3F">
        <w:rPr>
          <w:rFonts w:ascii="Times New Roman" w:eastAsiaTheme="minorEastAsia" w:hAnsi="Times New Roman" w:cs="Times New Roman"/>
          <w:szCs w:val="24"/>
        </w:rPr>
        <w:t>之前扩展生成</w:t>
      </w:r>
      <w:bookmarkEnd w:id="107"/>
      <w:r w:rsidR="00B720F6" w:rsidRPr="007D5E3F">
        <w:rPr>
          <w:rFonts w:ascii="Times New Roman" w:eastAsiaTheme="minorEastAsia" w:hAnsi="Times New Roman" w:cs="Times New Roman"/>
          <w:szCs w:val="24"/>
        </w:rPr>
        <w:t>。</w:t>
      </w:r>
    </w:p>
    <w:p w14:paraId="5D4DCA16" w14:textId="0ABAE31E" w:rsidR="00B720F6" w:rsidRPr="007D5E3F" w:rsidRDefault="00B720F6" w:rsidP="00297269">
      <w:pPr>
        <w:pStyle w:val="1f3"/>
        <w:ind w:firstLineChars="0" w:firstLine="420"/>
        <w:rPr>
          <w:rFonts w:ascii="Times New Roman" w:eastAsiaTheme="minorEastAsia" w:hAnsi="Times New Roman" w:cs="Times New Roman"/>
          <w:szCs w:val="24"/>
        </w:rPr>
      </w:pPr>
      <w:r w:rsidRPr="007D5E3F">
        <w:rPr>
          <w:rFonts w:ascii="Times New Roman" w:eastAsiaTheme="minorEastAsia" w:hAnsi="Times New Roman" w:cs="Times New Roman"/>
          <w:szCs w:val="24"/>
        </w:rPr>
        <w:t>假设路径</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Pr="007D5E3F">
        <w:rPr>
          <w:rFonts w:ascii="Times New Roman" w:eastAsiaTheme="minorEastAsia" w:hAnsi="Times New Roman" w:cs="Times New Roman"/>
          <w:szCs w:val="24"/>
        </w:rPr>
        <w:t>之后扩展生成</w:t>
      </w:r>
      <w:r w:rsidR="00C54406" w:rsidRPr="007D5E3F">
        <w:rPr>
          <w:rFonts w:ascii="Times New Roman" w:eastAsiaTheme="minorEastAsia" w:hAnsi="Times New Roman" w:cs="Times New Roman"/>
          <w:szCs w:val="24"/>
        </w:rPr>
        <w:t>，</w:t>
      </w:r>
      <w:r w:rsidR="009F3BED" w:rsidRPr="007D5E3F">
        <w:rPr>
          <w:rFonts w:ascii="Times New Roman" w:eastAsiaTheme="minorEastAsia" w:hAnsi="Times New Roman" w:cs="Times New Roman"/>
          <w:szCs w:val="24"/>
        </w:rPr>
        <w:t>将</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C54406" w:rsidRPr="007D5E3F">
        <w:rPr>
          <w:rFonts w:ascii="Times New Roman" w:eastAsiaTheme="minorEastAsia" w:hAnsi="Times New Roman" w:cs="Times New Roman"/>
          <w:szCs w:val="24"/>
        </w:rPr>
        <w:t>表示为</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j,t</m:t>
            </m:r>
          </m:e>
        </m:d>
      </m:oMath>
      <w:r w:rsidR="009F3BED" w:rsidRPr="007D5E3F">
        <w:rPr>
          <w:rFonts w:ascii="Times New Roman" w:eastAsiaTheme="minorEastAsia" w:hAnsi="Times New Roman" w:cs="Times New Roman"/>
          <w:szCs w:val="24"/>
        </w:rPr>
        <w:t>，</w:t>
      </w:r>
      <w:r w:rsidR="006B258A">
        <w:rPr>
          <w:rFonts w:ascii="Times New Roman" w:eastAsiaTheme="minorEastAsia" w:hAnsi="Times New Roman" w:cs="Times New Roman"/>
          <w:szCs w:val="24"/>
        </w:rPr>
        <w:t>即</w:t>
      </w:r>
      <w:r w:rsidR="00C54406" w:rsidRPr="007D5E3F">
        <w:rPr>
          <w:rFonts w:ascii="Times New Roman" w:eastAsiaTheme="minorEastAsia" w:hAnsi="Times New Roman" w:cs="Times New Roman"/>
          <w:szCs w:val="24"/>
        </w:rPr>
        <w:t>从算法中可知，</w:t>
      </w:r>
      <w:r w:rsidR="006B258A">
        <w:rPr>
          <w:rFonts w:ascii="Times New Roman" w:eastAsiaTheme="minorEastAsia" w:hAnsi="Times New Roman" w:cs="Times New Roman" w:hint="eastAsia"/>
          <w:szCs w:val="24"/>
        </w:rPr>
        <w:t>存在</w:t>
      </w:r>
      <w:r w:rsidR="009F3BED" w:rsidRPr="007D5E3F">
        <w:rPr>
          <w:rFonts w:ascii="Times New Roman" w:eastAsiaTheme="minorEastAsia" w:hAnsi="Times New Roman" w:cs="Times New Roman"/>
          <w:szCs w:val="24"/>
        </w:rPr>
        <w:t>边</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oMath>
      <w:r w:rsidR="006B258A">
        <w:rPr>
          <w:rFonts w:ascii="Times New Roman" w:eastAsiaTheme="minorEastAsia" w:hAnsi="Times New Roman" w:cs="Times New Roman"/>
          <w:szCs w:val="24"/>
        </w:rPr>
        <w:t>一定</w:t>
      </w:r>
      <w:r w:rsidR="009F3BED" w:rsidRPr="007D5E3F">
        <w:rPr>
          <w:rFonts w:ascii="Times New Roman" w:eastAsiaTheme="minorEastAsia" w:hAnsi="Times New Roman" w:cs="Times New Roman"/>
          <w:szCs w:val="24"/>
        </w:rPr>
        <w:t>在</w:t>
      </w:r>
      <w:r w:rsidR="009F3BED" w:rsidRPr="006B258A">
        <w:rPr>
          <w:rFonts w:ascii="Times New Roman" w:eastAsiaTheme="minorEastAsia" w:hAnsi="Times New Roman" w:cs="Times New Roman"/>
          <w:i/>
          <w:szCs w:val="24"/>
        </w:rPr>
        <w:t>AHPS</w:t>
      </w:r>
      <w:r w:rsidR="009F3BED" w:rsidRPr="007D5E3F">
        <w:rPr>
          <w:rFonts w:ascii="Times New Roman" w:eastAsiaTheme="minorEastAsia" w:hAnsi="Times New Roman" w:cs="Times New Roman"/>
          <w:szCs w:val="24"/>
        </w:rPr>
        <w:t>中，</w:t>
      </w:r>
      <w:r w:rsidR="006B258A">
        <w:rPr>
          <w:rFonts w:ascii="Times New Roman" w:eastAsiaTheme="minorEastAsia" w:hAnsi="Times New Roman" w:cs="Times New Roman"/>
          <w:szCs w:val="24"/>
        </w:rPr>
        <w:t>且</w:t>
      </w:r>
      <w:r w:rsidR="009F3BED" w:rsidRPr="007D5E3F">
        <w:rPr>
          <w:rFonts w:ascii="Times New Roman" w:eastAsiaTheme="minorEastAsia" w:hAnsi="Times New Roman" w:cs="Times New Roman"/>
          <w:szCs w:val="24"/>
        </w:rPr>
        <w:t>路径</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oMath>
      <w:r w:rsidR="009F3BED"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009F3BED" w:rsidRPr="007D5E3F">
        <w:rPr>
          <w:rFonts w:ascii="Times New Roman" w:eastAsiaTheme="minorEastAsia" w:hAnsi="Times New Roman" w:cs="Times New Roman"/>
          <w:szCs w:val="24"/>
        </w:rPr>
        <w:t>之后扩展，</w:t>
      </w:r>
      <w:r w:rsidR="006B258A">
        <w:rPr>
          <w:rFonts w:ascii="Times New Roman" w:eastAsiaTheme="minorEastAsia" w:hAnsi="Times New Roman" w:cs="Times New Roman" w:hint="eastAsia"/>
          <w:szCs w:val="24"/>
        </w:rPr>
        <w:t>同时</w:t>
      </w:r>
      <w:r w:rsidR="00A03DB6" w:rsidRPr="007D5E3F">
        <w:rPr>
          <w:rFonts w:ascii="Times New Roman" w:eastAsiaTheme="minorEastAsia" w:hAnsi="Times New Roman" w:cs="Times New Roman"/>
          <w:szCs w:val="24"/>
        </w:rPr>
        <w:t>满足：</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A03DB6" w:rsidRPr="007D5E3F" w14:paraId="1D28FAF6" w14:textId="77777777" w:rsidTr="000770DA">
        <w:tc>
          <w:tcPr>
            <w:tcW w:w="500" w:type="pct"/>
            <w:vAlign w:val="center"/>
          </w:tcPr>
          <w:p w14:paraId="446F569E" w14:textId="77777777" w:rsidR="00A03DB6" w:rsidRPr="007D5E3F" w:rsidRDefault="00A03DB6" w:rsidP="00297269">
            <w:pPr>
              <w:pStyle w:val="1f3"/>
              <w:rPr>
                <w:rFonts w:ascii="Times New Roman" w:hAnsi="Times New Roman" w:cs="Times New Roman"/>
                <w:szCs w:val="20"/>
              </w:rPr>
            </w:pPr>
          </w:p>
        </w:tc>
        <w:tc>
          <w:tcPr>
            <w:tcW w:w="4000" w:type="pct"/>
            <w:vAlign w:val="center"/>
          </w:tcPr>
          <w:p w14:paraId="7E5ACEC0" w14:textId="6F72B8A9" w:rsidR="00A03DB6" w:rsidRPr="007D5E3F" w:rsidRDefault="00A03DB6" w:rsidP="00297269">
            <w:pPr>
              <w:pStyle w:val="1f3"/>
              <w:rPr>
                <w:rFonts w:ascii="Times New Roman" w:hAnsi="Times New Roman" w:cs="Times New Roman"/>
                <w:szCs w:val="20"/>
              </w:rPr>
            </w:pPr>
            <m:oMathPara>
              <m:oMath>
                <m:r>
                  <w:rPr>
                    <w:rFonts w:ascii="Cambria Math" w:hAnsi="Cambria Math" w:cs="Times New Roman"/>
                    <w:szCs w:val="20"/>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szCs w:val="20"/>
                          </w:rPr>
                          <m:t>p</m:t>
                        </m:r>
                      </m:e>
                      <m:sub>
                        <m:r>
                          <w:rPr>
                            <w:rFonts w:ascii="Cambria Math" w:hAnsi="Cambria Math" w:cs="Times New Roman"/>
                            <w:szCs w:val="20"/>
                          </w:rPr>
                          <m:t>2</m:t>
                        </m:r>
                      </m:sub>
                    </m:sSub>
                  </m:e>
                </m:d>
                <m:r>
                  <w:rPr>
                    <w:rFonts w:ascii="Cambria Math" w:hAnsi="Cambria Math" w:cs="Times New Roman"/>
                  </w:rPr>
                  <m:t>≤H</m:t>
                </m:r>
                <m:d>
                  <m:dPr>
                    <m:ctrlPr>
                      <w:rPr>
                        <w:rFonts w:ascii="Cambria Math" w:hAnsi="Cambria Math" w:cs="Times New Roman"/>
                        <w:i/>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ctrlPr>
                      <w:rPr>
                        <w:rFonts w:ascii="Cambria Math" w:eastAsiaTheme="minorEastAsia" w:hAnsi="Cambria Math" w:cs="Times New Roman"/>
                        <w:i/>
                        <w:szCs w:val="24"/>
                      </w:rPr>
                    </m:ctrlPr>
                  </m:e>
                </m:d>
              </m:oMath>
            </m:oMathPara>
          </w:p>
        </w:tc>
        <w:tc>
          <w:tcPr>
            <w:tcW w:w="500" w:type="pct"/>
            <w:vAlign w:val="center"/>
          </w:tcPr>
          <w:p w14:paraId="7CBA9667" w14:textId="77777777" w:rsidR="00A03DB6" w:rsidRPr="007D5E3F" w:rsidRDefault="00A03DB6" w:rsidP="00297269">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19</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7EA14199" w14:textId="7059B76E" w:rsidR="00A03DB6" w:rsidRPr="007D5E3F" w:rsidRDefault="00A03DB6" w:rsidP="00297269">
      <w:pPr>
        <w:pStyle w:val="1f3"/>
        <w:ind w:firstLineChars="0" w:firstLine="0"/>
        <w:rPr>
          <w:rFonts w:ascii="Times New Roman" w:eastAsiaTheme="minorEastAsia" w:hAnsi="Times New Roman" w:cs="Times New Roman"/>
        </w:rPr>
      </w:pPr>
      <w:r w:rsidRPr="007D5E3F">
        <w:rPr>
          <w:rFonts w:ascii="Times New Roman" w:eastAsiaTheme="minorEastAsia" w:hAnsi="Times New Roman" w:cs="Times New Roman"/>
        </w:rPr>
        <w:t>且</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oMath>
      <w:r w:rsidRPr="007D5E3F">
        <w:rPr>
          <w:rFonts w:ascii="Times New Roman" w:eastAsiaTheme="minorEastAsia" w:hAnsi="Times New Roman" w:cs="Times New Roman"/>
        </w:rPr>
        <w:t>是一条可行路径解，从引理</w:t>
      </w:r>
      <w:r w:rsidRPr="007D5E3F">
        <w:rPr>
          <w:rFonts w:ascii="Times New Roman" w:eastAsiaTheme="minorEastAsia" w:hAnsi="Times New Roman" w:cs="Times New Roman"/>
        </w:rPr>
        <w:t>4.3</w:t>
      </w:r>
      <w:r w:rsidRPr="007D5E3F">
        <w:rPr>
          <w:rFonts w:ascii="Times New Roman" w:eastAsiaTheme="minorEastAsia" w:hAnsi="Times New Roman" w:cs="Times New Roman"/>
        </w:rPr>
        <w:t>可推导：</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A03DB6" w:rsidRPr="007D5E3F" w14:paraId="388CFA71" w14:textId="77777777" w:rsidTr="000770DA">
        <w:tc>
          <w:tcPr>
            <w:tcW w:w="500" w:type="pct"/>
            <w:vAlign w:val="center"/>
          </w:tcPr>
          <w:p w14:paraId="5B887ECE" w14:textId="77777777" w:rsidR="00A03DB6" w:rsidRPr="007D5E3F" w:rsidRDefault="00A03DB6" w:rsidP="00297269">
            <w:pPr>
              <w:pStyle w:val="1f3"/>
              <w:rPr>
                <w:rFonts w:ascii="Times New Roman" w:hAnsi="Times New Roman" w:cs="Times New Roman"/>
                <w:szCs w:val="20"/>
              </w:rPr>
            </w:pPr>
          </w:p>
        </w:tc>
        <w:tc>
          <w:tcPr>
            <w:tcW w:w="4000" w:type="pct"/>
            <w:vAlign w:val="center"/>
          </w:tcPr>
          <w:p w14:paraId="4A0F9746" w14:textId="24926521" w:rsidR="00A03DB6" w:rsidRPr="007D5E3F" w:rsidRDefault="00A03DB6" w:rsidP="00297269">
            <w:pPr>
              <w:pStyle w:val="1f3"/>
              <w:ind w:firstLineChars="750" w:firstLine="1800"/>
              <w:rPr>
                <w:rFonts w:ascii="Times New Roman" w:hAnsi="Times New Roman" w:cs="Times New Roman"/>
              </w:rPr>
            </w:pPr>
            <m:oMath>
              <m:r>
                <m:rPr>
                  <m:sty m:val="p"/>
                </m:rPr>
                <w:rPr>
                  <w:rFonts w:ascii="Cambria Math" w:hAnsi="Cambria Math" w:cs="Times New Roman"/>
                  <w:szCs w:val="20"/>
                </w:rPr>
                <m:t xml:space="preserve"> </m:t>
              </m:r>
              <m:r>
                <w:rPr>
                  <w:rFonts w:ascii="Cambria Math" w:hAnsi="Cambria Math" w:cs="Times New Roman"/>
                  <w:szCs w:val="20"/>
                </w:rPr>
                <m:t>H</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szCs w:val="20"/>
                        </w:rPr>
                        <m:t>p</m:t>
                      </m:r>
                    </m:e>
                    <m:sub>
                      <m:r>
                        <w:rPr>
                          <w:rFonts w:ascii="Cambria Math" w:hAnsi="Cambria Math" w:cs="Times New Roman"/>
                          <w:szCs w:val="20"/>
                        </w:rPr>
                        <m:t>2</m:t>
                      </m:r>
                    </m:sub>
                  </m:sSub>
                </m:e>
              </m:d>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t>
                      </m:r>
                    </m:sub>
                  </m:sSub>
                </m:e>
              </m:d>
            </m:oMath>
            <w:r w:rsidRPr="007D5E3F">
              <w:rPr>
                <w:rFonts w:ascii="Times New Roman" w:hAnsi="Times New Roman" w:cs="Times New Roman"/>
              </w:rPr>
              <w:t xml:space="preserve"> </w:t>
            </w:r>
          </w:p>
          <w:p w14:paraId="14A1890A" w14:textId="01F44D99" w:rsidR="00A03DB6" w:rsidRPr="007D5E3F" w:rsidRDefault="00A03DB6" w:rsidP="00297269">
            <w:pPr>
              <w:pStyle w:val="1f3"/>
              <w:ind w:firstLineChars="1050" w:firstLine="2520"/>
              <w:rPr>
                <w:rFonts w:ascii="Times New Roman" w:hAnsi="Times New Roman" w:cs="Times New Roman"/>
              </w:rPr>
            </w:pPr>
            <m:oMath>
              <m:r>
                <w:rPr>
                  <w:rFonts w:ascii="Cambria Math" w:hAnsi="Cambria Math" w:cs="Times New Roman"/>
                  <w:szCs w:val="20"/>
                </w:rPr>
                <m:t>≤</m:t>
              </m:r>
              <m:r>
                <w:rPr>
                  <w:rFonts w:ascii="Cambria Math" w:hAnsi="Cambria Math" w:cs="Times New Roman"/>
                </w:rPr>
                <m:t>W</m:t>
              </m:r>
              <m:d>
                <m:dPr>
                  <m:ctrlPr>
                    <w:rPr>
                      <w:rFonts w:ascii="Cambria Math" w:hAnsi="Cambria Math" w:cs="Times New Roman"/>
                      <w:i/>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ctrlPr>
                    <w:rPr>
                      <w:rFonts w:ascii="Cambria Math" w:eastAsiaTheme="minorEastAsia" w:hAnsi="Cambria Math" w:cs="Times New Roman"/>
                      <w:i/>
                      <w:szCs w:val="24"/>
                    </w:rPr>
                  </m:ctrlPr>
                </m:e>
              </m:d>
              <m:r>
                <w:rPr>
                  <w:rFonts w:ascii="Cambria Math" w:eastAsiaTheme="minorEastAsia" w:hAnsi="Cambria Math" w:cs="Times New Roman"/>
                  <w:szCs w:val="24"/>
                </w:rPr>
                <m:t>+D</m:t>
              </m:r>
              <m:d>
                <m:dPr>
                  <m:ctrlPr>
                    <w:rPr>
                      <w:rFonts w:ascii="Cambria Math" w:eastAsiaTheme="minorEastAsia" w:hAnsi="Cambria Math" w:cs="Times New Roman"/>
                      <w:i/>
                      <w:szCs w:val="24"/>
                    </w:rPr>
                  </m:ctrlPr>
                </m:dPr>
                <m:e>
                  <m:r>
                    <w:rPr>
                      <w:rFonts w:ascii="Cambria Math" w:eastAsiaTheme="minorEastAsia" w:hAnsi="Cambria Math" w:cs="Times New Roman"/>
                      <w:szCs w:val="24"/>
                    </w:rPr>
                    <m:t>j,t,C</m:t>
                  </m:r>
                  <m:d>
                    <m:dPr>
                      <m:ctrlPr>
                        <w:rPr>
                          <w:rFonts w:ascii="Cambria Math" w:eastAsiaTheme="minorEastAsia" w:hAnsi="Cambria Math" w:cs="Times New Roman"/>
                          <w:i/>
                          <w:szCs w:val="24"/>
                        </w:rPr>
                      </m:ctrlPr>
                    </m:dPr>
                    <m:e>
                      <m:r>
                        <w:rPr>
                          <w:rFonts w:ascii="Cambria Math" w:eastAsiaTheme="minorEastAsia" w:hAnsi="Cambria Math" w:cs="Times New Roman"/>
                          <w:szCs w:val="24"/>
                        </w:rPr>
                        <m:t>j,t</m:t>
                      </m:r>
                    </m:e>
                  </m:d>
                </m:e>
              </m:d>
            </m:oMath>
            <w:r w:rsidRPr="007D5E3F">
              <w:rPr>
                <w:rFonts w:ascii="Times New Roman" w:hAnsi="Times New Roman" w:cs="Times New Roman"/>
                <w:szCs w:val="24"/>
              </w:rPr>
              <w:t xml:space="preserve"> </w:t>
            </w:r>
          </w:p>
          <w:p w14:paraId="45A2D587" w14:textId="05913B31" w:rsidR="00A03DB6" w:rsidRPr="007D5E3F" w:rsidRDefault="00A03DB6" w:rsidP="00297269">
            <w:pPr>
              <w:pStyle w:val="1f3"/>
              <w:ind w:firstLineChars="1050" w:firstLine="2520"/>
              <w:rPr>
                <w:rFonts w:ascii="Times New Roman" w:hAnsi="Times New Roman" w:cs="Times New Roman"/>
                <w:i/>
                <w:szCs w:val="24"/>
              </w:rPr>
            </w:pPr>
            <m:oMath>
              <m:r>
                <w:rPr>
                  <w:rFonts w:ascii="Cambria Math" w:hAnsi="Cambria Math" w:cs="Times New Roman"/>
                  <w:szCs w:val="20"/>
                </w:rPr>
                <m:t>≤</m:t>
              </m:r>
              <m:r>
                <w:rPr>
                  <w:rFonts w:ascii="Cambria Math" w:hAnsi="Cambria Math" w:cs="Times New Roman"/>
                </w:rPr>
                <m:t>W</m:t>
              </m:r>
              <m:d>
                <m:dPr>
                  <m:ctrlPr>
                    <w:rPr>
                      <w:rFonts w:ascii="Cambria Math" w:hAnsi="Cambria Math" w:cs="Times New Roman"/>
                      <w:i/>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s,i</m:t>
                      </m: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e</m:t>
                      </m:r>
                    </m:e>
                    <m:sub>
                      <m:r>
                        <w:rPr>
                          <w:rFonts w:ascii="Cambria Math" w:eastAsiaTheme="minorEastAsia" w:hAnsi="Cambria Math" w:cs="Times New Roman"/>
                          <w:szCs w:val="24"/>
                        </w:rPr>
                        <m:t>ij</m:t>
                      </m:r>
                    </m:sub>
                  </m:sSub>
                  <m:ctrlPr>
                    <w:rPr>
                      <w:rFonts w:ascii="Cambria Math" w:eastAsiaTheme="minorEastAsia" w:hAnsi="Cambria Math" w:cs="Times New Roman"/>
                      <w:i/>
                      <w:szCs w:val="24"/>
                    </w:rPr>
                  </m:ctrlPr>
                </m:e>
              </m:d>
              <m:r>
                <w:rPr>
                  <w:rFonts w:ascii="Cambria Math" w:eastAsiaTheme="minorEastAsia" w:hAnsi="Cambria Math" w:cs="Times New Roman"/>
                  <w:szCs w:val="24"/>
                </w:rPr>
                <m:t>+W</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j,t</m:t>
                      </m:r>
                    </m:e>
                  </m:d>
                </m:e>
              </m:d>
            </m:oMath>
            <w:r w:rsidRPr="007D5E3F">
              <w:rPr>
                <w:rFonts w:ascii="Times New Roman" w:hAnsi="Times New Roman" w:cs="Times New Roman"/>
                <w:i/>
                <w:szCs w:val="24"/>
              </w:rPr>
              <w:t xml:space="preserve"> </w:t>
            </w:r>
          </w:p>
          <w:p w14:paraId="1E759DB3" w14:textId="263BE015" w:rsidR="00A03DB6" w:rsidRPr="007D5E3F" w:rsidRDefault="00A03DB6" w:rsidP="00C66527">
            <w:pPr>
              <w:pStyle w:val="1f3"/>
              <w:ind w:firstLineChars="1050" w:firstLine="2520"/>
              <w:rPr>
                <w:rFonts w:ascii="Times New Roman" w:hAnsi="Times New Roman" w:cs="Times New Roman"/>
                <w:i/>
                <w:szCs w:val="20"/>
              </w:rPr>
            </w:pPr>
            <m:oMath>
              <m:r>
                <w:rPr>
                  <w:rFonts w:ascii="Cambria Math" w:hAnsi="Cambria Math" w:cs="Times New Roman"/>
                  <w:szCs w:val="20"/>
                </w:rPr>
                <m:t>=</m:t>
              </m:r>
              <m:r>
                <w:rPr>
                  <w:rFonts w:ascii="Cambria Math" w:hAnsi="Cambria Math" w:cs="Times New Roman"/>
                </w:rPr>
                <m:t>W</m:t>
              </m:r>
              <m:r>
                <w:rPr>
                  <w:rFonts w:ascii="Cambria Math" w:hAnsi="Cambria Math" w:cs="Times New Roman"/>
                  <w:szCs w:val="20"/>
                </w:rPr>
                <m:t>(p1)</m:t>
              </m:r>
            </m:oMath>
            <w:r w:rsidRPr="007D5E3F">
              <w:rPr>
                <w:rFonts w:ascii="Times New Roman" w:hAnsi="Times New Roman" w:cs="Times New Roman"/>
                <w:i/>
                <w:szCs w:val="20"/>
              </w:rPr>
              <w:t xml:space="preserve"> </w:t>
            </w:r>
          </w:p>
        </w:tc>
        <w:tc>
          <w:tcPr>
            <w:tcW w:w="500" w:type="pct"/>
            <w:vAlign w:val="center"/>
          </w:tcPr>
          <w:p w14:paraId="212F8EFB" w14:textId="77777777" w:rsidR="00A03DB6" w:rsidRPr="007D5E3F" w:rsidRDefault="00A03DB6" w:rsidP="00297269">
            <w:pPr>
              <w:pStyle w:val="1f3"/>
              <w:ind w:firstLineChars="0" w:firstLine="0"/>
              <w:rPr>
                <w:rFonts w:ascii="Times New Roman" w:hAnsi="Times New Roman" w:cs="Times New Roman"/>
                <w:szCs w:val="20"/>
              </w:rPr>
            </w:pPr>
            <w:bookmarkStart w:id="108" w:name="_Ref466722580"/>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20</w:t>
            </w:r>
            <w:r w:rsidRPr="007D5E3F">
              <w:rPr>
                <w:rFonts w:ascii="Times New Roman" w:hAnsi="Times New Roman" w:cs="Times New Roman"/>
              </w:rPr>
              <w:fldChar w:fldCharType="end"/>
            </w:r>
            <w:r w:rsidRPr="007D5E3F">
              <w:rPr>
                <w:rFonts w:ascii="Times New Roman" w:hAnsi="Times New Roman" w:cs="Times New Roman"/>
                <w:szCs w:val="20"/>
              </w:rPr>
              <w:t>)</w:t>
            </w:r>
            <w:bookmarkEnd w:id="108"/>
          </w:p>
        </w:tc>
      </w:tr>
    </w:tbl>
    <w:p w14:paraId="3CDEEFAC" w14:textId="0EB56015" w:rsidR="00A03DB6" w:rsidRPr="007D5E3F" w:rsidRDefault="006C2848" w:rsidP="006C2848">
      <w:pPr>
        <w:pStyle w:val="1f3"/>
        <w:ind w:firstLineChars="0" w:firstLine="420"/>
        <w:rPr>
          <w:rFonts w:ascii="Times New Roman" w:eastAsiaTheme="minorEastAsia" w:hAnsi="Times New Roman" w:cs="Times New Roman"/>
          <w:i/>
        </w:rPr>
      </w:pPr>
      <w:r>
        <w:rPr>
          <w:rFonts w:ascii="Times New Roman" w:eastAsiaTheme="minorEastAsia" w:hAnsi="Times New Roman" w:cs="Times New Roman" w:hint="eastAsia"/>
        </w:rPr>
        <w:t>显然</w:t>
      </w:r>
      <w:r w:rsidR="00EE00A8" w:rsidRPr="007D5E3F">
        <w:rPr>
          <w:rFonts w:ascii="Times New Roman" w:eastAsiaTheme="minorEastAsia" w:hAnsi="Times New Roman" w:cs="Times New Roman"/>
        </w:rPr>
        <w:t>式</w:t>
      </w:r>
      <w:r w:rsidR="00EE00A8" w:rsidRPr="007D5E3F">
        <w:rPr>
          <w:rFonts w:ascii="Times New Roman" w:eastAsiaTheme="minorEastAsia" w:hAnsi="Times New Roman" w:cs="Times New Roman"/>
        </w:rPr>
        <w:fldChar w:fldCharType="begin"/>
      </w:r>
      <w:r w:rsidR="00EE00A8" w:rsidRPr="007D5E3F">
        <w:rPr>
          <w:rFonts w:ascii="Times New Roman" w:eastAsiaTheme="minorEastAsia" w:hAnsi="Times New Roman" w:cs="Times New Roman"/>
        </w:rPr>
        <w:instrText xml:space="preserve"> REF _Ref466722580 \h </w:instrText>
      </w:r>
      <w:r w:rsidR="00AC224E" w:rsidRPr="007D5E3F">
        <w:rPr>
          <w:rFonts w:ascii="Times New Roman" w:eastAsiaTheme="minorEastAsia" w:hAnsi="Times New Roman" w:cs="Times New Roman"/>
        </w:rPr>
        <w:instrText xml:space="preserve"> \* MERGEFORMAT </w:instrText>
      </w:r>
      <w:r w:rsidR="00EE00A8" w:rsidRPr="007D5E3F">
        <w:rPr>
          <w:rFonts w:ascii="Times New Roman" w:eastAsiaTheme="minorEastAsia" w:hAnsi="Times New Roman" w:cs="Times New Roman"/>
        </w:rPr>
      </w:r>
      <w:r w:rsidR="00EE00A8" w:rsidRPr="007D5E3F">
        <w:rPr>
          <w:rFonts w:ascii="Times New Roman" w:eastAsiaTheme="minorEastAsia" w:hAnsi="Times New Roman" w:cs="Times New Roman"/>
        </w:rPr>
        <w:fldChar w:fldCharType="separate"/>
      </w:r>
      <w:r w:rsidR="00244626" w:rsidRPr="007D5E3F">
        <w:rPr>
          <w:rFonts w:ascii="Times New Roman" w:hAnsi="Times New Roman" w:cs="Times New Roman"/>
        </w:rPr>
        <w:t>(4-20)</w:t>
      </w:r>
      <w:r w:rsidR="00EE00A8" w:rsidRPr="007D5E3F">
        <w:rPr>
          <w:rFonts w:ascii="Times New Roman" w:eastAsiaTheme="minorEastAsia" w:hAnsi="Times New Roman" w:cs="Times New Roman"/>
        </w:rPr>
        <w:fldChar w:fldCharType="end"/>
      </w:r>
      <w:r w:rsidR="00EE00A8" w:rsidRPr="007D5E3F">
        <w:rPr>
          <w:rFonts w:ascii="Times New Roman" w:eastAsiaTheme="minorEastAsia" w:hAnsi="Times New Roman" w:cs="Times New Roman"/>
        </w:rPr>
        <w:t>与假设</w:t>
      </w:r>
      <m:oMath>
        <m:r>
          <w:rPr>
            <w:rFonts w:ascii="Cambria Math" w:eastAsiaTheme="minorEastAsia" w:hAnsi="Cambria Math" w:cs="Times New Roman"/>
            <w:szCs w:val="24"/>
          </w:rPr>
          <m:t>W</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≤W(</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00EE00A8" w:rsidRPr="007D5E3F">
        <w:rPr>
          <w:rFonts w:ascii="Times New Roman" w:eastAsiaTheme="minorEastAsia" w:hAnsi="Times New Roman" w:cs="Times New Roman"/>
          <w:szCs w:val="24"/>
        </w:rPr>
        <w:t>相悖，故假设</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EE00A8"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sidR="00F157FE" w:rsidRPr="007D5E3F">
        <w:rPr>
          <w:rFonts w:ascii="Times New Roman" w:eastAsiaTheme="minorEastAsia" w:hAnsi="Times New Roman" w:cs="Times New Roman"/>
          <w:szCs w:val="24"/>
        </w:rPr>
        <w:t>之后</w:t>
      </w:r>
      <w:r w:rsidR="00EE00A8" w:rsidRPr="007D5E3F">
        <w:rPr>
          <w:rFonts w:ascii="Times New Roman" w:eastAsiaTheme="minorEastAsia" w:hAnsi="Times New Roman" w:cs="Times New Roman"/>
          <w:szCs w:val="24"/>
        </w:rPr>
        <w:t>扩展生成不成立。</w:t>
      </w:r>
      <w:r w:rsidR="00F157FE" w:rsidRPr="007D5E3F">
        <w:rPr>
          <w:rFonts w:ascii="Times New Roman" w:eastAsiaTheme="minorEastAsia" w:hAnsi="Times New Roman" w:cs="Times New Roman"/>
          <w:szCs w:val="24"/>
        </w:rPr>
        <w:t>所以证得如果</w:t>
      </w:r>
      <m:oMath>
        <m:r>
          <w:rPr>
            <w:rFonts w:ascii="Cambria Math" w:eastAsiaTheme="minorEastAsia" w:hAnsi="Cambria Math" w:cs="Times New Roman"/>
            <w:szCs w:val="24"/>
          </w:rPr>
          <m:t>W</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e>
        </m:d>
        <m:r>
          <w:rPr>
            <w:rFonts w:ascii="Cambria Math" w:eastAsiaTheme="minorEastAsia" w:hAnsi="Cambria Math" w:cs="Times New Roman"/>
            <w:szCs w:val="24"/>
          </w:rPr>
          <m:t>≤W(</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r>
          <w:rPr>
            <w:rFonts w:ascii="Cambria Math" w:eastAsiaTheme="minorEastAsia" w:hAnsi="Cambria Math" w:cs="Times New Roman"/>
            <w:szCs w:val="24"/>
          </w:rPr>
          <m:t>)</m:t>
        </m:r>
      </m:oMath>
      <w:r w:rsidR="00F157FE" w:rsidRPr="007D5E3F">
        <w:rPr>
          <w:rFonts w:ascii="Times New Roman" w:eastAsiaTheme="minorEastAsia" w:hAnsi="Times New Roman" w:cs="Times New Roman"/>
          <w:szCs w:val="24"/>
        </w:rPr>
        <w:t>，则</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1</m:t>
            </m:r>
          </m:sub>
        </m:sSub>
      </m:oMath>
      <w:r w:rsidR="00F157FE" w:rsidRPr="007D5E3F">
        <w:rPr>
          <w:rFonts w:ascii="Times New Roman" w:eastAsiaTheme="minorEastAsia" w:hAnsi="Times New Roman" w:cs="Times New Roman"/>
          <w:szCs w:val="24"/>
        </w:rPr>
        <w:t>在</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2</m:t>
            </m:r>
          </m:sub>
        </m:sSub>
      </m:oMath>
      <w:r>
        <w:rPr>
          <w:rFonts w:ascii="Times New Roman" w:eastAsiaTheme="minorEastAsia" w:hAnsi="Times New Roman" w:cs="Times New Roman"/>
          <w:szCs w:val="24"/>
        </w:rPr>
        <w:t>之前扩展生成。故</w:t>
      </w:r>
      <w:r>
        <w:rPr>
          <w:rFonts w:ascii="Times New Roman" w:eastAsiaTheme="minorEastAsia" w:hAnsi="Times New Roman" w:cs="Times New Roman" w:hint="eastAsia"/>
          <w:szCs w:val="24"/>
        </w:rPr>
        <w:t>在</w:t>
      </w:r>
      <w:r w:rsidR="00F157FE" w:rsidRPr="007D5E3F">
        <w:rPr>
          <w:rFonts w:ascii="Times New Roman" w:eastAsiaTheme="minorEastAsia" w:hAnsi="Times New Roman" w:cs="Times New Roman"/>
          <w:szCs w:val="24"/>
        </w:rPr>
        <w:t>KSPG</w:t>
      </w:r>
      <w:r w:rsidR="00F157FE" w:rsidRPr="007D5E3F">
        <w:rPr>
          <w:rFonts w:ascii="Times New Roman" w:eastAsiaTheme="minorEastAsia" w:hAnsi="Times New Roman" w:cs="Times New Roman"/>
          <w:szCs w:val="24"/>
        </w:rPr>
        <w:t>算法中</w:t>
      </w:r>
      <w:r w:rsidR="00066AF1" w:rsidRPr="007D5E3F">
        <w:rPr>
          <w:rFonts w:ascii="Times New Roman" w:eastAsiaTheme="minorEastAsia" w:hAnsi="Times New Roman" w:cs="Times New Roman"/>
          <w:szCs w:val="24"/>
        </w:rPr>
        <w:t>，</w:t>
      </w:r>
      <w:r w:rsidR="00F157FE" w:rsidRPr="007D5E3F">
        <w:rPr>
          <w:rFonts w:ascii="Times New Roman" w:hAnsi="Times New Roman" w:cs="Times New Roman"/>
        </w:rPr>
        <w:t>top-K</w:t>
      </w:r>
      <w:r w:rsidR="00AC224E" w:rsidRPr="007D5E3F">
        <w:rPr>
          <w:rFonts w:ascii="Times New Roman" w:hAnsi="Times New Roman" w:cs="Times New Roman"/>
        </w:rPr>
        <w:t>条满足约束的最短路径</w:t>
      </w:r>
      <w:r w:rsidR="00066AF1" w:rsidRPr="007D5E3F">
        <w:rPr>
          <w:rFonts w:ascii="Times New Roman" w:hAnsi="Times New Roman" w:cs="Times New Roman"/>
        </w:rPr>
        <w:t>是</w:t>
      </w:r>
      <w:r w:rsidR="00AC224E" w:rsidRPr="007D5E3F">
        <w:rPr>
          <w:rFonts w:ascii="Times New Roman" w:hAnsi="Times New Roman" w:cs="Times New Roman"/>
        </w:rPr>
        <w:t>按照</w:t>
      </w:r>
      <m:oMath>
        <m:r>
          <w:rPr>
            <w:rFonts w:ascii="Cambria Math" w:hAnsi="Cambria Math" w:cs="Times New Roman"/>
          </w:rPr>
          <m:t>W</m:t>
        </m:r>
      </m:oMath>
      <w:r w:rsidR="00AC224E" w:rsidRPr="007D5E3F">
        <w:rPr>
          <w:rFonts w:ascii="Times New Roman" w:hAnsi="Times New Roman" w:cs="Times New Roman"/>
        </w:rPr>
        <w:t>路径总权重由小到大依次扩展生成，</w:t>
      </w:r>
      <w:r w:rsidR="00066AF1" w:rsidRPr="007D5E3F">
        <w:rPr>
          <w:rFonts w:ascii="Times New Roman" w:hAnsi="Times New Roman" w:cs="Times New Roman"/>
        </w:rPr>
        <w:t>所以</w:t>
      </w:r>
      <w:r w:rsidR="00AC224E" w:rsidRPr="007D5E3F">
        <w:rPr>
          <w:rFonts w:ascii="Times New Roman" w:hAnsi="Times New Roman" w:cs="Times New Roman"/>
        </w:rPr>
        <w:t>KSPG</w:t>
      </w:r>
      <w:r w:rsidR="00AC224E" w:rsidRPr="007D5E3F">
        <w:rPr>
          <w:rFonts w:ascii="Times New Roman" w:hAnsi="Times New Roman" w:cs="Times New Roman"/>
        </w:rPr>
        <w:t>具有最优性。</w:t>
      </w:r>
    </w:p>
    <w:p w14:paraId="7AC450AD" w14:textId="47B973B8" w:rsidR="004875B0" w:rsidRPr="007D5E3F" w:rsidRDefault="00AD57BF" w:rsidP="00297269">
      <w:pPr>
        <w:spacing w:line="300" w:lineRule="auto"/>
        <w:ind w:firstLine="420"/>
        <w:rPr>
          <w:rFonts w:cs="Times New Roman"/>
          <w:sz w:val="24"/>
          <w:szCs w:val="24"/>
        </w:rPr>
      </w:pPr>
      <w:r w:rsidRPr="007D5E3F">
        <w:rPr>
          <w:rFonts w:cs="Times New Roman"/>
          <w:sz w:val="24"/>
          <w:szCs w:val="24"/>
        </w:rPr>
        <w:t>KSPG</w:t>
      </w:r>
      <w:r w:rsidRPr="007D5E3F">
        <w:rPr>
          <w:rFonts w:cs="Times New Roman"/>
          <w:sz w:val="24"/>
          <w:szCs w:val="24"/>
        </w:rPr>
        <w:t>算法</w:t>
      </w:r>
      <w:r w:rsidR="00297269" w:rsidRPr="007D5E3F">
        <w:rPr>
          <w:rFonts w:cs="Times New Roman"/>
          <w:sz w:val="24"/>
          <w:szCs w:val="24"/>
        </w:rPr>
        <w:t>生成</w:t>
      </w:r>
      <m:oMath>
        <m:r>
          <w:rPr>
            <w:rFonts w:ascii="Cambria Math" w:hAnsi="Cambria Math" w:cs="Times New Roman"/>
            <w:sz w:val="24"/>
            <w:szCs w:val="24"/>
          </w:rPr>
          <m:t>K</m:t>
        </m:r>
      </m:oMath>
      <w:r w:rsidR="00297269" w:rsidRPr="007D5E3F">
        <w:rPr>
          <w:rFonts w:cs="Times New Roman"/>
          <w:sz w:val="24"/>
          <w:szCs w:val="24"/>
        </w:rPr>
        <w:t>条可行路径解，</w:t>
      </w:r>
      <m:oMath>
        <m:r>
          <w:rPr>
            <w:rFonts w:ascii="Cambria Math" w:hAnsi="Cambria Math" w:cs="Times New Roman"/>
            <w:sz w:val="24"/>
            <w:szCs w:val="24"/>
          </w:rPr>
          <m:t>R</m:t>
        </m:r>
      </m:oMath>
      <w:r w:rsidR="00297269" w:rsidRPr="007D5E3F">
        <w:rPr>
          <w:rFonts w:cs="Times New Roman"/>
          <w:sz w:val="24"/>
          <w:szCs w:val="24"/>
        </w:rPr>
        <w:t>是路径搜索中约束的个数，</w:t>
      </w:r>
      <m:oMath>
        <m:r>
          <w:rPr>
            <w:rFonts w:ascii="Cambria Math" w:hAnsi="Cambria Math" w:cs="Times New Roman"/>
            <w:sz w:val="24"/>
            <w:szCs w:val="24"/>
          </w:rPr>
          <m:t>M</m:t>
        </m:r>
      </m:oMath>
      <w:r w:rsidR="00297269" w:rsidRPr="007D5E3F">
        <w:rPr>
          <w:rFonts w:cs="Times New Roman"/>
          <w:sz w:val="24"/>
          <w:szCs w:val="24"/>
        </w:rPr>
        <w:t>是</w:t>
      </w:r>
      <w:r w:rsidR="00297269" w:rsidRPr="00F700D1">
        <w:rPr>
          <w:rFonts w:cs="Times New Roman"/>
          <w:i/>
          <w:sz w:val="24"/>
          <w:szCs w:val="24"/>
        </w:rPr>
        <w:t>AHPS</w:t>
      </w:r>
      <w:r w:rsidR="00F700D1">
        <w:rPr>
          <w:rFonts w:cs="Times New Roman"/>
          <w:sz w:val="24"/>
          <w:szCs w:val="24"/>
        </w:rPr>
        <w:t>中总</w:t>
      </w:r>
      <w:r w:rsidR="00F700D1">
        <w:rPr>
          <w:rFonts w:cs="Times New Roman" w:hint="eastAsia"/>
          <w:sz w:val="24"/>
          <w:szCs w:val="24"/>
        </w:rPr>
        <w:t>共</w:t>
      </w:r>
      <w:r w:rsidR="00297269" w:rsidRPr="007D5E3F">
        <w:rPr>
          <w:rFonts w:cs="Times New Roman"/>
          <w:sz w:val="24"/>
          <w:szCs w:val="24"/>
        </w:rPr>
        <w:t>扩展的路径数量，</w:t>
      </w:r>
      <m:oMath>
        <m:r>
          <w:rPr>
            <w:rFonts w:ascii="Cambria Math" w:hAnsi="Cambria Math" w:cs="Times New Roman"/>
            <w:sz w:val="24"/>
            <w:szCs w:val="24"/>
          </w:rPr>
          <m:t>h</m:t>
        </m:r>
      </m:oMath>
      <w:r w:rsidR="00297269" w:rsidRPr="007D5E3F">
        <w:rPr>
          <w:rFonts w:cs="Times New Roman"/>
          <w:sz w:val="24"/>
          <w:szCs w:val="24"/>
        </w:rPr>
        <w:t>是</w:t>
      </w:r>
      <m:oMath>
        <m:r>
          <w:rPr>
            <w:rFonts w:ascii="Cambria Math" w:hAnsi="Cambria Math" w:cs="Times New Roman"/>
            <w:sz w:val="24"/>
            <w:szCs w:val="24"/>
          </w:rPr>
          <m:t>K</m:t>
        </m:r>
      </m:oMath>
      <w:r w:rsidR="00297269" w:rsidRPr="007D5E3F">
        <w:rPr>
          <w:rFonts w:cs="Times New Roman"/>
          <w:sz w:val="24"/>
          <w:szCs w:val="24"/>
        </w:rPr>
        <w:t>条路径中最多的边数，</w:t>
      </w:r>
      <m:oMath>
        <m:r>
          <w:rPr>
            <w:rFonts w:ascii="Cambria Math" w:hAnsi="Cambria Math" w:cs="Times New Roman"/>
            <w:sz w:val="24"/>
            <w:szCs w:val="24"/>
          </w:rPr>
          <m:t>d</m:t>
        </m:r>
      </m:oMath>
      <w:r w:rsidR="00297269" w:rsidRPr="007D5E3F">
        <w:rPr>
          <w:rFonts w:cs="Times New Roman"/>
          <w:sz w:val="24"/>
          <w:szCs w:val="24"/>
        </w:rPr>
        <w:t>是图</w:t>
      </w:r>
      <m:oMath>
        <m:r>
          <w:rPr>
            <w:rFonts w:ascii="Cambria Math" w:hAnsi="Cambria Math" w:cs="Times New Roman"/>
            <w:sz w:val="24"/>
            <w:szCs w:val="24"/>
          </w:rPr>
          <m:t>G</m:t>
        </m:r>
      </m:oMath>
      <w:r w:rsidR="00297269" w:rsidRPr="007D5E3F">
        <w:rPr>
          <w:rFonts w:cs="Times New Roman"/>
          <w:sz w:val="24"/>
          <w:szCs w:val="24"/>
        </w:rPr>
        <w:t>中最大的出度数。算法的空间复杂度为</w:t>
      </w:r>
      <m:oMath>
        <m:r>
          <w:rPr>
            <w:rFonts w:ascii="Cambria Math" w:hAnsi="Cambria Math" w:cs="Times New Roman"/>
            <w:sz w:val="24"/>
            <w:szCs w:val="24"/>
          </w:rPr>
          <m:t>O(M)</m:t>
        </m:r>
      </m:oMath>
      <w:r w:rsidR="00297269" w:rsidRPr="007D5E3F">
        <w:rPr>
          <w:rFonts w:cs="Times New Roman"/>
          <w:sz w:val="24"/>
          <w:szCs w:val="24"/>
        </w:rPr>
        <w:t>，</w:t>
      </w:r>
      <w:r w:rsidRPr="007D5E3F">
        <w:rPr>
          <w:rFonts w:cs="Times New Roman"/>
          <w:sz w:val="24"/>
          <w:szCs w:val="24"/>
        </w:rPr>
        <w:t>时间复杂度为</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dM</m:t>
            </m:r>
            <m:d>
              <m:dPr>
                <m:ctrlPr>
                  <w:rPr>
                    <w:rFonts w:ascii="Cambria Math" w:hAnsi="Cambria Math" w:cs="Times New Roman"/>
                    <w:i/>
                    <w:sz w:val="24"/>
                    <w:szCs w:val="24"/>
                  </w:rPr>
                </m:ctrlPr>
              </m:dPr>
              <m:e>
                <m:r>
                  <w:rPr>
                    <w:rFonts w:ascii="Cambria Math" w:hAnsi="Cambria Math" w:cs="Times New Roman"/>
                    <w:sz w:val="24"/>
                    <w:szCs w:val="24"/>
                  </w:rPr>
                  <m:t>R+H+logM</m:t>
                </m:r>
              </m:e>
            </m:d>
          </m:e>
        </m:d>
      </m:oMath>
      <w:r w:rsidRPr="007D5E3F">
        <w:rPr>
          <w:rFonts w:cs="Times New Roman"/>
          <w:sz w:val="24"/>
          <w:szCs w:val="24"/>
        </w:rPr>
        <w:t>。</w:t>
      </w:r>
      <w:r w:rsidR="00297269" w:rsidRPr="007D5E3F">
        <w:rPr>
          <w:rFonts w:cs="Times New Roman"/>
          <w:sz w:val="24"/>
          <w:szCs w:val="24"/>
        </w:rPr>
        <w:t>如果</w:t>
      </w:r>
      <m:oMath>
        <m:r>
          <w:rPr>
            <w:rFonts w:ascii="Cambria Math" w:hAnsi="Cambria Math" w:cs="Times New Roman"/>
            <w:sz w:val="24"/>
            <w:szCs w:val="24"/>
          </w:rPr>
          <m:t>M</m:t>
        </m:r>
      </m:oMath>
      <w:r w:rsidR="00297269" w:rsidRPr="007D5E3F">
        <w:rPr>
          <w:rFonts w:cs="Times New Roman"/>
          <w:sz w:val="24"/>
          <w:szCs w:val="24"/>
        </w:rPr>
        <w:t>为指数增长，则</w:t>
      </w:r>
      <w:r w:rsidR="00297269" w:rsidRPr="007D5E3F">
        <w:rPr>
          <w:rFonts w:cs="Times New Roman"/>
          <w:sz w:val="24"/>
          <w:szCs w:val="24"/>
        </w:rPr>
        <w:t>KSPG</w:t>
      </w:r>
      <w:r w:rsidR="00297269" w:rsidRPr="007D5E3F">
        <w:rPr>
          <w:rFonts w:cs="Times New Roman"/>
          <w:sz w:val="24"/>
          <w:szCs w:val="24"/>
        </w:rPr>
        <w:t>也为指数时间复杂度。</w:t>
      </w:r>
      <w:r w:rsidR="00297269" w:rsidRPr="007D5E3F">
        <w:rPr>
          <w:rFonts w:cs="Times New Roman"/>
          <w:sz w:val="24"/>
          <w:szCs w:val="24"/>
        </w:rPr>
        <w:t>KSPG</w:t>
      </w:r>
      <w:r w:rsidR="004C5994" w:rsidRPr="007D5E3F">
        <w:rPr>
          <w:rFonts w:cs="Times New Roman"/>
          <w:sz w:val="24"/>
          <w:szCs w:val="24"/>
        </w:rPr>
        <w:t>结合</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oMath>
      <w:r w:rsidR="00297269" w:rsidRPr="007D5E3F">
        <w:rPr>
          <w:rFonts w:cs="Times New Roman"/>
          <w:sz w:val="24"/>
          <w:szCs w:val="24"/>
        </w:rPr>
        <w:t>算法</w:t>
      </w:r>
      <w:r w:rsidR="004C5994" w:rsidRPr="007D5E3F">
        <w:rPr>
          <w:rFonts w:cs="Times New Roman"/>
          <w:sz w:val="24"/>
          <w:szCs w:val="24"/>
        </w:rPr>
        <w:t>和剪枝策略，比</w:t>
      </w:r>
      <m:oMath>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oMath>
      <w:r w:rsidR="00F700D1">
        <w:rPr>
          <w:rFonts w:cs="Times New Roman"/>
          <w:sz w:val="24"/>
          <w:szCs w:val="24"/>
        </w:rPr>
        <w:t>效率高。当</w:t>
      </w:r>
      <w:r w:rsidR="00F700D1" w:rsidRPr="00F700D1">
        <w:rPr>
          <w:rFonts w:cs="Times New Roman"/>
          <w:color w:val="FF0000"/>
          <w:sz w:val="24"/>
          <w:szCs w:val="24"/>
        </w:rPr>
        <w:t>满足式</w:t>
      </w:r>
      <w:r w:rsidR="00F700D1" w:rsidRPr="00F700D1">
        <w:rPr>
          <w:rFonts w:cs="Times New Roman"/>
          <w:color w:val="FF0000"/>
          <w:sz w:val="24"/>
          <w:szCs w:val="24"/>
        </w:rPr>
        <w:t>(4-21</w:t>
      </w:r>
      <w:r w:rsidR="00F700D1">
        <w:rPr>
          <w:rFonts w:cs="Times New Roman"/>
          <w:sz w:val="24"/>
          <w:szCs w:val="24"/>
        </w:rPr>
        <w:t>)</w:t>
      </w:r>
      <w:r w:rsidR="004C5994" w:rsidRPr="007D5E3F">
        <w:rPr>
          <w:rFonts w:cs="Times New Roman"/>
          <w:sz w:val="24"/>
          <w:szCs w:val="24"/>
        </w:rPr>
        <w:t>不等式时，</w:t>
      </w:r>
      <w:r w:rsidR="004C5994" w:rsidRPr="007D5E3F">
        <w:rPr>
          <w:rFonts w:cs="Times New Roman"/>
          <w:sz w:val="24"/>
          <w:szCs w:val="24"/>
        </w:rPr>
        <w:t>KSPG</w:t>
      </w:r>
      <w:r w:rsidR="004C5994" w:rsidRPr="007D5E3F">
        <w:rPr>
          <w:rFonts w:cs="Times New Roman"/>
          <w:sz w:val="24"/>
          <w:szCs w:val="24"/>
        </w:rPr>
        <w:t>是准多项式时间复杂度。因此</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i,t,C</m:t>
            </m:r>
            <m:d>
              <m:dPr>
                <m:ctrlPr>
                  <w:rPr>
                    <w:rFonts w:ascii="Cambria Math" w:hAnsi="Cambria Math" w:cs="Times New Roman"/>
                    <w:i/>
                    <w:sz w:val="24"/>
                    <w:szCs w:val="24"/>
                  </w:rPr>
                </m:ctrlPr>
              </m:dPr>
              <m:e>
                <m:r>
                  <w:rPr>
                    <w:rFonts w:ascii="Cambria Math" w:hAnsi="Cambria Math" w:cs="Times New Roman"/>
                    <w:sz w:val="24"/>
                    <w:szCs w:val="24"/>
                  </w:rPr>
                  <m:t>i,t</m:t>
                </m:r>
              </m:e>
            </m:d>
          </m:e>
        </m:d>
      </m:oMath>
      <w:r w:rsidR="004C5994" w:rsidRPr="007D5E3F">
        <w:rPr>
          <w:rFonts w:cs="Times New Roman"/>
          <w:sz w:val="24"/>
          <w:szCs w:val="24"/>
        </w:rPr>
        <w:t>可到达距离取值越大，</w:t>
      </w:r>
      <w:r w:rsidR="004C5994" w:rsidRPr="007D5E3F">
        <w:rPr>
          <w:rFonts w:cs="Times New Roman"/>
          <w:sz w:val="24"/>
          <w:szCs w:val="24"/>
        </w:rPr>
        <w:t>KSPG</w:t>
      </w:r>
      <w:r w:rsidR="004C5994" w:rsidRPr="007D5E3F">
        <w:rPr>
          <w:rFonts w:cs="Times New Roman"/>
          <w:sz w:val="24"/>
          <w:szCs w:val="24"/>
        </w:rPr>
        <w:t>算法时间复杂度越低。</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4C5994" w:rsidRPr="007D5E3F" w14:paraId="46072E5F" w14:textId="77777777" w:rsidTr="000770DA">
        <w:tc>
          <w:tcPr>
            <w:tcW w:w="500" w:type="pct"/>
            <w:vAlign w:val="center"/>
          </w:tcPr>
          <w:p w14:paraId="2576D484" w14:textId="77777777" w:rsidR="004C5994" w:rsidRPr="007D5E3F" w:rsidRDefault="004C5994" w:rsidP="000770DA">
            <w:pPr>
              <w:pStyle w:val="1f3"/>
              <w:rPr>
                <w:rFonts w:ascii="Times New Roman" w:hAnsi="Times New Roman" w:cs="Times New Roman"/>
                <w:szCs w:val="20"/>
              </w:rPr>
            </w:pPr>
            <w:bookmarkStart w:id="109" w:name="OLE_LINK13"/>
          </w:p>
        </w:tc>
        <w:tc>
          <w:tcPr>
            <w:tcW w:w="4000" w:type="pct"/>
            <w:vAlign w:val="center"/>
          </w:tcPr>
          <w:p w14:paraId="5AC3A5B7" w14:textId="2E6C77CF" w:rsidR="004C5994" w:rsidRPr="007D5E3F" w:rsidRDefault="00EB13BB" w:rsidP="004C5994">
            <w:pPr>
              <w:pStyle w:val="1f3"/>
              <w:ind w:firstLineChars="0" w:firstLine="0"/>
              <w:rPr>
                <w:rFonts w:ascii="Times New Roman" w:hAnsi="Times New Roman" w:cs="Times New Roman"/>
                <w:i/>
                <w:szCs w:val="20"/>
              </w:rPr>
            </w:pPr>
            <m:oMathPara>
              <m:oMath>
                <m:d>
                  <m:dPr>
                    <m:begChr m:val="|"/>
                    <m:endChr m:val="|"/>
                    <m:ctrlPr>
                      <w:rPr>
                        <w:rFonts w:ascii="Cambria Math" w:hAnsi="Cambria Math" w:cs="Times New Roman"/>
                        <w:i/>
                      </w:rPr>
                    </m:ctrlPr>
                  </m:dPr>
                  <m:e>
                    <m:r>
                      <w:rPr>
                        <w:rFonts w:ascii="Cambria Math" w:hAnsi="Cambria Math" w:cs="Times New Roman"/>
                        <w:szCs w:val="20"/>
                      </w:rPr>
                      <m:t>D</m:t>
                    </m:r>
                    <m:d>
                      <m:dPr>
                        <m:ctrlPr>
                          <w:rPr>
                            <w:rFonts w:ascii="Cambria Math" w:hAnsi="Cambria Math" w:cs="Times New Roman"/>
                            <w:i/>
                          </w:rPr>
                        </m:ctrlPr>
                      </m:dPr>
                      <m:e>
                        <m:r>
                          <w:rPr>
                            <w:rFonts w:ascii="Cambria Math" w:hAnsi="Cambria Math" w:cs="Times New Roman"/>
                            <w:szCs w:val="20"/>
                          </w:rPr>
                          <m:t>i,t,C</m:t>
                        </m:r>
                        <m:d>
                          <m:dPr>
                            <m:ctrlPr>
                              <w:rPr>
                                <w:rFonts w:ascii="Cambria Math" w:hAnsi="Cambria Math" w:cs="Times New Roman"/>
                                <w:i/>
                              </w:rPr>
                            </m:ctrlPr>
                          </m:dPr>
                          <m:e>
                            <m:r>
                              <w:rPr>
                                <w:rFonts w:ascii="Cambria Math" w:hAnsi="Cambria Math" w:cs="Times New Roman"/>
                                <w:szCs w:val="20"/>
                              </w:rPr>
                              <m:t>i,t</m:t>
                            </m:r>
                          </m:e>
                        </m:d>
                      </m:e>
                    </m:d>
                    <m:r>
                      <w:rPr>
                        <w:rFonts w:ascii="Cambria Math" w:hAnsi="Cambria Math" w:cs="Times New Roman"/>
                      </w:rPr>
                      <m:t>-A</m:t>
                    </m:r>
                    <m:d>
                      <m:dPr>
                        <m:ctrlPr>
                          <w:rPr>
                            <w:rFonts w:ascii="Cambria Math" w:hAnsi="Cambria Math" w:cs="Times New Roman"/>
                            <w:i/>
                          </w:rPr>
                        </m:ctrlPr>
                      </m:dPr>
                      <m:e>
                        <m:r>
                          <w:rPr>
                            <w:rFonts w:ascii="Cambria Math" w:hAnsi="Cambria Math" w:cs="Times New Roman"/>
                          </w:rPr>
                          <m:t>i,t,C</m:t>
                        </m:r>
                        <m:d>
                          <m:dPr>
                            <m:ctrlPr>
                              <w:rPr>
                                <w:rFonts w:ascii="Cambria Math" w:hAnsi="Cambria Math" w:cs="Times New Roman"/>
                                <w:i/>
                              </w:rPr>
                            </m:ctrlPr>
                          </m:dPr>
                          <m:e>
                            <m:r>
                              <w:rPr>
                                <w:rFonts w:ascii="Cambria Math" w:hAnsi="Cambria Math" w:cs="Times New Roman"/>
                              </w:rPr>
                              <m:t>i,t</m:t>
                            </m:r>
                          </m:e>
                        </m:d>
                      </m:e>
                    </m:d>
                  </m:e>
                </m:d>
                <m:r>
                  <w:rPr>
                    <w:rFonts w:ascii="Cambria Math" w:hAnsi="Cambria Math" w:cs="Times New Roman"/>
                  </w:rPr>
                  <m:t>≤O</m:t>
                </m:r>
                <m:d>
                  <m:dPr>
                    <m:ctrlPr>
                      <w:rPr>
                        <w:rFonts w:ascii="Cambria Math" w:hAnsi="Cambria Math" w:cs="Times New Roman"/>
                        <w:i/>
                      </w:rPr>
                    </m:ctrlPr>
                  </m:dPr>
                  <m:e>
                    <m:func>
                      <m:funcPr>
                        <m:ctrlPr>
                          <w:rPr>
                            <w:rFonts w:ascii="Cambria Math" w:hAnsi="Cambria Math" w:cs="Times New Roman"/>
                            <w:i/>
                          </w:rPr>
                        </m:ctrlPr>
                      </m:funcPr>
                      <m:fName>
                        <m:r>
                          <w:rPr>
                            <w:rFonts w:ascii="Cambria Math" w:hAnsi="Cambria Math" w:cs="Times New Roman"/>
                          </w:rPr>
                          <m:t>log</m:t>
                        </m:r>
                      </m:fName>
                      <m:e>
                        <m:d>
                          <m:dPr>
                            <m:begChr m:val="|"/>
                            <m:endChr m:val="|"/>
                            <m:ctrlPr>
                              <w:rPr>
                                <w:rFonts w:ascii="Cambria Math" w:hAnsi="Cambria Math" w:cs="Times New Roman"/>
                                <w:i/>
                              </w:rPr>
                            </m:ctrlPr>
                          </m:dPr>
                          <m:e>
                            <m:r>
                              <w:rPr>
                                <w:rFonts w:ascii="Cambria Math" w:hAnsi="Cambria Math" w:cs="Times New Roman"/>
                              </w:rPr>
                              <m:t>D</m:t>
                            </m:r>
                            <m:d>
                              <m:dPr>
                                <m:ctrlPr>
                                  <w:rPr>
                                    <w:rFonts w:ascii="Cambria Math" w:hAnsi="Cambria Math" w:cs="Times New Roman"/>
                                    <w:i/>
                                  </w:rPr>
                                </m:ctrlPr>
                              </m:dPr>
                              <m:e>
                                <m:r>
                                  <w:rPr>
                                    <w:rFonts w:ascii="Cambria Math" w:hAnsi="Cambria Math" w:cs="Times New Roman"/>
                                  </w:rPr>
                                  <m:t>i,t,C</m:t>
                                </m:r>
                                <m:d>
                                  <m:dPr>
                                    <m:ctrlPr>
                                      <w:rPr>
                                        <w:rFonts w:ascii="Cambria Math" w:hAnsi="Cambria Math" w:cs="Times New Roman"/>
                                        <w:i/>
                                      </w:rPr>
                                    </m:ctrlPr>
                                  </m:dPr>
                                  <m:e>
                                    <m:r>
                                      <w:rPr>
                                        <w:rFonts w:ascii="Cambria Math" w:hAnsi="Cambria Math" w:cs="Times New Roman"/>
                                      </w:rPr>
                                      <m:t>i,t</m:t>
                                    </m:r>
                                  </m:e>
                                </m:d>
                              </m:e>
                            </m:d>
                          </m:e>
                        </m:d>
                      </m:e>
                    </m:func>
                  </m:e>
                </m:d>
              </m:oMath>
            </m:oMathPara>
          </w:p>
        </w:tc>
        <w:tc>
          <w:tcPr>
            <w:tcW w:w="500" w:type="pct"/>
            <w:vAlign w:val="center"/>
          </w:tcPr>
          <w:p w14:paraId="1EB94E8D" w14:textId="77777777" w:rsidR="004C5994" w:rsidRPr="007D5E3F" w:rsidRDefault="004C5994" w:rsidP="000770DA">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21</w:t>
            </w:r>
            <w:r w:rsidRPr="007D5E3F">
              <w:rPr>
                <w:rFonts w:ascii="Times New Roman" w:hAnsi="Times New Roman" w:cs="Times New Roman"/>
              </w:rPr>
              <w:fldChar w:fldCharType="end"/>
            </w:r>
            <w:r w:rsidRPr="007D5E3F">
              <w:rPr>
                <w:rFonts w:ascii="Times New Roman" w:hAnsi="Times New Roman" w:cs="Times New Roman"/>
                <w:szCs w:val="20"/>
              </w:rPr>
              <w:t>)</w:t>
            </w:r>
          </w:p>
        </w:tc>
      </w:tr>
    </w:tbl>
    <w:bookmarkEnd w:id="109"/>
    <w:p w14:paraId="3392E563" w14:textId="666C210C" w:rsidR="004C5994" w:rsidRPr="007D5E3F" w:rsidRDefault="000770DA" w:rsidP="004C5994">
      <w:pPr>
        <w:spacing w:line="300" w:lineRule="auto"/>
        <w:rPr>
          <w:rFonts w:cs="Times New Roman"/>
          <w:iCs/>
          <w:spacing w:val="6"/>
          <w:sz w:val="24"/>
          <w:szCs w:val="24"/>
        </w:rPr>
      </w:pPr>
      <w:r w:rsidRPr="007D5E3F">
        <w:rPr>
          <w:rFonts w:cs="Times New Roman"/>
          <w:iCs/>
          <w:spacing w:val="6"/>
          <w:sz w:val="24"/>
          <w:szCs w:val="24"/>
        </w:rPr>
        <w:tab/>
      </w:r>
      <w:r w:rsidRPr="007D5E3F">
        <w:rPr>
          <w:rFonts w:cs="Times New Roman"/>
          <w:iCs/>
          <w:spacing w:val="6"/>
          <w:sz w:val="24"/>
          <w:szCs w:val="24"/>
        </w:rPr>
        <w:t>综上所述，</w:t>
      </w:r>
      <w:r w:rsidRPr="007D5E3F">
        <w:rPr>
          <w:rFonts w:cs="Times New Roman"/>
          <w:iCs/>
          <w:spacing w:val="6"/>
          <w:sz w:val="24"/>
          <w:szCs w:val="24"/>
        </w:rPr>
        <w:t>KSPG</w:t>
      </w:r>
      <w:r w:rsidRPr="007D5E3F">
        <w:rPr>
          <w:rFonts w:cs="Times New Roman"/>
          <w:iCs/>
          <w:spacing w:val="6"/>
          <w:sz w:val="24"/>
          <w:szCs w:val="24"/>
        </w:rPr>
        <w:t>算法结合约束条件，首先扩展最可能生成可行解的路径，并结合剪枝策略，删除不满足中间约束的</w:t>
      </w:r>
      <w:r w:rsidR="00766839" w:rsidRPr="007D5E3F">
        <w:rPr>
          <w:rFonts w:cs="Times New Roman"/>
          <w:iCs/>
          <w:spacing w:val="6"/>
          <w:sz w:val="24"/>
          <w:szCs w:val="24"/>
        </w:rPr>
        <w:t>可到达备选路径，减少</w:t>
      </w:r>
      <w:r w:rsidR="00766839" w:rsidRPr="00453AFA">
        <w:rPr>
          <w:rFonts w:cs="Times New Roman"/>
          <w:i/>
          <w:iCs/>
          <w:spacing w:val="6"/>
          <w:sz w:val="24"/>
          <w:szCs w:val="24"/>
        </w:rPr>
        <w:t>AHPS</w:t>
      </w:r>
      <w:r w:rsidR="00766839" w:rsidRPr="007D5E3F">
        <w:rPr>
          <w:rFonts w:cs="Times New Roman"/>
          <w:iCs/>
          <w:spacing w:val="6"/>
          <w:sz w:val="24"/>
          <w:szCs w:val="24"/>
        </w:rPr>
        <w:t>中可扩展的路径，从而降低复杂度。最终算法搜索得到</w:t>
      </w:r>
      <m:oMath>
        <m:r>
          <w:rPr>
            <w:rFonts w:ascii="Cambria Math" w:hAnsi="Cambria Math" w:cs="Times New Roman"/>
            <w:spacing w:val="6"/>
            <w:sz w:val="24"/>
            <w:szCs w:val="24"/>
          </w:rPr>
          <m:t>K</m:t>
        </m:r>
      </m:oMath>
      <w:r w:rsidR="00766839" w:rsidRPr="007D5E3F">
        <w:rPr>
          <w:rFonts w:cs="Times New Roman"/>
          <w:iCs/>
          <w:spacing w:val="6"/>
          <w:sz w:val="24"/>
          <w:szCs w:val="24"/>
        </w:rPr>
        <w:t>条</w:t>
      </w:r>
      <w:r w:rsidR="00766839" w:rsidRPr="007D5E3F">
        <w:rPr>
          <w:rFonts w:cs="Times New Roman"/>
          <w:iCs/>
          <w:spacing w:val="6"/>
          <w:sz w:val="24"/>
          <w:szCs w:val="24"/>
        </w:rPr>
        <w:t>QoS</w:t>
      </w:r>
      <w:r w:rsidR="00453AFA">
        <w:rPr>
          <w:rFonts w:cs="Times New Roman"/>
          <w:iCs/>
          <w:spacing w:val="6"/>
          <w:sz w:val="24"/>
          <w:szCs w:val="24"/>
        </w:rPr>
        <w:t>和最小</w:t>
      </w:r>
      <w:r w:rsidR="00766839" w:rsidRPr="007D5E3F">
        <w:rPr>
          <w:rFonts w:cs="Times New Roman"/>
          <w:iCs/>
          <w:spacing w:val="6"/>
          <w:sz w:val="24"/>
          <w:szCs w:val="24"/>
        </w:rPr>
        <w:t>且满足约束的可行</w:t>
      </w:r>
      <w:r w:rsidR="00766839" w:rsidRPr="007D5E3F">
        <w:rPr>
          <w:rFonts w:cs="Times New Roman"/>
          <w:iCs/>
          <w:spacing w:val="6"/>
          <w:sz w:val="24"/>
          <w:szCs w:val="24"/>
        </w:rPr>
        <w:lastRenderedPageBreak/>
        <w:t>路径解</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K</m:t>
            </m:r>
          </m:sub>
        </m:sSub>
        <m:r>
          <w:rPr>
            <w:rFonts w:ascii="Cambria Math" w:hAnsi="Cambria Math" w:cs="Times New Roman"/>
            <w:spacing w:val="6"/>
            <w:sz w:val="24"/>
            <w:szCs w:val="24"/>
          </w:rPr>
          <m:t>=</m:t>
        </m:r>
        <m:d>
          <m:dPr>
            <m:begChr m:val="{"/>
            <m:endChr m:val="}"/>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1</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2</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k</m:t>
                </m:r>
              </m:sub>
            </m:sSub>
          </m:e>
        </m:d>
      </m:oMath>
      <w:r w:rsidR="00766839" w:rsidRPr="007D5E3F">
        <w:rPr>
          <w:rFonts w:cs="Times New Roman"/>
          <w:iCs/>
          <w:spacing w:val="6"/>
          <w:sz w:val="24"/>
          <w:szCs w:val="24"/>
        </w:rPr>
        <w:t>作为推荐的候选路径。</w:t>
      </w:r>
    </w:p>
    <w:p w14:paraId="7A52A5BF" w14:textId="69F47251" w:rsidR="00DE7B27" w:rsidRPr="007D5E3F" w:rsidRDefault="00DE7B27" w:rsidP="00DE7B27">
      <w:pPr>
        <w:pStyle w:val="21"/>
      </w:pPr>
      <w:r w:rsidRPr="007D5E3F">
        <w:t xml:space="preserve"> </w:t>
      </w:r>
      <w:bookmarkStart w:id="110" w:name="_Toc469747863"/>
      <w:r w:rsidRPr="007D5E3F">
        <w:t>可到达距离计算方法</w:t>
      </w:r>
      <w:bookmarkEnd w:id="110"/>
    </w:p>
    <w:p w14:paraId="2C314C8E" w14:textId="7DE863AF" w:rsidR="00DE7B27" w:rsidRPr="007D5E3F" w:rsidRDefault="0040430F" w:rsidP="00C17562">
      <w:pPr>
        <w:spacing w:line="300" w:lineRule="auto"/>
        <w:ind w:firstLine="420"/>
        <w:rPr>
          <w:rFonts w:cs="Times New Roman"/>
          <w:iCs/>
          <w:spacing w:val="6"/>
          <w:sz w:val="24"/>
          <w:szCs w:val="24"/>
        </w:rPr>
      </w:pPr>
      <w:r w:rsidRPr="007D5E3F">
        <w:rPr>
          <w:rFonts w:cs="Times New Roman"/>
          <w:iCs/>
          <w:spacing w:val="6"/>
          <w:sz w:val="24"/>
          <w:szCs w:val="24"/>
        </w:rPr>
        <w:t>目前，</w:t>
      </w:r>
      <w:r w:rsidR="00C5496F" w:rsidRPr="007D5E3F">
        <w:rPr>
          <w:rFonts w:cs="Times New Roman"/>
          <w:iCs/>
          <w:spacing w:val="6"/>
          <w:sz w:val="24"/>
          <w:szCs w:val="24"/>
        </w:rPr>
        <w:t>上一小节式</w:t>
      </w:r>
      <w:r w:rsidR="00C5496F" w:rsidRPr="007D5E3F">
        <w:rPr>
          <w:rFonts w:cs="Times New Roman"/>
          <w:iCs/>
          <w:spacing w:val="6"/>
          <w:sz w:val="24"/>
          <w:szCs w:val="24"/>
        </w:rPr>
        <w:fldChar w:fldCharType="begin"/>
      </w:r>
      <w:r w:rsidR="00C5496F" w:rsidRPr="007D5E3F">
        <w:rPr>
          <w:rFonts w:cs="Times New Roman"/>
          <w:iCs/>
          <w:spacing w:val="6"/>
          <w:sz w:val="24"/>
          <w:szCs w:val="24"/>
        </w:rPr>
        <w:instrText xml:space="preserve"> REF _Ref466552835 \h  \* MERGEFORMAT </w:instrText>
      </w:r>
      <w:r w:rsidR="00C5496F" w:rsidRPr="007D5E3F">
        <w:rPr>
          <w:rFonts w:cs="Times New Roman"/>
          <w:iCs/>
          <w:spacing w:val="6"/>
          <w:sz w:val="24"/>
          <w:szCs w:val="24"/>
        </w:rPr>
      </w:r>
      <w:r w:rsidR="00C5496F" w:rsidRPr="007D5E3F">
        <w:rPr>
          <w:rFonts w:cs="Times New Roman"/>
          <w:iCs/>
          <w:spacing w:val="6"/>
          <w:sz w:val="24"/>
          <w:szCs w:val="24"/>
        </w:rPr>
        <w:fldChar w:fldCharType="separate"/>
      </w:r>
      <w:r w:rsidR="00244626" w:rsidRPr="007D5E3F">
        <w:rPr>
          <w:rFonts w:cs="Times New Roman"/>
          <w:iCs/>
          <w:spacing w:val="6"/>
          <w:sz w:val="24"/>
          <w:szCs w:val="24"/>
        </w:rPr>
        <w:t>(4-9)</w:t>
      </w:r>
      <w:r w:rsidR="00C5496F" w:rsidRPr="007D5E3F">
        <w:rPr>
          <w:rFonts w:cs="Times New Roman"/>
          <w:iCs/>
          <w:spacing w:val="6"/>
          <w:sz w:val="24"/>
          <w:szCs w:val="24"/>
        </w:rPr>
        <w:fldChar w:fldCharType="end"/>
      </w:r>
      <w:r w:rsidR="00C5496F" w:rsidRPr="007D5E3F">
        <w:rPr>
          <w:rFonts w:cs="Times New Roman"/>
          <w:iCs/>
          <w:spacing w:val="6"/>
          <w:sz w:val="24"/>
          <w:szCs w:val="24"/>
        </w:rPr>
        <w:t>中可知</w:t>
      </w:r>
      <w:r w:rsidR="0057205E" w:rsidRPr="007D5E3F">
        <w:rPr>
          <w:rFonts w:cs="Times New Roman"/>
          <w:iCs/>
          <w:spacing w:val="6"/>
          <w:sz w:val="24"/>
          <w:szCs w:val="24"/>
        </w:rPr>
        <w:t>下限距离</w:t>
      </w:r>
      <m:oMath>
        <m:r>
          <w:rPr>
            <w:rFonts w:ascii="Cambria Math" w:hAnsi="Cambria Math" w:cs="Times New Roman"/>
            <w:spacing w:val="6"/>
            <w:sz w:val="24"/>
            <w:szCs w:val="24"/>
          </w:rPr>
          <m:t>D</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i,j,C</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m:t>
                </m:r>
              </m:e>
            </m:d>
          </m:e>
        </m:d>
      </m:oMath>
      <w:r w:rsidR="00260DE0" w:rsidRPr="007D5E3F">
        <w:rPr>
          <w:rFonts w:cs="Times New Roman"/>
          <w:iCs/>
          <w:spacing w:val="6"/>
          <w:sz w:val="24"/>
          <w:szCs w:val="24"/>
        </w:rPr>
        <w:t>是一种可到达距离计算方式，</w:t>
      </w:r>
      <w:r w:rsidR="00C17562" w:rsidRPr="007D5E3F">
        <w:rPr>
          <w:rFonts w:cs="Times New Roman"/>
          <w:iCs/>
          <w:spacing w:val="6"/>
          <w:sz w:val="24"/>
          <w:szCs w:val="24"/>
        </w:rPr>
        <w:t>虽然</w:t>
      </w:r>
      <m:oMath>
        <m:r>
          <w:rPr>
            <w:rFonts w:ascii="Cambria Math" w:hAnsi="Cambria Math" w:cs="Times New Roman"/>
            <w:spacing w:val="6"/>
            <w:sz w:val="24"/>
            <w:szCs w:val="24"/>
          </w:rPr>
          <m:t>D</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i,j,C</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m:t>
                </m:r>
              </m:e>
            </m:d>
          </m:e>
        </m:d>
      </m:oMath>
      <w:r w:rsidR="00C17562" w:rsidRPr="007D5E3F">
        <w:rPr>
          <w:rFonts w:cs="Times New Roman"/>
          <w:iCs/>
          <w:spacing w:val="6"/>
          <w:sz w:val="24"/>
          <w:szCs w:val="24"/>
        </w:rPr>
        <w:t>对扩展路径的选择</w:t>
      </w:r>
      <w:r w:rsidR="00453AFA">
        <w:rPr>
          <w:rFonts w:cs="Times New Roman"/>
          <w:iCs/>
          <w:spacing w:val="6"/>
          <w:sz w:val="24"/>
          <w:szCs w:val="24"/>
        </w:rPr>
        <w:t>、</w:t>
      </w:r>
      <w:r w:rsidR="00453AFA">
        <w:rPr>
          <w:rFonts w:cs="Times New Roman" w:hint="eastAsia"/>
          <w:iCs/>
          <w:spacing w:val="6"/>
          <w:sz w:val="24"/>
          <w:szCs w:val="24"/>
        </w:rPr>
        <w:t>减枝</w:t>
      </w:r>
      <w:r w:rsidR="00C17562" w:rsidRPr="007D5E3F">
        <w:rPr>
          <w:rFonts w:cs="Times New Roman"/>
          <w:iCs/>
          <w:spacing w:val="6"/>
          <w:sz w:val="24"/>
          <w:szCs w:val="24"/>
        </w:rPr>
        <w:t>作用很大，但是计算复杂度太高</w:t>
      </w:r>
      <w:r w:rsidR="00A71947" w:rsidRPr="007D5E3F">
        <w:rPr>
          <w:rFonts w:cs="Times New Roman"/>
          <w:iCs/>
          <w:spacing w:val="6"/>
          <w:sz w:val="24"/>
          <w:szCs w:val="24"/>
        </w:rPr>
        <w:t>。</w:t>
      </w:r>
    </w:p>
    <w:p w14:paraId="3D3E4A66" w14:textId="172CBAF4" w:rsidR="00B71DBD" w:rsidRPr="007D5E3F" w:rsidRDefault="00B71DBD" w:rsidP="00A71947">
      <w:pPr>
        <w:spacing w:line="300" w:lineRule="auto"/>
        <w:ind w:firstLine="420"/>
        <w:rPr>
          <w:rFonts w:cs="Times New Roman"/>
          <w:iCs/>
          <w:spacing w:val="6"/>
          <w:sz w:val="24"/>
          <w:szCs w:val="24"/>
        </w:rPr>
      </w:pPr>
      <w:r w:rsidRPr="007D5E3F">
        <w:rPr>
          <w:rFonts w:cs="Times New Roman"/>
          <w:b/>
          <w:iCs/>
          <w:spacing w:val="6"/>
          <w:sz w:val="24"/>
          <w:szCs w:val="24"/>
        </w:rPr>
        <w:t>Uniform</w:t>
      </w:r>
      <w:r w:rsidRPr="007D5E3F">
        <w:rPr>
          <w:rFonts w:cs="Times New Roman"/>
          <w:b/>
          <w:iCs/>
          <w:spacing w:val="6"/>
          <w:sz w:val="24"/>
          <w:szCs w:val="24"/>
        </w:rPr>
        <w:t>距离</w:t>
      </w:r>
      <w:r w:rsidRPr="007D5E3F">
        <w:rPr>
          <w:rFonts w:cs="Times New Roman"/>
          <w:iCs/>
          <w:spacing w:val="6"/>
          <w:sz w:val="24"/>
          <w:szCs w:val="24"/>
        </w:rPr>
        <w:t>。</w:t>
      </w:r>
      <w:r w:rsidRPr="007D5E3F">
        <w:rPr>
          <w:rFonts w:cs="Times New Roman"/>
          <w:iCs/>
          <w:spacing w:val="6"/>
          <w:sz w:val="24"/>
          <w:szCs w:val="24"/>
        </w:rPr>
        <w:t>Uniform</w:t>
      </w:r>
      <w:r w:rsidRPr="007D5E3F">
        <w:rPr>
          <w:rFonts w:cs="Times New Roman"/>
          <w:iCs/>
          <w:spacing w:val="6"/>
          <w:sz w:val="24"/>
          <w:szCs w:val="24"/>
        </w:rPr>
        <w:t>距离即为</w:t>
      </w:r>
      <m:oMath>
        <m:r>
          <m:rPr>
            <m:sty m:val="p"/>
          </m:rPr>
          <w:rPr>
            <w:rFonts w:ascii="Cambria Math" w:hAnsi="Cambria Math" w:cs="Times New Roman"/>
            <w:spacing w:val="6"/>
            <w:sz w:val="24"/>
            <w:szCs w:val="24"/>
          </w:rPr>
          <m:t>A</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i,j,C</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m:t>
                </m:r>
              </m:e>
            </m:d>
          </m:e>
        </m:d>
        <m:r>
          <w:rPr>
            <w:rFonts w:ascii="Cambria Math" w:hAnsi="Cambria Math" w:cs="Times New Roman"/>
            <w:spacing w:val="6"/>
            <w:sz w:val="24"/>
            <w:szCs w:val="24"/>
          </w:rPr>
          <m:t>=0</m:t>
        </m:r>
      </m:oMath>
      <w:r w:rsidRPr="007D5E3F">
        <w:rPr>
          <w:rFonts w:cs="Times New Roman"/>
          <w:iCs/>
          <w:spacing w:val="6"/>
          <w:sz w:val="24"/>
          <w:szCs w:val="24"/>
        </w:rPr>
        <w:t>，</w:t>
      </w:r>
      <w:r w:rsidR="005E6190" w:rsidRPr="007D5E3F">
        <w:rPr>
          <w:rFonts w:cs="Times New Roman"/>
          <w:iCs/>
          <w:spacing w:val="6"/>
          <w:sz w:val="24"/>
          <w:szCs w:val="24"/>
        </w:rPr>
        <w:t>是一种可行的可到达距离取值。</w:t>
      </w:r>
      <w:r w:rsidRPr="007D5E3F">
        <w:rPr>
          <w:rFonts w:cs="Times New Roman"/>
          <w:iCs/>
          <w:spacing w:val="6"/>
          <w:sz w:val="24"/>
          <w:szCs w:val="24"/>
        </w:rPr>
        <w:t>基于</w:t>
      </w:r>
      <w:r w:rsidRPr="007D5E3F">
        <w:rPr>
          <w:rFonts w:cs="Times New Roman"/>
          <w:iCs/>
          <w:spacing w:val="6"/>
          <w:sz w:val="24"/>
          <w:szCs w:val="24"/>
        </w:rPr>
        <w:t>Uniform</w:t>
      </w:r>
      <w:r w:rsidRPr="007D5E3F">
        <w:rPr>
          <w:rFonts w:cs="Times New Roman"/>
          <w:iCs/>
          <w:spacing w:val="6"/>
          <w:sz w:val="24"/>
          <w:szCs w:val="24"/>
        </w:rPr>
        <w:t>距离的</w:t>
      </w:r>
      <w:r w:rsidRPr="007D5E3F">
        <w:rPr>
          <w:rFonts w:cs="Times New Roman"/>
          <w:iCs/>
          <w:spacing w:val="6"/>
          <w:sz w:val="24"/>
          <w:szCs w:val="24"/>
        </w:rPr>
        <w:t>KSPG</w:t>
      </w:r>
      <w:r w:rsidRPr="007D5E3F">
        <w:rPr>
          <w:rFonts w:cs="Times New Roman"/>
          <w:iCs/>
          <w:spacing w:val="6"/>
          <w:sz w:val="24"/>
          <w:szCs w:val="24"/>
        </w:rPr>
        <w:t>算法会扩展所有的路径，按照</w:t>
      </w:r>
      <w:r w:rsidR="005E6190" w:rsidRPr="007D5E3F">
        <w:rPr>
          <w:rFonts w:cs="Times New Roman"/>
          <w:iCs/>
          <w:spacing w:val="6"/>
          <w:sz w:val="24"/>
          <w:szCs w:val="24"/>
        </w:rPr>
        <w:t>路径权重由小到大依次扩展。虽然在路径搜索的过程中无需其他计算操作，但是</w:t>
      </w:r>
      <w:r w:rsidR="005E6190" w:rsidRPr="007D5E3F">
        <w:rPr>
          <w:rFonts w:cs="Times New Roman"/>
          <w:iCs/>
          <w:spacing w:val="6"/>
          <w:sz w:val="24"/>
          <w:szCs w:val="24"/>
        </w:rPr>
        <w:t>Uniform</w:t>
      </w:r>
      <w:r w:rsidR="005E6190" w:rsidRPr="007D5E3F">
        <w:rPr>
          <w:rFonts w:cs="Times New Roman"/>
          <w:iCs/>
          <w:spacing w:val="6"/>
          <w:sz w:val="24"/>
          <w:szCs w:val="24"/>
        </w:rPr>
        <w:t>距离对剪枝策略几乎没有作用</w:t>
      </w:r>
      <w:r w:rsidR="00A71947" w:rsidRPr="007D5E3F">
        <w:rPr>
          <w:rFonts w:cs="Times New Roman"/>
          <w:iCs/>
          <w:spacing w:val="6"/>
          <w:sz w:val="24"/>
          <w:szCs w:val="24"/>
        </w:rPr>
        <w:t>，所以合适的可到达距离的取值应该介于</w:t>
      </w:r>
      <w:r w:rsidR="00A71947" w:rsidRPr="007D5E3F">
        <w:rPr>
          <w:rFonts w:cs="Times New Roman"/>
          <w:iCs/>
          <w:spacing w:val="6"/>
          <w:sz w:val="24"/>
          <w:szCs w:val="24"/>
        </w:rPr>
        <w:t>Uniform</w:t>
      </w:r>
      <w:r w:rsidR="00A71947" w:rsidRPr="007D5E3F">
        <w:rPr>
          <w:rFonts w:cs="Times New Roman"/>
          <w:iCs/>
          <w:spacing w:val="6"/>
          <w:sz w:val="24"/>
          <w:szCs w:val="24"/>
        </w:rPr>
        <w:t>距离和</w:t>
      </w:r>
      <m:oMath>
        <m:r>
          <w:rPr>
            <w:rFonts w:ascii="Cambria Math" w:hAnsi="Cambria Math" w:cs="Times New Roman"/>
            <w:spacing w:val="6"/>
            <w:sz w:val="24"/>
            <w:szCs w:val="24"/>
          </w:rPr>
          <m:t>D</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i,j,C</m:t>
            </m:r>
            <m:d>
              <m:dPr>
                <m:ctrlPr>
                  <w:rPr>
                    <w:rFonts w:ascii="Cambria Math" w:hAnsi="Cambria Math" w:cs="Times New Roman"/>
                    <w:i/>
                    <w:iCs/>
                    <w:spacing w:val="6"/>
                    <w:sz w:val="24"/>
                    <w:szCs w:val="24"/>
                  </w:rPr>
                </m:ctrlPr>
              </m:dPr>
              <m:e>
                <m:r>
                  <w:rPr>
                    <w:rFonts w:ascii="Cambria Math" w:hAnsi="Cambria Math" w:cs="Times New Roman"/>
                    <w:spacing w:val="6"/>
                    <w:sz w:val="24"/>
                    <w:szCs w:val="24"/>
                  </w:rPr>
                  <m:t>i,j</m:t>
                </m:r>
              </m:e>
            </m:d>
          </m:e>
        </m:d>
      </m:oMath>
      <w:r w:rsidR="00A71947" w:rsidRPr="007D5E3F">
        <w:rPr>
          <w:rFonts w:cs="Times New Roman"/>
          <w:iCs/>
          <w:spacing w:val="6"/>
          <w:sz w:val="24"/>
          <w:szCs w:val="24"/>
        </w:rPr>
        <w:t>二者界限之间。</w:t>
      </w:r>
    </w:p>
    <w:p w14:paraId="4A5C4D99" w14:textId="2E32D5F0" w:rsidR="00C5496F" w:rsidRPr="007D5E3F" w:rsidRDefault="001E304D" w:rsidP="00E27942">
      <w:pPr>
        <w:pStyle w:val="1f3"/>
        <w:ind w:firstLineChars="0"/>
        <w:rPr>
          <w:rFonts w:ascii="Times New Roman" w:hAnsi="Times New Roman" w:cs="Times New Roman"/>
        </w:rPr>
      </w:pPr>
      <w:r w:rsidRPr="007D5E3F">
        <w:rPr>
          <w:rFonts w:ascii="Times New Roman" w:hAnsi="Times New Roman" w:cs="Times New Roman"/>
          <w:b/>
        </w:rPr>
        <w:t>Dijkstra</w:t>
      </w:r>
      <w:r w:rsidRPr="007D5E3F">
        <w:rPr>
          <w:rFonts w:ascii="Times New Roman" w:hAnsi="Times New Roman" w:cs="Times New Roman"/>
          <w:b/>
        </w:rPr>
        <w:t>距离</w:t>
      </w:r>
      <w:r w:rsidRPr="007D5E3F">
        <w:rPr>
          <w:rFonts w:ascii="Times New Roman" w:hAnsi="Times New Roman" w:cs="Times New Roman"/>
        </w:rPr>
        <w:t>。对于每一种</w:t>
      </w:r>
      <w:r w:rsidRPr="007D5E3F">
        <w:rPr>
          <w:rFonts w:ascii="Times New Roman" w:hAnsi="Times New Roman" w:cs="Times New Roman"/>
        </w:rPr>
        <w:t>QoS</w:t>
      </w:r>
      <w:r w:rsidRPr="007D5E3F">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r>
          <w:rPr>
            <w:rFonts w:ascii="Cambria Math" w:hAnsi="Cambria Math" w:cs="Times New Roman"/>
          </w:rPr>
          <m:t>,r∈(1,2,…,R)</m:t>
        </m:r>
      </m:oMath>
      <w:r w:rsidR="00E27942" w:rsidRPr="007D5E3F">
        <w:rPr>
          <w:rFonts w:ascii="Times New Roman" w:hAnsi="Times New Roman" w:cs="Times New Roman"/>
        </w:rPr>
        <w:t>，</w:t>
      </w:r>
      <w:r w:rsidR="00E27942" w:rsidRPr="007D5E3F">
        <w:rPr>
          <w:rFonts w:ascii="Times New Roman" w:hAnsi="Times New Roman" w:cs="Times New Roman"/>
        </w:rPr>
        <w:t>Dijkstra</w:t>
      </w:r>
      <w:r w:rsidR="00E27942" w:rsidRPr="007D5E3F">
        <w:rPr>
          <w:rFonts w:ascii="Times New Roman" w:hAnsi="Times New Roman" w:cs="Times New Roman"/>
        </w:rPr>
        <w:t>算法可计算出一条最短路径</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r>
          <w:rPr>
            <w:rFonts w:ascii="Cambria Math" w:hAnsi="Cambria Math" w:cs="Times New Roman"/>
          </w:rPr>
          <m:t>(p)</m:t>
        </m:r>
      </m:oMath>
      <w:r w:rsidR="00E27942" w:rsidRPr="007D5E3F">
        <w:rPr>
          <w:rFonts w:ascii="Times New Roman" w:hAnsi="Times New Roman" w:cs="Times New Roman"/>
        </w:rPr>
        <w:t>，由此</w:t>
      </w:r>
      <m:oMath>
        <m:r>
          <w:rPr>
            <w:rFonts w:ascii="Cambria Math" w:hAnsi="Cambria Math" w:cs="Times New Roman"/>
          </w:rPr>
          <m:t>r</m:t>
        </m:r>
      </m:oMath>
      <w:r w:rsidR="00E27942" w:rsidRPr="007D5E3F">
        <w:rPr>
          <w:rFonts w:ascii="Times New Roman" w:hAnsi="Times New Roman" w:cs="Times New Roman"/>
        </w:rPr>
        <w:t>条最短路径权重值构成的向量</w:t>
      </w:r>
      <w:r w:rsidR="00C5496F" w:rsidRPr="007D5E3F">
        <w:rPr>
          <w:rFonts w:ascii="Times New Roman" w:hAnsi="Times New Roman" w:cs="Times New Roman"/>
        </w:rPr>
        <w:t>表示为</w:t>
      </w:r>
      <m:oMath>
        <m:r>
          <m:rPr>
            <m:sty m:val="bi"/>
          </m:rPr>
          <w:rPr>
            <w:rFonts w:ascii="Cambria Math" w:hAnsi="Cambria Math" w:cs="Times New Roman"/>
          </w:rPr>
          <m:t>D</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oMath>
      <w:r w:rsidR="00C5496F" w:rsidRPr="007D5E3F">
        <w:rPr>
          <w:rFonts w:ascii="Times New Roman" w:hAnsi="Times New Roman" w:cs="Times New Roman"/>
        </w:rPr>
        <w:t>，</w:t>
      </w:r>
      <w:r w:rsidR="00E27942" w:rsidRPr="007D5E3F">
        <w:rPr>
          <w:rFonts w:ascii="Times New Roman" w:hAnsi="Times New Roman" w:cs="Times New Roman"/>
        </w:rPr>
        <w:t>结合式</w:t>
      </w:r>
      <w:r w:rsidR="00E27942" w:rsidRPr="007D5E3F">
        <w:rPr>
          <w:rFonts w:ascii="Times New Roman" w:hAnsi="Times New Roman" w:cs="Times New Roman"/>
        </w:rPr>
        <w:fldChar w:fldCharType="begin"/>
      </w:r>
      <w:r w:rsidR="00E27942" w:rsidRPr="007D5E3F">
        <w:rPr>
          <w:rFonts w:ascii="Times New Roman" w:hAnsi="Times New Roman" w:cs="Times New Roman"/>
        </w:rPr>
        <w:instrText xml:space="preserve"> REF _Ref466732400 \h </w:instrText>
      </w:r>
      <w:r w:rsidR="00C85E66" w:rsidRPr="007D5E3F">
        <w:rPr>
          <w:rFonts w:ascii="Times New Roman" w:hAnsi="Times New Roman" w:cs="Times New Roman"/>
        </w:rPr>
        <w:instrText xml:space="preserve"> \* MERGEFORMAT </w:instrText>
      </w:r>
      <w:r w:rsidR="00E27942" w:rsidRPr="007D5E3F">
        <w:rPr>
          <w:rFonts w:ascii="Times New Roman" w:hAnsi="Times New Roman" w:cs="Times New Roman"/>
        </w:rPr>
      </w:r>
      <w:r w:rsidR="00E27942" w:rsidRPr="007D5E3F">
        <w:rPr>
          <w:rFonts w:ascii="Times New Roman" w:hAnsi="Times New Roman" w:cs="Times New Roman"/>
        </w:rPr>
        <w:fldChar w:fldCharType="separate"/>
      </w:r>
      <w:r w:rsidR="00244626" w:rsidRPr="007D5E3F">
        <w:rPr>
          <w:rFonts w:ascii="Times New Roman" w:hAnsi="Times New Roman" w:cs="Times New Roman"/>
        </w:rPr>
        <w:t>(4-8)</w:t>
      </w:r>
      <w:r w:rsidR="00E27942" w:rsidRPr="007D5E3F">
        <w:rPr>
          <w:rFonts w:ascii="Times New Roman" w:hAnsi="Times New Roman" w:cs="Times New Roman"/>
        </w:rPr>
        <w:fldChar w:fldCharType="end"/>
      </w:r>
      <w:r w:rsidR="00E27942" w:rsidRPr="007D5E3F">
        <w:rPr>
          <w:rFonts w:ascii="Times New Roman" w:hAnsi="Times New Roman" w:cs="Times New Roman"/>
        </w:rPr>
        <w:t>中的定义，对</w:t>
      </w:r>
      <m:oMath>
        <m:r>
          <w:rPr>
            <w:rFonts w:ascii="Cambria Math" w:hAnsi="Cambria Math" w:cs="Times New Roman"/>
          </w:rPr>
          <m:t>∀r∈(1,2,…,R)</m:t>
        </m:r>
      </m:oMath>
      <w:r w:rsidR="00E27942" w:rsidRPr="007D5E3F">
        <w:rPr>
          <w:rFonts w:ascii="Times New Roman" w:hAnsi="Times New Roman" w:cs="Times New Roman"/>
        </w:rPr>
        <w:t>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C5496F" w:rsidRPr="007D5E3F" w14:paraId="3BC7AD28" w14:textId="77777777" w:rsidTr="00C5496F">
        <w:tc>
          <w:tcPr>
            <w:tcW w:w="500" w:type="pct"/>
            <w:vAlign w:val="center"/>
          </w:tcPr>
          <w:p w14:paraId="5219D1F4" w14:textId="77777777" w:rsidR="00C5496F" w:rsidRPr="007D5E3F" w:rsidRDefault="00C5496F" w:rsidP="00C5496F">
            <w:pPr>
              <w:pStyle w:val="1f3"/>
              <w:rPr>
                <w:rFonts w:ascii="Times New Roman" w:hAnsi="Times New Roman" w:cs="Times New Roman"/>
                <w:szCs w:val="20"/>
              </w:rPr>
            </w:pPr>
          </w:p>
        </w:tc>
        <w:tc>
          <w:tcPr>
            <w:tcW w:w="4000" w:type="pct"/>
            <w:vAlign w:val="center"/>
          </w:tcPr>
          <w:p w14:paraId="439862A5" w14:textId="7B3D398C" w:rsidR="00C5496F" w:rsidRPr="007D5E3F" w:rsidRDefault="00EB13BB" w:rsidP="00E27942">
            <w:pPr>
              <w:pStyle w:val="1f3"/>
              <w:rPr>
                <w:rFonts w:ascii="Times New Roman" w:hAnsi="Times New Roman" w:cs="Times New Roman"/>
                <w:szCs w:val="20"/>
              </w:rPr>
            </w:pPr>
            <m:oMathPara>
              <m:oMath>
                <m:sSub>
                  <m:sSubPr>
                    <m:ctrlPr>
                      <w:rPr>
                        <w:rFonts w:ascii="Cambria Math" w:hAnsi="Cambria Math" w:cs="Times New Roman"/>
                        <w:i/>
                      </w:rPr>
                    </m:ctrlPr>
                  </m:sSubPr>
                  <m:e>
                    <m:r>
                      <w:rPr>
                        <w:rFonts w:ascii="Cambria Math" w:hAnsi="Cambria Math" w:cs="Times New Roman"/>
                        <w:szCs w:val="20"/>
                      </w:rPr>
                      <m:t>D</m:t>
                    </m:r>
                  </m:e>
                  <m:sub>
                    <m:r>
                      <w:rPr>
                        <w:rFonts w:ascii="Cambria Math" w:hAnsi="Cambria Math" w:cs="Times New Roman"/>
                        <w:szCs w:val="20"/>
                      </w:rPr>
                      <m:t>r</m:t>
                    </m:r>
                  </m:sub>
                </m:sSub>
                <m:d>
                  <m:dPr>
                    <m:ctrlPr>
                      <w:rPr>
                        <w:rFonts w:ascii="Cambria Math" w:hAnsi="Cambria Math" w:cs="Times New Roman"/>
                        <w:szCs w:val="20"/>
                      </w:rPr>
                    </m:ctrlPr>
                  </m:dPr>
                  <m:e>
                    <m:r>
                      <w:rPr>
                        <w:rFonts w:ascii="Cambria Math" w:hAnsi="Cambria Math" w:cs="Times New Roman"/>
                        <w:szCs w:val="20"/>
                      </w:rPr>
                      <m:t>i</m:t>
                    </m:r>
                    <m:r>
                      <m:rPr>
                        <m:sty m:val="p"/>
                      </m:rPr>
                      <w:rPr>
                        <w:rFonts w:ascii="Cambria Math" w:hAnsi="Cambria Math" w:cs="Times New Roman"/>
                        <w:szCs w:val="20"/>
                      </w:rPr>
                      <m:t>,</m:t>
                    </m:r>
                    <m:r>
                      <w:rPr>
                        <w:rFonts w:ascii="Cambria Math" w:hAnsi="Cambria Math" w:cs="Times New Roman"/>
                        <w:szCs w:val="20"/>
                      </w:rPr>
                      <m:t>j</m:t>
                    </m:r>
                    <m:r>
                      <m:rPr>
                        <m:sty m:val="p"/>
                      </m:rPr>
                      <w:rPr>
                        <w:rFonts w:ascii="Cambria Math" w:hAnsi="Cambria Math" w:cs="Times New Roman"/>
                        <w:szCs w:val="20"/>
                      </w:rPr>
                      <m:t>,∞</m:t>
                    </m:r>
                  </m:e>
                </m:d>
                <m:r>
                  <m:rPr>
                    <m:sty m:val="p"/>
                  </m:rPr>
                  <w:rPr>
                    <w:rFonts w:ascii="Cambria Math" w:hAnsi="Cambria Math" w:cs="Times New Roman"/>
                    <w:szCs w:val="20"/>
                  </w:rPr>
                  <m:t>=</m:t>
                </m:r>
                <m:func>
                  <m:funcPr>
                    <m:ctrlPr>
                      <w:rPr>
                        <w:rFonts w:ascii="Cambria Math" w:hAnsi="Cambria Math" w:cs="Times New Roman"/>
                        <w:szCs w:val="20"/>
                      </w:rPr>
                    </m:ctrlPr>
                  </m:funcPr>
                  <m:fName>
                    <m:limLow>
                      <m:limLowPr>
                        <m:ctrlPr>
                          <w:rPr>
                            <w:rFonts w:ascii="Cambria Math" w:hAnsi="Cambria Math" w:cs="Times New Roman"/>
                            <w:szCs w:val="20"/>
                          </w:rPr>
                        </m:ctrlPr>
                      </m:limLowPr>
                      <m:e>
                        <m:r>
                          <m:rPr>
                            <m:sty m:val="p"/>
                          </m:rPr>
                          <w:rPr>
                            <w:rFonts w:ascii="Cambria Math" w:hAnsi="Cambria Math" w:cs="Times New Roman"/>
                            <w:szCs w:val="20"/>
                          </w:rPr>
                          <m:t>min</m:t>
                        </m:r>
                      </m:e>
                      <m:lim>
                        <m:r>
                          <w:rPr>
                            <w:rFonts w:ascii="Cambria Math" w:hAnsi="Cambria Math" w:cs="Times New Roman"/>
                            <w:szCs w:val="20"/>
                          </w:rPr>
                          <m:t>p</m:t>
                        </m:r>
                        <m:d>
                          <m:dPr>
                            <m:ctrlPr>
                              <w:rPr>
                                <w:rFonts w:ascii="Cambria Math" w:hAnsi="Cambria Math" w:cs="Times New Roman"/>
                                <w:i/>
                              </w:rPr>
                            </m:ctrlPr>
                          </m:dPr>
                          <m:e>
                            <m:r>
                              <w:rPr>
                                <w:rFonts w:ascii="Cambria Math" w:hAnsi="Cambria Math" w:cs="Times New Roman"/>
                                <w:szCs w:val="20"/>
                              </w:rPr>
                              <m:t>i,j</m:t>
                            </m:r>
                          </m:e>
                        </m:d>
                        <m:r>
                          <w:rPr>
                            <w:rFonts w:ascii="Cambria Math" w:hAnsi="Cambria Math" w:cs="Times New Roman"/>
                            <w:szCs w:val="20"/>
                          </w:rPr>
                          <m:t>∈P</m:t>
                        </m:r>
                        <m:d>
                          <m:dPr>
                            <m:ctrlPr>
                              <w:rPr>
                                <w:rFonts w:ascii="Cambria Math" w:hAnsi="Cambria Math" w:cs="Times New Roman"/>
                                <w:i/>
                              </w:rPr>
                            </m:ctrlPr>
                          </m:dPr>
                          <m:e>
                            <m:r>
                              <w:rPr>
                                <w:rFonts w:ascii="Cambria Math" w:hAnsi="Cambria Math" w:cs="Times New Roman"/>
                                <w:szCs w:val="20"/>
                              </w:rPr>
                              <m:t>i,j</m:t>
                            </m:r>
                          </m:e>
                        </m:d>
                      </m:lim>
                    </m:limLow>
                  </m:fName>
                  <m:e>
                    <m:sSub>
                      <m:sSubPr>
                        <m:ctrlPr>
                          <w:rPr>
                            <w:rFonts w:ascii="Cambria Math" w:hAnsi="Cambria Math" w:cs="Times New Roman"/>
                            <w:i/>
                          </w:rPr>
                        </m:ctrlPr>
                      </m:sSubPr>
                      <m:e>
                        <m:r>
                          <w:rPr>
                            <w:rFonts w:ascii="Cambria Math" w:hAnsi="Cambria Math" w:cs="Times New Roman"/>
                            <w:szCs w:val="20"/>
                          </w:rPr>
                          <m:t>W</m:t>
                        </m:r>
                      </m:e>
                      <m:sub>
                        <m:r>
                          <w:rPr>
                            <w:rFonts w:ascii="Cambria Math" w:hAnsi="Cambria Math" w:cs="Times New Roman"/>
                            <w:szCs w:val="20"/>
                          </w:rPr>
                          <m:t>r</m:t>
                        </m:r>
                      </m:sub>
                    </m:sSub>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e>
                    </m:d>
                  </m:e>
                </m:func>
              </m:oMath>
            </m:oMathPara>
          </w:p>
        </w:tc>
        <w:tc>
          <w:tcPr>
            <w:tcW w:w="500" w:type="pct"/>
            <w:vAlign w:val="center"/>
          </w:tcPr>
          <w:p w14:paraId="480D2816" w14:textId="77777777" w:rsidR="00C5496F" w:rsidRPr="007D5E3F" w:rsidRDefault="00C5496F" w:rsidP="00C5496F">
            <w:pPr>
              <w:pStyle w:val="1f3"/>
              <w:ind w:firstLineChars="0" w:firstLine="0"/>
              <w:rPr>
                <w:rFonts w:ascii="Times New Roman" w:hAnsi="Times New Roman" w:cs="Times New Roman"/>
                <w:szCs w:val="20"/>
              </w:rPr>
            </w:pPr>
            <w:bookmarkStart w:id="111" w:name="_Ref466551976"/>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22</w:t>
            </w:r>
            <w:r w:rsidRPr="007D5E3F">
              <w:rPr>
                <w:rFonts w:ascii="Times New Roman" w:hAnsi="Times New Roman" w:cs="Times New Roman"/>
              </w:rPr>
              <w:fldChar w:fldCharType="end"/>
            </w:r>
            <w:r w:rsidRPr="007D5E3F">
              <w:rPr>
                <w:rFonts w:ascii="Times New Roman" w:hAnsi="Times New Roman" w:cs="Times New Roman"/>
                <w:szCs w:val="20"/>
              </w:rPr>
              <w:t>)</w:t>
            </w:r>
            <w:bookmarkEnd w:id="111"/>
          </w:p>
        </w:tc>
      </w:tr>
      <w:tr w:rsidR="00E27942" w:rsidRPr="007D5E3F" w14:paraId="274F5736" w14:textId="77777777" w:rsidTr="00C5496F">
        <w:tc>
          <w:tcPr>
            <w:tcW w:w="500" w:type="pct"/>
            <w:vAlign w:val="center"/>
          </w:tcPr>
          <w:p w14:paraId="047209B0" w14:textId="77777777" w:rsidR="00E27942" w:rsidRPr="007D5E3F" w:rsidRDefault="00E27942" w:rsidP="00E27942">
            <w:pPr>
              <w:pStyle w:val="1f3"/>
              <w:rPr>
                <w:rFonts w:ascii="Times New Roman" w:hAnsi="Times New Roman" w:cs="Times New Roman"/>
              </w:rPr>
            </w:pPr>
          </w:p>
        </w:tc>
        <w:tc>
          <w:tcPr>
            <w:tcW w:w="4000" w:type="pct"/>
            <w:vAlign w:val="center"/>
          </w:tcPr>
          <w:p w14:paraId="25EA538B" w14:textId="07994EAA" w:rsidR="00E27942" w:rsidRPr="007D5E3F" w:rsidRDefault="00E27942" w:rsidP="00E27942">
            <w:pPr>
              <w:pStyle w:val="1f3"/>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i,j,W</m:t>
                    </m:r>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,C</m:t>
                    </m:r>
                    <m:d>
                      <m:dPr>
                        <m:ctrlPr>
                          <w:rPr>
                            <w:rFonts w:ascii="Cambria Math" w:hAnsi="Cambria Math" w:cs="Times New Roman"/>
                            <w:i/>
                          </w:rPr>
                        </m:ctrlPr>
                      </m:dPr>
                      <m:e>
                        <m:r>
                          <w:rPr>
                            <w:rFonts w:ascii="Cambria Math" w:hAnsi="Cambria Math" w:cs="Times New Roman"/>
                          </w:rPr>
                          <m:t>i,j</m:t>
                        </m:r>
                      </m:e>
                    </m:d>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oMath>
            </m:oMathPara>
          </w:p>
        </w:tc>
        <w:tc>
          <w:tcPr>
            <w:tcW w:w="500" w:type="pct"/>
            <w:vAlign w:val="center"/>
          </w:tcPr>
          <w:p w14:paraId="2993D496" w14:textId="2F354FAF" w:rsidR="00E27942" w:rsidRPr="007D5E3F" w:rsidRDefault="00E27942" w:rsidP="00E27942">
            <w:pPr>
              <w:pStyle w:val="1f3"/>
              <w:ind w:firstLineChars="0" w:firstLine="0"/>
              <w:rPr>
                <w:rFonts w:ascii="Times New Roman" w:hAnsi="Times New Roman" w:cs="Times New Roman"/>
              </w:rPr>
            </w:pPr>
            <w:bookmarkStart w:id="112" w:name="_Ref466732728"/>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23</w:t>
            </w:r>
            <w:r w:rsidRPr="007D5E3F">
              <w:rPr>
                <w:rFonts w:ascii="Times New Roman" w:hAnsi="Times New Roman" w:cs="Times New Roman"/>
              </w:rPr>
              <w:fldChar w:fldCharType="end"/>
            </w:r>
            <w:r w:rsidRPr="007D5E3F">
              <w:rPr>
                <w:rFonts w:ascii="Times New Roman" w:hAnsi="Times New Roman" w:cs="Times New Roman"/>
                <w:szCs w:val="20"/>
              </w:rPr>
              <w:t>)</w:t>
            </w:r>
            <w:bookmarkEnd w:id="112"/>
          </w:p>
        </w:tc>
      </w:tr>
    </w:tbl>
    <w:p w14:paraId="7B8221EC" w14:textId="13944F6B" w:rsidR="00C5496F" w:rsidRPr="007D5E3F" w:rsidRDefault="00E27942" w:rsidP="00E27942">
      <w:pPr>
        <w:spacing w:line="300" w:lineRule="auto"/>
        <w:rPr>
          <w:rFonts w:cs="Times New Roman"/>
          <w:iCs/>
          <w:spacing w:val="6"/>
          <w:sz w:val="24"/>
          <w:szCs w:val="24"/>
        </w:rPr>
      </w:pPr>
      <w:r w:rsidRPr="007D5E3F">
        <w:rPr>
          <w:rFonts w:cs="Times New Roman"/>
          <w:iCs/>
          <w:spacing w:val="6"/>
          <w:sz w:val="24"/>
          <w:szCs w:val="24"/>
        </w:rPr>
        <w:t>显然式</w:t>
      </w:r>
      <w:r w:rsidRPr="007D5E3F">
        <w:rPr>
          <w:rFonts w:cs="Times New Roman"/>
          <w:iCs/>
          <w:spacing w:val="6"/>
          <w:sz w:val="24"/>
          <w:szCs w:val="24"/>
        </w:rPr>
        <w:fldChar w:fldCharType="begin"/>
      </w:r>
      <w:r w:rsidRPr="007D5E3F">
        <w:rPr>
          <w:rFonts w:cs="Times New Roman"/>
          <w:iCs/>
          <w:spacing w:val="6"/>
          <w:sz w:val="24"/>
          <w:szCs w:val="24"/>
        </w:rPr>
        <w:instrText xml:space="preserve"> REF _Ref466732728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sz w:val="24"/>
          <w:szCs w:val="24"/>
        </w:rPr>
        <w:t>(4-23)</w:t>
      </w:r>
      <w:r w:rsidRPr="007D5E3F">
        <w:rPr>
          <w:rFonts w:cs="Times New Roman"/>
          <w:iCs/>
          <w:spacing w:val="6"/>
          <w:sz w:val="24"/>
          <w:szCs w:val="24"/>
        </w:rPr>
        <w:fldChar w:fldCharType="end"/>
      </w:r>
      <w:r w:rsidRPr="007D5E3F">
        <w:rPr>
          <w:rFonts w:cs="Times New Roman"/>
          <w:iCs/>
          <w:spacing w:val="6"/>
          <w:sz w:val="24"/>
          <w:szCs w:val="24"/>
        </w:rPr>
        <w:t>一定成立，则有：</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E27942" w:rsidRPr="007D5E3F" w14:paraId="7AD46729" w14:textId="77777777" w:rsidTr="00A26CA1">
        <w:tc>
          <w:tcPr>
            <w:tcW w:w="500" w:type="pct"/>
            <w:vAlign w:val="center"/>
          </w:tcPr>
          <w:p w14:paraId="6AC1DBF5" w14:textId="77777777" w:rsidR="00E27942" w:rsidRPr="007D5E3F" w:rsidRDefault="00E27942" w:rsidP="00A26CA1">
            <w:pPr>
              <w:pStyle w:val="1f3"/>
              <w:rPr>
                <w:rFonts w:ascii="Times New Roman" w:hAnsi="Times New Roman" w:cs="Times New Roman"/>
                <w:szCs w:val="20"/>
              </w:rPr>
            </w:pPr>
          </w:p>
        </w:tc>
        <w:tc>
          <w:tcPr>
            <w:tcW w:w="4000" w:type="pct"/>
            <w:vAlign w:val="center"/>
          </w:tcPr>
          <w:p w14:paraId="2A202F21" w14:textId="4513011F" w:rsidR="00E27942" w:rsidRPr="007D5E3F" w:rsidRDefault="00EB13BB" w:rsidP="00A26CA1">
            <w:pPr>
              <w:pStyle w:val="1f3"/>
              <w:rPr>
                <w:rFonts w:ascii="Times New Roman" w:hAnsi="Times New Roman" w:cs="Times New Roman"/>
                <w:szCs w:val="20"/>
              </w:rPr>
            </w:pPr>
            <m:oMathPara>
              <m:oMath>
                <m:func>
                  <m:funcPr>
                    <m:ctrlPr>
                      <w:rPr>
                        <w:rFonts w:ascii="Cambria Math" w:hAnsi="Cambria Math" w:cs="Times New Roman"/>
                        <w:szCs w:val="20"/>
                      </w:rPr>
                    </m:ctrlPr>
                  </m:funcPr>
                  <m:fName>
                    <m:limLow>
                      <m:limLowPr>
                        <m:ctrlPr>
                          <w:rPr>
                            <w:rFonts w:ascii="Cambria Math" w:hAnsi="Cambria Math" w:cs="Times New Roman"/>
                            <w:szCs w:val="20"/>
                          </w:rPr>
                        </m:ctrlPr>
                      </m:limLowPr>
                      <m:e>
                        <m:r>
                          <m:rPr>
                            <m:sty m:val="p"/>
                          </m:rPr>
                          <w:rPr>
                            <w:rFonts w:ascii="Cambria Math" w:hAnsi="Cambria Math" w:cs="Times New Roman"/>
                            <w:szCs w:val="20"/>
                          </w:rPr>
                          <m:t>min</m:t>
                        </m:r>
                      </m:e>
                      <m:lim>
                        <m:r>
                          <w:rPr>
                            <w:rFonts w:ascii="Cambria Math" w:hAnsi="Cambria Math" w:cs="Times New Roman"/>
                            <w:szCs w:val="20"/>
                          </w:rPr>
                          <m:t>p</m:t>
                        </m:r>
                        <m:d>
                          <m:dPr>
                            <m:ctrlPr>
                              <w:rPr>
                                <w:rFonts w:ascii="Cambria Math" w:hAnsi="Cambria Math" w:cs="Times New Roman"/>
                                <w:i/>
                              </w:rPr>
                            </m:ctrlPr>
                          </m:dPr>
                          <m:e>
                            <m:r>
                              <w:rPr>
                                <w:rFonts w:ascii="Cambria Math" w:hAnsi="Cambria Math" w:cs="Times New Roman"/>
                                <w:szCs w:val="20"/>
                              </w:rPr>
                              <m:t>i,j</m:t>
                            </m:r>
                            <m:ctrlPr>
                              <w:rPr>
                                <w:rFonts w:ascii="Cambria Math" w:hAnsi="Cambria Math" w:cs="Times New Roman"/>
                              </w:rPr>
                            </m:ctrlPr>
                          </m:e>
                        </m:d>
                        <m:r>
                          <m:rPr>
                            <m:sty m:val="p"/>
                          </m:rPr>
                          <w:rPr>
                            <w:rFonts w:ascii="Cambria Math" w:hAnsi="Cambria Math" w:cs="Times New Roman"/>
                            <w:szCs w:val="20"/>
                          </w:rPr>
                          <m:t>∈</m:t>
                        </m:r>
                        <m:r>
                          <w:rPr>
                            <w:rFonts w:ascii="Cambria Math" w:hAnsi="Cambria Math" w:cs="Times New Roman"/>
                            <w:szCs w:val="20"/>
                          </w:rPr>
                          <m:t>P</m:t>
                        </m:r>
                        <m:d>
                          <m:dPr>
                            <m:ctrlPr>
                              <w:rPr>
                                <w:rFonts w:ascii="Cambria Math" w:hAnsi="Cambria Math" w:cs="Times New Roman"/>
                                <w:i/>
                              </w:rPr>
                            </m:ctrlPr>
                          </m:dPr>
                          <m:e>
                            <m:r>
                              <w:rPr>
                                <w:rFonts w:ascii="Cambria Math" w:hAnsi="Cambria Math" w:cs="Times New Roman"/>
                                <w:szCs w:val="20"/>
                              </w:rPr>
                              <m:t>i,j</m:t>
                            </m:r>
                          </m:e>
                        </m:d>
                      </m:lim>
                    </m:limLow>
                  </m:fName>
                  <m:e>
                    <m:sSub>
                      <m:sSubPr>
                        <m:ctrlPr>
                          <w:rPr>
                            <w:rFonts w:ascii="Cambria Math" w:hAnsi="Cambria Math" w:cs="Times New Roman"/>
                            <w:i/>
                          </w:rPr>
                        </m:ctrlPr>
                      </m:sSubPr>
                      <m:e>
                        <m:r>
                          <w:rPr>
                            <w:rFonts w:ascii="Cambria Math" w:hAnsi="Cambria Math" w:cs="Times New Roman"/>
                            <w:szCs w:val="20"/>
                          </w:rPr>
                          <m:t>W</m:t>
                        </m:r>
                      </m:e>
                      <m:sub>
                        <m:r>
                          <w:rPr>
                            <w:rFonts w:ascii="Cambria Math" w:hAnsi="Cambria Math" w:cs="Times New Roman"/>
                            <w:szCs w:val="20"/>
                          </w:rPr>
                          <m:t>r</m:t>
                        </m:r>
                      </m:sub>
                    </m:sSub>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e>
                    </m:d>
                    <m:r>
                      <w:rPr>
                        <w:rFonts w:ascii="Cambria Math" w:hAnsi="Cambria Math" w:cs="Times New Roman"/>
                      </w:rPr>
                      <m:t>≤</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i,j,W</m:t>
                                </m:r>
                                <m:d>
                                  <m:dPr>
                                    <m:ctrlPr>
                                      <w:rPr>
                                        <w:rFonts w:ascii="Cambria Math" w:hAnsi="Cambria Math" w:cs="Times New Roman"/>
                                        <w:i/>
                                      </w:rPr>
                                    </m:ctrlPr>
                                  </m:dPr>
                                  <m:e>
                                    <m:r>
                                      <w:rPr>
                                        <w:rFonts w:ascii="Cambria Math" w:hAnsi="Cambria Math" w:cs="Times New Roman"/>
                                      </w:rPr>
                                      <m:t>p</m:t>
                                    </m:r>
                                  </m:e>
                                </m:d>
                                <m:r>
                                  <w:rPr>
                                    <w:rFonts w:ascii="Cambria Math" w:hAnsi="Cambria Math" w:cs="Times New Roman"/>
                                  </w:rPr>
                                  <m:t>,C</m:t>
                                </m:r>
                                <m:d>
                                  <m:dPr>
                                    <m:ctrlPr>
                                      <w:rPr>
                                        <w:rFonts w:ascii="Cambria Math" w:hAnsi="Cambria Math" w:cs="Times New Roman"/>
                                        <w:i/>
                                      </w:rPr>
                                    </m:ctrlPr>
                                  </m:dPr>
                                  <m:e>
                                    <m:r>
                                      <w:rPr>
                                        <w:rFonts w:ascii="Cambria Math" w:hAnsi="Cambria Math" w:cs="Times New Roman"/>
                                      </w:rPr>
                                      <m:t>i,j</m:t>
                                    </m:r>
                                  </m:e>
                                </m:d>
                              </m:e>
                            </m:d>
                          </m:lim>
                        </m:limLow>
                      </m:fNa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r</m:t>
                            </m:r>
                          </m:sub>
                        </m:sSub>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i,j</m:t>
                                </m:r>
                              </m:e>
                            </m:d>
                          </m:e>
                        </m:d>
                      </m:e>
                    </m:func>
                  </m:e>
                </m:func>
              </m:oMath>
            </m:oMathPara>
          </w:p>
        </w:tc>
        <w:tc>
          <w:tcPr>
            <w:tcW w:w="500" w:type="pct"/>
            <w:vAlign w:val="center"/>
          </w:tcPr>
          <w:p w14:paraId="2FBCD8C2" w14:textId="77777777" w:rsidR="00E27942" w:rsidRPr="007D5E3F" w:rsidRDefault="00E27942" w:rsidP="00A26CA1">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24</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7C8A8FF6" w14:textId="03E1371C" w:rsidR="00E27942" w:rsidRPr="007D5E3F" w:rsidRDefault="00066AF1" w:rsidP="00E27942">
      <w:pPr>
        <w:spacing w:line="300" w:lineRule="auto"/>
        <w:rPr>
          <w:rFonts w:cs="Times New Roman"/>
          <w:iCs/>
          <w:spacing w:val="6"/>
          <w:sz w:val="24"/>
          <w:szCs w:val="24"/>
        </w:rPr>
      </w:pPr>
      <w:r w:rsidRPr="007D5E3F">
        <w:rPr>
          <w:rFonts w:cs="Times New Roman"/>
          <w:iCs/>
          <w:spacing w:val="6"/>
          <w:sz w:val="24"/>
          <w:szCs w:val="24"/>
        </w:rPr>
        <w:t>等同于：</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066AF1" w:rsidRPr="007D5E3F" w14:paraId="16FF3FE8" w14:textId="77777777" w:rsidTr="00A26CA1">
        <w:tc>
          <w:tcPr>
            <w:tcW w:w="500" w:type="pct"/>
            <w:vAlign w:val="center"/>
          </w:tcPr>
          <w:p w14:paraId="4EB5BAF5" w14:textId="77777777" w:rsidR="00066AF1" w:rsidRPr="007D5E3F" w:rsidRDefault="00066AF1" w:rsidP="00A26CA1">
            <w:pPr>
              <w:pStyle w:val="1f3"/>
              <w:rPr>
                <w:rFonts w:ascii="Times New Roman" w:hAnsi="Times New Roman" w:cs="Times New Roman"/>
                <w:szCs w:val="20"/>
              </w:rPr>
            </w:pPr>
          </w:p>
        </w:tc>
        <w:tc>
          <w:tcPr>
            <w:tcW w:w="4000" w:type="pct"/>
            <w:vAlign w:val="center"/>
          </w:tcPr>
          <w:p w14:paraId="2CD21DC0" w14:textId="7CD523F8" w:rsidR="00066AF1" w:rsidRPr="007D5E3F" w:rsidRDefault="00066AF1" w:rsidP="00066AF1">
            <w:pPr>
              <w:pStyle w:val="1f3"/>
              <w:rPr>
                <w:rFonts w:ascii="Times New Roman" w:hAnsi="Times New Roman" w:cs="Times New Roman"/>
                <w:szCs w:val="20"/>
              </w:rPr>
            </w:pPr>
            <m:oMathPara>
              <m:oMath>
                <m:r>
                  <w:rPr>
                    <w:rFonts w:ascii="Cambria Math" w:hAnsi="Cambria Math" w:cs="Times New Roman"/>
                    <w:szCs w:val="20"/>
                  </w:rPr>
                  <m:t>D</m:t>
                </m:r>
                <m:d>
                  <m:dPr>
                    <m:ctrlPr>
                      <w:rPr>
                        <w:rFonts w:ascii="Cambria Math" w:hAnsi="Cambria Math" w:cs="Times New Roman"/>
                        <w:i/>
                      </w:rPr>
                    </m:ctrlPr>
                  </m:dPr>
                  <m:e>
                    <m:r>
                      <w:rPr>
                        <w:rFonts w:ascii="Cambria Math" w:hAnsi="Cambria Math" w:cs="Times New Roman"/>
                        <w:szCs w:val="20"/>
                      </w:rPr>
                      <m:t>i,j,∞</m:t>
                    </m:r>
                  </m:e>
                </m:d>
                <m:r>
                  <w:rPr>
                    <w:rFonts w:ascii="Cambria Math" w:hAnsi="Cambria Math" w:cs="Times New Roman"/>
                  </w:rPr>
                  <m:t>≤D</m:t>
                </m:r>
                <m:d>
                  <m:dPr>
                    <m:ctrlPr>
                      <w:rPr>
                        <w:rFonts w:ascii="Cambria Math" w:hAnsi="Cambria Math" w:cs="Times New Roman"/>
                        <w:i/>
                      </w:rPr>
                    </m:ctrlPr>
                  </m:dPr>
                  <m:e>
                    <m:r>
                      <w:rPr>
                        <w:rFonts w:ascii="Cambria Math" w:hAnsi="Cambria Math" w:cs="Times New Roman"/>
                      </w:rPr>
                      <m:t>i,j,C</m:t>
                    </m:r>
                    <m:d>
                      <m:dPr>
                        <m:ctrlPr>
                          <w:rPr>
                            <w:rFonts w:ascii="Cambria Math" w:hAnsi="Cambria Math" w:cs="Times New Roman"/>
                            <w:i/>
                          </w:rPr>
                        </m:ctrlPr>
                      </m:dPr>
                      <m:e>
                        <m:r>
                          <w:rPr>
                            <w:rFonts w:ascii="Cambria Math" w:hAnsi="Cambria Math" w:cs="Times New Roman"/>
                          </w:rPr>
                          <m:t>i,j</m:t>
                        </m:r>
                      </m:e>
                    </m:d>
                  </m:e>
                </m:d>
              </m:oMath>
            </m:oMathPara>
          </w:p>
        </w:tc>
        <w:tc>
          <w:tcPr>
            <w:tcW w:w="500" w:type="pct"/>
            <w:vAlign w:val="center"/>
          </w:tcPr>
          <w:p w14:paraId="13CC12F0" w14:textId="77777777" w:rsidR="00066AF1" w:rsidRPr="007D5E3F" w:rsidRDefault="00066AF1" w:rsidP="00A26CA1">
            <w:pPr>
              <w:pStyle w:val="1f3"/>
              <w:ind w:firstLineChars="0" w:firstLine="0"/>
              <w:rPr>
                <w:rFonts w:ascii="Times New Roman" w:hAnsi="Times New Roman" w:cs="Times New Roman"/>
                <w:szCs w:val="20"/>
              </w:rPr>
            </w:pPr>
            <w:r w:rsidRPr="007D5E3F">
              <w:rPr>
                <w:rFonts w:ascii="Times New Roman" w:hAnsi="Times New Roman" w:cs="Times New Roman"/>
                <w:szCs w:val="20"/>
              </w:rPr>
              <w:t>(4-</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w:instrText>
            </w:r>
            <w:r w:rsidRPr="007D5E3F">
              <w:rPr>
                <w:rFonts w:ascii="Times New Roman" w:hAnsi="Times New Roman" w:cs="Times New Roman"/>
                <w:szCs w:val="20"/>
              </w:rPr>
              <w:instrText>公式</w:instrText>
            </w:r>
            <w:r w:rsidRPr="007D5E3F">
              <w:rPr>
                <w:rFonts w:ascii="Times New Roman" w:hAnsi="Times New Roman" w:cs="Times New Roman"/>
                <w:szCs w:val="20"/>
              </w:rPr>
              <w:instrText xml:space="preserve">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25</w:t>
            </w:r>
            <w:r w:rsidRPr="007D5E3F">
              <w:rPr>
                <w:rFonts w:ascii="Times New Roman" w:hAnsi="Times New Roman" w:cs="Times New Roman"/>
              </w:rPr>
              <w:fldChar w:fldCharType="end"/>
            </w:r>
            <w:r w:rsidRPr="007D5E3F">
              <w:rPr>
                <w:rFonts w:ascii="Times New Roman" w:hAnsi="Times New Roman" w:cs="Times New Roman"/>
                <w:szCs w:val="20"/>
              </w:rPr>
              <w:t>)</w:t>
            </w:r>
          </w:p>
        </w:tc>
      </w:tr>
    </w:tbl>
    <w:p w14:paraId="12607E28" w14:textId="77777777" w:rsidR="00BD6BC7" w:rsidRPr="007D5E3F" w:rsidRDefault="00415475" w:rsidP="00E27942">
      <w:pPr>
        <w:spacing w:line="300" w:lineRule="auto"/>
        <w:rPr>
          <w:rFonts w:cs="Times New Roman"/>
          <w:iCs/>
          <w:spacing w:val="6"/>
          <w:sz w:val="24"/>
          <w:szCs w:val="24"/>
        </w:rPr>
      </w:pPr>
      <w:r w:rsidRPr="007D5E3F">
        <w:rPr>
          <w:rFonts w:cs="Times New Roman"/>
          <w:iCs/>
          <w:spacing w:val="6"/>
          <w:sz w:val="24"/>
          <w:szCs w:val="24"/>
        </w:rPr>
        <w:t>所以</w:t>
      </w:r>
      <w:r w:rsidRPr="007D5E3F">
        <w:rPr>
          <w:rFonts w:cs="Times New Roman"/>
          <w:iCs/>
          <w:spacing w:val="6"/>
          <w:sz w:val="24"/>
          <w:szCs w:val="24"/>
        </w:rPr>
        <w:t>Dijkstra</w:t>
      </w:r>
      <w:r w:rsidRPr="007D5E3F">
        <w:rPr>
          <w:rFonts w:cs="Times New Roman"/>
          <w:iCs/>
          <w:spacing w:val="6"/>
          <w:sz w:val="24"/>
          <w:szCs w:val="24"/>
        </w:rPr>
        <w:t>距离一定是一种可到达距离。</w:t>
      </w:r>
    </w:p>
    <w:p w14:paraId="409FB1A8" w14:textId="37E3095A" w:rsidR="00E92E95" w:rsidRPr="007D5E3F" w:rsidRDefault="00E92E95" w:rsidP="00BD6BC7">
      <w:pPr>
        <w:spacing w:line="300" w:lineRule="auto"/>
        <w:ind w:firstLine="420"/>
        <w:rPr>
          <w:rFonts w:cs="Times New Roman"/>
          <w:iCs/>
          <w:spacing w:val="6"/>
          <w:sz w:val="24"/>
          <w:szCs w:val="24"/>
        </w:rPr>
      </w:pPr>
      <w:r w:rsidRPr="007D5E3F">
        <w:rPr>
          <w:rFonts w:cs="Times New Roman"/>
          <w:iCs/>
          <w:spacing w:val="6"/>
          <w:sz w:val="24"/>
          <w:szCs w:val="24"/>
        </w:rPr>
        <w:t>同时在式</w:t>
      </w:r>
      <w:r w:rsidRPr="007D5E3F">
        <w:rPr>
          <w:rFonts w:cs="Times New Roman"/>
          <w:iCs/>
          <w:spacing w:val="6"/>
          <w:sz w:val="24"/>
          <w:szCs w:val="24"/>
        </w:rPr>
        <w:fldChar w:fldCharType="begin"/>
      </w:r>
      <w:r w:rsidRPr="007D5E3F">
        <w:rPr>
          <w:rFonts w:cs="Times New Roman"/>
          <w:iCs/>
          <w:spacing w:val="6"/>
          <w:sz w:val="24"/>
          <w:szCs w:val="24"/>
        </w:rPr>
        <w:instrText xml:space="preserve"> REF _Ref466733092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(4-4)</w:t>
      </w:r>
      <w:r w:rsidRPr="007D5E3F">
        <w:rPr>
          <w:rFonts w:cs="Times New Roman"/>
          <w:iCs/>
          <w:spacing w:val="6"/>
          <w:sz w:val="24"/>
          <w:szCs w:val="24"/>
        </w:rPr>
        <w:fldChar w:fldCharType="end"/>
      </w:r>
      <w:r w:rsidRPr="007D5E3F">
        <w:rPr>
          <w:rFonts w:cs="Times New Roman"/>
          <w:iCs/>
          <w:spacing w:val="6"/>
          <w:sz w:val="24"/>
          <w:szCs w:val="24"/>
        </w:rPr>
        <w:fldChar w:fldCharType="begin"/>
      </w:r>
      <w:r w:rsidRPr="007D5E3F">
        <w:rPr>
          <w:rFonts w:cs="Times New Roman"/>
          <w:iCs/>
          <w:spacing w:val="6"/>
          <w:sz w:val="24"/>
          <w:szCs w:val="24"/>
        </w:rPr>
        <w:instrText xml:space="preserve"> REF _Ref466733074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(4-5)</w:t>
      </w:r>
      <w:r w:rsidRPr="007D5E3F">
        <w:rPr>
          <w:rFonts w:cs="Times New Roman"/>
          <w:iCs/>
          <w:spacing w:val="6"/>
          <w:sz w:val="24"/>
          <w:szCs w:val="24"/>
        </w:rPr>
        <w:fldChar w:fldCharType="end"/>
      </w:r>
      <w:r w:rsidRPr="007D5E3F">
        <w:rPr>
          <w:rFonts w:cs="Times New Roman"/>
          <w:iCs/>
          <w:spacing w:val="6"/>
          <w:sz w:val="24"/>
          <w:szCs w:val="24"/>
        </w:rPr>
        <w:fldChar w:fldCharType="begin"/>
      </w:r>
      <w:r w:rsidRPr="007D5E3F">
        <w:rPr>
          <w:rFonts w:cs="Times New Roman"/>
          <w:iCs/>
          <w:spacing w:val="6"/>
          <w:sz w:val="24"/>
          <w:szCs w:val="24"/>
        </w:rPr>
        <w:instrText xml:space="preserve"> REF _Ref466733076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(4-6)</w:t>
      </w:r>
      <w:r w:rsidRPr="007D5E3F">
        <w:rPr>
          <w:rFonts w:cs="Times New Roman"/>
          <w:iCs/>
          <w:spacing w:val="6"/>
          <w:sz w:val="24"/>
          <w:szCs w:val="24"/>
        </w:rPr>
        <w:fldChar w:fldCharType="end"/>
      </w:r>
      <w:r w:rsidRPr="007D5E3F">
        <w:rPr>
          <w:rFonts w:cs="Times New Roman"/>
          <w:iCs/>
          <w:spacing w:val="6"/>
          <w:sz w:val="24"/>
          <w:szCs w:val="24"/>
        </w:rPr>
        <w:t>中，</w:t>
      </w:r>
      <w:r w:rsidRPr="007D5E3F">
        <w:rPr>
          <w:rFonts w:cs="Times New Roman"/>
          <w:iCs/>
          <w:spacing w:val="6"/>
          <w:sz w:val="24"/>
          <w:szCs w:val="24"/>
        </w:rPr>
        <w:t>MCSP</w:t>
      </w:r>
      <w:r w:rsidRPr="007D5E3F">
        <w:rPr>
          <w:rFonts w:cs="Times New Roman"/>
          <w:iCs/>
          <w:spacing w:val="6"/>
          <w:sz w:val="24"/>
          <w:szCs w:val="24"/>
        </w:rPr>
        <w:t>被标示为整数规划问题，而该</w:t>
      </w:r>
      <w:r w:rsidR="00F02ACA" w:rsidRPr="007D5E3F">
        <w:rPr>
          <w:rFonts w:cs="Times New Roman"/>
          <w:iCs/>
          <w:spacing w:val="6"/>
          <w:sz w:val="24"/>
          <w:szCs w:val="24"/>
        </w:rPr>
        <w:t>整数规划</w:t>
      </w:r>
      <w:r w:rsidRPr="007D5E3F">
        <w:rPr>
          <w:rFonts w:cs="Times New Roman"/>
          <w:iCs/>
          <w:spacing w:val="6"/>
          <w:sz w:val="24"/>
          <w:szCs w:val="24"/>
        </w:rPr>
        <w:t>的松弛问题解也是一种可到达距离。</w:t>
      </w:r>
      <w:r w:rsidR="00C92F67" w:rsidRPr="007D5E3F">
        <w:rPr>
          <w:rFonts w:cs="Times New Roman"/>
          <w:iCs/>
          <w:spacing w:val="6"/>
          <w:sz w:val="24"/>
          <w:szCs w:val="24"/>
        </w:rPr>
        <w:t>在</w:t>
      </w:r>
      <w:r w:rsidR="00F02ACA" w:rsidRPr="007D5E3F">
        <w:rPr>
          <w:rFonts w:cs="Times New Roman"/>
          <w:iCs/>
          <w:spacing w:val="6"/>
          <w:sz w:val="24"/>
          <w:szCs w:val="24"/>
        </w:rPr>
        <w:t>相关</w:t>
      </w:r>
      <w:r w:rsidR="00C92F67" w:rsidRPr="007D5E3F">
        <w:rPr>
          <w:rFonts w:cs="Times New Roman"/>
          <w:iCs/>
          <w:spacing w:val="6"/>
          <w:sz w:val="24"/>
          <w:szCs w:val="24"/>
        </w:rPr>
        <w:t>的</w:t>
      </w:r>
      <w:r w:rsidRPr="007D5E3F">
        <w:rPr>
          <w:rFonts w:cs="Times New Roman"/>
          <w:iCs/>
          <w:spacing w:val="6"/>
          <w:sz w:val="24"/>
          <w:szCs w:val="24"/>
        </w:rPr>
        <w:t>文献</w:t>
      </w:r>
      <w:r w:rsidR="00C92F67" w:rsidRPr="007D5E3F">
        <w:rPr>
          <w:rFonts w:cs="Times New Roman"/>
          <w:iCs/>
          <w:spacing w:val="6"/>
          <w:sz w:val="24"/>
          <w:szCs w:val="24"/>
        </w:rPr>
        <w:t>中，提出了</w:t>
      </w:r>
      <w:r w:rsidR="00BD6BC7" w:rsidRPr="007D5E3F">
        <w:rPr>
          <w:rFonts w:cs="Times New Roman"/>
          <w:iCs/>
          <w:spacing w:val="6"/>
          <w:sz w:val="24"/>
          <w:szCs w:val="24"/>
        </w:rPr>
        <w:t>许多算法用于计算</w:t>
      </w:r>
      <w:r w:rsidR="00BD6BC7" w:rsidRPr="007D5E3F">
        <w:rPr>
          <w:rFonts w:cs="Times New Roman"/>
          <w:iCs/>
          <w:spacing w:val="6"/>
          <w:sz w:val="24"/>
          <w:szCs w:val="24"/>
        </w:rPr>
        <w:t>MCSP</w:t>
      </w:r>
      <w:r w:rsidR="00BD6BC7" w:rsidRPr="007D5E3F">
        <w:rPr>
          <w:rFonts w:cs="Times New Roman"/>
          <w:iCs/>
          <w:spacing w:val="6"/>
          <w:sz w:val="24"/>
          <w:szCs w:val="24"/>
        </w:rPr>
        <w:t>松弛问题下界的准确解和近似解</w:t>
      </w:r>
      <w:r w:rsidR="00976C12">
        <w:rPr>
          <w:rFonts w:cs="Times New Roman"/>
          <w:iCs/>
          <w:spacing w:val="6"/>
          <w:sz w:val="24"/>
          <w:szCs w:val="24"/>
        </w:rPr>
        <w:t>[</w:t>
      </w:r>
      <w:r w:rsidR="00976C12" w:rsidRPr="00976C12">
        <w:rPr>
          <w:rStyle w:val="afff9"/>
          <w:rFonts w:cs="Times New Roman"/>
          <w:iCs/>
          <w:spacing w:val="6"/>
          <w:sz w:val="24"/>
          <w:szCs w:val="24"/>
          <w:vertAlign w:val="baseline"/>
        </w:rPr>
        <w:endnoteReference w:id="55"/>
      </w:r>
      <w:r w:rsidR="00BD6BC7" w:rsidRPr="007D5E3F">
        <w:rPr>
          <w:rFonts w:cs="Times New Roman"/>
          <w:iCs/>
          <w:spacing w:val="6"/>
          <w:sz w:val="24"/>
          <w:szCs w:val="24"/>
        </w:rPr>
        <w:t>]</w:t>
      </w:r>
      <w:r w:rsidR="00BD6BC7" w:rsidRPr="007D5E3F">
        <w:rPr>
          <w:rFonts w:cs="Times New Roman"/>
          <w:iCs/>
          <w:spacing w:val="6"/>
          <w:sz w:val="24"/>
          <w:szCs w:val="24"/>
        </w:rPr>
        <w:t>，拉格朗日松弛算法</w:t>
      </w:r>
      <w:r w:rsidR="00BD6BC7" w:rsidRPr="007D5E3F">
        <w:rPr>
          <w:rFonts w:cs="Times New Roman"/>
          <w:iCs/>
          <w:spacing w:val="6"/>
          <w:sz w:val="24"/>
          <w:szCs w:val="24"/>
        </w:rPr>
        <w:t>[</w:t>
      </w:r>
      <w:r w:rsidR="00976C12" w:rsidRPr="009651F4">
        <w:endnoteReference w:id="56"/>
      </w:r>
      <w:r w:rsidR="00976C12">
        <w:rPr>
          <w:rFonts w:cs="Times New Roman"/>
          <w:iCs/>
          <w:spacing w:val="6"/>
          <w:sz w:val="24"/>
          <w:szCs w:val="24"/>
        </w:rPr>
        <w:t>]</w:t>
      </w:r>
      <w:r w:rsidR="00BD6BC7" w:rsidRPr="007D5E3F">
        <w:rPr>
          <w:rFonts w:cs="Times New Roman"/>
          <w:iCs/>
          <w:spacing w:val="6"/>
          <w:sz w:val="24"/>
          <w:szCs w:val="24"/>
        </w:rPr>
        <w:t>也可以计算</w:t>
      </w:r>
      <w:r w:rsidR="00BD6BC7" w:rsidRPr="007D5E3F">
        <w:rPr>
          <w:rFonts w:cs="Times New Roman"/>
          <w:iCs/>
          <w:spacing w:val="6"/>
          <w:sz w:val="24"/>
          <w:szCs w:val="24"/>
        </w:rPr>
        <w:t>MCSP</w:t>
      </w:r>
      <w:r w:rsidR="00BD6BC7" w:rsidRPr="007D5E3F">
        <w:rPr>
          <w:rFonts w:cs="Times New Roman"/>
          <w:iCs/>
          <w:spacing w:val="6"/>
          <w:sz w:val="24"/>
          <w:szCs w:val="24"/>
        </w:rPr>
        <w:t>整数规划问题的下界。显然</w:t>
      </w:r>
      <w:r w:rsidR="00C92F67" w:rsidRPr="007D5E3F">
        <w:rPr>
          <w:rFonts w:cs="Times New Roman"/>
          <w:iCs/>
          <w:spacing w:val="6"/>
          <w:sz w:val="24"/>
          <w:szCs w:val="24"/>
        </w:rPr>
        <w:t>，以上方法</w:t>
      </w:r>
      <w:r w:rsidR="00A971C2" w:rsidRPr="007D5E3F">
        <w:rPr>
          <w:rFonts w:cs="Times New Roman"/>
          <w:iCs/>
          <w:spacing w:val="6"/>
          <w:sz w:val="24"/>
          <w:szCs w:val="24"/>
        </w:rPr>
        <w:t>均可</w:t>
      </w:r>
      <w:r w:rsidR="00C92F67" w:rsidRPr="007D5E3F">
        <w:rPr>
          <w:rFonts w:cs="Times New Roman"/>
          <w:iCs/>
          <w:spacing w:val="6"/>
          <w:sz w:val="24"/>
          <w:szCs w:val="24"/>
        </w:rPr>
        <w:t>作为</w:t>
      </w:r>
      <w:r w:rsidR="00BD6BC7" w:rsidRPr="007D5E3F">
        <w:rPr>
          <w:rFonts w:cs="Times New Roman"/>
          <w:iCs/>
          <w:spacing w:val="6"/>
          <w:sz w:val="24"/>
          <w:szCs w:val="24"/>
        </w:rPr>
        <w:t>可到达距离的计算方法。</w:t>
      </w:r>
    </w:p>
    <w:p w14:paraId="0B7CB151" w14:textId="099E182A" w:rsidR="00BA279F" w:rsidRPr="007D5E3F" w:rsidRDefault="00341BD6" w:rsidP="00F26EAD">
      <w:pPr>
        <w:pStyle w:val="21"/>
      </w:pPr>
      <w:bookmarkStart w:id="113" w:name="_Toc469747864"/>
      <w:r w:rsidRPr="007D5E3F">
        <w:t>实验结果分析</w:t>
      </w:r>
      <w:bookmarkEnd w:id="113"/>
    </w:p>
    <w:p w14:paraId="10DBBCD6" w14:textId="0DB2F399" w:rsidR="001E31E0" w:rsidRPr="007D5E3F" w:rsidRDefault="00B71DBD" w:rsidP="001E31E0">
      <w:pPr>
        <w:spacing w:line="300" w:lineRule="auto"/>
        <w:ind w:firstLine="420"/>
        <w:rPr>
          <w:rFonts w:cs="Times New Roman"/>
          <w:iCs/>
          <w:spacing w:val="6"/>
          <w:sz w:val="24"/>
          <w:szCs w:val="24"/>
        </w:rPr>
      </w:pPr>
      <w:r w:rsidRPr="007D5E3F">
        <w:rPr>
          <w:rFonts w:cs="Times New Roman"/>
          <w:iCs/>
          <w:spacing w:val="6"/>
          <w:sz w:val="24"/>
          <w:szCs w:val="24"/>
        </w:rPr>
        <w:t>在本小节中，我们对</w:t>
      </w:r>
      <w:r w:rsidRPr="007D5E3F">
        <w:rPr>
          <w:rFonts w:cs="Times New Roman"/>
          <w:iCs/>
          <w:spacing w:val="6"/>
          <w:sz w:val="24"/>
          <w:szCs w:val="24"/>
        </w:rPr>
        <w:t>KSPG</w:t>
      </w:r>
      <w:r w:rsidRPr="007D5E3F">
        <w:rPr>
          <w:rFonts w:cs="Times New Roman"/>
          <w:iCs/>
          <w:spacing w:val="6"/>
          <w:sz w:val="24"/>
          <w:szCs w:val="24"/>
        </w:rPr>
        <w:t>算法进行实验</w:t>
      </w:r>
      <w:r w:rsidR="001E31E0" w:rsidRPr="007D5E3F">
        <w:rPr>
          <w:rFonts w:cs="Times New Roman"/>
          <w:iCs/>
          <w:spacing w:val="6"/>
          <w:sz w:val="24"/>
          <w:szCs w:val="24"/>
        </w:rPr>
        <w:t>结果分析</w:t>
      </w:r>
      <w:r w:rsidR="00EC1BFD" w:rsidRPr="007D5E3F">
        <w:rPr>
          <w:rFonts w:cs="Times New Roman"/>
          <w:iCs/>
          <w:spacing w:val="6"/>
          <w:sz w:val="24"/>
          <w:szCs w:val="24"/>
        </w:rPr>
        <w:t>，为了更好的展示</w:t>
      </w:r>
      <w:r w:rsidR="00EC1BFD" w:rsidRPr="007D5E3F">
        <w:rPr>
          <w:rFonts w:cs="Times New Roman"/>
          <w:iCs/>
          <w:spacing w:val="6"/>
          <w:sz w:val="24"/>
          <w:szCs w:val="24"/>
        </w:rPr>
        <w:t>KSPG</w:t>
      </w:r>
      <w:r w:rsidR="00EC1BFD" w:rsidRPr="007D5E3F">
        <w:rPr>
          <w:rFonts w:cs="Times New Roman"/>
          <w:iCs/>
          <w:spacing w:val="6"/>
          <w:sz w:val="24"/>
          <w:szCs w:val="24"/>
        </w:rPr>
        <w:t>算法在路径搜索中的效果，</w:t>
      </w:r>
      <w:r w:rsidR="001E31E0" w:rsidRPr="007D5E3F">
        <w:rPr>
          <w:rFonts w:cs="Times New Roman"/>
          <w:iCs/>
          <w:spacing w:val="6"/>
          <w:sz w:val="24"/>
          <w:szCs w:val="24"/>
        </w:rPr>
        <w:t>本章的实验中共选取</w:t>
      </w:r>
      <w:r w:rsidR="001E31E0" w:rsidRPr="007D5E3F">
        <w:rPr>
          <w:rFonts w:cs="Times New Roman"/>
          <w:iCs/>
          <w:spacing w:val="6"/>
          <w:sz w:val="24"/>
          <w:szCs w:val="24"/>
        </w:rPr>
        <w:t>6</w:t>
      </w:r>
      <w:r w:rsidR="009651F4">
        <w:rPr>
          <w:rFonts w:cs="Times New Roman" w:hint="eastAsia"/>
          <w:iCs/>
          <w:spacing w:val="6"/>
          <w:sz w:val="24"/>
          <w:szCs w:val="24"/>
        </w:rPr>
        <w:t>条</w:t>
      </w:r>
      <w:r w:rsidR="00EC1BFD" w:rsidRPr="007D5E3F">
        <w:rPr>
          <w:rFonts w:cs="Times New Roman"/>
          <w:iCs/>
          <w:spacing w:val="6"/>
          <w:sz w:val="24"/>
          <w:szCs w:val="24"/>
        </w:rPr>
        <w:t>最热门的</w:t>
      </w:r>
      <w:r w:rsidR="009651F4">
        <w:rPr>
          <w:rFonts w:cs="Times New Roman" w:hint="eastAsia"/>
          <w:iCs/>
          <w:spacing w:val="6"/>
          <w:sz w:val="24"/>
          <w:szCs w:val="24"/>
        </w:rPr>
        <w:t>行</w:t>
      </w:r>
      <w:r w:rsidR="00173103">
        <w:rPr>
          <w:rFonts w:cs="Times New Roman" w:hint="eastAsia"/>
          <w:iCs/>
          <w:spacing w:val="6"/>
          <w:sz w:val="24"/>
          <w:szCs w:val="24"/>
        </w:rPr>
        <w:t>程</w:t>
      </w:r>
      <w:r w:rsidR="009651F4">
        <w:rPr>
          <w:rFonts w:cs="Times New Roman"/>
          <w:iCs/>
          <w:spacing w:val="6"/>
          <w:sz w:val="24"/>
          <w:szCs w:val="24"/>
        </w:rPr>
        <w:t>，</w:t>
      </w:r>
      <w:r w:rsidR="001E31E0" w:rsidRPr="007D5E3F">
        <w:rPr>
          <w:rFonts w:cs="Times New Roman"/>
          <w:iCs/>
          <w:spacing w:val="6"/>
          <w:sz w:val="24"/>
          <w:szCs w:val="24"/>
        </w:rPr>
        <w:t>出发</w:t>
      </w:r>
      <w:r w:rsidR="001E31E0" w:rsidRPr="007D5E3F">
        <w:rPr>
          <w:rFonts w:cs="Times New Roman"/>
          <w:iCs/>
          <w:spacing w:val="6"/>
          <w:sz w:val="24"/>
          <w:szCs w:val="24"/>
        </w:rPr>
        <w:t>-</w:t>
      </w:r>
      <w:r w:rsidR="001E31E0" w:rsidRPr="007D5E3F">
        <w:rPr>
          <w:rFonts w:cs="Times New Roman"/>
          <w:iCs/>
          <w:spacing w:val="6"/>
          <w:sz w:val="24"/>
          <w:szCs w:val="24"/>
        </w:rPr>
        <w:t>到达城市分别为：北京</w:t>
      </w:r>
      <w:r w:rsidR="001E31E0" w:rsidRPr="007D5E3F">
        <w:rPr>
          <w:rFonts w:cs="Times New Roman"/>
          <w:iCs/>
          <w:spacing w:val="6"/>
          <w:sz w:val="24"/>
          <w:szCs w:val="24"/>
        </w:rPr>
        <w:t>-</w:t>
      </w:r>
      <w:r w:rsidR="001E31E0" w:rsidRPr="007D5E3F">
        <w:rPr>
          <w:rFonts w:cs="Times New Roman"/>
          <w:iCs/>
          <w:spacing w:val="6"/>
          <w:sz w:val="24"/>
          <w:szCs w:val="24"/>
        </w:rPr>
        <w:t>上海、北京</w:t>
      </w:r>
      <w:r w:rsidR="001E31E0" w:rsidRPr="007D5E3F">
        <w:rPr>
          <w:rFonts w:cs="Times New Roman"/>
          <w:iCs/>
          <w:spacing w:val="6"/>
          <w:sz w:val="24"/>
          <w:szCs w:val="24"/>
        </w:rPr>
        <w:t>-</w:t>
      </w:r>
      <w:r w:rsidR="001E31E0" w:rsidRPr="007D5E3F">
        <w:rPr>
          <w:rFonts w:cs="Times New Roman"/>
          <w:iCs/>
          <w:spacing w:val="6"/>
          <w:sz w:val="24"/>
          <w:szCs w:val="24"/>
        </w:rPr>
        <w:t>重庆，三亚</w:t>
      </w:r>
      <w:r w:rsidR="001E31E0" w:rsidRPr="007D5E3F">
        <w:rPr>
          <w:rFonts w:cs="Times New Roman"/>
          <w:iCs/>
          <w:spacing w:val="6"/>
          <w:sz w:val="24"/>
          <w:szCs w:val="24"/>
        </w:rPr>
        <w:t>-</w:t>
      </w:r>
      <w:r w:rsidR="001E31E0" w:rsidRPr="007D5E3F">
        <w:rPr>
          <w:rFonts w:cs="Times New Roman"/>
          <w:iCs/>
          <w:spacing w:val="6"/>
          <w:sz w:val="24"/>
          <w:szCs w:val="24"/>
        </w:rPr>
        <w:t>上海，三亚</w:t>
      </w:r>
      <w:r w:rsidR="001E31E0" w:rsidRPr="007D5E3F">
        <w:rPr>
          <w:rFonts w:cs="Times New Roman"/>
          <w:iCs/>
          <w:spacing w:val="6"/>
          <w:sz w:val="24"/>
          <w:szCs w:val="24"/>
        </w:rPr>
        <w:t>-</w:t>
      </w:r>
      <w:r w:rsidR="001E31E0" w:rsidRPr="007D5E3F">
        <w:rPr>
          <w:rFonts w:cs="Times New Roman"/>
          <w:iCs/>
          <w:spacing w:val="6"/>
          <w:sz w:val="24"/>
          <w:szCs w:val="24"/>
        </w:rPr>
        <w:t>北京，北京</w:t>
      </w:r>
      <w:r w:rsidR="001E31E0" w:rsidRPr="007D5E3F">
        <w:rPr>
          <w:rFonts w:cs="Times New Roman"/>
          <w:iCs/>
          <w:spacing w:val="6"/>
          <w:sz w:val="24"/>
          <w:szCs w:val="24"/>
        </w:rPr>
        <w:t>-</w:t>
      </w:r>
      <w:r w:rsidR="001E31E0" w:rsidRPr="007D5E3F">
        <w:rPr>
          <w:rFonts w:cs="Times New Roman"/>
          <w:iCs/>
          <w:spacing w:val="6"/>
          <w:sz w:val="24"/>
          <w:szCs w:val="24"/>
        </w:rPr>
        <w:t>广州、北京</w:t>
      </w:r>
      <w:r w:rsidR="001E31E0" w:rsidRPr="007D5E3F">
        <w:rPr>
          <w:rFonts w:cs="Times New Roman"/>
          <w:iCs/>
          <w:spacing w:val="6"/>
          <w:sz w:val="24"/>
          <w:szCs w:val="24"/>
        </w:rPr>
        <w:lastRenderedPageBreak/>
        <w:t>-</w:t>
      </w:r>
      <w:r w:rsidR="001E31E0" w:rsidRPr="007D5E3F">
        <w:rPr>
          <w:rFonts w:cs="Times New Roman"/>
          <w:iCs/>
          <w:spacing w:val="6"/>
          <w:sz w:val="24"/>
          <w:szCs w:val="24"/>
        </w:rPr>
        <w:t>杭州。这些城市对间既有直飞的航班、直达的高铁，例如：上海到北京，有直飞航班或高铁直达，可以从上海乘坐高铁到杭州，由杭州飞往北京等多种出行方案。其中城市对间的中转城市如表</w:t>
      </w:r>
      <w:r w:rsidR="001E31E0" w:rsidRPr="007D5E3F">
        <w:rPr>
          <w:rFonts w:cs="Times New Roman"/>
          <w:iCs/>
          <w:spacing w:val="6"/>
          <w:sz w:val="24"/>
          <w:szCs w:val="24"/>
        </w:rPr>
        <w:fldChar w:fldCharType="begin"/>
      </w:r>
      <w:r w:rsidR="001E31E0" w:rsidRPr="007D5E3F">
        <w:rPr>
          <w:rFonts w:cs="Times New Roman"/>
          <w:iCs/>
          <w:spacing w:val="6"/>
          <w:sz w:val="24"/>
          <w:szCs w:val="24"/>
        </w:rPr>
        <w:instrText xml:space="preserve"> REF table43 \h  \* MERGEFORMAT </w:instrText>
      </w:r>
      <w:r w:rsidR="001E31E0" w:rsidRPr="007D5E3F">
        <w:rPr>
          <w:rFonts w:cs="Times New Roman"/>
          <w:iCs/>
          <w:spacing w:val="6"/>
          <w:sz w:val="24"/>
          <w:szCs w:val="24"/>
        </w:rPr>
      </w:r>
      <w:r w:rsidR="001E31E0" w:rsidRPr="007D5E3F">
        <w:rPr>
          <w:rFonts w:cs="Times New Roman"/>
          <w:iCs/>
          <w:spacing w:val="6"/>
          <w:sz w:val="24"/>
          <w:szCs w:val="24"/>
        </w:rPr>
        <w:fldChar w:fldCharType="separate"/>
      </w:r>
      <w:r w:rsidR="00244626" w:rsidRPr="007D5E3F">
        <w:rPr>
          <w:rFonts w:cs="Times New Roman"/>
          <w:iCs/>
          <w:spacing w:val="6"/>
          <w:sz w:val="24"/>
          <w:szCs w:val="24"/>
        </w:rPr>
        <w:t>4 - 1</w:t>
      </w:r>
      <w:r w:rsidR="001E31E0" w:rsidRPr="007D5E3F">
        <w:rPr>
          <w:rFonts w:cs="Times New Roman"/>
          <w:iCs/>
          <w:spacing w:val="6"/>
          <w:sz w:val="24"/>
          <w:szCs w:val="24"/>
        </w:rPr>
        <w:fldChar w:fldCharType="end"/>
      </w:r>
      <w:r w:rsidR="001E31E0" w:rsidRPr="007D5E3F">
        <w:rPr>
          <w:rFonts w:cs="Times New Roman"/>
          <w:iCs/>
          <w:spacing w:val="6"/>
          <w:sz w:val="24"/>
          <w:szCs w:val="24"/>
        </w:rPr>
        <w:t>所示，例如：北京</w:t>
      </w:r>
      <w:r w:rsidR="001E31E0" w:rsidRPr="007D5E3F">
        <w:rPr>
          <w:rFonts w:cs="Times New Roman"/>
          <w:iCs/>
          <w:spacing w:val="6"/>
          <w:sz w:val="24"/>
          <w:szCs w:val="24"/>
        </w:rPr>
        <w:t>-</w:t>
      </w:r>
      <w:r w:rsidR="001E31E0" w:rsidRPr="007D5E3F">
        <w:rPr>
          <w:rFonts w:cs="Times New Roman"/>
          <w:iCs/>
          <w:spacing w:val="6"/>
          <w:sz w:val="24"/>
          <w:szCs w:val="24"/>
        </w:rPr>
        <w:t>上海的中转城市有南京、杭州、石家庄、天津。</w:t>
      </w:r>
    </w:p>
    <w:tbl>
      <w:tblPr>
        <w:tblStyle w:val="afff4"/>
        <w:tblW w:w="5524" w:type="dxa"/>
        <w:jc w:val="center"/>
        <w:tblLayout w:type="fixed"/>
        <w:tblLook w:val="04A0" w:firstRow="1" w:lastRow="0" w:firstColumn="1" w:lastColumn="0" w:noHBand="0" w:noVBand="1"/>
      </w:tblPr>
      <w:tblGrid>
        <w:gridCol w:w="1413"/>
        <w:gridCol w:w="4111"/>
      </w:tblGrid>
      <w:tr w:rsidR="001E31E0" w:rsidRPr="007D5E3F" w14:paraId="730ADE29" w14:textId="77777777" w:rsidTr="00C85E66">
        <w:trPr>
          <w:trHeight w:val="455"/>
          <w:jc w:val="center"/>
        </w:trPr>
        <w:tc>
          <w:tcPr>
            <w:tcW w:w="1413" w:type="dxa"/>
            <w:vAlign w:val="center"/>
          </w:tcPr>
          <w:p w14:paraId="58E81EB4" w14:textId="77777777" w:rsidR="001E31E0" w:rsidRPr="007D5E3F" w:rsidRDefault="001E31E0" w:rsidP="00C85E66">
            <w:pPr>
              <w:jc w:val="center"/>
              <w:rPr>
                <w:rFonts w:ascii="Times New Roman" w:hAnsi="Times New Roman" w:cs="Times New Roman"/>
                <w:b/>
                <w:szCs w:val="21"/>
              </w:rPr>
            </w:pPr>
            <w:r w:rsidRPr="007D5E3F">
              <w:rPr>
                <w:rFonts w:ascii="Times New Roman" w:hAnsi="Times New Roman" w:cs="Times New Roman"/>
                <w:b/>
                <w:szCs w:val="21"/>
              </w:rPr>
              <w:t>城市对</w:t>
            </w:r>
          </w:p>
        </w:tc>
        <w:tc>
          <w:tcPr>
            <w:tcW w:w="4111" w:type="dxa"/>
            <w:vAlign w:val="center"/>
          </w:tcPr>
          <w:p w14:paraId="5BEECBBC" w14:textId="77777777" w:rsidR="001E31E0" w:rsidRPr="007D5E3F" w:rsidRDefault="001E31E0" w:rsidP="00C85E66">
            <w:pPr>
              <w:jc w:val="center"/>
              <w:rPr>
                <w:rFonts w:ascii="Times New Roman" w:hAnsi="Times New Roman" w:cs="Times New Roman"/>
                <w:b/>
                <w:szCs w:val="21"/>
              </w:rPr>
            </w:pPr>
            <w:r w:rsidRPr="007D5E3F">
              <w:rPr>
                <w:rFonts w:ascii="Times New Roman" w:hAnsi="Times New Roman" w:cs="Times New Roman"/>
                <w:b/>
                <w:szCs w:val="21"/>
              </w:rPr>
              <w:t>中转城市</w:t>
            </w:r>
          </w:p>
        </w:tc>
      </w:tr>
      <w:tr w:rsidR="001E31E0" w:rsidRPr="007D5E3F" w14:paraId="6CD01102" w14:textId="77777777" w:rsidTr="00C85E66">
        <w:trPr>
          <w:trHeight w:val="419"/>
          <w:jc w:val="center"/>
        </w:trPr>
        <w:tc>
          <w:tcPr>
            <w:tcW w:w="1413" w:type="dxa"/>
            <w:vAlign w:val="center"/>
          </w:tcPr>
          <w:p w14:paraId="02F9B632"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上海</w:t>
            </w:r>
          </w:p>
        </w:tc>
        <w:tc>
          <w:tcPr>
            <w:tcW w:w="4111" w:type="dxa"/>
            <w:vAlign w:val="center"/>
          </w:tcPr>
          <w:p w14:paraId="40CF53D6"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南京、杭州、石家庄、天津</w:t>
            </w:r>
          </w:p>
        </w:tc>
      </w:tr>
      <w:tr w:rsidR="001E31E0" w:rsidRPr="007D5E3F" w14:paraId="4ABF68AF" w14:textId="77777777" w:rsidTr="00C85E66">
        <w:trPr>
          <w:trHeight w:val="412"/>
          <w:jc w:val="center"/>
        </w:trPr>
        <w:tc>
          <w:tcPr>
            <w:tcW w:w="1413" w:type="dxa"/>
            <w:vAlign w:val="center"/>
          </w:tcPr>
          <w:p w14:paraId="05296986"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重庆</w:t>
            </w:r>
          </w:p>
        </w:tc>
        <w:tc>
          <w:tcPr>
            <w:tcW w:w="4111" w:type="dxa"/>
            <w:vAlign w:val="center"/>
          </w:tcPr>
          <w:p w14:paraId="20C1ED75"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石家庄、成都、天津</w:t>
            </w:r>
          </w:p>
        </w:tc>
      </w:tr>
      <w:tr w:rsidR="001E31E0" w:rsidRPr="007D5E3F" w14:paraId="789561D4" w14:textId="77777777" w:rsidTr="00C85E66">
        <w:trPr>
          <w:trHeight w:val="404"/>
          <w:jc w:val="center"/>
        </w:trPr>
        <w:tc>
          <w:tcPr>
            <w:tcW w:w="1413" w:type="dxa"/>
            <w:vAlign w:val="center"/>
          </w:tcPr>
          <w:p w14:paraId="2C1FF0D8"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上海</w:t>
            </w:r>
            <w:r w:rsidRPr="007D5E3F">
              <w:rPr>
                <w:rFonts w:ascii="Times New Roman" w:hAnsi="Times New Roman" w:cs="Times New Roman"/>
                <w:szCs w:val="21"/>
              </w:rPr>
              <w:t>-</w:t>
            </w:r>
            <w:r w:rsidRPr="007D5E3F">
              <w:rPr>
                <w:rFonts w:ascii="Times New Roman" w:hAnsi="Times New Roman" w:cs="Times New Roman"/>
                <w:szCs w:val="21"/>
              </w:rPr>
              <w:t>三亚</w:t>
            </w:r>
          </w:p>
        </w:tc>
        <w:tc>
          <w:tcPr>
            <w:tcW w:w="4111" w:type="dxa"/>
            <w:vAlign w:val="center"/>
          </w:tcPr>
          <w:p w14:paraId="60675E31"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海口、南京、杭州</w:t>
            </w:r>
          </w:p>
        </w:tc>
      </w:tr>
      <w:tr w:rsidR="001E31E0" w:rsidRPr="007D5E3F" w14:paraId="0A4C6D20" w14:textId="77777777" w:rsidTr="00C85E66">
        <w:trPr>
          <w:trHeight w:val="423"/>
          <w:jc w:val="center"/>
        </w:trPr>
        <w:tc>
          <w:tcPr>
            <w:tcW w:w="1413" w:type="dxa"/>
            <w:vAlign w:val="center"/>
          </w:tcPr>
          <w:p w14:paraId="15D6EEAA"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三亚</w:t>
            </w:r>
          </w:p>
        </w:tc>
        <w:tc>
          <w:tcPr>
            <w:tcW w:w="4111" w:type="dxa"/>
            <w:vAlign w:val="center"/>
          </w:tcPr>
          <w:p w14:paraId="718EB1EB"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海口、石家庄、天津</w:t>
            </w:r>
          </w:p>
        </w:tc>
      </w:tr>
      <w:tr w:rsidR="001E31E0" w:rsidRPr="007D5E3F" w14:paraId="4EA66EC9" w14:textId="77777777" w:rsidTr="00C85E66">
        <w:trPr>
          <w:trHeight w:val="415"/>
          <w:jc w:val="center"/>
        </w:trPr>
        <w:tc>
          <w:tcPr>
            <w:tcW w:w="1413" w:type="dxa"/>
            <w:vAlign w:val="center"/>
          </w:tcPr>
          <w:p w14:paraId="310315B4"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广州</w:t>
            </w:r>
          </w:p>
        </w:tc>
        <w:tc>
          <w:tcPr>
            <w:tcW w:w="4111" w:type="dxa"/>
            <w:vAlign w:val="center"/>
          </w:tcPr>
          <w:p w14:paraId="5E647341"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深圳、石家庄、天津</w:t>
            </w:r>
          </w:p>
        </w:tc>
      </w:tr>
      <w:tr w:rsidR="001E31E0" w:rsidRPr="007D5E3F" w14:paraId="71D00011" w14:textId="77777777" w:rsidTr="00C85E66">
        <w:trPr>
          <w:trHeight w:val="408"/>
          <w:jc w:val="center"/>
        </w:trPr>
        <w:tc>
          <w:tcPr>
            <w:tcW w:w="1413" w:type="dxa"/>
            <w:vAlign w:val="center"/>
          </w:tcPr>
          <w:p w14:paraId="61F4FD9E"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北京</w:t>
            </w:r>
            <w:r w:rsidRPr="007D5E3F">
              <w:rPr>
                <w:rFonts w:ascii="Times New Roman" w:hAnsi="Times New Roman" w:cs="Times New Roman"/>
                <w:szCs w:val="21"/>
              </w:rPr>
              <w:t>-</w:t>
            </w:r>
            <w:r w:rsidRPr="007D5E3F">
              <w:rPr>
                <w:rFonts w:ascii="Times New Roman" w:hAnsi="Times New Roman" w:cs="Times New Roman"/>
                <w:szCs w:val="21"/>
              </w:rPr>
              <w:t>杭州</w:t>
            </w:r>
          </w:p>
        </w:tc>
        <w:tc>
          <w:tcPr>
            <w:tcW w:w="4111" w:type="dxa"/>
            <w:vAlign w:val="center"/>
          </w:tcPr>
          <w:p w14:paraId="0EB2861F" w14:textId="77777777" w:rsidR="001E31E0" w:rsidRPr="007D5E3F" w:rsidRDefault="001E31E0" w:rsidP="00C85E66">
            <w:pPr>
              <w:jc w:val="center"/>
              <w:rPr>
                <w:rFonts w:ascii="Times New Roman" w:hAnsi="Times New Roman" w:cs="Times New Roman"/>
                <w:szCs w:val="21"/>
              </w:rPr>
            </w:pPr>
            <w:r w:rsidRPr="007D5E3F">
              <w:rPr>
                <w:rFonts w:ascii="Times New Roman" w:hAnsi="Times New Roman" w:cs="Times New Roman"/>
                <w:szCs w:val="21"/>
              </w:rPr>
              <w:t>南京、石家庄、天津、上海</w:t>
            </w:r>
          </w:p>
        </w:tc>
      </w:tr>
    </w:tbl>
    <w:p w14:paraId="539F7DD7" w14:textId="77777777" w:rsidR="001E31E0" w:rsidRPr="007D5E3F" w:rsidRDefault="001E31E0" w:rsidP="001E31E0">
      <w:pPr>
        <w:pStyle w:val="a7"/>
        <w:jc w:val="center"/>
        <w:rPr>
          <w:rFonts w:ascii="Times New Roman" w:hAnsi="Times New Roman" w:cs="Times New Roman"/>
          <w:sz w:val="21"/>
          <w:szCs w:val="21"/>
        </w:rPr>
      </w:pPr>
      <w:r w:rsidRPr="007D5E3F">
        <w:rPr>
          <w:rFonts w:ascii="Times New Roman" w:hAnsi="Times New Roman" w:cs="Times New Roman"/>
          <w:sz w:val="21"/>
          <w:szCs w:val="21"/>
        </w:rPr>
        <w:t>表</w:t>
      </w:r>
      <w:bookmarkStart w:id="114" w:name="table43"/>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table4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1</w:t>
      </w:r>
      <w:r w:rsidRPr="007D5E3F">
        <w:rPr>
          <w:rFonts w:ascii="Times New Roman" w:hAnsi="Times New Roman" w:cs="Times New Roman"/>
          <w:sz w:val="21"/>
          <w:szCs w:val="21"/>
        </w:rPr>
        <w:fldChar w:fldCharType="end"/>
      </w:r>
      <w:bookmarkEnd w:id="114"/>
      <w:r w:rsidRPr="007D5E3F">
        <w:rPr>
          <w:rFonts w:ascii="Times New Roman" w:hAnsi="Times New Roman" w:cs="Times New Roman"/>
          <w:sz w:val="21"/>
          <w:szCs w:val="21"/>
        </w:rPr>
        <w:t xml:space="preserve"> </w:t>
      </w:r>
      <w:r w:rsidRPr="007D5E3F">
        <w:rPr>
          <w:rFonts w:ascii="Times New Roman" w:hAnsi="Times New Roman" w:cs="Times New Roman"/>
          <w:sz w:val="21"/>
          <w:szCs w:val="21"/>
        </w:rPr>
        <w:t>路径搜索实验</w:t>
      </w:r>
      <w:r w:rsidRPr="007D5E3F">
        <w:rPr>
          <w:rFonts w:ascii="Times New Roman" w:hAnsi="Times New Roman" w:cs="Times New Roman"/>
          <w:sz w:val="21"/>
          <w:szCs w:val="21"/>
        </w:rPr>
        <w:t>-</w:t>
      </w:r>
      <w:r w:rsidRPr="007D5E3F">
        <w:rPr>
          <w:rFonts w:ascii="Times New Roman" w:hAnsi="Times New Roman" w:cs="Times New Roman"/>
          <w:sz w:val="21"/>
          <w:szCs w:val="21"/>
        </w:rPr>
        <w:t>换乘车站</w:t>
      </w:r>
    </w:p>
    <w:p w14:paraId="15062793" w14:textId="50EE8F97" w:rsidR="00EC1BFD" w:rsidRPr="007D5E3F" w:rsidRDefault="001E31E0" w:rsidP="005A3568">
      <w:pPr>
        <w:pStyle w:val="a7"/>
        <w:spacing w:afterLines="30" w:after="72"/>
        <w:jc w:val="center"/>
        <w:rPr>
          <w:rFonts w:ascii="Times New Roman" w:hAnsi="Times New Roman" w:cs="Times New Roman"/>
          <w:sz w:val="21"/>
          <w:szCs w:val="21"/>
        </w:rPr>
      </w:pPr>
      <w:r w:rsidRPr="007D5E3F">
        <w:rPr>
          <w:rFonts w:ascii="Times New Roman" w:hAnsi="Times New Roman" w:cs="Times New Roman"/>
          <w:sz w:val="21"/>
          <w:szCs w:val="21"/>
        </w:rPr>
        <w:t xml:space="preserve">Table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REF table43 \h  \* MERGEFORMAT </w:instrText>
      </w:r>
      <w:r w:rsidRPr="007D5E3F">
        <w:rPr>
          <w:rFonts w:ascii="Times New Roman" w:hAnsi="Times New Roman" w:cs="Times New Roman"/>
          <w:sz w:val="21"/>
          <w:szCs w:val="21"/>
        </w:rPr>
      </w:r>
      <w:r w:rsidRPr="007D5E3F">
        <w:rPr>
          <w:rFonts w:ascii="Times New Roman" w:hAnsi="Times New Roman" w:cs="Times New Roman"/>
          <w:sz w:val="21"/>
          <w:szCs w:val="21"/>
        </w:rPr>
        <w:fldChar w:fldCharType="separate"/>
      </w:r>
      <w:r w:rsidR="00244626" w:rsidRPr="007D5E3F">
        <w:rPr>
          <w:rFonts w:ascii="Times New Roman" w:hAnsi="Times New Roman" w:cs="Times New Roman"/>
          <w:sz w:val="21"/>
          <w:szCs w:val="21"/>
        </w:rPr>
        <w:t xml:space="preserve">4 - </w:t>
      </w:r>
      <w:r w:rsidR="00244626" w:rsidRPr="007D5E3F">
        <w:rPr>
          <w:rFonts w:ascii="Times New Roman" w:hAnsi="Times New Roman" w:cs="Times New Roman"/>
          <w:noProof/>
          <w:sz w:val="21"/>
          <w:szCs w:val="21"/>
        </w:rPr>
        <w:t>1</w:t>
      </w:r>
      <w:r w:rsidRPr="007D5E3F">
        <w:rPr>
          <w:rFonts w:ascii="Times New Roman" w:hAnsi="Times New Roman" w:cs="Times New Roman"/>
          <w:sz w:val="21"/>
          <w:szCs w:val="21"/>
        </w:rPr>
        <w:fldChar w:fldCharType="end"/>
      </w:r>
      <w:r w:rsidRPr="007D5E3F">
        <w:rPr>
          <w:rFonts w:ascii="Times New Roman" w:hAnsi="Times New Roman" w:cs="Times New Roman"/>
          <w:sz w:val="21"/>
          <w:szCs w:val="21"/>
        </w:rPr>
        <w:t xml:space="preserve"> Transfer Stations of the Route Searching Experiment</w:t>
      </w:r>
    </w:p>
    <w:p w14:paraId="3EFDBD95" w14:textId="1216F647" w:rsidR="005A3568" w:rsidRPr="007D5E3F" w:rsidRDefault="005A3568" w:rsidP="005A3568">
      <w:pPr>
        <w:spacing w:line="300" w:lineRule="auto"/>
        <w:ind w:firstLine="420"/>
        <w:rPr>
          <w:rFonts w:cs="Times New Roman"/>
          <w:iCs/>
          <w:spacing w:val="6"/>
          <w:sz w:val="24"/>
          <w:szCs w:val="24"/>
        </w:rPr>
      </w:pPr>
      <w:r w:rsidRPr="007D5E3F">
        <w:rPr>
          <w:rFonts w:cs="Times New Roman"/>
          <w:iCs/>
          <w:spacing w:val="6"/>
          <w:sz w:val="24"/>
          <w:szCs w:val="24"/>
        </w:rPr>
        <w:t>一般在实际应用中，乘客首先会给定出发、到达城市和预期出发时间，同时给定可以接受的最长出行时长、最高出行费用、最多的换乘次数等</w:t>
      </w:r>
      <w:r w:rsidR="00E90A3D">
        <w:rPr>
          <w:rFonts w:cs="Times New Roman"/>
          <w:iCs/>
          <w:spacing w:val="6"/>
          <w:sz w:val="24"/>
          <w:szCs w:val="24"/>
        </w:rPr>
        <w:t>条件约束</w:t>
      </w:r>
      <w:r w:rsidRPr="007D5E3F">
        <w:rPr>
          <w:rFonts w:cs="Times New Roman"/>
          <w:iCs/>
          <w:spacing w:val="6"/>
          <w:sz w:val="24"/>
          <w:szCs w:val="24"/>
        </w:rPr>
        <w:t>。为了验证本章中提出的路径搜索算法在实际应用中的效果，我们将使用通过爬虫记录的飞机、高铁实时价格数据，</w:t>
      </w:r>
      <w:r w:rsidR="004C011B">
        <w:rPr>
          <w:rFonts w:cs="Times New Roman"/>
          <w:iCs/>
          <w:spacing w:val="6"/>
          <w:sz w:val="24"/>
          <w:szCs w:val="24"/>
        </w:rPr>
        <w:t>还原真实的路径搜索场景，</w:t>
      </w:r>
      <w:r w:rsidRPr="007D5E3F">
        <w:rPr>
          <w:rFonts w:cs="Times New Roman"/>
          <w:iCs/>
          <w:spacing w:val="6"/>
          <w:sz w:val="24"/>
          <w:szCs w:val="24"/>
        </w:rPr>
        <w:t>对算法结果进行评估。首先</w:t>
      </w:r>
      <w:r w:rsidRPr="007D5E3F">
        <w:rPr>
          <w:rFonts w:cs="Times New Roman"/>
          <w:sz w:val="24"/>
          <w:szCs w:val="24"/>
        </w:rPr>
        <w:t>为了直观上理解数据的属性，选取部分数据集进行介绍。</w:t>
      </w:r>
    </w:p>
    <w:p w14:paraId="553920FB" w14:textId="2D7C3AA4" w:rsidR="000D7532" w:rsidRPr="007D5E3F" w:rsidRDefault="001E31E0" w:rsidP="00F26EAD">
      <w:pPr>
        <w:pStyle w:val="31"/>
        <w:spacing w:before="120" w:line="300" w:lineRule="auto"/>
        <w:rPr>
          <w:sz w:val="24"/>
          <w:szCs w:val="24"/>
        </w:rPr>
      </w:pPr>
      <w:bookmarkStart w:id="115" w:name="OLE_LINK18"/>
      <w:r w:rsidRPr="007D5E3F">
        <w:rPr>
          <w:sz w:val="24"/>
          <w:szCs w:val="24"/>
        </w:rPr>
        <w:t xml:space="preserve"> </w:t>
      </w:r>
      <w:bookmarkStart w:id="116" w:name="_Toc469747865"/>
      <w:r w:rsidR="000D7532" w:rsidRPr="007D5E3F">
        <w:rPr>
          <w:sz w:val="24"/>
          <w:szCs w:val="24"/>
        </w:rPr>
        <w:t>实验准备</w:t>
      </w:r>
      <w:bookmarkEnd w:id="116"/>
    </w:p>
    <w:bookmarkEnd w:id="115"/>
    <w:p w14:paraId="706EA46E" w14:textId="77777777" w:rsidR="003F1305" w:rsidRPr="007D5E3F" w:rsidRDefault="00493299" w:rsidP="000C7FE9">
      <w:pPr>
        <w:pStyle w:val="afffc"/>
        <w:numPr>
          <w:ilvl w:val="0"/>
          <w:numId w:val="25"/>
        </w:numPr>
      </w:pPr>
      <w:r w:rsidRPr="007D5E3F">
        <w:t>机票价格数据</w:t>
      </w:r>
    </w:p>
    <w:p w14:paraId="21AA0844" w14:textId="19704E08" w:rsidR="009F1B16" w:rsidRPr="007D5E3F" w:rsidRDefault="009F1B16" w:rsidP="007C2F89">
      <w:pPr>
        <w:pStyle w:val="afffc"/>
        <w:ind w:firstLine="420"/>
      </w:pPr>
      <w:r w:rsidRPr="007D5E3F">
        <w:t>机票价格数据</w:t>
      </w:r>
      <w:r w:rsidR="00493299" w:rsidRPr="007D5E3F">
        <w:t>涵盖了从</w:t>
      </w:r>
      <w:r w:rsidR="00493299" w:rsidRPr="007D5E3F">
        <w:t>2014</w:t>
      </w:r>
      <w:r w:rsidR="00493299" w:rsidRPr="007D5E3F">
        <w:t>年</w:t>
      </w:r>
      <w:r w:rsidR="00493299" w:rsidRPr="007D5E3F">
        <w:t>10</w:t>
      </w:r>
      <w:r w:rsidR="00493299" w:rsidRPr="007D5E3F">
        <w:t>月</w:t>
      </w:r>
      <w:r w:rsidR="00493299" w:rsidRPr="007D5E3F">
        <w:t>15</w:t>
      </w:r>
      <w:r w:rsidR="00493299" w:rsidRPr="007D5E3F">
        <w:t>日到</w:t>
      </w:r>
      <w:r w:rsidR="00493299" w:rsidRPr="007D5E3F">
        <w:t>2015</w:t>
      </w:r>
      <w:r w:rsidR="00493299" w:rsidRPr="007D5E3F">
        <w:t>年</w:t>
      </w:r>
      <w:r w:rsidR="00493299" w:rsidRPr="007D5E3F">
        <w:t>4</w:t>
      </w:r>
      <w:r w:rsidR="00493299" w:rsidRPr="007D5E3F">
        <w:t>月</w:t>
      </w:r>
      <w:r w:rsidR="00493299" w:rsidRPr="007D5E3F">
        <w:t>28</w:t>
      </w:r>
      <w:r w:rsidR="00493299" w:rsidRPr="007D5E3F">
        <w:t>日，上海、北京、广州、香港、三亚、成都、</w:t>
      </w:r>
      <w:r w:rsidR="005A3568" w:rsidRPr="007D5E3F">
        <w:t>杭州等城市间</w:t>
      </w:r>
      <w:r w:rsidR="00493299" w:rsidRPr="007D5E3F">
        <w:t>共</w:t>
      </w:r>
      <w:r w:rsidR="00493299" w:rsidRPr="007D5E3F">
        <w:t>36</w:t>
      </w:r>
      <w:r w:rsidR="00493299" w:rsidRPr="007D5E3F">
        <w:t>条航线上不同航班的实时机票价格，其中包括以上海到北京为代表的商务航线、以北京到三亚为代表的旅游航线等，每条航线包括多个航班号。每个航线中包含多个航班，对于每一条航班，每一个出发日期，</w:t>
      </w:r>
      <w:r w:rsidR="00312408" w:rsidRPr="007D5E3F">
        <w:t xml:space="preserve"> </w:t>
      </w:r>
    </w:p>
    <w:tbl>
      <w:tblPr>
        <w:tblStyle w:val="afff4"/>
        <w:tblW w:w="8813" w:type="dxa"/>
        <w:jc w:val="center"/>
        <w:tblLayout w:type="fixed"/>
        <w:tblLook w:val="04A0" w:firstRow="1" w:lastRow="0" w:firstColumn="1" w:lastColumn="0" w:noHBand="0" w:noVBand="1"/>
      </w:tblPr>
      <w:tblGrid>
        <w:gridCol w:w="998"/>
        <w:gridCol w:w="708"/>
        <w:gridCol w:w="1134"/>
        <w:gridCol w:w="1134"/>
        <w:gridCol w:w="1134"/>
        <w:gridCol w:w="445"/>
        <w:gridCol w:w="1276"/>
        <w:gridCol w:w="1276"/>
        <w:gridCol w:w="708"/>
      </w:tblGrid>
      <w:tr w:rsidR="00C12E76" w:rsidRPr="007D5E3F" w14:paraId="4DA92C24" w14:textId="77777777" w:rsidTr="006E2D56">
        <w:trPr>
          <w:trHeight w:val="733"/>
          <w:jc w:val="center"/>
        </w:trPr>
        <w:tc>
          <w:tcPr>
            <w:tcW w:w="998" w:type="dxa"/>
            <w:vAlign w:val="center"/>
          </w:tcPr>
          <w:p w14:paraId="3B6FF883"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抓取</w:t>
            </w:r>
          </w:p>
          <w:p w14:paraId="519D8B09"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日期</w:t>
            </w:r>
          </w:p>
        </w:tc>
        <w:tc>
          <w:tcPr>
            <w:tcW w:w="708" w:type="dxa"/>
            <w:vAlign w:val="center"/>
          </w:tcPr>
          <w:p w14:paraId="23EBC31F"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起飞前天数</w:t>
            </w:r>
          </w:p>
        </w:tc>
        <w:tc>
          <w:tcPr>
            <w:tcW w:w="1134" w:type="dxa"/>
            <w:vAlign w:val="center"/>
          </w:tcPr>
          <w:p w14:paraId="26A9307D"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0:01-2:00</w:t>
            </w:r>
          </w:p>
        </w:tc>
        <w:tc>
          <w:tcPr>
            <w:tcW w:w="1134" w:type="dxa"/>
            <w:vAlign w:val="center"/>
          </w:tcPr>
          <w:p w14:paraId="43B5F60A"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2:01-4:00</w:t>
            </w:r>
          </w:p>
        </w:tc>
        <w:tc>
          <w:tcPr>
            <w:tcW w:w="1134" w:type="dxa"/>
            <w:vAlign w:val="center"/>
          </w:tcPr>
          <w:p w14:paraId="36ACB42D"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4:01-6:00</w:t>
            </w:r>
          </w:p>
        </w:tc>
        <w:tc>
          <w:tcPr>
            <w:tcW w:w="445" w:type="dxa"/>
            <w:vAlign w:val="center"/>
          </w:tcPr>
          <w:p w14:paraId="1A88F452" w14:textId="77777777" w:rsidR="00C12E76" w:rsidRPr="007D5E3F" w:rsidRDefault="00C12E76" w:rsidP="006E2D56">
            <w:pPr>
              <w:rPr>
                <w:rFonts w:ascii="Times New Roman" w:hAnsi="Times New Roman" w:cs="Times New Roman"/>
                <w:b/>
                <w:szCs w:val="21"/>
              </w:rPr>
            </w:pPr>
            <w:r w:rsidRPr="007D5E3F">
              <w:rPr>
                <w:rFonts w:ascii="Times New Roman" w:hAnsi="Times New Roman" w:cs="Times New Roman"/>
                <w:b/>
                <w:szCs w:val="21"/>
              </w:rPr>
              <w:t>…</w:t>
            </w:r>
          </w:p>
        </w:tc>
        <w:tc>
          <w:tcPr>
            <w:tcW w:w="1276" w:type="dxa"/>
            <w:vAlign w:val="center"/>
          </w:tcPr>
          <w:p w14:paraId="1311BCB1"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20:01-22:00</w:t>
            </w:r>
          </w:p>
        </w:tc>
        <w:tc>
          <w:tcPr>
            <w:tcW w:w="1276" w:type="dxa"/>
            <w:vAlign w:val="center"/>
          </w:tcPr>
          <w:p w14:paraId="2A80900B" w14:textId="77777777" w:rsidR="00C12E76" w:rsidRPr="007D5E3F" w:rsidRDefault="00C12E76" w:rsidP="006E2D56">
            <w:pPr>
              <w:jc w:val="center"/>
              <w:rPr>
                <w:rFonts w:ascii="Times New Roman" w:hAnsi="Times New Roman" w:cs="Times New Roman"/>
                <w:b/>
                <w:szCs w:val="21"/>
              </w:rPr>
            </w:pPr>
            <w:r w:rsidRPr="007D5E3F">
              <w:rPr>
                <w:rFonts w:ascii="Times New Roman" w:hAnsi="Times New Roman" w:cs="Times New Roman"/>
                <w:b/>
                <w:szCs w:val="21"/>
              </w:rPr>
              <w:t>22:01-0:00</w:t>
            </w:r>
          </w:p>
        </w:tc>
        <w:tc>
          <w:tcPr>
            <w:tcW w:w="708" w:type="dxa"/>
          </w:tcPr>
          <w:p w14:paraId="2122C340" w14:textId="77777777" w:rsidR="00C12E76" w:rsidRPr="007D5E3F" w:rsidRDefault="00C12E76" w:rsidP="006E2D56">
            <w:pPr>
              <w:spacing w:before="240"/>
              <w:jc w:val="center"/>
              <w:rPr>
                <w:rFonts w:ascii="Times New Roman" w:hAnsi="Times New Roman" w:cs="Times New Roman"/>
                <w:b/>
                <w:szCs w:val="21"/>
              </w:rPr>
            </w:pPr>
            <w:r w:rsidRPr="007D5E3F">
              <w:rPr>
                <w:rFonts w:ascii="Times New Roman" w:hAnsi="Times New Roman" w:cs="Times New Roman"/>
                <w:b/>
                <w:szCs w:val="21"/>
              </w:rPr>
              <w:t>最低价格</w:t>
            </w:r>
          </w:p>
        </w:tc>
      </w:tr>
      <w:tr w:rsidR="00C12E76" w:rsidRPr="007D5E3F" w14:paraId="0757020F" w14:textId="77777777" w:rsidTr="006E2D56">
        <w:trPr>
          <w:trHeight w:val="538"/>
          <w:jc w:val="center"/>
        </w:trPr>
        <w:tc>
          <w:tcPr>
            <w:tcW w:w="998" w:type="dxa"/>
            <w:vAlign w:val="center"/>
          </w:tcPr>
          <w:p w14:paraId="6E0F3C43"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2014.11.16</w:t>
            </w:r>
          </w:p>
        </w:tc>
        <w:tc>
          <w:tcPr>
            <w:tcW w:w="708" w:type="dxa"/>
            <w:vAlign w:val="center"/>
          </w:tcPr>
          <w:p w14:paraId="5987D8B7"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30</w:t>
            </w:r>
          </w:p>
        </w:tc>
        <w:tc>
          <w:tcPr>
            <w:tcW w:w="1134" w:type="dxa"/>
            <w:vAlign w:val="center"/>
          </w:tcPr>
          <w:p w14:paraId="4B91C06B"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318F9DD7"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6DA71A3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445" w:type="dxa"/>
            <w:vAlign w:val="center"/>
          </w:tcPr>
          <w:p w14:paraId="3EA4C8E1" w14:textId="77777777" w:rsidR="00C12E76" w:rsidRPr="007D5E3F" w:rsidRDefault="00C12E76" w:rsidP="006E2D56">
            <w:pP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52BB3BF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333.0</w:t>
            </w:r>
          </w:p>
        </w:tc>
        <w:tc>
          <w:tcPr>
            <w:tcW w:w="1276" w:type="dxa"/>
            <w:vAlign w:val="center"/>
          </w:tcPr>
          <w:p w14:paraId="73F8B04C"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333.0</w:t>
            </w:r>
          </w:p>
        </w:tc>
        <w:tc>
          <w:tcPr>
            <w:tcW w:w="708" w:type="dxa"/>
            <w:vAlign w:val="center"/>
          </w:tcPr>
          <w:p w14:paraId="26904294"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333.0</w:t>
            </w:r>
          </w:p>
        </w:tc>
      </w:tr>
      <w:tr w:rsidR="00C12E76" w:rsidRPr="007D5E3F" w14:paraId="22152A73" w14:textId="77777777" w:rsidTr="006E2D56">
        <w:trPr>
          <w:trHeight w:val="538"/>
          <w:jc w:val="center"/>
        </w:trPr>
        <w:tc>
          <w:tcPr>
            <w:tcW w:w="998" w:type="dxa"/>
            <w:vAlign w:val="center"/>
          </w:tcPr>
          <w:p w14:paraId="2FF6A835"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2014.11.17</w:t>
            </w:r>
          </w:p>
        </w:tc>
        <w:tc>
          <w:tcPr>
            <w:tcW w:w="708" w:type="dxa"/>
            <w:vAlign w:val="center"/>
          </w:tcPr>
          <w:p w14:paraId="249FB9EB"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29</w:t>
            </w:r>
          </w:p>
        </w:tc>
        <w:tc>
          <w:tcPr>
            <w:tcW w:w="1134" w:type="dxa"/>
            <w:vAlign w:val="center"/>
          </w:tcPr>
          <w:p w14:paraId="1EAC3CD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50A70774"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32D5D6F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343.0</w:t>
            </w:r>
          </w:p>
        </w:tc>
        <w:tc>
          <w:tcPr>
            <w:tcW w:w="445" w:type="dxa"/>
            <w:vAlign w:val="center"/>
          </w:tcPr>
          <w:p w14:paraId="50A3A14F"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307031A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319.2</w:t>
            </w:r>
          </w:p>
        </w:tc>
        <w:tc>
          <w:tcPr>
            <w:tcW w:w="1276" w:type="dxa"/>
            <w:vAlign w:val="center"/>
          </w:tcPr>
          <w:p w14:paraId="5B2DF1B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708" w:type="dxa"/>
            <w:vAlign w:val="center"/>
          </w:tcPr>
          <w:p w14:paraId="0C9DF037"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319.2</w:t>
            </w:r>
          </w:p>
        </w:tc>
      </w:tr>
      <w:tr w:rsidR="00C12E76" w:rsidRPr="007D5E3F" w14:paraId="30684E15" w14:textId="77777777" w:rsidTr="006E2D56">
        <w:trPr>
          <w:trHeight w:val="538"/>
          <w:jc w:val="center"/>
        </w:trPr>
        <w:tc>
          <w:tcPr>
            <w:tcW w:w="998" w:type="dxa"/>
            <w:vAlign w:val="center"/>
          </w:tcPr>
          <w:p w14:paraId="210A47A9" w14:textId="77777777" w:rsidR="00C12E76" w:rsidRPr="007D5E3F" w:rsidRDefault="00C12E76" w:rsidP="006E2D56">
            <w:pPr>
              <w:jc w:val="center"/>
              <w:rPr>
                <w:rFonts w:ascii="Times New Roman" w:hAnsi="Times New Roman" w:cs="Times New Roman"/>
                <w:szCs w:val="21"/>
              </w:rPr>
            </w:pPr>
            <w:bookmarkStart w:id="117" w:name="_Hlk467161194"/>
            <w:r w:rsidRPr="007D5E3F">
              <w:rPr>
                <w:rFonts w:ascii="Times New Roman" w:hAnsi="Times New Roman" w:cs="Times New Roman"/>
                <w:szCs w:val="21"/>
              </w:rPr>
              <w:t>2014.11.18</w:t>
            </w:r>
          </w:p>
        </w:tc>
        <w:tc>
          <w:tcPr>
            <w:tcW w:w="708" w:type="dxa"/>
            <w:vAlign w:val="center"/>
          </w:tcPr>
          <w:p w14:paraId="226BD59E"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28</w:t>
            </w:r>
          </w:p>
        </w:tc>
        <w:tc>
          <w:tcPr>
            <w:tcW w:w="1134" w:type="dxa"/>
            <w:vAlign w:val="center"/>
          </w:tcPr>
          <w:p w14:paraId="1DEEE338"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708FA67F"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353.0</w:t>
            </w:r>
          </w:p>
        </w:tc>
        <w:tc>
          <w:tcPr>
            <w:tcW w:w="1134" w:type="dxa"/>
            <w:vAlign w:val="center"/>
          </w:tcPr>
          <w:p w14:paraId="51F33718"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339.2</w:t>
            </w:r>
          </w:p>
        </w:tc>
        <w:tc>
          <w:tcPr>
            <w:tcW w:w="445" w:type="dxa"/>
            <w:vAlign w:val="center"/>
          </w:tcPr>
          <w:p w14:paraId="7A956F5A"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51DDD584"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337.2</w:t>
            </w:r>
          </w:p>
        </w:tc>
        <w:tc>
          <w:tcPr>
            <w:tcW w:w="1276" w:type="dxa"/>
            <w:vAlign w:val="center"/>
          </w:tcPr>
          <w:p w14:paraId="465512AD"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339.2</w:t>
            </w:r>
          </w:p>
        </w:tc>
        <w:tc>
          <w:tcPr>
            <w:tcW w:w="708" w:type="dxa"/>
            <w:vAlign w:val="center"/>
          </w:tcPr>
          <w:p w14:paraId="48BA5C00"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337.2</w:t>
            </w:r>
          </w:p>
        </w:tc>
      </w:tr>
      <w:bookmarkEnd w:id="117"/>
      <w:tr w:rsidR="00C12E76" w:rsidRPr="007D5E3F" w14:paraId="35B793E6" w14:textId="77777777" w:rsidTr="006E2D56">
        <w:trPr>
          <w:trHeight w:val="538"/>
          <w:jc w:val="center"/>
        </w:trPr>
        <w:tc>
          <w:tcPr>
            <w:tcW w:w="998" w:type="dxa"/>
            <w:vAlign w:val="center"/>
          </w:tcPr>
          <w:p w14:paraId="2C884C8E"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lastRenderedPageBreak/>
              <w:t>…</w:t>
            </w:r>
          </w:p>
        </w:tc>
        <w:tc>
          <w:tcPr>
            <w:tcW w:w="708" w:type="dxa"/>
            <w:vAlign w:val="center"/>
          </w:tcPr>
          <w:p w14:paraId="03ED9DA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134" w:type="dxa"/>
            <w:vAlign w:val="center"/>
          </w:tcPr>
          <w:p w14:paraId="4DC6071A"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134" w:type="dxa"/>
            <w:vAlign w:val="center"/>
          </w:tcPr>
          <w:p w14:paraId="410B5ED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134" w:type="dxa"/>
            <w:vAlign w:val="center"/>
          </w:tcPr>
          <w:p w14:paraId="6C4140C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445" w:type="dxa"/>
            <w:vAlign w:val="center"/>
          </w:tcPr>
          <w:p w14:paraId="1E5E1B3C"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1B478EA9"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2338B646"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708" w:type="dxa"/>
            <w:vAlign w:val="center"/>
          </w:tcPr>
          <w:p w14:paraId="51B55CD7"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r>
      <w:tr w:rsidR="00C12E76" w:rsidRPr="007D5E3F" w14:paraId="34E787E6" w14:textId="77777777" w:rsidTr="006E2D56">
        <w:trPr>
          <w:trHeight w:val="538"/>
          <w:jc w:val="center"/>
        </w:trPr>
        <w:tc>
          <w:tcPr>
            <w:tcW w:w="998" w:type="dxa"/>
            <w:vAlign w:val="center"/>
          </w:tcPr>
          <w:p w14:paraId="5EB1B8B1"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2014.12.13</w:t>
            </w:r>
          </w:p>
        </w:tc>
        <w:tc>
          <w:tcPr>
            <w:tcW w:w="708" w:type="dxa"/>
            <w:vAlign w:val="center"/>
          </w:tcPr>
          <w:p w14:paraId="63074BD8"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2</w:t>
            </w:r>
          </w:p>
        </w:tc>
        <w:tc>
          <w:tcPr>
            <w:tcW w:w="1134" w:type="dxa"/>
            <w:vAlign w:val="center"/>
          </w:tcPr>
          <w:p w14:paraId="29F58CBD"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1134" w:type="dxa"/>
            <w:vAlign w:val="center"/>
          </w:tcPr>
          <w:p w14:paraId="4C24FE62"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1134" w:type="dxa"/>
            <w:vAlign w:val="center"/>
          </w:tcPr>
          <w:p w14:paraId="423FD9A2"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c>
          <w:tcPr>
            <w:tcW w:w="445" w:type="dxa"/>
            <w:vAlign w:val="center"/>
          </w:tcPr>
          <w:p w14:paraId="268CE223"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05CC1ABB"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1276" w:type="dxa"/>
            <w:vAlign w:val="center"/>
          </w:tcPr>
          <w:p w14:paraId="022A2C63"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708" w:type="dxa"/>
            <w:vAlign w:val="center"/>
          </w:tcPr>
          <w:p w14:paraId="26F58B23"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r>
      <w:tr w:rsidR="00C12E76" w:rsidRPr="007D5E3F" w14:paraId="2AE2CC65" w14:textId="77777777" w:rsidTr="006E2D56">
        <w:trPr>
          <w:trHeight w:val="538"/>
          <w:jc w:val="center"/>
        </w:trPr>
        <w:tc>
          <w:tcPr>
            <w:tcW w:w="998" w:type="dxa"/>
            <w:vAlign w:val="center"/>
          </w:tcPr>
          <w:p w14:paraId="3155464B" w14:textId="77777777" w:rsidR="00C12E76" w:rsidRPr="007D5E3F" w:rsidRDefault="00C12E76" w:rsidP="006E2D56">
            <w:pPr>
              <w:jc w:val="center"/>
              <w:rPr>
                <w:rFonts w:ascii="Times New Roman" w:hAnsi="Times New Roman" w:cs="Times New Roman"/>
                <w:szCs w:val="21"/>
              </w:rPr>
            </w:pPr>
            <w:bookmarkStart w:id="118" w:name="_Hlk467161246"/>
            <w:r w:rsidRPr="007D5E3F">
              <w:rPr>
                <w:rFonts w:ascii="Times New Roman" w:hAnsi="Times New Roman" w:cs="Times New Roman"/>
                <w:szCs w:val="21"/>
              </w:rPr>
              <w:t>2014.12.14</w:t>
            </w:r>
          </w:p>
        </w:tc>
        <w:tc>
          <w:tcPr>
            <w:tcW w:w="708" w:type="dxa"/>
            <w:vAlign w:val="center"/>
          </w:tcPr>
          <w:p w14:paraId="2F766684"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1</w:t>
            </w:r>
          </w:p>
        </w:tc>
        <w:tc>
          <w:tcPr>
            <w:tcW w:w="1134" w:type="dxa"/>
            <w:vAlign w:val="center"/>
          </w:tcPr>
          <w:p w14:paraId="6C47A36D"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830.0</w:t>
            </w:r>
          </w:p>
        </w:tc>
        <w:tc>
          <w:tcPr>
            <w:tcW w:w="1134" w:type="dxa"/>
            <w:vAlign w:val="center"/>
          </w:tcPr>
          <w:p w14:paraId="135585C2"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c>
          <w:tcPr>
            <w:tcW w:w="1134" w:type="dxa"/>
            <w:vAlign w:val="center"/>
          </w:tcPr>
          <w:p w14:paraId="52F93260"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c>
          <w:tcPr>
            <w:tcW w:w="445" w:type="dxa"/>
            <w:vAlign w:val="center"/>
          </w:tcPr>
          <w:p w14:paraId="3D0E70FB"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6E111A6F"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1100.0</w:t>
            </w:r>
          </w:p>
        </w:tc>
        <w:tc>
          <w:tcPr>
            <w:tcW w:w="1276" w:type="dxa"/>
            <w:vAlign w:val="center"/>
          </w:tcPr>
          <w:p w14:paraId="212FF895"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c>
          <w:tcPr>
            <w:tcW w:w="708" w:type="dxa"/>
            <w:vAlign w:val="center"/>
          </w:tcPr>
          <w:p w14:paraId="4860211A" w14:textId="77777777" w:rsidR="00C12E76" w:rsidRPr="007D5E3F" w:rsidRDefault="00C12E76" w:rsidP="006E2D56">
            <w:pPr>
              <w:jc w:val="center"/>
              <w:rPr>
                <w:rFonts w:ascii="Times New Roman" w:hAnsi="Times New Roman" w:cs="Times New Roman"/>
                <w:szCs w:val="21"/>
              </w:rPr>
            </w:pPr>
            <w:r w:rsidRPr="007D5E3F">
              <w:rPr>
                <w:rFonts w:ascii="Times New Roman" w:hAnsi="Times New Roman" w:cs="Times New Roman"/>
                <w:szCs w:val="21"/>
              </w:rPr>
              <w:t>769.0</w:t>
            </w:r>
          </w:p>
        </w:tc>
      </w:tr>
    </w:tbl>
    <w:bookmarkEnd w:id="118"/>
    <w:p w14:paraId="59C81263" w14:textId="77777777" w:rsidR="00C12E76" w:rsidRPr="007D5E3F" w:rsidRDefault="00C12E76" w:rsidP="00C12E76">
      <w:pPr>
        <w:pStyle w:val="a7"/>
        <w:jc w:val="center"/>
        <w:rPr>
          <w:rFonts w:ascii="Times New Roman" w:hAnsi="Times New Roman" w:cs="Times New Roman"/>
          <w:sz w:val="21"/>
          <w:szCs w:val="21"/>
        </w:rPr>
      </w:pPr>
      <w:r w:rsidRPr="007D5E3F">
        <w:rPr>
          <w:rFonts w:ascii="Times New Roman" w:hAnsi="Times New Roman" w:cs="Times New Roman"/>
          <w:sz w:val="21"/>
          <w:szCs w:val="21"/>
        </w:rPr>
        <w:t>表</w:t>
      </w:r>
      <w:bookmarkStart w:id="119" w:name="table41"/>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table4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2</w:t>
      </w:r>
      <w:r w:rsidRPr="007D5E3F">
        <w:rPr>
          <w:rFonts w:ascii="Times New Roman" w:hAnsi="Times New Roman" w:cs="Times New Roman"/>
          <w:sz w:val="21"/>
          <w:szCs w:val="21"/>
        </w:rPr>
        <w:fldChar w:fldCharType="end"/>
      </w:r>
      <w:bookmarkEnd w:id="119"/>
      <w:r w:rsidRPr="007D5E3F">
        <w:rPr>
          <w:rFonts w:ascii="Times New Roman" w:hAnsi="Times New Roman" w:cs="Times New Roman"/>
          <w:sz w:val="21"/>
          <w:szCs w:val="21"/>
        </w:rPr>
        <w:t>航班</w:t>
      </w:r>
      <w:r w:rsidRPr="007D5E3F">
        <w:rPr>
          <w:rFonts w:ascii="Times New Roman" w:hAnsi="Times New Roman" w:cs="Times New Roman"/>
          <w:sz w:val="21"/>
          <w:szCs w:val="21"/>
        </w:rPr>
        <w:t>KN5977</w:t>
      </w:r>
      <w:r w:rsidRPr="007D5E3F">
        <w:rPr>
          <w:rFonts w:ascii="Times New Roman" w:hAnsi="Times New Roman" w:cs="Times New Roman"/>
          <w:sz w:val="21"/>
          <w:szCs w:val="21"/>
        </w:rPr>
        <w:t>出发前</w:t>
      </w:r>
      <w:r w:rsidRPr="007D5E3F">
        <w:rPr>
          <w:rFonts w:ascii="Times New Roman" w:hAnsi="Times New Roman" w:cs="Times New Roman"/>
          <w:sz w:val="21"/>
          <w:szCs w:val="21"/>
        </w:rPr>
        <w:t>30</w:t>
      </w:r>
      <w:r w:rsidRPr="007D5E3F">
        <w:rPr>
          <w:rFonts w:ascii="Times New Roman" w:hAnsi="Times New Roman" w:cs="Times New Roman"/>
          <w:sz w:val="21"/>
          <w:szCs w:val="21"/>
        </w:rPr>
        <w:t>天最低价格数据概览</w:t>
      </w:r>
    </w:p>
    <w:p w14:paraId="600503CF" w14:textId="0BA4E466" w:rsidR="00C12E76" w:rsidRPr="007D5E3F" w:rsidRDefault="00C12E76" w:rsidP="00383A6E">
      <w:pPr>
        <w:pStyle w:val="a7"/>
        <w:spacing w:after="120" w:line="300" w:lineRule="auto"/>
        <w:jc w:val="center"/>
        <w:rPr>
          <w:rFonts w:ascii="Times New Roman" w:hAnsi="Times New Roman" w:cs="Times New Roman"/>
          <w:sz w:val="21"/>
          <w:szCs w:val="21"/>
        </w:rPr>
      </w:pPr>
      <w:r w:rsidRPr="007D5E3F">
        <w:rPr>
          <w:rFonts w:ascii="Times New Roman" w:hAnsi="Times New Roman" w:cs="Times New Roman"/>
          <w:sz w:val="21"/>
          <w:szCs w:val="21"/>
        </w:rPr>
        <w:t xml:space="preserve">Table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REF table41 \h </w:instrText>
      </w:r>
      <w:r w:rsidR="00383A6E" w:rsidRPr="007D5E3F">
        <w:rPr>
          <w:rFonts w:ascii="Times New Roman" w:hAnsi="Times New Roman" w:cs="Times New Roman"/>
          <w:sz w:val="21"/>
          <w:szCs w:val="21"/>
        </w:rPr>
        <w:instrText xml:space="preserve"> \* MERGEFORMAT </w:instrText>
      </w:r>
      <w:r w:rsidRPr="007D5E3F">
        <w:rPr>
          <w:rFonts w:ascii="Times New Roman" w:hAnsi="Times New Roman" w:cs="Times New Roman"/>
          <w:sz w:val="21"/>
          <w:szCs w:val="21"/>
        </w:rPr>
      </w:r>
      <w:r w:rsidRPr="007D5E3F">
        <w:rPr>
          <w:rFonts w:ascii="Times New Roman" w:hAnsi="Times New Roman" w:cs="Times New Roman"/>
          <w:sz w:val="21"/>
          <w:szCs w:val="21"/>
        </w:rPr>
        <w:fldChar w:fldCharType="separate"/>
      </w:r>
      <w:r w:rsidR="00244626" w:rsidRPr="007D5E3F">
        <w:rPr>
          <w:rFonts w:ascii="Times New Roman" w:hAnsi="Times New Roman" w:cs="Times New Roman"/>
          <w:sz w:val="21"/>
          <w:szCs w:val="21"/>
        </w:rPr>
        <w:t xml:space="preserve">4 - </w:t>
      </w:r>
      <w:r w:rsidR="00244626" w:rsidRPr="007D5E3F">
        <w:rPr>
          <w:rFonts w:ascii="Times New Roman" w:hAnsi="Times New Roman" w:cs="Times New Roman"/>
          <w:noProof/>
          <w:sz w:val="21"/>
          <w:szCs w:val="21"/>
        </w:rPr>
        <w:t>2</w:t>
      </w:r>
      <w:r w:rsidRPr="007D5E3F">
        <w:rPr>
          <w:rFonts w:ascii="Times New Roman" w:hAnsi="Times New Roman" w:cs="Times New Roman"/>
          <w:sz w:val="21"/>
          <w:szCs w:val="21"/>
        </w:rPr>
        <w:fldChar w:fldCharType="end"/>
      </w:r>
      <w:r w:rsidRPr="007D5E3F">
        <w:rPr>
          <w:rFonts w:ascii="Times New Roman" w:hAnsi="Times New Roman" w:cs="Times New Roman"/>
          <w:sz w:val="21"/>
          <w:szCs w:val="21"/>
        </w:rPr>
        <w:t xml:space="preserve"> Lowest Flight Price of Flight KN5977 Crawled During 30 Days before Departed</w:t>
      </w:r>
    </w:p>
    <w:p w14:paraId="5A8405DE" w14:textId="3160EAD3" w:rsidR="00312408" w:rsidRPr="007D5E3F" w:rsidRDefault="00312408" w:rsidP="000C7FE9">
      <w:pPr>
        <w:pStyle w:val="afffc"/>
      </w:pPr>
      <w:r w:rsidRPr="007D5E3F">
        <w:t>都通过网络爬虫平均每两小时抓取一次携程网</w:t>
      </w:r>
      <w:r w:rsidRPr="007D5E3F">
        <w:rPr>
          <w:vertAlign w:val="superscript"/>
        </w:rPr>
        <w:footnoteReference w:id="1"/>
      </w:r>
      <w:r w:rsidRPr="007D5E3F">
        <w:t>上的实时机票价格数据，每个航班至多只抓取距离起飞前</w:t>
      </w:r>
      <w:r w:rsidRPr="007D5E3F">
        <w:t>30</w:t>
      </w:r>
      <w:r w:rsidRPr="007D5E3F">
        <w:t>天的机票价格，即在</w:t>
      </w:r>
      <w:r w:rsidRPr="007D5E3F">
        <w:t>1</w:t>
      </w:r>
      <w:r w:rsidRPr="007D5E3F">
        <w:t>月</w:t>
      </w:r>
      <w:r w:rsidRPr="007D5E3F">
        <w:t>1</w:t>
      </w:r>
      <w:r w:rsidRPr="007D5E3F">
        <w:t>日会记录</w:t>
      </w:r>
      <w:r w:rsidRPr="007D5E3F">
        <w:t>1</w:t>
      </w:r>
      <w:r w:rsidRPr="007D5E3F">
        <w:t>月</w:t>
      </w:r>
      <w:r w:rsidRPr="007D5E3F">
        <w:t>1</w:t>
      </w:r>
      <w:r w:rsidRPr="007D5E3F">
        <w:t>日至</w:t>
      </w:r>
      <w:r w:rsidRPr="007D5E3F">
        <w:t>2</w:t>
      </w:r>
      <w:r w:rsidRPr="007D5E3F">
        <w:t>月</w:t>
      </w:r>
      <w:r w:rsidRPr="007D5E3F">
        <w:t>1</w:t>
      </w:r>
      <w:r w:rsidR="0013414C">
        <w:t>日</w:t>
      </w:r>
      <w:r w:rsidRPr="007D5E3F">
        <w:t>内出发的所有航班价格。在构建实时交通换乘网络前，需要对现已有数据预处理，剔除冗余、不一致、不相关的数据。由于机票的价格数据与航班、抓取时间等多个维度相关，为了便于理解和实验，分别构建每条航线的最低机票价格矩阵，即对于一条固定的航线，抓取价格的日期即可视为订票日期，并根据起飞日期和距离起飞日期前天数，对机票价格数据进行整合。</w:t>
      </w:r>
    </w:p>
    <w:p w14:paraId="21E262AD" w14:textId="6E1D7937" w:rsidR="00493299" w:rsidRPr="007D5E3F" w:rsidRDefault="00312408" w:rsidP="00604238">
      <w:pPr>
        <w:pStyle w:val="afffc"/>
        <w:ind w:firstLine="420"/>
      </w:pPr>
      <w:r w:rsidRPr="007D5E3F">
        <w:t>例如北京到上海</w:t>
      </w:r>
      <w:r w:rsidR="0013414C">
        <w:t>的</w:t>
      </w:r>
      <w:r w:rsidRPr="007D5E3F">
        <w:t>KN5977</w:t>
      </w:r>
      <w:r w:rsidRPr="007D5E3F">
        <w:t>航线，出发日期为</w:t>
      </w:r>
      <w:r w:rsidRPr="007D5E3F">
        <w:t>2014</w:t>
      </w:r>
      <w:r w:rsidRPr="007D5E3F">
        <w:t>年</w:t>
      </w:r>
      <w:r w:rsidRPr="007D5E3F">
        <w:t>12</w:t>
      </w:r>
      <w:r w:rsidRPr="007D5E3F">
        <w:t>月</w:t>
      </w:r>
      <w:r w:rsidRPr="007D5E3F">
        <w:t>15</w:t>
      </w:r>
      <w:r w:rsidRPr="007D5E3F">
        <w:t>日，出发前</w:t>
      </w:r>
      <w:r w:rsidRPr="007D5E3F">
        <w:t>30</w:t>
      </w:r>
      <w:r w:rsidRPr="007D5E3F">
        <w:t>天最低价格矩阵如表</w:t>
      </w:r>
      <w:r w:rsidRPr="007D5E3F">
        <w:fldChar w:fldCharType="begin"/>
      </w:r>
      <w:r w:rsidRPr="007D5E3F">
        <w:instrText xml:space="preserve"> REF table41 \h  \* MERGEFORMAT </w:instrText>
      </w:r>
      <w:r w:rsidRPr="007D5E3F">
        <w:fldChar w:fldCharType="separate"/>
      </w:r>
      <w:r w:rsidR="00244626" w:rsidRPr="007D5E3F">
        <w:t>4 - 2</w:t>
      </w:r>
      <w:r w:rsidRPr="007D5E3F">
        <w:fldChar w:fldCharType="end"/>
      </w:r>
      <w:r w:rsidRPr="007D5E3F">
        <w:t>所示，即给定本航班起飞日期和距离起飞前天数后，矩阵中单元格中的价格表示在抓取日期当天对应时间段内，抓取到的该航线所有航班中机票价格的最小值，例如：第</w:t>
      </w:r>
      <w:r w:rsidRPr="007D5E3F">
        <w:t>1</w:t>
      </w:r>
      <w:r w:rsidRPr="007D5E3F">
        <w:t>行第</w:t>
      </w:r>
      <w:r w:rsidRPr="007D5E3F">
        <w:t>3</w:t>
      </w:r>
      <w:r w:rsidRPr="007D5E3F">
        <w:t>列单元格的价格为</w:t>
      </w:r>
      <w:r w:rsidRPr="007D5E3F">
        <w:t>353</w:t>
      </w:r>
      <w:r w:rsidRPr="007D5E3F">
        <w:t>元，表示在</w:t>
      </w:r>
      <w:r w:rsidRPr="007D5E3F">
        <w:t>2014</w:t>
      </w:r>
      <w:r w:rsidRPr="007D5E3F">
        <w:t>年</w:t>
      </w:r>
      <w:r w:rsidRPr="007D5E3F">
        <w:t>11</w:t>
      </w:r>
      <w:r w:rsidRPr="007D5E3F">
        <w:t>月</w:t>
      </w:r>
      <w:r w:rsidRPr="007D5E3F">
        <w:t>16</w:t>
      </w:r>
      <w:r w:rsidRPr="007D5E3F">
        <w:t>日</w:t>
      </w:r>
      <w:r w:rsidRPr="007D5E3F">
        <w:t>0</w:t>
      </w:r>
      <w:r w:rsidRPr="007D5E3F">
        <w:t>点至</w:t>
      </w:r>
      <w:r w:rsidRPr="007D5E3F">
        <w:t>2</w:t>
      </w:r>
      <w:r w:rsidRPr="007D5E3F">
        <w:t>点，预定</w:t>
      </w:r>
      <w:r w:rsidRPr="007D5E3F">
        <w:t>2014</w:t>
      </w:r>
      <w:r w:rsidRPr="007D5E3F">
        <w:t>年</w:t>
      </w:r>
      <w:r w:rsidRPr="007D5E3F">
        <w:t>12</w:t>
      </w:r>
      <w:r w:rsidRPr="007D5E3F">
        <w:t>月</w:t>
      </w:r>
      <w:r w:rsidRPr="007D5E3F">
        <w:t>15</w:t>
      </w:r>
      <w:r w:rsidRPr="007D5E3F">
        <w:t>日航班</w:t>
      </w:r>
      <w:r w:rsidRPr="007D5E3F">
        <w:t>KN5977</w:t>
      </w:r>
      <w:r w:rsidRPr="007D5E3F">
        <w:t>的机票最低价；同理第一行最后一列表示，</w:t>
      </w:r>
      <w:r w:rsidRPr="007D5E3F">
        <w:t>2014</w:t>
      </w:r>
      <w:r w:rsidRPr="007D5E3F">
        <w:t>年</w:t>
      </w:r>
      <w:r w:rsidRPr="007D5E3F">
        <w:t>11</w:t>
      </w:r>
      <w:r w:rsidRPr="007D5E3F">
        <w:t>月</w:t>
      </w:r>
      <w:r w:rsidRPr="007D5E3F">
        <w:t>16</w:t>
      </w:r>
      <w:r w:rsidRPr="007D5E3F">
        <w:t>日任何时段预定</w:t>
      </w:r>
      <w:r w:rsidRPr="007D5E3F">
        <w:t>2014</w:t>
      </w:r>
      <w:r w:rsidRPr="007D5E3F">
        <w:t>年</w:t>
      </w:r>
      <w:r w:rsidRPr="007D5E3F">
        <w:t>12</w:t>
      </w:r>
      <w:r w:rsidRPr="007D5E3F">
        <w:t>月</w:t>
      </w:r>
      <w:r w:rsidRPr="007D5E3F">
        <w:t>15</w:t>
      </w:r>
      <w:r w:rsidRPr="007D5E3F">
        <w:t>日航班</w:t>
      </w:r>
      <w:r w:rsidRPr="007D5E3F">
        <w:t>KN5977</w:t>
      </w:r>
      <w:r w:rsidRPr="007D5E3F">
        <w:t>的机票价格最低值为</w:t>
      </w:r>
      <w:r w:rsidRPr="007D5E3F">
        <w:t>333</w:t>
      </w:r>
      <w:r w:rsidRPr="007D5E3F">
        <w:t>元。</w:t>
      </w:r>
    </w:p>
    <w:p w14:paraId="5DE09AAB" w14:textId="4098E48A" w:rsidR="003F1305" w:rsidRPr="007D5E3F" w:rsidRDefault="003F1305" w:rsidP="009F1B16">
      <w:pPr>
        <w:pStyle w:val="afff3"/>
        <w:numPr>
          <w:ilvl w:val="0"/>
          <w:numId w:val="25"/>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高铁价格数据</w:t>
      </w:r>
    </w:p>
    <w:p w14:paraId="56E567DC" w14:textId="3B24BA53" w:rsidR="00072331" w:rsidRPr="007D5E3F" w:rsidRDefault="00AE1E85" w:rsidP="00072331">
      <w:pPr>
        <w:spacing w:line="300" w:lineRule="auto"/>
        <w:ind w:firstLine="420"/>
        <w:rPr>
          <w:rFonts w:cs="Times New Roman"/>
          <w:iCs/>
          <w:spacing w:val="6"/>
          <w:sz w:val="24"/>
          <w:szCs w:val="24"/>
        </w:rPr>
      </w:pPr>
      <w:r w:rsidRPr="007D5E3F">
        <w:rPr>
          <w:rFonts w:cs="Times New Roman"/>
          <w:iCs/>
          <w:spacing w:val="6"/>
          <w:sz w:val="24"/>
          <w:szCs w:val="24"/>
        </w:rPr>
        <w:t>高铁价格数据涵盖的时间区间</w:t>
      </w:r>
      <w:r w:rsidR="00257B52" w:rsidRPr="007D5E3F">
        <w:rPr>
          <w:rFonts w:cs="Times New Roman"/>
          <w:iCs/>
          <w:spacing w:val="6"/>
          <w:sz w:val="24"/>
          <w:szCs w:val="24"/>
        </w:rPr>
        <w:t>为</w:t>
      </w:r>
      <w:r w:rsidR="00257B52" w:rsidRPr="007D5E3F">
        <w:rPr>
          <w:rFonts w:cs="Times New Roman"/>
          <w:iCs/>
          <w:spacing w:val="6"/>
          <w:sz w:val="24"/>
          <w:szCs w:val="24"/>
        </w:rPr>
        <w:t>2014</w:t>
      </w:r>
      <w:r w:rsidR="00257B52" w:rsidRPr="007D5E3F">
        <w:rPr>
          <w:rFonts w:cs="Times New Roman"/>
          <w:iCs/>
          <w:spacing w:val="6"/>
          <w:sz w:val="24"/>
          <w:szCs w:val="24"/>
        </w:rPr>
        <w:t>年</w:t>
      </w:r>
      <w:r w:rsidR="00257B52" w:rsidRPr="007D5E3F">
        <w:rPr>
          <w:rFonts w:cs="Times New Roman"/>
          <w:iCs/>
          <w:spacing w:val="6"/>
          <w:sz w:val="24"/>
          <w:szCs w:val="24"/>
        </w:rPr>
        <w:t>1</w:t>
      </w:r>
      <w:r w:rsidR="00257B52" w:rsidRPr="007D5E3F">
        <w:rPr>
          <w:rFonts w:cs="Times New Roman"/>
          <w:iCs/>
          <w:spacing w:val="6"/>
          <w:sz w:val="24"/>
          <w:szCs w:val="24"/>
        </w:rPr>
        <w:t>月</w:t>
      </w:r>
      <w:r w:rsidR="00257B52" w:rsidRPr="007D5E3F">
        <w:rPr>
          <w:rFonts w:cs="Times New Roman"/>
          <w:iCs/>
          <w:spacing w:val="6"/>
          <w:sz w:val="24"/>
          <w:szCs w:val="24"/>
        </w:rPr>
        <w:t>1</w:t>
      </w:r>
      <w:r w:rsidR="00257B52" w:rsidRPr="007D5E3F">
        <w:rPr>
          <w:rFonts w:cs="Times New Roman"/>
          <w:iCs/>
          <w:spacing w:val="6"/>
          <w:sz w:val="24"/>
          <w:szCs w:val="24"/>
        </w:rPr>
        <w:t>日至</w:t>
      </w:r>
      <w:r w:rsidR="00293959" w:rsidRPr="007D5E3F">
        <w:rPr>
          <w:rFonts w:cs="Times New Roman"/>
          <w:iCs/>
          <w:spacing w:val="6"/>
          <w:sz w:val="24"/>
          <w:szCs w:val="24"/>
        </w:rPr>
        <w:t>2015</w:t>
      </w:r>
      <w:r w:rsidR="00293959" w:rsidRPr="007D5E3F">
        <w:rPr>
          <w:rFonts w:cs="Times New Roman"/>
          <w:iCs/>
          <w:spacing w:val="6"/>
          <w:sz w:val="24"/>
          <w:szCs w:val="24"/>
        </w:rPr>
        <w:t>年</w:t>
      </w:r>
      <w:r w:rsidR="00293959" w:rsidRPr="007D5E3F">
        <w:rPr>
          <w:rFonts w:cs="Times New Roman"/>
          <w:iCs/>
          <w:spacing w:val="6"/>
          <w:sz w:val="24"/>
          <w:szCs w:val="24"/>
        </w:rPr>
        <w:t>12</w:t>
      </w:r>
      <w:r w:rsidR="00293959" w:rsidRPr="007D5E3F">
        <w:rPr>
          <w:rFonts w:cs="Times New Roman"/>
          <w:iCs/>
          <w:spacing w:val="6"/>
          <w:sz w:val="24"/>
          <w:szCs w:val="24"/>
        </w:rPr>
        <w:t>月</w:t>
      </w:r>
      <w:r w:rsidR="00257B52" w:rsidRPr="007D5E3F">
        <w:rPr>
          <w:rFonts w:cs="Times New Roman"/>
          <w:iCs/>
          <w:spacing w:val="6"/>
          <w:sz w:val="24"/>
          <w:szCs w:val="24"/>
        </w:rPr>
        <w:t>30</w:t>
      </w:r>
      <w:r w:rsidR="00257B52" w:rsidRPr="007D5E3F">
        <w:rPr>
          <w:rFonts w:cs="Times New Roman"/>
          <w:iCs/>
          <w:spacing w:val="6"/>
          <w:sz w:val="24"/>
          <w:szCs w:val="24"/>
        </w:rPr>
        <w:t>日</w:t>
      </w:r>
      <w:r w:rsidRPr="007D5E3F">
        <w:rPr>
          <w:rFonts w:cs="Times New Roman"/>
          <w:iCs/>
          <w:spacing w:val="6"/>
          <w:sz w:val="24"/>
          <w:szCs w:val="24"/>
        </w:rPr>
        <w:t>，</w:t>
      </w:r>
      <w:r w:rsidR="001F1555" w:rsidRPr="007D5E3F">
        <w:rPr>
          <w:rFonts w:cs="Times New Roman"/>
          <w:iCs/>
          <w:spacing w:val="6"/>
          <w:sz w:val="24"/>
          <w:szCs w:val="24"/>
        </w:rPr>
        <w:t>高铁的票价相对固定，主要是</w:t>
      </w:r>
      <w:r w:rsidR="0013414C">
        <w:rPr>
          <w:rFonts w:cs="Times New Roman" w:hint="eastAsia"/>
          <w:iCs/>
          <w:spacing w:val="6"/>
          <w:sz w:val="24"/>
          <w:szCs w:val="24"/>
        </w:rPr>
        <w:t>车次</w:t>
      </w:r>
      <w:r w:rsidR="001F1555" w:rsidRPr="007D5E3F">
        <w:rPr>
          <w:rFonts w:cs="Times New Roman"/>
          <w:iCs/>
          <w:spacing w:val="6"/>
          <w:sz w:val="24"/>
          <w:szCs w:val="24"/>
        </w:rPr>
        <w:t>出发</w:t>
      </w:r>
      <w:r w:rsidR="001F1555" w:rsidRPr="007D5E3F">
        <w:rPr>
          <w:rFonts w:cs="Times New Roman"/>
          <w:iCs/>
          <w:spacing w:val="6"/>
          <w:sz w:val="24"/>
          <w:szCs w:val="24"/>
        </w:rPr>
        <w:t>-</w:t>
      </w:r>
      <w:r w:rsidR="001F1555" w:rsidRPr="007D5E3F">
        <w:rPr>
          <w:rFonts w:cs="Times New Roman"/>
          <w:iCs/>
          <w:spacing w:val="6"/>
          <w:sz w:val="24"/>
          <w:szCs w:val="24"/>
        </w:rPr>
        <w:t>到达时间的记录。数据</w:t>
      </w:r>
      <w:r w:rsidR="00257B52" w:rsidRPr="007D5E3F">
        <w:rPr>
          <w:rFonts w:cs="Times New Roman"/>
          <w:iCs/>
          <w:spacing w:val="6"/>
          <w:sz w:val="24"/>
          <w:szCs w:val="24"/>
        </w:rPr>
        <w:t>表</w:t>
      </w:r>
      <w:r w:rsidR="00257B52" w:rsidRPr="007D5E3F">
        <w:rPr>
          <w:rFonts w:cs="Times New Roman"/>
          <w:iCs/>
          <w:spacing w:val="6"/>
          <w:sz w:val="24"/>
          <w:szCs w:val="24"/>
        </w:rPr>
        <w:fldChar w:fldCharType="begin"/>
      </w:r>
      <w:r w:rsidR="00257B52" w:rsidRPr="007D5E3F">
        <w:rPr>
          <w:rFonts w:cs="Times New Roman"/>
          <w:iCs/>
          <w:spacing w:val="6"/>
          <w:sz w:val="24"/>
          <w:szCs w:val="24"/>
        </w:rPr>
        <w:instrText xml:space="preserve"> REF table42 \h  \* MERGEFORMAT </w:instrText>
      </w:r>
      <w:r w:rsidR="00257B52" w:rsidRPr="007D5E3F">
        <w:rPr>
          <w:rFonts w:cs="Times New Roman"/>
          <w:iCs/>
          <w:spacing w:val="6"/>
          <w:sz w:val="24"/>
          <w:szCs w:val="24"/>
        </w:rPr>
      </w:r>
      <w:r w:rsidR="00257B52" w:rsidRPr="007D5E3F">
        <w:rPr>
          <w:rFonts w:cs="Times New Roman"/>
          <w:iCs/>
          <w:spacing w:val="6"/>
          <w:sz w:val="24"/>
          <w:szCs w:val="24"/>
        </w:rPr>
        <w:fldChar w:fldCharType="separate"/>
      </w:r>
      <w:r w:rsidR="00244626" w:rsidRPr="007D5E3F">
        <w:rPr>
          <w:rFonts w:cs="Times New Roman"/>
          <w:iCs/>
          <w:spacing w:val="6"/>
          <w:sz w:val="24"/>
          <w:szCs w:val="24"/>
        </w:rPr>
        <w:t>4 - 3</w:t>
      </w:r>
      <w:r w:rsidR="00257B52" w:rsidRPr="007D5E3F">
        <w:rPr>
          <w:rFonts w:cs="Times New Roman"/>
          <w:iCs/>
          <w:spacing w:val="6"/>
          <w:sz w:val="24"/>
          <w:szCs w:val="24"/>
        </w:rPr>
        <w:fldChar w:fldCharType="end"/>
      </w:r>
      <w:r w:rsidR="001F1555" w:rsidRPr="007D5E3F">
        <w:rPr>
          <w:rFonts w:cs="Times New Roman"/>
          <w:iCs/>
          <w:spacing w:val="6"/>
          <w:sz w:val="24"/>
          <w:szCs w:val="24"/>
        </w:rPr>
        <w:t>是</w:t>
      </w:r>
      <w:r w:rsidR="00257B52" w:rsidRPr="007D5E3F">
        <w:rPr>
          <w:rFonts w:cs="Times New Roman"/>
          <w:iCs/>
          <w:spacing w:val="6"/>
          <w:sz w:val="24"/>
          <w:szCs w:val="24"/>
        </w:rPr>
        <w:t>北京到天津的高铁、动车价格表，</w:t>
      </w:r>
      <w:r w:rsidR="001F1555" w:rsidRPr="007D5E3F">
        <w:rPr>
          <w:rFonts w:cs="Times New Roman"/>
          <w:iCs/>
          <w:spacing w:val="6"/>
          <w:sz w:val="24"/>
          <w:szCs w:val="24"/>
        </w:rPr>
        <w:t>对比</w:t>
      </w:r>
      <w:r w:rsidR="00257B52" w:rsidRPr="007D5E3F">
        <w:rPr>
          <w:rFonts w:cs="Times New Roman"/>
          <w:iCs/>
          <w:spacing w:val="6"/>
          <w:sz w:val="24"/>
          <w:szCs w:val="24"/>
        </w:rPr>
        <w:t>第一、二行</w:t>
      </w:r>
      <w:r w:rsidR="00293959" w:rsidRPr="007D5E3F">
        <w:rPr>
          <w:rFonts w:cs="Times New Roman"/>
          <w:iCs/>
          <w:spacing w:val="6"/>
          <w:sz w:val="24"/>
          <w:szCs w:val="24"/>
        </w:rPr>
        <w:t>后可知，</w:t>
      </w:r>
      <w:r w:rsidR="00293959" w:rsidRPr="007D5E3F">
        <w:rPr>
          <w:rFonts w:cs="Times New Roman"/>
          <w:iCs/>
          <w:spacing w:val="6"/>
          <w:sz w:val="24"/>
          <w:szCs w:val="24"/>
        </w:rPr>
        <w:t>G387</w:t>
      </w:r>
      <w:r w:rsidR="00293959" w:rsidRPr="007D5E3F">
        <w:rPr>
          <w:rFonts w:cs="Times New Roman"/>
          <w:iCs/>
          <w:spacing w:val="6"/>
          <w:sz w:val="24"/>
          <w:szCs w:val="24"/>
        </w:rPr>
        <w:t>次高铁列车在</w:t>
      </w:r>
      <w:r w:rsidR="00293959" w:rsidRPr="007D5E3F">
        <w:rPr>
          <w:rFonts w:cs="Times New Roman"/>
          <w:iCs/>
          <w:spacing w:val="6"/>
          <w:sz w:val="24"/>
          <w:szCs w:val="24"/>
        </w:rPr>
        <w:t>2015</w:t>
      </w:r>
      <w:r w:rsidR="00293959" w:rsidRPr="007D5E3F">
        <w:rPr>
          <w:rFonts w:cs="Times New Roman"/>
          <w:iCs/>
          <w:spacing w:val="6"/>
          <w:sz w:val="24"/>
          <w:szCs w:val="24"/>
        </w:rPr>
        <w:t>年</w:t>
      </w:r>
      <w:r w:rsidR="00293959" w:rsidRPr="007D5E3F">
        <w:rPr>
          <w:rFonts w:cs="Times New Roman"/>
          <w:iCs/>
          <w:spacing w:val="6"/>
          <w:sz w:val="24"/>
          <w:szCs w:val="24"/>
        </w:rPr>
        <w:t>6</w:t>
      </w:r>
      <w:r w:rsidR="00293959" w:rsidRPr="007D5E3F">
        <w:rPr>
          <w:rFonts w:cs="Times New Roman"/>
          <w:iCs/>
          <w:spacing w:val="6"/>
          <w:sz w:val="24"/>
          <w:szCs w:val="24"/>
        </w:rPr>
        <w:t>月</w:t>
      </w:r>
      <w:r w:rsidR="00293959" w:rsidRPr="007D5E3F">
        <w:rPr>
          <w:rFonts w:cs="Times New Roman"/>
          <w:iCs/>
          <w:spacing w:val="6"/>
          <w:sz w:val="24"/>
          <w:szCs w:val="24"/>
        </w:rPr>
        <w:t>30</w:t>
      </w:r>
      <w:r w:rsidR="00293959" w:rsidRPr="007D5E3F">
        <w:rPr>
          <w:rFonts w:cs="Times New Roman"/>
          <w:iCs/>
          <w:spacing w:val="6"/>
          <w:sz w:val="24"/>
          <w:szCs w:val="24"/>
        </w:rPr>
        <w:t>日之前是</w:t>
      </w:r>
      <w:r w:rsidR="00293959" w:rsidRPr="007D5E3F">
        <w:rPr>
          <w:rFonts w:cs="Times New Roman"/>
          <w:iCs/>
          <w:spacing w:val="6"/>
          <w:sz w:val="24"/>
          <w:szCs w:val="24"/>
        </w:rPr>
        <w:t>08:42</w:t>
      </w:r>
      <w:r w:rsidR="00293959" w:rsidRPr="007D5E3F">
        <w:rPr>
          <w:rFonts w:cs="Times New Roman"/>
          <w:iCs/>
          <w:spacing w:val="6"/>
          <w:sz w:val="24"/>
          <w:szCs w:val="24"/>
        </w:rPr>
        <w:t>出发</w:t>
      </w:r>
      <w:r w:rsidR="001F1555" w:rsidRPr="007D5E3F">
        <w:rPr>
          <w:rFonts w:cs="Times New Roman"/>
          <w:iCs/>
          <w:spacing w:val="6"/>
          <w:sz w:val="24"/>
          <w:szCs w:val="24"/>
        </w:rPr>
        <w:t>、</w:t>
      </w:r>
      <w:r w:rsidR="001F1555" w:rsidRPr="007D5E3F">
        <w:rPr>
          <w:rFonts w:cs="Times New Roman"/>
          <w:iCs/>
          <w:spacing w:val="6"/>
          <w:sz w:val="24"/>
          <w:szCs w:val="24"/>
        </w:rPr>
        <w:t>09:17</w:t>
      </w:r>
      <w:r w:rsidR="001F1555" w:rsidRPr="007D5E3F">
        <w:rPr>
          <w:rFonts w:cs="Times New Roman"/>
          <w:iCs/>
          <w:spacing w:val="6"/>
          <w:sz w:val="24"/>
          <w:szCs w:val="24"/>
        </w:rPr>
        <w:t>到达</w:t>
      </w:r>
      <w:r w:rsidR="00293959" w:rsidRPr="007D5E3F">
        <w:rPr>
          <w:rFonts w:cs="Times New Roman"/>
          <w:iCs/>
          <w:spacing w:val="6"/>
          <w:sz w:val="24"/>
          <w:szCs w:val="24"/>
        </w:rPr>
        <w:t>，从</w:t>
      </w:r>
      <w:r w:rsidR="00293959" w:rsidRPr="007D5E3F">
        <w:rPr>
          <w:rFonts w:cs="Times New Roman"/>
          <w:iCs/>
          <w:spacing w:val="6"/>
          <w:sz w:val="24"/>
          <w:szCs w:val="24"/>
        </w:rPr>
        <w:t>7</w:t>
      </w:r>
      <w:r w:rsidR="00293959" w:rsidRPr="007D5E3F">
        <w:rPr>
          <w:rFonts w:cs="Times New Roman"/>
          <w:iCs/>
          <w:spacing w:val="6"/>
          <w:sz w:val="24"/>
          <w:szCs w:val="24"/>
        </w:rPr>
        <w:t>月</w:t>
      </w:r>
      <w:r w:rsidR="00293959" w:rsidRPr="007D5E3F">
        <w:rPr>
          <w:rFonts w:cs="Times New Roman"/>
          <w:iCs/>
          <w:spacing w:val="6"/>
          <w:sz w:val="24"/>
          <w:szCs w:val="24"/>
        </w:rPr>
        <w:t>1</w:t>
      </w:r>
      <w:r w:rsidR="00293959" w:rsidRPr="007D5E3F">
        <w:rPr>
          <w:rFonts w:cs="Times New Roman"/>
          <w:iCs/>
          <w:spacing w:val="6"/>
          <w:sz w:val="24"/>
          <w:szCs w:val="24"/>
        </w:rPr>
        <w:t>日开始改至</w:t>
      </w:r>
      <w:r w:rsidR="00293959" w:rsidRPr="007D5E3F">
        <w:rPr>
          <w:rFonts w:cs="Times New Roman"/>
          <w:iCs/>
          <w:spacing w:val="6"/>
          <w:sz w:val="24"/>
          <w:szCs w:val="24"/>
        </w:rPr>
        <w:t>08:25</w:t>
      </w:r>
      <w:r w:rsidR="00293959" w:rsidRPr="007D5E3F">
        <w:rPr>
          <w:rFonts w:cs="Times New Roman"/>
          <w:iCs/>
          <w:spacing w:val="6"/>
          <w:sz w:val="24"/>
          <w:szCs w:val="24"/>
        </w:rPr>
        <w:t>出发</w:t>
      </w:r>
      <w:r w:rsidR="001F1555" w:rsidRPr="007D5E3F">
        <w:rPr>
          <w:rFonts w:cs="Times New Roman"/>
          <w:iCs/>
          <w:spacing w:val="6"/>
          <w:sz w:val="24"/>
          <w:szCs w:val="24"/>
        </w:rPr>
        <w:t>、</w:t>
      </w:r>
      <w:r w:rsidR="001F1555" w:rsidRPr="007D5E3F">
        <w:rPr>
          <w:rFonts w:cs="Times New Roman"/>
          <w:iCs/>
          <w:spacing w:val="6"/>
          <w:sz w:val="24"/>
          <w:szCs w:val="24"/>
        </w:rPr>
        <w:t>09:05</w:t>
      </w:r>
      <w:r w:rsidR="001F1555" w:rsidRPr="007D5E3F">
        <w:rPr>
          <w:rFonts w:cs="Times New Roman"/>
          <w:iCs/>
          <w:spacing w:val="6"/>
          <w:sz w:val="24"/>
          <w:szCs w:val="24"/>
        </w:rPr>
        <w:t>到达</w:t>
      </w:r>
      <w:r w:rsidR="00293959" w:rsidRPr="007D5E3F">
        <w:rPr>
          <w:rFonts w:cs="Times New Roman"/>
          <w:iCs/>
          <w:spacing w:val="6"/>
          <w:sz w:val="24"/>
          <w:szCs w:val="24"/>
        </w:rPr>
        <w:t>，但价格</w:t>
      </w:r>
      <w:r w:rsidR="001F1555" w:rsidRPr="007D5E3F">
        <w:rPr>
          <w:rFonts w:cs="Times New Roman"/>
          <w:iCs/>
          <w:spacing w:val="6"/>
          <w:sz w:val="24"/>
          <w:szCs w:val="24"/>
        </w:rPr>
        <w:t>没有改</w:t>
      </w:r>
      <w:r w:rsidR="00293959" w:rsidRPr="007D5E3F">
        <w:rPr>
          <w:rFonts w:cs="Times New Roman"/>
          <w:iCs/>
          <w:spacing w:val="6"/>
          <w:sz w:val="24"/>
          <w:szCs w:val="24"/>
        </w:rPr>
        <w:t>变</w:t>
      </w:r>
      <w:r w:rsidR="0013414C">
        <w:rPr>
          <w:rFonts w:cs="Times New Roman"/>
          <w:iCs/>
          <w:spacing w:val="6"/>
          <w:sz w:val="24"/>
          <w:szCs w:val="24"/>
        </w:rPr>
        <w:t>，</w:t>
      </w:r>
      <w:r w:rsidR="0013414C">
        <w:rPr>
          <w:rFonts w:cs="Times New Roman" w:hint="eastAsia"/>
          <w:iCs/>
          <w:spacing w:val="6"/>
          <w:sz w:val="24"/>
          <w:szCs w:val="24"/>
        </w:rPr>
        <w:t>均为</w:t>
      </w:r>
      <w:r w:rsidR="0013414C">
        <w:rPr>
          <w:rFonts w:cs="Times New Roman"/>
          <w:iCs/>
          <w:spacing w:val="6"/>
          <w:sz w:val="24"/>
          <w:szCs w:val="24"/>
        </w:rPr>
        <w:t>54.5</w:t>
      </w:r>
      <w:r w:rsidR="0013414C">
        <w:rPr>
          <w:rFonts w:cs="Times New Roman" w:hint="eastAsia"/>
          <w:iCs/>
          <w:spacing w:val="6"/>
          <w:sz w:val="24"/>
          <w:szCs w:val="24"/>
        </w:rPr>
        <w:t>元</w:t>
      </w:r>
      <w:r w:rsidR="00293959" w:rsidRPr="007D5E3F">
        <w:rPr>
          <w:rFonts w:cs="Times New Roman"/>
          <w:iCs/>
          <w:spacing w:val="6"/>
          <w:sz w:val="24"/>
          <w:szCs w:val="24"/>
        </w:rPr>
        <w:t>。</w:t>
      </w:r>
    </w:p>
    <w:tbl>
      <w:tblPr>
        <w:tblStyle w:val="afff4"/>
        <w:tblW w:w="7367" w:type="dxa"/>
        <w:jc w:val="center"/>
        <w:tblLayout w:type="fixed"/>
        <w:tblLook w:val="04A0" w:firstRow="1" w:lastRow="0" w:firstColumn="1" w:lastColumn="0" w:noHBand="0" w:noVBand="1"/>
      </w:tblPr>
      <w:tblGrid>
        <w:gridCol w:w="988"/>
        <w:gridCol w:w="2268"/>
        <w:gridCol w:w="2835"/>
        <w:gridCol w:w="1276"/>
      </w:tblGrid>
      <w:tr w:rsidR="00DA4927" w:rsidRPr="007D5E3F" w14:paraId="03194522" w14:textId="77777777" w:rsidTr="00DA4927">
        <w:trPr>
          <w:trHeight w:val="416"/>
          <w:jc w:val="center"/>
        </w:trPr>
        <w:tc>
          <w:tcPr>
            <w:tcW w:w="988" w:type="dxa"/>
            <w:vAlign w:val="center"/>
          </w:tcPr>
          <w:p w14:paraId="49F58D0E" w14:textId="2F6213E0" w:rsidR="00DA4927" w:rsidRPr="007D5E3F" w:rsidRDefault="00DA4927" w:rsidP="00DA4927">
            <w:pPr>
              <w:jc w:val="center"/>
              <w:rPr>
                <w:rFonts w:ascii="Times New Roman" w:hAnsi="Times New Roman" w:cs="Times New Roman"/>
                <w:b/>
                <w:szCs w:val="21"/>
              </w:rPr>
            </w:pPr>
            <w:r w:rsidRPr="007D5E3F">
              <w:rPr>
                <w:rFonts w:ascii="Times New Roman" w:hAnsi="Times New Roman" w:cs="Times New Roman"/>
                <w:b/>
                <w:szCs w:val="21"/>
              </w:rPr>
              <w:t>车次</w:t>
            </w:r>
          </w:p>
        </w:tc>
        <w:tc>
          <w:tcPr>
            <w:tcW w:w="2268" w:type="dxa"/>
            <w:vAlign w:val="center"/>
          </w:tcPr>
          <w:p w14:paraId="6C311C6A" w14:textId="021F04C1" w:rsidR="00DA4927" w:rsidRPr="007D5E3F" w:rsidRDefault="00DA4927" w:rsidP="00DA4927">
            <w:pPr>
              <w:jc w:val="center"/>
              <w:rPr>
                <w:rFonts w:ascii="Times New Roman" w:hAnsi="Times New Roman" w:cs="Times New Roman"/>
                <w:b/>
                <w:szCs w:val="21"/>
              </w:rPr>
            </w:pPr>
            <w:r w:rsidRPr="007D5E3F">
              <w:rPr>
                <w:rFonts w:ascii="Times New Roman" w:hAnsi="Times New Roman" w:cs="Times New Roman"/>
                <w:b/>
                <w:szCs w:val="21"/>
              </w:rPr>
              <w:t>出发</w:t>
            </w:r>
            <w:r w:rsidRPr="007D5E3F">
              <w:rPr>
                <w:rFonts w:ascii="Times New Roman" w:hAnsi="Times New Roman" w:cs="Times New Roman"/>
                <w:b/>
                <w:szCs w:val="21"/>
              </w:rPr>
              <w:t>-</w:t>
            </w:r>
            <w:r w:rsidRPr="007D5E3F">
              <w:rPr>
                <w:rFonts w:ascii="Times New Roman" w:hAnsi="Times New Roman" w:cs="Times New Roman"/>
                <w:b/>
                <w:szCs w:val="21"/>
              </w:rPr>
              <w:t>到达时间</w:t>
            </w:r>
          </w:p>
        </w:tc>
        <w:tc>
          <w:tcPr>
            <w:tcW w:w="2835" w:type="dxa"/>
            <w:vAlign w:val="center"/>
          </w:tcPr>
          <w:p w14:paraId="6F4C1E89" w14:textId="34A37F25" w:rsidR="00DA4927" w:rsidRPr="007D5E3F" w:rsidRDefault="00DA4927" w:rsidP="00DA4927">
            <w:pPr>
              <w:jc w:val="center"/>
              <w:rPr>
                <w:rFonts w:ascii="Times New Roman" w:hAnsi="Times New Roman" w:cs="Times New Roman"/>
                <w:b/>
                <w:szCs w:val="21"/>
              </w:rPr>
            </w:pPr>
            <w:r w:rsidRPr="007D5E3F">
              <w:rPr>
                <w:rFonts w:ascii="Times New Roman" w:hAnsi="Times New Roman" w:cs="Times New Roman"/>
                <w:b/>
                <w:szCs w:val="21"/>
              </w:rPr>
              <w:t>日期</w:t>
            </w:r>
          </w:p>
        </w:tc>
        <w:tc>
          <w:tcPr>
            <w:tcW w:w="1276" w:type="dxa"/>
            <w:vAlign w:val="center"/>
          </w:tcPr>
          <w:p w14:paraId="331BEF8B" w14:textId="2E7EC64A" w:rsidR="00DA4927" w:rsidRPr="007D5E3F" w:rsidRDefault="00DA4927" w:rsidP="00DA4927">
            <w:pPr>
              <w:jc w:val="center"/>
              <w:rPr>
                <w:rFonts w:ascii="Times New Roman" w:hAnsi="Times New Roman" w:cs="Times New Roman"/>
                <w:b/>
                <w:szCs w:val="21"/>
              </w:rPr>
            </w:pPr>
            <w:r w:rsidRPr="007D5E3F">
              <w:rPr>
                <w:rFonts w:ascii="Times New Roman" w:hAnsi="Times New Roman" w:cs="Times New Roman"/>
                <w:b/>
                <w:szCs w:val="21"/>
              </w:rPr>
              <w:t>票价</w:t>
            </w:r>
          </w:p>
        </w:tc>
      </w:tr>
      <w:tr w:rsidR="00DA4927" w:rsidRPr="007D5E3F" w14:paraId="7582A0D3" w14:textId="77777777" w:rsidTr="00DA4927">
        <w:trPr>
          <w:trHeight w:val="418"/>
          <w:jc w:val="center"/>
        </w:trPr>
        <w:tc>
          <w:tcPr>
            <w:tcW w:w="988" w:type="dxa"/>
            <w:vAlign w:val="center"/>
          </w:tcPr>
          <w:p w14:paraId="124A5471" w14:textId="68EB2852"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G387</w:t>
            </w:r>
          </w:p>
        </w:tc>
        <w:tc>
          <w:tcPr>
            <w:tcW w:w="2268" w:type="dxa"/>
            <w:vAlign w:val="center"/>
          </w:tcPr>
          <w:p w14:paraId="48963117" w14:textId="61EFD191"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08:42-09:17</w:t>
            </w:r>
          </w:p>
        </w:tc>
        <w:tc>
          <w:tcPr>
            <w:tcW w:w="2835" w:type="dxa"/>
            <w:vAlign w:val="center"/>
          </w:tcPr>
          <w:p w14:paraId="65CFAC96" w14:textId="7F5179AA"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2014.01.01-2015.06.30</w:t>
            </w:r>
          </w:p>
        </w:tc>
        <w:tc>
          <w:tcPr>
            <w:tcW w:w="1276" w:type="dxa"/>
            <w:vAlign w:val="center"/>
          </w:tcPr>
          <w:p w14:paraId="44E6287B" w14:textId="72DA9C54"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54.5</w:t>
            </w:r>
          </w:p>
        </w:tc>
      </w:tr>
      <w:tr w:rsidR="00DA4927" w:rsidRPr="007D5E3F" w14:paraId="1A1EDE4D" w14:textId="77777777" w:rsidTr="00DA4927">
        <w:trPr>
          <w:trHeight w:val="410"/>
          <w:jc w:val="center"/>
        </w:trPr>
        <w:tc>
          <w:tcPr>
            <w:tcW w:w="988" w:type="dxa"/>
            <w:vAlign w:val="center"/>
          </w:tcPr>
          <w:p w14:paraId="226BEBA1" w14:textId="44768D44"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G387</w:t>
            </w:r>
          </w:p>
        </w:tc>
        <w:tc>
          <w:tcPr>
            <w:tcW w:w="2268" w:type="dxa"/>
            <w:vAlign w:val="center"/>
          </w:tcPr>
          <w:p w14:paraId="213B4327" w14:textId="5072DA75"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08:25-09:05</w:t>
            </w:r>
          </w:p>
        </w:tc>
        <w:tc>
          <w:tcPr>
            <w:tcW w:w="2835" w:type="dxa"/>
            <w:vAlign w:val="center"/>
          </w:tcPr>
          <w:p w14:paraId="4E429E17" w14:textId="73B57D0B"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2015.07.01-2015.12.30</w:t>
            </w:r>
          </w:p>
        </w:tc>
        <w:tc>
          <w:tcPr>
            <w:tcW w:w="1276" w:type="dxa"/>
            <w:vAlign w:val="center"/>
          </w:tcPr>
          <w:p w14:paraId="798BE377" w14:textId="32E228B3"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54.5</w:t>
            </w:r>
          </w:p>
        </w:tc>
      </w:tr>
      <w:tr w:rsidR="00DA4927" w:rsidRPr="007D5E3F" w14:paraId="712B94CE" w14:textId="77777777" w:rsidTr="00DA4927">
        <w:trPr>
          <w:trHeight w:val="417"/>
          <w:jc w:val="center"/>
        </w:trPr>
        <w:tc>
          <w:tcPr>
            <w:tcW w:w="988" w:type="dxa"/>
            <w:vAlign w:val="center"/>
          </w:tcPr>
          <w:p w14:paraId="103BF9E9" w14:textId="074A111D"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C2209</w:t>
            </w:r>
          </w:p>
        </w:tc>
        <w:tc>
          <w:tcPr>
            <w:tcW w:w="2268" w:type="dxa"/>
            <w:vAlign w:val="center"/>
          </w:tcPr>
          <w:p w14:paraId="67EF0DCC" w14:textId="6ABCD521"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10:09-10:47</w:t>
            </w:r>
          </w:p>
        </w:tc>
        <w:tc>
          <w:tcPr>
            <w:tcW w:w="2835" w:type="dxa"/>
            <w:vAlign w:val="center"/>
          </w:tcPr>
          <w:p w14:paraId="5E643806" w14:textId="148B0CCE"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2015.04.20-2015.05.17</w:t>
            </w:r>
          </w:p>
        </w:tc>
        <w:tc>
          <w:tcPr>
            <w:tcW w:w="1276" w:type="dxa"/>
            <w:vAlign w:val="center"/>
          </w:tcPr>
          <w:p w14:paraId="58F1471D" w14:textId="1AFD4B14"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54.5</w:t>
            </w:r>
          </w:p>
        </w:tc>
      </w:tr>
      <w:tr w:rsidR="00DA4927" w:rsidRPr="007D5E3F" w14:paraId="7D87E179" w14:textId="77777777" w:rsidTr="00DE46AE">
        <w:trPr>
          <w:trHeight w:val="422"/>
          <w:jc w:val="center"/>
        </w:trPr>
        <w:tc>
          <w:tcPr>
            <w:tcW w:w="988" w:type="dxa"/>
            <w:vAlign w:val="center"/>
          </w:tcPr>
          <w:p w14:paraId="5C6130D7" w14:textId="77777777"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lastRenderedPageBreak/>
              <w:t>…</w:t>
            </w:r>
          </w:p>
        </w:tc>
        <w:tc>
          <w:tcPr>
            <w:tcW w:w="2268" w:type="dxa"/>
            <w:vAlign w:val="center"/>
          </w:tcPr>
          <w:p w14:paraId="179B8086" w14:textId="77777777"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w:t>
            </w:r>
          </w:p>
        </w:tc>
        <w:tc>
          <w:tcPr>
            <w:tcW w:w="2835" w:type="dxa"/>
            <w:vAlign w:val="center"/>
          </w:tcPr>
          <w:p w14:paraId="5E5D296A" w14:textId="3588D473" w:rsidR="00DA4927" w:rsidRPr="007D5E3F" w:rsidRDefault="00DE46AE" w:rsidP="00DE46AE">
            <w:pPr>
              <w:jc w:val="center"/>
              <w:rPr>
                <w:rFonts w:ascii="Times New Roman" w:hAnsi="Times New Roman" w:cs="Times New Roman"/>
                <w:szCs w:val="21"/>
              </w:rPr>
            </w:pPr>
            <w:r w:rsidRPr="007D5E3F">
              <w:rPr>
                <w:rFonts w:ascii="Times New Roman" w:hAnsi="Times New Roman" w:cs="Times New Roman"/>
                <w:szCs w:val="21"/>
              </w:rPr>
              <w:t>…</w:t>
            </w:r>
          </w:p>
        </w:tc>
        <w:tc>
          <w:tcPr>
            <w:tcW w:w="1276" w:type="dxa"/>
            <w:vAlign w:val="center"/>
          </w:tcPr>
          <w:p w14:paraId="439E550B" w14:textId="6D53977E" w:rsidR="00DA4927" w:rsidRPr="007D5E3F" w:rsidRDefault="00DA4927" w:rsidP="00DA4927">
            <w:pPr>
              <w:jc w:val="center"/>
              <w:rPr>
                <w:rFonts w:ascii="Times New Roman" w:hAnsi="Times New Roman" w:cs="Times New Roman"/>
                <w:szCs w:val="21"/>
              </w:rPr>
            </w:pPr>
            <w:r w:rsidRPr="007D5E3F">
              <w:rPr>
                <w:rFonts w:ascii="Times New Roman" w:hAnsi="Times New Roman" w:cs="Times New Roman"/>
                <w:szCs w:val="21"/>
              </w:rPr>
              <w:t>…</w:t>
            </w:r>
          </w:p>
        </w:tc>
      </w:tr>
    </w:tbl>
    <w:p w14:paraId="2A79939F" w14:textId="00B6599D" w:rsidR="00AC7D3D" w:rsidRPr="007D5E3F" w:rsidRDefault="00AC7D3D" w:rsidP="00AC7D3D">
      <w:pPr>
        <w:pStyle w:val="a7"/>
        <w:jc w:val="center"/>
        <w:rPr>
          <w:rFonts w:ascii="Times New Roman" w:hAnsi="Times New Roman" w:cs="Times New Roman"/>
          <w:sz w:val="21"/>
          <w:szCs w:val="21"/>
        </w:rPr>
      </w:pPr>
      <w:r w:rsidRPr="007D5E3F">
        <w:rPr>
          <w:rFonts w:ascii="Times New Roman" w:hAnsi="Times New Roman" w:cs="Times New Roman"/>
          <w:sz w:val="21"/>
          <w:szCs w:val="21"/>
        </w:rPr>
        <w:t>表</w:t>
      </w:r>
      <w:bookmarkStart w:id="120" w:name="table42"/>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table4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3</w:t>
      </w:r>
      <w:r w:rsidRPr="007D5E3F">
        <w:rPr>
          <w:rFonts w:ascii="Times New Roman" w:hAnsi="Times New Roman" w:cs="Times New Roman"/>
          <w:sz w:val="21"/>
          <w:szCs w:val="21"/>
        </w:rPr>
        <w:fldChar w:fldCharType="end"/>
      </w:r>
      <w:bookmarkEnd w:id="120"/>
      <w:r w:rsidRPr="007D5E3F">
        <w:rPr>
          <w:rFonts w:ascii="Times New Roman" w:hAnsi="Times New Roman" w:cs="Times New Roman"/>
          <w:sz w:val="21"/>
          <w:szCs w:val="21"/>
        </w:rPr>
        <w:t>高铁票价数据概览</w:t>
      </w:r>
    </w:p>
    <w:p w14:paraId="5CF4AE29" w14:textId="321D8801" w:rsidR="00A40E38" w:rsidRPr="007D5E3F" w:rsidRDefault="00AC7D3D" w:rsidP="00383A6E">
      <w:pPr>
        <w:pStyle w:val="a7"/>
        <w:spacing w:after="120" w:line="300" w:lineRule="auto"/>
        <w:jc w:val="center"/>
        <w:rPr>
          <w:rFonts w:ascii="Times New Roman" w:hAnsi="Times New Roman" w:cs="Times New Roman"/>
          <w:sz w:val="21"/>
          <w:szCs w:val="21"/>
        </w:rPr>
      </w:pPr>
      <w:r w:rsidRPr="007D5E3F">
        <w:rPr>
          <w:rFonts w:ascii="Times New Roman" w:hAnsi="Times New Roman" w:cs="Times New Roman"/>
          <w:sz w:val="21"/>
          <w:szCs w:val="21"/>
        </w:rPr>
        <w:t xml:space="preserve">Table </w:t>
      </w:r>
      <w:r w:rsidR="00257B52" w:rsidRPr="007D5E3F">
        <w:rPr>
          <w:rFonts w:ascii="Times New Roman" w:hAnsi="Times New Roman" w:cs="Times New Roman"/>
          <w:sz w:val="21"/>
          <w:szCs w:val="21"/>
        </w:rPr>
        <w:fldChar w:fldCharType="begin"/>
      </w:r>
      <w:r w:rsidR="00257B52" w:rsidRPr="007D5E3F">
        <w:rPr>
          <w:rFonts w:ascii="Times New Roman" w:hAnsi="Times New Roman" w:cs="Times New Roman"/>
          <w:sz w:val="21"/>
          <w:szCs w:val="21"/>
        </w:rPr>
        <w:instrText xml:space="preserve"> REF table42 \h </w:instrText>
      </w:r>
      <w:r w:rsidR="00383A6E" w:rsidRPr="007D5E3F">
        <w:rPr>
          <w:rFonts w:ascii="Times New Roman" w:hAnsi="Times New Roman" w:cs="Times New Roman"/>
          <w:sz w:val="21"/>
          <w:szCs w:val="21"/>
        </w:rPr>
        <w:instrText xml:space="preserve"> \* MERGEFORMAT </w:instrText>
      </w:r>
      <w:r w:rsidR="00257B52" w:rsidRPr="007D5E3F">
        <w:rPr>
          <w:rFonts w:ascii="Times New Roman" w:hAnsi="Times New Roman" w:cs="Times New Roman"/>
          <w:sz w:val="21"/>
          <w:szCs w:val="21"/>
        </w:rPr>
      </w:r>
      <w:r w:rsidR="00257B52" w:rsidRPr="007D5E3F">
        <w:rPr>
          <w:rFonts w:ascii="Times New Roman" w:hAnsi="Times New Roman" w:cs="Times New Roman"/>
          <w:sz w:val="21"/>
          <w:szCs w:val="21"/>
        </w:rPr>
        <w:fldChar w:fldCharType="separate"/>
      </w:r>
      <w:r w:rsidR="00244626" w:rsidRPr="007D5E3F">
        <w:rPr>
          <w:rFonts w:ascii="Times New Roman" w:hAnsi="Times New Roman" w:cs="Times New Roman"/>
          <w:sz w:val="21"/>
          <w:szCs w:val="21"/>
        </w:rPr>
        <w:t xml:space="preserve">4 - </w:t>
      </w:r>
      <w:r w:rsidR="00244626" w:rsidRPr="007D5E3F">
        <w:rPr>
          <w:rFonts w:ascii="Times New Roman" w:hAnsi="Times New Roman" w:cs="Times New Roman"/>
          <w:noProof/>
          <w:sz w:val="21"/>
          <w:szCs w:val="21"/>
        </w:rPr>
        <w:t>3</w:t>
      </w:r>
      <w:r w:rsidR="00257B52" w:rsidRPr="007D5E3F">
        <w:rPr>
          <w:rFonts w:ascii="Times New Roman" w:hAnsi="Times New Roman" w:cs="Times New Roman"/>
          <w:sz w:val="21"/>
          <w:szCs w:val="21"/>
        </w:rPr>
        <w:fldChar w:fldCharType="end"/>
      </w:r>
      <w:r w:rsidR="00257B52" w:rsidRPr="007D5E3F">
        <w:rPr>
          <w:rFonts w:ascii="Times New Roman" w:hAnsi="Times New Roman" w:cs="Times New Roman"/>
          <w:sz w:val="21"/>
          <w:szCs w:val="21"/>
        </w:rPr>
        <w:t xml:space="preserve"> </w:t>
      </w:r>
      <w:r w:rsidRPr="007D5E3F">
        <w:rPr>
          <w:rFonts w:ascii="Times New Roman" w:hAnsi="Times New Roman" w:cs="Times New Roman"/>
          <w:sz w:val="21"/>
          <w:szCs w:val="21"/>
        </w:rPr>
        <w:t>High-Speed Train Peking-Tianjin Price</w:t>
      </w:r>
    </w:p>
    <w:p w14:paraId="5C100980" w14:textId="63AD8AAF" w:rsidR="00072331" w:rsidRPr="007D5E3F" w:rsidRDefault="00072331" w:rsidP="00072331">
      <w:pPr>
        <w:pStyle w:val="31"/>
        <w:spacing w:before="120" w:line="300" w:lineRule="auto"/>
        <w:rPr>
          <w:sz w:val="24"/>
          <w:szCs w:val="24"/>
        </w:rPr>
      </w:pPr>
      <w:r w:rsidRPr="007D5E3F">
        <w:rPr>
          <w:sz w:val="24"/>
          <w:szCs w:val="24"/>
        </w:rPr>
        <w:t xml:space="preserve"> </w:t>
      </w:r>
      <w:bookmarkStart w:id="121" w:name="_Toc469747866"/>
      <w:r w:rsidRPr="007D5E3F">
        <w:rPr>
          <w:sz w:val="24"/>
          <w:szCs w:val="24"/>
        </w:rPr>
        <w:t>实验结果与分析</w:t>
      </w:r>
      <w:bookmarkEnd w:id="121"/>
    </w:p>
    <w:p w14:paraId="1EAEAA15" w14:textId="77053742" w:rsidR="00CD6EFE" w:rsidRPr="007D5E3F" w:rsidRDefault="00FF1850" w:rsidP="0090203A">
      <w:pPr>
        <w:spacing w:line="300" w:lineRule="auto"/>
        <w:ind w:firstLine="420"/>
        <w:rPr>
          <w:rFonts w:cs="Times New Roman"/>
          <w:iCs/>
          <w:spacing w:val="6"/>
          <w:sz w:val="24"/>
          <w:szCs w:val="24"/>
        </w:rPr>
      </w:pPr>
      <w:r>
        <w:rPr>
          <w:rFonts w:cs="Times New Roman"/>
          <w:iCs/>
          <w:spacing w:val="6"/>
          <w:sz w:val="24"/>
          <w:szCs w:val="24"/>
        </w:rPr>
        <w:t>实验中包括中转</w:t>
      </w:r>
      <w:r w:rsidR="008D22EA" w:rsidRPr="007D5E3F">
        <w:rPr>
          <w:rFonts w:cs="Times New Roman"/>
          <w:iCs/>
          <w:spacing w:val="6"/>
          <w:sz w:val="24"/>
          <w:szCs w:val="24"/>
        </w:rPr>
        <w:t>共涉及</w:t>
      </w:r>
      <w:r w:rsidR="008D22EA" w:rsidRPr="007D5E3F">
        <w:rPr>
          <w:rFonts w:cs="Times New Roman"/>
          <w:iCs/>
          <w:spacing w:val="6"/>
          <w:sz w:val="24"/>
          <w:szCs w:val="24"/>
        </w:rPr>
        <w:t>12</w:t>
      </w:r>
      <w:r w:rsidR="008D22EA" w:rsidRPr="007D5E3F">
        <w:rPr>
          <w:rFonts w:cs="Times New Roman"/>
          <w:iCs/>
          <w:spacing w:val="6"/>
          <w:sz w:val="24"/>
          <w:szCs w:val="24"/>
        </w:rPr>
        <w:t>个城市，</w:t>
      </w:r>
      <w:r w:rsidR="00C85E66" w:rsidRPr="007D5E3F">
        <w:rPr>
          <w:rFonts w:cs="Times New Roman"/>
          <w:iCs/>
          <w:spacing w:val="6"/>
          <w:sz w:val="24"/>
          <w:szCs w:val="24"/>
        </w:rPr>
        <w:t>每个城市</w:t>
      </w:r>
      <w:r w:rsidR="00AB23F1" w:rsidRPr="007D5E3F">
        <w:rPr>
          <w:rFonts w:cs="Times New Roman"/>
          <w:iCs/>
          <w:spacing w:val="6"/>
          <w:sz w:val="24"/>
          <w:szCs w:val="24"/>
        </w:rPr>
        <w:t>表示</w:t>
      </w:r>
      <w:r w:rsidR="00C85E66" w:rsidRPr="007D5E3F">
        <w:rPr>
          <w:rFonts w:cs="Times New Roman"/>
          <w:iCs/>
          <w:spacing w:val="6"/>
          <w:sz w:val="24"/>
          <w:szCs w:val="24"/>
        </w:rPr>
        <w:t>为有权有向图</w:t>
      </w:r>
      <m:oMath>
        <m:r>
          <m:rPr>
            <m:sty m:val="p"/>
          </m:rPr>
          <w:rPr>
            <w:rFonts w:ascii="Cambria Math" w:hAnsi="Cambria Math" w:cs="Times New Roman"/>
            <w:spacing w:val="6"/>
            <w:sz w:val="24"/>
            <w:szCs w:val="24"/>
          </w:rPr>
          <m:t>G</m:t>
        </m:r>
        <m:d>
          <m:dPr>
            <m:ctrlPr>
              <w:rPr>
                <w:rFonts w:ascii="Cambria Math" w:hAnsi="Cambria Math" w:cs="Times New Roman"/>
                <w:iCs/>
                <w:spacing w:val="6"/>
                <w:sz w:val="24"/>
                <w:szCs w:val="24"/>
              </w:rPr>
            </m:ctrlPr>
          </m:dPr>
          <m:e>
            <m:r>
              <w:rPr>
                <w:rFonts w:ascii="Cambria Math" w:hAnsi="Cambria Math" w:cs="Times New Roman"/>
                <w:spacing w:val="6"/>
                <w:sz w:val="24"/>
                <w:szCs w:val="24"/>
              </w:rPr>
              <m:t>V</m:t>
            </m:r>
            <m:r>
              <m:rPr>
                <m:sty m:val="p"/>
              </m:rPr>
              <w:rPr>
                <w:rFonts w:ascii="Cambria Math" w:hAnsi="Cambria Math" w:cs="Times New Roman"/>
                <w:spacing w:val="6"/>
                <w:sz w:val="24"/>
                <w:szCs w:val="24"/>
              </w:rPr>
              <m:t>,</m:t>
            </m:r>
            <m:r>
              <w:rPr>
                <w:rFonts w:ascii="Cambria Math" w:hAnsi="Cambria Math" w:cs="Times New Roman"/>
                <w:spacing w:val="6"/>
                <w:sz w:val="24"/>
                <w:szCs w:val="24"/>
              </w:rPr>
              <m:t>E</m:t>
            </m:r>
          </m:e>
        </m:d>
      </m:oMath>
      <w:r w:rsidR="00C85E66" w:rsidRPr="007D5E3F">
        <w:rPr>
          <w:rFonts w:cs="Times New Roman"/>
          <w:iCs/>
          <w:spacing w:val="6"/>
          <w:sz w:val="24"/>
          <w:szCs w:val="24"/>
        </w:rPr>
        <w:t>中</w:t>
      </w:r>
      <w:r w:rsidR="00AB23F1" w:rsidRPr="007D5E3F">
        <w:rPr>
          <w:rFonts w:cs="Times New Roman"/>
          <w:iCs/>
          <w:spacing w:val="6"/>
          <w:sz w:val="24"/>
          <w:szCs w:val="24"/>
        </w:rPr>
        <w:t>的</w:t>
      </w:r>
      <w:r w:rsidR="00405C88">
        <w:rPr>
          <w:rFonts w:cs="Times New Roman"/>
          <w:iCs/>
          <w:spacing w:val="6"/>
          <w:sz w:val="24"/>
          <w:szCs w:val="24"/>
        </w:rPr>
        <w:t>一个点，根据预期出发的时间，</w:t>
      </w:r>
      <w:r w:rsidR="00405C88">
        <w:rPr>
          <w:rFonts w:cs="Times New Roman" w:hint="eastAsia"/>
          <w:iCs/>
          <w:spacing w:val="6"/>
          <w:sz w:val="24"/>
          <w:szCs w:val="24"/>
        </w:rPr>
        <w:t>获得爬虫</w:t>
      </w:r>
      <w:r w:rsidR="00405C88">
        <w:rPr>
          <w:rFonts w:cs="Times New Roman"/>
          <w:iCs/>
          <w:spacing w:val="6"/>
          <w:sz w:val="24"/>
          <w:szCs w:val="24"/>
        </w:rPr>
        <w:t>记录的</w:t>
      </w:r>
      <w:r w:rsidR="00AB23F1" w:rsidRPr="007D5E3F">
        <w:rPr>
          <w:rFonts w:cs="Times New Roman"/>
          <w:iCs/>
          <w:spacing w:val="6"/>
          <w:sz w:val="24"/>
          <w:szCs w:val="24"/>
        </w:rPr>
        <w:t>机票、高铁价格数据，</w:t>
      </w:r>
      <w:r w:rsidR="00405C88">
        <w:rPr>
          <w:rFonts w:cs="Times New Roman"/>
          <w:iCs/>
          <w:spacing w:val="6"/>
          <w:sz w:val="24"/>
          <w:szCs w:val="24"/>
        </w:rPr>
        <w:t>并</w:t>
      </w:r>
      <w:r w:rsidR="00326204">
        <w:rPr>
          <w:rFonts w:cs="Times New Roman"/>
          <w:iCs/>
          <w:spacing w:val="6"/>
          <w:sz w:val="24"/>
          <w:szCs w:val="24"/>
        </w:rPr>
        <w:t>构建换乘交通网络，</w:t>
      </w:r>
      <w:r w:rsidR="00326204">
        <w:rPr>
          <w:rFonts w:cs="Times New Roman" w:hint="eastAsia"/>
          <w:iCs/>
          <w:spacing w:val="6"/>
          <w:sz w:val="24"/>
          <w:szCs w:val="24"/>
        </w:rPr>
        <w:t>最终</w:t>
      </w:r>
      <w:r w:rsidR="00AB23F1" w:rsidRPr="007D5E3F">
        <w:rPr>
          <w:rFonts w:cs="Times New Roman"/>
          <w:iCs/>
          <w:spacing w:val="6"/>
          <w:sz w:val="24"/>
          <w:szCs w:val="24"/>
        </w:rPr>
        <w:t>根据</w:t>
      </w:r>
      <w:r w:rsidR="00326204">
        <w:rPr>
          <w:rFonts w:cs="Times New Roman"/>
          <w:iCs/>
          <w:spacing w:val="6"/>
          <w:sz w:val="24"/>
          <w:szCs w:val="24"/>
        </w:rPr>
        <w:t>路径搜索中</w:t>
      </w:r>
      <w:r w:rsidR="00AB23F1" w:rsidRPr="007D5E3F">
        <w:rPr>
          <w:rFonts w:cs="Times New Roman"/>
          <w:iCs/>
          <w:spacing w:val="6"/>
          <w:sz w:val="24"/>
          <w:szCs w:val="24"/>
        </w:rPr>
        <w:t>CPU</w:t>
      </w:r>
      <w:r w:rsidR="00AB23F1" w:rsidRPr="007D5E3F">
        <w:rPr>
          <w:rFonts w:cs="Times New Roman"/>
          <w:iCs/>
          <w:spacing w:val="6"/>
          <w:sz w:val="24"/>
          <w:szCs w:val="24"/>
        </w:rPr>
        <w:t>耗时评估</w:t>
      </w:r>
      <w:r w:rsidR="00AB23F1" w:rsidRPr="007D5E3F">
        <w:rPr>
          <w:rFonts w:cs="Times New Roman"/>
          <w:iCs/>
          <w:spacing w:val="6"/>
          <w:sz w:val="24"/>
          <w:szCs w:val="24"/>
        </w:rPr>
        <w:t>KSPG</w:t>
      </w:r>
      <w:r w:rsidR="00AB23F1" w:rsidRPr="007D5E3F">
        <w:rPr>
          <w:rFonts w:cs="Times New Roman"/>
          <w:iCs/>
          <w:spacing w:val="6"/>
          <w:sz w:val="24"/>
          <w:szCs w:val="24"/>
        </w:rPr>
        <w:t>算法，实验</w:t>
      </w:r>
      <w:r w:rsidR="00A41924" w:rsidRPr="007D5E3F">
        <w:rPr>
          <w:rFonts w:cs="Times New Roman"/>
          <w:iCs/>
          <w:spacing w:val="6"/>
          <w:sz w:val="24"/>
          <w:szCs w:val="24"/>
        </w:rPr>
        <w:t>中对比</w:t>
      </w:r>
      <w:r w:rsidR="0057604D" w:rsidRPr="007D5E3F">
        <w:rPr>
          <w:rFonts w:cs="Times New Roman"/>
          <w:iCs/>
          <w:spacing w:val="6"/>
          <w:sz w:val="24"/>
          <w:szCs w:val="24"/>
        </w:rPr>
        <w:t>Uniform</w:t>
      </w:r>
      <w:r w:rsidR="0057604D" w:rsidRPr="007D5E3F">
        <w:rPr>
          <w:rFonts w:cs="Times New Roman"/>
          <w:iCs/>
          <w:spacing w:val="6"/>
          <w:sz w:val="24"/>
          <w:szCs w:val="24"/>
        </w:rPr>
        <w:t>和</w:t>
      </w:r>
      <w:r w:rsidR="0057604D" w:rsidRPr="007D5E3F">
        <w:rPr>
          <w:rFonts w:cs="Times New Roman"/>
          <w:iCs/>
          <w:spacing w:val="6"/>
          <w:sz w:val="24"/>
          <w:szCs w:val="24"/>
        </w:rPr>
        <w:t>Dijkstra</w:t>
      </w:r>
      <w:r w:rsidR="00AB23F1" w:rsidRPr="007D5E3F">
        <w:rPr>
          <w:rFonts w:cs="Times New Roman"/>
          <w:iCs/>
          <w:spacing w:val="6"/>
          <w:sz w:val="24"/>
          <w:szCs w:val="24"/>
        </w:rPr>
        <w:t>两种可到达距离</w:t>
      </w:r>
      <w:r w:rsidR="0057604D" w:rsidRPr="007D5E3F">
        <w:rPr>
          <w:rFonts w:cs="Times New Roman"/>
          <w:iCs/>
          <w:spacing w:val="6"/>
          <w:sz w:val="24"/>
          <w:szCs w:val="24"/>
        </w:rPr>
        <w:t>的搜索效率，并与深度优先搜索算法进行比较</w:t>
      </w:r>
      <w:r w:rsidR="00D902CD" w:rsidRPr="007D5E3F">
        <w:rPr>
          <w:rFonts w:cs="Times New Roman"/>
          <w:iCs/>
          <w:spacing w:val="6"/>
          <w:sz w:val="24"/>
          <w:szCs w:val="24"/>
        </w:rPr>
        <w:t>。</w:t>
      </w:r>
    </w:p>
    <w:p w14:paraId="3DA75C99" w14:textId="4AAAD91A" w:rsidR="006E63A2" w:rsidRPr="007D5E3F" w:rsidRDefault="002E712C" w:rsidP="008652DE">
      <w:pPr>
        <w:spacing w:line="300" w:lineRule="auto"/>
        <w:ind w:firstLine="420"/>
        <w:rPr>
          <w:rFonts w:cs="Times New Roman"/>
          <w:iCs/>
          <w:spacing w:val="6"/>
          <w:sz w:val="24"/>
          <w:szCs w:val="24"/>
        </w:rPr>
      </w:pPr>
      <w:r w:rsidRPr="007D5E3F">
        <w:rPr>
          <w:rFonts w:cs="Times New Roman"/>
          <w:iCs/>
          <w:spacing w:val="6"/>
          <w:sz w:val="24"/>
          <w:szCs w:val="24"/>
        </w:rPr>
        <w:t>在</w:t>
      </w:r>
      <w:r w:rsidRPr="007D5E3F">
        <w:rPr>
          <w:rFonts w:cs="Times New Roman"/>
          <w:iCs/>
          <w:spacing w:val="6"/>
          <w:sz w:val="24"/>
          <w:szCs w:val="24"/>
        </w:rPr>
        <w:t>2014</w:t>
      </w:r>
      <w:r w:rsidRPr="007D5E3F">
        <w:rPr>
          <w:rFonts w:cs="Times New Roman"/>
          <w:iCs/>
          <w:spacing w:val="6"/>
          <w:sz w:val="24"/>
          <w:szCs w:val="24"/>
        </w:rPr>
        <w:t>年</w:t>
      </w:r>
      <w:r w:rsidRPr="007D5E3F">
        <w:rPr>
          <w:rFonts w:cs="Times New Roman"/>
          <w:iCs/>
          <w:spacing w:val="6"/>
          <w:sz w:val="24"/>
          <w:szCs w:val="24"/>
        </w:rPr>
        <w:t>10</w:t>
      </w:r>
      <w:r w:rsidRPr="007D5E3F">
        <w:rPr>
          <w:rFonts w:cs="Times New Roman"/>
          <w:iCs/>
          <w:spacing w:val="6"/>
          <w:sz w:val="24"/>
          <w:szCs w:val="24"/>
        </w:rPr>
        <w:t>月</w:t>
      </w:r>
      <w:r w:rsidRPr="007D5E3F">
        <w:rPr>
          <w:rFonts w:cs="Times New Roman"/>
          <w:iCs/>
          <w:spacing w:val="6"/>
          <w:sz w:val="24"/>
          <w:szCs w:val="24"/>
        </w:rPr>
        <w:t>15</w:t>
      </w:r>
      <w:r w:rsidRPr="007D5E3F">
        <w:rPr>
          <w:rFonts w:cs="Times New Roman"/>
          <w:iCs/>
          <w:spacing w:val="6"/>
          <w:sz w:val="24"/>
          <w:szCs w:val="24"/>
        </w:rPr>
        <w:t>日到</w:t>
      </w:r>
      <w:r w:rsidRPr="007D5E3F">
        <w:rPr>
          <w:rFonts w:cs="Times New Roman"/>
          <w:iCs/>
          <w:spacing w:val="6"/>
          <w:sz w:val="24"/>
          <w:szCs w:val="24"/>
        </w:rPr>
        <w:t>2015</w:t>
      </w:r>
      <w:r w:rsidRPr="007D5E3F">
        <w:rPr>
          <w:rFonts w:cs="Times New Roman"/>
          <w:iCs/>
          <w:spacing w:val="6"/>
          <w:sz w:val="24"/>
          <w:szCs w:val="24"/>
        </w:rPr>
        <w:t>年</w:t>
      </w:r>
      <w:r w:rsidRPr="007D5E3F">
        <w:rPr>
          <w:rFonts w:cs="Times New Roman"/>
          <w:iCs/>
          <w:spacing w:val="6"/>
          <w:sz w:val="24"/>
          <w:szCs w:val="24"/>
        </w:rPr>
        <w:t>4</w:t>
      </w:r>
      <w:r w:rsidRPr="007D5E3F">
        <w:rPr>
          <w:rFonts w:cs="Times New Roman"/>
          <w:iCs/>
          <w:spacing w:val="6"/>
          <w:sz w:val="24"/>
          <w:szCs w:val="24"/>
        </w:rPr>
        <w:t>月</w:t>
      </w:r>
      <w:r w:rsidRPr="007D5E3F">
        <w:rPr>
          <w:rFonts w:cs="Times New Roman"/>
          <w:iCs/>
          <w:spacing w:val="6"/>
          <w:sz w:val="24"/>
          <w:szCs w:val="24"/>
        </w:rPr>
        <w:t>28</w:t>
      </w:r>
      <w:r w:rsidRPr="007D5E3F">
        <w:rPr>
          <w:rFonts w:cs="Times New Roman"/>
          <w:iCs/>
          <w:spacing w:val="6"/>
          <w:sz w:val="24"/>
          <w:szCs w:val="24"/>
        </w:rPr>
        <w:t>日内随机选择一个</w:t>
      </w:r>
      <w:r w:rsidR="006E63A2" w:rsidRPr="007D5E3F">
        <w:rPr>
          <w:rFonts w:cs="Times New Roman"/>
          <w:iCs/>
          <w:spacing w:val="6"/>
          <w:sz w:val="24"/>
          <w:szCs w:val="24"/>
        </w:rPr>
        <w:t>出发时间</w:t>
      </w:r>
      <w:r w:rsidRPr="007D5E3F">
        <w:rPr>
          <w:rFonts w:cs="Times New Roman"/>
          <w:iCs/>
          <w:spacing w:val="6"/>
          <w:sz w:val="24"/>
          <w:szCs w:val="24"/>
        </w:rPr>
        <w:t>和</w:t>
      </w:r>
      <w:r w:rsidR="004000DB" w:rsidRPr="007D5E3F">
        <w:rPr>
          <w:rFonts w:cs="Times New Roman"/>
          <w:iCs/>
          <w:spacing w:val="6"/>
          <w:sz w:val="24"/>
          <w:szCs w:val="24"/>
        </w:rPr>
        <w:t>出发、到达城市，</w:t>
      </w:r>
      <w:r w:rsidR="00487E12" w:rsidRPr="007D5E3F">
        <w:rPr>
          <w:rFonts w:cs="Times New Roman"/>
          <w:iCs/>
          <w:spacing w:val="6"/>
          <w:sz w:val="24"/>
          <w:szCs w:val="24"/>
        </w:rPr>
        <w:t>模拟</w:t>
      </w:r>
      <w:r w:rsidRPr="007D5E3F">
        <w:rPr>
          <w:rFonts w:cs="Times New Roman"/>
          <w:iCs/>
          <w:spacing w:val="6"/>
          <w:sz w:val="24"/>
          <w:szCs w:val="24"/>
        </w:rPr>
        <w:t>一次</w:t>
      </w:r>
      <w:r w:rsidR="00487E12" w:rsidRPr="007D5E3F">
        <w:rPr>
          <w:rFonts w:cs="Times New Roman"/>
          <w:iCs/>
          <w:spacing w:val="6"/>
          <w:sz w:val="24"/>
          <w:szCs w:val="24"/>
        </w:rPr>
        <w:t>路径</w:t>
      </w:r>
      <w:r w:rsidR="004000DB" w:rsidRPr="007D5E3F">
        <w:rPr>
          <w:rFonts w:cs="Times New Roman"/>
          <w:iCs/>
          <w:spacing w:val="6"/>
          <w:sz w:val="24"/>
          <w:szCs w:val="24"/>
        </w:rPr>
        <w:t>搜索，</w:t>
      </w:r>
      <w:r w:rsidR="00487E12" w:rsidRPr="007D5E3F">
        <w:rPr>
          <w:rFonts w:cs="Times New Roman"/>
          <w:iCs/>
          <w:spacing w:val="6"/>
          <w:sz w:val="24"/>
          <w:szCs w:val="24"/>
        </w:rPr>
        <w:t>共</w:t>
      </w:r>
      <w:r w:rsidR="006E63A2" w:rsidRPr="007D5E3F">
        <w:rPr>
          <w:rFonts w:cs="Times New Roman"/>
          <w:iCs/>
          <w:spacing w:val="6"/>
          <w:sz w:val="24"/>
          <w:szCs w:val="24"/>
        </w:rPr>
        <w:t>实验</w:t>
      </w:r>
      <w:r w:rsidR="00487E12" w:rsidRPr="007D5E3F">
        <w:rPr>
          <w:rFonts w:cs="Times New Roman"/>
          <w:iCs/>
          <w:spacing w:val="6"/>
          <w:sz w:val="24"/>
          <w:szCs w:val="24"/>
        </w:rPr>
        <w:t>5000</w:t>
      </w:r>
      <w:r w:rsidR="00487E12" w:rsidRPr="007D5E3F">
        <w:rPr>
          <w:rFonts w:cs="Times New Roman"/>
          <w:iCs/>
          <w:spacing w:val="6"/>
          <w:sz w:val="24"/>
          <w:szCs w:val="24"/>
        </w:rPr>
        <w:t>次。</w:t>
      </w:r>
      <w:r w:rsidR="004C0F94" w:rsidRPr="007D5E3F">
        <w:rPr>
          <w:rFonts w:cs="Times New Roman"/>
          <w:iCs/>
          <w:spacing w:val="6"/>
          <w:sz w:val="24"/>
          <w:szCs w:val="24"/>
        </w:rPr>
        <w:t>实验机器为</w:t>
      </w:r>
      <w:r w:rsidR="004C0F94" w:rsidRPr="007D5E3F">
        <w:rPr>
          <w:rFonts w:cs="Times New Roman"/>
          <w:iCs/>
          <w:spacing w:val="6"/>
          <w:sz w:val="24"/>
          <w:szCs w:val="24"/>
        </w:rPr>
        <w:t>Intel i7-4770</w:t>
      </w:r>
      <w:r w:rsidR="004C0F94" w:rsidRPr="007D5E3F">
        <w:rPr>
          <w:rFonts w:cs="Times New Roman"/>
          <w:iCs/>
          <w:spacing w:val="6"/>
          <w:sz w:val="24"/>
          <w:szCs w:val="24"/>
        </w:rPr>
        <w:t>处理器，内存</w:t>
      </w:r>
      <w:r w:rsidR="004C0F94" w:rsidRPr="007D5E3F">
        <w:rPr>
          <w:rFonts w:cs="Times New Roman"/>
          <w:iCs/>
          <w:spacing w:val="6"/>
          <w:sz w:val="24"/>
          <w:szCs w:val="24"/>
        </w:rPr>
        <w:t>8G</w:t>
      </w:r>
      <w:r w:rsidR="004C0F94" w:rsidRPr="007D5E3F">
        <w:rPr>
          <w:rFonts w:cs="Times New Roman"/>
          <w:iCs/>
          <w:spacing w:val="6"/>
          <w:sz w:val="24"/>
          <w:szCs w:val="24"/>
        </w:rPr>
        <w:t>，</w:t>
      </w:r>
      <w:r w:rsidR="00CB6B4C" w:rsidRPr="007D5E3F">
        <w:rPr>
          <w:rFonts w:cs="Times New Roman"/>
          <w:iCs/>
          <w:spacing w:val="6"/>
          <w:sz w:val="24"/>
          <w:szCs w:val="24"/>
        </w:rPr>
        <w:t>实验中</w:t>
      </w:r>
      <w:r w:rsidR="006E63A2" w:rsidRPr="007D5E3F">
        <w:rPr>
          <w:rFonts w:cs="Times New Roman"/>
          <w:iCs/>
          <w:spacing w:val="6"/>
          <w:sz w:val="24"/>
          <w:szCs w:val="24"/>
        </w:rPr>
        <w:t>有权有向图</w:t>
      </w:r>
      <m:oMath>
        <m:r>
          <m:rPr>
            <m:sty m:val="p"/>
          </m:rPr>
          <w:rPr>
            <w:rFonts w:ascii="Cambria Math" w:hAnsi="Cambria Math" w:cs="Times New Roman"/>
            <w:spacing w:val="6"/>
            <w:sz w:val="24"/>
            <w:szCs w:val="24"/>
          </w:rPr>
          <m:t>G</m:t>
        </m:r>
        <m:d>
          <m:dPr>
            <m:ctrlPr>
              <w:rPr>
                <w:rFonts w:ascii="Cambria Math" w:hAnsi="Cambria Math" w:cs="Times New Roman"/>
                <w:iCs/>
                <w:spacing w:val="6"/>
                <w:sz w:val="24"/>
                <w:szCs w:val="24"/>
              </w:rPr>
            </m:ctrlPr>
          </m:dPr>
          <m:e>
            <m:r>
              <w:rPr>
                <w:rFonts w:ascii="Cambria Math" w:hAnsi="Cambria Math" w:cs="Times New Roman"/>
                <w:spacing w:val="6"/>
                <w:sz w:val="24"/>
                <w:szCs w:val="24"/>
              </w:rPr>
              <m:t>V</m:t>
            </m:r>
            <m:r>
              <m:rPr>
                <m:sty m:val="p"/>
              </m:rPr>
              <w:rPr>
                <w:rFonts w:ascii="Cambria Math" w:hAnsi="Cambria Math" w:cs="Times New Roman"/>
                <w:spacing w:val="6"/>
                <w:sz w:val="24"/>
                <w:szCs w:val="24"/>
              </w:rPr>
              <m:t>,</m:t>
            </m:r>
            <m:r>
              <w:rPr>
                <w:rFonts w:ascii="Cambria Math" w:hAnsi="Cambria Math" w:cs="Times New Roman"/>
                <w:spacing w:val="6"/>
                <w:sz w:val="24"/>
                <w:szCs w:val="24"/>
              </w:rPr>
              <m:t>E</m:t>
            </m:r>
          </m:e>
        </m:d>
      </m:oMath>
      <w:r w:rsidR="004C0F94" w:rsidRPr="007D5E3F">
        <w:rPr>
          <w:rFonts w:cs="Times New Roman"/>
          <w:iCs/>
          <w:spacing w:val="6"/>
          <w:sz w:val="24"/>
          <w:szCs w:val="24"/>
        </w:rPr>
        <w:t>的</w:t>
      </w:r>
      <w:r w:rsidR="006E63A2" w:rsidRPr="007D5E3F">
        <w:rPr>
          <w:rFonts w:cs="Times New Roman"/>
          <w:iCs/>
          <w:spacing w:val="6"/>
          <w:sz w:val="24"/>
          <w:szCs w:val="24"/>
        </w:rPr>
        <w:t>每条边</w:t>
      </w:r>
      <w:r w:rsidR="003324A8" w:rsidRPr="007D5E3F">
        <w:rPr>
          <w:rFonts w:cs="Times New Roman"/>
          <w:iCs/>
          <w:spacing w:val="6"/>
          <w:sz w:val="24"/>
          <w:szCs w:val="24"/>
        </w:rPr>
        <w:t>权重</w:t>
      </w:r>
      <w:r w:rsidR="006E63A2" w:rsidRPr="007D5E3F">
        <w:rPr>
          <w:rFonts w:cs="Times New Roman"/>
          <w:iCs/>
          <w:spacing w:val="6"/>
          <w:sz w:val="24"/>
          <w:szCs w:val="24"/>
        </w:rPr>
        <w:t>只</w:t>
      </w:r>
      <w:r w:rsidR="00846C00" w:rsidRPr="007D5E3F">
        <w:rPr>
          <w:rFonts w:cs="Times New Roman"/>
          <w:iCs/>
          <w:spacing w:val="6"/>
          <w:sz w:val="24"/>
          <w:szCs w:val="24"/>
        </w:rPr>
        <w:t>包括</w:t>
      </w:r>
      <w:r w:rsidR="00252D40">
        <w:rPr>
          <w:rFonts w:cs="Times New Roman"/>
          <w:iCs/>
          <w:spacing w:val="6"/>
          <w:sz w:val="24"/>
          <w:szCs w:val="24"/>
        </w:rPr>
        <w:t>时间和价格两种，</w:t>
      </w:r>
      <w:r w:rsidR="00FD2B96">
        <w:rPr>
          <w:rFonts w:cs="Times New Roman"/>
          <w:iCs/>
          <w:spacing w:val="6"/>
          <w:sz w:val="24"/>
          <w:szCs w:val="24"/>
        </w:rPr>
        <w:t>换乘时各中转站</w:t>
      </w:r>
      <w:r w:rsidR="00FD2B96">
        <w:rPr>
          <w:rFonts w:cs="Times New Roman" w:hint="eastAsia"/>
          <w:iCs/>
          <w:spacing w:val="6"/>
          <w:sz w:val="24"/>
          <w:szCs w:val="24"/>
        </w:rPr>
        <w:t>间</w:t>
      </w:r>
      <w:r w:rsidR="00FD2B96">
        <w:rPr>
          <w:rFonts w:cs="Times New Roman"/>
          <w:iCs/>
          <w:spacing w:val="6"/>
          <w:sz w:val="24"/>
          <w:szCs w:val="24"/>
        </w:rPr>
        <w:t>的代价</w:t>
      </w:r>
      <w:r w:rsidR="00FD2B96">
        <w:rPr>
          <w:rFonts w:cs="Times New Roman" w:hint="eastAsia"/>
          <w:iCs/>
          <w:spacing w:val="6"/>
          <w:sz w:val="24"/>
          <w:szCs w:val="24"/>
        </w:rPr>
        <w:t>依照实际</w:t>
      </w:r>
      <w:r w:rsidR="00FD2B96">
        <w:rPr>
          <w:rFonts w:cs="Times New Roman"/>
          <w:iCs/>
          <w:spacing w:val="6"/>
          <w:sz w:val="24"/>
          <w:szCs w:val="24"/>
        </w:rPr>
        <w:t>所需的价格、</w:t>
      </w:r>
      <w:r w:rsidR="00FD2B96">
        <w:rPr>
          <w:rFonts w:cs="Times New Roman" w:hint="eastAsia"/>
          <w:iCs/>
          <w:spacing w:val="6"/>
          <w:sz w:val="24"/>
          <w:szCs w:val="24"/>
        </w:rPr>
        <w:t>耗时</w:t>
      </w:r>
      <w:r w:rsidR="00FD2B96">
        <w:rPr>
          <w:rFonts w:cs="Times New Roman"/>
          <w:iCs/>
          <w:spacing w:val="6"/>
          <w:sz w:val="24"/>
          <w:szCs w:val="24"/>
        </w:rPr>
        <w:t>进行</w:t>
      </w:r>
      <w:r w:rsidR="00FD2B96">
        <w:rPr>
          <w:rFonts w:cs="Times New Roman" w:hint="eastAsia"/>
          <w:iCs/>
          <w:spacing w:val="6"/>
          <w:sz w:val="24"/>
          <w:szCs w:val="24"/>
        </w:rPr>
        <w:t>定义</w:t>
      </w:r>
      <w:r w:rsidR="00FD2B96">
        <w:rPr>
          <w:rFonts w:cs="Times New Roman"/>
          <w:iCs/>
          <w:spacing w:val="6"/>
          <w:sz w:val="24"/>
          <w:szCs w:val="24"/>
        </w:rPr>
        <w:t>，</w:t>
      </w:r>
      <w:r w:rsidR="00FD2B96">
        <w:rPr>
          <w:rFonts w:cs="Times New Roman" w:hint="eastAsia"/>
          <w:iCs/>
          <w:spacing w:val="6"/>
          <w:sz w:val="24"/>
          <w:szCs w:val="24"/>
        </w:rPr>
        <w:t>统一</w:t>
      </w:r>
      <w:r w:rsidR="006E63A2" w:rsidRPr="007D5E3F">
        <w:rPr>
          <w:rFonts w:cs="Times New Roman"/>
          <w:iCs/>
          <w:spacing w:val="6"/>
          <w:sz w:val="24"/>
          <w:szCs w:val="24"/>
        </w:rPr>
        <w:t>标准化去除量纲影响</w:t>
      </w:r>
      <w:r w:rsidR="00CD6EFE" w:rsidRPr="007D5E3F">
        <w:rPr>
          <w:rFonts w:cs="Times New Roman"/>
          <w:iCs/>
          <w:spacing w:val="6"/>
          <w:sz w:val="24"/>
          <w:szCs w:val="24"/>
        </w:rPr>
        <w:t>，</w:t>
      </w:r>
      <w:r w:rsidR="00544968">
        <w:rPr>
          <w:rFonts w:cs="Times New Roman"/>
          <w:iCs/>
          <w:spacing w:val="6"/>
          <w:sz w:val="24"/>
          <w:szCs w:val="24"/>
        </w:rPr>
        <w:t>实验</w:t>
      </w:r>
      <w:r w:rsidR="00CD6EFE" w:rsidRPr="007D5E3F">
        <w:rPr>
          <w:rFonts w:cs="Times New Roman"/>
          <w:iCs/>
          <w:spacing w:val="6"/>
          <w:sz w:val="24"/>
          <w:szCs w:val="24"/>
        </w:rPr>
        <w:t>目标是</w:t>
      </w:r>
      <w:r w:rsidR="0090203A" w:rsidRPr="007D5E3F">
        <w:rPr>
          <w:rFonts w:cs="Times New Roman"/>
          <w:iCs/>
          <w:spacing w:val="6"/>
          <w:sz w:val="24"/>
          <w:szCs w:val="24"/>
        </w:rPr>
        <w:t>生成</w:t>
      </w:r>
      <w:r w:rsidR="004C0F94" w:rsidRPr="007D5E3F">
        <w:rPr>
          <w:rFonts w:cs="Times New Roman"/>
          <w:iCs/>
          <w:spacing w:val="6"/>
          <w:sz w:val="24"/>
          <w:szCs w:val="24"/>
        </w:rPr>
        <w:t>前</w:t>
      </w:r>
      <m:oMath>
        <m:r>
          <w:rPr>
            <w:rFonts w:ascii="Cambria Math" w:hAnsi="Cambria Math" w:cs="Times New Roman"/>
            <w:spacing w:val="6"/>
            <w:sz w:val="24"/>
            <w:szCs w:val="24"/>
          </w:rPr>
          <m:t>K</m:t>
        </m:r>
      </m:oMath>
      <w:r w:rsidR="004C0F94" w:rsidRPr="007D5E3F">
        <w:rPr>
          <w:rFonts w:cs="Times New Roman"/>
          <w:iCs/>
          <w:spacing w:val="6"/>
          <w:sz w:val="24"/>
          <w:szCs w:val="24"/>
        </w:rPr>
        <w:t>条权重</w:t>
      </w:r>
      <w:r w:rsidR="001F3C15" w:rsidRPr="007D5E3F">
        <w:rPr>
          <w:rFonts w:cs="Times New Roman"/>
          <w:iCs/>
          <w:spacing w:val="6"/>
          <w:sz w:val="24"/>
          <w:szCs w:val="24"/>
        </w:rPr>
        <w:t>和</w:t>
      </w:r>
      <w:r w:rsidR="001C102E" w:rsidRPr="007D5E3F">
        <w:rPr>
          <w:rFonts w:cs="Times New Roman"/>
          <w:iCs/>
          <w:spacing w:val="6"/>
          <w:sz w:val="24"/>
          <w:szCs w:val="24"/>
        </w:rPr>
        <w:t>最小且满足约束的</w:t>
      </w:r>
      <w:r w:rsidR="0090203A" w:rsidRPr="007D5E3F">
        <w:rPr>
          <w:rFonts w:cs="Times New Roman"/>
          <w:iCs/>
          <w:spacing w:val="6"/>
          <w:sz w:val="24"/>
          <w:szCs w:val="24"/>
        </w:rPr>
        <w:t>路径</w:t>
      </w:r>
      <w:r w:rsidR="00244EDD" w:rsidRPr="007D5E3F">
        <w:rPr>
          <w:rFonts w:cs="Times New Roman"/>
          <w:iCs/>
          <w:spacing w:val="6"/>
          <w:sz w:val="24"/>
          <w:szCs w:val="24"/>
        </w:rPr>
        <w:t>，记录搜索的总耗时</w:t>
      </w:r>
      <w:r w:rsidR="0090203A" w:rsidRPr="007D5E3F">
        <w:rPr>
          <w:rFonts w:cs="Times New Roman"/>
          <w:iCs/>
          <w:spacing w:val="6"/>
          <w:sz w:val="24"/>
          <w:szCs w:val="24"/>
        </w:rPr>
        <w:t>。</w:t>
      </w:r>
      <w:r w:rsidR="00CD6EFE" w:rsidRPr="007D5E3F">
        <w:rPr>
          <w:rFonts w:cs="Times New Roman"/>
          <w:iCs/>
          <w:spacing w:val="6"/>
          <w:sz w:val="24"/>
          <w:szCs w:val="24"/>
        </w:rPr>
        <w:t>表</w:t>
      </w:r>
      <w:r w:rsidR="00CD6EFE" w:rsidRPr="007D5E3F">
        <w:rPr>
          <w:rFonts w:cs="Times New Roman"/>
          <w:iCs/>
          <w:spacing w:val="6"/>
          <w:sz w:val="24"/>
          <w:szCs w:val="24"/>
        </w:rPr>
        <w:fldChar w:fldCharType="begin"/>
      </w:r>
      <w:r w:rsidR="00CD6EFE" w:rsidRPr="007D5E3F">
        <w:rPr>
          <w:rFonts w:cs="Times New Roman"/>
          <w:iCs/>
          <w:spacing w:val="6"/>
          <w:sz w:val="24"/>
          <w:szCs w:val="24"/>
        </w:rPr>
        <w:instrText xml:space="preserve"> REF table44 \h  \* MERGEFORMAT </w:instrText>
      </w:r>
      <w:r w:rsidR="00CD6EFE" w:rsidRPr="007D5E3F">
        <w:rPr>
          <w:rFonts w:cs="Times New Roman"/>
          <w:iCs/>
          <w:spacing w:val="6"/>
          <w:sz w:val="24"/>
          <w:szCs w:val="24"/>
        </w:rPr>
      </w:r>
      <w:r w:rsidR="00CD6EFE" w:rsidRPr="007D5E3F">
        <w:rPr>
          <w:rFonts w:cs="Times New Roman"/>
          <w:iCs/>
          <w:spacing w:val="6"/>
          <w:sz w:val="24"/>
          <w:szCs w:val="24"/>
        </w:rPr>
        <w:fldChar w:fldCharType="separate"/>
      </w:r>
      <w:r w:rsidR="00244626" w:rsidRPr="007D5E3F">
        <w:rPr>
          <w:rFonts w:cs="Times New Roman"/>
          <w:iCs/>
          <w:spacing w:val="6"/>
          <w:sz w:val="24"/>
          <w:szCs w:val="24"/>
        </w:rPr>
        <w:t>4 - 4</w:t>
      </w:r>
      <w:r w:rsidR="00CD6EFE" w:rsidRPr="007D5E3F">
        <w:rPr>
          <w:rFonts w:cs="Times New Roman"/>
          <w:iCs/>
          <w:spacing w:val="6"/>
          <w:sz w:val="24"/>
          <w:szCs w:val="24"/>
        </w:rPr>
        <w:fldChar w:fldCharType="end"/>
      </w:r>
      <w:r w:rsidR="00CB6B4C" w:rsidRPr="007D5E3F">
        <w:rPr>
          <w:rFonts w:cs="Times New Roman"/>
          <w:iCs/>
          <w:spacing w:val="6"/>
          <w:sz w:val="24"/>
          <w:szCs w:val="24"/>
        </w:rPr>
        <w:t>中</w:t>
      </w:r>
      <w:r w:rsidR="00CC1164" w:rsidRPr="007D5E3F">
        <w:rPr>
          <w:rFonts w:cs="Times New Roman"/>
          <w:iCs/>
          <w:spacing w:val="6"/>
          <w:sz w:val="24"/>
          <w:szCs w:val="24"/>
        </w:rPr>
        <w:t>比较了</w:t>
      </w:r>
      <w:r w:rsidR="00AD19C5" w:rsidRPr="007D5E3F">
        <w:rPr>
          <w:rFonts w:cs="Times New Roman"/>
          <w:iCs/>
          <w:spacing w:val="6"/>
          <w:sz w:val="24"/>
          <w:szCs w:val="24"/>
        </w:rPr>
        <w:t>基于</w:t>
      </w:r>
      <w:r w:rsidR="00AD19C5" w:rsidRPr="007D5E3F">
        <w:rPr>
          <w:rFonts w:cs="Times New Roman"/>
          <w:iCs/>
          <w:spacing w:val="6"/>
          <w:sz w:val="24"/>
          <w:szCs w:val="24"/>
        </w:rPr>
        <w:t>Uniform</w:t>
      </w:r>
      <w:r w:rsidR="00AD19C5" w:rsidRPr="007D5E3F">
        <w:rPr>
          <w:rFonts w:cs="Times New Roman"/>
          <w:iCs/>
          <w:spacing w:val="6"/>
          <w:sz w:val="24"/>
          <w:szCs w:val="24"/>
        </w:rPr>
        <w:t>距离</w:t>
      </w:r>
      <w:r w:rsidR="00CD6EFE" w:rsidRPr="007D5E3F">
        <w:rPr>
          <w:rFonts w:cs="Times New Roman"/>
          <w:iCs/>
          <w:spacing w:val="6"/>
          <w:sz w:val="24"/>
          <w:szCs w:val="24"/>
        </w:rPr>
        <w:t>、</w:t>
      </w:r>
      <w:r w:rsidR="00CD6EFE" w:rsidRPr="007D5E3F">
        <w:rPr>
          <w:rFonts w:cs="Times New Roman"/>
          <w:iCs/>
          <w:spacing w:val="6"/>
          <w:sz w:val="24"/>
          <w:szCs w:val="24"/>
        </w:rPr>
        <w:t>Dijkstra</w:t>
      </w:r>
      <w:r w:rsidR="00CD6EFE" w:rsidRPr="007D5E3F">
        <w:rPr>
          <w:rFonts w:cs="Times New Roman"/>
          <w:iCs/>
          <w:spacing w:val="6"/>
          <w:sz w:val="24"/>
          <w:szCs w:val="24"/>
        </w:rPr>
        <w:t>距离</w:t>
      </w:r>
      <w:r w:rsidR="00AD19C5" w:rsidRPr="007D5E3F">
        <w:rPr>
          <w:rFonts w:cs="Times New Roman"/>
          <w:iCs/>
          <w:spacing w:val="6"/>
          <w:sz w:val="24"/>
          <w:szCs w:val="24"/>
        </w:rPr>
        <w:t>的</w:t>
      </w:r>
      <w:r w:rsidR="00CC1164" w:rsidRPr="007D5E3F">
        <w:rPr>
          <w:rFonts w:cs="Times New Roman"/>
          <w:iCs/>
          <w:spacing w:val="6"/>
          <w:sz w:val="24"/>
          <w:szCs w:val="24"/>
        </w:rPr>
        <w:t>KSPG</w:t>
      </w:r>
      <w:r w:rsidR="00CC1164" w:rsidRPr="007D5E3F">
        <w:rPr>
          <w:rFonts w:cs="Times New Roman"/>
          <w:iCs/>
          <w:spacing w:val="6"/>
          <w:sz w:val="24"/>
          <w:szCs w:val="24"/>
        </w:rPr>
        <w:t>和深度优先</w:t>
      </w:r>
      <w:r w:rsidR="00CB6B4C" w:rsidRPr="007D5E3F">
        <w:rPr>
          <w:rFonts w:cs="Times New Roman"/>
          <w:iCs/>
          <w:spacing w:val="6"/>
          <w:sz w:val="24"/>
          <w:szCs w:val="24"/>
        </w:rPr>
        <w:t>算法的实时路径搜索耗时</w:t>
      </w:r>
      <w:r w:rsidR="00DE5BB4" w:rsidRPr="007D5E3F">
        <w:rPr>
          <w:rFonts w:cs="Times New Roman"/>
          <w:iCs/>
          <w:spacing w:val="6"/>
          <w:sz w:val="24"/>
          <w:szCs w:val="24"/>
        </w:rPr>
        <w:t>（</w:t>
      </w:r>
      <w:r w:rsidR="00E408FB" w:rsidRPr="007D5E3F">
        <w:rPr>
          <w:rFonts w:cs="Times New Roman"/>
          <w:iCs/>
          <w:spacing w:val="6"/>
          <w:sz w:val="24"/>
          <w:szCs w:val="24"/>
        </w:rPr>
        <w:t>单位：秒</w:t>
      </w:r>
      <w:r w:rsidR="00DE5BB4" w:rsidRPr="007D5E3F">
        <w:rPr>
          <w:rFonts w:cs="Times New Roman"/>
          <w:iCs/>
          <w:spacing w:val="6"/>
          <w:sz w:val="24"/>
          <w:szCs w:val="24"/>
        </w:rPr>
        <w:t>），</w:t>
      </w:r>
      <w:r w:rsidR="00CC1164" w:rsidRPr="007D5E3F">
        <w:rPr>
          <w:rFonts w:cs="Times New Roman"/>
          <w:iCs/>
          <w:spacing w:val="6"/>
          <w:sz w:val="24"/>
          <w:szCs w:val="24"/>
        </w:rPr>
        <w:t>其中</w:t>
      </w:r>
      <w:r w:rsidR="00250B29" w:rsidRPr="007D5E3F">
        <w:rPr>
          <w:rFonts w:cs="Times New Roman"/>
          <w:iCs/>
          <w:spacing w:val="6"/>
          <w:sz w:val="24"/>
          <w:szCs w:val="24"/>
        </w:rPr>
        <w:t>深度</w:t>
      </w:r>
      <w:r w:rsidR="00E13EBE" w:rsidRPr="007D5E3F">
        <w:rPr>
          <w:rFonts w:cs="Times New Roman"/>
          <w:iCs/>
          <w:spacing w:val="6"/>
          <w:sz w:val="24"/>
          <w:szCs w:val="24"/>
        </w:rPr>
        <w:t>优先搜索需要列举所有的可行路径，再根据权重</w:t>
      </w:r>
      <w:r w:rsidR="001C102E" w:rsidRPr="007D5E3F">
        <w:rPr>
          <w:rFonts w:cs="Times New Roman"/>
          <w:iCs/>
          <w:spacing w:val="6"/>
          <w:sz w:val="24"/>
          <w:szCs w:val="24"/>
        </w:rPr>
        <w:t>筛选</w:t>
      </w:r>
      <w:r w:rsidR="005F2652" w:rsidRPr="007D5E3F">
        <w:rPr>
          <w:rFonts w:cs="Times New Roman"/>
          <w:iCs/>
          <w:spacing w:val="6"/>
          <w:sz w:val="24"/>
          <w:szCs w:val="24"/>
        </w:rPr>
        <w:t>出</w:t>
      </w:r>
      <w:r w:rsidR="001C102E" w:rsidRPr="007D5E3F">
        <w:rPr>
          <w:rFonts w:cs="Times New Roman"/>
          <w:iCs/>
          <w:spacing w:val="6"/>
          <w:sz w:val="24"/>
          <w:szCs w:val="24"/>
        </w:rPr>
        <w:t>满足约束的路径，并按照权重</w:t>
      </w:r>
      <w:r w:rsidR="00CC1164" w:rsidRPr="007D5E3F">
        <w:rPr>
          <w:rFonts w:cs="Times New Roman"/>
          <w:iCs/>
          <w:spacing w:val="6"/>
          <w:sz w:val="24"/>
          <w:szCs w:val="24"/>
        </w:rPr>
        <w:t>小到大</w:t>
      </w:r>
      <w:r w:rsidR="001C102E" w:rsidRPr="007D5E3F">
        <w:rPr>
          <w:rFonts w:cs="Times New Roman"/>
          <w:iCs/>
          <w:spacing w:val="6"/>
          <w:sz w:val="24"/>
          <w:szCs w:val="24"/>
        </w:rPr>
        <w:t>进行</w:t>
      </w:r>
      <w:r w:rsidR="00E13EBE" w:rsidRPr="007D5E3F">
        <w:rPr>
          <w:rFonts w:cs="Times New Roman"/>
          <w:iCs/>
          <w:spacing w:val="6"/>
          <w:sz w:val="24"/>
          <w:szCs w:val="24"/>
        </w:rPr>
        <w:t>排序</w:t>
      </w:r>
      <w:r w:rsidR="00017687" w:rsidRPr="007D5E3F">
        <w:rPr>
          <w:rFonts w:cs="Times New Roman"/>
          <w:iCs/>
          <w:spacing w:val="6"/>
          <w:sz w:val="24"/>
          <w:szCs w:val="24"/>
        </w:rPr>
        <w:t>后</w:t>
      </w:r>
      <w:r w:rsidR="002124F4" w:rsidRPr="007D5E3F">
        <w:rPr>
          <w:rFonts w:cs="Times New Roman"/>
          <w:iCs/>
          <w:spacing w:val="6"/>
          <w:sz w:val="24"/>
          <w:szCs w:val="24"/>
        </w:rPr>
        <w:t>选择路径</w:t>
      </w:r>
      <w:r w:rsidR="00CC1164" w:rsidRPr="007D5E3F">
        <w:rPr>
          <w:rFonts w:cs="Times New Roman"/>
          <w:iCs/>
          <w:spacing w:val="6"/>
          <w:sz w:val="24"/>
          <w:szCs w:val="24"/>
        </w:rPr>
        <w:t>，</w:t>
      </w:r>
      <w:r w:rsidR="00CD6EFE" w:rsidRPr="007D5E3F">
        <w:rPr>
          <w:rFonts w:cs="Times New Roman"/>
          <w:iCs/>
          <w:spacing w:val="6"/>
          <w:sz w:val="24"/>
          <w:szCs w:val="24"/>
        </w:rPr>
        <w:t>所以</w:t>
      </w:r>
      <m:oMath>
        <m:r>
          <w:rPr>
            <w:rFonts w:ascii="Cambria Math" w:hAnsi="Cambria Math" w:cs="Times New Roman"/>
            <w:spacing w:val="6"/>
            <w:sz w:val="24"/>
            <w:szCs w:val="24"/>
          </w:rPr>
          <m:t>K</m:t>
        </m:r>
      </m:oMath>
      <w:r w:rsidR="00CD6EFE" w:rsidRPr="007D5E3F">
        <w:rPr>
          <w:rFonts w:cs="Times New Roman"/>
          <w:iCs/>
          <w:spacing w:val="6"/>
          <w:sz w:val="24"/>
          <w:szCs w:val="24"/>
        </w:rPr>
        <w:t>的取值</w:t>
      </w:r>
      <w:r w:rsidR="00611F42">
        <w:rPr>
          <w:rFonts w:cs="Times New Roman"/>
          <w:iCs/>
          <w:spacing w:val="6"/>
          <w:sz w:val="24"/>
          <w:szCs w:val="24"/>
        </w:rPr>
        <w:t>几乎</w:t>
      </w:r>
      <w:r w:rsidR="00CD6EFE" w:rsidRPr="007D5E3F">
        <w:rPr>
          <w:rFonts w:cs="Times New Roman"/>
          <w:iCs/>
          <w:spacing w:val="6"/>
          <w:sz w:val="24"/>
          <w:szCs w:val="24"/>
        </w:rPr>
        <w:t>不影响搜索耗时</w:t>
      </w:r>
      <w:r w:rsidR="005F2652" w:rsidRPr="007D5E3F">
        <w:rPr>
          <w:rFonts w:cs="Times New Roman"/>
          <w:iCs/>
          <w:spacing w:val="6"/>
          <w:sz w:val="24"/>
          <w:szCs w:val="24"/>
        </w:rPr>
        <w:t>。但</w:t>
      </w:r>
      <w:r w:rsidR="00CD6EFE" w:rsidRPr="007D5E3F">
        <w:rPr>
          <w:rFonts w:cs="Times New Roman"/>
          <w:iCs/>
          <w:spacing w:val="6"/>
          <w:sz w:val="24"/>
          <w:szCs w:val="24"/>
        </w:rPr>
        <w:t>无论是</w:t>
      </w:r>
      <w:r w:rsidR="00CD6EFE" w:rsidRPr="007D5E3F">
        <w:rPr>
          <w:rFonts w:cs="Times New Roman"/>
          <w:iCs/>
          <w:spacing w:val="6"/>
          <w:sz w:val="24"/>
          <w:szCs w:val="24"/>
        </w:rPr>
        <w:t>Uniform</w:t>
      </w:r>
      <w:r w:rsidR="00CD6EFE" w:rsidRPr="007D5E3F">
        <w:rPr>
          <w:rFonts w:cs="Times New Roman"/>
          <w:iCs/>
          <w:spacing w:val="6"/>
          <w:sz w:val="24"/>
          <w:szCs w:val="24"/>
        </w:rPr>
        <w:t>距离还是</w:t>
      </w:r>
      <w:r w:rsidR="00CD6EFE" w:rsidRPr="007D5E3F">
        <w:rPr>
          <w:rFonts w:cs="Times New Roman"/>
          <w:iCs/>
          <w:spacing w:val="6"/>
          <w:sz w:val="24"/>
          <w:szCs w:val="24"/>
        </w:rPr>
        <w:t>Dijkstra</w:t>
      </w:r>
      <w:r w:rsidR="00CD6EFE" w:rsidRPr="007D5E3F">
        <w:rPr>
          <w:rFonts w:cs="Times New Roman"/>
          <w:iCs/>
          <w:spacing w:val="6"/>
          <w:sz w:val="24"/>
          <w:szCs w:val="24"/>
        </w:rPr>
        <w:t>距离，</w:t>
      </w:r>
      <w:r w:rsidR="00CD6EFE" w:rsidRPr="007D5E3F">
        <w:rPr>
          <w:rFonts w:cs="Times New Roman"/>
          <w:iCs/>
          <w:spacing w:val="6"/>
          <w:sz w:val="24"/>
          <w:szCs w:val="24"/>
        </w:rPr>
        <w:t>KSPG</w:t>
      </w:r>
      <w:r w:rsidR="00CD6EFE" w:rsidRPr="007D5E3F">
        <w:rPr>
          <w:rFonts w:cs="Times New Roman"/>
          <w:iCs/>
          <w:spacing w:val="6"/>
          <w:sz w:val="24"/>
          <w:szCs w:val="24"/>
        </w:rPr>
        <w:t>算法在搜索效率上都优于深度优先，</w:t>
      </w:r>
      <w:r w:rsidR="005F2652" w:rsidRPr="007D5E3F">
        <w:rPr>
          <w:rFonts w:cs="Times New Roman"/>
          <w:iCs/>
          <w:spacing w:val="6"/>
          <w:sz w:val="24"/>
          <w:szCs w:val="24"/>
        </w:rPr>
        <w:t>KSPG</w:t>
      </w:r>
      <w:r w:rsidR="005F2652" w:rsidRPr="007D5E3F">
        <w:rPr>
          <w:rFonts w:cs="Times New Roman"/>
          <w:iCs/>
          <w:spacing w:val="6"/>
          <w:sz w:val="24"/>
          <w:szCs w:val="24"/>
        </w:rPr>
        <w:t>算法在路径搜索时并不需要遍历所有可行路径解，而</w:t>
      </w:r>
      <w:r w:rsidR="00E875E6">
        <w:rPr>
          <w:rFonts w:cs="Times New Roman"/>
          <w:iCs/>
          <w:spacing w:val="6"/>
          <w:sz w:val="24"/>
          <w:szCs w:val="24"/>
        </w:rPr>
        <w:t>是</w:t>
      </w:r>
      <w:r w:rsidR="005F2652" w:rsidRPr="007D5E3F">
        <w:rPr>
          <w:rFonts w:cs="Times New Roman"/>
          <w:iCs/>
          <w:spacing w:val="6"/>
          <w:sz w:val="24"/>
          <w:szCs w:val="24"/>
        </w:rPr>
        <w:t>在保证约束的情</w:t>
      </w:r>
      <w:r w:rsidR="00E875E6">
        <w:rPr>
          <w:rFonts w:cs="Times New Roman"/>
          <w:iCs/>
          <w:spacing w:val="6"/>
          <w:sz w:val="24"/>
          <w:szCs w:val="24"/>
        </w:rPr>
        <w:t>况下进行剪枝，并依照权重由小到大依次生成满足约束的路径，减少</w:t>
      </w:r>
      <w:r w:rsidR="00E875E6">
        <w:rPr>
          <w:rFonts w:cs="Times New Roman" w:hint="eastAsia"/>
          <w:iCs/>
          <w:spacing w:val="6"/>
          <w:sz w:val="24"/>
          <w:szCs w:val="24"/>
        </w:rPr>
        <w:t>路径</w:t>
      </w:r>
      <w:r w:rsidR="00E875E6">
        <w:rPr>
          <w:rFonts w:cs="Times New Roman"/>
          <w:iCs/>
          <w:spacing w:val="6"/>
          <w:sz w:val="24"/>
          <w:szCs w:val="24"/>
        </w:rPr>
        <w:t>搜索</w:t>
      </w:r>
      <w:r w:rsidR="005F2652" w:rsidRPr="007D5E3F">
        <w:rPr>
          <w:rFonts w:cs="Times New Roman"/>
          <w:iCs/>
          <w:spacing w:val="6"/>
          <w:sz w:val="24"/>
          <w:szCs w:val="24"/>
        </w:rPr>
        <w:t>时间。对比可得，</w:t>
      </w:r>
      <w:r w:rsidR="00CD6EFE" w:rsidRPr="007D5E3F">
        <w:rPr>
          <w:rFonts w:cs="Times New Roman"/>
          <w:iCs/>
          <w:spacing w:val="6"/>
          <w:sz w:val="24"/>
          <w:szCs w:val="24"/>
        </w:rPr>
        <w:t>Dijkstra</w:t>
      </w:r>
      <w:r w:rsidR="00CD6EFE" w:rsidRPr="007D5E3F">
        <w:rPr>
          <w:rFonts w:cs="Times New Roman"/>
          <w:iCs/>
          <w:spacing w:val="6"/>
          <w:sz w:val="24"/>
          <w:szCs w:val="24"/>
        </w:rPr>
        <w:t>距离明显在搜索效率上优于</w:t>
      </w:r>
      <w:r w:rsidR="00CD6EFE" w:rsidRPr="007D5E3F">
        <w:rPr>
          <w:rFonts w:cs="Times New Roman"/>
          <w:iCs/>
          <w:spacing w:val="6"/>
          <w:sz w:val="24"/>
          <w:szCs w:val="24"/>
        </w:rPr>
        <w:t>Uniform</w:t>
      </w:r>
      <w:r w:rsidR="00CD6EFE" w:rsidRPr="007D5E3F">
        <w:rPr>
          <w:rFonts w:cs="Times New Roman"/>
          <w:iCs/>
          <w:spacing w:val="6"/>
          <w:sz w:val="24"/>
          <w:szCs w:val="24"/>
        </w:rPr>
        <w:t>距离，</w:t>
      </w:r>
      <w:r w:rsidR="005F2652" w:rsidRPr="007D5E3F">
        <w:rPr>
          <w:rFonts w:cs="Times New Roman"/>
          <w:iCs/>
          <w:spacing w:val="6"/>
          <w:sz w:val="24"/>
          <w:szCs w:val="24"/>
        </w:rPr>
        <w:t>Dijkstra</w:t>
      </w:r>
      <w:r w:rsidR="005F2652" w:rsidRPr="007D5E3F">
        <w:rPr>
          <w:rFonts w:cs="Times New Roman"/>
          <w:iCs/>
          <w:spacing w:val="6"/>
          <w:sz w:val="24"/>
          <w:szCs w:val="24"/>
        </w:rPr>
        <w:t>算法虽然计算复杂度较高，但可以很好的对路径进行剪枝，</w:t>
      </w:r>
      <w:r w:rsidR="00CE6350">
        <w:rPr>
          <w:rFonts w:cs="Times New Roman" w:hint="eastAsia"/>
          <w:iCs/>
          <w:spacing w:val="6"/>
          <w:sz w:val="24"/>
          <w:szCs w:val="24"/>
        </w:rPr>
        <w:t>同时</w:t>
      </w:r>
      <w:r w:rsidR="008652DE" w:rsidRPr="007D5E3F">
        <w:rPr>
          <w:rFonts w:cs="Times New Roman"/>
          <w:iCs/>
          <w:spacing w:val="6"/>
          <w:sz w:val="24"/>
          <w:szCs w:val="24"/>
        </w:rPr>
        <w:t>将</w:t>
      </w:r>
      <w:bookmarkStart w:id="122" w:name="OLE_LINK32"/>
      <w:r w:rsidR="005F2652" w:rsidRPr="007D5E3F">
        <w:rPr>
          <w:rFonts w:cs="Times New Roman"/>
          <w:iCs/>
          <w:spacing w:val="6"/>
          <w:sz w:val="24"/>
          <w:szCs w:val="24"/>
        </w:rPr>
        <w:t>可到达备选路径集合（</w:t>
      </w:r>
      <w:r w:rsidR="005F2652" w:rsidRPr="00CE6350">
        <w:rPr>
          <w:rFonts w:cs="Times New Roman"/>
          <w:i/>
          <w:iCs/>
          <w:spacing w:val="6"/>
          <w:sz w:val="24"/>
          <w:szCs w:val="24"/>
        </w:rPr>
        <w:t>AHPS</w:t>
      </w:r>
      <w:r w:rsidR="005F2652" w:rsidRPr="007D5E3F">
        <w:rPr>
          <w:rFonts w:cs="Times New Roman"/>
          <w:iCs/>
          <w:spacing w:val="6"/>
          <w:sz w:val="24"/>
          <w:szCs w:val="24"/>
        </w:rPr>
        <w:t>）</w:t>
      </w:r>
      <w:r w:rsidR="008652DE" w:rsidRPr="007D5E3F">
        <w:rPr>
          <w:rFonts w:cs="Times New Roman"/>
          <w:iCs/>
          <w:spacing w:val="6"/>
          <w:sz w:val="24"/>
          <w:szCs w:val="24"/>
        </w:rPr>
        <w:t>中的路径按照</w:t>
      </w:r>
      <w:r w:rsidR="008652DE" w:rsidRPr="007D5E3F">
        <w:rPr>
          <w:rFonts w:cs="Times New Roman"/>
          <w:iCs/>
          <w:spacing w:val="6"/>
          <w:sz w:val="24"/>
          <w:szCs w:val="28"/>
        </w:rPr>
        <w:t>投影距离</w:t>
      </w:r>
      <m:oMath>
        <m:r>
          <w:rPr>
            <w:rFonts w:ascii="Cambria Math" w:hAnsi="Cambria Math" w:cs="Times New Roman"/>
            <w:spacing w:val="6"/>
            <w:sz w:val="24"/>
            <w:szCs w:val="28"/>
          </w:rPr>
          <m:t>H(p)</m:t>
        </m:r>
      </m:oMath>
      <w:r w:rsidR="008652DE" w:rsidRPr="007D5E3F">
        <w:rPr>
          <w:rFonts w:cs="Times New Roman"/>
          <w:spacing w:val="6"/>
          <w:sz w:val="24"/>
          <w:szCs w:val="28"/>
        </w:rPr>
        <w:t>由小到大依次扩展</w:t>
      </w:r>
      <w:r w:rsidR="008652DE" w:rsidRPr="007D5E3F">
        <w:rPr>
          <w:rFonts w:cs="Times New Roman"/>
          <w:iCs/>
          <w:spacing w:val="6"/>
          <w:sz w:val="24"/>
          <w:szCs w:val="24"/>
        </w:rPr>
        <w:t>，提高搜索效率</w:t>
      </w:r>
      <w:r w:rsidR="005F2652" w:rsidRPr="007D5E3F">
        <w:rPr>
          <w:rFonts w:cs="Times New Roman"/>
          <w:iCs/>
          <w:spacing w:val="6"/>
          <w:sz w:val="24"/>
          <w:szCs w:val="24"/>
        </w:rPr>
        <w:t>。</w:t>
      </w:r>
      <w:bookmarkEnd w:id="122"/>
    </w:p>
    <w:tbl>
      <w:tblPr>
        <w:tblStyle w:val="afff4"/>
        <w:tblW w:w="0" w:type="auto"/>
        <w:tblLook w:val="04A0" w:firstRow="1" w:lastRow="0" w:firstColumn="1" w:lastColumn="0" w:noHBand="0" w:noVBand="1"/>
      </w:tblPr>
      <w:tblGrid>
        <w:gridCol w:w="2180"/>
        <w:gridCol w:w="2180"/>
        <w:gridCol w:w="2180"/>
        <w:gridCol w:w="2180"/>
      </w:tblGrid>
      <w:tr w:rsidR="002836CE" w:rsidRPr="007D5E3F" w14:paraId="5A63A4AE" w14:textId="77777777" w:rsidTr="004000DB">
        <w:trPr>
          <w:trHeight w:val="535"/>
        </w:trPr>
        <w:tc>
          <w:tcPr>
            <w:tcW w:w="2180" w:type="dxa"/>
            <w:tcBorders>
              <w:tl2br w:val="single" w:sz="4" w:space="0" w:color="auto"/>
            </w:tcBorders>
            <w:vAlign w:val="center"/>
          </w:tcPr>
          <w:p w14:paraId="04A3C9A9" w14:textId="0564A7A4" w:rsidR="002836CE" w:rsidRPr="007D5E3F" w:rsidRDefault="004000DB" w:rsidP="002836CE">
            <w:pPr>
              <w:jc w:val="center"/>
              <w:rPr>
                <w:rFonts w:ascii="Times New Roman" w:hAnsi="Times New Roman" w:cs="Times New Roman"/>
                <w:b/>
                <w:szCs w:val="21"/>
              </w:rPr>
            </w:pPr>
            <w:r w:rsidRPr="007D5E3F">
              <w:rPr>
                <w:rFonts w:ascii="Times New Roman" w:hAnsi="Times New Roman" w:cs="Times New Roman"/>
                <w:b/>
                <w:szCs w:val="21"/>
              </w:rPr>
              <w:t xml:space="preserve">           </w:t>
            </w:r>
            <w:r w:rsidRPr="007D5E3F">
              <w:rPr>
                <w:rFonts w:ascii="Times New Roman" w:hAnsi="Times New Roman" w:cs="Times New Roman"/>
                <w:b/>
                <w:szCs w:val="21"/>
              </w:rPr>
              <w:t>算法</w:t>
            </w:r>
          </w:p>
          <w:p w14:paraId="7D468294" w14:textId="2295AA8F" w:rsidR="004000DB" w:rsidRPr="007D5E3F" w:rsidRDefault="004000DB" w:rsidP="004000DB">
            <w:pPr>
              <w:ind w:firstLineChars="100" w:firstLine="211"/>
              <w:rPr>
                <w:rFonts w:ascii="Times New Roman" w:hAnsi="Times New Roman" w:cs="Times New Roman"/>
                <w:b/>
                <w:szCs w:val="21"/>
              </w:rPr>
            </w:pPr>
            <w:r w:rsidRPr="007D5E3F">
              <w:rPr>
                <w:rFonts w:ascii="Times New Roman" w:hAnsi="Times New Roman" w:cs="Times New Roman"/>
                <w:b/>
                <w:szCs w:val="21"/>
              </w:rPr>
              <w:t>K</w:t>
            </w:r>
            <w:r w:rsidRPr="007D5E3F">
              <w:rPr>
                <w:rFonts w:ascii="Times New Roman" w:hAnsi="Times New Roman" w:cs="Times New Roman"/>
                <w:b/>
                <w:szCs w:val="21"/>
              </w:rPr>
              <w:t>值</w:t>
            </w:r>
          </w:p>
        </w:tc>
        <w:tc>
          <w:tcPr>
            <w:tcW w:w="2180" w:type="dxa"/>
            <w:vAlign w:val="center"/>
          </w:tcPr>
          <w:p w14:paraId="150C6E57" w14:textId="4CEE11C1"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KSPG-Uniform</w:t>
            </w:r>
          </w:p>
        </w:tc>
        <w:tc>
          <w:tcPr>
            <w:tcW w:w="2180" w:type="dxa"/>
            <w:vAlign w:val="center"/>
          </w:tcPr>
          <w:p w14:paraId="18F1BBC7" w14:textId="642C0947"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KSPG-Dijkstra</w:t>
            </w:r>
          </w:p>
        </w:tc>
        <w:tc>
          <w:tcPr>
            <w:tcW w:w="2180" w:type="dxa"/>
            <w:vAlign w:val="center"/>
          </w:tcPr>
          <w:p w14:paraId="0CBD6F4D" w14:textId="06B087DE"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Deep First Search</w:t>
            </w:r>
          </w:p>
        </w:tc>
      </w:tr>
      <w:tr w:rsidR="002836CE" w:rsidRPr="007D5E3F" w14:paraId="66A1B435" w14:textId="77777777" w:rsidTr="005349D3">
        <w:trPr>
          <w:trHeight w:val="322"/>
        </w:trPr>
        <w:tc>
          <w:tcPr>
            <w:tcW w:w="2180" w:type="dxa"/>
            <w:vAlign w:val="center"/>
          </w:tcPr>
          <w:p w14:paraId="3BB17A88" w14:textId="568FB18F"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w:t>
            </w:r>
            <w:r w:rsidR="00250B29" w:rsidRPr="007D5E3F">
              <w:rPr>
                <w:rFonts w:ascii="Times New Roman" w:hAnsi="Times New Roman" w:cs="Times New Roman"/>
                <w:b/>
                <w:szCs w:val="21"/>
              </w:rPr>
              <w:t>=1</w:t>
            </w:r>
          </w:p>
        </w:tc>
        <w:tc>
          <w:tcPr>
            <w:tcW w:w="2180" w:type="dxa"/>
            <w:vAlign w:val="center"/>
          </w:tcPr>
          <w:p w14:paraId="22B68CA6" w14:textId="641047C1" w:rsidR="002836CE" w:rsidRPr="007D5E3F" w:rsidRDefault="001F1B59" w:rsidP="002836CE">
            <w:pPr>
              <w:jc w:val="center"/>
              <w:rPr>
                <w:rFonts w:ascii="Times New Roman" w:hAnsi="Times New Roman" w:cs="Times New Roman"/>
                <w:szCs w:val="21"/>
              </w:rPr>
            </w:pPr>
            <w:r w:rsidRPr="007D5E3F">
              <w:rPr>
                <w:rFonts w:ascii="Times New Roman" w:hAnsi="Times New Roman" w:cs="Times New Roman"/>
                <w:szCs w:val="21"/>
              </w:rPr>
              <w:t>28.93</w:t>
            </w:r>
          </w:p>
        </w:tc>
        <w:tc>
          <w:tcPr>
            <w:tcW w:w="2180" w:type="dxa"/>
            <w:vAlign w:val="center"/>
          </w:tcPr>
          <w:p w14:paraId="503E7C98" w14:textId="2694FCA5" w:rsidR="002836CE" w:rsidRPr="007D5E3F" w:rsidRDefault="00800E5A" w:rsidP="00E26B82">
            <w:pPr>
              <w:jc w:val="center"/>
              <w:rPr>
                <w:rFonts w:ascii="Times New Roman" w:hAnsi="Times New Roman" w:cs="Times New Roman"/>
                <w:szCs w:val="21"/>
              </w:rPr>
            </w:pPr>
            <w:r w:rsidRPr="007D5E3F">
              <w:rPr>
                <w:rFonts w:ascii="Times New Roman" w:hAnsi="Times New Roman" w:cs="Times New Roman"/>
                <w:szCs w:val="21"/>
              </w:rPr>
              <w:t>2</w:t>
            </w:r>
            <w:r w:rsidR="00E26B82" w:rsidRPr="007D5E3F">
              <w:rPr>
                <w:rFonts w:ascii="Times New Roman" w:hAnsi="Times New Roman" w:cs="Times New Roman"/>
                <w:szCs w:val="21"/>
              </w:rPr>
              <w:t>6</w:t>
            </w:r>
            <w:r w:rsidRPr="007D5E3F">
              <w:rPr>
                <w:rFonts w:ascii="Times New Roman" w:hAnsi="Times New Roman" w:cs="Times New Roman"/>
                <w:szCs w:val="21"/>
              </w:rPr>
              <w:t>.84</w:t>
            </w:r>
          </w:p>
        </w:tc>
        <w:tc>
          <w:tcPr>
            <w:tcW w:w="2180" w:type="dxa"/>
            <w:vAlign w:val="center"/>
          </w:tcPr>
          <w:p w14:paraId="083EA738" w14:textId="1A28F7CA" w:rsidR="002836CE" w:rsidRPr="007D5E3F" w:rsidRDefault="00017687" w:rsidP="002836CE">
            <w:pPr>
              <w:jc w:val="center"/>
              <w:rPr>
                <w:rFonts w:ascii="Times New Roman" w:hAnsi="Times New Roman" w:cs="Times New Roman"/>
                <w:szCs w:val="21"/>
              </w:rPr>
            </w:pPr>
            <w:r w:rsidRPr="007D5E3F">
              <w:rPr>
                <w:rFonts w:ascii="Times New Roman" w:hAnsi="Times New Roman" w:cs="Times New Roman"/>
                <w:szCs w:val="21"/>
              </w:rPr>
              <w:t>50.89</w:t>
            </w:r>
          </w:p>
        </w:tc>
      </w:tr>
      <w:tr w:rsidR="00250B29" w:rsidRPr="007D5E3F" w14:paraId="70D00025" w14:textId="77777777" w:rsidTr="004000DB">
        <w:trPr>
          <w:trHeight w:val="415"/>
        </w:trPr>
        <w:tc>
          <w:tcPr>
            <w:tcW w:w="2180" w:type="dxa"/>
            <w:vAlign w:val="center"/>
          </w:tcPr>
          <w:p w14:paraId="48855D9E" w14:textId="662756CC" w:rsidR="00250B29" w:rsidRPr="007D5E3F" w:rsidRDefault="00250B29" w:rsidP="002836CE">
            <w:pPr>
              <w:jc w:val="center"/>
              <w:rPr>
                <w:rFonts w:ascii="Times New Roman" w:hAnsi="Times New Roman" w:cs="Times New Roman"/>
                <w:b/>
                <w:szCs w:val="21"/>
              </w:rPr>
            </w:pPr>
            <w:r w:rsidRPr="007D5E3F">
              <w:rPr>
                <w:rFonts w:ascii="Times New Roman" w:hAnsi="Times New Roman" w:cs="Times New Roman"/>
                <w:b/>
                <w:szCs w:val="21"/>
              </w:rPr>
              <w:t>K=50</w:t>
            </w:r>
          </w:p>
        </w:tc>
        <w:tc>
          <w:tcPr>
            <w:tcW w:w="2180" w:type="dxa"/>
            <w:vAlign w:val="center"/>
          </w:tcPr>
          <w:p w14:paraId="3F65546F" w14:textId="5A69B48F" w:rsidR="00250B29" w:rsidRPr="007D5E3F" w:rsidRDefault="001F1B59" w:rsidP="002836CE">
            <w:pPr>
              <w:jc w:val="center"/>
              <w:rPr>
                <w:rFonts w:ascii="Times New Roman" w:hAnsi="Times New Roman" w:cs="Times New Roman"/>
                <w:szCs w:val="21"/>
              </w:rPr>
            </w:pPr>
            <w:r w:rsidRPr="007D5E3F">
              <w:rPr>
                <w:rFonts w:ascii="Times New Roman" w:hAnsi="Times New Roman" w:cs="Times New Roman"/>
                <w:szCs w:val="21"/>
              </w:rPr>
              <w:t>30.78</w:t>
            </w:r>
          </w:p>
        </w:tc>
        <w:tc>
          <w:tcPr>
            <w:tcW w:w="2180" w:type="dxa"/>
            <w:vAlign w:val="center"/>
          </w:tcPr>
          <w:p w14:paraId="2D64FE97" w14:textId="2B40DD95" w:rsidR="00250B29" w:rsidRPr="007D5E3F" w:rsidRDefault="00800E5A" w:rsidP="002836CE">
            <w:pPr>
              <w:jc w:val="center"/>
              <w:rPr>
                <w:rFonts w:ascii="Times New Roman" w:hAnsi="Times New Roman" w:cs="Times New Roman"/>
                <w:szCs w:val="21"/>
              </w:rPr>
            </w:pPr>
            <w:r w:rsidRPr="007D5E3F">
              <w:rPr>
                <w:rFonts w:ascii="Times New Roman" w:hAnsi="Times New Roman" w:cs="Times New Roman"/>
                <w:szCs w:val="21"/>
              </w:rPr>
              <w:t>2</w:t>
            </w:r>
            <w:r w:rsidR="000D01AC" w:rsidRPr="007D5E3F">
              <w:rPr>
                <w:rFonts w:ascii="Times New Roman" w:hAnsi="Times New Roman" w:cs="Times New Roman"/>
                <w:szCs w:val="21"/>
              </w:rPr>
              <w:t>9.02</w:t>
            </w:r>
          </w:p>
        </w:tc>
        <w:tc>
          <w:tcPr>
            <w:tcW w:w="2180" w:type="dxa"/>
            <w:vAlign w:val="center"/>
          </w:tcPr>
          <w:p w14:paraId="1687BFA6" w14:textId="081AC18A" w:rsidR="00250B29" w:rsidRPr="007D5E3F" w:rsidRDefault="00114858" w:rsidP="005F0ED9">
            <w:pPr>
              <w:jc w:val="center"/>
              <w:rPr>
                <w:rFonts w:ascii="Times New Roman" w:hAnsi="Times New Roman" w:cs="Times New Roman"/>
                <w:szCs w:val="21"/>
              </w:rPr>
            </w:pPr>
            <w:r w:rsidRPr="007D5E3F">
              <w:rPr>
                <w:rFonts w:ascii="Times New Roman" w:hAnsi="Times New Roman" w:cs="Times New Roman"/>
                <w:szCs w:val="21"/>
              </w:rPr>
              <w:t>5</w:t>
            </w:r>
            <w:r w:rsidR="005F0ED9" w:rsidRPr="007D5E3F">
              <w:rPr>
                <w:rFonts w:ascii="Times New Roman" w:hAnsi="Times New Roman" w:cs="Times New Roman"/>
                <w:szCs w:val="21"/>
              </w:rPr>
              <w:t>1</w:t>
            </w:r>
            <w:r w:rsidRPr="007D5E3F">
              <w:rPr>
                <w:rFonts w:ascii="Times New Roman" w:hAnsi="Times New Roman" w:cs="Times New Roman"/>
                <w:szCs w:val="21"/>
              </w:rPr>
              <w:t>.</w:t>
            </w:r>
            <w:r w:rsidR="005F0ED9" w:rsidRPr="007D5E3F">
              <w:rPr>
                <w:rFonts w:ascii="Times New Roman" w:hAnsi="Times New Roman" w:cs="Times New Roman"/>
                <w:szCs w:val="21"/>
              </w:rPr>
              <w:t>27</w:t>
            </w:r>
          </w:p>
        </w:tc>
      </w:tr>
      <w:tr w:rsidR="002836CE" w:rsidRPr="007D5E3F" w14:paraId="430692AA" w14:textId="77777777" w:rsidTr="004000DB">
        <w:trPr>
          <w:trHeight w:val="421"/>
        </w:trPr>
        <w:tc>
          <w:tcPr>
            <w:tcW w:w="2180" w:type="dxa"/>
            <w:vAlign w:val="center"/>
          </w:tcPr>
          <w:p w14:paraId="648B3D2D" w14:textId="142790E3"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K=100</w:t>
            </w:r>
          </w:p>
        </w:tc>
        <w:tc>
          <w:tcPr>
            <w:tcW w:w="2180" w:type="dxa"/>
            <w:vAlign w:val="center"/>
          </w:tcPr>
          <w:p w14:paraId="4CB6E514" w14:textId="0CCC9A17" w:rsidR="002836CE" w:rsidRPr="007D5E3F" w:rsidRDefault="001F1B59" w:rsidP="002836CE">
            <w:pPr>
              <w:jc w:val="center"/>
              <w:rPr>
                <w:rFonts w:ascii="Times New Roman" w:hAnsi="Times New Roman" w:cs="Times New Roman"/>
                <w:szCs w:val="21"/>
              </w:rPr>
            </w:pPr>
            <w:r w:rsidRPr="007D5E3F">
              <w:rPr>
                <w:rFonts w:ascii="Times New Roman" w:hAnsi="Times New Roman" w:cs="Times New Roman"/>
                <w:szCs w:val="21"/>
              </w:rPr>
              <w:t>33.12</w:t>
            </w:r>
          </w:p>
        </w:tc>
        <w:tc>
          <w:tcPr>
            <w:tcW w:w="2180" w:type="dxa"/>
            <w:vAlign w:val="center"/>
          </w:tcPr>
          <w:p w14:paraId="1F7F022A" w14:textId="67206EEB" w:rsidR="002836CE" w:rsidRPr="007D5E3F" w:rsidRDefault="00800E5A" w:rsidP="002836CE">
            <w:pPr>
              <w:jc w:val="center"/>
              <w:rPr>
                <w:rFonts w:ascii="Times New Roman" w:hAnsi="Times New Roman" w:cs="Times New Roman"/>
                <w:szCs w:val="21"/>
              </w:rPr>
            </w:pPr>
            <w:r w:rsidRPr="007D5E3F">
              <w:rPr>
                <w:rFonts w:ascii="Times New Roman" w:hAnsi="Times New Roman" w:cs="Times New Roman"/>
                <w:szCs w:val="21"/>
              </w:rPr>
              <w:t>3</w:t>
            </w:r>
            <w:r w:rsidR="00C150FB" w:rsidRPr="007D5E3F">
              <w:rPr>
                <w:rFonts w:ascii="Times New Roman" w:hAnsi="Times New Roman" w:cs="Times New Roman"/>
                <w:szCs w:val="21"/>
              </w:rPr>
              <w:t>1.83</w:t>
            </w:r>
          </w:p>
        </w:tc>
        <w:tc>
          <w:tcPr>
            <w:tcW w:w="2180" w:type="dxa"/>
            <w:vAlign w:val="center"/>
          </w:tcPr>
          <w:p w14:paraId="6682CD30" w14:textId="24FE73D6" w:rsidR="002836CE" w:rsidRPr="007D5E3F" w:rsidRDefault="005F0ED9" w:rsidP="005F0ED9">
            <w:pPr>
              <w:jc w:val="center"/>
              <w:rPr>
                <w:rFonts w:ascii="Times New Roman" w:hAnsi="Times New Roman" w:cs="Times New Roman"/>
                <w:szCs w:val="21"/>
              </w:rPr>
            </w:pPr>
            <w:r w:rsidRPr="007D5E3F">
              <w:rPr>
                <w:rFonts w:ascii="Times New Roman" w:hAnsi="Times New Roman" w:cs="Times New Roman"/>
                <w:szCs w:val="21"/>
              </w:rPr>
              <w:t>51</w:t>
            </w:r>
            <w:r w:rsidR="00017687" w:rsidRPr="007D5E3F">
              <w:rPr>
                <w:rFonts w:ascii="Times New Roman" w:hAnsi="Times New Roman" w:cs="Times New Roman"/>
                <w:szCs w:val="21"/>
              </w:rPr>
              <w:t>.</w:t>
            </w:r>
            <w:r w:rsidRPr="007D5E3F">
              <w:rPr>
                <w:rFonts w:ascii="Times New Roman" w:hAnsi="Times New Roman" w:cs="Times New Roman"/>
                <w:szCs w:val="21"/>
              </w:rPr>
              <w:t>56</w:t>
            </w:r>
          </w:p>
        </w:tc>
      </w:tr>
      <w:tr w:rsidR="002836CE" w:rsidRPr="007D5E3F" w14:paraId="5DC326A9" w14:textId="77777777" w:rsidTr="004000DB">
        <w:trPr>
          <w:trHeight w:val="413"/>
        </w:trPr>
        <w:tc>
          <w:tcPr>
            <w:tcW w:w="2180" w:type="dxa"/>
            <w:vAlign w:val="center"/>
          </w:tcPr>
          <w:p w14:paraId="6E3550A2" w14:textId="6FBE4FAF"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K=150</w:t>
            </w:r>
          </w:p>
        </w:tc>
        <w:tc>
          <w:tcPr>
            <w:tcW w:w="2180" w:type="dxa"/>
            <w:vAlign w:val="center"/>
          </w:tcPr>
          <w:p w14:paraId="0E633EA1" w14:textId="4B963CCA" w:rsidR="002836CE" w:rsidRPr="007D5E3F" w:rsidRDefault="001F1B59" w:rsidP="002836CE">
            <w:pPr>
              <w:jc w:val="center"/>
              <w:rPr>
                <w:rFonts w:ascii="Times New Roman" w:hAnsi="Times New Roman" w:cs="Times New Roman"/>
                <w:szCs w:val="21"/>
              </w:rPr>
            </w:pPr>
            <w:r w:rsidRPr="007D5E3F">
              <w:rPr>
                <w:rFonts w:ascii="Times New Roman" w:hAnsi="Times New Roman" w:cs="Times New Roman"/>
                <w:szCs w:val="21"/>
              </w:rPr>
              <w:t>33.42</w:t>
            </w:r>
          </w:p>
        </w:tc>
        <w:tc>
          <w:tcPr>
            <w:tcW w:w="2180" w:type="dxa"/>
            <w:vAlign w:val="center"/>
          </w:tcPr>
          <w:p w14:paraId="10666FFF" w14:textId="1A8C6AFB" w:rsidR="002836CE" w:rsidRPr="007D5E3F" w:rsidRDefault="00800E5A" w:rsidP="002836CE">
            <w:pPr>
              <w:jc w:val="center"/>
              <w:rPr>
                <w:rFonts w:ascii="Times New Roman" w:hAnsi="Times New Roman" w:cs="Times New Roman"/>
                <w:szCs w:val="21"/>
              </w:rPr>
            </w:pPr>
            <w:r w:rsidRPr="007D5E3F">
              <w:rPr>
                <w:rFonts w:ascii="Times New Roman" w:hAnsi="Times New Roman" w:cs="Times New Roman"/>
                <w:szCs w:val="21"/>
              </w:rPr>
              <w:t>3</w:t>
            </w:r>
            <w:r w:rsidR="000D01AC" w:rsidRPr="007D5E3F">
              <w:rPr>
                <w:rFonts w:ascii="Times New Roman" w:hAnsi="Times New Roman" w:cs="Times New Roman"/>
                <w:szCs w:val="21"/>
              </w:rPr>
              <w:t>2.57</w:t>
            </w:r>
          </w:p>
        </w:tc>
        <w:tc>
          <w:tcPr>
            <w:tcW w:w="2180" w:type="dxa"/>
            <w:vAlign w:val="center"/>
          </w:tcPr>
          <w:p w14:paraId="44E34461" w14:textId="47E08921" w:rsidR="002836CE" w:rsidRPr="007D5E3F" w:rsidRDefault="005F0ED9" w:rsidP="002836CE">
            <w:pPr>
              <w:jc w:val="center"/>
              <w:rPr>
                <w:rFonts w:ascii="Times New Roman" w:hAnsi="Times New Roman" w:cs="Times New Roman"/>
                <w:szCs w:val="21"/>
              </w:rPr>
            </w:pPr>
            <w:r w:rsidRPr="007D5E3F">
              <w:rPr>
                <w:rFonts w:ascii="Times New Roman" w:hAnsi="Times New Roman" w:cs="Times New Roman"/>
                <w:szCs w:val="21"/>
              </w:rPr>
              <w:t>50.48</w:t>
            </w:r>
          </w:p>
        </w:tc>
      </w:tr>
      <w:tr w:rsidR="002836CE" w:rsidRPr="007D5E3F" w14:paraId="0CCE9185" w14:textId="77777777" w:rsidTr="004000DB">
        <w:trPr>
          <w:trHeight w:val="406"/>
        </w:trPr>
        <w:tc>
          <w:tcPr>
            <w:tcW w:w="2180" w:type="dxa"/>
            <w:vAlign w:val="center"/>
          </w:tcPr>
          <w:p w14:paraId="7349A93E" w14:textId="6BB15456" w:rsidR="002836CE" w:rsidRPr="007D5E3F" w:rsidRDefault="002836CE" w:rsidP="002836CE">
            <w:pPr>
              <w:jc w:val="center"/>
              <w:rPr>
                <w:rFonts w:ascii="Times New Roman" w:hAnsi="Times New Roman" w:cs="Times New Roman"/>
                <w:b/>
                <w:szCs w:val="21"/>
              </w:rPr>
            </w:pPr>
            <w:r w:rsidRPr="007D5E3F">
              <w:rPr>
                <w:rFonts w:ascii="Times New Roman" w:hAnsi="Times New Roman" w:cs="Times New Roman"/>
                <w:b/>
                <w:szCs w:val="21"/>
              </w:rPr>
              <w:t>K not limited</w:t>
            </w:r>
          </w:p>
        </w:tc>
        <w:tc>
          <w:tcPr>
            <w:tcW w:w="2180" w:type="dxa"/>
            <w:vAlign w:val="center"/>
          </w:tcPr>
          <w:p w14:paraId="6BEEAB27" w14:textId="3280BB2F" w:rsidR="002836CE" w:rsidRPr="007D5E3F" w:rsidRDefault="00D10C15" w:rsidP="002836CE">
            <w:pPr>
              <w:jc w:val="center"/>
              <w:rPr>
                <w:rFonts w:ascii="Times New Roman" w:hAnsi="Times New Roman" w:cs="Times New Roman"/>
                <w:szCs w:val="21"/>
              </w:rPr>
            </w:pPr>
            <w:r w:rsidRPr="007D5E3F">
              <w:rPr>
                <w:rFonts w:ascii="Times New Roman" w:hAnsi="Times New Roman" w:cs="Times New Roman"/>
                <w:szCs w:val="21"/>
              </w:rPr>
              <w:t>37.52</w:t>
            </w:r>
          </w:p>
        </w:tc>
        <w:tc>
          <w:tcPr>
            <w:tcW w:w="2180" w:type="dxa"/>
            <w:vAlign w:val="center"/>
          </w:tcPr>
          <w:p w14:paraId="3E28EC48" w14:textId="0E441E42" w:rsidR="002836CE" w:rsidRPr="007D5E3F" w:rsidRDefault="00800E5A" w:rsidP="002836CE">
            <w:pPr>
              <w:jc w:val="center"/>
              <w:rPr>
                <w:rFonts w:ascii="Times New Roman" w:hAnsi="Times New Roman" w:cs="Times New Roman"/>
                <w:szCs w:val="21"/>
              </w:rPr>
            </w:pPr>
            <w:r w:rsidRPr="007D5E3F">
              <w:rPr>
                <w:rFonts w:ascii="Times New Roman" w:hAnsi="Times New Roman" w:cs="Times New Roman"/>
                <w:szCs w:val="21"/>
              </w:rPr>
              <w:t>3</w:t>
            </w:r>
            <w:r w:rsidR="000D01AC" w:rsidRPr="007D5E3F">
              <w:rPr>
                <w:rFonts w:ascii="Times New Roman" w:hAnsi="Times New Roman" w:cs="Times New Roman"/>
                <w:szCs w:val="21"/>
              </w:rPr>
              <w:t>8.45</w:t>
            </w:r>
          </w:p>
        </w:tc>
        <w:tc>
          <w:tcPr>
            <w:tcW w:w="2180" w:type="dxa"/>
            <w:vAlign w:val="center"/>
          </w:tcPr>
          <w:p w14:paraId="42FD5C66" w14:textId="02358FAC" w:rsidR="002836CE" w:rsidRPr="007D5E3F" w:rsidRDefault="005F0ED9" w:rsidP="002836CE">
            <w:pPr>
              <w:jc w:val="center"/>
              <w:rPr>
                <w:rFonts w:ascii="Times New Roman" w:hAnsi="Times New Roman" w:cs="Times New Roman"/>
                <w:szCs w:val="21"/>
              </w:rPr>
            </w:pPr>
            <w:r w:rsidRPr="007D5E3F">
              <w:rPr>
                <w:rFonts w:ascii="Times New Roman" w:hAnsi="Times New Roman" w:cs="Times New Roman"/>
                <w:szCs w:val="21"/>
              </w:rPr>
              <w:t>52.35</w:t>
            </w:r>
          </w:p>
        </w:tc>
      </w:tr>
    </w:tbl>
    <w:p w14:paraId="65E9CA88" w14:textId="17922396" w:rsidR="00FE3B0D" w:rsidRPr="007D5E3F" w:rsidRDefault="00FE3B0D" w:rsidP="00FE3B0D">
      <w:pPr>
        <w:pStyle w:val="a7"/>
        <w:jc w:val="center"/>
        <w:rPr>
          <w:rFonts w:ascii="Times New Roman" w:hAnsi="Times New Roman" w:cs="Times New Roman"/>
          <w:sz w:val="21"/>
          <w:szCs w:val="21"/>
        </w:rPr>
      </w:pPr>
      <w:r w:rsidRPr="007D5E3F">
        <w:rPr>
          <w:rFonts w:ascii="Times New Roman" w:hAnsi="Times New Roman" w:cs="Times New Roman"/>
          <w:sz w:val="21"/>
          <w:szCs w:val="21"/>
        </w:rPr>
        <w:t>表</w:t>
      </w:r>
      <w:bookmarkStart w:id="123" w:name="table44"/>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table4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4</w:t>
      </w:r>
      <w:r w:rsidRPr="007D5E3F">
        <w:rPr>
          <w:rFonts w:ascii="Times New Roman" w:hAnsi="Times New Roman" w:cs="Times New Roman"/>
          <w:sz w:val="21"/>
          <w:szCs w:val="21"/>
        </w:rPr>
        <w:fldChar w:fldCharType="end"/>
      </w:r>
      <w:bookmarkEnd w:id="123"/>
      <w:r w:rsidRPr="007D5E3F">
        <w:rPr>
          <w:rFonts w:ascii="Times New Roman" w:hAnsi="Times New Roman" w:cs="Times New Roman"/>
          <w:sz w:val="21"/>
          <w:szCs w:val="21"/>
        </w:rPr>
        <w:t xml:space="preserve"> KSPG</w:t>
      </w:r>
      <w:r w:rsidRPr="007D5E3F">
        <w:rPr>
          <w:rFonts w:ascii="Times New Roman" w:hAnsi="Times New Roman" w:cs="Times New Roman"/>
          <w:sz w:val="21"/>
          <w:szCs w:val="21"/>
        </w:rPr>
        <w:t>算法</w:t>
      </w:r>
      <w:r w:rsidR="00E562A7">
        <w:rPr>
          <w:rFonts w:ascii="Times New Roman" w:hAnsi="Times New Roman" w:cs="Times New Roman"/>
          <w:sz w:val="21"/>
          <w:szCs w:val="21"/>
        </w:rPr>
        <w:t>5000</w:t>
      </w:r>
      <w:r w:rsidR="00E562A7">
        <w:rPr>
          <w:rFonts w:ascii="Times New Roman" w:hAnsi="Times New Roman" w:cs="Times New Roman" w:hint="eastAsia"/>
          <w:sz w:val="21"/>
          <w:szCs w:val="21"/>
        </w:rPr>
        <w:t>次</w:t>
      </w:r>
      <w:r w:rsidR="00E562A7">
        <w:rPr>
          <w:rFonts w:ascii="Times New Roman" w:hAnsi="Times New Roman" w:cs="Times New Roman"/>
          <w:sz w:val="21"/>
          <w:szCs w:val="21"/>
        </w:rPr>
        <w:t>实验</w:t>
      </w:r>
      <w:r w:rsidRPr="007D5E3F">
        <w:rPr>
          <w:rFonts w:ascii="Times New Roman" w:hAnsi="Times New Roman" w:cs="Times New Roman"/>
          <w:sz w:val="21"/>
          <w:szCs w:val="21"/>
        </w:rPr>
        <w:t>运行时间</w:t>
      </w:r>
      <w:r w:rsidR="00AD0429" w:rsidRPr="007D5E3F">
        <w:rPr>
          <w:rFonts w:ascii="Times New Roman" w:hAnsi="Times New Roman" w:cs="Times New Roman"/>
          <w:sz w:val="21"/>
          <w:szCs w:val="21"/>
        </w:rPr>
        <w:t>（单位：秒）</w:t>
      </w:r>
    </w:p>
    <w:p w14:paraId="550BBF43" w14:textId="5C6BFF1E" w:rsidR="00FE3B0D" w:rsidRPr="007D5E3F" w:rsidRDefault="00FE3B0D" w:rsidP="00FE3B0D">
      <w:pPr>
        <w:pStyle w:val="a7"/>
        <w:spacing w:after="120" w:line="300" w:lineRule="auto"/>
        <w:jc w:val="center"/>
        <w:rPr>
          <w:rFonts w:ascii="Times New Roman" w:hAnsi="Times New Roman" w:cs="Times New Roman"/>
          <w:sz w:val="21"/>
          <w:szCs w:val="21"/>
        </w:rPr>
      </w:pPr>
      <w:r w:rsidRPr="007D5E3F">
        <w:rPr>
          <w:rFonts w:ascii="Times New Roman" w:hAnsi="Times New Roman" w:cs="Times New Roman"/>
          <w:sz w:val="21"/>
          <w:szCs w:val="21"/>
        </w:rPr>
        <w:t xml:space="preserve">Table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REF table44 \h </w:instrText>
      </w:r>
      <w:r w:rsidR="007D5E3F">
        <w:rPr>
          <w:rFonts w:ascii="Times New Roman" w:hAnsi="Times New Roman" w:cs="Times New Roman"/>
          <w:sz w:val="21"/>
          <w:szCs w:val="21"/>
        </w:rPr>
        <w:instrText xml:space="preserve"> \* MERGEFORMAT </w:instrText>
      </w:r>
      <w:r w:rsidRPr="007D5E3F">
        <w:rPr>
          <w:rFonts w:ascii="Times New Roman" w:hAnsi="Times New Roman" w:cs="Times New Roman"/>
          <w:sz w:val="21"/>
          <w:szCs w:val="21"/>
        </w:rPr>
      </w:r>
      <w:r w:rsidRPr="007D5E3F">
        <w:rPr>
          <w:rFonts w:ascii="Times New Roman" w:hAnsi="Times New Roman" w:cs="Times New Roman"/>
          <w:sz w:val="21"/>
          <w:szCs w:val="21"/>
        </w:rPr>
        <w:fldChar w:fldCharType="separate"/>
      </w:r>
      <w:r w:rsidR="00244626" w:rsidRPr="007D5E3F">
        <w:rPr>
          <w:rFonts w:ascii="Times New Roman" w:hAnsi="Times New Roman" w:cs="Times New Roman"/>
          <w:sz w:val="21"/>
          <w:szCs w:val="21"/>
        </w:rPr>
        <w:t xml:space="preserve">4 - </w:t>
      </w:r>
      <w:r w:rsidR="00244626" w:rsidRPr="007D5E3F">
        <w:rPr>
          <w:rFonts w:ascii="Times New Roman" w:hAnsi="Times New Roman" w:cs="Times New Roman"/>
          <w:noProof/>
          <w:sz w:val="21"/>
          <w:szCs w:val="21"/>
        </w:rPr>
        <w:t>4</w:t>
      </w:r>
      <w:r w:rsidRPr="007D5E3F">
        <w:rPr>
          <w:rFonts w:ascii="Times New Roman" w:hAnsi="Times New Roman" w:cs="Times New Roman"/>
          <w:sz w:val="21"/>
          <w:szCs w:val="21"/>
        </w:rPr>
        <w:fldChar w:fldCharType="end"/>
      </w:r>
      <w:r w:rsidRPr="007D5E3F">
        <w:rPr>
          <w:rFonts w:ascii="Times New Roman" w:hAnsi="Times New Roman" w:cs="Times New Roman"/>
          <w:sz w:val="21"/>
          <w:szCs w:val="21"/>
        </w:rPr>
        <w:t xml:space="preserve"> KSPG Algorithm </w:t>
      </w:r>
      <w:r w:rsidR="00E562A7">
        <w:rPr>
          <w:rFonts w:ascii="Times New Roman" w:hAnsi="Times New Roman" w:cs="Times New Roman"/>
          <w:sz w:val="21"/>
          <w:szCs w:val="21"/>
        </w:rPr>
        <w:t xml:space="preserve">5000 </w:t>
      </w:r>
      <w:r w:rsidRPr="007D5E3F">
        <w:rPr>
          <w:rFonts w:ascii="Times New Roman" w:hAnsi="Times New Roman" w:cs="Times New Roman"/>
          <w:sz w:val="21"/>
          <w:szCs w:val="21"/>
        </w:rPr>
        <w:t>Running Time Comparison</w:t>
      </w:r>
      <w:r w:rsidR="00AD0429" w:rsidRPr="007D5E3F">
        <w:rPr>
          <w:rFonts w:ascii="Times New Roman" w:hAnsi="Times New Roman" w:cs="Times New Roman"/>
          <w:sz w:val="21"/>
          <w:szCs w:val="21"/>
        </w:rPr>
        <w:t xml:space="preserve"> (time unit: second)</w:t>
      </w:r>
    </w:p>
    <w:p w14:paraId="257EB84F" w14:textId="4383A134" w:rsidR="00A11131" w:rsidRPr="007D5E3F" w:rsidRDefault="002576B7" w:rsidP="00A11131">
      <w:pPr>
        <w:spacing w:line="300" w:lineRule="auto"/>
        <w:ind w:firstLine="420"/>
        <w:rPr>
          <w:rFonts w:cs="Times New Roman"/>
          <w:iCs/>
          <w:spacing w:val="6"/>
          <w:sz w:val="24"/>
          <w:szCs w:val="24"/>
        </w:rPr>
      </w:pPr>
      <w:r w:rsidRPr="007D5E3F">
        <w:rPr>
          <w:rFonts w:cs="Times New Roman"/>
          <w:iCs/>
          <w:spacing w:val="6"/>
          <w:sz w:val="24"/>
          <w:szCs w:val="24"/>
        </w:rPr>
        <w:lastRenderedPageBreak/>
        <w:t>为了进一步对</w:t>
      </w:r>
      <w:r w:rsidRPr="007D5E3F">
        <w:rPr>
          <w:rFonts w:cs="Times New Roman"/>
          <w:iCs/>
          <w:spacing w:val="6"/>
          <w:sz w:val="24"/>
          <w:szCs w:val="24"/>
        </w:rPr>
        <w:t>KSPG</w:t>
      </w:r>
      <w:r w:rsidRPr="007D5E3F">
        <w:rPr>
          <w:rFonts w:cs="Times New Roman"/>
          <w:iCs/>
          <w:spacing w:val="6"/>
          <w:sz w:val="24"/>
          <w:szCs w:val="24"/>
        </w:rPr>
        <w:t>算法搜索效率进行评估，</w:t>
      </w:r>
      <w:r w:rsidR="00DF2CC2" w:rsidRPr="007D5E3F">
        <w:rPr>
          <w:rFonts w:cs="Times New Roman"/>
          <w:iCs/>
          <w:spacing w:val="6"/>
          <w:sz w:val="24"/>
          <w:szCs w:val="24"/>
        </w:rPr>
        <w:t>使用</w:t>
      </w:r>
      <w:r w:rsidR="00DF2CC2" w:rsidRPr="007D5E3F">
        <w:rPr>
          <w:rFonts w:cs="Times New Roman"/>
          <w:iCs/>
          <w:spacing w:val="6"/>
          <w:sz w:val="24"/>
          <w:szCs w:val="24"/>
        </w:rPr>
        <w:t>Dijkstra</w:t>
      </w:r>
      <w:r w:rsidR="00DF2CC2" w:rsidRPr="007D5E3F">
        <w:rPr>
          <w:rFonts w:cs="Times New Roman"/>
          <w:iCs/>
          <w:spacing w:val="6"/>
          <w:sz w:val="24"/>
          <w:szCs w:val="24"/>
        </w:rPr>
        <w:t>算法作为可到达距离，并</w:t>
      </w:r>
      <w:r w:rsidR="001E4531" w:rsidRPr="007D5E3F">
        <w:rPr>
          <w:rFonts w:cs="Times New Roman"/>
          <w:iCs/>
          <w:spacing w:val="6"/>
          <w:sz w:val="24"/>
          <w:szCs w:val="24"/>
        </w:rPr>
        <w:t>随机选择</w:t>
      </w:r>
      <w:r w:rsidR="001E4531" w:rsidRPr="007D5E3F">
        <w:rPr>
          <w:rFonts w:cs="Times New Roman"/>
          <w:iCs/>
          <w:spacing w:val="6"/>
          <w:sz w:val="24"/>
          <w:szCs w:val="24"/>
        </w:rPr>
        <w:t>500</w:t>
      </w:r>
      <w:r w:rsidR="00B51F0A" w:rsidRPr="007D5E3F">
        <w:rPr>
          <w:rFonts w:cs="Times New Roman"/>
          <w:iCs/>
          <w:spacing w:val="6"/>
          <w:sz w:val="24"/>
          <w:szCs w:val="24"/>
        </w:rPr>
        <w:t>0</w:t>
      </w:r>
      <w:r w:rsidR="001E4531" w:rsidRPr="007D5E3F">
        <w:rPr>
          <w:rFonts w:cs="Times New Roman"/>
          <w:iCs/>
          <w:spacing w:val="6"/>
          <w:sz w:val="24"/>
          <w:szCs w:val="24"/>
        </w:rPr>
        <w:t>个时间点，在</w:t>
      </w:r>
      <w:r w:rsidR="00643C34" w:rsidRPr="007D5E3F">
        <w:rPr>
          <w:rFonts w:cs="Times New Roman"/>
          <w:iCs/>
          <w:spacing w:val="6"/>
          <w:sz w:val="24"/>
          <w:szCs w:val="24"/>
        </w:rPr>
        <w:t>上海</w:t>
      </w:r>
      <w:r w:rsidR="00643C34" w:rsidRPr="007D5E3F">
        <w:rPr>
          <w:rFonts w:cs="Times New Roman"/>
          <w:iCs/>
          <w:spacing w:val="6"/>
          <w:sz w:val="24"/>
          <w:szCs w:val="24"/>
        </w:rPr>
        <w:t>-</w:t>
      </w:r>
      <w:r w:rsidR="00643C34" w:rsidRPr="007D5E3F">
        <w:rPr>
          <w:rFonts w:cs="Times New Roman"/>
          <w:iCs/>
          <w:spacing w:val="6"/>
          <w:sz w:val="24"/>
          <w:szCs w:val="24"/>
        </w:rPr>
        <w:t>北京</w:t>
      </w:r>
      <w:r w:rsidR="001E4531" w:rsidRPr="007D5E3F">
        <w:rPr>
          <w:rFonts w:cs="Times New Roman"/>
          <w:iCs/>
          <w:spacing w:val="6"/>
          <w:sz w:val="24"/>
          <w:szCs w:val="24"/>
        </w:rPr>
        <w:t>上进行路径搜索</w:t>
      </w:r>
      <w:r w:rsidR="00643C34" w:rsidRPr="007D5E3F">
        <w:rPr>
          <w:rFonts w:cs="Times New Roman"/>
          <w:iCs/>
          <w:spacing w:val="6"/>
          <w:sz w:val="24"/>
          <w:szCs w:val="24"/>
        </w:rPr>
        <w:t>实验</w:t>
      </w:r>
      <w:r w:rsidR="00F66517">
        <w:rPr>
          <w:rFonts w:cs="Times New Roman"/>
          <w:iCs/>
          <w:spacing w:val="6"/>
          <w:sz w:val="24"/>
          <w:szCs w:val="24"/>
        </w:rPr>
        <w:t>，</w:t>
      </w:r>
      <w:r w:rsidR="00F66517">
        <w:rPr>
          <w:rFonts w:cs="Times New Roman" w:hint="eastAsia"/>
          <w:iCs/>
          <w:spacing w:val="6"/>
          <w:sz w:val="24"/>
          <w:szCs w:val="24"/>
        </w:rPr>
        <w:t>共</w:t>
      </w:r>
      <w:r w:rsidR="00F66517">
        <w:rPr>
          <w:rFonts w:cs="Times New Roman"/>
          <w:iCs/>
          <w:spacing w:val="6"/>
          <w:sz w:val="24"/>
          <w:szCs w:val="24"/>
        </w:rPr>
        <w:t>四个中转站</w:t>
      </w:r>
      <w:r w:rsidR="00F24875" w:rsidRPr="007D5E3F">
        <w:rPr>
          <w:rFonts w:cs="Times New Roman"/>
          <w:iCs/>
          <w:spacing w:val="6"/>
          <w:sz w:val="24"/>
          <w:szCs w:val="24"/>
        </w:rPr>
        <w:t>。</w:t>
      </w:r>
      <w:r w:rsidR="00643C34" w:rsidRPr="007D5E3F">
        <w:rPr>
          <w:rFonts w:cs="Times New Roman"/>
          <w:iCs/>
          <w:spacing w:val="6"/>
          <w:sz w:val="24"/>
          <w:szCs w:val="24"/>
        </w:rPr>
        <w:t>图</w:t>
      </w:r>
      <w:r w:rsidR="0029012D" w:rsidRPr="007D5E3F">
        <w:rPr>
          <w:rFonts w:cs="Times New Roman"/>
          <w:iCs/>
          <w:spacing w:val="6"/>
          <w:sz w:val="24"/>
          <w:szCs w:val="24"/>
        </w:rPr>
        <w:fldChar w:fldCharType="begin"/>
      </w:r>
      <w:r w:rsidR="0029012D" w:rsidRPr="007D5E3F">
        <w:rPr>
          <w:rFonts w:cs="Times New Roman"/>
          <w:iCs/>
          <w:spacing w:val="6"/>
          <w:sz w:val="24"/>
          <w:szCs w:val="24"/>
        </w:rPr>
        <w:instrText xml:space="preserve"> REF figure41 \h  \* MERGEFORMAT </w:instrText>
      </w:r>
      <w:r w:rsidR="0029012D" w:rsidRPr="007D5E3F">
        <w:rPr>
          <w:rFonts w:cs="Times New Roman"/>
          <w:iCs/>
          <w:spacing w:val="6"/>
          <w:sz w:val="24"/>
          <w:szCs w:val="24"/>
        </w:rPr>
      </w:r>
      <w:r w:rsidR="0029012D" w:rsidRPr="007D5E3F">
        <w:rPr>
          <w:rFonts w:cs="Times New Roman"/>
          <w:iCs/>
          <w:spacing w:val="6"/>
          <w:sz w:val="24"/>
          <w:szCs w:val="24"/>
        </w:rPr>
        <w:fldChar w:fldCharType="separate"/>
      </w:r>
      <w:r w:rsidR="00244626" w:rsidRPr="007D5E3F">
        <w:rPr>
          <w:rFonts w:cs="Times New Roman"/>
          <w:iCs/>
          <w:spacing w:val="6"/>
          <w:sz w:val="24"/>
          <w:szCs w:val="24"/>
        </w:rPr>
        <w:t>4 - 1</w:t>
      </w:r>
      <w:r w:rsidR="0029012D" w:rsidRPr="007D5E3F">
        <w:rPr>
          <w:rFonts w:cs="Times New Roman"/>
          <w:iCs/>
          <w:spacing w:val="6"/>
          <w:sz w:val="24"/>
          <w:szCs w:val="24"/>
        </w:rPr>
        <w:fldChar w:fldCharType="end"/>
      </w:r>
      <w:r w:rsidR="00643C34" w:rsidRPr="007D5E3F">
        <w:rPr>
          <w:rFonts w:cs="Times New Roman"/>
          <w:iCs/>
          <w:spacing w:val="6"/>
          <w:sz w:val="24"/>
          <w:szCs w:val="24"/>
        </w:rPr>
        <w:t>中，横坐标表示搜索窗口，</w:t>
      </w:r>
      <w:r w:rsidR="00F66517">
        <w:rPr>
          <w:rFonts w:cs="Times New Roman"/>
          <w:iCs/>
          <w:spacing w:val="6"/>
          <w:sz w:val="24"/>
          <w:szCs w:val="24"/>
        </w:rPr>
        <w:t>其中</w:t>
      </w:r>
      <w:r w:rsidR="00F66517">
        <w:rPr>
          <w:rFonts w:cs="Times New Roman" w:hint="eastAsia"/>
          <w:iCs/>
          <w:spacing w:val="6"/>
          <w:sz w:val="24"/>
          <w:szCs w:val="24"/>
        </w:rPr>
        <w:t>搜索</w:t>
      </w:r>
      <w:r w:rsidR="00F66517">
        <w:rPr>
          <w:rFonts w:cs="Times New Roman"/>
          <w:iCs/>
          <w:spacing w:val="6"/>
          <w:sz w:val="24"/>
          <w:szCs w:val="24"/>
        </w:rPr>
        <w:t>窗口的定义为：</w:t>
      </w:r>
      <w:r w:rsidR="00643C34" w:rsidRPr="007D5E3F">
        <w:rPr>
          <w:rFonts w:cs="Times New Roman"/>
          <w:iCs/>
          <w:spacing w:val="6"/>
          <w:sz w:val="24"/>
          <w:szCs w:val="24"/>
        </w:rPr>
        <w:t>若搜索路径前给定具体的出发时间为</w:t>
      </w:r>
      <w:r w:rsidR="00643C34" w:rsidRPr="007D5E3F">
        <w:rPr>
          <w:rFonts w:cs="Times New Roman"/>
          <w:iCs/>
          <w:spacing w:val="6"/>
          <w:sz w:val="24"/>
          <w:szCs w:val="24"/>
        </w:rPr>
        <w:t>14:00</w:t>
      </w:r>
      <w:r w:rsidR="00643C34" w:rsidRPr="007D5E3F">
        <w:rPr>
          <w:rFonts w:cs="Times New Roman"/>
          <w:iCs/>
          <w:spacing w:val="6"/>
          <w:sz w:val="24"/>
          <w:szCs w:val="24"/>
        </w:rPr>
        <w:t>且搜索窗口为</w:t>
      </w:r>
      <m:oMath>
        <m:r>
          <m:rPr>
            <m:sty m:val="p"/>
          </m:rPr>
          <w:rPr>
            <w:rFonts w:ascii="Cambria Math" w:hAnsi="Cambria Math" w:cs="Times New Roman"/>
            <w:spacing w:val="6"/>
            <w:sz w:val="24"/>
            <w:szCs w:val="24"/>
          </w:rPr>
          <m:t>3</m:t>
        </m:r>
      </m:oMath>
      <w:r w:rsidR="00643C34" w:rsidRPr="007D5E3F">
        <w:rPr>
          <w:rFonts w:cs="Times New Roman"/>
          <w:iCs/>
          <w:spacing w:val="6"/>
          <w:sz w:val="24"/>
          <w:szCs w:val="24"/>
        </w:rPr>
        <w:t>，则</w:t>
      </w:r>
      <w:r w:rsidR="00643C34" w:rsidRPr="007D5E3F">
        <w:rPr>
          <w:rFonts w:cs="Times New Roman"/>
          <w:iCs/>
          <w:spacing w:val="6"/>
          <w:sz w:val="24"/>
          <w:szCs w:val="24"/>
        </w:rPr>
        <w:t>KSPG</w:t>
      </w:r>
      <w:r w:rsidR="00643C34" w:rsidRPr="007D5E3F">
        <w:rPr>
          <w:rFonts w:cs="Times New Roman"/>
          <w:iCs/>
          <w:spacing w:val="6"/>
          <w:sz w:val="24"/>
          <w:szCs w:val="24"/>
        </w:rPr>
        <w:t>算法中路径的搜索范围是</w:t>
      </w:r>
      <m:oMath>
        <m:r>
          <m:rPr>
            <m:sty m:val="p"/>
          </m:rPr>
          <w:rPr>
            <w:rFonts w:ascii="Cambria Math" w:hAnsi="Cambria Math" w:cs="Times New Roman"/>
            <w:spacing w:val="6"/>
            <w:sz w:val="24"/>
            <w:szCs w:val="24"/>
          </w:rPr>
          <m:t>14:00±3h</m:t>
        </m:r>
      </m:oMath>
      <w:r w:rsidR="00643C34" w:rsidRPr="007D5E3F">
        <w:rPr>
          <w:rFonts w:cs="Times New Roman"/>
          <w:iCs/>
          <w:spacing w:val="6"/>
          <w:sz w:val="24"/>
          <w:szCs w:val="24"/>
        </w:rPr>
        <w:t>内出发飞机、高铁路径，其余时间段</w:t>
      </w:r>
      <w:r w:rsidR="0029012D" w:rsidRPr="007D5E3F">
        <w:rPr>
          <w:rFonts w:cs="Times New Roman"/>
          <w:iCs/>
          <w:spacing w:val="6"/>
          <w:sz w:val="24"/>
          <w:szCs w:val="24"/>
        </w:rPr>
        <w:t>的</w:t>
      </w:r>
      <w:r w:rsidR="00643C34" w:rsidRPr="007D5E3F">
        <w:rPr>
          <w:rFonts w:cs="Times New Roman"/>
          <w:iCs/>
          <w:spacing w:val="6"/>
          <w:sz w:val="24"/>
          <w:szCs w:val="24"/>
        </w:rPr>
        <w:t>出行路径不会出现在推荐结果中</w:t>
      </w:r>
      <w:r w:rsidR="0029012D" w:rsidRPr="007D5E3F">
        <w:rPr>
          <w:rFonts w:cs="Times New Roman"/>
          <w:iCs/>
          <w:spacing w:val="6"/>
          <w:sz w:val="24"/>
          <w:szCs w:val="24"/>
        </w:rPr>
        <w:t>；</w:t>
      </w:r>
      <w:r w:rsidR="00DF2CC2" w:rsidRPr="007D5E3F">
        <w:rPr>
          <w:rFonts w:cs="Times New Roman"/>
          <w:iCs/>
          <w:spacing w:val="6"/>
          <w:sz w:val="24"/>
          <w:szCs w:val="24"/>
        </w:rPr>
        <w:t>纵坐标表示搜索前</w:t>
      </w:r>
      <w:r w:rsidR="00DF2CC2" w:rsidRPr="007D5E3F">
        <w:rPr>
          <w:rFonts w:cs="Times New Roman"/>
          <w:iCs/>
          <w:spacing w:val="6"/>
          <w:sz w:val="24"/>
          <w:szCs w:val="24"/>
        </w:rPr>
        <w:t>100</w:t>
      </w:r>
      <w:r w:rsidR="00DF2CC2" w:rsidRPr="007D5E3F">
        <w:rPr>
          <w:rFonts w:cs="Times New Roman"/>
          <w:iCs/>
          <w:spacing w:val="6"/>
          <w:sz w:val="24"/>
          <w:szCs w:val="24"/>
        </w:rPr>
        <w:t>条满足约束的最短路径</w:t>
      </w:r>
      <w:r w:rsidR="0029012D" w:rsidRPr="007D5E3F">
        <w:rPr>
          <w:rFonts w:cs="Times New Roman"/>
          <w:iCs/>
          <w:spacing w:val="6"/>
          <w:sz w:val="24"/>
          <w:szCs w:val="24"/>
        </w:rPr>
        <w:t>耗费的时间</w:t>
      </w:r>
      <w:r w:rsidR="00643C34" w:rsidRPr="007D5E3F">
        <w:rPr>
          <w:rFonts w:cs="Times New Roman"/>
          <w:iCs/>
          <w:spacing w:val="6"/>
          <w:sz w:val="24"/>
          <w:szCs w:val="24"/>
        </w:rPr>
        <w:t>。</w:t>
      </w:r>
      <w:r w:rsidR="00DF2CC2" w:rsidRPr="007D5E3F">
        <w:rPr>
          <w:rFonts w:cs="Times New Roman"/>
          <w:iCs/>
          <w:spacing w:val="6"/>
          <w:sz w:val="24"/>
          <w:szCs w:val="24"/>
        </w:rPr>
        <w:t>从图中可以看出，</w:t>
      </w:r>
      <w:r w:rsidR="00DF2CC2" w:rsidRPr="007D5E3F">
        <w:rPr>
          <w:rFonts w:cs="Times New Roman"/>
          <w:iCs/>
          <w:spacing w:val="6"/>
          <w:sz w:val="24"/>
          <w:szCs w:val="24"/>
        </w:rPr>
        <w:t>KSPG</w:t>
      </w:r>
      <w:r w:rsidR="00DF2CC2" w:rsidRPr="007D5E3F">
        <w:rPr>
          <w:rFonts w:cs="Times New Roman"/>
          <w:iCs/>
          <w:spacing w:val="6"/>
          <w:sz w:val="24"/>
          <w:szCs w:val="24"/>
        </w:rPr>
        <w:t>算法</w:t>
      </w:r>
      <w:r w:rsidR="00BD3ECD" w:rsidRPr="007D5E3F">
        <w:rPr>
          <w:rFonts w:cs="Times New Roman"/>
          <w:iCs/>
          <w:spacing w:val="6"/>
          <w:sz w:val="24"/>
          <w:szCs w:val="24"/>
        </w:rPr>
        <w:t>在搜索效率上优于</w:t>
      </w:r>
      <w:r w:rsidR="0029012D" w:rsidRPr="007D5E3F">
        <w:rPr>
          <w:rFonts w:cs="Times New Roman"/>
          <w:iCs/>
          <w:spacing w:val="6"/>
          <w:sz w:val="24"/>
          <w:szCs w:val="24"/>
        </w:rPr>
        <w:t>深度优先</w:t>
      </w:r>
      <w:r w:rsidR="00BD3ECD" w:rsidRPr="007D5E3F">
        <w:rPr>
          <w:rFonts w:cs="Times New Roman"/>
          <w:iCs/>
          <w:spacing w:val="6"/>
          <w:sz w:val="24"/>
          <w:szCs w:val="24"/>
        </w:rPr>
        <w:t>算法</w:t>
      </w:r>
      <w:r w:rsidR="0029012D" w:rsidRPr="007D5E3F">
        <w:rPr>
          <w:rFonts w:cs="Times New Roman"/>
          <w:iCs/>
          <w:spacing w:val="6"/>
          <w:sz w:val="24"/>
          <w:szCs w:val="24"/>
        </w:rPr>
        <w:t>，且</w:t>
      </w:r>
      <w:r w:rsidR="00DF2CC2" w:rsidRPr="007D5E3F">
        <w:rPr>
          <w:rFonts w:cs="Times New Roman"/>
          <w:iCs/>
          <w:spacing w:val="6"/>
          <w:sz w:val="24"/>
          <w:szCs w:val="24"/>
        </w:rPr>
        <w:t>随着搜索窗口的增大，可行路径解增多，导致搜索时间逐渐增多。</w:t>
      </w:r>
    </w:p>
    <w:p w14:paraId="5641FDE1" w14:textId="0323379C" w:rsidR="00CD6C1A" w:rsidRPr="007D5E3F" w:rsidRDefault="00CD6C1A" w:rsidP="00CD6C1A">
      <w:pPr>
        <w:jc w:val="center"/>
        <w:rPr>
          <w:rFonts w:cs="Times New Roman"/>
          <w:b/>
          <w:kern w:val="2"/>
          <w:szCs w:val="21"/>
        </w:rPr>
      </w:pPr>
      <w:r w:rsidRPr="007D5E3F">
        <w:rPr>
          <w:rFonts w:cs="Times New Roman"/>
          <w:b/>
          <w:noProof/>
          <w:kern w:val="2"/>
          <w:szCs w:val="21"/>
        </w:rPr>
        <w:drawing>
          <wp:inline distT="0" distB="0" distL="0" distR="0" wp14:anchorId="0F50C586" wp14:editId="213D829A">
            <wp:extent cx="3397623" cy="2548217"/>
            <wp:effectExtent l="0" t="0" r="0" b="5080"/>
            <wp:docPr id="21" name="图片 21" descr="D:\runn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running_ti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606" cy="2572205"/>
                    </a:xfrm>
                    <a:prstGeom prst="rect">
                      <a:avLst/>
                    </a:prstGeom>
                    <a:noFill/>
                    <a:ln>
                      <a:noFill/>
                    </a:ln>
                  </pic:spPr>
                </pic:pic>
              </a:graphicData>
            </a:graphic>
          </wp:inline>
        </w:drawing>
      </w:r>
    </w:p>
    <w:p w14:paraId="020F5777" w14:textId="20B36F23" w:rsidR="00F24875" w:rsidRPr="007D5E3F" w:rsidRDefault="00F24875" w:rsidP="00F24875">
      <w:pPr>
        <w:pStyle w:val="a7"/>
        <w:jc w:val="center"/>
        <w:rPr>
          <w:rFonts w:ascii="Times New Roman" w:hAnsi="Times New Roman" w:cs="Times New Roman"/>
          <w:sz w:val="21"/>
          <w:szCs w:val="21"/>
        </w:rPr>
      </w:pPr>
      <w:r w:rsidRPr="007D5E3F">
        <w:rPr>
          <w:rFonts w:ascii="Times New Roman" w:hAnsi="Times New Roman" w:cs="Times New Roman"/>
          <w:sz w:val="21"/>
          <w:szCs w:val="21"/>
        </w:rPr>
        <w:t>图</w:t>
      </w:r>
      <w:bookmarkStart w:id="124" w:name="figure41"/>
      <w:r w:rsidRPr="007D5E3F">
        <w:rPr>
          <w:rFonts w:ascii="Times New Roman" w:hAnsi="Times New Roman" w:cs="Times New Roman"/>
          <w:sz w:val="21"/>
          <w:szCs w:val="21"/>
        </w:rPr>
        <w:t xml:space="preserve">4 -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figure4 \* MERGEFORMAT </w:instrText>
      </w:r>
      <w:r w:rsidRPr="007D5E3F">
        <w:rPr>
          <w:rFonts w:ascii="Times New Roman" w:hAnsi="Times New Roman" w:cs="Times New Roman"/>
          <w:sz w:val="21"/>
          <w:szCs w:val="21"/>
        </w:rPr>
        <w:fldChar w:fldCharType="separate"/>
      </w:r>
      <w:r w:rsidR="00244626" w:rsidRPr="007D5E3F">
        <w:rPr>
          <w:rFonts w:ascii="Times New Roman" w:hAnsi="Times New Roman" w:cs="Times New Roman"/>
          <w:noProof/>
          <w:sz w:val="21"/>
          <w:szCs w:val="21"/>
        </w:rPr>
        <w:t>1</w:t>
      </w:r>
      <w:r w:rsidRPr="007D5E3F">
        <w:rPr>
          <w:rFonts w:ascii="Times New Roman" w:hAnsi="Times New Roman" w:cs="Times New Roman"/>
          <w:sz w:val="21"/>
          <w:szCs w:val="21"/>
        </w:rPr>
        <w:fldChar w:fldCharType="end"/>
      </w:r>
      <w:bookmarkEnd w:id="124"/>
      <w:r w:rsidRPr="007D5E3F">
        <w:rPr>
          <w:rFonts w:ascii="Times New Roman" w:hAnsi="Times New Roman" w:cs="Times New Roman"/>
          <w:sz w:val="21"/>
          <w:szCs w:val="21"/>
        </w:rPr>
        <w:t xml:space="preserve"> </w:t>
      </w:r>
      <w:r w:rsidRPr="007D5E3F">
        <w:rPr>
          <w:rFonts w:ascii="Times New Roman" w:hAnsi="Times New Roman" w:cs="Times New Roman"/>
          <w:sz w:val="21"/>
          <w:szCs w:val="21"/>
        </w:rPr>
        <w:t>上海</w:t>
      </w:r>
      <w:r w:rsidRPr="007D5E3F">
        <w:rPr>
          <w:rFonts w:ascii="Times New Roman" w:hAnsi="Times New Roman" w:cs="Times New Roman"/>
          <w:sz w:val="21"/>
          <w:szCs w:val="21"/>
        </w:rPr>
        <w:t>-</w:t>
      </w:r>
      <w:r w:rsidRPr="007D5E3F">
        <w:rPr>
          <w:rFonts w:ascii="Times New Roman" w:hAnsi="Times New Roman" w:cs="Times New Roman"/>
          <w:sz w:val="21"/>
          <w:szCs w:val="21"/>
        </w:rPr>
        <w:t>北京路径搜索耗时比较</w:t>
      </w:r>
    </w:p>
    <w:p w14:paraId="53EF96C4" w14:textId="50703CF1" w:rsidR="00F24875" w:rsidRPr="007D5E3F" w:rsidRDefault="00F24875" w:rsidP="00101374">
      <w:pPr>
        <w:spacing w:line="300" w:lineRule="auto"/>
        <w:jc w:val="center"/>
        <w:rPr>
          <w:rFonts w:cs="Times New Roman"/>
          <w:szCs w:val="21"/>
        </w:rPr>
      </w:pPr>
      <w:r w:rsidRPr="007D5E3F">
        <w:rPr>
          <w:rFonts w:cs="Times New Roman"/>
          <w:szCs w:val="21"/>
        </w:rPr>
        <w:t xml:space="preserve">Figure </w:t>
      </w:r>
      <w:r w:rsidRPr="007D5E3F">
        <w:rPr>
          <w:rFonts w:cs="Times New Roman"/>
          <w:szCs w:val="21"/>
        </w:rPr>
        <w:fldChar w:fldCharType="begin"/>
      </w:r>
      <w:r w:rsidRPr="007D5E3F">
        <w:rPr>
          <w:rFonts w:cs="Times New Roman"/>
          <w:szCs w:val="21"/>
        </w:rPr>
        <w:instrText xml:space="preserve"> REF figure41 \h </w:instrText>
      </w:r>
      <w:r w:rsidR="007D5E3F">
        <w:rPr>
          <w:rFonts w:cs="Times New Roman"/>
          <w:szCs w:val="21"/>
        </w:rPr>
        <w:instrText xml:space="preserve"> \* MERGEFORMAT </w:instrText>
      </w:r>
      <w:r w:rsidRPr="007D5E3F">
        <w:rPr>
          <w:rFonts w:cs="Times New Roman"/>
          <w:szCs w:val="21"/>
        </w:rPr>
      </w:r>
      <w:r w:rsidRPr="007D5E3F">
        <w:rPr>
          <w:rFonts w:cs="Times New Roman"/>
          <w:szCs w:val="21"/>
        </w:rPr>
        <w:fldChar w:fldCharType="separate"/>
      </w:r>
      <w:r w:rsidR="00244626" w:rsidRPr="007D5E3F">
        <w:rPr>
          <w:rFonts w:cs="Times New Roman"/>
          <w:szCs w:val="21"/>
        </w:rPr>
        <w:t xml:space="preserve">4 - </w:t>
      </w:r>
      <w:r w:rsidR="00244626" w:rsidRPr="007D5E3F">
        <w:rPr>
          <w:rFonts w:cs="Times New Roman"/>
          <w:noProof/>
          <w:szCs w:val="21"/>
        </w:rPr>
        <w:t>1</w:t>
      </w:r>
      <w:r w:rsidRPr="007D5E3F">
        <w:rPr>
          <w:rFonts w:cs="Times New Roman"/>
          <w:szCs w:val="21"/>
        </w:rPr>
        <w:fldChar w:fldCharType="end"/>
      </w:r>
      <w:r w:rsidR="00B71DCA" w:rsidRPr="007D5E3F">
        <w:rPr>
          <w:rFonts w:cs="Times New Roman"/>
          <w:szCs w:val="21"/>
        </w:rPr>
        <w:t xml:space="preserve"> Path Searching </w:t>
      </w:r>
      <w:r w:rsidRPr="007D5E3F">
        <w:rPr>
          <w:rFonts w:cs="Times New Roman"/>
          <w:szCs w:val="21"/>
        </w:rPr>
        <w:t>Time Comparison between SHA to BJS</w:t>
      </w:r>
    </w:p>
    <w:p w14:paraId="42F83861" w14:textId="090393C6" w:rsidR="00756415" w:rsidRPr="007D5E3F" w:rsidRDefault="00101374" w:rsidP="002A348E">
      <w:pPr>
        <w:pStyle w:val="21"/>
        <w:spacing w:before="120" w:line="300" w:lineRule="auto"/>
      </w:pPr>
      <w:r w:rsidRPr="007D5E3F">
        <w:t xml:space="preserve"> </w:t>
      </w:r>
      <w:bookmarkStart w:id="125" w:name="_Toc469747867"/>
      <w:r w:rsidR="00C41D03" w:rsidRPr="007D5E3F">
        <w:t>本章小结</w:t>
      </w:r>
      <w:bookmarkEnd w:id="76"/>
      <w:bookmarkEnd w:id="77"/>
      <w:bookmarkEnd w:id="78"/>
      <w:bookmarkEnd w:id="79"/>
      <w:bookmarkEnd w:id="125"/>
    </w:p>
    <w:p w14:paraId="3538905D" w14:textId="1F756904" w:rsidR="00601261" w:rsidRPr="00DB21E8" w:rsidRDefault="00DB7FCA" w:rsidP="00DB21E8">
      <w:pPr>
        <w:pStyle w:val="content"/>
        <w:spacing w:line="300" w:lineRule="auto"/>
        <w:ind w:firstLineChars="0" w:firstLine="420"/>
        <w:rPr>
          <w:rFonts w:cs="Times New Roman"/>
          <w:kern w:val="2"/>
        </w:rPr>
        <w:sectPr w:rsidR="00601261" w:rsidRPr="00DB21E8">
          <w:headerReference w:type="default" r:id="rId25"/>
          <w:endnotePr>
            <w:numFmt w:val="decimal"/>
          </w:endnotePr>
          <w:pgSz w:w="11906" w:h="16838"/>
          <w:pgMar w:top="2268" w:right="1588" w:bottom="1985" w:left="1588" w:header="1588" w:footer="1588" w:gutter="0"/>
          <w:cols w:space="425"/>
          <w:docGrid w:linePitch="312"/>
        </w:sectPr>
      </w:pPr>
      <w:r w:rsidRPr="007D5E3F">
        <w:rPr>
          <w:rFonts w:cs="Times New Roman"/>
        </w:rPr>
        <w:t>本章中提出</w:t>
      </w:r>
      <w:r w:rsidRPr="007D5E3F">
        <w:rPr>
          <w:rFonts w:cs="Times New Roman"/>
          <w:kern w:val="2"/>
        </w:rPr>
        <w:t>一种带约束的启发式路径搜索算法</w:t>
      </w:r>
      <w:r w:rsidRPr="007D5E3F">
        <w:rPr>
          <w:rFonts w:cs="Times New Roman"/>
          <w:kern w:val="2"/>
        </w:rPr>
        <w:t>KSPG</w:t>
      </w:r>
      <w:r w:rsidRPr="007D5E3F">
        <w:rPr>
          <w:rFonts w:cs="Times New Roman"/>
          <w:kern w:val="2"/>
        </w:rPr>
        <w:t>，</w:t>
      </w:r>
      <w:r w:rsidR="00F12949">
        <w:rPr>
          <w:rFonts w:cs="Times New Roman"/>
          <w:kern w:val="2"/>
        </w:rPr>
        <w:t>通过实时交通数据，</w:t>
      </w:r>
      <w:r w:rsidR="00F12949">
        <w:rPr>
          <w:rFonts w:cs="Times New Roman" w:hint="eastAsia"/>
          <w:kern w:val="2"/>
        </w:rPr>
        <w:t>将</w:t>
      </w:r>
      <w:r w:rsidR="00F12949">
        <w:rPr>
          <w:rFonts w:cs="Times New Roman"/>
          <w:kern w:val="2"/>
        </w:rPr>
        <w:t>城际间的换乘交通网络</w:t>
      </w:r>
      <w:r w:rsidR="005A46B3" w:rsidRPr="007D5E3F">
        <w:rPr>
          <w:rFonts w:cs="Times New Roman"/>
          <w:kern w:val="2"/>
        </w:rPr>
        <w:t>视为有权有向图，且每条边的权值</w:t>
      </w:r>
      <w:r w:rsidR="00911A9E">
        <w:rPr>
          <w:rFonts w:cs="Times New Roman" w:hint="eastAsia"/>
          <w:kern w:val="2"/>
        </w:rPr>
        <w:t>由</w:t>
      </w:r>
      <w:r w:rsidR="00911A9E">
        <w:rPr>
          <w:rFonts w:cs="Times New Roman"/>
          <w:kern w:val="2"/>
        </w:rPr>
        <w:t>特征值表示</w:t>
      </w:r>
      <w:r w:rsidR="005A46B3" w:rsidRPr="007D5E3F">
        <w:rPr>
          <w:rFonts w:cs="Times New Roman"/>
          <w:kern w:val="2"/>
        </w:rPr>
        <w:t>，例如：价格、时间等。</w:t>
      </w:r>
      <w:r w:rsidR="00D036E5" w:rsidRPr="007D5E3F">
        <w:rPr>
          <w:rFonts w:cs="Times New Roman"/>
          <w:kern w:val="2"/>
        </w:rPr>
        <w:t>在</w:t>
      </w:r>
      <w:r w:rsidRPr="007D5E3F">
        <w:rPr>
          <w:rFonts w:cs="Times New Roman"/>
          <w:kern w:val="2"/>
        </w:rPr>
        <w:t>给定源点、终点和约束条件</w:t>
      </w:r>
      <w:r w:rsidR="005A46B3" w:rsidRPr="007D5E3F">
        <w:rPr>
          <w:rFonts w:cs="Times New Roman"/>
          <w:kern w:val="2"/>
        </w:rPr>
        <w:t>后</w:t>
      </w:r>
      <w:r w:rsidRPr="007D5E3F">
        <w:rPr>
          <w:rFonts w:cs="Times New Roman"/>
          <w:kern w:val="2"/>
        </w:rPr>
        <w:t>，</w:t>
      </w:r>
      <w:r w:rsidR="00D036E5" w:rsidRPr="007D5E3F">
        <w:rPr>
          <w:rFonts w:cs="Times New Roman"/>
          <w:kern w:val="2"/>
        </w:rPr>
        <w:t>KSPG</w:t>
      </w:r>
      <w:r w:rsidR="00D036E5" w:rsidRPr="007D5E3F">
        <w:rPr>
          <w:rFonts w:cs="Times New Roman"/>
          <w:kern w:val="2"/>
        </w:rPr>
        <w:t>按照路径权值由小到大</w:t>
      </w:r>
      <w:r w:rsidR="005A46B3" w:rsidRPr="007D5E3F">
        <w:rPr>
          <w:rFonts w:cs="Times New Roman"/>
          <w:kern w:val="2"/>
        </w:rPr>
        <w:t>依次生成前</w:t>
      </w:r>
      <m:oMath>
        <m:r>
          <w:rPr>
            <w:rFonts w:ascii="Cambria Math" w:hAnsi="Cambria Math" w:cs="Times New Roman"/>
            <w:kern w:val="2"/>
          </w:rPr>
          <m:t>K</m:t>
        </m:r>
      </m:oMath>
      <w:r w:rsidR="005A46B3" w:rsidRPr="007D5E3F">
        <w:rPr>
          <w:rFonts w:cs="Times New Roman"/>
          <w:kern w:val="2"/>
        </w:rPr>
        <w:t>条满足约束的最短路径，作为推荐的备选路径</w:t>
      </w:r>
      <w:r w:rsidR="00777CD1">
        <w:rPr>
          <w:rFonts w:cs="Times New Roman"/>
          <w:kern w:val="2"/>
        </w:rPr>
        <w:t>，</w:t>
      </w:r>
      <w:r w:rsidR="00777CD1">
        <w:rPr>
          <w:rFonts w:cs="Times New Roman" w:hint="eastAsia"/>
          <w:kern w:val="2"/>
        </w:rPr>
        <w:t>最后</w:t>
      </w:r>
      <w:r w:rsidR="000637B6" w:rsidRPr="007D5E3F">
        <w:rPr>
          <w:rFonts w:cs="Times New Roman"/>
          <w:kern w:val="2"/>
        </w:rPr>
        <w:t>在</w:t>
      </w:r>
      <w:r w:rsidR="000637B6" w:rsidRPr="007D5E3F">
        <w:rPr>
          <w:rFonts w:cs="Times New Roman"/>
          <w:kern w:val="2"/>
        </w:rPr>
        <w:t>4.4</w:t>
      </w:r>
      <w:r w:rsidR="000637B6" w:rsidRPr="007D5E3F">
        <w:rPr>
          <w:rFonts w:cs="Times New Roman"/>
          <w:kern w:val="2"/>
        </w:rPr>
        <w:t>小节中评估</w:t>
      </w:r>
      <w:r w:rsidR="00777CD1">
        <w:rPr>
          <w:rFonts w:cs="Times New Roman" w:hint="eastAsia"/>
          <w:kern w:val="2"/>
        </w:rPr>
        <w:t>KSPG</w:t>
      </w:r>
      <w:r w:rsidR="000637B6" w:rsidRPr="007D5E3F">
        <w:rPr>
          <w:rFonts w:cs="Times New Roman"/>
          <w:kern w:val="2"/>
        </w:rPr>
        <w:t>算法的搜索效率。</w:t>
      </w:r>
    </w:p>
    <w:p w14:paraId="4797BD06" w14:textId="7E482B89" w:rsidR="00756415" w:rsidRPr="007D5E3F" w:rsidRDefault="00C40CD4" w:rsidP="00D436D3">
      <w:pPr>
        <w:pStyle w:val="11"/>
        <w:rPr>
          <w:rFonts w:cs="Times New Roman"/>
        </w:rPr>
      </w:pPr>
      <w:r w:rsidRPr="007D5E3F">
        <w:rPr>
          <w:rFonts w:cs="Times New Roman"/>
        </w:rPr>
        <w:lastRenderedPageBreak/>
        <w:t xml:space="preserve"> </w:t>
      </w:r>
      <w:bookmarkStart w:id="126" w:name="_Toc469747868"/>
      <w:r w:rsidR="00786D16" w:rsidRPr="007D5E3F">
        <w:rPr>
          <w:rFonts w:cs="Times New Roman"/>
        </w:rPr>
        <w:t>路径推荐算法</w:t>
      </w:r>
      <w:bookmarkEnd w:id="126"/>
    </w:p>
    <w:p w14:paraId="10B68F3B" w14:textId="5E4AAA2F" w:rsidR="00202034" w:rsidRPr="007D5E3F" w:rsidRDefault="00C40CD4">
      <w:pPr>
        <w:pStyle w:val="21"/>
        <w:spacing w:before="120" w:line="300" w:lineRule="auto"/>
      </w:pPr>
      <w:r w:rsidRPr="007D5E3F">
        <w:t xml:space="preserve"> </w:t>
      </w:r>
      <w:bookmarkStart w:id="127" w:name="_Toc469747869"/>
      <w:r w:rsidR="00202034" w:rsidRPr="007D5E3F">
        <w:t>引言</w:t>
      </w:r>
      <w:bookmarkEnd w:id="127"/>
    </w:p>
    <w:p w14:paraId="014B88D1" w14:textId="00A4535D" w:rsidR="00C46FEB" w:rsidRPr="007D5E3F" w:rsidRDefault="00C46FEB" w:rsidP="00C46FEB">
      <w:pPr>
        <w:spacing w:line="300" w:lineRule="auto"/>
        <w:ind w:firstLine="420"/>
        <w:rPr>
          <w:rFonts w:cs="Times New Roman"/>
          <w:iCs/>
          <w:spacing w:val="6"/>
          <w:sz w:val="24"/>
          <w:szCs w:val="24"/>
        </w:rPr>
      </w:pPr>
      <w:r w:rsidRPr="007D5E3F">
        <w:rPr>
          <w:rFonts w:cs="Times New Roman"/>
          <w:iCs/>
          <w:spacing w:val="6"/>
          <w:sz w:val="24"/>
          <w:szCs w:val="24"/>
        </w:rPr>
        <w:t>在第三</w:t>
      </w:r>
      <w:r w:rsidR="00971A5A">
        <w:rPr>
          <w:rFonts w:cs="Times New Roman"/>
          <w:iCs/>
          <w:spacing w:val="6"/>
          <w:sz w:val="24"/>
          <w:szCs w:val="24"/>
        </w:rPr>
        <w:t>章中，我们介绍了个性化路径推荐模型，</w:t>
      </w:r>
      <w:r w:rsidR="00971A5A">
        <w:rPr>
          <w:rFonts w:cs="Times New Roman" w:hint="eastAsia"/>
          <w:iCs/>
          <w:spacing w:val="6"/>
          <w:sz w:val="24"/>
          <w:szCs w:val="24"/>
        </w:rPr>
        <w:t>第四章</w:t>
      </w:r>
      <w:r w:rsidR="00971A5A">
        <w:rPr>
          <w:rFonts w:cs="Times New Roman"/>
          <w:iCs/>
          <w:spacing w:val="6"/>
          <w:sz w:val="24"/>
          <w:szCs w:val="24"/>
        </w:rPr>
        <w:t>中提出一种</w:t>
      </w:r>
      <w:r w:rsidRPr="007D5E3F">
        <w:rPr>
          <w:rFonts w:cs="Times New Roman"/>
          <w:iCs/>
          <w:spacing w:val="6"/>
          <w:sz w:val="24"/>
          <w:szCs w:val="24"/>
        </w:rPr>
        <w:t>带约束的启发式路径搜索算法。而</w:t>
      </w:r>
      <w:r w:rsidR="00F74686">
        <w:rPr>
          <w:rFonts w:cs="Times New Roman"/>
          <w:iCs/>
          <w:spacing w:val="6"/>
          <w:sz w:val="24"/>
          <w:szCs w:val="24"/>
        </w:rPr>
        <w:t>正</w:t>
      </w:r>
      <w:r w:rsidRPr="007D5E3F">
        <w:rPr>
          <w:rFonts w:cs="Times New Roman"/>
          <w:iCs/>
          <w:spacing w:val="6"/>
          <w:sz w:val="24"/>
          <w:szCs w:val="24"/>
        </w:rPr>
        <w:t>如第一章中描述的，路径特征自身具有多样性，同一行程中可以包括不同航班、高铁车次、汽车等组成的出行路径，且路径是随时间变化的动态商品，每条路径都不是一个固定的商品，导致没有一个固定的商品集合，因此许多传统的推荐算法（例：矩阵分解、基于用户</w:t>
      </w:r>
      <w:r w:rsidRPr="007D5E3F">
        <w:rPr>
          <w:rFonts w:cs="Times New Roman"/>
          <w:iCs/>
          <w:spacing w:val="6"/>
          <w:sz w:val="24"/>
          <w:szCs w:val="24"/>
        </w:rPr>
        <w:t>/</w:t>
      </w:r>
      <w:r w:rsidRPr="007D5E3F">
        <w:rPr>
          <w:rFonts w:cs="Times New Roman"/>
          <w:iCs/>
          <w:spacing w:val="6"/>
          <w:sz w:val="24"/>
          <w:szCs w:val="24"/>
        </w:rPr>
        <w:t>物品的协同过滤算法）均无法很好的运用到路径推荐中。同时每条路径拥有多种特征，出发和到达时间、价格、航司、换乘数、退改签政策、机</w:t>
      </w:r>
      <w:r w:rsidR="009D61E2">
        <w:rPr>
          <w:rFonts w:cs="Times New Roman"/>
          <w:iCs/>
          <w:spacing w:val="6"/>
          <w:sz w:val="24"/>
          <w:szCs w:val="24"/>
        </w:rPr>
        <w:t>型等，</w:t>
      </w:r>
      <w:r w:rsidRPr="007D5E3F">
        <w:rPr>
          <w:rFonts w:cs="Times New Roman"/>
          <w:iCs/>
          <w:spacing w:val="6"/>
          <w:sz w:val="24"/>
          <w:szCs w:val="24"/>
        </w:rPr>
        <w:t>而乘客在选择出行方案时，总倾向于选择满足自己要求的出行路径，路径特征的波动会直接影响乘客是否购买，而不同乘客有不同的购买决策因素，例如：价格敏感、航司敏感等。</w:t>
      </w:r>
    </w:p>
    <w:p w14:paraId="22F4FB7E" w14:textId="425D004F" w:rsidR="00202034" w:rsidRPr="007D5E3F" w:rsidRDefault="00B41D75" w:rsidP="00C46FEB">
      <w:pPr>
        <w:spacing w:line="300" w:lineRule="auto"/>
        <w:ind w:firstLine="420"/>
        <w:rPr>
          <w:rFonts w:cs="Times New Roman"/>
          <w:iCs/>
          <w:spacing w:val="6"/>
          <w:sz w:val="24"/>
          <w:szCs w:val="24"/>
        </w:rPr>
      </w:pPr>
      <w:r w:rsidRPr="007D5E3F">
        <w:rPr>
          <w:rFonts w:cs="Times New Roman"/>
          <w:iCs/>
          <w:spacing w:val="6"/>
          <w:sz w:val="24"/>
          <w:szCs w:val="24"/>
        </w:rPr>
        <w:t>在本章中，</w:t>
      </w:r>
      <w:r w:rsidR="00616625" w:rsidRPr="007D5E3F">
        <w:rPr>
          <w:rFonts w:cs="Times New Roman"/>
          <w:iCs/>
          <w:spacing w:val="6"/>
          <w:sz w:val="24"/>
          <w:szCs w:val="24"/>
        </w:rPr>
        <w:t>基于路径搜索过程中生成的</w:t>
      </w:r>
      <m:oMath>
        <m:r>
          <w:rPr>
            <w:rFonts w:ascii="Cambria Math" w:hAnsi="Cambria Math" w:cs="Times New Roman"/>
            <w:spacing w:val="6"/>
            <w:sz w:val="24"/>
            <w:szCs w:val="24"/>
          </w:rPr>
          <m:t>K</m:t>
        </m:r>
      </m:oMath>
      <w:r w:rsidR="00616625" w:rsidRPr="007D5E3F">
        <w:rPr>
          <w:rFonts w:cs="Times New Roman"/>
          <w:iCs/>
          <w:spacing w:val="6"/>
          <w:sz w:val="24"/>
          <w:szCs w:val="24"/>
        </w:rPr>
        <w:t>条</w:t>
      </w:r>
      <w:r w:rsidR="00B24140" w:rsidRPr="007D5E3F">
        <w:rPr>
          <w:rFonts w:cs="Times New Roman"/>
          <w:iCs/>
          <w:spacing w:val="6"/>
          <w:sz w:val="24"/>
          <w:szCs w:val="24"/>
        </w:rPr>
        <w:t>最优</w:t>
      </w:r>
      <w:r w:rsidR="00616625" w:rsidRPr="007D5E3F">
        <w:rPr>
          <w:rFonts w:cs="Times New Roman"/>
          <w:iCs/>
          <w:spacing w:val="6"/>
          <w:sz w:val="24"/>
          <w:szCs w:val="24"/>
        </w:rPr>
        <w:t>备选路径</w:t>
      </w:r>
      <m:oMath>
        <m:r>
          <w:rPr>
            <w:rFonts w:ascii="Cambria Math" w:hAnsi="Cambria Math" w:cs="Times New Roman"/>
            <w:spacing w:val="6"/>
            <w:sz w:val="24"/>
            <w:szCs w:val="24"/>
          </w:rPr>
          <m:t>P=(</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1</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2</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k</m:t>
            </m:r>
          </m:sub>
        </m:sSub>
        <m:r>
          <w:rPr>
            <w:rFonts w:ascii="Cambria Math" w:hAnsi="Cambria Math" w:cs="Times New Roman"/>
            <w:spacing w:val="6"/>
            <w:sz w:val="24"/>
            <w:szCs w:val="24"/>
          </w:rPr>
          <m:t>)</m:t>
        </m:r>
      </m:oMath>
      <w:r w:rsidR="00616625" w:rsidRPr="007D5E3F">
        <w:rPr>
          <w:rFonts w:cs="Times New Roman"/>
          <w:iCs/>
          <w:spacing w:val="6"/>
          <w:sz w:val="24"/>
          <w:szCs w:val="24"/>
        </w:rPr>
        <w:t>，提出了</w:t>
      </w:r>
      <w:r w:rsidR="00B24140" w:rsidRPr="007D5E3F">
        <w:rPr>
          <w:rFonts w:cs="Times New Roman"/>
          <w:iCs/>
          <w:spacing w:val="6"/>
          <w:sz w:val="24"/>
          <w:szCs w:val="24"/>
        </w:rPr>
        <w:t>一</w:t>
      </w:r>
      <w:r w:rsidR="00616625" w:rsidRPr="007D5E3F">
        <w:rPr>
          <w:rFonts w:cs="Times New Roman"/>
          <w:iCs/>
          <w:spacing w:val="6"/>
          <w:sz w:val="24"/>
          <w:szCs w:val="24"/>
        </w:rPr>
        <w:t>种基于乘客偏好模型的个性化路径推荐算法，</w:t>
      </w:r>
      <w:r w:rsidR="00D34FA1" w:rsidRPr="007D5E3F">
        <w:rPr>
          <w:rFonts w:cs="Times New Roman"/>
          <w:iCs/>
          <w:spacing w:val="6"/>
          <w:sz w:val="24"/>
          <w:szCs w:val="24"/>
        </w:rPr>
        <w:t>定义用户和路径、路径和路径</w:t>
      </w:r>
      <w:r w:rsidR="009D61E2">
        <w:rPr>
          <w:rFonts w:cs="Times New Roman"/>
          <w:iCs/>
          <w:spacing w:val="6"/>
          <w:sz w:val="24"/>
          <w:szCs w:val="24"/>
        </w:rPr>
        <w:t>、</w:t>
      </w:r>
      <w:r w:rsidR="00757D5B">
        <w:rPr>
          <w:rFonts w:cs="Times New Roman" w:hint="eastAsia"/>
          <w:iCs/>
          <w:spacing w:val="6"/>
          <w:sz w:val="24"/>
          <w:szCs w:val="24"/>
        </w:rPr>
        <w:t>乘客</w:t>
      </w:r>
      <w:r w:rsidR="00757D5B">
        <w:rPr>
          <w:rFonts w:cs="Times New Roman"/>
          <w:iCs/>
          <w:spacing w:val="6"/>
          <w:sz w:val="24"/>
          <w:szCs w:val="24"/>
        </w:rPr>
        <w:t>和乘客</w:t>
      </w:r>
      <w:r w:rsidR="00D34FA1" w:rsidRPr="007D5E3F">
        <w:rPr>
          <w:rFonts w:cs="Times New Roman"/>
          <w:iCs/>
          <w:spacing w:val="6"/>
          <w:sz w:val="24"/>
          <w:szCs w:val="24"/>
        </w:rPr>
        <w:t>间的</w:t>
      </w:r>
      <w:r w:rsidR="00EA75E7" w:rsidRPr="007D5E3F">
        <w:rPr>
          <w:rFonts w:cs="Times New Roman"/>
          <w:iCs/>
          <w:spacing w:val="6"/>
          <w:sz w:val="24"/>
          <w:szCs w:val="24"/>
        </w:rPr>
        <w:t>相似度</w:t>
      </w:r>
      <w:r w:rsidR="00D34FA1" w:rsidRPr="007D5E3F">
        <w:rPr>
          <w:rFonts w:cs="Times New Roman"/>
          <w:iCs/>
          <w:spacing w:val="6"/>
          <w:sz w:val="24"/>
          <w:szCs w:val="24"/>
        </w:rPr>
        <w:t>计算公式，</w:t>
      </w:r>
      <w:r w:rsidR="009676F4">
        <w:rPr>
          <w:rFonts w:cs="Times New Roman"/>
          <w:iCs/>
          <w:spacing w:val="6"/>
          <w:sz w:val="24"/>
          <w:szCs w:val="24"/>
        </w:rPr>
        <w:t>对乘客的</w:t>
      </w:r>
      <w:r w:rsidR="001427BB">
        <w:rPr>
          <w:rFonts w:cs="Times New Roman"/>
          <w:iCs/>
          <w:spacing w:val="6"/>
          <w:sz w:val="24"/>
          <w:szCs w:val="24"/>
        </w:rPr>
        <w:t>行程</w:t>
      </w:r>
      <w:r w:rsidR="00616625" w:rsidRPr="007D5E3F">
        <w:rPr>
          <w:rFonts w:cs="Times New Roman"/>
          <w:iCs/>
          <w:spacing w:val="6"/>
          <w:sz w:val="24"/>
          <w:szCs w:val="24"/>
        </w:rPr>
        <w:t>路径搜索结果进行推荐</w:t>
      </w:r>
      <w:r w:rsidR="00D34FA1" w:rsidRPr="007D5E3F">
        <w:rPr>
          <w:rFonts w:cs="Times New Roman"/>
          <w:iCs/>
          <w:spacing w:val="6"/>
          <w:sz w:val="24"/>
          <w:szCs w:val="24"/>
        </w:rPr>
        <w:t>，</w:t>
      </w:r>
      <w:r w:rsidR="001676A1" w:rsidRPr="007D5E3F">
        <w:rPr>
          <w:rFonts w:cs="Times New Roman"/>
          <w:iCs/>
          <w:spacing w:val="6"/>
          <w:sz w:val="24"/>
          <w:szCs w:val="24"/>
        </w:rPr>
        <w:t>同时</w:t>
      </w:r>
      <w:r w:rsidR="00A6733A" w:rsidRPr="007D5E3F">
        <w:rPr>
          <w:rFonts w:cs="Times New Roman"/>
          <w:iCs/>
          <w:spacing w:val="6"/>
          <w:sz w:val="24"/>
          <w:szCs w:val="24"/>
        </w:rPr>
        <w:t>提出一种基于</w:t>
      </w:r>
      <w:r w:rsidR="008C370A" w:rsidRPr="007D5E3F">
        <w:rPr>
          <w:rFonts w:cs="Times New Roman"/>
          <w:iCs/>
          <w:spacing w:val="6"/>
          <w:sz w:val="24"/>
          <w:szCs w:val="24"/>
        </w:rPr>
        <w:t>乘客</w:t>
      </w:r>
      <w:r w:rsidR="009745CD" w:rsidRPr="007D5E3F">
        <w:rPr>
          <w:rFonts w:cs="Times New Roman"/>
          <w:iCs/>
          <w:spacing w:val="6"/>
          <w:sz w:val="24"/>
          <w:szCs w:val="24"/>
        </w:rPr>
        <w:t>最近邻（</w:t>
      </w:r>
      <w:r w:rsidR="009745CD" w:rsidRPr="007D5E3F">
        <w:rPr>
          <w:rFonts w:cs="Times New Roman"/>
          <w:iCs/>
          <w:spacing w:val="6"/>
          <w:sz w:val="24"/>
          <w:szCs w:val="24"/>
        </w:rPr>
        <w:t>Neighbor-Based</w:t>
      </w:r>
      <w:r w:rsidR="009745CD" w:rsidRPr="007D5E3F">
        <w:rPr>
          <w:rFonts w:cs="Times New Roman"/>
          <w:iCs/>
          <w:spacing w:val="6"/>
          <w:sz w:val="24"/>
          <w:szCs w:val="24"/>
        </w:rPr>
        <w:t>）</w:t>
      </w:r>
      <w:r w:rsidR="008C370A" w:rsidRPr="007D5E3F">
        <w:rPr>
          <w:rFonts w:cs="Times New Roman"/>
          <w:iCs/>
          <w:spacing w:val="6"/>
          <w:sz w:val="24"/>
          <w:szCs w:val="24"/>
        </w:rPr>
        <w:t>的路径</w:t>
      </w:r>
      <w:r w:rsidR="00D34FA1" w:rsidRPr="007D5E3F">
        <w:rPr>
          <w:rFonts w:cs="Times New Roman"/>
          <w:iCs/>
          <w:spacing w:val="6"/>
          <w:sz w:val="24"/>
          <w:szCs w:val="24"/>
        </w:rPr>
        <w:t>推荐</w:t>
      </w:r>
      <w:r w:rsidR="00A6733A" w:rsidRPr="007D5E3F">
        <w:rPr>
          <w:rFonts w:cs="Times New Roman"/>
          <w:iCs/>
          <w:spacing w:val="6"/>
          <w:sz w:val="24"/>
          <w:szCs w:val="24"/>
        </w:rPr>
        <w:t>方法</w:t>
      </w:r>
      <w:r w:rsidR="00616625" w:rsidRPr="007D5E3F">
        <w:rPr>
          <w:rFonts w:cs="Times New Roman"/>
          <w:iCs/>
          <w:spacing w:val="6"/>
          <w:sz w:val="24"/>
          <w:szCs w:val="24"/>
        </w:rPr>
        <w:t>。</w:t>
      </w:r>
    </w:p>
    <w:p w14:paraId="791C3ED7" w14:textId="5D410FBE" w:rsidR="00204B7C" w:rsidRPr="007D5E3F" w:rsidRDefault="00202034" w:rsidP="00202034">
      <w:pPr>
        <w:pStyle w:val="21"/>
        <w:spacing w:before="120" w:line="300" w:lineRule="auto"/>
      </w:pPr>
      <w:bookmarkStart w:id="128" w:name="OLE_LINK14"/>
      <w:r w:rsidRPr="007D5E3F">
        <w:t xml:space="preserve"> </w:t>
      </w:r>
      <w:bookmarkStart w:id="129" w:name="_Toc469747870"/>
      <w:r w:rsidR="00A41860" w:rsidRPr="007D5E3F">
        <w:t>特征</w:t>
      </w:r>
      <w:r w:rsidR="000B5E36" w:rsidRPr="007D5E3F">
        <w:t>预处理</w:t>
      </w:r>
      <w:bookmarkEnd w:id="129"/>
    </w:p>
    <w:bookmarkEnd w:id="128"/>
    <w:p w14:paraId="6A39C989" w14:textId="04E1A35B" w:rsidR="00CC2DBF" w:rsidRPr="007D5E3F" w:rsidRDefault="009676F4" w:rsidP="002F2663">
      <w:pPr>
        <w:spacing w:line="300" w:lineRule="auto"/>
        <w:ind w:firstLine="420"/>
        <w:rPr>
          <w:rFonts w:cs="Times New Roman"/>
          <w:iCs/>
          <w:spacing w:val="6"/>
          <w:sz w:val="24"/>
          <w:szCs w:val="24"/>
        </w:rPr>
      </w:pPr>
      <w:r>
        <w:rPr>
          <w:rFonts w:cs="Times New Roman"/>
          <w:iCs/>
          <w:spacing w:val="6"/>
          <w:sz w:val="24"/>
          <w:szCs w:val="24"/>
        </w:rPr>
        <w:t>在</w:t>
      </w:r>
      <w:r w:rsidR="002F2663" w:rsidRPr="007D5E3F">
        <w:rPr>
          <w:rFonts w:cs="Times New Roman"/>
          <w:iCs/>
          <w:spacing w:val="6"/>
          <w:sz w:val="24"/>
          <w:szCs w:val="24"/>
        </w:rPr>
        <w:t>3.2</w:t>
      </w:r>
      <w:r w:rsidR="0077295A" w:rsidRPr="007D5E3F">
        <w:rPr>
          <w:rFonts w:cs="Times New Roman"/>
          <w:iCs/>
          <w:spacing w:val="6"/>
          <w:sz w:val="24"/>
          <w:szCs w:val="24"/>
        </w:rPr>
        <w:t>小节</w:t>
      </w:r>
      <w:r w:rsidR="002F2663" w:rsidRPr="007D5E3F">
        <w:rPr>
          <w:rFonts w:cs="Times New Roman"/>
          <w:iCs/>
          <w:spacing w:val="6"/>
          <w:sz w:val="24"/>
          <w:szCs w:val="24"/>
        </w:rPr>
        <w:t>中介绍了路径的特征属性值，包括航空公司，出发、到达时间，总耗时长，总票价，换乘次数及换乘间隔总耗时。</w:t>
      </w:r>
      <w:r w:rsidR="009D3C15" w:rsidRPr="007D5E3F">
        <w:rPr>
          <w:rFonts w:cs="Times New Roman"/>
          <w:iCs/>
          <w:spacing w:val="6"/>
          <w:sz w:val="24"/>
          <w:szCs w:val="24"/>
        </w:rPr>
        <w:t>属性特征包括：连续型和离散型，其中总耗时长、总票价、换乘间隔总耗时</w:t>
      </w:r>
      <w:r w:rsidR="00484DDB" w:rsidRPr="007D5E3F">
        <w:rPr>
          <w:rFonts w:cs="Times New Roman"/>
          <w:iCs/>
          <w:spacing w:val="6"/>
          <w:sz w:val="24"/>
          <w:szCs w:val="24"/>
        </w:rPr>
        <w:t>、出发</w:t>
      </w:r>
      <w:r w:rsidR="00484DDB" w:rsidRPr="007D5E3F">
        <w:rPr>
          <w:rFonts w:cs="Times New Roman"/>
          <w:iCs/>
          <w:spacing w:val="6"/>
          <w:sz w:val="24"/>
          <w:szCs w:val="24"/>
        </w:rPr>
        <w:t>/</w:t>
      </w:r>
      <w:r w:rsidR="00484DDB" w:rsidRPr="007D5E3F">
        <w:rPr>
          <w:rFonts w:cs="Times New Roman"/>
          <w:iCs/>
          <w:spacing w:val="6"/>
          <w:sz w:val="24"/>
          <w:szCs w:val="24"/>
        </w:rPr>
        <w:t>到达时间、换乘次数</w:t>
      </w:r>
      <w:r w:rsidR="009D3C15" w:rsidRPr="007D5E3F">
        <w:rPr>
          <w:rFonts w:cs="Times New Roman"/>
          <w:iCs/>
          <w:spacing w:val="6"/>
          <w:sz w:val="24"/>
          <w:szCs w:val="24"/>
        </w:rPr>
        <w:t>是连续型</w:t>
      </w:r>
      <w:r w:rsidR="00B107D1" w:rsidRPr="007D5E3F">
        <w:rPr>
          <w:rFonts w:cs="Times New Roman"/>
          <w:iCs/>
          <w:spacing w:val="6"/>
          <w:sz w:val="24"/>
          <w:szCs w:val="24"/>
        </w:rPr>
        <w:t>特征</w:t>
      </w:r>
      <w:r w:rsidR="009D3C15" w:rsidRPr="007D5E3F">
        <w:rPr>
          <w:rFonts w:cs="Times New Roman"/>
          <w:iCs/>
          <w:spacing w:val="6"/>
          <w:sz w:val="24"/>
          <w:szCs w:val="24"/>
        </w:rPr>
        <w:t>，而航空公司、</w:t>
      </w:r>
      <w:r w:rsidR="00484DDB" w:rsidRPr="007D5E3F">
        <w:rPr>
          <w:rFonts w:cs="Times New Roman"/>
          <w:iCs/>
          <w:spacing w:val="6"/>
          <w:sz w:val="24"/>
          <w:szCs w:val="24"/>
        </w:rPr>
        <w:t>舱位等级、退改签政策</w:t>
      </w:r>
      <w:r w:rsidR="009D3C15" w:rsidRPr="007D5E3F">
        <w:rPr>
          <w:rFonts w:cs="Times New Roman"/>
          <w:iCs/>
          <w:spacing w:val="6"/>
          <w:sz w:val="24"/>
          <w:szCs w:val="24"/>
        </w:rPr>
        <w:t>是离散型</w:t>
      </w:r>
      <w:r w:rsidR="00B107D1" w:rsidRPr="007D5E3F">
        <w:rPr>
          <w:rFonts w:cs="Times New Roman"/>
          <w:iCs/>
          <w:spacing w:val="6"/>
          <w:sz w:val="24"/>
          <w:szCs w:val="24"/>
        </w:rPr>
        <w:t>特征</w:t>
      </w:r>
      <w:r w:rsidR="009D3C15" w:rsidRPr="007D5E3F">
        <w:rPr>
          <w:rFonts w:cs="Times New Roman"/>
          <w:iCs/>
          <w:spacing w:val="6"/>
          <w:sz w:val="24"/>
          <w:szCs w:val="24"/>
        </w:rPr>
        <w:t>。</w:t>
      </w:r>
    </w:p>
    <w:p w14:paraId="6A16FE41" w14:textId="1831FD4B" w:rsidR="00D47662" w:rsidRPr="007D5E3F" w:rsidRDefault="006921DC" w:rsidP="006921DC">
      <w:pPr>
        <w:spacing w:line="300" w:lineRule="auto"/>
        <w:ind w:firstLine="420"/>
        <w:rPr>
          <w:rFonts w:cs="Times New Roman"/>
          <w:iCs/>
          <w:spacing w:val="6"/>
          <w:sz w:val="24"/>
          <w:szCs w:val="24"/>
        </w:rPr>
      </w:pPr>
      <w:r w:rsidRPr="007D5E3F">
        <w:rPr>
          <w:rFonts w:cs="Times New Roman"/>
          <w:iCs/>
          <w:spacing w:val="6"/>
          <w:sz w:val="24"/>
          <w:szCs w:val="24"/>
        </w:rPr>
        <w:t>对于连续属性，需要在使用前</w:t>
      </w:r>
      <w:r w:rsidR="008B5082" w:rsidRPr="007D5E3F">
        <w:rPr>
          <w:rFonts w:cs="Times New Roman"/>
          <w:iCs/>
          <w:spacing w:val="6"/>
          <w:sz w:val="24"/>
          <w:szCs w:val="24"/>
        </w:rPr>
        <w:t>应将</w:t>
      </w:r>
      <w:r w:rsidR="00316B7E" w:rsidRPr="007D5E3F">
        <w:rPr>
          <w:rFonts w:cs="Times New Roman"/>
          <w:iCs/>
          <w:spacing w:val="6"/>
          <w:sz w:val="24"/>
          <w:szCs w:val="24"/>
        </w:rPr>
        <w:t>不同属性的取值</w:t>
      </w:r>
      <w:r w:rsidR="008B5082" w:rsidRPr="007D5E3F">
        <w:rPr>
          <w:rFonts w:cs="Times New Roman"/>
          <w:iCs/>
          <w:spacing w:val="6"/>
          <w:sz w:val="24"/>
          <w:szCs w:val="24"/>
        </w:rPr>
        <w:t>正则化</w:t>
      </w:r>
      <w:r w:rsidR="000E759B" w:rsidRPr="007D5E3F">
        <w:rPr>
          <w:rFonts w:cs="Times New Roman"/>
          <w:iCs/>
          <w:spacing w:val="6"/>
          <w:sz w:val="24"/>
          <w:szCs w:val="24"/>
        </w:rPr>
        <w:t>，消除量纲的影响</w:t>
      </w:r>
      <w:r w:rsidRPr="007D5E3F">
        <w:rPr>
          <w:rFonts w:cs="Times New Roman"/>
          <w:iCs/>
          <w:spacing w:val="6"/>
          <w:sz w:val="24"/>
          <w:szCs w:val="24"/>
        </w:rPr>
        <w:t>，使得取值范围</w:t>
      </w:r>
      <w:r w:rsidR="00732201" w:rsidRPr="007D5E3F">
        <w:rPr>
          <w:rFonts w:cs="Times New Roman"/>
          <w:iCs/>
          <w:spacing w:val="6"/>
          <w:sz w:val="24"/>
          <w:szCs w:val="24"/>
        </w:rPr>
        <w:t>均</w:t>
      </w:r>
      <w:r w:rsidRPr="007D5E3F">
        <w:rPr>
          <w:rFonts w:cs="Times New Roman"/>
          <w:iCs/>
          <w:spacing w:val="6"/>
          <w:sz w:val="24"/>
          <w:szCs w:val="24"/>
        </w:rPr>
        <w:t>在</w:t>
      </w:r>
      <m:oMath>
        <m:d>
          <m:dPr>
            <m:begChr m:val="["/>
            <m:endChr m:val="]"/>
            <m:ctrlPr>
              <w:rPr>
                <w:rFonts w:ascii="Cambria Math" w:hAnsi="Cambria Math" w:cs="Times New Roman"/>
                <w:iCs/>
                <w:spacing w:val="6"/>
                <w:sz w:val="24"/>
                <w:szCs w:val="24"/>
              </w:rPr>
            </m:ctrlPr>
          </m:dPr>
          <m:e>
            <m:r>
              <m:rPr>
                <m:sty m:val="p"/>
              </m:rPr>
              <w:rPr>
                <w:rFonts w:ascii="Cambria Math" w:hAnsi="Cambria Math" w:cs="Times New Roman"/>
                <w:spacing w:val="6"/>
                <w:sz w:val="24"/>
                <w:szCs w:val="24"/>
              </w:rPr>
              <m:t>0,1</m:t>
            </m:r>
          </m:e>
        </m:d>
      </m:oMath>
      <w:r w:rsidRPr="007D5E3F">
        <w:rPr>
          <w:rFonts w:cs="Times New Roman"/>
          <w:iCs/>
          <w:spacing w:val="6"/>
          <w:sz w:val="24"/>
          <w:szCs w:val="24"/>
        </w:rPr>
        <w:t>。首先将价格转换为统一度量标准，</w:t>
      </w:r>
      <w:r w:rsidR="008023D9" w:rsidRPr="007D5E3F">
        <w:rPr>
          <w:rFonts w:cs="Times New Roman"/>
          <w:iCs/>
          <w:spacing w:val="6"/>
          <w:sz w:val="24"/>
          <w:szCs w:val="24"/>
        </w:rPr>
        <w:t>由于在不同的行程上搜索</w:t>
      </w:r>
      <w:r w:rsidR="006565E9" w:rsidRPr="007D5E3F">
        <w:rPr>
          <w:rFonts w:cs="Times New Roman"/>
          <w:iCs/>
          <w:spacing w:val="6"/>
          <w:sz w:val="24"/>
          <w:szCs w:val="24"/>
        </w:rPr>
        <w:t>返回结果</w:t>
      </w:r>
      <w:r w:rsidR="008023D9" w:rsidRPr="007D5E3F">
        <w:rPr>
          <w:rFonts w:cs="Times New Roman"/>
          <w:iCs/>
          <w:spacing w:val="6"/>
          <w:sz w:val="24"/>
          <w:szCs w:val="24"/>
        </w:rPr>
        <w:t>的航班、高铁车次差异性，使得价格的衡量标准并不相同，例如：从上海到北京的航班</w:t>
      </w:r>
      <w:r w:rsidR="008023D9" w:rsidRPr="007D5E3F">
        <w:rPr>
          <w:rFonts w:cs="Times New Roman"/>
          <w:iCs/>
          <w:spacing w:val="6"/>
          <w:sz w:val="24"/>
          <w:szCs w:val="24"/>
        </w:rPr>
        <w:t>500</w:t>
      </w:r>
      <w:r w:rsidR="008023D9" w:rsidRPr="007D5E3F">
        <w:rPr>
          <w:rFonts w:cs="Times New Roman"/>
          <w:iCs/>
          <w:spacing w:val="6"/>
          <w:sz w:val="24"/>
          <w:szCs w:val="24"/>
        </w:rPr>
        <w:t>元属于较为普遍的平均价格，但是从广州到哈尔滨的航班</w:t>
      </w:r>
      <w:r w:rsidR="008023D9" w:rsidRPr="007D5E3F">
        <w:rPr>
          <w:rFonts w:cs="Times New Roman"/>
          <w:iCs/>
          <w:spacing w:val="6"/>
          <w:sz w:val="24"/>
          <w:szCs w:val="24"/>
        </w:rPr>
        <w:t>500</w:t>
      </w:r>
      <w:r w:rsidR="008023D9" w:rsidRPr="007D5E3F">
        <w:rPr>
          <w:rFonts w:cs="Times New Roman"/>
          <w:iCs/>
          <w:spacing w:val="6"/>
          <w:sz w:val="24"/>
          <w:szCs w:val="24"/>
        </w:rPr>
        <w:t>元应属于低价机票。因此引入业内常用的价格敏感指数</w:t>
      </w:r>
      <m:oMath>
        <m:r>
          <m:rPr>
            <m:sty m:val="p"/>
          </m:rPr>
          <w:rPr>
            <w:rFonts w:ascii="Cambria Math" w:hAnsi="Cambria Math" w:cs="Times New Roman"/>
            <w:spacing w:val="6"/>
            <w:sz w:val="24"/>
            <w:szCs w:val="24"/>
          </w:rPr>
          <m:t>s</m:t>
        </m:r>
      </m:oMath>
      <w:r w:rsidR="008023D9" w:rsidRPr="007D5E3F">
        <w:rPr>
          <w:rFonts w:cs="Times New Roman"/>
          <w:iCs/>
          <w:spacing w:val="6"/>
          <w:sz w:val="24"/>
          <w:szCs w:val="24"/>
        </w:rPr>
        <w:t>，消除不同</w:t>
      </w:r>
      <w:r w:rsidR="008E7C44" w:rsidRPr="007D5E3F">
        <w:rPr>
          <w:rFonts w:cs="Times New Roman"/>
          <w:iCs/>
          <w:spacing w:val="6"/>
          <w:sz w:val="24"/>
          <w:szCs w:val="24"/>
        </w:rPr>
        <w:t>航班间价格的差异性</w:t>
      </w:r>
      <w:r w:rsidR="0077295A" w:rsidRPr="007D5E3F">
        <w:rPr>
          <w:rFonts w:cs="Times New Roman"/>
          <w:iCs/>
          <w:spacing w:val="6"/>
          <w:sz w:val="24"/>
          <w:szCs w:val="24"/>
        </w:rPr>
        <w:t>，如式</w:t>
      </w:r>
      <w:r w:rsidR="00323432" w:rsidRPr="007D5E3F">
        <w:rPr>
          <w:rFonts w:cs="Times New Roman"/>
          <w:iCs/>
          <w:spacing w:val="6"/>
          <w:sz w:val="24"/>
          <w:szCs w:val="24"/>
        </w:rPr>
        <w:fldChar w:fldCharType="begin"/>
      </w:r>
      <w:r w:rsidR="00323432" w:rsidRPr="007D5E3F">
        <w:rPr>
          <w:rFonts w:cs="Times New Roman"/>
          <w:iCs/>
          <w:spacing w:val="6"/>
          <w:sz w:val="24"/>
          <w:szCs w:val="24"/>
        </w:rPr>
        <w:instrText xml:space="preserve"> REF equation51 \h  \* MERGEFORMAT </w:instrText>
      </w:r>
      <w:r w:rsidR="00323432" w:rsidRPr="007D5E3F">
        <w:rPr>
          <w:rFonts w:cs="Times New Roman"/>
          <w:iCs/>
          <w:spacing w:val="6"/>
          <w:sz w:val="24"/>
          <w:szCs w:val="24"/>
        </w:rPr>
      </w:r>
      <w:r w:rsidR="00323432" w:rsidRPr="007D5E3F">
        <w:rPr>
          <w:rFonts w:cs="Times New Roman"/>
          <w:iCs/>
          <w:spacing w:val="6"/>
          <w:sz w:val="24"/>
          <w:szCs w:val="24"/>
        </w:rPr>
        <w:fldChar w:fldCharType="separate"/>
      </w:r>
      <w:r w:rsidR="00244626" w:rsidRPr="007D5E3F">
        <w:rPr>
          <w:rFonts w:cs="Times New Roman"/>
          <w:iCs/>
          <w:spacing w:val="6"/>
          <w:sz w:val="24"/>
          <w:szCs w:val="24"/>
        </w:rPr>
        <w:t>(5-1)</w:t>
      </w:r>
      <w:r w:rsidR="00323432" w:rsidRPr="007D5E3F">
        <w:rPr>
          <w:rFonts w:cs="Times New Roman"/>
          <w:iCs/>
          <w:spacing w:val="6"/>
          <w:sz w:val="24"/>
          <w:szCs w:val="24"/>
        </w:rPr>
        <w:fldChar w:fldCharType="end"/>
      </w:r>
      <w:r w:rsidR="00323432" w:rsidRPr="007D5E3F">
        <w:rPr>
          <w:rFonts w:cs="Times New Roman"/>
          <w:iCs/>
          <w:spacing w:val="6"/>
          <w:sz w:val="24"/>
          <w:szCs w:val="24"/>
        </w:rPr>
        <w:t>中，</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max</m:t>
            </m:r>
          </m:sub>
        </m:sSub>
      </m:oMath>
      <w:r w:rsidR="00323432" w:rsidRPr="007D5E3F">
        <w:rPr>
          <w:rFonts w:cs="Times New Roman"/>
          <w:iCs/>
          <w:spacing w:val="6"/>
          <w:sz w:val="24"/>
          <w:szCs w:val="24"/>
        </w:rPr>
        <w:t>表示航班机票的</w:t>
      </w:r>
      <w:r w:rsidR="00732201" w:rsidRPr="007D5E3F">
        <w:rPr>
          <w:rFonts w:cs="Times New Roman"/>
          <w:iCs/>
          <w:spacing w:val="6"/>
          <w:sz w:val="24"/>
          <w:szCs w:val="24"/>
        </w:rPr>
        <w:t>原价</w:t>
      </w:r>
      <w:r w:rsidR="00323432"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low</m:t>
            </m:r>
          </m:sub>
        </m:sSub>
      </m:oMath>
      <w:r w:rsidR="00323432" w:rsidRPr="007D5E3F">
        <w:rPr>
          <w:rFonts w:cs="Times New Roman"/>
          <w:iCs/>
          <w:spacing w:val="6"/>
          <w:sz w:val="24"/>
          <w:szCs w:val="24"/>
        </w:rPr>
        <w:t>表示当前搜索航班返回结果中的最低价格，</w:t>
      </w:r>
      <m:oMath>
        <m:r>
          <w:rPr>
            <w:rFonts w:ascii="Cambria Math" w:hAnsi="Cambria Math" w:cs="Times New Roman"/>
            <w:spacing w:val="6"/>
            <w:sz w:val="24"/>
            <w:szCs w:val="24"/>
          </w:rPr>
          <m:t>P</m:t>
        </m:r>
      </m:oMath>
      <w:r w:rsidR="00CC2DBF" w:rsidRPr="007D5E3F">
        <w:rPr>
          <w:rFonts w:cs="Times New Roman"/>
          <w:iCs/>
          <w:spacing w:val="6"/>
          <w:sz w:val="24"/>
          <w:szCs w:val="24"/>
        </w:rPr>
        <w:t>表示乘客购买机票的价格，可以看出敏感指数的取</w:t>
      </w:r>
      <w:r w:rsidR="00CC2DBF" w:rsidRPr="007D5E3F">
        <w:rPr>
          <w:rFonts w:cs="Times New Roman"/>
          <w:iCs/>
          <w:spacing w:val="6"/>
          <w:sz w:val="24"/>
          <w:szCs w:val="24"/>
        </w:rPr>
        <w:lastRenderedPageBreak/>
        <w:t>值</w:t>
      </w:r>
      <w:r w:rsidR="00070369" w:rsidRPr="007D5E3F">
        <w:rPr>
          <w:rFonts w:cs="Times New Roman"/>
          <w:iCs/>
          <w:spacing w:val="6"/>
          <w:sz w:val="24"/>
          <w:szCs w:val="24"/>
        </w:rPr>
        <w:t>范围是</w:t>
      </w:r>
      <m:oMath>
        <m:d>
          <m:dPr>
            <m:begChr m:val="["/>
            <m:endChr m:val="]"/>
            <m:ctrlPr>
              <w:rPr>
                <w:rFonts w:ascii="Cambria Math" w:hAnsi="Cambria Math" w:cs="Times New Roman"/>
                <w:iCs/>
                <w:spacing w:val="6"/>
                <w:sz w:val="24"/>
                <w:szCs w:val="24"/>
              </w:rPr>
            </m:ctrlPr>
          </m:dPr>
          <m:e>
            <m:r>
              <m:rPr>
                <m:sty m:val="p"/>
              </m:rPr>
              <w:rPr>
                <w:rFonts w:ascii="Cambria Math" w:hAnsi="Cambria Math" w:cs="Times New Roman"/>
                <w:spacing w:val="6"/>
                <w:sz w:val="24"/>
                <w:szCs w:val="24"/>
              </w:rPr>
              <m:t>0,1</m:t>
            </m:r>
          </m:e>
        </m:d>
      </m:oMath>
      <w:r w:rsidR="00070369" w:rsidRPr="007D5E3F">
        <w:rPr>
          <w:rFonts w:cs="Times New Roman"/>
          <w:iCs/>
          <w:spacing w:val="6"/>
          <w:sz w:val="24"/>
          <w:szCs w:val="24"/>
        </w:rPr>
        <w:t>，如果乘客购买的机票价格正好是当前时间点的最低价，则</w:t>
      </w:r>
      <m:oMath>
        <m:r>
          <w:rPr>
            <w:rFonts w:ascii="Cambria Math" w:hAnsi="Cambria Math" w:cs="Times New Roman"/>
            <w:spacing w:val="6"/>
            <w:sz w:val="24"/>
            <w:szCs w:val="24"/>
          </w:rPr>
          <m:t>s=1</m:t>
        </m:r>
      </m:oMath>
      <w:r w:rsidR="00070369" w:rsidRPr="007D5E3F">
        <w:rPr>
          <w:rFonts w:cs="Times New Roman"/>
          <w:iCs/>
          <w:spacing w:val="6"/>
          <w:sz w:val="24"/>
          <w:szCs w:val="24"/>
        </w:rPr>
        <w:t>表示非常敏感；如果是以</w:t>
      </w:r>
      <w:r w:rsidR="00506D31" w:rsidRPr="007D5E3F">
        <w:rPr>
          <w:rFonts w:cs="Times New Roman"/>
          <w:iCs/>
          <w:spacing w:val="6"/>
          <w:sz w:val="24"/>
          <w:szCs w:val="24"/>
        </w:rPr>
        <w:t>原价购买的机票，则</w:t>
      </w:r>
      <m:oMath>
        <m:r>
          <w:rPr>
            <w:rFonts w:ascii="Cambria Math" w:hAnsi="Cambria Math" w:cs="Times New Roman"/>
            <w:spacing w:val="6"/>
            <w:sz w:val="24"/>
            <w:szCs w:val="24"/>
          </w:rPr>
          <m:t>s=0</m:t>
        </m:r>
      </m:oMath>
      <w:r w:rsidR="00506D31" w:rsidRPr="007D5E3F">
        <w:rPr>
          <w:rFonts w:cs="Times New Roman"/>
          <w:iCs/>
          <w:spacing w:val="6"/>
          <w:sz w:val="24"/>
          <w:szCs w:val="24"/>
        </w:rPr>
        <w:t>表示非常不敏感</w:t>
      </w:r>
      <w:r w:rsidR="00665686" w:rsidRPr="007D5E3F">
        <w:rPr>
          <w:rFonts w:cs="Times New Roman"/>
          <w:iCs/>
          <w:spacing w:val="6"/>
          <w:sz w:val="24"/>
          <w:szCs w:val="24"/>
        </w:rPr>
        <w:t>，且价格敏感指数仍为连续取值</w:t>
      </w:r>
      <w:r w:rsidR="008E7C44" w:rsidRPr="007D5E3F">
        <w:rPr>
          <w:rFonts w:cs="Times New Roman"/>
          <w:iCs/>
          <w:spacing w:val="6"/>
          <w:sz w:val="24"/>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77295A" w:rsidRPr="007D5E3F" w14:paraId="0F977E19" w14:textId="77777777" w:rsidTr="008D32EC">
        <w:tc>
          <w:tcPr>
            <w:tcW w:w="500" w:type="pct"/>
            <w:vAlign w:val="center"/>
          </w:tcPr>
          <w:p w14:paraId="0298B040" w14:textId="77777777" w:rsidR="0077295A" w:rsidRPr="007D5E3F" w:rsidRDefault="0077295A" w:rsidP="008D32EC">
            <w:pPr>
              <w:pStyle w:val="1f3"/>
              <w:rPr>
                <w:rFonts w:ascii="Times New Roman" w:hAnsi="Times New Roman" w:cs="Times New Roman"/>
                <w:szCs w:val="20"/>
              </w:rPr>
            </w:pPr>
          </w:p>
        </w:tc>
        <w:tc>
          <w:tcPr>
            <w:tcW w:w="4000" w:type="pct"/>
            <w:vAlign w:val="center"/>
          </w:tcPr>
          <w:p w14:paraId="36AE46F1" w14:textId="2F2DF1F9" w:rsidR="0077295A" w:rsidRPr="007D5E3F" w:rsidRDefault="00323432" w:rsidP="00323432">
            <w:pPr>
              <w:pStyle w:val="1f3"/>
              <w:ind w:firstLineChars="0" w:firstLine="0"/>
              <w:rPr>
                <w:rFonts w:ascii="Times New Roman" w:hAnsi="Times New Roman" w:cs="Times New Roman"/>
                <w:i/>
                <w:szCs w:val="20"/>
              </w:rPr>
            </w:pPr>
            <m:oMathPara>
              <m:oMath>
                <m:r>
                  <m:rPr>
                    <m:sty m:val="p"/>
                  </m:rPr>
                  <w:rPr>
                    <w:rFonts w:ascii="Cambria Math" w:hAnsi="Cambria Math" w:cs="Times New Roman"/>
                    <w:szCs w:val="20"/>
                  </w:rPr>
                  <m:t>s=</m:t>
                </m:r>
                <m:f>
                  <m:fPr>
                    <m:ctrlPr>
                      <w:rPr>
                        <w:rFonts w:ascii="Cambria Math" w:hAnsi="Cambria Math" w:cs="Times New Roman"/>
                        <w:szCs w:val="20"/>
                      </w:rPr>
                    </m:ctrlPr>
                  </m:fPr>
                  <m:num>
                    <m:sSub>
                      <m:sSubPr>
                        <m:ctrlPr>
                          <w:rPr>
                            <w:rFonts w:ascii="Cambria Math" w:hAnsi="Cambria Math" w:cs="Times New Roman"/>
                            <w:i/>
                          </w:rPr>
                        </m:ctrlPr>
                      </m:sSubPr>
                      <m:e>
                        <m:r>
                          <w:rPr>
                            <w:rFonts w:ascii="Cambria Math" w:hAnsi="Cambria Math" w:cs="Times New Roman"/>
                            <w:szCs w:val="20"/>
                          </w:rPr>
                          <m:t>P</m:t>
                        </m:r>
                      </m:e>
                      <m:sub>
                        <m:r>
                          <w:rPr>
                            <w:rFonts w:ascii="Cambria Math" w:hAnsi="Cambria Math" w:cs="Times New Roman"/>
                            <w:szCs w:val="20"/>
                          </w:rPr>
                          <m:t>max</m:t>
                        </m:r>
                      </m:sub>
                    </m:sSub>
                    <m:r>
                      <w:rPr>
                        <w:rFonts w:ascii="Cambria Math" w:hAnsi="Cambria Math" w:cs="Times New Roman"/>
                      </w:rPr>
                      <m:t>-P</m:t>
                    </m:r>
                  </m:num>
                  <m:den>
                    <m:sSub>
                      <m:sSubPr>
                        <m:ctrlPr>
                          <w:rPr>
                            <w:rFonts w:ascii="Cambria Math" w:hAnsi="Cambria Math" w:cs="Times New Roman"/>
                            <w:i/>
                          </w:rPr>
                        </m:ctrlPr>
                      </m:sSubPr>
                      <m:e>
                        <m:r>
                          <w:rPr>
                            <w:rFonts w:ascii="Cambria Math" w:hAnsi="Cambria Math" w:cs="Times New Roman"/>
                            <w:szCs w:val="20"/>
                          </w:rPr>
                          <m:t>P</m:t>
                        </m:r>
                      </m:e>
                      <m:sub>
                        <m:r>
                          <w:rPr>
                            <w:rFonts w:ascii="Cambria Math" w:hAnsi="Cambria Math" w:cs="Times New Roman"/>
                            <w:szCs w:val="20"/>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low</m:t>
                        </m:r>
                      </m:sub>
                    </m:sSub>
                  </m:den>
                </m:f>
              </m:oMath>
            </m:oMathPara>
          </w:p>
        </w:tc>
        <w:tc>
          <w:tcPr>
            <w:tcW w:w="500" w:type="pct"/>
            <w:vAlign w:val="center"/>
          </w:tcPr>
          <w:p w14:paraId="56E44E2A" w14:textId="0D480F8D" w:rsidR="0077295A" w:rsidRPr="007D5E3F" w:rsidRDefault="0077295A" w:rsidP="0077295A">
            <w:pPr>
              <w:pStyle w:val="1f3"/>
              <w:ind w:firstLineChars="0" w:firstLine="0"/>
              <w:rPr>
                <w:rFonts w:ascii="Times New Roman" w:hAnsi="Times New Roman" w:cs="Times New Roman"/>
                <w:szCs w:val="20"/>
              </w:rPr>
            </w:pPr>
            <w:bookmarkStart w:id="130" w:name="equation51"/>
            <w:r w:rsidRPr="007D5E3F">
              <w:rPr>
                <w:rFonts w:ascii="Times New Roman" w:hAnsi="Times New Roman" w:cs="Times New Roman"/>
                <w:szCs w:val="20"/>
              </w:rPr>
              <w:t>(5-</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equation5 \* MERGEFORMAT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1</w:t>
            </w:r>
            <w:r w:rsidRPr="007D5E3F">
              <w:rPr>
                <w:rFonts w:ascii="Times New Roman" w:hAnsi="Times New Roman" w:cs="Times New Roman"/>
              </w:rPr>
              <w:fldChar w:fldCharType="end"/>
            </w:r>
            <w:r w:rsidRPr="007D5E3F">
              <w:rPr>
                <w:rFonts w:ascii="Times New Roman" w:hAnsi="Times New Roman" w:cs="Times New Roman"/>
                <w:szCs w:val="20"/>
              </w:rPr>
              <w:t>)</w:t>
            </w:r>
            <w:bookmarkEnd w:id="130"/>
          </w:p>
        </w:tc>
      </w:tr>
    </w:tbl>
    <w:p w14:paraId="021A4395" w14:textId="5C3D462B" w:rsidR="007C457C" w:rsidRPr="007D5E3F" w:rsidRDefault="002B152A" w:rsidP="0077295A">
      <w:pPr>
        <w:spacing w:line="300" w:lineRule="auto"/>
        <w:ind w:firstLine="420"/>
        <w:rPr>
          <w:rFonts w:cs="Times New Roman"/>
          <w:iCs/>
          <w:spacing w:val="6"/>
          <w:sz w:val="24"/>
          <w:szCs w:val="24"/>
        </w:rPr>
      </w:pPr>
      <w:r w:rsidRPr="007D5E3F">
        <w:rPr>
          <w:rFonts w:cs="Times New Roman"/>
          <w:iCs/>
          <w:spacing w:val="6"/>
          <w:sz w:val="24"/>
          <w:szCs w:val="24"/>
        </w:rPr>
        <w:t>再</w:t>
      </w:r>
      <w:r w:rsidR="007C457C" w:rsidRPr="007D5E3F">
        <w:rPr>
          <w:rFonts w:cs="Times New Roman"/>
          <w:iCs/>
          <w:spacing w:val="6"/>
          <w:sz w:val="24"/>
          <w:szCs w:val="24"/>
        </w:rPr>
        <w:t>将总耗时长标准化，标准化公式如</w:t>
      </w:r>
      <w:r w:rsidR="007C457C" w:rsidRPr="007D5E3F">
        <w:rPr>
          <w:rFonts w:cs="Times New Roman"/>
          <w:iCs/>
          <w:spacing w:val="6"/>
          <w:sz w:val="24"/>
          <w:szCs w:val="24"/>
        </w:rPr>
        <w:fldChar w:fldCharType="begin"/>
      </w:r>
      <w:r w:rsidR="007C457C" w:rsidRPr="007D5E3F">
        <w:rPr>
          <w:rFonts w:cs="Times New Roman"/>
          <w:iCs/>
          <w:spacing w:val="6"/>
          <w:sz w:val="24"/>
          <w:szCs w:val="24"/>
        </w:rPr>
        <w:instrText xml:space="preserve"> REF equation52 \h  \* MERGEFORMAT </w:instrText>
      </w:r>
      <w:r w:rsidR="007C457C" w:rsidRPr="007D5E3F">
        <w:rPr>
          <w:rFonts w:cs="Times New Roman"/>
          <w:iCs/>
          <w:spacing w:val="6"/>
          <w:sz w:val="24"/>
          <w:szCs w:val="24"/>
        </w:rPr>
      </w:r>
      <w:r w:rsidR="007C457C" w:rsidRPr="007D5E3F">
        <w:rPr>
          <w:rFonts w:cs="Times New Roman"/>
          <w:iCs/>
          <w:spacing w:val="6"/>
          <w:sz w:val="24"/>
          <w:szCs w:val="24"/>
        </w:rPr>
        <w:fldChar w:fldCharType="separate"/>
      </w:r>
      <w:r w:rsidR="00244626" w:rsidRPr="007D5E3F">
        <w:rPr>
          <w:rFonts w:cs="Times New Roman"/>
          <w:iCs/>
          <w:spacing w:val="6"/>
          <w:sz w:val="24"/>
          <w:szCs w:val="24"/>
        </w:rPr>
        <w:t>(5-2)</w:t>
      </w:r>
      <w:r w:rsidR="007C457C" w:rsidRPr="007D5E3F">
        <w:rPr>
          <w:rFonts w:cs="Times New Roman"/>
          <w:iCs/>
          <w:spacing w:val="6"/>
          <w:sz w:val="24"/>
          <w:szCs w:val="24"/>
        </w:rPr>
        <w:fldChar w:fldCharType="end"/>
      </w:r>
      <w:r w:rsidR="007C457C" w:rsidRPr="007D5E3F">
        <w:rPr>
          <w:rFonts w:cs="Times New Roman"/>
          <w:iCs/>
          <w:spacing w:val="6"/>
          <w:sz w:val="24"/>
          <w:szCs w:val="24"/>
        </w:rPr>
        <w:t>所示，其中</w:t>
      </w:r>
      <m:oMath>
        <m:r>
          <w:rPr>
            <w:rFonts w:ascii="Cambria Math" w:hAnsi="Cambria Math" w:cs="Times New Roman"/>
            <w:spacing w:val="6"/>
            <w:sz w:val="24"/>
            <w:szCs w:val="24"/>
          </w:rPr>
          <m:t>T</m:t>
        </m:r>
      </m:oMath>
      <w:r w:rsidR="007C457C" w:rsidRPr="007D5E3F">
        <w:rPr>
          <w:rFonts w:cs="Times New Roman"/>
          <w:iCs/>
          <w:spacing w:val="6"/>
          <w:sz w:val="24"/>
          <w:szCs w:val="24"/>
        </w:rPr>
        <w:t>是待归一化的</w:t>
      </w:r>
      <w:r w:rsidRPr="007D5E3F">
        <w:rPr>
          <w:rFonts w:cs="Times New Roman"/>
          <w:iCs/>
          <w:spacing w:val="6"/>
          <w:sz w:val="24"/>
          <w:szCs w:val="24"/>
        </w:rPr>
        <w:t>时长，</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T</m:t>
            </m:r>
          </m:e>
          <m:sub>
            <m:r>
              <w:rPr>
                <w:rFonts w:ascii="Cambria Math" w:hAnsi="Cambria Math" w:cs="Times New Roman"/>
                <w:spacing w:val="6"/>
                <w:sz w:val="24"/>
                <w:szCs w:val="24"/>
              </w:rPr>
              <m:t>max</m:t>
            </m:r>
          </m:sub>
        </m:sSub>
      </m:oMath>
      <w:r w:rsidRPr="007D5E3F">
        <w:rPr>
          <w:rFonts w:cs="Times New Roman"/>
          <w:iCs/>
          <w:spacing w:val="6"/>
          <w:sz w:val="24"/>
          <w:szCs w:val="24"/>
        </w:rPr>
        <w:t>是</w:t>
      </w:r>
      <w:r w:rsidR="003B350A" w:rsidRPr="007D5E3F">
        <w:rPr>
          <w:rFonts w:cs="Times New Roman"/>
          <w:iCs/>
          <w:spacing w:val="6"/>
          <w:sz w:val="24"/>
          <w:szCs w:val="24"/>
        </w:rPr>
        <w:t>总耗时长的最大值，</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T</m:t>
            </m:r>
          </m:e>
          <m:sub>
            <m:r>
              <w:rPr>
                <w:rFonts w:ascii="Cambria Math" w:hAnsi="Cambria Math" w:cs="Times New Roman"/>
                <w:spacing w:val="6"/>
                <w:sz w:val="24"/>
                <w:szCs w:val="24"/>
              </w:rPr>
              <m:t>min</m:t>
            </m:r>
          </m:sub>
        </m:sSub>
      </m:oMath>
      <w:r w:rsidR="003B350A" w:rsidRPr="007D5E3F">
        <w:rPr>
          <w:rFonts w:cs="Times New Roman"/>
          <w:iCs/>
          <w:spacing w:val="6"/>
          <w:sz w:val="24"/>
          <w:szCs w:val="24"/>
        </w:rPr>
        <w:t>为最小值。</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7C457C" w:rsidRPr="007D5E3F" w14:paraId="0F95DE61" w14:textId="77777777" w:rsidTr="008D32EC">
        <w:tc>
          <w:tcPr>
            <w:tcW w:w="500" w:type="pct"/>
            <w:vAlign w:val="center"/>
          </w:tcPr>
          <w:p w14:paraId="59CD686E" w14:textId="77777777" w:rsidR="007C457C" w:rsidRPr="007D5E3F" w:rsidRDefault="007C457C" w:rsidP="008D32EC">
            <w:pPr>
              <w:pStyle w:val="1f3"/>
              <w:rPr>
                <w:rFonts w:ascii="Times New Roman" w:hAnsi="Times New Roman" w:cs="Times New Roman"/>
                <w:szCs w:val="20"/>
              </w:rPr>
            </w:pPr>
          </w:p>
        </w:tc>
        <w:tc>
          <w:tcPr>
            <w:tcW w:w="4000" w:type="pct"/>
            <w:vAlign w:val="center"/>
          </w:tcPr>
          <w:p w14:paraId="382C34BB" w14:textId="6AE4D25B" w:rsidR="007C457C" w:rsidRPr="007D5E3F" w:rsidRDefault="007C457C" w:rsidP="007C457C">
            <w:pPr>
              <w:pStyle w:val="1f3"/>
              <w:ind w:firstLineChars="0" w:firstLine="0"/>
              <w:rPr>
                <w:rFonts w:ascii="Times New Roman" w:hAnsi="Times New Roman" w:cs="Times New Roman"/>
                <w:i/>
                <w:szCs w:val="20"/>
              </w:rPr>
            </w:pPr>
            <m:oMathPara>
              <m:oMath>
                <m:r>
                  <w:rPr>
                    <w:rFonts w:ascii="Cambria Math" w:hAnsi="Cambria Math" w:cs="Times New Roman"/>
                    <w:szCs w:val="20"/>
                  </w:rPr>
                  <m:t>t=</m:t>
                </m:r>
                <m:f>
                  <m:fPr>
                    <m:ctrlPr>
                      <w:rPr>
                        <w:rFonts w:ascii="Cambria Math" w:hAnsi="Cambria Math" w:cs="Times New Roman"/>
                        <w:i/>
                        <w:szCs w:val="20"/>
                      </w:rPr>
                    </m:ctrlPr>
                  </m:fPr>
                  <m:num>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low</m:t>
                        </m:r>
                      </m:sub>
                    </m:sSub>
                  </m:num>
                  <m:den>
                    <m:sSub>
                      <m:sSubPr>
                        <m:ctrlPr>
                          <w:rPr>
                            <w:rFonts w:ascii="Cambria Math" w:hAnsi="Cambria Math" w:cs="Times New Roman"/>
                            <w:i/>
                          </w:rPr>
                        </m:ctrlPr>
                      </m:sSubPr>
                      <m:e>
                        <m:r>
                          <w:rPr>
                            <w:rFonts w:ascii="Cambria Math" w:hAnsi="Cambria Math" w:cs="Times New Roman"/>
                            <w:szCs w:val="20"/>
                          </w:rPr>
                          <m:t>T</m:t>
                        </m:r>
                      </m:e>
                      <m:sub>
                        <m:r>
                          <w:rPr>
                            <w:rFonts w:ascii="Cambria Math" w:hAnsi="Cambria Math" w:cs="Times New Roman"/>
                            <w:szCs w:val="20"/>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low</m:t>
                        </m:r>
                      </m:sub>
                    </m:sSub>
                  </m:den>
                </m:f>
              </m:oMath>
            </m:oMathPara>
          </w:p>
        </w:tc>
        <w:tc>
          <w:tcPr>
            <w:tcW w:w="500" w:type="pct"/>
            <w:vAlign w:val="center"/>
          </w:tcPr>
          <w:p w14:paraId="12EFAB93" w14:textId="77777777" w:rsidR="007C457C" w:rsidRPr="007D5E3F" w:rsidRDefault="007C457C" w:rsidP="008D32EC">
            <w:pPr>
              <w:pStyle w:val="1f3"/>
              <w:ind w:firstLineChars="0" w:firstLine="0"/>
              <w:rPr>
                <w:rFonts w:ascii="Times New Roman" w:hAnsi="Times New Roman" w:cs="Times New Roman"/>
                <w:szCs w:val="20"/>
              </w:rPr>
            </w:pPr>
            <w:bookmarkStart w:id="131" w:name="equation52"/>
            <w:r w:rsidRPr="007D5E3F">
              <w:rPr>
                <w:rFonts w:ascii="Times New Roman" w:hAnsi="Times New Roman" w:cs="Times New Roman"/>
                <w:szCs w:val="20"/>
              </w:rPr>
              <w:t>(5-</w:t>
            </w:r>
            <w:r w:rsidRPr="007D5E3F">
              <w:rPr>
                <w:rFonts w:ascii="Times New Roman" w:hAnsi="Times New Roman" w:cs="Times New Roman"/>
              </w:rPr>
              <w:fldChar w:fldCharType="begin"/>
            </w:r>
            <w:r w:rsidRPr="007D5E3F">
              <w:rPr>
                <w:rFonts w:ascii="Times New Roman" w:hAnsi="Times New Roman" w:cs="Times New Roman"/>
                <w:szCs w:val="20"/>
              </w:rPr>
              <w:instrText xml:space="preserve"> SEQ equation5 \* MERGEFORMAT </w:instrText>
            </w:r>
            <w:r w:rsidRPr="007D5E3F">
              <w:rPr>
                <w:rFonts w:ascii="Times New Roman" w:hAnsi="Times New Roman" w:cs="Times New Roman"/>
              </w:rPr>
              <w:fldChar w:fldCharType="separate"/>
            </w:r>
            <w:r w:rsidR="00244626" w:rsidRPr="007D5E3F">
              <w:rPr>
                <w:rFonts w:ascii="Times New Roman" w:hAnsi="Times New Roman" w:cs="Times New Roman"/>
                <w:noProof/>
                <w:szCs w:val="20"/>
              </w:rPr>
              <w:t>2</w:t>
            </w:r>
            <w:r w:rsidRPr="007D5E3F">
              <w:rPr>
                <w:rFonts w:ascii="Times New Roman" w:hAnsi="Times New Roman" w:cs="Times New Roman"/>
              </w:rPr>
              <w:fldChar w:fldCharType="end"/>
            </w:r>
            <w:r w:rsidRPr="007D5E3F">
              <w:rPr>
                <w:rFonts w:ascii="Times New Roman" w:hAnsi="Times New Roman" w:cs="Times New Roman"/>
                <w:szCs w:val="20"/>
              </w:rPr>
              <w:t>)</w:t>
            </w:r>
            <w:bookmarkEnd w:id="131"/>
          </w:p>
        </w:tc>
      </w:tr>
    </w:tbl>
    <w:p w14:paraId="54956CD8" w14:textId="0FE24007" w:rsidR="002F2663" w:rsidRPr="007D5E3F" w:rsidRDefault="00910222" w:rsidP="007C457C">
      <w:pPr>
        <w:spacing w:line="300" w:lineRule="auto"/>
        <w:ind w:firstLine="420"/>
        <w:rPr>
          <w:rFonts w:cs="Times New Roman"/>
          <w:iCs/>
          <w:spacing w:val="6"/>
          <w:sz w:val="24"/>
          <w:szCs w:val="24"/>
        </w:rPr>
      </w:pPr>
      <w:r w:rsidRPr="007D5E3F">
        <w:rPr>
          <w:rFonts w:cs="Times New Roman"/>
          <w:iCs/>
          <w:spacing w:val="6"/>
          <w:sz w:val="24"/>
          <w:szCs w:val="24"/>
        </w:rPr>
        <w:t>现</w:t>
      </w:r>
      <w:r w:rsidR="00B20337" w:rsidRPr="007D5E3F">
        <w:rPr>
          <w:rFonts w:cs="Times New Roman"/>
          <w:iCs/>
          <w:spacing w:val="6"/>
          <w:sz w:val="24"/>
          <w:szCs w:val="24"/>
        </w:rPr>
        <w:t>假设共有</w:t>
      </w:r>
      <m:oMath>
        <m:r>
          <w:rPr>
            <w:rFonts w:ascii="Cambria Math" w:hAnsi="Cambria Math" w:cs="Times New Roman"/>
            <w:spacing w:val="6"/>
            <w:sz w:val="24"/>
            <w:szCs w:val="24"/>
          </w:rPr>
          <m:t>L</m:t>
        </m:r>
      </m:oMath>
      <w:r w:rsidR="00B20337" w:rsidRPr="007D5E3F">
        <w:rPr>
          <w:rFonts w:cs="Times New Roman"/>
          <w:iCs/>
          <w:spacing w:val="6"/>
          <w:sz w:val="24"/>
          <w:szCs w:val="24"/>
        </w:rPr>
        <w:t>种属性，其中前</w:t>
      </w:r>
      <m:oMath>
        <m:r>
          <w:rPr>
            <w:rFonts w:ascii="Cambria Math" w:hAnsi="Cambria Math" w:cs="Times New Roman"/>
            <w:spacing w:val="6"/>
            <w:sz w:val="24"/>
            <w:szCs w:val="24"/>
          </w:rPr>
          <m:t>d</m:t>
        </m:r>
      </m:oMath>
      <w:r w:rsidR="00B20337" w:rsidRPr="007D5E3F">
        <w:rPr>
          <w:rFonts w:cs="Times New Roman"/>
          <w:iCs/>
          <w:spacing w:val="6"/>
          <w:sz w:val="24"/>
          <w:szCs w:val="24"/>
        </w:rPr>
        <w:t>种是连续型属性，后</w:t>
      </w:r>
      <m:oMath>
        <m:d>
          <m:dPr>
            <m:ctrlPr>
              <w:rPr>
                <w:rFonts w:ascii="Cambria Math" w:hAnsi="Cambria Math" w:cs="Times New Roman"/>
                <w:iCs/>
                <w:spacing w:val="6"/>
                <w:sz w:val="24"/>
                <w:szCs w:val="24"/>
              </w:rPr>
            </m:ctrlPr>
          </m:dPr>
          <m:e>
            <m:r>
              <w:rPr>
                <w:rFonts w:ascii="Cambria Math" w:hAnsi="Cambria Math" w:cs="Times New Roman"/>
                <w:spacing w:val="6"/>
                <w:sz w:val="24"/>
                <w:szCs w:val="24"/>
              </w:rPr>
              <m:t>L</m:t>
            </m:r>
            <m:r>
              <m:rPr>
                <m:sty m:val="p"/>
              </m:rPr>
              <w:rPr>
                <w:rFonts w:ascii="Cambria Math" w:hAnsi="Cambria Math" w:cs="Times New Roman"/>
                <w:spacing w:val="6"/>
                <w:sz w:val="24"/>
                <w:szCs w:val="24"/>
              </w:rPr>
              <m:t>-</m:t>
            </m:r>
            <m:r>
              <w:rPr>
                <w:rFonts w:ascii="Cambria Math" w:hAnsi="Cambria Math" w:cs="Times New Roman"/>
                <w:spacing w:val="6"/>
                <w:sz w:val="24"/>
                <w:szCs w:val="24"/>
              </w:rPr>
              <m:t>d</m:t>
            </m:r>
          </m:e>
        </m:d>
      </m:oMath>
      <w:r w:rsidR="00506D31" w:rsidRPr="007D5E3F">
        <w:rPr>
          <w:rFonts w:cs="Times New Roman"/>
          <w:iCs/>
          <w:spacing w:val="6"/>
          <w:sz w:val="24"/>
          <w:szCs w:val="24"/>
        </w:rPr>
        <w:t>种</w:t>
      </w:r>
      <w:r w:rsidR="00B20337" w:rsidRPr="007D5E3F">
        <w:rPr>
          <w:rFonts w:cs="Times New Roman"/>
          <w:iCs/>
          <w:spacing w:val="6"/>
          <w:sz w:val="24"/>
          <w:szCs w:val="24"/>
        </w:rPr>
        <w:t>是离散型属性。</w:t>
      </w:r>
      <w:r w:rsidR="002F2663" w:rsidRPr="007D5E3F">
        <w:rPr>
          <w:rFonts w:cs="Times New Roman"/>
          <w:iCs/>
          <w:spacing w:val="6"/>
          <w:sz w:val="24"/>
          <w:szCs w:val="24"/>
        </w:rPr>
        <w:t>一条路径的特征向量表示为</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i</m:t>
            </m:r>
          </m:sub>
        </m:sSub>
        <m:r>
          <m:rPr>
            <m:sty m:val="p"/>
          </m:rPr>
          <w:rPr>
            <w:rFonts w:ascii="Cambria Math" w:hAnsi="Cambria Math" w:cs="Times New Roman"/>
            <w:spacing w:val="6"/>
            <w:sz w:val="24"/>
            <w:szCs w:val="24"/>
          </w:rPr>
          <m:t>=</m:t>
        </m:r>
        <m:d>
          <m:dPr>
            <m:ctrlPr>
              <w:rPr>
                <w:rFonts w:ascii="Cambria Math" w:hAnsi="Cambria Math" w:cs="Times New Roman"/>
                <w:iCs/>
                <w:spacing w:val="6"/>
                <w:sz w:val="24"/>
                <w:szCs w:val="24"/>
              </w:rPr>
            </m:ctrlPr>
          </m:dPr>
          <m:e>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iL</m:t>
                </m:r>
              </m:sub>
            </m:sSub>
          </m:e>
        </m:d>
      </m:oMath>
      <w:r w:rsidR="006471CB" w:rsidRPr="007D5E3F">
        <w:rPr>
          <w:rFonts w:cs="Times New Roman"/>
          <w:iCs/>
          <w:spacing w:val="6"/>
          <w:sz w:val="24"/>
          <w:szCs w:val="24"/>
        </w:rPr>
        <w:t>，</w:t>
      </w:r>
      <w:r w:rsidR="002F2663" w:rsidRPr="007D5E3F">
        <w:rPr>
          <w:rFonts w:cs="Times New Roman"/>
          <w:iCs/>
          <w:spacing w:val="6"/>
          <w:sz w:val="24"/>
          <w:szCs w:val="24"/>
        </w:rPr>
        <w:t>乘客</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2F2663" w:rsidRPr="007D5E3F">
        <w:rPr>
          <w:rFonts w:cs="Times New Roman"/>
          <w:iCs/>
          <w:spacing w:val="6"/>
          <w:sz w:val="24"/>
          <w:szCs w:val="24"/>
        </w:rPr>
        <w:t>的特征向量由历史订单数据生成，表示为</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r>
          <m:rPr>
            <m:sty m:val="p"/>
          </m:rPr>
          <w:rPr>
            <w:rFonts w:ascii="Cambria Math" w:hAnsi="Cambria Math" w:cs="Times New Roman"/>
            <w:spacing w:val="6"/>
            <w:sz w:val="24"/>
            <w:szCs w:val="24"/>
          </w:rPr>
          <m:t>=</m:t>
        </m:r>
        <m:d>
          <m:dPr>
            <m:ctrlPr>
              <w:rPr>
                <w:rFonts w:ascii="Cambria Math" w:hAnsi="Cambria Math" w:cs="Times New Roman"/>
                <w:iCs/>
                <w:spacing w:val="6"/>
                <w:sz w:val="24"/>
                <w:szCs w:val="24"/>
              </w:rPr>
            </m:ctrlPr>
          </m:dPr>
          <m:e>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e>
        </m:d>
      </m:oMath>
      <w:r w:rsidR="00B20337" w:rsidRPr="007D5E3F">
        <w:rPr>
          <w:rFonts w:cs="Times New Roman"/>
          <w:iCs/>
          <w:spacing w:val="6"/>
          <w:sz w:val="24"/>
          <w:szCs w:val="24"/>
        </w:rPr>
        <w:t>，其中连续型</w:t>
      </w:r>
      <w:r w:rsidRPr="007D5E3F">
        <w:rPr>
          <w:rFonts w:cs="Times New Roman"/>
          <w:iCs/>
          <w:spacing w:val="6"/>
          <w:sz w:val="24"/>
          <w:szCs w:val="24"/>
        </w:rPr>
        <w:t>特征</w:t>
      </w:r>
      <w:r w:rsidR="00B20337" w:rsidRPr="007D5E3F">
        <w:rPr>
          <w:rFonts w:cs="Times New Roman"/>
          <w:iCs/>
          <w:spacing w:val="6"/>
          <w:sz w:val="24"/>
          <w:szCs w:val="24"/>
        </w:rPr>
        <w:t>为多个订单中</w:t>
      </w:r>
      <w:r w:rsidRPr="007D5E3F">
        <w:rPr>
          <w:rFonts w:cs="Times New Roman"/>
          <w:iCs/>
          <w:spacing w:val="6"/>
          <w:sz w:val="24"/>
          <w:szCs w:val="24"/>
        </w:rPr>
        <w:t>特征值标准化后</w:t>
      </w:r>
      <w:r w:rsidR="00B20337" w:rsidRPr="007D5E3F">
        <w:rPr>
          <w:rFonts w:cs="Times New Roman"/>
          <w:iCs/>
          <w:spacing w:val="6"/>
          <w:sz w:val="24"/>
          <w:szCs w:val="24"/>
        </w:rPr>
        <w:t>的平均值，</w:t>
      </w:r>
      <w:r w:rsidR="000E759B" w:rsidRPr="007D5E3F">
        <w:rPr>
          <w:rFonts w:cs="Times New Roman"/>
          <w:iCs/>
          <w:spacing w:val="6"/>
          <w:sz w:val="24"/>
          <w:szCs w:val="24"/>
        </w:rPr>
        <w:t>离散型特征为订单中不同取值的数量统计</w:t>
      </w:r>
      <w:r w:rsidR="009676F4">
        <w:rPr>
          <w:rFonts w:cs="Times New Roman"/>
          <w:iCs/>
          <w:spacing w:val="6"/>
          <w:sz w:val="24"/>
          <w:szCs w:val="24"/>
        </w:rPr>
        <w:t>，</w:t>
      </w:r>
      <w:r w:rsidR="009676F4" w:rsidRPr="007D5E3F">
        <w:rPr>
          <w:rFonts w:cs="Times New Roman"/>
          <w:iCs/>
          <w:spacing w:val="6"/>
          <w:sz w:val="24"/>
          <w:szCs w:val="24"/>
        </w:rPr>
        <w:t>在每个属性上为唯一</w:t>
      </w:r>
      <w:r w:rsidR="009676F4">
        <w:rPr>
          <w:rFonts w:cs="Times New Roman"/>
          <w:iCs/>
          <w:spacing w:val="6"/>
          <w:sz w:val="24"/>
          <w:szCs w:val="24"/>
        </w:rPr>
        <w:t>取值</w:t>
      </w:r>
      <w:r w:rsidR="00B20337" w:rsidRPr="007D5E3F">
        <w:rPr>
          <w:rFonts w:cs="Times New Roman"/>
          <w:iCs/>
          <w:spacing w:val="6"/>
          <w:sz w:val="24"/>
          <w:szCs w:val="24"/>
        </w:rPr>
        <w:t>。</w:t>
      </w:r>
      <w:r w:rsidR="007E60DB" w:rsidRPr="007D5E3F">
        <w:rPr>
          <w:rFonts w:cs="Times New Roman"/>
          <w:iCs/>
          <w:spacing w:val="6"/>
          <w:sz w:val="24"/>
          <w:szCs w:val="24"/>
        </w:rPr>
        <w:t>因此，</w:t>
      </w:r>
      <w:r w:rsidR="006A66D8" w:rsidRPr="007D5E3F">
        <w:rPr>
          <w:rFonts w:cs="Times New Roman"/>
          <w:iCs/>
          <w:spacing w:val="6"/>
          <w:sz w:val="24"/>
          <w:szCs w:val="24"/>
        </w:rPr>
        <w:t>对于不同类型</w:t>
      </w:r>
      <w:r w:rsidR="007E60DB" w:rsidRPr="007D5E3F">
        <w:rPr>
          <w:rFonts w:cs="Times New Roman"/>
          <w:iCs/>
          <w:spacing w:val="6"/>
          <w:sz w:val="24"/>
          <w:szCs w:val="24"/>
        </w:rPr>
        <w:t>的特征</w:t>
      </w:r>
      <w:r w:rsidR="00DC40F6" w:rsidRPr="007D5E3F">
        <w:rPr>
          <w:rFonts w:cs="Times New Roman"/>
          <w:iCs/>
          <w:spacing w:val="6"/>
          <w:sz w:val="24"/>
          <w:szCs w:val="24"/>
        </w:rPr>
        <w:t>应该</w:t>
      </w:r>
      <w:r w:rsidR="005F0666" w:rsidRPr="007D5E3F">
        <w:rPr>
          <w:rFonts w:cs="Times New Roman"/>
          <w:iCs/>
          <w:spacing w:val="6"/>
          <w:sz w:val="24"/>
          <w:szCs w:val="24"/>
        </w:rPr>
        <w:t>采用不同的</w:t>
      </w:r>
      <w:r w:rsidR="00B20337" w:rsidRPr="007D5E3F">
        <w:rPr>
          <w:rFonts w:cs="Times New Roman"/>
          <w:iCs/>
          <w:spacing w:val="6"/>
          <w:sz w:val="24"/>
          <w:szCs w:val="24"/>
        </w:rPr>
        <w:t>计算方法</w:t>
      </w:r>
      <w:r w:rsidR="005F0666" w:rsidRPr="007D5E3F">
        <w:rPr>
          <w:rFonts w:cs="Times New Roman"/>
          <w:iCs/>
          <w:spacing w:val="6"/>
          <w:sz w:val="24"/>
          <w:szCs w:val="24"/>
        </w:rPr>
        <w:t>分析</w:t>
      </w:r>
      <w:r w:rsidR="00DC40F6" w:rsidRPr="007D5E3F">
        <w:rPr>
          <w:rFonts w:cs="Times New Roman"/>
          <w:iCs/>
          <w:spacing w:val="6"/>
          <w:sz w:val="24"/>
          <w:szCs w:val="24"/>
        </w:rPr>
        <w:t>乘客的</w:t>
      </w:r>
      <w:r w:rsidR="005F0666" w:rsidRPr="007D5E3F">
        <w:rPr>
          <w:rFonts w:cs="Times New Roman"/>
          <w:iCs/>
          <w:spacing w:val="6"/>
          <w:sz w:val="24"/>
          <w:szCs w:val="24"/>
        </w:rPr>
        <w:t>偏好情况</w:t>
      </w:r>
      <w:r w:rsidR="00B20337" w:rsidRPr="007D5E3F">
        <w:rPr>
          <w:rFonts w:cs="Times New Roman"/>
          <w:iCs/>
          <w:spacing w:val="6"/>
          <w:sz w:val="24"/>
          <w:szCs w:val="24"/>
        </w:rPr>
        <w:t>。</w:t>
      </w:r>
    </w:p>
    <w:p w14:paraId="6A041576" w14:textId="302891BB" w:rsidR="00AF2DC7" w:rsidRPr="007D5E3F" w:rsidRDefault="00AF2DC7" w:rsidP="00AF2DC7">
      <w:pPr>
        <w:pStyle w:val="21"/>
        <w:spacing w:before="120" w:line="300" w:lineRule="auto"/>
      </w:pPr>
      <w:r w:rsidRPr="007D5E3F">
        <w:t xml:space="preserve"> </w:t>
      </w:r>
      <w:bookmarkStart w:id="132" w:name="_Toc469747871"/>
      <w:r w:rsidRPr="007D5E3F">
        <w:t>基于信息熵的路径推荐算法</w:t>
      </w:r>
      <w:bookmarkEnd w:id="132"/>
    </w:p>
    <w:p w14:paraId="48279C3E" w14:textId="09980FDD" w:rsidR="002F518A" w:rsidRPr="007D5E3F" w:rsidRDefault="00271CBA" w:rsidP="001762F3">
      <w:pPr>
        <w:widowControl/>
        <w:spacing w:line="300" w:lineRule="auto"/>
        <w:ind w:firstLine="420"/>
        <w:rPr>
          <w:rFonts w:cs="Times New Roman"/>
          <w:iCs/>
          <w:spacing w:val="6"/>
          <w:sz w:val="24"/>
          <w:szCs w:val="24"/>
        </w:rPr>
      </w:pPr>
      <w:r w:rsidRPr="007D5E3F">
        <w:rPr>
          <w:rFonts w:cs="Times New Roman"/>
          <w:iCs/>
          <w:spacing w:val="6"/>
          <w:sz w:val="24"/>
          <w:szCs w:val="24"/>
        </w:rPr>
        <w:t>信息</w:t>
      </w:r>
      <w:r w:rsidR="00D30138" w:rsidRPr="007D5E3F">
        <w:rPr>
          <w:rFonts w:cs="Times New Roman"/>
          <w:iCs/>
          <w:spacing w:val="6"/>
          <w:sz w:val="24"/>
          <w:szCs w:val="24"/>
        </w:rPr>
        <w:t>用于</w:t>
      </w:r>
      <w:r w:rsidRPr="007D5E3F">
        <w:rPr>
          <w:rFonts w:cs="Times New Roman"/>
          <w:iCs/>
          <w:spacing w:val="6"/>
          <w:sz w:val="24"/>
          <w:szCs w:val="24"/>
        </w:rPr>
        <w:t>消除</w:t>
      </w:r>
      <w:r w:rsidR="00D30138" w:rsidRPr="007D5E3F">
        <w:rPr>
          <w:rFonts w:cs="Times New Roman"/>
          <w:iCs/>
          <w:spacing w:val="6"/>
          <w:sz w:val="24"/>
          <w:szCs w:val="24"/>
        </w:rPr>
        <w:t>了人们</w:t>
      </w:r>
      <w:r w:rsidRPr="007D5E3F">
        <w:rPr>
          <w:rFonts w:cs="Times New Roman"/>
          <w:iCs/>
          <w:spacing w:val="6"/>
          <w:sz w:val="24"/>
          <w:szCs w:val="24"/>
        </w:rPr>
        <w:t>对事物的不确定性</w:t>
      </w:r>
      <w:r w:rsidR="00D30138" w:rsidRPr="007D5E3F">
        <w:rPr>
          <w:rFonts w:cs="Times New Roman"/>
          <w:iCs/>
          <w:spacing w:val="6"/>
          <w:sz w:val="24"/>
          <w:szCs w:val="24"/>
        </w:rPr>
        <w:t>，而</w:t>
      </w:r>
      <w:r w:rsidR="003A3FAD" w:rsidRPr="007D5E3F">
        <w:rPr>
          <w:rFonts w:cs="Times New Roman"/>
          <w:iCs/>
          <w:spacing w:val="6"/>
          <w:sz w:val="24"/>
          <w:szCs w:val="24"/>
        </w:rPr>
        <w:t>信息熵</w:t>
      </w:r>
      <w:r w:rsidR="001762F3" w:rsidRPr="007D5E3F">
        <w:rPr>
          <w:rFonts w:cs="Times New Roman"/>
          <w:iCs/>
          <w:spacing w:val="6"/>
          <w:sz w:val="24"/>
          <w:szCs w:val="24"/>
        </w:rPr>
        <w:t>是信息论中信度量信息量大小的一种方法，</w:t>
      </w:r>
      <w:r w:rsidR="003A3FAD" w:rsidRPr="007D5E3F">
        <w:rPr>
          <w:rFonts w:cs="Times New Roman"/>
          <w:iCs/>
          <w:spacing w:val="6"/>
          <w:sz w:val="24"/>
          <w:szCs w:val="24"/>
        </w:rPr>
        <w:t>表示信息在传播过程中产生的不确定性</w:t>
      </w:r>
      <w:r w:rsidR="001762F3" w:rsidRPr="007D5E3F">
        <w:rPr>
          <w:rFonts w:cs="Times New Roman"/>
          <w:iCs/>
          <w:spacing w:val="6"/>
          <w:sz w:val="24"/>
          <w:szCs w:val="24"/>
        </w:rPr>
        <w:t>。熵</w:t>
      </w:r>
      <w:r w:rsidR="00455A86" w:rsidRPr="007D5E3F">
        <w:rPr>
          <w:rFonts w:cs="Times New Roman"/>
          <w:iCs/>
          <w:spacing w:val="6"/>
          <w:sz w:val="24"/>
          <w:szCs w:val="24"/>
        </w:rPr>
        <w:t>原本</w:t>
      </w:r>
      <w:r w:rsidR="005946C7" w:rsidRPr="007D5E3F">
        <w:rPr>
          <w:rFonts w:cs="Times New Roman"/>
          <w:iCs/>
          <w:spacing w:val="6"/>
          <w:sz w:val="24"/>
          <w:szCs w:val="24"/>
        </w:rPr>
        <w:t>是物理</w:t>
      </w:r>
      <w:r w:rsidR="001762F3" w:rsidRPr="007D5E3F">
        <w:rPr>
          <w:rFonts w:cs="Times New Roman"/>
          <w:iCs/>
          <w:spacing w:val="6"/>
          <w:sz w:val="24"/>
          <w:szCs w:val="24"/>
        </w:rPr>
        <w:t>名词，表示热力学中密闭系统的稳定状态，例如：密闭空间中气体</w:t>
      </w:r>
      <w:r w:rsidR="001762F3" w:rsidRPr="007D5E3F">
        <w:rPr>
          <w:rFonts w:cs="Times New Roman"/>
          <w:iCs/>
          <w:spacing w:val="6"/>
          <w:sz w:val="24"/>
          <w:szCs w:val="24"/>
        </w:rPr>
        <w:t>a</w:t>
      </w:r>
      <w:r w:rsidR="001762F3" w:rsidRPr="007D5E3F">
        <w:rPr>
          <w:rFonts w:cs="Times New Roman"/>
          <w:iCs/>
          <w:spacing w:val="6"/>
          <w:sz w:val="24"/>
          <w:szCs w:val="24"/>
        </w:rPr>
        <w:t>、</w:t>
      </w:r>
      <w:r w:rsidR="001762F3" w:rsidRPr="007D5E3F">
        <w:rPr>
          <w:rFonts w:cs="Times New Roman"/>
          <w:iCs/>
          <w:spacing w:val="6"/>
          <w:sz w:val="24"/>
          <w:szCs w:val="24"/>
        </w:rPr>
        <w:t>b</w:t>
      </w:r>
      <w:r w:rsidR="001762F3" w:rsidRPr="007D5E3F">
        <w:rPr>
          <w:rFonts w:cs="Times New Roman"/>
          <w:iCs/>
          <w:spacing w:val="6"/>
          <w:sz w:val="24"/>
          <w:szCs w:val="24"/>
        </w:rPr>
        <w:t>混合达到稳态，如果此时需要将气体</w:t>
      </w:r>
      <w:r w:rsidR="001762F3" w:rsidRPr="007D5E3F">
        <w:rPr>
          <w:rFonts w:cs="Times New Roman"/>
          <w:iCs/>
          <w:spacing w:val="6"/>
          <w:sz w:val="24"/>
          <w:szCs w:val="24"/>
        </w:rPr>
        <w:t>a</w:t>
      </w:r>
      <w:r w:rsidR="001762F3" w:rsidRPr="007D5E3F">
        <w:rPr>
          <w:rFonts w:cs="Times New Roman"/>
          <w:iCs/>
          <w:spacing w:val="6"/>
          <w:sz w:val="24"/>
          <w:szCs w:val="24"/>
        </w:rPr>
        <w:t>、</w:t>
      </w:r>
      <w:r w:rsidR="001762F3" w:rsidRPr="007D5E3F">
        <w:rPr>
          <w:rFonts w:cs="Times New Roman"/>
          <w:iCs/>
          <w:spacing w:val="6"/>
          <w:sz w:val="24"/>
          <w:szCs w:val="24"/>
        </w:rPr>
        <w:t>b</w:t>
      </w:r>
      <w:r w:rsidR="009676F4">
        <w:rPr>
          <w:rFonts w:cs="Times New Roman"/>
          <w:iCs/>
          <w:spacing w:val="6"/>
          <w:sz w:val="24"/>
          <w:szCs w:val="24"/>
        </w:rPr>
        <w:t>分离，则必须依靠外界（给系统加入能量）</w:t>
      </w:r>
      <w:r w:rsidR="009676F4">
        <w:rPr>
          <w:rFonts w:cs="Times New Roman" w:hint="eastAsia"/>
          <w:iCs/>
          <w:spacing w:val="6"/>
          <w:sz w:val="24"/>
          <w:szCs w:val="24"/>
        </w:rPr>
        <w:t>使得</w:t>
      </w:r>
      <w:r w:rsidR="001762F3" w:rsidRPr="007D5E3F">
        <w:rPr>
          <w:rFonts w:cs="Times New Roman"/>
          <w:iCs/>
          <w:spacing w:val="6"/>
          <w:sz w:val="24"/>
          <w:szCs w:val="24"/>
        </w:rPr>
        <w:t>a</w:t>
      </w:r>
      <w:r w:rsidR="001762F3" w:rsidRPr="007D5E3F">
        <w:rPr>
          <w:rFonts w:cs="Times New Roman"/>
          <w:iCs/>
          <w:spacing w:val="6"/>
          <w:sz w:val="24"/>
          <w:szCs w:val="24"/>
        </w:rPr>
        <w:t>、</w:t>
      </w:r>
      <w:r w:rsidR="001762F3" w:rsidRPr="007D5E3F">
        <w:rPr>
          <w:rFonts w:cs="Times New Roman"/>
          <w:iCs/>
          <w:spacing w:val="6"/>
          <w:sz w:val="24"/>
          <w:szCs w:val="24"/>
        </w:rPr>
        <w:t>b</w:t>
      </w:r>
      <w:r w:rsidR="001762F3" w:rsidRPr="007D5E3F">
        <w:rPr>
          <w:rFonts w:cs="Times New Roman"/>
          <w:iCs/>
          <w:spacing w:val="6"/>
          <w:sz w:val="24"/>
          <w:szCs w:val="24"/>
        </w:rPr>
        <w:t>分离，系统更加有序化，熵值降低。</w:t>
      </w:r>
      <w:r w:rsidR="00D30138" w:rsidRPr="007D5E3F">
        <w:rPr>
          <w:rFonts w:cs="Times New Roman"/>
          <w:iCs/>
          <w:spacing w:val="6"/>
          <w:sz w:val="24"/>
          <w:szCs w:val="24"/>
        </w:rPr>
        <w:t>因此</w:t>
      </w:r>
      <w:r w:rsidR="001762F3" w:rsidRPr="007D5E3F">
        <w:rPr>
          <w:rFonts w:cs="Times New Roman"/>
          <w:iCs/>
          <w:spacing w:val="6"/>
          <w:sz w:val="24"/>
          <w:szCs w:val="24"/>
        </w:rPr>
        <w:t>可以</w:t>
      </w:r>
      <w:r w:rsidR="00D30138" w:rsidRPr="007D5E3F">
        <w:rPr>
          <w:rFonts w:cs="Times New Roman"/>
          <w:iCs/>
          <w:spacing w:val="6"/>
          <w:sz w:val="24"/>
          <w:szCs w:val="24"/>
        </w:rPr>
        <w:t>使用信息熵表述信息不确定程度，</w:t>
      </w:r>
      <w:r w:rsidR="009676F4">
        <w:rPr>
          <w:rFonts w:cs="Times New Roman"/>
          <w:iCs/>
          <w:spacing w:val="6"/>
          <w:sz w:val="24"/>
          <w:szCs w:val="24"/>
        </w:rPr>
        <w:t>同时</w:t>
      </w:r>
      <w:r w:rsidR="009676F4">
        <w:rPr>
          <w:rFonts w:cs="Times New Roman" w:hint="eastAsia"/>
          <w:iCs/>
          <w:spacing w:val="6"/>
          <w:sz w:val="24"/>
          <w:szCs w:val="24"/>
        </w:rPr>
        <w:t>本文中</w:t>
      </w:r>
      <w:r w:rsidR="009676F4">
        <w:rPr>
          <w:rFonts w:cs="Times New Roman"/>
          <w:iCs/>
          <w:spacing w:val="6"/>
          <w:sz w:val="24"/>
          <w:szCs w:val="24"/>
        </w:rPr>
        <w:t>定义的特征</w:t>
      </w:r>
      <w:r w:rsidR="002F518A" w:rsidRPr="007D5E3F">
        <w:rPr>
          <w:rFonts w:cs="Times New Roman"/>
          <w:iCs/>
          <w:spacing w:val="6"/>
          <w:sz w:val="24"/>
          <w:szCs w:val="24"/>
        </w:rPr>
        <w:t>信息熵完全由原始数据计算生成，故可以用于</w:t>
      </w:r>
      <w:r w:rsidR="001762F3" w:rsidRPr="007D5E3F">
        <w:rPr>
          <w:rFonts w:cs="Times New Roman"/>
          <w:iCs/>
          <w:spacing w:val="6"/>
          <w:sz w:val="24"/>
          <w:szCs w:val="24"/>
        </w:rPr>
        <w:t>度量</w:t>
      </w:r>
      <w:r w:rsidR="002F518A" w:rsidRPr="007D5E3F">
        <w:rPr>
          <w:rFonts w:cs="Times New Roman"/>
          <w:iCs/>
          <w:spacing w:val="6"/>
          <w:sz w:val="24"/>
          <w:szCs w:val="24"/>
        </w:rPr>
        <w:t>特征取值</w:t>
      </w:r>
      <w:r w:rsidR="001762F3" w:rsidRPr="007D5E3F">
        <w:rPr>
          <w:rFonts w:cs="Times New Roman"/>
          <w:iCs/>
          <w:spacing w:val="6"/>
          <w:sz w:val="24"/>
          <w:szCs w:val="24"/>
        </w:rPr>
        <w:t>的有序化、稳定程度</w:t>
      </w:r>
      <w:r w:rsidR="00E679DA" w:rsidRPr="007D5E3F">
        <w:rPr>
          <w:rFonts w:cs="Times New Roman"/>
          <w:iCs/>
          <w:spacing w:val="6"/>
          <w:sz w:val="24"/>
          <w:szCs w:val="24"/>
        </w:rPr>
        <w:t>，信息熵越小，特征稳定性越高、不确定性越低；反之，不确定性越高</w:t>
      </w:r>
      <w:r w:rsidR="005946C7" w:rsidRPr="007D5E3F">
        <w:rPr>
          <w:rFonts w:cs="Times New Roman"/>
          <w:iCs/>
          <w:spacing w:val="6"/>
          <w:sz w:val="24"/>
          <w:szCs w:val="24"/>
        </w:rPr>
        <w:t>，信息越混乱</w:t>
      </w:r>
      <w:r w:rsidR="002F518A" w:rsidRPr="007D5E3F">
        <w:rPr>
          <w:rFonts w:cs="Times New Roman"/>
          <w:iCs/>
          <w:spacing w:val="6"/>
          <w:sz w:val="24"/>
          <w:szCs w:val="24"/>
        </w:rPr>
        <w:t>。</w:t>
      </w:r>
    </w:p>
    <w:p w14:paraId="3E4EDA21" w14:textId="4F4C570A" w:rsidR="00AF2DC7" w:rsidRPr="007D5E3F" w:rsidRDefault="00AF2DC7" w:rsidP="00EF62B5">
      <w:pPr>
        <w:widowControl/>
        <w:spacing w:line="300" w:lineRule="auto"/>
        <w:ind w:firstLine="420"/>
        <w:rPr>
          <w:rFonts w:cs="Times New Roman"/>
          <w:iCs/>
          <w:spacing w:val="6"/>
          <w:sz w:val="24"/>
          <w:szCs w:val="24"/>
        </w:rPr>
      </w:pPr>
      <w:r w:rsidRPr="007D5E3F">
        <w:rPr>
          <w:rFonts w:cs="Times New Roman"/>
          <w:iCs/>
          <w:spacing w:val="6"/>
          <w:sz w:val="24"/>
          <w:szCs w:val="24"/>
        </w:rPr>
        <w:t>Shannon</w:t>
      </w:r>
      <w:r w:rsidRPr="007D5E3F">
        <w:rPr>
          <w:rFonts w:cs="Times New Roman"/>
          <w:iCs/>
          <w:spacing w:val="6"/>
          <w:sz w:val="24"/>
          <w:szCs w:val="24"/>
        </w:rPr>
        <w:t>信息熵是</w:t>
      </w:r>
      <w:r w:rsidR="005F1472" w:rsidRPr="007D5E3F">
        <w:rPr>
          <w:rFonts w:cs="Times New Roman"/>
          <w:iCs/>
          <w:spacing w:val="6"/>
          <w:sz w:val="24"/>
          <w:szCs w:val="24"/>
        </w:rPr>
        <w:t>常用的</w:t>
      </w:r>
      <w:r w:rsidRPr="007D5E3F">
        <w:rPr>
          <w:rFonts w:cs="Times New Roman"/>
          <w:iCs/>
          <w:spacing w:val="6"/>
          <w:sz w:val="24"/>
          <w:szCs w:val="24"/>
        </w:rPr>
        <w:t>计算方法之一</w:t>
      </w:r>
      <w:r w:rsidR="005F1472" w:rsidRPr="007D5E3F">
        <w:rPr>
          <w:rFonts w:cs="Times New Roman"/>
          <w:iCs/>
          <w:spacing w:val="6"/>
          <w:sz w:val="24"/>
          <w:szCs w:val="24"/>
        </w:rPr>
        <w:t>。</w:t>
      </w:r>
      <w:r w:rsidR="00527057" w:rsidRPr="007D5E3F">
        <w:rPr>
          <w:rFonts w:cs="Times New Roman"/>
          <w:iCs/>
          <w:spacing w:val="6"/>
          <w:sz w:val="24"/>
          <w:szCs w:val="24"/>
        </w:rPr>
        <w:t>对于离散随机变量</w:t>
      </w:r>
      <m:oMath>
        <m:r>
          <w:rPr>
            <w:rFonts w:ascii="Cambria Math" w:hAnsi="Cambria Math" w:cs="Times New Roman"/>
            <w:spacing w:val="6"/>
            <w:sz w:val="24"/>
            <w:szCs w:val="24"/>
          </w:rPr>
          <m:t>X</m:t>
        </m:r>
      </m:oMath>
      <w:r w:rsidR="00527057" w:rsidRPr="007D5E3F">
        <w:rPr>
          <w:rFonts w:cs="Times New Roman"/>
          <w:iCs/>
          <w:spacing w:val="6"/>
          <w:sz w:val="24"/>
          <w:szCs w:val="24"/>
        </w:rPr>
        <w:t>，</w:t>
      </w:r>
      <w:r w:rsidR="00C4776A" w:rsidRPr="007D5E3F">
        <w:rPr>
          <w:rFonts w:cs="Times New Roman"/>
          <w:iCs/>
          <w:spacing w:val="6"/>
          <w:sz w:val="24"/>
          <w:szCs w:val="24"/>
        </w:rPr>
        <w:t>共</w:t>
      </w:r>
      <m:oMath>
        <m:r>
          <w:rPr>
            <w:rFonts w:ascii="Cambria Math" w:hAnsi="Cambria Math" w:cs="Times New Roman"/>
            <w:spacing w:val="6"/>
            <w:sz w:val="24"/>
            <w:szCs w:val="24"/>
          </w:rPr>
          <m:t>m</m:t>
        </m:r>
      </m:oMath>
      <w:r w:rsidR="00C4776A" w:rsidRPr="007D5E3F">
        <w:rPr>
          <w:rFonts w:cs="Times New Roman"/>
          <w:iCs/>
          <w:spacing w:val="6"/>
          <w:sz w:val="24"/>
          <w:szCs w:val="24"/>
        </w:rPr>
        <w:t>种</w:t>
      </w:r>
      <w:r w:rsidR="00AF6916" w:rsidRPr="007D5E3F">
        <w:rPr>
          <w:rFonts w:cs="Times New Roman"/>
          <w:iCs/>
          <w:spacing w:val="6"/>
          <w:sz w:val="24"/>
          <w:szCs w:val="24"/>
        </w:rPr>
        <w:t>可能的</w:t>
      </w:r>
      <w:r w:rsidR="00527057" w:rsidRPr="007D5E3F">
        <w:rPr>
          <w:rFonts w:cs="Times New Roman"/>
          <w:iCs/>
          <w:spacing w:val="6"/>
          <w:sz w:val="24"/>
          <w:szCs w:val="24"/>
        </w:rPr>
        <w:t>取值</w:t>
      </w:r>
      <w:r w:rsidR="00AF6916" w:rsidRPr="007D5E3F">
        <w:rPr>
          <w:rFonts w:cs="Times New Roman"/>
          <w:iCs/>
          <w:spacing w:val="6"/>
          <w:sz w:val="24"/>
          <w:szCs w:val="24"/>
        </w:rPr>
        <w:t>集合</w:t>
      </w:r>
      <m:oMath>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x</m:t>
            </m:r>
          </m:e>
          <m:sub>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x</m:t>
            </m:r>
          </m:e>
          <m:sub>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x</m:t>
            </m:r>
          </m:e>
          <m:sub>
            <m:r>
              <w:rPr>
                <w:rFonts w:ascii="Cambria Math" w:hAnsi="Cambria Math" w:cs="Times New Roman"/>
                <w:spacing w:val="6"/>
                <w:sz w:val="24"/>
                <w:szCs w:val="24"/>
              </w:rPr>
              <m:t>m</m:t>
            </m:r>
          </m:sub>
        </m:sSub>
        <m:r>
          <m:rPr>
            <m:sty m:val="p"/>
          </m:rPr>
          <w:rPr>
            <w:rFonts w:ascii="Cambria Math" w:hAnsi="Cambria Math" w:cs="Times New Roman"/>
            <w:spacing w:val="6"/>
            <w:sz w:val="24"/>
            <w:szCs w:val="24"/>
          </w:rPr>
          <m:t>}</m:t>
        </m:r>
      </m:oMath>
      <w:r w:rsidR="00C4776A" w:rsidRPr="007D5E3F">
        <w:rPr>
          <w:rFonts w:cs="Times New Roman"/>
          <w:iCs/>
          <w:spacing w:val="6"/>
          <w:sz w:val="24"/>
          <w:szCs w:val="24"/>
        </w:rPr>
        <w:t>，信息熵</w:t>
      </w:r>
      <w:r w:rsidRPr="007D5E3F">
        <w:rPr>
          <w:rFonts w:cs="Times New Roman"/>
          <w:iCs/>
          <w:spacing w:val="6"/>
          <w:sz w:val="24"/>
          <w:szCs w:val="24"/>
        </w:rPr>
        <w:t>定义如下：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4E54F9" w:rsidRPr="007D5E3F" w14:paraId="7FB08B5B" w14:textId="77777777" w:rsidTr="008D32EC">
        <w:tc>
          <w:tcPr>
            <w:tcW w:w="500" w:type="pct"/>
            <w:vAlign w:val="center"/>
          </w:tcPr>
          <w:p w14:paraId="1E5B7481" w14:textId="77777777" w:rsidR="004E54F9" w:rsidRPr="007D5E3F" w:rsidRDefault="004E54F9" w:rsidP="008D32EC">
            <w:pPr>
              <w:pStyle w:val="1f3"/>
              <w:ind w:firstLine="504"/>
              <w:rPr>
                <w:rFonts w:ascii="Times New Roman" w:hAnsi="Times New Roman" w:cs="Times New Roman"/>
                <w:iCs/>
                <w:spacing w:val="6"/>
                <w:kern w:val="0"/>
                <w:szCs w:val="24"/>
              </w:rPr>
            </w:pPr>
          </w:p>
        </w:tc>
        <w:tc>
          <w:tcPr>
            <w:tcW w:w="4000" w:type="pct"/>
            <w:vAlign w:val="center"/>
          </w:tcPr>
          <w:p w14:paraId="359133C2" w14:textId="7E780B27" w:rsidR="004E54F9" w:rsidRPr="007D5E3F" w:rsidRDefault="004E54F9" w:rsidP="004E54F9">
            <w:pPr>
              <w:pStyle w:val="1f3"/>
              <w:ind w:firstLineChars="0" w:firstLine="0"/>
              <w:rPr>
                <w:rFonts w:ascii="Times New Roman" w:hAnsi="Times New Roman" w:cs="Times New Roman"/>
                <w:iCs/>
                <w:spacing w:val="6"/>
                <w:kern w:val="0"/>
                <w:szCs w:val="24"/>
              </w:rPr>
            </w:pPr>
            <m:oMathPara>
              <m:oMath>
                <m:r>
                  <w:rPr>
                    <w:rFonts w:ascii="Cambria Math" w:hAnsi="Cambria Math" w:cs="Times New Roman"/>
                    <w:spacing w:val="6"/>
                    <w:kern w:val="0"/>
                    <w:szCs w:val="24"/>
                  </w:rPr>
                  <m:t>E</m:t>
                </m:r>
                <m:r>
                  <m:rPr>
                    <m:sty m:val="p"/>
                  </m:rPr>
                  <w:rPr>
                    <w:rFonts w:ascii="Cambria Math" w:hAnsi="Cambria Math" w:cs="Times New Roman"/>
                    <w:spacing w:val="6"/>
                    <w:kern w:val="0"/>
                    <w:szCs w:val="24"/>
                  </w:rPr>
                  <m:t>(</m:t>
                </m:r>
                <m:r>
                  <w:rPr>
                    <w:rFonts w:ascii="Cambria Math" w:hAnsi="Cambria Math" w:cs="Times New Roman"/>
                    <w:spacing w:val="6"/>
                    <w:kern w:val="0"/>
                    <w:szCs w:val="24"/>
                  </w:rPr>
                  <m:t>X</m:t>
                </m:r>
                <m:r>
                  <m:rPr>
                    <m:sty m:val="p"/>
                  </m:rPr>
                  <w:rPr>
                    <w:rFonts w:ascii="Cambria Math" w:hAnsi="Cambria Math" w:cs="Times New Roman"/>
                    <w:spacing w:val="6"/>
                    <w:kern w:val="0"/>
                    <w:szCs w:val="24"/>
                  </w:rPr>
                  <m:t>)=-</m:t>
                </m:r>
                <m:nary>
                  <m:naryPr>
                    <m:chr m:val="∑"/>
                    <m:supHide m:val="1"/>
                    <m:ctrlPr>
                      <w:rPr>
                        <w:rFonts w:ascii="Cambria Math" w:hAnsi="Cambria Math" w:cs="Times New Roman"/>
                        <w:iCs/>
                        <w:spacing w:val="6"/>
                        <w:kern w:val="0"/>
                        <w:szCs w:val="24"/>
                      </w:rPr>
                    </m:ctrlPr>
                  </m:naryPr>
                  <m:sub>
                    <m:r>
                      <w:rPr>
                        <w:rFonts w:ascii="Cambria Math" w:hAnsi="Cambria Math" w:cs="Times New Roman"/>
                        <w:spacing w:val="6"/>
                        <w:kern w:val="0"/>
                        <w:szCs w:val="24"/>
                      </w:rPr>
                      <m:t>x</m:t>
                    </m:r>
                    <m:r>
                      <m:rPr>
                        <m:sty m:val="p"/>
                      </m:rPr>
                      <w:rPr>
                        <w:rFonts w:ascii="Cambria Math" w:hAnsi="Cambria Math" w:cs="Times New Roman"/>
                        <w:spacing w:val="6"/>
                        <w:kern w:val="0"/>
                        <w:szCs w:val="24"/>
                      </w:rPr>
                      <m:t>∈</m:t>
                    </m:r>
                    <m:r>
                      <w:rPr>
                        <w:rFonts w:ascii="Cambria Math" w:hAnsi="Cambria Math" w:cs="Times New Roman"/>
                        <w:spacing w:val="6"/>
                        <w:kern w:val="0"/>
                        <w:szCs w:val="24"/>
                      </w:rPr>
                      <m:t>X</m:t>
                    </m:r>
                  </m:sub>
                  <m:sup/>
                  <m:e>
                    <m:r>
                      <w:rPr>
                        <w:rFonts w:ascii="Cambria Math" w:hAnsi="Cambria Math" w:cs="Times New Roman"/>
                        <w:spacing w:val="6"/>
                        <w:kern w:val="0"/>
                        <w:szCs w:val="24"/>
                      </w:rPr>
                      <m:t>p</m:t>
                    </m:r>
                    <m:d>
                      <m:dPr>
                        <m:ctrlPr>
                          <w:rPr>
                            <w:rFonts w:ascii="Cambria Math" w:hAnsi="Cambria Math" w:cs="Times New Roman"/>
                            <w:iCs/>
                            <w:spacing w:val="6"/>
                            <w:kern w:val="0"/>
                            <w:szCs w:val="24"/>
                          </w:rPr>
                        </m:ctrlPr>
                      </m:dPr>
                      <m:e>
                        <m:r>
                          <w:rPr>
                            <w:rFonts w:ascii="Cambria Math" w:hAnsi="Cambria Math" w:cs="Times New Roman"/>
                            <w:spacing w:val="6"/>
                            <w:kern w:val="0"/>
                            <w:szCs w:val="24"/>
                          </w:rPr>
                          <m:t>x</m:t>
                        </m:r>
                      </m:e>
                    </m:d>
                    <m:func>
                      <m:funcPr>
                        <m:ctrlPr>
                          <w:rPr>
                            <w:rFonts w:ascii="Cambria Math" w:hAnsi="Cambria Math" w:cs="Times New Roman"/>
                            <w:iCs/>
                            <w:spacing w:val="6"/>
                            <w:kern w:val="0"/>
                            <w:szCs w:val="24"/>
                          </w:rPr>
                        </m:ctrlPr>
                      </m:funcPr>
                      <m:fName>
                        <m:sSub>
                          <m:sSubPr>
                            <m:ctrlPr>
                              <w:rPr>
                                <w:rFonts w:ascii="Cambria Math" w:hAnsi="Cambria Math" w:cs="Times New Roman"/>
                                <w:iCs/>
                                <w:spacing w:val="6"/>
                                <w:kern w:val="0"/>
                                <w:szCs w:val="24"/>
                              </w:rPr>
                            </m:ctrlPr>
                          </m:sSubPr>
                          <m:e>
                            <m: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r>
                          <w:rPr>
                            <w:rFonts w:ascii="Cambria Math" w:hAnsi="Cambria Math" w:cs="Times New Roman"/>
                            <w:spacing w:val="6"/>
                            <w:kern w:val="0"/>
                            <w:szCs w:val="24"/>
                          </w:rPr>
                          <m:t>p</m:t>
                        </m:r>
                        <m:r>
                          <m:rPr>
                            <m:sty m:val="p"/>
                          </m:rPr>
                          <w:rPr>
                            <w:rFonts w:ascii="Cambria Math" w:hAnsi="Cambria Math" w:cs="Times New Roman"/>
                            <w:spacing w:val="6"/>
                            <w:kern w:val="0"/>
                            <w:szCs w:val="24"/>
                          </w:rPr>
                          <m:t>(</m:t>
                        </m:r>
                        <m:r>
                          <w:rPr>
                            <w:rFonts w:ascii="Cambria Math" w:hAnsi="Cambria Math" w:cs="Times New Roman"/>
                            <w:spacing w:val="6"/>
                            <w:kern w:val="0"/>
                            <w:szCs w:val="24"/>
                          </w:rPr>
                          <m:t>x</m:t>
                        </m:r>
                        <m:r>
                          <m:rPr>
                            <m:sty m:val="p"/>
                          </m:rPr>
                          <w:rPr>
                            <w:rFonts w:ascii="Cambria Math" w:hAnsi="Cambria Math" w:cs="Times New Roman"/>
                            <w:spacing w:val="6"/>
                            <w:kern w:val="0"/>
                            <w:szCs w:val="24"/>
                          </w:rPr>
                          <m:t>)</m:t>
                        </m:r>
                      </m:e>
                    </m:func>
                  </m:e>
                </m:nary>
              </m:oMath>
            </m:oMathPara>
          </w:p>
        </w:tc>
        <w:tc>
          <w:tcPr>
            <w:tcW w:w="500" w:type="pct"/>
            <w:vAlign w:val="center"/>
          </w:tcPr>
          <w:p w14:paraId="1E7B6A7A" w14:textId="77777777" w:rsidR="004E54F9" w:rsidRPr="007D5E3F" w:rsidRDefault="004E54F9" w:rsidP="008D32EC">
            <w:pPr>
              <w:pStyle w:val="1f3"/>
              <w:ind w:firstLineChars="0" w:firstLine="0"/>
              <w:rPr>
                <w:rFonts w:ascii="Times New Roman" w:hAnsi="Times New Roman" w:cs="Times New Roman"/>
                <w:iCs/>
                <w:spacing w:val="6"/>
                <w:kern w:val="0"/>
                <w:szCs w:val="24"/>
              </w:rPr>
            </w:pPr>
            <w:bookmarkStart w:id="133" w:name="equation53"/>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3</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33"/>
          </w:p>
        </w:tc>
      </w:tr>
    </w:tbl>
    <w:p w14:paraId="7741EF32" w14:textId="2160A7A6" w:rsidR="00F03D00" w:rsidRPr="007D5E3F" w:rsidRDefault="00745C56" w:rsidP="00EF62B5">
      <w:pPr>
        <w:widowControl/>
        <w:spacing w:line="300" w:lineRule="auto"/>
        <w:rPr>
          <w:rFonts w:cs="Times New Roman"/>
          <w:iCs/>
          <w:spacing w:val="6"/>
          <w:sz w:val="24"/>
          <w:szCs w:val="24"/>
        </w:rPr>
      </w:pPr>
      <w:r w:rsidRPr="007D5E3F">
        <w:rPr>
          <w:rFonts w:cs="Times New Roman"/>
          <w:iCs/>
          <w:spacing w:val="6"/>
          <w:sz w:val="24"/>
          <w:szCs w:val="24"/>
        </w:rPr>
        <w:t>其中</w:t>
      </w:r>
      <m:oMath>
        <m:r>
          <w:rPr>
            <w:rFonts w:ascii="Cambria Math" w:hAnsi="Cambria Math" w:cs="Times New Roman"/>
            <w:spacing w:val="6"/>
            <w:sz w:val="24"/>
            <w:szCs w:val="24"/>
          </w:rPr>
          <m:t>p</m:t>
        </m:r>
        <m:d>
          <m:dPr>
            <m:ctrlPr>
              <w:rPr>
                <w:rFonts w:ascii="Cambria Math" w:hAnsi="Cambria Math" w:cs="Times New Roman"/>
                <w:i/>
                <w:iCs/>
                <w:spacing w:val="6"/>
                <w:sz w:val="24"/>
                <w:szCs w:val="24"/>
              </w:rPr>
            </m:ctrlPr>
          </m:dPr>
          <m:e>
            <m:r>
              <w:rPr>
                <w:rFonts w:ascii="Cambria Math" w:hAnsi="Cambria Math" w:cs="Times New Roman"/>
                <w:spacing w:val="6"/>
                <w:sz w:val="24"/>
                <w:szCs w:val="24"/>
              </w:rPr>
              <m:t>x</m:t>
            </m:r>
          </m:e>
        </m:d>
      </m:oMath>
      <w:r w:rsidR="0043096B" w:rsidRPr="007D5E3F">
        <w:rPr>
          <w:rFonts w:cs="Times New Roman"/>
          <w:iCs/>
          <w:spacing w:val="6"/>
          <w:sz w:val="24"/>
          <w:szCs w:val="24"/>
        </w:rPr>
        <w:t>表示</w:t>
      </w:r>
      <m:oMath>
        <m:r>
          <w:rPr>
            <w:rFonts w:ascii="Cambria Math" w:hAnsi="Cambria Math" w:cs="Times New Roman"/>
            <w:spacing w:val="6"/>
            <w:sz w:val="24"/>
            <w:szCs w:val="24"/>
          </w:rPr>
          <m:t>x</m:t>
        </m:r>
      </m:oMath>
      <w:r w:rsidR="0043096B" w:rsidRPr="007D5E3F">
        <w:rPr>
          <w:rFonts w:cs="Times New Roman"/>
          <w:iCs/>
          <w:spacing w:val="6"/>
          <w:sz w:val="24"/>
          <w:szCs w:val="24"/>
        </w:rPr>
        <w:t>出现的概率函数，</w:t>
      </w:r>
      <m:oMath>
        <m:r>
          <w:rPr>
            <w:rFonts w:ascii="Cambria Math" w:hAnsi="Cambria Math" w:cs="Times New Roman"/>
            <w:spacing w:val="6"/>
            <w:sz w:val="24"/>
            <w:szCs w:val="24"/>
          </w:rPr>
          <m:t>k</m:t>
        </m:r>
      </m:oMath>
      <w:r w:rsidRPr="007D5E3F">
        <w:rPr>
          <w:rFonts w:cs="Times New Roman"/>
          <w:iCs/>
          <w:spacing w:val="6"/>
          <w:sz w:val="24"/>
          <w:szCs w:val="24"/>
        </w:rPr>
        <w:t>可以为非</w:t>
      </w:r>
      <m:oMath>
        <m:r>
          <m:rPr>
            <m:sty m:val="p"/>
          </m:rPr>
          <w:rPr>
            <w:rFonts w:ascii="Cambria Math" w:hAnsi="Cambria Math" w:cs="Times New Roman"/>
            <w:spacing w:val="6"/>
            <w:sz w:val="24"/>
            <w:szCs w:val="24"/>
          </w:rPr>
          <m:t>1</m:t>
        </m:r>
      </m:oMath>
      <w:r w:rsidRPr="007D5E3F">
        <w:rPr>
          <w:rFonts w:cs="Times New Roman"/>
          <w:iCs/>
          <w:spacing w:val="6"/>
          <w:sz w:val="24"/>
          <w:szCs w:val="24"/>
        </w:rPr>
        <w:t>的任何值，一般取</w:t>
      </w:r>
      <m:oMath>
        <m:r>
          <m:rPr>
            <m:sty m:val="p"/>
          </m:rPr>
          <w:rPr>
            <w:rFonts w:ascii="Cambria Math" w:hAnsi="Cambria Math" w:cs="Times New Roman"/>
            <w:spacing w:val="6"/>
            <w:sz w:val="24"/>
            <w:szCs w:val="24"/>
          </w:rPr>
          <m:t>2</m:t>
        </m:r>
      </m:oMath>
      <w:r w:rsidRPr="007D5E3F">
        <w:rPr>
          <w:rFonts w:cs="Times New Roman"/>
          <w:iCs/>
          <w:spacing w:val="6"/>
          <w:sz w:val="24"/>
          <w:szCs w:val="24"/>
        </w:rPr>
        <w:t>，且当</w:t>
      </w:r>
      <m:oMath>
        <m:r>
          <w:rPr>
            <w:rFonts w:ascii="Cambria Math" w:hAnsi="Cambria Math" w:cs="Times New Roman"/>
            <w:spacing w:val="6"/>
            <w:sz w:val="24"/>
            <w:szCs w:val="24"/>
          </w:rPr>
          <m:t>p</m:t>
        </m:r>
        <m:d>
          <m:dPr>
            <m:ctrlPr>
              <w:rPr>
                <w:rFonts w:ascii="Cambria Math" w:hAnsi="Cambria Math" w:cs="Times New Roman"/>
                <w:iCs/>
                <w:spacing w:val="6"/>
                <w:sz w:val="24"/>
                <w:szCs w:val="24"/>
              </w:rPr>
            </m:ctrlPr>
          </m:dPr>
          <m:e>
            <m:r>
              <w:rPr>
                <w:rFonts w:ascii="Cambria Math" w:hAnsi="Cambria Math" w:cs="Times New Roman"/>
                <w:spacing w:val="6"/>
                <w:sz w:val="24"/>
                <w:szCs w:val="24"/>
              </w:rPr>
              <m:t>x</m:t>
            </m:r>
          </m:e>
        </m:d>
        <m:r>
          <m:rPr>
            <m:sty m:val="p"/>
          </m:rPr>
          <w:rPr>
            <w:rFonts w:ascii="Cambria Math" w:hAnsi="Cambria Math" w:cs="Times New Roman"/>
            <w:spacing w:val="6"/>
            <w:sz w:val="24"/>
            <w:szCs w:val="24"/>
          </w:rPr>
          <m:t>=0</m:t>
        </m:r>
      </m:oMath>
      <w:r w:rsidRPr="007D5E3F">
        <w:rPr>
          <w:rFonts w:cs="Times New Roman"/>
          <w:iCs/>
          <w:spacing w:val="6"/>
          <w:sz w:val="24"/>
          <w:szCs w:val="24"/>
        </w:rPr>
        <w:t>时，</w:t>
      </w:r>
      <m:oMath>
        <m:r>
          <w:rPr>
            <w:rFonts w:ascii="Cambria Math" w:hAnsi="Cambria Math" w:cs="Times New Roman"/>
            <w:spacing w:val="6"/>
            <w:sz w:val="24"/>
            <w:szCs w:val="24"/>
          </w:rPr>
          <m:t>p</m:t>
        </m:r>
        <m:d>
          <m:dPr>
            <m:ctrlPr>
              <w:rPr>
                <w:rFonts w:ascii="Cambria Math" w:hAnsi="Cambria Math" w:cs="Times New Roman"/>
                <w:iCs/>
                <w:spacing w:val="6"/>
                <w:sz w:val="24"/>
                <w:szCs w:val="24"/>
              </w:rPr>
            </m:ctrlPr>
          </m:dPr>
          <m:e>
            <m:r>
              <w:rPr>
                <w:rFonts w:ascii="Cambria Math" w:hAnsi="Cambria Math" w:cs="Times New Roman"/>
                <w:spacing w:val="6"/>
                <w:sz w:val="24"/>
                <w:szCs w:val="24"/>
              </w:rPr>
              <m:t>x</m:t>
            </m:r>
          </m:e>
        </m:d>
        <m:func>
          <m:funcPr>
            <m:ctrlPr>
              <w:rPr>
                <w:rFonts w:ascii="Cambria Math" w:hAnsi="Cambria Math" w:cs="Times New Roman"/>
                <w:iCs/>
                <w:spacing w:val="6"/>
                <w:sz w:val="24"/>
                <w:szCs w:val="24"/>
              </w:rPr>
            </m:ctrlPr>
          </m:funcPr>
          <m:fName>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log</m:t>
                </m:r>
              </m:e>
              <m:sub>
                <m:r>
                  <w:rPr>
                    <w:rFonts w:ascii="Cambria Math" w:hAnsi="Cambria Math" w:cs="Times New Roman"/>
                    <w:spacing w:val="6"/>
                    <w:sz w:val="24"/>
                    <w:szCs w:val="24"/>
                  </w:rPr>
                  <m:t>k</m:t>
                </m:r>
              </m:sub>
            </m:sSub>
          </m:fName>
          <m:e>
            <m:r>
              <w:rPr>
                <w:rFonts w:ascii="Cambria Math" w:hAnsi="Cambria Math" w:cs="Times New Roman"/>
                <w:spacing w:val="6"/>
                <w:sz w:val="24"/>
                <w:szCs w:val="24"/>
              </w:rPr>
              <m:t>p</m:t>
            </m:r>
            <m:r>
              <m:rPr>
                <m:sty m:val="p"/>
              </m:rPr>
              <w:rPr>
                <w:rFonts w:ascii="Cambria Math" w:hAnsi="Cambria Math" w:cs="Times New Roman"/>
                <w:spacing w:val="6"/>
                <w:sz w:val="24"/>
                <w:szCs w:val="24"/>
              </w:rPr>
              <m:t>(</m:t>
            </m:r>
            <m:r>
              <w:rPr>
                <w:rFonts w:ascii="Cambria Math" w:hAnsi="Cambria Math" w:cs="Times New Roman"/>
                <w:spacing w:val="6"/>
                <w:sz w:val="24"/>
                <w:szCs w:val="24"/>
              </w:rPr>
              <m:t>x</m:t>
            </m:r>
            <m:r>
              <m:rPr>
                <m:sty m:val="p"/>
              </m:rPr>
              <w:rPr>
                <w:rFonts w:ascii="Cambria Math" w:hAnsi="Cambria Math" w:cs="Times New Roman"/>
                <w:spacing w:val="6"/>
                <w:sz w:val="24"/>
                <w:szCs w:val="24"/>
              </w:rPr>
              <m:t>)</m:t>
            </m:r>
          </m:e>
        </m:func>
        <m:r>
          <m:rPr>
            <m:sty m:val="p"/>
          </m:rPr>
          <w:rPr>
            <w:rFonts w:ascii="Cambria Math" w:hAnsi="Cambria Math" w:cs="Times New Roman"/>
            <w:spacing w:val="6"/>
            <w:sz w:val="24"/>
            <w:szCs w:val="24"/>
          </w:rPr>
          <m:t>=0</m:t>
        </m:r>
      </m:oMath>
      <w:r w:rsidR="00B93A7B" w:rsidRPr="007D5E3F">
        <w:rPr>
          <w:rFonts w:cs="Times New Roman"/>
          <w:iCs/>
          <w:spacing w:val="6"/>
          <w:sz w:val="24"/>
          <w:szCs w:val="24"/>
        </w:rPr>
        <w:t>。</w:t>
      </w:r>
      <w:r w:rsidR="005946C7" w:rsidRPr="007D5E3F">
        <w:rPr>
          <w:rFonts w:cs="Times New Roman"/>
          <w:iCs/>
          <w:spacing w:val="6"/>
          <w:sz w:val="24"/>
          <w:szCs w:val="24"/>
        </w:rPr>
        <w:t>从以上公式可以看出，当</w:t>
      </w:r>
      <m:oMath>
        <m:r>
          <w:rPr>
            <w:rFonts w:ascii="Cambria Math" w:hAnsi="Cambria Math" w:cs="Times New Roman"/>
            <w:spacing w:val="6"/>
            <w:sz w:val="24"/>
            <w:szCs w:val="24"/>
          </w:rPr>
          <m:t>X</m:t>
        </m:r>
      </m:oMath>
      <w:r w:rsidR="005946C7" w:rsidRPr="007D5E3F">
        <w:rPr>
          <w:rFonts w:cs="Times New Roman"/>
          <w:iCs/>
          <w:spacing w:val="6"/>
          <w:sz w:val="24"/>
          <w:szCs w:val="24"/>
        </w:rPr>
        <w:t>只有一种取值</w:t>
      </w:r>
      <m:oMath>
        <m:r>
          <w:rPr>
            <w:rFonts w:ascii="Cambria Math" w:hAnsi="Cambria Math" w:cs="Times New Roman"/>
            <w:spacing w:val="6"/>
            <w:sz w:val="24"/>
            <w:szCs w:val="24"/>
          </w:rPr>
          <m:t>m</m:t>
        </m:r>
        <m:r>
          <m:rPr>
            <m:sty m:val="p"/>
          </m:rPr>
          <w:rPr>
            <w:rFonts w:ascii="Cambria Math" w:hAnsi="Cambria Math" w:cs="Times New Roman"/>
            <w:spacing w:val="6"/>
            <w:sz w:val="24"/>
            <w:szCs w:val="24"/>
          </w:rPr>
          <m:t>=1</m:t>
        </m:r>
      </m:oMath>
      <w:r w:rsidR="005946C7" w:rsidRPr="007D5E3F">
        <w:rPr>
          <w:rFonts w:cs="Times New Roman"/>
          <w:iCs/>
          <w:spacing w:val="6"/>
          <w:sz w:val="24"/>
          <w:szCs w:val="24"/>
        </w:rPr>
        <w:t>时，即</w:t>
      </w:r>
      <m:oMath>
        <m:r>
          <w:rPr>
            <w:rFonts w:ascii="Cambria Math" w:hAnsi="Cambria Math" w:cs="Times New Roman"/>
            <w:spacing w:val="6"/>
            <w:sz w:val="24"/>
            <w:szCs w:val="24"/>
          </w:rPr>
          <m:t>p</m:t>
        </m:r>
        <m:d>
          <m:dPr>
            <m:ctrlPr>
              <w:rPr>
                <w:rFonts w:ascii="Cambria Math" w:hAnsi="Cambria Math" w:cs="Times New Roman"/>
                <w:iCs/>
                <w:spacing w:val="6"/>
                <w:sz w:val="24"/>
                <w:szCs w:val="24"/>
              </w:rPr>
            </m:ctrlPr>
          </m:dPr>
          <m:e>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x</m:t>
                </m:r>
              </m:e>
              <m:sub>
                <m:r>
                  <w:rPr>
                    <w:rFonts w:ascii="Cambria Math" w:hAnsi="Cambria Math" w:cs="Times New Roman"/>
                    <w:spacing w:val="6"/>
                    <w:sz w:val="24"/>
                    <w:szCs w:val="24"/>
                  </w:rPr>
                  <m:t>i</m:t>
                </m:r>
              </m:sub>
            </m:sSub>
          </m:e>
        </m:d>
        <m:r>
          <m:rPr>
            <m:sty m:val="p"/>
          </m:rPr>
          <w:rPr>
            <w:rFonts w:ascii="Cambria Math" w:hAnsi="Cambria Math" w:cs="Times New Roman"/>
            <w:spacing w:val="6"/>
            <w:sz w:val="24"/>
            <w:szCs w:val="24"/>
          </w:rPr>
          <m:t>=1</m:t>
        </m:r>
      </m:oMath>
      <w:r w:rsidR="005946C7" w:rsidRPr="007D5E3F">
        <w:rPr>
          <w:rFonts w:cs="Times New Roman"/>
          <w:iCs/>
          <w:spacing w:val="6"/>
          <w:sz w:val="24"/>
          <w:szCs w:val="24"/>
        </w:rPr>
        <w:t>时，</w:t>
      </w:r>
      <m:oMath>
        <m:r>
          <w:rPr>
            <w:rFonts w:ascii="Cambria Math" w:hAnsi="Cambria Math" w:cs="Times New Roman"/>
            <w:spacing w:val="6"/>
            <w:sz w:val="24"/>
            <w:szCs w:val="24"/>
          </w:rPr>
          <m:t>E</m:t>
        </m:r>
        <m:d>
          <m:dPr>
            <m:ctrlPr>
              <w:rPr>
                <w:rFonts w:ascii="Cambria Math" w:hAnsi="Cambria Math" w:cs="Times New Roman"/>
                <w:iCs/>
                <w:spacing w:val="6"/>
                <w:sz w:val="24"/>
                <w:szCs w:val="24"/>
              </w:rPr>
            </m:ctrlPr>
          </m:dPr>
          <m:e>
            <m:r>
              <w:rPr>
                <w:rFonts w:ascii="Cambria Math" w:hAnsi="Cambria Math" w:cs="Times New Roman"/>
                <w:spacing w:val="6"/>
                <w:sz w:val="24"/>
                <w:szCs w:val="24"/>
              </w:rPr>
              <m:t>x</m:t>
            </m:r>
          </m:e>
        </m:d>
        <m:r>
          <m:rPr>
            <m:sty m:val="p"/>
          </m:rPr>
          <w:rPr>
            <w:rFonts w:ascii="Cambria Math" w:hAnsi="Cambria Math" w:cs="Times New Roman"/>
            <w:spacing w:val="6"/>
            <w:sz w:val="24"/>
            <w:szCs w:val="24"/>
          </w:rPr>
          <m:t>=0</m:t>
        </m:r>
      </m:oMath>
      <w:r w:rsidR="005946C7" w:rsidRPr="007D5E3F">
        <w:rPr>
          <w:rFonts w:cs="Times New Roman"/>
          <w:iCs/>
          <w:spacing w:val="6"/>
          <w:sz w:val="24"/>
          <w:szCs w:val="24"/>
        </w:rPr>
        <w:t>取值最小，</w:t>
      </w:r>
      <w:r w:rsidR="00A91B98" w:rsidRPr="007D5E3F">
        <w:rPr>
          <w:rFonts w:cs="Times New Roman"/>
          <w:iCs/>
          <w:spacing w:val="6"/>
          <w:sz w:val="24"/>
          <w:szCs w:val="24"/>
        </w:rPr>
        <w:t>当</w:t>
      </w:r>
      <m:oMath>
        <m:r>
          <w:rPr>
            <w:rFonts w:ascii="Cambria Math" w:hAnsi="Cambria Math" w:cs="Times New Roman"/>
            <w:spacing w:val="6"/>
            <w:sz w:val="24"/>
            <w:szCs w:val="24"/>
          </w:rPr>
          <m:t>X</m:t>
        </m:r>
      </m:oMath>
      <w:r w:rsidR="00A91B98" w:rsidRPr="007D5E3F">
        <w:rPr>
          <w:rFonts w:cs="Times New Roman"/>
          <w:iCs/>
          <w:spacing w:val="6"/>
          <w:sz w:val="24"/>
          <w:szCs w:val="24"/>
        </w:rPr>
        <w:t>大于</w:t>
      </w:r>
      <w:r w:rsidR="00F5562E" w:rsidRPr="007D5E3F">
        <w:rPr>
          <w:rFonts w:cs="Times New Roman"/>
          <w:iCs/>
          <w:spacing w:val="6"/>
          <w:sz w:val="24"/>
          <w:szCs w:val="24"/>
        </w:rPr>
        <w:t>一种取值</w:t>
      </w:r>
      <w:r w:rsidR="00F81D43" w:rsidRPr="007D5E3F">
        <w:rPr>
          <w:rFonts w:cs="Times New Roman"/>
          <w:iCs/>
          <w:spacing w:val="6"/>
          <w:sz w:val="24"/>
          <w:szCs w:val="24"/>
        </w:rPr>
        <w:t>，即</w:t>
      </w:r>
      <m:oMath>
        <m:r>
          <w:rPr>
            <w:rFonts w:ascii="Cambria Math" w:hAnsi="Cambria Math" w:cs="Times New Roman"/>
            <w:spacing w:val="6"/>
            <w:sz w:val="24"/>
            <w:szCs w:val="24"/>
          </w:rPr>
          <m:t>m</m:t>
        </m:r>
        <m:r>
          <m:rPr>
            <m:sty m:val="p"/>
          </m:rPr>
          <w:rPr>
            <w:rFonts w:ascii="Cambria Math" w:hAnsi="Cambria Math" w:cs="Times New Roman"/>
            <w:spacing w:val="6"/>
            <w:sz w:val="24"/>
            <w:szCs w:val="24"/>
          </w:rPr>
          <m:t>&gt;1</m:t>
        </m:r>
      </m:oMath>
      <w:r w:rsidR="00A91B98" w:rsidRPr="007D5E3F">
        <w:rPr>
          <w:rFonts w:cs="Times New Roman"/>
          <w:iCs/>
          <w:spacing w:val="6"/>
          <w:sz w:val="24"/>
          <w:szCs w:val="24"/>
        </w:rPr>
        <w:t>时，每个取值出现</w:t>
      </w:r>
      <w:r w:rsidR="00A91B98" w:rsidRPr="007D5E3F">
        <w:rPr>
          <w:rFonts w:cs="Times New Roman"/>
          <w:iCs/>
          <w:spacing w:val="6"/>
          <w:sz w:val="24"/>
          <w:szCs w:val="24"/>
        </w:rPr>
        <w:lastRenderedPageBreak/>
        <w:t>概率相同时，</w:t>
      </w:r>
      <m:oMath>
        <m:r>
          <w:rPr>
            <w:rFonts w:ascii="Cambria Math" w:hAnsi="Cambria Math" w:cs="Times New Roman"/>
            <w:spacing w:val="6"/>
            <w:sz w:val="24"/>
            <w:szCs w:val="24"/>
          </w:rPr>
          <m:t>E</m:t>
        </m:r>
        <m:d>
          <m:dPr>
            <m:ctrlPr>
              <w:rPr>
                <w:rFonts w:ascii="Cambria Math" w:hAnsi="Cambria Math" w:cs="Times New Roman"/>
                <w:iCs/>
                <w:spacing w:val="6"/>
                <w:sz w:val="24"/>
                <w:szCs w:val="24"/>
              </w:rPr>
            </m:ctrlPr>
          </m:dPr>
          <m:e>
            <m:r>
              <w:rPr>
                <w:rFonts w:ascii="Cambria Math" w:hAnsi="Cambria Math" w:cs="Times New Roman"/>
                <w:spacing w:val="6"/>
                <w:sz w:val="24"/>
                <w:szCs w:val="24"/>
              </w:rPr>
              <m:t>x</m:t>
            </m:r>
          </m:e>
        </m:d>
      </m:oMath>
      <w:r w:rsidR="00A91B98" w:rsidRPr="007D5E3F">
        <w:rPr>
          <w:rFonts w:cs="Times New Roman"/>
          <w:iCs/>
          <w:spacing w:val="6"/>
          <w:sz w:val="24"/>
          <w:szCs w:val="24"/>
        </w:rPr>
        <w:t>最大为</w:t>
      </w:r>
      <m:oMath>
        <m:func>
          <m:funcPr>
            <m:ctrlPr>
              <w:rPr>
                <w:rFonts w:ascii="Cambria Math" w:hAnsi="Cambria Math" w:cs="Times New Roman"/>
                <w:i/>
                <w:iCs/>
                <w:spacing w:val="6"/>
                <w:sz w:val="24"/>
                <w:szCs w:val="24"/>
              </w:rPr>
            </m:ctrlPr>
          </m:funcPr>
          <m:fNa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log</m:t>
                </m:r>
              </m:e>
              <m:sub>
                <m:r>
                  <w:rPr>
                    <w:rFonts w:ascii="Cambria Math" w:hAnsi="Cambria Math" w:cs="Times New Roman"/>
                    <w:spacing w:val="6"/>
                    <w:sz w:val="24"/>
                    <w:szCs w:val="24"/>
                  </w:rPr>
                  <m:t>k</m:t>
                </m:r>
              </m:sub>
            </m:sSub>
          </m:fName>
          <m:e>
            <m:r>
              <w:rPr>
                <w:rFonts w:ascii="Cambria Math" w:hAnsi="Cambria Math" w:cs="Times New Roman"/>
                <w:spacing w:val="6"/>
                <w:sz w:val="24"/>
                <w:szCs w:val="24"/>
              </w:rPr>
              <m:t>m</m:t>
            </m:r>
          </m:e>
        </m:func>
      </m:oMath>
      <w:r w:rsidR="004359AF" w:rsidRPr="007D5E3F">
        <w:rPr>
          <w:rFonts w:cs="Times New Roman"/>
          <w:iCs/>
          <w:spacing w:val="6"/>
          <w:sz w:val="24"/>
          <w:szCs w:val="24"/>
        </w:rPr>
        <w:t>，则取值范围是</w:t>
      </w:r>
      <m:oMath>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0,</m:t>
            </m:r>
            <m:func>
              <m:funcPr>
                <m:ctrlPr>
                  <w:rPr>
                    <w:rFonts w:ascii="Cambria Math" w:hAnsi="Cambria Math" w:cs="Times New Roman"/>
                    <w:i/>
                    <w:iCs/>
                    <w:spacing w:val="6"/>
                    <w:sz w:val="24"/>
                    <w:szCs w:val="24"/>
                  </w:rPr>
                </m:ctrlPr>
              </m:funcPr>
              <m:fNa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log</m:t>
                    </m:r>
                  </m:e>
                  <m:sub>
                    <m:r>
                      <w:rPr>
                        <w:rFonts w:ascii="Cambria Math" w:hAnsi="Cambria Math" w:cs="Times New Roman"/>
                        <w:spacing w:val="6"/>
                        <w:sz w:val="24"/>
                        <w:szCs w:val="24"/>
                      </w:rPr>
                      <m:t>k</m:t>
                    </m:r>
                  </m:sub>
                </m:sSub>
              </m:fName>
              <m:e>
                <m:r>
                  <w:rPr>
                    <w:rFonts w:ascii="Cambria Math" w:hAnsi="Cambria Math" w:cs="Times New Roman"/>
                    <w:spacing w:val="6"/>
                    <w:sz w:val="24"/>
                    <w:szCs w:val="24"/>
                  </w:rPr>
                  <m:t>m</m:t>
                </m:r>
              </m:e>
            </m:func>
          </m:e>
        </m:d>
      </m:oMath>
      <w:r w:rsidR="004359AF" w:rsidRPr="007D5E3F">
        <w:rPr>
          <w:rFonts w:cs="Times New Roman"/>
          <w:iCs/>
          <w:spacing w:val="6"/>
          <w:sz w:val="24"/>
          <w:szCs w:val="24"/>
        </w:rPr>
        <w:t>，故</w:t>
      </w:r>
      <w:r w:rsidR="008F0DF1" w:rsidRPr="007D5E3F">
        <w:rPr>
          <w:rFonts w:cs="Times New Roman"/>
          <w:iCs/>
          <w:spacing w:val="6"/>
          <w:sz w:val="24"/>
          <w:szCs w:val="24"/>
        </w:rPr>
        <w:t>消除量纲影响，</w:t>
      </w:r>
      <w:r w:rsidR="00810C38" w:rsidRPr="007D5E3F">
        <w:rPr>
          <w:rFonts w:cs="Times New Roman"/>
          <w:iCs/>
          <w:spacing w:val="6"/>
          <w:sz w:val="24"/>
          <w:szCs w:val="24"/>
        </w:rPr>
        <w:t>将信息熵</w:t>
      </w:r>
      <w:r w:rsidR="004359AF" w:rsidRPr="007D5E3F">
        <w:rPr>
          <w:rFonts w:cs="Times New Roman"/>
          <w:iCs/>
          <w:spacing w:val="6"/>
          <w:sz w:val="24"/>
          <w:szCs w:val="24"/>
        </w:rPr>
        <w:t>进行标准化后</w:t>
      </w:r>
      <w:r w:rsidR="00264929" w:rsidRPr="007D5E3F">
        <w:rPr>
          <w:rFonts w:cs="Times New Roman"/>
          <w:iCs/>
          <w:spacing w:val="6"/>
          <w:sz w:val="24"/>
          <w:szCs w:val="24"/>
        </w:rPr>
        <w:t>，计算方法</w:t>
      </w:r>
      <w:r w:rsidR="00810C38" w:rsidRPr="007D5E3F">
        <w:rPr>
          <w:rFonts w:cs="Times New Roman"/>
          <w:iCs/>
          <w:spacing w:val="6"/>
          <w:sz w:val="24"/>
          <w:szCs w:val="24"/>
        </w:rPr>
        <w:t>如下</w:t>
      </w:r>
      <w:r w:rsidR="004359AF" w:rsidRPr="007D5E3F">
        <w:rPr>
          <w:rFonts w:cs="Times New Roman"/>
          <w:iCs/>
          <w:spacing w:val="6"/>
          <w:sz w:val="24"/>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4359AF" w:rsidRPr="007D5E3F" w14:paraId="40E87050" w14:textId="77777777" w:rsidTr="00987C45">
        <w:tc>
          <w:tcPr>
            <w:tcW w:w="500" w:type="pct"/>
            <w:vAlign w:val="center"/>
          </w:tcPr>
          <w:p w14:paraId="06E7B053" w14:textId="77777777" w:rsidR="004359AF" w:rsidRPr="007D5E3F" w:rsidRDefault="004359AF" w:rsidP="00987C45">
            <w:pPr>
              <w:pStyle w:val="1f3"/>
              <w:ind w:firstLine="504"/>
              <w:rPr>
                <w:rFonts w:ascii="Times New Roman" w:hAnsi="Times New Roman" w:cs="Times New Roman"/>
                <w:iCs/>
                <w:spacing w:val="6"/>
                <w:kern w:val="0"/>
                <w:szCs w:val="24"/>
              </w:rPr>
            </w:pPr>
          </w:p>
        </w:tc>
        <w:tc>
          <w:tcPr>
            <w:tcW w:w="4000" w:type="pct"/>
            <w:vAlign w:val="center"/>
          </w:tcPr>
          <w:p w14:paraId="0164277D" w14:textId="0C9C1B20" w:rsidR="004359AF" w:rsidRPr="007D5E3F" w:rsidRDefault="004359AF" w:rsidP="00987C45">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E(X)=-</m:t>
                </m:r>
                <m:f>
                  <m:fPr>
                    <m:ctrlPr>
                      <w:rPr>
                        <w:rFonts w:ascii="Cambria Math" w:hAnsi="Cambria Math" w:cs="Times New Roman"/>
                        <w:i/>
                        <w:iCs/>
                        <w:spacing w:val="6"/>
                        <w:kern w:val="0"/>
                        <w:szCs w:val="24"/>
                      </w:rPr>
                    </m:ctrlPr>
                  </m:fPr>
                  <m:num>
                    <m:r>
                      <w:rPr>
                        <w:rFonts w:ascii="Cambria Math" w:hAnsi="Cambria Math" w:cs="Times New Roman"/>
                        <w:spacing w:val="6"/>
                        <w:kern w:val="0"/>
                        <w:szCs w:val="24"/>
                      </w:rPr>
                      <m:t>1</m:t>
                    </m:r>
                  </m:num>
                  <m:den>
                    <m:func>
                      <m:funcPr>
                        <m:ctrlPr>
                          <w:rPr>
                            <w:rFonts w:ascii="Cambria Math" w:hAnsi="Cambria Math" w:cs="Times New Roman"/>
                            <w:i/>
                            <w:iCs/>
                            <w:spacing w:val="6"/>
                            <w:kern w:val="0"/>
                            <w:szCs w:val="24"/>
                          </w:rPr>
                        </m:ctrlPr>
                      </m:funcPr>
                      <m:fNa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r>
                          <w:rPr>
                            <w:rFonts w:ascii="Cambria Math" w:hAnsi="Cambria Math" w:cs="Times New Roman"/>
                            <w:spacing w:val="6"/>
                            <w:kern w:val="0"/>
                            <w:szCs w:val="24"/>
                          </w:rPr>
                          <m:t>m</m:t>
                        </m:r>
                      </m:e>
                    </m:func>
                  </m:den>
                </m:f>
                <m:nary>
                  <m:naryPr>
                    <m:chr m:val="∑"/>
                    <m:supHide m:val="1"/>
                    <m:ctrlPr>
                      <w:rPr>
                        <w:rFonts w:ascii="Cambria Math" w:hAnsi="Cambria Math" w:cs="Times New Roman"/>
                        <w:i/>
                        <w:iCs/>
                        <w:spacing w:val="6"/>
                        <w:kern w:val="0"/>
                        <w:szCs w:val="24"/>
                      </w:rPr>
                    </m:ctrlPr>
                  </m:naryPr>
                  <m:sub>
                    <m:r>
                      <w:rPr>
                        <w:rFonts w:ascii="Cambria Math" w:hAnsi="Cambria Math" w:cs="Times New Roman"/>
                        <w:spacing w:val="6"/>
                        <w:kern w:val="0"/>
                        <w:szCs w:val="24"/>
                      </w:rPr>
                      <m:t>x∈X</m:t>
                    </m:r>
                  </m:sub>
                  <m:sup/>
                  <m:e>
                    <m:r>
                      <w:rPr>
                        <w:rFonts w:ascii="Cambria Math" w:hAnsi="Cambria Math" w:cs="Times New Roman"/>
                        <w:spacing w:val="6"/>
                        <w:kern w:val="0"/>
                        <w:szCs w:val="24"/>
                      </w:rPr>
                      <m:t>p</m:t>
                    </m:r>
                    <m:d>
                      <m:dPr>
                        <m:ctrlPr>
                          <w:rPr>
                            <w:rFonts w:ascii="Cambria Math" w:hAnsi="Cambria Math" w:cs="Times New Roman"/>
                            <w:i/>
                            <w:iCs/>
                            <w:spacing w:val="6"/>
                            <w:kern w:val="0"/>
                            <w:szCs w:val="24"/>
                          </w:rPr>
                        </m:ctrlPr>
                      </m:dPr>
                      <m:e>
                        <m:r>
                          <w:rPr>
                            <w:rFonts w:ascii="Cambria Math" w:hAnsi="Cambria Math" w:cs="Times New Roman"/>
                            <w:spacing w:val="6"/>
                            <w:kern w:val="0"/>
                            <w:szCs w:val="24"/>
                          </w:rPr>
                          <m:t>x</m:t>
                        </m:r>
                      </m:e>
                    </m:d>
                    <m:func>
                      <m:funcPr>
                        <m:ctrlPr>
                          <w:rPr>
                            <w:rFonts w:ascii="Cambria Math" w:hAnsi="Cambria Math" w:cs="Times New Roman"/>
                            <w:i/>
                            <w:iCs/>
                            <w:spacing w:val="6"/>
                            <w:kern w:val="0"/>
                            <w:szCs w:val="24"/>
                          </w:rPr>
                        </m:ctrlPr>
                      </m:funcPr>
                      <m:fNa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r>
                          <w:rPr>
                            <w:rFonts w:ascii="Cambria Math" w:hAnsi="Cambria Math" w:cs="Times New Roman"/>
                            <w:spacing w:val="6"/>
                            <w:kern w:val="0"/>
                            <w:szCs w:val="24"/>
                          </w:rPr>
                          <m:t>p(x)</m:t>
                        </m:r>
                      </m:e>
                    </m:func>
                  </m:e>
                </m:nary>
              </m:oMath>
            </m:oMathPara>
          </w:p>
        </w:tc>
        <w:tc>
          <w:tcPr>
            <w:tcW w:w="500" w:type="pct"/>
            <w:vAlign w:val="center"/>
          </w:tcPr>
          <w:p w14:paraId="7A4B96E3" w14:textId="77777777" w:rsidR="004359AF" w:rsidRPr="007D5E3F" w:rsidRDefault="004359AF" w:rsidP="00987C45">
            <w:pPr>
              <w:pStyle w:val="1f3"/>
              <w:ind w:firstLineChars="0" w:firstLine="0"/>
              <w:rPr>
                <w:rFonts w:ascii="Times New Roman" w:hAnsi="Times New Roman" w:cs="Times New Roman"/>
                <w:iCs/>
                <w:spacing w:val="6"/>
                <w:kern w:val="0"/>
                <w:szCs w:val="24"/>
              </w:rPr>
            </w:pPr>
            <w:bookmarkStart w:id="134" w:name="equation54"/>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4</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34"/>
          </w:p>
        </w:tc>
      </w:tr>
    </w:tbl>
    <w:p w14:paraId="453B163C" w14:textId="7375C5B9" w:rsidR="005D6655" w:rsidRPr="007D5E3F" w:rsidRDefault="00EF62B5" w:rsidP="004B540B">
      <w:pPr>
        <w:widowControl/>
        <w:spacing w:line="300" w:lineRule="auto"/>
        <w:rPr>
          <w:rFonts w:cs="Times New Roman"/>
          <w:iCs/>
          <w:spacing w:val="6"/>
          <w:sz w:val="24"/>
          <w:szCs w:val="24"/>
        </w:rPr>
      </w:pPr>
      <w:r w:rsidRPr="007D5E3F">
        <w:rPr>
          <w:rFonts w:cs="Times New Roman"/>
          <w:iCs/>
          <w:spacing w:val="6"/>
          <w:sz w:val="24"/>
          <w:szCs w:val="24"/>
        </w:rPr>
        <w:tab/>
      </w:r>
      <w:r w:rsidR="008D2E51" w:rsidRPr="007D5E3F">
        <w:rPr>
          <w:rFonts w:cs="Times New Roman"/>
          <w:iCs/>
          <w:spacing w:val="6"/>
          <w:sz w:val="24"/>
          <w:szCs w:val="24"/>
        </w:rPr>
        <w:t>此外，</w:t>
      </w:r>
      <w:r w:rsidRPr="007D5E3F">
        <w:rPr>
          <w:rFonts w:cs="Times New Roman"/>
          <w:iCs/>
          <w:spacing w:val="6"/>
          <w:sz w:val="24"/>
          <w:szCs w:val="24"/>
        </w:rPr>
        <w:t>对于一维数据集合</w:t>
      </w:r>
      <m:oMath>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a</m:t>
            </m:r>
          </m:e>
          <m:sub>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a</m:t>
            </m:r>
          </m:e>
          <m:sub>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a</m:t>
            </m:r>
          </m:e>
          <m:sub>
            <m:r>
              <w:rPr>
                <w:rFonts w:ascii="Cambria Math" w:hAnsi="Cambria Math" w:cs="Times New Roman"/>
                <w:spacing w:val="6"/>
                <w:sz w:val="24"/>
                <w:szCs w:val="24"/>
              </w:rPr>
              <m:t>m</m:t>
            </m:r>
          </m:sub>
        </m:sSub>
        <m:r>
          <m:rPr>
            <m:sty m:val="p"/>
          </m:rPr>
          <w:rPr>
            <w:rFonts w:ascii="Cambria Math" w:hAnsi="Cambria Math" w:cs="Times New Roman"/>
            <w:spacing w:val="6"/>
            <w:sz w:val="24"/>
            <w:szCs w:val="24"/>
          </w:rPr>
          <m:t>}</m:t>
        </m:r>
      </m:oMath>
      <w:r w:rsidRPr="007D5E3F">
        <w:rPr>
          <w:rFonts w:cs="Times New Roman"/>
          <w:iCs/>
          <w:spacing w:val="6"/>
          <w:sz w:val="24"/>
          <w:szCs w:val="24"/>
        </w:rPr>
        <w:t>，信息熵的计算与式</w:t>
      </w:r>
      <w:r w:rsidRPr="007D5E3F">
        <w:rPr>
          <w:rFonts w:cs="Times New Roman"/>
          <w:iCs/>
          <w:spacing w:val="6"/>
          <w:sz w:val="24"/>
          <w:szCs w:val="24"/>
        </w:rPr>
        <w:fldChar w:fldCharType="begin"/>
      </w:r>
      <w:r w:rsidRPr="007D5E3F">
        <w:rPr>
          <w:rFonts w:cs="Times New Roman"/>
          <w:iCs/>
          <w:spacing w:val="6"/>
          <w:sz w:val="24"/>
          <w:szCs w:val="24"/>
        </w:rPr>
        <w:instrText xml:space="preserve"> REF equation54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(5-4)</w:t>
      </w:r>
      <w:r w:rsidRPr="007D5E3F">
        <w:rPr>
          <w:rFonts w:cs="Times New Roman"/>
          <w:iCs/>
          <w:spacing w:val="6"/>
          <w:sz w:val="24"/>
          <w:szCs w:val="24"/>
        </w:rPr>
        <w:fldChar w:fldCharType="end"/>
      </w:r>
      <w:r w:rsidRPr="007D5E3F">
        <w:rPr>
          <w:rFonts w:cs="Times New Roman"/>
          <w:iCs/>
          <w:spacing w:val="6"/>
          <w:sz w:val="24"/>
          <w:szCs w:val="24"/>
        </w:rPr>
        <w:t>相似，</w:t>
      </w:r>
      <w:r w:rsidR="008D2E51" w:rsidRPr="007D5E3F">
        <w:rPr>
          <w:rFonts w:cs="Times New Roman"/>
          <w:iCs/>
          <w:spacing w:val="6"/>
          <w:sz w:val="24"/>
          <w:szCs w:val="24"/>
        </w:rPr>
        <w:t>方法</w:t>
      </w:r>
      <w:r w:rsidR="009D0147" w:rsidRPr="007D5E3F">
        <w:rPr>
          <w:rFonts w:cs="Times New Roman"/>
          <w:iCs/>
          <w:spacing w:val="6"/>
          <w:sz w:val="24"/>
          <w:szCs w:val="24"/>
        </w:rPr>
        <w:t>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
        <w:gridCol w:w="6976"/>
        <w:gridCol w:w="872"/>
      </w:tblGrid>
      <w:tr w:rsidR="009D0147" w:rsidRPr="007D5E3F" w14:paraId="2E40ECB5" w14:textId="77777777" w:rsidTr="00987C45">
        <w:tc>
          <w:tcPr>
            <w:tcW w:w="500" w:type="pct"/>
            <w:vAlign w:val="center"/>
          </w:tcPr>
          <w:p w14:paraId="56B1B3EF" w14:textId="77777777" w:rsidR="009D0147" w:rsidRPr="007D5E3F" w:rsidRDefault="009D0147" w:rsidP="00987C45">
            <w:pPr>
              <w:pStyle w:val="1f3"/>
              <w:ind w:firstLine="504"/>
              <w:rPr>
                <w:rFonts w:ascii="Times New Roman" w:hAnsi="Times New Roman" w:cs="Times New Roman"/>
                <w:iCs/>
                <w:spacing w:val="6"/>
                <w:kern w:val="0"/>
                <w:szCs w:val="24"/>
              </w:rPr>
            </w:pPr>
          </w:p>
        </w:tc>
        <w:tc>
          <w:tcPr>
            <w:tcW w:w="4000" w:type="pct"/>
            <w:vAlign w:val="center"/>
          </w:tcPr>
          <w:p w14:paraId="42A6D016" w14:textId="77777777" w:rsidR="009D0147" w:rsidRPr="007D5E3F" w:rsidRDefault="009D0147" w:rsidP="009D0147">
            <w:pPr>
              <w:pStyle w:val="1f3"/>
              <w:ind w:firstLineChars="0" w:firstLine="0"/>
              <w:rPr>
                <w:rFonts w:ascii="Times New Roman" w:hAnsi="Times New Roman" w:cs="Times New Roman"/>
                <w:iCs/>
                <w:spacing w:val="6"/>
                <w:kern w:val="0"/>
                <w:szCs w:val="24"/>
              </w:rPr>
            </w:pPr>
            <m:oMathPara>
              <m:oMath>
                <m:r>
                  <w:rPr>
                    <w:rFonts w:ascii="Cambria Math" w:hAnsi="Cambria Math" w:cs="Times New Roman"/>
                    <w:spacing w:val="6"/>
                    <w:kern w:val="0"/>
                    <w:szCs w:val="24"/>
                  </w:rPr>
                  <m:t>E</m:t>
                </m:r>
                <m:r>
                  <m:rPr>
                    <m:sty m:val="p"/>
                  </m:rPr>
                  <w:rPr>
                    <w:rFonts w:ascii="Cambria Math" w:hAnsi="Cambria Math" w:cs="Times New Roman"/>
                    <w:spacing w:val="6"/>
                    <w:kern w:val="0"/>
                    <w:szCs w:val="24"/>
                  </w:rPr>
                  <m:t>(</m:t>
                </m:r>
                <m:r>
                  <w:rPr>
                    <w:rFonts w:ascii="Cambria Math" w:hAnsi="Cambria Math" w:cs="Times New Roman"/>
                    <w:spacing w:val="6"/>
                    <w:kern w:val="0"/>
                    <w:szCs w:val="24"/>
                  </w:rPr>
                  <m:t>A</m:t>
                </m:r>
                <m:r>
                  <m:rPr>
                    <m:sty m:val="p"/>
                  </m:rPr>
                  <w:rPr>
                    <w:rFonts w:ascii="Cambria Math" w:hAnsi="Cambria Math" w:cs="Times New Roman"/>
                    <w:spacing w:val="6"/>
                    <w:kern w:val="0"/>
                    <w:szCs w:val="24"/>
                  </w:rPr>
                  <m:t>)=-</m:t>
                </m:r>
                <m:f>
                  <m:fPr>
                    <m:ctrlPr>
                      <w:rPr>
                        <w:rFonts w:ascii="Cambria Math" w:hAnsi="Cambria Math" w:cs="Times New Roman"/>
                        <w:iCs/>
                        <w:spacing w:val="6"/>
                        <w:kern w:val="0"/>
                        <w:szCs w:val="24"/>
                      </w:rPr>
                    </m:ctrlPr>
                  </m:fPr>
                  <m:num>
                    <m:r>
                      <m:rPr>
                        <m:sty m:val="p"/>
                      </m:rPr>
                      <w:rPr>
                        <w:rFonts w:ascii="Cambria Math" w:hAnsi="Cambria Math" w:cs="Times New Roman"/>
                        <w:spacing w:val="6"/>
                        <w:kern w:val="0"/>
                        <w:szCs w:val="24"/>
                      </w:rPr>
                      <m:t>1</m:t>
                    </m:r>
                  </m:num>
                  <m:den>
                    <m:func>
                      <m:funcPr>
                        <m:ctrlPr>
                          <w:rPr>
                            <w:rFonts w:ascii="Cambria Math" w:hAnsi="Cambria Math" w:cs="Times New Roman"/>
                            <w:iCs/>
                            <w:spacing w:val="6"/>
                            <w:kern w:val="0"/>
                            <w:szCs w:val="24"/>
                          </w:rPr>
                        </m:ctrlPr>
                      </m:funcPr>
                      <m:fName>
                        <m:sSub>
                          <m:sSubPr>
                            <m:ctrlPr>
                              <w:rPr>
                                <w:rFonts w:ascii="Cambria Math" w:hAnsi="Cambria Math" w:cs="Times New Roman"/>
                                <w:iCs/>
                                <w:spacing w:val="6"/>
                                <w:kern w:val="0"/>
                                <w:szCs w:val="24"/>
                              </w:rPr>
                            </m:ctrlPr>
                          </m:sSubPr>
                          <m:e>
                            <m: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r>
                          <w:rPr>
                            <w:rFonts w:ascii="Cambria Math" w:hAnsi="Cambria Math" w:cs="Times New Roman"/>
                            <w:spacing w:val="6"/>
                            <w:kern w:val="0"/>
                            <w:szCs w:val="24"/>
                          </w:rPr>
                          <m:t>m</m:t>
                        </m:r>
                      </m:e>
                    </m:func>
                  </m:den>
                </m:f>
                <m:nary>
                  <m:naryPr>
                    <m:chr m:val="∑"/>
                    <m:limLoc m:val="undOvr"/>
                    <m:ctrlPr>
                      <w:rPr>
                        <w:rFonts w:ascii="Cambria Math" w:hAnsi="Cambria Math" w:cs="Times New Roman"/>
                        <w:iCs/>
                        <w:spacing w:val="6"/>
                        <w:kern w:val="0"/>
                        <w:szCs w:val="24"/>
                      </w:rPr>
                    </m:ctrlPr>
                  </m:naryPr>
                  <m:sub>
                    <m:r>
                      <w:rPr>
                        <w:rFonts w:ascii="Cambria Math" w:hAnsi="Cambria Math" w:cs="Times New Roman"/>
                        <w:spacing w:val="6"/>
                        <w:kern w:val="0"/>
                        <w:szCs w:val="24"/>
                      </w:rPr>
                      <m:t>i</m:t>
                    </m:r>
                    <m:r>
                      <m:rPr>
                        <m:sty m:val="p"/>
                      </m:rPr>
                      <w:rPr>
                        <w:rFonts w:ascii="Cambria Math" w:hAnsi="Cambria Math" w:cs="Times New Roman"/>
                        <w:spacing w:val="6"/>
                        <w:kern w:val="0"/>
                        <w:szCs w:val="24"/>
                      </w:rPr>
                      <m:t>=1</m:t>
                    </m:r>
                  </m:sub>
                  <m:sup>
                    <m:r>
                      <w:rPr>
                        <w:rFonts w:ascii="Cambria Math" w:hAnsi="Cambria Math" w:cs="Times New Roman"/>
                        <w:spacing w:val="6"/>
                        <w:kern w:val="0"/>
                        <w:szCs w:val="24"/>
                      </w:rPr>
                      <m:t>m</m:t>
                    </m:r>
                  </m:sup>
                  <m:e>
                    <w:bookmarkStart w:id="135" w:name="OLE_LINK21"/>
                    <w:bookmarkStart w:id="136" w:name="OLE_LINK22"/>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a</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m:t>
                        </m:r>
                      </m:sup>
                    </m:sSubSup>
                    <m:func>
                      <m:funcPr>
                        <m:ctrlPr>
                          <w:rPr>
                            <w:rFonts w:ascii="Cambria Math" w:hAnsi="Cambria Math" w:cs="Times New Roman"/>
                            <w:iCs/>
                            <w:spacing w:val="6"/>
                            <w:kern w:val="0"/>
                            <w:szCs w:val="24"/>
                          </w:rPr>
                        </m:ctrlPr>
                      </m:funcPr>
                      <m:fName>
                        <m:sSub>
                          <m:sSubPr>
                            <m:ctrlPr>
                              <w:rPr>
                                <w:rFonts w:ascii="Cambria Math" w:hAnsi="Cambria Math" w:cs="Times New Roman"/>
                                <w:iCs/>
                                <w:spacing w:val="6"/>
                                <w:kern w:val="0"/>
                                <w:szCs w:val="24"/>
                              </w:rPr>
                            </m:ctrlPr>
                          </m:sSubPr>
                          <m:e>
                            <m:r>
                              <m:rPr>
                                <m:sty m:val="p"/>
                              </m:rPr>
                              <w:rPr>
                                <w:rFonts w:ascii="Cambria Math" w:hAnsi="Cambria Math" w:cs="Times New Roman"/>
                                <w:spacing w:val="6"/>
                                <w:kern w:val="0"/>
                                <w:szCs w:val="24"/>
                              </w:rPr>
                              <m:t>log</m:t>
                            </m:r>
                          </m:e>
                          <m:sub>
                            <m:r>
                              <w:rPr>
                                <w:rFonts w:ascii="Cambria Math" w:hAnsi="Cambria Math" w:cs="Times New Roman"/>
                                <w:spacing w:val="6"/>
                                <w:kern w:val="0"/>
                                <w:szCs w:val="24"/>
                              </w:rPr>
                              <m:t>k</m:t>
                            </m:r>
                          </m:sub>
                        </m:sSub>
                      </m:fName>
                      <m:e>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a</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m:t>
                            </m:r>
                          </m:sup>
                        </m:sSubSup>
                      </m:e>
                    </m:func>
                    <w:bookmarkEnd w:id="135"/>
                    <w:bookmarkEnd w:id="136"/>
                  </m:e>
                </m:nary>
              </m:oMath>
            </m:oMathPara>
          </w:p>
          <w:p w14:paraId="7A50C54B" w14:textId="5B76C21F" w:rsidR="009D0147" w:rsidRPr="007D5E3F" w:rsidRDefault="00EB13BB" w:rsidP="009D0147">
            <w:pPr>
              <w:pStyle w:val="1f3"/>
              <w:ind w:firstLineChars="0" w:firstLine="0"/>
              <w:rPr>
                <w:rFonts w:ascii="Times New Roman" w:hAnsi="Times New Roman" w:cs="Times New Roman"/>
                <w:iCs/>
                <w:spacing w:val="6"/>
                <w:kern w:val="0"/>
                <w:szCs w:val="24"/>
              </w:rPr>
            </w:pPr>
            <m:oMathPara>
              <m:oMath>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a</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m:t>
                    </m:r>
                  </m:sup>
                </m:sSubSup>
                <m:r>
                  <m:rPr>
                    <m:sty m:val="p"/>
                  </m:rPr>
                  <w:rPr>
                    <w:rFonts w:ascii="Cambria Math" w:hAnsi="Cambria Math" w:cs="Times New Roman"/>
                    <w:spacing w:val="6"/>
                    <w:kern w:val="0"/>
                    <w:szCs w:val="24"/>
                  </w:rPr>
                  <m:t>=</m:t>
                </m:r>
                <m:f>
                  <m:fPr>
                    <m:ctrlPr>
                      <w:rPr>
                        <w:rFonts w:ascii="Cambria Math" w:hAnsi="Cambria Math" w:cs="Times New Roman"/>
                        <w:iCs/>
                        <w:spacing w:val="6"/>
                        <w:kern w:val="0"/>
                        <w:szCs w:val="24"/>
                      </w:rPr>
                    </m:ctrlPr>
                  </m:fPr>
                  <m:num>
                    <m:sSub>
                      <m:sSubPr>
                        <m:ctrlPr>
                          <w:rPr>
                            <w:rFonts w:ascii="Cambria Math" w:hAnsi="Cambria Math" w:cs="Times New Roman"/>
                            <w:iCs/>
                            <w:spacing w:val="6"/>
                            <w:kern w:val="0"/>
                            <w:szCs w:val="24"/>
                          </w:rPr>
                        </m:ctrlPr>
                      </m:sSubPr>
                      <m:e>
                        <m:r>
                          <w:rPr>
                            <w:rFonts w:ascii="Cambria Math" w:hAnsi="Cambria Math" w:cs="Times New Roman"/>
                            <w:spacing w:val="6"/>
                            <w:kern w:val="0"/>
                            <w:szCs w:val="24"/>
                          </w:rPr>
                          <m:t>a</m:t>
                        </m:r>
                      </m:e>
                      <m:sub>
                        <m:r>
                          <w:rPr>
                            <w:rFonts w:ascii="Cambria Math" w:hAnsi="Cambria Math" w:cs="Times New Roman"/>
                            <w:spacing w:val="6"/>
                            <w:kern w:val="0"/>
                            <w:szCs w:val="24"/>
                          </w:rPr>
                          <m:t>i</m:t>
                        </m:r>
                      </m:sub>
                    </m:sSub>
                  </m:num>
                  <m:den>
                    <m:nary>
                      <m:naryPr>
                        <m:chr m:val="∑"/>
                        <m:limLoc m:val="undOvr"/>
                        <m:ctrlPr>
                          <w:rPr>
                            <w:rFonts w:ascii="Cambria Math" w:hAnsi="Cambria Math" w:cs="Times New Roman"/>
                            <w:iCs/>
                            <w:spacing w:val="6"/>
                            <w:kern w:val="0"/>
                            <w:szCs w:val="24"/>
                          </w:rPr>
                        </m:ctrlPr>
                      </m:naryPr>
                      <m:sub>
                        <m:r>
                          <w:rPr>
                            <w:rFonts w:ascii="Cambria Math" w:hAnsi="Cambria Math" w:cs="Times New Roman"/>
                            <w:spacing w:val="6"/>
                            <w:kern w:val="0"/>
                            <w:szCs w:val="24"/>
                          </w:rPr>
                          <m:t>j</m:t>
                        </m:r>
                        <m:r>
                          <m:rPr>
                            <m:sty m:val="p"/>
                          </m:rPr>
                          <w:rPr>
                            <w:rFonts w:ascii="Cambria Math" w:hAnsi="Cambria Math" w:cs="Times New Roman"/>
                            <w:spacing w:val="6"/>
                            <w:kern w:val="0"/>
                            <w:szCs w:val="24"/>
                          </w:rPr>
                          <m:t>=1</m:t>
                        </m:r>
                      </m:sub>
                      <m:sup>
                        <m:r>
                          <w:rPr>
                            <w:rFonts w:ascii="Cambria Math" w:hAnsi="Cambria Math" w:cs="Times New Roman"/>
                            <w:spacing w:val="6"/>
                            <w:kern w:val="0"/>
                            <w:szCs w:val="24"/>
                          </w:rPr>
                          <m:t>m</m:t>
                        </m:r>
                      </m:sup>
                      <m:e>
                        <m:sSub>
                          <m:sSubPr>
                            <m:ctrlPr>
                              <w:rPr>
                                <w:rFonts w:ascii="Cambria Math" w:hAnsi="Cambria Math" w:cs="Times New Roman"/>
                                <w:iCs/>
                                <w:spacing w:val="6"/>
                                <w:kern w:val="0"/>
                                <w:szCs w:val="24"/>
                              </w:rPr>
                            </m:ctrlPr>
                          </m:sSubPr>
                          <m:e>
                            <m:r>
                              <w:rPr>
                                <w:rFonts w:ascii="Cambria Math" w:hAnsi="Cambria Math" w:cs="Times New Roman"/>
                                <w:spacing w:val="6"/>
                                <w:kern w:val="0"/>
                                <w:szCs w:val="24"/>
                              </w:rPr>
                              <m:t>a</m:t>
                            </m:r>
                          </m:e>
                          <m:sub>
                            <m:r>
                              <w:rPr>
                                <w:rFonts w:ascii="Cambria Math" w:hAnsi="Cambria Math" w:cs="Times New Roman"/>
                                <w:spacing w:val="6"/>
                                <w:kern w:val="0"/>
                                <w:szCs w:val="24"/>
                              </w:rPr>
                              <m:t>j</m:t>
                            </m:r>
                          </m:sub>
                        </m:sSub>
                      </m:e>
                    </m:nary>
                  </m:den>
                </m:f>
                <m:r>
                  <m:rPr>
                    <m:sty m:val="p"/>
                  </m:rPr>
                  <w:rPr>
                    <w:rFonts w:ascii="Cambria Math" w:hAnsi="Cambria Math" w:cs="Times New Roman"/>
                    <w:spacing w:val="6"/>
                    <w:kern w:val="0"/>
                    <w:szCs w:val="24"/>
                  </w:rPr>
                  <m:t>,∀</m:t>
                </m:r>
                <m:r>
                  <w:rPr>
                    <w:rFonts w:ascii="Cambria Math" w:hAnsi="Cambria Math" w:cs="Times New Roman"/>
                    <w:spacing w:val="6"/>
                    <w:kern w:val="0"/>
                    <w:szCs w:val="24"/>
                  </w:rPr>
                  <m:t>i</m:t>
                </m:r>
                <m:r>
                  <m:rPr>
                    <m:sty m:val="p"/>
                  </m:rPr>
                  <w:rPr>
                    <w:rFonts w:ascii="Cambria Math" w:hAnsi="Cambria Math" w:cs="Times New Roman"/>
                    <w:spacing w:val="6"/>
                    <w:kern w:val="0"/>
                    <w:szCs w:val="24"/>
                  </w:rPr>
                  <m:t>∈(1,2,…,</m:t>
                </m:r>
                <m:r>
                  <w:rPr>
                    <w:rFonts w:ascii="Cambria Math" w:hAnsi="Cambria Math" w:cs="Times New Roman"/>
                    <w:spacing w:val="6"/>
                    <w:kern w:val="0"/>
                    <w:szCs w:val="24"/>
                  </w:rPr>
                  <m:t>m</m:t>
                </m:r>
                <m:r>
                  <m:rPr>
                    <m:sty m:val="p"/>
                  </m:rPr>
                  <w:rPr>
                    <w:rFonts w:ascii="Cambria Math" w:hAnsi="Cambria Math" w:cs="Times New Roman"/>
                    <w:spacing w:val="6"/>
                    <w:kern w:val="0"/>
                    <w:szCs w:val="24"/>
                  </w:rPr>
                  <m:t>)</m:t>
                </m:r>
              </m:oMath>
            </m:oMathPara>
          </w:p>
        </w:tc>
        <w:tc>
          <w:tcPr>
            <w:tcW w:w="500" w:type="pct"/>
            <w:vAlign w:val="center"/>
          </w:tcPr>
          <w:p w14:paraId="07ADB68D" w14:textId="77777777" w:rsidR="009D0147" w:rsidRPr="007D5E3F" w:rsidRDefault="009D0147" w:rsidP="00987C45">
            <w:pPr>
              <w:pStyle w:val="1f3"/>
              <w:ind w:firstLineChars="0" w:firstLine="0"/>
              <w:rPr>
                <w:rFonts w:ascii="Times New Roman" w:hAnsi="Times New Roman" w:cs="Times New Roman"/>
                <w:iCs/>
                <w:spacing w:val="6"/>
                <w:kern w:val="0"/>
                <w:szCs w:val="24"/>
              </w:rPr>
            </w:pPr>
            <w:bookmarkStart w:id="137" w:name="equation_55"/>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5</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37"/>
          </w:p>
        </w:tc>
      </w:tr>
    </w:tbl>
    <w:p w14:paraId="7F720BEA" w14:textId="7C36BF69" w:rsidR="008F0DF1" w:rsidRPr="007D5E3F" w:rsidRDefault="009D0147" w:rsidP="004B540B">
      <w:pPr>
        <w:widowControl/>
        <w:spacing w:line="300" w:lineRule="auto"/>
        <w:rPr>
          <w:rFonts w:cs="Times New Roman"/>
          <w:iCs/>
          <w:spacing w:val="6"/>
          <w:sz w:val="24"/>
          <w:szCs w:val="24"/>
        </w:rPr>
      </w:pPr>
      <w:r w:rsidRPr="007D5E3F">
        <w:rPr>
          <w:rFonts w:cs="Times New Roman"/>
          <w:iCs/>
          <w:spacing w:val="6"/>
          <w:sz w:val="24"/>
          <w:szCs w:val="24"/>
        </w:rPr>
        <w:t>且若</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a</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m:t>
            </m:r>
          </m:sup>
        </m:sSubSup>
        <m:r>
          <m:rPr>
            <m:sty m:val="p"/>
          </m:rPr>
          <w:rPr>
            <w:rFonts w:ascii="Cambria Math" w:hAnsi="Cambria Math" w:cs="Times New Roman"/>
            <w:spacing w:val="6"/>
            <w:sz w:val="24"/>
            <w:szCs w:val="24"/>
          </w:rPr>
          <m:t>=0</m:t>
        </m:r>
      </m:oMath>
      <w:r w:rsidRPr="007D5E3F">
        <w:rPr>
          <w:rFonts w:cs="Times New Roman"/>
          <w:iCs/>
          <w:spacing w:val="6"/>
          <w:sz w:val="24"/>
          <w:szCs w:val="24"/>
        </w:rPr>
        <w:t>时，</w:t>
      </w:r>
      <m:oMath>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a</m:t>
            </m:r>
          </m:e>
          <m:sub>
            <m:r>
              <w:rPr>
                <w:rFonts w:ascii="Cambria Math" w:hAnsi="Cambria Math" w:cs="Times New Roman"/>
                <w:spacing w:val="6"/>
                <w:sz w:val="24"/>
                <w:szCs w:val="24"/>
              </w:rPr>
              <m:t>i</m:t>
            </m:r>
          </m:sub>
          <m:sup>
            <m:r>
              <w:rPr>
                <w:rFonts w:ascii="Cambria Math" w:hAnsi="Cambria Math" w:cs="Times New Roman"/>
                <w:spacing w:val="6"/>
                <w:sz w:val="24"/>
                <w:szCs w:val="24"/>
              </w:rPr>
              <m:t>'</m:t>
            </m:r>
          </m:sup>
        </m:sSubSup>
        <m:func>
          <m:funcPr>
            <m:ctrlPr>
              <w:rPr>
                <w:rFonts w:ascii="Cambria Math" w:hAnsi="Cambria Math" w:cs="Times New Roman"/>
                <w:i/>
                <w:iCs/>
                <w:spacing w:val="6"/>
                <w:sz w:val="24"/>
                <w:szCs w:val="24"/>
              </w:rPr>
            </m:ctrlPr>
          </m:funcPr>
          <m:fName>
            <m:sSub>
              <m:sSubPr>
                <m:ctrlPr>
                  <w:rPr>
                    <w:rFonts w:ascii="Cambria Math" w:hAnsi="Cambria Math" w:cs="Times New Roman"/>
                    <w:i/>
                    <w:iCs/>
                    <w:spacing w:val="6"/>
                    <w:sz w:val="24"/>
                    <w:szCs w:val="24"/>
                  </w:rPr>
                </m:ctrlPr>
              </m:sSubPr>
              <m:e>
                <m:r>
                  <m:rPr>
                    <m:sty m:val="p"/>
                  </m:rPr>
                  <w:rPr>
                    <w:rFonts w:ascii="Cambria Math" w:hAnsi="Cambria Math" w:cs="Times New Roman"/>
                    <w:spacing w:val="6"/>
                    <w:sz w:val="24"/>
                    <w:szCs w:val="24"/>
                  </w:rPr>
                  <m:t>log</m:t>
                </m:r>
                <m:ctrlPr>
                  <w:rPr>
                    <w:rFonts w:ascii="Cambria Math" w:hAnsi="Cambria Math" w:cs="Times New Roman"/>
                    <w:iCs/>
                    <w:spacing w:val="6"/>
                    <w:sz w:val="24"/>
                    <w:szCs w:val="24"/>
                  </w:rPr>
                </m:ctrlPr>
              </m:e>
              <m:sub>
                <m:r>
                  <w:rPr>
                    <w:rFonts w:ascii="Cambria Math" w:hAnsi="Cambria Math" w:cs="Times New Roman"/>
                    <w:spacing w:val="6"/>
                    <w:sz w:val="24"/>
                    <w:szCs w:val="24"/>
                  </w:rPr>
                  <m:t>k</m:t>
                </m:r>
                <m:ctrlPr>
                  <w:rPr>
                    <w:rFonts w:ascii="Cambria Math" w:hAnsi="Cambria Math" w:cs="Times New Roman"/>
                    <w:iCs/>
                    <w:spacing w:val="6"/>
                    <w:sz w:val="24"/>
                    <w:szCs w:val="24"/>
                  </w:rPr>
                </m:ctrlPr>
              </m:sub>
            </m:sSub>
          </m:fName>
          <m:e>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a</m:t>
                </m:r>
              </m:e>
              <m:sub>
                <m:r>
                  <w:rPr>
                    <w:rFonts w:ascii="Cambria Math" w:hAnsi="Cambria Math" w:cs="Times New Roman"/>
                    <w:spacing w:val="6"/>
                    <w:sz w:val="24"/>
                    <w:szCs w:val="24"/>
                  </w:rPr>
                  <m:t>i</m:t>
                </m:r>
              </m:sub>
              <m:sup>
                <m:r>
                  <w:rPr>
                    <w:rFonts w:ascii="Cambria Math" w:hAnsi="Cambria Math" w:cs="Times New Roman"/>
                    <w:spacing w:val="6"/>
                    <w:sz w:val="24"/>
                    <w:szCs w:val="24"/>
                  </w:rPr>
                  <m:t>'</m:t>
                </m:r>
              </m:sup>
            </m:sSubSup>
          </m:e>
        </m:func>
        <m:r>
          <w:rPr>
            <w:rFonts w:ascii="Cambria Math" w:hAnsi="Cambria Math" w:cs="Times New Roman"/>
            <w:spacing w:val="6"/>
            <w:sz w:val="24"/>
            <w:szCs w:val="24"/>
          </w:rPr>
          <m:t>=0</m:t>
        </m:r>
      </m:oMath>
      <w:r w:rsidRPr="007D5E3F">
        <w:rPr>
          <w:rFonts w:cs="Times New Roman"/>
          <w:iCs/>
          <w:spacing w:val="6"/>
          <w:sz w:val="24"/>
          <w:szCs w:val="24"/>
        </w:rPr>
        <w:t>。</w:t>
      </w:r>
      <w:r w:rsidR="00583D9E" w:rsidRPr="007D5E3F">
        <w:rPr>
          <w:rFonts w:cs="Times New Roman"/>
          <w:iCs/>
          <w:spacing w:val="6"/>
          <w:sz w:val="24"/>
          <w:szCs w:val="24"/>
        </w:rPr>
        <w:t>当数据集合中</w:t>
      </w:r>
      <w:r w:rsidR="00583D9E" w:rsidRPr="007D5E3F">
        <w:rPr>
          <w:rFonts w:cs="Times New Roman"/>
          <w:iCs/>
          <w:spacing w:val="6"/>
          <w:sz w:val="24"/>
          <w:szCs w:val="24"/>
        </w:rPr>
        <w:t>m</w:t>
      </w:r>
      <w:r w:rsidR="00583D9E" w:rsidRPr="007D5E3F">
        <w:rPr>
          <w:rFonts w:cs="Times New Roman"/>
          <w:iCs/>
          <w:spacing w:val="6"/>
          <w:sz w:val="24"/>
          <w:szCs w:val="24"/>
        </w:rPr>
        <w:t>个数值完全相等时，信息熵最大为</w:t>
      </w:r>
      <w:r w:rsidR="00583D9E" w:rsidRPr="007D5E3F">
        <w:rPr>
          <w:rFonts w:cs="Times New Roman"/>
          <w:iCs/>
          <w:spacing w:val="6"/>
          <w:sz w:val="24"/>
          <w:szCs w:val="24"/>
        </w:rPr>
        <w:t>1</w:t>
      </w:r>
      <w:r w:rsidR="0047144D" w:rsidRPr="007D5E3F">
        <w:rPr>
          <w:rFonts w:cs="Times New Roman"/>
          <w:iCs/>
          <w:spacing w:val="6"/>
          <w:sz w:val="24"/>
          <w:szCs w:val="24"/>
        </w:rPr>
        <w:t>，表示该集合中数据没有区分度</w:t>
      </w:r>
      <w:r w:rsidR="00583D9E" w:rsidRPr="007D5E3F">
        <w:rPr>
          <w:rFonts w:cs="Times New Roman"/>
          <w:iCs/>
          <w:spacing w:val="6"/>
          <w:sz w:val="24"/>
          <w:szCs w:val="24"/>
        </w:rPr>
        <w:t>；当只有一个数值不为</w:t>
      </w:r>
      <w:r w:rsidR="00583D9E" w:rsidRPr="007D5E3F">
        <w:rPr>
          <w:rFonts w:cs="Times New Roman"/>
          <w:iCs/>
          <w:spacing w:val="6"/>
          <w:sz w:val="24"/>
          <w:szCs w:val="24"/>
        </w:rPr>
        <w:t>0</w:t>
      </w:r>
      <w:r w:rsidR="00583D9E" w:rsidRPr="007D5E3F">
        <w:rPr>
          <w:rFonts w:cs="Times New Roman"/>
          <w:iCs/>
          <w:spacing w:val="6"/>
          <w:sz w:val="24"/>
          <w:szCs w:val="24"/>
        </w:rPr>
        <w:t>、其余都为</w:t>
      </w:r>
      <w:r w:rsidR="00583D9E" w:rsidRPr="007D5E3F">
        <w:rPr>
          <w:rFonts w:cs="Times New Roman"/>
          <w:iCs/>
          <w:spacing w:val="6"/>
          <w:sz w:val="24"/>
          <w:szCs w:val="24"/>
        </w:rPr>
        <w:t>0</w:t>
      </w:r>
      <w:r w:rsidR="00583D9E" w:rsidRPr="007D5E3F">
        <w:rPr>
          <w:rFonts w:cs="Times New Roman"/>
          <w:iCs/>
          <w:spacing w:val="6"/>
          <w:sz w:val="24"/>
          <w:szCs w:val="24"/>
        </w:rPr>
        <w:t>时，信息熵最小为</w:t>
      </w:r>
      <w:r w:rsidR="00583D9E" w:rsidRPr="007D5E3F">
        <w:rPr>
          <w:rFonts w:cs="Times New Roman"/>
          <w:iCs/>
          <w:spacing w:val="6"/>
          <w:sz w:val="24"/>
          <w:szCs w:val="24"/>
        </w:rPr>
        <w:t>0</w:t>
      </w:r>
      <w:r w:rsidR="00583D9E" w:rsidRPr="007D5E3F">
        <w:rPr>
          <w:rFonts w:cs="Times New Roman"/>
          <w:iCs/>
          <w:spacing w:val="6"/>
          <w:sz w:val="24"/>
          <w:szCs w:val="24"/>
        </w:rPr>
        <w:t>。</w:t>
      </w:r>
    </w:p>
    <w:p w14:paraId="6D22648A" w14:textId="2FDDD809" w:rsidR="00484DDB" w:rsidRPr="007D5E3F" w:rsidRDefault="00E63528" w:rsidP="004B540B">
      <w:pPr>
        <w:widowControl/>
        <w:spacing w:line="300" w:lineRule="auto"/>
        <w:rPr>
          <w:rFonts w:cs="Times New Roman"/>
          <w:iCs/>
          <w:spacing w:val="6"/>
          <w:sz w:val="24"/>
          <w:szCs w:val="24"/>
        </w:rPr>
      </w:pPr>
      <w:r w:rsidRPr="007D5E3F">
        <w:rPr>
          <w:rFonts w:cs="Times New Roman"/>
          <w:iCs/>
          <w:spacing w:val="6"/>
          <w:sz w:val="24"/>
          <w:szCs w:val="24"/>
        </w:rPr>
        <w:tab/>
      </w:r>
      <w:r w:rsidR="005B6B6E" w:rsidRPr="007D5E3F">
        <w:rPr>
          <w:rFonts w:cs="Times New Roman"/>
          <w:iCs/>
          <w:spacing w:val="6"/>
          <w:sz w:val="24"/>
          <w:szCs w:val="24"/>
        </w:rPr>
        <w:t>基于以上介绍</w:t>
      </w:r>
      <w:r w:rsidR="00370C85" w:rsidRPr="007D5E3F">
        <w:rPr>
          <w:rFonts w:cs="Times New Roman"/>
          <w:iCs/>
          <w:spacing w:val="6"/>
          <w:sz w:val="24"/>
          <w:szCs w:val="24"/>
        </w:rPr>
        <w:t>，分析发现</w:t>
      </w:r>
      <w:r w:rsidR="00CC322D" w:rsidRPr="007D5E3F">
        <w:rPr>
          <w:rFonts w:cs="Times New Roman"/>
          <w:iCs/>
          <w:spacing w:val="6"/>
          <w:sz w:val="24"/>
          <w:szCs w:val="24"/>
        </w:rPr>
        <w:t>特征的</w:t>
      </w:r>
      <w:r w:rsidRPr="007D5E3F">
        <w:rPr>
          <w:rFonts w:cs="Times New Roman"/>
          <w:iCs/>
          <w:spacing w:val="6"/>
          <w:sz w:val="24"/>
          <w:szCs w:val="24"/>
        </w:rPr>
        <w:t>信息熵</w:t>
      </w:r>
      <w:r w:rsidR="00CC322D" w:rsidRPr="007D5E3F">
        <w:rPr>
          <w:rFonts w:cs="Times New Roman"/>
          <w:iCs/>
          <w:spacing w:val="6"/>
          <w:sz w:val="24"/>
          <w:szCs w:val="24"/>
        </w:rPr>
        <w:t>，在选择出行路径时，可以</w:t>
      </w:r>
      <w:r w:rsidRPr="007D5E3F">
        <w:rPr>
          <w:rFonts w:cs="Times New Roman"/>
          <w:iCs/>
          <w:spacing w:val="6"/>
          <w:sz w:val="24"/>
          <w:szCs w:val="24"/>
        </w:rPr>
        <w:t>很好的表示乘客</w:t>
      </w:r>
      <w:r w:rsidR="00CC322D" w:rsidRPr="007D5E3F">
        <w:rPr>
          <w:rFonts w:cs="Times New Roman"/>
          <w:iCs/>
          <w:spacing w:val="6"/>
          <w:sz w:val="24"/>
          <w:szCs w:val="24"/>
        </w:rPr>
        <w:t>在离散</w:t>
      </w:r>
      <w:r w:rsidRPr="007D5E3F">
        <w:rPr>
          <w:rFonts w:cs="Times New Roman"/>
          <w:iCs/>
          <w:spacing w:val="6"/>
          <w:sz w:val="24"/>
          <w:szCs w:val="24"/>
        </w:rPr>
        <w:t>特征上的</w:t>
      </w:r>
      <w:r w:rsidR="00CC322D" w:rsidRPr="007D5E3F">
        <w:rPr>
          <w:rFonts w:cs="Times New Roman"/>
          <w:iCs/>
          <w:spacing w:val="6"/>
          <w:sz w:val="24"/>
          <w:szCs w:val="24"/>
        </w:rPr>
        <w:t>选择</w:t>
      </w:r>
      <w:r w:rsidRPr="007D5E3F">
        <w:rPr>
          <w:rFonts w:cs="Times New Roman"/>
          <w:iCs/>
          <w:spacing w:val="6"/>
          <w:sz w:val="24"/>
          <w:szCs w:val="24"/>
        </w:rPr>
        <w:t>喜好程度，</w:t>
      </w:r>
      <w:r w:rsidR="000C7FD2" w:rsidRPr="007D5E3F">
        <w:rPr>
          <w:rFonts w:cs="Times New Roman"/>
          <w:iCs/>
          <w:spacing w:val="6"/>
          <w:sz w:val="24"/>
          <w:szCs w:val="24"/>
        </w:rPr>
        <w:t>信息熵越小表示乘客在此特征上</w:t>
      </w:r>
      <w:r w:rsidR="00A16C79" w:rsidRPr="007D5E3F">
        <w:rPr>
          <w:rFonts w:cs="Times New Roman"/>
          <w:iCs/>
          <w:spacing w:val="6"/>
          <w:sz w:val="24"/>
          <w:szCs w:val="24"/>
        </w:rPr>
        <w:t>选择的确定性</w:t>
      </w:r>
      <w:r w:rsidR="000C7FD2" w:rsidRPr="007D5E3F">
        <w:rPr>
          <w:rFonts w:cs="Times New Roman"/>
          <w:iCs/>
          <w:spacing w:val="6"/>
          <w:sz w:val="24"/>
          <w:szCs w:val="24"/>
        </w:rPr>
        <w:t>越强</w:t>
      </w:r>
      <w:r w:rsidR="00A16C79" w:rsidRPr="007D5E3F">
        <w:rPr>
          <w:rFonts w:cs="Times New Roman"/>
          <w:iCs/>
          <w:spacing w:val="6"/>
          <w:sz w:val="24"/>
          <w:szCs w:val="24"/>
        </w:rPr>
        <w:t>、稳定性越高</w:t>
      </w:r>
      <w:r w:rsidR="000C7FD2" w:rsidRPr="007D5E3F">
        <w:rPr>
          <w:rFonts w:cs="Times New Roman"/>
          <w:iCs/>
          <w:spacing w:val="6"/>
          <w:sz w:val="24"/>
          <w:szCs w:val="24"/>
        </w:rPr>
        <w:t>。</w:t>
      </w:r>
      <w:r w:rsidRPr="007D5E3F">
        <w:rPr>
          <w:rFonts w:cs="Times New Roman"/>
          <w:iCs/>
          <w:spacing w:val="6"/>
          <w:sz w:val="24"/>
          <w:szCs w:val="24"/>
        </w:rPr>
        <w:t>所以在路径推荐中，我们基于</w:t>
      </w:r>
      <w:r w:rsidR="00484DDB" w:rsidRPr="007D5E3F">
        <w:rPr>
          <w:rFonts w:cs="Times New Roman"/>
          <w:iCs/>
          <w:spacing w:val="6"/>
          <w:sz w:val="24"/>
          <w:szCs w:val="24"/>
        </w:rPr>
        <w:t>特征的</w:t>
      </w:r>
      <w:r w:rsidRPr="007D5E3F">
        <w:rPr>
          <w:rFonts w:cs="Times New Roman"/>
          <w:iCs/>
          <w:spacing w:val="6"/>
          <w:sz w:val="24"/>
          <w:szCs w:val="24"/>
        </w:rPr>
        <w:t>信息熵计算乘客的偏好模型，计算推荐备选路径与乘客历史订单数据的相似度，根据相似度对备选路径进行排序，相似度越高，则表示乘客对该路径满意度越高，其中最重要的是相似度计算方法。</w:t>
      </w:r>
    </w:p>
    <w:p w14:paraId="0B5A6D9A" w14:textId="23E249FB" w:rsidR="00AD374C" w:rsidRPr="007D5E3F" w:rsidRDefault="00AD374C" w:rsidP="00AD374C">
      <w:pPr>
        <w:pStyle w:val="31"/>
        <w:rPr>
          <w:sz w:val="24"/>
        </w:rPr>
      </w:pPr>
      <w:bookmarkStart w:id="138" w:name="OLE_LINK31"/>
      <w:r w:rsidRPr="007D5E3F">
        <w:rPr>
          <w:sz w:val="24"/>
        </w:rPr>
        <w:t xml:space="preserve"> </w:t>
      </w:r>
      <w:bookmarkStart w:id="139" w:name="_Toc469747872"/>
      <w:r w:rsidR="004F4C46" w:rsidRPr="007D5E3F">
        <w:rPr>
          <w:sz w:val="24"/>
        </w:rPr>
        <w:t>路径</w:t>
      </w:r>
      <w:r w:rsidRPr="007D5E3F">
        <w:rPr>
          <w:sz w:val="24"/>
        </w:rPr>
        <w:t>相似度计算</w:t>
      </w:r>
      <w:bookmarkEnd w:id="139"/>
    </w:p>
    <w:bookmarkEnd w:id="138"/>
    <w:p w14:paraId="362FF633" w14:textId="16B156F1" w:rsidR="00A44F47" w:rsidRPr="007D5E3F" w:rsidRDefault="000B281D" w:rsidP="00A44F47">
      <w:pPr>
        <w:widowControl/>
        <w:spacing w:line="300" w:lineRule="auto"/>
        <w:ind w:firstLine="420"/>
        <w:rPr>
          <w:rFonts w:cs="Times New Roman"/>
          <w:iCs/>
          <w:spacing w:val="6"/>
          <w:sz w:val="24"/>
          <w:szCs w:val="24"/>
        </w:rPr>
      </w:pPr>
      <w:r w:rsidRPr="007D5E3F">
        <w:rPr>
          <w:rFonts w:cs="Times New Roman"/>
          <w:iCs/>
          <w:spacing w:val="6"/>
          <w:sz w:val="24"/>
          <w:szCs w:val="24"/>
        </w:rPr>
        <w:t>第二章中介绍了几种推荐</w:t>
      </w:r>
      <w:r w:rsidR="00D164A0" w:rsidRPr="007D5E3F">
        <w:rPr>
          <w:rFonts w:cs="Times New Roman"/>
          <w:iCs/>
          <w:spacing w:val="6"/>
          <w:sz w:val="24"/>
          <w:szCs w:val="24"/>
        </w:rPr>
        <w:t>中</w:t>
      </w:r>
      <w:r w:rsidRPr="007D5E3F">
        <w:rPr>
          <w:rFonts w:cs="Times New Roman"/>
          <w:iCs/>
          <w:spacing w:val="6"/>
          <w:sz w:val="24"/>
          <w:szCs w:val="24"/>
        </w:rPr>
        <w:t>常见的</w:t>
      </w:r>
      <w:r w:rsidR="00B5296E" w:rsidRPr="007D5E3F">
        <w:rPr>
          <w:rFonts w:cs="Times New Roman"/>
          <w:iCs/>
          <w:spacing w:val="6"/>
          <w:sz w:val="24"/>
          <w:szCs w:val="24"/>
        </w:rPr>
        <w:t>相似度</w:t>
      </w:r>
      <w:r w:rsidR="007A5DD4" w:rsidRPr="007D5E3F">
        <w:rPr>
          <w:rFonts w:cs="Times New Roman"/>
          <w:iCs/>
          <w:spacing w:val="6"/>
          <w:sz w:val="24"/>
          <w:szCs w:val="24"/>
        </w:rPr>
        <w:t>计算</w:t>
      </w:r>
      <w:r w:rsidRPr="007D5E3F">
        <w:rPr>
          <w:rFonts w:cs="Times New Roman"/>
          <w:iCs/>
          <w:spacing w:val="6"/>
          <w:sz w:val="24"/>
          <w:szCs w:val="24"/>
        </w:rPr>
        <w:t>方法，</w:t>
      </w:r>
      <w:r w:rsidR="00CB0CA7" w:rsidRPr="007D5E3F">
        <w:rPr>
          <w:rFonts w:cs="Times New Roman"/>
          <w:iCs/>
          <w:spacing w:val="6"/>
          <w:sz w:val="24"/>
          <w:szCs w:val="24"/>
        </w:rPr>
        <w:t>此类计算方法</w:t>
      </w:r>
      <w:r w:rsidR="00192FC1" w:rsidRPr="007D5E3F">
        <w:rPr>
          <w:rFonts w:cs="Times New Roman"/>
          <w:iCs/>
          <w:spacing w:val="6"/>
          <w:sz w:val="24"/>
          <w:szCs w:val="24"/>
        </w:rPr>
        <w:t>广泛在</w:t>
      </w:r>
      <w:r w:rsidR="00CB0CA7" w:rsidRPr="007D5E3F">
        <w:rPr>
          <w:rFonts w:cs="Times New Roman"/>
          <w:iCs/>
          <w:spacing w:val="6"/>
          <w:sz w:val="24"/>
          <w:szCs w:val="24"/>
        </w:rPr>
        <w:t>商品</w:t>
      </w:r>
      <w:r w:rsidR="00192FC1" w:rsidRPr="007D5E3F">
        <w:rPr>
          <w:rFonts w:cs="Times New Roman"/>
          <w:iCs/>
          <w:spacing w:val="6"/>
          <w:sz w:val="24"/>
          <w:szCs w:val="24"/>
        </w:rPr>
        <w:t>集</w:t>
      </w:r>
      <w:r w:rsidR="00CB0CA7" w:rsidRPr="007D5E3F">
        <w:rPr>
          <w:rFonts w:cs="Times New Roman"/>
          <w:iCs/>
          <w:spacing w:val="6"/>
          <w:sz w:val="24"/>
          <w:szCs w:val="24"/>
        </w:rPr>
        <w:t>固定的推荐</w:t>
      </w:r>
      <w:r w:rsidR="00192FC1" w:rsidRPr="007D5E3F">
        <w:rPr>
          <w:rFonts w:cs="Times New Roman"/>
          <w:iCs/>
          <w:spacing w:val="6"/>
          <w:sz w:val="24"/>
          <w:szCs w:val="24"/>
        </w:rPr>
        <w:t>中使用</w:t>
      </w:r>
      <w:r w:rsidR="00CB0CA7" w:rsidRPr="007D5E3F">
        <w:rPr>
          <w:rFonts w:cs="Times New Roman"/>
          <w:iCs/>
          <w:spacing w:val="6"/>
          <w:sz w:val="24"/>
          <w:szCs w:val="24"/>
        </w:rPr>
        <w:t>，</w:t>
      </w:r>
      <w:r w:rsidR="00192FC1" w:rsidRPr="007D5E3F">
        <w:rPr>
          <w:rFonts w:cs="Times New Roman"/>
          <w:iCs/>
          <w:spacing w:val="6"/>
          <w:sz w:val="24"/>
          <w:szCs w:val="24"/>
        </w:rPr>
        <w:t>而</w:t>
      </w:r>
      <w:r w:rsidR="00CB0CA7" w:rsidRPr="007D5E3F">
        <w:rPr>
          <w:rFonts w:cs="Times New Roman"/>
          <w:iCs/>
          <w:spacing w:val="6"/>
          <w:sz w:val="24"/>
          <w:szCs w:val="24"/>
        </w:rPr>
        <w:t>本文中路径是实时动态变化的，</w:t>
      </w:r>
      <w:r w:rsidR="0071516A" w:rsidRPr="007D5E3F">
        <w:rPr>
          <w:rFonts w:cs="Times New Roman"/>
          <w:iCs/>
          <w:spacing w:val="6"/>
          <w:sz w:val="24"/>
          <w:szCs w:val="24"/>
        </w:rPr>
        <w:t>是</w:t>
      </w:r>
      <w:r w:rsidR="00465CD4">
        <w:rPr>
          <w:rFonts w:cs="Times New Roman"/>
          <w:iCs/>
          <w:spacing w:val="6"/>
          <w:sz w:val="24"/>
          <w:szCs w:val="24"/>
        </w:rPr>
        <w:t>基于当前时刻</w:t>
      </w:r>
      <w:r w:rsidR="00CB0CA7" w:rsidRPr="007D5E3F">
        <w:rPr>
          <w:rFonts w:cs="Times New Roman"/>
          <w:iCs/>
          <w:spacing w:val="6"/>
          <w:sz w:val="24"/>
          <w:szCs w:val="24"/>
        </w:rPr>
        <w:t>交通信息</w:t>
      </w:r>
      <w:r w:rsidR="0071516A" w:rsidRPr="007D5E3F">
        <w:rPr>
          <w:rFonts w:cs="Times New Roman"/>
          <w:iCs/>
          <w:spacing w:val="6"/>
          <w:sz w:val="24"/>
          <w:szCs w:val="24"/>
        </w:rPr>
        <w:t>的</w:t>
      </w:r>
      <w:r w:rsidR="00CB0CA7" w:rsidRPr="007D5E3F">
        <w:rPr>
          <w:rFonts w:cs="Times New Roman"/>
          <w:iCs/>
          <w:spacing w:val="6"/>
          <w:sz w:val="24"/>
          <w:szCs w:val="24"/>
        </w:rPr>
        <w:t>路径</w:t>
      </w:r>
      <w:r w:rsidR="0071516A" w:rsidRPr="007D5E3F">
        <w:rPr>
          <w:rFonts w:cs="Times New Roman"/>
          <w:iCs/>
          <w:spacing w:val="6"/>
          <w:sz w:val="24"/>
          <w:szCs w:val="24"/>
        </w:rPr>
        <w:t>搜索和</w:t>
      </w:r>
      <w:r w:rsidR="007E6F05" w:rsidRPr="007D5E3F">
        <w:rPr>
          <w:rFonts w:cs="Times New Roman"/>
          <w:iCs/>
          <w:spacing w:val="6"/>
          <w:sz w:val="24"/>
          <w:szCs w:val="24"/>
        </w:rPr>
        <w:t>推荐</w:t>
      </w:r>
      <w:r w:rsidR="00CB0CA7" w:rsidRPr="007D5E3F">
        <w:rPr>
          <w:rFonts w:cs="Times New Roman"/>
          <w:iCs/>
          <w:spacing w:val="6"/>
          <w:sz w:val="24"/>
          <w:szCs w:val="24"/>
        </w:rPr>
        <w:t>，</w:t>
      </w:r>
      <w:r w:rsidRPr="007D5E3F">
        <w:rPr>
          <w:rFonts w:cs="Times New Roman"/>
          <w:iCs/>
          <w:spacing w:val="6"/>
          <w:sz w:val="24"/>
          <w:szCs w:val="24"/>
        </w:rPr>
        <w:t>相似度是</w:t>
      </w:r>
      <w:r w:rsidR="0071516A" w:rsidRPr="007D5E3F">
        <w:rPr>
          <w:rFonts w:cs="Times New Roman"/>
          <w:iCs/>
          <w:spacing w:val="6"/>
          <w:sz w:val="24"/>
          <w:szCs w:val="24"/>
        </w:rPr>
        <w:t>其中</w:t>
      </w:r>
      <w:r w:rsidR="007A5DD4" w:rsidRPr="007D5E3F">
        <w:rPr>
          <w:rFonts w:cs="Times New Roman"/>
          <w:iCs/>
          <w:spacing w:val="6"/>
          <w:sz w:val="24"/>
          <w:szCs w:val="24"/>
        </w:rPr>
        <w:t>十分重要的步骤</w:t>
      </w:r>
      <w:r w:rsidRPr="007D5E3F">
        <w:rPr>
          <w:rFonts w:cs="Times New Roman"/>
          <w:iCs/>
          <w:spacing w:val="6"/>
          <w:sz w:val="24"/>
          <w:szCs w:val="24"/>
        </w:rPr>
        <w:t>，</w:t>
      </w:r>
      <w:r w:rsidR="00727421" w:rsidRPr="007D5E3F">
        <w:rPr>
          <w:rFonts w:cs="Times New Roman"/>
          <w:iCs/>
          <w:spacing w:val="6"/>
          <w:sz w:val="24"/>
          <w:szCs w:val="24"/>
        </w:rPr>
        <w:t>计算结果</w:t>
      </w:r>
      <w:r w:rsidR="007A5DD4" w:rsidRPr="007D5E3F">
        <w:rPr>
          <w:rFonts w:cs="Times New Roman"/>
          <w:iCs/>
          <w:spacing w:val="6"/>
          <w:sz w:val="24"/>
          <w:szCs w:val="24"/>
        </w:rPr>
        <w:t>直接影响了</w:t>
      </w:r>
      <w:r w:rsidR="00B5296E" w:rsidRPr="007D5E3F">
        <w:rPr>
          <w:rFonts w:cs="Times New Roman"/>
          <w:iCs/>
          <w:spacing w:val="6"/>
          <w:sz w:val="24"/>
          <w:szCs w:val="24"/>
        </w:rPr>
        <w:t>推荐</w:t>
      </w:r>
      <w:r w:rsidR="0071516A" w:rsidRPr="007D5E3F">
        <w:rPr>
          <w:rFonts w:cs="Times New Roman"/>
          <w:iCs/>
          <w:spacing w:val="6"/>
          <w:sz w:val="24"/>
          <w:szCs w:val="24"/>
        </w:rPr>
        <w:t>路径</w:t>
      </w:r>
      <w:r w:rsidR="00DA3F42">
        <w:rPr>
          <w:rFonts w:cs="Times New Roman"/>
          <w:iCs/>
          <w:spacing w:val="6"/>
          <w:sz w:val="24"/>
          <w:szCs w:val="24"/>
        </w:rPr>
        <w:t>的排列顺序</w:t>
      </w:r>
      <w:r w:rsidR="007A5DD4" w:rsidRPr="007D5E3F">
        <w:rPr>
          <w:rFonts w:cs="Times New Roman"/>
          <w:iCs/>
          <w:spacing w:val="6"/>
          <w:sz w:val="24"/>
          <w:szCs w:val="24"/>
        </w:rPr>
        <w:t>。</w:t>
      </w:r>
      <w:r w:rsidR="009B77D9" w:rsidRPr="007D5E3F">
        <w:rPr>
          <w:rFonts w:cs="Times New Roman"/>
          <w:iCs/>
          <w:spacing w:val="6"/>
          <w:sz w:val="24"/>
          <w:szCs w:val="24"/>
        </w:rPr>
        <w:t>根据上文中</w:t>
      </w:r>
      <w:r w:rsidR="00154A12" w:rsidRPr="007D5E3F">
        <w:rPr>
          <w:rFonts w:cs="Times New Roman"/>
          <w:iCs/>
          <w:spacing w:val="6"/>
          <w:sz w:val="24"/>
          <w:szCs w:val="24"/>
        </w:rPr>
        <w:t>定义的信息熵，</w:t>
      </w:r>
      <w:r w:rsidRPr="007D5E3F">
        <w:rPr>
          <w:rFonts w:cs="Times New Roman"/>
          <w:iCs/>
          <w:spacing w:val="6"/>
          <w:sz w:val="24"/>
          <w:szCs w:val="24"/>
        </w:rPr>
        <w:t>我们介绍</w:t>
      </w:r>
      <w:r w:rsidR="00D164A0" w:rsidRPr="007D5E3F">
        <w:rPr>
          <w:rFonts w:cs="Times New Roman"/>
          <w:iCs/>
          <w:spacing w:val="6"/>
          <w:sz w:val="24"/>
          <w:szCs w:val="24"/>
        </w:rPr>
        <w:t>路径推荐中使用到的</w:t>
      </w:r>
      <w:r w:rsidRPr="007D5E3F">
        <w:rPr>
          <w:rFonts w:cs="Times New Roman"/>
          <w:iCs/>
          <w:spacing w:val="6"/>
          <w:sz w:val="24"/>
          <w:szCs w:val="24"/>
        </w:rPr>
        <w:t>相似度计算方法。</w:t>
      </w:r>
    </w:p>
    <w:p w14:paraId="63F3BDBF" w14:textId="490BA728" w:rsidR="008D2E51" w:rsidRPr="007D5E3F" w:rsidRDefault="00A44F47" w:rsidP="008D2E51">
      <w:pPr>
        <w:widowControl/>
        <w:spacing w:line="300" w:lineRule="auto"/>
        <w:ind w:firstLine="420"/>
        <w:rPr>
          <w:rFonts w:cs="Times New Roman"/>
          <w:iCs/>
          <w:spacing w:val="6"/>
          <w:sz w:val="24"/>
          <w:szCs w:val="24"/>
        </w:rPr>
      </w:pPr>
      <w:r w:rsidRPr="007D5E3F">
        <w:rPr>
          <w:rFonts w:cs="Times New Roman"/>
          <w:iCs/>
          <w:spacing w:val="6"/>
          <w:sz w:val="24"/>
          <w:szCs w:val="24"/>
        </w:rPr>
        <w:t>假设乘客</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Pr="007D5E3F">
        <w:rPr>
          <w:rFonts w:cs="Times New Roman"/>
          <w:iCs/>
          <w:spacing w:val="6"/>
          <w:sz w:val="24"/>
          <w:szCs w:val="24"/>
        </w:rPr>
        <w:t>历史订单数据集合为</w:t>
      </w:r>
      <m:oMath>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oMath>
      <w:r w:rsidRPr="007D5E3F">
        <w:rPr>
          <w:rFonts w:cs="Times New Roman"/>
          <w:iCs/>
          <w:spacing w:val="6"/>
          <w:sz w:val="24"/>
          <w:szCs w:val="24"/>
        </w:rPr>
        <w:t>，向量</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r>
          <w:rPr>
            <w:rFonts w:ascii="Cambria Math" w:hAnsi="Cambria Math" w:cs="Times New Roman"/>
            <w:spacing w:val="6"/>
            <w:sz w:val="24"/>
            <w:szCs w:val="24"/>
          </w:rPr>
          <m:t>=</m:t>
        </m:r>
        <m:d>
          <m:dPr>
            <m:ctrlPr>
              <w:rPr>
                <w:rFonts w:ascii="Cambria Math" w:hAnsi="Cambria Math" w:cs="Times New Roman"/>
                <w:i/>
                <w:iCs/>
                <w:spacing w:val="6"/>
                <w:sz w:val="24"/>
                <w:szCs w:val="24"/>
              </w:rPr>
            </m:ctrlPr>
          </m:dPr>
          <m:e>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1</m:t>
                </m:r>
              </m:sup>
            </m:sSubSup>
            <m:r>
              <w:rPr>
                <w:rFonts w:ascii="Cambria Math" w:hAnsi="Cambria Math" w:cs="Times New Roman"/>
                <w:spacing w:val="6"/>
                <w:sz w:val="24"/>
                <w:szCs w:val="24"/>
              </w:rPr>
              <m:t>,</m:t>
            </m:r>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2</m:t>
                </m:r>
              </m:sup>
            </m:sSubSup>
          </m:e>
        </m:d>
      </m:oMath>
      <w:r w:rsidRPr="007D5E3F">
        <w:rPr>
          <w:rFonts w:cs="Times New Roman"/>
          <w:iCs/>
          <w:spacing w:val="6"/>
          <w:sz w:val="24"/>
          <w:szCs w:val="24"/>
        </w:rPr>
        <w:t>表示乘客</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Pr="007D5E3F">
        <w:rPr>
          <w:rFonts w:cs="Times New Roman"/>
          <w:iCs/>
          <w:spacing w:val="6"/>
          <w:sz w:val="24"/>
          <w:szCs w:val="24"/>
        </w:rPr>
        <w:t>在各个特征上的取值，其中</w:t>
      </w:r>
      <m:oMath>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1</m:t>
            </m:r>
          </m:sup>
        </m:sSubSup>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i1</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i2</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id</m:t>
            </m:r>
          </m:sub>
        </m:sSub>
        <m:r>
          <w:rPr>
            <w:rFonts w:ascii="Cambria Math" w:hAnsi="Cambria Math" w:cs="Times New Roman"/>
            <w:spacing w:val="6"/>
            <w:sz w:val="24"/>
            <w:szCs w:val="24"/>
          </w:rPr>
          <m:t>}</m:t>
        </m:r>
      </m:oMath>
      <w:r w:rsidRPr="007D5E3F">
        <w:rPr>
          <w:rFonts w:cs="Times New Roman"/>
          <w:iCs/>
          <w:spacing w:val="6"/>
          <w:sz w:val="24"/>
          <w:szCs w:val="24"/>
        </w:rPr>
        <w:t>为前</w:t>
      </w:r>
      <m:oMath>
        <m:r>
          <w:rPr>
            <w:rFonts w:ascii="Cambria Math" w:hAnsi="Cambria Math" w:cs="Times New Roman"/>
            <w:spacing w:val="6"/>
            <w:sz w:val="24"/>
            <w:szCs w:val="24"/>
          </w:rPr>
          <m:t>d</m:t>
        </m:r>
      </m:oMath>
      <w:r w:rsidRPr="007D5E3F">
        <w:rPr>
          <w:rFonts w:cs="Times New Roman"/>
          <w:iCs/>
          <w:spacing w:val="6"/>
          <w:sz w:val="24"/>
          <w:szCs w:val="24"/>
        </w:rPr>
        <w:t>列离散型特征，每个特征是一个一维数组，是</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Pr="007D5E3F">
        <w:rPr>
          <w:rFonts w:cs="Times New Roman"/>
          <w:iCs/>
          <w:spacing w:val="6"/>
          <w:sz w:val="24"/>
          <w:szCs w:val="24"/>
        </w:rPr>
        <w:t>在订单数据</w:t>
      </w:r>
      <m:oMath>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oMath>
      <w:r w:rsidRPr="007D5E3F">
        <w:rPr>
          <w:rFonts w:cs="Times New Roman"/>
          <w:iCs/>
          <w:spacing w:val="6"/>
          <w:sz w:val="24"/>
          <w:szCs w:val="24"/>
        </w:rPr>
        <w:t>上该特征的统计值，例如：国内客运航司共</w:t>
      </w:r>
      <w:r w:rsidRPr="007D5E3F">
        <w:rPr>
          <w:rFonts w:cs="Times New Roman"/>
          <w:iCs/>
          <w:spacing w:val="6"/>
          <w:sz w:val="24"/>
          <w:szCs w:val="24"/>
        </w:rPr>
        <w:t>24</w:t>
      </w:r>
      <w:r w:rsidRPr="007D5E3F">
        <w:rPr>
          <w:rFonts w:cs="Times New Roman"/>
          <w:iCs/>
          <w:spacing w:val="6"/>
          <w:sz w:val="24"/>
          <w:szCs w:val="24"/>
        </w:rPr>
        <w:t>家，则</w:t>
      </w:r>
      <w:r w:rsidR="00AC0425" w:rsidRPr="007D5E3F">
        <w:rPr>
          <w:rFonts w:cs="Times New Roman"/>
          <w:iCs/>
          <w:spacing w:val="6"/>
          <w:sz w:val="24"/>
          <w:szCs w:val="24"/>
        </w:rPr>
        <w:t>航司特征值</w:t>
      </w:r>
      <w:r w:rsidRPr="007D5E3F">
        <w:rPr>
          <w:rFonts w:cs="Times New Roman"/>
          <w:iCs/>
          <w:spacing w:val="6"/>
          <w:sz w:val="24"/>
          <w:szCs w:val="24"/>
        </w:rPr>
        <w:t>是长度为</w:t>
      </w:r>
      <w:r w:rsidRPr="007D5E3F">
        <w:rPr>
          <w:rFonts w:cs="Times New Roman"/>
          <w:iCs/>
          <w:spacing w:val="6"/>
          <w:sz w:val="24"/>
          <w:szCs w:val="24"/>
        </w:rPr>
        <w:t>24</w:t>
      </w:r>
      <w:r w:rsidRPr="007D5E3F">
        <w:rPr>
          <w:rFonts w:cs="Times New Roman"/>
          <w:iCs/>
          <w:spacing w:val="6"/>
          <w:sz w:val="24"/>
          <w:szCs w:val="24"/>
        </w:rPr>
        <w:t>的一维数组，每个值代表历史订单</w:t>
      </w:r>
      <m:oMath>
        <m:r>
          <w:rPr>
            <w:rFonts w:ascii="Cambria Math" w:hAnsi="Cambria Math" w:cs="Times New Roman"/>
            <w:spacing w:val="6"/>
            <w:sz w:val="24"/>
            <w:szCs w:val="24"/>
          </w:rPr>
          <m:t>F</m:t>
        </m:r>
        <m:sSub>
          <m:sSubPr>
            <m:ctrlPr>
              <w:rPr>
                <w:rFonts w:ascii="Cambria Math" w:hAnsi="Cambria Math" w:cs="Times New Roman"/>
                <w:i/>
                <w:spacing w:val="6"/>
                <w:sz w:val="24"/>
                <w:szCs w:val="24"/>
              </w:rPr>
            </m:ctrlPr>
          </m:sSubPr>
          <m:e>
            <m:r>
              <m:rPr>
                <m:sty m:val="p"/>
              </m:rPr>
              <w:rPr>
                <w:rFonts w:ascii="Cambria Math" w:hAnsi="Cambria Math" w:cs="Times New Roman"/>
                <w:spacing w:val="6"/>
                <w:sz w:val="24"/>
                <w:szCs w:val="24"/>
              </w:rPr>
              <w:softHyphen/>
            </m:r>
          </m:e>
          <m:sub>
            <m:r>
              <w:rPr>
                <w:rFonts w:ascii="Cambria Math" w:hAnsi="Cambria Math" w:cs="Times New Roman"/>
                <w:spacing w:val="6"/>
                <w:sz w:val="24"/>
                <w:szCs w:val="24"/>
              </w:rPr>
              <m:t>i</m:t>
            </m:r>
          </m:sub>
        </m:sSub>
      </m:oMath>
      <w:r w:rsidRPr="007D5E3F">
        <w:rPr>
          <w:rFonts w:cs="Times New Roman"/>
          <w:iCs/>
          <w:spacing w:val="6"/>
          <w:sz w:val="24"/>
          <w:szCs w:val="24"/>
        </w:rPr>
        <w:t>中该航司出现的数量；</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m:rPr>
                <m:sty m:val="p"/>
              </m:rPr>
              <w:rPr>
                <w:rFonts w:ascii="Cambria Math" w:hAnsi="Cambria Math" w:cs="Times New Roman"/>
                <w:spacing w:val="6"/>
                <w:sz w:val="24"/>
                <w:szCs w:val="24"/>
              </w:rPr>
              <m:t>{</m:t>
            </m:r>
            <m:r>
              <w:rPr>
                <w:rFonts w:ascii="Cambria Math" w:hAnsi="Cambria Math" w:cs="Times New Roman"/>
                <w:spacing w:val="6"/>
                <w:sz w:val="24"/>
                <w:szCs w:val="24"/>
              </w:rPr>
              <m:t>u</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+1)</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+2)</m:t>
            </m:r>
          </m:sub>
        </m:sSub>
        <m:r>
          <m:rPr>
            <m:sty m:val="p"/>
          </m:rPr>
          <w:rPr>
            <w:rFonts w:ascii="Cambria Math" w:hAnsi="Cambria Math" w:cs="Times New Roman"/>
            <w:spacing w:val="6"/>
            <w:sz w:val="24"/>
            <w:szCs w:val="24"/>
          </w:rPr>
          <m:t>,…,</m:t>
        </m:r>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r>
          <m:rPr>
            <m:sty m:val="p"/>
          </m:rPr>
          <w:rPr>
            <w:rFonts w:ascii="Cambria Math" w:hAnsi="Cambria Math" w:cs="Times New Roman"/>
            <w:spacing w:val="6"/>
            <w:sz w:val="24"/>
            <w:szCs w:val="24"/>
          </w:rPr>
          <m:t>}</m:t>
        </m:r>
      </m:oMath>
      <w:r w:rsidRPr="007D5E3F">
        <w:rPr>
          <w:rFonts w:cs="Times New Roman"/>
          <w:iCs/>
          <w:spacing w:val="6"/>
          <w:sz w:val="24"/>
          <w:szCs w:val="24"/>
        </w:rPr>
        <w:t>为</w:t>
      </w:r>
      <m:oMath>
        <m:r>
          <m:rPr>
            <m:sty m:val="p"/>
          </m:rPr>
          <w:rPr>
            <w:rFonts w:ascii="Cambria Math" w:hAnsi="Cambria Math" w:cs="Times New Roman"/>
            <w:spacing w:val="6"/>
            <w:sz w:val="24"/>
            <w:szCs w:val="24"/>
          </w:rPr>
          <m:t>(</m:t>
        </m:r>
        <m:r>
          <w:rPr>
            <w:rFonts w:ascii="Cambria Math" w:hAnsi="Cambria Math" w:cs="Times New Roman"/>
            <w:spacing w:val="6"/>
            <w:sz w:val="24"/>
            <w:szCs w:val="24"/>
          </w:rPr>
          <m:t>L</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m:t>
        </m:r>
      </m:oMath>
      <w:r w:rsidRPr="007D5E3F">
        <w:rPr>
          <w:rFonts w:cs="Times New Roman"/>
          <w:iCs/>
          <w:spacing w:val="6"/>
          <w:sz w:val="24"/>
          <w:szCs w:val="24"/>
        </w:rPr>
        <w:t>列连续型特征取值，每个特征为一个连续型数值，是所有历史订单特征值的平均。</w:t>
      </w:r>
    </w:p>
    <w:p w14:paraId="7B54A523" w14:textId="72FC8A66" w:rsidR="00FC5B7C" w:rsidRPr="007D5E3F" w:rsidRDefault="00E608EE" w:rsidP="00A13FA6">
      <w:pPr>
        <w:widowControl/>
        <w:spacing w:line="300" w:lineRule="auto"/>
        <w:ind w:firstLine="420"/>
        <w:rPr>
          <w:rFonts w:cs="Times New Roman"/>
          <w:iCs/>
          <w:spacing w:val="6"/>
          <w:sz w:val="24"/>
          <w:szCs w:val="24"/>
        </w:rPr>
      </w:pPr>
      <w:r w:rsidRPr="007D5E3F">
        <w:rPr>
          <w:rFonts w:cs="Times New Roman"/>
          <w:iCs/>
          <w:spacing w:val="6"/>
          <w:sz w:val="24"/>
          <w:szCs w:val="24"/>
        </w:rPr>
        <w:t>首先介绍路径相似度计算方法。</w:t>
      </w:r>
      <w:r w:rsidR="00FC5B7C" w:rsidRPr="007D5E3F">
        <w:rPr>
          <w:rFonts w:cs="Times New Roman"/>
          <w:iCs/>
          <w:spacing w:val="6"/>
          <w:sz w:val="24"/>
          <w:szCs w:val="24"/>
        </w:rPr>
        <w:t>假设</w:t>
      </w:r>
      <w:r w:rsidR="00D164A0" w:rsidRPr="007D5E3F">
        <w:rPr>
          <w:rFonts w:cs="Times New Roman"/>
          <w:iCs/>
          <w:spacing w:val="6"/>
          <w:sz w:val="24"/>
          <w:szCs w:val="24"/>
        </w:rPr>
        <w:t>路径</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i</m:t>
            </m:r>
          </m:sub>
        </m:sSub>
        <m:r>
          <m:rPr>
            <m:sty m:val="p"/>
          </m:rPr>
          <w:rPr>
            <w:rFonts w:ascii="Cambria Math" w:hAnsi="Cambria Math" w:cs="Times New Roman"/>
            <w:spacing w:val="6"/>
            <w:sz w:val="24"/>
            <w:szCs w:val="24"/>
          </w:rPr>
          <m:t>=</m:t>
        </m:r>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1</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e>
        </m:d>
      </m:oMath>
      <w:r w:rsidR="00792895" w:rsidRPr="007D5E3F">
        <w:rPr>
          <w:rFonts w:cs="Times New Roman"/>
          <w:iCs/>
          <w:spacing w:val="6"/>
          <w:sz w:val="24"/>
          <w:szCs w:val="24"/>
        </w:rPr>
        <w:t>共定义</w:t>
      </w:r>
      <m:oMath>
        <m:r>
          <w:rPr>
            <w:rFonts w:ascii="Cambria Math" w:hAnsi="Cambria Math" w:cs="Times New Roman"/>
            <w:spacing w:val="6"/>
            <w:sz w:val="24"/>
            <w:szCs w:val="24"/>
          </w:rPr>
          <m:t>L</m:t>
        </m:r>
      </m:oMath>
      <w:r w:rsidR="00792895" w:rsidRPr="007D5E3F">
        <w:rPr>
          <w:rFonts w:cs="Times New Roman"/>
          <w:iCs/>
          <w:spacing w:val="6"/>
          <w:sz w:val="24"/>
          <w:szCs w:val="24"/>
        </w:rPr>
        <w:t>种特征，</w:t>
      </w:r>
      <w:r w:rsidR="002E633A" w:rsidRPr="007D5E3F">
        <w:rPr>
          <w:rFonts w:cs="Times New Roman"/>
          <w:iCs/>
          <w:spacing w:val="6"/>
          <w:sz w:val="24"/>
          <w:szCs w:val="24"/>
        </w:rPr>
        <w:t>前</w:t>
      </w:r>
      <m:oMath>
        <m:r>
          <w:rPr>
            <w:rFonts w:ascii="Cambria Math" w:hAnsi="Cambria Math" w:cs="Times New Roman"/>
            <w:spacing w:val="6"/>
            <w:sz w:val="24"/>
            <w:szCs w:val="24"/>
          </w:rPr>
          <m:t>d</m:t>
        </m:r>
      </m:oMath>
      <w:r w:rsidR="002E633A" w:rsidRPr="007D5E3F">
        <w:rPr>
          <w:rFonts w:cs="Times New Roman"/>
          <w:iCs/>
          <w:spacing w:val="6"/>
          <w:sz w:val="24"/>
          <w:szCs w:val="24"/>
        </w:rPr>
        <w:t>列</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1</m:t>
            </m:r>
          </m:sup>
        </m:sSubSup>
      </m:oMath>
      <w:r w:rsidR="002E633A" w:rsidRPr="007D5E3F">
        <w:rPr>
          <w:rFonts w:cs="Times New Roman"/>
          <w:iCs/>
          <w:spacing w:val="6"/>
          <w:sz w:val="24"/>
          <w:szCs w:val="24"/>
        </w:rPr>
        <w:t>为离散型，后</w:t>
      </w:r>
      <m:oMath>
        <m:r>
          <m:rPr>
            <m:sty m:val="p"/>
          </m:rPr>
          <w:rPr>
            <w:rFonts w:ascii="Cambria Math" w:hAnsi="Cambria Math" w:cs="Times New Roman"/>
            <w:spacing w:val="6"/>
            <w:sz w:val="24"/>
            <w:szCs w:val="24"/>
          </w:rPr>
          <m:t>(</m:t>
        </m:r>
        <m:r>
          <w:rPr>
            <w:rFonts w:ascii="Cambria Math" w:hAnsi="Cambria Math" w:cs="Times New Roman"/>
            <w:spacing w:val="6"/>
            <w:sz w:val="24"/>
            <w:szCs w:val="24"/>
          </w:rPr>
          <m:t>L</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m:t>
        </m:r>
      </m:oMath>
      <w:r w:rsidR="002E633A" w:rsidRPr="007D5E3F">
        <w:rPr>
          <w:rFonts w:cs="Times New Roman"/>
          <w:iCs/>
          <w:spacing w:val="6"/>
          <w:sz w:val="24"/>
          <w:szCs w:val="24"/>
        </w:rPr>
        <w:t>列</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oMath>
      <w:r w:rsidR="002E633A" w:rsidRPr="007D5E3F">
        <w:rPr>
          <w:rFonts w:cs="Times New Roman"/>
          <w:iCs/>
          <w:spacing w:val="6"/>
          <w:sz w:val="24"/>
          <w:szCs w:val="24"/>
        </w:rPr>
        <w:t>为连续型，则两条路径</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i</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j</m:t>
            </m:r>
          </m:sub>
        </m:sSub>
      </m:oMath>
      <w:r w:rsidR="002E633A" w:rsidRPr="007D5E3F">
        <w:rPr>
          <w:rFonts w:cs="Times New Roman"/>
          <w:iCs/>
          <w:spacing w:val="6"/>
          <w:sz w:val="24"/>
          <w:szCs w:val="24"/>
        </w:rPr>
        <w:t>的相似度可以定义为：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291"/>
        <w:gridCol w:w="1207"/>
      </w:tblGrid>
      <w:tr w:rsidR="008F7C28" w:rsidRPr="007D5E3F" w14:paraId="49615A13" w14:textId="77777777" w:rsidTr="00386339">
        <w:tc>
          <w:tcPr>
            <w:tcW w:w="127" w:type="pct"/>
            <w:vAlign w:val="center"/>
          </w:tcPr>
          <w:p w14:paraId="76F2368B" w14:textId="77777777" w:rsidR="002E633A" w:rsidRPr="007D5E3F" w:rsidRDefault="002E633A" w:rsidP="00386339">
            <w:pPr>
              <w:widowControl/>
              <w:spacing w:line="300" w:lineRule="auto"/>
              <w:ind w:firstLine="420"/>
              <w:rPr>
                <w:rFonts w:ascii="Times New Roman" w:hAnsi="Times New Roman" w:cs="Times New Roman"/>
                <w:iCs/>
                <w:spacing w:val="6"/>
                <w:kern w:val="0"/>
                <w:sz w:val="24"/>
                <w:szCs w:val="24"/>
              </w:rPr>
            </w:pPr>
          </w:p>
        </w:tc>
        <w:tc>
          <w:tcPr>
            <w:tcW w:w="4181" w:type="pct"/>
            <w:vAlign w:val="center"/>
          </w:tcPr>
          <w:p w14:paraId="1EDABF8C" w14:textId="356E7B20" w:rsidR="00192FC1" w:rsidRPr="007D5E3F" w:rsidRDefault="00386339" w:rsidP="00386339">
            <w:pPr>
              <w:widowControl/>
              <w:spacing w:line="300" w:lineRule="auto"/>
              <w:ind w:firstLine="420"/>
              <w:rPr>
                <w:rFonts w:ascii="Times New Roman" w:hAnsi="Times New Roman" w:cs="Times New Roman"/>
                <w:iCs/>
                <w:spacing w:val="6"/>
                <w:kern w:val="0"/>
                <w:sz w:val="24"/>
                <w:szCs w:val="24"/>
              </w:rPr>
            </w:pPr>
            <w:r w:rsidRPr="007D5E3F">
              <w:rPr>
                <w:rFonts w:ascii="Times New Roman" w:hAnsi="Times New Roman" w:cs="Times New Roman"/>
                <w:iCs/>
                <w:spacing w:val="6"/>
                <w:kern w:val="0"/>
                <w:sz w:val="24"/>
                <w:szCs w:val="24"/>
              </w:rPr>
              <w:t xml:space="preserve"> </w:t>
            </w:r>
            <m:oMath>
              <m:r>
                <w:rPr>
                  <w:rFonts w:ascii="Cambria Math" w:hAnsi="Cambria Math" w:cs="Times New Roman"/>
                  <w:spacing w:val="6"/>
                  <w:kern w:val="0"/>
                  <w:sz w:val="24"/>
                  <w:szCs w:val="24"/>
                </w:rPr>
                <m:t>Sim</m:t>
              </m:r>
              <m:d>
                <m:dPr>
                  <m:ctrlPr>
                    <w:rPr>
                      <w:rFonts w:ascii="Cambria Math" w:hAnsi="Cambria Math" w:cs="Times New Roman"/>
                      <w:iCs/>
                      <w:spacing w:val="6"/>
                      <w:kern w:val="0"/>
                      <w:sz w:val="24"/>
                      <w:szCs w:val="24"/>
                    </w:rPr>
                  </m:ctrlPr>
                </m:dPr>
                <m:e>
                  <m:sSub>
                    <m:sSubPr>
                      <m:ctrlPr>
                        <w:rPr>
                          <w:rFonts w:ascii="Cambria Math" w:hAnsi="Cambria Math" w:cs="Times New Roman"/>
                          <w:iCs/>
                          <w:spacing w:val="6"/>
                          <w:kern w:val="0"/>
                          <w:sz w:val="24"/>
                          <w:szCs w:val="24"/>
                        </w:rPr>
                      </m:ctrlPr>
                    </m:sSub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Sub>
                  <m:r>
                    <m:rPr>
                      <m:sty m:val="p"/>
                    </m:rPr>
                    <w:rPr>
                      <w:rFonts w:ascii="Cambria Math" w:hAnsi="Cambria Math" w:cs="Times New Roman"/>
                      <w:spacing w:val="6"/>
                      <w:kern w:val="0"/>
                      <w:sz w:val="24"/>
                      <w:szCs w:val="24"/>
                    </w:rPr>
                    <m:t>,</m:t>
                  </m:r>
                  <m:sSub>
                    <m:sSubPr>
                      <m:ctrlPr>
                        <w:rPr>
                          <w:rFonts w:ascii="Cambria Math" w:hAnsi="Cambria Math" w:cs="Times New Roman"/>
                          <w:iCs/>
                          <w:spacing w:val="6"/>
                          <w:kern w:val="0"/>
                          <w:sz w:val="24"/>
                          <w:szCs w:val="24"/>
                        </w:rPr>
                      </m:ctrlPr>
                    </m:sSub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Sub>
                </m:e>
              </m:d>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C</m:t>
              </m:r>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sim</m:t>
              </m:r>
              <m:d>
                <m:dPr>
                  <m:ctrlPr>
                    <w:rPr>
                      <w:rFonts w:ascii="Cambria Math" w:hAnsi="Cambria Math" w:cs="Times New Roman"/>
                      <w:iCs/>
                      <w:spacing w:val="6"/>
                      <w:kern w:val="0"/>
                      <w:sz w:val="24"/>
                      <w:szCs w:val="24"/>
                    </w:rPr>
                  </m:ctrlPr>
                </m:dPr>
                <m:e>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up>
                      <m:r>
                        <m:rPr>
                          <m:sty m:val="p"/>
                        </m:rPr>
                        <w:rPr>
                          <w:rFonts w:ascii="Cambria Math" w:hAnsi="Cambria Math" w:cs="Times New Roman"/>
                          <w:spacing w:val="6"/>
                          <w:kern w:val="0"/>
                          <w:sz w:val="24"/>
                          <w:szCs w:val="24"/>
                        </w:rPr>
                        <m:t>1</m:t>
                      </m:r>
                    </m:sup>
                  </m:sSubSup>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up>
                      <m:r>
                        <m:rPr>
                          <m:sty m:val="p"/>
                        </m:rPr>
                        <w:rPr>
                          <w:rFonts w:ascii="Cambria Math" w:hAnsi="Cambria Math" w:cs="Times New Roman"/>
                          <w:spacing w:val="6"/>
                          <w:kern w:val="0"/>
                          <w:sz w:val="24"/>
                          <w:szCs w:val="24"/>
                        </w:rPr>
                        <m:t>1</m:t>
                      </m:r>
                    </m:sup>
                  </m:sSubSup>
                </m:e>
              </m:d>
              <m:r>
                <m:rPr>
                  <m:sty m:val="p"/>
                </m:rPr>
                <w:rPr>
                  <w:rFonts w:ascii="Cambria Math" w:hAnsi="Cambria Math" w:cs="Times New Roman"/>
                  <w:spacing w:val="6"/>
                  <w:kern w:val="0"/>
                  <w:sz w:val="24"/>
                  <w:szCs w:val="24"/>
                </w:rPr>
                <m:t>+</m:t>
              </m:r>
              <m:d>
                <m:dPr>
                  <m:ctrlPr>
                    <w:rPr>
                      <w:rFonts w:ascii="Cambria Math" w:hAnsi="Cambria Math" w:cs="Times New Roman"/>
                      <w:iCs/>
                      <w:spacing w:val="6"/>
                      <w:kern w:val="0"/>
                      <w:sz w:val="24"/>
                      <w:szCs w:val="24"/>
                    </w:rPr>
                  </m:ctrlPr>
                </m:dPr>
                <m:e>
                  <m:r>
                    <m:rPr>
                      <m:sty m:val="p"/>
                    </m:rPr>
                    <w:rPr>
                      <w:rFonts w:ascii="Cambria Math" w:hAnsi="Cambria Math" w:cs="Times New Roman"/>
                      <w:spacing w:val="6"/>
                      <w:kern w:val="0"/>
                      <w:sz w:val="24"/>
                      <w:szCs w:val="24"/>
                    </w:rPr>
                    <m:t>1-</m:t>
                  </m:r>
                  <m:r>
                    <w:rPr>
                      <w:rFonts w:ascii="Cambria Math" w:hAnsi="Cambria Math" w:cs="Times New Roman"/>
                      <w:spacing w:val="6"/>
                      <w:kern w:val="0"/>
                      <w:sz w:val="24"/>
                      <w:szCs w:val="24"/>
                    </w:rPr>
                    <m:t>C</m:t>
                  </m:r>
                </m:e>
              </m:d>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sim</m:t>
              </m:r>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up>
                  <m:r>
                    <m:rPr>
                      <m:sty m:val="p"/>
                    </m:rPr>
                    <w:rPr>
                      <w:rFonts w:ascii="Cambria Math" w:hAnsi="Cambria Math" w:cs="Times New Roman"/>
                      <w:spacing w:val="6"/>
                      <w:kern w:val="0"/>
                      <w:sz w:val="24"/>
                      <w:szCs w:val="24"/>
                    </w:rPr>
                    <m:t>2</m:t>
                  </m:r>
                </m:sup>
              </m:sSubSup>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up>
                  <m:r>
                    <m:rPr>
                      <m:sty m:val="p"/>
                    </m:rPr>
                    <w:rPr>
                      <w:rFonts w:ascii="Cambria Math" w:hAnsi="Cambria Math" w:cs="Times New Roman"/>
                      <w:spacing w:val="6"/>
                      <w:kern w:val="0"/>
                      <w:sz w:val="24"/>
                      <w:szCs w:val="24"/>
                    </w:rPr>
                    <m:t>2</m:t>
                  </m:r>
                </m:sup>
              </m:sSubSup>
              <m:r>
                <m:rPr>
                  <m:sty m:val="p"/>
                </m:rPr>
                <w:rPr>
                  <w:rFonts w:ascii="Cambria Math" w:hAnsi="Cambria Math" w:cs="Times New Roman"/>
                  <w:spacing w:val="6"/>
                  <w:kern w:val="0"/>
                  <w:sz w:val="24"/>
                  <w:szCs w:val="24"/>
                </w:rPr>
                <m:t>)</m:t>
              </m:r>
            </m:oMath>
            <w:r w:rsidR="00097C17" w:rsidRPr="007D5E3F">
              <w:rPr>
                <w:rFonts w:ascii="Times New Roman" w:hAnsi="Times New Roman" w:cs="Times New Roman"/>
                <w:iCs/>
                <w:spacing w:val="6"/>
                <w:kern w:val="0"/>
                <w:sz w:val="24"/>
                <w:szCs w:val="24"/>
              </w:rPr>
              <w:t xml:space="preserve"> </w:t>
            </w:r>
          </w:p>
          <w:p w14:paraId="78031C17" w14:textId="06E1025F" w:rsidR="00192FC1" w:rsidRPr="007D5E3F" w:rsidRDefault="0096265A" w:rsidP="00386339">
            <w:pPr>
              <w:widowControl/>
              <w:spacing w:line="300" w:lineRule="auto"/>
              <w:ind w:firstLine="420"/>
              <w:rPr>
                <w:rFonts w:ascii="Times New Roman" w:hAnsi="Times New Roman" w:cs="Times New Roman"/>
                <w:iCs/>
                <w:spacing w:val="6"/>
                <w:kern w:val="0"/>
                <w:sz w:val="24"/>
                <w:szCs w:val="24"/>
              </w:rPr>
            </w:pPr>
            <w:r w:rsidRPr="007D5E3F">
              <w:rPr>
                <w:rFonts w:ascii="Times New Roman" w:hAnsi="Times New Roman" w:cs="Times New Roman"/>
                <w:iCs/>
                <w:spacing w:val="6"/>
                <w:kern w:val="0"/>
                <w:sz w:val="24"/>
                <w:szCs w:val="24"/>
              </w:rPr>
              <w:t xml:space="preserve">         </w:t>
            </w:r>
            <w:r w:rsidR="00386339" w:rsidRPr="007D5E3F">
              <w:rPr>
                <w:rFonts w:ascii="Times New Roman" w:hAnsi="Times New Roman" w:cs="Times New Roman"/>
                <w:iCs/>
                <w:spacing w:val="6"/>
                <w:kern w:val="0"/>
                <w:sz w:val="24"/>
                <w:szCs w:val="24"/>
              </w:rPr>
              <w:t xml:space="preserve"> </w:t>
            </w:r>
            <w:bookmarkStart w:id="140" w:name="OLE_LINK46"/>
            <w:bookmarkStart w:id="141" w:name="OLE_LINK47"/>
            <m:oMath>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C</m:t>
              </m:r>
              <m:r>
                <m:rPr>
                  <m:sty m:val="p"/>
                </m:rPr>
                <w:rPr>
                  <w:rFonts w:ascii="Cambria Math" w:hAnsi="Cambria Math" w:cs="Times New Roman"/>
                  <w:spacing w:val="6"/>
                  <w:kern w:val="0"/>
                  <w:sz w:val="24"/>
                  <w:szCs w:val="24"/>
                </w:rPr>
                <m:t> ∙</m:t>
              </m:r>
              <m:nary>
                <m:naryPr>
                  <m:chr m:val="∑"/>
                  <m:limLoc m:val="undOvr"/>
                  <m:ctrlPr>
                    <w:rPr>
                      <w:rFonts w:ascii="Cambria Math" w:hAnsi="Cambria Math" w:cs="Times New Roman"/>
                      <w:iCs/>
                      <w:spacing w:val="6"/>
                      <w:kern w:val="0"/>
                      <w:sz w:val="24"/>
                      <w:szCs w:val="24"/>
                    </w:rPr>
                  </m:ctrlPr>
                </m:naryPr>
                <m:sub>
                  <m:r>
                    <w:rPr>
                      <w:rFonts w:ascii="Cambria Math" w:hAnsi="Cambria Math" w:cs="Times New Roman"/>
                      <w:spacing w:val="6"/>
                      <w:kern w:val="0"/>
                      <w:sz w:val="24"/>
                      <w:szCs w:val="24"/>
                    </w:rPr>
                    <m:t>l</m:t>
                  </m:r>
                  <m:r>
                    <m:rPr>
                      <m:sty m:val="p"/>
                    </m:rPr>
                    <w:rPr>
                      <w:rFonts w:ascii="Cambria Math" w:hAnsi="Cambria Math" w:cs="Times New Roman"/>
                      <w:spacing w:val="6"/>
                      <w:kern w:val="0"/>
                      <w:sz w:val="24"/>
                      <w:szCs w:val="24"/>
                    </w:rPr>
                    <m:t>=1</m:t>
                  </m:r>
                </m:sub>
                <m:sup>
                  <m:r>
                    <w:rPr>
                      <w:rFonts w:ascii="Cambria Math" w:hAnsi="Cambria Math" w:cs="Times New Roman"/>
                      <w:spacing w:val="6"/>
                      <w:kern w:val="0"/>
                      <w:sz w:val="24"/>
                      <w:szCs w:val="24"/>
                    </w:rPr>
                    <m:t>d</m:t>
                  </m:r>
                </m:sup>
                <m:e>
                  <m:sSub>
                    <m:sSubPr>
                      <m:ctrlPr>
                        <w:rPr>
                          <w:rFonts w:ascii="Cambria Math" w:hAnsi="Cambria Math" w:cs="Times New Roman"/>
                          <w:iCs/>
                          <w:spacing w:val="6"/>
                          <w:kern w:val="0"/>
                          <w:sz w:val="24"/>
                          <w:szCs w:val="24"/>
                        </w:rPr>
                      </m:ctrlPr>
                    </m:sSubPr>
                    <m:e>
                      <m:r>
                        <w:rPr>
                          <w:rFonts w:ascii="Cambria Math" w:hAnsi="Cambria Math" w:cs="Times New Roman"/>
                          <w:spacing w:val="6"/>
                          <w:kern w:val="0"/>
                          <w:sz w:val="24"/>
                          <w:szCs w:val="24"/>
                        </w:rPr>
                        <m:t>w</m:t>
                      </m:r>
                    </m:e>
                    <m:sub>
                      <m:r>
                        <w:rPr>
                          <w:rFonts w:ascii="Cambria Math" w:hAnsi="Cambria Math" w:cs="Times New Roman"/>
                          <w:spacing w:val="6"/>
                          <w:kern w:val="0"/>
                          <w:sz w:val="24"/>
                          <w:szCs w:val="24"/>
                        </w:rPr>
                        <m:t>l</m:t>
                      </m:r>
                    </m:sub>
                  </m:sSub>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sim</m:t>
                  </m:r>
                  <m:d>
                    <m:dPr>
                      <m:ctrlPr>
                        <w:rPr>
                          <w:rFonts w:ascii="Cambria Math" w:hAnsi="Cambria Math" w:cs="Times New Roman"/>
                          <w:iCs/>
                          <w:spacing w:val="6"/>
                          <w:kern w:val="0"/>
                          <w:sz w:val="24"/>
                          <w:szCs w:val="24"/>
                        </w:rPr>
                      </m:ctrlPr>
                    </m:dPr>
                    <m:e>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up>
                          <m:r>
                            <w:rPr>
                              <w:rFonts w:ascii="Cambria Math" w:hAnsi="Cambria Math" w:cs="Times New Roman"/>
                              <w:spacing w:val="6"/>
                              <w:kern w:val="0"/>
                              <w:sz w:val="24"/>
                              <w:szCs w:val="24"/>
                            </w:rPr>
                            <m:t>1l</m:t>
                          </m:r>
                        </m:sup>
                      </m:sSubSup>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up>
                          <m:r>
                            <w:rPr>
                              <w:rFonts w:ascii="Cambria Math" w:hAnsi="Cambria Math" w:cs="Times New Roman"/>
                              <w:spacing w:val="6"/>
                              <w:kern w:val="0"/>
                              <w:sz w:val="24"/>
                              <w:szCs w:val="24"/>
                            </w:rPr>
                            <m:t>1l</m:t>
                          </m:r>
                        </m:sup>
                      </m:sSubSup>
                    </m:e>
                  </m:d>
                </m:e>
              </m:nary>
              <m:r>
                <m:rPr>
                  <m:sty m:val="p"/>
                </m:rPr>
                <w:rPr>
                  <w:rFonts w:ascii="Cambria Math" w:hAnsi="Cambria Math" w:cs="Times New Roman"/>
                  <w:spacing w:val="6"/>
                  <w:kern w:val="0"/>
                  <w:sz w:val="24"/>
                  <w:szCs w:val="24"/>
                </w:rPr>
                <m:t>+</m:t>
              </m:r>
              <m:d>
                <m:dPr>
                  <m:ctrlPr>
                    <w:rPr>
                      <w:rFonts w:ascii="Cambria Math" w:hAnsi="Cambria Math" w:cs="Times New Roman"/>
                      <w:iCs/>
                      <w:spacing w:val="6"/>
                      <w:kern w:val="0"/>
                      <w:sz w:val="24"/>
                      <w:szCs w:val="24"/>
                    </w:rPr>
                  </m:ctrlPr>
                </m:dPr>
                <m:e>
                  <m:r>
                    <m:rPr>
                      <m:sty m:val="p"/>
                    </m:rPr>
                    <w:rPr>
                      <w:rFonts w:ascii="Cambria Math" w:hAnsi="Cambria Math" w:cs="Times New Roman"/>
                      <w:spacing w:val="6"/>
                      <w:kern w:val="0"/>
                      <w:sz w:val="24"/>
                      <w:szCs w:val="24"/>
                    </w:rPr>
                    <m:t>1-</m:t>
                  </m:r>
                  <m:r>
                    <w:rPr>
                      <w:rFonts w:ascii="Cambria Math" w:hAnsi="Cambria Math" w:cs="Times New Roman"/>
                      <w:spacing w:val="6"/>
                      <w:kern w:val="0"/>
                      <w:sz w:val="24"/>
                      <w:szCs w:val="24"/>
                    </w:rPr>
                    <m:t>C</m:t>
                  </m:r>
                </m:e>
              </m:d>
              <m:r>
                <m:rPr>
                  <m:sty m:val="p"/>
                </m:rPr>
                <w:rPr>
                  <w:rFonts w:ascii="Cambria Math" w:hAnsi="Cambria Math" w:cs="Times New Roman"/>
                  <w:spacing w:val="6"/>
                  <w:kern w:val="0"/>
                  <w:sz w:val="24"/>
                  <w:szCs w:val="24"/>
                </w:rPr>
                <m:t>∙</m:t>
              </m:r>
              <m:r>
                <w:rPr>
                  <w:rFonts w:ascii="Cambria Math" w:hAnsi="Cambria Math" w:cs="Times New Roman"/>
                  <w:spacing w:val="6"/>
                  <w:kern w:val="0"/>
                  <w:sz w:val="24"/>
                  <w:szCs w:val="24"/>
                </w:rPr>
                <m:t>sim</m:t>
              </m:r>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i</m:t>
                  </m:r>
                </m:sub>
                <m:sup>
                  <m:r>
                    <m:rPr>
                      <m:sty m:val="p"/>
                    </m:rPr>
                    <w:rPr>
                      <w:rFonts w:ascii="Cambria Math" w:hAnsi="Cambria Math" w:cs="Times New Roman"/>
                      <w:spacing w:val="6"/>
                      <w:kern w:val="0"/>
                      <w:sz w:val="24"/>
                      <w:szCs w:val="24"/>
                    </w:rPr>
                    <m:t>2</m:t>
                  </m:r>
                </m:sup>
              </m:sSubSup>
              <m:r>
                <m:rPr>
                  <m:sty m:val="p"/>
                </m:rPr>
                <w:rPr>
                  <w:rFonts w:ascii="Cambria Math" w:hAnsi="Cambria Math" w:cs="Times New Roman"/>
                  <w:spacing w:val="6"/>
                  <w:kern w:val="0"/>
                  <w:sz w:val="24"/>
                  <w:szCs w:val="24"/>
                </w:rPr>
                <m:t>,</m:t>
              </m:r>
              <m:sSubSup>
                <m:sSubSupPr>
                  <m:ctrlPr>
                    <w:rPr>
                      <w:rFonts w:ascii="Cambria Math" w:hAnsi="Cambria Math" w:cs="Times New Roman"/>
                      <w:iCs/>
                      <w:spacing w:val="6"/>
                      <w:kern w:val="0"/>
                      <w:sz w:val="24"/>
                      <w:szCs w:val="24"/>
                    </w:rPr>
                  </m:ctrlPr>
                </m:sSubSupPr>
                <m:e>
                  <m:r>
                    <w:rPr>
                      <w:rFonts w:ascii="Cambria Math" w:hAnsi="Cambria Math" w:cs="Times New Roman"/>
                      <w:spacing w:val="6"/>
                      <w:kern w:val="0"/>
                      <w:sz w:val="24"/>
                      <w:szCs w:val="24"/>
                    </w:rPr>
                    <m:t>P</m:t>
                  </m:r>
                </m:e>
                <m:sub>
                  <m:r>
                    <w:rPr>
                      <w:rFonts w:ascii="Cambria Math" w:hAnsi="Cambria Math" w:cs="Times New Roman"/>
                      <w:spacing w:val="6"/>
                      <w:kern w:val="0"/>
                      <w:sz w:val="24"/>
                      <w:szCs w:val="24"/>
                    </w:rPr>
                    <m:t>j</m:t>
                  </m:r>
                </m:sub>
                <m:sup>
                  <m:r>
                    <m:rPr>
                      <m:sty m:val="p"/>
                    </m:rPr>
                    <w:rPr>
                      <w:rFonts w:ascii="Cambria Math" w:hAnsi="Cambria Math" w:cs="Times New Roman"/>
                      <w:spacing w:val="6"/>
                      <w:kern w:val="0"/>
                      <w:sz w:val="24"/>
                      <w:szCs w:val="24"/>
                    </w:rPr>
                    <m:t>2</m:t>
                  </m:r>
                </m:sup>
              </m:sSubSup>
              <m:r>
                <m:rPr>
                  <m:sty m:val="p"/>
                </m:rPr>
                <w:rPr>
                  <w:rFonts w:ascii="Cambria Math" w:hAnsi="Cambria Math" w:cs="Times New Roman"/>
                  <w:spacing w:val="6"/>
                  <w:kern w:val="0"/>
                  <w:sz w:val="24"/>
                  <w:szCs w:val="24"/>
                </w:rPr>
                <m:t>)</m:t>
              </m:r>
            </m:oMath>
            <w:bookmarkEnd w:id="140"/>
            <w:bookmarkEnd w:id="141"/>
          </w:p>
        </w:tc>
        <w:tc>
          <w:tcPr>
            <w:tcW w:w="692" w:type="pct"/>
            <w:vAlign w:val="center"/>
          </w:tcPr>
          <w:p w14:paraId="2A5992CC" w14:textId="05B8AD64" w:rsidR="00192FC1" w:rsidRPr="007D5E3F" w:rsidRDefault="002E633A" w:rsidP="00386339">
            <w:pPr>
              <w:widowControl/>
              <w:spacing w:line="300" w:lineRule="auto"/>
              <w:ind w:firstLineChars="150" w:firstLine="378"/>
              <w:rPr>
                <w:rFonts w:ascii="Times New Roman" w:hAnsi="Times New Roman" w:cs="Times New Roman"/>
                <w:iCs/>
                <w:spacing w:val="6"/>
                <w:kern w:val="0"/>
                <w:sz w:val="24"/>
                <w:szCs w:val="24"/>
              </w:rPr>
            </w:pPr>
            <w:bookmarkStart w:id="142" w:name="equation56"/>
            <w:r w:rsidRPr="007D5E3F">
              <w:rPr>
                <w:rFonts w:ascii="Times New Roman" w:hAnsi="Times New Roman" w:cs="Times New Roman"/>
                <w:iCs/>
                <w:spacing w:val="6"/>
                <w:kern w:val="0"/>
                <w:sz w:val="24"/>
                <w:szCs w:val="24"/>
              </w:rPr>
              <w:t>(5-</w:t>
            </w:r>
            <w:r w:rsidRPr="007D5E3F">
              <w:rPr>
                <w:rFonts w:cs="Times New Roman"/>
                <w:iCs/>
                <w:spacing w:val="6"/>
                <w:sz w:val="24"/>
                <w:szCs w:val="24"/>
              </w:rPr>
              <w:fldChar w:fldCharType="begin"/>
            </w:r>
            <w:r w:rsidRPr="007D5E3F">
              <w:rPr>
                <w:rFonts w:ascii="Times New Roman" w:hAnsi="Times New Roman" w:cs="Times New Roman"/>
                <w:iCs/>
                <w:spacing w:val="6"/>
                <w:kern w:val="0"/>
                <w:sz w:val="24"/>
                <w:szCs w:val="24"/>
              </w:rPr>
              <w:instrText xml:space="preserve"> SEQ equation5 \* MERGEFORMAT </w:instrText>
            </w:r>
            <w:r w:rsidRPr="007D5E3F">
              <w:rPr>
                <w:rFonts w:cs="Times New Roman"/>
                <w:iCs/>
                <w:spacing w:val="6"/>
                <w:sz w:val="24"/>
                <w:szCs w:val="24"/>
              </w:rPr>
              <w:fldChar w:fldCharType="separate"/>
            </w:r>
            <w:r w:rsidR="00244626" w:rsidRPr="007D5E3F">
              <w:rPr>
                <w:rFonts w:ascii="Times New Roman" w:hAnsi="Times New Roman" w:cs="Times New Roman"/>
                <w:iCs/>
                <w:noProof/>
                <w:spacing w:val="6"/>
                <w:kern w:val="0"/>
                <w:sz w:val="24"/>
                <w:szCs w:val="24"/>
              </w:rPr>
              <w:t>6</w:t>
            </w:r>
            <w:r w:rsidRPr="007D5E3F">
              <w:rPr>
                <w:rFonts w:cs="Times New Roman"/>
                <w:iCs/>
                <w:spacing w:val="6"/>
                <w:sz w:val="24"/>
                <w:szCs w:val="24"/>
              </w:rPr>
              <w:fldChar w:fldCharType="end"/>
            </w:r>
            <w:r w:rsidRPr="007D5E3F">
              <w:rPr>
                <w:rFonts w:ascii="Times New Roman" w:hAnsi="Times New Roman" w:cs="Times New Roman"/>
                <w:iCs/>
                <w:spacing w:val="6"/>
                <w:kern w:val="0"/>
                <w:sz w:val="24"/>
                <w:szCs w:val="24"/>
              </w:rPr>
              <w:t>)</w:t>
            </w:r>
            <w:bookmarkEnd w:id="142"/>
          </w:p>
        </w:tc>
      </w:tr>
    </w:tbl>
    <w:p w14:paraId="717E10AB" w14:textId="437C412A" w:rsidR="002B61F2" w:rsidRPr="007D5E3F" w:rsidRDefault="00192FC1" w:rsidP="00386339">
      <w:pPr>
        <w:widowControl/>
        <w:spacing w:line="300" w:lineRule="auto"/>
        <w:ind w:firstLine="420"/>
        <w:rPr>
          <w:rFonts w:cs="Times New Roman"/>
          <w:iCs/>
          <w:spacing w:val="6"/>
          <w:sz w:val="24"/>
          <w:szCs w:val="24"/>
        </w:rPr>
      </w:pPr>
      <w:r w:rsidRPr="007D5E3F">
        <w:rPr>
          <w:rFonts w:cs="Times New Roman"/>
          <w:iCs/>
          <w:spacing w:val="6"/>
          <w:sz w:val="24"/>
          <w:szCs w:val="24"/>
        </w:rPr>
        <w:t>相似度的计算把</w:t>
      </w:r>
      <w:r w:rsidR="00A56D6F" w:rsidRPr="007D5E3F">
        <w:rPr>
          <w:rFonts w:cs="Times New Roman"/>
          <w:iCs/>
          <w:spacing w:val="6"/>
          <w:sz w:val="24"/>
          <w:szCs w:val="24"/>
        </w:rPr>
        <w:t>离散、连续</w:t>
      </w:r>
      <w:r w:rsidR="00311035" w:rsidRPr="007D5E3F">
        <w:rPr>
          <w:rFonts w:cs="Times New Roman"/>
          <w:iCs/>
          <w:spacing w:val="6"/>
          <w:sz w:val="24"/>
          <w:szCs w:val="24"/>
        </w:rPr>
        <w:t>型</w:t>
      </w:r>
      <w:r w:rsidR="00A56D6F" w:rsidRPr="007D5E3F">
        <w:rPr>
          <w:rFonts w:cs="Times New Roman"/>
          <w:iCs/>
          <w:spacing w:val="6"/>
          <w:sz w:val="24"/>
          <w:szCs w:val="24"/>
        </w:rPr>
        <w:t>特征</w:t>
      </w:r>
      <w:r w:rsidR="00311035" w:rsidRPr="007D5E3F">
        <w:rPr>
          <w:rFonts w:cs="Times New Roman"/>
          <w:iCs/>
          <w:spacing w:val="6"/>
          <w:sz w:val="24"/>
          <w:szCs w:val="24"/>
        </w:rPr>
        <w:t>分开计算</w:t>
      </w:r>
      <w:r w:rsidR="000943A7" w:rsidRPr="007D5E3F">
        <w:rPr>
          <w:rFonts w:cs="Times New Roman"/>
          <w:iCs/>
          <w:spacing w:val="6"/>
          <w:sz w:val="24"/>
          <w:szCs w:val="24"/>
        </w:rPr>
        <w:t>，且</w:t>
      </w:r>
      <m:oMath>
        <m:r>
          <w:rPr>
            <w:rFonts w:ascii="Cambria Math" w:hAnsi="Cambria Math" w:cs="Times New Roman"/>
            <w:spacing w:val="6"/>
            <w:sz w:val="24"/>
            <w:szCs w:val="24"/>
          </w:rPr>
          <m:t>sim</m:t>
        </m:r>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1</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1</m:t>
                </m:r>
              </m:sup>
            </m:sSubSup>
          </m:e>
        </m:d>
      </m:oMath>
      <w:r w:rsidR="000943A7" w:rsidRPr="007D5E3F">
        <w:rPr>
          <w:rFonts w:cs="Times New Roman"/>
          <w:iCs/>
          <w:spacing w:val="6"/>
          <w:sz w:val="24"/>
          <w:szCs w:val="24"/>
        </w:rPr>
        <w:t>和</w:t>
      </w:r>
      <m:oMath>
        <m:r>
          <w:rPr>
            <w:rFonts w:ascii="Cambria Math" w:hAnsi="Cambria Math" w:cs="Times New Roman"/>
            <w:spacing w:val="6"/>
            <w:sz w:val="24"/>
            <w:szCs w:val="24"/>
          </w:rPr>
          <m:t>sim</m:t>
        </m:r>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e>
        </m:d>
      </m:oMath>
      <w:r w:rsidR="000943A7" w:rsidRPr="007D5E3F">
        <w:rPr>
          <w:rFonts w:cs="Times New Roman"/>
          <w:iCs/>
          <w:spacing w:val="6"/>
          <w:sz w:val="24"/>
          <w:szCs w:val="24"/>
        </w:rPr>
        <w:t>的取值范围均为</w:t>
      </w:r>
      <m:oMath>
        <m:d>
          <m:dPr>
            <m:begChr m:val="["/>
            <m:endChr m:val="]"/>
            <m:ctrlPr>
              <w:rPr>
                <w:rFonts w:ascii="Cambria Math" w:hAnsi="Cambria Math" w:cs="Times New Roman"/>
                <w:iCs/>
                <w:spacing w:val="6"/>
                <w:sz w:val="24"/>
                <w:szCs w:val="24"/>
              </w:rPr>
            </m:ctrlPr>
          </m:dPr>
          <m:e>
            <m:r>
              <m:rPr>
                <m:sty m:val="p"/>
              </m:rPr>
              <w:rPr>
                <w:rFonts w:ascii="Cambria Math" w:hAnsi="Cambria Math" w:cs="Times New Roman"/>
                <w:spacing w:val="6"/>
                <w:sz w:val="24"/>
                <w:szCs w:val="24"/>
              </w:rPr>
              <m:t>0,1</m:t>
            </m:r>
          </m:e>
        </m:d>
      </m:oMath>
      <w:r w:rsidR="00612305" w:rsidRPr="007D5E3F">
        <w:rPr>
          <w:rFonts w:cs="Times New Roman"/>
          <w:iCs/>
          <w:spacing w:val="6"/>
          <w:sz w:val="24"/>
          <w:szCs w:val="24"/>
        </w:rPr>
        <w:t>；</w:t>
      </w:r>
      <m:oMath>
        <m:r>
          <w:rPr>
            <w:rFonts w:ascii="Cambria Math" w:hAnsi="Cambria Math" w:cs="Times New Roman"/>
            <w:spacing w:val="6"/>
            <w:sz w:val="24"/>
            <w:szCs w:val="24"/>
          </w:rPr>
          <m:t>C</m:t>
        </m:r>
      </m:oMath>
      <w:r w:rsidR="00311035" w:rsidRPr="007D5E3F">
        <w:rPr>
          <w:rFonts w:cs="Times New Roman"/>
          <w:iCs/>
          <w:spacing w:val="6"/>
          <w:sz w:val="24"/>
          <w:szCs w:val="24"/>
        </w:rPr>
        <w:t>是</w:t>
      </w:r>
      <w:r w:rsidR="000943A7" w:rsidRPr="007D5E3F">
        <w:rPr>
          <w:rFonts w:cs="Times New Roman"/>
          <w:iCs/>
          <w:spacing w:val="6"/>
          <w:sz w:val="24"/>
          <w:szCs w:val="24"/>
        </w:rPr>
        <w:t>定义的权重</w:t>
      </w:r>
      <w:r w:rsidR="00242ACF" w:rsidRPr="007D5E3F">
        <w:rPr>
          <w:rFonts w:cs="Times New Roman"/>
          <w:iCs/>
          <w:spacing w:val="6"/>
          <w:sz w:val="24"/>
          <w:szCs w:val="24"/>
        </w:rPr>
        <w:t>常数</w:t>
      </w:r>
      <w:r w:rsidR="000943A7" w:rsidRPr="007D5E3F">
        <w:rPr>
          <w:rFonts w:cs="Times New Roman"/>
          <w:iCs/>
          <w:spacing w:val="6"/>
          <w:sz w:val="24"/>
          <w:szCs w:val="24"/>
        </w:rPr>
        <w:t>，表示</w:t>
      </w:r>
      <w:r w:rsidR="00612305" w:rsidRPr="007D5E3F">
        <w:rPr>
          <w:rFonts w:cs="Times New Roman"/>
          <w:iCs/>
          <w:spacing w:val="6"/>
          <w:sz w:val="24"/>
          <w:szCs w:val="24"/>
        </w:rPr>
        <w:t>为</w:t>
      </w:r>
      <w:r w:rsidR="000943A7" w:rsidRPr="007D5E3F">
        <w:rPr>
          <w:rFonts w:cs="Times New Roman"/>
          <w:iCs/>
          <w:spacing w:val="6"/>
          <w:sz w:val="24"/>
          <w:szCs w:val="24"/>
        </w:rPr>
        <w:t>离散特征的重要性，取值范围是</w:t>
      </w:r>
      <m:oMath>
        <m:d>
          <m:dPr>
            <m:begChr m:val="["/>
            <m:endChr m:val="]"/>
            <m:ctrlPr>
              <w:rPr>
                <w:rFonts w:ascii="Cambria Math" w:hAnsi="Cambria Math" w:cs="Times New Roman"/>
                <w:iCs/>
                <w:spacing w:val="6"/>
                <w:sz w:val="24"/>
                <w:szCs w:val="24"/>
              </w:rPr>
            </m:ctrlPr>
          </m:dPr>
          <m:e>
            <m:r>
              <m:rPr>
                <m:sty m:val="p"/>
              </m:rPr>
              <w:rPr>
                <w:rFonts w:ascii="Cambria Math" w:hAnsi="Cambria Math" w:cs="Times New Roman"/>
                <w:spacing w:val="6"/>
                <w:sz w:val="24"/>
                <w:szCs w:val="24"/>
              </w:rPr>
              <m:t>0,1</m:t>
            </m:r>
          </m:e>
        </m:d>
      </m:oMath>
      <w:r w:rsidR="00F11452" w:rsidRPr="007D5E3F">
        <w:rPr>
          <w:rFonts w:cs="Times New Roman"/>
          <w:iCs/>
          <w:spacing w:val="6"/>
          <w:sz w:val="24"/>
          <w:szCs w:val="24"/>
        </w:rPr>
        <w:t>；</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w</m:t>
            </m:r>
          </m:e>
          <m:sub>
            <m:r>
              <w:rPr>
                <w:rFonts w:ascii="Cambria Math" w:hAnsi="Cambria Math" w:cs="Times New Roman"/>
                <w:spacing w:val="6"/>
                <w:sz w:val="24"/>
                <w:szCs w:val="24"/>
              </w:rPr>
              <m:t>l</m:t>
            </m:r>
          </m:sub>
        </m:sSub>
      </m:oMath>
      <w:r w:rsidR="00F11452" w:rsidRPr="007D5E3F">
        <w:rPr>
          <w:rFonts w:cs="Times New Roman"/>
          <w:iCs/>
          <w:spacing w:val="6"/>
          <w:sz w:val="24"/>
          <w:szCs w:val="24"/>
        </w:rPr>
        <w:t>为特征</w:t>
      </w:r>
      <m:oMath>
        <m:r>
          <w:rPr>
            <w:rFonts w:ascii="Cambria Math" w:hAnsi="Cambria Math" w:cs="Times New Roman"/>
            <w:spacing w:val="6"/>
            <w:sz w:val="24"/>
            <w:szCs w:val="24"/>
          </w:rPr>
          <m:t>l</m:t>
        </m:r>
      </m:oMath>
      <w:r w:rsidR="00F11452" w:rsidRPr="007D5E3F">
        <w:rPr>
          <w:rFonts w:cs="Times New Roman"/>
          <w:iCs/>
          <w:spacing w:val="6"/>
          <w:sz w:val="24"/>
          <w:szCs w:val="24"/>
        </w:rPr>
        <w:t>相似度</w:t>
      </w:r>
      <w:r w:rsidR="002B61F2" w:rsidRPr="007D5E3F">
        <w:rPr>
          <w:rFonts w:cs="Times New Roman"/>
          <w:iCs/>
          <w:spacing w:val="6"/>
          <w:sz w:val="24"/>
          <w:szCs w:val="24"/>
        </w:rPr>
        <w:t>的权重。</w:t>
      </w:r>
    </w:p>
    <w:p w14:paraId="4BBF84B3" w14:textId="19B69FD0" w:rsidR="00564C74" w:rsidRPr="007D5E3F" w:rsidRDefault="00987DD3" w:rsidP="00386339">
      <w:pPr>
        <w:widowControl/>
        <w:spacing w:line="300" w:lineRule="auto"/>
        <w:ind w:firstLine="420"/>
        <w:rPr>
          <w:rFonts w:cs="Times New Roman"/>
          <w:iCs/>
          <w:spacing w:val="6"/>
          <w:sz w:val="24"/>
          <w:szCs w:val="24"/>
        </w:rPr>
      </w:pPr>
      <w:r w:rsidRPr="007D5E3F">
        <w:rPr>
          <w:rFonts w:cs="Times New Roman"/>
          <w:iCs/>
          <w:spacing w:val="6"/>
          <w:sz w:val="24"/>
          <w:szCs w:val="24"/>
        </w:rPr>
        <w:t>在路径推荐中，乘客偏好是隐性的</w:t>
      </w:r>
      <w:r w:rsidR="008631D9" w:rsidRPr="007D5E3F">
        <w:rPr>
          <w:rFonts w:cs="Times New Roman"/>
          <w:iCs/>
          <w:spacing w:val="6"/>
          <w:sz w:val="24"/>
          <w:szCs w:val="24"/>
        </w:rPr>
        <w:t>，即使是乘客本身也无法形象的描述出自己的偏好</w:t>
      </w:r>
      <w:r w:rsidRPr="007D5E3F">
        <w:rPr>
          <w:rFonts w:cs="Times New Roman"/>
          <w:iCs/>
          <w:spacing w:val="6"/>
          <w:sz w:val="24"/>
          <w:szCs w:val="24"/>
        </w:rPr>
        <w:t>，</w:t>
      </w:r>
      <w:r w:rsidR="008631D9" w:rsidRPr="007D5E3F">
        <w:rPr>
          <w:rFonts w:cs="Times New Roman"/>
          <w:iCs/>
          <w:spacing w:val="6"/>
          <w:sz w:val="24"/>
          <w:szCs w:val="24"/>
        </w:rPr>
        <w:t>同时</w:t>
      </w:r>
      <w:r w:rsidRPr="007D5E3F">
        <w:rPr>
          <w:rFonts w:cs="Times New Roman"/>
          <w:iCs/>
          <w:spacing w:val="6"/>
          <w:sz w:val="24"/>
          <w:szCs w:val="24"/>
        </w:rPr>
        <w:t>权重</w:t>
      </w:r>
      <w:r w:rsidR="003C4191" w:rsidRPr="007D5E3F">
        <w:rPr>
          <w:rFonts w:cs="Times New Roman"/>
          <w:iCs/>
          <w:spacing w:val="6"/>
          <w:sz w:val="24"/>
          <w:szCs w:val="24"/>
        </w:rPr>
        <w:t>也</w:t>
      </w:r>
      <w:r w:rsidRPr="007D5E3F">
        <w:rPr>
          <w:rFonts w:cs="Times New Roman"/>
          <w:iCs/>
          <w:spacing w:val="6"/>
          <w:sz w:val="24"/>
          <w:szCs w:val="24"/>
        </w:rPr>
        <w:t>体现了乘客对特征的偏好程度，权重</w:t>
      </w:r>
      <w:r w:rsidR="00A568BF" w:rsidRPr="007D5E3F">
        <w:rPr>
          <w:rFonts w:cs="Times New Roman"/>
          <w:iCs/>
          <w:spacing w:val="6"/>
          <w:sz w:val="24"/>
          <w:szCs w:val="24"/>
        </w:rPr>
        <w:t>越高，</w:t>
      </w:r>
      <w:r w:rsidRPr="007D5E3F">
        <w:rPr>
          <w:rFonts w:cs="Times New Roman"/>
          <w:iCs/>
          <w:spacing w:val="6"/>
          <w:sz w:val="24"/>
          <w:szCs w:val="24"/>
        </w:rPr>
        <w:t>特征</w:t>
      </w:r>
      <w:r w:rsidR="00A568BF" w:rsidRPr="007D5E3F">
        <w:rPr>
          <w:rFonts w:cs="Times New Roman"/>
          <w:iCs/>
          <w:spacing w:val="6"/>
          <w:sz w:val="24"/>
          <w:szCs w:val="24"/>
        </w:rPr>
        <w:t>重要性越高。</w:t>
      </w:r>
      <w:r w:rsidR="002B61F2" w:rsidRPr="007D5E3F">
        <w:rPr>
          <w:rFonts w:cs="Times New Roman"/>
          <w:iCs/>
          <w:spacing w:val="6"/>
          <w:sz w:val="24"/>
          <w:szCs w:val="24"/>
        </w:rPr>
        <w:t>通常</w:t>
      </w:r>
      <w:r w:rsidR="00FC5D0F" w:rsidRPr="007D5E3F">
        <w:rPr>
          <w:rFonts w:cs="Times New Roman"/>
          <w:iCs/>
          <w:spacing w:val="6"/>
          <w:sz w:val="24"/>
          <w:szCs w:val="24"/>
        </w:rPr>
        <w:t>普适性的权重无法</w:t>
      </w:r>
      <w:r w:rsidR="00386339" w:rsidRPr="007D5E3F">
        <w:rPr>
          <w:rFonts w:cs="Times New Roman"/>
          <w:iCs/>
          <w:spacing w:val="6"/>
          <w:sz w:val="24"/>
          <w:szCs w:val="24"/>
        </w:rPr>
        <w:t>准确区分乘客</w:t>
      </w:r>
      <w:r w:rsidR="00FC5D0F" w:rsidRPr="007D5E3F">
        <w:rPr>
          <w:rFonts w:cs="Times New Roman"/>
          <w:iCs/>
          <w:spacing w:val="6"/>
          <w:sz w:val="24"/>
          <w:szCs w:val="24"/>
        </w:rPr>
        <w:t>特征的差异，不同</w:t>
      </w:r>
      <w:r w:rsidR="00F11452" w:rsidRPr="007D5E3F">
        <w:rPr>
          <w:rFonts w:cs="Times New Roman"/>
          <w:iCs/>
          <w:spacing w:val="6"/>
          <w:sz w:val="24"/>
          <w:szCs w:val="24"/>
        </w:rPr>
        <w:t>乘客对路径的</w:t>
      </w:r>
      <w:r w:rsidR="00FC5D0F" w:rsidRPr="007D5E3F">
        <w:rPr>
          <w:rFonts w:cs="Times New Roman"/>
          <w:iCs/>
          <w:spacing w:val="6"/>
          <w:sz w:val="24"/>
          <w:szCs w:val="24"/>
        </w:rPr>
        <w:t>特征偏好也</w:t>
      </w:r>
      <w:r w:rsidR="00F11452" w:rsidRPr="007D5E3F">
        <w:rPr>
          <w:rFonts w:cs="Times New Roman"/>
          <w:iCs/>
          <w:spacing w:val="6"/>
          <w:sz w:val="24"/>
          <w:szCs w:val="24"/>
        </w:rPr>
        <w:t>并不相同</w:t>
      </w:r>
      <w:r w:rsidR="00D91B98" w:rsidRPr="007D5E3F">
        <w:rPr>
          <w:rFonts w:cs="Times New Roman"/>
          <w:iCs/>
          <w:spacing w:val="6"/>
          <w:sz w:val="24"/>
          <w:szCs w:val="24"/>
        </w:rPr>
        <w:t>，因此</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w</m:t>
            </m:r>
          </m:e>
          <m:sub>
            <m:r>
              <w:rPr>
                <w:rFonts w:ascii="Cambria Math" w:hAnsi="Cambria Math" w:cs="Times New Roman"/>
                <w:spacing w:val="6"/>
                <w:sz w:val="24"/>
                <w:szCs w:val="24"/>
              </w:rPr>
              <m:t>l</m:t>
            </m:r>
          </m:sub>
        </m:sSub>
      </m:oMath>
      <w:r w:rsidR="00FC5D0F" w:rsidRPr="007D5E3F">
        <w:rPr>
          <w:rFonts w:cs="Times New Roman"/>
          <w:iCs/>
          <w:spacing w:val="6"/>
          <w:sz w:val="24"/>
          <w:szCs w:val="24"/>
        </w:rPr>
        <w:t>表示</w:t>
      </w:r>
      <w:r w:rsidR="00D91B98" w:rsidRPr="007D5E3F">
        <w:rPr>
          <w:rFonts w:cs="Times New Roman"/>
          <w:iCs/>
          <w:spacing w:val="6"/>
          <w:sz w:val="24"/>
          <w:szCs w:val="24"/>
        </w:rPr>
        <w:t>乘客在此特征上偏好</w:t>
      </w:r>
      <w:r w:rsidR="00FC5D0F" w:rsidRPr="007D5E3F">
        <w:rPr>
          <w:rFonts w:cs="Times New Roman"/>
          <w:iCs/>
          <w:spacing w:val="6"/>
          <w:sz w:val="24"/>
          <w:szCs w:val="24"/>
        </w:rPr>
        <w:t>程度</w:t>
      </w:r>
      <w:r w:rsidR="00906AA1" w:rsidRPr="007D5E3F">
        <w:rPr>
          <w:rFonts w:cs="Times New Roman"/>
          <w:iCs/>
          <w:spacing w:val="6"/>
          <w:sz w:val="24"/>
          <w:szCs w:val="24"/>
        </w:rPr>
        <w:t>，影响最终乘客的选择结果</w:t>
      </w:r>
      <w:r w:rsidR="000943A7" w:rsidRPr="007D5E3F">
        <w:rPr>
          <w:rFonts w:cs="Times New Roman"/>
          <w:iCs/>
          <w:spacing w:val="6"/>
          <w:sz w:val="24"/>
          <w:szCs w:val="24"/>
        </w:rPr>
        <w:t>。</w:t>
      </w:r>
      <w:r w:rsidR="002B61F2" w:rsidRPr="007D5E3F">
        <w:rPr>
          <w:rFonts w:cs="Times New Roman"/>
          <w:iCs/>
          <w:spacing w:val="6"/>
          <w:sz w:val="24"/>
          <w:szCs w:val="24"/>
        </w:rPr>
        <w:t>传统的权重确定方法，例如：层次分析法、经验</w:t>
      </w:r>
      <w:r w:rsidR="00F86362">
        <w:rPr>
          <w:rFonts w:cs="Times New Roman" w:hint="eastAsia"/>
          <w:iCs/>
          <w:spacing w:val="6"/>
          <w:sz w:val="24"/>
          <w:szCs w:val="24"/>
        </w:rPr>
        <w:t>法</w:t>
      </w:r>
      <w:r w:rsidR="00957ED8">
        <w:rPr>
          <w:rFonts w:cs="Times New Roman"/>
          <w:iCs/>
          <w:spacing w:val="6"/>
          <w:sz w:val="24"/>
          <w:szCs w:val="24"/>
        </w:rPr>
        <w:t>，人为因素对相似度的计算结果影响较大，</w:t>
      </w:r>
      <w:r w:rsidR="00957ED8">
        <w:rPr>
          <w:rFonts w:cs="Times New Roman" w:hint="eastAsia"/>
          <w:iCs/>
          <w:spacing w:val="6"/>
          <w:sz w:val="24"/>
          <w:szCs w:val="24"/>
        </w:rPr>
        <w:t>最终</w:t>
      </w:r>
      <w:r w:rsidR="002B61F2" w:rsidRPr="007D5E3F">
        <w:rPr>
          <w:rFonts w:cs="Times New Roman"/>
          <w:iCs/>
          <w:spacing w:val="6"/>
          <w:sz w:val="24"/>
          <w:szCs w:val="24"/>
        </w:rPr>
        <w:t>影响最终推荐效果。因此下文中将基于信息熵</w:t>
      </w:r>
      <w:r w:rsidR="002B61F2" w:rsidRPr="007D5E3F">
        <w:rPr>
          <w:rFonts w:cs="Times New Roman"/>
          <w:caps/>
          <w:sz w:val="24"/>
        </w:rPr>
        <w:t>确定特征的权重，权重值由数据样本直接计算产出，无人为因素</w:t>
      </w:r>
      <w:r w:rsidR="00010972" w:rsidRPr="007D5E3F">
        <w:rPr>
          <w:rFonts w:cs="Times New Roman"/>
          <w:caps/>
          <w:sz w:val="24"/>
        </w:rPr>
        <w:t>干涉</w:t>
      </w:r>
      <w:r w:rsidR="002B61F2" w:rsidRPr="007D5E3F">
        <w:rPr>
          <w:rFonts w:cs="Times New Roman"/>
          <w:caps/>
          <w:sz w:val="24"/>
        </w:rPr>
        <w:t>，具有一定的客观性。</w:t>
      </w:r>
    </w:p>
    <w:p w14:paraId="073031A6" w14:textId="672D0CF5" w:rsidR="00E106B4" w:rsidRPr="007D5E3F" w:rsidRDefault="00564C74" w:rsidP="007907F9">
      <w:pPr>
        <w:widowControl/>
        <w:spacing w:line="300" w:lineRule="auto"/>
        <w:ind w:firstLine="420"/>
        <w:rPr>
          <w:rFonts w:cs="Times New Roman"/>
          <w:iCs/>
          <w:spacing w:val="6"/>
          <w:sz w:val="24"/>
          <w:szCs w:val="24"/>
        </w:rPr>
      </w:pPr>
      <w:r w:rsidRPr="007D5E3F">
        <w:rPr>
          <w:rFonts w:cs="Times New Roman"/>
          <w:iCs/>
          <w:spacing w:val="6"/>
          <w:sz w:val="24"/>
          <w:szCs w:val="24"/>
        </w:rPr>
        <w:t>下面先介绍离散型特征</w:t>
      </w:r>
      <w:r w:rsidR="00E106B4" w:rsidRPr="007D5E3F">
        <w:rPr>
          <w:rFonts w:cs="Times New Roman"/>
          <w:iCs/>
          <w:spacing w:val="6"/>
          <w:sz w:val="24"/>
          <w:szCs w:val="24"/>
        </w:rPr>
        <w:t>的相似度</w:t>
      </w:r>
      <m:oMath>
        <m:r>
          <w:rPr>
            <w:rFonts w:ascii="Cambria Math" w:hAnsi="Cambria Math" w:cs="Times New Roman"/>
            <w:spacing w:val="6"/>
            <w:sz w:val="24"/>
            <w:szCs w:val="24"/>
          </w:rPr>
          <m:t>sim</m:t>
        </m:r>
        <m:d>
          <m:dPr>
            <m:ctrlPr>
              <w:rPr>
                <w:rFonts w:ascii="Cambria Math" w:hAnsi="Cambria Math" w:cs="Times New Roman"/>
                <w:i/>
                <w:iCs/>
                <w:spacing w:val="6"/>
                <w:sz w:val="24"/>
                <w:szCs w:val="24"/>
              </w:rPr>
            </m:ctrlPr>
          </m:dPr>
          <m:e>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w:rPr>
                    <w:rFonts w:ascii="Cambria Math" w:hAnsi="Cambria Math" w:cs="Times New Roman"/>
                    <w:spacing w:val="6"/>
                    <w:sz w:val="24"/>
                    <w:szCs w:val="24"/>
                  </w:rPr>
                  <m:t>1</m:t>
                </m:r>
              </m:sup>
            </m:sSubSup>
            <m:r>
              <w:rPr>
                <w:rFonts w:ascii="Cambria Math" w:hAnsi="Cambria Math" w:cs="Times New Roman"/>
                <w:spacing w:val="6"/>
                <w:sz w:val="24"/>
                <w:szCs w:val="24"/>
              </w:rPr>
              <m:t>,</m:t>
            </m:r>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w:rPr>
                    <w:rFonts w:ascii="Cambria Math" w:hAnsi="Cambria Math" w:cs="Times New Roman"/>
                    <w:spacing w:val="6"/>
                    <w:sz w:val="24"/>
                    <w:szCs w:val="24"/>
                  </w:rPr>
                  <m:t>1</m:t>
                </m:r>
              </m:sup>
            </m:sSubSup>
          </m:e>
        </m:d>
      </m:oMath>
      <w:r w:rsidR="00E106B4" w:rsidRPr="007D5E3F">
        <w:rPr>
          <w:rFonts w:cs="Times New Roman"/>
          <w:iCs/>
          <w:spacing w:val="6"/>
          <w:sz w:val="24"/>
          <w:szCs w:val="24"/>
        </w:rPr>
        <w:t>：</w:t>
      </w:r>
    </w:p>
    <w:p w14:paraId="1F34E2D5" w14:textId="4895A6BA" w:rsidR="00D164A0" w:rsidRPr="007D5E3F" w:rsidRDefault="00632452" w:rsidP="007373BA">
      <w:pPr>
        <w:pStyle w:val="afff3"/>
        <w:widowControl/>
        <w:numPr>
          <w:ilvl w:val="0"/>
          <w:numId w:val="20"/>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特征权重</w:t>
      </w:r>
      <m:oMath>
        <m:sSub>
          <m:sSubPr>
            <m:ctrlPr>
              <w:rPr>
                <w:rFonts w:ascii="Cambria Math" w:hAnsi="Cambria Math"/>
                <w:iCs/>
                <w:spacing w:val="6"/>
                <w:sz w:val="24"/>
                <w:szCs w:val="24"/>
              </w:rPr>
            </m:ctrlPr>
          </m:sSubPr>
          <m:e>
            <m:r>
              <w:rPr>
                <w:rFonts w:ascii="Cambria Math" w:hAnsi="Cambria Math"/>
                <w:spacing w:val="6"/>
                <w:sz w:val="24"/>
                <w:szCs w:val="24"/>
              </w:rPr>
              <m:t>w</m:t>
            </m:r>
          </m:e>
          <m:sub>
            <m:r>
              <w:rPr>
                <w:rFonts w:ascii="Cambria Math" w:hAnsi="Cambria Math"/>
                <w:spacing w:val="6"/>
                <w:sz w:val="24"/>
                <w:szCs w:val="24"/>
              </w:rPr>
              <m:t>l</m:t>
            </m:r>
          </m:sub>
        </m:sSub>
      </m:oMath>
      <w:r w:rsidR="00564C74" w:rsidRPr="007D5E3F">
        <w:rPr>
          <w:rFonts w:ascii="Times New Roman" w:hAnsi="Times New Roman"/>
          <w:iCs/>
          <w:spacing w:val="6"/>
          <w:sz w:val="24"/>
          <w:szCs w:val="24"/>
        </w:rPr>
        <w:t>的计算方法。</w:t>
      </w:r>
      <w:r w:rsidR="003C179C" w:rsidRPr="007D5E3F">
        <w:rPr>
          <w:rFonts w:ascii="Times New Roman" w:hAnsi="Times New Roman"/>
          <w:iCs/>
          <w:spacing w:val="6"/>
          <w:sz w:val="24"/>
          <w:szCs w:val="24"/>
        </w:rPr>
        <w:t>使用式</w:t>
      </w:r>
      <w:r w:rsidR="003C179C" w:rsidRPr="007D5E3F">
        <w:rPr>
          <w:rFonts w:ascii="Times New Roman" w:hAnsi="Times New Roman"/>
          <w:iCs/>
          <w:spacing w:val="6"/>
          <w:sz w:val="24"/>
          <w:szCs w:val="24"/>
        </w:rPr>
        <w:fldChar w:fldCharType="begin"/>
      </w:r>
      <w:r w:rsidR="003C179C" w:rsidRPr="007D5E3F">
        <w:rPr>
          <w:rFonts w:ascii="Times New Roman" w:hAnsi="Times New Roman"/>
          <w:iCs/>
          <w:spacing w:val="6"/>
          <w:sz w:val="24"/>
          <w:szCs w:val="24"/>
        </w:rPr>
        <w:instrText xml:space="preserve"> REF equation54 \h  \* MERGEFORMAT </w:instrText>
      </w:r>
      <w:r w:rsidR="003C179C" w:rsidRPr="007D5E3F">
        <w:rPr>
          <w:rFonts w:ascii="Times New Roman" w:hAnsi="Times New Roman"/>
          <w:iCs/>
          <w:spacing w:val="6"/>
          <w:sz w:val="24"/>
          <w:szCs w:val="24"/>
        </w:rPr>
      </w:r>
      <w:r w:rsidR="003C179C" w:rsidRPr="007D5E3F">
        <w:rPr>
          <w:rFonts w:ascii="Times New Roman" w:hAnsi="Times New Roman"/>
          <w:iCs/>
          <w:spacing w:val="6"/>
          <w:sz w:val="24"/>
          <w:szCs w:val="24"/>
        </w:rPr>
        <w:fldChar w:fldCharType="separate"/>
      </w:r>
      <w:r w:rsidR="00244626" w:rsidRPr="007D5E3F">
        <w:rPr>
          <w:rFonts w:ascii="Times New Roman" w:hAnsi="Times New Roman"/>
          <w:iCs/>
          <w:spacing w:val="6"/>
          <w:sz w:val="24"/>
          <w:szCs w:val="24"/>
        </w:rPr>
        <w:t>(5-4)</w:t>
      </w:r>
      <w:r w:rsidR="003C179C" w:rsidRPr="007D5E3F">
        <w:rPr>
          <w:rFonts w:ascii="Times New Roman" w:hAnsi="Times New Roman"/>
          <w:iCs/>
          <w:spacing w:val="6"/>
          <w:sz w:val="24"/>
          <w:szCs w:val="24"/>
        </w:rPr>
        <w:fldChar w:fldCharType="end"/>
      </w:r>
      <w:r w:rsidR="003C179C" w:rsidRPr="007D5E3F">
        <w:rPr>
          <w:rFonts w:ascii="Times New Roman" w:hAnsi="Times New Roman"/>
          <w:iCs/>
          <w:spacing w:val="6"/>
          <w:sz w:val="24"/>
          <w:szCs w:val="24"/>
        </w:rPr>
        <w:t>计算</w:t>
      </w:r>
      <m:oMath>
        <m:sSubSup>
          <m:sSubSupPr>
            <m:ctrlPr>
              <w:rPr>
                <w:rFonts w:ascii="Cambria Math" w:hAnsi="Cambria Math"/>
                <w:iCs/>
                <w:spacing w:val="6"/>
                <w:sz w:val="24"/>
                <w:szCs w:val="24"/>
              </w:rPr>
            </m:ctrlPr>
          </m:sSubSupPr>
          <m:e>
            <m:r>
              <w:rPr>
                <w:rFonts w:ascii="Cambria Math" w:hAnsi="Cambria Math"/>
                <w:spacing w:val="6"/>
                <w:sz w:val="24"/>
                <w:szCs w:val="24"/>
              </w:rPr>
              <m:t>U</m:t>
            </m:r>
          </m:e>
          <m:sub>
            <m:r>
              <w:rPr>
                <w:rFonts w:ascii="Cambria Math" w:hAnsi="Cambria Math"/>
                <w:spacing w:val="6"/>
                <w:sz w:val="24"/>
                <w:szCs w:val="24"/>
              </w:rPr>
              <m:t>i</m:t>
            </m:r>
          </m:sub>
          <m:sup>
            <m:r>
              <m:rPr>
                <m:sty m:val="p"/>
              </m:rPr>
              <w:rPr>
                <w:rFonts w:ascii="Cambria Math" w:hAnsi="Cambria Math"/>
                <w:spacing w:val="6"/>
                <w:sz w:val="24"/>
                <w:szCs w:val="24"/>
              </w:rPr>
              <m:t>1</m:t>
            </m:r>
          </m:sup>
        </m:sSubSup>
      </m:oMath>
      <w:r w:rsidR="003C179C" w:rsidRPr="007D5E3F">
        <w:rPr>
          <w:rFonts w:ascii="Times New Roman" w:hAnsi="Times New Roman"/>
          <w:iCs/>
          <w:spacing w:val="6"/>
          <w:sz w:val="24"/>
          <w:szCs w:val="24"/>
        </w:rPr>
        <w:t>中</w:t>
      </w:r>
      <m:oMath>
        <m:r>
          <w:rPr>
            <w:rFonts w:ascii="Cambria Math" w:hAnsi="Cambria Math"/>
            <w:spacing w:val="6"/>
            <w:sz w:val="24"/>
            <w:szCs w:val="24"/>
          </w:rPr>
          <m:t>d</m:t>
        </m:r>
      </m:oMath>
      <w:r w:rsidR="003C179C" w:rsidRPr="007D5E3F">
        <w:rPr>
          <w:rFonts w:ascii="Times New Roman" w:hAnsi="Times New Roman"/>
          <w:iCs/>
          <w:spacing w:val="6"/>
          <w:sz w:val="24"/>
          <w:szCs w:val="24"/>
        </w:rPr>
        <w:t>个离散特征</w:t>
      </w:r>
      <w:r w:rsidR="00990F53" w:rsidRPr="007D5E3F">
        <w:rPr>
          <w:rFonts w:ascii="Times New Roman" w:hAnsi="Times New Roman"/>
          <w:iCs/>
          <w:spacing w:val="6"/>
          <w:sz w:val="24"/>
          <w:szCs w:val="24"/>
        </w:rPr>
        <w:t>标准化之后</w:t>
      </w:r>
      <w:r w:rsidR="003C179C" w:rsidRPr="007D5E3F">
        <w:rPr>
          <w:rFonts w:ascii="Times New Roman" w:hAnsi="Times New Roman"/>
          <w:iCs/>
          <w:spacing w:val="6"/>
          <w:sz w:val="24"/>
          <w:szCs w:val="24"/>
        </w:rPr>
        <w:t>的信息熵</w:t>
      </w:r>
      <w:r w:rsidR="00990F53" w:rsidRPr="007D5E3F">
        <w:rPr>
          <w:rFonts w:ascii="Times New Roman" w:hAnsi="Times New Roman"/>
          <w:iCs/>
          <w:spacing w:val="6"/>
          <w:sz w:val="24"/>
          <w:szCs w:val="24"/>
        </w:rPr>
        <w:t>值，</w:t>
      </w:r>
      <w:bookmarkStart w:id="143" w:name="OLE_LINK27"/>
      <w:r w:rsidR="00832728" w:rsidRPr="007D5E3F">
        <w:rPr>
          <w:rFonts w:ascii="Times New Roman" w:hAnsi="Times New Roman"/>
          <w:iCs/>
          <w:spacing w:val="6"/>
          <w:sz w:val="24"/>
          <w:szCs w:val="24"/>
        </w:rPr>
        <w:t>得</w:t>
      </w:r>
      <m:oMath>
        <m:r>
          <w:rPr>
            <w:rFonts w:ascii="Cambria Math" w:hAnsi="Cambria Math"/>
            <w:spacing w:val="6"/>
            <w:sz w:val="24"/>
            <w:szCs w:val="24"/>
          </w:rPr>
          <m:t>E</m:t>
        </m:r>
        <m:d>
          <m:dPr>
            <m:ctrlPr>
              <w:rPr>
                <w:rFonts w:ascii="Cambria Math" w:hAnsi="Cambria Math"/>
                <w:iCs/>
                <w:spacing w:val="6"/>
                <w:sz w:val="24"/>
                <w:szCs w:val="24"/>
              </w:rPr>
            </m:ctrlPr>
          </m:dPr>
          <m:e>
            <m:sSubSup>
              <m:sSubSupPr>
                <m:ctrlPr>
                  <w:rPr>
                    <w:rFonts w:ascii="Cambria Math" w:hAnsi="Cambria Math"/>
                    <w:iCs/>
                    <w:spacing w:val="6"/>
                    <w:sz w:val="24"/>
                    <w:szCs w:val="24"/>
                  </w:rPr>
                </m:ctrlPr>
              </m:sSubSupPr>
              <m:e>
                <m:r>
                  <w:rPr>
                    <w:rFonts w:ascii="Cambria Math" w:hAnsi="Cambria Math"/>
                    <w:spacing w:val="6"/>
                    <w:sz w:val="24"/>
                    <w:szCs w:val="24"/>
                  </w:rPr>
                  <m:t>U</m:t>
                </m:r>
              </m:e>
              <m:sub>
                <m:r>
                  <w:rPr>
                    <w:rFonts w:ascii="Cambria Math" w:hAnsi="Cambria Math"/>
                    <w:spacing w:val="6"/>
                    <w:sz w:val="24"/>
                    <w:szCs w:val="24"/>
                  </w:rPr>
                  <m:t>i</m:t>
                </m:r>
              </m:sub>
              <m:sup>
                <m:r>
                  <m:rPr>
                    <m:sty m:val="p"/>
                  </m:rPr>
                  <w:rPr>
                    <w:rFonts w:ascii="Cambria Math" w:hAnsi="Cambria Math"/>
                    <w:spacing w:val="6"/>
                    <w:sz w:val="24"/>
                    <w:szCs w:val="24"/>
                  </w:rPr>
                  <m:t>1</m:t>
                </m:r>
              </m:sup>
            </m:sSubSup>
          </m:e>
        </m:d>
        <m:r>
          <m:rPr>
            <m:sty m:val="p"/>
          </m:rPr>
          <w:rPr>
            <w:rFonts w:ascii="Cambria Math" w:hAnsi="Cambria Math"/>
            <w:spacing w:val="6"/>
            <w:sz w:val="24"/>
            <w:szCs w:val="24"/>
          </w:rPr>
          <m:t>={</m:t>
        </m:r>
        <m:r>
          <w:rPr>
            <w:rFonts w:ascii="Cambria Math" w:hAnsi="Cambria Math"/>
            <w:spacing w:val="6"/>
            <w:sz w:val="24"/>
            <w:szCs w:val="24"/>
          </w:rPr>
          <m:t>E</m:t>
        </m:r>
        <m:d>
          <m:dPr>
            <m:ctrlPr>
              <w:rPr>
                <w:rFonts w:ascii="Cambria Math" w:hAnsi="Cambria Math"/>
                <w:iCs/>
                <w:spacing w:val="6"/>
                <w:sz w:val="24"/>
                <w:szCs w:val="24"/>
              </w:rPr>
            </m:ctrlPr>
          </m:dPr>
          <m:e>
            <m:sSub>
              <m:sSubPr>
                <m:ctrlPr>
                  <w:rPr>
                    <w:rFonts w:ascii="Cambria Math" w:hAnsi="Cambria Math"/>
                    <w:iCs/>
                    <w:spacing w:val="6"/>
                    <w:sz w:val="24"/>
                    <w:szCs w:val="24"/>
                  </w:rPr>
                </m:ctrlPr>
              </m:sSubPr>
              <m:e>
                <m:r>
                  <w:rPr>
                    <w:rFonts w:ascii="Cambria Math" w:hAnsi="Cambria Math"/>
                    <w:spacing w:val="6"/>
                    <w:sz w:val="24"/>
                    <w:szCs w:val="24"/>
                  </w:rPr>
                  <m:t>u</m:t>
                </m:r>
              </m:e>
              <m:sub>
                <m:r>
                  <w:rPr>
                    <w:rFonts w:ascii="Cambria Math" w:hAnsi="Cambria Math"/>
                    <w:spacing w:val="6"/>
                    <w:sz w:val="24"/>
                    <w:szCs w:val="24"/>
                  </w:rPr>
                  <m:t>i</m:t>
                </m:r>
                <m:r>
                  <m:rPr>
                    <m:sty m:val="p"/>
                  </m:rPr>
                  <w:rPr>
                    <w:rFonts w:ascii="Cambria Math" w:hAnsi="Cambria Math"/>
                    <w:spacing w:val="6"/>
                    <w:sz w:val="24"/>
                    <w:szCs w:val="24"/>
                  </w:rPr>
                  <m:t>1</m:t>
                </m:r>
              </m:sub>
            </m:sSub>
          </m:e>
        </m:d>
        <m:r>
          <m:rPr>
            <m:sty m:val="p"/>
          </m:rPr>
          <w:rPr>
            <w:rFonts w:ascii="Cambria Math" w:hAnsi="Cambria Math"/>
            <w:spacing w:val="6"/>
            <w:sz w:val="24"/>
            <w:szCs w:val="24"/>
          </w:rPr>
          <m:t>,</m:t>
        </m:r>
        <m:r>
          <w:rPr>
            <w:rFonts w:ascii="Cambria Math" w:hAnsi="Cambria Math"/>
            <w:spacing w:val="6"/>
            <w:sz w:val="24"/>
            <w:szCs w:val="24"/>
          </w:rPr>
          <m:t>E</m:t>
        </m:r>
        <m:d>
          <m:dPr>
            <m:ctrlPr>
              <w:rPr>
                <w:rFonts w:ascii="Cambria Math" w:hAnsi="Cambria Math"/>
                <w:iCs/>
                <w:spacing w:val="6"/>
                <w:sz w:val="24"/>
                <w:szCs w:val="24"/>
              </w:rPr>
            </m:ctrlPr>
          </m:dPr>
          <m:e>
            <m:sSub>
              <m:sSubPr>
                <m:ctrlPr>
                  <w:rPr>
                    <w:rFonts w:ascii="Cambria Math" w:hAnsi="Cambria Math"/>
                    <w:iCs/>
                    <w:spacing w:val="6"/>
                    <w:sz w:val="24"/>
                    <w:szCs w:val="24"/>
                  </w:rPr>
                </m:ctrlPr>
              </m:sSubPr>
              <m:e>
                <m:r>
                  <w:rPr>
                    <w:rFonts w:ascii="Cambria Math" w:hAnsi="Cambria Math"/>
                    <w:spacing w:val="6"/>
                    <w:sz w:val="24"/>
                    <w:szCs w:val="24"/>
                  </w:rPr>
                  <m:t>u</m:t>
                </m:r>
              </m:e>
              <m:sub>
                <m:r>
                  <w:rPr>
                    <w:rFonts w:ascii="Cambria Math" w:hAnsi="Cambria Math"/>
                    <w:spacing w:val="6"/>
                    <w:sz w:val="24"/>
                    <w:szCs w:val="24"/>
                  </w:rPr>
                  <m:t>i</m:t>
                </m:r>
                <m:r>
                  <m:rPr>
                    <m:sty m:val="p"/>
                  </m:rPr>
                  <w:rPr>
                    <w:rFonts w:ascii="Cambria Math" w:hAnsi="Cambria Math"/>
                    <w:spacing w:val="6"/>
                    <w:sz w:val="24"/>
                    <w:szCs w:val="24"/>
                  </w:rPr>
                  <m:t>2</m:t>
                </m:r>
              </m:sub>
            </m:sSub>
          </m:e>
        </m:d>
        <m:r>
          <m:rPr>
            <m:sty m:val="p"/>
          </m:rPr>
          <w:rPr>
            <w:rFonts w:ascii="Cambria Math" w:hAnsi="Cambria Math"/>
            <w:spacing w:val="6"/>
            <w:sz w:val="24"/>
            <w:szCs w:val="24"/>
          </w:rPr>
          <m:t>,…,</m:t>
        </m:r>
        <m:r>
          <w:rPr>
            <w:rFonts w:ascii="Cambria Math" w:hAnsi="Cambria Math"/>
            <w:spacing w:val="6"/>
            <w:sz w:val="24"/>
            <w:szCs w:val="24"/>
          </w:rPr>
          <m:t>E</m:t>
        </m:r>
        <m:d>
          <m:dPr>
            <m:ctrlPr>
              <w:rPr>
                <w:rFonts w:ascii="Cambria Math" w:hAnsi="Cambria Math"/>
                <w:iCs/>
                <w:spacing w:val="6"/>
                <w:sz w:val="24"/>
                <w:szCs w:val="24"/>
              </w:rPr>
            </m:ctrlPr>
          </m:dPr>
          <m:e>
            <m:sSub>
              <m:sSubPr>
                <m:ctrlPr>
                  <w:rPr>
                    <w:rFonts w:ascii="Cambria Math" w:hAnsi="Cambria Math"/>
                    <w:iCs/>
                    <w:spacing w:val="6"/>
                    <w:sz w:val="24"/>
                    <w:szCs w:val="24"/>
                  </w:rPr>
                </m:ctrlPr>
              </m:sSubPr>
              <m:e>
                <m:r>
                  <w:rPr>
                    <w:rFonts w:ascii="Cambria Math" w:hAnsi="Cambria Math"/>
                    <w:spacing w:val="6"/>
                    <w:sz w:val="24"/>
                    <w:szCs w:val="24"/>
                  </w:rPr>
                  <m:t>u</m:t>
                </m:r>
              </m:e>
              <m:sub>
                <m:r>
                  <w:rPr>
                    <w:rFonts w:ascii="Cambria Math" w:hAnsi="Cambria Math"/>
                    <w:spacing w:val="6"/>
                    <w:sz w:val="24"/>
                    <w:szCs w:val="24"/>
                  </w:rPr>
                  <m:t>id</m:t>
                </m:r>
              </m:sub>
            </m:sSub>
          </m:e>
        </m:d>
        <m:r>
          <m:rPr>
            <m:sty m:val="p"/>
          </m:rPr>
          <w:rPr>
            <w:rFonts w:ascii="Cambria Math" w:hAnsi="Cambria Math"/>
            <w:spacing w:val="6"/>
            <w:sz w:val="24"/>
            <w:szCs w:val="24"/>
          </w:rPr>
          <m:t>}</m:t>
        </m:r>
      </m:oMath>
      <w:bookmarkEnd w:id="143"/>
      <w:r w:rsidR="00832728" w:rsidRPr="007D5E3F">
        <w:rPr>
          <w:rFonts w:ascii="Times New Roman" w:hAnsi="Times New Roman"/>
          <w:iCs/>
          <w:spacing w:val="6"/>
          <w:sz w:val="24"/>
          <w:szCs w:val="24"/>
        </w:rPr>
        <w:t>，</w:t>
      </w:r>
      <w:r w:rsidR="0063472A" w:rsidRPr="007D5E3F">
        <w:rPr>
          <w:rFonts w:ascii="Times New Roman" w:hAnsi="Times New Roman"/>
          <w:iCs/>
          <w:spacing w:val="6"/>
          <w:sz w:val="24"/>
          <w:szCs w:val="24"/>
        </w:rPr>
        <w:t>则</w:t>
      </w:r>
      <w:r w:rsidR="000C7FD2" w:rsidRPr="007D5E3F">
        <w:rPr>
          <w:rFonts w:ascii="Times New Roman" w:hAnsi="Times New Roman"/>
          <w:iCs/>
          <w:spacing w:val="6"/>
          <w:sz w:val="24"/>
          <w:szCs w:val="24"/>
        </w:rPr>
        <w:t>对于乘客</w:t>
      </w:r>
      <m:oMath>
        <m:sSub>
          <m:sSubPr>
            <m:ctrlPr>
              <w:rPr>
                <w:rFonts w:ascii="Cambria Math" w:hAnsi="Cambria Math"/>
                <w:iCs/>
                <w:spacing w:val="6"/>
                <w:sz w:val="24"/>
                <w:szCs w:val="24"/>
              </w:rPr>
            </m:ctrlPr>
          </m:sSubPr>
          <m:e>
            <m:r>
              <w:rPr>
                <w:rFonts w:ascii="Cambria Math" w:hAnsi="Cambria Math"/>
                <w:spacing w:val="6"/>
                <w:sz w:val="24"/>
                <w:szCs w:val="24"/>
              </w:rPr>
              <m:t>u</m:t>
            </m:r>
          </m:e>
          <m:sub>
            <m:r>
              <w:rPr>
                <w:rFonts w:ascii="Cambria Math" w:hAnsi="Cambria Math"/>
                <w:spacing w:val="6"/>
                <w:sz w:val="24"/>
                <w:szCs w:val="24"/>
              </w:rPr>
              <m:t>i</m:t>
            </m:r>
          </m:sub>
        </m:sSub>
      </m:oMath>
      <w:r w:rsidR="000C7FD2" w:rsidRPr="007D5E3F">
        <w:rPr>
          <w:rFonts w:ascii="Times New Roman" w:hAnsi="Times New Roman"/>
          <w:iCs/>
          <w:spacing w:val="6"/>
          <w:sz w:val="24"/>
          <w:szCs w:val="24"/>
        </w:rPr>
        <w:t>，</w:t>
      </w:r>
      <w:r w:rsidR="00010400" w:rsidRPr="007D5E3F">
        <w:rPr>
          <w:rFonts w:ascii="Times New Roman" w:hAnsi="Times New Roman"/>
          <w:iCs/>
          <w:spacing w:val="6"/>
          <w:sz w:val="24"/>
          <w:szCs w:val="24"/>
        </w:rPr>
        <w:t>各</w:t>
      </w:r>
      <w:r w:rsidR="0063472A" w:rsidRPr="007D5E3F">
        <w:rPr>
          <w:rFonts w:ascii="Times New Roman" w:hAnsi="Times New Roman"/>
          <w:iCs/>
          <w:spacing w:val="6"/>
          <w:sz w:val="24"/>
          <w:szCs w:val="24"/>
        </w:rPr>
        <w:t>特征的</w:t>
      </w:r>
      <w:r w:rsidR="000C7FD2" w:rsidRPr="007D5E3F">
        <w:rPr>
          <w:rFonts w:ascii="Times New Roman" w:hAnsi="Times New Roman"/>
          <w:iCs/>
          <w:spacing w:val="6"/>
          <w:sz w:val="24"/>
          <w:szCs w:val="24"/>
        </w:rPr>
        <w:t>权重定义为：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714"/>
        <w:gridCol w:w="731"/>
      </w:tblGrid>
      <w:tr w:rsidR="000C7FD2" w:rsidRPr="007D5E3F" w14:paraId="31848B07" w14:textId="77777777" w:rsidTr="002121A9">
        <w:tc>
          <w:tcPr>
            <w:tcW w:w="158" w:type="pct"/>
            <w:vAlign w:val="center"/>
          </w:tcPr>
          <w:p w14:paraId="56F5FF7C" w14:textId="77777777" w:rsidR="000C7FD2" w:rsidRPr="007D5E3F" w:rsidRDefault="000C7FD2" w:rsidP="002121A9">
            <w:pPr>
              <w:pStyle w:val="1f3"/>
              <w:ind w:firstLine="504"/>
              <w:rPr>
                <w:rFonts w:ascii="Times New Roman" w:hAnsi="Times New Roman" w:cs="Times New Roman"/>
                <w:iCs/>
                <w:spacing w:val="6"/>
                <w:kern w:val="0"/>
                <w:szCs w:val="24"/>
              </w:rPr>
            </w:pPr>
          </w:p>
        </w:tc>
        <w:tc>
          <w:tcPr>
            <w:tcW w:w="4423" w:type="pct"/>
            <w:vAlign w:val="center"/>
          </w:tcPr>
          <w:p w14:paraId="461C5A37" w14:textId="1ED0FF66" w:rsidR="000C7FD2" w:rsidRPr="007D5E3F" w:rsidRDefault="00EB13BB" w:rsidP="000C7FD2">
            <w:pPr>
              <w:pStyle w:val="1f3"/>
              <w:ind w:firstLineChars="0" w:firstLine="0"/>
              <w:rPr>
                <w:rFonts w:ascii="Times New Roman" w:hAnsi="Times New Roman" w:cs="Times New Roman"/>
                <w:i/>
                <w:iCs/>
                <w:spacing w:val="6"/>
                <w:kern w:val="0"/>
                <w:szCs w:val="24"/>
              </w:rPr>
            </w:pPr>
            <m:oMathPara>
              <m:oMath>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w</m:t>
                    </m:r>
                  </m:e>
                  <m:sub>
                    <m:r>
                      <w:rPr>
                        <w:rFonts w:ascii="Cambria Math" w:hAnsi="Cambria Math" w:cs="Times New Roman"/>
                        <w:spacing w:val="6"/>
                        <w:kern w:val="0"/>
                        <w:szCs w:val="24"/>
                      </w:rPr>
                      <m:t>l</m:t>
                    </m:r>
                  </m:sub>
                </m:sSub>
                <m:r>
                  <w:rPr>
                    <w:rFonts w:ascii="Cambria Math" w:hAnsi="Cambria Math" w:cs="Times New Roman"/>
                    <w:spacing w:val="6"/>
                    <w:kern w:val="0"/>
                    <w:szCs w:val="24"/>
                  </w:rPr>
                  <m:t>=</m:t>
                </m:r>
                <m:f>
                  <m:fPr>
                    <m:ctrlPr>
                      <w:rPr>
                        <w:rFonts w:ascii="Cambria Math" w:hAnsi="Cambria Math" w:cs="Times New Roman"/>
                        <w:i/>
                        <w:iCs/>
                        <w:spacing w:val="6"/>
                        <w:kern w:val="0"/>
                        <w:szCs w:val="24"/>
                      </w:rPr>
                    </m:ctrlPr>
                  </m:fPr>
                  <m:num>
                    <m:r>
                      <w:rPr>
                        <w:rFonts w:ascii="Cambria Math" w:hAnsi="Cambria Math" w:cs="Times New Roman"/>
                        <w:spacing w:val="6"/>
                        <w:kern w:val="0"/>
                        <w:szCs w:val="24"/>
                      </w:rPr>
                      <m:t>1-E(</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il</m:t>
                        </m:r>
                      </m:sub>
                    </m:sSub>
                    <m:r>
                      <w:rPr>
                        <w:rFonts w:ascii="Cambria Math" w:hAnsi="Cambria Math" w:cs="Times New Roman"/>
                        <w:spacing w:val="6"/>
                        <w:kern w:val="0"/>
                        <w:szCs w:val="24"/>
                      </w:rPr>
                      <m:t>)</m:t>
                    </m:r>
                  </m:num>
                  <m:den>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k=1</m:t>
                        </m:r>
                      </m:sub>
                      <m:sup>
                        <m:r>
                          <w:rPr>
                            <w:rFonts w:ascii="Cambria Math" w:hAnsi="Cambria Math" w:cs="Times New Roman"/>
                            <w:spacing w:val="6"/>
                            <w:kern w:val="0"/>
                            <w:szCs w:val="24"/>
                          </w:rPr>
                          <m:t>d</m:t>
                        </m:r>
                      </m:sup>
                      <m:e>
                        <m:d>
                          <m:dPr>
                            <m:ctrlPr>
                              <w:rPr>
                                <w:rFonts w:ascii="Cambria Math" w:hAnsi="Cambria Math" w:cs="Times New Roman"/>
                                <w:i/>
                                <w:iCs/>
                                <w:spacing w:val="6"/>
                                <w:kern w:val="0"/>
                                <w:szCs w:val="24"/>
                              </w:rPr>
                            </m:ctrlPr>
                          </m:dPr>
                          <m:e>
                            <m:r>
                              <w:rPr>
                                <w:rFonts w:ascii="Cambria Math" w:hAnsi="Cambria Math" w:cs="Times New Roman"/>
                                <w:spacing w:val="6"/>
                                <w:kern w:val="0"/>
                                <w:szCs w:val="24"/>
                              </w:rPr>
                              <m:t>1-E</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ik</m:t>
                                    </m:r>
                                  </m:sub>
                                </m:sSub>
                              </m:e>
                            </m:d>
                          </m:e>
                        </m:d>
                      </m:e>
                    </m:nary>
                  </m:den>
                </m:f>
                <m:r>
                  <w:rPr>
                    <w:rFonts w:ascii="Cambria Math" w:hAnsi="Cambria Math" w:cs="Times New Roman"/>
                    <w:spacing w:val="6"/>
                    <w:kern w:val="0"/>
                    <w:szCs w:val="24"/>
                  </w:rPr>
                  <m:t>,∀l∈[1,d]</m:t>
                </m:r>
              </m:oMath>
            </m:oMathPara>
          </w:p>
        </w:tc>
        <w:tc>
          <w:tcPr>
            <w:tcW w:w="419" w:type="pct"/>
            <w:vAlign w:val="center"/>
          </w:tcPr>
          <w:p w14:paraId="48BDB98F" w14:textId="77777777" w:rsidR="000C7FD2" w:rsidRPr="007D5E3F" w:rsidRDefault="000C7FD2" w:rsidP="002121A9">
            <w:pPr>
              <w:pStyle w:val="1f3"/>
              <w:ind w:firstLineChars="0" w:firstLine="0"/>
              <w:rPr>
                <w:rFonts w:ascii="Times New Roman" w:hAnsi="Times New Roman" w:cs="Times New Roman"/>
                <w:iCs/>
                <w:spacing w:val="6"/>
                <w:kern w:val="0"/>
                <w:szCs w:val="24"/>
              </w:rPr>
            </w:pPr>
            <w:bookmarkStart w:id="144" w:name="equation_57"/>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7</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44"/>
          </w:p>
        </w:tc>
      </w:tr>
      <w:tr w:rsidR="007907F9" w:rsidRPr="007D5E3F" w14:paraId="3DBCAD5E" w14:textId="77777777" w:rsidTr="002121A9">
        <w:tc>
          <w:tcPr>
            <w:tcW w:w="158" w:type="pct"/>
            <w:vAlign w:val="center"/>
          </w:tcPr>
          <w:p w14:paraId="51EDF786" w14:textId="77777777" w:rsidR="007907F9" w:rsidRPr="007D5E3F" w:rsidRDefault="007907F9" w:rsidP="002121A9">
            <w:pPr>
              <w:pStyle w:val="1f3"/>
              <w:ind w:firstLine="504"/>
              <w:rPr>
                <w:rFonts w:ascii="Times New Roman" w:hAnsi="Times New Roman" w:cs="Times New Roman"/>
                <w:iCs/>
                <w:spacing w:val="6"/>
                <w:kern w:val="0"/>
                <w:szCs w:val="24"/>
              </w:rPr>
            </w:pPr>
          </w:p>
        </w:tc>
        <w:tc>
          <w:tcPr>
            <w:tcW w:w="4423" w:type="pct"/>
            <w:vAlign w:val="center"/>
          </w:tcPr>
          <w:p w14:paraId="313DB5CF" w14:textId="71C96406" w:rsidR="007907F9" w:rsidRPr="007D5E3F" w:rsidRDefault="00EB13BB" w:rsidP="000C7FD2">
            <w:pPr>
              <w:pStyle w:val="1f3"/>
              <w:ind w:firstLineChars="0" w:firstLine="0"/>
              <w:rPr>
                <w:rFonts w:ascii="Times New Roman" w:hAnsi="Times New Roman" w:cs="Times New Roman"/>
                <w:i/>
                <w:iCs/>
                <w:spacing w:val="6"/>
                <w:kern w:val="0"/>
                <w:szCs w:val="24"/>
              </w:rPr>
            </w:pPr>
            <m:oMathPara>
              <m:oMath>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l=1</m:t>
                    </m:r>
                  </m:sub>
                  <m:sup>
                    <m:r>
                      <w:rPr>
                        <w:rFonts w:ascii="Cambria Math" w:hAnsi="Cambria Math" w:cs="Times New Roman"/>
                        <w:spacing w:val="6"/>
                        <w:kern w:val="0"/>
                        <w:szCs w:val="24"/>
                      </w:rPr>
                      <m:t>d</m:t>
                    </m:r>
                  </m:sup>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w</m:t>
                        </m:r>
                      </m:e>
                      <m:sub>
                        <m:r>
                          <w:rPr>
                            <w:rFonts w:ascii="Cambria Math" w:hAnsi="Cambria Math" w:cs="Times New Roman"/>
                            <w:spacing w:val="6"/>
                            <w:kern w:val="0"/>
                            <w:szCs w:val="24"/>
                          </w:rPr>
                          <m:t>l</m:t>
                        </m:r>
                      </m:sub>
                    </m:sSub>
                  </m:e>
                </m:nary>
                <m:r>
                  <w:rPr>
                    <w:rFonts w:ascii="Cambria Math" w:hAnsi="Cambria Math" w:cs="Times New Roman"/>
                    <w:spacing w:val="6"/>
                    <w:kern w:val="0"/>
                    <w:szCs w:val="24"/>
                  </w:rPr>
                  <m:t>=1</m:t>
                </m:r>
              </m:oMath>
            </m:oMathPara>
          </w:p>
        </w:tc>
        <w:tc>
          <w:tcPr>
            <w:tcW w:w="419" w:type="pct"/>
            <w:vAlign w:val="center"/>
          </w:tcPr>
          <w:p w14:paraId="27748FC8" w14:textId="610EE941" w:rsidR="007907F9" w:rsidRPr="007D5E3F" w:rsidRDefault="007907F9" w:rsidP="002121A9">
            <w:pPr>
              <w:pStyle w:val="1f3"/>
              <w:ind w:firstLineChars="0" w:firstLine="0"/>
              <w:rPr>
                <w:rFonts w:ascii="Times New Roman" w:hAnsi="Times New Roman" w:cs="Times New Roman"/>
                <w:iCs/>
                <w:spacing w:val="6"/>
                <w:kern w:val="0"/>
                <w:szCs w:val="24"/>
              </w:rPr>
            </w:pPr>
            <w:bookmarkStart w:id="145" w:name="equation_58"/>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8</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45"/>
          </w:p>
        </w:tc>
      </w:tr>
    </w:tbl>
    <w:p w14:paraId="587615E8" w14:textId="6745F79C" w:rsidR="000C7FD2" w:rsidRPr="007D5E3F" w:rsidRDefault="00990F53" w:rsidP="00EA1F0A">
      <w:pPr>
        <w:pStyle w:val="afff3"/>
        <w:widowControl/>
        <w:spacing w:line="300" w:lineRule="auto"/>
        <w:ind w:left="840" w:firstLineChars="0" w:firstLine="0"/>
        <w:rPr>
          <w:rFonts w:ascii="Times New Roman" w:hAnsi="Times New Roman"/>
          <w:caps/>
          <w:sz w:val="24"/>
        </w:rPr>
      </w:pPr>
      <w:r w:rsidRPr="007D5E3F">
        <w:rPr>
          <w:rFonts w:ascii="Times New Roman" w:hAnsi="Times New Roman"/>
          <w:caps/>
          <w:sz w:val="24"/>
        </w:rPr>
        <w:t>从</w:t>
      </w:r>
      <w:r w:rsidR="00393ACD" w:rsidRPr="007D5E3F">
        <w:rPr>
          <w:rFonts w:ascii="Times New Roman" w:hAnsi="Times New Roman"/>
          <w:caps/>
          <w:sz w:val="24"/>
        </w:rPr>
        <w:t>上式中</w:t>
      </w:r>
      <w:r w:rsidRPr="007D5E3F">
        <w:rPr>
          <w:rFonts w:ascii="Times New Roman" w:hAnsi="Times New Roman"/>
          <w:caps/>
          <w:sz w:val="24"/>
        </w:rPr>
        <w:t>可看出，</w:t>
      </w:r>
      <w:r w:rsidR="009D4841" w:rsidRPr="007D5E3F">
        <w:rPr>
          <w:rFonts w:ascii="Times New Roman" w:hAnsi="Times New Roman"/>
          <w:caps/>
          <w:sz w:val="24"/>
        </w:rPr>
        <w:t>特征</w:t>
      </w:r>
      <w:r w:rsidR="004F4C46" w:rsidRPr="007D5E3F">
        <w:rPr>
          <w:rFonts w:ascii="Times New Roman" w:hAnsi="Times New Roman"/>
          <w:caps/>
          <w:sz w:val="24"/>
        </w:rPr>
        <w:t>取值相差越小</w:t>
      </w:r>
      <w:r w:rsidR="00937654" w:rsidRPr="007D5E3F">
        <w:rPr>
          <w:rFonts w:ascii="Times New Roman" w:hAnsi="Times New Roman"/>
          <w:caps/>
          <w:sz w:val="24"/>
        </w:rPr>
        <w:t>，</w:t>
      </w:r>
      <w:r w:rsidR="00764F55" w:rsidRPr="007D5E3F">
        <w:rPr>
          <w:rFonts w:ascii="Times New Roman" w:hAnsi="Times New Roman"/>
          <w:caps/>
          <w:sz w:val="24"/>
        </w:rPr>
        <w:t>则</w:t>
      </w:r>
      <w:r w:rsidRPr="007D5E3F">
        <w:rPr>
          <w:rFonts w:ascii="Times New Roman" w:hAnsi="Times New Roman"/>
          <w:caps/>
          <w:sz w:val="24"/>
        </w:rPr>
        <w:t>信息熵</w:t>
      </w:r>
      <w:r w:rsidR="00BA5C8C" w:rsidRPr="007D5E3F">
        <w:rPr>
          <w:rFonts w:ascii="Times New Roman" w:hAnsi="Times New Roman"/>
          <w:caps/>
          <w:sz w:val="24"/>
        </w:rPr>
        <w:t>越高，特征偏好权重越低</w:t>
      </w:r>
      <w:r w:rsidR="00F40513" w:rsidRPr="007D5E3F">
        <w:rPr>
          <w:rFonts w:ascii="Times New Roman" w:hAnsi="Times New Roman"/>
          <w:caps/>
          <w:sz w:val="24"/>
        </w:rPr>
        <w:t>，说明乘</w:t>
      </w:r>
      <w:r w:rsidR="00BA5C8C" w:rsidRPr="007D5E3F">
        <w:rPr>
          <w:rFonts w:ascii="Times New Roman" w:hAnsi="Times New Roman"/>
          <w:caps/>
          <w:sz w:val="24"/>
        </w:rPr>
        <w:t>客在此特征上的偏好更小</w:t>
      </w:r>
      <w:r w:rsidR="00F40513" w:rsidRPr="007D5E3F">
        <w:rPr>
          <w:rFonts w:ascii="Times New Roman" w:hAnsi="Times New Roman"/>
          <w:caps/>
          <w:sz w:val="24"/>
        </w:rPr>
        <w:t>，</w:t>
      </w:r>
      <w:r w:rsidR="00BA5C8C" w:rsidRPr="007D5E3F">
        <w:rPr>
          <w:rFonts w:ascii="Times New Roman" w:hAnsi="Times New Roman"/>
          <w:caps/>
          <w:sz w:val="24"/>
        </w:rPr>
        <w:t>在</w:t>
      </w:r>
      <w:r w:rsidR="00F40513" w:rsidRPr="007D5E3F">
        <w:rPr>
          <w:rFonts w:ascii="Times New Roman" w:hAnsi="Times New Roman"/>
          <w:caps/>
          <w:sz w:val="24"/>
        </w:rPr>
        <w:t>特征</w:t>
      </w:r>
      <w:r w:rsidR="0047144D" w:rsidRPr="007D5E3F">
        <w:rPr>
          <w:rFonts w:ascii="Times New Roman" w:hAnsi="Times New Roman"/>
          <w:caps/>
          <w:sz w:val="24"/>
        </w:rPr>
        <w:t>上选择确定性越弱</w:t>
      </w:r>
      <w:r w:rsidR="00F40513" w:rsidRPr="007D5E3F">
        <w:rPr>
          <w:rFonts w:ascii="Times New Roman" w:hAnsi="Times New Roman"/>
          <w:caps/>
          <w:sz w:val="24"/>
        </w:rPr>
        <w:t>。</w:t>
      </w:r>
      <w:r w:rsidR="00BA4A67" w:rsidRPr="007D5E3F">
        <w:rPr>
          <w:rFonts w:ascii="Times New Roman" w:hAnsi="Times New Roman"/>
          <w:caps/>
          <w:sz w:val="24"/>
        </w:rPr>
        <w:t>当权重</w:t>
      </w:r>
      <w:r w:rsidR="000905A9" w:rsidRPr="007D5E3F">
        <w:rPr>
          <w:rFonts w:ascii="Times New Roman" w:hAnsi="Times New Roman"/>
          <w:caps/>
          <w:sz w:val="24"/>
        </w:rPr>
        <w:t>为</w:t>
      </w:r>
      <w:r w:rsidR="000905A9" w:rsidRPr="007D5E3F">
        <w:rPr>
          <w:rFonts w:ascii="Times New Roman" w:hAnsi="Times New Roman"/>
          <w:caps/>
          <w:sz w:val="24"/>
        </w:rPr>
        <w:t>0</w:t>
      </w:r>
      <w:r w:rsidR="000905A9" w:rsidRPr="007D5E3F">
        <w:rPr>
          <w:rFonts w:ascii="Times New Roman" w:hAnsi="Times New Roman"/>
          <w:caps/>
          <w:sz w:val="24"/>
        </w:rPr>
        <w:t>时，表示该特征对乘客的偏好没有提供有用的区分信息，</w:t>
      </w:r>
      <w:r w:rsidR="009A28B6" w:rsidRPr="007D5E3F">
        <w:rPr>
          <w:rFonts w:ascii="Times New Roman" w:hAnsi="Times New Roman"/>
          <w:caps/>
          <w:sz w:val="24"/>
        </w:rPr>
        <w:t>在偏好模型中不予以考虑。</w:t>
      </w:r>
      <w:r w:rsidR="00513A04" w:rsidRPr="007D5E3F">
        <w:rPr>
          <w:rFonts w:ascii="Times New Roman" w:hAnsi="Times New Roman"/>
          <w:caps/>
          <w:sz w:val="24"/>
        </w:rPr>
        <w:t>而对于权重高的特征，应重点关注，说明该特征提供的信息越多。</w:t>
      </w:r>
    </w:p>
    <w:p w14:paraId="11C87168" w14:textId="62CC8BA5" w:rsidR="00AD374C" w:rsidRPr="007D5E3F" w:rsidRDefault="00FD1AD3" w:rsidP="007373BA">
      <w:pPr>
        <w:pStyle w:val="afff3"/>
        <w:widowControl/>
        <w:numPr>
          <w:ilvl w:val="0"/>
          <w:numId w:val="20"/>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定义</w:t>
      </w:r>
      <m:oMath>
        <m:r>
          <w:rPr>
            <w:rFonts w:ascii="Cambria Math" w:hAnsi="Cambria Math"/>
            <w:spacing w:val="6"/>
            <w:sz w:val="24"/>
            <w:szCs w:val="24"/>
          </w:rPr>
          <m:t>sim</m:t>
        </m:r>
        <m:d>
          <m:dPr>
            <m:ctrlPr>
              <w:rPr>
                <w:rFonts w:ascii="Cambria Math" w:hAnsi="Cambria Math"/>
                <w:i/>
                <w:iCs/>
                <w:spacing w:val="6"/>
                <w:kern w:val="0"/>
                <w:sz w:val="24"/>
                <w:szCs w:val="24"/>
              </w:rPr>
            </m:ctrlPr>
          </m:dPr>
          <m:e>
            <m:sSubSup>
              <m:sSubSupPr>
                <m:ctrlPr>
                  <w:rPr>
                    <w:rFonts w:ascii="Cambria Math" w:hAnsi="Cambria Math"/>
                    <w:i/>
                    <w:iCs/>
                    <w:spacing w:val="6"/>
                    <w:kern w:val="0"/>
                    <w:sz w:val="24"/>
                    <w:szCs w:val="24"/>
                  </w:rPr>
                </m:ctrlPr>
              </m:sSubSupPr>
              <m:e>
                <m:r>
                  <w:rPr>
                    <w:rFonts w:ascii="Cambria Math" w:hAnsi="Cambria Math"/>
                    <w:spacing w:val="6"/>
                    <w:sz w:val="24"/>
                    <w:szCs w:val="24"/>
                  </w:rPr>
                  <m:t>p</m:t>
                </m:r>
              </m:e>
              <m:sub>
                <m:r>
                  <w:rPr>
                    <w:rFonts w:ascii="Cambria Math" w:hAnsi="Cambria Math"/>
                    <w:spacing w:val="6"/>
                    <w:sz w:val="24"/>
                    <w:szCs w:val="24"/>
                  </w:rPr>
                  <m:t>i</m:t>
                </m:r>
              </m:sub>
              <m:sup>
                <m:r>
                  <w:rPr>
                    <w:rFonts w:ascii="Cambria Math" w:hAnsi="Cambria Math"/>
                    <w:spacing w:val="6"/>
                    <w:sz w:val="24"/>
                    <w:szCs w:val="24"/>
                  </w:rPr>
                  <m:t>1l</m:t>
                </m:r>
              </m:sup>
            </m:sSubSup>
            <m:r>
              <w:rPr>
                <w:rFonts w:ascii="Cambria Math" w:hAnsi="Cambria Math"/>
                <w:spacing w:val="6"/>
                <w:sz w:val="24"/>
                <w:szCs w:val="24"/>
              </w:rPr>
              <m:t>,</m:t>
            </m:r>
            <m:sSubSup>
              <m:sSubSupPr>
                <m:ctrlPr>
                  <w:rPr>
                    <w:rFonts w:ascii="Cambria Math" w:hAnsi="Cambria Math"/>
                    <w:i/>
                    <w:iCs/>
                    <w:spacing w:val="6"/>
                    <w:kern w:val="0"/>
                    <w:sz w:val="24"/>
                    <w:szCs w:val="24"/>
                  </w:rPr>
                </m:ctrlPr>
              </m:sSubSupPr>
              <m:e>
                <m:r>
                  <w:rPr>
                    <w:rFonts w:ascii="Cambria Math" w:hAnsi="Cambria Math"/>
                    <w:spacing w:val="6"/>
                    <w:sz w:val="24"/>
                    <w:szCs w:val="24"/>
                  </w:rPr>
                  <m:t>p</m:t>
                </m:r>
              </m:e>
              <m:sub>
                <m:r>
                  <w:rPr>
                    <w:rFonts w:ascii="Cambria Math" w:hAnsi="Cambria Math"/>
                    <w:spacing w:val="6"/>
                    <w:sz w:val="24"/>
                    <w:szCs w:val="24"/>
                  </w:rPr>
                  <m:t>j</m:t>
                </m:r>
              </m:sub>
              <m:sup>
                <m:r>
                  <w:rPr>
                    <w:rFonts w:ascii="Cambria Math" w:hAnsi="Cambria Math"/>
                    <w:spacing w:val="6"/>
                    <w:sz w:val="24"/>
                    <w:szCs w:val="24"/>
                  </w:rPr>
                  <m:t>1l</m:t>
                </m:r>
              </m:sup>
            </m:sSubSup>
          </m:e>
        </m:d>
        <m:r>
          <w:rPr>
            <w:rFonts w:ascii="Cambria Math" w:hAnsi="Cambria Math"/>
            <w:spacing w:val="6"/>
            <w:sz w:val="24"/>
            <w:szCs w:val="24"/>
          </w:rPr>
          <m:t>,∀l∈[1,d]</m:t>
        </m:r>
      </m:oMath>
      <w:r w:rsidR="002309AF" w:rsidRPr="007D5E3F">
        <w:rPr>
          <w:rFonts w:ascii="Times New Roman" w:hAnsi="Times New Roman"/>
          <w:iCs/>
          <w:spacing w:val="6"/>
          <w:sz w:val="24"/>
          <w:szCs w:val="24"/>
        </w:rPr>
        <w:t>相似度，其中</w:t>
      </w:r>
      <m:oMath>
        <m:sSubSup>
          <m:sSubSupPr>
            <m:ctrlPr>
              <w:rPr>
                <w:rFonts w:ascii="Cambria Math" w:hAnsi="Cambria Math"/>
                <w:i/>
                <w:iCs/>
                <w:spacing w:val="6"/>
                <w:kern w:val="0"/>
                <w:sz w:val="24"/>
                <w:szCs w:val="24"/>
              </w:rPr>
            </m:ctrlPr>
          </m:sSubSupPr>
          <m:e>
            <m:r>
              <w:rPr>
                <w:rFonts w:ascii="Cambria Math" w:hAnsi="Cambria Math"/>
                <w:spacing w:val="6"/>
                <w:sz w:val="24"/>
                <w:szCs w:val="24"/>
              </w:rPr>
              <m:t>p</m:t>
            </m:r>
          </m:e>
          <m:sub>
            <m:r>
              <w:rPr>
                <w:rFonts w:ascii="Cambria Math" w:hAnsi="Cambria Math"/>
                <w:spacing w:val="6"/>
                <w:sz w:val="24"/>
                <w:szCs w:val="24"/>
              </w:rPr>
              <m:t>i</m:t>
            </m:r>
          </m:sub>
          <m:sup>
            <m:r>
              <w:rPr>
                <w:rFonts w:ascii="Cambria Math" w:hAnsi="Cambria Math"/>
                <w:spacing w:val="6"/>
                <w:sz w:val="24"/>
                <w:szCs w:val="24"/>
              </w:rPr>
              <m:t>1l</m:t>
            </m:r>
          </m:sup>
        </m:sSubSup>
      </m:oMath>
      <w:r w:rsidR="002309AF" w:rsidRPr="007D5E3F">
        <w:rPr>
          <w:rFonts w:ascii="Times New Roman" w:hAnsi="Times New Roman"/>
          <w:iCs/>
          <w:spacing w:val="6"/>
          <w:sz w:val="24"/>
          <w:szCs w:val="24"/>
        </w:rPr>
        <w:t>、</w:t>
      </w:r>
      <m:oMath>
        <m:sSubSup>
          <m:sSubSupPr>
            <m:ctrlPr>
              <w:rPr>
                <w:rFonts w:ascii="Cambria Math" w:hAnsi="Cambria Math"/>
                <w:i/>
                <w:iCs/>
                <w:spacing w:val="6"/>
                <w:kern w:val="0"/>
                <w:sz w:val="24"/>
                <w:szCs w:val="24"/>
              </w:rPr>
            </m:ctrlPr>
          </m:sSubSupPr>
          <m:e>
            <m:r>
              <w:rPr>
                <w:rFonts w:ascii="Cambria Math" w:hAnsi="Cambria Math"/>
                <w:spacing w:val="6"/>
                <w:sz w:val="24"/>
                <w:szCs w:val="24"/>
              </w:rPr>
              <m:t>p</m:t>
            </m:r>
          </m:e>
          <m:sub>
            <m:r>
              <w:rPr>
                <w:rFonts w:ascii="Cambria Math" w:hAnsi="Cambria Math"/>
                <w:spacing w:val="6"/>
                <w:sz w:val="24"/>
                <w:szCs w:val="24"/>
              </w:rPr>
              <m:t>j</m:t>
            </m:r>
          </m:sub>
          <m:sup>
            <m:r>
              <w:rPr>
                <w:rFonts w:ascii="Cambria Math" w:hAnsi="Cambria Math"/>
                <w:spacing w:val="6"/>
                <w:sz w:val="24"/>
                <w:szCs w:val="24"/>
              </w:rPr>
              <m:t>1l</m:t>
            </m:r>
          </m:sup>
        </m:sSubSup>
      </m:oMath>
      <w:r w:rsidR="002309AF" w:rsidRPr="007D5E3F">
        <w:rPr>
          <w:rFonts w:ascii="Times New Roman" w:hAnsi="Times New Roman"/>
          <w:iCs/>
          <w:spacing w:val="6"/>
          <w:sz w:val="24"/>
          <w:szCs w:val="24"/>
        </w:rPr>
        <w:t>是路径</w:t>
      </w:r>
      <m:oMath>
        <m:r>
          <w:rPr>
            <w:rFonts w:ascii="Cambria Math" w:hAnsi="Cambria Math"/>
            <w:spacing w:val="6"/>
            <w:sz w:val="24"/>
            <w:szCs w:val="24"/>
          </w:rPr>
          <m:t>i</m:t>
        </m:r>
      </m:oMath>
      <w:r w:rsidR="002309AF" w:rsidRPr="007D5E3F">
        <w:rPr>
          <w:rFonts w:ascii="Times New Roman" w:hAnsi="Times New Roman"/>
          <w:iCs/>
          <w:spacing w:val="6"/>
          <w:sz w:val="24"/>
          <w:szCs w:val="24"/>
        </w:rPr>
        <w:t>和</w:t>
      </w:r>
      <m:oMath>
        <m:r>
          <w:rPr>
            <w:rFonts w:ascii="Cambria Math" w:hAnsi="Cambria Math"/>
            <w:spacing w:val="6"/>
            <w:sz w:val="24"/>
            <w:szCs w:val="24"/>
          </w:rPr>
          <m:t>j</m:t>
        </m:r>
      </m:oMath>
      <w:r w:rsidR="002309AF" w:rsidRPr="007D5E3F">
        <w:rPr>
          <w:rFonts w:ascii="Times New Roman" w:hAnsi="Times New Roman"/>
          <w:iCs/>
          <w:spacing w:val="6"/>
          <w:sz w:val="24"/>
          <w:szCs w:val="24"/>
        </w:rPr>
        <w:t>在</w:t>
      </w:r>
      <w:r w:rsidR="00632452" w:rsidRPr="007D5E3F">
        <w:rPr>
          <w:rFonts w:ascii="Times New Roman" w:hAnsi="Times New Roman"/>
          <w:iCs/>
          <w:spacing w:val="6"/>
          <w:sz w:val="24"/>
          <w:szCs w:val="24"/>
        </w:rPr>
        <w:t>特征</w:t>
      </w:r>
      <m:oMath>
        <m:r>
          <w:rPr>
            <w:rFonts w:ascii="Cambria Math" w:hAnsi="Cambria Math"/>
            <w:spacing w:val="6"/>
            <w:sz w:val="24"/>
            <w:szCs w:val="24"/>
          </w:rPr>
          <m:t>l</m:t>
        </m:r>
      </m:oMath>
      <w:r w:rsidR="002309AF" w:rsidRPr="007D5E3F">
        <w:rPr>
          <w:rFonts w:ascii="Times New Roman" w:hAnsi="Times New Roman"/>
          <w:iCs/>
          <w:spacing w:val="6"/>
          <w:sz w:val="24"/>
          <w:szCs w:val="24"/>
        </w:rPr>
        <w:t>上的离散值，相似度定义</w:t>
      </w:r>
      <w:r w:rsidR="00EA1F0A" w:rsidRPr="007D5E3F">
        <w:rPr>
          <w:rFonts w:ascii="Times New Roman" w:hAnsi="Times New Roman"/>
          <w:iCs/>
          <w:spacing w:val="6"/>
          <w:sz w:val="24"/>
          <w:szCs w:val="24"/>
        </w:rPr>
        <w:t>如式</w:t>
      </w:r>
      <w:r w:rsidR="00EA1F0A" w:rsidRPr="007D5E3F">
        <w:rPr>
          <w:rFonts w:ascii="Times New Roman" w:hAnsi="Times New Roman"/>
          <w:iCs/>
          <w:spacing w:val="6"/>
          <w:sz w:val="24"/>
          <w:szCs w:val="24"/>
        </w:rPr>
        <w:fldChar w:fldCharType="begin"/>
      </w:r>
      <w:r w:rsidR="00EA1F0A" w:rsidRPr="007D5E3F">
        <w:rPr>
          <w:rFonts w:ascii="Times New Roman" w:hAnsi="Times New Roman"/>
          <w:iCs/>
          <w:spacing w:val="6"/>
          <w:sz w:val="24"/>
          <w:szCs w:val="24"/>
        </w:rPr>
        <w:instrText xml:space="preserve"> REF equation_59 \h  \* MERGEFORMAT </w:instrText>
      </w:r>
      <w:r w:rsidR="00EA1F0A" w:rsidRPr="007D5E3F">
        <w:rPr>
          <w:rFonts w:ascii="Times New Roman" w:hAnsi="Times New Roman"/>
          <w:iCs/>
          <w:spacing w:val="6"/>
          <w:sz w:val="24"/>
          <w:szCs w:val="24"/>
        </w:rPr>
      </w:r>
      <w:r w:rsidR="00EA1F0A" w:rsidRPr="007D5E3F">
        <w:rPr>
          <w:rFonts w:ascii="Times New Roman" w:hAnsi="Times New Roman"/>
          <w:iCs/>
          <w:spacing w:val="6"/>
          <w:sz w:val="24"/>
          <w:szCs w:val="24"/>
        </w:rPr>
        <w:fldChar w:fldCharType="separate"/>
      </w:r>
      <w:r w:rsidR="00244626" w:rsidRPr="007D5E3F">
        <w:rPr>
          <w:rFonts w:ascii="Times New Roman" w:hAnsi="Times New Roman"/>
          <w:iCs/>
          <w:spacing w:val="6"/>
          <w:sz w:val="24"/>
          <w:szCs w:val="24"/>
        </w:rPr>
        <w:t>(5-9)</w:t>
      </w:r>
      <w:r w:rsidR="00EA1F0A" w:rsidRPr="007D5E3F">
        <w:rPr>
          <w:rFonts w:ascii="Times New Roman" w:hAnsi="Times New Roman"/>
          <w:iCs/>
          <w:spacing w:val="6"/>
          <w:sz w:val="24"/>
          <w:szCs w:val="24"/>
        </w:rPr>
        <w:fldChar w:fldCharType="end"/>
      </w:r>
      <w:r w:rsidR="00EA1F0A" w:rsidRPr="007D5E3F">
        <w:rPr>
          <w:rFonts w:ascii="Times New Roman" w:hAnsi="Times New Roman"/>
          <w:iCs/>
          <w:spacing w:val="6"/>
          <w:sz w:val="24"/>
          <w:szCs w:val="24"/>
        </w:rPr>
        <w:t>，如果特征离散值不相同，则相似度为</w:t>
      </w:r>
      <w:r w:rsidR="00EA1F0A" w:rsidRPr="007D5E3F">
        <w:rPr>
          <w:rFonts w:ascii="Times New Roman" w:hAnsi="Times New Roman"/>
          <w:iCs/>
          <w:spacing w:val="6"/>
          <w:sz w:val="24"/>
          <w:szCs w:val="24"/>
        </w:rPr>
        <w:t>0</w:t>
      </w:r>
      <w:r w:rsidR="00EA1F0A" w:rsidRPr="007D5E3F">
        <w:rPr>
          <w:rFonts w:ascii="Times New Roman" w:hAnsi="Times New Roman"/>
          <w:iCs/>
          <w:spacing w:val="6"/>
          <w:sz w:val="24"/>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714"/>
        <w:gridCol w:w="731"/>
      </w:tblGrid>
      <w:tr w:rsidR="002309AF" w:rsidRPr="007D5E3F" w14:paraId="6F2392E3" w14:textId="77777777" w:rsidTr="00F64AF4">
        <w:tc>
          <w:tcPr>
            <w:tcW w:w="158" w:type="pct"/>
            <w:vAlign w:val="center"/>
          </w:tcPr>
          <w:p w14:paraId="68B3B13C" w14:textId="77777777" w:rsidR="002309AF" w:rsidRPr="007D5E3F" w:rsidRDefault="002309AF" w:rsidP="00F64AF4">
            <w:pPr>
              <w:pStyle w:val="1f3"/>
              <w:ind w:firstLine="504"/>
              <w:rPr>
                <w:rFonts w:ascii="Times New Roman" w:hAnsi="Times New Roman" w:cs="Times New Roman"/>
                <w:iCs/>
                <w:spacing w:val="6"/>
                <w:kern w:val="0"/>
                <w:szCs w:val="24"/>
              </w:rPr>
            </w:pPr>
          </w:p>
        </w:tc>
        <w:tc>
          <w:tcPr>
            <w:tcW w:w="4423" w:type="pct"/>
            <w:vAlign w:val="center"/>
          </w:tcPr>
          <w:p w14:paraId="50A32AC8" w14:textId="54D1D56F" w:rsidR="002309AF" w:rsidRPr="007D5E3F" w:rsidRDefault="002309AF" w:rsidP="002309AF">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szCs w:val="24"/>
                  </w:rPr>
                  <m:t>sim</m:t>
                </m:r>
                <m:d>
                  <m:dPr>
                    <m:ctrlPr>
                      <w:rPr>
                        <w:rFonts w:ascii="Cambria Math" w:hAnsi="Cambria Math" w:cs="Times New Roman"/>
                        <w:i/>
                        <w:iCs/>
                        <w:spacing w:val="6"/>
                        <w:kern w:val="0"/>
                        <w:szCs w:val="24"/>
                      </w:rPr>
                    </m:ctrlPr>
                  </m:dPr>
                  <m:e>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kern w:val="0"/>
                            <w:szCs w:val="24"/>
                          </w:rPr>
                          <m:t>1l</m:t>
                        </m:r>
                      </m:sup>
                    </m:sSubSup>
                    <m:r>
                      <w:rPr>
                        <w:rFonts w:ascii="Cambria Math" w:hAnsi="Cambria Math" w:cs="Times New Roman"/>
                        <w:spacing w:val="6"/>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1l</m:t>
                        </m:r>
                      </m:sup>
                    </m:sSubSup>
                  </m:e>
                </m:d>
                <m:r>
                  <w:rPr>
                    <w:rFonts w:ascii="Cambria Math" w:hAnsi="Cambria Math" w:cs="Times New Roman"/>
                    <w:spacing w:val="6"/>
                    <w:kern w:val="0"/>
                    <w:szCs w:val="24"/>
                  </w:rPr>
                  <m:t>=</m:t>
                </m:r>
                <m:d>
                  <m:dPr>
                    <m:begChr m:val="{"/>
                    <m:endChr m:val=""/>
                    <m:ctrlPr>
                      <w:rPr>
                        <w:rFonts w:ascii="Cambria Math" w:hAnsi="Cambria Math" w:cs="Times New Roman"/>
                        <w:i/>
                      </w:rPr>
                    </m:ctrlPr>
                  </m:dPr>
                  <m:e>
                    <m:r>
                      <w:rPr>
                        <w:rFonts w:ascii="Cambria Math" w:hAnsi="Cambria Math" w:cs="Times New Roman"/>
                      </w:rPr>
                      <m:t xml:space="preserve"> </m:t>
                    </m:r>
                    <m:eqArr>
                      <m:eqArrPr>
                        <m:ctrlPr>
                          <w:rPr>
                            <w:rFonts w:ascii="Cambria Math" w:hAnsi="Cambria Math" w:cs="Times New Roman"/>
                            <w:i/>
                          </w:rPr>
                        </m:ctrlPr>
                      </m:eqArrPr>
                      <m:e>
                        <m:r>
                          <w:rPr>
                            <w:rFonts w:ascii="Cambria Math" w:hAnsi="Cambria Math" w:cs="Times New Roman"/>
                          </w:rPr>
                          <m:t xml:space="preserve">0,   </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1l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1l</m:t>
                            </m:r>
                          </m:sup>
                        </m:sSubSup>
                      </m:e>
                      <m:e>
                        <m:r>
                          <w:rPr>
                            <w:rFonts w:ascii="Cambria Math" w:hAnsi="Cambria Math" w:cs="Times New Roman"/>
                          </w:rPr>
                          <m:t xml:space="preserve"> 1,   </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 xml:space="preserve"> p</m:t>
                            </m:r>
                          </m:e>
                          <m:sub>
                            <m:r>
                              <w:rPr>
                                <w:rFonts w:ascii="Cambria Math" w:hAnsi="Cambria Math" w:cs="Times New Roman"/>
                                <w:spacing w:val="6"/>
                                <w:szCs w:val="24"/>
                              </w:rPr>
                              <m:t>i</m:t>
                            </m:r>
                          </m:sub>
                          <m:sup>
                            <m:r>
                              <w:rPr>
                                <w:rFonts w:ascii="Cambria Math" w:hAnsi="Cambria Math" w:cs="Times New Roman"/>
                                <w:spacing w:val="6"/>
                                <w:szCs w:val="24"/>
                              </w:rPr>
                              <m:t>1l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1l</m:t>
                            </m:r>
                          </m:sup>
                        </m:sSubSup>
                        <m:r>
                          <w:rPr>
                            <w:rFonts w:ascii="Cambria Math" w:hAnsi="Cambria Math" w:cs="Times New Roman"/>
                          </w:rPr>
                          <m:t xml:space="preserve"> </m:t>
                        </m:r>
                      </m:e>
                    </m:eqArr>
                    <m:r>
                      <w:rPr>
                        <w:rFonts w:ascii="Cambria Math" w:hAnsi="Cambria Math" w:cs="Times New Roman"/>
                      </w:rPr>
                      <m:t xml:space="preserve">   </m:t>
                    </m:r>
                  </m:e>
                </m:d>
              </m:oMath>
            </m:oMathPara>
          </w:p>
        </w:tc>
        <w:tc>
          <w:tcPr>
            <w:tcW w:w="419" w:type="pct"/>
            <w:vAlign w:val="center"/>
          </w:tcPr>
          <w:p w14:paraId="1EAD0849" w14:textId="77777777" w:rsidR="002309AF" w:rsidRPr="007D5E3F" w:rsidRDefault="002309AF" w:rsidP="00F64AF4">
            <w:pPr>
              <w:pStyle w:val="1f3"/>
              <w:ind w:firstLineChars="0" w:firstLine="0"/>
              <w:rPr>
                <w:rFonts w:ascii="Times New Roman" w:hAnsi="Times New Roman" w:cs="Times New Roman"/>
                <w:iCs/>
                <w:spacing w:val="6"/>
                <w:kern w:val="0"/>
                <w:szCs w:val="24"/>
              </w:rPr>
            </w:pPr>
            <w:bookmarkStart w:id="146" w:name="equation_59"/>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9</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46"/>
          </w:p>
        </w:tc>
      </w:tr>
    </w:tbl>
    <w:p w14:paraId="5FC5C1D3" w14:textId="0BCAE3FA" w:rsidR="00F64AF4" w:rsidRPr="007D5E3F" w:rsidRDefault="006357D4" w:rsidP="00F64AF4">
      <w:pPr>
        <w:widowControl/>
        <w:spacing w:line="300" w:lineRule="auto"/>
        <w:ind w:firstLine="420"/>
        <w:rPr>
          <w:rFonts w:cs="Times New Roman"/>
          <w:iCs/>
          <w:spacing w:val="6"/>
          <w:sz w:val="24"/>
          <w:szCs w:val="24"/>
        </w:rPr>
      </w:pPr>
      <w:r w:rsidRPr="007D5E3F">
        <w:rPr>
          <w:rFonts w:cs="Times New Roman"/>
          <w:iCs/>
          <w:spacing w:val="6"/>
          <w:sz w:val="24"/>
          <w:szCs w:val="24"/>
        </w:rPr>
        <w:t>从第二章的介绍中可知，</w:t>
      </w:r>
      <w:r w:rsidR="0089008E" w:rsidRPr="007D5E3F">
        <w:rPr>
          <w:rFonts w:cs="Times New Roman"/>
          <w:iCs/>
          <w:spacing w:val="6"/>
          <w:sz w:val="24"/>
          <w:szCs w:val="24"/>
        </w:rPr>
        <w:t>连续特征的</w:t>
      </w:r>
      <w:r w:rsidRPr="007D5E3F">
        <w:rPr>
          <w:rFonts w:cs="Times New Roman"/>
          <w:iCs/>
          <w:spacing w:val="6"/>
          <w:sz w:val="24"/>
          <w:szCs w:val="24"/>
        </w:rPr>
        <w:t>相似度计算可分为基于距离和非距离两种</w:t>
      </w:r>
      <w:r w:rsidR="007B4A97" w:rsidRPr="007D5E3F">
        <w:rPr>
          <w:rFonts w:cs="Times New Roman"/>
          <w:iCs/>
          <w:spacing w:val="6"/>
          <w:sz w:val="24"/>
          <w:szCs w:val="24"/>
        </w:rPr>
        <w:t>。</w:t>
      </w:r>
      <w:r w:rsidR="0098753D" w:rsidRPr="007D5E3F">
        <w:rPr>
          <w:rFonts w:cs="Times New Roman"/>
          <w:iCs/>
          <w:spacing w:val="6"/>
          <w:sz w:val="24"/>
          <w:szCs w:val="24"/>
        </w:rPr>
        <w:t>基于欧氏距离的定义，路径</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oMath>
      <w:r w:rsidR="0098753D" w:rsidRPr="007D5E3F">
        <w:rPr>
          <w:rFonts w:cs="Times New Roman"/>
          <w:iCs/>
          <w:spacing w:val="6"/>
          <w:sz w:val="24"/>
          <w:szCs w:val="24"/>
        </w:rPr>
        <w:t>和</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oMath>
      <w:r w:rsidR="0098753D" w:rsidRPr="007D5E3F">
        <w:rPr>
          <w:rFonts w:cs="Times New Roman"/>
          <w:iCs/>
          <w:spacing w:val="6"/>
          <w:sz w:val="24"/>
          <w:szCs w:val="24"/>
        </w:rPr>
        <w:t>为连续型特征取值向量，标准化后转换成模为</w:t>
      </w:r>
      <w:r w:rsidR="0098753D" w:rsidRPr="007D5E3F">
        <w:rPr>
          <w:rFonts w:cs="Times New Roman"/>
          <w:iCs/>
          <w:spacing w:val="6"/>
          <w:sz w:val="24"/>
          <w:szCs w:val="24"/>
        </w:rPr>
        <w:t>1</w:t>
      </w:r>
      <w:r w:rsidR="0098753D" w:rsidRPr="007D5E3F">
        <w:rPr>
          <w:rFonts w:cs="Times New Roman"/>
          <w:iCs/>
          <w:spacing w:val="6"/>
          <w:sz w:val="24"/>
          <w:szCs w:val="24"/>
        </w:rPr>
        <w:t>的向量，即可以使用修正的余弦相似度计算</w:t>
      </w:r>
      <m:oMath>
        <m:r>
          <w:rPr>
            <w:rFonts w:ascii="Cambria Math" w:hAnsi="Cambria Math" w:cs="Times New Roman"/>
            <w:spacing w:val="6"/>
            <w:sz w:val="24"/>
            <w:szCs w:val="24"/>
          </w:rPr>
          <m:t>sim</m:t>
        </m:r>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e>
        </m:d>
        <m:r>
          <m:rPr>
            <m:sty m:val="p"/>
          </m:rPr>
          <w:rPr>
            <w:rFonts w:ascii="Cambria Math" w:hAnsi="Cambria Math" w:cs="Times New Roman"/>
            <w:spacing w:val="6"/>
            <w:sz w:val="24"/>
            <w:szCs w:val="24"/>
          </w:rPr>
          <m:t>=</m:t>
        </m:r>
        <m:func>
          <m:funcPr>
            <m:ctrlPr>
              <w:rPr>
                <w:rFonts w:ascii="Cambria Math" w:hAnsi="Cambria Math" w:cs="Times New Roman"/>
                <w:iCs/>
                <w:spacing w:val="6"/>
                <w:sz w:val="24"/>
                <w:szCs w:val="24"/>
              </w:rPr>
            </m:ctrlPr>
          </m:funcPr>
          <m:fName>
            <m:r>
              <m:rPr>
                <m:sty m:val="p"/>
              </m:rPr>
              <w:rPr>
                <w:rFonts w:ascii="Cambria Math" w:hAnsi="Cambria Math" w:cs="Times New Roman"/>
                <w:spacing w:val="6"/>
                <w:sz w:val="24"/>
                <w:szCs w:val="24"/>
              </w:rPr>
              <m:t>cos</m:t>
            </m:r>
          </m:fName>
          <m:e>
            <m:d>
              <m:dPr>
                <m:ctrlPr>
                  <w:rPr>
                    <w:rFonts w:ascii="Cambria Math" w:hAnsi="Cambria Math" w:cs="Times New Roman"/>
                    <w:iCs/>
                    <w:spacing w:val="6"/>
                    <w:sz w:val="24"/>
                    <w:szCs w:val="24"/>
                  </w:rPr>
                </m:ctrlPr>
              </m:dPr>
              <m:e>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e>
            </m:d>
          </m:e>
        </m:func>
      </m:oMath>
      <w:r w:rsidR="0098753D" w:rsidRPr="007D5E3F">
        <w:rPr>
          <w:rFonts w:cs="Times New Roman"/>
          <w:iCs/>
          <w:spacing w:val="6"/>
          <w:sz w:val="24"/>
          <w:szCs w:val="24"/>
        </w:rPr>
        <w:t>，计算如式</w:t>
      </w:r>
      <w:r w:rsidR="00DF202C" w:rsidRPr="007D5E3F">
        <w:rPr>
          <w:rFonts w:cs="Times New Roman"/>
          <w:iCs/>
          <w:spacing w:val="6"/>
          <w:sz w:val="24"/>
          <w:szCs w:val="24"/>
        </w:rPr>
        <w:fldChar w:fldCharType="begin"/>
      </w:r>
      <w:r w:rsidR="00DF202C" w:rsidRPr="007D5E3F">
        <w:rPr>
          <w:rFonts w:cs="Times New Roman"/>
          <w:iCs/>
          <w:spacing w:val="6"/>
          <w:sz w:val="24"/>
          <w:szCs w:val="24"/>
        </w:rPr>
        <w:instrText xml:space="preserve"> REF equation_22 \h  \* MERGEFORMAT </w:instrText>
      </w:r>
      <w:r w:rsidR="00DF202C" w:rsidRPr="007D5E3F">
        <w:rPr>
          <w:rFonts w:cs="Times New Roman"/>
          <w:iCs/>
          <w:spacing w:val="6"/>
          <w:sz w:val="24"/>
          <w:szCs w:val="24"/>
        </w:rPr>
      </w:r>
      <w:r w:rsidR="00DF202C" w:rsidRPr="007D5E3F">
        <w:rPr>
          <w:rFonts w:cs="Times New Roman"/>
          <w:iCs/>
          <w:spacing w:val="6"/>
          <w:sz w:val="24"/>
          <w:szCs w:val="24"/>
        </w:rPr>
        <w:fldChar w:fldCharType="separate"/>
      </w:r>
      <w:r w:rsidR="00244626" w:rsidRPr="007D5E3F">
        <w:rPr>
          <w:rFonts w:cs="Times New Roman"/>
          <w:iCs/>
          <w:spacing w:val="6"/>
          <w:sz w:val="24"/>
          <w:szCs w:val="24"/>
        </w:rPr>
        <w:t>(2-2)</w:t>
      </w:r>
      <w:r w:rsidR="00DF202C" w:rsidRPr="007D5E3F">
        <w:rPr>
          <w:rFonts w:cs="Times New Roman"/>
          <w:iCs/>
          <w:spacing w:val="6"/>
          <w:sz w:val="24"/>
          <w:szCs w:val="24"/>
        </w:rPr>
        <w:fldChar w:fldCharType="end"/>
      </w:r>
      <w:r w:rsidR="0098753D" w:rsidRPr="007D5E3F">
        <w:rPr>
          <w:rFonts w:cs="Times New Roman"/>
          <w:iCs/>
          <w:spacing w:val="6"/>
          <w:sz w:val="24"/>
          <w:szCs w:val="24"/>
        </w:rPr>
        <w:t>，虽然余弦相似度可以很好的衡量向量的相似度，但是忽略了乘客在各特征上的偏好问题，即所有特征的权重是相等的</w:t>
      </w:r>
      <w:r w:rsidR="00F64AF4" w:rsidRPr="007D5E3F">
        <w:rPr>
          <w:rFonts w:cs="Times New Roman"/>
          <w:iCs/>
          <w:spacing w:val="6"/>
          <w:sz w:val="24"/>
          <w:szCs w:val="24"/>
        </w:rPr>
        <w:t>。</w:t>
      </w:r>
    </w:p>
    <w:p w14:paraId="6E7B1227" w14:textId="2A1B228C" w:rsidR="00633AA3" w:rsidRPr="007D5E3F" w:rsidRDefault="00F64AF4" w:rsidP="00633AA3">
      <w:pPr>
        <w:widowControl/>
        <w:spacing w:line="300" w:lineRule="auto"/>
        <w:ind w:firstLine="420"/>
        <w:rPr>
          <w:rFonts w:cs="Times New Roman"/>
          <w:iCs/>
          <w:spacing w:val="6"/>
          <w:sz w:val="24"/>
          <w:szCs w:val="24"/>
        </w:rPr>
      </w:pPr>
      <w:r w:rsidRPr="007D5E3F">
        <w:rPr>
          <w:rFonts w:cs="Times New Roman"/>
          <w:iCs/>
          <w:spacing w:val="6"/>
          <w:sz w:val="24"/>
          <w:szCs w:val="24"/>
        </w:rPr>
        <w:t>因此与离散特征权重</w:t>
      </w:r>
      <m:oMath>
        <m:sSub>
          <m:sSubPr>
            <m:ctrlPr>
              <w:rPr>
                <w:rFonts w:ascii="Cambria Math" w:hAnsi="Cambria Math" w:cs="Times New Roman"/>
                <w:iCs/>
                <w:spacing w:val="6"/>
                <w:sz w:val="24"/>
                <w:szCs w:val="24"/>
              </w:rPr>
            </m:ctrlPr>
          </m:sSubPr>
          <m:e>
            <m:r>
              <w:rPr>
                <w:rFonts w:ascii="Cambria Math" w:hAnsi="Cambria Math" w:cs="Times New Roman"/>
                <w:spacing w:val="6"/>
                <w:sz w:val="24"/>
                <w:szCs w:val="24"/>
              </w:rPr>
              <m:t>w</m:t>
            </m:r>
          </m:e>
          <m:sub>
            <m:r>
              <w:rPr>
                <w:rFonts w:ascii="Cambria Math" w:hAnsi="Cambria Math" w:cs="Times New Roman"/>
                <w:spacing w:val="6"/>
                <w:sz w:val="24"/>
                <w:szCs w:val="24"/>
              </w:rPr>
              <m:t>l</m:t>
            </m:r>
          </m:sub>
        </m:sSub>
      </m:oMath>
      <w:r w:rsidRPr="007D5E3F">
        <w:rPr>
          <w:rFonts w:cs="Times New Roman"/>
          <w:iCs/>
          <w:spacing w:val="6"/>
          <w:sz w:val="24"/>
          <w:szCs w:val="24"/>
        </w:rPr>
        <w:t>计算方法相似，可以用公式</w:t>
      </w:r>
      <w:r w:rsidRPr="007D5E3F">
        <w:rPr>
          <w:rFonts w:cs="Times New Roman"/>
          <w:iCs/>
          <w:spacing w:val="6"/>
          <w:sz w:val="24"/>
          <w:szCs w:val="24"/>
        </w:rPr>
        <w:fldChar w:fldCharType="begin"/>
      </w:r>
      <w:r w:rsidRPr="007D5E3F">
        <w:rPr>
          <w:rFonts w:cs="Times New Roman"/>
          <w:iCs/>
          <w:spacing w:val="6"/>
          <w:sz w:val="24"/>
          <w:szCs w:val="24"/>
        </w:rPr>
        <w:instrText xml:space="preserve"> REF equation_55 \h  \* MERGEFORMAT </w:instrText>
      </w:r>
      <w:r w:rsidRPr="007D5E3F">
        <w:rPr>
          <w:rFonts w:cs="Times New Roman"/>
          <w:iCs/>
          <w:spacing w:val="6"/>
          <w:sz w:val="24"/>
          <w:szCs w:val="24"/>
        </w:rPr>
      </w:r>
      <w:r w:rsidRPr="007D5E3F">
        <w:rPr>
          <w:rFonts w:cs="Times New Roman"/>
          <w:iCs/>
          <w:spacing w:val="6"/>
          <w:sz w:val="24"/>
          <w:szCs w:val="24"/>
        </w:rPr>
        <w:fldChar w:fldCharType="separate"/>
      </w:r>
      <w:r w:rsidR="00244626" w:rsidRPr="007D5E3F">
        <w:rPr>
          <w:rFonts w:cs="Times New Roman"/>
          <w:iCs/>
          <w:spacing w:val="6"/>
          <w:sz w:val="24"/>
          <w:szCs w:val="24"/>
        </w:rPr>
        <w:t>(5-5)</w:t>
      </w:r>
      <w:r w:rsidRPr="007D5E3F">
        <w:rPr>
          <w:rFonts w:cs="Times New Roman"/>
          <w:iCs/>
          <w:spacing w:val="6"/>
          <w:sz w:val="24"/>
          <w:szCs w:val="24"/>
        </w:rPr>
        <w:fldChar w:fldCharType="end"/>
      </w:r>
      <w:r w:rsidRPr="007D5E3F">
        <w:rPr>
          <w:rFonts w:cs="Times New Roman"/>
          <w:iCs/>
          <w:spacing w:val="6"/>
          <w:sz w:val="24"/>
          <w:szCs w:val="24"/>
        </w:rPr>
        <w:t>计算</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oMath>
      <w:r w:rsidRPr="007D5E3F">
        <w:rPr>
          <w:rFonts w:cs="Times New Roman"/>
          <w:iCs/>
          <w:spacing w:val="6"/>
          <w:sz w:val="24"/>
          <w:szCs w:val="24"/>
        </w:rPr>
        <w:t>中</w:t>
      </w:r>
      <m:oMath>
        <m:r>
          <m:rPr>
            <m:sty m:val="p"/>
          </m:rPr>
          <w:rPr>
            <w:rFonts w:ascii="Cambria Math" w:hAnsi="Cambria Math" w:cs="Times New Roman"/>
            <w:spacing w:val="6"/>
            <w:sz w:val="24"/>
            <w:szCs w:val="24"/>
          </w:rPr>
          <m:t>(</m:t>
        </m:r>
        <m:r>
          <w:rPr>
            <w:rFonts w:ascii="Cambria Math" w:hAnsi="Cambria Math" w:cs="Times New Roman"/>
            <w:spacing w:val="6"/>
            <w:sz w:val="24"/>
            <w:szCs w:val="24"/>
          </w:rPr>
          <m:t>L</m:t>
        </m:r>
        <m:r>
          <m:rPr>
            <m:sty m:val="p"/>
          </m:rPr>
          <w:rPr>
            <w:rFonts w:ascii="Cambria Math" w:hAnsi="Cambria Math" w:cs="Times New Roman"/>
            <w:spacing w:val="6"/>
            <w:sz w:val="24"/>
            <w:szCs w:val="24"/>
          </w:rPr>
          <m:t>-</m:t>
        </m:r>
        <m:r>
          <w:rPr>
            <w:rFonts w:ascii="Cambria Math" w:hAnsi="Cambria Math" w:cs="Times New Roman"/>
            <w:spacing w:val="6"/>
            <w:sz w:val="24"/>
            <w:szCs w:val="24"/>
          </w:rPr>
          <m:t>d</m:t>
        </m:r>
        <m:r>
          <m:rPr>
            <m:sty m:val="p"/>
          </m:rPr>
          <w:rPr>
            <w:rFonts w:ascii="Cambria Math" w:hAnsi="Cambria Math" w:cs="Times New Roman"/>
            <w:spacing w:val="6"/>
            <w:sz w:val="24"/>
            <w:szCs w:val="24"/>
          </w:rPr>
          <m:t>)</m:t>
        </m:r>
      </m:oMath>
      <w:r w:rsidRPr="007D5E3F">
        <w:rPr>
          <w:rFonts w:cs="Times New Roman"/>
          <w:iCs/>
          <w:spacing w:val="6"/>
          <w:sz w:val="24"/>
          <w:szCs w:val="24"/>
        </w:rPr>
        <w:t>个连</w:t>
      </w:r>
    </w:p>
    <w:p w14:paraId="138795AD" w14:textId="30DD543E" w:rsidR="009B06A8" w:rsidRPr="007D5E3F" w:rsidRDefault="00F64AF4" w:rsidP="00633AA3">
      <w:pPr>
        <w:widowControl/>
        <w:spacing w:line="300" w:lineRule="auto"/>
        <w:rPr>
          <w:rFonts w:cs="Times New Roman"/>
          <w:iCs/>
          <w:spacing w:val="6"/>
          <w:sz w:val="24"/>
          <w:szCs w:val="24"/>
        </w:rPr>
      </w:pPr>
      <w:r w:rsidRPr="007D5E3F">
        <w:rPr>
          <w:rFonts w:cs="Times New Roman"/>
          <w:iCs/>
          <w:spacing w:val="6"/>
          <w:sz w:val="24"/>
          <w:szCs w:val="24"/>
        </w:rPr>
        <w:t>续型特征的信息熵，得</w:t>
      </w:r>
      <m:oMath>
        <m:r>
          <w:rPr>
            <w:rFonts w:ascii="Cambria Math" w:hAnsi="Cambria Math" w:cs="Times New Roman"/>
            <w:spacing w:val="6"/>
            <w:sz w:val="24"/>
            <w:szCs w:val="24"/>
          </w:rPr>
          <m:t>E</m:t>
        </m:r>
        <m:d>
          <m:dPr>
            <m:ctrlPr>
              <w:rPr>
                <w:rFonts w:ascii="Cambria Math" w:hAnsi="Cambria Math" w:cs="Times New Roman"/>
                <w:i/>
                <w:iCs/>
                <w:spacing w:val="6"/>
                <w:sz w:val="24"/>
                <w:szCs w:val="24"/>
              </w:rPr>
            </m:ctrlPr>
          </m:dPr>
          <m:e>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2</m:t>
                </m:r>
              </m:sup>
            </m:sSubSup>
          </m:e>
        </m:d>
        <m:r>
          <w:rPr>
            <w:rFonts w:ascii="Cambria Math" w:hAnsi="Cambria Math" w:cs="Times New Roman"/>
            <w:spacing w:val="6"/>
            <w:sz w:val="24"/>
            <w:szCs w:val="24"/>
          </w:rPr>
          <m:t>={E</m:t>
        </m:r>
        <m:d>
          <m:dPr>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i(d+1)</m:t>
                </m:r>
              </m:sub>
            </m:sSub>
          </m:e>
        </m:d>
        <m:r>
          <w:rPr>
            <w:rFonts w:ascii="Cambria Math" w:hAnsi="Cambria Math" w:cs="Times New Roman"/>
            <w:spacing w:val="6"/>
            <w:sz w:val="24"/>
            <w:szCs w:val="24"/>
          </w:rPr>
          <m:t>,E</m:t>
        </m:r>
        <m:d>
          <m:dPr>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i(d+2)</m:t>
                </m:r>
              </m:sub>
            </m:sSub>
          </m:e>
        </m:d>
        <m:r>
          <w:rPr>
            <w:rFonts w:ascii="Cambria Math" w:hAnsi="Cambria Math" w:cs="Times New Roman"/>
            <w:spacing w:val="6"/>
            <w:sz w:val="24"/>
            <w:szCs w:val="24"/>
          </w:rPr>
          <m:t>,…,E</m:t>
        </m:r>
        <m:d>
          <m:dPr>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e>
        </m:d>
        <m:r>
          <w:rPr>
            <w:rFonts w:ascii="Cambria Math" w:hAnsi="Cambria Math" w:cs="Times New Roman"/>
            <w:spacing w:val="6"/>
            <w:sz w:val="24"/>
            <w:szCs w:val="24"/>
          </w:rPr>
          <m:t>}</m:t>
        </m:r>
      </m:oMath>
      <w:r w:rsidR="00A932DC" w:rsidRPr="007D5E3F">
        <w:rPr>
          <w:rFonts w:cs="Times New Roman"/>
          <w:iCs/>
          <w:spacing w:val="6"/>
          <w:sz w:val="24"/>
          <w:szCs w:val="24"/>
        </w:rPr>
        <w:t>，</w:t>
      </w:r>
      <w:r w:rsidR="009B06A8" w:rsidRPr="007D5E3F">
        <w:rPr>
          <w:rFonts w:cs="Times New Roman"/>
          <w:iCs/>
          <w:spacing w:val="6"/>
          <w:sz w:val="24"/>
          <w:szCs w:val="24"/>
        </w:rPr>
        <w:t>与离散特征权重计算相似，</w:t>
      </w:r>
      <w:r w:rsidR="00A932DC" w:rsidRPr="007D5E3F">
        <w:rPr>
          <w:rFonts w:cs="Times New Roman"/>
          <w:iCs/>
          <w:spacing w:val="6"/>
          <w:sz w:val="24"/>
          <w:szCs w:val="24"/>
        </w:rPr>
        <w:t>使用</w:t>
      </w:r>
      <w:r w:rsidR="009B06A8" w:rsidRPr="007D5E3F">
        <w:rPr>
          <w:rFonts w:cs="Times New Roman"/>
          <w:iCs/>
          <w:spacing w:val="6"/>
          <w:sz w:val="24"/>
          <w:szCs w:val="24"/>
        </w:rPr>
        <w:t>公式：</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9B06A8" w:rsidRPr="007D5E3F" w14:paraId="01ABEB2A" w14:textId="77777777" w:rsidTr="0096265A">
        <w:tc>
          <w:tcPr>
            <w:tcW w:w="158" w:type="pct"/>
            <w:vAlign w:val="center"/>
          </w:tcPr>
          <w:p w14:paraId="50B4B807" w14:textId="77777777" w:rsidR="009B06A8" w:rsidRPr="007D5E3F" w:rsidRDefault="009B06A8" w:rsidP="009A2169">
            <w:pPr>
              <w:pStyle w:val="1f3"/>
              <w:ind w:firstLine="504"/>
              <w:rPr>
                <w:rFonts w:ascii="Times New Roman" w:hAnsi="Times New Roman" w:cs="Times New Roman"/>
                <w:iCs/>
                <w:spacing w:val="6"/>
                <w:kern w:val="0"/>
                <w:szCs w:val="24"/>
              </w:rPr>
            </w:pPr>
          </w:p>
        </w:tc>
        <w:tc>
          <w:tcPr>
            <w:tcW w:w="4313" w:type="pct"/>
            <w:vAlign w:val="center"/>
          </w:tcPr>
          <w:p w14:paraId="4004B53E" w14:textId="3AB32ECE" w:rsidR="009B06A8" w:rsidRPr="007D5E3F" w:rsidRDefault="00EB13BB" w:rsidP="009A2169">
            <w:pPr>
              <w:pStyle w:val="1f3"/>
              <w:ind w:firstLineChars="0" w:firstLine="0"/>
              <w:rPr>
                <w:rFonts w:ascii="Times New Roman" w:hAnsi="Times New Roman" w:cs="Times New Roman"/>
                <w:iCs/>
                <w:spacing w:val="6"/>
                <w:kern w:val="0"/>
                <w:szCs w:val="24"/>
              </w:rPr>
            </w:pPr>
            <m:oMathPara>
              <m:oMath>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w</m:t>
                    </m:r>
                  </m:e>
                  <m:sub>
                    <m:r>
                      <w:rPr>
                        <w:rFonts w:ascii="Cambria Math" w:hAnsi="Cambria Math" w:cs="Times New Roman"/>
                        <w:spacing w:val="6"/>
                        <w:kern w:val="0"/>
                        <w:szCs w:val="24"/>
                      </w:rPr>
                      <m:t>l</m:t>
                    </m:r>
                  </m:sub>
                </m:sSub>
                <m:r>
                  <w:rPr>
                    <w:rFonts w:ascii="Cambria Math" w:hAnsi="Cambria Math" w:cs="Times New Roman"/>
                    <w:spacing w:val="6"/>
                    <w:kern w:val="0"/>
                    <w:szCs w:val="24"/>
                  </w:rPr>
                  <m:t>=</m:t>
                </m:r>
                <m:f>
                  <m:fPr>
                    <m:ctrlPr>
                      <w:rPr>
                        <w:rFonts w:ascii="Cambria Math" w:hAnsi="Cambria Math" w:cs="Times New Roman"/>
                        <w:i/>
                        <w:iCs/>
                        <w:spacing w:val="6"/>
                        <w:kern w:val="0"/>
                        <w:szCs w:val="24"/>
                      </w:rPr>
                    </m:ctrlPr>
                  </m:fPr>
                  <m:num>
                    <m:r>
                      <w:rPr>
                        <w:rFonts w:ascii="Cambria Math" w:hAnsi="Cambria Math" w:cs="Times New Roman"/>
                        <w:spacing w:val="6"/>
                        <w:kern w:val="0"/>
                        <w:szCs w:val="24"/>
                      </w:rPr>
                      <m:t>1-E(</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il</m:t>
                        </m:r>
                      </m:sub>
                    </m:sSub>
                    <m:r>
                      <w:rPr>
                        <w:rFonts w:ascii="Cambria Math" w:hAnsi="Cambria Math" w:cs="Times New Roman"/>
                        <w:spacing w:val="6"/>
                        <w:kern w:val="0"/>
                        <w:szCs w:val="24"/>
                      </w:rPr>
                      <m:t>)</m:t>
                    </m:r>
                  </m:num>
                  <m:den>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k=d+1</m:t>
                        </m:r>
                      </m:sub>
                      <m:sup>
                        <m:r>
                          <w:rPr>
                            <w:rFonts w:ascii="Cambria Math" w:hAnsi="Cambria Math" w:cs="Times New Roman"/>
                            <w:spacing w:val="6"/>
                            <w:kern w:val="0"/>
                            <w:szCs w:val="24"/>
                          </w:rPr>
                          <m:t>L</m:t>
                        </m:r>
                      </m:sup>
                      <m:e>
                        <m:d>
                          <m:dPr>
                            <m:ctrlPr>
                              <w:rPr>
                                <w:rFonts w:ascii="Cambria Math" w:hAnsi="Cambria Math" w:cs="Times New Roman"/>
                                <w:i/>
                                <w:iCs/>
                                <w:spacing w:val="6"/>
                                <w:kern w:val="0"/>
                                <w:szCs w:val="24"/>
                              </w:rPr>
                            </m:ctrlPr>
                          </m:dPr>
                          <m:e>
                            <m:r>
                              <w:rPr>
                                <w:rFonts w:ascii="Cambria Math" w:hAnsi="Cambria Math" w:cs="Times New Roman"/>
                                <w:spacing w:val="6"/>
                                <w:kern w:val="0"/>
                                <w:szCs w:val="24"/>
                              </w:rPr>
                              <m:t>1-E</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ik</m:t>
                                    </m:r>
                                  </m:sub>
                                </m:sSub>
                              </m:e>
                            </m:d>
                          </m:e>
                        </m:d>
                      </m:e>
                    </m:nary>
                  </m:den>
                </m:f>
                <m:r>
                  <w:rPr>
                    <w:rFonts w:ascii="Cambria Math" w:hAnsi="Cambria Math" w:cs="Times New Roman"/>
                    <w:spacing w:val="6"/>
                    <w:kern w:val="0"/>
                    <w:szCs w:val="24"/>
                  </w:rPr>
                  <m:t>,∀l∈[d+1,L</m:t>
                </m:r>
                <m:r>
                  <m:rPr>
                    <m:sty m:val="p"/>
                  </m:rPr>
                  <w:rPr>
                    <w:rFonts w:ascii="Cambria Math" w:hAnsi="Cambria Math" w:cs="Times New Roman"/>
                    <w:spacing w:val="6"/>
                    <w:kern w:val="0"/>
                    <w:szCs w:val="24"/>
                  </w:rPr>
                  <m:t>]</m:t>
                </m:r>
              </m:oMath>
            </m:oMathPara>
          </w:p>
        </w:tc>
        <w:tc>
          <w:tcPr>
            <w:tcW w:w="529" w:type="pct"/>
            <w:vAlign w:val="center"/>
          </w:tcPr>
          <w:p w14:paraId="0FA9D70E" w14:textId="77777777" w:rsidR="009B06A8" w:rsidRPr="007D5E3F" w:rsidRDefault="009B06A8" w:rsidP="009A2169">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10</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r w:rsidR="009B06A8" w:rsidRPr="007D5E3F" w14:paraId="23722545" w14:textId="77777777" w:rsidTr="0096265A">
        <w:tc>
          <w:tcPr>
            <w:tcW w:w="158" w:type="pct"/>
            <w:vAlign w:val="center"/>
          </w:tcPr>
          <w:p w14:paraId="3B694AC7" w14:textId="77777777" w:rsidR="009B06A8" w:rsidRPr="007D5E3F" w:rsidRDefault="009B06A8" w:rsidP="009A2169">
            <w:pPr>
              <w:pStyle w:val="1f3"/>
              <w:ind w:firstLine="504"/>
              <w:rPr>
                <w:rFonts w:ascii="Times New Roman" w:hAnsi="Times New Roman" w:cs="Times New Roman"/>
                <w:iCs/>
                <w:spacing w:val="6"/>
                <w:kern w:val="0"/>
                <w:szCs w:val="24"/>
              </w:rPr>
            </w:pPr>
          </w:p>
        </w:tc>
        <w:tc>
          <w:tcPr>
            <w:tcW w:w="4313" w:type="pct"/>
            <w:vAlign w:val="center"/>
          </w:tcPr>
          <w:p w14:paraId="516687B1" w14:textId="0A65E842" w:rsidR="009B06A8" w:rsidRPr="007D5E3F" w:rsidRDefault="00EB13BB" w:rsidP="009A2169">
            <w:pPr>
              <w:pStyle w:val="1f3"/>
              <w:ind w:firstLineChars="0" w:firstLine="0"/>
              <w:rPr>
                <w:rFonts w:ascii="Times New Roman" w:hAnsi="Times New Roman" w:cs="Times New Roman"/>
                <w:i/>
                <w:iCs/>
                <w:spacing w:val="6"/>
                <w:kern w:val="0"/>
                <w:szCs w:val="24"/>
              </w:rPr>
            </w:pPr>
            <m:oMathPara>
              <m:oMath>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l=d+1</m:t>
                    </m:r>
                  </m:sub>
                  <m:sup>
                    <m:r>
                      <w:rPr>
                        <w:rFonts w:ascii="Cambria Math" w:hAnsi="Cambria Math" w:cs="Times New Roman"/>
                        <w:spacing w:val="6"/>
                        <w:kern w:val="0"/>
                        <w:szCs w:val="24"/>
                      </w:rPr>
                      <m:t>L</m:t>
                    </m:r>
                  </m:sup>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w</m:t>
                        </m:r>
                      </m:e>
                      <m:sub>
                        <m:r>
                          <w:rPr>
                            <w:rFonts w:ascii="Cambria Math" w:hAnsi="Cambria Math" w:cs="Times New Roman"/>
                            <w:spacing w:val="6"/>
                            <w:kern w:val="0"/>
                            <w:szCs w:val="24"/>
                          </w:rPr>
                          <m:t>l</m:t>
                        </m:r>
                      </m:sub>
                    </m:sSub>
                  </m:e>
                </m:nary>
                <m:r>
                  <w:rPr>
                    <w:rFonts w:ascii="Cambria Math" w:hAnsi="Cambria Math" w:cs="Times New Roman"/>
                    <w:spacing w:val="6"/>
                    <w:kern w:val="0"/>
                    <w:szCs w:val="24"/>
                  </w:rPr>
                  <m:t>=1</m:t>
                </m:r>
              </m:oMath>
            </m:oMathPara>
          </w:p>
        </w:tc>
        <w:tc>
          <w:tcPr>
            <w:tcW w:w="529" w:type="pct"/>
            <w:vAlign w:val="center"/>
          </w:tcPr>
          <w:p w14:paraId="65706225" w14:textId="77777777" w:rsidR="009B06A8" w:rsidRPr="007D5E3F" w:rsidRDefault="009B06A8" w:rsidP="009A2169">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11</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bl>
    <w:p w14:paraId="106EB891" w14:textId="73675B7C" w:rsidR="00FC02BE" w:rsidRPr="007D5E3F" w:rsidRDefault="00A932DC" w:rsidP="009B06A8">
      <w:pPr>
        <w:widowControl/>
        <w:spacing w:line="300" w:lineRule="auto"/>
        <w:rPr>
          <w:rFonts w:cs="Times New Roman"/>
          <w:iCs/>
          <w:spacing w:val="6"/>
          <w:sz w:val="24"/>
          <w:szCs w:val="24"/>
        </w:rPr>
      </w:pPr>
      <w:r w:rsidRPr="007D5E3F">
        <w:rPr>
          <w:rFonts w:cs="Times New Roman"/>
          <w:iCs/>
          <w:spacing w:val="6"/>
          <w:sz w:val="24"/>
          <w:szCs w:val="24"/>
        </w:rPr>
        <w:t>计算每个属性的权重</w:t>
      </w:r>
      <m:oMath>
        <m:r>
          <m:rPr>
            <m:sty m:val="p"/>
          </m:rP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w</m:t>
            </m:r>
          </m:e>
          <m:sub>
            <m:r>
              <w:rPr>
                <w:rFonts w:ascii="Cambria Math" w:hAnsi="Cambria Math" w:cs="Times New Roman"/>
                <w:spacing w:val="6"/>
                <w:sz w:val="24"/>
                <w:szCs w:val="24"/>
              </w:rPr>
              <m:t>l</m:t>
            </m:r>
          </m:sub>
        </m:sSub>
        <m:r>
          <w:rPr>
            <w:rFonts w:ascii="Cambria Math" w:hAnsi="Cambria Math" w:cs="Times New Roman"/>
            <w:spacing w:val="6"/>
            <w:sz w:val="24"/>
            <w:szCs w:val="24"/>
          </w:rPr>
          <m:t>,∀l∈</m:t>
        </m:r>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d+1,L</m:t>
            </m:r>
          </m:e>
        </m:d>
        <m:r>
          <w:rPr>
            <w:rFonts w:ascii="Cambria Math" w:hAnsi="Cambria Math" w:cs="Times New Roman"/>
            <w:spacing w:val="6"/>
            <w:sz w:val="24"/>
            <w:szCs w:val="24"/>
          </w:rPr>
          <m:t>}</m:t>
        </m:r>
      </m:oMath>
      <w:r w:rsidR="008F13C4" w:rsidRPr="007D5E3F">
        <w:rPr>
          <w:rFonts w:cs="Times New Roman"/>
          <w:iCs/>
          <w:spacing w:val="6"/>
          <w:sz w:val="24"/>
          <w:szCs w:val="24"/>
        </w:rPr>
        <w:t>，</w:t>
      </w:r>
      <w:r w:rsidR="00F64AF4" w:rsidRPr="007D5E3F">
        <w:rPr>
          <w:rFonts w:cs="Times New Roman"/>
          <w:iCs/>
          <w:spacing w:val="6"/>
          <w:sz w:val="24"/>
          <w:szCs w:val="24"/>
        </w:rPr>
        <w:t>下面在</w:t>
      </w:r>
      <w:r w:rsidR="008F13C4" w:rsidRPr="007D5E3F">
        <w:rPr>
          <w:rFonts w:cs="Times New Roman"/>
          <w:iCs/>
          <w:spacing w:val="6"/>
          <w:sz w:val="24"/>
          <w:szCs w:val="24"/>
        </w:rPr>
        <w:t>得到各连续型特征</w:t>
      </w:r>
      <w:r w:rsidR="00F64AF4" w:rsidRPr="007D5E3F">
        <w:rPr>
          <w:rFonts w:cs="Times New Roman"/>
          <w:iCs/>
          <w:spacing w:val="6"/>
          <w:sz w:val="24"/>
          <w:szCs w:val="24"/>
        </w:rPr>
        <w:t>信息熵权重的基础上</w:t>
      </w:r>
      <w:r w:rsidR="00A5651A" w:rsidRPr="007D5E3F">
        <w:rPr>
          <w:rFonts w:cs="Times New Roman"/>
          <w:iCs/>
          <w:spacing w:val="6"/>
          <w:sz w:val="24"/>
          <w:szCs w:val="24"/>
        </w:rPr>
        <w:t>，</w:t>
      </w:r>
      <w:r w:rsidR="00EA1F0A" w:rsidRPr="007D5E3F">
        <w:rPr>
          <w:rFonts w:cs="Times New Roman"/>
          <w:iCs/>
          <w:spacing w:val="6"/>
          <w:sz w:val="24"/>
          <w:szCs w:val="24"/>
        </w:rPr>
        <w:t>介绍</w:t>
      </w:r>
      <w:r w:rsidR="0089008E" w:rsidRPr="007D5E3F">
        <w:rPr>
          <w:rFonts w:cs="Times New Roman"/>
          <w:iCs/>
          <w:spacing w:val="6"/>
          <w:sz w:val="24"/>
          <w:szCs w:val="24"/>
        </w:rPr>
        <w:t>两</w:t>
      </w:r>
      <w:r w:rsidR="00CB67CF" w:rsidRPr="007D5E3F">
        <w:rPr>
          <w:rFonts w:cs="Times New Roman"/>
          <w:iCs/>
          <w:spacing w:val="6"/>
          <w:sz w:val="24"/>
          <w:szCs w:val="24"/>
        </w:rPr>
        <w:t>种</w:t>
      </w:r>
      <w:r w:rsidR="00EA1F0A" w:rsidRPr="007D5E3F">
        <w:rPr>
          <w:rFonts w:cs="Times New Roman"/>
          <w:iCs/>
          <w:spacing w:val="6"/>
          <w:sz w:val="24"/>
          <w:szCs w:val="24"/>
        </w:rPr>
        <w:t>连续型特征的相似度</w:t>
      </w:r>
      <w:bookmarkStart w:id="147" w:name="OLE_LINK24"/>
      <m:oMath>
        <m:r>
          <w:rPr>
            <w:rFonts w:ascii="Cambria Math" w:hAnsi="Cambria Math" w:cs="Times New Roman"/>
            <w:spacing w:val="6"/>
            <w:sz w:val="24"/>
            <w:szCs w:val="24"/>
          </w:rPr>
          <m:t>sim</m:t>
        </m:r>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i</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j</m:t>
            </m:r>
          </m:sub>
          <m:sup>
            <m:r>
              <m:rPr>
                <m:sty m:val="p"/>
              </m:rPr>
              <w:rPr>
                <w:rFonts w:ascii="Cambria Math" w:hAnsi="Cambria Math" w:cs="Times New Roman"/>
                <w:spacing w:val="6"/>
                <w:sz w:val="24"/>
                <w:szCs w:val="24"/>
              </w:rPr>
              <m:t>2</m:t>
            </m:r>
          </m:sup>
        </m:sSubSup>
        <m:r>
          <m:rPr>
            <m:sty m:val="p"/>
          </m:rPr>
          <w:rPr>
            <w:rFonts w:ascii="Cambria Math" w:hAnsi="Cambria Math" w:cs="Times New Roman"/>
            <w:spacing w:val="6"/>
            <w:sz w:val="24"/>
            <w:szCs w:val="24"/>
          </w:rPr>
          <m:t>)</m:t>
        </m:r>
      </m:oMath>
      <w:bookmarkEnd w:id="147"/>
      <w:r w:rsidR="00CB67CF" w:rsidRPr="007D5E3F">
        <w:rPr>
          <w:rFonts w:cs="Times New Roman"/>
          <w:iCs/>
          <w:spacing w:val="6"/>
          <w:sz w:val="24"/>
          <w:szCs w:val="24"/>
        </w:rPr>
        <w:t>计算方法</w:t>
      </w:r>
      <w:r w:rsidR="00FC02BE" w:rsidRPr="007D5E3F">
        <w:rPr>
          <w:rFonts w:cs="Times New Roman"/>
          <w:iCs/>
          <w:spacing w:val="6"/>
          <w:sz w:val="24"/>
          <w:szCs w:val="24"/>
        </w:rPr>
        <w:t>：</w:t>
      </w:r>
    </w:p>
    <w:p w14:paraId="42459089" w14:textId="2581D677" w:rsidR="00FC02BE" w:rsidRPr="007D5E3F" w:rsidRDefault="004613DF" w:rsidP="007373BA">
      <w:pPr>
        <w:pStyle w:val="afff3"/>
        <w:widowControl/>
        <w:numPr>
          <w:ilvl w:val="0"/>
          <w:numId w:val="21"/>
        </w:numPr>
        <w:spacing w:line="300" w:lineRule="auto"/>
        <w:ind w:firstLineChars="0"/>
        <w:rPr>
          <w:rFonts w:ascii="Times New Roman" w:hAnsi="Times New Roman"/>
          <w:iCs/>
          <w:spacing w:val="6"/>
          <w:sz w:val="24"/>
          <w:szCs w:val="24"/>
        </w:rPr>
      </w:pPr>
      <w:r w:rsidRPr="007D5E3F">
        <w:rPr>
          <w:rFonts w:ascii="Times New Roman" w:hAnsi="Times New Roman"/>
          <w:iCs/>
          <w:spacing w:val="6"/>
          <w:kern w:val="0"/>
          <w:sz w:val="24"/>
          <w:szCs w:val="24"/>
        </w:rPr>
        <w:t>基于</w:t>
      </w:r>
      <w:r w:rsidR="002A607C" w:rsidRPr="007D5E3F">
        <w:rPr>
          <w:rFonts w:ascii="Times New Roman" w:hAnsi="Times New Roman"/>
          <w:iCs/>
          <w:spacing w:val="6"/>
          <w:kern w:val="0"/>
          <w:sz w:val="24"/>
          <w:szCs w:val="24"/>
        </w:rPr>
        <w:t>欧氏</w:t>
      </w:r>
      <w:r w:rsidRPr="007D5E3F">
        <w:rPr>
          <w:rFonts w:ascii="Times New Roman" w:hAnsi="Times New Roman"/>
          <w:iCs/>
          <w:spacing w:val="6"/>
          <w:kern w:val="0"/>
          <w:sz w:val="24"/>
          <w:szCs w:val="24"/>
        </w:rPr>
        <w:t>距离公式，</w:t>
      </w:r>
      <w:r w:rsidR="009B06A8" w:rsidRPr="007D5E3F">
        <w:rPr>
          <w:rFonts w:ascii="Times New Roman" w:hAnsi="Times New Roman"/>
          <w:iCs/>
          <w:spacing w:val="6"/>
          <w:kern w:val="0"/>
          <w:sz w:val="24"/>
          <w:szCs w:val="24"/>
        </w:rPr>
        <w:t>在余弦相似度的基础上，加入乘客特征的偏好权重</w:t>
      </w:r>
      <w:r w:rsidR="0096265A" w:rsidRPr="007D5E3F">
        <w:rPr>
          <w:rFonts w:ascii="Times New Roman" w:hAnsi="Times New Roman"/>
          <w:iCs/>
          <w:spacing w:val="6"/>
          <w:kern w:val="0"/>
          <w:sz w:val="24"/>
          <w:szCs w:val="24"/>
        </w:rPr>
        <w:t>，如下</w:t>
      </w:r>
      <w:r w:rsidR="000B422D" w:rsidRPr="007D5E3F">
        <w:rPr>
          <w:rFonts w:ascii="Times New Roman" w:hAnsi="Times New Roman"/>
          <w:iCs/>
          <w:spacing w:val="6"/>
          <w:kern w:val="0"/>
          <w:sz w:val="24"/>
          <w:szCs w:val="24"/>
        </w:rPr>
        <w:t>式</w:t>
      </w:r>
      <w:r w:rsidR="0096265A" w:rsidRPr="007D5E3F">
        <w:rPr>
          <w:rFonts w:ascii="Times New Roman" w:hAnsi="Times New Roman"/>
          <w:iCs/>
          <w:spacing w:val="6"/>
          <w:kern w:val="0"/>
          <w:sz w:val="24"/>
          <w:szCs w:val="24"/>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C77E34" w:rsidRPr="007D5E3F" w14:paraId="272BA470" w14:textId="77777777" w:rsidTr="009A2169">
        <w:tc>
          <w:tcPr>
            <w:tcW w:w="158" w:type="pct"/>
            <w:vAlign w:val="center"/>
          </w:tcPr>
          <w:p w14:paraId="7F366723" w14:textId="77777777" w:rsidR="00C77E34" w:rsidRPr="007D5E3F" w:rsidRDefault="00C77E34" w:rsidP="009A2169">
            <w:pPr>
              <w:pStyle w:val="1f3"/>
              <w:ind w:firstLine="504"/>
              <w:rPr>
                <w:rFonts w:ascii="Times New Roman" w:hAnsi="Times New Roman" w:cs="Times New Roman"/>
                <w:iCs/>
                <w:spacing w:val="6"/>
                <w:kern w:val="0"/>
                <w:szCs w:val="24"/>
              </w:rPr>
            </w:pPr>
            <w:bookmarkStart w:id="148" w:name="OLE_LINK48"/>
            <w:bookmarkStart w:id="149" w:name="OLE_LINK49"/>
          </w:p>
        </w:tc>
        <w:tc>
          <w:tcPr>
            <w:tcW w:w="4313" w:type="pct"/>
            <w:vAlign w:val="center"/>
          </w:tcPr>
          <w:p w14:paraId="651F9A08" w14:textId="00BC7697" w:rsidR="00C77E34" w:rsidRPr="007D5E3F" w:rsidRDefault="00C77E34" w:rsidP="00DF7FCE">
            <w:pPr>
              <w:pStyle w:val="1f3"/>
              <w:ind w:firstLineChars="0" w:firstLine="0"/>
              <w:rPr>
                <w:rFonts w:ascii="Times New Roman" w:hAnsi="Times New Roman" w:cs="Times New Roman"/>
                <w:i/>
                <w:iCs/>
                <w:spacing w:val="6"/>
                <w:kern w:val="0"/>
                <w:szCs w:val="24"/>
              </w:rPr>
            </w:pPr>
            <w:bookmarkStart w:id="150" w:name="OLE_LINK50"/>
            <w:bookmarkStart w:id="151" w:name="OLE_LINK51"/>
            <m:oMathPara>
              <m:oMath>
                <m:r>
                  <w:rPr>
                    <w:rFonts w:ascii="Cambria Math" w:hAnsi="Cambria Math" w:cs="Times New Roman"/>
                    <w:spacing w:val="6"/>
                    <w:kern w:val="0"/>
                    <w:szCs w:val="24"/>
                  </w:rPr>
                  <m:t>s</m:t>
                </m:r>
                <m:r>
                  <w:rPr>
                    <w:rFonts w:ascii="Cambria Math" w:hAnsi="Cambria Math" w:cs="Times New Roman"/>
                    <w:spacing w:val="6"/>
                    <w:szCs w:val="24"/>
                  </w:rPr>
                  <m:t>im</m:t>
                </m:r>
                <m:d>
                  <m:dPr>
                    <m:ctrlPr>
                      <w:rPr>
                        <w:rFonts w:ascii="Cambria Math" w:hAnsi="Cambria Math" w:cs="Times New Roman"/>
                        <w:i/>
                        <w:iCs/>
                        <w:spacing w:val="6"/>
                        <w:szCs w:val="24"/>
                      </w:rPr>
                    </m:ctrlPr>
                  </m:dPr>
                  <m:e>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m:t>
                        </m:r>
                      </m:sup>
                    </m:sSubSup>
                  </m:e>
                </m:d>
                <m:r>
                  <w:rPr>
                    <w:rFonts w:ascii="Cambria Math" w:hAnsi="Cambria Math" w:cs="Times New Roman"/>
                    <w:spacing w:val="6"/>
                    <w:szCs w:val="24"/>
                  </w:rPr>
                  <m:t>=</m:t>
                </m:r>
                <m:f>
                  <m:fPr>
                    <m:ctrlPr>
                      <w:rPr>
                        <w:rFonts w:ascii="Cambria Math" w:hAnsi="Cambria Math" w:cs="Times New Roman"/>
                        <w:i/>
                        <w:iCs/>
                        <w:spacing w:val="6"/>
                        <w:szCs w:val="24"/>
                      </w:rPr>
                    </m:ctrlPr>
                  </m:fPr>
                  <m:num>
                    <m:nary>
                      <m:naryPr>
                        <m:chr m:val="∑"/>
                        <m:limLoc m:val="undOvr"/>
                        <m:ctrlPr>
                          <w:rPr>
                            <w:rFonts w:ascii="Cambria Math" w:hAnsi="Cambria Math" w:cs="Times New Roman"/>
                            <w:i/>
                            <w:iCs/>
                            <w:spacing w:val="6"/>
                            <w:szCs w:val="24"/>
                          </w:rPr>
                        </m:ctrlPr>
                      </m:naryPr>
                      <m:sub>
                        <m:r>
                          <w:rPr>
                            <w:rFonts w:ascii="Cambria Math" w:hAnsi="Cambria Math" w:cs="Times New Roman"/>
                            <w:spacing w:val="6"/>
                            <w:szCs w:val="24"/>
                          </w:rPr>
                          <m:t>l=d+1</m:t>
                        </m:r>
                      </m:sub>
                      <m:sup>
                        <m:r>
                          <w:rPr>
                            <w:rFonts w:ascii="Cambria Math" w:hAnsi="Cambria Math" w:cs="Times New Roman"/>
                            <w:spacing w:val="6"/>
                            <w:szCs w:val="24"/>
                          </w:rPr>
                          <m:t>L</m:t>
                        </m:r>
                      </m:sup>
                      <m:e>
                        <m:sSubSup>
                          <m:sSubSupPr>
                            <m:ctrlPr>
                              <w:rPr>
                                <w:rFonts w:ascii="Cambria Math" w:hAnsi="Cambria Math" w:cs="Times New Roman"/>
                                <w:i/>
                                <w:iCs/>
                                <w:spacing w:val="6"/>
                                <w:szCs w:val="24"/>
                              </w:rPr>
                            </m:ctrlPr>
                          </m:sSubSupPr>
                          <m:e>
                            <m:r>
                              <w:rPr>
                                <w:rFonts w:ascii="Cambria Math" w:hAnsi="Cambria Math" w:cs="Times New Roman"/>
                                <w:spacing w:val="6"/>
                                <w:szCs w:val="24"/>
                              </w:rPr>
                              <m:t>w</m:t>
                            </m:r>
                          </m:e>
                          <m:sub>
                            <m:r>
                              <w:rPr>
                                <w:rFonts w:ascii="Cambria Math" w:hAnsi="Cambria Math" w:cs="Times New Roman"/>
                                <w:spacing w:val="6"/>
                                <w:szCs w:val="24"/>
                              </w:rPr>
                              <m:t>l</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2l</m:t>
                            </m:r>
                          </m:sup>
                        </m:sSubSup>
                        <m:r>
                          <w:rPr>
                            <w:rFonts w:ascii="Cambria Math" w:hAnsi="Cambria Math" w:cs="Times New Roman"/>
                            <w:spacing w:val="6"/>
                            <w:szCs w:val="24"/>
                          </w:rPr>
                          <m:t>∙</m:t>
                        </m:r>
                        <m:sSubSup>
                          <m:sSubSupPr>
                            <m:ctrlPr>
                              <w:rPr>
                                <w:rFonts w:ascii="Cambria Math" w:hAnsi="Cambria Math" w:cs="Times New Roman"/>
                                <w:i/>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2l</m:t>
                            </m:r>
                          </m:sup>
                        </m:sSubSup>
                      </m:e>
                    </m:nary>
                  </m:num>
                  <m:den>
                    <m:rad>
                      <m:radPr>
                        <m:degHide m:val="1"/>
                        <m:ctrlPr>
                          <w:rPr>
                            <w:rFonts w:ascii="Cambria Math" w:hAnsi="Cambria Math" w:cs="Times New Roman"/>
                            <w:i/>
                            <w:iCs/>
                            <w:spacing w:val="6"/>
                            <w:szCs w:val="24"/>
                          </w:rPr>
                        </m:ctrlPr>
                      </m:radPr>
                      <m:deg/>
                      <m:e>
                        <w:bookmarkStart w:id="152" w:name="OLE_LINK28"/>
                        <m:nary>
                          <m:naryPr>
                            <m:chr m:val="∑"/>
                            <m:limLoc m:val="undOvr"/>
                            <m:ctrlPr>
                              <w:rPr>
                                <w:rFonts w:ascii="Cambria Math" w:hAnsi="Cambria Math" w:cs="Times New Roman"/>
                                <w:i/>
                                <w:iCs/>
                                <w:spacing w:val="6"/>
                                <w:szCs w:val="24"/>
                              </w:rPr>
                            </m:ctrlPr>
                          </m:naryPr>
                          <m:sub>
                            <m:r>
                              <w:rPr>
                                <w:rFonts w:ascii="Cambria Math" w:hAnsi="Cambria Math" w:cs="Times New Roman"/>
                                <w:spacing w:val="6"/>
                                <w:szCs w:val="24"/>
                              </w:rPr>
                              <m:t>l=d+1</m:t>
                            </m:r>
                          </m:sub>
                          <m:sup>
                            <m:r>
                              <w:rPr>
                                <w:rFonts w:ascii="Cambria Math" w:hAnsi="Cambria Math" w:cs="Times New Roman"/>
                                <w:spacing w:val="6"/>
                                <w:szCs w:val="24"/>
                              </w:rPr>
                              <m:t>L</m:t>
                            </m:r>
                          </m:sup>
                          <m:e>
                            <m:sSubSup>
                              <m:sSubSupPr>
                                <m:ctrlPr>
                                  <w:rPr>
                                    <w:rFonts w:ascii="Cambria Math" w:hAnsi="Cambria Math" w:cs="Times New Roman"/>
                                    <w:i/>
                                    <w:spacing w:val="6"/>
                                    <w:szCs w:val="24"/>
                                  </w:rPr>
                                </m:ctrlPr>
                              </m:sSubSupPr>
                              <m:e>
                                <m:r>
                                  <w:rPr>
                                    <w:rFonts w:ascii="Cambria Math" w:hAnsi="Cambria Math" w:cs="Times New Roman"/>
                                    <w:spacing w:val="6"/>
                                    <w:szCs w:val="24"/>
                                  </w:rPr>
                                  <m:t>w</m:t>
                                </m:r>
                              </m:e>
                              <m:sub>
                                <m:r>
                                  <w:rPr>
                                    <w:rFonts w:ascii="Cambria Math" w:hAnsi="Cambria Math" w:cs="Times New Roman"/>
                                    <w:spacing w:val="6"/>
                                    <w:szCs w:val="24"/>
                                  </w:rPr>
                                  <m:t>l</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2l</m:t>
                                </m:r>
                              </m:sup>
                            </m:sSubSup>
                          </m:e>
                        </m:nary>
                        <w:bookmarkEnd w:id="152"/>
                      </m:e>
                    </m:rad>
                    <m:rad>
                      <m:radPr>
                        <m:degHide m:val="1"/>
                        <m:ctrlPr>
                          <w:rPr>
                            <w:rFonts w:ascii="Cambria Math" w:hAnsi="Cambria Math" w:cs="Times New Roman"/>
                            <w:i/>
                            <w:iCs/>
                            <w:spacing w:val="6"/>
                            <w:szCs w:val="24"/>
                          </w:rPr>
                        </m:ctrlPr>
                      </m:radPr>
                      <m:deg/>
                      <m:e>
                        <m:nary>
                          <m:naryPr>
                            <m:chr m:val="∑"/>
                            <m:limLoc m:val="undOvr"/>
                            <m:ctrlPr>
                              <w:rPr>
                                <w:rFonts w:ascii="Cambria Math" w:hAnsi="Cambria Math" w:cs="Times New Roman"/>
                                <w:i/>
                                <w:iCs/>
                                <w:spacing w:val="6"/>
                                <w:szCs w:val="24"/>
                              </w:rPr>
                            </m:ctrlPr>
                          </m:naryPr>
                          <m:sub>
                            <m:r>
                              <w:rPr>
                                <w:rFonts w:ascii="Cambria Math" w:hAnsi="Cambria Math" w:cs="Times New Roman"/>
                                <w:spacing w:val="6"/>
                                <w:szCs w:val="24"/>
                              </w:rPr>
                              <m:t>l=d+1</m:t>
                            </m:r>
                          </m:sub>
                          <m:sup>
                            <m:r>
                              <w:rPr>
                                <w:rFonts w:ascii="Cambria Math" w:hAnsi="Cambria Math" w:cs="Times New Roman"/>
                                <w:spacing w:val="6"/>
                                <w:szCs w:val="24"/>
                              </w:rPr>
                              <m:t>L</m:t>
                            </m:r>
                          </m:sup>
                          <m:e>
                            <m:sSubSup>
                              <m:sSubSupPr>
                                <m:ctrlPr>
                                  <w:rPr>
                                    <w:rFonts w:ascii="Cambria Math" w:hAnsi="Cambria Math" w:cs="Times New Roman"/>
                                    <w:i/>
                                    <w:spacing w:val="6"/>
                                    <w:szCs w:val="24"/>
                                  </w:rPr>
                                </m:ctrlPr>
                              </m:sSubSupPr>
                              <m:e>
                                <m:r>
                                  <w:rPr>
                                    <w:rFonts w:ascii="Cambria Math" w:hAnsi="Cambria Math" w:cs="Times New Roman"/>
                                    <w:spacing w:val="6"/>
                                    <w:szCs w:val="24"/>
                                  </w:rPr>
                                  <m:t>w</m:t>
                                </m:r>
                              </m:e>
                              <m:sub>
                                <m:r>
                                  <w:rPr>
                                    <w:rFonts w:ascii="Cambria Math" w:hAnsi="Cambria Math" w:cs="Times New Roman"/>
                                    <w:spacing w:val="6"/>
                                    <w:szCs w:val="24"/>
                                  </w:rPr>
                                  <m:t>l</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2l</m:t>
                                </m:r>
                              </m:sup>
                            </m:sSubSup>
                          </m:e>
                        </m:nary>
                      </m:e>
                    </m:rad>
                  </m:den>
                </m:f>
              </m:oMath>
            </m:oMathPara>
            <w:bookmarkEnd w:id="150"/>
            <w:bookmarkEnd w:id="151"/>
          </w:p>
        </w:tc>
        <w:tc>
          <w:tcPr>
            <w:tcW w:w="529" w:type="pct"/>
            <w:vAlign w:val="center"/>
          </w:tcPr>
          <w:p w14:paraId="0865098A" w14:textId="77777777" w:rsidR="00C77E34" w:rsidRPr="007D5E3F" w:rsidRDefault="00C77E34" w:rsidP="009A2169">
            <w:pPr>
              <w:pStyle w:val="1f3"/>
              <w:ind w:firstLineChars="0" w:firstLine="0"/>
              <w:rPr>
                <w:rFonts w:ascii="Times New Roman" w:hAnsi="Times New Roman" w:cs="Times New Roman"/>
                <w:iCs/>
                <w:spacing w:val="6"/>
                <w:kern w:val="0"/>
                <w:szCs w:val="24"/>
              </w:rPr>
            </w:pPr>
            <w:bookmarkStart w:id="153" w:name="equation512"/>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12</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53"/>
          </w:p>
        </w:tc>
      </w:tr>
    </w:tbl>
    <w:bookmarkEnd w:id="148"/>
    <w:bookmarkEnd w:id="149"/>
    <w:p w14:paraId="61CD1E0D" w14:textId="152B4B2F" w:rsidR="00C77E34" w:rsidRPr="007D5E3F" w:rsidRDefault="00C77E34" w:rsidP="007373BA">
      <w:pPr>
        <w:pStyle w:val="afff3"/>
        <w:widowControl/>
        <w:numPr>
          <w:ilvl w:val="0"/>
          <w:numId w:val="21"/>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与离散型特征</w:t>
      </w:r>
      <m:oMath>
        <m:r>
          <w:rPr>
            <w:rFonts w:ascii="Cambria Math" w:hAnsi="Cambria Math"/>
            <w:spacing w:val="6"/>
            <w:kern w:val="0"/>
            <w:sz w:val="24"/>
            <w:szCs w:val="24"/>
          </w:rPr>
          <m:t>sim</m:t>
        </m:r>
        <m:d>
          <m:dPr>
            <m:ctrlPr>
              <w:rPr>
                <w:rFonts w:ascii="Cambria Math" w:hAnsi="Cambria Math"/>
                <w:iCs/>
                <w:spacing w:val="6"/>
                <w:kern w:val="0"/>
                <w:sz w:val="24"/>
                <w:szCs w:val="24"/>
              </w:rPr>
            </m:ctrlPr>
          </m:dPr>
          <m:e>
            <m:sSubSup>
              <m:sSubSupPr>
                <m:ctrlPr>
                  <w:rPr>
                    <w:rFonts w:ascii="Cambria Math" w:hAnsi="Cambria Math"/>
                    <w:iCs/>
                    <w:spacing w:val="6"/>
                    <w:kern w:val="0"/>
                    <w:sz w:val="24"/>
                    <w:szCs w:val="24"/>
                  </w:rPr>
                </m:ctrlPr>
              </m:sSubSupPr>
              <m:e>
                <m:r>
                  <w:rPr>
                    <w:rFonts w:ascii="Cambria Math" w:hAnsi="Cambria Math"/>
                    <w:spacing w:val="6"/>
                    <w:kern w:val="0"/>
                    <w:sz w:val="24"/>
                    <w:szCs w:val="24"/>
                  </w:rPr>
                  <m:t>P</m:t>
                </m:r>
              </m:e>
              <m:sub>
                <m:r>
                  <w:rPr>
                    <w:rFonts w:ascii="Cambria Math" w:hAnsi="Cambria Math"/>
                    <w:spacing w:val="6"/>
                    <w:kern w:val="0"/>
                    <w:sz w:val="24"/>
                    <w:szCs w:val="24"/>
                  </w:rPr>
                  <m:t>i</m:t>
                </m:r>
              </m:sub>
              <m:sup>
                <m:r>
                  <m:rPr>
                    <m:sty m:val="p"/>
                  </m:rPr>
                  <w:rPr>
                    <w:rFonts w:ascii="Cambria Math" w:hAnsi="Cambria Math"/>
                    <w:spacing w:val="6"/>
                    <w:kern w:val="0"/>
                    <w:sz w:val="24"/>
                    <w:szCs w:val="24"/>
                  </w:rPr>
                  <m:t>1</m:t>
                </m:r>
              </m:sup>
            </m:sSubSup>
            <m:r>
              <m:rPr>
                <m:sty m:val="p"/>
              </m:rPr>
              <w:rPr>
                <w:rFonts w:ascii="Cambria Math" w:hAnsi="Cambria Math"/>
                <w:spacing w:val="6"/>
                <w:kern w:val="0"/>
                <w:sz w:val="24"/>
                <w:szCs w:val="24"/>
              </w:rPr>
              <m:t>,</m:t>
            </m:r>
            <m:sSubSup>
              <m:sSubSupPr>
                <m:ctrlPr>
                  <w:rPr>
                    <w:rFonts w:ascii="Cambria Math" w:hAnsi="Cambria Math"/>
                    <w:iCs/>
                    <w:spacing w:val="6"/>
                    <w:kern w:val="0"/>
                    <w:sz w:val="24"/>
                    <w:szCs w:val="24"/>
                  </w:rPr>
                </m:ctrlPr>
              </m:sSubSupPr>
              <m:e>
                <m:r>
                  <w:rPr>
                    <w:rFonts w:ascii="Cambria Math" w:hAnsi="Cambria Math"/>
                    <w:spacing w:val="6"/>
                    <w:kern w:val="0"/>
                    <w:sz w:val="24"/>
                    <w:szCs w:val="24"/>
                  </w:rPr>
                  <m:t>P</m:t>
                </m:r>
              </m:e>
              <m:sub>
                <m:r>
                  <w:rPr>
                    <w:rFonts w:ascii="Cambria Math" w:hAnsi="Cambria Math"/>
                    <w:spacing w:val="6"/>
                    <w:kern w:val="0"/>
                    <w:sz w:val="24"/>
                    <w:szCs w:val="24"/>
                  </w:rPr>
                  <m:t>j</m:t>
                </m:r>
              </m:sub>
              <m:sup>
                <m:r>
                  <m:rPr>
                    <m:sty m:val="p"/>
                  </m:rPr>
                  <w:rPr>
                    <w:rFonts w:ascii="Cambria Math" w:hAnsi="Cambria Math"/>
                    <w:spacing w:val="6"/>
                    <w:kern w:val="0"/>
                    <w:sz w:val="24"/>
                    <w:szCs w:val="24"/>
                  </w:rPr>
                  <m:t>1</m:t>
                </m:r>
              </m:sup>
            </m:sSubSup>
          </m:e>
        </m:d>
      </m:oMath>
      <w:r w:rsidRPr="007D5E3F">
        <w:rPr>
          <w:rFonts w:ascii="Times New Roman" w:hAnsi="Times New Roman"/>
          <w:iCs/>
          <w:spacing w:val="6"/>
          <w:kern w:val="0"/>
          <w:sz w:val="24"/>
          <w:szCs w:val="24"/>
        </w:rPr>
        <w:t>计算类似，提出一种基于距离的相似计算：</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C77E34" w:rsidRPr="007D5E3F" w14:paraId="20A880BD" w14:textId="77777777" w:rsidTr="009A2169">
        <w:tc>
          <w:tcPr>
            <w:tcW w:w="158" w:type="pct"/>
            <w:vAlign w:val="center"/>
          </w:tcPr>
          <w:p w14:paraId="5CEB20C2" w14:textId="77777777" w:rsidR="00C77E34" w:rsidRPr="007D5E3F" w:rsidRDefault="00C77E34" w:rsidP="009A2169">
            <w:pPr>
              <w:pStyle w:val="1f3"/>
              <w:ind w:firstLine="504"/>
              <w:rPr>
                <w:rFonts w:ascii="Times New Roman" w:hAnsi="Times New Roman" w:cs="Times New Roman"/>
                <w:iCs/>
                <w:spacing w:val="6"/>
                <w:kern w:val="0"/>
                <w:szCs w:val="24"/>
              </w:rPr>
            </w:pPr>
          </w:p>
        </w:tc>
        <w:tc>
          <w:tcPr>
            <w:tcW w:w="4313" w:type="pct"/>
            <w:vAlign w:val="center"/>
          </w:tcPr>
          <w:p w14:paraId="4B35D624" w14:textId="2B06211B" w:rsidR="00C77E34" w:rsidRPr="007D5E3F" w:rsidRDefault="00C77E34" w:rsidP="00C77E34">
            <w:pPr>
              <w:pStyle w:val="1f3"/>
              <w:ind w:firstLineChars="0" w:firstLine="0"/>
              <w:rPr>
                <w:rFonts w:ascii="Times New Roman" w:hAnsi="Times New Roman" w:cs="Times New Roman"/>
                <w:i/>
                <w:iCs/>
                <w:spacing w:val="6"/>
                <w:szCs w:val="24"/>
              </w:rPr>
            </w:pPr>
            <m:oMathPara>
              <m:oMath>
                <m:r>
                  <w:rPr>
                    <w:rFonts w:ascii="Cambria Math" w:hAnsi="Cambria Math" w:cs="Times New Roman"/>
                    <w:spacing w:val="6"/>
                    <w:kern w:val="0"/>
                    <w:szCs w:val="24"/>
                  </w:rPr>
                  <m:t>s</m:t>
                </m:r>
                <m:r>
                  <w:rPr>
                    <w:rFonts w:ascii="Cambria Math" w:hAnsi="Cambria Math" w:cs="Times New Roman"/>
                    <w:spacing w:val="6"/>
                    <w:szCs w:val="24"/>
                  </w:rPr>
                  <m:t>im</m:t>
                </m:r>
                <m:d>
                  <m:dPr>
                    <m:ctrlPr>
                      <w:rPr>
                        <w:rFonts w:ascii="Cambria Math" w:hAnsi="Cambria Math" w:cs="Times New Roman"/>
                        <w:i/>
                        <w:iCs/>
                        <w:spacing w:val="6"/>
                        <w:szCs w:val="24"/>
                      </w:rPr>
                    </m:ctrlPr>
                  </m:dPr>
                  <m:e>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m:t>
                        </m:r>
                      </m:sup>
                    </m:sSubSup>
                    <m:r>
                      <w:rPr>
                        <w:rFonts w:ascii="Cambria Math" w:hAnsi="Cambria Math" w:cs="Times New Roman"/>
                        <w:spacing w:val="6"/>
                        <w:szCs w:val="24"/>
                      </w:rPr>
                      <m:t>,</m:t>
                    </m:r>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m:t>
                        </m:r>
                      </m:sup>
                    </m:sSubSup>
                  </m:e>
                </m:d>
                <m:r>
                  <w:rPr>
                    <w:rFonts w:ascii="Cambria Math" w:hAnsi="Cambria Math" w:cs="Times New Roman"/>
                    <w:spacing w:val="6"/>
                    <w:szCs w:val="24"/>
                  </w:rPr>
                  <m:t>=</m:t>
                </m:r>
                <m:nary>
                  <m:naryPr>
                    <m:chr m:val="∑"/>
                    <m:limLoc m:val="undOvr"/>
                    <m:ctrlPr>
                      <w:rPr>
                        <w:rFonts w:ascii="Cambria Math" w:hAnsi="Cambria Math" w:cs="Times New Roman"/>
                        <w:i/>
                        <w:iCs/>
                        <w:spacing w:val="6"/>
                        <w:szCs w:val="24"/>
                      </w:rPr>
                    </m:ctrlPr>
                  </m:naryPr>
                  <m:sub>
                    <m:r>
                      <w:rPr>
                        <w:rFonts w:ascii="Cambria Math" w:hAnsi="Cambria Math" w:cs="Times New Roman"/>
                        <w:spacing w:val="6"/>
                        <w:szCs w:val="24"/>
                      </w:rPr>
                      <m:t>l=d+1</m:t>
                    </m:r>
                  </m:sub>
                  <m:sup>
                    <m:r>
                      <w:rPr>
                        <w:rFonts w:ascii="Cambria Math" w:hAnsi="Cambria Math" w:cs="Times New Roman"/>
                        <w:spacing w:val="6"/>
                        <w:szCs w:val="24"/>
                      </w:rPr>
                      <m:t>L</m:t>
                    </m:r>
                  </m:sup>
                  <m:e>
                    <m:sSub>
                      <m:sSubPr>
                        <m:ctrlPr>
                          <w:rPr>
                            <w:rFonts w:ascii="Cambria Math" w:hAnsi="Cambria Math" w:cs="Times New Roman"/>
                            <w:i/>
                            <w:iCs/>
                            <w:spacing w:val="6"/>
                            <w:szCs w:val="24"/>
                          </w:rPr>
                        </m:ctrlPr>
                      </m:sSubPr>
                      <m:e>
                        <m:r>
                          <w:rPr>
                            <w:rFonts w:ascii="Cambria Math" w:hAnsi="Cambria Math" w:cs="Times New Roman"/>
                            <w:spacing w:val="6"/>
                            <w:szCs w:val="24"/>
                          </w:rPr>
                          <m:t>w</m:t>
                        </m:r>
                      </m:e>
                      <m:sub>
                        <m:r>
                          <w:rPr>
                            <w:rFonts w:ascii="Cambria Math" w:hAnsi="Cambria Math" w:cs="Times New Roman"/>
                            <w:spacing w:val="6"/>
                            <w:szCs w:val="24"/>
                          </w:rPr>
                          <m:t>l</m:t>
                        </m:r>
                      </m:sub>
                    </m:sSub>
                    <m:r>
                      <w:rPr>
                        <w:rFonts w:ascii="Cambria Math" w:hAnsi="Cambria Math" w:cs="Times New Roman"/>
                        <w:spacing w:val="6"/>
                        <w:szCs w:val="24"/>
                      </w:rPr>
                      <m:t>∙sim(</m:t>
                    </m:r>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i</m:t>
                        </m:r>
                      </m:sub>
                      <m:sup>
                        <m:r>
                          <w:rPr>
                            <w:rFonts w:ascii="Cambria Math" w:hAnsi="Cambria Math" w:cs="Times New Roman"/>
                            <w:spacing w:val="6"/>
                            <w:szCs w:val="24"/>
                          </w:rPr>
                          <m:t>2l</m:t>
                        </m:r>
                      </m:sup>
                    </m:sSubSup>
                    <m:r>
                      <w:rPr>
                        <w:rFonts w:ascii="Cambria Math" w:hAnsi="Cambria Math" w:cs="Times New Roman"/>
                        <w:spacing w:val="6"/>
                        <w:szCs w:val="24"/>
                      </w:rPr>
                      <m:t>,</m:t>
                    </m:r>
                    <m:sSubSup>
                      <m:sSubSupPr>
                        <m:ctrlPr>
                          <w:rPr>
                            <w:rFonts w:ascii="Cambria Math" w:hAnsi="Cambria Math" w:cs="Times New Roman"/>
                            <w:i/>
                            <w:iCs/>
                            <w:spacing w:val="6"/>
                            <w:szCs w:val="24"/>
                          </w:rPr>
                        </m:ctrlPr>
                      </m:sSubSupPr>
                      <m:e>
                        <m:r>
                          <w:rPr>
                            <w:rFonts w:ascii="Cambria Math" w:hAnsi="Cambria Math" w:cs="Times New Roman"/>
                            <w:spacing w:val="6"/>
                            <w:szCs w:val="24"/>
                          </w:rPr>
                          <m:t>p</m:t>
                        </m:r>
                      </m:e>
                      <m:sub>
                        <m:r>
                          <w:rPr>
                            <w:rFonts w:ascii="Cambria Math" w:hAnsi="Cambria Math" w:cs="Times New Roman"/>
                            <w:spacing w:val="6"/>
                            <w:szCs w:val="24"/>
                          </w:rPr>
                          <m:t>j</m:t>
                        </m:r>
                      </m:sub>
                      <m:sup>
                        <m:r>
                          <w:rPr>
                            <w:rFonts w:ascii="Cambria Math" w:hAnsi="Cambria Math" w:cs="Times New Roman"/>
                            <w:spacing w:val="6"/>
                            <w:szCs w:val="24"/>
                          </w:rPr>
                          <m:t>2l</m:t>
                        </m:r>
                      </m:sup>
                    </m:sSubSup>
                    <m:r>
                      <w:rPr>
                        <w:rFonts w:ascii="Cambria Math" w:hAnsi="Cambria Math" w:cs="Times New Roman"/>
                        <w:spacing w:val="6"/>
                        <w:szCs w:val="24"/>
                      </w:rPr>
                      <m:t>)</m:t>
                    </m:r>
                  </m:e>
                </m:nary>
              </m:oMath>
            </m:oMathPara>
          </w:p>
          <w:p w14:paraId="4354A57E" w14:textId="2D254635" w:rsidR="00C77E34" w:rsidRPr="007D5E3F" w:rsidRDefault="00C77E34" w:rsidP="00120ED3">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sim</m:t>
                </m:r>
                <m:d>
                  <m:dPr>
                    <m:ctrlPr>
                      <w:rPr>
                        <w:rFonts w:ascii="Cambria Math" w:hAnsi="Cambria Math" w:cs="Times New Roman"/>
                        <w:i/>
                        <w:iCs/>
                        <w:spacing w:val="6"/>
                        <w:kern w:val="0"/>
                        <w:szCs w:val="24"/>
                      </w:rPr>
                    </m:ctrlPr>
                  </m:dPr>
                  <m:e>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i</m:t>
                        </m:r>
                      </m:sub>
                      <m:sup>
                        <m:r>
                          <w:rPr>
                            <w:rFonts w:ascii="Cambria Math" w:hAnsi="Cambria Math" w:cs="Times New Roman"/>
                            <w:spacing w:val="6"/>
                            <w:kern w:val="0"/>
                            <w:szCs w:val="24"/>
                          </w:rPr>
                          <m:t>2l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j</m:t>
                        </m:r>
                      </m:sub>
                      <m:sup>
                        <m:r>
                          <w:rPr>
                            <w:rFonts w:ascii="Cambria Math" w:hAnsi="Cambria Math" w:cs="Times New Roman"/>
                            <w:spacing w:val="6"/>
                            <w:kern w:val="0"/>
                            <w:szCs w:val="24"/>
                          </w:rPr>
                          <m:t>2l</m:t>
                        </m:r>
                      </m:sup>
                    </m:sSubSup>
                  </m:e>
                </m:d>
                <m:r>
                  <w:rPr>
                    <w:rFonts w:ascii="Cambria Math" w:hAnsi="Cambria Math" w:cs="Times New Roman"/>
                    <w:spacing w:val="6"/>
                    <w:kern w:val="0"/>
                    <w:szCs w:val="24"/>
                  </w:rPr>
                  <m:t>=1-</m:t>
                </m:r>
                <m:f>
                  <m:fPr>
                    <m:ctrlPr>
                      <w:rPr>
                        <w:rFonts w:ascii="Cambria Math" w:hAnsi="Cambria Math" w:cs="Times New Roman"/>
                        <w:i/>
                        <w:iCs/>
                        <w:spacing w:val="6"/>
                        <w:kern w:val="0"/>
                        <w:szCs w:val="24"/>
                      </w:rPr>
                    </m:ctrlPr>
                  </m:fPr>
                  <m:num>
                    <m:d>
                      <m:dPr>
                        <m:begChr m:val="|"/>
                        <m:endChr m:val="|"/>
                        <m:ctrlPr>
                          <w:rPr>
                            <w:rFonts w:ascii="Cambria Math" w:hAnsi="Cambria Math" w:cs="Times New Roman"/>
                            <w:i/>
                            <w:iCs/>
                            <w:spacing w:val="6"/>
                            <w:kern w:val="0"/>
                            <w:szCs w:val="24"/>
                          </w:rPr>
                        </m:ctrlPr>
                      </m:dPr>
                      <m:e>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i</m:t>
                            </m:r>
                          </m:sub>
                          <m:sup>
                            <m:r>
                              <w:rPr>
                                <w:rFonts w:ascii="Cambria Math" w:hAnsi="Cambria Math" w:cs="Times New Roman"/>
                                <w:spacing w:val="6"/>
                                <w:kern w:val="0"/>
                                <w:szCs w:val="24"/>
                              </w:rPr>
                              <m:t>2l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j</m:t>
                            </m:r>
                          </m:sub>
                          <m:sup>
                            <m:r>
                              <w:rPr>
                                <w:rFonts w:ascii="Cambria Math" w:hAnsi="Cambria Math" w:cs="Times New Roman"/>
                                <w:spacing w:val="6"/>
                                <w:kern w:val="0"/>
                                <w:szCs w:val="24"/>
                              </w:rPr>
                              <m:t>2l</m:t>
                            </m:r>
                          </m:sup>
                        </m:sSubSup>
                      </m:e>
                    </m:d>
                  </m:num>
                  <m:den>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max</m:t>
                        </m:r>
                      </m:sub>
                      <m:sup>
                        <m:r>
                          <w:rPr>
                            <w:rFonts w:ascii="Cambria Math" w:hAnsi="Cambria Math" w:cs="Times New Roman"/>
                            <w:spacing w:val="6"/>
                            <w:kern w:val="0"/>
                            <w:szCs w:val="24"/>
                          </w:rPr>
                          <m:t>2l</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p</m:t>
                        </m:r>
                      </m:e>
                      <m:sub>
                        <m:r>
                          <w:rPr>
                            <w:rFonts w:ascii="Cambria Math" w:hAnsi="Cambria Math" w:cs="Times New Roman"/>
                            <w:spacing w:val="6"/>
                            <w:kern w:val="0"/>
                            <w:szCs w:val="24"/>
                          </w:rPr>
                          <m:t>min</m:t>
                        </m:r>
                      </m:sub>
                      <m:sup>
                        <m:r>
                          <w:rPr>
                            <w:rFonts w:ascii="Cambria Math" w:hAnsi="Cambria Math" w:cs="Times New Roman"/>
                            <w:spacing w:val="6"/>
                            <w:kern w:val="0"/>
                            <w:szCs w:val="24"/>
                          </w:rPr>
                          <m:t>2l</m:t>
                        </m:r>
                      </m:sup>
                    </m:sSubSup>
                  </m:den>
                </m:f>
                <m:r>
                  <m:rPr>
                    <m:sty m:val="p"/>
                  </m:rPr>
                  <w:rPr>
                    <w:rFonts w:ascii="Cambria Math" w:hAnsi="Cambria Math" w:cs="Times New Roman"/>
                    <w:spacing w:val="6"/>
                    <w:kern w:val="0"/>
                    <w:szCs w:val="24"/>
                  </w:rPr>
                  <m:t>,</m:t>
                </m:r>
                <m:r>
                  <w:rPr>
                    <w:rFonts w:ascii="Cambria Math" w:hAnsi="Cambria Math" w:cs="Times New Roman"/>
                    <w:spacing w:val="6"/>
                    <w:kern w:val="0"/>
                    <w:szCs w:val="24"/>
                  </w:rPr>
                  <m:t>∀l∈[d+1,L]</m:t>
                </m:r>
              </m:oMath>
            </m:oMathPara>
          </w:p>
        </w:tc>
        <w:tc>
          <w:tcPr>
            <w:tcW w:w="529" w:type="pct"/>
            <w:vAlign w:val="center"/>
          </w:tcPr>
          <w:p w14:paraId="215DA5A5" w14:textId="77777777" w:rsidR="00C77E34" w:rsidRPr="007D5E3F" w:rsidRDefault="00C77E34" w:rsidP="009A2169">
            <w:pPr>
              <w:pStyle w:val="1f3"/>
              <w:ind w:firstLineChars="0" w:firstLine="0"/>
              <w:rPr>
                <w:rFonts w:ascii="Times New Roman" w:hAnsi="Times New Roman" w:cs="Times New Roman"/>
                <w:iCs/>
                <w:spacing w:val="6"/>
                <w:kern w:val="0"/>
                <w:szCs w:val="24"/>
              </w:rPr>
            </w:pPr>
            <w:bookmarkStart w:id="154" w:name="equation513"/>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244626" w:rsidRPr="007D5E3F">
              <w:rPr>
                <w:rFonts w:ascii="Times New Roman" w:hAnsi="Times New Roman" w:cs="Times New Roman"/>
                <w:iCs/>
                <w:noProof/>
                <w:spacing w:val="6"/>
                <w:kern w:val="0"/>
                <w:szCs w:val="24"/>
              </w:rPr>
              <w:t>13</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154"/>
          </w:p>
        </w:tc>
      </w:tr>
    </w:tbl>
    <w:p w14:paraId="21E29E16" w14:textId="6333E6A4" w:rsidR="00C77E34" w:rsidRPr="007D5E3F" w:rsidRDefault="00C77E34" w:rsidP="00C77E34">
      <w:pPr>
        <w:widowControl/>
        <w:spacing w:line="300" w:lineRule="auto"/>
        <w:ind w:firstLine="420"/>
        <w:rPr>
          <w:rFonts w:cs="Times New Roman"/>
          <w:iCs/>
          <w:spacing w:val="6"/>
          <w:sz w:val="24"/>
          <w:szCs w:val="24"/>
        </w:rPr>
      </w:pPr>
      <w:r w:rsidRPr="007D5E3F">
        <w:rPr>
          <w:rFonts w:cs="Times New Roman"/>
          <w:iCs/>
          <w:spacing w:val="6"/>
          <w:sz w:val="24"/>
          <w:szCs w:val="24"/>
        </w:rPr>
        <w:tab/>
      </w:r>
      <w:r w:rsidRPr="007D5E3F">
        <w:rPr>
          <w:rFonts w:cs="Times New Roman"/>
          <w:iCs/>
          <w:spacing w:val="6"/>
          <w:sz w:val="24"/>
          <w:szCs w:val="24"/>
        </w:rPr>
        <w:t>其中</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max</m:t>
            </m:r>
          </m:sub>
          <m:sup>
            <m:r>
              <m:rPr>
                <m:sty m:val="p"/>
              </m:rPr>
              <w:rPr>
                <w:rFonts w:ascii="Cambria Math" w:hAnsi="Cambria Math" w:cs="Times New Roman"/>
                <w:spacing w:val="6"/>
                <w:sz w:val="24"/>
                <w:szCs w:val="24"/>
              </w:rPr>
              <m:t>2</m:t>
            </m:r>
            <m:r>
              <w:rPr>
                <w:rFonts w:ascii="Cambria Math" w:hAnsi="Cambria Math" w:cs="Times New Roman"/>
                <w:spacing w:val="6"/>
                <w:sz w:val="24"/>
                <w:szCs w:val="24"/>
              </w:rPr>
              <m:t>l</m:t>
            </m:r>
          </m:sup>
        </m:sSubSup>
      </m:oMath>
      <w:r w:rsidRPr="007D5E3F">
        <w:rPr>
          <w:rFonts w:cs="Times New Roman"/>
          <w:iCs/>
          <w:spacing w:val="6"/>
          <w:sz w:val="24"/>
          <w:szCs w:val="24"/>
        </w:rPr>
        <w:t>表示在</w:t>
      </w:r>
      <w:r w:rsidR="002B61F2" w:rsidRPr="007D5E3F">
        <w:rPr>
          <w:rFonts w:cs="Times New Roman"/>
          <w:iCs/>
          <w:spacing w:val="6"/>
          <w:sz w:val="24"/>
          <w:szCs w:val="24"/>
        </w:rPr>
        <w:t>特征</w:t>
      </w:r>
      <m:oMath>
        <m:r>
          <w:rPr>
            <w:rFonts w:ascii="Cambria Math" w:hAnsi="Cambria Math" w:cs="Times New Roman"/>
            <w:spacing w:val="6"/>
            <w:sz w:val="24"/>
            <w:szCs w:val="24"/>
          </w:rPr>
          <m:t>l</m:t>
        </m:r>
      </m:oMath>
      <w:r w:rsidR="002B61F2" w:rsidRPr="007D5E3F">
        <w:rPr>
          <w:rFonts w:cs="Times New Roman"/>
          <w:iCs/>
          <w:spacing w:val="6"/>
          <w:sz w:val="24"/>
          <w:szCs w:val="24"/>
        </w:rPr>
        <w:t>上的最大值，</w:t>
      </w:r>
      <m:oMath>
        <m:sSubSup>
          <m:sSubSupPr>
            <m:ctrlPr>
              <w:rPr>
                <w:rFonts w:ascii="Cambria Math" w:hAnsi="Cambria Math" w:cs="Times New Roman"/>
                <w:iCs/>
                <w:spacing w:val="6"/>
                <w:sz w:val="24"/>
                <w:szCs w:val="24"/>
              </w:rPr>
            </m:ctrlPr>
          </m:sSubSupPr>
          <m:e>
            <m:r>
              <w:rPr>
                <w:rFonts w:ascii="Cambria Math" w:hAnsi="Cambria Math" w:cs="Times New Roman"/>
                <w:spacing w:val="6"/>
                <w:sz w:val="24"/>
                <w:szCs w:val="24"/>
              </w:rPr>
              <m:t>p</m:t>
            </m:r>
          </m:e>
          <m:sub>
            <m:r>
              <w:rPr>
                <w:rFonts w:ascii="Cambria Math" w:hAnsi="Cambria Math" w:cs="Times New Roman"/>
                <w:spacing w:val="6"/>
                <w:sz w:val="24"/>
                <w:szCs w:val="24"/>
              </w:rPr>
              <m:t>m</m:t>
            </m:r>
            <m:r>
              <m:rPr>
                <m:sty m:val="p"/>
              </m:rPr>
              <w:rPr>
                <w:rFonts w:ascii="Cambria Math" w:hAnsi="Cambria Math" w:cs="Times New Roman"/>
                <w:spacing w:val="6"/>
                <w:sz w:val="24"/>
                <w:szCs w:val="24"/>
              </w:rPr>
              <m:t>in</m:t>
            </m:r>
          </m:sub>
          <m:sup>
            <m:r>
              <m:rPr>
                <m:sty m:val="p"/>
              </m:rPr>
              <w:rPr>
                <w:rFonts w:ascii="Cambria Math" w:hAnsi="Cambria Math" w:cs="Times New Roman"/>
                <w:spacing w:val="6"/>
                <w:sz w:val="24"/>
                <w:szCs w:val="24"/>
              </w:rPr>
              <m:t>2</m:t>
            </m:r>
            <m:r>
              <w:rPr>
                <w:rFonts w:ascii="Cambria Math" w:hAnsi="Cambria Math" w:cs="Times New Roman"/>
                <w:spacing w:val="6"/>
                <w:sz w:val="24"/>
                <w:szCs w:val="24"/>
              </w:rPr>
              <m:t>l</m:t>
            </m:r>
          </m:sup>
        </m:sSubSup>
      </m:oMath>
      <w:r w:rsidR="002B61F2" w:rsidRPr="007D5E3F">
        <w:rPr>
          <w:rFonts w:cs="Times New Roman"/>
          <w:iCs/>
          <w:spacing w:val="6"/>
          <w:sz w:val="24"/>
          <w:szCs w:val="24"/>
        </w:rPr>
        <w:t>为最小值。</w:t>
      </w:r>
    </w:p>
    <w:p w14:paraId="4E74B272" w14:textId="6BE7811B" w:rsidR="004F4C46" w:rsidRPr="007D5E3F" w:rsidRDefault="004F4C46" w:rsidP="004F4C46">
      <w:pPr>
        <w:pStyle w:val="31"/>
        <w:rPr>
          <w:sz w:val="24"/>
        </w:rPr>
      </w:pPr>
      <w:r w:rsidRPr="007D5E3F">
        <w:rPr>
          <w:sz w:val="24"/>
        </w:rPr>
        <w:t xml:space="preserve"> </w:t>
      </w:r>
      <w:bookmarkStart w:id="155" w:name="_Toc469747873"/>
      <w:r w:rsidRPr="007D5E3F">
        <w:rPr>
          <w:sz w:val="24"/>
        </w:rPr>
        <w:t>基于信息熵的路径推荐算法</w:t>
      </w:r>
      <w:bookmarkEnd w:id="155"/>
    </w:p>
    <w:p w14:paraId="5B6286B4" w14:textId="66B1C197" w:rsidR="004F4C46" w:rsidRPr="007D5E3F" w:rsidRDefault="004F4C46" w:rsidP="004F4C46">
      <w:pPr>
        <w:widowControl/>
        <w:spacing w:line="300" w:lineRule="auto"/>
        <w:ind w:firstLine="420"/>
        <w:rPr>
          <w:rFonts w:cs="Times New Roman"/>
          <w:iCs/>
          <w:spacing w:val="6"/>
          <w:sz w:val="24"/>
          <w:szCs w:val="24"/>
        </w:rPr>
      </w:pPr>
      <w:r w:rsidRPr="007D5E3F">
        <w:rPr>
          <w:rFonts w:cs="Times New Roman"/>
          <w:iCs/>
          <w:spacing w:val="6"/>
          <w:sz w:val="24"/>
          <w:szCs w:val="24"/>
        </w:rPr>
        <w:t>在上一小节中，详细介绍了两条路径的相似度计算方法，本节中主要介绍基于信息熵的路径推荐算法</w:t>
      </w:r>
      <w:r w:rsidR="0082657B" w:rsidRPr="007D5E3F">
        <w:rPr>
          <w:rFonts w:cs="Times New Roman"/>
          <w:iCs/>
          <w:spacing w:val="6"/>
          <w:sz w:val="24"/>
          <w:szCs w:val="24"/>
        </w:rPr>
        <w:t>，简写为</w:t>
      </w:r>
      <w:r w:rsidR="0082657B" w:rsidRPr="007D5E3F">
        <w:rPr>
          <w:rFonts w:cs="Times New Roman"/>
          <w:iCs/>
          <w:spacing w:val="6"/>
          <w:sz w:val="24"/>
          <w:szCs w:val="24"/>
        </w:rPr>
        <w:t xml:space="preserve">IERA(Information Entropy Recommendation </w:t>
      </w:r>
      <w:r w:rsidR="0082657B" w:rsidRPr="007D5E3F">
        <w:rPr>
          <w:rFonts w:cs="Times New Roman"/>
          <w:iCs/>
          <w:spacing w:val="6"/>
          <w:sz w:val="24"/>
          <w:szCs w:val="24"/>
        </w:rPr>
        <w:lastRenderedPageBreak/>
        <w:t>Algorithm)</w:t>
      </w:r>
      <w:r w:rsidRPr="007D5E3F">
        <w:rPr>
          <w:rFonts w:cs="Times New Roman"/>
          <w:iCs/>
          <w:spacing w:val="6"/>
          <w:sz w:val="24"/>
          <w:szCs w:val="24"/>
        </w:rPr>
        <w:t>。在第五章中，</w:t>
      </w:r>
      <w:r w:rsidRPr="007D5E3F">
        <w:rPr>
          <w:rFonts w:cs="Times New Roman"/>
          <w:iCs/>
          <w:spacing w:val="6"/>
          <w:sz w:val="24"/>
          <w:szCs w:val="24"/>
        </w:rPr>
        <w:t>KSPG</w:t>
      </w:r>
      <w:r w:rsidRPr="007D5E3F">
        <w:rPr>
          <w:rFonts w:cs="Times New Roman"/>
          <w:iCs/>
          <w:spacing w:val="6"/>
          <w:sz w:val="24"/>
          <w:szCs w:val="24"/>
        </w:rPr>
        <w:t>算法基于乘客输入的需求和约束，搜索出</w:t>
      </w:r>
      <m:oMath>
        <m:r>
          <w:rPr>
            <w:rFonts w:ascii="Cambria Math" w:hAnsi="Cambria Math" w:cs="Times New Roman"/>
            <w:spacing w:val="6"/>
            <w:sz w:val="24"/>
            <w:szCs w:val="24"/>
          </w:rPr>
          <m:t>K</m:t>
        </m:r>
      </m:oMath>
      <w:r w:rsidRPr="007D5E3F">
        <w:rPr>
          <w:rFonts w:cs="Times New Roman"/>
          <w:iCs/>
          <w:spacing w:val="6"/>
          <w:sz w:val="24"/>
          <w:szCs w:val="24"/>
        </w:rPr>
        <w:t>条最优路径</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P</m:t>
            </m:r>
          </m:e>
          <m:sub>
            <m:r>
              <w:rPr>
                <w:rFonts w:ascii="Cambria Math" w:hAnsi="Cambria Math" w:cs="Times New Roman"/>
                <w:spacing w:val="6"/>
                <w:sz w:val="24"/>
                <w:szCs w:val="24"/>
              </w:rPr>
              <m:t>K</m:t>
            </m:r>
          </m:sub>
        </m:sSub>
        <m:r>
          <w:rPr>
            <w:rFonts w:ascii="Cambria Math" w:hAnsi="Cambria Math" w:cs="Times New Roman"/>
            <w:spacing w:val="6"/>
            <w:sz w:val="24"/>
            <w:szCs w:val="24"/>
          </w:rPr>
          <m:t>(s,t)</m:t>
        </m:r>
      </m:oMath>
      <w:r w:rsidRPr="007D5E3F">
        <w:rPr>
          <w:rFonts w:cs="Times New Roman"/>
          <w:iCs/>
          <w:spacing w:val="6"/>
          <w:sz w:val="24"/>
          <w:szCs w:val="24"/>
        </w:rPr>
        <w:t>作为推荐的备选路径。</w:t>
      </w:r>
      <w:r w:rsidR="006E7404" w:rsidRPr="007D5E3F">
        <w:rPr>
          <w:rFonts w:cs="Times New Roman"/>
          <w:iCs/>
          <w:spacing w:val="6"/>
          <w:sz w:val="24"/>
          <w:szCs w:val="24"/>
        </w:rPr>
        <w:t>针对乘客</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DD1D33" w:rsidRPr="007D5E3F">
        <w:rPr>
          <w:rFonts w:cs="Times New Roman"/>
          <w:iCs/>
          <w:spacing w:val="6"/>
          <w:sz w:val="24"/>
          <w:szCs w:val="24"/>
        </w:rPr>
        <w:t>，</w:t>
      </w:r>
      <w:r w:rsidR="00DD1D33" w:rsidRPr="007D5E3F">
        <w:rPr>
          <w:rFonts w:cs="Times New Roman"/>
          <w:iCs/>
          <w:spacing w:val="6"/>
          <w:sz w:val="24"/>
          <w:szCs w:val="24"/>
        </w:rPr>
        <w:t>IERA</w:t>
      </w:r>
      <w:r w:rsidR="006E7404" w:rsidRPr="007D5E3F">
        <w:rPr>
          <w:rFonts w:cs="Times New Roman"/>
          <w:iCs/>
          <w:spacing w:val="6"/>
          <w:sz w:val="24"/>
          <w:szCs w:val="24"/>
        </w:rPr>
        <w:t>算法分为以下几个步骤：</w:t>
      </w:r>
    </w:p>
    <w:p w14:paraId="783688F7" w14:textId="18F7D864" w:rsidR="006E7404" w:rsidRPr="007D5E3F" w:rsidRDefault="006E7404" w:rsidP="007373BA">
      <w:pPr>
        <w:pStyle w:val="afff3"/>
        <w:widowControl/>
        <w:numPr>
          <w:ilvl w:val="0"/>
          <w:numId w:val="22"/>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历史订单数据集</w:t>
      </w:r>
      <m:oMath>
        <m:sSub>
          <m:sSubPr>
            <m:ctrlPr>
              <w:rPr>
                <w:rFonts w:ascii="Cambria Math" w:hAnsi="Cambria Math"/>
                <w:i/>
                <w:spacing w:val="6"/>
                <w:sz w:val="24"/>
                <w:szCs w:val="24"/>
              </w:rPr>
            </m:ctrlPr>
          </m:sSubPr>
          <m:e>
            <m:r>
              <w:rPr>
                <w:rFonts w:ascii="Cambria Math" w:hAnsi="Cambria Math"/>
                <w:spacing w:val="6"/>
                <w:sz w:val="24"/>
                <w:szCs w:val="24"/>
              </w:rPr>
              <m:t>F</m:t>
            </m:r>
          </m:e>
          <m:sub>
            <m:r>
              <w:rPr>
                <w:rFonts w:ascii="Cambria Math" w:hAnsi="Cambria Math"/>
                <w:spacing w:val="6"/>
                <w:sz w:val="24"/>
                <w:szCs w:val="24"/>
              </w:rPr>
              <m:t>i</m:t>
            </m:r>
          </m:sub>
        </m:sSub>
      </m:oMath>
      <w:r w:rsidRPr="007D5E3F">
        <w:rPr>
          <w:rFonts w:ascii="Times New Roman" w:hAnsi="Times New Roman"/>
          <w:iCs/>
          <w:spacing w:val="6"/>
          <w:sz w:val="24"/>
          <w:szCs w:val="24"/>
        </w:rPr>
        <w:t>的特征取值正则化；</w:t>
      </w:r>
    </w:p>
    <w:p w14:paraId="0095CF38" w14:textId="17E5DE05" w:rsidR="006E7404" w:rsidRPr="007D5E3F" w:rsidRDefault="006E7404" w:rsidP="007373BA">
      <w:pPr>
        <w:pStyle w:val="afff3"/>
        <w:widowControl/>
        <w:numPr>
          <w:ilvl w:val="0"/>
          <w:numId w:val="22"/>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计算每个特征的信息熵，并基于信息熵计算每个特征相应的权重</w:t>
      </w:r>
      <m:oMath>
        <m:sSub>
          <m:sSubPr>
            <m:ctrlPr>
              <w:rPr>
                <w:rFonts w:ascii="Cambria Math" w:hAnsi="Cambria Math"/>
                <w:i/>
                <w:iCs/>
                <w:spacing w:val="6"/>
                <w:sz w:val="24"/>
                <w:szCs w:val="24"/>
              </w:rPr>
            </m:ctrlPr>
          </m:sSubPr>
          <m:e>
            <m:r>
              <w:rPr>
                <w:rFonts w:ascii="Cambria Math" w:hAnsi="Cambria Math"/>
                <w:spacing w:val="6"/>
                <w:sz w:val="24"/>
                <w:szCs w:val="24"/>
              </w:rPr>
              <m:t>w</m:t>
            </m:r>
          </m:e>
          <m:sub>
            <m:r>
              <w:rPr>
                <w:rFonts w:ascii="Cambria Math" w:hAnsi="Cambria Math"/>
                <w:spacing w:val="6"/>
                <w:sz w:val="24"/>
                <w:szCs w:val="24"/>
              </w:rPr>
              <m:t>l</m:t>
            </m:r>
          </m:sub>
        </m:sSub>
      </m:oMath>
      <w:r w:rsidRPr="007D5E3F">
        <w:rPr>
          <w:rFonts w:ascii="Times New Roman" w:hAnsi="Times New Roman"/>
          <w:iCs/>
          <w:spacing w:val="6"/>
          <w:sz w:val="24"/>
          <w:szCs w:val="24"/>
        </w:rPr>
        <w:t>；</w:t>
      </w:r>
    </w:p>
    <w:p w14:paraId="2052999C" w14:textId="3FBB3261" w:rsidR="006E7404" w:rsidRPr="007D5E3F" w:rsidRDefault="00E324EC" w:rsidP="007373BA">
      <w:pPr>
        <w:pStyle w:val="afff3"/>
        <w:widowControl/>
        <w:numPr>
          <w:ilvl w:val="0"/>
          <w:numId w:val="22"/>
        </w:numPr>
        <w:spacing w:line="300" w:lineRule="auto"/>
        <w:ind w:firstLineChars="0"/>
        <w:rPr>
          <w:rFonts w:ascii="Times New Roman" w:hAnsi="Times New Roman"/>
          <w:iCs/>
          <w:spacing w:val="6"/>
          <w:sz w:val="24"/>
          <w:szCs w:val="24"/>
        </w:rPr>
      </w:pPr>
      <w:r w:rsidRPr="007D5E3F">
        <w:rPr>
          <w:rFonts w:ascii="Times New Roman" w:hAnsi="Times New Roman"/>
          <w:iCs/>
          <w:spacing w:val="6"/>
          <w:sz w:val="24"/>
          <w:szCs w:val="24"/>
        </w:rPr>
        <w:t>计算备选路径</w:t>
      </w:r>
      <m:oMath>
        <m:r>
          <w:rPr>
            <w:rFonts w:ascii="Cambria Math" w:hAnsi="Cambria Math"/>
            <w:spacing w:val="6"/>
            <w:sz w:val="24"/>
            <w:szCs w:val="24"/>
          </w:rPr>
          <m:t>p∈</m:t>
        </m:r>
        <m:sSub>
          <m:sSubPr>
            <m:ctrlPr>
              <w:rPr>
                <w:rFonts w:ascii="Cambria Math" w:hAnsi="Cambria Math"/>
                <w:i/>
                <w:iCs/>
                <w:spacing w:val="6"/>
                <w:sz w:val="24"/>
                <w:szCs w:val="24"/>
              </w:rPr>
            </m:ctrlPr>
          </m:sSubPr>
          <m:e>
            <m:r>
              <w:rPr>
                <w:rFonts w:ascii="Cambria Math" w:hAnsi="Cambria Math"/>
                <w:spacing w:val="6"/>
                <w:sz w:val="24"/>
                <w:szCs w:val="24"/>
              </w:rPr>
              <m:t>P</m:t>
            </m:r>
          </m:e>
          <m:sub>
            <m:r>
              <w:rPr>
                <w:rFonts w:ascii="Cambria Math" w:hAnsi="Cambria Math"/>
                <w:spacing w:val="6"/>
                <w:sz w:val="24"/>
                <w:szCs w:val="24"/>
              </w:rPr>
              <m:t>K</m:t>
            </m:r>
          </m:sub>
        </m:sSub>
        <m:r>
          <w:rPr>
            <w:rFonts w:ascii="Cambria Math" w:hAnsi="Cambria Math"/>
            <w:spacing w:val="6"/>
            <w:sz w:val="24"/>
            <w:szCs w:val="24"/>
          </w:rPr>
          <m:t>(s,t)</m:t>
        </m:r>
      </m:oMath>
      <w:r w:rsidRPr="007D5E3F">
        <w:rPr>
          <w:rFonts w:ascii="Times New Roman" w:hAnsi="Times New Roman"/>
          <w:iCs/>
          <w:spacing w:val="6"/>
          <w:sz w:val="24"/>
          <w:szCs w:val="24"/>
        </w:rPr>
        <w:t>与历史订单数据中</w:t>
      </w:r>
      <w:r w:rsidR="00F47644" w:rsidRPr="007D5E3F">
        <w:rPr>
          <w:rFonts w:ascii="Times New Roman" w:hAnsi="Times New Roman"/>
          <w:iCs/>
          <w:spacing w:val="6"/>
          <w:sz w:val="24"/>
          <w:szCs w:val="24"/>
        </w:rPr>
        <w:t>每</w:t>
      </w:r>
      <w:r w:rsidRPr="007D5E3F">
        <w:rPr>
          <w:rFonts w:ascii="Times New Roman" w:hAnsi="Times New Roman"/>
          <w:iCs/>
          <w:spacing w:val="6"/>
          <w:sz w:val="24"/>
          <w:szCs w:val="24"/>
        </w:rPr>
        <w:t>条路径的</w:t>
      </w:r>
      <w:r w:rsidR="00F47644" w:rsidRPr="007D5E3F">
        <w:rPr>
          <w:rFonts w:ascii="Times New Roman" w:hAnsi="Times New Roman"/>
          <w:iCs/>
          <w:spacing w:val="6"/>
          <w:sz w:val="24"/>
          <w:szCs w:val="24"/>
        </w:rPr>
        <w:t>相似度</w:t>
      </w:r>
      <w:r w:rsidRPr="007D5E3F">
        <w:rPr>
          <w:rFonts w:ascii="Times New Roman" w:hAnsi="Times New Roman"/>
          <w:iCs/>
          <w:spacing w:val="6"/>
          <w:sz w:val="24"/>
          <w:szCs w:val="24"/>
        </w:rPr>
        <w:t>平均值；</w:t>
      </w:r>
    </w:p>
    <w:p w14:paraId="52FF4EA9" w14:textId="4CE78B15" w:rsidR="00E324EC" w:rsidRPr="007D5E3F" w:rsidRDefault="005A6FDD" w:rsidP="0023700A">
      <w:pPr>
        <w:pStyle w:val="afff3"/>
        <w:widowControl/>
        <w:numPr>
          <w:ilvl w:val="0"/>
          <w:numId w:val="22"/>
        </w:numPr>
        <w:spacing w:afterLines="20" w:after="48" w:line="300" w:lineRule="auto"/>
        <w:ind w:left="782" w:firstLineChars="0" w:hanging="357"/>
        <w:rPr>
          <w:rFonts w:ascii="Times New Roman" w:hAnsi="Times New Roman"/>
          <w:iCs/>
          <w:spacing w:val="6"/>
          <w:sz w:val="24"/>
          <w:szCs w:val="24"/>
        </w:rPr>
      </w:pPr>
      <w:r w:rsidRPr="007D5E3F">
        <w:rPr>
          <w:rFonts w:ascii="Times New Roman" w:hAnsi="Times New Roman"/>
          <w:iCs/>
          <w:spacing w:val="6"/>
          <w:sz w:val="24"/>
          <w:szCs w:val="24"/>
        </w:rPr>
        <w:t>将</w:t>
      </w:r>
      <m:oMath>
        <m:sSub>
          <m:sSubPr>
            <m:ctrlPr>
              <w:rPr>
                <w:rFonts w:ascii="Cambria Math" w:hAnsi="Cambria Math"/>
                <w:i/>
                <w:iCs/>
                <w:spacing w:val="6"/>
                <w:sz w:val="24"/>
                <w:szCs w:val="24"/>
              </w:rPr>
            </m:ctrlPr>
          </m:sSubPr>
          <m:e>
            <m:r>
              <w:rPr>
                <w:rFonts w:ascii="Cambria Math" w:hAnsi="Cambria Math"/>
                <w:spacing w:val="6"/>
                <w:sz w:val="24"/>
                <w:szCs w:val="24"/>
              </w:rPr>
              <m:t>P</m:t>
            </m:r>
          </m:e>
          <m:sub>
            <m:r>
              <w:rPr>
                <w:rFonts w:ascii="Cambria Math" w:hAnsi="Cambria Math"/>
                <w:spacing w:val="6"/>
                <w:sz w:val="24"/>
                <w:szCs w:val="24"/>
              </w:rPr>
              <m:t>K</m:t>
            </m:r>
          </m:sub>
        </m:sSub>
        <m:r>
          <w:rPr>
            <w:rFonts w:ascii="Cambria Math" w:hAnsi="Cambria Math"/>
            <w:spacing w:val="6"/>
            <w:sz w:val="24"/>
            <w:szCs w:val="24"/>
          </w:rPr>
          <m:t>(s,t)</m:t>
        </m:r>
      </m:oMath>
      <w:r w:rsidRPr="007D5E3F">
        <w:rPr>
          <w:rFonts w:ascii="Times New Roman" w:hAnsi="Times New Roman"/>
          <w:iCs/>
          <w:spacing w:val="6"/>
          <w:sz w:val="24"/>
          <w:szCs w:val="24"/>
        </w:rPr>
        <w:t>中</w:t>
      </w:r>
      <m:oMath>
        <m:r>
          <w:rPr>
            <w:rFonts w:ascii="Cambria Math" w:hAnsi="Cambria Math"/>
            <w:spacing w:val="6"/>
            <w:sz w:val="24"/>
            <w:szCs w:val="24"/>
          </w:rPr>
          <m:t>K</m:t>
        </m:r>
      </m:oMath>
      <w:r w:rsidRPr="007D5E3F">
        <w:rPr>
          <w:rFonts w:ascii="Times New Roman" w:hAnsi="Times New Roman"/>
          <w:iCs/>
          <w:spacing w:val="6"/>
          <w:sz w:val="24"/>
          <w:szCs w:val="24"/>
        </w:rPr>
        <w:t>条路径按平均值大小排序，即为备选路径的推荐顺序。</w:t>
      </w:r>
    </w:p>
    <w:tbl>
      <w:tblPr>
        <w:tblStyle w:val="afff4"/>
        <w:tblW w:w="6847" w:type="dxa"/>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847"/>
      </w:tblGrid>
      <w:tr w:rsidR="005A6FDD" w:rsidRPr="007D5E3F" w14:paraId="40463078" w14:textId="77777777" w:rsidTr="00426B04">
        <w:trPr>
          <w:trHeight w:val="396"/>
          <w:jc w:val="center"/>
        </w:trPr>
        <w:tc>
          <w:tcPr>
            <w:tcW w:w="6847" w:type="dxa"/>
            <w:tcBorders>
              <w:top w:val="single" w:sz="12" w:space="0" w:color="auto"/>
            </w:tcBorders>
          </w:tcPr>
          <w:p w14:paraId="1DAAE5FF" w14:textId="737A7D48" w:rsidR="005A6FDD" w:rsidRPr="007D5E3F" w:rsidRDefault="00BC720A" w:rsidP="00BC720A">
            <w:pPr>
              <w:pStyle w:val="IEEEParagraph"/>
              <w:spacing w:after="240"/>
              <w:ind w:firstLine="0"/>
              <w:rPr>
                <w:rFonts w:ascii="Times New Roman" w:eastAsiaTheme="minorEastAsia" w:hAnsi="Times New Roman"/>
                <w:sz w:val="24"/>
              </w:rPr>
            </w:pPr>
            <w:r w:rsidRPr="007D5E3F">
              <w:rPr>
                <w:rFonts w:ascii="Times New Roman" w:eastAsiaTheme="minorEastAsia" w:hAnsi="Times New Roman"/>
                <w:b/>
                <w:sz w:val="24"/>
              </w:rPr>
              <w:t>算法</w:t>
            </w:r>
            <w:bookmarkStart w:id="156" w:name="algorithm51"/>
            <w:r w:rsidRPr="007D5E3F">
              <w:rPr>
                <w:rFonts w:ascii="Times New Roman" w:eastAsiaTheme="minorEastAsia" w:hAnsi="Times New Roman"/>
                <w:b/>
                <w:sz w:val="24"/>
              </w:rPr>
              <w:t>5.</w:t>
            </w:r>
            <w:r w:rsidRPr="007D5E3F">
              <w:rPr>
                <w:rFonts w:eastAsiaTheme="minorEastAsia"/>
                <w:b/>
                <w:sz w:val="24"/>
              </w:rPr>
              <w:fldChar w:fldCharType="begin"/>
            </w:r>
            <w:r w:rsidRPr="007D5E3F">
              <w:rPr>
                <w:rFonts w:ascii="Times New Roman" w:eastAsiaTheme="minorEastAsia" w:hAnsi="Times New Roman"/>
                <w:b/>
                <w:sz w:val="24"/>
              </w:rPr>
              <w:instrText xml:space="preserve"> SEQ algorithm5 \* MERGEFORMAT </w:instrText>
            </w:r>
            <w:r w:rsidRPr="007D5E3F">
              <w:rPr>
                <w:rFonts w:eastAsiaTheme="minorEastAsia"/>
                <w:b/>
                <w:sz w:val="24"/>
              </w:rPr>
              <w:fldChar w:fldCharType="separate"/>
            </w:r>
            <w:r w:rsidR="00244626" w:rsidRPr="007D5E3F">
              <w:rPr>
                <w:rFonts w:ascii="Times New Roman" w:eastAsiaTheme="minorEastAsia" w:hAnsi="Times New Roman"/>
                <w:b/>
                <w:noProof/>
                <w:sz w:val="24"/>
              </w:rPr>
              <w:t>1</w:t>
            </w:r>
            <w:r w:rsidRPr="007D5E3F">
              <w:rPr>
                <w:rFonts w:eastAsiaTheme="minorEastAsia"/>
                <w:b/>
                <w:sz w:val="24"/>
              </w:rPr>
              <w:fldChar w:fldCharType="end"/>
            </w:r>
            <w:bookmarkEnd w:id="156"/>
            <w:r w:rsidR="005A6FDD" w:rsidRPr="007D5E3F">
              <w:rPr>
                <w:rFonts w:ascii="Times New Roman" w:eastAsiaTheme="minorEastAsia" w:hAnsi="Times New Roman"/>
                <w:b/>
                <w:sz w:val="24"/>
              </w:rPr>
              <w:t xml:space="preserve">: </w:t>
            </w:r>
            <w:r w:rsidR="005A6FDD" w:rsidRPr="007D5E3F">
              <w:rPr>
                <w:rFonts w:ascii="Times New Roman" w:eastAsiaTheme="minorEastAsia" w:hAnsi="Times New Roman"/>
                <w:sz w:val="24"/>
              </w:rPr>
              <w:t xml:space="preserve"> </w:t>
            </w:r>
            <w:r w:rsidRPr="007D5E3F">
              <w:rPr>
                <w:rFonts w:ascii="Times New Roman" w:eastAsiaTheme="minorEastAsia" w:hAnsi="Times New Roman"/>
                <w:b/>
                <w:sz w:val="24"/>
              </w:rPr>
              <w:t>基于信息熵的路径推荐算法</w:t>
            </w:r>
            <w:r w:rsidR="0082657B" w:rsidRPr="007D5E3F">
              <w:rPr>
                <w:rFonts w:ascii="Times New Roman" w:eastAsiaTheme="minorEastAsia" w:hAnsi="Times New Roman"/>
                <w:b/>
                <w:sz w:val="24"/>
              </w:rPr>
              <w:t>(IERA)</w:t>
            </w:r>
          </w:p>
        </w:tc>
      </w:tr>
      <w:tr w:rsidR="005A6FDD" w:rsidRPr="007D5E3F" w14:paraId="20DE2A1A" w14:textId="77777777" w:rsidTr="00426B04">
        <w:trPr>
          <w:trHeight w:val="464"/>
          <w:jc w:val="center"/>
        </w:trPr>
        <w:tc>
          <w:tcPr>
            <w:tcW w:w="6847" w:type="dxa"/>
          </w:tcPr>
          <w:p w14:paraId="1EEB227C" w14:textId="58B9FD9D" w:rsidR="005A6FDD" w:rsidRPr="007D5E3F" w:rsidRDefault="00991464" w:rsidP="009A2169">
            <w:pPr>
              <w:pStyle w:val="IEEEParagraph"/>
              <w:ind w:firstLine="0"/>
              <w:rPr>
                <w:rFonts w:ascii="Times New Roman" w:hAnsi="Times New Roman"/>
                <w:sz w:val="24"/>
              </w:rPr>
            </w:pPr>
            <w:r w:rsidRPr="007D5E3F">
              <w:rPr>
                <w:rFonts w:ascii="Times New Roman" w:hAnsi="Times New Roman"/>
                <w:b/>
                <w:sz w:val="24"/>
              </w:rPr>
              <w:t>输入</w:t>
            </w:r>
            <w:r w:rsidR="005A6FDD" w:rsidRPr="007D5E3F">
              <w:rPr>
                <w:rFonts w:ascii="Times New Roman" w:hAnsi="Times New Roman"/>
                <w:b/>
                <w:sz w:val="24"/>
              </w:rPr>
              <w:t>：</w:t>
            </w:r>
            <w:r w:rsidR="005A6FDD" w:rsidRPr="007D5E3F">
              <w:rPr>
                <w:rFonts w:ascii="Times New Roman" w:hAnsi="Times New Roman"/>
                <w:b/>
                <w:sz w:val="24"/>
              </w:rPr>
              <w:t xml:space="preserve"> </w:t>
            </w:r>
            <w:r w:rsidR="004312FF" w:rsidRPr="007D5E3F">
              <w:rPr>
                <w:rFonts w:ascii="Times New Roman" w:hAnsi="Times New Roman"/>
                <w:b/>
                <w:sz w:val="24"/>
              </w:rPr>
              <w:t xml:space="preserve"> </w:t>
            </w:r>
            <m:oMath>
              <m:sSub>
                <m:sSubPr>
                  <m:ctrlPr>
                    <w:rPr>
                      <w:rFonts w:ascii="Cambria Math" w:hAnsi="Cambria Math"/>
                      <w:b/>
                      <w:sz w:val="24"/>
                    </w:rPr>
                  </m:ctrlPr>
                </m:sSubPr>
                <m:e>
                  <m:r>
                    <m:rPr>
                      <m:sty m:val="b"/>
                    </m:rPr>
                    <w:rPr>
                      <w:rFonts w:ascii="Cambria Math" w:hAnsi="Cambria Math"/>
                      <w:sz w:val="24"/>
                    </w:rPr>
                    <m:t>F</m:t>
                  </m:r>
                </m:e>
                <m:sub>
                  <m:r>
                    <m:rPr>
                      <m:sty m:val="b"/>
                    </m:rPr>
                    <w:rPr>
                      <w:rFonts w:ascii="Cambria Math" w:hAnsi="Cambria Math"/>
                      <w:sz w:val="24"/>
                    </w:rPr>
                    <m:t>i</m:t>
                  </m:r>
                </m:sub>
              </m:sSub>
            </m:oMath>
            <w:r w:rsidR="005A6FDD" w:rsidRPr="007D5E3F">
              <w:rPr>
                <w:rFonts w:ascii="Times New Roman" w:hAnsi="Times New Roman"/>
                <w:b/>
                <w:sz w:val="24"/>
              </w:rPr>
              <w:t xml:space="preserve"> –</w:t>
            </w:r>
            <w:r w:rsidR="005A6FDD" w:rsidRPr="007D5E3F">
              <w:rPr>
                <w:rFonts w:ascii="Times New Roman" w:hAnsi="Times New Roman"/>
                <w:sz w:val="24"/>
              </w:rPr>
              <w:t xml:space="preserve"> </w:t>
            </w:r>
            <w:r w:rsidR="009A2169" w:rsidRPr="007D5E3F">
              <w:rPr>
                <w:rFonts w:ascii="Times New Roman" w:hAnsi="Times New Roman"/>
                <w:sz w:val="24"/>
              </w:rPr>
              <w:t>乘客</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w:r w:rsidR="009A2169" w:rsidRPr="007D5E3F">
              <w:rPr>
                <w:rFonts w:ascii="Times New Roman" w:hAnsi="Times New Roman"/>
                <w:sz w:val="24"/>
              </w:rPr>
              <w:t>历史订单数据集</w:t>
            </w:r>
          </w:p>
          <w:p w14:paraId="3D96B4F5" w14:textId="316BAE88" w:rsidR="005A6FDD" w:rsidRPr="007D5E3F" w:rsidRDefault="005A6FDD" w:rsidP="009A2169">
            <w:pPr>
              <w:pStyle w:val="IEEEParagraph"/>
              <w:ind w:firstLine="0"/>
              <w:rPr>
                <w:rFonts w:ascii="Times New Roman" w:hAnsi="Times New Roman"/>
                <w:sz w:val="24"/>
              </w:rPr>
            </w:pPr>
            <w:r w:rsidRPr="007D5E3F">
              <w:rPr>
                <w:rFonts w:ascii="Times New Roman" w:hAnsi="Times New Roman"/>
                <w:sz w:val="24"/>
              </w:rPr>
              <w:t xml:space="preserve">        </w:t>
            </w:r>
            <w:r w:rsidR="00120ED3" w:rsidRPr="007D5E3F">
              <w:rPr>
                <w:rFonts w:ascii="Times New Roman" w:hAnsi="Times New Roman"/>
                <w:b/>
                <w:sz w:val="24"/>
              </w:rPr>
              <w:t>L</w:t>
            </w:r>
            <w:r w:rsidRPr="007D5E3F">
              <w:rPr>
                <w:rFonts w:ascii="Times New Roman" w:hAnsi="Times New Roman"/>
                <w:sz w:val="24"/>
              </w:rPr>
              <w:t xml:space="preserve"> – </w:t>
            </w:r>
            <w:r w:rsidR="00D627EF" w:rsidRPr="007D5E3F">
              <w:rPr>
                <w:rFonts w:ascii="Times New Roman" w:hAnsi="Times New Roman"/>
                <w:sz w:val="24"/>
              </w:rPr>
              <w:t>路径特征</w:t>
            </w:r>
            <w:r w:rsidR="00991464" w:rsidRPr="007D5E3F">
              <w:rPr>
                <w:rFonts w:ascii="Times New Roman" w:hAnsi="Times New Roman"/>
                <w:sz w:val="24"/>
              </w:rPr>
              <w:t>总数</w:t>
            </w:r>
          </w:p>
          <w:p w14:paraId="691C69DA" w14:textId="545C4E81" w:rsidR="00991464" w:rsidRPr="007D5E3F" w:rsidRDefault="00991464" w:rsidP="009A2169">
            <w:pPr>
              <w:pStyle w:val="IEEEParagraph"/>
              <w:ind w:firstLine="0"/>
              <w:rPr>
                <w:rFonts w:ascii="Times New Roman" w:hAnsi="Times New Roman"/>
                <w:sz w:val="24"/>
              </w:rPr>
            </w:pPr>
            <w:r w:rsidRPr="007D5E3F">
              <w:rPr>
                <w:rFonts w:ascii="Times New Roman" w:hAnsi="Times New Roman"/>
                <w:sz w:val="24"/>
              </w:rPr>
              <w:t xml:space="preserve">        d – </w:t>
            </w:r>
            <w:r w:rsidRPr="007D5E3F">
              <w:rPr>
                <w:rFonts w:ascii="Times New Roman" w:hAnsi="Times New Roman"/>
                <w:sz w:val="24"/>
              </w:rPr>
              <w:t>路径离散特征总数</w:t>
            </w:r>
          </w:p>
          <w:p w14:paraId="65BBDF5A" w14:textId="77777777" w:rsidR="005A6FDD" w:rsidRPr="007D5E3F" w:rsidRDefault="005A6FDD" w:rsidP="009A2169">
            <w:pPr>
              <w:pStyle w:val="IEEEParagraph"/>
              <w:ind w:firstLine="0"/>
              <w:rPr>
                <w:rFonts w:ascii="Times New Roman" w:hAnsi="Times New Roman"/>
                <w:sz w:val="24"/>
              </w:rPr>
            </w:pPr>
            <w:r w:rsidRPr="007D5E3F">
              <w:rPr>
                <w:rFonts w:ascii="Times New Roman" w:hAnsi="Times New Roman"/>
                <w:sz w:val="24"/>
              </w:rPr>
              <w:t xml:space="preserve">        K</w:t>
            </w:r>
            <w:r w:rsidR="00D627EF" w:rsidRPr="007D5E3F">
              <w:rPr>
                <w:rFonts w:ascii="Times New Roman" w:hAnsi="Times New Roman"/>
                <w:sz w:val="24"/>
              </w:rPr>
              <w:t xml:space="preserve"> – </w:t>
            </w:r>
            <w:r w:rsidR="00D627EF" w:rsidRPr="007D5E3F">
              <w:rPr>
                <w:rFonts w:ascii="Times New Roman" w:hAnsi="Times New Roman"/>
                <w:sz w:val="24"/>
              </w:rPr>
              <w:t>备选路径的条数</w:t>
            </w:r>
          </w:p>
          <w:p w14:paraId="7D1A9158" w14:textId="77777777" w:rsidR="00991464" w:rsidRPr="007D5E3F" w:rsidRDefault="00991464" w:rsidP="00991464">
            <w:pPr>
              <w:pStyle w:val="IEEEParagraph"/>
              <w:ind w:firstLine="0"/>
              <w:rPr>
                <w:rFonts w:ascii="Times New Roman" w:hAnsi="Times New Roman"/>
                <w:sz w:val="24"/>
              </w:rPr>
            </w:pPr>
            <w:r w:rsidRPr="007D5E3F">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(s,t)</m:t>
              </m:r>
            </m:oMath>
            <w:r w:rsidRPr="007D5E3F">
              <w:rPr>
                <w:rFonts w:ascii="Times New Roman" w:hAnsi="Times New Roman"/>
                <w:sz w:val="24"/>
              </w:rPr>
              <w:t xml:space="preserve"> – </w:t>
            </w:r>
            <w:r w:rsidRPr="007D5E3F">
              <w:rPr>
                <w:rFonts w:ascii="Times New Roman" w:hAnsi="Times New Roman"/>
                <w:sz w:val="24"/>
              </w:rPr>
              <w:t>备选路径集合</w:t>
            </w:r>
          </w:p>
          <w:p w14:paraId="3EBAD730" w14:textId="710BAFCE" w:rsidR="000B6702" w:rsidRPr="007D5E3F" w:rsidRDefault="000B6702" w:rsidP="00991464">
            <w:pPr>
              <w:pStyle w:val="IEEEParagraph"/>
              <w:ind w:firstLine="0"/>
              <w:rPr>
                <w:rFonts w:ascii="Times New Roman" w:hAnsi="Times New Roman"/>
                <w:sz w:val="24"/>
              </w:rPr>
            </w:pPr>
            <w:r w:rsidRPr="007D5E3F">
              <w:rPr>
                <w:rFonts w:ascii="Times New Roman" w:hAnsi="Times New Roman"/>
                <w:sz w:val="24"/>
              </w:rPr>
              <w:t xml:space="preserve">        </w:t>
            </w:r>
            <m:oMath>
              <m:r>
                <w:rPr>
                  <w:rFonts w:ascii="Cambria Math" w:eastAsiaTheme="minorEastAsia" w:hAnsi="Cambria Math"/>
                  <w:sz w:val="24"/>
                </w:rPr>
                <m:t>arr_score</m:t>
              </m:r>
            </m:oMath>
            <w:r w:rsidRPr="007D5E3F">
              <w:rPr>
                <w:rFonts w:ascii="Times New Roman" w:hAnsi="Times New Roman"/>
                <w:sz w:val="24"/>
              </w:rPr>
              <w:t xml:space="preserve"> – </w:t>
            </w:r>
            <w:r w:rsidRPr="007D5E3F">
              <w:rPr>
                <w:rFonts w:ascii="Times New Roman" w:hAnsi="Times New Roman"/>
                <w:sz w:val="24"/>
              </w:rPr>
              <w:t>备选路径的评分数组</w:t>
            </w:r>
          </w:p>
        </w:tc>
      </w:tr>
      <w:tr w:rsidR="005A6FDD" w:rsidRPr="007D5E3F" w14:paraId="10831E0C" w14:textId="77777777" w:rsidTr="00426B04">
        <w:trPr>
          <w:trHeight w:val="238"/>
          <w:jc w:val="center"/>
        </w:trPr>
        <w:tc>
          <w:tcPr>
            <w:tcW w:w="6847" w:type="dxa"/>
            <w:tcBorders>
              <w:bottom w:val="single" w:sz="12" w:space="0" w:color="auto"/>
            </w:tcBorders>
          </w:tcPr>
          <w:p w14:paraId="0601DCE0" w14:textId="795FEAD1" w:rsidR="005A6FDD" w:rsidRPr="007D5E3F" w:rsidRDefault="005A6FDD" w:rsidP="0034227B">
            <w:pPr>
              <w:pStyle w:val="IEEEParagraph"/>
              <w:ind w:firstLine="0"/>
              <w:rPr>
                <w:rFonts w:ascii="Times New Roman" w:hAnsi="Times New Roman"/>
                <w:sz w:val="24"/>
              </w:rPr>
            </w:pPr>
            <w:r w:rsidRPr="007D5E3F">
              <w:rPr>
                <w:rFonts w:ascii="Times New Roman" w:hAnsi="Times New Roman"/>
                <w:b/>
                <w:sz w:val="24"/>
              </w:rPr>
              <w:t>Output</w:t>
            </w:r>
            <w:r w:rsidRPr="007D5E3F">
              <w:rPr>
                <w:rFonts w:ascii="Times New Roman" w:hAnsi="Times New Roman"/>
                <w:b/>
                <w:sz w:val="24"/>
              </w:rPr>
              <w:t>：</w:t>
            </w:r>
            <w:r w:rsidR="0034227B" w:rsidRPr="007D5E3F">
              <w:rPr>
                <w:rFonts w:ascii="Times New Roman" w:hAnsi="Times New Roman"/>
                <w:b/>
                <w:sz w:val="24"/>
              </w:rPr>
              <w:t>按乘客偏好排序后的推荐路径集合</w:t>
            </w:r>
          </w:p>
        </w:tc>
      </w:tr>
      <w:tr w:rsidR="005A6FDD" w:rsidRPr="007D5E3F" w14:paraId="1D330C32" w14:textId="77777777" w:rsidTr="00426B04">
        <w:trPr>
          <w:trHeight w:val="3997"/>
          <w:jc w:val="center"/>
        </w:trPr>
        <w:tc>
          <w:tcPr>
            <w:tcW w:w="6847" w:type="dxa"/>
            <w:tcBorders>
              <w:top w:val="single" w:sz="12" w:space="0" w:color="auto"/>
              <w:bottom w:val="single" w:sz="12" w:space="0" w:color="auto"/>
            </w:tcBorders>
          </w:tcPr>
          <w:p w14:paraId="11246D55" w14:textId="2BA26EFC" w:rsidR="005A6FDD" w:rsidRPr="007D5E3F" w:rsidRDefault="0034227B" w:rsidP="007373BA">
            <w:pPr>
              <w:pStyle w:val="IEEEParagraph"/>
              <w:numPr>
                <w:ilvl w:val="0"/>
                <w:numId w:val="23"/>
              </w:numPr>
              <w:rPr>
                <w:rFonts w:ascii="Times New Roman" w:eastAsiaTheme="minorEastAsia" w:hAnsi="Times New Roman"/>
                <w:b/>
                <w:sz w:val="24"/>
              </w:rPr>
            </w:pPr>
            <w:r w:rsidRPr="007D5E3F">
              <w:rPr>
                <w:rFonts w:ascii="Times New Roman" w:eastAsiaTheme="minorEastAsia" w:hAnsi="Times New Roman"/>
                <w:b/>
                <w:sz w:val="24"/>
              </w:rPr>
              <w:t>基于订单</w:t>
            </w:r>
            <m:oMath>
              <m:r>
                <m:rPr>
                  <m:sty m:val="bi"/>
                </m:rPr>
                <w:rPr>
                  <w:rFonts w:ascii="Cambria Math" w:eastAsiaTheme="minorEastAsia" w:hAnsi="Cambria Math"/>
                  <w:sz w:val="24"/>
                </w:rPr>
                <m:t>F</m:t>
              </m:r>
            </m:oMath>
            <w:r w:rsidRPr="007D5E3F">
              <w:rPr>
                <w:rFonts w:ascii="Times New Roman" w:eastAsiaTheme="minorEastAsia" w:hAnsi="Times New Roman"/>
                <w:b/>
                <w:sz w:val="24"/>
              </w:rPr>
              <w:t>，计算乘客</w:t>
            </w:r>
            <m:oMath>
              <m:sSub>
                <m:sSubPr>
                  <m:ctrlPr>
                    <w:rPr>
                      <w:rFonts w:ascii="Cambria Math" w:eastAsiaTheme="minorEastAsia" w:hAnsi="Cambria Math"/>
                      <w:b/>
                      <w:i/>
                      <w:sz w:val="24"/>
                    </w:rPr>
                  </m:ctrlPr>
                </m:sSubPr>
                <m:e>
                  <m:r>
                    <m:rPr>
                      <m:sty m:val="bi"/>
                    </m:rPr>
                    <w:rPr>
                      <w:rFonts w:ascii="Cambria Math" w:eastAsiaTheme="minorEastAsia" w:hAnsi="Cambria Math"/>
                      <w:sz w:val="24"/>
                    </w:rPr>
                    <m:t>u</m:t>
                  </m:r>
                </m:e>
                <m:sub>
                  <m:r>
                    <m:rPr>
                      <m:sty m:val="bi"/>
                    </m:rPr>
                    <w:rPr>
                      <w:rFonts w:ascii="Cambria Math" w:eastAsiaTheme="minorEastAsia" w:hAnsi="Cambria Math"/>
                      <w:sz w:val="24"/>
                    </w:rPr>
                    <m:t>i</m:t>
                  </m:r>
                </m:sub>
              </m:sSub>
            </m:oMath>
            <w:r w:rsidRPr="007D5E3F">
              <w:rPr>
                <w:rFonts w:ascii="Times New Roman" w:eastAsiaTheme="minorEastAsia" w:hAnsi="Times New Roman"/>
                <w:b/>
                <w:sz w:val="24"/>
              </w:rPr>
              <w:t>各特征的信息熵</w:t>
            </w:r>
            <w:r w:rsidR="005A6FDD" w:rsidRPr="007D5E3F">
              <w:rPr>
                <w:rFonts w:ascii="Times New Roman" w:eastAsiaTheme="minorEastAsia" w:hAnsi="Times New Roman"/>
                <w:b/>
                <w:sz w:val="24"/>
              </w:rPr>
              <w:t>:</w:t>
            </w:r>
          </w:p>
          <w:p w14:paraId="39D40CDB" w14:textId="342A16F2" w:rsidR="0034227B" w:rsidRPr="007D5E3F" w:rsidRDefault="0034227B" w:rsidP="0034227B">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 xml:space="preserve">For </w:t>
            </w:r>
            <w:r w:rsidR="00DD51F1" w:rsidRPr="007D5E3F">
              <w:rPr>
                <w:rFonts w:ascii="Times New Roman" w:eastAsiaTheme="minorEastAsia" w:hAnsi="Times New Roman"/>
                <w:sz w:val="24"/>
              </w:rPr>
              <w:t>j</w:t>
            </w:r>
            <w:r w:rsidRPr="007D5E3F">
              <w:rPr>
                <w:rFonts w:ascii="Times New Roman" w:eastAsiaTheme="minorEastAsia" w:hAnsi="Times New Roman"/>
                <w:sz w:val="24"/>
              </w:rPr>
              <w:t xml:space="preserve"> in (1,…,d):</w:t>
            </w:r>
          </w:p>
          <w:p w14:paraId="56478F7A" w14:textId="4FBD9848" w:rsidR="0034227B" w:rsidRPr="007D5E3F" w:rsidRDefault="003005B0" w:rsidP="003005B0">
            <w:pPr>
              <w:pStyle w:val="IEEEParagraph"/>
              <w:ind w:left="720" w:firstLineChars="200" w:firstLine="480"/>
              <w:rPr>
                <w:rFonts w:ascii="Times New Roman" w:eastAsiaTheme="minorEastAsia" w:hAnsi="Times New Roman"/>
                <w:iCs/>
                <w:spacing w:val="6"/>
                <w:kern w:val="0"/>
              </w:rPr>
            </w:pPr>
            <m:oMath>
              <m:r>
                <w:rPr>
                  <w:rFonts w:ascii="Cambria Math" w:hAnsi="Cambria Math"/>
                  <w:sz w:val="24"/>
                </w:rPr>
                <m:t>E(</m:t>
              </m:r>
              <m:sSub>
                <m:sSubPr>
                  <m:ctrlPr>
                    <w:rPr>
                      <w:rFonts w:ascii="Cambria Math" w:hAnsi="Cambria Math"/>
                      <w:i/>
                      <w:sz w:val="24"/>
                    </w:rPr>
                  </m:ctrlPr>
                </m:sSubPr>
                <m:e>
                  <m:r>
                    <w:rPr>
                      <w:rFonts w:ascii="Cambria Math" w:hAnsi="Cambria Math"/>
                      <w:sz w:val="24"/>
                    </w:rPr>
                    <m:t>u</m:t>
                  </m:r>
                </m:e>
                <m:sub>
                  <m:r>
                    <w:rPr>
                      <w:rFonts w:ascii="Cambria Math" w:hAnsi="Cambria Math"/>
                      <w:sz w:val="24"/>
                    </w:rPr>
                    <m:t>ij</m:t>
                  </m:r>
                </m:sub>
              </m:sSub>
              <m:r>
                <w:rPr>
                  <w:rFonts w:ascii="Cambria Math" w:hAnsi="Cambria Math"/>
                  <w:sz w:val="24"/>
                </w:rPr>
                <m:t>)=</m:t>
              </m:r>
              <m:r>
                <w:rPr>
                  <w:rFonts w:ascii="Cambria Math" w:hAnsi="Cambria Math"/>
                  <w:spacing w:val="6"/>
                  <w:kern w:val="0"/>
                </w:rPr>
                <m:t>-</m:t>
              </m:r>
              <m:f>
                <m:fPr>
                  <m:ctrlPr>
                    <w:rPr>
                      <w:rFonts w:ascii="Cambria Math" w:hAnsi="Cambria Math"/>
                      <w:i/>
                      <w:iCs/>
                      <w:spacing w:val="6"/>
                      <w:kern w:val="0"/>
                    </w:rPr>
                  </m:ctrlPr>
                </m:fPr>
                <m:num>
                  <m:r>
                    <w:rPr>
                      <w:rFonts w:ascii="Cambria Math" w:hAnsi="Cambria Math"/>
                      <w:spacing w:val="6"/>
                      <w:kern w:val="0"/>
                    </w:rPr>
                    <m:t>1</m:t>
                  </m:r>
                </m:num>
                <m:den>
                  <m:func>
                    <m:funcPr>
                      <m:ctrlPr>
                        <w:rPr>
                          <w:rFonts w:ascii="Cambria Math" w:hAnsi="Cambria Math"/>
                          <w:i/>
                          <w:iCs/>
                          <w:spacing w:val="6"/>
                          <w:kern w:val="0"/>
                        </w:rPr>
                      </m:ctrlPr>
                    </m:funcPr>
                    <m:fName>
                      <m:sSub>
                        <m:sSubPr>
                          <m:ctrlPr>
                            <w:rPr>
                              <w:rFonts w:ascii="Cambria Math" w:hAnsi="Cambria Math"/>
                              <w:i/>
                              <w:iCs/>
                              <w:spacing w:val="6"/>
                              <w:kern w:val="0"/>
                            </w:rPr>
                          </m:ctrlPr>
                        </m:sSubPr>
                        <m:e>
                          <m:r>
                            <w:rPr>
                              <w:rFonts w:ascii="Cambria Math" w:hAnsi="Cambria Math"/>
                              <w:spacing w:val="6"/>
                              <w:kern w:val="0"/>
                            </w:rPr>
                            <m:t>log</m:t>
                          </m:r>
                        </m:e>
                        <m:sub>
                          <m:r>
                            <w:rPr>
                              <w:rFonts w:ascii="Cambria Math" w:hAnsi="Cambria Math"/>
                              <w:spacing w:val="6"/>
                              <w:kern w:val="0"/>
                            </w:rPr>
                            <m:t>k</m:t>
                          </m:r>
                        </m:sub>
                      </m:sSub>
                    </m:fName>
                    <m:e>
                      <m:r>
                        <w:rPr>
                          <w:rFonts w:ascii="Cambria Math" w:hAnsi="Cambria Math"/>
                          <w:spacing w:val="6"/>
                          <w:kern w:val="0"/>
                        </w:rPr>
                        <m:t>m</m:t>
                      </m:r>
                    </m:e>
                  </m:func>
                </m:den>
              </m:f>
              <m:nary>
                <m:naryPr>
                  <m:chr m:val="∑"/>
                  <m:supHide m:val="1"/>
                  <m:ctrlPr>
                    <w:rPr>
                      <w:rFonts w:ascii="Cambria Math" w:hAnsi="Cambria Math"/>
                      <w:i/>
                      <w:iCs/>
                      <w:spacing w:val="6"/>
                      <w:kern w:val="0"/>
                    </w:rPr>
                  </m:ctrlPr>
                </m:naryPr>
                <m:sub>
                  <m:r>
                    <w:rPr>
                      <w:rFonts w:ascii="Cambria Math" w:hAnsi="Cambria Math"/>
                      <w:spacing w:val="6"/>
                      <w:kern w:val="0"/>
                    </w:rPr>
                    <m:t>x∈X</m:t>
                  </m:r>
                </m:sub>
                <m:sup/>
                <m:e>
                  <m:r>
                    <w:rPr>
                      <w:rFonts w:ascii="Cambria Math" w:hAnsi="Cambria Math"/>
                      <w:spacing w:val="6"/>
                      <w:kern w:val="0"/>
                    </w:rPr>
                    <m:t>p</m:t>
                  </m:r>
                  <m:d>
                    <m:dPr>
                      <m:ctrlPr>
                        <w:rPr>
                          <w:rFonts w:ascii="Cambria Math" w:hAnsi="Cambria Math"/>
                          <w:i/>
                          <w:iCs/>
                          <w:spacing w:val="6"/>
                          <w:kern w:val="0"/>
                        </w:rPr>
                      </m:ctrlPr>
                    </m:dPr>
                    <m:e>
                      <m:r>
                        <w:rPr>
                          <w:rFonts w:ascii="Cambria Math" w:hAnsi="Cambria Math"/>
                          <w:spacing w:val="6"/>
                          <w:kern w:val="0"/>
                        </w:rPr>
                        <m:t>x</m:t>
                      </m:r>
                    </m:e>
                  </m:d>
                  <m:func>
                    <m:funcPr>
                      <m:ctrlPr>
                        <w:rPr>
                          <w:rFonts w:ascii="Cambria Math" w:hAnsi="Cambria Math"/>
                          <w:i/>
                          <w:iCs/>
                          <w:spacing w:val="6"/>
                          <w:kern w:val="0"/>
                        </w:rPr>
                      </m:ctrlPr>
                    </m:funcPr>
                    <m:fName>
                      <m:sSub>
                        <m:sSubPr>
                          <m:ctrlPr>
                            <w:rPr>
                              <w:rFonts w:ascii="Cambria Math" w:hAnsi="Cambria Math"/>
                              <w:i/>
                              <w:iCs/>
                              <w:spacing w:val="6"/>
                              <w:kern w:val="0"/>
                            </w:rPr>
                          </m:ctrlPr>
                        </m:sSubPr>
                        <m:e>
                          <m:r>
                            <w:rPr>
                              <w:rFonts w:ascii="Cambria Math" w:hAnsi="Cambria Math"/>
                              <w:spacing w:val="6"/>
                              <w:kern w:val="0"/>
                            </w:rPr>
                            <m:t>log</m:t>
                          </m:r>
                        </m:e>
                        <m:sub>
                          <m:r>
                            <w:rPr>
                              <w:rFonts w:ascii="Cambria Math" w:hAnsi="Cambria Math"/>
                              <w:spacing w:val="6"/>
                              <w:kern w:val="0"/>
                            </w:rPr>
                            <m:t>k</m:t>
                          </m:r>
                        </m:sub>
                      </m:sSub>
                    </m:fName>
                    <m:e>
                      <m:r>
                        <w:rPr>
                          <w:rFonts w:ascii="Cambria Math" w:hAnsi="Cambria Math"/>
                          <w:spacing w:val="6"/>
                          <w:kern w:val="0"/>
                        </w:rPr>
                        <m:t>p(x)</m:t>
                      </m:r>
                    </m:e>
                  </m:func>
                </m:e>
              </m:nary>
            </m:oMath>
            <w:r w:rsidRPr="007D5E3F">
              <w:rPr>
                <w:rFonts w:ascii="Times New Roman" w:eastAsiaTheme="minorEastAsia" w:hAnsi="Times New Roman"/>
                <w:iCs/>
                <w:spacing w:val="6"/>
                <w:kern w:val="0"/>
              </w:rPr>
              <w:t xml:space="preserve"> </w:t>
            </w:r>
          </w:p>
          <w:p w14:paraId="3D83077B" w14:textId="6E515203" w:rsidR="005A6FDD" w:rsidRPr="007D5E3F" w:rsidRDefault="0034227B" w:rsidP="003B63B6">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End For</w:t>
            </w:r>
          </w:p>
          <w:p w14:paraId="66C2DCF6" w14:textId="08A65CF5" w:rsidR="005A6FDD" w:rsidRPr="007D5E3F" w:rsidRDefault="0034227B" w:rsidP="003005B0">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 xml:space="preserve">For </w:t>
            </w:r>
            <w:r w:rsidR="00DD51F1" w:rsidRPr="007D5E3F">
              <w:rPr>
                <w:rFonts w:ascii="Times New Roman" w:eastAsiaTheme="minorEastAsia" w:hAnsi="Times New Roman"/>
                <w:sz w:val="24"/>
              </w:rPr>
              <w:t>j</w:t>
            </w:r>
            <w:r w:rsidRPr="007D5E3F">
              <w:rPr>
                <w:rFonts w:ascii="Times New Roman" w:eastAsiaTheme="minorEastAsia" w:hAnsi="Times New Roman"/>
                <w:sz w:val="24"/>
              </w:rPr>
              <w:t xml:space="preserve"> in (d+1,</w:t>
            </w:r>
            <w:r w:rsidR="003B63B6" w:rsidRPr="007D5E3F">
              <w:rPr>
                <w:rFonts w:ascii="Times New Roman" w:eastAsiaTheme="minorEastAsia" w:hAnsi="Times New Roman"/>
                <w:sz w:val="24"/>
              </w:rPr>
              <w:t>…</w:t>
            </w:r>
            <w:r w:rsidR="00120ED3" w:rsidRPr="007D5E3F">
              <w:rPr>
                <w:rFonts w:ascii="Times New Roman" w:eastAsiaTheme="minorEastAsia" w:hAnsi="Times New Roman"/>
                <w:sz w:val="24"/>
              </w:rPr>
              <w:t>,L</w:t>
            </w:r>
            <w:r w:rsidR="003B63B6" w:rsidRPr="007D5E3F">
              <w:rPr>
                <w:rFonts w:ascii="Times New Roman" w:eastAsiaTheme="minorEastAsia" w:hAnsi="Times New Roman"/>
                <w:sz w:val="24"/>
              </w:rPr>
              <w:t>)</w:t>
            </w:r>
          </w:p>
          <w:p w14:paraId="44EA6767" w14:textId="701B6DCF" w:rsidR="003005B0" w:rsidRPr="007D5E3F" w:rsidRDefault="003005B0" w:rsidP="003005B0">
            <w:pPr>
              <w:pStyle w:val="IEEEParagraph"/>
              <w:ind w:left="720" w:firstLineChars="200" w:firstLine="504"/>
              <w:rPr>
                <w:rFonts w:ascii="Times New Roman" w:eastAsiaTheme="minorEastAsia" w:hAnsi="Times New Roman"/>
                <w:i/>
                <w:sz w:val="24"/>
              </w:rPr>
            </w:pPr>
            <m:oMath>
              <m:r>
                <w:rPr>
                  <w:rFonts w:ascii="Cambria Math" w:hAnsi="Cambria Math"/>
                  <w:spacing w:val="6"/>
                  <w:kern w:val="0"/>
                  <w:sz w:val="24"/>
                </w:rPr>
                <m:t>E</m:t>
              </m:r>
              <m:r>
                <m:rPr>
                  <m:sty m:val="p"/>
                </m:rPr>
                <w:rPr>
                  <w:rFonts w:ascii="Cambria Math" w:hAnsi="Cambria Math"/>
                  <w:spacing w:val="6"/>
                  <w:kern w:val="0"/>
                  <w:sz w:val="24"/>
                </w:rPr>
                <m:t>(</m:t>
              </m:r>
              <m:sSub>
                <m:sSubPr>
                  <m:ctrlPr>
                    <w:rPr>
                      <w:rFonts w:ascii="Cambria Math" w:hAnsi="Cambria Math"/>
                      <w:i/>
                      <w:spacing w:val="6"/>
                      <w:sz w:val="24"/>
                    </w:rPr>
                  </m:ctrlPr>
                </m:sSubPr>
                <m:e>
                  <m:r>
                    <w:rPr>
                      <w:rFonts w:ascii="Cambria Math" w:hAnsi="Cambria Math"/>
                      <w:spacing w:val="6"/>
                      <w:kern w:val="0"/>
                      <w:sz w:val="24"/>
                    </w:rPr>
                    <m:t>u</m:t>
                  </m:r>
                  <m:ctrlPr>
                    <w:rPr>
                      <w:rFonts w:ascii="Cambria Math" w:hAnsi="Cambria Math"/>
                      <w:spacing w:val="6"/>
                      <w:sz w:val="24"/>
                    </w:rPr>
                  </m:ctrlPr>
                </m:e>
                <m:sub>
                  <m:r>
                    <w:rPr>
                      <w:rFonts w:ascii="Cambria Math" w:hAnsi="Cambria Math"/>
                      <w:spacing w:val="6"/>
                      <w:kern w:val="0"/>
                      <w:sz w:val="24"/>
                    </w:rPr>
                    <m:t>ij</m:t>
                  </m:r>
                </m:sub>
              </m:sSub>
              <m:r>
                <m:rPr>
                  <m:sty m:val="p"/>
                </m:rPr>
                <w:rPr>
                  <w:rFonts w:ascii="Cambria Math" w:hAnsi="Cambria Math"/>
                  <w:spacing w:val="6"/>
                  <w:kern w:val="0"/>
                  <w:sz w:val="24"/>
                </w:rPr>
                <m:t>)=-</m:t>
              </m:r>
              <m:f>
                <m:fPr>
                  <m:ctrlPr>
                    <w:rPr>
                      <w:rFonts w:ascii="Cambria Math" w:hAnsi="Cambria Math"/>
                      <w:iCs/>
                      <w:spacing w:val="6"/>
                      <w:kern w:val="0"/>
                      <w:sz w:val="24"/>
                    </w:rPr>
                  </m:ctrlPr>
                </m:fPr>
                <m:num>
                  <m:r>
                    <m:rPr>
                      <m:sty m:val="p"/>
                    </m:rPr>
                    <w:rPr>
                      <w:rFonts w:ascii="Cambria Math" w:hAnsi="Cambria Math"/>
                      <w:spacing w:val="6"/>
                      <w:kern w:val="0"/>
                      <w:sz w:val="24"/>
                    </w:rPr>
                    <m:t>1</m:t>
                  </m:r>
                </m:num>
                <m:den>
                  <m:func>
                    <m:funcPr>
                      <m:ctrlPr>
                        <w:rPr>
                          <w:rFonts w:ascii="Cambria Math" w:hAnsi="Cambria Math"/>
                          <w:iCs/>
                          <w:spacing w:val="6"/>
                          <w:kern w:val="0"/>
                          <w:sz w:val="24"/>
                        </w:rPr>
                      </m:ctrlPr>
                    </m:funcPr>
                    <m:fName>
                      <m:sSub>
                        <m:sSubPr>
                          <m:ctrlPr>
                            <w:rPr>
                              <w:rFonts w:ascii="Cambria Math" w:hAnsi="Cambria Math"/>
                              <w:iCs/>
                              <w:spacing w:val="6"/>
                              <w:kern w:val="0"/>
                              <w:sz w:val="24"/>
                            </w:rPr>
                          </m:ctrlPr>
                        </m:sSubPr>
                        <m:e>
                          <m:r>
                            <w:rPr>
                              <w:rFonts w:ascii="Cambria Math" w:hAnsi="Cambria Math"/>
                              <w:spacing w:val="6"/>
                              <w:kern w:val="0"/>
                              <w:sz w:val="24"/>
                            </w:rPr>
                            <m:t>log</m:t>
                          </m:r>
                        </m:e>
                        <m:sub>
                          <m:r>
                            <w:rPr>
                              <w:rFonts w:ascii="Cambria Math" w:hAnsi="Cambria Math"/>
                              <w:spacing w:val="6"/>
                              <w:kern w:val="0"/>
                              <w:sz w:val="24"/>
                            </w:rPr>
                            <m:t>k</m:t>
                          </m:r>
                        </m:sub>
                      </m:sSub>
                    </m:fName>
                    <m:e>
                      <m:r>
                        <w:rPr>
                          <w:rFonts w:ascii="Cambria Math" w:hAnsi="Cambria Math"/>
                          <w:spacing w:val="6"/>
                          <w:kern w:val="0"/>
                          <w:sz w:val="24"/>
                        </w:rPr>
                        <m:t>m</m:t>
                      </m:r>
                    </m:e>
                  </m:func>
                </m:den>
              </m:f>
              <m:nary>
                <m:naryPr>
                  <m:chr m:val="∑"/>
                  <m:limLoc m:val="undOvr"/>
                  <m:ctrlPr>
                    <w:rPr>
                      <w:rFonts w:ascii="Cambria Math" w:hAnsi="Cambria Math"/>
                      <w:iCs/>
                      <w:spacing w:val="6"/>
                      <w:kern w:val="0"/>
                      <w:sz w:val="24"/>
                    </w:rPr>
                  </m:ctrlPr>
                </m:naryPr>
                <m:sub>
                  <m:r>
                    <w:rPr>
                      <w:rFonts w:ascii="Cambria Math" w:hAnsi="Cambria Math"/>
                      <w:spacing w:val="6"/>
                      <w:kern w:val="0"/>
                      <w:sz w:val="24"/>
                    </w:rPr>
                    <m:t>i</m:t>
                  </m:r>
                  <m:r>
                    <m:rPr>
                      <m:sty m:val="p"/>
                    </m:rPr>
                    <w:rPr>
                      <w:rFonts w:ascii="Cambria Math" w:hAnsi="Cambria Math"/>
                      <w:spacing w:val="6"/>
                      <w:kern w:val="0"/>
                      <w:sz w:val="24"/>
                    </w:rPr>
                    <m:t>=1</m:t>
                  </m:r>
                </m:sub>
                <m:sup>
                  <m:r>
                    <w:rPr>
                      <w:rFonts w:ascii="Cambria Math" w:hAnsi="Cambria Math"/>
                      <w:spacing w:val="6"/>
                      <w:kern w:val="0"/>
                      <w:sz w:val="24"/>
                    </w:rPr>
                    <m:t>m</m:t>
                  </m:r>
                </m:sup>
                <m:e>
                  <m:sSubSup>
                    <m:sSubSupPr>
                      <m:ctrlPr>
                        <w:rPr>
                          <w:rFonts w:ascii="Cambria Math" w:hAnsi="Cambria Math"/>
                          <w:iCs/>
                          <w:spacing w:val="6"/>
                          <w:kern w:val="0"/>
                          <w:sz w:val="24"/>
                        </w:rPr>
                      </m:ctrlPr>
                    </m:sSubSupPr>
                    <m:e>
                      <m:r>
                        <w:rPr>
                          <w:rFonts w:ascii="Cambria Math" w:hAnsi="Cambria Math"/>
                          <w:spacing w:val="6"/>
                          <w:kern w:val="0"/>
                          <w:sz w:val="24"/>
                        </w:rPr>
                        <m:t>a</m:t>
                      </m:r>
                    </m:e>
                    <m:sub>
                      <m:r>
                        <w:rPr>
                          <w:rFonts w:ascii="Cambria Math" w:hAnsi="Cambria Math"/>
                          <w:spacing w:val="6"/>
                          <w:kern w:val="0"/>
                          <w:sz w:val="24"/>
                        </w:rPr>
                        <m:t>ij</m:t>
                      </m:r>
                    </m:sub>
                    <m:sup>
                      <m:r>
                        <m:rPr>
                          <m:sty m:val="p"/>
                        </m:rPr>
                        <w:rPr>
                          <w:rFonts w:ascii="Cambria Math" w:hAnsi="Cambria Math"/>
                          <w:spacing w:val="6"/>
                          <w:kern w:val="0"/>
                          <w:sz w:val="24"/>
                        </w:rPr>
                        <m:t>'</m:t>
                      </m:r>
                    </m:sup>
                  </m:sSubSup>
                  <m:func>
                    <m:funcPr>
                      <m:ctrlPr>
                        <w:rPr>
                          <w:rFonts w:ascii="Cambria Math" w:hAnsi="Cambria Math"/>
                          <w:iCs/>
                          <w:spacing w:val="6"/>
                          <w:kern w:val="0"/>
                          <w:sz w:val="24"/>
                        </w:rPr>
                      </m:ctrlPr>
                    </m:funcPr>
                    <m:fName>
                      <m:sSub>
                        <m:sSubPr>
                          <m:ctrlPr>
                            <w:rPr>
                              <w:rFonts w:ascii="Cambria Math" w:hAnsi="Cambria Math"/>
                              <w:iCs/>
                              <w:spacing w:val="6"/>
                              <w:kern w:val="0"/>
                              <w:sz w:val="24"/>
                            </w:rPr>
                          </m:ctrlPr>
                        </m:sSubPr>
                        <m:e>
                          <m:r>
                            <m:rPr>
                              <m:sty m:val="p"/>
                            </m:rPr>
                            <w:rPr>
                              <w:rFonts w:ascii="Cambria Math" w:hAnsi="Cambria Math"/>
                              <w:spacing w:val="6"/>
                              <w:kern w:val="0"/>
                              <w:sz w:val="24"/>
                            </w:rPr>
                            <m:t>log</m:t>
                          </m:r>
                        </m:e>
                        <m:sub>
                          <m:r>
                            <w:rPr>
                              <w:rFonts w:ascii="Cambria Math" w:hAnsi="Cambria Math"/>
                              <w:spacing w:val="6"/>
                              <w:kern w:val="0"/>
                              <w:sz w:val="24"/>
                            </w:rPr>
                            <m:t>k</m:t>
                          </m:r>
                        </m:sub>
                      </m:sSub>
                    </m:fName>
                    <m:e>
                      <m:sSubSup>
                        <m:sSubSupPr>
                          <m:ctrlPr>
                            <w:rPr>
                              <w:rFonts w:ascii="Cambria Math" w:hAnsi="Cambria Math"/>
                              <w:iCs/>
                              <w:spacing w:val="6"/>
                              <w:kern w:val="0"/>
                              <w:sz w:val="24"/>
                            </w:rPr>
                          </m:ctrlPr>
                        </m:sSubSupPr>
                        <m:e>
                          <m:r>
                            <w:rPr>
                              <w:rFonts w:ascii="Cambria Math" w:hAnsi="Cambria Math"/>
                              <w:spacing w:val="6"/>
                              <w:kern w:val="0"/>
                              <w:sz w:val="24"/>
                            </w:rPr>
                            <m:t>a</m:t>
                          </m:r>
                        </m:e>
                        <m:sub>
                          <m:r>
                            <w:rPr>
                              <w:rFonts w:ascii="Cambria Math" w:hAnsi="Cambria Math"/>
                              <w:spacing w:val="6"/>
                              <w:kern w:val="0"/>
                              <w:sz w:val="24"/>
                            </w:rPr>
                            <m:t>ij</m:t>
                          </m:r>
                        </m:sub>
                        <m:sup>
                          <m:r>
                            <m:rPr>
                              <m:sty m:val="p"/>
                            </m:rPr>
                            <w:rPr>
                              <w:rFonts w:ascii="Cambria Math" w:hAnsi="Cambria Math"/>
                              <w:spacing w:val="6"/>
                              <w:kern w:val="0"/>
                              <w:sz w:val="24"/>
                            </w:rPr>
                            <m:t>'</m:t>
                          </m:r>
                        </m:sup>
                      </m:sSubSup>
                    </m:e>
                  </m:func>
                </m:e>
              </m:nary>
            </m:oMath>
            <w:r w:rsidRPr="007D5E3F">
              <w:rPr>
                <w:rFonts w:ascii="Times New Roman" w:eastAsiaTheme="minorEastAsia" w:hAnsi="Times New Roman"/>
                <w:i/>
                <w:iCs/>
                <w:spacing w:val="6"/>
                <w:kern w:val="0"/>
                <w:sz w:val="24"/>
              </w:rPr>
              <w:t xml:space="preserve"> </w:t>
            </w:r>
          </w:p>
          <w:p w14:paraId="5CA3BD0E" w14:textId="77777777" w:rsidR="005A6FDD" w:rsidRPr="007D5E3F" w:rsidRDefault="005A6FDD" w:rsidP="009A2169">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End For</w:t>
            </w:r>
          </w:p>
          <w:p w14:paraId="10EE929A" w14:textId="77777777" w:rsidR="00A26117" w:rsidRPr="007D5E3F" w:rsidRDefault="00A26117" w:rsidP="007373BA">
            <w:pPr>
              <w:pStyle w:val="IEEEParagraph"/>
              <w:numPr>
                <w:ilvl w:val="0"/>
                <w:numId w:val="23"/>
              </w:numPr>
              <w:rPr>
                <w:rFonts w:ascii="Times New Roman" w:eastAsiaTheme="minorEastAsia" w:hAnsi="Times New Roman"/>
                <w:b/>
                <w:sz w:val="24"/>
              </w:rPr>
            </w:pPr>
            <w:r w:rsidRPr="007D5E3F">
              <w:rPr>
                <w:rFonts w:ascii="Times New Roman" w:eastAsiaTheme="minorEastAsia" w:hAnsi="Times New Roman"/>
                <w:b/>
                <w:sz w:val="24"/>
              </w:rPr>
              <w:t>分别计算每个特征相应的权值：</w:t>
            </w:r>
          </w:p>
          <w:p w14:paraId="2BBDE6D1" w14:textId="0AC8D441" w:rsidR="00A26117" w:rsidRPr="007D5E3F" w:rsidRDefault="00EB13BB" w:rsidP="00A26117">
            <w:pPr>
              <w:pStyle w:val="IEEEParagraph"/>
              <w:ind w:left="720" w:firstLine="0"/>
              <w:rPr>
                <w:rFonts w:ascii="Times New Roman" w:eastAsiaTheme="minorEastAsia" w:hAnsi="Times New Roman"/>
                <w:b/>
                <w:sz w:val="24"/>
              </w:rPr>
            </w:pPr>
            <m:oMath>
              <m:sSub>
                <m:sSubPr>
                  <m:ctrlPr>
                    <w:rPr>
                      <w:rFonts w:ascii="Cambria Math" w:hAnsi="Cambria Math"/>
                      <w:i/>
                      <w:iCs/>
                      <w:spacing w:val="6"/>
                      <w:kern w:val="0"/>
                      <w:sz w:val="24"/>
                    </w:rPr>
                  </m:ctrlPr>
                </m:sSubPr>
                <m:e>
                  <m:r>
                    <w:rPr>
                      <w:rFonts w:ascii="Cambria Math" w:hAnsi="Cambria Math"/>
                      <w:spacing w:val="6"/>
                      <w:kern w:val="0"/>
                      <w:sz w:val="24"/>
                    </w:rPr>
                    <m:t>w</m:t>
                  </m:r>
                </m:e>
                <m:sub>
                  <m:r>
                    <w:rPr>
                      <w:rFonts w:ascii="Cambria Math" w:hAnsi="Cambria Math"/>
                      <w:spacing w:val="6"/>
                      <w:kern w:val="0"/>
                      <w:sz w:val="24"/>
                    </w:rPr>
                    <m:t>l</m:t>
                  </m:r>
                </m:sub>
              </m:sSub>
              <m:r>
                <w:rPr>
                  <w:rFonts w:ascii="Cambria Math" w:hAnsi="Cambria Math"/>
                  <w:spacing w:val="6"/>
                  <w:kern w:val="0"/>
                  <w:sz w:val="24"/>
                </w:rPr>
                <m:t>=</m:t>
              </m:r>
              <m:f>
                <m:fPr>
                  <m:ctrlPr>
                    <w:rPr>
                      <w:rFonts w:ascii="Cambria Math" w:hAnsi="Cambria Math"/>
                      <w:i/>
                      <w:iCs/>
                      <w:spacing w:val="6"/>
                      <w:kern w:val="0"/>
                      <w:sz w:val="24"/>
                    </w:rPr>
                  </m:ctrlPr>
                </m:fPr>
                <m:num>
                  <m:r>
                    <w:rPr>
                      <w:rFonts w:ascii="Cambria Math" w:hAnsi="Cambria Math"/>
                      <w:spacing w:val="6"/>
                      <w:kern w:val="0"/>
                      <w:sz w:val="24"/>
                    </w:rPr>
                    <m:t>1-E(</m:t>
                  </m:r>
                  <m:sSub>
                    <m:sSubPr>
                      <m:ctrlPr>
                        <w:rPr>
                          <w:rFonts w:ascii="Cambria Math" w:hAnsi="Cambria Math"/>
                          <w:i/>
                          <w:iCs/>
                          <w:spacing w:val="6"/>
                          <w:kern w:val="0"/>
                          <w:sz w:val="24"/>
                        </w:rPr>
                      </m:ctrlPr>
                    </m:sSubPr>
                    <m:e>
                      <m:r>
                        <w:rPr>
                          <w:rFonts w:ascii="Cambria Math" w:hAnsi="Cambria Math"/>
                          <w:spacing w:val="6"/>
                          <w:kern w:val="0"/>
                          <w:sz w:val="24"/>
                        </w:rPr>
                        <m:t>u</m:t>
                      </m:r>
                    </m:e>
                    <m:sub>
                      <m:r>
                        <w:rPr>
                          <w:rFonts w:ascii="Cambria Math" w:hAnsi="Cambria Math"/>
                          <w:spacing w:val="6"/>
                          <w:kern w:val="0"/>
                          <w:sz w:val="24"/>
                        </w:rPr>
                        <m:t>il</m:t>
                      </m:r>
                    </m:sub>
                  </m:sSub>
                  <m:r>
                    <w:rPr>
                      <w:rFonts w:ascii="Cambria Math" w:hAnsi="Cambria Math"/>
                      <w:spacing w:val="6"/>
                      <w:kern w:val="0"/>
                      <w:sz w:val="24"/>
                    </w:rPr>
                    <m:t>)</m:t>
                  </m:r>
                </m:num>
                <m:den>
                  <m:nary>
                    <m:naryPr>
                      <m:chr m:val="∑"/>
                      <m:limLoc m:val="undOvr"/>
                      <m:ctrlPr>
                        <w:rPr>
                          <w:rFonts w:ascii="Cambria Math" w:hAnsi="Cambria Math"/>
                          <w:i/>
                          <w:iCs/>
                          <w:spacing w:val="6"/>
                          <w:kern w:val="0"/>
                          <w:sz w:val="24"/>
                        </w:rPr>
                      </m:ctrlPr>
                    </m:naryPr>
                    <m:sub>
                      <m:r>
                        <w:rPr>
                          <w:rFonts w:ascii="Cambria Math" w:hAnsi="Cambria Math"/>
                          <w:spacing w:val="6"/>
                          <w:kern w:val="0"/>
                          <w:sz w:val="24"/>
                        </w:rPr>
                        <m:t>k=1</m:t>
                      </m:r>
                    </m:sub>
                    <m:sup>
                      <m:r>
                        <w:rPr>
                          <w:rFonts w:ascii="Cambria Math" w:hAnsi="Cambria Math"/>
                          <w:spacing w:val="6"/>
                          <w:kern w:val="0"/>
                          <w:sz w:val="24"/>
                        </w:rPr>
                        <m:t>d</m:t>
                      </m:r>
                    </m:sup>
                    <m:e>
                      <m:d>
                        <m:dPr>
                          <m:ctrlPr>
                            <w:rPr>
                              <w:rFonts w:ascii="Cambria Math" w:hAnsi="Cambria Math"/>
                              <w:i/>
                              <w:iCs/>
                              <w:spacing w:val="6"/>
                              <w:kern w:val="0"/>
                              <w:sz w:val="24"/>
                            </w:rPr>
                          </m:ctrlPr>
                        </m:dPr>
                        <m:e>
                          <m:r>
                            <w:rPr>
                              <w:rFonts w:ascii="Cambria Math" w:hAnsi="Cambria Math"/>
                              <w:spacing w:val="6"/>
                              <w:kern w:val="0"/>
                              <w:sz w:val="24"/>
                            </w:rPr>
                            <m:t>1-E</m:t>
                          </m:r>
                          <m:d>
                            <m:dPr>
                              <m:ctrlPr>
                                <w:rPr>
                                  <w:rFonts w:ascii="Cambria Math" w:hAnsi="Cambria Math"/>
                                  <w:i/>
                                  <w:iCs/>
                                  <w:spacing w:val="6"/>
                                  <w:kern w:val="0"/>
                                  <w:sz w:val="24"/>
                                </w:rPr>
                              </m:ctrlPr>
                            </m:dPr>
                            <m:e>
                              <m:sSub>
                                <m:sSubPr>
                                  <m:ctrlPr>
                                    <w:rPr>
                                      <w:rFonts w:ascii="Cambria Math" w:hAnsi="Cambria Math"/>
                                      <w:i/>
                                      <w:iCs/>
                                      <w:spacing w:val="6"/>
                                      <w:kern w:val="0"/>
                                      <w:sz w:val="24"/>
                                    </w:rPr>
                                  </m:ctrlPr>
                                </m:sSubPr>
                                <m:e>
                                  <m:r>
                                    <w:rPr>
                                      <w:rFonts w:ascii="Cambria Math" w:hAnsi="Cambria Math"/>
                                      <w:spacing w:val="6"/>
                                      <w:kern w:val="0"/>
                                      <w:sz w:val="24"/>
                                    </w:rPr>
                                    <m:t>u</m:t>
                                  </m:r>
                                </m:e>
                                <m:sub>
                                  <m:r>
                                    <w:rPr>
                                      <w:rFonts w:ascii="Cambria Math" w:hAnsi="Cambria Math"/>
                                      <w:spacing w:val="6"/>
                                      <w:kern w:val="0"/>
                                      <w:sz w:val="24"/>
                                    </w:rPr>
                                    <m:t>ik</m:t>
                                  </m:r>
                                </m:sub>
                              </m:sSub>
                            </m:e>
                          </m:d>
                        </m:e>
                      </m:d>
                    </m:e>
                  </m:nary>
                </m:den>
              </m:f>
              <m:r>
                <w:rPr>
                  <w:rFonts w:ascii="Cambria Math" w:hAnsi="Cambria Math"/>
                  <w:spacing w:val="6"/>
                  <w:kern w:val="0"/>
                  <w:sz w:val="24"/>
                </w:rPr>
                <m:t>,∀l∈</m:t>
              </m:r>
              <m:d>
                <m:dPr>
                  <m:begChr m:val="["/>
                  <m:endChr m:val="]"/>
                  <m:ctrlPr>
                    <w:rPr>
                      <w:rFonts w:ascii="Cambria Math" w:hAnsi="Cambria Math"/>
                      <w:i/>
                      <w:spacing w:val="6"/>
                      <w:sz w:val="24"/>
                    </w:rPr>
                  </m:ctrlPr>
                </m:dPr>
                <m:e>
                  <m:r>
                    <w:rPr>
                      <w:rFonts w:ascii="Cambria Math" w:hAnsi="Cambria Math"/>
                      <w:spacing w:val="6"/>
                      <w:kern w:val="0"/>
                      <w:sz w:val="24"/>
                    </w:rPr>
                    <m:t>1,d</m:t>
                  </m:r>
                </m:e>
              </m:d>
            </m:oMath>
            <w:r w:rsidR="00A26117" w:rsidRPr="007D5E3F">
              <w:rPr>
                <w:rFonts w:ascii="Times New Roman" w:eastAsiaTheme="minorEastAsia" w:hAnsi="Times New Roman"/>
                <w:spacing w:val="6"/>
                <w:sz w:val="24"/>
              </w:rPr>
              <w:t xml:space="preserve"> </w:t>
            </w:r>
          </w:p>
          <w:p w14:paraId="69158F46" w14:textId="4BF8ED9F" w:rsidR="00A26117" w:rsidRPr="007D5E3F" w:rsidRDefault="00EB13BB" w:rsidP="00A26117">
            <w:pPr>
              <w:pStyle w:val="IEEEParagraph"/>
              <w:ind w:left="720" w:firstLine="0"/>
              <w:rPr>
                <w:rFonts w:ascii="Times New Roman" w:eastAsiaTheme="minorEastAsia" w:hAnsi="Times New Roman"/>
                <w:b/>
                <w:sz w:val="24"/>
              </w:rPr>
            </w:pPr>
            <m:oMath>
              <m:sSub>
                <m:sSubPr>
                  <m:ctrlPr>
                    <w:rPr>
                      <w:rFonts w:ascii="Cambria Math" w:hAnsi="Cambria Math"/>
                      <w:i/>
                      <w:iCs/>
                      <w:spacing w:val="6"/>
                      <w:kern w:val="0"/>
                      <w:sz w:val="24"/>
                    </w:rPr>
                  </m:ctrlPr>
                </m:sSubPr>
                <m:e>
                  <m:r>
                    <w:rPr>
                      <w:rFonts w:ascii="Cambria Math" w:hAnsi="Cambria Math"/>
                      <w:spacing w:val="6"/>
                      <w:kern w:val="0"/>
                      <w:sz w:val="24"/>
                    </w:rPr>
                    <m:t>w</m:t>
                  </m:r>
                </m:e>
                <m:sub>
                  <m:r>
                    <w:rPr>
                      <w:rFonts w:ascii="Cambria Math" w:hAnsi="Cambria Math"/>
                      <w:spacing w:val="6"/>
                      <w:kern w:val="0"/>
                      <w:sz w:val="24"/>
                    </w:rPr>
                    <m:t>l</m:t>
                  </m:r>
                </m:sub>
              </m:sSub>
              <m:r>
                <w:rPr>
                  <w:rFonts w:ascii="Cambria Math" w:hAnsi="Cambria Math"/>
                  <w:spacing w:val="6"/>
                  <w:kern w:val="0"/>
                  <w:sz w:val="24"/>
                </w:rPr>
                <m:t>=</m:t>
              </m:r>
              <m:f>
                <m:fPr>
                  <m:ctrlPr>
                    <w:rPr>
                      <w:rFonts w:ascii="Cambria Math" w:hAnsi="Cambria Math"/>
                      <w:i/>
                      <w:iCs/>
                      <w:spacing w:val="6"/>
                      <w:kern w:val="0"/>
                      <w:sz w:val="24"/>
                    </w:rPr>
                  </m:ctrlPr>
                </m:fPr>
                <m:num>
                  <m:r>
                    <w:rPr>
                      <w:rFonts w:ascii="Cambria Math" w:hAnsi="Cambria Math"/>
                      <w:spacing w:val="6"/>
                      <w:kern w:val="0"/>
                      <w:sz w:val="24"/>
                    </w:rPr>
                    <m:t>1-E(</m:t>
                  </m:r>
                  <m:sSub>
                    <m:sSubPr>
                      <m:ctrlPr>
                        <w:rPr>
                          <w:rFonts w:ascii="Cambria Math" w:hAnsi="Cambria Math"/>
                          <w:i/>
                          <w:iCs/>
                          <w:spacing w:val="6"/>
                          <w:kern w:val="0"/>
                          <w:sz w:val="24"/>
                        </w:rPr>
                      </m:ctrlPr>
                    </m:sSubPr>
                    <m:e>
                      <m:r>
                        <w:rPr>
                          <w:rFonts w:ascii="Cambria Math" w:hAnsi="Cambria Math"/>
                          <w:spacing w:val="6"/>
                          <w:kern w:val="0"/>
                          <w:sz w:val="24"/>
                        </w:rPr>
                        <m:t>u</m:t>
                      </m:r>
                    </m:e>
                    <m:sub>
                      <m:r>
                        <w:rPr>
                          <w:rFonts w:ascii="Cambria Math" w:hAnsi="Cambria Math"/>
                          <w:spacing w:val="6"/>
                          <w:kern w:val="0"/>
                          <w:sz w:val="24"/>
                        </w:rPr>
                        <m:t>il</m:t>
                      </m:r>
                    </m:sub>
                  </m:sSub>
                  <m:r>
                    <w:rPr>
                      <w:rFonts w:ascii="Cambria Math" w:hAnsi="Cambria Math"/>
                      <w:spacing w:val="6"/>
                      <w:kern w:val="0"/>
                      <w:sz w:val="24"/>
                    </w:rPr>
                    <m:t>)</m:t>
                  </m:r>
                </m:num>
                <m:den>
                  <m:nary>
                    <m:naryPr>
                      <m:chr m:val="∑"/>
                      <m:limLoc m:val="undOvr"/>
                      <m:ctrlPr>
                        <w:rPr>
                          <w:rFonts w:ascii="Cambria Math" w:hAnsi="Cambria Math"/>
                          <w:i/>
                          <w:iCs/>
                          <w:spacing w:val="6"/>
                          <w:kern w:val="0"/>
                          <w:sz w:val="24"/>
                        </w:rPr>
                      </m:ctrlPr>
                    </m:naryPr>
                    <m:sub>
                      <m:r>
                        <w:rPr>
                          <w:rFonts w:ascii="Cambria Math" w:hAnsi="Cambria Math"/>
                          <w:spacing w:val="6"/>
                          <w:kern w:val="0"/>
                          <w:sz w:val="24"/>
                        </w:rPr>
                        <m:t>k=d+1</m:t>
                      </m:r>
                    </m:sub>
                    <m:sup>
                      <m:r>
                        <w:rPr>
                          <w:rFonts w:ascii="Cambria Math" w:hAnsi="Cambria Math"/>
                          <w:spacing w:val="6"/>
                          <w:kern w:val="0"/>
                          <w:sz w:val="24"/>
                        </w:rPr>
                        <m:t>L</m:t>
                      </m:r>
                    </m:sup>
                    <m:e>
                      <m:d>
                        <m:dPr>
                          <m:ctrlPr>
                            <w:rPr>
                              <w:rFonts w:ascii="Cambria Math" w:hAnsi="Cambria Math"/>
                              <w:i/>
                              <w:iCs/>
                              <w:spacing w:val="6"/>
                              <w:kern w:val="0"/>
                              <w:sz w:val="24"/>
                            </w:rPr>
                          </m:ctrlPr>
                        </m:dPr>
                        <m:e>
                          <m:r>
                            <w:rPr>
                              <w:rFonts w:ascii="Cambria Math" w:hAnsi="Cambria Math"/>
                              <w:spacing w:val="6"/>
                              <w:kern w:val="0"/>
                              <w:sz w:val="24"/>
                            </w:rPr>
                            <m:t>1-E</m:t>
                          </m:r>
                          <m:d>
                            <m:dPr>
                              <m:ctrlPr>
                                <w:rPr>
                                  <w:rFonts w:ascii="Cambria Math" w:hAnsi="Cambria Math"/>
                                  <w:i/>
                                  <w:iCs/>
                                  <w:spacing w:val="6"/>
                                  <w:kern w:val="0"/>
                                  <w:sz w:val="24"/>
                                </w:rPr>
                              </m:ctrlPr>
                            </m:dPr>
                            <m:e>
                              <m:sSub>
                                <m:sSubPr>
                                  <m:ctrlPr>
                                    <w:rPr>
                                      <w:rFonts w:ascii="Cambria Math" w:hAnsi="Cambria Math"/>
                                      <w:i/>
                                      <w:iCs/>
                                      <w:spacing w:val="6"/>
                                      <w:kern w:val="0"/>
                                      <w:sz w:val="24"/>
                                    </w:rPr>
                                  </m:ctrlPr>
                                </m:sSubPr>
                                <m:e>
                                  <m:r>
                                    <w:rPr>
                                      <w:rFonts w:ascii="Cambria Math" w:hAnsi="Cambria Math"/>
                                      <w:spacing w:val="6"/>
                                      <w:kern w:val="0"/>
                                      <w:sz w:val="24"/>
                                    </w:rPr>
                                    <m:t>u</m:t>
                                  </m:r>
                                </m:e>
                                <m:sub>
                                  <m:r>
                                    <w:rPr>
                                      <w:rFonts w:ascii="Cambria Math" w:hAnsi="Cambria Math"/>
                                      <w:spacing w:val="6"/>
                                      <w:kern w:val="0"/>
                                      <w:sz w:val="24"/>
                                    </w:rPr>
                                    <m:t>ik</m:t>
                                  </m:r>
                                </m:sub>
                              </m:sSub>
                            </m:e>
                          </m:d>
                        </m:e>
                      </m:d>
                    </m:e>
                  </m:nary>
                </m:den>
              </m:f>
              <m:r>
                <w:rPr>
                  <w:rFonts w:ascii="Cambria Math" w:hAnsi="Cambria Math"/>
                  <w:spacing w:val="6"/>
                  <w:kern w:val="0"/>
                  <w:sz w:val="24"/>
                </w:rPr>
                <m:t>,∀l∈</m:t>
              </m:r>
              <m:d>
                <m:dPr>
                  <m:begChr m:val="["/>
                  <m:endChr m:val="]"/>
                  <m:ctrlPr>
                    <w:rPr>
                      <w:rFonts w:ascii="Cambria Math" w:hAnsi="Cambria Math"/>
                      <w:i/>
                      <w:spacing w:val="6"/>
                      <w:sz w:val="24"/>
                    </w:rPr>
                  </m:ctrlPr>
                </m:dPr>
                <m:e>
                  <m:r>
                    <w:rPr>
                      <w:rFonts w:ascii="Cambria Math" w:hAnsi="Cambria Math"/>
                      <w:spacing w:val="6"/>
                      <w:kern w:val="0"/>
                      <w:sz w:val="24"/>
                    </w:rPr>
                    <m:t>d+1,L</m:t>
                  </m:r>
                  <m:ctrlPr>
                    <w:rPr>
                      <w:rFonts w:ascii="Cambria Math" w:hAnsi="Cambria Math"/>
                      <w:spacing w:val="6"/>
                      <w:sz w:val="24"/>
                    </w:rPr>
                  </m:ctrlPr>
                </m:e>
              </m:d>
            </m:oMath>
            <w:r w:rsidR="00A26117" w:rsidRPr="007D5E3F">
              <w:rPr>
                <w:rFonts w:ascii="Times New Roman" w:eastAsiaTheme="minorEastAsia" w:hAnsi="Times New Roman"/>
                <w:spacing w:val="6"/>
                <w:sz w:val="24"/>
              </w:rPr>
              <w:t xml:space="preserve"> </w:t>
            </w:r>
          </w:p>
          <w:p w14:paraId="334733DA" w14:textId="6BEA045C" w:rsidR="00A26117" w:rsidRPr="007D5E3F" w:rsidRDefault="00A26117" w:rsidP="007373BA">
            <w:pPr>
              <w:pStyle w:val="IEEEParagraph"/>
              <w:numPr>
                <w:ilvl w:val="0"/>
                <w:numId w:val="23"/>
              </w:numPr>
              <w:rPr>
                <w:rFonts w:ascii="Times New Roman" w:eastAsiaTheme="minorEastAsia" w:hAnsi="Times New Roman"/>
                <w:b/>
                <w:sz w:val="24"/>
              </w:rPr>
            </w:pPr>
            <w:r w:rsidRPr="007D5E3F">
              <w:rPr>
                <w:rFonts w:ascii="Times New Roman" w:eastAsiaTheme="minorEastAsia" w:hAnsi="Times New Roman"/>
                <w:b/>
                <w:sz w:val="24"/>
              </w:rPr>
              <w:t>对</w:t>
            </w:r>
            <m:oMath>
              <m:sSub>
                <m:sSubPr>
                  <m:ctrlPr>
                    <w:rPr>
                      <w:rFonts w:ascii="Cambria Math" w:eastAsiaTheme="minorEastAsia" w:hAnsi="Cambria Math"/>
                      <w:b/>
                      <w:i/>
                      <w:sz w:val="24"/>
                    </w:rPr>
                  </m:ctrlPr>
                </m:sSubPr>
                <m:e>
                  <m:r>
                    <m:rPr>
                      <m:sty m:val="bi"/>
                    </m:rPr>
                    <w:rPr>
                      <w:rFonts w:ascii="Cambria Math" w:eastAsiaTheme="minorEastAsia" w:hAnsi="Cambria Math"/>
                      <w:sz w:val="24"/>
                    </w:rPr>
                    <m:t>P</m:t>
                  </m:r>
                </m:e>
                <m:sub>
                  <m:r>
                    <m:rPr>
                      <m:sty m:val="bi"/>
                    </m:rPr>
                    <w:rPr>
                      <w:rFonts w:ascii="Cambria Math" w:eastAsiaTheme="minorEastAsia" w:hAnsi="Cambria Math"/>
                      <w:sz w:val="24"/>
                    </w:rPr>
                    <m:t>K</m:t>
                  </m:r>
                </m:sub>
              </m:sSub>
              <m:r>
                <m:rPr>
                  <m:sty m:val="bi"/>
                </m:rPr>
                <w:rPr>
                  <w:rFonts w:ascii="Cambria Math" w:eastAsiaTheme="minorEastAsia" w:hAnsi="Cambria Math"/>
                  <w:sz w:val="24"/>
                </w:rPr>
                <m:t>(s,t)</m:t>
              </m:r>
            </m:oMath>
            <w:r w:rsidRPr="007D5E3F">
              <w:rPr>
                <w:rFonts w:ascii="Times New Roman" w:eastAsiaTheme="minorEastAsia" w:hAnsi="Times New Roman"/>
                <w:b/>
                <w:sz w:val="24"/>
              </w:rPr>
              <w:t>中每一条路径</w:t>
            </w:r>
            <m:oMath>
              <m:sSub>
                <m:sSubPr>
                  <m:ctrlPr>
                    <w:rPr>
                      <w:rFonts w:ascii="Cambria Math" w:eastAsiaTheme="minorEastAsia" w:hAnsi="Cambria Math"/>
                      <w:b/>
                      <w:i/>
                      <w:sz w:val="24"/>
                    </w:rPr>
                  </m:ctrlPr>
                </m:sSubPr>
                <m:e>
                  <m:r>
                    <m:rPr>
                      <m:sty m:val="bi"/>
                    </m:rPr>
                    <w:rPr>
                      <w:rFonts w:ascii="Cambria Math" w:eastAsiaTheme="minorEastAsia" w:hAnsi="Cambria Math"/>
                      <w:sz w:val="24"/>
                    </w:rPr>
                    <m:t>p</m:t>
                  </m:r>
                </m:e>
                <m:sub>
                  <m:r>
                    <m:rPr>
                      <m:sty m:val="bi"/>
                    </m:rPr>
                    <w:rPr>
                      <w:rFonts w:ascii="Cambria Math" w:eastAsiaTheme="minorEastAsia" w:hAnsi="Cambria Math"/>
                      <w:sz w:val="24"/>
                    </w:rPr>
                    <m:t>j</m:t>
                  </m:r>
                </m:sub>
              </m:sSub>
            </m:oMath>
            <w:r w:rsidRPr="007D5E3F">
              <w:rPr>
                <w:rFonts w:ascii="Times New Roman" w:eastAsiaTheme="minorEastAsia" w:hAnsi="Times New Roman"/>
                <w:b/>
                <w:sz w:val="24"/>
              </w:rPr>
              <w:t>分别与</w:t>
            </w:r>
            <w:r w:rsidRPr="007D5E3F">
              <w:rPr>
                <w:rFonts w:ascii="Times New Roman" w:hAnsi="Times New Roman"/>
                <w:sz w:val="24"/>
              </w:rPr>
              <w:t>历史订单数据集中每条路径</w:t>
            </w:r>
            <w:r w:rsidRPr="007D5E3F">
              <w:rPr>
                <w:rFonts w:ascii="Times New Roman" w:eastAsiaTheme="minorEastAsia" w:hAnsi="Times New Roman"/>
                <w:b/>
                <w:sz w:val="24"/>
              </w:rPr>
              <w:t>计算相似度，取平均值：</w:t>
            </w:r>
          </w:p>
          <w:p w14:paraId="325A01B0" w14:textId="4C5333B3" w:rsidR="005A6FDD" w:rsidRPr="007D5E3F" w:rsidRDefault="005A6FDD" w:rsidP="009A2169">
            <w:pPr>
              <w:pStyle w:val="IEEEParagraph"/>
              <w:ind w:left="720" w:firstLine="0"/>
              <w:rPr>
                <w:rFonts w:ascii="Times New Roman" w:eastAsiaTheme="minorEastAsia" w:hAnsi="Times New Roman"/>
                <w:sz w:val="24"/>
              </w:rPr>
            </w:pPr>
            <w:r w:rsidRPr="007D5E3F">
              <w:rPr>
                <w:rFonts w:ascii="Times New Roman" w:eastAsiaTheme="minorEastAsia" w:hAnsi="Times New Roman"/>
                <w:sz w:val="24"/>
              </w:rPr>
              <w:t xml:space="preserve">For </w:t>
            </w:r>
            <m:oMath>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i</m:t>
                  </m:r>
                </m:sub>
              </m:sSub>
            </m:oMath>
            <w:r w:rsidRPr="007D5E3F">
              <w:rPr>
                <w:rFonts w:ascii="Times New Roman" w:eastAsiaTheme="minorEastAsia" w:hAnsi="Times New Roman"/>
                <w:sz w:val="24"/>
              </w:rPr>
              <w:t xml:space="preserve"> in </w:t>
            </w:r>
            <m:oMath>
              <m:sSub>
                <m:sSubPr>
                  <m:ctrlPr>
                    <w:rPr>
                      <w:rFonts w:ascii="Cambria Math" w:eastAsiaTheme="minorEastAsia" w:hAnsi="Cambria Math"/>
                      <w:sz w:val="24"/>
                    </w:rPr>
                  </m:ctrlPr>
                </m:sSubPr>
                <m:e>
                  <m:r>
                    <m:rPr>
                      <m:sty m:val="p"/>
                    </m:rPr>
                    <w:rPr>
                      <w:rFonts w:ascii="Cambria Math" w:eastAsiaTheme="minorEastAsia" w:hAnsi="Cambria Math"/>
                      <w:sz w:val="24"/>
                    </w:rPr>
                    <m:t>P</m:t>
                  </m:r>
                </m:e>
                <m:sub>
                  <m:r>
                    <m:rPr>
                      <m:sty m:val="p"/>
                    </m:rPr>
                    <w:rPr>
                      <w:rFonts w:ascii="Cambria Math" w:eastAsiaTheme="minorEastAsia" w:hAnsi="Cambria Math"/>
                      <w:sz w:val="24"/>
                    </w:rPr>
                    <m:t>K</m:t>
                  </m:r>
                </m:sub>
              </m:sSub>
              <m:r>
                <w:rPr>
                  <w:rFonts w:ascii="Cambria Math" w:eastAsiaTheme="minorEastAsia" w:hAnsi="Cambria Math"/>
                  <w:sz w:val="24"/>
                </w:rPr>
                <m:t>(s,t)</m:t>
              </m:r>
            </m:oMath>
            <w:r w:rsidRPr="007D5E3F">
              <w:rPr>
                <w:rFonts w:ascii="Times New Roman" w:eastAsiaTheme="minorEastAsia" w:hAnsi="Times New Roman"/>
                <w:sz w:val="24"/>
              </w:rPr>
              <w:t>:</w:t>
            </w:r>
          </w:p>
          <w:p w14:paraId="41FF9D38" w14:textId="402B9419" w:rsidR="005A6FDD" w:rsidRPr="007D5E3F" w:rsidRDefault="00A26117" w:rsidP="000B6702">
            <w:pPr>
              <w:pStyle w:val="IEEEParagraph"/>
              <w:ind w:firstLineChars="400" w:firstLine="960"/>
              <w:rPr>
                <w:rFonts w:ascii="Times New Roman" w:eastAsiaTheme="minorEastAsia" w:hAnsi="Times New Roman"/>
                <w:sz w:val="24"/>
              </w:rPr>
            </w:pPr>
            <w:r w:rsidRPr="007D5E3F">
              <w:rPr>
                <w:rFonts w:ascii="Times New Roman" w:eastAsiaTheme="minorEastAsia" w:hAnsi="Times New Roman"/>
                <w:sz w:val="24"/>
              </w:rPr>
              <w:t>定义相似度数组：</w:t>
            </w:r>
            <w:r w:rsidRPr="007D5E3F">
              <w:rPr>
                <w:rFonts w:ascii="Times New Roman" w:eastAsiaTheme="minorEastAsia" w:hAnsi="Times New Roman"/>
                <w:sz w:val="24"/>
              </w:rPr>
              <w:t>arr_sim</w:t>
            </w:r>
          </w:p>
          <w:p w14:paraId="063F56D9" w14:textId="684329A3" w:rsidR="005A6FDD" w:rsidRPr="007D5E3F" w:rsidRDefault="00A26117" w:rsidP="000B6702">
            <w:pPr>
              <w:pStyle w:val="IEEEParagraph"/>
              <w:ind w:left="720" w:firstLineChars="100" w:firstLine="240"/>
              <w:rPr>
                <w:rFonts w:ascii="Times New Roman" w:eastAsiaTheme="minorEastAsia" w:hAnsi="Times New Roman"/>
                <w:sz w:val="24"/>
              </w:rPr>
            </w:pPr>
            <w:r w:rsidRPr="007D5E3F">
              <w:rPr>
                <w:rFonts w:ascii="Times New Roman" w:eastAsiaTheme="minorEastAsia" w:hAnsi="Times New Roman"/>
                <w:sz w:val="24"/>
              </w:rPr>
              <w:t>For f</w:t>
            </w:r>
            <w:r w:rsidR="005A6FDD" w:rsidRPr="007D5E3F">
              <w:rPr>
                <w:rFonts w:ascii="Times New Roman" w:eastAsiaTheme="minorEastAsia" w:hAnsi="Times New Roman"/>
                <w:sz w:val="24"/>
              </w:rPr>
              <w:t xml:space="preserve"> in</w:t>
            </w:r>
            <w:r w:rsidR="004312FF" w:rsidRPr="007D5E3F">
              <w:rPr>
                <w:rFonts w:ascii="Times New Roman" w:eastAsiaTheme="minorEastAsia" w:hAnsi="Times New Roman"/>
                <w:sz w:val="24"/>
              </w:rPr>
              <w:t xml:space="preserve"> </w:t>
            </w:r>
            <m:oMath>
              <m:sSub>
                <m:sSubPr>
                  <m:ctrlPr>
                    <w:rPr>
                      <w:rFonts w:ascii="Cambria Math" w:eastAsiaTheme="minorEastAsia" w:hAnsi="Cambria Math"/>
                      <w:sz w:val="24"/>
                    </w:rPr>
                  </m:ctrlPr>
                </m:sSubPr>
                <m:e>
                  <m:r>
                    <m:rPr>
                      <m:sty m:val="p"/>
                    </m:rPr>
                    <w:rPr>
                      <w:rFonts w:ascii="Cambria Math" w:eastAsiaTheme="minorEastAsia" w:hAnsi="Cambria Math"/>
                      <w:sz w:val="24"/>
                    </w:rPr>
                    <m:t>F</m:t>
                  </m:r>
                </m:e>
                <m:sub>
                  <m:r>
                    <m:rPr>
                      <m:sty m:val="p"/>
                    </m:rPr>
                    <w:rPr>
                      <w:rFonts w:ascii="Cambria Math" w:eastAsiaTheme="minorEastAsia" w:hAnsi="Cambria Math"/>
                      <w:sz w:val="24"/>
                    </w:rPr>
                    <m:t>i</m:t>
                  </m:r>
                </m:sub>
              </m:sSub>
            </m:oMath>
            <w:r w:rsidR="005A6FDD" w:rsidRPr="007D5E3F">
              <w:rPr>
                <w:rFonts w:ascii="Times New Roman" w:eastAsiaTheme="minorEastAsia" w:hAnsi="Times New Roman"/>
                <w:sz w:val="24"/>
              </w:rPr>
              <w:t>:</w:t>
            </w:r>
            <m:oMath>
              <m:r>
                <m:rPr>
                  <m:sty m:val="p"/>
                </m:rPr>
                <w:rPr>
                  <w:rFonts w:ascii="Cambria Math" w:hAnsi="Cambria Math"/>
                  <w:sz w:val="24"/>
                </w:rPr>
                <w:br/>
              </m:r>
            </m:oMath>
            <w:r w:rsidR="000B6702" w:rsidRPr="007D5E3F">
              <w:rPr>
                <w:rFonts w:ascii="Times New Roman" w:eastAsiaTheme="minorEastAsia" w:hAnsi="Times New Roman"/>
                <w:sz w:val="24"/>
              </w:rPr>
              <w:t xml:space="preserve">    </w:t>
            </w:r>
            <m:oMath>
              <m:r>
                <w:rPr>
                  <w:rFonts w:ascii="Cambria Math" w:eastAsiaTheme="minorEastAsia" w:hAnsi="Cambria Math"/>
                  <w:sz w:val="24"/>
                </w:rPr>
                <m:t>arr_sim(f)</m:t>
              </m:r>
              <m:r>
                <w:rPr>
                  <w:rFonts w:ascii="Cambria Math" w:hAnsi="Cambria Math"/>
                  <w:sz w:val="24"/>
                </w:rPr>
                <m:t>=</m:t>
              </m:r>
              <m:r>
                <w:rPr>
                  <w:rFonts w:ascii="Cambria Math" w:hAnsi="Cambria Math"/>
                  <w:spacing w:val="6"/>
                  <w:kern w:val="0"/>
                  <w:sz w:val="24"/>
                </w:rPr>
                <m:t>C∙sim</m:t>
              </m:r>
              <m:d>
                <m:dPr>
                  <m:ctrlPr>
                    <w:rPr>
                      <w:rFonts w:ascii="Cambria Math" w:hAnsi="Cambria Math"/>
                      <w:i/>
                      <w:iCs/>
                      <w:spacing w:val="6"/>
                      <w:kern w:val="0"/>
                      <w:sz w:val="24"/>
                    </w:rPr>
                  </m:ctrlPr>
                </m:dPr>
                <m:e>
                  <m:sSubSup>
                    <m:sSubSupPr>
                      <m:ctrlPr>
                        <w:rPr>
                          <w:rFonts w:ascii="Cambria Math" w:hAnsi="Cambria Math"/>
                          <w:i/>
                          <w:iCs/>
                          <w:spacing w:val="6"/>
                          <w:kern w:val="0"/>
                          <w:sz w:val="24"/>
                        </w:rPr>
                      </m:ctrlPr>
                    </m:sSubSupPr>
                    <m:e>
                      <m:r>
                        <w:rPr>
                          <w:rFonts w:ascii="Cambria Math" w:hAnsi="Cambria Math"/>
                          <w:spacing w:val="6"/>
                          <w:kern w:val="0"/>
                          <w:sz w:val="24"/>
                        </w:rPr>
                        <m:t>p</m:t>
                      </m:r>
                    </m:e>
                    <m:sub>
                      <m:r>
                        <w:rPr>
                          <w:rFonts w:ascii="Cambria Math" w:hAnsi="Cambria Math"/>
                          <w:spacing w:val="6"/>
                          <w:kern w:val="0"/>
                          <w:sz w:val="24"/>
                        </w:rPr>
                        <m:t>i</m:t>
                      </m:r>
                    </m:sub>
                    <m:sup>
                      <m:r>
                        <w:rPr>
                          <w:rFonts w:ascii="Cambria Math" w:hAnsi="Cambria Math"/>
                          <w:spacing w:val="6"/>
                          <w:kern w:val="0"/>
                          <w:sz w:val="24"/>
                        </w:rPr>
                        <m:t>1</m:t>
                      </m:r>
                    </m:sup>
                  </m:sSubSup>
                  <m:r>
                    <w:rPr>
                      <w:rFonts w:ascii="Cambria Math" w:hAnsi="Cambria Math"/>
                      <w:spacing w:val="6"/>
                      <w:kern w:val="0"/>
                      <w:sz w:val="24"/>
                    </w:rPr>
                    <m:t>,</m:t>
                  </m:r>
                  <m:sSup>
                    <m:sSupPr>
                      <m:ctrlPr>
                        <w:rPr>
                          <w:rFonts w:ascii="Cambria Math" w:hAnsi="Cambria Math"/>
                          <w:i/>
                          <w:iCs/>
                          <w:spacing w:val="6"/>
                          <w:sz w:val="24"/>
                        </w:rPr>
                      </m:ctrlPr>
                    </m:sSupPr>
                    <m:e>
                      <m:r>
                        <w:rPr>
                          <w:rFonts w:ascii="Cambria Math" w:hAnsi="Cambria Math"/>
                          <w:spacing w:val="6"/>
                          <w:kern w:val="0"/>
                          <w:sz w:val="24"/>
                        </w:rPr>
                        <m:t>f</m:t>
                      </m:r>
                      <m:ctrlPr>
                        <w:rPr>
                          <w:rFonts w:ascii="Cambria Math" w:hAnsi="Cambria Math"/>
                          <w:i/>
                          <w:spacing w:val="6"/>
                          <w:sz w:val="24"/>
                        </w:rPr>
                      </m:ctrlPr>
                    </m:e>
                    <m:sup>
                      <m:r>
                        <w:rPr>
                          <w:rFonts w:ascii="Cambria Math" w:hAnsi="Cambria Math"/>
                          <w:spacing w:val="6"/>
                          <w:kern w:val="0"/>
                          <w:sz w:val="24"/>
                        </w:rPr>
                        <m:t>1</m:t>
                      </m:r>
                    </m:sup>
                  </m:sSup>
                </m:e>
              </m:d>
              <m:r>
                <w:rPr>
                  <w:rFonts w:ascii="Cambria Math" w:hAnsi="Cambria Math"/>
                  <w:spacing w:val="6"/>
                  <w:kern w:val="0"/>
                  <w:sz w:val="24"/>
                </w:rPr>
                <m:t>+</m:t>
              </m:r>
              <m:d>
                <m:dPr>
                  <m:ctrlPr>
                    <w:rPr>
                      <w:rFonts w:ascii="Cambria Math" w:hAnsi="Cambria Math"/>
                      <w:i/>
                      <w:iCs/>
                      <w:spacing w:val="6"/>
                      <w:kern w:val="0"/>
                      <w:sz w:val="24"/>
                    </w:rPr>
                  </m:ctrlPr>
                </m:dPr>
                <m:e>
                  <m:r>
                    <w:rPr>
                      <w:rFonts w:ascii="Cambria Math" w:hAnsi="Cambria Math"/>
                      <w:spacing w:val="6"/>
                      <w:kern w:val="0"/>
                      <w:sz w:val="24"/>
                    </w:rPr>
                    <m:t>1-C</m:t>
                  </m:r>
                </m:e>
              </m:d>
              <m:r>
                <w:rPr>
                  <w:rFonts w:ascii="Cambria Math" w:hAnsi="Cambria Math"/>
                  <w:spacing w:val="6"/>
                  <w:kern w:val="0"/>
                  <w:sz w:val="24"/>
                </w:rPr>
                <m:t>∙sim</m:t>
              </m:r>
              <m:d>
                <m:dPr>
                  <m:ctrlPr>
                    <w:rPr>
                      <w:rFonts w:ascii="Cambria Math" w:hAnsi="Cambria Math"/>
                      <w:i/>
                      <w:spacing w:val="6"/>
                      <w:sz w:val="24"/>
                    </w:rPr>
                  </m:ctrlPr>
                </m:dPr>
                <m:e>
                  <m:sSubSup>
                    <m:sSubSupPr>
                      <m:ctrlPr>
                        <w:rPr>
                          <w:rFonts w:ascii="Cambria Math" w:hAnsi="Cambria Math"/>
                          <w:i/>
                          <w:iCs/>
                          <w:spacing w:val="6"/>
                          <w:kern w:val="0"/>
                          <w:sz w:val="24"/>
                        </w:rPr>
                      </m:ctrlPr>
                    </m:sSubSupPr>
                    <m:e>
                      <m:r>
                        <w:rPr>
                          <w:rFonts w:ascii="Cambria Math" w:hAnsi="Cambria Math"/>
                          <w:spacing w:val="6"/>
                          <w:kern w:val="0"/>
                          <w:sz w:val="24"/>
                        </w:rPr>
                        <m:t>p</m:t>
                      </m:r>
                    </m:e>
                    <m:sub>
                      <m:r>
                        <w:rPr>
                          <w:rFonts w:ascii="Cambria Math" w:hAnsi="Cambria Math"/>
                          <w:spacing w:val="6"/>
                          <w:kern w:val="0"/>
                          <w:sz w:val="24"/>
                        </w:rPr>
                        <m:t>i</m:t>
                      </m:r>
                    </m:sub>
                    <m:sup>
                      <m:r>
                        <w:rPr>
                          <w:rFonts w:ascii="Cambria Math" w:hAnsi="Cambria Math"/>
                          <w:spacing w:val="6"/>
                          <w:kern w:val="0"/>
                          <w:sz w:val="24"/>
                        </w:rPr>
                        <m:t>2</m:t>
                      </m:r>
                    </m:sup>
                  </m:sSubSup>
                  <m:r>
                    <w:rPr>
                      <w:rFonts w:ascii="Cambria Math" w:hAnsi="Cambria Math"/>
                      <w:spacing w:val="6"/>
                      <w:kern w:val="0"/>
                      <w:sz w:val="24"/>
                    </w:rPr>
                    <m:t>,</m:t>
                  </m:r>
                  <m:sSup>
                    <m:sSupPr>
                      <m:ctrlPr>
                        <w:rPr>
                          <w:rFonts w:ascii="Cambria Math" w:hAnsi="Cambria Math"/>
                          <w:i/>
                          <w:iCs/>
                          <w:spacing w:val="6"/>
                          <w:sz w:val="24"/>
                        </w:rPr>
                      </m:ctrlPr>
                    </m:sSupPr>
                    <m:e>
                      <m:r>
                        <w:rPr>
                          <w:rFonts w:ascii="Cambria Math" w:hAnsi="Cambria Math"/>
                          <w:spacing w:val="6"/>
                          <w:kern w:val="0"/>
                          <w:sz w:val="24"/>
                        </w:rPr>
                        <m:t>f</m:t>
                      </m:r>
                      <m:ctrlPr>
                        <w:rPr>
                          <w:rFonts w:ascii="Cambria Math" w:hAnsi="Cambria Math"/>
                          <w:i/>
                          <w:spacing w:val="6"/>
                          <w:sz w:val="24"/>
                        </w:rPr>
                      </m:ctrlPr>
                    </m:e>
                    <m:sup>
                      <m:r>
                        <w:rPr>
                          <w:rFonts w:ascii="Cambria Math" w:hAnsi="Cambria Math"/>
                          <w:spacing w:val="6"/>
                          <w:kern w:val="0"/>
                          <w:sz w:val="24"/>
                        </w:rPr>
                        <m:t>2</m:t>
                      </m:r>
                    </m:sup>
                  </m:sSup>
                </m:e>
              </m:d>
            </m:oMath>
          </w:p>
          <w:p w14:paraId="039E96EE" w14:textId="67DECDA7" w:rsidR="005A6FDD" w:rsidRPr="007D5E3F" w:rsidRDefault="005A6FDD" w:rsidP="000B6702">
            <w:pPr>
              <w:pStyle w:val="IEEEParagraph"/>
              <w:ind w:left="720" w:firstLineChars="100" w:firstLine="240"/>
              <w:rPr>
                <w:rFonts w:ascii="Times New Roman" w:eastAsiaTheme="minorEastAsia" w:hAnsi="Times New Roman"/>
                <w:sz w:val="24"/>
              </w:rPr>
            </w:pPr>
            <w:r w:rsidRPr="007D5E3F">
              <w:rPr>
                <w:rFonts w:ascii="Times New Roman" w:eastAsiaTheme="minorEastAsia" w:hAnsi="Times New Roman"/>
                <w:sz w:val="24"/>
              </w:rPr>
              <w:t>End For</w:t>
            </w:r>
          </w:p>
          <w:p w14:paraId="7610D1E5" w14:textId="2ABC1A5F" w:rsidR="005A6FDD" w:rsidRPr="007D5E3F" w:rsidRDefault="000B6702" w:rsidP="009A2169">
            <w:pPr>
              <w:pStyle w:val="IEEEParagraph"/>
              <w:ind w:firstLine="0"/>
              <w:rPr>
                <w:rFonts w:ascii="Times New Roman" w:eastAsiaTheme="minorEastAsia" w:hAnsi="Times New Roman"/>
                <w:sz w:val="24"/>
              </w:rPr>
            </w:pPr>
            <w:r w:rsidRPr="007D5E3F">
              <w:rPr>
                <w:rFonts w:ascii="Times New Roman" w:eastAsiaTheme="minorEastAsia" w:hAnsi="Times New Roman"/>
                <w:sz w:val="24"/>
              </w:rPr>
              <w:t xml:space="preserve">        </w:t>
            </w:r>
            <m:oMath>
              <m:r>
                <w:rPr>
                  <w:rFonts w:ascii="Cambria Math" w:eastAsiaTheme="minorEastAsia" w:hAnsi="Cambria Math"/>
                  <w:sz w:val="24"/>
                </w:rPr>
                <m:t>arr_score[</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r>
                <w:rPr>
                  <w:rFonts w:ascii="Cambria Math" w:eastAsiaTheme="minorEastAsia" w:hAnsi="Cambria Math"/>
                  <w:sz w:val="24"/>
                </w:rPr>
                <m:t>]</m:t>
              </m:r>
              <m:r>
                <m:rPr>
                  <m:sty m:val="p"/>
                </m:rPr>
                <w:rPr>
                  <w:rFonts w:ascii="Cambria Math" w:eastAsiaTheme="minorEastAsia" w:hAnsi="Cambria Math"/>
                  <w:sz w:val="24"/>
                </w:rPr>
                <m:t>=AVG(arr_sim)</m:t>
              </m:r>
            </m:oMath>
          </w:p>
          <w:p w14:paraId="7E51292F" w14:textId="6492EC7B" w:rsidR="005A6FDD" w:rsidRPr="007D5E3F" w:rsidRDefault="000B6702" w:rsidP="009A2169">
            <w:pPr>
              <w:pStyle w:val="IEEEParagraph"/>
              <w:ind w:firstLine="0"/>
              <w:rPr>
                <w:rFonts w:ascii="Times New Roman" w:eastAsiaTheme="minorEastAsia" w:hAnsi="Times New Roman"/>
                <w:sz w:val="24"/>
              </w:rPr>
            </w:pPr>
            <w:r w:rsidRPr="007D5E3F">
              <w:rPr>
                <w:rFonts w:ascii="Times New Roman" w:eastAsiaTheme="minorEastAsia" w:hAnsi="Times New Roman"/>
                <w:sz w:val="24"/>
              </w:rPr>
              <w:t xml:space="preserve">       </w:t>
            </w:r>
            <w:r w:rsidR="005A6FDD" w:rsidRPr="007D5E3F">
              <w:rPr>
                <w:rFonts w:ascii="Times New Roman" w:eastAsiaTheme="minorEastAsia" w:hAnsi="Times New Roman"/>
                <w:sz w:val="24"/>
              </w:rPr>
              <w:t>End For</w:t>
            </w:r>
          </w:p>
          <w:p w14:paraId="0AA5FEF7" w14:textId="4D25F947" w:rsidR="005A6FDD" w:rsidRPr="007D5E3F" w:rsidRDefault="000B6702" w:rsidP="007373BA">
            <w:pPr>
              <w:pStyle w:val="IEEEParagraph"/>
              <w:numPr>
                <w:ilvl w:val="0"/>
                <w:numId w:val="23"/>
              </w:numPr>
              <w:rPr>
                <w:rFonts w:ascii="Times New Roman" w:eastAsiaTheme="minorEastAsia" w:hAnsi="Times New Roman"/>
                <w:b/>
                <w:sz w:val="24"/>
              </w:rPr>
            </w:pPr>
            <w:r w:rsidRPr="007D5E3F">
              <w:rPr>
                <w:rFonts w:ascii="Times New Roman" w:eastAsiaTheme="minorEastAsia" w:hAnsi="Times New Roman"/>
                <w:b/>
                <w:sz w:val="24"/>
              </w:rPr>
              <w:t>将备选路径按</w:t>
            </w:r>
            <w:r w:rsidRPr="007D5E3F">
              <w:rPr>
                <w:rFonts w:ascii="Times New Roman" w:eastAsiaTheme="minorEastAsia" w:hAnsi="Times New Roman"/>
                <w:b/>
                <w:sz w:val="24"/>
              </w:rPr>
              <w:t>arr_score</w:t>
            </w:r>
            <w:r w:rsidRPr="007D5E3F">
              <w:rPr>
                <w:rFonts w:ascii="Times New Roman" w:eastAsiaTheme="minorEastAsia" w:hAnsi="Times New Roman"/>
                <w:b/>
                <w:sz w:val="24"/>
              </w:rPr>
              <w:t>评分由高到低输出，即为备选路径的推荐顺序。</w:t>
            </w:r>
          </w:p>
        </w:tc>
      </w:tr>
    </w:tbl>
    <w:p w14:paraId="3560EA01" w14:textId="69882C06" w:rsidR="009A3EF5" w:rsidRPr="007D5E3F" w:rsidRDefault="00B71D6F" w:rsidP="00F47644">
      <w:pPr>
        <w:widowControl/>
        <w:spacing w:before="120" w:line="300" w:lineRule="auto"/>
        <w:rPr>
          <w:rFonts w:cs="Times New Roman"/>
          <w:iCs/>
          <w:spacing w:val="6"/>
          <w:sz w:val="24"/>
          <w:szCs w:val="24"/>
        </w:rPr>
      </w:pPr>
      <w:r w:rsidRPr="007D5E3F">
        <w:rPr>
          <w:rFonts w:cs="Times New Roman"/>
          <w:iCs/>
          <w:spacing w:val="6"/>
          <w:sz w:val="24"/>
          <w:szCs w:val="24"/>
        </w:rPr>
        <w:lastRenderedPageBreak/>
        <w:tab/>
      </w:r>
      <w:r w:rsidR="000C5AA7" w:rsidRPr="007D5E3F">
        <w:rPr>
          <w:rFonts w:cs="Times New Roman"/>
          <w:iCs/>
          <w:spacing w:val="6"/>
          <w:sz w:val="24"/>
          <w:szCs w:val="24"/>
        </w:rPr>
        <w:t>从伪代码算法</w:t>
      </w:r>
      <w:r w:rsidR="000C5AA7" w:rsidRPr="007D5E3F">
        <w:rPr>
          <w:rFonts w:cs="Times New Roman"/>
          <w:iCs/>
          <w:spacing w:val="6"/>
          <w:sz w:val="24"/>
          <w:szCs w:val="24"/>
        </w:rPr>
        <w:fldChar w:fldCharType="begin"/>
      </w:r>
      <w:r w:rsidR="000C5AA7" w:rsidRPr="007D5E3F">
        <w:rPr>
          <w:rFonts w:cs="Times New Roman"/>
          <w:iCs/>
          <w:spacing w:val="6"/>
          <w:sz w:val="24"/>
          <w:szCs w:val="24"/>
        </w:rPr>
        <w:instrText xml:space="preserve"> REF algorithm51 \h  \* MERGEFORMAT </w:instrText>
      </w:r>
      <w:r w:rsidR="000C5AA7" w:rsidRPr="007D5E3F">
        <w:rPr>
          <w:rFonts w:cs="Times New Roman"/>
          <w:iCs/>
          <w:spacing w:val="6"/>
          <w:sz w:val="24"/>
          <w:szCs w:val="24"/>
        </w:rPr>
      </w:r>
      <w:r w:rsidR="000C5AA7" w:rsidRPr="007D5E3F">
        <w:rPr>
          <w:rFonts w:cs="Times New Roman"/>
          <w:iCs/>
          <w:spacing w:val="6"/>
          <w:sz w:val="24"/>
          <w:szCs w:val="24"/>
        </w:rPr>
        <w:fldChar w:fldCharType="separate"/>
      </w:r>
      <w:r w:rsidR="00244626" w:rsidRPr="007D5E3F">
        <w:rPr>
          <w:rFonts w:cs="Times New Roman"/>
          <w:iCs/>
          <w:spacing w:val="6"/>
          <w:sz w:val="24"/>
          <w:szCs w:val="24"/>
        </w:rPr>
        <w:t>5.1</w:t>
      </w:r>
      <w:r w:rsidR="000C5AA7" w:rsidRPr="007D5E3F">
        <w:rPr>
          <w:rFonts w:cs="Times New Roman"/>
          <w:iCs/>
          <w:spacing w:val="6"/>
          <w:sz w:val="24"/>
          <w:szCs w:val="24"/>
        </w:rPr>
        <w:fldChar w:fldCharType="end"/>
      </w:r>
      <w:r w:rsidR="000C5AA7" w:rsidRPr="007D5E3F">
        <w:rPr>
          <w:rFonts w:cs="Times New Roman"/>
          <w:iCs/>
          <w:spacing w:val="6"/>
          <w:sz w:val="24"/>
          <w:szCs w:val="24"/>
        </w:rPr>
        <w:t>中可知在推荐时，对于乘客</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0C5AA7" w:rsidRPr="007D5E3F">
        <w:rPr>
          <w:rFonts w:cs="Times New Roman"/>
          <w:iCs/>
          <w:spacing w:val="6"/>
          <w:sz w:val="24"/>
          <w:szCs w:val="24"/>
        </w:rPr>
        <w:t>，</w:t>
      </w:r>
      <m:oMath>
        <m:r>
          <w:rPr>
            <w:rFonts w:ascii="Cambria Math" w:hAnsi="Cambria Math" w:cs="Times New Roman"/>
            <w:spacing w:val="6"/>
            <w:sz w:val="24"/>
            <w:szCs w:val="24"/>
          </w:rPr>
          <m:t>K</m:t>
        </m:r>
      </m:oMath>
      <w:r w:rsidR="00AC3391" w:rsidRPr="007D5E3F">
        <w:rPr>
          <w:rFonts w:cs="Times New Roman"/>
          <w:iCs/>
          <w:spacing w:val="6"/>
          <w:sz w:val="24"/>
          <w:szCs w:val="24"/>
        </w:rPr>
        <w:t>条</w:t>
      </w:r>
      <w:r w:rsidR="00D40E73" w:rsidRPr="007D5E3F">
        <w:rPr>
          <w:rFonts w:cs="Times New Roman"/>
          <w:iCs/>
          <w:spacing w:val="6"/>
          <w:sz w:val="24"/>
          <w:szCs w:val="24"/>
        </w:rPr>
        <w:t>备选路径中</w:t>
      </w:r>
      <w:r w:rsidR="003E3807" w:rsidRPr="007D5E3F">
        <w:rPr>
          <w:rFonts w:cs="Times New Roman"/>
          <w:iCs/>
          <w:spacing w:val="6"/>
          <w:sz w:val="24"/>
          <w:szCs w:val="24"/>
        </w:rPr>
        <w:t>每条路径都要和历史订单中的所有路径使用式</w:t>
      </w:r>
      <w:r w:rsidR="003E3807" w:rsidRPr="007D5E3F">
        <w:rPr>
          <w:rFonts w:cs="Times New Roman"/>
          <w:iCs/>
          <w:spacing w:val="6"/>
          <w:sz w:val="24"/>
          <w:szCs w:val="24"/>
        </w:rPr>
        <w:fldChar w:fldCharType="begin"/>
      </w:r>
      <w:r w:rsidR="003E3807" w:rsidRPr="007D5E3F">
        <w:rPr>
          <w:rFonts w:cs="Times New Roman"/>
          <w:iCs/>
          <w:spacing w:val="6"/>
          <w:sz w:val="24"/>
          <w:szCs w:val="24"/>
        </w:rPr>
        <w:instrText xml:space="preserve"> REF equation56 \h  \* MERGEFORMAT </w:instrText>
      </w:r>
      <w:r w:rsidR="003E3807" w:rsidRPr="007D5E3F">
        <w:rPr>
          <w:rFonts w:cs="Times New Roman"/>
          <w:iCs/>
          <w:spacing w:val="6"/>
          <w:sz w:val="24"/>
          <w:szCs w:val="24"/>
        </w:rPr>
      </w:r>
      <w:r w:rsidR="003E3807" w:rsidRPr="007D5E3F">
        <w:rPr>
          <w:rFonts w:cs="Times New Roman"/>
          <w:iCs/>
          <w:spacing w:val="6"/>
          <w:sz w:val="24"/>
          <w:szCs w:val="24"/>
        </w:rPr>
        <w:fldChar w:fldCharType="separate"/>
      </w:r>
      <w:r w:rsidR="00244626" w:rsidRPr="007D5E3F">
        <w:rPr>
          <w:rFonts w:cs="Times New Roman"/>
          <w:iCs/>
          <w:spacing w:val="6"/>
          <w:sz w:val="24"/>
          <w:szCs w:val="24"/>
        </w:rPr>
        <w:t>(5-6)</w:t>
      </w:r>
      <w:r w:rsidR="003E3807" w:rsidRPr="007D5E3F">
        <w:rPr>
          <w:rFonts w:cs="Times New Roman"/>
          <w:iCs/>
          <w:spacing w:val="6"/>
          <w:sz w:val="24"/>
          <w:szCs w:val="24"/>
        </w:rPr>
        <w:fldChar w:fldCharType="end"/>
      </w:r>
      <w:r w:rsidR="003E3807" w:rsidRPr="007D5E3F">
        <w:rPr>
          <w:rFonts w:cs="Times New Roman"/>
          <w:iCs/>
          <w:spacing w:val="6"/>
          <w:sz w:val="24"/>
          <w:szCs w:val="24"/>
        </w:rPr>
        <w:t>进行相似度计算，</w:t>
      </w:r>
      <w:r w:rsidR="00AF5036" w:rsidRPr="007D5E3F">
        <w:rPr>
          <w:rFonts w:cs="Times New Roman"/>
          <w:iCs/>
          <w:spacing w:val="6"/>
          <w:sz w:val="24"/>
          <w:szCs w:val="24"/>
        </w:rPr>
        <w:t>并维护大小为</w:t>
      </w:r>
      <m:oMath>
        <m:r>
          <w:rPr>
            <w:rFonts w:ascii="Cambria Math" w:hAnsi="Cambria Math" w:cs="Times New Roman"/>
            <w:spacing w:val="6"/>
            <w:sz w:val="24"/>
            <w:szCs w:val="24"/>
          </w:rPr>
          <m:t>K</m:t>
        </m:r>
      </m:oMath>
      <w:r w:rsidR="00AF5036" w:rsidRPr="007D5E3F">
        <w:rPr>
          <w:rFonts w:cs="Times New Roman"/>
          <w:iCs/>
          <w:spacing w:val="6"/>
          <w:sz w:val="24"/>
          <w:szCs w:val="24"/>
        </w:rPr>
        <w:t>的最</w:t>
      </w:r>
      <w:r w:rsidR="00DA6028" w:rsidRPr="007D5E3F">
        <w:rPr>
          <w:rFonts w:cs="Times New Roman"/>
          <w:iCs/>
          <w:spacing w:val="6"/>
          <w:sz w:val="24"/>
          <w:szCs w:val="24"/>
        </w:rPr>
        <w:t>大堆，因此时间复杂度为</w:t>
      </w:r>
      <m:oMath>
        <m:r>
          <w:rPr>
            <w:rFonts w:ascii="Cambria Math" w:hAnsi="Cambria Math" w:cs="Times New Roman"/>
            <w:spacing w:val="6"/>
            <w:sz w:val="24"/>
            <w:szCs w:val="24"/>
          </w:rPr>
          <m:t>O</m:t>
        </m:r>
        <m:d>
          <m:dPr>
            <m:ctrlPr>
              <w:rPr>
                <w:rFonts w:ascii="Cambria Math" w:hAnsi="Cambria Math" w:cs="Times New Roman"/>
                <w:i/>
                <w:iCs/>
                <w:spacing w:val="6"/>
                <w:sz w:val="24"/>
                <w:szCs w:val="24"/>
              </w:rPr>
            </m:ctrlPr>
          </m:dPr>
          <m:e>
            <m:r>
              <w:rPr>
                <w:rFonts w:ascii="Cambria Math" w:hAnsi="Cambria Math" w:cs="Times New Roman"/>
                <w:spacing w:val="6"/>
                <w:sz w:val="24"/>
                <w:szCs w:val="24"/>
              </w:rPr>
              <m:t>K*</m:t>
            </m:r>
            <m:d>
              <m:dPr>
                <m:ctrlPr>
                  <w:rPr>
                    <w:rFonts w:ascii="Cambria Math" w:hAnsi="Cambria Math" w:cs="Times New Roman"/>
                    <w:i/>
                    <w:iCs/>
                    <w:spacing w:val="6"/>
                    <w:sz w:val="24"/>
                    <w:szCs w:val="24"/>
                  </w:rPr>
                </m:ctrlPr>
              </m:dPr>
              <m:e>
                <m:d>
                  <m:dPr>
                    <m:begChr m:val="|"/>
                    <m:endChr m:val="|"/>
                    <m:ctrlPr>
                      <w:rPr>
                        <w:rFonts w:ascii="Cambria Math" w:hAnsi="Cambria Math" w:cs="Times New Roman"/>
                        <w:i/>
                        <w:iCs/>
                        <w:spacing w:val="6"/>
                        <w:sz w:val="24"/>
                        <w:szCs w:val="24"/>
                      </w:rPr>
                    </m:ctrlPr>
                  </m:dPr>
                  <m:e>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e>
                </m:d>
                <m:r>
                  <w:rPr>
                    <w:rFonts w:ascii="Cambria Math" w:hAnsi="Cambria Math" w:cs="Times New Roman"/>
                    <w:spacing w:val="6"/>
                    <w:sz w:val="24"/>
                    <w:szCs w:val="24"/>
                  </w:rPr>
                  <m:t>+log</m:t>
                </m:r>
                <m:r>
                  <m:rPr>
                    <m:sty m:val="p"/>
                  </m:rPr>
                  <w:rPr>
                    <w:rFonts w:ascii="Cambria Math" w:hAnsi="Cambria Math" w:cs="Times New Roman"/>
                    <w:spacing w:val="6"/>
                    <w:sz w:val="24"/>
                    <w:szCs w:val="24"/>
                  </w:rPr>
                  <m:t>K</m:t>
                </m:r>
              </m:e>
            </m:d>
          </m:e>
        </m:d>
      </m:oMath>
      <w:r w:rsidR="00DA6028" w:rsidRPr="007D5E3F">
        <w:rPr>
          <w:rFonts w:cs="Times New Roman"/>
          <w:iCs/>
          <w:spacing w:val="6"/>
          <w:sz w:val="24"/>
          <w:szCs w:val="24"/>
        </w:rPr>
        <w:t>，其中</w:t>
      </w:r>
      <m:oMath>
        <m:d>
          <m:dPr>
            <m:begChr m:val="|"/>
            <m:endChr m:val="|"/>
            <m:ctrlPr>
              <w:rPr>
                <w:rFonts w:ascii="Cambria Math" w:hAnsi="Cambria Math" w:cs="Times New Roman"/>
                <w:i/>
                <w:iCs/>
                <w:spacing w:val="6"/>
                <w:sz w:val="24"/>
                <w:szCs w:val="24"/>
              </w:rPr>
            </m:ctrlPr>
          </m:dPr>
          <m:e>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e>
        </m:d>
      </m:oMath>
      <w:r w:rsidR="00DA6028" w:rsidRPr="007D5E3F">
        <w:rPr>
          <w:rFonts w:cs="Times New Roman"/>
          <w:iCs/>
          <w:spacing w:val="6"/>
          <w:sz w:val="24"/>
          <w:szCs w:val="24"/>
        </w:rPr>
        <w:t>为乘客历史订单数量，当</w:t>
      </w:r>
      <m:oMath>
        <m:r>
          <w:rPr>
            <w:rFonts w:ascii="Cambria Math" w:hAnsi="Cambria Math" w:cs="Times New Roman"/>
            <w:spacing w:val="6"/>
            <w:sz w:val="24"/>
            <w:szCs w:val="24"/>
          </w:rPr>
          <m:t>K</m:t>
        </m:r>
      </m:oMath>
      <w:r w:rsidR="006521BC" w:rsidRPr="007D5E3F">
        <w:rPr>
          <w:rFonts w:cs="Times New Roman"/>
          <w:iCs/>
          <w:spacing w:val="6"/>
          <w:sz w:val="24"/>
          <w:szCs w:val="24"/>
        </w:rPr>
        <w:t>为常数时，复杂度简化为</w:t>
      </w:r>
      <m:oMath>
        <m:r>
          <w:rPr>
            <w:rFonts w:ascii="Cambria Math" w:hAnsi="Cambria Math" w:cs="Times New Roman"/>
            <w:spacing w:val="6"/>
            <w:sz w:val="24"/>
            <w:szCs w:val="24"/>
          </w:rPr>
          <m:t>O</m:t>
        </m:r>
        <m:d>
          <m:dPr>
            <m:ctrlPr>
              <w:rPr>
                <w:rFonts w:ascii="Cambria Math" w:hAnsi="Cambria Math" w:cs="Times New Roman"/>
                <w:i/>
                <w:iCs/>
                <w:spacing w:val="6"/>
                <w:sz w:val="24"/>
                <w:szCs w:val="24"/>
              </w:rPr>
            </m:ctrlPr>
          </m:dPr>
          <m:e>
            <m:d>
              <m:dPr>
                <m:begChr m:val="|"/>
                <m:endChr m:val="|"/>
                <m:ctrlPr>
                  <w:rPr>
                    <w:rFonts w:ascii="Cambria Math" w:hAnsi="Cambria Math" w:cs="Times New Roman"/>
                    <w:i/>
                    <w:iCs/>
                    <w:spacing w:val="6"/>
                    <w:sz w:val="24"/>
                    <w:szCs w:val="24"/>
                  </w:rPr>
                </m:ctrlPr>
              </m:dPr>
              <m:e>
                <m:sSub>
                  <m:sSubPr>
                    <m:ctrlPr>
                      <w:rPr>
                        <w:rFonts w:ascii="Cambria Math" w:hAnsi="Cambria Math" w:cs="Times New Roman"/>
                        <w:i/>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e>
            </m:d>
          </m:e>
        </m:d>
      </m:oMath>
      <w:r w:rsidR="006521BC" w:rsidRPr="007D5E3F">
        <w:rPr>
          <w:rFonts w:cs="Times New Roman"/>
          <w:iCs/>
          <w:spacing w:val="6"/>
          <w:sz w:val="24"/>
          <w:szCs w:val="24"/>
        </w:rPr>
        <w:t>。</w:t>
      </w:r>
    </w:p>
    <w:p w14:paraId="0F0AB6EC" w14:textId="6866AE0E" w:rsidR="004415AE" w:rsidRPr="007D5E3F" w:rsidRDefault="009F7DFD" w:rsidP="001A21CD">
      <w:pPr>
        <w:widowControl/>
        <w:spacing w:line="300" w:lineRule="auto"/>
        <w:ind w:firstLine="420"/>
        <w:rPr>
          <w:rFonts w:cs="Times New Roman"/>
          <w:iCs/>
          <w:spacing w:val="6"/>
          <w:sz w:val="24"/>
          <w:szCs w:val="24"/>
        </w:rPr>
      </w:pPr>
      <w:r>
        <w:rPr>
          <w:rFonts w:cs="Times New Roman"/>
          <w:iCs/>
          <w:spacing w:val="6"/>
          <w:sz w:val="24"/>
          <w:szCs w:val="24"/>
        </w:rPr>
        <w:t>通过</w:t>
      </w:r>
      <w:r>
        <w:rPr>
          <w:rFonts w:cs="Times New Roman" w:hint="eastAsia"/>
          <w:iCs/>
          <w:spacing w:val="6"/>
          <w:sz w:val="24"/>
          <w:szCs w:val="24"/>
        </w:rPr>
        <w:t>对</w:t>
      </w:r>
      <w:r>
        <w:rPr>
          <w:rFonts w:cs="Times New Roman"/>
          <w:iCs/>
          <w:spacing w:val="6"/>
          <w:sz w:val="24"/>
          <w:szCs w:val="24"/>
        </w:rPr>
        <w:t>大量乘客的历史数据分析，发现</w:t>
      </w:r>
      <w:r>
        <w:rPr>
          <w:rFonts w:cs="Times New Roman" w:hint="eastAsia"/>
          <w:iCs/>
          <w:spacing w:val="6"/>
          <w:sz w:val="24"/>
          <w:szCs w:val="24"/>
        </w:rPr>
        <w:t>历史订单</w:t>
      </w:r>
      <w:r w:rsidR="00C24DB2" w:rsidRPr="007D5E3F">
        <w:rPr>
          <w:rFonts w:cs="Times New Roman"/>
          <w:iCs/>
          <w:spacing w:val="6"/>
          <w:sz w:val="24"/>
          <w:szCs w:val="24"/>
        </w:rPr>
        <w:t>数据</w:t>
      </w:r>
      <w:r>
        <w:rPr>
          <w:rFonts w:cs="Times New Roman"/>
          <w:iCs/>
          <w:spacing w:val="6"/>
          <w:sz w:val="24"/>
          <w:szCs w:val="24"/>
        </w:rPr>
        <w:t>十分稀疏，</w:t>
      </w:r>
      <w:r w:rsidR="00804238" w:rsidRPr="007D5E3F">
        <w:rPr>
          <w:rFonts w:cs="Times New Roman"/>
          <w:iCs/>
          <w:spacing w:val="6"/>
          <w:sz w:val="24"/>
          <w:szCs w:val="24"/>
        </w:rPr>
        <w:t>包含的出行路径也非常少</w:t>
      </w:r>
      <w:r w:rsidR="00120ED3" w:rsidRPr="007D5E3F">
        <w:rPr>
          <w:rFonts w:cs="Times New Roman"/>
          <w:iCs/>
          <w:spacing w:val="6"/>
          <w:sz w:val="24"/>
          <w:szCs w:val="24"/>
        </w:rPr>
        <w:t>。稀疏性影响了整个路径推荐的过程。</w:t>
      </w:r>
      <w:r w:rsidR="00804238" w:rsidRPr="007D5E3F">
        <w:rPr>
          <w:rFonts w:cs="Times New Roman"/>
          <w:iCs/>
          <w:spacing w:val="6"/>
          <w:sz w:val="24"/>
          <w:szCs w:val="24"/>
        </w:rPr>
        <w:t>因此，可以通过计算乘客间</w:t>
      </w:r>
      <w:r w:rsidR="00120ED3" w:rsidRPr="007D5E3F">
        <w:rPr>
          <w:rFonts w:cs="Times New Roman"/>
          <w:iCs/>
          <w:spacing w:val="6"/>
          <w:sz w:val="24"/>
          <w:szCs w:val="24"/>
        </w:rPr>
        <w:t>历史出行订单</w:t>
      </w:r>
      <w:r w:rsidR="00804238" w:rsidRPr="007D5E3F">
        <w:rPr>
          <w:rFonts w:cs="Times New Roman"/>
          <w:iCs/>
          <w:spacing w:val="6"/>
          <w:sz w:val="24"/>
          <w:szCs w:val="24"/>
        </w:rPr>
        <w:t>的相似度，找出</w:t>
      </w:r>
      <w:r w:rsidR="00120ED3" w:rsidRPr="007D5E3F">
        <w:rPr>
          <w:rFonts w:cs="Times New Roman"/>
          <w:iCs/>
          <w:spacing w:val="6"/>
          <w:sz w:val="24"/>
          <w:szCs w:val="24"/>
        </w:rPr>
        <w:t>top-n</w:t>
      </w:r>
      <w:r w:rsidR="00120ED3" w:rsidRPr="007D5E3F">
        <w:rPr>
          <w:rFonts w:cs="Times New Roman"/>
          <w:iCs/>
          <w:spacing w:val="6"/>
          <w:sz w:val="24"/>
          <w:szCs w:val="24"/>
        </w:rPr>
        <w:t>个相似度最高的乘客，使用</w:t>
      </w:r>
      <w:r w:rsidR="005550EE" w:rsidRPr="007D5E3F">
        <w:rPr>
          <w:rFonts w:cs="Times New Roman"/>
          <w:iCs/>
          <w:spacing w:val="6"/>
          <w:sz w:val="24"/>
          <w:szCs w:val="24"/>
        </w:rPr>
        <w:t>这些相似乘客的所有订单数据计算各个特征的信息熵权重，共同对</w:t>
      </w:r>
      <w:r w:rsidR="00ED732E">
        <w:rPr>
          <w:rFonts w:cs="Times New Roman"/>
          <w:iCs/>
          <w:spacing w:val="6"/>
          <w:sz w:val="24"/>
          <w:szCs w:val="24"/>
        </w:rPr>
        <w:t>备选</w:t>
      </w:r>
      <w:r w:rsidR="005550EE" w:rsidRPr="007D5E3F">
        <w:rPr>
          <w:rFonts w:cs="Times New Roman"/>
          <w:iCs/>
          <w:spacing w:val="6"/>
          <w:sz w:val="24"/>
          <w:szCs w:val="24"/>
        </w:rPr>
        <w:t>路径进行排序。下面定义乘客间相似度的计算方法</w:t>
      </w:r>
      <w:r w:rsidR="00DA2204" w:rsidRPr="007D5E3F">
        <w:rPr>
          <w:rFonts w:cs="Times New Roman"/>
          <w:iCs/>
          <w:spacing w:val="6"/>
          <w:sz w:val="24"/>
          <w:szCs w:val="24"/>
        </w:rPr>
        <w:t>，</w:t>
      </w:r>
      <w:r w:rsidR="004415AE" w:rsidRPr="007D5E3F">
        <w:rPr>
          <w:rFonts w:cs="Times New Roman"/>
          <w:iCs/>
          <w:spacing w:val="6"/>
          <w:sz w:val="24"/>
          <w:szCs w:val="24"/>
        </w:rPr>
        <w:t>根据</w:t>
      </w:r>
      <w:r w:rsidR="005550EE" w:rsidRPr="007D5E3F">
        <w:rPr>
          <w:rFonts w:cs="Times New Roman"/>
          <w:iCs/>
          <w:spacing w:val="6"/>
          <w:sz w:val="24"/>
          <w:szCs w:val="24"/>
        </w:rPr>
        <w:t>历史订单</w:t>
      </w:r>
      <w:r w:rsidR="004415AE" w:rsidRPr="007D5E3F">
        <w:rPr>
          <w:rFonts w:cs="Times New Roman"/>
          <w:iCs/>
          <w:spacing w:val="6"/>
          <w:sz w:val="24"/>
          <w:szCs w:val="24"/>
        </w:rPr>
        <w:t>集合</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i</m:t>
            </m:r>
          </m:sub>
        </m:sSub>
      </m:oMath>
      <w:r w:rsidR="005550EE" w:rsidRPr="007D5E3F">
        <w:rPr>
          <w:rFonts w:cs="Times New Roman"/>
          <w:iCs/>
          <w:spacing w:val="6"/>
          <w:sz w:val="24"/>
          <w:szCs w:val="24"/>
        </w:rPr>
        <w:t>和</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F</m:t>
            </m:r>
          </m:e>
          <m:sub>
            <m:r>
              <w:rPr>
                <w:rFonts w:ascii="Cambria Math" w:hAnsi="Cambria Math" w:cs="Times New Roman"/>
                <w:spacing w:val="6"/>
                <w:sz w:val="24"/>
                <w:szCs w:val="24"/>
              </w:rPr>
              <m:t>j</m:t>
            </m:r>
          </m:sub>
        </m:sSub>
      </m:oMath>
      <w:r w:rsidR="004415AE" w:rsidRPr="007D5E3F">
        <w:rPr>
          <w:rFonts w:cs="Times New Roman"/>
          <w:iCs/>
          <w:spacing w:val="6"/>
          <w:sz w:val="24"/>
          <w:szCs w:val="24"/>
        </w:rPr>
        <w:t>，分别统计乘客</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4415AE"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m:t>
            </m:r>
          </m:sub>
        </m:sSub>
      </m:oMath>
      <w:r w:rsidR="004415AE" w:rsidRPr="007D5E3F">
        <w:rPr>
          <w:rFonts w:cs="Times New Roman"/>
          <w:iCs/>
          <w:spacing w:val="6"/>
          <w:sz w:val="24"/>
          <w:szCs w:val="24"/>
        </w:rPr>
        <w:t>的特征向量</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004415AE"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m:t>
            </m:r>
          </m:sub>
        </m:sSub>
      </m:oMath>
      <w:r w:rsidR="00D52FC1" w:rsidRPr="007D5E3F">
        <w:rPr>
          <w:rFonts w:cs="Times New Roman"/>
          <w:iCs/>
          <w:spacing w:val="6"/>
          <w:sz w:val="24"/>
          <w:szCs w:val="24"/>
        </w:rPr>
        <w:t>，且标准化处理消除量纲影响，乘客相似度计算如下：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D52FC1" w:rsidRPr="007D5E3F" w14:paraId="669F2191" w14:textId="77777777" w:rsidTr="00987DD3">
        <w:tc>
          <w:tcPr>
            <w:tcW w:w="158" w:type="pct"/>
            <w:vAlign w:val="center"/>
          </w:tcPr>
          <w:p w14:paraId="7C8E44EF" w14:textId="77777777" w:rsidR="00D52FC1" w:rsidRPr="007D5E3F" w:rsidRDefault="00D52FC1" w:rsidP="00987DD3">
            <w:pPr>
              <w:pStyle w:val="1f3"/>
              <w:ind w:firstLine="504"/>
              <w:rPr>
                <w:rFonts w:ascii="Times New Roman" w:hAnsi="Times New Roman" w:cs="Times New Roman"/>
                <w:iCs/>
                <w:spacing w:val="6"/>
                <w:kern w:val="0"/>
                <w:szCs w:val="24"/>
              </w:rPr>
            </w:pPr>
          </w:p>
        </w:tc>
        <w:tc>
          <w:tcPr>
            <w:tcW w:w="4313" w:type="pct"/>
            <w:vAlign w:val="center"/>
          </w:tcPr>
          <w:p w14:paraId="2987CC87" w14:textId="0F5F9651" w:rsidR="00D52FC1" w:rsidRPr="007D5E3F" w:rsidRDefault="00FB0455" w:rsidP="00FB0455">
            <w:pPr>
              <w:pStyle w:val="1f3"/>
              <w:ind w:firstLineChars="190" w:firstLine="479"/>
              <w:rPr>
                <w:rFonts w:ascii="Times New Roman" w:hAnsi="Times New Roman" w:cs="Times New Roman"/>
                <w:i/>
                <w:iCs/>
                <w:spacing w:val="6"/>
                <w:szCs w:val="24"/>
              </w:rPr>
            </w:pPr>
            <m:oMath>
              <m:r>
                <m:rPr>
                  <m:sty m:val="p"/>
                </m:rPr>
                <w:rPr>
                  <w:rFonts w:ascii="Cambria Math" w:hAnsi="Cambria Math" w:cs="Times New Roman"/>
                  <w:spacing w:val="6"/>
                  <w:kern w:val="0"/>
                  <w:szCs w:val="24"/>
                </w:rPr>
                <m:t xml:space="preserve">                 </m:t>
              </m:r>
              <m:r>
                <w:rPr>
                  <w:rFonts w:ascii="Cambria Math" w:hAnsi="Cambria Math" w:cs="Times New Roman"/>
                  <w:spacing w:val="6"/>
                  <w:kern w:val="0"/>
                  <w:szCs w:val="24"/>
                </w:rPr>
                <m:t>s</m:t>
              </m:r>
              <m:r>
                <w:rPr>
                  <w:rFonts w:ascii="Cambria Math" w:hAnsi="Cambria Math" w:cs="Times New Roman"/>
                  <w:spacing w:val="6"/>
                  <w:szCs w:val="24"/>
                </w:rPr>
                <m:t>im</m:t>
              </m:r>
              <m:d>
                <m:dPr>
                  <m:ctrlPr>
                    <w:rPr>
                      <w:rFonts w:ascii="Cambria Math" w:hAnsi="Cambria Math" w:cs="Times New Roman"/>
                      <w:i/>
                      <w:iCs/>
                      <w:spacing w:val="6"/>
                      <w:szCs w:val="24"/>
                    </w:rPr>
                  </m:ctrlPr>
                </m:dPr>
                <m:e>
                  <m:sSub>
                    <m:sSubPr>
                      <m:ctrlPr>
                        <w:rPr>
                          <w:rFonts w:ascii="Cambria Math" w:hAnsi="Cambria Math" w:cs="Times New Roman"/>
                          <w:i/>
                          <w:iCs/>
                          <w:spacing w:val="6"/>
                          <w:szCs w:val="24"/>
                        </w:rPr>
                      </m:ctrlPr>
                    </m:sSubPr>
                    <m:e>
                      <m:r>
                        <w:rPr>
                          <w:rFonts w:ascii="Cambria Math" w:hAnsi="Cambria Math" w:cs="Times New Roman"/>
                          <w:spacing w:val="6"/>
                          <w:szCs w:val="24"/>
                        </w:rPr>
                        <m:t>u</m:t>
                      </m:r>
                    </m:e>
                    <m:sub>
                      <m:r>
                        <w:rPr>
                          <w:rFonts w:ascii="Cambria Math" w:hAnsi="Cambria Math" w:cs="Times New Roman"/>
                          <w:spacing w:val="6"/>
                          <w:szCs w:val="24"/>
                        </w:rPr>
                        <m:t>i</m:t>
                      </m:r>
                    </m:sub>
                  </m:sSub>
                  <m:r>
                    <w:rPr>
                      <w:rFonts w:ascii="Cambria Math" w:hAnsi="Cambria Math" w:cs="Times New Roman"/>
                      <w:spacing w:val="6"/>
                      <w:szCs w:val="24"/>
                    </w:rPr>
                    <m:t>,</m:t>
                  </m:r>
                  <m:sSub>
                    <m:sSubPr>
                      <m:ctrlPr>
                        <w:rPr>
                          <w:rFonts w:ascii="Cambria Math" w:hAnsi="Cambria Math" w:cs="Times New Roman"/>
                          <w:i/>
                          <w:iCs/>
                          <w:spacing w:val="6"/>
                          <w:szCs w:val="24"/>
                        </w:rPr>
                      </m:ctrlPr>
                    </m:sSubPr>
                    <m:e>
                      <m:r>
                        <w:rPr>
                          <w:rFonts w:ascii="Cambria Math" w:hAnsi="Cambria Math" w:cs="Times New Roman"/>
                          <w:spacing w:val="6"/>
                          <w:szCs w:val="24"/>
                        </w:rPr>
                        <m:t>u</m:t>
                      </m:r>
                      <m:ctrlPr>
                        <w:rPr>
                          <w:rFonts w:ascii="Cambria Math" w:hAnsi="Cambria Math" w:cs="Times New Roman"/>
                          <w:i/>
                          <w:spacing w:val="6"/>
                          <w:szCs w:val="24"/>
                        </w:rPr>
                      </m:ctrlPr>
                    </m:e>
                    <m:sub>
                      <m:r>
                        <w:rPr>
                          <w:rFonts w:ascii="Cambria Math" w:hAnsi="Cambria Math" w:cs="Times New Roman"/>
                          <w:spacing w:val="6"/>
                          <w:szCs w:val="24"/>
                        </w:rPr>
                        <m:t>j</m:t>
                      </m:r>
                    </m:sub>
                  </m:sSub>
                </m:e>
              </m:d>
              <m:r>
                <w:rPr>
                  <w:rFonts w:ascii="Cambria Math" w:hAnsi="Cambria Math" w:cs="Times New Roman"/>
                  <w:spacing w:val="6"/>
                  <w:szCs w:val="24"/>
                </w:rPr>
                <m:t>=sim</m:t>
              </m:r>
              <m:d>
                <m:dPr>
                  <m:ctrlPr>
                    <w:rPr>
                      <w:rFonts w:ascii="Cambria Math" w:hAnsi="Cambria Math" w:cs="Times New Roman"/>
                      <w:i/>
                      <w:iCs/>
                      <w:spacing w:val="6"/>
                      <w:szCs w:val="24"/>
                    </w:rPr>
                  </m:ctrlPr>
                </m:dPr>
                <m:e>
                  <m:sSub>
                    <m:sSubPr>
                      <m:ctrlPr>
                        <w:rPr>
                          <w:rFonts w:ascii="Cambria Math" w:hAnsi="Cambria Math" w:cs="Times New Roman"/>
                          <w:i/>
                          <w:iCs/>
                          <w:spacing w:val="6"/>
                          <w:szCs w:val="24"/>
                        </w:rPr>
                      </m:ctrlPr>
                    </m:sSubPr>
                    <m:e>
                      <m:r>
                        <m:rPr>
                          <m:sty m:val="p"/>
                        </m:rPr>
                        <w:rPr>
                          <w:rFonts w:ascii="Cambria Math" w:hAnsi="Cambria Math" w:cs="Cambria Math"/>
                          <w:spacing w:val="6"/>
                          <w:szCs w:val="24"/>
                        </w:rPr>
                        <m:t>U</m:t>
                      </m:r>
                    </m:e>
                    <m:sub>
                      <m:r>
                        <w:rPr>
                          <w:rFonts w:ascii="Cambria Math" w:hAnsi="Cambria Math" w:cs="Times New Roman"/>
                          <w:spacing w:val="6"/>
                          <w:szCs w:val="24"/>
                        </w:rPr>
                        <m:t>i</m:t>
                      </m:r>
                    </m:sub>
                  </m:sSub>
                  <m:r>
                    <w:rPr>
                      <w:rFonts w:ascii="Cambria Math" w:hAnsi="Cambria Math" w:cs="Times New Roman"/>
                      <w:spacing w:val="6"/>
                      <w:szCs w:val="24"/>
                    </w:rPr>
                    <m:t>,</m:t>
                  </m:r>
                  <m:sSub>
                    <m:sSubPr>
                      <m:ctrlPr>
                        <w:rPr>
                          <w:rFonts w:ascii="Cambria Math" w:hAnsi="Cambria Math" w:cs="Times New Roman"/>
                          <w:i/>
                          <w:iCs/>
                          <w:spacing w:val="6"/>
                          <w:szCs w:val="24"/>
                        </w:rPr>
                      </m:ctrlPr>
                    </m:sSubPr>
                    <m:e>
                      <m:r>
                        <w:rPr>
                          <w:rFonts w:ascii="Cambria Math" w:hAnsi="Cambria Math" w:cs="Times New Roman"/>
                          <w:spacing w:val="6"/>
                          <w:szCs w:val="24"/>
                        </w:rPr>
                        <m:t>U</m:t>
                      </m:r>
                    </m:e>
                    <m:sub>
                      <m:r>
                        <w:rPr>
                          <w:rFonts w:ascii="Cambria Math" w:hAnsi="Cambria Math" w:cs="Times New Roman"/>
                          <w:spacing w:val="6"/>
                          <w:szCs w:val="24"/>
                        </w:rPr>
                        <m:t>j</m:t>
                      </m:r>
                    </m:sub>
                  </m:sSub>
                </m:e>
              </m:d>
            </m:oMath>
            <w:r w:rsidRPr="007D5E3F">
              <w:rPr>
                <w:rFonts w:ascii="Times New Roman" w:hAnsi="Times New Roman" w:cs="Times New Roman"/>
                <w:i/>
                <w:iCs/>
                <w:spacing w:val="6"/>
                <w:szCs w:val="24"/>
              </w:rPr>
              <w:t xml:space="preserve"> </w:t>
            </w:r>
          </w:p>
          <w:p w14:paraId="47D0471E" w14:textId="24CC0C13" w:rsidR="00ED732E" w:rsidRDefault="0002673B" w:rsidP="00ED732E">
            <w:pPr>
              <w:pStyle w:val="1f3"/>
              <w:ind w:firstLineChars="990" w:firstLine="2495"/>
              <w:rPr>
                <w:rFonts w:ascii="Times New Roman" w:hAnsi="Times New Roman" w:cs="Times New Roman"/>
                <w:i/>
                <w:spacing w:val="6"/>
                <w:kern w:val="0"/>
                <w:szCs w:val="24"/>
              </w:rPr>
            </w:pPr>
            <m:oMath>
              <m:r>
                <m:rPr>
                  <m:sty m:val="p"/>
                </m:rPr>
                <w:rPr>
                  <w:rFonts w:ascii="Cambria Math" w:hAnsi="Cambria Math" w:cs="Times New Roman"/>
                  <w:spacing w:val="6"/>
                  <w:kern w:val="0"/>
                  <w:szCs w:val="24"/>
                </w:rPr>
                <m:t>=</m:t>
              </m:r>
              <m:r>
                <w:rPr>
                  <w:rFonts w:ascii="Cambria Math" w:hAnsi="Cambria Math" w:cs="Times New Roman"/>
                  <w:spacing w:val="6"/>
                  <w:kern w:val="0"/>
                  <w:szCs w:val="24"/>
                </w:rPr>
                <m:t>C</m:t>
              </m:r>
              <m:r>
                <m:rPr>
                  <m:sty m:val="p"/>
                </m:rPr>
                <w:rPr>
                  <w:rFonts w:ascii="Cambria Math" w:hAnsi="Cambria Math" w:cs="Times New Roman"/>
                  <w:spacing w:val="6"/>
                  <w:kern w:val="0"/>
                  <w:szCs w:val="24"/>
                </w:rPr>
                <m:t>∙</m:t>
              </m:r>
              <m:r>
                <w:rPr>
                  <w:rFonts w:ascii="Cambria Math" w:hAnsi="Cambria Math" w:cs="Times New Roman"/>
                  <w:spacing w:val="6"/>
                  <w:kern w:val="0"/>
                  <w:szCs w:val="24"/>
                </w:rPr>
                <m:t>sim</m:t>
              </m:r>
              <m:d>
                <m:dPr>
                  <m:ctrlPr>
                    <w:rPr>
                      <w:rFonts w:ascii="Cambria Math" w:hAnsi="Cambria Math" w:cs="Times New Roman"/>
                      <w:iCs/>
                      <w:spacing w:val="6"/>
                      <w:kern w:val="0"/>
                      <w:szCs w:val="24"/>
                    </w:rPr>
                  </m:ctrlPr>
                </m:dPr>
                <m:e>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1</m:t>
                      </m:r>
                    </m:sup>
                  </m:sSubSup>
                  <m:r>
                    <m:rPr>
                      <m:sty m:val="p"/>
                    </m:rPr>
                    <w:rPr>
                      <w:rFonts w:ascii="Cambria Math" w:hAnsi="Cambria Math" w:cs="Times New Roman"/>
                      <w:spacing w:val="6"/>
                      <w:kern w:val="0"/>
                      <w:szCs w:val="24"/>
                    </w:rPr>
                    <m:t>,</m:t>
                  </m:r>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j</m:t>
                      </m:r>
                    </m:sub>
                    <m:sup>
                      <m:r>
                        <m:rPr>
                          <m:sty m:val="p"/>
                        </m:rPr>
                        <w:rPr>
                          <w:rFonts w:ascii="Cambria Math" w:hAnsi="Cambria Math" w:cs="Times New Roman"/>
                          <w:spacing w:val="6"/>
                          <w:kern w:val="0"/>
                          <w:szCs w:val="24"/>
                        </w:rPr>
                        <m:t>1</m:t>
                      </m:r>
                    </m:sup>
                  </m:sSubSup>
                </m:e>
              </m:d>
              <m:r>
                <m:rPr>
                  <m:sty m:val="p"/>
                </m:rPr>
                <w:rPr>
                  <w:rFonts w:ascii="Cambria Math" w:hAnsi="Cambria Math" w:cs="Times New Roman"/>
                  <w:spacing w:val="6"/>
                  <w:kern w:val="0"/>
                  <w:szCs w:val="24"/>
                </w:rPr>
                <m:t>+</m:t>
              </m:r>
              <m:d>
                <m:dPr>
                  <m:ctrlPr>
                    <w:rPr>
                      <w:rFonts w:ascii="Cambria Math" w:hAnsi="Cambria Math" w:cs="Times New Roman"/>
                      <w:iCs/>
                      <w:spacing w:val="6"/>
                      <w:kern w:val="0"/>
                      <w:szCs w:val="24"/>
                    </w:rPr>
                  </m:ctrlPr>
                </m:dPr>
                <m:e>
                  <m:r>
                    <m:rPr>
                      <m:sty m:val="p"/>
                    </m:rPr>
                    <w:rPr>
                      <w:rFonts w:ascii="Cambria Math" w:hAnsi="Cambria Math" w:cs="Times New Roman"/>
                      <w:spacing w:val="6"/>
                      <w:kern w:val="0"/>
                      <w:szCs w:val="24"/>
                    </w:rPr>
                    <m:t>1-</m:t>
                  </m:r>
                  <m:r>
                    <w:rPr>
                      <w:rFonts w:ascii="Cambria Math" w:hAnsi="Cambria Math" w:cs="Times New Roman"/>
                      <w:spacing w:val="6"/>
                      <w:kern w:val="0"/>
                      <w:szCs w:val="24"/>
                    </w:rPr>
                    <m:t>C</m:t>
                  </m:r>
                </m:e>
              </m:d>
              <m:r>
                <m:rPr>
                  <m:sty m:val="p"/>
                </m:rPr>
                <w:rPr>
                  <w:rFonts w:ascii="Cambria Math" w:hAnsi="Cambria Math" w:cs="Times New Roman"/>
                  <w:spacing w:val="6"/>
                  <w:kern w:val="0"/>
                  <w:szCs w:val="24"/>
                </w:rPr>
                <m:t>∙</m:t>
              </m:r>
              <m:r>
                <w:rPr>
                  <w:rFonts w:ascii="Cambria Math" w:hAnsi="Cambria Math" w:cs="Times New Roman"/>
                  <w:spacing w:val="6"/>
                  <w:kern w:val="0"/>
                  <w:szCs w:val="24"/>
                </w:rPr>
                <m:t>sim</m:t>
              </m:r>
              <m:d>
                <m:dPr>
                  <m:ctrlPr>
                    <w:rPr>
                      <w:rFonts w:ascii="Cambria Math" w:hAnsi="Cambria Math" w:cs="Times New Roman"/>
                      <w:spacing w:val="6"/>
                      <w:kern w:val="0"/>
                      <w:szCs w:val="24"/>
                    </w:rPr>
                  </m:ctrlPr>
                </m:dPr>
                <m:e>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i</m:t>
                      </m:r>
                    </m:sub>
                    <m:sup>
                      <m:r>
                        <m:rPr>
                          <m:sty m:val="p"/>
                        </m:rPr>
                        <w:rPr>
                          <w:rFonts w:ascii="Cambria Math" w:hAnsi="Cambria Math" w:cs="Times New Roman"/>
                          <w:spacing w:val="6"/>
                          <w:kern w:val="0"/>
                          <w:szCs w:val="24"/>
                        </w:rPr>
                        <m:t>2</m:t>
                      </m:r>
                    </m:sup>
                  </m:sSubSup>
                  <m:r>
                    <m:rPr>
                      <m:sty m:val="p"/>
                    </m:rPr>
                    <w:rPr>
                      <w:rFonts w:ascii="Cambria Math" w:hAnsi="Cambria Math" w:cs="Times New Roman"/>
                      <w:spacing w:val="6"/>
                      <w:kern w:val="0"/>
                      <w:szCs w:val="24"/>
                    </w:rPr>
                    <m:t>,</m:t>
                  </m:r>
                  <m:sSubSup>
                    <m:sSubSupPr>
                      <m:ctrlPr>
                        <w:rPr>
                          <w:rFonts w:ascii="Cambria Math" w:hAnsi="Cambria Math" w:cs="Times New Roman"/>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j</m:t>
                      </m:r>
                    </m:sub>
                    <m:sup>
                      <m:r>
                        <m:rPr>
                          <m:sty m:val="p"/>
                        </m:rPr>
                        <w:rPr>
                          <w:rFonts w:ascii="Cambria Math" w:hAnsi="Cambria Math" w:cs="Times New Roman"/>
                          <w:spacing w:val="6"/>
                          <w:kern w:val="0"/>
                          <w:szCs w:val="24"/>
                        </w:rPr>
                        <m:t>2</m:t>
                      </m:r>
                    </m:sup>
                  </m:sSubSup>
                </m:e>
              </m:d>
            </m:oMath>
            <w:r w:rsidRPr="007D5E3F">
              <w:rPr>
                <w:rFonts w:ascii="Times New Roman" w:hAnsi="Times New Roman" w:cs="Times New Roman"/>
                <w:i/>
                <w:spacing w:val="6"/>
                <w:kern w:val="0"/>
                <w:szCs w:val="24"/>
              </w:rPr>
              <w:t xml:space="preserve"> </w:t>
            </w:r>
            <w:r w:rsidR="00FB0455" w:rsidRPr="007D5E3F">
              <w:rPr>
                <w:rFonts w:ascii="Times New Roman" w:hAnsi="Times New Roman" w:cs="Times New Roman"/>
                <w:i/>
                <w:spacing w:val="6"/>
                <w:kern w:val="0"/>
                <w:szCs w:val="24"/>
              </w:rPr>
              <w:t xml:space="preserve"> </w:t>
            </w:r>
            <w:r w:rsidRPr="007D5E3F">
              <w:rPr>
                <w:rFonts w:ascii="Times New Roman" w:hAnsi="Times New Roman" w:cs="Times New Roman"/>
                <w:i/>
                <w:spacing w:val="6"/>
                <w:kern w:val="0"/>
                <w:szCs w:val="24"/>
              </w:rPr>
              <w:t xml:space="preserve"> </w:t>
            </w:r>
            <w:r w:rsidR="00ED732E">
              <w:rPr>
                <w:rFonts w:ascii="Times New Roman" w:hAnsi="Times New Roman" w:cs="Times New Roman"/>
                <w:i/>
                <w:spacing w:val="6"/>
                <w:kern w:val="0"/>
                <w:szCs w:val="24"/>
              </w:rPr>
              <w:t xml:space="preserve">              </w:t>
            </w:r>
          </w:p>
          <w:p w14:paraId="78F78B05" w14:textId="4AF583DB" w:rsidR="0002673B" w:rsidRPr="00ED732E" w:rsidRDefault="0002673B" w:rsidP="00ED732E">
            <w:pPr>
              <w:pStyle w:val="1f3"/>
              <w:ind w:firstLineChars="990" w:firstLine="2495"/>
              <w:rPr>
                <w:rFonts w:ascii="Times New Roman" w:hAnsi="Times New Roman" w:cs="Times New Roman"/>
                <w:i/>
                <w:spacing w:val="6"/>
                <w:kern w:val="0"/>
                <w:szCs w:val="24"/>
              </w:rPr>
            </w:pPr>
            <m:oMath>
              <m:r>
                <m:rPr>
                  <m:sty m:val="p"/>
                </m:rPr>
                <w:rPr>
                  <w:rFonts w:ascii="Cambria Math" w:hAnsi="Cambria Math" w:cs="Times New Roman"/>
                  <w:spacing w:val="6"/>
                  <w:kern w:val="0"/>
                  <w:szCs w:val="24"/>
                </w:rPr>
                <m:t>=</m:t>
              </m:r>
              <m:r>
                <w:rPr>
                  <w:rFonts w:ascii="Cambria Math" w:hAnsi="Cambria Math" w:cs="Times New Roman"/>
                  <w:spacing w:val="6"/>
                  <w:kern w:val="0"/>
                  <w:szCs w:val="24"/>
                </w:rPr>
                <m:t>C∙</m:t>
              </m:r>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l=1</m:t>
                  </m:r>
                </m:sub>
                <m:sup>
                  <m:r>
                    <w:rPr>
                      <w:rFonts w:ascii="Cambria Math" w:hAnsi="Cambria Math" w:cs="Times New Roman"/>
                      <w:spacing w:val="6"/>
                      <w:kern w:val="0"/>
                      <w:szCs w:val="24"/>
                    </w:rPr>
                    <m:t>d</m:t>
                  </m:r>
                </m:sup>
                <m:e>
                  <m:r>
                    <w:rPr>
                      <w:rFonts w:ascii="Cambria Math" w:hAnsi="Cambria Math" w:cs="Times New Roman"/>
                      <w:spacing w:val="6"/>
                      <w:kern w:val="0"/>
                      <w:szCs w:val="24"/>
                    </w:rPr>
                    <m:t>sim</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il</m:t>
                          </m:r>
                        </m:sub>
                      </m:sSub>
                      <m:r>
                        <w:rPr>
                          <w:rFonts w:ascii="Cambria Math" w:hAnsi="Cambria Math" w:cs="Times New Roman"/>
                          <w:spacing w:val="6"/>
                          <w:kern w:val="0"/>
                          <w:szCs w:val="24"/>
                        </w:rPr>
                        <m:t>,</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jl</m:t>
                          </m:r>
                        </m:sub>
                      </m:sSub>
                      <m:ctrlPr>
                        <w:rPr>
                          <w:rFonts w:ascii="Cambria Math" w:hAnsi="Cambria Math" w:cs="Times New Roman"/>
                          <w:iCs/>
                          <w:spacing w:val="6"/>
                          <w:kern w:val="0"/>
                          <w:szCs w:val="24"/>
                        </w:rPr>
                      </m:ctrlPr>
                    </m:e>
                  </m:d>
                </m:e>
              </m:nary>
              <m:r>
                <w:rPr>
                  <w:rFonts w:ascii="Cambria Math" w:hAnsi="Cambria Math" w:cs="Times New Roman"/>
                  <w:spacing w:val="6"/>
                  <w:kern w:val="0"/>
                  <w:szCs w:val="24"/>
                </w:rPr>
                <m:t>+</m:t>
              </m:r>
              <m:d>
                <m:dPr>
                  <m:ctrlPr>
                    <w:rPr>
                      <w:rFonts w:ascii="Cambria Math" w:hAnsi="Cambria Math" w:cs="Times New Roman"/>
                      <w:i/>
                      <w:iCs/>
                      <w:spacing w:val="6"/>
                      <w:kern w:val="0"/>
                      <w:szCs w:val="24"/>
                    </w:rPr>
                  </m:ctrlPr>
                </m:dPr>
                <m:e>
                  <m:r>
                    <w:rPr>
                      <w:rFonts w:ascii="Cambria Math" w:hAnsi="Cambria Math" w:cs="Times New Roman"/>
                      <w:spacing w:val="6"/>
                      <w:kern w:val="0"/>
                      <w:szCs w:val="24"/>
                    </w:rPr>
                    <m:t>1-C</m:t>
                  </m:r>
                </m:e>
              </m:d>
              <m:r>
                <w:rPr>
                  <w:rFonts w:ascii="Cambria Math" w:hAnsi="Cambria Math" w:cs="Times New Roman"/>
                  <w:spacing w:val="6"/>
                  <w:kern w:val="0"/>
                  <w:szCs w:val="24"/>
                </w:rPr>
                <m:t>∙sim</m:t>
              </m:r>
              <m:d>
                <m:dPr>
                  <m:ctrlPr>
                    <w:rPr>
                      <w:rFonts w:ascii="Cambria Math" w:hAnsi="Cambria Math" w:cs="Times New Roman"/>
                      <w:i/>
                      <w:iCs/>
                      <w:spacing w:val="6"/>
                      <w:kern w:val="0"/>
                      <w:szCs w:val="24"/>
                    </w:rPr>
                  </m:ctrlPr>
                </m:dPr>
                <m:e>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i</m:t>
                      </m:r>
                    </m:sub>
                    <m:sup>
                      <m:r>
                        <w:rPr>
                          <w:rFonts w:ascii="Cambria Math" w:hAnsi="Cambria Math" w:cs="Times New Roman"/>
                          <w:spacing w:val="6"/>
                          <w:kern w:val="0"/>
                          <w:szCs w:val="24"/>
                        </w:rPr>
                        <m:t>2</m:t>
                      </m:r>
                    </m:sup>
                  </m:sSubSup>
                  <m:r>
                    <w:rPr>
                      <w:rFonts w:ascii="Cambria Math" w:hAnsi="Cambria Math" w:cs="Times New Roman"/>
                      <w:spacing w:val="6"/>
                      <w:kern w:val="0"/>
                      <w:szCs w:val="24"/>
                    </w:rPr>
                    <m:t>,</m:t>
                  </m:r>
                  <m:sSubSup>
                    <m:sSubSupPr>
                      <m:ctrlPr>
                        <w:rPr>
                          <w:rFonts w:ascii="Cambria Math" w:hAnsi="Cambria Math" w:cs="Times New Roman"/>
                          <w:i/>
                          <w:iCs/>
                          <w:spacing w:val="6"/>
                          <w:kern w:val="0"/>
                          <w:szCs w:val="24"/>
                        </w:rPr>
                      </m:ctrlPr>
                    </m:sSubSupPr>
                    <m:e>
                      <m:r>
                        <w:rPr>
                          <w:rFonts w:ascii="Cambria Math" w:hAnsi="Cambria Math" w:cs="Times New Roman"/>
                          <w:spacing w:val="6"/>
                          <w:kern w:val="0"/>
                          <w:szCs w:val="24"/>
                        </w:rPr>
                        <m:t>U</m:t>
                      </m:r>
                    </m:e>
                    <m:sub>
                      <m:r>
                        <w:rPr>
                          <w:rFonts w:ascii="Cambria Math" w:hAnsi="Cambria Math" w:cs="Times New Roman"/>
                          <w:spacing w:val="6"/>
                          <w:kern w:val="0"/>
                          <w:szCs w:val="24"/>
                        </w:rPr>
                        <m:t>j</m:t>
                      </m:r>
                    </m:sub>
                    <m:sup>
                      <m:r>
                        <w:rPr>
                          <w:rFonts w:ascii="Cambria Math" w:hAnsi="Cambria Math" w:cs="Times New Roman"/>
                          <w:spacing w:val="6"/>
                          <w:kern w:val="0"/>
                          <w:szCs w:val="24"/>
                        </w:rPr>
                        <m:t>2</m:t>
                      </m:r>
                    </m:sup>
                  </m:sSubSup>
                </m:e>
              </m:d>
            </m:oMath>
            <w:r w:rsidRPr="007D5E3F">
              <w:rPr>
                <w:rFonts w:ascii="Times New Roman" w:hAnsi="Times New Roman" w:cs="Times New Roman"/>
                <w:i/>
                <w:iCs/>
                <w:spacing w:val="6"/>
                <w:kern w:val="0"/>
                <w:szCs w:val="24"/>
              </w:rPr>
              <w:t xml:space="preserve">  </w:t>
            </w:r>
          </w:p>
        </w:tc>
        <w:tc>
          <w:tcPr>
            <w:tcW w:w="529" w:type="pct"/>
            <w:vAlign w:val="center"/>
          </w:tcPr>
          <w:p w14:paraId="4B9D24F1" w14:textId="77777777" w:rsidR="00D52FC1" w:rsidRPr="007D5E3F" w:rsidRDefault="00D52FC1" w:rsidP="00987DD3">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853D0B">
              <w:rPr>
                <w:rFonts w:ascii="Times New Roman" w:hAnsi="Times New Roman" w:cs="Times New Roman"/>
                <w:iCs/>
                <w:noProof/>
                <w:spacing w:val="6"/>
                <w:kern w:val="0"/>
                <w:szCs w:val="24"/>
              </w:rPr>
              <w:t>14</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bl>
    <w:p w14:paraId="377B943D" w14:textId="5B2C5547" w:rsidR="00126310" w:rsidRDefault="00126310" w:rsidP="009B66DD">
      <w:pPr>
        <w:widowControl/>
        <w:spacing w:line="300" w:lineRule="auto"/>
        <w:rPr>
          <w:rFonts w:cs="Times New Roman"/>
          <w:iCs/>
          <w:spacing w:val="6"/>
          <w:sz w:val="24"/>
          <w:szCs w:val="24"/>
        </w:rPr>
      </w:pPr>
      <w:r w:rsidRPr="007D5E3F">
        <w:rPr>
          <w:rFonts w:cs="Times New Roman"/>
          <w:iCs/>
          <w:spacing w:val="6"/>
          <w:sz w:val="24"/>
          <w:szCs w:val="24"/>
        </w:rPr>
        <w:t>其中前</w:t>
      </w:r>
      <m:oMath>
        <m:r>
          <w:rPr>
            <w:rFonts w:ascii="Cambria Math" w:hAnsi="Cambria Math" w:cs="Times New Roman"/>
            <w:spacing w:val="6"/>
            <w:sz w:val="24"/>
            <w:szCs w:val="24"/>
          </w:rPr>
          <m:t>d</m:t>
        </m:r>
      </m:oMath>
      <w:r w:rsidRPr="007D5E3F">
        <w:rPr>
          <w:rFonts w:cs="Times New Roman"/>
          <w:iCs/>
          <w:spacing w:val="6"/>
          <w:sz w:val="24"/>
          <w:szCs w:val="24"/>
        </w:rPr>
        <w:t>项是离散特征，对于</w:t>
      </w:r>
      <m:oMath>
        <m:r>
          <w:rPr>
            <w:rFonts w:ascii="Cambria Math" w:hAnsi="Cambria Math" w:cs="Times New Roman"/>
            <w:spacing w:val="6"/>
            <w:sz w:val="24"/>
            <w:szCs w:val="24"/>
          </w:rPr>
          <m:t>l∈</m:t>
        </m:r>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1,d</m:t>
            </m:r>
          </m:e>
        </m:d>
      </m:oMath>
      <w:r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oMath>
      <w:r w:rsidRPr="007D5E3F">
        <w:rPr>
          <w:rFonts w:cs="Times New Roman"/>
          <w:iCs/>
          <w:spacing w:val="6"/>
          <w:sz w:val="24"/>
          <w:szCs w:val="24"/>
        </w:rPr>
        <w:t>和</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jl</m:t>
            </m:r>
          </m:sub>
        </m:sSub>
      </m:oMath>
      <w:r w:rsidRPr="007D5E3F">
        <w:rPr>
          <w:rFonts w:cs="Times New Roman"/>
          <w:iCs/>
          <w:spacing w:val="6"/>
          <w:sz w:val="24"/>
          <w:szCs w:val="24"/>
        </w:rPr>
        <w:t>分别是</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m:t>
            </m:r>
          </m:sub>
        </m:sSub>
      </m:oMath>
      <w:r w:rsidRPr="007D5E3F">
        <w:rPr>
          <w:rFonts w:cs="Times New Roman"/>
          <w:iCs/>
          <w:spacing w:val="6"/>
          <w:sz w:val="24"/>
          <w:szCs w:val="24"/>
        </w:rPr>
        <w:t>、</w:t>
      </w:r>
      <m:oMath>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m:t>
            </m:r>
          </m:sub>
        </m:sSub>
      </m:oMath>
      <w:r w:rsidRPr="007D5E3F">
        <w:rPr>
          <w:rFonts w:cs="Times New Roman"/>
          <w:iCs/>
          <w:spacing w:val="6"/>
          <w:sz w:val="24"/>
          <w:szCs w:val="24"/>
        </w:rPr>
        <w:t>在特征</w:t>
      </w:r>
      <m:oMath>
        <m:r>
          <w:rPr>
            <w:rFonts w:ascii="Cambria Math" w:hAnsi="Cambria Math" w:cs="Times New Roman"/>
            <w:spacing w:val="6"/>
            <w:sz w:val="24"/>
            <w:szCs w:val="24"/>
          </w:rPr>
          <m:t>l</m:t>
        </m:r>
      </m:oMath>
      <w:r w:rsidRPr="007D5E3F">
        <w:rPr>
          <w:rFonts w:cs="Times New Roman"/>
          <w:iCs/>
          <w:spacing w:val="6"/>
          <w:sz w:val="24"/>
          <w:szCs w:val="24"/>
        </w:rPr>
        <w:t>上的统计向量，每个特征的相似度</w:t>
      </w:r>
      <m:oMath>
        <m:r>
          <w:rPr>
            <w:rFonts w:ascii="Cambria Math" w:hAnsi="Cambria Math" w:cs="Times New Roman"/>
            <w:spacing w:val="6"/>
            <w:sz w:val="24"/>
            <w:szCs w:val="24"/>
          </w:rPr>
          <m:t>sim</m:t>
        </m:r>
        <m:d>
          <m:dPr>
            <m:ctrlPr>
              <w:rPr>
                <w:rFonts w:ascii="Cambria Math" w:hAnsi="Cambria Math" w:cs="Times New Roman"/>
                <w:i/>
                <w:iCs/>
                <w:spacing w:val="6"/>
                <w:sz w:val="24"/>
                <w:szCs w:val="24"/>
              </w:rPr>
            </m:ctrlPr>
          </m:dPr>
          <m:e>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il</m:t>
                </m:r>
              </m:sub>
            </m:sSub>
            <m:r>
              <w:rPr>
                <w:rFonts w:ascii="Cambria Math" w:hAnsi="Cambria Math" w:cs="Times New Roman"/>
                <w:spacing w:val="6"/>
                <w:sz w:val="24"/>
                <w:szCs w:val="24"/>
              </w:rPr>
              <m:t>,</m:t>
            </m:r>
            <m:sSub>
              <m:sSubPr>
                <m:ctrlPr>
                  <w:rPr>
                    <w:rFonts w:ascii="Cambria Math" w:hAnsi="Cambria Math" w:cs="Times New Roman"/>
                    <w:i/>
                    <w:iCs/>
                    <w:spacing w:val="6"/>
                    <w:sz w:val="24"/>
                    <w:szCs w:val="24"/>
                  </w:rPr>
                </m:ctrlPr>
              </m:sSubPr>
              <m:e>
                <m:r>
                  <w:rPr>
                    <w:rFonts w:ascii="Cambria Math" w:hAnsi="Cambria Math" w:cs="Times New Roman"/>
                    <w:spacing w:val="6"/>
                    <w:sz w:val="24"/>
                    <w:szCs w:val="24"/>
                  </w:rPr>
                  <m:t>u</m:t>
                </m:r>
              </m:e>
              <m:sub>
                <m:r>
                  <w:rPr>
                    <w:rFonts w:ascii="Cambria Math" w:hAnsi="Cambria Math" w:cs="Times New Roman"/>
                    <w:spacing w:val="6"/>
                    <w:sz w:val="24"/>
                    <w:szCs w:val="24"/>
                  </w:rPr>
                  <m:t>jl</m:t>
                </m:r>
              </m:sub>
            </m:sSub>
          </m:e>
        </m:d>
      </m:oMath>
      <w:r w:rsidRPr="007D5E3F">
        <w:rPr>
          <w:rFonts w:cs="Times New Roman"/>
          <w:iCs/>
          <w:spacing w:val="6"/>
          <w:sz w:val="24"/>
          <w:szCs w:val="24"/>
        </w:rPr>
        <w:t>可使用</w:t>
      </w:r>
      <w:r w:rsidRPr="007D5E3F">
        <w:rPr>
          <w:rFonts w:cs="Times New Roman"/>
          <w:iCs/>
          <w:spacing w:val="6"/>
          <w:sz w:val="24"/>
          <w:szCs w:val="24"/>
        </w:rPr>
        <w:t>Jaccard</w:t>
      </w:r>
      <w:r w:rsidRPr="007D5E3F">
        <w:rPr>
          <w:rFonts w:cs="Times New Roman"/>
          <w:iCs/>
          <w:spacing w:val="6"/>
          <w:sz w:val="24"/>
          <w:szCs w:val="24"/>
        </w:rPr>
        <w:t>距离或余弦相似度进行计算，</w:t>
      </w:r>
    </w:p>
    <w:tbl>
      <w:tblPr>
        <w:tblStyle w:val="afff4"/>
        <w:tblW w:w="6847" w:type="dxa"/>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847"/>
      </w:tblGrid>
      <w:tr w:rsidR="00126310" w:rsidRPr="007D5E3F" w14:paraId="19ADBFB3" w14:textId="77777777" w:rsidTr="0018218A">
        <w:trPr>
          <w:trHeight w:val="396"/>
          <w:jc w:val="center"/>
        </w:trPr>
        <w:tc>
          <w:tcPr>
            <w:tcW w:w="6847" w:type="dxa"/>
            <w:tcBorders>
              <w:top w:val="single" w:sz="12" w:space="0" w:color="auto"/>
            </w:tcBorders>
          </w:tcPr>
          <w:p w14:paraId="6CB5E8B8" w14:textId="77777777" w:rsidR="00126310" w:rsidRPr="007D5E3F" w:rsidRDefault="00126310" w:rsidP="0018218A">
            <w:pPr>
              <w:pStyle w:val="IEEEParagraph"/>
              <w:spacing w:after="240"/>
              <w:ind w:firstLine="0"/>
              <w:rPr>
                <w:rFonts w:ascii="Times New Roman" w:eastAsiaTheme="minorEastAsia" w:hAnsi="Times New Roman"/>
                <w:sz w:val="24"/>
              </w:rPr>
            </w:pPr>
            <w:r w:rsidRPr="007D5E3F">
              <w:rPr>
                <w:rFonts w:ascii="Times New Roman" w:eastAsiaTheme="minorEastAsia" w:hAnsi="Times New Roman"/>
                <w:b/>
                <w:sz w:val="24"/>
              </w:rPr>
              <w:t>算法</w:t>
            </w:r>
            <w:bookmarkStart w:id="157" w:name="algorithm52"/>
            <w:r w:rsidRPr="007D5E3F">
              <w:rPr>
                <w:rFonts w:ascii="Times New Roman" w:eastAsiaTheme="minorEastAsia" w:hAnsi="Times New Roman"/>
                <w:b/>
                <w:sz w:val="24"/>
              </w:rPr>
              <w:t>5.</w:t>
            </w:r>
            <w:r w:rsidRPr="007D5E3F">
              <w:rPr>
                <w:rFonts w:eastAsiaTheme="minorEastAsia"/>
                <w:b/>
                <w:sz w:val="24"/>
              </w:rPr>
              <w:fldChar w:fldCharType="begin"/>
            </w:r>
            <w:r w:rsidRPr="007D5E3F">
              <w:rPr>
                <w:rFonts w:ascii="Times New Roman" w:eastAsiaTheme="minorEastAsia" w:hAnsi="Times New Roman"/>
                <w:b/>
                <w:sz w:val="24"/>
              </w:rPr>
              <w:instrText xml:space="preserve"> SEQ algorithm5 \* MERGEFORMAT </w:instrText>
            </w:r>
            <w:r w:rsidRPr="007D5E3F">
              <w:rPr>
                <w:rFonts w:eastAsiaTheme="minorEastAsia"/>
                <w:b/>
                <w:sz w:val="24"/>
              </w:rPr>
              <w:fldChar w:fldCharType="separate"/>
            </w:r>
            <w:r>
              <w:rPr>
                <w:rFonts w:ascii="Times New Roman" w:eastAsiaTheme="minorEastAsia" w:hAnsi="Times New Roman"/>
                <w:b/>
                <w:noProof/>
                <w:sz w:val="24"/>
              </w:rPr>
              <w:t>2</w:t>
            </w:r>
            <w:r w:rsidRPr="007D5E3F">
              <w:rPr>
                <w:rFonts w:eastAsiaTheme="minorEastAsia"/>
                <w:b/>
                <w:sz w:val="24"/>
              </w:rPr>
              <w:fldChar w:fldCharType="end"/>
            </w:r>
            <w:bookmarkEnd w:id="157"/>
            <w:r w:rsidRPr="007D5E3F">
              <w:rPr>
                <w:rFonts w:ascii="Times New Roman" w:eastAsiaTheme="minorEastAsia" w:hAnsi="Times New Roman"/>
                <w:b/>
                <w:sz w:val="24"/>
              </w:rPr>
              <w:t xml:space="preserve">: </w:t>
            </w:r>
            <w:r w:rsidRPr="007D5E3F">
              <w:rPr>
                <w:rFonts w:ascii="Times New Roman" w:eastAsiaTheme="minorEastAsia" w:hAnsi="Times New Roman"/>
                <w:sz w:val="24"/>
              </w:rPr>
              <w:t xml:space="preserve"> </w:t>
            </w:r>
            <w:r w:rsidRPr="007D5E3F">
              <w:rPr>
                <w:rFonts w:ascii="Times New Roman" w:eastAsiaTheme="minorEastAsia" w:hAnsi="Times New Roman"/>
                <w:b/>
                <w:sz w:val="24"/>
              </w:rPr>
              <w:t>基于</w:t>
            </w:r>
            <w:r w:rsidRPr="007D5E3F">
              <w:rPr>
                <w:rFonts w:ascii="Times New Roman" w:eastAsiaTheme="minorEastAsia" w:hAnsi="Times New Roman"/>
                <w:b/>
                <w:sz w:val="24"/>
              </w:rPr>
              <w:t>top-n</w:t>
            </w:r>
            <w:r w:rsidRPr="007D5E3F">
              <w:rPr>
                <w:rFonts w:ascii="Times New Roman" w:eastAsiaTheme="minorEastAsia" w:hAnsi="Times New Roman"/>
                <w:b/>
                <w:sz w:val="24"/>
              </w:rPr>
              <w:t>相似乘客的信息熵路径推荐算法</w:t>
            </w:r>
          </w:p>
        </w:tc>
      </w:tr>
      <w:tr w:rsidR="00126310" w:rsidRPr="007D5E3F" w14:paraId="7E9BCCC3" w14:textId="77777777" w:rsidTr="0018218A">
        <w:trPr>
          <w:trHeight w:val="464"/>
          <w:jc w:val="center"/>
        </w:trPr>
        <w:tc>
          <w:tcPr>
            <w:tcW w:w="6847" w:type="dxa"/>
          </w:tcPr>
          <w:p w14:paraId="399FFC63"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b/>
                <w:sz w:val="24"/>
              </w:rPr>
              <w:t>输入：</w:t>
            </w:r>
            <w:r w:rsidRPr="007D5E3F">
              <w:rPr>
                <w:rFonts w:ascii="Times New Roman" w:hAnsi="Times New Roman"/>
                <w:b/>
                <w:sz w:val="24"/>
              </w:rPr>
              <w:t xml:space="preserve"> </w:t>
            </w:r>
            <w:r>
              <w:rPr>
                <w:rFonts w:ascii="Times New Roman" w:hAnsi="Times New Roman" w:hint="eastAsia"/>
                <w:sz w:val="24"/>
              </w:rPr>
              <w:t xml:space="preserve"> </w:t>
            </w:r>
            <w:r w:rsidRPr="007D5E3F">
              <w:rPr>
                <w:rFonts w:ascii="Times New Roman" w:hAnsi="Times New Roman"/>
                <w:sz w:val="24"/>
              </w:rPr>
              <w:t xml:space="preserve">F – </w:t>
            </w:r>
            <w:r w:rsidRPr="007D5E3F">
              <w:rPr>
                <w:rFonts w:ascii="Times New Roman" w:hAnsi="Times New Roman"/>
                <w:sz w:val="24"/>
              </w:rPr>
              <w:t>历史订单数据集</w:t>
            </w:r>
          </w:p>
          <w:p w14:paraId="49A22AF2"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L – </w:t>
            </w:r>
            <w:r w:rsidRPr="007D5E3F">
              <w:rPr>
                <w:rFonts w:ascii="Times New Roman" w:hAnsi="Times New Roman"/>
                <w:sz w:val="24"/>
              </w:rPr>
              <w:t>路径特征总数</w:t>
            </w:r>
          </w:p>
          <w:p w14:paraId="6D565C9B"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d – </w:t>
            </w:r>
            <w:r w:rsidRPr="007D5E3F">
              <w:rPr>
                <w:rFonts w:ascii="Times New Roman" w:hAnsi="Times New Roman"/>
                <w:sz w:val="24"/>
              </w:rPr>
              <w:t>路径离散特征总数</w:t>
            </w:r>
          </w:p>
          <w:p w14:paraId="252B8638"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K – </w:t>
            </w:r>
            <w:r w:rsidRPr="007D5E3F">
              <w:rPr>
                <w:rFonts w:ascii="Times New Roman" w:hAnsi="Times New Roman"/>
                <w:sz w:val="24"/>
              </w:rPr>
              <w:t>备选路径的条数</w:t>
            </w:r>
          </w:p>
          <w:p w14:paraId="11C8D901"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(s,t)</m:t>
              </m:r>
            </m:oMath>
            <w:r w:rsidRPr="007D5E3F">
              <w:rPr>
                <w:rFonts w:ascii="Times New Roman" w:hAnsi="Times New Roman"/>
                <w:sz w:val="24"/>
              </w:rPr>
              <w:t xml:space="preserve"> – </w:t>
            </w:r>
            <w:r w:rsidRPr="007D5E3F">
              <w:rPr>
                <w:rFonts w:ascii="Times New Roman" w:hAnsi="Times New Roman"/>
                <w:sz w:val="24"/>
              </w:rPr>
              <w:t>备选路径集合</w:t>
            </w:r>
          </w:p>
          <w:p w14:paraId="6139B9DA"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sz w:val="24"/>
              </w:rPr>
              <w:t xml:space="preserve">        </w:t>
            </w:r>
            <m:oMath>
              <m:r>
                <w:rPr>
                  <w:rFonts w:ascii="Cambria Math" w:eastAsiaTheme="minorEastAsia" w:hAnsi="Cambria Math"/>
                  <w:sz w:val="24"/>
                </w:rPr>
                <m:t>arr_score</m:t>
              </m:r>
            </m:oMath>
            <w:r w:rsidRPr="007D5E3F">
              <w:rPr>
                <w:rFonts w:ascii="Times New Roman" w:hAnsi="Times New Roman"/>
                <w:sz w:val="24"/>
              </w:rPr>
              <w:t xml:space="preserve"> – </w:t>
            </w:r>
            <w:r w:rsidRPr="007D5E3F">
              <w:rPr>
                <w:rFonts w:ascii="Times New Roman" w:hAnsi="Times New Roman"/>
                <w:sz w:val="24"/>
              </w:rPr>
              <w:t>备选路径的评分数组</w:t>
            </w:r>
          </w:p>
        </w:tc>
      </w:tr>
      <w:tr w:rsidR="00126310" w:rsidRPr="007D5E3F" w14:paraId="60ECAB9B" w14:textId="77777777" w:rsidTr="0018218A">
        <w:trPr>
          <w:trHeight w:val="238"/>
          <w:jc w:val="center"/>
        </w:trPr>
        <w:tc>
          <w:tcPr>
            <w:tcW w:w="6847" w:type="dxa"/>
            <w:tcBorders>
              <w:bottom w:val="single" w:sz="12" w:space="0" w:color="auto"/>
            </w:tcBorders>
          </w:tcPr>
          <w:p w14:paraId="3A0B5C9C" w14:textId="77777777" w:rsidR="00126310" w:rsidRPr="007D5E3F" w:rsidRDefault="00126310" w:rsidP="0018218A">
            <w:pPr>
              <w:pStyle w:val="IEEEParagraph"/>
              <w:ind w:firstLine="0"/>
              <w:rPr>
                <w:rFonts w:ascii="Times New Roman" w:hAnsi="Times New Roman"/>
                <w:sz w:val="24"/>
              </w:rPr>
            </w:pPr>
            <w:r w:rsidRPr="007D5E3F">
              <w:rPr>
                <w:rFonts w:ascii="Times New Roman" w:hAnsi="Times New Roman"/>
                <w:b/>
                <w:sz w:val="24"/>
              </w:rPr>
              <w:t>Output</w:t>
            </w:r>
            <w:r w:rsidRPr="007D5E3F">
              <w:rPr>
                <w:rFonts w:ascii="Times New Roman" w:hAnsi="Times New Roman"/>
                <w:b/>
                <w:sz w:val="24"/>
              </w:rPr>
              <w:t>：按乘客偏好排序后的推荐路径集合</w:t>
            </w:r>
          </w:p>
        </w:tc>
      </w:tr>
      <w:tr w:rsidR="00126310" w:rsidRPr="007D5E3F" w14:paraId="11319B66" w14:textId="77777777" w:rsidTr="0018218A">
        <w:trPr>
          <w:trHeight w:val="3398"/>
          <w:jc w:val="center"/>
        </w:trPr>
        <w:tc>
          <w:tcPr>
            <w:tcW w:w="6847" w:type="dxa"/>
            <w:tcBorders>
              <w:top w:val="single" w:sz="12" w:space="0" w:color="auto"/>
              <w:bottom w:val="single" w:sz="12" w:space="0" w:color="auto"/>
            </w:tcBorders>
          </w:tcPr>
          <w:p w14:paraId="72803877" w14:textId="77777777" w:rsidR="00126310" w:rsidRPr="007D5E3F" w:rsidRDefault="00126310" w:rsidP="0018218A">
            <w:pPr>
              <w:pStyle w:val="IEEEParagraph"/>
              <w:numPr>
                <w:ilvl w:val="0"/>
                <w:numId w:val="24"/>
              </w:numPr>
              <w:rPr>
                <w:rFonts w:ascii="Times New Roman" w:eastAsiaTheme="minorEastAsia" w:hAnsi="Times New Roman"/>
                <w:b/>
                <w:sz w:val="21"/>
                <w:szCs w:val="21"/>
              </w:rPr>
            </w:pPr>
            <w:r w:rsidRPr="007D5E3F">
              <w:rPr>
                <w:rFonts w:ascii="Times New Roman" w:eastAsiaTheme="minorEastAsia" w:hAnsi="Times New Roman"/>
                <w:b/>
                <w:sz w:val="21"/>
                <w:szCs w:val="21"/>
              </w:rPr>
              <w:t>计算</w:t>
            </w:r>
            <w:r w:rsidRPr="007D5E3F">
              <w:rPr>
                <w:rFonts w:ascii="Times New Roman" w:eastAsiaTheme="minorEastAsia" w:hAnsi="Times New Roman"/>
                <w:b/>
                <w:sz w:val="21"/>
                <w:szCs w:val="21"/>
              </w:rPr>
              <w:t>top-n</w:t>
            </w:r>
            <w:r w:rsidRPr="007D5E3F">
              <w:rPr>
                <w:rFonts w:ascii="Times New Roman" w:eastAsiaTheme="minorEastAsia" w:hAnsi="Times New Roman"/>
                <w:b/>
                <w:sz w:val="21"/>
                <w:szCs w:val="21"/>
              </w:rPr>
              <w:t>个相似度最高的乘客，构建订单集合</w:t>
            </w:r>
            <m:oMath>
              <m:r>
                <m:rPr>
                  <m:sty m:val="bi"/>
                </m:rPr>
                <w:rPr>
                  <w:rFonts w:ascii="Cambria Math" w:eastAsiaTheme="minorEastAsia" w:hAnsi="Cambria Math"/>
                  <w:sz w:val="21"/>
                  <w:szCs w:val="21"/>
                </w:rPr>
                <m:t>F</m:t>
              </m:r>
            </m:oMath>
          </w:p>
          <w:p w14:paraId="3C03214C" w14:textId="77777777" w:rsidR="00126310" w:rsidRPr="007D5E3F" w:rsidRDefault="00126310" w:rsidP="0018218A">
            <w:pPr>
              <w:pStyle w:val="IEEEParagraph"/>
              <w:ind w:left="720" w:firstLine="0"/>
              <w:rPr>
                <w:rFonts w:ascii="Times New Roman" w:eastAsiaTheme="minorEastAsia" w:hAnsi="Times New Roman"/>
                <w:spacing w:val="6"/>
                <w:kern w:val="0"/>
                <w:sz w:val="21"/>
                <w:szCs w:val="21"/>
              </w:rPr>
            </w:pPr>
            <w:r w:rsidRPr="007D5E3F">
              <w:rPr>
                <w:rFonts w:ascii="Times New Roman" w:eastAsiaTheme="minorEastAsia" w:hAnsi="Times New Roman"/>
                <w:spacing w:val="6"/>
                <w:kern w:val="0"/>
                <w:sz w:val="21"/>
                <w:szCs w:val="21"/>
              </w:rPr>
              <w:t xml:space="preserve">For </w:t>
            </w:r>
            <m:oMath>
              <m:sSub>
                <m:sSubPr>
                  <m:ctrlPr>
                    <w:rPr>
                      <w:rFonts w:ascii="Cambria Math" w:eastAsiaTheme="minorEastAsia" w:hAnsi="Cambria Math"/>
                      <w:spacing w:val="6"/>
                      <w:sz w:val="21"/>
                      <w:szCs w:val="21"/>
                    </w:rPr>
                  </m:ctrlPr>
                </m:sSubPr>
                <m:e>
                  <m:r>
                    <m:rPr>
                      <m:sty m:val="p"/>
                    </m:rPr>
                    <w:rPr>
                      <w:rFonts w:ascii="Cambria Math" w:eastAsiaTheme="minorEastAsia" w:hAnsi="Cambria Math"/>
                      <w:spacing w:val="6"/>
                      <w:kern w:val="0"/>
                      <w:sz w:val="21"/>
                      <w:szCs w:val="21"/>
                    </w:rPr>
                    <m:t>u</m:t>
                  </m:r>
                </m:e>
                <m:sub>
                  <m:r>
                    <m:rPr>
                      <m:sty m:val="p"/>
                    </m:rPr>
                    <w:rPr>
                      <w:rFonts w:ascii="Cambria Math" w:eastAsiaTheme="minorEastAsia" w:hAnsi="Cambria Math"/>
                      <w:spacing w:val="6"/>
                      <w:kern w:val="0"/>
                      <w:sz w:val="21"/>
                      <w:szCs w:val="21"/>
                    </w:rPr>
                    <m:t>j</m:t>
                  </m:r>
                </m:sub>
              </m:sSub>
            </m:oMath>
            <w:r w:rsidRPr="007D5E3F">
              <w:rPr>
                <w:rFonts w:ascii="Times New Roman" w:eastAsiaTheme="minorEastAsia" w:hAnsi="Times New Roman"/>
                <w:spacing w:val="6"/>
                <w:sz w:val="21"/>
                <w:szCs w:val="21"/>
              </w:rPr>
              <w:t xml:space="preserve"> in U</w:t>
            </w:r>
            <w:r w:rsidRPr="007D5E3F">
              <w:rPr>
                <w:rFonts w:ascii="Times New Roman" w:eastAsiaTheme="minorEastAsia" w:hAnsi="Times New Roman"/>
                <w:spacing w:val="6"/>
                <w:sz w:val="21"/>
                <w:szCs w:val="21"/>
              </w:rPr>
              <w:t>：</w:t>
            </w:r>
          </w:p>
          <w:p w14:paraId="5F212205" w14:textId="6141B664" w:rsidR="00126310" w:rsidRPr="007D5E3F" w:rsidRDefault="00126310" w:rsidP="0018218A">
            <w:pPr>
              <w:pStyle w:val="IEEEParagraph"/>
              <w:ind w:firstLineChars="101" w:firstLine="224"/>
              <w:rPr>
                <w:rFonts w:ascii="Times New Roman" w:eastAsiaTheme="minorEastAsia" w:hAnsi="Times New Roman"/>
                <w:iCs/>
                <w:spacing w:val="6"/>
                <w:kern w:val="0"/>
                <w:sz w:val="21"/>
                <w:szCs w:val="21"/>
              </w:rPr>
            </w:pPr>
            <m:oMath>
              <m:r>
                <w:rPr>
                  <w:rFonts w:ascii="Cambria Math" w:eastAsiaTheme="minorEastAsia" w:hAnsi="Cambria Math"/>
                  <w:spacing w:val="6"/>
                  <w:kern w:val="0"/>
                  <w:sz w:val="21"/>
                  <w:szCs w:val="21"/>
                </w:rPr>
                <m:t xml:space="preserve">                    sim</m:t>
              </m:r>
              <m:d>
                <m:dPr>
                  <m:ctrlPr>
                    <w:rPr>
                      <w:rFonts w:ascii="Cambria Math" w:eastAsiaTheme="minorEastAsia" w:hAnsi="Cambria Math"/>
                      <w:i/>
                      <w:spacing w:val="6"/>
                      <w:sz w:val="21"/>
                      <w:szCs w:val="21"/>
                    </w:rPr>
                  </m:ctrlPr>
                </m:dPr>
                <m:e>
                  <m:sSub>
                    <m:sSubPr>
                      <m:ctrlPr>
                        <w:rPr>
                          <w:rFonts w:ascii="Cambria Math" w:eastAsiaTheme="minorEastAsia" w:hAnsi="Cambria Math"/>
                          <w:i/>
                          <w:spacing w:val="6"/>
                          <w:sz w:val="21"/>
                          <w:szCs w:val="21"/>
                        </w:rPr>
                      </m:ctrlPr>
                    </m:sSubPr>
                    <m:e>
                      <m:r>
                        <w:rPr>
                          <w:rFonts w:ascii="Cambria Math" w:eastAsiaTheme="minorEastAsia" w:hAnsi="Cambria Math"/>
                          <w:spacing w:val="6"/>
                          <w:sz w:val="21"/>
                          <w:szCs w:val="21"/>
                        </w:rPr>
                        <m:t>u</m:t>
                      </m:r>
                    </m:e>
                    <m:sub>
                      <m:r>
                        <w:rPr>
                          <w:rFonts w:ascii="Cambria Math" w:eastAsiaTheme="minorEastAsia" w:hAnsi="Cambria Math"/>
                          <w:spacing w:val="6"/>
                          <w:sz w:val="21"/>
                          <w:szCs w:val="21"/>
                        </w:rPr>
                        <m:t>i</m:t>
                      </m:r>
                    </m:sub>
                  </m:sSub>
                  <m:r>
                    <w:rPr>
                      <w:rFonts w:ascii="Cambria Math" w:eastAsiaTheme="minorEastAsia" w:hAnsi="Cambria Math"/>
                      <w:spacing w:val="6"/>
                      <w:kern w:val="0"/>
                      <w:sz w:val="21"/>
                      <w:szCs w:val="21"/>
                    </w:rPr>
                    <m:t>,</m:t>
                  </m:r>
                  <m:sSub>
                    <m:sSubPr>
                      <m:ctrlPr>
                        <w:rPr>
                          <w:rFonts w:ascii="Cambria Math" w:eastAsiaTheme="minorEastAsia" w:hAnsi="Cambria Math"/>
                          <w:i/>
                          <w:spacing w:val="6"/>
                          <w:sz w:val="21"/>
                          <w:szCs w:val="21"/>
                        </w:rPr>
                      </m:ctrlPr>
                    </m:sSubPr>
                    <m:e>
                      <m:r>
                        <w:rPr>
                          <w:rFonts w:ascii="Cambria Math" w:eastAsiaTheme="minorEastAsia" w:hAnsi="Cambria Math"/>
                          <w:spacing w:val="6"/>
                          <w:kern w:val="0"/>
                          <w:sz w:val="21"/>
                          <w:szCs w:val="21"/>
                        </w:rPr>
                        <m:t>u</m:t>
                      </m:r>
                    </m:e>
                    <m:sub>
                      <m:r>
                        <w:rPr>
                          <w:rFonts w:ascii="Cambria Math" w:eastAsiaTheme="minorEastAsia" w:hAnsi="Cambria Math"/>
                          <w:spacing w:val="6"/>
                          <w:kern w:val="0"/>
                          <w:sz w:val="21"/>
                          <w:szCs w:val="21"/>
                        </w:rPr>
                        <m:t>j</m:t>
                      </m:r>
                    </m:sub>
                  </m:sSub>
                </m:e>
              </m:d>
              <m:r>
                <w:rPr>
                  <w:rFonts w:ascii="Cambria Math" w:eastAsiaTheme="minorEastAsia" w:hAnsi="Cambria Math"/>
                  <w:spacing w:val="6"/>
                  <w:kern w:val="0"/>
                  <w:sz w:val="21"/>
                  <w:szCs w:val="21"/>
                </w:rPr>
                <m:t>=C∙</m:t>
              </m:r>
              <m:nary>
                <m:naryPr>
                  <m:chr m:val="∑"/>
                  <m:limLoc m:val="undOvr"/>
                  <m:ctrlPr>
                    <w:rPr>
                      <w:rFonts w:ascii="Cambria Math" w:eastAsiaTheme="minorEastAsia" w:hAnsi="Cambria Math"/>
                      <w:i/>
                      <w:iCs/>
                      <w:spacing w:val="6"/>
                      <w:kern w:val="0"/>
                      <w:sz w:val="21"/>
                      <w:szCs w:val="21"/>
                    </w:rPr>
                  </m:ctrlPr>
                </m:naryPr>
                <m:sub>
                  <m:r>
                    <w:rPr>
                      <w:rFonts w:ascii="Cambria Math" w:eastAsiaTheme="minorEastAsia" w:hAnsi="Cambria Math"/>
                      <w:spacing w:val="6"/>
                      <w:kern w:val="0"/>
                      <w:sz w:val="21"/>
                      <w:szCs w:val="21"/>
                    </w:rPr>
                    <m:t>l=1</m:t>
                  </m:r>
                </m:sub>
                <m:sup>
                  <m:r>
                    <w:rPr>
                      <w:rFonts w:ascii="Cambria Math" w:eastAsiaTheme="minorEastAsia" w:hAnsi="Cambria Math"/>
                      <w:spacing w:val="6"/>
                      <w:kern w:val="0"/>
                      <w:sz w:val="21"/>
                      <w:szCs w:val="21"/>
                    </w:rPr>
                    <m:t>d</m:t>
                  </m:r>
                </m:sup>
                <m:e>
                  <m:r>
                    <w:rPr>
                      <w:rFonts w:ascii="Cambria Math" w:eastAsiaTheme="minorEastAsia" w:hAnsi="Cambria Math"/>
                      <w:spacing w:val="6"/>
                      <w:kern w:val="0"/>
                      <w:sz w:val="21"/>
                      <w:szCs w:val="21"/>
                    </w:rPr>
                    <m:t>sim</m:t>
                  </m:r>
                  <m:d>
                    <m:dPr>
                      <m:ctrlPr>
                        <w:rPr>
                          <w:rFonts w:ascii="Cambria Math" w:eastAsiaTheme="minorEastAsia" w:hAnsi="Cambria Math"/>
                          <w:i/>
                          <w:iCs/>
                          <w:spacing w:val="6"/>
                          <w:kern w:val="0"/>
                          <w:sz w:val="21"/>
                          <w:szCs w:val="21"/>
                        </w:rPr>
                      </m:ctrlPr>
                    </m:dPr>
                    <m:e>
                      <m:sSub>
                        <m:sSubPr>
                          <m:ctrlPr>
                            <w:rPr>
                              <w:rFonts w:ascii="Cambria Math" w:eastAsiaTheme="minorEastAsia" w:hAnsi="Cambria Math"/>
                              <w:i/>
                              <w:iCs/>
                              <w:spacing w:val="6"/>
                              <w:kern w:val="0"/>
                              <w:sz w:val="21"/>
                              <w:szCs w:val="21"/>
                            </w:rPr>
                          </m:ctrlPr>
                        </m:sSubPr>
                        <m:e>
                          <m:r>
                            <m:rPr>
                              <m:sty m:val="p"/>
                            </m:rPr>
                            <w:rPr>
                              <w:rFonts w:ascii="Cambria Math" w:eastAsiaTheme="minorEastAsia" w:hAnsi="Cambria Math" w:cs="Cambria Math"/>
                              <w:spacing w:val="6"/>
                              <w:kern w:val="0"/>
                              <w:sz w:val="21"/>
                              <w:szCs w:val="21"/>
                            </w:rPr>
                            <m:t>u</m:t>
                          </m:r>
                        </m:e>
                        <m:sub>
                          <m:r>
                            <w:rPr>
                              <w:rFonts w:ascii="Cambria Math" w:eastAsiaTheme="minorEastAsia" w:hAnsi="Cambria Math"/>
                              <w:spacing w:val="6"/>
                              <w:kern w:val="0"/>
                              <w:sz w:val="21"/>
                              <w:szCs w:val="21"/>
                            </w:rPr>
                            <m:t>il</m:t>
                          </m:r>
                        </m:sub>
                      </m:sSub>
                      <m:r>
                        <w:rPr>
                          <w:rFonts w:ascii="Cambria Math" w:eastAsiaTheme="minorEastAsia" w:hAnsi="Cambria Math"/>
                          <w:spacing w:val="6"/>
                          <w:kern w:val="0"/>
                          <w:sz w:val="21"/>
                          <w:szCs w:val="21"/>
                        </w:rPr>
                        <m:t>,</m:t>
                      </m:r>
                      <m:sSub>
                        <m:sSubPr>
                          <m:ctrlPr>
                            <w:rPr>
                              <w:rFonts w:ascii="Cambria Math" w:eastAsiaTheme="minorEastAsia" w:hAnsi="Cambria Math"/>
                              <w:i/>
                              <w:iCs/>
                              <w:spacing w:val="6"/>
                              <w:kern w:val="0"/>
                              <w:sz w:val="21"/>
                              <w:szCs w:val="21"/>
                            </w:rPr>
                          </m:ctrlPr>
                        </m:sSubPr>
                        <m:e>
                          <m:r>
                            <w:rPr>
                              <w:rFonts w:ascii="Cambria Math" w:eastAsiaTheme="minorEastAsia" w:hAnsi="Cambria Math"/>
                              <w:spacing w:val="6"/>
                              <w:kern w:val="0"/>
                              <w:sz w:val="21"/>
                              <w:szCs w:val="21"/>
                            </w:rPr>
                            <m:t>u</m:t>
                          </m:r>
                        </m:e>
                        <m:sub>
                          <m:r>
                            <w:rPr>
                              <w:rFonts w:ascii="Cambria Math" w:eastAsiaTheme="minorEastAsia" w:hAnsi="Cambria Math"/>
                              <w:spacing w:val="6"/>
                              <w:kern w:val="0"/>
                              <w:sz w:val="21"/>
                              <w:szCs w:val="21"/>
                            </w:rPr>
                            <m:t>jl</m:t>
                          </m:r>
                        </m:sub>
                      </m:sSub>
                      <m:ctrlPr>
                        <w:rPr>
                          <w:rFonts w:ascii="Cambria Math" w:eastAsiaTheme="minorEastAsia" w:hAnsi="Cambria Math"/>
                          <w:iCs/>
                          <w:spacing w:val="6"/>
                          <w:kern w:val="0"/>
                          <w:sz w:val="21"/>
                          <w:szCs w:val="21"/>
                        </w:rPr>
                      </m:ctrlPr>
                    </m:e>
                  </m:d>
                </m:e>
              </m:nary>
              <m:r>
                <w:rPr>
                  <w:rFonts w:ascii="Cambria Math" w:eastAsiaTheme="minorEastAsia" w:hAnsi="Cambria Math"/>
                  <w:spacing w:val="6"/>
                  <w:kern w:val="0"/>
                  <w:sz w:val="21"/>
                  <w:szCs w:val="21"/>
                </w:rPr>
                <m:t>+</m:t>
              </m:r>
              <m:d>
                <m:dPr>
                  <m:ctrlPr>
                    <w:rPr>
                      <w:rFonts w:ascii="Cambria Math" w:eastAsiaTheme="minorEastAsia" w:hAnsi="Cambria Math"/>
                      <w:i/>
                      <w:iCs/>
                      <w:spacing w:val="6"/>
                      <w:kern w:val="0"/>
                      <w:sz w:val="21"/>
                      <w:szCs w:val="21"/>
                    </w:rPr>
                  </m:ctrlPr>
                </m:dPr>
                <m:e>
                  <m:r>
                    <w:rPr>
                      <w:rFonts w:ascii="Cambria Math" w:eastAsiaTheme="minorEastAsia" w:hAnsi="Cambria Math"/>
                      <w:spacing w:val="6"/>
                      <w:kern w:val="0"/>
                      <w:sz w:val="21"/>
                      <w:szCs w:val="21"/>
                    </w:rPr>
                    <m:t>1-C</m:t>
                  </m:r>
                </m:e>
              </m:d>
              <m:r>
                <w:rPr>
                  <w:rFonts w:ascii="Cambria Math" w:eastAsiaTheme="minorEastAsia" w:hAnsi="Cambria Math"/>
                  <w:spacing w:val="6"/>
                  <w:kern w:val="0"/>
                  <w:sz w:val="21"/>
                  <w:szCs w:val="21"/>
                </w:rPr>
                <m:t>∙sim</m:t>
              </m:r>
              <m:d>
                <m:dPr>
                  <m:ctrlPr>
                    <w:rPr>
                      <w:rFonts w:ascii="Cambria Math" w:eastAsiaTheme="minorEastAsia" w:hAnsi="Cambria Math"/>
                      <w:i/>
                      <w:iCs/>
                      <w:spacing w:val="6"/>
                      <w:kern w:val="0"/>
                      <w:sz w:val="21"/>
                      <w:szCs w:val="21"/>
                    </w:rPr>
                  </m:ctrlPr>
                </m:dPr>
                <m:e>
                  <m:sSubSup>
                    <m:sSubSupPr>
                      <m:ctrlPr>
                        <w:rPr>
                          <w:rFonts w:ascii="Cambria Math" w:eastAsiaTheme="minorEastAsia" w:hAnsi="Cambria Math"/>
                          <w:i/>
                          <w:iCs/>
                          <w:spacing w:val="6"/>
                          <w:kern w:val="0"/>
                          <w:sz w:val="21"/>
                          <w:szCs w:val="21"/>
                        </w:rPr>
                      </m:ctrlPr>
                    </m:sSubSupPr>
                    <m:e>
                      <m:r>
                        <w:rPr>
                          <w:rFonts w:ascii="Cambria Math" w:eastAsiaTheme="minorEastAsia" w:hAnsi="Cambria Math"/>
                          <w:spacing w:val="6"/>
                          <w:kern w:val="0"/>
                          <w:sz w:val="21"/>
                          <w:szCs w:val="21"/>
                        </w:rPr>
                        <m:t>U</m:t>
                      </m:r>
                    </m:e>
                    <m:sub>
                      <m:r>
                        <w:rPr>
                          <w:rFonts w:ascii="Cambria Math" w:eastAsiaTheme="minorEastAsia" w:hAnsi="Cambria Math"/>
                          <w:spacing w:val="6"/>
                          <w:kern w:val="0"/>
                          <w:sz w:val="21"/>
                          <w:szCs w:val="21"/>
                        </w:rPr>
                        <m:t>i</m:t>
                      </m:r>
                    </m:sub>
                    <m:sup>
                      <m:r>
                        <w:rPr>
                          <w:rFonts w:ascii="Cambria Math" w:eastAsiaTheme="minorEastAsia" w:hAnsi="Cambria Math"/>
                          <w:spacing w:val="6"/>
                          <w:kern w:val="0"/>
                          <w:sz w:val="21"/>
                          <w:szCs w:val="21"/>
                        </w:rPr>
                        <m:t>2</m:t>
                      </m:r>
                    </m:sup>
                  </m:sSubSup>
                  <m:r>
                    <w:rPr>
                      <w:rFonts w:ascii="Cambria Math" w:eastAsiaTheme="minorEastAsia" w:hAnsi="Cambria Math"/>
                      <w:spacing w:val="6"/>
                      <w:kern w:val="0"/>
                      <w:sz w:val="21"/>
                      <w:szCs w:val="21"/>
                    </w:rPr>
                    <m:t>,</m:t>
                  </m:r>
                  <m:sSubSup>
                    <m:sSubSupPr>
                      <m:ctrlPr>
                        <w:rPr>
                          <w:rFonts w:ascii="Cambria Math" w:eastAsiaTheme="minorEastAsia" w:hAnsi="Cambria Math"/>
                          <w:i/>
                          <w:iCs/>
                          <w:spacing w:val="6"/>
                          <w:kern w:val="0"/>
                          <w:sz w:val="21"/>
                          <w:szCs w:val="21"/>
                        </w:rPr>
                      </m:ctrlPr>
                    </m:sSubSupPr>
                    <m:e>
                      <m:r>
                        <w:rPr>
                          <w:rFonts w:ascii="Cambria Math" w:eastAsiaTheme="minorEastAsia" w:hAnsi="Cambria Math"/>
                          <w:spacing w:val="6"/>
                          <w:kern w:val="0"/>
                          <w:sz w:val="21"/>
                          <w:szCs w:val="21"/>
                        </w:rPr>
                        <m:t>U</m:t>
                      </m:r>
                    </m:e>
                    <m:sub>
                      <m:r>
                        <w:rPr>
                          <w:rFonts w:ascii="Cambria Math" w:eastAsiaTheme="minorEastAsia" w:hAnsi="Cambria Math"/>
                          <w:spacing w:val="6"/>
                          <w:kern w:val="0"/>
                          <w:sz w:val="21"/>
                          <w:szCs w:val="21"/>
                        </w:rPr>
                        <m:t>j</m:t>
                      </m:r>
                    </m:sub>
                    <m:sup>
                      <m:r>
                        <w:rPr>
                          <w:rFonts w:ascii="Cambria Math" w:eastAsiaTheme="minorEastAsia" w:hAnsi="Cambria Math"/>
                          <w:spacing w:val="6"/>
                          <w:kern w:val="0"/>
                          <w:sz w:val="21"/>
                          <w:szCs w:val="21"/>
                        </w:rPr>
                        <m:t>2</m:t>
                      </m:r>
                    </m:sup>
                  </m:sSubSup>
                </m:e>
              </m:d>
            </m:oMath>
            <w:r w:rsidRPr="007D5E3F">
              <w:rPr>
                <w:rFonts w:ascii="Times New Roman" w:eastAsiaTheme="minorEastAsia" w:hAnsi="Times New Roman"/>
                <w:iCs/>
                <w:spacing w:val="6"/>
                <w:kern w:val="0"/>
                <w:sz w:val="21"/>
                <w:szCs w:val="21"/>
              </w:rPr>
              <w:t xml:space="preserve"> </w:t>
            </w:r>
          </w:p>
          <w:p w14:paraId="1523099D" w14:textId="77777777" w:rsidR="00126310" w:rsidRPr="007D5E3F" w:rsidRDefault="00126310" w:rsidP="0018218A">
            <w:pPr>
              <w:pStyle w:val="IEEEParagraph"/>
              <w:ind w:left="720" w:firstLine="0"/>
              <w:rPr>
                <w:rFonts w:ascii="Times New Roman" w:eastAsiaTheme="minorEastAsia" w:hAnsi="Times New Roman"/>
                <w:spacing w:val="6"/>
                <w:sz w:val="21"/>
                <w:szCs w:val="21"/>
              </w:rPr>
            </w:pPr>
            <w:r w:rsidRPr="007D5E3F">
              <w:rPr>
                <w:rFonts w:ascii="Times New Roman" w:eastAsiaTheme="minorEastAsia" w:hAnsi="Times New Roman"/>
                <w:b/>
                <w:sz w:val="21"/>
                <w:szCs w:val="21"/>
              </w:rPr>
              <w:t xml:space="preserve">    </w:t>
            </w:r>
            <w:r w:rsidRPr="007D5E3F">
              <w:rPr>
                <w:rFonts w:ascii="Times New Roman" w:eastAsiaTheme="minorEastAsia" w:hAnsi="Times New Roman"/>
                <w:spacing w:val="6"/>
                <w:sz w:val="21"/>
                <w:szCs w:val="21"/>
              </w:rPr>
              <w:t>arr_user_sim[</w:t>
            </w:r>
            <m:oMath>
              <m:sSub>
                <m:sSubPr>
                  <m:ctrlPr>
                    <w:rPr>
                      <w:rFonts w:ascii="Cambria Math" w:eastAsiaTheme="minorEastAsia" w:hAnsi="Cambria Math"/>
                      <w:i/>
                      <w:spacing w:val="6"/>
                      <w:sz w:val="21"/>
                      <w:szCs w:val="21"/>
                    </w:rPr>
                  </m:ctrlPr>
                </m:sSubPr>
                <m:e>
                  <m:r>
                    <m:rPr>
                      <m:sty m:val="bi"/>
                    </m:rPr>
                    <w:rPr>
                      <w:rFonts w:ascii="Cambria Math" w:eastAsiaTheme="minorEastAsia" w:hAnsi="Cambria Math"/>
                      <w:spacing w:val="6"/>
                      <w:sz w:val="21"/>
                      <w:szCs w:val="21"/>
                    </w:rPr>
                    <m:t>u</m:t>
                  </m:r>
                </m:e>
                <m:sub>
                  <m:r>
                    <m:rPr>
                      <m:sty m:val="bi"/>
                    </m:rPr>
                    <w:rPr>
                      <w:rFonts w:ascii="Cambria Math" w:eastAsiaTheme="minorEastAsia" w:hAnsi="Cambria Math"/>
                      <w:spacing w:val="6"/>
                      <w:sz w:val="21"/>
                      <w:szCs w:val="21"/>
                    </w:rPr>
                    <m:t>j</m:t>
                  </m:r>
                </m:sub>
              </m:sSub>
            </m:oMath>
            <w:r w:rsidRPr="007D5E3F">
              <w:rPr>
                <w:rFonts w:ascii="Times New Roman" w:eastAsiaTheme="minorEastAsia" w:hAnsi="Times New Roman"/>
                <w:spacing w:val="6"/>
                <w:sz w:val="21"/>
                <w:szCs w:val="21"/>
              </w:rPr>
              <w:t xml:space="preserve">] = </w:t>
            </w:r>
            <m:oMath>
              <m:r>
                <w:rPr>
                  <w:rFonts w:ascii="Cambria Math" w:eastAsiaTheme="minorEastAsia" w:hAnsi="Cambria Math"/>
                  <w:spacing w:val="6"/>
                  <w:sz w:val="21"/>
                  <w:szCs w:val="21"/>
                </w:rPr>
                <m:t>sim</m:t>
              </m:r>
              <m:d>
                <m:dPr>
                  <m:ctrlPr>
                    <w:rPr>
                      <w:rFonts w:ascii="Cambria Math" w:eastAsiaTheme="minorEastAsia" w:hAnsi="Cambria Math"/>
                      <w:i/>
                      <w:spacing w:val="6"/>
                      <w:sz w:val="21"/>
                      <w:szCs w:val="21"/>
                    </w:rPr>
                  </m:ctrlPr>
                </m:dPr>
                <m:e>
                  <m:sSub>
                    <m:sSubPr>
                      <m:ctrlPr>
                        <w:rPr>
                          <w:rFonts w:ascii="Cambria Math" w:eastAsiaTheme="minorEastAsia" w:hAnsi="Cambria Math"/>
                          <w:i/>
                          <w:spacing w:val="6"/>
                          <w:sz w:val="21"/>
                          <w:szCs w:val="21"/>
                        </w:rPr>
                      </m:ctrlPr>
                    </m:sSubPr>
                    <m:e>
                      <m:r>
                        <m:rPr>
                          <m:sty m:val="bi"/>
                        </m:rPr>
                        <w:rPr>
                          <w:rFonts w:ascii="Cambria Math" w:eastAsiaTheme="minorEastAsia" w:hAnsi="Cambria Math"/>
                          <w:spacing w:val="6"/>
                          <w:sz w:val="21"/>
                          <w:szCs w:val="21"/>
                        </w:rPr>
                        <m:t>u</m:t>
                      </m:r>
                    </m:e>
                    <m:sub>
                      <m:r>
                        <m:rPr>
                          <m:sty m:val="bi"/>
                        </m:rPr>
                        <w:rPr>
                          <w:rFonts w:ascii="Cambria Math" w:eastAsiaTheme="minorEastAsia" w:hAnsi="Cambria Math"/>
                          <w:spacing w:val="6"/>
                          <w:sz w:val="21"/>
                          <w:szCs w:val="21"/>
                        </w:rPr>
                        <m:t>i</m:t>
                      </m:r>
                    </m:sub>
                  </m:sSub>
                  <m:r>
                    <w:rPr>
                      <w:rFonts w:ascii="Cambria Math" w:eastAsiaTheme="minorEastAsia" w:hAnsi="Cambria Math"/>
                      <w:spacing w:val="6"/>
                      <w:sz w:val="21"/>
                      <w:szCs w:val="21"/>
                    </w:rPr>
                    <m:t>,</m:t>
                  </m:r>
                  <m:sSub>
                    <m:sSubPr>
                      <m:ctrlPr>
                        <w:rPr>
                          <w:rFonts w:ascii="Cambria Math" w:eastAsiaTheme="minorEastAsia" w:hAnsi="Cambria Math"/>
                          <w:i/>
                          <w:spacing w:val="6"/>
                          <w:sz w:val="21"/>
                          <w:szCs w:val="21"/>
                        </w:rPr>
                      </m:ctrlPr>
                    </m:sSubPr>
                    <m:e>
                      <m:r>
                        <m:rPr>
                          <m:sty m:val="bi"/>
                        </m:rPr>
                        <w:rPr>
                          <w:rFonts w:ascii="Cambria Math" w:eastAsiaTheme="minorEastAsia" w:hAnsi="Cambria Math"/>
                          <w:spacing w:val="6"/>
                          <w:sz w:val="21"/>
                          <w:szCs w:val="21"/>
                        </w:rPr>
                        <m:t>u</m:t>
                      </m:r>
                    </m:e>
                    <m:sub>
                      <m:r>
                        <m:rPr>
                          <m:sty m:val="bi"/>
                        </m:rPr>
                        <w:rPr>
                          <w:rFonts w:ascii="Cambria Math" w:eastAsiaTheme="minorEastAsia" w:hAnsi="Cambria Math"/>
                          <w:spacing w:val="6"/>
                          <w:sz w:val="21"/>
                          <w:szCs w:val="21"/>
                        </w:rPr>
                        <m:t>j</m:t>
                      </m:r>
                    </m:sub>
                  </m:sSub>
                </m:e>
              </m:d>
            </m:oMath>
          </w:p>
          <w:p w14:paraId="7C347FCF" w14:textId="77777777" w:rsidR="00126310" w:rsidRPr="007D5E3F" w:rsidRDefault="00126310" w:rsidP="0018218A">
            <w:pPr>
              <w:pStyle w:val="IEEEParagraph"/>
              <w:ind w:left="720" w:firstLine="0"/>
              <w:rPr>
                <w:rFonts w:ascii="Times New Roman" w:eastAsiaTheme="minorEastAsia" w:hAnsi="Times New Roman"/>
                <w:spacing w:val="6"/>
                <w:sz w:val="21"/>
                <w:szCs w:val="21"/>
              </w:rPr>
            </w:pPr>
            <w:r w:rsidRPr="007D5E3F">
              <w:rPr>
                <w:rFonts w:ascii="Times New Roman" w:eastAsiaTheme="minorEastAsia" w:hAnsi="Times New Roman"/>
                <w:spacing w:val="6"/>
                <w:sz w:val="21"/>
                <w:szCs w:val="21"/>
              </w:rPr>
              <w:t>End For</w:t>
            </w:r>
          </w:p>
          <w:p w14:paraId="051815C0" w14:textId="77777777" w:rsidR="00126310" w:rsidRPr="007D5E3F" w:rsidRDefault="00126310" w:rsidP="0018218A">
            <w:pPr>
              <w:pStyle w:val="IEEEParagraph"/>
              <w:ind w:left="720" w:firstLine="0"/>
              <w:rPr>
                <w:rFonts w:ascii="Times New Roman" w:eastAsiaTheme="minorEastAsia" w:hAnsi="Times New Roman"/>
                <w:spacing w:val="6"/>
                <w:sz w:val="21"/>
                <w:szCs w:val="21"/>
              </w:rPr>
            </w:pPr>
            <w:r w:rsidRPr="007D5E3F">
              <w:rPr>
                <w:rFonts w:ascii="Times New Roman" w:eastAsiaTheme="minorEastAsia" w:hAnsi="Times New Roman"/>
                <w:spacing w:val="6"/>
                <w:sz w:val="21"/>
                <w:szCs w:val="21"/>
              </w:rPr>
              <w:t>取</w:t>
            </w:r>
            <w:r w:rsidRPr="007D5E3F">
              <w:rPr>
                <w:rFonts w:ascii="Times New Roman" w:eastAsiaTheme="minorEastAsia" w:hAnsi="Times New Roman"/>
                <w:spacing w:val="6"/>
                <w:sz w:val="21"/>
                <w:szCs w:val="21"/>
              </w:rPr>
              <w:t>arr_user_sim</w:t>
            </w:r>
            <w:r w:rsidRPr="007D5E3F">
              <w:rPr>
                <w:rFonts w:ascii="Times New Roman" w:eastAsiaTheme="minorEastAsia" w:hAnsi="Times New Roman"/>
                <w:spacing w:val="6"/>
                <w:sz w:val="21"/>
                <w:szCs w:val="21"/>
              </w:rPr>
              <w:t>中前</w:t>
            </w:r>
            <w:r w:rsidRPr="007D5E3F">
              <w:rPr>
                <w:rFonts w:ascii="Times New Roman" w:eastAsiaTheme="minorEastAsia" w:hAnsi="Times New Roman"/>
                <w:spacing w:val="6"/>
                <w:sz w:val="21"/>
                <w:szCs w:val="21"/>
              </w:rPr>
              <w:t>n</w:t>
            </w:r>
            <w:r w:rsidRPr="007D5E3F">
              <w:rPr>
                <w:rFonts w:ascii="Times New Roman" w:eastAsiaTheme="minorEastAsia" w:hAnsi="Times New Roman"/>
                <w:spacing w:val="6"/>
                <w:sz w:val="21"/>
                <w:szCs w:val="21"/>
              </w:rPr>
              <w:t>个乘客历史订单，构成集合</w:t>
            </w:r>
            <m:oMath>
              <m:r>
                <m:rPr>
                  <m:sty m:val="bi"/>
                </m:rPr>
                <w:rPr>
                  <w:rFonts w:ascii="Cambria Math" w:eastAsiaTheme="minorEastAsia" w:hAnsi="Cambria Math"/>
                  <w:spacing w:val="6"/>
                  <w:sz w:val="21"/>
                  <w:szCs w:val="21"/>
                </w:rPr>
                <m:t>F</m:t>
              </m:r>
            </m:oMath>
          </w:p>
          <w:p w14:paraId="08070972" w14:textId="77777777" w:rsidR="00126310" w:rsidRPr="007D5E3F" w:rsidRDefault="00126310" w:rsidP="0018218A">
            <w:pPr>
              <w:pStyle w:val="IEEEParagraph"/>
              <w:numPr>
                <w:ilvl w:val="0"/>
                <w:numId w:val="24"/>
              </w:numPr>
              <w:rPr>
                <w:rFonts w:ascii="Times New Roman" w:eastAsiaTheme="minorEastAsia" w:hAnsi="Times New Roman"/>
                <w:i/>
                <w:sz w:val="21"/>
                <w:szCs w:val="21"/>
              </w:rPr>
            </w:pPr>
            <w:r w:rsidRPr="007D5E3F">
              <w:rPr>
                <w:rFonts w:ascii="Times New Roman" w:eastAsiaTheme="minorEastAsia" w:hAnsi="Times New Roman"/>
                <w:b/>
                <w:sz w:val="21"/>
                <w:szCs w:val="21"/>
              </w:rPr>
              <w:t>基于订单</w:t>
            </w:r>
            <m:oMath>
              <m:r>
                <m:rPr>
                  <m:sty m:val="bi"/>
                </m:rPr>
                <w:rPr>
                  <w:rFonts w:ascii="Cambria Math" w:eastAsiaTheme="minorEastAsia" w:hAnsi="Cambria Math"/>
                  <w:sz w:val="21"/>
                  <w:szCs w:val="21"/>
                </w:rPr>
                <m:t>F</m:t>
              </m:r>
            </m:oMath>
            <w:r w:rsidRPr="007D5E3F">
              <w:rPr>
                <w:rFonts w:ascii="Times New Roman" w:eastAsiaTheme="minorEastAsia" w:hAnsi="Times New Roman"/>
                <w:b/>
                <w:sz w:val="21"/>
                <w:szCs w:val="21"/>
              </w:rPr>
              <w:t>，计算乘客</w:t>
            </w:r>
            <m:oMath>
              <m:sSub>
                <m:sSubPr>
                  <m:ctrlPr>
                    <w:rPr>
                      <w:rFonts w:ascii="Cambria Math" w:eastAsiaTheme="minorEastAsia" w:hAnsi="Cambria Math"/>
                      <w:b/>
                      <w:i/>
                      <w:sz w:val="21"/>
                      <w:szCs w:val="21"/>
                    </w:rPr>
                  </m:ctrlPr>
                </m:sSubPr>
                <m:e>
                  <m:r>
                    <m:rPr>
                      <m:sty m:val="bi"/>
                    </m:rPr>
                    <w:rPr>
                      <w:rFonts w:ascii="Cambria Math" w:eastAsiaTheme="minorEastAsia" w:hAnsi="Cambria Math"/>
                      <w:sz w:val="21"/>
                      <w:szCs w:val="21"/>
                    </w:rPr>
                    <m:t>u</m:t>
                  </m:r>
                </m:e>
                <m:sub>
                  <m:r>
                    <m:rPr>
                      <m:sty m:val="bi"/>
                    </m:rPr>
                    <w:rPr>
                      <w:rFonts w:ascii="Cambria Math" w:eastAsiaTheme="minorEastAsia" w:hAnsi="Cambria Math"/>
                      <w:sz w:val="21"/>
                      <w:szCs w:val="21"/>
                    </w:rPr>
                    <m:t>i</m:t>
                  </m:r>
                </m:sub>
              </m:sSub>
            </m:oMath>
            <w:r w:rsidRPr="007D5E3F">
              <w:rPr>
                <w:rFonts w:ascii="Times New Roman" w:eastAsiaTheme="minorEastAsia" w:hAnsi="Times New Roman"/>
                <w:b/>
                <w:sz w:val="21"/>
                <w:szCs w:val="21"/>
              </w:rPr>
              <w:t>各特征的信息熵</w:t>
            </w:r>
            <w:r w:rsidRPr="007D5E3F">
              <w:rPr>
                <w:rFonts w:ascii="Times New Roman" w:eastAsiaTheme="minorEastAsia" w:hAnsi="Times New Roman"/>
                <w:b/>
                <w:sz w:val="21"/>
                <w:szCs w:val="21"/>
              </w:rPr>
              <w:t>:</w:t>
            </w:r>
            <w:r w:rsidRPr="007D5E3F">
              <w:rPr>
                <w:rFonts w:ascii="Times New Roman" w:eastAsiaTheme="minorEastAsia" w:hAnsi="Times New Roman"/>
                <w:i/>
                <w:iCs/>
                <w:spacing w:val="6"/>
                <w:kern w:val="0"/>
                <w:sz w:val="21"/>
                <w:szCs w:val="21"/>
              </w:rPr>
              <w:t xml:space="preserve"> </w:t>
            </w:r>
          </w:p>
          <w:p w14:paraId="110211B7" w14:textId="77777777" w:rsidR="00126310" w:rsidRPr="007D5E3F" w:rsidRDefault="00126310" w:rsidP="0018218A">
            <w:pPr>
              <w:pStyle w:val="IEEEParagraph"/>
              <w:numPr>
                <w:ilvl w:val="0"/>
                <w:numId w:val="24"/>
              </w:numPr>
              <w:rPr>
                <w:rFonts w:ascii="Times New Roman" w:eastAsiaTheme="minorEastAsia" w:hAnsi="Times New Roman"/>
                <w:b/>
                <w:sz w:val="21"/>
                <w:szCs w:val="21"/>
              </w:rPr>
            </w:pPr>
            <w:r w:rsidRPr="007D5E3F">
              <w:rPr>
                <w:rFonts w:ascii="Times New Roman" w:eastAsiaTheme="minorEastAsia" w:hAnsi="Times New Roman"/>
                <w:b/>
                <w:sz w:val="21"/>
                <w:szCs w:val="21"/>
              </w:rPr>
              <w:t>分别计算每个特征相应的权值：</w:t>
            </w:r>
            <w:r w:rsidRPr="007D5E3F">
              <w:rPr>
                <w:rFonts w:ascii="Times New Roman" w:eastAsiaTheme="minorEastAsia" w:hAnsi="Times New Roman"/>
                <w:spacing w:val="6"/>
                <w:sz w:val="21"/>
                <w:szCs w:val="21"/>
              </w:rPr>
              <w:t xml:space="preserve"> </w:t>
            </w:r>
          </w:p>
          <w:p w14:paraId="176E4EE8" w14:textId="77777777" w:rsidR="00126310" w:rsidRPr="007D5E3F" w:rsidRDefault="00126310" w:rsidP="0018218A">
            <w:pPr>
              <w:pStyle w:val="IEEEParagraph"/>
              <w:numPr>
                <w:ilvl w:val="0"/>
                <w:numId w:val="24"/>
              </w:numPr>
              <w:rPr>
                <w:rFonts w:ascii="Times New Roman" w:eastAsiaTheme="minorEastAsia" w:hAnsi="Times New Roman"/>
                <w:b/>
                <w:sz w:val="21"/>
                <w:szCs w:val="21"/>
              </w:rPr>
            </w:pPr>
            <w:r w:rsidRPr="007D5E3F">
              <w:rPr>
                <w:rFonts w:ascii="Times New Roman" w:eastAsiaTheme="minorEastAsia" w:hAnsi="Times New Roman"/>
                <w:b/>
                <w:sz w:val="21"/>
                <w:szCs w:val="21"/>
              </w:rPr>
              <w:t>对</w:t>
            </w:r>
            <m:oMath>
              <m:sSub>
                <m:sSubPr>
                  <m:ctrlPr>
                    <w:rPr>
                      <w:rFonts w:ascii="Cambria Math" w:eastAsiaTheme="minorEastAsia" w:hAnsi="Cambria Math"/>
                      <w:b/>
                      <w:sz w:val="21"/>
                      <w:szCs w:val="21"/>
                    </w:rPr>
                  </m:ctrlPr>
                </m:sSubPr>
                <m:e>
                  <m:r>
                    <m:rPr>
                      <m:sty m:val="bi"/>
                    </m:rPr>
                    <w:rPr>
                      <w:rFonts w:ascii="Cambria Math" w:eastAsiaTheme="minorEastAsia" w:hAnsi="Cambria Math"/>
                      <w:sz w:val="21"/>
                      <w:szCs w:val="21"/>
                    </w:rPr>
                    <m:t>P</m:t>
                  </m:r>
                </m:e>
                <m:sub>
                  <m:r>
                    <m:rPr>
                      <m:sty m:val="bi"/>
                    </m:rPr>
                    <w:rPr>
                      <w:rFonts w:ascii="Cambria Math" w:eastAsiaTheme="minorEastAsia" w:hAnsi="Cambria Math"/>
                      <w:sz w:val="21"/>
                      <w:szCs w:val="21"/>
                    </w:rPr>
                    <m:t>K</m:t>
                  </m:r>
                </m:sub>
              </m:sSub>
              <m:r>
                <m:rPr>
                  <m:sty m:val="b"/>
                </m:rPr>
                <w:rPr>
                  <w:rFonts w:ascii="Cambria Math" w:eastAsiaTheme="minorEastAsia" w:hAnsi="Cambria Math"/>
                  <w:sz w:val="21"/>
                  <w:szCs w:val="21"/>
                </w:rPr>
                <m:t>(</m:t>
              </m:r>
              <m:r>
                <m:rPr>
                  <m:sty m:val="bi"/>
                </m:rPr>
                <w:rPr>
                  <w:rFonts w:ascii="Cambria Math" w:eastAsiaTheme="minorEastAsia" w:hAnsi="Cambria Math"/>
                  <w:sz w:val="21"/>
                  <w:szCs w:val="21"/>
                </w:rPr>
                <m:t>s</m:t>
              </m:r>
              <m:r>
                <m:rPr>
                  <m:sty m:val="b"/>
                </m:rPr>
                <w:rPr>
                  <w:rFonts w:ascii="Cambria Math" w:eastAsiaTheme="minorEastAsia" w:hAnsi="Cambria Math"/>
                  <w:sz w:val="21"/>
                  <w:szCs w:val="21"/>
                </w:rPr>
                <m:t>,</m:t>
              </m:r>
              <m:r>
                <m:rPr>
                  <m:sty m:val="bi"/>
                </m:rPr>
                <w:rPr>
                  <w:rFonts w:ascii="Cambria Math" w:eastAsiaTheme="minorEastAsia" w:hAnsi="Cambria Math"/>
                  <w:sz w:val="21"/>
                  <w:szCs w:val="21"/>
                </w:rPr>
                <m:t>t</m:t>
              </m:r>
              <m:r>
                <m:rPr>
                  <m:sty m:val="b"/>
                </m:rPr>
                <w:rPr>
                  <w:rFonts w:ascii="Cambria Math" w:eastAsiaTheme="minorEastAsia" w:hAnsi="Cambria Math"/>
                  <w:sz w:val="21"/>
                  <w:szCs w:val="21"/>
                </w:rPr>
                <m:t>)</m:t>
              </m:r>
            </m:oMath>
            <w:r w:rsidRPr="007D5E3F">
              <w:rPr>
                <w:rFonts w:ascii="Times New Roman" w:eastAsiaTheme="minorEastAsia" w:hAnsi="Times New Roman"/>
                <w:b/>
                <w:sz w:val="21"/>
                <w:szCs w:val="21"/>
              </w:rPr>
              <w:t>中每一条路径</w:t>
            </w:r>
            <m:oMath>
              <m:sSub>
                <m:sSubPr>
                  <m:ctrlPr>
                    <w:rPr>
                      <w:rFonts w:ascii="Cambria Math" w:eastAsiaTheme="minorEastAsia" w:hAnsi="Cambria Math"/>
                      <w:b/>
                      <w:sz w:val="21"/>
                      <w:szCs w:val="21"/>
                    </w:rPr>
                  </m:ctrlPr>
                </m:sSubPr>
                <m:e>
                  <m:r>
                    <m:rPr>
                      <m:sty m:val="bi"/>
                    </m:rPr>
                    <w:rPr>
                      <w:rFonts w:ascii="Cambria Math" w:eastAsiaTheme="minorEastAsia" w:hAnsi="Cambria Math"/>
                      <w:sz w:val="21"/>
                      <w:szCs w:val="21"/>
                    </w:rPr>
                    <m:t>p</m:t>
                  </m:r>
                </m:e>
                <m:sub>
                  <m:r>
                    <m:rPr>
                      <m:sty m:val="bi"/>
                    </m:rPr>
                    <w:rPr>
                      <w:rFonts w:ascii="Cambria Math" w:eastAsiaTheme="minorEastAsia" w:hAnsi="Cambria Math"/>
                      <w:sz w:val="21"/>
                      <w:szCs w:val="21"/>
                    </w:rPr>
                    <m:t>j</m:t>
                  </m:r>
                </m:sub>
              </m:sSub>
            </m:oMath>
            <w:r w:rsidRPr="007D5E3F">
              <w:rPr>
                <w:rFonts w:ascii="Times New Roman" w:eastAsiaTheme="minorEastAsia" w:hAnsi="Times New Roman"/>
                <w:b/>
                <w:sz w:val="21"/>
                <w:szCs w:val="21"/>
              </w:rPr>
              <w:t>分别与历史订单数据集中每条路径计算相似度，取平均值，保存至</w:t>
            </w:r>
            <w:r w:rsidRPr="007D5E3F">
              <w:rPr>
                <w:rFonts w:ascii="Times New Roman" w:eastAsiaTheme="minorEastAsia" w:hAnsi="Times New Roman"/>
                <w:b/>
                <w:sz w:val="21"/>
                <w:szCs w:val="21"/>
              </w:rPr>
              <w:t>arr_score</w:t>
            </w:r>
            <w:r w:rsidRPr="007D5E3F">
              <w:rPr>
                <w:rFonts w:ascii="Times New Roman" w:eastAsiaTheme="minorEastAsia" w:hAnsi="Times New Roman"/>
                <w:b/>
                <w:sz w:val="21"/>
                <w:szCs w:val="21"/>
              </w:rPr>
              <w:t>中，</w:t>
            </w:r>
          </w:p>
          <w:p w14:paraId="7DD5E14F" w14:textId="77777777" w:rsidR="00126310" w:rsidRPr="007D5E3F" w:rsidRDefault="00126310" w:rsidP="0018218A">
            <w:pPr>
              <w:pStyle w:val="IEEEParagraph"/>
              <w:numPr>
                <w:ilvl w:val="0"/>
                <w:numId w:val="24"/>
              </w:numPr>
              <w:rPr>
                <w:rFonts w:ascii="Times New Roman" w:eastAsiaTheme="minorEastAsia" w:hAnsi="Times New Roman"/>
                <w:b/>
                <w:sz w:val="24"/>
              </w:rPr>
            </w:pPr>
            <w:r w:rsidRPr="007D5E3F">
              <w:rPr>
                <w:rFonts w:ascii="Times New Roman" w:eastAsiaTheme="minorEastAsia" w:hAnsi="Times New Roman"/>
                <w:b/>
                <w:sz w:val="21"/>
                <w:szCs w:val="21"/>
              </w:rPr>
              <w:t>将备选路径按</w:t>
            </w:r>
            <w:r w:rsidRPr="007D5E3F">
              <w:rPr>
                <w:rFonts w:ascii="Times New Roman" w:eastAsiaTheme="minorEastAsia" w:hAnsi="Times New Roman"/>
                <w:b/>
                <w:sz w:val="21"/>
                <w:szCs w:val="21"/>
              </w:rPr>
              <w:t>arr_score</w:t>
            </w:r>
            <w:r w:rsidRPr="007D5E3F">
              <w:rPr>
                <w:rFonts w:ascii="Times New Roman" w:eastAsiaTheme="minorEastAsia" w:hAnsi="Times New Roman"/>
                <w:b/>
                <w:sz w:val="21"/>
                <w:szCs w:val="21"/>
              </w:rPr>
              <w:t>评分由高到低输出，即为备选路径的推荐顺序。</w:t>
            </w:r>
          </w:p>
        </w:tc>
      </w:tr>
    </w:tbl>
    <w:p w14:paraId="55CF13A1" w14:textId="5FD0752E" w:rsidR="009B66DD" w:rsidRDefault="00A403D3" w:rsidP="009B66DD">
      <w:pPr>
        <w:widowControl/>
        <w:spacing w:line="300" w:lineRule="auto"/>
        <w:rPr>
          <w:rFonts w:cs="Times New Roman"/>
          <w:iCs/>
          <w:spacing w:val="6"/>
          <w:sz w:val="24"/>
          <w:szCs w:val="24"/>
        </w:rPr>
      </w:pPr>
      <w:r w:rsidRPr="007D5E3F">
        <w:rPr>
          <w:rFonts w:cs="Times New Roman"/>
          <w:iCs/>
          <w:spacing w:val="6"/>
          <w:sz w:val="24"/>
          <w:szCs w:val="24"/>
        </w:rPr>
        <w:lastRenderedPageBreak/>
        <w:t>而</w:t>
      </w:r>
      <w:r w:rsidR="00754C23" w:rsidRPr="007D5E3F">
        <w:rPr>
          <w:rFonts w:cs="Times New Roman"/>
          <w:iCs/>
          <w:spacing w:val="6"/>
          <w:sz w:val="24"/>
          <w:szCs w:val="24"/>
        </w:rPr>
        <w:t>后</w:t>
      </w:r>
      <m:oMath>
        <m:r>
          <w:rPr>
            <w:rFonts w:ascii="Cambria Math" w:hAnsi="Cambria Math" w:cs="Times New Roman"/>
            <w:spacing w:val="6"/>
            <w:sz w:val="24"/>
            <w:szCs w:val="24"/>
          </w:rPr>
          <m:t>(L-d)</m:t>
        </m:r>
      </m:oMath>
      <w:r w:rsidR="00082126" w:rsidRPr="007D5E3F">
        <w:rPr>
          <w:rFonts w:cs="Times New Roman"/>
          <w:iCs/>
          <w:spacing w:val="6"/>
          <w:sz w:val="24"/>
          <w:szCs w:val="24"/>
        </w:rPr>
        <w:t>项</w:t>
      </w:r>
      <w:r w:rsidR="00987DD3" w:rsidRPr="007D5E3F">
        <w:rPr>
          <w:rFonts w:cs="Times New Roman"/>
          <w:iCs/>
          <w:spacing w:val="6"/>
          <w:sz w:val="24"/>
          <w:szCs w:val="24"/>
        </w:rPr>
        <w:t>特征值</w:t>
      </w:r>
      <w:r w:rsidR="00754C23" w:rsidRPr="007D5E3F">
        <w:rPr>
          <w:rFonts w:cs="Times New Roman"/>
          <w:iCs/>
          <w:spacing w:val="6"/>
          <w:sz w:val="24"/>
          <w:szCs w:val="24"/>
        </w:rPr>
        <w:t>都</w:t>
      </w:r>
      <w:r w:rsidR="00082126" w:rsidRPr="007D5E3F">
        <w:rPr>
          <w:rFonts w:cs="Times New Roman"/>
          <w:iCs/>
          <w:spacing w:val="6"/>
          <w:sz w:val="24"/>
          <w:szCs w:val="24"/>
        </w:rPr>
        <w:t>为乘客所有订单</w:t>
      </w:r>
      <w:r w:rsidR="00DF7BD3" w:rsidRPr="007D5E3F">
        <w:rPr>
          <w:rFonts w:cs="Times New Roman"/>
          <w:iCs/>
          <w:spacing w:val="6"/>
          <w:sz w:val="24"/>
          <w:szCs w:val="24"/>
        </w:rPr>
        <w:t>中相应</w:t>
      </w:r>
      <w:r w:rsidR="00082126" w:rsidRPr="007D5E3F">
        <w:rPr>
          <w:rFonts w:cs="Times New Roman"/>
          <w:iCs/>
          <w:spacing w:val="6"/>
          <w:sz w:val="24"/>
          <w:szCs w:val="24"/>
        </w:rPr>
        <w:t>特征取值的平均，</w:t>
      </w:r>
      <w:r w:rsidR="00987DD3" w:rsidRPr="007D5E3F">
        <w:rPr>
          <w:rFonts w:cs="Times New Roman"/>
          <w:iCs/>
          <w:spacing w:val="6"/>
          <w:sz w:val="24"/>
          <w:szCs w:val="24"/>
        </w:rPr>
        <w:t>则</w:t>
      </w:r>
      <m:oMath>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i</m:t>
            </m:r>
          </m:sub>
          <m:sup>
            <m:r>
              <w:rPr>
                <w:rFonts w:ascii="Cambria Math" w:hAnsi="Cambria Math" w:cs="Times New Roman"/>
                <w:spacing w:val="6"/>
                <w:sz w:val="24"/>
                <w:szCs w:val="24"/>
              </w:rPr>
              <m:t>2</m:t>
            </m:r>
          </m:sup>
        </m:sSubSup>
      </m:oMath>
      <w:r w:rsidR="00DF7BD3" w:rsidRPr="007D5E3F">
        <w:rPr>
          <w:rFonts w:cs="Times New Roman"/>
          <w:iCs/>
          <w:spacing w:val="6"/>
          <w:sz w:val="24"/>
          <w:szCs w:val="24"/>
        </w:rPr>
        <w:t>和</w:t>
      </w:r>
      <m:oMath>
        <m:sSubSup>
          <m:sSubSupPr>
            <m:ctrlPr>
              <w:rPr>
                <w:rFonts w:ascii="Cambria Math" w:hAnsi="Cambria Math" w:cs="Times New Roman"/>
                <w:i/>
                <w:iCs/>
                <w:spacing w:val="6"/>
                <w:sz w:val="24"/>
                <w:szCs w:val="24"/>
              </w:rPr>
            </m:ctrlPr>
          </m:sSubSupPr>
          <m:e>
            <m:r>
              <w:rPr>
                <w:rFonts w:ascii="Cambria Math" w:hAnsi="Cambria Math" w:cs="Times New Roman"/>
                <w:spacing w:val="6"/>
                <w:sz w:val="24"/>
                <w:szCs w:val="24"/>
              </w:rPr>
              <m:t>U</m:t>
            </m:r>
          </m:e>
          <m:sub>
            <m:r>
              <w:rPr>
                <w:rFonts w:ascii="Cambria Math" w:hAnsi="Cambria Math" w:cs="Times New Roman"/>
                <w:spacing w:val="6"/>
                <w:sz w:val="24"/>
                <w:szCs w:val="24"/>
              </w:rPr>
              <m:t>j</m:t>
            </m:r>
          </m:sub>
          <m:sup>
            <m:r>
              <w:rPr>
                <w:rFonts w:ascii="Cambria Math" w:hAnsi="Cambria Math" w:cs="Times New Roman"/>
                <w:spacing w:val="6"/>
                <w:sz w:val="24"/>
                <w:szCs w:val="24"/>
              </w:rPr>
              <m:t>2</m:t>
            </m:r>
          </m:sup>
        </m:sSubSup>
      </m:oMath>
      <w:r w:rsidR="00DF7BD3" w:rsidRPr="007D5E3F">
        <w:rPr>
          <w:rFonts w:cs="Times New Roman"/>
          <w:iCs/>
          <w:spacing w:val="6"/>
          <w:sz w:val="24"/>
          <w:szCs w:val="24"/>
        </w:rPr>
        <w:t>均为</w:t>
      </w:r>
      <m:oMath>
        <m:r>
          <w:rPr>
            <w:rFonts w:ascii="Cambria Math" w:hAnsi="Cambria Math" w:cs="Times New Roman"/>
            <w:spacing w:val="6"/>
            <w:sz w:val="24"/>
            <w:szCs w:val="24"/>
          </w:rPr>
          <m:t>(L-d)</m:t>
        </m:r>
      </m:oMath>
      <w:r w:rsidR="00DF7BD3" w:rsidRPr="007D5E3F">
        <w:rPr>
          <w:rFonts w:cs="Times New Roman"/>
          <w:iCs/>
          <w:spacing w:val="6"/>
          <w:sz w:val="24"/>
          <w:szCs w:val="24"/>
        </w:rPr>
        <w:t>维向量，相似度可以使用余弦相似度计算</w:t>
      </w:r>
      <w:r w:rsidR="00BE0B9E" w:rsidRPr="007D5E3F">
        <w:rPr>
          <w:rFonts w:cs="Times New Roman"/>
          <w:iCs/>
          <w:spacing w:val="6"/>
          <w:sz w:val="24"/>
          <w:szCs w:val="24"/>
        </w:rPr>
        <w:t>。</w:t>
      </w:r>
    </w:p>
    <w:p w14:paraId="66B2E341" w14:textId="4ED07064" w:rsidR="003C2E09" w:rsidRPr="007D5E3F" w:rsidRDefault="009B66DD" w:rsidP="00126310">
      <w:pPr>
        <w:widowControl/>
        <w:spacing w:line="300" w:lineRule="auto"/>
        <w:ind w:firstLine="420"/>
        <w:rPr>
          <w:rFonts w:cs="Times New Roman"/>
          <w:iCs/>
          <w:spacing w:val="6"/>
          <w:sz w:val="24"/>
          <w:szCs w:val="24"/>
        </w:rPr>
      </w:pPr>
      <w:r w:rsidRPr="007D5E3F">
        <w:rPr>
          <w:rFonts w:cs="Times New Roman"/>
          <w:iCs/>
          <w:spacing w:val="6"/>
          <w:sz w:val="24"/>
          <w:szCs w:val="24"/>
        </w:rPr>
        <w:t>基于</w:t>
      </w:r>
      <w:r w:rsidRPr="007D5E3F">
        <w:rPr>
          <w:rFonts w:cs="Times New Roman"/>
          <w:iCs/>
          <w:spacing w:val="6"/>
          <w:sz w:val="24"/>
          <w:szCs w:val="24"/>
        </w:rPr>
        <w:t>top-n</w:t>
      </w:r>
      <w:r w:rsidRPr="007D5E3F">
        <w:rPr>
          <w:rFonts w:cs="Times New Roman"/>
          <w:iCs/>
          <w:spacing w:val="6"/>
          <w:sz w:val="24"/>
          <w:szCs w:val="24"/>
        </w:rPr>
        <w:t>相似乘客的信息熵路径推荐算法，在计算信息熵权重前，加入了相似乘客的查找过程，并用相似乘客的所有历史订单数据进行</w:t>
      </w:r>
      <m:oMath>
        <m:r>
          <w:rPr>
            <w:rFonts w:ascii="Cambria Math" w:hAnsi="Cambria Math" w:cs="Times New Roman"/>
            <w:spacing w:val="6"/>
            <w:sz w:val="24"/>
            <w:szCs w:val="24"/>
          </w:rPr>
          <m:t>K</m:t>
        </m:r>
      </m:oMath>
      <w:r w:rsidRPr="007D5E3F">
        <w:rPr>
          <w:rFonts w:cs="Times New Roman"/>
          <w:iCs/>
          <w:spacing w:val="6"/>
          <w:sz w:val="24"/>
          <w:szCs w:val="24"/>
        </w:rPr>
        <w:t>条备选路径排序。具体的伪代码见算法</w:t>
      </w:r>
      <w:r w:rsidRPr="007D5E3F">
        <w:rPr>
          <w:rFonts w:cs="Times New Roman"/>
          <w:iCs/>
          <w:spacing w:val="6"/>
          <w:sz w:val="24"/>
          <w:szCs w:val="24"/>
        </w:rPr>
        <w:fldChar w:fldCharType="begin"/>
      </w:r>
      <w:r w:rsidRPr="007D5E3F">
        <w:rPr>
          <w:rFonts w:cs="Times New Roman"/>
          <w:iCs/>
          <w:spacing w:val="6"/>
          <w:sz w:val="24"/>
          <w:szCs w:val="24"/>
        </w:rPr>
        <w:instrText xml:space="preserve"> REF algorithm52 \h  \* MERGEFORMAT </w:instrText>
      </w:r>
      <w:r w:rsidRPr="007D5E3F">
        <w:rPr>
          <w:rFonts w:cs="Times New Roman"/>
          <w:iCs/>
          <w:spacing w:val="6"/>
          <w:sz w:val="24"/>
          <w:szCs w:val="24"/>
        </w:rPr>
      </w:r>
      <w:r w:rsidRPr="007D5E3F">
        <w:rPr>
          <w:rFonts w:cs="Times New Roman"/>
          <w:iCs/>
          <w:spacing w:val="6"/>
          <w:sz w:val="24"/>
          <w:szCs w:val="24"/>
        </w:rPr>
        <w:fldChar w:fldCharType="separate"/>
      </w:r>
      <w:r w:rsidRPr="009B66DD">
        <w:rPr>
          <w:rFonts w:cs="Times New Roman"/>
          <w:iCs/>
          <w:spacing w:val="6"/>
          <w:sz w:val="24"/>
          <w:szCs w:val="24"/>
        </w:rPr>
        <w:t>5.2</w:t>
      </w:r>
      <w:r w:rsidRPr="007D5E3F">
        <w:rPr>
          <w:rFonts w:cs="Times New Roman"/>
          <w:iCs/>
          <w:spacing w:val="6"/>
          <w:sz w:val="24"/>
          <w:szCs w:val="24"/>
        </w:rPr>
        <w:fldChar w:fldCharType="end"/>
      </w:r>
      <w:r w:rsidRPr="007D5E3F">
        <w:rPr>
          <w:rFonts w:cs="Times New Roman"/>
          <w:iCs/>
          <w:spacing w:val="6"/>
          <w:sz w:val="24"/>
          <w:szCs w:val="24"/>
        </w:rPr>
        <w:t>，算法时间复杂度为</w:t>
      </w:r>
      <m:oMath>
        <m:r>
          <w:rPr>
            <w:rFonts w:ascii="Cambria Math" w:hAnsi="Cambria Math" w:cs="Times New Roman"/>
            <w:spacing w:val="6"/>
            <w:sz w:val="24"/>
            <w:szCs w:val="24"/>
          </w:rPr>
          <m:t>O</m:t>
        </m:r>
        <m:d>
          <m:dPr>
            <m:ctrlPr>
              <w:rPr>
                <w:rFonts w:ascii="Cambria Math" w:hAnsi="Cambria Math" w:cs="Times New Roman"/>
                <w:i/>
                <w:iCs/>
                <w:spacing w:val="6"/>
                <w:sz w:val="24"/>
                <w:szCs w:val="24"/>
              </w:rPr>
            </m:ctrlPr>
          </m:dPr>
          <m:e>
            <m:r>
              <w:rPr>
                <w:rFonts w:ascii="Cambria Math" w:hAnsi="Cambria Math" w:cs="Times New Roman"/>
                <w:spacing w:val="6"/>
                <w:sz w:val="24"/>
                <w:szCs w:val="24"/>
              </w:rPr>
              <m:t>m∙</m:t>
            </m:r>
            <m:func>
              <m:funcPr>
                <m:ctrlPr>
                  <w:rPr>
                    <w:rFonts w:ascii="Cambria Math" w:hAnsi="Cambria Math" w:cs="Times New Roman"/>
                    <w:i/>
                    <w:iCs/>
                    <w:spacing w:val="6"/>
                    <w:sz w:val="24"/>
                    <w:szCs w:val="24"/>
                  </w:rPr>
                </m:ctrlPr>
              </m:funcPr>
              <m:fName>
                <m:r>
                  <w:rPr>
                    <w:rFonts w:ascii="Cambria Math" w:hAnsi="Cambria Math" w:cs="Times New Roman"/>
                    <w:spacing w:val="6"/>
                    <w:sz w:val="24"/>
                    <w:szCs w:val="24"/>
                  </w:rPr>
                  <m:t>log</m:t>
                </m:r>
              </m:fName>
              <m:e>
                <m:r>
                  <w:rPr>
                    <w:rFonts w:ascii="Cambria Math" w:hAnsi="Cambria Math" w:cs="Times New Roman"/>
                    <w:spacing w:val="6"/>
                    <w:sz w:val="24"/>
                    <w:szCs w:val="24"/>
                  </w:rPr>
                  <m:t>m</m:t>
                </m:r>
              </m:e>
            </m:func>
            <m:r>
              <w:rPr>
                <w:rFonts w:ascii="Cambria Math" w:hAnsi="Cambria Math" w:cs="Times New Roman"/>
                <w:spacing w:val="6"/>
                <w:sz w:val="24"/>
                <w:szCs w:val="24"/>
              </w:rPr>
              <m:t>+K∙</m:t>
            </m:r>
            <m:d>
              <m:dPr>
                <m:ctrlPr>
                  <w:rPr>
                    <w:rFonts w:ascii="Cambria Math" w:hAnsi="Cambria Math" w:cs="Times New Roman"/>
                    <w:i/>
                    <w:iCs/>
                    <w:spacing w:val="6"/>
                    <w:sz w:val="24"/>
                    <w:szCs w:val="24"/>
                  </w:rPr>
                </m:ctrlPr>
              </m:dPr>
              <m:e>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F</m:t>
                    </m:r>
                  </m:e>
                </m:d>
                <m:r>
                  <w:rPr>
                    <w:rFonts w:ascii="Cambria Math" w:hAnsi="Cambria Math" w:cs="Times New Roman"/>
                    <w:spacing w:val="6"/>
                    <w:sz w:val="24"/>
                    <w:szCs w:val="24"/>
                  </w:rPr>
                  <m:t>+</m:t>
                </m:r>
                <m:func>
                  <m:funcPr>
                    <m:ctrlPr>
                      <w:rPr>
                        <w:rFonts w:ascii="Cambria Math" w:hAnsi="Cambria Math" w:cs="Times New Roman"/>
                        <w:i/>
                        <w:iCs/>
                        <w:spacing w:val="6"/>
                        <w:sz w:val="24"/>
                        <w:szCs w:val="24"/>
                      </w:rPr>
                    </m:ctrlPr>
                  </m:funcPr>
                  <m:fName>
                    <m:r>
                      <w:rPr>
                        <w:rFonts w:ascii="Cambria Math" w:hAnsi="Cambria Math" w:cs="Times New Roman"/>
                        <w:spacing w:val="6"/>
                        <w:sz w:val="24"/>
                        <w:szCs w:val="24"/>
                      </w:rPr>
                      <m:t>log</m:t>
                    </m:r>
                  </m:fName>
                  <m:e>
                    <m:r>
                      <w:rPr>
                        <w:rFonts w:ascii="Cambria Math" w:hAnsi="Cambria Math" w:cs="Times New Roman"/>
                        <w:spacing w:val="6"/>
                        <w:sz w:val="24"/>
                        <w:szCs w:val="24"/>
                      </w:rPr>
                      <m:t>K</m:t>
                    </m:r>
                  </m:e>
                </m:func>
              </m:e>
            </m:d>
          </m:e>
        </m:d>
      </m:oMath>
      <w:r w:rsidRPr="007D5E3F">
        <w:rPr>
          <w:rFonts w:cs="Times New Roman"/>
          <w:iCs/>
          <w:spacing w:val="6"/>
          <w:sz w:val="24"/>
          <w:szCs w:val="24"/>
        </w:rPr>
        <w:t>，其中</w:t>
      </w:r>
      <m:oMath>
        <m:r>
          <w:rPr>
            <w:rFonts w:ascii="Cambria Math" w:hAnsi="Cambria Math" w:cs="Times New Roman"/>
            <w:spacing w:val="6"/>
            <w:sz w:val="24"/>
            <w:szCs w:val="24"/>
          </w:rPr>
          <m:t>m</m:t>
        </m:r>
      </m:oMath>
      <w:r w:rsidRPr="007D5E3F">
        <w:rPr>
          <w:rFonts w:cs="Times New Roman"/>
          <w:iCs/>
          <w:spacing w:val="6"/>
          <w:sz w:val="24"/>
          <w:szCs w:val="24"/>
        </w:rPr>
        <w:t>是乘客总数量</w:t>
      </w:r>
      <w:r>
        <w:rPr>
          <w:rFonts w:cs="Times New Roman"/>
          <w:iCs/>
          <w:spacing w:val="6"/>
          <w:sz w:val="24"/>
          <w:szCs w:val="24"/>
        </w:rPr>
        <w:t>,</w:t>
      </w:r>
      <m:oMath>
        <m:d>
          <m:dPr>
            <m:begChr m:val="|"/>
            <m:endChr m:val="|"/>
            <m:ctrlPr>
              <w:rPr>
                <w:rFonts w:ascii="Cambria Math" w:hAnsi="Cambria Math" w:cs="Times New Roman"/>
                <w:i/>
                <w:iCs/>
                <w:spacing w:val="6"/>
                <w:sz w:val="24"/>
                <w:szCs w:val="24"/>
              </w:rPr>
            </m:ctrlPr>
          </m:dPr>
          <m:e>
            <m:r>
              <w:rPr>
                <w:rFonts w:ascii="Cambria Math" w:hAnsi="Cambria Math" w:cs="Times New Roman"/>
                <w:spacing w:val="6"/>
                <w:sz w:val="24"/>
                <w:szCs w:val="24"/>
              </w:rPr>
              <m:t>F</m:t>
            </m:r>
          </m:e>
        </m:d>
      </m:oMath>
      <w:r>
        <w:rPr>
          <w:rFonts w:cs="Times New Roman"/>
          <w:iCs/>
          <w:spacing w:val="6"/>
          <w:sz w:val="24"/>
          <w:szCs w:val="24"/>
        </w:rPr>
        <w:t>是所有相似乘客的订单总数量</w:t>
      </w:r>
      <w:r w:rsidRPr="007D5E3F">
        <w:rPr>
          <w:rFonts w:cs="Times New Roman"/>
          <w:iCs/>
          <w:spacing w:val="6"/>
          <w:sz w:val="24"/>
          <w:szCs w:val="24"/>
        </w:rPr>
        <w:t>。</w:t>
      </w:r>
    </w:p>
    <w:p w14:paraId="3BE1DA41" w14:textId="38748C60" w:rsidR="00493299" w:rsidRPr="007D5E3F" w:rsidRDefault="006C2CAE" w:rsidP="00C9643A">
      <w:pPr>
        <w:pStyle w:val="21"/>
        <w:spacing w:before="120" w:line="300" w:lineRule="auto"/>
      </w:pPr>
      <w:r w:rsidRPr="007D5E3F">
        <w:t xml:space="preserve"> </w:t>
      </w:r>
      <w:bookmarkStart w:id="158" w:name="_Toc469747874"/>
      <w:r w:rsidR="006D7095" w:rsidRPr="007D5E3F">
        <w:t>实验结果分析</w:t>
      </w:r>
      <w:bookmarkEnd w:id="158"/>
    </w:p>
    <w:p w14:paraId="6DBFAE71" w14:textId="3E05A810" w:rsidR="007750ED" w:rsidRPr="007D5E3F" w:rsidRDefault="00EB0D75" w:rsidP="002C4B34">
      <w:pPr>
        <w:pStyle w:val="content"/>
        <w:spacing w:before="0" w:after="0" w:line="300" w:lineRule="auto"/>
        <w:ind w:firstLineChars="0" w:firstLine="420"/>
        <w:rPr>
          <w:rFonts w:cs="Times New Roman"/>
          <w:szCs w:val="24"/>
        </w:rPr>
      </w:pPr>
      <w:r w:rsidRPr="007D5E3F">
        <w:rPr>
          <w:rFonts w:cs="Times New Roman"/>
          <w:szCs w:val="24"/>
        </w:rPr>
        <w:t>乘</w:t>
      </w:r>
      <w:r w:rsidR="00493299" w:rsidRPr="007D5E3F">
        <w:rPr>
          <w:rFonts w:cs="Times New Roman"/>
          <w:szCs w:val="24"/>
        </w:rPr>
        <w:t>客的购买偏好不仅仅和航班自身的属性相关，同时也与其他可选的出行路径有一定关系，所以</w:t>
      </w:r>
      <w:r w:rsidR="00C9643A" w:rsidRPr="007D5E3F">
        <w:rPr>
          <w:rFonts w:cs="Times New Roman"/>
          <w:szCs w:val="24"/>
        </w:rPr>
        <w:t>为了评估在本章中提出的基于信息熵的路径推荐算法，实验将</w:t>
      </w:r>
      <w:r w:rsidRPr="007D5E3F">
        <w:rPr>
          <w:rFonts w:cs="Times New Roman"/>
          <w:szCs w:val="24"/>
        </w:rPr>
        <w:t>使用</w:t>
      </w:r>
      <w:r w:rsidR="00493299" w:rsidRPr="007D5E3F">
        <w:rPr>
          <w:rFonts w:cs="Times New Roman"/>
          <w:szCs w:val="24"/>
        </w:rPr>
        <w:t>各航班不同时间的实时最低价格数据</w:t>
      </w:r>
      <w:r w:rsidR="00C9643A" w:rsidRPr="007D5E3F">
        <w:rPr>
          <w:rFonts w:cs="Times New Roman"/>
          <w:szCs w:val="24"/>
        </w:rPr>
        <w:t>，及第四章中的</w:t>
      </w:r>
      <w:r w:rsidR="00C9643A" w:rsidRPr="007D5E3F">
        <w:rPr>
          <w:rFonts w:cs="Times New Roman"/>
          <w:szCs w:val="24"/>
        </w:rPr>
        <w:t>KSPG</w:t>
      </w:r>
      <w:r w:rsidRPr="007D5E3F">
        <w:rPr>
          <w:rFonts w:cs="Times New Roman"/>
          <w:szCs w:val="24"/>
        </w:rPr>
        <w:t>路径搜索</w:t>
      </w:r>
      <w:r w:rsidR="00C9643A" w:rsidRPr="007D5E3F">
        <w:rPr>
          <w:rFonts w:cs="Times New Roman"/>
          <w:szCs w:val="24"/>
        </w:rPr>
        <w:t>算法，并</w:t>
      </w:r>
      <w:r w:rsidRPr="007D5E3F">
        <w:rPr>
          <w:rFonts w:cs="Times New Roman"/>
          <w:szCs w:val="24"/>
        </w:rPr>
        <w:t>结合</w:t>
      </w:r>
      <w:r w:rsidR="00A85A6F" w:rsidRPr="007D5E3F">
        <w:rPr>
          <w:rFonts w:cs="Times New Roman"/>
          <w:szCs w:val="24"/>
        </w:rPr>
        <w:t>乘客出行的</w:t>
      </w:r>
      <w:r w:rsidR="00C9643A" w:rsidRPr="007D5E3F">
        <w:rPr>
          <w:rFonts w:cs="Times New Roman"/>
          <w:szCs w:val="24"/>
        </w:rPr>
        <w:t>历史订单数据，包括</w:t>
      </w:r>
      <w:r w:rsidR="00493299" w:rsidRPr="007D5E3F">
        <w:rPr>
          <w:rFonts w:cs="Times New Roman"/>
          <w:szCs w:val="24"/>
        </w:rPr>
        <w:t>乘客的机票、高铁订单，</w:t>
      </w:r>
      <w:r w:rsidR="009E55BC">
        <w:rPr>
          <w:rFonts w:cs="Times New Roman" w:hint="eastAsia"/>
          <w:szCs w:val="24"/>
        </w:rPr>
        <w:t>对乘客</w:t>
      </w:r>
      <w:r w:rsidR="009E55BC">
        <w:rPr>
          <w:rFonts w:cs="Times New Roman"/>
          <w:szCs w:val="24"/>
        </w:rPr>
        <w:t>搜索的出行路径进行推荐。</w:t>
      </w:r>
      <w:r w:rsidR="009E55BC">
        <w:rPr>
          <w:rFonts w:cs="Times New Roman" w:hint="eastAsia"/>
          <w:szCs w:val="24"/>
        </w:rPr>
        <w:t>使用</w:t>
      </w:r>
      <w:r w:rsidR="009E55BC">
        <w:rPr>
          <w:rFonts w:cs="Times New Roman"/>
          <w:szCs w:val="24"/>
        </w:rPr>
        <w:t>真实的</w:t>
      </w:r>
      <w:r w:rsidR="009E55BC">
        <w:rPr>
          <w:rFonts w:cs="Times New Roman" w:hint="eastAsia"/>
          <w:szCs w:val="24"/>
        </w:rPr>
        <w:t>价格</w:t>
      </w:r>
      <w:r w:rsidR="009E55BC">
        <w:rPr>
          <w:rFonts w:cs="Times New Roman"/>
          <w:szCs w:val="24"/>
        </w:rPr>
        <w:t>、</w:t>
      </w:r>
      <w:r w:rsidR="009E55BC">
        <w:rPr>
          <w:rFonts w:cs="Times New Roman" w:hint="eastAsia"/>
          <w:szCs w:val="24"/>
        </w:rPr>
        <w:t>订单数据</w:t>
      </w:r>
      <w:r w:rsidR="009E55BC">
        <w:rPr>
          <w:rFonts w:cs="Times New Roman"/>
          <w:szCs w:val="24"/>
        </w:rPr>
        <w:t>，</w:t>
      </w:r>
      <w:r w:rsidR="00493299" w:rsidRPr="007D5E3F">
        <w:rPr>
          <w:rFonts w:cs="Times New Roman"/>
          <w:szCs w:val="24"/>
        </w:rPr>
        <w:t>还原乘客购买时可选的路径，充分利用</w:t>
      </w:r>
      <w:r w:rsidRPr="007D5E3F">
        <w:rPr>
          <w:rFonts w:cs="Times New Roman"/>
          <w:szCs w:val="24"/>
        </w:rPr>
        <w:t>数据间的</w:t>
      </w:r>
      <w:r w:rsidR="00493299" w:rsidRPr="007D5E3F">
        <w:rPr>
          <w:rFonts w:cs="Times New Roman"/>
          <w:szCs w:val="24"/>
        </w:rPr>
        <w:t>关联性</w:t>
      </w:r>
      <w:r w:rsidRPr="007D5E3F">
        <w:rPr>
          <w:rFonts w:cs="Times New Roman"/>
          <w:szCs w:val="24"/>
        </w:rPr>
        <w:t>，以更加真实的情况对路径搜索和推荐进行实验，并对推荐结果进行分析。</w:t>
      </w:r>
    </w:p>
    <w:p w14:paraId="306827E8" w14:textId="45802BAE" w:rsidR="00A3024D" w:rsidRPr="007D5E3F" w:rsidRDefault="00A3024D" w:rsidP="00A3024D">
      <w:pPr>
        <w:pStyle w:val="31"/>
        <w:rPr>
          <w:sz w:val="24"/>
        </w:rPr>
      </w:pPr>
      <w:r w:rsidRPr="007D5E3F">
        <w:rPr>
          <w:sz w:val="24"/>
        </w:rPr>
        <w:t xml:space="preserve"> </w:t>
      </w:r>
      <w:bookmarkStart w:id="159" w:name="_Toc469747875"/>
      <w:r w:rsidRPr="007D5E3F">
        <w:rPr>
          <w:sz w:val="24"/>
        </w:rPr>
        <w:t>实验数据</w:t>
      </w:r>
      <w:r w:rsidR="001E2BAD" w:rsidRPr="007D5E3F">
        <w:rPr>
          <w:sz w:val="24"/>
        </w:rPr>
        <w:t>和相关设置</w:t>
      </w:r>
      <w:bookmarkEnd w:id="159"/>
    </w:p>
    <w:p w14:paraId="03DAD47D" w14:textId="321B155A" w:rsidR="00DA6028" w:rsidRPr="007D5E3F" w:rsidRDefault="002C4B34" w:rsidP="00FC26F1">
      <w:pPr>
        <w:pStyle w:val="content"/>
        <w:spacing w:before="0" w:after="0" w:line="300" w:lineRule="auto"/>
        <w:ind w:firstLineChars="0" w:firstLine="420"/>
        <w:rPr>
          <w:rFonts w:cs="Times New Roman"/>
          <w:szCs w:val="24"/>
        </w:rPr>
      </w:pPr>
      <w:r w:rsidRPr="007D5E3F">
        <w:rPr>
          <w:rFonts w:cs="Times New Roman"/>
          <w:szCs w:val="24"/>
        </w:rPr>
        <w:t>首先</w:t>
      </w:r>
      <w:r w:rsidR="002F7C2A" w:rsidRPr="007D5E3F">
        <w:rPr>
          <w:rFonts w:cs="Times New Roman"/>
          <w:szCs w:val="24"/>
        </w:rPr>
        <w:t>为了直观上</w:t>
      </w:r>
      <w:r w:rsidR="00FC26F1" w:rsidRPr="007D5E3F">
        <w:rPr>
          <w:rFonts w:cs="Times New Roman"/>
          <w:szCs w:val="24"/>
        </w:rPr>
        <w:t>能清楚的</w:t>
      </w:r>
      <w:r w:rsidR="002F7C2A" w:rsidRPr="007D5E3F">
        <w:rPr>
          <w:rFonts w:cs="Times New Roman"/>
          <w:szCs w:val="24"/>
        </w:rPr>
        <w:t>理解数据及属性，</w:t>
      </w:r>
      <w:r w:rsidR="00BE293A" w:rsidRPr="007D5E3F">
        <w:rPr>
          <w:rFonts w:cs="Times New Roman"/>
          <w:szCs w:val="24"/>
        </w:rPr>
        <w:t>下面</w:t>
      </w:r>
      <w:r w:rsidR="002F7C2A" w:rsidRPr="007D5E3F">
        <w:rPr>
          <w:rFonts w:cs="Times New Roman"/>
          <w:szCs w:val="24"/>
        </w:rPr>
        <w:t>解释和分析</w:t>
      </w:r>
      <w:bookmarkStart w:id="160" w:name="OLE_LINK29"/>
      <w:bookmarkStart w:id="161" w:name="OLE_LINK30"/>
      <w:r w:rsidR="002F7C2A" w:rsidRPr="007D5E3F">
        <w:rPr>
          <w:rFonts w:cs="Times New Roman"/>
          <w:szCs w:val="24"/>
        </w:rPr>
        <w:t>数据集的字段描述、属性和分布情况。</w:t>
      </w:r>
      <w:bookmarkEnd w:id="160"/>
      <w:bookmarkEnd w:id="161"/>
      <w:r w:rsidR="00EB0D75" w:rsidRPr="007D5E3F">
        <w:rPr>
          <w:rFonts w:cs="Times New Roman"/>
          <w:szCs w:val="24"/>
        </w:rPr>
        <w:t>历史</w:t>
      </w:r>
      <w:r w:rsidR="00A40E38" w:rsidRPr="007D5E3F">
        <w:rPr>
          <w:rFonts w:cs="Times New Roman"/>
          <w:szCs w:val="24"/>
        </w:rPr>
        <w:t>订单数据包括国内直飞航线和部分高铁的历史订单数据，所有</w:t>
      </w:r>
      <w:r w:rsidR="00A85A6F" w:rsidRPr="007D5E3F">
        <w:rPr>
          <w:rFonts w:cs="Times New Roman"/>
          <w:szCs w:val="24"/>
        </w:rPr>
        <w:t>订单</w:t>
      </w:r>
      <w:r w:rsidR="00A40E38" w:rsidRPr="007D5E3F">
        <w:rPr>
          <w:rFonts w:cs="Times New Roman"/>
          <w:szCs w:val="24"/>
        </w:rPr>
        <w:t>数据均来自于国内某家大型</w:t>
      </w:r>
      <w:r w:rsidR="00A40E38" w:rsidRPr="007D5E3F">
        <w:rPr>
          <w:rFonts w:cs="Times New Roman"/>
          <w:szCs w:val="24"/>
        </w:rPr>
        <w:t>OTA</w:t>
      </w:r>
      <w:r w:rsidR="00A40E38" w:rsidRPr="007D5E3F">
        <w:rPr>
          <w:rFonts w:cs="Times New Roman"/>
          <w:szCs w:val="24"/>
        </w:rPr>
        <w:t>。</w:t>
      </w:r>
      <w:r w:rsidR="00640870" w:rsidRPr="007D5E3F">
        <w:rPr>
          <w:rFonts w:cs="Times New Roman"/>
          <w:szCs w:val="24"/>
        </w:rPr>
        <w:t>国内直飞航线的订单时间为</w:t>
      </w:r>
      <w:r w:rsidR="00640870" w:rsidRPr="007D5E3F">
        <w:rPr>
          <w:rFonts w:cs="Times New Roman"/>
          <w:szCs w:val="24"/>
        </w:rPr>
        <w:t>2013</w:t>
      </w:r>
      <w:r w:rsidR="00640870" w:rsidRPr="007D5E3F">
        <w:rPr>
          <w:rFonts w:cs="Times New Roman"/>
          <w:szCs w:val="24"/>
        </w:rPr>
        <w:t>年</w:t>
      </w:r>
      <w:r w:rsidR="00640870" w:rsidRPr="007D5E3F">
        <w:rPr>
          <w:rFonts w:cs="Times New Roman"/>
          <w:szCs w:val="24"/>
        </w:rPr>
        <w:t>1</w:t>
      </w:r>
      <w:r w:rsidR="00640870" w:rsidRPr="007D5E3F">
        <w:rPr>
          <w:rFonts w:cs="Times New Roman"/>
          <w:szCs w:val="24"/>
        </w:rPr>
        <w:t>月至</w:t>
      </w:r>
      <w:r w:rsidR="00640870" w:rsidRPr="007D5E3F">
        <w:rPr>
          <w:rFonts w:cs="Times New Roman"/>
          <w:szCs w:val="24"/>
        </w:rPr>
        <w:t>2015</w:t>
      </w:r>
      <w:r w:rsidR="00640870" w:rsidRPr="007D5E3F">
        <w:rPr>
          <w:rFonts w:cs="Times New Roman"/>
          <w:szCs w:val="24"/>
        </w:rPr>
        <w:t>年</w:t>
      </w:r>
      <w:r w:rsidR="00640870" w:rsidRPr="007D5E3F">
        <w:rPr>
          <w:rFonts w:cs="Times New Roman"/>
          <w:szCs w:val="24"/>
        </w:rPr>
        <w:t xml:space="preserve">7 </w:t>
      </w:r>
      <w:r w:rsidR="00640870" w:rsidRPr="007D5E3F">
        <w:rPr>
          <w:rFonts w:cs="Times New Roman"/>
          <w:szCs w:val="24"/>
        </w:rPr>
        <w:t>月，数据中各航线订单数呈长尾型，共包含</w:t>
      </w:r>
      <w:r w:rsidR="00640870" w:rsidRPr="007D5E3F">
        <w:rPr>
          <w:rFonts w:cs="Times New Roman"/>
          <w:szCs w:val="24"/>
        </w:rPr>
        <w:t>198</w:t>
      </w:r>
      <w:r w:rsidR="00640870" w:rsidRPr="007D5E3F">
        <w:rPr>
          <w:rFonts w:cs="Times New Roman"/>
          <w:szCs w:val="24"/>
        </w:rPr>
        <w:t>个城市间的航线订单数据。</w:t>
      </w:r>
    </w:p>
    <w:p w14:paraId="6270128E" w14:textId="77777777" w:rsidR="00DA6028" w:rsidRPr="007D5E3F" w:rsidRDefault="00DA6028" w:rsidP="00DA6028">
      <w:pPr>
        <w:pStyle w:val="a7"/>
        <w:jc w:val="center"/>
        <w:rPr>
          <w:rFonts w:ascii="Times New Roman" w:hAnsi="Times New Roman" w:cs="Times New Roman"/>
        </w:rPr>
      </w:pPr>
      <w:r w:rsidRPr="007D5E3F">
        <w:rPr>
          <w:rFonts w:ascii="Times New Roman" w:hAnsi="Times New Roman" w:cs="Times New Roman"/>
          <w:noProof/>
        </w:rPr>
        <w:drawing>
          <wp:inline distT="0" distB="0" distL="0" distR="0" wp14:anchorId="04002EAA" wp14:editId="309F2D11">
            <wp:extent cx="2982386" cy="2351749"/>
            <wp:effectExtent l="0" t="0" r="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9586" cy="2420510"/>
                    </a:xfrm>
                    <a:prstGeom prst="rect">
                      <a:avLst/>
                    </a:prstGeom>
                  </pic:spPr>
                </pic:pic>
              </a:graphicData>
            </a:graphic>
          </wp:inline>
        </w:drawing>
      </w:r>
    </w:p>
    <w:p w14:paraId="0084C6B4" w14:textId="77777777" w:rsidR="00DA6028" w:rsidRPr="007D5E3F" w:rsidRDefault="00DA6028" w:rsidP="00DA6028">
      <w:pPr>
        <w:pStyle w:val="a7"/>
        <w:jc w:val="center"/>
        <w:rPr>
          <w:rFonts w:ascii="Times New Roman" w:hAnsi="Times New Roman" w:cs="Times New Roman"/>
          <w:sz w:val="21"/>
          <w:szCs w:val="21"/>
        </w:rPr>
      </w:pPr>
      <w:bookmarkStart w:id="162" w:name="OLE_LINK19"/>
      <w:r w:rsidRPr="007D5E3F">
        <w:rPr>
          <w:rFonts w:ascii="Times New Roman" w:hAnsi="Times New Roman" w:cs="Times New Roman"/>
          <w:sz w:val="21"/>
          <w:szCs w:val="21"/>
        </w:rPr>
        <w:t>图</w:t>
      </w:r>
      <w:bookmarkStart w:id="163" w:name="figure51"/>
      <w:r w:rsidRPr="007D5E3F">
        <w:rPr>
          <w:rFonts w:ascii="Times New Roman" w:hAnsi="Times New Roman" w:cs="Times New Roman"/>
          <w:sz w:val="21"/>
          <w:szCs w:val="21"/>
        </w:rPr>
        <w:t xml:space="preserve">5 - </w:t>
      </w:r>
      <w:r w:rsidRPr="007D5E3F">
        <w:rPr>
          <w:rFonts w:ascii="Times New Roman" w:hAnsi="Times New Roman" w:cs="Times New Roman"/>
          <w:sz w:val="21"/>
          <w:szCs w:val="21"/>
        </w:rPr>
        <w:fldChar w:fldCharType="begin"/>
      </w:r>
      <w:r w:rsidRPr="007D5E3F">
        <w:rPr>
          <w:rFonts w:ascii="Times New Roman" w:hAnsi="Times New Roman" w:cs="Times New Roman"/>
          <w:sz w:val="21"/>
          <w:szCs w:val="21"/>
        </w:rPr>
        <w:instrText xml:space="preserve"> SEQ figure54 \* MERGEFORMAT </w:instrText>
      </w:r>
      <w:r w:rsidRPr="007D5E3F">
        <w:rPr>
          <w:rFonts w:ascii="Times New Roman" w:hAnsi="Times New Roman" w:cs="Times New Roman"/>
          <w:sz w:val="21"/>
          <w:szCs w:val="21"/>
        </w:rPr>
        <w:fldChar w:fldCharType="separate"/>
      </w:r>
      <w:r w:rsidR="00853D0B">
        <w:rPr>
          <w:rFonts w:ascii="Times New Roman" w:hAnsi="Times New Roman" w:cs="Times New Roman"/>
          <w:noProof/>
          <w:sz w:val="21"/>
          <w:szCs w:val="21"/>
        </w:rPr>
        <w:t>1</w:t>
      </w:r>
      <w:r w:rsidRPr="007D5E3F">
        <w:rPr>
          <w:rFonts w:ascii="Times New Roman" w:hAnsi="Times New Roman" w:cs="Times New Roman"/>
          <w:sz w:val="21"/>
          <w:szCs w:val="21"/>
        </w:rPr>
        <w:fldChar w:fldCharType="end"/>
      </w:r>
      <w:bookmarkEnd w:id="163"/>
      <w:r w:rsidRPr="007D5E3F">
        <w:rPr>
          <w:rFonts w:ascii="Times New Roman" w:hAnsi="Times New Roman" w:cs="Times New Roman"/>
          <w:sz w:val="21"/>
          <w:szCs w:val="21"/>
        </w:rPr>
        <w:t xml:space="preserve"> </w:t>
      </w:r>
      <w:r w:rsidRPr="007D5E3F">
        <w:rPr>
          <w:rFonts w:ascii="Times New Roman" w:hAnsi="Times New Roman" w:cs="Times New Roman"/>
          <w:sz w:val="21"/>
          <w:szCs w:val="21"/>
        </w:rPr>
        <w:t>行程的搜索占比</w:t>
      </w:r>
    </w:p>
    <w:p w14:paraId="00C79733" w14:textId="5470A3C8" w:rsidR="00DA6028" w:rsidRPr="007D5E3F" w:rsidRDefault="00DA6028" w:rsidP="00DA6028">
      <w:pPr>
        <w:spacing w:line="300" w:lineRule="auto"/>
        <w:jc w:val="center"/>
        <w:rPr>
          <w:rFonts w:cs="Times New Roman"/>
          <w:szCs w:val="21"/>
        </w:rPr>
      </w:pPr>
      <w:r w:rsidRPr="007D5E3F">
        <w:rPr>
          <w:rFonts w:cs="Times New Roman"/>
          <w:szCs w:val="21"/>
        </w:rPr>
        <w:t xml:space="preserve">Figure </w:t>
      </w:r>
      <w:r w:rsidRPr="007D5E3F">
        <w:rPr>
          <w:rFonts w:cs="Times New Roman"/>
          <w:szCs w:val="21"/>
        </w:rPr>
        <w:fldChar w:fldCharType="begin"/>
      </w:r>
      <w:r w:rsidRPr="007D5E3F">
        <w:rPr>
          <w:rFonts w:cs="Times New Roman"/>
          <w:szCs w:val="21"/>
        </w:rPr>
        <w:instrText xml:space="preserve"> REF figure51 \h </w:instrText>
      </w:r>
      <w:r w:rsidR="00640870" w:rsidRPr="007D5E3F">
        <w:rPr>
          <w:rFonts w:cs="Times New Roman"/>
          <w:szCs w:val="21"/>
        </w:rPr>
        <w:instrText xml:space="preserve"> \* MERGEFORMAT </w:instrText>
      </w:r>
      <w:r w:rsidRPr="007D5E3F">
        <w:rPr>
          <w:rFonts w:cs="Times New Roman"/>
          <w:szCs w:val="21"/>
        </w:rPr>
      </w:r>
      <w:r w:rsidRPr="007D5E3F">
        <w:rPr>
          <w:rFonts w:cs="Times New Roman"/>
          <w:szCs w:val="21"/>
        </w:rPr>
        <w:fldChar w:fldCharType="separate"/>
      </w:r>
      <w:r w:rsidR="00853D0B" w:rsidRPr="007D5E3F">
        <w:rPr>
          <w:rFonts w:cs="Times New Roman"/>
          <w:szCs w:val="21"/>
        </w:rPr>
        <w:t xml:space="preserve">5 - </w:t>
      </w:r>
      <w:r w:rsidR="00853D0B">
        <w:rPr>
          <w:rFonts w:cs="Times New Roman"/>
          <w:noProof/>
          <w:szCs w:val="21"/>
        </w:rPr>
        <w:t>1</w:t>
      </w:r>
      <w:r w:rsidRPr="007D5E3F">
        <w:rPr>
          <w:rFonts w:cs="Times New Roman"/>
          <w:szCs w:val="21"/>
        </w:rPr>
        <w:fldChar w:fldCharType="end"/>
      </w:r>
      <w:r w:rsidRPr="007D5E3F">
        <w:rPr>
          <w:rFonts w:cs="Times New Roman"/>
          <w:szCs w:val="21"/>
        </w:rPr>
        <w:t xml:space="preserve"> Route Searching Percentage</w:t>
      </w:r>
      <w:bookmarkEnd w:id="162"/>
    </w:p>
    <w:p w14:paraId="53F68E0D" w14:textId="131BDBA4" w:rsidR="00A40E38" w:rsidRPr="007D5E3F" w:rsidRDefault="007C7730" w:rsidP="00BA334B">
      <w:pPr>
        <w:pStyle w:val="content"/>
        <w:spacing w:before="0" w:after="0" w:line="300" w:lineRule="auto"/>
        <w:ind w:firstLineChars="0" w:firstLine="420"/>
        <w:rPr>
          <w:rFonts w:cs="Times New Roman"/>
          <w:szCs w:val="24"/>
        </w:rPr>
      </w:pPr>
      <w:r>
        <w:rPr>
          <w:rFonts w:cs="Times New Roman"/>
          <w:szCs w:val="24"/>
        </w:rPr>
        <w:lastRenderedPageBreak/>
        <w:t>航线可分为商旅、旅游等不同种类。同时避免渠道商、代理商</w:t>
      </w:r>
      <w:r w:rsidR="007750ED" w:rsidRPr="007D5E3F">
        <w:rPr>
          <w:rFonts w:cs="Times New Roman"/>
          <w:szCs w:val="24"/>
        </w:rPr>
        <w:t>影响推荐的准确性，故将总数超过</w:t>
      </w:r>
      <w:r w:rsidR="007750ED" w:rsidRPr="007D5E3F">
        <w:rPr>
          <w:rFonts w:cs="Times New Roman"/>
          <w:szCs w:val="24"/>
        </w:rPr>
        <w:t>10</w:t>
      </w:r>
      <w:r w:rsidR="007750ED" w:rsidRPr="007D5E3F">
        <w:rPr>
          <w:rFonts w:cs="Times New Roman"/>
          <w:szCs w:val="24"/>
        </w:rPr>
        <w:t>个订单的乘客从实验数据集中剔除。</w:t>
      </w:r>
      <w:r w:rsidR="00A40E38" w:rsidRPr="007D5E3F">
        <w:rPr>
          <w:rFonts w:cs="Times New Roman"/>
          <w:szCs w:val="24"/>
        </w:rPr>
        <w:t>图</w:t>
      </w:r>
      <w:r w:rsidR="00FD4A36" w:rsidRPr="007D5E3F">
        <w:rPr>
          <w:rFonts w:cs="Times New Roman"/>
          <w:szCs w:val="24"/>
        </w:rPr>
        <w:fldChar w:fldCharType="begin"/>
      </w:r>
      <w:r w:rsidR="00FD4A36" w:rsidRPr="007D5E3F">
        <w:rPr>
          <w:rFonts w:cs="Times New Roman"/>
          <w:szCs w:val="24"/>
        </w:rPr>
        <w:instrText xml:space="preserve"> REF figure51 \h  \* MERGEFORMAT </w:instrText>
      </w:r>
      <w:r w:rsidR="00FD4A36" w:rsidRPr="007D5E3F">
        <w:rPr>
          <w:rFonts w:cs="Times New Roman"/>
          <w:szCs w:val="24"/>
        </w:rPr>
      </w:r>
      <w:r w:rsidR="00FD4A36" w:rsidRPr="007D5E3F">
        <w:rPr>
          <w:rFonts w:cs="Times New Roman"/>
          <w:szCs w:val="24"/>
        </w:rPr>
        <w:fldChar w:fldCharType="separate"/>
      </w:r>
      <w:r w:rsidR="00853D0B" w:rsidRPr="00853D0B">
        <w:rPr>
          <w:rFonts w:cs="Times New Roman"/>
          <w:szCs w:val="24"/>
        </w:rPr>
        <w:t>5 - 1</w:t>
      </w:r>
      <w:r w:rsidR="00FD4A36" w:rsidRPr="007D5E3F">
        <w:rPr>
          <w:rFonts w:cs="Times New Roman"/>
          <w:szCs w:val="24"/>
        </w:rPr>
        <w:fldChar w:fldCharType="end"/>
      </w:r>
      <w:r w:rsidR="00A40E38" w:rsidRPr="007D5E3F">
        <w:rPr>
          <w:rFonts w:cs="Times New Roman"/>
          <w:szCs w:val="24"/>
        </w:rPr>
        <w:t>中</w:t>
      </w:r>
      <w:r w:rsidR="0089149E" w:rsidRPr="007D5E3F">
        <w:rPr>
          <w:rFonts w:cs="Times New Roman"/>
          <w:szCs w:val="24"/>
        </w:rPr>
        <w:t>用直方图</w:t>
      </w:r>
      <w:r w:rsidR="00A40E38" w:rsidRPr="007D5E3F">
        <w:rPr>
          <w:rFonts w:cs="Times New Roman"/>
          <w:szCs w:val="24"/>
        </w:rPr>
        <w:t>列举了订单数最多的五条航线分别是：上海</w:t>
      </w:r>
      <w:r w:rsidR="00A40E38" w:rsidRPr="007D5E3F">
        <w:rPr>
          <w:rFonts w:cs="Times New Roman"/>
          <w:szCs w:val="24"/>
        </w:rPr>
        <w:t>-</w:t>
      </w:r>
      <w:r w:rsidR="00A40E38" w:rsidRPr="007D5E3F">
        <w:rPr>
          <w:rFonts w:cs="Times New Roman"/>
          <w:szCs w:val="24"/>
        </w:rPr>
        <w:t>北京、上海</w:t>
      </w:r>
      <w:r w:rsidR="00A40E38" w:rsidRPr="007D5E3F">
        <w:rPr>
          <w:rFonts w:cs="Times New Roman"/>
          <w:szCs w:val="24"/>
        </w:rPr>
        <w:t>-</w:t>
      </w:r>
      <w:r w:rsidR="00A40E38" w:rsidRPr="007D5E3F">
        <w:rPr>
          <w:rFonts w:cs="Times New Roman"/>
          <w:szCs w:val="24"/>
        </w:rPr>
        <w:t>深圳，上海</w:t>
      </w:r>
      <w:r w:rsidR="00A40E38" w:rsidRPr="007D5E3F">
        <w:rPr>
          <w:rFonts w:cs="Times New Roman"/>
          <w:szCs w:val="24"/>
        </w:rPr>
        <w:t>-</w:t>
      </w:r>
      <w:r w:rsidR="00A40E38" w:rsidRPr="007D5E3F">
        <w:rPr>
          <w:rFonts w:cs="Times New Roman"/>
          <w:szCs w:val="24"/>
        </w:rPr>
        <w:t>广州</w:t>
      </w:r>
      <w:r>
        <w:rPr>
          <w:rFonts w:cs="Times New Roman"/>
          <w:szCs w:val="24"/>
        </w:rPr>
        <w:t>、</w:t>
      </w:r>
      <w:r w:rsidR="00A40E38" w:rsidRPr="007D5E3F">
        <w:rPr>
          <w:rFonts w:cs="Times New Roman"/>
          <w:szCs w:val="24"/>
        </w:rPr>
        <w:t>北京</w:t>
      </w:r>
      <w:r w:rsidR="00A40E38" w:rsidRPr="007D5E3F">
        <w:rPr>
          <w:rFonts w:cs="Times New Roman"/>
          <w:szCs w:val="24"/>
        </w:rPr>
        <w:t>-</w:t>
      </w:r>
      <w:r w:rsidR="00A40E38" w:rsidRPr="007D5E3F">
        <w:rPr>
          <w:rFonts w:cs="Times New Roman"/>
          <w:szCs w:val="24"/>
        </w:rPr>
        <w:t>深圳，北京</w:t>
      </w:r>
      <w:r w:rsidR="00A40E38" w:rsidRPr="007D5E3F">
        <w:rPr>
          <w:rFonts w:cs="Times New Roman"/>
          <w:szCs w:val="24"/>
        </w:rPr>
        <w:t>-</w:t>
      </w:r>
      <w:r w:rsidR="00A40E38" w:rsidRPr="007D5E3F">
        <w:rPr>
          <w:rFonts w:cs="Times New Roman"/>
          <w:szCs w:val="24"/>
        </w:rPr>
        <w:t>广州，其中上海</w:t>
      </w:r>
      <w:r w:rsidR="00A40E38" w:rsidRPr="007D5E3F">
        <w:rPr>
          <w:rFonts w:cs="Times New Roman"/>
          <w:szCs w:val="24"/>
        </w:rPr>
        <w:t>-</w:t>
      </w:r>
      <w:r w:rsidR="00A40E38" w:rsidRPr="007D5E3F">
        <w:rPr>
          <w:rFonts w:cs="Times New Roman"/>
          <w:szCs w:val="24"/>
        </w:rPr>
        <w:t>北京航线的订单量最多，单程的订单总数超过了</w:t>
      </w:r>
      <w:r w:rsidR="00A40E38" w:rsidRPr="007D5E3F">
        <w:rPr>
          <w:rFonts w:cs="Times New Roman"/>
          <w:szCs w:val="24"/>
        </w:rPr>
        <w:t>80</w:t>
      </w:r>
      <w:r w:rsidR="00A40E38" w:rsidRPr="007D5E3F">
        <w:rPr>
          <w:rFonts w:cs="Times New Roman"/>
          <w:szCs w:val="24"/>
        </w:rPr>
        <w:t>万张。订单的主要字段和含义列举在表</w:t>
      </w:r>
      <w:r w:rsidR="00383A6E" w:rsidRPr="007D5E3F">
        <w:rPr>
          <w:rFonts w:cs="Times New Roman"/>
          <w:szCs w:val="24"/>
        </w:rPr>
        <w:fldChar w:fldCharType="begin"/>
      </w:r>
      <w:r w:rsidR="00383A6E" w:rsidRPr="007D5E3F">
        <w:rPr>
          <w:rFonts w:cs="Times New Roman"/>
          <w:szCs w:val="24"/>
        </w:rPr>
        <w:instrText xml:space="preserve"> REF table51 \h </w:instrText>
      </w:r>
      <w:r w:rsidR="00C85E66" w:rsidRPr="007D5E3F">
        <w:rPr>
          <w:rFonts w:cs="Times New Roman"/>
          <w:szCs w:val="24"/>
        </w:rPr>
        <w:instrText xml:space="preserve"> \* MERGEFORMAT </w:instrText>
      </w:r>
      <w:r w:rsidR="00383A6E" w:rsidRPr="007D5E3F">
        <w:rPr>
          <w:rFonts w:cs="Times New Roman"/>
          <w:szCs w:val="24"/>
        </w:rPr>
      </w:r>
      <w:r w:rsidR="00383A6E" w:rsidRPr="007D5E3F">
        <w:rPr>
          <w:rFonts w:cs="Times New Roman"/>
          <w:szCs w:val="24"/>
        </w:rPr>
        <w:fldChar w:fldCharType="separate"/>
      </w:r>
      <w:r w:rsidR="00853D0B" w:rsidRPr="007D5E3F">
        <w:rPr>
          <w:rFonts w:cs="Times New Roman"/>
        </w:rPr>
        <w:t xml:space="preserve">5 - </w:t>
      </w:r>
      <w:r w:rsidR="00853D0B">
        <w:rPr>
          <w:rFonts w:cs="Times New Roman"/>
          <w:noProof/>
        </w:rPr>
        <w:t>1</w:t>
      </w:r>
      <w:r w:rsidR="00383A6E" w:rsidRPr="007D5E3F">
        <w:rPr>
          <w:rFonts w:cs="Times New Roman"/>
          <w:szCs w:val="24"/>
        </w:rPr>
        <w:fldChar w:fldCharType="end"/>
      </w:r>
      <w:r w:rsidR="00A40E38" w:rsidRPr="007D5E3F">
        <w:rPr>
          <w:rFonts w:cs="Times New Roman"/>
          <w:szCs w:val="24"/>
        </w:rPr>
        <w:t>中，每条订单由</w:t>
      </w:r>
      <w:r w:rsidR="00A40E38" w:rsidRPr="007D5E3F">
        <w:rPr>
          <w:rFonts w:cs="Times New Roman"/>
          <w:szCs w:val="24"/>
        </w:rPr>
        <w:t>id</w:t>
      </w:r>
      <w:r w:rsidR="00A40E38" w:rsidRPr="007D5E3F">
        <w:rPr>
          <w:rFonts w:cs="Times New Roman"/>
          <w:szCs w:val="24"/>
        </w:rPr>
        <w:t>为唯一标识。</w:t>
      </w:r>
    </w:p>
    <w:tbl>
      <w:tblPr>
        <w:tblStyle w:val="afff4"/>
        <w:tblW w:w="5524" w:type="dxa"/>
        <w:jc w:val="center"/>
        <w:tblLook w:val="04A0" w:firstRow="1" w:lastRow="0" w:firstColumn="1" w:lastColumn="0" w:noHBand="0" w:noVBand="1"/>
      </w:tblPr>
      <w:tblGrid>
        <w:gridCol w:w="1980"/>
        <w:gridCol w:w="3544"/>
      </w:tblGrid>
      <w:tr w:rsidR="00A40E38" w:rsidRPr="007D5E3F" w14:paraId="6AFD37CB" w14:textId="77777777" w:rsidTr="00AD425F">
        <w:trPr>
          <w:trHeight w:val="418"/>
          <w:jc w:val="center"/>
        </w:trPr>
        <w:tc>
          <w:tcPr>
            <w:tcW w:w="1980" w:type="dxa"/>
            <w:vAlign w:val="center"/>
          </w:tcPr>
          <w:p w14:paraId="34B4614A" w14:textId="77777777" w:rsidR="00A40E38" w:rsidRPr="007D5E3F" w:rsidRDefault="00A40E38" w:rsidP="00C9643A">
            <w:pPr>
              <w:rPr>
                <w:rFonts w:ascii="Times New Roman" w:eastAsiaTheme="minorEastAsia" w:hAnsi="Times New Roman" w:cs="Times New Roman"/>
                <w:b/>
              </w:rPr>
            </w:pPr>
            <w:r w:rsidRPr="007D5E3F">
              <w:rPr>
                <w:rFonts w:ascii="Times New Roman" w:eastAsiaTheme="minorEastAsia" w:hAnsi="Times New Roman" w:cs="Times New Roman"/>
                <w:b/>
              </w:rPr>
              <w:t>字段名称</w:t>
            </w:r>
          </w:p>
        </w:tc>
        <w:tc>
          <w:tcPr>
            <w:tcW w:w="3544" w:type="dxa"/>
            <w:vAlign w:val="center"/>
          </w:tcPr>
          <w:p w14:paraId="07052230" w14:textId="77777777" w:rsidR="00A40E38" w:rsidRPr="007D5E3F" w:rsidRDefault="00A40E38" w:rsidP="00C9643A">
            <w:pPr>
              <w:jc w:val="left"/>
              <w:rPr>
                <w:rFonts w:ascii="Times New Roman" w:eastAsiaTheme="minorEastAsia" w:hAnsi="Times New Roman" w:cs="Times New Roman"/>
                <w:b/>
              </w:rPr>
            </w:pPr>
            <w:r w:rsidRPr="007D5E3F">
              <w:rPr>
                <w:rFonts w:ascii="Times New Roman" w:eastAsiaTheme="minorEastAsia" w:hAnsi="Times New Roman" w:cs="Times New Roman"/>
                <w:b/>
              </w:rPr>
              <w:t>字段意义</w:t>
            </w:r>
          </w:p>
        </w:tc>
      </w:tr>
      <w:tr w:rsidR="00A40E38" w:rsidRPr="007D5E3F" w14:paraId="5FD562C7" w14:textId="77777777" w:rsidTr="00AD425F">
        <w:trPr>
          <w:trHeight w:val="410"/>
          <w:jc w:val="center"/>
        </w:trPr>
        <w:tc>
          <w:tcPr>
            <w:tcW w:w="1980" w:type="dxa"/>
            <w:vAlign w:val="center"/>
          </w:tcPr>
          <w:p w14:paraId="0F5254F8"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Id</w:t>
            </w:r>
          </w:p>
        </w:tc>
        <w:tc>
          <w:tcPr>
            <w:tcW w:w="3544" w:type="dxa"/>
            <w:vAlign w:val="center"/>
          </w:tcPr>
          <w:p w14:paraId="6492690F"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每条直飞订单的唯一标识属性</w:t>
            </w:r>
          </w:p>
        </w:tc>
      </w:tr>
      <w:tr w:rsidR="00A40E38" w:rsidRPr="007D5E3F" w14:paraId="632BD5CA" w14:textId="77777777" w:rsidTr="00AD425F">
        <w:trPr>
          <w:trHeight w:val="429"/>
          <w:jc w:val="center"/>
        </w:trPr>
        <w:tc>
          <w:tcPr>
            <w:tcW w:w="1980" w:type="dxa"/>
            <w:vAlign w:val="center"/>
          </w:tcPr>
          <w:p w14:paraId="183B4F93"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出发城市</w:t>
            </w:r>
          </w:p>
        </w:tc>
        <w:tc>
          <w:tcPr>
            <w:tcW w:w="3544" w:type="dxa"/>
            <w:vAlign w:val="center"/>
          </w:tcPr>
          <w:p w14:paraId="366887BB"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航班的出发城市</w:t>
            </w:r>
          </w:p>
        </w:tc>
      </w:tr>
      <w:tr w:rsidR="00A40E38" w:rsidRPr="007D5E3F" w14:paraId="432DC8B1" w14:textId="77777777" w:rsidTr="00AD425F">
        <w:trPr>
          <w:trHeight w:val="407"/>
          <w:jc w:val="center"/>
        </w:trPr>
        <w:tc>
          <w:tcPr>
            <w:tcW w:w="1980" w:type="dxa"/>
            <w:vAlign w:val="center"/>
          </w:tcPr>
          <w:p w14:paraId="23B5A3D1"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到达城市</w:t>
            </w:r>
          </w:p>
        </w:tc>
        <w:tc>
          <w:tcPr>
            <w:tcW w:w="3544" w:type="dxa"/>
            <w:vAlign w:val="center"/>
          </w:tcPr>
          <w:p w14:paraId="0A5A3EF4"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航班的到达城市</w:t>
            </w:r>
          </w:p>
        </w:tc>
      </w:tr>
      <w:tr w:rsidR="00A40E38" w:rsidRPr="007D5E3F" w14:paraId="2C09AA56" w14:textId="77777777" w:rsidTr="00AD425F">
        <w:trPr>
          <w:trHeight w:val="427"/>
          <w:jc w:val="center"/>
        </w:trPr>
        <w:tc>
          <w:tcPr>
            <w:tcW w:w="1980" w:type="dxa"/>
            <w:vAlign w:val="center"/>
          </w:tcPr>
          <w:p w14:paraId="4E791507"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出发机场</w:t>
            </w:r>
          </w:p>
        </w:tc>
        <w:tc>
          <w:tcPr>
            <w:tcW w:w="3544" w:type="dxa"/>
            <w:vAlign w:val="center"/>
          </w:tcPr>
          <w:p w14:paraId="16288882"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航班的出发机场</w:t>
            </w:r>
          </w:p>
        </w:tc>
      </w:tr>
      <w:tr w:rsidR="00A40E38" w:rsidRPr="007D5E3F" w14:paraId="368FE23E" w14:textId="77777777" w:rsidTr="00AD425F">
        <w:trPr>
          <w:trHeight w:val="406"/>
          <w:jc w:val="center"/>
        </w:trPr>
        <w:tc>
          <w:tcPr>
            <w:tcW w:w="1980" w:type="dxa"/>
            <w:vAlign w:val="center"/>
          </w:tcPr>
          <w:p w14:paraId="09D8672F"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到达机场</w:t>
            </w:r>
          </w:p>
        </w:tc>
        <w:tc>
          <w:tcPr>
            <w:tcW w:w="3544" w:type="dxa"/>
            <w:vAlign w:val="center"/>
          </w:tcPr>
          <w:p w14:paraId="4DFB238E"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航班的到达机场</w:t>
            </w:r>
          </w:p>
        </w:tc>
      </w:tr>
      <w:tr w:rsidR="00A40E38" w:rsidRPr="007D5E3F" w14:paraId="75F5A84A" w14:textId="77777777" w:rsidTr="00AD425F">
        <w:trPr>
          <w:trHeight w:val="411"/>
          <w:jc w:val="center"/>
        </w:trPr>
        <w:tc>
          <w:tcPr>
            <w:tcW w:w="1980" w:type="dxa"/>
            <w:vAlign w:val="center"/>
          </w:tcPr>
          <w:p w14:paraId="48E72E54"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出发时间</w:t>
            </w:r>
          </w:p>
        </w:tc>
        <w:tc>
          <w:tcPr>
            <w:tcW w:w="3544" w:type="dxa"/>
            <w:vAlign w:val="center"/>
          </w:tcPr>
          <w:p w14:paraId="67E92321"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航班的出发时间</w:t>
            </w:r>
          </w:p>
        </w:tc>
      </w:tr>
      <w:tr w:rsidR="00A40E38" w:rsidRPr="007D5E3F" w14:paraId="27FCCEF1" w14:textId="77777777" w:rsidTr="00AD425F">
        <w:trPr>
          <w:trHeight w:val="417"/>
          <w:jc w:val="center"/>
        </w:trPr>
        <w:tc>
          <w:tcPr>
            <w:tcW w:w="1980" w:type="dxa"/>
            <w:vAlign w:val="center"/>
          </w:tcPr>
          <w:p w14:paraId="6C461006" w14:textId="77777777" w:rsidR="00A40E38" w:rsidRPr="007D5E3F" w:rsidRDefault="00A40E38" w:rsidP="00C9643A">
            <w:pPr>
              <w:rPr>
                <w:rFonts w:ascii="Times New Roman" w:hAnsi="Times New Roman" w:cs="Times New Roman"/>
              </w:rPr>
            </w:pPr>
            <w:r w:rsidRPr="007D5E3F">
              <w:rPr>
                <w:rFonts w:ascii="Times New Roman" w:eastAsiaTheme="minorEastAsia" w:hAnsi="Times New Roman" w:cs="Times New Roman"/>
              </w:rPr>
              <w:t>飞行时间</w:t>
            </w:r>
          </w:p>
        </w:tc>
        <w:tc>
          <w:tcPr>
            <w:tcW w:w="3544" w:type="dxa"/>
            <w:vAlign w:val="center"/>
          </w:tcPr>
          <w:p w14:paraId="56E19ACF"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航班总共的飞行时间</w:t>
            </w:r>
          </w:p>
        </w:tc>
      </w:tr>
      <w:tr w:rsidR="00A40E38" w:rsidRPr="007D5E3F" w14:paraId="08525B1F" w14:textId="77777777" w:rsidTr="00AD425F">
        <w:trPr>
          <w:trHeight w:val="410"/>
          <w:jc w:val="center"/>
        </w:trPr>
        <w:tc>
          <w:tcPr>
            <w:tcW w:w="1980" w:type="dxa"/>
            <w:vAlign w:val="center"/>
          </w:tcPr>
          <w:p w14:paraId="289BC1ED"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预定时间</w:t>
            </w:r>
          </w:p>
        </w:tc>
        <w:tc>
          <w:tcPr>
            <w:tcW w:w="3544" w:type="dxa"/>
            <w:vAlign w:val="center"/>
          </w:tcPr>
          <w:p w14:paraId="7A6B7AC9"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预定该航班机票的时间</w:t>
            </w:r>
          </w:p>
        </w:tc>
      </w:tr>
      <w:tr w:rsidR="00A40E38" w:rsidRPr="007D5E3F" w14:paraId="19488DE6" w14:textId="77777777" w:rsidTr="00AD425F">
        <w:trPr>
          <w:trHeight w:val="415"/>
          <w:jc w:val="center"/>
        </w:trPr>
        <w:tc>
          <w:tcPr>
            <w:tcW w:w="1980" w:type="dxa"/>
            <w:vAlign w:val="center"/>
          </w:tcPr>
          <w:p w14:paraId="5A7E6F87" w14:textId="77777777" w:rsidR="00A40E38" w:rsidRPr="007D5E3F" w:rsidRDefault="00A40E38" w:rsidP="00C9643A">
            <w:pPr>
              <w:rPr>
                <w:rFonts w:ascii="Times New Roman" w:hAnsi="Times New Roman" w:cs="Times New Roman"/>
              </w:rPr>
            </w:pPr>
            <w:r w:rsidRPr="007D5E3F">
              <w:rPr>
                <w:rFonts w:ascii="Times New Roman" w:hAnsi="Times New Roman" w:cs="Times New Roman"/>
              </w:rPr>
              <w:t>航司</w:t>
            </w:r>
          </w:p>
        </w:tc>
        <w:tc>
          <w:tcPr>
            <w:tcW w:w="3544" w:type="dxa"/>
            <w:vAlign w:val="center"/>
          </w:tcPr>
          <w:p w14:paraId="3F8981E2"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航班所属的航空公司</w:t>
            </w:r>
          </w:p>
        </w:tc>
      </w:tr>
      <w:tr w:rsidR="00A40E38" w:rsidRPr="007D5E3F" w14:paraId="6191F93F" w14:textId="77777777" w:rsidTr="00AD425F">
        <w:trPr>
          <w:trHeight w:val="421"/>
          <w:jc w:val="center"/>
        </w:trPr>
        <w:tc>
          <w:tcPr>
            <w:tcW w:w="1980" w:type="dxa"/>
            <w:vAlign w:val="center"/>
          </w:tcPr>
          <w:p w14:paraId="0F787F62" w14:textId="77777777" w:rsidR="00A40E38" w:rsidRPr="007D5E3F" w:rsidRDefault="00A40E38" w:rsidP="00C9643A">
            <w:pPr>
              <w:rPr>
                <w:rFonts w:ascii="Times New Roman" w:hAnsi="Times New Roman" w:cs="Times New Roman"/>
              </w:rPr>
            </w:pPr>
            <w:r w:rsidRPr="007D5E3F">
              <w:rPr>
                <w:rFonts w:ascii="Times New Roman" w:hAnsi="Times New Roman" w:cs="Times New Roman"/>
              </w:rPr>
              <w:t>机型大小</w:t>
            </w:r>
          </w:p>
        </w:tc>
        <w:tc>
          <w:tcPr>
            <w:tcW w:w="3544" w:type="dxa"/>
            <w:vAlign w:val="center"/>
          </w:tcPr>
          <w:p w14:paraId="1CBB8960"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乘坐的飞机机型：大、中、小</w:t>
            </w:r>
          </w:p>
        </w:tc>
      </w:tr>
      <w:tr w:rsidR="00A40E38" w:rsidRPr="007D5E3F" w14:paraId="5883D543" w14:textId="77777777" w:rsidTr="00AD425F">
        <w:trPr>
          <w:trHeight w:val="413"/>
          <w:jc w:val="center"/>
        </w:trPr>
        <w:tc>
          <w:tcPr>
            <w:tcW w:w="1980" w:type="dxa"/>
            <w:vAlign w:val="center"/>
          </w:tcPr>
          <w:p w14:paraId="3813C9C4" w14:textId="77777777" w:rsidR="00A40E38" w:rsidRPr="007D5E3F" w:rsidRDefault="00A40E38" w:rsidP="00C9643A">
            <w:pPr>
              <w:rPr>
                <w:rFonts w:ascii="Times New Roman" w:hAnsi="Times New Roman" w:cs="Times New Roman"/>
              </w:rPr>
            </w:pPr>
            <w:r w:rsidRPr="007D5E3F">
              <w:rPr>
                <w:rFonts w:ascii="Times New Roman" w:hAnsi="Times New Roman" w:cs="Times New Roman"/>
              </w:rPr>
              <w:t>价格</w:t>
            </w:r>
          </w:p>
        </w:tc>
        <w:tc>
          <w:tcPr>
            <w:tcW w:w="3544" w:type="dxa"/>
            <w:vAlign w:val="center"/>
          </w:tcPr>
          <w:p w14:paraId="6A3042E9"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机票的票面价格</w:t>
            </w:r>
          </w:p>
        </w:tc>
      </w:tr>
    </w:tbl>
    <w:p w14:paraId="54994567" w14:textId="5C075C19" w:rsidR="00A40E38" w:rsidRPr="007D5E3F" w:rsidRDefault="00A40E38" w:rsidP="00A40E38">
      <w:pPr>
        <w:pStyle w:val="a7"/>
        <w:jc w:val="center"/>
        <w:rPr>
          <w:rFonts w:ascii="Times New Roman" w:hAnsi="Times New Roman" w:cs="Times New Roman"/>
        </w:rPr>
      </w:pPr>
      <w:r w:rsidRPr="007D5E3F">
        <w:rPr>
          <w:rFonts w:ascii="Times New Roman" w:hAnsi="Times New Roman" w:cs="Times New Roman"/>
        </w:rPr>
        <w:t>表</w:t>
      </w:r>
      <w:bookmarkStart w:id="164" w:name="table3_2_order_segments"/>
      <w:bookmarkStart w:id="165" w:name="table51"/>
      <w:r w:rsidR="00FD4A36" w:rsidRPr="007D5E3F">
        <w:rPr>
          <w:rFonts w:ascii="Times New Roman" w:hAnsi="Times New Roman" w:cs="Times New Roman"/>
        </w:rPr>
        <w:t>5</w:t>
      </w:r>
      <w:r w:rsidRPr="007D5E3F">
        <w:rPr>
          <w:rFonts w:ascii="Times New Roman" w:hAnsi="Times New Roman" w:cs="Times New Roman"/>
        </w:rPr>
        <w:t xml:space="preserve"> - </w:t>
      </w:r>
      <w:bookmarkEnd w:id="164"/>
      <w:r w:rsidR="00FD4A36" w:rsidRPr="007D5E3F">
        <w:rPr>
          <w:rFonts w:ascii="Times New Roman" w:hAnsi="Times New Roman" w:cs="Times New Roman"/>
        </w:rPr>
        <w:fldChar w:fldCharType="begin"/>
      </w:r>
      <w:r w:rsidR="00FD4A36" w:rsidRPr="007D5E3F">
        <w:rPr>
          <w:rFonts w:ascii="Times New Roman" w:hAnsi="Times New Roman" w:cs="Times New Roman"/>
        </w:rPr>
        <w:instrText xml:space="preserve"> SEQ table5 \* MERGEFORMAT </w:instrText>
      </w:r>
      <w:r w:rsidR="00FD4A36" w:rsidRPr="007D5E3F">
        <w:rPr>
          <w:rFonts w:ascii="Times New Roman" w:hAnsi="Times New Roman" w:cs="Times New Roman"/>
        </w:rPr>
        <w:fldChar w:fldCharType="separate"/>
      </w:r>
      <w:r w:rsidR="00853D0B">
        <w:rPr>
          <w:rFonts w:ascii="Times New Roman" w:hAnsi="Times New Roman" w:cs="Times New Roman"/>
          <w:noProof/>
        </w:rPr>
        <w:t>1</w:t>
      </w:r>
      <w:r w:rsidR="00FD4A36" w:rsidRPr="007D5E3F">
        <w:rPr>
          <w:rFonts w:ascii="Times New Roman" w:hAnsi="Times New Roman" w:cs="Times New Roman"/>
        </w:rPr>
        <w:fldChar w:fldCharType="end"/>
      </w:r>
      <w:bookmarkEnd w:id="165"/>
      <w:r w:rsidRPr="007D5E3F">
        <w:rPr>
          <w:rFonts w:ascii="Times New Roman" w:hAnsi="Times New Roman" w:cs="Times New Roman"/>
        </w:rPr>
        <w:t xml:space="preserve"> </w:t>
      </w:r>
      <w:r w:rsidRPr="007D5E3F">
        <w:rPr>
          <w:rFonts w:ascii="Times New Roman" w:hAnsi="Times New Roman" w:cs="Times New Roman"/>
        </w:rPr>
        <w:t>飞机订单数据格式</w:t>
      </w:r>
    </w:p>
    <w:p w14:paraId="170866FF" w14:textId="3A7DE3A3" w:rsidR="00A40E38" w:rsidRPr="007D5E3F" w:rsidRDefault="00A40E38" w:rsidP="00FA79A2">
      <w:pPr>
        <w:pStyle w:val="a7"/>
        <w:spacing w:afterLines="30" w:after="72" w:line="300" w:lineRule="auto"/>
        <w:jc w:val="center"/>
        <w:rPr>
          <w:rFonts w:ascii="Times New Roman" w:hAnsi="Times New Roman" w:cs="Times New Roman"/>
        </w:rPr>
      </w:pPr>
      <w:r w:rsidRPr="007D5E3F">
        <w:rPr>
          <w:rFonts w:ascii="Times New Roman" w:hAnsi="Times New Roman" w:cs="Times New Roman"/>
        </w:rPr>
        <w:t xml:space="preserve">Table </w:t>
      </w:r>
      <w:r w:rsidR="00FD4A36" w:rsidRPr="007D5E3F">
        <w:rPr>
          <w:rFonts w:ascii="Times New Roman" w:hAnsi="Times New Roman" w:cs="Times New Roman"/>
        </w:rPr>
        <w:fldChar w:fldCharType="begin"/>
      </w:r>
      <w:r w:rsidR="00FD4A36" w:rsidRPr="007D5E3F">
        <w:rPr>
          <w:rFonts w:ascii="Times New Roman" w:hAnsi="Times New Roman" w:cs="Times New Roman"/>
        </w:rPr>
        <w:instrText xml:space="preserve"> REF table51 \h </w:instrText>
      </w:r>
      <w:r w:rsidR="00C85E66" w:rsidRPr="007D5E3F">
        <w:rPr>
          <w:rFonts w:ascii="Times New Roman" w:hAnsi="Times New Roman" w:cs="Times New Roman"/>
        </w:rPr>
        <w:instrText xml:space="preserve"> \* MERGEFORMAT </w:instrText>
      </w:r>
      <w:r w:rsidR="00FD4A36" w:rsidRPr="007D5E3F">
        <w:rPr>
          <w:rFonts w:ascii="Times New Roman" w:hAnsi="Times New Roman" w:cs="Times New Roman"/>
        </w:rPr>
      </w:r>
      <w:r w:rsidR="00FD4A36" w:rsidRPr="007D5E3F">
        <w:rPr>
          <w:rFonts w:ascii="Times New Roman" w:hAnsi="Times New Roman" w:cs="Times New Roman"/>
        </w:rPr>
        <w:fldChar w:fldCharType="separate"/>
      </w:r>
      <w:r w:rsidR="00853D0B" w:rsidRPr="007D5E3F">
        <w:rPr>
          <w:rFonts w:ascii="Times New Roman" w:hAnsi="Times New Roman" w:cs="Times New Roman"/>
        </w:rPr>
        <w:t xml:space="preserve">5 - </w:t>
      </w:r>
      <w:r w:rsidR="00853D0B">
        <w:rPr>
          <w:rFonts w:ascii="Times New Roman" w:hAnsi="Times New Roman" w:cs="Times New Roman"/>
          <w:noProof/>
        </w:rPr>
        <w:t>1</w:t>
      </w:r>
      <w:r w:rsidR="00FD4A36" w:rsidRPr="007D5E3F">
        <w:rPr>
          <w:rFonts w:ascii="Times New Roman" w:hAnsi="Times New Roman" w:cs="Times New Roman"/>
        </w:rPr>
        <w:fldChar w:fldCharType="end"/>
      </w:r>
      <w:r w:rsidRPr="007D5E3F">
        <w:rPr>
          <w:rFonts w:ascii="Times New Roman" w:hAnsi="Times New Roman" w:cs="Times New Roman"/>
        </w:rPr>
        <w:fldChar w:fldCharType="begin"/>
      </w:r>
      <w:r w:rsidRPr="007D5E3F">
        <w:rPr>
          <w:rFonts w:ascii="Times New Roman" w:hAnsi="Times New Roman" w:cs="Times New Roman"/>
        </w:rPr>
        <w:instrText xml:space="preserve"> REF table3_2_order_segments \h </w:instrText>
      </w:r>
      <w:r w:rsidR="00C85E66" w:rsidRPr="007D5E3F">
        <w:rPr>
          <w:rFonts w:ascii="Times New Roman" w:hAnsi="Times New Roman" w:cs="Times New Roman"/>
        </w:rPr>
        <w:instrText xml:space="preserve"> \* MERGEFORMAT </w:instrText>
      </w:r>
      <w:r w:rsidRPr="007D5E3F">
        <w:rPr>
          <w:rFonts w:ascii="Times New Roman" w:hAnsi="Times New Roman" w:cs="Times New Roman"/>
        </w:rPr>
      </w:r>
      <w:r w:rsidRPr="007D5E3F">
        <w:rPr>
          <w:rFonts w:ascii="Times New Roman" w:hAnsi="Times New Roman" w:cs="Times New Roman"/>
        </w:rPr>
        <w:fldChar w:fldCharType="separate"/>
      </w:r>
      <w:r w:rsidR="00853D0B" w:rsidRPr="007D5E3F">
        <w:rPr>
          <w:rFonts w:ascii="Times New Roman" w:hAnsi="Times New Roman" w:cs="Times New Roman"/>
        </w:rPr>
        <w:t xml:space="preserve">5 - </w:t>
      </w:r>
      <w:r w:rsidRPr="007D5E3F">
        <w:rPr>
          <w:rFonts w:ascii="Times New Roman" w:hAnsi="Times New Roman" w:cs="Times New Roman"/>
        </w:rPr>
        <w:fldChar w:fldCharType="end"/>
      </w:r>
      <w:r w:rsidRPr="007D5E3F">
        <w:rPr>
          <w:rFonts w:ascii="Times New Roman" w:hAnsi="Times New Roman" w:cs="Times New Roman"/>
        </w:rPr>
        <w:t xml:space="preserve"> Format of Flight Orders</w:t>
      </w:r>
    </w:p>
    <w:p w14:paraId="7206761B" w14:textId="54E80AB0" w:rsidR="00A40E38" w:rsidRPr="007D5E3F" w:rsidRDefault="00A40E38" w:rsidP="00C177FA">
      <w:pPr>
        <w:spacing w:line="300" w:lineRule="auto"/>
        <w:ind w:firstLine="420"/>
        <w:rPr>
          <w:rFonts w:cs="Times New Roman"/>
          <w:sz w:val="24"/>
          <w:szCs w:val="24"/>
        </w:rPr>
      </w:pPr>
      <w:r w:rsidRPr="007D5E3F">
        <w:rPr>
          <w:rFonts w:cs="Times New Roman"/>
          <w:sz w:val="24"/>
          <w:szCs w:val="24"/>
        </w:rPr>
        <w:t>高铁的历史订单与国内直飞航线订单相关联，时间为</w:t>
      </w:r>
      <w:r w:rsidRPr="007D5E3F">
        <w:rPr>
          <w:rFonts w:cs="Times New Roman"/>
          <w:sz w:val="24"/>
          <w:szCs w:val="24"/>
        </w:rPr>
        <w:t>2014</w:t>
      </w:r>
      <w:r w:rsidRPr="007D5E3F">
        <w:rPr>
          <w:rFonts w:cs="Times New Roman"/>
          <w:sz w:val="24"/>
          <w:szCs w:val="24"/>
        </w:rPr>
        <w:t>年</w:t>
      </w:r>
      <w:r w:rsidRPr="007D5E3F">
        <w:rPr>
          <w:rFonts w:cs="Times New Roman"/>
          <w:sz w:val="24"/>
          <w:szCs w:val="24"/>
        </w:rPr>
        <w:t>12</w:t>
      </w:r>
      <w:r w:rsidRPr="007D5E3F">
        <w:rPr>
          <w:rFonts w:cs="Times New Roman"/>
          <w:sz w:val="24"/>
          <w:szCs w:val="24"/>
        </w:rPr>
        <w:t>月至</w:t>
      </w:r>
      <w:r w:rsidRPr="007D5E3F">
        <w:rPr>
          <w:rFonts w:cs="Times New Roman"/>
          <w:sz w:val="24"/>
          <w:szCs w:val="24"/>
        </w:rPr>
        <w:t>2015</w:t>
      </w:r>
      <w:r w:rsidRPr="007D5E3F">
        <w:rPr>
          <w:rFonts w:cs="Times New Roman"/>
          <w:sz w:val="24"/>
          <w:szCs w:val="24"/>
        </w:rPr>
        <w:t>年</w:t>
      </w:r>
      <w:r w:rsidRPr="007D5E3F">
        <w:rPr>
          <w:rFonts w:cs="Times New Roman"/>
          <w:sz w:val="24"/>
          <w:szCs w:val="24"/>
        </w:rPr>
        <w:t>7</w:t>
      </w:r>
      <w:r w:rsidRPr="007D5E3F">
        <w:rPr>
          <w:rFonts w:cs="Times New Roman"/>
          <w:sz w:val="24"/>
          <w:szCs w:val="24"/>
        </w:rPr>
        <w:t>月，其中主要字段列举在表</w:t>
      </w:r>
      <w:r w:rsidR="00640870" w:rsidRPr="007D5E3F">
        <w:rPr>
          <w:rFonts w:cs="Times New Roman"/>
          <w:sz w:val="24"/>
          <w:szCs w:val="24"/>
        </w:rPr>
        <w:fldChar w:fldCharType="begin"/>
      </w:r>
      <w:r w:rsidR="00640870" w:rsidRPr="007D5E3F">
        <w:rPr>
          <w:rFonts w:cs="Times New Roman"/>
          <w:sz w:val="24"/>
          <w:szCs w:val="24"/>
        </w:rPr>
        <w:instrText xml:space="preserve"> REF table52 \h  \* MERGEFORMAT </w:instrText>
      </w:r>
      <w:r w:rsidR="00640870" w:rsidRPr="007D5E3F">
        <w:rPr>
          <w:rFonts w:cs="Times New Roman"/>
          <w:sz w:val="24"/>
          <w:szCs w:val="24"/>
        </w:rPr>
      </w:r>
      <w:r w:rsidR="00640870" w:rsidRPr="007D5E3F">
        <w:rPr>
          <w:rFonts w:cs="Times New Roman"/>
          <w:sz w:val="24"/>
          <w:szCs w:val="24"/>
        </w:rPr>
        <w:fldChar w:fldCharType="separate"/>
      </w:r>
      <w:r w:rsidR="00853D0B" w:rsidRPr="00853D0B">
        <w:rPr>
          <w:rFonts w:cs="Times New Roman"/>
          <w:sz w:val="24"/>
          <w:szCs w:val="24"/>
        </w:rPr>
        <w:t>5 - 2</w:t>
      </w:r>
      <w:r w:rsidR="00640870" w:rsidRPr="007D5E3F">
        <w:rPr>
          <w:rFonts w:cs="Times New Roman"/>
          <w:sz w:val="24"/>
          <w:szCs w:val="24"/>
        </w:rPr>
        <w:fldChar w:fldCharType="end"/>
      </w:r>
      <w:r w:rsidRPr="007D5E3F">
        <w:rPr>
          <w:rFonts w:cs="Times New Roman"/>
          <w:sz w:val="24"/>
          <w:szCs w:val="24"/>
        </w:rPr>
        <w:t>中，其中本论文中实验用到的高铁订单</w:t>
      </w:r>
      <w:r w:rsidRPr="007D5E3F">
        <w:rPr>
          <w:rFonts w:cs="Times New Roman"/>
          <w:sz w:val="24"/>
          <w:szCs w:val="24"/>
        </w:rPr>
        <w:t>id</w:t>
      </w:r>
      <w:r w:rsidRPr="007D5E3F">
        <w:rPr>
          <w:rFonts w:cs="Times New Roman"/>
          <w:sz w:val="24"/>
          <w:szCs w:val="24"/>
        </w:rPr>
        <w:t>均在国内直飞航线的订单中出现，即该订单中的乘客，选择的出行方案是先乘坐高铁再坐飞机，或先坐飞机再通过高铁到达目的地。此种情况是当转乘城市与出发城市或到达城市非常近时的一种出行选择，从传统的业务经验上分析，大部分的乘客是价格、时间敏感的，在确定行程且时间宽裕、允许的情况下，大多数乘客会选择价格合理，且满意的出行方案。</w:t>
      </w:r>
    </w:p>
    <w:tbl>
      <w:tblPr>
        <w:tblStyle w:val="afff4"/>
        <w:tblW w:w="5524" w:type="dxa"/>
        <w:jc w:val="center"/>
        <w:tblLook w:val="04A0" w:firstRow="1" w:lastRow="0" w:firstColumn="1" w:lastColumn="0" w:noHBand="0" w:noVBand="1"/>
      </w:tblPr>
      <w:tblGrid>
        <w:gridCol w:w="1980"/>
        <w:gridCol w:w="3544"/>
      </w:tblGrid>
      <w:tr w:rsidR="00A40E38" w:rsidRPr="007D5E3F" w14:paraId="012A2A06" w14:textId="77777777" w:rsidTr="00AD425F">
        <w:trPr>
          <w:trHeight w:val="416"/>
          <w:jc w:val="center"/>
        </w:trPr>
        <w:tc>
          <w:tcPr>
            <w:tcW w:w="1980" w:type="dxa"/>
            <w:vAlign w:val="center"/>
          </w:tcPr>
          <w:p w14:paraId="7CEDD15B" w14:textId="77777777" w:rsidR="00A40E38" w:rsidRPr="007D5E3F" w:rsidRDefault="00A40E38" w:rsidP="00C9643A">
            <w:pPr>
              <w:rPr>
                <w:rFonts w:ascii="Times New Roman" w:eastAsiaTheme="minorEastAsia" w:hAnsi="Times New Roman" w:cs="Times New Roman"/>
                <w:b/>
              </w:rPr>
            </w:pPr>
            <w:r w:rsidRPr="007D5E3F">
              <w:rPr>
                <w:rFonts w:ascii="Times New Roman" w:eastAsiaTheme="minorEastAsia" w:hAnsi="Times New Roman" w:cs="Times New Roman"/>
                <w:b/>
              </w:rPr>
              <w:t>字段名称</w:t>
            </w:r>
          </w:p>
        </w:tc>
        <w:tc>
          <w:tcPr>
            <w:tcW w:w="3544" w:type="dxa"/>
            <w:vAlign w:val="center"/>
          </w:tcPr>
          <w:p w14:paraId="4A859176" w14:textId="77777777" w:rsidR="00A40E38" w:rsidRPr="007D5E3F" w:rsidRDefault="00A40E38" w:rsidP="00C9643A">
            <w:pPr>
              <w:jc w:val="left"/>
              <w:rPr>
                <w:rFonts w:ascii="Times New Roman" w:eastAsiaTheme="minorEastAsia" w:hAnsi="Times New Roman" w:cs="Times New Roman"/>
                <w:b/>
              </w:rPr>
            </w:pPr>
            <w:r w:rsidRPr="007D5E3F">
              <w:rPr>
                <w:rFonts w:ascii="Times New Roman" w:eastAsiaTheme="minorEastAsia" w:hAnsi="Times New Roman" w:cs="Times New Roman"/>
                <w:b/>
              </w:rPr>
              <w:t>字段意义</w:t>
            </w:r>
          </w:p>
        </w:tc>
      </w:tr>
      <w:tr w:rsidR="00A40E38" w:rsidRPr="007D5E3F" w14:paraId="13A3DBF9" w14:textId="77777777" w:rsidTr="00AD425F">
        <w:trPr>
          <w:trHeight w:val="418"/>
          <w:jc w:val="center"/>
        </w:trPr>
        <w:tc>
          <w:tcPr>
            <w:tcW w:w="1980" w:type="dxa"/>
            <w:vAlign w:val="center"/>
          </w:tcPr>
          <w:p w14:paraId="499AC69A"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Id</w:t>
            </w:r>
          </w:p>
        </w:tc>
        <w:tc>
          <w:tcPr>
            <w:tcW w:w="3544" w:type="dxa"/>
            <w:vAlign w:val="center"/>
          </w:tcPr>
          <w:p w14:paraId="51C1D20B"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订单</w:t>
            </w:r>
            <w:r w:rsidRPr="007D5E3F">
              <w:rPr>
                <w:rFonts w:ascii="Times New Roman" w:eastAsiaTheme="minorEastAsia" w:hAnsi="Times New Roman" w:cs="Times New Roman"/>
              </w:rPr>
              <w:t>id</w:t>
            </w:r>
            <w:r w:rsidRPr="007D5E3F">
              <w:rPr>
                <w:rFonts w:ascii="Times New Roman" w:eastAsiaTheme="minorEastAsia" w:hAnsi="Times New Roman" w:cs="Times New Roman"/>
              </w:rPr>
              <w:t>号，是每条订单的唯一标识</w:t>
            </w:r>
          </w:p>
        </w:tc>
      </w:tr>
      <w:tr w:rsidR="00A40E38" w:rsidRPr="007D5E3F" w14:paraId="2F952DDA" w14:textId="77777777" w:rsidTr="00AD425F">
        <w:trPr>
          <w:trHeight w:val="382"/>
          <w:jc w:val="center"/>
        </w:trPr>
        <w:tc>
          <w:tcPr>
            <w:tcW w:w="1980" w:type="dxa"/>
            <w:vAlign w:val="center"/>
          </w:tcPr>
          <w:p w14:paraId="103A891F"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出发城市</w:t>
            </w:r>
          </w:p>
        </w:tc>
        <w:tc>
          <w:tcPr>
            <w:tcW w:w="3544" w:type="dxa"/>
            <w:vAlign w:val="center"/>
          </w:tcPr>
          <w:p w14:paraId="30AB1D70" w14:textId="77777777" w:rsidR="00A40E38" w:rsidRPr="007D5E3F" w:rsidRDefault="00A40E38" w:rsidP="00AD425F">
            <w:pPr>
              <w:rPr>
                <w:rFonts w:ascii="Times New Roman" w:eastAsiaTheme="minorEastAsia" w:hAnsi="Times New Roman" w:cs="Times New Roman"/>
              </w:rPr>
            </w:pPr>
            <w:r w:rsidRPr="007D5E3F">
              <w:rPr>
                <w:rFonts w:ascii="Times New Roman" w:eastAsiaTheme="minorEastAsia" w:hAnsi="Times New Roman" w:cs="Times New Roman"/>
              </w:rPr>
              <w:t>高铁的出发城市</w:t>
            </w:r>
          </w:p>
        </w:tc>
      </w:tr>
      <w:tr w:rsidR="00A40E38" w:rsidRPr="007D5E3F" w14:paraId="689B4385" w14:textId="77777777" w:rsidTr="00AD425F">
        <w:trPr>
          <w:trHeight w:val="445"/>
          <w:jc w:val="center"/>
        </w:trPr>
        <w:tc>
          <w:tcPr>
            <w:tcW w:w="1980" w:type="dxa"/>
            <w:vAlign w:val="center"/>
          </w:tcPr>
          <w:p w14:paraId="090CC7B6"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到达城市</w:t>
            </w:r>
          </w:p>
        </w:tc>
        <w:tc>
          <w:tcPr>
            <w:tcW w:w="3544" w:type="dxa"/>
            <w:vAlign w:val="center"/>
          </w:tcPr>
          <w:p w14:paraId="4A56377B" w14:textId="77777777" w:rsidR="00A40E38" w:rsidRPr="007D5E3F" w:rsidRDefault="00A40E38" w:rsidP="00AD425F">
            <w:pPr>
              <w:rPr>
                <w:rFonts w:ascii="Times New Roman" w:eastAsiaTheme="minorEastAsia" w:hAnsi="Times New Roman" w:cs="Times New Roman"/>
              </w:rPr>
            </w:pPr>
            <w:r w:rsidRPr="007D5E3F">
              <w:rPr>
                <w:rFonts w:ascii="Times New Roman" w:eastAsiaTheme="minorEastAsia" w:hAnsi="Times New Roman" w:cs="Times New Roman"/>
              </w:rPr>
              <w:t>高铁的到达城市</w:t>
            </w:r>
          </w:p>
        </w:tc>
      </w:tr>
      <w:tr w:rsidR="00A40E38" w:rsidRPr="007D5E3F" w14:paraId="1D683D38" w14:textId="77777777" w:rsidTr="00AD425F">
        <w:trPr>
          <w:trHeight w:val="422"/>
          <w:jc w:val="center"/>
        </w:trPr>
        <w:tc>
          <w:tcPr>
            <w:tcW w:w="1980" w:type="dxa"/>
            <w:vAlign w:val="center"/>
          </w:tcPr>
          <w:p w14:paraId="277A3D5A"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lastRenderedPageBreak/>
              <w:t>出发高铁站</w:t>
            </w:r>
          </w:p>
        </w:tc>
        <w:tc>
          <w:tcPr>
            <w:tcW w:w="3544" w:type="dxa"/>
            <w:vAlign w:val="center"/>
          </w:tcPr>
          <w:p w14:paraId="17907F16"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高铁出发的车站</w:t>
            </w:r>
          </w:p>
        </w:tc>
      </w:tr>
      <w:tr w:rsidR="00A40E38" w:rsidRPr="007D5E3F" w14:paraId="66778054" w14:textId="77777777" w:rsidTr="00AD425F">
        <w:trPr>
          <w:trHeight w:val="414"/>
          <w:jc w:val="center"/>
        </w:trPr>
        <w:tc>
          <w:tcPr>
            <w:tcW w:w="1980" w:type="dxa"/>
            <w:vAlign w:val="center"/>
          </w:tcPr>
          <w:p w14:paraId="43015919"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到达高铁站</w:t>
            </w:r>
          </w:p>
        </w:tc>
        <w:tc>
          <w:tcPr>
            <w:tcW w:w="3544" w:type="dxa"/>
            <w:vAlign w:val="center"/>
          </w:tcPr>
          <w:p w14:paraId="25C3E010"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高铁到达的车站</w:t>
            </w:r>
          </w:p>
        </w:tc>
      </w:tr>
      <w:tr w:rsidR="00A40E38" w:rsidRPr="007D5E3F" w14:paraId="5347DD1B" w14:textId="77777777" w:rsidTr="00AD425F">
        <w:trPr>
          <w:trHeight w:val="405"/>
          <w:jc w:val="center"/>
        </w:trPr>
        <w:tc>
          <w:tcPr>
            <w:tcW w:w="1980" w:type="dxa"/>
            <w:vAlign w:val="center"/>
          </w:tcPr>
          <w:p w14:paraId="11831167"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出发时间</w:t>
            </w:r>
          </w:p>
        </w:tc>
        <w:tc>
          <w:tcPr>
            <w:tcW w:w="3544" w:type="dxa"/>
            <w:vAlign w:val="center"/>
          </w:tcPr>
          <w:p w14:paraId="6C3F4BB2"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高铁的出发时间</w:t>
            </w:r>
          </w:p>
        </w:tc>
      </w:tr>
      <w:tr w:rsidR="00A40E38" w:rsidRPr="007D5E3F" w14:paraId="49A762C6" w14:textId="77777777" w:rsidTr="00AD425F">
        <w:trPr>
          <w:trHeight w:val="412"/>
          <w:jc w:val="center"/>
        </w:trPr>
        <w:tc>
          <w:tcPr>
            <w:tcW w:w="1980" w:type="dxa"/>
            <w:vAlign w:val="center"/>
          </w:tcPr>
          <w:p w14:paraId="06FA2EF3" w14:textId="77777777" w:rsidR="00A40E38" w:rsidRPr="007D5E3F" w:rsidRDefault="00A40E38" w:rsidP="00C9643A">
            <w:pPr>
              <w:rPr>
                <w:rFonts w:ascii="Times New Roman" w:hAnsi="Times New Roman" w:cs="Times New Roman"/>
              </w:rPr>
            </w:pPr>
            <w:r w:rsidRPr="007D5E3F">
              <w:rPr>
                <w:rFonts w:ascii="Times New Roman" w:eastAsiaTheme="minorEastAsia" w:hAnsi="Times New Roman" w:cs="Times New Roman"/>
              </w:rPr>
              <w:t>乘坐时间</w:t>
            </w:r>
          </w:p>
        </w:tc>
        <w:tc>
          <w:tcPr>
            <w:tcW w:w="3544" w:type="dxa"/>
            <w:vAlign w:val="center"/>
          </w:tcPr>
          <w:p w14:paraId="46E7E776" w14:textId="77777777" w:rsidR="00A40E38" w:rsidRPr="007D5E3F" w:rsidRDefault="00A40E38" w:rsidP="00C9643A">
            <w:pPr>
              <w:jc w:val="left"/>
              <w:rPr>
                <w:rFonts w:ascii="Times New Roman" w:eastAsiaTheme="minorEastAsia" w:hAnsi="Times New Roman" w:cs="Times New Roman"/>
              </w:rPr>
            </w:pPr>
            <w:r w:rsidRPr="007D5E3F">
              <w:rPr>
                <w:rFonts w:ascii="Times New Roman" w:eastAsiaTheme="minorEastAsia" w:hAnsi="Times New Roman" w:cs="Times New Roman"/>
              </w:rPr>
              <w:t>高铁的乘坐时间</w:t>
            </w:r>
          </w:p>
        </w:tc>
      </w:tr>
      <w:tr w:rsidR="00A40E38" w:rsidRPr="007D5E3F" w14:paraId="09A81850" w14:textId="77777777" w:rsidTr="00AD425F">
        <w:trPr>
          <w:trHeight w:val="417"/>
          <w:jc w:val="center"/>
        </w:trPr>
        <w:tc>
          <w:tcPr>
            <w:tcW w:w="1980" w:type="dxa"/>
            <w:vAlign w:val="center"/>
          </w:tcPr>
          <w:p w14:paraId="358515A8" w14:textId="77777777" w:rsidR="00A40E38" w:rsidRPr="007D5E3F" w:rsidRDefault="00A40E38" w:rsidP="00C9643A">
            <w:pPr>
              <w:rPr>
                <w:rFonts w:ascii="Times New Roman" w:hAnsi="Times New Roman" w:cs="Times New Roman"/>
              </w:rPr>
            </w:pPr>
            <w:r w:rsidRPr="007D5E3F">
              <w:rPr>
                <w:rFonts w:ascii="Times New Roman" w:hAnsi="Times New Roman" w:cs="Times New Roman"/>
              </w:rPr>
              <w:t>价格</w:t>
            </w:r>
          </w:p>
        </w:tc>
        <w:tc>
          <w:tcPr>
            <w:tcW w:w="3544" w:type="dxa"/>
            <w:vAlign w:val="center"/>
          </w:tcPr>
          <w:p w14:paraId="4D9C8BB2" w14:textId="77777777" w:rsidR="00A40E38" w:rsidRPr="007D5E3F" w:rsidRDefault="00A40E38" w:rsidP="00C9643A">
            <w:pPr>
              <w:rPr>
                <w:rFonts w:ascii="Times New Roman" w:eastAsiaTheme="minorEastAsia" w:hAnsi="Times New Roman" w:cs="Times New Roman"/>
              </w:rPr>
            </w:pPr>
            <w:r w:rsidRPr="007D5E3F">
              <w:rPr>
                <w:rFonts w:ascii="Times New Roman" w:eastAsiaTheme="minorEastAsia" w:hAnsi="Times New Roman" w:cs="Times New Roman"/>
              </w:rPr>
              <w:t>高铁的票面价格</w:t>
            </w:r>
          </w:p>
        </w:tc>
      </w:tr>
    </w:tbl>
    <w:p w14:paraId="10B97714" w14:textId="000815C7" w:rsidR="00A40E38" w:rsidRPr="007D5E3F" w:rsidRDefault="00A40E38" w:rsidP="00A40E38">
      <w:pPr>
        <w:pStyle w:val="a7"/>
        <w:jc w:val="center"/>
        <w:rPr>
          <w:rFonts w:ascii="Times New Roman" w:hAnsi="Times New Roman" w:cs="Times New Roman"/>
        </w:rPr>
      </w:pPr>
      <w:r w:rsidRPr="007D5E3F">
        <w:rPr>
          <w:rFonts w:ascii="Times New Roman" w:hAnsi="Times New Roman" w:cs="Times New Roman"/>
        </w:rPr>
        <w:t>表</w:t>
      </w:r>
      <w:r w:rsidRPr="007D5E3F">
        <w:rPr>
          <w:rFonts w:ascii="Times New Roman" w:hAnsi="Times New Roman" w:cs="Times New Roman"/>
        </w:rPr>
        <w:t xml:space="preserve"> </w:t>
      </w:r>
      <w:bookmarkStart w:id="166" w:name="table52"/>
      <w:r w:rsidR="00383A6E" w:rsidRPr="007D5E3F">
        <w:rPr>
          <w:rFonts w:ascii="Times New Roman" w:hAnsi="Times New Roman" w:cs="Times New Roman"/>
        </w:rPr>
        <w:t xml:space="preserve">5 - </w:t>
      </w:r>
      <w:r w:rsidR="00EA7C36" w:rsidRPr="007D5E3F">
        <w:rPr>
          <w:rFonts w:ascii="Times New Roman" w:hAnsi="Times New Roman" w:cs="Times New Roman"/>
        </w:rPr>
        <w:fldChar w:fldCharType="begin"/>
      </w:r>
      <w:r w:rsidR="00EA7C36" w:rsidRPr="007D5E3F">
        <w:rPr>
          <w:rFonts w:ascii="Times New Roman" w:hAnsi="Times New Roman" w:cs="Times New Roman"/>
        </w:rPr>
        <w:instrText xml:space="preserve"> SEQ table5 \* MERGEFORMAT </w:instrText>
      </w:r>
      <w:r w:rsidR="00EA7C36" w:rsidRPr="007D5E3F">
        <w:rPr>
          <w:rFonts w:ascii="Times New Roman" w:hAnsi="Times New Roman" w:cs="Times New Roman"/>
        </w:rPr>
        <w:fldChar w:fldCharType="separate"/>
      </w:r>
      <w:r w:rsidR="00853D0B">
        <w:rPr>
          <w:rFonts w:ascii="Times New Roman" w:hAnsi="Times New Roman" w:cs="Times New Roman"/>
          <w:noProof/>
        </w:rPr>
        <w:t>2</w:t>
      </w:r>
      <w:r w:rsidR="00EA7C36" w:rsidRPr="007D5E3F">
        <w:rPr>
          <w:rFonts w:ascii="Times New Roman" w:hAnsi="Times New Roman" w:cs="Times New Roman"/>
          <w:noProof/>
        </w:rPr>
        <w:fldChar w:fldCharType="end"/>
      </w:r>
      <w:bookmarkEnd w:id="166"/>
      <w:r w:rsidRPr="007D5E3F">
        <w:rPr>
          <w:rFonts w:ascii="Times New Roman" w:hAnsi="Times New Roman" w:cs="Times New Roman"/>
        </w:rPr>
        <w:t>高铁订单数据格式</w:t>
      </w:r>
    </w:p>
    <w:p w14:paraId="3619EEB7" w14:textId="0A92C83F" w:rsidR="00A40E38" w:rsidRPr="007D5E3F" w:rsidRDefault="00A40E38" w:rsidP="00243ACB">
      <w:pPr>
        <w:pStyle w:val="a7"/>
        <w:spacing w:afterLines="30" w:after="72" w:line="300" w:lineRule="auto"/>
        <w:jc w:val="center"/>
        <w:rPr>
          <w:rFonts w:ascii="Times New Roman" w:hAnsi="Times New Roman" w:cs="Times New Roman"/>
        </w:rPr>
      </w:pPr>
      <w:r w:rsidRPr="007D5E3F">
        <w:rPr>
          <w:rFonts w:ascii="Times New Roman" w:hAnsi="Times New Roman" w:cs="Times New Roman"/>
        </w:rPr>
        <w:t xml:space="preserve">Table </w:t>
      </w:r>
      <w:r w:rsidR="00383A6E" w:rsidRPr="007D5E3F">
        <w:rPr>
          <w:rFonts w:ascii="Times New Roman" w:hAnsi="Times New Roman" w:cs="Times New Roman"/>
        </w:rPr>
        <w:fldChar w:fldCharType="begin"/>
      </w:r>
      <w:r w:rsidR="00383A6E" w:rsidRPr="007D5E3F">
        <w:rPr>
          <w:rFonts w:ascii="Times New Roman" w:hAnsi="Times New Roman" w:cs="Times New Roman"/>
        </w:rPr>
        <w:instrText xml:space="preserve"> REF table52 \h </w:instrText>
      </w:r>
      <w:r w:rsidR="00C85E66" w:rsidRPr="007D5E3F">
        <w:rPr>
          <w:rFonts w:ascii="Times New Roman" w:hAnsi="Times New Roman" w:cs="Times New Roman"/>
        </w:rPr>
        <w:instrText xml:space="preserve"> \* MERGEFORMAT </w:instrText>
      </w:r>
      <w:r w:rsidR="00383A6E" w:rsidRPr="007D5E3F">
        <w:rPr>
          <w:rFonts w:ascii="Times New Roman" w:hAnsi="Times New Roman" w:cs="Times New Roman"/>
        </w:rPr>
      </w:r>
      <w:r w:rsidR="00383A6E" w:rsidRPr="007D5E3F">
        <w:rPr>
          <w:rFonts w:ascii="Times New Roman" w:hAnsi="Times New Roman" w:cs="Times New Roman"/>
        </w:rPr>
        <w:fldChar w:fldCharType="separate"/>
      </w:r>
      <w:r w:rsidR="00853D0B" w:rsidRPr="007D5E3F">
        <w:rPr>
          <w:rFonts w:ascii="Times New Roman" w:hAnsi="Times New Roman" w:cs="Times New Roman"/>
        </w:rPr>
        <w:t xml:space="preserve">5 - </w:t>
      </w:r>
      <w:r w:rsidR="00853D0B">
        <w:rPr>
          <w:rFonts w:ascii="Times New Roman" w:hAnsi="Times New Roman" w:cs="Times New Roman"/>
          <w:noProof/>
        </w:rPr>
        <w:t>2</w:t>
      </w:r>
      <w:r w:rsidR="00383A6E" w:rsidRPr="007D5E3F">
        <w:rPr>
          <w:rFonts w:ascii="Times New Roman" w:hAnsi="Times New Roman" w:cs="Times New Roman"/>
        </w:rPr>
        <w:fldChar w:fldCharType="end"/>
      </w:r>
      <w:r w:rsidRPr="007D5E3F">
        <w:rPr>
          <w:rFonts w:ascii="Times New Roman" w:hAnsi="Times New Roman" w:cs="Times New Roman"/>
        </w:rPr>
        <w:t xml:space="preserve"> Format of Highway Orders</w:t>
      </w:r>
    </w:p>
    <w:p w14:paraId="1BE7C204" w14:textId="26E90CDB" w:rsidR="00A40E38" w:rsidRPr="007D5E3F" w:rsidRDefault="00A40E38" w:rsidP="005917FD">
      <w:pPr>
        <w:spacing w:line="300" w:lineRule="auto"/>
        <w:ind w:firstLine="420"/>
        <w:rPr>
          <w:rFonts w:cs="Times New Roman"/>
          <w:sz w:val="24"/>
          <w:szCs w:val="24"/>
        </w:rPr>
      </w:pPr>
      <w:r w:rsidRPr="007D5E3F">
        <w:rPr>
          <w:rFonts w:cs="Times New Roman"/>
          <w:sz w:val="24"/>
          <w:szCs w:val="24"/>
        </w:rPr>
        <w:t>飞机</w:t>
      </w:r>
      <w:r w:rsidRPr="007D5E3F">
        <w:rPr>
          <w:rFonts w:cs="Times New Roman"/>
          <w:sz w:val="24"/>
          <w:szCs w:val="24"/>
        </w:rPr>
        <w:t>+</w:t>
      </w:r>
      <w:r w:rsidRPr="007D5E3F">
        <w:rPr>
          <w:rFonts w:cs="Times New Roman"/>
          <w:sz w:val="24"/>
          <w:szCs w:val="24"/>
        </w:rPr>
        <w:t>高铁的出行订单数据集共涉及</w:t>
      </w:r>
      <w:r w:rsidRPr="007D5E3F">
        <w:rPr>
          <w:rFonts w:cs="Times New Roman"/>
          <w:sz w:val="24"/>
          <w:szCs w:val="24"/>
        </w:rPr>
        <w:t>212</w:t>
      </w:r>
      <w:r w:rsidR="008C2457">
        <w:rPr>
          <w:rFonts w:cs="Times New Roman"/>
          <w:sz w:val="24"/>
          <w:szCs w:val="24"/>
        </w:rPr>
        <w:t>个城市，包括高铁站和</w:t>
      </w:r>
      <w:r w:rsidRPr="007D5E3F">
        <w:rPr>
          <w:rFonts w:cs="Times New Roman"/>
          <w:sz w:val="24"/>
          <w:szCs w:val="24"/>
        </w:rPr>
        <w:t>机场所在的所有城市，共组成</w:t>
      </w:r>
      <w:r w:rsidRPr="007D5E3F">
        <w:rPr>
          <w:rFonts w:cs="Times New Roman"/>
          <w:sz w:val="24"/>
          <w:szCs w:val="24"/>
        </w:rPr>
        <w:t>4083</w:t>
      </w:r>
      <w:r w:rsidR="008C2457">
        <w:rPr>
          <w:rFonts w:cs="Times New Roman" w:hint="eastAsia"/>
          <w:sz w:val="24"/>
          <w:szCs w:val="24"/>
        </w:rPr>
        <w:t>条</w:t>
      </w:r>
      <w:r w:rsidR="008C2457">
        <w:rPr>
          <w:rFonts w:cs="Times New Roman"/>
          <w:sz w:val="24"/>
          <w:szCs w:val="24"/>
        </w:rPr>
        <w:t>行程，已售的订单总量</w:t>
      </w:r>
      <w:r w:rsidRPr="007D5E3F">
        <w:rPr>
          <w:rFonts w:cs="Times New Roman"/>
          <w:sz w:val="24"/>
          <w:szCs w:val="24"/>
        </w:rPr>
        <w:t>是长尾型</w:t>
      </w:r>
      <w:r w:rsidR="008C2457">
        <w:rPr>
          <w:rFonts w:cs="Times New Roman"/>
          <w:sz w:val="24"/>
          <w:szCs w:val="24"/>
        </w:rPr>
        <w:t>分布</w:t>
      </w:r>
      <w:r w:rsidR="00F90640" w:rsidRPr="007D5E3F">
        <w:rPr>
          <w:rFonts w:cs="Times New Roman"/>
          <w:sz w:val="24"/>
          <w:szCs w:val="24"/>
        </w:rPr>
        <w:t>，如图</w:t>
      </w:r>
      <w:r w:rsidR="00F90640" w:rsidRPr="007D5E3F">
        <w:rPr>
          <w:rFonts w:cs="Times New Roman"/>
          <w:sz w:val="24"/>
          <w:szCs w:val="24"/>
        </w:rPr>
        <w:fldChar w:fldCharType="begin"/>
      </w:r>
      <w:r w:rsidR="00F90640" w:rsidRPr="007D5E3F">
        <w:rPr>
          <w:rFonts w:cs="Times New Roman"/>
          <w:sz w:val="24"/>
          <w:szCs w:val="24"/>
        </w:rPr>
        <w:instrText xml:space="preserve"> REF figure52 \h  \* MERGEFORMAT </w:instrText>
      </w:r>
      <w:r w:rsidR="00F90640" w:rsidRPr="007D5E3F">
        <w:rPr>
          <w:rFonts w:cs="Times New Roman"/>
          <w:sz w:val="24"/>
          <w:szCs w:val="24"/>
        </w:rPr>
      </w:r>
      <w:r w:rsidR="00F90640" w:rsidRPr="007D5E3F">
        <w:rPr>
          <w:rFonts w:cs="Times New Roman"/>
          <w:sz w:val="24"/>
          <w:szCs w:val="24"/>
        </w:rPr>
        <w:fldChar w:fldCharType="separate"/>
      </w:r>
      <w:r w:rsidR="00853D0B" w:rsidRPr="00853D0B">
        <w:rPr>
          <w:rFonts w:cs="Times New Roman"/>
          <w:sz w:val="24"/>
          <w:szCs w:val="24"/>
        </w:rPr>
        <w:t>5 - 2</w:t>
      </w:r>
      <w:r w:rsidR="00F90640" w:rsidRPr="007D5E3F">
        <w:rPr>
          <w:rFonts w:cs="Times New Roman"/>
          <w:sz w:val="24"/>
          <w:szCs w:val="24"/>
        </w:rPr>
        <w:fldChar w:fldCharType="end"/>
      </w:r>
      <w:r w:rsidR="00F90640" w:rsidRPr="007D5E3F">
        <w:rPr>
          <w:rFonts w:cs="Times New Roman"/>
          <w:sz w:val="24"/>
          <w:szCs w:val="24"/>
        </w:rPr>
        <w:t>，其中</w:t>
      </w:r>
      <w:r w:rsidR="009F24BB" w:rsidRPr="007D5E3F">
        <w:rPr>
          <w:rFonts w:cs="Times New Roman"/>
          <w:sz w:val="24"/>
          <w:szCs w:val="24"/>
        </w:rPr>
        <w:t>最多的是北京到上海，占</w:t>
      </w:r>
      <w:r w:rsidR="00D74476" w:rsidRPr="007D5E3F">
        <w:rPr>
          <w:rFonts w:cs="Times New Roman"/>
          <w:sz w:val="24"/>
          <w:szCs w:val="24"/>
        </w:rPr>
        <w:t>总订单</w:t>
      </w:r>
      <w:r w:rsidR="009F24BB" w:rsidRPr="007D5E3F">
        <w:rPr>
          <w:rFonts w:cs="Times New Roman"/>
          <w:sz w:val="24"/>
          <w:szCs w:val="24"/>
        </w:rPr>
        <w:t>量的</w:t>
      </w:r>
      <w:r w:rsidR="002D45A9" w:rsidRPr="007D5E3F">
        <w:rPr>
          <w:rFonts w:cs="Times New Roman"/>
          <w:sz w:val="24"/>
          <w:szCs w:val="24"/>
        </w:rPr>
        <w:t>2.9%</w:t>
      </w:r>
      <w:r w:rsidR="002D45A9" w:rsidRPr="007D5E3F">
        <w:rPr>
          <w:rFonts w:cs="Times New Roman"/>
          <w:sz w:val="24"/>
          <w:szCs w:val="24"/>
        </w:rPr>
        <w:t>。订单总量</w:t>
      </w:r>
      <w:r w:rsidRPr="007D5E3F">
        <w:rPr>
          <w:rFonts w:cs="Times New Roman"/>
          <w:sz w:val="24"/>
          <w:szCs w:val="24"/>
        </w:rPr>
        <w:t>前</w:t>
      </w:r>
      <w:r w:rsidRPr="007D5E3F">
        <w:rPr>
          <w:rFonts w:cs="Times New Roman"/>
          <w:sz w:val="24"/>
          <w:szCs w:val="24"/>
        </w:rPr>
        <w:t>10</w:t>
      </w:r>
      <w:r w:rsidRPr="007D5E3F">
        <w:rPr>
          <w:rFonts w:cs="Times New Roman"/>
          <w:sz w:val="24"/>
          <w:szCs w:val="24"/>
        </w:rPr>
        <w:t>条行程中的城市已在图</w:t>
      </w:r>
      <w:r w:rsidR="00640870" w:rsidRPr="007D5E3F">
        <w:rPr>
          <w:rFonts w:cs="Times New Roman"/>
          <w:sz w:val="24"/>
          <w:szCs w:val="24"/>
        </w:rPr>
        <w:fldChar w:fldCharType="begin"/>
      </w:r>
      <w:r w:rsidR="00640870" w:rsidRPr="007D5E3F">
        <w:rPr>
          <w:rFonts w:cs="Times New Roman"/>
          <w:sz w:val="24"/>
          <w:szCs w:val="24"/>
        </w:rPr>
        <w:instrText xml:space="preserve"> REF figure53 \h  \* MERGEFORMAT </w:instrText>
      </w:r>
      <w:r w:rsidR="00640870" w:rsidRPr="007D5E3F">
        <w:rPr>
          <w:rFonts w:cs="Times New Roman"/>
          <w:sz w:val="24"/>
          <w:szCs w:val="24"/>
        </w:rPr>
      </w:r>
      <w:r w:rsidR="00640870" w:rsidRPr="007D5E3F">
        <w:rPr>
          <w:rFonts w:cs="Times New Roman"/>
          <w:sz w:val="24"/>
          <w:szCs w:val="24"/>
        </w:rPr>
        <w:fldChar w:fldCharType="separate"/>
      </w:r>
      <w:r w:rsidR="00853D0B" w:rsidRPr="00853D0B">
        <w:rPr>
          <w:rFonts w:cs="Times New Roman"/>
          <w:sz w:val="24"/>
          <w:szCs w:val="24"/>
        </w:rPr>
        <w:t>5 - 3</w:t>
      </w:r>
      <w:r w:rsidR="00640870" w:rsidRPr="007D5E3F">
        <w:rPr>
          <w:rFonts w:cs="Times New Roman"/>
          <w:sz w:val="24"/>
          <w:szCs w:val="24"/>
        </w:rPr>
        <w:fldChar w:fldCharType="end"/>
      </w:r>
      <w:r w:rsidRPr="007D5E3F">
        <w:rPr>
          <w:rFonts w:cs="Times New Roman"/>
          <w:sz w:val="24"/>
          <w:szCs w:val="24"/>
        </w:rPr>
        <w:t>中</w:t>
      </w:r>
      <w:r w:rsidR="00D74476" w:rsidRPr="007D5E3F">
        <w:rPr>
          <w:rFonts w:cs="Times New Roman"/>
          <w:sz w:val="24"/>
          <w:szCs w:val="24"/>
        </w:rPr>
        <w:t>用红点进行</w:t>
      </w:r>
      <w:r w:rsidRPr="007D5E3F">
        <w:rPr>
          <w:rFonts w:cs="Times New Roman"/>
          <w:sz w:val="24"/>
          <w:szCs w:val="24"/>
        </w:rPr>
        <w:t>标注，共</w:t>
      </w:r>
      <w:r w:rsidRPr="007D5E3F">
        <w:rPr>
          <w:rFonts w:cs="Times New Roman"/>
          <w:sz w:val="24"/>
          <w:szCs w:val="24"/>
        </w:rPr>
        <w:t>22</w:t>
      </w:r>
      <w:r w:rsidRPr="007D5E3F">
        <w:rPr>
          <w:rFonts w:cs="Times New Roman"/>
          <w:sz w:val="24"/>
          <w:szCs w:val="24"/>
        </w:rPr>
        <w:t>个城市。一般情况</w:t>
      </w:r>
      <w:r w:rsidR="00D74476" w:rsidRPr="007D5E3F">
        <w:rPr>
          <w:rFonts w:cs="Times New Roman"/>
          <w:sz w:val="24"/>
          <w:szCs w:val="24"/>
        </w:rPr>
        <w:t>下，</w:t>
      </w:r>
      <w:r w:rsidR="00583E19">
        <w:rPr>
          <w:rFonts w:cs="Times New Roman"/>
          <w:sz w:val="24"/>
          <w:szCs w:val="24"/>
        </w:rPr>
        <w:t>换乘的高铁站与出发城市</w:t>
      </w:r>
      <w:r w:rsidRPr="007D5E3F">
        <w:rPr>
          <w:rFonts w:cs="Times New Roman"/>
          <w:sz w:val="24"/>
          <w:szCs w:val="24"/>
        </w:rPr>
        <w:t>或到达城市距离较近，例如：上海到北京，分别可以从石家庄、天津、杭州、南京高铁换乘飞机；</w:t>
      </w:r>
      <w:r w:rsidR="005917FD" w:rsidRPr="007D5E3F">
        <w:rPr>
          <w:rFonts w:cs="Times New Roman"/>
          <w:sz w:val="24"/>
          <w:szCs w:val="24"/>
        </w:rPr>
        <w:t>北京到广州</w:t>
      </w:r>
      <w:r w:rsidRPr="007D5E3F">
        <w:rPr>
          <w:rFonts w:cs="Times New Roman"/>
          <w:sz w:val="24"/>
          <w:szCs w:val="24"/>
        </w:rPr>
        <w:t>的行程，可以从深圳、石家庄、天津换乘</w:t>
      </w:r>
      <w:r w:rsidR="00351E31" w:rsidRPr="007D5E3F">
        <w:rPr>
          <w:rFonts w:cs="Times New Roman"/>
          <w:sz w:val="24"/>
          <w:szCs w:val="24"/>
        </w:rPr>
        <w:t>。</w:t>
      </w:r>
      <w:r w:rsidR="00D74476" w:rsidRPr="007D5E3F">
        <w:rPr>
          <w:rFonts w:cs="Times New Roman"/>
          <w:sz w:val="24"/>
          <w:szCs w:val="24"/>
        </w:rPr>
        <w:t>而</w:t>
      </w:r>
      <w:r w:rsidR="00351E31" w:rsidRPr="007D5E3F">
        <w:rPr>
          <w:rFonts w:cs="Times New Roman"/>
          <w:sz w:val="24"/>
          <w:szCs w:val="24"/>
        </w:rPr>
        <w:t>乘客一般都是价格、时间敏感的，</w:t>
      </w:r>
      <w:r w:rsidRPr="007D5E3F">
        <w:rPr>
          <w:rFonts w:cs="Times New Roman"/>
          <w:sz w:val="24"/>
          <w:szCs w:val="24"/>
        </w:rPr>
        <w:t>因此乘客在允许的时间范围内，</w:t>
      </w:r>
      <w:r w:rsidR="00583E19">
        <w:rPr>
          <w:rFonts w:cs="Times New Roman" w:hint="eastAsia"/>
          <w:sz w:val="24"/>
          <w:szCs w:val="24"/>
        </w:rPr>
        <w:t>愿意</w:t>
      </w:r>
      <w:r w:rsidRPr="007D5E3F">
        <w:rPr>
          <w:rFonts w:cs="Times New Roman"/>
          <w:sz w:val="24"/>
          <w:szCs w:val="24"/>
        </w:rPr>
        <w:t>选择支付较低的价格，选择</w:t>
      </w:r>
      <w:r w:rsidR="007444EC" w:rsidRPr="007D5E3F">
        <w:rPr>
          <w:rFonts w:cs="Times New Roman"/>
          <w:sz w:val="24"/>
          <w:szCs w:val="24"/>
        </w:rPr>
        <w:t>飞机</w:t>
      </w:r>
      <w:r w:rsidR="007444EC" w:rsidRPr="007D5E3F">
        <w:rPr>
          <w:rFonts w:cs="Times New Roman"/>
          <w:sz w:val="24"/>
          <w:szCs w:val="24"/>
        </w:rPr>
        <w:t>+</w:t>
      </w:r>
      <w:r w:rsidR="007444EC" w:rsidRPr="007D5E3F">
        <w:rPr>
          <w:rFonts w:cs="Times New Roman"/>
          <w:sz w:val="24"/>
          <w:szCs w:val="24"/>
        </w:rPr>
        <w:t>高铁</w:t>
      </w:r>
      <w:r w:rsidRPr="007D5E3F">
        <w:rPr>
          <w:rFonts w:cs="Times New Roman"/>
          <w:sz w:val="24"/>
          <w:szCs w:val="24"/>
        </w:rPr>
        <w:t>的</w:t>
      </w:r>
      <w:r w:rsidR="00583E19">
        <w:rPr>
          <w:rFonts w:cs="Times New Roman"/>
          <w:sz w:val="24"/>
          <w:szCs w:val="24"/>
        </w:rPr>
        <w:t>组合</w:t>
      </w:r>
      <w:r w:rsidRPr="007D5E3F">
        <w:rPr>
          <w:rFonts w:cs="Times New Roman"/>
          <w:sz w:val="24"/>
          <w:szCs w:val="24"/>
        </w:rPr>
        <w:t>方式出行。</w:t>
      </w:r>
    </w:p>
    <w:p w14:paraId="0855C934" w14:textId="25B5E805" w:rsidR="009F24BB" w:rsidRPr="007D5E3F" w:rsidRDefault="009F24BB" w:rsidP="009F24BB">
      <w:pPr>
        <w:spacing w:line="300" w:lineRule="auto"/>
        <w:jc w:val="center"/>
        <w:rPr>
          <w:rFonts w:cs="Times New Roman"/>
          <w:sz w:val="24"/>
          <w:szCs w:val="24"/>
        </w:rPr>
      </w:pPr>
      <w:r w:rsidRPr="007D5E3F">
        <w:rPr>
          <w:rFonts w:cs="Times New Roman"/>
          <w:noProof/>
          <w:sz w:val="24"/>
          <w:szCs w:val="24"/>
        </w:rPr>
        <w:drawing>
          <wp:inline distT="0" distB="0" distL="0" distR="0" wp14:anchorId="71FCEC7C" wp14:editId="22B4226A">
            <wp:extent cx="3511355" cy="2633518"/>
            <wp:effectExtent l="0" t="0" r="0" b="8255"/>
            <wp:docPr id="7" name="图片 7" descr="D:\order_amount_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rder_amount_transf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8617" cy="2653965"/>
                    </a:xfrm>
                    <a:prstGeom prst="rect">
                      <a:avLst/>
                    </a:prstGeom>
                    <a:noFill/>
                    <a:ln>
                      <a:noFill/>
                    </a:ln>
                  </pic:spPr>
                </pic:pic>
              </a:graphicData>
            </a:graphic>
          </wp:inline>
        </w:drawing>
      </w:r>
    </w:p>
    <w:p w14:paraId="66D50360" w14:textId="607F909E" w:rsidR="009F24BB" w:rsidRPr="007D5E3F" w:rsidRDefault="009F24BB" w:rsidP="009F24BB">
      <w:pPr>
        <w:pStyle w:val="a7"/>
        <w:jc w:val="center"/>
        <w:rPr>
          <w:rFonts w:ascii="Times New Roman" w:hAnsi="Times New Roman" w:cs="Times New Roman"/>
        </w:rPr>
      </w:pPr>
      <w:r w:rsidRPr="007D5E3F">
        <w:rPr>
          <w:rFonts w:ascii="Times New Roman" w:hAnsi="Times New Roman" w:cs="Times New Roman"/>
        </w:rPr>
        <w:t>图</w:t>
      </w:r>
      <w:r w:rsidRPr="007D5E3F">
        <w:rPr>
          <w:rFonts w:ascii="Times New Roman" w:hAnsi="Times New Roman" w:cs="Times New Roman"/>
        </w:rPr>
        <w:t xml:space="preserve"> </w:t>
      </w:r>
      <w:bookmarkStart w:id="167" w:name="figure52"/>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sidR="00853D0B">
        <w:rPr>
          <w:rFonts w:ascii="Times New Roman" w:hAnsi="Times New Roman" w:cs="Times New Roman"/>
          <w:noProof/>
        </w:rPr>
        <w:t>2</w:t>
      </w:r>
      <w:r w:rsidRPr="007D5E3F">
        <w:rPr>
          <w:rFonts w:ascii="Times New Roman" w:hAnsi="Times New Roman" w:cs="Times New Roman"/>
        </w:rPr>
        <w:fldChar w:fldCharType="end"/>
      </w:r>
      <w:bookmarkEnd w:id="167"/>
      <w:r w:rsidRPr="007D5E3F">
        <w:rPr>
          <w:rFonts w:ascii="Times New Roman" w:hAnsi="Times New Roman" w:cs="Times New Roman"/>
        </w:rPr>
        <w:t>飞机</w:t>
      </w:r>
      <w:r w:rsidRPr="007D5E3F">
        <w:rPr>
          <w:rFonts w:ascii="Times New Roman" w:hAnsi="Times New Roman" w:cs="Times New Roman"/>
        </w:rPr>
        <w:t>+</w:t>
      </w:r>
      <w:r w:rsidRPr="007D5E3F">
        <w:rPr>
          <w:rFonts w:ascii="Times New Roman" w:hAnsi="Times New Roman" w:cs="Times New Roman"/>
        </w:rPr>
        <w:t>高铁订单量统计</w:t>
      </w:r>
    </w:p>
    <w:p w14:paraId="22DCBC90" w14:textId="3C18DF2C" w:rsidR="009F24BB" w:rsidRPr="007D5E3F" w:rsidRDefault="009F24BB" w:rsidP="009417DF">
      <w:pPr>
        <w:spacing w:afterLines="40" w:after="96"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figure52 \h </w:instrText>
      </w:r>
      <w:r w:rsidR="00C85E66" w:rsidRPr="007D5E3F">
        <w:rPr>
          <w:rFonts w:cs="Times New Roman"/>
        </w:rPr>
        <w:instrText xml:space="preserve"> \* MERGEFORMAT </w:instrText>
      </w:r>
      <w:r w:rsidRPr="007D5E3F">
        <w:rPr>
          <w:rFonts w:cs="Times New Roman"/>
        </w:rPr>
      </w:r>
      <w:r w:rsidRPr="007D5E3F">
        <w:rPr>
          <w:rFonts w:cs="Times New Roman"/>
        </w:rPr>
        <w:fldChar w:fldCharType="separate"/>
      </w:r>
      <w:r w:rsidR="00853D0B" w:rsidRPr="007D5E3F">
        <w:rPr>
          <w:rFonts w:cs="Times New Roman"/>
        </w:rPr>
        <w:t xml:space="preserve">5 - </w:t>
      </w:r>
      <w:r w:rsidR="00853D0B">
        <w:rPr>
          <w:rFonts w:cs="Times New Roman"/>
          <w:noProof/>
        </w:rPr>
        <w:t>2</w:t>
      </w:r>
      <w:r w:rsidRPr="007D5E3F">
        <w:rPr>
          <w:rFonts w:cs="Times New Roman"/>
        </w:rPr>
        <w:fldChar w:fldCharType="end"/>
      </w:r>
      <w:r w:rsidRPr="007D5E3F">
        <w:rPr>
          <w:rFonts w:cs="Times New Roman"/>
        </w:rPr>
        <w:t xml:space="preserve"> Flight &amp; High-speed Train Order Distribution</w:t>
      </w:r>
    </w:p>
    <w:p w14:paraId="4CCECF1A" w14:textId="18E96F25" w:rsidR="009417DF" w:rsidRDefault="005823D1" w:rsidP="009417DF">
      <w:pPr>
        <w:spacing w:line="300" w:lineRule="auto"/>
        <w:ind w:firstLine="420"/>
        <w:rPr>
          <w:rFonts w:cs="Times New Roman"/>
          <w:iCs/>
          <w:spacing w:val="6"/>
          <w:sz w:val="24"/>
          <w:szCs w:val="24"/>
        </w:rPr>
      </w:pPr>
      <w:r w:rsidRPr="007D5E3F">
        <w:rPr>
          <w:rFonts w:cs="Times New Roman"/>
          <w:iCs/>
          <w:spacing w:val="6"/>
          <w:sz w:val="24"/>
          <w:szCs w:val="24"/>
        </w:rPr>
        <w:t>在</w:t>
      </w:r>
      <w:r w:rsidRPr="007D5E3F">
        <w:rPr>
          <w:rFonts w:cs="Times New Roman"/>
          <w:iCs/>
          <w:spacing w:val="6"/>
          <w:sz w:val="24"/>
          <w:szCs w:val="24"/>
        </w:rPr>
        <w:t>4.4</w:t>
      </w:r>
      <w:r w:rsidRPr="007D5E3F">
        <w:rPr>
          <w:rFonts w:cs="Times New Roman"/>
          <w:iCs/>
          <w:spacing w:val="6"/>
          <w:sz w:val="24"/>
          <w:szCs w:val="24"/>
        </w:rPr>
        <w:t>小节中，我们在</w:t>
      </w:r>
      <w:r w:rsidRPr="007D5E3F">
        <w:rPr>
          <w:rFonts w:cs="Times New Roman"/>
          <w:iCs/>
          <w:spacing w:val="6"/>
          <w:sz w:val="24"/>
          <w:szCs w:val="24"/>
        </w:rPr>
        <w:t>6</w:t>
      </w:r>
      <w:r w:rsidRPr="007D5E3F">
        <w:rPr>
          <w:rFonts w:cs="Times New Roman"/>
          <w:iCs/>
          <w:spacing w:val="6"/>
          <w:sz w:val="24"/>
          <w:szCs w:val="24"/>
        </w:rPr>
        <w:t>个</w:t>
      </w:r>
      <w:r w:rsidR="00D666A1" w:rsidRPr="007D5E3F">
        <w:rPr>
          <w:rFonts w:cs="Times New Roman"/>
          <w:iCs/>
          <w:spacing w:val="6"/>
          <w:sz w:val="24"/>
          <w:szCs w:val="24"/>
        </w:rPr>
        <w:t>城市对</w:t>
      </w:r>
      <w:r w:rsidRPr="007D5E3F">
        <w:rPr>
          <w:rFonts w:cs="Times New Roman"/>
          <w:iCs/>
          <w:spacing w:val="6"/>
          <w:sz w:val="24"/>
          <w:szCs w:val="24"/>
        </w:rPr>
        <w:t>间</w:t>
      </w:r>
      <w:r w:rsidR="00D666A1" w:rsidRPr="007D5E3F">
        <w:rPr>
          <w:rFonts w:cs="Times New Roman"/>
          <w:iCs/>
          <w:spacing w:val="6"/>
          <w:sz w:val="24"/>
          <w:szCs w:val="24"/>
        </w:rPr>
        <w:t>评估</w:t>
      </w:r>
      <w:r w:rsidRPr="007D5E3F">
        <w:rPr>
          <w:rFonts w:cs="Times New Roman"/>
          <w:iCs/>
          <w:spacing w:val="6"/>
          <w:sz w:val="24"/>
          <w:szCs w:val="24"/>
        </w:rPr>
        <w:t>路径搜索算法</w:t>
      </w:r>
      <w:r w:rsidRPr="007D5E3F">
        <w:rPr>
          <w:rFonts w:cs="Times New Roman"/>
          <w:iCs/>
          <w:spacing w:val="6"/>
          <w:sz w:val="24"/>
          <w:szCs w:val="24"/>
        </w:rPr>
        <w:t>KSPG</w:t>
      </w:r>
      <w:r w:rsidR="00FD5AF1" w:rsidRPr="007D5E3F">
        <w:rPr>
          <w:rFonts w:cs="Times New Roman"/>
          <w:iCs/>
          <w:spacing w:val="6"/>
          <w:sz w:val="24"/>
          <w:szCs w:val="24"/>
        </w:rPr>
        <w:t>的计算效率</w:t>
      </w:r>
      <w:r w:rsidRPr="007D5E3F">
        <w:rPr>
          <w:rFonts w:cs="Times New Roman"/>
          <w:iCs/>
          <w:spacing w:val="6"/>
          <w:sz w:val="24"/>
          <w:szCs w:val="24"/>
        </w:rPr>
        <w:t>进行，本章中我们针对上海</w:t>
      </w:r>
      <w:r w:rsidRPr="007D5E3F">
        <w:rPr>
          <w:rFonts w:cs="Times New Roman"/>
          <w:iCs/>
          <w:spacing w:val="6"/>
          <w:sz w:val="24"/>
          <w:szCs w:val="24"/>
        </w:rPr>
        <w:t>-</w:t>
      </w:r>
      <w:r w:rsidRPr="007D5E3F">
        <w:rPr>
          <w:rFonts w:cs="Times New Roman"/>
          <w:iCs/>
          <w:spacing w:val="6"/>
          <w:sz w:val="24"/>
          <w:szCs w:val="24"/>
        </w:rPr>
        <w:t>北京、北京</w:t>
      </w:r>
      <w:r w:rsidRPr="007D5E3F">
        <w:rPr>
          <w:rFonts w:cs="Times New Roman"/>
          <w:iCs/>
          <w:spacing w:val="6"/>
          <w:sz w:val="24"/>
          <w:szCs w:val="24"/>
        </w:rPr>
        <w:t>-</w:t>
      </w:r>
      <w:r w:rsidRPr="007D5E3F">
        <w:rPr>
          <w:rFonts w:cs="Times New Roman"/>
          <w:iCs/>
          <w:spacing w:val="6"/>
          <w:sz w:val="24"/>
          <w:szCs w:val="24"/>
        </w:rPr>
        <w:t>重庆、上海</w:t>
      </w:r>
      <w:r w:rsidRPr="007D5E3F">
        <w:rPr>
          <w:rFonts w:cs="Times New Roman"/>
          <w:iCs/>
          <w:spacing w:val="6"/>
          <w:sz w:val="24"/>
          <w:szCs w:val="24"/>
        </w:rPr>
        <w:t>-</w:t>
      </w:r>
      <w:r w:rsidRPr="007D5E3F">
        <w:rPr>
          <w:rFonts w:cs="Times New Roman"/>
          <w:iCs/>
          <w:spacing w:val="6"/>
          <w:sz w:val="24"/>
          <w:szCs w:val="24"/>
        </w:rPr>
        <w:t>三亚三组</w:t>
      </w:r>
      <w:r w:rsidR="00EE3FF5" w:rsidRPr="007D5E3F">
        <w:rPr>
          <w:rFonts w:cs="Times New Roman"/>
          <w:iCs/>
          <w:spacing w:val="6"/>
          <w:sz w:val="24"/>
          <w:szCs w:val="24"/>
        </w:rPr>
        <w:t>城市</w:t>
      </w:r>
      <w:r w:rsidR="0083476B" w:rsidRPr="007D5E3F">
        <w:rPr>
          <w:rFonts w:cs="Times New Roman"/>
          <w:iCs/>
          <w:spacing w:val="6"/>
          <w:sz w:val="24"/>
          <w:szCs w:val="24"/>
        </w:rPr>
        <w:t>进行实验，其中上海</w:t>
      </w:r>
      <w:r w:rsidR="0083476B" w:rsidRPr="007D5E3F">
        <w:rPr>
          <w:rFonts w:cs="Times New Roman"/>
          <w:iCs/>
          <w:spacing w:val="6"/>
          <w:sz w:val="24"/>
          <w:szCs w:val="24"/>
        </w:rPr>
        <w:t>-</w:t>
      </w:r>
      <w:r w:rsidR="0083476B" w:rsidRPr="007D5E3F">
        <w:rPr>
          <w:rFonts w:cs="Times New Roman"/>
          <w:iCs/>
          <w:spacing w:val="6"/>
          <w:sz w:val="24"/>
          <w:szCs w:val="24"/>
        </w:rPr>
        <w:t>北京属于商业性质，上海</w:t>
      </w:r>
      <w:r w:rsidR="0083476B" w:rsidRPr="007D5E3F">
        <w:rPr>
          <w:rFonts w:cs="Times New Roman"/>
          <w:iCs/>
          <w:spacing w:val="6"/>
          <w:sz w:val="24"/>
          <w:szCs w:val="24"/>
        </w:rPr>
        <w:t>-</w:t>
      </w:r>
      <w:r w:rsidR="0083476B" w:rsidRPr="007D5E3F">
        <w:rPr>
          <w:rFonts w:cs="Times New Roman"/>
          <w:iCs/>
          <w:spacing w:val="6"/>
          <w:sz w:val="24"/>
          <w:szCs w:val="24"/>
        </w:rPr>
        <w:t>三亚属于旅游性质，而北京</w:t>
      </w:r>
      <w:r w:rsidR="0083476B" w:rsidRPr="007D5E3F">
        <w:rPr>
          <w:rFonts w:cs="Times New Roman"/>
          <w:iCs/>
          <w:spacing w:val="6"/>
          <w:sz w:val="24"/>
          <w:szCs w:val="24"/>
        </w:rPr>
        <w:t>-</w:t>
      </w:r>
      <w:r w:rsidR="0083476B" w:rsidRPr="007D5E3F">
        <w:rPr>
          <w:rFonts w:cs="Times New Roman"/>
          <w:iCs/>
          <w:spacing w:val="6"/>
          <w:sz w:val="24"/>
          <w:szCs w:val="24"/>
        </w:rPr>
        <w:t>重庆二者兼顾。实验中，使用真实的订单数据</w:t>
      </w:r>
      <w:r w:rsidR="00EE3FF5" w:rsidRPr="007D5E3F">
        <w:rPr>
          <w:rFonts w:cs="Times New Roman"/>
          <w:iCs/>
          <w:spacing w:val="6"/>
          <w:sz w:val="24"/>
          <w:szCs w:val="24"/>
        </w:rPr>
        <w:t>评估</w:t>
      </w:r>
      <w:r w:rsidRPr="007D5E3F">
        <w:rPr>
          <w:rFonts w:cs="Times New Roman"/>
          <w:iCs/>
          <w:spacing w:val="6"/>
          <w:sz w:val="24"/>
          <w:szCs w:val="24"/>
        </w:rPr>
        <w:t>出行路径推荐</w:t>
      </w:r>
      <w:r w:rsidR="00451E4B" w:rsidRPr="007D5E3F">
        <w:rPr>
          <w:rFonts w:cs="Times New Roman"/>
          <w:iCs/>
          <w:spacing w:val="6"/>
          <w:sz w:val="24"/>
          <w:szCs w:val="24"/>
        </w:rPr>
        <w:t>算法</w:t>
      </w:r>
      <w:r w:rsidRPr="007D5E3F">
        <w:rPr>
          <w:rFonts w:cs="Times New Roman"/>
          <w:iCs/>
          <w:spacing w:val="6"/>
          <w:sz w:val="24"/>
          <w:szCs w:val="24"/>
        </w:rPr>
        <w:t>，乘客可以选择直飞航班或直达</w:t>
      </w:r>
    </w:p>
    <w:p w14:paraId="5D9A8B15" w14:textId="77777777" w:rsidR="009417DF" w:rsidRPr="007D5E3F" w:rsidRDefault="009417DF" w:rsidP="009417DF">
      <w:pPr>
        <w:spacing w:line="300" w:lineRule="auto"/>
        <w:jc w:val="center"/>
        <w:rPr>
          <w:rFonts w:cs="Times New Roman"/>
          <w:sz w:val="24"/>
          <w:szCs w:val="24"/>
        </w:rPr>
      </w:pPr>
      <w:r w:rsidRPr="007D5E3F">
        <w:rPr>
          <w:rFonts w:cs="Times New Roman"/>
          <w:noProof/>
          <w:sz w:val="24"/>
          <w:szCs w:val="24"/>
        </w:rPr>
        <w:lastRenderedPageBreak/>
        <w:drawing>
          <wp:inline distT="0" distB="0" distL="0" distR="0" wp14:anchorId="29E7D9C3" wp14:editId="57FA2A78">
            <wp:extent cx="3127441" cy="2991253"/>
            <wp:effectExtent l="0" t="0" r="0" b="6350"/>
            <wp:docPr id="4" name="图片 4" descr="C:\Users\HRF\Desktop\微信截图_201611171407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RF\Desktop\微信截图_20161117140741.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6592" cy="3019135"/>
                    </a:xfrm>
                    <a:prstGeom prst="rect">
                      <a:avLst/>
                    </a:prstGeom>
                    <a:noFill/>
                    <a:ln>
                      <a:noFill/>
                    </a:ln>
                  </pic:spPr>
                </pic:pic>
              </a:graphicData>
            </a:graphic>
          </wp:inline>
        </w:drawing>
      </w:r>
    </w:p>
    <w:p w14:paraId="0CD69134" w14:textId="77777777" w:rsidR="009417DF" w:rsidRPr="007D5E3F" w:rsidRDefault="009417DF" w:rsidP="009417DF">
      <w:pPr>
        <w:pStyle w:val="a7"/>
        <w:jc w:val="center"/>
        <w:rPr>
          <w:rFonts w:ascii="Times New Roman" w:hAnsi="Times New Roman" w:cs="Times New Roman"/>
        </w:rPr>
      </w:pPr>
      <w:r w:rsidRPr="007D5E3F">
        <w:rPr>
          <w:rFonts w:ascii="Times New Roman" w:hAnsi="Times New Roman" w:cs="Times New Roman"/>
        </w:rPr>
        <w:t>图</w:t>
      </w:r>
      <w:bookmarkStart w:id="168" w:name="figure53"/>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3</w:t>
      </w:r>
      <w:r w:rsidRPr="007D5E3F">
        <w:rPr>
          <w:rFonts w:ascii="Times New Roman" w:hAnsi="Times New Roman" w:cs="Times New Roman"/>
        </w:rPr>
        <w:fldChar w:fldCharType="end"/>
      </w:r>
      <w:bookmarkEnd w:id="168"/>
      <w:r w:rsidRPr="007D5E3F">
        <w:rPr>
          <w:rFonts w:ascii="Times New Roman" w:hAnsi="Times New Roman" w:cs="Times New Roman"/>
        </w:rPr>
        <w:t>主要换乘车站分布图</w:t>
      </w:r>
    </w:p>
    <w:p w14:paraId="34EC0578" w14:textId="2C6628EB" w:rsidR="009417DF" w:rsidRPr="009417DF" w:rsidRDefault="009417DF" w:rsidP="009417DF">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figure53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3</w:t>
      </w:r>
      <w:r w:rsidRPr="007D5E3F">
        <w:rPr>
          <w:rFonts w:cs="Times New Roman"/>
        </w:rPr>
        <w:fldChar w:fldCharType="end"/>
      </w:r>
      <w:r w:rsidRPr="007D5E3F">
        <w:rPr>
          <w:rFonts w:cs="Times New Roman"/>
        </w:rPr>
        <w:t xml:space="preserve"> the Transfer Station Distribution on the Map</w:t>
      </w:r>
    </w:p>
    <w:p w14:paraId="107B96E5" w14:textId="690EE23C" w:rsidR="007E0154" w:rsidRPr="007D5E3F" w:rsidRDefault="005823D1" w:rsidP="009417DF">
      <w:pPr>
        <w:spacing w:line="300" w:lineRule="auto"/>
        <w:rPr>
          <w:rFonts w:cs="Times New Roman"/>
        </w:rPr>
      </w:pPr>
      <w:r w:rsidRPr="007D5E3F">
        <w:rPr>
          <w:rFonts w:cs="Times New Roman"/>
          <w:iCs/>
          <w:spacing w:val="6"/>
          <w:sz w:val="24"/>
          <w:szCs w:val="24"/>
        </w:rPr>
        <w:t>的高铁，也可</w:t>
      </w:r>
      <w:r w:rsidRPr="007D5E3F">
        <w:rPr>
          <w:rFonts w:cs="Times New Roman"/>
          <w:sz w:val="24"/>
          <w:szCs w:val="24"/>
        </w:rPr>
        <w:t>先乘坐高铁转乘飞机，或先坐飞机再通过高铁到达目的地。我们</w:t>
      </w:r>
      <w:r w:rsidR="0083476B" w:rsidRPr="007D5E3F">
        <w:rPr>
          <w:rFonts w:cs="Times New Roman"/>
          <w:sz w:val="24"/>
          <w:szCs w:val="24"/>
        </w:rPr>
        <w:t>从数据集中</w:t>
      </w:r>
      <w:r w:rsidRPr="007D5E3F">
        <w:rPr>
          <w:rFonts w:cs="Times New Roman"/>
          <w:sz w:val="24"/>
          <w:szCs w:val="24"/>
        </w:rPr>
        <w:t>筛选出</w:t>
      </w:r>
      <w:r w:rsidR="00D666A1" w:rsidRPr="007D5E3F">
        <w:rPr>
          <w:rFonts w:cs="Times New Roman"/>
          <w:sz w:val="24"/>
          <w:szCs w:val="24"/>
        </w:rPr>
        <w:t>2000</w:t>
      </w:r>
      <w:r w:rsidR="00D666A1" w:rsidRPr="007D5E3F">
        <w:rPr>
          <w:rFonts w:cs="Times New Roman"/>
          <w:sz w:val="24"/>
          <w:szCs w:val="24"/>
        </w:rPr>
        <w:t>个</w:t>
      </w:r>
      <w:r w:rsidRPr="007D5E3F">
        <w:rPr>
          <w:rFonts w:cs="Times New Roman"/>
          <w:sz w:val="24"/>
          <w:szCs w:val="24"/>
        </w:rPr>
        <w:t>至少</w:t>
      </w:r>
      <w:r w:rsidR="0083476B" w:rsidRPr="007D5E3F">
        <w:rPr>
          <w:rFonts w:cs="Times New Roman"/>
          <w:sz w:val="24"/>
          <w:szCs w:val="24"/>
        </w:rPr>
        <w:t>3</w:t>
      </w:r>
      <w:r w:rsidRPr="007D5E3F">
        <w:rPr>
          <w:rFonts w:cs="Times New Roman"/>
          <w:sz w:val="24"/>
          <w:szCs w:val="24"/>
        </w:rPr>
        <w:t>次购买飞机</w:t>
      </w:r>
      <w:r w:rsidRPr="007D5E3F">
        <w:rPr>
          <w:rFonts w:cs="Times New Roman"/>
          <w:sz w:val="24"/>
          <w:szCs w:val="24"/>
        </w:rPr>
        <w:t>+</w:t>
      </w:r>
      <w:r w:rsidRPr="007D5E3F">
        <w:rPr>
          <w:rFonts w:cs="Times New Roman"/>
          <w:sz w:val="24"/>
          <w:szCs w:val="24"/>
        </w:rPr>
        <w:t>高铁订单的乘客进行实验，</w:t>
      </w:r>
      <w:r w:rsidR="00765CCD" w:rsidRPr="007D5E3F">
        <w:rPr>
          <w:rFonts w:cs="Times New Roman"/>
          <w:sz w:val="24"/>
          <w:szCs w:val="24"/>
        </w:rPr>
        <w:t>其中</w:t>
      </w:r>
      <w:r w:rsidR="00901268" w:rsidRPr="007D5E3F">
        <w:rPr>
          <w:rFonts w:cs="Times New Roman"/>
          <w:sz w:val="24"/>
          <w:szCs w:val="24"/>
        </w:rPr>
        <w:t>乘客和路径共</w:t>
      </w:r>
      <w:r w:rsidR="00765CCD" w:rsidRPr="007D5E3F">
        <w:rPr>
          <w:rFonts w:cs="Times New Roman"/>
          <w:sz w:val="24"/>
          <w:szCs w:val="24"/>
        </w:rPr>
        <w:t>包括</w:t>
      </w:r>
      <w:r w:rsidR="00765CCD" w:rsidRPr="007D5E3F">
        <w:rPr>
          <w:rFonts w:cs="Times New Roman"/>
          <w:sz w:val="24"/>
          <w:szCs w:val="24"/>
        </w:rPr>
        <w:t>7</w:t>
      </w:r>
      <w:r w:rsidR="00765CCD" w:rsidRPr="007D5E3F">
        <w:rPr>
          <w:rFonts w:cs="Times New Roman"/>
          <w:sz w:val="24"/>
          <w:szCs w:val="24"/>
        </w:rPr>
        <w:t>个</w:t>
      </w:r>
      <w:r w:rsidR="001C56D3" w:rsidRPr="007D5E3F">
        <w:rPr>
          <w:rFonts w:cs="Times New Roman"/>
          <w:sz w:val="24"/>
          <w:szCs w:val="24"/>
        </w:rPr>
        <w:t>相同的特征</w:t>
      </w:r>
      <w:r w:rsidR="005917FD" w:rsidRPr="007D5E3F">
        <w:rPr>
          <w:rFonts w:cs="Times New Roman"/>
          <w:sz w:val="24"/>
          <w:szCs w:val="24"/>
        </w:rPr>
        <w:t>：航司、出发时间、到达时间、总耗时</w:t>
      </w:r>
      <w:r w:rsidR="00312714" w:rsidRPr="007D5E3F">
        <w:rPr>
          <w:rFonts w:cs="Times New Roman"/>
          <w:sz w:val="24"/>
          <w:szCs w:val="24"/>
        </w:rPr>
        <w:t>（分）</w:t>
      </w:r>
      <w:r w:rsidR="005917FD" w:rsidRPr="007D5E3F">
        <w:rPr>
          <w:rFonts w:cs="Times New Roman"/>
          <w:sz w:val="24"/>
          <w:szCs w:val="24"/>
        </w:rPr>
        <w:t>、总票价</w:t>
      </w:r>
      <w:r w:rsidR="00312714" w:rsidRPr="007D5E3F">
        <w:rPr>
          <w:rFonts w:cs="Times New Roman"/>
          <w:sz w:val="24"/>
          <w:szCs w:val="24"/>
        </w:rPr>
        <w:t>（元）</w:t>
      </w:r>
      <w:r w:rsidR="005917FD" w:rsidRPr="007D5E3F">
        <w:rPr>
          <w:rFonts w:cs="Times New Roman"/>
          <w:sz w:val="24"/>
          <w:szCs w:val="24"/>
        </w:rPr>
        <w:t>、换乘次数、换乘总时间</w:t>
      </w:r>
      <w:r w:rsidR="00312714" w:rsidRPr="007D5E3F">
        <w:rPr>
          <w:rFonts w:cs="Times New Roman"/>
          <w:sz w:val="24"/>
          <w:szCs w:val="24"/>
        </w:rPr>
        <w:t>（分）</w:t>
      </w:r>
      <w:r w:rsidR="005917FD" w:rsidRPr="007D5E3F">
        <w:rPr>
          <w:rFonts w:cs="Times New Roman"/>
          <w:sz w:val="24"/>
          <w:szCs w:val="24"/>
        </w:rPr>
        <w:t>，</w:t>
      </w:r>
      <w:r w:rsidR="00312714" w:rsidRPr="007D5E3F">
        <w:rPr>
          <w:rFonts w:cs="Times New Roman"/>
          <w:sz w:val="24"/>
          <w:szCs w:val="24"/>
        </w:rPr>
        <w:t>其中离散特征为航司、出发时间、到达时间和换乘次</w:t>
      </w:r>
      <w:r w:rsidR="007E0154" w:rsidRPr="007D5E3F">
        <w:rPr>
          <w:rFonts w:cs="Times New Roman"/>
          <w:sz w:val="24"/>
          <w:szCs w:val="24"/>
        </w:rPr>
        <w:t>数，其余为连续属性。</w:t>
      </w:r>
    </w:p>
    <w:p w14:paraId="1519046E" w14:textId="17844A45" w:rsidR="00B94E99" w:rsidRPr="007E0154" w:rsidRDefault="009D29C9" w:rsidP="009D29C9">
      <w:pPr>
        <w:spacing w:line="300" w:lineRule="auto"/>
        <w:ind w:firstLine="420"/>
        <w:rPr>
          <w:rFonts w:cs="Times New Roman"/>
          <w:sz w:val="24"/>
          <w:szCs w:val="24"/>
        </w:rPr>
      </w:pPr>
      <w:r w:rsidRPr="007D5E3F">
        <w:rPr>
          <w:rFonts w:cs="Times New Roman"/>
          <w:sz w:val="24"/>
          <w:szCs w:val="24"/>
        </w:rPr>
        <w:t>为了可以模拟真实的路径搜索购买场景，我们使用在</w:t>
      </w:r>
      <w:r w:rsidRPr="007D5E3F">
        <w:rPr>
          <w:rFonts w:cs="Times New Roman"/>
          <w:sz w:val="24"/>
          <w:szCs w:val="24"/>
        </w:rPr>
        <w:t>4.4.1</w:t>
      </w:r>
      <w:r w:rsidRPr="007D5E3F">
        <w:rPr>
          <w:rFonts w:cs="Times New Roman"/>
          <w:sz w:val="24"/>
          <w:szCs w:val="24"/>
        </w:rPr>
        <w:t>小节中介绍的</w:t>
      </w:r>
      <w:r w:rsidRPr="007D5E3F">
        <w:rPr>
          <w:rFonts w:cs="Times New Roman"/>
          <w:iCs/>
          <w:spacing w:val="6"/>
          <w:sz w:val="24"/>
          <w:szCs w:val="24"/>
        </w:rPr>
        <w:t>飞机、高铁实时价格数据，根据历史订单中的出发</w:t>
      </w:r>
      <w:r w:rsidRPr="007D5E3F">
        <w:rPr>
          <w:rFonts w:cs="Times New Roman"/>
          <w:iCs/>
          <w:spacing w:val="6"/>
          <w:sz w:val="24"/>
          <w:szCs w:val="24"/>
        </w:rPr>
        <w:t>-</w:t>
      </w:r>
      <w:r w:rsidRPr="007D5E3F">
        <w:rPr>
          <w:rFonts w:cs="Times New Roman"/>
          <w:iCs/>
          <w:spacing w:val="6"/>
          <w:sz w:val="24"/>
          <w:szCs w:val="24"/>
        </w:rPr>
        <w:t>到达城市、价格和出发时间日期等信息，还原历史订单购买时，乘客的路径搜索场景，更准确的对测试集推荐结果</w:t>
      </w:r>
    </w:p>
    <w:p w14:paraId="49220917" w14:textId="39C390E5" w:rsidR="009D29C9" w:rsidRDefault="009D29C9" w:rsidP="009D29C9">
      <w:pPr>
        <w:spacing w:line="300" w:lineRule="auto"/>
        <w:rPr>
          <w:rFonts w:cs="Times New Roman"/>
          <w:iCs/>
          <w:spacing w:val="6"/>
          <w:sz w:val="24"/>
          <w:szCs w:val="24"/>
        </w:rPr>
      </w:pPr>
      <w:r w:rsidRPr="007D5E3F">
        <w:rPr>
          <w:rFonts w:cs="Times New Roman"/>
          <w:iCs/>
          <w:spacing w:val="6"/>
          <w:sz w:val="24"/>
          <w:szCs w:val="24"/>
        </w:rPr>
        <w:t>进行评估。</w:t>
      </w:r>
    </w:p>
    <w:p w14:paraId="7B155FC0" w14:textId="19B5DB0A" w:rsidR="008E1ABD" w:rsidRPr="007D5E3F" w:rsidRDefault="004F5730" w:rsidP="00DC1282">
      <w:pPr>
        <w:spacing w:line="300" w:lineRule="auto"/>
        <w:ind w:firstLine="420"/>
        <w:rPr>
          <w:rFonts w:cs="Times New Roman"/>
          <w:iCs/>
          <w:spacing w:val="6"/>
          <w:sz w:val="24"/>
          <w:szCs w:val="24"/>
        </w:rPr>
      </w:pPr>
      <w:r w:rsidRPr="007D5E3F">
        <w:rPr>
          <w:rFonts w:cs="Times New Roman"/>
          <w:iCs/>
          <w:spacing w:val="6"/>
          <w:sz w:val="24"/>
          <w:szCs w:val="24"/>
        </w:rPr>
        <w:t>以上海</w:t>
      </w:r>
      <w:r w:rsidRPr="007D5E3F">
        <w:rPr>
          <w:rFonts w:cs="Times New Roman"/>
          <w:iCs/>
          <w:spacing w:val="6"/>
          <w:sz w:val="24"/>
          <w:szCs w:val="24"/>
        </w:rPr>
        <w:t>-</w:t>
      </w:r>
      <w:r w:rsidRPr="007D5E3F">
        <w:rPr>
          <w:rFonts w:cs="Times New Roman"/>
          <w:iCs/>
          <w:spacing w:val="6"/>
          <w:sz w:val="24"/>
          <w:szCs w:val="24"/>
        </w:rPr>
        <w:t>北京的历史订单数据为例进行分析，中转为南京、杭州、石家庄和天津，</w:t>
      </w:r>
      <w:r w:rsidR="00A91FD5" w:rsidRPr="007D5E3F">
        <w:rPr>
          <w:rFonts w:cs="Times New Roman"/>
          <w:iCs/>
          <w:spacing w:val="6"/>
          <w:sz w:val="24"/>
          <w:szCs w:val="24"/>
        </w:rPr>
        <w:t>从历史的飞机</w:t>
      </w:r>
      <w:r w:rsidR="00A91FD5" w:rsidRPr="007D5E3F">
        <w:rPr>
          <w:rFonts w:cs="Times New Roman"/>
          <w:iCs/>
          <w:spacing w:val="6"/>
          <w:sz w:val="24"/>
          <w:szCs w:val="24"/>
        </w:rPr>
        <w:t>+</w:t>
      </w:r>
      <w:r w:rsidR="00DC1282">
        <w:rPr>
          <w:rFonts w:cs="Times New Roman"/>
          <w:iCs/>
          <w:spacing w:val="6"/>
          <w:sz w:val="24"/>
          <w:szCs w:val="24"/>
        </w:rPr>
        <w:t>高铁订单统计得</w:t>
      </w:r>
      <w:r w:rsidR="00DC1282">
        <w:rPr>
          <w:rFonts w:cs="Times New Roman" w:hint="eastAsia"/>
          <w:iCs/>
          <w:spacing w:val="6"/>
          <w:sz w:val="24"/>
          <w:szCs w:val="24"/>
        </w:rPr>
        <w:t>到</w:t>
      </w:r>
      <w:r w:rsidR="00A91FD5" w:rsidRPr="007D5E3F">
        <w:rPr>
          <w:rFonts w:cs="Times New Roman"/>
          <w:iCs/>
          <w:spacing w:val="6"/>
          <w:sz w:val="24"/>
          <w:szCs w:val="24"/>
        </w:rPr>
        <w:t>71.2%</w:t>
      </w:r>
      <w:r w:rsidR="00A91FD5" w:rsidRPr="007D5E3F">
        <w:rPr>
          <w:rFonts w:cs="Times New Roman"/>
          <w:iCs/>
          <w:spacing w:val="6"/>
          <w:sz w:val="24"/>
          <w:szCs w:val="24"/>
        </w:rPr>
        <w:t>的乘客会从天津换乘，</w:t>
      </w:r>
      <w:r w:rsidR="00A91FD5" w:rsidRPr="007D5E3F">
        <w:rPr>
          <w:rFonts w:cs="Times New Roman"/>
          <w:iCs/>
          <w:spacing w:val="6"/>
          <w:sz w:val="24"/>
          <w:szCs w:val="24"/>
        </w:rPr>
        <w:t>10.4%</w:t>
      </w:r>
      <w:r w:rsidR="00A91FD5" w:rsidRPr="007D5E3F">
        <w:rPr>
          <w:rFonts w:cs="Times New Roman"/>
          <w:iCs/>
          <w:spacing w:val="6"/>
          <w:sz w:val="24"/>
          <w:szCs w:val="24"/>
        </w:rPr>
        <w:t>从石家庄，</w:t>
      </w:r>
      <w:r w:rsidR="00A91FD5" w:rsidRPr="007D5E3F">
        <w:rPr>
          <w:rFonts w:cs="Times New Roman"/>
          <w:iCs/>
          <w:spacing w:val="6"/>
          <w:sz w:val="24"/>
          <w:szCs w:val="24"/>
        </w:rPr>
        <w:t>9.7%</w:t>
      </w:r>
      <w:r w:rsidR="00A91FD5" w:rsidRPr="007D5E3F">
        <w:rPr>
          <w:rFonts w:cs="Times New Roman"/>
          <w:iCs/>
          <w:spacing w:val="6"/>
          <w:sz w:val="24"/>
          <w:szCs w:val="24"/>
        </w:rPr>
        <w:t>从杭州，只有</w:t>
      </w:r>
      <w:r w:rsidR="00A91FD5" w:rsidRPr="007D5E3F">
        <w:rPr>
          <w:rFonts w:cs="Times New Roman"/>
          <w:iCs/>
          <w:spacing w:val="6"/>
          <w:sz w:val="24"/>
          <w:szCs w:val="24"/>
        </w:rPr>
        <w:t>8.7%</w:t>
      </w:r>
      <w:r w:rsidR="00A91FD5" w:rsidRPr="007D5E3F">
        <w:rPr>
          <w:rFonts w:cs="Times New Roman"/>
          <w:iCs/>
          <w:spacing w:val="6"/>
          <w:sz w:val="24"/>
          <w:szCs w:val="24"/>
        </w:rPr>
        <w:t>的乘客选择从南京换乘。</w:t>
      </w:r>
      <w:r w:rsidR="00971014" w:rsidRPr="007D5E3F">
        <w:rPr>
          <w:rFonts w:cs="Times New Roman"/>
          <w:iCs/>
          <w:spacing w:val="6"/>
          <w:sz w:val="24"/>
          <w:szCs w:val="24"/>
        </w:rPr>
        <w:t>图</w:t>
      </w:r>
      <w:r w:rsidR="00426351" w:rsidRPr="007D5E3F">
        <w:rPr>
          <w:rFonts w:cs="Times New Roman"/>
          <w:iCs/>
          <w:spacing w:val="6"/>
          <w:sz w:val="24"/>
          <w:szCs w:val="24"/>
        </w:rPr>
        <w:fldChar w:fldCharType="begin"/>
      </w:r>
      <w:r w:rsidR="00426351" w:rsidRPr="007D5E3F">
        <w:rPr>
          <w:rFonts w:cs="Times New Roman"/>
          <w:iCs/>
          <w:spacing w:val="6"/>
          <w:sz w:val="24"/>
          <w:szCs w:val="24"/>
        </w:rPr>
        <w:instrText xml:space="preserve"> REF figure54 \h  \* MERGEFORMAT </w:instrText>
      </w:r>
      <w:r w:rsidR="00426351" w:rsidRPr="007D5E3F">
        <w:rPr>
          <w:rFonts w:cs="Times New Roman"/>
          <w:iCs/>
          <w:spacing w:val="6"/>
          <w:sz w:val="24"/>
          <w:szCs w:val="24"/>
        </w:rPr>
      </w:r>
      <w:r w:rsidR="00426351" w:rsidRPr="007D5E3F">
        <w:rPr>
          <w:rFonts w:cs="Times New Roman"/>
          <w:iCs/>
          <w:spacing w:val="6"/>
          <w:sz w:val="24"/>
          <w:szCs w:val="24"/>
        </w:rPr>
        <w:fldChar w:fldCharType="separate"/>
      </w:r>
      <w:r w:rsidR="00853D0B" w:rsidRPr="00853D0B">
        <w:rPr>
          <w:rFonts w:cs="Times New Roman"/>
          <w:iCs/>
          <w:spacing w:val="6"/>
          <w:sz w:val="24"/>
          <w:szCs w:val="24"/>
        </w:rPr>
        <w:t>5 - 4</w:t>
      </w:r>
      <w:r w:rsidR="00426351" w:rsidRPr="007D5E3F">
        <w:rPr>
          <w:rFonts w:cs="Times New Roman"/>
          <w:iCs/>
          <w:spacing w:val="6"/>
          <w:sz w:val="24"/>
          <w:szCs w:val="24"/>
        </w:rPr>
        <w:fldChar w:fldCharType="end"/>
      </w:r>
      <w:r w:rsidR="00971014" w:rsidRPr="007D5E3F">
        <w:rPr>
          <w:rFonts w:cs="Times New Roman"/>
          <w:iCs/>
          <w:spacing w:val="6"/>
          <w:sz w:val="24"/>
          <w:szCs w:val="24"/>
        </w:rPr>
        <w:t>表示的是上海到北京所有飞机</w:t>
      </w:r>
      <w:r w:rsidR="00971014" w:rsidRPr="007D5E3F">
        <w:rPr>
          <w:rFonts w:cs="Times New Roman"/>
          <w:iCs/>
          <w:spacing w:val="6"/>
          <w:sz w:val="24"/>
          <w:szCs w:val="24"/>
        </w:rPr>
        <w:t>+</w:t>
      </w:r>
      <w:r w:rsidR="00971014" w:rsidRPr="007D5E3F">
        <w:rPr>
          <w:rFonts w:cs="Times New Roman"/>
          <w:iCs/>
          <w:spacing w:val="6"/>
          <w:sz w:val="24"/>
          <w:szCs w:val="24"/>
        </w:rPr>
        <w:t>高铁订单</w:t>
      </w:r>
      <w:r w:rsidR="00904153" w:rsidRPr="007D5E3F">
        <w:rPr>
          <w:rFonts w:cs="Times New Roman"/>
          <w:iCs/>
          <w:spacing w:val="6"/>
          <w:sz w:val="24"/>
          <w:szCs w:val="24"/>
        </w:rPr>
        <w:t>大致的数据分布情况，</w:t>
      </w:r>
      <w:r w:rsidR="00892EE5" w:rsidRPr="007D5E3F">
        <w:rPr>
          <w:rFonts w:cs="Times New Roman"/>
          <w:iCs/>
          <w:spacing w:val="6"/>
          <w:sz w:val="24"/>
          <w:szCs w:val="24"/>
        </w:rPr>
        <w:t>以</w:t>
      </w:r>
      <w:r w:rsidR="00971014" w:rsidRPr="007D5E3F">
        <w:rPr>
          <w:rFonts w:cs="Times New Roman"/>
          <w:iCs/>
          <w:spacing w:val="6"/>
          <w:sz w:val="24"/>
          <w:szCs w:val="24"/>
        </w:rPr>
        <w:t>出发时间、总票价、总耗时、航司四个方面</w:t>
      </w:r>
      <w:r w:rsidR="00892EE5" w:rsidRPr="007D5E3F">
        <w:rPr>
          <w:rFonts w:cs="Times New Roman"/>
          <w:iCs/>
          <w:spacing w:val="6"/>
          <w:sz w:val="24"/>
          <w:szCs w:val="24"/>
        </w:rPr>
        <w:t>为代表进行</w:t>
      </w:r>
      <w:r w:rsidR="00904153" w:rsidRPr="007D5E3F">
        <w:rPr>
          <w:rFonts w:cs="Times New Roman"/>
          <w:iCs/>
          <w:spacing w:val="6"/>
          <w:sz w:val="24"/>
          <w:szCs w:val="24"/>
        </w:rPr>
        <w:t>展示，纵坐标表示对应横坐标取值所占的百分比</w:t>
      </w:r>
      <w:r w:rsidR="00892EE5" w:rsidRPr="007D5E3F">
        <w:rPr>
          <w:rFonts w:cs="Times New Roman"/>
          <w:iCs/>
          <w:spacing w:val="6"/>
          <w:sz w:val="24"/>
          <w:szCs w:val="24"/>
        </w:rPr>
        <w:t>。</w:t>
      </w:r>
      <w:r w:rsidR="00904153" w:rsidRPr="007D5E3F">
        <w:rPr>
          <w:rFonts w:cs="Times New Roman"/>
          <w:iCs/>
          <w:spacing w:val="6"/>
          <w:sz w:val="24"/>
          <w:szCs w:val="24"/>
        </w:rPr>
        <w:t>从图中可以看出，总票价大体呈现正态分布</w:t>
      </w:r>
      <w:r w:rsidR="00892EE5" w:rsidRPr="007D5E3F">
        <w:rPr>
          <w:rFonts w:cs="Times New Roman"/>
          <w:iCs/>
          <w:spacing w:val="6"/>
          <w:sz w:val="24"/>
          <w:szCs w:val="24"/>
        </w:rPr>
        <w:t>，大致范围是</w:t>
      </w:r>
      <w:r w:rsidR="00892EE5" w:rsidRPr="007D5E3F">
        <w:rPr>
          <w:rFonts w:cs="Times New Roman"/>
          <w:iCs/>
          <w:spacing w:val="6"/>
          <w:sz w:val="24"/>
          <w:szCs w:val="24"/>
        </w:rPr>
        <w:t>200</w:t>
      </w:r>
      <w:r w:rsidR="00892EE5" w:rsidRPr="007D5E3F">
        <w:rPr>
          <w:rFonts w:cs="Times New Roman"/>
          <w:iCs/>
          <w:spacing w:val="6"/>
          <w:sz w:val="24"/>
          <w:szCs w:val="24"/>
        </w:rPr>
        <w:t>到</w:t>
      </w:r>
      <w:r w:rsidR="00892EE5" w:rsidRPr="007D5E3F">
        <w:rPr>
          <w:rFonts w:cs="Times New Roman"/>
          <w:iCs/>
          <w:spacing w:val="6"/>
          <w:sz w:val="24"/>
          <w:szCs w:val="24"/>
        </w:rPr>
        <w:t>800</w:t>
      </w:r>
      <w:r w:rsidR="00892EE5" w:rsidRPr="007D5E3F">
        <w:rPr>
          <w:rFonts w:cs="Times New Roman"/>
          <w:iCs/>
          <w:spacing w:val="6"/>
          <w:sz w:val="24"/>
          <w:szCs w:val="24"/>
        </w:rPr>
        <w:t>块</w:t>
      </w:r>
      <w:r w:rsidR="00904153" w:rsidRPr="007D5E3F">
        <w:rPr>
          <w:rFonts w:cs="Times New Roman"/>
          <w:iCs/>
          <w:spacing w:val="6"/>
          <w:sz w:val="24"/>
          <w:szCs w:val="24"/>
        </w:rPr>
        <w:t>，占比最高的应该是</w:t>
      </w:r>
      <w:r w:rsidR="00904153" w:rsidRPr="007D5E3F">
        <w:rPr>
          <w:rFonts w:cs="Times New Roman"/>
          <w:iCs/>
          <w:spacing w:val="6"/>
          <w:sz w:val="24"/>
          <w:szCs w:val="24"/>
        </w:rPr>
        <w:t>300</w:t>
      </w:r>
      <w:r w:rsidR="00892EE5" w:rsidRPr="007D5E3F">
        <w:rPr>
          <w:rFonts w:cs="Times New Roman"/>
          <w:iCs/>
          <w:spacing w:val="6"/>
          <w:sz w:val="24"/>
          <w:szCs w:val="24"/>
        </w:rPr>
        <w:t>至</w:t>
      </w:r>
      <w:r w:rsidR="00904153" w:rsidRPr="007D5E3F">
        <w:rPr>
          <w:rFonts w:cs="Times New Roman"/>
          <w:iCs/>
          <w:spacing w:val="6"/>
          <w:sz w:val="24"/>
          <w:szCs w:val="24"/>
        </w:rPr>
        <w:t>500</w:t>
      </w:r>
      <w:r w:rsidR="00892EE5" w:rsidRPr="007D5E3F">
        <w:rPr>
          <w:rFonts w:cs="Times New Roman"/>
          <w:iCs/>
          <w:spacing w:val="6"/>
          <w:sz w:val="24"/>
          <w:szCs w:val="24"/>
        </w:rPr>
        <w:t>元</w:t>
      </w:r>
      <w:r w:rsidR="00904153" w:rsidRPr="007D5E3F">
        <w:rPr>
          <w:rFonts w:cs="Times New Roman"/>
          <w:iCs/>
          <w:spacing w:val="6"/>
          <w:sz w:val="24"/>
          <w:szCs w:val="24"/>
        </w:rPr>
        <w:t>区间</w:t>
      </w:r>
      <w:r w:rsidR="00DA6725" w:rsidRPr="007D5E3F">
        <w:rPr>
          <w:rFonts w:cs="Times New Roman"/>
          <w:iCs/>
          <w:spacing w:val="6"/>
          <w:sz w:val="24"/>
          <w:szCs w:val="24"/>
        </w:rPr>
        <w:t>；</w:t>
      </w:r>
      <w:r w:rsidR="00904153" w:rsidRPr="007D5E3F">
        <w:rPr>
          <w:rFonts w:cs="Times New Roman"/>
          <w:iCs/>
          <w:spacing w:val="6"/>
          <w:sz w:val="24"/>
          <w:szCs w:val="24"/>
        </w:rPr>
        <w:t>出发时间</w:t>
      </w:r>
      <w:r w:rsidR="00DA6725" w:rsidRPr="007D5E3F">
        <w:rPr>
          <w:rFonts w:cs="Times New Roman"/>
          <w:iCs/>
          <w:spacing w:val="6"/>
          <w:sz w:val="24"/>
          <w:szCs w:val="24"/>
        </w:rPr>
        <w:t>大部分在白天</w:t>
      </w:r>
      <w:r w:rsidR="00B3732A" w:rsidRPr="007D5E3F">
        <w:rPr>
          <w:rFonts w:cs="Times New Roman"/>
          <w:iCs/>
          <w:spacing w:val="6"/>
          <w:sz w:val="24"/>
          <w:szCs w:val="24"/>
        </w:rPr>
        <w:t>，不超过晚上</w:t>
      </w:r>
      <w:r w:rsidR="00B3732A" w:rsidRPr="007D5E3F">
        <w:rPr>
          <w:rFonts w:cs="Times New Roman"/>
          <w:iCs/>
          <w:spacing w:val="6"/>
          <w:sz w:val="24"/>
          <w:szCs w:val="24"/>
        </w:rPr>
        <w:t>9</w:t>
      </w:r>
      <w:r w:rsidR="00B3732A" w:rsidRPr="007D5E3F">
        <w:rPr>
          <w:rFonts w:cs="Times New Roman"/>
          <w:iCs/>
          <w:spacing w:val="6"/>
          <w:sz w:val="24"/>
          <w:szCs w:val="24"/>
        </w:rPr>
        <w:t>点</w:t>
      </w:r>
      <w:r w:rsidR="00DA6725" w:rsidRPr="007D5E3F">
        <w:rPr>
          <w:rFonts w:cs="Times New Roman"/>
          <w:iCs/>
          <w:spacing w:val="6"/>
          <w:sz w:val="24"/>
          <w:szCs w:val="24"/>
        </w:rPr>
        <w:t>，</w:t>
      </w:r>
      <w:r w:rsidR="00B3732A" w:rsidRPr="007D5E3F">
        <w:rPr>
          <w:rFonts w:cs="Times New Roman"/>
          <w:iCs/>
          <w:spacing w:val="6"/>
          <w:sz w:val="24"/>
          <w:szCs w:val="24"/>
        </w:rPr>
        <w:t>而</w:t>
      </w:r>
      <w:r w:rsidR="00904153" w:rsidRPr="007D5E3F">
        <w:rPr>
          <w:rFonts w:cs="Times New Roman"/>
          <w:iCs/>
          <w:spacing w:val="6"/>
          <w:sz w:val="24"/>
          <w:szCs w:val="24"/>
        </w:rPr>
        <w:t>上午</w:t>
      </w:r>
      <w:r w:rsidR="00904153" w:rsidRPr="007D5E3F">
        <w:rPr>
          <w:rFonts w:cs="Times New Roman"/>
          <w:iCs/>
          <w:spacing w:val="6"/>
          <w:sz w:val="24"/>
          <w:szCs w:val="24"/>
        </w:rPr>
        <w:t>8</w:t>
      </w:r>
      <w:r w:rsidR="00904153" w:rsidRPr="007D5E3F">
        <w:rPr>
          <w:rFonts w:cs="Times New Roman"/>
          <w:iCs/>
          <w:spacing w:val="6"/>
          <w:sz w:val="24"/>
          <w:szCs w:val="24"/>
        </w:rPr>
        <w:t>点、中午</w:t>
      </w:r>
      <w:r w:rsidR="00904153" w:rsidRPr="007D5E3F">
        <w:rPr>
          <w:rFonts w:cs="Times New Roman"/>
          <w:iCs/>
          <w:spacing w:val="6"/>
          <w:sz w:val="24"/>
          <w:szCs w:val="24"/>
        </w:rPr>
        <w:t>12</w:t>
      </w:r>
      <w:r w:rsidR="00904153" w:rsidRPr="007D5E3F">
        <w:rPr>
          <w:rFonts w:cs="Times New Roman"/>
          <w:iCs/>
          <w:spacing w:val="6"/>
          <w:sz w:val="24"/>
          <w:szCs w:val="24"/>
        </w:rPr>
        <w:t>点及傍晚</w:t>
      </w:r>
      <w:r w:rsidR="00DA6725" w:rsidRPr="007D5E3F">
        <w:rPr>
          <w:rFonts w:cs="Times New Roman"/>
          <w:iCs/>
          <w:spacing w:val="6"/>
          <w:sz w:val="24"/>
          <w:szCs w:val="24"/>
        </w:rPr>
        <w:t>比例</w:t>
      </w:r>
      <w:r w:rsidR="00904153" w:rsidRPr="007D5E3F">
        <w:rPr>
          <w:rFonts w:cs="Times New Roman"/>
          <w:iCs/>
          <w:spacing w:val="6"/>
          <w:sz w:val="24"/>
          <w:szCs w:val="24"/>
        </w:rPr>
        <w:t>居多</w:t>
      </w:r>
      <w:r w:rsidR="00DA6725" w:rsidRPr="007D5E3F">
        <w:rPr>
          <w:rFonts w:cs="Times New Roman"/>
          <w:iCs/>
          <w:spacing w:val="6"/>
          <w:sz w:val="24"/>
          <w:szCs w:val="24"/>
        </w:rPr>
        <w:t>；</w:t>
      </w:r>
      <w:r w:rsidR="00904153" w:rsidRPr="007D5E3F">
        <w:rPr>
          <w:rFonts w:cs="Times New Roman"/>
          <w:iCs/>
          <w:spacing w:val="6"/>
          <w:sz w:val="24"/>
          <w:szCs w:val="24"/>
        </w:rPr>
        <w:t>总耗时大致在</w:t>
      </w:r>
      <w:r w:rsidR="00B3732A" w:rsidRPr="007D5E3F">
        <w:rPr>
          <w:rFonts w:cs="Times New Roman"/>
          <w:iCs/>
          <w:spacing w:val="6"/>
          <w:sz w:val="24"/>
          <w:szCs w:val="24"/>
        </w:rPr>
        <w:t>4</w:t>
      </w:r>
      <w:r w:rsidR="00904153" w:rsidRPr="007D5E3F">
        <w:rPr>
          <w:rFonts w:cs="Times New Roman"/>
          <w:iCs/>
          <w:spacing w:val="6"/>
          <w:sz w:val="24"/>
          <w:szCs w:val="24"/>
        </w:rPr>
        <w:t>-6</w:t>
      </w:r>
      <w:r w:rsidR="00904153" w:rsidRPr="007D5E3F">
        <w:rPr>
          <w:rFonts w:cs="Times New Roman"/>
          <w:iCs/>
          <w:spacing w:val="6"/>
          <w:sz w:val="24"/>
          <w:szCs w:val="24"/>
        </w:rPr>
        <w:t>小时左右</w:t>
      </w:r>
      <w:r w:rsidR="00B3732A" w:rsidRPr="007D5E3F">
        <w:rPr>
          <w:rFonts w:cs="Times New Roman"/>
          <w:iCs/>
          <w:spacing w:val="6"/>
          <w:sz w:val="24"/>
          <w:szCs w:val="24"/>
        </w:rPr>
        <w:t>；</w:t>
      </w:r>
      <w:r w:rsidR="00904153" w:rsidRPr="007D5E3F">
        <w:rPr>
          <w:rFonts w:cs="Times New Roman"/>
          <w:iCs/>
          <w:spacing w:val="6"/>
          <w:sz w:val="24"/>
          <w:szCs w:val="24"/>
        </w:rPr>
        <w:t>共有</w:t>
      </w:r>
      <w:r w:rsidR="00904153" w:rsidRPr="007D5E3F">
        <w:rPr>
          <w:rFonts w:cs="Times New Roman"/>
          <w:iCs/>
          <w:spacing w:val="6"/>
          <w:sz w:val="24"/>
          <w:szCs w:val="24"/>
        </w:rPr>
        <w:t>8</w:t>
      </w:r>
      <w:r w:rsidR="00904153" w:rsidRPr="007D5E3F">
        <w:rPr>
          <w:rFonts w:cs="Times New Roman"/>
          <w:iCs/>
          <w:spacing w:val="6"/>
          <w:sz w:val="24"/>
          <w:szCs w:val="24"/>
        </w:rPr>
        <w:t>家航司可供选择</w:t>
      </w:r>
      <w:r w:rsidR="00304572" w:rsidRPr="007D5E3F">
        <w:rPr>
          <w:rFonts w:cs="Times New Roman"/>
          <w:iCs/>
          <w:spacing w:val="6"/>
          <w:sz w:val="24"/>
          <w:szCs w:val="24"/>
        </w:rPr>
        <w:t>，其中吉祥航空（</w:t>
      </w:r>
      <w:r w:rsidR="00304572" w:rsidRPr="007D5E3F">
        <w:rPr>
          <w:rFonts w:cs="Times New Roman"/>
          <w:iCs/>
          <w:spacing w:val="6"/>
          <w:sz w:val="24"/>
          <w:szCs w:val="24"/>
        </w:rPr>
        <w:t>HO</w:t>
      </w:r>
      <w:r w:rsidR="00304572" w:rsidRPr="007D5E3F">
        <w:rPr>
          <w:rFonts w:cs="Times New Roman"/>
          <w:iCs/>
          <w:spacing w:val="6"/>
          <w:sz w:val="24"/>
          <w:szCs w:val="24"/>
        </w:rPr>
        <w:t>）和中国国际航空（</w:t>
      </w:r>
      <w:r w:rsidR="00304572" w:rsidRPr="007D5E3F">
        <w:rPr>
          <w:rFonts w:cs="Times New Roman"/>
          <w:iCs/>
          <w:spacing w:val="6"/>
          <w:sz w:val="24"/>
          <w:szCs w:val="24"/>
        </w:rPr>
        <w:t>CA</w:t>
      </w:r>
      <w:r w:rsidR="00304572" w:rsidRPr="007D5E3F">
        <w:rPr>
          <w:rFonts w:cs="Times New Roman"/>
          <w:iCs/>
          <w:spacing w:val="6"/>
          <w:sz w:val="24"/>
          <w:szCs w:val="24"/>
        </w:rPr>
        <w:t>）比例最高</w:t>
      </w:r>
      <w:r w:rsidR="00904153" w:rsidRPr="007D5E3F">
        <w:rPr>
          <w:rFonts w:cs="Times New Roman"/>
          <w:iCs/>
          <w:spacing w:val="6"/>
          <w:sz w:val="24"/>
          <w:szCs w:val="24"/>
        </w:rPr>
        <w:t>。</w:t>
      </w:r>
      <w:r w:rsidR="00A91FD5" w:rsidRPr="007D5E3F">
        <w:rPr>
          <w:rFonts w:cs="Times New Roman"/>
          <w:iCs/>
          <w:spacing w:val="6"/>
          <w:sz w:val="24"/>
          <w:szCs w:val="24"/>
        </w:rPr>
        <w:t>因此实验中我们采</w:t>
      </w:r>
      <w:r w:rsidR="00A91FD5" w:rsidRPr="007D5E3F">
        <w:rPr>
          <w:rFonts w:cs="Times New Roman"/>
          <w:iCs/>
          <w:spacing w:val="6"/>
          <w:sz w:val="24"/>
          <w:szCs w:val="24"/>
        </w:rPr>
        <w:lastRenderedPageBreak/>
        <w:t>取</w:t>
      </w:r>
      <w:r w:rsidR="00BC1B8C" w:rsidRPr="007D5E3F">
        <w:rPr>
          <w:rFonts w:cs="Times New Roman"/>
          <w:iCs/>
          <w:spacing w:val="6"/>
          <w:sz w:val="24"/>
          <w:szCs w:val="24"/>
        </w:rPr>
        <w:t>两种评</w:t>
      </w:r>
      <w:r w:rsidR="00A91FD5" w:rsidRPr="007D5E3F">
        <w:rPr>
          <w:rFonts w:cs="Times New Roman"/>
          <w:iCs/>
          <w:spacing w:val="6"/>
          <w:sz w:val="24"/>
          <w:szCs w:val="24"/>
        </w:rPr>
        <w:t>估方案：</w:t>
      </w:r>
      <w:r w:rsidR="00BC1B8C" w:rsidRPr="007D5E3F">
        <w:rPr>
          <w:rFonts w:cs="Times New Roman"/>
          <w:iCs/>
          <w:spacing w:val="6"/>
          <w:sz w:val="24"/>
          <w:szCs w:val="24"/>
        </w:rPr>
        <w:t>1</w:t>
      </w:r>
      <w:r w:rsidR="00BC1B8C" w:rsidRPr="007D5E3F">
        <w:rPr>
          <w:rFonts w:cs="Times New Roman"/>
          <w:iCs/>
          <w:spacing w:val="6"/>
          <w:sz w:val="24"/>
          <w:szCs w:val="24"/>
        </w:rPr>
        <w:t>）只使用天津一个换乘点</w:t>
      </w:r>
      <w:r w:rsidR="00551693" w:rsidRPr="007D5E3F">
        <w:rPr>
          <w:rFonts w:cs="Times New Roman"/>
          <w:iCs/>
          <w:spacing w:val="6"/>
          <w:sz w:val="24"/>
          <w:szCs w:val="24"/>
        </w:rPr>
        <w:t>进行</w:t>
      </w:r>
      <w:r w:rsidR="00BC1B8C" w:rsidRPr="007D5E3F">
        <w:rPr>
          <w:rFonts w:cs="Times New Roman"/>
          <w:iCs/>
          <w:spacing w:val="6"/>
          <w:sz w:val="24"/>
          <w:szCs w:val="24"/>
        </w:rPr>
        <w:t>实验；</w:t>
      </w:r>
      <w:r w:rsidR="00BC1B8C" w:rsidRPr="007D5E3F">
        <w:rPr>
          <w:rFonts w:cs="Times New Roman"/>
          <w:iCs/>
          <w:spacing w:val="6"/>
          <w:sz w:val="24"/>
          <w:szCs w:val="24"/>
        </w:rPr>
        <w:t>2</w:t>
      </w:r>
      <w:r w:rsidR="00BC1B8C" w:rsidRPr="007D5E3F">
        <w:rPr>
          <w:rFonts w:cs="Times New Roman"/>
          <w:iCs/>
          <w:spacing w:val="6"/>
          <w:sz w:val="24"/>
          <w:szCs w:val="24"/>
        </w:rPr>
        <w:t>）</w:t>
      </w:r>
      <w:r w:rsidR="005225CE" w:rsidRPr="007D5E3F">
        <w:rPr>
          <w:rFonts w:cs="Times New Roman"/>
          <w:iCs/>
          <w:spacing w:val="6"/>
          <w:sz w:val="24"/>
          <w:szCs w:val="24"/>
        </w:rPr>
        <w:t>使用全部</w:t>
      </w:r>
      <w:r w:rsidR="005225CE" w:rsidRPr="007D5E3F">
        <w:rPr>
          <w:rFonts w:cs="Times New Roman"/>
          <w:iCs/>
          <w:spacing w:val="6"/>
          <w:sz w:val="24"/>
          <w:szCs w:val="24"/>
        </w:rPr>
        <w:t>4</w:t>
      </w:r>
      <w:r w:rsidR="005225CE" w:rsidRPr="007D5E3F">
        <w:rPr>
          <w:rFonts w:cs="Times New Roman"/>
          <w:iCs/>
          <w:spacing w:val="6"/>
          <w:sz w:val="24"/>
          <w:szCs w:val="24"/>
        </w:rPr>
        <w:t>个换乘点，根据历史数据分布</w:t>
      </w:r>
      <w:r w:rsidR="008268A3" w:rsidRPr="007D5E3F">
        <w:rPr>
          <w:rFonts w:cs="Times New Roman"/>
          <w:iCs/>
          <w:spacing w:val="6"/>
          <w:sz w:val="24"/>
          <w:szCs w:val="24"/>
        </w:rPr>
        <w:t>，</w:t>
      </w:r>
      <w:r w:rsidR="005225CE" w:rsidRPr="007D5E3F">
        <w:rPr>
          <w:rFonts w:cs="Times New Roman"/>
          <w:iCs/>
          <w:spacing w:val="6"/>
          <w:sz w:val="24"/>
          <w:szCs w:val="24"/>
        </w:rPr>
        <w:t>生成飞机</w:t>
      </w:r>
      <w:r w:rsidR="005225CE" w:rsidRPr="007D5E3F">
        <w:rPr>
          <w:rFonts w:cs="Times New Roman"/>
          <w:iCs/>
          <w:spacing w:val="6"/>
          <w:sz w:val="24"/>
          <w:szCs w:val="24"/>
        </w:rPr>
        <w:t>+</w:t>
      </w:r>
      <w:r w:rsidR="005225CE" w:rsidRPr="007D5E3F">
        <w:rPr>
          <w:rFonts w:cs="Times New Roman"/>
          <w:iCs/>
          <w:spacing w:val="6"/>
          <w:sz w:val="24"/>
          <w:szCs w:val="24"/>
        </w:rPr>
        <w:t>高铁订单数据作为补充数据集</w:t>
      </w:r>
      <w:r w:rsidR="008268A3" w:rsidRPr="007D5E3F">
        <w:rPr>
          <w:rFonts w:cs="Times New Roman"/>
          <w:iCs/>
          <w:spacing w:val="6"/>
          <w:sz w:val="24"/>
          <w:szCs w:val="24"/>
        </w:rPr>
        <w:t>，</w:t>
      </w:r>
      <w:r w:rsidR="005225CE" w:rsidRPr="007D5E3F">
        <w:rPr>
          <w:rFonts w:cs="Times New Roman"/>
          <w:iCs/>
          <w:spacing w:val="6"/>
          <w:sz w:val="24"/>
          <w:szCs w:val="24"/>
        </w:rPr>
        <w:t>与真实的订单数据共同</w:t>
      </w:r>
      <w:r w:rsidR="008268A3" w:rsidRPr="007D5E3F">
        <w:rPr>
          <w:rFonts w:cs="Times New Roman"/>
          <w:iCs/>
          <w:spacing w:val="6"/>
          <w:sz w:val="24"/>
          <w:szCs w:val="24"/>
        </w:rPr>
        <w:t>进行</w:t>
      </w:r>
      <w:r w:rsidR="005225CE" w:rsidRPr="007D5E3F">
        <w:rPr>
          <w:rFonts w:cs="Times New Roman"/>
          <w:iCs/>
          <w:spacing w:val="6"/>
          <w:sz w:val="24"/>
          <w:szCs w:val="24"/>
        </w:rPr>
        <w:t>实验。</w:t>
      </w:r>
      <w:r w:rsidR="00E34392" w:rsidRPr="007D5E3F">
        <w:rPr>
          <w:rFonts w:cs="Times New Roman"/>
          <w:iCs/>
          <w:spacing w:val="6"/>
          <w:sz w:val="24"/>
          <w:szCs w:val="24"/>
        </w:rPr>
        <w:t>对于其他两组实验的</w:t>
      </w:r>
      <w:r w:rsidR="00551693" w:rsidRPr="007D5E3F">
        <w:rPr>
          <w:rFonts w:cs="Times New Roman"/>
          <w:iCs/>
          <w:spacing w:val="6"/>
          <w:sz w:val="24"/>
          <w:szCs w:val="24"/>
        </w:rPr>
        <w:t>换乘</w:t>
      </w:r>
      <w:r w:rsidR="00E34392" w:rsidRPr="007D5E3F">
        <w:rPr>
          <w:rFonts w:cs="Times New Roman"/>
          <w:iCs/>
          <w:spacing w:val="6"/>
          <w:sz w:val="24"/>
          <w:szCs w:val="24"/>
        </w:rPr>
        <w:t>城市，</w:t>
      </w:r>
      <w:r w:rsidR="00551693" w:rsidRPr="007D5E3F">
        <w:rPr>
          <w:rFonts w:cs="Times New Roman"/>
          <w:iCs/>
          <w:spacing w:val="6"/>
          <w:sz w:val="24"/>
          <w:szCs w:val="24"/>
        </w:rPr>
        <w:t>可以</w:t>
      </w:r>
      <w:r w:rsidR="00E34392" w:rsidRPr="007D5E3F">
        <w:rPr>
          <w:rFonts w:cs="Times New Roman"/>
          <w:iCs/>
          <w:spacing w:val="6"/>
          <w:sz w:val="24"/>
          <w:szCs w:val="24"/>
        </w:rPr>
        <w:t>采取同样的方法进行数据补充和实验。</w:t>
      </w:r>
    </w:p>
    <w:p w14:paraId="4AAA8E2D" w14:textId="08C58190" w:rsidR="00CC25A1" w:rsidRPr="007D5E3F" w:rsidRDefault="00CC25A1" w:rsidP="00F975E8">
      <w:pPr>
        <w:spacing w:afterLines="100" w:after="240" w:line="300" w:lineRule="auto"/>
        <w:jc w:val="center"/>
        <w:rPr>
          <w:rFonts w:cs="Times New Roman"/>
          <w:sz w:val="24"/>
          <w:szCs w:val="24"/>
        </w:rPr>
      </w:pPr>
      <w:r w:rsidRPr="007D5E3F">
        <w:rPr>
          <w:rFonts w:cs="Times New Roman"/>
          <w:noProof/>
          <w:sz w:val="24"/>
          <w:szCs w:val="24"/>
        </w:rPr>
        <w:drawing>
          <wp:inline distT="0" distB="0" distL="0" distR="0" wp14:anchorId="4BB08E94" wp14:editId="7855A5C5">
            <wp:extent cx="2714625" cy="195900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irline_distribution.png"/>
                    <pic:cNvPicPr/>
                  </pic:nvPicPr>
                  <pic:blipFill>
                    <a:blip r:embed="rId29">
                      <a:extLst>
                        <a:ext uri="{28A0092B-C50C-407E-A947-70E740481C1C}">
                          <a14:useLocalDpi xmlns:a14="http://schemas.microsoft.com/office/drawing/2010/main" val="0"/>
                        </a:ext>
                      </a:extLst>
                    </a:blip>
                    <a:stretch>
                      <a:fillRect/>
                    </a:stretch>
                  </pic:blipFill>
                  <pic:spPr>
                    <a:xfrm>
                      <a:off x="0" y="0"/>
                      <a:ext cx="2732497" cy="1971906"/>
                    </a:xfrm>
                    <a:prstGeom prst="rect">
                      <a:avLst/>
                    </a:prstGeom>
                  </pic:spPr>
                </pic:pic>
              </a:graphicData>
            </a:graphic>
          </wp:inline>
        </w:drawing>
      </w:r>
      <w:r w:rsidRPr="007D5E3F">
        <w:rPr>
          <w:rFonts w:cs="Times New Roman"/>
          <w:sz w:val="24"/>
          <w:szCs w:val="24"/>
        </w:rPr>
        <w:t xml:space="preserve"> </w:t>
      </w:r>
      <w:r w:rsidRPr="007D5E3F">
        <w:rPr>
          <w:rFonts w:cs="Times New Roman"/>
          <w:noProof/>
          <w:sz w:val="24"/>
          <w:szCs w:val="24"/>
        </w:rPr>
        <w:drawing>
          <wp:inline distT="0" distB="0" distL="0" distR="0" wp14:anchorId="4F18057C" wp14:editId="381599CD">
            <wp:extent cx="2708031" cy="213106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arture_distribution.jpg"/>
                    <pic:cNvPicPr/>
                  </pic:nvPicPr>
                  <pic:blipFill>
                    <a:blip r:embed="rId30">
                      <a:extLst>
                        <a:ext uri="{28A0092B-C50C-407E-A947-70E740481C1C}">
                          <a14:useLocalDpi xmlns:a14="http://schemas.microsoft.com/office/drawing/2010/main" val="0"/>
                        </a:ext>
                      </a:extLst>
                    </a:blip>
                    <a:stretch>
                      <a:fillRect/>
                    </a:stretch>
                  </pic:blipFill>
                  <pic:spPr>
                    <a:xfrm>
                      <a:off x="0" y="0"/>
                      <a:ext cx="2747165" cy="2161858"/>
                    </a:xfrm>
                    <a:prstGeom prst="rect">
                      <a:avLst/>
                    </a:prstGeom>
                  </pic:spPr>
                </pic:pic>
              </a:graphicData>
            </a:graphic>
          </wp:inline>
        </w:drawing>
      </w:r>
    </w:p>
    <w:p w14:paraId="14EEFD03" w14:textId="23EA8196" w:rsidR="00CC25A1" w:rsidRPr="007D5E3F" w:rsidRDefault="00CC25A1" w:rsidP="00CC25A1">
      <w:pPr>
        <w:spacing w:line="300" w:lineRule="auto"/>
        <w:jc w:val="center"/>
        <w:rPr>
          <w:rFonts w:cs="Times New Roman"/>
          <w:noProof/>
          <w:sz w:val="24"/>
          <w:szCs w:val="24"/>
        </w:rPr>
      </w:pPr>
      <w:r w:rsidRPr="007D5E3F">
        <w:rPr>
          <w:rFonts w:cs="Times New Roman"/>
          <w:noProof/>
          <w:sz w:val="24"/>
          <w:szCs w:val="24"/>
        </w:rPr>
        <w:drawing>
          <wp:inline distT="0" distB="0" distL="0" distR="0" wp14:anchorId="23AF591A" wp14:editId="6F5B02B6">
            <wp:extent cx="2775097" cy="207766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ce_distribution.jpg"/>
                    <pic:cNvPicPr/>
                  </pic:nvPicPr>
                  <pic:blipFill>
                    <a:blip r:embed="rId31">
                      <a:extLst>
                        <a:ext uri="{28A0092B-C50C-407E-A947-70E740481C1C}">
                          <a14:useLocalDpi xmlns:a14="http://schemas.microsoft.com/office/drawing/2010/main" val="0"/>
                        </a:ext>
                      </a:extLst>
                    </a:blip>
                    <a:stretch>
                      <a:fillRect/>
                    </a:stretch>
                  </pic:blipFill>
                  <pic:spPr>
                    <a:xfrm>
                      <a:off x="0" y="0"/>
                      <a:ext cx="2825819" cy="2115643"/>
                    </a:xfrm>
                    <a:prstGeom prst="rect">
                      <a:avLst/>
                    </a:prstGeom>
                  </pic:spPr>
                </pic:pic>
              </a:graphicData>
            </a:graphic>
          </wp:inline>
        </w:drawing>
      </w:r>
      <w:r w:rsidRPr="007D5E3F">
        <w:rPr>
          <w:rFonts w:cs="Times New Roman"/>
          <w:noProof/>
          <w:sz w:val="24"/>
          <w:szCs w:val="24"/>
        </w:rPr>
        <w:t xml:space="preserve"> </w:t>
      </w:r>
      <w:r w:rsidRPr="007D5E3F">
        <w:rPr>
          <w:rFonts w:cs="Times New Roman"/>
          <w:noProof/>
          <w:sz w:val="24"/>
          <w:szCs w:val="24"/>
        </w:rPr>
        <w:drawing>
          <wp:inline distT="0" distB="0" distL="0" distR="0" wp14:anchorId="28863861" wp14:editId="5CFB0EF2">
            <wp:extent cx="2676644" cy="20839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nding_time_distribution.jpg"/>
                    <pic:cNvPicPr/>
                  </pic:nvPicPr>
                  <pic:blipFill>
                    <a:blip r:embed="rId32">
                      <a:extLst>
                        <a:ext uri="{28A0092B-C50C-407E-A947-70E740481C1C}">
                          <a14:useLocalDpi xmlns:a14="http://schemas.microsoft.com/office/drawing/2010/main" val="0"/>
                        </a:ext>
                      </a:extLst>
                    </a:blip>
                    <a:stretch>
                      <a:fillRect/>
                    </a:stretch>
                  </pic:blipFill>
                  <pic:spPr>
                    <a:xfrm>
                      <a:off x="0" y="0"/>
                      <a:ext cx="2697423" cy="2100159"/>
                    </a:xfrm>
                    <a:prstGeom prst="rect">
                      <a:avLst/>
                    </a:prstGeom>
                  </pic:spPr>
                </pic:pic>
              </a:graphicData>
            </a:graphic>
          </wp:inline>
        </w:drawing>
      </w:r>
    </w:p>
    <w:p w14:paraId="46EC21D8" w14:textId="21DB76A9" w:rsidR="00E203DF" w:rsidRPr="007D5E3F" w:rsidRDefault="00E203DF" w:rsidP="00E203DF">
      <w:pPr>
        <w:pStyle w:val="a7"/>
        <w:jc w:val="center"/>
        <w:rPr>
          <w:rFonts w:ascii="Times New Roman" w:hAnsi="Times New Roman" w:cs="Times New Roman"/>
        </w:rPr>
      </w:pPr>
      <w:r w:rsidRPr="007D5E3F">
        <w:rPr>
          <w:rFonts w:ascii="Times New Roman" w:hAnsi="Times New Roman" w:cs="Times New Roman"/>
        </w:rPr>
        <w:t>图</w:t>
      </w:r>
      <w:bookmarkStart w:id="169" w:name="figure54"/>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sidR="00853D0B">
        <w:rPr>
          <w:rFonts w:ascii="Times New Roman" w:hAnsi="Times New Roman" w:cs="Times New Roman"/>
          <w:noProof/>
        </w:rPr>
        <w:t>4</w:t>
      </w:r>
      <w:r w:rsidRPr="007D5E3F">
        <w:rPr>
          <w:rFonts w:ascii="Times New Roman" w:hAnsi="Times New Roman" w:cs="Times New Roman"/>
        </w:rPr>
        <w:fldChar w:fldCharType="end"/>
      </w:r>
      <w:bookmarkEnd w:id="169"/>
      <w:r w:rsidR="00724F4F" w:rsidRPr="007D5E3F">
        <w:rPr>
          <w:rFonts w:ascii="Times New Roman" w:hAnsi="Times New Roman" w:cs="Times New Roman"/>
        </w:rPr>
        <w:t>南京、杭州、石家庄换乘订单数据</w:t>
      </w:r>
      <w:r w:rsidRPr="007D5E3F">
        <w:rPr>
          <w:rFonts w:ascii="Times New Roman" w:hAnsi="Times New Roman" w:cs="Times New Roman"/>
        </w:rPr>
        <w:t>分布图</w:t>
      </w:r>
    </w:p>
    <w:p w14:paraId="0C1D3216" w14:textId="3D9A7D73" w:rsidR="00CC25A1" w:rsidRPr="007D5E3F" w:rsidRDefault="00E203DF" w:rsidP="00E203DF">
      <w:pPr>
        <w:spacing w:afterLines="30" w:after="72" w:line="300" w:lineRule="auto"/>
        <w:jc w:val="center"/>
        <w:rPr>
          <w:rFonts w:cs="Times New Roman"/>
        </w:rPr>
      </w:pPr>
      <w:r w:rsidRPr="007D5E3F">
        <w:rPr>
          <w:rFonts w:cs="Times New Roman"/>
        </w:rPr>
        <w:t xml:space="preserve">Figure </w:t>
      </w:r>
      <w:r w:rsidR="00724F4F" w:rsidRPr="007D5E3F">
        <w:rPr>
          <w:rFonts w:cs="Times New Roman"/>
        </w:rPr>
        <w:fldChar w:fldCharType="begin"/>
      </w:r>
      <w:r w:rsidR="00724F4F" w:rsidRPr="007D5E3F">
        <w:rPr>
          <w:rFonts w:cs="Times New Roman"/>
        </w:rPr>
        <w:instrText xml:space="preserve"> REF figure54 \h </w:instrText>
      </w:r>
      <w:r w:rsidR="00C85E66" w:rsidRPr="007D5E3F">
        <w:rPr>
          <w:rFonts w:cs="Times New Roman"/>
        </w:rPr>
        <w:instrText xml:space="preserve"> \* MERGEFORMAT </w:instrText>
      </w:r>
      <w:r w:rsidR="00724F4F" w:rsidRPr="007D5E3F">
        <w:rPr>
          <w:rFonts w:cs="Times New Roman"/>
        </w:rPr>
      </w:r>
      <w:r w:rsidR="00724F4F" w:rsidRPr="007D5E3F">
        <w:rPr>
          <w:rFonts w:cs="Times New Roman"/>
        </w:rPr>
        <w:fldChar w:fldCharType="separate"/>
      </w:r>
      <w:r w:rsidR="00853D0B" w:rsidRPr="007D5E3F">
        <w:rPr>
          <w:rFonts w:cs="Times New Roman"/>
        </w:rPr>
        <w:t xml:space="preserve">5 - </w:t>
      </w:r>
      <w:r w:rsidR="00853D0B">
        <w:rPr>
          <w:rFonts w:cs="Times New Roman"/>
          <w:noProof/>
        </w:rPr>
        <w:t>4</w:t>
      </w:r>
      <w:r w:rsidR="00724F4F" w:rsidRPr="007D5E3F">
        <w:rPr>
          <w:rFonts w:cs="Times New Roman"/>
        </w:rPr>
        <w:fldChar w:fldCharType="end"/>
      </w:r>
      <w:r w:rsidRPr="007D5E3F">
        <w:rPr>
          <w:rFonts w:cs="Times New Roman"/>
        </w:rPr>
        <w:t xml:space="preserve"> </w:t>
      </w:r>
      <w:r w:rsidR="00724F4F" w:rsidRPr="007D5E3F">
        <w:rPr>
          <w:rFonts w:cs="Times New Roman"/>
        </w:rPr>
        <w:t>Distribution of History Orders Which transfer in Nanjing, Hangzhou and Shijiazhuang</w:t>
      </w:r>
    </w:p>
    <w:p w14:paraId="2A1D3732" w14:textId="70A0CE3F" w:rsidR="006B6922" w:rsidRPr="007D5E3F" w:rsidRDefault="00DC1282" w:rsidP="00DC1282">
      <w:pPr>
        <w:spacing w:line="300" w:lineRule="auto"/>
        <w:ind w:firstLine="420"/>
        <w:rPr>
          <w:rFonts w:cs="Times New Roman"/>
          <w:sz w:val="24"/>
          <w:szCs w:val="24"/>
        </w:rPr>
      </w:pPr>
      <w:r w:rsidRPr="007D5E3F">
        <w:rPr>
          <w:rFonts w:cs="Times New Roman"/>
          <w:iCs/>
          <w:spacing w:val="6"/>
          <w:sz w:val="24"/>
          <w:szCs w:val="24"/>
        </w:rPr>
        <w:t>本章中，仿真实验首先</w:t>
      </w:r>
      <w:r w:rsidRPr="007D5E3F">
        <w:rPr>
          <w:rFonts w:cs="Times New Roman"/>
          <w:sz w:val="24"/>
          <w:szCs w:val="24"/>
        </w:rPr>
        <w:t>将历史订单数据划分为两部分，</w:t>
      </w:r>
      <w:r w:rsidRPr="007D5E3F">
        <w:rPr>
          <w:rFonts w:cs="Times New Roman"/>
          <w:sz w:val="24"/>
          <w:szCs w:val="24"/>
        </w:rPr>
        <w:t>2015</w:t>
      </w:r>
      <w:r w:rsidRPr="007D5E3F">
        <w:rPr>
          <w:rFonts w:cs="Times New Roman"/>
          <w:sz w:val="24"/>
          <w:szCs w:val="24"/>
        </w:rPr>
        <w:t>年</w:t>
      </w:r>
      <w:r w:rsidRPr="007D5E3F">
        <w:rPr>
          <w:rFonts w:cs="Times New Roman"/>
          <w:sz w:val="24"/>
          <w:szCs w:val="24"/>
        </w:rPr>
        <w:t>4</w:t>
      </w:r>
      <w:r w:rsidRPr="007D5E3F">
        <w:rPr>
          <w:rFonts w:cs="Times New Roman"/>
          <w:sz w:val="24"/>
          <w:szCs w:val="24"/>
        </w:rPr>
        <w:t>月</w:t>
      </w:r>
      <w:r w:rsidRPr="007D5E3F">
        <w:rPr>
          <w:rFonts w:cs="Times New Roman"/>
          <w:sz w:val="24"/>
          <w:szCs w:val="24"/>
        </w:rPr>
        <w:t>30</w:t>
      </w:r>
      <w:r w:rsidRPr="007D5E3F">
        <w:rPr>
          <w:rFonts w:cs="Times New Roman"/>
          <w:sz w:val="24"/>
          <w:szCs w:val="24"/>
        </w:rPr>
        <w:t>日之前的所有订单数据作为推荐算法训练集</w:t>
      </w:r>
      <m:oMath>
        <m:r>
          <w:rPr>
            <w:rFonts w:ascii="Cambria Math" w:hAnsi="Cambria Math" w:cs="Times New Roman"/>
            <w:sz w:val="24"/>
            <w:szCs w:val="24"/>
          </w:rPr>
          <m:t>train_data</m:t>
        </m:r>
      </m:oMath>
      <w:r w:rsidRPr="007D5E3F">
        <w:rPr>
          <w:rFonts w:cs="Times New Roman"/>
          <w:sz w:val="24"/>
          <w:szCs w:val="24"/>
        </w:rPr>
        <w:t>，而</w:t>
      </w:r>
      <w:r w:rsidRPr="007D5E3F">
        <w:rPr>
          <w:rFonts w:cs="Times New Roman"/>
          <w:sz w:val="24"/>
          <w:szCs w:val="24"/>
        </w:rPr>
        <w:t>2015</w:t>
      </w:r>
      <w:r w:rsidRPr="007D5E3F">
        <w:rPr>
          <w:rFonts w:cs="Times New Roman"/>
          <w:sz w:val="24"/>
          <w:szCs w:val="24"/>
        </w:rPr>
        <w:t>年</w:t>
      </w:r>
      <w:r w:rsidRPr="007D5E3F">
        <w:rPr>
          <w:rFonts w:cs="Times New Roman"/>
          <w:sz w:val="24"/>
          <w:szCs w:val="24"/>
        </w:rPr>
        <w:t>5-7</w:t>
      </w:r>
      <w:r w:rsidRPr="007D5E3F">
        <w:rPr>
          <w:rFonts w:cs="Times New Roman"/>
          <w:sz w:val="24"/>
          <w:szCs w:val="24"/>
        </w:rPr>
        <w:t>月的飞机</w:t>
      </w:r>
      <w:r w:rsidRPr="007D5E3F">
        <w:rPr>
          <w:rFonts w:cs="Times New Roman"/>
          <w:sz w:val="24"/>
          <w:szCs w:val="24"/>
        </w:rPr>
        <w:t>+</w:t>
      </w:r>
      <w:r w:rsidRPr="007D5E3F">
        <w:rPr>
          <w:rFonts w:cs="Times New Roman"/>
          <w:sz w:val="24"/>
          <w:szCs w:val="24"/>
        </w:rPr>
        <w:t>高铁订单数据作为测试集</w:t>
      </w:r>
      <m:oMath>
        <m:r>
          <w:rPr>
            <w:rFonts w:ascii="Cambria Math" w:hAnsi="Cambria Math" w:cs="Times New Roman"/>
            <w:sz w:val="24"/>
            <w:szCs w:val="24"/>
          </w:rPr>
          <m:t>test_data</m:t>
        </m:r>
      </m:oMath>
      <w:r w:rsidRPr="007D5E3F">
        <w:rPr>
          <w:rFonts w:cs="Times New Roman"/>
          <w:sz w:val="24"/>
          <w:szCs w:val="24"/>
        </w:rPr>
        <w:t>，测试集中每个订单都可以视为乘客的一次查询，由于机票价格在一天的时间内浮动较小，因此根据订单的出发、到达城市和飞机、高铁实时</w:t>
      </w:r>
      <w:r w:rsidR="00886F17" w:rsidRPr="007D5E3F">
        <w:rPr>
          <w:rFonts w:cs="Times New Roman"/>
          <w:sz w:val="24"/>
          <w:szCs w:val="24"/>
        </w:rPr>
        <w:t>价格数据，构建交通换乘网络，每条边的权重设置为价格（元）和时间（分），网络</w:t>
      </w:r>
      <w:r w:rsidR="006B6922" w:rsidRPr="007D5E3F">
        <w:rPr>
          <w:rFonts w:cs="Times New Roman"/>
          <w:sz w:val="24"/>
          <w:szCs w:val="24"/>
        </w:rPr>
        <w:t>中换乘车站间产生的费用凭借经验值确定，同时消除量纲影响将权重标准化，</w:t>
      </w:r>
      <w:r w:rsidR="006B6922" w:rsidRPr="007D5E3F">
        <w:rPr>
          <w:rFonts w:cs="Times New Roman"/>
          <w:iCs/>
          <w:spacing w:val="6"/>
          <w:sz w:val="24"/>
          <w:szCs w:val="24"/>
        </w:rPr>
        <w:t>使用</w:t>
      </w:r>
      <w:r w:rsidR="006B6922" w:rsidRPr="007D5E3F">
        <w:rPr>
          <w:rFonts w:cs="Times New Roman"/>
          <w:iCs/>
          <w:spacing w:val="6"/>
          <w:sz w:val="24"/>
          <w:szCs w:val="24"/>
        </w:rPr>
        <w:t>KSPG</w:t>
      </w:r>
      <w:r w:rsidR="006B6922" w:rsidRPr="007D5E3F">
        <w:rPr>
          <w:rFonts w:cs="Times New Roman"/>
          <w:iCs/>
          <w:spacing w:val="6"/>
          <w:sz w:val="24"/>
          <w:szCs w:val="24"/>
        </w:rPr>
        <w:t>搜索前</w:t>
      </w:r>
      <m:oMath>
        <m:r>
          <w:rPr>
            <w:rFonts w:ascii="Cambria Math" w:hAnsi="Cambria Math" w:cs="Times New Roman"/>
            <w:spacing w:val="6"/>
            <w:sz w:val="24"/>
            <w:szCs w:val="24"/>
          </w:rPr>
          <m:t>K</m:t>
        </m:r>
      </m:oMath>
      <w:r w:rsidR="006B6922" w:rsidRPr="007D5E3F">
        <w:rPr>
          <w:rFonts w:cs="Times New Roman"/>
          <w:iCs/>
          <w:spacing w:val="6"/>
          <w:sz w:val="24"/>
          <w:szCs w:val="24"/>
        </w:rPr>
        <w:t>条备选路径，根据该乘客训练集中的订单数据，由推荐算法返回排序后的路径作为最终的推荐结果。</w:t>
      </w:r>
    </w:p>
    <w:p w14:paraId="5C5AD8DF" w14:textId="2E603B05" w:rsidR="0070477A" w:rsidRPr="007D5E3F" w:rsidRDefault="0070477A" w:rsidP="0070477A">
      <w:pPr>
        <w:pStyle w:val="31"/>
        <w:rPr>
          <w:sz w:val="24"/>
        </w:rPr>
      </w:pPr>
      <w:bookmarkStart w:id="170" w:name="_Toc469747876"/>
      <w:r w:rsidRPr="007D5E3F">
        <w:rPr>
          <w:sz w:val="24"/>
        </w:rPr>
        <w:lastRenderedPageBreak/>
        <w:t>推荐评价指标</w:t>
      </w:r>
      <w:bookmarkEnd w:id="170"/>
    </w:p>
    <w:p w14:paraId="47F93F8D" w14:textId="5677C3A6" w:rsidR="00FA356E" w:rsidRPr="007D5E3F" w:rsidRDefault="005E3E4E" w:rsidP="005E3E4E">
      <w:pPr>
        <w:spacing w:line="300" w:lineRule="auto"/>
        <w:ind w:firstLine="420"/>
        <w:rPr>
          <w:rFonts w:cs="Times New Roman"/>
          <w:sz w:val="24"/>
          <w:szCs w:val="24"/>
        </w:rPr>
      </w:pPr>
      <w:r w:rsidRPr="007D5E3F">
        <w:rPr>
          <w:rFonts w:cs="Times New Roman"/>
          <w:sz w:val="24"/>
          <w:szCs w:val="24"/>
        </w:rPr>
        <w:t>在</w:t>
      </w:r>
      <w:r w:rsidR="009A29B2" w:rsidRPr="007D5E3F">
        <w:rPr>
          <w:rFonts w:cs="Times New Roman"/>
          <w:sz w:val="24"/>
          <w:szCs w:val="24"/>
        </w:rPr>
        <w:t>基于排序的</w:t>
      </w:r>
      <w:r w:rsidRPr="007D5E3F">
        <w:rPr>
          <w:rFonts w:cs="Times New Roman"/>
          <w:sz w:val="24"/>
          <w:szCs w:val="24"/>
        </w:rPr>
        <w:t>隐式反馈推荐系统中，我们无法获得乘客对推荐路径真正的评分和满意度，因此</w:t>
      </w:r>
      <w:r w:rsidR="009A29B2" w:rsidRPr="007D5E3F">
        <w:rPr>
          <w:rFonts w:cs="Times New Roman"/>
          <w:sz w:val="24"/>
          <w:szCs w:val="24"/>
        </w:rPr>
        <w:t>关于评分准确度或者相关性等评价指标</w:t>
      </w:r>
      <w:r w:rsidR="00FA356E" w:rsidRPr="007D5E3F">
        <w:rPr>
          <w:rFonts w:cs="Times New Roman"/>
          <w:sz w:val="24"/>
          <w:szCs w:val="24"/>
        </w:rPr>
        <w:t>，</w:t>
      </w:r>
      <w:r w:rsidR="009A29B2" w:rsidRPr="007D5E3F">
        <w:rPr>
          <w:rFonts w:cs="Times New Roman"/>
          <w:sz w:val="24"/>
          <w:szCs w:val="24"/>
        </w:rPr>
        <w:t>在此场景下</w:t>
      </w:r>
      <w:r w:rsidR="00F568A3" w:rsidRPr="007D5E3F">
        <w:rPr>
          <w:rFonts w:cs="Times New Roman"/>
          <w:sz w:val="24"/>
          <w:szCs w:val="24"/>
        </w:rPr>
        <w:t>均不适用</w:t>
      </w:r>
      <w:r w:rsidR="009A29B2" w:rsidRPr="007D5E3F">
        <w:rPr>
          <w:rFonts w:cs="Times New Roman"/>
          <w:sz w:val="24"/>
          <w:szCs w:val="24"/>
        </w:rPr>
        <w:t>。</w:t>
      </w:r>
      <w:r w:rsidRPr="007D5E3F">
        <w:rPr>
          <w:rFonts w:cs="Times New Roman"/>
          <w:sz w:val="24"/>
          <w:szCs w:val="24"/>
        </w:rPr>
        <w:t>所以</w:t>
      </w:r>
      <w:r w:rsidR="00FD1503" w:rsidRPr="007D5E3F">
        <w:rPr>
          <w:rFonts w:cs="Times New Roman"/>
          <w:sz w:val="24"/>
          <w:szCs w:val="24"/>
        </w:rPr>
        <w:t>为了评估推荐算法</w:t>
      </w:r>
      <w:r w:rsidR="00EC1833" w:rsidRPr="007D5E3F">
        <w:rPr>
          <w:rFonts w:cs="Times New Roman"/>
          <w:sz w:val="24"/>
          <w:szCs w:val="24"/>
        </w:rPr>
        <w:t>的</w:t>
      </w:r>
      <w:r w:rsidR="00FD1503" w:rsidRPr="007D5E3F">
        <w:rPr>
          <w:rFonts w:cs="Times New Roman"/>
          <w:sz w:val="24"/>
          <w:szCs w:val="24"/>
        </w:rPr>
        <w:t>准确度，首先要制定评价指标</w:t>
      </w:r>
      <w:r w:rsidR="003D1E2E" w:rsidRPr="007D5E3F">
        <w:rPr>
          <w:rFonts w:cs="Times New Roman"/>
          <w:sz w:val="24"/>
          <w:szCs w:val="24"/>
        </w:rPr>
        <w:t>。</w:t>
      </w:r>
    </w:p>
    <w:p w14:paraId="59E5BB9F" w14:textId="6360D36C" w:rsidR="001D3D19" w:rsidRPr="007D5E3F" w:rsidRDefault="003D1E2E" w:rsidP="005E3E4E">
      <w:pPr>
        <w:spacing w:line="300" w:lineRule="auto"/>
        <w:ind w:firstLine="420"/>
        <w:rPr>
          <w:rFonts w:cs="Times New Roman"/>
          <w:sz w:val="24"/>
          <w:szCs w:val="24"/>
        </w:rPr>
      </w:pPr>
      <w:r w:rsidRPr="007D5E3F">
        <w:rPr>
          <w:rFonts w:cs="Times New Roman"/>
          <w:sz w:val="24"/>
          <w:szCs w:val="24"/>
        </w:rPr>
        <w:t>测试集订单都是乘客真实的购买记录，评价指标</w:t>
      </w:r>
      <w:r w:rsidR="00F568A3" w:rsidRPr="007D5E3F">
        <w:rPr>
          <w:rFonts w:cs="Times New Roman"/>
          <w:sz w:val="24"/>
          <w:szCs w:val="24"/>
        </w:rPr>
        <w:t>则是</w:t>
      </w:r>
      <w:r w:rsidRPr="007D5E3F">
        <w:rPr>
          <w:rFonts w:cs="Times New Roman"/>
          <w:sz w:val="24"/>
          <w:szCs w:val="24"/>
        </w:rPr>
        <w:t>用于衡量推荐路径列表和乘客订单的统一程度</w:t>
      </w:r>
      <w:r w:rsidR="00EC1833" w:rsidRPr="007D5E3F">
        <w:rPr>
          <w:rFonts w:cs="Times New Roman"/>
          <w:sz w:val="24"/>
          <w:szCs w:val="24"/>
        </w:rPr>
        <w:t>。</w:t>
      </w:r>
      <w:r w:rsidR="00F568A3" w:rsidRPr="007D5E3F">
        <w:rPr>
          <w:rFonts w:cs="Times New Roman"/>
          <w:sz w:val="24"/>
          <w:szCs w:val="24"/>
        </w:rPr>
        <w:t>推荐中，路径与传统的物品并不相同，推荐路径集合是实时搜索反馈的结果，而乘客只会购买列表中最满意的一条。</w:t>
      </w:r>
      <w:r w:rsidR="00FA356E" w:rsidRPr="007D5E3F">
        <w:rPr>
          <w:rFonts w:cs="Times New Roman"/>
          <w:sz w:val="24"/>
          <w:szCs w:val="24"/>
        </w:rPr>
        <w:t>乘客</w:t>
      </w:r>
      <w:r w:rsidR="00F568A3" w:rsidRPr="007D5E3F">
        <w:rPr>
          <w:rFonts w:cs="Times New Roman"/>
          <w:sz w:val="24"/>
          <w:szCs w:val="24"/>
        </w:rPr>
        <w:t>在</w:t>
      </w:r>
      <w:r w:rsidR="002965C7" w:rsidRPr="007D5E3F">
        <w:rPr>
          <w:rFonts w:cs="Times New Roman"/>
          <w:sz w:val="24"/>
          <w:szCs w:val="24"/>
        </w:rPr>
        <w:t>选择</w:t>
      </w:r>
      <w:r w:rsidR="00FA356E" w:rsidRPr="007D5E3F">
        <w:rPr>
          <w:rFonts w:cs="Times New Roman"/>
          <w:sz w:val="24"/>
          <w:szCs w:val="24"/>
        </w:rPr>
        <w:t>过程中，耐心是有限的，乘客的满意程度通常与路径在推荐列表中的位置有很大关系</w:t>
      </w:r>
      <w:r w:rsidR="00656F54" w:rsidRPr="007D5E3F">
        <w:rPr>
          <w:rFonts w:cs="Times New Roman"/>
          <w:sz w:val="24"/>
          <w:szCs w:val="24"/>
        </w:rPr>
        <w:t>，而</w:t>
      </w:r>
      <w:r w:rsidR="00F568A3" w:rsidRPr="007D5E3F">
        <w:rPr>
          <w:rFonts w:cs="Times New Roman"/>
          <w:sz w:val="24"/>
          <w:szCs w:val="24"/>
        </w:rPr>
        <w:t>推荐的准确率可以定义为订单路径在推荐列表中排序的序号，</w:t>
      </w:r>
      <w:r w:rsidR="00656F54" w:rsidRPr="007D5E3F">
        <w:rPr>
          <w:rFonts w:cs="Times New Roman"/>
          <w:sz w:val="24"/>
          <w:szCs w:val="24"/>
        </w:rPr>
        <w:t>因此我们根据路径推荐问题，</w:t>
      </w:r>
      <w:r w:rsidR="00F568A3" w:rsidRPr="007D5E3F">
        <w:rPr>
          <w:rFonts w:cs="Times New Roman"/>
          <w:sz w:val="24"/>
          <w:szCs w:val="24"/>
        </w:rPr>
        <w:t>在实验中使用</w:t>
      </w:r>
      <w:r w:rsidR="00F568A3" w:rsidRPr="007D5E3F">
        <w:rPr>
          <w:rFonts w:cs="Times New Roman"/>
          <w:sz w:val="24"/>
          <w:szCs w:val="24"/>
        </w:rPr>
        <w:t>MAP</w:t>
      </w:r>
      <w:r w:rsidR="00F568A3" w:rsidRPr="007D5E3F">
        <w:rPr>
          <w:rFonts w:cs="Times New Roman"/>
          <w:sz w:val="24"/>
          <w:szCs w:val="24"/>
        </w:rPr>
        <w:t>（</w:t>
      </w:r>
      <w:r w:rsidR="00F568A3" w:rsidRPr="007D5E3F">
        <w:rPr>
          <w:rFonts w:cs="Times New Roman"/>
          <w:sz w:val="24"/>
          <w:szCs w:val="24"/>
        </w:rPr>
        <w:t>Mean Average Precision</w:t>
      </w:r>
      <w:r w:rsidR="00F568A3" w:rsidRPr="007D5E3F">
        <w:rPr>
          <w:rFonts w:cs="Times New Roman"/>
          <w:sz w:val="24"/>
          <w:szCs w:val="24"/>
        </w:rPr>
        <w:t>）作为评价指标，定义如下：</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F568A3" w:rsidRPr="007D5E3F" w14:paraId="06CA3E0D" w14:textId="77777777" w:rsidTr="00E74CF3">
        <w:tc>
          <w:tcPr>
            <w:tcW w:w="158" w:type="pct"/>
            <w:vAlign w:val="center"/>
          </w:tcPr>
          <w:p w14:paraId="3FFB2C63" w14:textId="77777777" w:rsidR="00F568A3" w:rsidRPr="007D5E3F" w:rsidRDefault="00F568A3" w:rsidP="00E74CF3">
            <w:pPr>
              <w:pStyle w:val="1f3"/>
              <w:ind w:firstLine="504"/>
              <w:rPr>
                <w:rFonts w:ascii="Times New Roman" w:hAnsi="Times New Roman" w:cs="Times New Roman"/>
                <w:iCs/>
                <w:spacing w:val="6"/>
                <w:kern w:val="0"/>
                <w:szCs w:val="24"/>
              </w:rPr>
            </w:pPr>
          </w:p>
        </w:tc>
        <w:tc>
          <w:tcPr>
            <w:tcW w:w="4313" w:type="pct"/>
            <w:vAlign w:val="center"/>
          </w:tcPr>
          <w:p w14:paraId="49A639B7" w14:textId="51026D16" w:rsidR="00F568A3" w:rsidRPr="007D5E3F" w:rsidRDefault="00EE56D2" w:rsidP="00EE56D2">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MAP=</m:t>
                </m:r>
                <m:f>
                  <m:fPr>
                    <m:ctrlPr>
                      <w:rPr>
                        <w:rFonts w:ascii="Cambria Math" w:hAnsi="Cambria Math" w:cs="Times New Roman"/>
                        <w:i/>
                        <w:iCs/>
                        <w:spacing w:val="6"/>
                        <w:kern w:val="0"/>
                        <w:szCs w:val="24"/>
                      </w:rPr>
                    </m:ctrlPr>
                  </m:fPr>
                  <m:num>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i=1</m:t>
                        </m:r>
                      </m:sub>
                      <m:sup>
                        <m:r>
                          <w:rPr>
                            <w:rFonts w:ascii="Cambria Math" w:hAnsi="Cambria Math" w:cs="Times New Roman"/>
                            <w:spacing w:val="6"/>
                            <w:kern w:val="0"/>
                            <w:szCs w:val="24"/>
                          </w:rPr>
                          <m:t>m</m:t>
                        </m:r>
                      </m:sup>
                      <m:e>
                        <m:r>
                          <w:rPr>
                            <w:rFonts w:ascii="Cambria Math" w:hAnsi="Cambria Math" w:cs="Times New Roman"/>
                            <w:spacing w:val="6"/>
                            <w:kern w:val="0"/>
                            <w:szCs w:val="24"/>
                          </w:rPr>
                          <m:t>AveR(</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m:t>
                            </m:r>
                          </m:sub>
                        </m:sSub>
                        <m:r>
                          <w:rPr>
                            <w:rFonts w:ascii="Cambria Math" w:hAnsi="Cambria Math" w:cs="Times New Roman"/>
                            <w:spacing w:val="6"/>
                            <w:kern w:val="0"/>
                            <w:szCs w:val="24"/>
                          </w:rPr>
                          <m:t>)</m:t>
                        </m:r>
                      </m:e>
                    </m:nary>
                  </m:num>
                  <m:den>
                    <m:r>
                      <w:rPr>
                        <w:rFonts w:ascii="Cambria Math" w:hAnsi="Cambria Math" w:cs="Times New Roman"/>
                        <w:spacing w:val="6"/>
                        <w:kern w:val="0"/>
                        <w:szCs w:val="24"/>
                      </w:rPr>
                      <m:t>m</m:t>
                    </m:r>
                  </m:den>
                </m:f>
              </m:oMath>
            </m:oMathPara>
          </w:p>
        </w:tc>
        <w:tc>
          <w:tcPr>
            <w:tcW w:w="529" w:type="pct"/>
            <w:vAlign w:val="center"/>
          </w:tcPr>
          <w:p w14:paraId="09010284" w14:textId="77777777" w:rsidR="00F568A3" w:rsidRPr="007D5E3F" w:rsidRDefault="00F568A3" w:rsidP="00E74CF3">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853D0B">
              <w:rPr>
                <w:rFonts w:ascii="Times New Roman" w:hAnsi="Times New Roman" w:cs="Times New Roman"/>
                <w:iCs/>
                <w:noProof/>
                <w:spacing w:val="6"/>
                <w:kern w:val="0"/>
                <w:szCs w:val="24"/>
              </w:rPr>
              <w:t>15</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r w:rsidR="00EE56D2" w:rsidRPr="007D5E3F" w14:paraId="6CC82C60" w14:textId="77777777" w:rsidTr="00E74CF3">
        <w:tc>
          <w:tcPr>
            <w:tcW w:w="158" w:type="pct"/>
            <w:vAlign w:val="center"/>
          </w:tcPr>
          <w:p w14:paraId="30AF0D5C" w14:textId="77777777" w:rsidR="00EE56D2" w:rsidRPr="007D5E3F" w:rsidRDefault="00EE56D2" w:rsidP="00E74CF3">
            <w:pPr>
              <w:pStyle w:val="1f3"/>
              <w:ind w:firstLine="504"/>
              <w:rPr>
                <w:rFonts w:ascii="Times New Roman" w:hAnsi="Times New Roman" w:cs="Times New Roman"/>
                <w:iCs/>
                <w:spacing w:val="6"/>
                <w:kern w:val="0"/>
                <w:szCs w:val="24"/>
              </w:rPr>
            </w:pPr>
          </w:p>
        </w:tc>
        <w:tc>
          <w:tcPr>
            <w:tcW w:w="4313" w:type="pct"/>
            <w:vAlign w:val="center"/>
          </w:tcPr>
          <w:p w14:paraId="46A04EA0" w14:textId="2F4E9E33" w:rsidR="00EE56D2" w:rsidRPr="007D5E3F" w:rsidRDefault="00EE56D2" w:rsidP="00EE56D2">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AveR</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u</m:t>
                        </m:r>
                      </m:e>
                      <m:sub>
                        <m:r>
                          <w:rPr>
                            <w:rFonts w:ascii="Cambria Math" w:hAnsi="Cambria Math" w:cs="Times New Roman"/>
                            <w:spacing w:val="6"/>
                            <w:kern w:val="0"/>
                            <w:szCs w:val="24"/>
                          </w:rPr>
                          <m:t>i</m:t>
                        </m:r>
                      </m:sub>
                    </m:sSub>
                  </m:e>
                </m:d>
                <m:r>
                  <w:rPr>
                    <w:rFonts w:ascii="Cambria Math" w:hAnsi="Cambria Math" w:cs="Times New Roman"/>
                    <w:spacing w:val="6"/>
                    <w:kern w:val="0"/>
                    <w:szCs w:val="24"/>
                  </w:rPr>
                  <m:t>=</m:t>
                </m:r>
                <m:f>
                  <m:fPr>
                    <m:ctrlPr>
                      <w:rPr>
                        <w:rFonts w:ascii="Cambria Math" w:hAnsi="Cambria Math" w:cs="Times New Roman"/>
                        <w:i/>
                        <w:iCs/>
                        <w:spacing w:val="6"/>
                        <w:kern w:val="0"/>
                        <w:szCs w:val="24"/>
                      </w:rPr>
                    </m:ctrlPr>
                  </m:fPr>
                  <m:num>
                    <m:nary>
                      <m:naryPr>
                        <m:chr m:val="∑"/>
                        <m:limLoc m:val="undOvr"/>
                        <m:ctrlPr>
                          <w:rPr>
                            <w:rFonts w:ascii="Cambria Math" w:hAnsi="Cambria Math" w:cs="Times New Roman"/>
                            <w:i/>
                            <w:iCs/>
                            <w:spacing w:val="6"/>
                            <w:kern w:val="0"/>
                            <w:szCs w:val="24"/>
                          </w:rPr>
                        </m:ctrlPr>
                      </m:naryPr>
                      <m:sub>
                        <m:r>
                          <w:rPr>
                            <w:rFonts w:ascii="Cambria Math" w:hAnsi="Cambria Math" w:cs="Times New Roman"/>
                            <w:spacing w:val="6"/>
                            <w:kern w:val="0"/>
                            <w:szCs w:val="24"/>
                          </w:rPr>
                          <m:t>q=1</m:t>
                        </m:r>
                      </m:sub>
                      <m:sup>
                        <m:r>
                          <w:rPr>
                            <w:rFonts w:ascii="Cambria Math" w:hAnsi="Cambria Math" w:cs="Times New Roman"/>
                            <w:spacing w:val="6"/>
                            <w:kern w:val="0"/>
                            <w:szCs w:val="24"/>
                          </w:rPr>
                          <m:t>Q</m:t>
                        </m:r>
                      </m:sup>
                      <m:e>
                        <m:r>
                          <w:rPr>
                            <w:rFonts w:ascii="Cambria Math" w:hAnsi="Cambria Math" w:cs="Times New Roman"/>
                            <w:spacing w:val="6"/>
                            <w:kern w:val="0"/>
                            <w:szCs w:val="24"/>
                          </w:rPr>
                          <m:t>rank(q)</m:t>
                        </m:r>
                      </m:e>
                    </m:nary>
                  </m:num>
                  <m:den>
                    <m:r>
                      <w:rPr>
                        <w:rFonts w:ascii="Cambria Math" w:hAnsi="Cambria Math" w:cs="Times New Roman"/>
                        <w:spacing w:val="6"/>
                        <w:kern w:val="0"/>
                        <w:szCs w:val="24"/>
                      </w:rPr>
                      <m:t>Q</m:t>
                    </m:r>
                  </m:den>
                </m:f>
              </m:oMath>
            </m:oMathPara>
          </w:p>
        </w:tc>
        <w:tc>
          <w:tcPr>
            <w:tcW w:w="529" w:type="pct"/>
            <w:vAlign w:val="center"/>
          </w:tcPr>
          <w:p w14:paraId="0EF51F8D" w14:textId="09E57965" w:rsidR="00EE56D2" w:rsidRPr="007D5E3F" w:rsidRDefault="00EE56D2" w:rsidP="00E74CF3">
            <w:pPr>
              <w:pStyle w:val="1f3"/>
              <w:ind w:firstLineChars="0" w:firstLine="0"/>
              <w:rPr>
                <w:rFonts w:ascii="Times New Roman" w:hAnsi="Times New Roman" w:cs="Times New Roman"/>
                <w:iCs/>
                <w:spacing w:val="6"/>
                <w:kern w:val="0"/>
                <w:szCs w:val="24"/>
              </w:rPr>
            </w:pPr>
            <w:r w:rsidRPr="007D5E3F">
              <w:rPr>
                <w:rFonts w:ascii="Times New Roman" w:hAnsi="Times New Roman" w:cs="Times New Roman"/>
                <w:iCs/>
                <w:spacing w:val="6"/>
                <w:kern w:val="0"/>
                <w:szCs w:val="24"/>
              </w:rPr>
              <w:t>(5-</w:t>
            </w:r>
            <w:r w:rsidRPr="007D5E3F">
              <w:rPr>
                <w:rFonts w:ascii="Times New Roman" w:hAnsi="Times New Roman" w:cs="Times New Roman"/>
                <w:iCs/>
                <w:spacing w:val="6"/>
                <w:kern w:val="0"/>
                <w:szCs w:val="24"/>
              </w:rPr>
              <w:fldChar w:fldCharType="begin"/>
            </w:r>
            <w:r w:rsidRPr="007D5E3F">
              <w:rPr>
                <w:rFonts w:ascii="Times New Roman" w:hAnsi="Times New Roman" w:cs="Times New Roman"/>
                <w:iCs/>
                <w:spacing w:val="6"/>
                <w:kern w:val="0"/>
                <w:szCs w:val="24"/>
              </w:rPr>
              <w:instrText xml:space="preserve"> SEQ equation5 \* MERGEFORMAT </w:instrText>
            </w:r>
            <w:r w:rsidRPr="007D5E3F">
              <w:rPr>
                <w:rFonts w:ascii="Times New Roman" w:hAnsi="Times New Roman" w:cs="Times New Roman"/>
                <w:iCs/>
                <w:spacing w:val="6"/>
                <w:kern w:val="0"/>
                <w:szCs w:val="24"/>
              </w:rPr>
              <w:fldChar w:fldCharType="separate"/>
            </w:r>
            <w:r w:rsidR="00853D0B">
              <w:rPr>
                <w:rFonts w:ascii="Times New Roman" w:hAnsi="Times New Roman" w:cs="Times New Roman"/>
                <w:iCs/>
                <w:noProof/>
                <w:spacing w:val="6"/>
                <w:kern w:val="0"/>
                <w:szCs w:val="24"/>
              </w:rPr>
              <w:t>16</w:t>
            </w:r>
            <w:r w:rsidRPr="007D5E3F">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p>
        </w:tc>
      </w:tr>
    </w:tbl>
    <w:p w14:paraId="391E288E" w14:textId="444B6580" w:rsidR="00BA74DD" w:rsidRPr="007D5E3F" w:rsidRDefault="00EE56D2" w:rsidP="00FD5AF1">
      <w:pPr>
        <w:spacing w:line="300" w:lineRule="auto"/>
        <w:rPr>
          <w:rFonts w:cs="Times New Roman"/>
          <w:sz w:val="24"/>
          <w:szCs w:val="24"/>
        </w:rPr>
      </w:pPr>
      <w:r w:rsidRPr="007D5E3F">
        <w:rPr>
          <w:rFonts w:cs="Times New Roman"/>
          <w:sz w:val="24"/>
          <w:szCs w:val="24"/>
        </w:rPr>
        <w:t>其中</w:t>
      </w:r>
      <m:oMath>
        <m:r>
          <w:rPr>
            <w:rFonts w:ascii="Cambria Math" w:hAnsi="Cambria Math" w:cs="Times New Roman"/>
            <w:sz w:val="24"/>
            <w:szCs w:val="24"/>
          </w:rPr>
          <m:t>m</m:t>
        </m:r>
      </m:oMath>
      <w:r w:rsidRPr="007D5E3F">
        <w:rPr>
          <w:rFonts w:cs="Times New Roman"/>
          <w:sz w:val="24"/>
          <w:szCs w:val="24"/>
        </w:rPr>
        <w:t>表示测试集中乘客数量，</w:t>
      </w:r>
      <m:oMath>
        <m:r>
          <w:rPr>
            <w:rFonts w:ascii="Cambria Math" w:hAnsi="Cambria Math" w:cs="Times New Roman"/>
            <w:sz w:val="24"/>
            <w:szCs w:val="24"/>
          </w:rPr>
          <m:t>Q</m:t>
        </m:r>
      </m:oMath>
      <w:r w:rsidRPr="007D5E3F">
        <w:rPr>
          <w:rFonts w:cs="Times New Roman"/>
          <w:sz w:val="24"/>
          <w:szCs w:val="24"/>
        </w:rPr>
        <w:t>是乘客</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oMath>
      <w:r w:rsidRPr="007D5E3F">
        <w:rPr>
          <w:rFonts w:cs="Times New Roman"/>
          <w:sz w:val="24"/>
          <w:szCs w:val="24"/>
        </w:rPr>
        <w:t>测试订单的数量，</w:t>
      </w:r>
      <m:oMath>
        <m:r>
          <w:rPr>
            <w:rFonts w:ascii="Cambria Math" w:hAnsi="Cambria Math" w:cs="Times New Roman"/>
            <w:sz w:val="24"/>
            <w:szCs w:val="24"/>
          </w:rPr>
          <m:t>rank()</m:t>
        </m:r>
      </m:oMath>
      <w:r w:rsidRPr="007D5E3F">
        <w:rPr>
          <w:rFonts w:cs="Times New Roman"/>
          <w:sz w:val="24"/>
          <w:szCs w:val="24"/>
        </w:rPr>
        <w:t>表示订单</w:t>
      </w:r>
      <m:oMath>
        <m:r>
          <w:rPr>
            <w:rFonts w:ascii="Cambria Math" w:hAnsi="Cambria Math" w:cs="Times New Roman"/>
            <w:sz w:val="24"/>
            <w:szCs w:val="24"/>
          </w:rPr>
          <m:t>q</m:t>
        </m:r>
      </m:oMath>
      <w:r w:rsidRPr="007D5E3F">
        <w:rPr>
          <w:rFonts w:cs="Times New Roman"/>
          <w:sz w:val="24"/>
          <w:szCs w:val="24"/>
        </w:rPr>
        <w:t>在推荐</w:t>
      </w:r>
      <m:oMath>
        <m:r>
          <w:rPr>
            <w:rFonts w:ascii="Cambria Math" w:hAnsi="Cambria Math" w:cs="Times New Roman"/>
            <w:sz w:val="24"/>
            <w:szCs w:val="24"/>
          </w:rPr>
          <m:t>K</m:t>
        </m:r>
      </m:oMath>
      <w:r w:rsidRPr="007D5E3F">
        <w:rPr>
          <w:rFonts w:cs="Times New Roman"/>
          <w:sz w:val="24"/>
          <w:szCs w:val="24"/>
        </w:rPr>
        <w:t>条路径中的</w:t>
      </w:r>
      <w:r w:rsidR="002F2238" w:rsidRPr="007D5E3F">
        <w:rPr>
          <w:rFonts w:cs="Times New Roman"/>
          <w:sz w:val="24"/>
          <w:szCs w:val="24"/>
        </w:rPr>
        <w:t>排名</w:t>
      </w:r>
      <w:r w:rsidR="00251609">
        <w:rPr>
          <w:rFonts w:cs="Times New Roman" w:hint="eastAsia"/>
          <w:sz w:val="24"/>
          <w:szCs w:val="24"/>
        </w:rPr>
        <w:t>，</w:t>
      </w:r>
      <m:oMath>
        <m:r>
          <w:rPr>
            <w:rFonts w:ascii="Cambria Math" w:hAnsi="Cambria Math" w:cs="Times New Roman"/>
            <w:spacing w:val="6"/>
            <w:szCs w:val="24"/>
          </w:rPr>
          <m:t>AveR</m:t>
        </m:r>
        <m:d>
          <m:dPr>
            <m:ctrlPr>
              <w:rPr>
                <w:rFonts w:ascii="Cambria Math" w:hAnsi="Cambria Math" w:cs="Times New Roman"/>
                <w:i/>
                <w:iCs/>
                <w:spacing w:val="6"/>
                <w:szCs w:val="24"/>
              </w:rPr>
            </m:ctrlPr>
          </m:dPr>
          <m:e>
            <m:sSub>
              <m:sSubPr>
                <m:ctrlPr>
                  <w:rPr>
                    <w:rFonts w:ascii="Cambria Math" w:hAnsi="Cambria Math" w:cs="Times New Roman"/>
                    <w:i/>
                    <w:iCs/>
                    <w:spacing w:val="6"/>
                    <w:szCs w:val="24"/>
                  </w:rPr>
                </m:ctrlPr>
              </m:sSubPr>
              <m:e>
                <m:r>
                  <w:rPr>
                    <w:rFonts w:ascii="Cambria Math" w:hAnsi="Cambria Math" w:cs="Times New Roman"/>
                    <w:spacing w:val="6"/>
                    <w:szCs w:val="24"/>
                  </w:rPr>
                  <m:t>u</m:t>
                </m:r>
              </m:e>
              <m:sub>
                <m:r>
                  <w:rPr>
                    <w:rFonts w:ascii="Cambria Math" w:hAnsi="Cambria Math" w:cs="Times New Roman"/>
                    <w:spacing w:val="6"/>
                    <w:szCs w:val="24"/>
                  </w:rPr>
                  <m:t>i</m:t>
                </m:r>
              </m:sub>
            </m:sSub>
          </m:e>
        </m:d>
      </m:oMath>
      <w:r w:rsidR="00DE76D6">
        <w:rPr>
          <w:rFonts w:cs="Times New Roman" w:hint="eastAsia"/>
          <w:sz w:val="24"/>
          <w:szCs w:val="24"/>
        </w:rPr>
        <w:t>即</w:t>
      </w:r>
      <w:r w:rsidR="000A6D3D">
        <w:rPr>
          <w:rFonts w:cs="Times New Roman" w:hint="eastAsia"/>
          <w:sz w:val="24"/>
          <w:szCs w:val="24"/>
        </w:rPr>
        <w:t>是</w:t>
      </w:r>
      <w:r w:rsidR="00A16AC1">
        <w:rPr>
          <w:rFonts w:cs="Times New Roman" w:hint="eastAsia"/>
          <w:color w:val="FF0000"/>
          <w:sz w:val="24"/>
          <w:szCs w:val="24"/>
        </w:rPr>
        <w:t>2.2.3</w:t>
      </w:r>
      <w:r w:rsidR="00DE76D6">
        <w:rPr>
          <w:rFonts w:cs="Times New Roman" w:hint="eastAsia"/>
          <w:sz w:val="24"/>
          <w:szCs w:val="24"/>
        </w:rPr>
        <w:t>小节中</w:t>
      </w:r>
      <w:r w:rsidR="000A6D3D">
        <w:rPr>
          <w:rFonts w:cs="Times New Roman" w:hint="eastAsia"/>
          <w:sz w:val="24"/>
          <w:szCs w:val="24"/>
        </w:rPr>
        <w:t>的</w:t>
      </w:r>
      <w:r w:rsidR="00DE76D6">
        <w:rPr>
          <w:rFonts w:cs="Times New Roman"/>
          <w:sz w:val="24"/>
          <w:szCs w:val="24"/>
        </w:rPr>
        <w:t>A</w:t>
      </w:r>
      <w:r w:rsidR="00251609">
        <w:rPr>
          <w:rFonts w:cs="Times New Roman"/>
          <w:sz w:val="24"/>
          <w:szCs w:val="24"/>
        </w:rPr>
        <w:t>RS</w:t>
      </w:r>
      <w:r w:rsidR="00251609">
        <w:rPr>
          <w:rFonts w:cs="Times New Roman"/>
          <w:sz w:val="24"/>
          <w:szCs w:val="24"/>
        </w:rPr>
        <w:t>评价指标</w:t>
      </w:r>
      <w:r w:rsidR="005A1146" w:rsidRPr="007D5E3F">
        <w:rPr>
          <w:rFonts w:cs="Times New Roman"/>
          <w:sz w:val="24"/>
          <w:szCs w:val="24"/>
        </w:rPr>
        <w:t>，若订单路径不在推荐列表中，则为</w:t>
      </w:r>
      <m:oMath>
        <m:r>
          <w:rPr>
            <w:rFonts w:ascii="Cambria Math" w:hAnsi="Cambria Math" w:cs="Times New Roman"/>
            <w:sz w:val="24"/>
            <w:szCs w:val="24"/>
          </w:rPr>
          <m:t>K</m:t>
        </m:r>
      </m:oMath>
      <w:r w:rsidR="002F2238" w:rsidRPr="007D5E3F">
        <w:rPr>
          <w:rFonts w:cs="Times New Roman"/>
          <w:sz w:val="24"/>
          <w:szCs w:val="24"/>
        </w:rPr>
        <w:t>。</w:t>
      </w:r>
    </w:p>
    <w:p w14:paraId="1D8CCD47" w14:textId="6EEAECB3" w:rsidR="00D802A6" w:rsidRPr="007D5E3F" w:rsidRDefault="00656F54" w:rsidP="00BA74DD">
      <w:pPr>
        <w:spacing w:line="300" w:lineRule="auto"/>
        <w:ind w:firstLine="420"/>
        <w:rPr>
          <w:rFonts w:cs="Times New Roman"/>
          <w:sz w:val="24"/>
          <w:szCs w:val="24"/>
        </w:rPr>
      </w:pPr>
      <w:r w:rsidRPr="007D5E3F">
        <w:rPr>
          <w:rFonts w:cs="Times New Roman"/>
          <w:sz w:val="24"/>
          <w:szCs w:val="24"/>
        </w:rPr>
        <w:t>在定义的评价指标中，</w:t>
      </w:r>
      <w:r w:rsidR="002F2238" w:rsidRPr="007D5E3F">
        <w:rPr>
          <w:rFonts w:cs="Times New Roman"/>
          <w:sz w:val="24"/>
          <w:szCs w:val="24"/>
        </w:rPr>
        <w:t>乘客的平均准确率是所有测试订单排序中序号的均值，而所有乘客的</w:t>
      </w:r>
      <w:r w:rsidR="002F2238" w:rsidRPr="007D5E3F">
        <w:rPr>
          <w:rFonts w:cs="Times New Roman"/>
          <w:sz w:val="24"/>
          <w:szCs w:val="24"/>
        </w:rPr>
        <w:t>MAP</w:t>
      </w:r>
      <w:r w:rsidR="002F2238" w:rsidRPr="007D5E3F">
        <w:rPr>
          <w:rFonts w:cs="Times New Roman"/>
          <w:sz w:val="24"/>
          <w:szCs w:val="24"/>
        </w:rPr>
        <w:t>是乘客平均准确度的均值</w:t>
      </w:r>
      <w:r w:rsidR="00E74CF3" w:rsidRPr="007D5E3F">
        <w:rPr>
          <w:rFonts w:cs="Times New Roman"/>
          <w:sz w:val="24"/>
          <w:szCs w:val="24"/>
        </w:rPr>
        <w:t>，且有</w:t>
      </w:r>
      <w:r w:rsidR="00E74CF3" w:rsidRPr="007D5E3F">
        <w:rPr>
          <w:rFonts w:cs="Times New Roman"/>
          <w:sz w:val="24"/>
          <w:szCs w:val="24"/>
        </w:rPr>
        <w:t>MAP</w:t>
      </w:r>
      <w:r w:rsidR="00E74CF3" w:rsidRPr="007D5E3F">
        <w:rPr>
          <w:rFonts w:cs="Times New Roman"/>
          <w:sz w:val="24"/>
          <w:szCs w:val="24"/>
        </w:rPr>
        <w:t>越小，则乘客在路径搜索时满意度高的路径排</w:t>
      </w:r>
      <w:r w:rsidR="003A2485" w:rsidRPr="007D5E3F">
        <w:rPr>
          <w:rFonts w:cs="Times New Roman"/>
          <w:sz w:val="24"/>
          <w:szCs w:val="24"/>
        </w:rPr>
        <w:t>名越靠前</w:t>
      </w:r>
      <w:r w:rsidR="00E74CF3" w:rsidRPr="007D5E3F">
        <w:rPr>
          <w:rFonts w:cs="Times New Roman"/>
          <w:sz w:val="24"/>
          <w:szCs w:val="24"/>
        </w:rPr>
        <w:t>，推荐结果</w:t>
      </w:r>
      <w:r w:rsidRPr="007D5E3F">
        <w:rPr>
          <w:rFonts w:cs="Times New Roman"/>
          <w:sz w:val="24"/>
          <w:szCs w:val="24"/>
        </w:rPr>
        <w:t>越好，因此可以很好的反应乘客的偏好和推荐路径排序</w:t>
      </w:r>
      <w:r w:rsidR="00950F73" w:rsidRPr="007D5E3F">
        <w:rPr>
          <w:rFonts w:cs="Times New Roman"/>
          <w:sz w:val="24"/>
          <w:szCs w:val="24"/>
        </w:rPr>
        <w:t>之间</w:t>
      </w:r>
      <w:r w:rsidRPr="007D5E3F">
        <w:rPr>
          <w:rFonts w:cs="Times New Roman"/>
          <w:sz w:val="24"/>
          <w:szCs w:val="24"/>
        </w:rPr>
        <w:t>关系。</w:t>
      </w:r>
    </w:p>
    <w:p w14:paraId="2B1B64D2" w14:textId="49FB1487" w:rsidR="002B2606" w:rsidRPr="007D5E3F" w:rsidRDefault="002B2606" w:rsidP="002B2606">
      <w:pPr>
        <w:pStyle w:val="31"/>
        <w:rPr>
          <w:sz w:val="24"/>
        </w:rPr>
      </w:pPr>
      <w:r w:rsidRPr="007D5E3F">
        <w:rPr>
          <w:sz w:val="24"/>
        </w:rPr>
        <w:t xml:space="preserve"> </w:t>
      </w:r>
      <w:bookmarkStart w:id="171" w:name="_Toc469747877"/>
      <w:r w:rsidR="006D7095" w:rsidRPr="007D5E3F">
        <w:rPr>
          <w:sz w:val="24"/>
        </w:rPr>
        <w:t>结果分析</w:t>
      </w:r>
      <w:bookmarkEnd w:id="171"/>
    </w:p>
    <w:p w14:paraId="0665BFF7" w14:textId="15CCDAB9" w:rsidR="0090409D" w:rsidRPr="007D5E3F" w:rsidRDefault="0090409D" w:rsidP="00CD5D90">
      <w:pPr>
        <w:spacing w:line="300" w:lineRule="auto"/>
        <w:ind w:firstLine="420"/>
        <w:rPr>
          <w:rFonts w:cs="Times New Roman"/>
          <w:sz w:val="24"/>
          <w:szCs w:val="24"/>
        </w:rPr>
      </w:pPr>
      <w:r w:rsidRPr="007D5E3F">
        <w:rPr>
          <w:rFonts w:cs="Times New Roman"/>
          <w:sz w:val="24"/>
          <w:szCs w:val="24"/>
        </w:rPr>
        <w:t>利用上述所说的训练、测试数据集和评价指标，我们对本章中基于</w:t>
      </w:r>
      <w:r w:rsidR="003E017D" w:rsidRPr="007D5E3F">
        <w:rPr>
          <w:rFonts w:cs="Times New Roman"/>
          <w:sz w:val="24"/>
          <w:szCs w:val="24"/>
        </w:rPr>
        <w:t>top-n</w:t>
      </w:r>
      <w:r w:rsidR="003E017D" w:rsidRPr="007D5E3F">
        <w:rPr>
          <w:rFonts w:cs="Times New Roman"/>
          <w:sz w:val="24"/>
          <w:szCs w:val="24"/>
        </w:rPr>
        <w:t>相似乘客的信息熵</w:t>
      </w:r>
      <w:r w:rsidRPr="007D5E3F">
        <w:rPr>
          <w:rFonts w:cs="Times New Roman"/>
          <w:sz w:val="24"/>
          <w:szCs w:val="24"/>
        </w:rPr>
        <w:t>路径推荐算法进行实验和评估</w:t>
      </w:r>
      <w:r w:rsidR="00CD5D90" w:rsidRPr="007D5E3F">
        <w:rPr>
          <w:rFonts w:cs="Times New Roman"/>
          <w:sz w:val="24"/>
          <w:szCs w:val="24"/>
        </w:rPr>
        <w:t>。在推荐算法实验中，备选路径</w:t>
      </w:r>
      <m:oMath>
        <m:r>
          <w:rPr>
            <w:rFonts w:ascii="Cambria Math" w:hAnsi="Cambria Math" w:cs="Times New Roman"/>
            <w:sz w:val="24"/>
            <w:szCs w:val="24"/>
          </w:rPr>
          <m:t>K</m:t>
        </m:r>
      </m:oMath>
      <w:r w:rsidR="00CD5D90" w:rsidRPr="007D5E3F">
        <w:rPr>
          <w:rFonts w:cs="Times New Roman"/>
          <w:sz w:val="24"/>
          <w:szCs w:val="24"/>
        </w:rPr>
        <w:t>是确定值，由</w:t>
      </w:r>
      <w:r w:rsidR="00CD5D90" w:rsidRPr="007D5E3F">
        <w:rPr>
          <w:rFonts w:cs="Times New Roman"/>
          <w:sz w:val="24"/>
          <w:szCs w:val="24"/>
        </w:rPr>
        <w:t>KSPG</w:t>
      </w:r>
      <w:r w:rsidR="00CD5D90" w:rsidRPr="007D5E3F">
        <w:rPr>
          <w:rFonts w:cs="Times New Roman"/>
          <w:sz w:val="24"/>
          <w:szCs w:val="24"/>
        </w:rPr>
        <w:t>算法搜索出</w:t>
      </w:r>
      <m:oMath>
        <m:r>
          <w:rPr>
            <w:rFonts w:ascii="Cambria Math" w:hAnsi="Cambria Math" w:cs="Times New Roman"/>
            <w:sz w:val="24"/>
            <w:szCs w:val="24"/>
          </w:rPr>
          <m:t>K</m:t>
        </m:r>
      </m:oMath>
      <w:r w:rsidR="00CD5D90" w:rsidRPr="007D5E3F">
        <w:rPr>
          <w:rFonts w:cs="Times New Roman"/>
          <w:sz w:val="24"/>
          <w:szCs w:val="24"/>
        </w:rPr>
        <w:t>条时间、价格最优的路径</w:t>
      </w:r>
      <w:r w:rsidR="003E017D" w:rsidRPr="007D5E3F">
        <w:rPr>
          <w:rFonts w:cs="Times New Roman"/>
          <w:sz w:val="24"/>
          <w:szCs w:val="24"/>
        </w:rPr>
        <w:t>作为推荐备选路径</w:t>
      </w:r>
      <w:r w:rsidR="00CD5D90" w:rsidRPr="007D5E3F">
        <w:rPr>
          <w:rFonts w:cs="Times New Roman"/>
          <w:sz w:val="24"/>
          <w:szCs w:val="24"/>
        </w:rPr>
        <w:t>，当</w:t>
      </w:r>
      <m:oMath>
        <m:r>
          <w:rPr>
            <w:rFonts w:ascii="Cambria Math" w:hAnsi="Cambria Math" w:cs="Times New Roman"/>
            <w:sz w:val="24"/>
            <w:szCs w:val="24"/>
          </w:rPr>
          <m:t>K</m:t>
        </m:r>
      </m:oMath>
      <w:r w:rsidR="00CD5D90" w:rsidRPr="007D5E3F">
        <w:rPr>
          <w:rFonts w:cs="Times New Roman"/>
          <w:sz w:val="24"/>
          <w:szCs w:val="24"/>
        </w:rPr>
        <w:t>没有限制时，</w:t>
      </w:r>
      <w:r w:rsidR="00A0217C" w:rsidRPr="007D5E3F">
        <w:rPr>
          <w:rFonts w:cs="Times New Roman"/>
          <w:sz w:val="24"/>
          <w:szCs w:val="24"/>
        </w:rPr>
        <w:t xml:space="preserve"> </w:t>
      </w:r>
    </w:p>
    <w:p w14:paraId="6EEFAC78" w14:textId="7BB85972" w:rsidR="00A0217C" w:rsidRDefault="00A0217C" w:rsidP="00A0217C">
      <w:pPr>
        <w:spacing w:line="300" w:lineRule="auto"/>
        <w:rPr>
          <w:rFonts w:cs="Times New Roman"/>
          <w:sz w:val="24"/>
          <w:szCs w:val="24"/>
        </w:rPr>
      </w:pPr>
      <w:r w:rsidRPr="007D5E3F">
        <w:rPr>
          <w:rFonts w:cs="Times New Roman"/>
          <w:sz w:val="24"/>
          <w:szCs w:val="24"/>
        </w:rPr>
        <w:t>表示对所有可行路径进行推荐排序。</w:t>
      </w:r>
    </w:p>
    <w:p w14:paraId="7971B0BF" w14:textId="77777777" w:rsidR="00E76AFE" w:rsidRPr="007D5E3F" w:rsidRDefault="00E76AFE" w:rsidP="00E76AFE">
      <w:pPr>
        <w:spacing w:line="300" w:lineRule="auto"/>
        <w:ind w:firstLine="420"/>
        <w:rPr>
          <w:rFonts w:cs="Times New Roman"/>
          <w:sz w:val="24"/>
          <w:szCs w:val="24"/>
        </w:rPr>
      </w:pPr>
      <w:r w:rsidRPr="007D5E3F">
        <w:rPr>
          <w:rFonts w:cs="Times New Roman"/>
          <w:sz w:val="24"/>
          <w:szCs w:val="24"/>
        </w:rPr>
        <w:t>首先，分析特征的信息熵。图</w:t>
      </w:r>
      <w:r w:rsidRPr="007D5E3F">
        <w:rPr>
          <w:rFonts w:cs="Times New Roman"/>
          <w:sz w:val="24"/>
          <w:szCs w:val="24"/>
        </w:rPr>
        <w:fldChar w:fldCharType="begin"/>
      </w:r>
      <w:r w:rsidRPr="007D5E3F">
        <w:rPr>
          <w:rFonts w:cs="Times New Roman"/>
          <w:sz w:val="24"/>
          <w:szCs w:val="24"/>
        </w:rPr>
        <w:instrText xml:space="preserve"> REF figure5_entropy \h  \* MERGEFORMAT </w:instrText>
      </w:r>
      <w:r w:rsidRPr="007D5E3F">
        <w:rPr>
          <w:rFonts w:cs="Times New Roman"/>
          <w:sz w:val="24"/>
          <w:szCs w:val="24"/>
        </w:rPr>
      </w:r>
      <w:r w:rsidRPr="007D5E3F">
        <w:rPr>
          <w:rFonts w:cs="Times New Roman"/>
          <w:sz w:val="24"/>
          <w:szCs w:val="24"/>
        </w:rPr>
        <w:fldChar w:fldCharType="separate"/>
      </w:r>
      <w:r w:rsidR="00853D0B" w:rsidRPr="00853D0B">
        <w:rPr>
          <w:rFonts w:cs="Times New Roman"/>
          <w:sz w:val="24"/>
          <w:szCs w:val="24"/>
        </w:rPr>
        <w:t>5 - 5</w:t>
      </w:r>
      <w:r w:rsidRPr="007D5E3F">
        <w:rPr>
          <w:rFonts w:cs="Times New Roman"/>
          <w:sz w:val="24"/>
          <w:szCs w:val="24"/>
        </w:rPr>
        <w:fldChar w:fldCharType="end"/>
      </w:r>
      <w:r w:rsidRPr="007D5E3F">
        <w:rPr>
          <w:rFonts w:cs="Times New Roman"/>
          <w:sz w:val="24"/>
          <w:szCs w:val="24"/>
        </w:rPr>
        <w:t>是从历史飞机</w:t>
      </w:r>
      <w:r w:rsidRPr="007D5E3F">
        <w:rPr>
          <w:rFonts w:cs="Times New Roman"/>
          <w:sz w:val="24"/>
          <w:szCs w:val="24"/>
        </w:rPr>
        <w:t>+</w:t>
      </w:r>
      <w:r w:rsidRPr="007D5E3F">
        <w:rPr>
          <w:rFonts w:cs="Times New Roman"/>
          <w:sz w:val="24"/>
          <w:szCs w:val="24"/>
        </w:rPr>
        <w:t>高铁购买订单中筛选出的</w:t>
      </w:r>
      <w:r w:rsidRPr="007D5E3F">
        <w:rPr>
          <w:rFonts w:cs="Times New Roman"/>
          <w:sz w:val="24"/>
          <w:szCs w:val="24"/>
        </w:rPr>
        <w:t xml:space="preserve">30000 </w:t>
      </w:r>
    </w:p>
    <w:p w14:paraId="544405F9" w14:textId="4A1A706B" w:rsidR="00DD7F0C" w:rsidRDefault="006D18C5" w:rsidP="00987DE0">
      <w:pPr>
        <w:spacing w:line="300" w:lineRule="auto"/>
        <w:rPr>
          <w:rFonts w:cs="Times New Roman"/>
          <w:sz w:val="24"/>
          <w:szCs w:val="24"/>
        </w:rPr>
      </w:pPr>
      <w:r w:rsidRPr="007D5E3F">
        <w:rPr>
          <w:rFonts w:cs="Times New Roman"/>
          <w:sz w:val="24"/>
          <w:szCs w:val="24"/>
        </w:rPr>
        <w:t>个乘客，每个乘客至少有三次历史订单记录，对每个乘客的离散特征航司和连续属性价格敏感度进行信息熵的计算分析，横轴是信息熵的取值，纵轴表示信息熵值对应的</w:t>
      </w:r>
      <w:r w:rsidR="00B03A16" w:rsidRPr="007D5E3F">
        <w:rPr>
          <w:rFonts w:cs="Times New Roman"/>
          <w:sz w:val="24"/>
          <w:szCs w:val="24"/>
        </w:rPr>
        <w:t>乘客数量。左图中可以看出约</w:t>
      </w:r>
      <w:r w:rsidR="00B03A16" w:rsidRPr="007D5E3F">
        <w:rPr>
          <w:rFonts w:cs="Times New Roman"/>
          <w:sz w:val="24"/>
          <w:szCs w:val="24"/>
        </w:rPr>
        <w:t>1100</w:t>
      </w:r>
      <w:r w:rsidR="00B03A16" w:rsidRPr="007D5E3F">
        <w:rPr>
          <w:rFonts w:cs="Times New Roman"/>
          <w:sz w:val="24"/>
          <w:szCs w:val="24"/>
        </w:rPr>
        <w:t>个乘客在航司特征上信息熵值为</w:t>
      </w:r>
      <w:r w:rsidR="00B03A16" w:rsidRPr="007D5E3F">
        <w:rPr>
          <w:rFonts w:cs="Times New Roman"/>
          <w:sz w:val="24"/>
          <w:szCs w:val="24"/>
        </w:rPr>
        <w:t>0</w:t>
      </w:r>
      <w:r w:rsidR="00B03A16" w:rsidRPr="007D5E3F">
        <w:rPr>
          <w:rFonts w:cs="Times New Roman"/>
          <w:sz w:val="24"/>
          <w:szCs w:val="24"/>
        </w:rPr>
        <w:t>，从式</w:t>
      </w:r>
      <w:r w:rsidR="00B03A16" w:rsidRPr="007D5E3F">
        <w:rPr>
          <w:rFonts w:cs="Times New Roman"/>
          <w:sz w:val="24"/>
          <w:szCs w:val="24"/>
        </w:rPr>
        <w:fldChar w:fldCharType="begin"/>
      </w:r>
      <w:r w:rsidR="00B03A16" w:rsidRPr="007D5E3F">
        <w:rPr>
          <w:rFonts w:cs="Times New Roman"/>
          <w:sz w:val="24"/>
          <w:szCs w:val="24"/>
        </w:rPr>
        <w:instrText xml:space="preserve"> REF equation53 \h  \* MERGEFORMAT </w:instrText>
      </w:r>
      <w:r w:rsidR="00B03A16" w:rsidRPr="007D5E3F">
        <w:rPr>
          <w:rFonts w:cs="Times New Roman"/>
          <w:sz w:val="24"/>
          <w:szCs w:val="24"/>
        </w:rPr>
      </w:r>
      <w:r w:rsidR="00B03A16" w:rsidRPr="007D5E3F">
        <w:rPr>
          <w:rFonts w:cs="Times New Roman"/>
          <w:sz w:val="24"/>
          <w:szCs w:val="24"/>
        </w:rPr>
        <w:fldChar w:fldCharType="separate"/>
      </w:r>
      <w:r w:rsidR="00853D0B" w:rsidRPr="00853D0B">
        <w:rPr>
          <w:rFonts w:cs="Times New Roman"/>
          <w:sz w:val="24"/>
          <w:szCs w:val="24"/>
        </w:rPr>
        <w:t>(5-3)</w:t>
      </w:r>
      <w:r w:rsidR="00B03A16" w:rsidRPr="007D5E3F">
        <w:rPr>
          <w:rFonts w:cs="Times New Roman"/>
          <w:sz w:val="24"/>
          <w:szCs w:val="24"/>
        </w:rPr>
        <w:fldChar w:fldCharType="end"/>
      </w:r>
      <w:r w:rsidR="00B03A16" w:rsidRPr="007D5E3F">
        <w:rPr>
          <w:rFonts w:cs="Times New Roman"/>
          <w:sz w:val="24"/>
          <w:szCs w:val="24"/>
        </w:rPr>
        <w:t>中</w:t>
      </w:r>
      <w:r w:rsidR="00B03A16" w:rsidRPr="007D5E3F">
        <w:rPr>
          <w:rFonts w:cs="Times New Roman"/>
          <w:sz w:val="24"/>
          <w:szCs w:val="24"/>
        </w:rPr>
        <w:lastRenderedPageBreak/>
        <w:t>可知表示此类乘客出行购买的均为同一家航空公司，在该特征上偏好十分明显，而其余乘客的信息熵大部分在</w:t>
      </w:r>
      <w:r w:rsidR="00B03A16" w:rsidRPr="007D5E3F">
        <w:rPr>
          <w:rFonts w:cs="Times New Roman"/>
          <w:sz w:val="24"/>
          <w:szCs w:val="24"/>
        </w:rPr>
        <w:t>0.2</w:t>
      </w:r>
      <w:r w:rsidR="00B03A16" w:rsidRPr="007D5E3F">
        <w:rPr>
          <w:rFonts w:cs="Times New Roman"/>
          <w:sz w:val="24"/>
          <w:szCs w:val="24"/>
        </w:rPr>
        <w:t>至</w:t>
      </w:r>
      <w:r w:rsidR="00B03A16" w:rsidRPr="007D5E3F">
        <w:rPr>
          <w:rFonts w:cs="Times New Roman"/>
          <w:sz w:val="24"/>
          <w:szCs w:val="24"/>
        </w:rPr>
        <w:t>0.8</w:t>
      </w:r>
      <w:r w:rsidR="00B03A16" w:rsidRPr="007D5E3F">
        <w:rPr>
          <w:rFonts w:cs="Times New Roman"/>
          <w:sz w:val="24"/>
          <w:szCs w:val="24"/>
        </w:rPr>
        <w:t>范围内；而右图为价格敏感度的信息熵，属于连</w:t>
      </w:r>
      <w:r w:rsidR="00987DE0" w:rsidRPr="007D5E3F">
        <w:rPr>
          <w:rFonts w:cs="Times New Roman"/>
          <w:sz w:val="24"/>
          <w:szCs w:val="24"/>
        </w:rPr>
        <w:t>续属性，根据式</w:t>
      </w:r>
      <w:r w:rsidR="00987DE0" w:rsidRPr="007D5E3F">
        <w:rPr>
          <w:rFonts w:cs="Times New Roman"/>
          <w:sz w:val="24"/>
          <w:szCs w:val="24"/>
        </w:rPr>
        <w:fldChar w:fldCharType="begin"/>
      </w:r>
      <w:r w:rsidR="00987DE0" w:rsidRPr="007D5E3F">
        <w:rPr>
          <w:rFonts w:cs="Times New Roman"/>
          <w:sz w:val="24"/>
          <w:szCs w:val="24"/>
        </w:rPr>
        <w:instrText xml:space="preserve"> REF equation54 \h  \* MERGEFORMAT </w:instrText>
      </w:r>
      <w:r w:rsidR="00987DE0" w:rsidRPr="007D5E3F">
        <w:rPr>
          <w:rFonts w:cs="Times New Roman"/>
          <w:sz w:val="24"/>
          <w:szCs w:val="24"/>
        </w:rPr>
      </w:r>
      <w:r w:rsidR="00987DE0" w:rsidRPr="007D5E3F">
        <w:rPr>
          <w:rFonts w:cs="Times New Roman"/>
          <w:sz w:val="24"/>
          <w:szCs w:val="24"/>
        </w:rPr>
        <w:fldChar w:fldCharType="separate"/>
      </w:r>
      <w:r w:rsidR="00853D0B" w:rsidRPr="00853D0B">
        <w:rPr>
          <w:rFonts w:cs="Times New Roman"/>
          <w:sz w:val="24"/>
          <w:szCs w:val="24"/>
        </w:rPr>
        <w:t>(5-4)</w:t>
      </w:r>
      <w:r w:rsidR="00987DE0" w:rsidRPr="007D5E3F">
        <w:rPr>
          <w:rFonts w:cs="Times New Roman"/>
          <w:sz w:val="24"/>
          <w:szCs w:val="24"/>
        </w:rPr>
        <w:fldChar w:fldCharType="end"/>
      </w:r>
      <w:r w:rsidR="00987DE0" w:rsidRPr="007D5E3F">
        <w:rPr>
          <w:rFonts w:cs="Times New Roman"/>
          <w:sz w:val="24"/>
          <w:szCs w:val="24"/>
        </w:rPr>
        <w:t>可知，几乎没有乘客信息熵为</w:t>
      </w:r>
      <w:r w:rsidR="00987DE0" w:rsidRPr="007D5E3F">
        <w:rPr>
          <w:rFonts w:cs="Times New Roman"/>
          <w:sz w:val="24"/>
          <w:szCs w:val="24"/>
        </w:rPr>
        <w:t>0</w:t>
      </w:r>
      <w:r w:rsidR="00987DE0" w:rsidRPr="007D5E3F">
        <w:rPr>
          <w:rFonts w:cs="Times New Roman"/>
          <w:sz w:val="24"/>
          <w:szCs w:val="24"/>
        </w:rPr>
        <w:t>，而大</w:t>
      </w:r>
      <w:r w:rsidR="0053460E" w:rsidRPr="007D5E3F">
        <w:rPr>
          <w:rFonts w:cs="Times New Roman"/>
          <w:sz w:val="24"/>
          <w:szCs w:val="24"/>
        </w:rPr>
        <w:t>部分的信息熵在</w:t>
      </w:r>
      <w:r w:rsidR="0053460E" w:rsidRPr="007D5E3F">
        <w:rPr>
          <w:rFonts w:cs="Times New Roman"/>
          <w:sz w:val="24"/>
          <w:szCs w:val="24"/>
        </w:rPr>
        <w:t>0.2</w:t>
      </w:r>
      <w:r w:rsidR="0053460E" w:rsidRPr="007D5E3F">
        <w:rPr>
          <w:rFonts w:cs="Times New Roman"/>
          <w:sz w:val="24"/>
          <w:szCs w:val="24"/>
        </w:rPr>
        <w:t>至</w:t>
      </w:r>
      <w:r w:rsidR="0053460E" w:rsidRPr="007D5E3F">
        <w:rPr>
          <w:rFonts w:cs="Times New Roman"/>
          <w:sz w:val="24"/>
          <w:szCs w:val="24"/>
        </w:rPr>
        <w:t>1</w:t>
      </w:r>
      <w:r w:rsidR="0053460E" w:rsidRPr="007D5E3F">
        <w:rPr>
          <w:rFonts w:cs="Times New Roman"/>
          <w:sz w:val="24"/>
          <w:szCs w:val="24"/>
        </w:rPr>
        <w:t>范围内，若信息熵为</w:t>
      </w:r>
      <w:r w:rsidR="0053460E" w:rsidRPr="007D5E3F">
        <w:rPr>
          <w:rFonts w:cs="Times New Roman"/>
          <w:sz w:val="24"/>
          <w:szCs w:val="24"/>
        </w:rPr>
        <w:t>1</w:t>
      </w:r>
      <w:r w:rsidR="0053460E" w:rsidRPr="007D5E3F">
        <w:rPr>
          <w:rFonts w:cs="Times New Roman"/>
          <w:sz w:val="24"/>
          <w:szCs w:val="24"/>
        </w:rPr>
        <w:t>则表示所有订单的价格敏感度</w:t>
      </w:r>
      <w:r w:rsidR="000D319A">
        <w:rPr>
          <w:rFonts w:cs="Times New Roman" w:hint="eastAsia"/>
          <w:sz w:val="24"/>
          <w:szCs w:val="24"/>
        </w:rPr>
        <w:t>取值</w:t>
      </w:r>
      <w:r w:rsidR="0053460E" w:rsidRPr="007D5E3F">
        <w:rPr>
          <w:rFonts w:cs="Times New Roman"/>
          <w:sz w:val="24"/>
          <w:szCs w:val="24"/>
        </w:rPr>
        <w:t>完全相</w:t>
      </w:r>
      <w:r w:rsidR="00611C5A">
        <w:rPr>
          <w:rFonts w:cs="Times New Roman"/>
          <w:sz w:val="24"/>
          <w:szCs w:val="24"/>
        </w:rPr>
        <w:t>同，在计算</w:t>
      </w:r>
      <w:r w:rsidR="00EC3F23" w:rsidRPr="007D5E3F">
        <w:rPr>
          <w:rFonts w:cs="Times New Roman"/>
          <w:sz w:val="24"/>
          <w:szCs w:val="24"/>
        </w:rPr>
        <w:t>特征相似度时，该特征</w:t>
      </w:r>
      <w:r w:rsidR="00611C5A">
        <w:rPr>
          <w:rFonts w:cs="Times New Roman" w:hint="eastAsia"/>
          <w:sz w:val="24"/>
          <w:szCs w:val="24"/>
        </w:rPr>
        <w:t>在路径</w:t>
      </w:r>
      <w:r w:rsidR="00611C5A">
        <w:rPr>
          <w:rFonts w:cs="Times New Roman"/>
          <w:sz w:val="24"/>
          <w:szCs w:val="24"/>
        </w:rPr>
        <w:t>上没有</w:t>
      </w:r>
      <w:r w:rsidR="00EC3F23" w:rsidRPr="007D5E3F">
        <w:rPr>
          <w:rFonts w:cs="Times New Roman"/>
          <w:sz w:val="24"/>
          <w:szCs w:val="24"/>
        </w:rPr>
        <w:t>区分度。</w:t>
      </w:r>
      <w:r w:rsidR="00E27DB2">
        <w:rPr>
          <w:rFonts w:cs="Times New Roman"/>
          <w:sz w:val="24"/>
          <w:szCs w:val="24"/>
        </w:rPr>
        <w:t>我们设定特征的偏好阈值，</w:t>
      </w:r>
      <w:r w:rsidR="0072538A">
        <w:rPr>
          <w:rFonts w:cs="Times New Roman" w:hint="eastAsia"/>
          <w:sz w:val="24"/>
          <w:szCs w:val="24"/>
        </w:rPr>
        <w:t>当</w:t>
      </w:r>
      <w:r w:rsidR="003425E2">
        <w:rPr>
          <w:rFonts w:cs="Times New Roman" w:hint="eastAsia"/>
          <w:sz w:val="24"/>
          <w:szCs w:val="24"/>
        </w:rPr>
        <w:t>计算</w:t>
      </w:r>
      <w:r w:rsidR="003425E2">
        <w:rPr>
          <w:rFonts w:cs="Times New Roman"/>
          <w:sz w:val="24"/>
          <w:szCs w:val="24"/>
        </w:rPr>
        <w:t>的</w:t>
      </w:r>
      <w:r w:rsidR="0072538A">
        <w:rPr>
          <w:rFonts w:cs="Times New Roman" w:hint="eastAsia"/>
          <w:sz w:val="24"/>
          <w:szCs w:val="24"/>
        </w:rPr>
        <w:t>信息熵</w:t>
      </w:r>
      <w:r w:rsidR="0072538A">
        <w:rPr>
          <w:rFonts w:cs="Times New Roman"/>
          <w:sz w:val="24"/>
          <w:szCs w:val="24"/>
        </w:rPr>
        <w:t>值大于</w:t>
      </w:r>
      <w:r w:rsidR="00634696">
        <w:rPr>
          <w:rFonts w:cs="Times New Roman" w:hint="eastAsia"/>
          <w:sz w:val="24"/>
          <w:szCs w:val="24"/>
        </w:rPr>
        <w:t>此</w:t>
      </w:r>
      <w:r w:rsidR="00634696">
        <w:rPr>
          <w:rFonts w:cs="Times New Roman"/>
          <w:sz w:val="24"/>
          <w:szCs w:val="24"/>
        </w:rPr>
        <w:t>阈值时</w:t>
      </w:r>
      <w:r w:rsidR="00634696">
        <w:rPr>
          <w:rFonts w:cs="Times New Roman" w:hint="eastAsia"/>
          <w:sz w:val="24"/>
          <w:szCs w:val="24"/>
        </w:rPr>
        <w:t>表示乘客</w:t>
      </w:r>
      <w:r w:rsidR="00634696">
        <w:rPr>
          <w:rFonts w:cs="Times New Roman"/>
          <w:sz w:val="24"/>
          <w:szCs w:val="24"/>
        </w:rPr>
        <w:t>在该特征上</w:t>
      </w:r>
      <w:r w:rsidR="00634696">
        <w:rPr>
          <w:rFonts w:cs="Times New Roman" w:hint="eastAsia"/>
          <w:sz w:val="24"/>
          <w:szCs w:val="24"/>
        </w:rPr>
        <w:t>有</w:t>
      </w:r>
      <w:r w:rsidR="00634696">
        <w:rPr>
          <w:rFonts w:cs="Times New Roman"/>
          <w:sz w:val="24"/>
          <w:szCs w:val="24"/>
        </w:rPr>
        <w:t>偏好，共对</w:t>
      </w:r>
      <w:r w:rsidR="00634696">
        <w:rPr>
          <w:rFonts w:cs="Times New Roman" w:hint="eastAsia"/>
          <w:sz w:val="24"/>
          <w:szCs w:val="24"/>
        </w:rPr>
        <w:t>航司</w:t>
      </w:r>
      <w:r w:rsidR="00634696">
        <w:rPr>
          <w:rFonts w:cs="Times New Roman"/>
          <w:sz w:val="24"/>
          <w:szCs w:val="24"/>
        </w:rPr>
        <w:t>、价格</w:t>
      </w:r>
      <w:r w:rsidR="00634696">
        <w:rPr>
          <w:rFonts w:cs="Times New Roman" w:hint="eastAsia"/>
          <w:sz w:val="24"/>
          <w:szCs w:val="24"/>
        </w:rPr>
        <w:t>、</w:t>
      </w:r>
      <w:r w:rsidR="00634696">
        <w:rPr>
          <w:rFonts w:cs="Times New Roman"/>
          <w:sz w:val="24"/>
          <w:szCs w:val="24"/>
        </w:rPr>
        <w:t>总耗时、出发时间</w:t>
      </w:r>
      <w:r w:rsidR="00634696">
        <w:rPr>
          <w:rFonts w:cs="Times New Roman" w:hint="eastAsia"/>
          <w:sz w:val="24"/>
          <w:szCs w:val="24"/>
        </w:rPr>
        <w:t>四个</w:t>
      </w:r>
      <w:r w:rsidR="00634696">
        <w:rPr>
          <w:rFonts w:cs="Times New Roman"/>
          <w:sz w:val="24"/>
          <w:szCs w:val="24"/>
        </w:rPr>
        <w:t>特征进行</w:t>
      </w:r>
      <w:r w:rsidR="00634696">
        <w:rPr>
          <w:rFonts w:cs="Times New Roman" w:hint="eastAsia"/>
          <w:sz w:val="24"/>
          <w:szCs w:val="24"/>
        </w:rPr>
        <w:t>计算，</w:t>
      </w:r>
      <w:r w:rsidR="00634696">
        <w:rPr>
          <w:rFonts w:cs="Times New Roman"/>
          <w:sz w:val="24"/>
          <w:szCs w:val="24"/>
        </w:rPr>
        <w:t>图</w:t>
      </w:r>
      <w:r w:rsidR="00634696">
        <w:rPr>
          <w:rFonts w:cs="Times New Roman"/>
          <w:sz w:val="24"/>
          <w:szCs w:val="24"/>
        </w:rPr>
        <w:fldChar w:fldCharType="begin"/>
      </w:r>
      <w:r w:rsidR="00634696">
        <w:rPr>
          <w:rFonts w:cs="Times New Roman"/>
          <w:sz w:val="24"/>
          <w:szCs w:val="24"/>
        </w:rPr>
        <w:instrText xml:space="preserve"> REF figure5_preference_numbers \h  \* MERGEFORMAT </w:instrText>
      </w:r>
      <w:r w:rsidR="00634696">
        <w:rPr>
          <w:rFonts w:cs="Times New Roman"/>
          <w:sz w:val="24"/>
          <w:szCs w:val="24"/>
        </w:rPr>
      </w:r>
      <w:r w:rsidR="00634696">
        <w:rPr>
          <w:rFonts w:cs="Times New Roman"/>
          <w:sz w:val="24"/>
          <w:szCs w:val="24"/>
        </w:rPr>
        <w:fldChar w:fldCharType="separate"/>
      </w:r>
      <w:r w:rsidR="00634696" w:rsidRPr="00853D0B">
        <w:rPr>
          <w:rFonts w:cs="Times New Roman"/>
          <w:sz w:val="24"/>
          <w:szCs w:val="24"/>
        </w:rPr>
        <w:t>5 - 6</w:t>
      </w:r>
      <w:r w:rsidR="00634696">
        <w:rPr>
          <w:rFonts w:cs="Times New Roman"/>
          <w:sz w:val="24"/>
          <w:szCs w:val="24"/>
        </w:rPr>
        <w:fldChar w:fldCharType="end"/>
      </w:r>
      <w:r w:rsidR="00634696">
        <w:rPr>
          <w:rFonts w:cs="Times New Roman" w:hint="eastAsia"/>
          <w:sz w:val="24"/>
          <w:szCs w:val="24"/>
        </w:rPr>
        <w:t>是</w:t>
      </w:r>
      <w:r w:rsidR="00634696">
        <w:rPr>
          <w:rFonts w:cs="Times New Roman" w:hint="eastAsia"/>
          <w:sz w:val="24"/>
          <w:szCs w:val="24"/>
        </w:rPr>
        <w:t>30000</w:t>
      </w:r>
      <w:r w:rsidR="00634696">
        <w:rPr>
          <w:rFonts w:cs="Times New Roman" w:hint="eastAsia"/>
          <w:sz w:val="24"/>
          <w:szCs w:val="24"/>
        </w:rPr>
        <w:t>个</w:t>
      </w:r>
      <w:r w:rsidR="00634696">
        <w:rPr>
          <w:rFonts w:cs="Times New Roman"/>
          <w:sz w:val="24"/>
          <w:szCs w:val="24"/>
        </w:rPr>
        <w:t>乘客的特征偏好个数分布图，约</w:t>
      </w:r>
      <w:r w:rsidR="00634696">
        <w:rPr>
          <w:rFonts w:cs="Times New Roman" w:hint="eastAsia"/>
          <w:sz w:val="24"/>
          <w:szCs w:val="24"/>
        </w:rPr>
        <w:t>5000</w:t>
      </w:r>
      <w:r w:rsidR="00634696">
        <w:rPr>
          <w:rFonts w:cs="Times New Roman" w:hint="eastAsia"/>
          <w:sz w:val="24"/>
          <w:szCs w:val="24"/>
        </w:rPr>
        <w:t>个乘客</w:t>
      </w:r>
      <w:r w:rsidR="00634696">
        <w:rPr>
          <w:rFonts w:cs="Times New Roman"/>
          <w:sz w:val="24"/>
          <w:szCs w:val="24"/>
        </w:rPr>
        <w:t>在四个特征上都有偏好，</w:t>
      </w:r>
      <w:r w:rsidR="00634696">
        <w:rPr>
          <w:rFonts w:cs="Times New Roman"/>
          <w:sz w:val="24"/>
          <w:szCs w:val="24"/>
        </w:rPr>
        <w:t>90%</w:t>
      </w:r>
      <w:r w:rsidR="00634696">
        <w:rPr>
          <w:rFonts w:cs="Times New Roman"/>
          <w:sz w:val="24"/>
          <w:szCs w:val="24"/>
        </w:rPr>
        <w:t>的乘客</w:t>
      </w:r>
      <w:r w:rsidR="00634696">
        <w:rPr>
          <w:rFonts w:cs="Times New Roman" w:hint="eastAsia"/>
          <w:sz w:val="24"/>
          <w:szCs w:val="24"/>
        </w:rPr>
        <w:t>至少</w:t>
      </w:r>
      <w:r w:rsidR="00634696">
        <w:rPr>
          <w:rFonts w:cs="Times New Roman"/>
          <w:sz w:val="24"/>
          <w:szCs w:val="24"/>
        </w:rPr>
        <w:t>含有一个特征偏好，而只有一个特征偏好的乘客数量最多</w:t>
      </w:r>
      <w:r w:rsidR="00634696">
        <w:rPr>
          <w:rFonts w:cs="Times New Roman" w:hint="eastAsia"/>
          <w:sz w:val="24"/>
          <w:szCs w:val="24"/>
        </w:rPr>
        <w:t>。</w:t>
      </w:r>
      <w:r w:rsidR="00634696" w:rsidRPr="007D5E3F">
        <w:rPr>
          <w:rFonts w:cs="Times New Roman"/>
          <w:sz w:val="24"/>
          <w:szCs w:val="24"/>
        </w:rPr>
        <w:t>因此</w:t>
      </w:r>
      <w:r w:rsidR="00634696">
        <w:rPr>
          <w:rFonts w:cs="Times New Roman" w:hint="eastAsia"/>
          <w:sz w:val="24"/>
          <w:szCs w:val="24"/>
        </w:rPr>
        <w:t>基于</w:t>
      </w:r>
      <w:r w:rsidR="00634696">
        <w:rPr>
          <w:rFonts w:cs="Times New Roman"/>
          <w:sz w:val="24"/>
          <w:szCs w:val="24"/>
        </w:rPr>
        <w:t>以上分析，信息熵可以</w:t>
      </w:r>
      <w:r w:rsidR="00634696">
        <w:rPr>
          <w:rFonts w:cs="Times New Roman" w:hint="eastAsia"/>
          <w:sz w:val="24"/>
          <w:szCs w:val="24"/>
        </w:rPr>
        <w:t>作为</w:t>
      </w:r>
      <w:r w:rsidR="00634696">
        <w:rPr>
          <w:rFonts w:cs="Times New Roman"/>
          <w:sz w:val="24"/>
          <w:szCs w:val="24"/>
        </w:rPr>
        <w:t>乘客特征</w:t>
      </w:r>
      <w:r w:rsidR="00634696">
        <w:rPr>
          <w:rFonts w:cs="Times New Roman" w:hint="eastAsia"/>
          <w:sz w:val="24"/>
          <w:szCs w:val="24"/>
        </w:rPr>
        <w:t>的</w:t>
      </w:r>
      <w:r w:rsidR="00A30CAA">
        <w:rPr>
          <w:rFonts w:cs="Times New Roman"/>
          <w:sz w:val="24"/>
          <w:szCs w:val="24"/>
        </w:rPr>
        <w:t>衡量指标，</w:t>
      </w:r>
      <w:r w:rsidR="00A30CAA">
        <w:rPr>
          <w:rFonts w:cs="Times New Roman" w:hint="eastAsia"/>
          <w:sz w:val="24"/>
          <w:szCs w:val="24"/>
        </w:rPr>
        <w:t>且</w:t>
      </w:r>
      <w:r w:rsidR="00634696" w:rsidRPr="007D5E3F">
        <w:rPr>
          <w:rFonts w:cs="Times New Roman"/>
          <w:sz w:val="24"/>
          <w:szCs w:val="24"/>
        </w:rPr>
        <w:t>基于信息熵的权</w:t>
      </w:r>
      <w:r w:rsidR="00090DF7" w:rsidRPr="007D5E3F">
        <w:rPr>
          <w:rFonts w:cs="Times New Roman"/>
          <w:sz w:val="24"/>
          <w:szCs w:val="24"/>
        </w:rPr>
        <w:t>重可以很好的</w:t>
      </w:r>
      <w:r w:rsidR="00090DF7">
        <w:rPr>
          <w:rFonts w:cs="Times New Roman" w:hint="eastAsia"/>
          <w:sz w:val="24"/>
          <w:szCs w:val="24"/>
        </w:rPr>
        <w:t>量化</w:t>
      </w:r>
      <w:r w:rsidR="00090DF7" w:rsidRPr="007D5E3F">
        <w:rPr>
          <w:rFonts w:cs="Times New Roman"/>
          <w:sz w:val="24"/>
          <w:szCs w:val="24"/>
        </w:rPr>
        <w:t>乘客在特征</w:t>
      </w:r>
      <w:r w:rsidR="00090DF7">
        <w:rPr>
          <w:rFonts w:cs="Times New Roman" w:hint="eastAsia"/>
          <w:sz w:val="24"/>
          <w:szCs w:val="24"/>
        </w:rPr>
        <w:t>上</w:t>
      </w:r>
      <w:r w:rsidR="00090DF7">
        <w:rPr>
          <w:rFonts w:cs="Times New Roman"/>
          <w:sz w:val="24"/>
          <w:szCs w:val="24"/>
        </w:rPr>
        <w:t>的</w:t>
      </w:r>
      <w:r w:rsidR="00090DF7">
        <w:rPr>
          <w:rFonts w:cs="Times New Roman" w:hint="eastAsia"/>
          <w:sz w:val="24"/>
          <w:szCs w:val="24"/>
        </w:rPr>
        <w:t>偏好</w:t>
      </w:r>
      <w:r w:rsidR="00090DF7" w:rsidRPr="007D5E3F">
        <w:rPr>
          <w:rFonts w:cs="Times New Roman"/>
          <w:sz w:val="24"/>
          <w:szCs w:val="24"/>
        </w:rPr>
        <w:t>程度，为路径的推荐奠定基础。</w:t>
      </w:r>
    </w:p>
    <w:p w14:paraId="0CC5ABD8" w14:textId="77777777" w:rsidR="00DD7F0C" w:rsidRPr="007D5E3F" w:rsidRDefault="00DD7F0C" w:rsidP="00DD7F0C">
      <w:pPr>
        <w:spacing w:line="300" w:lineRule="auto"/>
        <w:jc w:val="center"/>
        <w:rPr>
          <w:rFonts w:cs="Times New Roman"/>
          <w:sz w:val="24"/>
          <w:szCs w:val="24"/>
        </w:rPr>
      </w:pPr>
      <w:r w:rsidRPr="007D5E3F">
        <w:rPr>
          <w:rFonts w:cs="Times New Roman"/>
          <w:noProof/>
          <w:sz w:val="24"/>
          <w:szCs w:val="24"/>
        </w:rPr>
        <w:drawing>
          <wp:inline distT="0" distB="0" distL="0" distR="0" wp14:anchorId="54310C7C" wp14:editId="78B8CFAE">
            <wp:extent cx="2772383" cy="2079289"/>
            <wp:effectExtent l="0" t="0" r="9525" b="0"/>
            <wp:docPr id="28" name="图片 28" descr="D:\airline_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D:\airline_entrop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2245" cy="2109185"/>
                    </a:xfrm>
                    <a:prstGeom prst="rect">
                      <a:avLst/>
                    </a:prstGeom>
                    <a:noFill/>
                    <a:ln>
                      <a:noFill/>
                    </a:ln>
                  </pic:spPr>
                </pic:pic>
              </a:graphicData>
            </a:graphic>
          </wp:inline>
        </w:drawing>
      </w:r>
      <w:r w:rsidRPr="007D5E3F">
        <w:rPr>
          <w:rFonts w:cs="Times New Roman"/>
          <w:noProof/>
          <w:sz w:val="24"/>
          <w:szCs w:val="24"/>
        </w:rPr>
        <w:drawing>
          <wp:inline distT="0" distB="0" distL="0" distR="0" wp14:anchorId="65042FDC" wp14:editId="6CACE941">
            <wp:extent cx="2762250" cy="2071686"/>
            <wp:effectExtent l="0" t="0" r="0" b="5080"/>
            <wp:docPr id="30" name="图片 30" descr="D:\price_rate_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D:\price_rate_entrop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7624" cy="2083217"/>
                    </a:xfrm>
                    <a:prstGeom prst="rect">
                      <a:avLst/>
                    </a:prstGeom>
                    <a:noFill/>
                    <a:ln>
                      <a:noFill/>
                    </a:ln>
                  </pic:spPr>
                </pic:pic>
              </a:graphicData>
            </a:graphic>
          </wp:inline>
        </w:drawing>
      </w:r>
    </w:p>
    <w:p w14:paraId="165E24E2" w14:textId="77777777" w:rsidR="00DD7F0C" w:rsidRPr="007D5E3F" w:rsidRDefault="00DD7F0C" w:rsidP="00DD7F0C">
      <w:pPr>
        <w:pStyle w:val="a7"/>
        <w:jc w:val="center"/>
        <w:rPr>
          <w:rFonts w:ascii="Times New Roman" w:hAnsi="Times New Roman" w:cs="Times New Roman"/>
        </w:rPr>
      </w:pPr>
      <w:r w:rsidRPr="007D5E3F">
        <w:rPr>
          <w:rFonts w:ascii="Times New Roman" w:hAnsi="Times New Roman" w:cs="Times New Roman"/>
        </w:rPr>
        <w:t>图</w:t>
      </w:r>
      <w:bookmarkStart w:id="172" w:name="figure5_entropy"/>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sidR="00853D0B">
        <w:rPr>
          <w:rFonts w:ascii="Times New Roman" w:hAnsi="Times New Roman" w:cs="Times New Roman"/>
          <w:noProof/>
        </w:rPr>
        <w:t>5</w:t>
      </w:r>
      <w:r w:rsidRPr="007D5E3F">
        <w:rPr>
          <w:rFonts w:ascii="Times New Roman" w:hAnsi="Times New Roman" w:cs="Times New Roman"/>
        </w:rPr>
        <w:fldChar w:fldCharType="end"/>
      </w:r>
      <w:bookmarkEnd w:id="172"/>
      <w:r w:rsidRPr="007D5E3F">
        <w:rPr>
          <w:rFonts w:ascii="Times New Roman" w:hAnsi="Times New Roman" w:cs="Times New Roman"/>
        </w:rPr>
        <w:t xml:space="preserve"> </w:t>
      </w:r>
      <w:r w:rsidRPr="007D5E3F">
        <w:rPr>
          <w:rFonts w:ascii="Times New Roman" w:hAnsi="Times New Roman" w:cs="Times New Roman"/>
        </w:rPr>
        <w:t>航司、价格敏感度特征的信息熵比较</w:t>
      </w:r>
    </w:p>
    <w:p w14:paraId="34B9BA69" w14:textId="77777777" w:rsidR="00DD7F0C" w:rsidRDefault="00DD7F0C" w:rsidP="00DD7F0C">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figure5_entropy \h  \* MERGEFORMAT </w:instrText>
      </w:r>
      <w:r w:rsidRPr="007D5E3F">
        <w:rPr>
          <w:rFonts w:cs="Times New Roman"/>
        </w:rPr>
      </w:r>
      <w:r w:rsidRPr="007D5E3F">
        <w:rPr>
          <w:rFonts w:cs="Times New Roman"/>
        </w:rPr>
        <w:fldChar w:fldCharType="separate"/>
      </w:r>
      <w:r w:rsidR="00853D0B" w:rsidRPr="007D5E3F">
        <w:rPr>
          <w:rFonts w:cs="Times New Roman"/>
        </w:rPr>
        <w:t xml:space="preserve">5 - </w:t>
      </w:r>
      <w:r w:rsidR="00853D0B">
        <w:rPr>
          <w:rFonts w:cs="Times New Roman"/>
          <w:noProof/>
        </w:rPr>
        <w:t>5</w:t>
      </w:r>
      <w:r w:rsidRPr="007D5E3F">
        <w:rPr>
          <w:rFonts w:cs="Times New Roman"/>
        </w:rPr>
        <w:fldChar w:fldCharType="end"/>
      </w:r>
      <w:r w:rsidRPr="007D5E3F">
        <w:rPr>
          <w:rFonts w:cs="Times New Roman"/>
        </w:rPr>
        <w:t xml:space="preserve"> Comparison of the Information Entropy on Airline and Price Rate</w:t>
      </w:r>
    </w:p>
    <w:p w14:paraId="645FDE6A" w14:textId="0929786F" w:rsidR="00DD040F" w:rsidRDefault="0072538A" w:rsidP="00DD7F0C">
      <w:pPr>
        <w:spacing w:afterLines="30" w:after="72" w:line="300" w:lineRule="auto"/>
        <w:jc w:val="center"/>
        <w:rPr>
          <w:rFonts w:cs="Times New Roman"/>
        </w:rPr>
      </w:pPr>
      <w:r w:rsidRPr="0072538A">
        <w:rPr>
          <w:rFonts w:cs="Times New Roman"/>
          <w:noProof/>
        </w:rPr>
        <w:drawing>
          <wp:inline distT="0" distB="0" distL="0" distR="0" wp14:anchorId="6F2EAC4B" wp14:editId="3BD5DB78">
            <wp:extent cx="3255583" cy="2441688"/>
            <wp:effectExtent l="0" t="0" r="0" b="0"/>
            <wp:docPr id="13" name="图片 13" descr="D:\preferences_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preferences_number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268" cy="2456452"/>
                    </a:xfrm>
                    <a:prstGeom prst="rect">
                      <a:avLst/>
                    </a:prstGeom>
                    <a:noFill/>
                    <a:ln>
                      <a:noFill/>
                    </a:ln>
                  </pic:spPr>
                </pic:pic>
              </a:graphicData>
            </a:graphic>
          </wp:inline>
        </w:drawing>
      </w:r>
    </w:p>
    <w:p w14:paraId="0353A424" w14:textId="7ACD26AB" w:rsidR="00DE0B0A" w:rsidRPr="007D5E3F" w:rsidRDefault="00DE0B0A" w:rsidP="00DE0B0A">
      <w:pPr>
        <w:pStyle w:val="a7"/>
        <w:jc w:val="center"/>
        <w:rPr>
          <w:rFonts w:ascii="Times New Roman" w:hAnsi="Times New Roman" w:cs="Times New Roman"/>
        </w:rPr>
      </w:pPr>
      <w:r w:rsidRPr="007D5E3F">
        <w:rPr>
          <w:rFonts w:ascii="Times New Roman" w:hAnsi="Times New Roman" w:cs="Times New Roman"/>
        </w:rPr>
        <w:t>图</w:t>
      </w:r>
      <w:bookmarkStart w:id="173" w:name="figure5_preference_numbers"/>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sidR="00853D0B">
        <w:rPr>
          <w:rFonts w:ascii="Times New Roman" w:hAnsi="Times New Roman" w:cs="Times New Roman"/>
          <w:noProof/>
        </w:rPr>
        <w:t>6</w:t>
      </w:r>
      <w:r w:rsidRPr="007D5E3F">
        <w:rPr>
          <w:rFonts w:ascii="Times New Roman" w:hAnsi="Times New Roman" w:cs="Times New Roman"/>
        </w:rPr>
        <w:fldChar w:fldCharType="end"/>
      </w:r>
      <w:bookmarkEnd w:id="173"/>
      <w:r w:rsidRPr="007D5E3F">
        <w:rPr>
          <w:rFonts w:ascii="Times New Roman" w:hAnsi="Times New Roman" w:cs="Times New Roman"/>
        </w:rPr>
        <w:t xml:space="preserve"> </w:t>
      </w:r>
      <w:r>
        <w:rPr>
          <w:rFonts w:ascii="Times New Roman" w:hAnsi="Times New Roman" w:cs="Times New Roman" w:hint="eastAsia"/>
        </w:rPr>
        <w:t>乘客</w:t>
      </w:r>
      <w:r>
        <w:rPr>
          <w:rFonts w:ascii="Times New Roman" w:hAnsi="Times New Roman" w:cs="Times New Roman"/>
        </w:rPr>
        <w:t>偏好个数</w:t>
      </w:r>
      <w:r>
        <w:rPr>
          <w:rFonts w:ascii="Times New Roman" w:hAnsi="Times New Roman" w:cs="Times New Roman" w:hint="eastAsia"/>
        </w:rPr>
        <w:t>分布</w:t>
      </w:r>
    </w:p>
    <w:p w14:paraId="40548A52" w14:textId="546C2EC6" w:rsidR="00DE0B0A" w:rsidRPr="00DE0B0A" w:rsidRDefault="00DE0B0A" w:rsidP="00DE0B0A">
      <w:pPr>
        <w:spacing w:afterLines="30" w:after="72" w:line="300" w:lineRule="auto"/>
        <w:jc w:val="center"/>
        <w:rPr>
          <w:rFonts w:cs="Times New Roman"/>
        </w:rPr>
      </w:pPr>
      <w:r w:rsidRPr="007D5E3F">
        <w:rPr>
          <w:rFonts w:cs="Times New Roman"/>
        </w:rPr>
        <w:t xml:space="preserve">Figure </w:t>
      </w:r>
      <w:r>
        <w:rPr>
          <w:rFonts w:cs="Times New Roman"/>
        </w:rPr>
        <w:fldChar w:fldCharType="begin"/>
      </w:r>
      <w:r>
        <w:rPr>
          <w:rFonts w:cs="Times New Roman"/>
        </w:rPr>
        <w:instrText xml:space="preserve"> REF figure5_preference_numbers \h </w:instrText>
      </w:r>
      <w:r>
        <w:rPr>
          <w:rFonts w:cs="Times New Roman"/>
        </w:rPr>
      </w:r>
      <w:r>
        <w:rPr>
          <w:rFonts w:cs="Times New Roman"/>
        </w:rPr>
        <w:fldChar w:fldCharType="separate"/>
      </w:r>
      <w:r w:rsidR="00853D0B" w:rsidRPr="007D5E3F">
        <w:rPr>
          <w:rFonts w:cs="Times New Roman"/>
        </w:rPr>
        <w:t xml:space="preserve">5 - </w:t>
      </w:r>
      <w:r w:rsidR="00853D0B">
        <w:rPr>
          <w:rFonts w:cs="Times New Roman"/>
          <w:noProof/>
        </w:rPr>
        <w:t>6</w:t>
      </w:r>
      <w:r>
        <w:rPr>
          <w:rFonts w:cs="Times New Roman"/>
        </w:rPr>
        <w:fldChar w:fldCharType="end"/>
      </w:r>
      <w:r w:rsidRPr="007D5E3F">
        <w:rPr>
          <w:rFonts w:cs="Times New Roman"/>
        </w:rPr>
        <w:t xml:space="preserve"> </w:t>
      </w:r>
      <w:r>
        <w:rPr>
          <w:rFonts w:cs="Times New Roman" w:hint="eastAsia"/>
        </w:rPr>
        <w:t>the Distribution of Preference Numbers</w:t>
      </w:r>
    </w:p>
    <w:p w14:paraId="51E14EE8" w14:textId="77777777" w:rsidR="00DA3A4D" w:rsidRPr="007D5E3F" w:rsidRDefault="00DA3A4D" w:rsidP="00DA3A4D">
      <w:pPr>
        <w:jc w:val="center"/>
        <w:rPr>
          <w:rFonts w:cs="Times New Roman"/>
          <w:sz w:val="24"/>
          <w:szCs w:val="24"/>
        </w:rPr>
      </w:pPr>
      <w:r w:rsidRPr="007D5E3F">
        <w:rPr>
          <w:rFonts w:cs="Times New Roman"/>
          <w:noProof/>
        </w:rPr>
        <w:lastRenderedPageBreak/>
        <w:drawing>
          <wp:inline distT="0" distB="0" distL="0" distR="0" wp14:anchorId="6463EC89" wp14:editId="3468BA96">
            <wp:extent cx="4293826" cy="319602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7495" cy="3243414"/>
                    </a:xfrm>
                    <a:prstGeom prst="rect">
                      <a:avLst/>
                    </a:prstGeom>
                  </pic:spPr>
                </pic:pic>
              </a:graphicData>
            </a:graphic>
          </wp:inline>
        </w:drawing>
      </w:r>
    </w:p>
    <w:p w14:paraId="4B9CEA4E" w14:textId="77777777" w:rsidR="00DA3A4D" w:rsidRPr="007D5E3F" w:rsidRDefault="00DA3A4D" w:rsidP="00DA3A4D">
      <w:pPr>
        <w:pStyle w:val="a7"/>
        <w:jc w:val="center"/>
        <w:rPr>
          <w:rFonts w:ascii="Times New Roman" w:hAnsi="Times New Roman" w:cs="Times New Roman"/>
        </w:rPr>
      </w:pPr>
      <w:r w:rsidRPr="007D5E3F">
        <w:rPr>
          <w:rFonts w:ascii="Times New Roman" w:hAnsi="Times New Roman" w:cs="Times New Roman"/>
        </w:rPr>
        <w:t>图</w:t>
      </w:r>
      <w:bookmarkStart w:id="174" w:name="figure55"/>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7</w:t>
      </w:r>
      <w:r w:rsidRPr="007D5E3F">
        <w:rPr>
          <w:rFonts w:ascii="Times New Roman" w:hAnsi="Times New Roman" w:cs="Times New Roman"/>
        </w:rPr>
        <w:fldChar w:fldCharType="end"/>
      </w:r>
      <w:bookmarkEnd w:id="174"/>
      <w:r w:rsidRPr="007D5E3F">
        <w:rPr>
          <w:rFonts w:ascii="Times New Roman" w:hAnsi="Times New Roman" w:cs="Times New Roman"/>
        </w:rPr>
        <w:t xml:space="preserve"> </w:t>
      </w:r>
      <w:r w:rsidRPr="007D5E3F">
        <w:rPr>
          <w:rFonts w:ascii="Times New Roman" w:hAnsi="Times New Roman" w:cs="Times New Roman"/>
        </w:rPr>
        <w:t>基于信息熵的路径推荐算法结果</w:t>
      </w:r>
      <w:r w:rsidRPr="007D5E3F">
        <w:rPr>
          <w:rFonts w:ascii="Times New Roman" w:hAnsi="Times New Roman" w:cs="Times New Roman"/>
        </w:rPr>
        <w:t>MAP</w:t>
      </w:r>
      <w:r w:rsidRPr="007D5E3F">
        <w:rPr>
          <w:rFonts w:ascii="Times New Roman" w:hAnsi="Times New Roman" w:cs="Times New Roman"/>
        </w:rPr>
        <w:t>比较</w:t>
      </w:r>
    </w:p>
    <w:p w14:paraId="43BA01BC" w14:textId="18C1DFAC" w:rsidR="00DA3A4D" w:rsidRPr="00DA3A4D" w:rsidRDefault="00DA3A4D" w:rsidP="00DA3A4D">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figure55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7</w:t>
      </w:r>
      <w:r w:rsidRPr="007D5E3F">
        <w:rPr>
          <w:rFonts w:cs="Times New Roman"/>
        </w:rPr>
        <w:fldChar w:fldCharType="end"/>
      </w:r>
      <w:r w:rsidRPr="007D5E3F">
        <w:rPr>
          <w:rFonts w:cs="Times New Roman"/>
        </w:rPr>
        <w:t xml:space="preserve"> MAP of Route Recommendation Based on Information Entropy</w:t>
      </w:r>
    </w:p>
    <w:p w14:paraId="65A542D6" w14:textId="05356791" w:rsidR="00E76AFE" w:rsidRDefault="00A00008" w:rsidP="00DA3A4D">
      <w:pPr>
        <w:spacing w:line="300" w:lineRule="auto"/>
        <w:ind w:firstLine="420"/>
        <w:rPr>
          <w:rFonts w:cs="Times New Roman"/>
          <w:sz w:val="24"/>
          <w:szCs w:val="24"/>
        </w:rPr>
      </w:pPr>
      <w:r w:rsidRPr="007D5E3F">
        <w:rPr>
          <w:rFonts w:cs="Times New Roman"/>
          <w:sz w:val="24"/>
          <w:szCs w:val="24"/>
        </w:rPr>
        <w:t>因为测试订单是乘客自己对路径进行组合、筛选和够买，</w:t>
      </w:r>
      <w:r w:rsidR="002866C6" w:rsidRPr="007D5E3F">
        <w:rPr>
          <w:rFonts w:cs="Times New Roman"/>
          <w:sz w:val="24"/>
          <w:szCs w:val="24"/>
        </w:rPr>
        <w:t>而由于高铁班次、航班数量众多在，造成</w:t>
      </w:r>
      <w:r w:rsidRPr="007D5E3F">
        <w:rPr>
          <w:rFonts w:cs="Times New Roman"/>
          <w:sz w:val="24"/>
          <w:szCs w:val="24"/>
        </w:rPr>
        <w:t>信息过载</w:t>
      </w:r>
      <w:r w:rsidR="002866C6" w:rsidRPr="007D5E3F">
        <w:rPr>
          <w:rFonts w:cs="Times New Roman"/>
          <w:sz w:val="24"/>
          <w:szCs w:val="24"/>
        </w:rPr>
        <w:t>、可行路径增多</w:t>
      </w:r>
      <w:r w:rsidRPr="007D5E3F">
        <w:rPr>
          <w:rFonts w:cs="Times New Roman"/>
          <w:sz w:val="24"/>
          <w:szCs w:val="24"/>
        </w:rPr>
        <w:t>，乘客的选择</w:t>
      </w:r>
      <w:r w:rsidR="002866C6" w:rsidRPr="007D5E3F">
        <w:rPr>
          <w:rFonts w:cs="Times New Roman"/>
          <w:sz w:val="24"/>
          <w:szCs w:val="24"/>
        </w:rPr>
        <w:t>很大可能</w:t>
      </w:r>
      <w:r w:rsidRPr="007D5E3F">
        <w:rPr>
          <w:rFonts w:cs="Times New Roman"/>
          <w:sz w:val="24"/>
          <w:szCs w:val="24"/>
        </w:rPr>
        <w:t>并非当时的最优选择。</w:t>
      </w:r>
      <w:r w:rsidR="00CD5D90" w:rsidRPr="007D5E3F">
        <w:rPr>
          <w:rFonts w:cs="Times New Roman"/>
          <w:sz w:val="24"/>
          <w:szCs w:val="24"/>
        </w:rPr>
        <w:t>图</w:t>
      </w:r>
      <w:r w:rsidR="00CD5D90" w:rsidRPr="007D5E3F">
        <w:rPr>
          <w:rFonts w:cs="Times New Roman"/>
          <w:sz w:val="24"/>
          <w:szCs w:val="24"/>
        </w:rPr>
        <w:fldChar w:fldCharType="begin"/>
      </w:r>
      <w:r w:rsidR="00CD5D90" w:rsidRPr="007D5E3F">
        <w:rPr>
          <w:rFonts w:cs="Times New Roman"/>
          <w:sz w:val="24"/>
          <w:szCs w:val="24"/>
        </w:rPr>
        <w:instrText xml:space="preserve"> REF figure55 \h  \* MERGEFORMAT </w:instrText>
      </w:r>
      <w:r w:rsidR="00CD5D90" w:rsidRPr="007D5E3F">
        <w:rPr>
          <w:rFonts w:cs="Times New Roman"/>
          <w:sz w:val="24"/>
          <w:szCs w:val="24"/>
        </w:rPr>
      </w:r>
      <w:r w:rsidR="00CD5D90" w:rsidRPr="007D5E3F">
        <w:rPr>
          <w:rFonts w:cs="Times New Roman"/>
          <w:sz w:val="24"/>
          <w:szCs w:val="24"/>
        </w:rPr>
        <w:fldChar w:fldCharType="separate"/>
      </w:r>
      <w:r w:rsidR="00853D0B" w:rsidRPr="00853D0B">
        <w:rPr>
          <w:rFonts w:cs="Times New Roman"/>
          <w:sz w:val="24"/>
          <w:szCs w:val="24"/>
        </w:rPr>
        <w:t>5 - 7</w:t>
      </w:r>
      <w:r w:rsidR="00CD5D90" w:rsidRPr="007D5E3F">
        <w:rPr>
          <w:rFonts w:cs="Times New Roman"/>
          <w:sz w:val="24"/>
          <w:szCs w:val="24"/>
        </w:rPr>
        <w:fldChar w:fldCharType="end"/>
      </w:r>
      <w:r w:rsidR="00CD5D90" w:rsidRPr="007D5E3F">
        <w:rPr>
          <w:rFonts w:cs="Times New Roman"/>
          <w:sz w:val="24"/>
          <w:szCs w:val="24"/>
        </w:rPr>
        <w:t>中展示了</w:t>
      </w:r>
      <w:bookmarkStart w:id="175" w:name="OLE_LINK38"/>
      <w:bookmarkStart w:id="176" w:name="OLE_LINK39"/>
      <w:r w:rsidR="00CD5D90" w:rsidRPr="007D5E3F">
        <w:rPr>
          <w:rFonts w:cs="Times New Roman"/>
          <w:sz w:val="24"/>
          <w:szCs w:val="24"/>
        </w:rPr>
        <w:t>三</w:t>
      </w:r>
      <w:r w:rsidR="00886F17" w:rsidRPr="007D5E3F">
        <w:rPr>
          <w:rFonts w:cs="Times New Roman"/>
          <w:sz w:val="24"/>
          <w:szCs w:val="24"/>
        </w:rPr>
        <w:t>组城市间</w:t>
      </w:r>
      <w:bookmarkEnd w:id="175"/>
      <w:bookmarkEnd w:id="176"/>
      <w:r w:rsidR="00CD5D90" w:rsidRPr="007D5E3F">
        <w:rPr>
          <w:rFonts w:cs="Times New Roman"/>
          <w:sz w:val="24"/>
          <w:szCs w:val="24"/>
        </w:rPr>
        <w:t>路径推荐算法</w:t>
      </w:r>
      <w:r w:rsidR="00886F17" w:rsidRPr="007D5E3F">
        <w:rPr>
          <w:rFonts w:cs="Times New Roman"/>
          <w:sz w:val="24"/>
          <w:szCs w:val="24"/>
        </w:rPr>
        <w:fldChar w:fldCharType="begin"/>
      </w:r>
      <w:r w:rsidR="00886F17" w:rsidRPr="007D5E3F">
        <w:rPr>
          <w:rFonts w:cs="Times New Roman"/>
          <w:sz w:val="24"/>
          <w:szCs w:val="24"/>
        </w:rPr>
        <w:instrText xml:space="preserve"> REF algorithm51 \h  \* MERGEFORMAT </w:instrText>
      </w:r>
      <w:r w:rsidR="00886F17" w:rsidRPr="007D5E3F">
        <w:rPr>
          <w:rFonts w:cs="Times New Roman"/>
          <w:sz w:val="24"/>
          <w:szCs w:val="24"/>
        </w:rPr>
      </w:r>
      <w:r w:rsidR="00886F17" w:rsidRPr="007D5E3F">
        <w:rPr>
          <w:rFonts w:cs="Times New Roman"/>
          <w:sz w:val="24"/>
          <w:szCs w:val="24"/>
        </w:rPr>
        <w:fldChar w:fldCharType="separate"/>
      </w:r>
      <w:r w:rsidR="00853D0B" w:rsidRPr="00853D0B">
        <w:rPr>
          <w:rFonts w:cs="Times New Roman"/>
          <w:sz w:val="24"/>
          <w:szCs w:val="24"/>
        </w:rPr>
        <w:t>5.1</w:t>
      </w:r>
      <w:r w:rsidR="00886F17" w:rsidRPr="007D5E3F">
        <w:rPr>
          <w:rFonts w:cs="Times New Roman"/>
          <w:sz w:val="24"/>
          <w:szCs w:val="24"/>
        </w:rPr>
        <w:fldChar w:fldCharType="end"/>
      </w:r>
      <w:r w:rsidR="002815CD" w:rsidRPr="007D5E3F">
        <w:rPr>
          <w:rFonts w:cs="Times New Roman"/>
          <w:sz w:val="24"/>
          <w:szCs w:val="24"/>
        </w:rPr>
        <w:t>的</w:t>
      </w:r>
      <w:r w:rsidR="00CD5D90" w:rsidRPr="007D5E3F">
        <w:rPr>
          <w:rFonts w:cs="Times New Roman"/>
          <w:sz w:val="24"/>
          <w:szCs w:val="24"/>
        </w:rPr>
        <w:t>MAP</w:t>
      </w:r>
      <w:r w:rsidR="002815CD" w:rsidRPr="007D5E3F">
        <w:rPr>
          <w:rFonts w:cs="Times New Roman"/>
          <w:sz w:val="24"/>
          <w:szCs w:val="24"/>
        </w:rPr>
        <w:t>结果评价值</w:t>
      </w:r>
      <w:r w:rsidR="00CD5D90" w:rsidRPr="007D5E3F">
        <w:rPr>
          <w:rFonts w:cs="Times New Roman"/>
          <w:sz w:val="24"/>
          <w:szCs w:val="24"/>
        </w:rPr>
        <w:t>，其中紫色</w:t>
      </w:r>
      <w:r w:rsidR="005A34D7" w:rsidRPr="007D5E3F">
        <w:rPr>
          <w:rFonts w:cs="Times New Roman"/>
          <w:sz w:val="24"/>
          <w:szCs w:val="24"/>
        </w:rPr>
        <w:t>表示</w:t>
      </w:r>
      <w:r w:rsidR="00886F17" w:rsidRPr="007D5E3F">
        <w:rPr>
          <w:rFonts w:cs="Times New Roman"/>
          <w:sz w:val="24"/>
          <w:szCs w:val="24"/>
        </w:rPr>
        <w:t>为</w:t>
      </w:r>
      <w:r w:rsidR="002815CD" w:rsidRPr="007D5E3F">
        <w:rPr>
          <w:rFonts w:cs="Times New Roman"/>
          <w:sz w:val="24"/>
          <w:szCs w:val="24"/>
        </w:rPr>
        <w:t>KSPG</w:t>
      </w:r>
      <w:r w:rsidR="002815CD" w:rsidRPr="007D5E3F">
        <w:rPr>
          <w:rFonts w:cs="Times New Roman"/>
          <w:sz w:val="24"/>
          <w:szCs w:val="24"/>
        </w:rPr>
        <w:t>算法</w:t>
      </w:r>
      <w:r w:rsidR="004B2ECB" w:rsidRPr="007D5E3F">
        <w:rPr>
          <w:rFonts w:cs="Times New Roman"/>
          <w:sz w:val="24"/>
          <w:szCs w:val="24"/>
        </w:rPr>
        <w:t>中</w:t>
      </w:r>
      <w:r w:rsidR="005A34D7" w:rsidRPr="007D5E3F">
        <w:rPr>
          <w:rFonts w:cs="Times New Roman"/>
          <w:sz w:val="24"/>
          <w:szCs w:val="24"/>
        </w:rPr>
        <w:t>路径</w:t>
      </w:r>
      <w:r w:rsidR="00886F17" w:rsidRPr="007D5E3F">
        <w:rPr>
          <w:rFonts w:cs="Times New Roman"/>
          <w:sz w:val="24"/>
          <w:szCs w:val="24"/>
        </w:rPr>
        <w:t>的</w:t>
      </w:r>
      <w:r w:rsidR="005A34D7" w:rsidRPr="007D5E3F">
        <w:rPr>
          <w:rFonts w:cs="Times New Roman"/>
          <w:sz w:val="24"/>
          <w:szCs w:val="24"/>
        </w:rPr>
        <w:t>生成顺序</w:t>
      </w:r>
      <w:r w:rsidR="00886F17" w:rsidRPr="007D5E3F">
        <w:rPr>
          <w:rFonts w:cs="Times New Roman"/>
          <w:sz w:val="24"/>
          <w:szCs w:val="24"/>
        </w:rPr>
        <w:t>即是推荐顺序</w:t>
      </w:r>
      <w:r w:rsidR="005A34D7" w:rsidRPr="007D5E3F">
        <w:rPr>
          <w:rFonts w:cs="Times New Roman"/>
          <w:sz w:val="24"/>
          <w:szCs w:val="24"/>
        </w:rPr>
        <w:t>，按照时间、价格最优依次排</w:t>
      </w:r>
      <w:r w:rsidR="00465942" w:rsidRPr="007D5E3F">
        <w:rPr>
          <w:rFonts w:cs="Times New Roman"/>
          <w:sz w:val="24"/>
          <w:szCs w:val="24"/>
        </w:rPr>
        <w:t>序，此结果作为推荐算法评估的基准值；红色表示推荐算法使用式</w:t>
      </w:r>
      <w:r w:rsidR="00465942" w:rsidRPr="007D5E3F">
        <w:rPr>
          <w:rFonts w:cs="Times New Roman"/>
          <w:sz w:val="24"/>
          <w:szCs w:val="24"/>
        </w:rPr>
        <w:fldChar w:fldCharType="begin"/>
      </w:r>
      <w:r w:rsidR="00465942" w:rsidRPr="007D5E3F">
        <w:rPr>
          <w:rFonts w:cs="Times New Roman"/>
          <w:sz w:val="24"/>
          <w:szCs w:val="24"/>
        </w:rPr>
        <w:instrText xml:space="preserve"> REF equation512 \h  \* MERGEFORMAT </w:instrText>
      </w:r>
      <w:r w:rsidR="00465942" w:rsidRPr="007D5E3F">
        <w:rPr>
          <w:rFonts w:cs="Times New Roman"/>
          <w:sz w:val="24"/>
          <w:szCs w:val="24"/>
        </w:rPr>
      </w:r>
      <w:r w:rsidR="00465942" w:rsidRPr="007D5E3F">
        <w:rPr>
          <w:rFonts w:cs="Times New Roman"/>
          <w:sz w:val="24"/>
          <w:szCs w:val="24"/>
        </w:rPr>
        <w:fldChar w:fldCharType="separate"/>
      </w:r>
      <w:r w:rsidR="00465942" w:rsidRPr="00853D0B">
        <w:rPr>
          <w:rFonts w:cs="Times New Roman"/>
          <w:sz w:val="24"/>
          <w:szCs w:val="24"/>
        </w:rPr>
        <w:t>(5-12)</w:t>
      </w:r>
      <w:r w:rsidR="00465942" w:rsidRPr="007D5E3F">
        <w:rPr>
          <w:rFonts w:cs="Times New Roman"/>
          <w:sz w:val="24"/>
          <w:szCs w:val="24"/>
        </w:rPr>
        <w:fldChar w:fldCharType="end"/>
      </w:r>
      <w:r w:rsidR="00465942" w:rsidRPr="007D5E3F">
        <w:rPr>
          <w:rFonts w:cs="Times New Roman"/>
          <w:sz w:val="24"/>
          <w:szCs w:val="24"/>
        </w:rPr>
        <w:t>计算连续特征的相似度，即基于信息熵系数的余弦相似度，图中标签简写为</w:t>
      </w:r>
      <w:r w:rsidR="00465942" w:rsidRPr="007D5E3F">
        <w:rPr>
          <w:rFonts w:cs="Times New Roman"/>
          <w:sz w:val="24"/>
          <w:szCs w:val="24"/>
        </w:rPr>
        <w:t>Cosine</w:t>
      </w:r>
      <w:r w:rsidR="008113F1">
        <w:rPr>
          <w:rFonts w:cs="Times New Roman"/>
          <w:sz w:val="24"/>
          <w:szCs w:val="24"/>
        </w:rPr>
        <w:t>；绿色表示推荐算法</w:t>
      </w:r>
      <w:r w:rsidR="00465942" w:rsidRPr="007D5E3F">
        <w:rPr>
          <w:rFonts w:cs="Times New Roman"/>
          <w:sz w:val="24"/>
          <w:szCs w:val="24"/>
        </w:rPr>
        <w:t>使用式</w:t>
      </w:r>
      <w:r w:rsidR="00465942" w:rsidRPr="007D5E3F">
        <w:rPr>
          <w:rFonts w:cs="Times New Roman"/>
          <w:sz w:val="24"/>
          <w:szCs w:val="24"/>
        </w:rPr>
        <w:fldChar w:fldCharType="begin"/>
      </w:r>
      <w:r w:rsidR="00465942" w:rsidRPr="007D5E3F">
        <w:rPr>
          <w:rFonts w:cs="Times New Roman"/>
          <w:sz w:val="24"/>
          <w:szCs w:val="24"/>
        </w:rPr>
        <w:instrText xml:space="preserve"> REF equation513 \h  \* MERGEFORMAT </w:instrText>
      </w:r>
      <w:r w:rsidR="00465942" w:rsidRPr="007D5E3F">
        <w:rPr>
          <w:rFonts w:cs="Times New Roman"/>
          <w:sz w:val="24"/>
          <w:szCs w:val="24"/>
        </w:rPr>
      </w:r>
      <w:r w:rsidR="00465942" w:rsidRPr="007D5E3F">
        <w:rPr>
          <w:rFonts w:cs="Times New Roman"/>
          <w:sz w:val="24"/>
          <w:szCs w:val="24"/>
        </w:rPr>
        <w:fldChar w:fldCharType="separate"/>
      </w:r>
      <w:r w:rsidR="00465942" w:rsidRPr="00853D0B">
        <w:rPr>
          <w:rFonts w:cs="Times New Roman"/>
          <w:sz w:val="24"/>
          <w:szCs w:val="24"/>
        </w:rPr>
        <w:t>(5-13)</w:t>
      </w:r>
      <w:r w:rsidR="00465942" w:rsidRPr="007D5E3F">
        <w:rPr>
          <w:rFonts w:cs="Times New Roman"/>
          <w:sz w:val="24"/>
          <w:szCs w:val="24"/>
        </w:rPr>
        <w:fldChar w:fldCharType="end"/>
      </w:r>
      <w:r w:rsidR="00465942" w:rsidRPr="007D5E3F">
        <w:rPr>
          <w:rFonts w:cs="Times New Roman"/>
          <w:sz w:val="24"/>
          <w:szCs w:val="24"/>
        </w:rPr>
        <w:t>计算连续特征相似度，基于信息熵的距离相似度，图中</w:t>
      </w:r>
      <w:r w:rsidR="00DA3A4D" w:rsidRPr="007D5E3F">
        <w:rPr>
          <w:rFonts w:cs="Times New Roman"/>
          <w:sz w:val="24"/>
          <w:szCs w:val="24"/>
        </w:rPr>
        <w:t>标签简写为</w:t>
      </w:r>
      <w:r w:rsidR="00DA3A4D" w:rsidRPr="007D5E3F">
        <w:rPr>
          <w:rFonts w:cs="Times New Roman"/>
          <w:sz w:val="24"/>
          <w:szCs w:val="24"/>
        </w:rPr>
        <w:t>Distance</w:t>
      </w:r>
      <w:r w:rsidR="00DA3A4D" w:rsidRPr="007D5E3F">
        <w:rPr>
          <w:rFonts w:cs="Times New Roman"/>
          <w:sz w:val="24"/>
          <w:szCs w:val="24"/>
        </w:rPr>
        <w:t>。从柱状图的结果上我们可知，在三个城市对间路径推荐算法都有较低的</w:t>
      </w:r>
      <w:r w:rsidR="00DA3A4D" w:rsidRPr="007D5E3F">
        <w:rPr>
          <w:rFonts w:cs="Times New Roman"/>
          <w:sz w:val="24"/>
          <w:szCs w:val="24"/>
        </w:rPr>
        <w:t>MAP</w:t>
      </w:r>
      <w:r w:rsidR="00DA3A4D" w:rsidRPr="007D5E3F">
        <w:rPr>
          <w:rFonts w:cs="Times New Roman"/>
          <w:sz w:val="24"/>
          <w:szCs w:val="24"/>
        </w:rPr>
        <w:t>，即乘客在搜索时，可以通过浏览较少的路径，查找到满意的</w:t>
      </w:r>
      <w:r w:rsidR="008113F1">
        <w:rPr>
          <w:rFonts w:cs="Times New Roman" w:hint="eastAsia"/>
          <w:sz w:val="24"/>
          <w:szCs w:val="24"/>
        </w:rPr>
        <w:t>结果</w:t>
      </w:r>
      <w:r w:rsidR="00DA3A4D" w:rsidRPr="007D5E3F">
        <w:rPr>
          <w:rFonts w:cs="Times New Roman"/>
          <w:sz w:val="24"/>
          <w:szCs w:val="24"/>
        </w:rPr>
        <w:t>。同时，对比上海</w:t>
      </w:r>
      <w:r w:rsidR="00DA3A4D" w:rsidRPr="007D5E3F">
        <w:rPr>
          <w:rFonts w:cs="Times New Roman"/>
          <w:sz w:val="24"/>
          <w:szCs w:val="24"/>
        </w:rPr>
        <w:t>-</w:t>
      </w:r>
      <w:r w:rsidR="00DA3A4D" w:rsidRPr="007D5E3F">
        <w:rPr>
          <w:rFonts w:cs="Times New Roman"/>
          <w:sz w:val="24"/>
          <w:szCs w:val="24"/>
        </w:rPr>
        <w:t>北京和上海</w:t>
      </w:r>
      <w:r w:rsidR="00DA3A4D" w:rsidRPr="007D5E3F">
        <w:rPr>
          <w:rFonts w:cs="Times New Roman"/>
          <w:sz w:val="24"/>
          <w:szCs w:val="24"/>
        </w:rPr>
        <w:t>-</w:t>
      </w:r>
      <w:r w:rsidR="00DA3A4D" w:rsidRPr="007D5E3F">
        <w:rPr>
          <w:rFonts w:cs="Times New Roman"/>
          <w:sz w:val="24"/>
          <w:szCs w:val="24"/>
        </w:rPr>
        <w:t>三亚两条行程后发现，在上海</w:t>
      </w:r>
      <w:r w:rsidR="00DA3A4D" w:rsidRPr="007D5E3F">
        <w:rPr>
          <w:rFonts w:cs="Times New Roman"/>
          <w:sz w:val="24"/>
          <w:szCs w:val="24"/>
        </w:rPr>
        <w:t>-</w:t>
      </w:r>
      <w:r w:rsidR="00DA3A4D" w:rsidRPr="007D5E3F">
        <w:rPr>
          <w:rFonts w:cs="Times New Roman"/>
          <w:sz w:val="24"/>
          <w:szCs w:val="24"/>
        </w:rPr>
        <w:t>北京的推荐结果上距离相似度优于余弦相似度，而上海</w:t>
      </w:r>
      <w:r w:rsidR="00DA3A4D" w:rsidRPr="007D5E3F">
        <w:rPr>
          <w:rFonts w:cs="Times New Roman"/>
          <w:sz w:val="24"/>
          <w:szCs w:val="24"/>
        </w:rPr>
        <w:t>-</w:t>
      </w:r>
      <w:r w:rsidR="00DA3A4D" w:rsidRPr="007D5E3F">
        <w:rPr>
          <w:rFonts w:cs="Times New Roman"/>
          <w:sz w:val="24"/>
          <w:szCs w:val="24"/>
        </w:rPr>
        <w:t>三亚行程上相反，主要原因可能在于上海</w:t>
      </w:r>
      <w:r w:rsidR="00DA3A4D" w:rsidRPr="007D5E3F">
        <w:rPr>
          <w:rFonts w:cs="Times New Roman"/>
          <w:sz w:val="24"/>
          <w:szCs w:val="24"/>
        </w:rPr>
        <w:t>-</w:t>
      </w:r>
      <w:r w:rsidR="00DA3A4D" w:rsidRPr="007D5E3F">
        <w:rPr>
          <w:rFonts w:cs="Times New Roman"/>
          <w:sz w:val="24"/>
          <w:szCs w:val="24"/>
        </w:rPr>
        <w:t>北京的出行商务出差居多，且机票的动态特征波动较小，基于信息熵的余弦相似度可以较好的衡量路径间相似度。从结果对比中可以看出，乘客在路径选择时，并不一定是完全倾向于价格、时间最低的路径，乘客最终选择的路径与航司、出发时间、到达时间等特征也有密切的关系。</w:t>
      </w:r>
    </w:p>
    <w:p w14:paraId="24521536" w14:textId="56A235D2" w:rsidR="00E05B18" w:rsidRPr="007D5E3F" w:rsidRDefault="00E05B18" w:rsidP="00DA3A4D">
      <w:pPr>
        <w:spacing w:line="300" w:lineRule="auto"/>
        <w:ind w:firstLine="420"/>
        <w:rPr>
          <w:rFonts w:cs="Times New Roman"/>
          <w:sz w:val="24"/>
          <w:szCs w:val="24"/>
        </w:rPr>
      </w:pPr>
      <w:r w:rsidRPr="007D5E3F">
        <w:rPr>
          <w:rFonts w:cs="Times New Roman"/>
          <w:sz w:val="24"/>
          <w:szCs w:val="24"/>
        </w:rPr>
        <w:t>在图</w:t>
      </w:r>
      <w:r w:rsidRPr="007D5E3F">
        <w:rPr>
          <w:rFonts w:cs="Times New Roman"/>
          <w:sz w:val="24"/>
          <w:szCs w:val="24"/>
        </w:rPr>
        <w:fldChar w:fldCharType="begin"/>
      </w:r>
      <w:r w:rsidRPr="007D5E3F">
        <w:rPr>
          <w:rFonts w:cs="Times New Roman"/>
          <w:sz w:val="24"/>
          <w:szCs w:val="24"/>
        </w:rPr>
        <w:instrText xml:space="preserve"> REF figure_final \h  \* MERGEFORMAT </w:instrText>
      </w:r>
      <w:r w:rsidRPr="007D5E3F">
        <w:rPr>
          <w:rFonts w:cs="Times New Roman"/>
          <w:sz w:val="24"/>
          <w:szCs w:val="24"/>
        </w:rPr>
      </w:r>
      <w:r w:rsidRPr="007D5E3F">
        <w:rPr>
          <w:rFonts w:cs="Times New Roman"/>
          <w:sz w:val="24"/>
          <w:szCs w:val="24"/>
        </w:rPr>
        <w:fldChar w:fldCharType="separate"/>
      </w:r>
      <w:r w:rsidRPr="007D5E3F">
        <w:rPr>
          <w:rFonts w:cs="Times New Roman"/>
        </w:rPr>
        <w:t xml:space="preserve">5 - </w:t>
      </w:r>
      <w:r>
        <w:rPr>
          <w:rFonts w:cs="Times New Roman"/>
          <w:noProof/>
        </w:rPr>
        <w:t>8</w:t>
      </w:r>
      <w:r w:rsidRPr="007D5E3F">
        <w:rPr>
          <w:rFonts w:cs="Times New Roman"/>
          <w:sz w:val="24"/>
          <w:szCs w:val="24"/>
        </w:rPr>
        <w:fldChar w:fldCharType="end"/>
      </w:r>
      <w:r w:rsidRPr="007D5E3F">
        <w:rPr>
          <w:rFonts w:cs="Times New Roman"/>
          <w:sz w:val="24"/>
          <w:szCs w:val="24"/>
        </w:rPr>
        <w:t>中，我们对基于</w:t>
      </w:r>
      <w:r w:rsidRPr="007D5E3F">
        <w:rPr>
          <w:rFonts w:cs="Times New Roman"/>
          <w:sz w:val="24"/>
          <w:szCs w:val="24"/>
        </w:rPr>
        <w:t>top-n</w:t>
      </w:r>
      <w:r w:rsidRPr="007D5E3F">
        <w:rPr>
          <w:rFonts w:cs="Times New Roman"/>
          <w:sz w:val="24"/>
          <w:szCs w:val="24"/>
        </w:rPr>
        <w:t>相似乘客的信息熵推荐算法进行评估，图中横坐标表示的是搜索窗口，纵坐标是算法评价指标</w:t>
      </w:r>
      <w:r w:rsidRPr="007D5E3F">
        <w:rPr>
          <w:rFonts w:cs="Times New Roman"/>
          <w:sz w:val="24"/>
          <w:szCs w:val="24"/>
        </w:rPr>
        <w:t>MAP</w:t>
      </w:r>
      <w:r w:rsidRPr="007D5E3F">
        <w:rPr>
          <w:rFonts w:cs="Times New Roman"/>
          <w:sz w:val="24"/>
          <w:szCs w:val="24"/>
        </w:rPr>
        <w:t>值，横坐标的含义在第四章实验</w:t>
      </w:r>
    </w:p>
    <w:p w14:paraId="5D3A0943" w14:textId="77777777" w:rsidR="004F440B" w:rsidRPr="007D5E3F" w:rsidRDefault="004F440B" w:rsidP="004F440B">
      <w:pPr>
        <w:spacing w:line="300" w:lineRule="auto"/>
        <w:jc w:val="center"/>
        <w:rPr>
          <w:rFonts w:cs="Times New Roman"/>
          <w:sz w:val="24"/>
          <w:szCs w:val="24"/>
        </w:rPr>
      </w:pPr>
      <w:r w:rsidRPr="007D5E3F">
        <w:rPr>
          <w:rFonts w:cs="Times New Roman"/>
          <w:noProof/>
          <w:sz w:val="24"/>
          <w:szCs w:val="24"/>
        </w:rPr>
        <w:lastRenderedPageBreak/>
        <w:drawing>
          <wp:inline distT="0" distB="0" distL="0" distR="0" wp14:anchorId="0E34A718" wp14:editId="1624FAF5">
            <wp:extent cx="3350186" cy="2512639"/>
            <wp:effectExtent l="0" t="0" r="3175" b="2540"/>
            <wp:docPr id="17" name="图片 17" descr="D:\resul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result_fin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8500" cy="2526374"/>
                    </a:xfrm>
                    <a:prstGeom prst="rect">
                      <a:avLst/>
                    </a:prstGeom>
                    <a:noFill/>
                    <a:ln>
                      <a:noFill/>
                    </a:ln>
                  </pic:spPr>
                </pic:pic>
              </a:graphicData>
            </a:graphic>
          </wp:inline>
        </w:drawing>
      </w:r>
    </w:p>
    <w:p w14:paraId="16823206" w14:textId="77777777" w:rsidR="004F440B" w:rsidRPr="007D5E3F" w:rsidRDefault="004F440B" w:rsidP="004F440B">
      <w:pPr>
        <w:pStyle w:val="a7"/>
        <w:jc w:val="center"/>
        <w:rPr>
          <w:rFonts w:ascii="Times New Roman" w:hAnsi="Times New Roman" w:cs="Times New Roman"/>
        </w:rPr>
      </w:pPr>
      <w:r w:rsidRPr="007D5E3F">
        <w:rPr>
          <w:rFonts w:ascii="Times New Roman" w:hAnsi="Times New Roman" w:cs="Times New Roman"/>
        </w:rPr>
        <w:t>图</w:t>
      </w:r>
      <w:bookmarkStart w:id="177" w:name="figure_final"/>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8</w:t>
      </w:r>
      <w:r w:rsidRPr="007D5E3F">
        <w:rPr>
          <w:rFonts w:ascii="Times New Roman" w:hAnsi="Times New Roman" w:cs="Times New Roman"/>
        </w:rPr>
        <w:fldChar w:fldCharType="end"/>
      </w:r>
      <w:bookmarkEnd w:id="177"/>
      <w:r w:rsidRPr="007D5E3F">
        <w:rPr>
          <w:rFonts w:ascii="Times New Roman" w:hAnsi="Times New Roman" w:cs="Times New Roman"/>
        </w:rPr>
        <w:t>基于</w:t>
      </w:r>
      <w:r w:rsidRPr="007D5E3F">
        <w:rPr>
          <w:rFonts w:ascii="Times New Roman" w:hAnsi="Times New Roman" w:cs="Times New Roman"/>
        </w:rPr>
        <w:t>top-n</w:t>
      </w:r>
      <w:r w:rsidRPr="007D5E3F">
        <w:rPr>
          <w:rFonts w:ascii="Times New Roman" w:hAnsi="Times New Roman" w:cs="Times New Roman"/>
        </w:rPr>
        <w:t>相似乘客的路径推荐算法结果</w:t>
      </w:r>
    </w:p>
    <w:p w14:paraId="1BC5CC20" w14:textId="3770CA78" w:rsidR="004F440B" w:rsidRPr="007D5E3F" w:rsidRDefault="004F440B" w:rsidP="004F440B">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figure_final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8</w:t>
      </w:r>
      <w:r w:rsidRPr="007D5E3F">
        <w:rPr>
          <w:rFonts w:cs="Times New Roman"/>
        </w:rPr>
        <w:fldChar w:fldCharType="end"/>
      </w:r>
      <w:r w:rsidRPr="007D5E3F">
        <w:rPr>
          <w:rFonts w:cs="Times New Roman"/>
        </w:rPr>
        <w:t xml:space="preserve"> </w:t>
      </w:r>
      <w:r>
        <w:rPr>
          <w:rFonts w:cs="Times New Roman"/>
        </w:rPr>
        <w:t>Top-n Nearest Neighbor Route Recommendation</w:t>
      </w:r>
      <w:r w:rsidR="002C1E86">
        <w:rPr>
          <w:rFonts w:cs="Times New Roman"/>
        </w:rPr>
        <w:t xml:space="preserve"> Algorithm</w:t>
      </w:r>
      <w:r>
        <w:rPr>
          <w:rFonts w:cs="Times New Roman"/>
        </w:rPr>
        <w:t xml:space="preserve"> Result</w:t>
      </w:r>
      <w:r w:rsidR="002C1E86">
        <w:rPr>
          <w:rFonts w:cs="Times New Roman"/>
        </w:rPr>
        <w:t xml:space="preserve"> Analysis</w:t>
      </w:r>
    </w:p>
    <w:p w14:paraId="67A46EB5" w14:textId="092C685A" w:rsidR="00193E14" w:rsidRPr="007D5E3F" w:rsidRDefault="00E05B18" w:rsidP="00E05B18">
      <w:pPr>
        <w:spacing w:line="300" w:lineRule="auto"/>
        <w:rPr>
          <w:rFonts w:cs="Times New Roman"/>
          <w:sz w:val="24"/>
          <w:szCs w:val="24"/>
        </w:rPr>
      </w:pPr>
      <w:r w:rsidRPr="007D5E3F">
        <w:rPr>
          <w:rFonts w:cs="Times New Roman"/>
          <w:sz w:val="24"/>
          <w:szCs w:val="24"/>
        </w:rPr>
        <w:t>中进行过详细说明。从图表中都可以看出，对比于未排序路径的基准值相比，路径</w:t>
      </w:r>
      <w:r w:rsidR="00643C34" w:rsidRPr="007D5E3F">
        <w:rPr>
          <w:rFonts w:cs="Times New Roman"/>
          <w:sz w:val="24"/>
          <w:szCs w:val="24"/>
        </w:rPr>
        <w:t>推荐算法可以取得较好的推荐效果。从图中也可看出，随着搜索窗口的增大，</w:t>
      </w:r>
      <w:r w:rsidR="00643C34" w:rsidRPr="007D5E3F">
        <w:rPr>
          <w:rFonts w:cs="Times New Roman"/>
          <w:sz w:val="24"/>
          <w:szCs w:val="24"/>
        </w:rPr>
        <w:t>MAP</w:t>
      </w:r>
      <w:r w:rsidRPr="007D5E3F">
        <w:rPr>
          <w:rFonts w:cs="Times New Roman"/>
          <w:sz w:val="24"/>
          <w:szCs w:val="24"/>
        </w:rPr>
        <w:t>逐渐升高，代表乘客满意度逐渐下降，原因是搜索窗口的增大则可行路径数量增多，而存在一部分路径更符合乘客的偏好，导致该部分路径在推荐列表中排名靠前，从而测试订单在推荐路径列表中靠后，排名下降导致</w:t>
      </w:r>
      <w:r w:rsidRPr="007D5E3F">
        <w:rPr>
          <w:rFonts w:cs="Times New Roman"/>
          <w:sz w:val="24"/>
          <w:szCs w:val="24"/>
        </w:rPr>
        <w:t>MAP</w:t>
      </w:r>
      <w:r w:rsidRPr="007D5E3F">
        <w:rPr>
          <w:rFonts w:cs="Times New Roman"/>
          <w:sz w:val="24"/>
          <w:szCs w:val="24"/>
        </w:rPr>
        <w:t>升高。而从表</w:t>
      </w:r>
      <w:r w:rsidRPr="007D5E3F">
        <w:rPr>
          <w:rFonts w:cs="Times New Roman"/>
          <w:sz w:val="24"/>
          <w:szCs w:val="24"/>
        </w:rPr>
        <w:fldChar w:fldCharType="begin"/>
      </w:r>
      <w:r w:rsidRPr="007D5E3F">
        <w:rPr>
          <w:rFonts w:cs="Times New Roman"/>
          <w:sz w:val="24"/>
          <w:szCs w:val="24"/>
        </w:rPr>
        <w:instrText xml:space="preserve"> REF table53 \h  \* MERGEFORMAT </w:instrText>
      </w:r>
      <w:r w:rsidRPr="007D5E3F">
        <w:rPr>
          <w:rFonts w:cs="Times New Roman"/>
          <w:sz w:val="24"/>
          <w:szCs w:val="24"/>
        </w:rPr>
      </w:r>
      <w:r w:rsidRPr="007D5E3F">
        <w:rPr>
          <w:rFonts w:cs="Times New Roman"/>
          <w:sz w:val="24"/>
          <w:szCs w:val="24"/>
        </w:rPr>
        <w:fldChar w:fldCharType="separate"/>
      </w:r>
      <w:r w:rsidRPr="00E05B18">
        <w:rPr>
          <w:rFonts w:cs="Times New Roman"/>
          <w:sz w:val="24"/>
          <w:szCs w:val="24"/>
        </w:rPr>
        <w:t>5 - 3</w:t>
      </w:r>
      <w:r w:rsidRPr="007D5E3F">
        <w:rPr>
          <w:rFonts w:cs="Times New Roman"/>
          <w:sz w:val="24"/>
          <w:szCs w:val="24"/>
        </w:rPr>
        <w:fldChar w:fldCharType="end"/>
      </w:r>
      <w:r w:rsidRPr="007D5E3F">
        <w:rPr>
          <w:rFonts w:cs="Times New Roman"/>
          <w:sz w:val="24"/>
          <w:szCs w:val="24"/>
        </w:rPr>
        <w:t>中我们从推荐路径的数量</w:t>
      </w:r>
      <m:oMath>
        <m:r>
          <w:rPr>
            <w:rFonts w:ascii="Cambria Math" w:hAnsi="Cambria Math" w:cs="Times New Roman"/>
            <w:sz w:val="24"/>
            <w:szCs w:val="24"/>
          </w:rPr>
          <m:t>K</m:t>
        </m:r>
      </m:oMath>
      <w:r w:rsidRPr="007D5E3F">
        <w:rPr>
          <w:rFonts w:cs="Times New Roman"/>
          <w:sz w:val="24"/>
          <w:szCs w:val="24"/>
        </w:rPr>
        <w:t>进行评估，通过比较可知</w:t>
      </w:r>
      <m:oMath>
        <m:r>
          <w:rPr>
            <w:rFonts w:ascii="Cambria Math" w:hAnsi="Cambria Math" w:cs="Times New Roman"/>
            <w:sz w:val="24"/>
            <w:szCs w:val="24"/>
          </w:rPr>
          <m:t>K</m:t>
        </m:r>
      </m:oMath>
      <w:r w:rsidRPr="007D5E3F">
        <w:rPr>
          <w:rFonts w:cs="Times New Roman"/>
          <w:sz w:val="24"/>
          <w:szCs w:val="24"/>
        </w:rPr>
        <w:t>值的大小会影响最终的推荐效果，因为可行路径的解空间十分庞大，乘客在购买订单时无法有效的解决信息过载问题，筛选出最满意的路径。同时</w:t>
      </w:r>
      <w:r w:rsidR="007617F3">
        <w:rPr>
          <w:rFonts w:cs="Times New Roman" w:hint="eastAsia"/>
          <w:sz w:val="24"/>
          <w:szCs w:val="24"/>
        </w:rPr>
        <w:t>，</w:t>
      </w:r>
      <w:r w:rsidR="007617F3">
        <w:rPr>
          <w:rFonts w:cs="Times New Roman"/>
          <w:sz w:val="24"/>
          <w:szCs w:val="24"/>
        </w:rPr>
        <w:t>对比</w:t>
      </w:r>
      <w:r w:rsidRPr="007D5E3F">
        <w:rPr>
          <w:rFonts w:cs="Times New Roman"/>
          <w:sz w:val="24"/>
          <w:szCs w:val="24"/>
        </w:rPr>
        <w:t>5.3.1</w:t>
      </w:r>
      <w:r w:rsidRPr="007D5E3F">
        <w:rPr>
          <w:rFonts w:cs="Times New Roman"/>
          <w:sz w:val="24"/>
          <w:szCs w:val="24"/>
        </w:rPr>
        <w:t>小节中提出的两种基于信息熵的相似度计算方法，在推荐的</w:t>
      </w:r>
      <w:r w:rsidRPr="007D5E3F">
        <w:rPr>
          <w:rFonts w:cs="Times New Roman"/>
          <w:sz w:val="24"/>
          <w:szCs w:val="24"/>
        </w:rPr>
        <w:t>MAP</w:t>
      </w:r>
      <w:r w:rsidR="00AA0BDD">
        <w:rPr>
          <w:rFonts w:cs="Times New Roman"/>
          <w:sz w:val="24"/>
          <w:szCs w:val="24"/>
        </w:rPr>
        <w:t>值上差距不大</w:t>
      </w:r>
      <w:r w:rsidR="00AA0BDD">
        <w:rPr>
          <w:rFonts w:cs="Times New Roman" w:hint="eastAsia"/>
          <w:sz w:val="24"/>
          <w:szCs w:val="24"/>
        </w:rPr>
        <w:t>，</w:t>
      </w:r>
      <w:r w:rsidRPr="007D5E3F">
        <w:rPr>
          <w:rFonts w:cs="Times New Roman"/>
          <w:sz w:val="24"/>
          <w:szCs w:val="24"/>
        </w:rPr>
        <w:t>但</w:t>
      </w:r>
      <w:r w:rsidRPr="007D5E3F">
        <w:rPr>
          <w:rFonts w:cs="Times New Roman"/>
          <w:sz w:val="24"/>
          <w:szCs w:val="24"/>
        </w:rPr>
        <w:t>5.3.3</w:t>
      </w:r>
      <w:r w:rsidR="00AA0BDD">
        <w:rPr>
          <w:rFonts w:cs="Times New Roman"/>
          <w:sz w:val="24"/>
          <w:szCs w:val="24"/>
        </w:rPr>
        <w:t>小节中</w:t>
      </w:r>
      <w:r w:rsidRPr="007D5E3F">
        <w:rPr>
          <w:rFonts w:cs="Times New Roman"/>
          <w:sz w:val="24"/>
          <w:szCs w:val="24"/>
        </w:rPr>
        <w:t>基于</w:t>
      </w:r>
      <w:r w:rsidRPr="007D5E3F">
        <w:rPr>
          <w:rFonts w:cs="Times New Roman"/>
          <w:sz w:val="24"/>
          <w:szCs w:val="24"/>
        </w:rPr>
        <w:t>top-n</w:t>
      </w:r>
      <w:r w:rsidRPr="007D5E3F">
        <w:rPr>
          <w:rFonts w:cs="Times New Roman"/>
          <w:sz w:val="24"/>
          <w:szCs w:val="24"/>
        </w:rPr>
        <w:t>相似乘客的</w:t>
      </w:r>
      <w:r w:rsidRPr="007D5E3F">
        <w:rPr>
          <w:rFonts w:cs="Times New Roman"/>
          <w:sz w:val="24"/>
          <w:szCs w:val="24"/>
        </w:rPr>
        <w:t>IERA</w:t>
      </w:r>
      <w:r w:rsidRPr="007D5E3F">
        <w:rPr>
          <w:rFonts w:cs="Times New Roman"/>
          <w:sz w:val="24"/>
          <w:szCs w:val="24"/>
        </w:rPr>
        <w:t>算法明显优于</w:t>
      </w:r>
      <w:r w:rsidRPr="007D5E3F">
        <w:rPr>
          <w:rFonts w:cs="Times New Roman"/>
          <w:sz w:val="24"/>
          <w:szCs w:val="24"/>
        </w:rPr>
        <w:t>IERA</w:t>
      </w:r>
      <w:r w:rsidRPr="007D5E3F">
        <w:rPr>
          <w:rFonts w:cs="Times New Roman"/>
          <w:sz w:val="24"/>
          <w:szCs w:val="24"/>
        </w:rPr>
        <w:t>算法。因此可知，通过查找并使用前</w:t>
      </w:r>
      <m:oMath>
        <m:r>
          <w:rPr>
            <w:rFonts w:ascii="Cambria Math" w:hAnsi="Cambria Math" w:cs="Times New Roman"/>
            <w:sz w:val="24"/>
            <w:szCs w:val="24"/>
          </w:rPr>
          <m:t>n</m:t>
        </m:r>
      </m:oMath>
      <w:r w:rsidRPr="007D5E3F">
        <w:rPr>
          <w:rFonts w:cs="Times New Roman"/>
          <w:sz w:val="24"/>
          <w:szCs w:val="24"/>
        </w:rPr>
        <w:t>个相似乘客</w:t>
      </w:r>
      <w:r w:rsidRPr="007D5E3F">
        <w:rPr>
          <w:rFonts w:cs="Times New Roman"/>
          <w:iCs/>
          <w:spacing w:val="6"/>
          <w:sz w:val="24"/>
          <w:szCs w:val="24"/>
        </w:rPr>
        <w:t>的所有历史订单数据进行推荐</w:t>
      </w:r>
      <w:r w:rsidRPr="007D5E3F">
        <w:rPr>
          <w:rFonts w:cs="Times New Roman"/>
          <w:sz w:val="24"/>
          <w:szCs w:val="24"/>
        </w:rPr>
        <w:t>可以一定程度上解决历史订单稀疏性的问题，且能够进一步提升乘客的路径推荐效果。</w:t>
      </w:r>
    </w:p>
    <w:tbl>
      <w:tblPr>
        <w:tblStyle w:val="afff4"/>
        <w:tblW w:w="0" w:type="auto"/>
        <w:tblLook w:val="04A0" w:firstRow="1" w:lastRow="0" w:firstColumn="1" w:lastColumn="0" w:noHBand="0" w:noVBand="1"/>
      </w:tblPr>
      <w:tblGrid>
        <w:gridCol w:w="1413"/>
        <w:gridCol w:w="1417"/>
        <w:gridCol w:w="1410"/>
        <w:gridCol w:w="1425"/>
        <w:gridCol w:w="1418"/>
        <w:gridCol w:w="1637"/>
      </w:tblGrid>
      <w:tr w:rsidR="00193E14" w:rsidRPr="007D5E3F" w14:paraId="4FC0B61E" w14:textId="77777777" w:rsidTr="00C85E66">
        <w:trPr>
          <w:trHeight w:val="785"/>
        </w:trPr>
        <w:tc>
          <w:tcPr>
            <w:tcW w:w="1413" w:type="dxa"/>
            <w:tcBorders>
              <w:tl2br w:val="single" w:sz="4" w:space="0" w:color="auto"/>
            </w:tcBorders>
          </w:tcPr>
          <w:p w14:paraId="2A380E8A" w14:textId="77777777" w:rsidR="00193E14" w:rsidRPr="007D5E3F" w:rsidRDefault="00193E14" w:rsidP="00C85E66">
            <w:pPr>
              <w:spacing w:line="300" w:lineRule="auto"/>
              <w:rPr>
                <w:rFonts w:ascii="Times New Roman" w:hAnsi="Times New Roman" w:cs="Times New Roman"/>
                <w:sz w:val="18"/>
              </w:rPr>
            </w:pPr>
            <w:r w:rsidRPr="007D5E3F">
              <w:rPr>
                <w:rFonts w:ascii="Times New Roman" w:hAnsi="Times New Roman" w:cs="Times New Roman"/>
              </w:rPr>
              <w:t xml:space="preserve">     </w:t>
            </w:r>
            <w:r w:rsidRPr="007D5E3F">
              <w:rPr>
                <w:rFonts w:ascii="Times New Roman" w:hAnsi="Times New Roman" w:cs="Times New Roman"/>
              </w:rPr>
              <w:t>算法</w:t>
            </w:r>
          </w:p>
          <w:p w14:paraId="4392967B"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w:t>
            </w:r>
            <w:r w:rsidRPr="007D5E3F">
              <w:rPr>
                <w:rFonts w:ascii="Times New Roman" w:hAnsi="Times New Roman" w:cs="Times New Roman"/>
              </w:rPr>
              <w:t>取值</w:t>
            </w:r>
          </w:p>
        </w:tc>
        <w:tc>
          <w:tcPr>
            <w:tcW w:w="1417" w:type="dxa"/>
            <w:vAlign w:val="center"/>
          </w:tcPr>
          <w:p w14:paraId="69A3B80F"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Non-ranked</w:t>
            </w:r>
          </w:p>
        </w:tc>
        <w:tc>
          <w:tcPr>
            <w:tcW w:w="1410" w:type="dxa"/>
            <w:vAlign w:val="center"/>
          </w:tcPr>
          <w:p w14:paraId="48D90D50"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IERA-Cosine</w:t>
            </w:r>
          </w:p>
        </w:tc>
        <w:tc>
          <w:tcPr>
            <w:tcW w:w="1425" w:type="dxa"/>
            <w:vAlign w:val="center"/>
          </w:tcPr>
          <w:p w14:paraId="49E08530"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IERA-Distance</w:t>
            </w:r>
          </w:p>
        </w:tc>
        <w:tc>
          <w:tcPr>
            <w:tcW w:w="1418" w:type="dxa"/>
            <w:vAlign w:val="center"/>
          </w:tcPr>
          <w:p w14:paraId="45625515"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SIERA-Cosine</w:t>
            </w:r>
          </w:p>
        </w:tc>
        <w:tc>
          <w:tcPr>
            <w:tcW w:w="1637" w:type="dxa"/>
            <w:vAlign w:val="center"/>
          </w:tcPr>
          <w:p w14:paraId="6866EDE1"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SIERA-Distance</w:t>
            </w:r>
          </w:p>
        </w:tc>
      </w:tr>
      <w:tr w:rsidR="00193E14" w:rsidRPr="007D5E3F" w14:paraId="6D164798" w14:textId="77777777" w:rsidTr="00C85E66">
        <w:trPr>
          <w:trHeight w:val="413"/>
        </w:trPr>
        <w:tc>
          <w:tcPr>
            <w:tcW w:w="1413" w:type="dxa"/>
            <w:vAlign w:val="center"/>
          </w:tcPr>
          <w:p w14:paraId="2F176D86"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K=50</w:t>
            </w:r>
          </w:p>
        </w:tc>
        <w:tc>
          <w:tcPr>
            <w:tcW w:w="1417" w:type="dxa"/>
            <w:vAlign w:val="center"/>
          </w:tcPr>
          <w:p w14:paraId="30D1723E"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35.14</w:t>
            </w:r>
          </w:p>
        </w:tc>
        <w:tc>
          <w:tcPr>
            <w:tcW w:w="1410" w:type="dxa"/>
            <w:vAlign w:val="center"/>
          </w:tcPr>
          <w:p w14:paraId="6E186FB7"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28.12</w:t>
            </w:r>
          </w:p>
        </w:tc>
        <w:tc>
          <w:tcPr>
            <w:tcW w:w="1425" w:type="dxa"/>
            <w:vAlign w:val="center"/>
          </w:tcPr>
          <w:p w14:paraId="3A82AC5A"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27.96</w:t>
            </w:r>
          </w:p>
        </w:tc>
        <w:tc>
          <w:tcPr>
            <w:tcW w:w="1418" w:type="dxa"/>
            <w:vAlign w:val="center"/>
          </w:tcPr>
          <w:p w14:paraId="421ACFB0"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25.41</w:t>
            </w:r>
          </w:p>
        </w:tc>
        <w:tc>
          <w:tcPr>
            <w:tcW w:w="1637" w:type="dxa"/>
            <w:vAlign w:val="center"/>
          </w:tcPr>
          <w:p w14:paraId="199E685C"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25.86</w:t>
            </w:r>
          </w:p>
        </w:tc>
      </w:tr>
      <w:tr w:rsidR="00193E14" w:rsidRPr="007D5E3F" w14:paraId="1407A552" w14:textId="77777777" w:rsidTr="00C85E66">
        <w:trPr>
          <w:trHeight w:val="425"/>
        </w:trPr>
        <w:tc>
          <w:tcPr>
            <w:tcW w:w="1413" w:type="dxa"/>
            <w:vAlign w:val="center"/>
          </w:tcPr>
          <w:p w14:paraId="0AC57893"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K=100</w:t>
            </w:r>
          </w:p>
        </w:tc>
        <w:tc>
          <w:tcPr>
            <w:tcW w:w="1417" w:type="dxa"/>
            <w:vAlign w:val="center"/>
          </w:tcPr>
          <w:p w14:paraId="54AF57AC"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37.83</w:t>
            </w:r>
          </w:p>
        </w:tc>
        <w:tc>
          <w:tcPr>
            <w:tcW w:w="1410" w:type="dxa"/>
            <w:vAlign w:val="center"/>
          </w:tcPr>
          <w:p w14:paraId="65C34B22"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30.90</w:t>
            </w:r>
          </w:p>
        </w:tc>
        <w:tc>
          <w:tcPr>
            <w:tcW w:w="1425" w:type="dxa"/>
            <w:vAlign w:val="center"/>
          </w:tcPr>
          <w:p w14:paraId="1026358A"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31.02</w:t>
            </w:r>
          </w:p>
        </w:tc>
        <w:tc>
          <w:tcPr>
            <w:tcW w:w="1418" w:type="dxa"/>
            <w:vAlign w:val="center"/>
          </w:tcPr>
          <w:p w14:paraId="24E0AEF9"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28.57</w:t>
            </w:r>
          </w:p>
        </w:tc>
        <w:tc>
          <w:tcPr>
            <w:tcW w:w="1637" w:type="dxa"/>
            <w:vAlign w:val="center"/>
          </w:tcPr>
          <w:p w14:paraId="5AA55701"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27.16</w:t>
            </w:r>
          </w:p>
        </w:tc>
      </w:tr>
      <w:tr w:rsidR="00193E14" w:rsidRPr="007D5E3F" w14:paraId="5AB9254A" w14:textId="77777777" w:rsidTr="00C85E66">
        <w:trPr>
          <w:trHeight w:val="402"/>
        </w:trPr>
        <w:tc>
          <w:tcPr>
            <w:tcW w:w="1413" w:type="dxa"/>
            <w:vAlign w:val="center"/>
          </w:tcPr>
          <w:p w14:paraId="045DFA1C"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K=150</w:t>
            </w:r>
          </w:p>
        </w:tc>
        <w:tc>
          <w:tcPr>
            <w:tcW w:w="1417" w:type="dxa"/>
            <w:vAlign w:val="center"/>
          </w:tcPr>
          <w:p w14:paraId="2450A3F2"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38.95</w:t>
            </w:r>
          </w:p>
        </w:tc>
        <w:tc>
          <w:tcPr>
            <w:tcW w:w="1410" w:type="dxa"/>
            <w:vAlign w:val="center"/>
          </w:tcPr>
          <w:p w14:paraId="44AE2EFD"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33.51</w:t>
            </w:r>
          </w:p>
        </w:tc>
        <w:tc>
          <w:tcPr>
            <w:tcW w:w="1425" w:type="dxa"/>
            <w:vAlign w:val="center"/>
          </w:tcPr>
          <w:p w14:paraId="694D82F7"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32.28</w:t>
            </w:r>
          </w:p>
        </w:tc>
        <w:tc>
          <w:tcPr>
            <w:tcW w:w="1418" w:type="dxa"/>
            <w:vAlign w:val="center"/>
          </w:tcPr>
          <w:p w14:paraId="5DA61C83"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30.24</w:t>
            </w:r>
          </w:p>
        </w:tc>
        <w:tc>
          <w:tcPr>
            <w:tcW w:w="1637" w:type="dxa"/>
            <w:vAlign w:val="center"/>
          </w:tcPr>
          <w:p w14:paraId="48A0C52D"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29.34</w:t>
            </w:r>
          </w:p>
        </w:tc>
      </w:tr>
      <w:tr w:rsidR="00193E14" w:rsidRPr="007D5E3F" w14:paraId="77A73E57" w14:textId="77777777" w:rsidTr="00C85E66">
        <w:trPr>
          <w:trHeight w:val="402"/>
        </w:trPr>
        <w:tc>
          <w:tcPr>
            <w:tcW w:w="1413" w:type="dxa"/>
            <w:vAlign w:val="center"/>
          </w:tcPr>
          <w:p w14:paraId="0BD86ED6" w14:textId="77777777" w:rsidR="00193E14" w:rsidRPr="007D5E3F" w:rsidRDefault="00193E14" w:rsidP="00C85E66">
            <w:pPr>
              <w:spacing w:line="300" w:lineRule="auto"/>
              <w:rPr>
                <w:rFonts w:ascii="Times New Roman" w:hAnsi="Times New Roman" w:cs="Times New Roman"/>
              </w:rPr>
            </w:pPr>
            <w:r w:rsidRPr="007D5E3F">
              <w:rPr>
                <w:rFonts w:ascii="Times New Roman" w:hAnsi="Times New Roman" w:cs="Times New Roman"/>
              </w:rPr>
              <w:t>K not limited</w:t>
            </w:r>
          </w:p>
        </w:tc>
        <w:tc>
          <w:tcPr>
            <w:tcW w:w="1417" w:type="dxa"/>
            <w:vAlign w:val="center"/>
          </w:tcPr>
          <w:p w14:paraId="0920D140"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43.06</w:t>
            </w:r>
          </w:p>
        </w:tc>
        <w:tc>
          <w:tcPr>
            <w:tcW w:w="1410" w:type="dxa"/>
            <w:vAlign w:val="center"/>
          </w:tcPr>
          <w:p w14:paraId="4B083EFE"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36.42</w:t>
            </w:r>
          </w:p>
        </w:tc>
        <w:tc>
          <w:tcPr>
            <w:tcW w:w="1425" w:type="dxa"/>
            <w:vAlign w:val="center"/>
          </w:tcPr>
          <w:p w14:paraId="16657FB3"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36.24</w:t>
            </w:r>
          </w:p>
        </w:tc>
        <w:tc>
          <w:tcPr>
            <w:tcW w:w="1418" w:type="dxa"/>
            <w:vAlign w:val="center"/>
          </w:tcPr>
          <w:p w14:paraId="4EE0BF4E"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33.43</w:t>
            </w:r>
          </w:p>
        </w:tc>
        <w:tc>
          <w:tcPr>
            <w:tcW w:w="1637" w:type="dxa"/>
            <w:vAlign w:val="center"/>
          </w:tcPr>
          <w:p w14:paraId="1F1805E7" w14:textId="77777777" w:rsidR="00193E14" w:rsidRPr="007D5E3F" w:rsidRDefault="00193E14" w:rsidP="00C85E66">
            <w:pPr>
              <w:spacing w:line="300" w:lineRule="auto"/>
              <w:jc w:val="center"/>
              <w:rPr>
                <w:rFonts w:ascii="Times New Roman" w:hAnsi="Times New Roman" w:cs="Times New Roman"/>
              </w:rPr>
            </w:pPr>
            <w:r w:rsidRPr="007D5E3F">
              <w:rPr>
                <w:rFonts w:ascii="Times New Roman" w:hAnsi="Times New Roman" w:cs="Times New Roman"/>
              </w:rPr>
              <w:t>32.89</w:t>
            </w:r>
          </w:p>
        </w:tc>
      </w:tr>
    </w:tbl>
    <w:p w14:paraId="660F7E1F" w14:textId="77777777" w:rsidR="00193E14" w:rsidRPr="007D5E3F" w:rsidRDefault="00193E14" w:rsidP="00193E14">
      <w:pPr>
        <w:pStyle w:val="a7"/>
        <w:jc w:val="center"/>
        <w:rPr>
          <w:rFonts w:ascii="Times New Roman" w:hAnsi="Times New Roman" w:cs="Times New Roman"/>
        </w:rPr>
      </w:pPr>
      <w:r w:rsidRPr="007D5E3F">
        <w:rPr>
          <w:rFonts w:ascii="Times New Roman" w:hAnsi="Times New Roman" w:cs="Times New Roman"/>
        </w:rPr>
        <w:t>表</w:t>
      </w:r>
      <w:r w:rsidRPr="007D5E3F">
        <w:rPr>
          <w:rFonts w:ascii="Times New Roman" w:hAnsi="Times New Roman" w:cs="Times New Roman"/>
        </w:rPr>
        <w:t xml:space="preserve"> </w:t>
      </w:r>
      <w:bookmarkStart w:id="178" w:name="table53"/>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table5 \* MERGEFORMAT </w:instrText>
      </w:r>
      <w:r w:rsidRPr="007D5E3F">
        <w:rPr>
          <w:rFonts w:ascii="Times New Roman" w:hAnsi="Times New Roman" w:cs="Times New Roman"/>
        </w:rPr>
        <w:fldChar w:fldCharType="separate"/>
      </w:r>
      <w:r w:rsidR="00853D0B">
        <w:rPr>
          <w:rFonts w:ascii="Times New Roman" w:hAnsi="Times New Roman" w:cs="Times New Roman"/>
          <w:noProof/>
        </w:rPr>
        <w:t>3</w:t>
      </w:r>
      <w:r w:rsidRPr="007D5E3F">
        <w:rPr>
          <w:rFonts w:ascii="Times New Roman" w:hAnsi="Times New Roman" w:cs="Times New Roman"/>
        </w:rPr>
        <w:fldChar w:fldCharType="end"/>
      </w:r>
      <w:bookmarkEnd w:id="178"/>
      <w:r w:rsidRPr="007D5E3F">
        <w:rPr>
          <w:rFonts w:ascii="Times New Roman" w:hAnsi="Times New Roman" w:cs="Times New Roman"/>
        </w:rPr>
        <w:t xml:space="preserve"> </w:t>
      </w:r>
      <w:r w:rsidRPr="007D5E3F">
        <w:rPr>
          <w:rFonts w:ascii="Times New Roman" w:hAnsi="Times New Roman" w:cs="Times New Roman"/>
        </w:rPr>
        <w:t>路径推荐算法</w:t>
      </w:r>
      <w:r w:rsidRPr="007D5E3F">
        <w:rPr>
          <w:rFonts w:ascii="Times New Roman" w:hAnsi="Times New Roman" w:cs="Times New Roman"/>
        </w:rPr>
        <w:t>MAP</w:t>
      </w:r>
      <w:r w:rsidRPr="007D5E3F">
        <w:rPr>
          <w:rFonts w:ascii="Times New Roman" w:hAnsi="Times New Roman" w:cs="Times New Roman"/>
        </w:rPr>
        <w:t>比较</w:t>
      </w:r>
    </w:p>
    <w:p w14:paraId="7B666877" w14:textId="77750383" w:rsidR="00193E14" w:rsidRPr="007D5E3F" w:rsidRDefault="00193E14" w:rsidP="00193E14">
      <w:pPr>
        <w:pStyle w:val="a7"/>
        <w:spacing w:afterLines="30" w:after="72" w:line="300" w:lineRule="auto"/>
        <w:jc w:val="center"/>
        <w:rPr>
          <w:rFonts w:ascii="Times New Roman" w:hAnsi="Times New Roman" w:cs="Times New Roman"/>
        </w:rPr>
      </w:pPr>
      <w:r w:rsidRPr="007D5E3F">
        <w:rPr>
          <w:rFonts w:ascii="Times New Roman" w:hAnsi="Times New Roman" w:cs="Times New Roman"/>
        </w:rPr>
        <w:t xml:space="preserve">Table </w:t>
      </w:r>
      <w:r w:rsidRPr="007D5E3F">
        <w:rPr>
          <w:rFonts w:ascii="Times New Roman" w:hAnsi="Times New Roman" w:cs="Times New Roman"/>
        </w:rPr>
        <w:fldChar w:fldCharType="begin"/>
      </w:r>
      <w:r w:rsidRPr="007D5E3F">
        <w:rPr>
          <w:rFonts w:ascii="Times New Roman" w:hAnsi="Times New Roman" w:cs="Times New Roman"/>
        </w:rPr>
        <w:instrText xml:space="preserve"> REF table53 \h </w:instrText>
      </w:r>
      <w:r w:rsidR="00C85E66" w:rsidRPr="007D5E3F">
        <w:rPr>
          <w:rFonts w:ascii="Times New Roman" w:hAnsi="Times New Roman" w:cs="Times New Roman"/>
        </w:rPr>
        <w:instrText xml:space="preserve"> \* MERGEFORMAT </w:instrText>
      </w:r>
      <w:r w:rsidRPr="007D5E3F">
        <w:rPr>
          <w:rFonts w:ascii="Times New Roman" w:hAnsi="Times New Roman" w:cs="Times New Roman"/>
        </w:rPr>
      </w:r>
      <w:r w:rsidRPr="007D5E3F">
        <w:rPr>
          <w:rFonts w:ascii="Times New Roman" w:hAnsi="Times New Roman" w:cs="Times New Roman"/>
        </w:rPr>
        <w:fldChar w:fldCharType="separate"/>
      </w:r>
      <w:r w:rsidR="00853D0B" w:rsidRPr="007D5E3F">
        <w:rPr>
          <w:rFonts w:ascii="Times New Roman" w:hAnsi="Times New Roman" w:cs="Times New Roman"/>
        </w:rPr>
        <w:t xml:space="preserve">5 - </w:t>
      </w:r>
      <w:r w:rsidR="00853D0B">
        <w:rPr>
          <w:rFonts w:ascii="Times New Roman" w:hAnsi="Times New Roman" w:cs="Times New Roman"/>
          <w:noProof/>
        </w:rPr>
        <w:t>3</w:t>
      </w:r>
      <w:r w:rsidRPr="007D5E3F">
        <w:rPr>
          <w:rFonts w:ascii="Times New Roman" w:hAnsi="Times New Roman" w:cs="Times New Roman"/>
        </w:rPr>
        <w:fldChar w:fldCharType="end"/>
      </w:r>
      <w:r w:rsidRPr="007D5E3F">
        <w:rPr>
          <w:rFonts w:ascii="Times New Roman" w:hAnsi="Times New Roman" w:cs="Times New Roman"/>
        </w:rPr>
        <w:t xml:space="preserve"> Comparison of the Route Recommendation MAPs</w:t>
      </w:r>
    </w:p>
    <w:p w14:paraId="569FE8F4" w14:textId="77777777" w:rsidR="00E05B18" w:rsidRPr="007D5E3F" w:rsidRDefault="00E05B18" w:rsidP="00E05B18">
      <w:pPr>
        <w:jc w:val="center"/>
        <w:rPr>
          <w:rFonts w:cs="Times New Roman"/>
          <w:noProof/>
          <w:sz w:val="24"/>
          <w:szCs w:val="24"/>
        </w:rPr>
      </w:pPr>
      <w:r w:rsidRPr="007D5E3F">
        <w:rPr>
          <w:rFonts w:cs="Times New Roman"/>
          <w:noProof/>
          <w:sz w:val="24"/>
          <w:szCs w:val="24"/>
        </w:rPr>
        <w:lastRenderedPageBreak/>
        <w:drawing>
          <wp:inline distT="0" distB="0" distL="0" distR="0" wp14:anchorId="61FE0EB4" wp14:editId="6A86ED46">
            <wp:extent cx="2684835" cy="2013626"/>
            <wp:effectExtent l="0" t="0" r="1270" b="5715"/>
            <wp:docPr id="34" name="图片 34" descr="D:\result_k_cosine_T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D:\result_k_cosine_TS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9876" cy="2047407"/>
                    </a:xfrm>
                    <a:prstGeom prst="rect">
                      <a:avLst/>
                    </a:prstGeom>
                    <a:noFill/>
                    <a:ln>
                      <a:noFill/>
                    </a:ln>
                  </pic:spPr>
                </pic:pic>
              </a:graphicData>
            </a:graphic>
          </wp:inline>
        </w:drawing>
      </w:r>
      <w:r w:rsidRPr="007D5E3F">
        <w:rPr>
          <w:rFonts w:cs="Times New Roman"/>
          <w:noProof/>
          <w:sz w:val="24"/>
          <w:szCs w:val="24"/>
        </w:rPr>
        <w:t xml:space="preserve"> </w:t>
      </w:r>
      <w:r w:rsidRPr="007D5E3F">
        <w:rPr>
          <w:rFonts w:cs="Times New Roman"/>
          <w:noProof/>
          <w:sz w:val="24"/>
          <w:szCs w:val="24"/>
        </w:rPr>
        <w:drawing>
          <wp:inline distT="0" distB="0" distL="0" distR="0" wp14:anchorId="5549871F" wp14:editId="00D1914C">
            <wp:extent cx="2675107" cy="2006330"/>
            <wp:effectExtent l="0" t="0" r="0" b="0"/>
            <wp:docPr id="37" name="图片 37" descr="D:\result_k_cosine_Four_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D:\result_k_cosine_Four_Citi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5643" cy="2029232"/>
                    </a:xfrm>
                    <a:prstGeom prst="rect">
                      <a:avLst/>
                    </a:prstGeom>
                    <a:noFill/>
                    <a:ln>
                      <a:noFill/>
                    </a:ln>
                  </pic:spPr>
                </pic:pic>
              </a:graphicData>
            </a:graphic>
          </wp:inline>
        </w:drawing>
      </w:r>
    </w:p>
    <w:p w14:paraId="4FB8BD45" w14:textId="77777777" w:rsidR="00E05B18" w:rsidRPr="007D5E3F" w:rsidRDefault="00E05B18" w:rsidP="00E05B18">
      <w:pPr>
        <w:pStyle w:val="a7"/>
        <w:jc w:val="center"/>
        <w:rPr>
          <w:rFonts w:ascii="Times New Roman" w:hAnsi="Times New Roman" w:cs="Times New Roman"/>
        </w:rPr>
      </w:pPr>
      <w:r w:rsidRPr="007D5E3F">
        <w:rPr>
          <w:rFonts w:ascii="Times New Roman" w:hAnsi="Times New Roman" w:cs="Times New Roman"/>
        </w:rPr>
        <w:t>图</w:t>
      </w:r>
      <w:bookmarkStart w:id="179" w:name="figure56"/>
      <w:r w:rsidRPr="007D5E3F">
        <w:rPr>
          <w:rFonts w:ascii="Times New Roman" w:hAnsi="Times New Roman" w:cs="Times New Roman"/>
        </w:rPr>
        <w:t xml:space="preserve">5 -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9</w:t>
      </w:r>
      <w:r w:rsidRPr="007D5E3F">
        <w:rPr>
          <w:rFonts w:ascii="Times New Roman" w:hAnsi="Times New Roman" w:cs="Times New Roman"/>
        </w:rPr>
        <w:fldChar w:fldCharType="end"/>
      </w:r>
      <w:bookmarkEnd w:id="179"/>
      <w:r w:rsidRPr="007D5E3F">
        <w:rPr>
          <w:rFonts w:ascii="Times New Roman" w:hAnsi="Times New Roman" w:cs="Times New Roman"/>
        </w:rPr>
        <w:t xml:space="preserve"> </w:t>
      </w:r>
      <w:r w:rsidRPr="007D5E3F">
        <w:rPr>
          <w:rFonts w:ascii="Times New Roman" w:hAnsi="Times New Roman" w:cs="Times New Roman"/>
        </w:rPr>
        <w:t>上海</w:t>
      </w:r>
      <w:r w:rsidRPr="007D5E3F">
        <w:rPr>
          <w:rFonts w:ascii="Times New Roman" w:hAnsi="Times New Roman" w:cs="Times New Roman"/>
        </w:rPr>
        <w:t>-</w:t>
      </w:r>
      <w:r w:rsidRPr="007D5E3F">
        <w:rPr>
          <w:rFonts w:ascii="Times New Roman" w:hAnsi="Times New Roman" w:cs="Times New Roman"/>
        </w:rPr>
        <w:t>北京路径推荐算法结果比较</w:t>
      </w:r>
    </w:p>
    <w:p w14:paraId="67B99BEE" w14:textId="56355D12" w:rsidR="00E05B18" w:rsidRDefault="00E05B18" w:rsidP="00E05B18">
      <w:pPr>
        <w:spacing w:afterLines="30" w:after="72"/>
        <w:jc w:val="center"/>
        <w:rPr>
          <w:rFonts w:cs="Times New Roman"/>
          <w:sz w:val="24"/>
          <w:szCs w:val="24"/>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figure56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9</w:t>
      </w:r>
      <w:r w:rsidRPr="007D5E3F">
        <w:rPr>
          <w:rFonts w:cs="Times New Roman"/>
        </w:rPr>
        <w:fldChar w:fldCharType="end"/>
      </w:r>
      <w:r w:rsidRPr="007D5E3F">
        <w:rPr>
          <w:rFonts w:cs="Times New Roman"/>
        </w:rPr>
        <w:t xml:space="preserve"> MAP of the Route Recommendation between SHA and BJS</w:t>
      </w:r>
    </w:p>
    <w:p w14:paraId="05470DB7" w14:textId="69EEAA2F" w:rsidR="00853D0B" w:rsidRDefault="005F7392" w:rsidP="00283EB9">
      <w:pPr>
        <w:spacing w:line="300" w:lineRule="auto"/>
        <w:ind w:firstLine="420"/>
        <w:rPr>
          <w:rFonts w:cs="Times New Roman"/>
          <w:sz w:val="24"/>
          <w:szCs w:val="24"/>
        </w:rPr>
      </w:pPr>
      <w:r w:rsidRPr="007D5E3F">
        <w:rPr>
          <w:rFonts w:cs="Times New Roman"/>
          <w:sz w:val="24"/>
          <w:szCs w:val="24"/>
        </w:rPr>
        <w:t>为了进一步评估基于</w:t>
      </w:r>
      <w:r w:rsidRPr="007D5E3F">
        <w:rPr>
          <w:rFonts w:cs="Times New Roman"/>
          <w:sz w:val="24"/>
          <w:szCs w:val="24"/>
        </w:rPr>
        <w:t>top-n</w:t>
      </w:r>
      <w:r w:rsidRPr="007D5E3F">
        <w:rPr>
          <w:rFonts w:cs="Times New Roman"/>
          <w:sz w:val="24"/>
          <w:szCs w:val="24"/>
        </w:rPr>
        <w:t>相似乘客的信息熵路径推荐算法，即算法</w:t>
      </w:r>
      <w:r w:rsidRPr="007D5E3F">
        <w:rPr>
          <w:rFonts w:cs="Times New Roman"/>
          <w:sz w:val="24"/>
          <w:szCs w:val="24"/>
        </w:rPr>
        <w:fldChar w:fldCharType="begin"/>
      </w:r>
      <w:r w:rsidRPr="007D5E3F">
        <w:rPr>
          <w:rFonts w:cs="Times New Roman"/>
          <w:sz w:val="24"/>
          <w:szCs w:val="24"/>
        </w:rPr>
        <w:instrText xml:space="preserve"> REF algorithm52 \h  \* MERGEFORMAT </w:instrText>
      </w:r>
      <w:r w:rsidRPr="007D5E3F">
        <w:rPr>
          <w:rFonts w:cs="Times New Roman"/>
          <w:sz w:val="24"/>
          <w:szCs w:val="24"/>
        </w:rPr>
      </w:r>
      <w:r w:rsidRPr="007D5E3F">
        <w:rPr>
          <w:rFonts w:cs="Times New Roman"/>
          <w:sz w:val="24"/>
          <w:szCs w:val="24"/>
        </w:rPr>
        <w:fldChar w:fldCharType="separate"/>
      </w:r>
      <w:r w:rsidR="00853D0B" w:rsidRPr="00853D0B">
        <w:rPr>
          <w:rFonts w:cs="Times New Roman"/>
          <w:sz w:val="24"/>
          <w:szCs w:val="24"/>
        </w:rPr>
        <w:t>5.2</w:t>
      </w:r>
      <w:r w:rsidRPr="007D5E3F">
        <w:rPr>
          <w:rFonts w:cs="Times New Roman"/>
          <w:sz w:val="24"/>
          <w:szCs w:val="24"/>
        </w:rPr>
        <w:fldChar w:fldCharType="end"/>
      </w:r>
      <w:r w:rsidRPr="007D5E3F">
        <w:rPr>
          <w:rFonts w:cs="Times New Roman"/>
          <w:sz w:val="24"/>
          <w:szCs w:val="24"/>
        </w:rPr>
        <w:t>，我们选择上海</w:t>
      </w:r>
      <w:r w:rsidRPr="007D5E3F">
        <w:rPr>
          <w:rFonts w:cs="Times New Roman"/>
          <w:sz w:val="24"/>
          <w:szCs w:val="24"/>
        </w:rPr>
        <w:t>-</w:t>
      </w:r>
      <w:r w:rsidR="007E5FD4" w:rsidRPr="007D5E3F">
        <w:rPr>
          <w:rFonts w:cs="Times New Roman"/>
          <w:sz w:val="24"/>
          <w:szCs w:val="24"/>
        </w:rPr>
        <w:t>北京的实验结果进行详细分析</w:t>
      </w:r>
      <w:r w:rsidRPr="007D5E3F">
        <w:rPr>
          <w:rFonts w:cs="Times New Roman"/>
          <w:sz w:val="24"/>
          <w:szCs w:val="24"/>
        </w:rPr>
        <w:t>。</w:t>
      </w:r>
      <w:r w:rsidR="007E5FD4" w:rsidRPr="007D5E3F">
        <w:rPr>
          <w:rFonts w:cs="Times New Roman"/>
          <w:sz w:val="24"/>
          <w:szCs w:val="24"/>
        </w:rPr>
        <w:t>在</w:t>
      </w:r>
      <w:r w:rsidRPr="007D5E3F">
        <w:rPr>
          <w:rFonts w:cs="Times New Roman"/>
          <w:sz w:val="24"/>
          <w:szCs w:val="24"/>
        </w:rPr>
        <w:t>图</w:t>
      </w:r>
      <w:r w:rsidRPr="007D5E3F">
        <w:rPr>
          <w:rFonts w:cs="Times New Roman"/>
          <w:sz w:val="24"/>
          <w:szCs w:val="24"/>
        </w:rPr>
        <w:fldChar w:fldCharType="begin"/>
      </w:r>
      <w:r w:rsidRPr="007D5E3F">
        <w:rPr>
          <w:rFonts w:cs="Times New Roman"/>
          <w:sz w:val="24"/>
          <w:szCs w:val="24"/>
        </w:rPr>
        <w:instrText xml:space="preserve"> REF figure56 \h  \* MERGEFORMAT </w:instrText>
      </w:r>
      <w:r w:rsidRPr="007D5E3F">
        <w:rPr>
          <w:rFonts w:cs="Times New Roman"/>
          <w:sz w:val="24"/>
          <w:szCs w:val="24"/>
        </w:rPr>
      </w:r>
      <w:r w:rsidRPr="007D5E3F">
        <w:rPr>
          <w:rFonts w:cs="Times New Roman"/>
          <w:sz w:val="24"/>
          <w:szCs w:val="24"/>
        </w:rPr>
        <w:fldChar w:fldCharType="separate"/>
      </w:r>
      <w:r w:rsidR="00853D0B" w:rsidRPr="00853D0B">
        <w:rPr>
          <w:rFonts w:cs="Times New Roman"/>
          <w:sz w:val="24"/>
          <w:szCs w:val="24"/>
        </w:rPr>
        <w:t>5 - 9</w:t>
      </w:r>
      <w:r w:rsidRPr="007D5E3F">
        <w:rPr>
          <w:rFonts w:cs="Times New Roman"/>
          <w:sz w:val="24"/>
          <w:szCs w:val="24"/>
        </w:rPr>
        <w:fldChar w:fldCharType="end"/>
      </w:r>
      <w:r w:rsidR="00770EED" w:rsidRPr="007D5E3F">
        <w:rPr>
          <w:rFonts w:cs="Times New Roman"/>
          <w:sz w:val="24"/>
          <w:szCs w:val="24"/>
        </w:rPr>
        <w:t>的两幅</w:t>
      </w:r>
      <w:r w:rsidR="00857326" w:rsidRPr="007D5E3F">
        <w:rPr>
          <w:rFonts w:cs="Times New Roman"/>
          <w:sz w:val="24"/>
          <w:szCs w:val="24"/>
        </w:rPr>
        <w:t>图中，横坐标表示搜索窗口，纵坐标为</w:t>
      </w:r>
      <w:r w:rsidR="00857326" w:rsidRPr="007D5E3F">
        <w:rPr>
          <w:rFonts w:cs="Times New Roman"/>
          <w:sz w:val="24"/>
          <w:szCs w:val="24"/>
        </w:rPr>
        <w:t>MAP</w:t>
      </w:r>
      <w:r w:rsidR="00857326" w:rsidRPr="007D5E3F">
        <w:rPr>
          <w:rFonts w:cs="Times New Roman"/>
          <w:sz w:val="24"/>
          <w:szCs w:val="24"/>
        </w:rPr>
        <w:t>值。其中</w:t>
      </w:r>
      <w:r w:rsidR="00E95E91" w:rsidRPr="007D5E3F">
        <w:rPr>
          <w:rFonts w:cs="Times New Roman"/>
          <w:sz w:val="24"/>
          <w:szCs w:val="24"/>
        </w:rPr>
        <w:t>左图</w:t>
      </w:r>
      <w:r w:rsidR="00857326" w:rsidRPr="007D5E3F">
        <w:rPr>
          <w:rFonts w:cs="Times New Roman"/>
          <w:sz w:val="24"/>
          <w:szCs w:val="24"/>
        </w:rPr>
        <w:t>表示第一种实验方案，即只有天津作为中转站；</w:t>
      </w:r>
      <w:r w:rsidR="00E95E91" w:rsidRPr="007D5E3F">
        <w:rPr>
          <w:rFonts w:cs="Times New Roman"/>
          <w:sz w:val="24"/>
          <w:szCs w:val="24"/>
        </w:rPr>
        <w:t>右图</w:t>
      </w:r>
      <w:r w:rsidR="00857326" w:rsidRPr="007D5E3F">
        <w:rPr>
          <w:rFonts w:cs="Times New Roman"/>
          <w:sz w:val="24"/>
          <w:szCs w:val="24"/>
        </w:rPr>
        <w:t>为第二种方案，即通过根据历史订单数据分布扩充数据集，使用四个中转站进行实验。</w:t>
      </w:r>
      <w:r w:rsidR="00465942" w:rsidRPr="007D5E3F">
        <w:rPr>
          <w:rFonts w:cs="Times New Roman"/>
          <w:sz w:val="24"/>
          <w:szCs w:val="24"/>
        </w:rPr>
        <w:t>两张图对比后可知，由于中转站数量的增多，导致可行路径数量的增长，路径解空间增大，使得乘客很难选到最</w:t>
      </w:r>
      <w:r w:rsidR="00283EB9">
        <w:rPr>
          <w:rFonts w:cs="Times New Roman"/>
          <w:sz w:val="24"/>
          <w:szCs w:val="24"/>
        </w:rPr>
        <w:t>满意的出行路径，</w:t>
      </w:r>
      <w:r w:rsidR="00465942" w:rsidRPr="007D5E3F">
        <w:rPr>
          <w:rFonts w:cs="Times New Roman"/>
          <w:sz w:val="24"/>
          <w:szCs w:val="24"/>
        </w:rPr>
        <w:t>导致</w:t>
      </w:r>
      <w:r w:rsidR="00465942" w:rsidRPr="007D5E3F">
        <w:rPr>
          <w:rFonts w:cs="Times New Roman"/>
          <w:sz w:val="24"/>
          <w:szCs w:val="24"/>
        </w:rPr>
        <w:t>MAP</w:t>
      </w:r>
      <w:r w:rsidR="00283EB9">
        <w:rPr>
          <w:rFonts w:cs="Times New Roman"/>
          <w:sz w:val="24"/>
          <w:szCs w:val="24"/>
        </w:rPr>
        <w:t>值</w:t>
      </w:r>
      <w:r w:rsidR="00465942" w:rsidRPr="007D5E3F">
        <w:rPr>
          <w:rFonts w:cs="Times New Roman"/>
          <w:sz w:val="24"/>
          <w:szCs w:val="24"/>
        </w:rPr>
        <w:t>明显的升高。从两幅图中均可以看出，随着搜索窗口的增大，可行路径数量的增多，</w:t>
      </w:r>
      <w:r w:rsidR="00465942" w:rsidRPr="007D5E3F">
        <w:rPr>
          <w:rFonts w:cs="Times New Roman"/>
          <w:sz w:val="24"/>
          <w:szCs w:val="24"/>
        </w:rPr>
        <w:t>MAP</w:t>
      </w:r>
      <w:r w:rsidR="00465942" w:rsidRPr="007D5E3F">
        <w:rPr>
          <w:rFonts w:cs="Times New Roman"/>
          <w:sz w:val="24"/>
          <w:szCs w:val="24"/>
        </w:rPr>
        <w:t>升高，客</w:t>
      </w:r>
      <w:r w:rsidR="0084768D" w:rsidRPr="007D5E3F">
        <w:rPr>
          <w:rFonts w:cs="Times New Roman"/>
          <w:sz w:val="24"/>
          <w:szCs w:val="24"/>
        </w:rPr>
        <w:t>户客满意度逐渐下降。同样推荐路径数量</w:t>
      </w:r>
      <m:oMath>
        <m:r>
          <w:rPr>
            <w:rFonts w:ascii="Cambria Math" w:hAnsi="Cambria Math" w:cs="Times New Roman"/>
            <w:sz w:val="24"/>
            <w:szCs w:val="24"/>
          </w:rPr>
          <m:t>K</m:t>
        </m:r>
      </m:oMath>
      <w:r w:rsidR="0084768D" w:rsidRPr="007D5E3F">
        <w:rPr>
          <w:rFonts w:cs="Times New Roman"/>
          <w:sz w:val="24"/>
          <w:szCs w:val="24"/>
        </w:rPr>
        <w:t>的增加也会导致推荐结果</w:t>
      </w:r>
      <w:r w:rsidR="0084768D" w:rsidRPr="007D5E3F">
        <w:rPr>
          <w:rFonts w:cs="Times New Roman"/>
          <w:sz w:val="24"/>
          <w:szCs w:val="24"/>
        </w:rPr>
        <w:t>MAP</w:t>
      </w:r>
      <w:r w:rsidR="0084768D" w:rsidRPr="007D5E3F">
        <w:rPr>
          <w:rFonts w:cs="Times New Roman"/>
          <w:sz w:val="24"/>
          <w:szCs w:val="24"/>
        </w:rPr>
        <w:t>的升高，</w:t>
      </w:r>
      <w:r w:rsidR="00283EB9">
        <w:rPr>
          <w:rFonts w:cs="Times New Roman"/>
          <w:sz w:val="24"/>
          <w:szCs w:val="24"/>
        </w:rPr>
        <w:t>但</w:t>
      </w:r>
      <w:r w:rsidR="0084768D" w:rsidRPr="007D5E3F">
        <w:rPr>
          <w:rFonts w:cs="Times New Roman"/>
          <w:sz w:val="24"/>
          <w:szCs w:val="24"/>
        </w:rPr>
        <w:t>图中的趋势可以看出，影响程度小于搜索窗口的改变，由于路径是根据时间和价</w:t>
      </w:r>
      <w:r w:rsidR="00853D0B" w:rsidRPr="007D5E3F">
        <w:rPr>
          <w:rFonts w:cs="Times New Roman"/>
          <w:sz w:val="24"/>
          <w:szCs w:val="24"/>
        </w:rPr>
        <w:t>格权重从小到大依次生成，从业务经验上可以理解为大部分乘客还是时间、价格敏感型，在满足偏好的同时，选择价格较低的路径。</w:t>
      </w:r>
    </w:p>
    <w:p w14:paraId="3ADAA70F" w14:textId="77777777" w:rsidR="00853D0B" w:rsidRPr="007D5E3F" w:rsidRDefault="00853D0B" w:rsidP="00853D0B">
      <w:pPr>
        <w:jc w:val="center"/>
        <w:rPr>
          <w:rFonts w:cs="Times New Roman"/>
          <w:sz w:val="24"/>
          <w:szCs w:val="24"/>
        </w:rPr>
      </w:pPr>
      <w:r w:rsidRPr="007D5E3F">
        <w:rPr>
          <w:rFonts w:cs="Times New Roman"/>
          <w:noProof/>
          <w:sz w:val="24"/>
          <w:szCs w:val="24"/>
        </w:rPr>
        <w:drawing>
          <wp:inline distT="0" distB="0" distL="0" distR="0" wp14:anchorId="36593811" wp14:editId="30B08D88">
            <wp:extent cx="3174749" cy="2381062"/>
            <wp:effectExtent l="0" t="0" r="635" b="6985"/>
            <wp:docPr id="16" name="图片 16" descr="D:\rank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rank_distribu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5208" cy="2388906"/>
                    </a:xfrm>
                    <a:prstGeom prst="rect">
                      <a:avLst/>
                    </a:prstGeom>
                    <a:noFill/>
                    <a:ln>
                      <a:noFill/>
                    </a:ln>
                  </pic:spPr>
                </pic:pic>
              </a:graphicData>
            </a:graphic>
          </wp:inline>
        </w:drawing>
      </w:r>
    </w:p>
    <w:p w14:paraId="7147B9F2" w14:textId="54312132" w:rsidR="00853D0B" w:rsidRPr="007D5E3F" w:rsidRDefault="00853D0B" w:rsidP="00853D0B">
      <w:pPr>
        <w:pStyle w:val="a7"/>
        <w:jc w:val="center"/>
        <w:rPr>
          <w:rFonts w:ascii="Times New Roman" w:hAnsi="Times New Roman" w:cs="Times New Roman"/>
        </w:rPr>
      </w:pPr>
      <w:r w:rsidRPr="007D5E3F">
        <w:rPr>
          <w:rFonts w:ascii="Times New Roman" w:hAnsi="Times New Roman" w:cs="Times New Roman"/>
        </w:rPr>
        <w:t>图</w:t>
      </w:r>
      <w:bookmarkStart w:id="180" w:name="figure59"/>
      <w:r w:rsidRPr="007D5E3F">
        <w:rPr>
          <w:rFonts w:ascii="Times New Roman" w:hAnsi="Times New Roman" w:cs="Times New Roman"/>
        </w:rPr>
        <w:t xml:space="preserve">5 </w:t>
      </w:r>
      <w:r w:rsidR="00AD1754">
        <w:rPr>
          <w:rFonts w:ascii="Times New Roman" w:hAnsi="Times New Roman" w:cs="Times New Roman"/>
        </w:rPr>
        <w:t>–</w:t>
      </w:r>
      <w:r w:rsidRPr="007D5E3F">
        <w:rPr>
          <w:rFonts w:ascii="Times New Roman" w:hAnsi="Times New Roman" w:cs="Times New Roman"/>
        </w:rPr>
        <w:t xml:space="preserve"> </w:t>
      </w:r>
      <w:r w:rsidRPr="007D5E3F">
        <w:rPr>
          <w:rFonts w:ascii="Times New Roman" w:hAnsi="Times New Roman" w:cs="Times New Roman"/>
        </w:rPr>
        <w:fldChar w:fldCharType="begin"/>
      </w:r>
      <w:r w:rsidRPr="007D5E3F">
        <w:rPr>
          <w:rFonts w:ascii="Times New Roman" w:hAnsi="Times New Roman" w:cs="Times New Roman"/>
        </w:rPr>
        <w:instrText xml:space="preserve"> SEQ figure54 \* MERGEFORMAT </w:instrText>
      </w:r>
      <w:r w:rsidRPr="007D5E3F">
        <w:rPr>
          <w:rFonts w:ascii="Times New Roman" w:hAnsi="Times New Roman" w:cs="Times New Roman"/>
        </w:rPr>
        <w:fldChar w:fldCharType="separate"/>
      </w:r>
      <w:r>
        <w:rPr>
          <w:rFonts w:ascii="Times New Roman" w:hAnsi="Times New Roman" w:cs="Times New Roman"/>
          <w:noProof/>
        </w:rPr>
        <w:t>10</w:t>
      </w:r>
      <w:r w:rsidRPr="007D5E3F">
        <w:rPr>
          <w:rFonts w:ascii="Times New Roman" w:hAnsi="Times New Roman" w:cs="Times New Roman"/>
        </w:rPr>
        <w:fldChar w:fldCharType="end"/>
      </w:r>
      <w:bookmarkEnd w:id="180"/>
      <w:r w:rsidRPr="007D5E3F">
        <w:rPr>
          <w:rFonts w:ascii="Times New Roman" w:hAnsi="Times New Roman" w:cs="Times New Roman"/>
        </w:rPr>
        <w:t xml:space="preserve"> </w:t>
      </w:r>
      <w:r w:rsidRPr="007D5E3F">
        <w:rPr>
          <w:rFonts w:ascii="Times New Roman" w:hAnsi="Times New Roman" w:cs="Times New Roman"/>
        </w:rPr>
        <w:t>上海</w:t>
      </w:r>
      <w:r w:rsidRPr="007D5E3F">
        <w:rPr>
          <w:rFonts w:ascii="Times New Roman" w:hAnsi="Times New Roman" w:cs="Times New Roman"/>
        </w:rPr>
        <w:t>-</w:t>
      </w:r>
      <w:r w:rsidRPr="007D5E3F">
        <w:rPr>
          <w:rFonts w:ascii="Times New Roman" w:hAnsi="Times New Roman" w:cs="Times New Roman"/>
        </w:rPr>
        <w:t>北京推荐算法</w:t>
      </w:r>
      <w:r w:rsidRPr="007D5E3F">
        <w:rPr>
          <w:rFonts w:ascii="Times New Roman" w:hAnsi="Times New Roman" w:cs="Times New Roman"/>
        </w:rPr>
        <w:t>rank</w:t>
      </w:r>
      <w:r w:rsidRPr="007D5E3F">
        <w:rPr>
          <w:rFonts w:ascii="Times New Roman" w:hAnsi="Times New Roman" w:cs="Times New Roman"/>
        </w:rPr>
        <w:t>分布</w:t>
      </w:r>
    </w:p>
    <w:p w14:paraId="24967386" w14:textId="07713C32" w:rsidR="00853D0B" w:rsidRPr="00853D0B" w:rsidRDefault="00853D0B" w:rsidP="00853D0B">
      <w:pPr>
        <w:spacing w:afterLines="30" w:after="72" w:line="300" w:lineRule="auto"/>
        <w:jc w:val="center"/>
        <w:rPr>
          <w:rFonts w:cs="Times New Roman"/>
        </w:rPr>
      </w:pPr>
      <w:r w:rsidRPr="007D5E3F">
        <w:rPr>
          <w:rFonts w:cs="Times New Roman"/>
        </w:rPr>
        <w:t xml:space="preserve">Figure </w:t>
      </w:r>
      <w:r w:rsidRPr="007D5E3F">
        <w:rPr>
          <w:rFonts w:cs="Times New Roman"/>
        </w:rPr>
        <w:fldChar w:fldCharType="begin"/>
      </w:r>
      <w:r w:rsidRPr="007D5E3F">
        <w:rPr>
          <w:rFonts w:cs="Times New Roman"/>
        </w:rPr>
        <w:instrText xml:space="preserve"> REF figure59 \h  \* MERGEFORMAT </w:instrText>
      </w:r>
      <w:r w:rsidRPr="007D5E3F">
        <w:rPr>
          <w:rFonts w:cs="Times New Roman"/>
        </w:rPr>
      </w:r>
      <w:r w:rsidRPr="007D5E3F">
        <w:rPr>
          <w:rFonts w:cs="Times New Roman"/>
        </w:rPr>
        <w:fldChar w:fldCharType="separate"/>
      </w:r>
      <w:r w:rsidRPr="007D5E3F">
        <w:rPr>
          <w:rFonts w:cs="Times New Roman"/>
        </w:rPr>
        <w:t xml:space="preserve">5 - </w:t>
      </w:r>
      <w:r>
        <w:rPr>
          <w:rFonts w:cs="Times New Roman"/>
          <w:noProof/>
        </w:rPr>
        <w:t>10</w:t>
      </w:r>
      <w:r w:rsidRPr="007D5E3F">
        <w:rPr>
          <w:rFonts w:cs="Times New Roman"/>
        </w:rPr>
        <w:fldChar w:fldCharType="end"/>
      </w:r>
      <w:r w:rsidRPr="007D5E3F">
        <w:rPr>
          <w:rFonts w:cs="Times New Roman"/>
        </w:rPr>
        <w:t xml:space="preserve"> Distribution of Testing Orders’ Rank between SHA and BJS</w:t>
      </w:r>
    </w:p>
    <w:p w14:paraId="45860AC9" w14:textId="35F34EEA" w:rsidR="00853D0B" w:rsidRPr="00853D0B" w:rsidRDefault="005F2942" w:rsidP="00853D0B">
      <w:pPr>
        <w:spacing w:line="300" w:lineRule="auto"/>
        <w:ind w:firstLine="420"/>
        <w:rPr>
          <w:rFonts w:cs="Times New Roman"/>
          <w:sz w:val="24"/>
          <w:szCs w:val="24"/>
        </w:rPr>
      </w:pPr>
      <w:r w:rsidRPr="007D5E3F">
        <w:rPr>
          <w:rFonts w:cs="Times New Roman"/>
          <w:sz w:val="24"/>
          <w:szCs w:val="24"/>
        </w:rPr>
        <w:lastRenderedPageBreak/>
        <w:t>图</w:t>
      </w:r>
      <w:r w:rsidRPr="007D5E3F">
        <w:rPr>
          <w:rFonts w:cs="Times New Roman"/>
          <w:sz w:val="24"/>
          <w:szCs w:val="24"/>
        </w:rPr>
        <w:fldChar w:fldCharType="begin"/>
      </w:r>
      <w:r w:rsidRPr="007D5E3F">
        <w:rPr>
          <w:rFonts w:cs="Times New Roman"/>
          <w:sz w:val="24"/>
          <w:szCs w:val="24"/>
        </w:rPr>
        <w:instrText xml:space="preserve"> REF figure59 \h  \* MERGEFORMAT </w:instrText>
      </w:r>
      <w:r w:rsidRPr="007D5E3F">
        <w:rPr>
          <w:rFonts w:cs="Times New Roman"/>
          <w:sz w:val="24"/>
          <w:szCs w:val="24"/>
        </w:rPr>
      </w:r>
      <w:r w:rsidRPr="007D5E3F">
        <w:rPr>
          <w:rFonts w:cs="Times New Roman"/>
          <w:sz w:val="24"/>
          <w:szCs w:val="24"/>
        </w:rPr>
        <w:fldChar w:fldCharType="separate"/>
      </w:r>
      <w:r w:rsidR="00853D0B" w:rsidRPr="00853D0B">
        <w:rPr>
          <w:rFonts w:cs="Times New Roman"/>
          <w:sz w:val="24"/>
          <w:szCs w:val="24"/>
        </w:rPr>
        <w:t>5 - 10</w:t>
      </w:r>
      <w:r w:rsidRPr="007D5E3F">
        <w:rPr>
          <w:rFonts w:cs="Times New Roman"/>
          <w:sz w:val="24"/>
          <w:szCs w:val="24"/>
        </w:rPr>
        <w:fldChar w:fldCharType="end"/>
      </w:r>
      <w:r w:rsidRPr="007D5E3F">
        <w:rPr>
          <w:rFonts w:cs="Times New Roman"/>
          <w:sz w:val="24"/>
          <w:szCs w:val="24"/>
        </w:rPr>
        <w:t>为上海</w:t>
      </w:r>
      <w:r w:rsidRPr="007D5E3F">
        <w:rPr>
          <w:rFonts w:cs="Times New Roman"/>
          <w:sz w:val="24"/>
          <w:szCs w:val="24"/>
        </w:rPr>
        <w:t>-</w:t>
      </w:r>
      <w:r w:rsidRPr="007D5E3F">
        <w:rPr>
          <w:rFonts w:cs="Times New Roman"/>
          <w:sz w:val="24"/>
          <w:szCs w:val="24"/>
        </w:rPr>
        <w:t>北京路线</w:t>
      </w:r>
      <w:r w:rsidR="00853D0B" w:rsidRPr="007D5E3F">
        <w:rPr>
          <w:rFonts w:cs="Times New Roman"/>
          <w:sz w:val="24"/>
          <w:szCs w:val="24"/>
        </w:rPr>
        <w:t>所有订单在推荐列表中的位置</w:t>
      </w:r>
      <m:oMath>
        <m:r>
          <w:rPr>
            <w:rFonts w:ascii="Cambria Math" w:hAnsi="Cambria Math" w:cs="Times New Roman"/>
            <w:sz w:val="24"/>
            <w:szCs w:val="24"/>
          </w:rPr>
          <m:t>rank</m:t>
        </m:r>
        <m:r>
          <m:rPr>
            <m:sty m:val="p"/>
          </m:rPr>
          <w:rPr>
            <w:rFonts w:ascii="Cambria Math" w:hAnsi="Cambria Math" w:cs="Times New Roman"/>
            <w:sz w:val="24"/>
            <w:szCs w:val="24"/>
          </w:rPr>
          <m:t xml:space="preserve"> </m:t>
        </m:r>
      </m:oMath>
      <w:r w:rsidR="00853D0B" w:rsidRPr="007D5E3F">
        <w:rPr>
          <w:rFonts w:cs="Times New Roman"/>
          <w:sz w:val="24"/>
          <w:szCs w:val="24"/>
        </w:rPr>
        <w:t>统计值</w:t>
      </w:r>
      <w:r w:rsidRPr="007D5E3F">
        <w:rPr>
          <w:rFonts w:cs="Times New Roman"/>
          <w:sz w:val="24"/>
          <w:szCs w:val="24"/>
        </w:rPr>
        <w:t>，</w:t>
      </w:r>
      <w:r w:rsidR="00853D0B">
        <w:rPr>
          <w:rFonts w:cs="Times New Roman" w:hint="eastAsia"/>
          <w:sz w:val="24"/>
          <w:szCs w:val="24"/>
        </w:rPr>
        <w:t>实验</w:t>
      </w:r>
      <w:r w:rsidR="00853D0B">
        <w:rPr>
          <w:rFonts w:cs="Times New Roman"/>
          <w:sz w:val="24"/>
          <w:szCs w:val="24"/>
        </w:rPr>
        <w:t>共</w:t>
      </w:r>
      <w:r w:rsidRPr="007D5E3F">
        <w:rPr>
          <w:rFonts w:cs="Times New Roman"/>
          <w:sz w:val="24"/>
          <w:szCs w:val="24"/>
        </w:rPr>
        <w:t>选择四个中转车站、</w:t>
      </w:r>
      <m:oMath>
        <m:r>
          <w:rPr>
            <w:rFonts w:ascii="Cambria Math" w:hAnsi="Cambria Math" w:cs="Times New Roman"/>
            <w:sz w:val="24"/>
            <w:szCs w:val="24"/>
          </w:rPr>
          <m:t>K=50</m:t>
        </m:r>
      </m:oMath>
      <w:r w:rsidRPr="007D5E3F">
        <w:rPr>
          <w:rFonts w:cs="Times New Roman"/>
          <w:sz w:val="24"/>
          <w:szCs w:val="24"/>
        </w:rPr>
        <w:t>且不限制搜索窗口时，</w:t>
      </w:r>
      <w:r w:rsidR="00853D0B">
        <w:rPr>
          <w:rFonts w:cs="Times New Roman" w:hint="eastAsia"/>
          <w:sz w:val="24"/>
          <w:szCs w:val="24"/>
        </w:rPr>
        <w:t>路</w:t>
      </w:r>
      <w:r w:rsidR="00853D0B" w:rsidRPr="007D5E3F">
        <w:rPr>
          <w:rFonts w:cs="Times New Roman"/>
          <w:sz w:val="24"/>
          <w:szCs w:val="24"/>
        </w:rPr>
        <w:t>径推荐的平均准确度为</w:t>
      </w:r>
      <w:r w:rsidR="00853D0B" w:rsidRPr="007D5E3F">
        <w:rPr>
          <w:rFonts w:cs="Times New Roman"/>
          <w:sz w:val="24"/>
          <w:szCs w:val="24"/>
        </w:rPr>
        <w:t>26.82</w:t>
      </w:r>
      <w:r w:rsidR="00853D0B" w:rsidRPr="007D5E3F">
        <w:rPr>
          <w:rFonts w:cs="Times New Roman"/>
          <w:sz w:val="24"/>
          <w:szCs w:val="24"/>
        </w:rPr>
        <w:t>，</w:t>
      </w:r>
      <w:r w:rsidR="005A0F7F" w:rsidRPr="007D5E3F">
        <w:rPr>
          <w:rFonts w:cs="Times New Roman"/>
          <w:sz w:val="24"/>
          <w:szCs w:val="24"/>
        </w:rPr>
        <w:t>横坐标表示</w:t>
      </w:r>
      <m:oMath>
        <m:r>
          <w:rPr>
            <w:rFonts w:ascii="Cambria Math" w:hAnsi="Cambria Math" w:cs="Times New Roman"/>
            <w:sz w:val="24"/>
            <w:szCs w:val="24"/>
          </w:rPr>
          <m:t>rank</m:t>
        </m:r>
      </m:oMath>
      <w:r w:rsidR="005A0F7F" w:rsidRPr="007D5E3F">
        <w:rPr>
          <w:rFonts w:cs="Times New Roman"/>
          <w:sz w:val="24"/>
          <w:szCs w:val="24"/>
        </w:rPr>
        <w:t>值，纵坐标表示每个</w:t>
      </w:r>
      <m:oMath>
        <m:r>
          <w:rPr>
            <w:rFonts w:ascii="Cambria Math" w:hAnsi="Cambria Math" w:cs="Times New Roman"/>
            <w:sz w:val="24"/>
            <w:szCs w:val="24"/>
          </w:rPr>
          <m:t>rank</m:t>
        </m:r>
      </m:oMath>
      <w:r w:rsidR="005A0F7F" w:rsidRPr="007D5E3F">
        <w:rPr>
          <w:rFonts w:cs="Times New Roman"/>
          <w:sz w:val="24"/>
          <w:szCs w:val="24"/>
        </w:rPr>
        <w:t>值对应的乘客数量，从图中可以看出大部</w:t>
      </w:r>
      <w:r w:rsidR="00773259" w:rsidRPr="007D5E3F">
        <w:rPr>
          <w:rFonts w:cs="Times New Roman"/>
          <w:sz w:val="24"/>
          <w:szCs w:val="24"/>
        </w:rPr>
        <w:t>分的订单数据在推荐列表中在</w:t>
      </w:r>
      <w:r w:rsidR="00773259" w:rsidRPr="007D5E3F">
        <w:rPr>
          <w:rFonts w:cs="Times New Roman"/>
          <w:sz w:val="24"/>
          <w:szCs w:val="24"/>
        </w:rPr>
        <w:t>20</w:t>
      </w:r>
      <w:r w:rsidR="00773259" w:rsidRPr="007D5E3F">
        <w:rPr>
          <w:rFonts w:cs="Times New Roman"/>
          <w:sz w:val="24"/>
          <w:szCs w:val="24"/>
        </w:rPr>
        <w:t>至</w:t>
      </w:r>
      <w:r w:rsidR="00773259" w:rsidRPr="007D5E3F">
        <w:rPr>
          <w:rFonts w:cs="Times New Roman"/>
          <w:sz w:val="24"/>
          <w:szCs w:val="24"/>
        </w:rPr>
        <w:t>40</w:t>
      </w:r>
      <w:r w:rsidR="00773259" w:rsidRPr="007D5E3F">
        <w:rPr>
          <w:rFonts w:cs="Times New Roman"/>
          <w:sz w:val="24"/>
          <w:szCs w:val="24"/>
        </w:rPr>
        <w:t>的位置，在</w:t>
      </w:r>
      <w:r w:rsidR="00773259" w:rsidRPr="007D5E3F">
        <w:rPr>
          <w:rFonts w:cs="Times New Roman"/>
          <w:sz w:val="24"/>
          <w:szCs w:val="24"/>
        </w:rPr>
        <w:t>30</w:t>
      </w:r>
      <w:r w:rsidR="00773259" w:rsidRPr="007D5E3F">
        <w:rPr>
          <w:rFonts w:cs="Times New Roman"/>
          <w:sz w:val="24"/>
          <w:szCs w:val="24"/>
        </w:rPr>
        <w:t>左右的乘客数量最多，但是仍</w:t>
      </w:r>
      <w:r w:rsidR="00A50D16" w:rsidRPr="007D5E3F">
        <w:rPr>
          <w:rFonts w:cs="Times New Roman"/>
          <w:sz w:val="24"/>
          <w:szCs w:val="24"/>
        </w:rPr>
        <w:t>有部分乘客测试订单的推荐效果不是非常理想</w:t>
      </w:r>
      <w:r w:rsidR="007E745A">
        <w:rPr>
          <w:rFonts w:cs="Times New Roman" w:hint="eastAsia"/>
          <w:sz w:val="24"/>
          <w:szCs w:val="24"/>
        </w:rPr>
        <w:t>，推荐</w:t>
      </w:r>
      <w:r w:rsidR="007E745A" w:rsidRPr="007E745A">
        <w:rPr>
          <w:rFonts w:cs="Times New Roman"/>
          <w:i/>
          <w:sz w:val="24"/>
          <w:szCs w:val="24"/>
        </w:rPr>
        <w:t>rank</w:t>
      </w:r>
      <w:r w:rsidR="007E745A">
        <w:rPr>
          <w:rFonts w:cs="Times New Roman" w:hint="eastAsia"/>
          <w:sz w:val="24"/>
          <w:szCs w:val="24"/>
        </w:rPr>
        <w:t>较</w:t>
      </w:r>
      <w:r w:rsidR="007E745A">
        <w:rPr>
          <w:rFonts w:cs="Times New Roman"/>
          <w:sz w:val="24"/>
          <w:szCs w:val="24"/>
        </w:rPr>
        <w:t>大，主要是因为</w:t>
      </w:r>
      <w:r w:rsidR="00914FC3">
        <w:rPr>
          <w:rFonts w:cs="Times New Roman" w:hint="eastAsia"/>
          <w:sz w:val="24"/>
          <w:szCs w:val="24"/>
        </w:rPr>
        <w:t>乘客</w:t>
      </w:r>
      <w:r w:rsidR="00914FC3">
        <w:rPr>
          <w:rFonts w:cs="Times New Roman"/>
          <w:sz w:val="24"/>
          <w:szCs w:val="24"/>
        </w:rPr>
        <w:t>的</w:t>
      </w:r>
      <w:r w:rsidR="007E745A">
        <w:rPr>
          <w:rFonts w:cs="Times New Roman"/>
          <w:sz w:val="24"/>
          <w:szCs w:val="24"/>
        </w:rPr>
        <w:t>特征偏好</w:t>
      </w:r>
      <w:r w:rsidR="000B59B8">
        <w:rPr>
          <w:rFonts w:cs="Times New Roman" w:hint="eastAsia"/>
          <w:sz w:val="24"/>
          <w:szCs w:val="24"/>
        </w:rPr>
        <w:t>并</w:t>
      </w:r>
      <w:r w:rsidR="007E745A">
        <w:rPr>
          <w:rFonts w:cs="Times New Roman"/>
          <w:sz w:val="24"/>
          <w:szCs w:val="24"/>
        </w:rPr>
        <w:t>不明显，无法很好的根据历史订单信息进行推荐</w:t>
      </w:r>
      <w:r w:rsidR="00A50D16" w:rsidRPr="007D5E3F">
        <w:rPr>
          <w:rFonts w:cs="Times New Roman"/>
          <w:sz w:val="24"/>
          <w:szCs w:val="24"/>
        </w:rPr>
        <w:t>。</w:t>
      </w:r>
    </w:p>
    <w:p w14:paraId="04113E8E" w14:textId="30681911" w:rsidR="002D433B" w:rsidRPr="007D5E3F" w:rsidRDefault="000A468F" w:rsidP="002D433B">
      <w:pPr>
        <w:pStyle w:val="21"/>
        <w:spacing w:before="120" w:line="300" w:lineRule="auto"/>
      </w:pPr>
      <w:bookmarkStart w:id="181" w:name="_Toc469747878"/>
      <w:r w:rsidRPr="007D5E3F">
        <w:t>本章小结</w:t>
      </w:r>
      <w:bookmarkEnd w:id="181"/>
    </w:p>
    <w:p w14:paraId="3C77BF9F" w14:textId="3CD5C657" w:rsidR="00026432" w:rsidRPr="007D5E3F" w:rsidRDefault="00B4500F" w:rsidP="00026432">
      <w:pPr>
        <w:spacing w:line="300" w:lineRule="auto"/>
        <w:ind w:firstLine="420"/>
        <w:rPr>
          <w:rFonts w:cs="Times New Roman"/>
          <w:sz w:val="24"/>
          <w:szCs w:val="24"/>
        </w:rPr>
      </w:pPr>
      <w:r w:rsidRPr="007D5E3F">
        <w:rPr>
          <w:rFonts w:cs="Times New Roman"/>
          <w:sz w:val="24"/>
          <w:szCs w:val="24"/>
        </w:rPr>
        <w:t>本章</w:t>
      </w:r>
      <w:r w:rsidR="00026432" w:rsidRPr="007D5E3F">
        <w:rPr>
          <w:rFonts w:cs="Times New Roman"/>
          <w:sz w:val="24"/>
          <w:szCs w:val="24"/>
        </w:rPr>
        <w:t>提出一种基于信息熵的路径推荐算法，通过分析乘客历史订单数据的</w:t>
      </w:r>
      <w:r w:rsidRPr="007D5E3F">
        <w:rPr>
          <w:rFonts w:cs="Times New Roman"/>
          <w:sz w:val="24"/>
          <w:szCs w:val="24"/>
        </w:rPr>
        <w:t>连续、离散特征</w:t>
      </w:r>
      <w:r w:rsidR="00026432" w:rsidRPr="007D5E3F">
        <w:rPr>
          <w:rFonts w:cs="Times New Roman"/>
          <w:sz w:val="24"/>
          <w:szCs w:val="24"/>
        </w:rPr>
        <w:t>信息熵，计算分析乘客在不同特征上的偏好权重，定义路径</w:t>
      </w:r>
      <w:r w:rsidR="00026432" w:rsidRPr="007D5E3F">
        <w:rPr>
          <w:rFonts w:cs="Times New Roman"/>
          <w:sz w:val="24"/>
          <w:szCs w:val="24"/>
        </w:rPr>
        <w:t>-</w:t>
      </w:r>
      <w:r w:rsidR="00026432" w:rsidRPr="007D5E3F">
        <w:rPr>
          <w:rFonts w:cs="Times New Roman"/>
          <w:sz w:val="24"/>
          <w:szCs w:val="24"/>
        </w:rPr>
        <w:t>路径相似度计算方法，并对</w:t>
      </w:r>
      <w:r w:rsidR="00026432" w:rsidRPr="007D5E3F">
        <w:rPr>
          <w:rFonts w:cs="Times New Roman"/>
          <w:sz w:val="24"/>
          <w:szCs w:val="24"/>
        </w:rPr>
        <w:t>KSPG</w:t>
      </w:r>
      <w:r w:rsidR="00026432" w:rsidRPr="007D5E3F">
        <w:rPr>
          <w:rFonts w:cs="Times New Roman"/>
          <w:sz w:val="24"/>
          <w:szCs w:val="24"/>
        </w:rPr>
        <w:t>算法中搜索的前</w:t>
      </w:r>
      <m:oMath>
        <m:r>
          <w:rPr>
            <w:rFonts w:ascii="Cambria Math" w:hAnsi="Cambria Math" w:cs="Times New Roman"/>
            <w:sz w:val="24"/>
            <w:szCs w:val="24"/>
          </w:rPr>
          <m:t>K</m:t>
        </m:r>
      </m:oMath>
      <w:r w:rsidR="00026432" w:rsidRPr="007D5E3F">
        <w:rPr>
          <w:rFonts w:cs="Times New Roman"/>
          <w:sz w:val="24"/>
          <w:szCs w:val="24"/>
        </w:rPr>
        <w:t>条备选路径进行推荐排序。同时针对乘客历史订单稀疏性问题，定义乘客相似度函数，提出一种基于</w:t>
      </w:r>
      <w:r w:rsidR="00026432" w:rsidRPr="007D5E3F">
        <w:rPr>
          <w:rFonts w:cs="Times New Roman"/>
          <w:sz w:val="24"/>
          <w:szCs w:val="24"/>
        </w:rPr>
        <w:t>top-n</w:t>
      </w:r>
      <w:r w:rsidR="00026432" w:rsidRPr="007D5E3F">
        <w:rPr>
          <w:rFonts w:cs="Times New Roman"/>
          <w:sz w:val="24"/>
          <w:szCs w:val="24"/>
        </w:rPr>
        <w:t>相似乘客的信息熵路径推荐算法</w:t>
      </w:r>
      <w:r w:rsidR="006D139F" w:rsidRPr="007D5E3F">
        <w:rPr>
          <w:rFonts w:cs="Times New Roman"/>
          <w:sz w:val="24"/>
          <w:szCs w:val="24"/>
        </w:rPr>
        <w:t>，对路径的实时搜索结果进行路径推荐</w:t>
      </w:r>
      <w:r w:rsidR="00026432" w:rsidRPr="007D5E3F">
        <w:rPr>
          <w:rFonts w:cs="Times New Roman"/>
          <w:sz w:val="24"/>
          <w:szCs w:val="24"/>
        </w:rPr>
        <w:t>。</w:t>
      </w:r>
    </w:p>
    <w:p w14:paraId="029B76C7" w14:textId="061A3E74" w:rsidR="00DB21E8" w:rsidRDefault="00026432" w:rsidP="00DB21E8">
      <w:pPr>
        <w:spacing w:line="300" w:lineRule="auto"/>
        <w:ind w:firstLine="420"/>
        <w:rPr>
          <w:rFonts w:cs="Times New Roman"/>
          <w:sz w:val="24"/>
          <w:szCs w:val="24"/>
        </w:rPr>
        <w:sectPr w:rsidR="00DB21E8">
          <w:headerReference w:type="default" r:id="rId41"/>
          <w:endnotePr>
            <w:numFmt w:val="decimal"/>
          </w:endnotePr>
          <w:pgSz w:w="11906" w:h="16838"/>
          <w:pgMar w:top="2268" w:right="1588" w:bottom="1985" w:left="1588" w:header="1588" w:footer="1588" w:gutter="0"/>
          <w:cols w:space="425"/>
          <w:docGrid w:linePitch="312"/>
        </w:sectPr>
      </w:pPr>
      <w:r w:rsidRPr="007D5E3F">
        <w:rPr>
          <w:rFonts w:cs="Times New Roman"/>
          <w:sz w:val="24"/>
          <w:szCs w:val="24"/>
        </w:rPr>
        <w:t>在</w:t>
      </w:r>
      <w:r w:rsidRPr="007D5E3F">
        <w:rPr>
          <w:rFonts w:cs="Times New Roman"/>
          <w:sz w:val="24"/>
          <w:szCs w:val="24"/>
        </w:rPr>
        <w:t>5.4</w:t>
      </w:r>
      <w:r w:rsidRPr="007D5E3F">
        <w:rPr>
          <w:rFonts w:cs="Times New Roman"/>
          <w:sz w:val="24"/>
          <w:szCs w:val="24"/>
        </w:rPr>
        <w:t>小节中，使用飞机、高铁的实时价格数据和真实历史订单数据，</w:t>
      </w:r>
      <w:r w:rsidR="00A14FB6" w:rsidRPr="007D5E3F">
        <w:rPr>
          <w:rFonts w:cs="Times New Roman"/>
          <w:sz w:val="24"/>
          <w:szCs w:val="24"/>
        </w:rPr>
        <w:t>构建历史订单的真实搜索场景，</w:t>
      </w:r>
      <w:r w:rsidRPr="007D5E3F">
        <w:rPr>
          <w:rFonts w:cs="Times New Roman"/>
          <w:sz w:val="24"/>
          <w:szCs w:val="24"/>
        </w:rPr>
        <w:t>对乘客的信息熵及推荐算法进行实验，评估</w:t>
      </w:r>
      <w:r w:rsidR="00AF2BF7" w:rsidRPr="007D5E3F">
        <w:rPr>
          <w:rFonts w:cs="Times New Roman"/>
          <w:sz w:val="24"/>
          <w:szCs w:val="24"/>
        </w:rPr>
        <w:t>分析推荐效果</w:t>
      </w:r>
      <w:r w:rsidRPr="007D5E3F">
        <w:rPr>
          <w:rFonts w:cs="Times New Roman"/>
          <w:sz w:val="24"/>
          <w:szCs w:val="24"/>
        </w:rPr>
        <w:t>。</w:t>
      </w:r>
      <w:bookmarkStart w:id="182" w:name="_Ref153116292"/>
      <w:bookmarkStart w:id="183" w:name="_Toc156015223"/>
      <w:bookmarkStart w:id="184" w:name="_Ref215743236"/>
      <w:bookmarkStart w:id="185" w:name="_Ref215743241"/>
      <w:bookmarkStart w:id="186" w:name="_Toc85901095"/>
      <w:bookmarkStart w:id="187" w:name="_Toc146618680"/>
      <w:bookmarkStart w:id="188" w:name="_Toc152846134"/>
      <w:bookmarkStart w:id="189" w:name="_Toc85561543"/>
      <w:bookmarkStart w:id="190" w:name="_Toc146534661"/>
      <w:bookmarkStart w:id="191" w:name="_Toc156015226"/>
    </w:p>
    <w:p w14:paraId="47AB94A0" w14:textId="262F82C3" w:rsidR="00DB21E8" w:rsidRDefault="0093116D" w:rsidP="00DB21E8">
      <w:pPr>
        <w:pStyle w:val="11"/>
        <w:spacing w:before="120" w:line="300" w:lineRule="auto"/>
        <w:rPr>
          <w:rFonts w:cs="Times New Roman"/>
        </w:rPr>
      </w:pPr>
      <w:r>
        <w:rPr>
          <w:rFonts w:cs="Times New Roman" w:hint="eastAsia"/>
        </w:rPr>
        <w:lastRenderedPageBreak/>
        <w:t xml:space="preserve"> </w:t>
      </w:r>
      <w:bookmarkStart w:id="192" w:name="_Toc469747879"/>
      <w:r w:rsidR="00DB21E8" w:rsidRPr="007D5E3F">
        <w:rPr>
          <w:rFonts w:cs="Times New Roman"/>
        </w:rPr>
        <w:t>路径搜索的缓存策略</w:t>
      </w:r>
      <w:bookmarkEnd w:id="192"/>
    </w:p>
    <w:p w14:paraId="1C7187C8" w14:textId="79CE85C8" w:rsidR="00DB21E8" w:rsidRPr="007E0154" w:rsidRDefault="00DB21E8" w:rsidP="00DB21E8">
      <w:pPr>
        <w:spacing w:line="300" w:lineRule="auto"/>
        <w:ind w:firstLine="420"/>
        <w:rPr>
          <w:rFonts w:cs="Times New Roman"/>
          <w:sz w:val="24"/>
        </w:rPr>
      </w:pPr>
      <w:r>
        <w:rPr>
          <w:rFonts w:cs="Times New Roman" w:hint="eastAsia"/>
          <w:sz w:val="24"/>
        </w:rPr>
        <w:t>以上</w:t>
      </w:r>
      <w:r>
        <w:rPr>
          <w:rFonts w:cs="Times New Roman"/>
          <w:sz w:val="24"/>
        </w:rPr>
        <w:t>两个章节中，</w:t>
      </w:r>
      <w:r>
        <w:rPr>
          <w:rFonts w:cs="Times New Roman" w:hint="eastAsia"/>
          <w:sz w:val="24"/>
        </w:rPr>
        <w:t>详细</w:t>
      </w:r>
      <w:r>
        <w:rPr>
          <w:rFonts w:cs="Times New Roman"/>
          <w:sz w:val="24"/>
        </w:rPr>
        <w:t>介绍了</w:t>
      </w:r>
      <w:r>
        <w:rPr>
          <w:rFonts w:cs="Times New Roman" w:hint="eastAsia"/>
          <w:sz w:val="24"/>
        </w:rPr>
        <w:t>路径搜索</w:t>
      </w:r>
      <w:r>
        <w:rPr>
          <w:rFonts w:cs="Times New Roman"/>
          <w:sz w:val="24"/>
        </w:rPr>
        <w:t>和推荐</w:t>
      </w:r>
      <w:r>
        <w:rPr>
          <w:rFonts w:cs="Times New Roman" w:hint="eastAsia"/>
          <w:sz w:val="24"/>
        </w:rPr>
        <w:t>算法，</w:t>
      </w:r>
      <w:r>
        <w:rPr>
          <w:rFonts w:cs="Times New Roman"/>
          <w:sz w:val="24"/>
        </w:rPr>
        <w:t>并根据历史订单数据对算法结果进行评估</w:t>
      </w:r>
      <w:r>
        <w:rPr>
          <w:rFonts w:cs="Times New Roman" w:hint="eastAsia"/>
          <w:sz w:val="24"/>
        </w:rPr>
        <w:t>，但是</w:t>
      </w:r>
      <w:r>
        <w:rPr>
          <w:rFonts w:cs="Times New Roman"/>
          <w:sz w:val="24"/>
        </w:rPr>
        <w:t>随着</w:t>
      </w:r>
      <w:r>
        <w:rPr>
          <w:rFonts w:cs="Times New Roman" w:hint="eastAsia"/>
          <w:sz w:val="24"/>
        </w:rPr>
        <w:t>查询</w:t>
      </w:r>
      <w:r>
        <w:rPr>
          <w:rFonts w:cs="Times New Roman"/>
          <w:sz w:val="24"/>
        </w:rPr>
        <w:t>流量爆发式增多，</w:t>
      </w:r>
      <w:r>
        <w:rPr>
          <w:rFonts w:cs="Times New Roman" w:hint="eastAsia"/>
          <w:sz w:val="24"/>
        </w:rPr>
        <w:t>为了</w:t>
      </w:r>
      <w:r w:rsidR="00283EB9">
        <w:rPr>
          <w:rFonts w:cs="Times New Roman"/>
          <w:sz w:val="24"/>
        </w:rPr>
        <w:t>提高</w:t>
      </w:r>
      <w:r w:rsidR="00283EB9">
        <w:rPr>
          <w:rFonts w:cs="Times New Roman" w:hint="eastAsia"/>
          <w:sz w:val="24"/>
        </w:rPr>
        <w:t>服务</w:t>
      </w:r>
      <w:r w:rsidR="00283EB9">
        <w:rPr>
          <w:rFonts w:cs="Times New Roman"/>
          <w:sz w:val="24"/>
        </w:rPr>
        <w:t>质量</w:t>
      </w:r>
      <w:r w:rsidR="00283EB9">
        <w:rPr>
          <w:rFonts w:cs="Times New Roman" w:hint="eastAsia"/>
          <w:sz w:val="24"/>
        </w:rPr>
        <w:t>、</w:t>
      </w:r>
      <w:r>
        <w:rPr>
          <w:rFonts w:cs="Times New Roman" w:hint="eastAsia"/>
          <w:sz w:val="24"/>
        </w:rPr>
        <w:t>保证</w:t>
      </w:r>
      <w:r w:rsidR="00283EB9">
        <w:rPr>
          <w:rFonts w:cs="Times New Roman"/>
          <w:sz w:val="24"/>
        </w:rPr>
        <w:t>乘客满意度</w:t>
      </w:r>
      <w:r>
        <w:rPr>
          <w:rFonts w:cs="Times New Roman" w:hint="eastAsia"/>
          <w:sz w:val="24"/>
        </w:rPr>
        <w:t>，</w:t>
      </w:r>
      <w:r w:rsidR="00283EB9">
        <w:rPr>
          <w:rFonts w:cs="Times New Roman" w:hint="eastAsia"/>
          <w:sz w:val="24"/>
        </w:rPr>
        <w:t>通过</w:t>
      </w:r>
      <w:r w:rsidR="00283EB9">
        <w:rPr>
          <w:rFonts w:cs="Times New Roman"/>
          <w:sz w:val="24"/>
        </w:rPr>
        <w:t>缓存技术</w:t>
      </w:r>
      <w:r>
        <w:rPr>
          <w:rFonts w:cs="Times New Roman"/>
          <w:sz w:val="24"/>
        </w:rPr>
        <w:t>减少</w:t>
      </w:r>
      <w:r>
        <w:rPr>
          <w:rFonts w:cs="Times New Roman" w:hint="eastAsia"/>
          <w:sz w:val="24"/>
        </w:rPr>
        <w:t>搜索</w:t>
      </w:r>
      <w:r>
        <w:rPr>
          <w:rFonts w:cs="Times New Roman"/>
          <w:sz w:val="24"/>
        </w:rPr>
        <w:t>的响应</w:t>
      </w:r>
      <w:r>
        <w:rPr>
          <w:rFonts w:cs="Times New Roman" w:hint="eastAsia"/>
          <w:sz w:val="24"/>
        </w:rPr>
        <w:t>时间</w:t>
      </w:r>
      <w:r w:rsidR="00283EB9">
        <w:rPr>
          <w:rFonts w:cs="Times New Roman" w:hint="eastAsia"/>
          <w:sz w:val="24"/>
        </w:rPr>
        <w:t>尤为关键</w:t>
      </w:r>
      <w:r>
        <w:rPr>
          <w:rFonts w:cs="Times New Roman" w:hint="eastAsia"/>
          <w:sz w:val="24"/>
        </w:rPr>
        <w:t>。</w:t>
      </w:r>
      <w:r w:rsidRPr="007E0154">
        <w:rPr>
          <w:rFonts w:cs="Times New Roman" w:hint="eastAsia"/>
          <w:sz w:val="24"/>
        </w:rPr>
        <w:t>本</w:t>
      </w:r>
      <w:r w:rsidRPr="007E0154">
        <w:rPr>
          <w:rFonts w:cs="Times New Roman"/>
          <w:sz w:val="24"/>
        </w:rPr>
        <w:t>章节中，首先</w:t>
      </w:r>
      <w:r>
        <w:rPr>
          <w:rFonts w:cs="Times New Roman" w:hint="eastAsia"/>
          <w:sz w:val="24"/>
        </w:rPr>
        <w:t>对行程</w:t>
      </w:r>
      <w:r>
        <w:rPr>
          <w:rFonts w:cs="Times New Roman"/>
          <w:sz w:val="24"/>
        </w:rPr>
        <w:t>搜索数据进行统计研究，</w:t>
      </w:r>
      <w:r>
        <w:rPr>
          <w:rFonts w:cs="Times New Roman" w:hint="eastAsia"/>
          <w:sz w:val="24"/>
        </w:rPr>
        <w:t>针对</w:t>
      </w:r>
      <w:r w:rsidR="0011727D">
        <w:rPr>
          <w:rFonts w:cs="Times New Roman"/>
          <w:sz w:val="24"/>
        </w:rPr>
        <w:t>出发</w:t>
      </w:r>
      <w:r w:rsidR="0011727D">
        <w:rPr>
          <w:rFonts w:cs="Times New Roman" w:hint="eastAsia"/>
          <w:sz w:val="24"/>
        </w:rPr>
        <w:t>-</w:t>
      </w:r>
      <w:r>
        <w:rPr>
          <w:rFonts w:cs="Times New Roman"/>
          <w:sz w:val="24"/>
        </w:rPr>
        <w:t>到达城市</w:t>
      </w:r>
      <w:r>
        <w:rPr>
          <w:rFonts w:cs="Times New Roman" w:hint="eastAsia"/>
          <w:sz w:val="24"/>
        </w:rPr>
        <w:t>的</w:t>
      </w:r>
      <w:r>
        <w:rPr>
          <w:rFonts w:cs="Times New Roman"/>
          <w:sz w:val="24"/>
        </w:rPr>
        <w:t>搜索流行度，</w:t>
      </w:r>
      <w:r>
        <w:rPr>
          <w:rFonts w:cs="Times New Roman" w:hint="eastAsia"/>
          <w:sz w:val="24"/>
        </w:rPr>
        <w:t>设计行程</w:t>
      </w:r>
      <w:r>
        <w:rPr>
          <w:rFonts w:cs="Times New Roman"/>
          <w:sz w:val="24"/>
        </w:rPr>
        <w:t>的缓存替换机制，</w:t>
      </w:r>
      <w:r>
        <w:rPr>
          <w:rFonts w:cs="Times New Roman" w:hint="eastAsia"/>
          <w:sz w:val="24"/>
        </w:rPr>
        <w:t>并从搜索</w:t>
      </w:r>
      <w:r>
        <w:rPr>
          <w:rFonts w:cs="Times New Roman"/>
          <w:sz w:val="24"/>
        </w:rPr>
        <w:t>命中率</w:t>
      </w:r>
      <w:r w:rsidR="00950F65">
        <w:rPr>
          <w:rFonts w:cs="Times New Roman" w:hint="eastAsia"/>
          <w:sz w:val="24"/>
        </w:rPr>
        <w:t>角度评估缓存结果。再者</w:t>
      </w:r>
      <w:r w:rsidR="00950F65">
        <w:rPr>
          <w:rFonts w:cs="Times New Roman"/>
          <w:sz w:val="24"/>
        </w:rPr>
        <w:t>，</w:t>
      </w:r>
      <w:r>
        <w:rPr>
          <w:rFonts w:cs="Times New Roman" w:hint="eastAsia"/>
          <w:sz w:val="24"/>
        </w:rPr>
        <w:t>分析出发</w:t>
      </w:r>
      <w:r w:rsidR="00A11FA7">
        <w:rPr>
          <w:rFonts w:cs="Times New Roman" w:hint="eastAsia"/>
          <w:sz w:val="24"/>
        </w:rPr>
        <w:t>-</w:t>
      </w:r>
      <w:r>
        <w:rPr>
          <w:rFonts w:cs="Times New Roman"/>
          <w:sz w:val="24"/>
        </w:rPr>
        <w:t>到达城市间存在多个换乘节点</w:t>
      </w:r>
      <w:r>
        <w:rPr>
          <w:rFonts w:cs="Times New Roman" w:hint="eastAsia"/>
          <w:sz w:val="24"/>
        </w:rPr>
        <w:t>的</w:t>
      </w:r>
      <w:r>
        <w:rPr>
          <w:rFonts w:cs="Times New Roman"/>
          <w:sz w:val="24"/>
        </w:rPr>
        <w:t>情况，</w:t>
      </w:r>
      <w:r>
        <w:rPr>
          <w:rFonts w:cs="Times New Roman" w:hint="eastAsia"/>
          <w:sz w:val="24"/>
        </w:rPr>
        <w:t>从</w:t>
      </w:r>
      <w:r w:rsidR="00191519">
        <w:rPr>
          <w:rFonts w:cs="Times New Roman"/>
          <w:sz w:val="24"/>
        </w:rPr>
        <w:t>路径</w:t>
      </w:r>
      <w:r w:rsidR="00191519">
        <w:rPr>
          <w:rFonts w:cs="Times New Roman" w:hint="eastAsia"/>
          <w:sz w:val="24"/>
        </w:rPr>
        <w:t>的</w:t>
      </w:r>
      <w:r>
        <w:rPr>
          <w:rFonts w:cs="Times New Roman"/>
          <w:sz w:val="24"/>
        </w:rPr>
        <w:t>推荐</w:t>
      </w:r>
      <w:r>
        <w:rPr>
          <w:rFonts w:cs="Times New Roman" w:hint="eastAsia"/>
          <w:sz w:val="24"/>
        </w:rPr>
        <w:t>热门程度</w:t>
      </w:r>
      <w:r>
        <w:rPr>
          <w:rFonts w:cs="Times New Roman"/>
          <w:sz w:val="24"/>
        </w:rPr>
        <w:t>和抽样</w:t>
      </w:r>
      <w:r>
        <w:rPr>
          <w:rFonts w:cs="Times New Roman" w:hint="eastAsia"/>
          <w:sz w:val="24"/>
        </w:rPr>
        <w:t>角度</w:t>
      </w:r>
      <w:r>
        <w:rPr>
          <w:rFonts w:cs="Times New Roman"/>
          <w:sz w:val="24"/>
        </w:rPr>
        <w:t>设计</w:t>
      </w:r>
      <w:r>
        <w:rPr>
          <w:rFonts w:cs="Times New Roman" w:hint="eastAsia"/>
          <w:sz w:val="24"/>
        </w:rPr>
        <w:t>路径</w:t>
      </w:r>
      <w:r>
        <w:rPr>
          <w:rFonts w:cs="Times New Roman"/>
          <w:sz w:val="24"/>
        </w:rPr>
        <w:t>缓存策略，</w:t>
      </w:r>
      <w:r>
        <w:rPr>
          <w:rFonts w:cs="Times New Roman" w:hint="eastAsia"/>
          <w:sz w:val="24"/>
        </w:rPr>
        <w:t>乘客</w:t>
      </w:r>
      <w:r w:rsidR="00191519">
        <w:rPr>
          <w:rFonts w:cs="Times New Roman" w:hint="eastAsia"/>
          <w:sz w:val="24"/>
        </w:rPr>
        <w:t>查询时，</w:t>
      </w:r>
      <w:r w:rsidR="00191519">
        <w:rPr>
          <w:rFonts w:cs="Times New Roman"/>
          <w:sz w:val="24"/>
        </w:rPr>
        <w:t>系统先</w:t>
      </w:r>
      <w:r>
        <w:rPr>
          <w:rFonts w:cs="Times New Roman"/>
          <w:sz w:val="24"/>
        </w:rPr>
        <w:t>通过</w:t>
      </w:r>
      <w:r>
        <w:rPr>
          <w:rFonts w:cs="Times New Roman" w:hint="eastAsia"/>
          <w:sz w:val="24"/>
        </w:rPr>
        <w:t>和</w:t>
      </w:r>
      <w:r>
        <w:rPr>
          <w:rFonts w:cs="Times New Roman"/>
          <w:sz w:val="24"/>
        </w:rPr>
        <w:t>缓存路径比较，</w:t>
      </w:r>
      <w:r>
        <w:rPr>
          <w:rFonts w:cs="Times New Roman" w:hint="eastAsia"/>
          <w:sz w:val="24"/>
        </w:rPr>
        <w:t>筛选</w:t>
      </w:r>
      <w:r>
        <w:rPr>
          <w:rFonts w:cs="Times New Roman"/>
          <w:sz w:val="24"/>
        </w:rPr>
        <w:t>满意度</w:t>
      </w:r>
      <w:r>
        <w:rPr>
          <w:rFonts w:cs="Times New Roman" w:hint="eastAsia"/>
          <w:sz w:val="24"/>
        </w:rPr>
        <w:t>高</w:t>
      </w:r>
      <w:r>
        <w:rPr>
          <w:rFonts w:cs="Times New Roman"/>
          <w:sz w:val="24"/>
        </w:rPr>
        <w:t>的换乘点</w:t>
      </w:r>
      <w:r w:rsidR="00191519">
        <w:rPr>
          <w:rFonts w:cs="Times New Roman" w:hint="eastAsia"/>
          <w:sz w:val="24"/>
        </w:rPr>
        <w:t>再进行</w:t>
      </w:r>
      <w:r w:rsidR="00191519">
        <w:rPr>
          <w:rFonts w:cs="Times New Roman"/>
          <w:sz w:val="24"/>
        </w:rPr>
        <w:t>实时路径搜索，</w:t>
      </w:r>
      <w:r>
        <w:rPr>
          <w:rFonts w:cs="Times New Roman"/>
          <w:sz w:val="24"/>
        </w:rPr>
        <w:t>减少查询时间</w:t>
      </w:r>
      <w:r>
        <w:rPr>
          <w:rFonts w:cs="Times New Roman" w:hint="eastAsia"/>
          <w:sz w:val="24"/>
        </w:rPr>
        <w:t>，并使用</w:t>
      </w:r>
      <w:r>
        <w:rPr>
          <w:rFonts w:cs="Times New Roman"/>
          <w:sz w:val="24"/>
        </w:rPr>
        <w:t>历史机</w:t>
      </w:r>
      <w:r>
        <w:rPr>
          <w:rFonts w:cs="Times New Roman"/>
          <w:sz w:val="24"/>
        </w:rPr>
        <w:t>+</w:t>
      </w:r>
      <w:r>
        <w:rPr>
          <w:rFonts w:cs="Times New Roman"/>
          <w:sz w:val="24"/>
        </w:rPr>
        <w:t>铁订单</w:t>
      </w:r>
      <w:r>
        <w:rPr>
          <w:rFonts w:cs="Times New Roman" w:hint="eastAsia"/>
          <w:sz w:val="24"/>
        </w:rPr>
        <w:t>评估路径</w:t>
      </w:r>
      <w:r>
        <w:rPr>
          <w:rFonts w:cs="Times New Roman"/>
          <w:sz w:val="24"/>
        </w:rPr>
        <w:t>缓存策略。</w:t>
      </w:r>
      <w:r w:rsidR="00F45650">
        <w:rPr>
          <w:rFonts w:cs="Times New Roman" w:hint="eastAsia"/>
          <w:sz w:val="24"/>
        </w:rPr>
        <w:t>最后</w:t>
      </w:r>
      <w:r w:rsidR="00F45650">
        <w:rPr>
          <w:rFonts w:cs="Times New Roman"/>
          <w:sz w:val="24"/>
        </w:rPr>
        <w:t>，</w:t>
      </w:r>
      <w:r>
        <w:rPr>
          <w:rFonts w:cs="Times New Roman" w:hint="eastAsia"/>
          <w:sz w:val="24"/>
        </w:rPr>
        <w:t>由于路径是</w:t>
      </w:r>
      <w:r>
        <w:rPr>
          <w:rFonts w:cs="Times New Roman"/>
          <w:sz w:val="24"/>
        </w:rPr>
        <w:t>实时动态变化的，所以</w:t>
      </w:r>
      <w:r>
        <w:rPr>
          <w:rFonts w:cs="Times New Roman" w:hint="eastAsia"/>
          <w:sz w:val="24"/>
        </w:rPr>
        <w:t>分析乘客</w:t>
      </w:r>
      <w:r>
        <w:rPr>
          <w:rFonts w:cs="Times New Roman"/>
          <w:sz w:val="24"/>
        </w:rPr>
        <w:t>搜索</w:t>
      </w:r>
      <w:r w:rsidR="00367594">
        <w:rPr>
          <w:rFonts w:cs="Times New Roman" w:hint="eastAsia"/>
          <w:sz w:val="24"/>
        </w:rPr>
        <w:t>的</w:t>
      </w:r>
      <w:r w:rsidR="00367594">
        <w:rPr>
          <w:rFonts w:cs="Times New Roman"/>
          <w:sz w:val="24"/>
        </w:rPr>
        <w:t>时间间隔</w:t>
      </w:r>
      <w:r>
        <w:rPr>
          <w:rFonts w:cs="Times New Roman" w:hint="eastAsia"/>
          <w:sz w:val="24"/>
        </w:rPr>
        <w:t>分布规律</w:t>
      </w:r>
      <w:r>
        <w:rPr>
          <w:rFonts w:cs="Times New Roman"/>
          <w:sz w:val="24"/>
        </w:rPr>
        <w:t>，</w:t>
      </w:r>
      <w:r>
        <w:rPr>
          <w:rFonts w:cs="Times New Roman" w:hint="eastAsia"/>
          <w:sz w:val="24"/>
        </w:rPr>
        <w:t>定义行程</w:t>
      </w:r>
      <w:r>
        <w:rPr>
          <w:rFonts w:cs="Times New Roman"/>
          <w:sz w:val="24"/>
        </w:rPr>
        <w:t>缓存</w:t>
      </w:r>
      <w:r>
        <w:rPr>
          <w:rFonts w:cs="Times New Roman" w:hint="eastAsia"/>
          <w:sz w:val="24"/>
        </w:rPr>
        <w:t>路径</w:t>
      </w:r>
      <w:r>
        <w:rPr>
          <w:rFonts w:cs="Times New Roman"/>
          <w:sz w:val="24"/>
        </w:rPr>
        <w:t>信息的新鲜度</w:t>
      </w:r>
      <w:r>
        <w:rPr>
          <w:rFonts w:cs="Times New Roman" w:hint="eastAsia"/>
          <w:sz w:val="24"/>
        </w:rPr>
        <w:t>计算</w:t>
      </w:r>
      <w:r>
        <w:rPr>
          <w:rFonts w:cs="Times New Roman"/>
          <w:sz w:val="24"/>
        </w:rPr>
        <w:t>方法，</w:t>
      </w:r>
      <w:r>
        <w:rPr>
          <w:rFonts w:cs="Times New Roman" w:hint="eastAsia"/>
          <w:sz w:val="24"/>
        </w:rPr>
        <w:t>根据历史</w:t>
      </w:r>
      <w:r w:rsidR="00EA314E">
        <w:rPr>
          <w:rFonts w:cs="Times New Roman"/>
          <w:sz w:val="24"/>
        </w:rPr>
        <w:t>搜索</w:t>
      </w:r>
      <w:r w:rsidR="00EA314E">
        <w:rPr>
          <w:rFonts w:cs="Times New Roman" w:hint="eastAsia"/>
          <w:sz w:val="24"/>
        </w:rPr>
        <w:t>频次</w:t>
      </w:r>
      <w:r>
        <w:rPr>
          <w:rFonts w:cs="Times New Roman"/>
          <w:sz w:val="24"/>
        </w:rPr>
        <w:t>，</w:t>
      </w:r>
      <w:r>
        <w:rPr>
          <w:rFonts w:cs="Times New Roman" w:hint="eastAsia"/>
          <w:sz w:val="24"/>
        </w:rPr>
        <w:t>以最大化</w:t>
      </w:r>
      <w:r>
        <w:rPr>
          <w:rFonts w:cs="Times New Roman"/>
          <w:sz w:val="24"/>
        </w:rPr>
        <w:t>缓存路径的平均新鲜度</w:t>
      </w:r>
      <w:r>
        <w:rPr>
          <w:rFonts w:cs="Times New Roman" w:hint="eastAsia"/>
          <w:sz w:val="24"/>
        </w:rPr>
        <w:t>为</w:t>
      </w:r>
      <w:r>
        <w:rPr>
          <w:rFonts w:cs="Times New Roman"/>
          <w:sz w:val="24"/>
        </w:rPr>
        <w:t>目标</w:t>
      </w:r>
      <w:r>
        <w:rPr>
          <w:rFonts w:cs="Times New Roman" w:hint="eastAsia"/>
          <w:sz w:val="24"/>
        </w:rPr>
        <w:t>，</w:t>
      </w:r>
      <w:r>
        <w:rPr>
          <w:rFonts w:cs="Times New Roman"/>
          <w:sz w:val="24"/>
        </w:rPr>
        <w:t>制定缓存</w:t>
      </w:r>
      <w:r>
        <w:rPr>
          <w:rFonts w:cs="Times New Roman" w:hint="eastAsia"/>
          <w:sz w:val="24"/>
        </w:rPr>
        <w:t>路径</w:t>
      </w:r>
      <w:r>
        <w:rPr>
          <w:rFonts w:cs="Times New Roman"/>
          <w:sz w:val="24"/>
        </w:rPr>
        <w:t>的更新策略</w:t>
      </w:r>
      <w:r>
        <w:rPr>
          <w:rFonts w:cs="Times New Roman" w:hint="eastAsia"/>
          <w:sz w:val="24"/>
        </w:rPr>
        <w:t>，</w:t>
      </w:r>
      <w:r>
        <w:rPr>
          <w:rFonts w:cs="Times New Roman"/>
          <w:sz w:val="24"/>
        </w:rPr>
        <w:t>保证</w:t>
      </w:r>
      <w:r>
        <w:rPr>
          <w:rFonts w:cs="Times New Roman" w:hint="eastAsia"/>
          <w:sz w:val="24"/>
        </w:rPr>
        <w:t>路径</w:t>
      </w:r>
      <w:r>
        <w:rPr>
          <w:rFonts w:cs="Times New Roman"/>
          <w:sz w:val="24"/>
        </w:rPr>
        <w:t>信息的</w:t>
      </w:r>
      <w:r>
        <w:rPr>
          <w:rFonts w:cs="Times New Roman" w:hint="eastAsia"/>
          <w:sz w:val="24"/>
        </w:rPr>
        <w:t>实时</w:t>
      </w:r>
      <w:r>
        <w:rPr>
          <w:rFonts w:cs="Times New Roman"/>
          <w:sz w:val="24"/>
        </w:rPr>
        <w:t>有效性。</w:t>
      </w:r>
    </w:p>
    <w:p w14:paraId="4A72CC56" w14:textId="77777777" w:rsidR="00DB21E8" w:rsidRPr="007D5E3F" w:rsidRDefault="00DB21E8" w:rsidP="00DB21E8">
      <w:pPr>
        <w:pStyle w:val="21"/>
      </w:pPr>
      <w:r>
        <w:rPr>
          <w:rFonts w:hint="eastAsia"/>
        </w:rPr>
        <w:t xml:space="preserve"> </w:t>
      </w:r>
      <w:bookmarkStart w:id="193" w:name="_Toc469747880"/>
      <w:r>
        <w:rPr>
          <w:rFonts w:hint="eastAsia"/>
        </w:rPr>
        <w:t>行程</w:t>
      </w:r>
      <w:r>
        <w:t>搜索</w:t>
      </w:r>
      <w:r>
        <w:rPr>
          <w:rFonts w:hint="eastAsia"/>
        </w:rPr>
        <w:t>数据</w:t>
      </w:r>
      <w:r w:rsidRPr="007D5E3F">
        <w:t>分析</w:t>
      </w:r>
      <w:bookmarkEnd w:id="193"/>
    </w:p>
    <w:p w14:paraId="3115E06D" w14:textId="5E1F2173" w:rsidR="00DB21E8" w:rsidRPr="007D5E3F" w:rsidRDefault="00DB21E8" w:rsidP="002411BA">
      <w:pPr>
        <w:pStyle w:val="content"/>
        <w:spacing w:after="0"/>
        <w:ind w:firstLineChars="0" w:firstLine="420"/>
        <w:rPr>
          <w:rFonts w:cs="Times New Roman"/>
        </w:rPr>
      </w:pPr>
      <w:r>
        <w:rPr>
          <w:rFonts w:cs="Times New Roman"/>
        </w:rPr>
        <w:t>数据</w:t>
      </w:r>
      <w:r>
        <w:rPr>
          <w:rFonts w:cs="Times New Roman" w:hint="eastAsia"/>
        </w:rPr>
        <w:t>源</w:t>
      </w:r>
      <w:r>
        <w:rPr>
          <w:rFonts w:cs="Times New Roman"/>
        </w:rPr>
        <w:t>同样来自于</w:t>
      </w:r>
      <w:r w:rsidRPr="007D5E3F">
        <w:rPr>
          <w:rFonts w:cs="Times New Roman"/>
          <w:szCs w:val="24"/>
        </w:rPr>
        <w:t>国内某家大型</w:t>
      </w:r>
      <w:r w:rsidRPr="007D5E3F">
        <w:rPr>
          <w:rFonts w:cs="Times New Roman"/>
          <w:szCs w:val="24"/>
        </w:rPr>
        <w:t>OTA</w:t>
      </w:r>
      <w:r>
        <w:rPr>
          <w:rFonts w:cs="Times New Roman" w:hint="eastAsia"/>
          <w:szCs w:val="24"/>
        </w:rPr>
        <w:t>，</w:t>
      </w:r>
      <w:r w:rsidRPr="007D5E3F">
        <w:rPr>
          <w:rFonts w:cs="Times New Roman"/>
        </w:rPr>
        <w:t>表</w:t>
      </w:r>
      <w:r w:rsidR="007B044E">
        <w:rPr>
          <w:rFonts w:cs="Times New Roman"/>
        </w:rPr>
        <w:t>6-1</w:t>
      </w:r>
      <w:r w:rsidRPr="007D5E3F">
        <w:rPr>
          <w:rFonts w:cs="Times New Roman"/>
        </w:rPr>
        <w:t>中展示了</w:t>
      </w:r>
      <w:r w:rsidR="002411BA">
        <w:rPr>
          <w:rFonts w:cs="Times New Roman" w:hint="eastAsia"/>
        </w:rPr>
        <w:t>网站</w:t>
      </w:r>
      <w:r w:rsidR="0034414B">
        <w:rPr>
          <w:rFonts w:cs="Times New Roman" w:hint="eastAsia"/>
        </w:rPr>
        <w:t>出行</w:t>
      </w:r>
      <w:r w:rsidR="0034414B">
        <w:rPr>
          <w:rFonts w:cs="Times New Roman"/>
        </w:rPr>
        <w:t>搜索记录包含的字段，每</w:t>
      </w:r>
      <w:r w:rsidR="0034414B">
        <w:rPr>
          <w:rFonts w:cs="Times New Roman" w:hint="eastAsia"/>
        </w:rPr>
        <w:t>个</w:t>
      </w:r>
      <w:r w:rsidR="0034414B">
        <w:rPr>
          <w:rFonts w:cs="Times New Roman"/>
        </w:rPr>
        <w:t>字段</w:t>
      </w:r>
      <w:r w:rsidRPr="007D5E3F">
        <w:rPr>
          <w:rFonts w:cs="Times New Roman"/>
        </w:rPr>
        <w:t>的具体含义是：</w:t>
      </w:r>
      <w:r w:rsidRPr="007D5E3F">
        <w:rPr>
          <w:rFonts w:cs="Times New Roman"/>
        </w:rPr>
        <w:t>ip</w:t>
      </w:r>
      <w:r w:rsidRPr="007D5E3F">
        <w:rPr>
          <w:rFonts w:cs="Times New Roman"/>
        </w:rPr>
        <w:t>表示搜索的</w:t>
      </w:r>
      <w:r w:rsidRPr="007D5E3F">
        <w:rPr>
          <w:rFonts w:cs="Times New Roman"/>
        </w:rPr>
        <w:t>ip</w:t>
      </w:r>
      <w:r w:rsidRPr="007D5E3F">
        <w:rPr>
          <w:rFonts w:cs="Times New Roman"/>
        </w:rPr>
        <w:t>地址，</w:t>
      </w:r>
      <w:r w:rsidRPr="007D5E3F">
        <w:rPr>
          <w:rFonts w:cs="Times New Roman"/>
        </w:rPr>
        <w:t>SearchTime</w:t>
      </w:r>
      <w:r w:rsidRPr="007D5E3F">
        <w:rPr>
          <w:rFonts w:cs="Times New Roman"/>
        </w:rPr>
        <w:t>代表搜索时间</w:t>
      </w:r>
      <w:r w:rsidRPr="007D5E3F">
        <w:rPr>
          <w:rFonts w:cs="Times New Roman"/>
        </w:rPr>
        <w:t xml:space="preserve"> </w:t>
      </w:r>
      <w:r w:rsidRPr="007D5E3F">
        <w:rPr>
          <w:rFonts w:cs="Times New Roman"/>
        </w:rPr>
        <w:t>，</w:t>
      </w:r>
      <w:r w:rsidRPr="007D5E3F">
        <w:rPr>
          <w:rFonts w:cs="Times New Roman"/>
        </w:rPr>
        <w:t>DepartureTime</w:t>
      </w:r>
      <w:r w:rsidRPr="007D5E3F">
        <w:rPr>
          <w:rFonts w:cs="Times New Roman"/>
        </w:rPr>
        <w:t>表示乘客希望的出发日期，</w:t>
      </w:r>
      <w:r w:rsidRPr="007D5E3F">
        <w:rPr>
          <w:rFonts w:cs="Times New Roman"/>
        </w:rPr>
        <w:t>Acity</w:t>
      </w:r>
      <w:r w:rsidRPr="007D5E3F">
        <w:rPr>
          <w:rFonts w:cs="Times New Roman"/>
        </w:rPr>
        <w:t>和</w:t>
      </w:r>
      <w:r w:rsidRPr="007D5E3F">
        <w:rPr>
          <w:rFonts w:cs="Times New Roman"/>
        </w:rPr>
        <w:t>Dcity</w:t>
      </w:r>
      <w:r w:rsidRPr="007D5E3F">
        <w:rPr>
          <w:rFonts w:cs="Times New Roman"/>
        </w:rPr>
        <w:t>表示出发到达城市。</w:t>
      </w:r>
    </w:p>
    <w:tbl>
      <w:tblPr>
        <w:tblStyle w:val="afff4"/>
        <w:tblW w:w="4106" w:type="dxa"/>
        <w:jc w:val="center"/>
        <w:tblLook w:val="04A0" w:firstRow="1" w:lastRow="0" w:firstColumn="1" w:lastColumn="0" w:noHBand="0" w:noVBand="1"/>
      </w:tblPr>
      <w:tblGrid>
        <w:gridCol w:w="1980"/>
        <w:gridCol w:w="2126"/>
      </w:tblGrid>
      <w:tr w:rsidR="00DB21E8" w:rsidRPr="007D5E3F" w14:paraId="08B894E3" w14:textId="77777777" w:rsidTr="004349EC">
        <w:trPr>
          <w:trHeight w:val="461"/>
          <w:jc w:val="center"/>
        </w:trPr>
        <w:tc>
          <w:tcPr>
            <w:tcW w:w="1980" w:type="dxa"/>
            <w:vAlign w:val="center"/>
          </w:tcPr>
          <w:p w14:paraId="2F4F7FA1" w14:textId="77777777" w:rsidR="00DB21E8" w:rsidRPr="007D5E3F" w:rsidRDefault="00DB21E8" w:rsidP="004349EC">
            <w:pPr>
              <w:rPr>
                <w:rFonts w:ascii="Times New Roman" w:eastAsiaTheme="minorEastAsia" w:hAnsi="Times New Roman" w:cs="Times New Roman"/>
                <w:b/>
              </w:rPr>
            </w:pPr>
            <w:r w:rsidRPr="007D5E3F">
              <w:rPr>
                <w:rFonts w:ascii="Times New Roman" w:eastAsiaTheme="minorEastAsia" w:hAnsi="Times New Roman" w:cs="Times New Roman"/>
                <w:b/>
              </w:rPr>
              <w:t>字段名称</w:t>
            </w:r>
          </w:p>
        </w:tc>
        <w:tc>
          <w:tcPr>
            <w:tcW w:w="2126" w:type="dxa"/>
            <w:vAlign w:val="center"/>
          </w:tcPr>
          <w:p w14:paraId="17E008A6" w14:textId="77777777" w:rsidR="00DB21E8" w:rsidRPr="007D5E3F" w:rsidRDefault="00DB21E8" w:rsidP="004349EC">
            <w:pPr>
              <w:rPr>
                <w:rFonts w:ascii="Times New Roman" w:eastAsiaTheme="minorEastAsia" w:hAnsi="Times New Roman" w:cs="Times New Roman"/>
                <w:b/>
              </w:rPr>
            </w:pPr>
            <w:r w:rsidRPr="007D5E3F">
              <w:rPr>
                <w:rFonts w:ascii="Times New Roman" w:eastAsiaTheme="minorEastAsia" w:hAnsi="Times New Roman" w:cs="Times New Roman"/>
                <w:b/>
              </w:rPr>
              <w:t>字段意义</w:t>
            </w:r>
          </w:p>
        </w:tc>
      </w:tr>
      <w:tr w:rsidR="00DB21E8" w:rsidRPr="007D5E3F" w14:paraId="5930DA6F" w14:textId="77777777" w:rsidTr="004349EC">
        <w:trPr>
          <w:trHeight w:val="411"/>
          <w:jc w:val="center"/>
        </w:trPr>
        <w:tc>
          <w:tcPr>
            <w:tcW w:w="1980" w:type="dxa"/>
            <w:vAlign w:val="center"/>
          </w:tcPr>
          <w:p w14:paraId="2C346E01"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Ip</w:t>
            </w:r>
          </w:p>
        </w:tc>
        <w:tc>
          <w:tcPr>
            <w:tcW w:w="2126" w:type="dxa"/>
            <w:vAlign w:val="center"/>
          </w:tcPr>
          <w:p w14:paraId="726CF646"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搜索</w:t>
            </w:r>
            <w:r w:rsidRPr="007D5E3F">
              <w:rPr>
                <w:rFonts w:ascii="Times New Roman" w:eastAsiaTheme="minorEastAsia" w:hAnsi="Times New Roman" w:cs="Times New Roman"/>
              </w:rPr>
              <w:t>ip</w:t>
            </w:r>
          </w:p>
        </w:tc>
      </w:tr>
      <w:tr w:rsidR="00DB21E8" w:rsidRPr="007D5E3F" w14:paraId="17BF7C6A" w14:textId="77777777" w:rsidTr="004349EC">
        <w:trPr>
          <w:trHeight w:val="418"/>
          <w:jc w:val="center"/>
        </w:trPr>
        <w:tc>
          <w:tcPr>
            <w:tcW w:w="1980" w:type="dxa"/>
            <w:vAlign w:val="center"/>
          </w:tcPr>
          <w:p w14:paraId="4238A9AB"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Dcity</w:t>
            </w:r>
          </w:p>
        </w:tc>
        <w:tc>
          <w:tcPr>
            <w:tcW w:w="2126" w:type="dxa"/>
            <w:vAlign w:val="center"/>
          </w:tcPr>
          <w:p w14:paraId="12D1DAB1"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行程出发城市</w:t>
            </w:r>
          </w:p>
        </w:tc>
      </w:tr>
      <w:tr w:rsidR="00DB21E8" w:rsidRPr="007D5E3F" w14:paraId="5E505B80" w14:textId="77777777" w:rsidTr="004349EC">
        <w:trPr>
          <w:trHeight w:val="410"/>
          <w:jc w:val="center"/>
        </w:trPr>
        <w:tc>
          <w:tcPr>
            <w:tcW w:w="1980" w:type="dxa"/>
            <w:vAlign w:val="center"/>
          </w:tcPr>
          <w:p w14:paraId="2814A642"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Acity</w:t>
            </w:r>
          </w:p>
        </w:tc>
        <w:tc>
          <w:tcPr>
            <w:tcW w:w="2126" w:type="dxa"/>
            <w:vAlign w:val="center"/>
          </w:tcPr>
          <w:p w14:paraId="3B3AEAD9"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行程到达城市</w:t>
            </w:r>
          </w:p>
        </w:tc>
      </w:tr>
      <w:tr w:rsidR="00DB21E8" w:rsidRPr="007D5E3F" w14:paraId="5377E0F8" w14:textId="77777777" w:rsidTr="004349EC">
        <w:trPr>
          <w:trHeight w:val="415"/>
          <w:jc w:val="center"/>
        </w:trPr>
        <w:tc>
          <w:tcPr>
            <w:tcW w:w="1980" w:type="dxa"/>
            <w:vAlign w:val="center"/>
          </w:tcPr>
          <w:p w14:paraId="4BD32114"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Searchtime</w:t>
            </w:r>
          </w:p>
        </w:tc>
        <w:tc>
          <w:tcPr>
            <w:tcW w:w="2126" w:type="dxa"/>
            <w:vAlign w:val="center"/>
          </w:tcPr>
          <w:p w14:paraId="7DA8E576"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行程搜索时间</w:t>
            </w:r>
          </w:p>
        </w:tc>
      </w:tr>
      <w:tr w:rsidR="00DB21E8" w:rsidRPr="007D5E3F" w14:paraId="3B42D847" w14:textId="77777777" w:rsidTr="004349EC">
        <w:trPr>
          <w:trHeight w:val="421"/>
          <w:jc w:val="center"/>
        </w:trPr>
        <w:tc>
          <w:tcPr>
            <w:tcW w:w="1980" w:type="dxa"/>
            <w:vAlign w:val="center"/>
          </w:tcPr>
          <w:p w14:paraId="38FE62BC" w14:textId="77777777" w:rsidR="00DB21E8" w:rsidRPr="007D5E3F" w:rsidRDefault="00DB21E8" w:rsidP="004349EC">
            <w:pPr>
              <w:rPr>
                <w:rFonts w:ascii="Times New Roman" w:eastAsiaTheme="minorEastAsia" w:hAnsi="Times New Roman" w:cs="Times New Roman"/>
              </w:rPr>
            </w:pPr>
            <w:r w:rsidRPr="007D5E3F">
              <w:rPr>
                <w:rFonts w:ascii="Times New Roman" w:hAnsi="Times New Roman" w:cs="Times New Roman"/>
              </w:rPr>
              <w:t>DepartureTime</w:t>
            </w:r>
          </w:p>
        </w:tc>
        <w:tc>
          <w:tcPr>
            <w:tcW w:w="2126" w:type="dxa"/>
            <w:vAlign w:val="center"/>
          </w:tcPr>
          <w:p w14:paraId="121E9B92" w14:textId="77777777" w:rsidR="00DB21E8" w:rsidRPr="007D5E3F" w:rsidRDefault="00DB21E8" w:rsidP="004349EC">
            <w:pPr>
              <w:rPr>
                <w:rFonts w:ascii="Times New Roman" w:eastAsiaTheme="minorEastAsia" w:hAnsi="Times New Roman" w:cs="Times New Roman"/>
              </w:rPr>
            </w:pPr>
            <w:r w:rsidRPr="007D5E3F">
              <w:rPr>
                <w:rFonts w:ascii="Times New Roman" w:eastAsiaTheme="minorEastAsia" w:hAnsi="Times New Roman" w:cs="Times New Roman"/>
              </w:rPr>
              <w:t>行程出行时间</w:t>
            </w:r>
          </w:p>
        </w:tc>
      </w:tr>
    </w:tbl>
    <w:p w14:paraId="0E6FE407" w14:textId="369F5C84" w:rsidR="00DB21E8" w:rsidRPr="007D5E3F" w:rsidRDefault="00DB21E8" w:rsidP="00DB21E8">
      <w:pPr>
        <w:pStyle w:val="a7"/>
        <w:jc w:val="center"/>
        <w:rPr>
          <w:rFonts w:ascii="Times New Roman" w:hAnsi="Times New Roman" w:cs="Times New Roman"/>
        </w:rPr>
      </w:pPr>
      <w:bookmarkStart w:id="194" w:name="_Ref438579015"/>
      <w:bookmarkStart w:id="195" w:name="_Ref466993757"/>
      <w:r w:rsidRPr="007D5E3F">
        <w:rPr>
          <w:rFonts w:ascii="Times New Roman" w:hAnsi="Times New Roman" w:cs="Times New Roman"/>
        </w:rPr>
        <w:t>表</w:t>
      </w:r>
      <w:bookmarkEnd w:id="194"/>
      <w:bookmarkEnd w:id="195"/>
      <w:r w:rsidR="00A50DD4">
        <w:rPr>
          <w:rFonts w:ascii="Times New Roman" w:hAnsi="Times New Roman" w:cs="Times New Roman"/>
        </w:rPr>
        <w:t xml:space="preserve">6 - </w:t>
      </w:r>
      <w:r w:rsidR="00A50DD4">
        <w:rPr>
          <w:rFonts w:ascii="Times New Roman" w:hAnsi="Times New Roman" w:cs="Times New Roman"/>
        </w:rPr>
        <w:fldChar w:fldCharType="begin"/>
      </w:r>
      <w:r w:rsidR="00A50DD4">
        <w:rPr>
          <w:rFonts w:ascii="Times New Roman" w:hAnsi="Times New Roman" w:cs="Times New Roman"/>
        </w:rPr>
        <w:instrText xml:space="preserve"> SEQ 6table \* MERGEFORMAT </w:instrText>
      </w:r>
      <w:r w:rsidR="00A50DD4">
        <w:rPr>
          <w:rFonts w:ascii="Times New Roman" w:hAnsi="Times New Roman" w:cs="Times New Roman"/>
        </w:rPr>
        <w:fldChar w:fldCharType="separate"/>
      </w:r>
      <w:r w:rsidR="00A50DD4">
        <w:rPr>
          <w:rFonts w:ascii="Times New Roman" w:hAnsi="Times New Roman" w:cs="Times New Roman"/>
          <w:noProof/>
        </w:rPr>
        <w:t>1</w:t>
      </w:r>
      <w:r w:rsidR="00A50DD4">
        <w:rPr>
          <w:rFonts w:ascii="Times New Roman" w:hAnsi="Times New Roman" w:cs="Times New Roman"/>
        </w:rPr>
        <w:fldChar w:fldCharType="end"/>
      </w:r>
      <w:r w:rsidRPr="007D5E3F">
        <w:rPr>
          <w:rFonts w:ascii="Times New Roman" w:hAnsi="Times New Roman" w:cs="Times New Roman"/>
        </w:rPr>
        <w:t>出行搜索数据格式</w:t>
      </w:r>
    </w:p>
    <w:p w14:paraId="758B97E9" w14:textId="07BC49FD" w:rsidR="00DB21E8" w:rsidRDefault="00DB21E8" w:rsidP="00D558DC">
      <w:pPr>
        <w:spacing w:afterLines="20" w:after="48" w:line="300" w:lineRule="auto"/>
        <w:jc w:val="center"/>
        <w:rPr>
          <w:rFonts w:cs="Times New Roman"/>
        </w:rPr>
      </w:pPr>
      <w:r w:rsidRPr="007D5E3F">
        <w:rPr>
          <w:rFonts w:cs="Times New Roman"/>
        </w:rPr>
        <w:t xml:space="preserve">Table </w:t>
      </w:r>
      <w:r w:rsidR="00A50DD4">
        <w:rPr>
          <w:rFonts w:cs="Times New Roman"/>
        </w:rPr>
        <w:t>6 - 1</w:t>
      </w:r>
      <w:r w:rsidRPr="007D5E3F">
        <w:rPr>
          <w:rFonts w:cs="Times New Roman"/>
        </w:rPr>
        <w:t xml:space="preserve"> Format of Route Search Data</w:t>
      </w:r>
    </w:p>
    <w:p w14:paraId="0EAAA6CE" w14:textId="6AFD1D63" w:rsidR="00267EED" w:rsidRPr="00615F23" w:rsidRDefault="00DB21E8" w:rsidP="00D558DC">
      <w:pPr>
        <w:spacing w:line="300" w:lineRule="auto"/>
        <w:ind w:firstLine="420"/>
        <w:rPr>
          <w:rFonts w:eastAsiaTheme="minorEastAsia" w:cs="Times New Roman"/>
          <w:sz w:val="24"/>
          <w:szCs w:val="24"/>
        </w:rPr>
      </w:pPr>
      <w:r w:rsidRPr="00615F23">
        <w:rPr>
          <w:rFonts w:eastAsiaTheme="minorEastAsia" w:cs="Times New Roman"/>
          <w:sz w:val="24"/>
          <w:szCs w:val="24"/>
        </w:rPr>
        <w:t>任意选择连续</w:t>
      </w:r>
      <w:r w:rsidRPr="00615F23">
        <w:rPr>
          <w:rFonts w:eastAsiaTheme="minorEastAsia" w:cs="Times New Roman"/>
          <w:sz w:val="24"/>
          <w:szCs w:val="24"/>
        </w:rPr>
        <w:t>10</w:t>
      </w:r>
      <w:r w:rsidRPr="00615F23">
        <w:rPr>
          <w:rFonts w:eastAsiaTheme="minorEastAsia" w:cs="Times New Roman"/>
          <w:sz w:val="24"/>
          <w:szCs w:val="24"/>
        </w:rPr>
        <w:t>天时间的搜索数据进行统计分析，总搜索量是</w:t>
      </w:r>
      <w:r w:rsidRPr="00615F23">
        <w:rPr>
          <w:rFonts w:eastAsiaTheme="minorEastAsia" w:cs="Times New Roman"/>
          <w:sz w:val="24"/>
          <w:szCs w:val="24"/>
        </w:rPr>
        <w:t>21426377</w:t>
      </w:r>
      <w:r w:rsidRPr="00615F23">
        <w:rPr>
          <w:rFonts w:eastAsiaTheme="minorEastAsia" w:cs="Times New Roman"/>
          <w:sz w:val="24"/>
          <w:szCs w:val="24"/>
        </w:rPr>
        <w:t>次，搜索行程共</w:t>
      </w:r>
      <w:r w:rsidRPr="00615F23">
        <w:rPr>
          <w:rFonts w:eastAsiaTheme="minorEastAsia" w:cs="Times New Roman"/>
          <w:sz w:val="24"/>
          <w:szCs w:val="24"/>
        </w:rPr>
        <w:t>35038</w:t>
      </w:r>
      <w:r w:rsidRPr="00615F23">
        <w:rPr>
          <w:rFonts w:eastAsiaTheme="minorEastAsia" w:cs="Times New Roman"/>
          <w:sz w:val="24"/>
          <w:szCs w:val="24"/>
        </w:rPr>
        <w:t>条，城市共</w:t>
      </w:r>
      <w:r w:rsidRPr="00615F23">
        <w:rPr>
          <w:rFonts w:eastAsiaTheme="minorEastAsia" w:cs="Times New Roman"/>
          <w:sz w:val="24"/>
          <w:szCs w:val="24"/>
        </w:rPr>
        <w:t>358</w:t>
      </w:r>
      <w:r w:rsidRPr="00615F23">
        <w:rPr>
          <w:rFonts w:eastAsiaTheme="minorEastAsia" w:cs="Times New Roman"/>
          <w:sz w:val="24"/>
          <w:szCs w:val="24"/>
        </w:rPr>
        <w:t>个。图</w:t>
      </w:r>
      <w:r w:rsidRPr="00615F23">
        <w:rPr>
          <w:rFonts w:eastAsiaTheme="minorEastAsia" w:cs="Times New Roman"/>
          <w:sz w:val="24"/>
          <w:szCs w:val="24"/>
        </w:rPr>
        <w:fldChar w:fldCharType="begin"/>
      </w:r>
      <w:r w:rsidRPr="00615F23">
        <w:rPr>
          <w:rFonts w:eastAsiaTheme="minorEastAsia" w:cs="Times New Roman"/>
          <w:sz w:val="24"/>
          <w:szCs w:val="24"/>
        </w:rPr>
        <w:instrText xml:space="preserve"> REF figure61 \h </w:instrText>
      </w:r>
      <w:r w:rsidR="00615F23" w:rsidRPr="00615F23">
        <w:rPr>
          <w:rFonts w:eastAsiaTheme="minorEastAsia" w:cs="Times New Roman"/>
          <w:sz w:val="24"/>
          <w:szCs w:val="24"/>
        </w:rPr>
        <w:instrText xml:space="preserve"> \* MERGEFORMAT </w:instrText>
      </w:r>
      <w:r w:rsidRPr="00615F23">
        <w:rPr>
          <w:rFonts w:eastAsiaTheme="minorEastAsia" w:cs="Times New Roman"/>
          <w:sz w:val="24"/>
          <w:szCs w:val="24"/>
        </w:rPr>
      </w:r>
      <w:r w:rsidRPr="00615F23">
        <w:rPr>
          <w:rFonts w:eastAsiaTheme="minorEastAsia" w:cs="Times New Roman"/>
          <w:sz w:val="24"/>
          <w:szCs w:val="24"/>
        </w:rPr>
        <w:fldChar w:fldCharType="separate"/>
      </w:r>
      <w:r w:rsidRPr="00615F23">
        <w:rPr>
          <w:rFonts w:eastAsiaTheme="minorEastAsia" w:cs="Times New Roman"/>
          <w:sz w:val="24"/>
          <w:szCs w:val="24"/>
        </w:rPr>
        <w:t xml:space="preserve">6 - </w:t>
      </w:r>
      <w:r w:rsidRPr="00615F23">
        <w:rPr>
          <w:rFonts w:eastAsiaTheme="minorEastAsia" w:cs="Times New Roman"/>
          <w:noProof/>
          <w:sz w:val="24"/>
          <w:szCs w:val="24"/>
        </w:rPr>
        <w:t>1</w:t>
      </w:r>
      <w:r w:rsidRPr="00615F23">
        <w:rPr>
          <w:rFonts w:eastAsiaTheme="minorEastAsia" w:cs="Times New Roman"/>
          <w:sz w:val="24"/>
          <w:szCs w:val="24"/>
        </w:rPr>
        <w:fldChar w:fldCharType="end"/>
      </w:r>
      <w:r w:rsidRPr="00615F23">
        <w:rPr>
          <w:rFonts w:eastAsiaTheme="minorEastAsia" w:cs="Times New Roman"/>
          <w:sz w:val="24"/>
          <w:szCs w:val="24"/>
        </w:rPr>
        <w:t>中，左图为搜索量最多前</w:t>
      </w:r>
      <w:r w:rsidRPr="00615F23">
        <w:rPr>
          <w:rFonts w:eastAsiaTheme="minorEastAsia" w:cs="Times New Roman"/>
          <w:sz w:val="24"/>
          <w:szCs w:val="24"/>
        </w:rPr>
        <w:t>5000</w:t>
      </w:r>
      <w:r w:rsidRPr="00615F23">
        <w:rPr>
          <w:rFonts w:eastAsiaTheme="minorEastAsia" w:cs="Times New Roman"/>
          <w:sz w:val="24"/>
          <w:szCs w:val="24"/>
        </w:rPr>
        <w:t>条行程的搜索量分布图，整体呈长尾分布，其中搜索量排名前三的行程分别是：上海到北京，北京到上海，及北京到成都，搜索量分别为</w:t>
      </w:r>
      <w:r w:rsidRPr="00615F23">
        <w:rPr>
          <w:rFonts w:eastAsiaTheme="minorEastAsia" w:cs="Times New Roman"/>
          <w:sz w:val="24"/>
          <w:szCs w:val="24"/>
        </w:rPr>
        <w:t>144366</w:t>
      </w:r>
      <w:r w:rsidRPr="00615F23">
        <w:rPr>
          <w:rFonts w:eastAsiaTheme="minorEastAsia" w:cs="Times New Roman"/>
          <w:sz w:val="24"/>
          <w:szCs w:val="24"/>
        </w:rPr>
        <w:t>、</w:t>
      </w:r>
      <w:r w:rsidRPr="00615F23">
        <w:rPr>
          <w:rFonts w:eastAsiaTheme="minorEastAsia" w:cs="Times New Roman"/>
          <w:sz w:val="24"/>
          <w:szCs w:val="24"/>
        </w:rPr>
        <w:t>131865</w:t>
      </w:r>
      <w:r w:rsidRPr="00615F23">
        <w:rPr>
          <w:rFonts w:eastAsiaTheme="minorEastAsia" w:cs="Times New Roman"/>
          <w:sz w:val="24"/>
          <w:szCs w:val="24"/>
        </w:rPr>
        <w:t>、</w:t>
      </w:r>
      <w:r w:rsidRPr="00615F23">
        <w:rPr>
          <w:rFonts w:eastAsiaTheme="minorEastAsia" w:cs="Times New Roman"/>
          <w:sz w:val="24"/>
          <w:szCs w:val="24"/>
        </w:rPr>
        <w:t>131044</w:t>
      </w:r>
      <w:r w:rsidRPr="00615F23">
        <w:rPr>
          <w:rFonts w:eastAsiaTheme="minorEastAsia" w:cs="Times New Roman"/>
          <w:sz w:val="24"/>
          <w:szCs w:val="24"/>
        </w:rPr>
        <w:t>；右图中展示</w:t>
      </w:r>
      <w:r w:rsidR="001114E3" w:rsidRPr="00615F23">
        <w:rPr>
          <w:rFonts w:eastAsiaTheme="minorEastAsia" w:cs="Times New Roman"/>
          <w:sz w:val="24"/>
          <w:szCs w:val="24"/>
        </w:rPr>
        <w:t>了行程搜索数</w:t>
      </w:r>
      <w:r w:rsidR="00F861F5" w:rsidRPr="00615F23">
        <w:rPr>
          <w:rFonts w:eastAsiaTheme="minorEastAsia" w:cs="Times New Roman"/>
          <w:sz w:val="24"/>
          <w:szCs w:val="24"/>
        </w:rPr>
        <w:t>据的分布情况，其中蓝线表示行程数和搜索比例的关系，例如：前</w:t>
      </w:r>
      <w:r w:rsidR="00615F23" w:rsidRPr="00615F23">
        <w:rPr>
          <w:rFonts w:eastAsiaTheme="minorEastAsia" w:cs="Times New Roman"/>
          <w:sz w:val="24"/>
          <w:szCs w:val="24"/>
        </w:rPr>
        <w:t xml:space="preserve">5000 </w:t>
      </w:r>
    </w:p>
    <w:p w14:paraId="3F5BA5A6" w14:textId="47F1EE51" w:rsidR="00C62431" w:rsidRPr="007D5E3F" w:rsidRDefault="00C62431" w:rsidP="00F861F5">
      <w:pPr>
        <w:rPr>
          <w:rFonts w:cs="Times New Roman"/>
        </w:rPr>
      </w:pPr>
      <w:r w:rsidRPr="007D5E3F">
        <w:rPr>
          <w:rFonts w:cs="Times New Roman"/>
          <w:noProof/>
        </w:rPr>
        <w:lastRenderedPageBreak/>
        <w:drawing>
          <wp:inline distT="0" distB="0" distL="0" distR="0" wp14:anchorId="11509F49" wp14:editId="4ED57A2D">
            <wp:extent cx="2733574" cy="21170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6278" cy="2142361"/>
                    </a:xfrm>
                    <a:prstGeom prst="rect">
                      <a:avLst/>
                    </a:prstGeom>
                  </pic:spPr>
                </pic:pic>
              </a:graphicData>
            </a:graphic>
          </wp:inline>
        </w:drawing>
      </w:r>
      <w:r w:rsidR="00F861F5" w:rsidRPr="00F861F5">
        <w:rPr>
          <w:rFonts w:cs="Times New Roman"/>
          <w:noProof/>
        </w:rPr>
        <w:t xml:space="preserve"> </w:t>
      </w:r>
      <w:r w:rsidR="00F861F5" w:rsidRPr="007D5E3F">
        <w:rPr>
          <w:rFonts w:cs="Times New Roman"/>
          <w:noProof/>
        </w:rPr>
        <w:drawing>
          <wp:inline distT="0" distB="0" distL="0" distR="0" wp14:anchorId="43DB4566" wp14:editId="5B53BB00">
            <wp:extent cx="2743200" cy="20823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8380" cy="2139448"/>
                    </a:xfrm>
                    <a:prstGeom prst="rect">
                      <a:avLst/>
                    </a:prstGeom>
                  </pic:spPr>
                </pic:pic>
              </a:graphicData>
            </a:graphic>
          </wp:inline>
        </w:drawing>
      </w:r>
    </w:p>
    <w:p w14:paraId="39EEA3A7" w14:textId="037A7DB2" w:rsidR="00C62431" w:rsidRPr="007D5E3F" w:rsidRDefault="00D544EE" w:rsidP="00C62431">
      <w:pPr>
        <w:pStyle w:val="a7"/>
        <w:jc w:val="center"/>
        <w:rPr>
          <w:rFonts w:ascii="Times New Roman" w:hAnsi="Times New Roman" w:cs="Times New Roman"/>
        </w:rPr>
      </w:pPr>
      <w:bookmarkStart w:id="196" w:name="figure61"/>
      <w:bookmarkStart w:id="197" w:name="OLE_LINK15"/>
      <w:bookmarkStart w:id="198" w:name="OLE_LINK20"/>
      <w:r>
        <w:rPr>
          <w:rFonts w:ascii="Times New Roman" w:hAnsi="Times New Roman" w:cs="Times New Roman" w:hint="eastAsia"/>
        </w:rPr>
        <w:t>图</w:t>
      </w:r>
      <w:r w:rsidR="00847B43">
        <w:rPr>
          <w:rFonts w:ascii="Times New Roman" w:hAnsi="Times New Roman" w:cs="Times New Roman"/>
        </w:rPr>
        <w:t xml:space="preserve">6 </w:t>
      </w:r>
      <w:r w:rsidR="00AD1754">
        <w:rPr>
          <w:rFonts w:ascii="Times New Roman" w:hAnsi="Times New Roman" w:cs="Times New Roman"/>
        </w:rPr>
        <w:t>–</w:t>
      </w:r>
      <w:r w:rsidR="00847B43">
        <w:rPr>
          <w:rFonts w:ascii="Times New Roman" w:hAnsi="Times New Roman" w:cs="Times New Roman"/>
        </w:rPr>
        <w:t xml:space="preserve"> </w:t>
      </w:r>
      <w:bookmarkEnd w:id="196"/>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00847B43">
        <w:rPr>
          <w:rFonts w:ascii="Times New Roman" w:hAnsi="Times New Roman" w:cs="Times New Roman"/>
        </w:rPr>
        <w:t xml:space="preserve"> </w:t>
      </w:r>
      <w:r w:rsidR="00C62431" w:rsidRPr="007D5E3F">
        <w:rPr>
          <w:rFonts w:ascii="Times New Roman" w:hAnsi="Times New Roman" w:cs="Times New Roman"/>
        </w:rPr>
        <w:t>行程的搜索分布情况</w:t>
      </w:r>
    </w:p>
    <w:p w14:paraId="1309090D" w14:textId="263EBE10" w:rsidR="00C62431" w:rsidRDefault="00C62431" w:rsidP="00FC6A0A">
      <w:pPr>
        <w:spacing w:after="240"/>
        <w:jc w:val="center"/>
        <w:rPr>
          <w:rFonts w:cs="Times New Roman"/>
        </w:rPr>
      </w:pPr>
      <w:r w:rsidRPr="007D5E3F">
        <w:rPr>
          <w:rFonts w:cs="Times New Roman"/>
        </w:rPr>
        <w:t xml:space="preserve">Figure </w:t>
      </w:r>
      <w:r w:rsidR="00847B43">
        <w:rPr>
          <w:rFonts w:cs="Times New Roman"/>
        </w:rPr>
        <w:fldChar w:fldCharType="begin"/>
      </w:r>
      <w:r w:rsidR="00847B43">
        <w:rPr>
          <w:rFonts w:cs="Times New Roman"/>
        </w:rPr>
        <w:instrText xml:space="preserve"> REF figure61 \h </w:instrText>
      </w:r>
      <w:r w:rsidR="00847B43">
        <w:rPr>
          <w:rFonts w:cs="Times New Roman"/>
        </w:rPr>
      </w:r>
      <w:r w:rsidR="00847B43">
        <w:rPr>
          <w:rFonts w:cs="Times New Roman"/>
        </w:rPr>
        <w:fldChar w:fldCharType="separate"/>
      </w:r>
      <w:r w:rsidR="00D544EE">
        <w:rPr>
          <w:rFonts w:cs="Times New Roman"/>
        </w:rPr>
        <w:t xml:space="preserve">6 - </w:t>
      </w:r>
      <w:r w:rsidR="00D544EE">
        <w:rPr>
          <w:rFonts w:cs="Times New Roman"/>
          <w:noProof/>
        </w:rPr>
        <w:t>1</w:t>
      </w:r>
      <w:r w:rsidR="00847B43">
        <w:rPr>
          <w:rFonts w:cs="Times New Roman"/>
        </w:rPr>
        <w:fldChar w:fldCharType="end"/>
      </w:r>
      <w:r w:rsidRPr="007D5E3F">
        <w:rPr>
          <w:rFonts w:cs="Times New Roman"/>
        </w:rPr>
        <w:t xml:space="preserve"> Route Searching Amount Distribution</w:t>
      </w:r>
    </w:p>
    <w:p w14:paraId="0B5D573A" w14:textId="406C70E5" w:rsidR="00615F23" w:rsidRDefault="00615F23" w:rsidP="00615F23">
      <w:pPr>
        <w:pStyle w:val="afffc"/>
      </w:pPr>
      <w:r w:rsidRPr="00615F23">
        <w:t>条行程（约占</w:t>
      </w:r>
      <w:bookmarkStart w:id="199" w:name="OLE_LINK45"/>
      <w:r w:rsidRPr="00615F23">
        <w:t>行程总数的</w:t>
      </w:r>
      <w:r w:rsidRPr="00615F23">
        <w:t>14%</w:t>
      </w:r>
      <w:r w:rsidRPr="00615F23">
        <w:t>）的搜索量占总搜索量</w:t>
      </w:r>
      <w:r w:rsidRPr="00615F23">
        <w:t>96.7%</w:t>
      </w:r>
      <w:bookmarkEnd w:id="199"/>
      <w:r w:rsidRPr="00615F23">
        <w:t>，图中红线表示城</w:t>
      </w:r>
      <w:r w:rsidRPr="007D5E3F">
        <w:t>市的个数，大致呈线性增长</w:t>
      </w:r>
      <w:r>
        <w:rPr>
          <w:rFonts w:hint="eastAsia"/>
        </w:rPr>
        <w:t>，</w:t>
      </w:r>
      <w:r>
        <w:t>前</w:t>
      </w:r>
      <w:r>
        <w:rPr>
          <w:rFonts w:hint="eastAsia"/>
        </w:rPr>
        <w:t>5000</w:t>
      </w:r>
      <w:r>
        <w:rPr>
          <w:rFonts w:hint="eastAsia"/>
        </w:rPr>
        <w:t>条</w:t>
      </w:r>
      <w:r>
        <w:t>行程的斜率明显大于后</w:t>
      </w:r>
      <w:r>
        <w:rPr>
          <w:rFonts w:hint="eastAsia"/>
        </w:rPr>
        <w:t>3000</w:t>
      </w:r>
      <w:r>
        <w:t>0</w:t>
      </w:r>
      <w:r>
        <w:rPr>
          <w:rFonts w:hint="eastAsia"/>
        </w:rPr>
        <w:t>条</w:t>
      </w:r>
      <w:r w:rsidRPr="007D5E3F">
        <w:t>。</w:t>
      </w:r>
    </w:p>
    <w:bookmarkEnd w:id="197"/>
    <w:bookmarkEnd w:id="198"/>
    <w:p w14:paraId="5EC93DB6" w14:textId="2517721F" w:rsidR="007E0154" w:rsidRPr="007D5E3F" w:rsidRDefault="000B1EE8" w:rsidP="007E0154">
      <w:pPr>
        <w:pStyle w:val="21"/>
      </w:pPr>
      <w:r>
        <w:rPr>
          <w:rFonts w:hint="eastAsia"/>
        </w:rPr>
        <w:t xml:space="preserve"> </w:t>
      </w:r>
      <w:bookmarkStart w:id="200" w:name="_Toc469747881"/>
      <w:r>
        <w:rPr>
          <w:rFonts w:hint="eastAsia"/>
        </w:rPr>
        <w:t>行程</w:t>
      </w:r>
      <w:r w:rsidR="007E0154" w:rsidRPr="007D5E3F">
        <w:t>缓存模块</w:t>
      </w:r>
      <w:bookmarkEnd w:id="200"/>
    </w:p>
    <w:p w14:paraId="1502789C" w14:textId="10C78A46" w:rsidR="007E0154" w:rsidRPr="008C4F1C" w:rsidRDefault="007716E5" w:rsidP="007716E5">
      <w:pPr>
        <w:pStyle w:val="afffc"/>
        <w:ind w:firstLine="420"/>
      </w:pPr>
      <w:r w:rsidRPr="008C4F1C">
        <w:t>由于行程路径的搜索结果是实时动态变化的，如果将所有行程数据全部缓存，既无法保证实时</w:t>
      </w:r>
      <w:r w:rsidR="00412F6E">
        <w:t>性，也浪费了硬件资源，</w:t>
      </w:r>
      <w:r w:rsidR="009F2183">
        <w:rPr>
          <w:rFonts w:hint="eastAsia"/>
        </w:rPr>
        <w:t>而且</w:t>
      </w:r>
      <w:r w:rsidR="00412F6E">
        <w:t>在实际情况中，硬件资源的容量也不是无限的</w:t>
      </w:r>
      <w:r w:rsidR="00412F6E">
        <w:rPr>
          <w:rFonts w:hint="eastAsia"/>
        </w:rPr>
        <w:t>。优秀的</w:t>
      </w:r>
      <w:r w:rsidR="00412F6E">
        <w:t>缓存替换机制</w:t>
      </w:r>
      <w:r w:rsidR="00412F6E">
        <w:rPr>
          <w:rFonts w:hint="eastAsia"/>
        </w:rPr>
        <w:t>需要预测行程将</w:t>
      </w:r>
      <w:r w:rsidR="00412F6E">
        <w:t>来的搜索</w:t>
      </w:r>
      <w:r w:rsidR="00412F6E">
        <w:rPr>
          <w:rFonts w:hint="eastAsia"/>
        </w:rPr>
        <w:t>频率</w:t>
      </w:r>
      <w:r w:rsidR="00412F6E">
        <w:t>，从而</w:t>
      </w:r>
      <w:r w:rsidR="00EA10EF">
        <w:rPr>
          <w:rFonts w:hint="eastAsia"/>
        </w:rPr>
        <w:t>将</w:t>
      </w:r>
      <w:r w:rsidR="00412F6E">
        <w:t>搜索概率较大的行程</w:t>
      </w:r>
      <w:r w:rsidR="00EA10EF">
        <w:rPr>
          <w:rFonts w:hint="eastAsia"/>
        </w:rPr>
        <w:t>缓存</w:t>
      </w:r>
      <w:r w:rsidR="00412F6E">
        <w:t>。</w:t>
      </w:r>
      <w:r w:rsidR="00861950">
        <w:rPr>
          <w:rFonts w:hint="eastAsia"/>
        </w:rPr>
        <w:t>本小节</w:t>
      </w:r>
      <w:r w:rsidR="00861950">
        <w:t>中，</w:t>
      </w:r>
      <w:r w:rsidR="00110604" w:rsidRPr="008C4F1C">
        <w:t>针对定容的缓存空间</w:t>
      </w:r>
      <w:r w:rsidR="00971004" w:rsidRPr="008C4F1C">
        <w:t>，以城市对间的</w:t>
      </w:r>
      <w:r w:rsidR="00C400D0" w:rsidRPr="008C4F1C">
        <w:t>路径</w:t>
      </w:r>
      <w:r w:rsidR="00971004" w:rsidRPr="008C4F1C">
        <w:t>查询结果为单位</w:t>
      </w:r>
      <w:r w:rsidR="00C400D0" w:rsidRPr="008C4F1C">
        <w:t>，基于搜索热度</w:t>
      </w:r>
      <w:r w:rsidR="00760866" w:rsidRPr="008C4F1C">
        <w:t>和经典的替换算法</w:t>
      </w:r>
      <w:r w:rsidR="00B66C0F">
        <w:rPr>
          <w:rFonts w:hint="eastAsia"/>
        </w:rPr>
        <w:t>L</w:t>
      </w:r>
      <w:r w:rsidR="00B66C0F">
        <w:t>F</w:t>
      </w:r>
      <w:r w:rsidR="0018218A">
        <w:rPr>
          <w:rFonts w:hint="eastAsia"/>
        </w:rPr>
        <w:t>U</w:t>
      </w:r>
      <w:r w:rsidR="00760866" w:rsidRPr="008C4F1C">
        <w:t>，提出</w:t>
      </w:r>
      <w:r w:rsidR="0018218A">
        <w:rPr>
          <w:rFonts w:hint="eastAsia"/>
        </w:rPr>
        <w:t>一种</w:t>
      </w:r>
      <w:r w:rsidR="0018218A">
        <w:t>基于时间窗口的</w:t>
      </w:r>
      <w:r w:rsidR="00C400D0" w:rsidRPr="008C4F1C">
        <w:t>缓存替换机制</w:t>
      </w:r>
      <w:r w:rsidR="00971004" w:rsidRPr="008C4F1C">
        <w:t>。</w:t>
      </w:r>
    </w:p>
    <w:p w14:paraId="05602F19" w14:textId="487C77D1" w:rsidR="00BA1E24" w:rsidRDefault="00BA1E24" w:rsidP="007716E5">
      <w:pPr>
        <w:pStyle w:val="afffc"/>
        <w:ind w:firstLine="420"/>
      </w:pPr>
      <w:r w:rsidRPr="008C4F1C">
        <w:t>式</w:t>
      </w:r>
      <w:r w:rsidR="00692EE6" w:rsidRPr="008C4F1C">
        <w:fldChar w:fldCharType="begin"/>
      </w:r>
      <w:r w:rsidR="00692EE6" w:rsidRPr="008C4F1C">
        <w:instrText xml:space="preserve"> REF equation61 \h  \* MERGEFORMAT </w:instrText>
      </w:r>
      <w:r w:rsidR="00692EE6" w:rsidRPr="008C4F1C">
        <w:fldChar w:fldCharType="separate"/>
      </w:r>
      <w:r w:rsidR="00D544EE" w:rsidRPr="00D544EE">
        <w:t>(6-1)</w:t>
      </w:r>
      <w:r w:rsidR="00692EE6" w:rsidRPr="008C4F1C">
        <w:fldChar w:fldCharType="end"/>
      </w:r>
      <w:r w:rsidRPr="008C4F1C">
        <w:t>表示搜索查询时系统的平均响应时间，其中</w:t>
      </w:r>
      <m:oMath>
        <m:sSub>
          <m:sSubPr>
            <m:ctrlPr>
              <w:rPr>
                <w:rFonts w:ascii="Cambria Math" w:hAnsi="Cambria Math"/>
              </w:rPr>
            </m:ctrlPr>
          </m:sSubPr>
          <m:e>
            <m:r>
              <w:rPr>
                <w:rFonts w:ascii="Cambria Math" w:hAnsi="Cambria Math"/>
              </w:rPr>
              <m:t>T</m:t>
            </m:r>
          </m:e>
          <m:sub>
            <m:r>
              <w:rPr>
                <w:rFonts w:ascii="Cambria Math" w:hAnsi="Cambria Math"/>
              </w:rPr>
              <m:t>cache</m:t>
            </m:r>
          </m:sub>
        </m:sSub>
      </m:oMath>
      <w:r w:rsidR="00692EE6" w:rsidRPr="008C4F1C">
        <w:t>表示搜索命中时查询响应时间，</w:t>
      </w:r>
      <m:oMath>
        <m:sSub>
          <m:sSubPr>
            <m:ctrlPr>
              <w:rPr>
                <w:rFonts w:ascii="Cambria Math" w:hAnsi="Cambria Math"/>
              </w:rPr>
            </m:ctrlPr>
          </m:sSubPr>
          <m:e>
            <m:r>
              <w:rPr>
                <w:rFonts w:ascii="Cambria Math" w:hAnsi="Cambria Math"/>
              </w:rPr>
              <m:t>T</m:t>
            </m:r>
          </m:e>
          <m:sub>
            <m:r>
              <w:rPr>
                <w:rFonts w:ascii="Cambria Math" w:hAnsi="Cambria Math"/>
              </w:rPr>
              <m:t>server</m:t>
            </m:r>
          </m:sub>
        </m:sSub>
      </m:oMath>
      <w:r w:rsidR="00692EE6" w:rsidRPr="008C4F1C">
        <w:t>表示搜索未命中请求服务器的响应时间，</w:t>
      </w:r>
      <m:oMath>
        <m:r>
          <w:rPr>
            <w:rFonts w:ascii="Cambria Math" w:hAnsi="Cambria Math"/>
          </w:rPr>
          <m:t>H</m:t>
        </m:r>
      </m:oMath>
      <w:r w:rsidRPr="008C4F1C">
        <w:t>代表缓存命中率</w:t>
      </w:r>
      <w:r w:rsidR="00692EE6" w:rsidRPr="008C4F1C">
        <w:t>，计算如式</w:t>
      </w:r>
      <w:r w:rsidR="00692EE6" w:rsidRPr="008C4F1C">
        <w:fldChar w:fldCharType="begin"/>
      </w:r>
      <w:r w:rsidR="00692EE6" w:rsidRPr="008C4F1C">
        <w:instrText xml:space="preserve"> REF equation62 \h  \* MERGEFORMAT </w:instrText>
      </w:r>
      <w:r w:rsidR="00692EE6" w:rsidRPr="008C4F1C">
        <w:fldChar w:fldCharType="separate"/>
      </w:r>
      <w:r w:rsidR="00D544EE" w:rsidRPr="00D544EE">
        <w:t>(6-2)</w:t>
      </w:r>
      <w:r w:rsidR="00692EE6" w:rsidRPr="008C4F1C">
        <w:fldChar w:fldCharType="end"/>
      </w:r>
      <w:r w:rsidR="00692EE6" w:rsidRPr="008C4F1C">
        <w:t>，</w:t>
      </w:r>
      <m:oMath>
        <m:sSub>
          <m:sSubPr>
            <m:ctrlPr>
              <w:rPr>
                <w:rFonts w:ascii="Cambria Math" w:hAnsi="Cambria Math"/>
                <w:i/>
              </w:rPr>
            </m:ctrlPr>
          </m:sSubPr>
          <m:e>
            <m:r>
              <w:rPr>
                <w:rFonts w:ascii="Cambria Math" w:hAnsi="Cambria Math"/>
              </w:rPr>
              <m:t>N</m:t>
            </m:r>
          </m:e>
          <m:sub>
            <m:r>
              <w:rPr>
                <w:rFonts w:ascii="Cambria Math" w:hAnsi="Cambria Math"/>
              </w:rPr>
              <m:t>request</m:t>
            </m:r>
          </m:sub>
        </m:sSub>
      </m:oMath>
      <w:r w:rsidR="00692EE6" w:rsidRPr="008C4F1C">
        <w:t>为搜索的总次数，</w:t>
      </w:r>
      <m:oMath>
        <m:sSub>
          <m:sSubPr>
            <m:ctrlPr>
              <w:rPr>
                <w:rFonts w:ascii="Cambria Math" w:hAnsi="Cambria Math"/>
                <w:i/>
              </w:rPr>
            </m:ctrlPr>
          </m:sSubPr>
          <m:e>
            <m:r>
              <w:rPr>
                <w:rFonts w:ascii="Cambria Math" w:hAnsi="Cambria Math"/>
              </w:rPr>
              <m:t>N</m:t>
            </m:r>
          </m:e>
          <m:sub>
            <m:r>
              <w:rPr>
                <w:rFonts w:ascii="Cambria Math" w:hAnsi="Cambria Math"/>
              </w:rPr>
              <m:t>cache</m:t>
            </m:r>
          </m:sub>
        </m:sSub>
      </m:oMath>
      <w:r w:rsidR="00692EE6" w:rsidRPr="008C4F1C">
        <w:t>为</w:t>
      </w:r>
      <w:r w:rsidR="00692EE6" w:rsidRPr="008C4F1C">
        <w:t>cache</w:t>
      </w:r>
      <w:r w:rsidR="00692EE6" w:rsidRPr="008C4F1C">
        <w:t>命中的次数。</w:t>
      </w:r>
      <w:r w:rsidR="0017482B">
        <w:rPr>
          <w:rFonts w:hint="eastAsia"/>
        </w:rPr>
        <w:t>如果</w:t>
      </w:r>
      <w:r w:rsidR="0017482B">
        <w:t>缓存命中率</w:t>
      </w:r>
      <w:r w:rsidR="0017482B">
        <w:rPr>
          <w:rFonts w:hint="eastAsia"/>
        </w:rPr>
        <w:t>越大</w:t>
      </w:r>
      <w:r w:rsidR="0017482B">
        <w:t>，则系统响应时间越</w:t>
      </w:r>
      <w:r w:rsidR="0017482B">
        <w:rPr>
          <w:rFonts w:hint="eastAsia"/>
        </w:rPr>
        <w:t>少</w:t>
      </w:r>
      <w:r w:rsidR="0017482B">
        <w:t>，搜索</w:t>
      </w:r>
      <w:r w:rsidR="0017482B">
        <w:rPr>
          <w:rFonts w:hint="eastAsia"/>
        </w:rPr>
        <w:t>性能</w:t>
      </w:r>
      <w:r w:rsidR="0017482B">
        <w:t>提</w:t>
      </w:r>
      <w:r w:rsidR="0017482B">
        <w:rPr>
          <w:rFonts w:hint="eastAsia"/>
        </w:rPr>
        <w:t>升</w:t>
      </w:r>
      <w:r w:rsidR="0017482B">
        <w:t>，故使用缓存的命中率作为衡量指标，既可以减少</w:t>
      </w:r>
      <w:r w:rsidR="0017482B">
        <w:rPr>
          <w:rFonts w:hint="eastAsia"/>
        </w:rPr>
        <w:t>乘客搜索</w:t>
      </w:r>
      <w:r w:rsidR="0017482B">
        <w:t>的时间，也可以降低</w:t>
      </w:r>
      <w:r w:rsidR="0017482B">
        <w:rPr>
          <w:rFonts w:hint="eastAsia"/>
        </w:rPr>
        <w:t>服务</w:t>
      </w:r>
      <w:r w:rsidR="0017482B">
        <w:t>器的负载。</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CA4FC0" w:rsidRPr="007D5E3F" w14:paraId="4916C10F" w14:textId="77777777" w:rsidTr="003C2731">
        <w:tc>
          <w:tcPr>
            <w:tcW w:w="158" w:type="pct"/>
            <w:vAlign w:val="center"/>
          </w:tcPr>
          <w:p w14:paraId="0747A108" w14:textId="77777777" w:rsidR="00CA4FC0" w:rsidRPr="007D5E3F" w:rsidRDefault="00CA4FC0" w:rsidP="003C2731">
            <w:pPr>
              <w:pStyle w:val="1f3"/>
              <w:ind w:firstLine="504"/>
              <w:rPr>
                <w:rFonts w:ascii="Times New Roman" w:hAnsi="Times New Roman" w:cs="Times New Roman"/>
                <w:iCs/>
                <w:spacing w:val="6"/>
                <w:kern w:val="0"/>
                <w:szCs w:val="24"/>
              </w:rPr>
            </w:pPr>
          </w:p>
        </w:tc>
        <w:tc>
          <w:tcPr>
            <w:tcW w:w="4313" w:type="pct"/>
            <w:vAlign w:val="center"/>
          </w:tcPr>
          <w:p w14:paraId="61F973CA" w14:textId="77777777" w:rsidR="00CA4FC0" w:rsidRPr="00692EE6" w:rsidRDefault="00CA4FC0" w:rsidP="003C2731">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T=H*</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T</m:t>
                    </m:r>
                  </m:e>
                  <m:sub>
                    <m:r>
                      <w:rPr>
                        <w:rFonts w:ascii="Cambria Math" w:hAnsi="Cambria Math" w:cs="Times New Roman"/>
                        <w:spacing w:val="6"/>
                        <w:kern w:val="0"/>
                        <w:szCs w:val="24"/>
                      </w:rPr>
                      <m:t>cache</m:t>
                    </m:r>
                  </m:sub>
                </m:sSub>
                <m:r>
                  <w:rPr>
                    <w:rFonts w:ascii="Cambria Math" w:hAnsi="Cambria Math" w:cs="Times New Roman"/>
                    <w:spacing w:val="6"/>
                    <w:kern w:val="0"/>
                    <w:szCs w:val="24"/>
                  </w:rPr>
                  <m:t>+</m:t>
                </m:r>
                <m:d>
                  <m:dPr>
                    <m:ctrlPr>
                      <w:rPr>
                        <w:rFonts w:ascii="Cambria Math" w:hAnsi="Cambria Math" w:cs="Times New Roman"/>
                        <w:i/>
                        <w:iCs/>
                        <w:spacing w:val="6"/>
                        <w:kern w:val="0"/>
                        <w:szCs w:val="24"/>
                      </w:rPr>
                    </m:ctrlPr>
                  </m:dPr>
                  <m:e>
                    <m:r>
                      <w:rPr>
                        <w:rFonts w:ascii="Cambria Math" w:hAnsi="Cambria Math" w:cs="Times New Roman"/>
                        <w:spacing w:val="6"/>
                        <w:kern w:val="0"/>
                        <w:szCs w:val="24"/>
                      </w:rPr>
                      <m:t>1-H</m:t>
                    </m:r>
                  </m:e>
                </m:d>
                <m:r>
                  <w:rPr>
                    <w:rFonts w:ascii="Cambria Math" w:hAnsi="Cambria Math" w:cs="Times New Roman"/>
                    <w:spacing w:val="6"/>
                    <w:kern w:val="0"/>
                    <w:szCs w:val="24"/>
                  </w:rPr>
                  <m:t>*</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T</m:t>
                    </m:r>
                  </m:e>
                  <m:sub>
                    <m:r>
                      <w:rPr>
                        <w:rFonts w:ascii="Cambria Math" w:hAnsi="Cambria Math" w:cs="Times New Roman"/>
                        <w:spacing w:val="6"/>
                        <w:kern w:val="0"/>
                        <w:szCs w:val="24"/>
                      </w:rPr>
                      <m:t>server</m:t>
                    </m:r>
                  </m:sub>
                </m:sSub>
              </m:oMath>
            </m:oMathPara>
          </w:p>
        </w:tc>
        <w:tc>
          <w:tcPr>
            <w:tcW w:w="529" w:type="pct"/>
            <w:vAlign w:val="center"/>
          </w:tcPr>
          <w:p w14:paraId="39DC0774" w14:textId="77777777" w:rsidR="00CA4FC0" w:rsidRPr="007D5E3F" w:rsidRDefault="00CA4FC0" w:rsidP="003C2731">
            <w:pPr>
              <w:pStyle w:val="1f3"/>
              <w:ind w:firstLineChars="0" w:firstLine="0"/>
              <w:jc w:val="right"/>
              <w:rPr>
                <w:rFonts w:ascii="Times New Roman" w:hAnsi="Times New Roman" w:cs="Times New Roman"/>
                <w:iCs/>
                <w:spacing w:val="6"/>
                <w:kern w:val="0"/>
                <w:szCs w:val="24"/>
              </w:rPr>
            </w:pPr>
            <w:bookmarkStart w:id="201" w:name="equation61"/>
            <w:r>
              <w:rPr>
                <w:rFonts w:ascii="Times New Roman" w:hAnsi="Times New Roman" w:cs="Times New Roman"/>
                <w:iCs/>
                <w:spacing w:val="6"/>
                <w:kern w:val="0"/>
                <w:szCs w:val="24"/>
              </w:rPr>
              <w:t>(6</w:t>
            </w:r>
            <w:r w:rsidRPr="007D5E3F">
              <w:rPr>
                <w:rFonts w:ascii="Times New Roman" w:hAnsi="Times New Roman" w:cs="Times New Roman"/>
                <w:iCs/>
                <w:spacing w:val="6"/>
                <w:kern w:val="0"/>
                <w:szCs w:val="24"/>
              </w:rPr>
              <w:t>-</w:t>
            </w:r>
            <w:r>
              <w:rPr>
                <w:rFonts w:ascii="Times New Roman" w:hAnsi="Times New Roman" w:cs="Times New Roman"/>
                <w:iCs/>
                <w:spacing w:val="6"/>
                <w:kern w:val="0"/>
                <w:szCs w:val="24"/>
              </w:rPr>
              <w:fldChar w:fldCharType="begin"/>
            </w:r>
            <w:r>
              <w:rPr>
                <w:rFonts w:ascii="Times New Roman" w:hAnsi="Times New Roman" w:cs="Times New Roman"/>
                <w:iCs/>
                <w:spacing w:val="6"/>
                <w:kern w:val="0"/>
                <w:szCs w:val="24"/>
              </w:rPr>
              <w:instrText xml:space="preserve"> SEQ figure6 \* MERGEFORMAT </w:instrText>
            </w:r>
            <w:r>
              <w:rPr>
                <w:rFonts w:ascii="Times New Roman" w:hAnsi="Times New Roman" w:cs="Times New Roman"/>
                <w:iCs/>
                <w:spacing w:val="6"/>
                <w:kern w:val="0"/>
                <w:szCs w:val="24"/>
              </w:rPr>
              <w:fldChar w:fldCharType="separate"/>
            </w:r>
            <w:r w:rsidR="00D544EE">
              <w:rPr>
                <w:rFonts w:ascii="Times New Roman" w:hAnsi="Times New Roman" w:cs="Times New Roman"/>
                <w:iCs/>
                <w:noProof/>
                <w:spacing w:val="6"/>
                <w:kern w:val="0"/>
                <w:szCs w:val="24"/>
              </w:rPr>
              <w:t>1</w:t>
            </w:r>
            <w:r>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201"/>
          </w:p>
        </w:tc>
      </w:tr>
      <w:tr w:rsidR="00CA4FC0" w:rsidRPr="007D5E3F" w14:paraId="4F394877" w14:textId="77777777" w:rsidTr="003C2731">
        <w:tc>
          <w:tcPr>
            <w:tcW w:w="158" w:type="pct"/>
            <w:vAlign w:val="center"/>
          </w:tcPr>
          <w:p w14:paraId="08F94713" w14:textId="77777777" w:rsidR="00CA4FC0" w:rsidRPr="007D5E3F" w:rsidRDefault="00CA4FC0" w:rsidP="003C2731">
            <w:pPr>
              <w:pStyle w:val="1f3"/>
              <w:ind w:firstLine="504"/>
              <w:rPr>
                <w:rFonts w:ascii="Times New Roman" w:hAnsi="Times New Roman" w:cs="Times New Roman"/>
                <w:iCs/>
                <w:spacing w:val="6"/>
                <w:kern w:val="0"/>
                <w:szCs w:val="24"/>
              </w:rPr>
            </w:pPr>
          </w:p>
        </w:tc>
        <w:tc>
          <w:tcPr>
            <w:tcW w:w="4313" w:type="pct"/>
            <w:vAlign w:val="center"/>
          </w:tcPr>
          <w:p w14:paraId="5E286996" w14:textId="77777777" w:rsidR="00CA4FC0" w:rsidRPr="00692EE6" w:rsidRDefault="00CA4FC0" w:rsidP="003C2731">
            <w:pPr>
              <w:pStyle w:val="1f3"/>
              <w:ind w:firstLineChars="0" w:firstLine="0"/>
              <w:rPr>
                <w:rFonts w:ascii="Times New Roman" w:hAnsi="Times New Roman" w:cs="Times New Roman"/>
                <w:i/>
                <w:iCs/>
                <w:spacing w:val="6"/>
                <w:kern w:val="0"/>
                <w:szCs w:val="24"/>
              </w:rPr>
            </w:pPr>
            <m:oMathPara>
              <m:oMath>
                <m:r>
                  <w:rPr>
                    <w:rFonts w:ascii="Cambria Math" w:hAnsi="Cambria Math" w:cs="Times New Roman"/>
                    <w:spacing w:val="6"/>
                    <w:kern w:val="0"/>
                    <w:szCs w:val="24"/>
                  </w:rPr>
                  <m:t>H=</m:t>
                </m:r>
                <m:f>
                  <m:fPr>
                    <m:ctrlPr>
                      <w:rPr>
                        <w:rFonts w:ascii="Cambria Math" w:hAnsi="Cambria Math" w:cs="Times New Roman"/>
                        <w:i/>
                        <w:iCs/>
                        <w:spacing w:val="6"/>
                        <w:kern w:val="0"/>
                        <w:szCs w:val="24"/>
                      </w:rPr>
                    </m:ctrlPr>
                  </m:fPr>
                  <m:num>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N</m:t>
                        </m:r>
                      </m:e>
                      <m:sub>
                        <m:r>
                          <w:rPr>
                            <w:rFonts w:ascii="Cambria Math" w:hAnsi="Cambria Math" w:cs="Times New Roman"/>
                            <w:spacing w:val="6"/>
                            <w:kern w:val="0"/>
                            <w:szCs w:val="24"/>
                          </w:rPr>
                          <m:t>cache</m:t>
                        </m:r>
                      </m:sub>
                    </m:sSub>
                  </m:num>
                  <m:den>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N</m:t>
                        </m:r>
                      </m:e>
                      <m:sub>
                        <m:r>
                          <w:rPr>
                            <w:rFonts w:ascii="Cambria Math" w:hAnsi="Cambria Math" w:cs="Times New Roman"/>
                            <w:spacing w:val="6"/>
                            <w:kern w:val="0"/>
                            <w:szCs w:val="24"/>
                          </w:rPr>
                          <m:t>request</m:t>
                        </m:r>
                      </m:sub>
                    </m:sSub>
                  </m:den>
                </m:f>
              </m:oMath>
            </m:oMathPara>
          </w:p>
        </w:tc>
        <w:tc>
          <w:tcPr>
            <w:tcW w:w="529" w:type="pct"/>
            <w:vAlign w:val="center"/>
          </w:tcPr>
          <w:p w14:paraId="4F67767C" w14:textId="77777777" w:rsidR="00CA4FC0" w:rsidRDefault="00CA4FC0" w:rsidP="003C2731">
            <w:pPr>
              <w:pStyle w:val="1f3"/>
              <w:ind w:firstLineChars="0" w:firstLine="0"/>
              <w:jc w:val="right"/>
              <w:rPr>
                <w:rFonts w:ascii="Times New Roman" w:hAnsi="Times New Roman" w:cs="Times New Roman"/>
                <w:iCs/>
                <w:spacing w:val="6"/>
                <w:kern w:val="0"/>
                <w:szCs w:val="24"/>
              </w:rPr>
            </w:pPr>
            <w:bookmarkStart w:id="202" w:name="equation62"/>
            <w:r>
              <w:rPr>
                <w:rFonts w:ascii="Times New Roman" w:hAnsi="Times New Roman" w:cs="Times New Roman"/>
                <w:iCs/>
                <w:spacing w:val="6"/>
                <w:kern w:val="0"/>
                <w:szCs w:val="24"/>
              </w:rPr>
              <w:t>(6</w:t>
            </w:r>
            <w:r w:rsidRPr="007D5E3F">
              <w:rPr>
                <w:rFonts w:ascii="Times New Roman" w:hAnsi="Times New Roman" w:cs="Times New Roman"/>
                <w:iCs/>
                <w:spacing w:val="6"/>
                <w:kern w:val="0"/>
                <w:szCs w:val="24"/>
              </w:rPr>
              <w:t>-</w:t>
            </w:r>
            <w:r>
              <w:rPr>
                <w:rFonts w:ascii="Times New Roman" w:hAnsi="Times New Roman" w:cs="Times New Roman"/>
                <w:iCs/>
                <w:spacing w:val="6"/>
                <w:kern w:val="0"/>
                <w:szCs w:val="24"/>
              </w:rPr>
              <w:fldChar w:fldCharType="begin"/>
            </w:r>
            <w:r>
              <w:rPr>
                <w:rFonts w:ascii="Times New Roman" w:hAnsi="Times New Roman" w:cs="Times New Roman"/>
                <w:iCs/>
                <w:spacing w:val="6"/>
                <w:kern w:val="0"/>
                <w:szCs w:val="24"/>
              </w:rPr>
              <w:instrText xml:space="preserve"> SEQ figure6 \* MERGEFORMAT </w:instrText>
            </w:r>
            <w:r>
              <w:rPr>
                <w:rFonts w:ascii="Times New Roman" w:hAnsi="Times New Roman" w:cs="Times New Roman"/>
                <w:iCs/>
                <w:spacing w:val="6"/>
                <w:kern w:val="0"/>
                <w:szCs w:val="24"/>
              </w:rPr>
              <w:fldChar w:fldCharType="separate"/>
            </w:r>
            <w:r w:rsidR="00D544EE">
              <w:rPr>
                <w:rFonts w:ascii="Times New Roman" w:hAnsi="Times New Roman" w:cs="Times New Roman"/>
                <w:iCs/>
                <w:noProof/>
                <w:spacing w:val="6"/>
                <w:kern w:val="0"/>
                <w:szCs w:val="24"/>
              </w:rPr>
              <w:t>2</w:t>
            </w:r>
            <w:r>
              <w:rPr>
                <w:rFonts w:ascii="Times New Roman" w:hAnsi="Times New Roman" w:cs="Times New Roman"/>
                <w:iCs/>
                <w:spacing w:val="6"/>
                <w:kern w:val="0"/>
                <w:szCs w:val="24"/>
              </w:rPr>
              <w:fldChar w:fldCharType="end"/>
            </w:r>
            <w:r w:rsidRPr="007D5E3F">
              <w:rPr>
                <w:rFonts w:ascii="Times New Roman" w:hAnsi="Times New Roman" w:cs="Times New Roman"/>
                <w:iCs/>
                <w:spacing w:val="6"/>
                <w:kern w:val="0"/>
                <w:szCs w:val="24"/>
              </w:rPr>
              <w:t>)</w:t>
            </w:r>
            <w:bookmarkEnd w:id="202"/>
          </w:p>
        </w:tc>
      </w:tr>
    </w:tbl>
    <w:p w14:paraId="1AD88750" w14:textId="6C7AAD90" w:rsidR="00847B43" w:rsidRDefault="00CA4FC0" w:rsidP="008D06F1">
      <w:pPr>
        <w:pStyle w:val="afffc"/>
        <w:ind w:firstLine="420"/>
      </w:pPr>
      <w:r>
        <w:rPr>
          <w:rFonts w:hint="eastAsia"/>
        </w:rPr>
        <w:t>缓存</w:t>
      </w:r>
      <w:r>
        <w:t>容量是固定的，</w:t>
      </w:r>
      <w:r w:rsidR="00547489">
        <w:rPr>
          <w:rFonts w:hint="eastAsia"/>
        </w:rPr>
        <w:t>根据</w:t>
      </w:r>
      <w:r w:rsidR="00547489">
        <w:t>第一小节中的分析，我们暂定</w:t>
      </w:r>
      <w:r w:rsidR="00547489">
        <w:rPr>
          <w:rFonts w:hint="eastAsia"/>
        </w:rPr>
        <w:t>缓存</w:t>
      </w:r>
      <w:r w:rsidR="00547489">
        <w:t>容量</w:t>
      </w:r>
      <w:r w:rsidR="00772842">
        <w:rPr>
          <w:rFonts w:hint="eastAsia"/>
        </w:rPr>
        <w:t>最多</w:t>
      </w:r>
      <w:r w:rsidR="00547489">
        <w:t>为</w:t>
      </w:r>
      <w:r w:rsidR="00547489">
        <w:rPr>
          <w:rFonts w:hint="eastAsia"/>
        </w:rPr>
        <w:t>5000</w:t>
      </w:r>
      <w:r w:rsidR="00547489">
        <w:rPr>
          <w:rFonts w:hint="eastAsia"/>
        </w:rPr>
        <w:t>个行程</w:t>
      </w:r>
      <w:r w:rsidR="00547489">
        <w:t>数据，</w:t>
      </w:r>
      <w:r w:rsidR="00AA0642">
        <w:rPr>
          <w:rFonts w:hint="eastAsia"/>
        </w:rPr>
        <w:t>即</w:t>
      </w:r>
      <w:r w:rsidR="00547489">
        <w:t>出发</w:t>
      </w:r>
      <w:r w:rsidR="00547489">
        <w:t>-</w:t>
      </w:r>
      <w:r w:rsidR="00547489">
        <w:t>到达城市</w:t>
      </w:r>
      <w:r w:rsidR="00AC6F41">
        <w:rPr>
          <w:rFonts w:hint="eastAsia"/>
        </w:rPr>
        <w:t>对</w:t>
      </w:r>
      <w:r w:rsidR="00762E59">
        <w:rPr>
          <w:rFonts w:hint="eastAsia"/>
        </w:rPr>
        <w:t>。当</w:t>
      </w:r>
      <w:r>
        <w:rPr>
          <w:rFonts w:hint="eastAsia"/>
        </w:rPr>
        <w:t>内容占满</w:t>
      </w:r>
      <w:r>
        <w:t>缓存</w:t>
      </w:r>
      <w:r w:rsidR="00C65334">
        <w:rPr>
          <w:rFonts w:hint="eastAsia"/>
        </w:rPr>
        <w:t>且</w:t>
      </w:r>
      <w:r w:rsidR="00C65334">
        <w:t>未命中</w:t>
      </w:r>
      <w:r>
        <w:t>时，需要</w:t>
      </w:r>
      <w:r>
        <w:rPr>
          <w:rFonts w:hint="eastAsia"/>
        </w:rPr>
        <w:t>根据</w:t>
      </w:r>
      <w:r>
        <w:t>替换机制选择被替换的对象，</w:t>
      </w:r>
      <w:r>
        <w:rPr>
          <w:rFonts w:hint="eastAsia"/>
        </w:rPr>
        <w:t>替换</w:t>
      </w:r>
      <w:r>
        <w:t>相应的缓存内容</w:t>
      </w:r>
      <w:r w:rsidR="00C65334">
        <w:rPr>
          <w:rFonts w:hint="eastAsia"/>
        </w:rPr>
        <w:t>，</w:t>
      </w:r>
      <w:r w:rsidR="00C65334">
        <w:t>可以使用操作系统内存管理中</w:t>
      </w:r>
      <w:r w:rsidR="00C65334">
        <w:rPr>
          <w:rFonts w:hint="eastAsia"/>
        </w:rPr>
        <w:t>经典</w:t>
      </w:r>
      <w:r w:rsidR="00C65334">
        <w:t>的替换算法</w:t>
      </w:r>
      <w:r w:rsidR="00C65334">
        <w:rPr>
          <w:rFonts w:hint="eastAsia"/>
        </w:rPr>
        <w:t>对</w:t>
      </w:r>
      <w:r w:rsidR="00C65334">
        <w:t>缓存</w:t>
      </w:r>
      <w:r w:rsidR="00C65334">
        <w:rPr>
          <w:rFonts w:hint="eastAsia"/>
        </w:rPr>
        <w:t>的</w:t>
      </w:r>
      <w:r w:rsidR="00C65334">
        <w:t>行程城市进行替换</w:t>
      </w:r>
      <w:r w:rsidR="00C65334">
        <w:rPr>
          <w:rFonts w:hint="eastAsia"/>
        </w:rPr>
        <w:t>。</w:t>
      </w:r>
      <w:r w:rsidR="00AC6F41">
        <w:rPr>
          <w:rFonts w:hint="eastAsia"/>
        </w:rPr>
        <w:t>但是</w:t>
      </w:r>
      <w:r w:rsidR="00C65334">
        <w:rPr>
          <w:rFonts w:hint="eastAsia"/>
        </w:rPr>
        <w:t>由于行程</w:t>
      </w:r>
      <w:r w:rsidR="00C65334">
        <w:t>的搜索</w:t>
      </w:r>
      <w:r w:rsidR="00C65334">
        <w:rPr>
          <w:rFonts w:hint="eastAsia"/>
        </w:rPr>
        <w:t>是</w:t>
      </w:r>
      <w:r w:rsidR="00C65334">
        <w:t>高密度的</w:t>
      </w:r>
      <w:r w:rsidR="00C65334">
        <w:rPr>
          <w:rFonts w:hint="eastAsia"/>
        </w:rPr>
        <w:t>，每次</w:t>
      </w:r>
      <w:r w:rsidR="00501B22">
        <w:rPr>
          <w:rFonts w:hint="eastAsia"/>
        </w:rPr>
        <w:t>没有</w:t>
      </w:r>
      <w:r w:rsidR="00C65334">
        <w:t>命中</w:t>
      </w:r>
      <w:r w:rsidR="00501B22">
        <w:rPr>
          <w:rFonts w:hint="eastAsia"/>
        </w:rPr>
        <w:t>的</w:t>
      </w:r>
      <w:r w:rsidR="00C65334">
        <w:rPr>
          <w:rFonts w:hint="eastAsia"/>
        </w:rPr>
        <w:t>行</w:t>
      </w:r>
    </w:p>
    <w:p w14:paraId="79263F2E" w14:textId="027A94E3" w:rsidR="00D544EE" w:rsidRDefault="00847B43" w:rsidP="00D544EE">
      <w:pPr>
        <w:pStyle w:val="afffc"/>
        <w:jc w:val="center"/>
      </w:pPr>
      <w:r w:rsidRPr="00847B43">
        <w:rPr>
          <w:noProof/>
        </w:rPr>
        <w:lastRenderedPageBreak/>
        <w:drawing>
          <wp:inline distT="0" distB="0" distL="0" distR="0" wp14:anchorId="67C310EB" wp14:editId="676A7DAC">
            <wp:extent cx="3773103" cy="2829827"/>
            <wp:effectExtent l="0" t="0" r="0" b="8890"/>
            <wp:docPr id="11" name="图片 11" descr="D:\City_pairs_hit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City_pairs_hit_ra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1406" cy="2896054"/>
                    </a:xfrm>
                    <a:prstGeom prst="rect">
                      <a:avLst/>
                    </a:prstGeom>
                    <a:noFill/>
                    <a:ln>
                      <a:noFill/>
                    </a:ln>
                  </pic:spPr>
                </pic:pic>
              </a:graphicData>
            </a:graphic>
          </wp:inline>
        </w:drawing>
      </w:r>
    </w:p>
    <w:p w14:paraId="46461034" w14:textId="3AD375BF" w:rsidR="00D544EE" w:rsidRPr="007D5E3F" w:rsidRDefault="00D544EE" w:rsidP="00D544EE">
      <w:pPr>
        <w:pStyle w:val="a7"/>
        <w:jc w:val="center"/>
        <w:rPr>
          <w:rFonts w:ascii="Times New Roman" w:hAnsi="Times New Roman" w:cs="Times New Roman"/>
        </w:rPr>
      </w:pPr>
      <w:bookmarkStart w:id="203" w:name="OLE_LINK36"/>
      <w:r w:rsidRPr="007D5E3F">
        <w:rPr>
          <w:rFonts w:ascii="Times New Roman" w:hAnsi="Times New Roman" w:cs="Times New Roman"/>
        </w:rPr>
        <w:t>图</w:t>
      </w:r>
      <w:bookmarkStart w:id="204" w:name="figure62"/>
      <w:r>
        <w:rPr>
          <w:rFonts w:ascii="Times New Roman" w:hAnsi="Times New Roman" w:cs="Times New Roman"/>
        </w:rPr>
        <w:t xml:space="preserve">6 </w:t>
      </w:r>
      <w:r w:rsidR="00AD175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Pr>
          <w:rFonts w:ascii="Times New Roman" w:hAnsi="Times New Roman" w:cs="Times New Roman"/>
          <w:noProof/>
        </w:rPr>
        <w:t>2</w:t>
      </w:r>
      <w:r>
        <w:rPr>
          <w:rFonts w:ascii="Times New Roman" w:hAnsi="Times New Roman" w:cs="Times New Roman"/>
        </w:rPr>
        <w:fldChar w:fldCharType="end"/>
      </w:r>
      <w:bookmarkEnd w:id="204"/>
      <w:r>
        <w:rPr>
          <w:rFonts w:ascii="Times New Roman" w:hAnsi="Times New Roman" w:cs="Times New Roman"/>
        </w:rPr>
        <w:t xml:space="preserve"> </w:t>
      </w:r>
      <w:r w:rsidR="00404BFD">
        <w:rPr>
          <w:rFonts w:ascii="Times New Roman" w:hAnsi="Times New Roman" w:cs="Times New Roman" w:hint="eastAsia"/>
        </w:rPr>
        <w:t>缓存替换机制</w:t>
      </w:r>
      <w:r w:rsidR="00404BFD">
        <w:rPr>
          <w:rFonts w:ascii="Times New Roman" w:hAnsi="Times New Roman" w:cs="Times New Roman"/>
        </w:rPr>
        <w:t>命中率分析</w:t>
      </w:r>
    </w:p>
    <w:p w14:paraId="33AE7187" w14:textId="5BBA851D" w:rsidR="00D544EE" w:rsidRPr="00D544EE" w:rsidRDefault="00D544EE" w:rsidP="00D544EE">
      <w:pPr>
        <w:spacing w:after="120"/>
        <w:jc w:val="center"/>
        <w:rPr>
          <w:rFonts w:cs="Times New Roman"/>
        </w:rPr>
      </w:pPr>
      <w:r w:rsidRPr="007D5E3F">
        <w:rPr>
          <w:rFonts w:cs="Times New Roman"/>
        </w:rPr>
        <w:t>Figure</w:t>
      </w:r>
      <w:r>
        <w:rPr>
          <w:rFonts w:cs="Times New Roman"/>
        </w:rPr>
        <w:t xml:space="preserve"> </w:t>
      </w:r>
      <w:r>
        <w:rPr>
          <w:rFonts w:cs="Times New Roman"/>
        </w:rPr>
        <w:fldChar w:fldCharType="begin"/>
      </w:r>
      <w:r>
        <w:rPr>
          <w:rFonts w:cs="Times New Roman"/>
        </w:rPr>
        <w:instrText xml:space="preserve"> REF figure62 \h </w:instrText>
      </w:r>
      <w:r>
        <w:rPr>
          <w:rFonts w:cs="Times New Roman"/>
        </w:rPr>
      </w:r>
      <w:r>
        <w:rPr>
          <w:rFonts w:cs="Times New Roman"/>
        </w:rPr>
        <w:fldChar w:fldCharType="separate"/>
      </w:r>
      <w:r>
        <w:rPr>
          <w:rFonts w:cs="Times New Roman"/>
        </w:rPr>
        <w:t xml:space="preserve">6 - </w:t>
      </w:r>
      <w:r>
        <w:rPr>
          <w:rFonts w:cs="Times New Roman"/>
          <w:noProof/>
        </w:rPr>
        <w:t>2</w:t>
      </w:r>
      <w:r>
        <w:rPr>
          <w:rFonts w:cs="Times New Roman"/>
        </w:rPr>
        <w:fldChar w:fldCharType="end"/>
      </w:r>
      <w:r w:rsidRPr="007D5E3F">
        <w:rPr>
          <w:rFonts w:cs="Times New Roman"/>
        </w:rPr>
        <w:t xml:space="preserve"> </w:t>
      </w:r>
      <w:r w:rsidR="00404BFD">
        <w:rPr>
          <w:rFonts w:cs="Times New Roman"/>
        </w:rPr>
        <w:t xml:space="preserve">Hit Rate </w:t>
      </w:r>
      <w:r w:rsidR="005D7CAC">
        <w:rPr>
          <w:rFonts w:cs="Times New Roman"/>
        </w:rPr>
        <w:t>Comparis</w:t>
      </w:r>
      <w:r w:rsidR="00404BFD">
        <w:rPr>
          <w:rFonts w:cs="Times New Roman"/>
        </w:rPr>
        <w:t>on of Cache Strategy</w:t>
      </w:r>
    </w:p>
    <w:bookmarkEnd w:id="203"/>
    <w:p w14:paraId="39616978" w14:textId="77777777" w:rsidR="008D06F1" w:rsidRDefault="008D06F1" w:rsidP="008D06F1">
      <w:pPr>
        <w:pStyle w:val="afffc"/>
      </w:pPr>
      <w:r>
        <w:rPr>
          <w:rFonts w:hint="eastAsia"/>
        </w:rPr>
        <w:t>程</w:t>
      </w:r>
      <w:r>
        <w:t>查询都需要</w:t>
      </w:r>
      <w:r>
        <w:rPr>
          <w:rFonts w:hint="eastAsia"/>
        </w:rPr>
        <w:t>被替换</w:t>
      </w:r>
      <w:r>
        <w:t>，</w:t>
      </w:r>
      <w:r>
        <w:rPr>
          <w:rFonts w:hint="eastAsia"/>
        </w:rPr>
        <w:t>缓存</w:t>
      </w:r>
      <w:r>
        <w:t>高频率的换入换出</w:t>
      </w:r>
      <w:r>
        <w:rPr>
          <w:rFonts w:hint="eastAsia"/>
        </w:rPr>
        <w:t>也会导致</w:t>
      </w:r>
      <w:r>
        <w:t>效率</w:t>
      </w:r>
      <w:r>
        <w:rPr>
          <w:rFonts w:hint="eastAsia"/>
        </w:rPr>
        <w:t>低下。</w:t>
      </w:r>
    </w:p>
    <w:p w14:paraId="6917F9AE" w14:textId="77777777" w:rsidR="008D06F1" w:rsidRDefault="008D06F1" w:rsidP="008D06F1">
      <w:pPr>
        <w:pStyle w:val="afffc"/>
        <w:ind w:firstLine="420"/>
      </w:pPr>
      <w:r>
        <w:t>因此</w:t>
      </w:r>
      <w:r>
        <w:rPr>
          <w:rFonts w:hint="eastAsia"/>
        </w:rPr>
        <w:t>本小节提出基于时间窗口</w:t>
      </w:r>
      <w:r>
        <w:t>的</w:t>
      </w:r>
      <w:r>
        <w:rPr>
          <w:rFonts w:hint="eastAsia"/>
        </w:rPr>
        <w:t>LFU</w:t>
      </w:r>
      <w:r>
        <w:rPr>
          <w:rFonts w:hint="eastAsia"/>
        </w:rPr>
        <w:t>缓存</w:t>
      </w:r>
      <w:r>
        <w:t>替换机制，</w:t>
      </w:r>
      <w:r>
        <w:rPr>
          <w:rFonts w:hint="eastAsia"/>
        </w:rPr>
        <w:t>该机制</w:t>
      </w:r>
      <w:r>
        <w:t>中首先定义</w:t>
      </w:r>
      <w:r>
        <w:rPr>
          <w:rFonts w:hint="eastAsia"/>
        </w:rPr>
        <w:t>缓存替</w:t>
      </w:r>
    </w:p>
    <w:p w14:paraId="745F252A" w14:textId="6B1C079F" w:rsidR="00CA4FC0" w:rsidRPr="0099608F" w:rsidRDefault="00FA7453" w:rsidP="00847B43">
      <w:pPr>
        <w:pStyle w:val="afffc"/>
      </w:pPr>
      <w:r>
        <w:rPr>
          <w:rFonts w:hint="eastAsia"/>
        </w:rPr>
        <w:t>换</w:t>
      </w:r>
      <w:r>
        <w:t>的</w:t>
      </w:r>
      <w:r w:rsidR="00B03BC5">
        <w:rPr>
          <w:rFonts w:hint="eastAsia"/>
        </w:rPr>
        <w:t>时间</w:t>
      </w:r>
      <w:r w:rsidR="00B03BC5">
        <w:t>窗口</w:t>
      </w:r>
      <w:r w:rsidR="00B03BC5">
        <w:rPr>
          <w:rFonts w:hint="eastAsia"/>
        </w:rPr>
        <w:t>，</w:t>
      </w:r>
      <w:r w:rsidR="00B03BC5">
        <w:t>统计在</w:t>
      </w:r>
      <w:r w:rsidR="00B03BC5">
        <w:rPr>
          <w:rFonts w:hint="eastAsia"/>
        </w:rPr>
        <w:t>每个</w:t>
      </w:r>
      <w:r w:rsidR="00B03BC5">
        <w:t>时间</w:t>
      </w:r>
      <w:r w:rsidR="00B03BC5">
        <w:rPr>
          <w:rFonts w:hint="eastAsia"/>
        </w:rPr>
        <w:t>窗口</w:t>
      </w:r>
      <w:r w:rsidR="00B03BC5">
        <w:t>内</w:t>
      </w:r>
      <w:r w:rsidR="00B03BC5">
        <w:rPr>
          <w:rFonts w:hint="eastAsia"/>
        </w:rPr>
        <w:t>不同</w:t>
      </w:r>
      <w:r w:rsidR="00B03BC5">
        <w:t>行程</w:t>
      </w:r>
      <w:r w:rsidR="00B03BC5">
        <w:rPr>
          <w:rFonts w:hint="eastAsia"/>
        </w:rPr>
        <w:t>的查询</w:t>
      </w:r>
      <w:r w:rsidR="00B03BC5">
        <w:t>次数</w:t>
      </w:r>
      <w:r w:rsidR="00B03BC5">
        <w:rPr>
          <w:rFonts w:hint="eastAsia"/>
        </w:rPr>
        <w:t>，在每个时间</w:t>
      </w:r>
      <w:r w:rsidR="00B03BC5">
        <w:t>窗口结束</w:t>
      </w:r>
      <w:r w:rsidR="00966A21">
        <w:t>时，</w:t>
      </w:r>
      <w:r w:rsidR="00966A21">
        <w:rPr>
          <w:rFonts w:hint="eastAsia"/>
        </w:rPr>
        <w:t>根据缓存</w:t>
      </w:r>
      <w:r w:rsidR="00966A21">
        <w:t>容量和</w:t>
      </w:r>
      <w:r w:rsidR="002461B0">
        <w:rPr>
          <w:rFonts w:hint="eastAsia"/>
        </w:rPr>
        <w:t>窗口</w:t>
      </w:r>
      <w:r w:rsidR="00363D6F">
        <w:rPr>
          <w:rFonts w:hint="eastAsia"/>
        </w:rPr>
        <w:t>内</w:t>
      </w:r>
      <w:r w:rsidR="00363D6F">
        <w:t>的</w:t>
      </w:r>
      <w:r w:rsidR="00966A21">
        <w:t>查询次数由大到小</w:t>
      </w:r>
      <w:r w:rsidR="00966A21">
        <w:rPr>
          <w:rFonts w:hint="eastAsia"/>
        </w:rPr>
        <w:t>更新</w:t>
      </w:r>
      <w:r w:rsidR="00966A21">
        <w:t>行程</w:t>
      </w:r>
      <w:r w:rsidR="00966A21">
        <w:rPr>
          <w:rFonts w:hint="eastAsia"/>
        </w:rPr>
        <w:t>的</w:t>
      </w:r>
      <w:r w:rsidR="00FC6E1C">
        <w:t>出发</w:t>
      </w:r>
      <w:r w:rsidR="00FC6E1C">
        <w:rPr>
          <w:rFonts w:hint="eastAsia"/>
        </w:rPr>
        <w:t>-</w:t>
      </w:r>
      <w:r w:rsidR="00966A21">
        <w:rPr>
          <w:rFonts w:hint="eastAsia"/>
        </w:rPr>
        <w:t>到达</w:t>
      </w:r>
      <w:r w:rsidR="00966A21">
        <w:t>城市</w:t>
      </w:r>
      <w:r w:rsidR="00966A21">
        <w:rPr>
          <w:rFonts w:hint="eastAsia"/>
        </w:rPr>
        <w:t>，</w:t>
      </w:r>
      <w:r w:rsidR="00966A21">
        <w:t>对于</w:t>
      </w:r>
      <w:r w:rsidR="00966A21">
        <w:rPr>
          <w:rFonts w:hint="eastAsia"/>
        </w:rPr>
        <w:t>每次搜索的</w:t>
      </w:r>
      <w:r w:rsidR="0058437F">
        <w:t>行程</w:t>
      </w:r>
      <w:r w:rsidR="005F7F88" w:rsidRPr="0099608F">
        <w:t>，如果出发</w:t>
      </w:r>
      <w:r w:rsidR="005F7F88" w:rsidRPr="0099608F">
        <w:t>-</w:t>
      </w:r>
      <w:r w:rsidR="005F7F88" w:rsidRPr="0099608F">
        <w:t>到达城市在缓存中，表示命中，否则表示未命中。</w:t>
      </w:r>
    </w:p>
    <w:p w14:paraId="0121C322" w14:textId="55D43519" w:rsidR="00CA4FC0" w:rsidRPr="0099608F" w:rsidRDefault="0066797A" w:rsidP="007716E5">
      <w:pPr>
        <w:pStyle w:val="afffc"/>
        <w:ind w:firstLine="420"/>
      </w:pPr>
      <w:r w:rsidRPr="0099608F">
        <w:t>使用</w:t>
      </w:r>
      <w:r w:rsidR="00A37D79" w:rsidRPr="0099608F">
        <w:t>行程</w:t>
      </w:r>
      <w:r w:rsidRPr="0099608F">
        <w:t>搜索数据对缓存替换机制进行实验模拟，</w:t>
      </w:r>
      <w:r w:rsidR="00C65334" w:rsidRPr="0099608F">
        <w:t>时间窗口</w:t>
      </w:r>
      <w:r w:rsidR="00D544EE" w:rsidRPr="0099608F">
        <w:t>为</w:t>
      </w:r>
      <w:r w:rsidR="00095444">
        <w:t>5</w:t>
      </w:r>
      <w:r w:rsidR="00095444">
        <w:rPr>
          <w:rFonts w:hint="eastAsia"/>
        </w:rPr>
        <w:t>个</w:t>
      </w:r>
      <w:r w:rsidR="00095444">
        <w:t>小时</w:t>
      </w:r>
      <w:r w:rsidR="00C65334" w:rsidRPr="0099608F">
        <w:t>，即</w:t>
      </w:r>
      <w:r w:rsidR="00095444">
        <w:rPr>
          <w:rFonts w:hint="eastAsia"/>
        </w:rPr>
        <w:t>每隔</w:t>
      </w:r>
      <w:r w:rsidR="00095444">
        <w:rPr>
          <w:rFonts w:hint="eastAsia"/>
        </w:rPr>
        <w:t>5</w:t>
      </w:r>
      <w:r w:rsidR="00095444">
        <w:rPr>
          <w:rFonts w:hint="eastAsia"/>
        </w:rPr>
        <w:t>个</w:t>
      </w:r>
      <w:r w:rsidR="00095444">
        <w:t>小时统计查询</w:t>
      </w:r>
      <w:r w:rsidR="00C65334" w:rsidRPr="0099608F">
        <w:t>次数</w:t>
      </w:r>
      <w:r w:rsidR="00D544EE" w:rsidRPr="0099608F">
        <w:t>作为搜索热度</w:t>
      </w:r>
      <w:r w:rsidR="00887C2B">
        <w:rPr>
          <w:rFonts w:hint="eastAsia"/>
        </w:rPr>
        <w:t>(popularity)</w:t>
      </w:r>
      <w:r w:rsidR="00C65334" w:rsidRPr="0099608F">
        <w:t>，</w:t>
      </w:r>
      <w:r w:rsidRPr="0099608F">
        <w:t>结果如</w:t>
      </w:r>
      <w:r w:rsidR="00D544EE" w:rsidRPr="0099608F">
        <w:t>图</w:t>
      </w:r>
      <w:r w:rsidR="00D544EE" w:rsidRPr="0099608F">
        <w:fldChar w:fldCharType="begin"/>
      </w:r>
      <w:r w:rsidR="00D544EE" w:rsidRPr="0099608F">
        <w:instrText xml:space="preserve"> REF figure62 \h </w:instrText>
      </w:r>
      <w:r w:rsidR="0099608F" w:rsidRPr="0099608F">
        <w:instrText xml:space="preserve"> \* MERGEFORMAT </w:instrText>
      </w:r>
      <w:r w:rsidR="00D544EE" w:rsidRPr="0099608F">
        <w:fldChar w:fldCharType="separate"/>
      </w:r>
      <w:r w:rsidR="00D544EE" w:rsidRPr="0099608F">
        <w:t xml:space="preserve">6 - </w:t>
      </w:r>
      <w:r w:rsidR="00D544EE" w:rsidRPr="0099608F">
        <w:rPr>
          <w:noProof/>
        </w:rPr>
        <w:t>2</w:t>
      </w:r>
      <w:r w:rsidR="00D544EE" w:rsidRPr="0099608F">
        <w:fldChar w:fldCharType="end"/>
      </w:r>
      <w:r w:rsidRPr="0099608F">
        <w:t>，</w:t>
      </w:r>
      <w:r w:rsidR="00E94499" w:rsidRPr="0099608F">
        <w:t>横坐标为缓存的行程数量，从图中可以看出</w:t>
      </w:r>
      <w:r w:rsidR="00130CBA" w:rsidRPr="0099608F">
        <w:t>各缓存机制</w:t>
      </w:r>
      <w:r w:rsidR="00FA7453">
        <w:t>的命中率都很高，且均随着缓存容量的增大而提高，而基于</w:t>
      </w:r>
      <w:r w:rsidR="00FA7453">
        <w:rPr>
          <w:rFonts w:hint="eastAsia"/>
        </w:rPr>
        <w:t>时间</w:t>
      </w:r>
      <w:r w:rsidR="00FA7453">
        <w:t>窗口</w:t>
      </w:r>
      <w:r w:rsidR="00E94499" w:rsidRPr="0099608F">
        <w:t>的</w:t>
      </w:r>
      <w:r w:rsidR="0092232B">
        <w:rPr>
          <w:rFonts w:hint="eastAsia"/>
        </w:rPr>
        <w:t>L</w:t>
      </w:r>
      <w:r w:rsidR="0092232B">
        <w:t>FU</w:t>
      </w:r>
      <w:r w:rsidR="00E94499" w:rsidRPr="0099608F">
        <w:t>缓存替换机制命中率</w:t>
      </w:r>
      <w:r w:rsidR="00C65334" w:rsidRPr="0099608F">
        <w:t>均略</w:t>
      </w:r>
      <w:r w:rsidR="00E94499" w:rsidRPr="0099608F">
        <w:t>高于经典的替换算法</w:t>
      </w:r>
      <w:r w:rsidR="00D544EE" w:rsidRPr="0099608F">
        <w:t>，当缓存行程数量为</w:t>
      </w:r>
      <w:r w:rsidR="00D544EE" w:rsidRPr="0099608F">
        <w:t>5000</w:t>
      </w:r>
      <w:r w:rsidR="00D544EE" w:rsidRPr="0099608F">
        <w:t>时，基于</w:t>
      </w:r>
      <w:r w:rsidR="00E3673F">
        <w:rPr>
          <w:rFonts w:hint="eastAsia"/>
        </w:rPr>
        <w:t>时间</w:t>
      </w:r>
      <w:r w:rsidR="00E3673F">
        <w:t>窗口</w:t>
      </w:r>
      <w:r w:rsidR="00E3673F" w:rsidRPr="0099608F">
        <w:t>的</w:t>
      </w:r>
      <w:r w:rsidR="00E3673F">
        <w:rPr>
          <w:rFonts w:hint="eastAsia"/>
        </w:rPr>
        <w:t>L</w:t>
      </w:r>
      <w:r w:rsidR="00E3673F">
        <w:t>FU</w:t>
      </w:r>
      <w:r w:rsidR="005734A5" w:rsidRPr="0099608F">
        <w:t>缓存替换机制命中率高达</w:t>
      </w:r>
      <w:r w:rsidR="005734A5" w:rsidRPr="0099608F">
        <w:t>97%</w:t>
      </w:r>
      <w:r w:rsidR="005734A5" w:rsidRPr="0099608F">
        <w:t>，说明绝大对数</w:t>
      </w:r>
      <w:r w:rsidR="00B64480" w:rsidRPr="0099608F">
        <w:t>乘客搜索</w:t>
      </w:r>
      <w:r w:rsidR="00ED240F" w:rsidRPr="0099608F">
        <w:t>的行程</w:t>
      </w:r>
      <w:r w:rsidR="005734A5" w:rsidRPr="0099608F">
        <w:t>都十分相似。</w:t>
      </w:r>
    </w:p>
    <w:p w14:paraId="7D6C0E4B" w14:textId="781AED2D" w:rsidR="0025615C" w:rsidRPr="0099608F" w:rsidRDefault="002F2775" w:rsidP="0025615C">
      <w:pPr>
        <w:pStyle w:val="21"/>
      </w:pPr>
      <w:r w:rsidRPr="0099608F">
        <w:t xml:space="preserve"> </w:t>
      </w:r>
      <w:bookmarkStart w:id="205" w:name="_Toc469747882"/>
      <w:r w:rsidR="00E53FF9" w:rsidRPr="0099608F">
        <w:t>路径</w:t>
      </w:r>
      <w:r w:rsidR="0025615C" w:rsidRPr="0099608F">
        <w:t>缓存模块</w:t>
      </w:r>
      <w:bookmarkEnd w:id="205"/>
    </w:p>
    <w:p w14:paraId="623B6B67" w14:textId="1BB1ED3F" w:rsidR="00692EE6" w:rsidRDefault="003F76C4" w:rsidP="006A0CB9">
      <w:pPr>
        <w:pStyle w:val="afffc"/>
        <w:ind w:firstLine="420"/>
        <w:rPr>
          <w:kern w:val="2"/>
        </w:rPr>
      </w:pPr>
      <w:r>
        <w:rPr>
          <w:kern w:val="2"/>
        </w:rPr>
        <w:t>由于交通</w:t>
      </w:r>
      <w:r>
        <w:rPr>
          <w:rFonts w:hint="eastAsia"/>
          <w:kern w:val="2"/>
        </w:rPr>
        <w:t>的</w:t>
      </w:r>
      <w:r>
        <w:rPr>
          <w:kern w:val="2"/>
        </w:rPr>
        <w:t>迅速发展</w:t>
      </w:r>
      <w:r w:rsidR="006A0CB9" w:rsidRPr="0099608F">
        <w:rPr>
          <w:kern w:val="2"/>
        </w:rPr>
        <w:t>，热门城市间</w:t>
      </w:r>
      <w:r w:rsidR="00FB3E7A">
        <w:rPr>
          <w:kern w:val="2"/>
        </w:rPr>
        <w:t>铁路班次、航班也越来越多，若考虑中转，可组合成百上千种出行路径</w:t>
      </w:r>
      <w:r w:rsidR="00FB3E7A">
        <w:rPr>
          <w:rFonts w:hint="eastAsia"/>
          <w:kern w:val="2"/>
        </w:rPr>
        <w:t>。</w:t>
      </w:r>
      <w:r w:rsidR="006A0CB9" w:rsidRPr="0099608F">
        <w:rPr>
          <w:kern w:val="2"/>
        </w:rPr>
        <w:t>因此对于</w:t>
      </w:r>
      <w:r w:rsidR="00B80BF6">
        <w:rPr>
          <w:kern w:val="2"/>
        </w:rPr>
        <w:t>第一小节中</w:t>
      </w:r>
      <w:r w:rsidR="00B80BF6">
        <w:rPr>
          <w:rFonts w:hint="eastAsia"/>
          <w:kern w:val="2"/>
        </w:rPr>
        <w:t>缓存</w:t>
      </w:r>
      <w:r w:rsidR="00B80BF6">
        <w:rPr>
          <w:kern w:val="2"/>
        </w:rPr>
        <w:t>的所有</w:t>
      </w:r>
      <w:r w:rsidR="006A0CB9" w:rsidRPr="0099608F">
        <w:rPr>
          <w:kern w:val="2"/>
        </w:rPr>
        <w:t>出发</w:t>
      </w:r>
      <w:r w:rsidR="006A0CB9" w:rsidRPr="0099608F">
        <w:rPr>
          <w:kern w:val="2"/>
        </w:rPr>
        <w:t>-</w:t>
      </w:r>
      <w:r w:rsidR="006A0CB9" w:rsidRPr="0099608F">
        <w:rPr>
          <w:kern w:val="2"/>
        </w:rPr>
        <w:t>到达城市</w:t>
      </w:r>
      <w:r w:rsidR="00B80BF6">
        <w:rPr>
          <w:rFonts w:hint="eastAsia"/>
          <w:kern w:val="2"/>
        </w:rPr>
        <w:t>对</w:t>
      </w:r>
      <w:r w:rsidR="00B84803" w:rsidRPr="0099608F">
        <w:rPr>
          <w:kern w:val="2"/>
        </w:rPr>
        <w:t>，</w:t>
      </w:r>
      <w:r w:rsidR="00FB3E7A">
        <w:rPr>
          <w:kern w:val="2"/>
        </w:rPr>
        <w:t>缓存所有可行路径并不现实</w:t>
      </w:r>
      <w:r w:rsidR="00FB3E7A">
        <w:rPr>
          <w:rFonts w:hint="eastAsia"/>
          <w:kern w:val="2"/>
        </w:rPr>
        <w:t>；</w:t>
      </w:r>
      <w:r w:rsidR="006A0CB9" w:rsidRPr="0099608F">
        <w:rPr>
          <w:kern w:val="2"/>
        </w:rPr>
        <w:t>同时为了增加查询效率，</w:t>
      </w:r>
      <w:r w:rsidR="00B64480" w:rsidRPr="0099608F">
        <w:rPr>
          <w:kern w:val="2"/>
        </w:rPr>
        <w:t>考虑以下场景：</w:t>
      </w:r>
      <w:r w:rsidR="00B1409D" w:rsidRPr="0099608F">
        <w:rPr>
          <w:kern w:val="2"/>
        </w:rPr>
        <w:t>从城市</w:t>
      </w:r>
      <w:r w:rsidR="00B1409D" w:rsidRPr="0099608F">
        <w:rPr>
          <w:kern w:val="2"/>
        </w:rPr>
        <w:t>A</w:t>
      </w:r>
      <w:r w:rsidR="00B1409D" w:rsidRPr="0099608F">
        <w:rPr>
          <w:kern w:val="2"/>
        </w:rPr>
        <w:t>到达城市</w:t>
      </w:r>
      <w:r w:rsidR="00B1409D" w:rsidRPr="0099608F">
        <w:rPr>
          <w:kern w:val="2"/>
        </w:rPr>
        <w:t>B</w:t>
      </w:r>
      <w:r w:rsidR="00B1409D" w:rsidRPr="0099608F">
        <w:rPr>
          <w:kern w:val="2"/>
        </w:rPr>
        <w:t>，一般需要一次数据库查询，如果考虑中转城市</w:t>
      </w:r>
      <w:r w:rsidR="00B1409D" w:rsidRPr="0099608F">
        <w:rPr>
          <w:kern w:val="2"/>
        </w:rPr>
        <w:t>C</w:t>
      </w:r>
      <w:r w:rsidR="00B1409D" w:rsidRPr="0099608F">
        <w:rPr>
          <w:kern w:val="2"/>
        </w:rPr>
        <w:t>和</w:t>
      </w:r>
      <w:r w:rsidR="00B1409D" w:rsidRPr="0099608F">
        <w:rPr>
          <w:kern w:val="2"/>
        </w:rPr>
        <w:t>D</w:t>
      </w:r>
      <w:r w:rsidR="00B1409D" w:rsidRPr="0099608F">
        <w:rPr>
          <w:kern w:val="2"/>
        </w:rPr>
        <w:t>，每加</w:t>
      </w:r>
      <w:r w:rsidR="00220AE5" w:rsidRPr="0099608F">
        <w:rPr>
          <w:kern w:val="2"/>
        </w:rPr>
        <w:t>入一个中转则增加</w:t>
      </w:r>
      <w:r w:rsidR="00B1409D" w:rsidRPr="0099608F">
        <w:rPr>
          <w:kern w:val="2"/>
        </w:rPr>
        <w:t>2</w:t>
      </w:r>
      <w:r w:rsidR="00B1409D" w:rsidRPr="0099608F">
        <w:rPr>
          <w:kern w:val="2"/>
        </w:rPr>
        <w:t>次查询</w:t>
      </w:r>
      <w:r w:rsidR="00220AE5" w:rsidRPr="0099608F">
        <w:rPr>
          <w:kern w:val="2"/>
        </w:rPr>
        <w:t>，实际应用中一次数据库的查询时间大概是</w:t>
      </w:r>
      <w:r w:rsidR="00220AE5" w:rsidRPr="0099608F">
        <w:rPr>
          <w:kern w:val="2"/>
        </w:rPr>
        <w:t>500ms</w:t>
      </w:r>
      <w:r w:rsidR="00BF53F1">
        <w:rPr>
          <w:rFonts w:hint="eastAsia"/>
          <w:kern w:val="2"/>
        </w:rPr>
        <w:t>，</w:t>
      </w:r>
      <w:r w:rsidR="00BF53F1">
        <w:rPr>
          <w:kern w:val="2"/>
        </w:rPr>
        <w:t>假设</w:t>
      </w:r>
      <w:r w:rsidR="00410967" w:rsidRPr="0099608F">
        <w:rPr>
          <w:kern w:val="2"/>
        </w:rPr>
        <w:t>根据第五章</w:t>
      </w:r>
      <w:r w:rsidR="00B84803" w:rsidRPr="0099608F">
        <w:rPr>
          <w:kern w:val="2"/>
        </w:rPr>
        <w:t>的</w:t>
      </w:r>
      <w:r w:rsidR="00B84803" w:rsidRPr="0099608F">
        <w:rPr>
          <w:kern w:val="2"/>
        </w:rPr>
        <w:lastRenderedPageBreak/>
        <w:t>路径</w:t>
      </w:r>
      <w:r w:rsidR="00410967" w:rsidRPr="0099608F">
        <w:rPr>
          <w:kern w:val="2"/>
        </w:rPr>
        <w:t>推荐算法，</w:t>
      </w:r>
      <w:r w:rsidR="00220AE5" w:rsidRPr="0099608F">
        <w:rPr>
          <w:kern w:val="2"/>
        </w:rPr>
        <w:t>计算</w:t>
      </w:r>
      <w:r w:rsidR="00B1409D" w:rsidRPr="0099608F">
        <w:rPr>
          <w:kern w:val="2"/>
        </w:rPr>
        <w:t>ACB</w:t>
      </w:r>
      <w:r w:rsidR="00410967" w:rsidRPr="0099608F">
        <w:rPr>
          <w:kern w:val="2"/>
        </w:rPr>
        <w:t>路径上前</w:t>
      </w:r>
      <w:r w:rsidR="00410967" w:rsidRPr="0099608F">
        <w:rPr>
          <w:kern w:val="2"/>
        </w:rPr>
        <w:t>10</w:t>
      </w:r>
      <w:r w:rsidR="00BF53F1">
        <w:rPr>
          <w:kern w:val="2"/>
        </w:rPr>
        <w:t>条最优的航班、高铁组合，</w:t>
      </w:r>
      <w:r w:rsidR="00410967" w:rsidRPr="0099608F">
        <w:rPr>
          <w:kern w:val="2"/>
        </w:rPr>
        <w:t>再</w:t>
      </w:r>
      <w:r w:rsidR="00BF53F1">
        <w:rPr>
          <w:rFonts w:hint="eastAsia"/>
          <w:kern w:val="2"/>
        </w:rPr>
        <w:t>查询</w:t>
      </w:r>
      <w:r w:rsidR="00B1409D" w:rsidRPr="0099608F">
        <w:rPr>
          <w:kern w:val="2"/>
        </w:rPr>
        <w:t>D</w:t>
      </w:r>
      <w:r w:rsidR="00410967" w:rsidRPr="0099608F">
        <w:rPr>
          <w:kern w:val="2"/>
        </w:rPr>
        <w:t>中转路径</w:t>
      </w:r>
      <w:r w:rsidR="00BF53F1">
        <w:rPr>
          <w:rFonts w:hint="eastAsia"/>
          <w:kern w:val="2"/>
        </w:rPr>
        <w:t>并</w:t>
      </w:r>
      <w:r w:rsidR="00410967" w:rsidRPr="0099608F">
        <w:rPr>
          <w:kern w:val="2"/>
        </w:rPr>
        <w:t>计算路径的相似程度，</w:t>
      </w:r>
      <w:r w:rsidR="00220AE5" w:rsidRPr="0099608F">
        <w:rPr>
          <w:kern w:val="2"/>
        </w:rPr>
        <w:t>但</w:t>
      </w:r>
      <w:r w:rsidR="00BF53F1">
        <w:rPr>
          <w:rFonts w:hint="eastAsia"/>
          <w:kern w:val="2"/>
        </w:rPr>
        <w:t>结果</w:t>
      </w:r>
      <w:r w:rsidR="00410967" w:rsidRPr="0099608F">
        <w:rPr>
          <w:kern w:val="2"/>
        </w:rPr>
        <w:t>比</w:t>
      </w:r>
      <w:r w:rsidR="00410967" w:rsidRPr="0099608F">
        <w:rPr>
          <w:kern w:val="2"/>
        </w:rPr>
        <w:t>ACB</w:t>
      </w:r>
      <w:r w:rsidR="005B0F58">
        <w:rPr>
          <w:kern w:val="2"/>
        </w:rPr>
        <w:t>路径</w:t>
      </w:r>
      <w:r w:rsidR="00410967" w:rsidRPr="0099608F">
        <w:rPr>
          <w:kern w:val="2"/>
        </w:rPr>
        <w:t>前</w:t>
      </w:r>
      <w:r w:rsidR="00410967" w:rsidRPr="0099608F">
        <w:rPr>
          <w:kern w:val="2"/>
        </w:rPr>
        <w:t>10</w:t>
      </w:r>
      <w:r w:rsidR="00410967" w:rsidRPr="0099608F">
        <w:rPr>
          <w:kern w:val="2"/>
        </w:rPr>
        <w:t>条最优路径</w:t>
      </w:r>
      <w:r w:rsidR="00B13021" w:rsidRPr="0099608F">
        <w:rPr>
          <w:kern w:val="2"/>
        </w:rPr>
        <w:t>的</w:t>
      </w:r>
      <w:r w:rsidR="00410967" w:rsidRPr="0099608F">
        <w:rPr>
          <w:kern w:val="2"/>
        </w:rPr>
        <w:t>相似度</w:t>
      </w:r>
      <w:r w:rsidR="005B0F58">
        <w:rPr>
          <w:rFonts w:hint="eastAsia"/>
          <w:kern w:val="2"/>
        </w:rPr>
        <w:t>都要</w:t>
      </w:r>
      <w:r w:rsidR="00410967" w:rsidRPr="0099608F">
        <w:rPr>
          <w:kern w:val="2"/>
        </w:rPr>
        <w:t>低，</w:t>
      </w:r>
      <w:r w:rsidR="00AC435D">
        <w:rPr>
          <w:rFonts w:hint="eastAsia"/>
          <w:kern w:val="2"/>
        </w:rPr>
        <w:t>查询中</w:t>
      </w:r>
      <w:r w:rsidR="00AC435D" w:rsidRPr="0099608F">
        <w:rPr>
          <w:kern w:val="2"/>
        </w:rPr>
        <w:t>D</w:t>
      </w:r>
      <w:r w:rsidR="00AC435D">
        <w:rPr>
          <w:rFonts w:hint="eastAsia"/>
          <w:kern w:val="2"/>
        </w:rPr>
        <w:t>中转站</w:t>
      </w:r>
      <w:r w:rsidR="00AC435D" w:rsidRPr="0099608F">
        <w:rPr>
          <w:kern w:val="2"/>
        </w:rPr>
        <w:t>消耗了两次查询时间（</w:t>
      </w:r>
      <w:r w:rsidR="00AC435D" w:rsidRPr="0099608F">
        <w:rPr>
          <w:kern w:val="2"/>
        </w:rPr>
        <w:t>AD</w:t>
      </w:r>
      <w:r w:rsidR="00AC435D" w:rsidRPr="0099608F">
        <w:rPr>
          <w:kern w:val="2"/>
        </w:rPr>
        <w:t>，</w:t>
      </w:r>
      <w:r w:rsidR="00AC435D" w:rsidRPr="0099608F">
        <w:rPr>
          <w:kern w:val="2"/>
        </w:rPr>
        <w:t>DB</w:t>
      </w:r>
      <w:r w:rsidR="00AC435D" w:rsidRPr="0099608F">
        <w:rPr>
          <w:kern w:val="2"/>
        </w:rPr>
        <w:t>）</w:t>
      </w:r>
      <w:r w:rsidR="00B13021" w:rsidRPr="0099608F">
        <w:rPr>
          <w:kern w:val="2"/>
        </w:rPr>
        <w:t>，但</w:t>
      </w:r>
      <w:r w:rsidR="00AC435D">
        <w:rPr>
          <w:rFonts w:hint="eastAsia"/>
          <w:kern w:val="2"/>
        </w:rPr>
        <w:t>整体</w:t>
      </w:r>
      <w:r w:rsidR="00AC435D">
        <w:rPr>
          <w:kern w:val="2"/>
        </w:rPr>
        <w:t>A</w:t>
      </w:r>
      <w:r w:rsidR="00AC435D">
        <w:rPr>
          <w:kern w:val="2"/>
        </w:rPr>
        <w:t>到</w:t>
      </w:r>
      <w:r w:rsidR="00AC435D">
        <w:rPr>
          <w:kern w:val="2"/>
        </w:rPr>
        <w:t>B</w:t>
      </w:r>
      <w:r w:rsidR="00AC435D" w:rsidRPr="0099608F">
        <w:rPr>
          <w:kern w:val="2"/>
        </w:rPr>
        <w:t>前</w:t>
      </w:r>
      <w:r w:rsidR="00AC435D" w:rsidRPr="0099608F">
        <w:rPr>
          <w:kern w:val="2"/>
        </w:rPr>
        <w:t>10</w:t>
      </w:r>
      <w:r w:rsidR="00AC435D" w:rsidRPr="0099608F">
        <w:rPr>
          <w:kern w:val="2"/>
        </w:rPr>
        <w:t>条推荐路径结果并未发生改变</w:t>
      </w:r>
      <w:r w:rsidR="00B1409D" w:rsidRPr="0099608F">
        <w:rPr>
          <w:kern w:val="2"/>
        </w:rPr>
        <w:t>。所以</w:t>
      </w:r>
      <w:r w:rsidR="006668DF">
        <w:rPr>
          <w:rFonts w:hint="eastAsia"/>
          <w:kern w:val="2"/>
        </w:rPr>
        <w:t>本小节</w:t>
      </w:r>
      <w:r w:rsidR="006668DF">
        <w:rPr>
          <w:kern w:val="2"/>
        </w:rPr>
        <w:t>中</w:t>
      </w:r>
      <w:r w:rsidR="006A3BCC" w:rsidRPr="0099608F">
        <w:rPr>
          <w:kern w:val="2"/>
        </w:rPr>
        <w:t>希望解决的问题是：</w:t>
      </w:r>
      <w:r w:rsidR="00B84803" w:rsidRPr="0099608F">
        <w:rPr>
          <w:kern w:val="2"/>
        </w:rPr>
        <w:t>在保证推荐路径的满意度前提下，</w:t>
      </w:r>
      <w:r w:rsidR="00174AB2" w:rsidRPr="0099608F">
        <w:rPr>
          <w:kern w:val="2"/>
        </w:rPr>
        <w:t>如何</w:t>
      </w:r>
      <w:r w:rsidR="007A1B35" w:rsidRPr="0099608F">
        <w:rPr>
          <w:kern w:val="2"/>
        </w:rPr>
        <w:t>减少中转城市数量</w:t>
      </w:r>
      <w:r w:rsidR="00EE0DA7" w:rsidRPr="0099608F">
        <w:rPr>
          <w:kern w:val="2"/>
        </w:rPr>
        <w:t>，</w:t>
      </w:r>
      <w:r w:rsidR="007A1B35" w:rsidRPr="0099608F">
        <w:rPr>
          <w:kern w:val="2"/>
        </w:rPr>
        <w:t>提高</w:t>
      </w:r>
      <w:r w:rsidR="00BC0C90">
        <w:rPr>
          <w:rFonts w:hint="eastAsia"/>
          <w:kern w:val="2"/>
        </w:rPr>
        <w:t>路径</w:t>
      </w:r>
      <w:r w:rsidR="007A1B35" w:rsidRPr="0099608F">
        <w:rPr>
          <w:kern w:val="2"/>
        </w:rPr>
        <w:t>搜索效率</w:t>
      </w:r>
      <w:r w:rsidR="00B1409D" w:rsidRPr="0099608F">
        <w:rPr>
          <w:kern w:val="2"/>
        </w:rPr>
        <w:t>。</w:t>
      </w:r>
    </w:p>
    <w:p w14:paraId="6ED89151" w14:textId="22803CC2" w:rsidR="002F5576" w:rsidRPr="002F5576" w:rsidRDefault="002F5576" w:rsidP="002F5576">
      <w:pPr>
        <w:pStyle w:val="31"/>
        <w:rPr>
          <w:sz w:val="24"/>
        </w:rPr>
      </w:pPr>
      <w:r>
        <w:rPr>
          <w:sz w:val="24"/>
        </w:rPr>
        <w:t xml:space="preserve"> </w:t>
      </w:r>
      <w:bookmarkStart w:id="206" w:name="_Toc469747883"/>
      <w:r>
        <w:rPr>
          <w:rFonts w:hint="eastAsia"/>
          <w:sz w:val="24"/>
        </w:rPr>
        <w:t>路径</w:t>
      </w:r>
      <w:r>
        <w:rPr>
          <w:sz w:val="24"/>
        </w:rPr>
        <w:t>缓存策略</w:t>
      </w:r>
      <w:bookmarkEnd w:id="206"/>
    </w:p>
    <w:p w14:paraId="755B25A2" w14:textId="6D44FBAA" w:rsidR="00305054" w:rsidRPr="0099608F" w:rsidRDefault="00EE0DA7" w:rsidP="006A0CB9">
      <w:pPr>
        <w:pStyle w:val="afffc"/>
        <w:ind w:firstLine="420"/>
      </w:pPr>
      <w:r w:rsidRPr="0099608F">
        <w:t>我们</w:t>
      </w:r>
      <w:bookmarkStart w:id="207" w:name="OLE_LINK41"/>
      <w:r w:rsidRPr="0099608F">
        <w:t>假设乘客的查询是不间断的</w:t>
      </w:r>
      <w:bookmarkEnd w:id="207"/>
      <w:r w:rsidR="00713ED7">
        <w:t>，因此</w:t>
      </w:r>
      <w:r w:rsidRPr="0099608F">
        <w:t>暂不考虑缓存路径更新问题。基于上一位乘客</w:t>
      </w:r>
      <w:r w:rsidR="001F73D5" w:rsidRPr="0099608F">
        <w:t>路径搜索结果</w:t>
      </w:r>
      <w:r w:rsidR="00713ED7">
        <w:t>，</w:t>
      </w:r>
      <w:r w:rsidR="002318E5" w:rsidRPr="0099608F">
        <w:t>不同</w:t>
      </w:r>
      <w:r w:rsidRPr="0099608F">
        <w:t>中转站</w:t>
      </w:r>
      <w:r w:rsidR="002318E5" w:rsidRPr="0099608F">
        <w:t>缓存</w:t>
      </w:r>
      <w:r w:rsidRPr="0099608F">
        <w:t>有代表性的路径或信息，当下一位乘客查询时，</w:t>
      </w:r>
      <w:r w:rsidR="00D3129B">
        <w:rPr>
          <w:rFonts w:hint="eastAsia"/>
        </w:rPr>
        <w:t>首先</w:t>
      </w:r>
      <w:r w:rsidR="002318E5" w:rsidRPr="0099608F">
        <w:t>根据缓存路径对中转站进行筛选，选择</w:t>
      </w:r>
      <w:r w:rsidR="0097747E" w:rsidRPr="0099608F">
        <w:t>满意度最高</w:t>
      </w:r>
      <w:r w:rsidR="002318E5" w:rsidRPr="0099608F">
        <w:t>的中转城市</w:t>
      </w:r>
      <w:r w:rsidR="0097747E" w:rsidRPr="0099608F">
        <w:t>，并根据第四、五章的算法进行路径搜索和排序，选择最满意的出行路径。</w:t>
      </w:r>
    </w:p>
    <w:p w14:paraId="27EEE79C" w14:textId="51A24A47" w:rsidR="002F5576" w:rsidRDefault="00635E2B" w:rsidP="003E03C5">
      <w:pPr>
        <w:pStyle w:val="afffc"/>
        <w:ind w:firstLine="420"/>
      </w:pP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sidRPr="0099608F">
        <w:t>表示基于某中转站</w:t>
      </w:r>
      <w:r w:rsidR="00A936A5" w:rsidRPr="0099608F">
        <w:t>搜索</w:t>
      </w:r>
      <w:r w:rsidRPr="0099608F">
        <w:t>的路径集合，</w:t>
      </w:r>
      <w:r w:rsidR="00A936A5" w:rsidRPr="0099608F">
        <w:t>依据价格和总耗时之和由小到大排列</w:t>
      </w:r>
      <w:r w:rsidR="00713ED7">
        <w:rPr>
          <w:rFonts w:hint="eastAsia"/>
        </w:rPr>
        <w:t>，及</w:t>
      </w:r>
      <w:r w:rsidR="00713ED7">
        <w:t>KSPG</w:t>
      </w:r>
      <w:r w:rsidR="00F96F6F">
        <w:rPr>
          <w:rFonts w:hint="eastAsia"/>
        </w:rPr>
        <w:t>算法</w:t>
      </w:r>
      <w:r w:rsidR="00713ED7">
        <w:rPr>
          <w:rFonts w:hint="eastAsia"/>
        </w:rPr>
        <w:t>路径</w:t>
      </w:r>
      <w:r w:rsidR="00713ED7">
        <w:t>搜索的结果</w:t>
      </w:r>
      <w:r w:rsidR="00A936A5" w:rsidRPr="0099608F">
        <w:t>。</w:t>
      </w:r>
      <w:r w:rsidR="00F56D0E" w:rsidRPr="0099608F">
        <w:t>假设缓存路径的数量为</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3E03C5" w:rsidRPr="0099608F">
        <w:t>，</w:t>
      </w:r>
      <w:r w:rsidR="002F5576">
        <w:rPr>
          <w:rFonts w:hint="eastAsia"/>
        </w:rPr>
        <w:t>介绍</w:t>
      </w:r>
      <w:r w:rsidR="002F5576">
        <w:t>三种缓存路径选择方法。</w:t>
      </w:r>
    </w:p>
    <w:p w14:paraId="1F19400E" w14:textId="77777777" w:rsidR="002F5576" w:rsidRDefault="003E03C5" w:rsidP="002F5576">
      <w:pPr>
        <w:pStyle w:val="afffc"/>
        <w:numPr>
          <w:ilvl w:val="0"/>
          <w:numId w:val="25"/>
        </w:numPr>
      </w:pPr>
      <w:r w:rsidRPr="0099608F">
        <w:t>随机选择</w:t>
      </w:r>
    </w:p>
    <w:p w14:paraId="4F8A3C57" w14:textId="77777777" w:rsidR="002F5576" w:rsidRDefault="002F5576" w:rsidP="002F5576">
      <w:pPr>
        <w:pStyle w:val="afffc"/>
        <w:ind w:firstLine="420"/>
      </w:pPr>
      <w:r w:rsidRPr="0099608F">
        <w:t>最简单的方法是随机选择，计算效率高，但并不能包含路径的重要信息。</w:t>
      </w:r>
    </w:p>
    <w:p w14:paraId="3BDE7E4C" w14:textId="19F4436D" w:rsidR="002F5576" w:rsidRDefault="002F5576" w:rsidP="002F5576">
      <w:pPr>
        <w:pStyle w:val="afffc"/>
        <w:numPr>
          <w:ilvl w:val="0"/>
          <w:numId w:val="25"/>
        </w:numPr>
      </w:pPr>
      <w:r>
        <w:rPr>
          <w:rFonts w:hint="eastAsia"/>
        </w:rPr>
        <w:t>Gibbs</w:t>
      </w:r>
      <w:r w:rsidR="008A20A5">
        <w:rPr>
          <w:rFonts w:hint="eastAsia"/>
        </w:rPr>
        <w:t>采样</w:t>
      </w:r>
    </w:p>
    <w:p w14:paraId="3E2A4BBC" w14:textId="1FE2F6CE" w:rsidR="00C96465" w:rsidRDefault="008A20A5" w:rsidP="00B03BC5">
      <w:pPr>
        <w:pStyle w:val="afffc"/>
        <w:spacing w:afterLines="50" w:after="120"/>
        <w:ind w:firstLine="420"/>
      </w:pPr>
      <w:r>
        <w:rPr>
          <w:rFonts w:hint="eastAsia"/>
        </w:rPr>
        <w:t>所谓</w:t>
      </w:r>
      <w:r>
        <w:t>采样</w:t>
      </w:r>
      <w:r>
        <w:rPr>
          <w:rFonts w:hint="eastAsia"/>
        </w:rPr>
        <w:t>就是</w:t>
      </w:r>
      <w:r>
        <w:t>观察</w:t>
      </w:r>
      <w:r w:rsidR="004A5BA2">
        <w:rPr>
          <w:rFonts w:hint="eastAsia"/>
        </w:rPr>
        <w:t>以什么样</w:t>
      </w:r>
      <w:r>
        <w:t>的概率</w:t>
      </w:r>
      <w:r w:rsidR="004A5BA2">
        <w:rPr>
          <w:rFonts w:hint="eastAsia"/>
        </w:rPr>
        <w:t>分布</w:t>
      </w:r>
      <w:r>
        <w:t>发生</w:t>
      </w:r>
      <w:r>
        <w:rPr>
          <w:rFonts w:hint="eastAsia"/>
        </w:rPr>
        <w:t>什么</w:t>
      </w:r>
      <w:r w:rsidR="004A5BA2">
        <w:rPr>
          <w:rFonts w:hint="eastAsia"/>
        </w:rPr>
        <w:t>样</w:t>
      </w:r>
      <w:r w:rsidR="004A5BA2">
        <w:t>的</w:t>
      </w:r>
      <w:r>
        <w:t>事情</w:t>
      </w:r>
      <w:r w:rsidR="008129E4">
        <w:rPr>
          <w:rFonts w:hint="eastAsia"/>
        </w:rPr>
        <w:t>。在</w:t>
      </w:r>
      <w:r w:rsidR="000C7E99">
        <w:t>第五章中，对出行订单</w:t>
      </w:r>
      <w:r w:rsidR="00947FEA">
        <w:rPr>
          <w:rFonts w:hint="eastAsia"/>
        </w:rPr>
        <w:t>统计量</w:t>
      </w:r>
      <w:r>
        <w:t>分析</w:t>
      </w:r>
      <w:r w:rsidR="00281018">
        <w:rPr>
          <w:rFonts w:hint="eastAsia"/>
        </w:rPr>
        <w:t>可知</w:t>
      </w:r>
      <w:r>
        <w:t>，</w:t>
      </w:r>
      <w:r w:rsidR="000C7E99">
        <w:t>价格</w:t>
      </w:r>
      <w:r w:rsidR="000C7E99">
        <w:rPr>
          <w:rFonts w:hint="eastAsia"/>
        </w:rPr>
        <w:t>、</w:t>
      </w:r>
      <w:r w:rsidR="000C7E99">
        <w:t>时间</w:t>
      </w:r>
      <w:r w:rsidR="008129E4">
        <w:rPr>
          <w:rFonts w:hint="eastAsia"/>
        </w:rPr>
        <w:t>大致</w:t>
      </w:r>
      <w:r w:rsidR="008129E4">
        <w:t>符合正态分布和</w:t>
      </w:r>
      <w:r w:rsidR="008129E4">
        <w:rPr>
          <w:rFonts w:hint="eastAsia"/>
        </w:rPr>
        <w:t>均匀</w:t>
      </w:r>
      <w:r w:rsidR="008129E4">
        <w:t>分布</w:t>
      </w:r>
      <w:r w:rsidR="008129E4">
        <w:rPr>
          <w:rFonts w:hint="eastAsia"/>
        </w:rPr>
        <w:t>，</w:t>
      </w:r>
      <w:r w:rsidR="00C96465">
        <w:rPr>
          <w:rFonts w:hint="eastAsia"/>
        </w:rPr>
        <w:t>因此</w:t>
      </w:r>
      <w:r w:rsidR="00C96465">
        <w:t>可以将价格、时间看做</w:t>
      </w:r>
      <w:r w:rsidR="00C96465">
        <w:rPr>
          <w:rFonts w:hint="eastAsia"/>
        </w:rPr>
        <w:t>随机变量</w:t>
      </w:r>
      <w:r w:rsidR="00C96465">
        <w:t>，</w:t>
      </w:r>
      <w:r w:rsidR="008129E4">
        <w:t>使用</w:t>
      </w:r>
      <w:r w:rsidR="008129E4">
        <w:rPr>
          <w:rFonts w:hint="eastAsia"/>
        </w:rPr>
        <w:t>最小二乘法</w:t>
      </w:r>
      <w:r w:rsidR="008129E4">
        <w:t>对</w:t>
      </w:r>
      <w:r w:rsidR="000C7E99">
        <w:rPr>
          <w:rFonts w:hint="eastAsia"/>
        </w:rPr>
        <w:t>路径</w:t>
      </w:r>
      <w:r w:rsidR="008129E4">
        <w:t>价格</w:t>
      </w:r>
      <w:r w:rsidR="008129E4">
        <w:rPr>
          <w:rFonts w:hint="eastAsia"/>
        </w:rPr>
        <w:t>拟合高斯分布</w:t>
      </w:r>
      <w:r w:rsidR="008129E4">
        <w:t>的期望和方差</w:t>
      </w:r>
      <w:r w:rsidR="00BB4FBC">
        <w:rPr>
          <w:rFonts w:hint="eastAsia"/>
        </w:rPr>
        <w:t>，再</w:t>
      </w:r>
      <w:r w:rsidR="00BB4FBC">
        <w:t>使用</w:t>
      </w:r>
      <w:r w:rsidR="00BB4FBC">
        <w:t>Gibbs</w:t>
      </w:r>
      <w:r w:rsidR="00BB4FBC">
        <w:rPr>
          <w:rFonts w:hint="eastAsia"/>
        </w:rPr>
        <w:t>采样方法</w:t>
      </w:r>
      <w:r w:rsidR="000C7E99">
        <w:rPr>
          <w:rFonts w:hint="eastAsia"/>
        </w:rPr>
        <w:t>对</w:t>
      </w:r>
      <w:r w:rsidR="000C7E99">
        <w:t>价格、时间的联合分布进行采样</w:t>
      </w:r>
      <w:r w:rsidR="00BB4FBC">
        <w:t>，</w:t>
      </w:r>
      <w:r w:rsidR="00554630">
        <w:rPr>
          <w:rFonts w:hint="eastAsia"/>
        </w:rPr>
        <w:t>Gibbs</w:t>
      </w:r>
      <w:r w:rsidR="00554630">
        <w:rPr>
          <w:rFonts w:hint="eastAsia"/>
        </w:rPr>
        <w:t>采样中</w:t>
      </w:r>
      <w:r w:rsidR="0060659F">
        <w:rPr>
          <w:rFonts w:hint="eastAsia"/>
        </w:rPr>
        <w:t>根据条件</w:t>
      </w:r>
      <w:r w:rsidR="0060659F">
        <w:t>概率</w:t>
      </w:r>
      <w:r w:rsidR="0060659F">
        <w:rPr>
          <w:rFonts w:hint="eastAsia"/>
        </w:rPr>
        <w:t>可以</w:t>
      </w:r>
      <w:r w:rsidR="0060659F">
        <w:t>推导</w:t>
      </w:r>
      <w:r w:rsidR="0060659F">
        <w:rPr>
          <w:rFonts w:hint="eastAsia"/>
        </w:rPr>
        <w:t>等式</w:t>
      </w:r>
      <w:r w:rsidR="0009586B">
        <w:rPr>
          <w:rFonts w:hint="eastAsia"/>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C96465" w:rsidRPr="0099608F" w14:paraId="4C7D4F83" w14:textId="77777777" w:rsidTr="005B6C6F">
        <w:tc>
          <w:tcPr>
            <w:tcW w:w="158" w:type="pct"/>
            <w:vAlign w:val="center"/>
          </w:tcPr>
          <w:p w14:paraId="22CC7030" w14:textId="77777777" w:rsidR="00C96465" w:rsidRPr="0099608F" w:rsidRDefault="00C96465" w:rsidP="005B6C6F">
            <w:pPr>
              <w:pStyle w:val="1f3"/>
              <w:rPr>
                <w:rFonts w:ascii="Times New Roman" w:eastAsiaTheme="minorEastAsia" w:hAnsi="Times New Roman" w:cs="Times New Roman"/>
                <w:kern w:val="0"/>
                <w:szCs w:val="24"/>
              </w:rPr>
            </w:pPr>
          </w:p>
        </w:tc>
        <w:tc>
          <w:tcPr>
            <w:tcW w:w="4313" w:type="pct"/>
            <w:vAlign w:val="center"/>
          </w:tcPr>
          <w:p w14:paraId="17F89F42" w14:textId="48A54DF2" w:rsidR="00C96465" w:rsidRPr="00C96465" w:rsidRDefault="00C96465" w:rsidP="00C96465">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hint="eastAsia"/>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2</m:t>
                        </m:r>
                      </m:sub>
                    </m:sSub>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2</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1</m:t>
                        </m:r>
                      </m:sub>
                    </m:sSub>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1</m:t>
                        </m:r>
                      </m:sub>
                    </m:sSub>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2</m:t>
                        </m:r>
                      </m:sub>
                    </m:sSub>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1</m:t>
                        </m:r>
                      </m:sub>
                    </m:sSub>
                  </m:e>
                </m:d>
              </m:oMath>
            </m:oMathPara>
          </w:p>
        </w:tc>
        <w:tc>
          <w:tcPr>
            <w:tcW w:w="529" w:type="pct"/>
            <w:vAlign w:val="center"/>
          </w:tcPr>
          <w:p w14:paraId="380254D5" w14:textId="77777777" w:rsidR="00C96465" w:rsidRPr="0099608F" w:rsidRDefault="00C96465" w:rsidP="005B6C6F">
            <w:pPr>
              <w:pStyle w:val="1f3"/>
              <w:ind w:firstLineChars="0" w:firstLine="0"/>
              <w:jc w:val="right"/>
              <w:rPr>
                <w:rFonts w:ascii="Times New Roman" w:eastAsiaTheme="minorEastAsia" w:hAnsi="Times New Roman" w:cs="Times New Roman"/>
                <w:kern w:val="0"/>
                <w:szCs w:val="24"/>
              </w:rPr>
            </w:pPr>
            <w:bookmarkStart w:id="208" w:name="figure_gibbs1"/>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C7419F">
              <w:rPr>
                <w:rFonts w:ascii="Times New Roman" w:eastAsiaTheme="minorEastAsia" w:hAnsi="Times New Roman" w:cs="Times New Roman"/>
                <w:noProof/>
                <w:kern w:val="0"/>
                <w:szCs w:val="24"/>
              </w:rPr>
              <w:t>3</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08"/>
          </w:p>
        </w:tc>
      </w:tr>
    </w:tbl>
    <w:p w14:paraId="58316632" w14:textId="1B5F00C1" w:rsidR="0009586B" w:rsidRDefault="0009586B" w:rsidP="00B03BC5">
      <w:pPr>
        <w:pStyle w:val="afffc"/>
        <w:spacing w:beforeLines="50" w:before="120"/>
        <w:ind w:firstLine="420"/>
      </w:pPr>
      <w:r>
        <w:rPr>
          <w:rFonts w:hint="eastAsia"/>
        </w:rPr>
        <w:t>即可使用</w:t>
      </w:r>
      <w:r>
        <w:t>式</w:t>
      </w:r>
      <w:r>
        <w:fldChar w:fldCharType="begin"/>
      </w:r>
      <w:r>
        <w:instrText xml:space="preserve"> REF figure_gibbs2 \h </w:instrText>
      </w:r>
      <w:r>
        <w:fldChar w:fldCharType="separate"/>
      </w:r>
      <w:r w:rsidRPr="0099608F">
        <w:t>(6-</w:t>
      </w:r>
      <w:r>
        <w:rPr>
          <w:noProof/>
        </w:rPr>
        <w:t>4</w:t>
      </w:r>
      <w:r w:rsidRPr="0099608F">
        <w:t>)</w:t>
      </w:r>
      <w:r>
        <w:fldChar w:fldCharType="end"/>
      </w:r>
      <w:r>
        <w:rPr>
          <w:rFonts w:hint="eastAsia"/>
        </w:rPr>
        <w:t>生成</w:t>
      </w:r>
      <w:r>
        <w:t>价格</w:t>
      </w:r>
      <m:oMath>
        <m:r>
          <w:rPr>
            <w:rFonts w:ascii="Cambria Math" w:hAnsi="Cambria Math"/>
          </w:rPr>
          <m:t>X</m:t>
        </m:r>
      </m:oMath>
      <w:r>
        <w:t>、时间</w:t>
      </w:r>
      <m:oMath>
        <m:r>
          <w:rPr>
            <w:rFonts w:ascii="Cambria Math" w:hAnsi="Cambria Math"/>
          </w:rPr>
          <m:t>Y</m:t>
        </m:r>
      </m:oMath>
      <w:r>
        <w:rPr>
          <w:rFonts w:hint="eastAsia"/>
        </w:rPr>
        <w:t>的联合概率</w:t>
      </w:r>
      <w:r>
        <w:t>分布</w:t>
      </w:r>
      <m:oMath>
        <m:r>
          <w:rPr>
            <w:rFonts w:ascii="Cambria Math" w:hAnsi="Cambria Math" w:hint="eastAsia"/>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采样</w:t>
      </w:r>
      <w:r>
        <w:rPr>
          <w:rFonts w:hint="eastAsia"/>
        </w:rPr>
        <w:t>点</w:t>
      </w:r>
      <w:r>
        <w:t>集合</w:t>
      </w:r>
      <w:r>
        <w:rPr>
          <w:rFonts w:hint="eastAsia"/>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09586B" w:rsidRPr="0099608F" w14:paraId="1FDF6322" w14:textId="77777777" w:rsidTr="005B6C6F">
        <w:tc>
          <w:tcPr>
            <w:tcW w:w="158" w:type="pct"/>
            <w:vAlign w:val="center"/>
          </w:tcPr>
          <w:p w14:paraId="480B00DD" w14:textId="77777777" w:rsidR="0009586B" w:rsidRPr="0099608F" w:rsidRDefault="0009586B" w:rsidP="005B6C6F">
            <w:pPr>
              <w:pStyle w:val="1f3"/>
              <w:rPr>
                <w:rFonts w:ascii="Times New Roman" w:eastAsiaTheme="minorEastAsia" w:hAnsi="Times New Roman" w:cs="Times New Roman"/>
                <w:kern w:val="0"/>
                <w:szCs w:val="24"/>
              </w:rPr>
            </w:pPr>
          </w:p>
        </w:tc>
        <w:tc>
          <w:tcPr>
            <w:tcW w:w="4313" w:type="pct"/>
            <w:vAlign w:val="center"/>
          </w:tcPr>
          <w:p w14:paraId="692CEC6F" w14:textId="77777777" w:rsidR="0009586B" w:rsidRPr="00517C1C" w:rsidRDefault="00EB13BB" w:rsidP="005B6C6F">
            <w:pPr>
              <w:pStyle w:val="1f3"/>
              <w:ind w:firstLineChars="0" w:firstLine="0"/>
              <w:rPr>
                <w:rFonts w:ascii="Times New Roman" w:eastAsiaTheme="minorEastAsia" w:hAnsi="Times New Roman" w:cs="Times New Roman"/>
                <w:kern w:val="0"/>
                <w:szCs w:val="24"/>
              </w:rPr>
            </w:pPr>
            <m:oMathPara>
              <m:oMath>
                <m:sSub>
                  <m:sSubPr>
                    <m:ctrlPr>
                      <w:rPr>
                        <w:rFonts w:ascii="Cambria Math" w:hAnsi="Cambria Math" w:cs="Times New Roman"/>
                        <w:i/>
                        <w:kern w:val="0"/>
                        <w:szCs w:val="24"/>
                      </w:rPr>
                    </m:ctrlPr>
                  </m:sSubPr>
                  <m:e>
                    <m:r>
                      <w:rPr>
                        <w:rFonts w:ascii="Cambria Math" w:hAnsi="Cambria Math" w:cs="Times New Roman"/>
                        <w:kern w:val="0"/>
                        <w:szCs w:val="24"/>
                      </w:rPr>
                      <m:t>y</m:t>
                    </m:r>
                  </m:e>
                  <m:sub>
                    <m:r>
                      <w:rPr>
                        <w:rFonts w:ascii="Cambria Math" w:hAnsi="Cambria Math" w:cs="Times New Roman"/>
                        <w:kern w:val="0"/>
                        <w:szCs w:val="24"/>
                      </w:rPr>
                      <m:t>t+1</m:t>
                    </m:r>
                  </m:sub>
                </m:sSub>
                <m:r>
                  <w:rPr>
                    <w:rFonts w:ascii="Cambria Math" w:hAnsi="Cambria Math" w:cs="Times New Roman"/>
                    <w:kern w:val="0"/>
                    <w:szCs w:val="24"/>
                  </w:rPr>
                  <m:t>~p</m:t>
                </m:r>
                <m:d>
                  <m:dPr>
                    <m:ctrlPr>
                      <w:rPr>
                        <w:rFonts w:ascii="Cambria Math" w:hAnsi="Cambria Math" w:cs="Times New Roman"/>
                        <w:i/>
                        <w:kern w:val="0"/>
                        <w:szCs w:val="24"/>
                      </w:rPr>
                    </m:ctrlPr>
                  </m:dPr>
                  <m:e>
                    <m:r>
                      <w:rPr>
                        <w:rFonts w:ascii="Cambria Math" w:hAnsi="Cambria Math" w:cs="Times New Roman"/>
                        <w:kern w:val="0"/>
                        <w:szCs w:val="24"/>
                      </w:rPr>
                      <m:t>y</m:t>
                    </m:r>
                  </m:e>
                  <m:e>
                    <m:sSub>
                      <m:sSubPr>
                        <m:ctrlPr>
                          <w:rPr>
                            <w:rFonts w:ascii="Cambria Math" w:hAnsi="Cambria Math" w:cs="Times New Roman"/>
                            <w:i/>
                            <w:kern w:val="0"/>
                            <w:szCs w:val="24"/>
                          </w:rPr>
                        </m:ctrlPr>
                      </m:sSubPr>
                      <m:e>
                        <m:r>
                          <w:rPr>
                            <w:rFonts w:ascii="Cambria Math" w:hAnsi="Cambria Math" w:cs="Times New Roman"/>
                            <w:kern w:val="0"/>
                            <w:szCs w:val="24"/>
                          </w:rPr>
                          <m:t>x</m:t>
                        </m:r>
                      </m:e>
                      <m:sub>
                        <m:r>
                          <w:rPr>
                            <w:rFonts w:ascii="Cambria Math" w:hAnsi="Cambria Math" w:cs="Times New Roman"/>
                            <w:kern w:val="0"/>
                            <w:szCs w:val="24"/>
                          </w:rPr>
                          <m:t>t</m:t>
                        </m:r>
                      </m:sub>
                    </m:sSub>
                  </m:e>
                </m:d>
              </m:oMath>
            </m:oMathPara>
          </w:p>
          <w:p w14:paraId="7B774978" w14:textId="77777777" w:rsidR="0009586B" w:rsidRPr="0009586B" w:rsidRDefault="00EB13BB" w:rsidP="005B6C6F">
            <w:pPr>
              <w:pStyle w:val="1f3"/>
              <w:ind w:firstLineChars="0" w:firstLine="0"/>
              <w:rPr>
                <w:rFonts w:ascii="Times New Roman" w:eastAsiaTheme="minorEastAsia" w:hAnsi="Times New Roman" w:cs="Times New Roman"/>
                <w:i/>
                <w:kern w:val="0"/>
                <w:szCs w:val="24"/>
              </w:rPr>
            </w:pPr>
            <m:oMathPara>
              <m:oMath>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x</m:t>
                    </m:r>
                  </m:e>
                  <m:sub>
                    <m:r>
                      <w:rPr>
                        <w:rFonts w:ascii="Cambria Math" w:eastAsiaTheme="minorEastAsia" w:hAnsi="Cambria Math" w:cs="Times New Roman"/>
                        <w:kern w:val="0"/>
                        <w:szCs w:val="24"/>
                      </w:rPr>
                      <m:t>t+1</m:t>
                    </m:r>
                  </m:sub>
                </m:sSub>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x</m:t>
                    </m:r>
                  </m:e>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y</m:t>
                        </m:r>
                      </m:e>
                      <m:sub>
                        <m:r>
                          <w:rPr>
                            <w:rFonts w:ascii="Cambria Math" w:eastAsiaTheme="minorEastAsia" w:hAnsi="Cambria Math" w:cs="Times New Roman"/>
                            <w:kern w:val="0"/>
                            <w:szCs w:val="24"/>
                          </w:rPr>
                          <m:t>t+1</m:t>
                        </m:r>
                      </m:sub>
                    </m:sSub>
                  </m:e>
                </m:d>
              </m:oMath>
            </m:oMathPara>
          </w:p>
          <w:p w14:paraId="2A4A770F" w14:textId="77777777" w:rsidR="0009586B" w:rsidRPr="0009586B" w:rsidRDefault="0009586B" w:rsidP="005B6C6F">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kern w:val="0"/>
                    <w:szCs w:val="24"/>
                  </w:rPr>
                  <m:t>∀t∈</m:t>
                </m:r>
                <m:d>
                  <m:dPr>
                    <m:begChr m:val="["/>
                    <m:endChr m:val="]"/>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1,</m:t>
                    </m:r>
                    <m:sSup>
                      <m:sSupPr>
                        <m:ctrlPr>
                          <w:rPr>
                            <w:rFonts w:ascii="Cambria Math" w:eastAsiaTheme="minorEastAsia" w:hAnsi="Cambria Math" w:cs="Times New Roman"/>
                            <w:i/>
                            <w:kern w:val="0"/>
                            <w:szCs w:val="24"/>
                          </w:rPr>
                        </m:ctrlPr>
                      </m:sSupPr>
                      <m:e>
                        <m:r>
                          <w:rPr>
                            <w:rFonts w:ascii="Cambria Math" w:eastAsiaTheme="minorEastAsia" w:hAnsi="Cambria Math" w:cs="Times New Roman"/>
                            <w:kern w:val="0"/>
                            <w:szCs w:val="24"/>
                          </w:rPr>
                          <m:t>m</m:t>
                        </m:r>
                      </m:e>
                      <m:sup>
                        <m:r>
                          <w:rPr>
                            <w:rFonts w:ascii="Cambria Math" w:eastAsiaTheme="minorEastAsia" w:hAnsi="Cambria Math" w:cs="Times New Roman"/>
                            <w:kern w:val="0"/>
                            <w:szCs w:val="24"/>
                          </w:rPr>
                          <m:t>'</m:t>
                        </m:r>
                      </m:sup>
                    </m:sSup>
                    <m:r>
                      <w:rPr>
                        <w:rFonts w:ascii="Cambria Math" w:eastAsiaTheme="minorEastAsia" w:hAnsi="Cambria Math" w:cs="Times New Roman"/>
                        <w:kern w:val="0"/>
                        <w:szCs w:val="24"/>
                      </w:rPr>
                      <m:t>-1</m:t>
                    </m:r>
                  </m:e>
                </m:d>
              </m:oMath>
            </m:oMathPara>
          </w:p>
        </w:tc>
        <w:tc>
          <w:tcPr>
            <w:tcW w:w="529" w:type="pct"/>
            <w:vAlign w:val="center"/>
          </w:tcPr>
          <w:p w14:paraId="05C634AC" w14:textId="77777777" w:rsidR="0009586B" w:rsidRPr="0099608F" w:rsidRDefault="0009586B" w:rsidP="005B6C6F">
            <w:pPr>
              <w:pStyle w:val="1f3"/>
              <w:ind w:firstLineChars="0" w:firstLine="0"/>
              <w:jc w:val="right"/>
              <w:rPr>
                <w:rFonts w:ascii="Times New Roman" w:eastAsiaTheme="minorEastAsia" w:hAnsi="Times New Roman" w:cs="Times New Roman"/>
                <w:kern w:val="0"/>
                <w:szCs w:val="24"/>
              </w:rPr>
            </w:pPr>
            <w:bookmarkStart w:id="209" w:name="figure_gibbs2"/>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Pr>
                <w:rFonts w:ascii="Times New Roman" w:eastAsiaTheme="minorEastAsia" w:hAnsi="Times New Roman" w:cs="Times New Roman"/>
                <w:noProof/>
                <w:kern w:val="0"/>
                <w:szCs w:val="24"/>
              </w:rPr>
              <w:t>4</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09"/>
          </w:p>
        </w:tc>
      </w:tr>
    </w:tbl>
    <w:p w14:paraId="0E196D62" w14:textId="6F859EF4" w:rsidR="002F5576" w:rsidRPr="0099608F" w:rsidRDefault="002F5576" w:rsidP="00164B01">
      <w:pPr>
        <w:pStyle w:val="afffc"/>
        <w:numPr>
          <w:ilvl w:val="0"/>
          <w:numId w:val="25"/>
        </w:numPr>
        <w:spacing w:beforeLines="20" w:before="48"/>
        <w:ind w:left="902"/>
      </w:pPr>
      <w:r>
        <w:rPr>
          <w:rFonts w:hint="eastAsia"/>
        </w:rPr>
        <w:t>基于推荐度的路径</w:t>
      </w:r>
      <w:r>
        <w:t>缓存策略</w:t>
      </w:r>
    </w:p>
    <w:p w14:paraId="6B1CA457" w14:textId="3AE78155" w:rsidR="003E03C5" w:rsidRPr="0099608F" w:rsidRDefault="003E03C5" w:rsidP="002F5576">
      <w:pPr>
        <w:pStyle w:val="afffc"/>
        <w:ind w:firstLine="420"/>
      </w:pPr>
      <w:r w:rsidRPr="0099608F">
        <w:t>第五章中介绍了基于信息熵的路径推荐算法，推荐算法可以很好的预测乘客的行为</w:t>
      </w:r>
      <w:r w:rsidR="003009D9" w:rsidRPr="0099608F">
        <w:t>。</w:t>
      </w:r>
      <w:r w:rsidR="002B3096">
        <w:rPr>
          <w:rFonts w:hint="eastAsia"/>
        </w:rPr>
        <w:t>而</w:t>
      </w:r>
      <w:r w:rsidRPr="0099608F">
        <w:t>对于所有乘客，路径</w:t>
      </w:r>
      <w:r w:rsidR="003009D9" w:rsidRPr="0099608F">
        <w:t>推荐排序</w:t>
      </w:r>
      <w:r w:rsidRPr="0099608F">
        <w:t>越高，则该路径的热门度也越高、被乘客选中的概率越大</w:t>
      </w:r>
      <w:r w:rsidR="003009D9" w:rsidRPr="0099608F">
        <w:t>，</w:t>
      </w:r>
      <w:r w:rsidR="002B3096">
        <w:rPr>
          <w:rFonts w:hint="eastAsia"/>
        </w:rPr>
        <w:t>所以</w:t>
      </w:r>
      <w:r w:rsidR="003009D9" w:rsidRPr="0099608F">
        <w:t>具有较高的缓存价值</w:t>
      </w:r>
      <w:r w:rsidRPr="0099608F">
        <w:t>。</w:t>
      </w:r>
    </w:p>
    <w:p w14:paraId="70BBDEFE" w14:textId="2872AB8E" w:rsidR="00A97196" w:rsidRPr="0099608F" w:rsidRDefault="00A97196" w:rsidP="00B03BC5">
      <w:pPr>
        <w:pStyle w:val="afffc"/>
        <w:spacing w:afterLines="50" w:after="120"/>
        <w:ind w:firstLine="420"/>
      </w:pPr>
      <w:r w:rsidRPr="0099608F">
        <w:lastRenderedPageBreak/>
        <w:t>定义</w:t>
      </w:r>
      <w:r w:rsidRPr="0099608F">
        <w:t>6.</w:t>
      </w:r>
      <w:fldSimple w:instr=" SEQ definition6 \* MERGEFORMAT ">
        <w:r w:rsidR="00C7419F">
          <w:rPr>
            <w:noProof/>
          </w:rPr>
          <w:t>1</w:t>
        </w:r>
      </w:fldSimple>
      <w:r w:rsidR="00B16BA5" w:rsidRPr="0099608F">
        <w:t xml:space="preserve"> </w:t>
      </w:r>
      <m:oMath>
        <m:r>
          <w:rPr>
            <w:rFonts w:ascii="Cambria Math" w:hAnsi="Cambria Math"/>
          </w:rPr>
          <m:t>U</m:t>
        </m:r>
      </m:oMath>
      <w:r w:rsidR="00B16BA5" w:rsidRPr="0099608F">
        <w:t>为乘客集合，</w:t>
      </w:r>
      <w:bookmarkStart w:id="210" w:name="OLE_LINK40"/>
      <m:oMath>
        <m:r>
          <w:rPr>
            <w:rFonts w:ascii="Cambria Math" w:hAnsi="Cambria Math"/>
          </w:rPr>
          <m:t>P</m:t>
        </m:r>
      </m:oMath>
      <w:bookmarkEnd w:id="210"/>
      <w:r w:rsidR="00B16BA5" w:rsidRPr="0099608F">
        <w:t>为路径集合，</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d>
      </m:oMath>
      <w:r w:rsidR="00B16BA5" w:rsidRPr="0099608F">
        <w:t>表示乘客</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U</m:t>
        </m:r>
      </m:oMath>
      <w:r w:rsidR="00B16BA5" w:rsidRPr="0099608F">
        <w:t>对路径</w:t>
      </w: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r>
          <w:rPr>
            <w:rFonts w:ascii="Cambria Math" w:hAnsi="Cambria Math"/>
          </w:rPr>
          <m:t>P</m:t>
        </m:r>
      </m:oMath>
      <w:r w:rsidR="00B16BA5" w:rsidRPr="0099608F">
        <w:t>的打分，</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B16BA5" w:rsidRPr="0099608F">
        <w:t>是乘客</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B16BA5" w:rsidRPr="0099608F">
        <w:t>的历史订单集合，</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oMath>
      <w:r w:rsidR="0040008F" w:rsidRPr="0099608F">
        <w:t>为订单数量，</w:t>
      </w:r>
      <w:r w:rsidR="005B5C8F" w:rsidRPr="0099608F">
        <w:t>则路径</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5B5C8F" w:rsidRPr="0099608F">
        <w:t>被乘客</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5B5C8F" w:rsidRPr="0099608F">
        <w:t>的推荐程度为：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5B5C8F" w:rsidRPr="0099608F" w14:paraId="2D35511E" w14:textId="77777777" w:rsidTr="0099608F">
        <w:tc>
          <w:tcPr>
            <w:tcW w:w="158" w:type="pct"/>
            <w:vAlign w:val="center"/>
          </w:tcPr>
          <w:p w14:paraId="0DC02907" w14:textId="77777777" w:rsidR="005B5C8F" w:rsidRPr="0099608F" w:rsidRDefault="005B5C8F" w:rsidP="0099608F">
            <w:pPr>
              <w:pStyle w:val="1f3"/>
              <w:rPr>
                <w:rFonts w:ascii="Times New Roman" w:eastAsiaTheme="minorEastAsia" w:hAnsi="Times New Roman" w:cs="Times New Roman"/>
                <w:kern w:val="0"/>
                <w:szCs w:val="24"/>
              </w:rPr>
            </w:pPr>
            <w:bookmarkStart w:id="211" w:name="OLE_LINK37"/>
          </w:p>
        </w:tc>
        <w:tc>
          <w:tcPr>
            <w:tcW w:w="4313" w:type="pct"/>
            <w:vAlign w:val="center"/>
          </w:tcPr>
          <w:p w14:paraId="1FF2A8EB" w14:textId="0A84170A" w:rsidR="005B5C8F" w:rsidRPr="0099608F" w:rsidRDefault="005B5C8F" w:rsidP="00D32F9D">
            <w:pPr>
              <w:pStyle w:val="1f3"/>
              <w:ind w:firstLineChars="0" w:firstLine="0"/>
              <w:rPr>
                <w:rFonts w:ascii="Times New Roman" w:eastAsiaTheme="minorEastAsia" w:hAnsi="Times New Roman" w:cs="Times New Roman"/>
                <w:kern w:val="0"/>
                <w:szCs w:val="24"/>
              </w:rPr>
            </w:pPr>
            <m:oMathPara>
              <m:oMath>
                <m:r>
                  <w:rPr>
                    <w:rFonts w:ascii="Cambria Math" w:eastAsiaTheme="minorEastAsia" w:hAnsi="Cambria Math" w:cs="Times New Roman"/>
                    <w:kern w:val="0"/>
                    <w:szCs w:val="24"/>
                  </w:rPr>
                  <m:t>RL</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 xml:space="preserve">, </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r>
                  <m:rPr>
                    <m:sty m:val="p"/>
                  </m:rPr>
                  <w:rPr>
                    <w:rFonts w:ascii="Cambria Math" w:eastAsiaTheme="minorEastAsia" w:hAnsi="Cambria Math" w:cs="Times New Roman"/>
                    <w:kern w:val="0"/>
                    <w:szCs w:val="24"/>
                  </w:rPr>
                  <m:t>=</m:t>
                </m:r>
                <m:f>
                  <m:fPr>
                    <m:ctrlPr>
                      <w:rPr>
                        <w:rFonts w:ascii="Cambria Math" w:eastAsiaTheme="minorEastAsia" w:hAnsi="Cambria Math" w:cs="Times New Roman"/>
                        <w:kern w:val="0"/>
                        <w:szCs w:val="24"/>
                      </w:rPr>
                    </m:ctrlPr>
                  </m:fPr>
                  <m:num>
                    <m:r>
                      <w:rPr>
                        <w:rFonts w:ascii="Cambria Math" w:eastAsiaTheme="minorEastAsia" w:hAnsi="Cambria Math" w:cs="Times New Roman"/>
                        <w:kern w:val="0"/>
                        <w:szCs w:val="24"/>
                      </w:rPr>
                      <m:t>S</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r>
                      <m:rPr>
                        <m:sty m:val="p"/>
                      </m:rPr>
                      <w:rPr>
                        <w:rFonts w:ascii="Cambria Math" w:eastAsiaTheme="minorEastAsia" w:hAnsi="Cambria Math" w:cs="Times New Roman"/>
                        <w:kern w:val="0"/>
                        <w:szCs w:val="24"/>
                      </w:rPr>
                      <m:t>-</m:t>
                    </m:r>
                    <m:acc>
                      <m:accPr>
                        <m:chr m:val="̅"/>
                        <m:ctrlPr>
                          <w:rPr>
                            <w:rFonts w:ascii="Cambria Math" w:eastAsiaTheme="minorEastAsia" w:hAnsi="Cambria Math" w:cs="Times New Roman"/>
                            <w:kern w:val="0"/>
                            <w:szCs w:val="24"/>
                          </w:rPr>
                        </m:ctrlPr>
                      </m:acc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S</m:t>
                            </m:r>
                          </m:e>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sub>
                        </m:sSub>
                      </m:e>
                    </m:acc>
                  </m:num>
                  <m:den>
                    <m:acc>
                      <m:accPr>
                        <m:chr m:val="̅"/>
                        <m:ctrlPr>
                          <w:rPr>
                            <w:rFonts w:ascii="Cambria Math" w:eastAsiaTheme="minorEastAsia" w:hAnsi="Cambria Math" w:cs="Times New Roman"/>
                            <w:kern w:val="0"/>
                            <w:szCs w:val="24"/>
                          </w:rPr>
                        </m:ctrlPr>
                      </m:acc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S</m:t>
                            </m:r>
                          </m:e>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sub>
                        </m:sSub>
                      </m:e>
                    </m:acc>
                  </m:den>
                </m:f>
              </m:oMath>
            </m:oMathPara>
          </w:p>
        </w:tc>
        <w:tc>
          <w:tcPr>
            <w:tcW w:w="529" w:type="pct"/>
            <w:vAlign w:val="center"/>
          </w:tcPr>
          <w:p w14:paraId="3B46FBC4" w14:textId="77777777" w:rsidR="005B5C8F" w:rsidRPr="0099608F" w:rsidRDefault="005B5C8F" w:rsidP="0099608F">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C7419F">
              <w:rPr>
                <w:rFonts w:ascii="Times New Roman" w:eastAsiaTheme="minorEastAsia" w:hAnsi="Times New Roman" w:cs="Times New Roman"/>
                <w:noProof/>
                <w:kern w:val="0"/>
                <w:szCs w:val="24"/>
              </w:rPr>
              <w:t>5</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bookmarkEnd w:id="211"/>
      <w:tr w:rsidR="00D32F9D" w:rsidRPr="0099608F" w14:paraId="4EBEA3A8" w14:textId="77777777" w:rsidTr="0099608F">
        <w:tc>
          <w:tcPr>
            <w:tcW w:w="158" w:type="pct"/>
            <w:vAlign w:val="center"/>
          </w:tcPr>
          <w:p w14:paraId="3B945044" w14:textId="77777777" w:rsidR="00D32F9D" w:rsidRPr="0099608F" w:rsidRDefault="00D32F9D" w:rsidP="0099608F">
            <w:pPr>
              <w:pStyle w:val="1f3"/>
              <w:rPr>
                <w:rFonts w:ascii="Times New Roman" w:eastAsiaTheme="minorEastAsia" w:hAnsi="Times New Roman" w:cs="Times New Roman"/>
                <w:kern w:val="0"/>
                <w:szCs w:val="24"/>
              </w:rPr>
            </w:pPr>
          </w:p>
        </w:tc>
        <w:tc>
          <w:tcPr>
            <w:tcW w:w="4313" w:type="pct"/>
            <w:vAlign w:val="center"/>
          </w:tcPr>
          <w:p w14:paraId="43D806E9" w14:textId="4DD0DCCC" w:rsidR="00D32F9D" w:rsidRPr="0099608F" w:rsidRDefault="00D32F9D" w:rsidP="00D32F9D">
            <w:pPr>
              <w:pStyle w:val="1f3"/>
              <w:ind w:firstLineChars="50" w:firstLine="120"/>
              <w:rPr>
                <w:rFonts w:ascii="Times New Roman" w:eastAsiaTheme="minorEastAsia" w:hAnsi="Times New Roman" w:cs="Times New Roman"/>
                <w:kern w:val="0"/>
                <w:szCs w:val="24"/>
              </w:rPr>
            </w:pPr>
            <m:oMathPara>
              <m:oMath>
                <m:r>
                  <w:rPr>
                    <w:rFonts w:ascii="Cambria Math" w:eastAsiaTheme="minorEastAsia" w:hAnsi="Cambria Math" w:cs="Times New Roman"/>
                    <w:kern w:val="0"/>
                    <w:szCs w:val="24"/>
                  </w:rPr>
                  <m:t>S</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r>
                  <m:rPr>
                    <m:sty m:val="p"/>
                  </m:rPr>
                  <w:rPr>
                    <w:rFonts w:ascii="Cambria Math" w:eastAsiaTheme="minorEastAsia" w:hAnsi="Cambria Math" w:cs="Times New Roman"/>
                    <w:kern w:val="0"/>
                    <w:szCs w:val="24"/>
                  </w:rPr>
                  <m:t>=</m:t>
                </m:r>
                <m:f>
                  <m:fPr>
                    <m:ctrlPr>
                      <w:rPr>
                        <w:rFonts w:ascii="Cambria Math" w:eastAsiaTheme="minorEastAsia" w:hAnsi="Cambria Math" w:cs="Times New Roman"/>
                        <w:kern w:val="0"/>
                        <w:szCs w:val="24"/>
                      </w:rPr>
                    </m:ctrlPr>
                  </m:fPr>
                  <m:num>
                    <m:r>
                      <m:rPr>
                        <m:sty m:val="p"/>
                      </m:rPr>
                      <w:rPr>
                        <w:rFonts w:ascii="Cambria Math" w:eastAsiaTheme="minorEastAsia" w:hAnsi="Cambria Math" w:cs="Times New Roman"/>
                        <w:kern w:val="0"/>
                        <w:szCs w:val="24"/>
                      </w:rPr>
                      <m:t>1</m:t>
                    </m:r>
                  </m:num>
                  <m:den>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F</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den>
                </m:f>
                <m:nary>
                  <m:naryPr>
                    <m:chr m:val="∑"/>
                    <m:limLoc m:val="undOvr"/>
                    <m:supHide m:val="1"/>
                    <m:ctrlPr>
                      <w:rPr>
                        <w:rFonts w:ascii="Cambria Math" w:eastAsiaTheme="minorEastAsia" w:hAnsi="Cambria Math" w:cs="Times New Roman"/>
                        <w:kern w:val="0"/>
                        <w:szCs w:val="24"/>
                      </w:rPr>
                    </m:ctrlPr>
                  </m:naryPr>
                  <m:sub>
                    <m:r>
                      <w:rPr>
                        <w:rFonts w:ascii="Cambria Math" w:eastAsiaTheme="minorEastAsia" w:hAnsi="Cambria Math" w:cs="Times New Roman"/>
                        <w:kern w:val="0"/>
                        <w:szCs w:val="24"/>
                      </w:rPr>
                      <m:t>f</m:t>
                    </m:r>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F</m:t>
                        </m:r>
                      </m:e>
                      <m:sub>
                        <m:r>
                          <w:rPr>
                            <w:rFonts w:ascii="Cambria Math" w:eastAsiaTheme="minorEastAsia" w:hAnsi="Cambria Math" w:cs="Times New Roman"/>
                            <w:kern w:val="0"/>
                            <w:szCs w:val="24"/>
                          </w:rPr>
                          <m:t>i</m:t>
                        </m:r>
                      </m:sub>
                    </m:sSub>
                  </m:sub>
                  <m:sup/>
                  <m:e>
                    <m:r>
                      <w:rPr>
                        <w:rFonts w:ascii="Cambria Math" w:eastAsiaTheme="minorEastAsia" w:hAnsi="Cambria Math" w:cs="Times New Roman"/>
                        <w:kern w:val="0"/>
                        <w:szCs w:val="24"/>
                      </w:rPr>
                      <m:t>sim</m:t>
                    </m:r>
                    <m:d>
                      <m:dPr>
                        <m:ctrlPr>
                          <w:rPr>
                            <w:rFonts w:ascii="Cambria Math" w:eastAsiaTheme="minorEastAsia" w:hAnsi="Cambria Math" w:cs="Times New Roman"/>
                            <w:kern w:val="0"/>
                            <w:szCs w:val="24"/>
                          </w:rPr>
                        </m:ctrlPr>
                      </m:dPr>
                      <m:e>
                        <m:r>
                          <w:rPr>
                            <w:rFonts w:ascii="Cambria Math" w:eastAsiaTheme="minorEastAsia" w:hAnsi="Cambria Math" w:cs="Times New Roman"/>
                            <w:kern w:val="0"/>
                            <w:szCs w:val="24"/>
                          </w:rPr>
                          <m:t>f</m:t>
                        </m:r>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e>
                </m:nary>
              </m:oMath>
            </m:oMathPara>
          </w:p>
        </w:tc>
        <w:tc>
          <w:tcPr>
            <w:tcW w:w="529" w:type="pct"/>
            <w:vAlign w:val="center"/>
          </w:tcPr>
          <w:p w14:paraId="518DFA0D" w14:textId="4B4E33F8" w:rsidR="00D32F9D" w:rsidRPr="0099608F" w:rsidRDefault="00D32F9D" w:rsidP="0099608F">
            <w:pPr>
              <w:pStyle w:val="1f3"/>
              <w:ind w:firstLineChars="0" w:firstLine="0"/>
              <w:jc w:val="right"/>
              <w:rPr>
                <w:rFonts w:ascii="Times New Roman" w:eastAsiaTheme="minorEastAsia" w:hAnsi="Times New Roman" w:cs="Times New Roman"/>
                <w:kern w:val="0"/>
                <w:szCs w:val="24"/>
              </w:rPr>
            </w:pPr>
            <w:bookmarkStart w:id="212" w:name="equation64"/>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C7419F">
              <w:rPr>
                <w:rFonts w:ascii="Times New Roman" w:eastAsiaTheme="minorEastAsia" w:hAnsi="Times New Roman" w:cs="Times New Roman"/>
                <w:noProof/>
                <w:kern w:val="0"/>
                <w:szCs w:val="24"/>
              </w:rPr>
              <w:t>6</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12"/>
          </w:p>
        </w:tc>
      </w:tr>
      <w:tr w:rsidR="00D32F9D" w:rsidRPr="0099608F" w14:paraId="6E7A7CBF" w14:textId="77777777" w:rsidTr="0099608F">
        <w:tc>
          <w:tcPr>
            <w:tcW w:w="158" w:type="pct"/>
            <w:vAlign w:val="center"/>
          </w:tcPr>
          <w:p w14:paraId="327FD36C" w14:textId="77777777" w:rsidR="00D32F9D" w:rsidRPr="0099608F" w:rsidRDefault="00D32F9D" w:rsidP="0099608F">
            <w:pPr>
              <w:pStyle w:val="1f3"/>
              <w:rPr>
                <w:rFonts w:ascii="Times New Roman" w:eastAsiaTheme="minorEastAsia" w:hAnsi="Times New Roman" w:cs="Times New Roman"/>
                <w:kern w:val="0"/>
                <w:szCs w:val="24"/>
              </w:rPr>
            </w:pPr>
          </w:p>
        </w:tc>
        <w:tc>
          <w:tcPr>
            <w:tcW w:w="4313" w:type="pct"/>
            <w:vAlign w:val="center"/>
          </w:tcPr>
          <w:p w14:paraId="6CDE9B8A" w14:textId="6DA394EE" w:rsidR="00D32F9D" w:rsidRPr="0099608F" w:rsidRDefault="00EB13BB" w:rsidP="00D32F9D">
            <w:pPr>
              <w:pStyle w:val="1f3"/>
              <w:ind w:firstLineChars="50" w:firstLine="120"/>
              <w:rPr>
                <w:rFonts w:ascii="Times New Roman" w:eastAsiaTheme="minorEastAsia" w:hAnsi="Times New Roman" w:cs="Times New Roman"/>
                <w:kern w:val="0"/>
                <w:szCs w:val="24"/>
              </w:rPr>
            </w:pPr>
            <m:oMathPara>
              <m:oMath>
                <m:acc>
                  <m:accPr>
                    <m:chr m:val="̅"/>
                    <m:ctrlPr>
                      <w:rPr>
                        <w:rFonts w:ascii="Cambria Math" w:eastAsiaTheme="minorEastAsia" w:hAnsi="Cambria Math" w:cs="Times New Roman"/>
                        <w:kern w:val="0"/>
                        <w:szCs w:val="24"/>
                      </w:rPr>
                    </m:ctrlPr>
                  </m:acc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S</m:t>
                        </m:r>
                      </m:e>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sub>
                    </m:sSub>
                  </m:e>
                </m:acc>
                <m:r>
                  <m:rPr>
                    <m:sty m:val="p"/>
                  </m:rPr>
                  <w:rPr>
                    <w:rFonts w:ascii="Cambria Math" w:eastAsiaTheme="minorEastAsia" w:hAnsi="Cambria Math" w:cs="Times New Roman"/>
                    <w:kern w:val="0"/>
                    <w:szCs w:val="24"/>
                  </w:rPr>
                  <m:t>=</m:t>
                </m:r>
                <m:f>
                  <m:fPr>
                    <m:ctrlPr>
                      <w:rPr>
                        <w:rFonts w:ascii="Cambria Math" w:eastAsiaTheme="minorEastAsia" w:hAnsi="Cambria Math" w:cs="Times New Roman"/>
                        <w:kern w:val="0"/>
                        <w:szCs w:val="24"/>
                      </w:rPr>
                    </m:ctrlPr>
                  </m:fPr>
                  <m:num>
                    <m:r>
                      <m:rPr>
                        <m:sty m:val="p"/>
                      </m:rPr>
                      <w:rPr>
                        <w:rFonts w:ascii="Cambria Math" w:eastAsiaTheme="minorEastAsia" w:hAnsi="Cambria Math" w:cs="Times New Roman"/>
                        <w:kern w:val="0"/>
                        <w:szCs w:val="24"/>
                      </w:rPr>
                      <m:t>1</m:t>
                    </m:r>
                  </m:num>
                  <m:den>
                    <m:r>
                      <m:rPr>
                        <m:sty m:val="p"/>
                      </m:rPr>
                      <w:rPr>
                        <w:rFonts w:ascii="Cambria Math" w:eastAsiaTheme="minorEastAsia" w:hAnsi="Cambria Math" w:cs="Times New Roman"/>
                        <w:kern w:val="0"/>
                        <w:szCs w:val="24"/>
                      </w:rPr>
                      <m:t>|</m:t>
                    </m:r>
                    <m:r>
                      <w:rPr>
                        <w:rFonts w:ascii="Cambria Math" w:eastAsiaTheme="minorEastAsia" w:hAnsi="Cambria Math" w:cs="Times New Roman"/>
                        <w:kern w:val="0"/>
                        <w:szCs w:val="24"/>
                      </w:rPr>
                      <m:t>P</m:t>
                    </m:r>
                    <m:r>
                      <m:rPr>
                        <m:sty m:val="p"/>
                      </m:rPr>
                      <w:rPr>
                        <w:rFonts w:ascii="Cambria Math" w:eastAsiaTheme="minorEastAsia" w:hAnsi="Cambria Math" w:cs="Times New Roman"/>
                        <w:kern w:val="0"/>
                        <w:szCs w:val="24"/>
                      </w:rPr>
                      <m:t>|</m:t>
                    </m:r>
                  </m:den>
                </m:f>
                <m:nary>
                  <m:naryPr>
                    <m:chr m:val="∑"/>
                    <m:limLoc m:val="undOvr"/>
                    <m:supHide m:val="1"/>
                    <m:ctrlPr>
                      <w:rPr>
                        <w:rFonts w:ascii="Cambria Math" w:eastAsiaTheme="minorEastAsia" w:hAnsi="Cambria Math" w:cs="Times New Roman"/>
                        <w:kern w:val="0"/>
                        <w:szCs w:val="24"/>
                      </w:rPr>
                    </m:ctrlPr>
                  </m:naryPr>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r>
                      <m:rPr>
                        <m:sty m:val="p"/>
                      </m:rPr>
                      <w:rPr>
                        <w:rFonts w:ascii="Cambria Math" w:eastAsiaTheme="minorEastAsia" w:hAnsi="Cambria Math" w:cs="Times New Roman"/>
                        <w:kern w:val="0"/>
                        <w:szCs w:val="24"/>
                      </w:rPr>
                      <m:t>∈</m:t>
                    </m:r>
                    <m:r>
                      <w:rPr>
                        <w:rFonts w:ascii="Cambria Math" w:eastAsiaTheme="minorEastAsia" w:hAnsi="Cambria Math" w:cs="Times New Roman"/>
                        <w:kern w:val="0"/>
                        <w:szCs w:val="24"/>
                      </w:rPr>
                      <m:t>P</m:t>
                    </m:r>
                  </m:sub>
                  <m:sup/>
                  <m:e>
                    <m:r>
                      <w:rPr>
                        <w:rFonts w:ascii="Cambria Math" w:eastAsiaTheme="minorEastAsia" w:hAnsi="Cambria Math" w:cs="Times New Roman"/>
                        <w:kern w:val="0"/>
                        <w:szCs w:val="24"/>
                      </w:rPr>
                      <m:t>S</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 xml:space="preserve">, </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e>
                </m:nary>
              </m:oMath>
            </m:oMathPara>
          </w:p>
        </w:tc>
        <w:tc>
          <w:tcPr>
            <w:tcW w:w="529" w:type="pct"/>
            <w:vAlign w:val="center"/>
          </w:tcPr>
          <w:p w14:paraId="3301FE03" w14:textId="122C9BB8" w:rsidR="00D32F9D" w:rsidRPr="0099608F" w:rsidRDefault="00D32F9D" w:rsidP="0099608F">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C7419F">
              <w:rPr>
                <w:rFonts w:ascii="Times New Roman" w:eastAsiaTheme="minorEastAsia" w:hAnsi="Times New Roman" w:cs="Times New Roman"/>
                <w:noProof/>
                <w:kern w:val="0"/>
                <w:szCs w:val="24"/>
              </w:rPr>
              <w:t>7</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054FB104" w14:textId="4A6C9E54" w:rsidR="005B5C8F" w:rsidRPr="0099608F" w:rsidRDefault="00D32F9D" w:rsidP="00D32F9D">
      <w:pPr>
        <w:pStyle w:val="afffc"/>
      </w:pPr>
      <w:r w:rsidRPr="0099608F">
        <w:t>其中</w:t>
      </w:r>
      <m:oMath>
        <m:d>
          <m:dPr>
            <m:begChr m:val="|"/>
            <m:endChr m:val="|"/>
            <m:ctrlPr>
              <w:rPr>
                <w:rFonts w:ascii="Cambria Math" w:hAnsi="Cambria Math"/>
              </w:rPr>
            </m:ctrlPr>
          </m:dPr>
          <m:e>
            <m:r>
              <w:rPr>
                <w:rFonts w:ascii="Cambria Math" w:hAnsi="Cambria Math"/>
              </w:rPr>
              <m:t>U</m:t>
            </m:r>
          </m:e>
        </m:d>
      </m:oMath>
      <w:r w:rsidR="009711D0" w:rsidRPr="0099608F">
        <w:t>为乘客总人数</w:t>
      </w:r>
      <w:r w:rsidR="0099608F" w:rsidRPr="0099608F">
        <w:t>，</w:t>
      </w:r>
      <w:r w:rsidR="00DF7FCE" w:rsidRPr="0099608F">
        <w:t>式</w:t>
      </w:r>
      <w:r w:rsidR="00DF7FCE" w:rsidRPr="0099608F">
        <w:fldChar w:fldCharType="begin"/>
      </w:r>
      <w:r w:rsidR="00DF7FCE" w:rsidRPr="0099608F">
        <w:instrText xml:space="preserve"> REF equation64 \h </w:instrText>
      </w:r>
      <w:r w:rsidR="0099608F" w:rsidRPr="0099608F">
        <w:instrText xml:space="preserve"> \* MERGEFORMAT </w:instrText>
      </w:r>
      <w:r w:rsidR="00DF7FCE" w:rsidRPr="0099608F">
        <w:fldChar w:fldCharType="separate"/>
      </w:r>
      <w:r w:rsidR="002300B5" w:rsidRPr="0099608F">
        <w:t>(6-</w:t>
      </w:r>
      <w:r w:rsidR="002300B5">
        <w:t>6</w:t>
      </w:r>
      <w:r w:rsidR="002300B5" w:rsidRPr="0099608F">
        <w:t>)</w:t>
      </w:r>
      <w:r w:rsidR="00DF7FCE" w:rsidRPr="0099608F">
        <w:fldChar w:fldCharType="end"/>
      </w:r>
      <w:r w:rsidR="00DF7FCE" w:rsidRPr="0099608F">
        <w:t>中相似度计算与第五章中路径相似度计算方法相同</w:t>
      </w:r>
      <w:r w:rsidR="000B0EEB" w:rsidRPr="0099608F">
        <w:t>，</w:t>
      </w:r>
      <w:r w:rsidR="00B86378">
        <w:t>具体</w:t>
      </w:r>
      <w:r w:rsidR="00B86378">
        <w:rPr>
          <w:rFonts w:hint="eastAsia"/>
        </w:rPr>
        <w:t>见</w:t>
      </w:r>
      <w:r w:rsidR="000B0EEB" w:rsidRPr="0099608F">
        <w:t>式</w:t>
      </w:r>
      <w:r w:rsidR="000B0EEB" w:rsidRPr="0099608F">
        <w:fldChar w:fldCharType="begin"/>
      </w:r>
      <w:r w:rsidR="000B0EEB" w:rsidRPr="0099608F">
        <w:instrText xml:space="preserve"> REF equation56 \h </w:instrText>
      </w:r>
      <w:r w:rsidR="0099608F" w:rsidRPr="0099608F">
        <w:instrText xml:space="preserve"> \* MERGEFORMAT </w:instrText>
      </w:r>
      <w:r w:rsidR="000B0EEB" w:rsidRPr="0099608F">
        <w:fldChar w:fldCharType="separate"/>
      </w:r>
      <w:r w:rsidR="002300B5" w:rsidRPr="002300B5">
        <w:t>(5-6)</w:t>
      </w:r>
      <w:r w:rsidR="000B0EEB" w:rsidRPr="0099608F">
        <w:fldChar w:fldCharType="end"/>
      </w:r>
      <w:r w:rsidR="000B0EEB" w:rsidRPr="0099608F">
        <w:t>至式</w:t>
      </w:r>
      <w:r w:rsidR="000B0EEB" w:rsidRPr="0099608F">
        <w:fldChar w:fldCharType="begin"/>
      </w:r>
      <w:r w:rsidR="000B0EEB" w:rsidRPr="0099608F">
        <w:instrText xml:space="preserve"> REF equation513 \h </w:instrText>
      </w:r>
      <w:r w:rsidR="0099608F" w:rsidRPr="0099608F">
        <w:instrText xml:space="preserve"> \* MERGEFORMAT </w:instrText>
      </w:r>
      <w:r w:rsidR="000B0EEB" w:rsidRPr="0099608F">
        <w:fldChar w:fldCharType="separate"/>
      </w:r>
      <w:r w:rsidR="002300B5" w:rsidRPr="002300B5">
        <w:t>(5-13)</w:t>
      </w:r>
      <w:r w:rsidR="000B0EEB" w:rsidRPr="0099608F">
        <w:fldChar w:fldCharType="end"/>
      </w:r>
      <w:r w:rsidR="00DF7FCE" w:rsidRPr="0099608F">
        <w:t>，</w:t>
      </w:r>
      <w:r w:rsidR="0040008F" w:rsidRPr="0099608F">
        <w:t>同时</w:t>
      </w:r>
      <w:r w:rsidRPr="0099608F">
        <w:t>使用</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u</m:t>
                    </m:r>
                  </m:e>
                  <m:sub>
                    <m:r>
                      <w:rPr>
                        <w:rFonts w:ascii="Cambria Math" w:hAnsi="Cambria Math"/>
                      </w:rPr>
                      <m:t>i</m:t>
                    </m:r>
                  </m:sub>
                </m:sSub>
              </m:sub>
            </m:sSub>
          </m:e>
        </m:acc>
      </m:oMath>
      <w:r w:rsidR="00B86378">
        <w:t>消除</w:t>
      </w:r>
      <w:r w:rsidRPr="0099608F">
        <w:t>不同乘客评分标准不同的问题</w:t>
      </w:r>
      <w:r w:rsidR="0040008F" w:rsidRPr="0099608F">
        <w:t>，因此路径</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40008F" w:rsidRPr="0099608F">
        <w:t>被所有乘客推荐的程度为：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40008F" w:rsidRPr="0099608F" w14:paraId="6AEF0166" w14:textId="77777777" w:rsidTr="0099608F">
        <w:tc>
          <w:tcPr>
            <w:tcW w:w="158" w:type="pct"/>
            <w:vAlign w:val="center"/>
          </w:tcPr>
          <w:p w14:paraId="13BC2C39" w14:textId="77777777" w:rsidR="0040008F" w:rsidRPr="0099608F" w:rsidRDefault="0040008F" w:rsidP="0099608F">
            <w:pPr>
              <w:pStyle w:val="1f3"/>
              <w:rPr>
                <w:rFonts w:ascii="Times New Roman" w:eastAsiaTheme="minorEastAsia" w:hAnsi="Times New Roman" w:cs="Times New Roman"/>
                <w:kern w:val="0"/>
                <w:szCs w:val="24"/>
              </w:rPr>
            </w:pPr>
          </w:p>
        </w:tc>
        <w:tc>
          <w:tcPr>
            <w:tcW w:w="4313" w:type="pct"/>
            <w:vAlign w:val="center"/>
          </w:tcPr>
          <w:p w14:paraId="34F93863" w14:textId="147B0617" w:rsidR="0040008F" w:rsidRPr="0099608F" w:rsidRDefault="0040008F" w:rsidP="0040008F">
            <w:pPr>
              <w:pStyle w:val="1f3"/>
              <w:ind w:firstLineChars="0" w:firstLine="0"/>
              <w:rPr>
                <w:rFonts w:ascii="Times New Roman" w:eastAsiaTheme="minorEastAsia" w:hAnsi="Times New Roman" w:cs="Times New Roman"/>
                <w:kern w:val="0"/>
                <w:szCs w:val="24"/>
              </w:rPr>
            </w:pPr>
            <m:oMathPara>
              <m:oMath>
                <m:r>
                  <w:rPr>
                    <w:rFonts w:ascii="Cambria Math" w:eastAsiaTheme="minorEastAsia" w:hAnsi="Cambria Math" w:cs="Times New Roman"/>
                    <w:kern w:val="0"/>
                    <w:szCs w:val="24"/>
                  </w:rPr>
                  <m:t>RL</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r>
                  <m:rPr>
                    <m:sty m:val="p"/>
                  </m:rPr>
                  <w:rPr>
                    <w:rFonts w:ascii="Cambria Math" w:eastAsiaTheme="minorEastAsia" w:hAnsi="Cambria Math" w:cs="Times New Roman"/>
                    <w:kern w:val="0"/>
                    <w:szCs w:val="24"/>
                  </w:rPr>
                  <m:t>=</m:t>
                </m:r>
                <m:nary>
                  <m:naryPr>
                    <m:chr m:val="∑"/>
                    <m:limLoc m:val="undOvr"/>
                    <m:supHide m:val="1"/>
                    <m:ctrlPr>
                      <w:rPr>
                        <w:rFonts w:ascii="Cambria Math" w:eastAsiaTheme="minorEastAsia" w:hAnsi="Cambria Math" w:cs="Times New Roman"/>
                        <w:kern w:val="0"/>
                        <w:szCs w:val="24"/>
                      </w:rPr>
                    </m:ctrlPr>
                  </m:naryPr>
                  <m:sub>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r>
                      <w:rPr>
                        <w:rFonts w:ascii="Cambria Math" w:eastAsiaTheme="minorEastAsia" w:hAnsi="Cambria Math" w:cs="Times New Roman"/>
                        <w:kern w:val="0"/>
                        <w:szCs w:val="24"/>
                      </w:rPr>
                      <m:t>U</m:t>
                    </m:r>
                  </m:sub>
                  <m:sup/>
                  <m:e>
                    <m:r>
                      <w:rPr>
                        <w:rFonts w:ascii="Cambria Math" w:eastAsiaTheme="minorEastAsia" w:hAnsi="Cambria Math" w:cs="Times New Roman"/>
                        <w:kern w:val="0"/>
                        <w:szCs w:val="24"/>
                      </w:rPr>
                      <m:t>RL</m:t>
                    </m:r>
                    <m:d>
                      <m:dPr>
                        <m:ctrlPr>
                          <w:rPr>
                            <w:rFonts w:ascii="Cambria Math" w:eastAsiaTheme="minorEastAsia" w:hAnsi="Cambria Math" w:cs="Times New Roman"/>
                            <w:kern w:val="0"/>
                            <w:szCs w:val="24"/>
                          </w:rPr>
                        </m:ctrlPr>
                      </m:dPr>
                      <m:e>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u</m:t>
                            </m:r>
                          </m:e>
                          <m:sub>
                            <m:r>
                              <w:rPr>
                                <w:rFonts w:ascii="Cambria Math" w:eastAsiaTheme="minorEastAsia" w:hAnsi="Cambria Math" w:cs="Times New Roman"/>
                                <w:kern w:val="0"/>
                                <w:szCs w:val="24"/>
                              </w:rPr>
                              <m:t>i</m:t>
                            </m:r>
                          </m:sub>
                        </m:sSub>
                        <m:r>
                          <m:rPr>
                            <m:sty m:val="p"/>
                          </m:rPr>
                          <w:rPr>
                            <w:rFonts w:ascii="Cambria Math" w:eastAsiaTheme="minorEastAsia" w:hAnsi="Cambria Math" w:cs="Times New Roman"/>
                            <w:kern w:val="0"/>
                            <w:szCs w:val="24"/>
                          </w:rPr>
                          <m:t>,</m:t>
                        </m:r>
                        <m:sSub>
                          <m:sSubPr>
                            <m:ctrlPr>
                              <w:rPr>
                                <w:rFonts w:ascii="Cambria Math" w:eastAsiaTheme="minorEastAsia" w:hAnsi="Cambria Math" w:cs="Times New Roman"/>
                                <w:kern w:val="0"/>
                                <w:szCs w:val="24"/>
                              </w:rPr>
                            </m:ctrlPr>
                          </m:sSubPr>
                          <m:e>
                            <m:r>
                              <w:rPr>
                                <w:rFonts w:ascii="Cambria Math" w:eastAsiaTheme="minorEastAsia" w:hAnsi="Cambria Math" w:cs="Times New Roman"/>
                                <w:kern w:val="0"/>
                                <w:szCs w:val="24"/>
                              </w:rPr>
                              <m:t>p</m:t>
                            </m:r>
                          </m:e>
                          <m:sub>
                            <m:r>
                              <w:rPr>
                                <w:rFonts w:ascii="Cambria Math" w:eastAsiaTheme="minorEastAsia" w:hAnsi="Cambria Math" w:cs="Times New Roman"/>
                                <w:kern w:val="0"/>
                                <w:szCs w:val="24"/>
                              </w:rPr>
                              <m:t>j</m:t>
                            </m:r>
                          </m:sub>
                        </m:sSub>
                      </m:e>
                    </m:d>
                  </m:e>
                </m:nary>
              </m:oMath>
            </m:oMathPara>
          </w:p>
        </w:tc>
        <w:tc>
          <w:tcPr>
            <w:tcW w:w="529" w:type="pct"/>
            <w:vAlign w:val="center"/>
          </w:tcPr>
          <w:p w14:paraId="57F4F1D9" w14:textId="77777777" w:rsidR="0040008F" w:rsidRPr="0099608F" w:rsidRDefault="0040008F" w:rsidP="0099608F">
            <w:pPr>
              <w:pStyle w:val="1f3"/>
              <w:ind w:firstLineChars="0" w:firstLine="0"/>
              <w:jc w:val="right"/>
              <w:rPr>
                <w:rFonts w:ascii="Times New Roman" w:eastAsiaTheme="minorEastAsia" w:hAnsi="Times New Roman" w:cs="Times New Roman"/>
                <w:kern w:val="0"/>
                <w:szCs w:val="24"/>
              </w:rPr>
            </w:pPr>
            <w:bookmarkStart w:id="213" w:name="equation66"/>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8</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13"/>
          </w:p>
        </w:tc>
      </w:tr>
    </w:tbl>
    <w:p w14:paraId="6115932E" w14:textId="03614007" w:rsidR="0040008F" w:rsidRPr="0099608F" w:rsidRDefault="0099608F" w:rsidP="00D32F9D">
      <w:pPr>
        <w:pStyle w:val="afffc"/>
      </w:pPr>
      <w:r w:rsidRPr="0099608F">
        <w:tab/>
      </w:r>
      <w:r w:rsidRPr="0099608F">
        <w:t>乘客在路径搜索时，系统会将基于信息熵排序的路径推荐给乘客，</w:t>
      </w:r>
      <w:r w:rsidR="00726DC5">
        <w:t>同时推荐排序中的路径相似度又被转化为乘客对各路径的推荐程度，</w:t>
      </w:r>
      <w:r w:rsidR="00726DC5">
        <w:rPr>
          <w:rFonts w:hint="eastAsia"/>
        </w:rPr>
        <w:t>因此</w:t>
      </w:r>
      <w:r w:rsidRPr="0099608F">
        <w:t>根据式</w:t>
      </w:r>
      <w:r w:rsidRPr="0099608F">
        <w:fldChar w:fldCharType="begin"/>
      </w:r>
      <w:r w:rsidRPr="0099608F">
        <w:instrText xml:space="preserve"> REF equation66 \h  \* MERGEFORMAT </w:instrText>
      </w:r>
      <w:r w:rsidRPr="0099608F">
        <w:fldChar w:fldCharType="separate"/>
      </w:r>
      <w:r w:rsidR="002300B5" w:rsidRPr="0099608F">
        <w:t>(6-</w:t>
      </w:r>
      <w:r w:rsidR="002300B5">
        <w:t>8</w:t>
      </w:r>
      <w:r w:rsidR="002300B5" w:rsidRPr="0099608F">
        <w:t>)</w:t>
      </w:r>
      <w:r w:rsidRPr="0099608F">
        <w:fldChar w:fldCharType="end"/>
      </w:r>
      <w:r w:rsidR="00760D95">
        <w:rPr>
          <w:rFonts w:hint="eastAsia"/>
        </w:rPr>
        <w:t>更新</w:t>
      </w:r>
      <w:r w:rsidR="00760D95">
        <w:t>各路径的</w:t>
      </w:r>
      <w:r w:rsidR="00760D95">
        <w:rPr>
          <w:rFonts w:hint="eastAsia"/>
        </w:rPr>
        <w:t>推荐</w:t>
      </w:r>
      <w:r w:rsidR="00760D95">
        <w:t>程度</w:t>
      </w:r>
      <w:r w:rsidR="00760D95">
        <w:rPr>
          <w:rFonts w:hint="eastAsia"/>
        </w:rPr>
        <w:t>。</w:t>
      </w:r>
      <w:r w:rsidR="00760D95">
        <w:t>如果</w:t>
      </w:r>
      <w:r w:rsidR="00760D95">
        <w:rPr>
          <w:rFonts w:hint="eastAsia"/>
        </w:rPr>
        <w:t>路径</w:t>
      </w:r>
      <w:r w:rsidR="00760D95">
        <w:t>的推荐程度越大，说明</w:t>
      </w:r>
      <w:r w:rsidR="00760D95">
        <w:rPr>
          <w:rFonts w:hint="eastAsia"/>
        </w:rPr>
        <w:t>对</w:t>
      </w:r>
      <w:r w:rsidR="00760D95">
        <w:t>该路径满意的乘客越多，则将来</w:t>
      </w:r>
      <w:r w:rsidR="009C25BA">
        <w:rPr>
          <w:rFonts w:hint="eastAsia"/>
        </w:rPr>
        <w:t>此</w:t>
      </w:r>
      <w:r w:rsidR="00760D95">
        <w:rPr>
          <w:rFonts w:hint="eastAsia"/>
        </w:rPr>
        <w:t>路径</w:t>
      </w:r>
      <w:r w:rsidR="00760D95">
        <w:t>被选择</w:t>
      </w:r>
      <w:r w:rsidR="00760D95">
        <w:rPr>
          <w:rFonts w:hint="eastAsia"/>
        </w:rPr>
        <w:t>的可能性</w:t>
      </w:r>
      <w:r w:rsidR="00760D95">
        <w:t>就越大</w:t>
      </w:r>
      <w:r w:rsidR="00760D95">
        <w:rPr>
          <w:rFonts w:hint="eastAsia"/>
        </w:rPr>
        <w:t>，被</w:t>
      </w:r>
      <w:r w:rsidR="00760D95">
        <w:t>系统缓存的价值则越高。</w:t>
      </w:r>
      <w:r w:rsidR="00B86378">
        <w:rPr>
          <w:rFonts w:hint="eastAsia"/>
        </w:rPr>
        <w:t>最后</w:t>
      </w:r>
      <w:r w:rsidR="00B86378">
        <w:t>，系统</w:t>
      </w:r>
      <w:r w:rsidR="00726DC5">
        <w:rPr>
          <w:rFonts w:hint="eastAsia"/>
        </w:rPr>
        <w:t>将路径</w:t>
      </w:r>
      <w:r w:rsidR="00726DC5">
        <w:t>集合</w:t>
      </w:r>
      <m:oMath>
        <m:r>
          <w:rPr>
            <w:rFonts w:ascii="Cambria Math" w:hAnsi="Cambria Math"/>
          </w:rPr>
          <m:t>P</m:t>
        </m:r>
      </m:oMath>
      <w:r w:rsidR="00726DC5">
        <w:rPr>
          <w:rFonts w:hint="eastAsia"/>
          <w:iCs/>
        </w:rPr>
        <w:t>根据</w:t>
      </w:r>
      <w:r w:rsidR="00726DC5">
        <w:rPr>
          <w:iCs/>
        </w:rPr>
        <w:t>推荐程度由大到小</w:t>
      </w:r>
      <w:r w:rsidR="00726DC5">
        <w:rPr>
          <w:rFonts w:hint="eastAsia"/>
          <w:iCs/>
        </w:rPr>
        <w:t>依次</w:t>
      </w:r>
      <w:r w:rsidR="00726DC5">
        <w:rPr>
          <w:iCs/>
        </w:rPr>
        <w:t>排序，</w:t>
      </w:r>
      <w:r w:rsidR="00726DC5">
        <w:rPr>
          <w:rFonts w:hint="eastAsia"/>
          <w:iCs/>
        </w:rPr>
        <w:t>选择</w:t>
      </w:r>
      <w:r w:rsidR="00726DC5">
        <w:rPr>
          <w:iCs/>
        </w:rPr>
        <w:t>前</w:t>
      </w:r>
      <m:oMath>
        <m:sSup>
          <m:sSupPr>
            <m:ctrlPr>
              <w:rPr>
                <w:rFonts w:ascii="Cambria Math" w:hAnsi="Cambria Math"/>
                <w:i/>
                <w:iCs/>
              </w:rPr>
            </m:ctrlPr>
          </m:sSupPr>
          <m:e>
            <m:r>
              <w:rPr>
                <w:rFonts w:ascii="Cambria Math" w:hAnsi="Cambria Math"/>
              </w:rPr>
              <m:t>m</m:t>
            </m:r>
          </m:e>
          <m:sup>
            <m:r>
              <w:rPr>
                <w:rFonts w:ascii="Cambria Math" w:hAnsi="Cambria Math"/>
              </w:rPr>
              <m:t>'</m:t>
            </m:r>
          </m:sup>
        </m:sSup>
      </m:oMath>
      <w:r w:rsidR="00726DC5">
        <w:rPr>
          <w:rFonts w:hint="eastAsia"/>
          <w:iCs/>
        </w:rPr>
        <w:t>条作为</w:t>
      </w:r>
      <w:r w:rsidR="00726DC5">
        <w:rPr>
          <w:iCs/>
        </w:rPr>
        <w:t>缓存路径。</w:t>
      </w:r>
    </w:p>
    <w:p w14:paraId="52FE2F33" w14:textId="0EB3189A" w:rsidR="009E6914" w:rsidRPr="00A47ABA" w:rsidRDefault="002F5576" w:rsidP="00A47ABA">
      <w:pPr>
        <w:pStyle w:val="31"/>
        <w:rPr>
          <w:sz w:val="24"/>
        </w:rPr>
      </w:pPr>
      <w:r>
        <w:rPr>
          <w:rFonts w:hint="eastAsia"/>
          <w:sz w:val="24"/>
        </w:rPr>
        <w:t xml:space="preserve"> </w:t>
      </w:r>
      <w:bookmarkStart w:id="214" w:name="_Toc469747884"/>
      <w:r w:rsidR="00CF10F6">
        <w:rPr>
          <w:rFonts w:hint="eastAsia"/>
          <w:sz w:val="24"/>
        </w:rPr>
        <w:t>路径</w:t>
      </w:r>
      <w:r>
        <w:rPr>
          <w:rFonts w:hint="eastAsia"/>
          <w:sz w:val="24"/>
        </w:rPr>
        <w:t>缓存</w:t>
      </w:r>
      <w:r w:rsidRPr="007D5E3F">
        <w:rPr>
          <w:sz w:val="24"/>
        </w:rPr>
        <w:t>结果分析</w:t>
      </w:r>
      <w:bookmarkEnd w:id="214"/>
    </w:p>
    <w:p w14:paraId="4700EFF3" w14:textId="0D13FE47" w:rsidR="0038788E" w:rsidRDefault="00D3129B" w:rsidP="0038788E">
      <w:pPr>
        <w:pStyle w:val="afffc"/>
        <w:ind w:firstLine="420"/>
      </w:pPr>
      <w:r>
        <w:rPr>
          <w:rFonts w:hint="eastAsia"/>
        </w:rPr>
        <w:t>根据路径</w:t>
      </w:r>
      <w:r>
        <w:t>缓存策略，</w:t>
      </w:r>
      <w:bookmarkStart w:id="215" w:name="OLE_LINK42"/>
      <w:r>
        <w:t>每个中转站上都缓存一定数量的路径，当乘客查询时，</w:t>
      </w:r>
      <w:r w:rsidRPr="0099608F">
        <w:t>根据缓存</w:t>
      </w:r>
      <w:r>
        <w:rPr>
          <w:rFonts w:hint="eastAsia"/>
        </w:rPr>
        <w:t>的</w:t>
      </w:r>
      <w:r w:rsidRPr="0099608F">
        <w:t>路径对中转站进行筛选</w:t>
      </w:r>
      <w:r w:rsidR="0091234D">
        <w:rPr>
          <w:rFonts w:hint="eastAsia"/>
        </w:rPr>
        <w:t>。</w:t>
      </w:r>
      <w:bookmarkEnd w:id="215"/>
      <w:r w:rsidR="0091234D">
        <w:rPr>
          <w:rFonts w:hint="eastAsia"/>
        </w:rPr>
        <w:t>实验中</w:t>
      </w:r>
      <w:r w:rsidR="0091234D">
        <w:t>假设</w:t>
      </w:r>
      <w:r w:rsidR="0091234D">
        <w:rPr>
          <w:rFonts w:hint="eastAsia"/>
        </w:rPr>
        <w:t>乘客</w:t>
      </w:r>
      <w:r w:rsidR="0091234D">
        <w:t>查询是不间断的，</w:t>
      </w:r>
      <w:r w:rsidR="0091234D">
        <w:rPr>
          <w:rFonts w:hint="eastAsia"/>
        </w:rPr>
        <w:t>因此使用机票</w:t>
      </w:r>
      <w:r w:rsidR="0091234D">
        <w:t>、</w:t>
      </w:r>
      <w:r w:rsidR="0091234D">
        <w:rPr>
          <w:rFonts w:hint="eastAsia"/>
        </w:rPr>
        <w:t>高铁</w:t>
      </w:r>
      <w:r w:rsidR="0091234D" w:rsidRPr="00872C0E">
        <w:t>的实时价格数据</w:t>
      </w:r>
      <w:r w:rsidR="003D0CE9" w:rsidRPr="00872C0E">
        <w:t>更新</w:t>
      </w:r>
      <w:r w:rsidR="00394290" w:rsidRPr="00872C0E">
        <w:rPr>
          <w:rFonts w:hint="eastAsia"/>
        </w:rPr>
        <w:t>每个中转点</w:t>
      </w:r>
      <w:r w:rsidR="00394290" w:rsidRPr="00872C0E">
        <w:t>上</w:t>
      </w:r>
      <w:r w:rsidR="0091234D" w:rsidRPr="00872C0E">
        <w:t>缓存</w:t>
      </w:r>
      <w:r w:rsidR="003D0CE9" w:rsidRPr="00872C0E">
        <w:rPr>
          <w:rFonts w:hint="eastAsia"/>
        </w:rPr>
        <w:t>的</w:t>
      </w:r>
      <w:r w:rsidR="0091234D" w:rsidRPr="00872C0E">
        <w:rPr>
          <w:rFonts w:hint="eastAsia"/>
        </w:rPr>
        <w:t>路径</w:t>
      </w:r>
      <w:r w:rsidR="0091234D" w:rsidRPr="00872C0E">
        <w:t>。</w:t>
      </w:r>
      <w:r w:rsidR="00872C0E" w:rsidRPr="00872C0E">
        <w:rPr>
          <w:rFonts w:hint="eastAsia"/>
        </w:rPr>
        <w:t>同样</w:t>
      </w:r>
      <w:r w:rsidR="00872C0E" w:rsidRPr="00872C0E">
        <w:t>，</w:t>
      </w:r>
      <w:r w:rsidR="00872C0E" w:rsidRPr="00872C0E">
        <w:rPr>
          <w:rFonts w:hint="eastAsia"/>
        </w:rPr>
        <w:t>和</w:t>
      </w:r>
      <w:r w:rsidR="00872C0E" w:rsidRPr="00872C0E">
        <w:rPr>
          <w:rFonts w:hint="eastAsia"/>
        </w:rPr>
        <w:t>5.</w:t>
      </w:r>
      <w:r w:rsidR="00872C0E" w:rsidRPr="00872C0E">
        <w:t>4</w:t>
      </w:r>
      <w:r w:rsidR="00872C0E" w:rsidRPr="00872C0E">
        <w:rPr>
          <w:rFonts w:hint="eastAsia"/>
        </w:rPr>
        <w:t>小节中</w:t>
      </w:r>
      <w:r w:rsidR="00872C0E" w:rsidRPr="00872C0E">
        <w:t>实验的行程相</w:t>
      </w:r>
      <w:r w:rsidR="0038788E" w:rsidRPr="00872C0E">
        <w:t>同，选择上海</w:t>
      </w:r>
      <w:r w:rsidR="0038788E" w:rsidRPr="00872C0E">
        <w:t>-</w:t>
      </w:r>
      <w:r w:rsidR="0038788E" w:rsidRPr="00872C0E">
        <w:t>北京、上海</w:t>
      </w:r>
      <w:r w:rsidR="0038788E" w:rsidRPr="00872C0E">
        <w:t>-</w:t>
      </w:r>
      <w:r w:rsidR="0038788E" w:rsidRPr="00872C0E">
        <w:t>三亚、北京</w:t>
      </w:r>
      <w:r w:rsidR="0038788E" w:rsidRPr="00872C0E">
        <w:t>-</w:t>
      </w:r>
      <w:r w:rsidR="0038788E" w:rsidRPr="00872C0E">
        <w:t>广州</w:t>
      </w:r>
      <w:r w:rsidR="0038788E" w:rsidRPr="00872C0E">
        <w:rPr>
          <w:rFonts w:hint="eastAsia"/>
        </w:rPr>
        <w:t>三个</w:t>
      </w:r>
      <w:r w:rsidR="0038788E" w:rsidRPr="00872C0E">
        <w:t>出发</w:t>
      </w:r>
      <w:r w:rsidR="0038788E" w:rsidRPr="00872C0E">
        <w:t>-</w:t>
      </w:r>
      <w:r w:rsidR="00B86378">
        <w:t>到达城市对，</w:t>
      </w:r>
      <w:r w:rsidR="0038788E" w:rsidRPr="00872C0E">
        <w:rPr>
          <w:rFonts w:hint="eastAsia"/>
        </w:rPr>
        <w:t>中转城市</w:t>
      </w:r>
      <w:r w:rsidR="0038788E" w:rsidRPr="00872C0E">
        <w:t>如</w:t>
      </w:r>
      <w:r w:rsidR="0038788E" w:rsidRPr="00872C0E">
        <w:rPr>
          <w:rFonts w:hint="eastAsia"/>
        </w:rPr>
        <w:t>表</w:t>
      </w:r>
      <w:r w:rsidR="0038788E" w:rsidRPr="00872C0E">
        <w:fldChar w:fldCharType="begin"/>
      </w:r>
      <w:r w:rsidR="0038788E" w:rsidRPr="00872C0E">
        <w:instrText xml:space="preserve"> REF table43 \h </w:instrText>
      </w:r>
      <w:r w:rsidR="0038788E">
        <w:instrText xml:space="preserve"> \* MERGEFORMAT </w:instrText>
      </w:r>
      <w:r w:rsidR="0038788E" w:rsidRPr="00872C0E">
        <w:fldChar w:fldCharType="separate"/>
      </w:r>
      <w:r w:rsidR="0038788E" w:rsidRPr="002300B5">
        <w:t xml:space="preserve">4 - </w:t>
      </w:r>
      <w:r w:rsidR="0038788E" w:rsidRPr="002300B5">
        <w:rPr>
          <w:noProof/>
        </w:rPr>
        <w:t>1</w:t>
      </w:r>
      <w:r w:rsidR="0038788E" w:rsidRPr="00872C0E">
        <w:fldChar w:fldCharType="end"/>
      </w:r>
      <w:r w:rsidR="0038788E">
        <w:rPr>
          <w:rFonts w:hint="eastAsia"/>
        </w:rPr>
        <w:t>所示</w:t>
      </w:r>
      <w:r w:rsidR="0038788E">
        <w:t>，且实验中乘客</w:t>
      </w:r>
      <w:r w:rsidR="0038788E" w:rsidRPr="00872C0E">
        <w:t>至少有三次历史</w:t>
      </w:r>
      <w:r w:rsidR="0038788E" w:rsidRPr="007D5E3F">
        <w:t>订单</w:t>
      </w:r>
      <w:r w:rsidR="0038788E">
        <w:rPr>
          <w:rFonts w:hint="eastAsia"/>
        </w:rPr>
        <w:t>且至少</w:t>
      </w:r>
      <w:r w:rsidR="0038788E">
        <w:t>包含一次飞机</w:t>
      </w:r>
      <w:r w:rsidR="0038788E">
        <w:t>+</w:t>
      </w:r>
      <w:r w:rsidR="0038788E">
        <w:t>高铁订单</w:t>
      </w:r>
      <w:r w:rsidR="0038788E">
        <w:rPr>
          <w:rFonts w:hint="eastAsia"/>
        </w:rPr>
        <w:t>。</w:t>
      </w:r>
    </w:p>
    <w:p w14:paraId="7C6597BB" w14:textId="0B6C2AE7" w:rsidR="009E6914" w:rsidRDefault="0038788E" w:rsidP="0038788E">
      <w:pPr>
        <w:pStyle w:val="afffc"/>
        <w:ind w:firstLine="420"/>
      </w:pPr>
      <w:r>
        <w:rPr>
          <w:rFonts w:hint="eastAsia"/>
        </w:rPr>
        <w:t>实验中对于</w:t>
      </w:r>
      <w:r>
        <w:t>每个飞机</w:t>
      </w:r>
      <w:r>
        <w:t>+</w:t>
      </w:r>
      <w:r>
        <w:t>高铁</w:t>
      </w:r>
      <w:r>
        <w:rPr>
          <w:rFonts w:hint="eastAsia"/>
        </w:rPr>
        <w:t>订单</w:t>
      </w:r>
      <w:r>
        <w:t>，</w:t>
      </w:r>
      <w:r>
        <w:rPr>
          <w:rFonts w:hint="eastAsia"/>
        </w:rPr>
        <w:t>首先使用</w:t>
      </w:r>
      <w:r>
        <w:t>乘客的历史订单，对每个中转站的缓存路径计算相似度，</w:t>
      </w:r>
      <w:r>
        <w:rPr>
          <w:rFonts w:hint="eastAsia"/>
        </w:rPr>
        <w:t>选择路径</w:t>
      </w:r>
      <w:r>
        <w:t>平均相似度最高</w:t>
      </w:r>
      <w:r>
        <w:rPr>
          <w:rFonts w:hint="eastAsia"/>
        </w:rPr>
        <w:t>的中转城市，</w:t>
      </w:r>
      <w:r>
        <w:t>如果该城市与</w:t>
      </w:r>
      <w:r>
        <w:rPr>
          <w:rFonts w:hint="eastAsia"/>
        </w:rPr>
        <w:t>乘客订单的中转站</w:t>
      </w:r>
      <w:r>
        <w:t>一致，则</w:t>
      </w:r>
      <w:r>
        <w:rPr>
          <w:rFonts w:hint="eastAsia"/>
        </w:rPr>
        <w:t>表示</w:t>
      </w:r>
      <w:r>
        <w:t>该订单命中。</w:t>
      </w:r>
      <w:r>
        <w:rPr>
          <w:rFonts w:hint="eastAsia"/>
        </w:rPr>
        <w:t>图</w:t>
      </w:r>
      <w:r>
        <w:fldChar w:fldCharType="begin"/>
      </w:r>
      <w:r>
        <w:instrText xml:space="preserve"> </w:instrText>
      </w:r>
      <w:r>
        <w:rPr>
          <w:rFonts w:hint="eastAsia"/>
        </w:rPr>
        <w:instrText>REF figure63 \h</w:instrText>
      </w:r>
      <w:r>
        <w:instrText xml:space="preserve"> </w:instrText>
      </w:r>
      <w:r>
        <w:fldChar w:fldCharType="separate"/>
      </w:r>
      <w:r>
        <w:t xml:space="preserve">6 - </w:t>
      </w:r>
      <w:r>
        <w:rPr>
          <w:noProof/>
        </w:rPr>
        <w:t>3</w:t>
      </w:r>
      <w:r>
        <w:fldChar w:fldCharType="end"/>
      </w:r>
      <w:r>
        <w:rPr>
          <w:rFonts w:hint="eastAsia"/>
        </w:rPr>
        <w:t>中</w:t>
      </w:r>
      <w:r>
        <w:t>对不同的路径缓存</w:t>
      </w:r>
      <w:r>
        <w:rPr>
          <w:rFonts w:hint="eastAsia"/>
        </w:rPr>
        <w:t>方法</w:t>
      </w:r>
      <w:r>
        <w:t>结果</w:t>
      </w:r>
      <w:r>
        <w:rPr>
          <w:rFonts w:hint="eastAsia"/>
        </w:rPr>
        <w:t>进行</w:t>
      </w:r>
      <w:r>
        <w:t>评估，</w:t>
      </w:r>
      <w:r>
        <w:rPr>
          <w:rFonts w:hint="eastAsia"/>
        </w:rPr>
        <w:t>分别</w:t>
      </w:r>
      <w:r>
        <w:t>为</w:t>
      </w:r>
      <w:r>
        <w:rPr>
          <w:rFonts w:hint="eastAsia"/>
        </w:rPr>
        <w:t>：</w:t>
      </w:r>
      <w:r>
        <w:rPr>
          <w:rFonts w:hint="eastAsia"/>
        </w:rPr>
        <w:t>1</w:t>
      </w:r>
      <w:r>
        <w:rPr>
          <w:rFonts w:hint="eastAsia"/>
        </w:rPr>
        <w:t>）</w:t>
      </w:r>
      <w:r>
        <w:t>随机选择；</w:t>
      </w:r>
      <w:r>
        <w:rPr>
          <w:rFonts w:hint="eastAsia"/>
        </w:rPr>
        <w:t>2</w:t>
      </w:r>
      <w:r>
        <w:rPr>
          <w:rFonts w:hint="eastAsia"/>
        </w:rPr>
        <w:t>）根据价格</w:t>
      </w:r>
      <w:r>
        <w:t>、时间总和</w:t>
      </w:r>
      <w:r>
        <w:rPr>
          <w:rFonts w:hint="eastAsia"/>
        </w:rPr>
        <w:t>由小到大选择</w:t>
      </w:r>
      <w:r>
        <w:t>前</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rPr>
              <m:t>'</m:t>
            </m:r>
          </m:sup>
        </m:sSup>
      </m:oMath>
      <w:r>
        <w:rPr>
          <w:rFonts w:hint="eastAsia"/>
        </w:rPr>
        <w:t>条</w:t>
      </w:r>
      <w:r>
        <w:t>路径；</w:t>
      </w:r>
      <w:r>
        <w:rPr>
          <w:rFonts w:hint="eastAsia"/>
        </w:rPr>
        <w:t>3</w:t>
      </w:r>
      <w:r>
        <w:rPr>
          <w:rFonts w:hint="eastAsia"/>
        </w:rPr>
        <w:t>）</w:t>
      </w:r>
      <w:r>
        <w:t>Gibbs</w:t>
      </w:r>
      <w:r>
        <w:rPr>
          <w:rFonts w:hint="eastAsia"/>
        </w:rPr>
        <w:t>采样；</w:t>
      </w:r>
      <w:r>
        <w:rPr>
          <w:rFonts w:hint="eastAsia"/>
        </w:rPr>
        <w:t>4</w:t>
      </w:r>
      <w:r>
        <w:rPr>
          <w:rFonts w:hint="eastAsia"/>
        </w:rPr>
        <w:t>）基于</w:t>
      </w:r>
      <w:r>
        <w:t>推荐程度的</w:t>
      </w:r>
      <w:r>
        <w:rPr>
          <w:rFonts w:hint="eastAsia"/>
        </w:rPr>
        <w:t>路径</w:t>
      </w:r>
      <w:r>
        <w:t>缓存</w:t>
      </w:r>
      <w:r>
        <w:rPr>
          <w:rFonts w:hint="eastAsia"/>
        </w:rPr>
        <w:t>。图中</w:t>
      </w:r>
      <w:r>
        <w:t>横坐标表示缓存</w:t>
      </w:r>
      <w:r>
        <w:rPr>
          <w:rFonts w:hint="eastAsia"/>
        </w:rPr>
        <w:t>路径占该</w:t>
      </w:r>
      <w:r>
        <w:t>中转</w:t>
      </w:r>
      <w:r>
        <w:rPr>
          <w:rFonts w:hint="eastAsia"/>
        </w:rPr>
        <w:t>站</w:t>
      </w:r>
      <w:r>
        <w:t>可行路径</w:t>
      </w:r>
      <w:r>
        <w:rPr>
          <w:rFonts w:hint="eastAsia"/>
        </w:rPr>
        <w:t>总量</w:t>
      </w:r>
      <w:r>
        <w:t>的比例</w:t>
      </w:r>
      <w:r>
        <w:rPr>
          <w:rFonts w:hint="eastAsia"/>
        </w:rPr>
        <w:t>，</w:t>
      </w:r>
      <w:r>
        <w:t>纵坐标</w:t>
      </w:r>
      <w:r>
        <w:rPr>
          <w:rFonts w:hint="eastAsia"/>
        </w:rPr>
        <w:t>表示</w:t>
      </w:r>
      <w:r>
        <w:t>飞机</w:t>
      </w:r>
      <w:r>
        <w:t>+</w:t>
      </w:r>
      <w:r>
        <w:t>高铁订单中转站</w:t>
      </w:r>
      <w:r>
        <w:rPr>
          <w:rFonts w:hint="eastAsia"/>
        </w:rPr>
        <w:t>选择</w:t>
      </w:r>
      <w:r>
        <w:t>正确的</w:t>
      </w:r>
      <w:r>
        <w:rPr>
          <w:rFonts w:hint="eastAsia"/>
        </w:rPr>
        <w:t>比例，</w:t>
      </w:r>
      <w:r>
        <w:t>从图中可以看出</w:t>
      </w:r>
      <w:r>
        <w:rPr>
          <w:rFonts w:hint="eastAsia"/>
        </w:rPr>
        <w:t>随</w:t>
      </w:r>
    </w:p>
    <w:p w14:paraId="7811ED3A" w14:textId="0944F2D2" w:rsidR="00A47ABA" w:rsidRDefault="00B966C5" w:rsidP="00DB6EB9">
      <w:pPr>
        <w:jc w:val="center"/>
        <w:rPr>
          <w:rFonts w:cs="Times New Roman"/>
        </w:rPr>
      </w:pPr>
      <w:r w:rsidRPr="00B966C5">
        <w:rPr>
          <w:rFonts w:cs="Times New Roman"/>
          <w:noProof/>
        </w:rPr>
        <w:lastRenderedPageBreak/>
        <w:drawing>
          <wp:inline distT="0" distB="0" distL="0" distR="0" wp14:anchorId="6B5F8A7F" wp14:editId="26E418ED">
            <wp:extent cx="3334867" cy="2501153"/>
            <wp:effectExtent l="0" t="0" r="0" b="0"/>
            <wp:docPr id="22" name="图片 22" descr="D:\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accurac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8819" cy="2549117"/>
                    </a:xfrm>
                    <a:prstGeom prst="rect">
                      <a:avLst/>
                    </a:prstGeom>
                    <a:noFill/>
                    <a:ln>
                      <a:noFill/>
                    </a:ln>
                  </pic:spPr>
                </pic:pic>
              </a:graphicData>
            </a:graphic>
          </wp:inline>
        </w:drawing>
      </w:r>
    </w:p>
    <w:p w14:paraId="6774C305" w14:textId="371A508C" w:rsidR="00DB6EB9" w:rsidRPr="007D5E3F" w:rsidRDefault="00DB6EB9" w:rsidP="00DB6EB9">
      <w:pPr>
        <w:pStyle w:val="a7"/>
        <w:jc w:val="center"/>
        <w:rPr>
          <w:rFonts w:ascii="Times New Roman" w:hAnsi="Times New Roman" w:cs="Times New Roman"/>
        </w:rPr>
      </w:pPr>
      <w:r w:rsidRPr="007D5E3F">
        <w:rPr>
          <w:rFonts w:ascii="Times New Roman" w:hAnsi="Times New Roman" w:cs="Times New Roman"/>
        </w:rPr>
        <w:t>图</w:t>
      </w:r>
      <w:bookmarkStart w:id="216" w:name="figure3"/>
      <w:bookmarkStart w:id="217" w:name="figure63"/>
      <w:r>
        <w:rPr>
          <w:rFonts w:ascii="Times New Roman" w:hAnsi="Times New Roman" w:cs="Times New Roman"/>
        </w:rPr>
        <w:t xml:space="preserve">6 </w:t>
      </w:r>
      <w:r w:rsidR="00AD175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sidR="002300B5">
        <w:rPr>
          <w:rFonts w:ascii="Times New Roman" w:hAnsi="Times New Roman" w:cs="Times New Roman"/>
          <w:noProof/>
        </w:rPr>
        <w:t>3</w:t>
      </w:r>
      <w:r>
        <w:rPr>
          <w:rFonts w:ascii="Times New Roman" w:hAnsi="Times New Roman" w:cs="Times New Roman"/>
        </w:rPr>
        <w:fldChar w:fldCharType="end"/>
      </w:r>
      <w:bookmarkEnd w:id="216"/>
      <w:bookmarkEnd w:id="217"/>
      <w:r>
        <w:rPr>
          <w:rFonts w:ascii="Times New Roman" w:hAnsi="Times New Roman" w:cs="Times New Roman"/>
        </w:rPr>
        <w:t xml:space="preserve"> </w:t>
      </w:r>
      <w:r>
        <w:rPr>
          <w:rFonts w:ascii="Times New Roman" w:hAnsi="Times New Roman" w:cs="Times New Roman" w:hint="eastAsia"/>
        </w:rPr>
        <w:t>路径</w:t>
      </w:r>
      <w:r>
        <w:rPr>
          <w:rFonts w:ascii="Times New Roman" w:hAnsi="Times New Roman" w:cs="Times New Roman"/>
        </w:rPr>
        <w:t>缓存方法</w:t>
      </w:r>
      <w:r>
        <w:rPr>
          <w:rFonts w:ascii="Times New Roman" w:hAnsi="Times New Roman" w:cs="Times New Roman" w:hint="eastAsia"/>
        </w:rPr>
        <w:t>结果</w:t>
      </w:r>
      <w:r>
        <w:rPr>
          <w:rFonts w:ascii="Times New Roman" w:hAnsi="Times New Roman" w:cs="Times New Roman"/>
        </w:rPr>
        <w:t>比较</w:t>
      </w:r>
    </w:p>
    <w:p w14:paraId="056A8F3B" w14:textId="21C4A6B0" w:rsidR="00DB6EB9" w:rsidRPr="00D544EE" w:rsidRDefault="00DB6EB9" w:rsidP="00DB6EB9">
      <w:pPr>
        <w:spacing w:after="120"/>
        <w:jc w:val="center"/>
        <w:rPr>
          <w:rFonts w:cs="Times New Roman"/>
        </w:rPr>
      </w:pPr>
      <w:r w:rsidRPr="007D5E3F">
        <w:rPr>
          <w:rFonts w:cs="Times New Roman"/>
        </w:rPr>
        <w:t>Figure</w:t>
      </w:r>
      <w:r>
        <w:rPr>
          <w:rFonts w:cs="Times New Roman"/>
        </w:rPr>
        <w:t xml:space="preserve"> </w:t>
      </w:r>
      <w:r w:rsidR="001464AF">
        <w:rPr>
          <w:rFonts w:cs="Times New Roman"/>
        </w:rPr>
        <w:fldChar w:fldCharType="begin"/>
      </w:r>
      <w:r w:rsidR="001464AF">
        <w:rPr>
          <w:rFonts w:cs="Times New Roman"/>
        </w:rPr>
        <w:instrText xml:space="preserve"> REF figure63 \h </w:instrText>
      </w:r>
      <w:r w:rsidR="001464AF">
        <w:rPr>
          <w:rFonts w:cs="Times New Roman"/>
        </w:rPr>
      </w:r>
      <w:r w:rsidR="001464AF">
        <w:rPr>
          <w:rFonts w:cs="Times New Roman"/>
        </w:rPr>
        <w:fldChar w:fldCharType="separate"/>
      </w:r>
      <w:r w:rsidR="002300B5">
        <w:rPr>
          <w:rFonts w:cs="Times New Roman"/>
        </w:rPr>
        <w:t xml:space="preserve">6 - </w:t>
      </w:r>
      <w:r w:rsidR="002300B5">
        <w:rPr>
          <w:rFonts w:cs="Times New Roman"/>
          <w:noProof/>
        </w:rPr>
        <w:t>3</w:t>
      </w:r>
      <w:r w:rsidR="001464AF">
        <w:rPr>
          <w:rFonts w:cs="Times New Roman"/>
        </w:rPr>
        <w:fldChar w:fldCharType="end"/>
      </w:r>
      <w:r w:rsidR="001464AF">
        <w:rPr>
          <w:rFonts w:cs="Times New Roman"/>
        </w:rPr>
        <w:t xml:space="preserve"> </w:t>
      </w:r>
      <w:r>
        <w:rPr>
          <w:rFonts w:cs="Times New Roman"/>
        </w:rPr>
        <w:t>Comparison of Route Cache Strategy</w:t>
      </w:r>
    </w:p>
    <w:p w14:paraId="22A8AA01" w14:textId="4FB691F8" w:rsidR="00DB6EB9" w:rsidRDefault="0018117E" w:rsidP="00003B5F">
      <w:pPr>
        <w:pStyle w:val="afffc"/>
      </w:pPr>
      <w:r>
        <w:rPr>
          <w:rFonts w:hint="eastAsia"/>
        </w:rPr>
        <w:t>着缓存路径数量</w:t>
      </w:r>
      <w:r>
        <w:t>比例的增高，中转站选择正确的比例越高</w:t>
      </w:r>
      <w:r>
        <w:rPr>
          <w:rFonts w:hint="eastAsia"/>
        </w:rPr>
        <w:t>，</w:t>
      </w:r>
      <w:r>
        <w:t>而</w:t>
      </w:r>
      <w:r>
        <w:rPr>
          <w:rFonts w:hint="eastAsia"/>
        </w:rPr>
        <w:t>基于</w:t>
      </w:r>
      <w:r>
        <w:t>推荐程度</w:t>
      </w:r>
      <w:r>
        <w:rPr>
          <w:rFonts w:hint="eastAsia"/>
        </w:rPr>
        <w:t>的</w:t>
      </w:r>
      <w:r>
        <w:t>路径</w:t>
      </w:r>
      <w:r>
        <w:rPr>
          <w:rFonts w:hint="eastAsia"/>
        </w:rPr>
        <w:t>缓</w:t>
      </w:r>
      <w:r w:rsidR="003273A5">
        <w:rPr>
          <w:rFonts w:hint="eastAsia"/>
        </w:rPr>
        <w:t>存</w:t>
      </w:r>
      <w:r w:rsidR="008830AA">
        <w:rPr>
          <w:rFonts w:hint="eastAsia"/>
        </w:rPr>
        <w:t>策略</w:t>
      </w:r>
      <w:r w:rsidR="003273A5">
        <w:rPr>
          <w:rFonts w:hint="eastAsia"/>
        </w:rPr>
        <w:t>即使</w:t>
      </w:r>
      <w:r w:rsidR="003273A5">
        <w:t>在缓存路径数量较少时，</w:t>
      </w:r>
      <w:r w:rsidR="003273A5">
        <w:rPr>
          <w:rFonts w:hint="eastAsia"/>
        </w:rPr>
        <w:t>依然有</w:t>
      </w:r>
      <w:r w:rsidR="003273A5">
        <w:t>很高的比例可以选择</w:t>
      </w:r>
      <w:r w:rsidR="003273A5">
        <w:rPr>
          <w:rFonts w:hint="eastAsia"/>
        </w:rPr>
        <w:t>到</w:t>
      </w:r>
      <w:r w:rsidR="003273A5">
        <w:t>正确的中转站</w:t>
      </w:r>
      <w:r w:rsidR="00B966C5">
        <w:rPr>
          <w:rFonts w:hint="eastAsia"/>
        </w:rPr>
        <w:t>。</w:t>
      </w:r>
    </w:p>
    <w:p w14:paraId="7DBE71D6" w14:textId="604CD846" w:rsidR="00D279A5" w:rsidRDefault="00D279A5" w:rsidP="00003B5F">
      <w:pPr>
        <w:pStyle w:val="afffc"/>
      </w:pPr>
      <w:r>
        <w:tab/>
      </w:r>
      <w:r>
        <w:rPr>
          <w:rFonts w:hint="eastAsia"/>
        </w:rPr>
        <w:t>因此根据</w:t>
      </w:r>
      <w:r>
        <w:t>实验结果分析可知，</w:t>
      </w:r>
      <w:r>
        <w:rPr>
          <w:rFonts w:hint="eastAsia"/>
        </w:rPr>
        <w:t>在</w:t>
      </w:r>
      <w:r>
        <w:t>行程中</w:t>
      </w:r>
      <w:r w:rsidR="00E26AD3">
        <w:rPr>
          <w:rFonts w:hint="eastAsia"/>
        </w:rPr>
        <w:t>对于每个</w:t>
      </w:r>
      <w:r>
        <w:rPr>
          <w:rFonts w:hint="eastAsia"/>
        </w:rPr>
        <w:t>中转城市</w:t>
      </w:r>
      <w:r w:rsidR="00E26AD3">
        <w:t>缓存</w:t>
      </w:r>
      <w:r>
        <w:rPr>
          <w:rFonts w:hint="eastAsia"/>
        </w:rPr>
        <w:t>部分路径</w:t>
      </w:r>
      <w:r>
        <w:t>，</w:t>
      </w:r>
      <w:r>
        <w:rPr>
          <w:rFonts w:hint="eastAsia"/>
        </w:rPr>
        <w:t>可以</w:t>
      </w:r>
      <w:r>
        <w:t>在</w:t>
      </w:r>
      <w:r>
        <w:rPr>
          <w:rFonts w:hint="eastAsia"/>
        </w:rPr>
        <w:t>路径</w:t>
      </w:r>
      <w:r w:rsidR="00E26AD3">
        <w:rPr>
          <w:rFonts w:hint="eastAsia"/>
        </w:rPr>
        <w:t>实时</w:t>
      </w:r>
      <w:r>
        <w:t>搜索</w:t>
      </w:r>
      <w:r>
        <w:rPr>
          <w:rFonts w:hint="eastAsia"/>
        </w:rPr>
        <w:t>前</w:t>
      </w:r>
      <w:r w:rsidR="00E26AD3">
        <w:rPr>
          <w:rFonts w:hint="eastAsia"/>
        </w:rPr>
        <w:t>，</w:t>
      </w:r>
      <w:r w:rsidR="00E26AD3">
        <w:t>有效的</w:t>
      </w:r>
      <w:r w:rsidR="00E26AD3">
        <w:rPr>
          <w:rFonts w:hint="eastAsia"/>
        </w:rPr>
        <w:t>预判</w:t>
      </w:r>
      <w:r>
        <w:t>中转站</w:t>
      </w:r>
      <w:r w:rsidR="00E26AD3">
        <w:rPr>
          <w:rFonts w:hint="eastAsia"/>
        </w:rPr>
        <w:t>满意度</w:t>
      </w:r>
      <w:r>
        <w:rPr>
          <w:rFonts w:hint="eastAsia"/>
        </w:rPr>
        <w:t>，并</w:t>
      </w:r>
      <w:r w:rsidR="00E26AD3">
        <w:rPr>
          <w:rFonts w:hint="eastAsia"/>
        </w:rPr>
        <w:t>筛选</w:t>
      </w:r>
      <w:r w:rsidR="00131F99">
        <w:rPr>
          <w:rFonts w:hint="eastAsia"/>
        </w:rPr>
        <w:t>满意度高</w:t>
      </w:r>
      <w:r w:rsidR="00E26AD3">
        <w:t>的中转站对路径进行查询，</w:t>
      </w:r>
      <w:r w:rsidR="00B86378">
        <w:rPr>
          <w:rFonts w:hint="eastAsia"/>
        </w:rPr>
        <w:t>减少</w:t>
      </w:r>
      <w:r w:rsidR="00B86378">
        <w:t>路径搜索空间</w:t>
      </w:r>
      <w:r w:rsidR="00B86378">
        <w:rPr>
          <w:rFonts w:hint="eastAsia"/>
        </w:rPr>
        <w:t>，</w:t>
      </w:r>
      <w:r w:rsidR="00E26AD3">
        <w:t>在</w:t>
      </w:r>
      <w:r w:rsidR="00E26AD3">
        <w:rPr>
          <w:rFonts w:hint="eastAsia"/>
        </w:rPr>
        <w:t>保证</w:t>
      </w:r>
      <w:r w:rsidR="00E26AD3">
        <w:t>乘客满意度的情况下，提高</w:t>
      </w:r>
      <w:r w:rsidR="00E26AD3">
        <w:rPr>
          <w:rFonts w:hint="eastAsia"/>
        </w:rPr>
        <w:t>搜索</w:t>
      </w:r>
      <w:r w:rsidR="00E26AD3">
        <w:t>效率。</w:t>
      </w:r>
    </w:p>
    <w:p w14:paraId="4DD5C0B3" w14:textId="61EC74AE" w:rsidR="00A73780" w:rsidRPr="0099608F" w:rsidRDefault="00A73780" w:rsidP="00A73780">
      <w:pPr>
        <w:pStyle w:val="21"/>
      </w:pPr>
      <w:r>
        <w:rPr>
          <w:rFonts w:hint="eastAsia"/>
        </w:rPr>
        <w:t xml:space="preserve"> </w:t>
      </w:r>
      <w:bookmarkStart w:id="218" w:name="_Toc469747885"/>
      <w:r>
        <w:rPr>
          <w:rFonts w:hint="eastAsia"/>
        </w:rPr>
        <w:t>路径</w:t>
      </w:r>
      <w:r>
        <w:t>缓存更新策略</w:t>
      </w:r>
      <w:bookmarkEnd w:id="218"/>
    </w:p>
    <w:p w14:paraId="49DA6D0D" w14:textId="281C203C" w:rsidR="00A8767C" w:rsidRPr="00A8767C" w:rsidRDefault="00A8767C" w:rsidP="00A8767C">
      <w:pPr>
        <w:pStyle w:val="31"/>
        <w:rPr>
          <w:sz w:val="24"/>
        </w:rPr>
      </w:pPr>
      <w:r>
        <w:rPr>
          <w:rFonts w:hint="eastAsia"/>
          <w:sz w:val="24"/>
        </w:rPr>
        <w:t xml:space="preserve"> </w:t>
      </w:r>
      <w:bookmarkStart w:id="219" w:name="_Toc469747886"/>
      <w:r>
        <w:rPr>
          <w:rFonts w:hint="eastAsia"/>
          <w:sz w:val="24"/>
        </w:rPr>
        <w:t>路径</w:t>
      </w:r>
      <w:r>
        <w:rPr>
          <w:sz w:val="24"/>
        </w:rPr>
        <w:t>缓存更新策略</w:t>
      </w:r>
      <w:bookmarkEnd w:id="219"/>
    </w:p>
    <w:p w14:paraId="71912D98" w14:textId="4503F3E2" w:rsidR="00A57DDA" w:rsidRDefault="00A73780" w:rsidP="00A57DDA">
      <w:pPr>
        <w:pStyle w:val="afffc"/>
        <w:ind w:firstLine="420"/>
      </w:pPr>
      <w:r>
        <w:rPr>
          <w:rFonts w:hint="eastAsia"/>
        </w:rPr>
        <w:t>在</w:t>
      </w:r>
      <w:r>
        <w:rPr>
          <w:rFonts w:hint="eastAsia"/>
        </w:rPr>
        <w:t>6.3</w:t>
      </w:r>
      <w:r>
        <w:rPr>
          <w:rFonts w:hint="eastAsia"/>
        </w:rPr>
        <w:t>小节中</w:t>
      </w:r>
      <w:r>
        <w:t>，我们假设</w:t>
      </w:r>
      <w:r w:rsidRPr="0099608F">
        <w:t>乘客的查询是不间断的</w:t>
      </w:r>
      <w:r>
        <w:rPr>
          <w:rFonts w:hint="eastAsia"/>
        </w:rPr>
        <w:t>，</w:t>
      </w:r>
      <w:r>
        <w:t>但在实际应用中，</w:t>
      </w:r>
      <w:r w:rsidR="004B01CF">
        <w:rPr>
          <w:rFonts w:hint="eastAsia"/>
        </w:rPr>
        <w:t>乘客</w:t>
      </w:r>
      <w:r w:rsidR="004B01CF">
        <w:t>的查询是</w:t>
      </w:r>
      <w:r w:rsidR="004B01CF">
        <w:rPr>
          <w:rFonts w:hint="eastAsia"/>
        </w:rPr>
        <w:t>间断</w:t>
      </w:r>
      <w:r w:rsidR="004B01CF">
        <w:t>的，</w:t>
      </w:r>
      <w:r w:rsidR="004B01CF">
        <w:rPr>
          <w:rFonts w:hint="eastAsia"/>
        </w:rPr>
        <w:t>同时实时</w:t>
      </w:r>
      <w:r w:rsidR="004B01CF">
        <w:t>价格数据也在不断变化</w:t>
      </w:r>
      <w:r w:rsidR="00B86378">
        <w:rPr>
          <w:rFonts w:hint="eastAsia"/>
        </w:rPr>
        <w:t>，</w:t>
      </w:r>
      <w:r w:rsidR="004B01CF">
        <w:rPr>
          <w:rFonts w:hint="eastAsia"/>
        </w:rPr>
        <w:t>所以</w:t>
      </w:r>
      <w:r w:rsidR="004B01CF">
        <w:t>如何更新缓存</w:t>
      </w:r>
      <w:r w:rsidR="004B01CF">
        <w:rPr>
          <w:rFonts w:hint="eastAsia"/>
        </w:rPr>
        <w:t>路径是</w:t>
      </w:r>
      <w:r w:rsidR="004B01CF">
        <w:t>保证</w:t>
      </w:r>
      <w:r w:rsidR="004B01CF">
        <w:rPr>
          <w:rFonts w:hint="eastAsia"/>
        </w:rPr>
        <w:t>服务</w:t>
      </w:r>
      <w:r w:rsidR="004B01CF">
        <w:t>满意度的关键</w:t>
      </w:r>
      <w:r w:rsidR="00B86378">
        <w:rPr>
          <w:rFonts w:hint="eastAsia"/>
        </w:rPr>
        <w:t>。</w:t>
      </w:r>
      <w:r w:rsidR="004B01CF">
        <w:rPr>
          <w:rFonts w:hint="eastAsia"/>
        </w:rPr>
        <w:t>本小节中</w:t>
      </w:r>
      <w:r w:rsidR="004B01CF">
        <w:t>，首先定义</w:t>
      </w:r>
      <w:r w:rsidR="004B01CF">
        <w:rPr>
          <w:rFonts w:hint="eastAsia"/>
        </w:rPr>
        <w:t>行程路径</w:t>
      </w:r>
      <w:r w:rsidR="004B01CF">
        <w:t>信息的新鲜度函数，</w:t>
      </w:r>
      <w:r w:rsidR="004B01CF">
        <w:rPr>
          <w:rFonts w:hint="eastAsia"/>
        </w:rPr>
        <w:t>并</w:t>
      </w:r>
      <w:r w:rsidR="004B01CF">
        <w:t>以最大化</w:t>
      </w:r>
      <w:r w:rsidR="004B01CF">
        <w:rPr>
          <w:rFonts w:hint="eastAsia"/>
        </w:rPr>
        <w:t>平均</w:t>
      </w:r>
      <w:r w:rsidR="00A57DDA">
        <w:rPr>
          <w:rFonts w:hint="eastAsia"/>
        </w:rPr>
        <w:t>行程路径</w:t>
      </w:r>
      <w:r w:rsidR="00A57DDA">
        <w:t>信息</w:t>
      </w:r>
      <w:r w:rsidR="00A57DDA">
        <w:rPr>
          <w:rFonts w:hint="eastAsia"/>
        </w:rPr>
        <w:t>的</w:t>
      </w:r>
      <w:r w:rsidR="00A57DDA">
        <w:t>新鲜度为目标，</w:t>
      </w:r>
      <w:r w:rsidR="00A57DDA">
        <w:rPr>
          <w:rFonts w:hint="eastAsia"/>
        </w:rPr>
        <w:t>提出</w:t>
      </w:r>
      <w:r w:rsidR="00A57DDA">
        <w:t>路径缓存更新策略。</w:t>
      </w:r>
    </w:p>
    <w:p w14:paraId="698F06DE" w14:textId="77777777" w:rsidR="00A57DDA" w:rsidRDefault="00A57DDA" w:rsidP="00A57DDA">
      <w:pPr>
        <w:pStyle w:val="afffc"/>
        <w:ind w:firstLine="420"/>
      </w:pPr>
      <w:r>
        <w:rPr>
          <w:rFonts w:hint="eastAsia"/>
        </w:rPr>
        <w:t>泊松分布</w:t>
      </w:r>
      <w:r>
        <w:t>中，</w:t>
      </w:r>
      <w:r>
        <w:rPr>
          <w:rFonts w:hint="eastAsia"/>
        </w:rPr>
        <w:t>事件</w:t>
      </w:r>
      <w:r>
        <w:t>到达的频率为</w:t>
      </w:r>
      <m:oMath>
        <m:r>
          <m:rPr>
            <m:sty m:val="p"/>
          </m:rPr>
          <w:rPr>
            <w:rFonts w:ascii="Cambria Math" w:hAnsi="Cambria Math"/>
          </w:rPr>
          <m:t>λ</m:t>
        </m:r>
      </m:oMath>
      <w:r>
        <w:rPr>
          <w:rFonts w:hint="eastAsia"/>
        </w:rPr>
        <w:t>，</w:t>
      </w:r>
      <m:oMath>
        <m:r>
          <w:rPr>
            <w:rFonts w:ascii="Cambria Math" w:hAnsi="Cambria Math"/>
          </w:rPr>
          <m:t>I</m:t>
        </m:r>
      </m:oMath>
      <w:r>
        <w:rPr>
          <w:rFonts w:hint="eastAsia"/>
        </w:rPr>
        <w:t>是</w:t>
      </w:r>
      <w:r>
        <w:t>下一次发生</w:t>
      </w:r>
      <w:r>
        <w:rPr>
          <w:rFonts w:hint="eastAsia"/>
        </w:rPr>
        <w:t>的</w:t>
      </w:r>
      <w:r>
        <w:t>时间</w:t>
      </w:r>
      <w:r>
        <w:rPr>
          <w:rFonts w:hint="eastAsia"/>
        </w:rPr>
        <w:t>间隔，</w:t>
      </w:r>
      <m:oMath>
        <m:r>
          <w:rPr>
            <w:rFonts w:ascii="Cambria Math" w:hAnsi="Cambria Math"/>
          </w:rPr>
          <m:t>I</m:t>
        </m:r>
      </m:oMath>
      <w:r>
        <w:rPr>
          <w:rFonts w:hint="eastAsia"/>
        </w:rPr>
        <w:t>的</w:t>
      </w:r>
      <w:r>
        <w:t>概率密度为</w:t>
      </w:r>
      <w:r>
        <w:rPr>
          <w:rFonts w:hint="eastAsia"/>
        </w:rPr>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A57DDA" w:rsidRPr="0099608F" w14:paraId="7A12FA72" w14:textId="77777777" w:rsidTr="00EB13BB">
        <w:tc>
          <w:tcPr>
            <w:tcW w:w="158" w:type="pct"/>
            <w:vAlign w:val="center"/>
          </w:tcPr>
          <w:p w14:paraId="2F076D28" w14:textId="77777777" w:rsidR="00A57DDA" w:rsidRPr="0099608F" w:rsidRDefault="00A57DDA" w:rsidP="00EB13BB">
            <w:pPr>
              <w:pStyle w:val="1f3"/>
              <w:rPr>
                <w:rFonts w:ascii="Times New Roman" w:eastAsiaTheme="minorEastAsia" w:hAnsi="Times New Roman" w:cs="Times New Roman"/>
                <w:kern w:val="0"/>
                <w:szCs w:val="24"/>
              </w:rPr>
            </w:pPr>
          </w:p>
        </w:tc>
        <w:tc>
          <w:tcPr>
            <w:tcW w:w="4313" w:type="pct"/>
            <w:vAlign w:val="center"/>
          </w:tcPr>
          <w:p w14:paraId="4AF370B2" w14:textId="77777777" w:rsidR="00A57DDA" w:rsidRPr="00862CC9" w:rsidRDefault="00A57DDA" w:rsidP="00EB13BB">
            <w:pPr>
              <w:pStyle w:val="1f3"/>
              <w:ind w:firstLineChars="0" w:firstLine="0"/>
              <w:rPr>
                <w:rFonts w:ascii="Times New Roman" w:eastAsiaTheme="minorEastAsia" w:hAnsi="Times New Roman" w:cs="Times New Roman"/>
                <w:i/>
                <w:kern w:val="0"/>
                <w:szCs w:val="24"/>
              </w:rPr>
            </w:pPr>
            <m:oMathPara>
              <m:oMath>
                <m:sSub>
                  <m:sSubPr>
                    <m:ctrlPr>
                      <w:rPr>
                        <w:rFonts w:ascii="Cambria Math" w:hAnsi="Cambria Math" w:cs="Times New Roman"/>
                        <w:i/>
                        <w:spacing w:val="6"/>
                        <w:szCs w:val="24"/>
                      </w:rPr>
                    </m:ctrlPr>
                  </m:sSubPr>
                  <m:e>
                    <m:r>
                      <w:rPr>
                        <w:rFonts w:ascii="Cambria Math" w:hAnsi="Cambria Math" w:cs="Times New Roman"/>
                        <w:spacing w:val="6"/>
                        <w:szCs w:val="24"/>
                      </w:rPr>
                      <m:t>f</m:t>
                    </m:r>
                  </m:e>
                  <m:sub>
                    <m:r>
                      <w:rPr>
                        <w:rFonts w:ascii="Cambria Math" w:hAnsi="Cambria Math" w:cs="Times New Roman"/>
                        <w:spacing w:val="6"/>
                        <w:szCs w:val="24"/>
                      </w:rPr>
                      <m:t>I</m:t>
                    </m:r>
                  </m:sub>
                </m:sSub>
                <m:d>
                  <m:dPr>
                    <m:ctrlPr>
                      <w:rPr>
                        <w:rFonts w:ascii="Cambria Math" w:hAnsi="Cambria Math" w:cs="Times New Roman"/>
                        <w:i/>
                        <w:spacing w:val="6"/>
                        <w:kern w:val="0"/>
                        <w:szCs w:val="24"/>
                      </w:rPr>
                    </m:ctrlPr>
                  </m:dPr>
                  <m:e>
                    <m:r>
                      <w:rPr>
                        <w:rFonts w:ascii="Cambria Math" w:hAnsi="Cambria Math" w:cs="Times New Roman"/>
                        <w:spacing w:val="6"/>
                        <w:kern w:val="0"/>
                        <w:szCs w:val="24"/>
                      </w:rPr>
                      <m:t>t</m:t>
                    </m:r>
                  </m:e>
                </m:d>
                <m:r>
                  <w:rPr>
                    <w:rFonts w:ascii="Cambria Math" w:hAnsi="Cambria Math" w:cs="Times New Roman"/>
                    <w:spacing w:val="6"/>
                    <w:kern w:val="0"/>
                    <w:szCs w:val="24"/>
                  </w:rPr>
                  <m:t>=</m:t>
                </m:r>
                <m:d>
                  <m:dPr>
                    <m:begChr m:val="{"/>
                    <m:endChr m:val=""/>
                    <m:ctrlPr>
                      <w:rPr>
                        <w:rFonts w:ascii="Cambria Math" w:hAnsi="Cambria Math" w:cs="Times New Roman"/>
                        <w:i/>
                      </w:rPr>
                    </m:ctrlPr>
                  </m:dPr>
                  <m:e>
                    <m:r>
                      <w:rPr>
                        <w:rFonts w:ascii="Cambria Math" w:hAnsi="Cambria Math" w:cs="Times New Roman"/>
                      </w:rPr>
                      <m:t xml:space="preserve"> </m:t>
                    </m:r>
                    <m:eqArr>
                      <m:eqArrPr>
                        <m:ctrlPr>
                          <w:rPr>
                            <w:rFonts w:ascii="Cambria Math" w:hAnsi="Cambria Math" w:cs="Times New Roman"/>
                            <w:i/>
                          </w:rPr>
                        </m:ctrlPr>
                      </m:eqArrPr>
                      <m:e>
                        <m:r>
                          <w:rPr>
                            <w:rFonts w:ascii="Cambria Math" w:hAnsi="Cambria Math" w:cs="Times New Roman"/>
                          </w:rPr>
                          <m:t xml:space="preserve">0,                      </m:t>
                        </m:r>
                        <m:r>
                          <w:rPr>
                            <w:rFonts w:ascii="Cambria Math" w:hAnsi="Cambria Math" w:cs="Times New Roman"/>
                            <w:spacing w:val="6"/>
                            <w:kern w:val="0"/>
                            <w:szCs w:val="24"/>
                          </w:rPr>
                          <m:t>t&gt;0</m:t>
                        </m:r>
                      </m:e>
                      <m:e>
                        <m:r>
                          <w:rPr>
                            <w:rFonts w:ascii="Cambria Math" w:hAnsi="Cambria Math" w:cs="Times New Roman"/>
                          </w:rPr>
                          <m:t xml:space="preserve"> λexp⁡(-λt),   </m:t>
                        </m:r>
                        <m:r>
                          <w:rPr>
                            <w:rFonts w:ascii="Cambria Math" w:hAnsi="Cambria Math" w:cs="Times New Roman"/>
                            <w:spacing w:val="6"/>
                            <w:kern w:val="0"/>
                            <w:szCs w:val="24"/>
                          </w:rPr>
                          <m:t>t≤0</m:t>
                        </m:r>
                        <m:r>
                          <w:rPr>
                            <w:rFonts w:ascii="Cambria Math" w:hAnsi="Cambria Math" w:cs="Times New Roman"/>
                          </w:rPr>
                          <m:t xml:space="preserve"> </m:t>
                        </m:r>
                      </m:e>
                    </m:eqArr>
                    <m:r>
                      <w:rPr>
                        <w:rFonts w:ascii="Cambria Math" w:hAnsi="Cambria Math" w:cs="Times New Roman"/>
                      </w:rPr>
                      <m:t xml:space="preserve">   </m:t>
                    </m:r>
                  </m:e>
                </m:d>
              </m:oMath>
            </m:oMathPara>
          </w:p>
        </w:tc>
        <w:tc>
          <w:tcPr>
            <w:tcW w:w="529" w:type="pct"/>
            <w:vAlign w:val="center"/>
          </w:tcPr>
          <w:p w14:paraId="78373C58" w14:textId="77777777" w:rsidR="00A57DDA" w:rsidRPr="0099608F" w:rsidRDefault="00A57DDA" w:rsidP="00EB13BB">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Pr>
                <w:rFonts w:ascii="Times New Roman" w:eastAsiaTheme="minorEastAsia" w:hAnsi="Times New Roman" w:cs="Times New Roman"/>
                <w:noProof/>
                <w:kern w:val="0"/>
                <w:szCs w:val="24"/>
              </w:rPr>
              <w:t>9</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2E724A17" w14:textId="18233569" w:rsidR="00A57DDA" w:rsidRPr="00AF55AD" w:rsidRDefault="00A57DDA" w:rsidP="00EB7F59">
      <w:pPr>
        <w:pStyle w:val="afffc"/>
        <w:ind w:firstLine="420"/>
        <w:rPr>
          <w:rFonts w:hint="eastAsia"/>
        </w:rPr>
      </w:pPr>
      <w:r>
        <w:rPr>
          <w:rFonts w:hint="eastAsia"/>
        </w:rPr>
        <w:t>通过</w:t>
      </w:r>
      <w:r>
        <w:t>分析搜索数据如图</w:t>
      </w:r>
      <w:r>
        <w:fldChar w:fldCharType="begin"/>
      </w:r>
      <w:r>
        <w:instrText xml:space="preserve"> REF figure64 \h </w:instrText>
      </w:r>
      <w:r>
        <w:fldChar w:fldCharType="separate"/>
      </w:r>
      <w:r>
        <w:t xml:space="preserve">6 - </w:t>
      </w:r>
      <w:r>
        <w:rPr>
          <w:noProof/>
        </w:rPr>
        <w:t>4</w:t>
      </w:r>
      <w:r>
        <w:fldChar w:fldCharType="end"/>
      </w:r>
      <w:r>
        <w:rPr>
          <w:rFonts w:hint="eastAsia"/>
        </w:rPr>
        <w:t>所示，图中</w:t>
      </w:r>
      <w:r>
        <w:t>横坐标表示查询时间间隔，纵坐标为</w:t>
      </w:r>
      <w:r>
        <w:rPr>
          <w:rFonts w:hint="eastAsia"/>
        </w:rPr>
        <w:t>对应时间间隔</w:t>
      </w:r>
      <w:r>
        <w:t>的查询比例，对于同一行程</w:t>
      </w:r>
      <w:r>
        <w:rPr>
          <w:rFonts w:hint="eastAsia"/>
        </w:rPr>
        <w:t>，</w:t>
      </w:r>
      <w:r>
        <w:t>所有乘客的查询</w:t>
      </w:r>
      <w:r>
        <w:rPr>
          <w:rFonts w:hint="eastAsia"/>
        </w:rPr>
        <w:t>时间</w:t>
      </w:r>
      <w:r>
        <w:t>间隔</w:t>
      </w:r>
      <w:r>
        <w:rPr>
          <w:rFonts w:hint="eastAsia"/>
        </w:rPr>
        <w:t>基本</w:t>
      </w:r>
      <w:r>
        <w:t>符合泊松分布</w:t>
      </w:r>
      <w:r>
        <w:rPr>
          <w:rFonts w:hint="eastAsia"/>
        </w:rPr>
        <w:t>。对</w:t>
      </w:r>
      <w:r>
        <w:t>行程查询频次统计后可知，基本符合</w:t>
      </w:r>
      <w:r>
        <w:t>Heaps</w:t>
      </w:r>
      <w:r>
        <w:t>定理</w:t>
      </w:r>
      <w:r>
        <w:rPr>
          <w:rFonts w:hint="eastAsia"/>
        </w:rPr>
        <w:t>[</w:t>
      </w:r>
      <w:r w:rsidRPr="0024208F">
        <w:rPr>
          <w:rStyle w:val="afff9"/>
          <w:vertAlign w:val="baseline"/>
        </w:rPr>
        <w:endnoteReference w:id="57"/>
      </w:r>
      <w:r>
        <w:rPr>
          <w:rFonts w:hint="eastAsia"/>
        </w:rPr>
        <w:t>]</w:t>
      </w:r>
      <w:r>
        <w:rPr>
          <w:rFonts w:hint="eastAsia"/>
        </w:rPr>
        <w:t>，</w:t>
      </w:r>
      <w:r>
        <w:t>即</w:t>
      </w:r>
      <w:r>
        <w:rPr>
          <w:rFonts w:hint="eastAsia"/>
        </w:rPr>
        <w:t>虽然</w:t>
      </w:r>
      <w:r>
        <w:t>搜索总量大，但是对于单个行程的搜索量</w:t>
      </w:r>
      <w:r>
        <w:rPr>
          <w:rFonts w:hint="eastAsia"/>
        </w:rPr>
        <w:t>不会增长过快</w:t>
      </w:r>
      <w:r>
        <w:t>，大致</w:t>
      </w:r>
      <w:r w:rsidR="00B86378">
        <w:rPr>
          <w:rFonts w:hint="eastAsia"/>
        </w:rPr>
        <w:t>搜索</w:t>
      </w:r>
      <w:r w:rsidR="00B86378">
        <w:t>总量</w:t>
      </w:r>
      <w:r>
        <w:rPr>
          <w:rFonts w:hint="eastAsia"/>
        </w:rPr>
        <w:t>随时间</w:t>
      </w:r>
      <w:r>
        <w:t>呈线性增长。</w:t>
      </w:r>
    </w:p>
    <w:p w14:paraId="34802F6C" w14:textId="77777777" w:rsidR="008167E7" w:rsidRDefault="008167E7" w:rsidP="008167E7">
      <w:pPr>
        <w:pStyle w:val="afffc"/>
        <w:jc w:val="center"/>
      </w:pPr>
      <w:r w:rsidRPr="00BF3523">
        <w:rPr>
          <w:noProof/>
        </w:rPr>
        <w:lastRenderedPageBreak/>
        <w:drawing>
          <wp:inline distT="0" distB="0" distL="0" distR="0" wp14:anchorId="1A30120D" wp14:editId="36C6EA7F">
            <wp:extent cx="2976282" cy="2232212"/>
            <wp:effectExtent l="0" t="0" r="0" b="0"/>
            <wp:docPr id="27" name="图片 27" descr="D:\time_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time_delt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8798" cy="2279099"/>
                    </a:xfrm>
                    <a:prstGeom prst="rect">
                      <a:avLst/>
                    </a:prstGeom>
                    <a:noFill/>
                    <a:ln>
                      <a:noFill/>
                    </a:ln>
                  </pic:spPr>
                </pic:pic>
              </a:graphicData>
            </a:graphic>
          </wp:inline>
        </w:drawing>
      </w:r>
    </w:p>
    <w:p w14:paraId="34A80AC4" w14:textId="5D1E1323" w:rsidR="008167E7" w:rsidRPr="007D5E3F" w:rsidRDefault="008167E7" w:rsidP="008167E7">
      <w:pPr>
        <w:pStyle w:val="a7"/>
        <w:jc w:val="center"/>
        <w:rPr>
          <w:rFonts w:ascii="Times New Roman" w:hAnsi="Times New Roman" w:cs="Times New Roman"/>
        </w:rPr>
      </w:pPr>
      <w:r w:rsidRPr="007D5E3F">
        <w:rPr>
          <w:rFonts w:ascii="Times New Roman" w:hAnsi="Times New Roman" w:cs="Times New Roman"/>
        </w:rPr>
        <w:t>图</w:t>
      </w:r>
      <w:bookmarkStart w:id="220" w:name="figure64"/>
      <w:r>
        <w:rPr>
          <w:rFonts w:ascii="Times New Roman" w:hAnsi="Times New Roman" w:cs="Times New Roman"/>
        </w:rPr>
        <w:t xml:space="preserve">6 </w:t>
      </w:r>
      <w:r w:rsidR="00AD175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sidR="002300B5">
        <w:rPr>
          <w:rFonts w:ascii="Times New Roman" w:hAnsi="Times New Roman" w:cs="Times New Roman"/>
          <w:noProof/>
        </w:rPr>
        <w:t>4</w:t>
      </w:r>
      <w:r>
        <w:rPr>
          <w:rFonts w:ascii="Times New Roman" w:hAnsi="Times New Roman" w:cs="Times New Roman"/>
        </w:rPr>
        <w:fldChar w:fldCharType="end"/>
      </w:r>
      <w:bookmarkEnd w:id="220"/>
      <w:r>
        <w:rPr>
          <w:rFonts w:ascii="Times New Roman" w:hAnsi="Times New Roman" w:cs="Times New Roman"/>
        </w:rPr>
        <w:t xml:space="preserve"> </w:t>
      </w:r>
      <w:r>
        <w:rPr>
          <w:rFonts w:ascii="Times New Roman" w:hAnsi="Times New Roman" w:cs="Times New Roman" w:hint="eastAsia"/>
        </w:rPr>
        <w:t>行程</w:t>
      </w:r>
      <w:r>
        <w:rPr>
          <w:rFonts w:ascii="Times New Roman" w:hAnsi="Times New Roman" w:cs="Times New Roman"/>
        </w:rPr>
        <w:t>搜索时间间隔分布</w:t>
      </w:r>
    </w:p>
    <w:p w14:paraId="05E79050" w14:textId="622ED058" w:rsidR="005379D1" w:rsidRPr="00BC4D9C" w:rsidRDefault="008167E7" w:rsidP="00BC4D9C">
      <w:pPr>
        <w:spacing w:after="120"/>
        <w:jc w:val="center"/>
        <w:rPr>
          <w:rFonts w:cs="Times New Roman" w:hint="eastAsia"/>
        </w:rPr>
      </w:pPr>
      <w:r w:rsidRPr="007D5E3F">
        <w:rPr>
          <w:rFonts w:cs="Times New Roman"/>
        </w:rPr>
        <w:t>Figure</w:t>
      </w:r>
      <w:r>
        <w:rPr>
          <w:rFonts w:cs="Times New Roman"/>
        </w:rPr>
        <w:t xml:space="preserve"> </w:t>
      </w:r>
      <w:r>
        <w:rPr>
          <w:rFonts w:cs="Times New Roman"/>
        </w:rPr>
        <w:fldChar w:fldCharType="begin"/>
      </w:r>
      <w:r>
        <w:rPr>
          <w:rFonts w:cs="Times New Roman"/>
        </w:rPr>
        <w:instrText xml:space="preserve"> REF figure64 \h </w:instrText>
      </w:r>
      <w:r>
        <w:rPr>
          <w:rFonts w:cs="Times New Roman"/>
        </w:rPr>
      </w:r>
      <w:r>
        <w:rPr>
          <w:rFonts w:cs="Times New Roman"/>
        </w:rPr>
        <w:fldChar w:fldCharType="separate"/>
      </w:r>
      <w:r w:rsidR="002300B5">
        <w:rPr>
          <w:rFonts w:cs="Times New Roman"/>
        </w:rPr>
        <w:t xml:space="preserve">6 - </w:t>
      </w:r>
      <w:r w:rsidR="002300B5">
        <w:rPr>
          <w:rFonts w:cs="Times New Roman"/>
          <w:noProof/>
        </w:rPr>
        <w:t>4</w:t>
      </w:r>
      <w:r>
        <w:rPr>
          <w:rFonts w:cs="Times New Roman"/>
        </w:rPr>
        <w:fldChar w:fldCharType="end"/>
      </w:r>
      <w:r>
        <w:rPr>
          <w:rFonts w:cs="Times New Roman"/>
        </w:rPr>
        <w:t xml:space="preserve"> Time Interval Distribution of Route Search</w:t>
      </w:r>
    </w:p>
    <w:p w14:paraId="41E60445" w14:textId="57897D4C" w:rsidR="006C2177" w:rsidRDefault="004B01CF" w:rsidP="005379D1">
      <w:pPr>
        <w:pStyle w:val="afffc"/>
        <w:ind w:firstLine="420"/>
      </w:pPr>
      <w:r>
        <w:rPr>
          <w:rFonts w:hint="eastAsia"/>
        </w:rPr>
        <w:t>在</w:t>
      </w:r>
      <w:r>
        <w:t>实际</w:t>
      </w:r>
      <w:r>
        <w:rPr>
          <w:rFonts w:hint="eastAsia"/>
        </w:rPr>
        <w:t>应用中</w:t>
      </w:r>
      <w:r>
        <w:t>，</w:t>
      </w:r>
      <w:r>
        <w:rPr>
          <w:rFonts w:hint="eastAsia"/>
        </w:rPr>
        <w:t>由于航班</w:t>
      </w:r>
      <w:r>
        <w:t>价格、</w:t>
      </w:r>
      <w:r>
        <w:rPr>
          <w:rFonts w:hint="eastAsia"/>
        </w:rPr>
        <w:t>高铁班次</w:t>
      </w:r>
      <w:r>
        <w:t>的实时性特征，缓存的</w:t>
      </w:r>
      <w:r>
        <w:rPr>
          <w:rFonts w:hint="eastAsia"/>
        </w:rPr>
        <w:t>路径会</w:t>
      </w:r>
      <w:r w:rsidR="003F71DE">
        <w:t>随着时间的变化为逐渐</w:t>
      </w:r>
      <w:r w:rsidR="003F71DE">
        <w:rPr>
          <w:rFonts w:hint="eastAsia"/>
        </w:rPr>
        <w:t>失效</w:t>
      </w:r>
      <w:r w:rsidR="00527CFB">
        <w:rPr>
          <w:rFonts w:hint="eastAsia"/>
        </w:rPr>
        <w:t>。</w:t>
      </w:r>
      <w:r w:rsidR="004521BF">
        <w:rPr>
          <w:rFonts w:hint="eastAsia"/>
        </w:rPr>
        <w:t>假设</w:t>
      </w:r>
      <w:r w:rsidR="007A1154">
        <w:rPr>
          <w:rFonts w:hint="eastAsia"/>
        </w:rPr>
        <w:t>系统</w:t>
      </w:r>
      <w:r w:rsidR="007A1154">
        <w:t>共</w:t>
      </w:r>
      <w:r w:rsidR="00B862C7">
        <w:t>缓存</w:t>
      </w:r>
      <m:oMath>
        <m:r>
          <w:rPr>
            <w:rFonts w:ascii="Cambria Math" w:hAnsi="Cambria Math"/>
          </w:rPr>
          <m:t>n</m:t>
        </m:r>
      </m:oMath>
      <w:r w:rsidR="00B862C7">
        <w:rPr>
          <w:rFonts w:hint="eastAsia"/>
        </w:rPr>
        <w:t>条</w:t>
      </w:r>
      <w:r w:rsidR="00B862C7">
        <w:t>行程，</w:t>
      </w:r>
      <w:r w:rsidR="004521BF">
        <w:rPr>
          <w:rFonts w:hint="eastAsia"/>
        </w:rPr>
        <w:t>其中</w:t>
      </w:r>
      <w:r w:rsidR="00C17891">
        <w:rPr>
          <w:rFonts w:hint="eastAsia"/>
        </w:rPr>
        <w:t>行程</w:t>
      </w:r>
      <m:oMath>
        <m:sSub>
          <m:sSubPr>
            <m:ctrlPr>
              <w:rPr>
                <w:rFonts w:ascii="Cambria Math" w:hAnsi="Cambria Math"/>
                <w:i/>
              </w:rPr>
            </m:ctrlPr>
          </m:sSubPr>
          <m:e>
            <m:r>
              <w:rPr>
                <w:rFonts w:ascii="Cambria Math" w:hAnsi="Cambria Math"/>
              </w:rPr>
              <m:t>Route</m:t>
            </m:r>
          </m:e>
          <m:sub>
            <m:r>
              <w:rPr>
                <w:rFonts w:ascii="Cambria Math" w:hAnsi="Cambria Math"/>
              </w:rPr>
              <m:t>i</m:t>
            </m:r>
          </m:sub>
        </m:sSub>
      </m:oMath>
      <w:r w:rsidR="00D1458B">
        <w:rPr>
          <w:rFonts w:hint="eastAsia"/>
        </w:rPr>
        <w:t>的</w:t>
      </w:r>
      <w:r w:rsidR="00D1458B">
        <w:t>路径信息</w:t>
      </w:r>
      <w:r w:rsidR="00963BD9">
        <w:rPr>
          <w:rFonts w:hint="eastAsia"/>
        </w:rPr>
        <w:t>在</w:t>
      </w:r>
      <m:oMath>
        <m:sSub>
          <m:sSubPr>
            <m:ctrlPr>
              <w:rPr>
                <w:rFonts w:ascii="Cambria Math" w:hAnsi="Cambria Math"/>
                <w:i/>
                <w:iCs/>
                <w:spacing w:val="6"/>
              </w:rPr>
            </m:ctrlPr>
          </m:sSubPr>
          <m:e>
            <m:r>
              <w:rPr>
                <w:rFonts w:ascii="Cambria Math" w:hAnsi="Cambria Math"/>
                <w:spacing w:val="6"/>
              </w:rPr>
              <m:t>t</m:t>
            </m:r>
          </m:e>
          <m:sub>
            <m:r>
              <w:rPr>
                <w:rFonts w:ascii="Cambria Math" w:hAnsi="Cambria Math"/>
                <w:spacing w:val="6"/>
              </w:rPr>
              <m:t>i</m:t>
            </m:r>
          </m:sub>
        </m:sSub>
      </m:oMath>
      <w:r w:rsidR="00963BD9">
        <w:rPr>
          <w:rFonts w:hint="eastAsia"/>
        </w:rPr>
        <w:t>刚更新</w:t>
      </w:r>
      <w:r w:rsidR="00963BD9">
        <w:t>缓存</w:t>
      </w:r>
      <w:r w:rsidR="00963BD9">
        <w:rPr>
          <w:rFonts w:hint="eastAsia"/>
        </w:rPr>
        <w:t>，</w:t>
      </w:r>
      <w:r w:rsidR="00963BD9">
        <w:t>此时</w:t>
      </w:r>
      <w:r w:rsidR="00963BD9">
        <w:rPr>
          <w:rFonts w:hint="eastAsia"/>
        </w:rPr>
        <w:t>新鲜度</w:t>
      </w:r>
      <w:r w:rsidR="00963BD9">
        <w:t>为</w:t>
      </w:r>
      <w:r w:rsidR="00963BD9">
        <w:rPr>
          <w:rFonts w:hint="eastAsia"/>
        </w:rPr>
        <w:t>1</w:t>
      </w:r>
      <w:r w:rsidR="00963BD9">
        <w:rPr>
          <w:rFonts w:hint="eastAsia"/>
        </w:rPr>
        <w:t>，</w:t>
      </w:r>
      <w:r w:rsidR="00963BD9">
        <w:t>定义</w:t>
      </w:r>
      <w:r>
        <w:rPr>
          <w:rFonts w:hint="eastAsia"/>
        </w:rPr>
        <w:t>在</w:t>
      </w:r>
      <w:r>
        <w:t>时间</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963BD9">
        <w:rPr>
          <w:rFonts w:hint="eastAsia"/>
        </w:rPr>
        <w:t>时</w:t>
      </w:r>
      <w:r>
        <w:t>新鲜度</w:t>
      </w:r>
      <w:r w:rsidR="00963BD9">
        <w:rPr>
          <w:rFonts w:hint="eastAsia"/>
        </w:rPr>
        <w:t>为</w:t>
      </w:r>
      <m:oMath>
        <m:r>
          <w:rPr>
            <w:rFonts w:ascii="Cambria Math" w:hAnsi="Cambria Math"/>
            <w:spacing w:val="6"/>
          </w:rPr>
          <m:t>fresh</m:t>
        </m:r>
        <m:d>
          <m:dPr>
            <m:ctrlPr>
              <w:rPr>
                <w:rFonts w:ascii="Cambria Math" w:hAnsi="Cambria Math"/>
                <w:i/>
                <w:iCs/>
                <w:spacing w:val="6"/>
              </w:rPr>
            </m:ctrlPr>
          </m:dPr>
          <m:e>
            <m:sSub>
              <m:sSubPr>
                <m:ctrlPr>
                  <w:rPr>
                    <w:rFonts w:ascii="Cambria Math" w:hAnsi="Cambria Math"/>
                    <w:i/>
                    <w:iCs/>
                    <w:spacing w:val="6"/>
                  </w:rPr>
                </m:ctrlPr>
              </m:sSubPr>
              <m:e>
                <m:r>
                  <w:rPr>
                    <w:rFonts w:ascii="Cambria Math" w:hAnsi="Cambria Math"/>
                    <w:spacing w:val="6"/>
                  </w:rPr>
                  <m:t>R</m:t>
                </m:r>
              </m:e>
              <m:sub>
                <m:r>
                  <w:rPr>
                    <w:rFonts w:ascii="Cambria Math" w:hAnsi="Cambria Math"/>
                    <w:spacing w:val="6"/>
                  </w:rPr>
                  <m:t>i</m:t>
                </m:r>
              </m:sub>
            </m:sSub>
            <m:r>
              <w:rPr>
                <w:rFonts w:ascii="Cambria Math" w:hAnsi="Cambria Math"/>
                <w:spacing w:val="6"/>
              </w:rPr>
              <m:t>,</m:t>
            </m:r>
            <m:sSub>
              <m:sSubPr>
                <m:ctrlPr>
                  <w:rPr>
                    <w:rFonts w:ascii="Cambria Math" w:hAnsi="Cambria Math"/>
                    <w:i/>
                    <w:iCs/>
                    <w:spacing w:val="6"/>
                  </w:rPr>
                </m:ctrlPr>
              </m:sSubPr>
              <m:e>
                <m:r>
                  <w:rPr>
                    <w:rFonts w:ascii="Cambria Math" w:hAnsi="Cambria Math"/>
                    <w:spacing w:val="6"/>
                  </w:rPr>
                  <m:t>t</m:t>
                </m:r>
              </m:e>
              <m:sub>
                <m:r>
                  <w:rPr>
                    <w:rFonts w:ascii="Cambria Math" w:hAnsi="Cambria Math"/>
                    <w:spacing w:val="6"/>
                  </w:rPr>
                  <m:t>j</m:t>
                </m:r>
              </m:sub>
            </m:sSub>
          </m:e>
        </m:d>
      </m:oMath>
      <w:r>
        <w:t>，</w:t>
      </w:r>
      <w:r w:rsidR="00D1458B">
        <w:rPr>
          <w:rFonts w:hint="eastAsia"/>
        </w:rPr>
        <w:t>根据泊松分布，</w:t>
      </w:r>
      <w:r w:rsidR="00D1458B">
        <w:t>缓存</w:t>
      </w:r>
      <w:r w:rsidR="00D1458B">
        <w:rPr>
          <w:rFonts w:hint="eastAsia"/>
        </w:rPr>
        <w:t>在</w:t>
      </w:r>
      <w:r w:rsidR="00D1458B">
        <w:t>时间</w:t>
      </w:r>
      <w:r w:rsidR="002E7EB6">
        <w:rPr>
          <w:rFonts w:hint="eastAsia"/>
        </w:rPr>
        <w:t>区间</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j</m:t>
            </m:r>
          </m:sub>
        </m:sSub>
        <m:r>
          <w:rPr>
            <w:rFonts w:ascii="Cambria Math" w:hAnsi="Cambria Math"/>
          </w:rPr>
          <m:t>]</m:t>
        </m:r>
      </m:oMath>
      <w:r w:rsidR="00D1458B">
        <w:rPr>
          <w:rFonts w:hint="eastAsia"/>
        </w:rPr>
        <w:t>内更新</w:t>
      </w:r>
      <w:r w:rsidR="00D1458B">
        <w:t>的概率</w:t>
      </w:r>
      <w:r w:rsidR="006C2177">
        <w:rPr>
          <w:rFonts w:hint="eastAsia"/>
        </w:rPr>
        <w:t>为</w:t>
      </w:r>
      <w:r w:rsidR="006C2177">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6C2177" w:rsidRPr="0099608F" w14:paraId="1498DB45" w14:textId="77777777" w:rsidTr="002A1042">
        <w:tc>
          <w:tcPr>
            <w:tcW w:w="158" w:type="pct"/>
            <w:vAlign w:val="center"/>
          </w:tcPr>
          <w:p w14:paraId="707C9C11" w14:textId="77777777" w:rsidR="006C2177" w:rsidRPr="0099608F" w:rsidRDefault="006C2177" w:rsidP="002A1042">
            <w:pPr>
              <w:pStyle w:val="1f3"/>
              <w:rPr>
                <w:rFonts w:ascii="Times New Roman" w:eastAsiaTheme="minorEastAsia" w:hAnsi="Times New Roman" w:cs="Times New Roman"/>
                <w:kern w:val="0"/>
                <w:szCs w:val="24"/>
              </w:rPr>
            </w:pPr>
          </w:p>
        </w:tc>
        <w:tc>
          <w:tcPr>
            <w:tcW w:w="4313" w:type="pct"/>
            <w:vAlign w:val="center"/>
          </w:tcPr>
          <w:p w14:paraId="777C2DCF" w14:textId="4A4A7D0A" w:rsidR="006C2177" w:rsidRPr="0027434B" w:rsidRDefault="0027434B" w:rsidP="002A1042">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kern w:val="0"/>
                    <w:szCs w:val="24"/>
                  </w:rPr>
                  <m:t>P</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r>
                      <w:rPr>
                        <w:rFonts w:ascii="Cambria Math" w:eastAsiaTheme="minorEastAsia" w:hAnsi="Cambria Math" w:cs="Times New Roman"/>
                        <w:kern w:val="0"/>
                        <w:szCs w:val="24"/>
                      </w:rPr>
                      <m:t>≤T≤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e>
                </m:d>
                <m:r>
                  <w:rPr>
                    <w:rFonts w:ascii="Cambria Math" w:eastAsiaTheme="minorEastAsia" w:hAnsi="Cambria Math" w:cs="Times New Roman"/>
                    <w:kern w:val="0"/>
                    <w:szCs w:val="24"/>
                  </w:rPr>
                  <m:t>=</m:t>
                </m:r>
                <m:nary>
                  <m:naryPr>
                    <m:limLoc m:val="subSup"/>
                    <m:ctrlPr>
                      <w:rPr>
                        <w:rFonts w:ascii="Cambria Math" w:eastAsiaTheme="minorEastAsia" w:hAnsi="Cambria Math" w:cs="Times New Roman"/>
                        <w:i/>
                        <w:kern w:val="0"/>
                        <w:szCs w:val="24"/>
                      </w:rPr>
                    </m:ctrlPr>
                  </m:naryPr>
                  <m: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sub>
                  <m:sup>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sup>
                  <m:e>
                    <m:r>
                      <w:rPr>
                        <w:rFonts w:ascii="Cambria Math" w:eastAsiaTheme="minorEastAsia" w:hAnsi="Cambria Math" w:cs="Times New Roman"/>
                        <w:kern w:val="0"/>
                        <w:szCs w:val="24"/>
                      </w:rPr>
                      <m:t>λ</m:t>
                    </m:r>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-λt</m:t>
                            </m:r>
                          </m:e>
                        </m:d>
                      </m:e>
                    </m:func>
                    <m:r>
                      <w:rPr>
                        <w:rFonts w:ascii="Cambria Math" w:eastAsiaTheme="minorEastAsia" w:hAnsi="Cambria Math" w:cs="Times New Roman"/>
                        <w:kern w:val="0"/>
                        <w:szCs w:val="24"/>
                      </w:rPr>
                      <m:t>dt</m:t>
                    </m:r>
                  </m:e>
                </m:nary>
                <m:r>
                  <w:rPr>
                    <w:rFonts w:ascii="Cambria Math" w:eastAsiaTheme="minorEastAsia" w:hAnsi="Cambria Math" w:cs="Times New Roman"/>
                    <w:kern w:val="0"/>
                    <w:szCs w:val="24"/>
                  </w:rPr>
                  <m:t>=1-</m:t>
                </m:r>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begChr m:val="["/>
                        <m:endChr m:val="]"/>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-λ</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d>
                      </m:e>
                    </m:d>
                  </m:e>
                </m:func>
              </m:oMath>
            </m:oMathPara>
          </w:p>
        </w:tc>
        <w:tc>
          <w:tcPr>
            <w:tcW w:w="529" w:type="pct"/>
            <w:vAlign w:val="center"/>
          </w:tcPr>
          <w:p w14:paraId="71F6654B" w14:textId="77777777" w:rsidR="006C2177" w:rsidRPr="0099608F" w:rsidRDefault="006C2177" w:rsidP="002A1042">
            <w:pPr>
              <w:pStyle w:val="1f3"/>
              <w:ind w:firstLineChars="0" w:firstLine="0"/>
              <w:jc w:val="right"/>
              <w:rPr>
                <w:rFonts w:ascii="Times New Roman" w:eastAsiaTheme="minorEastAsia" w:hAnsi="Times New Roman" w:cs="Times New Roman"/>
                <w:kern w:val="0"/>
                <w:szCs w:val="24"/>
              </w:rPr>
            </w:pPr>
            <w:bookmarkStart w:id="221" w:name="equation610"/>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10</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21"/>
          </w:p>
        </w:tc>
      </w:tr>
    </w:tbl>
    <w:p w14:paraId="45E01C74" w14:textId="63FF476A" w:rsidR="006B0FF2" w:rsidRDefault="006B0FF2" w:rsidP="00AC4C83">
      <w:pPr>
        <w:pStyle w:val="afffc"/>
        <w:spacing w:beforeLines="50" w:before="120" w:afterLines="50" w:after="120"/>
      </w:pPr>
      <w:r>
        <w:rPr>
          <w:rFonts w:hint="eastAsia"/>
        </w:rPr>
        <w:t>因此行程</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053FA">
        <w:rPr>
          <w:rFonts w:hint="eastAsia"/>
        </w:rPr>
        <w:t>在</w:t>
      </w:r>
      <w:r w:rsidR="00F053FA">
        <w:t>时间</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3FA">
        <w:rPr>
          <w:rFonts w:hint="eastAsia"/>
        </w:rPr>
        <w:t>，</w:t>
      </w:r>
      <w:r w:rsidR="00F053FA">
        <w:t>缓存路径</w:t>
      </w:r>
      <w:r>
        <w:t>的新鲜度期望为：</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6B0FF2" w:rsidRPr="0099608F" w14:paraId="1B14DE9E" w14:textId="77777777" w:rsidTr="00CB27D7">
        <w:tc>
          <w:tcPr>
            <w:tcW w:w="158" w:type="pct"/>
            <w:vAlign w:val="center"/>
          </w:tcPr>
          <w:p w14:paraId="2ED94CC7" w14:textId="77777777" w:rsidR="006B0FF2" w:rsidRPr="0099608F" w:rsidRDefault="006B0FF2" w:rsidP="00CB27D7">
            <w:pPr>
              <w:pStyle w:val="1f3"/>
              <w:rPr>
                <w:rFonts w:ascii="Times New Roman" w:eastAsiaTheme="minorEastAsia" w:hAnsi="Times New Roman" w:cs="Times New Roman"/>
                <w:kern w:val="0"/>
                <w:szCs w:val="24"/>
              </w:rPr>
            </w:pPr>
          </w:p>
        </w:tc>
        <w:tc>
          <w:tcPr>
            <w:tcW w:w="4313" w:type="pct"/>
            <w:vAlign w:val="center"/>
          </w:tcPr>
          <w:p w14:paraId="61632943" w14:textId="6C39D77D" w:rsidR="006B0FF2" w:rsidRPr="00EF4B83" w:rsidRDefault="00EF4B83" w:rsidP="006B0FF2">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kern w:val="0"/>
                    <w:szCs w:val="24"/>
                  </w:rPr>
                  <m:t>E</m:t>
                </m:r>
                <m:d>
                  <m:dPr>
                    <m:begChr m:val="["/>
                    <m:endChr m:val="]"/>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fresh</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R</m:t>
                            </m:r>
                          </m:e>
                          <m:sub>
                            <m:r>
                              <w:rPr>
                                <w:rFonts w:ascii="Cambria Math" w:eastAsiaTheme="minorEastAsia" w:hAnsi="Cambria Math" w:cs="Times New Roman"/>
                                <w:kern w:val="0"/>
                                <w:szCs w:val="24"/>
                              </w:rPr>
                              <m:t>i</m:t>
                            </m:r>
                          </m:sub>
                        </m:sSub>
                        <m:r>
                          <w:rPr>
                            <w:rFonts w:ascii="Cambria Math" w:eastAsiaTheme="minorEastAsia" w:hAnsi="Cambria Math" w:cs="Times New Roman"/>
                            <w:kern w:val="0"/>
                            <w:szCs w:val="24"/>
                          </w:rPr>
                          <m:t xml:space="preserve">, </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e>
                    </m:d>
                  </m:e>
                </m:d>
                <m:r>
                  <w:rPr>
                    <w:rFonts w:ascii="Cambria Math" w:eastAsiaTheme="minorEastAsia" w:hAnsi="Cambria Math" w:cs="Times New Roman"/>
                    <w:kern w:val="0"/>
                    <w:szCs w:val="24"/>
                  </w:rPr>
                  <m:t>=</m:t>
                </m:r>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begChr m:val="["/>
                        <m:endChr m:val="]"/>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-λ</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j</m:t>
                                </m:r>
                              </m:sub>
                            </m:sSub>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d>
                      </m:e>
                    </m:d>
                  </m:e>
                </m:func>
              </m:oMath>
            </m:oMathPara>
          </w:p>
        </w:tc>
        <w:tc>
          <w:tcPr>
            <w:tcW w:w="529" w:type="pct"/>
            <w:vAlign w:val="center"/>
          </w:tcPr>
          <w:p w14:paraId="3432C74F" w14:textId="77777777" w:rsidR="006B0FF2" w:rsidRPr="0099608F" w:rsidRDefault="006B0FF2" w:rsidP="00CB27D7">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11</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6846A3A2" w14:textId="7E807CAB" w:rsidR="00EF4B83" w:rsidRDefault="005379D1" w:rsidP="00AC4C83">
      <w:pPr>
        <w:pStyle w:val="afffc"/>
        <w:spacing w:beforeLines="50" w:before="120" w:afterLines="50" w:after="120"/>
        <w:ind w:firstLine="420"/>
      </w:pPr>
      <w:r>
        <w:rPr>
          <w:rFonts w:hint="eastAsia"/>
        </w:rPr>
        <w:t>定义向量</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Pr>
          <w:rFonts w:hint="eastAsia"/>
        </w:rPr>
        <w:t>代表每条</w:t>
      </w:r>
      <w:r>
        <w:t>行程</w:t>
      </w:r>
      <w:r w:rsidR="006273E9">
        <w:rPr>
          <w:rFonts w:hint="eastAsia"/>
        </w:rPr>
        <w:t>在时间周期</w:t>
      </w:r>
      <m:oMath>
        <m:r>
          <w:rPr>
            <w:rFonts w:ascii="Cambria Math" w:hAnsi="Cambria Math"/>
          </w:rPr>
          <m:t>T</m:t>
        </m:r>
      </m:oMath>
      <w:r>
        <w:rPr>
          <w:rFonts w:hint="eastAsia"/>
        </w:rPr>
        <w:t>内</w:t>
      </w:r>
      <w:r>
        <w:t>的搜索频次</w:t>
      </w:r>
      <w:r>
        <w:rPr>
          <w:rFonts w:hint="eastAsia"/>
        </w:rPr>
        <w:t>，</w:t>
      </w:r>
      <w:r>
        <w:t>并</w:t>
      </w:r>
      <w:r>
        <w:rPr>
          <w:rFonts w:hint="eastAsia"/>
        </w:rPr>
        <w:t>归一化</w:t>
      </w:r>
      <w:r>
        <w:t>处理</w:t>
      </w:r>
      <m:oMath>
        <m:nary>
          <m:naryPr>
            <m:chr m:val="∑"/>
            <m:limLoc m:val="undOvr"/>
            <m:ctrlPr>
              <w:rPr>
                <w:rFonts w:ascii="Cambria Math" w:hAnsi="Cambria Math"/>
                <w:i/>
                <w:spacing w:val="6"/>
              </w:rPr>
            </m:ctrlPr>
          </m:naryPr>
          <m:sub>
            <m:r>
              <w:rPr>
                <w:rFonts w:ascii="Cambria Math" w:hAnsi="Cambria Math"/>
                <w:spacing w:val="6"/>
              </w:rPr>
              <m:t>i=1</m:t>
            </m:r>
          </m:sub>
          <m:sup>
            <m:r>
              <w:rPr>
                <w:rFonts w:ascii="Cambria Math" w:hAnsi="Cambria Math"/>
                <w:spacing w:val="6"/>
              </w:rPr>
              <m:t>n</m:t>
            </m:r>
          </m:sup>
          <m:e>
            <m:sSub>
              <m:sSubPr>
                <m:ctrlPr>
                  <w:rPr>
                    <w:rFonts w:ascii="Cambria Math" w:hAnsi="Cambria Math"/>
                    <w:i/>
                    <w:spacing w:val="6"/>
                  </w:rPr>
                </m:ctrlPr>
              </m:sSubPr>
              <m:e>
                <m:r>
                  <w:rPr>
                    <w:rFonts w:ascii="Cambria Math" w:hAnsi="Cambria Math"/>
                    <w:spacing w:val="6"/>
                  </w:rPr>
                  <m:t>s</m:t>
                </m:r>
              </m:e>
              <m:sub>
                <m:r>
                  <w:rPr>
                    <w:rFonts w:ascii="Cambria Math" w:hAnsi="Cambria Math"/>
                    <w:spacing w:val="6"/>
                  </w:rPr>
                  <m:t>i</m:t>
                </m:r>
              </m:sub>
            </m:sSub>
          </m:e>
        </m:nary>
        <m:r>
          <w:rPr>
            <w:rFonts w:ascii="Cambria Math" w:hAnsi="Cambria Math"/>
            <w:spacing w:val="6"/>
          </w:rPr>
          <m:t>=1</m:t>
        </m:r>
      </m:oMath>
      <w:r>
        <w:t>消除</w:t>
      </w:r>
      <w:r>
        <w:rPr>
          <w:rFonts w:hint="eastAsia"/>
        </w:rPr>
        <w:t>量纲</w:t>
      </w:r>
      <w:r>
        <w:t>影响</w:t>
      </w:r>
      <w:r w:rsidR="00EA73AE">
        <w:rPr>
          <w:rFonts w:hint="eastAsia"/>
        </w:rPr>
        <w:t>，</w:t>
      </w:r>
      <w:r>
        <w:t>搜索频率可以</w:t>
      </w:r>
      <w:r>
        <w:rPr>
          <w:rFonts w:hint="eastAsia"/>
        </w:rPr>
        <w:t>记为</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oMath>
      <w:r>
        <w:rPr>
          <w:rFonts w:hint="eastAsia"/>
        </w:rPr>
        <w:t>。</w:t>
      </w:r>
      <w:r w:rsidRPr="00E16882">
        <w:rPr>
          <w:rFonts w:hint="eastAsia"/>
        </w:rPr>
        <w:t>在</w:t>
      </w:r>
      <w:r>
        <w:rPr>
          <w:rFonts w:hint="eastAsia"/>
        </w:rPr>
        <w:t>6.2</w:t>
      </w:r>
      <w:r w:rsidRPr="00E16882">
        <w:t>小节</w:t>
      </w:r>
      <w:r w:rsidRPr="00E16882">
        <w:rPr>
          <w:rFonts w:hint="eastAsia"/>
        </w:rPr>
        <w:t>行程</w:t>
      </w:r>
      <w:r w:rsidRPr="00E16882">
        <w:t>缓存中，</w:t>
      </w:r>
      <w:r>
        <w:rPr>
          <w:rFonts w:hint="eastAsia"/>
        </w:rPr>
        <w:t>我们</w:t>
      </w:r>
      <w:r>
        <w:t>定义</w:t>
      </w:r>
      <w:r>
        <w:rPr>
          <w:rFonts w:hint="eastAsia"/>
        </w:rPr>
        <w:t>了</w:t>
      </w:r>
      <w:r>
        <w:t>时间窗口</w:t>
      </w:r>
      <m:oMath>
        <m:sSub>
          <m:sSubPr>
            <m:ctrlPr>
              <w:rPr>
                <w:rFonts w:ascii="Cambria Math" w:hAnsi="Cambria Math"/>
              </w:rPr>
            </m:ctrlPr>
          </m:sSubPr>
          <m:e>
            <m:r>
              <w:rPr>
                <w:rFonts w:ascii="Cambria Math" w:hAnsi="Cambria Math"/>
              </w:rPr>
              <m:t>T</m:t>
            </m:r>
          </m:e>
          <m:sub>
            <m:r>
              <w:rPr>
                <w:rFonts w:ascii="Cambria Math" w:hAnsi="Cambria Math"/>
              </w:rPr>
              <m:t>W</m:t>
            </m:r>
          </m:sub>
        </m:sSub>
      </m:oMath>
      <w:r>
        <w:rPr>
          <w:rFonts w:hint="eastAsia"/>
        </w:rPr>
        <w:t>，</w:t>
      </w:r>
      <w:r w:rsidR="000625A2">
        <w:t>假设</w:t>
      </w:r>
      <m:oMath>
        <m:sSub>
          <m:sSubPr>
            <m:ctrlPr>
              <w:rPr>
                <w:rFonts w:ascii="Cambria Math" w:hAnsi="Cambria Math"/>
              </w:rPr>
            </m:ctrlPr>
          </m:sSubPr>
          <m:e>
            <m:r>
              <w:rPr>
                <w:rFonts w:ascii="Cambria Math" w:hAnsi="Cambria Math"/>
              </w:rPr>
              <m:t>T</m:t>
            </m:r>
          </m:e>
          <m:sub>
            <m:r>
              <w:rPr>
                <w:rFonts w:ascii="Cambria Math" w:hAnsi="Cambria Math"/>
              </w:rPr>
              <m:t>W</m:t>
            </m:r>
          </m:sub>
        </m:sSub>
      </m:oMath>
      <w:r w:rsidR="000625A2">
        <w:rPr>
          <w:rFonts w:hint="eastAsia"/>
        </w:rPr>
        <w:t>内行程</w:t>
      </w:r>
      <w:r w:rsidR="000625A2">
        <w:t>路径更新次数为</w:t>
      </w:r>
      <m:oMath>
        <m:r>
          <w:rPr>
            <w:rFonts w:ascii="Cambria Math" w:hAnsi="Cambria Math"/>
          </w:rPr>
          <m:t>C=</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n</m:t>
                </m:r>
              </m:sub>
            </m:sSub>
          </m:e>
        </m:d>
      </m:oMath>
      <w:r w:rsidR="000625A2">
        <w:rPr>
          <w:rFonts w:hint="eastAsia"/>
        </w:rPr>
        <w:t>，对于</w:t>
      </w:r>
      <w:r w:rsidR="000625A2">
        <w:t>行程</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625A2">
        <w:t>更新时间间隔为</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rsidR="000625A2">
        <w:rPr>
          <w:rFonts w:hint="eastAsia"/>
        </w:rPr>
        <w:t>，</w:t>
      </w:r>
      <w:r w:rsidRPr="000A173A">
        <w:rPr>
          <w:rFonts w:hint="eastAsia"/>
        </w:rPr>
        <w:t>行程</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平均新鲜度计算如下：</w:t>
      </w:r>
    </w:p>
    <w:tbl>
      <w:tblPr>
        <w:tblStyle w:val="afff4"/>
        <w:tblW w:w="500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7530"/>
        <w:gridCol w:w="924"/>
      </w:tblGrid>
      <w:tr w:rsidR="00EF4B83" w:rsidRPr="0099608F" w14:paraId="0D8CF8CF" w14:textId="77777777" w:rsidTr="00EF4B83">
        <w:tc>
          <w:tcPr>
            <w:tcW w:w="158" w:type="pct"/>
          </w:tcPr>
          <w:p w14:paraId="790074D6" w14:textId="77777777" w:rsidR="00EF4B83" w:rsidRPr="0099608F" w:rsidRDefault="00EF4B83" w:rsidP="00CB27D7">
            <w:pPr>
              <w:pStyle w:val="1f3"/>
              <w:rPr>
                <w:rFonts w:ascii="Times New Roman" w:eastAsiaTheme="minorEastAsia" w:hAnsi="Times New Roman" w:cs="Times New Roman"/>
                <w:kern w:val="0"/>
                <w:szCs w:val="24"/>
              </w:rPr>
            </w:pPr>
          </w:p>
        </w:tc>
        <w:tc>
          <w:tcPr>
            <w:tcW w:w="4313" w:type="pct"/>
          </w:tcPr>
          <w:p w14:paraId="218F20AB" w14:textId="2B184D93" w:rsidR="00EF4B83" w:rsidRPr="00F722A1" w:rsidRDefault="00EF4B83" w:rsidP="000625A2">
            <w:pPr>
              <w:pStyle w:val="1f3"/>
              <w:ind w:firstLineChars="0" w:firstLine="0"/>
              <w:rPr>
                <w:rFonts w:ascii="Times New Roman" w:eastAsiaTheme="minorEastAsia" w:hAnsi="Times New Roman" w:cs="Times New Roman"/>
                <w:kern w:val="0"/>
                <w:szCs w:val="24"/>
              </w:rPr>
            </w:pPr>
            <m:oMathPara>
              <m:oMath>
                <m:r>
                  <w:rPr>
                    <w:rFonts w:ascii="Cambria Math" w:hAnsi="Cambria Math" w:cs="Times New Roman"/>
                    <w:spacing w:val="6"/>
                    <w:szCs w:val="24"/>
                  </w:rPr>
                  <m:t>fresh</m:t>
                </m:r>
                <m:d>
                  <m:dPr>
                    <m:ctrlPr>
                      <w:rPr>
                        <w:rFonts w:ascii="Cambria Math" w:hAnsi="Cambria Math" w:cs="Times New Roman"/>
                        <w:i/>
                        <w:iCs/>
                        <w:spacing w:val="6"/>
                        <w:kern w:val="0"/>
                        <w:szCs w:val="24"/>
                      </w:rPr>
                    </m:ctrlPr>
                  </m:dPr>
                  <m:e>
                    <m:sSub>
                      <m:sSubPr>
                        <m:ctrlPr>
                          <w:rPr>
                            <w:rFonts w:ascii="Cambria Math" w:hAnsi="Cambria Math" w:cs="Times New Roman"/>
                            <w:i/>
                            <w:iCs/>
                            <w:spacing w:val="6"/>
                            <w:kern w:val="0"/>
                            <w:szCs w:val="24"/>
                          </w:rPr>
                        </m:ctrlPr>
                      </m:sSubPr>
                      <m:e>
                        <m:r>
                          <w:rPr>
                            <w:rFonts w:ascii="Cambria Math" w:hAnsi="Cambria Math"/>
                            <w:spacing w:val="6"/>
                          </w:rPr>
                          <m:t>R</m:t>
                        </m:r>
                      </m:e>
                      <m:sub>
                        <m:r>
                          <w:rPr>
                            <w:rFonts w:ascii="Cambria Math" w:hAnsi="Cambria Math" w:cs="Times New Roman"/>
                            <w:spacing w:val="6"/>
                            <w:kern w:val="0"/>
                            <w:szCs w:val="24"/>
                          </w:rPr>
                          <m:t>i</m:t>
                        </m:r>
                      </m:sub>
                    </m:sSub>
                    <m:r>
                      <w:rPr>
                        <w:rFonts w:ascii="Cambria Math" w:hAnsi="Cambria Math" w:cs="Times New Roman"/>
                        <w:spacing w:val="6"/>
                        <w:kern w:val="0"/>
                        <w:szCs w:val="24"/>
                      </w:rPr>
                      <m:t>,</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t</m:t>
                        </m:r>
                      </m:e>
                      <m:sub>
                        <m:r>
                          <w:rPr>
                            <w:rFonts w:ascii="Cambria Math" w:hAnsi="Cambria Math" w:cs="Times New Roman"/>
                            <w:spacing w:val="6"/>
                            <w:kern w:val="0"/>
                            <w:szCs w:val="24"/>
                          </w:rPr>
                          <m:t>i</m:t>
                        </m:r>
                      </m:sub>
                    </m:sSub>
                  </m:e>
                </m:d>
                <m:r>
                  <w:rPr>
                    <w:rFonts w:ascii="Cambria Math" w:hAnsi="Cambria Math" w:cs="Times New Roman"/>
                    <w:spacing w:val="6"/>
                    <w:kern w:val="0"/>
                    <w:szCs w:val="24"/>
                  </w:rPr>
                  <m:t>=</m:t>
                </m:r>
                <m:func>
                  <m:funcPr>
                    <m:ctrlPr>
                      <w:rPr>
                        <w:rFonts w:ascii="Cambria Math" w:hAnsi="Cambria Math" w:cs="Times New Roman"/>
                        <w:i/>
                        <w:iCs/>
                        <w:spacing w:val="6"/>
                        <w:kern w:val="0"/>
                        <w:szCs w:val="24"/>
                      </w:rPr>
                    </m:ctrlPr>
                  </m:funcPr>
                  <m:fName>
                    <m:r>
                      <m:rPr>
                        <m:sty m:val="p"/>
                      </m:rPr>
                      <w:rPr>
                        <w:rFonts w:ascii="Cambria Math" w:hAnsi="Cambria Math" w:cs="Times New Roman"/>
                        <w:spacing w:val="6"/>
                        <w:kern w:val="0"/>
                        <w:szCs w:val="24"/>
                      </w:rPr>
                      <m:t>exp</m:t>
                    </m:r>
                  </m:fName>
                  <m:e>
                    <m:d>
                      <m:dPr>
                        <m:begChr m:val="["/>
                        <m:endChr m:val="]"/>
                        <m:ctrlPr>
                          <w:rPr>
                            <w:rFonts w:ascii="Cambria Math" w:hAnsi="Cambria Math" w:cs="Times New Roman"/>
                            <w:i/>
                            <w:iCs/>
                            <w:spacing w:val="6"/>
                            <w:kern w:val="0"/>
                            <w:szCs w:val="24"/>
                          </w:rPr>
                        </m:ctrlPr>
                      </m:dPr>
                      <m:e>
                        <m:r>
                          <w:rPr>
                            <w:rFonts w:ascii="Cambria Math" w:hAnsi="Cambria Math" w:cs="Times New Roman"/>
                            <w:spacing w:val="6"/>
                            <w:kern w:val="0"/>
                            <w:szCs w:val="24"/>
                          </w:rPr>
                          <m:t>-λ</m:t>
                        </m:r>
                        <m:sSub>
                          <m:sSubPr>
                            <m:ctrlPr>
                              <w:rPr>
                                <w:rFonts w:ascii="Cambria Math" w:hAnsi="Cambria Math" w:cs="Times New Roman"/>
                                <w:i/>
                                <w:iCs/>
                                <w:spacing w:val="6"/>
                                <w:kern w:val="0"/>
                                <w:szCs w:val="24"/>
                              </w:rPr>
                            </m:ctrlPr>
                          </m:sSubPr>
                          <m:e>
                            <m:r>
                              <w:rPr>
                                <w:rFonts w:ascii="Cambria Math" w:hAnsi="Cambria Math" w:cs="Times New Roman"/>
                                <w:spacing w:val="6"/>
                                <w:kern w:val="0"/>
                                <w:szCs w:val="24"/>
                              </w:rPr>
                              <m:t>t</m:t>
                            </m:r>
                          </m:e>
                          <m:sub>
                            <m:r>
                              <w:rPr>
                                <w:rFonts w:ascii="Cambria Math" w:hAnsi="Cambria Math" w:cs="Times New Roman"/>
                                <w:spacing w:val="6"/>
                                <w:kern w:val="0"/>
                                <w:szCs w:val="24"/>
                              </w:rPr>
                              <m:t>i</m:t>
                            </m:r>
                          </m:sub>
                        </m:sSub>
                      </m:e>
                    </m:d>
                  </m:e>
                </m:func>
              </m:oMath>
            </m:oMathPara>
          </w:p>
        </w:tc>
        <w:tc>
          <w:tcPr>
            <w:tcW w:w="529" w:type="pct"/>
          </w:tcPr>
          <w:p w14:paraId="0AE4FB65" w14:textId="77777777" w:rsidR="00EF4B83" w:rsidRPr="0099608F" w:rsidRDefault="00EF4B83" w:rsidP="00CB27D7">
            <w:pPr>
              <w:pStyle w:val="1f3"/>
              <w:ind w:firstLineChars="0" w:firstLine="0"/>
              <w:jc w:val="right"/>
              <w:rPr>
                <w:rFonts w:ascii="Times New Roman" w:eastAsiaTheme="minorEastAsia" w:hAnsi="Times New Roman" w:cs="Times New Roman"/>
                <w:kern w:val="0"/>
                <w:szCs w:val="24"/>
              </w:rPr>
            </w:pPr>
            <w:bookmarkStart w:id="222" w:name="equation612"/>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12</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22"/>
          </w:p>
        </w:tc>
      </w:tr>
      <w:tr w:rsidR="005379D1" w:rsidRPr="0099608F" w14:paraId="1B789D30" w14:textId="77777777" w:rsidTr="00EF4B83">
        <w:tc>
          <w:tcPr>
            <w:tcW w:w="158" w:type="pct"/>
            <w:vAlign w:val="center"/>
          </w:tcPr>
          <w:p w14:paraId="6752F200" w14:textId="77777777" w:rsidR="005379D1" w:rsidRPr="0099608F" w:rsidRDefault="005379D1" w:rsidP="002A1042">
            <w:pPr>
              <w:pStyle w:val="1f3"/>
              <w:rPr>
                <w:rFonts w:ascii="Times New Roman" w:eastAsiaTheme="minorEastAsia" w:hAnsi="Times New Roman" w:cs="Times New Roman"/>
                <w:kern w:val="0"/>
                <w:szCs w:val="24"/>
              </w:rPr>
            </w:pPr>
          </w:p>
        </w:tc>
        <w:tc>
          <w:tcPr>
            <w:tcW w:w="4313" w:type="pct"/>
            <w:vAlign w:val="center"/>
          </w:tcPr>
          <w:p w14:paraId="741ACC74" w14:textId="4630F690" w:rsidR="005379D1" w:rsidRPr="00A92B9A" w:rsidRDefault="005379D1" w:rsidP="002A1042">
            <w:pPr>
              <w:pStyle w:val="1f3"/>
              <w:ind w:firstLineChars="0" w:firstLine="0"/>
              <w:rPr>
                <w:rFonts w:ascii="Times New Roman" w:eastAsiaTheme="minorEastAsia" w:hAnsi="Times New Roman" w:cs="Times New Roman"/>
                <w:i/>
                <w:kern w:val="0"/>
                <w:szCs w:val="24"/>
              </w:rPr>
            </w:pPr>
            <m:oMathPara>
              <m:oMath>
                <m:r>
                  <w:rPr>
                    <w:rFonts w:ascii="Cambria Math" w:eastAsiaTheme="minorEastAsia" w:hAnsi="Cambria Math" w:cs="Times New Roman"/>
                    <w:kern w:val="0"/>
                    <w:szCs w:val="24"/>
                  </w:rPr>
                  <m:t>fresh</m:t>
                </m:r>
                <m:d>
                  <m:dPr>
                    <m:ctrlPr>
                      <w:rPr>
                        <w:rFonts w:ascii="Cambria Math" w:eastAsiaTheme="minorEastAsia" w:hAnsi="Cambria Math" w:cs="Times New Roman"/>
                        <w:i/>
                        <w:kern w:val="0"/>
                        <w:szCs w:val="24"/>
                      </w:rPr>
                    </m:ctrlPr>
                  </m:dPr>
                  <m:e>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R</m:t>
                        </m:r>
                      </m:e>
                      <m:sub>
                        <m:r>
                          <w:rPr>
                            <w:rFonts w:ascii="Cambria Math" w:eastAsiaTheme="minorEastAsia" w:hAnsi="Cambria Math" w:cs="Times New Roman"/>
                            <w:kern w:val="0"/>
                            <w:szCs w:val="24"/>
                          </w:rPr>
                          <m:t>i</m:t>
                        </m:r>
                      </m:sub>
                    </m:sSub>
                  </m:e>
                </m:d>
                <m:r>
                  <w:rPr>
                    <w:rFonts w:ascii="Cambria Math" w:eastAsiaTheme="minorEastAsia" w:hAnsi="Cambria Math" w:cs="Times New Roman"/>
                    <w:kern w:val="0"/>
                    <w:szCs w:val="24"/>
                  </w:rPr>
                  <m:t>=</m:t>
                </m:r>
                <m:nary>
                  <m:naryPr>
                    <m:limLoc m:val="subSup"/>
                    <m:ctrlPr>
                      <w:rPr>
                        <w:rFonts w:ascii="Cambria Math" w:eastAsiaTheme="minorEastAsia" w:hAnsi="Cambria Math" w:cs="Times New Roman"/>
                        <w:i/>
                        <w:kern w:val="0"/>
                        <w:szCs w:val="24"/>
                      </w:rPr>
                    </m:ctrlPr>
                  </m:naryPr>
                  <m:sub>
                    <m:r>
                      <w:rPr>
                        <w:rFonts w:ascii="Cambria Math" w:eastAsiaTheme="minorEastAsia" w:hAnsi="Cambria Math" w:cs="Times New Roman"/>
                        <w:kern w:val="0"/>
                        <w:szCs w:val="24"/>
                      </w:rPr>
                      <m:t>0</m:t>
                    </m:r>
                  </m:sub>
                  <m:sup>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sup>
                  <m:e>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r>
                              <w:rPr>
                                <w:rFonts w:ascii="Cambria Math" w:eastAsiaTheme="minorEastAsia" w:hAnsi="Cambria Math" w:cs="Times New Roman"/>
                                <w:kern w:val="0"/>
                                <w:szCs w:val="24"/>
                              </w:rPr>
                              <m:t>t</m:t>
                            </m:r>
                          </m:e>
                        </m:d>
                      </m:e>
                    </m:func>
                    <m:r>
                      <w:rPr>
                        <w:rFonts w:ascii="Cambria Math" w:eastAsiaTheme="minorEastAsia" w:hAnsi="Cambria Math" w:cs="Times New Roman"/>
                        <w:kern w:val="0"/>
                        <w:szCs w:val="24"/>
                      </w:rPr>
                      <m:t>dt/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nary>
                <m:r>
                  <w:rPr>
                    <w:rFonts w:ascii="Cambria Math" w:eastAsiaTheme="minorEastAsia" w:hAnsi="Cambria Math" w:cs="Times New Roman"/>
                    <w:kern w:val="0"/>
                    <w:szCs w:val="24"/>
                  </w:rPr>
                  <m:t>=1-</m:t>
                </m:r>
                <m:f>
                  <m:fPr>
                    <m:ctrlPr>
                      <w:rPr>
                        <w:rFonts w:ascii="Cambria Math" w:eastAsiaTheme="minorEastAsia" w:hAnsi="Cambria Math" w:cs="Times New Roman"/>
                        <w:i/>
                        <w:kern w:val="0"/>
                        <w:szCs w:val="24"/>
                      </w:rPr>
                    </m:ctrlPr>
                  </m:fPr>
                  <m:num>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d>
                      </m:e>
                    </m:func>
                  </m:num>
                  <m:den>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den>
                </m:f>
              </m:oMath>
            </m:oMathPara>
          </w:p>
        </w:tc>
        <w:tc>
          <w:tcPr>
            <w:tcW w:w="529" w:type="pct"/>
            <w:vAlign w:val="center"/>
          </w:tcPr>
          <w:p w14:paraId="432271E8" w14:textId="77777777" w:rsidR="005379D1" w:rsidRPr="0099608F" w:rsidRDefault="005379D1" w:rsidP="002A1042">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13</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6968F439" w14:textId="1F367206" w:rsidR="004B01CF" w:rsidRPr="00424915" w:rsidRDefault="006C2177" w:rsidP="00AC4C83">
      <w:pPr>
        <w:pStyle w:val="afffc"/>
        <w:spacing w:beforeLines="50" w:before="120" w:afterLines="50" w:after="120"/>
        <w:ind w:firstLine="420"/>
        <w:rPr>
          <w:rFonts w:hint="eastAsia"/>
        </w:rPr>
      </w:pPr>
      <w:r>
        <w:rPr>
          <w:rFonts w:hint="eastAsia"/>
        </w:rPr>
        <w:t>向量</w:t>
      </w:r>
      <m:oMath>
        <m:r>
          <w:rPr>
            <w:rFonts w:ascii="Cambria Math" w:hAnsi="Cambria Math"/>
          </w:rPr>
          <m:t>S</m:t>
        </m:r>
      </m:oMath>
      <w:r w:rsidR="00B836C2">
        <w:rPr>
          <w:rFonts w:hint="eastAsia"/>
        </w:rPr>
        <w:t>也</w:t>
      </w:r>
      <w:r w:rsidR="005E3314">
        <w:rPr>
          <w:rFonts w:hint="eastAsia"/>
        </w:rPr>
        <w:t>可以</w:t>
      </w:r>
      <w:r w:rsidR="002A1042">
        <w:rPr>
          <w:rFonts w:hint="eastAsia"/>
        </w:rPr>
        <w:t>代表</w:t>
      </w:r>
      <w:r>
        <w:t>行程</w:t>
      </w:r>
      <w:r w:rsidR="002A1042">
        <w:rPr>
          <w:rFonts w:hint="eastAsia"/>
        </w:rPr>
        <w:t>当前</w:t>
      </w:r>
      <w:r w:rsidR="002A1042">
        <w:t>的</w:t>
      </w:r>
      <w:r>
        <w:t>搜索热度，</w:t>
      </w:r>
      <w:r w:rsidR="00272C76">
        <w:t>定义</w:t>
      </w:r>
      <m:oMath>
        <m:r>
          <w:rPr>
            <w:rFonts w:ascii="Cambria Math" w:hAnsi="Cambria Math"/>
            <w:spacing w:val="6"/>
          </w:rPr>
          <m:t>fresh(</m:t>
        </m:r>
        <m:sSub>
          <m:sSubPr>
            <m:ctrlPr>
              <w:rPr>
                <w:rFonts w:ascii="Cambria Math" w:hAnsi="Cambria Math"/>
                <w:i/>
                <w:spacing w:val="6"/>
              </w:rPr>
            </m:ctrlPr>
          </m:sSubPr>
          <m:e>
            <m:r>
              <w:rPr>
                <w:rFonts w:ascii="Cambria Math" w:hAnsi="Cambria Math"/>
                <w:spacing w:val="6"/>
              </w:rPr>
              <m:t>R</m:t>
            </m:r>
          </m:e>
          <m:sub>
            <m:r>
              <w:rPr>
                <w:rFonts w:ascii="Cambria Math" w:hAnsi="Cambria Math"/>
                <w:spacing w:val="6"/>
              </w:rPr>
              <m:t>i</m:t>
            </m:r>
          </m:sub>
        </m:sSub>
        <m:r>
          <w:rPr>
            <w:rFonts w:ascii="Cambria Math" w:hAnsi="Cambria Math"/>
            <w:spacing w:val="6"/>
          </w:rPr>
          <m:t>)</m:t>
        </m:r>
      </m:oMath>
      <w:r w:rsidR="00272C76">
        <w:rPr>
          <w:rFonts w:hint="eastAsia"/>
          <w:spacing w:val="6"/>
        </w:rPr>
        <w:t>表示</w:t>
      </w:r>
      <m:oMath>
        <m:sSub>
          <m:sSubPr>
            <m:ctrlPr>
              <w:rPr>
                <w:rFonts w:ascii="Cambria Math" w:hAnsi="Cambria Math"/>
                <w:i/>
                <w:spacing w:val="6"/>
              </w:rPr>
            </m:ctrlPr>
          </m:sSubPr>
          <m:e>
            <m:r>
              <w:rPr>
                <w:rFonts w:ascii="Cambria Math" w:hAnsi="Cambria Math"/>
                <w:spacing w:val="6"/>
              </w:rPr>
              <m:t>R</m:t>
            </m:r>
          </m:e>
          <m:sub>
            <m:r>
              <w:rPr>
                <w:rFonts w:ascii="Cambria Math" w:hAnsi="Cambria Math"/>
                <w:spacing w:val="6"/>
              </w:rPr>
              <m:t>i</m:t>
            </m:r>
          </m:sub>
        </m:sSub>
      </m:oMath>
      <w:r w:rsidR="00272C76">
        <w:rPr>
          <w:rFonts w:hint="eastAsia"/>
          <w:spacing w:val="6"/>
        </w:rPr>
        <w:t>在</w:t>
      </w:r>
      <w:r w:rsidR="00272C76">
        <w:rPr>
          <w:spacing w:val="6"/>
        </w:rPr>
        <w:t>此</w:t>
      </w:r>
      <m:oMath>
        <m:sSub>
          <m:sSubPr>
            <m:ctrlPr>
              <w:rPr>
                <w:rFonts w:ascii="Cambria Math" w:hAnsi="Cambria Math"/>
                <w:i/>
                <w:spacing w:val="6"/>
              </w:rPr>
            </m:ctrlPr>
          </m:sSubPr>
          <m:e>
            <m:r>
              <w:rPr>
                <w:rFonts w:ascii="Cambria Math" w:hAnsi="Cambria Math"/>
                <w:spacing w:val="6"/>
              </w:rPr>
              <m:t>T</m:t>
            </m:r>
          </m:e>
          <m:sub>
            <m:r>
              <w:rPr>
                <w:rFonts w:ascii="Cambria Math" w:hAnsi="Cambria Math"/>
                <w:spacing w:val="6"/>
              </w:rPr>
              <m:t>W</m:t>
            </m:r>
          </m:sub>
        </m:sSub>
      </m:oMath>
      <w:r w:rsidR="00272C76">
        <w:rPr>
          <w:spacing w:val="6"/>
        </w:rPr>
        <w:t>时间内的平均新鲜度，</w:t>
      </w:r>
      <w:r w:rsidR="00272C76">
        <w:rPr>
          <w:rFonts w:hint="eastAsia"/>
          <w:spacing w:val="6"/>
        </w:rPr>
        <w:t>而</w:t>
      </w:r>
      <w:r w:rsidR="00272C76">
        <w:rPr>
          <w:spacing w:val="6"/>
        </w:rPr>
        <w:t>全部</w:t>
      </w:r>
      <w:r w:rsidR="00272C76">
        <w:rPr>
          <w:rFonts w:hint="eastAsia"/>
        </w:rPr>
        <w:t>行程</w:t>
      </w:r>
      <w:r w:rsidR="008735B9">
        <w:t>的平均新鲜度计算方法</w:t>
      </w:r>
      <w:r w:rsidR="008735B9">
        <w:rPr>
          <w:rFonts w:hint="eastAsia"/>
        </w:rPr>
        <w:t>如下</w:t>
      </w:r>
      <w:r w:rsidR="008735B9">
        <w:t>：</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A5049D" w:rsidRPr="0099608F" w14:paraId="50E97926" w14:textId="77777777" w:rsidTr="002A1042">
        <w:tc>
          <w:tcPr>
            <w:tcW w:w="158" w:type="pct"/>
            <w:vAlign w:val="center"/>
          </w:tcPr>
          <w:p w14:paraId="1A34D156" w14:textId="77777777" w:rsidR="00A5049D" w:rsidRPr="0099608F" w:rsidRDefault="00A5049D" w:rsidP="002A1042">
            <w:pPr>
              <w:pStyle w:val="1f3"/>
              <w:rPr>
                <w:rFonts w:ascii="Times New Roman" w:eastAsiaTheme="minorEastAsia" w:hAnsi="Times New Roman" w:cs="Times New Roman"/>
                <w:kern w:val="0"/>
                <w:szCs w:val="24"/>
              </w:rPr>
            </w:pPr>
          </w:p>
        </w:tc>
        <w:tc>
          <w:tcPr>
            <w:tcW w:w="4313" w:type="pct"/>
            <w:vAlign w:val="center"/>
          </w:tcPr>
          <w:p w14:paraId="774F81D7" w14:textId="475A3162" w:rsidR="000A173A" w:rsidRPr="000A173A" w:rsidRDefault="00A5049D" w:rsidP="005E3314">
            <w:pPr>
              <w:pStyle w:val="1f3"/>
              <w:ind w:firstLineChars="0" w:firstLine="0"/>
              <w:rPr>
                <w:rFonts w:ascii="Times New Roman" w:hAnsi="Times New Roman" w:cs="Times New Roman"/>
                <w:i/>
                <w:spacing w:val="6"/>
                <w:szCs w:val="24"/>
              </w:rPr>
            </w:pPr>
            <m:oMathPara>
              <m:oMath>
                <m:r>
                  <w:rPr>
                    <w:rFonts w:ascii="Cambria Math" w:hAnsi="Cambria Math" w:cs="Times New Roman"/>
                    <w:spacing w:val="6"/>
                    <w:szCs w:val="24"/>
                  </w:rPr>
                  <m:t>fresh</m:t>
                </m:r>
                <m:d>
                  <m:dPr>
                    <m:ctrlPr>
                      <w:rPr>
                        <w:rFonts w:ascii="Cambria Math" w:hAnsi="Cambria Math" w:cs="Times New Roman"/>
                        <w:i/>
                        <w:spacing w:val="6"/>
                        <w:szCs w:val="24"/>
                      </w:rPr>
                    </m:ctrlPr>
                  </m:dPr>
                  <m:e>
                    <m:r>
                      <w:rPr>
                        <w:rFonts w:ascii="Cambria Math" w:hAnsi="Cambria Math" w:cs="Times New Roman"/>
                        <w:spacing w:val="6"/>
                        <w:szCs w:val="24"/>
                      </w:rPr>
                      <m:t>R</m:t>
                    </m:r>
                  </m:e>
                </m:d>
                <m:r>
                  <w:rPr>
                    <w:rFonts w:ascii="Cambria Math" w:hAnsi="Cambria Math" w:cs="Times New Roman"/>
                    <w:spacing w:val="6"/>
                    <w:szCs w:val="24"/>
                  </w:rPr>
                  <m:t>=</m:t>
                </m:r>
                <m:nary>
                  <m:naryPr>
                    <m:chr m:val="∑"/>
                    <m:limLoc m:val="undOvr"/>
                    <m:ctrlPr>
                      <w:rPr>
                        <w:rFonts w:ascii="Cambria Math" w:hAnsi="Cambria Math" w:cs="Times New Roman"/>
                        <w:i/>
                        <w:spacing w:val="6"/>
                        <w:szCs w:val="24"/>
                      </w:rPr>
                    </m:ctrlPr>
                  </m:naryPr>
                  <m:sub>
                    <m:r>
                      <w:rPr>
                        <w:rFonts w:ascii="Cambria Math" w:hAnsi="Cambria Math" w:cs="Times New Roman"/>
                        <w:spacing w:val="6"/>
                        <w:szCs w:val="24"/>
                      </w:rPr>
                      <m:t>i=0</m:t>
                    </m:r>
                  </m:sub>
                  <m:sup>
                    <m:r>
                      <w:rPr>
                        <w:rFonts w:ascii="Cambria Math" w:hAnsi="Cambria Math" w:cs="Times New Roman"/>
                        <w:spacing w:val="6"/>
                        <w:szCs w:val="24"/>
                      </w:rPr>
                      <m:t>n</m:t>
                    </m:r>
                  </m:sup>
                  <m:e>
                    <m:sSub>
                      <m:sSubPr>
                        <m:ctrlPr>
                          <w:rPr>
                            <w:rFonts w:ascii="Cambria Math" w:hAnsi="Cambria Math" w:cs="Times New Roman"/>
                            <w:i/>
                            <w:spacing w:val="6"/>
                            <w:szCs w:val="24"/>
                          </w:rPr>
                        </m:ctrlPr>
                      </m:sSubPr>
                      <m:e>
                        <m:r>
                          <w:rPr>
                            <w:rFonts w:ascii="Cambria Math" w:hAnsi="Cambria Math" w:cs="Times New Roman"/>
                            <w:spacing w:val="6"/>
                            <w:szCs w:val="24"/>
                          </w:rPr>
                          <m:t>s</m:t>
                        </m:r>
                      </m:e>
                      <m:sub>
                        <m:r>
                          <w:rPr>
                            <w:rFonts w:ascii="Cambria Math" w:hAnsi="Cambria Math" w:cs="Times New Roman"/>
                            <w:spacing w:val="6"/>
                            <w:szCs w:val="24"/>
                          </w:rPr>
                          <m:t>i</m:t>
                        </m:r>
                      </m:sub>
                    </m:sSub>
                    <m:r>
                      <w:rPr>
                        <w:rFonts w:ascii="Cambria Math" w:hAnsi="Cambria Math" w:cs="Times New Roman"/>
                        <w:spacing w:val="6"/>
                        <w:szCs w:val="24"/>
                      </w:rPr>
                      <m:t>*fresh(</m:t>
                    </m:r>
                    <m:sSub>
                      <m:sSubPr>
                        <m:ctrlPr>
                          <w:rPr>
                            <w:rFonts w:ascii="Cambria Math" w:hAnsi="Cambria Math" w:cs="Times New Roman"/>
                            <w:i/>
                            <w:spacing w:val="6"/>
                            <w:szCs w:val="24"/>
                          </w:rPr>
                        </m:ctrlPr>
                      </m:sSubPr>
                      <m:e>
                        <m:r>
                          <w:rPr>
                            <w:rFonts w:ascii="Cambria Math" w:hAnsi="Cambria Math" w:cs="Times New Roman"/>
                            <w:spacing w:val="6"/>
                            <w:szCs w:val="24"/>
                          </w:rPr>
                          <m:t>R</m:t>
                        </m:r>
                      </m:e>
                      <m:sub>
                        <m:r>
                          <w:rPr>
                            <w:rFonts w:ascii="Cambria Math" w:hAnsi="Cambria Math" w:cs="Times New Roman"/>
                            <w:spacing w:val="6"/>
                            <w:szCs w:val="24"/>
                          </w:rPr>
                          <m:t>i</m:t>
                        </m:r>
                      </m:sub>
                    </m:sSub>
                    <m:r>
                      <w:rPr>
                        <w:rFonts w:ascii="Cambria Math" w:hAnsi="Cambria Math" w:cs="Times New Roman"/>
                        <w:spacing w:val="6"/>
                        <w:szCs w:val="24"/>
                      </w:rPr>
                      <m:t>)</m:t>
                    </m:r>
                  </m:e>
                </m:nary>
              </m:oMath>
            </m:oMathPara>
          </w:p>
        </w:tc>
        <w:tc>
          <w:tcPr>
            <w:tcW w:w="529" w:type="pct"/>
            <w:vAlign w:val="center"/>
          </w:tcPr>
          <w:p w14:paraId="40351EC0" w14:textId="77777777" w:rsidR="00A5049D" w:rsidRPr="0099608F" w:rsidRDefault="00A5049D" w:rsidP="002A1042">
            <w:pPr>
              <w:pStyle w:val="1f3"/>
              <w:ind w:firstLineChars="0" w:firstLine="0"/>
              <w:jc w:val="right"/>
              <w:rPr>
                <w:rFonts w:ascii="Times New Roman" w:eastAsiaTheme="minorEastAsia" w:hAnsi="Times New Roman" w:cs="Times New Roman"/>
                <w:kern w:val="0"/>
                <w:szCs w:val="24"/>
              </w:rPr>
            </w:pPr>
            <w:bookmarkStart w:id="223" w:name="equation613"/>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14</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bookmarkEnd w:id="223"/>
          </w:p>
        </w:tc>
      </w:tr>
    </w:tbl>
    <w:p w14:paraId="1AA27A89" w14:textId="42074A14" w:rsidR="002A1042" w:rsidRDefault="00AB575C" w:rsidP="00F053FA">
      <w:pPr>
        <w:spacing w:beforeLines="50" w:before="120" w:line="300" w:lineRule="auto"/>
        <w:ind w:firstLine="420"/>
        <w:rPr>
          <w:rFonts w:eastAsiaTheme="minorEastAsia" w:cs="Times New Roman"/>
          <w:sz w:val="24"/>
          <w:szCs w:val="24"/>
        </w:rPr>
      </w:pPr>
      <w:r>
        <w:rPr>
          <w:rFonts w:eastAsiaTheme="minorEastAsia" w:cs="Times New Roman" w:hint="eastAsia"/>
          <w:sz w:val="24"/>
          <w:szCs w:val="24"/>
        </w:rPr>
        <w:lastRenderedPageBreak/>
        <w:t>每个</w:t>
      </w:r>
      <w:r w:rsidR="00711614">
        <w:rPr>
          <w:rFonts w:eastAsiaTheme="minorEastAsia" w:cs="Times New Roman" w:hint="eastAsia"/>
          <w:sz w:val="24"/>
          <w:szCs w:val="24"/>
        </w:rPr>
        <w:t>时间</w:t>
      </w:r>
      <w:r w:rsidR="00711614">
        <w:rPr>
          <w:rFonts w:eastAsiaTheme="minorEastAsia" w:cs="Times New Roman"/>
          <w:sz w:val="24"/>
          <w:szCs w:val="24"/>
        </w:rPr>
        <w:t>窗口</w:t>
      </w:r>
      <w:r w:rsidR="001A7C9C">
        <w:rPr>
          <w:rFonts w:eastAsiaTheme="minorEastAsia" w:cs="Times New Roman" w:hint="eastAsia"/>
          <w:sz w:val="24"/>
          <w:szCs w:val="24"/>
        </w:rPr>
        <w:t>[0,</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W</m:t>
            </m:r>
          </m:sub>
        </m:sSub>
      </m:oMath>
      <w:r w:rsidR="001A7C9C">
        <w:rPr>
          <w:rFonts w:eastAsiaTheme="minorEastAsia" w:cs="Times New Roman" w:hint="eastAsia"/>
          <w:sz w:val="24"/>
          <w:szCs w:val="24"/>
        </w:rPr>
        <w:t>]</w:t>
      </w:r>
      <w:r w:rsidR="00711614">
        <w:rPr>
          <w:rFonts w:eastAsiaTheme="minorEastAsia" w:cs="Times New Roman" w:hint="eastAsia"/>
          <w:sz w:val="24"/>
          <w:szCs w:val="24"/>
        </w:rPr>
        <w:t>开始时</w:t>
      </w:r>
      <w:r w:rsidR="00711614">
        <w:rPr>
          <w:rFonts w:eastAsiaTheme="minorEastAsia" w:cs="Times New Roman"/>
          <w:sz w:val="24"/>
          <w:szCs w:val="24"/>
        </w:rPr>
        <w:t>，</w:t>
      </w:r>
      <w:r w:rsidR="00D65904">
        <w:rPr>
          <w:rFonts w:eastAsiaTheme="minorEastAsia" w:cs="Times New Roman" w:hint="eastAsia"/>
          <w:sz w:val="24"/>
          <w:szCs w:val="24"/>
        </w:rPr>
        <w:t>根据上个</w:t>
      </w:r>
      <w:r w:rsidR="00D65904">
        <w:rPr>
          <w:rFonts w:eastAsiaTheme="minorEastAsia" w:cs="Times New Roman"/>
          <w:sz w:val="24"/>
          <w:szCs w:val="24"/>
        </w:rPr>
        <w:t>时间窗口的行程搜索</w:t>
      </w:r>
      <w:r w:rsidR="00D65904">
        <w:rPr>
          <w:rFonts w:eastAsiaTheme="minorEastAsia" w:cs="Times New Roman" w:hint="eastAsia"/>
          <w:sz w:val="24"/>
          <w:szCs w:val="24"/>
        </w:rPr>
        <w:t>频次</w:t>
      </w:r>
      <w:r w:rsidR="00367E98">
        <w:rPr>
          <w:rFonts w:eastAsiaTheme="minorEastAsia" w:cs="Times New Roman" w:hint="eastAsia"/>
          <w:sz w:val="24"/>
          <w:szCs w:val="24"/>
        </w:rPr>
        <w:t>更新</w:t>
      </w:r>
      <m:oMath>
        <m:r>
          <w:rPr>
            <w:rFonts w:ascii="Cambria Math" w:eastAsiaTheme="minorEastAsia" w:hAnsi="Cambria Math" w:cs="Times New Roman"/>
            <w:sz w:val="24"/>
            <w:szCs w:val="24"/>
          </w:rPr>
          <m:t>S</m:t>
        </m:r>
      </m:oMath>
      <w:r w:rsidR="00D65904" w:rsidRPr="00367E98">
        <w:rPr>
          <w:rFonts w:eastAsiaTheme="minorEastAsia" w:cs="Times New Roman" w:hint="eastAsia"/>
          <w:sz w:val="24"/>
          <w:szCs w:val="24"/>
        </w:rPr>
        <w:t>向量</w:t>
      </w:r>
      <w:r w:rsidR="00D65904" w:rsidRPr="00367E98">
        <w:rPr>
          <w:rFonts w:eastAsiaTheme="minorEastAsia" w:cs="Times New Roman"/>
          <w:sz w:val="24"/>
          <w:szCs w:val="24"/>
        </w:rPr>
        <w:t>，</w:t>
      </w:r>
      <w:r w:rsidR="00367E98">
        <w:rPr>
          <w:rFonts w:eastAsiaTheme="minorEastAsia" w:cs="Times New Roman" w:hint="eastAsia"/>
          <w:sz w:val="24"/>
          <w:szCs w:val="24"/>
        </w:rPr>
        <w:t>并</w:t>
      </w:r>
      <w:r w:rsidR="00367E98">
        <w:rPr>
          <w:rFonts w:eastAsiaTheme="minorEastAsia" w:cs="Times New Roman"/>
          <w:sz w:val="24"/>
          <w:szCs w:val="24"/>
        </w:rPr>
        <w:t>重新计算</w:t>
      </w:r>
      <w:r w:rsidR="00A122CE">
        <w:rPr>
          <w:rFonts w:eastAsiaTheme="minorEastAsia" w:cs="Times New Roman" w:hint="eastAsia"/>
          <w:sz w:val="24"/>
          <w:szCs w:val="24"/>
        </w:rPr>
        <w:t>调整</w:t>
      </w:r>
      <w:r w:rsidR="00F72D8A">
        <w:rPr>
          <w:rFonts w:eastAsiaTheme="minorEastAsia" w:cs="Times New Roman" w:hint="eastAsia"/>
          <w:sz w:val="24"/>
          <w:szCs w:val="24"/>
        </w:rPr>
        <w:t>行程</w:t>
      </w:r>
      <w:r w:rsidR="00F72D8A">
        <w:rPr>
          <w:rFonts w:eastAsiaTheme="minorEastAsia" w:cs="Times New Roman"/>
          <w:sz w:val="24"/>
          <w:szCs w:val="24"/>
        </w:rPr>
        <w:t>路径的更新频次</w:t>
      </w:r>
      <m:oMath>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n</m:t>
                </m:r>
              </m:sub>
            </m:sSub>
          </m:e>
        </m:d>
      </m:oMath>
      <w:r w:rsidR="00A122CE">
        <w:rPr>
          <w:rFonts w:eastAsiaTheme="minorEastAsia" w:cs="Times New Roman" w:hint="eastAsia"/>
          <w:iCs/>
          <w:sz w:val="24"/>
          <w:szCs w:val="24"/>
        </w:rPr>
        <w:t>，</w:t>
      </w:r>
      <w:r w:rsidR="00367E98">
        <w:rPr>
          <w:rFonts w:eastAsiaTheme="minorEastAsia" w:cs="Times New Roman" w:hint="eastAsia"/>
          <w:iCs/>
          <w:sz w:val="24"/>
          <w:szCs w:val="24"/>
        </w:rPr>
        <w:t>优化</w:t>
      </w:r>
      <w:r w:rsidR="00CC4369">
        <w:rPr>
          <w:rFonts w:eastAsiaTheme="minorEastAsia" w:cs="Times New Roman" w:hint="eastAsia"/>
          <w:iCs/>
          <w:sz w:val="24"/>
          <w:szCs w:val="24"/>
        </w:rPr>
        <w:t>目标</w:t>
      </w:r>
      <w:r w:rsidR="00CC4369">
        <w:rPr>
          <w:rFonts w:eastAsiaTheme="minorEastAsia" w:cs="Times New Roman"/>
          <w:iCs/>
          <w:sz w:val="24"/>
          <w:szCs w:val="24"/>
        </w:rPr>
        <w:t>是</w:t>
      </w:r>
      <w:r w:rsidR="00AD3B32">
        <w:rPr>
          <w:rFonts w:eastAsiaTheme="minorEastAsia" w:cs="Times New Roman" w:hint="eastAsia"/>
          <w:sz w:val="24"/>
          <w:szCs w:val="24"/>
        </w:rPr>
        <w:t>最大化</w:t>
      </w:r>
      <w:r w:rsidR="00F02DB0">
        <w:rPr>
          <w:rFonts w:eastAsiaTheme="minorEastAsia" w:cs="Times New Roman" w:hint="eastAsia"/>
          <w:sz w:val="24"/>
          <w:szCs w:val="24"/>
        </w:rPr>
        <w:t>平均</w:t>
      </w:r>
      <w:r w:rsidR="00F02DB0">
        <w:rPr>
          <w:rFonts w:eastAsiaTheme="minorEastAsia" w:cs="Times New Roman"/>
          <w:sz w:val="24"/>
          <w:szCs w:val="24"/>
        </w:rPr>
        <w:t>新鲜度</w:t>
      </w:r>
      <m:oMath>
        <m:r>
          <w:rPr>
            <w:rFonts w:ascii="Cambria Math" w:eastAsiaTheme="minorEastAsia" w:hAnsi="Cambria Math" w:cs="Times New Roman"/>
            <w:szCs w:val="24"/>
          </w:rPr>
          <m:t>fresh</m:t>
        </m:r>
        <m:d>
          <m:dPr>
            <m:ctrlPr>
              <w:rPr>
                <w:rFonts w:ascii="Cambria Math" w:eastAsiaTheme="minorEastAsia" w:hAnsi="Cambria Math" w:cs="Times New Roman"/>
                <w:i/>
                <w:szCs w:val="24"/>
              </w:rPr>
            </m:ctrlPr>
          </m:dPr>
          <m:e>
            <m:r>
              <w:rPr>
                <w:rFonts w:ascii="Cambria Math" w:eastAsiaTheme="minorEastAsia" w:hAnsi="Cambria Math" w:cs="Times New Roman"/>
                <w:szCs w:val="24"/>
              </w:rPr>
              <m:t>R</m:t>
            </m:r>
          </m:e>
        </m:d>
      </m:oMath>
      <w:r w:rsidR="00450C99">
        <w:rPr>
          <w:rFonts w:eastAsiaTheme="minorEastAsia" w:cs="Times New Roman" w:hint="eastAsia"/>
          <w:sz w:val="24"/>
          <w:szCs w:val="24"/>
        </w:rPr>
        <w:t>，</w:t>
      </w:r>
      <w:r w:rsidR="00450C99" w:rsidRPr="00450C99">
        <w:rPr>
          <w:rFonts w:eastAsiaTheme="minorEastAsia" w:cs="Times New Roman" w:hint="eastAsia"/>
          <w:sz w:val="24"/>
          <w:szCs w:val="24"/>
        </w:rPr>
        <w:t>使用</w:t>
      </w:r>
      <w:r w:rsidR="00450C99" w:rsidRPr="00450C99">
        <w:rPr>
          <w:rFonts w:eastAsiaTheme="minorEastAsia" w:cs="Times New Roman"/>
          <w:sz w:val="24"/>
          <w:szCs w:val="24"/>
        </w:rPr>
        <w:t>拉格朗日</w:t>
      </w:r>
      <w:r w:rsidR="00450C99" w:rsidRPr="00450C99">
        <w:rPr>
          <w:rFonts w:eastAsiaTheme="minorEastAsia" w:cs="Times New Roman" w:hint="eastAsia"/>
          <w:sz w:val="24"/>
          <w:szCs w:val="24"/>
        </w:rPr>
        <w:t>乘数法</w:t>
      </w:r>
      <w:r w:rsidR="00450C99" w:rsidRPr="00450C99">
        <w:rPr>
          <w:rFonts w:eastAsiaTheme="minorEastAsia" w:cs="Times New Roman"/>
          <w:sz w:val="24"/>
          <w:szCs w:val="24"/>
        </w:rPr>
        <w:t>对</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1,n</m:t>
            </m:r>
          </m:e>
        </m:d>
      </m:oMath>
      <w:r w:rsidR="00450C99" w:rsidRPr="00450C99">
        <w:rPr>
          <w:rFonts w:eastAsiaTheme="minorEastAsia" w:cs="Times New Roman" w:hint="eastAsia"/>
          <w:sz w:val="24"/>
          <w:szCs w:val="24"/>
        </w:rPr>
        <w:t>进行求解</w:t>
      </w:r>
      <w:r w:rsidR="00C76633">
        <w:rPr>
          <w:rFonts w:eastAsiaTheme="minorEastAsia" w:cs="Times New Roman" w:hint="eastAsia"/>
          <w:sz w:val="24"/>
          <w:szCs w:val="24"/>
        </w:rPr>
        <w:t>：</w:t>
      </w:r>
      <w:r w:rsidR="00C76633">
        <w:rPr>
          <w:rFonts w:eastAsiaTheme="minorEastAsia" w:cs="Times New Roman"/>
          <w:sz w:val="24"/>
          <w:szCs w:val="24"/>
        </w:rPr>
        <w:t xml:space="preserve"> </w:t>
      </w:r>
    </w:p>
    <w:tbl>
      <w:tblPr>
        <w:tblStyle w:val="afff4"/>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22"/>
        <w:gridCol w:w="923"/>
      </w:tblGrid>
      <w:tr w:rsidR="00450C99" w:rsidRPr="0099608F" w14:paraId="3ACF60B9" w14:textId="77777777" w:rsidTr="00CB27D7">
        <w:tc>
          <w:tcPr>
            <w:tcW w:w="158" w:type="pct"/>
            <w:vAlign w:val="center"/>
          </w:tcPr>
          <w:p w14:paraId="2E109E85" w14:textId="77777777" w:rsidR="00450C99" w:rsidRPr="0099608F" w:rsidRDefault="00450C99" w:rsidP="00CB27D7">
            <w:pPr>
              <w:pStyle w:val="1f3"/>
              <w:rPr>
                <w:rFonts w:ascii="Times New Roman" w:eastAsiaTheme="minorEastAsia" w:hAnsi="Times New Roman" w:cs="Times New Roman"/>
                <w:kern w:val="0"/>
                <w:szCs w:val="24"/>
              </w:rPr>
            </w:pPr>
          </w:p>
        </w:tc>
        <w:tc>
          <w:tcPr>
            <w:tcW w:w="4313" w:type="pct"/>
            <w:vAlign w:val="center"/>
          </w:tcPr>
          <w:p w14:paraId="4E9E21B7" w14:textId="30E49768" w:rsidR="00450C99" w:rsidRPr="00C060F9" w:rsidRDefault="00450C99" w:rsidP="00CB27D7">
            <w:pPr>
              <w:pStyle w:val="1f3"/>
              <w:ind w:firstLineChars="0" w:firstLine="0"/>
              <w:rPr>
                <w:rFonts w:ascii="Times New Roman" w:eastAsiaTheme="minorEastAsia" w:hAnsi="Times New Roman" w:cs="Times New Roman"/>
                <w:i/>
                <w:spacing w:val="6"/>
                <w:szCs w:val="24"/>
              </w:rPr>
            </w:pPr>
            <m:oMathPara>
              <m:oMath>
                <m:r>
                  <w:rPr>
                    <w:rFonts w:ascii="Cambria Math" w:eastAsiaTheme="minorEastAsia" w:hAnsi="Cambria Math" w:cs="Times New Roman"/>
                    <w:kern w:val="0"/>
                    <w:szCs w:val="24"/>
                  </w:rPr>
                  <m:t>maximize</m:t>
                </m:r>
                <m:r>
                  <w:rPr>
                    <w:rFonts w:ascii="Cambria Math" w:eastAsiaTheme="minorEastAsia" w:hAnsi="Cambria Math" w:cs="Times New Roman"/>
                    <w:kern w:val="0"/>
                    <w:szCs w:val="24"/>
                  </w:rPr>
                  <m:t>：</m:t>
                </m:r>
                <m:r>
                  <w:rPr>
                    <w:rFonts w:ascii="Cambria Math" w:eastAsiaTheme="minorEastAsia" w:hAnsi="Cambria Math" w:cs="Times New Roman"/>
                    <w:kern w:val="0"/>
                    <w:szCs w:val="24"/>
                  </w:rPr>
                  <m:t>fresh</m:t>
                </m:r>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R</m:t>
                    </m:r>
                  </m:e>
                </m:d>
                <m:r>
                  <w:rPr>
                    <w:rFonts w:ascii="Cambria Math" w:eastAsiaTheme="minorEastAsia" w:hAnsi="Cambria Math" w:cs="Times New Roman"/>
                    <w:kern w:val="0"/>
                    <w:szCs w:val="24"/>
                  </w:rPr>
                  <m:t>=</m:t>
                </m:r>
                <m:nary>
                  <m:naryPr>
                    <m:chr m:val="∑"/>
                    <m:limLoc m:val="undOvr"/>
                    <m:ctrlPr>
                      <w:rPr>
                        <w:rFonts w:ascii="Cambria Math" w:hAnsi="Cambria Math" w:cs="Times New Roman"/>
                        <w:i/>
                        <w:spacing w:val="6"/>
                        <w:szCs w:val="24"/>
                      </w:rPr>
                    </m:ctrlPr>
                  </m:naryPr>
                  <m:sub>
                    <m:r>
                      <w:rPr>
                        <w:rFonts w:ascii="Cambria Math" w:hAnsi="Cambria Math" w:cs="Times New Roman"/>
                        <w:spacing w:val="6"/>
                        <w:szCs w:val="24"/>
                      </w:rPr>
                      <m:t>i=0</m:t>
                    </m:r>
                  </m:sub>
                  <m:sup>
                    <m:r>
                      <w:rPr>
                        <w:rFonts w:ascii="Cambria Math" w:hAnsi="Cambria Math" w:cs="Times New Roman"/>
                        <w:spacing w:val="6"/>
                        <w:szCs w:val="24"/>
                      </w:rPr>
                      <m:t>n</m:t>
                    </m:r>
                  </m:sup>
                  <m:e>
                    <m:sSub>
                      <m:sSubPr>
                        <m:ctrlPr>
                          <w:rPr>
                            <w:rFonts w:ascii="Cambria Math" w:hAnsi="Cambria Math" w:cs="Times New Roman"/>
                            <w:i/>
                            <w:spacing w:val="6"/>
                            <w:szCs w:val="24"/>
                          </w:rPr>
                        </m:ctrlPr>
                      </m:sSubPr>
                      <m:e>
                        <m:r>
                          <w:rPr>
                            <w:rFonts w:ascii="Cambria Math" w:hAnsi="Cambria Math" w:cs="Times New Roman"/>
                            <w:spacing w:val="6"/>
                            <w:szCs w:val="24"/>
                          </w:rPr>
                          <m:t>s</m:t>
                        </m:r>
                      </m:e>
                      <m:sub>
                        <m:r>
                          <w:rPr>
                            <w:rFonts w:ascii="Cambria Math" w:hAnsi="Cambria Math" w:cs="Times New Roman"/>
                            <w:spacing w:val="6"/>
                            <w:szCs w:val="24"/>
                          </w:rPr>
                          <m:t>i</m:t>
                        </m:r>
                      </m:sub>
                    </m:sSub>
                    <m:r>
                      <m:rPr>
                        <m:sty m:val="p"/>
                      </m:rPr>
                      <w:rPr>
                        <w:rFonts w:ascii="Cambria Math" w:eastAsia="MS Mincho" w:hAnsi="Cambria Math" w:cs="MS Mincho" w:hint="eastAsia"/>
                        <w:spacing w:val="6"/>
                        <w:szCs w:val="24"/>
                      </w:rPr>
                      <m:t>*</m:t>
                    </m:r>
                    <m:d>
                      <m:dPr>
                        <m:ctrlPr>
                          <w:rPr>
                            <w:rFonts w:ascii="Cambria Math" w:hAnsi="Cambria Math" w:cs="Times New Roman"/>
                            <w:spacing w:val="6"/>
                            <w:szCs w:val="24"/>
                          </w:rPr>
                        </m:ctrlPr>
                      </m:dPr>
                      <m:e>
                        <m:r>
                          <w:rPr>
                            <w:rFonts w:ascii="Cambria Math" w:eastAsiaTheme="minorEastAsia" w:hAnsi="Cambria Math" w:cs="Times New Roman"/>
                            <w:kern w:val="0"/>
                            <w:szCs w:val="24"/>
                          </w:rPr>
                          <m:t>1-</m:t>
                        </m:r>
                        <m:f>
                          <m:fPr>
                            <m:ctrlPr>
                              <w:rPr>
                                <w:rFonts w:ascii="Cambria Math" w:eastAsiaTheme="minorEastAsia" w:hAnsi="Cambria Math" w:cs="Times New Roman"/>
                                <w:i/>
                                <w:kern w:val="0"/>
                                <w:szCs w:val="24"/>
                              </w:rPr>
                            </m:ctrlPr>
                          </m:fPr>
                          <m:num>
                            <m:func>
                              <m:funcPr>
                                <m:ctrlPr>
                                  <w:rPr>
                                    <w:rFonts w:ascii="Cambria Math" w:eastAsiaTheme="minorEastAsia" w:hAnsi="Cambria Math" w:cs="Times New Roman"/>
                                    <w:i/>
                                    <w:kern w:val="0"/>
                                    <w:szCs w:val="24"/>
                                  </w:rPr>
                                </m:ctrlPr>
                              </m:funcPr>
                              <m:fName>
                                <m:r>
                                  <w:rPr>
                                    <w:rFonts w:ascii="Cambria Math" w:eastAsiaTheme="minorEastAsia" w:hAnsi="Cambria Math" w:cs="Times New Roman"/>
                                    <w:kern w:val="0"/>
                                    <w:szCs w:val="24"/>
                                  </w:rPr>
                                  <m:t>exp</m:t>
                                </m:r>
                              </m:fName>
                              <m:e>
                                <m:d>
                                  <m:dPr>
                                    <m:ctrlPr>
                                      <w:rPr>
                                        <w:rFonts w:ascii="Cambria Math" w:eastAsiaTheme="minorEastAsia" w:hAnsi="Cambria Math" w:cs="Times New Roman"/>
                                        <w:i/>
                                        <w:kern w:val="0"/>
                                        <w:szCs w:val="24"/>
                                      </w:rPr>
                                    </m:ctrlPr>
                                  </m:dPr>
                                  <m:e>
                                    <m:r>
                                      <w:rPr>
                                        <w:rFonts w:ascii="Cambria Math" w:eastAsiaTheme="minorEastAsia" w:hAnsi="Cambria Math" w:cs="Times New Roman"/>
                                        <w:kern w:val="0"/>
                                        <w:szCs w:val="24"/>
                                      </w:rPr>
                                      <m:t>-</m:t>
                                    </m:r>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e>
                                </m:d>
                              </m:e>
                            </m:func>
                          </m:num>
                          <m:den>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λ</m:t>
                                </m:r>
                              </m:e>
                              <m:sub>
                                <m:r>
                                  <w:rPr>
                                    <w:rFonts w:ascii="Cambria Math" w:eastAsiaTheme="minorEastAsia" w:hAnsi="Cambria Math" w:cs="Times New Roman"/>
                                    <w:kern w:val="0"/>
                                    <w:szCs w:val="24"/>
                                  </w:rPr>
                                  <m:t>i</m:t>
                                </m:r>
                              </m:sub>
                            </m:sSub>
                            <m:sSub>
                              <m:sSubPr>
                                <m:ctrlPr>
                                  <w:rPr>
                                    <w:rFonts w:ascii="Cambria Math" w:eastAsiaTheme="minorEastAsia" w:hAnsi="Cambria Math" w:cs="Times New Roman"/>
                                    <w:i/>
                                    <w:kern w:val="0"/>
                                    <w:szCs w:val="24"/>
                                  </w:rPr>
                                </m:ctrlPr>
                              </m:sSubPr>
                              <m:e>
                                <m:r>
                                  <w:rPr>
                                    <w:rFonts w:ascii="Cambria Math" w:eastAsiaTheme="minorEastAsia" w:hAnsi="Cambria Math" w:cs="Times New Roman"/>
                                    <w:kern w:val="0"/>
                                    <w:szCs w:val="24"/>
                                  </w:rPr>
                                  <m:t>t</m:t>
                                </m:r>
                              </m:e>
                              <m:sub>
                                <m:r>
                                  <w:rPr>
                                    <w:rFonts w:ascii="Cambria Math" w:eastAsiaTheme="minorEastAsia" w:hAnsi="Cambria Math" w:cs="Times New Roman"/>
                                    <w:kern w:val="0"/>
                                    <w:szCs w:val="24"/>
                                  </w:rPr>
                                  <m:t>i</m:t>
                                </m:r>
                              </m:sub>
                            </m:sSub>
                          </m:den>
                        </m:f>
                      </m:e>
                    </m:d>
                  </m:e>
                </m:nary>
              </m:oMath>
            </m:oMathPara>
          </w:p>
          <w:p w14:paraId="23805BAC" w14:textId="34063DD3" w:rsidR="00450C99" w:rsidRPr="000625A2" w:rsidRDefault="00450C99" w:rsidP="000625A2">
            <w:pPr>
              <w:pStyle w:val="1f3"/>
              <w:ind w:firstLineChars="0" w:firstLine="0"/>
              <w:rPr>
                <w:rFonts w:ascii="Times New Roman" w:eastAsiaTheme="minorEastAsia" w:hAnsi="Times New Roman" w:cs="Times New Roman"/>
                <w:kern w:val="0"/>
                <w:szCs w:val="24"/>
              </w:rPr>
            </w:pPr>
            <m:oMathPara>
              <m:oMath>
                <m:r>
                  <w:rPr>
                    <w:rFonts w:ascii="Cambria Math" w:hAnsi="Cambria Math" w:cs="Times New Roman"/>
                    <w:spacing w:val="6"/>
                    <w:szCs w:val="24"/>
                  </w:rPr>
                  <m:t xml:space="preserve"> </m:t>
                </m:r>
                <m:nary>
                  <m:naryPr>
                    <m:chr m:val="∑"/>
                    <m:limLoc m:val="undOvr"/>
                    <m:ctrlPr>
                      <w:rPr>
                        <w:rFonts w:ascii="Cambria Math" w:hAnsi="Cambria Math" w:cs="Times New Roman"/>
                        <w:i/>
                        <w:spacing w:val="6"/>
                        <w:szCs w:val="24"/>
                      </w:rPr>
                    </m:ctrlPr>
                  </m:naryPr>
                  <m:sub>
                    <m:r>
                      <w:rPr>
                        <w:rFonts w:ascii="Cambria Math" w:hAnsi="Cambria Math" w:cs="Times New Roman"/>
                        <w:spacing w:val="6"/>
                        <w:szCs w:val="24"/>
                      </w:rPr>
                      <m:t>i=0</m:t>
                    </m:r>
                  </m:sub>
                  <m:sup>
                    <m:r>
                      <w:rPr>
                        <w:rFonts w:ascii="Cambria Math" w:hAnsi="Cambria Math" w:cs="Times New Roman"/>
                        <w:spacing w:val="6"/>
                        <w:szCs w:val="24"/>
                      </w:rPr>
                      <m:t>n</m:t>
                    </m:r>
                  </m:sup>
                  <m:e>
                    <m:sSub>
                      <m:sSubPr>
                        <m:ctrlPr>
                          <w:rPr>
                            <w:rFonts w:ascii="Cambria Math" w:hAnsi="Cambria Math" w:cs="Times New Roman"/>
                            <w:i/>
                            <w:spacing w:val="6"/>
                            <w:szCs w:val="24"/>
                          </w:rPr>
                        </m:ctrlPr>
                      </m:sSubPr>
                      <m:e>
                        <m:r>
                          <w:rPr>
                            <w:rFonts w:ascii="Cambria Math" w:hAnsi="Cambria Math" w:cs="Times New Roman"/>
                            <w:spacing w:val="6"/>
                            <w:szCs w:val="24"/>
                          </w:rPr>
                          <m:t>c</m:t>
                        </m:r>
                      </m:e>
                      <m:sub>
                        <m:r>
                          <w:rPr>
                            <w:rFonts w:ascii="Cambria Math" w:hAnsi="Cambria Math" w:cs="Times New Roman"/>
                            <w:spacing w:val="6"/>
                            <w:szCs w:val="24"/>
                          </w:rPr>
                          <m:t>i</m:t>
                        </m:r>
                      </m:sub>
                    </m:sSub>
                  </m:e>
                </m:nary>
                <m:r>
                  <w:rPr>
                    <w:rFonts w:ascii="Cambria Math" w:hAnsi="Cambria Math" w:cs="Times New Roman"/>
                    <w:spacing w:val="6"/>
                    <w:szCs w:val="24"/>
                  </w:rPr>
                  <m:t xml:space="preserve">=C </m:t>
                </m:r>
                <m:r>
                  <m:rPr>
                    <m:sty m:val="p"/>
                  </m:rPr>
                  <w:rPr>
                    <w:rFonts w:ascii="Cambria Math" w:eastAsiaTheme="minorEastAsia" w:hAnsi="Cambria Math" w:cs="Times New Roman" w:hint="eastAsia"/>
                    <w:spacing w:val="6"/>
                    <w:szCs w:val="24"/>
                  </w:rPr>
                  <m:t>即</m:t>
                </m:r>
                <m:r>
                  <w:rPr>
                    <w:rFonts w:ascii="Cambria Math" w:eastAsiaTheme="minorEastAsia" w:hAnsi="Cambria Math" w:cs="Times New Roman"/>
                    <w:spacing w:val="6"/>
                    <w:szCs w:val="24"/>
                  </w:rPr>
                  <m:t xml:space="preserve"> </m:t>
                </m:r>
                <m:nary>
                  <m:naryPr>
                    <m:chr m:val="∑"/>
                    <m:limLoc m:val="undOvr"/>
                    <m:ctrlPr>
                      <w:rPr>
                        <w:rFonts w:ascii="Cambria Math" w:hAnsi="Cambria Math" w:cs="Times New Roman"/>
                        <w:i/>
                        <w:spacing w:val="6"/>
                        <w:szCs w:val="24"/>
                      </w:rPr>
                    </m:ctrlPr>
                  </m:naryPr>
                  <m:sub>
                    <m:r>
                      <w:rPr>
                        <w:rFonts w:ascii="Cambria Math" w:hAnsi="Cambria Math" w:cs="Times New Roman"/>
                        <w:spacing w:val="6"/>
                        <w:szCs w:val="24"/>
                      </w:rPr>
                      <m:t>i=0</m:t>
                    </m:r>
                  </m:sub>
                  <m:sup>
                    <m:r>
                      <w:rPr>
                        <w:rFonts w:ascii="Cambria Math" w:hAnsi="Cambria Math" w:cs="Times New Roman"/>
                        <w:spacing w:val="6"/>
                        <w:szCs w:val="24"/>
                      </w:rPr>
                      <m:t>n</m:t>
                    </m:r>
                  </m:sup>
                  <m:e>
                    <m:f>
                      <m:fPr>
                        <m:ctrlPr>
                          <w:rPr>
                            <w:rFonts w:ascii="Cambria Math" w:hAnsi="Cambria Math" w:cs="Times New Roman"/>
                            <w:i/>
                            <w:spacing w:val="6"/>
                            <w:szCs w:val="24"/>
                          </w:rPr>
                        </m:ctrlPr>
                      </m:fPr>
                      <m:num>
                        <m:sSub>
                          <m:sSubPr>
                            <m:ctrlPr>
                              <w:rPr>
                                <w:rFonts w:ascii="Cambria Math" w:hAnsi="Cambria Math" w:cs="Times New Roman"/>
                                <w:i/>
                                <w:spacing w:val="6"/>
                                <w:szCs w:val="24"/>
                              </w:rPr>
                            </m:ctrlPr>
                          </m:sSubPr>
                          <m:e>
                            <m:r>
                              <w:rPr>
                                <w:rFonts w:ascii="Cambria Math" w:hAnsi="Cambria Math" w:cs="Times New Roman"/>
                                <w:spacing w:val="6"/>
                                <w:szCs w:val="24"/>
                              </w:rPr>
                              <m:t>T</m:t>
                            </m:r>
                          </m:e>
                          <m:sub>
                            <m:r>
                              <w:rPr>
                                <w:rFonts w:ascii="Cambria Math" w:hAnsi="Cambria Math" w:cs="Times New Roman"/>
                                <w:spacing w:val="6"/>
                                <w:szCs w:val="24"/>
                              </w:rPr>
                              <m:t>W</m:t>
                            </m:r>
                          </m:sub>
                        </m:sSub>
                      </m:num>
                      <m:den>
                        <m:sSub>
                          <m:sSubPr>
                            <m:ctrlPr>
                              <w:rPr>
                                <w:rFonts w:ascii="Cambria Math" w:hAnsi="Cambria Math" w:cs="Times New Roman"/>
                                <w:i/>
                                <w:spacing w:val="6"/>
                                <w:szCs w:val="24"/>
                              </w:rPr>
                            </m:ctrlPr>
                          </m:sSubPr>
                          <m:e>
                            <m:r>
                              <w:rPr>
                                <w:rFonts w:ascii="Cambria Math" w:hAnsi="Cambria Math" w:cs="Times New Roman"/>
                                <w:spacing w:val="6"/>
                                <w:szCs w:val="24"/>
                              </w:rPr>
                              <m:t>t</m:t>
                            </m:r>
                          </m:e>
                          <m:sub>
                            <m:r>
                              <w:rPr>
                                <w:rFonts w:ascii="Cambria Math" w:hAnsi="Cambria Math" w:cs="Times New Roman"/>
                                <w:spacing w:val="6"/>
                                <w:szCs w:val="24"/>
                              </w:rPr>
                              <m:t>i</m:t>
                            </m:r>
                          </m:sub>
                        </m:sSub>
                      </m:den>
                    </m:f>
                  </m:e>
                </m:nary>
                <m:r>
                  <w:rPr>
                    <w:rFonts w:ascii="Cambria Math" w:hAnsi="Cambria Math" w:cs="Times New Roman"/>
                    <w:spacing w:val="6"/>
                    <w:szCs w:val="24"/>
                  </w:rPr>
                  <m:t>=C</m:t>
                </m:r>
              </m:oMath>
            </m:oMathPara>
          </w:p>
        </w:tc>
        <w:tc>
          <w:tcPr>
            <w:tcW w:w="529" w:type="pct"/>
            <w:vAlign w:val="center"/>
          </w:tcPr>
          <w:p w14:paraId="0E49A86F" w14:textId="77777777" w:rsidR="00450C99" w:rsidRPr="0099608F" w:rsidRDefault="00450C99" w:rsidP="00CB27D7">
            <w:pPr>
              <w:pStyle w:val="1f3"/>
              <w:ind w:firstLineChars="0" w:firstLine="0"/>
              <w:jc w:val="right"/>
              <w:rPr>
                <w:rFonts w:ascii="Times New Roman" w:eastAsiaTheme="minorEastAsia" w:hAnsi="Times New Roman" w:cs="Times New Roman"/>
                <w:kern w:val="0"/>
                <w:szCs w:val="24"/>
              </w:rPr>
            </w:pPr>
            <w:r w:rsidRPr="0099608F">
              <w:rPr>
                <w:rFonts w:ascii="Times New Roman" w:eastAsiaTheme="minorEastAsia" w:hAnsi="Times New Roman" w:cs="Times New Roman"/>
                <w:kern w:val="0"/>
                <w:szCs w:val="24"/>
              </w:rPr>
              <w:t>(6-</w:t>
            </w:r>
            <w:r w:rsidRPr="0099608F">
              <w:rPr>
                <w:rFonts w:ascii="Times New Roman" w:eastAsiaTheme="minorEastAsia" w:hAnsi="Times New Roman" w:cs="Times New Roman"/>
                <w:kern w:val="0"/>
                <w:szCs w:val="24"/>
              </w:rPr>
              <w:fldChar w:fldCharType="begin"/>
            </w:r>
            <w:r w:rsidRPr="0099608F">
              <w:rPr>
                <w:rFonts w:ascii="Times New Roman" w:eastAsiaTheme="minorEastAsia" w:hAnsi="Times New Roman" w:cs="Times New Roman"/>
                <w:kern w:val="0"/>
                <w:szCs w:val="24"/>
              </w:rPr>
              <w:instrText xml:space="preserve"> SEQ figure6 \* MERGEFORMAT </w:instrText>
            </w:r>
            <w:r w:rsidRPr="0099608F">
              <w:rPr>
                <w:rFonts w:ascii="Times New Roman" w:eastAsiaTheme="minorEastAsia" w:hAnsi="Times New Roman" w:cs="Times New Roman"/>
                <w:kern w:val="0"/>
                <w:szCs w:val="24"/>
              </w:rPr>
              <w:fldChar w:fldCharType="separate"/>
            </w:r>
            <w:r w:rsidR="002300B5">
              <w:rPr>
                <w:rFonts w:ascii="Times New Roman" w:eastAsiaTheme="minorEastAsia" w:hAnsi="Times New Roman" w:cs="Times New Roman"/>
                <w:noProof/>
                <w:kern w:val="0"/>
                <w:szCs w:val="24"/>
              </w:rPr>
              <w:t>15</w:t>
            </w:r>
            <w:r w:rsidRPr="0099608F">
              <w:rPr>
                <w:rFonts w:ascii="Times New Roman" w:eastAsiaTheme="minorEastAsia" w:hAnsi="Times New Roman" w:cs="Times New Roman"/>
                <w:kern w:val="0"/>
                <w:szCs w:val="24"/>
              </w:rPr>
              <w:fldChar w:fldCharType="end"/>
            </w:r>
            <w:r w:rsidRPr="0099608F">
              <w:rPr>
                <w:rFonts w:ascii="Times New Roman" w:eastAsiaTheme="minorEastAsia" w:hAnsi="Times New Roman" w:cs="Times New Roman"/>
                <w:kern w:val="0"/>
                <w:szCs w:val="24"/>
              </w:rPr>
              <w:t>)</w:t>
            </w:r>
          </w:p>
        </w:tc>
      </w:tr>
    </w:tbl>
    <w:p w14:paraId="3D64B613" w14:textId="0BFA93FD" w:rsidR="00C76633" w:rsidRPr="00C76633" w:rsidRDefault="007D0C25" w:rsidP="00C76633">
      <w:pPr>
        <w:rPr>
          <w:rFonts w:hint="eastAsia"/>
        </w:rPr>
      </w:pPr>
      <w:r>
        <w:rPr>
          <w:rFonts w:eastAsiaTheme="minorEastAsia" w:cs="Times New Roman" w:hint="eastAsia"/>
          <w:sz w:val="24"/>
          <w:szCs w:val="24"/>
        </w:rPr>
        <w:t>其中</w:t>
      </w:r>
      <w:r w:rsidR="00C76633">
        <w:rPr>
          <w:rFonts w:eastAsiaTheme="minorEastAsia" w:cs="Times New Roman" w:hint="eastAsia"/>
          <w:sz w:val="24"/>
          <w:szCs w:val="24"/>
        </w:rPr>
        <w:t>结果</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r w:rsidR="00C76633">
        <w:rPr>
          <w:rFonts w:eastAsiaTheme="minorEastAsia" w:cs="Times New Roman" w:hint="eastAsia"/>
          <w:sz w:val="24"/>
          <w:szCs w:val="24"/>
        </w:rPr>
        <w:t>即</w:t>
      </w:r>
      <w:r w:rsidR="00C76633">
        <w:rPr>
          <w:rFonts w:eastAsiaTheme="minorEastAsia" w:cs="Times New Roman"/>
          <w:sz w:val="24"/>
          <w:szCs w:val="24"/>
        </w:rPr>
        <w:t>为</w:t>
      </w:r>
      <w:r w:rsidR="00C76633">
        <w:rPr>
          <w:rFonts w:eastAsiaTheme="minorEastAsia" w:cs="Times New Roman" w:hint="eastAsia"/>
          <w:sz w:val="24"/>
          <w:szCs w:val="24"/>
        </w:rPr>
        <w:t>行程</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i</m:t>
            </m:r>
          </m:sub>
        </m:sSub>
      </m:oMath>
      <w:r w:rsidR="00C76633">
        <w:rPr>
          <w:rFonts w:eastAsiaTheme="minorEastAsia" w:cs="Times New Roman" w:hint="eastAsia"/>
          <w:sz w:val="24"/>
          <w:szCs w:val="24"/>
        </w:rPr>
        <w:t>更新</w:t>
      </w:r>
      <w:r w:rsidR="00C76633">
        <w:rPr>
          <w:rFonts w:eastAsiaTheme="minorEastAsia" w:cs="Times New Roman"/>
          <w:sz w:val="24"/>
          <w:szCs w:val="24"/>
        </w:rPr>
        <w:t>缓存路径</w:t>
      </w:r>
      <w:r w:rsidR="00C76633">
        <w:rPr>
          <w:rFonts w:eastAsiaTheme="minorEastAsia" w:cs="Times New Roman" w:hint="eastAsia"/>
          <w:sz w:val="24"/>
          <w:szCs w:val="24"/>
        </w:rPr>
        <w:t>的</w:t>
      </w:r>
      <w:r w:rsidR="00C76633">
        <w:rPr>
          <w:rFonts w:eastAsiaTheme="minorEastAsia" w:cs="Times New Roman"/>
          <w:sz w:val="24"/>
          <w:szCs w:val="24"/>
        </w:rPr>
        <w:t>间隔时间。</w:t>
      </w:r>
    </w:p>
    <w:p w14:paraId="3DF4075D" w14:textId="77777777" w:rsidR="00450C99" w:rsidRPr="00A47ABA" w:rsidRDefault="00450C99" w:rsidP="00450C99">
      <w:pPr>
        <w:pStyle w:val="31"/>
        <w:rPr>
          <w:sz w:val="24"/>
        </w:rPr>
      </w:pPr>
      <w:bookmarkStart w:id="224" w:name="_Toc469747887"/>
      <w:r>
        <w:rPr>
          <w:rFonts w:hint="eastAsia"/>
          <w:sz w:val="24"/>
        </w:rPr>
        <w:t>缓存路径更新</w:t>
      </w:r>
      <w:r>
        <w:rPr>
          <w:sz w:val="24"/>
        </w:rPr>
        <w:t>策略</w:t>
      </w:r>
      <w:r w:rsidRPr="007D5E3F">
        <w:rPr>
          <w:sz w:val="24"/>
        </w:rPr>
        <w:t>结果分析</w:t>
      </w:r>
      <w:bookmarkEnd w:id="224"/>
    </w:p>
    <w:p w14:paraId="5B95A90C" w14:textId="769AC50A" w:rsidR="00350141" w:rsidRDefault="00373920" w:rsidP="00450C99">
      <w:pPr>
        <w:spacing w:line="300" w:lineRule="auto"/>
        <w:ind w:firstLine="420"/>
        <w:rPr>
          <w:rFonts w:eastAsiaTheme="minorEastAsia" w:cs="Times New Roman"/>
          <w:sz w:val="24"/>
          <w:szCs w:val="24"/>
        </w:rPr>
      </w:pPr>
      <w:r>
        <w:rPr>
          <w:rFonts w:eastAsiaTheme="minorEastAsia" w:cs="Times New Roman" w:hint="eastAsia"/>
          <w:sz w:val="24"/>
          <w:szCs w:val="24"/>
        </w:rPr>
        <w:t>为</w:t>
      </w:r>
      <w:r>
        <w:rPr>
          <w:rFonts w:eastAsiaTheme="minorEastAsia" w:cs="Times New Roman"/>
          <w:sz w:val="24"/>
          <w:szCs w:val="24"/>
        </w:rPr>
        <w:t>验证</w:t>
      </w:r>
      <w:r>
        <w:rPr>
          <w:rFonts w:eastAsiaTheme="minorEastAsia" w:cs="Times New Roman" w:hint="eastAsia"/>
          <w:sz w:val="24"/>
          <w:szCs w:val="24"/>
        </w:rPr>
        <w:t>缓存</w:t>
      </w:r>
      <w:r>
        <w:rPr>
          <w:rFonts w:eastAsiaTheme="minorEastAsia" w:cs="Times New Roman"/>
          <w:sz w:val="24"/>
          <w:szCs w:val="24"/>
        </w:rPr>
        <w:t>路径更新策略的有效性，</w:t>
      </w:r>
      <w:r>
        <w:rPr>
          <w:rFonts w:eastAsiaTheme="minorEastAsia" w:cs="Times New Roman" w:hint="eastAsia"/>
          <w:sz w:val="24"/>
          <w:szCs w:val="24"/>
        </w:rPr>
        <w:t>使用</w:t>
      </w:r>
      <w:r>
        <w:rPr>
          <w:rFonts w:eastAsiaTheme="minorEastAsia" w:cs="Times New Roman"/>
          <w:sz w:val="24"/>
          <w:szCs w:val="24"/>
        </w:rPr>
        <w:t>真实的乘客搜索数据和实时</w:t>
      </w:r>
      <w:r>
        <w:rPr>
          <w:rFonts w:eastAsiaTheme="minorEastAsia" w:cs="Times New Roman" w:hint="eastAsia"/>
          <w:sz w:val="24"/>
          <w:szCs w:val="24"/>
        </w:rPr>
        <w:t>机票</w:t>
      </w:r>
      <w:r>
        <w:rPr>
          <w:rFonts w:eastAsiaTheme="minorEastAsia" w:cs="Times New Roman"/>
          <w:sz w:val="24"/>
          <w:szCs w:val="24"/>
        </w:rPr>
        <w:t>、高铁价格数据，</w:t>
      </w:r>
      <w:r w:rsidR="002B0CB4">
        <w:rPr>
          <w:rFonts w:eastAsiaTheme="minorEastAsia" w:cs="Times New Roman" w:hint="eastAsia"/>
          <w:sz w:val="24"/>
          <w:szCs w:val="24"/>
        </w:rPr>
        <w:t>对各</w:t>
      </w:r>
      <w:r w:rsidR="002B0CB4">
        <w:rPr>
          <w:rFonts w:eastAsiaTheme="minorEastAsia" w:cs="Times New Roman"/>
          <w:sz w:val="24"/>
          <w:szCs w:val="24"/>
        </w:rPr>
        <w:t>行程中飞</w:t>
      </w:r>
      <w:r w:rsidR="002B0CB4">
        <w:rPr>
          <w:rFonts w:eastAsiaTheme="minorEastAsia" w:cs="Times New Roman" w:hint="eastAsia"/>
          <w:sz w:val="24"/>
          <w:szCs w:val="24"/>
        </w:rPr>
        <w:t>机</w:t>
      </w:r>
      <w:r w:rsidR="002B0CB4">
        <w:rPr>
          <w:rFonts w:eastAsiaTheme="minorEastAsia" w:cs="Times New Roman"/>
          <w:sz w:val="24"/>
          <w:szCs w:val="24"/>
        </w:rPr>
        <w:t>+</w:t>
      </w:r>
      <w:r w:rsidR="002B0CB4">
        <w:rPr>
          <w:rFonts w:eastAsiaTheme="minorEastAsia" w:cs="Times New Roman" w:hint="eastAsia"/>
          <w:sz w:val="24"/>
          <w:szCs w:val="24"/>
        </w:rPr>
        <w:t>高</w:t>
      </w:r>
      <w:r w:rsidR="002B0CB4">
        <w:rPr>
          <w:rFonts w:eastAsiaTheme="minorEastAsia" w:cs="Times New Roman"/>
          <w:sz w:val="24"/>
          <w:szCs w:val="24"/>
        </w:rPr>
        <w:t>铁</w:t>
      </w:r>
      <w:r w:rsidR="002B0CB4">
        <w:rPr>
          <w:rFonts w:eastAsiaTheme="minorEastAsia" w:cs="Times New Roman" w:hint="eastAsia"/>
          <w:sz w:val="24"/>
          <w:szCs w:val="24"/>
        </w:rPr>
        <w:t>路径</w:t>
      </w:r>
      <w:r w:rsidR="002B0CB4">
        <w:rPr>
          <w:rFonts w:eastAsiaTheme="minorEastAsia" w:cs="Times New Roman"/>
          <w:sz w:val="24"/>
          <w:szCs w:val="24"/>
        </w:rPr>
        <w:t>进行缓存更新</w:t>
      </w:r>
      <w:r w:rsidR="008019D4">
        <w:rPr>
          <w:rFonts w:eastAsiaTheme="minorEastAsia" w:cs="Times New Roman" w:hint="eastAsia"/>
          <w:sz w:val="24"/>
          <w:szCs w:val="24"/>
        </w:rPr>
        <w:t>策略</w:t>
      </w:r>
      <w:r w:rsidR="008019D4">
        <w:rPr>
          <w:rFonts w:eastAsiaTheme="minorEastAsia" w:cs="Times New Roman"/>
          <w:sz w:val="24"/>
          <w:szCs w:val="24"/>
        </w:rPr>
        <w:t>的</w:t>
      </w:r>
      <w:r w:rsidR="002B0CB4">
        <w:rPr>
          <w:rFonts w:eastAsiaTheme="minorEastAsia" w:cs="Times New Roman"/>
          <w:sz w:val="24"/>
          <w:szCs w:val="24"/>
        </w:rPr>
        <w:t>对比</w:t>
      </w:r>
      <w:r w:rsidR="002B0CB4">
        <w:rPr>
          <w:rFonts w:eastAsiaTheme="minorEastAsia" w:cs="Times New Roman" w:hint="eastAsia"/>
          <w:sz w:val="24"/>
          <w:szCs w:val="24"/>
        </w:rPr>
        <w:t>实验</w:t>
      </w:r>
      <w:r w:rsidR="002B0CB4">
        <w:rPr>
          <w:rFonts w:eastAsiaTheme="minorEastAsia" w:cs="Times New Roman"/>
          <w:sz w:val="24"/>
          <w:szCs w:val="24"/>
        </w:rPr>
        <w:t>，</w:t>
      </w:r>
      <w:r w:rsidR="002B0CB4">
        <w:rPr>
          <w:rFonts w:eastAsiaTheme="minorEastAsia" w:cs="Times New Roman" w:hint="eastAsia"/>
          <w:sz w:val="24"/>
          <w:szCs w:val="24"/>
        </w:rPr>
        <w:t>使用</w:t>
      </w:r>
      <w:r w:rsidR="008019D4">
        <w:rPr>
          <w:rFonts w:eastAsiaTheme="minorEastAsia" w:cs="Times New Roman" w:hint="eastAsia"/>
          <w:sz w:val="24"/>
          <w:szCs w:val="24"/>
        </w:rPr>
        <w:t>连续</w:t>
      </w:r>
      <w:r w:rsidR="002B0CB4">
        <w:rPr>
          <w:rFonts w:eastAsiaTheme="minorEastAsia" w:cs="Times New Roman" w:hint="eastAsia"/>
          <w:sz w:val="24"/>
          <w:szCs w:val="24"/>
        </w:rPr>
        <w:t>24</w:t>
      </w:r>
      <w:r w:rsidR="002B0CB4">
        <w:rPr>
          <w:rFonts w:eastAsiaTheme="minorEastAsia" w:cs="Times New Roman" w:hint="eastAsia"/>
          <w:sz w:val="24"/>
          <w:szCs w:val="24"/>
        </w:rPr>
        <w:t>小时</w:t>
      </w:r>
      <w:r w:rsidR="002B0CB4">
        <w:rPr>
          <w:rFonts w:eastAsiaTheme="minorEastAsia" w:cs="Times New Roman"/>
          <w:sz w:val="24"/>
          <w:szCs w:val="24"/>
        </w:rPr>
        <w:t>行程搜索数据，定</w:t>
      </w:r>
      <w:r w:rsidR="002B0CB4">
        <w:rPr>
          <w:rFonts w:eastAsiaTheme="minorEastAsia" w:cs="Times New Roman" w:hint="eastAsia"/>
          <w:sz w:val="24"/>
          <w:szCs w:val="24"/>
        </w:rPr>
        <w:t>义</w:t>
      </w:r>
      <w:r w:rsidR="002B0CB4">
        <w:rPr>
          <w:rFonts w:eastAsiaTheme="minorEastAsia" w:cs="Times New Roman"/>
          <w:sz w:val="24"/>
          <w:szCs w:val="24"/>
        </w:rPr>
        <w:t>时间窗口为</w:t>
      </w:r>
      <w:r w:rsidR="002B0CB4">
        <w:rPr>
          <w:rFonts w:eastAsiaTheme="minorEastAsia" w:cs="Times New Roman"/>
          <w:sz w:val="24"/>
          <w:szCs w:val="24"/>
        </w:rPr>
        <w:t>4</w:t>
      </w:r>
      <w:r w:rsidR="002B0CB4">
        <w:rPr>
          <w:rFonts w:eastAsiaTheme="minorEastAsia" w:cs="Times New Roman" w:hint="eastAsia"/>
          <w:sz w:val="24"/>
          <w:szCs w:val="24"/>
        </w:rPr>
        <w:t>小时</w:t>
      </w:r>
      <w:r w:rsidR="00F37AB8">
        <w:rPr>
          <w:rFonts w:eastAsiaTheme="minorEastAsia" w:cs="Times New Roman" w:hint="eastAsia"/>
          <w:sz w:val="24"/>
          <w:szCs w:val="24"/>
        </w:rPr>
        <w:t>，</w:t>
      </w:r>
      <w:r w:rsidR="00F37AB8">
        <w:rPr>
          <w:rFonts w:eastAsiaTheme="minorEastAsia" w:cs="Times New Roman"/>
          <w:sz w:val="24"/>
          <w:szCs w:val="24"/>
        </w:rPr>
        <w:t>为</w:t>
      </w:r>
      <w:r w:rsidR="00F37AB8">
        <w:rPr>
          <w:rFonts w:eastAsiaTheme="minorEastAsia" w:cs="Times New Roman" w:hint="eastAsia"/>
          <w:sz w:val="24"/>
          <w:szCs w:val="24"/>
        </w:rPr>
        <w:t>了</w:t>
      </w:r>
      <w:r w:rsidR="00F37AB8">
        <w:rPr>
          <w:rFonts w:eastAsiaTheme="minorEastAsia" w:cs="Times New Roman"/>
          <w:sz w:val="24"/>
          <w:szCs w:val="24"/>
        </w:rPr>
        <w:t>和第五章中的实验保持一致性</w:t>
      </w:r>
      <w:r w:rsidR="00F37AB8">
        <w:rPr>
          <w:rFonts w:eastAsiaTheme="minorEastAsia" w:cs="Times New Roman" w:hint="eastAsia"/>
          <w:sz w:val="24"/>
          <w:szCs w:val="24"/>
        </w:rPr>
        <w:t>，选择</w:t>
      </w:r>
      <w:r w:rsidR="00F37AB8">
        <w:rPr>
          <w:rFonts w:eastAsiaTheme="minorEastAsia" w:cs="Times New Roman"/>
          <w:sz w:val="24"/>
          <w:szCs w:val="24"/>
        </w:rPr>
        <w:t>相同的三条</w:t>
      </w:r>
      <w:r w:rsidR="00F37AB8">
        <w:rPr>
          <w:rFonts w:eastAsiaTheme="minorEastAsia" w:cs="Times New Roman" w:hint="eastAsia"/>
          <w:sz w:val="24"/>
          <w:szCs w:val="24"/>
        </w:rPr>
        <w:t>行程</w:t>
      </w:r>
      <w:r w:rsidR="00F37AB8">
        <w:rPr>
          <w:rFonts w:eastAsiaTheme="minorEastAsia" w:cs="Times New Roman"/>
          <w:sz w:val="24"/>
          <w:szCs w:val="24"/>
        </w:rPr>
        <w:t>进行实验</w:t>
      </w:r>
      <w:r w:rsidR="002B0CB4">
        <w:rPr>
          <w:rFonts w:eastAsiaTheme="minorEastAsia" w:cs="Times New Roman"/>
          <w:sz w:val="24"/>
          <w:szCs w:val="24"/>
        </w:rPr>
        <w:t>，行程中</w:t>
      </w:r>
      <w:r w:rsidR="002B0CB4">
        <w:rPr>
          <w:rFonts w:eastAsiaTheme="minorEastAsia" w:cs="Times New Roman" w:hint="eastAsia"/>
          <w:sz w:val="24"/>
          <w:szCs w:val="24"/>
        </w:rPr>
        <w:t>每个</w:t>
      </w:r>
      <w:r w:rsidR="002B0CB4">
        <w:rPr>
          <w:rFonts w:eastAsiaTheme="minorEastAsia" w:cs="Times New Roman"/>
          <w:sz w:val="24"/>
          <w:szCs w:val="24"/>
        </w:rPr>
        <w:t>中转站缓存</w:t>
      </w:r>
      <w:r w:rsidR="002B0CB4">
        <w:rPr>
          <w:rFonts w:eastAsiaTheme="minorEastAsia" w:cs="Times New Roman" w:hint="eastAsia"/>
          <w:sz w:val="24"/>
          <w:szCs w:val="24"/>
        </w:rPr>
        <w:t>20%</w:t>
      </w:r>
      <w:r w:rsidR="006A3607">
        <w:rPr>
          <w:rFonts w:eastAsiaTheme="minorEastAsia" w:cs="Times New Roman" w:hint="eastAsia"/>
          <w:sz w:val="24"/>
          <w:szCs w:val="24"/>
        </w:rPr>
        <w:t>的</w:t>
      </w:r>
      <w:r w:rsidR="002B0CB4">
        <w:rPr>
          <w:rFonts w:eastAsiaTheme="minorEastAsia" w:cs="Times New Roman" w:hint="eastAsia"/>
          <w:sz w:val="24"/>
          <w:szCs w:val="24"/>
        </w:rPr>
        <w:t>路径。</w:t>
      </w:r>
    </w:p>
    <w:p w14:paraId="3A9B2636" w14:textId="34569FD1" w:rsidR="00CB27D7" w:rsidRDefault="00B06076" w:rsidP="003C7908">
      <w:pPr>
        <w:spacing w:line="300" w:lineRule="auto"/>
        <w:ind w:firstLine="420"/>
        <w:rPr>
          <w:rFonts w:eastAsiaTheme="minorEastAsia" w:cs="Times New Roman" w:hint="eastAsia"/>
          <w:sz w:val="24"/>
          <w:szCs w:val="24"/>
        </w:rPr>
      </w:pPr>
      <w:r>
        <w:rPr>
          <w:rFonts w:eastAsiaTheme="minorEastAsia" w:cs="Times New Roman" w:hint="eastAsia"/>
          <w:sz w:val="24"/>
          <w:szCs w:val="24"/>
        </w:rPr>
        <w:t>由于航班机票</w:t>
      </w:r>
      <w:r>
        <w:rPr>
          <w:rFonts w:eastAsiaTheme="minorEastAsia" w:cs="Times New Roman"/>
          <w:sz w:val="24"/>
          <w:szCs w:val="24"/>
        </w:rPr>
        <w:t>实时价格数据更新时间</w:t>
      </w:r>
      <w:r>
        <w:rPr>
          <w:rFonts w:eastAsiaTheme="minorEastAsia" w:cs="Times New Roman" w:hint="eastAsia"/>
          <w:sz w:val="24"/>
          <w:szCs w:val="24"/>
        </w:rPr>
        <w:t>间隔</w:t>
      </w:r>
      <w:r>
        <w:rPr>
          <w:rFonts w:eastAsiaTheme="minorEastAsia" w:cs="Times New Roman"/>
          <w:sz w:val="24"/>
          <w:szCs w:val="24"/>
        </w:rPr>
        <w:t>为</w:t>
      </w:r>
      <w:r>
        <w:rPr>
          <w:rFonts w:eastAsiaTheme="minorEastAsia" w:cs="Times New Roman" w:hint="eastAsia"/>
          <w:sz w:val="24"/>
          <w:szCs w:val="24"/>
        </w:rPr>
        <w:t>2</w:t>
      </w:r>
      <w:r>
        <w:rPr>
          <w:rFonts w:eastAsiaTheme="minorEastAsia" w:cs="Times New Roman" w:hint="eastAsia"/>
          <w:sz w:val="24"/>
          <w:szCs w:val="24"/>
        </w:rPr>
        <w:t>小时</w:t>
      </w:r>
      <w:r>
        <w:rPr>
          <w:rFonts w:eastAsiaTheme="minorEastAsia" w:cs="Times New Roman"/>
          <w:sz w:val="24"/>
          <w:szCs w:val="24"/>
        </w:rPr>
        <w:t>，</w:t>
      </w:r>
      <w:r w:rsidR="00E519AD">
        <w:rPr>
          <w:rFonts w:eastAsiaTheme="minorEastAsia" w:cs="Times New Roman" w:hint="eastAsia"/>
          <w:sz w:val="24"/>
          <w:szCs w:val="24"/>
        </w:rPr>
        <w:t>故</w:t>
      </w:r>
      <w:r>
        <w:rPr>
          <w:rFonts w:eastAsiaTheme="minorEastAsia" w:cs="Times New Roman" w:hint="eastAsia"/>
          <w:sz w:val="24"/>
          <w:szCs w:val="24"/>
        </w:rPr>
        <w:t>根据当天</w:t>
      </w:r>
      <w:r>
        <w:rPr>
          <w:rFonts w:eastAsiaTheme="minorEastAsia" w:cs="Times New Roman"/>
          <w:sz w:val="24"/>
          <w:szCs w:val="24"/>
        </w:rPr>
        <w:t>机票价格最低、</w:t>
      </w:r>
      <w:r w:rsidR="009F1F06">
        <w:rPr>
          <w:rFonts w:eastAsiaTheme="minorEastAsia" w:cs="Times New Roman"/>
          <w:sz w:val="24"/>
          <w:szCs w:val="24"/>
        </w:rPr>
        <w:t>最高值，按照</w:t>
      </w:r>
      <w:r w:rsidR="009F1F06">
        <w:rPr>
          <w:rFonts w:eastAsiaTheme="minorEastAsia" w:cs="Times New Roman" w:hint="eastAsia"/>
          <w:sz w:val="24"/>
          <w:szCs w:val="24"/>
        </w:rPr>
        <w:t>泊松</w:t>
      </w:r>
      <w:r w:rsidR="009F1F06">
        <w:rPr>
          <w:rFonts w:eastAsiaTheme="minorEastAsia" w:cs="Times New Roman"/>
          <w:sz w:val="24"/>
          <w:szCs w:val="24"/>
        </w:rPr>
        <w:t>分布随机产生</w:t>
      </w:r>
      <w:r w:rsidR="009F1F06">
        <w:rPr>
          <w:rFonts w:eastAsiaTheme="minorEastAsia" w:cs="Times New Roman" w:hint="eastAsia"/>
          <w:sz w:val="24"/>
          <w:szCs w:val="24"/>
        </w:rPr>
        <w:t>行程</w:t>
      </w:r>
      <w:r w:rsidR="009F1F06">
        <w:rPr>
          <w:rFonts w:eastAsiaTheme="minorEastAsia" w:cs="Times New Roman"/>
          <w:sz w:val="24"/>
          <w:szCs w:val="24"/>
        </w:rPr>
        <w:t>上不同航班</w:t>
      </w:r>
      <w:r w:rsidR="009F1F06">
        <w:rPr>
          <w:rFonts w:eastAsiaTheme="minorEastAsia" w:cs="Times New Roman" w:hint="eastAsia"/>
          <w:sz w:val="24"/>
          <w:szCs w:val="24"/>
        </w:rPr>
        <w:t>的价格</w:t>
      </w:r>
      <w:r w:rsidR="009F1F06">
        <w:rPr>
          <w:rFonts w:eastAsiaTheme="minorEastAsia" w:cs="Times New Roman"/>
          <w:sz w:val="24"/>
          <w:szCs w:val="24"/>
        </w:rPr>
        <w:t>数据改变时间，</w:t>
      </w:r>
      <w:r w:rsidR="009F1F06">
        <w:rPr>
          <w:rFonts w:eastAsiaTheme="minorEastAsia" w:cs="Times New Roman" w:hint="eastAsia"/>
          <w:sz w:val="24"/>
          <w:szCs w:val="24"/>
        </w:rPr>
        <w:t>改变次数</w:t>
      </w:r>
      <w:r w:rsidR="009F1F06">
        <w:rPr>
          <w:rFonts w:eastAsiaTheme="minorEastAsia" w:cs="Times New Roman"/>
          <w:sz w:val="24"/>
          <w:szCs w:val="24"/>
        </w:rPr>
        <w:t>为</w:t>
      </w:r>
      <w:r w:rsidR="009F1F06">
        <w:rPr>
          <w:rFonts w:eastAsiaTheme="minorEastAsia" w:cs="Times New Roman" w:hint="eastAsia"/>
          <w:sz w:val="24"/>
          <w:szCs w:val="24"/>
        </w:rPr>
        <w:t>3</w:t>
      </w:r>
      <w:r w:rsidR="009F1F06">
        <w:rPr>
          <w:rFonts w:eastAsiaTheme="minorEastAsia" w:cs="Times New Roman" w:hint="eastAsia"/>
          <w:sz w:val="24"/>
          <w:szCs w:val="24"/>
        </w:rPr>
        <w:t>到</w:t>
      </w:r>
      <w:r w:rsidR="009F1F06">
        <w:rPr>
          <w:rFonts w:eastAsiaTheme="minorEastAsia" w:cs="Times New Roman" w:hint="eastAsia"/>
          <w:sz w:val="24"/>
          <w:szCs w:val="24"/>
        </w:rPr>
        <w:t>6</w:t>
      </w:r>
      <w:r w:rsidR="009F1F06">
        <w:rPr>
          <w:rFonts w:eastAsiaTheme="minorEastAsia" w:cs="Times New Roman" w:hint="eastAsia"/>
          <w:sz w:val="24"/>
          <w:szCs w:val="24"/>
        </w:rPr>
        <w:t>次。为</w:t>
      </w:r>
      <w:r w:rsidR="009F1F06">
        <w:rPr>
          <w:rFonts w:eastAsiaTheme="minorEastAsia" w:cs="Times New Roman"/>
          <w:sz w:val="24"/>
          <w:szCs w:val="24"/>
        </w:rPr>
        <w:t>验证</w:t>
      </w:r>
      <w:r w:rsidR="009F1F06">
        <w:rPr>
          <w:rFonts w:eastAsiaTheme="minorEastAsia" w:cs="Times New Roman" w:hint="eastAsia"/>
          <w:sz w:val="24"/>
          <w:szCs w:val="24"/>
        </w:rPr>
        <w:t>缓存更新</w:t>
      </w:r>
      <w:r w:rsidR="009F1F06">
        <w:rPr>
          <w:rFonts w:eastAsiaTheme="minorEastAsia" w:cs="Times New Roman"/>
          <w:sz w:val="24"/>
          <w:szCs w:val="24"/>
        </w:rPr>
        <w:t>策略的有效性</w:t>
      </w:r>
      <w:r w:rsidR="009F1F06">
        <w:rPr>
          <w:rFonts w:eastAsiaTheme="minorEastAsia" w:cs="Times New Roman" w:hint="eastAsia"/>
          <w:sz w:val="24"/>
          <w:szCs w:val="24"/>
        </w:rPr>
        <w:t>，时间窗口</w:t>
      </w:r>
      <w:r w:rsidR="009F1F06">
        <w:rPr>
          <w:rFonts w:eastAsiaTheme="minorEastAsia" w:cs="Times New Roman"/>
          <w:sz w:val="24"/>
          <w:szCs w:val="24"/>
        </w:rPr>
        <w:t>内</w:t>
      </w:r>
      <w:r w:rsidR="009F1F06">
        <w:rPr>
          <w:rFonts w:eastAsiaTheme="minorEastAsia" w:cs="Times New Roman" w:hint="eastAsia"/>
          <w:sz w:val="24"/>
          <w:szCs w:val="24"/>
        </w:rPr>
        <w:t>共采用</w:t>
      </w:r>
      <w:r w:rsidR="009F1F06">
        <w:rPr>
          <w:rFonts w:eastAsiaTheme="minorEastAsia" w:cs="Times New Roman"/>
          <w:sz w:val="24"/>
          <w:szCs w:val="24"/>
        </w:rPr>
        <w:t>三种策略</w:t>
      </w:r>
      <w:r w:rsidR="009F1F06">
        <w:rPr>
          <w:rFonts w:eastAsiaTheme="minorEastAsia" w:cs="Times New Roman" w:hint="eastAsia"/>
          <w:sz w:val="24"/>
          <w:szCs w:val="24"/>
        </w:rPr>
        <w:t>对</w:t>
      </w:r>
      <w:r w:rsidR="009F1F06">
        <w:rPr>
          <w:rFonts w:eastAsiaTheme="minorEastAsia" w:cs="Times New Roman"/>
          <w:sz w:val="24"/>
          <w:szCs w:val="24"/>
        </w:rPr>
        <w:t>缓存路径进</w:t>
      </w:r>
    </w:p>
    <w:p w14:paraId="6244E3B5" w14:textId="2EB1245B" w:rsidR="009B73F6" w:rsidRDefault="00AF7425" w:rsidP="009B73F6">
      <w:pPr>
        <w:spacing w:line="300" w:lineRule="auto"/>
        <w:jc w:val="center"/>
        <w:rPr>
          <w:rFonts w:eastAsiaTheme="minorEastAsia" w:cs="Times New Roman"/>
          <w:sz w:val="24"/>
          <w:szCs w:val="24"/>
        </w:rPr>
      </w:pPr>
      <w:r w:rsidRPr="00AF7425">
        <w:rPr>
          <w:rFonts w:eastAsiaTheme="minorEastAsia" w:cs="Times New Roman"/>
          <w:noProof/>
          <w:sz w:val="24"/>
          <w:szCs w:val="24"/>
        </w:rPr>
        <w:drawing>
          <wp:inline distT="0" distB="0" distL="0" distR="0" wp14:anchorId="231DD6CB" wp14:editId="4478BB1F">
            <wp:extent cx="3920562" cy="2940424"/>
            <wp:effectExtent l="0" t="0" r="3810" b="0"/>
            <wp:docPr id="9" name="图片 9" descr="D:\fresh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fresh_resul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0606" cy="2992957"/>
                    </a:xfrm>
                    <a:prstGeom prst="rect">
                      <a:avLst/>
                    </a:prstGeom>
                    <a:noFill/>
                    <a:ln>
                      <a:noFill/>
                    </a:ln>
                  </pic:spPr>
                </pic:pic>
              </a:graphicData>
            </a:graphic>
          </wp:inline>
        </w:drawing>
      </w:r>
    </w:p>
    <w:p w14:paraId="68A0747C" w14:textId="200803D1" w:rsidR="009B73F6" w:rsidRPr="007D5E3F" w:rsidRDefault="009B73F6" w:rsidP="009B73F6">
      <w:pPr>
        <w:pStyle w:val="a7"/>
        <w:jc w:val="center"/>
        <w:rPr>
          <w:rFonts w:ascii="Times New Roman" w:hAnsi="Times New Roman" w:cs="Times New Roman"/>
        </w:rPr>
      </w:pPr>
      <w:r w:rsidRPr="007D5E3F">
        <w:rPr>
          <w:rFonts w:ascii="Times New Roman" w:hAnsi="Times New Roman" w:cs="Times New Roman"/>
        </w:rPr>
        <w:t>图</w:t>
      </w:r>
      <w:bookmarkStart w:id="225" w:name="figure65"/>
      <w:r>
        <w:rPr>
          <w:rFonts w:ascii="Times New Roman" w:hAnsi="Times New Roman" w:cs="Times New Roman"/>
        </w:rPr>
        <w:t xml:space="preserve">6 </w:t>
      </w:r>
      <w:r w:rsidR="00AD175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section6 \* MERGEFORMAT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bookmarkEnd w:id="225"/>
      <w:r>
        <w:rPr>
          <w:rFonts w:ascii="Times New Roman" w:hAnsi="Times New Roman" w:cs="Times New Roman"/>
        </w:rPr>
        <w:t xml:space="preserve"> </w:t>
      </w:r>
      <w:r>
        <w:rPr>
          <w:rFonts w:ascii="Times New Roman" w:hAnsi="Times New Roman" w:cs="Times New Roman"/>
        </w:rPr>
        <w:t>缓存</w:t>
      </w:r>
      <w:r>
        <w:rPr>
          <w:rFonts w:ascii="Times New Roman" w:hAnsi="Times New Roman" w:cs="Times New Roman" w:hint="eastAsia"/>
        </w:rPr>
        <w:t>路径</w:t>
      </w:r>
      <w:r>
        <w:rPr>
          <w:rFonts w:ascii="Times New Roman" w:hAnsi="Times New Roman" w:cs="Times New Roman"/>
        </w:rPr>
        <w:t>更新</w:t>
      </w:r>
      <w:r>
        <w:rPr>
          <w:rFonts w:ascii="Times New Roman" w:hAnsi="Times New Roman" w:cs="Times New Roman" w:hint="eastAsia"/>
        </w:rPr>
        <w:t>策略</w:t>
      </w:r>
      <w:r>
        <w:rPr>
          <w:rFonts w:ascii="Times New Roman" w:hAnsi="Times New Roman" w:cs="Times New Roman"/>
        </w:rPr>
        <w:t>平均新鲜度</w:t>
      </w:r>
      <w:r>
        <w:rPr>
          <w:rFonts w:ascii="Times New Roman" w:hAnsi="Times New Roman" w:cs="Times New Roman" w:hint="eastAsia"/>
        </w:rPr>
        <w:t>结果</w:t>
      </w:r>
      <w:r>
        <w:rPr>
          <w:rFonts w:ascii="Times New Roman" w:hAnsi="Times New Roman" w:cs="Times New Roman"/>
        </w:rPr>
        <w:t>比较</w:t>
      </w:r>
    </w:p>
    <w:p w14:paraId="2E002392" w14:textId="3270DA01" w:rsidR="0081265F" w:rsidRPr="00297722" w:rsidRDefault="009B73F6" w:rsidP="00297722">
      <w:pPr>
        <w:spacing w:after="120"/>
        <w:jc w:val="center"/>
        <w:rPr>
          <w:rFonts w:cs="Times New Roman" w:hint="eastAsia"/>
        </w:rPr>
      </w:pPr>
      <w:r w:rsidRPr="007D5E3F">
        <w:rPr>
          <w:rFonts w:cs="Times New Roman"/>
        </w:rPr>
        <w:t>Figure</w:t>
      </w:r>
      <w:r>
        <w:rPr>
          <w:rFonts w:cs="Times New Roman"/>
        </w:rPr>
        <w:t xml:space="preserve"> </w:t>
      </w:r>
      <w:r>
        <w:rPr>
          <w:rFonts w:cs="Times New Roman"/>
        </w:rPr>
        <w:fldChar w:fldCharType="begin"/>
      </w:r>
      <w:r>
        <w:rPr>
          <w:rFonts w:cs="Times New Roman"/>
        </w:rPr>
        <w:instrText xml:space="preserve"> REF figure65 \h </w:instrText>
      </w:r>
      <w:r>
        <w:rPr>
          <w:rFonts w:cs="Times New Roman"/>
        </w:rPr>
      </w:r>
      <w:r>
        <w:rPr>
          <w:rFonts w:cs="Times New Roman"/>
        </w:rPr>
        <w:fldChar w:fldCharType="separate"/>
      </w:r>
      <w:r>
        <w:rPr>
          <w:rFonts w:cs="Times New Roman"/>
        </w:rPr>
        <w:t xml:space="preserve">6 - </w:t>
      </w:r>
      <w:r>
        <w:rPr>
          <w:rFonts w:cs="Times New Roman"/>
          <w:noProof/>
        </w:rPr>
        <w:t>5</w:t>
      </w:r>
      <w:r>
        <w:rPr>
          <w:rFonts w:cs="Times New Roman"/>
        </w:rPr>
        <w:fldChar w:fldCharType="end"/>
      </w:r>
      <w:r>
        <w:rPr>
          <w:rFonts w:cs="Times New Roman"/>
        </w:rPr>
        <w:t xml:space="preserve"> Fresh Comparison of Route Update Strategy</w:t>
      </w:r>
    </w:p>
    <w:p w14:paraId="56D73A9D" w14:textId="3B8D3C7F" w:rsidR="0081265F" w:rsidRDefault="0081265F" w:rsidP="0081265F">
      <w:pPr>
        <w:spacing w:line="300" w:lineRule="auto"/>
        <w:rPr>
          <w:rFonts w:eastAsiaTheme="minorEastAsia" w:cs="Times New Roman" w:hint="eastAsia"/>
          <w:sz w:val="24"/>
          <w:szCs w:val="24"/>
        </w:rPr>
      </w:pPr>
      <w:r>
        <w:rPr>
          <w:rFonts w:eastAsiaTheme="minorEastAsia" w:cs="Times New Roman"/>
          <w:sz w:val="24"/>
          <w:szCs w:val="24"/>
        </w:rPr>
        <w:lastRenderedPageBreak/>
        <w:t>行更新：</w:t>
      </w:r>
      <w:r>
        <w:rPr>
          <w:rFonts w:eastAsiaTheme="minorEastAsia" w:cs="Times New Roman"/>
          <w:sz w:val="24"/>
          <w:szCs w:val="24"/>
        </w:rPr>
        <w:t>A</w:t>
      </w:r>
      <w:r>
        <w:rPr>
          <w:rFonts w:eastAsiaTheme="minorEastAsia" w:cs="Times New Roman"/>
          <w:sz w:val="24"/>
          <w:szCs w:val="24"/>
        </w:rPr>
        <w:t>算法</w:t>
      </w:r>
      <w:r>
        <w:rPr>
          <w:rFonts w:eastAsiaTheme="minorEastAsia" w:cs="Times New Roman" w:hint="eastAsia"/>
          <w:sz w:val="24"/>
          <w:szCs w:val="24"/>
        </w:rPr>
        <w:t>所有</w:t>
      </w:r>
      <w:r>
        <w:rPr>
          <w:rFonts w:eastAsiaTheme="minorEastAsia" w:cs="Times New Roman"/>
          <w:sz w:val="24"/>
          <w:szCs w:val="24"/>
        </w:rPr>
        <w:t>行程的路径按照固定</w:t>
      </w:r>
      <w:r>
        <w:rPr>
          <w:rFonts w:eastAsiaTheme="minorEastAsia" w:cs="Times New Roman" w:hint="eastAsia"/>
          <w:sz w:val="24"/>
          <w:szCs w:val="24"/>
        </w:rPr>
        <w:t>时间间隔对</w:t>
      </w:r>
      <w:r>
        <w:rPr>
          <w:rFonts w:eastAsiaTheme="minorEastAsia" w:cs="Times New Roman"/>
          <w:sz w:val="24"/>
          <w:szCs w:val="24"/>
        </w:rPr>
        <w:t>缓存路径</w:t>
      </w:r>
      <w:r>
        <w:rPr>
          <w:rFonts w:eastAsiaTheme="minorEastAsia" w:cs="Times New Roman" w:hint="eastAsia"/>
          <w:sz w:val="24"/>
          <w:szCs w:val="24"/>
        </w:rPr>
        <w:t>进行</w:t>
      </w:r>
      <w:r>
        <w:rPr>
          <w:rFonts w:eastAsiaTheme="minorEastAsia" w:cs="Times New Roman"/>
          <w:sz w:val="24"/>
          <w:szCs w:val="24"/>
        </w:rPr>
        <w:t>更新</w:t>
      </w:r>
      <w:r>
        <w:rPr>
          <w:rFonts w:eastAsiaTheme="minorEastAsia" w:cs="Times New Roman" w:hint="eastAsia"/>
          <w:sz w:val="24"/>
          <w:szCs w:val="24"/>
        </w:rPr>
        <w:t>；</w:t>
      </w:r>
      <w:r>
        <w:rPr>
          <w:rFonts w:eastAsiaTheme="minorEastAsia" w:cs="Times New Roman"/>
          <w:sz w:val="24"/>
          <w:szCs w:val="24"/>
        </w:rPr>
        <w:t>B</w:t>
      </w:r>
      <w:r>
        <w:rPr>
          <w:rFonts w:eastAsiaTheme="minorEastAsia" w:cs="Times New Roman"/>
          <w:sz w:val="24"/>
          <w:szCs w:val="24"/>
        </w:rPr>
        <w:t>算法</w:t>
      </w:r>
      <w:r>
        <w:rPr>
          <w:rFonts w:eastAsiaTheme="minorEastAsia" w:cs="Times New Roman" w:hint="eastAsia"/>
          <w:sz w:val="24"/>
          <w:szCs w:val="24"/>
        </w:rPr>
        <w:t>以</w:t>
      </w:r>
      <w:r>
        <w:rPr>
          <w:rFonts w:eastAsiaTheme="minorEastAsia" w:cs="Times New Roman"/>
          <w:sz w:val="24"/>
          <w:szCs w:val="24"/>
        </w:rPr>
        <w:t>乘客搜索</w:t>
      </w:r>
      <w:r>
        <w:rPr>
          <w:rFonts w:eastAsiaTheme="minorEastAsia" w:cs="Times New Roman" w:hint="eastAsia"/>
          <w:sz w:val="24"/>
          <w:szCs w:val="24"/>
        </w:rPr>
        <w:t>为</w:t>
      </w:r>
      <w:r>
        <w:rPr>
          <w:rFonts w:eastAsiaTheme="minorEastAsia" w:cs="Times New Roman"/>
          <w:sz w:val="24"/>
          <w:szCs w:val="24"/>
        </w:rPr>
        <w:t>驱动</w:t>
      </w:r>
      <w:r>
        <w:rPr>
          <w:rFonts w:eastAsiaTheme="minorEastAsia" w:cs="Times New Roman" w:hint="eastAsia"/>
          <w:sz w:val="24"/>
          <w:szCs w:val="24"/>
        </w:rPr>
        <w:t>更新</w:t>
      </w:r>
      <w:r>
        <w:rPr>
          <w:rFonts w:eastAsiaTheme="minorEastAsia" w:cs="Times New Roman"/>
          <w:sz w:val="24"/>
          <w:szCs w:val="24"/>
        </w:rPr>
        <w:t>路径缓存，</w:t>
      </w:r>
      <w:r>
        <w:rPr>
          <w:rFonts w:eastAsiaTheme="minorEastAsia" w:cs="Times New Roman" w:hint="eastAsia"/>
          <w:sz w:val="24"/>
          <w:szCs w:val="24"/>
        </w:rPr>
        <w:t>不主动</w:t>
      </w:r>
      <w:r>
        <w:rPr>
          <w:rFonts w:eastAsiaTheme="minorEastAsia" w:cs="Times New Roman"/>
          <w:sz w:val="24"/>
          <w:szCs w:val="24"/>
        </w:rPr>
        <w:t>对缓存路径进行更新；</w:t>
      </w:r>
      <w:r>
        <w:rPr>
          <w:rFonts w:eastAsiaTheme="minorEastAsia" w:cs="Times New Roman"/>
          <w:sz w:val="24"/>
          <w:szCs w:val="24"/>
        </w:rPr>
        <w:t>C</w:t>
      </w:r>
      <w:r>
        <w:rPr>
          <w:rFonts w:eastAsiaTheme="minorEastAsia" w:cs="Times New Roman"/>
          <w:sz w:val="24"/>
          <w:szCs w:val="24"/>
        </w:rPr>
        <w:t>算法</w:t>
      </w:r>
      <w:r>
        <w:rPr>
          <w:rFonts w:eastAsiaTheme="minorEastAsia" w:cs="Times New Roman" w:hint="eastAsia"/>
          <w:sz w:val="24"/>
          <w:szCs w:val="24"/>
        </w:rPr>
        <w:t>是</w:t>
      </w:r>
      <w:r>
        <w:rPr>
          <w:rFonts w:eastAsiaTheme="minorEastAsia" w:cs="Times New Roman"/>
          <w:sz w:val="24"/>
          <w:szCs w:val="24"/>
        </w:rPr>
        <w:t>以</w:t>
      </w:r>
      <w:r>
        <w:rPr>
          <w:rFonts w:eastAsiaTheme="minorEastAsia" w:cs="Times New Roman" w:hint="eastAsia"/>
          <w:sz w:val="24"/>
          <w:szCs w:val="24"/>
        </w:rPr>
        <w:t>平均</w:t>
      </w:r>
      <w:r>
        <w:rPr>
          <w:rFonts w:eastAsiaTheme="minorEastAsia" w:cs="Times New Roman"/>
          <w:sz w:val="24"/>
          <w:szCs w:val="24"/>
        </w:rPr>
        <w:t>新鲜度最大为目标，动态</w:t>
      </w:r>
      <w:r>
        <w:rPr>
          <w:rFonts w:eastAsiaTheme="minorEastAsia" w:cs="Times New Roman" w:hint="eastAsia"/>
          <w:sz w:val="24"/>
          <w:szCs w:val="24"/>
        </w:rPr>
        <w:t>计算行程</w:t>
      </w:r>
      <w:r>
        <w:rPr>
          <w:rFonts w:eastAsiaTheme="minorEastAsia" w:cs="Times New Roman"/>
          <w:sz w:val="24"/>
          <w:szCs w:val="24"/>
        </w:rPr>
        <w:t>的</w:t>
      </w:r>
      <w:r>
        <w:rPr>
          <w:rFonts w:eastAsiaTheme="minorEastAsia" w:cs="Times New Roman" w:hint="eastAsia"/>
          <w:sz w:val="24"/>
          <w:szCs w:val="24"/>
        </w:rPr>
        <w:t>缓存</w:t>
      </w:r>
      <w:r>
        <w:rPr>
          <w:rFonts w:eastAsiaTheme="minorEastAsia" w:cs="Times New Roman"/>
          <w:sz w:val="24"/>
          <w:szCs w:val="24"/>
        </w:rPr>
        <w:t>路径</w:t>
      </w:r>
      <w:r>
        <w:rPr>
          <w:rFonts w:eastAsiaTheme="minorEastAsia" w:cs="Times New Roman" w:hint="eastAsia"/>
          <w:sz w:val="24"/>
          <w:szCs w:val="24"/>
        </w:rPr>
        <w:t>的</w:t>
      </w:r>
      <w:r>
        <w:rPr>
          <w:rFonts w:eastAsiaTheme="minorEastAsia" w:cs="Times New Roman"/>
          <w:sz w:val="24"/>
          <w:szCs w:val="24"/>
        </w:rPr>
        <w:t>更新频率。</w:t>
      </w:r>
      <w:r>
        <w:rPr>
          <w:rFonts w:eastAsiaTheme="minorEastAsia" w:cs="Times New Roman" w:hint="eastAsia"/>
          <w:sz w:val="24"/>
          <w:szCs w:val="24"/>
        </w:rPr>
        <w:t>最终对比</w:t>
      </w:r>
      <w:r>
        <w:rPr>
          <w:rFonts w:eastAsiaTheme="minorEastAsia" w:cs="Times New Roman"/>
          <w:sz w:val="24"/>
          <w:szCs w:val="24"/>
        </w:rPr>
        <w:t>三</w:t>
      </w:r>
      <w:r>
        <w:rPr>
          <w:rFonts w:eastAsiaTheme="minorEastAsia" w:cs="Times New Roman" w:hint="eastAsia"/>
          <w:sz w:val="24"/>
          <w:szCs w:val="24"/>
        </w:rPr>
        <w:t>个</w:t>
      </w:r>
      <w:r>
        <w:rPr>
          <w:rFonts w:eastAsiaTheme="minorEastAsia" w:cs="Times New Roman"/>
          <w:sz w:val="24"/>
          <w:szCs w:val="24"/>
        </w:rPr>
        <w:t>算法</w:t>
      </w:r>
      <w:r>
        <w:rPr>
          <w:rFonts w:eastAsiaTheme="minorEastAsia" w:cs="Times New Roman" w:hint="eastAsia"/>
          <w:sz w:val="24"/>
          <w:szCs w:val="24"/>
        </w:rPr>
        <w:t>实验结果</w:t>
      </w:r>
      <w:r>
        <w:rPr>
          <w:rFonts w:eastAsiaTheme="minorEastAsia" w:cs="Times New Roman"/>
          <w:sz w:val="24"/>
          <w:szCs w:val="24"/>
        </w:rPr>
        <w:t>的</w:t>
      </w:r>
      <w:r>
        <w:rPr>
          <w:rFonts w:eastAsiaTheme="minorEastAsia" w:cs="Times New Roman" w:hint="eastAsia"/>
          <w:sz w:val="24"/>
          <w:szCs w:val="24"/>
        </w:rPr>
        <w:t>行程</w:t>
      </w:r>
      <w:r>
        <w:rPr>
          <w:rFonts w:eastAsiaTheme="minorEastAsia" w:cs="Times New Roman"/>
          <w:sz w:val="24"/>
          <w:szCs w:val="24"/>
        </w:rPr>
        <w:t>路径平均新鲜度</w:t>
      </w:r>
      <m:oMath>
        <m:r>
          <w:rPr>
            <w:rFonts w:ascii="Cambria Math" w:hAnsi="Cambria Math"/>
          </w:rPr>
          <m:t>fresh</m:t>
        </m:r>
        <m:d>
          <m:dPr>
            <m:ctrlPr>
              <w:rPr>
                <w:rFonts w:ascii="Cambria Math" w:hAnsi="Cambria Math"/>
                <w:i/>
              </w:rPr>
            </m:ctrlPr>
          </m:dPr>
          <m:e>
            <m:r>
              <w:rPr>
                <w:rFonts w:ascii="Cambria Math" w:hAnsi="Cambria Math"/>
              </w:rPr>
              <m:t>R</m:t>
            </m:r>
          </m:e>
        </m:d>
      </m:oMath>
      <w:r>
        <w:rPr>
          <w:rFonts w:eastAsiaTheme="minorEastAsia" w:cs="Times New Roman" w:hint="eastAsia"/>
          <w:sz w:val="24"/>
          <w:szCs w:val="24"/>
        </w:rPr>
        <w:t>。</w:t>
      </w:r>
    </w:p>
    <w:p w14:paraId="69DA179D" w14:textId="6437B6DD" w:rsidR="0094135E" w:rsidRPr="00B04203" w:rsidRDefault="003C7908" w:rsidP="003C7908">
      <w:pPr>
        <w:spacing w:line="300" w:lineRule="auto"/>
        <w:ind w:firstLine="420"/>
        <w:rPr>
          <w:rFonts w:eastAsiaTheme="minorEastAsia" w:cs="Times New Roman"/>
          <w:sz w:val="24"/>
          <w:szCs w:val="24"/>
        </w:rPr>
      </w:pPr>
      <w:r w:rsidRPr="008B1F6E">
        <w:rPr>
          <w:rFonts w:eastAsiaTheme="minorEastAsia" w:cs="Times New Roman" w:hint="eastAsia"/>
          <w:sz w:val="24"/>
          <w:szCs w:val="24"/>
        </w:rPr>
        <w:t>如图</w:t>
      </w:r>
      <w:r>
        <w:rPr>
          <w:rFonts w:eastAsiaTheme="minorEastAsia" w:cs="Times New Roman"/>
          <w:sz w:val="24"/>
          <w:szCs w:val="24"/>
        </w:rPr>
        <w:fldChar w:fldCharType="begin"/>
      </w:r>
      <w:r>
        <w:rPr>
          <w:rFonts w:eastAsiaTheme="minorEastAsia" w:cs="Times New Roman"/>
          <w:sz w:val="24"/>
          <w:szCs w:val="24"/>
        </w:rPr>
        <w:instrText xml:space="preserve"> </w:instrText>
      </w:r>
      <w:r>
        <w:rPr>
          <w:rFonts w:eastAsiaTheme="minorEastAsia" w:cs="Times New Roman" w:hint="eastAsia"/>
          <w:sz w:val="24"/>
          <w:szCs w:val="24"/>
        </w:rPr>
        <w:instrText>REF figure65 \h</w:instrText>
      </w:r>
      <w:r>
        <w:rPr>
          <w:rFonts w:eastAsiaTheme="minorEastAsia" w:cs="Times New Roman"/>
          <w:sz w:val="24"/>
          <w:szCs w:val="24"/>
        </w:rPr>
        <w:instrText xml:space="preserve">  \* MERGEFORMAT </w:instrText>
      </w:r>
      <w:r>
        <w:rPr>
          <w:rFonts w:eastAsiaTheme="minorEastAsia" w:cs="Times New Roman"/>
          <w:sz w:val="24"/>
          <w:szCs w:val="24"/>
        </w:rPr>
      </w:r>
      <w:r>
        <w:rPr>
          <w:rFonts w:eastAsiaTheme="minorEastAsia" w:cs="Times New Roman"/>
          <w:sz w:val="24"/>
          <w:szCs w:val="24"/>
        </w:rPr>
        <w:fldChar w:fldCharType="separate"/>
      </w:r>
      <w:r w:rsidRPr="00E236F9">
        <w:rPr>
          <w:rFonts w:eastAsiaTheme="minorEastAsia" w:cs="Times New Roman"/>
          <w:sz w:val="24"/>
          <w:szCs w:val="24"/>
        </w:rPr>
        <w:t>6 - 5</w:t>
      </w:r>
      <w:r>
        <w:rPr>
          <w:rFonts w:eastAsiaTheme="minorEastAsia" w:cs="Times New Roman"/>
          <w:sz w:val="24"/>
          <w:szCs w:val="24"/>
        </w:rPr>
        <w:fldChar w:fldCharType="end"/>
      </w:r>
      <w:r w:rsidRPr="008B1F6E">
        <w:rPr>
          <w:rFonts w:eastAsiaTheme="minorEastAsia" w:cs="Times New Roman" w:hint="eastAsia"/>
          <w:sz w:val="24"/>
          <w:szCs w:val="24"/>
        </w:rPr>
        <w:t>所示</w:t>
      </w:r>
      <w:r w:rsidRPr="008B1F6E">
        <w:rPr>
          <w:rFonts w:eastAsiaTheme="minorEastAsia" w:cs="Times New Roman"/>
          <w:sz w:val="24"/>
          <w:szCs w:val="24"/>
        </w:rPr>
        <w:t>，</w:t>
      </w:r>
      <w:r w:rsidRPr="008B1F6E">
        <w:rPr>
          <w:rFonts w:eastAsiaTheme="minorEastAsia" w:cs="Times New Roman" w:hint="eastAsia"/>
          <w:sz w:val="24"/>
          <w:szCs w:val="24"/>
        </w:rPr>
        <w:t>横坐标</w:t>
      </w:r>
      <w:r w:rsidRPr="008B1F6E">
        <w:rPr>
          <w:rFonts w:eastAsiaTheme="minorEastAsia" w:cs="Times New Roman"/>
          <w:sz w:val="24"/>
          <w:szCs w:val="24"/>
        </w:rPr>
        <w:t>表示</w:t>
      </w:r>
      <w:r>
        <w:rPr>
          <w:rFonts w:eastAsiaTheme="minorEastAsia" w:cs="Times New Roman" w:hint="eastAsia"/>
          <w:sz w:val="24"/>
          <w:szCs w:val="24"/>
        </w:rPr>
        <w:t>实验的三个出发</w:t>
      </w:r>
      <w:r>
        <w:rPr>
          <w:rFonts w:eastAsiaTheme="minorEastAsia" w:cs="Times New Roman" w:hint="eastAsia"/>
          <w:sz w:val="24"/>
          <w:szCs w:val="24"/>
        </w:rPr>
        <w:t>-</w:t>
      </w:r>
      <w:r>
        <w:rPr>
          <w:rFonts w:eastAsiaTheme="minorEastAsia" w:cs="Times New Roman"/>
          <w:sz w:val="24"/>
          <w:szCs w:val="24"/>
        </w:rPr>
        <w:t>到达城市对</w:t>
      </w:r>
      <w:r w:rsidRPr="008B1F6E">
        <w:rPr>
          <w:rFonts w:eastAsiaTheme="minorEastAsia" w:cs="Times New Roman"/>
          <w:sz w:val="24"/>
          <w:szCs w:val="24"/>
        </w:rPr>
        <w:t>，纵坐标为</w:t>
      </w:r>
      <w:r w:rsidRPr="008B1F6E">
        <w:rPr>
          <w:rFonts w:eastAsiaTheme="minorEastAsia" w:cs="Times New Roman" w:hint="eastAsia"/>
          <w:sz w:val="24"/>
          <w:szCs w:val="24"/>
        </w:rPr>
        <w:t>每个</w:t>
      </w:r>
      <w:r w:rsidRPr="008B1F6E">
        <w:rPr>
          <w:rFonts w:eastAsiaTheme="minorEastAsia" w:cs="Times New Roman"/>
          <w:sz w:val="24"/>
          <w:szCs w:val="24"/>
        </w:rPr>
        <w:t>时间窗</w:t>
      </w:r>
      <w:r w:rsidR="00B04203" w:rsidRPr="008B1F6E">
        <w:rPr>
          <w:rFonts w:eastAsiaTheme="minorEastAsia" w:cs="Times New Roman"/>
          <w:sz w:val="24"/>
          <w:szCs w:val="24"/>
        </w:rPr>
        <w:t>口内</w:t>
      </w:r>
      <m:oMath>
        <m:r>
          <w:rPr>
            <w:rFonts w:ascii="Cambria Math" w:eastAsiaTheme="minorEastAsia" w:hAnsi="Cambria Math" w:cs="Times New Roman"/>
            <w:sz w:val="24"/>
            <w:szCs w:val="24"/>
          </w:rPr>
          <m:t>fresh</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R</m:t>
            </m:r>
          </m:e>
        </m:d>
      </m:oMath>
      <w:r w:rsidR="00B04203">
        <w:rPr>
          <w:rFonts w:eastAsiaTheme="minorEastAsia" w:cs="Times New Roman" w:hint="eastAsia"/>
          <w:sz w:val="24"/>
          <w:szCs w:val="24"/>
        </w:rPr>
        <w:t>平均值，从图中可以看出使用</w:t>
      </w:r>
      <w:r w:rsidR="00B04203">
        <w:rPr>
          <w:rFonts w:eastAsiaTheme="minorEastAsia" w:cs="Times New Roman"/>
          <w:sz w:val="24"/>
          <w:szCs w:val="24"/>
        </w:rPr>
        <w:t>固定时间间隔更新缓存策略</w:t>
      </w:r>
      <w:r w:rsidR="00B04203">
        <w:rPr>
          <w:rFonts w:eastAsiaTheme="minorEastAsia" w:cs="Times New Roman" w:hint="eastAsia"/>
          <w:sz w:val="24"/>
          <w:szCs w:val="24"/>
        </w:rPr>
        <w:t>时</w:t>
      </w:r>
      <w:r w:rsidR="00B04203">
        <w:rPr>
          <w:rFonts w:eastAsiaTheme="minorEastAsia" w:cs="Times New Roman"/>
          <w:sz w:val="24"/>
          <w:szCs w:val="24"/>
        </w:rPr>
        <w:t>，路径的平均新鲜度最</w:t>
      </w:r>
      <w:r w:rsidR="00B04203">
        <w:rPr>
          <w:rFonts w:eastAsiaTheme="minorEastAsia" w:cs="Times New Roman" w:hint="eastAsia"/>
          <w:sz w:val="24"/>
          <w:szCs w:val="24"/>
        </w:rPr>
        <w:t>低，由于</w:t>
      </w:r>
      <w:r w:rsidR="00B04203">
        <w:rPr>
          <w:rFonts w:eastAsiaTheme="minorEastAsia" w:cs="Times New Roman"/>
          <w:sz w:val="24"/>
          <w:szCs w:val="24"/>
        </w:rPr>
        <w:t>三条航线上的</w:t>
      </w:r>
      <w:r w:rsidR="00B04203">
        <w:rPr>
          <w:rFonts w:eastAsiaTheme="minorEastAsia" w:cs="Times New Roman" w:hint="eastAsia"/>
          <w:sz w:val="24"/>
          <w:szCs w:val="24"/>
        </w:rPr>
        <w:t>搜索量</w:t>
      </w:r>
      <w:r w:rsidR="00B04203">
        <w:rPr>
          <w:rFonts w:eastAsiaTheme="minorEastAsia" w:cs="Times New Roman"/>
          <w:sz w:val="24"/>
          <w:szCs w:val="24"/>
        </w:rPr>
        <w:t>较大，因此算法</w:t>
      </w:r>
      <w:r w:rsidR="00B04203">
        <w:rPr>
          <w:rFonts w:eastAsiaTheme="minorEastAsia" w:cs="Times New Roman"/>
          <w:sz w:val="24"/>
          <w:szCs w:val="24"/>
        </w:rPr>
        <w:t>B</w:t>
      </w:r>
      <w:r w:rsidR="00B04203">
        <w:rPr>
          <w:rFonts w:eastAsiaTheme="minorEastAsia" w:cs="Times New Roman" w:hint="eastAsia"/>
          <w:sz w:val="24"/>
          <w:szCs w:val="24"/>
        </w:rPr>
        <w:t>的</w:t>
      </w:r>
      <w:r w:rsidR="00B04203">
        <w:rPr>
          <w:rFonts w:eastAsiaTheme="minorEastAsia" w:cs="Times New Roman"/>
          <w:sz w:val="24"/>
          <w:szCs w:val="24"/>
        </w:rPr>
        <w:t>平均新鲜度</w:t>
      </w:r>
      <w:r w:rsidR="00B04203">
        <w:rPr>
          <w:rFonts w:eastAsiaTheme="minorEastAsia" w:cs="Times New Roman" w:hint="eastAsia"/>
          <w:sz w:val="24"/>
          <w:szCs w:val="24"/>
        </w:rPr>
        <w:t>相比于算法</w:t>
      </w:r>
      <w:r w:rsidR="00B04203">
        <w:rPr>
          <w:rFonts w:eastAsiaTheme="minorEastAsia" w:cs="Times New Roman"/>
          <w:sz w:val="24"/>
          <w:szCs w:val="24"/>
        </w:rPr>
        <w:t>C</w:t>
      </w:r>
      <w:r w:rsidR="00B04203">
        <w:rPr>
          <w:rFonts w:eastAsiaTheme="minorEastAsia" w:cs="Times New Roman" w:hint="eastAsia"/>
          <w:sz w:val="24"/>
          <w:szCs w:val="24"/>
        </w:rPr>
        <w:t>差距</w:t>
      </w:r>
      <w:r w:rsidR="00B04203">
        <w:rPr>
          <w:rFonts w:eastAsiaTheme="minorEastAsia" w:cs="Times New Roman"/>
          <w:sz w:val="24"/>
          <w:szCs w:val="24"/>
        </w:rPr>
        <w:t>并不</w:t>
      </w:r>
      <w:r w:rsidR="00B04203">
        <w:rPr>
          <w:rFonts w:eastAsiaTheme="minorEastAsia" w:cs="Times New Roman" w:hint="eastAsia"/>
          <w:sz w:val="24"/>
          <w:szCs w:val="24"/>
        </w:rPr>
        <w:t>大，</w:t>
      </w:r>
      <w:r w:rsidR="00EB13BB">
        <w:rPr>
          <w:rFonts w:eastAsiaTheme="minorEastAsia" w:cs="Times New Roman" w:hint="eastAsia"/>
          <w:sz w:val="24"/>
          <w:szCs w:val="24"/>
        </w:rPr>
        <w:t>但是算法</w:t>
      </w:r>
      <w:r w:rsidR="00EB13BB">
        <w:rPr>
          <w:rFonts w:eastAsiaTheme="minorEastAsia" w:cs="Times New Roman"/>
          <w:sz w:val="24"/>
          <w:szCs w:val="24"/>
        </w:rPr>
        <w:t>B</w:t>
      </w:r>
      <w:r w:rsidR="00EB13BB">
        <w:rPr>
          <w:rFonts w:eastAsiaTheme="minorEastAsia" w:cs="Times New Roman" w:hint="eastAsia"/>
          <w:sz w:val="24"/>
          <w:szCs w:val="24"/>
        </w:rPr>
        <w:t>是由</w:t>
      </w:r>
      <w:r w:rsidR="00EB13BB">
        <w:rPr>
          <w:rFonts w:eastAsiaTheme="minorEastAsia" w:cs="Times New Roman"/>
          <w:sz w:val="24"/>
          <w:szCs w:val="24"/>
        </w:rPr>
        <w:t>乘客</w:t>
      </w:r>
      <w:r w:rsidR="00EB13BB">
        <w:rPr>
          <w:rFonts w:eastAsiaTheme="minorEastAsia" w:cs="Times New Roman" w:hint="eastAsia"/>
          <w:sz w:val="24"/>
          <w:szCs w:val="24"/>
        </w:rPr>
        <w:t>搜索</w:t>
      </w:r>
      <w:r w:rsidR="00F57A4A">
        <w:rPr>
          <w:rFonts w:eastAsiaTheme="minorEastAsia" w:cs="Times New Roman"/>
          <w:sz w:val="24"/>
          <w:szCs w:val="24"/>
        </w:rPr>
        <w:t>驱动</w:t>
      </w:r>
      <w:r w:rsidR="00F57A4A">
        <w:rPr>
          <w:rFonts w:eastAsiaTheme="minorEastAsia" w:cs="Times New Roman" w:hint="eastAsia"/>
          <w:sz w:val="24"/>
          <w:szCs w:val="24"/>
        </w:rPr>
        <w:t>，</w:t>
      </w:r>
      <w:r w:rsidR="00F57A4A">
        <w:rPr>
          <w:rFonts w:eastAsiaTheme="minorEastAsia" w:cs="Times New Roman"/>
          <w:sz w:val="24"/>
          <w:szCs w:val="24"/>
        </w:rPr>
        <w:t>导致会频繁</w:t>
      </w:r>
      <w:r w:rsidR="00F57A4A">
        <w:rPr>
          <w:rFonts w:eastAsiaTheme="minorEastAsia" w:cs="Times New Roman" w:hint="eastAsia"/>
          <w:sz w:val="24"/>
          <w:szCs w:val="24"/>
        </w:rPr>
        <w:t>度</w:t>
      </w:r>
      <w:r w:rsidR="00F57A4A">
        <w:rPr>
          <w:rFonts w:eastAsiaTheme="minorEastAsia" w:cs="Times New Roman"/>
          <w:sz w:val="24"/>
          <w:szCs w:val="24"/>
        </w:rPr>
        <w:t>路径进行更新</w:t>
      </w:r>
      <w:r w:rsidR="00EB13BB">
        <w:rPr>
          <w:rFonts w:eastAsiaTheme="minorEastAsia" w:cs="Times New Roman"/>
          <w:sz w:val="24"/>
          <w:szCs w:val="24"/>
        </w:rPr>
        <w:t>，</w:t>
      </w:r>
      <w:r w:rsidR="00237C24">
        <w:rPr>
          <w:rFonts w:eastAsiaTheme="minorEastAsia" w:cs="Times New Roman" w:hint="eastAsia"/>
          <w:sz w:val="24"/>
          <w:szCs w:val="24"/>
        </w:rPr>
        <w:t>而</w:t>
      </w:r>
      <w:r w:rsidR="00B04203">
        <w:rPr>
          <w:rFonts w:eastAsiaTheme="minorEastAsia" w:cs="Times New Roman" w:hint="eastAsia"/>
          <w:sz w:val="24"/>
          <w:szCs w:val="24"/>
        </w:rPr>
        <w:t>算法</w:t>
      </w:r>
      <w:r w:rsidR="00B04203">
        <w:rPr>
          <w:rFonts w:eastAsiaTheme="minorEastAsia" w:cs="Times New Roman"/>
          <w:sz w:val="24"/>
          <w:szCs w:val="24"/>
        </w:rPr>
        <w:t>C</w:t>
      </w:r>
      <w:r w:rsidR="00B04203">
        <w:rPr>
          <w:rFonts w:eastAsiaTheme="minorEastAsia" w:cs="Times New Roman" w:hint="eastAsia"/>
          <w:sz w:val="24"/>
          <w:szCs w:val="24"/>
        </w:rPr>
        <w:t>在三条</w:t>
      </w:r>
      <w:r w:rsidR="00B04203">
        <w:rPr>
          <w:rFonts w:eastAsiaTheme="minorEastAsia" w:cs="Times New Roman"/>
          <w:sz w:val="24"/>
          <w:szCs w:val="24"/>
        </w:rPr>
        <w:t>行程</w:t>
      </w:r>
      <w:r w:rsidR="00B04203">
        <w:rPr>
          <w:rFonts w:eastAsiaTheme="minorEastAsia" w:cs="Times New Roman" w:hint="eastAsia"/>
          <w:sz w:val="24"/>
          <w:szCs w:val="24"/>
        </w:rPr>
        <w:t>路径上</w:t>
      </w:r>
      <w:r w:rsidR="00B04203">
        <w:rPr>
          <w:rFonts w:eastAsiaTheme="minorEastAsia" w:cs="Times New Roman"/>
          <w:sz w:val="24"/>
          <w:szCs w:val="24"/>
        </w:rPr>
        <w:t>平均新鲜度</w:t>
      </w:r>
      <w:r w:rsidR="00B04203">
        <w:rPr>
          <w:rFonts w:eastAsiaTheme="minorEastAsia" w:cs="Times New Roman" w:hint="eastAsia"/>
          <w:sz w:val="24"/>
          <w:szCs w:val="24"/>
        </w:rPr>
        <w:t>最好</w:t>
      </w:r>
      <w:r w:rsidR="00B04203">
        <w:rPr>
          <w:rFonts w:eastAsiaTheme="minorEastAsia" w:cs="Times New Roman"/>
          <w:sz w:val="24"/>
          <w:szCs w:val="24"/>
        </w:rPr>
        <w:t>，</w:t>
      </w:r>
      <w:r w:rsidR="00B04203">
        <w:rPr>
          <w:rFonts w:eastAsiaTheme="minorEastAsia" w:cs="Times New Roman" w:hint="eastAsia"/>
          <w:sz w:val="24"/>
          <w:szCs w:val="24"/>
        </w:rPr>
        <w:t>说明</w:t>
      </w:r>
      <w:r w:rsidR="00B04203">
        <w:rPr>
          <w:rFonts w:eastAsiaTheme="minorEastAsia" w:cs="Times New Roman"/>
          <w:sz w:val="24"/>
          <w:szCs w:val="24"/>
        </w:rPr>
        <w:t>根据上</w:t>
      </w:r>
      <w:r w:rsidR="00B04203">
        <w:rPr>
          <w:rFonts w:eastAsiaTheme="minorEastAsia" w:cs="Times New Roman" w:hint="eastAsia"/>
          <w:sz w:val="24"/>
          <w:szCs w:val="24"/>
        </w:rPr>
        <w:t>个</w:t>
      </w:r>
      <w:r w:rsidR="00B04203">
        <w:rPr>
          <w:rFonts w:eastAsiaTheme="minorEastAsia" w:cs="Times New Roman"/>
          <w:sz w:val="24"/>
          <w:szCs w:val="24"/>
        </w:rPr>
        <w:t>窗口的行程</w:t>
      </w:r>
      <w:r w:rsidR="00B04203">
        <w:rPr>
          <w:rFonts w:eastAsiaTheme="minorEastAsia" w:cs="Times New Roman" w:hint="eastAsia"/>
          <w:sz w:val="24"/>
          <w:szCs w:val="24"/>
        </w:rPr>
        <w:t>历史</w:t>
      </w:r>
      <w:r w:rsidR="00B04203">
        <w:rPr>
          <w:rFonts w:eastAsiaTheme="minorEastAsia" w:cs="Times New Roman"/>
          <w:sz w:val="24"/>
          <w:szCs w:val="24"/>
        </w:rPr>
        <w:t>搜索频次</w:t>
      </w:r>
      <w:r w:rsidR="00B04203">
        <w:rPr>
          <w:rFonts w:eastAsiaTheme="minorEastAsia" w:cs="Times New Roman" w:hint="eastAsia"/>
          <w:sz w:val="24"/>
          <w:szCs w:val="24"/>
        </w:rPr>
        <w:t>可以</w:t>
      </w:r>
      <w:r w:rsidR="00B04203">
        <w:rPr>
          <w:rFonts w:eastAsiaTheme="minorEastAsia" w:cs="Times New Roman"/>
          <w:sz w:val="24"/>
          <w:szCs w:val="24"/>
        </w:rPr>
        <w:t>很好的</w:t>
      </w:r>
      <w:r w:rsidR="00B04203">
        <w:rPr>
          <w:rFonts w:eastAsiaTheme="minorEastAsia" w:cs="Times New Roman" w:hint="eastAsia"/>
          <w:sz w:val="24"/>
          <w:szCs w:val="24"/>
        </w:rPr>
        <w:t>反应搜索</w:t>
      </w:r>
      <w:r w:rsidR="00B04203">
        <w:rPr>
          <w:rFonts w:eastAsiaTheme="minorEastAsia" w:cs="Times New Roman"/>
          <w:sz w:val="24"/>
          <w:szCs w:val="24"/>
        </w:rPr>
        <w:t>热度，</w:t>
      </w:r>
      <w:r w:rsidR="00B04203">
        <w:rPr>
          <w:rFonts w:eastAsiaTheme="minorEastAsia" w:cs="Times New Roman" w:hint="eastAsia"/>
          <w:sz w:val="24"/>
          <w:szCs w:val="24"/>
        </w:rPr>
        <w:t>每个窗口</w:t>
      </w:r>
      <w:r w:rsidR="00B04203">
        <w:rPr>
          <w:rFonts w:eastAsiaTheme="minorEastAsia" w:cs="Times New Roman"/>
          <w:sz w:val="24"/>
          <w:szCs w:val="24"/>
        </w:rPr>
        <w:t>基于行程</w:t>
      </w:r>
      <w:r w:rsidR="00B04203">
        <w:rPr>
          <w:rFonts w:eastAsiaTheme="minorEastAsia" w:cs="Times New Roman" w:hint="eastAsia"/>
          <w:sz w:val="24"/>
          <w:szCs w:val="24"/>
        </w:rPr>
        <w:t>的</w:t>
      </w:r>
      <w:r w:rsidR="00B04203">
        <w:rPr>
          <w:rFonts w:eastAsiaTheme="minorEastAsia" w:cs="Times New Roman"/>
          <w:sz w:val="24"/>
          <w:szCs w:val="24"/>
        </w:rPr>
        <w:t>热度</w:t>
      </w:r>
      <w:r w:rsidR="00B04203">
        <w:rPr>
          <w:rFonts w:eastAsiaTheme="minorEastAsia" w:cs="Times New Roman" w:hint="eastAsia"/>
          <w:sz w:val="24"/>
          <w:szCs w:val="24"/>
        </w:rPr>
        <w:t>，</w:t>
      </w:r>
      <w:r w:rsidR="00B04203">
        <w:rPr>
          <w:rFonts w:eastAsiaTheme="minorEastAsia" w:cs="Times New Roman"/>
          <w:sz w:val="24"/>
          <w:szCs w:val="24"/>
        </w:rPr>
        <w:t>以</w:t>
      </w:r>
      <w:r w:rsidR="00B04203">
        <w:rPr>
          <w:rFonts w:eastAsiaTheme="minorEastAsia" w:cs="Times New Roman" w:hint="eastAsia"/>
          <w:sz w:val="24"/>
          <w:szCs w:val="24"/>
        </w:rPr>
        <w:t>最大化平均新鲜度</w:t>
      </w:r>
      <w:r w:rsidR="00051C4F">
        <w:rPr>
          <w:rFonts w:eastAsiaTheme="minorEastAsia" w:cs="Times New Roman"/>
          <w:sz w:val="24"/>
          <w:szCs w:val="24"/>
        </w:rPr>
        <w:t>为目标，</w:t>
      </w:r>
      <w:r w:rsidR="00B04203">
        <w:rPr>
          <w:rFonts w:eastAsiaTheme="minorEastAsia" w:cs="Times New Roman" w:hint="eastAsia"/>
          <w:sz w:val="24"/>
          <w:szCs w:val="24"/>
        </w:rPr>
        <w:t>调整</w:t>
      </w:r>
      <w:r w:rsidR="00051C4F">
        <w:rPr>
          <w:rFonts w:eastAsiaTheme="minorEastAsia" w:cs="Times New Roman" w:hint="eastAsia"/>
          <w:sz w:val="24"/>
          <w:szCs w:val="24"/>
        </w:rPr>
        <w:t>时间窗口</w:t>
      </w:r>
      <w:r w:rsidR="00051C4F">
        <w:rPr>
          <w:rFonts w:eastAsiaTheme="minorEastAsia" w:cs="Times New Roman"/>
          <w:sz w:val="24"/>
          <w:szCs w:val="24"/>
        </w:rPr>
        <w:t>内</w:t>
      </w:r>
      <w:r w:rsidR="00B04203">
        <w:rPr>
          <w:rFonts w:eastAsiaTheme="minorEastAsia" w:cs="Times New Roman" w:hint="eastAsia"/>
          <w:sz w:val="24"/>
          <w:szCs w:val="24"/>
        </w:rPr>
        <w:t>缓存</w:t>
      </w:r>
      <w:r w:rsidR="00B04203">
        <w:rPr>
          <w:rFonts w:eastAsiaTheme="minorEastAsia" w:cs="Times New Roman"/>
          <w:sz w:val="24"/>
          <w:szCs w:val="24"/>
        </w:rPr>
        <w:t>路径更</w:t>
      </w:r>
      <w:r w:rsidR="00B04203">
        <w:rPr>
          <w:rFonts w:eastAsiaTheme="minorEastAsia" w:cs="Times New Roman" w:hint="eastAsia"/>
          <w:sz w:val="24"/>
          <w:szCs w:val="24"/>
        </w:rPr>
        <w:t>新</w:t>
      </w:r>
      <w:r w:rsidR="00B04203">
        <w:rPr>
          <w:rFonts w:eastAsiaTheme="minorEastAsia" w:cs="Times New Roman"/>
          <w:sz w:val="24"/>
          <w:szCs w:val="24"/>
        </w:rPr>
        <w:t>频率，</w:t>
      </w:r>
      <w:r w:rsidR="00B04203">
        <w:rPr>
          <w:rFonts w:eastAsiaTheme="minorEastAsia" w:cs="Times New Roman" w:hint="eastAsia"/>
          <w:sz w:val="24"/>
          <w:szCs w:val="24"/>
        </w:rPr>
        <w:t>保证缓存</w:t>
      </w:r>
      <w:r w:rsidR="00B04203">
        <w:rPr>
          <w:rFonts w:eastAsiaTheme="minorEastAsia" w:cs="Times New Roman"/>
          <w:sz w:val="24"/>
          <w:szCs w:val="24"/>
        </w:rPr>
        <w:t>路径数据的</w:t>
      </w:r>
      <w:r w:rsidR="00B04203">
        <w:rPr>
          <w:rFonts w:eastAsiaTheme="minorEastAsia" w:cs="Times New Roman" w:hint="eastAsia"/>
          <w:sz w:val="24"/>
          <w:szCs w:val="24"/>
        </w:rPr>
        <w:t>实时</w:t>
      </w:r>
      <w:r w:rsidR="00B04203">
        <w:rPr>
          <w:rFonts w:eastAsiaTheme="minorEastAsia" w:cs="Times New Roman"/>
          <w:sz w:val="24"/>
          <w:szCs w:val="24"/>
        </w:rPr>
        <w:t>准确</w:t>
      </w:r>
      <w:r w:rsidR="0094135E">
        <w:rPr>
          <w:rFonts w:eastAsiaTheme="minorEastAsia" w:cs="Times New Roman"/>
          <w:sz w:val="24"/>
          <w:szCs w:val="24"/>
        </w:rPr>
        <w:t>性</w:t>
      </w:r>
      <w:r w:rsidR="0094135E">
        <w:rPr>
          <w:rFonts w:eastAsiaTheme="minorEastAsia" w:cs="Times New Roman" w:hint="eastAsia"/>
          <w:sz w:val="24"/>
          <w:szCs w:val="24"/>
        </w:rPr>
        <w:t>，从而</w:t>
      </w:r>
      <w:r w:rsidR="0094135E">
        <w:rPr>
          <w:rFonts w:eastAsiaTheme="minorEastAsia" w:cs="Times New Roman"/>
          <w:sz w:val="24"/>
          <w:szCs w:val="24"/>
        </w:rPr>
        <w:t>可以保证乘客</w:t>
      </w:r>
      <w:r w:rsidR="0094135E" w:rsidRPr="0094135E">
        <w:rPr>
          <w:rFonts w:eastAsiaTheme="minorEastAsia" w:cs="Times New Roman"/>
          <w:sz w:val="24"/>
          <w:szCs w:val="24"/>
        </w:rPr>
        <w:t>在</w:t>
      </w:r>
      <w:r w:rsidR="00BC4F4A" w:rsidRPr="0094135E">
        <w:rPr>
          <w:rFonts w:eastAsiaTheme="minorEastAsia" w:cs="Times New Roman" w:hint="eastAsia"/>
          <w:sz w:val="24"/>
          <w:szCs w:val="24"/>
        </w:rPr>
        <w:t>实时</w:t>
      </w:r>
      <w:r w:rsidR="0094135E" w:rsidRPr="0094135E">
        <w:rPr>
          <w:rFonts w:eastAsiaTheme="minorEastAsia" w:cs="Times New Roman" w:hint="eastAsia"/>
          <w:sz w:val="24"/>
          <w:szCs w:val="24"/>
        </w:rPr>
        <w:t>路径</w:t>
      </w:r>
      <w:r w:rsidR="0094135E" w:rsidRPr="0094135E">
        <w:rPr>
          <w:rFonts w:eastAsiaTheme="minorEastAsia" w:cs="Times New Roman"/>
          <w:sz w:val="24"/>
          <w:szCs w:val="24"/>
        </w:rPr>
        <w:t>搜索</w:t>
      </w:r>
      <w:r w:rsidR="0094135E" w:rsidRPr="0094135E">
        <w:rPr>
          <w:rFonts w:eastAsiaTheme="minorEastAsia" w:cs="Times New Roman" w:hint="eastAsia"/>
          <w:sz w:val="24"/>
          <w:szCs w:val="24"/>
        </w:rPr>
        <w:t>前，根据</w:t>
      </w:r>
      <w:r w:rsidR="0094135E" w:rsidRPr="0094135E">
        <w:rPr>
          <w:rFonts w:eastAsiaTheme="minorEastAsia" w:cs="Times New Roman"/>
          <w:sz w:val="24"/>
          <w:szCs w:val="24"/>
        </w:rPr>
        <w:t>缓存路径有效的</w:t>
      </w:r>
      <w:r w:rsidR="0094135E" w:rsidRPr="0094135E">
        <w:rPr>
          <w:rFonts w:eastAsiaTheme="minorEastAsia" w:cs="Times New Roman" w:hint="eastAsia"/>
          <w:sz w:val="24"/>
          <w:szCs w:val="24"/>
        </w:rPr>
        <w:t>预判</w:t>
      </w:r>
      <w:r w:rsidR="0094135E" w:rsidRPr="0094135E">
        <w:rPr>
          <w:rFonts w:eastAsiaTheme="minorEastAsia" w:cs="Times New Roman"/>
          <w:sz w:val="24"/>
          <w:szCs w:val="24"/>
        </w:rPr>
        <w:t>中转站</w:t>
      </w:r>
      <w:r w:rsidR="0094135E" w:rsidRPr="0094135E">
        <w:rPr>
          <w:rFonts w:eastAsiaTheme="minorEastAsia" w:cs="Times New Roman" w:hint="eastAsia"/>
          <w:sz w:val="24"/>
          <w:szCs w:val="24"/>
        </w:rPr>
        <w:t>满意度，并</w:t>
      </w:r>
      <w:r w:rsidR="00D22A6E">
        <w:rPr>
          <w:rFonts w:eastAsiaTheme="minorEastAsia" w:cs="Times New Roman" w:hint="eastAsia"/>
          <w:sz w:val="24"/>
          <w:szCs w:val="24"/>
        </w:rPr>
        <w:t>筛选</w:t>
      </w:r>
      <w:r w:rsidR="0094135E" w:rsidRPr="0094135E">
        <w:rPr>
          <w:rFonts w:eastAsiaTheme="minorEastAsia" w:cs="Times New Roman" w:hint="eastAsia"/>
          <w:sz w:val="24"/>
          <w:szCs w:val="24"/>
        </w:rPr>
        <w:t>满意度高</w:t>
      </w:r>
      <w:r w:rsidR="0094135E" w:rsidRPr="0094135E">
        <w:rPr>
          <w:rFonts w:eastAsiaTheme="minorEastAsia" w:cs="Times New Roman"/>
          <w:sz w:val="24"/>
          <w:szCs w:val="24"/>
        </w:rPr>
        <w:t>的中转站对路径进行查询</w:t>
      </w:r>
      <w:r w:rsidR="0094135E">
        <w:rPr>
          <w:rFonts w:eastAsiaTheme="minorEastAsia" w:cs="Times New Roman"/>
          <w:sz w:val="24"/>
          <w:szCs w:val="24"/>
        </w:rPr>
        <w:t>。</w:t>
      </w:r>
    </w:p>
    <w:p w14:paraId="18B5E225" w14:textId="3D8828BC" w:rsidR="002F5576" w:rsidRDefault="002300B5" w:rsidP="002F5576">
      <w:pPr>
        <w:pStyle w:val="21"/>
      </w:pPr>
      <w:r>
        <w:rPr>
          <w:rFonts w:hint="eastAsia"/>
        </w:rPr>
        <w:t xml:space="preserve"> </w:t>
      </w:r>
      <w:bookmarkStart w:id="226" w:name="_Toc469747888"/>
      <w:r w:rsidR="002F5576" w:rsidRPr="0099608F">
        <w:t>本章小结</w:t>
      </w:r>
      <w:bookmarkEnd w:id="226"/>
    </w:p>
    <w:p w14:paraId="73E012A6" w14:textId="77777777" w:rsidR="00422271" w:rsidRPr="00E76CE7" w:rsidRDefault="00422271" w:rsidP="00422271">
      <w:pPr>
        <w:spacing w:line="300" w:lineRule="auto"/>
        <w:ind w:firstLine="420"/>
        <w:rPr>
          <w:rFonts w:ascii="Calibri" w:hAnsi="Calibri" w:cs="Times New Roman"/>
          <w:kern w:val="2"/>
          <w:sz w:val="24"/>
          <w:szCs w:val="22"/>
        </w:rPr>
      </w:pPr>
      <w:r w:rsidRPr="007E0154">
        <w:rPr>
          <w:rFonts w:cs="Times New Roman" w:hint="eastAsia"/>
          <w:sz w:val="24"/>
        </w:rPr>
        <w:t>本</w:t>
      </w:r>
      <w:r>
        <w:rPr>
          <w:rFonts w:cs="Times New Roman"/>
          <w:sz w:val="24"/>
        </w:rPr>
        <w:t>章节</w:t>
      </w:r>
      <w:r>
        <w:rPr>
          <w:rFonts w:cs="Times New Roman" w:hint="eastAsia"/>
          <w:sz w:val="24"/>
        </w:rPr>
        <w:t>共</w:t>
      </w:r>
      <w:r>
        <w:rPr>
          <w:rFonts w:cs="Times New Roman"/>
          <w:sz w:val="24"/>
        </w:rPr>
        <w:t>研究三个问题：</w:t>
      </w:r>
    </w:p>
    <w:p w14:paraId="6120D907" w14:textId="66774FB1" w:rsidR="00422271" w:rsidRPr="00422271" w:rsidRDefault="00422271" w:rsidP="00422271">
      <w:pPr>
        <w:pStyle w:val="afff3"/>
        <w:numPr>
          <w:ilvl w:val="0"/>
          <w:numId w:val="44"/>
        </w:numPr>
        <w:spacing w:line="300" w:lineRule="auto"/>
        <w:ind w:firstLineChars="0"/>
      </w:pPr>
      <w:r w:rsidRPr="00422271">
        <w:rPr>
          <w:rFonts w:hint="eastAsia"/>
          <w:sz w:val="24"/>
        </w:rPr>
        <w:t>针对</w:t>
      </w:r>
      <w:r w:rsidR="00C97B13">
        <w:rPr>
          <w:sz w:val="24"/>
        </w:rPr>
        <w:t>出发</w:t>
      </w:r>
      <w:r w:rsidR="00C97B13">
        <w:rPr>
          <w:rFonts w:hint="eastAsia"/>
          <w:sz w:val="24"/>
        </w:rPr>
        <w:t>-</w:t>
      </w:r>
      <w:r w:rsidRPr="00422271">
        <w:rPr>
          <w:sz w:val="24"/>
        </w:rPr>
        <w:t>到达城市</w:t>
      </w:r>
      <w:r w:rsidRPr="00422271">
        <w:rPr>
          <w:rFonts w:hint="eastAsia"/>
          <w:sz w:val="24"/>
        </w:rPr>
        <w:t>的</w:t>
      </w:r>
      <w:r w:rsidRPr="00422271">
        <w:rPr>
          <w:sz w:val="24"/>
        </w:rPr>
        <w:t>搜索</w:t>
      </w:r>
      <w:r>
        <w:rPr>
          <w:rFonts w:hint="eastAsia"/>
          <w:sz w:val="24"/>
        </w:rPr>
        <w:t>频率</w:t>
      </w:r>
      <w:r>
        <w:rPr>
          <w:sz w:val="24"/>
        </w:rPr>
        <w:t>，定义</w:t>
      </w:r>
      <w:r>
        <w:rPr>
          <w:rFonts w:hint="eastAsia"/>
          <w:sz w:val="24"/>
        </w:rPr>
        <w:t>各</w:t>
      </w:r>
      <w:r>
        <w:rPr>
          <w:sz w:val="24"/>
        </w:rPr>
        <w:t>行程的</w:t>
      </w:r>
      <w:r w:rsidRPr="00422271">
        <w:rPr>
          <w:sz w:val="24"/>
        </w:rPr>
        <w:t>流行度，</w:t>
      </w:r>
      <w:r>
        <w:rPr>
          <w:rFonts w:hint="eastAsia"/>
          <w:sz w:val="24"/>
        </w:rPr>
        <w:t>并</w:t>
      </w:r>
      <w:r w:rsidRPr="00422271">
        <w:rPr>
          <w:rFonts w:hint="eastAsia"/>
          <w:sz w:val="24"/>
        </w:rPr>
        <w:t>设计</w:t>
      </w:r>
      <w:r w:rsidR="00E76CE7" w:rsidRPr="00E76CE7">
        <w:rPr>
          <w:rFonts w:hint="eastAsia"/>
          <w:sz w:val="24"/>
        </w:rPr>
        <w:t>基于时间窗口</w:t>
      </w:r>
      <w:r w:rsidR="00E76CE7" w:rsidRPr="00E76CE7">
        <w:rPr>
          <w:sz w:val="24"/>
        </w:rPr>
        <w:t>的</w:t>
      </w:r>
      <w:r w:rsidR="00E76CE7" w:rsidRPr="00E76CE7">
        <w:rPr>
          <w:rFonts w:hint="eastAsia"/>
          <w:sz w:val="24"/>
        </w:rPr>
        <w:t>LFU</w:t>
      </w:r>
      <w:r w:rsidR="00E76CE7" w:rsidRPr="00E76CE7">
        <w:rPr>
          <w:rFonts w:hint="eastAsia"/>
          <w:sz w:val="24"/>
        </w:rPr>
        <w:t>缓存</w:t>
      </w:r>
      <w:r w:rsidR="00E76CE7" w:rsidRPr="00E76CE7">
        <w:rPr>
          <w:sz w:val="24"/>
        </w:rPr>
        <w:t>替换机制</w:t>
      </w:r>
      <w:r w:rsidR="00E76CE7" w:rsidRPr="00E76CE7">
        <w:rPr>
          <w:rFonts w:hint="eastAsia"/>
          <w:sz w:val="24"/>
        </w:rPr>
        <w:t>，</w:t>
      </w:r>
      <w:r w:rsidRPr="00422271">
        <w:rPr>
          <w:rFonts w:hint="eastAsia"/>
          <w:sz w:val="24"/>
        </w:rPr>
        <w:t>从</w:t>
      </w:r>
      <w:r w:rsidR="00E76CE7" w:rsidRPr="00422271">
        <w:rPr>
          <w:rFonts w:hint="eastAsia"/>
          <w:sz w:val="24"/>
        </w:rPr>
        <w:t>行程</w:t>
      </w:r>
      <w:r w:rsidRPr="00422271">
        <w:rPr>
          <w:rFonts w:hint="eastAsia"/>
          <w:sz w:val="24"/>
        </w:rPr>
        <w:t>搜索</w:t>
      </w:r>
      <w:r w:rsidRPr="00422271">
        <w:rPr>
          <w:sz w:val="24"/>
        </w:rPr>
        <w:t>命中率</w:t>
      </w:r>
      <w:r w:rsidRPr="00422271">
        <w:rPr>
          <w:rFonts w:hint="eastAsia"/>
          <w:sz w:val="24"/>
        </w:rPr>
        <w:t>角度</w:t>
      </w:r>
      <w:r>
        <w:rPr>
          <w:rFonts w:hint="eastAsia"/>
          <w:sz w:val="24"/>
        </w:rPr>
        <w:t>对</w:t>
      </w:r>
      <w:r w:rsidR="00E76CE7">
        <w:rPr>
          <w:sz w:val="24"/>
        </w:rPr>
        <w:t>缓存替换机制进行</w:t>
      </w:r>
      <w:r>
        <w:rPr>
          <w:sz w:val="24"/>
        </w:rPr>
        <w:t>评估。</w:t>
      </w:r>
    </w:p>
    <w:p w14:paraId="081CAD12" w14:textId="633FC1BC" w:rsidR="00B07921" w:rsidRPr="00B07921" w:rsidRDefault="00422271" w:rsidP="00422271">
      <w:pPr>
        <w:pStyle w:val="afff3"/>
        <w:numPr>
          <w:ilvl w:val="0"/>
          <w:numId w:val="44"/>
        </w:numPr>
        <w:spacing w:line="300" w:lineRule="auto"/>
        <w:ind w:firstLineChars="0"/>
      </w:pPr>
      <w:r>
        <w:rPr>
          <w:rFonts w:hint="eastAsia"/>
          <w:sz w:val="24"/>
        </w:rPr>
        <w:t>针对</w:t>
      </w:r>
      <w:r w:rsidRPr="00422271">
        <w:rPr>
          <w:rFonts w:hint="eastAsia"/>
          <w:sz w:val="24"/>
        </w:rPr>
        <w:t>出发</w:t>
      </w:r>
      <w:r w:rsidR="008567E2">
        <w:rPr>
          <w:rFonts w:hint="eastAsia"/>
          <w:sz w:val="24"/>
        </w:rPr>
        <w:t>-</w:t>
      </w:r>
      <w:r w:rsidRPr="00422271">
        <w:rPr>
          <w:sz w:val="24"/>
        </w:rPr>
        <w:t>到达城市间存在多个换乘节点</w:t>
      </w:r>
      <w:r w:rsidRPr="00422271">
        <w:rPr>
          <w:rFonts w:hint="eastAsia"/>
          <w:sz w:val="24"/>
        </w:rPr>
        <w:t>的</w:t>
      </w:r>
      <w:r w:rsidRPr="00422271">
        <w:rPr>
          <w:sz w:val="24"/>
        </w:rPr>
        <w:t>情况，</w:t>
      </w:r>
      <w:r w:rsidRPr="00422271">
        <w:rPr>
          <w:rFonts w:hint="eastAsia"/>
          <w:sz w:val="24"/>
        </w:rPr>
        <w:t>从</w:t>
      </w:r>
      <w:r>
        <w:rPr>
          <w:rFonts w:hint="eastAsia"/>
          <w:sz w:val="24"/>
        </w:rPr>
        <w:t>路径的</w:t>
      </w:r>
      <w:r w:rsidR="004A5596" w:rsidRPr="00422271">
        <w:rPr>
          <w:sz w:val="24"/>
        </w:rPr>
        <w:t>推荐</w:t>
      </w:r>
      <w:r w:rsidRPr="00422271">
        <w:rPr>
          <w:rFonts w:hint="eastAsia"/>
          <w:sz w:val="24"/>
        </w:rPr>
        <w:t>程度</w:t>
      </w:r>
      <w:r w:rsidRPr="00422271">
        <w:rPr>
          <w:sz w:val="24"/>
        </w:rPr>
        <w:t>和抽样</w:t>
      </w:r>
      <w:r w:rsidRPr="00422271">
        <w:rPr>
          <w:rFonts w:hint="eastAsia"/>
          <w:sz w:val="24"/>
        </w:rPr>
        <w:t>角度</w:t>
      </w:r>
      <w:r w:rsidRPr="00422271">
        <w:rPr>
          <w:sz w:val="24"/>
        </w:rPr>
        <w:t>设计</w:t>
      </w:r>
      <w:r w:rsidRPr="00422271">
        <w:rPr>
          <w:rFonts w:hint="eastAsia"/>
          <w:sz w:val="24"/>
        </w:rPr>
        <w:t>路径</w:t>
      </w:r>
      <w:r w:rsidRPr="00422271">
        <w:rPr>
          <w:sz w:val="24"/>
        </w:rPr>
        <w:t>缓存策略，</w:t>
      </w:r>
      <w:r w:rsidRPr="00422271">
        <w:rPr>
          <w:rFonts w:hint="eastAsia"/>
          <w:sz w:val="24"/>
        </w:rPr>
        <w:t>乘客</w:t>
      </w:r>
      <w:r w:rsidR="004A5596">
        <w:rPr>
          <w:rFonts w:hint="eastAsia"/>
          <w:sz w:val="24"/>
        </w:rPr>
        <w:t>查询</w:t>
      </w:r>
      <w:r w:rsidR="004A5596">
        <w:rPr>
          <w:sz w:val="24"/>
        </w:rPr>
        <w:t>路径时，</w:t>
      </w:r>
      <w:r w:rsidRPr="00422271">
        <w:rPr>
          <w:sz w:val="24"/>
        </w:rPr>
        <w:t>通过</w:t>
      </w:r>
      <w:r w:rsidR="00B07921">
        <w:rPr>
          <w:rFonts w:hint="eastAsia"/>
          <w:sz w:val="24"/>
        </w:rPr>
        <w:t>乘客</w:t>
      </w:r>
      <w:r w:rsidR="00B07921">
        <w:rPr>
          <w:sz w:val="24"/>
        </w:rPr>
        <w:t>偏好特征</w:t>
      </w:r>
      <w:r w:rsidRPr="00422271">
        <w:rPr>
          <w:rFonts w:hint="eastAsia"/>
          <w:sz w:val="24"/>
        </w:rPr>
        <w:t>和</w:t>
      </w:r>
      <w:r w:rsidR="00B07921">
        <w:rPr>
          <w:sz w:val="24"/>
        </w:rPr>
        <w:t>缓存路径</w:t>
      </w:r>
      <w:r w:rsidR="00B07921">
        <w:rPr>
          <w:rFonts w:hint="eastAsia"/>
          <w:sz w:val="24"/>
        </w:rPr>
        <w:t>的</w:t>
      </w:r>
      <w:r w:rsidR="00B07921">
        <w:rPr>
          <w:sz w:val="24"/>
        </w:rPr>
        <w:t>相似度计算</w:t>
      </w:r>
      <w:r w:rsidRPr="00422271">
        <w:rPr>
          <w:sz w:val="24"/>
        </w:rPr>
        <w:t>，</w:t>
      </w:r>
      <w:r w:rsidRPr="00422271">
        <w:rPr>
          <w:rFonts w:hint="eastAsia"/>
          <w:sz w:val="24"/>
        </w:rPr>
        <w:t>筛选</w:t>
      </w:r>
      <w:r w:rsidRPr="00422271">
        <w:rPr>
          <w:sz w:val="24"/>
        </w:rPr>
        <w:t>满意度</w:t>
      </w:r>
      <w:r w:rsidRPr="00422271">
        <w:rPr>
          <w:rFonts w:hint="eastAsia"/>
          <w:sz w:val="24"/>
        </w:rPr>
        <w:t>高</w:t>
      </w:r>
      <w:r w:rsidRPr="00422271">
        <w:rPr>
          <w:sz w:val="24"/>
        </w:rPr>
        <w:t>的换乘点</w:t>
      </w:r>
      <w:r w:rsidR="00B07921">
        <w:rPr>
          <w:rFonts w:hint="eastAsia"/>
          <w:sz w:val="24"/>
        </w:rPr>
        <w:t>进行</w:t>
      </w:r>
      <w:r w:rsidR="00B07921">
        <w:rPr>
          <w:sz w:val="24"/>
        </w:rPr>
        <w:t>路径查询</w:t>
      </w:r>
      <w:r w:rsidRPr="00422271">
        <w:rPr>
          <w:rFonts w:hint="eastAsia"/>
          <w:sz w:val="24"/>
        </w:rPr>
        <w:t>，</w:t>
      </w:r>
      <w:r w:rsidR="00B07921">
        <w:rPr>
          <w:rFonts w:hint="eastAsia"/>
          <w:sz w:val="24"/>
        </w:rPr>
        <w:t>可以</w:t>
      </w:r>
      <w:r w:rsidR="00B07921">
        <w:rPr>
          <w:sz w:val="24"/>
        </w:rPr>
        <w:t>有效的节省</w:t>
      </w:r>
      <w:r w:rsidR="00B07921">
        <w:rPr>
          <w:rFonts w:hint="eastAsia"/>
          <w:sz w:val="24"/>
        </w:rPr>
        <w:t>路径</w:t>
      </w:r>
      <w:r w:rsidR="00B07921">
        <w:rPr>
          <w:sz w:val="24"/>
        </w:rPr>
        <w:t>搜索的</w:t>
      </w:r>
      <w:r w:rsidRPr="00422271">
        <w:rPr>
          <w:sz w:val="24"/>
        </w:rPr>
        <w:t>时间</w:t>
      </w:r>
      <w:r w:rsidR="001176F2">
        <w:rPr>
          <w:rFonts w:hint="eastAsia"/>
          <w:sz w:val="24"/>
        </w:rPr>
        <w:t>且</w:t>
      </w:r>
      <w:r w:rsidR="001176F2">
        <w:rPr>
          <w:sz w:val="24"/>
        </w:rPr>
        <w:t>保证</w:t>
      </w:r>
      <w:r w:rsidR="001176F2">
        <w:rPr>
          <w:rFonts w:hint="eastAsia"/>
          <w:sz w:val="24"/>
        </w:rPr>
        <w:t>乘客</w:t>
      </w:r>
      <w:r w:rsidR="001176F2">
        <w:rPr>
          <w:sz w:val="24"/>
        </w:rPr>
        <w:t>满意度</w:t>
      </w:r>
      <w:r w:rsidRPr="00422271">
        <w:rPr>
          <w:rFonts w:hint="eastAsia"/>
          <w:sz w:val="24"/>
        </w:rPr>
        <w:t>，</w:t>
      </w:r>
      <w:r w:rsidR="00B07921">
        <w:rPr>
          <w:rFonts w:hint="eastAsia"/>
          <w:sz w:val="24"/>
        </w:rPr>
        <w:t>最后</w:t>
      </w:r>
      <w:r w:rsidRPr="00422271">
        <w:rPr>
          <w:rFonts w:hint="eastAsia"/>
          <w:sz w:val="24"/>
        </w:rPr>
        <w:t>使用</w:t>
      </w:r>
      <w:r w:rsidRPr="00422271">
        <w:rPr>
          <w:sz w:val="24"/>
        </w:rPr>
        <w:t>历史机</w:t>
      </w:r>
      <w:r w:rsidRPr="00422271">
        <w:rPr>
          <w:sz w:val="24"/>
        </w:rPr>
        <w:t>+</w:t>
      </w:r>
      <w:r w:rsidRPr="00422271">
        <w:rPr>
          <w:sz w:val="24"/>
        </w:rPr>
        <w:t>铁订单</w:t>
      </w:r>
      <w:r w:rsidRPr="00422271">
        <w:rPr>
          <w:rFonts w:hint="eastAsia"/>
          <w:sz w:val="24"/>
        </w:rPr>
        <w:t>评估路径</w:t>
      </w:r>
      <w:r w:rsidR="00B07921">
        <w:rPr>
          <w:sz w:val="24"/>
        </w:rPr>
        <w:t>缓存策略</w:t>
      </w:r>
      <w:r w:rsidR="00B07921">
        <w:rPr>
          <w:rFonts w:hint="eastAsia"/>
          <w:sz w:val="24"/>
        </w:rPr>
        <w:t>。</w:t>
      </w:r>
    </w:p>
    <w:p w14:paraId="154EFA1F" w14:textId="13C8647F" w:rsidR="00422271" w:rsidRPr="00422271" w:rsidRDefault="00B07921" w:rsidP="00422271">
      <w:pPr>
        <w:pStyle w:val="afff3"/>
        <w:numPr>
          <w:ilvl w:val="0"/>
          <w:numId w:val="44"/>
        </w:numPr>
        <w:spacing w:line="300" w:lineRule="auto"/>
        <w:ind w:firstLineChars="0"/>
      </w:pPr>
      <w:r>
        <w:rPr>
          <w:rFonts w:hint="eastAsia"/>
          <w:sz w:val="24"/>
        </w:rPr>
        <w:t>针对不同</w:t>
      </w:r>
      <w:r>
        <w:rPr>
          <w:sz w:val="24"/>
        </w:rPr>
        <w:t>行程的</w:t>
      </w:r>
      <w:r w:rsidR="00422271" w:rsidRPr="00422271">
        <w:rPr>
          <w:sz w:val="24"/>
        </w:rPr>
        <w:t>搜索</w:t>
      </w:r>
      <w:r>
        <w:rPr>
          <w:rFonts w:hint="eastAsia"/>
          <w:sz w:val="24"/>
        </w:rPr>
        <w:t>时间</w:t>
      </w:r>
      <w:r w:rsidR="00422271" w:rsidRPr="00422271">
        <w:rPr>
          <w:rFonts w:hint="eastAsia"/>
          <w:sz w:val="24"/>
        </w:rPr>
        <w:t>分布规律</w:t>
      </w:r>
      <w:r w:rsidR="00422271" w:rsidRPr="00422271">
        <w:rPr>
          <w:sz w:val="24"/>
        </w:rPr>
        <w:t>，</w:t>
      </w:r>
      <w:r w:rsidR="00422271" w:rsidRPr="00422271">
        <w:rPr>
          <w:rFonts w:hint="eastAsia"/>
          <w:sz w:val="24"/>
        </w:rPr>
        <w:t>定义行程</w:t>
      </w:r>
      <w:r w:rsidR="00422271" w:rsidRPr="00422271">
        <w:rPr>
          <w:sz w:val="24"/>
        </w:rPr>
        <w:t>缓存</w:t>
      </w:r>
      <w:r w:rsidR="00422271" w:rsidRPr="00422271">
        <w:rPr>
          <w:rFonts w:hint="eastAsia"/>
          <w:sz w:val="24"/>
        </w:rPr>
        <w:t>路径</w:t>
      </w:r>
      <w:r w:rsidR="00422271" w:rsidRPr="00422271">
        <w:rPr>
          <w:sz w:val="24"/>
        </w:rPr>
        <w:t>信息的新鲜度</w:t>
      </w:r>
      <w:r w:rsidR="00422271" w:rsidRPr="00422271">
        <w:rPr>
          <w:rFonts w:hint="eastAsia"/>
          <w:sz w:val="24"/>
        </w:rPr>
        <w:t>计算</w:t>
      </w:r>
      <w:r w:rsidR="00422271" w:rsidRPr="00422271">
        <w:rPr>
          <w:sz w:val="24"/>
        </w:rPr>
        <w:t>方法，</w:t>
      </w:r>
      <w:r w:rsidR="00422271" w:rsidRPr="00422271">
        <w:rPr>
          <w:rFonts w:hint="eastAsia"/>
          <w:sz w:val="24"/>
        </w:rPr>
        <w:t>根据历史</w:t>
      </w:r>
      <w:r>
        <w:rPr>
          <w:sz w:val="24"/>
        </w:rPr>
        <w:t>搜索</w:t>
      </w:r>
      <w:r>
        <w:rPr>
          <w:rFonts w:hint="eastAsia"/>
          <w:sz w:val="24"/>
        </w:rPr>
        <w:t>频次</w:t>
      </w:r>
      <w:r w:rsidR="00422271" w:rsidRPr="00422271">
        <w:rPr>
          <w:sz w:val="24"/>
        </w:rPr>
        <w:t>，</w:t>
      </w:r>
      <w:r w:rsidR="00422271" w:rsidRPr="00422271">
        <w:rPr>
          <w:rFonts w:hint="eastAsia"/>
          <w:sz w:val="24"/>
        </w:rPr>
        <w:t>以最大化</w:t>
      </w:r>
      <w:r w:rsidR="00422271" w:rsidRPr="00422271">
        <w:rPr>
          <w:sz w:val="24"/>
        </w:rPr>
        <w:t>缓存路径的平均新鲜度</w:t>
      </w:r>
      <w:r w:rsidR="00422271" w:rsidRPr="00422271">
        <w:rPr>
          <w:rFonts w:hint="eastAsia"/>
          <w:sz w:val="24"/>
        </w:rPr>
        <w:t>为</w:t>
      </w:r>
      <w:r w:rsidR="00422271" w:rsidRPr="00422271">
        <w:rPr>
          <w:sz w:val="24"/>
        </w:rPr>
        <w:t>目标</w:t>
      </w:r>
      <w:r w:rsidR="00422271" w:rsidRPr="00422271">
        <w:rPr>
          <w:rFonts w:hint="eastAsia"/>
          <w:sz w:val="24"/>
        </w:rPr>
        <w:t>，</w:t>
      </w:r>
      <w:r w:rsidR="00422271" w:rsidRPr="00422271">
        <w:rPr>
          <w:sz w:val="24"/>
        </w:rPr>
        <w:t>制定缓存</w:t>
      </w:r>
      <w:r w:rsidR="00422271" w:rsidRPr="00422271">
        <w:rPr>
          <w:rFonts w:hint="eastAsia"/>
          <w:sz w:val="24"/>
        </w:rPr>
        <w:t>路径</w:t>
      </w:r>
      <w:r w:rsidR="00422271" w:rsidRPr="00422271">
        <w:rPr>
          <w:sz w:val="24"/>
        </w:rPr>
        <w:t>的更新策略</w:t>
      </w:r>
      <w:r w:rsidR="00422271" w:rsidRPr="00422271">
        <w:rPr>
          <w:rFonts w:hint="eastAsia"/>
          <w:sz w:val="24"/>
        </w:rPr>
        <w:t>，</w:t>
      </w:r>
      <w:r w:rsidR="00422271" w:rsidRPr="00422271">
        <w:rPr>
          <w:sz w:val="24"/>
        </w:rPr>
        <w:t>保证</w:t>
      </w:r>
      <w:r w:rsidR="00422271" w:rsidRPr="00422271">
        <w:rPr>
          <w:rFonts w:hint="eastAsia"/>
          <w:sz w:val="24"/>
        </w:rPr>
        <w:t>路径</w:t>
      </w:r>
      <w:r w:rsidR="00422271" w:rsidRPr="00422271">
        <w:rPr>
          <w:sz w:val="24"/>
        </w:rPr>
        <w:t>信息的</w:t>
      </w:r>
      <w:r w:rsidR="00422271" w:rsidRPr="00422271">
        <w:rPr>
          <w:rFonts w:hint="eastAsia"/>
          <w:sz w:val="24"/>
        </w:rPr>
        <w:t>实时</w:t>
      </w:r>
      <w:r w:rsidR="00422271" w:rsidRPr="00422271">
        <w:rPr>
          <w:sz w:val="24"/>
        </w:rPr>
        <w:t>有效性</w:t>
      </w:r>
      <w:r w:rsidR="0013586B">
        <w:rPr>
          <w:rFonts w:hint="eastAsia"/>
          <w:sz w:val="24"/>
        </w:rPr>
        <w:t>，</w:t>
      </w:r>
      <w:r w:rsidR="0013586B">
        <w:rPr>
          <w:sz w:val="24"/>
        </w:rPr>
        <w:t>并对</w:t>
      </w:r>
      <w:r w:rsidR="0013586B">
        <w:rPr>
          <w:rFonts w:hint="eastAsia"/>
          <w:sz w:val="24"/>
        </w:rPr>
        <w:t>实验</w:t>
      </w:r>
      <w:r w:rsidR="0013586B">
        <w:rPr>
          <w:sz w:val="24"/>
        </w:rPr>
        <w:t>结果进行评估</w:t>
      </w:r>
      <w:r w:rsidR="00422271" w:rsidRPr="00422271">
        <w:rPr>
          <w:sz w:val="24"/>
        </w:rPr>
        <w:t>。</w:t>
      </w:r>
    </w:p>
    <w:p w14:paraId="056A4B3A" w14:textId="77777777" w:rsidR="00DE0EB9" w:rsidRDefault="000565A0" w:rsidP="00DE0EB9">
      <w:pPr>
        <w:widowControl/>
        <w:jc w:val="left"/>
        <w:rPr>
          <w:rFonts w:cs="Times New Roman"/>
        </w:rPr>
        <w:sectPr w:rsidR="00DE0EB9">
          <w:headerReference w:type="default" r:id="rId48"/>
          <w:endnotePr>
            <w:numFmt w:val="decimal"/>
          </w:endnotePr>
          <w:pgSz w:w="11906" w:h="16838"/>
          <w:pgMar w:top="2268" w:right="1588" w:bottom="1985" w:left="1588" w:header="1588" w:footer="1588" w:gutter="0"/>
          <w:cols w:space="425"/>
          <w:docGrid w:linePitch="312"/>
        </w:sectPr>
      </w:pPr>
      <w:r>
        <w:rPr>
          <w:rFonts w:cs="Times New Roman"/>
        </w:rPr>
        <w:br w:type="page"/>
      </w:r>
    </w:p>
    <w:p w14:paraId="68276755" w14:textId="5DA7B226" w:rsidR="009E6914" w:rsidRPr="00422271" w:rsidRDefault="009E6914" w:rsidP="00DE0EB9">
      <w:pPr>
        <w:widowControl/>
        <w:jc w:val="left"/>
        <w:rPr>
          <w:rFonts w:cs="Times New Roman"/>
        </w:rPr>
        <w:sectPr w:rsidR="009E6914" w:rsidRPr="00422271">
          <w:endnotePr>
            <w:numFmt w:val="decimal"/>
          </w:endnotePr>
          <w:pgSz w:w="11906" w:h="16838"/>
          <w:pgMar w:top="2268" w:right="1588" w:bottom="1985" w:left="1588" w:header="1588" w:footer="1588" w:gutter="0"/>
          <w:cols w:space="425"/>
          <w:docGrid w:linePitch="312"/>
        </w:sectPr>
      </w:pPr>
    </w:p>
    <w:p w14:paraId="610817BC" w14:textId="569A061E" w:rsidR="00756415" w:rsidRPr="007D5E3F" w:rsidRDefault="00F26EAD">
      <w:pPr>
        <w:pStyle w:val="11"/>
        <w:spacing w:before="120" w:line="300" w:lineRule="auto"/>
        <w:rPr>
          <w:rFonts w:cs="Times New Roman"/>
        </w:rPr>
      </w:pPr>
      <w:r w:rsidRPr="007D5E3F">
        <w:rPr>
          <w:rFonts w:cs="Times New Roman"/>
        </w:rPr>
        <w:lastRenderedPageBreak/>
        <w:t xml:space="preserve"> </w:t>
      </w:r>
      <w:bookmarkStart w:id="227" w:name="_Toc469747889"/>
      <w:r w:rsidR="00816514" w:rsidRPr="007D5E3F">
        <w:rPr>
          <w:rFonts w:cs="Times New Roman"/>
        </w:rPr>
        <w:t>全文总结</w:t>
      </w:r>
      <w:bookmarkEnd w:id="182"/>
      <w:r w:rsidR="00816514" w:rsidRPr="007D5E3F">
        <w:rPr>
          <w:rFonts w:cs="Times New Roman"/>
        </w:rPr>
        <w:t>与展望</w:t>
      </w:r>
      <w:bookmarkEnd w:id="183"/>
      <w:bookmarkEnd w:id="184"/>
      <w:bookmarkEnd w:id="185"/>
      <w:bookmarkEnd w:id="227"/>
    </w:p>
    <w:p w14:paraId="0E836A81" w14:textId="37FF0CE2" w:rsidR="001906AA" w:rsidRPr="007D5E3F" w:rsidRDefault="00C40CD4" w:rsidP="001906AA">
      <w:pPr>
        <w:pStyle w:val="21"/>
        <w:tabs>
          <w:tab w:val="left" w:pos="0"/>
        </w:tabs>
        <w:spacing w:before="120" w:line="300" w:lineRule="auto"/>
      </w:pPr>
      <w:r w:rsidRPr="007D5E3F">
        <w:t xml:space="preserve"> </w:t>
      </w:r>
      <w:bookmarkStart w:id="228" w:name="_Toc469747890"/>
      <w:r w:rsidR="001906AA" w:rsidRPr="007D5E3F">
        <w:t>本文工作总结</w:t>
      </w:r>
      <w:bookmarkEnd w:id="228"/>
    </w:p>
    <w:p w14:paraId="2A1CE1E7" w14:textId="2BD0021F" w:rsidR="005A77BD" w:rsidRPr="007D5E3F" w:rsidRDefault="005A77BD" w:rsidP="004F2D6F">
      <w:pPr>
        <w:pStyle w:val="content"/>
        <w:spacing w:before="0" w:after="0"/>
        <w:ind w:firstLine="480"/>
        <w:rPr>
          <w:rFonts w:cs="Times New Roman"/>
        </w:rPr>
      </w:pPr>
      <w:r w:rsidRPr="007D5E3F">
        <w:rPr>
          <w:rFonts w:cs="Times New Roman"/>
        </w:rPr>
        <w:t>本文中的主要研究工作体现在以下几个方面：</w:t>
      </w:r>
    </w:p>
    <w:p w14:paraId="27223458" w14:textId="6D038E75" w:rsidR="00F73A85" w:rsidRPr="00F73A85" w:rsidRDefault="00F73A85" w:rsidP="00E76CE7">
      <w:pPr>
        <w:pStyle w:val="content"/>
        <w:numPr>
          <w:ilvl w:val="0"/>
          <w:numId w:val="10"/>
        </w:numPr>
        <w:spacing w:before="0" w:after="0" w:line="300" w:lineRule="auto"/>
        <w:ind w:firstLine="480"/>
      </w:pPr>
      <w:r w:rsidRPr="00F73A85">
        <w:rPr>
          <w:rFonts w:cs="Times New Roman" w:hint="eastAsia"/>
          <w:szCs w:val="24"/>
        </w:rPr>
        <w:t>本文基于</w:t>
      </w:r>
      <w:r w:rsidRPr="00F73A85">
        <w:rPr>
          <w:rFonts w:cs="Times New Roman"/>
          <w:szCs w:val="24"/>
        </w:rPr>
        <w:t>城际间多种出行交通</w:t>
      </w:r>
      <w:r w:rsidRPr="00F73A85">
        <w:rPr>
          <w:rFonts w:cs="Times New Roman" w:hint="eastAsia"/>
          <w:szCs w:val="24"/>
        </w:rPr>
        <w:t>方式</w:t>
      </w:r>
      <w:r w:rsidRPr="00F73A85">
        <w:rPr>
          <w:rFonts w:cs="Times New Roman"/>
          <w:szCs w:val="24"/>
        </w:rPr>
        <w:t>，</w:t>
      </w:r>
      <w:r w:rsidRPr="00F73A85">
        <w:rPr>
          <w:rFonts w:cs="Times New Roman" w:hint="eastAsia"/>
          <w:szCs w:val="24"/>
        </w:rPr>
        <w:t>首先介绍了</w:t>
      </w:r>
      <w:r w:rsidRPr="00F73A85">
        <w:rPr>
          <w:rFonts w:cs="Times New Roman"/>
          <w:szCs w:val="24"/>
        </w:rPr>
        <w:t>面向乘客出行的</w:t>
      </w:r>
      <w:r w:rsidRPr="00F73A85">
        <w:rPr>
          <w:rFonts w:cs="Times New Roman" w:hint="eastAsia"/>
          <w:szCs w:val="24"/>
        </w:rPr>
        <w:t>城际</w:t>
      </w:r>
      <w:r w:rsidRPr="00F73A85">
        <w:rPr>
          <w:rFonts w:cs="Times New Roman"/>
          <w:szCs w:val="24"/>
        </w:rPr>
        <w:t>个性化路径推荐模型，</w:t>
      </w:r>
      <w:r w:rsidR="00F5422D">
        <w:rPr>
          <w:rFonts w:cs="Times New Roman" w:hint="eastAsia"/>
          <w:szCs w:val="24"/>
        </w:rPr>
        <w:t>目标是</w:t>
      </w:r>
      <w:r w:rsidR="00F5422D">
        <w:rPr>
          <w:rFonts w:cs="Times New Roman"/>
          <w:szCs w:val="24"/>
        </w:rPr>
        <w:t>乘客给定具体的出发日期、出发和到达城市</w:t>
      </w:r>
      <w:r w:rsidR="00F5422D">
        <w:rPr>
          <w:rFonts w:cs="Times New Roman" w:hint="eastAsia"/>
          <w:szCs w:val="24"/>
        </w:rPr>
        <w:t>后</w:t>
      </w:r>
      <w:r w:rsidRPr="00F73A85">
        <w:rPr>
          <w:rFonts w:cs="Times New Roman"/>
          <w:szCs w:val="24"/>
        </w:rPr>
        <w:t>，</w:t>
      </w:r>
      <w:r w:rsidRPr="00F73A85">
        <w:rPr>
          <w:rFonts w:cs="Times New Roman" w:hint="eastAsia"/>
          <w:szCs w:val="24"/>
        </w:rPr>
        <w:t>在较短的</w:t>
      </w:r>
      <w:r w:rsidRPr="00F73A85">
        <w:rPr>
          <w:rFonts w:cs="Times New Roman"/>
          <w:szCs w:val="24"/>
        </w:rPr>
        <w:t>时间内搜索并推荐该日期</w:t>
      </w:r>
      <w:r w:rsidRPr="00F73A85">
        <w:rPr>
          <w:rFonts w:cs="Times New Roman" w:hint="eastAsia"/>
          <w:szCs w:val="24"/>
        </w:rPr>
        <w:t>最符合</w:t>
      </w:r>
      <w:r w:rsidRPr="00F73A85">
        <w:rPr>
          <w:rFonts w:cs="Times New Roman"/>
          <w:szCs w:val="24"/>
        </w:rPr>
        <w:t>乘客偏好的出行方案。</w:t>
      </w:r>
      <w:r w:rsidR="009724CC">
        <w:rPr>
          <w:rFonts w:cs="Times New Roman" w:hint="eastAsia"/>
          <w:szCs w:val="24"/>
        </w:rPr>
        <w:t>整个</w:t>
      </w:r>
      <w:r>
        <w:rPr>
          <w:rFonts w:cs="Times New Roman" w:hint="eastAsia"/>
          <w:szCs w:val="24"/>
        </w:rPr>
        <w:t>模型</w:t>
      </w:r>
      <w:r w:rsidR="008F273F">
        <w:rPr>
          <w:rFonts w:cs="Times New Roman" w:hint="eastAsia"/>
          <w:szCs w:val="24"/>
        </w:rPr>
        <w:t>主要</w:t>
      </w:r>
      <w:r>
        <w:rPr>
          <w:rFonts w:cs="Times New Roman" w:hint="eastAsia"/>
          <w:szCs w:val="24"/>
        </w:rPr>
        <w:t>共分为四</w:t>
      </w:r>
      <w:r>
        <w:rPr>
          <w:rFonts w:cs="Times New Roman"/>
          <w:szCs w:val="24"/>
        </w:rPr>
        <w:t>个部分：</w:t>
      </w:r>
      <w:r>
        <w:rPr>
          <w:rFonts w:cs="Times New Roman" w:hint="eastAsia"/>
          <w:szCs w:val="24"/>
        </w:rPr>
        <w:t>系统</w:t>
      </w:r>
      <w:r w:rsidRPr="00F73A85">
        <w:rPr>
          <w:rFonts w:cs="Times New Roman"/>
          <w:szCs w:val="24"/>
        </w:rPr>
        <w:t>与乘客的交互，路径的</w:t>
      </w:r>
      <w:r>
        <w:rPr>
          <w:rFonts w:cs="Times New Roman"/>
          <w:szCs w:val="24"/>
        </w:rPr>
        <w:t>搜索</w:t>
      </w:r>
      <w:r>
        <w:rPr>
          <w:rFonts w:cs="Times New Roman" w:hint="eastAsia"/>
          <w:szCs w:val="24"/>
        </w:rPr>
        <w:t>、</w:t>
      </w:r>
      <w:r w:rsidRPr="00F73A85">
        <w:rPr>
          <w:rFonts w:cs="Times New Roman"/>
          <w:szCs w:val="24"/>
        </w:rPr>
        <w:t>推荐</w:t>
      </w:r>
      <w:r>
        <w:rPr>
          <w:rFonts w:cs="Times New Roman" w:hint="eastAsia"/>
          <w:szCs w:val="24"/>
        </w:rPr>
        <w:t>和</w:t>
      </w:r>
      <w:r>
        <w:rPr>
          <w:rFonts w:cs="Times New Roman"/>
          <w:szCs w:val="24"/>
        </w:rPr>
        <w:t>缓存部分</w:t>
      </w:r>
      <w:r>
        <w:rPr>
          <w:rFonts w:cs="Times New Roman" w:hint="eastAsia"/>
          <w:szCs w:val="24"/>
        </w:rPr>
        <w:t>，</w:t>
      </w:r>
      <w:r>
        <w:rPr>
          <w:rFonts w:cs="Times New Roman"/>
          <w:szCs w:val="24"/>
        </w:rPr>
        <w:t>各部分</w:t>
      </w:r>
      <w:r>
        <w:rPr>
          <w:rFonts w:cs="Times New Roman" w:hint="eastAsia"/>
          <w:szCs w:val="24"/>
        </w:rPr>
        <w:t>内容</w:t>
      </w:r>
      <w:r w:rsidR="00AC33CE">
        <w:rPr>
          <w:rFonts w:cs="Times New Roman"/>
          <w:szCs w:val="24"/>
        </w:rPr>
        <w:t>之间</w:t>
      </w:r>
      <w:r w:rsidRPr="00F73A85">
        <w:rPr>
          <w:rFonts w:cs="Times New Roman"/>
          <w:szCs w:val="24"/>
        </w:rPr>
        <w:t>相互联系。</w:t>
      </w:r>
    </w:p>
    <w:p w14:paraId="69991FDB" w14:textId="1A1E12B0" w:rsidR="008F273F" w:rsidRPr="008F273F" w:rsidRDefault="008F273F" w:rsidP="00E76CE7">
      <w:pPr>
        <w:pStyle w:val="content"/>
        <w:numPr>
          <w:ilvl w:val="0"/>
          <w:numId w:val="10"/>
        </w:numPr>
        <w:spacing w:before="0" w:after="0" w:line="300" w:lineRule="auto"/>
        <w:ind w:firstLine="480"/>
        <w:rPr>
          <w:rFonts w:cs="Times New Roman"/>
        </w:rPr>
      </w:pPr>
      <w:r w:rsidRPr="008F273F">
        <w:rPr>
          <w:rFonts w:cs="Times New Roman"/>
        </w:rPr>
        <w:t>提出</w:t>
      </w:r>
      <w:r w:rsidRPr="008F273F">
        <w:rPr>
          <w:rFonts w:cs="Times New Roman"/>
          <w:kern w:val="2"/>
        </w:rPr>
        <w:t>一种带约束的启发式路径搜索算法</w:t>
      </w:r>
      <w:r w:rsidRPr="008F273F">
        <w:rPr>
          <w:rFonts w:cs="Times New Roman"/>
          <w:kern w:val="2"/>
        </w:rPr>
        <w:t>KSPG</w:t>
      </w:r>
      <w:r w:rsidRPr="008F273F">
        <w:rPr>
          <w:rFonts w:cs="Times New Roman"/>
          <w:kern w:val="2"/>
        </w:rPr>
        <w:t>，</w:t>
      </w:r>
      <w:r w:rsidR="003152CE">
        <w:rPr>
          <w:rFonts w:cs="Times New Roman" w:hint="eastAsia"/>
          <w:kern w:val="2"/>
        </w:rPr>
        <w:t>使用</w:t>
      </w:r>
      <w:r w:rsidRPr="008F273F">
        <w:rPr>
          <w:rFonts w:cs="Times New Roman"/>
          <w:kern w:val="2"/>
        </w:rPr>
        <w:t>有权有向图构建</w:t>
      </w:r>
      <w:r>
        <w:rPr>
          <w:rFonts w:cs="Times New Roman" w:hint="eastAsia"/>
          <w:kern w:val="2"/>
        </w:rPr>
        <w:t>实时</w:t>
      </w:r>
      <w:r w:rsidR="00990948">
        <w:rPr>
          <w:rFonts w:cs="Times New Roman"/>
          <w:kern w:val="2"/>
        </w:rPr>
        <w:t>的换乘交通网络，每条边的权值</w:t>
      </w:r>
      <w:r w:rsidR="00990948">
        <w:rPr>
          <w:rFonts w:cs="Times New Roman" w:hint="eastAsia"/>
          <w:kern w:val="2"/>
        </w:rPr>
        <w:t>为</w:t>
      </w:r>
      <w:r w:rsidRPr="008F273F">
        <w:rPr>
          <w:rFonts w:cs="Times New Roman"/>
          <w:kern w:val="2"/>
        </w:rPr>
        <w:t>价格、时间等</w:t>
      </w:r>
      <w:r w:rsidR="000F15F9">
        <w:rPr>
          <w:rFonts w:cs="Times New Roman" w:hint="eastAsia"/>
          <w:kern w:val="2"/>
        </w:rPr>
        <w:t>可叠加</w:t>
      </w:r>
      <w:r w:rsidR="00990948">
        <w:rPr>
          <w:rFonts w:cs="Times New Roman" w:hint="eastAsia"/>
          <w:kern w:val="2"/>
        </w:rPr>
        <w:t>特征取值</w:t>
      </w:r>
      <w:r w:rsidRPr="008F273F">
        <w:rPr>
          <w:rFonts w:cs="Times New Roman"/>
          <w:kern w:val="2"/>
        </w:rPr>
        <w:t>。在给定源点、终点和约束条件</w:t>
      </w:r>
      <w:r w:rsidR="00990948">
        <w:rPr>
          <w:rFonts w:cs="Times New Roman" w:hint="eastAsia"/>
          <w:kern w:val="2"/>
        </w:rPr>
        <w:t>情况下</w:t>
      </w:r>
      <w:r w:rsidRPr="008F273F">
        <w:rPr>
          <w:rFonts w:cs="Times New Roman"/>
          <w:kern w:val="2"/>
        </w:rPr>
        <w:t>，</w:t>
      </w:r>
      <w:r w:rsidRPr="008F273F">
        <w:rPr>
          <w:rFonts w:cs="Times New Roman"/>
          <w:kern w:val="2"/>
        </w:rPr>
        <w:t>KSPG</w:t>
      </w:r>
      <w:r w:rsidRPr="008F273F">
        <w:rPr>
          <w:rFonts w:cs="Times New Roman"/>
          <w:kern w:val="2"/>
        </w:rPr>
        <w:t>按照路径权值由小到大依次生成前</w:t>
      </w:r>
      <m:oMath>
        <m:r>
          <w:rPr>
            <w:rFonts w:ascii="Cambria Math" w:hAnsi="Cambria Math" w:cs="Times New Roman"/>
            <w:kern w:val="2"/>
          </w:rPr>
          <m:t>K</m:t>
        </m:r>
      </m:oMath>
      <w:r w:rsidRPr="008F273F">
        <w:rPr>
          <w:rFonts w:cs="Times New Roman"/>
          <w:kern w:val="2"/>
        </w:rPr>
        <w:t>条满足约束的最短路径，并作为推荐的备选路径，并在评估算法的搜索效率。</w:t>
      </w:r>
    </w:p>
    <w:p w14:paraId="09711135" w14:textId="1C436234" w:rsidR="00430157" w:rsidRPr="00430157" w:rsidRDefault="00430157" w:rsidP="00E76CE7">
      <w:pPr>
        <w:pStyle w:val="content"/>
        <w:numPr>
          <w:ilvl w:val="0"/>
          <w:numId w:val="10"/>
        </w:numPr>
        <w:spacing w:before="0" w:after="0" w:line="300" w:lineRule="auto"/>
        <w:ind w:firstLine="480"/>
        <w:rPr>
          <w:rFonts w:cs="Times New Roman"/>
        </w:rPr>
      </w:pPr>
      <w:r w:rsidRPr="00430157">
        <w:rPr>
          <w:rFonts w:cs="Times New Roman"/>
          <w:szCs w:val="24"/>
        </w:rPr>
        <w:t>提出一种基于信息熵的路径推荐算法，</w:t>
      </w:r>
      <w:r>
        <w:rPr>
          <w:rFonts w:cs="Times New Roman" w:hint="eastAsia"/>
          <w:szCs w:val="24"/>
        </w:rPr>
        <w:t>通过</w:t>
      </w:r>
      <w:r>
        <w:rPr>
          <w:rFonts w:cs="Times New Roman"/>
          <w:szCs w:val="24"/>
        </w:rPr>
        <w:t>数据分析引入特征的信息熵定义，</w:t>
      </w:r>
      <w:r>
        <w:rPr>
          <w:rFonts w:cs="Times New Roman" w:hint="eastAsia"/>
          <w:szCs w:val="24"/>
        </w:rPr>
        <w:t>并</w:t>
      </w:r>
      <w:r>
        <w:rPr>
          <w:rFonts w:cs="Times New Roman"/>
          <w:szCs w:val="24"/>
        </w:rPr>
        <w:t>针对</w:t>
      </w:r>
      <w:r w:rsidRPr="00430157">
        <w:rPr>
          <w:rFonts w:cs="Times New Roman"/>
          <w:szCs w:val="24"/>
        </w:rPr>
        <w:t>乘客历史订单稀疏性问题</w:t>
      </w:r>
      <w:r>
        <w:rPr>
          <w:rFonts w:cs="Times New Roman" w:hint="eastAsia"/>
          <w:szCs w:val="24"/>
        </w:rPr>
        <w:t>，</w:t>
      </w:r>
      <w:r w:rsidRPr="00430157">
        <w:rPr>
          <w:rFonts w:cs="Times New Roman"/>
          <w:szCs w:val="24"/>
        </w:rPr>
        <w:t>定义乘客相似度函数，基于</w:t>
      </w:r>
      <w:r w:rsidRPr="00430157">
        <w:rPr>
          <w:rFonts w:cs="Times New Roman"/>
          <w:szCs w:val="24"/>
        </w:rPr>
        <w:t>top-n</w:t>
      </w:r>
      <w:r w:rsidRPr="00430157">
        <w:rPr>
          <w:rFonts w:cs="Times New Roman"/>
          <w:szCs w:val="24"/>
        </w:rPr>
        <w:t>相似乘客</w:t>
      </w:r>
      <w:r>
        <w:rPr>
          <w:rFonts w:cs="Times New Roman" w:hint="eastAsia"/>
          <w:szCs w:val="24"/>
        </w:rPr>
        <w:t>的</w:t>
      </w:r>
      <w:r w:rsidRPr="00430157">
        <w:rPr>
          <w:rFonts w:cs="Times New Roman"/>
          <w:szCs w:val="24"/>
        </w:rPr>
        <w:t>历史订单数据</w:t>
      </w:r>
      <w:r>
        <w:rPr>
          <w:rFonts w:cs="Times New Roman" w:hint="eastAsia"/>
          <w:szCs w:val="24"/>
        </w:rPr>
        <w:t>，</w:t>
      </w:r>
      <w:r>
        <w:rPr>
          <w:rFonts w:cs="Times New Roman"/>
          <w:szCs w:val="24"/>
        </w:rPr>
        <w:t>计算</w:t>
      </w:r>
      <w:r w:rsidRPr="00430157">
        <w:rPr>
          <w:rFonts w:cs="Times New Roman"/>
          <w:szCs w:val="24"/>
        </w:rPr>
        <w:t>连续、离散特征</w:t>
      </w:r>
      <w:r>
        <w:rPr>
          <w:rFonts w:cs="Times New Roman"/>
          <w:szCs w:val="24"/>
        </w:rPr>
        <w:t>信息熵，计算</w:t>
      </w:r>
      <w:r w:rsidRPr="00430157">
        <w:rPr>
          <w:rFonts w:cs="Times New Roman"/>
          <w:szCs w:val="24"/>
        </w:rPr>
        <w:t>乘客在不同特征上的偏好权重，</w:t>
      </w:r>
      <w:r w:rsidR="00D16CDB">
        <w:rPr>
          <w:rFonts w:cs="Times New Roman" w:hint="eastAsia"/>
          <w:szCs w:val="24"/>
        </w:rPr>
        <w:t>并</w:t>
      </w:r>
      <w:r w:rsidRPr="00430157">
        <w:rPr>
          <w:rFonts w:cs="Times New Roman"/>
          <w:szCs w:val="24"/>
        </w:rPr>
        <w:t>定义路径</w:t>
      </w:r>
      <w:r w:rsidRPr="00430157">
        <w:rPr>
          <w:rFonts w:cs="Times New Roman"/>
          <w:szCs w:val="24"/>
        </w:rPr>
        <w:t>-</w:t>
      </w:r>
      <w:r w:rsidR="00D71F8B">
        <w:rPr>
          <w:rFonts w:cs="Times New Roman"/>
          <w:szCs w:val="24"/>
        </w:rPr>
        <w:t>路径相似度计算方法，</w:t>
      </w:r>
      <w:r w:rsidR="00D71F8B">
        <w:rPr>
          <w:rFonts w:cs="Times New Roman" w:hint="eastAsia"/>
          <w:szCs w:val="24"/>
        </w:rPr>
        <w:t>通过</w:t>
      </w:r>
      <w:r w:rsidR="00D71F8B">
        <w:rPr>
          <w:rFonts w:cs="Times New Roman"/>
          <w:szCs w:val="24"/>
        </w:rPr>
        <w:t>计算相似度</w:t>
      </w:r>
      <w:r w:rsidRPr="00430157">
        <w:rPr>
          <w:rFonts w:cs="Times New Roman"/>
          <w:szCs w:val="24"/>
        </w:rPr>
        <w:t>对</w:t>
      </w:r>
      <m:oMath>
        <m:r>
          <w:rPr>
            <w:rFonts w:ascii="Cambria Math" w:hAnsi="Cambria Math" w:cs="Times New Roman"/>
            <w:szCs w:val="24"/>
          </w:rPr>
          <m:t>K</m:t>
        </m:r>
      </m:oMath>
      <w:r w:rsidR="00D71F8B">
        <w:rPr>
          <w:rFonts w:cs="Times New Roman"/>
          <w:szCs w:val="24"/>
        </w:rPr>
        <w:t>条备选路径</w:t>
      </w:r>
      <w:r w:rsidRPr="00430157">
        <w:rPr>
          <w:rFonts w:cs="Times New Roman"/>
          <w:szCs w:val="24"/>
        </w:rPr>
        <w:t>推荐排序</w:t>
      </w:r>
      <w:r w:rsidR="006C5BF3">
        <w:rPr>
          <w:rFonts w:cs="Times New Roman" w:hint="eastAsia"/>
          <w:szCs w:val="24"/>
        </w:rPr>
        <w:t>，</w:t>
      </w:r>
      <w:r w:rsidR="00D71F8B">
        <w:rPr>
          <w:rFonts w:cs="Times New Roman"/>
          <w:szCs w:val="24"/>
        </w:rPr>
        <w:t>对路径实时搜索结果进行路径推荐</w:t>
      </w:r>
      <w:r w:rsidR="00D71F8B">
        <w:rPr>
          <w:rFonts w:cs="Times New Roman" w:hint="eastAsia"/>
          <w:szCs w:val="24"/>
        </w:rPr>
        <w:t>，</w:t>
      </w:r>
      <w:r w:rsidR="00D71F8B">
        <w:rPr>
          <w:rFonts w:cs="Times New Roman"/>
          <w:szCs w:val="24"/>
        </w:rPr>
        <w:t>最后</w:t>
      </w:r>
      <w:r w:rsidR="00A82FA8">
        <w:rPr>
          <w:rFonts w:cs="Times New Roman" w:hint="eastAsia"/>
          <w:szCs w:val="24"/>
        </w:rPr>
        <w:t>实验</w:t>
      </w:r>
      <w:r w:rsidR="00D71F8B">
        <w:rPr>
          <w:rFonts w:cs="Times New Roman"/>
          <w:szCs w:val="24"/>
        </w:rPr>
        <w:t>结果分</w:t>
      </w:r>
      <w:r w:rsidR="00A82FA8">
        <w:rPr>
          <w:rFonts w:cs="Times New Roman"/>
          <w:szCs w:val="24"/>
        </w:rPr>
        <w:t>，</w:t>
      </w:r>
      <w:r w:rsidR="00A82FA8">
        <w:rPr>
          <w:rFonts w:cs="Times New Roman" w:hint="eastAsia"/>
          <w:szCs w:val="24"/>
        </w:rPr>
        <w:t>基于</w:t>
      </w:r>
      <w:r w:rsidR="00A82FA8">
        <w:rPr>
          <w:rFonts w:cs="Times New Roman"/>
          <w:szCs w:val="24"/>
        </w:rPr>
        <w:t>信息熵</w:t>
      </w:r>
      <w:r w:rsidR="00A82FA8">
        <w:rPr>
          <w:rFonts w:cs="Times New Roman" w:hint="eastAsia"/>
          <w:szCs w:val="24"/>
        </w:rPr>
        <w:t>的</w:t>
      </w:r>
      <w:r w:rsidR="00A82FA8">
        <w:rPr>
          <w:rFonts w:cs="Times New Roman"/>
          <w:szCs w:val="24"/>
        </w:rPr>
        <w:t>特征</w:t>
      </w:r>
      <w:r w:rsidR="00A82FA8">
        <w:rPr>
          <w:rFonts w:cs="Times New Roman" w:hint="eastAsia"/>
          <w:szCs w:val="24"/>
        </w:rPr>
        <w:t>权重</w:t>
      </w:r>
      <w:r w:rsidR="00A82FA8">
        <w:rPr>
          <w:rFonts w:cs="Times New Roman"/>
          <w:szCs w:val="24"/>
        </w:rPr>
        <w:t>可以很好的反应乘客偏好，</w:t>
      </w:r>
      <w:r w:rsidR="00A82FA8">
        <w:rPr>
          <w:rFonts w:cs="Times New Roman" w:hint="eastAsia"/>
          <w:szCs w:val="24"/>
        </w:rPr>
        <w:t>高效</w:t>
      </w:r>
      <w:r w:rsidR="00A82FA8">
        <w:rPr>
          <w:rFonts w:cs="Times New Roman"/>
          <w:szCs w:val="24"/>
        </w:rPr>
        <w:t>快速的</w:t>
      </w:r>
      <w:r w:rsidR="00A82FA8">
        <w:rPr>
          <w:rFonts w:cs="Times New Roman" w:hint="eastAsia"/>
          <w:szCs w:val="24"/>
        </w:rPr>
        <w:t>为乘客推荐</w:t>
      </w:r>
      <w:r w:rsidR="00A82FA8">
        <w:rPr>
          <w:rFonts w:cs="Times New Roman"/>
          <w:szCs w:val="24"/>
        </w:rPr>
        <w:t>与历史订单相似的出行路径</w:t>
      </w:r>
      <w:r w:rsidR="00A82FA8">
        <w:rPr>
          <w:rFonts w:cs="Times New Roman" w:hint="eastAsia"/>
          <w:szCs w:val="24"/>
        </w:rPr>
        <w:t>。</w:t>
      </w:r>
    </w:p>
    <w:p w14:paraId="5E526F6B" w14:textId="06A811E2" w:rsidR="002234E5" w:rsidRPr="00A7531E" w:rsidRDefault="00E76CE7" w:rsidP="00A7531E">
      <w:pPr>
        <w:pStyle w:val="content"/>
        <w:numPr>
          <w:ilvl w:val="0"/>
          <w:numId w:val="10"/>
        </w:numPr>
        <w:spacing w:before="0" w:after="0" w:line="300" w:lineRule="auto"/>
        <w:ind w:firstLine="480"/>
        <w:rPr>
          <w:rFonts w:cs="Times New Roman"/>
        </w:rPr>
      </w:pPr>
      <w:r>
        <w:rPr>
          <w:rFonts w:cs="Times New Roman" w:hint="eastAsia"/>
        </w:rPr>
        <w:t>本文</w:t>
      </w:r>
      <w:r w:rsidR="004D0975">
        <w:rPr>
          <w:rFonts w:cs="Times New Roman"/>
        </w:rPr>
        <w:t>提出</w:t>
      </w:r>
      <w:r w:rsidR="004D0975">
        <w:rPr>
          <w:rFonts w:cs="Times New Roman" w:hint="eastAsia"/>
        </w:rPr>
        <w:t>一种</w:t>
      </w:r>
      <w:r w:rsidR="004D0975" w:rsidRPr="00E76CE7">
        <w:rPr>
          <w:rFonts w:hint="eastAsia"/>
        </w:rPr>
        <w:t>基于时间窗口</w:t>
      </w:r>
      <w:r w:rsidR="004D0975" w:rsidRPr="00E76CE7">
        <w:t>的</w:t>
      </w:r>
      <w:r w:rsidR="004D0975" w:rsidRPr="00E76CE7">
        <w:rPr>
          <w:rFonts w:hint="eastAsia"/>
        </w:rPr>
        <w:t>LFU</w:t>
      </w:r>
      <w:r w:rsidR="004D0975" w:rsidRPr="00E76CE7">
        <w:rPr>
          <w:rFonts w:hint="eastAsia"/>
        </w:rPr>
        <w:t>缓存</w:t>
      </w:r>
      <w:r w:rsidR="004D0975" w:rsidRPr="00E76CE7">
        <w:t>替换机制</w:t>
      </w:r>
      <w:r w:rsidR="004D0975">
        <w:rPr>
          <w:rFonts w:hint="eastAsia"/>
        </w:rPr>
        <w:t>，在规定</w:t>
      </w:r>
      <w:r w:rsidR="004D0975">
        <w:t>时间窗口内</w:t>
      </w:r>
      <w:r w:rsidR="004D0975">
        <w:rPr>
          <w:rFonts w:hint="eastAsia"/>
        </w:rPr>
        <w:t>依据搜索</w:t>
      </w:r>
      <w:r w:rsidR="004D0975">
        <w:t>频次</w:t>
      </w:r>
      <w:r w:rsidR="005609E7">
        <w:rPr>
          <w:rFonts w:hint="eastAsia"/>
        </w:rPr>
        <w:t>更新</w:t>
      </w:r>
      <w:r w:rsidR="004D0975">
        <w:t>缓存</w:t>
      </w:r>
      <w:r w:rsidR="005609E7">
        <w:rPr>
          <w:rFonts w:hint="eastAsia"/>
        </w:rPr>
        <w:t>行程</w:t>
      </w:r>
      <w:r w:rsidR="00060276">
        <w:rPr>
          <w:rFonts w:hint="eastAsia"/>
        </w:rPr>
        <w:t>；并</w:t>
      </w:r>
      <w:r w:rsidR="004D0975">
        <w:t>从</w:t>
      </w:r>
      <w:r w:rsidR="004D0975">
        <w:t>Gibbs</w:t>
      </w:r>
      <w:r w:rsidR="004D0975">
        <w:t>采样和</w:t>
      </w:r>
      <w:r w:rsidR="00366BDA">
        <w:rPr>
          <w:rFonts w:hint="eastAsia"/>
        </w:rPr>
        <w:t>路径</w:t>
      </w:r>
      <w:r w:rsidR="004D0975">
        <w:t>推荐度角度，</w:t>
      </w:r>
      <w:r w:rsidR="004D0975">
        <w:rPr>
          <w:rFonts w:hint="eastAsia"/>
        </w:rPr>
        <w:t>制定</w:t>
      </w:r>
      <w:r w:rsidR="00060276">
        <w:rPr>
          <w:rFonts w:hint="eastAsia"/>
        </w:rPr>
        <w:t>各中转站</w:t>
      </w:r>
      <w:r w:rsidR="00060276">
        <w:t>上</w:t>
      </w:r>
      <w:r w:rsidR="004D0975">
        <w:t>路径</w:t>
      </w:r>
      <w:r w:rsidR="00B76C60">
        <w:rPr>
          <w:rFonts w:hint="eastAsia"/>
        </w:rPr>
        <w:t>的</w:t>
      </w:r>
      <w:r w:rsidR="00762BD4">
        <w:t>缓存策略</w:t>
      </w:r>
      <w:r w:rsidR="00366BDA">
        <w:t>，乘客查询时</w:t>
      </w:r>
      <w:r w:rsidR="004D0975" w:rsidRPr="0099608F">
        <w:t>根据缓存路径对中转站进行筛选</w:t>
      </w:r>
      <w:r w:rsidR="004D0975">
        <w:rPr>
          <w:rFonts w:hint="eastAsia"/>
        </w:rPr>
        <w:t>，提高</w:t>
      </w:r>
      <w:r w:rsidR="004D0975">
        <w:t>路径搜索效率</w:t>
      </w:r>
      <w:r w:rsidR="005609E7">
        <w:rPr>
          <w:rFonts w:hint="eastAsia"/>
        </w:rPr>
        <w:t>；</w:t>
      </w:r>
      <w:r w:rsidR="005609E7">
        <w:t>最后</w:t>
      </w:r>
      <w:r w:rsidR="005609E7">
        <w:rPr>
          <w:rFonts w:hint="eastAsia"/>
        </w:rPr>
        <w:t>针对</w:t>
      </w:r>
      <w:r w:rsidR="005609E7">
        <w:t>搜索</w:t>
      </w:r>
      <w:r w:rsidR="005609E7">
        <w:rPr>
          <w:rFonts w:hint="eastAsia"/>
        </w:rPr>
        <w:t>时间</w:t>
      </w:r>
      <w:r w:rsidR="005609E7">
        <w:t>间隔分布，</w:t>
      </w:r>
      <w:r w:rsidR="005609E7">
        <w:rPr>
          <w:rFonts w:hint="eastAsia"/>
        </w:rPr>
        <w:t>以</w:t>
      </w:r>
      <w:r w:rsidR="005609E7">
        <w:t>最大化缓存平均新鲜度为目标，制定缓存路径的更新策略，保证信息的</w:t>
      </w:r>
      <w:r w:rsidR="005609E7">
        <w:rPr>
          <w:rFonts w:hint="eastAsia"/>
        </w:rPr>
        <w:t>实时性，</w:t>
      </w:r>
      <w:r w:rsidR="005609E7">
        <w:t>在不降低乘客</w:t>
      </w:r>
      <w:r w:rsidR="005609E7">
        <w:rPr>
          <w:rFonts w:hint="eastAsia"/>
        </w:rPr>
        <w:t>服务</w:t>
      </w:r>
      <w:r w:rsidR="005609E7">
        <w:t>满意度的情况下，</w:t>
      </w:r>
      <w:r w:rsidR="00366BDA">
        <w:rPr>
          <w:rFonts w:hint="eastAsia"/>
        </w:rPr>
        <w:t>提高</w:t>
      </w:r>
      <w:r w:rsidR="00366BDA">
        <w:t>搜索效率。</w:t>
      </w:r>
    </w:p>
    <w:p w14:paraId="0B0B41B7" w14:textId="636C287C" w:rsidR="001906AA" w:rsidRPr="007D5E3F" w:rsidRDefault="00F26EAD" w:rsidP="001906AA">
      <w:pPr>
        <w:pStyle w:val="21"/>
        <w:tabs>
          <w:tab w:val="left" w:pos="0"/>
        </w:tabs>
        <w:spacing w:before="120" w:line="300" w:lineRule="auto"/>
      </w:pPr>
      <w:r w:rsidRPr="007D5E3F">
        <w:t xml:space="preserve"> </w:t>
      </w:r>
      <w:bookmarkStart w:id="229" w:name="_Toc469747891"/>
      <w:r w:rsidR="001906AA" w:rsidRPr="007D5E3F">
        <w:t>未来工作展望</w:t>
      </w:r>
      <w:bookmarkEnd w:id="229"/>
    </w:p>
    <w:p w14:paraId="47D0E60E" w14:textId="176E7942" w:rsidR="00270869" w:rsidRPr="007D5E3F" w:rsidRDefault="00270869" w:rsidP="0059766D">
      <w:pPr>
        <w:pStyle w:val="content"/>
        <w:spacing w:before="0" w:after="0" w:line="300" w:lineRule="auto"/>
        <w:ind w:firstLine="480"/>
        <w:rPr>
          <w:rFonts w:cs="Times New Roman"/>
        </w:rPr>
      </w:pPr>
      <w:r w:rsidRPr="007D5E3F">
        <w:rPr>
          <w:rFonts w:cs="Times New Roman"/>
        </w:rPr>
        <w:t>本文中主要对于</w:t>
      </w:r>
      <w:r w:rsidR="00BF1F18">
        <w:rPr>
          <w:rFonts w:cs="Times New Roman" w:hint="eastAsia"/>
        </w:rPr>
        <w:t>城际间个性化</w:t>
      </w:r>
      <w:r w:rsidR="00BF1F18">
        <w:rPr>
          <w:rFonts w:cs="Times New Roman"/>
        </w:rPr>
        <w:t>路径推荐问题</w:t>
      </w:r>
      <w:r w:rsidR="007E0A6F" w:rsidRPr="007D5E3F">
        <w:rPr>
          <w:rFonts w:cs="Times New Roman"/>
        </w:rPr>
        <w:t>进行了研究</w:t>
      </w:r>
      <w:r w:rsidR="00BF1F18">
        <w:rPr>
          <w:rFonts w:cs="Times New Roman" w:hint="eastAsia"/>
        </w:rPr>
        <w:t>，通过</w:t>
      </w:r>
      <w:r w:rsidR="00BF1F18">
        <w:rPr>
          <w:rFonts w:cs="Times New Roman"/>
        </w:rPr>
        <w:t>对</w:t>
      </w:r>
      <w:r w:rsidR="00BF1F18">
        <w:rPr>
          <w:rFonts w:cs="Times New Roman" w:hint="eastAsia"/>
        </w:rPr>
        <w:t>历史订单</w:t>
      </w:r>
      <w:r w:rsidR="00BF1F18">
        <w:rPr>
          <w:rFonts w:cs="Times New Roman"/>
        </w:rPr>
        <w:t>、实时价格数据的分析，</w:t>
      </w:r>
      <w:r w:rsidR="00BF1F18">
        <w:rPr>
          <w:rFonts w:cs="Times New Roman" w:hint="eastAsia"/>
        </w:rPr>
        <w:t>在</w:t>
      </w:r>
      <w:r w:rsidR="00BF1F18">
        <w:rPr>
          <w:rFonts w:cs="Times New Roman"/>
        </w:rPr>
        <w:t>保证搜索效率和乘客满意度的前提下，提出路径的搜索、推荐和缓存算法</w:t>
      </w:r>
      <w:r w:rsidR="00BF1F18">
        <w:rPr>
          <w:rFonts w:cs="Times New Roman" w:hint="eastAsia"/>
        </w:rPr>
        <w:t>，通过实验分析</w:t>
      </w:r>
      <w:r w:rsidR="00BF1F18">
        <w:rPr>
          <w:rFonts w:cs="Times New Roman"/>
        </w:rPr>
        <w:t>均取得</w:t>
      </w:r>
      <w:r w:rsidR="00BF1F18">
        <w:rPr>
          <w:rFonts w:cs="Times New Roman" w:hint="eastAsia"/>
        </w:rPr>
        <w:t>较好</w:t>
      </w:r>
      <w:r w:rsidR="00BF1F18">
        <w:rPr>
          <w:rFonts w:cs="Times New Roman"/>
        </w:rPr>
        <w:t>的</w:t>
      </w:r>
      <w:r w:rsidR="00BF1F18">
        <w:rPr>
          <w:rFonts w:cs="Times New Roman" w:hint="eastAsia"/>
        </w:rPr>
        <w:t>推荐</w:t>
      </w:r>
      <w:r w:rsidR="00BF1F18">
        <w:rPr>
          <w:rFonts w:cs="Times New Roman"/>
        </w:rPr>
        <w:t>结果。</w:t>
      </w:r>
      <w:r w:rsidR="00BF1F18">
        <w:rPr>
          <w:rFonts w:cs="Times New Roman" w:hint="eastAsia"/>
        </w:rPr>
        <w:t>但</w:t>
      </w:r>
      <w:r w:rsidR="00BF1F18">
        <w:rPr>
          <w:rFonts w:cs="Times New Roman"/>
        </w:rPr>
        <w:t>时间所限，对于许多问题未能</w:t>
      </w:r>
      <w:r w:rsidRPr="007D5E3F">
        <w:rPr>
          <w:rFonts w:cs="Times New Roman"/>
        </w:rPr>
        <w:t>更加深入</w:t>
      </w:r>
      <w:r w:rsidR="004602EA" w:rsidRPr="007D5E3F">
        <w:rPr>
          <w:rFonts w:cs="Times New Roman"/>
        </w:rPr>
        <w:t>细致</w:t>
      </w:r>
      <w:r w:rsidRPr="007D5E3F">
        <w:rPr>
          <w:rFonts w:cs="Times New Roman"/>
        </w:rPr>
        <w:t>的</w:t>
      </w:r>
      <w:r w:rsidR="00BF1F18">
        <w:rPr>
          <w:rFonts w:cs="Times New Roman" w:hint="eastAsia"/>
        </w:rPr>
        <w:t>研究</w:t>
      </w:r>
      <w:r w:rsidR="00BF1F18">
        <w:rPr>
          <w:rFonts w:cs="Times New Roman"/>
        </w:rPr>
        <w:t>和</w:t>
      </w:r>
      <w:r w:rsidRPr="007D5E3F">
        <w:rPr>
          <w:rFonts w:cs="Times New Roman"/>
        </w:rPr>
        <w:t>探索，</w:t>
      </w:r>
      <w:r w:rsidR="00BF1F18">
        <w:rPr>
          <w:rFonts w:cs="Times New Roman"/>
        </w:rPr>
        <w:t>因此，</w:t>
      </w:r>
      <w:r w:rsidR="00BF1F18">
        <w:rPr>
          <w:rFonts w:cs="Times New Roman" w:hint="eastAsia"/>
        </w:rPr>
        <w:t>在</w:t>
      </w:r>
      <w:r w:rsidR="00BF1F18">
        <w:rPr>
          <w:rFonts w:cs="Times New Roman"/>
        </w:rPr>
        <w:t>现有工作基础上，</w:t>
      </w:r>
      <w:r w:rsidR="00BF1F18">
        <w:rPr>
          <w:rFonts w:cs="Times New Roman" w:hint="eastAsia"/>
        </w:rPr>
        <w:t>对未来</w:t>
      </w:r>
      <w:r w:rsidR="004B74F4">
        <w:rPr>
          <w:rFonts w:cs="Times New Roman" w:hint="eastAsia"/>
        </w:rPr>
        <w:t>潜在</w:t>
      </w:r>
      <w:r w:rsidR="004B74F4">
        <w:rPr>
          <w:rFonts w:cs="Times New Roman"/>
        </w:rPr>
        <w:t>的研究</w:t>
      </w:r>
      <w:r w:rsidR="004B74F4">
        <w:rPr>
          <w:rFonts w:cs="Times New Roman" w:hint="eastAsia"/>
        </w:rPr>
        <w:t>工作</w:t>
      </w:r>
      <w:r w:rsidR="004B74F4">
        <w:rPr>
          <w:rFonts w:cs="Times New Roman"/>
        </w:rPr>
        <w:t>和方向</w:t>
      </w:r>
      <w:r w:rsidR="004602EA" w:rsidRPr="007D5E3F">
        <w:rPr>
          <w:rFonts w:cs="Times New Roman"/>
        </w:rPr>
        <w:t>做</w:t>
      </w:r>
      <w:r w:rsidRPr="007D5E3F">
        <w:rPr>
          <w:rFonts w:cs="Times New Roman"/>
        </w:rPr>
        <w:t>如下</w:t>
      </w:r>
      <w:r w:rsidR="004602EA" w:rsidRPr="007D5E3F">
        <w:rPr>
          <w:rFonts w:cs="Times New Roman"/>
        </w:rPr>
        <w:t>展望</w:t>
      </w:r>
      <w:r w:rsidRPr="007D5E3F">
        <w:rPr>
          <w:rFonts w:cs="Times New Roman"/>
        </w:rPr>
        <w:t>：</w:t>
      </w:r>
    </w:p>
    <w:p w14:paraId="7743D331" w14:textId="7C4B58C9" w:rsidR="00B46FA6" w:rsidRPr="007D5E3F" w:rsidRDefault="00234020" w:rsidP="0059766D">
      <w:pPr>
        <w:pStyle w:val="content"/>
        <w:numPr>
          <w:ilvl w:val="0"/>
          <w:numId w:val="11"/>
        </w:numPr>
        <w:spacing w:before="0" w:after="0" w:line="300" w:lineRule="auto"/>
        <w:ind w:firstLine="480"/>
        <w:rPr>
          <w:rFonts w:cs="Times New Roman"/>
        </w:rPr>
      </w:pPr>
      <w:r>
        <w:rPr>
          <w:rFonts w:cs="Times New Roman" w:hint="eastAsia"/>
        </w:rPr>
        <w:lastRenderedPageBreak/>
        <w:t>推荐</w:t>
      </w:r>
      <w:r>
        <w:rPr>
          <w:rFonts w:cs="Times New Roman"/>
        </w:rPr>
        <w:t>冷启动问题</w:t>
      </w:r>
      <w:r>
        <w:rPr>
          <w:rFonts w:cs="Times New Roman" w:hint="eastAsia"/>
        </w:rPr>
        <w:t>。基于</w:t>
      </w:r>
      <w:r>
        <w:rPr>
          <w:rFonts w:cs="Times New Roman"/>
        </w:rPr>
        <w:t>信息熵的路径推荐</w:t>
      </w:r>
      <w:r>
        <w:rPr>
          <w:rFonts w:cs="Times New Roman" w:hint="eastAsia"/>
        </w:rPr>
        <w:t>算法</w:t>
      </w:r>
      <w:r>
        <w:rPr>
          <w:rFonts w:cs="Times New Roman"/>
        </w:rPr>
        <w:t>中，根据乘客</w:t>
      </w:r>
      <w:r>
        <w:rPr>
          <w:rFonts w:cs="Times New Roman" w:hint="eastAsia"/>
        </w:rPr>
        <w:t>历史订单</w:t>
      </w:r>
      <w:r>
        <w:rPr>
          <w:rFonts w:cs="Times New Roman"/>
        </w:rPr>
        <w:t>数据计算信息熵并定义不同特征的偏好权重，如果乘客没有订单，则</w:t>
      </w:r>
      <w:r>
        <w:rPr>
          <w:rFonts w:cs="Times New Roman" w:hint="eastAsia"/>
        </w:rPr>
        <w:t>完全</w:t>
      </w:r>
      <w:r>
        <w:rPr>
          <w:rFonts w:cs="Times New Roman"/>
        </w:rPr>
        <w:t>无法计算</w:t>
      </w:r>
      <w:r w:rsidR="00B00A71">
        <w:rPr>
          <w:rFonts w:cs="Times New Roman" w:hint="eastAsia"/>
        </w:rPr>
        <w:t>乘客</w:t>
      </w:r>
      <w:r>
        <w:rPr>
          <w:rFonts w:cs="Times New Roman" w:hint="eastAsia"/>
        </w:rPr>
        <w:t>特征</w:t>
      </w:r>
      <w:r>
        <w:rPr>
          <w:rFonts w:cs="Times New Roman"/>
        </w:rPr>
        <w:t>偏好</w:t>
      </w:r>
      <w:r>
        <w:rPr>
          <w:rFonts w:cs="Times New Roman" w:hint="eastAsia"/>
        </w:rPr>
        <w:t>和</w:t>
      </w:r>
      <w:r>
        <w:rPr>
          <w:rFonts w:cs="Times New Roman"/>
        </w:rPr>
        <w:t>查找相似乘客</w:t>
      </w:r>
      <w:r w:rsidR="001F6AD5">
        <w:rPr>
          <w:rFonts w:cs="Times New Roman" w:hint="eastAsia"/>
        </w:rPr>
        <w:t>，</w:t>
      </w:r>
      <w:r w:rsidR="000B0461">
        <w:rPr>
          <w:rFonts w:cs="Times New Roman" w:hint="eastAsia"/>
        </w:rPr>
        <w:t>一般</w:t>
      </w:r>
      <w:r w:rsidR="000B0461">
        <w:rPr>
          <w:rFonts w:cs="Times New Roman"/>
        </w:rPr>
        <w:t>解决此类冷启动</w:t>
      </w:r>
      <w:r w:rsidR="000B0461">
        <w:rPr>
          <w:rFonts w:cs="Times New Roman" w:hint="eastAsia"/>
        </w:rPr>
        <w:t>问题的</w:t>
      </w:r>
      <w:r w:rsidR="000B0461">
        <w:rPr>
          <w:rFonts w:cs="Times New Roman"/>
        </w:rPr>
        <w:t>可行方法是</w:t>
      </w:r>
      <w:r w:rsidR="000B0461">
        <w:rPr>
          <w:rFonts w:cs="Times New Roman" w:hint="eastAsia"/>
        </w:rPr>
        <w:t>通过</w:t>
      </w:r>
      <w:r w:rsidR="000B0461">
        <w:rPr>
          <w:rFonts w:cs="Times New Roman"/>
        </w:rPr>
        <w:t>其他</w:t>
      </w:r>
      <w:r w:rsidR="000B0461">
        <w:rPr>
          <w:rFonts w:cs="Times New Roman" w:hint="eastAsia"/>
        </w:rPr>
        <w:t>领域</w:t>
      </w:r>
      <w:r w:rsidR="000B0461">
        <w:rPr>
          <w:rFonts w:cs="Times New Roman"/>
        </w:rPr>
        <w:t>（</w:t>
      </w:r>
      <w:r w:rsidR="000B0461">
        <w:rPr>
          <w:rFonts w:cs="Times New Roman" w:hint="eastAsia"/>
        </w:rPr>
        <w:t>例如</w:t>
      </w:r>
      <w:r w:rsidR="000B0461">
        <w:rPr>
          <w:rFonts w:cs="Times New Roman"/>
        </w:rPr>
        <w:t>酒店、</w:t>
      </w:r>
      <w:r w:rsidR="003C79F2">
        <w:rPr>
          <w:rFonts w:cs="Times New Roman" w:hint="eastAsia"/>
        </w:rPr>
        <w:t>旅游</w:t>
      </w:r>
      <w:r w:rsidR="000B0461">
        <w:rPr>
          <w:rFonts w:cs="Times New Roman"/>
        </w:rPr>
        <w:t>）购买历史</w:t>
      </w:r>
      <w:r w:rsidR="000B0461">
        <w:rPr>
          <w:rFonts w:cs="Times New Roman" w:hint="eastAsia"/>
        </w:rPr>
        <w:t>、</w:t>
      </w:r>
      <w:r w:rsidR="000B0461">
        <w:rPr>
          <w:rFonts w:cs="Times New Roman"/>
        </w:rPr>
        <w:t>浏览</w:t>
      </w:r>
      <w:r w:rsidR="003C79F2">
        <w:rPr>
          <w:rFonts w:cs="Times New Roman" w:hint="eastAsia"/>
        </w:rPr>
        <w:t>数据，分析</w:t>
      </w:r>
      <w:r w:rsidR="003C79F2">
        <w:rPr>
          <w:rFonts w:cs="Times New Roman"/>
        </w:rPr>
        <w:t>乘客</w:t>
      </w:r>
      <w:r w:rsidR="003C79F2">
        <w:rPr>
          <w:rFonts w:cs="Times New Roman" w:hint="eastAsia"/>
        </w:rPr>
        <w:t>特征偏好</w:t>
      </w:r>
      <w:r w:rsidR="000B0461">
        <w:rPr>
          <w:rFonts w:cs="Times New Roman"/>
        </w:rPr>
        <w:t>，</w:t>
      </w:r>
      <w:r w:rsidR="00601715">
        <w:rPr>
          <w:rFonts w:cs="Times New Roman" w:hint="eastAsia"/>
        </w:rPr>
        <w:t>设计</w:t>
      </w:r>
      <w:r w:rsidR="000B0461">
        <w:rPr>
          <w:rFonts w:cs="Times New Roman"/>
        </w:rPr>
        <w:t>跨领域</w:t>
      </w:r>
      <w:r w:rsidR="00601715">
        <w:rPr>
          <w:rFonts w:cs="Times New Roman" w:hint="eastAsia"/>
        </w:rPr>
        <w:t>的</w:t>
      </w:r>
      <w:r w:rsidR="00601715">
        <w:rPr>
          <w:rFonts w:cs="Times New Roman"/>
        </w:rPr>
        <w:t>路径</w:t>
      </w:r>
      <w:r w:rsidR="000B0461">
        <w:rPr>
          <w:rFonts w:cs="Times New Roman"/>
        </w:rPr>
        <w:t>推荐</w:t>
      </w:r>
      <w:r w:rsidR="00601715">
        <w:rPr>
          <w:rFonts w:cs="Times New Roman" w:hint="eastAsia"/>
        </w:rPr>
        <w:t>算法</w:t>
      </w:r>
      <w:r w:rsidR="003C79F2">
        <w:rPr>
          <w:rFonts w:cs="Times New Roman" w:hint="eastAsia"/>
        </w:rPr>
        <w:t>。</w:t>
      </w:r>
    </w:p>
    <w:p w14:paraId="7E3B3223" w14:textId="3F67E894" w:rsidR="0059766D" w:rsidRDefault="0059766D" w:rsidP="0059766D">
      <w:pPr>
        <w:pStyle w:val="content"/>
        <w:widowControl/>
        <w:numPr>
          <w:ilvl w:val="0"/>
          <w:numId w:val="11"/>
        </w:numPr>
        <w:spacing w:before="0" w:after="0" w:line="300" w:lineRule="auto"/>
        <w:ind w:firstLine="480"/>
        <w:rPr>
          <w:rFonts w:cs="Times New Roman"/>
        </w:rPr>
      </w:pPr>
      <w:r>
        <w:rPr>
          <w:rFonts w:cs="Times New Roman" w:hint="eastAsia"/>
        </w:rPr>
        <w:t>路径</w:t>
      </w:r>
      <w:r>
        <w:rPr>
          <w:rFonts w:cs="Times New Roman"/>
        </w:rPr>
        <w:t>搜索权重的计算问题。在</w:t>
      </w:r>
      <w:r>
        <w:rPr>
          <w:rFonts w:cs="Times New Roman" w:hint="eastAsia"/>
        </w:rPr>
        <w:t>KSPG</w:t>
      </w:r>
      <w:r>
        <w:rPr>
          <w:rFonts w:cs="Times New Roman"/>
        </w:rPr>
        <w:t>算法中，</w:t>
      </w:r>
      <w:r>
        <w:rPr>
          <w:rFonts w:cs="Times New Roman" w:hint="eastAsia"/>
        </w:rPr>
        <w:t>有向边</w:t>
      </w:r>
      <w:r>
        <w:rPr>
          <w:rFonts w:cs="Times New Roman"/>
        </w:rPr>
        <w:t>的权重只能</w:t>
      </w:r>
      <w:r>
        <w:rPr>
          <w:rFonts w:cs="Times New Roman" w:hint="eastAsia"/>
        </w:rPr>
        <w:t>选择</w:t>
      </w:r>
      <w:r w:rsidR="00840296">
        <w:rPr>
          <w:rFonts w:cs="Times New Roman"/>
        </w:rPr>
        <w:t>可以</w:t>
      </w:r>
      <w:r w:rsidR="00840296">
        <w:rPr>
          <w:rFonts w:cs="Times New Roman" w:hint="eastAsia"/>
        </w:rPr>
        <w:t>叠加</w:t>
      </w:r>
      <w:r w:rsidR="00840296">
        <w:rPr>
          <w:rFonts w:cs="Times New Roman"/>
        </w:rPr>
        <w:t>计算</w:t>
      </w:r>
      <w:r>
        <w:rPr>
          <w:rFonts w:cs="Times New Roman" w:hint="eastAsia"/>
        </w:rPr>
        <w:t>的</w:t>
      </w:r>
      <w:r>
        <w:rPr>
          <w:rFonts w:cs="Times New Roman"/>
        </w:rPr>
        <w:t>特征值，例如价格、</w:t>
      </w:r>
      <w:r>
        <w:rPr>
          <w:rFonts w:cs="Times New Roman" w:hint="eastAsia"/>
        </w:rPr>
        <w:t>时间</w:t>
      </w:r>
      <w:r>
        <w:rPr>
          <w:rFonts w:cs="Times New Roman"/>
        </w:rPr>
        <w:t>等。</w:t>
      </w:r>
      <w:r>
        <w:rPr>
          <w:rFonts w:cs="Times New Roman" w:hint="eastAsia"/>
        </w:rPr>
        <w:t>如何在</w:t>
      </w:r>
      <w:r w:rsidRPr="008F273F">
        <w:rPr>
          <w:rFonts w:cs="Times New Roman"/>
          <w:kern w:val="2"/>
        </w:rPr>
        <w:t>构建</w:t>
      </w:r>
      <w:r>
        <w:rPr>
          <w:rFonts w:cs="Times New Roman" w:hint="eastAsia"/>
          <w:kern w:val="2"/>
        </w:rPr>
        <w:t>实时</w:t>
      </w:r>
      <w:r>
        <w:rPr>
          <w:rFonts w:cs="Times New Roman"/>
          <w:kern w:val="2"/>
        </w:rPr>
        <w:t>的换乘交通网络</w:t>
      </w:r>
      <w:r>
        <w:rPr>
          <w:rFonts w:cs="Times New Roman" w:hint="eastAsia"/>
          <w:kern w:val="2"/>
        </w:rPr>
        <w:t>时</w:t>
      </w:r>
      <w:r>
        <w:rPr>
          <w:rFonts w:cs="Times New Roman"/>
          <w:kern w:val="2"/>
        </w:rPr>
        <w:t>，有效的将</w:t>
      </w:r>
      <w:r>
        <w:rPr>
          <w:rFonts w:cs="Times New Roman" w:hint="eastAsia"/>
          <w:kern w:val="2"/>
        </w:rPr>
        <w:t>离散</w:t>
      </w:r>
      <w:r>
        <w:rPr>
          <w:rFonts w:cs="Times New Roman"/>
          <w:kern w:val="2"/>
        </w:rPr>
        <w:t>、连续特征偏好融入至有向边的权重中，</w:t>
      </w:r>
      <w:r>
        <w:rPr>
          <w:rFonts w:cs="Times New Roman" w:hint="eastAsia"/>
          <w:kern w:val="2"/>
        </w:rPr>
        <w:t>将路径</w:t>
      </w:r>
      <w:r>
        <w:rPr>
          <w:rFonts w:cs="Times New Roman"/>
          <w:kern w:val="2"/>
        </w:rPr>
        <w:t>搜索与推荐的</w:t>
      </w:r>
      <w:r>
        <w:rPr>
          <w:rFonts w:cs="Times New Roman" w:hint="eastAsia"/>
          <w:kern w:val="2"/>
        </w:rPr>
        <w:t>有效</w:t>
      </w:r>
      <w:r>
        <w:rPr>
          <w:rFonts w:cs="Times New Roman"/>
          <w:kern w:val="2"/>
        </w:rPr>
        <w:t>结合</w:t>
      </w:r>
      <w:r>
        <w:rPr>
          <w:rFonts w:cs="Times New Roman" w:hint="eastAsia"/>
          <w:kern w:val="2"/>
        </w:rPr>
        <w:t>，</w:t>
      </w:r>
      <w:r w:rsidR="001F7853">
        <w:rPr>
          <w:rFonts w:cs="Times New Roman" w:hint="eastAsia"/>
          <w:kern w:val="2"/>
        </w:rPr>
        <w:t>路径</w:t>
      </w:r>
      <w:r w:rsidR="001F7853">
        <w:rPr>
          <w:rFonts w:cs="Times New Roman"/>
          <w:kern w:val="2"/>
        </w:rPr>
        <w:t>搜索中</w:t>
      </w:r>
      <w:r w:rsidR="001F7853">
        <w:rPr>
          <w:rFonts w:cs="Times New Roman" w:hint="eastAsia"/>
          <w:kern w:val="2"/>
        </w:rPr>
        <w:t>加入</w:t>
      </w:r>
      <w:r w:rsidR="00D2314F">
        <w:rPr>
          <w:rFonts w:cs="Times New Roman"/>
          <w:kern w:val="2"/>
        </w:rPr>
        <w:t>乘客偏好，节省</w:t>
      </w:r>
      <w:r>
        <w:rPr>
          <w:rFonts w:cs="Times New Roman"/>
          <w:kern w:val="2"/>
        </w:rPr>
        <w:t>搜索时间，提高</w:t>
      </w:r>
      <w:r>
        <w:rPr>
          <w:rFonts w:cs="Times New Roman" w:hint="eastAsia"/>
          <w:kern w:val="2"/>
        </w:rPr>
        <w:t>路径</w:t>
      </w:r>
      <w:r>
        <w:rPr>
          <w:rFonts w:cs="Times New Roman"/>
          <w:kern w:val="2"/>
        </w:rPr>
        <w:t>推荐效率。</w:t>
      </w:r>
    </w:p>
    <w:p w14:paraId="777CD37A" w14:textId="10524558" w:rsidR="00234020" w:rsidRDefault="004B74F4" w:rsidP="0059766D">
      <w:pPr>
        <w:pStyle w:val="content"/>
        <w:widowControl/>
        <w:numPr>
          <w:ilvl w:val="0"/>
          <w:numId w:val="11"/>
        </w:numPr>
        <w:spacing w:before="0" w:after="0" w:line="300" w:lineRule="auto"/>
        <w:ind w:firstLine="480"/>
        <w:rPr>
          <w:rFonts w:cs="Times New Roman"/>
        </w:rPr>
      </w:pPr>
      <w:r w:rsidRPr="008811C3">
        <w:rPr>
          <w:rFonts w:cs="Times New Roman" w:hint="eastAsia"/>
        </w:rPr>
        <w:t>不同出发</w:t>
      </w:r>
      <w:r w:rsidRPr="008811C3">
        <w:rPr>
          <w:rFonts w:cs="Times New Roman"/>
        </w:rPr>
        <w:t>-</w:t>
      </w:r>
      <w:r w:rsidRPr="008811C3">
        <w:rPr>
          <w:rFonts w:cs="Times New Roman"/>
        </w:rPr>
        <w:t>到达城市的路径推荐问题。由于</w:t>
      </w:r>
      <w:r w:rsidRPr="008811C3">
        <w:rPr>
          <w:rFonts w:cs="Times New Roman" w:hint="eastAsia"/>
        </w:rPr>
        <w:t>乘客每次</w:t>
      </w:r>
      <w:r w:rsidRPr="008811C3">
        <w:rPr>
          <w:rFonts w:cs="Times New Roman"/>
        </w:rPr>
        <w:t>出行</w:t>
      </w:r>
      <w:r w:rsidRPr="008811C3">
        <w:rPr>
          <w:rFonts w:cs="Times New Roman" w:hint="eastAsia"/>
        </w:rPr>
        <w:t>目的地</w:t>
      </w:r>
      <w:r w:rsidRPr="008811C3">
        <w:rPr>
          <w:rFonts w:cs="Times New Roman"/>
        </w:rPr>
        <w:t>并不相同，在不同行程</w:t>
      </w:r>
      <w:r w:rsidRPr="008811C3">
        <w:rPr>
          <w:rFonts w:cs="Times New Roman" w:hint="eastAsia"/>
        </w:rPr>
        <w:t>中</w:t>
      </w:r>
      <w:r w:rsidRPr="008811C3">
        <w:rPr>
          <w:rFonts w:cs="Times New Roman"/>
        </w:rPr>
        <w:t>乘客的偏好特征</w:t>
      </w:r>
      <w:r w:rsidR="008811C3" w:rsidRPr="008811C3">
        <w:rPr>
          <w:rFonts w:cs="Times New Roman" w:hint="eastAsia"/>
        </w:rPr>
        <w:t>也</w:t>
      </w:r>
      <w:r w:rsidRPr="008811C3">
        <w:rPr>
          <w:rFonts w:cs="Times New Roman"/>
        </w:rPr>
        <w:t>不相同，</w:t>
      </w:r>
      <w:r w:rsidR="008811C3" w:rsidRPr="008811C3">
        <w:rPr>
          <w:rFonts w:cs="Times New Roman" w:hint="eastAsia"/>
        </w:rPr>
        <w:t>而</w:t>
      </w:r>
      <w:r w:rsidR="008811C3" w:rsidRPr="008811C3">
        <w:rPr>
          <w:rFonts w:cs="Times New Roman"/>
        </w:rPr>
        <w:t>目的地可能会直接影响用户最终路径的选择。因此，如何</w:t>
      </w:r>
      <w:r w:rsidRPr="008811C3">
        <w:rPr>
          <w:rFonts w:cs="Times New Roman" w:hint="eastAsia"/>
        </w:rPr>
        <w:t>衡量</w:t>
      </w:r>
      <w:r w:rsidRPr="008811C3">
        <w:rPr>
          <w:rFonts w:cs="Times New Roman"/>
        </w:rPr>
        <w:t>不同行程的相似度</w:t>
      </w:r>
      <w:r w:rsidR="008811C3" w:rsidRPr="008811C3">
        <w:rPr>
          <w:rFonts w:cs="Times New Roman" w:hint="eastAsia"/>
        </w:rPr>
        <w:t>，</w:t>
      </w:r>
      <w:r w:rsidR="008811C3" w:rsidRPr="008811C3">
        <w:rPr>
          <w:rFonts w:cs="Times New Roman"/>
        </w:rPr>
        <w:t>根据目的地对乘客出行</w:t>
      </w:r>
      <w:r w:rsidR="008811C3" w:rsidRPr="008811C3">
        <w:rPr>
          <w:rFonts w:cs="Times New Roman" w:hint="eastAsia"/>
        </w:rPr>
        <w:t>目的</w:t>
      </w:r>
      <w:r w:rsidR="008811C3" w:rsidRPr="008811C3">
        <w:rPr>
          <w:rFonts w:cs="Times New Roman"/>
        </w:rPr>
        <w:t>进行预测</w:t>
      </w:r>
      <w:r w:rsidR="008811C3" w:rsidRPr="008811C3">
        <w:rPr>
          <w:rFonts w:cs="Times New Roman" w:hint="eastAsia"/>
        </w:rPr>
        <w:t>，在</w:t>
      </w:r>
      <w:r w:rsidR="008811C3" w:rsidRPr="008811C3">
        <w:rPr>
          <w:rFonts w:cs="Times New Roman"/>
        </w:rPr>
        <w:t>不同行程</w:t>
      </w:r>
      <w:r w:rsidR="008811C3" w:rsidRPr="008811C3">
        <w:rPr>
          <w:rFonts w:cs="Times New Roman" w:hint="eastAsia"/>
        </w:rPr>
        <w:t>上如何计算</w:t>
      </w:r>
      <w:r w:rsidR="008811C3" w:rsidRPr="008811C3">
        <w:rPr>
          <w:rFonts w:cs="Times New Roman"/>
        </w:rPr>
        <w:t>路径相似度和推荐</w:t>
      </w:r>
      <w:r w:rsidR="008811C3">
        <w:rPr>
          <w:rFonts w:cs="Times New Roman" w:hint="eastAsia"/>
        </w:rPr>
        <w:t>排序</w:t>
      </w:r>
      <w:r w:rsidR="008811C3">
        <w:rPr>
          <w:rFonts w:cs="Times New Roman"/>
        </w:rPr>
        <w:t>。</w:t>
      </w:r>
    </w:p>
    <w:p w14:paraId="4A36EF10" w14:textId="06E7B71D" w:rsidR="00234020" w:rsidRDefault="00601715" w:rsidP="0059766D">
      <w:pPr>
        <w:pStyle w:val="content"/>
        <w:widowControl/>
        <w:numPr>
          <w:ilvl w:val="0"/>
          <w:numId w:val="11"/>
        </w:numPr>
        <w:spacing w:before="0" w:after="0" w:line="300" w:lineRule="auto"/>
        <w:ind w:firstLine="480"/>
        <w:rPr>
          <w:rFonts w:cs="Times New Roman"/>
        </w:rPr>
      </w:pPr>
      <w:r>
        <w:rPr>
          <w:rFonts w:cs="Times New Roman" w:hint="eastAsia"/>
        </w:rPr>
        <w:t>缓存</w:t>
      </w:r>
      <w:r>
        <w:rPr>
          <w:rFonts w:cs="Times New Roman"/>
        </w:rPr>
        <w:t>策略动态更新问题。</w:t>
      </w:r>
      <w:r>
        <w:rPr>
          <w:rFonts w:cs="Times New Roman" w:hint="eastAsia"/>
        </w:rPr>
        <w:t>路径</w:t>
      </w:r>
      <w:r>
        <w:rPr>
          <w:rFonts w:cs="Times New Roman"/>
        </w:rPr>
        <w:t>缓存中</w:t>
      </w:r>
      <w:r>
        <w:rPr>
          <w:rFonts w:cs="Times New Roman" w:hint="eastAsia"/>
        </w:rPr>
        <w:t>，我们</w:t>
      </w:r>
      <w:r>
        <w:rPr>
          <w:rFonts w:cs="Times New Roman"/>
        </w:rPr>
        <w:t>基于</w:t>
      </w:r>
      <w:r>
        <w:rPr>
          <w:rFonts w:cs="Times New Roman" w:hint="eastAsia"/>
        </w:rPr>
        <w:t>上个</w:t>
      </w:r>
      <w:r>
        <w:rPr>
          <w:rFonts w:cs="Times New Roman"/>
        </w:rPr>
        <w:t>时间</w:t>
      </w:r>
      <w:r>
        <w:rPr>
          <w:rFonts w:cs="Times New Roman" w:hint="eastAsia"/>
        </w:rPr>
        <w:t>窗口</w:t>
      </w:r>
      <w:r>
        <w:rPr>
          <w:rFonts w:cs="Times New Roman"/>
        </w:rPr>
        <w:t>的搜索频次，</w:t>
      </w:r>
      <w:r>
        <w:rPr>
          <w:rFonts w:cs="Times New Roman" w:hint="eastAsia"/>
        </w:rPr>
        <w:t>计算</w:t>
      </w:r>
      <w:r>
        <w:rPr>
          <w:rFonts w:cs="Times New Roman"/>
        </w:rPr>
        <w:t>当前</w:t>
      </w:r>
      <w:r>
        <w:rPr>
          <w:rFonts w:cs="Times New Roman" w:hint="eastAsia"/>
        </w:rPr>
        <w:t>时间</w:t>
      </w:r>
      <w:r>
        <w:rPr>
          <w:rFonts w:cs="Times New Roman"/>
        </w:rPr>
        <w:t>窗口缓存路径的</w:t>
      </w:r>
      <w:r>
        <w:rPr>
          <w:rFonts w:cs="Times New Roman" w:hint="eastAsia"/>
        </w:rPr>
        <w:t>更新</w:t>
      </w:r>
      <w:r>
        <w:rPr>
          <w:rFonts w:cs="Times New Roman"/>
        </w:rPr>
        <w:t>缓存频率，</w:t>
      </w:r>
      <w:r>
        <w:rPr>
          <w:rFonts w:cs="Times New Roman" w:hint="eastAsia"/>
        </w:rPr>
        <w:t>虽然</w:t>
      </w:r>
      <w:r>
        <w:rPr>
          <w:rFonts w:cs="Times New Roman"/>
        </w:rPr>
        <w:t>可以保证</w:t>
      </w:r>
      <w:r>
        <w:rPr>
          <w:rFonts w:cs="Times New Roman" w:hint="eastAsia"/>
        </w:rPr>
        <w:t>行程的</w:t>
      </w:r>
      <w:r>
        <w:rPr>
          <w:rFonts w:cs="Times New Roman"/>
        </w:rPr>
        <w:t>平均新鲜度最优，</w:t>
      </w:r>
      <w:r>
        <w:rPr>
          <w:rFonts w:cs="Times New Roman" w:hint="eastAsia"/>
        </w:rPr>
        <w:t>但当搜索</w:t>
      </w:r>
      <w:r>
        <w:rPr>
          <w:rFonts w:cs="Times New Roman"/>
        </w:rPr>
        <w:t>行程数量较多时，计算成本较高</w:t>
      </w:r>
      <w:r>
        <w:rPr>
          <w:rFonts w:cs="Times New Roman" w:hint="eastAsia"/>
        </w:rPr>
        <w:t>，</w:t>
      </w:r>
      <w:r>
        <w:rPr>
          <w:rFonts w:cs="Times New Roman"/>
        </w:rPr>
        <w:t>同时</w:t>
      </w:r>
      <w:r>
        <w:rPr>
          <w:rFonts w:cs="Times New Roman" w:hint="eastAsia"/>
        </w:rPr>
        <w:t>时间</w:t>
      </w:r>
      <w:r>
        <w:rPr>
          <w:rFonts w:cs="Times New Roman"/>
        </w:rPr>
        <w:t>增长</w:t>
      </w:r>
      <w:r>
        <w:rPr>
          <w:rFonts w:cs="Times New Roman" w:hint="eastAsia"/>
        </w:rPr>
        <w:t>，</w:t>
      </w:r>
      <w:r>
        <w:rPr>
          <w:rFonts w:cs="Times New Roman"/>
        </w:rPr>
        <w:t>会</w:t>
      </w:r>
      <w:r>
        <w:rPr>
          <w:rFonts w:cs="Times New Roman" w:hint="eastAsia"/>
        </w:rPr>
        <w:t>出现初始更新</w:t>
      </w:r>
      <w:r>
        <w:rPr>
          <w:rFonts w:cs="Times New Roman"/>
        </w:rPr>
        <w:t>频率与实际偏差较大的情况</w:t>
      </w:r>
      <w:r>
        <w:rPr>
          <w:rFonts w:cs="Times New Roman" w:hint="eastAsia"/>
        </w:rPr>
        <w:t>，</w:t>
      </w:r>
      <w:r>
        <w:rPr>
          <w:rFonts w:cs="Times New Roman"/>
        </w:rPr>
        <w:t>因此</w:t>
      </w:r>
      <w:r>
        <w:rPr>
          <w:rFonts w:cs="Times New Roman" w:hint="eastAsia"/>
        </w:rPr>
        <w:t>需要根据实时</w:t>
      </w:r>
      <w:r>
        <w:rPr>
          <w:rFonts w:cs="Times New Roman"/>
        </w:rPr>
        <w:t>搜索数据</w:t>
      </w:r>
      <w:r>
        <w:rPr>
          <w:rFonts w:cs="Times New Roman" w:hint="eastAsia"/>
        </w:rPr>
        <w:t>制定</w:t>
      </w:r>
      <w:r>
        <w:rPr>
          <w:rFonts w:cs="Times New Roman"/>
        </w:rPr>
        <w:t>动态的</w:t>
      </w:r>
      <w:r>
        <w:rPr>
          <w:rFonts w:cs="Times New Roman" w:hint="eastAsia"/>
        </w:rPr>
        <w:t>行程缓存</w:t>
      </w:r>
      <w:r>
        <w:rPr>
          <w:rFonts w:cs="Times New Roman"/>
        </w:rPr>
        <w:t>路径</w:t>
      </w:r>
      <w:r>
        <w:rPr>
          <w:rFonts w:cs="Times New Roman" w:hint="eastAsia"/>
        </w:rPr>
        <w:t>更新</w:t>
      </w:r>
      <w:r>
        <w:rPr>
          <w:rFonts w:cs="Times New Roman"/>
        </w:rPr>
        <w:t>策略，</w:t>
      </w:r>
      <w:r>
        <w:rPr>
          <w:rFonts w:cs="Times New Roman" w:hint="eastAsia"/>
        </w:rPr>
        <w:t>进一步</w:t>
      </w:r>
      <w:r>
        <w:rPr>
          <w:rFonts w:cs="Times New Roman"/>
        </w:rPr>
        <w:t>提升缓存效果</w:t>
      </w:r>
      <w:r>
        <w:rPr>
          <w:rFonts w:cs="Times New Roman" w:hint="eastAsia"/>
        </w:rPr>
        <w:t>，提高</w:t>
      </w:r>
      <w:r>
        <w:rPr>
          <w:rFonts w:cs="Times New Roman"/>
        </w:rPr>
        <w:t>搜索效率并</w:t>
      </w:r>
      <w:r>
        <w:rPr>
          <w:rFonts w:cs="Times New Roman" w:hint="eastAsia"/>
        </w:rPr>
        <w:t>最大化乘客</w:t>
      </w:r>
      <w:r>
        <w:rPr>
          <w:rFonts w:cs="Times New Roman"/>
        </w:rPr>
        <w:t>访问信息的</w:t>
      </w:r>
      <w:r>
        <w:rPr>
          <w:rFonts w:cs="Times New Roman" w:hint="eastAsia"/>
        </w:rPr>
        <w:t>新鲜度</w:t>
      </w:r>
      <w:r w:rsidR="00A24023">
        <w:rPr>
          <w:rFonts w:cs="Times New Roman" w:hint="eastAsia"/>
        </w:rPr>
        <w:t>。</w:t>
      </w:r>
    </w:p>
    <w:p w14:paraId="1FDFCC2D" w14:textId="15B669D2" w:rsidR="00234020" w:rsidRDefault="00551211" w:rsidP="00551211">
      <w:pPr>
        <w:pStyle w:val="content"/>
        <w:widowControl/>
        <w:spacing w:before="0" w:after="0" w:line="300" w:lineRule="auto"/>
        <w:ind w:left="420" w:firstLineChars="0" w:firstLine="0"/>
        <w:jc w:val="left"/>
        <w:rPr>
          <w:rFonts w:cs="Times New Roman"/>
        </w:rPr>
      </w:pPr>
      <w:r>
        <w:rPr>
          <w:rFonts w:cs="Times New Roman" w:hint="eastAsia"/>
        </w:rPr>
        <w:t>在</w:t>
      </w:r>
      <w:r>
        <w:rPr>
          <w:rFonts w:cs="Times New Roman"/>
        </w:rPr>
        <w:t>未来的工作中，这些问题都有待</w:t>
      </w:r>
      <w:r>
        <w:rPr>
          <w:rFonts w:cs="Times New Roman" w:hint="eastAsia"/>
        </w:rPr>
        <w:t>进一步</w:t>
      </w:r>
      <w:r>
        <w:rPr>
          <w:rFonts w:cs="Times New Roman"/>
        </w:rPr>
        <w:t>的探讨和研究</w:t>
      </w:r>
      <w:r>
        <w:rPr>
          <w:rFonts w:cs="Times New Roman" w:hint="eastAsia"/>
        </w:rPr>
        <w:t>。</w:t>
      </w:r>
    </w:p>
    <w:p w14:paraId="7FDF56EA" w14:textId="387E02C4" w:rsidR="007E0A6F" w:rsidRPr="00234020" w:rsidRDefault="00961C00" w:rsidP="00234020">
      <w:pPr>
        <w:pStyle w:val="content"/>
        <w:widowControl/>
        <w:spacing w:before="0" w:after="0" w:line="300" w:lineRule="auto"/>
        <w:ind w:firstLineChars="0"/>
        <w:jc w:val="left"/>
        <w:rPr>
          <w:rFonts w:cs="Times New Roman"/>
        </w:rPr>
        <w:sectPr w:rsidR="007E0A6F" w:rsidRPr="00234020">
          <w:headerReference w:type="default" r:id="rId49"/>
          <w:endnotePr>
            <w:numFmt w:val="decimal"/>
          </w:endnotePr>
          <w:pgSz w:w="11906" w:h="16838"/>
          <w:pgMar w:top="2268" w:right="1588" w:bottom="1985" w:left="1588" w:header="1588" w:footer="1588" w:gutter="0"/>
          <w:cols w:space="425"/>
          <w:docGrid w:linePitch="312"/>
        </w:sectPr>
      </w:pPr>
      <w:r w:rsidRPr="00234020">
        <w:rPr>
          <w:rFonts w:cs="Times New Roman"/>
        </w:rPr>
        <w:br w:type="page"/>
      </w:r>
    </w:p>
    <w:p w14:paraId="3FD946CA" w14:textId="77777777" w:rsidR="00756415" w:rsidRPr="007D5E3F" w:rsidRDefault="00816514">
      <w:pPr>
        <w:pStyle w:val="11"/>
        <w:numPr>
          <w:ilvl w:val="0"/>
          <w:numId w:val="0"/>
        </w:numPr>
        <w:spacing w:before="120" w:line="300" w:lineRule="auto"/>
        <w:rPr>
          <w:rFonts w:cs="Times New Roman"/>
        </w:rPr>
      </w:pPr>
      <w:bookmarkStart w:id="230" w:name="_Toc469747892"/>
      <w:r w:rsidRPr="007D5E3F">
        <w:rPr>
          <w:rFonts w:cs="Times New Roman"/>
        </w:rPr>
        <w:lastRenderedPageBreak/>
        <w:t>参考文献</w:t>
      </w:r>
      <w:bookmarkStart w:id="231" w:name="_Ref151642016"/>
      <w:bookmarkStart w:id="232" w:name="_Ref216040919"/>
      <w:bookmarkStart w:id="233" w:name="_Ref216041796"/>
      <w:bookmarkStart w:id="234" w:name="_Ref216043082"/>
      <w:bookmarkStart w:id="235" w:name="_Toc146618681"/>
      <w:bookmarkStart w:id="236" w:name="_Toc152846138"/>
      <w:bookmarkStart w:id="237" w:name="_Toc156015232"/>
      <w:bookmarkStart w:id="238" w:name="_Toc535813483"/>
      <w:bookmarkStart w:id="239" w:name="_Toc85561545"/>
      <w:bookmarkStart w:id="240" w:name="_Toc535813201"/>
      <w:bookmarkStart w:id="241" w:name="_Toc85901097"/>
      <w:bookmarkStart w:id="242" w:name="_Toc146534662"/>
      <w:bookmarkEnd w:id="186"/>
      <w:bookmarkEnd w:id="187"/>
      <w:bookmarkEnd w:id="188"/>
      <w:bookmarkEnd w:id="189"/>
      <w:bookmarkEnd w:id="190"/>
      <w:bookmarkEnd w:id="191"/>
      <w:bookmarkEnd w:id="230"/>
    </w:p>
    <w:bookmarkEnd w:id="231"/>
    <w:bookmarkEnd w:id="232"/>
    <w:bookmarkEnd w:id="233"/>
    <w:bookmarkEnd w:id="234"/>
    <w:p w14:paraId="262C8ED5" w14:textId="77777777" w:rsidR="000D0B0F" w:rsidRPr="00FD00F1" w:rsidRDefault="000D0B0F" w:rsidP="000D0B0F">
      <w:pPr>
        <w:pStyle w:val="afffc"/>
      </w:pPr>
      <w:r w:rsidRPr="00FD00F1">
        <w:rPr>
          <w:rFonts w:hint="eastAsia"/>
        </w:rPr>
        <w:t>[</w:t>
      </w:r>
      <w:r w:rsidRPr="00FD00F1">
        <w:rPr>
          <w:rStyle w:val="afff9"/>
          <w:vertAlign w:val="baseline"/>
        </w:rPr>
        <w:footnoteRef/>
      </w:r>
      <w:r w:rsidRPr="00FD00F1">
        <w:t xml:space="preserve">]Ctrip.  [cited 2016 Dec]; Available from: </w:t>
      </w:r>
      <w:hyperlink r:id="rId50" w:history="1">
        <w:r w:rsidRPr="00FD00F1">
          <w:rPr>
            <w:rStyle w:val="af2"/>
            <w:color w:val="auto"/>
            <w:u w:val="none"/>
          </w:rPr>
          <w:t>https://www.ctrip.com/</w:t>
        </w:r>
      </w:hyperlink>
      <w:r w:rsidRPr="00FD00F1">
        <w:rPr>
          <w:rStyle w:val="af2"/>
          <w:color w:val="auto"/>
          <w:u w:val="none"/>
        </w:rPr>
        <w:t>.</w:t>
      </w:r>
    </w:p>
    <w:p w14:paraId="16705620" w14:textId="3B4E1F73" w:rsidR="000D0B0F" w:rsidRPr="00FD00F1" w:rsidRDefault="000D0B0F" w:rsidP="000D0B0F">
      <w:pPr>
        <w:pStyle w:val="afffc"/>
      </w:pPr>
      <w:r w:rsidRPr="00FD00F1">
        <w:t>[</w:t>
      </w:r>
      <w:r>
        <w:rPr>
          <w:rStyle w:val="afff9"/>
          <w:vertAlign w:val="baseline"/>
        </w:rPr>
        <w:t>2</w:t>
      </w:r>
      <w:r w:rsidRPr="00FD00F1">
        <w:rPr>
          <w:rFonts w:hint="eastAsia"/>
        </w:rPr>
        <w:t>]</w:t>
      </w:r>
      <w:r w:rsidRPr="00FD00F1">
        <w:t xml:space="preserve">Qunar.  [cited 2016 Dec]; Available from: </w:t>
      </w:r>
      <w:hyperlink r:id="rId51" w:history="1">
        <w:r w:rsidRPr="00FD00F1">
          <w:rPr>
            <w:rStyle w:val="af2"/>
            <w:color w:val="auto"/>
            <w:u w:val="none"/>
          </w:rPr>
          <w:t>https://www.qunar.com/</w:t>
        </w:r>
      </w:hyperlink>
      <w:r>
        <w:t>.</w:t>
      </w:r>
    </w:p>
    <w:p w14:paraId="6EA4CDCF" w14:textId="4955837C" w:rsidR="000D0B0F" w:rsidRPr="00FD00F1" w:rsidRDefault="000D0B0F" w:rsidP="000D0B0F">
      <w:pPr>
        <w:pStyle w:val="afffc"/>
      </w:pPr>
      <w:r w:rsidRPr="00FD00F1">
        <w:t>[</w:t>
      </w:r>
      <w:r>
        <w:rPr>
          <w:rStyle w:val="afff9"/>
          <w:vertAlign w:val="baseline"/>
        </w:rPr>
        <w:t>3</w:t>
      </w:r>
      <w:r w:rsidRPr="00FD00F1">
        <w:rPr>
          <w:rFonts w:hint="eastAsia"/>
        </w:rPr>
        <w:t>]</w:t>
      </w:r>
      <w:r w:rsidRPr="00FD00F1">
        <w:t xml:space="preserve">Triplehop’s TripMatcher.[cited 2016 Dec]; Available from: </w:t>
      </w:r>
      <w:hyperlink r:id="rId52" w:history="1">
        <w:r w:rsidRPr="00FD00F1">
          <w:rPr>
            <w:rStyle w:val="af2"/>
            <w:color w:val="auto"/>
            <w:u w:val="none"/>
          </w:rPr>
          <w:t>https://www.ski-europe.com</w:t>
        </w:r>
      </w:hyperlink>
      <w:r w:rsidRPr="00FD00F1">
        <w:t xml:space="preserve">. </w:t>
      </w:r>
    </w:p>
    <w:p w14:paraId="43786347" w14:textId="14835339" w:rsidR="000D0B0F" w:rsidRPr="00FD00F1" w:rsidRDefault="000D0B0F" w:rsidP="000D0B0F">
      <w:pPr>
        <w:pStyle w:val="afffc"/>
      </w:pPr>
      <w:r w:rsidRPr="00FD00F1">
        <w:t>[</w:t>
      </w:r>
      <w:r>
        <w:rPr>
          <w:rStyle w:val="afff9"/>
          <w:vertAlign w:val="baseline"/>
        </w:rPr>
        <w:t>4</w:t>
      </w:r>
      <w:r w:rsidRPr="00FD00F1">
        <w:t>]Resnick, P. and H.R. Varian, Recommender systems. Communications of the ACM, 1997. 40(3): p. 56-58.</w:t>
      </w:r>
    </w:p>
    <w:p w14:paraId="7C8575FA" w14:textId="17F1F043" w:rsidR="000D0B0F" w:rsidRPr="00FD00F1" w:rsidRDefault="000D0B0F" w:rsidP="000D0B0F">
      <w:pPr>
        <w:pStyle w:val="afffc"/>
      </w:pPr>
      <w:r w:rsidRPr="00FD00F1">
        <w:t>[</w:t>
      </w:r>
      <w:r>
        <w:rPr>
          <w:rStyle w:val="afff9"/>
          <w:vertAlign w:val="baseline"/>
        </w:rPr>
        <w:t>5</w:t>
      </w:r>
      <w:r w:rsidRPr="00FD00F1">
        <w:t>]Ricci, F., L. Rokach, and B. Shapira, Introduction to recommender systems handbook. 2011: Springer.</w:t>
      </w:r>
    </w:p>
    <w:p w14:paraId="270BFA33" w14:textId="544A5FB2" w:rsidR="000D0B0F" w:rsidRPr="00FD00F1" w:rsidRDefault="000D0B0F" w:rsidP="000D0B0F">
      <w:pPr>
        <w:pStyle w:val="afffc"/>
      </w:pPr>
      <w:r w:rsidRPr="00FD00F1">
        <w:t>[</w:t>
      </w:r>
      <w:r>
        <w:rPr>
          <w:rStyle w:val="afff9"/>
          <w:vertAlign w:val="baseline"/>
        </w:rPr>
        <w:t>6</w:t>
      </w:r>
      <w:r w:rsidRPr="00FD00F1">
        <w:t xml:space="preserve">]Linden, G., B. Smith, and J. York, Amazon. </w:t>
      </w:r>
      <w:r w:rsidR="00AD1754" w:rsidRPr="00FD00F1">
        <w:t>C</w:t>
      </w:r>
      <w:r w:rsidRPr="00FD00F1">
        <w:t>om recommendations: Item-to-item collaborative filtering. Internet Computing, IEEE, 2003. 7(1): p. 76-80.</w:t>
      </w:r>
    </w:p>
    <w:p w14:paraId="118A2C1B" w14:textId="25D0F0BA" w:rsidR="000D0B0F" w:rsidRPr="00FD00F1" w:rsidRDefault="000D0B0F" w:rsidP="000D0B0F">
      <w:pPr>
        <w:pStyle w:val="afffc"/>
      </w:pPr>
      <w:r w:rsidRPr="00FD00F1">
        <w:t>[</w:t>
      </w:r>
      <w:r>
        <w:rPr>
          <w:rStyle w:val="afff9"/>
          <w:vertAlign w:val="baseline"/>
        </w:rPr>
        <w:t>7</w:t>
      </w:r>
      <w:r w:rsidRPr="00FD00F1">
        <w:t xml:space="preserve">]Miller, Bradley N., et al. </w:t>
      </w:r>
      <w:r w:rsidR="00AD1754">
        <w:t>“</w:t>
      </w:r>
      <w:r w:rsidRPr="00FD00F1">
        <w:t>MovieLens unplugged: experiences with an occasionally connected recommender system.</w:t>
      </w:r>
      <w:r w:rsidR="00AD1754">
        <w:t>”</w:t>
      </w:r>
      <w:r w:rsidRPr="00FD00F1">
        <w:rPr>
          <w:rStyle w:val="apple-converted-space"/>
        </w:rPr>
        <w:t> </w:t>
      </w:r>
      <w:r w:rsidRPr="00FD00F1">
        <w:t>Proceedings of the 8</w:t>
      </w:r>
      <w:r w:rsidRPr="00AD1754">
        <w:rPr>
          <w:vertAlign w:val="superscript"/>
        </w:rPr>
        <w:t>th</w:t>
      </w:r>
      <w:r w:rsidRPr="00FD00F1">
        <w:t xml:space="preserve"> international conference on Intelligent user interfaces. ACM, 2003.</w:t>
      </w:r>
    </w:p>
    <w:p w14:paraId="7CCAB669" w14:textId="490E62C3" w:rsidR="000D0B0F" w:rsidRPr="00FD00F1" w:rsidRDefault="000D0B0F" w:rsidP="000D0B0F">
      <w:pPr>
        <w:pStyle w:val="afffc"/>
      </w:pPr>
      <w:r w:rsidRPr="00FD00F1">
        <w:t>[</w:t>
      </w:r>
      <w:r>
        <w:rPr>
          <w:rStyle w:val="afff9"/>
          <w:vertAlign w:val="baseline"/>
        </w:rPr>
        <w:t>8</w:t>
      </w:r>
      <w:r w:rsidRPr="00FD00F1">
        <w:t xml:space="preserve">]Hoffman, Karla L., Manfred Padberg, and Giovanni Rinaldi. </w:t>
      </w:r>
      <w:r w:rsidR="00AD1754">
        <w:t>“</w:t>
      </w:r>
      <w:r w:rsidRPr="00FD00F1">
        <w:t>Traveling salesman problem.</w:t>
      </w:r>
      <w:r w:rsidR="00AD1754">
        <w:t>”</w:t>
      </w:r>
      <w:r w:rsidRPr="00FD00F1">
        <w:rPr>
          <w:rStyle w:val="apple-converted-space"/>
        </w:rPr>
        <w:t> </w:t>
      </w:r>
      <w:r w:rsidRPr="00FD00F1">
        <w:t>Encyclopedia of Operations Research and Management Science. Springer US, 2013. 1573-1578.</w:t>
      </w:r>
    </w:p>
    <w:p w14:paraId="07C4D99A" w14:textId="1C49C491" w:rsidR="000D0B0F" w:rsidRPr="00FD00F1" w:rsidRDefault="000D0B0F" w:rsidP="000D0B0F">
      <w:pPr>
        <w:pStyle w:val="afffc"/>
      </w:pPr>
      <w:r w:rsidRPr="00FD00F1">
        <w:t>[</w:t>
      </w:r>
      <w:r>
        <w:t>9</w:t>
      </w:r>
      <w:r w:rsidRPr="00FD00F1">
        <w:t xml:space="preserve">]Bielli, Maurizio, Azedine Boulmakoul, and Hicham Mouncif. </w:t>
      </w:r>
      <w:r w:rsidR="00AD1754">
        <w:t>“</w:t>
      </w:r>
      <w:r w:rsidRPr="00FD00F1">
        <w:t>Object modeling and path computation for multimodal travel systems.</w:t>
      </w:r>
      <w:r w:rsidR="00AD1754">
        <w:t>”</w:t>
      </w:r>
      <w:r w:rsidRPr="00FD00F1">
        <w:t> European Journal of Operational Research 175.3 (2006): 1705-1730.</w:t>
      </w:r>
    </w:p>
    <w:p w14:paraId="25DC9B60" w14:textId="07708312" w:rsidR="000D0B0F" w:rsidRPr="00FD00F1" w:rsidRDefault="000D0B0F" w:rsidP="000D0B0F">
      <w:pPr>
        <w:pStyle w:val="afffc"/>
      </w:pPr>
      <w:r w:rsidRPr="00FD00F1">
        <w:t>[</w:t>
      </w:r>
      <w:r>
        <w:t>10</w:t>
      </w:r>
      <w:r w:rsidRPr="00FD00F1">
        <w:t xml:space="preserve">]Miller-Hooks, Elise D., and Hani S. Mahmassani. </w:t>
      </w:r>
      <w:r w:rsidR="00AD1754">
        <w:t>“</w:t>
      </w:r>
      <w:r w:rsidRPr="00FD00F1">
        <w:t>Least expected time paths in stochastic, time-varying transportation networks.</w:t>
      </w:r>
      <w:r w:rsidR="00AD1754">
        <w:t>”</w:t>
      </w:r>
      <w:r w:rsidRPr="00FD00F1">
        <w:t xml:space="preserve"> Transportation Science 34.2 (2000): 198-215. </w:t>
      </w:r>
    </w:p>
    <w:p w14:paraId="1B416EB8" w14:textId="03CFF649" w:rsidR="000D0B0F" w:rsidRPr="00FD00F1" w:rsidRDefault="000D0B0F" w:rsidP="000D0B0F">
      <w:pPr>
        <w:pStyle w:val="afffc"/>
      </w:pPr>
      <w:r w:rsidRPr="00FD00F1">
        <w:t>[</w:t>
      </w:r>
      <w:r>
        <w:t>11</w:t>
      </w:r>
      <w:r w:rsidRPr="00FD00F1">
        <w:t xml:space="preserve">]Nikolova, Evdokia, Matthew Brand, and David R. Karger. </w:t>
      </w:r>
      <w:r w:rsidR="00AD1754">
        <w:t>“</w:t>
      </w:r>
      <w:r w:rsidRPr="00FD00F1">
        <w:t>Optimal Route Planning under Uncertainty.</w:t>
      </w:r>
      <w:r w:rsidR="00AD1754">
        <w:t>”</w:t>
      </w:r>
      <w:r w:rsidRPr="00FD00F1">
        <w:rPr>
          <w:rStyle w:val="apple-converted-space"/>
        </w:rPr>
        <w:t> </w:t>
      </w:r>
      <w:r w:rsidRPr="00FD00F1">
        <w:t>ICAPS.</w:t>
      </w:r>
      <w:r>
        <w:t xml:space="preserve"> Vol. 6. 2006.</w:t>
      </w:r>
    </w:p>
    <w:p w14:paraId="38414F34" w14:textId="0EFA7F2B" w:rsidR="000D0B0F" w:rsidRPr="00FD00F1" w:rsidRDefault="000D0B0F" w:rsidP="000D0B0F">
      <w:pPr>
        <w:pStyle w:val="afffc"/>
      </w:pPr>
      <w:r w:rsidRPr="00FD00F1">
        <w:t>[</w:t>
      </w:r>
      <w:r>
        <w:t>12</w:t>
      </w:r>
      <w:r w:rsidRPr="00FD00F1">
        <w:t>]</w:t>
      </w:r>
      <w:r w:rsidRPr="00FD00F1">
        <w:t>陈丽佳</w:t>
      </w:r>
      <w:r w:rsidRPr="00FD00F1">
        <w:t xml:space="preserve">. </w:t>
      </w:r>
      <w:r w:rsidR="00AD1754">
        <w:t>“</w:t>
      </w:r>
      <w:r w:rsidRPr="00FD00F1">
        <w:t>基于公交网络模型的最优路径算法研究与实现</w:t>
      </w:r>
      <w:r w:rsidRPr="00FD00F1">
        <w:t>.</w:t>
      </w:r>
      <w:r w:rsidR="00AD1754">
        <w:t>”</w:t>
      </w:r>
      <w:r w:rsidRPr="00FD00F1">
        <w:t xml:space="preserve"> (2009).</w:t>
      </w:r>
    </w:p>
    <w:p w14:paraId="3C8846DF" w14:textId="6F14E0BE" w:rsidR="000D0B0F" w:rsidRPr="00FD00F1" w:rsidRDefault="000D0B0F" w:rsidP="000D0B0F">
      <w:pPr>
        <w:pStyle w:val="afffc"/>
      </w:pPr>
      <w:r w:rsidRPr="00FD00F1">
        <w:t>[</w:t>
      </w:r>
      <w:r>
        <w:t>13</w:t>
      </w:r>
      <w:r w:rsidRPr="00FD00F1">
        <w:t>]REDDY V R, KASILINGAM R G. Intermodal Transportation Considering Transfer Costs[C]// Proceedings of 1995 Global Trends Conference of the Academy of business Administration. Aruba: 1995.</w:t>
      </w:r>
    </w:p>
    <w:p w14:paraId="5313AFB4" w14:textId="1D26B5DC" w:rsidR="000D0B0F" w:rsidRPr="00FD00F1" w:rsidRDefault="000D0B0F" w:rsidP="000D0B0F">
      <w:pPr>
        <w:pStyle w:val="afffc"/>
      </w:pPr>
      <w:r w:rsidRPr="00FD00F1">
        <w:t>[</w:t>
      </w:r>
      <w:r>
        <w:t>14</w:t>
      </w:r>
      <w:r w:rsidRPr="00FD00F1">
        <w:t xml:space="preserve">]Delling, Daniel, Thomas Pajor, and Dorothea Wagner. </w:t>
      </w:r>
      <w:r w:rsidR="00AD1754">
        <w:t>“</w:t>
      </w:r>
      <w:r w:rsidRPr="00FD00F1">
        <w:t>Accelerating multi-modal route planning by access-nodes.</w:t>
      </w:r>
      <w:r w:rsidR="00AD1754">
        <w:t>”</w:t>
      </w:r>
      <w:r w:rsidRPr="00FD00F1">
        <w:rPr>
          <w:rStyle w:val="apple-converted-space"/>
        </w:rPr>
        <w:t> </w:t>
      </w:r>
      <w:r w:rsidRPr="00FD00F1">
        <w:t>European Symposium on Algorithms. Springer Berlin Heidelberg, 2009.</w:t>
      </w:r>
    </w:p>
    <w:p w14:paraId="35486C4D" w14:textId="5CC3F49D" w:rsidR="000D0B0F" w:rsidRPr="00FD00F1" w:rsidRDefault="000D0B0F" w:rsidP="000D0B0F">
      <w:pPr>
        <w:pStyle w:val="afffc"/>
      </w:pPr>
      <w:r w:rsidRPr="00FD00F1">
        <w:t>[</w:t>
      </w:r>
      <w:r>
        <w:t>15</w:t>
      </w:r>
      <w:r w:rsidRPr="00FD00F1">
        <w:t>]</w:t>
      </w:r>
      <w:r w:rsidRPr="00FD00F1">
        <w:t>刘舰</w:t>
      </w:r>
      <w:r w:rsidRPr="00FD00F1">
        <w:t xml:space="preserve">, and </w:t>
      </w:r>
      <w:r w:rsidRPr="00FD00F1">
        <w:t>俞建宁</w:t>
      </w:r>
      <w:r w:rsidRPr="00FD00F1">
        <w:t xml:space="preserve">. </w:t>
      </w:r>
      <w:r w:rsidR="00AD1754">
        <w:t>“</w:t>
      </w:r>
      <w:r w:rsidRPr="00FD00F1">
        <w:t>多式联运运输方式选择的模型和算法</w:t>
      </w:r>
      <w:r w:rsidRPr="00FD00F1">
        <w:t>.</w:t>
      </w:r>
      <w:r w:rsidR="00AD1754">
        <w:t>”</w:t>
      </w:r>
      <w:r w:rsidRPr="00FD00F1">
        <w:rPr>
          <w:rStyle w:val="apple-converted-space"/>
        </w:rPr>
        <w:t> </w:t>
      </w:r>
      <w:r w:rsidRPr="00FD00F1">
        <w:t>兰州交通大学学报</w:t>
      </w:r>
      <w:r w:rsidRPr="00FD00F1">
        <w:t>(2010).</w:t>
      </w:r>
    </w:p>
    <w:p w14:paraId="366F8CA2" w14:textId="2B7FCAB6" w:rsidR="000D0B0F" w:rsidRPr="00FD00F1" w:rsidRDefault="000D0B0F" w:rsidP="000D0B0F">
      <w:pPr>
        <w:pStyle w:val="afffc"/>
      </w:pPr>
      <w:r w:rsidRPr="00FD00F1">
        <w:t>[</w:t>
      </w:r>
      <w:r>
        <w:t>16</w:t>
      </w:r>
      <w:r w:rsidRPr="00FD00F1">
        <w:t xml:space="preserve">]J. Yuan, Y. Zheng, C. Zhang, W. Xie, X. Xie, G. Sun, and Y. Huang. T-drive: driving </w:t>
      </w:r>
      <w:r w:rsidRPr="00FD00F1">
        <w:lastRenderedPageBreak/>
        <w:t>directions based on taxi trajectories. In SIGSPATIAL, pages 99–108. ACM, 2010</w:t>
      </w:r>
    </w:p>
    <w:p w14:paraId="7072E157" w14:textId="1D4B7966" w:rsidR="000D0B0F" w:rsidRPr="00FD00F1" w:rsidRDefault="000D0B0F" w:rsidP="000D0B0F">
      <w:pPr>
        <w:pStyle w:val="afffc"/>
      </w:pPr>
      <w:r w:rsidRPr="00FD00F1">
        <w:rPr>
          <w:rFonts w:hint="eastAsia"/>
        </w:rPr>
        <w:t>[</w:t>
      </w:r>
      <w:r>
        <w:t>17</w:t>
      </w:r>
      <w:r w:rsidRPr="00FD00F1">
        <w:t xml:space="preserve">]Dai, Jian, et al. </w:t>
      </w:r>
      <w:r w:rsidR="00AD1754">
        <w:t>“</w:t>
      </w:r>
      <w:r w:rsidRPr="00FD00F1">
        <w:t>Personalized route recommendation using big trajectory data.</w:t>
      </w:r>
      <w:r w:rsidR="00AD1754">
        <w:t>”</w:t>
      </w:r>
      <w:r w:rsidRPr="00FD00F1">
        <w:rPr>
          <w:rStyle w:val="apple-converted-space"/>
        </w:rPr>
        <w:t> </w:t>
      </w:r>
      <w:r w:rsidRPr="00FD00F1">
        <w:t>2015 SIEEE 31</w:t>
      </w:r>
      <w:r w:rsidRPr="00AD1754">
        <w:rPr>
          <w:vertAlign w:val="superscript"/>
        </w:rPr>
        <w:t>st</w:t>
      </w:r>
      <w:r w:rsidRPr="00FD00F1">
        <w:t xml:space="preserve"> International Conference on Data Engineering. IEEE, 2015.</w:t>
      </w:r>
    </w:p>
    <w:p w14:paraId="023BB32E" w14:textId="6FD19ECB" w:rsidR="000D0B0F" w:rsidRPr="00FD00F1" w:rsidRDefault="000D0B0F" w:rsidP="000D0B0F">
      <w:pPr>
        <w:pStyle w:val="afffc"/>
      </w:pPr>
      <w:r w:rsidRPr="00FD00F1">
        <w:t>[</w:t>
      </w:r>
      <w:r>
        <w:t>18</w:t>
      </w:r>
      <w:r w:rsidRPr="00FD00F1">
        <w:rPr>
          <w:rFonts w:hint="eastAsia"/>
        </w:rPr>
        <w:t>]</w:t>
      </w:r>
      <w:r w:rsidRPr="00FD00F1">
        <w:t xml:space="preserve">HU, Ji-hua, et al. </w:t>
      </w:r>
      <w:r w:rsidR="00AD1754">
        <w:t>“</w:t>
      </w:r>
      <w:r w:rsidRPr="00FD00F1">
        <w:t>Hierarchical Path Planning Method Based on Taxi Driver Experiences [J].</w:t>
      </w:r>
      <w:r w:rsidR="00AD1754">
        <w:t>”</w:t>
      </w:r>
      <w:r w:rsidRPr="00FD00F1">
        <w:rPr>
          <w:rStyle w:val="apple-converted-space"/>
        </w:rPr>
        <w:t> </w:t>
      </w:r>
      <w:r w:rsidRPr="00FD00F1">
        <w:t>Journal of Transportation Systems Engineering and Information Technology</w:t>
      </w:r>
      <w:r w:rsidRPr="00FD00F1">
        <w:rPr>
          <w:rStyle w:val="apple-converted-space"/>
        </w:rPr>
        <w:t> </w:t>
      </w:r>
      <w:r w:rsidRPr="00FD00F1">
        <w:t>1 (2013): 029.</w:t>
      </w:r>
    </w:p>
    <w:p w14:paraId="4755A6D4" w14:textId="4205CCA8" w:rsidR="000D0B0F" w:rsidRPr="00FD00F1" w:rsidRDefault="000D0B0F" w:rsidP="000D0B0F">
      <w:pPr>
        <w:pStyle w:val="afffc"/>
      </w:pPr>
      <w:r w:rsidRPr="00FD00F1">
        <w:rPr>
          <w:rFonts w:hint="eastAsia"/>
        </w:rPr>
        <w:t>[</w:t>
      </w:r>
      <w:r>
        <w:t>19</w:t>
      </w:r>
      <w:r w:rsidRPr="00FD00F1">
        <w:t xml:space="preserve">]Yuan, Nicholas Jing, et al. </w:t>
      </w:r>
      <w:r w:rsidR="00AD1754">
        <w:t>“</w:t>
      </w:r>
      <w:r w:rsidRPr="00FD00F1">
        <w:t>T-finder: A recommender system for finding passengers and vacant taxis.</w:t>
      </w:r>
      <w:r w:rsidR="00AD1754">
        <w:t>”</w:t>
      </w:r>
      <w:r w:rsidRPr="00FD00F1">
        <w:rPr>
          <w:rStyle w:val="apple-converted-space"/>
        </w:rPr>
        <w:t> </w:t>
      </w:r>
      <w:r w:rsidRPr="00FD00F1">
        <w:t>IEEE Transactions on Knowledge and Data Engineering</w:t>
      </w:r>
      <w:r w:rsidRPr="00FD00F1">
        <w:rPr>
          <w:rStyle w:val="apple-converted-space"/>
        </w:rPr>
        <w:t> </w:t>
      </w:r>
      <w:r w:rsidRPr="00FD00F1">
        <w:t>25.10 (2013): 2390-2403.</w:t>
      </w:r>
    </w:p>
    <w:p w14:paraId="3BEDF8EC" w14:textId="65B02996" w:rsidR="000D0B0F" w:rsidRPr="00FD00F1" w:rsidRDefault="000D0B0F" w:rsidP="000D0B0F">
      <w:pPr>
        <w:pStyle w:val="afffc"/>
      </w:pPr>
      <w:r w:rsidRPr="00FD00F1">
        <w:t>[</w:t>
      </w:r>
      <w:r>
        <w:t>20]</w:t>
      </w:r>
      <w:r w:rsidRPr="00FD00F1">
        <w:t xml:space="preserve">Huang, Yuxia, and Ling Bian. </w:t>
      </w:r>
      <w:r w:rsidR="00AD1754">
        <w:t>“</w:t>
      </w:r>
      <w:r w:rsidRPr="00FD00F1">
        <w:t>A Bayesian network and analytic hierarchy process based personalized recommendations for tourist attractions over the Internet.</w:t>
      </w:r>
      <w:r w:rsidR="00AD1754">
        <w:t>”</w:t>
      </w:r>
      <w:r w:rsidRPr="00FD00F1">
        <w:rPr>
          <w:rStyle w:val="apple-converted-space"/>
        </w:rPr>
        <w:t> </w:t>
      </w:r>
      <w:r w:rsidRPr="00FD00F1">
        <w:t>Expert Systems with Applications</w:t>
      </w:r>
      <w:r w:rsidRPr="00FD00F1">
        <w:rPr>
          <w:rStyle w:val="apple-converted-space"/>
        </w:rPr>
        <w:t> </w:t>
      </w:r>
      <w:r w:rsidRPr="00FD00F1">
        <w:t>36.1 (2009): 933-943.</w:t>
      </w:r>
    </w:p>
    <w:p w14:paraId="3373416A" w14:textId="6C28CD6E" w:rsidR="000D0B0F" w:rsidRPr="00FD00F1" w:rsidRDefault="000D0B0F" w:rsidP="000D0B0F">
      <w:pPr>
        <w:pStyle w:val="afffc"/>
      </w:pPr>
      <w:r w:rsidRPr="00FD00F1">
        <w:t>[</w:t>
      </w:r>
      <w:r>
        <w:t>21</w:t>
      </w:r>
      <w:r w:rsidRPr="00FD00F1">
        <w:t>]Huagang Yin and et al., “Photo2trip: an interactive tripplanning system based on geo-tagged photos”, in MM10.</w:t>
      </w:r>
      <w:r w:rsidRPr="00FD00F1">
        <w:rPr>
          <w:rFonts w:hint="eastAsia"/>
        </w:rPr>
        <w:t xml:space="preserve"> </w:t>
      </w:r>
      <w:r w:rsidRPr="00FD00F1">
        <w:t>ACM, 2010, pp. 1579–1582.</w:t>
      </w:r>
    </w:p>
    <w:p w14:paraId="67A14484" w14:textId="27122FA5" w:rsidR="000D0B0F" w:rsidRPr="00FD00F1" w:rsidRDefault="000D0B0F" w:rsidP="000D0B0F">
      <w:pPr>
        <w:pStyle w:val="afffc"/>
      </w:pPr>
      <w:r w:rsidRPr="00FD00F1">
        <w:rPr>
          <w:rFonts w:hint="eastAsia"/>
        </w:rPr>
        <w:t>[</w:t>
      </w:r>
      <w:r>
        <w:rPr>
          <w:rStyle w:val="afff9"/>
          <w:vertAlign w:val="baseline"/>
        </w:rPr>
        <w:t>2</w:t>
      </w:r>
      <w:r>
        <w:t>2</w:t>
      </w:r>
      <w:r w:rsidRPr="00FD00F1">
        <w:t>]Chang-Shing Lee and et al., “Ontological recommendation</w:t>
      </w:r>
      <w:r w:rsidRPr="00FD00F1">
        <w:rPr>
          <w:rFonts w:hint="eastAsia"/>
        </w:rPr>
        <w:t xml:space="preserve"> </w:t>
      </w:r>
      <w:r w:rsidRPr="00FD00F1">
        <w:t>multi-agent for tainan city travel”, Expert Systems with Applications, vol. 36, no. 3, pp. 6740–6753, 2009.</w:t>
      </w:r>
    </w:p>
    <w:p w14:paraId="30CE60F5" w14:textId="6FC1A016" w:rsidR="000D0B0F" w:rsidRPr="00FD00F1" w:rsidRDefault="000D0B0F" w:rsidP="000D0B0F">
      <w:pPr>
        <w:pStyle w:val="afffc"/>
      </w:pPr>
      <w:r w:rsidRPr="00FD00F1">
        <w:t>[</w:t>
      </w:r>
      <w:r>
        <w:t>23</w:t>
      </w:r>
      <w:r>
        <w:rPr>
          <w:rFonts w:hint="eastAsia"/>
        </w:rPr>
        <w:t>]</w:t>
      </w:r>
      <w:r w:rsidRPr="00FD00F1">
        <w:t>Laura Sebastia and et al., “e-tourism: a tourist recommendation and planning application”, IJAIT, vol. 18, no. 05, pp.717–738, 2009.</w:t>
      </w:r>
    </w:p>
    <w:p w14:paraId="786A6B25" w14:textId="31D36476" w:rsidR="000D0B0F" w:rsidRPr="00FD00F1" w:rsidRDefault="000D0B0F" w:rsidP="000D0B0F">
      <w:pPr>
        <w:pStyle w:val="afffc"/>
      </w:pPr>
      <w:r w:rsidRPr="00FD00F1">
        <w:t>[</w:t>
      </w:r>
      <w:r>
        <w:rPr>
          <w:rStyle w:val="afff9"/>
          <w:vertAlign w:val="baseline"/>
        </w:rPr>
        <w:t>2</w:t>
      </w:r>
      <w:r>
        <w:t>4</w:t>
      </w:r>
      <w:r w:rsidRPr="00FD00F1">
        <w:t>]Chieh-Yuan Tsai and Shang-Hsuan Chung, “A personalized</w:t>
      </w:r>
      <w:r w:rsidRPr="00FD00F1">
        <w:rPr>
          <w:rFonts w:hint="eastAsia"/>
        </w:rPr>
        <w:t xml:space="preserve"> </w:t>
      </w:r>
      <w:r w:rsidRPr="00FD00F1">
        <w:t>route recommendation service for theme parks using rfid</w:t>
      </w:r>
      <w:r w:rsidRPr="00FD00F1">
        <w:rPr>
          <w:rFonts w:hint="eastAsia"/>
        </w:rPr>
        <w:t xml:space="preserve"> </w:t>
      </w:r>
      <w:r w:rsidRPr="00FD00F1">
        <w:t>information and tourist behavior”, Decision Support Systems,</w:t>
      </w:r>
      <w:r w:rsidRPr="00FD00F1">
        <w:rPr>
          <w:rFonts w:hint="eastAsia"/>
        </w:rPr>
        <w:t xml:space="preserve"> </w:t>
      </w:r>
      <w:r w:rsidRPr="00FD00F1">
        <w:t>vol. 52, no. 2, pp. 514–527, 2012</w:t>
      </w:r>
      <w:r w:rsidRPr="00FD00F1">
        <w:rPr>
          <w:rFonts w:hint="eastAsia"/>
        </w:rPr>
        <w:t>.</w:t>
      </w:r>
    </w:p>
    <w:p w14:paraId="259D69F9" w14:textId="50AF28AE" w:rsidR="000D0B0F" w:rsidRPr="00FD00F1" w:rsidRDefault="000D0B0F" w:rsidP="000D0B0F">
      <w:pPr>
        <w:pStyle w:val="afffc"/>
      </w:pPr>
      <w:r w:rsidRPr="00FD00F1">
        <w:rPr>
          <w:rFonts w:hint="eastAsia"/>
        </w:rPr>
        <w:t>[</w:t>
      </w:r>
      <w:r>
        <w:t>25</w:t>
      </w:r>
      <w:r w:rsidRPr="00FD00F1">
        <w:t xml:space="preserve">]Okuma, Takashi, et al. </w:t>
      </w:r>
      <w:r w:rsidR="00AD1754">
        <w:t>“</w:t>
      </w:r>
      <w:r w:rsidRPr="00FD00F1">
        <w:t>A pilot user study on 3-d museum guide with route recommendation using a sustainable positioning system.</w:t>
      </w:r>
      <w:r w:rsidR="00AD1754">
        <w:t>”</w:t>
      </w:r>
      <w:r w:rsidRPr="00FD00F1">
        <w:rPr>
          <w:rStyle w:val="apple-converted-space"/>
        </w:rPr>
        <w:t> </w:t>
      </w:r>
      <w:r w:rsidRPr="00FD00F1">
        <w:t>Control, Automation and Systems, 2007. ICCAS</w:t>
      </w:r>
      <w:r w:rsidR="00AD1754">
        <w:t>’</w:t>
      </w:r>
      <w:r w:rsidRPr="00FD00F1">
        <w:t>07. International Conference on. IEEE, 2007.</w:t>
      </w:r>
    </w:p>
    <w:p w14:paraId="22F72EEE" w14:textId="51157831" w:rsidR="000D0B0F" w:rsidRPr="00FD00F1" w:rsidRDefault="000D0B0F" w:rsidP="000D0B0F">
      <w:pPr>
        <w:pStyle w:val="afffc"/>
      </w:pPr>
      <w:r w:rsidRPr="00FD00F1">
        <w:t>[</w:t>
      </w:r>
      <w:r>
        <w:t>26</w:t>
      </w:r>
      <w:r w:rsidRPr="00FD00F1">
        <w:t xml:space="preserve">]Deng, Yong, et al. </w:t>
      </w:r>
      <w:r w:rsidR="00AD1754">
        <w:t>“</w:t>
      </w:r>
      <w:r w:rsidRPr="00FD00F1">
        <w:t>Fuzzy Dijkstra algorithm for shortest path problem under uncertain environment.</w:t>
      </w:r>
      <w:r w:rsidR="00AD1754">
        <w:t>”</w:t>
      </w:r>
      <w:r w:rsidRPr="00FD00F1">
        <w:rPr>
          <w:rStyle w:val="apple-converted-space"/>
        </w:rPr>
        <w:t> </w:t>
      </w:r>
      <w:r w:rsidRPr="00FD00F1">
        <w:t>Applied Soft Computing</w:t>
      </w:r>
      <w:r w:rsidRPr="00FD00F1">
        <w:rPr>
          <w:rStyle w:val="apple-converted-space"/>
        </w:rPr>
        <w:t> </w:t>
      </w:r>
      <w:r w:rsidRPr="00FD00F1">
        <w:t>12.3 (2012): 1231-1237.</w:t>
      </w:r>
    </w:p>
    <w:p w14:paraId="7FD02025" w14:textId="67949184" w:rsidR="000D0B0F" w:rsidRPr="00FD00F1" w:rsidRDefault="000D0B0F" w:rsidP="000D0B0F">
      <w:pPr>
        <w:pStyle w:val="afffc"/>
      </w:pPr>
      <w:r w:rsidRPr="00FD00F1">
        <w:t>[</w:t>
      </w:r>
      <w:r>
        <w:t>27</w:t>
      </w:r>
      <w:r w:rsidRPr="00FD00F1">
        <w:rPr>
          <w:rFonts w:hint="eastAsia"/>
        </w:rPr>
        <w:t>]</w:t>
      </w:r>
      <w:r w:rsidRPr="00FD00F1">
        <w:t xml:space="preserve">Madduri, Kamesh, et al. </w:t>
      </w:r>
      <w:r w:rsidR="00AD1754">
        <w:t>“</w:t>
      </w:r>
      <w:r w:rsidRPr="00FD00F1">
        <w:t>An experimental study of a parallel shortest path algorithm for solving large-scale graph instances.</w:t>
      </w:r>
      <w:r w:rsidR="00AD1754">
        <w:t>”</w:t>
      </w:r>
      <w:r w:rsidRPr="00FD00F1">
        <w:rPr>
          <w:rStyle w:val="apple-converted-space"/>
        </w:rPr>
        <w:t> </w:t>
      </w:r>
      <w:r w:rsidRPr="00FD00F1">
        <w:t>Proceedings of the Meeting on Algorithm Engineering &amp; Expermiments. Society for Industrial and Applied Mathematics, 2007.</w:t>
      </w:r>
    </w:p>
    <w:p w14:paraId="6E6E3AC7" w14:textId="5EC657A8" w:rsidR="000D0B0F" w:rsidRPr="00FD00F1" w:rsidRDefault="000D0B0F" w:rsidP="000D0B0F">
      <w:pPr>
        <w:pStyle w:val="afffc"/>
      </w:pPr>
      <w:r w:rsidRPr="00FD00F1">
        <w:rPr>
          <w:rFonts w:hint="eastAsia"/>
        </w:rPr>
        <w:t>[</w:t>
      </w:r>
      <w:r>
        <w:t>28</w:t>
      </w:r>
      <w:r w:rsidRPr="00FD00F1">
        <w:t xml:space="preserve">]Androutsopoulos, Konstantinos N., and Konstantinos G. Zografos. </w:t>
      </w:r>
      <w:r w:rsidR="00AD1754">
        <w:t>“</w:t>
      </w:r>
      <w:r w:rsidRPr="00FD00F1">
        <w:t>Solving the k-shortest path problem with time windows in a time varying network.</w:t>
      </w:r>
      <w:r w:rsidR="00AD1754">
        <w:t>”</w:t>
      </w:r>
      <w:r w:rsidRPr="00FD00F1">
        <w:rPr>
          <w:rStyle w:val="apple-converted-space"/>
        </w:rPr>
        <w:t> </w:t>
      </w:r>
      <w:r w:rsidRPr="00FD00F1">
        <w:t>Operations Research Letters</w:t>
      </w:r>
      <w:r w:rsidRPr="00FD00F1">
        <w:rPr>
          <w:rStyle w:val="apple-converted-space"/>
        </w:rPr>
        <w:t> </w:t>
      </w:r>
      <w:r w:rsidRPr="00FD00F1">
        <w:t>36.6 (2008): 692-695.</w:t>
      </w:r>
    </w:p>
    <w:p w14:paraId="15D1D091" w14:textId="10F7D909" w:rsidR="000D0B0F" w:rsidRPr="00A97EFF" w:rsidRDefault="000D0B0F" w:rsidP="000D0B0F">
      <w:pPr>
        <w:pStyle w:val="afffc"/>
      </w:pPr>
      <w:r w:rsidRPr="00FD00F1">
        <w:t>[</w:t>
      </w:r>
      <w:r>
        <w:t>29</w:t>
      </w:r>
      <w:r w:rsidRPr="00FD00F1">
        <w:t xml:space="preserve">]Wang, Zengping, Gang Li, and Jianwen Ren. </w:t>
      </w:r>
      <w:r w:rsidR="00AD1754">
        <w:t>“</w:t>
      </w:r>
      <w:r w:rsidRPr="00FD00F1">
        <w:t>A new search algorithm for transmission section based on K shortest paths.</w:t>
      </w:r>
      <w:r w:rsidR="00AD1754">
        <w:t>”</w:t>
      </w:r>
      <w:r w:rsidRPr="00FD00F1">
        <w:rPr>
          <w:rStyle w:val="apple-converted-space"/>
        </w:rPr>
        <w:t> </w:t>
      </w:r>
      <w:r w:rsidRPr="00FD00F1">
        <w:t>Diangong Jishu Xuebao(Transactions of China Electrotechnical Society)</w:t>
      </w:r>
      <w:r w:rsidRPr="00FD00F1">
        <w:rPr>
          <w:rStyle w:val="apple-converted-space"/>
        </w:rPr>
        <w:t> </w:t>
      </w:r>
      <w:r w:rsidRPr="00FD00F1">
        <w:t>27.4 (2012): 193-201.</w:t>
      </w:r>
    </w:p>
    <w:p w14:paraId="2D3B1049" w14:textId="74CC7B26" w:rsidR="000D0B0F" w:rsidRPr="00FD00F1" w:rsidRDefault="000D0B0F" w:rsidP="000D0B0F">
      <w:pPr>
        <w:pStyle w:val="afffc"/>
      </w:pPr>
      <w:r w:rsidRPr="00FD00F1">
        <w:lastRenderedPageBreak/>
        <w:t>[</w:t>
      </w:r>
      <w:r>
        <w:t>30</w:t>
      </w:r>
      <w:r w:rsidRPr="00FD00F1">
        <w:t xml:space="preserve">]Cheng, Chunhsiang, et al. </w:t>
      </w:r>
      <w:r w:rsidR="00AD1754">
        <w:t>“</w:t>
      </w:r>
      <w:r w:rsidRPr="00FD00F1">
        <w:t>A loop-free extended Bellman-Ford routing protocol without bouncing effect.</w:t>
      </w:r>
      <w:r w:rsidR="00AD1754">
        <w:t>”</w:t>
      </w:r>
      <w:r w:rsidRPr="00FD00F1">
        <w:rPr>
          <w:rStyle w:val="apple-converted-space"/>
        </w:rPr>
        <w:t> </w:t>
      </w:r>
      <w:r w:rsidRPr="00FD00F1">
        <w:t>ACM SIGCOMM Computer Communication Review. Vol. 19. No. 4. ACM, 1989.</w:t>
      </w:r>
    </w:p>
    <w:p w14:paraId="4DEC908B" w14:textId="1A12B947" w:rsidR="000D0B0F" w:rsidRPr="00FD00F1" w:rsidRDefault="000D0B0F" w:rsidP="000D0B0F">
      <w:pPr>
        <w:pStyle w:val="afffc"/>
      </w:pPr>
      <w:r w:rsidRPr="00FD00F1">
        <w:t>[</w:t>
      </w:r>
      <w:r>
        <w:t>31</w:t>
      </w:r>
      <w:r w:rsidRPr="00FD00F1">
        <w:t xml:space="preserve">]Fanding, Duan. </w:t>
      </w:r>
      <w:r w:rsidR="00AD1754">
        <w:t>“</w:t>
      </w:r>
      <w:r w:rsidRPr="00FD00F1">
        <w:t>A Faster Algorithm for Shortest-Ptath── SPFA [J].</w:t>
      </w:r>
      <w:r w:rsidR="00AD1754">
        <w:t>”</w:t>
      </w:r>
      <w:r w:rsidRPr="00FD00F1">
        <w:rPr>
          <w:rStyle w:val="apple-converted-space"/>
        </w:rPr>
        <w:t> </w:t>
      </w:r>
      <w:r w:rsidRPr="00FD00F1">
        <w:t>Journal of Southwest Jiaotong University</w:t>
      </w:r>
      <w:r w:rsidRPr="00FD00F1">
        <w:rPr>
          <w:rStyle w:val="apple-converted-space"/>
        </w:rPr>
        <w:t> </w:t>
      </w:r>
      <w:r w:rsidRPr="00FD00F1">
        <w:t>2 (1994).</w:t>
      </w:r>
    </w:p>
    <w:p w14:paraId="0771FE0A" w14:textId="349610C4" w:rsidR="000D0B0F" w:rsidRPr="00FD00F1" w:rsidRDefault="000D0B0F" w:rsidP="000D0B0F">
      <w:pPr>
        <w:pStyle w:val="afffc"/>
      </w:pPr>
      <w:r w:rsidRPr="00FD00F1">
        <w:t>[</w:t>
      </w:r>
      <w:r>
        <w:t>32</w:t>
      </w:r>
      <w:r w:rsidRPr="00FD00F1">
        <w:t xml:space="preserve">]Yen, Jin Y. </w:t>
      </w:r>
      <w:r w:rsidR="00AD1754">
        <w:t>“</w:t>
      </w:r>
      <w:r w:rsidRPr="00FD00F1">
        <w:t>Finding the k shortest loopless paths in a network.</w:t>
      </w:r>
      <w:r w:rsidR="00AD1754">
        <w:t>”</w:t>
      </w:r>
      <w:r w:rsidRPr="00FD00F1">
        <w:rPr>
          <w:rStyle w:val="apple-converted-space"/>
        </w:rPr>
        <w:t> </w:t>
      </w:r>
      <w:r w:rsidR="00AD1754" w:rsidRPr="00FD00F1">
        <w:t>M</w:t>
      </w:r>
      <w:r w:rsidRPr="00FD00F1">
        <w:t>anagement Science</w:t>
      </w:r>
      <w:r w:rsidRPr="00FD00F1">
        <w:rPr>
          <w:rStyle w:val="apple-converted-space"/>
        </w:rPr>
        <w:t> </w:t>
      </w:r>
      <w:r w:rsidRPr="00FD00F1">
        <w:t>17.11 (1971): 712-716.</w:t>
      </w:r>
    </w:p>
    <w:p w14:paraId="3B2B7B6F" w14:textId="63DEE42B" w:rsidR="000D0B0F" w:rsidRPr="00FD00F1" w:rsidRDefault="000D0B0F" w:rsidP="000D0B0F">
      <w:pPr>
        <w:pStyle w:val="afffc"/>
      </w:pPr>
      <w:r w:rsidRPr="00FD00F1">
        <w:t>[</w:t>
      </w:r>
      <w:r>
        <w:t>33</w:t>
      </w:r>
      <w:r w:rsidRPr="00FD00F1">
        <w:t xml:space="preserve">]Martins, Ernesto QV, and Marta MB Pascoal. </w:t>
      </w:r>
      <w:r w:rsidR="00AD1754">
        <w:t>“</w:t>
      </w:r>
      <w:r w:rsidRPr="00FD00F1">
        <w:t>A new implementation of Yen’s ranking loopless paths algorithm.</w:t>
      </w:r>
      <w:r w:rsidR="00AD1754">
        <w:t>”</w:t>
      </w:r>
      <w:r w:rsidRPr="00FD00F1">
        <w:rPr>
          <w:rStyle w:val="apple-converted-space"/>
        </w:rPr>
        <w:t> </w:t>
      </w:r>
      <w:r w:rsidRPr="00FD00F1">
        <w:t>Quarterly Journal of the Belgian, French and Italian Operations Research Societies</w:t>
      </w:r>
      <w:r w:rsidRPr="00FD00F1">
        <w:rPr>
          <w:rStyle w:val="apple-converted-space"/>
        </w:rPr>
        <w:t> </w:t>
      </w:r>
      <w:r w:rsidRPr="00FD00F1">
        <w:t>1.2 (2003): 121-133.</w:t>
      </w:r>
    </w:p>
    <w:p w14:paraId="0E2B14D7" w14:textId="289B44E3" w:rsidR="000D0B0F" w:rsidRPr="00351572" w:rsidRDefault="000D0B0F" w:rsidP="000D0B0F">
      <w:pPr>
        <w:pStyle w:val="afffc"/>
      </w:pPr>
      <w:r w:rsidRPr="00FD00F1">
        <w:rPr>
          <w:rFonts w:hint="eastAsia"/>
        </w:rPr>
        <w:t>[</w:t>
      </w:r>
      <w:r>
        <w:t>34</w:t>
      </w:r>
      <w:r w:rsidRPr="00FD00F1">
        <w:t xml:space="preserve">]Hershberger, John, Matthew Maxel, and Subhash Suri. </w:t>
      </w:r>
      <w:r w:rsidR="00AD1754">
        <w:t>“</w:t>
      </w:r>
      <w:r w:rsidRPr="00FD00F1">
        <w:t>Finding the k shortest simple paths: A new algorithm and its implementation.</w:t>
      </w:r>
      <w:r w:rsidR="00AD1754">
        <w:t>”</w:t>
      </w:r>
      <w:r w:rsidRPr="00FD00F1">
        <w:rPr>
          <w:rStyle w:val="apple-converted-space"/>
        </w:rPr>
        <w:t> </w:t>
      </w:r>
      <w:r w:rsidRPr="00FD00F1">
        <w:t>ACM Transactions on Algorithms (TALG)</w:t>
      </w:r>
      <w:r w:rsidRPr="00FD00F1">
        <w:rPr>
          <w:rStyle w:val="apple-converted-space"/>
        </w:rPr>
        <w:t> </w:t>
      </w:r>
      <w:r w:rsidRPr="00351572">
        <w:t>3.4 (2007): 45.</w:t>
      </w:r>
    </w:p>
    <w:p w14:paraId="25CB2278" w14:textId="4CAF2F2B" w:rsidR="000D0B0F" w:rsidRPr="00351572" w:rsidRDefault="000D0B0F" w:rsidP="000D0B0F">
      <w:pPr>
        <w:pStyle w:val="afffc"/>
      </w:pPr>
      <w:r w:rsidRPr="00351572">
        <w:rPr>
          <w:rFonts w:hint="eastAsia"/>
        </w:rPr>
        <w:t>[</w:t>
      </w:r>
      <w:r>
        <w:t>35</w:t>
      </w:r>
      <w:r w:rsidRPr="00351572">
        <w:t>]</w:t>
      </w:r>
      <w:r w:rsidRPr="00351572">
        <w:t>王璇</w:t>
      </w:r>
      <w:r w:rsidRPr="00351572">
        <w:t>.</w:t>
      </w:r>
      <w:r w:rsidRPr="00351572">
        <w:rPr>
          <w:rStyle w:val="apple-converted-space"/>
        </w:rPr>
        <w:t> </w:t>
      </w:r>
      <w:r w:rsidRPr="00351572">
        <w:t>城际多方式出行路径规划方法研究</w:t>
      </w:r>
      <w:r w:rsidRPr="00351572">
        <w:t xml:space="preserve">. MS thesis. </w:t>
      </w:r>
      <w:r w:rsidRPr="00351572">
        <w:t>北京交通大学</w:t>
      </w:r>
      <w:r w:rsidRPr="00351572">
        <w:t>, 2010.</w:t>
      </w:r>
    </w:p>
    <w:p w14:paraId="7CF62F6E" w14:textId="41CF6379" w:rsidR="000D0B0F" w:rsidRPr="00351572" w:rsidRDefault="000D0B0F" w:rsidP="000D0B0F">
      <w:pPr>
        <w:pStyle w:val="afffc"/>
      </w:pPr>
      <w:r w:rsidRPr="00351572">
        <w:t>[</w:t>
      </w:r>
      <w:r>
        <w:t>36</w:t>
      </w:r>
      <w:r w:rsidRPr="00351572">
        <w:t xml:space="preserve">]Kriegel, Hans-Peter, Matthias Renz, and Matthias Schubert. </w:t>
      </w:r>
      <w:r w:rsidR="00AD1754">
        <w:t>“</w:t>
      </w:r>
      <w:r w:rsidRPr="00351572">
        <w:t>Route skyline queries: A multi-preference path planning approach.</w:t>
      </w:r>
      <w:r w:rsidR="00AD1754">
        <w:t>”</w:t>
      </w:r>
      <w:r w:rsidRPr="00351572">
        <w:rPr>
          <w:rStyle w:val="apple-converted-space"/>
        </w:rPr>
        <w:t> </w:t>
      </w:r>
      <w:r w:rsidRPr="00351572">
        <w:t>2010 IEEE 26</w:t>
      </w:r>
      <w:r w:rsidRPr="00AD1754">
        <w:rPr>
          <w:vertAlign w:val="superscript"/>
        </w:rPr>
        <w:t>th</w:t>
      </w:r>
      <w:r w:rsidRPr="00351572">
        <w:t xml:space="preserve"> International Conference on Data Engineering (ICDE 2010). IEEE, 2010.</w:t>
      </w:r>
    </w:p>
    <w:p w14:paraId="0B868700" w14:textId="06B26A40" w:rsidR="000D0B0F" w:rsidRPr="00FD7586" w:rsidRDefault="000D0B0F" w:rsidP="000D0B0F">
      <w:pPr>
        <w:pStyle w:val="afffc"/>
      </w:pPr>
      <w:r w:rsidRPr="00351572">
        <w:t>[</w:t>
      </w:r>
      <w:r>
        <w:t>37</w:t>
      </w:r>
      <w:r w:rsidRPr="00351572">
        <w:t>]Resnick, P. and H.R. Varian, Recommender systems. Communications of the ACM, 1997. 40(3): p. 56-58.</w:t>
      </w:r>
    </w:p>
    <w:p w14:paraId="42F5BE2D" w14:textId="519FB434" w:rsidR="000D0B0F" w:rsidRPr="00FD7586" w:rsidRDefault="000D0B0F" w:rsidP="000D0B0F">
      <w:pPr>
        <w:pStyle w:val="afffc"/>
      </w:pPr>
      <w:r w:rsidRPr="00FD7586">
        <w:t>[</w:t>
      </w:r>
      <w:r>
        <w:rPr>
          <w:rStyle w:val="afff9"/>
          <w:vertAlign w:val="baseline"/>
        </w:rPr>
        <w:t>3</w:t>
      </w:r>
      <w:r>
        <w:t>8</w:t>
      </w:r>
      <w:r w:rsidRPr="00FD7586">
        <w:t xml:space="preserve">]Kim, Jinyoung, Hyungjin Kim, and Jung-hee Ryu. </w:t>
      </w:r>
      <w:r w:rsidR="00AD1754">
        <w:t>“</w:t>
      </w:r>
      <w:r w:rsidRPr="00FD7586">
        <w:t>TripTip: a trip planning service with tag-based recommendation.</w:t>
      </w:r>
      <w:r w:rsidR="00AD1754">
        <w:t>”</w:t>
      </w:r>
      <w:r w:rsidRPr="00FD7586">
        <w:rPr>
          <w:rStyle w:val="apple-converted-space"/>
        </w:rPr>
        <w:t> </w:t>
      </w:r>
      <w:r w:rsidRPr="00FD7586">
        <w:t>CHI</w:t>
      </w:r>
      <w:r w:rsidR="00AD1754">
        <w:t>’</w:t>
      </w:r>
      <w:r w:rsidRPr="00FD7586">
        <w:t>09 Extended Abstracts on Human Factors in Computing Systems. ACM, 2009.</w:t>
      </w:r>
    </w:p>
    <w:p w14:paraId="688DA082" w14:textId="7CED5F6F" w:rsidR="000D0B0F" w:rsidRPr="00FD7586" w:rsidRDefault="000D0B0F" w:rsidP="000D0B0F">
      <w:pPr>
        <w:pStyle w:val="afffc"/>
      </w:pPr>
      <w:r w:rsidRPr="00FD7586">
        <w:rPr>
          <w:rFonts w:hint="eastAsia"/>
        </w:rPr>
        <w:t>[</w:t>
      </w:r>
      <w:r>
        <w:t>39</w:t>
      </w:r>
      <w:r w:rsidRPr="00FD7586">
        <w:t xml:space="preserve">]Huang, Yuxia, and Ling Bian. </w:t>
      </w:r>
      <w:r w:rsidR="00AD1754">
        <w:t>“</w:t>
      </w:r>
      <w:r w:rsidRPr="00FD7586">
        <w:t>A Bayesian network and analytic hierarchy process based personalized recommendations for tourist attractions over the Internet.</w:t>
      </w:r>
      <w:r w:rsidR="00AD1754">
        <w:t>”</w:t>
      </w:r>
      <w:r w:rsidRPr="00FD7586">
        <w:rPr>
          <w:rStyle w:val="apple-converted-space"/>
        </w:rPr>
        <w:t> </w:t>
      </w:r>
      <w:r w:rsidRPr="00FD7586">
        <w:t>Expert Systems with Applications</w:t>
      </w:r>
      <w:r w:rsidRPr="00FD7586">
        <w:rPr>
          <w:rStyle w:val="apple-converted-space"/>
        </w:rPr>
        <w:t> </w:t>
      </w:r>
      <w:r w:rsidRPr="00FD7586">
        <w:t>36.1 (2009): 933-943.</w:t>
      </w:r>
    </w:p>
    <w:p w14:paraId="1C53851A" w14:textId="015F1A01" w:rsidR="000D0B0F" w:rsidRPr="00FD7586" w:rsidRDefault="000D0B0F" w:rsidP="000D0B0F">
      <w:pPr>
        <w:pStyle w:val="afffc"/>
      </w:pPr>
      <w:r w:rsidRPr="00FD7586">
        <w:t>[</w:t>
      </w:r>
      <w:r>
        <w:rPr>
          <w:rStyle w:val="afff9"/>
          <w:vertAlign w:val="baseline"/>
        </w:rPr>
        <w:t>4</w:t>
      </w:r>
      <w:r>
        <w:t>0</w:t>
      </w:r>
      <w:r w:rsidRPr="00FD7586">
        <w:rPr>
          <w:rFonts w:hint="eastAsia"/>
        </w:rPr>
        <w:t>]</w:t>
      </w:r>
      <w:r w:rsidRPr="00FD7586">
        <w:t>yle, Lorcan.</w:t>
      </w:r>
      <w:r w:rsidRPr="00FD7586">
        <w:rPr>
          <w:rStyle w:val="apple-converted-space"/>
        </w:rPr>
        <w:t> </w:t>
      </w:r>
      <w:r w:rsidRPr="00FD7586">
        <w:t>Making Personalised Flight Recommendations using Implicit Feedback. Diss. Trinity College, 2004.</w:t>
      </w:r>
    </w:p>
    <w:p w14:paraId="4B26032C" w14:textId="54269D25" w:rsidR="000D0B0F" w:rsidRPr="00776084" w:rsidRDefault="000D0B0F" w:rsidP="000D0B0F">
      <w:pPr>
        <w:pStyle w:val="afffc"/>
      </w:pPr>
      <w:r w:rsidRPr="00FD7586">
        <w:rPr>
          <w:rFonts w:hint="eastAsia"/>
        </w:rPr>
        <w:t>[</w:t>
      </w:r>
      <w:r>
        <w:rPr>
          <w:rStyle w:val="afff9"/>
          <w:vertAlign w:val="baseline"/>
        </w:rPr>
        <w:t>41</w:t>
      </w:r>
      <w:r w:rsidRPr="00FD7586">
        <w:t xml:space="preserve">]Zhou, Tao, et al. </w:t>
      </w:r>
      <w:r w:rsidR="00AD1754">
        <w:t>“</w:t>
      </w:r>
      <w:r w:rsidRPr="00FD7586">
        <w:t>Bipartite network projection and pe</w:t>
      </w:r>
      <w:r w:rsidRPr="00776084">
        <w:t>rsonal recommendation.</w:t>
      </w:r>
      <w:r w:rsidR="00AD1754">
        <w:t>”</w:t>
      </w:r>
      <w:r w:rsidRPr="00776084">
        <w:rPr>
          <w:rStyle w:val="apple-converted-space"/>
        </w:rPr>
        <w:t> </w:t>
      </w:r>
      <w:r w:rsidRPr="00776084">
        <w:t>Physical Review E</w:t>
      </w:r>
      <w:r w:rsidRPr="00776084">
        <w:rPr>
          <w:rStyle w:val="apple-converted-space"/>
        </w:rPr>
        <w:t> </w:t>
      </w:r>
      <w:r w:rsidRPr="00776084">
        <w:t>76.4 (2007): 046115.</w:t>
      </w:r>
    </w:p>
    <w:p w14:paraId="0C5488D4" w14:textId="00187340" w:rsidR="000D0B0F" w:rsidRPr="00776084" w:rsidRDefault="000D0B0F" w:rsidP="000D0B0F">
      <w:pPr>
        <w:pStyle w:val="afffc"/>
      </w:pPr>
      <w:r w:rsidRPr="00776084">
        <w:t>[</w:t>
      </w:r>
      <w:r>
        <w:t>42</w:t>
      </w:r>
      <w:r>
        <w:rPr>
          <w:rFonts w:hint="eastAsia"/>
        </w:rPr>
        <w:t>]</w:t>
      </w:r>
      <w:r w:rsidRPr="00776084">
        <w:t xml:space="preserve">Huang, Zan, Hsinchun Chen, and Daniel Zeng. </w:t>
      </w:r>
      <w:r w:rsidR="00AD1754">
        <w:t>“</w:t>
      </w:r>
      <w:r w:rsidRPr="00776084">
        <w:t>Applying associative retrieval techniques to alleviate the sparsity problem in collaborative filtering.</w:t>
      </w:r>
      <w:r w:rsidR="00AD1754">
        <w:t>”</w:t>
      </w:r>
      <w:r w:rsidRPr="00776084">
        <w:rPr>
          <w:rStyle w:val="apple-converted-space"/>
        </w:rPr>
        <w:t> </w:t>
      </w:r>
      <w:r w:rsidRPr="00776084">
        <w:t>ACM Transactions on Information Systems (TOIS)</w:t>
      </w:r>
      <w:r w:rsidRPr="00776084">
        <w:rPr>
          <w:rStyle w:val="apple-converted-space"/>
        </w:rPr>
        <w:t> </w:t>
      </w:r>
      <w:r w:rsidRPr="00776084">
        <w:t>22.1 (2004): 116-142.</w:t>
      </w:r>
    </w:p>
    <w:p w14:paraId="2211D854" w14:textId="223C008D" w:rsidR="000D0B0F" w:rsidRPr="0002158A" w:rsidRDefault="000D0B0F" w:rsidP="000D0B0F">
      <w:pPr>
        <w:pStyle w:val="afffc"/>
      </w:pPr>
      <w:r w:rsidRPr="00776084">
        <w:t>[</w:t>
      </w:r>
      <w:r>
        <w:t>43</w:t>
      </w:r>
      <w:r w:rsidRPr="00776084">
        <w:t xml:space="preserve">]Claypool, Mark, et al. </w:t>
      </w:r>
      <w:r w:rsidR="00AD1754">
        <w:t>“</w:t>
      </w:r>
      <w:r w:rsidRPr="00776084">
        <w:t>Combining content-based and collaborative filters in an online newspaper.</w:t>
      </w:r>
      <w:r w:rsidR="00AD1754">
        <w:t>”</w:t>
      </w:r>
      <w:r w:rsidRPr="00776084">
        <w:rPr>
          <w:rStyle w:val="apple-converted-space"/>
        </w:rPr>
        <w:t> </w:t>
      </w:r>
      <w:r w:rsidRPr="0002158A">
        <w:t>Proceedings of ACM SIGIR workshop on recommender systems. Vol. 60. 1999.</w:t>
      </w:r>
    </w:p>
    <w:p w14:paraId="21A4C18B" w14:textId="511C4E0B" w:rsidR="000D0B0F" w:rsidRPr="0002158A" w:rsidRDefault="000D0B0F" w:rsidP="000D0B0F">
      <w:pPr>
        <w:pStyle w:val="afffc"/>
      </w:pPr>
      <w:r w:rsidRPr="0002158A">
        <w:lastRenderedPageBreak/>
        <w:t>[</w:t>
      </w:r>
      <w:r>
        <w:t>44</w:t>
      </w:r>
      <w:r w:rsidRPr="0002158A">
        <w:t xml:space="preserve">]Pazzani, Michael J. </w:t>
      </w:r>
      <w:r w:rsidR="00AD1754">
        <w:t>“</w:t>
      </w:r>
      <w:r w:rsidRPr="0002158A">
        <w:t>A framework for collaborative, content-based and demographic filtering.</w:t>
      </w:r>
      <w:r w:rsidR="00AD1754">
        <w:t>”</w:t>
      </w:r>
      <w:r w:rsidRPr="0002158A">
        <w:rPr>
          <w:rStyle w:val="apple-converted-space"/>
        </w:rPr>
        <w:t> </w:t>
      </w:r>
      <w:r w:rsidRPr="0002158A">
        <w:t>Artificial Intelligence Review</w:t>
      </w:r>
      <w:r w:rsidRPr="0002158A">
        <w:rPr>
          <w:rStyle w:val="apple-converted-space"/>
        </w:rPr>
        <w:t> </w:t>
      </w:r>
      <w:r w:rsidRPr="0002158A">
        <w:t>13.5-6 (1999): 393-408.</w:t>
      </w:r>
    </w:p>
    <w:p w14:paraId="48A1BFB9" w14:textId="60CED9BC" w:rsidR="000D0B0F" w:rsidRPr="0002158A" w:rsidRDefault="000D0B0F" w:rsidP="000D0B0F">
      <w:pPr>
        <w:pStyle w:val="afffc"/>
      </w:pPr>
      <w:r w:rsidRPr="0002158A">
        <w:t>[</w:t>
      </w:r>
      <w:r>
        <w:t>45</w:t>
      </w:r>
      <w:r w:rsidRPr="0002158A">
        <w:t xml:space="preserve">]Karatzoglou, A., L. Baltrunas, and Y. Shi. Learning to rank for recommender systems. </w:t>
      </w:r>
      <w:r w:rsidR="00AD1754" w:rsidRPr="0002158A">
        <w:t>I</w:t>
      </w:r>
      <w:r w:rsidRPr="0002158A">
        <w:t>n Proceedings of the 7</w:t>
      </w:r>
      <w:r w:rsidRPr="00AD1754">
        <w:rPr>
          <w:vertAlign w:val="superscript"/>
        </w:rPr>
        <w:t>th</w:t>
      </w:r>
      <w:r w:rsidRPr="0002158A">
        <w:t xml:space="preserve"> ACM Conference on Recommender Systems. 2013. ACM.</w:t>
      </w:r>
    </w:p>
    <w:p w14:paraId="0044E7F7" w14:textId="0E1912FE" w:rsidR="000D0B0F" w:rsidRPr="0002158A" w:rsidRDefault="000D0B0F" w:rsidP="000D0B0F">
      <w:pPr>
        <w:pStyle w:val="afffc"/>
      </w:pPr>
      <w:r w:rsidRPr="0002158A">
        <w:t>[</w:t>
      </w:r>
      <w:r>
        <w:t>46</w:t>
      </w:r>
      <w:r w:rsidRPr="0002158A">
        <w:t xml:space="preserve">]Agrawal, Rakesh, Tomasz Imieliński, and Arun Swami. </w:t>
      </w:r>
      <w:r w:rsidR="00AD1754">
        <w:t>“</w:t>
      </w:r>
      <w:r w:rsidRPr="0002158A">
        <w:t>Mining association rules between sets of items in large databases.</w:t>
      </w:r>
      <w:r w:rsidR="00AD1754">
        <w:t>”</w:t>
      </w:r>
      <w:r w:rsidRPr="0002158A">
        <w:rPr>
          <w:rStyle w:val="apple-converted-space"/>
        </w:rPr>
        <w:t> </w:t>
      </w:r>
      <w:r w:rsidRPr="0002158A">
        <w:t>Acm sigmod record. Vol. 22. No. 2. ACM, 1993.</w:t>
      </w:r>
    </w:p>
    <w:p w14:paraId="6E839458" w14:textId="48324903" w:rsidR="000D0B0F" w:rsidRPr="00EB2283" w:rsidRDefault="000D0B0F" w:rsidP="000D0B0F">
      <w:pPr>
        <w:pStyle w:val="afffc"/>
      </w:pPr>
      <w:r w:rsidRPr="0002158A">
        <w:t>[</w:t>
      </w:r>
      <w:r>
        <w:t>47</w:t>
      </w:r>
      <w:r w:rsidRPr="0002158A">
        <w:t xml:space="preserve">]Herlocker, Jonathan L., et al. </w:t>
      </w:r>
      <w:r w:rsidR="00AD1754">
        <w:t>“</w:t>
      </w:r>
      <w:r w:rsidRPr="0002158A">
        <w:t>An algorithmic framework for performing collaborative filtering.</w:t>
      </w:r>
      <w:r w:rsidR="00AD1754">
        <w:t>”</w:t>
      </w:r>
      <w:r w:rsidRPr="0002158A">
        <w:rPr>
          <w:rStyle w:val="apple-converted-space"/>
        </w:rPr>
        <w:t> </w:t>
      </w:r>
      <w:r w:rsidRPr="0002158A">
        <w:t>Proceedings of the 22</w:t>
      </w:r>
      <w:r w:rsidRPr="00AD1754">
        <w:rPr>
          <w:vertAlign w:val="superscript"/>
        </w:rPr>
        <w:t>nd</w:t>
      </w:r>
      <w:r w:rsidRPr="0002158A">
        <w:t xml:space="preserve"> annual international ACM SIGIR conference on Research and development in information retrieval. ACM, 1999. </w:t>
      </w:r>
    </w:p>
    <w:p w14:paraId="48DED4DA" w14:textId="1DF50C96" w:rsidR="000D0B0F" w:rsidRPr="00EB2283" w:rsidRDefault="000D0B0F" w:rsidP="000D0B0F">
      <w:pPr>
        <w:pStyle w:val="afffc"/>
      </w:pPr>
      <w:r w:rsidRPr="00EB2283">
        <w:t>[</w:t>
      </w:r>
      <w:r>
        <w:t>48</w:t>
      </w:r>
      <w:r w:rsidRPr="00EB2283">
        <w:t xml:space="preserve">]Herlocker, Jonathan L., et al. </w:t>
      </w:r>
      <w:r w:rsidR="00AD1754">
        <w:t>“</w:t>
      </w:r>
      <w:r w:rsidRPr="00EB2283">
        <w:t>An algorithmic framework for performing collaborative filtering.</w:t>
      </w:r>
      <w:r w:rsidR="00AD1754">
        <w:t>”</w:t>
      </w:r>
      <w:r w:rsidRPr="00EB2283">
        <w:rPr>
          <w:rStyle w:val="apple-converted-space"/>
        </w:rPr>
        <w:t> </w:t>
      </w:r>
      <w:r w:rsidRPr="00EB2283">
        <w:t>Proceedings of the 22</w:t>
      </w:r>
      <w:r w:rsidRPr="00AD1754">
        <w:rPr>
          <w:vertAlign w:val="superscript"/>
        </w:rPr>
        <w:t>nd</w:t>
      </w:r>
      <w:r w:rsidRPr="00EB2283">
        <w:t xml:space="preserve"> annual international ACM SIGIR conference on Research and development in information retrieval. ACM, 1999.</w:t>
      </w:r>
    </w:p>
    <w:p w14:paraId="2798922D" w14:textId="59DDE303" w:rsidR="000D0B0F" w:rsidRPr="00FD00F1" w:rsidRDefault="000D0B0F" w:rsidP="000D0B0F">
      <w:pPr>
        <w:pStyle w:val="afffc"/>
      </w:pPr>
      <w:r w:rsidRPr="00EB2283">
        <w:t>[</w:t>
      </w:r>
      <w:r>
        <w:t>49</w:t>
      </w:r>
      <w:r w:rsidRPr="00EB2283">
        <w:t xml:space="preserve">]Shardanand, Upendra, and Pattie Maes. </w:t>
      </w:r>
      <w:r w:rsidR="00AD1754">
        <w:t>“</w:t>
      </w:r>
      <w:r w:rsidRPr="00EB2283">
        <w:t>Social info</w:t>
      </w:r>
      <w:r w:rsidRPr="00FD00F1">
        <w:t>rmation filtering: algorithms for automating “word of mouth”.</w:t>
      </w:r>
      <w:r w:rsidR="00AD1754">
        <w:t>”</w:t>
      </w:r>
      <w:r w:rsidRPr="00FD00F1">
        <w:rPr>
          <w:rStyle w:val="apple-converted-space"/>
        </w:rPr>
        <w:t> </w:t>
      </w:r>
      <w:r w:rsidRPr="00FD00F1">
        <w:t>Proceedings of the SIGCHI conference on Human factors in computing systems. ACM Press/Addison-Wesley Publishing Co., 1995.</w:t>
      </w:r>
    </w:p>
    <w:p w14:paraId="232CA02A" w14:textId="2AAEB4B5" w:rsidR="000D0B0F" w:rsidRPr="00FD00F1" w:rsidRDefault="000D0B0F" w:rsidP="000D0B0F">
      <w:pPr>
        <w:pStyle w:val="afffc"/>
      </w:pPr>
      <w:r w:rsidRPr="00FD00F1">
        <w:rPr>
          <w:rFonts w:hint="eastAsia"/>
        </w:rPr>
        <w:t>[</w:t>
      </w:r>
      <w:r>
        <w:t>50</w:t>
      </w:r>
      <w:r w:rsidRPr="00FD00F1">
        <w:t xml:space="preserve">]Zhou, Tao, et al. </w:t>
      </w:r>
      <w:r w:rsidR="00AD1754">
        <w:t>“</w:t>
      </w:r>
      <w:r w:rsidRPr="00FD00F1">
        <w:t>Bipartite network projection and personal recommendation.</w:t>
      </w:r>
      <w:r w:rsidR="00AD1754">
        <w:t>”</w:t>
      </w:r>
      <w:r w:rsidRPr="00FD00F1">
        <w:rPr>
          <w:rStyle w:val="apple-converted-space"/>
        </w:rPr>
        <w:t> </w:t>
      </w:r>
      <w:r w:rsidRPr="00FD00F1">
        <w:t>Physical Review E</w:t>
      </w:r>
      <w:r w:rsidRPr="00FD00F1">
        <w:rPr>
          <w:rStyle w:val="apple-converted-space"/>
        </w:rPr>
        <w:t> </w:t>
      </w:r>
      <w:r w:rsidRPr="00FD00F1">
        <w:t>76.4 (2007): 046115.</w:t>
      </w:r>
    </w:p>
    <w:p w14:paraId="0209409B" w14:textId="29A991EE" w:rsidR="000D0B0F" w:rsidRPr="00976C12" w:rsidRDefault="000D0B0F" w:rsidP="000D0B0F">
      <w:pPr>
        <w:pStyle w:val="afffc"/>
      </w:pPr>
      <w:r w:rsidRPr="00FD00F1">
        <w:t>[</w:t>
      </w:r>
      <w:r>
        <w:t>51</w:t>
      </w:r>
      <w:r w:rsidRPr="00FD00F1">
        <w:t>]Lü, Linyuan, a</w:t>
      </w:r>
      <w:r w:rsidRPr="00976C12">
        <w:t xml:space="preserve">nd Weiping Liu. </w:t>
      </w:r>
      <w:r w:rsidR="00AD1754">
        <w:t>“</w:t>
      </w:r>
      <w:r w:rsidRPr="00976C12">
        <w:t>Information filtering via preferential diffusion.</w:t>
      </w:r>
      <w:r w:rsidR="00AD1754">
        <w:t>”</w:t>
      </w:r>
      <w:r w:rsidRPr="00976C12">
        <w:rPr>
          <w:rStyle w:val="apple-converted-space"/>
        </w:rPr>
        <w:t> </w:t>
      </w:r>
      <w:r w:rsidRPr="00976C12">
        <w:t>Physical Review E</w:t>
      </w:r>
      <w:r w:rsidRPr="00976C12">
        <w:rPr>
          <w:rStyle w:val="apple-converted-space"/>
        </w:rPr>
        <w:t> </w:t>
      </w:r>
      <w:r w:rsidRPr="00976C12">
        <w:t>83.6 (2011): 066119.</w:t>
      </w:r>
    </w:p>
    <w:p w14:paraId="38002984" w14:textId="3F5F6A40" w:rsidR="000D0B0F" w:rsidRPr="00976C12" w:rsidRDefault="000D0B0F" w:rsidP="000D0B0F">
      <w:pPr>
        <w:pStyle w:val="afffc"/>
      </w:pPr>
      <w:r w:rsidRPr="00976C12">
        <w:t>[</w:t>
      </w:r>
      <w:r>
        <w:t>52</w:t>
      </w:r>
      <w:r w:rsidRPr="00976C12">
        <w:t xml:space="preserve">]Markatos, Evangelos P. </w:t>
      </w:r>
      <w:r w:rsidR="00AD1754">
        <w:t>“</w:t>
      </w:r>
      <w:r w:rsidRPr="00976C12">
        <w:t>On caching search engine query results.</w:t>
      </w:r>
      <w:r w:rsidR="00AD1754">
        <w:t>”</w:t>
      </w:r>
      <w:r w:rsidRPr="00976C12">
        <w:rPr>
          <w:rStyle w:val="apple-converted-space"/>
        </w:rPr>
        <w:t> </w:t>
      </w:r>
      <w:r w:rsidRPr="00976C12">
        <w:t>Computer Communications</w:t>
      </w:r>
      <w:r w:rsidRPr="00976C12">
        <w:rPr>
          <w:rStyle w:val="apple-converted-space"/>
        </w:rPr>
        <w:t> </w:t>
      </w:r>
      <w:r w:rsidRPr="00976C12">
        <w:t>24.2 (2001): 137-143.</w:t>
      </w:r>
    </w:p>
    <w:p w14:paraId="79457110" w14:textId="05C791E0" w:rsidR="000D0B0F" w:rsidRPr="00976C12" w:rsidRDefault="000D0B0F" w:rsidP="000D0B0F">
      <w:pPr>
        <w:pStyle w:val="afffc"/>
      </w:pPr>
      <w:r w:rsidRPr="00976C12">
        <w:t>[</w:t>
      </w:r>
      <w:r>
        <w:t>53</w:t>
      </w:r>
      <w:r w:rsidRPr="00976C12">
        <w:t xml:space="preserve">]Yang, Ge. </w:t>
      </w:r>
      <w:r w:rsidR="00AD1754">
        <w:t>“</w:t>
      </w:r>
      <w:r w:rsidRPr="00976C12">
        <w:t>A proxy caching algorithm based on popularity for streaming media.</w:t>
      </w:r>
      <w:r w:rsidR="00AD1754">
        <w:t>”</w:t>
      </w:r>
      <w:r w:rsidRPr="00976C12">
        <w:rPr>
          <w:rStyle w:val="apple-converted-space"/>
        </w:rPr>
        <w:t> </w:t>
      </w:r>
      <w:r w:rsidRPr="00976C12">
        <w:t>2013 Ninth International Conference on Natural Computation (ICNC). IEEE, 2013.</w:t>
      </w:r>
    </w:p>
    <w:p w14:paraId="780F67EC" w14:textId="01EDE39C" w:rsidR="000D0B0F" w:rsidRPr="00976C12" w:rsidRDefault="000D0B0F" w:rsidP="000D0B0F">
      <w:pPr>
        <w:pStyle w:val="afffc"/>
      </w:pPr>
      <w:r w:rsidRPr="00976C12">
        <w:t>[</w:t>
      </w:r>
      <w:r>
        <w:t>54</w:t>
      </w:r>
      <w:r w:rsidRPr="00976C12">
        <w:rPr>
          <w:rFonts w:hint="eastAsia"/>
        </w:rPr>
        <w:t>]</w:t>
      </w:r>
      <w:r w:rsidRPr="00976C12">
        <w:t xml:space="preserve">Hassin, Refael. </w:t>
      </w:r>
      <w:r w:rsidR="00AD1754">
        <w:t>“</w:t>
      </w:r>
      <w:r w:rsidRPr="00976C12">
        <w:t>Approximation schemes for the restricted shortest path problem.</w:t>
      </w:r>
      <w:r w:rsidR="00AD1754">
        <w:t>”</w:t>
      </w:r>
      <w:r w:rsidRPr="00976C12">
        <w:rPr>
          <w:rStyle w:val="apple-converted-space"/>
        </w:rPr>
        <w:t> </w:t>
      </w:r>
      <w:r w:rsidRPr="00976C12">
        <w:t>Mathematics of Operations research</w:t>
      </w:r>
      <w:r w:rsidRPr="00976C12">
        <w:rPr>
          <w:rStyle w:val="apple-converted-space"/>
        </w:rPr>
        <w:t> </w:t>
      </w:r>
      <w:r w:rsidRPr="00976C12">
        <w:t>17.1 (1992): 36-42.</w:t>
      </w:r>
    </w:p>
    <w:p w14:paraId="0212C558" w14:textId="0E3CFB33" w:rsidR="000D0B0F" w:rsidRPr="00976C12" w:rsidRDefault="000D0B0F" w:rsidP="000D0B0F">
      <w:pPr>
        <w:pStyle w:val="afffc"/>
      </w:pPr>
      <w:r w:rsidRPr="00976C12">
        <w:t>[</w:t>
      </w:r>
      <w:r>
        <w:rPr>
          <w:rStyle w:val="afff9"/>
          <w:vertAlign w:val="baseline"/>
        </w:rPr>
        <w:t>5</w:t>
      </w:r>
      <w:r>
        <w:t>5</w:t>
      </w:r>
      <w:r w:rsidRPr="00976C12">
        <w:t xml:space="preserve">]Fisher, Marshall L. </w:t>
      </w:r>
      <w:r w:rsidR="00AD1754">
        <w:t>“</w:t>
      </w:r>
      <w:r w:rsidRPr="00976C12">
        <w:t>The Lagrangian relaxation method for solving integer programming problems.</w:t>
      </w:r>
      <w:r w:rsidR="00AD1754">
        <w:t>”</w:t>
      </w:r>
      <w:r w:rsidRPr="00976C12">
        <w:rPr>
          <w:rStyle w:val="apple-converted-space"/>
        </w:rPr>
        <w:t> </w:t>
      </w:r>
      <w:r w:rsidRPr="00976C12">
        <w:t>Management science</w:t>
      </w:r>
      <w:r w:rsidRPr="00976C12">
        <w:rPr>
          <w:rStyle w:val="apple-converted-space"/>
        </w:rPr>
        <w:t> </w:t>
      </w:r>
      <w:r w:rsidRPr="00976C12">
        <w:t>27.1 (1981): 1-18.</w:t>
      </w:r>
    </w:p>
    <w:p w14:paraId="1D46E589" w14:textId="21177A1B" w:rsidR="005D1A63" w:rsidRPr="007D5E3F" w:rsidRDefault="000D0B0F" w:rsidP="000D0B0F">
      <w:pPr>
        <w:pStyle w:val="afffc"/>
      </w:pPr>
      <w:r w:rsidRPr="00976C12">
        <w:rPr>
          <w:rFonts w:hint="eastAsia"/>
        </w:rPr>
        <w:t>[</w:t>
      </w:r>
      <w:r>
        <w:t>56</w:t>
      </w:r>
      <w:r w:rsidRPr="00976C12">
        <w:t xml:space="preserve">] Silverstein, Craig, et al. </w:t>
      </w:r>
      <w:r w:rsidR="00AD1754">
        <w:t>“</w:t>
      </w:r>
      <w:r w:rsidRPr="00976C12">
        <w:t>Analysis of a very large web search engine query log.</w:t>
      </w:r>
      <w:r w:rsidR="00AD1754">
        <w:t>”</w:t>
      </w:r>
      <w:r w:rsidRPr="00976C12">
        <w:rPr>
          <w:rStyle w:val="apple-converted-space"/>
        </w:rPr>
        <w:t> </w:t>
      </w:r>
      <w:r w:rsidRPr="00976C12">
        <w:t>ACM SIGIR Forum. Vol. 33. No. 1. ACM, 1999.</w:t>
      </w:r>
    </w:p>
    <w:p w14:paraId="7A369598" w14:textId="77777777" w:rsidR="001D0EB8" w:rsidRPr="007D5E3F" w:rsidRDefault="001D0EB8" w:rsidP="00924484">
      <w:pPr>
        <w:pStyle w:val="afffd"/>
        <w:rPr>
          <w:rFonts w:cs="Times New Roman"/>
        </w:rPr>
        <w:sectPr w:rsidR="001D0EB8" w:rsidRPr="007D5E3F">
          <w:headerReference w:type="default" r:id="rId53"/>
          <w:endnotePr>
            <w:numFmt w:val="decimal"/>
          </w:endnotePr>
          <w:pgSz w:w="11906" w:h="16838"/>
          <w:pgMar w:top="2268" w:right="1588" w:bottom="1985" w:left="1588" w:header="1588" w:footer="1588" w:gutter="0"/>
          <w:cols w:space="425"/>
          <w:docGrid w:linePitch="312"/>
        </w:sectPr>
      </w:pPr>
      <w:r w:rsidRPr="007D5E3F">
        <w:rPr>
          <w:rFonts w:cs="Times New Roman"/>
        </w:rPr>
        <w:fldChar w:fldCharType="begin"/>
      </w:r>
      <w:r w:rsidRPr="007D5E3F">
        <w:rPr>
          <w:rFonts w:cs="Times New Roman"/>
        </w:rPr>
        <w:instrText xml:space="preserve"> BIBLIOGRAPHY  \l 2052 </w:instrText>
      </w:r>
      <w:r w:rsidRPr="007D5E3F">
        <w:rPr>
          <w:rFonts w:cs="Times New Roman"/>
        </w:rPr>
        <w:fldChar w:fldCharType="end"/>
      </w:r>
    </w:p>
    <w:p w14:paraId="154E1A21" w14:textId="77777777" w:rsidR="005D1A63" w:rsidRPr="007D5E3F" w:rsidRDefault="005D1A63" w:rsidP="005D1A63">
      <w:pPr>
        <w:pStyle w:val="11"/>
        <w:numPr>
          <w:ilvl w:val="0"/>
          <w:numId w:val="0"/>
        </w:numPr>
        <w:spacing w:before="120" w:line="300" w:lineRule="auto"/>
        <w:ind w:left="420"/>
        <w:rPr>
          <w:rFonts w:cs="Times New Roman"/>
        </w:rPr>
      </w:pPr>
      <w:bookmarkStart w:id="243" w:name="_Toc439087413"/>
      <w:bookmarkStart w:id="244" w:name="_Toc469747893"/>
      <w:r w:rsidRPr="007D5E3F">
        <w:rPr>
          <w:rFonts w:cs="Times New Roman"/>
        </w:rPr>
        <w:lastRenderedPageBreak/>
        <w:t>致谢</w:t>
      </w:r>
      <w:bookmarkEnd w:id="243"/>
      <w:bookmarkEnd w:id="244"/>
    </w:p>
    <w:p w14:paraId="4704C787" w14:textId="672F7D97" w:rsidR="00576B0C" w:rsidRPr="007D5E3F" w:rsidRDefault="00576B0C" w:rsidP="00576B0C">
      <w:pPr>
        <w:pStyle w:val="affb"/>
        <w:ind w:firstLine="480"/>
        <w:rPr>
          <w:rFonts w:cs="Times New Roman"/>
        </w:rPr>
      </w:pPr>
      <w:r>
        <w:rPr>
          <w:rFonts w:cs="Times New Roman"/>
        </w:rPr>
        <w:t>值此论文完成之际，</w:t>
      </w:r>
      <w:r w:rsidRPr="007D5E3F">
        <w:rPr>
          <w:rFonts w:cs="Times New Roman"/>
        </w:rPr>
        <w:t>谨向</w:t>
      </w:r>
      <w:r>
        <w:rPr>
          <w:rFonts w:cs="Times New Roman" w:hint="eastAsia"/>
        </w:rPr>
        <w:t>在</w:t>
      </w:r>
      <w:r>
        <w:rPr>
          <w:rFonts w:cs="Times New Roman"/>
        </w:rPr>
        <w:t>两年半研究生</w:t>
      </w:r>
      <w:r>
        <w:rPr>
          <w:rFonts w:cs="Times New Roman" w:hint="eastAsia"/>
        </w:rPr>
        <w:t>学习阶段</w:t>
      </w:r>
      <w:r>
        <w:rPr>
          <w:rFonts w:cs="Times New Roman"/>
        </w:rPr>
        <w:t>所有</w:t>
      </w:r>
      <w:r>
        <w:rPr>
          <w:rFonts w:cs="Times New Roman" w:hint="eastAsia"/>
        </w:rPr>
        <w:t>教导</w:t>
      </w:r>
      <w:r>
        <w:rPr>
          <w:rFonts w:cs="Times New Roman"/>
        </w:rPr>
        <w:t>、关心、帮助过我的人表示</w:t>
      </w:r>
      <w:r>
        <w:rPr>
          <w:rFonts w:cs="Times New Roman" w:hint="eastAsia"/>
        </w:rPr>
        <w:t>最</w:t>
      </w:r>
      <w:r>
        <w:rPr>
          <w:rFonts w:cs="Times New Roman"/>
        </w:rPr>
        <w:t>诚挚的感谢。</w:t>
      </w:r>
    </w:p>
    <w:p w14:paraId="43384914" w14:textId="733EDCC5" w:rsidR="00576B0C" w:rsidRDefault="00576B0C" w:rsidP="00576B0C">
      <w:pPr>
        <w:pStyle w:val="affb"/>
        <w:ind w:firstLineChars="0" w:firstLine="420"/>
        <w:rPr>
          <w:rFonts w:cs="Times New Roman"/>
        </w:rPr>
      </w:pPr>
      <w:r>
        <w:rPr>
          <w:rFonts w:cs="Times New Roman"/>
        </w:rPr>
        <w:t>首先，</w:t>
      </w:r>
      <w:r w:rsidR="005D1A63" w:rsidRPr="007D5E3F">
        <w:rPr>
          <w:rFonts w:cs="Times New Roman"/>
        </w:rPr>
        <w:t>感谢我的导师曹健教授。</w:t>
      </w:r>
      <w:r>
        <w:rPr>
          <w:rFonts w:cs="Times New Roman" w:hint="eastAsia"/>
        </w:rPr>
        <w:t>从研一</w:t>
      </w:r>
      <w:r>
        <w:rPr>
          <w:rFonts w:cs="Times New Roman"/>
        </w:rPr>
        <w:t>到现在，</w:t>
      </w:r>
      <w:r>
        <w:rPr>
          <w:rFonts w:cs="Times New Roman" w:hint="eastAsia"/>
        </w:rPr>
        <w:t>无论科研</w:t>
      </w:r>
      <w:r>
        <w:rPr>
          <w:rFonts w:cs="Times New Roman"/>
        </w:rPr>
        <w:t>还是生活，曹</w:t>
      </w:r>
      <w:r>
        <w:rPr>
          <w:rFonts w:cs="Times New Roman" w:hint="eastAsia"/>
        </w:rPr>
        <w:t>老师</w:t>
      </w:r>
      <w:r>
        <w:rPr>
          <w:rFonts w:cs="Times New Roman"/>
        </w:rPr>
        <w:t>给予我</w:t>
      </w:r>
      <w:r>
        <w:rPr>
          <w:rFonts w:cs="Times New Roman" w:hint="eastAsia"/>
        </w:rPr>
        <w:t>很多指导</w:t>
      </w:r>
      <w:r>
        <w:rPr>
          <w:rFonts w:cs="Times New Roman"/>
        </w:rPr>
        <w:t>和鼓励，在</w:t>
      </w:r>
      <w:r>
        <w:rPr>
          <w:rFonts w:cs="Times New Roman" w:hint="eastAsia"/>
        </w:rPr>
        <w:t>毕业论文</w:t>
      </w:r>
      <w:r>
        <w:rPr>
          <w:rFonts w:cs="Times New Roman"/>
        </w:rPr>
        <w:t>的</w:t>
      </w:r>
      <w:r>
        <w:rPr>
          <w:rFonts w:cs="Times New Roman" w:hint="eastAsia"/>
        </w:rPr>
        <w:t>整个研究</w:t>
      </w:r>
      <w:r>
        <w:rPr>
          <w:rFonts w:cs="Times New Roman"/>
        </w:rPr>
        <w:t>过程中，</w:t>
      </w:r>
      <w:r>
        <w:rPr>
          <w:rFonts w:cs="Times New Roman" w:hint="eastAsia"/>
        </w:rPr>
        <w:t>曹老师</w:t>
      </w:r>
      <w:r>
        <w:rPr>
          <w:rFonts w:cs="Times New Roman"/>
        </w:rPr>
        <w:t>一直悉心教导、指点</w:t>
      </w:r>
      <w:r>
        <w:rPr>
          <w:rFonts w:cs="Times New Roman" w:hint="eastAsia"/>
        </w:rPr>
        <w:t>，</w:t>
      </w:r>
      <w:r w:rsidR="00587DBB">
        <w:rPr>
          <w:rFonts w:cs="Times New Roman"/>
        </w:rPr>
        <w:t>当研究和实验陷入低谷时，总是给予</w:t>
      </w:r>
      <w:r w:rsidR="00587DBB">
        <w:rPr>
          <w:rFonts w:cs="Times New Roman" w:hint="eastAsia"/>
        </w:rPr>
        <w:t>帮助</w:t>
      </w:r>
      <w:r>
        <w:rPr>
          <w:rFonts w:cs="Times New Roman"/>
        </w:rPr>
        <w:t>，</w:t>
      </w:r>
      <w:r>
        <w:rPr>
          <w:rFonts w:cs="Times New Roman" w:hint="eastAsia"/>
        </w:rPr>
        <w:t>每周思辨性</w:t>
      </w:r>
      <w:r>
        <w:rPr>
          <w:rFonts w:cs="Times New Roman"/>
        </w:rPr>
        <w:t>的讨</w:t>
      </w:r>
      <w:r>
        <w:rPr>
          <w:rFonts w:cs="Times New Roman" w:hint="eastAsia"/>
        </w:rPr>
        <w:t>论</w:t>
      </w:r>
      <w:r>
        <w:rPr>
          <w:rFonts w:cs="Times New Roman"/>
        </w:rPr>
        <w:t>为我提供开拓思维，</w:t>
      </w:r>
      <w:r>
        <w:rPr>
          <w:rFonts w:cs="Times New Roman" w:hint="eastAsia"/>
        </w:rPr>
        <w:t>学会</w:t>
      </w:r>
      <w:r>
        <w:rPr>
          <w:rFonts w:cs="Times New Roman"/>
        </w:rPr>
        <w:t>如何</w:t>
      </w:r>
      <w:r>
        <w:rPr>
          <w:rFonts w:cs="Times New Roman" w:hint="eastAsia"/>
        </w:rPr>
        <w:t>从</w:t>
      </w:r>
      <w:r>
        <w:rPr>
          <w:rFonts w:cs="Times New Roman"/>
        </w:rPr>
        <w:t>多方面考虑问题</w:t>
      </w:r>
      <w:r>
        <w:rPr>
          <w:rFonts w:cs="Times New Roman" w:hint="eastAsia"/>
        </w:rPr>
        <w:t>和</w:t>
      </w:r>
      <w:r>
        <w:rPr>
          <w:rFonts w:cs="Times New Roman"/>
        </w:rPr>
        <w:t>解决问题，最后成功的化解瓶颈</w:t>
      </w:r>
      <w:r>
        <w:rPr>
          <w:rFonts w:cs="Times New Roman" w:hint="eastAsia"/>
        </w:rPr>
        <w:t>，</w:t>
      </w:r>
      <w:r>
        <w:rPr>
          <w:rFonts w:cs="Times New Roman"/>
        </w:rPr>
        <w:t>让我受益匪浅</w:t>
      </w:r>
      <w:r>
        <w:rPr>
          <w:rFonts w:cs="Times New Roman" w:hint="eastAsia"/>
        </w:rPr>
        <w:t>。曹老师</w:t>
      </w:r>
      <w:r>
        <w:rPr>
          <w:rFonts w:cs="Times New Roman"/>
        </w:rPr>
        <w:t>对科研的认真谨慎</w:t>
      </w:r>
      <w:r>
        <w:rPr>
          <w:rFonts w:cs="Times New Roman" w:hint="eastAsia"/>
        </w:rPr>
        <w:t>负责任</w:t>
      </w:r>
      <w:r>
        <w:rPr>
          <w:rFonts w:cs="Times New Roman"/>
        </w:rPr>
        <w:t>的态度令我钦佩，</w:t>
      </w:r>
      <w:r w:rsidR="0093224F">
        <w:rPr>
          <w:rFonts w:cs="Times New Roman" w:hint="eastAsia"/>
        </w:rPr>
        <w:t>生活中</w:t>
      </w:r>
      <w:r w:rsidR="0093224F">
        <w:rPr>
          <w:rFonts w:cs="Times New Roman"/>
        </w:rPr>
        <w:t>平易近人</w:t>
      </w:r>
      <w:r w:rsidR="0093224F">
        <w:rPr>
          <w:rFonts w:cs="Times New Roman" w:hint="eastAsia"/>
        </w:rPr>
        <w:t>且</w:t>
      </w:r>
      <w:r w:rsidR="0093224F">
        <w:rPr>
          <w:rFonts w:cs="Times New Roman"/>
        </w:rPr>
        <w:t>不失风度，这些</w:t>
      </w:r>
      <w:r>
        <w:rPr>
          <w:rFonts w:cs="Times New Roman" w:hint="eastAsia"/>
        </w:rPr>
        <w:t>也是</w:t>
      </w:r>
      <w:r>
        <w:rPr>
          <w:rFonts w:cs="Times New Roman"/>
        </w:rPr>
        <w:t>我今后</w:t>
      </w:r>
      <w:r>
        <w:rPr>
          <w:rFonts w:cs="Times New Roman" w:hint="eastAsia"/>
        </w:rPr>
        <w:t>在</w:t>
      </w:r>
      <w:r>
        <w:rPr>
          <w:rFonts w:cs="Times New Roman"/>
        </w:rPr>
        <w:t>工作</w:t>
      </w:r>
      <w:r>
        <w:rPr>
          <w:rFonts w:cs="Times New Roman" w:hint="eastAsia"/>
        </w:rPr>
        <w:t>、</w:t>
      </w:r>
      <w:r w:rsidR="0093224F">
        <w:rPr>
          <w:rFonts w:cs="Times New Roman" w:hint="eastAsia"/>
        </w:rPr>
        <w:t>生活</w:t>
      </w:r>
      <w:r w:rsidR="0093224F">
        <w:rPr>
          <w:rFonts w:cs="Times New Roman"/>
        </w:rPr>
        <w:t>和</w:t>
      </w:r>
      <w:r>
        <w:rPr>
          <w:rFonts w:cs="Times New Roman"/>
        </w:rPr>
        <w:t>学习中应有的态度。</w:t>
      </w:r>
    </w:p>
    <w:p w14:paraId="59A0D55B" w14:textId="40F036BC" w:rsidR="005D1A63" w:rsidRDefault="00A712B5" w:rsidP="00576B0C">
      <w:pPr>
        <w:pStyle w:val="affb"/>
        <w:ind w:firstLineChars="0" w:firstLine="420"/>
        <w:rPr>
          <w:rFonts w:cs="Times New Roman"/>
        </w:rPr>
      </w:pPr>
      <w:r>
        <w:rPr>
          <w:rFonts w:cs="Times New Roman" w:hint="eastAsia"/>
        </w:rPr>
        <w:t>同时</w:t>
      </w:r>
      <w:r>
        <w:rPr>
          <w:rFonts w:cs="Times New Roman"/>
        </w:rPr>
        <w:t>，也非常感谢</w:t>
      </w:r>
      <w:r>
        <w:rPr>
          <w:rFonts w:cs="Times New Roman" w:hint="eastAsia"/>
        </w:rPr>
        <w:t>已经</w:t>
      </w:r>
      <w:r>
        <w:rPr>
          <w:rFonts w:cs="Times New Roman"/>
        </w:rPr>
        <w:t>毕业的陈</w:t>
      </w:r>
      <w:r>
        <w:rPr>
          <w:rFonts w:cs="Times New Roman" w:hint="eastAsia"/>
        </w:rPr>
        <w:t>誉</w:t>
      </w:r>
      <w:r>
        <w:rPr>
          <w:rFonts w:cs="Times New Roman"/>
        </w:rPr>
        <w:t>文和杨芳洲</w:t>
      </w:r>
      <w:r>
        <w:rPr>
          <w:rFonts w:cs="Times New Roman" w:hint="eastAsia"/>
        </w:rPr>
        <w:t>学长。</w:t>
      </w:r>
      <w:r>
        <w:rPr>
          <w:rFonts w:cs="Times New Roman"/>
        </w:rPr>
        <w:t>项目研究</w:t>
      </w:r>
      <w:r>
        <w:rPr>
          <w:rFonts w:cs="Times New Roman" w:hint="eastAsia"/>
        </w:rPr>
        <w:t>中</w:t>
      </w:r>
      <w:r>
        <w:rPr>
          <w:rFonts w:cs="Times New Roman"/>
        </w:rPr>
        <w:t>，在他们的指导下逐渐理解</w:t>
      </w:r>
      <w:r>
        <w:rPr>
          <w:rFonts w:cs="Times New Roman" w:hint="eastAsia"/>
        </w:rPr>
        <w:t>科研</w:t>
      </w:r>
      <w:r>
        <w:rPr>
          <w:rFonts w:cs="Times New Roman"/>
        </w:rPr>
        <w:t>方法，</w:t>
      </w:r>
      <w:r>
        <w:rPr>
          <w:rFonts w:cs="Times New Roman" w:hint="eastAsia"/>
        </w:rPr>
        <w:t>每周</w:t>
      </w:r>
      <w:r>
        <w:rPr>
          <w:rFonts w:cs="Times New Roman"/>
        </w:rPr>
        <w:t>的交流使得科研目标更加明确，</w:t>
      </w:r>
      <w:r w:rsidR="00FD500A">
        <w:rPr>
          <w:rFonts w:cs="Times New Roman" w:hint="eastAsia"/>
        </w:rPr>
        <w:t>同时</w:t>
      </w:r>
      <w:r w:rsidR="00FD500A">
        <w:rPr>
          <w:rFonts w:cs="Times New Roman"/>
        </w:rPr>
        <w:t>也要感谢赵亚峰同学，在</w:t>
      </w:r>
      <w:r w:rsidR="00FD500A">
        <w:rPr>
          <w:rFonts w:cs="Times New Roman" w:hint="eastAsia"/>
        </w:rPr>
        <w:t>同一</w:t>
      </w:r>
      <w:r w:rsidR="00FD500A">
        <w:rPr>
          <w:rFonts w:cs="Times New Roman"/>
        </w:rPr>
        <w:t>项目组中共同成长</w:t>
      </w:r>
      <w:r w:rsidR="00FD500A">
        <w:rPr>
          <w:rFonts w:cs="Times New Roman" w:hint="eastAsia"/>
        </w:rPr>
        <w:t>、</w:t>
      </w:r>
      <w:r w:rsidR="00FD500A">
        <w:rPr>
          <w:rFonts w:cs="Times New Roman"/>
        </w:rPr>
        <w:t>互帮互助，</w:t>
      </w:r>
      <w:r>
        <w:rPr>
          <w:rFonts w:cs="Times New Roman" w:hint="eastAsia"/>
        </w:rPr>
        <w:t>在科研</w:t>
      </w:r>
      <w:r>
        <w:rPr>
          <w:rFonts w:cs="Times New Roman"/>
        </w:rPr>
        <w:t>实验中</w:t>
      </w:r>
      <w:r w:rsidR="00FD500A">
        <w:rPr>
          <w:rFonts w:cs="Times New Roman" w:hint="eastAsia"/>
        </w:rPr>
        <w:t>也</w:t>
      </w:r>
      <w:r>
        <w:rPr>
          <w:rFonts w:cs="Times New Roman" w:hint="eastAsia"/>
        </w:rPr>
        <w:t>给了我</w:t>
      </w:r>
      <w:r w:rsidR="00FD500A">
        <w:rPr>
          <w:rFonts w:cs="Times New Roman" w:hint="eastAsia"/>
        </w:rPr>
        <w:t>很大</w:t>
      </w:r>
      <w:r w:rsidR="00FD500A">
        <w:rPr>
          <w:rFonts w:cs="Times New Roman"/>
        </w:rPr>
        <w:t>帮助，使得论文中实验才可以</w:t>
      </w:r>
      <w:r w:rsidR="00FD500A">
        <w:rPr>
          <w:rFonts w:cs="Times New Roman" w:hint="eastAsia"/>
        </w:rPr>
        <w:t>进展</w:t>
      </w:r>
      <w:r w:rsidR="00FD500A">
        <w:rPr>
          <w:rFonts w:cs="Times New Roman"/>
        </w:rPr>
        <w:t>如此顺利。</w:t>
      </w:r>
      <w:r w:rsidR="00FD500A">
        <w:rPr>
          <w:rFonts w:cs="Times New Roman" w:hint="eastAsia"/>
        </w:rPr>
        <w:t>还要</w:t>
      </w:r>
      <w:r w:rsidR="00FD500A">
        <w:rPr>
          <w:rFonts w:cs="Times New Roman"/>
        </w:rPr>
        <w:t>感谢</w:t>
      </w:r>
      <w:r w:rsidR="00FD500A">
        <w:rPr>
          <w:rFonts w:cs="Times New Roman" w:hint="eastAsia"/>
        </w:rPr>
        <w:t>姚艳</w:t>
      </w:r>
      <w:r w:rsidR="00FD500A">
        <w:rPr>
          <w:rFonts w:cs="Times New Roman"/>
        </w:rPr>
        <w:t>博士、冯珊珊</w:t>
      </w:r>
      <w:r w:rsidR="00FD500A">
        <w:rPr>
          <w:rFonts w:cs="Times New Roman" w:hint="eastAsia"/>
        </w:rPr>
        <w:t>博士</w:t>
      </w:r>
      <w:r w:rsidR="00FD500A">
        <w:rPr>
          <w:rFonts w:cs="Times New Roman"/>
        </w:rPr>
        <w:t>、张棪</w:t>
      </w:r>
      <w:r w:rsidR="00847A7F">
        <w:rPr>
          <w:rFonts w:cs="Times New Roman" w:hint="eastAsia"/>
        </w:rPr>
        <w:t>等</w:t>
      </w:r>
      <w:r w:rsidR="00FD500A">
        <w:rPr>
          <w:rFonts w:cs="Times New Roman"/>
        </w:rPr>
        <w:t>同学，让我再</w:t>
      </w:r>
      <w:r w:rsidR="00FD500A">
        <w:rPr>
          <w:rFonts w:cs="Times New Roman"/>
        </w:rPr>
        <w:t>SJTU-CIT</w:t>
      </w:r>
      <w:r w:rsidR="00FD500A">
        <w:rPr>
          <w:rFonts w:cs="Times New Roman"/>
        </w:rPr>
        <w:t>的</w:t>
      </w:r>
      <w:r w:rsidR="00FD500A">
        <w:rPr>
          <w:rFonts w:cs="Times New Roman" w:hint="eastAsia"/>
        </w:rPr>
        <w:t>大家庭中</w:t>
      </w:r>
      <w:r w:rsidR="00FD500A">
        <w:rPr>
          <w:rFonts w:cs="Times New Roman"/>
        </w:rPr>
        <w:t>度过最美好的</w:t>
      </w:r>
      <w:r w:rsidR="00FD500A">
        <w:rPr>
          <w:rFonts w:cs="Times New Roman" w:hint="eastAsia"/>
        </w:rPr>
        <w:t>研究生</w:t>
      </w:r>
      <w:r w:rsidR="00FD500A">
        <w:rPr>
          <w:rFonts w:cs="Times New Roman"/>
        </w:rPr>
        <w:t>时光</w:t>
      </w:r>
      <w:r w:rsidR="00FD500A">
        <w:rPr>
          <w:rFonts w:cs="Times New Roman" w:hint="eastAsia"/>
        </w:rPr>
        <w:t>，</w:t>
      </w:r>
      <w:r w:rsidR="00FD500A">
        <w:rPr>
          <w:rFonts w:cs="Times New Roman"/>
        </w:rPr>
        <w:t>是我</w:t>
      </w:r>
      <w:r w:rsidR="00FD500A">
        <w:rPr>
          <w:rFonts w:cs="Times New Roman" w:hint="eastAsia"/>
        </w:rPr>
        <w:t>莫大的</w:t>
      </w:r>
      <w:r w:rsidR="00FD500A">
        <w:rPr>
          <w:rFonts w:cs="Times New Roman"/>
        </w:rPr>
        <w:t>荣幸</w:t>
      </w:r>
      <w:r w:rsidR="00FD500A">
        <w:rPr>
          <w:rFonts w:cs="Times New Roman" w:hint="eastAsia"/>
        </w:rPr>
        <w:t>。</w:t>
      </w:r>
    </w:p>
    <w:p w14:paraId="0DEC4294" w14:textId="4BDD9DCF" w:rsidR="00FD500A" w:rsidRPr="00FD500A" w:rsidRDefault="00FD500A" w:rsidP="00576B0C">
      <w:pPr>
        <w:pStyle w:val="affb"/>
        <w:ind w:firstLineChars="0" w:firstLine="420"/>
        <w:rPr>
          <w:rFonts w:cs="Times New Roman"/>
        </w:rPr>
      </w:pPr>
      <w:r>
        <w:rPr>
          <w:rFonts w:cs="Times New Roman" w:hint="eastAsia"/>
        </w:rPr>
        <w:t>最后，</w:t>
      </w:r>
      <w:r>
        <w:rPr>
          <w:rFonts w:cs="Times New Roman"/>
        </w:rPr>
        <w:t>由衷的感谢一直陪伴的父母、</w:t>
      </w:r>
      <w:r>
        <w:rPr>
          <w:rFonts w:cs="Times New Roman" w:hint="eastAsia"/>
        </w:rPr>
        <w:t>家人</w:t>
      </w:r>
      <w:r>
        <w:rPr>
          <w:rFonts w:cs="Times New Roman"/>
        </w:rPr>
        <w:t>和朋友，</w:t>
      </w:r>
      <w:r>
        <w:rPr>
          <w:rFonts w:cs="Times New Roman" w:hint="eastAsia"/>
        </w:rPr>
        <w:t>谢谢</w:t>
      </w:r>
      <w:r>
        <w:rPr>
          <w:rFonts w:cs="Times New Roman"/>
        </w:rPr>
        <w:t>你们的支持</w:t>
      </w:r>
      <w:r>
        <w:rPr>
          <w:rFonts w:cs="Times New Roman" w:hint="eastAsia"/>
        </w:rPr>
        <w:t>和</w:t>
      </w:r>
      <w:r>
        <w:rPr>
          <w:rFonts w:cs="Times New Roman"/>
        </w:rPr>
        <w:t>关心，在困难的时候</w:t>
      </w:r>
      <w:r>
        <w:rPr>
          <w:rFonts w:cs="Times New Roman" w:hint="eastAsia"/>
        </w:rPr>
        <w:t>给予我</w:t>
      </w:r>
      <w:r>
        <w:rPr>
          <w:rFonts w:cs="Times New Roman"/>
        </w:rPr>
        <w:t>坚强的后盾，</w:t>
      </w:r>
      <w:r>
        <w:rPr>
          <w:rFonts w:cs="Times New Roman" w:hint="eastAsia"/>
        </w:rPr>
        <w:t>这也是</w:t>
      </w:r>
      <w:r>
        <w:rPr>
          <w:rFonts w:cs="Times New Roman"/>
        </w:rPr>
        <w:t>我以后</w:t>
      </w:r>
      <w:r>
        <w:rPr>
          <w:rFonts w:cs="Times New Roman" w:hint="eastAsia"/>
        </w:rPr>
        <w:t>在</w:t>
      </w:r>
      <w:r>
        <w:rPr>
          <w:rFonts w:cs="Times New Roman"/>
        </w:rPr>
        <w:t>工作中</w:t>
      </w:r>
      <w:r>
        <w:rPr>
          <w:rFonts w:cs="Times New Roman" w:hint="eastAsia"/>
        </w:rPr>
        <w:t>前进</w:t>
      </w:r>
      <w:r>
        <w:rPr>
          <w:rFonts w:cs="Times New Roman"/>
        </w:rPr>
        <w:t>的</w:t>
      </w:r>
      <w:r>
        <w:rPr>
          <w:rFonts w:cs="Times New Roman" w:hint="eastAsia"/>
        </w:rPr>
        <w:t>最大</w:t>
      </w:r>
      <w:r>
        <w:rPr>
          <w:rFonts w:cs="Times New Roman"/>
        </w:rPr>
        <w:t>动力。</w:t>
      </w:r>
    </w:p>
    <w:p w14:paraId="4BAAAD7C" w14:textId="24383A95" w:rsidR="005D1A63" w:rsidRPr="007D5E3F" w:rsidRDefault="005D1A63" w:rsidP="005D1A63">
      <w:pPr>
        <w:pStyle w:val="afffd"/>
        <w:rPr>
          <w:rFonts w:cs="Times New Roman"/>
        </w:rPr>
        <w:sectPr w:rsidR="005D1A63" w:rsidRPr="007D5E3F">
          <w:headerReference w:type="default" r:id="rId54"/>
          <w:endnotePr>
            <w:numFmt w:val="decimal"/>
          </w:endnotePr>
          <w:pgSz w:w="11906" w:h="16838"/>
          <w:pgMar w:top="2268" w:right="1588" w:bottom="1985" w:left="1588" w:header="1588" w:footer="1588" w:gutter="0"/>
          <w:cols w:space="425"/>
          <w:docGrid w:linePitch="312"/>
        </w:sectPr>
      </w:pPr>
    </w:p>
    <w:p w14:paraId="5EAE0CDE" w14:textId="7D0C808E" w:rsidR="00756415" w:rsidRPr="007D5E3F" w:rsidRDefault="00816514">
      <w:pPr>
        <w:pStyle w:val="11"/>
        <w:numPr>
          <w:ilvl w:val="0"/>
          <w:numId w:val="0"/>
        </w:numPr>
        <w:spacing w:before="120" w:line="300" w:lineRule="auto"/>
        <w:rPr>
          <w:rFonts w:cs="Times New Roman"/>
        </w:rPr>
      </w:pPr>
      <w:bookmarkStart w:id="245" w:name="_Toc152846135"/>
      <w:bookmarkStart w:id="246" w:name="_Toc156015227"/>
      <w:bookmarkStart w:id="247" w:name="_Toc469747894"/>
      <w:r w:rsidRPr="007D5E3F">
        <w:rPr>
          <w:rFonts w:cs="Times New Roman"/>
        </w:rPr>
        <w:lastRenderedPageBreak/>
        <w:t>附录一</w:t>
      </w:r>
      <w:r w:rsidR="00A10AF3" w:rsidRPr="007D5E3F">
        <w:rPr>
          <w:rFonts w:cs="Times New Roman"/>
        </w:rPr>
        <w:t xml:space="preserve"> </w:t>
      </w:r>
      <w:r w:rsidRPr="007D5E3F">
        <w:rPr>
          <w:rFonts w:cs="Times New Roman"/>
        </w:rPr>
        <w:t>符号与标记</w:t>
      </w:r>
      <w:bookmarkEnd w:id="245"/>
      <w:bookmarkEnd w:id="246"/>
      <w:bookmarkEnd w:id="247"/>
    </w:p>
    <w:p w14:paraId="5630899F" w14:textId="77777777" w:rsidR="00756415" w:rsidRPr="007D5E3F" w:rsidRDefault="00756415">
      <w:pPr>
        <w:spacing w:before="120" w:line="300" w:lineRule="auto"/>
        <w:rPr>
          <w:rFonts w:cs="Times New Roman"/>
        </w:rPr>
      </w:pPr>
    </w:p>
    <w:tbl>
      <w:tblPr>
        <w:tblW w:w="8460" w:type="dxa"/>
        <w:tblInd w:w="288" w:type="dxa"/>
        <w:tblLayout w:type="fixed"/>
        <w:tblLook w:val="0000" w:firstRow="0" w:lastRow="0" w:firstColumn="0" w:lastColumn="0" w:noHBand="0" w:noVBand="0"/>
      </w:tblPr>
      <w:tblGrid>
        <w:gridCol w:w="1620"/>
        <w:gridCol w:w="6840"/>
      </w:tblGrid>
      <w:tr w:rsidR="00756415" w:rsidRPr="007D5E3F" w14:paraId="57652DA7" w14:textId="77777777">
        <w:trPr>
          <w:trHeight w:val="210"/>
        </w:trPr>
        <w:tc>
          <w:tcPr>
            <w:tcW w:w="1620" w:type="dxa"/>
          </w:tcPr>
          <w:p w14:paraId="003A8A4A" w14:textId="64D96B34" w:rsidR="00756415" w:rsidRPr="007D5E3F" w:rsidRDefault="00EB13BB">
            <w:pPr>
              <w:pStyle w:val="0"/>
              <w:spacing w:before="120" w:line="300" w:lineRule="auto"/>
              <w:rPr>
                <w:rFonts w:cs="Times New Roman"/>
              </w:rPr>
            </w:pPr>
            <w:r>
              <w:rPr>
                <w:rFonts w:cs="Times New Roman"/>
                <w:position w:val="-10"/>
              </w:rPr>
              <w:pict w14:anchorId="5D7EC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pt;height:16.65pt">
                  <v:imagedata r:id="rId55" o:title=""/>
                </v:shape>
              </w:pict>
            </w:r>
          </w:p>
        </w:tc>
        <w:tc>
          <w:tcPr>
            <w:tcW w:w="6840" w:type="dxa"/>
          </w:tcPr>
          <w:p w14:paraId="60D7F1D4" w14:textId="0D881BDC" w:rsidR="00756415" w:rsidRPr="007D5E3F" w:rsidRDefault="00816514">
            <w:pPr>
              <w:pStyle w:val="0"/>
              <w:spacing w:before="120" w:line="300" w:lineRule="auto"/>
              <w:rPr>
                <w:rFonts w:cs="Times New Roman"/>
              </w:rPr>
            </w:pPr>
            <w:r w:rsidRPr="007D5E3F">
              <w:rPr>
                <w:rFonts w:cs="Times New Roman"/>
              </w:rPr>
              <w:t>极小值</w:t>
            </w:r>
          </w:p>
        </w:tc>
      </w:tr>
      <w:tr w:rsidR="00756415" w:rsidRPr="007D5E3F" w14:paraId="02E21EC1" w14:textId="77777777">
        <w:trPr>
          <w:trHeight w:val="210"/>
        </w:trPr>
        <w:tc>
          <w:tcPr>
            <w:tcW w:w="1620" w:type="dxa"/>
          </w:tcPr>
          <w:p w14:paraId="5F954D83" w14:textId="6F59FD5A" w:rsidR="00756415" w:rsidRPr="007D5E3F" w:rsidRDefault="00EB13BB">
            <w:pPr>
              <w:pStyle w:val="0"/>
              <w:spacing w:before="120" w:line="300" w:lineRule="auto"/>
              <w:rPr>
                <w:rFonts w:cs="Times New Roman"/>
              </w:rPr>
            </w:pPr>
            <w:r>
              <w:rPr>
                <w:rFonts w:cs="Times New Roman"/>
                <w:position w:val="-10"/>
              </w:rPr>
              <w:pict w14:anchorId="7E326BAE">
                <v:shape id="_x0000_i1026" type="#_x0000_t75" style="width:36.4pt;height:16.65pt">
                  <v:imagedata r:id="rId56" o:title=""/>
                </v:shape>
              </w:pict>
            </w:r>
          </w:p>
        </w:tc>
        <w:tc>
          <w:tcPr>
            <w:tcW w:w="6840" w:type="dxa"/>
          </w:tcPr>
          <w:p w14:paraId="7DCB7F5D" w14:textId="39A19260" w:rsidR="00756415" w:rsidRPr="007D5E3F" w:rsidRDefault="00816514">
            <w:pPr>
              <w:pStyle w:val="0"/>
              <w:spacing w:before="120" w:line="300" w:lineRule="auto"/>
              <w:rPr>
                <w:rFonts w:cs="Times New Roman"/>
              </w:rPr>
            </w:pPr>
            <w:r w:rsidRPr="007D5E3F">
              <w:rPr>
                <w:rFonts w:cs="Times New Roman"/>
              </w:rPr>
              <w:t>极大值</w:t>
            </w:r>
          </w:p>
        </w:tc>
      </w:tr>
      <w:tr w:rsidR="00AE6C77" w:rsidRPr="007D5E3F" w14:paraId="77E3B939" w14:textId="77777777">
        <w:trPr>
          <w:trHeight w:val="210"/>
        </w:trPr>
        <w:tc>
          <w:tcPr>
            <w:tcW w:w="1620" w:type="dxa"/>
          </w:tcPr>
          <w:p w14:paraId="734FF0C8" w14:textId="503F4B5A" w:rsidR="00AE6C77" w:rsidRPr="007D5E3F" w:rsidRDefault="00EB13BB">
            <w:pPr>
              <w:pStyle w:val="0"/>
              <w:spacing w:before="120" w:line="300" w:lineRule="auto"/>
              <w:rPr>
                <w:rFonts w:cs="Times New Roman"/>
                <w:position w:val="-10"/>
              </w:rPr>
            </w:pPr>
            <w:r>
              <w:rPr>
                <w:rFonts w:cs="Times New Roman"/>
                <w:position w:val="-10"/>
              </w:rPr>
              <w:pict w14:anchorId="7645A60E">
                <v:shape id="_x0000_i1027" type="#_x0000_t75" style="width:29.55pt;height:16.65pt">
                  <v:imagedata r:id="rId57" o:title=""/>
                </v:shape>
              </w:pict>
            </w:r>
            <w:r w:rsidR="00AE6C77" w:rsidRPr="007D5E3F">
              <w:rPr>
                <w:rFonts w:cs="Times New Roman"/>
                <w:position w:val="-10"/>
              </w:rPr>
              <w:t xml:space="preserve"> </w:t>
            </w:r>
          </w:p>
        </w:tc>
        <w:tc>
          <w:tcPr>
            <w:tcW w:w="6840" w:type="dxa"/>
          </w:tcPr>
          <w:p w14:paraId="5CD52470" w14:textId="06794359" w:rsidR="00AE6C77" w:rsidRPr="007D5E3F" w:rsidRDefault="00AE6C77">
            <w:pPr>
              <w:pStyle w:val="0"/>
              <w:spacing w:before="120" w:line="300" w:lineRule="auto"/>
              <w:rPr>
                <w:rFonts w:cs="Times New Roman"/>
              </w:rPr>
            </w:pPr>
            <w:r w:rsidRPr="007D5E3F">
              <w:rPr>
                <w:rFonts w:cs="Times New Roman"/>
              </w:rPr>
              <w:t>平均值</w:t>
            </w:r>
          </w:p>
        </w:tc>
      </w:tr>
      <w:tr w:rsidR="00FA2696" w:rsidRPr="007D5E3F" w14:paraId="737FF8C8" w14:textId="77777777">
        <w:trPr>
          <w:trHeight w:val="210"/>
        </w:trPr>
        <w:tc>
          <w:tcPr>
            <w:tcW w:w="1620" w:type="dxa"/>
          </w:tcPr>
          <w:p w14:paraId="290E0F51" w14:textId="4E8F759F" w:rsidR="00FA2696" w:rsidRPr="007D5E3F" w:rsidRDefault="00EB13BB">
            <w:pPr>
              <w:pStyle w:val="0"/>
              <w:spacing w:before="120" w:line="300" w:lineRule="auto"/>
              <w:rPr>
                <w:rFonts w:cs="Times New Roman"/>
              </w:rPr>
            </w:pPr>
            <w:r>
              <w:rPr>
                <w:rFonts w:cs="Times New Roman"/>
                <w:position w:val="-14"/>
              </w:rPr>
              <w:pict w14:anchorId="0F780CBE">
                <v:shape id="_x0000_i1028" type="#_x0000_t75" style="width:22pt;height:18.95pt">
                  <v:imagedata r:id="rId58" o:title=""/>
                </v:shape>
              </w:pict>
            </w:r>
            <w:r w:rsidR="00FA2696" w:rsidRPr="007D5E3F">
              <w:rPr>
                <w:rFonts w:cs="Times New Roman"/>
              </w:rPr>
              <w:t xml:space="preserve"> </w:t>
            </w:r>
          </w:p>
        </w:tc>
        <w:tc>
          <w:tcPr>
            <w:tcW w:w="6840" w:type="dxa"/>
          </w:tcPr>
          <w:p w14:paraId="1B6E5A03" w14:textId="64D037FB" w:rsidR="00FA2696" w:rsidRPr="007D5E3F" w:rsidRDefault="00FA2696">
            <w:pPr>
              <w:pStyle w:val="0"/>
              <w:spacing w:before="120" w:line="300" w:lineRule="auto"/>
              <w:rPr>
                <w:rFonts w:cs="Times New Roman"/>
              </w:rPr>
            </w:pPr>
            <w:r w:rsidRPr="007D5E3F">
              <w:rPr>
                <w:rFonts w:cs="Times New Roman"/>
              </w:rPr>
              <w:t>连加运算符</w:t>
            </w:r>
          </w:p>
        </w:tc>
      </w:tr>
      <w:tr w:rsidR="00E236BF" w:rsidRPr="007D5E3F" w14:paraId="134B25FC" w14:textId="77777777">
        <w:trPr>
          <w:trHeight w:val="210"/>
        </w:trPr>
        <w:tc>
          <w:tcPr>
            <w:tcW w:w="1620" w:type="dxa"/>
          </w:tcPr>
          <w:p w14:paraId="6B0E4160" w14:textId="4899AE9E" w:rsidR="00E236BF" w:rsidRPr="00E236BF" w:rsidRDefault="00EB13BB">
            <w:pPr>
              <w:pStyle w:val="0"/>
              <w:spacing w:before="120" w:line="300" w:lineRule="auto"/>
              <w:rPr>
                <w:rFonts w:cs="Times New Roman"/>
                <w:position w:val="-14"/>
                <w:sz w:val="21"/>
                <w:szCs w:val="21"/>
              </w:rPr>
            </w:pPr>
            <w:r>
              <w:rPr>
                <w:position w:val="-16"/>
              </w:rPr>
              <w:pict w14:anchorId="18567A2C">
                <v:shape id="_x0000_i1029" type="#_x0000_t75" style="width:15.15pt;height:21.2pt">
                  <v:imagedata r:id="rId59" o:title=""/>
                </v:shape>
              </w:pict>
            </w:r>
          </w:p>
        </w:tc>
        <w:tc>
          <w:tcPr>
            <w:tcW w:w="6840" w:type="dxa"/>
          </w:tcPr>
          <w:p w14:paraId="1CEEE16F" w14:textId="2DB8057C" w:rsidR="00E236BF" w:rsidRPr="007D5E3F" w:rsidRDefault="00E236BF">
            <w:pPr>
              <w:pStyle w:val="0"/>
              <w:spacing w:before="120" w:line="300" w:lineRule="auto"/>
              <w:rPr>
                <w:rFonts w:cs="Times New Roman"/>
              </w:rPr>
            </w:pPr>
            <w:r>
              <w:rPr>
                <w:rFonts w:cs="Times New Roman" w:hint="eastAsia"/>
              </w:rPr>
              <w:t>积分</w:t>
            </w:r>
            <w:r>
              <w:rPr>
                <w:rFonts w:cs="Times New Roman"/>
              </w:rPr>
              <w:t>运算符</w:t>
            </w:r>
          </w:p>
        </w:tc>
      </w:tr>
      <w:tr w:rsidR="00E236BF" w:rsidRPr="007D5E3F" w14:paraId="7C273179" w14:textId="77777777">
        <w:trPr>
          <w:trHeight w:val="210"/>
        </w:trPr>
        <w:tc>
          <w:tcPr>
            <w:tcW w:w="1620" w:type="dxa"/>
          </w:tcPr>
          <w:p w14:paraId="22E33CD3" w14:textId="4C4DC994" w:rsidR="00E236BF" w:rsidRDefault="00EB13BB">
            <w:pPr>
              <w:pStyle w:val="0"/>
              <w:spacing w:before="120" w:line="300" w:lineRule="auto"/>
            </w:pPr>
            <w:r>
              <w:rPr>
                <w:position w:val="-10"/>
              </w:rPr>
              <w:pict w14:anchorId="245E2F6A">
                <v:shape id="_x0000_i1030" type="#_x0000_t75" style="width:16.65pt;height:15.15pt">
                  <v:imagedata r:id="rId60" o:title=""/>
                </v:shape>
              </w:pict>
            </w:r>
          </w:p>
        </w:tc>
        <w:tc>
          <w:tcPr>
            <w:tcW w:w="6840" w:type="dxa"/>
          </w:tcPr>
          <w:p w14:paraId="02A12C25" w14:textId="5F162D82" w:rsidR="00E236BF" w:rsidRDefault="00E236BF">
            <w:pPr>
              <w:pStyle w:val="0"/>
              <w:spacing w:before="120" w:line="300" w:lineRule="auto"/>
              <w:rPr>
                <w:rFonts w:cs="Times New Roman"/>
              </w:rPr>
            </w:pPr>
            <w:r>
              <w:rPr>
                <w:rFonts w:cs="Times New Roman" w:hint="eastAsia"/>
              </w:rPr>
              <w:t>集合</w:t>
            </w:r>
            <w:r>
              <w:rPr>
                <w:rFonts w:cs="Times New Roman"/>
              </w:rPr>
              <w:t>A</w:t>
            </w:r>
            <w:r>
              <w:rPr>
                <w:rFonts w:cs="Times New Roman"/>
              </w:rPr>
              <w:t>中元素个数</w:t>
            </w:r>
          </w:p>
        </w:tc>
      </w:tr>
      <w:tr w:rsidR="00E236BF" w:rsidRPr="007D5E3F" w14:paraId="1F3545C5" w14:textId="77777777">
        <w:trPr>
          <w:trHeight w:val="210"/>
        </w:trPr>
        <w:tc>
          <w:tcPr>
            <w:tcW w:w="1620" w:type="dxa"/>
          </w:tcPr>
          <w:p w14:paraId="1550C678" w14:textId="59C252A8" w:rsidR="00E236BF" w:rsidRDefault="00E236BF">
            <w:pPr>
              <w:pStyle w:val="0"/>
              <w:spacing w:before="120" w:line="300" w:lineRule="auto"/>
            </w:pPr>
            <w:r>
              <w:rPr>
                <w:rFonts w:hint="eastAsia"/>
              </w:rPr>
              <w:t>#</w:t>
            </w:r>
          </w:p>
        </w:tc>
        <w:tc>
          <w:tcPr>
            <w:tcW w:w="6840" w:type="dxa"/>
          </w:tcPr>
          <w:p w14:paraId="56DAB3EC" w14:textId="0EE9EACC" w:rsidR="00E236BF" w:rsidRDefault="00E236BF">
            <w:pPr>
              <w:pStyle w:val="0"/>
              <w:spacing w:before="120" w:line="300" w:lineRule="auto"/>
              <w:rPr>
                <w:rFonts w:cs="Times New Roman"/>
              </w:rPr>
            </w:pPr>
            <w:r>
              <w:rPr>
                <w:rFonts w:cs="Times New Roman" w:hint="eastAsia"/>
              </w:rPr>
              <w:t>数量</w:t>
            </w:r>
          </w:p>
        </w:tc>
      </w:tr>
      <w:tr w:rsidR="00E236BF" w:rsidRPr="007D5E3F" w14:paraId="51FE8515" w14:textId="77777777">
        <w:trPr>
          <w:trHeight w:val="210"/>
        </w:trPr>
        <w:tc>
          <w:tcPr>
            <w:tcW w:w="1620" w:type="dxa"/>
          </w:tcPr>
          <w:p w14:paraId="5CDDEE1D" w14:textId="557A4DA4" w:rsidR="00E236BF" w:rsidRDefault="00EB13BB">
            <w:pPr>
              <w:pStyle w:val="0"/>
              <w:spacing w:before="120" w:line="300" w:lineRule="auto"/>
            </w:pPr>
            <w:r>
              <w:rPr>
                <w:position w:val="-10"/>
              </w:rPr>
              <w:pict w14:anchorId="0C668EA0">
                <v:shape id="_x0000_i1031" type="#_x0000_t75" style="width:31.05pt;height:15.9pt">
                  <v:imagedata r:id="rId61" o:title=""/>
                </v:shape>
              </w:pict>
            </w:r>
          </w:p>
        </w:tc>
        <w:tc>
          <w:tcPr>
            <w:tcW w:w="6840" w:type="dxa"/>
          </w:tcPr>
          <w:p w14:paraId="4904A36E" w14:textId="0089C771" w:rsidR="00E236BF" w:rsidRDefault="00E236BF">
            <w:pPr>
              <w:pStyle w:val="0"/>
              <w:spacing w:before="120" w:line="300" w:lineRule="auto"/>
              <w:rPr>
                <w:rFonts w:cs="Times New Roman"/>
              </w:rPr>
            </w:pPr>
            <w:r>
              <w:rPr>
                <w:rFonts w:cs="Times New Roman" w:hint="eastAsia"/>
              </w:rPr>
              <w:t>以</w:t>
            </w:r>
            <w:r>
              <w:rPr>
                <w:rFonts w:cs="Times New Roman"/>
              </w:rPr>
              <w:t>k</w:t>
            </w:r>
            <w:r>
              <w:rPr>
                <w:rFonts w:cs="Times New Roman"/>
              </w:rPr>
              <w:t>为</w:t>
            </w:r>
            <w:r>
              <w:rPr>
                <w:rFonts w:cs="Times New Roman" w:hint="eastAsia"/>
              </w:rPr>
              <w:t>底，</w:t>
            </w:r>
            <w:r>
              <w:rPr>
                <w:rFonts w:cs="Times New Roman"/>
              </w:rPr>
              <w:t>m</w:t>
            </w:r>
            <w:r>
              <w:rPr>
                <w:rFonts w:cs="Times New Roman"/>
              </w:rPr>
              <w:t>的对数</w:t>
            </w:r>
          </w:p>
        </w:tc>
      </w:tr>
      <w:bookmarkEnd w:id="235"/>
      <w:bookmarkEnd w:id="236"/>
      <w:bookmarkEnd w:id="237"/>
      <w:bookmarkEnd w:id="238"/>
      <w:bookmarkEnd w:id="239"/>
      <w:bookmarkEnd w:id="240"/>
      <w:bookmarkEnd w:id="241"/>
      <w:bookmarkEnd w:id="242"/>
    </w:tbl>
    <w:p w14:paraId="4D15A845" w14:textId="77777777" w:rsidR="00756415" w:rsidRPr="007D5E3F" w:rsidRDefault="00756415">
      <w:pPr>
        <w:pStyle w:val="12521"/>
        <w:spacing w:before="120"/>
        <w:ind w:firstLineChars="0" w:firstLine="0"/>
        <w:rPr>
          <w:rFonts w:ascii="Times New Roman" w:hAnsi="Times New Roman" w:cs="Times New Roman"/>
        </w:rPr>
        <w:sectPr w:rsidR="00756415" w:rsidRPr="007D5E3F">
          <w:headerReference w:type="default" r:id="rId62"/>
          <w:endnotePr>
            <w:numFmt w:val="decimal"/>
          </w:endnotePr>
          <w:pgSz w:w="11906" w:h="16838"/>
          <w:pgMar w:top="2268" w:right="1588" w:bottom="1985" w:left="1588" w:header="1588" w:footer="1588" w:gutter="0"/>
          <w:cols w:space="425"/>
          <w:docGrid w:linePitch="312"/>
        </w:sectPr>
      </w:pPr>
    </w:p>
    <w:p w14:paraId="5B552F98" w14:textId="1F5FC764" w:rsidR="00756415" w:rsidRPr="007D5E3F" w:rsidRDefault="00816514" w:rsidP="00B62DD3">
      <w:pPr>
        <w:pStyle w:val="11"/>
        <w:numPr>
          <w:ilvl w:val="0"/>
          <w:numId w:val="0"/>
        </w:numPr>
        <w:spacing w:before="120" w:line="300" w:lineRule="auto"/>
        <w:rPr>
          <w:rFonts w:cs="Times New Roman"/>
        </w:rPr>
      </w:pPr>
      <w:bookmarkStart w:id="248" w:name="_Toc145054565"/>
      <w:bookmarkStart w:id="249" w:name="_Ref152858615"/>
      <w:bookmarkStart w:id="250" w:name="_Ref152858616"/>
      <w:bookmarkStart w:id="251" w:name="_Ref152858617"/>
      <w:bookmarkStart w:id="252" w:name="_Toc156015228"/>
      <w:bookmarkStart w:id="253" w:name="_Toc343095445"/>
      <w:bookmarkStart w:id="254" w:name="_Toc469747895"/>
      <w:r w:rsidRPr="007D5E3F">
        <w:rPr>
          <w:rFonts w:cs="Times New Roman"/>
        </w:rPr>
        <w:lastRenderedPageBreak/>
        <w:t>附录二</w:t>
      </w:r>
      <w:r w:rsidR="00A10AF3" w:rsidRPr="007D5E3F">
        <w:rPr>
          <w:rFonts w:cs="Times New Roman"/>
        </w:rPr>
        <w:t xml:space="preserve"> </w:t>
      </w:r>
      <w:r w:rsidRPr="007D5E3F">
        <w:rPr>
          <w:rFonts w:cs="Times New Roman"/>
        </w:rPr>
        <w:t>英文缩略语表</w:t>
      </w:r>
      <w:bookmarkEnd w:id="248"/>
      <w:bookmarkEnd w:id="249"/>
      <w:bookmarkEnd w:id="250"/>
      <w:bookmarkEnd w:id="251"/>
      <w:bookmarkEnd w:id="252"/>
      <w:bookmarkEnd w:id="253"/>
      <w:bookmarkEnd w:id="254"/>
    </w:p>
    <w:tbl>
      <w:tblPr>
        <w:tblStyle w:val="af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4562"/>
        <w:gridCol w:w="2798"/>
      </w:tblGrid>
      <w:tr w:rsidR="00767395" w:rsidRPr="007D5E3F" w14:paraId="6243E721" w14:textId="77777777" w:rsidTr="00642CF9">
        <w:tc>
          <w:tcPr>
            <w:tcW w:w="1370" w:type="dxa"/>
          </w:tcPr>
          <w:p w14:paraId="7E8F1DF5" w14:textId="7E7BDEE8" w:rsidR="00767395" w:rsidRPr="007D5E3F" w:rsidRDefault="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OTA</w:t>
            </w:r>
          </w:p>
        </w:tc>
        <w:tc>
          <w:tcPr>
            <w:tcW w:w="4562" w:type="dxa"/>
          </w:tcPr>
          <w:p w14:paraId="537D2D2C" w14:textId="5A965315" w:rsidR="00767395" w:rsidRPr="007D5E3F" w:rsidRDefault="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Online</w:t>
            </w:r>
            <w:r>
              <w:rPr>
                <w:rFonts w:ascii="Times New Roman" w:hAnsi="Times New Roman" w:cs="Times New Roman"/>
                <w:sz w:val="24"/>
                <w:szCs w:val="24"/>
              </w:rPr>
              <w:t xml:space="preserve"> Travel Agent</w:t>
            </w:r>
          </w:p>
        </w:tc>
        <w:tc>
          <w:tcPr>
            <w:tcW w:w="2798" w:type="dxa"/>
          </w:tcPr>
          <w:p w14:paraId="043AE3DA" w14:textId="357B042B" w:rsidR="00767395" w:rsidRPr="007D5E3F" w:rsidRDefault="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在线</w:t>
            </w:r>
            <w:r>
              <w:rPr>
                <w:rFonts w:ascii="Times New Roman" w:hAnsi="Times New Roman" w:cs="Times New Roman"/>
                <w:sz w:val="24"/>
                <w:szCs w:val="24"/>
              </w:rPr>
              <w:t>旅游代理</w:t>
            </w:r>
          </w:p>
        </w:tc>
      </w:tr>
      <w:tr w:rsidR="00B018F6" w:rsidRPr="00696818" w14:paraId="28476FDA" w14:textId="77777777" w:rsidTr="00642CF9">
        <w:tc>
          <w:tcPr>
            <w:tcW w:w="1370" w:type="dxa"/>
          </w:tcPr>
          <w:p w14:paraId="0AF55ACA" w14:textId="1DD7A63C" w:rsidR="00B018F6" w:rsidRPr="00696818" w:rsidRDefault="00696818" w:rsidP="00B018F6">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CF</w:t>
            </w:r>
          </w:p>
        </w:tc>
        <w:tc>
          <w:tcPr>
            <w:tcW w:w="4562" w:type="dxa"/>
          </w:tcPr>
          <w:p w14:paraId="01A8B9C6" w14:textId="5CE8754A" w:rsidR="00B018F6" w:rsidRPr="00696818" w:rsidRDefault="00696818" w:rsidP="00B018F6">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Collaborative Filtering</w:t>
            </w:r>
          </w:p>
        </w:tc>
        <w:tc>
          <w:tcPr>
            <w:tcW w:w="2798" w:type="dxa"/>
          </w:tcPr>
          <w:p w14:paraId="40EB91DC" w14:textId="5CE88BB8" w:rsidR="00B018F6" w:rsidRPr="00696818" w:rsidRDefault="00696818" w:rsidP="00B018F6">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协同过滤</w:t>
            </w:r>
          </w:p>
        </w:tc>
      </w:tr>
      <w:tr w:rsidR="00B018F6" w:rsidRPr="007D5E3F" w14:paraId="3ED78128" w14:textId="77777777" w:rsidTr="00642CF9">
        <w:tc>
          <w:tcPr>
            <w:tcW w:w="1370" w:type="dxa"/>
          </w:tcPr>
          <w:p w14:paraId="087B8A4C" w14:textId="71E57015" w:rsidR="00B018F6" w:rsidRPr="007A4B8F" w:rsidRDefault="007A4B8F" w:rsidP="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KMCSP</w:t>
            </w:r>
          </w:p>
        </w:tc>
        <w:tc>
          <w:tcPr>
            <w:tcW w:w="4562" w:type="dxa"/>
          </w:tcPr>
          <w:p w14:paraId="06754C45" w14:textId="2A65F333" w:rsidR="00B018F6" w:rsidRPr="007D5E3F" w:rsidRDefault="007A4B8F" w:rsidP="00B018F6">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 xml:space="preserve"> Multiple Constraints Shortest Paths</w:t>
            </w:r>
          </w:p>
        </w:tc>
        <w:tc>
          <w:tcPr>
            <w:tcW w:w="2798" w:type="dxa"/>
          </w:tcPr>
          <w:p w14:paraId="5CFBB18E" w14:textId="130E15D3" w:rsidR="00B018F6" w:rsidRPr="007A4B8F" w:rsidRDefault="007A4B8F" w:rsidP="00B018F6">
            <w:pPr>
              <w:spacing w:before="120" w:line="300" w:lineRule="auto"/>
              <w:rPr>
                <w:rFonts w:ascii="Times New Roman" w:hAnsi="Times New Roman" w:cs="Times New Roman"/>
                <w:sz w:val="24"/>
                <w:szCs w:val="24"/>
              </w:rPr>
            </w:pPr>
            <w:r w:rsidRPr="007D5E3F">
              <w:rPr>
                <w:rFonts w:cs="Times New Roman"/>
                <w:sz w:val="24"/>
                <w:szCs w:val="24"/>
              </w:rPr>
              <w:t>top-</w:t>
            </w:r>
            <m:oMath>
              <m:r>
                <w:rPr>
                  <w:rFonts w:ascii="Cambria Math" w:hAnsi="Cambria Math" w:cs="Times New Roman"/>
                  <w:sz w:val="24"/>
                  <w:szCs w:val="24"/>
                </w:rPr>
                <m:t>K</m:t>
              </m:r>
            </m:oMath>
            <w:r>
              <w:rPr>
                <w:rFonts w:cs="Times New Roman"/>
                <w:sz w:val="24"/>
                <w:szCs w:val="24"/>
              </w:rPr>
              <w:t>带约束最短路径</w:t>
            </w:r>
            <w:r>
              <w:rPr>
                <w:rFonts w:cs="Times New Roman" w:hint="eastAsia"/>
                <w:sz w:val="24"/>
                <w:szCs w:val="24"/>
              </w:rPr>
              <w:t>问题</w:t>
            </w:r>
          </w:p>
        </w:tc>
      </w:tr>
      <w:tr w:rsidR="007A4B8F" w:rsidRPr="007D5E3F" w14:paraId="595AE09A" w14:textId="77777777" w:rsidTr="00642CF9">
        <w:tc>
          <w:tcPr>
            <w:tcW w:w="1370" w:type="dxa"/>
          </w:tcPr>
          <w:p w14:paraId="21BB00E9" w14:textId="7698C9F2" w:rsidR="007A4B8F" w:rsidRPr="007A4B8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KSPG</w:t>
            </w:r>
          </w:p>
        </w:tc>
        <w:tc>
          <w:tcPr>
            <w:tcW w:w="4562" w:type="dxa"/>
          </w:tcPr>
          <w:p w14:paraId="1E1EB7E6" w14:textId="5E8838A1"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K Shortest Path Generator</w:t>
            </w:r>
          </w:p>
        </w:tc>
        <w:tc>
          <w:tcPr>
            <w:tcW w:w="2798" w:type="dxa"/>
          </w:tcPr>
          <w:p w14:paraId="1B81B073" w14:textId="2AF17219"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带约束</w:t>
            </w:r>
            <w:r>
              <w:rPr>
                <w:rFonts w:ascii="Times New Roman" w:hAnsi="Times New Roman" w:cs="Times New Roman"/>
                <w:sz w:val="24"/>
                <w:szCs w:val="24"/>
              </w:rPr>
              <w:t>的启发式路径搜索算法</w:t>
            </w:r>
          </w:p>
        </w:tc>
      </w:tr>
      <w:tr w:rsidR="007A4B8F" w:rsidRPr="00BC3CBB" w14:paraId="07EFBA07" w14:textId="77777777" w:rsidTr="00642CF9">
        <w:tc>
          <w:tcPr>
            <w:tcW w:w="1370" w:type="dxa"/>
          </w:tcPr>
          <w:p w14:paraId="18551472" w14:textId="0BB2FB5B"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IERA</w:t>
            </w:r>
          </w:p>
        </w:tc>
        <w:tc>
          <w:tcPr>
            <w:tcW w:w="4562" w:type="dxa"/>
          </w:tcPr>
          <w:p w14:paraId="12FE1BE1" w14:textId="6C619677"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Information Entropy Recommendation Algorithm</w:t>
            </w:r>
          </w:p>
        </w:tc>
        <w:tc>
          <w:tcPr>
            <w:tcW w:w="2798" w:type="dxa"/>
          </w:tcPr>
          <w:p w14:paraId="39803EA3" w14:textId="76D64D36"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基于信息熵的路径推荐算法</w:t>
            </w:r>
          </w:p>
        </w:tc>
      </w:tr>
      <w:tr w:rsidR="007A4B8F" w:rsidRPr="00BC3CBB" w14:paraId="582E992A" w14:textId="77777777" w:rsidTr="00642CF9">
        <w:tc>
          <w:tcPr>
            <w:tcW w:w="1370" w:type="dxa"/>
          </w:tcPr>
          <w:p w14:paraId="63A86053" w14:textId="11D2659C" w:rsidR="007A4B8F" w:rsidRPr="00696818" w:rsidRDefault="007A4B8F" w:rsidP="00994786">
            <w:pPr>
              <w:tabs>
                <w:tab w:val="left" w:pos="1045"/>
              </w:tabs>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KNN</w:t>
            </w:r>
            <w:r w:rsidR="00994786" w:rsidRPr="00696818">
              <w:rPr>
                <w:rFonts w:ascii="Times New Roman" w:eastAsiaTheme="minorEastAsia" w:hAnsi="Times New Roman" w:cs="Times New Roman"/>
                <w:sz w:val="24"/>
                <w:szCs w:val="24"/>
              </w:rPr>
              <w:tab/>
            </w:r>
          </w:p>
        </w:tc>
        <w:tc>
          <w:tcPr>
            <w:tcW w:w="4562" w:type="dxa"/>
          </w:tcPr>
          <w:p w14:paraId="4D84499C" w14:textId="41A346DB"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K-Nearest Neighbors</w:t>
            </w:r>
          </w:p>
        </w:tc>
        <w:tc>
          <w:tcPr>
            <w:tcW w:w="2798" w:type="dxa"/>
          </w:tcPr>
          <w:p w14:paraId="6708D05E" w14:textId="2FE204CB" w:rsidR="007A4B8F" w:rsidRPr="00696818" w:rsidRDefault="007A4B8F"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K</w:t>
            </w:r>
            <w:r w:rsidRPr="00696818">
              <w:rPr>
                <w:rFonts w:ascii="Times New Roman" w:eastAsiaTheme="minorEastAsia" w:hAnsi="Times New Roman" w:cs="Times New Roman"/>
                <w:sz w:val="24"/>
                <w:szCs w:val="24"/>
              </w:rPr>
              <w:t>最近邻模型</w:t>
            </w:r>
          </w:p>
        </w:tc>
      </w:tr>
      <w:tr w:rsidR="00994786" w:rsidRPr="00BC3CBB" w14:paraId="3C6D8588" w14:textId="77777777" w:rsidTr="00642CF9">
        <w:tc>
          <w:tcPr>
            <w:tcW w:w="1370" w:type="dxa"/>
          </w:tcPr>
          <w:p w14:paraId="4BF304BF" w14:textId="50A8886C" w:rsidR="00994786" w:rsidRPr="00696818" w:rsidRDefault="00994786" w:rsidP="00994786">
            <w:pPr>
              <w:tabs>
                <w:tab w:val="left" w:pos="1045"/>
              </w:tabs>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FIFO</w:t>
            </w:r>
          </w:p>
        </w:tc>
        <w:tc>
          <w:tcPr>
            <w:tcW w:w="4562" w:type="dxa"/>
          </w:tcPr>
          <w:p w14:paraId="4509DF70" w14:textId="3C401554" w:rsidR="00994786" w:rsidRPr="00696818" w:rsidRDefault="00994786"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First In First Out</w:t>
            </w:r>
          </w:p>
        </w:tc>
        <w:tc>
          <w:tcPr>
            <w:tcW w:w="2798" w:type="dxa"/>
          </w:tcPr>
          <w:p w14:paraId="26CDB38A" w14:textId="0F5CC5B6" w:rsidR="00994786" w:rsidRPr="00696818" w:rsidRDefault="00994786" w:rsidP="007A4B8F">
            <w:pPr>
              <w:spacing w:before="120" w:line="300" w:lineRule="auto"/>
              <w:rPr>
                <w:rFonts w:ascii="Times New Roman" w:eastAsiaTheme="minorEastAsia" w:hAnsi="Times New Roman" w:cs="Times New Roman"/>
                <w:sz w:val="24"/>
                <w:szCs w:val="24"/>
              </w:rPr>
            </w:pPr>
            <w:r w:rsidRPr="00696818">
              <w:rPr>
                <w:rFonts w:ascii="Times New Roman" w:eastAsiaTheme="minorEastAsia" w:hAnsi="Times New Roman" w:cs="Times New Roman"/>
                <w:sz w:val="24"/>
                <w:szCs w:val="24"/>
              </w:rPr>
              <w:t>最先进入最先换出</w:t>
            </w:r>
          </w:p>
        </w:tc>
      </w:tr>
      <w:tr w:rsidR="007A4B8F" w:rsidRPr="00BC3CBB" w14:paraId="0C08F22D" w14:textId="77777777" w:rsidTr="00642CF9">
        <w:tc>
          <w:tcPr>
            <w:tcW w:w="1370" w:type="dxa"/>
          </w:tcPr>
          <w:p w14:paraId="6060926E" w14:textId="158742D6"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LRU</w:t>
            </w:r>
          </w:p>
        </w:tc>
        <w:tc>
          <w:tcPr>
            <w:tcW w:w="4562" w:type="dxa"/>
          </w:tcPr>
          <w:p w14:paraId="73DE6977" w14:textId="79869163"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Lea</w:t>
            </w:r>
            <w:r>
              <w:rPr>
                <w:rFonts w:ascii="Times New Roman" w:hAnsi="Times New Roman" w:cs="Times New Roman"/>
                <w:sz w:val="24"/>
                <w:szCs w:val="24"/>
              </w:rPr>
              <w:t xml:space="preserve">st Recently Used </w:t>
            </w:r>
          </w:p>
        </w:tc>
        <w:tc>
          <w:tcPr>
            <w:tcW w:w="2798" w:type="dxa"/>
          </w:tcPr>
          <w:p w14:paraId="3680F377" w14:textId="2B231C98"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最近</w:t>
            </w:r>
            <w:r>
              <w:rPr>
                <w:rFonts w:ascii="Times New Roman" w:hAnsi="Times New Roman" w:cs="Times New Roman"/>
                <w:sz w:val="24"/>
                <w:szCs w:val="24"/>
              </w:rPr>
              <w:t>最少使用</w:t>
            </w:r>
            <w:r w:rsidR="00BC3CBB">
              <w:rPr>
                <w:rFonts w:ascii="Times New Roman" w:hAnsi="Times New Roman" w:cs="Times New Roman"/>
                <w:sz w:val="24"/>
                <w:szCs w:val="24"/>
              </w:rPr>
              <w:t>页面置换</w:t>
            </w:r>
          </w:p>
        </w:tc>
      </w:tr>
      <w:tr w:rsidR="007A4B8F" w:rsidRPr="00BC3CBB" w14:paraId="71A8240D" w14:textId="77777777" w:rsidTr="00642CF9">
        <w:tc>
          <w:tcPr>
            <w:tcW w:w="1370" w:type="dxa"/>
          </w:tcPr>
          <w:p w14:paraId="49398AC4" w14:textId="517D4DAE"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LFU</w:t>
            </w:r>
          </w:p>
        </w:tc>
        <w:tc>
          <w:tcPr>
            <w:tcW w:w="4562" w:type="dxa"/>
          </w:tcPr>
          <w:p w14:paraId="3F8D5114" w14:textId="32FD5661" w:rsidR="007A4B8F" w:rsidRPr="007D5E3F" w:rsidRDefault="00BC3CBB"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Least Frequently</w:t>
            </w:r>
            <w:r w:rsidR="007A4B8F">
              <w:rPr>
                <w:rFonts w:ascii="Times New Roman" w:hAnsi="Times New Roman" w:cs="Times New Roman" w:hint="eastAsia"/>
                <w:sz w:val="24"/>
                <w:szCs w:val="24"/>
              </w:rPr>
              <w:t xml:space="preserve"> Used</w:t>
            </w:r>
          </w:p>
        </w:tc>
        <w:tc>
          <w:tcPr>
            <w:tcW w:w="2798" w:type="dxa"/>
          </w:tcPr>
          <w:p w14:paraId="2B6C37DF" w14:textId="41DD6403" w:rsidR="007A4B8F" w:rsidRPr="007D5E3F" w:rsidRDefault="00BC3CBB" w:rsidP="00BC3CBB">
            <w:pPr>
              <w:spacing w:before="120" w:line="300" w:lineRule="auto"/>
              <w:rPr>
                <w:rFonts w:ascii="Times New Roman" w:hAnsi="Times New Roman" w:cs="Times New Roman"/>
                <w:sz w:val="24"/>
                <w:szCs w:val="24"/>
              </w:rPr>
            </w:pPr>
            <w:r>
              <w:rPr>
                <w:rFonts w:ascii="Times New Roman" w:hAnsi="Times New Roman" w:cs="Times New Roman"/>
                <w:sz w:val="24"/>
                <w:szCs w:val="24"/>
              </w:rPr>
              <w:t>最近最不常用页面置换</w:t>
            </w:r>
          </w:p>
        </w:tc>
      </w:tr>
      <w:tr w:rsidR="00BC3CBB" w:rsidRPr="00BC3CBB" w14:paraId="1A33B2D6" w14:textId="77777777" w:rsidTr="00642CF9">
        <w:tc>
          <w:tcPr>
            <w:tcW w:w="1370" w:type="dxa"/>
          </w:tcPr>
          <w:p w14:paraId="2988EC7E" w14:textId="4C608D30" w:rsidR="00BC3CBB" w:rsidRPr="00994786" w:rsidRDefault="00BC3CBB" w:rsidP="00994786">
            <w:pPr>
              <w:tabs>
                <w:tab w:val="left" w:pos="1045"/>
              </w:tabs>
              <w:spacing w:before="120" w:line="300" w:lineRule="auto"/>
              <w:rPr>
                <w:rFonts w:ascii="Times New Roman" w:hAnsi="Times New Roman" w:cs="Times New Roman"/>
                <w:sz w:val="24"/>
                <w:szCs w:val="24"/>
              </w:rPr>
            </w:pPr>
            <w:r w:rsidRPr="00994786">
              <w:rPr>
                <w:rFonts w:ascii="Times New Roman" w:hAnsi="Times New Roman" w:cs="Times New Roman" w:hint="eastAsia"/>
                <w:sz w:val="24"/>
                <w:szCs w:val="24"/>
              </w:rPr>
              <w:t>FBR</w:t>
            </w:r>
          </w:p>
        </w:tc>
        <w:tc>
          <w:tcPr>
            <w:tcW w:w="4562" w:type="dxa"/>
          </w:tcPr>
          <w:p w14:paraId="04E56136" w14:textId="5428966C" w:rsidR="00BC3CBB" w:rsidRPr="00994786" w:rsidRDefault="00BC3CBB" w:rsidP="00994786">
            <w:pPr>
              <w:tabs>
                <w:tab w:val="left" w:pos="1045"/>
              </w:tabs>
              <w:spacing w:before="120" w:line="300" w:lineRule="auto"/>
              <w:rPr>
                <w:rFonts w:ascii="Times New Roman" w:hAnsi="Times New Roman" w:cs="Times New Roman"/>
                <w:sz w:val="24"/>
                <w:szCs w:val="24"/>
              </w:rPr>
            </w:pPr>
            <w:r w:rsidRPr="00994786">
              <w:rPr>
                <w:rFonts w:ascii="Times New Roman" w:hAnsi="Times New Roman" w:cs="Times New Roman" w:hint="eastAsia"/>
                <w:sz w:val="24"/>
                <w:szCs w:val="24"/>
              </w:rPr>
              <w:t>Frequency-</w:t>
            </w:r>
            <w:r w:rsidRPr="00994786">
              <w:rPr>
                <w:rFonts w:ascii="Times New Roman" w:hAnsi="Times New Roman" w:cs="Times New Roman"/>
                <w:sz w:val="24"/>
                <w:szCs w:val="24"/>
              </w:rPr>
              <w:t>B</w:t>
            </w:r>
            <w:r w:rsidRPr="00994786">
              <w:rPr>
                <w:rFonts w:ascii="Times New Roman" w:hAnsi="Times New Roman" w:cs="Times New Roman" w:hint="eastAsia"/>
                <w:sz w:val="24"/>
                <w:szCs w:val="24"/>
              </w:rPr>
              <w:t xml:space="preserve">ased </w:t>
            </w:r>
            <w:r w:rsidRPr="00994786">
              <w:rPr>
                <w:rFonts w:ascii="Times New Roman" w:hAnsi="Times New Roman" w:cs="Times New Roman"/>
                <w:sz w:val="24"/>
                <w:szCs w:val="24"/>
              </w:rPr>
              <w:t>R</w:t>
            </w:r>
            <w:r w:rsidRPr="00994786">
              <w:rPr>
                <w:rFonts w:ascii="Times New Roman" w:hAnsi="Times New Roman" w:cs="Times New Roman" w:hint="eastAsia"/>
                <w:sz w:val="24"/>
                <w:szCs w:val="24"/>
              </w:rPr>
              <w:t>eplacement</w:t>
            </w:r>
          </w:p>
        </w:tc>
        <w:tc>
          <w:tcPr>
            <w:tcW w:w="2798" w:type="dxa"/>
          </w:tcPr>
          <w:p w14:paraId="6ECF1A5F" w14:textId="40F40125" w:rsidR="00BC3CBB" w:rsidRPr="00994786" w:rsidRDefault="00BC3CBB" w:rsidP="00994786">
            <w:pPr>
              <w:tabs>
                <w:tab w:val="left" w:pos="1045"/>
              </w:tabs>
              <w:spacing w:before="120" w:line="300" w:lineRule="auto"/>
              <w:rPr>
                <w:rFonts w:ascii="Times New Roman" w:hAnsi="Times New Roman" w:cs="Times New Roman"/>
                <w:sz w:val="24"/>
                <w:szCs w:val="24"/>
              </w:rPr>
            </w:pPr>
            <w:r w:rsidRPr="00994786">
              <w:rPr>
                <w:rFonts w:ascii="Times New Roman" w:hAnsi="Times New Roman" w:cs="Times New Roman" w:hint="eastAsia"/>
                <w:sz w:val="24"/>
                <w:szCs w:val="24"/>
              </w:rPr>
              <w:t>基于</w:t>
            </w:r>
            <w:r w:rsidRPr="00994786">
              <w:rPr>
                <w:rFonts w:ascii="Times New Roman" w:hAnsi="Times New Roman" w:cs="Times New Roman"/>
                <w:sz w:val="24"/>
                <w:szCs w:val="24"/>
              </w:rPr>
              <w:t>访问频率页面置换</w:t>
            </w:r>
          </w:p>
        </w:tc>
      </w:tr>
      <w:tr w:rsidR="007A4B8F" w:rsidRPr="00BC3CBB" w14:paraId="5C30729A" w14:textId="77777777" w:rsidTr="00642CF9">
        <w:tc>
          <w:tcPr>
            <w:tcW w:w="1370" w:type="dxa"/>
          </w:tcPr>
          <w:p w14:paraId="6B03B682" w14:textId="5B4BCFBA"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MAE</w:t>
            </w:r>
          </w:p>
        </w:tc>
        <w:tc>
          <w:tcPr>
            <w:tcW w:w="4562" w:type="dxa"/>
          </w:tcPr>
          <w:p w14:paraId="087D88A6" w14:textId="1DFDA509"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Mean</w:t>
            </w:r>
            <w:r>
              <w:rPr>
                <w:rFonts w:ascii="Times New Roman" w:hAnsi="Times New Roman" w:cs="Times New Roman"/>
                <w:sz w:val="24"/>
                <w:szCs w:val="24"/>
              </w:rPr>
              <w:t xml:space="preserve"> Absolute Error</w:t>
            </w:r>
          </w:p>
        </w:tc>
        <w:tc>
          <w:tcPr>
            <w:tcW w:w="2798" w:type="dxa"/>
          </w:tcPr>
          <w:p w14:paraId="52EFFFAD" w14:textId="55F8F04B"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平均</w:t>
            </w:r>
            <w:r>
              <w:rPr>
                <w:rFonts w:ascii="Times New Roman" w:hAnsi="Times New Roman" w:cs="Times New Roman"/>
                <w:sz w:val="24"/>
                <w:szCs w:val="24"/>
              </w:rPr>
              <w:t>绝对误差</w:t>
            </w:r>
          </w:p>
        </w:tc>
      </w:tr>
      <w:tr w:rsidR="007A4B8F" w:rsidRPr="00BC3CBB" w14:paraId="1D7D6582" w14:textId="77777777" w:rsidTr="00642CF9">
        <w:tc>
          <w:tcPr>
            <w:tcW w:w="1370" w:type="dxa"/>
          </w:tcPr>
          <w:p w14:paraId="117BFDA8" w14:textId="2E4FF99C"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MSE</w:t>
            </w:r>
          </w:p>
        </w:tc>
        <w:tc>
          <w:tcPr>
            <w:tcW w:w="4562" w:type="dxa"/>
          </w:tcPr>
          <w:p w14:paraId="5CBEC9CE" w14:textId="5763464E"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Mean</w:t>
            </w:r>
            <w:r>
              <w:rPr>
                <w:rFonts w:ascii="Times New Roman" w:hAnsi="Times New Roman" w:cs="Times New Roman"/>
                <w:sz w:val="24"/>
                <w:szCs w:val="24"/>
              </w:rPr>
              <w:t xml:space="preserve"> Square Error</w:t>
            </w:r>
          </w:p>
        </w:tc>
        <w:tc>
          <w:tcPr>
            <w:tcW w:w="2798" w:type="dxa"/>
          </w:tcPr>
          <w:p w14:paraId="1E50D162" w14:textId="3397A07D"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均</w:t>
            </w:r>
            <w:r>
              <w:rPr>
                <w:rFonts w:ascii="Times New Roman" w:hAnsi="Times New Roman" w:cs="Times New Roman"/>
                <w:sz w:val="24"/>
                <w:szCs w:val="24"/>
              </w:rPr>
              <w:t>方误差</w:t>
            </w:r>
          </w:p>
        </w:tc>
      </w:tr>
      <w:tr w:rsidR="007A4B8F" w:rsidRPr="007D5E3F" w14:paraId="0124844D" w14:textId="77777777" w:rsidTr="00642CF9">
        <w:tc>
          <w:tcPr>
            <w:tcW w:w="1370" w:type="dxa"/>
          </w:tcPr>
          <w:p w14:paraId="49A96738" w14:textId="5B9379AC"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MAP</w:t>
            </w:r>
          </w:p>
        </w:tc>
        <w:tc>
          <w:tcPr>
            <w:tcW w:w="4562" w:type="dxa"/>
          </w:tcPr>
          <w:p w14:paraId="02E9B10E" w14:textId="42D9C256"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Mean</w:t>
            </w:r>
            <w:r>
              <w:rPr>
                <w:rFonts w:ascii="Times New Roman" w:hAnsi="Times New Roman" w:cs="Times New Roman"/>
                <w:sz w:val="24"/>
                <w:szCs w:val="24"/>
              </w:rPr>
              <w:t xml:space="preserve"> Average Precision</w:t>
            </w:r>
          </w:p>
        </w:tc>
        <w:tc>
          <w:tcPr>
            <w:tcW w:w="2798" w:type="dxa"/>
          </w:tcPr>
          <w:p w14:paraId="5A3A142A" w14:textId="436900C9" w:rsidR="007A4B8F" w:rsidRPr="007D5E3F" w:rsidRDefault="007A4B8F" w:rsidP="007A4B8F">
            <w:pPr>
              <w:spacing w:before="120" w:line="300" w:lineRule="auto"/>
              <w:rPr>
                <w:rFonts w:ascii="Times New Roman" w:hAnsi="Times New Roman" w:cs="Times New Roman"/>
                <w:sz w:val="24"/>
                <w:szCs w:val="24"/>
              </w:rPr>
            </w:pPr>
            <w:r>
              <w:rPr>
                <w:rFonts w:ascii="Times New Roman" w:hAnsi="Times New Roman" w:cs="Times New Roman" w:hint="eastAsia"/>
                <w:sz w:val="24"/>
                <w:szCs w:val="24"/>
              </w:rPr>
              <w:t>平均准确率</w:t>
            </w:r>
            <w:r>
              <w:rPr>
                <w:rFonts w:ascii="Times New Roman" w:hAnsi="Times New Roman" w:cs="Times New Roman"/>
                <w:sz w:val="24"/>
                <w:szCs w:val="24"/>
              </w:rPr>
              <w:t>均值</w:t>
            </w:r>
          </w:p>
        </w:tc>
      </w:tr>
      <w:tr w:rsidR="007A4B8F" w:rsidRPr="007D5E3F" w14:paraId="194A4843" w14:textId="77777777" w:rsidTr="00642CF9">
        <w:tc>
          <w:tcPr>
            <w:tcW w:w="1370" w:type="dxa"/>
          </w:tcPr>
          <w:p w14:paraId="70F43DCF" w14:textId="1C3BD792"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BJS</w:t>
            </w:r>
          </w:p>
        </w:tc>
        <w:tc>
          <w:tcPr>
            <w:tcW w:w="4562" w:type="dxa"/>
          </w:tcPr>
          <w:p w14:paraId="64F4251C" w14:textId="01C4AFBA"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Beijing</w:t>
            </w:r>
          </w:p>
        </w:tc>
        <w:tc>
          <w:tcPr>
            <w:tcW w:w="2798" w:type="dxa"/>
          </w:tcPr>
          <w:p w14:paraId="054092BE" w14:textId="5F61B427"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北京城市代码</w:t>
            </w:r>
          </w:p>
        </w:tc>
      </w:tr>
      <w:tr w:rsidR="007A4B8F" w:rsidRPr="007D5E3F" w14:paraId="54BFAFA6" w14:textId="77777777" w:rsidTr="00642CF9">
        <w:tc>
          <w:tcPr>
            <w:tcW w:w="1370" w:type="dxa"/>
          </w:tcPr>
          <w:p w14:paraId="51C2DF85" w14:textId="2D1D8DC5"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SHA</w:t>
            </w:r>
          </w:p>
        </w:tc>
        <w:tc>
          <w:tcPr>
            <w:tcW w:w="4562" w:type="dxa"/>
          </w:tcPr>
          <w:p w14:paraId="3C05DF76" w14:textId="79C05CC3"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Shanghai</w:t>
            </w:r>
          </w:p>
        </w:tc>
        <w:tc>
          <w:tcPr>
            <w:tcW w:w="2798" w:type="dxa"/>
          </w:tcPr>
          <w:p w14:paraId="485A8C28" w14:textId="233B5F56"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上海城市代码</w:t>
            </w:r>
          </w:p>
        </w:tc>
      </w:tr>
      <w:tr w:rsidR="007A4B8F" w:rsidRPr="007D5E3F" w14:paraId="49713553" w14:textId="77777777" w:rsidTr="00642CF9">
        <w:tc>
          <w:tcPr>
            <w:tcW w:w="1370" w:type="dxa"/>
          </w:tcPr>
          <w:p w14:paraId="1DA73284" w14:textId="615CE9D5"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CAN</w:t>
            </w:r>
          </w:p>
        </w:tc>
        <w:tc>
          <w:tcPr>
            <w:tcW w:w="4562" w:type="dxa"/>
          </w:tcPr>
          <w:p w14:paraId="3249B265" w14:textId="70D702C1"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Guangzhou</w:t>
            </w:r>
          </w:p>
        </w:tc>
        <w:tc>
          <w:tcPr>
            <w:tcW w:w="2798" w:type="dxa"/>
          </w:tcPr>
          <w:p w14:paraId="504D8842" w14:textId="0137B182"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广州城市代码</w:t>
            </w:r>
          </w:p>
        </w:tc>
      </w:tr>
      <w:tr w:rsidR="007A4B8F" w:rsidRPr="007D5E3F" w14:paraId="43B7A190" w14:textId="77777777" w:rsidTr="00642CF9">
        <w:tc>
          <w:tcPr>
            <w:tcW w:w="1370" w:type="dxa"/>
          </w:tcPr>
          <w:p w14:paraId="14B003C5" w14:textId="4DBB5374"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XMN</w:t>
            </w:r>
          </w:p>
        </w:tc>
        <w:tc>
          <w:tcPr>
            <w:tcW w:w="4562" w:type="dxa"/>
          </w:tcPr>
          <w:p w14:paraId="3F8D5BA8" w14:textId="61446849"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Xiamen</w:t>
            </w:r>
          </w:p>
        </w:tc>
        <w:tc>
          <w:tcPr>
            <w:tcW w:w="2798" w:type="dxa"/>
          </w:tcPr>
          <w:p w14:paraId="2D0213A0" w14:textId="2EFFD3F5"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厦门城市代码</w:t>
            </w:r>
          </w:p>
        </w:tc>
      </w:tr>
      <w:tr w:rsidR="007A4B8F" w:rsidRPr="007D5E3F" w14:paraId="68903E2E" w14:textId="77777777" w:rsidTr="00642CF9">
        <w:tc>
          <w:tcPr>
            <w:tcW w:w="1370" w:type="dxa"/>
          </w:tcPr>
          <w:p w14:paraId="023F270B" w14:textId="4C6880EA"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TSN</w:t>
            </w:r>
          </w:p>
        </w:tc>
        <w:tc>
          <w:tcPr>
            <w:tcW w:w="4562" w:type="dxa"/>
          </w:tcPr>
          <w:p w14:paraId="4BC98C7D" w14:textId="2931CE16"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Tianjin</w:t>
            </w:r>
          </w:p>
        </w:tc>
        <w:tc>
          <w:tcPr>
            <w:tcW w:w="2798" w:type="dxa"/>
          </w:tcPr>
          <w:p w14:paraId="0E1F79CC" w14:textId="7473A7AE" w:rsidR="007A4B8F" w:rsidRPr="007D5E3F" w:rsidRDefault="007A4B8F" w:rsidP="007A4B8F">
            <w:pPr>
              <w:spacing w:before="120" w:line="300" w:lineRule="auto"/>
              <w:rPr>
                <w:rFonts w:ascii="Times New Roman" w:hAnsi="Times New Roman" w:cs="Times New Roman"/>
                <w:sz w:val="24"/>
                <w:szCs w:val="24"/>
              </w:rPr>
            </w:pPr>
            <w:r w:rsidRPr="007D5E3F">
              <w:rPr>
                <w:rFonts w:ascii="Times New Roman" w:hAnsi="Times New Roman" w:cs="Times New Roman"/>
                <w:sz w:val="24"/>
                <w:szCs w:val="24"/>
              </w:rPr>
              <w:t>天津城市代码</w:t>
            </w:r>
          </w:p>
        </w:tc>
      </w:tr>
      <w:tr w:rsidR="007A4B8F" w:rsidRPr="00AD1754" w14:paraId="1851752C" w14:textId="77777777" w:rsidTr="00642CF9">
        <w:tc>
          <w:tcPr>
            <w:tcW w:w="1370" w:type="dxa"/>
          </w:tcPr>
          <w:p w14:paraId="3249A38A" w14:textId="455E2EDC" w:rsidR="007A4B8F" w:rsidRPr="00AD1754" w:rsidRDefault="007A4B8F" w:rsidP="007A4B8F">
            <w:pPr>
              <w:spacing w:before="120" w:line="300" w:lineRule="auto"/>
              <w:jc w:val="left"/>
              <w:rPr>
                <w:rFonts w:ascii="Times New Roman" w:hAnsi="Times New Roman" w:cs="Times New Roman"/>
                <w:sz w:val="24"/>
                <w:szCs w:val="24"/>
              </w:rPr>
            </w:pPr>
            <w:r w:rsidRPr="00AD1754">
              <w:rPr>
                <w:rFonts w:ascii="Times New Roman" w:hAnsi="Times New Roman" w:cs="Times New Roman"/>
                <w:sz w:val="24"/>
                <w:szCs w:val="24"/>
              </w:rPr>
              <w:t>SYX</w:t>
            </w:r>
          </w:p>
        </w:tc>
        <w:tc>
          <w:tcPr>
            <w:tcW w:w="4562" w:type="dxa"/>
          </w:tcPr>
          <w:p w14:paraId="4E13B169" w14:textId="6AC0CC43"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SanYa</w:t>
            </w:r>
          </w:p>
        </w:tc>
        <w:tc>
          <w:tcPr>
            <w:tcW w:w="2798" w:type="dxa"/>
          </w:tcPr>
          <w:p w14:paraId="6489DF89" w14:textId="3B242927"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三亚城市代码</w:t>
            </w:r>
          </w:p>
        </w:tc>
      </w:tr>
      <w:tr w:rsidR="007A4B8F" w:rsidRPr="00AD1754" w14:paraId="6B4B64DD" w14:textId="77777777" w:rsidTr="00642CF9">
        <w:tc>
          <w:tcPr>
            <w:tcW w:w="1370" w:type="dxa"/>
          </w:tcPr>
          <w:p w14:paraId="0E51CB2E" w14:textId="466966F3"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CKG</w:t>
            </w:r>
          </w:p>
        </w:tc>
        <w:tc>
          <w:tcPr>
            <w:tcW w:w="4562" w:type="dxa"/>
          </w:tcPr>
          <w:p w14:paraId="72EC4E1E" w14:textId="549F4B12"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ChongQing</w:t>
            </w:r>
          </w:p>
        </w:tc>
        <w:tc>
          <w:tcPr>
            <w:tcW w:w="2798" w:type="dxa"/>
          </w:tcPr>
          <w:p w14:paraId="6E7DCDC1" w14:textId="5625D333" w:rsidR="007A4B8F" w:rsidRPr="00AD1754" w:rsidRDefault="007A4B8F" w:rsidP="007A4B8F">
            <w:pPr>
              <w:spacing w:before="120" w:line="300" w:lineRule="auto"/>
              <w:rPr>
                <w:rFonts w:ascii="Times New Roman" w:hAnsi="Times New Roman" w:cs="Times New Roman"/>
                <w:sz w:val="24"/>
                <w:szCs w:val="24"/>
              </w:rPr>
            </w:pPr>
            <w:r w:rsidRPr="00AD1754">
              <w:rPr>
                <w:rFonts w:ascii="Times New Roman" w:hAnsi="Times New Roman" w:cs="Times New Roman" w:hint="eastAsia"/>
                <w:sz w:val="24"/>
                <w:szCs w:val="24"/>
              </w:rPr>
              <w:t>重庆</w:t>
            </w:r>
            <w:r w:rsidRPr="00AD1754">
              <w:rPr>
                <w:rFonts w:ascii="Times New Roman" w:hAnsi="Times New Roman" w:cs="Times New Roman"/>
                <w:sz w:val="24"/>
                <w:szCs w:val="24"/>
              </w:rPr>
              <w:t>城市代码</w:t>
            </w:r>
          </w:p>
        </w:tc>
      </w:tr>
    </w:tbl>
    <w:p w14:paraId="732C7C47" w14:textId="77777777" w:rsidR="006C4FFC" w:rsidRPr="007D5E3F" w:rsidRDefault="006C4FFC">
      <w:pPr>
        <w:spacing w:before="120" w:line="300" w:lineRule="auto"/>
        <w:rPr>
          <w:rFonts w:cs="Times New Roman"/>
        </w:rPr>
        <w:sectPr w:rsidR="006C4FFC" w:rsidRPr="007D5E3F">
          <w:headerReference w:type="default" r:id="rId63"/>
          <w:endnotePr>
            <w:numFmt w:val="decimal"/>
          </w:endnotePr>
          <w:pgSz w:w="11906" w:h="16838"/>
          <w:pgMar w:top="2268" w:right="1588" w:bottom="1985" w:left="1588" w:header="1588" w:footer="1588" w:gutter="0"/>
          <w:cols w:space="425"/>
          <w:docGrid w:linePitch="312"/>
        </w:sectPr>
      </w:pPr>
    </w:p>
    <w:p w14:paraId="6E0FCE5B" w14:textId="77777777" w:rsidR="00756415" w:rsidRPr="007D5E3F" w:rsidRDefault="00816514">
      <w:pPr>
        <w:pStyle w:val="11"/>
        <w:numPr>
          <w:ilvl w:val="0"/>
          <w:numId w:val="0"/>
        </w:numPr>
        <w:spacing w:before="120" w:line="300" w:lineRule="auto"/>
        <w:rPr>
          <w:rFonts w:cs="Times New Roman"/>
        </w:rPr>
      </w:pPr>
      <w:bookmarkStart w:id="255" w:name="_Toc85561546"/>
      <w:bookmarkStart w:id="256" w:name="_Toc85901098"/>
      <w:bookmarkStart w:id="257" w:name="_Toc146534663"/>
      <w:bookmarkStart w:id="258" w:name="_Toc146618682"/>
      <w:bookmarkStart w:id="259" w:name="_Toc152846139"/>
      <w:bookmarkStart w:id="260" w:name="_Toc156015233"/>
      <w:bookmarkStart w:id="261" w:name="_Toc343095447"/>
      <w:bookmarkStart w:id="262" w:name="_Toc469747896"/>
      <w:r w:rsidRPr="007D5E3F">
        <w:rPr>
          <w:rFonts w:cs="Times New Roman"/>
        </w:rPr>
        <w:lastRenderedPageBreak/>
        <w:t>攻读硕士学位期间已发表的论文</w:t>
      </w:r>
      <w:bookmarkEnd w:id="255"/>
      <w:bookmarkEnd w:id="256"/>
      <w:bookmarkEnd w:id="257"/>
      <w:bookmarkEnd w:id="258"/>
      <w:bookmarkEnd w:id="259"/>
      <w:bookmarkEnd w:id="260"/>
      <w:bookmarkEnd w:id="261"/>
      <w:bookmarkEnd w:id="262"/>
    </w:p>
    <w:p w14:paraId="6F6C67BA" w14:textId="4771AFF1" w:rsidR="00756415" w:rsidRPr="007D5E3F" w:rsidRDefault="00284452">
      <w:pPr>
        <w:spacing w:before="120" w:line="300" w:lineRule="auto"/>
        <w:rPr>
          <w:rStyle w:val="afff"/>
          <w:rFonts w:cs="Times New Roman"/>
          <w:b/>
        </w:rPr>
      </w:pPr>
      <w:r w:rsidRPr="007D5E3F">
        <w:rPr>
          <w:rStyle w:val="afff"/>
          <w:rFonts w:cs="Times New Roman"/>
          <w:b/>
        </w:rPr>
        <w:t>已</w:t>
      </w:r>
      <w:r w:rsidR="00816514" w:rsidRPr="007D5E3F">
        <w:rPr>
          <w:rStyle w:val="afff"/>
          <w:rFonts w:cs="Times New Roman"/>
          <w:b/>
        </w:rPr>
        <w:t>录用的论文：</w:t>
      </w:r>
    </w:p>
    <w:p w14:paraId="2CD42F5A" w14:textId="2C31D380" w:rsidR="009D5FF3" w:rsidRPr="007D5E3F" w:rsidRDefault="00E529A6" w:rsidP="0049243D">
      <w:pPr>
        <w:pStyle w:val="1e"/>
        <w:numPr>
          <w:ilvl w:val="0"/>
          <w:numId w:val="8"/>
        </w:numPr>
        <w:autoSpaceDE w:val="0"/>
        <w:autoSpaceDN w:val="0"/>
        <w:adjustRightInd w:val="0"/>
        <w:ind w:firstLineChars="0"/>
        <w:rPr>
          <w:rFonts w:cs="Times New Roman"/>
          <w:sz w:val="24"/>
        </w:rPr>
      </w:pPr>
      <w:r>
        <w:rPr>
          <w:rFonts w:cs="Times New Roman" w:hint="eastAsia"/>
          <w:sz w:val="24"/>
        </w:rPr>
        <w:t>华逸群</w:t>
      </w:r>
      <w:r>
        <w:rPr>
          <w:rFonts w:cs="Times New Roman"/>
          <w:sz w:val="24"/>
        </w:rPr>
        <w:t xml:space="preserve"> </w:t>
      </w:r>
      <w:r w:rsidRPr="00E529A6">
        <w:rPr>
          <w:rFonts w:cs="Times New Roman"/>
          <w:sz w:val="24"/>
        </w:rPr>
        <w:t xml:space="preserve">and </w:t>
      </w:r>
      <w:r>
        <w:rPr>
          <w:rFonts w:cs="Times New Roman" w:hint="eastAsia"/>
          <w:sz w:val="24"/>
        </w:rPr>
        <w:t>曹健</w:t>
      </w:r>
      <w:r w:rsidRPr="00E529A6">
        <w:rPr>
          <w:rFonts w:cs="Times New Roman"/>
          <w:sz w:val="24"/>
        </w:rPr>
        <w:t>. "</w:t>
      </w:r>
      <w:r w:rsidRPr="00E529A6">
        <w:rPr>
          <w:rFonts w:cs="Times New Roman"/>
          <w:sz w:val="24"/>
        </w:rPr>
        <w:t>基于</w:t>
      </w:r>
      <w:r>
        <w:rPr>
          <w:rFonts w:cs="Times New Roman" w:hint="eastAsia"/>
          <w:sz w:val="24"/>
        </w:rPr>
        <w:t>模糊</w:t>
      </w:r>
      <w:r>
        <w:rPr>
          <w:rFonts w:cs="Times New Roman"/>
          <w:sz w:val="24"/>
        </w:rPr>
        <w:t>时间序列的机票价格预测</w:t>
      </w:r>
      <w:r w:rsidRPr="00E529A6">
        <w:rPr>
          <w:rFonts w:cs="Times New Roman"/>
          <w:sz w:val="24"/>
        </w:rPr>
        <w:t>." </w:t>
      </w:r>
      <w:r w:rsidR="006A0A1C">
        <w:rPr>
          <w:rFonts w:cs="Times New Roman" w:hint="eastAsia"/>
          <w:sz w:val="24"/>
        </w:rPr>
        <w:t>小型</w:t>
      </w:r>
      <w:r w:rsidR="006A0A1C">
        <w:rPr>
          <w:rFonts w:cs="Times New Roman"/>
          <w:sz w:val="24"/>
        </w:rPr>
        <w:t>微型计算机系统</w:t>
      </w:r>
      <w:r w:rsidR="006A0A1C">
        <w:rPr>
          <w:rFonts w:cs="Times New Roman"/>
          <w:sz w:val="24"/>
        </w:rPr>
        <w:t xml:space="preserve"> (2015)</w:t>
      </w:r>
      <w:r w:rsidR="006A0A1C">
        <w:rPr>
          <w:rFonts w:cs="Times New Roman" w:hint="eastAsia"/>
          <w:sz w:val="24"/>
        </w:rPr>
        <w:t>.</w:t>
      </w:r>
      <w:r w:rsidR="003C74E9">
        <w:rPr>
          <w:rFonts w:cs="Times New Roman"/>
          <w:sz w:val="24"/>
        </w:rPr>
        <w:t xml:space="preserve"> </w:t>
      </w:r>
      <w:r w:rsidR="003C74E9">
        <w:rPr>
          <w:rFonts w:cs="Times New Roman" w:hint="eastAsia"/>
          <w:sz w:val="24"/>
        </w:rPr>
        <w:t>（第一作者）</w:t>
      </w:r>
    </w:p>
    <w:p w14:paraId="00451BA4" w14:textId="7CDA73B2" w:rsidR="00F17183" w:rsidRPr="00EF0DD7" w:rsidRDefault="00F17183" w:rsidP="00EF0DD7">
      <w:pPr>
        <w:spacing w:line="300" w:lineRule="auto"/>
        <w:rPr>
          <w:rStyle w:val="afff"/>
          <w:rFonts w:cs="Times New Roman"/>
          <w:color w:val="222222"/>
          <w:sz w:val="20"/>
          <w:shd w:val="clear" w:color="auto" w:fill="FFFFFF"/>
        </w:rPr>
      </w:pPr>
    </w:p>
    <w:sectPr w:rsidR="00F17183" w:rsidRPr="00EF0DD7" w:rsidSect="00756415">
      <w:headerReference w:type="default" r:id="rId64"/>
      <w:endnotePr>
        <w:numFmt w:val="decimal"/>
      </w:endnotePr>
      <w:pgSz w:w="11906" w:h="16838"/>
      <w:pgMar w:top="2268" w:right="1588" w:bottom="1985" w:left="1588" w:header="1588" w:footer="1588"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C812D" w14:textId="77777777" w:rsidR="00382EF7" w:rsidRDefault="00382EF7" w:rsidP="00756415"/>
  </w:endnote>
  <w:endnote w:type="continuationSeparator" w:id="0">
    <w:p w14:paraId="7AA7B2D5" w14:textId="77777777" w:rsidR="00382EF7" w:rsidRDefault="00382EF7" w:rsidP="00756415"/>
  </w:endnote>
  <w:endnote w:type="continuationNotice" w:id="1">
    <w:p w14:paraId="0FC462F2" w14:textId="77777777" w:rsidR="00382EF7" w:rsidRDefault="00382EF7"/>
  </w:endnote>
  <w:endnote w:id="2">
    <w:p w14:paraId="57997713" w14:textId="230A9612" w:rsidR="00EB13BB" w:rsidRPr="00EF0DD7" w:rsidRDefault="00EB13BB" w:rsidP="00FD00F1">
      <w:pPr>
        <w:pStyle w:val="afffc"/>
        <w:rPr>
          <w:vanish/>
        </w:rPr>
      </w:pPr>
      <w:r w:rsidRPr="00EF0DD7">
        <w:rPr>
          <w:rFonts w:hint="eastAsia"/>
          <w:vanish/>
        </w:rPr>
        <w:t>[</w:t>
      </w:r>
      <w:r w:rsidRPr="00EF0DD7">
        <w:rPr>
          <w:rStyle w:val="afff9"/>
          <w:vanish/>
          <w:vertAlign w:val="baseline"/>
        </w:rPr>
        <w:endnoteRef/>
      </w:r>
      <w:r w:rsidRPr="00EF0DD7">
        <w:rPr>
          <w:vanish/>
        </w:rPr>
        <w:t xml:space="preserve">]Ctrip.  [cited 2016 Dec]; Available from: </w:t>
      </w:r>
      <w:hyperlink r:id="rId1" w:history="1">
        <w:r w:rsidRPr="00EF0DD7">
          <w:rPr>
            <w:rStyle w:val="af2"/>
            <w:vanish/>
            <w:color w:val="auto"/>
            <w:u w:val="none"/>
          </w:rPr>
          <w:t>https://www.ctrip.com/</w:t>
        </w:r>
      </w:hyperlink>
      <w:r w:rsidRPr="00EF0DD7">
        <w:rPr>
          <w:rStyle w:val="af2"/>
          <w:vanish/>
          <w:color w:val="auto"/>
          <w:u w:val="none"/>
        </w:rPr>
        <w:t>.</w:t>
      </w:r>
    </w:p>
  </w:endnote>
  <w:endnote w:id="3">
    <w:p w14:paraId="5580E75E" w14:textId="50F49554"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 xml:space="preserve">Qunar.  [cited 2016 Dec]; Available from: </w:t>
      </w:r>
      <w:hyperlink r:id="rId2" w:history="1">
        <w:r w:rsidRPr="00EF0DD7">
          <w:rPr>
            <w:rStyle w:val="af2"/>
            <w:vanish/>
            <w:color w:val="auto"/>
            <w:u w:val="none"/>
          </w:rPr>
          <w:t>https://www.qunar.com/</w:t>
        </w:r>
      </w:hyperlink>
      <w:r w:rsidRPr="00EF0DD7">
        <w:rPr>
          <w:vanish/>
        </w:rPr>
        <w:t>.</w:t>
      </w:r>
    </w:p>
  </w:endnote>
  <w:endnote w:id="4">
    <w:p w14:paraId="5EE4F1A7" w14:textId="47F37CAA"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 xml:space="preserve">Triplehop’s TripMatcher.[cited 2016 Dec]; Available from: </w:t>
      </w:r>
      <w:hyperlink r:id="rId3" w:history="1">
        <w:r w:rsidRPr="00EF0DD7">
          <w:rPr>
            <w:rStyle w:val="af2"/>
            <w:vanish/>
            <w:color w:val="auto"/>
            <w:u w:val="none"/>
          </w:rPr>
          <w:t>https://www.ski-europe.com</w:t>
        </w:r>
      </w:hyperlink>
      <w:r w:rsidRPr="00EF0DD7">
        <w:rPr>
          <w:vanish/>
        </w:rPr>
        <w:t xml:space="preserve">. </w:t>
      </w:r>
    </w:p>
  </w:endnote>
  <w:endnote w:id="5">
    <w:p w14:paraId="2424C2E0" w14:textId="4FB801C4"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]Resnick, P. and H.R. Varian, Recommender systems. Communications of the ACM, 1997. 40(3): p. 56-58.</w:t>
      </w:r>
    </w:p>
  </w:endnote>
  <w:endnote w:id="6">
    <w:p w14:paraId="4D201708" w14:textId="6983DD07"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]Ricci, F., L. Rokach, and B. Shapira, Introduction to recommender systems handbook. 2011: Springer.</w:t>
      </w:r>
    </w:p>
  </w:endnote>
  <w:endnote w:id="7">
    <w:p w14:paraId="2422F85A" w14:textId="0EA29223"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]Linden, G., B. Smith, and J. York, Amazon. com recommendations: Item-to-item collaborative filtering. Internet Computing, IEEE, 2003. 7(1): p. 76-80.</w:t>
      </w:r>
    </w:p>
  </w:endnote>
  <w:endnote w:id="8">
    <w:p w14:paraId="3AA3A4CA" w14:textId="4302558B"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]Miller, Bradley N., et al. "MovieLens unplugged: experiences with an occasionally connected recommender system."</w:t>
      </w:r>
      <w:r w:rsidRPr="00EF0DD7">
        <w:rPr>
          <w:rStyle w:val="apple-converted-space"/>
          <w:vanish/>
        </w:rPr>
        <w:t> </w:t>
      </w:r>
      <w:r w:rsidRPr="00EF0DD7">
        <w:rPr>
          <w:vanish/>
        </w:rPr>
        <w:t>Proceedings of the 8th international conference on Intelligent user interfaces. ACM, 2003.</w:t>
      </w:r>
    </w:p>
  </w:endnote>
  <w:endnote w:id="9">
    <w:p w14:paraId="578882C4" w14:textId="779DB87F"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]Hoffman, Karla L., Manfred Padberg, and Giovanni Rinaldi. "Traveling salesman problem."</w:t>
      </w:r>
      <w:r w:rsidRPr="00EF0DD7">
        <w:rPr>
          <w:rStyle w:val="apple-converted-space"/>
          <w:vanish/>
        </w:rPr>
        <w:t> </w:t>
      </w:r>
      <w:r w:rsidRPr="00EF0DD7">
        <w:rPr>
          <w:vanish/>
        </w:rPr>
        <w:t>Encyclopedia of Operations Research and Management Science. Springer US, 2013. 1573-1578.</w:t>
      </w:r>
    </w:p>
  </w:endnote>
  <w:endnote w:id="10">
    <w:p w14:paraId="77C8EA00" w14:textId="71C5FF5A" w:rsidR="00EB13BB" w:rsidRPr="00EF0DD7" w:rsidRDefault="00EB13BB" w:rsidP="00FD00F1">
      <w:pPr>
        <w:pStyle w:val="afffc"/>
        <w:rPr>
          <w:vanish/>
        </w:rPr>
      </w:pPr>
      <w:r w:rsidRPr="00EF0DD7">
        <w:rPr>
          <w:vanish/>
        </w:rPr>
        <w:t>[</w:t>
      </w:r>
      <w:r w:rsidRPr="00EF0DD7">
        <w:rPr>
          <w:vanish/>
        </w:rPr>
        <w:endnoteRef/>
      </w:r>
      <w:r w:rsidRPr="00EF0DD7">
        <w:rPr>
          <w:vanish/>
        </w:rPr>
        <w:t>]Bielli, Maurizio, Azedine Boulmakoul, and Hicham Mouncif. "Object modeling and path computation for multimodal travel systems." European Journal of Operational Research 175.3 (2006): 1705-1730.</w:t>
      </w:r>
    </w:p>
  </w:endnote>
  <w:endnote w:id="11">
    <w:p w14:paraId="37C55817" w14:textId="138C9FE8" w:rsidR="00EB13BB" w:rsidRPr="00EF0DD7" w:rsidRDefault="00EB13BB" w:rsidP="00FD00F1">
      <w:pPr>
        <w:pStyle w:val="afffc"/>
        <w:rPr>
          <w:vanish/>
        </w:rPr>
      </w:pPr>
      <w:r w:rsidRPr="00EF0DD7">
        <w:rPr>
          <w:vanish/>
        </w:rPr>
        <w:t>[</w:t>
      </w:r>
      <w:r w:rsidRPr="00EF0DD7">
        <w:rPr>
          <w:vanish/>
        </w:rPr>
        <w:endnoteRef/>
      </w:r>
      <w:r w:rsidRPr="00EF0DD7">
        <w:rPr>
          <w:vanish/>
        </w:rPr>
        <w:t xml:space="preserve">]Miller-Hooks, Elise D., and Hani S. Mahmassani. "Least expected time paths in stochastic, time-varying transportation networks." Transportation Science 34.2 (2000): 198-215. </w:t>
      </w:r>
    </w:p>
  </w:endnote>
  <w:endnote w:id="12">
    <w:p w14:paraId="133C32BF" w14:textId="0084965A"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]Nikolova, Evdokia, Matthew Brand, and David R. Karger. "Optimal Route Planning under Uncertainty."</w:t>
      </w:r>
      <w:r w:rsidRPr="00EF0DD7">
        <w:rPr>
          <w:rStyle w:val="apple-converted-space"/>
          <w:vanish/>
        </w:rPr>
        <w:t> </w:t>
      </w:r>
      <w:r w:rsidRPr="00EF0DD7">
        <w:rPr>
          <w:vanish/>
        </w:rPr>
        <w:t>ICAPS. Vol. 6. 2006.</w:t>
      </w:r>
    </w:p>
  </w:endnote>
  <w:endnote w:id="13">
    <w:p w14:paraId="1A4229A2" w14:textId="1E09A23F"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w:t>
      </w:r>
      <w:r w:rsidRPr="00EF0DD7">
        <w:rPr>
          <w:vanish/>
        </w:rPr>
        <w:t>陈丽佳</w:t>
      </w:r>
      <w:r w:rsidRPr="00EF0DD7">
        <w:rPr>
          <w:vanish/>
        </w:rPr>
        <w:t>. "</w:t>
      </w:r>
      <w:r w:rsidRPr="00EF0DD7">
        <w:rPr>
          <w:vanish/>
        </w:rPr>
        <w:t>基于公交网络模型的最优路径算法研究与实现</w:t>
      </w:r>
      <w:r w:rsidRPr="00EF0DD7">
        <w:rPr>
          <w:vanish/>
        </w:rPr>
        <w:t>." (2009).</w:t>
      </w:r>
    </w:p>
  </w:endnote>
  <w:endnote w:id="14">
    <w:p w14:paraId="588206A7" w14:textId="3E326462"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]REDDY V R, KASILINGAM R G. Intermodal Transportation Considering Transfer Costs[C]// Proceedings of 1995 Global Trends Conference of the Academy of business Administration. Aruba: 1995.</w:t>
      </w:r>
    </w:p>
  </w:endnote>
  <w:endnote w:id="15">
    <w:p w14:paraId="3DCA7670" w14:textId="63004241"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]Delling, Daniel, Thomas Pajor, and Dorothea Wagner. "Accelerating multi-modal route planning by access-nodes."</w:t>
      </w:r>
      <w:r w:rsidRPr="00EF0DD7">
        <w:rPr>
          <w:rStyle w:val="apple-converted-space"/>
          <w:vanish/>
        </w:rPr>
        <w:t> </w:t>
      </w:r>
      <w:r w:rsidRPr="00EF0DD7">
        <w:rPr>
          <w:vanish/>
        </w:rPr>
        <w:t>European Symposium on Algorithms. Springer Berlin Heidelberg, 2009.</w:t>
      </w:r>
    </w:p>
  </w:endnote>
  <w:endnote w:id="16">
    <w:p w14:paraId="39537F9A" w14:textId="288C4276"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w:t>
      </w:r>
      <w:r w:rsidRPr="00EF0DD7">
        <w:rPr>
          <w:vanish/>
        </w:rPr>
        <w:t>刘舰</w:t>
      </w:r>
      <w:r w:rsidRPr="00EF0DD7">
        <w:rPr>
          <w:vanish/>
        </w:rPr>
        <w:t xml:space="preserve">, and </w:t>
      </w:r>
      <w:r w:rsidRPr="00EF0DD7">
        <w:rPr>
          <w:vanish/>
        </w:rPr>
        <w:t>俞建宁</w:t>
      </w:r>
      <w:r w:rsidRPr="00EF0DD7">
        <w:rPr>
          <w:vanish/>
        </w:rPr>
        <w:t>. "</w:t>
      </w:r>
      <w:r w:rsidRPr="00EF0DD7">
        <w:rPr>
          <w:vanish/>
        </w:rPr>
        <w:t>多式联运运输方式选择的模型和算法</w:t>
      </w:r>
      <w:r w:rsidRPr="00EF0DD7">
        <w:rPr>
          <w:vanish/>
        </w:rPr>
        <w:t>."</w:t>
      </w:r>
      <w:r w:rsidRPr="00EF0DD7">
        <w:rPr>
          <w:rStyle w:val="apple-converted-space"/>
          <w:vanish/>
        </w:rPr>
        <w:t> </w:t>
      </w:r>
      <w:r w:rsidRPr="00EF0DD7">
        <w:rPr>
          <w:vanish/>
        </w:rPr>
        <w:t>兰州交通大学学报</w:t>
      </w:r>
      <w:r w:rsidRPr="00EF0DD7">
        <w:rPr>
          <w:vanish/>
        </w:rPr>
        <w:t>(2010).</w:t>
      </w:r>
    </w:p>
  </w:endnote>
  <w:endnote w:id="17">
    <w:p w14:paraId="29FF909E" w14:textId="3DD00BF8"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]J. Yuan, Y. Zheng, C. Zhang, W. Xie, X. Xie, G. Sun, and Y. Huang. T-drive: driving directions based on taxi trajectories. In SIGSPATIAL, pages 99–108. ACM, 2010</w:t>
      </w:r>
    </w:p>
  </w:endnote>
  <w:endnote w:id="18">
    <w:p w14:paraId="3DC045A1" w14:textId="5904ACFD" w:rsidR="00EB13BB" w:rsidRPr="00EF0DD7" w:rsidRDefault="00EB13BB" w:rsidP="00FD00F1">
      <w:pPr>
        <w:pStyle w:val="afffc"/>
        <w:rPr>
          <w:vanish/>
        </w:rPr>
      </w:pPr>
      <w:r w:rsidRPr="00EF0DD7">
        <w:rPr>
          <w:rFonts w:hint="eastAsia"/>
          <w:vanish/>
        </w:rPr>
        <w:t>[</w:t>
      </w:r>
      <w:r w:rsidRPr="00EF0DD7">
        <w:rPr>
          <w:rStyle w:val="afff9"/>
          <w:vanish/>
          <w:vertAlign w:val="baseline"/>
        </w:rPr>
        <w:endnoteRef/>
      </w:r>
      <w:r w:rsidRPr="00EF0DD7">
        <w:rPr>
          <w:vanish/>
        </w:rPr>
        <w:t>]Dai, Jian, et al. "Personalized route recommendation using big trajectory data."</w:t>
      </w:r>
      <w:r w:rsidRPr="00EF0DD7">
        <w:rPr>
          <w:rStyle w:val="apple-converted-space"/>
          <w:vanish/>
        </w:rPr>
        <w:t> </w:t>
      </w:r>
      <w:r w:rsidRPr="00EF0DD7">
        <w:rPr>
          <w:vanish/>
        </w:rPr>
        <w:t>2015 SIEEE 31st International Conference on Data Engineering. IEEE, 2015.</w:t>
      </w:r>
    </w:p>
  </w:endnote>
  <w:endnote w:id="19">
    <w:p w14:paraId="427B0542" w14:textId="79AD6A5B"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HU, Ji-hua, et al. "Hierarchical Path Planning Method Based on Taxi Driver Experiences [J]."</w:t>
      </w:r>
      <w:r w:rsidRPr="00EF0DD7">
        <w:rPr>
          <w:rStyle w:val="apple-converted-space"/>
          <w:vanish/>
        </w:rPr>
        <w:t> </w:t>
      </w:r>
      <w:r w:rsidRPr="00EF0DD7">
        <w:rPr>
          <w:vanish/>
        </w:rPr>
        <w:t>Journal of Transportation Systems Engineering and Information Technology</w:t>
      </w:r>
      <w:r w:rsidRPr="00EF0DD7">
        <w:rPr>
          <w:rStyle w:val="apple-converted-space"/>
          <w:vanish/>
        </w:rPr>
        <w:t> </w:t>
      </w:r>
      <w:r w:rsidRPr="00EF0DD7">
        <w:rPr>
          <w:vanish/>
        </w:rPr>
        <w:t>1 (2013): 029.</w:t>
      </w:r>
    </w:p>
  </w:endnote>
  <w:endnote w:id="20">
    <w:p w14:paraId="09C99D84" w14:textId="1581EB1C" w:rsidR="00EB13BB" w:rsidRPr="00EF0DD7" w:rsidRDefault="00EB13BB" w:rsidP="00FD00F1">
      <w:pPr>
        <w:pStyle w:val="afffc"/>
        <w:rPr>
          <w:vanish/>
        </w:rPr>
      </w:pPr>
      <w:r w:rsidRPr="00EF0DD7">
        <w:rPr>
          <w:rFonts w:hint="eastAsia"/>
          <w:vanish/>
        </w:rPr>
        <w:t>[</w:t>
      </w:r>
      <w:r w:rsidRPr="00EF0DD7">
        <w:rPr>
          <w:rStyle w:val="afff9"/>
          <w:vanish/>
          <w:vertAlign w:val="baseline"/>
        </w:rPr>
        <w:endnoteRef/>
      </w:r>
      <w:r w:rsidRPr="00EF0DD7">
        <w:rPr>
          <w:vanish/>
        </w:rPr>
        <w:t>]Yuan, Nicholas Jing, et al. "T-finder: A recommender system for finding passengers and vacant taxis."</w:t>
      </w:r>
      <w:r w:rsidRPr="00EF0DD7">
        <w:rPr>
          <w:rStyle w:val="apple-converted-space"/>
          <w:vanish/>
        </w:rPr>
        <w:t> </w:t>
      </w:r>
      <w:r w:rsidRPr="00EF0DD7">
        <w:rPr>
          <w:vanish/>
        </w:rPr>
        <w:t>IEEE Transactions on Knowledge and Data Engineering</w:t>
      </w:r>
      <w:r w:rsidRPr="00EF0DD7">
        <w:rPr>
          <w:rStyle w:val="apple-converted-space"/>
          <w:vanish/>
        </w:rPr>
        <w:t> </w:t>
      </w:r>
      <w:r w:rsidRPr="00EF0DD7">
        <w:rPr>
          <w:vanish/>
        </w:rPr>
        <w:t>25.10 (2013): 2390-2403.</w:t>
      </w:r>
    </w:p>
  </w:endnote>
  <w:endnote w:id="21">
    <w:p w14:paraId="217BD037" w14:textId="51443AEB"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 Huang, Yuxia, and Ling Bian. "A Bayesian network and analytic hierarchy process based personalized recommendations for tourist attractions over the Internet."</w:t>
      </w:r>
      <w:r w:rsidRPr="00EF0DD7">
        <w:rPr>
          <w:rStyle w:val="apple-converted-space"/>
          <w:vanish/>
        </w:rPr>
        <w:t> </w:t>
      </w:r>
      <w:r w:rsidRPr="00EF0DD7">
        <w:rPr>
          <w:vanish/>
        </w:rPr>
        <w:t>Expert Systems with Applications</w:t>
      </w:r>
      <w:r w:rsidRPr="00EF0DD7">
        <w:rPr>
          <w:rStyle w:val="apple-converted-space"/>
          <w:vanish/>
        </w:rPr>
        <w:t> </w:t>
      </w:r>
      <w:r w:rsidRPr="00EF0DD7">
        <w:rPr>
          <w:vanish/>
        </w:rPr>
        <w:t>36.1 (2009): 933-943.</w:t>
      </w:r>
    </w:p>
  </w:endnote>
  <w:endnote w:id="22">
    <w:p w14:paraId="733E8D66" w14:textId="5217DF30"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]Huagang Yin and et al., “Photo2trip: an interactive tripplanning system based on geo-tagged photos”, in MM10.</w:t>
      </w:r>
      <w:r w:rsidRPr="00EF0DD7">
        <w:rPr>
          <w:rFonts w:hint="eastAsia"/>
          <w:vanish/>
        </w:rPr>
        <w:t xml:space="preserve"> </w:t>
      </w:r>
      <w:r w:rsidRPr="00EF0DD7">
        <w:rPr>
          <w:vanish/>
        </w:rPr>
        <w:t>ACM, 2010, pp. 1579–1582.</w:t>
      </w:r>
    </w:p>
  </w:endnote>
  <w:endnote w:id="23">
    <w:p w14:paraId="4F0331CF" w14:textId="04C3E5F0" w:rsidR="00EB13BB" w:rsidRPr="00EF0DD7" w:rsidRDefault="00EB13BB" w:rsidP="00FD00F1">
      <w:pPr>
        <w:pStyle w:val="afffc"/>
        <w:rPr>
          <w:vanish/>
        </w:rPr>
      </w:pPr>
      <w:r w:rsidRPr="00EF0DD7">
        <w:rPr>
          <w:rFonts w:hint="eastAsia"/>
          <w:vanish/>
        </w:rPr>
        <w:t>[</w:t>
      </w:r>
      <w:r w:rsidRPr="00EF0DD7">
        <w:rPr>
          <w:rStyle w:val="afff9"/>
          <w:vanish/>
          <w:vertAlign w:val="baseline"/>
        </w:rPr>
        <w:endnoteRef/>
      </w:r>
      <w:r w:rsidRPr="00EF0DD7">
        <w:rPr>
          <w:vanish/>
        </w:rPr>
        <w:t>]Chang-Shing Lee and et al., “Ontological recommendation</w:t>
      </w:r>
      <w:r w:rsidRPr="00EF0DD7">
        <w:rPr>
          <w:rFonts w:hint="eastAsia"/>
          <w:vanish/>
        </w:rPr>
        <w:t xml:space="preserve"> </w:t>
      </w:r>
      <w:r w:rsidRPr="00EF0DD7">
        <w:rPr>
          <w:vanish/>
        </w:rPr>
        <w:t>multi-agent for tainan city travel”, Expert Systems with Applications, vol. 36, no. 3, pp. 6740–6753, 2009.</w:t>
      </w:r>
    </w:p>
  </w:endnote>
  <w:endnote w:id="24">
    <w:p w14:paraId="7D4B08A1" w14:textId="713326EE"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]Laura Sebastia and et al., “e-tourism: a tourist recommendation and planning application”, IJAIT, vol. 18, no. 05, pp.717–738, 2009.</w:t>
      </w:r>
    </w:p>
  </w:endnote>
  <w:endnote w:id="25">
    <w:p w14:paraId="6386A4A8" w14:textId="7A6EC02E"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]Chieh-Yuan Tsai and Shang-Hsuan Chung, “A personalized</w:t>
      </w:r>
      <w:r w:rsidRPr="00EF0DD7">
        <w:rPr>
          <w:rFonts w:hint="eastAsia"/>
          <w:vanish/>
        </w:rPr>
        <w:t xml:space="preserve"> </w:t>
      </w:r>
      <w:r w:rsidRPr="00EF0DD7">
        <w:rPr>
          <w:vanish/>
        </w:rPr>
        <w:t>route recommendation service for theme parks using rfid</w:t>
      </w:r>
      <w:r w:rsidRPr="00EF0DD7">
        <w:rPr>
          <w:rFonts w:hint="eastAsia"/>
          <w:vanish/>
        </w:rPr>
        <w:t xml:space="preserve"> </w:t>
      </w:r>
      <w:r w:rsidRPr="00EF0DD7">
        <w:rPr>
          <w:vanish/>
        </w:rPr>
        <w:t>information and tourist behavior”, Decision Support Systems,</w:t>
      </w:r>
      <w:r w:rsidRPr="00EF0DD7">
        <w:rPr>
          <w:rFonts w:hint="eastAsia"/>
          <w:vanish/>
        </w:rPr>
        <w:t xml:space="preserve"> </w:t>
      </w:r>
      <w:r w:rsidRPr="00EF0DD7">
        <w:rPr>
          <w:vanish/>
        </w:rPr>
        <w:t>vol. 52, no. 2, pp. 514–527, 2012</w:t>
      </w:r>
      <w:r w:rsidRPr="00EF0DD7">
        <w:rPr>
          <w:rFonts w:hint="eastAsia"/>
          <w:vanish/>
        </w:rPr>
        <w:t>.</w:t>
      </w:r>
    </w:p>
  </w:endnote>
  <w:endnote w:id="26">
    <w:p w14:paraId="10500C44" w14:textId="39F89EF6" w:rsidR="00EB13BB" w:rsidRPr="00EF0DD7" w:rsidRDefault="00EB13BB" w:rsidP="00FD00F1">
      <w:pPr>
        <w:pStyle w:val="afffc"/>
        <w:rPr>
          <w:vanish/>
        </w:rPr>
      </w:pPr>
      <w:r w:rsidRPr="00EF0DD7">
        <w:rPr>
          <w:rFonts w:hint="eastAsia"/>
          <w:vanish/>
        </w:rPr>
        <w:t>[</w:t>
      </w:r>
      <w:r w:rsidRPr="00EF0DD7">
        <w:rPr>
          <w:rStyle w:val="afff9"/>
          <w:vanish/>
          <w:vertAlign w:val="baseline"/>
        </w:rPr>
        <w:endnoteRef/>
      </w:r>
      <w:r w:rsidRPr="00EF0DD7">
        <w:rPr>
          <w:vanish/>
        </w:rPr>
        <w:t>]Okuma, Takashi, et al. "A pilot user study on 3-d museum guide with route recommendation using a sustainable positioning system."</w:t>
      </w:r>
      <w:r w:rsidRPr="00EF0DD7">
        <w:rPr>
          <w:rStyle w:val="apple-converted-space"/>
          <w:vanish/>
        </w:rPr>
        <w:t> </w:t>
      </w:r>
      <w:r w:rsidRPr="00EF0DD7">
        <w:rPr>
          <w:vanish/>
        </w:rPr>
        <w:t>Control, Automation and Systems, 2007. ICCAS'07. International Conference on. IEEE, 2007.</w:t>
      </w:r>
    </w:p>
  </w:endnote>
  <w:endnote w:id="27">
    <w:p w14:paraId="48C83636" w14:textId="2EEDBD71"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]Deng, Yong, et al. "Fuzzy Dijkstra algorithm for shortest path problem under uncertain environment."</w:t>
      </w:r>
      <w:r w:rsidRPr="00EF0DD7">
        <w:rPr>
          <w:rStyle w:val="apple-converted-space"/>
          <w:vanish/>
        </w:rPr>
        <w:t> </w:t>
      </w:r>
      <w:r w:rsidRPr="00EF0DD7">
        <w:rPr>
          <w:vanish/>
        </w:rPr>
        <w:t>Applied Soft Computing</w:t>
      </w:r>
      <w:r w:rsidRPr="00EF0DD7">
        <w:rPr>
          <w:rStyle w:val="apple-converted-space"/>
          <w:vanish/>
        </w:rPr>
        <w:t> </w:t>
      </w:r>
      <w:r w:rsidRPr="00EF0DD7">
        <w:rPr>
          <w:vanish/>
        </w:rPr>
        <w:t>12.3 (2012): 1231-1237.</w:t>
      </w:r>
    </w:p>
  </w:endnote>
  <w:endnote w:id="28">
    <w:p w14:paraId="6974B1CA" w14:textId="0BC6E65A"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Madduri, Kamesh, et al. "An experimental study of a parallel shortest path algorithm for solving large-scale graph instances."</w:t>
      </w:r>
      <w:r w:rsidRPr="00EF0DD7">
        <w:rPr>
          <w:rStyle w:val="apple-converted-space"/>
          <w:vanish/>
        </w:rPr>
        <w:t> </w:t>
      </w:r>
      <w:r w:rsidRPr="00EF0DD7">
        <w:rPr>
          <w:vanish/>
        </w:rPr>
        <w:t>Proceedings of the Meeting on Algorithm Engineering &amp; Expermiments. Society for Industrial and Applied Mathematics, 2007.</w:t>
      </w:r>
    </w:p>
  </w:endnote>
  <w:endnote w:id="29">
    <w:p w14:paraId="13F60D0E" w14:textId="234A0209" w:rsidR="00EB13BB" w:rsidRPr="00EF0DD7" w:rsidRDefault="00EB13BB" w:rsidP="00FD00F1">
      <w:pPr>
        <w:pStyle w:val="afffc"/>
        <w:rPr>
          <w:vanish/>
        </w:rPr>
      </w:pPr>
      <w:r w:rsidRPr="00EF0DD7">
        <w:rPr>
          <w:rFonts w:hint="eastAsia"/>
          <w:vanish/>
        </w:rPr>
        <w:t>[</w:t>
      </w:r>
      <w:r w:rsidRPr="00EF0DD7">
        <w:rPr>
          <w:rStyle w:val="afff9"/>
          <w:vanish/>
          <w:vertAlign w:val="baseline"/>
        </w:rPr>
        <w:endnoteRef/>
      </w:r>
      <w:r w:rsidRPr="00EF0DD7">
        <w:rPr>
          <w:vanish/>
        </w:rPr>
        <w:t>]Androutsopoulos, Konstantinos N., and Konstantinos G. Zografos. "Solving the k-shortest path problem with time windows in a time varying network."</w:t>
      </w:r>
      <w:r w:rsidRPr="00EF0DD7">
        <w:rPr>
          <w:rStyle w:val="apple-converted-space"/>
          <w:vanish/>
        </w:rPr>
        <w:t> </w:t>
      </w:r>
      <w:r w:rsidRPr="00EF0DD7">
        <w:rPr>
          <w:vanish/>
        </w:rPr>
        <w:t>Operations Research Letters</w:t>
      </w:r>
      <w:r w:rsidRPr="00EF0DD7">
        <w:rPr>
          <w:rStyle w:val="apple-converted-space"/>
          <w:vanish/>
        </w:rPr>
        <w:t> </w:t>
      </w:r>
      <w:r w:rsidRPr="00EF0DD7">
        <w:rPr>
          <w:vanish/>
        </w:rPr>
        <w:t>36.6 (2008): 692-695.</w:t>
      </w:r>
    </w:p>
  </w:endnote>
  <w:endnote w:id="30">
    <w:p w14:paraId="4F498B7F" w14:textId="15608E4F"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]Wang, Zengping, Gang Li, and Jianwen Ren. "A new search algorithm for transmission section based on K shortest paths."</w:t>
      </w:r>
      <w:r w:rsidRPr="00EF0DD7">
        <w:rPr>
          <w:rStyle w:val="apple-converted-space"/>
          <w:vanish/>
        </w:rPr>
        <w:t> </w:t>
      </w:r>
      <w:r w:rsidRPr="00EF0DD7">
        <w:rPr>
          <w:vanish/>
        </w:rPr>
        <w:t>Diangong Jishu Xuebao(Transactions of China Electrotechnical Society)</w:t>
      </w:r>
      <w:r w:rsidRPr="00EF0DD7">
        <w:rPr>
          <w:rStyle w:val="apple-converted-space"/>
          <w:vanish/>
        </w:rPr>
        <w:t> </w:t>
      </w:r>
      <w:r w:rsidRPr="00EF0DD7">
        <w:rPr>
          <w:vanish/>
        </w:rPr>
        <w:t>27.4 (2012): 193-201.</w:t>
      </w:r>
    </w:p>
  </w:endnote>
  <w:endnote w:id="31">
    <w:p w14:paraId="03DA29E1" w14:textId="74B3D138"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]Cheng, Chunhsiang, et al. "A loop-free extended Bellman-Ford routing protocol without bouncing effect."</w:t>
      </w:r>
      <w:r w:rsidRPr="00EF0DD7">
        <w:rPr>
          <w:rStyle w:val="apple-converted-space"/>
          <w:vanish/>
        </w:rPr>
        <w:t> </w:t>
      </w:r>
      <w:r w:rsidRPr="00EF0DD7">
        <w:rPr>
          <w:vanish/>
        </w:rPr>
        <w:t>ACM SIGCOMM Computer Communication Review. Vol. 19. No. 4. ACM, 1989.</w:t>
      </w:r>
    </w:p>
  </w:endnote>
  <w:endnote w:id="32">
    <w:p w14:paraId="42630180" w14:textId="15802AC7"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]Fanding, Duan. "A Faster Algorithm for Shortest-Ptath── SPFA [J]."</w:t>
      </w:r>
      <w:r w:rsidRPr="00EF0DD7">
        <w:rPr>
          <w:rStyle w:val="apple-converted-space"/>
          <w:vanish/>
        </w:rPr>
        <w:t> </w:t>
      </w:r>
      <w:r w:rsidRPr="00EF0DD7">
        <w:rPr>
          <w:vanish/>
        </w:rPr>
        <w:t>Journal of Southwest Jiaotong University</w:t>
      </w:r>
      <w:r w:rsidRPr="00EF0DD7">
        <w:rPr>
          <w:rStyle w:val="apple-converted-space"/>
          <w:vanish/>
        </w:rPr>
        <w:t> </w:t>
      </w:r>
      <w:r w:rsidRPr="00EF0DD7">
        <w:rPr>
          <w:vanish/>
        </w:rPr>
        <w:t>2 (1994).</w:t>
      </w:r>
    </w:p>
  </w:endnote>
  <w:endnote w:id="33">
    <w:p w14:paraId="47A81665" w14:textId="37A6FC61"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]Yen, Jin Y. "Finding the k shortest loopless paths in a network."</w:t>
      </w:r>
      <w:r w:rsidRPr="00EF0DD7">
        <w:rPr>
          <w:rStyle w:val="apple-converted-space"/>
          <w:vanish/>
        </w:rPr>
        <w:t> </w:t>
      </w:r>
      <w:r w:rsidRPr="00EF0DD7">
        <w:rPr>
          <w:vanish/>
        </w:rPr>
        <w:t>management Science</w:t>
      </w:r>
      <w:r w:rsidRPr="00EF0DD7">
        <w:rPr>
          <w:rStyle w:val="apple-converted-space"/>
          <w:vanish/>
        </w:rPr>
        <w:t> </w:t>
      </w:r>
      <w:r w:rsidRPr="00EF0DD7">
        <w:rPr>
          <w:vanish/>
        </w:rPr>
        <w:t>17.11 (1971): 712-716.</w:t>
      </w:r>
    </w:p>
  </w:endnote>
  <w:endnote w:id="34">
    <w:p w14:paraId="6A39C154" w14:textId="77777777" w:rsidR="00EB13BB" w:rsidRPr="00EF0DD7" w:rsidRDefault="00EB13BB" w:rsidP="00FD00F1">
      <w:pPr>
        <w:pStyle w:val="afffc"/>
        <w:rPr>
          <w:vanish/>
        </w:rPr>
      </w:pPr>
      <w:r w:rsidRPr="00EF0DD7">
        <w:rPr>
          <w:vanish/>
        </w:rPr>
        <w:t>[</w:t>
      </w:r>
      <w:r w:rsidRPr="00EF0DD7">
        <w:rPr>
          <w:rStyle w:val="afff9"/>
          <w:vanish/>
          <w:vertAlign w:val="baseline"/>
        </w:rPr>
        <w:endnoteRef/>
      </w:r>
      <w:r w:rsidRPr="00EF0DD7">
        <w:rPr>
          <w:vanish/>
        </w:rPr>
        <w:t>]Martins, Ernesto QV, and Marta MB Pascoal. "A new implementation of Yen’s ranking loopless paths algorithm."</w:t>
      </w:r>
      <w:r w:rsidRPr="00EF0DD7">
        <w:rPr>
          <w:rStyle w:val="apple-converted-space"/>
          <w:vanish/>
        </w:rPr>
        <w:t> </w:t>
      </w:r>
      <w:r w:rsidRPr="00EF0DD7">
        <w:rPr>
          <w:vanish/>
        </w:rPr>
        <w:t>Quarterly Journal of the Belgian, French and Italian Operations Research Societies</w:t>
      </w:r>
      <w:r w:rsidRPr="00EF0DD7">
        <w:rPr>
          <w:rStyle w:val="apple-converted-space"/>
          <w:vanish/>
        </w:rPr>
        <w:t> </w:t>
      </w:r>
      <w:r w:rsidRPr="00EF0DD7">
        <w:rPr>
          <w:vanish/>
        </w:rPr>
        <w:t>1.2 (2003): 121-133.</w:t>
      </w:r>
    </w:p>
  </w:endnote>
  <w:endnote w:id="35">
    <w:p w14:paraId="44BAA75B" w14:textId="77777777" w:rsidR="00EB13BB" w:rsidRPr="00EF0DD7" w:rsidRDefault="00EB13BB" w:rsidP="00351572">
      <w:pPr>
        <w:pStyle w:val="afffc"/>
        <w:rPr>
          <w:vanish/>
        </w:rPr>
      </w:pPr>
      <w:r w:rsidRPr="00EF0DD7">
        <w:rPr>
          <w:rFonts w:hint="eastAsia"/>
          <w:vanish/>
        </w:rPr>
        <w:t>[</w:t>
      </w:r>
      <w:r w:rsidRPr="00EF0DD7">
        <w:rPr>
          <w:rStyle w:val="afff9"/>
          <w:vanish/>
          <w:vertAlign w:val="baseline"/>
        </w:rPr>
        <w:endnoteRef/>
      </w:r>
      <w:r w:rsidRPr="00EF0DD7">
        <w:rPr>
          <w:vanish/>
        </w:rPr>
        <w:t>]Hershberger, John, Matthew Maxel, and Subhash Suri. "Finding the k shortest simple paths: A new algorithm and its implementation."</w:t>
      </w:r>
      <w:r w:rsidRPr="00EF0DD7">
        <w:rPr>
          <w:rStyle w:val="apple-converted-space"/>
          <w:vanish/>
        </w:rPr>
        <w:t> </w:t>
      </w:r>
      <w:r w:rsidRPr="00EF0DD7">
        <w:rPr>
          <w:vanish/>
        </w:rPr>
        <w:t>ACM Transactions on Algorithms (TALG)</w:t>
      </w:r>
      <w:r w:rsidRPr="00EF0DD7">
        <w:rPr>
          <w:rStyle w:val="apple-converted-space"/>
          <w:vanish/>
        </w:rPr>
        <w:t> </w:t>
      </w:r>
      <w:r w:rsidRPr="00EF0DD7">
        <w:rPr>
          <w:vanish/>
        </w:rPr>
        <w:t>3.4 (2007): 45.</w:t>
      </w:r>
    </w:p>
  </w:endnote>
  <w:endnote w:id="36">
    <w:p w14:paraId="190CF2B4" w14:textId="77777777" w:rsidR="00EB13BB" w:rsidRPr="00EF0DD7" w:rsidRDefault="00EB13BB" w:rsidP="00351572">
      <w:pPr>
        <w:pStyle w:val="afffc"/>
        <w:rPr>
          <w:vanish/>
        </w:rPr>
      </w:pPr>
      <w:r w:rsidRPr="00EF0DD7">
        <w:rPr>
          <w:rFonts w:hint="eastAsia"/>
          <w:vanish/>
        </w:rPr>
        <w:t>[</w:t>
      </w:r>
      <w:r w:rsidRPr="00EF0DD7">
        <w:rPr>
          <w:rStyle w:val="afff9"/>
          <w:vanish/>
          <w:vertAlign w:val="baseline"/>
        </w:rPr>
        <w:endnoteRef/>
      </w:r>
      <w:r w:rsidRPr="00EF0DD7">
        <w:rPr>
          <w:vanish/>
        </w:rPr>
        <w:t>]</w:t>
      </w:r>
      <w:r w:rsidRPr="00EF0DD7">
        <w:rPr>
          <w:vanish/>
        </w:rPr>
        <w:t>王璇</w:t>
      </w:r>
      <w:r w:rsidRPr="00EF0DD7">
        <w:rPr>
          <w:vanish/>
        </w:rPr>
        <w:t>.</w:t>
      </w:r>
      <w:r w:rsidRPr="00EF0DD7">
        <w:rPr>
          <w:rStyle w:val="apple-converted-space"/>
          <w:vanish/>
        </w:rPr>
        <w:t> </w:t>
      </w:r>
      <w:r w:rsidRPr="00EF0DD7">
        <w:rPr>
          <w:vanish/>
        </w:rPr>
        <w:t>城际多方式出行路径规划方法研究</w:t>
      </w:r>
      <w:r w:rsidRPr="00EF0DD7">
        <w:rPr>
          <w:vanish/>
        </w:rPr>
        <w:t xml:space="preserve">. MS thesis. </w:t>
      </w:r>
      <w:r w:rsidRPr="00EF0DD7">
        <w:rPr>
          <w:vanish/>
        </w:rPr>
        <w:t>北京交通大学</w:t>
      </w:r>
      <w:r w:rsidRPr="00EF0DD7">
        <w:rPr>
          <w:vanish/>
        </w:rPr>
        <w:t>, 2010.</w:t>
      </w:r>
    </w:p>
  </w:endnote>
  <w:endnote w:id="37">
    <w:p w14:paraId="465A921F" w14:textId="32B6E5A8" w:rsidR="00EB13BB" w:rsidRPr="00EF0DD7" w:rsidRDefault="00EB13BB" w:rsidP="00351572">
      <w:pPr>
        <w:pStyle w:val="afffc"/>
        <w:rPr>
          <w:vanish/>
        </w:rPr>
      </w:pPr>
      <w:r w:rsidRPr="00EF0DD7">
        <w:rPr>
          <w:vanish/>
        </w:rPr>
        <w:t>[</w:t>
      </w:r>
      <w:r w:rsidRPr="00EF0DD7">
        <w:rPr>
          <w:rStyle w:val="afff9"/>
          <w:vanish/>
          <w:vertAlign w:val="baseline"/>
        </w:rPr>
        <w:endnoteRef/>
      </w:r>
      <w:r w:rsidRPr="00EF0DD7">
        <w:rPr>
          <w:vanish/>
        </w:rPr>
        <w:t>]Kriegel, Hans-Peter, Matthias Renz, and Matthias Schubert. "Route skyline queries: A multi-preference path planning approach."</w:t>
      </w:r>
      <w:r w:rsidRPr="00EF0DD7">
        <w:rPr>
          <w:rStyle w:val="apple-converted-space"/>
          <w:vanish/>
        </w:rPr>
        <w:t> </w:t>
      </w:r>
      <w:r w:rsidRPr="00EF0DD7">
        <w:rPr>
          <w:vanish/>
        </w:rPr>
        <w:t>2010 IEEE 26th International Conference on Data Engineering (ICDE 2010). IEEE, 2010.</w:t>
      </w:r>
    </w:p>
  </w:endnote>
  <w:endnote w:id="38">
    <w:p w14:paraId="0E992CD0" w14:textId="539F00AB" w:rsidR="00EB13BB" w:rsidRPr="00EF0DD7" w:rsidRDefault="00EB13BB" w:rsidP="00351572">
      <w:pPr>
        <w:pStyle w:val="afffc"/>
        <w:rPr>
          <w:vanish/>
        </w:rPr>
      </w:pPr>
      <w:r w:rsidRPr="00EF0DD7">
        <w:rPr>
          <w:vanish/>
        </w:rPr>
        <w:t>[</w:t>
      </w:r>
      <w:r w:rsidRPr="00EF0DD7">
        <w:rPr>
          <w:rStyle w:val="afff9"/>
          <w:vanish/>
          <w:vertAlign w:val="baseline"/>
        </w:rPr>
        <w:endnoteRef/>
      </w:r>
      <w:r w:rsidRPr="00EF0DD7">
        <w:rPr>
          <w:vanish/>
        </w:rPr>
        <w:t>]Resnick, P. and H.R. Varian, Recommender systems. Communications of the ACM, 1997. 40(3): p. 56-58.</w:t>
      </w:r>
    </w:p>
  </w:endnote>
  <w:endnote w:id="39">
    <w:p w14:paraId="20FC4C5A" w14:textId="77777777" w:rsidR="00EB13BB" w:rsidRPr="00EF0DD7" w:rsidRDefault="00EB13BB" w:rsidP="00FD7586">
      <w:pPr>
        <w:pStyle w:val="afffc"/>
        <w:rPr>
          <w:vanish/>
        </w:rPr>
      </w:pPr>
      <w:r w:rsidRPr="00EF0DD7">
        <w:rPr>
          <w:vanish/>
        </w:rPr>
        <w:t>[</w:t>
      </w:r>
      <w:r w:rsidRPr="00EF0DD7">
        <w:rPr>
          <w:rStyle w:val="afff9"/>
          <w:vanish/>
          <w:vertAlign w:val="baseline"/>
        </w:rPr>
        <w:endnoteRef/>
      </w:r>
      <w:r w:rsidRPr="00EF0DD7">
        <w:rPr>
          <w:vanish/>
        </w:rPr>
        <w:t>]Kim, Jinyoung, Hyungjin Kim, and Jung-hee Ryu. "TripTip: a trip planning service with tag-based recommendation."</w:t>
      </w:r>
      <w:r w:rsidRPr="00EF0DD7">
        <w:rPr>
          <w:rStyle w:val="apple-converted-space"/>
          <w:vanish/>
        </w:rPr>
        <w:t> </w:t>
      </w:r>
      <w:r w:rsidRPr="00EF0DD7">
        <w:rPr>
          <w:vanish/>
        </w:rPr>
        <w:t>CHI'09 Extended Abstracts on Human Factors in Computing Systems. ACM, 2009.</w:t>
      </w:r>
    </w:p>
  </w:endnote>
  <w:endnote w:id="40">
    <w:p w14:paraId="0A09E01B" w14:textId="77777777" w:rsidR="00EB13BB" w:rsidRPr="00EF0DD7" w:rsidRDefault="00EB13BB" w:rsidP="00FD7586">
      <w:pPr>
        <w:pStyle w:val="afffc"/>
        <w:rPr>
          <w:vanish/>
        </w:rPr>
      </w:pPr>
      <w:r w:rsidRPr="00EF0DD7">
        <w:rPr>
          <w:rFonts w:hint="eastAsia"/>
          <w:vanish/>
        </w:rPr>
        <w:t>[</w:t>
      </w:r>
      <w:r w:rsidRPr="00EF0DD7">
        <w:rPr>
          <w:rStyle w:val="afff9"/>
          <w:vanish/>
          <w:vertAlign w:val="baseline"/>
        </w:rPr>
        <w:endnoteRef/>
      </w:r>
      <w:r w:rsidRPr="00EF0DD7">
        <w:rPr>
          <w:vanish/>
        </w:rPr>
        <w:t>]Huang, Yuxia, and Ling Bian. "A Bayesian network and analytic hierarchy process based personalized recommendations for tourist attractions over the Internet."</w:t>
      </w:r>
      <w:r w:rsidRPr="00EF0DD7">
        <w:rPr>
          <w:rStyle w:val="apple-converted-space"/>
          <w:vanish/>
        </w:rPr>
        <w:t> </w:t>
      </w:r>
      <w:r w:rsidRPr="00EF0DD7">
        <w:rPr>
          <w:vanish/>
        </w:rPr>
        <w:t>Expert Systems with Applications</w:t>
      </w:r>
      <w:r w:rsidRPr="00EF0DD7">
        <w:rPr>
          <w:rStyle w:val="apple-converted-space"/>
          <w:vanish/>
        </w:rPr>
        <w:t> </w:t>
      </w:r>
      <w:r w:rsidRPr="00EF0DD7">
        <w:rPr>
          <w:vanish/>
        </w:rPr>
        <w:t>36.1 (2009): 933-943.</w:t>
      </w:r>
    </w:p>
  </w:endnote>
  <w:endnote w:id="41">
    <w:p w14:paraId="5DB5D0A1" w14:textId="67608B58" w:rsidR="00EB13BB" w:rsidRPr="00EF0DD7" w:rsidRDefault="00EB13BB" w:rsidP="00FD7586">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yle, Lorcan.</w:t>
      </w:r>
      <w:r w:rsidRPr="00EF0DD7">
        <w:rPr>
          <w:rStyle w:val="apple-converted-space"/>
          <w:vanish/>
        </w:rPr>
        <w:t> </w:t>
      </w:r>
      <w:r w:rsidRPr="00EF0DD7">
        <w:rPr>
          <w:vanish/>
        </w:rPr>
        <w:t>Making Personalised Flight Recommendations using Implicit Feedback. Diss. Trinity College, 2004.</w:t>
      </w:r>
    </w:p>
  </w:endnote>
  <w:endnote w:id="42">
    <w:p w14:paraId="30BB97DE" w14:textId="21B492AC" w:rsidR="00EB13BB" w:rsidRPr="00EF0DD7" w:rsidRDefault="00EB13BB" w:rsidP="00FD7586">
      <w:pPr>
        <w:pStyle w:val="afffc"/>
        <w:rPr>
          <w:vanish/>
        </w:rPr>
      </w:pPr>
      <w:r w:rsidRPr="00EF0DD7">
        <w:rPr>
          <w:rFonts w:hint="eastAsia"/>
          <w:vanish/>
        </w:rPr>
        <w:t>[</w:t>
      </w:r>
      <w:r w:rsidRPr="00EF0DD7">
        <w:rPr>
          <w:rStyle w:val="afff9"/>
          <w:vanish/>
          <w:vertAlign w:val="baseline"/>
        </w:rPr>
        <w:endnoteRef/>
      </w:r>
      <w:r w:rsidRPr="00EF0DD7">
        <w:rPr>
          <w:vanish/>
        </w:rPr>
        <w:t>]Zhou, Tao, et al. "Bipartite network projection and personal recommendation."</w:t>
      </w:r>
      <w:r w:rsidRPr="00EF0DD7">
        <w:rPr>
          <w:rStyle w:val="apple-converted-space"/>
          <w:vanish/>
        </w:rPr>
        <w:t> </w:t>
      </w:r>
      <w:r w:rsidRPr="00EF0DD7">
        <w:rPr>
          <w:vanish/>
        </w:rPr>
        <w:t>Physical Review E</w:t>
      </w:r>
      <w:r w:rsidRPr="00EF0DD7">
        <w:rPr>
          <w:rStyle w:val="apple-converted-space"/>
          <w:vanish/>
        </w:rPr>
        <w:t> </w:t>
      </w:r>
      <w:r w:rsidRPr="00EF0DD7">
        <w:rPr>
          <w:vanish/>
        </w:rPr>
        <w:t>76.4 (2007): 046115.</w:t>
      </w:r>
    </w:p>
  </w:endnote>
  <w:endnote w:id="43">
    <w:p w14:paraId="5CC83849" w14:textId="28ECC62F" w:rsidR="00EB13BB" w:rsidRPr="00EF0DD7" w:rsidRDefault="00EB13BB" w:rsidP="00776084">
      <w:pPr>
        <w:pStyle w:val="afffc"/>
        <w:rPr>
          <w:vanish/>
        </w:rPr>
      </w:pPr>
      <w:r w:rsidRPr="00EF0DD7">
        <w:rPr>
          <w:vanish/>
        </w:rPr>
        <w:t>[</w:t>
      </w:r>
      <w:r w:rsidRPr="00EF0DD7">
        <w:rPr>
          <w:rStyle w:val="afff9"/>
          <w:vanish/>
          <w:vertAlign w:val="baseline"/>
        </w:rPr>
        <w:endnoteRef/>
      </w:r>
      <w:r w:rsidRPr="00EF0DD7">
        <w:rPr>
          <w:vanish/>
        </w:rPr>
        <w:t>]Huang, Zan, Hsinchun Chen, and Daniel Zeng. "Applying associative retrieval techniques to alleviate the sparsity problem in collaborative filtering."</w:t>
      </w:r>
      <w:r w:rsidRPr="00EF0DD7">
        <w:rPr>
          <w:rStyle w:val="apple-converted-space"/>
          <w:vanish/>
        </w:rPr>
        <w:t> </w:t>
      </w:r>
      <w:r w:rsidRPr="00EF0DD7">
        <w:rPr>
          <w:vanish/>
        </w:rPr>
        <w:t>ACM Transactions on Information Systems (TOIS)</w:t>
      </w:r>
      <w:r w:rsidRPr="00EF0DD7">
        <w:rPr>
          <w:rStyle w:val="apple-converted-space"/>
          <w:vanish/>
        </w:rPr>
        <w:t> </w:t>
      </w:r>
      <w:r w:rsidRPr="00EF0DD7">
        <w:rPr>
          <w:vanish/>
        </w:rPr>
        <w:t>22.1 (2004): 116-142.</w:t>
      </w:r>
    </w:p>
  </w:endnote>
  <w:endnote w:id="44">
    <w:p w14:paraId="6E0BB806" w14:textId="00F9D65A" w:rsidR="00EB13BB" w:rsidRPr="00EF0DD7" w:rsidRDefault="00EB13BB" w:rsidP="0002158A">
      <w:pPr>
        <w:pStyle w:val="afffc"/>
        <w:rPr>
          <w:vanish/>
        </w:rPr>
      </w:pPr>
      <w:r w:rsidRPr="00EF0DD7">
        <w:rPr>
          <w:vanish/>
        </w:rPr>
        <w:t>[</w:t>
      </w:r>
      <w:r w:rsidRPr="00EF0DD7">
        <w:rPr>
          <w:rStyle w:val="afff9"/>
          <w:vanish/>
          <w:vertAlign w:val="baseline"/>
        </w:rPr>
        <w:endnoteRef/>
      </w:r>
      <w:r w:rsidRPr="00EF0DD7">
        <w:rPr>
          <w:vanish/>
        </w:rPr>
        <w:t>]Claypool, Mark, et al. "Combining content-based and collaborative filters in an online newspaper."</w:t>
      </w:r>
      <w:r w:rsidRPr="00EF0DD7">
        <w:rPr>
          <w:rStyle w:val="apple-converted-space"/>
          <w:vanish/>
        </w:rPr>
        <w:t> </w:t>
      </w:r>
      <w:r w:rsidRPr="00EF0DD7">
        <w:rPr>
          <w:vanish/>
        </w:rPr>
        <w:t>Proceedings of ACM SIGIR workshop on recommender systems. Vol. 60. 1999.</w:t>
      </w:r>
    </w:p>
  </w:endnote>
  <w:endnote w:id="45">
    <w:p w14:paraId="271C1EEF" w14:textId="6F5294D6" w:rsidR="00EB13BB" w:rsidRPr="00EF0DD7" w:rsidRDefault="00EB13BB" w:rsidP="0002158A">
      <w:pPr>
        <w:pStyle w:val="afffc"/>
        <w:rPr>
          <w:vanish/>
        </w:rPr>
      </w:pPr>
      <w:r w:rsidRPr="00EF0DD7">
        <w:rPr>
          <w:vanish/>
        </w:rPr>
        <w:t>[</w:t>
      </w:r>
      <w:r w:rsidRPr="00EF0DD7">
        <w:rPr>
          <w:rStyle w:val="afff9"/>
          <w:vanish/>
          <w:vertAlign w:val="baseline"/>
        </w:rPr>
        <w:endnoteRef/>
      </w:r>
      <w:r w:rsidRPr="00EF0DD7">
        <w:rPr>
          <w:vanish/>
        </w:rPr>
        <w:t>]Pazzani, Michael J. "A framework for collaborative, content-based and demographic filtering."</w:t>
      </w:r>
      <w:r w:rsidRPr="00EF0DD7">
        <w:rPr>
          <w:rStyle w:val="apple-converted-space"/>
          <w:vanish/>
        </w:rPr>
        <w:t> </w:t>
      </w:r>
      <w:r w:rsidRPr="00EF0DD7">
        <w:rPr>
          <w:vanish/>
        </w:rPr>
        <w:t>Artificial Intelligence Review</w:t>
      </w:r>
      <w:r w:rsidRPr="00EF0DD7">
        <w:rPr>
          <w:rStyle w:val="apple-converted-space"/>
          <w:vanish/>
        </w:rPr>
        <w:t> </w:t>
      </w:r>
      <w:r w:rsidRPr="00EF0DD7">
        <w:rPr>
          <w:vanish/>
        </w:rPr>
        <w:t>13.5-6 (1999): 393-408.</w:t>
      </w:r>
    </w:p>
  </w:endnote>
  <w:endnote w:id="46">
    <w:p w14:paraId="426942D0" w14:textId="77777777" w:rsidR="00EB13BB" w:rsidRPr="00EF0DD7" w:rsidRDefault="00EB13BB" w:rsidP="003B224C">
      <w:pPr>
        <w:pStyle w:val="afffc"/>
        <w:rPr>
          <w:vanish/>
        </w:rPr>
      </w:pPr>
      <w:r w:rsidRPr="00EF0DD7">
        <w:rPr>
          <w:vanish/>
        </w:rPr>
        <w:t>[</w:t>
      </w:r>
      <w:r w:rsidRPr="00EF0DD7">
        <w:rPr>
          <w:rStyle w:val="afff9"/>
          <w:vanish/>
          <w:vertAlign w:val="baseline"/>
        </w:rPr>
        <w:endnoteRef/>
      </w:r>
      <w:r w:rsidRPr="00EF0DD7">
        <w:rPr>
          <w:vanish/>
        </w:rPr>
        <w:t>]Karatzoglou, A., L. Baltrunas, and Y. Shi. Learning to rank for recommender systems. in Proceedings of the 7th ACM Conference on Recommender Systems. 2013. ACM.</w:t>
      </w:r>
    </w:p>
  </w:endnote>
  <w:endnote w:id="47">
    <w:p w14:paraId="5B34FDD4" w14:textId="77777777" w:rsidR="00EB13BB" w:rsidRPr="00EF0DD7" w:rsidRDefault="00EB13BB" w:rsidP="003B224C">
      <w:pPr>
        <w:pStyle w:val="afffc"/>
        <w:rPr>
          <w:vanish/>
        </w:rPr>
      </w:pPr>
      <w:r w:rsidRPr="00EF0DD7">
        <w:rPr>
          <w:vanish/>
        </w:rPr>
        <w:t>[</w:t>
      </w:r>
      <w:r w:rsidRPr="00EF0DD7">
        <w:rPr>
          <w:rStyle w:val="afff9"/>
          <w:vanish/>
          <w:vertAlign w:val="baseline"/>
        </w:rPr>
        <w:endnoteRef/>
      </w:r>
      <w:r w:rsidRPr="00EF0DD7">
        <w:rPr>
          <w:vanish/>
        </w:rPr>
        <w:t>]Agrawal, Rakesh, Tomasz Imieliński, and Arun Swami. "Mining association rules between sets of items in large databases."</w:t>
      </w:r>
      <w:r w:rsidRPr="00EF0DD7">
        <w:rPr>
          <w:rStyle w:val="apple-converted-space"/>
          <w:vanish/>
        </w:rPr>
        <w:t> </w:t>
      </w:r>
      <w:r w:rsidRPr="00EF0DD7">
        <w:rPr>
          <w:vanish/>
        </w:rPr>
        <w:t>Acm sigmod record. Vol. 22. No. 2. ACM, 1993.</w:t>
      </w:r>
    </w:p>
  </w:endnote>
  <w:endnote w:id="48">
    <w:p w14:paraId="2ADFDC5A" w14:textId="56AA57B5" w:rsidR="00EB13BB" w:rsidRPr="00EF0DD7" w:rsidRDefault="00EB13BB" w:rsidP="0002158A">
      <w:pPr>
        <w:pStyle w:val="afffc"/>
        <w:rPr>
          <w:vanish/>
        </w:rPr>
      </w:pPr>
      <w:r w:rsidRPr="00EF0DD7">
        <w:rPr>
          <w:vanish/>
        </w:rPr>
        <w:t>[</w:t>
      </w:r>
      <w:r w:rsidRPr="00EF0DD7">
        <w:rPr>
          <w:rStyle w:val="afff9"/>
          <w:vanish/>
          <w:vertAlign w:val="baseline"/>
        </w:rPr>
        <w:endnoteRef/>
      </w:r>
      <w:r w:rsidRPr="00EF0DD7">
        <w:rPr>
          <w:vanish/>
        </w:rPr>
        <w:t>]Herlocker, Jonathan L., et al. "An algorithmic framework for performing collaborative filtering."</w:t>
      </w:r>
      <w:r w:rsidRPr="00EF0DD7">
        <w:rPr>
          <w:rStyle w:val="apple-converted-space"/>
          <w:vanish/>
        </w:rPr>
        <w:t> </w:t>
      </w:r>
      <w:r w:rsidRPr="00EF0DD7">
        <w:rPr>
          <w:vanish/>
        </w:rPr>
        <w:t xml:space="preserve">Proceedings of the 22nd annual international ACM SIGIR conference on Research and development in information retrieval. ACM, 1999. </w:t>
      </w:r>
    </w:p>
  </w:endnote>
  <w:endnote w:id="49">
    <w:p w14:paraId="7E5685FF" w14:textId="18DE5AAE" w:rsidR="00EB13BB" w:rsidRPr="00EF0DD7" w:rsidRDefault="00EB13BB" w:rsidP="00EB2283">
      <w:pPr>
        <w:pStyle w:val="afffc"/>
        <w:rPr>
          <w:vanish/>
        </w:rPr>
      </w:pPr>
      <w:r w:rsidRPr="00EF0DD7">
        <w:rPr>
          <w:vanish/>
        </w:rPr>
        <w:t>[</w:t>
      </w:r>
      <w:r w:rsidRPr="00EF0DD7">
        <w:rPr>
          <w:rStyle w:val="afff9"/>
          <w:vanish/>
          <w:vertAlign w:val="baseline"/>
        </w:rPr>
        <w:endnoteRef/>
      </w:r>
      <w:r w:rsidRPr="00EF0DD7">
        <w:rPr>
          <w:vanish/>
        </w:rPr>
        <w:t>]Herlocker, Jonathan L., et al. "An algorithmic framework for performing collaborative filtering."</w:t>
      </w:r>
      <w:r w:rsidRPr="00EF0DD7">
        <w:rPr>
          <w:rStyle w:val="apple-converted-space"/>
          <w:vanish/>
        </w:rPr>
        <w:t> </w:t>
      </w:r>
      <w:r w:rsidRPr="00EF0DD7">
        <w:rPr>
          <w:vanish/>
        </w:rPr>
        <w:t>Proceedings of the 22nd annual international ACM SIGIR conference on Research and development in information retrieval. ACM, 1999.</w:t>
      </w:r>
    </w:p>
  </w:endnote>
  <w:endnote w:id="50">
    <w:p w14:paraId="5B99010A" w14:textId="400FF563" w:rsidR="00EB13BB" w:rsidRPr="00EF0DD7" w:rsidRDefault="00EB13BB" w:rsidP="00EB2283">
      <w:pPr>
        <w:pStyle w:val="afffc"/>
        <w:rPr>
          <w:vanish/>
        </w:rPr>
      </w:pPr>
      <w:r w:rsidRPr="00EF0DD7">
        <w:rPr>
          <w:vanish/>
        </w:rPr>
        <w:t>[</w:t>
      </w:r>
      <w:r w:rsidRPr="00EF0DD7">
        <w:rPr>
          <w:rStyle w:val="afff9"/>
          <w:vanish/>
          <w:vertAlign w:val="baseline"/>
        </w:rPr>
        <w:endnoteRef/>
      </w:r>
      <w:r w:rsidRPr="00EF0DD7">
        <w:rPr>
          <w:vanish/>
        </w:rPr>
        <w:t>]Shardanand, Upendra, and Pattie Maes. "Social information filtering: algorithms for automating “word of mouth”."</w:t>
      </w:r>
      <w:r w:rsidRPr="00EF0DD7">
        <w:rPr>
          <w:rStyle w:val="apple-converted-space"/>
          <w:vanish/>
        </w:rPr>
        <w:t> </w:t>
      </w:r>
      <w:r w:rsidRPr="00EF0DD7">
        <w:rPr>
          <w:vanish/>
        </w:rPr>
        <w:t>Proceedings of the SIGCHI conference on Human factors in computing systems. ACM Press/Addison-Wesley Publishing Co., 1995.</w:t>
      </w:r>
    </w:p>
  </w:endnote>
  <w:endnote w:id="51">
    <w:p w14:paraId="15FEE13A" w14:textId="15636981" w:rsidR="00EB13BB" w:rsidRPr="00EF0DD7" w:rsidRDefault="00EB13BB" w:rsidP="00FD00F1">
      <w:pPr>
        <w:pStyle w:val="afffc"/>
        <w:rPr>
          <w:vanish/>
        </w:rPr>
      </w:pPr>
      <w:r w:rsidRPr="00EF0DD7">
        <w:rPr>
          <w:rFonts w:hint="eastAsia"/>
          <w:vanish/>
        </w:rPr>
        <w:t>[</w:t>
      </w:r>
      <w:r w:rsidRPr="00EF0DD7">
        <w:rPr>
          <w:rStyle w:val="afff9"/>
          <w:vanish/>
          <w:vertAlign w:val="baseline"/>
        </w:rPr>
        <w:endnoteRef/>
      </w:r>
      <w:r w:rsidRPr="00EF0DD7">
        <w:rPr>
          <w:vanish/>
        </w:rPr>
        <w:t>]Zhou, Tao, et al. "Bipartite network projection and personal recommendation."</w:t>
      </w:r>
      <w:r w:rsidRPr="00EF0DD7">
        <w:rPr>
          <w:rStyle w:val="apple-converted-space"/>
          <w:vanish/>
        </w:rPr>
        <w:t> </w:t>
      </w:r>
      <w:r w:rsidRPr="00EF0DD7">
        <w:rPr>
          <w:vanish/>
        </w:rPr>
        <w:t>Physical Review E</w:t>
      </w:r>
      <w:r w:rsidRPr="00EF0DD7">
        <w:rPr>
          <w:rStyle w:val="apple-converted-space"/>
          <w:vanish/>
        </w:rPr>
        <w:t> </w:t>
      </w:r>
      <w:r w:rsidRPr="00EF0DD7">
        <w:rPr>
          <w:vanish/>
        </w:rPr>
        <w:t>76.4 (2007): 046115.</w:t>
      </w:r>
    </w:p>
  </w:endnote>
  <w:endnote w:id="52">
    <w:p w14:paraId="1307DBCC" w14:textId="581A1667" w:rsidR="00EB13BB" w:rsidRPr="00EF0DD7" w:rsidRDefault="00EB13BB" w:rsidP="00976C12">
      <w:pPr>
        <w:pStyle w:val="afffc"/>
        <w:rPr>
          <w:vanish/>
        </w:rPr>
      </w:pPr>
      <w:r w:rsidRPr="00EF0DD7">
        <w:rPr>
          <w:vanish/>
        </w:rPr>
        <w:t>[</w:t>
      </w:r>
      <w:r w:rsidRPr="00EF0DD7">
        <w:rPr>
          <w:rStyle w:val="afff9"/>
          <w:vanish/>
          <w:vertAlign w:val="baseline"/>
        </w:rPr>
        <w:endnoteRef/>
      </w:r>
      <w:r w:rsidRPr="00EF0DD7">
        <w:rPr>
          <w:vanish/>
        </w:rPr>
        <w:t>]Lü, Linyuan, and Weiping Liu. "Information filtering via preferential diffusion."</w:t>
      </w:r>
      <w:r w:rsidRPr="00EF0DD7">
        <w:rPr>
          <w:rStyle w:val="apple-converted-space"/>
          <w:vanish/>
        </w:rPr>
        <w:t> </w:t>
      </w:r>
      <w:r w:rsidRPr="00EF0DD7">
        <w:rPr>
          <w:vanish/>
        </w:rPr>
        <w:t>Physical Review E</w:t>
      </w:r>
      <w:r w:rsidRPr="00EF0DD7">
        <w:rPr>
          <w:rStyle w:val="apple-converted-space"/>
          <w:vanish/>
        </w:rPr>
        <w:t> </w:t>
      </w:r>
      <w:r w:rsidRPr="00EF0DD7">
        <w:rPr>
          <w:vanish/>
        </w:rPr>
        <w:t>83.6 (2011): 066119.</w:t>
      </w:r>
    </w:p>
  </w:endnote>
  <w:endnote w:id="53">
    <w:p w14:paraId="1553EDB3" w14:textId="58676A09" w:rsidR="00EB13BB" w:rsidRPr="00EF0DD7" w:rsidRDefault="00EB13BB" w:rsidP="00976C12">
      <w:pPr>
        <w:pStyle w:val="afffc"/>
        <w:rPr>
          <w:vanish/>
        </w:rPr>
      </w:pPr>
      <w:r w:rsidRPr="00EF0DD7">
        <w:rPr>
          <w:vanish/>
        </w:rPr>
        <w:t>[</w:t>
      </w:r>
      <w:r w:rsidRPr="00EF0DD7">
        <w:rPr>
          <w:rStyle w:val="afff9"/>
          <w:vanish/>
          <w:vertAlign w:val="baseline"/>
        </w:rPr>
        <w:endnoteRef/>
      </w:r>
      <w:r w:rsidRPr="00EF0DD7">
        <w:rPr>
          <w:vanish/>
        </w:rPr>
        <w:t>]Markatos, Evangelos P. "On caching search engine query results."</w:t>
      </w:r>
      <w:r w:rsidRPr="00EF0DD7">
        <w:rPr>
          <w:rStyle w:val="apple-converted-space"/>
          <w:vanish/>
        </w:rPr>
        <w:t> </w:t>
      </w:r>
      <w:r w:rsidRPr="00EF0DD7">
        <w:rPr>
          <w:vanish/>
        </w:rPr>
        <w:t>Computer Communications</w:t>
      </w:r>
      <w:r w:rsidRPr="00EF0DD7">
        <w:rPr>
          <w:rStyle w:val="apple-converted-space"/>
          <w:vanish/>
        </w:rPr>
        <w:t> </w:t>
      </w:r>
      <w:r w:rsidRPr="00EF0DD7">
        <w:rPr>
          <w:vanish/>
        </w:rPr>
        <w:t>24.2 (2001): 137-143.</w:t>
      </w:r>
    </w:p>
  </w:endnote>
  <w:endnote w:id="54">
    <w:p w14:paraId="7393014B" w14:textId="0758387F" w:rsidR="00EB13BB" w:rsidRPr="00EF0DD7" w:rsidRDefault="00EB13BB" w:rsidP="00976C12">
      <w:pPr>
        <w:pStyle w:val="afffc"/>
        <w:rPr>
          <w:vanish/>
        </w:rPr>
      </w:pPr>
      <w:r w:rsidRPr="00EF0DD7">
        <w:rPr>
          <w:vanish/>
        </w:rPr>
        <w:t>[</w:t>
      </w:r>
      <w:r w:rsidRPr="00EF0DD7">
        <w:rPr>
          <w:rStyle w:val="afff9"/>
          <w:vanish/>
          <w:vertAlign w:val="baseline"/>
        </w:rPr>
        <w:endnoteRef/>
      </w:r>
      <w:r w:rsidRPr="00EF0DD7">
        <w:rPr>
          <w:vanish/>
        </w:rPr>
        <w:t>]Yang, Ge. "A proxy caching algorithm based on popularity for streaming media."</w:t>
      </w:r>
      <w:r w:rsidRPr="00EF0DD7">
        <w:rPr>
          <w:rStyle w:val="apple-converted-space"/>
          <w:vanish/>
        </w:rPr>
        <w:t> </w:t>
      </w:r>
      <w:r w:rsidRPr="00EF0DD7">
        <w:rPr>
          <w:vanish/>
        </w:rPr>
        <w:t>2013 Ninth International Conference on Natural Computation (ICNC). IEEE, 2013.</w:t>
      </w:r>
    </w:p>
  </w:endnote>
  <w:endnote w:id="55">
    <w:p w14:paraId="4BFCAB45" w14:textId="047468C5" w:rsidR="00EB13BB" w:rsidRPr="00EF0DD7" w:rsidRDefault="00EB13BB" w:rsidP="00976C12">
      <w:pPr>
        <w:pStyle w:val="afffc"/>
        <w:rPr>
          <w:vanish/>
        </w:rPr>
      </w:pPr>
      <w:r w:rsidRPr="00EF0DD7">
        <w:rPr>
          <w:vanish/>
        </w:rPr>
        <w:t>[</w:t>
      </w:r>
      <w:r w:rsidRPr="00EF0DD7">
        <w:rPr>
          <w:rStyle w:val="afff9"/>
          <w:vanish/>
          <w:vertAlign w:val="baseline"/>
        </w:rPr>
        <w:endnoteRef/>
      </w:r>
      <w:r w:rsidRPr="00EF0DD7">
        <w:rPr>
          <w:rFonts w:hint="eastAsia"/>
          <w:vanish/>
        </w:rPr>
        <w:t>]</w:t>
      </w:r>
      <w:r w:rsidRPr="00EF0DD7">
        <w:rPr>
          <w:vanish/>
        </w:rPr>
        <w:t>Hassin, Refael. "Approximation schemes for the restricted shortest path problem."</w:t>
      </w:r>
      <w:r w:rsidRPr="00EF0DD7">
        <w:rPr>
          <w:rStyle w:val="apple-converted-space"/>
          <w:vanish/>
        </w:rPr>
        <w:t> </w:t>
      </w:r>
      <w:r w:rsidRPr="00EF0DD7">
        <w:rPr>
          <w:vanish/>
        </w:rPr>
        <w:t>Mathematics of Operations research</w:t>
      </w:r>
      <w:r w:rsidRPr="00EF0DD7">
        <w:rPr>
          <w:rStyle w:val="apple-converted-space"/>
          <w:vanish/>
        </w:rPr>
        <w:t> </w:t>
      </w:r>
      <w:r w:rsidRPr="00EF0DD7">
        <w:rPr>
          <w:vanish/>
        </w:rPr>
        <w:t>17.1 (1992): 36-42.</w:t>
      </w:r>
    </w:p>
  </w:endnote>
  <w:endnote w:id="56">
    <w:p w14:paraId="1BEAA487" w14:textId="76CE5D0E" w:rsidR="00EB13BB" w:rsidRPr="00EF0DD7" w:rsidRDefault="00EB13BB" w:rsidP="00976C12">
      <w:pPr>
        <w:pStyle w:val="afffc"/>
        <w:rPr>
          <w:vanish/>
        </w:rPr>
      </w:pPr>
      <w:r w:rsidRPr="00EF0DD7">
        <w:rPr>
          <w:vanish/>
        </w:rPr>
        <w:t>[</w:t>
      </w:r>
      <w:r w:rsidRPr="00EF0DD7">
        <w:rPr>
          <w:rStyle w:val="afff9"/>
          <w:vanish/>
          <w:vertAlign w:val="baseline"/>
        </w:rPr>
        <w:endnoteRef/>
      </w:r>
      <w:r w:rsidRPr="00EF0DD7">
        <w:rPr>
          <w:vanish/>
        </w:rPr>
        <w:t>]Fisher, Marshall L. "The Lagrangian relaxation method for solving integer programming problems."</w:t>
      </w:r>
      <w:r w:rsidRPr="00EF0DD7">
        <w:rPr>
          <w:rStyle w:val="apple-converted-space"/>
          <w:vanish/>
        </w:rPr>
        <w:t> </w:t>
      </w:r>
      <w:r w:rsidRPr="00EF0DD7">
        <w:rPr>
          <w:vanish/>
        </w:rPr>
        <w:t>Management science</w:t>
      </w:r>
      <w:r w:rsidRPr="00EF0DD7">
        <w:rPr>
          <w:rStyle w:val="apple-converted-space"/>
          <w:vanish/>
        </w:rPr>
        <w:t> </w:t>
      </w:r>
      <w:r w:rsidRPr="00EF0DD7">
        <w:rPr>
          <w:vanish/>
        </w:rPr>
        <w:t>27.1 (1981): 1-18.</w:t>
      </w:r>
    </w:p>
  </w:endnote>
  <w:endnote w:id="57">
    <w:p w14:paraId="4B698403" w14:textId="77777777" w:rsidR="00EB13BB" w:rsidRDefault="00EB13BB" w:rsidP="00A57DDA">
      <w:pPr>
        <w:pStyle w:val="afffc"/>
      </w:pPr>
      <w:r w:rsidRPr="00EF0DD7">
        <w:rPr>
          <w:rFonts w:hint="eastAsia"/>
          <w:vanish/>
        </w:rPr>
        <w:t>[</w:t>
      </w:r>
      <w:r w:rsidRPr="00EF0DD7">
        <w:rPr>
          <w:rStyle w:val="afff9"/>
          <w:vanish/>
          <w:vertAlign w:val="baseline"/>
        </w:rPr>
        <w:endnoteRef/>
      </w:r>
      <w:r w:rsidRPr="00EF0DD7">
        <w:rPr>
          <w:vanish/>
        </w:rPr>
        <w:t>] Silverstein, Craig, et al. "Analysis of a very large web search engine query log."</w:t>
      </w:r>
      <w:r w:rsidRPr="00EF0DD7">
        <w:rPr>
          <w:rStyle w:val="apple-converted-space"/>
          <w:vanish/>
        </w:rPr>
        <w:t> </w:t>
      </w:r>
      <w:r w:rsidRPr="00EF0DD7">
        <w:rPr>
          <w:vanish/>
        </w:rPr>
        <w:t>ACM SIGIR Forum. Vol. 33. No. 1. ACM, 1999.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TimesNewRoman">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DD3BB" w14:textId="77777777" w:rsidR="00EB13BB" w:rsidRDefault="00EB13BB">
    <w:pPr>
      <w:spacing w:before="120"/>
      <w:jc w:val="center"/>
    </w:pPr>
    <w:r>
      <w:rPr>
        <w:rFonts w:hint="eastAsia"/>
      </w:rPr>
      <w:t>第</w:t>
    </w:r>
    <w:r>
      <w:fldChar w:fldCharType="begin"/>
    </w:r>
    <w:r>
      <w:instrText xml:space="preserve"> PAGE </w:instrText>
    </w:r>
    <w:r>
      <w:fldChar w:fldCharType="separate"/>
    </w:r>
    <w:r w:rsidR="00002E14">
      <w:rPr>
        <w:noProof/>
      </w:rPr>
      <w:t>IV</w:t>
    </w:r>
    <w:r>
      <w:rPr>
        <w:noProof/>
      </w:rP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1AF7F" w14:textId="77777777" w:rsidR="00EB13BB" w:rsidRDefault="00EB13BB">
    <w:pPr>
      <w:spacing w:before="120"/>
      <w:jc w:val="center"/>
    </w:pPr>
    <w:r>
      <w:rPr>
        <w:rFonts w:hint="eastAsia"/>
      </w:rPr>
      <w:t>第</w:t>
    </w:r>
    <w:r>
      <w:fldChar w:fldCharType="begin"/>
    </w:r>
    <w:r>
      <w:instrText xml:space="preserve"> PAGE </w:instrText>
    </w:r>
    <w:r>
      <w:fldChar w:fldCharType="separate"/>
    </w:r>
    <w:r w:rsidR="00002E14">
      <w:rPr>
        <w:noProof/>
      </w:rPr>
      <w:t>2</w:t>
    </w:r>
    <w:r>
      <w:rPr>
        <w:noProof/>
      </w:rPr>
      <w:fldChar w:fldCharType="end"/>
    </w:r>
    <w:r>
      <w:rPr>
        <w:rFonts w:hint="eastAsia"/>
      </w:rPr>
      <w:t>页</w:t>
    </w:r>
  </w:p>
  <w:p w14:paraId="166D8589" w14:textId="77777777" w:rsidR="00EB13BB" w:rsidRDefault="00EB13B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30C3C" w14:textId="77777777" w:rsidR="00382EF7" w:rsidRDefault="00382EF7" w:rsidP="00756415">
      <w:r>
        <w:separator/>
      </w:r>
    </w:p>
  </w:footnote>
  <w:footnote w:type="continuationSeparator" w:id="0">
    <w:p w14:paraId="087BA3F4" w14:textId="77777777" w:rsidR="00382EF7" w:rsidRDefault="00382EF7" w:rsidP="00756415">
      <w:r>
        <w:continuationSeparator/>
      </w:r>
    </w:p>
  </w:footnote>
  <w:footnote w:id="1">
    <w:p w14:paraId="152060FE" w14:textId="77777777" w:rsidR="00EB13BB" w:rsidRDefault="00EB13BB" w:rsidP="00312408">
      <w:pPr>
        <w:pStyle w:val="ad"/>
        <w:ind w:firstLine="420"/>
      </w:pPr>
      <w:r>
        <w:rPr>
          <w:rStyle w:val="af3"/>
        </w:rPr>
        <w:footnoteRef/>
      </w:r>
      <w:r>
        <w:t xml:space="preserve"> www.ctrip.com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A2C05" w14:textId="77777777" w:rsidR="00EB13BB" w:rsidRDefault="00EB13BB">
    <w:pPr>
      <w:pStyle w:val="15"/>
      <w:pBdr>
        <w:bottom w:val="none" w:sz="0" w:space="0" w:color="auto"/>
      </w:pBdr>
      <w:spacing w:before="1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69650" w14:textId="464151E7" w:rsidR="00EB13BB" w:rsidRDefault="00EB13BB" w:rsidP="00000F1A">
    <w:pPr>
      <w:pStyle w:val="15"/>
      <w:wordWrap w:val="0"/>
      <w:spacing w:before="120"/>
      <w:ind w:right="90"/>
      <w:jc w:val="both"/>
    </w:pPr>
    <w:r>
      <w:rPr>
        <w:rFonts w:hint="eastAsia"/>
      </w:rPr>
      <w:t>上海交通大学硕士学位论文</w:t>
    </w:r>
    <w:r>
      <w:rPr>
        <w:rFonts w:hint="eastAsia"/>
      </w:rPr>
      <w:tab/>
    </w:r>
    <w:r>
      <w:rPr>
        <w:rFonts w:hint="eastAsia"/>
      </w:rPr>
      <w:tab/>
    </w:r>
    <w:r>
      <w:rPr>
        <w:rFonts w:hint="eastAsia"/>
      </w:rPr>
      <w:t>第四章</w:t>
    </w:r>
    <w:r>
      <w:rPr>
        <w:rFonts w:hint="eastAsia"/>
      </w:rPr>
      <w:t xml:space="preserve"> </w:t>
    </w:r>
    <w:r w:rsidRPr="007D5E3F">
      <w:rPr>
        <w:rFonts w:cs="Times New Roman"/>
      </w:rPr>
      <w:t>带约束的</w:t>
    </w:r>
    <w:r w:rsidRPr="007D5E3F">
      <w:rPr>
        <w:rFonts w:cs="Times New Roman"/>
      </w:rPr>
      <w:t>top-K</w:t>
    </w:r>
    <w:r w:rsidRPr="007D5E3F">
      <w:rPr>
        <w:rFonts w:cs="Times New Roman"/>
      </w:rPr>
      <w:t>路径搜索算法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DEB9C" w14:textId="44C23238" w:rsidR="00EB13BB" w:rsidRDefault="00EB13BB" w:rsidP="00F66676">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第五章</w:t>
    </w:r>
    <w:r>
      <w:rPr>
        <w:rFonts w:hint="eastAsia"/>
      </w:rPr>
      <w:t xml:space="preserve"> </w:t>
    </w:r>
    <w:r w:rsidRPr="007D5E3F">
      <w:rPr>
        <w:rFonts w:cs="Times New Roman"/>
      </w:rPr>
      <w:t>路径推荐算法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A2268" w14:textId="27E60829" w:rsidR="00EB13BB" w:rsidRDefault="00EB13BB" w:rsidP="00F66676">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第六章</w:t>
    </w:r>
    <w:r>
      <w:rPr>
        <w:rFonts w:hint="eastAsia"/>
      </w:rPr>
      <w:t xml:space="preserve"> </w:t>
    </w:r>
    <w:r w:rsidRPr="007D5E3F">
      <w:rPr>
        <w:rFonts w:cs="Times New Roman"/>
      </w:rPr>
      <w:t>路径搜索的缓存策略</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E9C29" w14:textId="2FDCCB2A" w:rsidR="00EB13BB" w:rsidRDefault="00EB13BB" w:rsidP="00F66676">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第七章</w:t>
    </w:r>
    <w:r>
      <w:rPr>
        <w:rFonts w:hint="eastAsia"/>
      </w:rPr>
      <w:t xml:space="preserve"> </w:t>
    </w:r>
    <w:r>
      <w:rPr>
        <w:rFonts w:hint="eastAsia"/>
      </w:rPr>
      <w:t>全文总结与展望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25F49" w14:textId="78E7B2A5" w:rsidR="00EB13BB" w:rsidRDefault="00EB13BB">
    <w:pPr>
      <w:pStyle w:val="15"/>
      <w:pBdr>
        <w:bottom w:val="single" w:sz="4" w:space="1" w:color="auto"/>
      </w:pBdr>
      <w:wordWrap w:val="0"/>
      <w:spacing w:before="120"/>
      <w:ind w:right="360"/>
    </w:pPr>
    <w:r>
      <w:rPr>
        <w:rFonts w:hint="eastAsia"/>
      </w:rPr>
      <w:t>上海交通大学硕士学位论文</w:t>
    </w: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533A" w14:textId="1A465978" w:rsidR="00EB13BB" w:rsidRDefault="00EB13BB">
    <w:pPr>
      <w:pStyle w:val="15"/>
      <w:pBdr>
        <w:bottom w:val="single" w:sz="4" w:space="1" w:color="auto"/>
      </w:pBdr>
      <w:wordWrap w:val="0"/>
      <w:spacing w:before="120"/>
      <w:ind w:right="360"/>
    </w:pPr>
    <w:r>
      <w:rPr>
        <w:rFonts w:hint="eastAsia"/>
      </w:rPr>
      <w:t>上海交通大学硕士学位论文</w:t>
    </w:r>
    <w:r>
      <w:rPr>
        <w:rFonts w:hint="eastAsia"/>
      </w:rPr>
      <w:tab/>
    </w:r>
    <w:r>
      <w:rPr>
        <w:rFonts w:hint="eastAsia"/>
      </w:rPr>
      <w:tab/>
    </w:r>
    <w:r>
      <w:rPr>
        <w:rFonts w:hint="eastAsia"/>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9C1EF" w14:textId="20A42AC0" w:rsidR="00EB13BB" w:rsidRDefault="00EB13BB">
    <w:pPr>
      <w:pStyle w:val="15"/>
      <w:spacing w:before="120"/>
      <w:jc w:val="both"/>
    </w:pPr>
    <w:r>
      <w:rPr>
        <w:rFonts w:hint="eastAsia"/>
      </w:rPr>
      <w:t>上海交通大学硕士学位论文</w:t>
    </w:r>
    <w:r>
      <w:rPr>
        <w:rFonts w:hint="eastAsia"/>
      </w:rPr>
      <w:tab/>
    </w:r>
    <w:r>
      <w:rPr>
        <w:rFonts w:hint="eastAsia"/>
      </w:rPr>
      <w:tab/>
    </w:r>
    <w:r>
      <w:rPr>
        <w:rFonts w:hint="eastAsia"/>
      </w:rPr>
      <w:t>附录一</w:t>
    </w:r>
    <w:r>
      <w:rPr>
        <w:rFonts w:hint="eastAsia"/>
      </w:rPr>
      <w:t xml:space="preserve"> </w:t>
    </w:r>
    <w:r>
      <w:rPr>
        <w:rFonts w:hint="eastAsia"/>
      </w:rPr>
      <w:t>符号与标记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9F5D7" w14:textId="5508BADA" w:rsidR="00EB13BB" w:rsidRDefault="00EB13BB">
    <w:pPr>
      <w:pStyle w:val="15"/>
      <w:spacing w:before="120"/>
    </w:pPr>
    <w:r>
      <w:rPr>
        <w:rFonts w:hint="eastAsia"/>
      </w:rPr>
      <w:t>上海交通大学硕士学位论文</w:t>
    </w:r>
    <w:r>
      <w:rPr>
        <w:rFonts w:hint="eastAsia"/>
      </w:rPr>
      <w:tab/>
    </w:r>
    <w:r>
      <w:rPr>
        <w:rFonts w:hint="eastAsia"/>
      </w:rPr>
      <w:tab/>
    </w:r>
    <w:r>
      <w:rPr>
        <w:rFonts w:hint="eastAsia"/>
      </w:rPr>
      <w:t>附录二</w:t>
    </w:r>
    <w:r>
      <w:rPr>
        <w:rFonts w:hint="eastAsia"/>
      </w:rPr>
      <w:t xml:space="preserve"> </w:t>
    </w:r>
    <w:r>
      <w:rPr>
        <w:rFonts w:hint="eastAsia"/>
      </w:rPr>
      <w:t>英文缩略语表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FE504" w14:textId="7DDA7C05" w:rsidR="00EB13BB" w:rsidRDefault="00EB13BB" w:rsidP="00F66676">
    <w:pPr>
      <w:pStyle w:val="15"/>
      <w:spacing w:before="120"/>
      <w:jc w:val="left"/>
    </w:pPr>
    <w:r>
      <w:rPr>
        <w:rFonts w:hint="eastAsia"/>
      </w:rPr>
      <w:t>上海交通大学硕士学位论文</w:t>
    </w:r>
    <w:r>
      <w:rPr>
        <w:rFonts w:hint="eastAsia"/>
      </w:rPr>
      <w:tab/>
    </w:r>
    <w:r>
      <w:rPr>
        <w:rFonts w:hint="eastAsia"/>
      </w:rPr>
      <w:tab/>
    </w:r>
    <w:r>
      <w:rPr>
        <w:rFonts w:hint="eastAsia"/>
      </w:rPr>
      <w:t>攻读硕士学位期间已发表的论文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C8A92" w14:textId="77777777" w:rsidR="00EB13BB" w:rsidRDefault="00EB13BB">
    <w:pPr>
      <w:pStyle w:val="15"/>
      <w:pBdr>
        <w:bottom w:val="none" w:sz="0" w:space="0" w:color="auto"/>
      </w:pBdr>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03306" w14:textId="77777777" w:rsidR="00EB13BB" w:rsidRDefault="00EB13BB">
    <w:pPr>
      <w:pStyle w:val="15"/>
      <w:pBdr>
        <w:bottom w:val="none" w:sz="0" w:space="0" w:color="auto"/>
      </w:pBdr>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C9590" w14:textId="303C968C" w:rsidR="00EB13BB" w:rsidRDefault="00EB13BB" w:rsidP="001409F9">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4EB59" w14:textId="77777777" w:rsidR="00EB13BB" w:rsidRDefault="00EB13BB">
    <w:pPr>
      <w:pStyle w:val="15"/>
      <w:wordWrap w:val="0"/>
      <w:spacing w:before="120"/>
      <w:jc w:val="right"/>
    </w:pPr>
    <w:r>
      <w:rPr>
        <w:rFonts w:hint="eastAsia"/>
      </w:rPr>
      <w:t>上海交通大学硕士学位论文</w:t>
    </w:r>
    <w:r>
      <w:rPr>
        <w:rFonts w:hint="eastAsia"/>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52DE0" w14:textId="4D4C306E" w:rsidR="00EB13BB" w:rsidRDefault="00EB13BB" w:rsidP="00C34F1F">
    <w:pPr>
      <w:pStyle w:val="15"/>
      <w:wordWrap w:val="0"/>
      <w:spacing w:before="120"/>
      <w:jc w:val="both"/>
    </w:pPr>
    <w:r>
      <w:rPr>
        <w:rFonts w:hint="eastAsia"/>
      </w:rPr>
      <w:t>上海交通大学硕士学位论文</w:t>
    </w:r>
    <w:r>
      <w:rPr>
        <w:rFonts w:hint="eastAsia"/>
      </w:rPr>
      <w:t xml:space="preserve"> </w:t>
    </w:r>
    <w:r>
      <w:rPr>
        <w:rFonts w:hint="eastAsia"/>
      </w:rPr>
      <w:tab/>
    </w:r>
    <w:r>
      <w:rPr>
        <w:rFonts w:hint="eastAsia"/>
      </w:rPr>
      <w:tab/>
      <w:t xml:space="preserve">    </w:t>
    </w: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2A81F" w14:textId="003F48F8" w:rsidR="00EB13BB" w:rsidRDefault="00EB13BB" w:rsidP="00161691">
    <w:pPr>
      <w:pStyle w:val="15"/>
      <w:wordWrap w:val="0"/>
      <w:spacing w:before="120"/>
      <w:ind w:right="90"/>
      <w:jc w:val="both"/>
    </w:pPr>
    <w:r>
      <w:rPr>
        <w:rFonts w:hint="eastAsia"/>
      </w:rPr>
      <w:t>上海交通大学硕士学位论文</w:t>
    </w:r>
    <w:r>
      <w:rPr>
        <w:rFonts w:hint="eastAsia"/>
      </w:rPr>
      <w:tab/>
    </w:r>
    <w:r>
      <w:rPr>
        <w:rFonts w:hint="eastAsia"/>
      </w:rPr>
      <w:tab/>
      <w:t xml:space="preserve">   </w:t>
    </w:r>
    <w:r>
      <w:rPr>
        <w:rFonts w:hint="eastAsia"/>
      </w:rPr>
      <w:t>第一章</w:t>
    </w:r>
    <w:r>
      <w:rPr>
        <w:rFonts w:hint="eastAsia"/>
      </w:rPr>
      <w:t xml:space="preserve"> </w:t>
    </w:r>
    <w:r>
      <w:rPr>
        <w:rFonts w:hint="eastAsia"/>
      </w:rPr>
      <w:t>绪论</w:t>
    </w:r>
  </w:p>
  <w:p w14:paraId="17EBAAFA" w14:textId="77777777" w:rsidR="00EB13BB" w:rsidRDefault="00EB13BB"/>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F4C4F" w14:textId="26E83585" w:rsidR="00EB13BB" w:rsidRDefault="00EB13BB" w:rsidP="00B04D1C">
    <w:pPr>
      <w:pStyle w:val="15"/>
      <w:wordWrap w:val="0"/>
      <w:spacing w:before="120"/>
      <w:ind w:right="90"/>
      <w:jc w:val="both"/>
    </w:pPr>
    <w:r>
      <w:rPr>
        <w:rFonts w:hint="eastAsia"/>
      </w:rPr>
      <w:t>上海交通大学硕士学位论文</w:t>
    </w:r>
    <w:r>
      <w:rPr>
        <w:rFonts w:hint="eastAsia"/>
      </w:rPr>
      <w:tab/>
    </w:r>
    <w:r>
      <w:rPr>
        <w:rFonts w:hint="eastAsia"/>
      </w:rPr>
      <w:tab/>
    </w:r>
    <w:r>
      <w:rPr>
        <w:rFonts w:hint="eastAsia"/>
      </w:rPr>
      <w:t>第二章</w:t>
    </w:r>
    <w:r>
      <w:rPr>
        <w:rFonts w:hint="eastAsia"/>
      </w:rPr>
      <w:t xml:space="preserve"> </w:t>
    </w:r>
    <w:r>
      <w:rPr>
        <w:rFonts w:hint="eastAsia"/>
      </w:rPr>
      <w:t>相关技术</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B4D35" w14:textId="1A9E057E" w:rsidR="00EB13BB" w:rsidRDefault="00EB13BB" w:rsidP="00000F1A">
    <w:pPr>
      <w:pStyle w:val="15"/>
      <w:wordWrap w:val="0"/>
      <w:spacing w:before="120"/>
      <w:ind w:right="90"/>
      <w:jc w:val="both"/>
    </w:pPr>
    <w:r>
      <w:rPr>
        <w:rFonts w:hint="eastAsia"/>
      </w:rPr>
      <w:t>上海交通大学硕士学位论文</w:t>
    </w:r>
    <w:r>
      <w:rPr>
        <w:rFonts w:hint="eastAsia"/>
      </w:rPr>
      <w:tab/>
    </w:r>
    <w:r>
      <w:rPr>
        <w:rFonts w:hint="eastAsia"/>
      </w:rPr>
      <w:tab/>
    </w:r>
    <w:r>
      <w:rPr>
        <w:rFonts w:hint="eastAsia"/>
      </w:rPr>
      <w:t>第三章</w:t>
    </w:r>
    <w:r w:rsidRPr="007D5E3F">
      <w:rPr>
        <w:rFonts w:cs="Times New Roman"/>
      </w:rPr>
      <w:t>个性化路径推荐模型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21AB"/>
    <w:multiLevelType w:val="hybridMultilevel"/>
    <w:tmpl w:val="BC72F4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0EE6A2B"/>
    <w:multiLevelType w:val="hybridMultilevel"/>
    <w:tmpl w:val="7034F4C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nsid w:val="048F0A73"/>
    <w:multiLevelType w:val="hybridMultilevel"/>
    <w:tmpl w:val="FE68A1A8"/>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nsid w:val="051935AC"/>
    <w:multiLevelType w:val="hybridMultilevel"/>
    <w:tmpl w:val="F0769F1E"/>
    <w:lvl w:ilvl="0" w:tplc="046877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5FC4055"/>
    <w:multiLevelType w:val="hybridMultilevel"/>
    <w:tmpl w:val="7B3653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8850823"/>
    <w:multiLevelType w:val="multilevel"/>
    <w:tmpl w:val="08850823"/>
    <w:lvl w:ilvl="0" w:tentative="1">
      <w:start w:val="1"/>
      <w:numFmt w:val="decimal"/>
      <w:pStyle w:val="a"/>
      <w:lvlText w:val="[%1]"/>
      <w:lvlJc w:val="left"/>
      <w:pPr>
        <w:tabs>
          <w:tab w:val="left" w:pos="852"/>
        </w:tabs>
        <w:ind w:left="852" w:hanging="432"/>
      </w:pPr>
      <w:rPr>
        <w:rFonts w:hint="default"/>
      </w:rPr>
    </w:lvl>
    <w:lvl w:ilvl="1" w:tentative="1">
      <w:start w:val="1"/>
      <w:numFmt w:val="lowerLetter"/>
      <w:lvlText w:val="%2)"/>
      <w:lvlJc w:val="left"/>
      <w:pPr>
        <w:tabs>
          <w:tab w:val="left" w:pos="1260"/>
        </w:tabs>
        <w:ind w:left="1260" w:hanging="420"/>
      </w:pPr>
    </w:lvl>
    <w:lvl w:ilvl="2" w:tentative="1">
      <w:start w:val="1"/>
      <w:numFmt w:val="lowerRoman"/>
      <w:lvlText w:val="%3."/>
      <w:lvlJc w:val="right"/>
      <w:pPr>
        <w:tabs>
          <w:tab w:val="left" w:pos="1680"/>
        </w:tabs>
        <w:ind w:left="1680" w:hanging="420"/>
      </w:pPr>
    </w:lvl>
    <w:lvl w:ilvl="3" w:tentative="1">
      <w:start w:val="1"/>
      <w:numFmt w:val="decimal"/>
      <w:lvlText w:val="%4."/>
      <w:lvlJc w:val="left"/>
      <w:pPr>
        <w:tabs>
          <w:tab w:val="left" w:pos="2100"/>
        </w:tabs>
        <w:ind w:left="2100" w:hanging="420"/>
      </w:pPr>
    </w:lvl>
    <w:lvl w:ilvl="4" w:tentative="1">
      <w:start w:val="1"/>
      <w:numFmt w:val="lowerLetter"/>
      <w:lvlText w:val="%5)"/>
      <w:lvlJc w:val="left"/>
      <w:pPr>
        <w:tabs>
          <w:tab w:val="left" w:pos="2520"/>
        </w:tabs>
        <w:ind w:left="2520" w:hanging="420"/>
      </w:pPr>
    </w:lvl>
    <w:lvl w:ilvl="5" w:tentative="1">
      <w:start w:val="1"/>
      <w:numFmt w:val="lowerRoman"/>
      <w:lvlText w:val="%6."/>
      <w:lvlJc w:val="right"/>
      <w:pPr>
        <w:tabs>
          <w:tab w:val="left" w:pos="2940"/>
        </w:tabs>
        <w:ind w:left="2940" w:hanging="420"/>
      </w:pPr>
    </w:lvl>
    <w:lvl w:ilvl="6" w:tentative="1">
      <w:start w:val="1"/>
      <w:numFmt w:val="decimal"/>
      <w:lvlText w:val="%7."/>
      <w:lvlJc w:val="left"/>
      <w:pPr>
        <w:tabs>
          <w:tab w:val="left" w:pos="3360"/>
        </w:tabs>
        <w:ind w:left="3360" w:hanging="420"/>
      </w:pPr>
    </w:lvl>
    <w:lvl w:ilvl="7" w:tentative="1">
      <w:start w:val="1"/>
      <w:numFmt w:val="lowerLetter"/>
      <w:lvlText w:val="%8)"/>
      <w:lvlJc w:val="left"/>
      <w:pPr>
        <w:tabs>
          <w:tab w:val="left" w:pos="3780"/>
        </w:tabs>
        <w:ind w:left="3780" w:hanging="420"/>
      </w:pPr>
    </w:lvl>
    <w:lvl w:ilvl="8" w:tentative="1">
      <w:start w:val="1"/>
      <w:numFmt w:val="lowerRoman"/>
      <w:lvlText w:val="%9."/>
      <w:lvlJc w:val="right"/>
      <w:pPr>
        <w:tabs>
          <w:tab w:val="left" w:pos="4200"/>
        </w:tabs>
        <w:ind w:left="4200" w:hanging="420"/>
      </w:pPr>
    </w:lvl>
  </w:abstractNum>
  <w:abstractNum w:abstractNumId="6">
    <w:nsid w:val="08E86756"/>
    <w:multiLevelType w:val="hybridMultilevel"/>
    <w:tmpl w:val="57BAF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C91583D"/>
    <w:multiLevelType w:val="hybridMultilevel"/>
    <w:tmpl w:val="98FA1BE4"/>
    <w:lvl w:ilvl="0" w:tplc="6660C81E">
      <w:start w:val="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0431F38"/>
    <w:multiLevelType w:val="hybridMultilevel"/>
    <w:tmpl w:val="B7221B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1F776E6"/>
    <w:multiLevelType w:val="hybridMultilevel"/>
    <w:tmpl w:val="47F4C8D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0">
    <w:nsid w:val="15FB6550"/>
    <w:multiLevelType w:val="multilevel"/>
    <w:tmpl w:val="15FB6550"/>
    <w:lvl w:ilvl="0">
      <w:start w:val="1"/>
      <w:numFmt w:val="decimal"/>
      <w:lvlText w:val="[%1]"/>
      <w:lvlJc w:val="left"/>
      <w:pPr>
        <w:tabs>
          <w:tab w:val="left" w:pos="420"/>
        </w:tabs>
        <w:ind w:left="42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1">
    <w:nsid w:val="1C1202D4"/>
    <w:multiLevelType w:val="hybridMultilevel"/>
    <w:tmpl w:val="F04645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C731B42"/>
    <w:multiLevelType w:val="hybridMultilevel"/>
    <w:tmpl w:val="2B04B6AA"/>
    <w:lvl w:ilvl="0" w:tplc="4A867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20B4000"/>
    <w:multiLevelType w:val="hybridMultilevel"/>
    <w:tmpl w:val="6DCEF186"/>
    <w:lvl w:ilvl="0" w:tplc="21529398">
      <w:start w:val="1"/>
      <w:numFmt w:val="bullet"/>
      <w:pStyle w:val="a0"/>
      <w:lvlText w:val=""/>
      <w:lvlJc w:val="center"/>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25C6801"/>
    <w:multiLevelType w:val="hybridMultilevel"/>
    <w:tmpl w:val="279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863373"/>
    <w:multiLevelType w:val="hybridMultilevel"/>
    <w:tmpl w:val="C64E3B46"/>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26153CA7"/>
    <w:multiLevelType w:val="hybridMultilevel"/>
    <w:tmpl w:val="249A8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26BE7EA6"/>
    <w:multiLevelType w:val="multilevel"/>
    <w:tmpl w:val="26BE7EA6"/>
    <w:lvl w:ilvl="0" w:tentative="1">
      <w:start w:val="1"/>
      <w:numFmt w:val="decimal"/>
      <w:pStyle w:val="references"/>
      <w:lvlText w:val="[%1]"/>
      <w:lvlJc w:val="left"/>
      <w:pPr>
        <w:tabs>
          <w:tab w:val="left" w:pos="414"/>
        </w:tabs>
        <w:ind w:left="414" w:hanging="414"/>
      </w:pPr>
      <w:rPr>
        <w:rFonts w:ascii="Times New Roman" w:hAnsi="Times New Roman" w:cs="Times New Roman" w:hint="default"/>
        <w:b w:val="0"/>
        <w:bCs w:val="0"/>
        <w:i w:val="0"/>
        <w:iCs w:val="0"/>
        <w:sz w:val="21"/>
        <w:szCs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8">
    <w:nsid w:val="26FE1FCF"/>
    <w:multiLevelType w:val="multilevel"/>
    <w:tmpl w:val="26FE1FCF"/>
    <w:lvl w:ilvl="0" w:tentative="1">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color w:val="000000"/>
        <w:sz w:val="16"/>
        <w:szCs w:val="16"/>
        <w:vertAlign w:val="superscrip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9">
    <w:nsid w:val="28051267"/>
    <w:multiLevelType w:val="hybridMultilevel"/>
    <w:tmpl w:val="79F89A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9E43E6C"/>
    <w:multiLevelType w:val="hybridMultilevel"/>
    <w:tmpl w:val="48184916"/>
    <w:lvl w:ilvl="0" w:tplc="3EBC46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2FF294E"/>
    <w:multiLevelType w:val="hybridMultilevel"/>
    <w:tmpl w:val="873684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4D5045A"/>
    <w:multiLevelType w:val="singleLevel"/>
    <w:tmpl w:val="34D5045A"/>
    <w:lvl w:ilvl="0" w:tentative="1">
      <w:start w:val="1"/>
      <w:numFmt w:val="bullet"/>
      <w:pStyle w:val="a1"/>
      <w:lvlText w:val=""/>
      <w:lvlJc w:val="left"/>
      <w:pPr>
        <w:tabs>
          <w:tab w:val="left" w:pos="360"/>
        </w:tabs>
        <w:ind w:left="340" w:hanging="340"/>
      </w:pPr>
      <w:rPr>
        <w:rFonts w:ascii="Symbol" w:eastAsia="Times New Roman" w:hAnsi="Symbol" w:hint="default"/>
        <w:color w:val="auto"/>
      </w:rPr>
    </w:lvl>
  </w:abstractNum>
  <w:abstractNum w:abstractNumId="23">
    <w:nsid w:val="35C629F3"/>
    <w:multiLevelType w:val="hybridMultilevel"/>
    <w:tmpl w:val="279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F17FC"/>
    <w:multiLevelType w:val="hybridMultilevel"/>
    <w:tmpl w:val="367A3E42"/>
    <w:lvl w:ilvl="0" w:tplc="BD3C39D0">
      <w:start w:val="3"/>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BA26765"/>
    <w:multiLevelType w:val="hybridMultilevel"/>
    <w:tmpl w:val="47F4C8D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6">
    <w:nsid w:val="3DB178D2"/>
    <w:multiLevelType w:val="hybridMultilevel"/>
    <w:tmpl w:val="E90028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FFD0469"/>
    <w:multiLevelType w:val="hybridMultilevel"/>
    <w:tmpl w:val="D4FEC9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4832558"/>
    <w:multiLevelType w:val="hybridMultilevel"/>
    <w:tmpl w:val="646CE0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47316007"/>
    <w:multiLevelType w:val="multilevel"/>
    <w:tmpl w:val="A8067990"/>
    <w:lvl w:ilvl="0">
      <w:start w:val="1"/>
      <w:numFmt w:val="chineseCountingThousand"/>
      <w:pStyle w:val="11"/>
      <w:suff w:val="nothing"/>
      <w:lvlText w:val="第%1章"/>
      <w:lvlJc w:val="center"/>
      <w:pPr>
        <w:ind w:left="0" w:firstLine="0"/>
      </w:pPr>
      <w:rPr>
        <w:rFonts w:hint="eastAsia"/>
        <w:lang w:val="en-US"/>
      </w:rPr>
    </w:lvl>
    <w:lvl w:ilvl="1">
      <w:start w:val="1"/>
      <w:numFmt w:val="decimal"/>
      <w:pStyle w:val="21"/>
      <w:isLgl/>
      <w:suff w:val="nothing"/>
      <w:lvlText w:val="%1.%2"/>
      <w:lvlJc w:val="left"/>
      <w:pPr>
        <w:ind w:left="0" w:firstLine="0"/>
      </w:pPr>
      <w:rPr>
        <w:rFonts w:ascii="Times New Roman" w:hAnsi="Times New Roman" w:hint="default"/>
      </w:rPr>
    </w:lvl>
    <w:lvl w:ilvl="2">
      <w:start w:val="1"/>
      <w:numFmt w:val="decimal"/>
      <w:pStyle w:val="31"/>
      <w:isLgl/>
      <w:suff w:val="nothing"/>
      <w:lvlText w:val="%1.%2.%3"/>
      <w:lvlJc w:val="left"/>
      <w:pPr>
        <w:ind w:left="0" w:firstLine="0"/>
      </w:pPr>
      <w:rPr>
        <w:rFonts w:hint="eastAsia"/>
        <w:sz w:val="24"/>
        <w:szCs w:val="24"/>
      </w:rPr>
    </w:lvl>
    <w:lvl w:ilvl="3">
      <w:start w:val="1"/>
      <w:numFmt w:val="decimal"/>
      <w:pStyle w:val="41"/>
      <w:isLgl/>
      <w:suff w:val="nothing"/>
      <w:lvlText w:val="%1.%2.%3.%4 "/>
      <w:lvlJc w:val="left"/>
      <w:pPr>
        <w:ind w:left="0" w:firstLine="0"/>
      </w:pPr>
      <w:rPr>
        <w:rFonts w:ascii="Times New Roman" w:eastAsia="黑体" w:hAnsi="Times New Roman" w:hint="default"/>
        <w:b/>
        <w:i w:val="0"/>
        <w:sz w:val="21"/>
        <w:szCs w:val="21"/>
      </w:rPr>
    </w:lvl>
    <w:lvl w:ilvl="4">
      <w:start w:val="1"/>
      <w:numFmt w:val="decimal"/>
      <w:lvlRestart w:val="1"/>
      <w:pStyle w:val="51"/>
      <w:isLgl/>
      <w:suff w:val="nothing"/>
      <w:lvlText w:val="图%1-%5"/>
      <w:lvlJc w:val="center"/>
      <w:pPr>
        <w:ind w:left="2694" w:firstLine="0"/>
      </w:pPr>
      <w:rPr>
        <w:rFonts w:ascii="Times New Roman" w:eastAsia="楷体_GB2312" w:hAnsi="Times New Roman" w:cs="Times New Roman" w:hint="default"/>
        <w:b w:val="0"/>
        <w:bCs w:val="0"/>
        <w:i w:val="0"/>
        <w:iCs w:val="0"/>
        <w:caps w:val="0"/>
        <w:smallCaps w:val="0"/>
        <w:strike w:val="0"/>
        <w:dstrike w:val="0"/>
        <w:snapToGrid w:val="0"/>
        <w:color w:val="000000"/>
        <w:spacing w:val="0"/>
        <w:w w:val="0"/>
        <w:kern w:val="0"/>
        <w:position w:val="0"/>
        <w:sz w:val="21"/>
        <w:szCs w:val="21"/>
        <w:u w:val="none"/>
      </w:rPr>
    </w:lvl>
    <w:lvl w:ilvl="5">
      <w:start w:val="1"/>
      <w:numFmt w:val="decimal"/>
      <w:lvlRestart w:val="1"/>
      <w:pStyle w:val="6"/>
      <w:isLgl/>
      <w:suff w:val="nothing"/>
      <w:lvlText w:val="Figure %1-%6  "/>
      <w:lvlJc w:val="center"/>
      <w:pPr>
        <w:ind w:left="1985" w:firstLine="0"/>
      </w:pPr>
      <w:rPr>
        <w:rFonts w:ascii="Times New Roman" w:eastAsia="楷体_GB2312" w:hAnsi="Times New Roman" w:hint="default"/>
        <w:b w:val="0"/>
        <w:i w:val="0"/>
        <w:sz w:val="21"/>
        <w:szCs w:val="21"/>
      </w:rPr>
    </w:lvl>
    <w:lvl w:ilvl="6">
      <w:start w:val="1"/>
      <w:numFmt w:val="decimal"/>
      <w:lvlRestart w:val="1"/>
      <w:pStyle w:val="71"/>
      <w:isLgl/>
      <w:suff w:val="nothing"/>
      <w:lvlText w:val="表%1-%7"/>
      <w:lvlJc w:val="center"/>
      <w:pPr>
        <w:ind w:left="0" w:firstLine="0"/>
      </w:pPr>
      <w:rPr>
        <w:rFonts w:ascii="Times New Roman" w:eastAsia="楷体_GB2312" w:hAnsi="Times New Roman" w:hint="default"/>
        <w:b w:val="0"/>
        <w:i w:val="0"/>
        <w:sz w:val="21"/>
        <w:szCs w:val="21"/>
      </w:rPr>
    </w:lvl>
    <w:lvl w:ilvl="7">
      <w:start w:val="1"/>
      <w:numFmt w:val="decimal"/>
      <w:lvlRestart w:val="1"/>
      <w:pStyle w:val="81"/>
      <w:isLgl/>
      <w:suff w:val="nothing"/>
      <w:lvlText w:val="Table %1-%8"/>
      <w:lvlJc w:val="center"/>
      <w:pPr>
        <w:ind w:left="0" w:firstLine="0"/>
      </w:pPr>
      <w:rPr>
        <w:rFonts w:ascii="Times New Roman" w:hAnsi="Times New Roman" w:cs="Times New Roman" w:hint="eastAsia"/>
        <w:b w:val="0"/>
        <w:bCs w:val="0"/>
        <w:i w:val="0"/>
        <w:iCs w:val="0"/>
        <w:caps w:val="0"/>
        <w:smallCaps w:val="0"/>
        <w:strike w:val="0"/>
        <w:dstrike w:val="0"/>
        <w:snapToGrid w:val="0"/>
        <w:color w:val="000000"/>
        <w:spacing w:val="0"/>
        <w:w w:val="0"/>
        <w:kern w:val="0"/>
        <w:position w:val="0"/>
        <w:szCs w:val="16"/>
        <w:u w:val="none"/>
      </w:rPr>
    </w:lvl>
    <w:lvl w:ilvl="8" w:tentative="1">
      <w:start w:val="1"/>
      <w:numFmt w:val="none"/>
      <w:pStyle w:val="91"/>
      <w:suff w:val="nothing"/>
      <w:lvlText w:val=""/>
      <w:lvlJc w:val="center"/>
      <w:pPr>
        <w:ind w:left="0" w:firstLine="0"/>
      </w:pPr>
      <w:rPr>
        <w:rFonts w:ascii="Times New Roman" w:eastAsia="宋体" w:hAnsi="Times New Roman" w:hint="default"/>
        <w:b/>
        <w:i w:val="0"/>
        <w:sz w:val="32"/>
        <w:szCs w:val="32"/>
      </w:rPr>
    </w:lvl>
  </w:abstractNum>
  <w:abstractNum w:abstractNumId="30">
    <w:nsid w:val="4761297B"/>
    <w:multiLevelType w:val="hybridMultilevel"/>
    <w:tmpl w:val="331E94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9E10D9B"/>
    <w:multiLevelType w:val="hybridMultilevel"/>
    <w:tmpl w:val="70D61FCA"/>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2">
    <w:nsid w:val="4A4E5AAE"/>
    <w:multiLevelType w:val="hybridMultilevel"/>
    <w:tmpl w:val="1E504F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33D1844"/>
    <w:multiLevelType w:val="hybridMultilevel"/>
    <w:tmpl w:val="BE600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4A46FB"/>
    <w:multiLevelType w:val="hybridMultilevel"/>
    <w:tmpl w:val="730E3A16"/>
    <w:lvl w:ilvl="0" w:tplc="4B4ABA3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nsid w:val="627607B0"/>
    <w:multiLevelType w:val="hybridMultilevel"/>
    <w:tmpl w:val="C9926B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2F067BE"/>
    <w:multiLevelType w:val="hybridMultilevel"/>
    <w:tmpl w:val="4C6A15B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4AE27F1"/>
    <w:multiLevelType w:val="singleLevel"/>
    <w:tmpl w:val="64AE27F1"/>
    <w:lvl w:ilvl="0" w:tentative="1">
      <w:start w:val="1"/>
      <w:numFmt w:val="bullet"/>
      <w:pStyle w:val="textintend1"/>
      <w:lvlText w:val=""/>
      <w:lvlJc w:val="left"/>
      <w:pPr>
        <w:tabs>
          <w:tab w:val="left" w:pos="992"/>
        </w:tabs>
        <w:ind w:left="992" w:hanging="425"/>
      </w:pPr>
      <w:rPr>
        <w:rFonts w:ascii="Symbol" w:eastAsia="Times New Roman" w:hAnsi="Symbol" w:hint="default"/>
      </w:rPr>
    </w:lvl>
  </w:abstractNum>
  <w:abstractNum w:abstractNumId="38">
    <w:nsid w:val="6538500D"/>
    <w:multiLevelType w:val="hybridMultilevel"/>
    <w:tmpl w:val="80A6EA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67696252"/>
    <w:multiLevelType w:val="multilevel"/>
    <w:tmpl w:val="67696252"/>
    <w:lvl w:ilvl="0" w:tentative="1">
      <w:start w:val="1"/>
      <w:numFmt w:val="decimal"/>
      <w:pStyle w:val="a2"/>
      <w:lvlText w:val="%1."/>
      <w:lvlJc w:val="left"/>
      <w:pPr>
        <w:tabs>
          <w:tab w:val="left" w:pos="420"/>
        </w:tabs>
        <w:ind w:left="420" w:hanging="420"/>
      </w:pPr>
      <w:rPr>
        <w:b/>
      </w:rPr>
    </w:lvl>
    <w:lvl w:ilvl="1" w:tentative="1">
      <w:numFmt w:val="none"/>
      <w:lvlText w:val=""/>
      <w:lvlJc w:val="left"/>
      <w:pPr>
        <w:tabs>
          <w:tab w:val="left" w:pos="360"/>
        </w:tabs>
      </w:pPr>
    </w:lvl>
    <w:lvl w:ilvl="2" w:tentative="1">
      <w:numFmt w:val="none"/>
      <w:lvlText w:val=""/>
      <w:lvlJc w:val="left"/>
      <w:pPr>
        <w:tabs>
          <w:tab w:val="left" w:pos="360"/>
        </w:tabs>
      </w:pPr>
    </w:lvl>
    <w:lvl w:ilvl="3" w:tentative="1">
      <w:numFmt w:val="none"/>
      <w:lvlText w:val=""/>
      <w:lvlJc w:val="left"/>
      <w:pPr>
        <w:tabs>
          <w:tab w:val="left" w:pos="360"/>
        </w:tabs>
      </w:pPr>
    </w:lvl>
    <w:lvl w:ilvl="4" w:tentative="1">
      <w:numFmt w:val="none"/>
      <w:lvlText w:val=""/>
      <w:lvlJc w:val="left"/>
      <w:pPr>
        <w:tabs>
          <w:tab w:val="left" w:pos="360"/>
        </w:tabs>
      </w:pPr>
    </w:lvl>
    <w:lvl w:ilvl="5" w:tentative="1">
      <w:numFmt w:val="none"/>
      <w:lvlText w:val=""/>
      <w:lvlJc w:val="left"/>
      <w:pPr>
        <w:tabs>
          <w:tab w:val="left" w:pos="360"/>
        </w:tabs>
      </w:pPr>
    </w:lvl>
    <w:lvl w:ilvl="6" w:tentative="1">
      <w:numFmt w:val="none"/>
      <w:lvlText w:val=""/>
      <w:lvlJc w:val="left"/>
      <w:pPr>
        <w:tabs>
          <w:tab w:val="left" w:pos="360"/>
        </w:tabs>
      </w:pPr>
    </w:lvl>
    <w:lvl w:ilvl="7" w:tentative="1">
      <w:numFmt w:val="none"/>
      <w:lvlText w:val=""/>
      <w:lvlJc w:val="left"/>
      <w:pPr>
        <w:tabs>
          <w:tab w:val="left" w:pos="360"/>
        </w:tabs>
      </w:pPr>
    </w:lvl>
    <w:lvl w:ilvl="8" w:tentative="1">
      <w:numFmt w:val="none"/>
      <w:lvlText w:val=""/>
      <w:lvlJc w:val="left"/>
      <w:pPr>
        <w:tabs>
          <w:tab w:val="left" w:pos="360"/>
        </w:tabs>
      </w:pPr>
    </w:lvl>
  </w:abstractNum>
  <w:abstractNum w:abstractNumId="40">
    <w:nsid w:val="68CE0214"/>
    <w:multiLevelType w:val="hybridMultilevel"/>
    <w:tmpl w:val="DF1CB6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1D261D1"/>
    <w:multiLevelType w:val="hybridMultilevel"/>
    <w:tmpl w:val="AD96E140"/>
    <w:lvl w:ilvl="0" w:tplc="04090001">
      <w:start w:val="1"/>
      <w:numFmt w:val="bullet"/>
      <w:lvlText w:val=""/>
      <w:lvlJc w:val="left"/>
      <w:pPr>
        <w:ind w:left="906"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nsid w:val="794946FE"/>
    <w:multiLevelType w:val="hybridMultilevel"/>
    <w:tmpl w:val="5C7805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BAB24BB"/>
    <w:multiLevelType w:val="hybridMultilevel"/>
    <w:tmpl w:val="80C0D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DE218D7"/>
    <w:multiLevelType w:val="hybridMultilevel"/>
    <w:tmpl w:val="279E2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5"/>
  </w:num>
  <w:num w:numId="3">
    <w:abstractNumId w:val="22"/>
  </w:num>
  <w:num w:numId="4">
    <w:abstractNumId w:val="37"/>
  </w:num>
  <w:num w:numId="5">
    <w:abstractNumId w:val="39"/>
  </w:num>
  <w:num w:numId="6">
    <w:abstractNumId w:val="18"/>
  </w:num>
  <w:num w:numId="7">
    <w:abstractNumId w:val="17"/>
  </w:num>
  <w:num w:numId="8">
    <w:abstractNumId w:val="10"/>
  </w:num>
  <w:num w:numId="9">
    <w:abstractNumId w:val="13"/>
  </w:num>
  <w:num w:numId="10">
    <w:abstractNumId w:val="25"/>
  </w:num>
  <w:num w:numId="11">
    <w:abstractNumId w:val="2"/>
  </w:num>
  <w:num w:numId="12">
    <w:abstractNumId w:val="16"/>
  </w:num>
  <w:num w:numId="13">
    <w:abstractNumId w:val="35"/>
  </w:num>
  <w:num w:numId="14">
    <w:abstractNumId w:val="21"/>
  </w:num>
  <w:num w:numId="15">
    <w:abstractNumId w:val="41"/>
  </w:num>
  <w:num w:numId="16">
    <w:abstractNumId w:val="36"/>
  </w:num>
  <w:num w:numId="17">
    <w:abstractNumId w:val="40"/>
  </w:num>
  <w:num w:numId="18">
    <w:abstractNumId w:val="33"/>
  </w:num>
  <w:num w:numId="19">
    <w:abstractNumId w:val="0"/>
  </w:num>
  <w:num w:numId="20">
    <w:abstractNumId w:val="15"/>
  </w:num>
  <w:num w:numId="21">
    <w:abstractNumId w:val="20"/>
  </w:num>
  <w:num w:numId="22">
    <w:abstractNumId w:val="34"/>
  </w:num>
  <w:num w:numId="23">
    <w:abstractNumId w:val="44"/>
  </w:num>
  <w:num w:numId="24">
    <w:abstractNumId w:val="23"/>
  </w:num>
  <w:num w:numId="25">
    <w:abstractNumId w:val="28"/>
  </w:num>
  <w:num w:numId="26">
    <w:abstractNumId w:val="27"/>
  </w:num>
  <w:num w:numId="27">
    <w:abstractNumId w:val="26"/>
  </w:num>
  <w:num w:numId="28">
    <w:abstractNumId w:val="1"/>
  </w:num>
  <w:num w:numId="29">
    <w:abstractNumId w:val="30"/>
  </w:num>
  <w:num w:numId="30">
    <w:abstractNumId w:val="38"/>
  </w:num>
  <w:num w:numId="31">
    <w:abstractNumId w:val="6"/>
  </w:num>
  <w:num w:numId="32">
    <w:abstractNumId w:val="31"/>
  </w:num>
  <w:num w:numId="33">
    <w:abstractNumId w:val="8"/>
  </w:num>
  <w:num w:numId="34">
    <w:abstractNumId w:val="19"/>
  </w:num>
  <w:num w:numId="35">
    <w:abstractNumId w:val="32"/>
  </w:num>
  <w:num w:numId="36">
    <w:abstractNumId w:val="43"/>
  </w:num>
  <w:num w:numId="37">
    <w:abstractNumId w:val="12"/>
  </w:num>
  <w:num w:numId="38">
    <w:abstractNumId w:val="3"/>
  </w:num>
  <w:num w:numId="39">
    <w:abstractNumId w:val="11"/>
  </w:num>
  <w:num w:numId="40">
    <w:abstractNumId w:val="4"/>
  </w:num>
  <w:num w:numId="41">
    <w:abstractNumId w:val="7"/>
  </w:num>
  <w:num w:numId="42">
    <w:abstractNumId w:val="24"/>
  </w:num>
  <w:num w:numId="43">
    <w:abstractNumId w:val="14"/>
  </w:num>
  <w:num w:numId="44">
    <w:abstractNumId w:val="42"/>
  </w:num>
  <w:num w:numId="45">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756415"/>
    <w:rsid w:val="000001D7"/>
    <w:rsid w:val="00000A4F"/>
    <w:rsid w:val="00000F1A"/>
    <w:rsid w:val="0000209B"/>
    <w:rsid w:val="0000278A"/>
    <w:rsid w:val="000029AF"/>
    <w:rsid w:val="00002E14"/>
    <w:rsid w:val="00003B5F"/>
    <w:rsid w:val="00004171"/>
    <w:rsid w:val="000042AE"/>
    <w:rsid w:val="000043A7"/>
    <w:rsid w:val="0000480D"/>
    <w:rsid w:val="000054AC"/>
    <w:rsid w:val="000059E6"/>
    <w:rsid w:val="000060CC"/>
    <w:rsid w:val="0000631E"/>
    <w:rsid w:val="00006591"/>
    <w:rsid w:val="000066EB"/>
    <w:rsid w:val="00007594"/>
    <w:rsid w:val="000078A5"/>
    <w:rsid w:val="00007C71"/>
    <w:rsid w:val="00010400"/>
    <w:rsid w:val="00010972"/>
    <w:rsid w:val="00010C2E"/>
    <w:rsid w:val="00010E41"/>
    <w:rsid w:val="00010FEB"/>
    <w:rsid w:val="00012189"/>
    <w:rsid w:val="0001263A"/>
    <w:rsid w:val="00012E24"/>
    <w:rsid w:val="00013D4F"/>
    <w:rsid w:val="00015094"/>
    <w:rsid w:val="00015140"/>
    <w:rsid w:val="000154B7"/>
    <w:rsid w:val="00015610"/>
    <w:rsid w:val="0001580C"/>
    <w:rsid w:val="000158E1"/>
    <w:rsid w:val="00017687"/>
    <w:rsid w:val="00017F6F"/>
    <w:rsid w:val="0002158A"/>
    <w:rsid w:val="000215B1"/>
    <w:rsid w:val="00021EA7"/>
    <w:rsid w:val="00022E49"/>
    <w:rsid w:val="0002334B"/>
    <w:rsid w:val="0002468B"/>
    <w:rsid w:val="000255B8"/>
    <w:rsid w:val="00026432"/>
    <w:rsid w:val="0002646E"/>
    <w:rsid w:val="0002673B"/>
    <w:rsid w:val="0002761E"/>
    <w:rsid w:val="00027B23"/>
    <w:rsid w:val="00027BE1"/>
    <w:rsid w:val="00027EC4"/>
    <w:rsid w:val="000304A0"/>
    <w:rsid w:val="00031B0C"/>
    <w:rsid w:val="00032499"/>
    <w:rsid w:val="000325F6"/>
    <w:rsid w:val="000338A0"/>
    <w:rsid w:val="00033C80"/>
    <w:rsid w:val="00033F7B"/>
    <w:rsid w:val="000342A8"/>
    <w:rsid w:val="000343CB"/>
    <w:rsid w:val="0003480B"/>
    <w:rsid w:val="00034D40"/>
    <w:rsid w:val="0003510A"/>
    <w:rsid w:val="0003543F"/>
    <w:rsid w:val="00036306"/>
    <w:rsid w:val="00037300"/>
    <w:rsid w:val="0003798E"/>
    <w:rsid w:val="000402B6"/>
    <w:rsid w:val="0004055C"/>
    <w:rsid w:val="000412CA"/>
    <w:rsid w:val="000416B9"/>
    <w:rsid w:val="000417AA"/>
    <w:rsid w:val="00044D9A"/>
    <w:rsid w:val="00044EBB"/>
    <w:rsid w:val="00045F6B"/>
    <w:rsid w:val="0004601A"/>
    <w:rsid w:val="00046304"/>
    <w:rsid w:val="00046B64"/>
    <w:rsid w:val="00046D67"/>
    <w:rsid w:val="00047CF6"/>
    <w:rsid w:val="0005058A"/>
    <w:rsid w:val="00050D74"/>
    <w:rsid w:val="00051674"/>
    <w:rsid w:val="00051C4F"/>
    <w:rsid w:val="000523C3"/>
    <w:rsid w:val="0005263F"/>
    <w:rsid w:val="0005379F"/>
    <w:rsid w:val="00053F0F"/>
    <w:rsid w:val="000548CA"/>
    <w:rsid w:val="0005498D"/>
    <w:rsid w:val="00055E20"/>
    <w:rsid w:val="00056256"/>
    <w:rsid w:val="00056327"/>
    <w:rsid w:val="000565A0"/>
    <w:rsid w:val="00056D2D"/>
    <w:rsid w:val="00056E76"/>
    <w:rsid w:val="00060276"/>
    <w:rsid w:val="00060585"/>
    <w:rsid w:val="00060896"/>
    <w:rsid w:val="00061942"/>
    <w:rsid w:val="000625A2"/>
    <w:rsid w:val="00063171"/>
    <w:rsid w:val="000635A4"/>
    <w:rsid w:val="000637B6"/>
    <w:rsid w:val="00063847"/>
    <w:rsid w:val="00063DCB"/>
    <w:rsid w:val="0006486D"/>
    <w:rsid w:val="00065DC8"/>
    <w:rsid w:val="0006608C"/>
    <w:rsid w:val="000661E0"/>
    <w:rsid w:val="000665A5"/>
    <w:rsid w:val="00066AF1"/>
    <w:rsid w:val="000676C2"/>
    <w:rsid w:val="000678E0"/>
    <w:rsid w:val="00067A06"/>
    <w:rsid w:val="00067B8A"/>
    <w:rsid w:val="00070369"/>
    <w:rsid w:val="000705AA"/>
    <w:rsid w:val="00070D37"/>
    <w:rsid w:val="00072331"/>
    <w:rsid w:val="00073CCF"/>
    <w:rsid w:val="00074A63"/>
    <w:rsid w:val="00074C41"/>
    <w:rsid w:val="000755E4"/>
    <w:rsid w:val="000770DA"/>
    <w:rsid w:val="00077585"/>
    <w:rsid w:val="00077C1F"/>
    <w:rsid w:val="00080349"/>
    <w:rsid w:val="00080927"/>
    <w:rsid w:val="00080FC5"/>
    <w:rsid w:val="0008107E"/>
    <w:rsid w:val="00081748"/>
    <w:rsid w:val="00081A48"/>
    <w:rsid w:val="00082126"/>
    <w:rsid w:val="000830E4"/>
    <w:rsid w:val="000831D8"/>
    <w:rsid w:val="00083FB5"/>
    <w:rsid w:val="0008422B"/>
    <w:rsid w:val="000842F2"/>
    <w:rsid w:val="00085028"/>
    <w:rsid w:val="000852CD"/>
    <w:rsid w:val="00085922"/>
    <w:rsid w:val="00085EB4"/>
    <w:rsid w:val="0008617F"/>
    <w:rsid w:val="000863B0"/>
    <w:rsid w:val="000905A9"/>
    <w:rsid w:val="00090887"/>
    <w:rsid w:val="00090915"/>
    <w:rsid w:val="00090D71"/>
    <w:rsid w:val="00090DF7"/>
    <w:rsid w:val="00090F2B"/>
    <w:rsid w:val="00093504"/>
    <w:rsid w:val="00093DFC"/>
    <w:rsid w:val="000943A7"/>
    <w:rsid w:val="00094751"/>
    <w:rsid w:val="000952AC"/>
    <w:rsid w:val="00095444"/>
    <w:rsid w:val="00095504"/>
    <w:rsid w:val="0009563E"/>
    <w:rsid w:val="00095644"/>
    <w:rsid w:val="0009586B"/>
    <w:rsid w:val="00095C5B"/>
    <w:rsid w:val="00095CB6"/>
    <w:rsid w:val="000969E0"/>
    <w:rsid w:val="00097C17"/>
    <w:rsid w:val="00097DF3"/>
    <w:rsid w:val="000A09A7"/>
    <w:rsid w:val="000A1315"/>
    <w:rsid w:val="000A173A"/>
    <w:rsid w:val="000A1813"/>
    <w:rsid w:val="000A1A88"/>
    <w:rsid w:val="000A23FA"/>
    <w:rsid w:val="000A2AA2"/>
    <w:rsid w:val="000A2CB5"/>
    <w:rsid w:val="000A38E1"/>
    <w:rsid w:val="000A3A15"/>
    <w:rsid w:val="000A3F87"/>
    <w:rsid w:val="000A468F"/>
    <w:rsid w:val="000A6D3D"/>
    <w:rsid w:val="000A7290"/>
    <w:rsid w:val="000A766E"/>
    <w:rsid w:val="000A7EAA"/>
    <w:rsid w:val="000B0461"/>
    <w:rsid w:val="000B0ACE"/>
    <w:rsid w:val="000B0EEB"/>
    <w:rsid w:val="000B11E2"/>
    <w:rsid w:val="000B1EE8"/>
    <w:rsid w:val="000B2646"/>
    <w:rsid w:val="000B27E8"/>
    <w:rsid w:val="000B281D"/>
    <w:rsid w:val="000B29D5"/>
    <w:rsid w:val="000B2BF9"/>
    <w:rsid w:val="000B3589"/>
    <w:rsid w:val="000B385D"/>
    <w:rsid w:val="000B3DA1"/>
    <w:rsid w:val="000B422D"/>
    <w:rsid w:val="000B480D"/>
    <w:rsid w:val="000B5281"/>
    <w:rsid w:val="000B5810"/>
    <w:rsid w:val="000B59B8"/>
    <w:rsid w:val="000B5BBF"/>
    <w:rsid w:val="000B5E36"/>
    <w:rsid w:val="000B6136"/>
    <w:rsid w:val="000B6702"/>
    <w:rsid w:val="000B683A"/>
    <w:rsid w:val="000B721D"/>
    <w:rsid w:val="000B7848"/>
    <w:rsid w:val="000C03DE"/>
    <w:rsid w:val="000C2712"/>
    <w:rsid w:val="000C2A35"/>
    <w:rsid w:val="000C34D8"/>
    <w:rsid w:val="000C45DD"/>
    <w:rsid w:val="000C4C30"/>
    <w:rsid w:val="000C4CE0"/>
    <w:rsid w:val="000C57BE"/>
    <w:rsid w:val="000C5A44"/>
    <w:rsid w:val="000C5AA7"/>
    <w:rsid w:val="000C70D5"/>
    <w:rsid w:val="000C7327"/>
    <w:rsid w:val="000C74F9"/>
    <w:rsid w:val="000C7E99"/>
    <w:rsid w:val="000C7FD2"/>
    <w:rsid w:val="000C7FE9"/>
    <w:rsid w:val="000D01AC"/>
    <w:rsid w:val="000D0706"/>
    <w:rsid w:val="000D0A63"/>
    <w:rsid w:val="000D0A92"/>
    <w:rsid w:val="000D0B0F"/>
    <w:rsid w:val="000D0B13"/>
    <w:rsid w:val="000D106E"/>
    <w:rsid w:val="000D10C6"/>
    <w:rsid w:val="000D1D0A"/>
    <w:rsid w:val="000D319A"/>
    <w:rsid w:val="000D399D"/>
    <w:rsid w:val="000D5597"/>
    <w:rsid w:val="000D5C53"/>
    <w:rsid w:val="000D5FDC"/>
    <w:rsid w:val="000D7532"/>
    <w:rsid w:val="000D7A18"/>
    <w:rsid w:val="000D7F09"/>
    <w:rsid w:val="000E08D8"/>
    <w:rsid w:val="000E0DE0"/>
    <w:rsid w:val="000E0F33"/>
    <w:rsid w:val="000E2C44"/>
    <w:rsid w:val="000E3202"/>
    <w:rsid w:val="000E3A6A"/>
    <w:rsid w:val="000E3ADD"/>
    <w:rsid w:val="000E40FB"/>
    <w:rsid w:val="000E4B34"/>
    <w:rsid w:val="000E4C6D"/>
    <w:rsid w:val="000E4D2A"/>
    <w:rsid w:val="000E523A"/>
    <w:rsid w:val="000E5838"/>
    <w:rsid w:val="000E5E50"/>
    <w:rsid w:val="000E759B"/>
    <w:rsid w:val="000F0E1D"/>
    <w:rsid w:val="000F15F9"/>
    <w:rsid w:val="000F20F5"/>
    <w:rsid w:val="000F212B"/>
    <w:rsid w:val="000F3C9A"/>
    <w:rsid w:val="000F3CDD"/>
    <w:rsid w:val="000F3F23"/>
    <w:rsid w:val="000F4690"/>
    <w:rsid w:val="000F4A58"/>
    <w:rsid w:val="000F5D47"/>
    <w:rsid w:val="000F7721"/>
    <w:rsid w:val="00100090"/>
    <w:rsid w:val="001001DE"/>
    <w:rsid w:val="001007B8"/>
    <w:rsid w:val="0010085D"/>
    <w:rsid w:val="001008BB"/>
    <w:rsid w:val="001008C9"/>
    <w:rsid w:val="00100CBC"/>
    <w:rsid w:val="00101010"/>
    <w:rsid w:val="00101374"/>
    <w:rsid w:val="00103EEE"/>
    <w:rsid w:val="00105969"/>
    <w:rsid w:val="00106ABA"/>
    <w:rsid w:val="00107DB0"/>
    <w:rsid w:val="0011007F"/>
    <w:rsid w:val="00110604"/>
    <w:rsid w:val="00110AA6"/>
    <w:rsid w:val="001114E3"/>
    <w:rsid w:val="001116F7"/>
    <w:rsid w:val="00111C1D"/>
    <w:rsid w:val="001124EC"/>
    <w:rsid w:val="001129A9"/>
    <w:rsid w:val="00114858"/>
    <w:rsid w:val="00115256"/>
    <w:rsid w:val="001166EA"/>
    <w:rsid w:val="001166FC"/>
    <w:rsid w:val="00116991"/>
    <w:rsid w:val="00116A13"/>
    <w:rsid w:val="0011727D"/>
    <w:rsid w:val="001176F2"/>
    <w:rsid w:val="00117862"/>
    <w:rsid w:val="00117FE4"/>
    <w:rsid w:val="00120281"/>
    <w:rsid w:val="001204AE"/>
    <w:rsid w:val="00120A5E"/>
    <w:rsid w:val="00120ED3"/>
    <w:rsid w:val="00121132"/>
    <w:rsid w:val="00121324"/>
    <w:rsid w:val="0012171A"/>
    <w:rsid w:val="00121A2D"/>
    <w:rsid w:val="00121D79"/>
    <w:rsid w:val="00122188"/>
    <w:rsid w:val="0012233D"/>
    <w:rsid w:val="0012269D"/>
    <w:rsid w:val="00122BAD"/>
    <w:rsid w:val="00123423"/>
    <w:rsid w:val="00123912"/>
    <w:rsid w:val="00124B64"/>
    <w:rsid w:val="00124CEF"/>
    <w:rsid w:val="00125746"/>
    <w:rsid w:val="00126310"/>
    <w:rsid w:val="0012633F"/>
    <w:rsid w:val="00126F0D"/>
    <w:rsid w:val="00126FD0"/>
    <w:rsid w:val="00130CB5"/>
    <w:rsid w:val="00130CBA"/>
    <w:rsid w:val="00130CDB"/>
    <w:rsid w:val="001314D0"/>
    <w:rsid w:val="0013197B"/>
    <w:rsid w:val="00131C09"/>
    <w:rsid w:val="00131C81"/>
    <w:rsid w:val="00131D90"/>
    <w:rsid w:val="00131DF2"/>
    <w:rsid w:val="00131F99"/>
    <w:rsid w:val="0013414C"/>
    <w:rsid w:val="0013430C"/>
    <w:rsid w:val="00134637"/>
    <w:rsid w:val="0013586B"/>
    <w:rsid w:val="00135A95"/>
    <w:rsid w:val="00135BB9"/>
    <w:rsid w:val="001369B3"/>
    <w:rsid w:val="00137388"/>
    <w:rsid w:val="0013791B"/>
    <w:rsid w:val="001404E5"/>
    <w:rsid w:val="001409F9"/>
    <w:rsid w:val="00141960"/>
    <w:rsid w:val="00142117"/>
    <w:rsid w:val="001426A2"/>
    <w:rsid w:val="001427BB"/>
    <w:rsid w:val="00142BFC"/>
    <w:rsid w:val="00143031"/>
    <w:rsid w:val="001433A1"/>
    <w:rsid w:val="001436AC"/>
    <w:rsid w:val="00143765"/>
    <w:rsid w:val="00143B45"/>
    <w:rsid w:val="00145707"/>
    <w:rsid w:val="001464AF"/>
    <w:rsid w:val="001469E3"/>
    <w:rsid w:val="00146E13"/>
    <w:rsid w:val="00147273"/>
    <w:rsid w:val="00147AAD"/>
    <w:rsid w:val="00147F27"/>
    <w:rsid w:val="001507B6"/>
    <w:rsid w:val="00151B1A"/>
    <w:rsid w:val="00151B70"/>
    <w:rsid w:val="00152F2A"/>
    <w:rsid w:val="00154A12"/>
    <w:rsid w:val="00154E2D"/>
    <w:rsid w:val="00155189"/>
    <w:rsid w:val="0015533C"/>
    <w:rsid w:val="00155537"/>
    <w:rsid w:val="0015567D"/>
    <w:rsid w:val="00156378"/>
    <w:rsid w:val="00156434"/>
    <w:rsid w:val="00156907"/>
    <w:rsid w:val="00156D38"/>
    <w:rsid w:val="00157418"/>
    <w:rsid w:val="00161691"/>
    <w:rsid w:val="00161B0E"/>
    <w:rsid w:val="001627CB"/>
    <w:rsid w:val="00163427"/>
    <w:rsid w:val="00163CB6"/>
    <w:rsid w:val="001644AA"/>
    <w:rsid w:val="00164B01"/>
    <w:rsid w:val="00165772"/>
    <w:rsid w:val="00165F24"/>
    <w:rsid w:val="0016668D"/>
    <w:rsid w:val="00166C6D"/>
    <w:rsid w:val="00166EA0"/>
    <w:rsid w:val="00166FDD"/>
    <w:rsid w:val="00167599"/>
    <w:rsid w:val="001676A1"/>
    <w:rsid w:val="00170BDE"/>
    <w:rsid w:val="00170C49"/>
    <w:rsid w:val="00171608"/>
    <w:rsid w:val="00173103"/>
    <w:rsid w:val="001731FC"/>
    <w:rsid w:val="001743F1"/>
    <w:rsid w:val="00174472"/>
    <w:rsid w:val="0017482B"/>
    <w:rsid w:val="00174AB2"/>
    <w:rsid w:val="001753E6"/>
    <w:rsid w:val="001759E6"/>
    <w:rsid w:val="001762F3"/>
    <w:rsid w:val="001765F7"/>
    <w:rsid w:val="00177D3F"/>
    <w:rsid w:val="0018002E"/>
    <w:rsid w:val="00180752"/>
    <w:rsid w:val="0018117E"/>
    <w:rsid w:val="001820DC"/>
    <w:rsid w:val="0018218A"/>
    <w:rsid w:val="0018260F"/>
    <w:rsid w:val="001828AD"/>
    <w:rsid w:val="00183AAA"/>
    <w:rsid w:val="00183CA3"/>
    <w:rsid w:val="0018460F"/>
    <w:rsid w:val="00185199"/>
    <w:rsid w:val="001856BC"/>
    <w:rsid w:val="00186180"/>
    <w:rsid w:val="00187D03"/>
    <w:rsid w:val="00187F0C"/>
    <w:rsid w:val="001906AA"/>
    <w:rsid w:val="001906AB"/>
    <w:rsid w:val="00191519"/>
    <w:rsid w:val="001915D1"/>
    <w:rsid w:val="00191B63"/>
    <w:rsid w:val="00191FCC"/>
    <w:rsid w:val="00192733"/>
    <w:rsid w:val="00192BCA"/>
    <w:rsid w:val="00192FC1"/>
    <w:rsid w:val="00193B96"/>
    <w:rsid w:val="00193CCE"/>
    <w:rsid w:val="00193E14"/>
    <w:rsid w:val="0019422E"/>
    <w:rsid w:val="0019481E"/>
    <w:rsid w:val="0019484A"/>
    <w:rsid w:val="00194C2F"/>
    <w:rsid w:val="00194CA4"/>
    <w:rsid w:val="0019566B"/>
    <w:rsid w:val="00197A25"/>
    <w:rsid w:val="00197C06"/>
    <w:rsid w:val="00197C45"/>
    <w:rsid w:val="00197D05"/>
    <w:rsid w:val="001A08EF"/>
    <w:rsid w:val="001A1BE7"/>
    <w:rsid w:val="001A21CD"/>
    <w:rsid w:val="001A3199"/>
    <w:rsid w:val="001A4926"/>
    <w:rsid w:val="001A497B"/>
    <w:rsid w:val="001A4A2B"/>
    <w:rsid w:val="001A4C5D"/>
    <w:rsid w:val="001A51D5"/>
    <w:rsid w:val="001A52B0"/>
    <w:rsid w:val="001A5357"/>
    <w:rsid w:val="001A6DDA"/>
    <w:rsid w:val="001A6F5D"/>
    <w:rsid w:val="001A7C35"/>
    <w:rsid w:val="001A7C9C"/>
    <w:rsid w:val="001B001B"/>
    <w:rsid w:val="001B0775"/>
    <w:rsid w:val="001B0AD4"/>
    <w:rsid w:val="001B2253"/>
    <w:rsid w:val="001B4AD2"/>
    <w:rsid w:val="001B52F8"/>
    <w:rsid w:val="001B5A40"/>
    <w:rsid w:val="001B6344"/>
    <w:rsid w:val="001B63CD"/>
    <w:rsid w:val="001B7041"/>
    <w:rsid w:val="001C102E"/>
    <w:rsid w:val="001C3E41"/>
    <w:rsid w:val="001C4F37"/>
    <w:rsid w:val="001C56D3"/>
    <w:rsid w:val="001C615A"/>
    <w:rsid w:val="001C6C62"/>
    <w:rsid w:val="001C7150"/>
    <w:rsid w:val="001C7694"/>
    <w:rsid w:val="001D092E"/>
    <w:rsid w:val="001D0D02"/>
    <w:rsid w:val="001D0EB8"/>
    <w:rsid w:val="001D3D19"/>
    <w:rsid w:val="001D4F23"/>
    <w:rsid w:val="001D5135"/>
    <w:rsid w:val="001D5A8F"/>
    <w:rsid w:val="001D6F95"/>
    <w:rsid w:val="001D7A3D"/>
    <w:rsid w:val="001E15AA"/>
    <w:rsid w:val="001E1972"/>
    <w:rsid w:val="001E2BAD"/>
    <w:rsid w:val="001E304D"/>
    <w:rsid w:val="001E31E0"/>
    <w:rsid w:val="001E34BF"/>
    <w:rsid w:val="001E38BD"/>
    <w:rsid w:val="001E3A08"/>
    <w:rsid w:val="001E44AA"/>
    <w:rsid w:val="001E4531"/>
    <w:rsid w:val="001E4571"/>
    <w:rsid w:val="001E4D50"/>
    <w:rsid w:val="001E64B2"/>
    <w:rsid w:val="001E75F3"/>
    <w:rsid w:val="001E79BE"/>
    <w:rsid w:val="001E7C0E"/>
    <w:rsid w:val="001F02FB"/>
    <w:rsid w:val="001F1555"/>
    <w:rsid w:val="001F1B59"/>
    <w:rsid w:val="001F24AC"/>
    <w:rsid w:val="001F319C"/>
    <w:rsid w:val="001F37F1"/>
    <w:rsid w:val="001F3C15"/>
    <w:rsid w:val="001F4E8E"/>
    <w:rsid w:val="001F5390"/>
    <w:rsid w:val="001F54DF"/>
    <w:rsid w:val="001F579E"/>
    <w:rsid w:val="001F5D50"/>
    <w:rsid w:val="001F62AC"/>
    <w:rsid w:val="001F6566"/>
    <w:rsid w:val="001F6AD5"/>
    <w:rsid w:val="001F7246"/>
    <w:rsid w:val="001F73D5"/>
    <w:rsid w:val="001F7853"/>
    <w:rsid w:val="00200EDB"/>
    <w:rsid w:val="00201070"/>
    <w:rsid w:val="00201CEA"/>
    <w:rsid w:val="00202034"/>
    <w:rsid w:val="00202196"/>
    <w:rsid w:val="00202E1B"/>
    <w:rsid w:val="00203C3B"/>
    <w:rsid w:val="00204560"/>
    <w:rsid w:val="0020480C"/>
    <w:rsid w:val="00204B7C"/>
    <w:rsid w:val="002060BE"/>
    <w:rsid w:val="002064CA"/>
    <w:rsid w:val="002067A7"/>
    <w:rsid w:val="00206B2F"/>
    <w:rsid w:val="00206B44"/>
    <w:rsid w:val="00206FE2"/>
    <w:rsid w:val="002079D8"/>
    <w:rsid w:val="002100BF"/>
    <w:rsid w:val="0021016D"/>
    <w:rsid w:val="00210E30"/>
    <w:rsid w:val="002121A9"/>
    <w:rsid w:val="00212248"/>
    <w:rsid w:val="002124F4"/>
    <w:rsid w:val="00213211"/>
    <w:rsid w:val="00213EC5"/>
    <w:rsid w:val="002144CF"/>
    <w:rsid w:val="00214A7E"/>
    <w:rsid w:val="00214CCE"/>
    <w:rsid w:val="002156C3"/>
    <w:rsid w:val="00215824"/>
    <w:rsid w:val="00215F91"/>
    <w:rsid w:val="00216ABF"/>
    <w:rsid w:val="00216DCF"/>
    <w:rsid w:val="00217558"/>
    <w:rsid w:val="0021759C"/>
    <w:rsid w:val="00217794"/>
    <w:rsid w:val="00217814"/>
    <w:rsid w:val="00217C1F"/>
    <w:rsid w:val="0022078F"/>
    <w:rsid w:val="00220AE5"/>
    <w:rsid w:val="00221CFE"/>
    <w:rsid w:val="002234E5"/>
    <w:rsid w:val="00225280"/>
    <w:rsid w:val="0022567C"/>
    <w:rsid w:val="00226002"/>
    <w:rsid w:val="0022606E"/>
    <w:rsid w:val="0022664D"/>
    <w:rsid w:val="00226ABB"/>
    <w:rsid w:val="00226F18"/>
    <w:rsid w:val="002300B5"/>
    <w:rsid w:val="00230625"/>
    <w:rsid w:val="002309AF"/>
    <w:rsid w:val="00230A08"/>
    <w:rsid w:val="00230EE4"/>
    <w:rsid w:val="00231540"/>
    <w:rsid w:val="002318E5"/>
    <w:rsid w:val="00231967"/>
    <w:rsid w:val="0023318D"/>
    <w:rsid w:val="00233355"/>
    <w:rsid w:val="00233B82"/>
    <w:rsid w:val="00233C4D"/>
    <w:rsid w:val="00234020"/>
    <w:rsid w:val="0023447F"/>
    <w:rsid w:val="00234585"/>
    <w:rsid w:val="00234BB1"/>
    <w:rsid w:val="002364AD"/>
    <w:rsid w:val="00236A89"/>
    <w:rsid w:val="00236EB6"/>
    <w:rsid w:val="00236F06"/>
    <w:rsid w:val="0023700A"/>
    <w:rsid w:val="002373DA"/>
    <w:rsid w:val="00237469"/>
    <w:rsid w:val="00237C24"/>
    <w:rsid w:val="00240E78"/>
    <w:rsid w:val="002411BA"/>
    <w:rsid w:val="002413C4"/>
    <w:rsid w:val="0024208F"/>
    <w:rsid w:val="00242597"/>
    <w:rsid w:val="00242ACF"/>
    <w:rsid w:val="002433D3"/>
    <w:rsid w:val="002436A7"/>
    <w:rsid w:val="002436B0"/>
    <w:rsid w:val="00243ACB"/>
    <w:rsid w:val="002445F3"/>
    <w:rsid w:val="00244626"/>
    <w:rsid w:val="00244EDD"/>
    <w:rsid w:val="002458E5"/>
    <w:rsid w:val="0024614D"/>
    <w:rsid w:val="002461B0"/>
    <w:rsid w:val="00246E15"/>
    <w:rsid w:val="002475AE"/>
    <w:rsid w:val="00247C3E"/>
    <w:rsid w:val="002509B8"/>
    <w:rsid w:val="00250B29"/>
    <w:rsid w:val="002512D1"/>
    <w:rsid w:val="002512E0"/>
    <w:rsid w:val="00251609"/>
    <w:rsid w:val="002517C2"/>
    <w:rsid w:val="00251CB6"/>
    <w:rsid w:val="002520C1"/>
    <w:rsid w:val="002521D0"/>
    <w:rsid w:val="00252D40"/>
    <w:rsid w:val="0025329C"/>
    <w:rsid w:val="00253D76"/>
    <w:rsid w:val="00253DEE"/>
    <w:rsid w:val="002543EB"/>
    <w:rsid w:val="00255F3F"/>
    <w:rsid w:val="0025615C"/>
    <w:rsid w:val="002566F3"/>
    <w:rsid w:val="0025690F"/>
    <w:rsid w:val="00256B06"/>
    <w:rsid w:val="00256B66"/>
    <w:rsid w:val="00256E4C"/>
    <w:rsid w:val="002576B7"/>
    <w:rsid w:val="00257B52"/>
    <w:rsid w:val="00257D80"/>
    <w:rsid w:val="00260DE0"/>
    <w:rsid w:val="00262029"/>
    <w:rsid w:val="00262504"/>
    <w:rsid w:val="0026283E"/>
    <w:rsid w:val="00264929"/>
    <w:rsid w:val="00264BA0"/>
    <w:rsid w:val="00265133"/>
    <w:rsid w:val="00267EA5"/>
    <w:rsid w:val="00267EED"/>
    <w:rsid w:val="00270869"/>
    <w:rsid w:val="00270D8A"/>
    <w:rsid w:val="00271B16"/>
    <w:rsid w:val="00271B9F"/>
    <w:rsid w:val="00271CBA"/>
    <w:rsid w:val="00271E88"/>
    <w:rsid w:val="00272753"/>
    <w:rsid w:val="00272C76"/>
    <w:rsid w:val="00273627"/>
    <w:rsid w:val="0027434B"/>
    <w:rsid w:val="00274D30"/>
    <w:rsid w:val="00274F28"/>
    <w:rsid w:val="00275747"/>
    <w:rsid w:val="00276AF0"/>
    <w:rsid w:val="00276EEF"/>
    <w:rsid w:val="00277D63"/>
    <w:rsid w:val="00280244"/>
    <w:rsid w:val="002803D4"/>
    <w:rsid w:val="00280EA7"/>
    <w:rsid w:val="00281018"/>
    <w:rsid w:val="002815CD"/>
    <w:rsid w:val="00281D86"/>
    <w:rsid w:val="00282D80"/>
    <w:rsid w:val="00282F7F"/>
    <w:rsid w:val="002836CE"/>
    <w:rsid w:val="0028381E"/>
    <w:rsid w:val="00283B84"/>
    <w:rsid w:val="00283EB9"/>
    <w:rsid w:val="00284452"/>
    <w:rsid w:val="0028493B"/>
    <w:rsid w:val="002866C6"/>
    <w:rsid w:val="002867A3"/>
    <w:rsid w:val="00286CB1"/>
    <w:rsid w:val="00286DC6"/>
    <w:rsid w:val="00286F24"/>
    <w:rsid w:val="002876AC"/>
    <w:rsid w:val="00287CD9"/>
    <w:rsid w:val="00287E63"/>
    <w:rsid w:val="0029012D"/>
    <w:rsid w:val="00291DEF"/>
    <w:rsid w:val="0029306C"/>
    <w:rsid w:val="002931BF"/>
    <w:rsid w:val="00293959"/>
    <w:rsid w:val="00295647"/>
    <w:rsid w:val="00296499"/>
    <w:rsid w:val="002965C7"/>
    <w:rsid w:val="00296977"/>
    <w:rsid w:val="00296A92"/>
    <w:rsid w:val="0029703A"/>
    <w:rsid w:val="00297269"/>
    <w:rsid w:val="0029754C"/>
    <w:rsid w:val="00297722"/>
    <w:rsid w:val="00297E96"/>
    <w:rsid w:val="002A06D4"/>
    <w:rsid w:val="002A0BB4"/>
    <w:rsid w:val="002A1042"/>
    <w:rsid w:val="002A1D7C"/>
    <w:rsid w:val="002A3328"/>
    <w:rsid w:val="002A339F"/>
    <w:rsid w:val="002A348E"/>
    <w:rsid w:val="002A46CA"/>
    <w:rsid w:val="002A4B70"/>
    <w:rsid w:val="002A5669"/>
    <w:rsid w:val="002A607C"/>
    <w:rsid w:val="002A68F3"/>
    <w:rsid w:val="002A712C"/>
    <w:rsid w:val="002A71F5"/>
    <w:rsid w:val="002A7511"/>
    <w:rsid w:val="002A7ADB"/>
    <w:rsid w:val="002B077A"/>
    <w:rsid w:val="002B0864"/>
    <w:rsid w:val="002B0CB4"/>
    <w:rsid w:val="002B137C"/>
    <w:rsid w:val="002B152A"/>
    <w:rsid w:val="002B15EC"/>
    <w:rsid w:val="002B2606"/>
    <w:rsid w:val="002B2C65"/>
    <w:rsid w:val="002B2ED8"/>
    <w:rsid w:val="002B3096"/>
    <w:rsid w:val="002B31A9"/>
    <w:rsid w:val="002B33B3"/>
    <w:rsid w:val="002B3E57"/>
    <w:rsid w:val="002B4132"/>
    <w:rsid w:val="002B42C6"/>
    <w:rsid w:val="002B46AA"/>
    <w:rsid w:val="002B5F00"/>
    <w:rsid w:val="002B60ED"/>
    <w:rsid w:val="002B61F2"/>
    <w:rsid w:val="002B6524"/>
    <w:rsid w:val="002B6815"/>
    <w:rsid w:val="002B7F5D"/>
    <w:rsid w:val="002C0313"/>
    <w:rsid w:val="002C0716"/>
    <w:rsid w:val="002C0749"/>
    <w:rsid w:val="002C09F0"/>
    <w:rsid w:val="002C0A21"/>
    <w:rsid w:val="002C0EFA"/>
    <w:rsid w:val="002C12DD"/>
    <w:rsid w:val="002C188F"/>
    <w:rsid w:val="002C1E86"/>
    <w:rsid w:val="002C2618"/>
    <w:rsid w:val="002C372C"/>
    <w:rsid w:val="002C39D0"/>
    <w:rsid w:val="002C3C16"/>
    <w:rsid w:val="002C4581"/>
    <w:rsid w:val="002C4B34"/>
    <w:rsid w:val="002C67BC"/>
    <w:rsid w:val="002C723D"/>
    <w:rsid w:val="002C758E"/>
    <w:rsid w:val="002D10F5"/>
    <w:rsid w:val="002D1F73"/>
    <w:rsid w:val="002D41C7"/>
    <w:rsid w:val="002D433B"/>
    <w:rsid w:val="002D45A9"/>
    <w:rsid w:val="002D63A5"/>
    <w:rsid w:val="002D69C8"/>
    <w:rsid w:val="002D6C09"/>
    <w:rsid w:val="002D7833"/>
    <w:rsid w:val="002E0B05"/>
    <w:rsid w:val="002E1CB6"/>
    <w:rsid w:val="002E3F97"/>
    <w:rsid w:val="002E3FE4"/>
    <w:rsid w:val="002E5006"/>
    <w:rsid w:val="002E5C8A"/>
    <w:rsid w:val="002E5D26"/>
    <w:rsid w:val="002E6256"/>
    <w:rsid w:val="002E6289"/>
    <w:rsid w:val="002E633A"/>
    <w:rsid w:val="002E6BC0"/>
    <w:rsid w:val="002E712C"/>
    <w:rsid w:val="002E7EB6"/>
    <w:rsid w:val="002F21EA"/>
    <w:rsid w:val="002F2238"/>
    <w:rsid w:val="002F2663"/>
    <w:rsid w:val="002F2775"/>
    <w:rsid w:val="002F38E4"/>
    <w:rsid w:val="002F518A"/>
    <w:rsid w:val="002F52ED"/>
    <w:rsid w:val="002F5576"/>
    <w:rsid w:val="002F63A7"/>
    <w:rsid w:val="002F6EDE"/>
    <w:rsid w:val="002F6FFA"/>
    <w:rsid w:val="002F7C2A"/>
    <w:rsid w:val="003005B0"/>
    <w:rsid w:val="00300754"/>
    <w:rsid w:val="003009D9"/>
    <w:rsid w:val="00301002"/>
    <w:rsid w:val="00301DA7"/>
    <w:rsid w:val="00301F5A"/>
    <w:rsid w:val="003022F4"/>
    <w:rsid w:val="003027CF"/>
    <w:rsid w:val="003029AE"/>
    <w:rsid w:val="003031D5"/>
    <w:rsid w:val="0030320F"/>
    <w:rsid w:val="00303686"/>
    <w:rsid w:val="003036D5"/>
    <w:rsid w:val="00304572"/>
    <w:rsid w:val="00305054"/>
    <w:rsid w:val="00305222"/>
    <w:rsid w:val="003068CB"/>
    <w:rsid w:val="00306C48"/>
    <w:rsid w:val="00306D3B"/>
    <w:rsid w:val="00307D9D"/>
    <w:rsid w:val="00307F69"/>
    <w:rsid w:val="00307FA2"/>
    <w:rsid w:val="00310C4C"/>
    <w:rsid w:val="00311035"/>
    <w:rsid w:val="003110FC"/>
    <w:rsid w:val="0031229E"/>
    <w:rsid w:val="00312408"/>
    <w:rsid w:val="00312714"/>
    <w:rsid w:val="00312760"/>
    <w:rsid w:val="003129C7"/>
    <w:rsid w:val="00313FC6"/>
    <w:rsid w:val="00314109"/>
    <w:rsid w:val="00314454"/>
    <w:rsid w:val="00314CA0"/>
    <w:rsid w:val="00315151"/>
    <w:rsid w:val="003152CE"/>
    <w:rsid w:val="003154F7"/>
    <w:rsid w:val="003159D3"/>
    <w:rsid w:val="0031603C"/>
    <w:rsid w:val="00316B7E"/>
    <w:rsid w:val="00317068"/>
    <w:rsid w:val="0031760F"/>
    <w:rsid w:val="00317FF8"/>
    <w:rsid w:val="003208C6"/>
    <w:rsid w:val="0032167D"/>
    <w:rsid w:val="00321B13"/>
    <w:rsid w:val="00321E97"/>
    <w:rsid w:val="0032203F"/>
    <w:rsid w:val="00322CB7"/>
    <w:rsid w:val="00323432"/>
    <w:rsid w:val="0032428A"/>
    <w:rsid w:val="003249FB"/>
    <w:rsid w:val="00325C59"/>
    <w:rsid w:val="00326204"/>
    <w:rsid w:val="00327317"/>
    <w:rsid w:val="003273A5"/>
    <w:rsid w:val="00330586"/>
    <w:rsid w:val="00330914"/>
    <w:rsid w:val="00330D3E"/>
    <w:rsid w:val="00330E44"/>
    <w:rsid w:val="00330F79"/>
    <w:rsid w:val="00331B5F"/>
    <w:rsid w:val="003324A8"/>
    <w:rsid w:val="00332A15"/>
    <w:rsid w:val="00332EA3"/>
    <w:rsid w:val="0033508E"/>
    <w:rsid w:val="00335207"/>
    <w:rsid w:val="00336005"/>
    <w:rsid w:val="00336D9F"/>
    <w:rsid w:val="003378C5"/>
    <w:rsid w:val="00337AB3"/>
    <w:rsid w:val="00340402"/>
    <w:rsid w:val="00340D46"/>
    <w:rsid w:val="00340D56"/>
    <w:rsid w:val="00340F2D"/>
    <w:rsid w:val="003416F1"/>
    <w:rsid w:val="0034192F"/>
    <w:rsid w:val="00341A7E"/>
    <w:rsid w:val="00341BD6"/>
    <w:rsid w:val="0034227B"/>
    <w:rsid w:val="003425E2"/>
    <w:rsid w:val="003426C8"/>
    <w:rsid w:val="00342EA7"/>
    <w:rsid w:val="0034367B"/>
    <w:rsid w:val="0034414B"/>
    <w:rsid w:val="00345A8B"/>
    <w:rsid w:val="00345C05"/>
    <w:rsid w:val="00345C38"/>
    <w:rsid w:val="00345F97"/>
    <w:rsid w:val="00346FE4"/>
    <w:rsid w:val="003473E3"/>
    <w:rsid w:val="00347970"/>
    <w:rsid w:val="00347D00"/>
    <w:rsid w:val="00350075"/>
    <w:rsid w:val="00350141"/>
    <w:rsid w:val="0035035A"/>
    <w:rsid w:val="00350A0C"/>
    <w:rsid w:val="00351555"/>
    <w:rsid w:val="00351572"/>
    <w:rsid w:val="00351E31"/>
    <w:rsid w:val="0035302D"/>
    <w:rsid w:val="00353CC9"/>
    <w:rsid w:val="00354CFD"/>
    <w:rsid w:val="0035699E"/>
    <w:rsid w:val="003570AE"/>
    <w:rsid w:val="00357319"/>
    <w:rsid w:val="00357CA0"/>
    <w:rsid w:val="00360100"/>
    <w:rsid w:val="003604FE"/>
    <w:rsid w:val="003619A9"/>
    <w:rsid w:val="00362BF3"/>
    <w:rsid w:val="00362CB1"/>
    <w:rsid w:val="00363122"/>
    <w:rsid w:val="003632B5"/>
    <w:rsid w:val="00363D47"/>
    <w:rsid w:val="00363D6F"/>
    <w:rsid w:val="00366196"/>
    <w:rsid w:val="00366895"/>
    <w:rsid w:val="00366BDA"/>
    <w:rsid w:val="00366FCD"/>
    <w:rsid w:val="00367415"/>
    <w:rsid w:val="00367594"/>
    <w:rsid w:val="00367E98"/>
    <w:rsid w:val="00370C4D"/>
    <w:rsid w:val="00370C85"/>
    <w:rsid w:val="003715B1"/>
    <w:rsid w:val="00371963"/>
    <w:rsid w:val="00371FCB"/>
    <w:rsid w:val="003721A9"/>
    <w:rsid w:val="00372B02"/>
    <w:rsid w:val="00372FE1"/>
    <w:rsid w:val="00373920"/>
    <w:rsid w:val="00373F71"/>
    <w:rsid w:val="0037423A"/>
    <w:rsid w:val="00374277"/>
    <w:rsid w:val="0037492D"/>
    <w:rsid w:val="00374F23"/>
    <w:rsid w:val="003755D9"/>
    <w:rsid w:val="0037604A"/>
    <w:rsid w:val="0037684E"/>
    <w:rsid w:val="00376D0A"/>
    <w:rsid w:val="0037749E"/>
    <w:rsid w:val="00380940"/>
    <w:rsid w:val="003809DF"/>
    <w:rsid w:val="00380D5A"/>
    <w:rsid w:val="0038113A"/>
    <w:rsid w:val="00381784"/>
    <w:rsid w:val="00382A1B"/>
    <w:rsid w:val="00382E5B"/>
    <w:rsid w:val="00382EF7"/>
    <w:rsid w:val="003838BA"/>
    <w:rsid w:val="00383A6E"/>
    <w:rsid w:val="00385EFD"/>
    <w:rsid w:val="00386200"/>
    <w:rsid w:val="00386339"/>
    <w:rsid w:val="00386535"/>
    <w:rsid w:val="00386C32"/>
    <w:rsid w:val="0038788E"/>
    <w:rsid w:val="00390677"/>
    <w:rsid w:val="00391B95"/>
    <w:rsid w:val="00392025"/>
    <w:rsid w:val="00392EC2"/>
    <w:rsid w:val="0039391D"/>
    <w:rsid w:val="00393ACD"/>
    <w:rsid w:val="00394075"/>
    <w:rsid w:val="00394290"/>
    <w:rsid w:val="0039467E"/>
    <w:rsid w:val="003958CB"/>
    <w:rsid w:val="00395B2C"/>
    <w:rsid w:val="00396B2B"/>
    <w:rsid w:val="003A0395"/>
    <w:rsid w:val="003A06C5"/>
    <w:rsid w:val="003A12EF"/>
    <w:rsid w:val="003A1DD8"/>
    <w:rsid w:val="003A1FA2"/>
    <w:rsid w:val="003A2485"/>
    <w:rsid w:val="003A2767"/>
    <w:rsid w:val="003A2C25"/>
    <w:rsid w:val="003A3FAD"/>
    <w:rsid w:val="003A49EC"/>
    <w:rsid w:val="003A52EB"/>
    <w:rsid w:val="003A55C5"/>
    <w:rsid w:val="003A55D0"/>
    <w:rsid w:val="003A598C"/>
    <w:rsid w:val="003A66AF"/>
    <w:rsid w:val="003A66DE"/>
    <w:rsid w:val="003B0180"/>
    <w:rsid w:val="003B0484"/>
    <w:rsid w:val="003B1326"/>
    <w:rsid w:val="003B1499"/>
    <w:rsid w:val="003B224C"/>
    <w:rsid w:val="003B255C"/>
    <w:rsid w:val="003B2C10"/>
    <w:rsid w:val="003B350A"/>
    <w:rsid w:val="003B3D1C"/>
    <w:rsid w:val="003B5019"/>
    <w:rsid w:val="003B54E2"/>
    <w:rsid w:val="003B5993"/>
    <w:rsid w:val="003B6176"/>
    <w:rsid w:val="003B63B6"/>
    <w:rsid w:val="003B6775"/>
    <w:rsid w:val="003B72A5"/>
    <w:rsid w:val="003C02FB"/>
    <w:rsid w:val="003C04C5"/>
    <w:rsid w:val="003C078C"/>
    <w:rsid w:val="003C179C"/>
    <w:rsid w:val="003C2731"/>
    <w:rsid w:val="003C2B3D"/>
    <w:rsid w:val="003C2E09"/>
    <w:rsid w:val="003C36A0"/>
    <w:rsid w:val="003C3AFA"/>
    <w:rsid w:val="003C4191"/>
    <w:rsid w:val="003C48CE"/>
    <w:rsid w:val="003C518D"/>
    <w:rsid w:val="003C5200"/>
    <w:rsid w:val="003C5ECB"/>
    <w:rsid w:val="003C6195"/>
    <w:rsid w:val="003C74E9"/>
    <w:rsid w:val="003C7908"/>
    <w:rsid w:val="003C79F2"/>
    <w:rsid w:val="003C7BC5"/>
    <w:rsid w:val="003D0CE9"/>
    <w:rsid w:val="003D12EA"/>
    <w:rsid w:val="003D1477"/>
    <w:rsid w:val="003D15BA"/>
    <w:rsid w:val="003D1E2E"/>
    <w:rsid w:val="003D2660"/>
    <w:rsid w:val="003D4A76"/>
    <w:rsid w:val="003D51F9"/>
    <w:rsid w:val="003D543A"/>
    <w:rsid w:val="003D55B9"/>
    <w:rsid w:val="003D7F86"/>
    <w:rsid w:val="003E017D"/>
    <w:rsid w:val="003E038D"/>
    <w:rsid w:val="003E03C5"/>
    <w:rsid w:val="003E113F"/>
    <w:rsid w:val="003E21DB"/>
    <w:rsid w:val="003E2580"/>
    <w:rsid w:val="003E25D0"/>
    <w:rsid w:val="003E29DD"/>
    <w:rsid w:val="003E36BE"/>
    <w:rsid w:val="003E3807"/>
    <w:rsid w:val="003E3DDF"/>
    <w:rsid w:val="003E3E61"/>
    <w:rsid w:val="003E4B03"/>
    <w:rsid w:val="003E53F2"/>
    <w:rsid w:val="003E5DAF"/>
    <w:rsid w:val="003E6269"/>
    <w:rsid w:val="003E745B"/>
    <w:rsid w:val="003E7639"/>
    <w:rsid w:val="003E7EDF"/>
    <w:rsid w:val="003F0A50"/>
    <w:rsid w:val="003F1305"/>
    <w:rsid w:val="003F156E"/>
    <w:rsid w:val="003F2F20"/>
    <w:rsid w:val="003F2F7A"/>
    <w:rsid w:val="003F3A57"/>
    <w:rsid w:val="003F66A9"/>
    <w:rsid w:val="003F67A3"/>
    <w:rsid w:val="003F71DE"/>
    <w:rsid w:val="003F744D"/>
    <w:rsid w:val="003F75F3"/>
    <w:rsid w:val="003F76C4"/>
    <w:rsid w:val="0040008F"/>
    <w:rsid w:val="004000DB"/>
    <w:rsid w:val="004002AA"/>
    <w:rsid w:val="0040055E"/>
    <w:rsid w:val="00401026"/>
    <w:rsid w:val="0040113B"/>
    <w:rsid w:val="00402A5B"/>
    <w:rsid w:val="0040430F"/>
    <w:rsid w:val="00404B02"/>
    <w:rsid w:val="00404BFD"/>
    <w:rsid w:val="00405A3B"/>
    <w:rsid w:val="00405C88"/>
    <w:rsid w:val="0040687F"/>
    <w:rsid w:val="00406CC7"/>
    <w:rsid w:val="00410967"/>
    <w:rsid w:val="00410985"/>
    <w:rsid w:val="00411237"/>
    <w:rsid w:val="004119A3"/>
    <w:rsid w:val="004120B9"/>
    <w:rsid w:val="004128F6"/>
    <w:rsid w:val="00412F6E"/>
    <w:rsid w:val="00415475"/>
    <w:rsid w:val="00416316"/>
    <w:rsid w:val="00416823"/>
    <w:rsid w:val="004169CC"/>
    <w:rsid w:val="0041735F"/>
    <w:rsid w:val="0041779D"/>
    <w:rsid w:val="0042000A"/>
    <w:rsid w:val="00422271"/>
    <w:rsid w:val="004226F6"/>
    <w:rsid w:val="00422D66"/>
    <w:rsid w:val="00422DBB"/>
    <w:rsid w:val="0042394C"/>
    <w:rsid w:val="00423C88"/>
    <w:rsid w:val="00423CBE"/>
    <w:rsid w:val="00423F40"/>
    <w:rsid w:val="004243C6"/>
    <w:rsid w:val="00424915"/>
    <w:rsid w:val="00424EEB"/>
    <w:rsid w:val="004253BA"/>
    <w:rsid w:val="00425598"/>
    <w:rsid w:val="004257A4"/>
    <w:rsid w:val="004257E9"/>
    <w:rsid w:val="00426351"/>
    <w:rsid w:val="00426446"/>
    <w:rsid w:val="00426857"/>
    <w:rsid w:val="00426B04"/>
    <w:rsid w:val="00427B69"/>
    <w:rsid w:val="00427E0F"/>
    <w:rsid w:val="00430157"/>
    <w:rsid w:val="0043016D"/>
    <w:rsid w:val="00430571"/>
    <w:rsid w:val="0043096B"/>
    <w:rsid w:val="00430E9A"/>
    <w:rsid w:val="00430EA6"/>
    <w:rsid w:val="004312F7"/>
    <w:rsid w:val="004312FF"/>
    <w:rsid w:val="0043203E"/>
    <w:rsid w:val="004324DE"/>
    <w:rsid w:val="00433E0F"/>
    <w:rsid w:val="0043443F"/>
    <w:rsid w:val="004349EC"/>
    <w:rsid w:val="004358EE"/>
    <w:rsid w:val="004359AF"/>
    <w:rsid w:val="00435ABA"/>
    <w:rsid w:val="004365F3"/>
    <w:rsid w:val="00437043"/>
    <w:rsid w:val="004415AE"/>
    <w:rsid w:val="00441AD5"/>
    <w:rsid w:val="004423F0"/>
    <w:rsid w:val="0044240E"/>
    <w:rsid w:val="004428C9"/>
    <w:rsid w:val="00442D54"/>
    <w:rsid w:val="00443AFD"/>
    <w:rsid w:val="00443D19"/>
    <w:rsid w:val="00445963"/>
    <w:rsid w:val="004469C4"/>
    <w:rsid w:val="00447020"/>
    <w:rsid w:val="004474BD"/>
    <w:rsid w:val="00447CCA"/>
    <w:rsid w:val="00450C99"/>
    <w:rsid w:val="00450CD7"/>
    <w:rsid w:val="00451066"/>
    <w:rsid w:val="00451E4B"/>
    <w:rsid w:val="0045218C"/>
    <w:rsid w:val="004521BF"/>
    <w:rsid w:val="0045246B"/>
    <w:rsid w:val="00452848"/>
    <w:rsid w:val="0045357E"/>
    <w:rsid w:val="00453AFA"/>
    <w:rsid w:val="00453EB9"/>
    <w:rsid w:val="00454257"/>
    <w:rsid w:val="00454803"/>
    <w:rsid w:val="00454DA1"/>
    <w:rsid w:val="004558F4"/>
    <w:rsid w:val="0045591D"/>
    <w:rsid w:val="00455A86"/>
    <w:rsid w:val="0045608B"/>
    <w:rsid w:val="00457D50"/>
    <w:rsid w:val="0046004B"/>
    <w:rsid w:val="004602EA"/>
    <w:rsid w:val="0046047C"/>
    <w:rsid w:val="0046095D"/>
    <w:rsid w:val="00460F4F"/>
    <w:rsid w:val="004613DF"/>
    <w:rsid w:val="00461F9D"/>
    <w:rsid w:val="0046214C"/>
    <w:rsid w:val="00463BD6"/>
    <w:rsid w:val="00464494"/>
    <w:rsid w:val="00464CF1"/>
    <w:rsid w:val="00465942"/>
    <w:rsid w:val="00465A54"/>
    <w:rsid w:val="00465CD4"/>
    <w:rsid w:val="00465EAB"/>
    <w:rsid w:val="004679C7"/>
    <w:rsid w:val="00467A5E"/>
    <w:rsid w:val="00470E65"/>
    <w:rsid w:val="004713D5"/>
    <w:rsid w:val="0047144D"/>
    <w:rsid w:val="00471E03"/>
    <w:rsid w:val="00472085"/>
    <w:rsid w:val="004724C1"/>
    <w:rsid w:val="0047299A"/>
    <w:rsid w:val="0047383B"/>
    <w:rsid w:val="00473E7E"/>
    <w:rsid w:val="00474DFB"/>
    <w:rsid w:val="00477C93"/>
    <w:rsid w:val="00477DF1"/>
    <w:rsid w:val="00477E8E"/>
    <w:rsid w:val="004802BA"/>
    <w:rsid w:val="004821A6"/>
    <w:rsid w:val="00482B7D"/>
    <w:rsid w:val="004837CA"/>
    <w:rsid w:val="004842A4"/>
    <w:rsid w:val="00484333"/>
    <w:rsid w:val="00484DDB"/>
    <w:rsid w:val="00485368"/>
    <w:rsid w:val="00485537"/>
    <w:rsid w:val="004857DE"/>
    <w:rsid w:val="00485B44"/>
    <w:rsid w:val="00485BEC"/>
    <w:rsid w:val="00486640"/>
    <w:rsid w:val="004866A9"/>
    <w:rsid w:val="0048680B"/>
    <w:rsid w:val="00486BBE"/>
    <w:rsid w:val="00486E0C"/>
    <w:rsid w:val="004875B0"/>
    <w:rsid w:val="0048790F"/>
    <w:rsid w:val="00487E12"/>
    <w:rsid w:val="00490141"/>
    <w:rsid w:val="0049018A"/>
    <w:rsid w:val="00490821"/>
    <w:rsid w:val="00490E12"/>
    <w:rsid w:val="0049243D"/>
    <w:rsid w:val="00493299"/>
    <w:rsid w:val="004954BA"/>
    <w:rsid w:val="004956CC"/>
    <w:rsid w:val="004962CA"/>
    <w:rsid w:val="00496D92"/>
    <w:rsid w:val="00497DE0"/>
    <w:rsid w:val="004A0407"/>
    <w:rsid w:val="004A07FC"/>
    <w:rsid w:val="004A1128"/>
    <w:rsid w:val="004A224C"/>
    <w:rsid w:val="004A2AFE"/>
    <w:rsid w:val="004A2D9A"/>
    <w:rsid w:val="004A3B92"/>
    <w:rsid w:val="004A3F85"/>
    <w:rsid w:val="004A4002"/>
    <w:rsid w:val="004A4391"/>
    <w:rsid w:val="004A45AE"/>
    <w:rsid w:val="004A4937"/>
    <w:rsid w:val="004A5596"/>
    <w:rsid w:val="004A5BA2"/>
    <w:rsid w:val="004A720D"/>
    <w:rsid w:val="004A7D9E"/>
    <w:rsid w:val="004B01CF"/>
    <w:rsid w:val="004B07E3"/>
    <w:rsid w:val="004B2447"/>
    <w:rsid w:val="004B2ECB"/>
    <w:rsid w:val="004B4EE1"/>
    <w:rsid w:val="004B540B"/>
    <w:rsid w:val="004B5AE0"/>
    <w:rsid w:val="004B5B05"/>
    <w:rsid w:val="004B5DF7"/>
    <w:rsid w:val="004B6748"/>
    <w:rsid w:val="004B6E60"/>
    <w:rsid w:val="004B74F4"/>
    <w:rsid w:val="004C003F"/>
    <w:rsid w:val="004C011B"/>
    <w:rsid w:val="004C01D1"/>
    <w:rsid w:val="004C0AEC"/>
    <w:rsid w:val="004C0F94"/>
    <w:rsid w:val="004C2FAB"/>
    <w:rsid w:val="004C4643"/>
    <w:rsid w:val="004C4738"/>
    <w:rsid w:val="004C4FCB"/>
    <w:rsid w:val="004C519C"/>
    <w:rsid w:val="004C5994"/>
    <w:rsid w:val="004C5C1A"/>
    <w:rsid w:val="004C5E9E"/>
    <w:rsid w:val="004C5EB3"/>
    <w:rsid w:val="004C60DE"/>
    <w:rsid w:val="004C6AB1"/>
    <w:rsid w:val="004C6D44"/>
    <w:rsid w:val="004C774F"/>
    <w:rsid w:val="004D0975"/>
    <w:rsid w:val="004D1799"/>
    <w:rsid w:val="004D1A78"/>
    <w:rsid w:val="004D2925"/>
    <w:rsid w:val="004D572D"/>
    <w:rsid w:val="004D65C2"/>
    <w:rsid w:val="004D6994"/>
    <w:rsid w:val="004D724B"/>
    <w:rsid w:val="004E08AE"/>
    <w:rsid w:val="004E1098"/>
    <w:rsid w:val="004E15E6"/>
    <w:rsid w:val="004E1A7C"/>
    <w:rsid w:val="004E20C0"/>
    <w:rsid w:val="004E2669"/>
    <w:rsid w:val="004E2AF0"/>
    <w:rsid w:val="004E2F33"/>
    <w:rsid w:val="004E3CBE"/>
    <w:rsid w:val="004E45CF"/>
    <w:rsid w:val="004E51CE"/>
    <w:rsid w:val="004E54F9"/>
    <w:rsid w:val="004E6CBE"/>
    <w:rsid w:val="004E6DAC"/>
    <w:rsid w:val="004E79EE"/>
    <w:rsid w:val="004E7C95"/>
    <w:rsid w:val="004F01BC"/>
    <w:rsid w:val="004F15F9"/>
    <w:rsid w:val="004F1DDC"/>
    <w:rsid w:val="004F2D6F"/>
    <w:rsid w:val="004F30FE"/>
    <w:rsid w:val="004F440B"/>
    <w:rsid w:val="004F4763"/>
    <w:rsid w:val="004F4C46"/>
    <w:rsid w:val="004F5730"/>
    <w:rsid w:val="004F6022"/>
    <w:rsid w:val="004F65C9"/>
    <w:rsid w:val="004F6CBA"/>
    <w:rsid w:val="004F6D2C"/>
    <w:rsid w:val="004F6EE1"/>
    <w:rsid w:val="004F71B0"/>
    <w:rsid w:val="004F7267"/>
    <w:rsid w:val="0050134E"/>
    <w:rsid w:val="005014AD"/>
    <w:rsid w:val="00501B22"/>
    <w:rsid w:val="00501E6B"/>
    <w:rsid w:val="00502095"/>
    <w:rsid w:val="00502277"/>
    <w:rsid w:val="005027A1"/>
    <w:rsid w:val="0050363B"/>
    <w:rsid w:val="005060E1"/>
    <w:rsid w:val="00506D31"/>
    <w:rsid w:val="005114DE"/>
    <w:rsid w:val="005115E1"/>
    <w:rsid w:val="00511932"/>
    <w:rsid w:val="00511A36"/>
    <w:rsid w:val="00512485"/>
    <w:rsid w:val="0051350B"/>
    <w:rsid w:val="005136EF"/>
    <w:rsid w:val="00513A04"/>
    <w:rsid w:val="00513C9C"/>
    <w:rsid w:val="00513E1D"/>
    <w:rsid w:val="00514D32"/>
    <w:rsid w:val="005155E5"/>
    <w:rsid w:val="0051562C"/>
    <w:rsid w:val="0051628F"/>
    <w:rsid w:val="005168BF"/>
    <w:rsid w:val="00517C1C"/>
    <w:rsid w:val="0052043E"/>
    <w:rsid w:val="00521B0E"/>
    <w:rsid w:val="005225CE"/>
    <w:rsid w:val="00522F79"/>
    <w:rsid w:val="00524EBB"/>
    <w:rsid w:val="00525667"/>
    <w:rsid w:val="005258C0"/>
    <w:rsid w:val="00527057"/>
    <w:rsid w:val="005274E1"/>
    <w:rsid w:val="00527CFB"/>
    <w:rsid w:val="005304BB"/>
    <w:rsid w:val="005316B8"/>
    <w:rsid w:val="005325E6"/>
    <w:rsid w:val="00532B3C"/>
    <w:rsid w:val="00532E4E"/>
    <w:rsid w:val="00533478"/>
    <w:rsid w:val="005342C8"/>
    <w:rsid w:val="00534601"/>
    <w:rsid w:val="0053460E"/>
    <w:rsid w:val="005349D3"/>
    <w:rsid w:val="0053668C"/>
    <w:rsid w:val="00536E8C"/>
    <w:rsid w:val="00536F3D"/>
    <w:rsid w:val="005379D1"/>
    <w:rsid w:val="00537C09"/>
    <w:rsid w:val="0054088C"/>
    <w:rsid w:val="00541B58"/>
    <w:rsid w:val="00541D79"/>
    <w:rsid w:val="00541F83"/>
    <w:rsid w:val="005427D1"/>
    <w:rsid w:val="005435B4"/>
    <w:rsid w:val="00544968"/>
    <w:rsid w:val="00544B40"/>
    <w:rsid w:val="0054507F"/>
    <w:rsid w:val="0054562A"/>
    <w:rsid w:val="00547489"/>
    <w:rsid w:val="00547722"/>
    <w:rsid w:val="0055051B"/>
    <w:rsid w:val="00551211"/>
    <w:rsid w:val="00551693"/>
    <w:rsid w:val="00552061"/>
    <w:rsid w:val="00552072"/>
    <w:rsid w:val="005520CF"/>
    <w:rsid w:val="0055261B"/>
    <w:rsid w:val="005534EC"/>
    <w:rsid w:val="00553638"/>
    <w:rsid w:val="00554630"/>
    <w:rsid w:val="005550EE"/>
    <w:rsid w:val="00555A67"/>
    <w:rsid w:val="00555A8B"/>
    <w:rsid w:val="00555AA6"/>
    <w:rsid w:val="00555ACF"/>
    <w:rsid w:val="00556328"/>
    <w:rsid w:val="00556559"/>
    <w:rsid w:val="0055690A"/>
    <w:rsid w:val="00556EA1"/>
    <w:rsid w:val="00557DE5"/>
    <w:rsid w:val="00560081"/>
    <w:rsid w:val="005606D3"/>
    <w:rsid w:val="005609E7"/>
    <w:rsid w:val="00561531"/>
    <w:rsid w:val="00561BC0"/>
    <w:rsid w:val="0056251F"/>
    <w:rsid w:val="00564467"/>
    <w:rsid w:val="00564C74"/>
    <w:rsid w:val="00565B31"/>
    <w:rsid w:val="00566CDE"/>
    <w:rsid w:val="00566FB4"/>
    <w:rsid w:val="0057094A"/>
    <w:rsid w:val="00571030"/>
    <w:rsid w:val="00571104"/>
    <w:rsid w:val="00571B1E"/>
    <w:rsid w:val="00571C55"/>
    <w:rsid w:val="0057205E"/>
    <w:rsid w:val="00572489"/>
    <w:rsid w:val="005734A5"/>
    <w:rsid w:val="00573E99"/>
    <w:rsid w:val="00573F05"/>
    <w:rsid w:val="005749F0"/>
    <w:rsid w:val="00575079"/>
    <w:rsid w:val="0057604D"/>
    <w:rsid w:val="00576391"/>
    <w:rsid w:val="0057643E"/>
    <w:rsid w:val="0057667F"/>
    <w:rsid w:val="00576B0C"/>
    <w:rsid w:val="00576E4B"/>
    <w:rsid w:val="00576ED0"/>
    <w:rsid w:val="0057739E"/>
    <w:rsid w:val="0057763F"/>
    <w:rsid w:val="005777E9"/>
    <w:rsid w:val="00580D9A"/>
    <w:rsid w:val="00580E5F"/>
    <w:rsid w:val="005823D1"/>
    <w:rsid w:val="00582608"/>
    <w:rsid w:val="00582E2C"/>
    <w:rsid w:val="0058301B"/>
    <w:rsid w:val="005834D8"/>
    <w:rsid w:val="005835C8"/>
    <w:rsid w:val="00583D9E"/>
    <w:rsid w:val="00583DD8"/>
    <w:rsid w:val="00583E19"/>
    <w:rsid w:val="0058437F"/>
    <w:rsid w:val="005853E9"/>
    <w:rsid w:val="00585AB9"/>
    <w:rsid w:val="00585F1E"/>
    <w:rsid w:val="005864E8"/>
    <w:rsid w:val="00586BE0"/>
    <w:rsid w:val="0058759C"/>
    <w:rsid w:val="00587DBB"/>
    <w:rsid w:val="005901E6"/>
    <w:rsid w:val="00590233"/>
    <w:rsid w:val="00590727"/>
    <w:rsid w:val="00591245"/>
    <w:rsid w:val="0059133D"/>
    <w:rsid w:val="0059164C"/>
    <w:rsid w:val="005917FD"/>
    <w:rsid w:val="00592FF4"/>
    <w:rsid w:val="005931CE"/>
    <w:rsid w:val="005933E4"/>
    <w:rsid w:val="00593A13"/>
    <w:rsid w:val="00593A1F"/>
    <w:rsid w:val="005944D0"/>
    <w:rsid w:val="005945FC"/>
    <w:rsid w:val="005946C7"/>
    <w:rsid w:val="0059533F"/>
    <w:rsid w:val="005955BC"/>
    <w:rsid w:val="00595EA3"/>
    <w:rsid w:val="00595F4C"/>
    <w:rsid w:val="00596346"/>
    <w:rsid w:val="00596DB5"/>
    <w:rsid w:val="0059766D"/>
    <w:rsid w:val="00597C85"/>
    <w:rsid w:val="005A0939"/>
    <w:rsid w:val="005A0F7F"/>
    <w:rsid w:val="005A1146"/>
    <w:rsid w:val="005A15C3"/>
    <w:rsid w:val="005A1D7B"/>
    <w:rsid w:val="005A2860"/>
    <w:rsid w:val="005A2F15"/>
    <w:rsid w:val="005A2FA4"/>
    <w:rsid w:val="005A2FD9"/>
    <w:rsid w:val="005A33C4"/>
    <w:rsid w:val="005A34D7"/>
    <w:rsid w:val="005A3568"/>
    <w:rsid w:val="005A46B3"/>
    <w:rsid w:val="005A5038"/>
    <w:rsid w:val="005A54C8"/>
    <w:rsid w:val="005A698B"/>
    <w:rsid w:val="005A6FDD"/>
    <w:rsid w:val="005A77BD"/>
    <w:rsid w:val="005B0316"/>
    <w:rsid w:val="005B0F58"/>
    <w:rsid w:val="005B19CB"/>
    <w:rsid w:val="005B1B3D"/>
    <w:rsid w:val="005B2B7C"/>
    <w:rsid w:val="005B2B90"/>
    <w:rsid w:val="005B3180"/>
    <w:rsid w:val="005B31EF"/>
    <w:rsid w:val="005B38FA"/>
    <w:rsid w:val="005B41F5"/>
    <w:rsid w:val="005B5075"/>
    <w:rsid w:val="005B50AD"/>
    <w:rsid w:val="005B5236"/>
    <w:rsid w:val="005B5C8F"/>
    <w:rsid w:val="005B6063"/>
    <w:rsid w:val="005B6B6E"/>
    <w:rsid w:val="005B6C6F"/>
    <w:rsid w:val="005B7AFA"/>
    <w:rsid w:val="005C1B52"/>
    <w:rsid w:val="005C201C"/>
    <w:rsid w:val="005C284C"/>
    <w:rsid w:val="005C2F70"/>
    <w:rsid w:val="005C4241"/>
    <w:rsid w:val="005C4460"/>
    <w:rsid w:val="005C501B"/>
    <w:rsid w:val="005C566A"/>
    <w:rsid w:val="005C5D82"/>
    <w:rsid w:val="005C5FED"/>
    <w:rsid w:val="005C612D"/>
    <w:rsid w:val="005C6B13"/>
    <w:rsid w:val="005C6F3D"/>
    <w:rsid w:val="005D1A63"/>
    <w:rsid w:val="005D4E71"/>
    <w:rsid w:val="005D505D"/>
    <w:rsid w:val="005D5C1C"/>
    <w:rsid w:val="005D5D85"/>
    <w:rsid w:val="005D6655"/>
    <w:rsid w:val="005D6A74"/>
    <w:rsid w:val="005D6C48"/>
    <w:rsid w:val="005D7465"/>
    <w:rsid w:val="005D7CAC"/>
    <w:rsid w:val="005D7D27"/>
    <w:rsid w:val="005D7F2D"/>
    <w:rsid w:val="005E010E"/>
    <w:rsid w:val="005E1EC0"/>
    <w:rsid w:val="005E2634"/>
    <w:rsid w:val="005E3314"/>
    <w:rsid w:val="005E343E"/>
    <w:rsid w:val="005E380B"/>
    <w:rsid w:val="005E3BDB"/>
    <w:rsid w:val="005E3E4E"/>
    <w:rsid w:val="005E4894"/>
    <w:rsid w:val="005E5404"/>
    <w:rsid w:val="005E5979"/>
    <w:rsid w:val="005E6190"/>
    <w:rsid w:val="005E644C"/>
    <w:rsid w:val="005E64DB"/>
    <w:rsid w:val="005E669E"/>
    <w:rsid w:val="005E6D56"/>
    <w:rsid w:val="005E774C"/>
    <w:rsid w:val="005E7CA5"/>
    <w:rsid w:val="005F0666"/>
    <w:rsid w:val="005F0800"/>
    <w:rsid w:val="005F0ED9"/>
    <w:rsid w:val="005F1039"/>
    <w:rsid w:val="005F136E"/>
    <w:rsid w:val="005F1472"/>
    <w:rsid w:val="005F1658"/>
    <w:rsid w:val="005F2652"/>
    <w:rsid w:val="005F27EF"/>
    <w:rsid w:val="005F2942"/>
    <w:rsid w:val="005F4118"/>
    <w:rsid w:val="005F7392"/>
    <w:rsid w:val="005F7C1E"/>
    <w:rsid w:val="005F7F88"/>
    <w:rsid w:val="006000CE"/>
    <w:rsid w:val="00600C96"/>
    <w:rsid w:val="00601261"/>
    <w:rsid w:val="006012A2"/>
    <w:rsid w:val="00601715"/>
    <w:rsid w:val="00601918"/>
    <w:rsid w:val="00601F3A"/>
    <w:rsid w:val="006020E4"/>
    <w:rsid w:val="00602568"/>
    <w:rsid w:val="006035BC"/>
    <w:rsid w:val="00604238"/>
    <w:rsid w:val="006052CF"/>
    <w:rsid w:val="00605B60"/>
    <w:rsid w:val="00605F4A"/>
    <w:rsid w:val="0060659F"/>
    <w:rsid w:val="006065B2"/>
    <w:rsid w:val="006069D5"/>
    <w:rsid w:val="00606E0C"/>
    <w:rsid w:val="006078C0"/>
    <w:rsid w:val="00607D2E"/>
    <w:rsid w:val="00611C5A"/>
    <w:rsid w:val="00611F42"/>
    <w:rsid w:val="00612305"/>
    <w:rsid w:val="00615F23"/>
    <w:rsid w:val="00616625"/>
    <w:rsid w:val="00616BCD"/>
    <w:rsid w:val="00616F87"/>
    <w:rsid w:val="00621218"/>
    <w:rsid w:val="00621F04"/>
    <w:rsid w:val="00623412"/>
    <w:rsid w:val="0062359F"/>
    <w:rsid w:val="00623A0A"/>
    <w:rsid w:val="00623A78"/>
    <w:rsid w:val="00624033"/>
    <w:rsid w:val="006244AB"/>
    <w:rsid w:val="00626D10"/>
    <w:rsid w:val="006271B3"/>
    <w:rsid w:val="006273E9"/>
    <w:rsid w:val="006276A3"/>
    <w:rsid w:val="00627975"/>
    <w:rsid w:val="00630287"/>
    <w:rsid w:val="00631353"/>
    <w:rsid w:val="006323BC"/>
    <w:rsid w:val="00632452"/>
    <w:rsid w:val="0063249C"/>
    <w:rsid w:val="006328F5"/>
    <w:rsid w:val="00632E1E"/>
    <w:rsid w:val="00632F59"/>
    <w:rsid w:val="00633AA3"/>
    <w:rsid w:val="00633AD7"/>
    <w:rsid w:val="00634280"/>
    <w:rsid w:val="00634696"/>
    <w:rsid w:val="0063472A"/>
    <w:rsid w:val="00635567"/>
    <w:rsid w:val="0063562F"/>
    <w:rsid w:val="006357BC"/>
    <w:rsid w:val="006357D4"/>
    <w:rsid w:val="00635895"/>
    <w:rsid w:val="00635D86"/>
    <w:rsid w:val="00635E2B"/>
    <w:rsid w:val="00636AA0"/>
    <w:rsid w:val="00640870"/>
    <w:rsid w:val="0064148C"/>
    <w:rsid w:val="00641D56"/>
    <w:rsid w:val="00642050"/>
    <w:rsid w:val="0064259E"/>
    <w:rsid w:val="006428D2"/>
    <w:rsid w:val="00642C9F"/>
    <w:rsid w:val="00642CF9"/>
    <w:rsid w:val="0064325F"/>
    <w:rsid w:val="00643C34"/>
    <w:rsid w:val="006442B4"/>
    <w:rsid w:val="006456C4"/>
    <w:rsid w:val="0064583B"/>
    <w:rsid w:val="006471CB"/>
    <w:rsid w:val="0064776E"/>
    <w:rsid w:val="00647C25"/>
    <w:rsid w:val="006508AD"/>
    <w:rsid w:val="00650BE5"/>
    <w:rsid w:val="00650CF7"/>
    <w:rsid w:val="00650DE4"/>
    <w:rsid w:val="00650E35"/>
    <w:rsid w:val="0065142D"/>
    <w:rsid w:val="00651C0A"/>
    <w:rsid w:val="006521BC"/>
    <w:rsid w:val="00652E02"/>
    <w:rsid w:val="00654439"/>
    <w:rsid w:val="00654FB8"/>
    <w:rsid w:val="00655840"/>
    <w:rsid w:val="006565E9"/>
    <w:rsid w:val="00656CB2"/>
    <w:rsid w:val="00656F54"/>
    <w:rsid w:val="00657881"/>
    <w:rsid w:val="00657902"/>
    <w:rsid w:val="006579E1"/>
    <w:rsid w:val="00661194"/>
    <w:rsid w:val="0066152E"/>
    <w:rsid w:val="00661543"/>
    <w:rsid w:val="006617FD"/>
    <w:rsid w:val="006619FC"/>
    <w:rsid w:val="00661E6E"/>
    <w:rsid w:val="00662753"/>
    <w:rsid w:val="00662AFC"/>
    <w:rsid w:val="00663E6C"/>
    <w:rsid w:val="0066428D"/>
    <w:rsid w:val="006651C5"/>
    <w:rsid w:val="00665686"/>
    <w:rsid w:val="00665893"/>
    <w:rsid w:val="00665B9E"/>
    <w:rsid w:val="006663BB"/>
    <w:rsid w:val="006668DF"/>
    <w:rsid w:val="0066797A"/>
    <w:rsid w:val="00671807"/>
    <w:rsid w:val="00672303"/>
    <w:rsid w:val="0067246A"/>
    <w:rsid w:val="00675BAC"/>
    <w:rsid w:val="00675EB0"/>
    <w:rsid w:val="00676088"/>
    <w:rsid w:val="00676147"/>
    <w:rsid w:val="0067656A"/>
    <w:rsid w:val="006769A2"/>
    <w:rsid w:val="00680067"/>
    <w:rsid w:val="006803E1"/>
    <w:rsid w:val="00680769"/>
    <w:rsid w:val="00680C79"/>
    <w:rsid w:val="00681B0C"/>
    <w:rsid w:val="00681C06"/>
    <w:rsid w:val="00682F86"/>
    <w:rsid w:val="006843CA"/>
    <w:rsid w:val="00684CE2"/>
    <w:rsid w:val="006859D0"/>
    <w:rsid w:val="00685E5A"/>
    <w:rsid w:val="006876A6"/>
    <w:rsid w:val="00690968"/>
    <w:rsid w:val="00690F26"/>
    <w:rsid w:val="0069213B"/>
    <w:rsid w:val="006921DC"/>
    <w:rsid w:val="0069224F"/>
    <w:rsid w:val="0069239A"/>
    <w:rsid w:val="0069252D"/>
    <w:rsid w:val="00692EE6"/>
    <w:rsid w:val="0069456B"/>
    <w:rsid w:val="00694CF4"/>
    <w:rsid w:val="00694DA8"/>
    <w:rsid w:val="0069526C"/>
    <w:rsid w:val="006960AD"/>
    <w:rsid w:val="00696818"/>
    <w:rsid w:val="00696DE1"/>
    <w:rsid w:val="00696E1C"/>
    <w:rsid w:val="00696EED"/>
    <w:rsid w:val="00696F5A"/>
    <w:rsid w:val="00697B96"/>
    <w:rsid w:val="006A0944"/>
    <w:rsid w:val="006A0A1C"/>
    <w:rsid w:val="006A0CB9"/>
    <w:rsid w:val="006A2325"/>
    <w:rsid w:val="006A2400"/>
    <w:rsid w:val="006A2E90"/>
    <w:rsid w:val="006A3607"/>
    <w:rsid w:val="006A3BCC"/>
    <w:rsid w:val="006A4239"/>
    <w:rsid w:val="006A4756"/>
    <w:rsid w:val="006A5B76"/>
    <w:rsid w:val="006A5F1C"/>
    <w:rsid w:val="006A601A"/>
    <w:rsid w:val="006A66D8"/>
    <w:rsid w:val="006A6B95"/>
    <w:rsid w:val="006A7101"/>
    <w:rsid w:val="006A7F84"/>
    <w:rsid w:val="006B07AA"/>
    <w:rsid w:val="006B0E46"/>
    <w:rsid w:val="006B0FF2"/>
    <w:rsid w:val="006B140B"/>
    <w:rsid w:val="006B15E8"/>
    <w:rsid w:val="006B2482"/>
    <w:rsid w:val="006B258A"/>
    <w:rsid w:val="006B312D"/>
    <w:rsid w:val="006B4804"/>
    <w:rsid w:val="006B50D7"/>
    <w:rsid w:val="006B51B8"/>
    <w:rsid w:val="006B5BE8"/>
    <w:rsid w:val="006B5D71"/>
    <w:rsid w:val="006B632D"/>
    <w:rsid w:val="006B6922"/>
    <w:rsid w:val="006B75D0"/>
    <w:rsid w:val="006B7CA2"/>
    <w:rsid w:val="006B7DCA"/>
    <w:rsid w:val="006B7E74"/>
    <w:rsid w:val="006C0F1A"/>
    <w:rsid w:val="006C2177"/>
    <w:rsid w:val="006C2848"/>
    <w:rsid w:val="006C2CAE"/>
    <w:rsid w:val="006C3512"/>
    <w:rsid w:val="006C39C3"/>
    <w:rsid w:val="006C4FFC"/>
    <w:rsid w:val="006C5701"/>
    <w:rsid w:val="006C5765"/>
    <w:rsid w:val="006C5BF3"/>
    <w:rsid w:val="006C6750"/>
    <w:rsid w:val="006C7245"/>
    <w:rsid w:val="006C79B6"/>
    <w:rsid w:val="006D04BB"/>
    <w:rsid w:val="006D05DF"/>
    <w:rsid w:val="006D139F"/>
    <w:rsid w:val="006D1403"/>
    <w:rsid w:val="006D18C5"/>
    <w:rsid w:val="006D27E9"/>
    <w:rsid w:val="006D2F76"/>
    <w:rsid w:val="006D3225"/>
    <w:rsid w:val="006D3CF4"/>
    <w:rsid w:val="006D429C"/>
    <w:rsid w:val="006D44BA"/>
    <w:rsid w:val="006D45EA"/>
    <w:rsid w:val="006D4B62"/>
    <w:rsid w:val="006D4F33"/>
    <w:rsid w:val="006D5194"/>
    <w:rsid w:val="006D6929"/>
    <w:rsid w:val="006D7095"/>
    <w:rsid w:val="006E0858"/>
    <w:rsid w:val="006E0B53"/>
    <w:rsid w:val="006E13B0"/>
    <w:rsid w:val="006E14AE"/>
    <w:rsid w:val="006E2D56"/>
    <w:rsid w:val="006E36D8"/>
    <w:rsid w:val="006E37CD"/>
    <w:rsid w:val="006E3FDC"/>
    <w:rsid w:val="006E4193"/>
    <w:rsid w:val="006E63A2"/>
    <w:rsid w:val="006E7404"/>
    <w:rsid w:val="006E78AD"/>
    <w:rsid w:val="006E7DE8"/>
    <w:rsid w:val="006F0551"/>
    <w:rsid w:val="006F0FDA"/>
    <w:rsid w:val="006F147F"/>
    <w:rsid w:val="006F1521"/>
    <w:rsid w:val="006F2563"/>
    <w:rsid w:val="006F3204"/>
    <w:rsid w:val="006F3FDB"/>
    <w:rsid w:val="006F6766"/>
    <w:rsid w:val="006F6788"/>
    <w:rsid w:val="006F6F2F"/>
    <w:rsid w:val="006F75A1"/>
    <w:rsid w:val="00700AEA"/>
    <w:rsid w:val="00700E88"/>
    <w:rsid w:val="00700E8D"/>
    <w:rsid w:val="007025A9"/>
    <w:rsid w:val="007026D4"/>
    <w:rsid w:val="0070278A"/>
    <w:rsid w:val="00703112"/>
    <w:rsid w:val="007033CB"/>
    <w:rsid w:val="0070477A"/>
    <w:rsid w:val="007047B1"/>
    <w:rsid w:val="00704F96"/>
    <w:rsid w:val="00705077"/>
    <w:rsid w:val="00705283"/>
    <w:rsid w:val="007053B5"/>
    <w:rsid w:val="007056BD"/>
    <w:rsid w:val="00705786"/>
    <w:rsid w:val="007062A5"/>
    <w:rsid w:val="00706F4C"/>
    <w:rsid w:val="00710210"/>
    <w:rsid w:val="0071103A"/>
    <w:rsid w:val="007110B8"/>
    <w:rsid w:val="0071117B"/>
    <w:rsid w:val="00711614"/>
    <w:rsid w:val="00712608"/>
    <w:rsid w:val="00712805"/>
    <w:rsid w:val="00712CE2"/>
    <w:rsid w:val="00713240"/>
    <w:rsid w:val="007139EA"/>
    <w:rsid w:val="00713ED7"/>
    <w:rsid w:val="00714445"/>
    <w:rsid w:val="0071516A"/>
    <w:rsid w:val="0071521B"/>
    <w:rsid w:val="00716365"/>
    <w:rsid w:val="0071669F"/>
    <w:rsid w:val="00716A7D"/>
    <w:rsid w:val="00721056"/>
    <w:rsid w:val="007214B7"/>
    <w:rsid w:val="00721ED8"/>
    <w:rsid w:val="007221F5"/>
    <w:rsid w:val="007239C7"/>
    <w:rsid w:val="00724F40"/>
    <w:rsid w:val="00724F4F"/>
    <w:rsid w:val="0072538A"/>
    <w:rsid w:val="00725A24"/>
    <w:rsid w:val="00725AFE"/>
    <w:rsid w:val="007261E2"/>
    <w:rsid w:val="00726DC5"/>
    <w:rsid w:val="00726E7C"/>
    <w:rsid w:val="00727421"/>
    <w:rsid w:val="00727B26"/>
    <w:rsid w:val="0073089E"/>
    <w:rsid w:val="00730B18"/>
    <w:rsid w:val="00732201"/>
    <w:rsid w:val="0073247A"/>
    <w:rsid w:val="00733104"/>
    <w:rsid w:val="007336C9"/>
    <w:rsid w:val="00735049"/>
    <w:rsid w:val="0073577F"/>
    <w:rsid w:val="0073598D"/>
    <w:rsid w:val="00735DB2"/>
    <w:rsid w:val="007373BA"/>
    <w:rsid w:val="007373D3"/>
    <w:rsid w:val="00740671"/>
    <w:rsid w:val="00740745"/>
    <w:rsid w:val="00740DC0"/>
    <w:rsid w:val="007419E0"/>
    <w:rsid w:val="00742962"/>
    <w:rsid w:val="00742B3D"/>
    <w:rsid w:val="00743687"/>
    <w:rsid w:val="00743D06"/>
    <w:rsid w:val="007444EC"/>
    <w:rsid w:val="00744A70"/>
    <w:rsid w:val="00744AE5"/>
    <w:rsid w:val="007452A2"/>
    <w:rsid w:val="00745337"/>
    <w:rsid w:val="00745C56"/>
    <w:rsid w:val="00745F50"/>
    <w:rsid w:val="007466D2"/>
    <w:rsid w:val="00750EEE"/>
    <w:rsid w:val="0075135C"/>
    <w:rsid w:val="007525CC"/>
    <w:rsid w:val="00752937"/>
    <w:rsid w:val="00752E1B"/>
    <w:rsid w:val="0075460E"/>
    <w:rsid w:val="00754A18"/>
    <w:rsid w:val="00754C23"/>
    <w:rsid w:val="00754DD2"/>
    <w:rsid w:val="00755832"/>
    <w:rsid w:val="007559DD"/>
    <w:rsid w:val="007560BC"/>
    <w:rsid w:val="00756415"/>
    <w:rsid w:val="00756BF8"/>
    <w:rsid w:val="00757D5B"/>
    <w:rsid w:val="007602EB"/>
    <w:rsid w:val="007606BF"/>
    <w:rsid w:val="00760866"/>
    <w:rsid w:val="00760D95"/>
    <w:rsid w:val="007617F3"/>
    <w:rsid w:val="0076183C"/>
    <w:rsid w:val="00761BC1"/>
    <w:rsid w:val="007627F4"/>
    <w:rsid w:val="00762BD4"/>
    <w:rsid w:val="00762E59"/>
    <w:rsid w:val="0076492E"/>
    <w:rsid w:val="00764D9C"/>
    <w:rsid w:val="00764F55"/>
    <w:rsid w:val="00765CCD"/>
    <w:rsid w:val="00765E63"/>
    <w:rsid w:val="00766839"/>
    <w:rsid w:val="007668DC"/>
    <w:rsid w:val="00766C1E"/>
    <w:rsid w:val="007670F9"/>
    <w:rsid w:val="00767395"/>
    <w:rsid w:val="00770EED"/>
    <w:rsid w:val="007716E5"/>
    <w:rsid w:val="00772172"/>
    <w:rsid w:val="0077240A"/>
    <w:rsid w:val="00772842"/>
    <w:rsid w:val="0077295A"/>
    <w:rsid w:val="00773259"/>
    <w:rsid w:val="007747FC"/>
    <w:rsid w:val="007750ED"/>
    <w:rsid w:val="00775B17"/>
    <w:rsid w:val="00776084"/>
    <w:rsid w:val="007761E6"/>
    <w:rsid w:val="00777655"/>
    <w:rsid w:val="0077765E"/>
    <w:rsid w:val="00777CD1"/>
    <w:rsid w:val="00777FEF"/>
    <w:rsid w:val="007814C6"/>
    <w:rsid w:val="00782759"/>
    <w:rsid w:val="00782D30"/>
    <w:rsid w:val="00783D38"/>
    <w:rsid w:val="00784313"/>
    <w:rsid w:val="00784330"/>
    <w:rsid w:val="00784423"/>
    <w:rsid w:val="00785167"/>
    <w:rsid w:val="0078530F"/>
    <w:rsid w:val="007858EF"/>
    <w:rsid w:val="00785A63"/>
    <w:rsid w:val="00785C18"/>
    <w:rsid w:val="0078661A"/>
    <w:rsid w:val="00786D16"/>
    <w:rsid w:val="0078753A"/>
    <w:rsid w:val="00787735"/>
    <w:rsid w:val="00787DF6"/>
    <w:rsid w:val="0079077C"/>
    <w:rsid w:val="007907F9"/>
    <w:rsid w:val="00790EB4"/>
    <w:rsid w:val="007910AD"/>
    <w:rsid w:val="00792895"/>
    <w:rsid w:val="0079385B"/>
    <w:rsid w:val="00793C79"/>
    <w:rsid w:val="0079476E"/>
    <w:rsid w:val="00796505"/>
    <w:rsid w:val="007A03D5"/>
    <w:rsid w:val="007A1154"/>
    <w:rsid w:val="007A181D"/>
    <w:rsid w:val="007A1B35"/>
    <w:rsid w:val="007A1ED2"/>
    <w:rsid w:val="007A1FFD"/>
    <w:rsid w:val="007A232D"/>
    <w:rsid w:val="007A2960"/>
    <w:rsid w:val="007A33E4"/>
    <w:rsid w:val="007A34AE"/>
    <w:rsid w:val="007A3956"/>
    <w:rsid w:val="007A3FAC"/>
    <w:rsid w:val="007A4B09"/>
    <w:rsid w:val="007A4B8F"/>
    <w:rsid w:val="007A59EB"/>
    <w:rsid w:val="007A5DD4"/>
    <w:rsid w:val="007A76E3"/>
    <w:rsid w:val="007B044E"/>
    <w:rsid w:val="007B07BC"/>
    <w:rsid w:val="007B17D3"/>
    <w:rsid w:val="007B1B6B"/>
    <w:rsid w:val="007B249D"/>
    <w:rsid w:val="007B25DA"/>
    <w:rsid w:val="007B2A90"/>
    <w:rsid w:val="007B2E75"/>
    <w:rsid w:val="007B36B4"/>
    <w:rsid w:val="007B4A97"/>
    <w:rsid w:val="007B4F97"/>
    <w:rsid w:val="007B55E4"/>
    <w:rsid w:val="007B56EB"/>
    <w:rsid w:val="007B6F61"/>
    <w:rsid w:val="007B7292"/>
    <w:rsid w:val="007C00A5"/>
    <w:rsid w:val="007C0264"/>
    <w:rsid w:val="007C0FF7"/>
    <w:rsid w:val="007C195F"/>
    <w:rsid w:val="007C23DC"/>
    <w:rsid w:val="007C2898"/>
    <w:rsid w:val="007C2A3B"/>
    <w:rsid w:val="007C2F89"/>
    <w:rsid w:val="007C457C"/>
    <w:rsid w:val="007C49B6"/>
    <w:rsid w:val="007C500C"/>
    <w:rsid w:val="007C5C34"/>
    <w:rsid w:val="007C6F29"/>
    <w:rsid w:val="007C7730"/>
    <w:rsid w:val="007C77FC"/>
    <w:rsid w:val="007C7FF1"/>
    <w:rsid w:val="007D0C25"/>
    <w:rsid w:val="007D0ED4"/>
    <w:rsid w:val="007D1962"/>
    <w:rsid w:val="007D1F9B"/>
    <w:rsid w:val="007D2341"/>
    <w:rsid w:val="007D2A42"/>
    <w:rsid w:val="007D34D3"/>
    <w:rsid w:val="007D388A"/>
    <w:rsid w:val="007D455C"/>
    <w:rsid w:val="007D4FA6"/>
    <w:rsid w:val="007D5124"/>
    <w:rsid w:val="007D5E3F"/>
    <w:rsid w:val="007D7E89"/>
    <w:rsid w:val="007E0154"/>
    <w:rsid w:val="007E0A6F"/>
    <w:rsid w:val="007E18D9"/>
    <w:rsid w:val="007E2915"/>
    <w:rsid w:val="007E3CE1"/>
    <w:rsid w:val="007E3F63"/>
    <w:rsid w:val="007E47FF"/>
    <w:rsid w:val="007E56BC"/>
    <w:rsid w:val="007E5B6F"/>
    <w:rsid w:val="007E5FD4"/>
    <w:rsid w:val="007E60DB"/>
    <w:rsid w:val="007E6106"/>
    <w:rsid w:val="007E6168"/>
    <w:rsid w:val="007E61AF"/>
    <w:rsid w:val="007E6F05"/>
    <w:rsid w:val="007E745A"/>
    <w:rsid w:val="007E79B1"/>
    <w:rsid w:val="007F10E5"/>
    <w:rsid w:val="007F1B92"/>
    <w:rsid w:val="007F26DC"/>
    <w:rsid w:val="007F2C71"/>
    <w:rsid w:val="007F320C"/>
    <w:rsid w:val="007F36BD"/>
    <w:rsid w:val="007F3A8E"/>
    <w:rsid w:val="007F5737"/>
    <w:rsid w:val="007F7E1D"/>
    <w:rsid w:val="00800816"/>
    <w:rsid w:val="00800ADC"/>
    <w:rsid w:val="00800E5A"/>
    <w:rsid w:val="008019D4"/>
    <w:rsid w:val="008020A6"/>
    <w:rsid w:val="0080231C"/>
    <w:rsid w:val="008023D9"/>
    <w:rsid w:val="00802EA6"/>
    <w:rsid w:val="00802F49"/>
    <w:rsid w:val="008030AA"/>
    <w:rsid w:val="008032AC"/>
    <w:rsid w:val="00804238"/>
    <w:rsid w:val="00804353"/>
    <w:rsid w:val="008046BE"/>
    <w:rsid w:val="00805168"/>
    <w:rsid w:val="0080518C"/>
    <w:rsid w:val="008054E0"/>
    <w:rsid w:val="00805950"/>
    <w:rsid w:val="00806009"/>
    <w:rsid w:val="00806508"/>
    <w:rsid w:val="00806D98"/>
    <w:rsid w:val="00807D07"/>
    <w:rsid w:val="00807D0A"/>
    <w:rsid w:val="00807F2A"/>
    <w:rsid w:val="00810C38"/>
    <w:rsid w:val="008113F1"/>
    <w:rsid w:val="008121E4"/>
    <w:rsid w:val="0081265F"/>
    <w:rsid w:val="008128B3"/>
    <w:rsid w:val="008129E4"/>
    <w:rsid w:val="008133DF"/>
    <w:rsid w:val="008137A1"/>
    <w:rsid w:val="00814CED"/>
    <w:rsid w:val="0081532B"/>
    <w:rsid w:val="00815F52"/>
    <w:rsid w:val="00816514"/>
    <w:rsid w:val="008167E7"/>
    <w:rsid w:val="008174EE"/>
    <w:rsid w:val="00821866"/>
    <w:rsid w:val="00821913"/>
    <w:rsid w:val="00821A9A"/>
    <w:rsid w:val="00821ECC"/>
    <w:rsid w:val="0082247C"/>
    <w:rsid w:val="00822C26"/>
    <w:rsid w:val="00822DAA"/>
    <w:rsid w:val="00822E75"/>
    <w:rsid w:val="00823654"/>
    <w:rsid w:val="00824A14"/>
    <w:rsid w:val="00826292"/>
    <w:rsid w:val="0082657B"/>
    <w:rsid w:val="008268A3"/>
    <w:rsid w:val="00830183"/>
    <w:rsid w:val="008301F5"/>
    <w:rsid w:val="00831791"/>
    <w:rsid w:val="00831B99"/>
    <w:rsid w:val="00831EB3"/>
    <w:rsid w:val="00832728"/>
    <w:rsid w:val="008334DE"/>
    <w:rsid w:val="00834319"/>
    <w:rsid w:val="0083476B"/>
    <w:rsid w:val="0083623D"/>
    <w:rsid w:val="008365C8"/>
    <w:rsid w:val="00836A4C"/>
    <w:rsid w:val="00836AB5"/>
    <w:rsid w:val="00836F34"/>
    <w:rsid w:val="00840296"/>
    <w:rsid w:val="00840455"/>
    <w:rsid w:val="00840910"/>
    <w:rsid w:val="00840AC0"/>
    <w:rsid w:val="00840C79"/>
    <w:rsid w:val="00840F2D"/>
    <w:rsid w:val="00842B5E"/>
    <w:rsid w:val="008433B1"/>
    <w:rsid w:val="00844305"/>
    <w:rsid w:val="0084475D"/>
    <w:rsid w:val="008447E6"/>
    <w:rsid w:val="00844805"/>
    <w:rsid w:val="008455D1"/>
    <w:rsid w:val="00845635"/>
    <w:rsid w:val="00846311"/>
    <w:rsid w:val="00846774"/>
    <w:rsid w:val="00846C00"/>
    <w:rsid w:val="0084768D"/>
    <w:rsid w:val="00847A7F"/>
    <w:rsid w:val="00847B43"/>
    <w:rsid w:val="00847BD2"/>
    <w:rsid w:val="00847FB4"/>
    <w:rsid w:val="00851133"/>
    <w:rsid w:val="00851265"/>
    <w:rsid w:val="00851C0F"/>
    <w:rsid w:val="00851C2C"/>
    <w:rsid w:val="00852280"/>
    <w:rsid w:val="00852BCE"/>
    <w:rsid w:val="00853AC5"/>
    <w:rsid w:val="00853BA2"/>
    <w:rsid w:val="00853D0B"/>
    <w:rsid w:val="00854E80"/>
    <w:rsid w:val="00855573"/>
    <w:rsid w:val="008559CA"/>
    <w:rsid w:val="008567E2"/>
    <w:rsid w:val="0085683D"/>
    <w:rsid w:val="00856E6D"/>
    <w:rsid w:val="0085708D"/>
    <w:rsid w:val="0085727A"/>
    <w:rsid w:val="00857326"/>
    <w:rsid w:val="008573AF"/>
    <w:rsid w:val="00857779"/>
    <w:rsid w:val="00860FBB"/>
    <w:rsid w:val="008618BA"/>
    <w:rsid w:val="00861950"/>
    <w:rsid w:val="00861C03"/>
    <w:rsid w:val="00861CF5"/>
    <w:rsid w:val="00862483"/>
    <w:rsid w:val="00862CC9"/>
    <w:rsid w:val="008631D9"/>
    <w:rsid w:val="008652DE"/>
    <w:rsid w:val="008656FF"/>
    <w:rsid w:val="00866017"/>
    <w:rsid w:val="008665DC"/>
    <w:rsid w:val="00866E83"/>
    <w:rsid w:val="00867425"/>
    <w:rsid w:val="00867A7B"/>
    <w:rsid w:val="008704ED"/>
    <w:rsid w:val="00870DBB"/>
    <w:rsid w:val="00872BDC"/>
    <w:rsid w:val="00872C0E"/>
    <w:rsid w:val="0087345F"/>
    <w:rsid w:val="008735B9"/>
    <w:rsid w:val="0087576B"/>
    <w:rsid w:val="008758B9"/>
    <w:rsid w:val="008759D5"/>
    <w:rsid w:val="00875EF3"/>
    <w:rsid w:val="0087600E"/>
    <w:rsid w:val="008772B6"/>
    <w:rsid w:val="008811C3"/>
    <w:rsid w:val="008830AA"/>
    <w:rsid w:val="00883281"/>
    <w:rsid w:val="008832AE"/>
    <w:rsid w:val="008833F7"/>
    <w:rsid w:val="008837E7"/>
    <w:rsid w:val="00883B57"/>
    <w:rsid w:val="00883F56"/>
    <w:rsid w:val="00884142"/>
    <w:rsid w:val="00884621"/>
    <w:rsid w:val="008846A1"/>
    <w:rsid w:val="0088554C"/>
    <w:rsid w:val="00885944"/>
    <w:rsid w:val="00886894"/>
    <w:rsid w:val="00886C93"/>
    <w:rsid w:val="00886F17"/>
    <w:rsid w:val="008876A3"/>
    <w:rsid w:val="008876B3"/>
    <w:rsid w:val="00887C2B"/>
    <w:rsid w:val="00890082"/>
    <w:rsid w:val="0089008E"/>
    <w:rsid w:val="00890C95"/>
    <w:rsid w:val="0089149E"/>
    <w:rsid w:val="00892B5C"/>
    <w:rsid w:val="00892EE5"/>
    <w:rsid w:val="0089379A"/>
    <w:rsid w:val="008940D2"/>
    <w:rsid w:val="00895114"/>
    <w:rsid w:val="00895E3C"/>
    <w:rsid w:val="00895EF3"/>
    <w:rsid w:val="00896192"/>
    <w:rsid w:val="00896748"/>
    <w:rsid w:val="00897C09"/>
    <w:rsid w:val="008A060E"/>
    <w:rsid w:val="008A108A"/>
    <w:rsid w:val="008A1187"/>
    <w:rsid w:val="008A1964"/>
    <w:rsid w:val="008A207C"/>
    <w:rsid w:val="008A20A5"/>
    <w:rsid w:val="008A22DA"/>
    <w:rsid w:val="008A3145"/>
    <w:rsid w:val="008A346E"/>
    <w:rsid w:val="008A37D1"/>
    <w:rsid w:val="008A38F1"/>
    <w:rsid w:val="008A3C85"/>
    <w:rsid w:val="008A4EC1"/>
    <w:rsid w:val="008A5EEA"/>
    <w:rsid w:val="008A68BA"/>
    <w:rsid w:val="008A6AE5"/>
    <w:rsid w:val="008A6D01"/>
    <w:rsid w:val="008A7FC1"/>
    <w:rsid w:val="008B1F6E"/>
    <w:rsid w:val="008B1FAE"/>
    <w:rsid w:val="008B298B"/>
    <w:rsid w:val="008B376F"/>
    <w:rsid w:val="008B43AA"/>
    <w:rsid w:val="008B476A"/>
    <w:rsid w:val="008B5082"/>
    <w:rsid w:val="008B529B"/>
    <w:rsid w:val="008B58EA"/>
    <w:rsid w:val="008B5F23"/>
    <w:rsid w:val="008B647D"/>
    <w:rsid w:val="008B6A4F"/>
    <w:rsid w:val="008B7423"/>
    <w:rsid w:val="008B773C"/>
    <w:rsid w:val="008C079F"/>
    <w:rsid w:val="008C1269"/>
    <w:rsid w:val="008C1B4F"/>
    <w:rsid w:val="008C1FA8"/>
    <w:rsid w:val="008C1FAC"/>
    <w:rsid w:val="008C2457"/>
    <w:rsid w:val="008C272C"/>
    <w:rsid w:val="008C370A"/>
    <w:rsid w:val="008C3A22"/>
    <w:rsid w:val="008C3FFC"/>
    <w:rsid w:val="008C4423"/>
    <w:rsid w:val="008C48F3"/>
    <w:rsid w:val="008C4F1C"/>
    <w:rsid w:val="008C6211"/>
    <w:rsid w:val="008C6480"/>
    <w:rsid w:val="008C7609"/>
    <w:rsid w:val="008D06F1"/>
    <w:rsid w:val="008D0DF6"/>
    <w:rsid w:val="008D22EA"/>
    <w:rsid w:val="008D240E"/>
    <w:rsid w:val="008D244B"/>
    <w:rsid w:val="008D2558"/>
    <w:rsid w:val="008D2872"/>
    <w:rsid w:val="008D2E51"/>
    <w:rsid w:val="008D2F25"/>
    <w:rsid w:val="008D32EC"/>
    <w:rsid w:val="008D3853"/>
    <w:rsid w:val="008D3E5B"/>
    <w:rsid w:val="008D4CB3"/>
    <w:rsid w:val="008D4F7A"/>
    <w:rsid w:val="008D516F"/>
    <w:rsid w:val="008D5D71"/>
    <w:rsid w:val="008D7B41"/>
    <w:rsid w:val="008D7EB1"/>
    <w:rsid w:val="008E028C"/>
    <w:rsid w:val="008E0B2B"/>
    <w:rsid w:val="008E1732"/>
    <w:rsid w:val="008E1ABD"/>
    <w:rsid w:val="008E2BBA"/>
    <w:rsid w:val="008E36DA"/>
    <w:rsid w:val="008E3F68"/>
    <w:rsid w:val="008E428D"/>
    <w:rsid w:val="008E4E37"/>
    <w:rsid w:val="008E5420"/>
    <w:rsid w:val="008E5FDC"/>
    <w:rsid w:val="008E6490"/>
    <w:rsid w:val="008E6AC9"/>
    <w:rsid w:val="008E6F77"/>
    <w:rsid w:val="008E757F"/>
    <w:rsid w:val="008E7B42"/>
    <w:rsid w:val="008E7C44"/>
    <w:rsid w:val="008F03E0"/>
    <w:rsid w:val="008F0975"/>
    <w:rsid w:val="008F0DF1"/>
    <w:rsid w:val="008F13C4"/>
    <w:rsid w:val="008F145F"/>
    <w:rsid w:val="008F273F"/>
    <w:rsid w:val="008F2CD2"/>
    <w:rsid w:val="008F38DB"/>
    <w:rsid w:val="008F468D"/>
    <w:rsid w:val="008F4E5F"/>
    <w:rsid w:val="008F5DEE"/>
    <w:rsid w:val="008F6E91"/>
    <w:rsid w:val="008F70F7"/>
    <w:rsid w:val="008F7C28"/>
    <w:rsid w:val="00900315"/>
    <w:rsid w:val="00901268"/>
    <w:rsid w:val="009017DC"/>
    <w:rsid w:val="00901998"/>
    <w:rsid w:val="0090203A"/>
    <w:rsid w:val="009031DC"/>
    <w:rsid w:val="0090409D"/>
    <w:rsid w:val="00904153"/>
    <w:rsid w:val="00904274"/>
    <w:rsid w:val="009053D8"/>
    <w:rsid w:val="009054E6"/>
    <w:rsid w:val="0090690A"/>
    <w:rsid w:val="009069F2"/>
    <w:rsid w:val="00906AA1"/>
    <w:rsid w:val="00907B21"/>
    <w:rsid w:val="00910222"/>
    <w:rsid w:val="00910B07"/>
    <w:rsid w:val="00911890"/>
    <w:rsid w:val="00911A9E"/>
    <w:rsid w:val="0091234D"/>
    <w:rsid w:val="00912565"/>
    <w:rsid w:val="009129FF"/>
    <w:rsid w:val="00912D52"/>
    <w:rsid w:val="00913108"/>
    <w:rsid w:val="0091355D"/>
    <w:rsid w:val="00913859"/>
    <w:rsid w:val="00914AD4"/>
    <w:rsid w:val="00914FC3"/>
    <w:rsid w:val="00916E69"/>
    <w:rsid w:val="00917007"/>
    <w:rsid w:val="00917A2C"/>
    <w:rsid w:val="00917EE3"/>
    <w:rsid w:val="00920ECC"/>
    <w:rsid w:val="00921879"/>
    <w:rsid w:val="00921B78"/>
    <w:rsid w:val="00921E91"/>
    <w:rsid w:val="0092232B"/>
    <w:rsid w:val="009225CA"/>
    <w:rsid w:val="00922FD7"/>
    <w:rsid w:val="00923002"/>
    <w:rsid w:val="009236CB"/>
    <w:rsid w:val="00923B6A"/>
    <w:rsid w:val="00924484"/>
    <w:rsid w:val="009249B1"/>
    <w:rsid w:val="00925AC7"/>
    <w:rsid w:val="00926147"/>
    <w:rsid w:val="00926964"/>
    <w:rsid w:val="00927D21"/>
    <w:rsid w:val="00927E03"/>
    <w:rsid w:val="009307D5"/>
    <w:rsid w:val="0093116D"/>
    <w:rsid w:val="0093224F"/>
    <w:rsid w:val="00932258"/>
    <w:rsid w:val="00932A5C"/>
    <w:rsid w:val="009330A7"/>
    <w:rsid w:val="00933761"/>
    <w:rsid w:val="00934729"/>
    <w:rsid w:val="00934A36"/>
    <w:rsid w:val="009354AB"/>
    <w:rsid w:val="00935ED5"/>
    <w:rsid w:val="0093647F"/>
    <w:rsid w:val="00937654"/>
    <w:rsid w:val="00940887"/>
    <w:rsid w:val="0094135E"/>
    <w:rsid w:val="009417DF"/>
    <w:rsid w:val="00941860"/>
    <w:rsid w:val="00941D8D"/>
    <w:rsid w:val="00943321"/>
    <w:rsid w:val="009442C4"/>
    <w:rsid w:val="009447D5"/>
    <w:rsid w:val="00945D66"/>
    <w:rsid w:val="00946ADD"/>
    <w:rsid w:val="009470B6"/>
    <w:rsid w:val="00947FEA"/>
    <w:rsid w:val="009501BE"/>
    <w:rsid w:val="00950321"/>
    <w:rsid w:val="0095073D"/>
    <w:rsid w:val="00950F65"/>
    <w:rsid w:val="00950F73"/>
    <w:rsid w:val="009510F9"/>
    <w:rsid w:val="00951467"/>
    <w:rsid w:val="00951625"/>
    <w:rsid w:val="009523C9"/>
    <w:rsid w:val="009526E2"/>
    <w:rsid w:val="00953214"/>
    <w:rsid w:val="0095359F"/>
    <w:rsid w:val="00953ED5"/>
    <w:rsid w:val="009546A9"/>
    <w:rsid w:val="009550F6"/>
    <w:rsid w:val="009557FE"/>
    <w:rsid w:val="009564EF"/>
    <w:rsid w:val="00957471"/>
    <w:rsid w:val="00957ED8"/>
    <w:rsid w:val="00957F01"/>
    <w:rsid w:val="009608A0"/>
    <w:rsid w:val="00961C00"/>
    <w:rsid w:val="0096265A"/>
    <w:rsid w:val="0096267B"/>
    <w:rsid w:val="00962CC2"/>
    <w:rsid w:val="00963BD9"/>
    <w:rsid w:val="00963DB2"/>
    <w:rsid w:val="009651F4"/>
    <w:rsid w:val="0096577B"/>
    <w:rsid w:val="0096581F"/>
    <w:rsid w:val="00966475"/>
    <w:rsid w:val="0096655E"/>
    <w:rsid w:val="00966A21"/>
    <w:rsid w:val="0096754E"/>
    <w:rsid w:val="009676F4"/>
    <w:rsid w:val="0096771A"/>
    <w:rsid w:val="00970E7C"/>
    <w:rsid w:val="00971004"/>
    <w:rsid w:val="00971014"/>
    <w:rsid w:val="009711D0"/>
    <w:rsid w:val="009714AA"/>
    <w:rsid w:val="00971A5A"/>
    <w:rsid w:val="009724CC"/>
    <w:rsid w:val="009725EF"/>
    <w:rsid w:val="00972B2A"/>
    <w:rsid w:val="00973306"/>
    <w:rsid w:val="00973A01"/>
    <w:rsid w:val="00973C4B"/>
    <w:rsid w:val="00973D2F"/>
    <w:rsid w:val="00974219"/>
    <w:rsid w:val="009744C1"/>
    <w:rsid w:val="009745CD"/>
    <w:rsid w:val="0097527A"/>
    <w:rsid w:val="0097559D"/>
    <w:rsid w:val="00976494"/>
    <w:rsid w:val="00976C12"/>
    <w:rsid w:val="0097747E"/>
    <w:rsid w:val="00977B0A"/>
    <w:rsid w:val="00980171"/>
    <w:rsid w:val="009824A8"/>
    <w:rsid w:val="00982D78"/>
    <w:rsid w:val="00983428"/>
    <w:rsid w:val="009839AD"/>
    <w:rsid w:val="00983C14"/>
    <w:rsid w:val="00983F01"/>
    <w:rsid w:val="00983FDF"/>
    <w:rsid w:val="00984B44"/>
    <w:rsid w:val="00986238"/>
    <w:rsid w:val="009862B5"/>
    <w:rsid w:val="0098753D"/>
    <w:rsid w:val="00987C45"/>
    <w:rsid w:val="00987DD3"/>
    <w:rsid w:val="00987DE0"/>
    <w:rsid w:val="00990948"/>
    <w:rsid w:val="00990D75"/>
    <w:rsid w:val="00990F53"/>
    <w:rsid w:val="0099121D"/>
    <w:rsid w:val="00991464"/>
    <w:rsid w:val="0099154D"/>
    <w:rsid w:val="009916E8"/>
    <w:rsid w:val="0099171E"/>
    <w:rsid w:val="00992798"/>
    <w:rsid w:val="0099416C"/>
    <w:rsid w:val="0099460D"/>
    <w:rsid w:val="00994786"/>
    <w:rsid w:val="00994C6E"/>
    <w:rsid w:val="00995967"/>
    <w:rsid w:val="00995BC8"/>
    <w:rsid w:val="0099608F"/>
    <w:rsid w:val="009970D1"/>
    <w:rsid w:val="009A01B1"/>
    <w:rsid w:val="009A1198"/>
    <w:rsid w:val="009A1694"/>
    <w:rsid w:val="009A190D"/>
    <w:rsid w:val="009A1E5D"/>
    <w:rsid w:val="009A2169"/>
    <w:rsid w:val="009A28B6"/>
    <w:rsid w:val="009A29B2"/>
    <w:rsid w:val="009A3C7A"/>
    <w:rsid w:val="009A3EF5"/>
    <w:rsid w:val="009A41CF"/>
    <w:rsid w:val="009A4EF5"/>
    <w:rsid w:val="009A515A"/>
    <w:rsid w:val="009A515D"/>
    <w:rsid w:val="009A6E82"/>
    <w:rsid w:val="009A6F55"/>
    <w:rsid w:val="009A78DE"/>
    <w:rsid w:val="009A7B83"/>
    <w:rsid w:val="009A7D33"/>
    <w:rsid w:val="009B0314"/>
    <w:rsid w:val="009B06A8"/>
    <w:rsid w:val="009B0D6D"/>
    <w:rsid w:val="009B0D76"/>
    <w:rsid w:val="009B1540"/>
    <w:rsid w:val="009B2548"/>
    <w:rsid w:val="009B438A"/>
    <w:rsid w:val="009B4EA9"/>
    <w:rsid w:val="009B66DD"/>
    <w:rsid w:val="009B6FDF"/>
    <w:rsid w:val="009B73F6"/>
    <w:rsid w:val="009B762F"/>
    <w:rsid w:val="009B7780"/>
    <w:rsid w:val="009B77D9"/>
    <w:rsid w:val="009C0267"/>
    <w:rsid w:val="009C04C3"/>
    <w:rsid w:val="009C11F2"/>
    <w:rsid w:val="009C1537"/>
    <w:rsid w:val="009C20B7"/>
    <w:rsid w:val="009C2465"/>
    <w:rsid w:val="009C25BA"/>
    <w:rsid w:val="009C4C42"/>
    <w:rsid w:val="009C4D3A"/>
    <w:rsid w:val="009C5113"/>
    <w:rsid w:val="009C5AF9"/>
    <w:rsid w:val="009C6B44"/>
    <w:rsid w:val="009C6D06"/>
    <w:rsid w:val="009C6EB0"/>
    <w:rsid w:val="009C6F71"/>
    <w:rsid w:val="009C7178"/>
    <w:rsid w:val="009C77DB"/>
    <w:rsid w:val="009C7F04"/>
    <w:rsid w:val="009D0147"/>
    <w:rsid w:val="009D023C"/>
    <w:rsid w:val="009D0FD7"/>
    <w:rsid w:val="009D0FF5"/>
    <w:rsid w:val="009D1779"/>
    <w:rsid w:val="009D198B"/>
    <w:rsid w:val="009D1B09"/>
    <w:rsid w:val="009D29C9"/>
    <w:rsid w:val="009D3C15"/>
    <w:rsid w:val="009D3D0F"/>
    <w:rsid w:val="009D3E81"/>
    <w:rsid w:val="009D4841"/>
    <w:rsid w:val="009D5660"/>
    <w:rsid w:val="009D5FF3"/>
    <w:rsid w:val="009D61E2"/>
    <w:rsid w:val="009D6295"/>
    <w:rsid w:val="009D6367"/>
    <w:rsid w:val="009D732B"/>
    <w:rsid w:val="009D744C"/>
    <w:rsid w:val="009D797D"/>
    <w:rsid w:val="009E06DE"/>
    <w:rsid w:val="009E13BD"/>
    <w:rsid w:val="009E17D1"/>
    <w:rsid w:val="009E1C27"/>
    <w:rsid w:val="009E354D"/>
    <w:rsid w:val="009E4554"/>
    <w:rsid w:val="009E55BC"/>
    <w:rsid w:val="009E5FF7"/>
    <w:rsid w:val="009E6914"/>
    <w:rsid w:val="009E78ED"/>
    <w:rsid w:val="009E79C1"/>
    <w:rsid w:val="009E7A76"/>
    <w:rsid w:val="009E7AD2"/>
    <w:rsid w:val="009E7CF0"/>
    <w:rsid w:val="009F027B"/>
    <w:rsid w:val="009F0787"/>
    <w:rsid w:val="009F0C08"/>
    <w:rsid w:val="009F0EC8"/>
    <w:rsid w:val="009F0F0C"/>
    <w:rsid w:val="009F13FE"/>
    <w:rsid w:val="009F1801"/>
    <w:rsid w:val="009F1831"/>
    <w:rsid w:val="009F1AC7"/>
    <w:rsid w:val="009F1B16"/>
    <w:rsid w:val="009F1F06"/>
    <w:rsid w:val="009F2183"/>
    <w:rsid w:val="009F24BB"/>
    <w:rsid w:val="009F30C6"/>
    <w:rsid w:val="009F37E3"/>
    <w:rsid w:val="009F3B2B"/>
    <w:rsid w:val="009F3BED"/>
    <w:rsid w:val="009F3C91"/>
    <w:rsid w:val="009F3E9E"/>
    <w:rsid w:val="009F4B8A"/>
    <w:rsid w:val="009F4FBE"/>
    <w:rsid w:val="009F52CC"/>
    <w:rsid w:val="009F5452"/>
    <w:rsid w:val="009F5EE8"/>
    <w:rsid w:val="009F7A22"/>
    <w:rsid w:val="009F7DFD"/>
    <w:rsid w:val="00A00008"/>
    <w:rsid w:val="00A001BA"/>
    <w:rsid w:val="00A00646"/>
    <w:rsid w:val="00A00A42"/>
    <w:rsid w:val="00A00E60"/>
    <w:rsid w:val="00A0217C"/>
    <w:rsid w:val="00A03DB6"/>
    <w:rsid w:val="00A04173"/>
    <w:rsid w:val="00A05199"/>
    <w:rsid w:val="00A0556D"/>
    <w:rsid w:val="00A05DC0"/>
    <w:rsid w:val="00A06140"/>
    <w:rsid w:val="00A0628B"/>
    <w:rsid w:val="00A06622"/>
    <w:rsid w:val="00A06E48"/>
    <w:rsid w:val="00A07170"/>
    <w:rsid w:val="00A075F3"/>
    <w:rsid w:val="00A07F06"/>
    <w:rsid w:val="00A10AF3"/>
    <w:rsid w:val="00A10F43"/>
    <w:rsid w:val="00A10F6F"/>
    <w:rsid w:val="00A10F71"/>
    <w:rsid w:val="00A11131"/>
    <w:rsid w:val="00A11EEE"/>
    <w:rsid w:val="00A11FA7"/>
    <w:rsid w:val="00A12061"/>
    <w:rsid w:val="00A122CE"/>
    <w:rsid w:val="00A12B73"/>
    <w:rsid w:val="00A138D4"/>
    <w:rsid w:val="00A13FA6"/>
    <w:rsid w:val="00A14E10"/>
    <w:rsid w:val="00A14FB6"/>
    <w:rsid w:val="00A15426"/>
    <w:rsid w:val="00A15482"/>
    <w:rsid w:val="00A1548F"/>
    <w:rsid w:val="00A155B8"/>
    <w:rsid w:val="00A15C60"/>
    <w:rsid w:val="00A15D80"/>
    <w:rsid w:val="00A15E36"/>
    <w:rsid w:val="00A162F7"/>
    <w:rsid w:val="00A16AC1"/>
    <w:rsid w:val="00A16C79"/>
    <w:rsid w:val="00A21926"/>
    <w:rsid w:val="00A22337"/>
    <w:rsid w:val="00A23561"/>
    <w:rsid w:val="00A23AC6"/>
    <w:rsid w:val="00A23EB0"/>
    <w:rsid w:val="00A24023"/>
    <w:rsid w:val="00A24561"/>
    <w:rsid w:val="00A26117"/>
    <w:rsid w:val="00A2675B"/>
    <w:rsid w:val="00A26CA1"/>
    <w:rsid w:val="00A27A96"/>
    <w:rsid w:val="00A27D89"/>
    <w:rsid w:val="00A3024D"/>
    <w:rsid w:val="00A3036B"/>
    <w:rsid w:val="00A30953"/>
    <w:rsid w:val="00A30B0E"/>
    <w:rsid w:val="00A30CAA"/>
    <w:rsid w:val="00A30EC4"/>
    <w:rsid w:val="00A31876"/>
    <w:rsid w:val="00A31F06"/>
    <w:rsid w:val="00A350A8"/>
    <w:rsid w:val="00A35E89"/>
    <w:rsid w:val="00A3707F"/>
    <w:rsid w:val="00A37D79"/>
    <w:rsid w:val="00A37F9E"/>
    <w:rsid w:val="00A403D3"/>
    <w:rsid w:val="00A40DDA"/>
    <w:rsid w:val="00A40E38"/>
    <w:rsid w:val="00A4157C"/>
    <w:rsid w:val="00A41860"/>
    <w:rsid w:val="00A41924"/>
    <w:rsid w:val="00A41CA4"/>
    <w:rsid w:val="00A424B4"/>
    <w:rsid w:val="00A42530"/>
    <w:rsid w:val="00A42666"/>
    <w:rsid w:val="00A4335C"/>
    <w:rsid w:val="00A44DBD"/>
    <w:rsid w:val="00A44F47"/>
    <w:rsid w:val="00A4548D"/>
    <w:rsid w:val="00A46375"/>
    <w:rsid w:val="00A46C03"/>
    <w:rsid w:val="00A47ABA"/>
    <w:rsid w:val="00A47DB9"/>
    <w:rsid w:val="00A50456"/>
    <w:rsid w:val="00A5049D"/>
    <w:rsid w:val="00A50BA5"/>
    <w:rsid w:val="00A50D16"/>
    <w:rsid w:val="00A50DD4"/>
    <w:rsid w:val="00A51116"/>
    <w:rsid w:val="00A5123D"/>
    <w:rsid w:val="00A51967"/>
    <w:rsid w:val="00A524A6"/>
    <w:rsid w:val="00A527A5"/>
    <w:rsid w:val="00A5344A"/>
    <w:rsid w:val="00A53835"/>
    <w:rsid w:val="00A542E0"/>
    <w:rsid w:val="00A54593"/>
    <w:rsid w:val="00A54966"/>
    <w:rsid w:val="00A54DFC"/>
    <w:rsid w:val="00A5573E"/>
    <w:rsid w:val="00A559AD"/>
    <w:rsid w:val="00A5651A"/>
    <w:rsid w:val="00A568BF"/>
    <w:rsid w:val="00A56C01"/>
    <w:rsid w:val="00A56C91"/>
    <w:rsid w:val="00A56D6F"/>
    <w:rsid w:val="00A5713D"/>
    <w:rsid w:val="00A5720B"/>
    <w:rsid w:val="00A57308"/>
    <w:rsid w:val="00A57910"/>
    <w:rsid w:val="00A57DDA"/>
    <w:rsid w:val="00A6180B"/>
    <w:rsid w:val="00A61B04"/>
    <w:rsid w:val="00A62BCD"/>
    <w:rsid w:val="00A641B9"/>
    <w:rsid w:val="00A644D9"/>
    <w:rsid w:val="00A65974"/>
    <w:rsid w:val="00A66352"/>
    <w:rsid w:val="00A66367"/>
    <w:rsid w:val="00A670A3"/>
    <w:rsid w:val="00A670FD"/>
    <w:rsid w:val="00A6733A"/>
    <w:rsid w:val="00A67825"/>
    <w:rsid w:val="00A67A6C"/>
    <w:rsid w:val="00A67B37"/>
    <w:rsid w:val="00A67CF0"/>
    <w:rsid w:val="00A67FB9"/>
    <w:rsid w:val="00A70002"/>
    <w:rsid w:val="00A70C75"/>
    <w:rsid w:val="00A70DCB"/>
    <w:rsid w:val="00A70F39"/>
    <w:rsid w:val="00A712B5"/>
    <w:rsid w:val="00A71947"/>
    <w:rsid w:val="00A71E53"/>
    <w:rsid w:val="00A73780"/>
    <w:rsid w:val="00A7531E"/>
    <w:rsid w:val="00A76D12"/>
    <w:rsid w:val="00A77609"/>
    <w:rsid w:val="00A77A8F"/>
    <w:rsid w:val="00A80282"/>
    <w:rsid w:val="00A80DB7"/>
    <w:rsid w:val="00A81192"/>
    <w:rsid w:val="00A81B21"/>
    <w:rsid w:val="00A81E3E"/>
    <w:rsid w:val="00A81FDF"/>
    <w:rsid w:val="00A829CF"/>
    <w:rsid w:val="00A82FA8"/>
    <w:rsid w:val="00A82FF8"/>
    <w:rsid w:val="00A834A7"/>
    <w:rsid w:val="00A834FD"/>
    <w:rsid w:val="00A83BFA"/>
    <w:rsid w:val="00A83D7B"/>
    <w:rsid w:val="00A83FC6"/>
    <w:rsid w:val="00A844D7"/>
    <w:rsid w:val="00A84F04"/>
    <w:rsid w:val="00A85668"/>
    <w:rsid w:val="00A85A6F"/>
    <w:rsid w:val="00A86B40"/>
    <w:rsid w:val="00A8767C"/>
    <w:rsid w:val="00A87CAC"/>
    <w:rsid w:val="00A90D87"/>
    <w:rsid w:val="00A91B98"/>
    <w:rsid w:val="00A91FD5"/>
    <w:rsid w:val="00A92279"/>
    <w:rsid w:val="00A92B9A"/>
    <w:rsid w:val="00A9318A"/>
    <w:rsid w:val="00A932DC"/>
    <w:rsid w:val="00A933B5"/>
    <w:rsid w:val="00A936A5"/>
    <w:rsid w:val="00A939E8"/>
    <w:rsid w:val="00A93A8E"/>
    <w:rsid w:val="00A941B8"/>
    <w:rsid w:val="00A9589A"/>
    <w:rsid w:val="00A95BA8"/>
    <w:rsid w:val="00A96491"/>
    <w:rsid w:val="00A96849"/>
    <w:rsid w:val="00A96AA1"/>
    <w:rsid w:val="00A96F8A"/>
    <w:rsid w:val="00A97196"/>
    <w:rsid w:val="00A971C2"/>
    <w:rsid w:val="00A97600"/>
    <w:rsid w:val="00A97EFF"/>
    <w:rsid w:val="00AA0186"/>
    <w:rsid w:val="00AA0642"/>
    <w:rsid w:val="00AA09E3"/>
    <w:rsid w:val="00AA0BDD"/>
    <w:rsid w:val="00AA1DF6"/>
    <w:rsid w:val="00AA2E9D"/>
    <w:rsid w:val="00AA2FEF"/>
    <w:rsid w:val="00AA3B02"/>
    <w:rsid w:val="00AA4091"/>
    <w:rsid w:val="00AA46E6"/>
    <w:rsid w:val="00AA4827"/>
    <w:rsid w:val="00AA4A0C"/>
    <w:rsid w:val="00AA4C01"/>
    <w:rsid w:val="00AA4F3E"/>
    <w:rsid w:val="00AA5A47"/>
    <w:rsid w:val="00AA5D1E"/>
    <w:rsid w:val="00AA6C6F"/>
    <w:rsid w:val="00AA77D2"/>
    <w:rsid w:val="00AA7FF0"/>
    <w:rsid w:val="00AB0086"/>
    <w:rsid w:val="00AB038D"/>
    <w:rsid w:val="00AB049D"/>
    <w:rsid w:val="00AB1213"/>
    <w:rsid w:val="00AB1993"/>
    <w:rsid w:val="00AB23F1"/>
    <w:rsid w:val="00AB38BA"/>
    <w:rsid w:val="00AB4172"/>
    <w:rsid w:val="00AB53E0"/>
    <w:rsid w:val="00AB575C"/>
    <w:rsid w:val="00AB5781"/>
    <w:rsid w:val="00AB60AE"/>
    <w:rsid w:val="00AB6B0A"/>
    <w:rsid w:val="00AB7579"/>
    <w:rsid w:val="00AC0425"/>
    <w:rsid w:val="00AC0B52"/>
    <w:rsid w:val="00AC224E"/>
    <w:rsid w:val="00AC25B2"/>
    <w:rsid w:val="00AC3391"/>
    <w:rsid w:val="00AC33CE"/>
    <w:rsid w:val="00AC3961"/>
    <w:rsid w:val="00AC435D"/>
    <w:rsid w:val="00AC4492"/>
    <w:rsid w:val="00AC4C83"/>
    <w:rsid w:val="00AC612A"/>
    <w:rsid w:val="00AC66F5"/>
    <w:rsid w:val="00AC6F41"/>
    <w:rsid w:val="00AC74EA"/>
    <w:rsid w:val="00AC7D3D"/>
    <w:rsid w:val="00AD0429"/>
    <w:rsid w:val="00AD06B1"/>
    <w:rsid w:val="00AD0FB9"/>
    <w:rsid w:val="00AD1754"/>
    <w:rsid w:val="00AD19C5"/>
    <w:rsid w:val="00AD1EA3"/>
    <w:rsid w:val="00AD2E55"/>
    <w:rsid w:val="00AD374C"/>
    <w:rsid w:val="00AD3B01"/>
    <w:rsid w:val="00AD3B32"/>
    <w:rsid w:val="00AD425F"/>
    <w:rsid w:val="00AD57BF"/>
    <w:rsid w:val="00AD5AAA"/>
    <w:rsid w:val="00AD5CE9"/>
    <w:rsid w:val="00AD6CBE"/>
    <w:rsid w:val="00AD73D9"/>
    <w:rsid w:val="00AD769D"/>
    <w:rsid w:val="00AE0118"/>
    <w:rsid w:val="00AE05C8"/>
    <w:rsid w:val="00AE0AD6"/>
    <w:rsid w:val="00AE0EA8"/>
    <w:rsid w:val="00AE1717"/>
    <w:rsid w:val="00AE1E85"/>
    <w:rsid w:val="00AE364B"/>
    <w:rsid w:val="00AE37DE"/>
    <w:rsid w:val="00AE416A"/>
    <w:rsid w:val="00AE5CEC"/>
    <w:rsid w:val="00AE5EF9"/>
    <w:rsid w:val="00AE6C77"/>
    <w:rsid w:val="00AE7577"/>
    <w:rsid w:val="00AE7984"/>
    <w:rsid w:val="00AE7EC7"/>
    <w:rsid w:val="00AF0AE5"/>
    <w:rsid w:val="00AF15B2"/>
    <w:rsid w:val="00AF22F0"/>
    <w:rsid w:val="00AF232E"/>
    <w:rsid w:val="00AF2BF7"/>
    <w:rsid w:val="00AF2DC7"/>
    <w:rsid w:val="00AF39BB"/>
    <w:rsid w:val="00AF440F"/>
    <w:rsid w:val="00AF5036"/>
    <w:rsid w:val="00AF55AD"/>
    <w:rsid w:val="00AF5DBB"/>
    <w:rsid w:val="00AF6195"/>
    <w:rsid w:val="00AF6223"/>
    <w:rsid w:val="00AF6916"/>
    <w:rsid w:val="00AF7425"/>
    <w:rsid w:val="00B00303"/>
    <w:rsid w:val="00B00788"/>
    <w:rsid w:val="00B00822"/>
    <w:rsid w:val="00B00A71"/>
    <w:rsid w:val="00B00A94"/>
    <w:rsid w:val="00B014B9"/>
    <w:rsid w:val="00B018F6"/>
    <w:rsid w:val="00B01E8B"/>
    <w:rsid w:val="00B02E64"/>
    <w:rsid w:val="00B036B7"/>
    <w:rsid w:val="00B03A16"/>
    <w:rsid w:val="00B03BC5"/>
    <w:rsid w:val="00B04203"/>
    <w:rsid w:val="00B04D1C"/>
    <w:rsid w:val="00B04DF3"/>
    <w:rsid w:val="00B04E30"/>
    <w:rsid w:val="00B05416"/>
    <w:rsid w:val="00B054CD"/>
    <w:rsid w:val="00B05560"/>
    <w:rsid w:val="00B06076"/>
    <w:rsid w:val="00B0699C"/>
    <w:rsid w:val="00B069A1"/>
    <w:rsid w:val="00B07007"/>
    <w:rsid w:val="00B07080"/>
    <w:rsid w:val="00B074A6"/>
    <w:rsid w:val="00B07921"/>
    <w:rsid w:val="00B07C93"/>
    <w:rsid w:val="00B1052F"/>
    <w:rsid w:val="00B107D1"/>
    <w:rsid w:val="00B107E0"/>
    <w:rsid w:val="00B10B8A"/>
    <w:rsid w:val="00B10EA0"/>
    <w:rsid w:val="00B111D2"/>
    <w:rsid w:val="00B113A3"/>
    <w:rsid w:val="00B114E9"/>
    <w:rsid w:val="00B1291E"/>
    <w:rsid w:val="00B12A03"/>
    <w:rsid w:val="00B13021"/>
    <w:rsid w:val="00B13164"/>
    <w:rsid w:val="00B1409D"/>
    <w:rsid w:val="00B14884"/>
    <w:rsid w:val="00B16BA5"/>
    <w:rsid w:val="00B17B29"/>
    <w:rsid w:val="00B17FFE"/>
    <w:rsid w:val="00B20337"/>
    <w:rsid w:val="00B20722"/>
    <w:rsid w:val="00B20B03"/>
    <w:rsid w:val="00B219E0"/>
    <w:rsid w:val="00B22651"/>
    <w:rsid w:val="00B23F21"/>
    <w:rsid w:val="00B24140"/>
    <w:rsid w:val="00B2416F"/>
    <w:rsid w:val="00B25800"/>
    <w:rsid w:val="00B258DD"/>
    <w:rsid w:val="00B25C5A"/>
    <w:rsid w:val="00B25D32"/>
    <w:rsid w:val="00B26813"/>
    <w:rsid w:val="00B26907"/>
    <w:rsid w:val="00B2765B"/>
    <w:rsid w:val="00B27FA4"/>
    <w:rsid w:val="00B30BFB"/>
    <w:rsid w:val="00B31058"/>
    <w:rsid w:val="00B31F56"/>
    <w:rsid w:val="00B32140"/>
    <w:rsid w:val="00B3217B"/>
    <w:rsid w:val="00B32B75"/>
    <w:rsid w:val="00B34229"/>
    <w:rsid w:val="00B34880"/>
    <w:rsid w:val="00B34EEE"/>
    <w:rsid w:val="00B35381"/>
    <w:rsid w:val="00B35B66"/>
    <w:rsid w:val="00B367EF"/>
    <w:rsid w:val="00B369AD"/>
    <w:rsid w:val="00B3718C"/>
    <w:rsid w:val="00B3732A"/>
    <w:rsid w:val="00B37FC7"/>
    <w:rsid w:val="00B4042F"/>
    <w:rsid w:val="00B40CE3"/>
    <w:rsid w:val="00B4136B"/>
    <w:rsid w:val="00B413E6"/>
    <w:rsid w:val="00B41D75"/>
    <w:rsid w:val="00B41E37"/>
    <w:rsid w:val="00B42367"/>
    <w:rsid w:val="00B42492"/>
    <w:rsid w:val="00B430C9"/>
    <w:rsid w:val="00B433AB"/>
    <w:rsid w:val="00B4341D"/>
    <w:rsid w:val="00B4428B"/>
    <w:rsid w:val="00B4500F"/>
    <w:rsid w:val="00B46286"/>
    <w:rsid w:val="00B4634F"/>
    <w:rsid w:val="00B46625"/>
    <w:rsid w:val="00B46FA6"/>
    <w:rsid w:val="00B47657"/>
    <w:rsid w:val="00B47F76"/>
    <w:rsid w:val="00B508E6"/>
    <w:rsid w:val="00B50A45"/>
    <w:rsid w:val="00B515E6"/>
    <w:rsid w:val="00B51F0A"/>
    <w:rsid w:val="00B5296E"/>
    <w:rsid w:val="00B52C05"/>
    <w:rsid w:val="00B52DC2"/>
    <w:rsid w:val="00B535BE"/>
    <w:rsid w:val="00B547ED"/>
    <w:rsid w:val="00B555BD"/>
    <w:rsid w:val="00B56087"/>
    <w:rsid w:val="00B569E6"/>
    <w:rsid w:val="00B61FC6"/>
    <w:rsid w:val="00B62DD3"/>
    <w:rsid w:val="00B632B8"/>
    <w:rsid w:val="00B6351C"/>
    <w:rsid w:val="00B63E0D"/>
    <w:rsid w:val="00B640AA"/>
    <w:rsid w:val="00B64480"/>
    <w:rsid w:val="00B64E23"/>
    <w:rsid w:val="00B65CC4"/>
    <w:rsid w:val="00B669F1"/>
    <w:rsid w:val="00B66C0F"/>
    <w:rsid w:val="00B66F47"/>
    <w:rsid w:val="00B67C20"/>
    <w:rsid w:val="00B70386"/>
    <w:rsid w:val="00B718BF"/>
    <w:rsid w:val="00B71D6F"/>
    <w:rsid w:val="00B71DBD"/>
    <w:rsid w:val="00B71DCA"/>
    <w:rsid w:val="00B71EBD"/>
    <w:rsid w:val="00B720F6"/>
    <w:rsid w:val="00B730A8"/>
    <w:rsid w:val="00B73618"/>
    <w:rsid w:val="00B737EC"/>
    <w:rsid w:val="00B738B3"/>
    <w:rsid w:val="00B73EE0"/>
    <w:rsid w:val="00B73FD6"/>
    <w:rsid w:val="00B75258"/>
    <w:rsid w:val="00B758FC"/>
    <w:rsid w:val="00B75E5B"/>
    <w:rsid w:val="00B76C60"/>
    <w:rsid w:val="00B76F42"/>
    <w:rsid w:val="00B77534"/>
    <w:rsid w:val="00B77E5A"/>
    <w:rsid w:val="00B805A6"/>
    <w:rsid w:val="00B809A2"/>
    <w:rsid w:val="00B80BF6"/>
    <w:rsid w:val="00B8109D"/>
    <w:rsid w:val="00B81350"/>
    <w:rsid w:val="00B833B6"/>
    <w:rsid w:val="00B836C2"/>
    <w:rsid w:val="00B840C1"/>
    <w:rsid w:val="00B84346"/>
    <w:rsid w:val="00B84803"/>
    <w:rsid w:val="00B84A86"/>
    <w:rsid w:val="00B8593F"/>
    <w:rsid w:val="00B862C7"/>
    <w:rsid w:val="00B86378"/>
    <w:rsid w:val="00B8714E"/>
    <w:rsid w:val="00B903F2"/>
    <w:rsid w:val="00B9097A"/>
    <w:rsid w:val="00B90A8B"/>
    <w:rsid w:val="00B911B7"/>
    <w:rsid w:val="00B911CC"/>
    <w:rsid w:val="00B932DF"/>
    <w:rsid w:val="00B93A7B"/>
    <w:rsid w:val="00B93CAC"/>
    <w:rsid w:val="00B941F3"/>
    <w:rsid w:val="00B944B0"/>
    <w:rsid w:val="00B944D2"/>
    <w:rsid w:val="00B94E99"/>
    <w:rsid w:val="00B963C1"/>
    <w:rsid w:val="00B966C5"/>
    <w:rsid w:val="00B967BA"/>
    <w:rsid w:val="00B96BF8"/>
    <w:rsid w:val="00B96FCF"/>
    <w:rsid w:val="00B97537"/>
    <w:rsid w:val="00BA1935"/>
    <w:rsid w:val="00BA1E24"/>
    <w:rsid w:val="00BA279F"/>
    <w:rsid w:val="00BA334B"/>
    <w:rsid w:val="00BA3CDD"/>
    <w:rsid w:val="00BA452E"/>
    <w:rsid w:val="00BA4594"/>
    <w:rsid w:val="00BA4A67"/>
    <w:rsid w:val="00BA54E6"/>
    <w:rsid w:val="00BA5B63"/>
    <w:rsid w:val="00BA5C8C"/>
    <w:rsid w:val="00BA6005"/>
    <w:rsid w:val="00BA66BF"/>
    <w:rsid w:val="00BA670D"/>
    <w:rsid w:val="00BA6ED4"/>
    <w:rsid w:val="00BA74DD"/>
    <w:rsid w:val="00BA7C3A"/>
    <w:rsid w:val="00BA7CEA"/>
    <w:rsid w:val="00BB18DC"/>
    <w:rsid w:val="00BB1DBA"/>
    <w:rsid w:val="00BB2004"/>
    <w:rsid w:val="00BB2912"/>
    <w:rsid w:val="00BB2B52"/>
    <w:rsid w:val="00BB34A6"/>
    <w:rsid w:val="00BB3D90"/>
    <w:rsid w:val="00BB4FBC"/>
    <w:rsid w:val="00BB6FA1"/>
    <w:rsid w:val="00BB7337"/>
    <w:rsid w:val="00BC0C90"/>
    <w:rsid w:val="00BC0F9A"/>
    <w:rsid w:val="00BC1B8C"/>
    <w:rsid w:val="00BC2A94"/>
    <w:rsid w:val="00BC2D19"/>
    <w:rsid w:val="00BC332C"/>
    <w:rsid w:val="00BC340F"/>
    <w:rsid w:val="00BC3CBB"/>
    <w:rsid w:val="00BC4B61"/>
    <w:rsid w:val="00BC4D9C"/>
    <w:rsid w:val="00BC4F4A"/>
    <w:rsid w:val="00BC5524"/>
    <w:rsid w:val="00BC5A7F"/>
    <w:rsid w:val="00BC5B2A"/>
    <w:rsid w:val="00BC60C5"/>
    <w:rsid w:val="00BC6825"/>
    <w:rsid w:val="00BC6957"/>
    <w:rsid w:val="00BC6FA4"/>
    <w:rsid w:val="00BC720A"/>
    <w:rsid w:val="00BC7386"/>
    <w:rsid w:val="00BC79CA"/>
    <w:rsid w:val="00BC7AD1"/>
    <w:rsid w:val="00BC7D25"/>
    <w:rsid w:val="00BD0F49"/>
    <w:rsid w:val="00BD0F60"/>
    <w:rsid w:val="00BD1EEB"/>
    <w:rsid w:val="00BD1FAA"/>
    <w:rsid w:val="00BD21A4"/>
    <w:rsid w:val="00BD2298"/>
    <w:rsid w:val="00BD2BA4"/>
    <w:rsid w:val="00BD2F72"/>
    <w:rsid w:val="00BD33CB"/>
    <w:rsid w:val="00BD3ECD"/>
    <w:rsid w:val="00BD4203"/>
    <w:rsid w:val="00BD482C"/>
    <w:rsid w:val="00BD6BC7"/>
    <w:rsid w:val="00BD7DB7"/>
    <w:rsid w:val="00BE0270"/>
    <w:rsid w:val="00BE0776"/>
    <w:rsid w:val="00BE0B9E"/>
    <w:rsid w:val="00BE108E"/>
    <w:rsid w:val="00BE1976"/>
    <w:rsid w:val="00BE1EA6"/>
    <w:rsid w:val="00BE257E"/>
    <w:rsid w:val="00BE2674"/>
    <w:rsid w:val="00BE293A"/>
    <w:rsid w:val="00BE3DCB"/>
    <w:rsid w:val="00BE411D"/>
    <w:rsid w:val="00BE4A98"/>
    <w:rsid w:val="00BE521F"/>
    <w:rsid w:val="00BE7FAE"/>
    <w:rsid w:val="00BF1019"/>
    <w:rsid w:val="00BF1F18"/>
    <w:rsid w:val="00BF3523"/>
    <w:rsid w:val="00BF403B"/>
    <w:rsid w:val="00BF4417"/>
    <w:rsid w:val="00BF4B28"/>
    <w:rsid w:val="00BF4B8A"/>
    <w:rsid w:val="00BF53F1"/>
    <w:rsid w:val="00BF5D1D"/>
    <w:rsid w:val="00BF5E5D"/>
    <w:rsid w:val="00BF723A"/>
    <w:rsid w:val="00C00115"/>
    <w:rsid w:val="00C0021A"/>
    <w:rsid w:val="00C004C7"/>
    <w:rsid w:val="00C0139F"/>
    <w:rsid w:val="00C01F2F"/>
    <w:rsid w:val="00C01FA9"/>
    <w:rsid w:val="00C023E0"/>
    <w:rsid w:val="00C03639"/>
    <w:rsid w:val="00C060F9"/>
    <w:rsid w:val="00C06137"/>
    <w:rsid w:val="00C07B41"/>
    <w:rsid w:val="00C07BE1"/>
    <w:rsid w:val="00C10290"/>
    <w:rsid w:val="00C116A7"/>
    <w:rsid w:val="00C117E4"/>
    <w:rsid w:val="00C121BD"/>
    <w:rsid w:val="00C12E76"/>
    <w:rsid w:val="00C13152"/>
    <w:rsid w:val="00C13432"/>
    <w:rsid w:val="00C14664"/>
    <w:rsid w:val="00C14A57"/>
    <w:rsid w:val="00C14AF3"/>
    <w:rsid w:val="00C150FB"/>
    <w:rsid w:val="00C152A7"/>
    <w:rsid w:val="00C17562"/>
    <w:rsid w:val="00C177FA"/>
    <w:rsid w:val="00C17891"/>
    <w:rsid w:val="00C17D81"/>
    <w:rsid w:val="00C20A17"/>
    <w:rsid w:val="00C213EB"/>
    <w:rsid w:val="00C2163C"/>
    <w:rsid w:val="00C22EC1"/>
    <w:rsid w:val="00C23CA3"/>
    <w:rsid w:val="00C249A2"/>
    <w:rsid w:val="00C24DB2"/>
    <w:rsid w:val="00C24F7C"/>
    <w:rsid w:val="00C258DA"/>
    <w:rsid w:val="00C26249"/>
    <w:rsid w:val="00C26C61"/>
    <w:rsid w:val="00C2771D"/>
    <w:rsid w:val="00C3024F"/>
    <w:rsid w:val="00C30412"/>
    <w:rsid w:val="00C30DF8"/>
    <w:rsid w:val="00C31010"/>
    <w:rsid w:val="00C3147E"/>
    <w:rsid w:val="00C33C39"/>
    <w:rsid w:val="00C34BEF"/>
    <w:rsid w:val="00C34D03"/>
    <w:rsid w:val="00C34E45"/>
    <w:rsid w:val="00C34F1F"/>
    <w:rsid w:val="00C35626"/>
    <w:rsid w:val="00C36A18"/>
    <w:rsid w:val="00C36CD8"/>
    <w:rsid w:val="00C400D0"/>
    <w:rsid w:val="00C40CD4"/>
    <w:rsid w:val="00C40EC3"/>
    <w:rsid w:val="00C41D03"/>
    <w:rsid w:val="00C42005"/>
    <w:rsid w:val="00C42655"/>
    <w:rsid w:val="00C426F0"/>
    <w:rsid w:val="00C42F94"/>
    <w:rsid w:val="00C445F4"/>
    <w:rsid w:val="00C4496B"/>
    <w:rsid w:val="00C45551"/>
    <w:rsid w:val="00C459D5"/>
    <w:rsid w:val="00C45F8E"/>
    <w:rsid w:val="00C46FEB"/>
    <w:rsid w:val="00C47074"/>
    <w:rsid w:val="00C4776A"/>
    <w:rsid w:val="00C50053"/>
    <w:rsid w:val="00C50666"/>
    <w:rsid w:val="00C51E36"/>
    <w:rsid w:val="00C52129"/>
    <w:rsid w:val="00C5370C"/>
    <w:rsid w:val="00C53F88"/>
    <w:rsid w:val="00C54148"/>
    <w:rsid w:val="00C54406"/>
    <w:rsid w:val="00C5496F"/>
    <w:rsid w:val="00C55D62"/>
    <w:rsid w:val="00C56CD0"/>
    <w:rsid w:val="00C56FE4"/>
    <w:rsid w:val="00C57FCF"/>
    <w:rsid w:val="00C60B5A"/>
    <w:rsid w:val="00C60C5C"/>
    <w:rsid w:val="00C60F96"/>
    <w:rsid w:val="00C62247"/>
    <w:rsid w:val="00C62431"/>
    <w:rsid w:val="00C63775"/>
    <w:rsid w:val="00C6377C"/>
    <w:rsid w:val="00C64382"/>
    <w:rsid w:val="00C64E0D"/>
    <w:rsid w:val="00C65255"/>
    <w:rsid w:val="00C65316"/>
    <w:rsid w:val="00C65334"/>
    <w:rsid w:val="00C65C0D"/>
    <w:rsid w:val="00C6608C"/>
    <w:rsid w:val="00C66527"/>
    <w:rsid w:val="00C66ABF"/>
    <w:rsid w:val="00C66E38"/>
    <w:rsid w:val="00C66FA4"/>
    <w:rsid w:val="00C67ACA"/>
    <w:rsid w:val="00C67C99"/>
    <w:rsid w:val="00C70269"/>
    <w:rsid w:val="00C70310"/>
    <w:rsid w:val="00C704D8"/>
    <w:rsid w:val="00C71CC5"/>
    <w:rsid w:val="00C73B99"/>
    <w:rsid w:val="00C7419F"/>
    <w:rsid w:val="00C746BA"/>
    <w:rsid w:val="00C76633"/>
    <w:rsid w:val="00C76714"/>
    <w:rsid w:val="00C7687A"/>
    <w:rsid w:val="00C77B2E"/>
    <w:rsid w:val="00C77E34"/>
    <w:rsid w:val="00C77FB4"/>
    <w:rsid w:val="00C805A6"/>
    <w:rsid w:val="00C8182B"/>
    <w:rsid w:val="00C82045"/>
    <w:rsid w:val="00C82F80"/>
    <w:rsid w:val="00C8360A"/>
    <w:rsid w:val="00C83817"/>
    <w:rsid w:val="00C846D7"/>
    <w:rsid w:val="00C8488E"/>
    <w:rsid w:val="00C84CCD"/>
    <w:rsid w:val="00C85548"/>
    <w:rsid w:val="00C85E66"/>
    <w:rsid w:val="00C8627F"/>
    <w:rsid w:val="00C86D6C"/>
    <w:rsid w:val="00C872D9"/>
    <w:rsid w:val="00C87B73"/>
    <w:rsid w:val="00C90A5E"/>
    <w:rsid w:val="00C9131E"/>
    <w:rsid w:val="00C91E5B"/>
    <w:rsid w:val="00C9204F"/>
    <w:rsid w:val="00C92535"/>
    <w:rsid w:val="00C92ADC"/>
    <w:rsid w:val="00C92F48"/>
    <w:rsid w:val="00C92F67"/>
    <w:rsid w:val="00C9323B"/>
    <w:rsid w:val="00C93735"/>
    <w:rsid w:val="00C93A8B"/>
    <w:rsid w:val="00C93BCF"/>
    <w:rsid w:val="00C95007"/>
    <w:rsid w:val="00C95B3C"/>
    <w:rsid w:val="00C9627B"/>
    <w:rsid w:val="00C9643A"/>
    <w:rsid w:val="00C96465"/>
    <w:rsid w:val="00C96849"/>
    <w:rsid w:val="00C96ADA"/>
    <w:rsid w:val="00C96B7B"/>
    <w:rsid w:val="00C97B13"/>
    <w:rsid w:val="00CA00BE"/>
    <w:rsid w:val="00CA072F"/>
    <w:rsid w:val="00CA3307"/>
    <w:rsid w:val="00CA3A88"/>
    <w:rsid w:val="00CA4AA9"/>
    <w:rsid w:val="00CA4D19"/>
    <w:rsid w:val="00CA4FC0"/>
    <w:rsid w:val="00CA5E71"/>
    <w:rsid w:val="00CA6368"/>
    <w:rsid w:val="00CA6D04"/>
    <w:rsid w:val="00CB0CA7"/>
    <w:rsid w:val="00CB27D7"/>
    <w:rsid w:val="00CB2849"/>
    <w:rsid w:val="00CB2B54"/>
    <w:rsid w:val="00CB38C0"/>
    <w:rsid w:val="00CB39B1"/>
    <w:rsid w:val="00CB4910"/>
    <w:rsid w:val="00CB4C64"/>
    <w:rsid w:val="00CB5B4F"/>
    <w:rsid w:val="00CB6622"/>
    <w:rsid w:val="00CB6783"/>
    <w:rsid w:val="00CB67CF"/>
    <w:rsid w:val="00CB6B4C"/>
    <w:rsid w:val="00CB7373"/>
    <w:rsid w:val="00CB7A75"/>
    <w:rsid w:val="00CC06C0"/>
    <w:rsid w:val="00CC1164"/>
    <w:rsid w:val="00CC25A1"/>
    <w:rsid w:val="00CC2C18"/>
    <w:rsid w:val="00CC2CAC"/>
    <w:rsid w:val="00CC2DBF"/>
    <w:rsid w:val="00CC322D"/>
    <w:rsid w:val="00CC35D2"/>
    <w:rsid w:val="00CC4369"/>
    <w:rsid w:val="00CC4760"/>
    <w:rsid w:val="00CC5804"/>
    <w:rsid w:val="00CC743F"/>
    <w:rsid w:val="00CC7C81"/>
    <w:rsid w:val="00CD0079"/>
    <w:rsid w:val="00CD02C2"/>
    <w:rsid w:val="00CD0A8E"/>
    <w:rsid w:val="00CD345E"/>
    <w:rsid w:val="00CD3678"/>
    <w:rsid w:val="00CD40FD"/>
    <w:rsid w:val="00CD42C2"/>
    <w:rsid w:val="00CD48EC"/>
    <w:rsid w:val="00CD4A09"/>
    <w:rsid w:val="00CD5ACA"/>
    <w:rsid w:val="00CD5D90"/>
    <w:rsid w:val="00CD6C1A"/>
    <w:rsid w:val="00CD6C31"/>
    <w:rsid w:val="00CD6EFE"/>
    <w:rsid w:val="00CD705F"/>
    <w:rsid w:val="00CD707F"/>
    <w:rsid w:val="00CD7420"/>
    <w:rsid w:val="00CD7D9B"/>
    <w:rsid w:val="00CE0F26"/>
    <w:rsid w:val="00CE1502"/>
    <w:rsid w:val="00CE183F"/>
    <w:rsid w:val="00CE1B9F"/>
    <w:rsid w:val="00CE2513"/>
    <w:rsid w:val="00CE26AB"/>
    <w:rsid w:val="00CE2BAD"/>
    <w:rsid w:val="00CE3A70"/>
    <w:rsid w:val="00CE4798"/>
    <w:rsid w:val="00CE56CE"/>
    <w:rsid w:val="00CE5B3C"/>
    <w:rsid w:val="00CE5E9A"/>
    <w:rsid w:val="00CE6350"/>
    <w:rsid w:val="00CE6406"/>
    <w:rsid w:val="00CE665A"/>
    <w:rsid w:val="00CE6746"/>
    <w:rsid w:val="00CE7085"/>
    <w:rsid w:val="00CF1078"/>
    <w:rsid w:val="00CF10F6"/>
    <w:rsid w:val="00CF18E7"/>
    <w:rsid w:val="00CF2880"/>
    <w:rsid w:val="00CF4077"/>
    <w:rsid w:val="00CF455F"/>
    <w:rsid w:val="00CF4E5C"/>
    <w:rsid w:val="00CF561A"/>
    <w:rsid w:val="00CF5C91"/>
    <w:rsid w:val="00CF63E0"/>
    <w:rsid w:val="00CF6D14"/>
    <w:rsid w:val="00CF74DC"/>
    <w:rsid w:val="00CF7C4B"/>
    <w:rsid w:val="00D00642"/>
    <w:rsid w:val="00D01A56"/>
    <w:rsid w:val="00D02213"/>
    <w:rsid w:val="00D0288E"/>
    <w:rsid w:val="00D02A63"/>
    <w:rsid w:val="00D030B1"/>
    <w:rsid w:val="00D036E5"/>
    <w:rsid w:val="00D042C1"/>
    <w:rsid w:val="00D0501E"/>
    <w:rsid w:val="00D05E5C"/>
    <w:rsid w:val="00D05ECD"/>
    <w:rsid w:val="00D06118"/>
    <w:rsid w:val="00D06BF1"/>
    <w:rsid w:val="00D10169"/>
    <w:rsid w:val="00D103D8"/>
    <w:rsid w:val="00D10B0A"/>
    <w:rsid w:val="00D10C15"/>
    <w:rsid w:val="00D12E82"/>
    <w:rsid w:val="00D13341"/>
    <w:rsid w:val="00D1458B"/>
    <w:rsid w:val="00D14649"/>
    <w:rsid w:val="00D14C20"/>
    <w:rsid w:val="00D1552C"/>
    <w:rsid w:val="00D164A0"/>
    <w:rsid w:val="00D16CDB"/>
    <w:rsid w:val="00D17A16"/>
    <w:rsid w:val="00D17AC2"/>
    <w:rsid w:val="00D20266"/>
    <w:rsid w:val="00D2086A"/>
    <w:rsid w:val="00D20970"/>
    <w:rsid w:val="00D21BD3"/>
    <w:rsid w:val="00D21F5E"/>
    <w:rsid w:val="00D223E4"/>
    <w:rsid w:val="00D22A6E"/>
    <w:rsid w:val="00D230E1"/>
    <w:rsid w:val="00D2314F"/>
    <w:rsid w:val="00D23549"/>
    <w:rsid w:val="00D237C6"/>
    <w:rsid w:val="00D23ECC"/>
    <w:rsid w:val="00D24667"/>
    <w:rsid w:val="00D24801"/>
    <w:rsid w:val="00D24A3D"/>
    <w:rsid w:val="00D24E81"/>
    <w:rsid w:val="00D25158"/>
    <w:rsid w:val="00D2533D"/>
    <w:rsid w:val="00D25563"/>
    <w:rsid w:val="00D25606"/>
    <w:rsid w:val="00D27198"/>
    <w:rsid w:val="00D2723F"/>
    <w:rsid w:val="00D274D9"/>
    <w:rsid w:val="00D279A5"/>
    <w:rsid w:val="00D3000E"/>
    <w:rsid w:val="00D30138"/>
    <w:rsid w:val="00D30797"/>
    <w:rsid w:val="00D3129B"/>
    <w:rsid w:val="00D31B3D"/>
    <w:rsid w:val="00D31B86"/>
    <w:rsid w:val="00D324FC"/>
    <w:rsid w:val="00D326BD"/>
    <w:rsid w:val="00D32F9D"/>
    <w:rsid w:val="00D33CC9"/>
    <w:rsid w:val="00D345EF"/>
    <w:rsid w:val="00D34FA1"/>
    <w:rsid w:val="00D353C0"/>
    <w:rsid w:val="00D35574"/>
    <w:rsid w:val="00D35A09"/>
    <w:rsid w:val="00D35E99"/>
    <w:rsid w:val="00D37403"/>
    <w:rsid w:val="00D37CFB"/>
    <w:rsid w:val="00D40E73"/>
    <w:rsid w:val="00D4233A"/>
    <w:rsid w:val="00D430E8"/>
    <w:rsid w:val="00D431E3"/>
    <w:rsid w:val="00D43238"/>
    <w:rsid w:val="00D436D3"/>
    <w:rsid w:val="00D4455A"/>
    <w:rsid w:val="00D4472B"/>
    <w:rsid w:val="00D44AA7"/>
    <w:rsid w:val="00D44E55"/>
    <w:rsid w:val="00D44F0C"/>
    <w:rsid w:val="00D455C8"/>
    <w:rsid w:val="00D4561A"/>
    <w:rsid w:val="00D457C3"/>
    <w:rsid w:val="00D46E80"/>
    <w:rsid w:val="00D475AB"/>
    <w:rsid w:val="00D47662"/>
    <w:rsid w:val="00D501A5"/>
    <w:rsid w:val="00D50E05"/>
    <w:rsid w:val="00D5193E"/>
    <w:rsid w:val="00D51A71"/>
    <w:rsid w:val="00D51BCC"/>
    <w:rsid w:val="00D525BB"/>
    <w:rsid w:val="00D52648"/>
    <w:rsid w:val="00D52FC1"/>
    <w:rsid w:val="00D532DC"/>
    <w:rsid w:val="00D5347E"/>
    <w:rsid w:val="00D53857"/>
    <w:rsid w:val="00D53E34"/>
    <w:rsid w:val="00D544EE"/>
    <w:rsid w:val="00D54700"/>
    <w:rsid w:val="00D54971"/>
    <w:rsid w:val="00D554DD"/>
    <w:rsid w:val="00D558DC"/>
    <w:rsid w:val="00D5744B"/>
    <w:rsid w:val="00D6017D"/>
    <w:rsid w:val="00D60499"/>
    <w:rsid w:val="00D60DFA"/>
    <w:rsid w:val="00D60F3D"/>
    <w:rsid w:val="00D61C30"/>
    <w:rsid w:val="00D627EF"/>
    <w:rsid w:val="00D62B1D"/>
    <w:rsid w:val="00D650C5"/>
    <w:rsid w:val="00D65904"/>
    <w:rsid w:val="00D65984"/>
    <w:rsid w:val="00D666A1"/>
    <w:rsid w:val="00D66797"/>
    <w:rsid w:val="00D66A12"/>
    <w:rsid w:val="00D66B38"/>
    <w:rsid w:val="00D71E05"/>
    <w:rsid w:val="00D71F8B"/>
    <w:rsid w:val="00D739C2"/>
    <w:rsid w:val="00D73E84"/>
    <w:rsid w:val="00D74200"/>
    <w:rsid w:val="00D74476"/>
    <w:rsid w:val="00D75354"/>
    <w:rsid w:val="00D76B0E"/>
    <w:rsid w:val="00D76BB4"/>
    <w:rsid w:val="00D77B41"/>
    <w:rsid w:val="00D802A6"/>
    <w:rsid w:val="00D80ECD"/>
    <w:rsid w:val="00D81C1D"/>
    <w:rsid w:val="00D830D5"/>
    <w:rsid w:val="00D835A8"/>
    <w:rsid w:val="00D8382F"/>
    <w:rsid w:val="00D84364"/>
    <w:rsid w:val="00D844E4"/>
    <w:rsid w:val="00D8487B"/>
    <w:rsid w:val="00D852F1"/>
    <w:rsid w:val="00D87265"/>
    <w:rsid w:val="00D87725"/>
    <w:rsid w:val="00D9019F"/>
    <w:rsid w:val="00D902CD"/>
    <w:rsid w:val="00D91A31"/>
    <w:rsid w:val="00D91B98"/>
    <w:rsid w:val="00D9215A"/>
    <w:rsid w:val="00D92517"/>
    <w:rsid w:val="00D92F05"/>
    <w:rsid w:val="00D93AA5"/>
    <w:rsid w:val="00D93DCA"/>
    <w:rsid w:val="00D94738"/>
    <w:rsid w:val="00D94802"/>
    <w:rsid w:val="00D95244"/>
    <w:rsid w:val="00D954DD"/>
    <w:rsid w:val="00D96BCF"/>
    <w:rsid w:val="00D97734"/>
    <w:rsid w:val="00D97D27"/>
    <w:rsid w:val="00DA0257"/>
    <w:rsid w:val="00DA0896"/>
    <w:rsid w:val="00DA09FA"/>
    <w:rsid w:val="00DA2204"/>
    <w:rsid w:val="00DA33FF"/>
    <w:rsid w:val="00DA34F6"/>
    <w:rsid w:val="00DA3A4D"/>
    <w:rsid w:val="00DA3BCE"/>
    <w:rsid w:val="00DA3F42"/>
    <w:rsid w:val="00DA4599"/>
    <w:rsid w:val="00DA4927"/>
    <w:rsid w:val="00DA493B"/>
    <w:rsid w:val="00DA4D0A"/>
    <w:rsid w:val="00DA5FAE"/>
    <w:rsid w:val="00DA6028"/>
    <w:rsid w:val="00DA6725"/>
    <w:rsid w:val="00DB19AC"/>
    <w:rsid w:val="00DB20A8"/>
    <w:rsid w:val="00DB21E8"/>
    <w:rsid w:val="00DB2698"/>
    <w:rsid w:val="00DB28E6"/>
    <w:rsid w:val="00DB2C46"/>
    <w:rsid w:val="00DB33E1"/>
    <w:rsid w:val="00DB3675"/>
    <w:rsid w:val="00DB3712"/>
    <w:rsid w:val="00DB3BD3"/>
    <w:rsid w:val="00DB3C04"/>
    <w:rsid w:val="00DB40D9"/>
    <w:rsid w:val="00DB4609"/>
    <w:rsid w:val="00DB473E"/>
    <w:rsid w:val="00DB4D40"/>
    <w:rsid w:val="00DB566E"/>
    <w:rsid w:val="00DB5F91"/>
    <w:rsid w:val="00DB66BB"/>
    <w:rsid w:val="00DB67C1"/>
    <w:rsid w:val="00DB67F7"/>
    <w:rsid w:val="00DB6932"/>
    <w:rsid w:val="00DB6EB9"/>
    <w:rsid w:val="00DB7046"/>
    <w:rsid w:val="00DB7B23"/>
    <w:rsid w:val="00DB7FCA"/>
    <w:rsid w:val="00DC0CCE"/>
    <w:rsid w:val="00DC1282"/>
    <w:rsid w:val="00DC19A8"/>
    <w:rsid w:val="00DC1D50"/>
    <w:rsid w:val="00DC212B"/>
    <w:rsid w:val="00DC38B2"/>
    <w:rsid w:val="00DC39D4"/>
    <w:rsid w:val="00DC40F6"/>
    <w:rsid w:val="00DC436A"/>
    <w:rsid w:val="00DC4B57"/>
    <w:rsid w:val="00DC4C08"/>
    <w:rsid w:val="00DC4C0D"/>
    <w:rsid w:val="00DC5EB0"/>
    <w:rsid w:val="00DC6701"/>
    <w:rsid w:val="00DC6A26"/>
    <w:rsid w:val="00DC6A9F"/>
    <w:rsid w:val="00DC6B91"/>
    <w:rsid w:val="00DC6C41"/>
    <w:rsid w:val="00DC6E32"/>
    <w:rsid w:val="00DD0128"/>
    <w:rsid w:val="00DD040F"/>
    <w:rsid w:val="00DD1D33"/>
    <w:rsid w:val="00DD2D79"/>
    <w:rsid w:val="00DD3224"/>
    <w:rsid w:val="00DD3348"/>
    <w:rsid w:val="00DD3FB9"/>
    <w:rsid w:val="00DD4C23"/>
    <w:rsid w:val="00DD4C3A"/>
    <w:rsid w:val="00DD4D93"/>
    <w:rsid w:val="00DD51F1"/>
    <w:rsid w:val="00DD56ED"/>
    <w:rsid w:val="00DD5A43"/>
    <w:rsid w:val="00DD5BDC"/>
    <w:rsid w:val="00DD73A6"/>
    <w:rsid w:val="00DD7F0C"/>
    <w:rsid w:val="00DE0B0A"/>
    <w:rsid w:val="00DE0EB9"/>
    <w:rsid w:val="00DE1AE2"/>
    <w:rsid w:val="00DE2449"/>
    <w:rsid w:val="00DE3B79"/>
    <w:rsid w:val="00DE4157"/>
    <w:rsid w:val="00DE43A2"/>
    <w:rsid w:val="00DE46AE"/>
    <w:rsid w:val="00DE4CF9"/>
    <w:rsid w:val="00DE5168"/>
    <w:rsid w:val="00DE58A2"/>
    <w:rsid w:val="00DE5BB4"/>
    <w:rsid w:val="00DE7015"/>
    <w:rsid w:val="00DE73D1"/>
    <w:rsid w:val="00DE756C"/>
    <w:rsid w:val="00DE76D6"/>
    <w:rsid w:val="00DE7809"/>
    <w:rsid w:val="00DE7B27"/>
    <w:rsid w:val="00DF0CD6"/>
    <w:rsid w:val="00DF0D87"/>
    <w:rsid w:val="00DF16F7"/>
    <w:rsid w:val="00DF17CE"/>
    <w:rsid w:val="00DF1B13"/>
    <w:rsid w:val="00DF202C"/>
    <w:rsid w:val="00DF23DC"/>
    <w:rsid w:val="00DF2845"/>
    <w:rsid w:val="00DF2CC2"/>
    <w:rsid w:val="00DF32FD"/>
    <w:rsid w:val="00DF378C"/>
    <w:rsid w:val="00DF3B12"/>
    <w:rsid w:val="00DF43D9"/>
    <w:rsid w:val="00DF4898"/>
    <w:rsid w:val="00DF4E57"/>
    <w:rsid w:val="00DF6028"/>
    <w:rsid w:val="00DF6629"/>
    <w:rsid w:val="00DF6AFA"/>
    <w:rsid w:val="00DF76A9"/>
    <w:rsid w:val="00DF7BD3"/>
    <w:rsid w:val="00DF7FCE"/>
    <w:rsid w:val="00E00394"/>
    <w:rsid w:val="00E00AFF"/>
    <w:rsid w:val="00E00E4E"/>
    <w:rsid w:val="00E01028"/>
    <w:rsid w:val="00E014EB"/>
    <w:rsid w:val="00E0165D"/>
    <w:rsid w:val="00E03B6E"/>
    <w:rsid w:val="00E03E69"/>
    <w:rsid w:val="00E03EE2"/>
    <w:rsid w:val="00E05203"/>
    <w:rsid w:val="00E05681"/>
    <w:rsid w:val="00E05B18"/>
    <w:rsid w:val="00E06B72"/>
    <w:rsid w:val="00E06B9C"/>
    <w:rsid w:val="00E106B4"/>
    <w:rsid w:val="00E10C6D"/>
    <w:rsid w:val="00E11291"/>
    <w:rsid w:val="00E119C1"/>
    <w:rsid w:val="00E12496"/>
    <w:rsid w:val="00E134C7"/>
    <w:rsid w:val="00E13EBE"/>
    <w:rsid w:val="00E14060"/>
    <w:rsid w:val="00E1439D"/>
    <w:rsid w:val="00E1485D"/>
    <w:rsid w:val="00E15E67"/>
    <w:rsid w:val="00E162A3"/>
    <w:rsid w:val="00E162E3"/>
    <w:rsid w:val="00E16882"/>
    <w:rsid w:val="00E2005E"/>
    <w:rsid w:val="00E2038D"/>
    <w:rsid w:val="00E203DF"/>
    <w:rsid w:val="00E206FB"/>
    <w:rsid w:val="00E20E8E"/>
    <w:rsid w:val="00E2114B"/>
    <w:rsid w:val="00E216E7"/>
    <w:rsid w:val="00E222C8"/>
    <w:rsid w:val="00E22A28"/>
    <w:rsid w:val="00E236BF"/>
    <w:rsid w:val="00E236F9"/>
    <w:rsid w:val="00E23972"/>
    <w:rsid w:val="00E23BEC"/>
    <w:rsid w:val="00E23E9B"/>
    <w:rsid w:val="00E24A52"/>
    <w:rsid w:val="00E24FFB"/>
    <w:rsid w:val="00E25136"/>
    <w:rsid w:val="00E25572"/>
    <w:rsid w:val="00E25817"/>
    <w:rsid w:val="00E264EE"/>
    <w:rsid w:val="00E265B8"/>
    <w:rsid w:val="00E26AD3"/>
    <w:rsid w:val="00E26B82"/>
    <w:rsid w:val="00E2702F"/>
    <w:rsid w:val="00E27942"/>
    <w:rsid w:val="00E27DB2"/>
    <w:rsid w:val="00E27F8E"/>
    <w:rsid w:val="00E30467"/>
    <w:rsid w:val="00E3165A"/>
    <w:rsid w:val="00E321EE"/>
    <w:rsid w:val="00E324EC"/>
    <w:rsid w:val="00E3276C"/>
    <w:rsid w:val="00E34392"/>
    <w:rsid w:val="00E349C4"/>
    <w:rsid w:val="00E34C6B"/>
    <w:rsid w:val="00E35A7D"/>
    <w:rsid w:val="00E35AD7"/>
    <w:rsid w:val="00E3673F"/>
    <w:rsid w:val="00E36E24"/>
    <w:rsid w:val="00E37210"/>
    <w:rsid w:val="00E37FBD"/>
    <w:rsid w:val="00E408FB"/>
    <w:rsid w:val="00E40FB4"/>
    <w:rsid w:val="00E41BFD"/>
    <w:rsid w:val="00E4219F"/>
    <w:rsid w:val="00E43107"/>
    <w:rsid w:val="00E434C9"/>
    <w:rsid w:val="00E434F8"/>
    <w:rsid w:val="00E43B89"/>
    <w:rsid w:val="00E4517E"/>
    <w:rsid w:val="00E452B1"/>
    <w:rsid w:val="00E457A2"/>
    <w:rsid w:val="00E45B8E"/>
    <w:rsid w:val="00E461B5"/>
    <w:rsid w:val="00E461EA"/>
    <w:rsid w:val="00E463CE"/>
    <w:rsid w:val="00E46E42"/>
    <w:rsid w:val="00E4774E"/>
    <w:rsid w:val="00E50EB1"/>
    <w:rsid w:val="00E5183C"/>
    <w:rsid w:val="00E519AD"/>
    <w:rsid w:val="00E529A6"/>
    <w:rsid w:val="00E53FF9"/>
    <w:rsid w:val="00E54620"/>
    <w:rsid w:val="00E548B9"/>
    <w:rsid w:val="00E54A03"/>
    <w:rsid w:val="00E54AAD"/>
    <w:rsid w:val="00E54D4D"/>
    <w:rsid w:val="00E54EBF"/>
    <w:rsid w:val="00E55821"/>
    <w:rsid w:val="00E562A7"/>
    <w:rsid w:val="00E562E1"/>
    <w:rsid w:val="00E565DC"/>
    <w:rsid w:val="00E56F9E"/>
    <w:rsid w:val="00E574A4"/>
    <w:rsid w:val="00E5752E"/>
    <w:rsid w:val="00E57C6D"/>
    <w:rsid w:val="00E608EE"/>
    <w:rsid w:val="00E61039"/>
    <w:rsid w:val="00E616AB"/>
    <w:rsid w:val="00E618A6"/>
    <w:rsid w:val="00E6192A"/>
    <w:rsid w:val="00E61C7D"/>
    <w:rsid w:val="00E61F71"/>
    <w:rsid w:val="00E62092"/>
    <w:rsid w:val="00E6229C"/>
    <w:rsid w:val="00E62ABA"/>
    <w:rsid w:val="00E62CB6"/>
    <w:rsid w:val="00E62DEA"/>
    <w:rsid w:val="00E62FF2"/>
    <w:rsid w:val="00E631FB"/>
    <w:rsid w:val="00E63528"/>
    <w:rsid w:val="00E6376D"/>
    <w:rsid w:val="00E63952"/>
    <w:rsid w:val="00E6465C"/>
    <w:rsid w:val="00E64F5D"/>
    <w:rsid w:val="00E64FC9"/>
    <w:rsid w:val="00E65CF6"/>
    <w:rsid w:val="00E66814"/>
    <w:rsid w:val="00E66C0B"/>
    <w:rsid w:val="00E67143"/>
    <w:rsid w:val="00E67635"/>
    <w:rsid w:val="00E679DA"/>
    <w:rsid w:val="00E7095A"/>
    <w:rsid w:val="00E715B6"/>
    <w:rsid w:val="00E724FE"/>
    <w:rsid w:val="00E72650"/>
    <w:rsid w:val="00E72E0E"/>
    <w:rsid w:val="00E73694"/>
    <w:rsid w:val="00E7375E"/>
    <w:rsid w:val="00E739DA"/>
    <w:rsid w:val="00E73A90"/>
    <w:rsid w:val="00E73A9F"/>
    <w:rsid w:val="00E73ADB"/>
    <w:rsid w:val="00E744B5"/>
    <w:rsid w:val="00E744FF"/>
    <w:rsid w:val="00E74CF3"/>
    <w:rsid w:val="00E7582F"/>
    <w:rsid w:val="00E7657D"/>
    <w:rsid w:val="00E76AFE"/>
    <w:rsid w:val="00E76CE7"/>
    <w:rsid w:val="00E7716D"/>
    <w:rsid w:val="00E77731"/>
    <w:rsid w:val="00E7785D"/>
    <w:rsid w:val="00E77ABF"/>
    <w:rsid w:val="00E82C84"/>
    <w:rsid w:val="00E82CF4"/>
    <w:rsid w:val="00E82D70"/>
    <w:rsid w:val="00E84CB0"/>
    <w:rsid w:val="00E84FB4"/>
    <w:rsid w:val="00E854C5"/>
    <w:rsid w:val="00E85989"/>
    <w:rsid w:val="00E85E36"/>
    <w:rsid w:val="00E87025"/>
    <w:rsid w:val="00E870AC"/>
    <w:rsid w:val="00E875E6"/>
    <w:rsid w:val="00E87832"/>
    <w:rsid w:val="00E878FF"/>
    <w:rsid w:val="00E87AC3"/>
    <w:rsid w:val="00E87B08"/>
    <w:rsid w:val="00E87FC2"/>
    <w:rsid w:val="00E90727"/>
    <w:rsid w:val="00E90760"/>
    <w:rsid w:val="00E90A3D"/>
    <w:rsid w:val="00E90DF5"/>
    <w:rsid w:val="00E913A9"/>
    <w:rsid w:val="00E91BBA"/>
    <w:rsid w:val="00E91CC7"/>
    <w:rsid w:val="00E92E95"/>
    <w:rsid w:val="00E938F2"/>
    <w:rsid w:val="00E93C6B"/>
    <w:rsid w:val="00E93F94"/>
    <w:rsid w:val="00E940A5"/>
    <w:rsid w:val="00E94499"/>
    <w:rsid w:val="00E94D06"/>
    <w:rsid w:val="00E95E91"/>
    <w:rsid w:val="00E971F4"/>
    <w:rsid w:val="00E973B8"/>
    <w:rsid w:val="00EA10EF"/>
    <w:rsid w:val="00EA1B9D"/>
    <w:rsid w:val="00EA1F0A"/>
    <w:rsid w:val="00EA25B7"/>
    <w:rsid w:val="00EA314E"/>
    <w:rsid w:val="00EA33E4"/>
    <w:rsid w:val="00EA366E"/>
    <w:rsid w:val="00EA39FC"/>
    <w:rsid w:val="00EA3B8F"/>
    <w:rsid w:val="00EA4941"/>
    <w:rsid w:val="00EA4BA3"/>
    <w:rsid w:val="00EA50DF"/>
    <w:rsid w:val="00EA5259"/>
    <w:rsid w:val="00EA55C9"/>
    <w:rsid w:val="00EA56B9"/>
    <w:rsid w:val="00EA65E4"/>
    <w:rsid w:val="00EA6CB4"/>
    <w:rsid w:val="00EA7399"/>
    <w:rsid w:val="00EA73AE"/>
    <w:rsid w:val="00EA75E7"/>
    <w:rsid w:val="00EA7C36"/>
    <w:rsid w:val="00EB00A2"/>
    <w:rsid w:val="00EB02DB"/>
    <w:rsid w:val="00EB093C"/>
    <w:rsid w:val="00EB0D75"/>
    <w:rsid w:val="00EB0E07"/>
    <w:rsid w:val="00EB13BB"/>
    <w:rsid w:val="00EB2283"/>
    <w:rsid w:val="00EB2639"/>
    <w:rsid w:val="00EB2B7F"/>
    <w:rsid w:val="00EB3D6D"/>
    <w:rsid w:val="00EB58B9"/>
    <w:rsid w:val="00EB5E73"/>
    <w:rsid w:val="00EB700D"/>
    <w:rsid w:val="00EB7080"/>
    <w:rsid w:val="00EB7CBF"/>
    <w:rsid w:val="00EB7F59"/>
    <w:rsid w:val="00EC03B2"/>
    <w:rsid w:val="00EC081D"/>
    <w:rsid w:val="00EC1833"/>
    <w:rsid w:val="00EC1BFD"/>
    <w:rsid w:val="00EC2181"/>
    <w:rsid w:val="00EC2AB2"/>
    <w:rsid w:val="00EC3510"/>
    <w:rsid w:val="00EC3DB9"/>
    <w:rsid w:val="00EC3F23"/>
    <w:rsid w:val="00EC4F40"/>
    <w:rsid w:val="00EC6120"/>
    <w:rsid w:val="00EC6629"/>
    <w:rsid w:val="00EC6ABD"/>
    <w:rsid w:val="00EC71C7"/>
    <w:rsid w:val="00EC7A69"/>
    <w:rsid w:val="00EC7ABC"/>
    <w:rsid w:val="00ED01AD"/>
    <w:rsid w:val="00ED1932"/>
    <w:rsid w:val="00ED1CC4"/>
    <w:rsid w:val="00ED240F"/>
    <w:rsid w:val="00ED2BFA"/>
    <w:rsid w:val="00ED2E9D"/>
    <w:rsid w:val="00ED318E"/>
    <w:rsid w:val="00ED4F14"/>
    <w:rsid w:val="00ED5B7F"/>
    <w:rsid w:val="00ED615A"/>
    <w:rsid w:val="00ED6F14"/>
    <w:rsid w:val="00ED7257"/>
    <w:rsid w:val="00ED732E"/>
    <w:rsid w:val="00EE00A8"/>
    <w:rsid w:val="00EE05A2"/>
    <w:rsid w:val="00EE0D62"/>
    <w:rsid w:val="00EE0DA7"/>
    <w:rsid w:val="00EE2CAB"/>
    <w:rsid w:val="00EE2DC5"/>
    <w:rsid w:val="00EE3CFF"/>
    <w:rsid w:val="00EE3FF5"/>
    <w:rsid w:val="00EE4029"/>
    <w:rsid w:val="00EE56D2"/>
    <w:rsid w:val="00EE5909"/>
    <w:rsid w:val="00EE5A28"/>
    <w:rsid w:val="00EE6FAC"/>
    <w:rsid w:val="00EF0972"/>
    <w:rsid w:val="00EF0DD7"/>
    <w:rsid w:val="00EF1621"/>
    <w:rsid w:val="00EF1965"/>
    <w:rsid w:val="00EF1DBF"/>
    <w:rsid w:val="00EF2072"/>
    <w:rsid w:val="00EF2697"/>
    <w:rsid w:val="00EF28A0"/>
    <w:rsid w:val="00EF3A47"/>
    <w:rsid w:val="00EF40FB"/>
    <w:rsid w:val="00EF4B83"/>
    <w:rsid w:val="00EF4EDB"/>
    <w:rsid w:val="00EF612E"/>
    <w:rsid w:val="00EF62B5"/>
    <w:rsid w:val="00EF677D"/>
    <w:rsid w:val="00EF72F9"/>
    <w:rsid w:val="00EF762C"/>
    <w:rsid w:val="00F001FB"/>
    <w:rsid w:val="00F02990"/>
    <w:rsid w:val="00F02ACA"/>
    <w:rsid w:val="00F02DB0"/>
    <w:rsid w:val="00F0307D"/>
    <w:rsid w:val="00F03AA8"/>
    <w:rsid w:val="00F03C51"/>
    <w:rsid w:val="00F03D00"/>
    <w:rsid w:val="00F053FA"/>
    <w:rsid w:val="00F05C3B"/>
    <w:rsid w:val="00F11452"/>
    <w:rsid w:val="00F115EC"/>
    <w:rsid w:val="00F11E11"/>
    <w:rsid w:val="00F12499"/>
    <w:rsid w:val="00F12792"/>
    <w:rsid w:val="00F12866"/>
    <w:rsid w:val="00F12949"/>
    <w:rsid w:val="00F12FE5"/>
    <w:rsid w:val="00F13226"/>
    <w:rsid w:val="00F134AE"/>
    <w:rsid w:val="00F149B7"/>
    <w:rsid w:val="00F14C9A"/>
    <w:rsid w:val="00F15291"/>
    <w:rsid w:val="00F155F3"/>
    <w:rsid w:val="00F15717"/>
    <w:rsid w:val="00F157FE"/>
    <w:rsid w:val="00F15FD1"/>
    <w:rsid w:val="00F16700"/>
    <w:rsid w:val="00F17183"/>
    <w:rsid w:val="00F20466"/>
    <w:rsid w:val="00F21328"/>
    <w:rsid w:val="00F21654"/>
    <w:rsid w:val="00F21932"/>
    <w:rsid w:val="00F22256"/>
    <w:rsid w:val="00F23652"/>
    <w:rsid w:val="00F23BDE"/>
    <w:rsid w:val="00F24077"/>
    <w:rsid w:val="00F24875"/>
    <w:rsid w:val="00F24AD2"/>
    <w:rsid w:val="00F24C1F"/>
    <w:rsid w:val="00F24DE3"/>
    <w:rsid w:val="00F24F60"/>
    <w:rsid w:val="00F252EC"/>
    <w:rsid w:val="00F2538C"/>
    <w:rsid w:val="00F25925"/>
    <w:rsid w:val="00F26C90"/>
    <w:rsid w:val="00F26EAD"/>
    <w:rsid w:val="00F27177"/>
    <w:rsid w:val="00F300D5"/>
    <w:rsid w:val="00F31967"/>
    <w:rsid w:val="00F31BEC"/>
    <w:rsid w:val="00F32BF6"/>
    <w:rsid w:val="00F32EE1"/>
    <w:rsid w:val="00F34C76"/>
    <w:rsid w:val="00F35B8F"/>
    <w:rsid w:val="00F35D2D"/>
    <w:rsid w:val="00F35E91"/>
    <w:rsid w:val="00F3678C"/>
    <w:rsid w:val="00F372BD"/>
    <w:rsid w:val="00F37AB8"/>
    <w:rsid w:val="00F40058"/>
    <w:rsid w:val="00F400C1"/>
    <w:rsid w:val="00F4014C"/>
    <w:rsid w:val="00F40513"/>
    <w:rsid w:val="00F40DA2"/>
    <w:rsid w:val="00F41CED"/>
    <w:rsid w:val="00F41D05"/>
    <w:rsid w:val="00F42177"/>
    <w:rsid w:val="00F42566"/>
    <w:rsid w:val="00F42781"/>
    <w:rsid w:val="00F42B59"/>
    <w:rsid w:val="00F42BE5"/>
    <w:rsid w:val="00F42C56"/>
    <w:rsid w:val="00F43460"/>
    <w:rsid w:val="00F43468"/>
    <w:rsid w:val="00F43559"/>
    <w:rsid w:val="00F45594"/>
    <w:rsid w:val="00F45650"/>
    <w:rsid w:val="00F45CDC"/>
    <w:rsid w:val="00F468CF"/>
    <w:rsid w:val="00F47644"/>
    <w:rsid w:val="00F47AA6"/>
    <w:rsid w:val="00F47E96"/>
    <w:rsid w:val="00F50F7A"/>
    <w:rsid w:val="00F53C37"/>
    <w:rsid w:val="00F5422D"/>
    <w:rsid w:val="00F54A27"/>
    <w:rsid w:val="00F551E5"/>
    <w:rsid w:val="00F5562E"/>
    <w:rsid w:val="00F568A3"/>
    <w:rsid w:val="00F56BA1"/>
    <w:rsid w:val="00F56D0E"/>
    <w:rsid w:val="00F57507"/>
    <w:rsid w:val="00F5766D"/>
    <w:rsid w:val="00F57A4A"/>
    <w:rsid w:val="00F57E5B"/>
    <w:rsid w:val="00F60396"/>
    <w:rsid w:val="00F607EF"/>
    <w:rsid w:val="00F61064"/>
    <w:rsid w:val="00F61486"/>
    <w:rsid w:val="00F62023"/>
    <w:rsid w:val="00F622DA"/>
    <w:rsid w:val="00F6296E"/>
    <w:rsid w:val="00F62E14"/>
    <w:rsid w:val="00F63222"/>
    <w:rsid w:val="00F64AF4"/>
    <w:rsid w:val="00F65A8A"/>
    <w:rsid w:val="00F6633E"/>
    <w:rsid w:val="00F66517"/>
    <w:rsid w:val="00F66676"/>
    <w:rsid w:val="00F66ED5"/>
    <w:rsid w:val="00F66FD5"/>
    <w:rsid w:val="00F670EB"/>
    <w:rsid w:val="00F700D1"/>
    <w:rsid w:val="00F71276"/>
    <w:rsid w:val="00F719FC"/>
    <w:rsid w:val="00F71C7F"/>
    <w:rsid w:val="00F722A1"/>
    <w:rsid w:val="00F72B25"/>
    <w:rsid w:val="00F72D8A"/>
    <w:rsid w:val="00F73A85"/>
    <w:rsid w:val="00F73AD9"/>
    <w:rsid w:val="00F74686"/>
    <w:rsid w:val="00F746F7"/>
    <w:rsid w:val="00F75C83"/>
    <w:rsid w:val="00F7609C"/>
    <w:rsid w:val="00F76F17"/>
    <w:rsid w:val="00F80B8A"/>
    <w:rsid w:val="00F81021"/>
    <w:rsid w:val="00F81600"/>
    <w:rsid w:val="00F81D43"/>
    <w:rsid w:val="00F81D4F"/>
    <w:rsid w:val="00F8392F"/>
    <w:rsid w:val="00F8449B"/>
    <w:rsid w:val="00F859AE"/>
    <w:rsid w:val="00F861F5"/>
    <w:rsid w:val="00F86362"/>
    <w:rsid w:val="00F867C4"/>
    <w:rsid w:val="00F87583"/>
    <w:rsid w:val="00F87AD2"/>
    <w:rsid w:val="00F87BF7"/>
    <w:rsid w:val="00F87F7F"/>
    <w:rsid w:val="00F90640"/>
    <w:rsid w:val="00F90A6C"/>
    <w:rsid w:val="00F90D7B"/>
    <w:rsid w:val="00F91055"/>
    <w:rsid w:val="00F916BD"/>
    <w:rsid w:val="00F920D4"/>
    <w:rsid w:val="00F9238E"/>
    <w:rsid w:val="00F932B2"/>
    <w:rsid w:val="00F93C51"/>
    <w:rsid w:val="00F94842"/>
    <w:rsid w:val="00F94B6D"/>
    <w:rsid w:val="00F95658"/>
    <w:rsid w:val="00F95D8A"/>
    <w:rsid w:val="00F96B0B"/>
    <w:rsid w:val="00F96F6F"/>
    <w:rsid w:val="00F975E8"/>
    <w:rsid w:val="00F97F8C"/>
    <w:rsid w:val="00FA0664"/>
    <w:rsid w:val="00FA0AA8"/>
    <w:rsid w:val="00FA0CF6"/>
    <w:rsid w:val="00FA1C52"/>
    <w:rsid w:val="00FA1DF0"/>
    <w:rsid w:val="00FA2696"/>
    <w:rsid w:val="00FA29B4"/>
    <w:rsid w:val="00FA31E1"/>
    <w:rsid w:val="00FA356E"/>
    <w:rsid w:val="00FA3779"/>
    <w:rsid w:val="00FA3B63"/>
    <w:rsid w:val="00FA4631"/>
    <w:rsid w:val="00FA4EC0"/>
    <w:rsid w:val="00FA7453"/>
    <w:rsid w:val="00FA79A2"/>
    <w:rsid w:val="00FA7BE4"/>
    <w:rsid w:val="00FB0455"/>
    <w:rsid w:val="00FB05C1"/>
    <w:rsid w:val="00FB05EB"/>
    <w:rsid w:val="00FB2C00"/>
    <w:rsid w:val="00FB32B1"/>
    <w:rsid w:val="00FB3C74"/>
    <w:rsid w:val="00FB3E7A"/>
    <w:rsid w:val="00FB3EF9"/>
    <w:rsid w:val="00FB5697"/>
    <w:rsid w:val="00FB5CE0"/>
    <w:rsid w:val="00FB6D53"/>
    <w:rsid w:val="00FB76F2"/>
    <w:rsid w:val="00FB7B9B"/>
    <w:rsid w:val="00FC016C"/>
    <w:rsid w:val="00FC02BE"/>
    <w:rsid w:val="00FC09E7"/>
    <w:rsid w:val="00FC26F1"/>
    <w:rsid w:val="00FC34E1"/>
    <w:rsid w:val="00FC3D7C"/>
    <w:rsid w:val="00FC3DC4"/>
    <w:rsid w:val="00FC4099"/>
    <w:rsid w:val="00FC4641"/>
    <w:rsid w:val="00FC5469"/>
    <w:rsid w:val="00FC5B7C"/>
    <w:rsid w:val="00FC5D0F"/>
    <w:rsid w:val="00FC5E21"/>
    <w:rsid w:val="00FC628E"/>
    <w:rsid w:val="00FC6A0A"/>
    <w:rsid w:val="00FC6AE8"/>
    <w:rsid w:val="00FC6E1C"/>
    <w:rsid w:val="00FD00F1"/>
    <w:rsid w:val="00FD06B4"/>
    <w:rsid w:val="00FD06EA"/>
    <w:rsid w:val="00FD0A02"/>
    <w:rsid w:val="00FD0AA2"/>
    <w:rsid w:val="00FD0C41"/>
    <w:rsid w:val="00FD0F36"/>
    <w:rsid w:val="00FD1503"/>
    <w:rsid w:val="00FD1AD3"/>
    <w:rsid w:val="00FD1D9C"/>
    <w:rsid w:val="00FD20BF"/>
    <w:rsid w:val="00FD2B41"/>
    <w:rsid w:val="00FD2B96"/>
    <w:rsid w:val="00FD33BD"/>
    <w:rsid w:val="00FD4011"/>
    <w:rsid w:val="00FD43C3"/>
    <w:rsid w:val="00FD4597"/>
    <w:rsid w:val="00FD4679"/>
    <w:rsid w:val="00FD489F"/>
    <w:rsid w:val="00FD4A36"/>
    <w:rsid w:val="00FD500A"/>
    <w:rsid w:val="00FD5590"/>
    <w:rsid w:val="00FD59F1"/>
    <w:rsid w:val="00FD5AF1"/>
    <w:rsid w:val="00FD612E"/>
    <w:rsid w:val="00FD6642"/>
    <w:rsid w:val="00FD6D6F"/>
    <w:rsid w:val="00FD6E67"/>
    <w:rsid w:val="00FD6FF6"/>
    <w:rsid w:val="00FD7586"/>
    <w:rsid w:val="00FD777A"/>
    <w:rsid w:val="00FE108F"/>
    <w:rsid w:val="00FE17E4"/>
    <w:rsid w:val="00FE29C9"/>
    <w:rsid w:val="00FE2F1C"/>
    <w:rsid w:val="00FE317C"/>
    <w:rsid w:val="00FE3B0D"/>
    <w:rsid w:val="00FE438F"/>
    <w:rsid w:val="00FE5191"/>
    <w:rsid w:val="00FE64FD"/>
    <w:rsid w:val="00FE6E29"/>
    <w:rsid w:val="00FE7535"/>
    <w:rsid w:val="00FE7849"/>
    <w:rsid w:val="00FF0D34"/>
    <w:rsid w:val="00FF12D9"/>
    <w:rsid w:val="00FF1850"/>
    <w:rsid w:val="00FF195E"/>
    <w:rsid w:val="00FF1B5A"/>
    <w:rsid w:val="00FF1D3F"/>
    <w:rsid w:val="00FF3174"/>
    <w:rsid w:val="00FF41FB"/>
    <w:rsid w:val="00FF4469"/>
    <w:rsid w:val="00FF46CD"/>
    <w:rsid w:val="00FF46E2"/>
    <w:rsid w:val="00FF553A"/>
    <w:rsid w:val="00FF5EAD"/>
    <w:rsid w:val="00FF7335"/>
    <w:rsid w:val="00FF738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0F6520C8"/>
  <w15:docId w15:val="{A90A4590-447B-40EF-8060-2FDD0616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semiHidden="1" w:unhideWhenUsed="1"/>
    <w:lsdException w:name="footnote text" w:unhideWhenUsed="1"/>
    <w:lsdException w:name="annotation text" w:unhideWhenUsed="1"/>
    <w:lsdException w:name="header" w:semiHidden="1" w:uiPriority="99" w:unhideWhenUsed="1"/>
    <w:lsdException w:name="footer"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rsid w:val="00EA7399"/>
    <w:pPr>
      <w:widowControl w:val="0"/>
      <w:jc w:val="both"/>
    </w:pPr>
    <w:rPr>
      <w:rFonts w:cs="宋体"/>
      <w:sz w:val="21"/>
    </w:rPr>
  </w:style>
  <w:style w:type="paragraph" w:styleId="1">
    <w:name w:val="heading 1"/>
    <w:basedOn w:val="21"/>
    <w:next w:val="a3"/>
    <w:link w:val="1Char"/>
    <w:uiPriority w:val="9"/>
    <w:qFormat/>
    <w:rsid w:val="00650CF7"/>
    <w:pPr>
      <w:spacing w:before="120" w:line="300" w:lineRule="auto"/>
      <w:outlineLvl w:val="0"/>
    </w:pPr>
  </w:style>
  <w:style w:type="paragraph" w:styleId="2">
    <w:name w:val="heading 2"/>
    <w:basedOn w:val="31"/>
    <w:next w:val="a3"/>
    <w:link w:val="2Char"/>
    <w:uiPriority w:val="9"/>
    <w:unhideWhenUsed/>
    <w:qFormat/>
    <w:rsid w:val="00650CF7"/>
    <w:pPr>
      <w:spacing w:before="120" w:line="300" w:lineRule="auto"/>
      <w:outlineLvl w:val="1"/>
    </w:pPr>
    <w:rPr>
      <w:sz w:val="24"/>
      <w:szCs w:val="24"/>
    </w:rPr>
  </w:style>
  <w:style w:type="paragraph" w:styleId="3">
    <w:name w:val="heading 3"/>
    <w:basedOn w:val="a3"/>
    <w:next w:val="a3"/>
    <w:link w:val="3Char1"/>
    <w:uiPriority w:val="9"/>
    <w:unhideWhenUsed/>
    <w:qFormat/>
    <w:rsid w:val="00BC0F9A"/>
    <w:pPr>
      <w:keepNext/>
      <w:keepLines/>
      <w:spacing w:before="260" w:after="260" w:line="416" w:lineRule="auto"/>
      <w:outlineLvl w:val="2"/>
    </w:pPr>
    <w:rPr>
      <w:b/>
      <w:bCs/>
      <w:sz w:val="32"/>
      <w:szCs w:val="32"/>
    </w:rPr>
  </w:style>
  <w:style w:type="paragraph" w:styleId="6">
    <w:name w:val="heading 6"/>
    <w:basedOn w:val="a3"/>
    <w:next w:val="a3"/>
    <w:link w:val="6Char"/>
    <w:qFormat/>
    <w:rsid w:val="00756415"/>
    <w:pPr>
      <w:keepLines/>
      <w:numPr>
        <w:ilvl w:val="5"/>
        <w:numId w:val="1"/>
      </w:numPr>
      <w:spacing w:afterLines="100" w:line="360" w:lineRule="auto"/>
      <w:ind w:rightChars="100" w:right="100"/>
      <w:jc w:val="center"/>
      <w:outlineLvl w:val="5"/>
    </w:pPr>
    <w:rPr>
      <w:rFonts w:eastAsia="楷体_GB2312" w:cs="Times New Roman"/>
      <w:bCs/>
      <w:kern w:val="2"/>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7">
    <w:name w:val="toc 7"/>
    <w:basedOn w:val="a3"/>
    <w:next w:val="a3"/>
    <w:rsid w:val="00756415"/>
    <w:pPr>
      <w:ind w:leftChars="1200" w:left="2520"/>
    </w:pPr>
  </w:style>
  <w:style w:type="paragraph" w:styleId="a7">
    <w:name w:val="caption"/>
    <w:basedOn w:val="a3"/>
    <w:next w:val="a3"/>
    <w:rsid w:val="00756415"/>
    <w:rPr>
      <w:rFonts w:ascii="Arial" w:eastAsia="黑体" w:hAnsi="Arial" w:cs="Arial"/>
      <w:sz w:val="20"/>
    </w:rPr>
  </w:style>
  <w:style w:type="paragraph" w:styleId="a8">
    <w:name w:val="List Bullet"/>
    <w:basedOn w:val="a3"/>
    <w:rsid w:val="00756415"/>
    <w:pPr>
      <w:widowControl/>
      <w:ind w:left="240" w:rightChars="100" w:right="240"/>
      <w:jc w:val="left"/>
    </w:pPr>
    <w:rPr>
      <w:rFonts w:eastAsia="MS Gothic"/>
      <w:b/>
      <w:sz w:val="24"/>
      <w:lang w:eastAsia="ja-JP"/>
    </w:rPr>
  </w:style>
  <w:style w:type="paragraph" w:styleId="a9">
    <w:name w:val="annotation text"/>
    <w:basedOn w:val="a3"/>
    <w:link w:val="Char"/>
    <w:rsid w:val="00756415"/>
    <w:pPr>
      <w:jc w:val="left"/>
    </w:pPr>
  </w:style>
  <w:style w:type="paragraph" w:styleId="5">
    <w:name w:val="toc 5"/>
    <w:basedOn w:val="a3"/>
    <w:next w:val="a3"/>
    <w:rsid w:val="00756415"/>
    <w:pPr>
      <w:ind w:leftChars="800" w:left="1680"/>
    </w:pPr>
  </w:style>
  <w:style w:type="paragraph" w:styleId="30">
    <w:name w:val="toc 3"/>
    <w:basedOn w:val="a3"/>
    <w:next w:val="a3"/>
    <w:uiPriority w:val="39"/>
    <w:rsid w:val="00756415"/>
    <w:pPr>
      <w:tabs>
        <w:tab w:val="right" w:leader="dot" w:pos="8820"/>
      </w:tabs>
      <w:spacing w:line="300" w:lineRule="auto"/>
      <w:ind w:left="420"/>
      <w:jc w:val="left"/>
    </w:pPr>
    <w:rPr>
      <w:iCs/>
      <w:sz w:val="20"/>
    </w:rPr>
  </w:style>
  <w:style w:type="paragraph" w:styleId="8">
    <w:name w:val="toc 8"/>
    <w:basedOn w:val="a3"/>
    <w:next w:val="a3"/>
    <w:rsid w:val="00756415"/>
    <w:pPr>
      <w:ind w:leftChars="1400" w:left="2940"/>
    </w:pPr>
  </w:style>
  <w:style w:type="paragraph" w:styleId="aa">
    <w:name w:val="Balloon Text"/>
    <w:basedOn w:val="a3"/>
    <w:rsid w:val="00756415"/>
    <w:rPr>
      <w:sz w:val="18"/>
      <w:szCs w:val="18"/>
    </w:rPr>
  </w:style>
  <w:style w:type="paragraph" w:styleId="ab">
    <w:name w:val="footer"/>
    <w:basedOn w:val="a3"/>
    <w:rsid w:val="00756415"/>
    <w:pPr>
      <w:tabs>
        <w:tab w:val="center" w:pos="4153"/>
        <w:tab w:val="right" w:pos="8306"/>
      </w:tabs>
      <w:snapToGrid w:val="0"/>
      <w:jc w:val="left"/>
    </w:pPr>
    <w:rPr>
      <w:sz w:val="18"/>
      <w:szCs w:val="18"/>
    </w:rPr>
  </w:style>
  <w:style w:type="paragraph" w:styleId="ac">
    <w:name w:val="header"/>
    <w:basedOn w:val="a3"/>
    <w:link w:val="Char0"/>
    <w:uiPriority w:val="99"/>
    <w:unhideWhenUsed/>
    <w:rsid w:val="00756415"/>
    <w:pPr>
      <w:pBdr>
        <w:bottom w:val="single" w:sz="6" w:space="1" w:color="auto"/>
      </w:pBdr>
      <w:tabs>
        <w:tab w:val="center" w:pos="4153"/>
        <w:tab w:val="right" w:pos="8306"/>
      </w:tabs>
      <w:snapToGrid w:val="0"/>
      <w:jc w:val="center"/>
    </w:pPr>
    <w:rPr>
      <w:sz w:val="18"/>
      <w:szCs w:val="18"/>
    </w:rPr>
  </w:style>
  <w:style w:type="paragraph" w:styleId="10">
    <w:name w:val="toc 1"/>
    <w:basedOn w:val="a3"/>
    <w:next w:val="a3"/>
    <w:uiPriority w:val="39"/>
    <w:rsid w:val="00756415"/>
    <w:pPr>
      <w:tabs>
        <w:tab w:val="right" w:leader="dot" w:pos="8820"/>
      </w:tabs>
      <w:spacing w:before="120" w:after="120" w:line="300" w:lineRule="auto"/>
      <w:jc w:val="left"/>
    </w:pPr>
    <w:rPr>
      <w:b/>
      <w:bCs/>
      <w:caps/>
      <w:sz w:val="20"/>
    </w:rPr>
  </w:style>
  <w:style w:type="paragraph" w:styleId="4">
    <w:name w:val="toc 4"/>
    <w:basedOn w:val="a3"/>
    <w:next w:val="a3"/>
    <w:rsid w:val="00756415"/>
    <w:pPr>
      <w:ind w:leftChars="600" w:left="1260"/>
    </w:pPr>
  </w:style>
  <w:style w:type="paragraph" w:styleId="ad">
    <w:name w:val="footnote text"/>
    <w:basedOn w:val="a3"/>
    <w:rsid w:val="00756415"/>
    <w:pPr>
      <w:keepLines/>
      <w:widowControl/>
      <w:ind w:left="454" w:hanging="454"/>
      <w:jc w:val="left"/>
    </w:pPr>
    <w:rPr>
      <w:rFonts w:eastAsia="MS Gothic"/>
      <w:sz w:val="16"/>
      <w:lang w:eastAsia="ja-JP"/>
    </w:rPr>
  </w:style>
  <w:style w:type="paragraph" w:styleId="60">
    <w:name w:val="toc 6"/>
    <w:basedOn w:val="a3"/>
    <w:next w:val="a3"/>
    <w:rsid w:val="00756415"/>
    <w:pPr>
      <w:ind w:leftChars="1000" w:left="2100"/>
    </w:pPr>
  </w:style>
  <w:style w:type="paragraph" w:styleId="20">
    <w:name w:val="toc 2"/>
    <w:basedOn w:val="a3"/>
    <w:next w:val="a3"/>
    <w:uiPriority w:val="39"/>
    <w:rsid w:val="00756415"/>
    <w:pPr>
      <w:tabs>
        <w:tab w:val="right" w:leader="dot" w:pos="8820"/>
      </w:tabs>
      <w:ind w:left="210"/>
      <w:jc w:val="left"/>
    </w:pPr>
    <w:rPr>
      <w:smallCaps/>
      <w:sz w:val="20"/>
    </w:rPr>
  </w:style>
  <w:style w:type="paragraph" w:styleId="9">
    <w:name w:val="toc 9"/>
    <w:basedOn w:val="a3"/>
    <w:next w:val="a3"/>
    <w:rsid w:val="00756415"/>
    <w:pPr>
      <w:ind w:leftChars="1600" w:left="3360"/>
    </w:pPr>
  </w:style>
  <w:style w:type="paragraph" w:styleId="ae">
    <w:name w:val="Title"/>
    <w:basedOn w:val="a3"/>
    <w:rsid w:val="00756415"/>
    <w:pPr>
      <w:widowControl/>
      <w:jc w:val="center"/>
    </w:pPr>
    <w:rPr>
      <w:rFonts w:ascii="Arial" w:eastAsia="MS Gothic" w:hAnsi="Arial"/>
      <w:b/>
      <w:sz w:val="24"/>
      <w:lang w:eastAsia="ja-JP"/>
    </w:rPr>
  </w:style>
  <w:style w:type="character" w:styleId="af">
    <w:name w:val="Strong"/>
    <w:uiPriority w:val="22"/>
    <w:qFormat/>
    <w:rsid w:val="00756415"/>
    <w:rPr>
      <w:b/>
      <w:bCs/>
    </w:rPr>
  </w:style>
  <w:style w:type="character" w:styleId="af0">
    <w:name w:val="FollowedHyperlink"/>
    <w:rsid w:val="00756415"/>
    <w:rPr>
      <w:color w:val="800080"/>
      <w:u w:val="single"/>
    </w:rPr>
  </w:style>
  <w:style w:type="character" w:styleId="af1">
    <w:name w:val="Emphasis"/>
    <w:uiPriority w:val="20"/>
    <w:qFormat/>
    <w:rsid w:val="00756415"/>
    <w:rPr>
      <w:i/>
      <w:iCs/>
    </w:rPr>
  </w:style>
  <w:style w:type="character" w:styleId="af2">
    <w:name w:val="Hyperlink"/>
    <w:uiPriority w:val="99"/>
    <w:unhideWhenUsed/>
    <w:rsid w:val="00756415"/>
    <w:rPr>
      <w:color w:val="0000FF"/>
      <w:u w:val="single"/>
    </w:rPr>
  </w:style>
  <w:style w:type="character" w:styleId="af3">
    <w:name w:val="footnote reference"/>
    <w:rsid w:val="00756415"/>
    <w:rPr>
      <w:b/>
      <w:position w:val="6"/>
      <w:sz w:val="16"/>
    </w:rPr>
  </w:style>
  <w:style w:type="paragraph" w:customStyle="1" w:styleId="12">
    <w:name w:val="正文文本缩进1"/>
    <w:basedOn w:val="a3"/>
    <w:link w:val="Char1"/>
    <w:rsid w:val="00756415"/>
    <w:pPr>
      <w:widowControl/>
      <w:ind w:left="360"/>
      <w:jc w:val="left"/>
    </w:pPr>
    <w:rPr>
      <w:rFonts w:eastAsia="MS Gothic" w:cs="Times New Roman"/>
      <w:sz w:val="24"/>
      <w:lang w:eastAsia="ja-JP"/>
    </w:rPr>
  </w:style>
  <w:style w:type="paragraph" w:customStyle="1" w:styleId="13">
    <w:name w:val="日期1"/>
    <w:basedOn w:val="a3"/>
    <w:next w:val="a3"/>
    <w:link w:val="Char2"/>
    <w:rsid w:val="00756415"/>
    <w:pPr>
      <w:ind w:leftChars="2500" w:left="100"/>
    </w:pPr>
    <w:rPr>
      <w:rFonts w:cs="Times New Roman"/>
      <w:kern w:val="2"/>
      <w:szCs w:val="24"/>
    </w:rPr>
  </w:style>
  <w:style w:type="paragraph" w:customStyle="1" w:styleId="11">
    <w:name w:val="标题 11"/>
    <w:basedOn w:val="a3"/>
    <w:next w:val="a3"/>
    <w:rsid w:val="00756415"/>
    <w:pPr>
      <w:keepNext/>
      <w:keepLines/>
      <w:numPr>
        <w:numId w:val="1"/>
      </w:numPr>
      <w:spacing w:before="360" w:after="240" w:line="600" w:lineRule="auto"/>
      <w:jc w:val="center"/>
      <w:outlineLvl w:val="0"/>
    </w:pPr>
    <w:rPr>
      <w:rFonts w:eastAsia="黑体"/>
      <w:b/>
      <w:bCs/>
      <w:kern w:val="44"/>
      <w:sz w:val="32"/>
      <w:szCs w:val="44"/>
    </w:rPr>
  </w:style>
  <w:style w:type="paragraph" w:customStyle="1" w:styleId="21">
    <w:name w:val="标题 21"/>
    <w:basedOn w:val="a3"/>
    <w:next w:val="a3"/>
    <w:link w:val="2Char1"/>
    <w:rsid w:val="00756415"/>
    <w:pPr>
      <w:keepNext/>
      <w:keepLines/>
      <w:numPr>
        <w:ilvl w:val="1"/>
        <w:numId w:val="1"/>
      </w:numPr>
      <w:spacing w:before="240" w:after="240" w:line="360" w:lineRule="auto"/>
      <w:jc w:val="left"/>
      <w:outlineLvl w:val="1"/>
    </w:pPr>
    <w:rPr>
      <w:rFonts w:eastAsia="黑体" w:cs="Times New Roman"/>
      <w:b/>
      <w:bCs/>
      <w:kern w:val="2"/>
      <w:sz w:val="28"/>
      <w:szCs w:val="32"/>
    </w:rPr>
  </w:style>
  <w:style w:type="paragraph" w:customStyle="1" w:styleId="31">
    <w:name w:val="标题 31"/>
    <w:basedOn w:val="a3"/>
    <w:next w:val="a3"/>
    <w:link w:val="3Char"/>
    <w:rsid w:val="00756415"/>
    <w:pPr>
      <w:keepNext/>
      <w:keepLines/>
      <w:numPr>
        <w:ilvl w:val="2"/>
        <w:numId w:val="1"/>
      </w:numPr>
      <w:spacing w:before="240" w:after="240" w:line="360" w:lineRule="auto"/>
      <w:jc w:val="left"/>
      <w:outlineLvl w:val="2"/>
    </w:pPr>
    <w:rPr>
      <w:rFonts w:eastAsia="黑体" w:cs="Times New Roman"/>
      <w:b/>
      <w:bCs/>
      <w:kern w:val="2"/>
      <w:szCs w:val="21"/>
    </w:rPr>
  </w:style>
  <w:style w:type="paragraph" w:customStyle="1" w:styleId="41">
    <w:name w:val="标题 41"/>
    <w:basedOn w:val="a3"/>
    <w:next w:val="a3"/>
    <w:rsid w:val="00756415"/>
    <w:pPr>
      <w:keepNext/>
      <w:keepLines/>
      <w:numPr>
        <w:ilvl w:val="3"/>
        <w:numId w:val="1"/>
      </w:numPr>
      <w:spacing w:before="120" w:after="120" w:line="360" w:lineRule="auto"/>
      <w:jc w:val="left"/>
      <w:outlineLvl w:val="3"/>
    </w:pPr>
    <w:rPr>
      <w:rFonts w:eastAsia="黑体"/>
      <w:b/>
      <w:bCs/>
      <w:szCs w:val="28"/>
    </w:rPr>
  </w:style>
  <w:style w:type="paragraph" w:customStyle="1" w:styleId="51">
    <w:name w:val="标题 51"/>
    <w:basedOn w:val="a3"/>
    <w:next w:val="a3"/>
    <w:link w:val="5Char"/>
    <w:rsid w:val="00756415"/>
    <w:pPr>
      <w:keepLines/>
      <w:numPr>
        <w:ilvl w:val="4"/>
        <w:numId w:val="1"/>
      </w:numPr>
      <w:spacing w:beforeLines="50" w:line="360" w:lineRule="auto"/>
      <w:jc w:val="center"/>
      <w:outlineLvl w:val="4"/>
    </w:pPr>
    <w:rPr>
      <w:rFonts w:eastAsia="楷体_GB2312" w:cs="Times New Roman"/>
      <w:bCs/>
      <w:kern w:val="2"/>
      <w:szCs w:val="21"/>
    </w:rPr>
  </w:style>
  <w:style w:type="paragraph" w:customStyle="1" w:styleId="71">
    <w:name w:val="标题 71"/>
    <w:basedOn w:val="a3"/>
    <w:next w:val="a3"/>
    <w:rsid w:val="00756415"/>
    <w:pPr>
      <w:keepNext/>
      <w:keepLines/>
      <w:numPr>
        <w:ilvl w:val="6"/>
        <w:numId w:val="1"/>
      </w:numPr>
      <w:spacing w:beforeLines="50" w:line="360" w:lineRule="auto"/>
      <w:jc w:val="center"/>
      <w:outlineLvl w:val="6"/>
    </w:pPr>
    <w:rPr>
      <w:rFonts w:eastAsia="楷体_GB2312"/>
      <w:bCs/>
      <w:szCs w:val="32"/>
    </w:rPr>
  </w:style>
  <w:style w:type="paragraph" w:customStyle="1" w:styleId="81">
    <w:name w:val="标题 81"/>
    <w:basedOn w:val="a3"/>
    <w:next w:val="a3"/>
    <w:rsid w:val="00756415"/>
    <w:pPr>
      <w:keepNext/>
      <w:keepLines/>
      <w:numPr>
        <w:ilvl w:val="7"/>
        <w:numId w:val="1"/>
      </w:numPr>
      <w:spacing w:afterLines="100" w:line="360" w:lineRule="auto"/>
      <w:jc w:val="center"/>
      <w:outlineLvl w:val="7"/>
    </w:pPr>
    <w:rPr>
      <w:rFonts w:eastAsia="黑体"/>
      <w:color w:val="000000"/>
      <w:szCs w:val="32"/>
    </w:rPr>
  </w:style>
  <w:style w:type="paragraph" w:customStyle="1" w:styleId="91">
    <w:name w:val="标题 91"/>
    <w:basedOn w:val="a3"/>
    <w:next w:val="a3"/>
    <w:rsid w:val="00756415"/>
    <w:pPr>
      <w:keepNext/>
      <w:keepLines/>
      <w:numPr>
        <w:ilvl w:val="8"/>
        <w:numId w:val="1"/>
      </w:numPr>
      <w:spacing w:before="360" w:after="240" w:line="600" w:lineRule="auto"/>
      <w:jc w:val="center"/>
      <w:outlineLvl w:val="8"/>
    </w:pPr>
    <w:rPr>
      <w:rFonts w:eastAsia="黑体"/>
      <w:b/>
      <w:sz w:val="32"/>
      <w:szCs w:val="21"/>
    </w:rPr>
  </w:style>
  <w:style w:type="paragraph" w:customStyle="1" w:styleId="14">
    <w:name w:val="批注主题1"/>
    <w:basedOn w:val="a9"/>
    <w:next w:val="a9"/>
    <w:rsid w:val="00756415"/>
    <w:rPr>
      <w:b/>
      <w:bCs/>
    </w:rPr>
  </w:style>
  <w:style w:type="paragraph" w:customStyle="1" w:styleId="15">
    <w:name w:val="页眉1"/>
    <w:basedOn w:val="a3"/>
    <w:rsid w:val="00756415"/>
    <w:pPr>
      <w:pBdr>
        <w:bottom w:val="single" w:sz="6" w:space="1" w:color="auto"/>
      </w:pBdr>
      <w:tabs>
        <w:tab w:val="center" w:pos="4153"/>
        <w:tab w:val="right" w:pos="8306"/>
      </w:tabs>
      <w:snapToGrid w:val="0"/>
      <w:jc w:val="center"/>
    </w:pPr>
    <w:rPr>
      <w:sz w:val="18"/>
      <w:szCs w:val="18"/>
    </w:rPr>
  </w:style>
  <w:style w:type="paragraph" w:customStyle="1" w:styleId="HTML1">
    <w:name w:val="HTML 预设格式1"/>
    <w:basedOn w:val="a3"/>
    <w:rsid w:val="007564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szCs w:val="21"/>
      <w:lang w:eastAsia="en-US"/>
    </w:rPr>
  </w:style>
  <w:style w:type="paragraph" w:customStyle="1" w:styleId="MTDisplayEquation">
    <w:name w:val="MTDisplayEquation"/>
    <w:basedOn w:val="a3"/>
    <w:next w:val="a3"/>
    <w:link w:val="MTDisplayEquationCharChar"/>
    <w:rsid w:val="00756415"/>
    <w:pPr>
      <w:tabs>
        <w:tab w:val="center" w:pos="4410"/>
        <w:tab w:val="right" w:pos="8820"/>
      </w:tabs>
      <w:spacing w:line="300" w:lineRule="auto"/>
    </w:pPr>
    <w:rPr>
      <w:sz w:val="20"/>
    </w:rPr>
  </w:style>
  <w:style w:type="paragraph" w:customStyle="1" w:styleId="12521">
    <w:name w:val="样式 样式 宋体 小四 行距: 多倍行距 1.25 字行 + 首行缩进:  2 字符1"/>
    <w:basedOn w:val="a3"/>
    <w:link w:val="12521CharChar"/>
    <w:rsid w:val="00756415"/>
    <w:pPr>
      <w:spacing w:line="300" w:lineRule="auto"/>
      <w:ind w:firstLineChars="200" w:firstLine="200"/>
    </w:pPr>
    <w:rPr>
      <w:rFonts w:ascii="宋体" w:hAnsi="宋体"/>
      <w:kern w:val="2"/>
      <w:sz w:val="24"/>
    </w:rPr>
  </w:style>
  <w:style w:type="paragraph" w:customStyle="1" w:styleId="af4">
    <w:name w:val="附录"/>
    <w:basedOn w:val="81"/>
    <w:next w:val="a3"/>
    <w:rsid w:val="00756415"/>
    <w:rPr>
      <w:color w:val="auto"/>
    </w:rPr>
  </w:style>
  <w:style w:type="paragraph" w:customStyle="1" w:styleId="181225">
    <w:name w:val="样式 (中文) 黑体 三号 加粗 居中 段前: 18 磅 段后: 12 磅 行距: 多倍行距 2.5 字行"/>
    <w:basedOn w:val="a3"/>
    <w:rsid w:val="00756415"/>
    <w:pPr>
      <w:spacing w:before="360" w:after="240" w:line="600" w:lineRule="auto"/>
      <w:jc w:val="center"/>
    </w:pPr>
    <w:rPr>
      <w:b/>
      <w:bCs/>
      <w:sz w:val="32"/>
    </w:rPr>
  </w:style>
  <w:style w:type="paragraph" w:customStyle="1" w:styleId="af5">
    <w:name w:val="摘要中的标题"/>
    <w:basedOn w:val="a3"/>
    <w:rsid w:val="00756415"/>
    <w:pPr>
      <w:spacing w:before="360" w:after="360" w:line="400" w:lineRule="exact"/>
      <w:jc w:val="center"/>
    </w:pPr>
  </w:style>
  <w:style w:type="paragraph" w:customStyle="1" w:styleId="22">
    <w:name w:val="大题目2"/>
    <w:basedOn w:val="a3"/>
    <w:rsid w:val="00756415"/>
    <w:pPr>
      <w:jc w:val="center"/>
    </w:pPr>
    <w:rPr>
      <w:rFonts w:ascii="Times" w:eastAsia="黑体" w:hAnsi="Times"/>
      <w:b/>
      <w:bCs/>
      <w:sz w:val="44"/>
    </w:rPr>
  </w:style>
  <w:style w:type="paragraph" w:customStyle="1" w:styleId="2122">
    <w:name w:val="样式 样式 样式 首行缩进:  2 字符1 + 首行缩进:  2 字符 + 首行缩进:  2 字符"/>
    <w:basedOn w:val="a3"/>
    <w:rsid w:val="00756415"/>
    <w:pPr>
      <w:spacing w:line="420" w:lineRule="exact"/>
      <w:ind w:firstLineChars="200" w:firstLine="200"/>
    </w:pPr>
    <w:rPr>
      <w:rFonts w:ascii="Times" w:hAnsi="Times"/>
    </w:rPr>
  </w:style>
  <w:style w:type="paragraph" w:customStyle="1" w:styleId="a">
    <w:name w:val="参考文献正文"/>
    <w:basedOn w:val="a3"/>
    <w:rsid w:val="00756415"/>
    <w:pPr>
      <w:numPr>
        <w:numId w:val="2"/>
      </w:numPr>
    </w:pPr>
    <w:rPr>
      <w:rFonts w:ascii="Times" w:hAnsi="Times"/>
      <w:szCs w:val="21"/>
    </w:rPr>
  </w:style>
  <w:style w:type="paragraph" w:customStyle="1" w:styleId="af6">
    <w:name w:val="样式 公式"/>
    <w:basedOn w:val="a3"/>
    <w:rsid w:val="00756415"/>
    <w:rPr>
      <w:rFonts w:ascii="Times" w:hAnsi="Times"/>
    </w:rPr>
  </w:style>
  <w:style w:type="paragraph" w:customStyle="1" w:styleId="af7">
    <w:name w:val="图片"/>
    <w:basedOn w:val="12521"/>
    <w:rsid w:val="00756415"/>
    <w:pPr>
      <w:keepNext/>
      <w:ind w:firstLineChars="0" w:firstLine="0"/>
      <w:jc w:val="center"/>
    </w:pPr>
    <w:rPr>
      <w:bCs/>
    </w:rPr>
  </w:style>
  <w:style w:type="paragraph" w:customStyle="1" w:styleId="Heading1unnumbered">
    <w:name w:val="Heading 1 unnumbered"/>
    <w:basedOn w:val="11"/>
    <w:next w:val="16"/>
    <w:rsid w:val="00756415"/>
    <w:pPr>
      <w:widowControl/>
      <w:numPr>
        <w:numId w:val="0"/>
      </w:numPr>
      <w:tabs>
        <w:tab w:val="left" w:pos="0"/>
        <w:tab w:val="left" w:pos="360"/>
      </w:tabs>
      <w:spacing w:line="240" w:lineRule="auto"/>
      <w:ind w:left="360" w:hanging="360"/>
      <w:jc w:val="left"/>
      <w:outlineLvl w:val="9"/>
    </w:pPr>
    <w:rPr>
      <w:rFonts w:eastAsia="MS Gothic"/>
      <w:b w:val="0"/>
      <w:bCs w:val="0"/>
      <w:kern w:val="28"/>
      <w:szCs w:val="20"/>
      <w:lang w:eastAsia="ja-JP"/>
    </w:rPr>
  </w:style>
  <w:style w:type="paragraph" w:customStyle="1" w:styleId="16">
    <w:name w:val="正文文本1"/>
    <w:basedOn w:val="a3"/>
    <w:link w:val="Char3"/>
    <w:rsid w:val="00756415"/>
    <w:pPr>
      <w:widowControl/>
      <w:spacing w:after="120"/>
      <w:jc w:val="left"/>
    </w:pPr>
    <w:rPr>
      <w:rFonts w:eastAsia="MS Gothic" w:cs="Times New Roman"/>
      <w:sz w:val="24"/>
      <w:lang w:eastAsia="ja-JP"/>
    </w:rPr>
  </w:style>
  <w:style w:type="paragraph" w:customStyle="1" w:styleId="17">
    <w:name w:val="文档结构图1"/>
    <w:basedOn w:val="a3"/>
    <w:rsid w:val="00756415"/>
    <w:pPr>
      <w:widowControl/>
      <w:shd w:val="clear" w:color="auto" w:fill="000080"/>
      <w:jc w:val="left"/>
    </w:pPr>
    <w:rPr>
      <w:rFonts w:ascii="Tahoma" w:eastAsia="MS Gothic" w:hAnsi="Tahoma"/>
      <w:sz w:val="24"/>
      <w:lang w:eastAsia="ja-JP"/>
    </w:rPr>
  </w:style>
  <w:style w:type="paragraph" w:customStyle="1" w:styleId="18">
    <w:name w:val="纯文本1"/>
    <w:basedOn w:val="a3"/>
    <w:rsid w:val="00756415"/>
    <w:pPr>
      <w:widowControl/>
      <w:jc w:val="left"/>
    </w:pPr>
    <w:rPr>
      <w:rFonts w:ascii="Courier New" w:eastAsia="MS Gothic" w:hAnsi="Courier New"/>
      <w:sz w:val="24"/>
      <w:lang w:eastAsia="ja-JP"/>
    </w:rPr>
  </w:style>
  <w:style w:type="paragraph" w:customStyle="1" w:styleId="ZT">
    <w:name w:val="ZT"/>
    <w:rsid w:val="00756415"/>
    <w:pPr>
      <w:widowControl w:val="0"/>
      <w:spacing w:line="240" w:lineRule="atLeast"/>
      <w:jc w:val="right"/>
    </w:pPr>
    <w:rPr>
      <w:rFonts w:ascii="Arial" w:eastAsia="MS Mincho" w:hAnsi="Arial"/>
      <w:b/>
      <w:kern w:val="2"/>
      <w:sz w:val="34"/>
      <w:szCs w:val="24"/>
      <w:lang w:eastAsia="ja-JP"/>
    </w:rPr>
  </w:style>
  <w:style w:type="paragraph" w:customStyle="1" w:styleId="TF">
    <w:name w:val="TF"/>
    <w:basedOn w:val="TH"/>
    <w:rsid w:val="00756415"/>
    <w:pPr>
      <w:spacing w:before="0" w:after="240"/>
    </w:pPr>
  </w:style>
  <w:style w:type="paragraph" w:customStyle="1" w:styleId="TH">
    <w:name w:val="TH"/>
    <w:basedOn w:val="a3"/>
    <w:rsid w:val="00756415"/>
    <w:pPr>
      <w:keepNext/>
      <w:keepLines/>
      <w:widowControl/>
      <w:spacing w:before="60" w:after="180"/>
      <w:jc w:val="center"/>
    </w:pPr>
    <w:rPr>
      <w:rFonts w:ascii="Arial" w:eastAsia="MS Gothic" w:hAnsi="Arial"/>
      <w:b/>
      <w:sz w:val="24"/>
      <w:lang w:eastAsia="ja-JP"/>
    </w:rPr>
  </w:style>
  <w:style w:type="paragraph" w:customStyle="1" w:styleId="B1">
    <w:name w:val="B1"/>
    <w:basedOn w:val="19"/>
    <w:rsid w:val="00756415"/>
  </w:style>
  <w:style w:type="paragraph" w:customStyle="1" w:styleId="19">
    <w:name w:val="列表1"/>
    <w:basedOn w:val="a3"/>
    <w:rsid w:val="00756415"/>
    <w:pPr>
      <w:widowControl/>
      <w:spacing w:after="180"/>
      <w:ind w:left="568" w:hanging="284"/>
      <w:jc w:val="left"/>
    </w:pPr>
    <w:rPr>
      <w:rFonts w:eastAsia="MS Gothic"/>
      <w:sz w:val="24"/>
      <w:lang w:eastAsia="ja-JP"/>
    </w:rPr>
  </w:style>
  <w:style w:type="paragraph" w:customStyle="1" w:styleId="EQ">
    <w:name w:val="EQ"/>
    <w:basedOn w:val="a3"/>
    <w:next w:val="a3"/>
    <w:rsid w:val="00756415"/>
    <w:pPr>
      <w:keepLines/>
      <w:widowControl/>
      <w:tabs>
        <w:tab w:val="center" w:pos="4536"/>
        <w:tab w:val="right" w:pos="9072"/>
      </w:tabs>
      <w:spacing w:after="180"/>
      <w:jc w:val="left"/>
    </w:pPr>
    <w:rPr>
      <w:rFonts w:eastAsia="MS Gothic"/>
      <w:sz w:val="24"/>
      <w:lang w:eastAsia="ja-JP"/>
    </w:rPr>
  </w:style>
  <w:style w:type="paragraph" w:customStyle="1" w:styleId="lptext">
    <w:name w:val="lˆptext"/>
    <w:basedOn w:val="a3"/>
    <w:rsid w:val="00756415"/>
    <w:pPr>
      <w:widowControl/>
      <w:spacing w:before="100" w:after="100"/>
      <w:ind w:left="860"/>
      <w:jc w:val="left"/>
    </w:pPr>
    <w:rPr>
      <w:rFonts w:ascii="Times" w:eastAsia="MS Gothic" w:hAnsi="Times"/>
      <w:sz w:val="24"/>
      <w:lang w:eastAsia="ja-JP"/>
    </w:rPr>
  </w:style>
  <w:style w:type="paragraph" w:customStyle="1" w:styleId="a1">
    <w:name w:val="佐藤２"/>
    <w:basedOn w:val="a3"/>
    <w:rsid w:val="00756415"/>
    <w:pPr>
      <w:widowControl/>
      <w:numPr>
        <w:numId w:val="3"/>
      </w:numPr>
      <w:spacing w:after="180"/>
      <w:jc w:val="left"/>
    </w:pPr>
    <w:rPr>
      <w:rFonts w:eastAsia="MS Gothic"/>
      <w:sz w:val="24"/>
      <w:lang w:eastAsia="ja-JP"/>
    </w:rPr>
  </w:style>
  <w:style w:type="paragraph" w:customStyle="1" w:styleId="210">
    <w:name w:val="正文文本缩进 21"/>
    <w:basedOn w:val="a3"/>
    <w:rsid w:val="00756415"/>
    <w:pPr>
      <w:autoSpaceDE w:val="0"/>
      <w:autoSpaceDN w:val="0"/>
      <w:adjustRightInd w:val="0"/>
      <w:ind w:left="1656"/>
      <w:textAlignment w:val="baseline"/>
    </w:pPr>
    <w:rPr>
      <w:rFonts w:eastAsia="MS Gothic"/>
      <w:sz w:val="24"/>
      <w:lang w:eastAsia="ja-JP"/>
    </w:rPr>
  </w:style>
  <w:style w:type="paragraph" w:customStyle="1" w:styleId="211">
    <w:name w:val="列表项目符号 21"/>
    <w:basedOn w:val="a8"/>
    <w:rsid w:val="00756415"/>
    <w:pPr>
      <w:spacing w:after="60"/>
      <w:ind w:left="1080" w:hanging="357"/>
    </w:pPr>
    <w:rPr>
      <w:rFonts w:ascii="Arial" w:hAnsi="Arial"/>
    </w:rPr>
  </w:style>
  <w:style w:type="paragraph" w:customStyle="1" w:styleId="ListBulletLast">
    <w:name w:val="List Bullet Last"/>
    <w:basedOn w:val="a8"/>
    <w:next w:val="16"/>
    <w:rsid w:val="00756415"/>
    <w:pPr>
      <w:spacing w:after="240"/>
      <w:ind w:left="714" w:hanging="357"/>
    </w:pPr>
    <w:rPr>
      <w:rFonts w:ascii="Arial" w:hAnsi="Arial"/>
    </w:rPr>
  </w:style>
  <w:style w:type="paragraph" w:customStyle="1" w:styleId="212">
    <w:name w:val="列表 21"/>
    <w:basedOn w:val="19"/>
    <w:rsid w:val="00756415"/>
    <w:pPr>
      <w:ind w:left="851"/>
    </w:pPr>
  </w:style>
  <w:style w:type="paragraph" w:customStyle="1" w:styleId="TitleText">
    <w:name w:val="Title Text"/>
    <w:basedOn w:val="a3"/>
    <w:next w:val="a3"/>
    <w:rsid w:val="00756415"/>
    <w:pPr>
      <w:widowControl/>
      <w:spacing w:after="220"/>
      <w:jc w:val="left"/>
    </w:pPr>
    <w:rPr>
      <w:rFonts w:ascii="Arial" w:eastAsia="MS Gothic" w:hAnsi="Arial"/>
      <w:b/>
      <w:sz w:val="22"/>
      <w:lang w:eastAsia="ja-JP"/>
    </w:rPr>
  </w:style>
  <w:style w:type="paragraph" w:customStyle="1" w:styleId="1a">
    <w:name w:val="图表目录1"/>
    <w:basedOn w:val="10"/>
    <w:next w:val="a3"/>
    <w:rsid w:val="00756415"/>
    <w:pPr>
      <w:widowControl/>
      <w:tabs>
        <w:tab w:val="clear" w:pos="8820"/>
        <w:tab w:val="right" w:leader="dot" w:pos="9360"/>
      </w:tabs>
      <w:spacing w:line="240" w:lineRule="auto"/>
    </w:pPr>
    <w:rPr>
      <w:rFonts w:eastAsia="MS Gothic"/>
      <w:b w:val="0"/>
      <w:bCs w:val="0"/>
      <w:sz w:val="24"/>
      <w:lang w:eastAsia="ja-JP"/>
    </w:rPr>
  </w:style>
  <w:style w:type="paragraph" w:customStyle="1" w:styleId="310">
    <w:name w:val="正文文本 31"/>
    <w:basedOn w:val="a3"/>
    <w:rsid w:val="00756415"/>
    <w:pPr>
      <w:widowControl/>
    </w:pPr>
    <w:rPr>
      <w:rFonts w:eastAsia="MS Gothic"/>
      <w:sz w:val="24"/>
      <w:lang w:eastAsia="ja-JP"/>
    </w:rPr>
  </w:style>
  <w:style w:type="paragraph" w:customStyle="1" w:styleId="TableText">
    <w:name w:val="Table_Text"/>
    <w:basedOn w:val="a3"/>
    <w:rsid w:val="00756415"/>
    <w:pPr>
      <w:keepNext/>
      <w:widowControl/>
      <w:tabs>
        <w:tab w:val="left" w:pos="794"/>
        <w:tab w:val="left" w:pos="1191"/>
        <w:tab w:val="left" w:pos="1588"/>
        <w:tab w:val="left" w:pos="1985"/>
      </w:tabs>
      <w:spacing w:before="100" w:after="100" w:line="190" w:lineRule="exact"/>
    </w:pPr>
    <w:rPr>
      <w:rFonts w:eastAsia="MS Gothic"/>
      <w:sz w:val="18"/>
      <w:lang w:eastAsia="ja-JP"/>
    </w:rPr>
  </w:style>
  <w:style w:type="paragraph" w:customStyle="1" w:styleId="text">
    <w:name w:val="text"/>
    <w:basedOn w:val="a3"/>
    <w:rsid w:val="00756415"/>
    <w:pPr>
      <w:widowControl/>
      <w:spacing w:after="240"/>
    </w:pPr>
    <w:rPr>
      <w:rFonts w:eastAsia="MS Gothic"/>
      <w:sz w:val="24"/>
      <w:lang w:eastAsia="ja-JP"/>
    </w:rPr>
  </w:style>
  <w:style w:type="paragraph" w:customStyle="1" w:styleId="textintend1">
    <w:name w:val="text intend 1"/>
    <w:basedOn w:val="text"/>
    <w:rsid w:val="00756415"/>
    <w:pPr>
      <w:numPr>
        <w:numId w:val="4"/>
      </w:numPr>
      <w:spacing w:after="120"/>
    </w:pPr>
  </w:style>
  <w:style w:type="paragraph" w:customStyle="1" w:styleId="shortcode">
    <w:name w:val="shortcode"/>
    <w:basedOn w:val="16"/>
    <w:rsid w:val="00756415"/>
    <w:pPr>
      <w:keepNext/>
      <w:tabs>
        <w:tab w:val="left" w:pos="1247"/>
        <w:tab w:val="left" w:pos="2552"/>
        <w:tab w:val="left" w:pos="3856"/>
        <w:tab w:val="left" w:pos="5216"/>
        <w:tab w:val="left" w:pos="6464"/>
        <w:tab w:val="left" w:pos="7768"/>
        <w:tab w:val="left" w:pos="9072"/>
        <w:tab w:val="left" w:pos="10206"/>
      </w:tabs>
      <w:overflowPunct w:val="0"/>
      <w:autoSpaceDE w:val="0"/>
      <w:autoSpaceDN w:val="0"/>
      <w:adjustRightInd w:val="0"/>
      <w:spacing w:after="0" w:line="480" w:lineRule="auto"/>
      <w:textAlignment w:val="baseline"/>
    </w:pPr>
    <w:rPr>
      <w:rFonts w:ascii="Times" w:eastAsia="Mincho" w:hAnsi="Times"/>
    </w:rPr>
  </w:style>
  <w:style w:type="paragraph" w:customStyle="1" w:styleId="B2">
    <w:name w:val="B2"/>
    <w:basedOn w:val="212"/>
    <w:rsid w:val="00756415"/>
    <w:pPr>
      <w:overflowPunct w:val="0"/>
      <w:autoSpaceDE w:val="0"/>
      <w:autoSpaceDN w:val="0"/>
      <w:adjustRightInd w:val="0"/>
      <w:textAlignment w:val="baseline"/>
    </w:pPr>
  </w:style>
  <w:style w:type="paragraph" w:customStyle="1" w:styleId="B3">
    <w:name w:val="B3"/>
    <w:basedOn w:val="311"/>
    <w:rsid w:val="00756415"/>
    <w:pPr>
      <w:overflowPunct w:val="0"/>
      <w:autoSpaceDE w:val="0"/>
      <w:autoSpaceDN w:val="0"/>
      <w:adjustRightInd w:val="0"/>
      <w:spacing w:after="180"/>
      <w:ind w:leftChars="0" w:left="1135" w:firstLineChars="0" w:hanging="284"/>
      <w:textAlignment w:val="baseline"/>
    </w:pPr>
  </w:style>
  <w:style w:type="paragraph" w:customStyle="1" w:styleId="311">
    <w:name w:val="列表 31"/>
    <w:basedOn w:val="a3"/>
    <w:rsid w:val="00756415"/>
    <w:pPr>
      <w:widowControl/>
      <w:ind w:leftChars="400" w:left="100" w:hangingChars="200" w:hanging="200"/>
      <w:jc w:val="left"/>
    </w:pPr>
    <w:rPr>
      <w:rFonts w:eastAsia="MS Gothic"/>
      <w:sz w:val="24"/>
      <w:lang w:eastAsia="ja-JP"/>
    </w:rPr>
  </w:style>
  <w:style w:type="paragraph" w:customStyle="1" w:styleId="RecCCITT">
    <w:name w:val="Rec_CCITT_#"/>
    <w:basedOn w:val="a3"/>
    <w:rsid w:val="00756415"/>
    <w:pPr>
      <w:keepNext/>
      <w:keepLines/>
      <w:widowControl/>
      <w:spacing w:after="180"/>
      <w:jc w:val="left"/>
    </w:pPr>
    <w:rPr>
      <w:rFonts w:eastAsia="MS Gothic"/>
      <w:b/>
      <w:sz w:val="24"/>
      <w:lang w:eastAsia="ja-JP"/>
    </w:rPr>
  </w:style>
  <w:style w:type="paragraph" w:customStyle="1" w:styleId="Reference">
    <w:name w:val="Reference"/>
    <w:basedOn w:val="a3"/>
    <w:rsid w:val="00756415"/>
    <w:pPr>
      <w:ind w:left="283" w:hanging="283"/>
    </w:pPr>
    <w:rPr>
      <w:rFonts w:ascii="Arial" w:eastAsia="MS Mincho" w:hAnsi="Arial"/>
      <w:lang w:eastAsia="ja-JP"/>
    </w:rPr>
  </w:style>
  <w:style w:type="paragraph" w:customStyle="1" w:styleId="af8">
    <w:name w:val="(文字) (文字)"/>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CharChar">
    <w:name w:val="Char Char Char Char (文字) (文字) Char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CharCharCharCharCharCharCharCharCharCharCharChar">
    <w:name w:val="Char Char Char Char (文字) (文字) Char Char Char Char Char Char (文字) (文字) Char (文字) (文字) Char (文字) (文字) Char (文字) (文字) Char Char (文字) (文字)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150">
    <w:name w:val="样式 宋体 小四 黑色 居中 行距: 1.5 倍行距"/>
    <w:basedOn w:val="a3"/>
    <w:rsid w:val="00756415"/>
    <w:pPr>
      <w:spacing w:line="360" w:lineRule="auto"/>
      <w:jc w:val="center"/>
    </w:pPr>
    <w:rPr>
      <w:rFonts w:ascii="宋体" w:hAnsi="宋体"/>
      <w:b/>
      <w:color w:val="000000"/>
      <w:sz w:val="24"/>
    </w:rPr>
  </w:style>
  <w:style w:type="paragraph" w:customStyle="1" w:styleId="CharCharCharCharCharCharCharCharChar0">
    <w:name w:val="段落フォント Char (文字) Char (文字) Char Char (文字) (文字) Char (文字) (文字) Char Char (文字) (文字) Char Char (文字) (文字)"/>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
    <w:name w:val="段落フォント Char (文字) Char (文字)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
    <w:name w:val="段落フォント Char (文字) Char (文字) Char Char Char (文字) (文字) Char Char (文字) (文字)"/>
    <w:rsid w:val="00756415"/>
    <w:pPr>
      <w:keepNext/>
      <w:tabs>
        <w:tab w:val="left" w:pos="851"/>
      </w:tabs>
      <w:autoSpaceDE w:val="0"/>
      <w:autoSpaceDN w:val="0"/>
      <w:adjustRightInd w:val="0"/>
      <w:spacing w:before="60" w:after="60"/>
      <w:ind w:left="851" w:hanging="851"/>
      <w:jc w:val="both"/>
    </w:pPr>
    <w:rPr>
      <w:rFonts w:ascii="Arial" w:eastAsia="Times New Roman" w:hAnsi="Arial" w:cs="Arial"/>
      <w:color w:val="0000FF"/>
      <w:kern w:val="2"/>
      <w:sz w:val="24"/>
      <w:szCs w:val="24"/>
    </w:rPr>
  </w:style>
  <w:style w:type="paragraph" w:customStyle="1" w:styleId="CharCharCharCharCharCharCharCharChar1">
    <w:name w:val="段落フォント Char (文字) Char (文字) Char Char Char (文字) (文字) Char Char (文字) (文字) Char Char"/>
    <w:rsid w:val="00756415"/>
    <w:pPr>
      <w:keepNext/>
      <w:tabs>
        <w:tab w:val="left" w:pos="851"/>
      </w:tabs>
      <w:autoSpaceDE w:val="0"/>
      <w:autoSpaceDN w:val="0"/>
      <w:adjustRightInd w:val="0"/>
      <w:spacing w:before="60" w:after="60"/>
      <w:ind w:left="851" w:hanging="851"/>
      <w:jc w:val="both"/>
    </w:pPr>
    <w:rPr>
      <w:rFonts w:ascii="Symbol" w:eastAsia="Symbol" w:hAnsi="Symbol" w:cs="Symbol"/>
      <w:color w:val="0000FF"/>
      <w:kern w:val="2"/>
      <w:sz w:val="24"/>
      <w:szCs w:val="24"/>
    </w:rPr>
  </w:style>
  <w:style w:type="paragraph" w:customStyle="1" w:styleId="CharCharCharCharCharCharCharCharCharCharCharCharCharChar">
    <w:name w:val="段落フォント Char (文字) Char (文字) Char Char (文字) (文字) Char (文字) (文字) Char Char (文字) (文字) Char Char (文字) (文字) Char Char Char (文字) (文字)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CharCharCharCharCharCharCharCharCharCharCharCharCharChar">
    <w:name w:val="段落フォント Char (文字) Char (文字) Char Char (文字) (文字) Char (文字) (文字) Char Char (文字) (文字) Char Char (文字) (文字) Char Char Char (文字) (文字) Char Char (文字) (文字) Char Char (文字) (文字) Char (文字) (文字)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111">
    <w:name w:val="小节标题1.1.1"/>
    <w:basedOn w:val="91"/>
    <w:rsid w:val="00756415"/>
    <w:pPr>
      <w:widowControl/>
      <w:numPr>
        <w:numId w:val="0"/>
      </w:numPr>
      <w:spacing w:before="0" w:after="0" w:line="264" w:lineRule="auto"/>
      <w:jc w:val="left"/>
    </w:pPr>
    <w:rPr>
      <w:rFonts w:ascii="宋体" w:hAnsi="宋体"/>
      <w:bCs/>
      <w:sz w:val="20"/>
    </w:rPr>
  </w:style>
  <w:style w:type="paragraph" w:customStyle="1" w:styleId="af9">
    <w:name w:val="正文 + 居中"/>
    <w:basedOn w:val="a3"/>
    <w:rsid w:val="00756415"/>
    <w:pPr>
      <w:widowControl/>
      <w:spacing w:after="156" w:line="288" w:lineRule="auto"/>
      <w:jc w:val="center"/>
    </w:pPr>
    <w:rPr>
      <w:sz w:val="20"/>
    </w:rPr>
  </w:style>
  <w:style w:type="paragraph" w:customStyle="1" w:styleId="a2">
    <w:name w:val="章标题"/>
    <w:basedOn w:val="31"/>
    <w:next w:val="CharChar1"/>
    <w:rsid w:val="00756415"/>
    <w:pPr>
      <w:widowControl/>
      <w:numPr>
        <w:ilvl w:val="0"/>
        <w:numId w:val="5"/>
      </w:numPr>
      <w:spacing w:beforeLines="50" w:afterLines="50" w:line="240" w:lineRule="auto"/>
    </w:pPr>
    <w:rPr>
      <w:rFonts w:ascii="宋体" w:hAnsi="宋体" w:cs="宋体"/>
      <w:kern w:val="0"/>
      <w:sz w:val="30"/>
      <w:szCs w:val="32"/>
    </w:rPr>
  </w:style>
  <w:style w:type="paragraph" w:customStyle="1" w:styleId="CharChar1">
    <w:name w:val="我的正文 Char Char1"/>
    <w:basedOn w:val="a3"/>
    <w:link w:val="CharChar1CharChar"/>
    <w:rsid w:val="00756415"/>
    <w:pPr>
      <w:spacing w:line="360" w:lineRule="exact"/>
      <w:ind w:firstLine="420"/>
      <w:jc w:val="left"/>
    </w:pPr>
    <w:rPr>
      <w:rFonts w:ascii="TimesNewRoman" w:hAnsi="TimesNewRoman" w:cs="TimesNewRoman"/>
    </w:rPr>
  </w:style>
  <w:style w:type="paragraph" w:customStyle="1" w:styleId="afa">
    <w:name w:val="文章题目"/>
    <w:basedOn w:val="a3"/>
    <w:rsid w:val="00756415"/>
    <w:pPr>
      <w:keepNext/>
      <w:keepLines/>
      <w:widowControl/>
      <w:spacing w:beforeLines="50" w:afterLines="50" w:line="264" w:lineRule="auto"/>
      <w:jc w:val="center"/>
      <w:outlineLvl w:val="0"/>
    </w:pPr>
    <w:rPr>
      <w:rFonts w:ascii="黑体" w:eastAsia="黑体"/>
      <w:b/>
      <w:bCs/>
      <w:kern w:val="44"/>
      <w:sz w:val="44"/>
    </w:rPr>
  </w:style>
  <w:style w:type="paragraph" w:customStyle="1" w:styleId="afb">
    <w:name w:val="表题"/>
    <w:basedOn w:val="af9"/>
    <w:rsid w:val="00756415"/>
    <w:pPr>
      <w:widowControl w:val="0"/>
      <w:spacing w:after="0" w:line="240" w:lineRule="auto"/>
    </w:pPr>
    <w:rPr>
      <w:b/>
      <w:bCs/>
      <w:sz w:val="18"/>
    </w:rPr>
  </w:style>
  <w:style w:type="paragraph" w:customStyle="1" w:styleId="afc">
    <w:name w:val="中文标题"/>
    <w:basedOn w:val="af9"/>
    <w:next w:val="a2"/>
    <w:rsid w:val="00756415"/>
    <w:pPr>
      <w:spacing w:after="116" w:line="440" w:lineRule="exact"/>
    </w:pPr>
    <w:rPr>
      <w:b/>
      <w:bCs/>
      <w:sz w:val="42"/>
    </w:rPr>
  </w:style>
  <w:style w:type="paragraph" w:customStyle="1" w:styleId="afd">
    <w:name w:val="节标题"/>
    <w:basedOn w:val="a3"/>
    <w:next w:val="CharChar1"/>
    <w:rsid w:val="00756415"/>
    <w:pPr>
      <w:widowControl/>
      <w:spacing w:before="200" w:after="200"/>
      <w:jc w:val="left"/>
    </w:pPr>
    <w:rPr>
      <w:rFonts w:ascii="宋体" w:hAnsi="宋体"/>
      <w:b/>
      <w:bCs/>
      <w:sz w:val="24"/>
    </w:rPr>
  </w:style>
  <w:style w:type="paragraph" w:customStyle="1" w:styleId="afe">
    <w:name w:val="英文标题"/>
    <w:basedOn w:val="af9"/>
    <w:rsid w:val="00756415"/>
    <w:pPr>
      <w:spacing w:after="76" w:line="440" w:lineRule="exact"/>
    </w:pPr>
    <w:rPr>
      <w:b/>
      <w:bCs/>
      <w:sz w:val="32"/>
    </w:rPr>
  </w:style>
  <w:style w:type="paragraph" w:customStyle="1" w:styleId="aff">
    <w:name w:val="图题"/>
    <w:basedOn w:val="af9"/>
    <w:rsid w:val="00756415"/>
    <w:pPr>
      <w:spacing w:after="0" w:line="280" w:lineRule="exact"/>
    </w:pPr>
    <w:rPr>
      <w:sz w:val="18"/>
    </w:rPr>
  </w:style>
  <w:style w:type="paragraph" w:customStyle="1" w:styleId="aff0">
    <w:name w:val="样式 居中"/>
    <w:basedOn w:val="a3"/>
    <w:rsid w:val="00756415"/>
    <w:pPr>
      <w:widowControl/>
      <w:jc w:val="center"/>
    </w:pPr>
    <w:rPr>
      <w:sz w:val="20"/>
    </w:rPr>
  </w:style>
  <w:style w:type="paragraph" w:customStyle="1" w:styleId="Char00">
    <w:name w:val="样式 我的正文 Char + 首行缩进:  0 厘米"/>
    <w:basedOn w:val="CharChar1"/>
    <w:link w:val="Char0CharChar"/>
    <w:rsid w:val="00756415"/>
    <w:pPr>
      <w:ind w:firstLine="0"/>
    </w:pPr>
  </w:style>
  <w:style w:type="paragraph" w:customStyle="1" w:styleId="aff1">
    <w:name w:val="顶格"/>
    <w:basedOn w:val="CharChar1"/>
    <w:rsid w:val="00756415"/>
    <w:pPr>
      <w:ind w:firstLine="0"/>
    </w:pPr>
  </w:style>
  <w:style w:type="paragraph" w:customStyle="1" w:styleId="aff2">
    <w:name w:val="我的顶格"/>
    <w:basedOn w:val="CharChar1"/>
    <w:rsid w:val="00756415"/>
    <w:pPr>
      <w:ind w:firstLine="0"/>
    </w:pPr>
  </w:style>
  <w:style w:type="paragraph" w:customStyle="1" w:styleId="aff3">
    <w:name w:val="顶格格式"/>
    <w:basedOn w:val="CharChar1"/>
    <w:rsid w:val="00756415"/>
    <w:pPr>
      <w:ind w:firstLine="0"/>
    </w:pPr>
  </w:style>
  <w:style w:type="paragraph" w:customStyle="1" w:styleId="aff4">
    <w:name w:val="正文 + 顶格"/>
    <w:basedOn w:val="a3"/>
    <w:rsid w:val="00756415"/>
    <w:pPr>
      <w:widowControl/>
      <w:spacing w:after="156" w:line="288" w:lineRule="auto"/>
      <w:jc w:val="left"/>
    </w:pPr>
    <w:rPr>
      <w:sz w:val="20"/>
    </w:rPr>
  </w:style>
  <w:style w:type="paragraph" w:customStyle="1" w:styleId="125">
    <w:name w:val="1.25倍行距"/>
    <w:basedOn w:val="aff1"/>
    <w:rsid w:val="00473E7E"/>
    <w:pPr>
      <w:spacing w:line="360" w:lineRule="auto"/>
      <w:jc w:val="both"/>
    </w:pPr>
    <w:rPr>
      <w:sz w:val="24"/>
    </w:rPr>
  </w:style>
  <w:style w:type="paragraph" w:customStyle="1" w:styleId="180">
    <w:name w:val="固定值 18 磅"/>
    <w:basedOn w:val="a3"/>
    <w:rsid w:val="00756415"/>
    <w:pPr>
      <w:widowControl/>
      <w:spacing w:line="400" w:lineRule="exact"/>
      <w:jc w:val="left"/>
    </w:pPr>
    <w:rPr>
      <w:sz w:val="20"/>
    </w:rPr>
  </w:style>
  <w:style w:type="paragraph" w:customStyle="1" w:styleId="200">
    <w:name w:val="固定值 20 磅"/>
    <w:basedOn w:val="a3"/>
    <w:rsid w:val="00756415"/>
    <w:pPr>
      <w:widowControl/>
      <w:spacing w:line="440" w:lineRule="exact"/>
      <w:jc w:val="left"/>
    </w:pPr>
    <w:rPr>
      <w:sz w:val="20"/>
    </w:rPr>
  </w:style>
  <w:style w:type="paragraph" w:customStyle="1" w:styleId="aff5">
    <w:name w:val="居中单倍行距"/>
    <w:basedOn w:val="a3"/>
    <w:rsid w:val="00756415"/>
    <w:pPr>
      <w:widowControl/>
      <w:jc w:val="center"/>
    </w:pPr>
    <w:rPr>
      <w:sz w:val="20"/>
    </w:rPr>
  </w:style>
  <w:style w:type="paragraph" w:customStyle="1" w:styleId="aff6">
    <w:name w:val="公式"/>
    <w:basedOn w:val="a3"/>
    <w:qFormat/>
    <w:rsid w:val="00756415"/>
    <w:rPr>
      <w:rFonts w:ascii="Times" w:hAnsi="Times"/>
    </w:rPr>
  </w:style>
  <w:style w:type="paragraph" w:customStyle="1" w:styleId="Char4">
    <w:name w:val="我的正文 Char"/>
    <w:basedOn w:val="a3"/>
    <w:rsid w:val="00756415"/>
    <w:pPr>
      <w:spacing w:line="340" w:lineRule="exact"/>
      <w:ind w:firstLine="420"/>
      <w:jc w:val="left"/>
    </w:pPr>
    <w:rPr>
      <w:sz w:val="20"/>
    </w:rPr>
  </w:style>
  <w:style w:type="paragraph" w:customStyle="1" w:styleId="Char014">
    <w:name w:val="样式 样式 我的正文 Char + 首行缩进:  0 厘米 + 两端对齐 行距: 固定值 14 磅"/>
    <w:basedOn w:val="Char00"/>
    <w:link w:val="Char014CharChar"/>
    <w:rsid w:val="00756415"/>
    <w:pPr>
      <w:jc w:val="both"/>
    </w:pPr>
  </w:style>
  <w:style w:type="paragraph" w:customStyle="1" w:styleId="Char01">
    <w:name w:val="样式 样式 我的正文 Char + 首行缩进:  0 厘米 + 黑体 加粗"/>
    <w:basedOn w:val="Char00"/>
    <w:link w:val="Char0CharChar0"/>
    <w:rsid w:val="00756415"/>
    <w:pPr>
      <w:autoSpaceDE w:val="0"/>
      <w:autoSpaceDN w:val="0"/>
      <w:spacing w:line="320" w:lineRule="exact"/>
    </w:pPr>
    <w:rPr>
      <w:rFonts w:ascii="黑体" w:eastAsia="黑体" w:hAnsi="黑体"/>
      <w:b/>
      <w:bCs/>
    </w:rPr>
  </w:style>
  <w:style w:type="paragraph" w:customStyle="1" w:styleId="footnote">
    <w:name w:val="footnote"/>
    <w:rsid w:val="00756415"/>
    <w:pPr>
      <w:numPr>
        <w:numId w:val="6"/>
      </w:numPr>
      <w:spacing w:after="40"/>
    </w:pPr>
    <w:rPr>
      <w:kern w:val="2"/>
      <w:sz w:val="16"/>
      <w:szCs w:val="16"/>
      <w:lang w:eastAsia="en-US"/>
    </w:rPr>
  </w:style>
  <w:style w:type="paragraph" w:customStyle="1" w:styleId="0303">
    <w:name w:val="样式 节标题 + 段前: 0.3 行 段后: 0.3 行"/>
    <w:basedOn w:val="afd"/>
    <w:rsid w:val="00756415"/>
    <w:pPr>
      <w:spacing w:beforeLines="10" w:afterLines="10"/>
    </w:pPr>
    <w:rPr>
      <w:sz w:val="21"/>
    </w:rPr>
  </w:style>
  <w:style w:type="paragraph" w:customStyle="1" w:styleId="03030101">
    <w:name w:val="样式 样式 节标题 + 段前: 0.3 行 段后: 0.3 行 + 段前: 0.1 行 段后: 0.1 行"/>
    <w:basedOn w:val="0303"/>
    <w:rsid w:val="00756415"/>
  </w:style>
  <w:style w:type="paragraph" w:customStyle="1" w:styleId="References0">
    <w:name w:val="References"/>
    <w:basedOn w:val="a3"/>
    <w:rsid w:val="00756415"/>
    <w:pPr>
      <w:widowControl/>
    </w:pPr>
    <w:rPr>
      <w:sz w:val="18"/>
      <w:lang w:eastAsia="en-US"/>
    </w:rPr>
  </w:style>
  <w:style w:type="paragraph" w:customStyle="1" w:styleId="CharChar10">
    <w:name w:val="样式 我的正文 Char Char1 + 宋体"/>
    <w:basedOn w:val="CharChar1"/>
    <w:rsid w:val="00756415"/>
    <w:pPr>
      <w:spacing w:line="240" w:lineRule="auto"/>
    </w:pPr>
    <w:rPr>
      <w:rFonts w:ascii="宋体" w:hAnsi="宋体"/>
    </w:rPr>
  </w:style>
  <w:style w:type="paragraph" w:customStyle="1" w:styleId="aff7">
    <w:name w:val="参考文献标题"/>
    <w:basedOn w:val="21"/>
    <w:rsid w:val="00756415"/>
    <w:pPr>
      <w:widowControl/>
      <w:numPr>
        <w:numId w:val="0"/>
      </w:numPr>
      <w:spacing w:before="260" w:after="260" w:line="415" w:lineRule="auto"/>
      <w:jc w:val="center"/>
    </w:pPr>
    <w:rPr>
      <w:b w:val="0"/>
      <w:sz w:val="32"/>
    </w:rPr>
  </w:style>
  <w:style w:type="paragraph" w:customStyle="1" w:styleId="0">
    <w:name w:val="首行缩进:  0 字符"/>
    <w:basedOn w:val="a3"/>
    <w:link w:val="0CharChar"/>
    <w:rsid w:val="00756415"/>
    <w:pPr>
      <w:spacing w:line="360" w:lineRule="auto"/>
    </w:pPr>
    <w:rPr>
      <w:kern w:val="2"/>
      <w:sz w:val="24"/>
    </w:rPr>
  </w:style>
  <w:style w:type="paragraph" w:customStyle="1" w:styleId="151">
    <w:name w:val="样式 宋体 小四 黑色 行距: 1.5 倍行距"/>
    <w:basedOn w:val="a3"/>
    <w:rsid w:val="00756415"/>
    <w:pPr>
      <w:spacing w:line="400" w:lineRule="exact"/>
      <w:ind w:firstLineChars="200" w:firstLine="200"/>
    </w:pPr>
    <w:rPr>
      <w:rFonts w:ascii="宋体" w:hAnsi="宋体"/>
      <w:color w:val="000000"/>
      <w:sz w:val="24"/>
    </w:rPr>
  </w:style>
  <w:style w:type="paragraph" w:customStyle="1" w:styleId="1510">
    <w:name w:val="样式 宋体 小四 黑色 行距: 1.5 倍行距1"/>
    <w:basedOn w:val="a3"/>
    <w:rsid w:val="00756415"/>
    <w:pPr>
      <w:spacing w:line="600" w:lineRule="exact"/>
      <w:ind w:firstLineChars="200" w:firstLine="200"/>
    </w:pPr>
    <w:rPr>
      <w:rFonts w:ascii="宋体" w:hAnsi="宋体"/>
      <w:color w:val="000000"/>
      <w:sz w:val="24"/>
    </w:rPr>
  </w:style>
  <w:style w:type="paragraph" w:customStyle="1" w:styleId="formula2">
    <w:name w:val="formula2"/>
    <w:rsid w:val="00756415"/>
    <w:pPr>
      <w:tabs>
        <w:tab w:val="center" w:pos="4200"/>
        <w:tab w:val="right" w:pos="8400"/>
      </w:tabs>
    </w:pPr>
    <w:rPr>
      <w:rFonts w:ascii="TimesNewRoman" w:eastAsia="Times New Roman" w:hAnsi="TimesNewRoman" w:cs="宋体"/>
      <w:kern w:val="2"/>
      <w:sz w:val="18"/>
      <w:szCs w:val="24"/>
    </w:rPr>
  </w:style>
  <w:style w:type="paragraph" w:customStyle="1" w:styleId="formula20">
    <w:name w:val="样式 formula2 + 小四 加粗"/>
    <w:basedOn w:val="formula2"/>
    <w:rsid w:val="00756415"/>
    <w:pPr>
      <w:tabs>
        <w:tab w:val="clear" w:pos="4200"/>
        <w:tab w:val="clear" w:pos="8400"/>
        <w:tab w:val="left" w:pos="0"/>
      </w:tabs>
      <w:jc w:val="right"/>
    </w:pPr>
    <w:rPr>
      <w:b/>
      <w:bCs/>
      <w:sz w:val="24"/>
    </w:rPr>
  </w:style>
  <w:style w:type="paragraph" w:customStyle="1" w:styleId="125210">
    <w:name w:val="样式 样式 样式 宋体 小四 行距: 多倍行距 1.25 字行 + 首行缩进:  2 字符1 + 首行缩进:  0 字符"/>
    <w:basedOn w:val="12521"/>
    <w:link w:val="125210CharChar"/>
    <w:rsid w:val="00756415"/>
  </w:style>
  <w:style w:type="paragraph" w:customStyle="1" w:styleId="1252100">
    <w:name w:val="样式 样式 样式 样式 宋体 小四 行距: 多倍行距 1.25 字行 + 首行缩进:  2 字符1 + 首行缩进:  0 字符 ..."/>
    <w:basedOn w:val="125210"/>
    <w:rsid w:val="00756415"/>
  </w:style>
  <w:style w:type="paragraph" w:customStyle="1" w:styleId="1252101">
    <w:name w:val="样式 样式 样式 样式 宋体 小四 行距: 多倍行距 1.25 字行 + 首行缩进:  2 字符1 + 首行缩进:  0 字符 ...1"/>
    <w:basedOn w:val="125210"/>
    <w:link w:val="1252101CharChar"/>
    <w:rsid w:val="00756415"/>
    <w:pPr>
      <w:ind w:firstLine="480"/>
    </w:pPr>
  </w:style>
  <w:style w:type="paragraph" w:customStyle="1" w:styleId="77Char105">
    <w:name w:val="样式 标题 7标题 7 Char + 段前: 1 行 段后: 0.5 行"/>
    <w:basedOn w:val="71"/>
    <w:rsid w:val="00756415"/>
    <w:pPr>
      <w:spacing w:before="312" w:after="156"/>
    </w:pPr>
    <w:rPr>
      <w:bCs w:val="0"/>
      <w:szCs w:val="20"/>
    </w:rPr>
  </w:style>
  <w:style w:type="paragraph" w:customStyle="1" w:styleId="074">
    <w:name w:val="样式 左侧:  0.74 厘米"/>
    <w:basedOn w:val="a3"/>
    <w:rsid w:val="00756415"/>
    <w:pPr>
      <w:ind w:firstLineChars="200" w:firstLine="200"/>
    </w:pPr>
    <w:rPr>
      <w:rFonts w:ascii="Times" w:hAnsi="Times"/>
    </w:rPr>
  </w:style>
  <w:style w:type="paragraph" w:customStyle="1" w:styleId="GB2312">
    <w:name w:val="样式 楷体_GB2312 小四 居中"/>
    <w:basedOn w:val="a3"/>
    <w:rsid w:val="00756415"/>
    <w:pPr>
      <w:jc w:val="center"/>
    </w:pPr>
    <w:rPr>
      <w:rFonts w:ascii="楷体_GB2312" w:eastAsia="楷体_GB2312" w:hAnsi="Times"/>
      <w:sz w:val="24"/>
    </w:rPr>
  </w:style>
  <w:style w:type="paragraph" w:customStyle="1" w:styleId="70505">
    <w:name w:val="样式 标题 7 + 段前: 0.5 行 段后: 0.5 行"/>
    <w:basedOn w:val="71"/>
    <w:rsid w:val="00756415"/>
    <w:pPr>
      <w:spacing w:beforeLines="20" w:afterLines="10" w:line="240" w:lineRule="auto"/>
      <w:jc w:val="both"/>
    </w:pPr>
    <w:rPr>
      <w:rFonts w:ascii="Times" w:eastAsia="宋体" w:hAnsi="Times"/>
      <w:b/>
      <w:bCs w:val="0"/>
      <w:szCs w:val="20"/>
    </w:rPr>
  </w:style>
  <w:style w:type="paragraph" w:customStyle="1" w:styleId="705050201">
    <w:name w:val="样式 样式 标题 7 + 段前: 0.5 行 段后: 0.5 行 + 段前: 0.2 行 段后: 0.1 行"/>
    <w:basedOn w:val="70505"/>
    <w:rsid w:val="00756415"/>
    <w:pPr>
      <w:spacing w:before="64" w:after="32"/>
    </w:pPr>
    <w:rPr>
      <w:b w:val="0"/>
      <w:bCs/>
    </w:rPr>
  </w:style>
  <w:style w:type="paragraph" w:customStyle="1" w:styleId="aff8">
    <w:name w:val="我的正文"/>
    <w:basedOn w:val="a3"/>
    <w:rsid w:val="00756415"/>
    <w:pPr>
      <w:ind w:firstLineChars="200" w:firstLine="420"/>
    </w:pPr>
    <w:rPr>
      <w:rFonts w:ascii="Times" w:hAnsi="Times"/>
    </w:rPr>
  </w:style>
  <w:style w:type="paragraph" w:customStyle="1" w:styleId="23">
    <w:name w:val="我的正文2"/>
    <w:basedOn w:val="a3"/>
    <w:rsid w:val="00756415"/>
    <w:pPr>
      <w:ind w:firstLineChars="200" w:firstLine="420"/>
    </w:pPr>
    <w:rPr>
      <w:rFonts w:ascii="Times" w:hAnsi="Times"/>
    </w:rPr>
  </w:style>
  <w:style w:type="paragraph" w:customStyle="1" w:styleId="CharCharCharCharCharCharCharCharChar2">
    <w:name w:val="段落フォント Char (文字) Char (文字) Char Char Char (文字) (文字) Char Char (文字) (文字) Char Char (文字) (文字)"/>
    <w:rsid w:val="00756415"/>
    <w:pPr>
      <w:keepNext/>
      <w:tabs>
        <w:tab w:val="left" w:pos="851"/>
      </w:tabs>
      <w:autoSpaceDE w:val="0"/>
      <w:autoSpaceDN w:val="0"/>
      <w:adjustRightInd w:val="0"/>
      <w:spacing w:before="60" w:after="60"/>
      <w:ind w:left="851" w:hanging="851"/>
      <w:jc w:val="both"/>
    </w:pPr>
    <w:rPr>
      <w:rFonts w:ascii="Symbol" w:eastAsia="Symbol" w:hAnsi="Symbol" w:cs="Symbol"/>
      <w:color w:val="0000FF"/>
      <w:kern w:val="2"/>
      <w:sz w:val="24"/>
      <w:szCs w:val="24"/>
    </w:rPr>
  </w:style>
  <w:style w:type="paragraph" w:customStyle="1" w:styleId="40">
    <w:name w:val="样式4"/>
    <w:basedOn w:val="16"/>
    <w:next w:val="1b"/>
    <w:rsid w:val="00756415"/>
    <w:pPr>
      <w:widowControl w:val="0"/>
      <w:spacing w:after="0" w:line="360" w:lineRule="auto"/>
      <w:ind w:firstLine="426"/>
      <w:jc w:val="both"/>
    </w:pPr>
    <w:rPr>
      <w:rFonts w:eastAsia="宋体"/>
      <w:kern w:val="2"/>
      <w:szCs w:val="24"/>
      <w:lang w:eastAsia="zh-CN"/>
    </w:rPr>
  </w:style>
  <w:style w:type="paragraph" w:customStyle="1" w:styleId="1b">
    <w:name w:val="文本块1"/>
    <w:basedOn w:val="a3"/>
    <w:rsid w:val="00756415"/>
    <w:pPr>
      <w:spacing w:after="120"/>
      <w:ind w:leftChars="700" w:left="1440" w:rightChars="700" w:right="1440"/>
    </w:pPr>
  </w:style>
  <w:style w:type="paragraph" w:customStyle="1" w:styleId="5H505">
    <w:name w:val="样式 标题 5H5 + 段前: 0.5 行"/>
    <w:basedOn w:val="51"/>
    <w:rsid w:val="00756415"/>
    <w:rPr>
      <w:rFonts w:cs="宋体"/>
      <w:bCs w:val="0"/>
      <w:szCs w:val="20"/>
    </w:rPr>
  </w:style>
  <w:style w:type="paragraph" w:customStyle="1" w:styleId="61">
    <w:name w:val="样式 标题 6 + 段后: 1 行"/>
    <w:basedOn w:val="6"/>
    <w:rsid w:val="00756415"/>
    <w:pPr>
      <w:keepNext/>
    </w:pPr>
    <w:rPr>
      <w:rFonts w:cs="宋体"/>
      <w:bCs w:val="0"/>
      <w:szCs w:val="20"/>
    </w:rPr>
  </w:style>
  <w:style w:type="paragraph" w:customStyle="1" w:styleId="1252102">
    <w:name w:val="样式 样式 样式 样式 宋体 小四 行距: 多倍行距 1.25 字行 + 首行缩进:  2 字符1 + 首行缩进:  0 字符 ...2"/>
    <w:basedOn w:val="125210"/>
    <w:rsid w:val="00756415"/>
    <w:pPr>
      <w:ind w:firstLineChars="0" w:firstLine="0"/>
    </w:pPr>
  </w:style>
  <w:style w:type="paragraph" w:customStyle="1" w:styleId="PaperTableCell">
    <w:name w:val="PaperTableCell"/>
    <w:basedOn w:val="a3"/>
    <w:rsid w:val="00756415"/>
    <w:rPr>
      <w:rFonts w:eastAsia="Times New Roman"/>
      <w:sz w:val="16"/>
      <w:lang w:eastAsia="en-US"/>
    </w:rPr>
  </w:style>
  <w:style w:type="paragraph" w:customStyle="1" w:styleId="24">
    <w:name w:val="样式 首行缩进:  2 字符"/>
    <w:basedOn w:val="a3"/>
    <w:link w:val="2CharChar"/>
    <w:rsid w:val="00756415"/>
    <w:pPr>
      <w:spacing w:line="360" w:lineRule="auto"/>
      <w:ind w:firstLineChars="200" w:firstLine="480"/>
    </w:pPr>
    <w:rPr>
      <w:kern w:val="2"/>
      <w:sz w:val="24"/>
    </w:rPr>
  </w:style>
  <w:style w:type="paragraph" w:customStyle="1" w:styleId="Text0">
    <w:name w:val="Text"/>
    <w:basedOn w:val="a3"/>
    <w:rsid w:val="00756415"/>
    <w:pPr>
      <w:autoSpaceDE w:val="0"/>
      <w:autoSpaceDN w:val="0"/>
      <w:spacing w:line="252" w:lineRule="auto"/>
      <w:ind w:firstLine="202"/>
    </w:pPr>
    <w:rPr>
      <w:sz w:val="20"/>
      <w:lang w:eastAsia="en-US"/>
    </w:rPr>
  </w:style>
  <w:style w:type="paragraph" w:customStyle="1" w:styleId="references">
    <w:name w:val="references"/>
    <w:basedOn w:val="a3"/>
    <w:rsid w:val="00756415"/>
    <w:pPr>
      <w:numPr>
        <w:numId w:val="7"/>
      </w:numPr>
      <w:spacing w:line="360" w:lineRule="auto"/>
      <w:ind w:firstLineChars="200" w:firstLine="200"/>
    </w:pPr>
    <w:rPr>
      <w:sz w:val="24"/>
    </w:rPr>
  </w:style>
  <w:style w:type="paragraph" w:customStyle="1" w:styleId="StyleHeading5H5Before05line">
    <w:name w:val="Style Heading 5H5 + Before:  0.5 line"/>
    <w:basedOn w:val="51"/>
    <w:rsid w:val="00756415"/>
    <w:pPr>
      <w:spacing w:before="156"/>
    </w:pPr>
    <w:rPr>
      <w:rFonts w:eastAsia="宋体" w:cs="宋体"/>
      <w:bCs w:val="0"/>
      <w:szCs w:val="20"/>
    </w:rPr>
  </w:style>
  <w:style w:type="paragraph" w:customStyle="1" w:styleId="aff9">
    <w:name w:val="论文正文"/>
    <w:basedOn w:val="a3"/>
    <w:rsid w:val="00756415"/>
    <w:pPr>
      <w:topLinePunct/>
      <w:ind w:firstLineChars="200" w:firstLine="200"/>
    </w:pPr>
    <w:rPr>
      <w:rFonts w:ascii="Times" w:hAnsi="Times"/>
      <w:sz w:val="24"/>
    </w:rPr>
  </w:style>
  <w:style w:type="paragraph" w:customStyle="1" w:styleId="1c">
    <w:name w:val="目录标题1"/>
    <w:basedOn w:val="a3"/>
    <w:next w:val="a3"/>
    <w:rsid w:val="00756415"/>
    <w:pPr>
      <w:keepNext/>
      <w:pageBreakBefore/>
      <w:topLinePunct/>
      <w:jc w:val="center"/>
    </w:pPr>
    <w:rPr>
      <w:rFonts w:ascii="Times" w:eastAsia="黑体" w:hAnsi="Times"/>
      <w:sz w:val="32"/>
    </w:rPr>
  </w:style>
  <w:style w:type="paragraph" w:customStyle="1" w:styleId="affa">
    <w:name w:val="小节标题"/>
    <w:basedOn w:val="a3"/>
    <w:next w:val="aff9"/>
    <w:rsid w:val="00756415"/>
    <w:pPr>
      <w:tabs>
        <w:tab w:val="left" w:pos="1680"/>
      </w:tabs>
      <w:topLinePunct/>
      <w:spacing w:beforeLines="50" w:afterLines="50"/>
      <w:ind w:left="1680" w:hanging="420"/>
      <w:outlineLvl w:val="2"/>
    </w:pPr>
    <w:rPr>
      <w:rFonts w:ascii="Times" w:eastAsia="黑体" w:hAnsi="Times"/>
      <w:sz w:val="24"/>
    </w:rPr>
  </w:style>
  <w:style w:type="paragraph" w:customStyle="1" w:styleId="1d">
    <w:name w:val="普通(网站)1"/>
    <w:basedOn w:val="a3"/>
    <w:rsid w:val="00756415"/>
    <w:pPr>
      <w:widowControl/>
      <w:spacing w:before="100" w:beforeAutospacing="1" w:after="100" w:afterAutospacing="1"/>
      <w:jc w:val="left"/>
    </w:pPr>
    <w:rPr>
      <w:rFonts w:ascii="宋体" w:hAnsi="宋体"/>
      <w:sz w:val="24"/>
    </w:rPr>
  </w:style>
  <w:style w:type="paragraph" w:customStyle="1" w:styleId="CharCharCharChar">
    <w:name w:val="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1CharCharCharCharCharCharCharChar">
    <w:name w:val="Char Char1 Char Char Char Char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CharCharCharCharCharChar">
    <w:name w:val="Char Char Char Char Char Char"/>
    <w:rsid w:val="00756415"/>
    <w:pPr>
      <w:keepNext/>
      <w:tabs>
        <w:tab w:val="left" w:pos="851"/>
      </w:tabs>
      <w:autoSpaceDE w:val="0"/>
      <w:autoSpaceDN w:val="0"/>
      <w:adjustRightInd w:val="0"/>
      <w:spacing w:before="60" w:after="60"/>
      <w:ind w:left="851" w:hanging="851"/>
      <w:jc w:val="both"/>
    </w:pPr>
    <w:rPr>
      <w:rFonts w:ascii="Arial" w:hAnsi="Arial" w:cs="Arial"/>
      <w:color w:val="0000FF"/>
      <w:kern w:val="2"/>
      <w:sz w:val="24"/>
      <w:szCs w:val="24"/>
    </w:rPr>
  </w:style>
  <w:style w:type="paragraph" w:customStyle="1" w:styleId="Default">
    <w:name w:val="Default"/>
    <w:rsid w:val="00756415"/>
    <w:pPr>
      <w:widowControl w:val="0"/>
      <w:autoSpaceDE w:val="0"/>
      <w:autoSpaceDN w:val="0"/>
      <w:adjustRightInd w:val="0"/>
    </w:pPr>
    <w:rPr>
      <w:color w:val="000000"/>
      <w:kern w:val="2"/>
      <w:sz w:val="24"/>
      <w:szCs w:val="24"/>
    </w:rPr>
  </w:style>
  <w:style w:type="paragraph" w:customStyle="1" w:styleId="TOC1">
    <w:name w:val="TOC 标题1"/>
    <w:basedOn w:val="11"/>
    <w:next w:val="a3"/>
    <w:rsid w:val="00756415"/>
    <w:pPr>
      <w:widowControl/>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fb">
    <w:name w:val="正文格式"/>
    <w:basedOn w:val="a3"/>
    <w:link w:val="CharChar"/>
    <w:rsid w:val="00756415"/>
    <w:pPr>
      <w:spacing w:line="324" w:lineRule="auto"/>
      <w:ind w:firstLineChars="200" w:firstLine="200"/>
    </w:pPr>
    <w:rPr>
      <w:rFonts w:cs="黑体"/>
      <w:color w:val="000000"/>
      <w:kern w:val="2"/>
      <w:sz w:val="24"/>
      <w:szCs w:val="24"/>
    </w:rPr>
  </w:style>
  <w:style w:type="paragraph" w:customStyle="1" w:styleId="-">
    <w:name w:val="正文格式-公式"/>
    <w:basedOn w:val="affb"/>
    <w:next w:val="affb"/>
    <w:rsid w:val="00756415"/>
    <w:pPr>
      <w:tabs>
        <w:tab w:val="center" w:pos="4395"/>
        <w:tab w:val="right" w:pos="8931"/>
      </w:tabs>
      <w:ind w:firstLineChars="0" w:firstLine="0"/>
    </w:pPr>
  </w:style>
  <w:style w:type="paragraph" w:customStyle="1" w:styleId="affc">
    <w:name w:val="正文公式说明"/>
    <w:basedOn w:val="a3"/>
    <w:rsid w:val="00756415"/>
    <w:pPr>
      <w:spacing w:line="324" w:lineRule="auto"/>
    </w:pPr>
    <w:rPr>
      <w:szCs w:val="22"/>
    </w:rPr>
  </w:style>
  <w:style w:type="paragraph" w:customStyle="1" w:styleId="cdw">
    <w:name w:val="cdw"/>
    <w:basedOn w:val="a3"/>
    <w:link w:val="cdwCharChar"/>
    <w:rsid w:val="00756415"/>
    <w:pPr>
      <w:widowControl/>
      <w:spacing w:line="324" w:lineRule="auto"/>
      <w:ind w:firstLineChars="200" w:firstLine="480"/>
      <w:jc w:val="left"/>
    </w:pPr>
    <w:rPr>
      <w:color w:val="000000"/>
      <w:sz w:val="24"/>
      <w:szCs w:val="24"/>
    </w:rPr>
  </w:style>
  <w:style w:type="paragraph" w:customStyle="1" w:styleId="p0">
    <w:name w:val="p0"/>
    <w:basedOn w:val="a3"/>
    <w:rsid w:val="00756415"/>
    <w:pPr>
      <w:widowControl/>
    </w:pPr>
    <w:rPr>
      <w:szCs w:val="21"/>
    </w:rPr>
  </w:style>
  <w:style w:type="paragraph" w:customStyle="1" w:styleId="affd">
    <w:name w:val="论文参考文献"/>
    <w:basedOn w:val="a3"/>
    <w:link w:val="CharChar0"/>
    <w:rsid w:val="00756415"/>
    <w:pPr>
      <w:widowControl/>
      <w:tabs>
        <w:tab w:val="left" w:pos="426"/>
        <w:tab w:val="left" w:pos="852"/>
      </w:tabs>
      <w:spacing w:line="320" w:lineRule="exact"/>
      <w:ind w:left="852" w:hanging="432"/>
    </w:pPr>
    <w:rPr>
      <w:kern w:val="2"/>
      <w:sz w:val="24"/>
      <w:szCs w:val="24"/>
    </w:rPr>
  </w:style>
  <w:style w:type="paragraph" w:customStyle="1" w:styleId="1e">
    <w:name w:val="列出段落1"/>
    <w:basedOn w:val="a3"/>
    <w:rsid w:val="00756415"/>
    <w:pPr>
      <w:ind w:firstLineChars="200" w:firstLine="420"/>
    </w:pPr>
  </w:style>
  <w:style w:type="paragraph" w:customStyle="1" w:styleId="-0">
    <w:name w:val="正文格式-文表标题"/>
    <w:basedOn w:val="a3"/>
    <w:next w:val="a3"/>
    <w:rsid w:val="00756415"/>
    <w:pPr>
      <w:spacing w:line="324" w:lineRule="auto"/>
      <w:jc w:val="center"/>
    </w:pPr>
    <w:rPr>
      <w:rFonts w:cs="黑体"/>
      <w:color w:val="000000"/>
    </w:rPr>
  </w:style>
  <w:style w:type="paragraph" w:customStyle="1" w:styleId="affe">
    <w:name w:val="图表文字"/>
    <w:basedOn w:val="a3"/>
    <w:rsid w:val="00756415"/>
    <w:rPr>
      <w:szCs w:val="22"/>
    </w:rPr>
  </w:style>
  <w:style w:type="character" w:customStyle="1" w:styleId="Char5">
    <w:name w:val="正文 Char"/>
    <w:semiHidden/>
    <w:rsid w:val="00756415"/>
    <w:rPr>
      <w:rFonts w:eastAsia="宋体" w:cs="宋体"/>
      <w:sz w:val="21"/>
      <w:lang w:val="en-US" w:eastAsia="zh-CN" w:bidi="ar-SA"/>
    </w:rPr>
  </w:style>
  <w:style w:type="character" w:customStyle="1" w:styleId="6Char">
    <w:name w:val="标题 6 Char"/>
    <w:link w:val="6"/>
    <w:rsid w:val="00756415"/>
    <w:rPr>
      <w:rFonts w:eastAsia="楷体_GB2312"/>
      <w:bCs/>
      <w:kern w:val="2"/>
      <w:sz w:val="21"/>
      <w:szCs w:val="24"/>
    </w:rPr>
  </w:style>
  <w:style w:type="character" w:customStyle="1" w:styleId="Char1">
    <w:name w:val="正文文本缩进 Char"/>
    <w:link w:val="12"/>
    <w:semiHidden/>
    <w:rsid w:val="00756415"/>
    <w:rPr>
      <w:rFonts w:eastAsia="MS Gothic"/>
      <w:sz w:val="24"/>
      <w:lang w:eastAsia="ja-JP"/>
    </w:rPr>
  </w:style>
  <w:style w:type="character" w:customStyle="1" w:styleId="Char2">
    <w:name w:val="日期 Char"/>
    <w:link w:val="13"/>
    <w:semiHidden/>
    <w:rsid w:val="00756415"/>
    <w:rPr>
      <w:kern w:val="2"/>
      <w:sz w:val="21"/>
      <w:szCs w:val="24"/>
    </w:rPr>
  </w:style>
  <w:style w:type="character" w:customStyle="1" w:styleId="1f">
    <w:name w:val="批注引用1"/>
    <w:rsid w:val="00756415"/>
    <w:rPr>
      <w:sz w:val="21"/>
      <w:szCs w:val="21"/>
    </w:rPr>
  </w:style>
  <w:style w:type="character" w:customStyle="1" w:styleId="1f0">
    <w:name w:val="超链接1"/>
    <w:aliases w:val="超级链接"/>
    <w:rsid w:val="00756415"/>
    <w:rPr>
      <w:color w:val="0000FF"/>
      <w:u w:val="single"/>
    </w:rPr>
  </w:style>
  <w:style w:type="character" w:customStyle="1" w:styleId="MTEquationSection">
    <w:name w:val="MTEquationSection"/>
    <w:rsid w:val="00756415"/>
    <w:rPr>
      <w:rFonts w:ascii="宋体" w:hAnsi="宋体"/>
      <w:vanish/>
      <w:color w:val="FF0000"/>
      <w:sz w:val="30"/>
      <w:szCs w:val="30"/>
    </w:rPr>
  </w:style>
  <w:style w:type="character" w:customStyle="1" w:styleId="afff">
    <w:name w:val="参考文献"/>
    <w:rsid w:val="00756415"/>
    <w:rPr>
      <w:sz w:val="24"/>
    </w:rPr>
  </w:style>
  <w:style w:type="character" w:customStyle="1" w:styleId="ZGSM">
    <w:name w:val="ZGSM"/>
    <w:rsid w:val="00756415"/>
  </w:style>
  <w:style w:type="character" w:customStyle="1" w:styleId="1f1">
    <w:name w:val="页码1"/>
    <w:basedOn w:val="a4"/>
    <w:rsid w:val="00756415"/>
  </w:style>
  <w:style w:type="character" w:customStyle="1" w:styleId="CharCharCharChar0">
    <w:name w:val="我的正文 Char Char Char Char"/>
    <w:rsid w:val="00756415"/>
    <w:rPr>
      <w:rFonts w:eastAsia="宋体" w:cs="宋体"/>
      <w:kern w:val="2"/>
      <w:sz w:val="21"/>
      <w:lang w:val="en-US" w:eastAsia="zh-CN" w:bidi="ar-SA"/>
    </w:rPr>
  </w:style>
  <w:style w:type="character" w:customStyle="1" w:styleId="CharChar2">
    <w:name w:val="正文 + 居中 Char Char"/>
    <w:rsid w:val="00756415"/>
    <w:rPr>
      <w:rFonts w:eastAsia="宋体" w:cs="宋体"/>
      <w:sz w:val="21"/>
      <w:lang w:val="en-US" w:eastAsia="zh-CN" w:bidi="ar-SA"/>
    </w:rPr>
  </w:style>
  <w:style w:type="character" w:customStyle="1" w:styleId="afff0">
    <w:name w:val="样式 四号 加粗"/>
    <w:rsid w:val="00756415"/>
    <w:rPr>
      <w:b/>
      <w:bCs/>
      <w:sz w:val="21"/>
    </w:rPr>
  </w:style>
  <w:style w:type="character" w:customStyle="1" w:styleId="Char014CharChar">
    <w:name w:val="样式 样式 我的正文 Char + 首行缩进:  0 厘米 + 两端对齐 行距: 固定值 14 磅 Char Char"/>
    <w:link w:val="Char014"/>
    <w:semiHidden/>
    <w:rsid w:val="00756415"/>
    <w:rPr>
      <w:rFonts w:ascii="TimesNewRoman" w:eastAsia="宋体" w:hAnsi="TimesNewRoman" w:cs="TimesNewRoman"/>
      <w:sz w:val="21"/>
      <w:lang w:val="en-US" w:eastAsia="zh-CN" w:bidi="ar-SA"/>
    </w:rPr>
  </w:style>
  <w:style w:type="character" w:customStyle="1" w:styleId="Char0CharChar">
    <w:name w:val="样式 我的正文 Char + 首行缩进:  0 厘米 Char Char"/>
    <w:link w:val="Char00"/>
    <w:semiHidden/>
    <w:rsid w:val="00756415"/>
    <w:rPr>
      <w:rFonts w:ascii="TimesNewRoman" w:eastAsia="宋体" w:hAnsi="TimesNewRoman" w:cs="TimesNewRoman"/>
      <w:sz w:val="21"/>
      <w:lang w:val="en-US" w:eastAsia="zh-CN" w:bidi="ar-SA"/>
    </w:rPr>
  </w:style>
  <w:style w:type="character" w:customStyle="1" w:styleId="CharChar1CharChar">
    <w:name w:val="我的正文 Char Char1 Char Char"/>
    <w:link w:val="CharChar1"/>
    <w:semiHidden/>
    <w:rsid w:val="00756415"/>
    <w:rPr>
      <w:rFonts w:ascii="TimesNewRoman" w:eastAsia="宋体" w:hAnsi="TimesNewRoman" w:cs="TimesNewRoman"/>
      <w:sz w:val="21"/>
      <w:lang w:val="en-US" w:eastAsia="zh-CN" w:bidi="ar-SA"/>
    </w:rPr>
  </w:style>
  <w:style w:type="character" w:customStyle="1" w:styleId="CharChar3">
    <w:name w:val="顶格 Char Char"/>
    <w:rsid w:val="00756415"/>
    <w:rPr>
      <w:rFonts w:eastAsia="宋体" w:cs="宋体"/>
      <w:kern w:val="2"/>
      <w:sz w:val="21"/>
      <w:lang w:val="en-US" w:eastAsia="zh-CN" w:bidi="ar-SA"/>
    </w:rPr>
  </w:style>
  <w:style w:type="character" w:customStyle="1" w:styleId="CharChar4">
    <w:name w:val="顶格格式 Char Char"/>
    <w:rsid w:val="00756415"/>
    <w:rPr>
      <w:rFonts w:eastAsia="宋体" w:cs="宋体"/>
      <w:kern w:val="2"/>
      <w:sz w:val="21"/>
      <w:lang w:val="en-US" w:eastAsia="zh-CN" w:bidi="ar-SA"/>
    </w:rPr>
  </w:style>
  <w:style w:type="character" w:customStyle="1" w:styleId="MTDisplayEquationCharChar">
    <w:name w:val="MTDisplayEquation Char Char"/>
    <w:link w:val="MTDisplayEquation"/>
    <w:rsid w:val="00756415"/>
    <w:rPr>
      <w:rFonts w:eastAsia="宋体" w:cs="宋体"/>
      <w:lang w:val="en-US" w:eastAsia="zh-CN" w:bidi="ar-SA"/>
    </w:rPr>
  </w:style>
  <w:style w:type="character" w:customStyle="1" w:styleId="MTDisplayEquationCharChar1">
    <w:name w:val="MTDisplayEquation Char Char1"/>
    <w:rsid w:val="00756415"/>
    <w:rPr>
      <w:rFonts w:ascii="TimesNewRoman" w:eastAsia="宋体" w:hAnsi="TimesNewRoman" w:cs="TimesNewRoman"/>
      <w:sz w:val="21"/>
      <w:lang w:val="en-US" w:eastAsia="zh-CN" w:bidi="ar-SA"/>
    </w:rPr>
  </w:style>
  <w:style w:type="character" w:customStyle="1" w:styleId="Char3">
    <w:name w:val="正文文本 Char"/>
    <w:aliases w:val="bt Char"/>
    <w:link w:val="16"/>
    <w:semiHidden/>
    <w:rsid w:val="00756415"/>
    <w:rPr>
      <w:rFonts w:eastAsia="MS Gothic"/>
      <w:sz w:val="24"/>
      <w:lang w:eastAsia="ja-JP" w:bidi="ar-SA"/>
    </w:rPr>
  </w:style>
  <w:style w:type="character" w:customStyle="1" w:styleId="Char0CharChar0">
    <w:name w:val="样式 样式 我的正文 Char + 首行缩进:  0 厘米 + 黑体 加粗 Char Char"/>
    <w:link w:val="Char01"/>
    <w:semiHidden/>
    <w:rsid w:val="00756415"/>
    <w:rPr>
      <w:rFonts w:ascii="黑体" w:eastAsia="黑体" w:hAnsi="黑体" w:cs="TimesNewRoman"/>
      <w:b/>
      <w:bCs/>
      <w:sz w:val="21"/>
      <w:lang w:val="en-US" w:eastAsia="zh-CN" w:bidi="ar-SA"/>
    </w:rPr>
  </w:style>
  <w:style w:type="character" w:customStyle="1" w:styleId="0CharChar">
    <w:name w:val="首行缩进:  0 字符 Char Char"/>
    <w:link w:val="0"/>
    <w:semiHidden/>
    <w:rsid w:val="00756415"/>
    <w:rPr>
      <w:rFonts w:eastAsia="宋体" w:cs="宋体"/>
      <w:kern w:val="2"/>
      <w:sz w:val="24"/>
      <w:lang w:val="en-US" w:eastAsia="zh-CN" w:bidi="ar-SA"/>
    </w:rPr>
  </w:style>
  <w:style w:type="character" w:customStyle="1" w:styleId="formula2CharChar">
    <w:name w:val="formula2 Char Char"/>
    <w:rsid w:val="00756415"/>
    <w:rPr>
      <w:rFonts w:ascii="TimesNewRoman" w:hAnsi="TimesNewRoman" w:cs="宋体"/>
      <w:sz w:val="18"/>
      <w:lang w:val="en-US" w:eastAsia="zh-CN" w:bidi="ar-SA"/>
    </w:rPr>
  </w:style>
  <w:style w:type="character" w:customStyle="1" w:styleId="formula2CharChar0">
    <w:name w:val="样式 formula2 + 小四 加粗 Char Char"/>
    <w:rsid w:val="00756415"/>
    <w:rPr>
      <w:rFonts w:ascii="TimesNewRoman" w:hAnsi="TimesNewRoman" w:cs="宋体"/>
      <w:b/>
      <w:bCs/>
      <w:sz w:val="24"/>
      <w:lang w:val="en-US" w:eastAsia="zh-CN" w:bidi="ar-SA"/>
    </w:rPr>
  </w:style>
  <w:style w:type="character" w:customStyle="1" w:styleId="12521CharChar">
    <w:name w:val="样式 样式 宋体 小四 行距: 多倍行距 1.25 字行 + 首行缩进:  2 字符1 Char Char"/>
    <w:link w:val="12521"/>
    <w:semiHidden/>
    <w:rsid w:val="00756415"/>
    <w:rPr>
      <w:rFonts w:ascii="宋体" w:eastAsia="宋体" w:hAnsi="宋体" w:cs="宋体"/>
      <w:kern w:val="2"/>
      <w:sz w:val="24"/>
      <w:lang w:val="en-US" w:eastAsia="zh-CN" w:bidi="ar-SA"/>
    </w:rPr>
  </w:style>
  <w:style w:type="character" w:customStyle="1" w:styleId="125210CharChar">
    <w:name w:val="样式 样式 样式 宋体 小四 行距: 多倍行距 1.25 字行 + 首行缩进:  2 字符1 + 首行缩进:  0 字符 Char Char"/>
    <w:link w:val="125210"/>
    <w:semiHidden/>
    <w:rsid w:val="00756415"/>
    <w:rPr>
      <w:rFonts w:ascii="宋体" w:eastAsia="宋体" w:hAnsi="宋体" w:cs="宋体"/>
      <w:kern w:val="2"/>
      <w:sz w:val="24"/>
      <w:lang w:val="en-US" w:eastAsia="zh-CN" w:bidi="ar-SA"/>
    </w:rPr>
  </w:style>
  <w:style w:type="character" w:customStyle="1" w:styleId="1252101CharChar">
    <w:name w:val="样式 样式 样式 样式 宋体 小四 行距: 多倍行距 1.25 字行 + 首行缩进:  2 字符1 + 首行缩进:  0 字符 ...1 Char Char"/>
    <w:link w:val="1252101"/>
    <w:semiHidden/>
    <w:rsid w:val="00756415"/>
    <w:rPr>
      <w:rFonts w:ascii="宋体" w:eastAsia="宋体" w:hAnsi="宋体" w:cs="宋体"/>
      <w:kern w:val="2"/>
      <w:sz w:val="24"/>
      <w:lang w:val="en-US" w:eastAsia="zh-CN" w:bidi="ar-SA"/>
    </w:rPr>
  </w:style>
  <w:style w:type="character" w:customStyle="1" w:styleId="afff1">
    <w:name w:val="样式 宋体 小四 加粗"/>
    <w:rsid w:val="00756415"/>
    <w:rPr>
      <w:rFonts w:ascii="宋体" w:hAnsi="宋体"/>
      <w:bCs/>
      <w:sz w:val="24"/>
    </w:rPr>
  </w:style>
  <w:style w:type="character" w:customStyle="1" w:styleId="2Char1">
    <w:name w:val="标题 2 Char1"/>
    <w:aliases w:val="DO NOT USE_h2 Char,h2 Char,h21 Char,H2 Char,Head2A Char,2 Char,UNDERRUBRIK 1-2 Char,节 Char,标题 2 Char Char"/>
    <w:link w:val="21"/>
    <w:rsid w:val="00756415"/>
    <w:rPr>
      <w:rFonts w:eastAsia="黑体"/>
      <w:b/>
      <w:bCs/>
      <w:kern w:val="2"/>
      <w:sz w:val="28"/>
      <w:szCs w:val="32"/>
    </w:rPr>
  </w:style>
  <w:style w:type="character" w:customStyle="1" w:styleId="2CharChar">
    <w:name w:val="样式 首行缩进:  2 字符 Char Char"/>
    <w:link w:val="24"/>
    <w:semiHidden/>
    <w:rsid w:val="00756415"/>
    <w:rPr>
      <w:rFonts w:eastAsia="宋体" w:cs="宋体"/>
      <w:kern w:val="2"/>
      <w:sz w:val="24"/>
      <w:lang w:val="en-US" w:eastAsia="zh-CN" w:bidi="ar-SA"/>
    </w:rPr>
  </w:style>
  <w:style w:type="character" w:customStyle="1" w:styleId="medblacktext1">
    <w:name w:val="medblacktext1"/>
    <w:rsid w:val="00756415"/>
    <w:rPr>
      <w:rFonts w:ascii="Arial" w:hAnsi="Arial" w:cs="Arial" w:hint="default"/>
      <w:color w:val="000000"/>
      <w:sz w:val="18"/>
      <w:szCs w:val="18"/>
    </w:rPr>
  </w:style>
  <w:style w:type="character" w:customStyle="1" w:styleId="3Char">
    <w:name w:val="标题 3 Char"/>
    <w:aliases w:val="Underrubrik2 Char,H3 Char,no break Char,Memo Heading 3 Char,小节 Char"/>
    <w:link w:val="31"/>
    <w:rsid w:val="00756415"/>
    <w:rPr>
      <w:rFonts w:eastAsia="黑体"/>
      <w:b/>
      <w:bCs/>
      <w:kern w:val="2"/>
      <w:sz w:val="21"/>
      <w:szCs w:val="21"/>
    </w:rPr>
  </w:style>
  <w:style w:type="character" w:customStyle="1" w:styleId="headnavbluexlarge21">
    <w:name w:val="headnavbluexlarge21"/>
    <w:rsid w:val="00756415"/>
    <w:rPr>
      <w:rFonts w:ascii="Arial" w:hAnsi="Arial" w:cs="Arial" w:hint="default"/>
      <w:b/>
      <w:bCs/>
      <w:color w:val="003366"/>
      <w:sz w:val="24"/>
      <w:szCs w:val="24"/>
      <w:u w:val="none"/>
    </w:rPr>
  </w:style>
  <w:style w:type="character" w:customStyle="1" w:styleId="apple-style-span">
    <w:name w:val="apple-style-span"/>
    <w:basedOn w:val="a4"/>
    <w:rsid w:val="00756415"/>
  </w:style>
  <w:style w:type="character" w:customStyle="1" w:styleId="1f2">
    <w:name w:val="不明显强调1"/>
    <w:rsid w:val="00756415"/>
    <w:rPr>
      <w:i/>
      <w:iCs/>
      <w:color w:val="808080"/>
    </w:rPr>
  </w:style>
  <w:style w:type="character" w:customStyle="1" w:styleId="apple-converted-space">
    <w:name w:val="apple-converted-space"/>
    <w:basedOn w:val="a4"/>
    <w:rsid w:val="00756415"/>
  </w:style>
  <w:style w:type="character" w:customStyle="1" w:styleId="5Char">
    <w:name w:val="标题 5 Char"/>
    <w:aliases w:val="H5 Char"/>
    <w:link w:val="51"/>
    <w:rsid w:val="00756415"/>
    <w:rPr>
      <w:rFonts w:eastAsia="楷体_GB2312"/>
      <w:bCs/>
      <w:kern w:val="2"/>
      <w:sz w:val="21"/>
      <w:szCs w:val="21"/>
    </w:rPr>
  </w:style>
  <w:style w:type="character" w:customStyle="1" w:styleId="bold1">
    <w:name w:val="bold1"/>
    <w:rsid w:val="00756415"/>
    <w:rPr>
      <w:b/>
      <w:bCs/>
    </w:rPr>
  </w:style>
  <w:style w:type="character" w:customStyle="1" w:styleId="xieti1">
    <w:name w:val="xieti1"/>
    <w:rsid w:val="00756415"/>
    <w:rPr>
      <w:i/>
      <w:iCs/>
    </w:rPr>
  </w:style>
  <w:style w:type="character" w:customStyle="1" w:styleId="CharChar">
    <w:name w:val="正文格式 Char Char"/>
    <w:link w:val="affb"/>
    <w:rsid w:val="00756415"/>
    <w:rPr>
      <w:rFonts w:cs="黑体"/>
      <w:color w:val="000000"/>
      <w:kern w:val="2"/>
      <w:sz w:val="24"/>
      <w:szCs w:val="24"/>
    </w:rPr>
  </w:style>
  <w:style w:type="character" w:customStyle="1" w:styleId="cdwCharChar">
    <w:name w:val="cdw Char Char"/>
    <w:link w:val="cdw"/>
    <w:semiHidden/>
    <w:rsid w:val="00756415"/>
    <w:rPr>
      <w:color w:val="000000"/>
      <w:sz w:val="24"/>
      <w:szCs w:val="24"/>
    </w:rPr>
  </w:style>
  <w:style w:type="character" w:customStyle="1" w:styleId="afff2">
    <w:name w:val="a"/>
    <w:basedOn w:val="a4"/>
    <w:rsid w:val="00756415"/>
  </w:style>
  <w:style w:type="character" w:customStyle="1" w:styleId="b">
    <w:name w:val="b"/>
    <w:basedOn w:val="a4"/>
    <w:rsid w:val="00756415"/>
  </w:style>
  <w:style w:type="character" w:customStyle="1" w:styleId="CharChar0">
    <w:name w:val="论文参考文献 Char Char"/>
    <w:link w:val="affd"/>
    <w:semiHidden/>
    <w:rsid w:val="00756415"/>
    <w:rPr>
      <w:kern w:val="2"/>
      <w:sz w:val="24"/>
      <w:szCs w:val="24"/>
    </w:rPr>
  </w:style>
  <w:style w:type="character" w:customStyle="1" w:styleId="Char0">
    <w:name w:val="页眉 Char"/>
    <w:link w:val="ac"/>
    <w:uiPriority w:val="99"/>
    <w:rsid w:val="00756415"/>
    <w:rPr>
      <w:rFonts w:cs="宋体"/>
      <w:sz w:val="18"/>
      <w:szCs w:val="18"/>
    </w:rPr>
  </w:style>
  <w:style w:type="paragraph" w:styleId="afff3">
    <w:name w:val="List Paragraph"/>
    <w:basedOn w:val="a3"/>
    <w:link w:val="Char6"/>
    <w:uiPriority w:val="34"/>
    <w:qFormat/>
    <w:rsid w:val="0081532B"/>
    <w:pPr>
      <w:ind w:firstLineChars="200" w:firstLine="420"/>
    </w:pPr>
    <w:rPr>
      <w:rFonts w:ascii="Calibri" w:hAnsi="Calibri" w:cs="Times New Roman"/>
      <w:kern w:val="2"/>
      <w:szCs w:val="22"/>
    </w:rPr>
  </w:style>
  <w:style w:type="table" w:styleId="afff4">
    <w:name w:val="Table Grid"/>
    <w:basedOn w:val="a5"/>
    <w:rsid w:val="004324DE"/>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5">
    <w:name w:val="annotation reference"/>
    <w:basedOn w:val="a4"/>
    <w:semiHidden/>
    <w:unhideWhenUsed/>
    <w:rsid w:val="00390677"/>
    <w:rPr>
      <w:sz w:val="21"/>
      <w:szCs w:val="21"/>
    </w:rPr>
  </w:style>
  <w:style w:type="paragraph" w:styleId="afff6">
    <w:name w:val="annotation subject"/>
    <w:basedOn w:val="a9"/>
    <w:next w:val="a9"/>
    <w:link w:val="Char7"/>
    <w:semiHidden/>
    <w:unhideWhenUsed/>
    <w:rsid w:val="00390677"/>
    <w:rPr>
      <w:b/>
      <w:bCs/>
    </w:rPr>
  </w:style>
  <w:style w:type="character" w:customStyle="1" w:styleId="Char">
    <w:name w:val="批注文字 Char"/>
    <w:basedOn w:val="a4"/>
    <w:link w:val="a9"/>
    <w:rsid w:val="00390677"/>
    <w:rPr>
      <w:rFonts w:cs="宋体"/>
      <w:sz w:val="21"/>
    </w:rPr>
  </w:style>
  <w:style w:type="character" w:customStyle="1" w:styleId="Char7">
    <w:name w:val="批注主题 Char"/>
    <w:basedOn w:val="Char"/>
    <w:link w:val="afff6"/>
    <w:semiHidden/>
    <w:rsid w:val="00390677"/>
    <w:rPr>
      <w:rFonts w:cs="宋体"/>
      <w:b/>
      <w:bCs/>
      <w:sz w:val="21"/>
    </w:rPr>
  </w:style>
  <w:style w:type="character" w:styleId="afff7">
    <w:name w:val="Placeholder Text"/>
    <w:basedOn w:val="a4"/>
    <w:uiPriority w:val="99"/>
    <w:semiHidden/>
    <w:rsid w:val="004842A4"/>
    <w:rPr>
      <w:color w:val="808080"/>
    </w:rPr>
  </w:style>
  <w:style w:type="paragraph" w:styleId="afff8">
    <w:name w:val="endnote text"/>
    <w:basedOn w:val="a3"/>
    <w:link w:val="Char8"/>
    <w:semiHidden/>
    <w:unhideWhenUsed/>
    <w:rsid w:val="00A10AF3"/>
    <w:pPr>
      <w:snapToGrid w:val="0"/>
      <w:jc w:val="left"/>
    </w:pPr>
  </w:style>
  <w:style w:type="character" w:customStyle="1" w:styleId="Char8">
    <w:name w:val="尾注文本 Char"/>
    <w:basedOn w:val="a4"/>
    <w:link w:val="afff8"/>
    <w:semiHidden/>
    <w:rsid w:val="00A10AF3"/>
    <w:rPr>
      <w:rFonts w:cs="宋体"/>
      <w:sz w:val="21"/>
    </w:rPr>
  </w:style>
  <w:style w:type="character" w:styleId="afff9">
    <w:name w:val="endnote reference"/>
    <w:basedOn w:val="a4"/>
    <w:semiHidden/>
    <w:unhideWhenUsed/>
    <w:rsid w:val="00A10AF3"/>
    <w:rPr>
      <w:vertAlign w:val="superscript"/>
    </w:rPr>
  </w:style>
  <w:style w:type="paragraph" w:customStyle="1" w:styleId="afffa">
    <w:name w:val="我的图样式"/>
    <w:basedOn w:val="a3"/>
    <w:link w:val="Char9"/>
    <w:qFormat/>
    <w:rsid w:val="00D223E4"/>
    <w:pPr>
      <w:keepNext/>
      <w:spacing w:before="120" w:after="120"/>
      <w:jc w:val="center"/>
    </w:pPr>
    <w:rPr>
      <w:rFonts w:eastAsia="华文楷体"/>
      <w:noProof/>
    </w:rPr>
  </w:style>
  <w:style w:type="character" w:customStyle="1" w:styleId="Char9">
    <w:name w:val="我的图样式 Char"/>
    <w:basedOn w:val="a4"/>
    <w:link w:val="afffa"/>
    <w:rsid w:val="00D223E4"/>
    <w:rPr>
      <w:rFonts w:eastAsia="华文楷体" w:cs="宋体"/>
      <w:noProof/>
      <w:sz w:val="21"/>
    </w:rPr>
  </w:style>
  <w:style w:type="paragraph" w:customStyle="1" w:styleId="afffb">
    <w:name w:val="我的行内英文术语"/>
    <w:basedOn w:val="a3"/>
    <w:link w:val="Chara"/>
    <w:qFormat/>
    <w:rsid w:val="00B903F2"/>
  </w:style>
  <w:style w:type="character" w:customStyle="1" w:styleId="Chara">
    <w:name w:val="我的行内英文术语 Char"/>
    <w:basedOn w:val="a4"/>
    <w:link w:val="afffb"/>
    <w:rsid w:val="00B903F2"/>
    <w:rPr>
      <w:rFonts w:cs="宋体"/>
      <w:sz w:val="21"/>
    </w:rPr>
  </w:style>
  <w:style w:type="character" w:customStyle="1" w:styleId="3Char1">
    <w:name w:val="标题 3 Char1"/>
    <w:basedOn w:val="a4"/>
    <w:link w:val="3"/>
    <w:uiPriority w:val="9"/>
    <w:rsid w:val="00BC0F9A"/>
    <w:rPr>
      <w:rFonts w:cs="宋体"/>
      <w:b/>
      <w:bCs/>
      <w:sz w:val="32"/>
      <w:szCs w:val="32"/>
    </w:rPr>
  </w:style>
  <w:style w:type="paragraph" w:customStyle="1" w:styleId="a0">
    <w:name w:val="我的列表项"/>
    <w:basedOn w:val="afff3"/>
    <w:link w:val="Charb"/>
    <w:qFormat/>
    <w:rsid w:val="00C70269"/>
    <w:pPr>
      <w:numPr>
        <w:numId w:val="9"/>
      </w:numPr>
      <w:spacing w:before="120" w:after="120" w:line="300" w:lineRule="auto"/>
      <w:ind w:leftChars="100" w:left="100" w:rightChars="100" w:right="100" w:firstLineChars="0" w:firstLine="0"/>
    </w:pPr>
    <w:rPr>
      <w:rFonts w:ascii="Times New Roman" w:hAnsi="Times New Roman"/>
      <w:sz w:val="24"/>
    </w:rPr>
  </w:style>
  <w:style w:type="paragraph" w:styleId="afffc">
    <w:name w:val="No Spacing"/>
    <w:basedOn w:val="afff8"/>
    <w:uiPriority w:val="1"/>
    <w:qFormat/>
    <w:rsid w:val="000C7FE9"/>
    <w:pPr>
      <w:spacing w:line="300" w:lineRule="auto"/>
      <w:jc w:val="both"/>
    </w:pPr>
    <w:rPr>
      <w:rFonts w:eastAsiaTheme="minorEastAsia" w:cs="Times New Roman"/>
      <w:sz w:val="24"/>
      <w:szCs w:val="24"/>
    </w:rPr>
  </w:style>
  <w:style w:type="character" w:customStyle="1" w:styleId="Char6">
    <w:name w:val="列出段落 Char"/>
    <w:basedOn w:val="a4"/>
    <w:link w:val="afff3"/>
    <w:uiPriority w:val="34"/>
    <w:rsid w:val="00095644"/>
    <w:rPr>
      <w:rFonts w:ascii="Calibri" w:hAnsi="Calibri"/>
      <w:kern w:val="2"/>
      <w:sz w:val="21"/>
      <w:szCs w:val="22"/>
    </w:rPr>
  </w:style>
  <w:style w:type="character" w:customStyle="1" w:styleId="Charb">
    <w:name w:val="我的列表项 Char"/>
    <w:basedOn w:val="Char6"/>
    <w:link w:val="a0"/>
    <w:rsid w:val="00C70269"/>
    <w:rPr>
      <w:rFonts w:ascii="Calibri" w:hAnsi="Calibri"/>
      <w:kern w:val="2"/>
      <w:sz w:val="24"/>
      <w:szCs w:val="22"/>
    </w:rPr>
  </w:style>
  <w:style w:type="paragraph" w:customStyle="1" w:styleId="content">
    <w:name w:val="我的content"/>
    <w:basedOn w:val="a3"/>
    <w:link w:val="contentChar"/>
    <w:qFormat/>
    <w:rsid w:val="007A2960"/>
    <w:pPr>
      <w:spacing w:before="120" w:after="120" w:line="276" w:lineRule="auto"/>
      <w:ind w:firstLineChars="200" w:firstLine="200"/>
    </w:pPr>
    <w:rPr>
      <w:sz w:val="24"/>
    </w:rPr>
  </w:style>
  <w:style w:type="character" w:customStyle="1" w:styleId="contentChar">
    <w:name w:val="我的content Char"/>
    <w:basedOn w:val="a4"/>
    <w:link w:val="content"/>
    <w:rsid w:val="007A2960"/>
    <w:rPr>
      <w:rFonts w:cs="宋体"/>
      <w:sz w:val="24"/>
    </w:rPr>
  </w:style>
  <w:style w:type="paragraph" w:customStyle="1" w:styleId="afffd">
    <w:name w:val="我的参考文献列表"/>
    <w:basedOn w:val="a3"/>
    <w:link w:val="Charc"/>
    <w:qFormat/>
    <w:rsid w:val="006579E1"/>
    <w:pPr>
      <w:tabs>
        <w:tab w:val="left" w:pos="420"/>
      </w:tabs>
      <w:spacing w:before="120" w:line="360" w:lineRule="auto"/>
    </w:pPr>
    <w:rPr>
      <w:sz w:val="24"/>
    </w:rPr>
  </w:style>
  <w:style w:type="character" w:customStyle="1" w:styleId="Charc">
    <w:name w:val="我的参考文献列表 Char"/>
    <w:basedOn w:val="a4"/>
    <w:link w:val="afffd"/>
    <w:rsid w:val="006579E1"/>
    <w:rPr>
      <w:rFonts w:cs="宋体"/>
      <w:sz w:val="24"/>
    </w:rPr>
  </w:style>
  <w:style w:type="character" w:customStyle="1" w:styleId="1Char">
    <w:name w:val="标题 1 Char"/>
    <w:basedOn w:val="a4"/>
    <w:link w:val="1"/>
    <w:uiPriority w:val="9"/>
    <w:rsid w:val="00650CF7"/>
    <w:rPr>
      <w:rFonts w:eastAsia="黑体"/>
      <w:b/>
      <w:bCs/>
      <w:kern w:val="2"/>
      <w:sz w:val="28"/>
      <w:szCs w:val="32"/>
    </w:rPr>
  </w:style>
  <w:style w:type="character" w:customStyle="1" w:styleId="2Char">
    <w:name w:val="标题 2 Char"/>
    <w:basedOn w:val="a4"/>
    <w:link w:val="2"/>
    <w:uiPriority w:val="9"/>
    <w:rsid w:val="00650CF7"/>
    <w:rPr>
      <w:rFonts w:eastAsia="黑体"/>
      <w:b/>
      <w:bCs/>
      <w:kern w:val="2"/>
      <w:sz w:val="24"/>
      <w:szCs w:val="24"/>
    </w:rPr>
  </w:style>
  <w:style w:type="paragraph" w:customStyle="1" w:styleId="1f3">
    <w:name w:val="定理1"/>
    <w:basedOn w:val="125210"/>
    <w:link w:val="1Char0"/>
    <w:qFormat/>
    <w:rsid w:val="0004601A"/>
    <w:pPr>
      <w:ind w:firstLine="480"/>
    </w:pPr>
  </w:style>
  <w:style w:type="character" w:customStyle="1" w:styleId="1Char0">
    <w:name w:val="定理1 Char"/>
    <w:basedOn w:val="125210CharChar"/>
    <w:link w:val="1f3"/>
    <w:rsid w:val="0004601A"/>
    <w:rPr>
      <w:rFonts w:ascii="宋体" w:eastAsia="宋体" w:hAnsi="宋体" w:cs="宋体"/>
      <w:kern w:val="2"/>
      <w:sz w:val="24"/>
      <w:lang w:val="en-US" w:eastAsia="zh-CN" w:bidi="ar-SA"/>
    </w:rPr>
  </w:style>
  <w:style w:type="paragraph" w:customStyle="1" w:styleId="afffe">
    <w:name w:val="定理"/>
    <w:basedOn w:val="1f3"/>
    <w:rsid w:val="00BD2F72"/>
    <w:pPr>
      <w:ind w:firstLineChars="0" w:firstLine="420"/>
    </w:pPr>
    <w:rPr>
      <w:rFonts w:ascii="黑体" w:eastAsia="黑体" w:hAnsi="黑体"/>
      <w:b/>
      <w:szCs w:val="24"/>
    </w:rPr>
  </w:style>
  <w:style w:type="paragraph" w:customStyle="1" w:styleId="IEEEParagraph">
    <w:name w:val="IEEE Paragraph"/>
    <w:basedOn w:val="a3"/>
    <w:link w:val="IEEEParagraphChar"/>
    <w:rsid w:val="00CF18E7"/>
    <w:pPr>
      <w:widowControl/>
      <w:adjustRightInd w:val="0"/>
      <w:snapToGrid w:val="0"/>
      <w:ind w:firstLine="216"/>
    </w:pPr>
    <w:rPr>
      <w:rFonts w:cs="Times New Roman"/>
      <w:sz w:val="20"/>
      <w:szCs w:val="24"/>
    </w:rPr>
  </w:style>
  <w:style w:type="character" w:customStyle="1" w:styleId="IEEEParagraphChar">
    <w:name w:val="IEEE Paragraph Char"/>
    <w:basedOn w:val="a4"/>
    <w:link w:val="IEEEParagraph"/>
    <w:rsid w:val="00CF18E7"/>
    <w:rPr>
      <w:szCs w:val="24"/>
    </w:rPr>
  </w:style>
  <w:style w:type="paragraph" w:styleId="affff">
    <w:name w:val="Body Text"/>
    <w:basedOn w:val="a3"/>
    <w:link w:val="Char10"/>
    <w:rsid w:val="00F03C51"/>
    <w:pPr>
      <w:tabs>
        <w:tab w:val="left" w:pos="357"/>
      </w:tabs>
      <w:overflowPunct w:val="0"/>
      <w:ind w:firstLineChars="200" w:firstLine="200"/>
    </w:pPr>
    <w:rPr>
      <w:rFonts w:cs="Times New Roman"/>
      <w:kern w:val="2"/>
      <w:sz w:val="18"/>
    </w:rPr>
  </w:style>
  <w:style w:type="character" w:customStyle="1" w:styleId="Char10">
    <w:name w:val="正文文本 Char1"/>
    <w:basedOn w:val="a4"/>
    <w:link w:val="affff"/>
    <w:rsid w:val="00F03C51"/>
    <w:rPr>
      <w:kern w:val="2"/>
      <w:sz w:val="18"/>
    </w:rPr>
  </w:style>
  <w:style w:type="table" w:customStyle="1" w:styleId="2-11">
    <w:name w:val="清单表 2 - 着色 11"/>
    <w:basedOn w:val="a5"/>
    <w:uiPriority w:val="47"/>
    <w:rsid w:val="00351555"/>
    <w:rPr>
      <w:rFonts w:ascii="Calibri" w:hAnsi="Calibri"/>
      <w:kern w:val="2"/>
      <w:sz w:val="21"/>
      <w:szCs w:val="22"/>
    </w:rPr>
    <w:tblPr>
      <w:tblStyleRowBandSize w:val="1"/>
      <w:tblStyleColBandSize w:val="1"/>
      <w:tblBorders>
        <w:top w:val="single" w:sz="4" w:space="0" w:color="95B3D7"/>
        <w:bottom w:val="single" w:sz="4" w:space="0" w:color="95B3D7"/>
        <w:insideH w:val="single" w:sz="4" w:space="0" w:color="95B3D7"/>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1f4">
    <w:name w:val="标题1"/>
    <w:basedOn w:val="a4"/>
    <w:rsid w:val="00821866"/>
  </w:style>
  <w:style w:type="paragraph" w:styleId="affff0">
    <w:name w:val="Bibliography"/>
    <w:basedOn w:val="a3"/>
    <w:next w:val="a3"/>
    <w:uiPriority w:val="37"/>
    <w:unhideWhenUsed/>
    <w:rsid w:val="00CE1B9F"/>
  </w:style>
  <w:style w:type="paragraph" w:customStyle="1" w:styleId="affff1">
    <w:name w:val="图像"/>
    <w:basedOn w:val="51"/>
    <w:link w:val="Chard"/>
    <w:qFormat/>
    <w:rsid w:val="00497DE0"/>
    <w:pPr>
      <w:spacing w:before="120"/>
      <w:ind w:left="0"/>
    </w:pPr>
  </w:style>
  <w:style w:type="character" w:customStyle="1" w:styleId="Chard">
    <w:name w:val="图像 Char"/>
    <w:basedOn w:val="5Char"/>
    <w:link w:val="affff1"/>
    <w:rsid w:val="00497DE0"/>
    <w:rPr>
      <w:rFonts w:eastAsia="楷体_GB2312"/>
      <w:bCs/>
      <w:kern w:val="2"/>
      <w:sz w:val="21"/>
      <w:szCs w:val="21"/>
    </w:rPr>
  </w:style>
  <w:style w:type="paragraph" w:customStyle="1" w:styleId="EndNoteBibliography">
    <w:name w:val="EndNote Bibliography"/>
    <w:basedOn w:val="a3"/>
    <w:link w:val="EndNoteBibliographyChar"/>
    <w:rsid w:val="00497DE0"/>
    <w:rPr>
      <w:rFonts w:cs="Times New Roman"/>
      <w:noProof/>
      <w:sz w:val="24"/>
    </w:rPr>
  </w:style>
  <w:style w:type="character" w:customStyle="1" w:styleId="EndNoteBibliographyChar">
    <w:name w:val="EndNote Bibliography Char"/>
    <w:basedOn w:val="a4"/>
    <w:link w:val="EndNoteBibliography"/>
    <w:rsid w:val="00497DE0"/>
    <w:rPr>
      <w:noProof/>
      <w:sz w:val="24"/>
    </w:rPr>
  </w:style>
  <w:style w:type="paragraph" w:customStyle="1" w:styleId="1f5">
    <w:name w:val="论文正文1"/>
    <w:basedOn w:val="125210"/>
    <w:link w:val="1Char1"/>
    <w:qFormat/>
    <w:rsid w:val="00F47E96"/>
    <w:pPr>
      <w:ind w:firstLine="480"/>
    </w:pPr>
  </w:style>
  <w:style w:type="character" w:customStyle="1" w:styleId="1Char1">
    <w:name w:val="论文正文1 Char"/>
    <w:basedOn w:val="125210CharChar"/>
    <w:link w:val="1f5"/>
    <w:rsid w:val="00F47E96"/>
    <w:rPr>
      <w:rFonts w:ascii="宋体" w:eastAsia="宋体" w:hAnsi="宋体" w:cs="宋体"/>
      <w:kern w:val="2"/>
      <w:sz w:val="24"/>
      <w:lang w:val="en-US" w:eastAsia="zh-CN" w:bidi="ar-SA"/>
    </w:rPr>
  </w:style>
  <w:style w:type="paragraph" w:customStyle="1" w:styleId="EndNoteBibliographyTitle">
    <w:name w:val="EndNote Bibliography Title"/>
    <w:basedOn w:val="a3"/>
    <w:link w:val="EndNoteBibliographyTitleChar"/>
    <w:rsid w:val="00F47E96"/>
    <w:pPr>
      <w:jc w:val="center"/>
    </w:pPr>
    <w:rPr>
      <w:rFonts w:ascii="宋体" w:hAnsi="宋体"/>
      <w:noProof/>
      <w:kern w:val="2"/>
      <w:sz w:val="24"/>
    </w:rPr>
  </w:style>
  <w:style w:type="character" w:customStyle="1" w:styleId="EndNoteBibliographyTitleChar">
    <w:name w:val="EndNote Bibliography Title Char"/>
    <w:basedOn w:val="1Char1"/>
    <w:link w:val="EndNoteBibliographyTitle"/>
    <w:rsid w:val="00F47E96"/>
    <w:rPr>
      <w:rFonts w:ascii="宋体" w:eastAsia="宋体" w:hAnsi="宋体" w:cs="宋体"/>
      <w:noProof/>
      <w:kern w:val="2"/>
      <w:sz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12121">
      <w:bodyDiv w:val="1"/>
      <w:marLeft w:val="0"/>
      <w:marRight w:val="0"/>
      <w:marTop w:val="0"/>
      <w:marBottom w:val="0"/>
      <w:divBdr>
        <w:top w:val="none" w:sz="0" w:space="0" w:color="auto"/>
        <w:left w:val="none" w:sz="0" w:space="0" w:color="auto"/>
        <w:bottom w:val="none" w:sz="0" w:space="0" w:color="auto"/>
        <w:right w:val="none" w:sz="0" w:space="0" w:color="auto"/>
      </w:divBdr>
    </w:div>
    <w:div w:id="93675636">
      <w:bodyDiv w:val="1"/>
      <w:marLeft w:val="0"/>
      <w:marRight w:val="0"/>
      <w:marTop w:val="0"/>
      <w:marBottom w:val="0"/>
      <w:divBdr>
        <w:top w:val="none" w:sz="0" w:space="0" w:color="auto"/>
        <w:left w:val="none" w:sz="0" w:space="0" w:color="auto"/>
        <w:bottom w:val="none" w:sz="0" w:space="0" w:color="auto"/>
        <w:right w:val="none" w:sz="0" w:space="0" w:color="auto"/>
      </w:divBdr>
    </w:div>
    <w:div w:id="127431231">
      <w:bodyDiv w:val="1"/>
      <w:marLeft w:val="0"/>
      <w:marRight w:val="0"/>
      <w:marTop w:val="0"/>
      <w:marBottom w:val="0"/>
      <w:divBdr>
        <w:top w:val="none" w:sz="0" w:space="0" w:color="auto"/>
        <w:left w:val="none" w:sz="0" w:space="0" w:color="auto"/>
        <w:bottom w:val="none" w:sz="0" w:space="0" w:color="auto"/>
        <w:right w:val="none" w:sz="0" w:space="0" w:color="auto"/>
      </w:divBdr>
    </w:div>
    <w:div w:id="142089078">
      <w:bodyDiv w:val="1"/>
      <w:marLeft w:val="0"/>
      <w:marRight w:val="0"/>
      <w:marTop w:val="0"/>
      <w:marBottom w:val="0"/>
      <w:divBdr>
        <w:top w:val="none" w:sz="0" w:space="0" w:color="auto"/>
        <w:left w:val="none" w:sz="0" w:space="0" w:color="auto"/>
        <w:bottom w:val="none" w:sz="0" w:space="0" w:color="auto"/>
        <w:right w:val="none" w:sz="0" w:space="0" w:color="auto"/>
      </w:divBdr>
    </w:div>
    <w:div w:id="395669501">
      <w:bodyDiv w:val="1"/>
      <w:marLeft w:val="0"/>
      <w:marRight w:val="0"/>
      <w:marTop w:val="0"/>
      <w:marBottom w:val="0"/>
      <w:divBdr>
        <w:top w:val="none" w:sz="0" w:space="0" w:color="auto"/>
        <w:left w:val="none" w:sz="0" w:space="0" w:color="auto"/>
        <w:bottom w:val="none" w:sz="0" w:space="0" w:color="auto"/>
        <w:right w:val="none" w:sz="0" w:space="0" w:color="auto"/>
      </w:divBdr>
    </w:div>
    <w:div w:id="427896743">
      <w:bodyDiv w:val="1"/>
      <w:marLeft w:val="0"/>
      <w:marRight w:val="0"/>
      <w:marTop w:val="0"/>
      <w:marBottom w:val="0"/>
      <w:divBdr>
        <w:top w:val="none" w:sz="0" w:space="0" w:color="auto"/>
        <w:left w:val="none" w:sz="0" w:space="0" w:color="auto"/>
        <w:bottom w:val="none" w:sz="0" w:space="0" w:color="auto"/>
        <w:right w:val="none" w:sz="0" w:space="0" w:color="auto"/>
      </w:divBdr>
    </w:div>
    <w:div w:id="446855464">
      <w:bodyDiv w:val="1"/>
      <w:marLeft w:val="0"/>
      <w:marRight w:val="0"/>
      <w:marTop w:val="0"/>
      <w:marBottom w:val="0"/>
      <w:divBdr>
        <w:top w:val="none" w:sz="0" w:space="0" w:color="auto"/>
        <w:left w:val="none" w:sz="0" w:space="0" w:color="auto"/>
        <w:bottom w:val="none" w:sz="0" w:space="0" w:color="auto"/>
        <w:right w:val="none" w:sz="0" w:space="0" w:color="auto"/>
      </w:divBdr>
    </w:div>
    <w:div w:id="458695129">
      <w:bodyDiv w:val="1"/>
      <w:marLeft w:val="0"/>
      <w:marRight w:val="0"/>
      <w:marTop w:val="0"/>
      <w:marBottom w:val="0"/>
      <w:divBdr>
        <w:top w:val="none" w:sz="0" w:space="0" w:color="auto"/>
        <w:left w:val="none" w:sz="0" w:space="0" w:color="auto"/>
        <w:bottom w:val="none" w:sz="0" w:space="0" w:color="auto"/>
        <w:right w:val="none" w:sz="0" w:space="0" w:color="auto"/>
      </w:divBdr>
    </w:div>
    <w:div w:id="485361009">
      <w:bodyDiv w:val="1"/>
      <w:marLeft w:val="0"/>
      <w:marRight w:val="0"/>
      <w:marTop w:val="0"/>
      <w:marBottom w:val="0"/>
      <w:divBdr>
        <w:top w:val="none" w:sz="0" w:space="0" w:color="auto"/>
        <w:left w:val="none" w:sz="0" w:space="0" w:color="auto"/>
        <w:bottom w:val="none" w:sz="0" w:space="0" w:color="auto"/>
        <w:right w:val="none" w:sz="0" w:space="0" w:color="auto"/>
      </w:divBdr>
    </w:div>
    <w:div w:id="602342579">
      <w:bodyDiv w:val="1"/>
      <w:marLeft w:val="0"/>
      <w:marRight w:val="0"/>
      <w:marTop w:val="0"/>
      <w:marBottom w:val="0"/>
      <w:divBdr>
        <w:top w:val="none" w:sz="0" w:space="0" w:color="auto"/>
        <w:left w:val="none" w:sz="0" w:space="0" w:color="auto"/>
        <w:bottom w:val="none" w:sz="0" w:space="0" w:color="auto"/>
        <w:right w:val="none" w:sz="0" w:space="0" w:color="auto"/>
      </w:divBdr>
    </w:div>
    <w:div w:id="604922687">
      <w:bodyDiv w:val="1"/>
      <w:marLeft w:val="0"/>
      <w:marRight w:val="0"/>
      <w:marTop w:val="0"/>
      <w:marBottom w:val="0"/>
      <w:divBdr>
        <w:top w:val="none" w:sz="0" w:space="0" w:color="auto"/>
        <w:left w:val="none" w:sz="0" w:space="0" w:color="auto"/>
        <w:bottom w:val="none" w:sz="0" w:space="0" w:color="auto"/>
        <w:right w:val="none" w:sz="0" w:space="0" w:color="auto"/>
      </w:divBdr>
    </w:div>
    <w:div w:id="609623704">
      <w:bodyDiv w:val="1"/>
      <w:marLeft w:val="0"/>
      <w:marRight w:val="0"/>
      <w:marTop w:val="0"/>
      <w:marBottom w:val="0"/>
      <w:divBdr>
        <w:top w:val="none" w:sz="0" w:space="0" w:color="auto"/>
        <w:left w:val="none" w:sz="0" w:space="0" w:color="auto"/>
        <w:bottom w:val="none" w:sz="0" w:space="0" w:color="auto"/>
        <w:right w:val="none" w:sz="0" w:space="0" w:color="auto"/>
      </w:divBdr>
    </w:div>
    <w:div w:id="756830082">
      <w:bodyDiv w:val="1"/>
      <w:marLeft w:val="0"/>
      <w:marRight w:val="0"/>
      <w:marTop w:val="0"/>
      <w:marBottom w:val="0"/>
      <w:divBdr>
        <w:top w:val="none" w:sz="0" w:space="0" w:color="auto"/>
        <w:left w:val="none" w:sz="0" w:space="0" w:color="auto"/>
        <w:bottom w:val="none" w:sz="0" w:space="0" w:color="auto"/>
        <w:right w:val="none" w:sz="0" w:space="0" w:color="auto"/>
      </w:divBdr>
    </w:div>
    <w:div w:id="778719791">
      <w:bodyDiv w:val="1"/>
      <w:marLeft w:val="0"/>
      <w:marRight w:val="0"/>
      <w:marTop w:val="0"/>
      <w:marBottom w:val="0"/>
      <w:divBdr>
        <w:top w:val="none" w:sz="0" w:space="0" w:color="auto"/>
        <w:left w:val="none" w:sz="0" w:space="0" w:color="auto"/>
        <w:bottom w:val="none" w:sz="0" w:space="0" w:color="auto"/>
        <w:right w:val="none" w:sz="0" w:space="0" w:color="auto"/>
      </w:divBdr>
    </w:div>
    <w:div w:id="840121966">
      <w:bodyDiv w:val="1"/>
      <w:marLeft w:val="0"/>
      <w:marRight w:val="0"/>
      <w:marTop w:val="0"/>
      <w:marBottom w:val="0"/>
      <w:divBdr>
        <w:top w:val="none" w:sz="0" w:space="0" w:color="auto"/>
        <w:left w:val="none" w:sz="0" w:space="0" w:color="auto"/>
        <w:bottom w:val="none" w:sz="0" w:space="0" w:color="auto"/>
        <w:right w:val="none" w:sz="0" w:space="0" w:color="auto"/>
      </w:divBdr>
    </w:div>
    <w:div w:id="919605295">
      <w:bodyDiv w:val="1"/>
      <w:marLeft w:val="0"/>
      <w:marRight w:val="0"/>
      <w:marTop w:val="0"/>
      <w:marBottom w:val="0"/>
      <w:divBdr>
        <w:top w:val="none" w:sz="0" w:space="0" w:color="auto"/>
        <w:left w:val="none" w:sz="0" w:space="0" w:color="auto"/>
        <w:bottom w:val="none" w:sz="0" w:space="0" w:color="auto"/>
        <w:right w:val="none" w:sz="0" w:space="0" w:color="auto"/>
      </w:divBdr>
    </w:div>
    <w:div w:id="945692861">
      <w:bodyDiv w:val="1"/>
      <w:marLeft w:val="0"/>
      <w:marRight w:val="0"/>
      <w:marTop w:val="0"/>
      <w:marBottom w:val="0"/>
      <w:divBdr>
        <w:top w:val="none" w:sz="0" w:space="0" w:color="auto"/>
        <w:left w:val="none" w:sz="0" w:space="0" w:color="auto"/>
        <w:bottom w:val="none" w:sz="0" w:space="0" w:color="auto"/>
        <w:right w:val="none" w:sz="0" w:space="0" w:color="auto"/>
      </w:divBdr>
    </w:div>
    <w:div w:id="981084088">
      <w:bodyDiv w:val="1"/>
      <w:marLeft w:val="0"/>
      <w:marRight w:val="0"/>
      <w:marTop w:val="0"/>
      <w:marBottom w:val="0"/>
      <w:divBdr>
        <w:top w:val="none" w:sz="0" w:space="0" w:color="auto"/>
        <w:left w:val="none" w:sz="0" w:space="0" w:color="auto"/>
        <w:bottom w:val="none" w:sz="0" w:space="0" w:color="auto"/>
        <w:right w:val="none" w:sz="0" w:space="0" w:color="auto"/>
      </w:divBdr>
    </w:div>
    <w:div w:id="1003435691">
      <w:bodyDiv w:val="1"/>
      <w:marLeft w:val="0"/>
      <w:marRight w:val="0"/>
      <w:marTop w:val="0"/>
      <w:marBottom w:val="0"/>
      <w:divBdr>
        <w:top w:val="none" w:sz="0" w:space="0" w:color="auto"/>
        <w:left w:val="none" w:sz="0" w:space="0" w:color="auto"/>
        <w:bottom w:val="none" w:sz="0" w:space="0" w:color="auto"/>
        <w:right w:val="none" w:sz="0" w:space="0" w:color="auto"/>
      </w:divBdr>
    </w:div>
    <w:div w:id="1037775907">
      <w:bodyDiv w:val="1"/>
      <w:marLeft w:val="0"/>
      <w:marRight w:val="0"/>
      <w:marTop w:val="0"/>
      <w:marBottom w:val="0"/>
      <w:divBdr>
        <w:top w:val="none" w:sz="0" w:space="0" w:color="auto"/>
        <w:left w:val="none" w:sz="0" w:space="0" w:color="auto"/>
        <w:bottom w:val="none" w:sz="0" w:space="0" w:color="auto"/>
        <w:right w:val="none" w:sz="0" w:space="0" w:color="auto"/>
      </w:divBdr>
    </w:div>
    <w:div w:id="1163623527">
      <w:bodyDiv w:val="1"/>
      <w:marLeft w:val="0"/>
      <w:marRight w:val="0"/>
      <w:marTop w:val="0"/>
      <w:marBottom w:val="0"/>
      <w:divBdr>
        <w:top w:val="none" w:sz="0" w:space="0" w:color="auto"/>
        <w:left w:val="none" w:sz="0" w:space="0" w:color="auto"/>
        <w:bottom w:val="none" w:sz="0" w:space="0" w:color="auto"/>
        <w:right w:val="none" w:sz="0" w:space="0" w:color="auto"/>
      </w:divBdr>
    </w:div>
    <w:div w:id="1173106143">
      <w:bodyDiv w:val="1"/>
      <w:marLeft w:val="0"/>
      <w:marRight w:val="0"/>
      <w:marTop w:val="0"/>
      <w:marBottom w:val="0"/>
      <w:divBdr>
        <w:top w:val="none" w:sz="0" w:space="0" w:color="auto"/>
        <w:left w:val="none" w:sz="0" w:space="0" w:color="auto"/>
        <w:bottom w:val="none" w:sz="0" w:space="0" w:color="auto"/>
        <w:right w:val="none" w:sz="0" w:space="0" w:color="auto"/>
      </w:divBdr>
    </w:div>
    <w:div w:id="1183131326">
      <w:bodyDiv w:val="1"/>
      <w:marLeft w:val="0"/>
      <w:marRight w:val="0"/>
      <w:marTop w:val="0"/>
      <w:marBottom w:val="0"/>
      <w:divBdr>
        <w:top w:val="none" w:sz="0" w:space="0" w:color="auto"/>
        <w:left w:val="none" w:sz="0" w:space="0" w:color="auto"/>
        <w:bottom w:val="none" w:sz="0" w:space="0" w:color="auto"/>
        <w:right w:val="none" w:sz="0" w:space="0" w:color="auto"/>
      </w:divBdr>
    </w:div>
    <w:div w:id="1220283521">
      <w:bodyDiv w:val="1"/>
      <w:marLeft w:val="0"/>
      <w:marRight w:val="0"/>
      <w:marTop w:val="0"/>
      <w:marBottom w:val="0"/>
      <w:divBdr>
        <w:top w:val="none" w:sz="0" w:space="0" w:color="auto"/>
        <w:left w:val="none" w:sz="0" w:space="0" w:color="auto"/>
        <w:bottom w:val="none" w:sz="0" w:space="0" w:color="auto"/>
        <w:right w:val="none" w:sz="0" w:space="0" w:color="auto"/>
      </w:divBdr>
    </w:div>
    <w:div w:id="1257905526">
      <w:bodyDiv w:val="1"/>
      <w:marLeft w:val="0"/>
      <w:marRight w:val="0"/>
      <w:marTop w:val="0"/>
      <w:marBottom w:val="0"/>
      <w:divBdr>
        <w:top w:val="none" w:sz="0" w:space="0" w:color="auto"/>
        <w:left w:val="none" w:sz="0" w:space="0" w:color="auto"/>
        <w:bottom w:val="none" w:sz="0" w:space="0" w:color="auto"/>
        <w:right w:val="none" w:sz="0" w:space="0" w:color="auto"/>
      </w:divBdr>
    </w:div>
    <w:div w:id="1286958986">
      <w:bodyDiv w:val="1"/>
      <w:marLeft w:val="0"/>
      <w:marRight w:val="0"/>
      <w:marTop w:val="0"/>
      <w:marBottom w:val="0"/>
      <w:divBdr>
        <w:top w:val="none" w:sz="0" w:space="0" w:color="auto"/>
        <w:left w:val="none" w:sz="0" w:space="0" w:color="auto"/>
        <w:bottom w:val="none" w:sz="0" w:space="0" w:color="auto"/>
        <w:right w:val="none" w:sz="0" w:space="0" w:color="auto"/>
      </w:divBdr>
    </w:div>
    <w:div w:id="1329017029">
      <w:bodyDiv w:val="1"/>
      <w:marLeft w:val="0"/>
      <w:marRight w:val="0"/>
      <w:marTop w:val="0"/>
      <w:marBottom w:val="0"/>
      <w:divBdr>
        <w:top w:val="none" w:sz="0" w:space="0" w:color="auto"/>
        <w:left w:val="none" w:sz="0" w:space="0" w:color="auto"/>
        <w:bottom w:val="none" w:sz="0" w:space="0" w:color="auto"/>
        <w:right w:val="none" w:sz="0" w:space="0" w:color="auto"/>
      </w:divBdr>
    </w:div>
    <w:div w:id="1359433368">
      <w:bodyDiv w:val="1"/>
      <w:marLeft w:val="0"/>
      <w:marRight w:val="0"/>
      <w:marTop w:val="0"/>
      <w:marBottom w:val="0"/>
      <w:divBdr>
        <w:top w:val="none" w:sz="0" w:space="0" w:color="auto"/>
        <w:left w:val="none" w:sz="0" w:space="0" w:color="auto"/>
        <w:bottom w:val="none" w:sz="0" w:space="0" w:color="auto"/>
        <w:right w:val="none" w:sz="0" w:space="0" w:color="auto"/>
      </w:divBdr>
    </w:div>
    <w:div w:id="1400178325">
      <w:bodyDiv w:val="1"/>
      <w:marLeft w:val="0"/>
      <w:marRight w:val="0"/>
      <w:marTop w:val="0"/>
      <w:marBottom w:val="0"/>
      <w:divBdr>
        <w:top w:val="none" w:sz="0" w:space="0" w:color="auto"/>
        <w:left w:val="none" w:sz="0" w:space="0" w:color="auto"/>
        <w:bottom w:val="none" w:sz="0" w:space="0" w:color="auto"/>
        <w:right w:val="none" w:sz="0" w:space="0" w:color="auto"/>
      </w:divBdr>
    </w:div>
    <w:div w:id="1422216767">
      <w:bodyDiv w:val="1"/>
      <w:marLeft w:val="0"/>
      <w:marRight w:val="0"/>
      <w:marTop w:val="0"/>
      <w:marBottom w:val="0"/>
      <w:divBdr>
        <w:top w:val="none" w:sz="0" w:space="0" w:color="auto"/>
        <w:left w:val="none" w:sz="0" w:space="0" w:color="auto"/>
        <w:bottom w:val="none" w:sz="0" w:space="0" w:color="auto"/>
        <w:right w:val="none" w:sz="0" w:space="0" w:color="auto"/>
      </w:divBdr>
    </w:div>
    <w:div w:id="1498689427">
      <w:bodyDiv w:val="1"/>
      <w:marLeft w:val="0"/>
      <w:marRight w:val="0"/>
      <w:marTop w:val="0"/>
      <w:marBottom w:val="0"/>
      <w:divBdr>
        <w:top w:val="none" w:sz="0" w:space="0" w:color="auto"/>
        <w:left w:val="none" w:sz="0" w:space="0" w:color="auto"/>
        <w:bottom w:val="none" w:sz="0" w:space="0" w:color="auto"/>
        <w:right w:val="none" w:sz="0" w:space="0" w:color="auto"/>
      </w:divBdr>
    </w:div>
    <w:div w:id="1502429113">
      <w:bodyDiv w:val="1"/>
      <w:marLeft w:val="0"/>
      <w:marRight w:val="0"/>
      <w:marTop w:val="0"/>
      <w:marBottom w:val="0"/>
      <w:divBdr>
        <w:top w:val="none" w:sz="0" w:space="0" w:color="auto"/>
        <w:left w:val="none" w:sz="0" w:space="0" w:color="auto"/>
        <w:bottom w:val="none" w:sz="0" w:space="0" w:color="auto"/>
        <w:right w:val="none" w:sz="0" w:space="0" w:color="auto"/>
      </w:divBdr>
    </w:div>
    <w:div w:id="1509561824">
      <w:bodyDiv w:val="1"/>
      <w:marLeft w:val="0"/>
      <w:marRight w:val="0"/>
      <w:marTop w:val="0"/>
      <w:marBottom w:val="0"/>
      <w:divBdr>
        <w:top w:val="none" w:sz="0" w:space="0" w:color="auto"/>
        <w:left w:val="none" w:sz="0" w:space="0" w:color="auto"/>
        <w:bottom w:val="none" w:sz="0" w:space="0" w:color="auto"/>
        <w:right w:val="none" w:sz="0" w:space="0" w:color="auto"/>
      </w:divBdr>
    </w:div>
    <w:div w:id="1535583883">
      <w:bodyDiv w:val="1"/>
      <w:marLeft w:val="0"/>
      <w:marRight w:val="0"/>
      <w:marTop w:val="0"/>
      <w:marBottom w:val="0"/>
      <w:divBdr>
        <w:top w:val="none" w:sz="0" w:space="0" w:color="auto"/>
        <w:left w:val="none" w:sz="0" w:space="0" w:color="auto"/>
        <w:bottom w:val="none" w:sz="0" w:space="0" w:color="auto"/>
        <w:right w:val="none" w:sz="0" w:space="0" w:color="auto"/>
      </w:divBdr>
    </w:div>
    <w:div w:id="1542209146">
      <w:bodyDiv w:val="1"/>
      <w:marLeft w:val="0"/>
      <w:marRight w:val="0"/>
      <w:marTop w:val="0"/>
      <w:marBottom w:val="0"/>
      <w:divBdr>
        <w:top w:val="none" w:sz="0" w:space="0" w:color="auto"/>
        <w:left w:val="none" w:sz="0" w:space="0" w:color="auto"/>
        <w:bottom w:val="none" w:sz="0" w:space="0" w:color="auto"/>
        <w:right w:val="none" w:sz="0" w:space="0" w:color="auto"/>
      </w:divBdr>
    </w:div>
    <w:div w:id="1571379131">
      <w:bodyDiv w:val="1"/>
      <w:marLeft w:val="0"/>
      <w:marRight w:val="0"/>
      <w:marTop w:val="0"/>
      <w:marBottom w:val="0"/>
      <w:divBdr>
        <w:top w:val="none" w:sz="0" w:space="0" w:color="auto"/>
        <w:left w:val="none" w:sz="0" w:space="0" w:color="auto"/>
        <w:bottom w:val="none" w:sz="0" w:space="0" w:color="auto"/>
        <w:right w:val="none" w:sz="0" w:space="0" w:color="auto"/>
      </w:divBdr>
    </w:div>
    <w:div w:id="1572276288">
      <w:bodyDiv w:val="1"/>
      <w:marLeft w:val="0"/>
      <w:marRight w:val="0"/>
      <w:marTop w:val="0"/>
      <w:marBottom w:val="0"/>
      <w:divBdr>
        <w:top w:val="none" w:sz="0" w:space="0" w:color="auto"/>
        <w:left w:val="none" w:sz="0" w:space="0" w:color="auto"/>
        <w:bottom w:val="none" w:sz="0" w:space="0" w:color="auto"/>
        <w:right w:val="none" w:sz="0" w:space="0" w:color="auto"/>
      </w:divBdr>
    </w:div>
    <w:div w:id="1578974073">
      <w:bodyDiv w:val="1"/>
      <w:marLeft w:val="0"/>
      <w:marRight w:val="0"/>
      <w:marTop w:val="0"/>
      <w:marBottom w:val="0"/>
      <w:divBdr>
        <w:top w:val="none" w:sz="0" w:space="0" w:color="auto"/>
        <w:left w:val="none" w:sz="0" w:space="0" w:color="auto"/>
        <w:bottom w:val="none" w:sz="0" w:space="0" w:color="auto"/>
        <w:right w:val="none" w:sz="0" w:space="0" w:color="auto"/>
      </w:divBdr>
    </w:div>
    <w:div w:id="1615357300">
      <w:bodyDiv w:val="1"/>
      <w:marLeft w:val="0"/>
      <w:marRight w:val="0"/>
      <w:marTop w:val="0"/>
      <w:marBottom w:val="0"/>
      <w:divBdr>
        <w:top w:val="none" w:sz="0" w:space="0" w:color="auto"/>
        <w:left w:val="none" w:sz="0" w:space="0" w:color="auto"/>
        <w:bottom w:val="none" w:sz="0" w:space="0" w:color="auto"/>
        <w:right w:val="none" w:sz="0" w:space="0" w:color="auto"/>
      </w:divBdr>
    </w:div>
    <w:div w:id="1656035442">
      <w:bodyDiv w:val="1"/>
      <w:marLeft w:val="0"/>
      <w:marRight w:val="0"/>
      <w:marTop w:val="0"/>
      <w:marBottom w:val="0"/>
      <w:divBdr>
        <w:top w:val="none" w:sz="0" w:space="0" w:color="auto"/>
        <w:left w:val="none" w:sz="0" w:space="0" w:color="auto"/>
        <w:bottom w:val="none" w:sz="0" w:space="0" w:color="auto"/>
        <w:right w:val="none" w:sz="0" w:space="0" w:color="auto"/>
      </w:divBdr>
    </w:div>
    <w:div w:id="1660962569">
      <w:bodyDiv w:val="1"/>
      <w:marLeft w:val="0"/>
      <w:marRight w:val="0"/>
      <w:marTop w:val="0"/>
      <w:marBottom w:val="0"/>
      <w:divBdr>
        <w:top w:val="none" w:sz="0" w:space="0" w:color="auto"/>
        <w:left w:val="none" w:sz="0" w:space="0" w:color="auto"/>
        <w:bottom w:val="none" w:sz="0" w:space="0" w:color="auto"/>
        <w:right w:val="none" w:sz="0" w:space="0" w:color="auto"/>
      </w:divBdr>
    </w:div>
    <w:div w:id="1789474163">
      <w:bodyDiv w:val="1"/>
      <w:marLeft w:val="0"/>
      <w:marRight w:val="0"/>
      <w:marTop w:val="0"/>
      <w:marBottom w:val="0"/>
      <w:divBdr>
        <w:top w:val="none" w:sz="0" w:space="0" w:color="auto"/>
        <w:left w:val="none" w:sz="0" w:space="0" w:color="auto"/>
        <w:bottom w:val="none" w:sz="0" w:space="0" w:color="auto"/>
        <w:right w:val="none" w:sz="0" w:space="0" w:color="auto"/>
      </w:divBdr>
    </w:div>
    <w:div w:id="1796829734">
      <w:bodyDiv w:val="1"/>
      <w:marLeft w:val="0"/>
      <w:marRight w:val="0"/>
      <w:marTop w:val="0"/>
      <w:marBottom w:val="0"/>
      <w:divBdr>
        <w:top w:val="none" w:sz="0" w:space="0" w:color="auto"/>
        <w:left w:val="none" w:sz="0" w:space="0" w:color="auto"/>
        <w:bottom w:val="none" w:sz="0" w:space="0" w:color="auto"/>
        <w:right w:val="none" w:sz="0" w:space="0" w:color="auto"/>
      </w:divBdr>
    </w:div>
    <w:div w:id="1835951310">
      <w:bodyDiv w:val="1"/>
      <w:marLeft w:val="0"/>
      <w:marRight w:val="0"/>
      <w:marTop w:val="0"/>
      <w:marBottom w:val="0"/>
      <w:divBdr>
        <w:top w:val="none" w:sz="0" w:space="0" w:color="auto"/>
        <w:left w:val="none" w:sz="0" w:space="0" w:color="auto"/>
        <w:bottom w:val="none" w:sz="0" w:space="0" w:color="auto"/>
        <w:right w:val="none" w:sz="0" w:space="0" w:color="auto"/>
      </w:divBdr>
    </w:div>
    <w:div w:id="1913662869">
      <w:bodyDiv w:val="1"/>
      <w:marLeft w:val="0"/>
      <w:marRight w:val="0"/>
      <w:marTop w:val="0"/>
      <w:marBottom w:val="0"/>
      <w:divBdr>
        <w:top w:val="none" w:sz="0" w:space="0" w:color="auto"/>
        <w:left w:val="none" w:sz="0" w:space="0" w:color="auto"/>
        <w:bottom w:val="none" w:sz="0" w:space="0" w:color="auto"/>
        <w:right w:val="none" w:sz="0" w:space="0" w:color="auto"/>
      </w:divBdr>
    </w:div>
    <w:div w:id="1922442556">
      <w:bodyDiv w:val="1"/>
      <w:marLeft w:val="0"/>
      <w:marRight w:val="0"/>
      <w:marTop w:val="0"/>
      <w:marBottom w:val="0"/>
      <w:divBdr>
        <w:top w:val="none" w:sz="0" w:space="0" w:color="auto"/>
        <w:left w:val="none" w:sz="0" w:space="0" w:color="auto"/>
        <w:bottom w:val="none" w:sz="0" w:space="0" w:color="auto"/>
        <w:right w:val="none" w:sz="0" w:space="0" w:color="auto"/>
      </w:divBdr>
    </w:div>
    <w:div w:id="1928421725">
      <w:bodyDiv w:val="1"/>
      <w:marLeft w:val="0"/>
      <w:marRight w:val="0"/>
      <w:marTop w:val="0"/>
      <w:marBottom w:val="0"/>
      <w:divBdr>
        <w:top w:val="none" w:sz="0" w:space="0" w:color="auto"/>
        <w:left w:val="none" w:sz="0" w:space="0" w:color="auto"/>
        <w:bottom w:val="none" w:sz="0" w:space="0" w:color="auto"/>
        <w:right w:val="none" w:sz="0" w:space="0" w:color="auto"/>
      </w:divBdr>
    </w:div>
    <w:div w:id="1965966638">
      <w:bodyDiv w:val="1"/>
      <w:marLeft w:val="0"/>
      <w:marRight w:val="0"/>
      <w:marTop w:val="0"/>
      <w:marBottom w:val="0"/>
      <w:divBdr>
        <w:top w:val="none" w:sz="0" w:space="0" w:color="auto"/>
        <w:left w:val="none" w:sz="0" w:space="0" w:color="auto"/>
        <w:bottom w:val="none" w:sz="0" w:space="0" w:color="auto"/>
        <w:right w:val="none" w:sz="0" w:space="0" w:color="auto"/>
      </w:divBdr>
    </w:div>
    <w:div w:id="1968968466">
      <w:bodyDiv w:val="1"/>
      <w:marLeft w:val="0"/>
      <w:marRight w:val="0"/>
      <w:marTop w:val="0"/>
      <w:marBottom w:val="0"/>
      <w:divBdr>
        <w:top w:val="none" w:sz="0" w:space="0" w:color="auto"/>
        <w:left w:val="none" w:sz="0" w:space="0" w:color="auto"/>
        <w:bottom w:val="none" w:sz="0" w:space="0" w:color="auto"/>
        <w:right w:val="none" w:sz="0" w:space="0" w:color="auto"/>
      </w:divBdr>
    </w:div>
    <w:div w:id="1980307581">
      <w:bodyDiv w:val="1"/>
      <w:marLeft w:val="0"/>
      <w:marRight w:val="0"/>
      <w:marTop w:val="0"/>
      <w:marBottom w:val="0"/>
      <w:divBdr>
        <w:top w:val="none" w:sz="0" w:space="0" w:color="auto"/>
        <w:left w:val="none" w:sz="0" w:space="0" w:color="auto"/>
        <w:bottom w:val="none" w:sz="0" w:space="0" w:color="auto"/>
        <w:right w:val="none" w:sz="0" w:space="0" w:color="auto"/>
      </w:divBdr>
    </w:div>
    <w:div w:id="2061128019">
      <w:bodyDiv w:val="1"/>
      <w:marLeft w:val="0"/>
      <w:marRight w:val="0"/>
      <w:marTop w:val="0"/>
      <w:marBottom w:val="0"/>
      <w:divBdr>
        <w:top w:val="none" w:sz="0" w:space="0" w:color="auto"/>
        <w:left w:val="none" w:sz="0" w:space="0" w:color="auto"/>
        <w:bottom w:val="none" w:sz="0" w:space="0" w:color="auto"/>
        <w:right w:val="none" w:sz="0" w:space="0" w:color="auto"/>
      </w:divBdr>
      <w:divsChild>
        <w:div w:id="4582329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jpe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ctrip.com/" TargetMode="External"/><Relationship Id="rId55" Type="http://schemas.openxmlformats.org/officeDocument/2006/relationships/image" Target="media/image27.wmf"/><Relationship Id="rId63" Type="http://schemas.openxmlformats.org/officeDocument/2006/relationships/header" Target="header1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eader" Target="header14.xml"/><Relationship Id="rId58" Type="http://schemas.openxmlformats.org/officeDocument/2006/relationships/image" Target="media/image30.wmf"/><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3.wmf"/><Relationship Id="rId19" Type="http://schemas.openxmlformats.org/officeDocument/2006/relationships/header" Target="header8.xml"/><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7.jpe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eader" Target="header12.xml"/><Relationship Id="rId56" Type="http://schemas.openxmlformats.org/officeDocument/2006/relationships/image" Target="media/image28.wmf"/><Relationship Id="rId64"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hyperlink" Target="https://www.qunar.com/"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0.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1.wmf"/><Relationship Id="rId20" Type="http://schemas.openxmlformats.org/officeDocument/2006/relationships/image" Target="media/image2.png"/><Relationship Id="rId41" Type="http://schemas.openxmlformats.org/officeDocument/2006/relationships/header" Target="header11.xml"/><Relationship Id="rId54" Type="http://schemas.openxmlformats.org/officeDocument/2006/relationships/header" Target="header15.xml"/><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3.xml"/><Relationship Id="rId57" Type="http://schemas.openxmlformats.org/officeDocument/2006/relationships/image" Target="media/image29.wmf"/><Relationship Id="rId10" Type="http://schemas.openxmlformats.org/officeDocument/2006/relationships/header" Target="header1.xml"/><Relationship Id="rId31" Type="http://schemas.openxmlformats.org/officeDocument/2006/relationships/image" Target="media/image11.jpg"/><Relationship Id="rId44" Type="http://schemas.openxmlformats.org/officeDocument/2006/relationships/image" Target="media/image23.png"/><Relationship Id="rId52" Type="http://schemas.openxmlformats.org/officeDocument/2006/relationships/hyperlink" Target="https://www.ski-europe.com" TargetMode="External"/><Relationship Id="rId60" Type="http://schemas.openxmlformats.org/officeDocument/2006/relationships/image" Target="media/image32.wmf"/><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footer" Target="footer2.xml"/><Relationship Id="rId39" Type="http://schemas.openxmlformats.org/officeDocument/2006/relationships/image" Target="media/image19.png"/></Relationships>
</file>

<file path=word/_rels/endnotes.xml.rels><?xml version="1.0" encoding="UTF-8" standalone="yes"?>
<Relationships xmlns="http://schemas.openxmlformats.org/package/2006/relationships"><Relationship Id="rId3" Type="http://schemas.openxmlformats.org/officeDocument/2006/relationships/hyperlink" Target="https://www.ski-europe.com" TargetMode="External"/><Relationship Id="rId2" Type="http://schemas.openxmlformats.org/officeDocument/2006/relationships/hyperlink" Target="https://www.qunar.com/" TargetMode="External"/><Relationship Id="rId1" Type="http://schemas.openxmlformats.org/officeDocument/2006/relationships/hyperlink" Target="https://www.ctrip.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Jon99</b:Tag>
    <b:SourceType>ConferenceProceedings</b:SourceType>
    <b:Guid>{AD7C3634-A114-47AC-9960-C28A454AEC97}</b:Guid>
    <b:Author>
      <b:Author>
        <b:NameList>
          <b:Person>
            <b:Last>Riedl</b:Last>
            <b:First>Jonathan</b:First>
            <b:Middle>L. Herlocker and Joseph A. Konstan and Al Borchers and John</b:Middle>
          </b:Person>
        </b:NameList>
      </b:Author>
    </b:Author>
    <b:Title>An Algorithmic Framework for Performing Collaborative Filtering</b:Title>
    <b:Year>1999</b:Year>
    <b:ConferenceName>SIGIR</b:ConferenceName>
    <b:RefOrder>1</b:RefOrder>
  </b:Source>
  <b:Source xmlns:b="http://schemas.openxmlformats.org/officeDocument/2006/bibliography">
    <b:Tag>Bie06</b:Tag>
    <b:SourceType>ArticleInAPeriodical</b:SourceType>
    <b:Guid>{364842CF-3DE0-4CF1-91FD-CC9FF8D22832}</b:Guid>
    <b:Author>
      <b:Author>
        <b:NameList>
          <b:Person>
            <b:Last>Bielli</b:Last>
            <b:First>Maurizio</b:First>
            <b:Middle>and Boulmakoul, Azedine and Mouncif, Hicham</b:Middle>
          </b:Person>
        </b:NameList>
      </b:Author>
    </b:Author>
    <b:Title>Object modeling and path computation for multimodal travel systems</b:Title>
    <b:PeriodicalTitle>European Journal of Operational Research</b:PeriodicalTitle>
    <b:Year>2006</b:Year>
    <b:Pages>1705--1730</b:Pages>
    <b:RefOrder>2</b:RefOrder>
  </b:Source>
  <b:Source>
    <b:Tag>Mil00</b:Tag>
    <b:SourceType>ArticleInAPeriodical</b:SourceType>
    <b:Guid>{2A5ED0F7-9A1A-4979-A496-BEE6B433C1A9}</b:Guid>
    <b:Author>
      <b:Author>
        <b:NameList>
          <b:Person>
            <b:Last>Miller-Hooks</b:Last>
            <b:First>Elise</b:First>
            <b:Middle>D., and Hani S. Mahmassani</b:Middle>
          </b:Person>
        </b:NameList>
      </b:Author>
    </b:Author>
    <b:Title> Least expected time paths in stochastic, time-varying transportation networks</b:Title>
    <b:PeriodicalTitle>Transportation Science </b:PeriodicalTitle>
    <b:Year>34.2 (2000)</b:Year>
    <b:Pages>198-215</b:Pages>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E1DBD-A372-412E-9F1D-42E4C00A7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26423</TotalTime>
  <Pages>1</Pages>
  <Words>12129</Words>
  <Characters>69140</Characters>
  <Application>Microsoft Office Word</Application>
  <DocSecurity>0</DocSecurity>
  <Lines>576</Lines>
  <Paragraphs>162</Paragraphs>
  <ScaleCrop>false</ScaleCrop>
  <Company>Microsoft</Company>
  <LinksUpToDate>false</LinksUpToDate>
  <CharactersWithSpaces>81107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申请上海交通大学硕士学位论文</dc:title>
  <dc:subject/>
  <dc:creator>Yuwen Chen</dc:creator>
  <cp:keywords/>
  <dc:description/>
  <cp:lastModifiedBy>HRF</cp:lastModifiedBy>
  <cp:revision>2208</cp:revision>
  <cp:lastPrinted>2016-12-02T07:37:00Z</cp:lastPrinted>
  <dcterms:created xsi:type="dcterms:W3CDTF">2016-11-15T14:11:00Z</dcterms:created>
  <dcterms:modified xsi:type="dcterms:W3CDTF">2016-12-17T06:22:00Z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WinEqns">
    <vt:bool>true</vt:bool>
  </property>
  <property fmtid="{D5CDD505-2E9C-101B-9397-08002B2CF9AE}" pid="4" name="MTEqnNumsOnRight">
    <vt:bool>true</vt:bool>
  </property>
  <property fmtid="{D5CDD505-2E9C-101B-9397-08002B2CF9AE}" pid="5" name="KSOProductBuildVer">
    <vt:lpwstr>2052-9.1.0.4468</vt:lpwstr>
  </property>
  <property fmtid="{D5CDD505-2E9C-101B-9397-08002B2CF9AE}" pid="6" name="BIBFILE">
    <vt:lpwstr>references.bib</vt:lpwstr>
  </property>
  <property fmtid="{D5CDD505-2E9C-101B-9397-08002B2CF9AE}" pid="7" name="BIBDISP">
    <vt:lpwstr>ref</vt:lpwstr>
  </property>
  <property fmtid="{D5CDD505-2E9C-101B-9397-08002B2CF9AE}" pid="8" name="MTEquationSection">
    <vt:lpwstr>1</vt:lpwstr>
  </property>
  <property fmtid="{D5CDD505-2E9C-101B-9397-08002B2CF9AE}" pid="9" name="BIBSTYLE">
    <vt:lpwstr>GBT7714-2005NLang/^nsch</vt:lpwstr>
  </property>
</Properties>
</file>