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F90B" w14:textId="425BAC84" w:rsidR="00333B40" w:rsidRPr="00CB25A3" w:rsidRDefault="00333B40" w:rsidP="00456F1F">
      <w:pPr>
        <w:pStyle w:val="Standard"/>
        <w:rPr>
          <w:sz w:val="28"/>
          <w:szCs w:val="28"/>
        </w:rPr>
      </w:pPr>
      <w:r w:rsidRPr="00CB25A3">
        <w:rPr>
          <w:noProof/>
        </w:rPr>
        <w:drawing>
          <wp:anchor distT="0" distB="0" distL="114300" distR="114300" simplePos="0" relativeHeight="251658239" behindDoc="1" locked="0" layoutInCell="1" allowOverlap="1" wp14:anchorId="10E3F69B" wp14:editId="3B1DCDE0">
            <wp:simplePos x="0" y="0"/>
            <wp:positionH relativeFrom="column">
              <wp:posOffset>-2767672</wp:posOffset>
            </wp:positionH>
            <wp:positionV relativeFrom="paragraph">
              <wp:posOffset>-891980</wp:posOffset>
            </wp:positionV>
            <wp:extent cx="10584815" cy="7058660"/>
            <wp:effectExtent l="0" t="0" r="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3" b="11213"/>
                    <a:stretch>
                      <a:fillRect/>
                    </a:stretch>
                  </pic:blipFill>
                  <pic:spPr>
                    <a:xfrm>
                      <a:off x="0" y="0"/>
                      <a:ext cx="10584815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522D6" w14:textId="250816B4" w:rsidR="00333B40" w:rsidRPr="00CB25A3" w:rsidRDefault="00333B40" w:rsidP="00456F1F">
      <w:pPr>
        <w:pStyle w:val="Standard"/>
      </w:pPr>
    </w:p>
    <w:p w14:paraId="037F888A" w14:textId="05B16DB8" w:rsidR="00333B40" w:rsidRPr="00CB25A3" w:rsidRDefault="00333B40" w:rsidP="00456F1F">
      <w:pPr>
        <w:pStyle w:val="Standard"/>
      </w:pPr>
    </w:p>
    <w:p w14:paraId="4AA9E688" w14:textId="18161BEB" w:rsidR="00333B40" w:rsidRPr="00CB25A3" w:rsidRDefault="00333B40" w:rsidP="00456F1F">
      <w:pPr>
        <w:pStyle w:val="Standard"/>
      </w:pPr>
    </w:p>
    <w:p w14:paraId="0D40C603" w14:textId="42780610" w:rsidR="00333B40" w:rsidRPr="00CB25A3" w:rsidRDefault="00333B40" w:rsidP="00456F1F">
      <w:pPr>
        <w:pStyle w:val="Standard"/>
      </w:pPr>
    </w:p>
    <w:p w14:paraId="54E1E401" w14:textId="49E06A7B" w:rsidR="00333B40" w:rsidRPr="00CB25A3" w:rsidRDefault="00333B40" w:rsidP="00456F1F">
      <w:pPr>
        <w:pStyle w:val="Standard"/>
      </w:pPr>
    </w:p>
    <w:p w14:paraId="654F4B9C" w14:textId="1379BFDC" w:rsidR="00333B40" w:rsidRPr="00CB25A3" w:rsidRDefault="00333B40" w:rsidP="00456F1F">
      <w:pPr>
        <w:pStyle w:val="Standard"/>
      </w:pPr>
    </w:p>
    <w:p w14:paraId="65E4C176" w14:textId="464663A6" w:rsidR="00333B40" w:rsidRPr="00CB25A3" w:rsidRDefault="00333B40" w:rsidP="00456F1F">
      <w:pPr>
        <w:pStyle w:val="Standard"/>
      </w:pPr>
    </w:p>
    <w:p w14:paraId="63E8EFFD" w14:textId="21B5A1F0" w:rsidR="00333B40" w:rsidRPr="00CB25A3" w:rsidRDefault="00333B40" w:rsidP="00456F1F">
      <w:pPr>
        <w:pStyle w:val="Standard"/>
      </w:pPr>
    </w:p>
    <w:p w14:paraId="416D0F37" w14:textId="4E504207" w:rsidR="00333B40" w:rsidRPr="00CB25A3" w:rsidRDefault="00333B40" w:rsidP="00456F1F">
      <w:pPr>
        <w:pStyle w:val="Standard"/>
      </w:pPr>
    </w:p>
    <w:p w14:paraId="2601F6D4" w14:textId="6CB93536" w:rsidR="00333B40" w:rsidRPr="00CB25A3" w:rsidRDefault="00333B40" w:rsidP="00456F1F">
      <w:pPr>
        <w:pStyle w:val="Standard"/>
      </w:pPr>
    </w:p>
    <w:p w14:paraId="0AF35FAF" w14:textId="758B9308" w:rsidR="00812E1A" w:rsidRPr="00CB25A3" w:rsidRDefault="00812E1A" w:rsidP="00456F1F">
      <w:pPr>
        <w:pStyle w:val="Standard"/>
      </w:pPr>
    </w:p>
    <w:p w14:paraId="66D5A6A1" w14:textId="36E38E15" w:rsidR="00333B40" w:rsidRPr="00CB25A3" w:rsidRDefault="00333B40" w:rsidP="00456F1F">
      <w:pPr>
        <w:pStyle w:val="Standard"/>
      </w:pPr>
    </w:p>
    <w:p w14:paraId="5070863B" w14:textId="1289FEFC" w:rsidR="00333B40" w:rsidRPr="00CB25A3" w:rsidRDefault="00333B40" w:rsidP="00456F1F">
      <w:pPr>
        <w:pStyle w:val="Standard"/>
      </w:pPr>
    </w:p>
    <w:p w14:paraId="622F1373" w14:textId="4F3F3883" w:rsidR="00333B40" w:rsidRPr="00CB25A3" w:rsidRDefault="00333B40" w:rsidP="00456F1F">
      <w:pPr>
        <w:pStyle w:val="Standard"/>
      </w:pPr>
    </w:p>
    <w:p w14:paraId="74380805" w14:textId="40B19E11" w:rsidR="00333B40" w:rsidRPr="00CB25A3" w:rsidRDefault="00333B40" w:rsidP="00456F1F">
      <w:pPr>
        <w:pStyle w:val="Standard"/>
      </w:pPr>
    </w:p>
    <w:p w14:paraId="62C2B1C4" w14:textId="15C87EDC" w:rsidR="00333B40" w:rsidRPr="00CB25A3" w:rsidRDefault="00333B40" w:rsidP="00456F1F">
      <w:pPr>
        <w:pStyle w:val="Standard"/>
      </w:pPr>
    </w:p>
    <w:p w14:paraId="1916AF9D" w14:textId="5D8B7817" w:rsidR="00333B40" w:rsidRPr="00CB25A3" w:rsidRDefault="00333B40" w:rsidP="00456F1F">
      <w:pPr>
        <w:pStyle w:val="Standard"/>
      </w:pPr>
    </w:p>
    <w:p w14:paraId="5B666692" w14:textId="406847E4" w:rsidR="00333B40" w:rsidRPr="00CB25A3" w:rsidRDefault="00333B40" w:rsidP="00456F1F">
      <w:pPr>
        <w:pStyle w:val="Standard"/>
      </w:pPr>
    </w:p>
    <w:p w14:paraId="169D6015" w14:textId="65EC52E3" w:rsidR="00333B40" w:rsidRPr="00CB25A3" w:rsidRDefault="00333B40" w:rsidP="00456F1F">
      <w:pPr>
        <w:pStyle w:val="Standard"/>
        <w:rPr>
          <w:sz w:val="28"/>
          <w:szCs w:val="28"/>
        </w:rPr>
      </w:pPr>
    </w:p>
    <w:p w14:paraId="59A778A2" w14:textId="50D42526" w:rsidR="00333B40" w:rsidRDefault="00333B40" w:rsidP="00456F1F"/>
    <w:p w14:paraId="0175C88B" w14:textId="63A5506B" w:rsidR="00593BEA" w:rsidRDefault="00593BEA" w:rsidP="00456F1F"/>
    <w:p w14:paraId="42C8926A" w14:textId="42B5F48E" w:rsidR="00593BEA" w:rsidRDefault="00593BEA" w:rsidP="00456F1F"/>
    <w:p w14:paraId="29E683D6" w14:textId="6D9396D2" w:rsidR="00593BEA" w:rsidRDefault="00593BEA" w:rsidP="00456F1F"/>
    <w:p w14:paraId="720299BC" w14:textId="24955D38" w:rsidR="00593BEA" w:rsidRDefault="00593BEA" w:rsidP="00456F1F"/>
    <w:p w14:paraId="2C42D5BF" w14:textId="67A10C65" w:rsidR="00593BEA" w:rsidRDefault="00593BEA" w:rsidP="00456F1F"/>
    <w:p w14:paraId="237D98C1" w14:textId="4E3B54E3" w:rsidR="00593BEA" w:rsidRDefault="00593BEA" w:rsidP="00456F1F"/>
    <w:p w14:paraId="27851873" w14:textId="2E3D88D6" w:rsidR="00593BEA" w:rsidRDefault="00C523EE" w:rsidP="00456F1F">
      <w:r w:rsidRPr="00CB25A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C0118" wp14:editId="35F5647A">
                <wp:simplePos x="0" y="0"/>
                <wp:positionH relativeFrom="column">
                  <wp:posOffset>-921385</wp:posOffset>
                </wp:positionH>
                <wp:positionV relativeFrom="paragraph">
                  <wp:posOffset>226043</wp:posOffset>
                </wp:positionV>
                <wp:extent cx="7635875" cy="1183640"/>
                <wp:effectExtent l="0" t="0" r="0" b="0"/>
                <wp:wrapNone/>
                <wp:docPr id="3" name="Triangle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35875" cy="11836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252E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" o:spid="_x0000_s1026" type="#_x0000_t6" style="position:absolute;margin-left:-72.55pt;margin-top:17.8pt;width:601.25pt;height:93.2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" fillcolor="white [3212]" stroked="f" strokeweight="1pt"/>
            </w:pict>
          </mc:Fallback>
        </mc:AlternateContent>
      </w:r>
    </w:p>
    <w:p w14:paraId="1B687A9A" w14:textId="7D57D970" w:rsidR="00593BEA" w:rsidRDefault="00593BEA" w:rsidP="00456F1F"/>
    <w:p w14:paraId="78C0B5FE" w14:textId="517D829E" w:rsidR="002453C2" w:rsidRDefault="002453C2" w:rsidP="00456F1F"/>
    <w:p w14:paraId="5708C1FC" w14:textId="77777777" w:rsidR="00371FE0" w:rsidRDefault="00371FE0" w:rsidP="00456F1F"/>
    <w:p w14:paraId="7EDC6C03" w14:textId="70AF6C5F" w:rsidR="00333B40" w:rsidRDefault="002453C2" w:rsidP="00850725">
      <w:pPr>
        <w:tabs>
          <w:tab w:val="left" w:pos="7230"/>
          <w:tab w:val="left" w:pos="7513"/>
        </w:tabs>
        <w:rPr>
          <w:b/>
          <w:bCs/>
        </w:rPr>
      </w:pPr>
      <w:r>
        <w:tab/>
      </w:r>
      <w:r w:rsidR="0028027F" w:rsidRPr="00850725">
        <w:rPr>
          <w:b/>
          <w:bCs/>
        </w:rPr>
        <w:t>Auteurs :</w:t>
      </w:r>
    </w:p>
    <w:p w14:paraId="08FFB88F" w14:textId="0606D18B" w:rsidR="0028027F" w:rsidRDefault="002453C2" w:rsidP="00371FE0">
      <w:pPr>
        <w:tabs>
          <w:tab w:val="left" w:pos="7230"/>
          <w:tab w:val="left" w:pos="7513"/>
        </w:tabs>
        <w:jc w:val="right"/>
      </w:pPr>
      <w:r w:rsidRPr="002453C2">
        <w:rPr>
          <w:b/>
          <w:bCs/>
        </w:rPr>
        <w:tab/>
      </w:r>
      <w:r w:rsidR="008F38A8">
        <w:t>…</w:t>
      </w:r>
    </w:p>
    <w:p w14:paraId="4EA171AD" w14:textId="03669BA5" w:rsidR="00371FE0" w:rsidRDefault="00371FE0" w:rsidP="00371FE0">
      <w:pPr>
        <w:tabs>
          <w:tab w:val="left" w:pos="7230"/>
          <w:tab w:val="left" w:pos="7513"/>
        </w:tabs>
        <w:jc w:val="right"/>
      </w:pPr>
      <w:r>
        <w:t>…</w:t>
      </w:r>
    </w:p>
    <w:p w14:paraId="5118B637" w14:textId="774E9BA6" w:rsidR="0028027F" w:rsidRDefault="002453C2" w:rsidP="00371FE0">
      <w:pPr>
        <w:tabs>
          <w:tab w:val="left" w:pos="7230"/>
          <w:tab w:val="left" w:pos="7513"/>
        </w:tabs>
        <w:jc w:val="right"/>
      </w:pPr>
      <w:r>
        <w:tab/>
      </w:r>
      <w:r w:rsidR="008F38A8">
        <w:t>…</w:t>
      </w:r>
    </w:p>
    <w:p w14:paraId="1DB62133" w14:textId="4E865102" w:rsidR="00371FE0" w:rsidRDefault="00371FE0" w:rsidP="00371FE0">
      <w:pPr>
        <w:tabs>
          <w:tab w:val="left" w:pos="7230"/>
          <w:tab w:val="left" w:pos="7513"/>
        </w:tabs>
        <w:jc w:val="right"/>
      </w:pPr>
      <w:r>
        <w:t>…</w:t>
      </w:r>
    </w:p>
    <w:p w14:paraId="1F102491" w14:textId="048A6246" w:rsidR="0028027F" w:rsidRDefault="0028027F" w:rsidP="00456F1F"/>
    <w:p w14:paraId="4BE8DCE3" w14:textId="3F6ED8EA" w:rsidR="00821EC5" w:rsidRDefault="00821EC5" w:rsidP="00456F1F"/>
    <w:p w14:paraId="1A846ACB" w14:textId="5706D9BF" w:rsidR="00821EC5" w:rsidRDefault="00821EC5" w:rsidP="00456F1F"/>
    <w:p w14:paraId="31156127" w14:textId="77777777" w:rsidR="00593BEA" w:rsidRPr="00CB25A3" w:rsidRDefault="00593BEA" w:rsidP="00456F1F"/>
    <w:p w14:paraId="77BA758C" w14:textId="35954955" w:rsidR="00CB25A3" w:rsidRPr="0028027F" w:rsidRDefault="00EE208F" w:rsidP="00456F1F">
      <w:pPr>
        <w:pStyle w:val="Titre"/>
      </w:pPr>
      <w:r>
        <w:t xml:space="preserve">Gestion </w:t>
      </w:r>
      <w:r w:rsidR="00B46736">
        <w:t>d</w:t>
      </w:r>
      <w:r>
        <w:t>es News (G</w:t>
      </w:r>
      <w:r w:rsidR="00B46736">
        <w:t>d</w:t>
      </w:r>
      <w:r>
        <w:t>N)</w:t>
      </w:r>
    </w:p>
    <w:p w14:paraId="3519E338" w14:textId="038E1688" w:rsidR="004A411C" w:rsidRPr="00EE208F" w:rsidRDefault="0058583C" w:rsidP="00456F1F">
      <w:pPr>
        <w:pStyle w:val="Titre"/>
        <w:rPr>
          <w:i/>
          <w:iCs/>
        </w:rPr>
      </w:pPr>
      <w:r w:rsidRPr="00EE208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312BB" wp14:editId="47D8401C">
                <wp:simplePos x="0" y="0"/>
                <wp:positionH relativeFrom="column">
                  <wp:posOffset>5624195</wp:posOffset>
                </wp:positionH>
                <wp:positionV relativeFrom="paragraph">
                  <wp:posOffset>1458290</wp:posOffset>
                </wp:positionV>
                <wp:extent cx="234086" cy="314554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314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F736" id="Rectangle 1" o:spid="_x0000_s1026" style="position:absolute;margin-left:442.85pt;margin-top:114.85pt;width:18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" fillcolor="white [3212]" stroked="f" strokeweight="1pt"/>
            </w:pict>
          </mc:Fallback>
        </mc:AlternateContent>
      </w:r>
      <w:r w:rsidR="00B93DD0" w:rsidRPr="00EE208F">
        <w:rPr>
          <w:i/>
          <w:iCs/>
        </w:rPr>
        <w:t>Spécification des Exigences Logicielles</w:t>
      </w:r>
      <w:r w:rsidR="004A411C" w:rsidRPr="00EE208F">
        <w:rPr>
          <w:i/>
          <w:iCs/>
        </w:rPr>
        <w:br w:type="page"/>
      </w:r>
    </w:p>
    <w:p w14:paraId="00610529" w14:textId="67EBCC00" w:rsidR="00CB25A3" w:rsidRPr="0058583C" w:rsidRDefault="008E51B3" w:rsidP="00456F1F">
      <w:pPr>
        <w:pStyle w:val="Sous-titre"/>
      </w:pPr>
      <w:r w:rsidRPr="0058583C">
        <w:lastRenderedPageBreak/>
        <w:t>Sommaire</w:t>
      </w:r>
    </w:p>
    <w:p w14:paraId="24F67643" w14:textId="6C65E826" w:rsidR="006F27DA" w:rsidRDefault="00D158D0">
      <w:pPr>
        <w:pStyle w:val="TM1"/>
        <w:rPr>
          <w:rFonts w:eastAsiaTheme="minorEastAsia" w:cstheme="minorBidi"/>
          <w:b w:val="0"/>
          <w:smallCaps w:val="0"/>
          <w:color w:val="auto"/>
          <w:sz w:val="24"/>
          <w:szCs w:val="24"/>
          <w:lang w:eastAsia="fr-FR" w:bidi="ar-SA"/>
        </w:rPr>
      </w:pPr>
      <w:r>
        <w:rPr>
          <w:b w:val="0"/>
          <w:smallCaps w:val="0"/>
          <w:sz w:val="24"/>
        </w:rPr>
        <w:fldChar w:fldCharType="begin"/>
      </w:r>
      <w:r>
        <w:rPr>
          <w:b w:val="0"/>
          <w:smallCaps w:val="0"/>
          <w:sz w:val="24"/>
        </w:rPr>
        <w:instrText xml:space="preserve"> TOC \o "1-2" \h \z \u </w:instrText>
      </w:r>
      <w:r>
        <w:rPr>
          <w:b w:val="0"/>
          <w:smallCaps w:val="0"/>
          <w:sz w:val="24"/>
        </w:rPr>
        <w:fldChar w:fldCharType="separate"/>
      </w:r>
      <w:hyperlink w:anchor="_Toc127978734" w:history="1">
        <w:r w:rsidR="006F27DA" w:rsidRPr="0073701C">
          <w:rPr>
            <w:rStyle w:val="Lienhypertexte"/>
          </w:rPr>
          <w:t>1</w:t>
        </w:r>
        <w:r w:rsidR="006F27DA">
          <w:rPr>
            <w:rFonts w:eastAsiaTheme="minorEastAsia" w:cstheme="minorBidi"/>
            <w:b w:val="0"/>
            <w:smallCaps w:val="0"/>
            <w:color w:val="auto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Introduction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_Toc127978734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3</w:t>
        </w:r>
        <w:r w:rsidR="006F27DA">
          <w:rPr>
            <w:webHidden/>
          </w:rPr>
          <w:fldChar w:fldCharType="end"/>
        </w:r>
      </w:hyperlink>
    </w:p>
    <w:p w14:paraId="1E23B991" w14:textId="026F7687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35" w:history="1">
        <w:r w:rsidR="006F27DA" w:rsidRPr="0073701C">
          <w:rPr>
            <w:rStyle w:val="Lienhypertexte"/>
          </w:rPr>
          <w:t>1.1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Objet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_Toc127978735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3</w:t>
        </w:r>
        <w:r w:rsidR="006F27DA">
          <w:rPr>
            <w:webHidden/>
          </w:rPr>
          <w:fldChar w:fldCharType="end"/>
        </w:r>
      </w:hyperlink>
    </w:p>
    <w:p w14:paraId="5B929F41" w14:textId="329D00A1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36" w:history="1">
        <w:r w:rsidR="006F27DA" w:rsidRPr="0073701C">
          <w:rPr>
            <w:rStyle w:val="Lienhypertexte"/>
          </w:rPr>
          <w:t>1.2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Portée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_Toc127978736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3</w:t>
        </w:r>
        <w:r w:rsidR="006F27DA">
          <w:rPr>
            <w:webHidden/>
          </w:rPr>
          <w:fldChar w:fldCharType="end"/>
        </w:r>
      </w:hyperlink>
    </w:p>
    <w:p w14:paraId="22F46791" w14:textId="26311306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37" w:history="1">
        <w:r w:rsidR="006F27DA" w:rsidRPr="0073701C">
          <w:rPr>
            <w:rStyle w:val="Lienhypertexte"/>
          </w:rPr>
          <w:t>1.3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Définitions, acronymes et abréviations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_Toc127978737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4</w:t>
        </w:r>
        <w:r w:rsidR="006F27DA">
          <w:rPr>
            <w:webHidden/>
          </w:rPr>
          <w:fldChar w:fldCharType="end"/>
        </w:r>
      </w:hyperlink>
    </w:p>
    <w:p w14:paraId="1535EF2F" w14:textId="2934FA7A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38" w:history="1">
        <w:r w:rsidR="006F27DA" w:rsidRPr="0073701C">
          <w:rPr>
            <w:rStyle w:val="Lienhypertexte"/>
          </w:rPr>
          <w:t>1.4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Caractéristiques des utilisateurs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_Toc127978738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4</w:t>
        </w:r>
        <w:r w:rsidR="006F27DA">
          <w:rPr>
            <w:webHidden/>
          </w:rPr>
          <w:fldChar w:fldCharType="end"/>
        </w:r>
      </w:hyperlink>
    </w:p>
    <w:p w14:paraId="512598D1" w14:textId="28B2C187" w:rsidR="006F27DA" w:rsidRDefault="00000000">
      <w:pPr>
        <w:pStyle w:val="TM1"/>
        <w:rPr>
          <w:rFonts w:eastAsiaTheme="minorEastAsia" w:cstheme="minorBidi"/>
          <w:b w:val="0"/>
          <w:smallCaps w:val="0"/>
          <w:color w:val="auto"/>
          <w:sz w:val="24"/>
          <w:szCs w:val="24"/>
          <w:lang w:eastAsia="fr-FR" w:bidi="ar-SA"/>
        </w:rPr>
      </w:pPr>
      <w:hyperlink w:anchor="_Toc127978739" w:history="1">
        <w:r w:rsidR="006F27DA" w:rsidRPr="0073701C">
          <w:rPr>
            <w:rStyle w:val="Lienhypertexte"/>
          </w:rPr>
          <w:t>2</w:t>
        </w:r>
        <w:r w:rsidR="006F27DA">
          <w:rPr>
            <w:rFonts w:eastAsiaTheme="minorEastAsia" w:cstheme="minorBidi"/>
            <w:b w:val="0"/>
            <w:smallCaps w:val="0"/>
            <w:color w:val="auto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Description générale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_Toc127978739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5</w:t>
        </w:r>
        <w:r w:rsidR="006F27DA">
          <w:rPr>
            <w:webHidden/>
          </w:rPr>
          <w:fldChar w:fldCharType="end"/>
        </w:r>
      </w:hyperlink>
    </w:p>
    <w:p w14:paraId="2A64735A" w14:textId="7637DD1D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0" w:history="1">
        <w:r w:rsidR="006F27DA" w:rsidRPr="0073701C">
          <w:rPr>
            <w:rStyle w:val="Lienhypertexte"/>
          </w:rPr>
          <w:t>2.1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Environnement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_Toc127978740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5</w:t>
        </w:r>
        <w:r w:rsidR="006F27DA">
          <w:rPr>
            <w:webHidden/>
          </w:rPr>
          <w:fldChar w:fldCharType="end"/>
        </w:r>
      </w:hyperlink>
    </w:p>
    <w:p w14:paraId="6AAA0CF9" w14:textId="46AF40B6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1" w:history="1">
        <w:r w:rsidR="006F27DA" w:rsidRPr="0073701C">
          <w:rPr>
            <w:rStyle w:val="Lienhypertexte"/>
          </w:rPr>
          <w:t>2.2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Fonctions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_Toc127978741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5</w:t>
        </w:r>
        <w:r w:rsidR="006F27DA">
          <w:rPr>
            <w:webHidden/>
          </w:rPr>
          <w:fldChar w:fldCharType="end"/>
        </w:r>
      </w:hyperlink>
    </w:p>
    <w:p w14:paraId="18C09F06" w14:textId="1759B73F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2" w:history="1">
        <w:r w:rsidR="006F27DA" w:rsidRPr="0073701C">
          <w:rPr>
            <w:rStyle w:val="Lienhypertexte"/>
          </w:rPr>
          <w:t>2.3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Contraintes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_Toc127978742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5</w:t>
        </w:r>
        <w:r w:rsidR="006F27DA">
          <w:rPr>
            <w:webHidden/>
          </w:rPr>
          <w:fldChar w:fldCharType="end"/>
        </w:r>
      </w:hyperlink>
    </w:p>
    <w:p w14:paraId="30A1789B" w14:textId="24BE2AD9" w:rsidR="006F27DA" w:rsidRDefault="00000000">
      <w:pPr>
        <w:pStyle w:val="TM1"/>
        <w:rPr>
          <w:rFonts w:eastAsiaTheme="minorEastAsia" w:cstheme="minorBidi"/>
          <w:b w:val="0"/>
          <w:smallCaps w:val="0"/>
          <w:color w:val="auto"/>
          <w:sz w:val="24"/>
          <w:szCs w:val="24"/>
          <w:lang w:eastAsia="fr-FR" w:bidi="ar-SA"/>
        </w:rPr>
      </w:pPr>
      <w:hyperlink w:anchor="_Toc127978743" w:history="1">
        <w:r w:rsidR="006F27DA" w:rsidRPr="0073701C">
          <w:rPr>
            <w:rStyle w:val="Lienhypertexte"/>
          </w:rPr>
          <w:t>3</w:t>
        </w:r>
        <w:r w:rsidR="006F27DA">
          <w:rPr>
            <w:rFonts w:eastAsiaTheme="minorEastAsia" w:cstheme="minorBidi"/>
            <w:b w:val="0"/>
            <w:smallCaps w:val="0"/>
            <w:color w:val="auto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Exigences spécifiques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_Toc127978743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6</w:t>
        </w:r>
        <w:r w:rsidR="006F27DA">
          <w:rPr>
            <w:webHidden/>
          </w:rPr>
          <w:fldChar w:fldCharType="end"/>
        </w:r>
      </w:hyperlink>
    </w:p>
    <w:p w14:paraId="3D9C9A77" w14:textId="246FBBA1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4" w:history="1">
        <w:r w:rsidR="006F27DA" w:rsidRPr="0073701C">
          <w:rPr>
            <w:rStyle w:val="Lienhypertexte"/>
          </w:rPr>
          <w:t>3.1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Utilisateur « Collaborateur »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_Toc127978744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6</w:t>
        </w:r>
        <w:r w:rsidR="006F27DA">
          <w:rPr>
            <w:webHidden/>
          </w:rPr>
          <w:fldChar w:fldCharType="end"/>
        </w:r>
      </w:hyperlink>
    </w:p>
    <w:p w14:paraId="3BDE9DFF" w14:textId="43A53972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5" w:history="1">
        <w:r w:rsidR="006F27DA" w:rsidRPr="0073701C">
          <w:rPr>
            <w:rStyle w:val="Lienhypertexte"/>
          </w:rPr>
          <w:t>3.2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Utilisateur « Responsable »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_Toc127978745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7</w:t>
        </w:r>
        <w:r w:rsidR="006F27DA">
          <w:rPr>
            <w:webHidden/>
          </w:rPr>
          <w:fldChar w:fldCharType="end"/>
        </w:r>
      </w:hyperlink>
    </w:p>
    <w:p w14:paraId="66602683" w14:textId="1D1AEF6E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6" w:history="1">
        <w:r w:rsidR="006F27DA" w:rsidRPr="0073701C">
          <w:rPr>
            <w:rStyle w:val="Lienhypertexte"/>
          </w:rPr>
          <w:t>3.3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Tout utilisateur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_Toc127978746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8</w:t>
        </w:r>
        <w:r w:rsidR="006F27DA">
          <w:rPr>
            <w:webHidden/>
          </w:rPr>
          <w:fldChar w:fldCharType="end"/>
        </w:r>
      </w:hyperlink>
    </w:p>
    <w:p w14:paraId="11B2587E" w14:textId="3B58325B" w:rsidR="006F27DA" w:rsidRDefault="00000000">
      <w:pPr>
        <w:pStyle w:val="TM2"/>
        <w:rPr>
          <w:rFonts w:eastAsiaTheme="minorEastAsia" w:cstheme="minorBidi"/>
          <w:sz w:val="24"/>
          <w:szCs w:val="24"/>
          <w:lang w:eastAsia="fr-FR" w:bidi="ar-SA"/>
        </w:rPr>
      </w:pPr>
      <w:hyperlink w:anchor="_Toc127978747" w:history="1">
        <w:r w:rsidR="006F27DA" w:rsidRPr="0073701C">
          <w:rPr>
            <w:rStyle w:val="Lienhypertexte"/>
          </w:rPr>
          <w:t>3.4</w:t>
        </w:r>
        <w:r w:rsidR="006F27DA">
          <w:rPr>
            <w:rFonts w:eastAsiaTheme="minorEastAsia" w:cstheme="minorBidi"/>
            <w:sz w:val="24"/>
            <w:szCs w:val="24"/>
            <w:lang w:eastAsia="fr-FR" w:bidi="ar-SA"/>
          </w:rPr>
          <w:tab/>
        </w:r>
        <w:r w:rsidR="006F27DA" w:rsidRPr="0073701C">
          <w:rPr>
            <w:rStyle w:val="Lienhypertexte"/>
          </w:rPr>
          <w:t>Exigences Techniques</w:t>
        </w:r>
        <w:r w:rsidR="006F27DA">
          <w:rPr>
            <w:webHidden/>
          </w:rPr>
          <w:tab/>
        </w:r>
        <w:r w:rsidR="006F27DA">
          <w:rPr>
            <w:webHidden/>
          </w:rPr>
          <w:fldChar w:fldCharType="begin"/>
        </w:r>
        <w:r w:rsidR="006F27DA">
          <w:rPr>
            <w:webHidden/>
          </w:rPr>
          <w:instrText xml:space="preserve"> PAGEREF _Toc127978747 \h </w:instrText>
        </w:r>
        <w:r w:rsidR="006F27DA">
          <w:rPr>
            <w:webHidden/>
          </w:rPr>
        </w:r>
        <w:r w:rsidR="006F27DA">
          <w:rPr>
            <w:webHidden/>
          </w:rPr>
          <w:fldChar w:fldCharType="separate"/>
        </w:r>
        <w:r w:rsidR="006F27DA">
          <w:rPr>
            <w:webHidden/>
          </w:rPr>
          <w:t>9</w:t>
        </w:r>
        <w:r w:rsidR="006F27DA">
          <w:rPr>
            <w:webHidden/>
          </w:rPr>
          <w:fldChar w:fldCharType="end"/>
        </w:r>
      </w:hyperlink>
    </w:p>
    <w:p w14:paraId="6E32C7E7" w14:textId="01F998A4" w:rsidR="00B77252" w:rsidRDefault="00D158D0" w:rsidP="00456F1F">
      <w:r>
        <w:rPr>
          <w:rFonts w:cs="Mangal"/>
          <w:b/>
          <w:smallCaps/>
          <w:noProof/>
          <w:color w:val="4472C4" w:themeColor="accent1"/>
          <w:sz w:val="24"/>
        </w:rPr>
        <w:fldChar w:fldCharType="end"/>
      </w:r>
    </w:p>
    <w:p w14:paraId="0157005F" w14:textId="77777777" w:rsidR="00D158D0" w:rsidRDefault="00D158D0">
      <w:pPr>
        <w:spacing w:after="200" w:line="276" w:lineRule="auto"/>
        <w:contextualSpacing w:val="0"/>
        <w:jc w:val="left"/>
        <w:rPr>
          <w:rFonts w:eastAsiaTheme="majorEastAsia" w:cs="Calibri (Corps)"/>
          <w:b/>
          <w:smallCaps/>
          <w:color w:val="4472C4" w:themeColor="accent1"/>
          <w:sz w:val="40"/>
          <w:szCs w:val="40"/>
        </w:rPr>
      </w:pPr>
      <w:bookmarkStart w:id="0" w:name="_Ref99880226"/>
      <w:r>
        <w:br w:type="page"/>
      </w:r>
    </w:p>
    <w:p w14:paraId="10F5E5B6" w14:textId="325EFE85" w:rsidR="00B77252" w:rsidRPr="00ED1FF6" w:rsidRDefault="00A21550" w:rsidP="00035772">
      <w:pPr>
        <w:pStyle w:val="Titre1"/>
      </w:pPr>
      <w:bookmarkStart w:id="1" w:name="_Toc127978734"/>
      <w:r w:rsidRPr="00ED1FF6">
        <w:lastRenderedPageBreak/>
        <w:t>Introduction</w:t>
      </w:r>
      <w:bookmarkEnd w:id="0"/>
      <w:bookmarkEnd w:id="1"/>
    </w:p>
    <w:p w14:paraId="6EEB5604" w14:textId="77777777" w:rsidR="008F38A8" w:rsidRDefault="008F38A8" w:rsidP="008F38A8">
      <w:pPr>
        <w:pStyle w:val="Standard"/>
      </w:pPr>
      <w:r w:rsidRPr="008F38A8">
        <w:t>Le site Intranet de l'entreprise est un moyen permettant la diffusion d'informations concernant l'entreprise, les services, les nouveautés, les offres, etc. De cette manière, chaque responsable peut s'adresser à son service mais également au reste de l'entreprise.</w:t>
      </w:r>
    </w:p>
    <w:p w14:paraId="7178EC24" w14:textId="77777777" w:rsidR="008F38A8" w:rsidRDefault="008F38A8" w:rsidP="008F38A8">
      <w:pPr>
        <w:pStyle w:val="Standard"/>
      </w:pPr>
    </w:p>
    <w:p w14:paraId="5CB51E0B" w14:textId="3EF88A8A" w:rsidR="008F38A8" w:rsidRPr="00ED1FF6" w:rsidRDefault="008F38A8" w:rsidP="008F38A8">
      <w:pPr>
        <w:pStyle w:val="Standard"/>
      </w:pPr>
      <w:r w:rsidRPr="008F38A8">
        <w:t xml:space="preserve">Actuellement, pour mettre les informations à disposition, chaque personne s'adresse directement au </w:t>
      </w:r>
      <w:r>
        <w:t>Webmaster</w:t>
      </w:r>
      <w:r w:rsidRPr="008F38A8">
        <w:t xml:space="preserve"> Intranet qui met les documents en ligne. Il est décidé de mettre en place une application de </w:t>
      </w:r>
      <w:r w:rsidR="008362B1">
        <w:t>Gestion des News</w:t>
      </w:r>
      <w:r w:rsidRPr="008F38A8">
        <w:t xml:space="preserve"> qui devra être intuitive, simple et rapide, le but étant de faciliter l'usage de l'Intranet et de mettre en évidence les informations.</w:t>
      </w:r>
    </w:p>
    <w:p w14:paraId="64433BBC" w14:textId="77777777" w:rsidR="00812E1A" w:rsidRPr="00B77252" w:rsidRDefault="00A21550" w:rsidP="00035772">
      <w:pPr>
        <w:pStyle w:val="Titre2"/>
      </w:pPr>
      <w:bookmarkStart w:id="2" w:name="_Toc127978735"/>
      <w:r w:rsidRPr="00B77252">
        <w:t>Objet</w:t>
      </w:r>
      <w:bookmarkEnd w:id="2"/>
    </w:p>
    <w:p w14:paraId="0257858D" w14:textId="0FD2428F" w:rsidR="00812E1A" w:rsidRDefault="00A21550" w:rsidP="00456F1F">
      <w:pPr>
        <w:pStyle w:val="Standard"/>
      </w:pPr>
      <w:r w:rsidRPr="007E0029">
        <w:t xml:space="preserve">Ce document présente la spécification des exigences de la future application logicielle de </w:t>
      </w:r>
      <w:r w:rsidR="008362B1">
        <w:t>Gestion des News</w:t>
      </w:r>
      <w:r w:rsidRPr="007E0029">
        <w:t>. Il en décrit de manière précise les services attendus, les caractéristiques principales ainsi que ses contraintes.</w:t>
      </w:r>
    </w:p>
    <w:p w14:paraId="1710E7A6" w14:textId="77777777" w:rsidR="00456F1F" w:rsidRPr="007E0029" w:rsidRDefault="00456F1F" w:rsidP="00456F1F">
      <w:pPr>
        <w:pStyle w:val="Standard"/>
      </w:pPr>
    </w:p>
    <w:p w14:paraId="72AB1510" w14:textId="77777777" w:rsidR="00812E1A" w:rsidRPr="007E0029" w:rsidRDefault="00A21550" w:rsidP="00456F1F">
      <w:pPr>
        <w:pStyle w:val="Standard"/>
      </w:pPr>
      <w:r w:rsidRPr="007E0029">
        <w:t>Il est destiné à tout acteur du projet et notamment à :</w:t>
      </w:r>
    </w:p>
    <w:p w14:paraId="0829F932" w14:textId="05FF249B" w:rsidR="0040760C" w:rsidRPr="0040760C" w:rsidRDefault="0040760C" w:rsidP="0040760C">
      <w:pPr>
        <w:pStyle w:val="Standard"/>
        <w:numPr>
          <w:ilvl w:val="0"/>
          <w:numId w:val="17"/>
        </w:numPr>
        <w:ind w:left="284" w:hanging="284"/>
      </w:pPr>
      <w:r w:rsidRPr="0040760C">
        <w:t xml:space="preserve">M. </w:t>
      </w:r>
      <w:r>
        <w:t>…</w:t>
      </w:r>
      <w:r w:rsidRPr="0040760C">
        <w:t>, coordinateur de ce projet chargé de valider le présent document ;</w:t>
      </w:r>
    </w:p>
    <w:p w14:paraId="4D49B759" w14:textId="553D0CB9" w:rsidR="0040760C" w:rsidRPr="0040760C" w:rsidRDefault="0040760C" w:rsidP="0040760C">
      <w:pPr>
        <w:pStyle w:val="Standard"/>
        <w:numPr>
          <w:ilvl w:val="0"/>
          <w:numId w:val="17"/>
        </w:numPr>
        <w:ind w:left="284" w:hanging="284"/>
      </w:pPr>
      <w:r w:rsidRPr="0040760C">
        <w:t xml:space="preserve">M. </w:t>
      </w:r>
      <w:r>
        <w:t>…</w:t>
      </w:r>
      <w:r w:rsidRPr="0040760C">
        <w:t xml:space="preserve">, </w:t>
      </w:r>
      <w:r>
        <w:t>…</w:t>
      </w:r>
      <w:r w:rsidRPr="0040760C">
        <w:t xml:space="preserve"> et</w:t>
      </w:r>
      <w:proofErr w:type="gramStart"/>
      <w:r w:rsidRPr="0040760C">
        <w:t xml:space="preserve"> </w:t>
      </w:r>
      <w:r>
        <w:t>..</w:t>
      </w:r>
      <w:proofErr w:type="gramEnd"/>
      <w:r w:rsidRPr="0040760C">
        <w:t>, chefs de service chargés de tester l'application ;</w:t>
      </w:r>
    </w:p>
    <w:p w14:paraId="676E290E" w14:textId="44F5EB15" w:rsidR="0040760C" w:rsidRDefault="0040760C" w:rsidP="0040760C">
      <w:pPr>
        <w:pStyle w:val="Standard"/>
        <w:numPr>
          <w:ilvl w:val="0"/>
          <w:numId w:val="17"/>
        </w:numPr>
        <w:ind w:left="284" w:hanging="284"/>
      </w:pPr>
      <w:r w:rsidRPr="0040760C">
        <w:t xml:space="preserve">M. </w:t>
      </w:r>
      <w:r>
        <w:t>…</w:t>
      </w:r>
      <w:r w:rsidRPr="0040760C">
        <w:t xml:space="preserve"> et </w:t>
      </w:r>
      <w:r>
        <w:t>…</w:t>
      </w:r>
      <w:r w:rsidRPr="0040760C">
        <w:t>, collaborateurs chargés de tester l'application</w:t>
      </w:r>
      <w:r>
        <w:t> ;</w:t>
      </w:r>
    </w:p>
    <w:p w14:paraId="58026AA6" w14:textId="0473BEDF" w:rsidR="00456F1F" w:rsidRPr="007E0029" w:rsidRDefault="00456F1F" w:rsidP="00397429">
      <w:pPr>
        <w:pStyle w:val="Standard"/>
        <w:numPr>
          <w:ilvl w:val="0"/>
          <w:numId w:val="17"/>
        </w:numPr>
        <w:ind w:left="284" w:hanging="284"/>
      </w:pPr>
      <w:r>
        <w:t>Toute personne amenée à intervenir ultérieurement sur le logiciel dans le cadre de sa maintenance.</w:t>
      </w:r>
    </w:p>
    <w:p w14:paraId="143D2C85" w14:textId="2D6D0902" w:rsidR="00456F1F" w:rsidRDefault="00A21550" w:rsidP="00035772">
      <w:pPr>
        <w:pStyle w:val="Titre2"/>
      </w:pPr>
      <w:bookmarkStart w:id="3" w:name="_Toc127978736"/>
      <w:r w:rsidRPr="00CB25A3">
        <w:t>Portée</w:t>
      </w:r>
      <w:bookmarkEnd w:id="3"/>
    </w:p>
    <w:p w14:paraId="09E1B77F" w14:textId="1946A0D5" w:rsidR="00456F1F" w:rsidRPr="007E0029" w:rsidRDefault="00456F1F" w:rsidP="00456F1F">
      <w:pPr>
        <w:pStyle w:val="Standard"/>
      </w:pPr>
      <w:r>
        <w:t>Le but</w:t>
      </w:r>
      <w:r w:rsidRPr="007E0029">
        <w:t xml:space="preserve"> de ce projet est de</w:t>
      </w:r>
      <w:r w:rsidR="0040760C">
        <w:t xml:space="preserve"> …</w:t>
      </w:r>
    </w:p>
    <w:p w14:paraId="5F8F48FC" w14:textId="77777777" w:rsidR="00456F1F" w:rsidRDefault="00456F1F" w:rsidP="00456F1F">
      <w:pPr>
        <w:pStyle w:val="Standard"/>
      </w:pPr>
    </w:p>
    <w:p w14:paraId="7635C7C4" w14:textId="00490E38" w:rsidR="0040760C" w:rsidRDefault="00A21550" w:rsidP="00456F1F">
      <w:pPr>
        <w:pStyle w:val="Standard"/>
      </w:pPr>
      <w:r w:rsidRPr="00CB25A3">
        <w:t>L'application envisagée, nommée</w:t>
      </w:r>
      <w:r w:rsidR="0040760C">
        <w:t xml:space="preserve"> « </w:t>
      </w:r>
      <w:r w:rsidRPr="00CB25A3">
        <w:t xml:space="preserve">Gestion des </w:t>
      </w:r>
      <w:r w:rsidR="0040760C">
        <w:t>News</w:t>
      </w:r>
      <w:r w:rsidR="007E0029">
        <w:t> »</w:t>
      </w:r>
      <w:r w:rsidR="0040760C">
        <w:t xml:space="preserve"> (G</w:t>
      </w:r>
      <w:r w:rsidR="00B46736">
        <w:t>d</w:t>
      </w:r>
      <w:r w:rsidR="0040760C">
        <w:t>N)</w:t>
      </w:r>
      <w:r w:rsidRPr="00CB25A3">
        <w:t xml:space="preserve">, concerne la gestion </w:t>
      </w:r>
      <w:r w:rsidR="0040760C">
        <w:t>…</w:t>
      </w:r>
    </w:p>
    <w:p w14:paraId="3EE4DEF1" w14:textId="77777777" w:rsidR="0040760C" w:rsidRDefault="0040760C" w:rsidP="00456F1F">
      <w:pPr>
        <w:pStyle w:val="Standard"/>
      </w:pPr>
    </w:p>
    <w:p w14:paraId="30224A53" w14:textId="07F1D4BC" w:rsidR="00812E1A" w:rsidRDefault="00A21550" w:rsidP="00456F1F">
      <w:pPr>
        <w:pStyle w:val="Standard"/>
      </w:pPr>
      <w:r w:rsidRPr="00CB25A3">
        <w:t xml:space="preserve">Les objectifs de </w:t>
      </w:r>
      <w:r w:rsidR="0040760C">
        <w:t>cette application</w:t>
      </w:r>
      <w:r w:rsidRPr="00CB25A3">
        <w:t xml:space="preserve"> sont </w:t>
      </w:r>
      <w:r w:rsidR="0040760C">
        <w:t>…</w:t>
      </w:r>
    </w:p>
    <w:p w14:paraId="27E824FB" w14:textId="77777777" w:rsidR="00397429" w:rsidRDefault="00397429" w:rsidP="00456F1F">
      <w:pPr>
        <w:pStyle w:val="Standard"/>
      </w:pPr>
    </w:p>
    <w:p w14:paraId="470941E1" w14:textId="32248960" w:rsidR="000B29E9" w:rsidRPr="00035772" w:rsidRDefault="00397429" w:rsidP="00035772">
      <w:pPr>
        <w:pStyle w:val="Standard"/>
      </w:pPr>
      <w:r>
        <w:t>En revanche, l</w:t>
      </w:r>
      <w:r w:rsidR="007E0029">
        <w:t xml:space="preserve">’application ne permettra pas </w:t>
      </w:r>
      <w:r w:rsidR="0040760C">
        <w:t>…</w:t>
      </w:r>
    </w:p>
    <w:p w14:paraId="03C134ED" w14:textId="77777777" w:rsidR="00035772" w:rsidRDefault="00035772">
      <w:pPr>
        <w:spacing w:after="200" w:line="276" w:lineRule="auto"/>
        <w:contextualSpacing w:val="0"/>
        <w:jc w:val="left"/>
        <w:rPr>
          <w:rFonts w:eastAsiaTheme="majorEastAsia" w:cstheme="majorBidi"/>
          <w:color w:val="4472C4" w:themeColor="accent1"/>
          <w:sz w:val="36"/>
          <w:szCs w:val="36"/>
        </w:rPr>
      </w:pPr>
      <w:r>
        <w:br w:type="page"/>
      </w:r>
    </w:p>
    <w:p w14:paraId="5F69B650" w14:textId="09BF1CD1" w:rsidR="00397429" w:rsidRDefault="00A21550" w:rsidP="00035772">
      <w:pPr>
        <w:pStyle w:val="Titre2"/>
      </w:pPr>
      <w:bookmarkStart w:id="4" w:name="_Toc127978737"/>
      <w:r w:rsidRPr="00CB25A3">
        <w:lastRenderedPageBreak/>
        <w:t>Définitions, acronymes et abréviations</w:t>
      </w:r>
      <w:bookmarkEnd w:id="4"/>
    </w:p>
    <w:tbl>
      <w:tblPr>
        <w:tblStyle w:val="TableauGrille4-Accentuation1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6A0" w:firstRow="1" w:lastRow="0" w:firstColumn="1" w:lastColumn="0" w:noHBand="1" w:noVBand="1"/>
      </w:tblPr>
      <w:tblGrid>
        <w:gridCol w:w="1696"/>
        <w:gridCol w:w="7366"/>
      </w:tblGrid>
      <w:tr w:rsidR="00397429" w14:paraId="56ED5C5A" w14:textId="77777777" w:rsidTr="007F1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808FD" w14:textId="65AC210E" w:rsidR="00397429" w:rsidRDefault="00397429" w:rsidP="00371093">
            <w:pPr>
              <w:spacing w:after="0"/>
              <w:jc w:val="center"/>
            </w:pPr>
            <w:r>
              <w:t>Terme</w:t>
            </w:r>
          </w:p>
        </w:tc>
        <w:tc>
          <w:tcPr>
            <w:tcW w:w="7366" w:type="dxa"/>
          </w:tcPr>
          <w:p w14:paraId="6DEDCD64" w14:textId="2E564569" w:rsidR="00397429" w:rsidRDefault="00397429" w:rsidP="0037109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397429" w14:paraId="65D7ED2A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FCDF9B" w14:textId="1737935F" w:rsidR="00397429" w:rsidRDefault="00E23C9C" w:rsidP="00371093">
            <w:pPr>
              <w:spacing w:after="0"/>
              <w:jc w:val="left"/>
            </w:pPr>
            <w:r>
              <w:t>News</w:t>
            </w:r>
          </w:p>
        </w:tc>
        <w:tc>
          <w:tcPr>
            <w:tcW w:w="7366" w:type="dxa"/>
          </w:tcPr>
          <w:p w14:paraId="021B2144" w14:textId="6330EB49" w:rsidR="00397429" w:rsidRDefault="00E23C9C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397429" w14:paraId="4F5F2A3D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25EB2" w14:textId="6C9D0284" w:rsidR="00397429" w:rsidRDefault="00E23C9C" w:rsidP="00371093">
            <w:pPr>
              <w:spacing w:after="0"/>
              <w:jc w:val="left"/>
            </w:pPr>
            <w:r>
              <w:t>…</w:t>
            </w:r>
          </w:p>
        </w:tc>
        <w:tc>
          <w:tcPr>
            <w:tcW w:w="7366" w:type="dxa"/>
          </w:tcPr>
          <w:p w14:paraId="00E79581" w14:textId="2BAD6F5E" w:rsidR="00397429" w:rsidRDefault="00E23C9C" w:rsidP="00E23C9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397429" w14:paraId="0B5590F3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43EBB" w14:textId="034325F9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1F473F56" w14:textId="546A2FC0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47017B20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A6716C" w14:textId="3A7DB2DA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485A3073" w14:textId="65CB470F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25166B4D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DD622E" w14:textId="1102FBAC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2E0C333D" w14:textId="08B6BF08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5B465F0D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1F2F07" w14:textId="719234DD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0F5C1961" w14:textId="4271EA48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11426978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5695FE" w14:textId="2C4F1981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3BC50AF7" w14:textId="2735B236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45B9D692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31227" w14:textId="6B07FBAD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2CBC0FE0" w14:textId="5202843A" w:rsidR="00397429" w:rsidRDefault="00397429" w:rsidP="003710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522C4046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5BAE4D" w14:textId="74A4A2D7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0F3A7F24" w14:textId="45979144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2F422FE1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93E0B2" w14:textId="410B96CA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3C1FE933" w14:textId="62ACC2A1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3E0D5A52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9525C" w14:textId="66A0C753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41498F5B" w14:textId="18B38E08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51A95A01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C17189" w14:textId="3B5C7FD4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5C2D51D6" w14:textId="4C542DB4" w:rsidR="00397429" w:rsidRDefault="00397429" w:rsidP="00371093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429" w14:paraId="4157FF0C" w14:textId="77777777" w:rsidTr="007F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127F3" w14:textId="5F1897E3" w:rsidR="00397429" w:rsidRDefault="00397429" w:rsidP="00371093">
            <w:pPr>
              <w:spacing w:after="0"/>
              <w:jc w:val="left"/>
            </w:pPr>
          </w:p>
        </w:tc>
        <w:tc>
          <w:tcPr>
            <w:tcW w:w="7366" w:type="dxa"/>
          </w:tcPr>
          <w:p w14:paraId="378696E7" w14:textId="26A9C6F6" w:rsidR="00397429" w:rsidRDefault="00397429" w:rsidP="00E23C9C">
            <w:pPr>
              <w:pStyle w:val="Standar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749DED" w14:textId="77777777" w:rsidR="00812E1A" w:rsidRPr="00CB25A3" w:rsidRDefault="00A21550" w:rsidP="00035772">
      <w:pPr>
        <w:pStyle w:val="Titre2"/>
      </w:pPr>
      <w:bookmarkStart w:id="5" w:name="_Toc127978738"/>
      <w:r w:rsidRPr="00CB25A3">
        <w:t>Caractéristiques des utilisateurs</w:t>
      </w:r>
      <w:bookmarkEnd w:id="5"/>
    </w:p>
    <w:p w14:paraId="04955D40" w14:textId="77777777" w:rsidR="00E23C9C" w:rsidRPr="00E23C9C" w:rsidRDefault="00E23C9C" w:rsidP="00E23C9C">
      <w:pPr>
        <w:pStyle w:val="Standard"/>
      </w:pPr>
      <w:r w:rsidRPr="00E23C9C">
        <w:t>On distingue deux catégories d'utilisateur :</w:t>
      </w:r>
    </w:p>
    <w:p w14:paraId="0273885F" w14:textId="5C5C5ADC" w:rsidR="00E23C9C" w:rsidRPr="0040760C" w:rsidRDefault="00E23C9C" w:rsidP="00E23C9C">
      <w:pPr>
        <w:pStyle w:val="Standard"/>
        <w:numPr>
          <w:ilvl w:val="0"/>
          <w:numId w:val="17"/>
        </w:numPr>
        <w:ind w:left="284" w:hanging="284"/>
      </w:pPr>
      <w:r w:rsidRPr="00EE208F">
        <w:t>…</w:t>
      </w:r>
      <w:r w:rsidRPr="0040760C">
        <w:t xml:space="preserve"> ;</w:t>
      </w:r>
    </w:p>
    <w:p w14:paraId="25436028" w14:textId="26F483D4" w:rsidR="00E23C9C" w:rsidRPr="0040760C" w:rsidRDefault="00E23C9C" w:rsidP="00E23C9C">
      <w:pPr>
        <w:pStyle w:val="Standard"/>
        <w:numPr>
          <w:ilvl w:val="0"/>
          <w:numId w:val="17"/>
        </w:numPr>
        <w:ind w:left="284" w:hanging="284"/>
      </w:pPr>
      <w:r w:rsidRPr="00EE208F">
        <w:t>….</w:t>
      </w:r>
    </w:p>
    <w:p w14:paraId="4E19AF9D" w14:textId="77777777" w:rsidR="00E23C9C" w:rsidRDefault="00E23C9C" w:rsidP="00456F1F">
      <w:pPr>
        <w:pStyle w:val="Standard"/>
      </w:pPr>
    </w:p>
    <w:p w14:paraId="4616B7E5" w14:textId="09136531" w:rsidR="00FB1299" w:rsidRPr="00CB25A3" w:rsidRDefault="00FB1299" w:rsidP="00456F1F">
      <w:pPr>
        <w:pStyle w:val="Standard"/>
      </w:pPr>
      <w:r w:rsidRPr="00FB1299">
        <w:rPr>
          <w:b/>
          <w:bCs/>
          <w:u w:val="single"/>
        </w:rPr>
        <w:t>Note :</w:t>
      </w:r>
      <w:r>
        <w:t xml:space="preserve"> Dans la suite du document, on désignera par « </w:t>
      </w:r>
      <w:r w:rsidRPr="00FB1299">
        <w:rPr>
          <w:b/>
          <w:bCs/>
        </w:rPr>
        <w:t>système</w:t>
      </w:r>
      <w:r>
        <w:t xml:space="preserve"> », tout ou partie de l’application </w:t>
      </w:r>
      <w:r w:rsidR="00BE10EE">
        <w:t>qui</w:t>
      </w:r>
      <w:r>
        <w:t xml:space="preserve"> interagit avec </w:t>
      </w:r>
      <w:r w:rsidR="00E23C9C">
        <w:t>les utilisateurs.</w:t>
      </w:r>
    </w:p>
    <w:p w14:paraId="538B7575" w14:textId="77777777" w:rsidR="00EE208F" w:rsidRDefault="00EE208F">
      <w:pPr>
        <w:spacing w:after="200" w:line="276" w:lineRule="auto"/>
        <w:contextualSpacing w:val="0"/>
        <w:jc w:val="left"/>
        <w:rPr>
          <w:rFonts w:eastAsiaTheme="majorEastAsia" w:cs="Calibri (Corps)"/>
          <w:b/>
          <w:smallCaps/>
          <w:color w:val="4472C4" w:themeColor="accent1"/>
          <w:sz w:val="40"/>
          <w:szCs w:val="40"/>
        </w:rPr>
      </w:pPr>
      <w:r>
        <w:br w:type="page"/>
      </w:r>
    </w:p>
    <w:p w14:paraId="5C6C139D" w14:textId="28F17E6A" w:rsidR="00812E1A" w:rsidRPr="00CB25A3" w:rsidRDefault="00A21550" w:rsidP="00035772">
      <w:pPr>
        <w:pStyle w:val="Titre1"/>
      </w:pPr>
      <w:bookmarkStart w:id="6" w:name="_Toc127978739"/>
      <w:r w:rsidRPr="00CB25A3">
        <w:lastRenderedPageBreak/>
        <w:t>Description générale</w:t>
      </w:r>
      <w:bookmarkEnd w:id="6"/>
    </w:p>
    <w:p w14:paraId="39394EEB" w14:textId="77777777" w:rsidR="00812E1A" w:rsidRPr="00CB25A3" w:rsidRDefault="00A21550" w:rsidP="00035772">
      <w:pPr>
        <w:pStyle w:val="Titre2"/>
      </w:pPr>
      <w:bookmarkStart w:id="7" w:name="_Toc127978740"/>
      <w:r w:rsidRPr="00CB25A3">
        <w:t>Environnement</w:t>
      </w:r>
      <w:bookmarkEnd w:id="7"/>
    </w:p>
    <w:p w14:paraId="0BD93D7A" w14:textId="5434B3CA" w:rsidR="00812E1A" w:rsidRPr="00B46736" w:rsidRDefault="00F458AF" w:rsidP="00456F1F">
      <w:pPr>
        <w:pStyle w:val="Standard"/>
      </w:pPr>
      <w:r w:rsidRPr="00AF2260">
        <w:rPr>
          <w:b/>
          <w:bCs/>
        </w:rPr>
        <w:t xml:space="preserve">L’application </w:t>
      </w:r>
      <w:r>
        <w:rPr>
          <w:b/>
          <w:bCs/>
        </w:rPr>
        <w:t>« </w:t>
      </w:r>
      <w:r w:rsidRPr="008A6433">
        <w:rPr>
          <w:b/>
          <w:bCs/>
        </w:rPr>
        <w:t xml:space="preserve">Gestion des </w:t>
      </w:r>
      <w:r>
        <w:rPr>
          <w:b/>
          <w:bCs/>
        </w:rPr>
        <w:t>News »</w:t>
      </w:r>
      <w:r w:rsidRPr="008A6433">
        <w:rPr>
          <w:b/>
          <w:bCs/>
        </w:rPr>
        <w:t xml:space="preserve"> </w:t>
      </w:r>
      <w:r w:rsidRPr="00AF2260">
        <w:rPr>
          <w:b/>
          <w:bCs/>
        </w:rPr>
        <w:t>n’est interfacée à aucun système externe</w:t>
      </w:r>
      <w:r>
        <w:t> : celle-ci ne communique avec aucun autre système et n’est pas accessible en DMZ (zone publique). L’authentification des utilisateurs est assurée par l’application elle-même.</w:t>
      </w:r>
    </w:p>
    <w:p w14:paraId="28181609" w14:textId="77777777" w:rsidR="00812E1A" w:rsidRPr="00CB25A3" w:rsidRDefault="00A21550" w:rsidP="00035772">
      <w:pPr>
        <w:pStyle w:val="Titre2"/>
      </w:pPr>
      <w:bookmarkStart w:id="8" w:name="_Toc127978741"/>
      <w:r w:rsidRPr="00CB25A3">
        <w:t>Fonctions</w:t>
      </w:r>
      <w:bookmarkEnd w:id="8"/>
    </w:p>
    <w:p w14:paraId="1C844707" w14:textId="7670B22D" w:rsidR="00A65F96" w:rsidRDefault="00A65F96" w:rsidP="00456F1F">
      <w:pPr>
        <w:pStyle w:val="Standard"/>
      </w:pPr>
      <w:r w:rsidRPr="00A65F96">
        <w:t xml:space="preserve">L'application </w:t>
      </w:r>
      <w:r>
        <w:t>GdN</w:t>
      </w:r>
      <w:r w:rsidRPr="00A65F96">
        <w:t xml:space="preserve"> permettra à un responsable de service…</w:t>
      </w:r>
      <w:r w:rsidR="008223BE">
        <w:t>.</w:t>
      </w:r>
    </w:p>
    <w:p w14:paraId="1238A7BC" w14:textId="19A5A685" w:rsidR="002F0F97" w:rsidRDefault="00A21550" w:rsidP="00A65F96">
      <w:pPr>
        <w:pStyle w:val="Titre2"/>
      </w:pPr>
      <w:bookmarkStart w:id="9" w:name="_Toc127978742"/>
      <w:r w:rsidRPr="00F51842">
        <w:t>Contrainte</w:t>
      </w:r>
      <w:r w:rsidR="007A2EDE" w:rsidRPr="00F51842">
        <w:t>s</w:t>
      </w:r>
      <w:bookmarkEnd w:id="9"/>
    </w:p>
    <w:p w14:paraId="20DB76C7" w14:textId="76C736E8" w:rsidR="002F0F97" w:rsidRPr="00A65F96" w:rsidRDefault="002F0F97" w:rsidP="00456F1F">
      <w:pPr>
        <w:pStyle w:val="Standard"/>
      </w:pPr>
      <w:r w:rsidRPr="00A65F96">
        <w:t xml:space="preserve">Les contraintes générales applicables à la future application logicielle de </w:t>
      </w:r>
      <w:r w:rsidR="00A65F96" w:rsidRPr="00A65F96">
        <w:t>G</w:t>
      </w:r>
      <w:r w:rsidRPr="00A65F96">
        <w:t xml:space="preserve">estion des </w:t>
      </w:r>
      <w:r w:rsidR="00A65F96" w:rsidRPr="00A65F96">
        <w:t xml:space="preserve">News </w:t>
      </w:r>
      <w:r w:rsidRPr="00A65F96">
        <w:t>sont les suivantes :</w:t>
      </w:r>
    </w:p>
    <w:p w14:paraId="08F4AE5F" w14:textId="25BA8C1D" w:rsidR="004D0624" w:rsidRPr="00A65F96" w:rsidRDefault="00A65F96" w:rsidP="008C7931">
      <w:pPr>
        <w:pStyle w:val="Standard"/>
        <w:numPr>
          <w:ilvl w:val="0"/>
          <w:numId w:val="17"/>
        </w:numPr>
        <w:ind w:left="284" w:hanging="284"/>
      </w:pPr>
      <w:r w:rsidRPr="00A65F96">
        <w:t>…</w:t>
      </w:r>
    </w:p>
    <w:p w14:paraId="009E02D7" w14:textId="020ECD90" w:rsidR="00A65F96" w:rsidRPr="00A65F96" w:rsidRDefault="00A65F96" w:rsidP="008C7931">
      <w:pPr>
        <w:pStyle w:val="Standard"/>
        <w:numPr>
          <w:ilvl w:val="0"/>
          <w:numId w:val="17"/>
        </w:numPr>
        <w:ind w:left="284" w:hanging="284"/>
      </w:pPr>
      <w:r w:rsidRPr="00A65F96">
        <w:t>…</w:t>
      </w:r>
    </w:p>
    <w:p w14:paraId="1ADF9F50" w14:textId="1D4E7604" w:rsidR="00A4574A" w:rsidRPr="00A65F96" w:rsidRDefault="00A4574A" w:rsidP="00456F1F">
      <w:pPr>
        <w:pStyle w:val="Standard"/>
      </w:pPr>
    </w:p>
    <w:p w14:paraId="6612363E" w14:textId="5E48B0FC" w:rsidR="00A65F96" w:rsidRPr="00A65F96" w:rsidRDefault="00A65F96" w:rsidP="00456F1F">
      <w:pPr>
        <w:pStyle w:val="Standard"/>
      </w:pPr>
      <w:r w:rsidRPr="00A65F96">
        <w:t>Par ailleurs…</w:t>
      </w:r>
    </w:p>
    <w:p w14:paraId="1CE46D3C" w14:textId="77777777" w:rsidR="00A65F96" w:rsidRPr="00A65F96" w:rsidRDefault="00A65F96" w:rsidP="00456F1F">
      <w:pPr>
        <w:pStyle w:val="Standard"/>
      </w:pPr>
    </w:p>
    <w:p w14:paraId="280CDA11" w14:textId="09E124D3" w:rsidR="00A4574A" w:rsidRDefault="004D0624" w:rsidP="00456F1F">
      <w:pPr>
        <w:pStyle w:val="Standard"/>
      </w:pPr>
      <w:r w:rsidRPr="00A65F96">
        <w:t xml:space="preserve">Enfin, l’application devra respecter le </w:t>
      </w:r>
      <w:r w:rsidR="00A4574A" w:rsidRPr="00A65F96">
        <w:t>R</w:t>
      </w:r>
      <w:r w:rsidRPr="00A65F96">
        <w:t xml:space="preserve">èglement </w:t>
      </w:r>
      <w:r w:rsidR="00A4574A" w:rsidRPr="00A65F96">
        <w:t>G</w:t>
      </w:r>
      <w:r w:rsidRPr="00A65F96">
        <w:t xml:space="preserve">énéral sur la Protection des </w:t>
      </w:r>
      <w:r w:rsidR="00A4574A" w:rsidRPr="00A65F96">
        <w:t>D</w:t>
      </w:r>
      <w:r w:rsidRPr="00A65F96">
        <w:t xml:space="preserve">onnées (RGPD), notamment sur le droit de récupération et suppression des données personnelles des </w:t>
      </w:r>
      <w:r w:rsidR="00A65F96" w:rsidRPr="00A65F96">
        <w:t>collaborateurs</w:t>
      </w:r>
      <w:r w:rsidRPr="00A65F96">
        <w:t>.</w:t>
      </w:r>
    </w:p>
    <w:p w14:paraId="0410B921" w14:textId="109ADDEA" w:rsidR="00A4574A" w:rsidRDefault="00A4574A" w:rsidP="00456F1F">
      <w:pPr>
        <w:pStyle w:val="Standard"/>
      </w:pPr>
    </w:p>
    <w:p w14:paraId="6F5027E4" w14:textId="77777777" w:rsidR="00A4574A" w:rsidRDefault="00A4574A" w:rsidP="00456F1F">
      <w:pPr>
        <w:pStyle w:val="Standard"/>
      </w:pPr>
    </w:p>
    <w:p w14:paraId="5EB44F7E" w14:textId="77777777" w:rsidR="00812E1A" w:rsidRPr="00CB25A3" w:rsidRDefault="00812E1A" w:rsidP="00456F1F">
      <w:pPr>
        <w:pStyle w:val="Standard"/>
      </w:pPr>
    </w:p>
    <w:p w14:paraId="2C879DEC" w14:textId="77777777" w:rsidR="00586DCB" w:rsidRPr="00CB25A3" w:rsidRDefault="00586DCB" w:rsidP="00456F1F">
      <w:pPr>
        <w:rPr>
          <w:rFonts w:eastAsia="Times New Roman"/>
          <w:lang w:bidi="ar-SA"/>
        </w:rPr>
      </w:pPr>
      <w:r w:rsidRPr="00CB25A3">
        <w:br w:type="page"/>
      </w:r>
    </w:p>
    <w:p w14:paraId="465A701C" w14:textId="2CC2140A" w:rsidR="00812E1A" w:rsidRPr="00035772" w:rsidRDefault="00A21550" w:rsidP="00035772">
      <w:pPr>
        <w:pStyle w:val="Titre1"/>
      </w:pPr>
      <w:bookmarkStart w:id="10" w:name="_Toc127978743"/>
      <w:r w:rsidRPr="00035772">
        <w:lastRenderedPageBreak/>
        <w:t>Exigences spécifiques</w:t>
      </w:r>
      <w:bookmarkEnd w:id="10"/>
    </w:p>
    <w:p w14:paraId="020F8605" w14:textId="41404286" w:rsidR="00875028" w:rsidRDefault="00A2669E" w:rsidP="00035772">
      <w:pPr>
        <w:pStyle w:val="Titre2"/>
      </w:pPr>
      <w:bookmarkStart w:id="11" w:name="_Toc127978744"/>
      <w:r>
        <w:t>Utilisateur « Collaborateur »</w:t>
      </w:r>
      <w:bookmarkEnd w:id="11"/>
    </w:p>
    <w:p w14:paraId="5944E9F1" w14:textId="569A02A6" w:rsidR="005E1335" w:rsidRPr="005E1335" w:rsidRDefault="005E1335" w:rsidP="005E1335">
      <w:pPr>
        <w:pStyle w:val="Standard"/>
      </w:pPr>
      <w:r>
        <w:t>…</w:t>
      </w:r>
    </w:p>
    <w:p w14:paraId="6989C291" w14:textId="77777777" w:rsidR="005E1335" w:rsidRDefault="005E1335" w:rsidP="005E1335">
      <w:pPr>
        <w:pStyle w:val="Titre3"/>
      </w:pPr>
      <w:r>
        <w:t>Rechercher une publication</w:t>
      </w:r>
    </w:p>
    <w:p w14:paraId="3A978911" w14:textId="7B3147E4" w:rsidR="00C32F55" w:rsidRDefault="00FE043A" w:rsidP="005E1335">
      <w:pPr>
        <w:pStyle w:val="Standard"/>
      </w:pPr>
      <w:r>
        <w:t>Le Collaborateur</w:t>
      </w:r>
      <w:r w:rsidR="00C32F55">
        <w:t xml:space="preserve"> est sur la page d’accueil du site et authentifié en tant que </w:t>
      </w:r>
      <w:r>
        <w:t>tel</w:t>
      </w:r>
      <w:r w:rsidR="00C32F55">
        <w:t xml:space="preserve">. </w:t>
      </w:r>
      <w:r w:rsidR="005015CC">
        <w:t>Il recherche une publication en saisissant un ou plusieurs des critères suivants</w:t>
      </w:r>
      <w:r w:rsidR="00C32F55">
        <w:t> :</w:t>
      </w:r>
    </w:p>
    <w:p w14:paraId="2FFCAA68" w14:textId="3F3F06BC" w:rsidR="00C32F55" w:rsidRDefault="00C32F55" w:rsidP="00C32F55">
      <w:pPr>
        <w:pStyle w:val="Standard"/>
        <w:numPr>
          <w:ilvl w:val="0"/>
          <w:numId w:val="17"/>
        </w:numPr>
        <w:ind w:left="284" w:hanging="284"/>
      </w:pPr>
      <w:r>
        <w:t xml:space="preserve">Un mot </w:t>
      </w:r>
      <w:r w:rsidR="001C585A">
        <w:t xml:space="preserve">contenu dans la publication (titre ou texte) </w:t>
      </w:r>
      <w:r>
        <w:t>;</w:t>
      </w:r>
    </w:p>
    <w:p w14:paraId="0B22366B" w14:textId="22DE815B" w:rsidR="00C32F55" w:rsidRDefault="005015CC" w:rsidP="00C32F55">
      <w:pPr>
        <w:pStyle w:val="Standard"/>
        <w:numPr>
          <w:ilvl w:val="0"/>
          <w:numId w:val="17"/>
        </w:numPr>
        <w:ind w:left="284" w:hanging="284"/>
      </w:pPr>
      <w:r>
        <w:t xml:space="preserve">Le nom d’un </w:t>
      </w:r>
      <w:r w:rsidR="009F5E00">
        <w:t>S</w:t>
      </w:r>
      <w:r>
        <w:t>ervice de l’entreprise choisi dans une liste</w:t>
      </w:r>
      <w:r w:rsidR="00C32F55">
        <w:t> ;</w:t>
      </w:r>
    </w:p>
    <w:p w14:paraId="61D1870B" w14:textId="78C11CE1" w:rsidR="00C32F55" w:rsidRDefault="005015CC" w:rsidP="00C32F55">
      <w:pPr>
        <w:pStyle w:val="Standard"/>
        <w:numPr>
          <w:ilvl w:val="0"/>
          <w:numId w:val="17"/>
        </w:numPr>
        <w:ind w:left="284" w:hanging="284"/>
      </w:pPr>
      <w:r>
        <w:t>La date de publication</w:t>
      </w:r>
      <w:r w:rsidR="00C32F55">
        <w:t>.</w:t>
      </w:r>
    </w:p>
    <w:p w14:paraId="783E18B1" w14:textId="0FF57B4C" w:rsidR="00C32F55" w:rsidRDefault="00C32F55" w:rsidP="005E1335">
      <w:pPr>
        <w:pStyle w:val="Standard"/>
      </w:pPr>
    </w:p>
    <w:p w14:paraId="41B38EEA" w14:textId="55D911B1" w:rsidR="00C32F55" w:rsidRDefault="00C32F55" w:rsidP="005E1335">
      <w:pPr>
        <w:pStyle w:val="Standard"/>
      </w:pPr>
      <w:r>
        <w:t>Lorsqu’il valid</w:t>
      </w:r>
      <w:r w:rsidR="009F5E00">
        <w:t>e</w:t>
      </w:r>
      <w:r>
        <w:t xml:space="preserve">, le système lui affiche les news correspondant aux critères de recherche : news contenant le mot recherché et appartenant au Service recherché et publiée à la date spécifiée. </w:t>
      </w:r>
      <w:r w:rsidR="001C585A">
        <w:t>Pour chaque news, sont affichés le titre</w:t>
      </w:r>
      <w:r w:rsidR="001A6639">
        <w:t>, le Service</w:t>
      </w:r>
      <w:r w:rsidR="001C585A">
        <w:t xml:space="preserve"> et la date de publication. </w:t>
      </w:r>
      <w:r w:rsidRPr="00C32F55">
        <w:t>Si aucun résultat ne correspond à la recherche, un message</w:t>
      </w:r>
      <w:r>
        <w:t xml:space="preserve"> doit le spécifier </w:t>
      </w:r>
      <w:r w:rsidR="005D2512">
        <w:t xml:space="preserve">au Collaborateur </w:t>
      </w:r>
      <w:r>
        <w:t xml:space="preserve">et l’inviter à </w:t>
      </w:r>
      <w:proofErr w:type="gramStart"/>
      <w:r>
        <w:t>faire</w:t>
      </w:r>
      <w:proofErr w:type="gramEnd"/>
      <w:r>
        <w:t xml:space="preserve"> une recherche moins précise (les </w:t>
      </w:r>
      <w:r w:rsidR="003A66B8">
        <w:t>critères</w:t>
      </w:r>
      <w:r>
        <w:t xml:space="preserve"> de recherche </w:t>
      </w:r>
      <w:r w:rsidR="003A66B8">
        <w:t>préalablement</w:t>
      </w:r>
      <w:r>
        <w:t xml:space="preserve"> </w:t>
      </w:r>
      <w:r w:rsidR="009F5E00">
        <w:t>choisis</w:t>
      </w:r>
      <w:r w:rsidR="003A66B8">
        <w:t xml:space="preserve"> sont conservés</w:t>
      </w:r>
      <w:r w:rsidR="009F5E00">
        <w:t xml:space="preserve"> par défaut</w:t>
      </w:r>
      <w:r w:rsidR="003A66B8">
        <w:t>).</w:t>
      </w:r>
    </w:p>
    <w:p w14:paraId="5B4B0DB2" w14:textId="77777777" w:rsidR="00C32F55" w:rsidRDefault="00C32F55" w:rsidP="005E1335">
      <w:pPr>
        <w:pStyle w:val="Standard"/>
      </w:pPr>
    </w:p>
    <w:p w14:paraId="52054F78" w14:textId="77777777" w:rsidR="00C32F55" w:rsidRPr="003A66B8" w:rsidRDefault="00C32F55" w:rsidP="00C32F55">
      <w:pPr>
        <w:pStyle w:val="Standard"/>
        <w:rPr>
          <w:u w:val="single"/>
        </w:rPr>
      </w:pPr>
      <w:r w:rsidRPr="003A66B8">
        <w:rPr>
          <w:u w:val="single"/>
        </w:rPr>
        <w:t xml:space="preserve">Contraintes : </w:t>
      </w:r>
    </w:p>
    <w:p w14:paraId="30C69B17" w14:textId="128A5DB8" w:rsidR="00C32F55" w:rsidRDefault="00C32F55" w:rsidP="00C32F55">
      <w:pPr>
        <w:pStyle w:val="Standard"/>
        <w:numPr>
          <w:ilvl w:val="0"/>
          <w:numId w:val="17"/>
        </w:numPr>
        <w:ind w:left="284" w:hanging="284"/>
      </w:pPr>
      <w:r>
        <w:t>Les critères de recherche sont cumulés : les résultats affichés doivent satisfaire les 3 critères.</w:t>
      </w:r>
    </w:p>
    <w:p w14:paraId="613A1430" w14:textId="2B2D1C8E" w:rsidR="00C32F55" w:rsidRDefault="00C32F55" w:rsidP="00C32F55">
      <w:pPr>
        <w:pStyle w:val="Standard"/>
        <w:numPr>
          <w:ilvl w:val="0"/>
          <w:numId w:val="17"/>
        </w:numPr>
        <w:ind w:left="284" w:hanging="284"/>
      </w:pPr>
      <w:r>
        <w:t>Si un ou plusieurs critères ne sont pas renseignés, ils ne doivent pas être pris en compte.</w:t>
      </w:r>
    </w:p>
    <w:p w14:paraId="7CAD2E1A" w14:textId="59CCD239" w:rsidR="003A66B8" w:rsidRDefault="003A66B8" w:rsidP="00C32F55">
      <w:pPr>
        <w:pStyle w:val="Standard"/>
        <w:numPr>
          <w:ilvl w:val="0"/>
          <w:numId w:val="17"/>
        </w:numPr>
        <w:ind w:left="284" w:hanging="284"/>
      </w:pPr>
      <w:r>
        <w:t>Les résultats de la recherche sont affichés par ordre décroissant de date de publication.</w:t>
      </w:r>
    </w:p>
    <w:p w14:paraId="1077C343" w14:textId="44CFF399" w:rsidR="009F5E00" w:rsidRDefault="009F5E00" w:rsidP="00C32F55">
      <w:pPr>
        <w:pStyle w:val="Standard"/>
        <w:numPr>
          <w:ilvl w:val="0"/>
          <w:numId w:val="17"/>
        </w:numPr>
        <w:ind w:left="284" w:hanging="284"/>
      </w:pPr>
      <w:r>
        <w:t>La date de publication est au format JJ/MM/AAAA.</w:t>
      </w:r>
    </w:p>
    <w:p w14:paraId="127920AE" w14:textId="4418A679" w:rsidR="00A2669E" w:rsidRDefault="00A2669E" w:rsidP="00A2669E">
      <w:pPr>
        <w:pStyle w:val="Titre3"/>
      </w:pPr>
      <w:r>
        <w:t>Consulter une publication</w:t>
      </w:r>
    </w:p>
    <w:p w14:paraId="35725E3C" w14:textId="77777777" w:rsidR="003A66B8" w:rsidRPr="005E1335" w:rsidRDefault="003A66B8" w:rsidP="003A66B8">
      <w:r>
        <w:t>…</w:t>
      </w:r>
    </w:p>
    <w:p w14:paraId="0A0760D5" w14:textId="49A85C96" w:rsidR="00A2669E" w:rsidRDefault="00A2669E" w:rsidP="00A2669E">
      <w:pPr>
        <w:pStyle w:val="Titre3"/>
      </w:pPr>
      <w:r>
        <w:t>Consulter un fichier joint</w:t>
      </w:r>
    </w:p>
    <w:p w14:paraId="5AF4CCD8" w14:textId="58AC1538" w:rsidR="005E1335" w:rsidRPr="005E1335" w:rsidRDefault="005E1335" w:rsidP="005E1335">
      <w:r>
        <w:t>…</w:t>
      </w:r>
    </w:p>
    <w:p w14:paraId="581A8F0A" w14:textId="5CB6FA15" w:rsidR="00A2669E" w:rsidRDefault="00A2669E" w:rsidP="00A2669E">
      <w:pPr>
        <w:pStyle w:val="Titre3"/>
      </w:pPr>
      <w:r>
        <w:t>Enregistrer un fichier joint</w:t>
      </w:r>
    </w:p>
    <w:p w14:paraId="72A4D151" w14:textId="50897B49" w:rsidR="005E1335" w:rsidRPr="005E1335" w:rsidRDefault="005E1335" w:rsidP="005E1335">
      <w:r>
        <w:t>…</w:t>
      </w:r>
    </w:p>
    <w:p w14:paraId="0DEE4D4D" w14:textId="454B7CA8" w:rsidR="00A2669E" w:rsidRDefault="00A2669E" w:rsidP="00A2669E">
      <w:pPr>
        <w:pStyle w:val="Titre3"/>
      </w:pPr>
      <w:r>
        <w:t>Imprimer un fichier joint</w:t>
      </w:r>
    </w:p>
    <w:p w14:paraId="7BFA0A66" w14:textId="4A75F93A" w:rsidR="005E1335" w:rsidRPr="005E1335" w:rsidRDefault="005E1335" w:rsidP="005E1335">
      <w:r>
        <w:t>…</w:t>
      </w:r>
    </w:p>
    <w:p w14:paraId="0A182E36" w14:textId="2AE715F1" w:rsidR="00A2669E" w:rsidRDefault="00A2669E" w:rsidP="00A2669E">
      <w:pPr>
        <w:pStyle w:val="Titre3"/>
      </w:pPr>
      <w:r>
        <w:t>Envoyer un mail au webmaster</w:t>
      </w:r>
    </w:p>
    <w:p w14:paraId="7E41794B" w14:textId="28006127" w:rsidR="005E1335" w:rsidRPr="005E1335" w:rsidRDefault="005E1335" w:rsidP="005E1335">
      <w:r>
        <w:t>….</w:t>
      </w:r>
    </w:p>
    <w:p w14:paraId="1C35FAE8" w14:textId="5DF7853D" w:rsidR="00B97611" w:rsidRDefault="00B97611" w:rsidP="00A2669E">
      <w:pPr>
        <w:pStyle w:val="Titre3"/>
        <w:numPr>
          <w:ilvl w:val="0"/>
          <w:numId w:val="0"/>
        </w:numPr>
      </w:pPr>
    </w:p>
    <w:p w14:paraId="54FB856F" w14:textId="77777777" w:rsidR="005E1335" w:rsidRDefault="005E1335">
      <w:pPr>
        <w:spacing w:after="200" w:line="276" w:lineRule="auto"/>
        <w:contextualSpacing w:val="0"/>
        <w:jc w:val="left"/>
        <w:rPr>
          <w:rFonts w:eastAsiaTheme="majorEastAsia" w:cstheme="majorBidi"/>
          <w:color w:val="4472C4" w:themeColor="accent1"/>
          <w:sz w:val="36"/>
          <w:szCs w:val="36"/>
        </w:rPr>
      </w:pPr>
      <w:r>
        <w:br w:type="page"/>
      </w:r>
    </w:p>
    <w:p w14:paraId="78DE0328" w14:textId="222733D0" w:rsidR="00A2669E" w:rsidRDefault="00A2669E" w:rsidP="00A2669E">
      <w:pPr>
        <w:pStyle w:val="Titre2"/>
      </w:pPr>
      <w:bookmarkStart w:id="12" w:name="_Toc127978745"/>
      <w:r>
        <w:lastRenderedPageBreak/>
        <w:t>Utilisateur « Responsable »</w:t>
      </w:r>
      <w:bookmarkEnd w:id="12"/>
    </w:p>
    <w:p w14:paraId="09429A35" w14:textId="3721228C" w:rsidR="005E1335" w:rsidRPr="005E1335" w:rsidRDefault="005E1335" w:rsidP="005E1335">
      <w:pPr>
        <w:pStyle w:val="Standard"/>
      </w:pPr>
      <w:r w:rsidRPr="005E1335">
        <w:t xml:space="preserve">L'utilisateur de type </w:t>
      </w:r>
      <w:r>
        <w:t>« </w:t>
      </w:r>
      <w:r w:rsidRPr="005E1335">
        <w:t>responsable</w:t>
      </w:r>
      <w:r>
        <w:t> » est un « Collaborateur » particulier. Il</w:t>
      </w:r>
      <w:r w:rsidRPr="005E1335">
        <w:t xml:space="preserve"> aura </w:t>
      </w:r>
      <w:r>
        <w:t xml:space="preserve">donc </w:t>
      </w:r>
      <w:r w:rsidRPr="005E1335">
        <w:t xml:space="preserve">accès à toutes les fonctions </w:t>
      </w:r>
      <w:r>
        <w:t xml:space="preserve">du « Collaborateur » </w:t>
      </w:r>
      <w:r w:rsidRPr="005E1335">
        <w:t>décrites en 3.1</w:t>
      </w:r>
      <w:r>
        <w:t>, ainsi qu’à des fonctions qui lui sont propres.</w:t>
      </w:r>
    </w:p>
    <w:p w14:paraId="23BAD57A" w14:textId="319BE352" w:rsidR="00A2669E" w:rsidRDefault="00A2669E" w:rsidP="00A2669E">
      <w:pPr>
        <w:pStyle w:val="Titre3"/>
      </w:pPr>
      <w:r>
        <w:t>Créer une publication</w:t>
      </w:r>
    </w:p>
    <w:p w14:paraId="446C8593" w14:textId="79A3E758" w:rsidR="005E1335" w:rsidRPr="005E1335" w:rsidRDefault="005E1335" w:rsidP="005E1335">
      <w:r>
        <w:t>…</w:t>
      </w:r>
    </w:p>
    <w:p w14:paraId="519C6AE2" w14:textId="1FEF0691" w:rsidR="00A2669E" w:rsidRDefault="00A2669E" w:rsidP="00A2669E">
      <w:pPr>
        <w:pStyle w:val="Titre3"/>
      </w:pPr>
      <w:r>
        <w:t>Modifier une publication</w:t>
      </w:r>
    </w:p>
    <w:p w14:paraId="2FDBBC39" w14:textId="06D20512" w:rsidR="005E1335" w:rsidRPr="005E1335" w:rsidRDefault="005E1335" w:rsidP="005E1335">
      <w:r>
        <w:t>…</w:t>
      </w:r>
    </w:p>
    <w:p w14:paraId="78BD3777" w14:textId="42193A29" w:rsidR="00A2669E" w:rsidRDefault="00A2669E" w:rsidP="00A2669E">
      <w:pPr>
        <w:pStyle w:val="Titre3"/>
      </w:pPr>
      <w:r>
        <w:t>Supprimer une publication</w:t>
      </w:r>
    </w:p>
    <w:p w14:paraId="5CD920B1" w14:textId="13782E20" w:rsidR="005E1335" w:rsidRPr="005E1335" w:rsidRDefault="005E1335" w:rsidP="005E1335">
      <w:r>
        <w:t>…</w:t>
      </w:r>
    </w:p>
    <w:p w14:paraId="0E05C87E" w14:textId="048E4B82" w:rsidR="00A2669E" w:rsidRDefault="00A2669E" w:rsidP="00A2669E">
      <w:pPr>
        <w:pStyle w:val="Titre3"/>
      </w:pPr>
      <w:r>
        <w:t>Supprimer toutes les publications</w:t>
      </w:r>
    </w:p>
    <w:p w14:paraId="61F37172" w14:textId="3899C60B" w:rsidR="005E1335" w:rsidRPr="005E1335" w:rsidRDefault="005E1335" w:rsidP="005E1335">
      <w:r>
        <w:t>…</w:t>
      </w:r>
    </w:p>
    <w:p w14:paraId="0EE951C8" w14:textId="7E4F666A" w:rsidR="00A2669E" w:rsidRDefault="00A2669E" w:rsidP="00A2669E">
      <w:pPr>
        <w:pStyle w:val="Titre3"/>
      </w:pPr>
      <w:r>
        <w:t>Joindre un fichier</w:t>
      </w:r>
    </w:p>
    <w:p w14:paraId="4718E938" w14:textId="109B2A3A" w:rsidR="005E1335" w:rsidRPr="005E1335" w:rsidRDefault="005E1335" w:rsidP="005E1335">
      <w:r>
        <w:t>…</w:t>
      </w:r>
    </w:p>
    <w:p w14:paraId="27F32E7D" w14:textId="2BAF9D7B" w:rsidR="00A2669E" w:rsidRDefault="00A2669E" w:rsidP="00A2669E">
      <w:pPr>
        <w:pStyle w:val="Titre3"/>
      </w:pPr>
      <w:r>
        <w:t>Supprimer un fichier joint</w:t>
      </w:r>
    </w:p>
    <w:p w14:paraId="0B394A2F" w14:textId="1139393B" w:rsidR="005E1335" w:rsidRPr="005E1335" w:rsidRDefault="005E1335" w:rsidP="005E1335">
      <w:r>
        <w:t>…</w:t>
      </w:r>
    </w:p>
    <w:p w14:paraId="7BBF628D" w14:textId="7834C2EA" w:rsidR="00A2669E" w:rsidRDefault="00A2669E" w:rsidP="00A2669E"/>
    <w:p w14:paraId="0E22E6B7" w14:textId="77777777" w:rsidR="009D5469" w:rsidRDefault="009D5469">
      <w:pPr>
        <w:spacing w:after="200" w:line="276" w:lineRule="auto"/>
        <w:contextualSpacing w:val="0"/>
        <w:jc w:val="left"/>
        <w:rPr>
          <w:rFonts w:eastAsiaTheme="majorEastAsia" w:cstheme="majorBidi"/>
          <w:color w:val="4472C4" w:themeColor="accent1"/>
          <w:sz w:val="36"/>
          <w:szCs w:val="36"/>
        </w:rPr>
      </w:pPr>
      <w:r>
        <w:br w:type="page"/>
      </w:r>
    </w:p>
    <w:p w14:paraId="7718657E" w14:textId="022986BE" w:rsidR="005E1335" w:rsidRDefault="005E1335" w:rsidP="005E1335">
      <w:pPr>
        <w:pStyle w:val="Titre2"/>
      </w:pPr>
      <w:bookmarkStart w:id="13" w:name="_Toc127978746"/>
      <w:r>
        <w:lastRenderedPageBreak/>
        <w:t>Tout utilisateur</w:t>
      </w:r>
      <w:bookmarkEnd w:id="13"/>
    </w:p>
    <w:p w14:paraId="55BDD0C7" w14:textId="069080F2" w:rsidR="005E1335" w:rsidRPr="005E1335" w:rsidRDefault="005E1335" w:rsidP="00371FE0">
      <w:pPr>
        <w:pStyle w:val="Standard"/>
      </w:pPr>
      <w:r>
        <w:t>Pour accéder à l'application, les utilisateurs devront s'identifier. L'identification se fera par saisie d'un mot de passe. Il faudra éviter que l'utilisateur soit obligé de saisir son mot de passe à chaque utilisation de l'application.</w:t>
      </w:r>
    </w:p>
    <w:p w14:paraId="440FCD66" w14:textId="0D3725EF" w:rsidR="005E1335" w:rsidRDefault="005E1335" w:rsidP="005E1335">
      <w:pPr>
        <w:pStyle w:val="Titre3"/>
      </w:pPr>
      <w:r w:rsidRPr="005E1335">
        <w:t>Créer un compte</w:t>
      </w:r>
    </w:p>
    <w:p w14:paraId="17B709D5" w14:textId="72AB35A7" w:rsidR="005E1335" w:rsidRPr="005E1335" w:rsidRDefault="005E1335" w:rsidP="005E1335">
      <w:r>
        <w:t>…</w:t>
      </w:r>
    </w:p>
    <w:p w14:paraId="2D4796BA" w14:textId="2D363716" w:rsidR="005E1335" w:rsidRDefault="005E1335" w:rsidP="005E1335">
      <w:pPr>
        <w:pStyle w:val="Titre3"/>
      </w:pPr>
      <w:r w:rsidRPr="005E1335">
        <w:t>Consulter les informations de son compte</w:t>
      </w:r>
    </w:p>
    <w:p w14:paraId="13EC24BB" w14:textId="519E5D55" w:rsidR="005E1335" w:rsidRPr="005E1335" w:rsidRDefault="005E1335" w:rsidP="005E1335">
      <w:r>
        <w:t>…</w:t>
      </w:r>
    </w:p>
    <w:p w14:paraId="2E6E1ACA" w14:textId="436F5514" w:rsidR="005E1335" w:rsidRDefault="005E1335" w:rsidP="005E1335">
      <w:pPr>
        <w:pStyle w:val="Titre3"/>
      </w:pPr>
      <w:r w:rsidRPr="005E1335">
        <w:t>Modifier les informations de son compte ou son mot de passe</w:t>
      </w:r>
    </w:p>
    <w:p w14:paraId="211FB9E2" w14:textId="548E4B48" w:rsidR="005E1335" w:rsidRPr="005E1335" w:rsidRDefault="005E1335" w:rsidP="005E1335">
      <w:r>
        <w:t>…</w:t>
      </w:r>
    </w:p>
    <w:p w14:paraId="51067A38" w14:textId="71EAE46B" w:rsidR="005E1335" w:rsidRDefault="005E1335" w:rsidP="005E1335">
      <w:pPr>
        <w:pStyle w:val="Titre3"/>
      </w:pPr>
      <w:r w:rsidRPr="005E1335">
        <w:t>Supprimer son compte</w:t>
      </w:r>
    </w:p>
    <w:p w14:paraId="5B49BFDA" w14:textId="6FD87D73" w:rsidR="005E1335" w:rsidRPr="005E1335" w:rsidRDefault="005E1335" w:rsidP="005E1335">
      <w:r>
        <w:t>…</w:t>
      </w:r>
    </w:p>
    <w:p w14:paraId="008B9116" w14:textId="5F5195C5" w:rsidR="005E1335" w:rsidRDefault="005E1335" w:rsidP="005E1335">
      <w:pPr>
        <w:pStyle w:val="Titre3"/>
      </w:pPr>
      <w:r w:rsidRPr="005E1335">
        <w:t>Se connecter</w:t>
      </w:r>
    </w:p>
    <w:p w14:paraId="57EB7D1C" w14:textId="73F29C92" w:rsidR="005E1335" w:rsidRPr="005E1335" w:rsidRDefault="005E1335" w:rsidP="005E1335">
      <w:r>
        <w:t>…</w:t>
      </w:r>
    </w:p>
    <w:p w14:paraId="0549AB33" w14:textId="1FAC60F7" w:rsidR="005E1335" w:rsidRDefault="005E1335" w:rsidP="005E1335">
      <w:pPr>
        <w:pStyle w:val="Titre3"/>
      </w:pPr>
      <w:r w:rsidRPr="005E1335">
        <w:t>Se déconnecter</w:t>
      </w:r>
    </w:p>
    <w:p w14:paraId="3310A60B" w14:textId="0CE09CA0" w:rsidR="005E1335" w:rsidRPr="005E1335" w:rsidRDefault="005E1335" w:rsidP="005E1335">
      <w:r>
        <w:t>…</w:t>
      </w:r>
    </w:p>
    <w:p w14:paraId="76396B76" w14:textId="1FE55AE0" w:rsidR="005E1335" w:rsidRDefault="005E1335" w:rsidP="005E1335">
      <w:pPr>
        <w:pStyle w:val="Titre3"/>
      </w:pPr>
      <w:r w:rsidRPr="005E1335">
        <w:t>Récupérer l’accès à son compte (login et/ou mot de passe)</w:t>
      </w:r>
    </w:p>
    <w:p w14:paraId="3CDC186B" w14:textId="1368AAEA" w:rsidR="005E1335" w:rsidRPr="005E1335" w:rsidRDefault="005E1335" w:rsidP="005E1335">
      <w:r>
        <w:t>…</w:t>
      </w:r>
    </w:p>
    <w:p w14:paraId="48A9BBE1" w14:textId="77777777" w:rsidR="00EA6CEC" w:rsidRDefault="00EA6CEC">
      <w:pPr>
        <w:spacing w:after="200" w:line="276" w:lineRule="auto"/>
        <w:contextualSpacing w:val="0"/>
        <w:jc w:val="left"/>
        <w:rPr>
          <w:rFonts w:eastAsiaTheme="majorEastAsia" w:cstheme="majorBidi"/>
          <w:color w:val="4472C4" w:themeColor="accent1"/>
          <w:sz w:val="36"/>
          <w:szCs w:val="36"/>
        </w:rPr>
      </w:pPr>
      <w:r>
        <w:br w:type="page"/>
      </w:r>
    </w:p>
    <w:p w14:paraId="70108891" w14:textId="58BC3E2A" w:rsidR="00134D92" w:rsidRPr="00256EA6" w:rsidRDefault="00134D92" w:rsidP="00035772">
      <w:pPr>
        <w:pStyle w:val="Titre2"/>
      </w:pPr>
      <w:bookmarkStart w:id="14" w:name="_Toc127978747"/>
      <w:r w:rsidRPr="00256EA6">
        <w:lastRenderedPageBreak/>
        <w:t>Exigences Techniques</w:t>
      </w:r>
      <w:bookmarkEnd w:id="14"/>
    </w:p>
    <w:p w14:paraId="04E8F1E3" w14:textId="4801BB54" w:rsidR="00134D92" w:rsidRPr="005E1335" w:rsidRDefault="00256EA6" w:rsidP="00256EA6">
      <w:pPr>
        <w:pStyle w:val="Titre3"/>
      </w:pPr>
      <w:r w:rsidRPr="005E1335">
        <w:t>Exigences de robustesse</w:t>
      </w:r>
    </w:p>
    <w:p w14:paraId="5B9FEE95" w14:textId="363784CE" w:rsidR="00256EA6" w:rsidRPr="005E1335" w:rsidRDefault="00256EA6" w:rsidP="00256EA6">
      <w:pPr>
        <w:pStyle w:val="Standard"/>
        <w:numPr>
          <w:ilvl w:val="0"/>
          <w:numId w:val="26"/>
        </w:numPr>
      </w:pPr>
      <w:r w:rsidRPr="005E1335">
        <w:t xml:space="preserve">L’application doit permettre le stockage et le traitement d’au moins </w:t>
      </w:r>
      <w:r w:rsidR="005E1335" w:rsidRPr="005E1335">
        <w:t>…</w:t>
      </w:r>
    </w:p>
    <w:p w14:paraId="58725E6E" w14:textId="37B0FE17" w:rsidR="00256EA6" w:rsidRPr="005E1335" w:rsidRDefault="000A551B" w:rsidP="00256EA6">
      <w:pPr>
        <w:pStyle w:val="Standard"/>
        <w:numPr>
          <w:ilvl w:val="0"/>
          <w:numId w:val="26"/>
        </w:numPr>
      </w:pPr>
      <w:r w:rsidRPr="005E1335">
        <w:t xml:space="preserve">L’application doit fonctionner sur </w:t>
      </w:r>
      <w:r w:rsidR="005E1335" w:rsidRPr="005E1335">
        <w:t>…</w:t>
      </w:r>
      <w:r w:rsidRPr="005E1335">
        <w:t>.</w:t>
      </w:r>
    </w:p>
    <w:p w14:paraId="2AB6D0B7" w14:textId="6E406970" w:rsidR="00256EA6" w:rsidRPr="005E1335" w:rsidRDefault="00256EA6" w:rsidP="00256EA6">
      <w:pPr>
        <w:pStyle w:val="Titre3"/>
      </w:pPr>
      <w:r w:rsidRPr="005E1335">
        <w:t>Exigences de performance</w:t>
      </w:r>
    </w:p>
    <w:p w14:paraId="6383F62E" w14:textId="10025314" w:rsidR="000A551B" w:rsidRPr="005E1335" w:rsidRDefault="000A551B" w:rsidP="000A551B">
      <w:pPr>
        <w:pStyle w:val="Standard"/>
        <w:numPr>
          <w:ilvl w:val="0"/>
          <w:numId w:val="26"/>
        </w:numPr>
      </w:pPr>
      <w:r w:rsidRPr="005E1335">
        <w:t xml:space="preserve">Le délai d’affichage d’un écran </w:t>
      </w:r>
      <w:proofErr w:type="gramStart"/>
      <w:r w:rsidRPr="005E1335">
        <w:t>suite à une</w:t>
      </w:r>
      <w:proofErr w:type="gramEnd"/>
      <w:r w:rsidRPr="005E1335">
        <w:t xml:space="preserve"> action </w:t>
      </w:r>
      <w:r w:rsidR="00635D06" w:rsidRPr="005E1335">
        <w:t>dite « </w:t>
      </w:r>
      <w:r w:rsidRPr="005E1335">
        <w:t>simple</w:t>
      </w:r>
      <w:r w:rsidR="00635D06" w:rsidRPr="005E1335">
        <w:t> »</w:t>
      </w:r>
      <w:r w:rsidRPr="005E1335">
        <w:t xml:space="preserve"> (navigation, validation de formulaire) doit être inférieur à 500 ms.</w:t>
      </w:r>
    </w:p>
    <w:p w14:paraId="42603267" w14:textId="04D5682B" w:rsidR="000A551B" w:rsidRPr="005E1335" w:rsidRDefault="000A551B" w:rsidP="000A551B">
      <w:pPr>
        <w:pStyle w:val="Standard"/>
        <w:numPr>
          <w:ilvl w:val="0"/>
          <w:numId w:val="26"/>
        </w:numPr>
      </w:pPr>
      <w:r w:rsidRPr="005E1335">
        <w:t xml:space="preserve">Le délai d’affichage d’un écran </w:t>
      </w:r>
      <w:proofErr w:type="gramStart"/>
      <w:r w:rsidRPr="005E1335">
        <w:t>suite à une</w:t>
      </w:r>
      <w:proofErr w:type="gramEnd"/>
      <w:r w:rsidRPr="005E1335">
        <w:t xml:space="preserve"> recherche d’information simple ou multicritères doit être inférieur à 2 500 ms.</w:t>
      </w:r>
    </w:p>
    <w:p w14:paraId="24B42D50" w14:textId="0A4BC975" w:rsidR="00256EA6" w:rsidRPr="005E1335" w:rsidRDefault="000A551B" w:rsidP="00456F1F">
      <w:pPr>
        <w:pStyle w:val="Standard"/>
        <w:numPr>
          <w:ilvl w:val="0"/>
          <w:numId w:val="26"/>
        </w:numPr>
      </w:pPr>
      <w:r w:rsidRPr="005E1335">
        <w:t xml:space="preserve">Le délai </w:t>
      </w:r>
      <w:r w:rsidR="00635D06" w:rsidRPr="005E1335">
        <w:t xml:space="preserve">de </w:t>
      </w:r>
      <w:r w:rsidR="00494589" w:rsidRPr="005E1335">
        <w:t>réagencement</w:t>
      </w:r>
      <w:r w:rsidRPr="005E1335">
        <w:t xml:space="preserve"> d’un tableau </w:t>
      </w:r>
      <w:proofErr w:type="gramStart"/>
      <w:r w:rsidRPr="005E1335">
        <w:t>suite à un</w:t>
      </w:r>
      <w:r w:rsidR="00494589" w:rsidRPr="005E1335">
        <w:t>e</w:t>
      </w:r>
      <w:proofErr w:type="gramEnd"/>
      <w:r w:rsidR="00494589" w:rsidRPr="005E1335">
        <w:t xml:space="preserve"> action de</w:t>
      </w:r>
      <w:r w:rsidRPr="005E1335">
        <w:t xml:space="preserve"> tri doit être inférieur à 250 ms.</w:t>
      </w:r>
    </w:p>
    <w:p w14:paraId="07F238E9" w14:textId="0FCFEB1C" w:rsidR="00256EA6" w:rsidRPr="005E1335" w:rsidRDefault="00256EA6" w:rsidP="00494589">
      <w:pPr>
        <w:pStyle w:val="Titre3"/>
      </w:pPr>
      <w:r w:rsidRPr="005E1335">
        <w:t>Exigences règlementaires</w:t>
      </w:r>
    </w:p>
    <w:p w14:paraId="0F0534EB" w14:textId="31823456" w:rsidR="00480DB3" w:rsidRPr="005E1335" w:rsidRDefault="00480DB3" w:rsidP="00480DB3">
      <w:pPr>
        <w:pStyle w:val="Standard"/>
        <w:numPr>
          <w:ilvl w:val="0"/>
          <w:numId w:val="26"/>
        </w:numPr>
      </w:pPr>
      <w:r w:rsidRPr="005E1335">
        <w:t xml:space="preserve">En conformité avec le RGPD, la durée de conservation des données personnelles ne peut être indéfinie. Elle est ici fixée à 10 ans pour les données </w:t>
      </w:r>
      <w:r w:rsidR="005E1335" w:rsidRPr="005E1335">
        <w:t>de type News</w:t>
      </w:r>
      <w:r w:rsidRPr="005E1335">
        <w:t>.</w:t>
      </w:r>
    </w:p>
    <w:p w14:paraId="43F9EEBA" w14:textId="3AB9805A" w:rsidR="00480DB3" w:rsidRPr="005E1335" w:rsidRDefault="00480DB3" w:rsidP="00480DB3">
      <w:pPr>
        <w:pStyle w:val="Titre3"/>
      </w:pPr>
      <w:r w:rsidRPr="005E1335">
        <w:t>Exigences de maintenabilité</w:t>
      </w:r>
    </w:p>
    <w:p w14:paraId="797DE092" w14:textId="346E9264" w:rsidR="00480DB3" w:rsidRPr="005E1335" w:rsidRDefault="00F14F34" w:rsidP="00F14F34">
      <w:pPr>
        <w:pStyle w:val="Standard"/>
        <w:numPr>
          <w:ilvl w:val="0"/>
          <w:numId w:val="26"/>
        </w:numPr>
      </w:pPr>
      <w:r w:rsidRPr="005E1335">
        <w:t>Le code source devra être commenté.</w:t>
      </w:r>
    </w:p>
    <w:p w14:paraId="72CFC39A" w14:textId="6702C6C5" w:rsidR="00635D06" w:rsidRPr="005E1335" w:rsidRDefault="00F14F34" w:rsidP="00635D06">
      <w:pPr>
        <w:pStyle w:val="Standard"/>
        <w:numPr>
          <w:ilvl w:val="0"/>
          <w:numId w:val="26"/>
        </w:numPr>
      </w:pPr>
      <w:r w:rsidRPr="005E1335">
        <w:t>Les procédures d’installation de l’environnement de développement et de l’environnement d’exploitation du logiciel devront être documentées.</w:t>
      </w:r>
    </w:p>
    <w:p w14:paraId="2EBD7602" w14:textId="3A9E095D" w:rsidR="00812E1A" w:rsidRPr="005E1335" w:rsidRDefault="00480DB3" w:rsidP="00456F1F">
      <w:pPr>
        <w:pStyle w:val="Titre3"/>
      </w:pPr>
      <w:r w:rsidRPr="005E1335">
        <w:t>Exigences de sécurité</w:t>
      </w:r>
    </w:p>
    <w:p w14:paraId="3564F3DC" w14:textId="1D54336E" w:rsidR="00812E1A" w:rsidRPr="005E1335" w:rsidRDefault="00F14F34" w:rsidP="00456F1F">
      <w:pPr>
        <w:pStyle w:val="Standard"/>
        <w:numPr>
          <w:ilvl w:val="0"/>
          <w:numId w:val="26"/>
        </w:numPr>
      </w:pPr>
      <w:r w:rsidRPr="005E1335">
        <w:t>L’application ne devra présenter aucune des failles du TOP 10 de l’OWASP.</w:t>
      </w:r>
    </w:p>
    <w:sectPr w:rsidR="00812E1A" w:rsidRPr="005E1335">
      <w:headerReference w:type="default" r:id="rId9"/>
      <w:footerReference w:type="default" r:id="rId10"/>
      <w:pgSz w:w="11906" w:h="16838"/>
      <w:pgMar w:top="1417" w:right="1417" w:bottom="1417" w:left="1417" w:header="72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FCAA" w14:textId="77777777" w:rsidR="00261BE0" w:rsidRDefault="00261BE0" w:rsidP="00456F1F">
      <w:r>
        <w:separator/>
      </w:r>
    </w:p>
  </w:endnote>
  <w:endnote w:type="continuationSeparator" w:id="0">
    <w:p w14:paraId="73E75EC2" w14:textId="77777777" w:rsidR="00261BE0" w:rsidRDefault="00261BE0" w:rsidP="0045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Corps)">
    <w:altName w:val="Calibri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(Corps CS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E577" w14:textId="2C3221E6" w:rsidR="00812E1A" w:rsidRPr="00623E63" w:rsidRDefault="00B10E58" w:rsidP="00456F1F">
    <w:pPr>
      <w:pStyle w:val="Pieddepage"/>
    </w:pPr>
    <w:r w:rsidRPr="00623E63">
      <w:t>IUT de Lannion / Département Informatique / Année 202</w:t>
    </w:r>
    <w:r w:rsidR="008F38A8">
      <w:t>2</w:t>
    </w:r>
    <w:r w:rsidRPr="00623E63">
      <w:t>-202</w:t>
    </w:r>
    <w:r w:rsidR="008F38A8">
      <w:t>3</w:t>
    </w:r>
    <w:r w:rsidRPr="00623E63">
      <w:tab/>
    </w:r>
    <w:r w:rsidR="00A21550" w:rsidRPr="00623E63">
      <w:fldChar w:fldCharType="begin"/>
    </w:r>
    <w:r w:rsidR="00A21550" w:rsidRPr="00623E63">
      <w:instrText>PAGE</w:instrText>
    </w:r>
    <w:r w:rsidR="00A21550" w:rsidRPr="00623E63">
      <w:fldChar w:fldCharType="separate"/>
    </w:r>
    <w:r w:rsidR="00A21550" w:rsidRPr="00623E63">
      <w:t>11</w:t>
    </w:r>
    <w:r w:rsidR="00A21550" w:rsidRPr="00623E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9121" w14:textId="77777777" w:rsidR="00261BE0" w:rsidRDefault="00261BE0" w:rsidP="00456F1F">
      <w:r>
        <w:separator/>
      </w:r>
    </w:p>
  </w:footnote>
  <w:footnote w:type="continuationSeparator" w:id="0">
    <w:p w14:paraId="7C8BBEAA" w14:textId="77777777" w:rsidR="00261BE0" w:rsidRDefault="00261BE0" w:rsidP="00456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B881" w14:textId="7C15B1D8" w:rsidR="00812E1A" w:rsidRPr="00623E63" w:rsidRDefault="00B46736" w:rsidP="00CA4EA4">
    <w:pPr>
      <w:pStyle w:val="Standard"/>
      <w:tabs>
        <w:tab w:val="left" w:pos="5670"/>
      </w:tabs>
    </w:pPr>
    <w:r>
      <w:t>Gestion des News</w:t>
    </w:r>
    <w:r w:rsidR="00821EC5">
      <w:tab/>
    </w:r>
    <w:r w:rsidR="00B10E58" w:rsidRPr="00623E63">
      <w:t>Spécification des Exigences Logicielles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707"/>
    <w:multiLevelType w:val="hybridMultilevel"/>
    <w:tmpl w:val="04126E58"/>
    <w:lvl w:ilvl="0" w:tplc="88D6F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948"/>
    <w:multiLevelType w:val="multilevel"/>
    <w:tmpl w:val="9EB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2E158F"/>
    <w:multiLevelType w:val="multilevel"/>
    <w:tmpl w:val="9886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6270F0A"/>
    <w:multiLevelType w:val="multilevel"/>
    <w:tmpl w:val="CF64B1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0433EA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4BAA"/>
    <w:multiLevelType w:val="multilevel"/>
    <w:tmpl w:val="1E5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CDE226B"/>
    <w:multiLevelType w:val="multilevel"/>
    <w:tmpl w:val="45C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DC70C97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259AB"/>
    <w:multiLevelType w:val="multilevel"/>
    <w:tmpl w:val="89C4A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3AC7EBD"/>
    <w:multiLevelType w:val="hybridMultilevel"/>
    <w:tmpl w:val="B62C6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5ACC"/>
    <w:multiLevelType w:val="multilevel"/>
    <w:tmpl w:val="1CE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78D599A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3670C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0643E"/>
    <w:multiLevelType w:val="multilevel"/>
    <w:tmpl w:val="29842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12D19B6"/>
    <w:multiLevelType w:val="multilevel"/>
    <w:tmpl w:val="3E6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2EE575D"/>
    <w:multiLevelType w:val="multilevel"/>
    <w:tmpl w:val="849823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047A02"/>
    <w:multiLevelType w:val="hybridMultilevel"/>
    <w:tmpl w:val="3E82653A"/>
    <w:lvl w:ilvl="0" w:tplc="6AB8AB1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965CEE"/>
    <w:multiLevelType w:val="hybridMultilevel"/>
    <w:tmpl w:val="A926A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37E3E"/>
    <w:multiLevelType w:val="multilevel"/>
    <w:tmpl w:val="C9CC2C92"/>
    <w:lvl w:ilvl="0">
      <w:start w:val="1"/>
      <w:numFmt w:val="decimal"/>
      <w:lvlText w:val="%1."/>
      <w:lvlJc w:val="left"/>
      <w:pPr>
        <w:tabs>
          <w:tab w:val="num" w:pos="0"/>
        </w:tabs>
        <w:ind w:left="400" w:hanging="40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b w:val="0"/>
      </w:rPr>
    </w:lvl>
  </w:abstractNum>
  <w:abstractNum w:abstractNumId="19" w15:restartNumberingAfterBreak="0">
    <w:nsid w:val="4A7F3355"/>
    <w:multiLevelType w:val="multilevel"/>
    <w:tmpl w:val="099E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BAC4F41"/>
    <w:multiLevelType w:val="hybridMultilevel"/>
    <w:tmpl w:val="A698B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42869"/>
    <w:multiLevelType w:val="multilevel"/>
    <w:tmpl w:val="9C8AD3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48956F3"/>
    <w:multiLevelType w:val="multilevel"/>
    <w:tmpl w:val="CF64B1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131597"/>
    <w:multiLevelType w:val="hybridMultilevel"/>
    <w:tmpl w:val="FF7A8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63CD"/>
    <w:multiLevelType w:val="hybridMultilevel"/>
    <w:tmpl w:val="3070B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407EB"/>
    <w:multiLevelType w:val="multilevel"/>
    <w:tmpl w:val="CD4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CD47555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7018E"/>
    <w:multiLevelType w:val="multilevel"/>
    <w:tmpl w:val="8462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6CF37A5A"/>
    <w:multiLevelType w:val="hybridMultilevel"/>
    <w:tmpl w:val="150CEAA0"/>
    <w:lvl w:ilvl="0" w:tplc="9478378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32BDC"/>
    <w:multiLevelType w:val="multilevel"/>
    <w:tmpl w:val="CF64B1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46C359A"/>
    <w:multiLevelType w:val="hybridMultilevel"/>
    <w:tmpl w:val="D73004BE"/>
    <w:lvl w:ilvl="0" w:tplc="29608F14">
      <w:start w:val="3"/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1" w15:restartNumberingAfterBreak="0">
    <w:nsid w:val="78EE2091"/>
    <w:multiLevelType w:val="multilevel"/>
    <w:tmpl w:val="A0D8203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36D86"/>
    <w:multiLevelType w:val="multilevel"/>
    <w:tmpl w:val="298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07450444">
    <w:abstractNumId w:val="18"/>
  </w:num>
  <w:num w:numId="2" w16cid:durableId="2069834804">
    <w:abstractNumId w:val="15"/>
  </w:num>
  <w:num w:numId="3" w16cid:durableId="148716453">
    <w:abstractNumId w:val="10"/>
  </w:num>
  <w:num w:numId="4" w16cid:durableId="2083210434">
    <w:abstractNumId w:val="25"/>
  </w:num>
  <w:num w:numId="5" w16cid:durableId="2127849568">
    <w:abstractNumId w:val="6"/>
  </w:num>
  <w:num w:numId="6" w16cid:durableId="854074125">
    <w:abstractNumId w:val="5"/>
  </w:num>
  <w:num w:numId="7" w16cid:durableId="1685748217">
    <w:abstractNumId w:val="14"/>
  </w:num>
  <w:num w:numId="8" w16cid:durableId="497620505">
    <w:abstractNumId w:val="1"/>
  </w:num>
  <w:num w:numId="9" w16cid:durableId="1899901827">
    <w:abstractNumId w:val="19"/>
  </w:num>
  <w:num w:numId="10" w16cid:durableId="1756903897">
    <w:abstractNumId w:val="2"/>
  </w:num>
  <w:num w:numId="11" w16cid:durableId="868446162">
    <w:abstractNumId w:val="27"/>
  </w:num>
  <w:num w:numId="12" w16cid:durableId="835656439">
    <w:abstractNumId w:val="8"/>
  </w:num>
  <w:num w:numId="13" w16cid:durableId="1016881539">
    <w:abstractNumId w:val="32"/>
  </w:num>
  <w:num w:numId="14" w16cid:durableId="1305280854">
    <w:abstractNumId w:val="28"/>
  </w:num>
  <w:num w:numId="15" w16cid:durableId="988359440">
    <w:abstractNumId w:val="21"/>
  </w:num>
  <w:num w:numId="16" w16cid:durableId="1891575637">
    <w:abstractNumId w:val="21"/>
  </w:num>
  <w:num w:numId="17" w16cid:durableId="1595623774">
    <w:abstractNumId w:val="23"/>
  </w:num>
  <w:num w:numId="18" w16cid:durableId="827209683">
    <w:abstractNumId w:val="17"/>
  </w:num>
  <w:num w:numId="19" w16cid:durableId="1175850206">
    <w:abstractNumId w:val="20"/>
  </w:num>
  <w:num w:numId="20" w16cid:durableId="1906185884">
    <w:abstractNumId w:val="24"/>
  </w:num>
  <w:num w:numId="21" w16cid:durableId="1887136446">
    <w:abstractNumId w:val="11"/>
  </w:num>
  <w:num w:numId="22" w16cid:durableId="1877305710">
    <w:abstractNumId w:val="31"/>
  </w:num>
  <w:num w:numId="23" w16cid:durableId="601958720">
    <w:abstractNumId w:val="0"/>
  </w:num>
  <w:num w:numId="24" w16cid:durableId="1948659325">
    <w:abstractNumId w:val="7"/>
  </w:num>
  <w:num w:numId="25" w16cid:durableId="916355033">
    <w:abstractNumId w:val="4"/>
  </w:num>
  <w:num w:numId="26" w16cid:durableId="1943102829">
    <w:abstractNumId w:val="26"/>
  </w:num>
  <w:num w:numId="27" w16cid:durableId="1699314977">
    <w:abstractNumId w:val="13"/>
  </w:num>
  <w:num w:numId="28" w16cid:durableId="872959286">
    <w:abstractNumId w:val="22"/>
  </w:num>
  <w:num w:numId="29" w16cid:durableId="1955751622">
    <w:abstractNumId w:val="33"/>
  </w:num>
  <w:num w:numId="30" w16cid:durableId="683821100">
    <w:abstractNumId w:val="3"/>
  </w:num>
  <w:num w:numId="31" w16cid:durableId="2040738658">
    <w:abstractNumId w:val="29"/>
  </w:num>
  <w:num w:numId="32" w16cid:durableId="897278113">
    <w:abstractNumId w:val="12"/>
  </w:num>
  <w:num w:numId="33" w16cid:durableId="1564877436">
    <w:abstractNumId w:val="16"/>
  </w:num>
  <w:num w:numId="34" w16cid:durableId="830147030">
    <w:abstractNumId w:val="9"/>
  </w:num>
  <w:num w:numId="35" w16cid:durableId="4783482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1A"/>
    <w:rsid w:val="000353FD"/>
    <w:rsid w:val="00035772"/>
    <w:rsid w:val="00053259"/>
    <w:rsid w:val="00090397"/>
    <w:rsid w:val="000A34DB"/>
    <w:rsid w:val="000A551B"/>
    <w:rsid w:val="000B29E9"/>
    <w:rsid w:val="000D1C87"/>
    <w:rsid w:val="00100227"/>
    <w:rsid w:val="001051A8"/>
    <w:rsid w:val="00106D76"/>
    <w:rsid w:val="00134D92"/>
    <w:rsid w:val="00162EA5"/>
    <w:rsid w:val="00170567"/>
    <w:rsid w:val="001827F8"/>
    <w:rsid w:val="00183803"/>
    <w:rsid w:val="001A6639"/>
    <w:rsid w:val="001B51F4"/>
    <w:rsid w:val="001B7A99"/>
    <w:rsid w:val="001C585A"/>
    <w:rsid w:val="001D4869"/>
    <w:rsid w:val="001E0137"/>
    <w:rsid w:val="00223703"/>
    <w:rsid w:val="002240E0"/>
    <w:rsid w:val="002453C2"/>
    <w:rsid w:val="00256EA6"/>
    <w:rsid w:val="00261BE0"/>
    <w:rsid w:val="0028027F"/>
    <w:rsid w:val="002A3E50"/>
    <w:rsid w:val="002A6B2D"/>
    <w:rsid w:val="002B473D"/>
    <w:rsid w:val="002B4E11"/>
    <w:rsid w:val="002F0F97"/>
    <w:rsid w:val="00300B63"/>
    <w:rsid w:val="00306386"/>
    <w:rsid w:val="00333B40"/>
    <w:rsid w:val="003624EB"/>
    <w:rsid w:val="00371093"/>
    <w:rsid w:val="00371FE0"/>
    <w:rsid w:val="003745E9"/>
    <w:rsid w:val="00397429"/>
    <w:rsid w:val="003A32A2"/>
    <w:rsid w:val="003A66B8"/>
    <w:rsid w:val="003D29DC"/>
    <w:rsid w:val="0040760C"/>
    <w:rsid w:val="0045012F"/>
    <w:rsid w:val="00451C5D"/>
    <w:rsid w:val="00456F1F"/>
    <w:rsid w:val="00467323"/>
    <w:rsid w:val="00480DB3"/>
    <w:rsid w:val="00494589"/>
    <w:rsid w:val="00497600"/>
    <w:rsid w:val="004A3F36"/>
    <w:rsid w:val="004A411C"/>
    <w:rsid w:val="004B2D94"/>
    <w:rsid w:val="004B6DDB"/>
    <w:rsid w:val="004C2C70"/>
    <w:rsid w:val="004C4A68"/>
    <w:rsid w:val="004D0624"/>
    <w:rsid w:val="004D3231"/>
    <w:rsid w:val="00501081"/>
    <w:rsid w:val="005015CC"/>
    <w:rsid w:val="005078A8"/>
    <w:rsid w:val="00522679"/>
    <w:rsid w:val="0058583C"/>
    <w:rsid w:val="00586DCB"/>
    <w:rsid w:val="00593BEA"/>
    <w:rsid w:val="005D2512"/>
    <w:rsid w:val="005E1335"/>
    <w:rsid w:val="005E1AA8"/>
    <w:rsid w:val="005F028D"/>
    <w:rsid w:val="005F76EC"/>
    <w:rsid w:val="00623E63"/>
    <w:rsid w:val="00635D06"/>
    <w:rsid w:val="00654D11"/>
    <w:rsid w:val="00664325"/>
    <w:rsid w:val="00681079"/>
    <w:rsid w:val="0069414B"/>
    <w:rsid w:val="006C2CC3"/>
    <w:rsid w:val="006E1F68"/>
    <w:rsid w:val="006F27DA"/>
    <w:rsid w:val="007120C7"/>
    <w:rsid w:val="00723EDE"/>
    <w:rsid w:val="0075453D"/>
    <w:rsid w:val="00786B08"/>
    <w:rsid w:val="0078720B"/>
    <w:rsid w:val="007A2EDE"/>
    <w:rsid w:val="007B11EC"/>
    <w:rsid w:val="007C543F"/>
    <w:rsid w:val="007E0029"/>
    <w:rsid w:val="007F10C4"/>
    <w:rsid w:val="00806114"/>
    <w:rsid w:val="00812E1A"/>
    <w:rsid w:val="00814AD2"/>
    <w:rsid w:val="00814D6E"/>
    <w:rsid w:val="00820BC9"/>
    <w:rsid w:val="00821EC5"/>
    <w:rsid w:val="008223BE"/>
    <w:rsid w:val="008362B1"/>
    <w:rsid w:val="00846FAC"/>
    <w:rsid w:val="00850725"/>
    <w:rsid w:val="00855964"/>
    <w:rsid w:val="00875028"/>
    <w:rsid w:val="008816B6"/>
    <w:rsid w:val="008A6433"/>
    <w:rsid w:val="008C7931"/>
    <w:rsid w:val="008E51B3"/>
    <w:rsid w:val="008F38A8"/>
    <w:rsid w:val="008F407D"/>
    <w:rsid w:val="00943CB4"/>
    <w:rsid w:val="00962A55"/>
    <w:rsid w:val="0098039C"/>
    <w:rsid w:val="009D5469"/>
    <w:rsid w:val="009F2959"/>
    <w:rsid w:val="009F5E00"/>
    <w:rsid w:val="00A06CCC"/>
    <w:rsid w:val="00A21550"/>
    <w:rsid w:val="00A2669E"/>
    <w:rsid w:val="00A4574A"/>
    <w:rsid w:val="00A65F96"/>
    <w:rsid w:val="00AA385F"/>
    <w:rsid w:val="00AB354C"/>
    <w:rsid w:val="00AC0084"/>
    <w:rsid w:val="00AC584D"/>
    <w:rsid w:val="00AC7F35"/>
    <w:rsid w:val="00AD4BAC"/>
    <w:rsid w:val="00AE618F"/>
    <w:rsid w:val="00AF2260"/>
    <w:rsid w:val="00AF3263"/>
    <w:rsid w:val="00B10E58"/>
    <w:rsid w:val="00B150A1"/>
    <w:rsid w:val="00B3560B"/>
    <w:rsid w:val="00B46736"/>
    <w:rsid w:val="00B74BA6"/>
    <w:rsid w:val="00B75FAB"/>
    <w:rsid w:val="00B764A3"/>
    <w:rsid w:val="00B764E7"/>
    <w:rsid w:val="00B77252"/>
    <w:rsid w:val="00B93DD0"/>
    <w:rsid w:val="00B97611"/>
    <w:rsid w:val="00BE10EE"/>
    <w:rsid w:val="00C07A28"/>
    <w:rsid w:val="00C164E7"/>
    <w:rsid w:val="00C32F55"/>
    <w:rsid w:val="00C479CA"/>
    <w:rsid w:val="00C523EE"/>
    <w:rsid w:val="00CA4EA4"/>
    <w:rsid w:val="00CB25A3"/>
    <w:rsid w:val="00CD0970"/>
    <w:rsid w:val="00CD2DB0"/>
    <w:rsid w:val="00D158D0"/>
    <w:rsid w:val="00D420EF"/>
    <w:rsid w:val="00DB073D"/>
    <w:rsid w:val="00DC05B7"/>
    <w:rsid w:val="00E23C9C"/>
    <w:rsid w:val="00E31285"/>
    <w:rsid w:val="00E87856"/>
    <w:rsid w:val="00E94C2B"/>
    <w:rsid w:val="00EA6CEC"/>
    <w:rsid w:val="00EC3407"/>
    <w:rsid w:val="00EC3F6A"/>
    <w:rsid w:val="00ED1FF6"/>
    <w:rsid w:val="00EE208F"/>
    <w:rsid w:val="00EF5BBB"/>
    <w:rsid w:val="00EF61DE"/>
    <w:rsid w:val="00F14F34"/>
    <w:rsid w:val="00F233C8"/>
    <w:rsid w:val="00F42C12"/>
    <w:rsid w:val="00F458AF"/>
    <w:rsid w:val="00F51842"/>
    <w:rsid w:val="00F7680F"/>
    <w:rsid w:val="00F812E1"/>
    <w:rsid w:val="00FB1299"/>
    <w:rsid w:val="00FD5F1D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A151"/>
  <w15:docId w15:val="{551C2AB0-E594-D349-94FD-12010193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1F"/>
    <w:pPr>
      <w:spacing w:after="120" w:line="240" w:lineRule="auto"/>
      <w:contextualSpacing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35772"/>
    <w:pPr>
      <w:keepNext/>
      <w:keepLines/>
      <w:numPr>
        <w:numId w:val="15"/>
      </w:numPr>
      <w:pBdr>
        <w:bottom w:val="single" w:sz="4" w:space="1" w:color="4472C4" w:themeColor="accent1"/>
      </w:pBdr>
      <w:spacing w:before="360" w:after="60"/>
      <w:ind w:left="431" w:hanging="431"/>
      <w:outlineLvl w:val="0"/>
    </w:pPr>
    <w:rPr>
      <w:rFonts w:eastAsiaTheme="majorEastAsia" w:cs="Calibri (Corps)"/>
      <w:b/>
      <w:smallCaps/>
      <w:color w:val="4472C4" w:themeColor="accen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5772"/>
    <w:pPr>
      <w:keepNext/>
      <w:keepLines/>
      <w:numPr>
        <w:ilvl w:val="1"/>
        <w:numId w:val="15"/>
      </w:numPr>
      <w:spacing w:before="360" w:after="60"/>
      <w:ind w:left="578" w:hanging="578"/>
      <w:outlineLvl w:val="1"/>
    </w:pPr>
    <w:rPr>
      <w:rFonts w:eastAsiaTheme="majorEastAsia" w:cstheme="majorBidi"/>
      <w:color w:val="4472C4" w:themeColor="accent1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5772"/>
    <w:pPr>
      <w:keepNext/>
      <w:keepLines/>
      <w:numPr>
        <w:ilvl w:val="2"/>
        <w:numId w:val="15"/>
      </w:numPr>
      <w:spacing w:before="240" w:after="60"/>
      <w:ind w:left="851" w:hanging="851"/>
      <w:outlineLvl w:val="2"/>
    </w:pPr>
    <w:rPr>
      <w:rFonts w:eastAsiaTheme="majorEastAsia" w:cs="Calibri (Corps)"/>
      <w:bCs/>
      <w:color w:val="4472C4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E51B3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1B3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1B3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1B3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8E51B3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1B3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color w:val="000000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b w:val="0"/>
      <w:bCs w:val="0"/>
      <w:sz w:val="20"/>
      <w:szCs w:val="20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8Num2zfalse">
    <w:name w:val="WW8Num2zfalse"/>
    <w:rPr>
      <w:color w:val="000000"/>
    </w:rPr>
  </w:style>
  <w:style w:type="character" w:customStyle="1" w:styleId="WW8Num4zfalse">
    <w:name w:val="WW8Num4zfalse"/>
    <w:rPr>
      <w:b w:val="0"/>
      <w:bCs w:val="0"/>
      <w:sz w:val="20"/>
      <w:szCs w:val="20"/>
    </w:rPr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8Num3zfalse">
    <w:name w:val="WW8Num3zfalse"/>
    <w:rPr>
      <w:color w:val="FF0000"/>
    </w:rPr>
  </w:style>
  <w:style w:type="character" w:customStyle="1" w:styleId="WW8Num5zfalse">
    <w:name w:val="WW8Num5zfalse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WW-WW8Num1ztrue12345671">
    <w:name w:val="WW-WW8Num1ztrue12345671"/>
  </w:style>
  <w:style w:type="character" w:customStyle="1" w:styleId="WW-WW8Num1ztrue1111">
    <w:name w:val="WW-WW8Num1ztrue1111"/>
  </w:style>
  <w:style w:type="character" w:customStyle="1" w:styleId="WW-WW8Num1ztrue1211">
    <w:name w:val="WW-WW8Num1ztrue1211"/>
  </w:style>
  <w:style w:type="character" w:customStyle="1" w:styleId="WW-WW8Num1ztrue12311">
    <w:name w:val="WW-WW8Num1ztrue12311"/>
  </w:style>
  <w:style w:type="character" w:customStyle="1" w:styleId="WW-WW8Num1ztrue123411">
    <w:name w:val="WW-WW8Num1ztrue123411"/>
  </w:style>
  <w:style w:type="character" w:customStyle="1" w:styleId="WW-WW8Num1ztrue1234511">
    <w:name w:val="WW-WW8Num1ztrue1234511"/>
  </w:style>
  <w:style w:type="character" w:customStyle="1" w:styleId="WW-WW8Num1ztrue12345611">
    <w:name w:val="WW-WW8Num1ztrue12345611"/>
  </w:style>
  <w:style w:type="character" w:customStyle="1" w:styleId="WW-WW8Num1ztrue123456711">
    <w:name w:val="WW-WW8Num1ztrue123456711"/>
  </w:style>
  <w:style w:type="character" w:customStyle="1" w:styleId="WW-WW8Num1ztrue11111">
    <w:name w:val="WW-WW8Num1ztrue11111"/>
  </w:style>
  <w:style w:type="character" w:customStyle="1" w:styleId="WW-WW8Num1ztrue12111">
    <w:name w:val="WW-WW8Num1ztrue12111"/>
  </w:style>
  <w:style w:type="character" w:customStyle="1" w:styleId="WW-WW8Num1ztrue123111">
    <w:name w:val="WW-WW8Num1ztrue123111"/>
  </w:style>
  <w:style w:type="character" w:customStyle="1" w:styleId="WW-WW8Num1ztrue1234111">
    <w:name w:val="WW-WW8Num1ztrue1234111"/>
  </w:style>
  <w:style w:type="character" w:customStyle="1" w:styleId="WW-WW8Num1ztrue12345111">
    <w:name w:val="WW-WW8Num1ztrue12345111"/>
  </w:style>
  <w:style w:type="character" w:customStyle="1" w:styleId="WW-WW8Num1ztrue123456111">
    <w:name w:val="WW-WW8Num1ztrue123456111"/>
  </w:style>
  <w:style w:type="character" w:customStyle="1" w:styleId="WW8Num6zfalse">
    <w:name w:val="WW8Num6zfalse"/>
  </w:style>
  <w:style w:type="character" w:customStyle="1" w:styleId="WW8Num7zfalse">
    <w:name w:val="WW8Num7zfalse"/>
  </w:style>
  <w:style w:type="character" w:customStyle="1" w:styleId="WW8Num8zfalse">
    <w:name w:val="WW8Num8zfalse"/>
  </w:style>
  <w:style w:type="character" w:customStyle="1" w:styleId="WW8Num9zfalse">
    <w:name w:val="WW8Num9zfalse"/>
  </w:style>
  <w:style w:type="character" w:customStyle="1" w:styleId="WW8Num10zfalse">
    <w:name w:val="WW8Num10zfalse"/>
  </w:style>
  <w:style w:type="character" w:customStyle="1" w:styleId="WW8Num11zfalse">
    <w:name w:val="WW8Num11zfalse"/>
  </w:style>
  <w:style w:type="character" w:customStyle="1" w:styleId="WW8Num12z0">
    <w:name w:val="WW8Num12z0"/>
    <w:rPr>
      <w:rFonts w:ascii="Symbol" w:eastAsia="Symbol" w:hAnsi="Symbol" w:cs="Symbol"/>
      <w:color w:val="auto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6zfalse">
    <w:name w:val="WW8Num16zfalse"/>
  </w:style>
  <w:style w:type="character" w:customStyle="1" w:styleId="WW8Num17z0">
    <w:name w:val="WW8Num17z0"/>
    <w:rPr>
      <w:sz w:val="20"/>
      <w:szCs w:val="20"/>
    </w:rPr>
  </w:style>
  <w:style w:type="character" w:customStyle="1" w:styleId="WW8Num18zfalse">
    <w:name w:val="WW8Num18zfalse"/>
  </w:style>
  <w:style w:type="character" w:customStyle="1" w:styleId="WW8Num19zfalse">
    <w:name w:val="WW8Num19zfalse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Symbol" w:eastAsia="Symbol" w:hAnsi="Symbol" w:cs="Symbol"/>
      <w:color w:val="auto"/>
    </w:rPr>
  </w:style>
  <w:style w:type="character" w:customStyle="1" w:styleId="WW8Num22z0">
    <w:name w:val="WW8Num22z0"/>
    <w:rPr>
      <w:b w:val="0"/>
      <w:i w:val="0"/>
      <w:sz w:val="24"/>
      <w:szCs w:val="20"/>
    </w:rPr>
  </w:style>
  <w:style w:type="character" w:customStyle="1" w:styleId="WW-WW8Num1ztrue1234567111">
    <w:name w:val="WW-WW8Num1ztrue1234567111"/>
  </w:style>
  <w:style w:type="character" w:customStyle="1" w:styleId="WW-WW8Num1ztrue111111">
    <w:name w:val="WW-WW8Num1ztrue111111"/>
  </w:style>
  <w:style w:type="character" w:customStyle="1" w:styleId="WW-WW8Num1ztrue121111">
    <w:name w:val="WW-WW8Num1ztrue121111"/>
  </w:style>
  <w:style w:type="character" w:customStyle="1" w:styleId="WW-WW8Num1ztrue1231111">
    <w:name w:val="WW-WW8Num1ztrue1231111"/>
  </w:style>
  <w:style w:type="character" w:customStyle="1" w:styleId="WW-WW8Num1ztrue12341111">
    <w:name w:val="WW-WW8Num1ztrue12341111"/>
  </w:style>
  <w:style w:type="character" w:customStyle="1" w:styleId="WW-WW8Num1ztrue123451111">
    <w:name w:val="WW-WW8Num1ztrue123451111"/>
  </w:style>
  <w:style w:type="character" w:customStyle="1" w:styleId="WW-WW8Num1ztrue1234561111">
    <w:name w:val="WW-WW8Num1ztrue1234561111"/>
  </w:style>
  <w:style w:type="character" w:customStyle="1" w:styleId="WW-WW8Num1ztrue12345671111">
    <w:name w:val="WW-WW8Num1ztrue12345671111"/>
  </w:style>
  <w:style w:type="character" w:customStyle="1" w:styleId="WW-WW8Num1ztrue1111111">
    <w:name w:val="WW-WW8Num1ztrue1111111"/>
  </w:style>
  <w:style w:type="character" w:customStyle="1" w:styleId="WW-WW8Num1ztrue1211111">
    <w:name w:val="WW-WW8Num1ztrue1211111"/>
  </w:style>
  <w:style w:type="character" w:customStyle="1" w:styleId="WW-WW8Num1ztrue12311111">
    <w:name w:val="WW-WW8Num1ztrue12311111"/>
  </w:style>
  <w:style w:type="character" w:customStyle="1" w:styleId="WW-WW8Num1ztrue123411111">
    <w:name w:val="WW-WW8Num1ztrue123411111"/>
  </w:style>
  <w:style w:type="character" w:customStyle="1" w:styleId="WW-WW8Num1ztrue1234511111">
    <w:name w:val="WW-WW8Num1ztrue1234511111"/>
  </w:style>
  <w:style w:type="character" w:customStyle="1" w:styleId="WW-WW8Num1ztrue12345611111">
    <w:name w:val="WW-WW8Num1ztrue12345611111"/>
  </w:style>
  <w:style w:type="character" w:customStyle="1" w:styleId="WW-WW8Num1ztrue123456711111">
    <w:name w:val="WW-WW8Num1ztrue123456711111"/>
  </w:style>
  <w:style w:type="character" w:customStyle="1" w:styleId="WW-WW8Num1ztrue11111111">
    <w:name w:val="WW-WW8Num1ztrue11111111"/>
  </w:style>
  <w:style w:type="character" w:customStyle="1" w:styleId="WW-WW8Num1ztrue12111111">
    <w:name w:val="WW-WW8Num1ztrue12111111"/>
  </w:style>
  <w:style w:type="character" w:customStyle="1" w:styleId="WW-WW8Num1ztrue123111111">
    <w:name w:val="WW-WW8Num1ztrue123111111"/>
  </w:style>
  <w:style w:type="character" w:customStyle="1" w:styleId="WW-WW8Num1ztrue1234111111">
    <w:name w:val="WW-WW8Num1ztrue1234111111"/>
  </w:style>
  <w:style w:type="character" w:customStyle="1" w:styleId="WW-WW8Num1ztrue12345111111">
    <w:name w:val="WW-WW8Num1ztrue12345111111"/>
  </w:style>
  <w:style w:type="character" w:customStyle="1" w:styleId="WW-WW8Num1ztrue123456111111">
    <w:name w:val="WW-WW8Num1ztrue123456111111"/>
  </w:style>
  <w:style w:type="character" w:customStyle="1" w:styleId="WW8Num17zfalse">
    <w:name w:val="WW8Num17zfalse"/>
    <w:rPr>
      <w:sz w:val="20"/>
      <w:szCs w:val="20"/>
    </w:rPr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8Num5ztrue">
    <w:name w:val="WW8Num5ztrue"/>
  </w:style>
  <w:style w:type="character" w:customStyle="1" w:styleId="WW-WW8Num5ztrue">
    <w:name w:val="WW-WW8Num5ztrue"/>
  </w:style>
  <w:style w:type="character" w:customStyle="1" w:styleId="WW-WW8Num5ztrue1">
    <w:name w:val="WW-WW8Num5ztrue1"/>
  </w:style>
  <w:style w:type="character" w:customStyle="1" w:styleId="WW-WW8Num5ztrue12">
    <w:name w:val="WW-WW8Num5ztrue12"/>
  </w:style>
  <w:style w:type="character" w:customStyle="1" w:styleId="WW-WW8Num5ztrue123">
    <w:name w:val="WW-WW8Num5ztrue123"/>
  </w:style>
  <w:style w:type="character" w:customStyle="1" w:styleId="WW-WW8Num5ztrue1234">
    <w:name w:val="WW-WW8Num5ztrue1234"/>
  </w:style>
  <w:style w:type="character" w:customStyle="1" w:styleId="WW-WW8Num5ztrue12345">
    <w:name w:val="WW-WW8Num5ztrue12345"/>
  </w:style>
  <w:style w:type="character" w:customStyle="1" w:styleId="WW-WW8Num5ztrue123456">
    <w:name w:val="WW-WW8Num5ztrue123456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  <w:color w:val="auto"/>
    </w:rPr>
  </w:style>
  <w:style w:type="character" w:customStyle="1" w:styleId="WW8Num9z0">
    <w:name w:val="WW8Num9z0"/>
    <w:rPr>
      <w:rFonts w:ascii="Symbol" w:eastAsia="Symbol" w:hAnsi="Symbol" w:cs="Symbol"/>
      <w:color w:val="auto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-WW8Num12ztrue">
    <w:name w:val="WW-WW8Num12ztrue"/>
  </w:style>
  <w:style w:type="character" w:customStyle="1" w:styleId="WW-WW8Num12ztrue1">
    <w:name w:val="WW-WW8Num12ztrue1"/>
  </w:style>
  <w:style w:type="character" w:customStyle="1" w:styleId="WW-WW8Num12ztrue12">
    <w:name w:val="WW-WW8Num12ztrue12"/>
  </w:style>
  <w:style w:type="character" w:customStyle="1" w:styleId="WW-WW8Num12ztrue123">
    <w:name w:val="WW-WW8Num12ztrue123"/>
  </w:style>
  <w:style w:type="character" w:customStyle="1" w:styleId="WW-WW8Num12ztrue1234">
    <w:name w:val="WW-WW8Num12ztrue1234"/>
  </w:style>
  <w:style w:type="character" w:customStyle="1" w:styleId="WW-WW8Num12ztrue12345">
    <w:name w:val="WW-WW8Num12ztrue12345"/>
  </w:style>
  <w:style w:type="character" w:customStyle="1" w:styleId="WW-WW8Num12ztrue123456">
    <w:name w:val="WW-WW8Num12ztrue12345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-WW8Num13ztrue">
    <w:name w:val="WW-WW8Num13ztrue"/>
  </w:style>
  <w:style w:type="character" w:customStyle="1" w:styleId="WW-WW8Num13ztrue1">
    <w:name w:val="WW-WW8Num13ztrue1"/>
  </w:style>
  <w:style w:type="character" w:customStyle="1" w:styleId="WW-WW8Num13ztrue12">
    <w:name w:val="WW-WW8Num13ztrue12"/>
  </w:style>
  <w:style w:type="character" w:customStyle="1" w:styleId="WW-WW8Num13ztrue123">
    <w:name w:val="WW-WW8Num13ztrue123"/>
  </w:style>
  <w:style w:type="character" w:customStyle="1" w:styleId="WW-WW8Num13ztrue1234">
    <w:name w:val="WW-WW8Num13ztrue1234"/>
  </w:style>
  <w:style w:type="character" w:customStyle="1" w:styleId="WW-WW8Num13ztrue12345">
    <w:name w:val="WW-WW8Num13ztrue12345"/>
  </w:style>
  <w:style w:type="character" w:customStyle="1" w:styleId="WW-WW8Num13ztrue123456">
    <w:name w:val="WW-WW8Num13ztrue123456"/>
  </w:style>
  <w:style w:type="character" w:customStyle="1" w:styleId="WW8Num14zfalse">
    <w:name w:val="WW8Num14zfalse"/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-WW8Num15ztrue">
    <w:name w:val="WW-WW8Num15ztrue"/>
  </w:style>
  <w:style w:type="character" w:customStyle="1" w:styleId="WW-WW8Num15ztrue1">
    <w:name w:val="WW-WW8Num15ztrue1"/>
  </w:style>
  <w:style w:type="character" w:customStyle="1" w:styleId="WW-WW8Num15ztrue12">
    <w:name w:val="WW-WW8Num15ztrue12"/>
  </w:style>
  <w:style w:type="character" w:customStyle="1" w:styleId="WW-WW8Num15ztrue123">
    <w:name w:val="WW-WW8Num15ztrue123"/>
  </w:style>
  <w:style w:type="character" w:customStyle="1" w:styleId="WW-WW8Num15ztrue1234">
    <w:name w:val="WW-WW8Num15ztrue1234"/>
  </w:style>
  <w:style w:type="character" w:customStyle="1" w:styleId="WW-WW8Num15ztrue12345">
    <w:name w:val="WW-WW8Num15ztrue12345"/>
  </w:style>
  <w:style w:type="character" w:customStyle="1" w:styleId="WW-WW8Num15ztrue123456">
    <w:name w:val="WW-WW8Num15ztrue123456"/>
  </w:style>
  <w:style w:type="character" w:customStyle="1" w:styleId="WW8Num16ztrue">
    <w:name w:val="WW8Num16ztrue"/>
  </w:style>
  <w:style w:type="character" w:customStyle="1" w:styleId="WW-WW8Num16ztrue">
    <w:name w:val="WW-WW8Num16ztrue"/>
  </w:style>
  <w:style w:type="character" w:customStyle="1" w:styleId="WW-WW8Num16ztrue1">
    <w:name w:val="WW-WW8Num16ztrue1"/>
  </w:style>
  <w:style w:type="character" w:customStyle="1" w:styleId="WW-WW8Num16ztrue12">
    <w:name w:val="WW-WW8Num16ztrue12"/>
  </w:style>
  <w:style w:type="character" w:customStyle="1" w:styleId="WW-WW8Num16ztrue123">
    <w:name w:val="WW-WW8Num16ztrue123"/>
  </w:style>
  <w:style w:type="character" w:customStyle="1" w:styleId="WW-WW8Num16ztrue1234">
    <w:name w:val="WW-WW8Num16ztrue1234"/>
  </w:style>
  <w:style w:type="character" w:customStyle="1" w:styleId="WW-WW8Num16ztrue12345">
    <w:name w:val="WW-WW8Num16ztrue12345"/>
  </w:style>
  <w:style w:type="character" w:customStyle="1" w:styleId="WW-WW8Num16ztrue123456">
    <w:name w:val="WW-WW8Num16ztrue123456"/>
  </w:style>
  <w:style w:type="character" w:customStyle="1" w:styleId="WW8Num17ztrue">
    <w:name w:val="WW8Num17ztrue"/>
  </w:style>
  <w:style w:type="character" w:customStyle="1" w:styleId="WW-WW8Num17ztrue">
    <w:name w:val="WW-WW8Num17ztrue"/>
  </w:style>
  <w:style w:type="character" w:customStyle="1" w:styleId="WW-WW8Num17ztrue1">
    <w:name w:val="WW-WW8Num17ztrue1"/>
  </w:style>
  <w:style w:type="character" w:customStyle="1" w:styleId="WW-WW8Num17ztrue12">
    <w:name w:val="WW-WW8Num17ztrue12"/>
  </w:style>
  <w:style w:type="character" w:customStyle="1" w:styleId="WW-WW8Num17ztrue123">
    <w:name w:val="WW-WW8Num17ztrue123"/>
  </w:style>
  <w:style w:type="character" w:customStyle="1" w:styleId="WW-WW8Num17ztrue1234">
    <w:name w:val="WW-WW8Num17ztrue1234"/>
  </w:style>
  <w:style w:type="character" w:customStyle="1" w:styleId="WW-WW8Num17ztrue12345">
    <w:name w:val="WW-WW8Num17ztrue12345"/>
  </w:style>
  <w:style w:type="character" w:customStyle="1" w:styleId="WW-WW8Num17ztrue123456">
    <w:name w:val="WW-WW8Num17ztrue123456"/>
  </w:style>
  <w:style w:type="character" w:customStyle="1" w:styleId="WW8Num19ztrue">
    <w:name w:val="WW8Num19ztrue"/>
  </w:style>
  <w:style w:type="character" w:customStyle="1" w:styleId="WW-WW8Num19ztrue">
    <w:name w:val="WW-WW8Num19ztrue"/>
  </w:style>
  <w:style w:type="character" w:customStyle="1" w:styleId="WW-WW8Num19ztrue1">
    <w:name w:val="WW-WW8Num19ztrue1"/>
  </w:style>
  <w:style w:type="character" w:customStyle="1" w:styleId="WW-WW8Num19ztrue12">
    <w:name w:val="WW-WW8Num19ztrue12"/>
  </w:style>
  <w:style w:type="character" w:customStyle="1" w:styleId="WW-WW8Num19ztrue123">
    <w:name w:val="WW-WW8Num19ztrue123"/>
  </w:style>
  <w:style w:type="character" w:customStyle="1" w:styleId="WW-WW8Num19ztrue1234">
    <w:name w:val="WW-WW8Num19ztrue1234"/>
  </w:style>
  <w:style w:type="character" w:customStyle="1" w:styleId="WW-WW8Num19ztrue12345">
    <w:name w:val="WW-WW8Num19ztrue12345"/>
  </w:style>
  <w:style w:type="character" w:customStyle="1" w:styleId="WW-WW8Num19ztrue123456">
    <w:name w:val="WW-WW8Num19ztrue123456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-WW8Num20ztrue">
    <w:name w:val="WW-WW8Num20ztrue"/>
  </w:style>
  <w:style w:type="character" w:customStyle="1" w:styleId="WW-WW8Num20ztrue1">
    <w:name w:val="WW-WW8Num20ztrue1"/>
  </w:style>
  <w:style w:type="character" w:customStyle="1" w:styleId="WW-WW8Num20ztrue12">
    <w:name w:val="WW-WW8Num20ztrue12"/>
  </w:style>
  <w:style w:type="character" w:customStyle="1" w:styleId="WW-WW8Num20ztrue123">
    <w:name w:val="WW-WW8Num20ztrue123"/>
  </w:style>
  <w:style w:type="character" w:customStyle="1" w:styleId="WW-WW8Num20ztrue1234">
    <w:name w:val="WW-WW8Num20ztrue1234"/>
  </w:style>
  <w:style w:type="character" w:customStyle="1" w:styleId="WW-WW8Num20ztrue12345">
    <w:name w:val="WW-WW8Num20ztrue12345"/>
  </w:style>
  <w:style w:type="character" w:customStyle="1" w:styleId="WW-WW8Num20ztrue123456">
    <w:name w:val="WW-WW8Num20ztrue123456"/>
  </w:style>
  <w:style w:type="character" w:customStyle="1" w:styleId="WW8Num23zfalse">
    <w:name w:val="WW8Num23zfalse"/>
  </w:style>
  <w:style w:type="character" w:customStyle="1" w:styleId="WW8Num23ztrue">
    <w:name w:val="WW8Num23ztrue"/>
  </w:style>
  <w:style w:type="character" w:customStyle="1" w:styleId="WW-WW8Num23ztrue">
    <w:name w:val="WW-WW8Num23ztrue"/>
  </w:style>
  <w:style w:type="character" w:customStyle="1" w:styleId="WW-WW8Num23ztrue1">
    <w:name w:val="WW-WW8Num23ztrue1"/>
  </w:style>
  <w:style w:type="character" w:customStyle="1" w:styleId="WW-WW8Num23ztrue12">
    <w:name w:val="WW-WW8Num23ztrue12"/>
  </w:style>
  <w:style w:type="character" w:customStyle="1" w:styleId="WW-WW8Num23ztrue123">
    <w:name w:val="WW-WW8Num23ztrue123"/>
  </w:style>
  <w:style w:type="character" w:customStyle="1" w:styleId="WW-WW8Num23ztrue1234">
    <w:name w:val="WW-WW8Num23ztrue1234"/>
  </w:style>
  <w:style w:type="character" w:customStyle="1" w:styleId="WW-WW8Num23ztrue12345">
    <w:name w:val="WW-WW8Num23ztrue12345"/>
  </w:style>
  <w:style w:type="character" w:customStyle="1" w:styleId="WW-WW8Num23ztrue123456">
    <w:name w:val="WW-WW8Num23ztrue123456"/>
  </w:style>
  <w:style w:type="character" w:customStyle="1" w:styleId="WW8Num24zfalse">
    <w:name w:val="WW8Num24zfalse"/>
  </w:style>
  <w:style w:type="character" w:customStyle="1" w:styleId="WW8Num25z0">
    <w:name w:val="WW8Num25z0"/>
    <w:rPr>
      <w:rFonts w:ascii="Symbol" w:eastAsia="Symbol" w:hAnsi="Symbol" w:cs="Symbol"/>
      <w:color w:val="auto"/>
    </w:rPr>
  </w:style>
  <w:style w:type="character" w:customStyle="1" w:styleId="WW8Num26zfalse">
    <w:name w:val="WW8Num26zfalse"/>
  </w:style>
  <w:style w:type="character" w:customStyle="1" w:styleId="WW8Num27z0">
    <w:name w:val="WW8Num27z0"/>
    <w:rPr>
      <w:rFonts w:ascii="Symbol" w:eastAsia="Symbol" w:hAnsi="Symbol" w:cs="Symbol"/>
      <w:color w:val="auto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-WW8Num28ztrue">
    <w:name w:val="WW-WW8Num28ztrue"/>
  </w:style>
  <w:style w:type="character" w:customStyle="1" w:styleId="WW-WW8Num28ztrue1">
    <w:name w:val="WW-WW8Num28ztrue1"/>
  </w:style>
  <w:style w:type="character" w:customStyle="1" w:styleId="WW-WW8Num28ztrue12">
    <w:name w:val="WW-WW8Num28ztrue12"/>
  </w:style>
  <w:style w:type="character" w:customStyle="1" w:styleId="WW-WW8Num28ztrue123">
    <w:name w:val="WW-WW8Num28ztrue123"/>
  </w:style>
  <w:style w:type="character" w:customStyle="1" w:styleId="WW-WW8Num28ztrue1234">
    <w:name w:val="WW-WW8Num28ztrue1234"/>
  </w:style>
  <w:style w:type="character" w:customStyle="1" w:styleId="WW-WW8Num28ztrue12345">
    <w:name w:val="WW-WW8Num28ztrue12345"/>
  </w:style>
  <w:style w:type="character" w:customStyle="1" w:styleId="WW-WW8Num28ztrue123456">
    <w:name w:val="WW-WW8Num28ztrue123456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Symbol" w:eastAsia="Symbol" w:hAnsi="Symbol" w:cs="Symbol"/>
      <w:sz w:val="16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false">
    <w:name w:val="WW8Num32zfalse"/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2z3">
    <w:name w:val="WW8Num32z3"/>
    <w:rPr>
      <w:rFonts w:ascii="Symbol" w:eastAsia="Symbol" w:hAnsi="Symbol" w:cs="Symbol"/>
    </w:rPr>
  </w:style>
  <w:style w:type="character" w:customStyle="1" w:styleId="WW8Num33zfalse">
    <w:name w:val="WW8Num33zfalse"/>
  </w:style>
  <w:style w:type="character" w:customStyle="1" w:styleId="WW8Num33ztrue">
    <w:name w:val="WW8Num33ztrue"/>
  </w:style>
  <w:style w:type="character" w:customStyle="1" w:styleId="WW-WW8Num33ztrue">
    <w:name w:val="WW-WW8Num33ztrue"/>
  </w:style>
  <w:style w:type="character" w:customStyle="1" w:styleId="WW-WW8Num33ztrue1">
    <w:name w:val="WW-WW8Num33ztrue1"/>
  </w:style>
  <w:style w:type="character" w:customStyle="1" w:styleId="WW-WW8Num33ztrue12">
    <w:name w:val="WW-WW8Num33ztrue12"/>
  </w:style>
  <w:style w:type="character" w:customStyle="1" w:styleId="WW-WW8Num33ztrue123">
    <w:name w:val="WW-WW8Num33ztrue123"/>
  </w:style>
  <w:style w:type="character" w:customStyle="1" w:styleId="WW-WW8Num33ztrue1234">
    <w:name w:val="WW-WW8Num33ztrue1234"/>
  </w:style>
  <w:style w:type="character" w:customStyle="1" w:styleId="WW-WW8Num33ztrue12345">
    <w:name w:val="WW-WW8Num33ztrue12345"/>
  </w:style>
  <w:style w:type="character" w:customStyle="1" w:styleId="WW-WW8Num33ztrue123456">
    <w:name w:val="WW-WW8Num33ztrue123456"/>
  </w:style>
  <w:style w:type="character" w:customStyle="1" w:styleId="WW8Num34zfalse">
    <w:name w:val="WW8Num34zfalse"/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  <w:rPr>
      <w:b w:val="0"/>
      <w:i w:val="0"/>
    </w:rPr>
  </w:style>
  <w:style w:type="character" w:customStyle="1" w:styleId="WW8Num36z0">
    <w:name w:val="WW8Num36z0"/>
    <w:rPr>
      <w:rFonts w:ascii="Wingdings" w:eastAsia="Wingdings" w:hAnsi="Wingdings" w:cs="Wingdings"/>
    </w:rPr>
  </w:style>
  <w:style w:type="character" w:customStyle="1" w:styleId="WW8Num37zfalse">
    <w:name w:val="WW8Num37zfalse"/>
  </w:style>
  <w:style w:type="character" w:customStyle="1" w:styleId="WW8Num38zfalse">
    <w:name w:val="WW8Num38zfalse"/>
  </w:style>
  <w:style w:type="character" w:customStyle="1" w:styleId="WW8Num38ztrue">
    <w:name w:val="WW8Num38ztrue"/>
  </w:style>
  <w:style w:type="character" w:customStyle="1" w:styleId="WW-WW8Num38ztrue">
    <w:name w:val="WW-WW8Num38ztrue"/>
  </w:style>
  <w:style w:type="character" w:customStyle="1" w:styleId="WW-WW8Num38ztrue1">
    <w:name w:val="WW-WW8Num38ztrue1"/>
  </w:style>
  <w:style w:type="character" w:customStyle="1" w:styleId="WW-WW8Num38ztrue12">
    <w:name w:val="WW-WW8Num38ztrue12"/>
  </w:style>
  <w:style w:type="character" w:customStyle="1" w:styleId="WW-WW8Num38ztrue123">
    <w:name w:val="WW-WW8Num38ztrue123"/>
  </w:style>
  <w:style w:type="character" w:customStyle="1" w:styleId="WW-WW8Num38ztrue1234">
    <w:name w:val="WW-WW8Num38ztrue1234"/>
  </w:style>
  <w:style w:type="character" w:customStyle="1" w:styleId="WW-WW8Num38ztrue12345">
    <w:name w:val="WW-WW8Num38ztrue12345"/>
  </w:style>
  <w:style w:type="character" w:customStyle="1" w:styleId="WW-WW8Num38ztrue123456">
    <w:name w:val="WW-WW8Num38ztrue123456"/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-WW8Num39ztrue">
    <w:name w:val="WW-WW8Num39ztrue"/>
  </w:style>
  <w:style w:type="character" w:customStyle="1" w:styleId="WW-WW8Num39ztrue1">
    <w:name w:val="WW-WW8Num39ztrue1"/>
  </w:style>
  <w:style w:type="character" w:customStyle="1" w:styleId="WW-WW8Num39ztrue12">
    <w:name w:val="WW-WW8Num39ztrue12"/>
  </w:style>
  <w:style w:type="character" w:customStyle="1" w:styleId="WW-WW8Num39ztrue123">
    <w:name w:val="WW-WW8Num39ztrue123"/>
  </w:style>
  <w:style w:type="character" w:customStyle="1" w:styleId="WW-WW8Num39ztrue1234">
    <w:name w:val="WW-WW8Num39ztrue1234"/>
  </w:style>
  <w:style w:type="character" w:customStyle="1" w:styleId="WW-WW8Num39ztrue12345">
    <w:name w:val="WW-WW8Num39ztrue12345"/>
  </w:style>
  <w:style w:type="character" w:customStyle="1" w:styleId="WW-WW8Num39ztrue123456">
    <w:name w:val="WW-WW8Num39ztrue123456"/>
  </w:style>
  <w:style w:type="character" w:customStyle="1" w:styleId="WW8Num40zfalse">
    <w:name w:val="WW8Num40zfalse"/>
  </w:style>
  <w:style w:type="character" w:customStyle="1" w:styleId="WW8Num41zfalse">
    <w:name w:val="WW8Num41zfalse"/>
  </w:style>
  <w:style w:type="character" w:customStyle="1" w:styleId="WW8Num41ztrue">
    <w:name w:val="WW8Num41ztrue"/>
  </w:style>
  <w:style w:type="character" w:customStyle="1" w:styleId="WW-WW8Num41ztrue">
    <w:name w:val="WW-WW8Num41ztrue"/>
  </w:style>
  <w:style w:type="character" w:customStyle="1" w:styleId="WW-WW8Num41ztrue1">
    <w:name w:val="WW-WW8Num41ztrue1"/>
  </w:style>
  <w:style w:type="character" w:customStyle="1" w:styleId="WW-WW8Num41ztrue12">
    <w:name w:val="WW-WW8Num41ztrue12"/>
  </w:style>
  <w:style w:type="character" w:customStyle="1" w:styleId="WW-WW8Num41ztrue123">
    <w:name w:val="WW-WW8Num41ztrue123"/>
  </w:style>
  <w:style w:type="character" w:customStyle="1" w:styleId="WW-WW8Num41ztrue1234">
    <w:name w:val="WW-WW8Num41ztrue1234"/>
  </w:style>
  <w:style w:type="character" w:customStyle="1" w:styleId="WW-WW8Num41ztrue12345">
    <w:name w:val="WW-WW8Num41ztrue12345"/>
  </w:style>
  <w:style w:type="character" w:customStyle="1" w:styleId="WW-WW8Num41ztrue123456">
    <w:name w:val="WW-WW8Num41ztrue123456"/>
  </w:style>
  <w:style w:type="character" w:customStyle="1" w:styleId="WW8Num42zfalse">
    <w:name w:val="WW8Num42zfalse"/>
  </w:style>
  <w:style w:type="character" w:customStyle="1" w:styleId="WW8Num43z0">
    <w:name w:val="WW8Num43z0"/>
    <w:rPr>
      <w:rFonts w:ascii="Times New Roman" w:eastAsia="Times New Roman" w:hAnsi="Times New Roman" w:cs="Times New Roman"/>
    </w:rPr>
  </w:style>
  <w:style w:type="character" w:customStyle="1" w:styleId="WW8Num44z0">
    <w:name w:val="WW8Num44z0"/>
    <w:rPr>
      <w:rFonts w:ascii="Symbol" w:eastAsia="Symbol" w:hAnsi="Symbol" w:cs="Symbol"/>
      <w:color w:val="auto"/>
    </w:rPr>
  </w:style>
  <w:style w:type="character" w:customStyle="1" w:styleId="WW8Num45zfalse">
    <w:name w:val="WW8Num45zfalse"/>
    <w:rPr>
      <w:sz w:val="20"/>
      <w:szCs w:val="20"/>
    </w:rPr>
  </w:style>
  <w:style w:type="character" w:customStyle="1" w:styleId="WW8Num45ztrue">
    <w:name w:val="WW8Num45ztrue"/>
  </w:style>
  <w:style w:type="character" w:customStyle="1" w:styleId="WW-WW8Num45ztrue">
    <w:name w:val="WW-WW8Num45ztrue"/>
  </w:style>
  <w:style w:type="character" w:customStyle="1" w:styleId="WW-WW8Num45ztrue1">
    <w:name w:val="WW-WW8Num45ztrue1"/>
  </w:style>
  <w:style w:type="character" w:customStyle="1" w:styleId="WW-WW8Num45ztrue12">
    <w:name w:val="WW-WW8Num45ztrue12"/>
  </w:style>
  <w:style w:type="character" w:customStyle="1" w:styleId="WW-WW8Num45ztrue123">
    <w:name w:val="WW-WW8Num45ztrue123"/>
  </w:style>
  <w:style w:type="character" w:customStyle="1" w:styleId="WW-WW8Num45ztrue1234">
    <w:name w:val="WW-WW8Num45ztrue1234"/>
  </w:style>
  <w:style w:type="character" w:customStyle="1" w:styleId="WW-WW8Num45ztrue12345">
    <w:name w:val="WW-WW8Num45ztrue12345"/>
  </w:style>
  <w:style w:type="character" w:customStyle="1" w:styleId="WW-WW8Num45ztrue123456">
    <w:name w:val="WW-WW8Num45ztrue123456"/>
  </w:style>
  <w:style w:type="character" w:customStyle="1" w:styleId="WW8Num46zfalse">
    <w:name w:val="WW8Num46zfalse"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customStyle="1" w:styleId="WW8Num27zfalse">
    <w:name w:val="WW8Num27zfalse"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Standard"/>
    <w:next w:val="Textbody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8E51B3"/>
    <w:rPr>
      <w:rFonts w:asciiTheme="majorHAnsi" w:eastAsiaTheme="minorEastAsia" w:hAnsiTheme="majorHAnsi"/>
      <w:bCs/>
      <w:smallCaps/>
      <w:color w:val="44546A" w:themeColor="text2"/>
      <w:spacing w:val="6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basedOn w:val="Normal"/>
    <w:qFormat/>
    <w:rsid w:val="00456F1F"/>
  </w:style>
  <w:style w:type="paragraph" w:customStyle="1" w:styleId="Textbody">
    <w:name w:val="Text body"/>
    <w:basedOn w:val="Standard"/>
  </w:style>
  <w:style w:type="paragraph" w:customStyle="1" w:styleId="Titre11">
    <w:name w:val="Titre1"/>
    <w:basedOn w:val="Standard"/>
    <w:next w:val="Textbody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En-tteetpieddepage">
    <w:name w:val="En-tête et pied de page"/>
    <w:basedOn w:val="Normal"/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rpsdetexte31">
    <w:name w:val="Corps de texte 31"/>
    <w:basedOn w:val="Standard"/>
    <w:rPr>
      <w:szCs w:val="20"/>
    </w:rPr>
  </w:style>
  <w:style w:type="paragraph" w:customStyle="1" w:styleId="Corpsdetexte21">
    <w:name w:val="Corps de texte 21"/>
    <w:basedOn w:val="Standard"/>
  </w:style>
  <w:style w:type="paragraph" w:customStyle="1" w:styleId="Retraitcorpsdetexte31">
    <w:name w:val="Retrait corps de texte 31"/>
    <w:basedOn w:val="Standard"/>
    <w:pPr>
      <w:ind w:left="709"/>
    </w:pPr>
  </w:style>
  <w:style w:type="paragraph" w:customStyle="1" w:styleId="Normal1">
    <w:name w:val="Normal1"/>
    <w:pPr>
      <w:suppressAutoHyphens/>
      <w:spacing w:after="0"/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bidi="ar-SA"/>
    </w:r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ecadre">
    <w:name w:val="Contenu de cadre"/>
    <w:basedOn w:val="Textbody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aragraphedeliste">
    <w:name w:val="List Paragraph"/>
    <w:basedOn w:val="Normal"/>
    <w:uiPriority w:val="34"/>
    <w:qFormat/>
    <w:rsid w:val="008E51B3"/>
    <w:pPr>
      <w:ind w:left="720" w:hanging="288"/>
    </w:pPr>
    <w:rPr>
      <w:color w:val="44546A" w:themeColor="text2"/>
    </w:rPr>
  </w:style>
  <w:style w:type="paragraph" w:customStyle="1" w:styleId="Retraitcorpsdetexte21">
    <w:name w:val="Retrait corps de texte 21"/>
    <w:basedOn w:val="Standard"/>
    <w:rsid w:val="00592223"/>
    <w:pPr>
      <w:ind w:left="360"/>
    </w:pPr>
    <w:rPr>
      <w:szCs w:val="20"/>
    </w:rPr>
  </w:style>
  <w:style w:type="paragraph" w:customStyle="1" w:styleId="Textbodyindent">
    <w:name w:val="Text body indent"/>
    <w:basedOn w:val="Standard"/>
    <w:rsid w:val="00C619D6"/>
    <w:pPr>
      <w:ind w:left="720"/>
    </w:pPr>
    <w:rPr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  <w:rsid w:val="00B60646"/>
  </w:style>
  <w:style w:type="numbering" w:customStyle="1" w:styleId="WW8Num12">
    <w:name w:val="WW8Num12"/>
    <w:qFormat/>
    <w:rsid w:val="00592223"/>
  </w:style>
  <w:style w:type="numbering" w:customStyle="1" w:styleId="WW8Num13">
    <w:name w:val="WW8Num13"/>
    <w:qFormat/>
    <w:rsid w:val="00592223"/>
  </w:style>
  <w:style w:type="numbering" w:customStyle="1" w:styleId="WW8Num14">
    <w:name w:val="WW8Num14"/>
    <w:qFormat/>
    <w:rsid w:val="00592223"/>
  </w:style>
  <w:style w:type="numbering" w:customStyle="1" w:styleId="WW8Num7">
    <w:name w:val="WW8Num7"/>
    <w:qFormat/>
    <w:rsid w:val="00C619D6"/>
  </w:style>
  <w:style w:type="numbering" w:customStyle="1" w:styleId="WW8Num11">
    <w:name w:val="WW8Num11"/>
    <w:qFormat/>
    <w:rsid w:val="00C619D6"/>
  </w:style>
  <w:style w:type="numbering" w:customStyle="1" w:styleId="WW8Num19">
    <w:name w:val="WW8Num19"/>
    <w:qFormat/>
    <w:rsid w:val="00C619D6"/>
  </w:style>
  <w:style w:type="numbering" w:customStyle="1" w:styleId="WW8Num26">
    <w:name w:val="WW8Num26"/>
    <w:qFormat/>
    <w:rsid w:val="00C619D6"/>
  </w:style>
  <w:style w:type="paragraph" w:styleId="Sansinterligne">
    <w:name w:val="No Spacing"/>
    <w:link w:val="SansinterligneCar"/>
    <w:uiPriority w:val="1"/>
    <w:qFormat/>
    <w:rsid w:val="008E51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E51B3"/>
  </w:style>
  <w:style w:type="character" w:customStyle="1" w:styleId="Titre1Car">
    <w:name w:val="Titre 1 Car"/>
    <w:basedOn w:val="Policepardfaut"/>
    <w:link w:val="Titre1"/>
    <w:uiPriority w:val="9"/>
    <w:rsid w:val="00035772"/>
    <w:rPr>
      <w:rFonts w:eastAsiaTheme="majorEastAsia" w:cs="Calibri (Corps)"/>
      <w:b/>
      <w:smallCaps/>
      <w:color w:val="4472C4" w:themeColor="accen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35772"/>
    <w:rPr>
      <w:rFonts w:eastAsiaTheme="majorEastAsia" w:cstheme="majorBidi"/>
      <w:color w:val="4472C4" w:themeColor="accent1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35772"/>
    <w:rPr>
      <w:rFonts w:eastAsiaTheme="majorEastAsia" w:cs="Calibri (Corps)"/>
      <w:bCs/>
      <w:color w:val="4472C4" w:themeColor="accen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E51B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E51B3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8E51B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8E51B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rsid w:val="008E51B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E51B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8027F"/>
    <w:rPr>
      <w:rFonts w:cs="Calibri (Corps CS)"/>
      <w:b/>
      <w:bCs/>
      <w:smallCaps/>
      <w:color w:val="4472C4" w:themeColor="accent1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28027F"/>
    <w:rPr>
      <w:rFonts w:cs="Calibri (Corps CS)"/>
      <w:b/>
      <w:bCs/>
      <w:smallCaps/>
      <w:color w:val="4472C4" w:themeColor="accent1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83C"/>
    <w:pPr>
      <w:pBdr>
        <w:bottom w:val="single" w:sz="4" w:space="1" w:color="4472C4" w:themeColor="accent1"/>
      </w:pBdr>
      <w:ind w:left="432" w:hanging="432"/>
    </w:pPr>
    <w:rPr>
      <w:rFonts w:cs="Calibri (Corps CS)"/>
      <w:b/>
      <w:bCs/>
      <w:smallCaps/>
      <w:color w:val="4472C4" w:themeColor="accent1"/>
      <w:sz w:val="40"/>
      <w:szCs w:val="40"/>
    </w:rPr>
  </w:style>
  <w:style w:type="character" w:customStyle="1" w:styleId="Sous-titreCar">
    <w:name w:val="Sous-titre Car"/>
    <w:basedOn w:val="Policepardfaut"/>
    <w:link w:val="Sous-titre"/>
    <w:uiPriority w:val="11"/>
    <w:rsid w:val="0058583C"/>
    <w:rPr>
      <w:rFonts w:cs="Calibri (Corps CS)"/>
      <w:b/>
      <w:bCs/>
      <w:smallCaps/>
      <w:color w:val="4472C4" w:themeColor="accent1"/>
      <w:sz w:val="40"/>
      <w:szCs w:val="40"/>
    </w:rPr>
  </w:style>
  <w:style w:type="character" w:styleId="lev">
    <w:name w:val="Strong"/>
    <w:basedOn w:val="Policepardfaut"/>
    <w:uiPriority w:val="22"/>
    <w:qFormat/>
    <w:rsid w:val="008E51B3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8E51B3"/>
    <w:rPr>
      <w:b/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E51B3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8E51B3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1B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1B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8E51B3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8E51B3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E51B3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8E51B3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E51B3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51B3"/>
    <w:pPr>
      <w:spacing w:before="480" w:line="264" w:lineRule="auto"/>
      <w:outlineLvl w:val="9"/>
    </w:pPr>
    <w:rPr>
      <w:b w:val="0"/>
    </w:rPr>
  </w:style>
  <w:style w:type="paragraph" w:customStyle="1" w:styleId="PersonalName">
    <w:name w:val="Personal Name"/>
    <w:basedOn w:val="Titre"/>
    <w:qFormat/>
    <w:rsid w:val="008E51B3"/>
    <w:rPr>
      <w:b w:val="0"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45012F"/>
    <w:pPr>
      <w:tabs>
        <w:tab w:val="left" w:pos="426"/>
        <w:tab w:val="right" w:leader="dot" w:pos="9062"/>
      </w:tabs>
      <w:spacing w:before="40" w:after="0"/>
    </w:pPr>
    <w:rPr>
      <w:rFonts w:cs="Mangal"/>
      <w:b/>
      <w:smallCaps/>
      <w:noProof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45012F"/>
    <w:pPr>
      <w:tabs>
        <w:tab w:val="left" w:pos="993"/>
        <w:tab w:val="right" w:leader="dot" w:pos="9062"/>
      </w:tabs>
      <w:spacing w:before="40" w:after="0"/>
      <w:ind w:left="425"/>
    </w:pPr>
    <w:rPr>
      <w:rFonts w:cs="Mangal"/>
      <w:noProof/>
      <w:sz w:val="21"/>
    </w:rPr>
  </w:style>
  <w:style w:type="paragraph" w:styleId="TM3">
    <w:name w:val="toc 3"/>
    <w:basedOn w:val="Normal"/>
    <w:next w:val="Normal"/>
    <w:autoRedefine/>
    <w:uiPriority w:val="39"/>
    <w:unhideWhenUsed/>
    <w:rsid w:val="0045012F"/>
    <w:pPr>
      <w:tabs>
        <w:tab w:val="left" w:pos="1701"/>
        <w:tab w:val="left" w:pos="1843"/>
        <w:tab w:val="right" w:leader="dot" w:pos="9062"/>
      </w:tabs>
      <w:spacing w:after="0"/>
      <w:ind w:left="993"/>
    </w:pPr>
    <w:rPr>
      <w:rFonts w:cs="Mangal"/>
      <w:noProof/>
      <w:sz w:val="18"/>
    </w:rPr>
  </w:style>
  <w:style w:type="character" w:styleId="Lienhypertexte">
    <w:name w:val="Hyperlink"/>
    <w:basedOn w:val="Policepardfaut"/>
    <w:uiPriority w:val="99"/>
    <w:unhideWhenUsed/>
    <w:rsid w:val="007A2ED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9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3974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974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353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53FD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53FD"/>
    <w:rPr>
      <w:rFonts w:cs="Mangal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53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53FD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D3915-C916-144F-A46C-21BCB2A1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brèves sur Intranet : cahier des charges</vt:lpstr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brèves sur Intranet : cahier des charges</dc:title>
  <dc:subject/>
  <dc:creator>Gibon</dc:creator>
  <dc:description/>
  <cp:lastModifiedBy>Benoît TOTTEREAU</cp:lastModifiedBy>
  <cp:revision>21</cp:revision>
  <cp:lastPrinted>2020-09-09T05:23:00Z</cp:lastPrinted>
  <dcterms:created xsi:type="dcterms:W3CDTF">2023-02-22T14:20:00Z</dcterms:created>
  <dcterms:modified xsi:type="dcterms:W3CDTF">2023-04-11T12:58:00Z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