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181CA2">
      <w:pPr>
        <w:rPr>
          <w:lang w:val="sr-Latn-RS"/>
        </w:rPr>
      </w:pPr>
    </w:p>
    <w:p w14:paraId="601ECA25"/>
    <w:p w14:paraId="183DE315"/>
    <w:tbl>
      <w:tblPr>
        <w:tblStyle w:val="12"/>
        <w:tblW w:w="0" w:type="auto"/>
        <w:tblInd w:w="0" w:type="dxa"/>
        <w:tblLayout w:type="autofit"/>
        <w:tblCellMar>
          <w:top w:w="0" w:type="dxa"/>
          <w:left w:w="108" w:type="dxa"/>
          <w:bottom w:w="0" w:type="dxa"/>
          <w:right w:w="108" w:type="dxa"/>
        </w:tblCellMar>
      </w:tblPr>
      <w:tblGrid>
        <w:gridCol w:w="4106"/>
        <w:gridCol w:w="1559"/>
        <w:gridCol w:w="3963"/>
      </w:tblGrid>
      <w:tr w14:paraId="1E657058">
        <w:tblPrEx>
          <w:tblCellMar>
            <w:top w:w="0" w:type="dxa"/>
            <w:left w:w="108" w:type="dxa"/>
            <w:bottom w:w="0" w:type="dxa"/>
            <w:right w:w="108" w:type="dxa"/>
          </w:tblCellMar>
        </w:tblPrEx>
        <w:trPr>
          <w:cantSplit/>
          <w:trHeight w:val="2108" w:hRule="exact"/>
        </w:trPr>
        <w:tc>
          <w:tcPr>
            <w:tcW w:w="9628" w:type="dxa"/>
            <w:gridSpan w:val="3"/>
            <w:vAlign w:val="center"/>
          </w:tcPr>
          <w:p w14:paraId="73585297">
            <w:pPr>
              <w:spacing w:line="240" w:lineRule="auto"/>
              <w:rPr>
                <w:lang w:val="sr-Latn-RS"/>
              </w:rPr>
            </w:pPr>
          </w:p>
        </w:tc>
      </w:tr>
      <w:tr w14:paraId="1D1647E1">
        <w:tblPrEx>
          <w:tblCellMar>
            <w:top w:w="0" w:type="dxa"/>
            <w:left w:w="108" w:type="dxa"/>
            <w:bottom w:w="0" w:type="dxa"/>
            <w:right w:w="108" w:type="dxa"/>
          </w:tblCellMar>
        </w:tblPrEx>
        <w:trPr>
          <w:cantSplit/>
          <w:trHeight w:val="2160" w:hRule="exact"/>
        </w:trPr>
        <w:tc>
          <w:tcPr>
            <w:tcW w:w="9628" w:type="dxa"/>
            <w:gridSpan w:val="3"/>
            <w:vAlign w:val="center"/>
          </w:tcPr>
          <w:p w14:paraId="3493970B">
            <w:pPr>
              <w:pStyle w:val="30"/>
              <w:rPr>
                <w:lang w:val="sr-Latn-RS"/>
              </w:rPr>
            </w:pPr>
            <w:r>
              <w:rPr>
                <w:rFonts w:hint="default"/>
                <w:lang w:val="sr-Latn-RS"/>
              </w:rPr>
              <w:t>RAZVOJ TERMINAL EDITORA SA POSEBNIM OSOBINAMA</w:t>
            </w:r>
            <w:r>
              <w:rPr>
                <w:lang w:val="sr-Latn-RS"/>
              </w:rPr>
              <w:t xml:space="preserve"> </w:t>
            </w:r>
          </w:p>
        </w:tc>
      </w:tr>
      <w:tr w14:paraId="25853690">
        <w:tblPrEx>
          <w:tblCellMar>
            <w:top w:w="0" w:type="dxa"/>
            <w:left w:w="108" w:type="dxa"/>
            <w:bottom w:w="0" w:type="dxa"/>
            <w:right w:w="108" w:type="dxa"/>
          </w:tblCellMar>
        </w:tblPrEx>
        <w:trPr>
          <w:cantSplit/>
          <w:trHeight w:val="3926" w:hRule="exact"/>
        </w:trPr>
        <w:tc>
          <w:tcPr>
            <w:tcW w:w="9628" w:type="dxa"/>
            <w:gridSpan w:val="3"/>
            <w:vAlign w:val="center"/>
          </w:tcPr>
          <w:p w14:paraId="7AD05621">
            <w:pPr>
              <w:pStyle w:val="30"/>
              <w:rPr>
                <w:lang w:val="sr-Latn-RS"/>
              </w:rPr>
            </w:pPr>
            <w:r>
              <w:rPr>
                <w:rFonts w:hint="default"/>
                <w:lang w:val="sr-Latn-RS"/>
              </w:rPr>
              <w:t>DEVELOPMENT OF A TERMINAL EDITOR WITH SPECIAL FEATURES</w:t>
            </w:r>
          </w:p>
        </w:tc>
      </w:tr>
      <w:tr w14:paraId="427BF712">
        <w:tblPrEx>
          <w:tblCellMar>
            <w:top w:w="0" w:type="dxa"/>
            <w:left w:w="108" w:type="dxa"/>
            <w:bottom w:w="0" w:type="dxa"/>
            <w:right w:w="108" w:type="dxa"/>
          </w:tblCellMar>
        </w:tblPrEx>
        <w:trPr>
          <w:cantSplit/>
          <w:trHeight w:val="1998" w:hRule="exact"/>
        </w:trPr>
        <w:tc>
          <w:tcPr>
            <w:tcW w:w="4106" w:type="dxa"/>
            <w:vAlign w:val="center"/>
          </w:tcPr>
          <w:p w14:paraId="028AEE7C">
            <w:pPr>
              <w:spacing w:line="240" w:lineRule="auto"/>
              <w:jc w:val="center"/>
              <w:rPr>
                <w:lang w:val="sr-Latn-RS"/>
              </w:rPr>
            </w:pPr>
          </w:p>
        </w:tc>
        <w:tc>
          <w:tcPr>
            <w:tcW w:w="1559" w:type="dxa"/>
            <w:vAlign w:val="center"/>
          </w:tcPr>
          <w:p w14:paraId="26EBB90E">
            <w:pPr>
              <w:spacing w:line="240" w:lineRule="auto"/>
              <w:jc w:val="center"/>
              <w:rPr>
                <w:lang w:val="sr-Latn-RS"/>
              </w:rPr>
            </w:pPr>
          </w:p>
        </w:tc>
        <w:tc>
          <w:tcPr>
            <w:tcW w:w="3963" w:type="dxa"/>
            <w:vAlign w:val="center"/>
          </w:tcPr>
          <w:p w14:paraId="3C2715CC">
            <w:pPr>
              <w:spacing w:line="240" w:lineRule="auto"/>
              <w:jc w:val="center"/>
              <w:rPr>
                <w:lang w:val="sr-Latn-RS"/>
              </w:rPr>
            </w:pPr>
          </w:p>
        </w:tc>
      </w:tr>
      <w:tr w14:paraId="213AFE57">
        <w:tblPrEx>
          <w:tblCellMar>
            <w:top w:w="0" w:type="dxa"/>
            <w:left w:w="108" w:type="dxa"/>
            <w:bottom w:w="0" w:type="dxa"/>
            <w:right w:w="108" w:type="dxa"/>
          </w:tblCellMar>
        </w:tblPrEx>
        <w:trPr>
          <w:cantSplit/>
          <w:trHeight w:val="425" w:hRule="exact"/>
        </w:trPr>
        <w:tc>
          <w:tcPr>
            <w:tcW w:w="4106" w:type="dxa"/>
            <w:vAlign w:val="center"/>
          </w:tcPr>
          <w:p w14:paraId="28C23DB7">
            <w:pPr>
              <w:spacing w:line="240" w:lineRule="auto"/>
              <w:jc w:val="center"/>
              <w:rPr>
                <w:lang w:val="sr-Latn-RS"/>
              </w:rPr>
            </w:pPr>
            <w:r>
              <w:rPr>
                <w:lang w:val="sr-Latn-RS"/>
              </w:rPr>
              <w:t>Kandidat</w:t>
            </w:r>
          </w:p>
        </w:tc>
        <w:tc>
          <w:tcPr>
            <w:tcW w:w="1559" w:type="dxa"/>
            <w:vAlign w:val="center"/>
          </w:tcPr>
          <w:p w14:paraId="3EC65698">
            <w:pPr>
              <w:spacing w:line="240" w:lineRule="auto"/>
              <w:jc w:val="center"/>
              <w:rPr>
                <w:lang w:val="sr-Latn-RS"/>
              </w:rPr>
            </w:pPr>
          </w:p>
        </w:tc>
        <w:tc>
          <w:tcPr>
            <w:tcW w:w="3963" w:type="dxa"/>
            <w:vAlign w:val="center"/>
          </w:tcPr>
          <w:p w14:paraId="59F4D923">
            <w:pPr>
              <w:spacing w:line="240" w:lineRule="auto"/>
              <w:jc w:val="center"/>
              <w:rPr>
                <w:lang w:val="sr-Latn-RS"/>
              </w:rPr>
            </w:pPr>
            <w:r>
              <w:rPr>
                <w:lang w:val="sr-Latn-RS"/>
              </w:rPr>
              <w:t>Mentor</w:t>
            </w:r>
          </w:p>
        </w:tc>
      </w:tr>
      <w:tr w14:paraId="0C83B43B">
        <w:tblPrEx>
          <w:tblCellMar>
            <w:top w:w="0" w:type="dxa"/>
            <w:left w:w="108" w:type="dxa"/>
            <w:bottom w:w="0" w:type="dxa"/>
            <w:right w:w="108" w:type="dxa"/>
          </w:tblCellMar>
        </w:tblPrEx>
        <w:trPr>
          <w:cantSplit/>
          <w:trHeight w:val="572" w:hRule="exact"/>
        </w:trPr>
        <w:tc>
          <w:tcPr>
            <w:tcW w:w="4106" w:type="dxa"/>
            <w:vAlign w:val="bottom"/>
          </w:tcPr>
          <w:p w14:paraId="6F3C1549">
            <w:pPr>
              <w:pStyle w:val="42"/>
              <w:rPr>
                <w:szCs w:val="28"/>
                <w:lang w:val="sr-Latn-RS"/>
              </w:rPr>
            </w:pPr>
            <w:r>
              <w:rPr>
                <w:rFonts w:hint="default"/>
                <w:lang w:val="sr-Latn-RS"/>
              </w:rPr>
              <w:t>ŽELJKO RAŠOVIĆ</w:t>
            </w:r>
          </w:p>
        </w:tc>
        <w:tc>
          <w:tcPr>
            <w:tcW w:w="1559" w:type="dxa"/>
            <w:vAlign w:val="bottom"/>
          </w:tcPr>
          <w:p w14:paraId="6F098EDF">
            <w:pPr>
              <w:pStyle w:val="42"/>
              <w:rPr>
                <w:lang w:val="sr-Latn-RS"/>
              </w:rPr>
            </w:pPr>
          </w:p>
        </w:tc>
        <w:tc>
          <w:tcPr>
            <w:tcW w:w="3963" w:type="dxa"/>
            <w:vAlign w:val="bottom"/>
          </w:tcPr>
          <w:p w14:paraId="5CBAFCDE">
            <w:pPr>
              <w:pStyle w:val="42"/>
              <w:rPr>
                <w:szCs w:val="28"/>
                <w:lang w:val="sr-Latn-RS"/>
              </w:rPr>
            </w:pPr>
            <w:r>
              <w:rPr>
                <w:rFonts w:hint="default"/>
                <w:lang w:val="sr-Latn-RS"/>
              </w:rPr>
              <w:t>DR. PLETL SILVESTER</w:t>
            </w:r>
          </w:p>
        </w:tc>
      </w:tr>
      <w:tr w14:paraId="2C736A3B">
        <w:tblPrEx>
          <w:tblCellMar>
            <w:top w:w="0" w:type="dxa"/>
            <w:left w:w="108" w:type="dxa"/>
            <w:bottom w:w="0" w:type="dxa"/>
            <w:right w:w="108" w:type="dxa"/>
          </w:tblCellMar>
        </w:tblPrEx>
        <w:trPr>
          <w:cantSplit/>
          <w:trHeight w:val="379" w:hRule="exact"/>
        </w:trPr>
        <w:tc>
          <w:tcPr>
            <w:tcW w:w="4106" w:type="dxa"/>
          </w:tcPr>
          <w:p w14:paraId="58A83B29">
            <w:pPr>
              <w:pStyle w:val="42"/>
              <w:spacing w:before="0"/>
              <w:rPr>
                <w:lang w:val="sr-Latn-RS"/>
              </w:rPr>
            </w:pPr>
            <w:r>
              <w:rPr>
                <w:rFonts w:hint="default"/>
                <w:lang w:val="sr-Latn-RS"/>
              </w:rPr>
              <w:t>26122026</w:t>
            </w:r>
          </w:p>
        </w:tc>
        <w:tc>
          <w:tcPr>
            <w:tcW w:w="1559" w:type="dxa"/>
          </w:tcPr>
          <w:p w14:paraId="48F267BD">
            <w:pPr>
              <w:pStyle w:val="42"/>
              <w:rPr>
                <w:lang w:val="sr-Latn-RS"/>
              </w:rPr>
            </w:pPr>
          </w:p>
        </w:tc>
        <w:tc>
          <w:tcPr>
            <w:tcW w:w="3963" w:type="dxa"/>
          </w:tcPr>
          <w:p w14:paraId="1682A151">
            <w:pPr>
              <w:pStyle w:val="42"/>
              <w:rPr>
                <w:lang w:val="sr-Latn-RS"/>
              </w:rPr>
            </w:pPr>
          </w:p>
        </w:tc>
      </w:tr>
      <w:tr w14:paraId="753827B8">
        <w:tblPrEx>
          <w:tblCellMar>
            <w:top w:w="0" w:type="dxa"/>
            <w:left w:w="108" w:type="dxa"/>
            <w:bottom w:w="0" w:type="dxa"/>
            <w:right w:w="108" w:type="dxa"/>
          </w:tblCellMar>
        </w:tblPrEx>
        <w:trPr>
          <w:cantSplit/>
          <w:trHeight w:val="572" w:hRule="exact"/>
        </w:trPr>
        <w:tc>
          <w:tcPr>
            <w:tcW w:w="4106" w:type="dxa"/>
            <w:vAlign w:val="center"/>
          </w:tcPr>
          <w:p w14:paraId="33A5FE45">
            <w:pPr>
              <w:spacing w:line="240" w:lineRule="auto"/>
              <w:jc w:val="center"/>
              <w:rPr>
                <w:lang w:val="sr-Latn-RS"/>
              </w:rPr>
            </w:pPr>
          </w:p>
        </w:tc>
        <w:tc>
          <w:tcPr>
            <w:tcW w:w="1559" w:type="dxa"/>
            <w:vAlign w:val="center"/>
          </w:tcPr>
          <w:p w14:paraId="021877CF">
            <w:pPr>
              <w:spacing w:line="240" w:lineRule="auto"/>
              <w:jc w:val="center"/>
              <w:rPr>
                <w:lang w:val="sr-Latn-RS"/>
              </w:rPr>
            </w:pPr>
            <w:r>
              <w:rPr>
                <w:lang w:val="sr-Latn-RS"/>
              </w:rPr>
              <w:t xml:space="preserve">Subotica, </w:t>
            </w:r>
            <w:r>
              <w:rPr>
                <w:rFonts w:hint="default"/>
                <w:lang w:val="sr-Latn-RS"/>
              </w:rPr>
              <w:t>2026</w:t>
            </w:r>
          </w:p>
        </w:tc>
        <w:tc>
          <w:tcPr>
            <w:tcW w:w="3963" w:type="dxa"/>
            <w:vAlign w:val="center"/>
          </w:tcPr>
          <w:p w14:paraId="7FB8F266">
            <w:pPr>
              <w:spacing w:line="240" w:lineRule="auto"/>
              <w:jc w:val="center"/>
              <w:rPr>
                <w:lang w:val="sr-Latn-RS"/>
              </w:rPr>
            </w:pPr>
          </w:p>
        </w:tc>
      </w:tr>
    </w:tbl>
    <w:p w14:paraId="65365AC3">
      <w:pPr>
        <w:spacing w:before="0" w:line="240" w:lineRule="auto"/>
        <w:jc w:val="left"/>
        <w:rPr>
          <w:rFonts w:ascii="Cambria" w:hAnsi="Cambria"/>
          <w:b/>
          <w:bCs/>
          <w:sz w:val="28"/>
          <w:szCs w:val="28"/>
          <w:lang w:val="sr-Latn-RS"/>
        </w:rPr>
      </w:pPr>
      <w:r>
        <w:rPr>
          <w:lang w:val="sr-Latn-RS"/>
        </w:rPr>
        <w:br w:type="page"/>
      </w:r>
    </w:p>
    <w:p w14:paraId="734C3841">
      <w:pPr>
        <w:pStyle w:val="63"/>
        <w:jc w:val="center"/>
        <w:rPr>
          <w:lang w:val="sr-Latn-RS"/>
        </w:rPr>
      </w:pPr>
      <w:bookmarkStart w:id="0" w:name="_Toc128138458"/>
      <w:bookmarkStart w:id="1" w:name="_Hlk126831045"/>
      <w:r>
        <w:rPr>
          <w:lang w:val="sr-Latn-RS"/>
        </w:rPr>
        <w:t>Izjava studenta</w:t>
      </w:r>
      <w:bookmarkEnd w:id="0"/>
    </w:p>
    <w:bookmarkEnd w:id="1"/>
    <w:p w14:paraId="4E170747">
      <w:pPr>
        <w:spacing w:line="240" w:lineRule="auto"/>
        <w:rPr>
          <w:rFonts w:ascii="Cambria" w:hAnsi="Cambria"/>
        </w:rPr>
      </w:pPr>
    </w:p>
    <w:p w14:paraId="647F1DC3">
      <w:pPr>
        <w:rPr>
          <w:lang w:val="sr-Latn-RS"/>
        </w:rPr>
      </w:pPr>
      <w:r>
        <w:rPr>
          <w:lang w:val="sr-Latn-RS"/>
        </w:rPr>
        <w:t>Izjavljujem da završni rad predstavlja rezultat mog sopstvenog rada. Literatura i sredstva koja su korišćena pri izradi rada u potpunosti su citirana. Visoka tehnička škola strukovnih studija u Subotici može za svoje potrebe, bez naknade, da iskoristi rezultate predstavljene u završnom radu, imajući u vidu eventualna ograničenja definisana posebnim sporazumom o tajnosti, koji u tom slučaju čini sastavni deo završnog rada.</w:t>
      </w:r>
    </w:p>
    <w:p w14:paraId="7BA59C0D">
      <w:pPr>
        <w:rPr>
          <w:lang w:val="sr-Latn-RS"/>
        </w:rPr>
      </w:pPr>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2"/>
        <w:gridCol w:w="1701"/>
        <w:gridCol w:w="993"/>
        <w:gridCol w:w="2693"/>
        <w:gridCol w:w="2977"/>
      </w:tblGrid>
      <w:tr w14:paraId="0F536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242" w:type="dxa"/>
          </w:tcPr>
          <w:p w14:paraId="56894831">
            <w:pPr>
              <w:rPr>
                <w:lang w:val="sr-Latn-RS"/>
              </w:rPr>
            </w:pPr>
            <w:bookmarkStart w:id="2" w:name="_Hlk126831287"/>
            <w:r>
              <w:rPr>
                <w:rFonts w:cs="Calibri"/>
              </w:rPr>
              <w:t>U Subotici,</w:t>
            </w:r>
          </w:p>
        </w:tc>
        <w:tc>
          <w:tcPr>
            <w:tcW w:w="1701" w:type="dxa"/>
            <w:tcBorders>
              <w:bottom w:val="single" w:color="auto" w:sz="4" w:space="0"/>
            </w:tcBorders>
          </w:tcPr>
          <w:p w14:paraId="6BA360AE">
            <w:pPr>
              <w:jc w:val="center"/>
              <w:rPr>
                <w:rFonts w:hint="default"/>
                <w:lang w:val="en-US"/>
              </w:rPr>
            </w:pPr>
            <w:r>
              <w:rPr>
                <w:rFonts w:hint="default"/>
                <w:lang w:val="sr-Latn-RS"/>
              </w:rPr>
              <w:t>2026</w:t>
            </w:r>
            <w:r>
              <w:rPr>
                <w:rFonts w:hint="default"/>
                <w:lang w:val="en-US"/>
              </w:rPr>
              <w:t>.</w:t>
            </w:r>
          </w:p>
        </w:tc>
        <w:tc>
          <w:tcPr>
            <w:tcW w:w="993" w:type="dxa"/>
          </w:tcPr>
          <w:p w14:paraId="75C0EE17">
            <w:pPr>
              <w:rPr>
                <w:lang w:val="sr-Latn-RS"/>
              </w:rPr>
            </w:pPr>
            <w:r>
              <w:rPr>
                <w:rFonts w:cs="Calibri"/>
              </w:rPr>
              <w:t>godine</w:t>
            </w:r>
          </w:p>
        </w:tc>
        <w:tc>
          <w:tcPr>
            <w:tcW w:w="2693" w:type="dxa"/>
          </w:tcPr>
          <w:p w14:paraId="057AE45E">
            <w:pPr>
              <w:rPr>
                <w:lang w:val="sr-Latn-RS"/>
              </w:rPr>
            </w:pPr>
          </w:p>
        </w:tc>
        <w:tc>
          <w:tcPr>
            <w:tcW w:w="2977" w:type="dxa"/>
            <w:tcBorders>
              <w:bottom w:val="single" w:color="auto" w:sz="4" w:space="0"/>
            </w:tcBorders>
          </w:tcPr>
          <w:p w14:paraId="56978EF0">
            <w:pPr>
              <w:jc w:val="center"/>
              <w:rPr>
                <w:lang w:val="sr-Latn-RS"/>
              </w:rPr>
            </w:pPr>
            <w:r>
              <w:rPr>
                <w:rFonts w:hint="default"/>
                <w:lang w:val="sr-Latn-RS"/>
              </w:rPr>
              <w:t>Željko Rašović</w:t>
            </w:r>
          </w:p>
        </w:tc>
      </w:tr>
      <w:tr w14:paraId="36041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2" w:type="dxa"/>
          </w:tcPr>
          <w:p w14:paraId="0EB55CEF">
            <w:pPr>
              <w:rPr>
                <w:lang w:val="sr-Latn-RS"/>
              </w:rPr>
            </w:pPr>
          </w:p>
        </w:tc>
        <w:tc>
          <w:tcPr>
            <w:tcW w:w="1701" w:type="dxa"/>
            <w:tcBorders>
              <w:top w:val="single" w:color="auto" w:sz="4" w:space="0"/>
            </w:tcBorders>
          </w:tcPr>
          <w:p w14:paraId="5EBAE7FB">
            <w:pPr>
              <w:rPr>
                <w:lang w:val="sr-Latn-RS"/>
              </w:rPr>
            </w:pPr>
          </w:p>
        </w:tc>
        <w:tc>
          <w:tcPr>
            <w:tcW w:w="993" w:type="dxa"/>
          </w:tcPr>
          <w:p w14:paraId="43627A00">
            <w:pPr>
              <w:rPr>
                <w:lang w:val="sr-Latn-RS"/>
              </w:rPr>
            </w:pPr>
          </w:p>
        </w:tc>
        <w:tc>
          <w:tcPr>
            <w:tcW w:w="2693" w:type="dxa"/>
          </w:tcPr>
          <w:p w14:paraId="33EF2878">
            <w:pPr>
              <w:rPr>
                <w:lang w:val="sr-Latn-RS"/>
              </w:rPr>
            </w:pPr>
          </w:p>
        </w:tc>
        <w:tc>
          <w:tcPr>
            <w:tcW w:w="2977" w:type="dxa"/>
            <w:tcBorders>
              <w:top w:val="single" w:color="auto" w:sz="4" w:space="0"/>
            </w:tcBorders>
          </w:tcPr>
          <w:p w14:paraId="78F04E98">
            <w:pPr>
              <w:jc w:val="center"/>
              <w:rPr>
                <w:lang w:val="sr-Latn-RS"/>
              </w:rPr>
            </w:pPr>
            <w:r>
              <w:rPr>
                <w:rFonts w:cs="Calibri"/>
              </w:rPr>
              <w:t>Potpis studenta</w:t>
            </w:r>
          </w:p>
        </w:tc>
      </w:tr>
      <w:bookmarkEnd w:id="2"/>
    </w:tbl>
    <w:p w14:paraId="2AF3A6E2">
      <w:pPr>
        <w:rPr>
          <w:lang w:val="sr-Latn-RS"/>
        </w:rPr>
      </w:pPr>
    </w:p>
    <w:p w14:paraId="6056087D">
      <w:pPr>
        <w:spacing w:line="240" w:lineRule="auto"/>
        <w:rPr>
          <w:rFonts w:ascii="Cambria" w:hAnsi="Cambria"/>
        </w:rPr>
      </w:pPr>
    </w:p>
    <w:p w14:paraId="11BF53F1">
      <w:pPr>
        <w:pStyle w:val="63"/>
        <w:rPr>
          <w:lang w:val="sr-Latn-RS"/>
        </w:rPr>
      </w:pPr>
      <w:bookmarkStart w:id="3" w:name="_Toc128138459"/>
      <w:r>
        <w:rPr>
          <w:lang w:val="sr-Latn-RS"/>
        </w:rPr>
        <w:t>Sažetak</w:t>
      </w:r>
      <w:bookmarkEnd w:id="3"/>
    </w:p>
    <w:p w14:paraId="0265B145">
      <w:pPr>
        <w:rPr>
          <w:rFonts w:hint="default"/>
          <w:lang w:val="sr-Latn-RS"/>
        </w:rPr>
      </w:pPr>
      <w:r>
        <w:rPr>
          <w:rFonts w:hint="default"/>
          <w:lang w:val="sr-Latn-RS"/>
        </w:rPr>
        <w:t>U završnom radu prikazan je razvoj terminalnog editora otvorenog koda pod nazivom rwx (read, write, execute). Editor je implementiran u programskom jeziku C, a kao polazna osnova korišćen je vodič Build Your Own Text Editor [1].</w:t>
      </w:r>
    </w:p>
    <w:p w14:paraId="54DAC042">
      <w:pPr>
        <w:rPr>
          <w:rFonts w:hint="default"/>
          <w:lang w:val="sr-Latn-RS"/>
        </w:rPr>
      </w:pPr>
      <w:r>
        <w:rPr>
          <w:rFonts w:hint="default"/>
          <w:lang w:val="sr-Latn-RS"/>
        </w:rPr>
        <w:t>Naročita pažnja je posvećena primeni suckless filozofije razvoja softvera [2], gde se editor konfiguriše menjanjem izvornog koda pomoću zakrpa (</w:t>
      </w:r>
      <w:r>
        <w:rPr>
          <w:rFonts w:hint="default"/>
        </w:rPr>
        <w:t>engl.</w:t>
      </w:r>
      <w:r>
        <w:rPr>
          <w:rFonts w:hint="default"/>
          <w:lang w:val="en-US"/>
        </w:rPr>
        <w:t xml:space="preserve"> </w:t>
      </w:r>
      <w:r>
        <w:rPr>
          <w:rFonts w:hint="default"/>
          <w:lang w:val="sr-Latn-RS"/>
        </w:rPr>
        <w:t>patch), umesto kroz eksterne konfiguracione fajlove ili dinamičke plugin sisteme.</w:t>
      </w:r>
    </w:p>
    <w:p w14:paraId="48DBE990">
      <w:pPr>
        <w:rPr>
          <w:rFonts w:hint="default"/>
          <w:lang w:val="sr-Latn-RS"/>
        </w:rPr>
      </w:pPr>
      <w:r>
        <w:rPr>
          <w:rFonts w:hint="default"/>
          <w:lang w:val="en-US"/>
        </w:rPr>
        <w:t>I</w:t>
      </w:r>
      <w:r>
        <w:rPr>
          <w:rFonts w:hint="default"/>
          <w:lang w:val="sr-Latn-RS"/>
        </w:rPr>
        <w:t>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068061E5">
      <w:pPr>
        <w:rPr>
          <w:rFonts w:hint="default"/>
          <w:lang w:val="sr-Latn-RS"/>
        </w:rPr>
      </w:pPr>
      <w:r>
        <w:rPr>
          <w:rFonts w:hint="default"/>
          <w:lang w:val="sr-Latn-RS"/>
        </w:rPr>
        <w:t>Editor radi na Windows operativnim sistemima i na POSIX sistemima, kao što su Linux, macOS, FreeBSD, OpenBSD i NetBSD.</w:t>
      </w:r>
    </w:p>
    <w:p w14:paraId="108FE8A3">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w:t>
      </w:r>
      <w:r>
        <w:rPr>
          <w:rFonts w:hint="default"/>
          <w:lang w:val="sr-Latn-RS"/>
        </w:rPr>
        <w:t xml:space="preserve">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za </w:t>
      </w:r>
      <w:r>
        <w:rPr>
          <w:rFonts w:hint="default"/>
          <w:lang w:val="sr-Latn-RS"/>
        </w:rPr>
        <w:t>isticanje C++ sintakse i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1268F5B8">
      <w:pPr>
        <w:rPr>
          <w:lang w:val="sr-Latn-RS"/>
        </w:rPr>
      </w:pPr>
      <w:r>
        <w:rPr>
          <w:rFonts w:hint="default"/>
          <w:lang w:val="sr-Latn-RS"/>
        </w:rPr>
        <w:t>Ključne reči: C programski jezik, suckless filozofija, terminal editor, vim, zakrpa (</w:t>
      </w:r>
      <w:r>
        <w:rPr>
          <w:rFonts w:hint="default"/>
        </w:rPr>
        <w:t>engl.</w:t>
      </w:r>
      <w:r>
        <w:rPr>
          <w:rFonts w:hint="default"/>
          <w:lang w:val="en-US"/>
        </w:rPr>
        <w:t xml:space="preserve"> </w:t>
      </w:r>
      <w:r>
        <w:rPr>
          <w:rFonts w:hint="default"/>
          <w:lang w:val="sr-Latn-RS"/>
        </w:rPr>
        <w:t>patch).</w:t>
      </w:r>
    </w:p>
    <w:p w14:paraId="5669008F">
      <w:pPr>
        <w:pStyle w:val="63"/>
        <w:rPr>
          <w:lang w:val="sr-Latn-RS"/>
        </w:rPr>
      </w:pPr>
      <w:bookmarkStart w:id="4" w:name="_Toc94609926"/>
      <w:bookmarkStart w:id="5" w:name="_Toc128138460"/>
      <w:r>
        <w:rPr>
          <w:lang w:val="sr-Latn-RS"/>
        </w:rPr>
        <w:t>Sadržaj</w:t>
      </w:r>
      <w:bookmarkEnd w:id="4"/>
      <w:bookmarkEnd w:id="5"/>
    </w:p>
    <w:p w14:paraId="5E29FEA7">
      <w:pPr>
        <w:pStyle w:val="31"/>
        <w:rPr>
          <w:rFonts w:asciiTheme="minorHAnsi" w:hAnsiTheme="minorHAnsi" w:eastAsiaTheme="minorEastAsia" w:cstheme="minorBidi"/>
          <w:lang w:val="en-US" w:bidi="ar-SA"/>
        </w:rPr>
      </w:pPr>
      <w:r>
        <w:rPr>
          <w:lang w:val="sr-Latn-RS"/>
        </w:rPr>
        <w:fldChar w:fldCharType="begin"/>
      </w:r>
      <w:r>
        <w:rPr>
          <w:lang w:val="sr-Latn-RS"/>
        </w:rPr>
        <w:instrText xml:space="preserve"> TOC \o "1-3" \h \z \u </w:instrText>
      </w:r>
      <w:r>
        <w:rPr>
          <w:lang w:val="sr-Latn-RS"/>
        </w:rPr>
        <w:fldChar w:fldCharType="separate"/>
      </w:r>
      <w:r>
        <w:fldChar w:fldCharType="begin"/>
      </w:r>
      <w:r>
        <w:instrText xml:space="preserve"> HYPERLINK \l "_Toc128138458" </w:instrText>
      </w:r>
      <w:r>
        <w:fldChar w:fldCharType="separate"/>
      </w:r>
      <w:r>
        <w:rPr>
          <w:rStyle w:val="25"/>
          <w:lang w:val="sr-Latn-RS"/>
        </w:rPr>
        <w:t>Izjava studenta</w:t>
      </w:r>
      <w:r>
        <w:tab/>
      </w:r>
      <w:r>
        <w:fldChar w:fldCharType="begin"/>
      </w:r>
      <w:r>
        <w:instrText xml:space="preserve"> PAGEREF _Toc128138458 \h </w:instrText>
      </w:r>
      <w:r>
        <w:fldChar w:fldCharType="separate"/>
      </w:r>
      <w:r>
        <w:t>2</w:t>
      </w:r>
      <w:r>
        <w:fldChar w:fldCharType="end"/>
      </w:r>
      <w:r>
        <w:fldChar w:fldCharType="end"/>
      </w:r>
    </w:p>
    <w:p w14:paraId="0C1B2B28">
      <w:pPr>
        <w:pStyle w:val="31"/>
        <w:rPr>
          <w:rFonts w:asciiTheme="minorHAnsi" w:hAnsiTheme="minorHAnsi" w:eastAsiaTheme="minorEastAsia" w:cstheme="minorBidi"/>
          <w:lang w:val="en-US" w:bidi="ar-SA"/>
        </w:rPr>
      </w:pPr>
      <w:r>
        <w:fldChar w:fldCharType="begin"/>
      </w:r>
      <w:r>
        <w:instrText xml:space="preserve"> HYPERLINK \l "_Toc128138459" </w:instrText>
      </w:r>
      <w:r>
        <w:fldChar w:fldCharType="separate"/>
      </w:r>
      <w:r>
        <w:rPr>
          <w:rStyle w:val="25"/>
          <w:lang w:val="sr-Latn-RS"/>
        </w:rPr>
        <w:t>Sažetak</w:t>
      </w:r>
      <w:r>
        <w:tab/>
      </w:r>
      <w:r>
        <w:fldChar w:fldCharType="begin"/>
      </w:r>
      <w:r>
        <w:instrText xml:space="preserve"> PAGEREF _Toc128138459 \h </w:instrText>
      </w:r>
      <w:r>
        <w:fldChar w:fldCharType="separate"/>
      </w:r>
      <w:r>
        <w:t>3</w:t>
      </w:r>
      <w:r>
        <w:fldChar w:fldCharType="end"/>
      </w:r>
      <w:r>
        <w:fldChar w:fldCharType="end"/>
      </w:r>
    </w:p>
    <w:p w14:paraId="095352E2">
      <w:pPr>
        <w:pStyle w:val="31"/>
        <w:rPr>
          <w:rFonts w:asciiTheme="minorHAnsi" w:hAnsiTheme="minorHAnsi" w:eastAsiaTheme="minorEastAsia" w:cstheme="minorBidi"/>
          <w:lang w:val="en-US" w:bidi="ar-SA"/>
        </w:rPr>
      </w:pPr>
      <w:r>
        <w:fldChar w:fldCharType="begin"/>
      </w:r>
      <w:r>
        <w:instrText xml:space="preserve"> HYPERLINK \l "_Toc128138460" </w:instrText>
      </w:r>
      <w:r>
        <w:fldChar w:fldCharType="separate"/>
      </w:r>
      <w:r>
        <w:rPr>
          <w:rStyle w:val="25"/>
          <w:lang w:val="sr-Latn-RS"/>
        </w:rPr>
        <w:t>Sadržaj</w:t>
      </w:r>
      <w:r>
        <w:tab/>
      </w:r>
      <w:r>
        <w:fldChar w:fldCharType="begin"/>
      </w:r>
      <w:r>
        <w:instrText xml:space="preserve"> PAGEREF _Toc128138460 \h </w:instrText>
      </w:r>
      <w:r>
        <w:fldChar w:fldCharType="separate"/>
      </w:r>
      <w:r>
        <w:t>4</w:t>
      </w:r>
      <w:r>
        <w:fldChar w:fldCharType="end"/>
      </w:r>
      <w:r>
        <w:fldChar w:fldCharType="end"/>
      </w:r>
    </w:p>
    <w:p w14:paraId="5C9F682A">
      <w:pPr>
        <w:pStyle w:val="31"/>
        <w:rPr>
          <w:rFonts w:asciiTheme="minorHAnsi" w:hAnsiTheme="minorHAnsi" w:eastAsiaTheme="minorEastAsia" w:cstheme="minorBidi"/>
          <w:lang w:val="en-US" w:bidi="ar-SA"/>
        </w:rPr>
      </w:pPr>
      <w:r>
        <w:fldChar w:fldCharType="begin"/>
      </w:r>
      <w:r>
        <w:instrText xml:space="preserve"> HYPERLINK \l "_Toc128138461" </w:instrText>
      </w:r>
      <w:r>
        <w:fldChar w:fldCharType="separate"/>
      </w:r>
      <w:r>
        <w:rPr>
          <w:rStyle w:val="25"/>
          <w:lang w:val="sr-Latn-RS"/>
        </w:rPr>
        <w:t>Spisak oznaka</w:t>
      </w:r>
      <w:r>
        <w:tab/>
      </w:r>
      <w:r>
        <w:fldChar w:fldCharType="begin"/>
      </w:r>
      <w:r>
        <w:instrText xml:space="preserve"> PAGEREF _Toc128138461 \h </w:instrText>
      </w:r>
      <w:r>
        <w:fldChar w:fldCharType="separate"/>
      </w:r>
      <w:r>
        <w:t>5</w:t>
      </w:r>
      <w:r>
        <w:fldChar w:fldCharType="end"/>
      </w:r>
      <w:r>
        <w:fldChar w:fldCharType="end"/>
      </w:r>
    </w:p>
    <w:p w14:paraId="6A6BF8B5">
      <w:pPr>
        <w:pStyle w:val="31"/>
        <w:rPr>
          <w:rFonts w:asciiTheme="minorHAnsi" w:hAnsiTheme="minorHAnsi" w:eastAsiaTheme="minorEastAsia" w:cstheme="minorBidi"/>
          <w:lang w:val="en-US" w:bidi="ar-SA"/>
        </w:rPr>
      </w:pPr>
      <w:r>
        <w:fldChar w:fldCharType="begin"/>
      </w:r>
      <w:r>
        <w:instrText xml:space="preserve"> HYPERLINK \l "_Toc128138462" </w:instrText>
      </w:r>
      <w:r>
        <w:fldChar w:fldCharType="separate"/>
      </w:r>
      <w:r>
        <w:rPr>
          <w:rStyle w:val="25"/>
          <w:lang w:val="sr-Latn-RS"/>
        </w:rPr>
        <w:t>Zahvale</w:t>
      </w:r>
      <w:r>
        <w:tab/>
      </w:r>
      <w:r>
        <w:fldChar w:fldCharType="begin"/>
      </w:r>
      <w:r>
        <w:instrText xml:space="preserve"> PAGEREF _Toc128138462 \h </w:instrText>
      </w:r>
      <w:r>
        <w:fldChar w:fldCharType="separate"/>
      </w:r>
      <w:r>
        <w:t>6</w:t>
      </w:r>
      <w:r>
        <w:fldChar w:fldCharType="end"/>
      </w:r>
      <w:r>
        <w:fldChar w:fldCharType="end"/>
      </w:r>
    </w:p>
    <w:p w14:paraId="4B3135B5">
      <w:pPr>
        <w:pStyle w:val="31"/>
        <w:rPr>
          <w:rFonts w:asciiTheme="minorHAnsi" w:hAnsiTheme="minorHAnsi" w:eastAsiaTheme="minorEastAsia" w:cstheme="minorBidi"/>
          <w:lang w:val="en-US" w:bidi="ar-SA"/>
        </w:rPr>
      </w:pPr>
      <w:r>
        <w:fldChar w:fldCharType="begin"/>
      </w:r>
      <w:r>
        <w:instrText xml:space="preserve"> HYPERLINK \l "_Toc128138463" </w:instrText>
      </w:r>
      <w:r>
        <w:fldChar w:fldCharType="separate"/>
      </w:r>
      <w:r>
        <w:rPr>
          <w:rStyle w:val="25"/>
          <w:lang w:val="sr-Latn-RS"/>
        </w:rPr>
        <w:t>Zadatak završnog rada</w:t>
      </w:r>
      <w:r>
        <w:tab/>
      </w:r>
      <w:r>
        <w:fldChar w:fldCharType="begin"/>
      </w:r>
      <w:r>
        <w:instrText xml:space="preserve"> PAGEREF _Toc128138463 \h </w:instrText>
      </w:r>
      <w:r>
        <w:fldChar w:fldCharType="separate"/>
      </w:r>
      <w:r>
        <w:t>7</w:t>
      </w:r>
      <w:r>
        <w:fldChar w:fldCharType="end"/>
      </w:r>
      <w:r>
        <w:fldChar w:fldCharType="end"/>
      </w:r>
    </w:p>
    <w:p w14:paraId="39E6478E">
      <w:pPr>
        <w:pStyle w:val="31"/>
        <w:tabs>
          <w:tab w:val="left" w:pos="440"/>
        </w:tabs>
        <w:rPr>
          <w:rFonts w:asciiTheme="minorHAnsi" w:hAnsiTheme="minorHAnsi" w:eastAsiaTheme="minorEastAsia" w:cstheme="minorBidi"/>
          <w:lang w:val="en-US" w:bidi="ar-SA"/>
        </w:rPr>
      </w:pPr>
      <w:r>
        <w:fldChar w:fldCharType="begin"/>
      </w:r>
      <w:r>
        <w:instrText xml:space="preserve"> HYPERLINK \l "_Toc128138464" </w:instrText>
      </w:r>
      <w:r>
        <w:fldChar w:fldCharType="separate"/>
      </w:r>
      <w:r>
        <w:rPr>
          <w:rStyle w:val="25"/>
          <w:lang w:val="sr-Latn-RS"/>
        </w:rPr>
        <w:t>1.</w:t>
      </w:r>
      <w:r>
        <w:rPr>
          <w:rFonts w:asciiTheme="minorHAnsi" w:hAnsiTheme="minorHAnsi" w:eastAsiaTheme="minorEastAsia" w:cstheme="minorBidi"/>
          <w:lang w:val="en-US" w:bidi="ar-SA"/>
        </w:rPr>
        <w:tab/>
      </w:r>
      <w:r>
        <w:rPr>
          <w:rStyle w:val="25"/>
          <w:lang w:val="sr-Latn-RS"/>
        </w:rPr>
        <w:t>Uvod</w:t>
      </w:r>
      <w:r>
        <w:tab/>
      </w:r>
      <w:r>
        <w:fldChar w:fldCharType="begin"/>
      </w:r>
      <w:r>
        <w:instrText xml:space="preserve"> PAGEREF _Toc128138464 \h </w:instrText>
      </w:r>
      <w:r>
        <w:fldChar w:fldCharType="separate"/>
      </w:r>
      <w:r>
        <w:t>8</w:t>
      </w:r>
      <w:r>
        <w:fldChar w:fldCharType="end"/>
      </w:r>
      <w:r>
        <w:fldChar w:fldCharType="end"/>
      </w:r>
    </w:p>
    <w:p w14:paraId="5253F484">
      <w:pPr>
        <w:pStyle w:val="32"/>
        <w:tabs>
          <w:tab w:val="left" w:pos="880"/>
          <w:tab w:val="right" w:leader="dot" w:pos="9628"/>
        </w:tabs>
        <w:rPr>
          <w:rFonts w:asciiTheme="minorHAnsi" w:hAnsiTheme="minorHAnsi" w:eastAsiaTheme="minorEastAsia" w:cstheme="minorBidi"/>
          <w:lang w:val="en-US" w:bidi="ar-SA"/>
        </w:rPr>
      </w:pPr>
      <w:r>
        <w:fldChar w:fldCharType="begin"/>
      </w:r>
      <w:r>
        <w:instrText xml:space="preserve"> HYPERLINK \l "_Toc128138465" </w:instrText>
      </w:r>
      <w:r>
        <w:fldChar w:fldCharType="separate"/>
      </w:r>
      <w:r>
        <w:rPr>
          <w:rStyle w:val="25"/>
          <w:lang w:val="sr-Latn-RS"/>
        </w:rPr>
        <w:t>1.1.</w:t>
      </w:r>
      <w:r>
        <w:rPr>
          <w:rFonts w:asciiTheme="minorHAnsi" w:hAnsiTheme="minorHAnsi" w:eastAsiaTheme="minorEastAsia" w:cstheme="minorBidi"/>
          <w:lang w:val="en-US" w:bidi="ar-SA"/>
        </w:rPr>
        <w:tab/>
      </w:r>
      <w:r>
        <w:rPr>
          <w:rStyle w:val="25"/>
          <w:lang w:val="sr-Latn-RS"/>
        </w:rPr>
        <w:t>Opis problema</w:t>
      </w:r>
      <w:r>
        <w:tab/>
      </w:r>
      <w:r>
        <w:fldChar w:fldCharType="begin"/>
      </w:r>
      <w:r>
        <w:instrText xml:space="preserve"> PAGEREF _Toc128138465 \h </w:instrText>
      </w:r>
      <w:r>
        <w:fldChar w:fldCharType="separate"/>
      </w:r>
      <w:r>
        <w:t>9</w:t>
      </w:r>
      <w:r>
        <w:fldChar w:fldCharType="end"/>
      </w:r>
      <w:r>
        <w:fldChar w:fldCharType="end"/>
      </w:r>
    </w:p>
    <w:p w14:paraId="79D8554D">
      <w:pPr>
        <w:pStyle w:val="32"/>
        <w:tabs>
          <w:tab w:val="left" w:pos="880"/>
          <w:tab w:val="right" w:leader="dot" w:pos="9628"/>
        </w:tabs>
        <w:rPr>
          <w:rFonts w:asciiTheme="minorHAnsi" w:hAnsiTheme="minorHAnsi" w:eastAsiaTheme="minorEastAsia" w:cstheme="minorBidi"/>
          <w:lang w:val="en-US" w:bidi="ar-SA"/>
        </w:rPr>
      </w:pPr>
      <w:r>
        <w:fldChar w:fldCharType="begin"/>
      </w:r>
      <w:r>
        <w:instrText xml:space="preserve"> HYPERLINK \l "_Toc128138466" </w:instrText>
      </w:r>
      <w:r>
        <w:fldChar w:fldCharType="separate"/>
      </w:r>
      <w:r>
        <w:rPr>
          <w:rStyle w:val="25"/>
          <w:lang w:val="sr-Latn-RS"/>
        </w:rPr>
        <w:t>1.2.</w:t>
      </w:r>
      <w:r>
        <w:rPr>
          <w:rFonts w:asciiTheme="minorHAnsi" w:hAnsiTheme="minorHAnsi" w:eastAsiaTheme="minorEastAsia" w:cstheme="minorBidi"/>
          <w:lang w:val="en-US" w:bidi="ar-SA"/>
        </w:rPr>
        <w:tab/>
      </w:r>
      <w:r>
        <w:rPr>
          <w:rStyle w:val="25"/>
          <w:lang w:val="sr-Latn-RS"/>
        </w:rPr>
        <w:t>Ciljevi rada</w:t>
      </w:r>
      <w:r>
        <w:tab/>
      </w:r>
      <w:r>
        <w:fldChar w:fldCharType="begin"/>
      </w:r>
      <w:r>
        <w:instrText xml:space="preserve"> PAGEREF _Toc128138466 \h </w:instrText>
      </w:r>
      <w:r>
        <w:fldChar w:fldCharType="separate"/>
      </w:r>
      <w:r>
        <w:t>9</w:t>
      </w:r>
      <w:r>
        <w:fldChar w:fldCharType="end"/>
      </w:r>
      <w:r>
        <w:fldChar w:fldCharType="end"/>
      </w:r>
    </w:p>
    <w:p w14:paraId="7B4D53A5">
      <w:pPr>
        <w:pStyle w:val="31"/>
        <w:tabs>
          <w:tab w:val="left" w:pos="440"/>
        </w:tabs>
        <w:rPr>
          <w:rFonts w:asciiTheme="minorHAnsi" w:hAnsiTheme="minorHAnsi" w:eastAsiaTheme="minorEastAsia" w:cstheme="minorBidi"/>
          <w:lang w:val="en-US" w:bidi="ar-SA"/>
        </w:rPr>
      </w:pPr>
      <w:r>
        <w:fldChar w:fldCharType="begin"/>
      </w:r>
      <w:r>
        <w:instrText xml:space="preserve"> HYPERLINK \l "_Toc128138467" </w:instrText>
      </w:r>
      <w:r>
        <w:fldChar w:fldCharType="separate"/>
      </w:r>
      <w:r>
        <w:rPr>
          <w:rStyle w:val="25"/>
          <w:lang w:val="sr-Latn-RS"/>
        </w:rPr>
        <w:t>2.</w:t>
      </w:r>
      <w:r>
        <w:rPr>
          <w:rFonts w:asciiTheme="minorHAnsi" w:hAnsiTheme="minorHAnsi" w:eastAsiaTheme="minorEastAsia" w:cstheme="minorBidi"/>
          <w:lang w:val="en-US" w:bidi="ar-SA"/>
        </w:rPr>
        <w:tab/>
      </w:r>
      <w:r>
        <w:rPr>
          <w:rStyle w:val="25"/>
          <w:lang w:val="sr-Latn-RS"/>
        </w:rPr>
        <w:t>Teorijske osnove</w:t>
      </w:r>
      <w:r>
        <w:tab/>
      </w:r>
      <w:r>
        <w:fldChar w:fldCharType="begin"/>
      </w:r>
      <w:r>
        <w:instrText xml:space="preserve"> PAGEREF _Toc128138467 \h </w:instrText>
      </w:r>
      <w:r>
        <w:fldChar w:fldCharType="separate"/>
      </w:r>
      <w:r>
        <w:t>10</w:t>
      </w:r>
      <w:r>
        <w:fldChar w:fldCharType="end"/>
      </w:r>
      <w:r>
        <w:fldChar w:fldCharType="end"/>
      </w:r>
    </w:p>
    <w:p w14:paraId="608ED7B3">
      <w:pPr>
        <w:pStyle w:val="32"/>
        <w:tabs>
          <w:tab w:val="left" w:pos="880"/>
          <w:tab w:val="right" w:leader="dot" w:pos="9628"/>
        </w:tabs>
        <w:rPr>
          <w:rFonts w:asciiTheme="minorHAnsi" w:hAnsiTheme="minorHAnsi" w:eastAsiaTheme="minorEastAsia" w:cstheme="minorBidi"/>
          <w:lang w:val="en-US" w:bidi="ar-SA"/>
        </w:rPr>
      </w:pPr>
      <w:r>
        <w:fldChar w:fldCharType="begin"/>
      </w:r>
      <w:r>
        <w:instrText xml:space="preserve"> HYPERLINK \l "_Toc128138468" </w:instrText>
      </w:r>
      <w:r>
        <w:fldChar w:fldCharType="separate"/>
      </w:r>
      <w:r>
        <w:rPr>
          <w:rStyle w:val="25"/>
          <w:lang w:val="sr-Latn-RS"/>
        </w:rPr>
        <w:t>2.1.</w:t>
      </w:r>
      <w:r>
        <w:rPr>
          <w:rFonts w:asciiTheme="minorHAnsi" w:hAnsiTheme="minorHAnsi" w:eastAsiaTheme="minorEastAsia" w:cstheme="minorBidi"/>
          <w:lang w:val="en-US" w:bidi="ar-SA"/>
        </w:rPr>
        <w:tab/>
      </w:r>
      <w:r>
        <w:rPr>
          <w:rStyle w:val="25"/>
          <w:lang w:val="sr-Latn-RS"/>
        </w:rPr>
        <w:t>Citiranje literature</w:t>
      </w:r>
      <w:r>
        <w:tab/>
      </w:r>
      <w:r>
        <w:fldChar w:fldCharType="begin"/>
      </w:r>
      <w:r>
        <w:instrText xml:space="preserve"> PAGEREF _Toc128138468 \h </w:instrText>
      </w:r>
      <w:r>
        <w:fldChar w:fldCharType="separate"/>
      </w:r>
      <w:r>
        <w:t>10</w:t>
      </w:r>
      <w:r>
        <w:fldChar w:fldCharType="end"/>
      </w:r>
      <w:r>
        <w:fldChar w:fldCharType="end"/>
      </w:r>
    </w:p>
    <w:p w14:paraId="62F5EA7B">
      <w:pPr>
        <w:pStyle w:val="31"/>
        <w:tabs>
          <w:tab w:val="left" w:pos="440"/>
        </w:tabs>
        <w:rPr>
          <w:rFonts w:asciiTheme="minorHAnsi" w:hAnsiTheme="minorHAnsi" w:eastAsiaTheme="minorEastAsia" w:cstheme="minorBidi"/>
          <w:lang w:val="en-US" w:bidi="ar-SA"/>
        </w:rPr>
      </w:pPr>
      <w:r>
        <w:fldChar w:fldCharType="begin"/>
      </w:r>
      <w:r>
        <w:instrText xml:space="preserve"> HYPERLINK \l "_Toc128138469" </w:instrText>
      </w:r>
      <w:r>
        <w:fldChar w:fldCharType="separate"/>
      </w:r>
      <w:r>
        <w:rPr>
          <w:rStyle w:val="25"/>
          <w:lang w:val="sr-Latn-RS"/>
        </w:rPr>
        <w:t>3.</w:t>
      </w:r>
      <w:r>
        <w:rPr>
          <w:rFonts w:asciiTheme="minorHAnsi" w:hAnsiTheme="minorHAnsi" w:eastAsiaTheme="minorEastAsia" w:cstheme="minorBidi"/>
          <w:lang w:val="en-US" w:bidi="ar-SA"/>
        </w:rPr>
        <w:tab/>
      </w:r>
      <w:r>
        <w:rPr>
          <w:rStyle w:val="25"/>
          <w:lang w:val="sr-Latn-RS"/>
        </w:rPr>
        <w:t>Rešavanje problema</w:t>
      </w:r>
      <w:r>
        <w:tab/>
      </w:r>
      <w:r>
        <w:fldChar w:fldCharType="begin"/>
      </w:r>
      <w:r>
        <w:instrText xml:space="preserve"> PAGEREF _Toc128138469 \h </w:instrText>
      </w:r>
      <w:r>
        <w:fldChar w:fldCharType="separate"/>
      </w:r>
      <w:r>
        <w:t>12</w:t>
      </w:r>
      <w:r>
        <w:fldChar w:fldCharType="end"/>
      </w:r>
      <w:r>
        <w:fldChar w:fldCharType="end"/>
      </w:r>
    </w:p>
    <w:p w14:paraId="0F316593">
      <w:pPr>
        <w:pStyle w:val="32"/>
        <w:tabs>
          <w:tab w:val="left" w:pos="880"/>
          <w:tab w:val="right" w:leader="dot" w:pos="9628"/>
        </w:tabs>
        <w:rPr>
          <w:rFonts w:asciiTheme="minorHAnsi" w:hAnsiTheme="minorHAnsi" w:eastAsiaTheme="minorEastAsia" w:cstheme="minorBidi"/>
          <w:lang w:val="en-US" w:bidi="ar-SA"/>
        </w:rPr>
      </w:pPr>
      <w:r>
        <w:fldChar w:fldCharType="begin"/>
      </w:r>
      <w:r>
        <w:instrText xml:space="preserve"> HYPERLINK \l "_Toc128138470" </w:instrText>
      </w:r>
      <w:r>
        <w:fldChar w:fldCharType="separate"/>
      </w:r>
      <w:r>
        <w:rPr>
          <w:rStyle w:val="25"/>
          <w:lang w:val="sr-Latn-RS"/>
        </w:rPr>
        <w:t>3.1.</w:t>
      </w:r>
      <w:r>
        <w:rPr>
          <w:rFonts w:asciiTheme="minorHAnsi" w:hAnsiTheme="minorHAnsi" w:eastAsiaTheme="minorEastAsia" w:cstheme="minorBidi"/>
          <w:lang w:val="en-US" w:bidi="ar-SA"/>
        </w:rPr>
        <w:tab/>
      </w:r>
      <w:r>
        <w:rPr>
          <w:rStyle w:val="25"/>
          <w:lang w:val="sr-Latn-RS"/>
        </w:rPr>
        <w:t>Objašnjenja</w:t>
      </w:r>
      <w:r>
        <w:tab/>
      </w:r>
      <w:r>
        <w:fldChar w:fldCharType="begin"/>
      </w:r>
      <w:r>
        <w:instrText xml:space="preserve"> PAGEREF _Toc128138470 \h </w:instrText>
      </w:r>
      <w:r>
        <w:fldChar w:fldCharType="separate"/>
      </w:r>
      <w:r>
        <w:t>12</w:t>
      </w:r>
      <w:r>
        <w:fldChar w:fldCharType="end"/>
      </w:r>
      <w:r>
        <w:fldChar w:fldCharType="end"/>
      </w:r>
    </w:p>
    <w:p w14:paraId="751279A9">
      <w:pPr>
        <w:pStyle w:val="33"/>
        <w:tabs>
          <w:tab w:val="left" w:pos="1320"/>
          <w:tab w:val="right" w:leader="dot" w:pos="9628"/>
        </w:tabs>
        <w:rPr>
          <w:rFonts w:asciiTheme="minorHAnsi" w:hAnsiTheme="minorHAnsi" w:eastAsiaTheme="minorEastAsia" w:cstheme="minorBidi"/>
          <w:lang w:val="en-US" w:bidi="ar-SA"/>
        </w:rPr>
      </w:pPr>
      <w:r>
        <w:fldChar w:fldCharType="begin"/>
      </w:r>
      <w:r>
        <w:instrText xml:space="preserve"> HYPERLINK \l "_Toc128138471" </w:instrText>
      </w:r>
      <w:r>
        <w:fldChar w:fldCharType="separate"/>
      </w:r>
      <w:r>
        <w:rPr>
          <w:rStyle w:val="25"/>
          <w:lang w:val="sr-Latn-RS"/>
        </w:rPr>
        <w:t>3.1.1.</w:t>
      </w:r>
      <w:r>
        <w:rPr>
          <w:rFonts w:asciiTheme="minorHAnsi" w:hAnsiTheme="minorHAnsi" w:eastAsiaTheme="minorEastAsia" w:cstheme="minorBidi"/>
          <w:lang w:val="en-US" w:bidi="ar-SA"/>
        </w:rPr>
        <w:tab/>
      </w:r>
      <w:r>
        <w:rPr>
          <w:rStyle w:val="25"/>
          <w:lang w:val="sr-Latn-RS"/>
        </w:rPr>
        <w:t>Opšta objašnjenja</w:t>
      </w:r>
      <w:r>
        <w:tab/>
      </w:r>
      <w:r>
        <w:fldChar w:fldCharType="begin"/>
      </w:r>
      <w:r>
        <w:instrText xml:space="preserve"> PAGEREF _Toc128138471 \h </w:instrText>
      </w:r>
      <w:r>
        <w:fldChar w:fldCharType="separate"/>
      </w:r>
      <w:r>
        <w:t>12</w:t>
      </w:r>
      <w:r>
        <w:fldChar w:fldCharType="end"/>
      </w:r>
      <w:r>
        <w:fldChar w:fldCharType="end"/>
      </w:r>
    </w:p>
    <w:p w14:paraId="60D2509D">
      <w:pPr>
        <w:pStyle w:val="33"/>
        <w:tabs>
          <w:tab w:val="left" w:pos="1320"/>
          <w:tab w:val="right" w:leader="dot" w:pos="9628"/>
        </w:tabs>
        <w:rPr>
          <w:rFonts w:asciiTheme="minorHAnsi" w:hAnsiTheme="minorHAnsi" w:eastAsiaTheme="minorEastAsia" w:cstheme="minorBidi"/>
          <w:lang w:val="en-US" w:bidi="ar-SA"/>
        </w:rPr>
      </w:pPr>
      <w:r>
        <w:fldChar w:fldCharType="begin"/>
      </w:r>
      <w:r>
        <w:instrText xml:space="preserve"> HYPERLINK \l "_Toc128138472" </w:instrText>
      </w:r>
      <w:r>
        <w:fldChar w:fldCharType="separate"/>
      </w:r>
      <w:r>
        <w:rPr>
          <w:rStyle w:val="25"/>
          <w:lang w:val="sr-Latn-RS"/>
        </w:rPr>
        <w:t>3.1.2.</w:t>
      </w:r>
      <w:r>
        <w:rPr>
          <w:rFonts w:asciiTheme="minorHAnsi" w:hAnsiTheme="minorHAnsi" w:eastAsiaTheme="minorEastAsia" w:cstheme="minorBidi"/>
          <w:lang w:val="en-US" w:bidi="ar-SA"/>
        </w:rPr>
        <w:tab/>
      </w:r>
      <w:r>
        <w:rPr>
          <w:rStyle w:val="25"/>
          <w:lang w:val="sr-Latn-RS"/>
        </w:rPr>
        <w:t>Fusnote</w:t>
      </w:r>
      <w:r>
        <w:tab/>
      </w:r>
      <w:r>
        <w:fldChar w:fldCharType="begin"/>
      </w:r>
      <w:r>
        <w:instrText xml:space="preserve"> PAGEREF _Toc128138472 \h </w:instrText>
      </w:r>
      <w:r>
        <w:fldChar w:fldCharType="separate"/>
      </w:r>
      <w:r>
        <w:t>12</w:t>
      </w:r>
      <w:r>
        <w:fldChar w:fldCharType="end"/>
      </w:r>
      <w:r>
        <w:fldChar w:fldCharType="end"/>
      </w:r>
    </w:p>
    <w:p w14:paraId="7F6B7990">
      <w:pPr>
        <w:pStyle w:val="33"/>
        <w:tabs>
          <w:tab w:val="left" w:pos="1320"/>
          <w:tab w:val="right" w:leader="dot" w:pos="9628"/>
        </w:tabs>
        <w:rPr>
          <w:rFonts w:asciiTheme="minorHAnsi" w:hAnsiTheme="minorHAnsi" w:eastAsiaTheme="minorEastAsia" w:cstheme="minorBidi"/>
          <w:lang w:val="en-US" w:bidi="ar-SA"/>
        </w:rPr>
      </w:pPr>
      <w:r>
        <w:fldChar w:fldCharType="begin"/>
      </w:r>
      <w:r>
        <w:instrText xml:space="preserve"> HYPERLINK \l "_Toc128138473" </w:instrText>
      </w:r>
      <w:r>
        <w:fldChar w:fldCharType="separate"/>
      </w:r>
      <w:r>
        <w:rPr>
          <w:rStyle w:val="25"/>
          <w:lang w:val="sr-Latn-RS"/>
        </w:rPr>
        <w:t>3.1.3.</w:t>
      </w:r>
      <w:r>
        <w:rPr>
          <w:rFonts w:asciiTheme="minorHAnsi" w:hAnsiTheme="minorHAnsi" w:eastAsiaTheme="minorEastAsia" w:cstheme="minorBidi"/>
          <w:lang w:val="en-US" w:bidi="ar-SA"/>
        </w:rPr>
        <w:tab/>
      </w:r>
      <w:r>
        <w:rPr>
          <w:rStyle w:val="25"/>
          <w:lang w:val="sr-Latn-RS"/>
        </w:rPr>
        <w:t>Slike i grafikoni</w:t>
      </w:r>
      <w:r>
        <w:tab/>
      </w:r>
      <w:r>
        <w:fldChar w:fldCharType="begin"/>
      </w:r>
      <w:r>
        <w:instrText xml:space="preserve"> PAGEREF _Toc128138473 \h </w:instrText>
      </w:r>
      <w:r>
        <w:fldChar w:fldCharType="separate"/>
      </w:r>
      <w:r>
        <w:t>12</w:t>
      </w:r>
      <w:r>
        <w:fldChar w:fldCharType="end"/>
      </w:r>
      <w:r>
        <w:fldChar w:fldCharType="end"/>
      </w:r>
    </w:p>
    <w:p w14:paraId="5923840B">
      <w:pPr>
        <w:pStyle w:val="33"/>
        <w:tabs>
          <w:tab w:val="left" w:pos="1320"/>
          <w:tab w:val="right" w:leader="dot" w:pos="9628"/>
        </w:tabs>
        <w:rPr>
          <w:rFonts w:asciiTheme="minorHAnsi" w:hAnsiTheme="minorHAnsi" w:eastAsiaTheme="minorEastAsia" w:cstheme="minorBidi"/>
          <w:lang w:val="en-US" w:bidi="ar-SA"/>
        </w:rPr>
      </w:pPr>
      <w:r>
        <w:fldChar w:fldCharType="begin"/>
      </w:r>
      <w:r>
        <w:instrText xml:space="preserve"> HYPERLINK \l "_Toc128138474" </w:instrText>
      </w:r>
      <w:r>
        <w:fldChar w:fldCharType="separate"/>
      </w:r>
      <w:r>
        <w:rPr>
          <w:rStyle w:val="25"/>
          <w:lang w:val="sr-Latn-RS"/>
        </w:rPr>
        <w:t>3.1.4.</w:t>
      </w:r>
      <w:r>
        <w:rPr>
          <w:rFonts w:asciiTheme="minorHAnsi" w:hAnsiTheme="minorHAnsi" w:eastAsiaTheme="minorEastAsia" w:cstheme="minorBidi"/>
          <w:lang w:val="en-US" w:bidi="ar-SA"/>
        </w:rPr>
        <w:tab/>
      </w:r>
      <w:r>
        <w:rPr>
          <w:rStyle w:val="25"/>
          <w:lang w:val="sr-Latn-RS"/>
        </w:rPr>
        <w:t>Tabele</w:t>
      </w:r>
      <w:r>
        <w:tab/>
      </w:r>
      <w:r>
        <w:fldChar w:fldCharType="begin"/>
      </w:r>
      <w:r>
        <w:instrText xml:space="preserve"> PAGEREF _Toc128138474 \h </w:instrText>
      </w:r>
      <w:r>
        <w:fldChar w:fldCharType="separate"/>
      </w:r>
      <w:r>
        <w:t>13</w:t>
      </w:r>
      <w:r>
        <w:fldChar w:fldCharType="end"/>
      </w:r>
      <w:r>
        <w:fldChar w:fldCharType="end"/>
      </w:r>
    </w:p>
    <w:p w14:paraId="428D8837">
      <w:pPr>
        <w:pStyle w:val="33"/>
        <w:tabs>
          <w:tab w:val="left" w:pos="1320"/>
          <w:tab w:val="right" w:leader="dot" w:pos="9628"/>
        </w:tabs>
        <w:rPr>
          <w:rFonts w:asciiTheme="minorHAnsi" w:hAnsiTheme="minorHAnsi" w:eastAsiaTheme="minorEastAsia" w:cstheme="minorBidi"/>
          <w:lang w:val="en-US" w:bidi="ar-SA"/>
        </w:rPr>
      </w:pPr>
      <w:r>
        <w:fldChar w:fldCharType="begin"/>
      </w:r>
      <w:r>
        <w:instrText xml:space="preserve"> HYPERLINK \l "_Toc128138475" </w:instrText>
      </w:r>
      <w:r>
        <w:fldChar w:fldCharType="separate"/>
      </w:r>
      <w:r>
        <w:rPr>
          <w:rStyle w:val="25"/>
          <w:lang w:val="sr-Latn-RS"/>
        </w:rPr>
        <w:t>3.1.5.</w:t>
      </w:r>
      <w:r>
        <w:rPr>
          <w:rFonts w:asciiTheme="minorHAnsi" w:hAnsiTheme="minorHAnsi" w:eastAsiaTheme="minorEastAsia" w:cstheme="minorBidi"/>
          <w:lang w:val="en-US" w:bidi="ar-SA"/>
        </w:rPr>
        <w:tab/>
      </w:r>
      <w:r>
        <w:rPr>
          <w:rStyle w:val="25"/>
          <w:lang w:val="sr-Latn-RS"/>
        </w:rPr>
        <w:t>Jednačine</w:t>
      </w:r>
      <w:r>
        <w:tab/>
      </w:r>
      <w:r>
        <w:fldChar w:fldCharType="begin"/>
      </w:r>
      <w:r>
        <w:instrText xml:space="preserve"> PAGEREF _Toc128138475 \h </w:instrText>
      </w:r>
      <w:r>
        <w:fldChar w:fldCharType="separate"/>
      </w:r>
      <w:r>
        <w:t>13</w:t>
      </w:r>
      <w:r>
        <w:fldChar w:fldCharType="end"/>
      </w:r>
      <w:r>
        <w:fldChar w:fldCharType="end"/>
      </w:r>
    </w:p>
    <w:p w14:paraId="4AAF873D">
      <w:pPr>
        <w:pStyle w:val="33"/>
        <w:tabs>
          <w:tab w:val="left" w:pos="1320"/>
          <w:tab w:val="right" w:leader="dot" w:pos="9628"/>
        </w:tabs>
        <w:rPr>
          <w:rFonts w:asciiTheme="minorHAnsi" w:hAnsiTheme="minorHAnsi" w:eastAsiaTheme="minorEastAsia" w:cstheme="minorBidi"/>
          <w:lang w:val="en-US" w:bidi="ar-SA"/>
        </w:rPr>
      </w:pPr>
      <w:r>
        <w:fldChar w:fldCharType="begin"/>
      </w:r>
      <w:r>
        <w:instrText xml:space="preserve"> HYPERLINK \l "_Toc128138476" </w:instrText>
      </w:r>
      <w:r>
        <w:fldChar w:fldCharType="separate"/>
      </w:r>
      <w:r>
        <w:rPr>
          <w:rStyle w:val="25"/>
          <w:lang w:val="sr-Latn-RS"/>
        </w:rPr>
        <w:t>3.1.6.</w:t>
      </w:r>
      <w:r>
        <w:rPr>
          <w:rFonts w:asciiTheme="minorHAnsi" w:hAnsiTheme="minorHAnsi" w:eastAsiaTheme="minorEastAsia" w:cstheme="minorBidi"/>
          <w:lang w:val="en-US" w:bidi="ar-SA"/>
        </w:rPr>
        <w:tab/>
      </w:r>
      <w:r>
        <w:rPr>
          <w:rStyle w:val="25"/>
          <w:lang w:val="sr-Latn-RS"/>
        </w:rPr>
        <w:t>Programski kod</w:t>
      </w:r>
      <w:r>
        <w:tab/>
      </w:r>
      <w:r>
        <w:fldChar w:fldCharType="begin"/>
      </w:r>
      <w:r>
        <w:instrText xml:space="preserve"> PAGEREF _Toc128138476 \h </w:instrText>
      </w:r>
      <w:r>
        <w:fldChar w:fldCharType="separate"/>
      </w:r>
      <w:r>
        <w:t>13</w:t>
      </w:r>
      <w:r>
        <w:fldChar w:fldCharType="end"/>
      </w:r>
      <w:r>
        <w:fldChar w:fldCharType="end"/>
      </w:r>
    </w:p>
    <w:p w14:paraId="4AE40028">
      <w:pPr>
        <w:pStyle w:val="31"/>
        <w:tabs>
          <w:tab w:val="left" w:pos="440"/>
        </w:tabs>
        <w:rPr>
          <w:rFonts w:asciiTheme="minorHAnsi" w:hAnsiTheme="minorHAnsi" w:eastAsiaTheme="minorEastAsia" w:cstheme="minorBidi"/>
          <w:lang w:val="en-US" w:bidi="ar-SA"/>
        </w:rPr>
      </w:pPr>
      <w:r>
        <w:fldChar w:fldCharType="begin"/>
      </w:r>
      <w:r>
        <w:instrText xml:space="preserve"> HYPERLINK \l "_Toc128138477" </w:instrText>
      </w:r>
      <w:r>
        <w:fldChar w:fldCharType="separate"/>
      </w:r>
      <w:r>
        <w:rPr>
          <w:rStyle w:val="25"/>
          <w:lang w:val="sr-Latn-RS"/>
        </w:rPr>
        <w:t>4.</w:t>
      </w:r>
      <w:r>
        <w:rPr>
          <w:rFonts w:asciiTheme="minorHAnsi" w:hAnsiTheme="minorHAnsi" w:eastAsiaTheme="minorEastAsia" w:cstheme="minorBidi"/>
          <w:lang w:val="en-US" w:bidi="ar-SA"/>
        </w:rPr>
        <w:tab/>
      </w:r>
      <w:r>
        <w:rPr>
          <w:rStyle w:val="25"/>
          <w:lang w:val="sr-Latn-RS"/>
        </w:rPr>
        <w:t>Zaključak</w:t>
      </w:r>
      <w:r>
        <w:tab/>
      </w:r>
      <w:r>
        <w:fldChar w:fldCharType="begin"/>
      </w:r>
      <w:r>
        <w:instrText xml:space="preserve"> PAGEREF _Toc128138477 \h </w:instrText>
      </w:r>
      <w:r>
        <w:fldChar w:fldCharType="separate"/>
      </w:r>
      <w:r>
        <w:t>14</w:t>
      </w:r>
      <w:r>
        <w:fldChar w:fldCharType="end"/>
      </w:r>
      <w:r>
        <w:fldChar w:fldCharType="end"/>
      </w:r>
    </w:p>
    <w:p w14:paraId="27E6E5EF">
      <w:pPr>
        <w:pStyle w:val="31"/>
        <w:rPr>
          <w:rFonts w:asciiTheme="minorHAnsi" w:hAnsiTheme="minorHAnsi" w:eastAsiaTheme="minorEastAsia" w:cstheme="minorBidi"/>
          <w:lang w:val="en-US" w:bidi="ar-SA"/>
        </w:rPr>
      </w:pPr>
      <w:r>
        <w:fldChar w:fldCharType="begin"/>
      </w:r>
      <w:r>
        <w:instrText xml:space="preserve"> HYPERLINK \l "_Toc128138478" </w:instrText>
      </w:r>
      <w:r>
        <w:fldChar w:fldCharType="separate"/>
      </w:r>
      <w:r>
        <w:rPr>
          <w:rStyle w:val="25"/>
          <w:lang w:val="sr-Latn-RS"/>
        </w:rPr>
        <w:t>Literatura</w:t>
      </w:r>
      <w:r>
        <w:tab/>
      </w:r>
      <w:r>
        <w:fldChar w:fldCharType="begin"/>
      </w:r>
      <w:r>
        <w:instrText xml:space="preserve"> PAGEREF _Toc128138478 \h </w:instrText>
      </w:r>
      <w:r>
        <w:fldChar w:fldCharType="separate"/>
      </w:r>
      <w:r>
        <w:t>15</w:t>
      </w:r>
      <w:r>
        <w:fldChar w:fldCharType="end"/>
      </w:r>
      <w:r>
        <w:fldChar w:fldCharType="end"/>
      </w:r>
    </w:p>
    <w:p w14:paraId="600FCEC6">
      <w:pPr>
        <w:pStyle w:val="31"/>
        <w:tabs>
          <w:tab w:val="left" w:pos="440"/>
        </w:tabs>
        <w:rPr>
          <w:rFonts w:asciiTheme="minorHAnsi" w:hAnsiTheme="minorHAnsi" w:eastAsiaTheme="minorEastAsia" w:cstheme="minorBidi"/>
          <w:lang w:val="en-US" w:bidi="ar-SA"/>
        </w:rPr>
      </w:pPr>
      <w:r>
        <w:fldChar w:fldCharType="begin"/>
      </w:r>
      <w:r>
        <w:instrText xml:space="preserve"> HYPERLINK \l "_Toc128138479" </w:instrText>
      </w:r>
      <w:r>
        <w:fldChar w:fldCharType="separate"/>
      </w:r>
      <w:r>
        <w:rPr>
          <w:rStyle w:val="25"/>
          <w:lang w:val="sr-Latn-RS"/>
        </w:rPr>
        <w:t>5.</w:t>
      </w:r>
      <w:r>
        <w:rPr>
          <w:rFonts w:asciiTheme="minorHAnsi" w:hAnsiTheme="minorHAnsi" w:eastAsiaTheme="minorEastAsia" w:cstheme="minorBidi"/>
          <w:lang w:val="en-US" w:bidi="ar-SA"/>
        </w:rPr>
        <w:tab/>
      </w:r>
      <w:r>
        <w:rPr>
          <w:rStyle w:val="25"/>
          <w:lang w:val="sr-Latn-RS"/>
        </w:rPr>
        <w:t>Prilozi</w:t>
      </w:r>
      <w:r>
        <w:tab/>
      </w:r>
      <w:r>
        <w:fldChar w:fldCharType="begin"/>
      </w:r>
      <w:r>
        <w:instrText xml:space="preserve"> PAGEREF _Toc128138479 \h </w:instrText>
      </w:r>
      <w:r>
        <w:fldChar w:fldCharType="separate"/>
      </w:r>
      <w:r>
        <w:t>16</w:t>
      </w:r>
      <w:r>
        <w:fldChar w:fldCharType="end"/>
      </w:r>
      <w:r>
        <w:fldChar w:fldCharType="end"/>
      </w:r>
    </w:p>
    <w:p w14:paraId="597C70AC">
      <w:pPr>
        <w:pStyle w:val="32"/>
        <w:tabs>
          <w:tab w:val="left" w:pos="880"/>
          <w:tab w:val="right" w:leader="dot" w:pos="9628"/>
        </w:tabs>
        <w:rPr>
          <w:rFonts w:asciiTheme="minorHAnsi" w:hAnsiTheme="minorHAnsi" w:eastAsiaTheme="minorEastAsia" w:cstheme="minorBidi"/>
          <w:lang w:val="en-US" w:bidi="ar-SA"/>
        </w:rPr>
      </w:pPr>
      <w:r>
        <w:fldChar w:fldCharType="begin"/>
      </w:r>
      <w:r>
        <w:instrText xml:space="preserve"> HYPERLINK \l "_Toc128138480" </w:instrText>
      </w:r>
      <w:r>
        <w:fldChar w:fldCharType="separate"/>
      </w:r>
      <w:r>
        <w:rPr>
          <w:rStyle w:val="25"/>
          <w:lang w:val="sr-Latn-RS"/>
        </w:rPr>
        <w:t>5.1.</w:t>
      </w:r>
      <w:r>
        <w:rPr>
          <w:rFonts w:asciiTheme="minorHAnsi" w:hAnsiTheme="minorHAnsi" w:eastAsiaTheme="minorEastAsia" w:cstheme="minorBidi"/>
          <w:lang w:val="en-US" w:bidi="ar-SA"/>
        </w:rPr>
        <w:tab/>
      </w:r>
      <w:r>
        <w:rPr>
          <w:rStyle w:val="25"/>
          <w:lang w:val="sr-Latn-RS"/>
        </w:rPr>
        <w:t>Štampani materijali</w:t>
      </w:r>
      <w:r>
        <w:tab/>
      </w:r>
      <w:r>
        <w:fldChar w:fldCharType="begin"/>
      </w:r>
      <w:r>
        <w:instrText xml:space="preserve"> PAGEREF _Toc128138480 \h </w:instrText>
      </w:r>
      <w:r>
        <w:fldChar w:fldCharType="separate"/>
      </w:r>
      <w:r>
        <w:t>16</w:t>
      </w:r>
      <w:r>
        <w:fldChar w:fldCharType="end"/>
      </w:r>
      <w:r>
        <w:fldChar w:fldCharType="end"/>
      </w:r>
    </w:p>
    <w:p w14:paraId="15FB6229">
      <w:pPr>
        <w:pStyle w:val="32"/>
        <w:tabs>
          <w:tab w:val="left" w:pos="880"/>
          <w:tab w:val="right" w:leader="dot" w:pos="9628"/>
        </w:tabs>
        <w:rPr>
          <w:rFonts w:asciiTheme="minorHAnsi" w:hAnsiTheme="minorHAnsi" w:eastAsiaTheme="minorEastAsia" w:cstheme="minorBidi"/>
          <w:lang w:val="en-US" w:bidi="ar-SA"/>
        </w:rPr>
      </w:pPr>
      <w:r>
        <w:fldChar w:fldCharType="begin"/>
      </w:r>
      <w:r>
        <w:instrText xml:space="preserve"> HYPERLINK \l "_Toc128138481" </w:instrText>
      </w:r>
      <w:r>
        <w:fldChar w:fldCharType="separate"/>
      </w:r>
      <w:r>
        <w:rPr>
          <w:rStyle w:val="25"/>
          <w:lang w:val="sr-Latn-RS"/>
        </w:rPr>
        <w:t>5.2.</w:t>
      </w:r>
      <w:r>
        <w:rPr>
          <w:rFonts w:asciiTheme="minorHAnsi" w:hAnsiTheme="minorHAnsi" w:eastAsiaTheme="minorEastAsia" w:cstheme="minorBidi"/>
          <w:lang w:val="en-US" w:bidi="ar-SA"/>
        </w:rPr>
        <w:tab/>
      </w:r>
      <w:r>
        <w:rPr>
          <w:rStyle w:val="25"/>
          <w:lang w:val="sr-Latn-RS"/>
        </w:rPr>
        <w:t>Elektronski materijali</w:t>
      </w:r>
      <w:r>
        <w:tab/>
      </w:r>
      <w:r>
        <w:fldChar w:fldCharType="begin"/>
      </w:r>
      <w:r>
        <w:instrText xml:space="preserve"> PAGEREF _Toc128138481 \h </w:instrText>
      </w:r>
      <w:r>
        <w:fldChar w:fldCharType="separate"/>
      </w:r>
      <w:r>
        <w:t>16</w:t>
      </w:r>
      <w:r>
        <w:fldChar w:fldCharType="end"/>
      </w:r>
      <w:r>
        <w:fldChar w:fldCharType="end"/>
      </w:r>
    </w:p>
    <w:p w14:paraId="3E61E875">
      <w:pPr>
        <w:pStyle w:val="31"/>
        <w:rPr>
          <w:lang w:val="sr-Latn-RS"/>
        </w:rPr>
      </w:pPr>
      <w:r>
        <w:rPr>
          <w:lang w:val="sr-Latn-RS"/>
        </w:rPr>
        <w:fldChar w:fldCharType="end"/>
      </w:r>
    </w:p>
    <w:p w14:paraId="4D1FB4AF">
      <w:pPr>
        <w:pStyle w:val="63"/>
        <w:rPr>
          <w:lang w:val="sr-Latn-RS"/>
        </w:rPr>
      </w:pPr>
      <w:bookmarkStart w:id="6" w:name="_Toc128138461"/>
      <w:r>
        <w:rPr>
          <w:lang w:val="sr-Latn-RS"/>
        </w:rPr>
        <w:t>Spisak oznaka</w:t>
      </w:r>
      <w:bookmarkEnd w:id="6"/>
    </w:p>
    <w:tbl>
      <w:tblPr>
        <w:tblStyle w:val="12"/>
        <w:tblW w:w="0" w:type="auto"/>
        <w:tblInd w:w="0" w:type="dxa"/>
        <w:tblLayout w:type="autofit"/>
        <w:tblCellMar>
          <w:top w:w="0" w:type="dxa"/>
          <w:left w:w="108" w:type="dxa"/>
          <w:bottom w:w="0" w:type="dxa"/>
          <w:right w:w="108" w:type="dxa"/>
        </w:tblCellMar>
      </w:tblPr>
      <w:tblGrid>
        <w:gridCol w:w="2376"/>
        <w:gridCol w:w="7478"/>
      </w:tblGrid>
      <w:tr w14:paraId="4E9E6D0F">
        <w:trPr>
          <w:tblHeader/>
        </w:trPr>
        <w:tc>
          <w:tcPr>
            <w:tcW w:w="2376" w:type="dxa"/>
            <w:vAlign w:val="center"/>
          </w:tcPr>
          <w:p w14:paraId="0694F1B4">
            <w:pPr>
              <w:tabs>
                <w:tab w:val="left" w:pos="1073"/>
              </w:tabs>
              <w:spacing w:line="240" w:lineRule="auto"/>
              <w:jc w:val="left"/>
              <w:rPr>
                <w:b/>
                <w:lang w:val="sr-Latn-RS"/>
              </w:rPr>
            </w:pPr>
            <w:r>
              <w:rPr>
                <w:b/>
                <w:lang w:val="sr-Latn-RS"/>
              </w:rPr>
              <w:t>Oznaka</w:t>
            </w:r>
          </w:p>
        </w:tc>
        <w:tc>
          <w:tcPr>
            <w:tcW w:w="7478" w:type="dxa"/>
            <w:vAlign w:val="center"/>
          </w:tcPr>
          <w:p w14:paraId="1B094B67">
            <w:pPr>
              <w:tabs>
                <w:tab w:val="left" w:pos="1073"/>
              </w:tabs>
              <w:spacing w:line="240" w:lineRule="auto"/>
              <w:jc w:val="left"/>
              <w:rPr>
                <w:b/>
                <w:lang w:val="sr-Latn-RS"/>
              </w:rPr>
            </w:pPr>
            <w:r>
              <w:rPr>
                <w:b/>
                <w:lang w:val="sr-Latn-RS"/>
              </w:rPr>
              <w:t>Značenje</w:t>
            </w:r>
          </w:p>
        </w:tc>
      </w:tr>
      <w:tr w14:paraId="7CC385BB">
        <w:tblPrEx>
          <w:tblCellMar>
            <w:top w:w="0" w:type="dxa"/>
            <w:left w:w="108" w:type="dxa"/>
            <w:bottom w:w="0" w:type="dxa"/>
            <w:right w:w="108" w:type="dxa"/>
          </w:tblCellMar>
        </w:tblPrEx>
        <w:tc>
          <w:tcPr>
            <w:tcW w:w="2376" w:type="dxa"/>
            <w:vAlign w:val="center"/>
          </w:tcPr>
          <w:p w14:paraId="480BB311">
            <w:pPr>
              <w:tabs>
                <w:tab w:val="left" w:pos="1073"/>
              </w:tabs>
              <w:spacing w:line="240" w:lineRule="auto"/>
              <w:rPr>
                <w:lang w:val="sr-Latn-RS"/>
              </w:rPr>
            </w:pPr>
            <w:r>
              <w:rPr>
                <w:rFonts w:hint="default"/>
                <w:lang w:val="sr-Cyrl-CS"/>
              </w:rPr>
              <w:t>ANSI</w:t>
            </w:r>
          </w:p>
        </w:tc>
        <w:tc>
          <w:tcPr>
            <w:tcW w:w="7478" w:type="dxa"/>
            <w:vAlign w:val="center"/>
          </w:tcPr>
          <w:p w14:paraId="03E17EA0">
            <w:pPr>
              <w:tabs>
                <w:tab w:val="left" w:pos="1073"/>
              </w:tabs>
              <w:spacing w:line="240" w:lineRule="auto"/>
              <w:rPr>
                <w:lang w:val="sr-Latn-RS"/>
              </w:rPr>
            </w:pPr>
            <w:r>
              <w:rPr>
                <w:rFonts w:hint="default"/>
                <w:lang w:val="sr-Latn-RS"/>
              </w:rPr>
              <w:t>American National Standards Institute, standard za terminalne escape sekvence</w:t>
            </w:r>
          </w:p>
        </w:tc>
      </w:tr>
      <w:tr w14:paraId="0A4CCF95">
        <w:tblPrEx>
          <w:tblCellMar>
            <w:top w:w="0" w:type="dxa"/>
            <w:left w:w="108" w:type="dxa"/>
            <w:bottom w:w="0" w:type="dxa"/>
            <w:right w:w="108" w:type="dxa"/>
          </w:tblCellMar>
        </w:tblPrEx>
        <w:tc>
          <w:tcPr>
            <w:tcW w:w="2376" w:type="dxa"/>
            <w:vAlign w:val="center"/>
          </w:tcPr>
          <w:p w14:paraId="38DDC88A">
            <w:pPr>
              <w:tabs>
                <w:tab w:val="left" w:pos="1073"/>
              </w:tabs>
              <w:spacing w:line="240" w:lineRule="auto"/>
              <w:rPr>
                <w:lang w:val="sr-Latn-RS"/>
              </w:rPr>
            </w:pPr>
            <w:r>
              <w:rPr>
                <w:rFonts w:hint="default"/>
                <w:lang w:val="sr-Latn-RS"/>
              </w:rPr>
              <w:t>API</w:t>
            </w:r>
          </w:p>
        </w:tc>
        <w:tc>
          <w:tcPr>
            <w:tcW w:w="7478" w:type="dxa"/>
            <w:vAlign w:val="center"/>
          </w:tcPr>
          <w:p w14:paraId="2F6329F1">
            <w:pPr>
              <w:tabs>
                <w:tab w:val="left" w:pos="1073"/>
              </w:tabs>
              <w:spacing w:line="240" w:lineRule="auto"/>
              <w:rPr>
                <w:lang w:val="sr-Latn-RS"/>
              </w:rPr>
            </w:pPr>
            <w:r>
              <w:rPr>
                <w:rFonts w:hint="default"/>
              </w:rPr>
              <w:t>Programski interfejs aplikacije (engl. Application Programming Interface)</w:t>
            </w:r>
          </w:p>
        </w:tc>
      </w:tr>
      <w:tr w14:paraId="0853F229">
        <w:tblPrEx>
          <w:tblCellMar>
            <w:top w:w="0" w:type="dxa"/>
            <w:left w:w="108" w:type="dxa"/>
            <w:bottom w:w="0" w:type="dxa"/>
            <w:right w:w="108" w:type="dxa"/>
          </w:tblCellMar>
        </w:tblPrEx>
        <w:tc>
          <w:tcPr>
            <w:tcW w:w="2376" w:type="dxa"/>
            <w:vAlign w:val="center"/>
          </w:tcPr>
          <w:p w14:paraId="692B4161">
            <w:pPr>
              <w:tabs>
                <w:tab w:val="left" w:pos="1073"/>
              </w:tabs>
              <w:spacing w:line="240" w:lineRule="auto"/>
              <w:rPr>
                <w:lang w:val="sr-Latn-RS"/>
              </w:rPr>
            </w:pPr>
            <w:r>
              <w:rPr>
                <w:rFonts w:hint="default"/>
                <w:lang w:val="sr-Latn-RS"/>
              </w:rPr>
              <w:t>C</w:t>
            </w:r>
          </w:p>
        </w:tc>
        <w:tc>
          <w:tcPr>
            <w:tcW w:w="7478" w:type="dxa"/>
            <w:vAlign w:val="center"/>
          </w:tcPr>
          <w:p w14:paraId="3B7811E9">
            <w:pPr>
              <w:tabs>
                <w:tab w:val="left" w:pos="1073"/>
              </w:tabs>
              <w:spacing w:line="240" w:lineRule="auto"/>
              <w:rPr>
                <w:lang w:val="sr-Latn-RS"/>
              </w:rPr>
            </w:pPr>
            <w:r>
              <w:rPr>
                <w:rFonts w:hint="default"/>
              </w:rPr>
              <w:t>Programski jezik</w:t>
            </w:r>
          </w:p>
        </w:tc>
      </w:tr>
      <w:tr w14:paraId="3BB174C3">
        <w:tblPrEx>
          <w:tblCellMar>
            <w:top w:w="0" w:type="dxa"/>
            <w:left w:w="108" w:type="dxa"/>
            <w:bottom w:w="0" w:type="dxa"/>
            <w:right w:w="108" w:type="dxa"/>
          </w:tblCellMar>
        </w:tblPrEx>
        <w:tc>
          <w:tcPr>
            <w:tcW w:w="2376" w:type="dxa"/>
            <w:vAlign w:val="center"/>
          </w:tcPr>
          <w:p w14:paraId="76C8FC1B">
            <w:pPr>
              <w:tabs>
                <w:tab w:val="left" w:pos="1073"/>
              </w:tabs>
              <w:spacing w:line="240" w:lineRule="auto"/>
              <w:rPr>
                <w:rFonts w:hint="default"/>
                <w:lang w:val="sr-Latn-RS"/>
              </w:rPr>
            </w:pPr>
            <w:r>
              <w:rPr>
                <w:rFonts w:hint="default"/>
                <w:lang w:val="sr-Latn-RS"/>
              </w:rPr>
              <w:t>IDE</w:t>
            </w:r>
          </w:p>
        </w:tc>
        <w:tc>
          <w:tcPr>
            <w:tcW w:w="7478" w:type="dxa"/>
            <w:shd w:val="clear"/>
            <w:vAlign w:val="center"/>
          </w:tcPr>
          <w:p w14:paraId="0D31951C">
            <w:pPr>
              <w:tabs>
                <w:tab w:val="left" w:pos="1073"/>
              </w:tabs>
              <w:spacing w:line="240" w:lineRule="auto"/>
              <w:rPr>
                <w:rFonts w:ascii="Calibri" w:hAnsi="Calibri" w:eastAsia="Times New Roman" w:cs="Times New Roman"/>
                <w:sz w:val="22"/>
                <w:szCs w:val="22"/>
                <w:lang w:val="sr-Latn-CS" w:eastAsia="en-US" w:bidi="en-US"/>
              </w:rPr>
            </w:pPr>
            <w:r>
              <w:rPr>
                <w:rFonts w:hint="default"/>
              </w:rPr>
              <w:t>Integrisano razvojno okruženje (engl. Integrated Development Environment)</w:t>
            </w:r>
          </w:p>
        </w:tc>
      </w:tr>
      <w:tr w14:paraId="7039F7E8">
        <w:tblPrEx>
          <w:tblCellMar>
            <w:top w:w="0" w:type="dxa"/>
            <w:left w:w="108" w:type="dxa"/>
            <w:bottom w:w="0" w:type="dxa"/>
            <w:right w:w="108" w:type="dxa"/>
          </w:tblCellMar>
        </w:tblPrEx>
        <w:tc>
          <w:tcPr>
            <w:tcW w:w="2376" w:type="dxa"/>
            <w:vAlign w:val="center"/>
          </w:tcPr>
          <w:p w14:paraId="4F69F4EB">
            <w:pPr>
              <w:tabs>
                <w:tab w:val="left" w:pos="1073"/>
              </w:tabs>
              <w:spacing w:line="240" w:lineRule="auto"/>
              <w:rPr>
                <w:rFonts w:hint="default"/>
                <w:lang w:val="sr-Latn-RS"/>
              </w:rPr>
            </w:pPr>
            <w:r>
              <w:rPr>
                <w:rFonts w:hint="default"/>
                <w:lang w:val="sr-Latn-RS"/>
              </w:rPr>
              <w:t>LOC</w:t>
            </w:r>
          </w:p>
        </w:tc>
        <w:tc>
          <w:tcPr>
            <w:tcW w:w="7478" w:type="dxa"/>
            <w:shd w:val="clear"/>
            <w:vAlign w:val="center"/>
          </w:tcPr>
          <w:p w14:paraId="2ECFFBD0">
            <w:pPr>
              <w:tabs>
                <w:tab w:val="left" w:pos="1073"/>
              </w:tabs>
              <w:spacing w:line="240" w:lineRule="auto"/>
              <w:rPr>
                <w:rFonts w:ascii="Calibri" w:hAnsi="Calibri" w:eastAsia="Times New Roman" w:cs="Times New Roman"/>
                <w:sz w:val="22"/>
                <w:szCs w:val="22"/>
                <w:lang w:val="sr-Latn-CS" w:eastAsia="en-US" w:bidi="en-US"/>
              </w:rPr>
            </w:pPr>
            <w:r>
              <w:rPr>
                <w:rFonts w:hint="default"/>
              </w:rPr>
              <w:t>Broj linija koda (engl. Lines of Code)</w:t>
            </w:r>
          </w:p>
        </w:tc>
      </w:tr>
      <w:tr w14:paraId="3D59B20D">
        <w:tblPrEx>
          <w:tblCellMar>
            <w:top w:w="0" w:type="dxa"/>
            <w:left w:w="108" w:type="dxa"/>
            <w:bottom w:w="0" w:type="dxa"/>
            <w:right w:w="108" w:type="dxa"/>
          </w:tblCellMar>
        </w:tblPrEx>
        <w:tc>
          <w:tcPr>
            <w:tcW w:w="2376" w:type="dxa"/>
            <w:vAlign w:val="center"/>
          </w:tcPr>
          <w:p w14:paraId="6230C875">
            <w:pPr>
              <w:tabs>
                <w:tab w:val="left" w:pos="1073"/>
              </w:tabs>
              <w:spacing w:line="240" w:lineRule="auto"/>
              <w:rPr>
                <w:rFonts w:hint="default"/>
                <w:lang w:val="sr-Latn-RS"/>
              </w:rPr>
            </w:pPr>
            <w:r>
              <w:rPr>
                <w:rFonts w:hint="default"/>
                <w:lang w:val="sr-Latn-RS"/>
              </w:rPr>
              <w:t>OSC</w:t>
            </w:r>
          </w:p>
        </w:tc>
        <w:tc>
          <w:tcPr>
            <w:tcW w:w="7478" w:type="dxa"/>
            <w:shd w:val="clear"/>
            <w:vAlign w:val="center"/>
          </w:tcPr>
          <w:p w14:paraId="49B21EAE">
            <w:pPr>
              <w:tabs>
                <w:tab w:val="left" w:pos="1073"/>
              </w:tabs>
              <w:spacing w:line="240" w:lineRule="auto"/>
              <w:rPr>
                <w:rFonts w:ascii="Calibri" w:hAnsi="Calibri" w:eastAsia="Times New Roman" w:cs="Times New Roman"/>
                <w:sz w:val="22"/>
                <w:szCs w:val="22"/>
                <w:lang w:val="sr-Latn-CS" w:eastAsia="en-US" w:bidi="en-US"/>
              </w:rPr>
            </w:pPr>
            <w:r>
              <w:rPr>
                <w:rFonts w:hint="default"/>
              </w:rPr>
              <w:t>Operational System Command, standard za terminalne escape sekvence za komunikaciju sa terminalom</w:t>
            </w:r>
          </w:p>
        </w:tc>
      </w:tr>
      <w:tr w14:paraId="18A3DF3C">
        <w:tblPrEx>
          <w:tblCellMar>
            <w:top w:w="0" w:type="dxa"/>
            <w:left w:w="108" w:type="dxa"/>
            <w:bottom w:w="0" w:type="dxa"/>
            <w:right w:w="108" w:type="dxa"/>
          </w:tblCellMar>
        </w:tblPrEx>
        <w:tc>
          <w:tcPr>
            <w:tcW w:w="2376" w:type="dxa"/>
            <w:vAlign w:val="center"/>
          </w:tcPr>
          <w:p w14:paraId="4F759959">
            <w:pPr>
              <w:tabs>
                <w:tab w:val="left" w:pos="1073"/>
              </w:tabs>
              <w:spacing w:line="240" w:lineRule="auto"/>
              <w:rPr>
                <w:rFonts w:hint="default"/>
                <w:lang w:val="sr-Latn-RS"/>
              </w:rPr>
            </w:pPr>
            <w:r>
              <w:rPr>
                <w:rFonts w:hint="default"/>
                <w:lang w:val="sr-Latn-RS"/>
              </w:rPr>
              <w:t>POSIX</w:t>
            </w:r>
          </w:p>
        </w:tc>
        <w:tc>
          <w:tcPr>
            <w:tcW w:w="7478" w:type="dxa"/>
            <w:shd w:val="clear" w:color="auto" w:fill="auto"/>
            <w:vAlign w:val="center"/>
          </w:tcPr>
          <w:p w14:paraId="61F04085">
            <w:pPr>
              <w:tabs>
                <w:tab w:val="left" w:pos="1073"/>
              </w:tabs>
              <w:spacing w:line="240" w:lineRule="auto"/>
              <w:rPr>
                <w:rFonts w:ascii="Calibri" w:hAnsi="Calibri" w:eastAsia="Times New Roman" w:cs="Times New Roman"/>
                <w:sz w:val="22"/>
                <w:szCs w:val="22"/>
                <w:lang w:val="sr-Latn-CS" w:eastAsia="en-US" w:bidi="en-US"/>
              </w:rPr>
            </w:pPr>
            <w:r>
              <w:rPr>
                <w:rFonts w:hint="default"/>
              </w:rPr>
              <w:t>Portability Operating System Interface</w:t>
            </w:r>
          </w:p>
        </w:tc>
      </w:tr>
      <w:tr w14:paraId="12056A00">
        <w:tblPrEx>
          <w:tblCellMar>
            <w:top w:w="0" w:type="dxa"/>
            <w:left w:w="108" w:type="dxa"/>
            <w:bottom w:w="0" w:type="dxa"/>
            <w:right w:w="108" w:type="dxa"/>
          </w:tblCellMar>
        </w:tblPrEx>
        <w:tc>
          <w:tcPr>
            <w:tcW w:w="2376" w:type="dxa"/>
            <w:vAlign w:val="center"/>
          </w:tcPr>
          <w:p w14:paraId="0F0D0519">
            <w:pPr>
              <w:tabs>
                <w:tab w:val="left" w:pos="1073"/>
              </w:tabs>
              <w:spacing w:line="240" w:lineRule="auto"/>
              <w:rPr>
                <w:rFonts w:hint="default"/>
                <w:lang w:val="sr-Latn-RS"/>
              </w:rPr>
            </w:pPr>
            <w:r>
              <w:rPr>
                <w:rFonts w:hint="default"/>
                <w:lang w:val="sr-Latn-RS"/>
              </w:rPr>
              <w:t>RAM</w:t>
            </w:r>
          </w:p>
        </w:tc>
        <w:tc>
          <w:tcPr>
            <w:tcW w:w="7478" w:type="dxa"/>
            <w:shd w:val="clear"/>
            <w:vAlign w:val="center"/>
          </w:tcPr>
          <w:p w14:paraId="64D4BE75">
            <w:pPr>
              <w:tabs>
                <w:tab w:val="left" w:pos="1073"/>
              </w:tabs>
              <w:spacing w:line="240" w:lineRule="auto"/>
              <w:rPr>
                <w:rFonts w:ascii="Calibri" w:hAnsi="Calibri" w:eastAsia="Times New Roman" w:cs="Times New Roman"/>
                <w:sz w:val="22"/>
                <w:szCs w:val="22"/>
                <w:lang w:val="sr-Latn-CS" w:eastAsia="en-US" w:bidi="en-US"/>
              </w:rPr>
            </w:pPr>
            <w:r>
              <w:rPr>
                <w:rFonts w:hint="default"/>
              </w:rPr>
              <w:t>Radna memorija (engl. Random Access Memory)</w:t>
            </w:r>
          </w:p>
        </w:tc>
      </w:tr>
      <w:tr w14:paraId="361A16E3">
        <w:tblPrEx>
          <w:tblCellMar>
            <w:top w:w="0" w:type="dxa"/>
            <w:left w:w="108" w:type="dxa"/>
            <w:bottom w:w="0" w:type="dxa"/>
            <w:right w:w="108" w:type="dxa"/>
          </w:tblCellMar>
        </w:tblPrEx>
        <w:tc>
          <w:tcPr>
            <w:tcW w:w="2376" w:type="dxa"/>
            <w:vAlign w:val="center"/>
          </w:tcPr>
          <w:p w14:paraId="500255F6">
            <w:pPr>
              <w:tabs>
                <w:tab w:val="left" w:pos="1073"/>
              </w:tabs>
              <w:spacing w:line="240" w:lineRule="auto"/>
              <w:rPr>
                <w:rFonts w:hint="default"/>
                <w:lang w:val="sr-Latn-RS"/>
              </w:rPr>
            </w:pPr>
            <w:r>
              <w:rPr>
                <w:rFonts w:hint="default"/>
                <w:lang w:val="sr-Latn-RS"/>
              </w:rPr>
              <w:t>SGR</w:t>
            </w:r>
          </w:p>
        </w:tc>
        <w:tc>
          <w:tcPr>
            <w:tcW w:w="7478" w:type="dxa"/>
            <w:shd w:val="clear"/>
            <w:vAlign w:val="center"/>
          </w:tcPr>
          <w:p w14:paraId="1261BFBF">
            <w:pPr>
              <w:tabs>
                <w:tab w:val="left" w:pos="1073"/>
              </w:tabs>
              <w:spacing w:line="240" w:lineRule="auto"/>
              <w:rPr>
                <w:rFonts w:ascii="Calibri" w:hAnsi="Calibri" w:eastAsia="Times New Roman" w:cs="Times New Roman"/>
                <w:sz w:val="22"/>
                <w:szCs w:val="22"/>
                <w:lang w:val="sr-Latn-CS" w:eastAsia="en-US" w:bidi="en-US"/>
              </w:rPr>
            </w:pPr>
            <w:r>
              <w:rPr>
                <w:rFonts w:hint="default"/>
              </w:rPr>
              <w:t>Select Graphic Rendition, ANSI komande za boje i stilove teksta</w:t>
            </w:r>
          </w:p>
        </w:tc>
      </w:tr>
      <w:tr w14:paraId="05B79E1D">
        <w:tblPrEx>
          <w:tblCellMar>
            <w:top w:w="0" w:type="dxa"/>
            <w:left w:w="108" w:type="dxa"/>
            <w:bottom w:w="0" w:type="dxa"/>
            <w:right w:w="108" w:type="dxa"/>
          </w:tblCellMar>
        </w:tblPrEx>
        <w:tc>
          <w:tcPr>
            <w:tcW w:w="2376" w:type="dxa"/>
            <w:vAlign w:val="center"/>
          </w:tcPr>
          <w:p w14:paraId="429AA4E2">
            <w:pPr>
              <w:tabs>
                <w:tab w:val="left" w:pos="1073"/>
              </w:tabs>
              <w:spacing w:line="240" w:lineRule="auto"/>
              <w:rPr>
                <w:rFonts w:hint="default"/>
                <w:lang w:val="sr-Latn-RS"/>
              </w:rPr>
            </w:pPr>
            <w:r>
              <w:rPr>
                <w:rFonts w:hint="default"/>
                <w:lang w:val="sr-Latn-RS"/>
              </w:rPr>
              <w:t>UTF-8</w:t>
            </w:r>
          </w:p>
        </w:tc>
        <w:tc>
          <w:tcPr>
            <w:tcW w:w="7478" w:type="dxa"/>
            <w:shd w:val="clear"/>
            <w:vAlign w:val="center"/>
          </w:tcPr>
          <w:p w14:paraId="04201608">
            <w:pPr>
              <w:tabs>
                <w:tab w:val="left" w:pos="1073"/>
              </w:tabs>
              <w:spacing w:line="240" w:lineRule="auto"/>
              <w:rPr>
                <w:rFonts w:ascii="Calibri" w:hAnsi="Calibri" w:eastAsia="Times New Roman" w:cs="Times New Roman"/>
                <w:sz w:val="22"/>
                <w:szCs w:val="22"/>
                <w:lang w:val="sr-Latn-CS" w:eastAsia="en-US" w:bidi="en-US"/>
              </w:rPr>
            </w:pPr>
            <w:r>
              <w:rPr>
                <w:rFonts w:hint="default"/>
              </w:rPr>
              <w:t>Univerzalni kodirajući format</w:t>
            </w:r>
          </w:p>
        </w:tc>
      </w:tr>
    </w:tbl>
    <w:p w14:paraId="6AFB23A2">
      <w:pPr>
        <w:rPr>
          <w:lang w:val="sr-Latn-RS"/>
        </w:rPr>
      </w:pPr>
    </w:p>
    <w:p w14:paraId="2D8D8604">
      <w:pPr>
        <w:pStyle w:val="63"/>
        <w:rPr>
          <w:lang w:val="sr-Latn-RS"/>
        </w:rPr>
      </w:pPr>
      <w:bookmarkStart w:id="7" w:name="_Toc128138462"/>
      <w:r>
        <w:rPr>
          <w:lang w:val="sr-Latn-RS"/>
        </w:rPr>
        <w:t>Zahvale</w:t>
      </w:r>
      <w:bookmarkEnd w:id="7"/>
    </w:p>
    <w:p w14:paraId="64900FB3">
      <w:pPr>
        <w:tabs>
          <w:tab w:val="left" w:pos="1073"/>
        </w:tabs>
        <w:rPr>
          <w:rFonts w:hint="default"/>
          <w:lang w:val="sr-Latn-RS"/>
        </w:rPr>
      </w:pPr>
      <w:r>
        <w:rPr>
          <w:rFonts w:hint="default"/>
          <w:lang w:val="sr-Latn-RS"/>
        </w:rPr>
        <w:t>Zahvaljujem se svim profesorima i zaposlenima Visoke tehničke škole strukovnih studija u Subotici, koji su svojim znanjem, iskustvom i posvećenošću doprineli sticanju stručnih znanja i veština koje predstavljaju osnovu mog daljeg profesionalnog razvoja.</w:t>
      </w:r>
    </w:p>
    <w:p w14:paraId="295B05DF">
      <w:pPr>
        <w:tabs>
          <w:tab w:val="left" w:pos="1073"/>
        </w:tabs>
        <w:rPr>
          <w:lang w:val="sr-Latn-RS"/>
        </w:rPr>
      </w:pPr>
      <w:r>
        <w:rPr>
          <w:lang w:val="sr-Latn-RS"/>
        </w:rPr>
        <w:t xml:space="preserve"> </w:t>
      </w:r>
    </w:p>
    <w:p w14:paraId="2AF62BF4">
      <w:pPr>
        <w:tabs>
          <w:tab w:val="left" w:pos="1073"/>
        </w:tabs>
        <w:rPr>
          <w:lang w:val="sr-Latn-RS"/>
        </w:rPr>
      </w:pPr>
    </w:p>
    <w:p w14:paraId="23FCFB41">
      <w:pPr>
        <w:pStyle w:val="63"/>
        <w:rPr>
          <w:lang w:val="sr-Latn-RS"/>
        </w:rPr>
      </w:pPr>
      <w:bookmarkStart w:id="8" w:name="_Toc128138463"/>
      <w:r>
        <w:rPr>
          <w:lang w:val="sr-Latn-RS"/>
        </w:rPr>
        <w:t>Zadatak završnog rada</w:t>
      </w:r>
      <w:bookmarkEnd w:id="8"/>
    </w:p>
    <w:p w14:paraId="3B3FABC7">
      <w:pPr>
        <w:tabs>
          <w:tab w:val="left" w:pos="1073"/>
        </w:tabs>
        <w:rPr>
          <w:rFonts w:hint="default"/>
          <w:lang w:val="sr-Latn-RS"/>
        </w:rPr>
      </w:pPr>
      <w:r>
        <w:rPr>
          <w:rFonts w:hint="default"/>
          <w:lang w:val="sr-Latn-RS"/>
        </w:rPr>
        <w:t>U okviru završnog rada izvršena je analiza postojećih terminalskih editora teksta, kao što su vi, vim, neovim, nano i kilo, i upoređene su njihove arhitekture, način konfigurisanja i proširivanja.</w:t>
      </w:r>
    </w:p>
    <w:p w14:paraId="19A599B6">
      <w:pPr>
        <w:tabs>
          <w:tab w:val="left" w:pos="1073"/>
        </w:tabs>
        <w:rPr>
          <w:rFonts w:hint="default"/>
          <w:lang w:val="sr-Latn-RS"/>
        </w:rPr>
      </w:pPr>
      <w:r>
        <w:rPr>
          <w:rFonts w:hint="default"/>
          <w:lang w:val="sr-Latn-RS"/>
        </w:rPr>
        <w:t>Opisana je suckless filozofija razvoja softvera</w:t>
      </w:r>
      <w:r>
        <w:rPr>
          <w:rFonts w:hint="default"/>
          <w:lang w:val="en-US"/>
        </w:rPr>
        <w:t xml:space="preserve"> </w:t>
      </w:r>
      <w:r>
        <w:rPr>
          <w:rFonts w:hint="default"/>
          <w:lang w:val="sr-Latn-RS"/>
        </w:rPr>
        <w:t>[2] i mehanizam primene zakrpa (</w:t>
      </w:r>
      <w:r>
        <w:rPr>
          <w:rFonts w:hint="default"/>
        </w:rPr>
        <w:t>engl.</w:t>
      </w:r>
      <w:r>
        <w:rPr>
          <w:rFonts w:hint="default"/>
          <w:lang w:val="en-US"/>
        </w:rPr>
        <w:t xml:space="preserve"> </w:t>
      </w:r>
      <w:r>
        <w:rPr>
          <w:rFonts w:hint="default"/>
          <w:lang w:val="sr-Latn-RS"/>
        </w:rPr>
        <w:t>patch) nad izvornim kodom kao alternativa klasičnim plugin sistemima i konfiguracionim fajlovima.</w:t>
      </w:r>
    </w:p>
    <w:p w14:paraId="79703857">
      <w:pPr>
        <w:rPr>
          <w:rFonts w:hint="default"/>
          <w:lang w:val="sr-Latn-RS"/>
        </w:rPr>
      </w:pPr>
      <w:r>
        <w:rPr>
          <w:rFonts w:hint="default"/>
          <w:lang w:val="en-US"/>
        </w:rPr>
        <w:t>I</w:t>
      </w:r>
      <w:r>
        <w:rPr>
          <w:rFonts w:hint="default"/>
          <w:lang w:val="sr-Latn-RS"/>
        </w:rPr>
        <w:t>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6FABD703">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w:t>
      </w:r>
      <w:r>
        <w:rPr>
          <w:rFonts w:hint="default"/>
          <w:lang w:val="sr-Latn-RS"/>
        </w:rPr>
        <w:t xml:space="preserve">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za </w:t>
      </w:r>
      <w:r>
        <w:rPr>
          <w:rFonts w:hint="default"/>
          <w:lang w:val="sr-Latn-RS"/>
        </w:rPr>
        <w:t>isticanje C++ sintakse i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7D0A1A87">
      <w:pPr>
        <w:tabs>
          <w:tab w:val="left" w:pos="1073"/>
        </w:tabs>
        <w:rPr>
          <w:rFonts w:hint="default"/>
          <w:lang w:val="sr-Latn-RS"/>
        </w:rPr>
      </w:pPr>
      <w:r>
        <w:rPr>
          <w:rFonts w:hint="default"/>
          <w:lang w:val="sr-Latn-RS"/>
        </w:rPr>
        <w:t>Editor je testiran na nekoliko realnih scenarija upotrebe i izvršeno je merenje veličine binarnog izlaza i potrošnje resursa.</w:t>
      </w:r>
    </w:p>
    <w:p w14:paraId="5728286E">
      <w:pPr>
        <w:tabs>
          <w:tab w:val="left" w:pos="1073"/>
        </w:tabs>
        <w:rPr>
          <w:rFonts w:hint="default"/>
          <w:lang w:val="sr-Latn-RS"/>
        </w:rPr>
      </w:pPr>
      <w:r>
        <w:rPr>
          <w:rFonts w:hint="default"/>
          <w:lang w:val="sr-Latn-RS"/>
        </w:rPr>
        <w:t>Pripremljena je dokumentacija projekta (README, uputstvo za generisanje i primenu zakrpa) i objavljen je izvorni kod na javnom Git repozitorijumu: https://github.com/ZeljkoRasovic/rwx</w:t>
      </w:r>
    </w:p>
    <w:p w14:paraId="5E4FC808">
      <w:pPr>
        <w:tabs>
          <w:tab w:val="left" w:pos="1073"/>
        </w:tabs>
        <w:rPr>
          <w:lang w:val="sr-Latn-RS"/>
        </w:rPr>
      </w:pPr>
      <w:r>
        <w:rPr>
          <w:rFonts w:hint="default"/>
          <w:lang w:val="sr-Latn-RS"/>
        </w:rPr>
        <w:t>Izvedeni su zaključci o prednostima i nedostacima ovakvog pristupa razvoju softvera u poređenju sa savremenim editorima koji se oslanjaju na eksterne konfiguracione fajlove ili dinamičke plugin sisteme.</w:t>
      </w:r>
    </w:p>
    <w:p w14:paraId="2835714B">
      <w:pPr>
        <w:rPr>
          <w:rFonts w:hint="default"/>
          <w:lang w:val="sr-Latn-RS"/>
        </w:rPr>
      </w:pPr>
    </w:p>
    <w:p w14:paraId="49B57C49">
      <w:pPr>
        <w:tabs>
          <w:tab w:val="left" w:pos="1073"/>
        </w:tabs>
        <w:rPr>
          <w:rFonts w:hint="default"/>
          <w:lang w:val="sr-Latn-RS"/>
        </w:rPr>
      </w:pPr>
    </w:p>
    <w:p w14:paraId="14ADCFDB">
      <w:pPr>
        <w:pStyle w:val="2"/>
        <w:rPr>
          <w:lang w:val="sr-Latn-RS"/>
        </w:rPr>
      </w:pPr>
      <w:bookmarkStart w:id="9" w:name="_Toc128138464"/>
      <w:r>
        <w:rPr>
          <w:lang w:val="sr-Latn-RS"/>
        </w:rPr>
        <w:t>Uvod</w:t>
      </w:r>
      <w:bookmarkEnd w:id="9"/>
    </w:p>
    <w:p w14:paraId="319FB4A1">
      <w:pPr>
        <w:tabs>
          <w:tab w:val="left" w:pos="1073"/>
        </w:tabs>
        <w:rPr>
          <w:rFonts w:hint="default"/>
          <w:lang w:val="sr-Latn-RS"/>
        </w:rPr>
      </w:pPr>
      <w:r>
        <w:rPr>
          <w:rFonts w:hint="default"/>
          <w:lang w:val="sr-Latn-RS"/>
        </w:rPr>
        <w:t>Projektovanje i implementacija tekstualnog editora predstavlja</w:t>
      </w:r>
      <w:r>
        <w:rPr>
          <w:rFonts w:hint="default"/>
          <w:lang w:val="en-US"/>
        </w:rPr>
        <w:t xml:space="preserve"> </w:t>
      </w:r>
      <w:r>
        <w:rPr>
          <w:rFonts w:hint="default"/>
          <w:lang w:val="sr-Latn-RS"/>
        </w:rPr>
        <w:t>izazovan zadatak u oblasti softverskog</w:t>
      </w:r>
      <w:r>
        <w:rPr>
          <w:rFonts w:hint="default"/>
          <w:lang w:val="en-US"/>
        </w:rPr>
        <w:t xml:space="preserve"> </w:t>
      </w:r>
      <w:r>
        <w:rPr>
          <w:rFonts w:hint="default"/>
          <w:lang w:val="sr-Latn-RS"/>
        </w:rPr>
        <w:t>inženjerstva.</w:t>
      </w:r>
      <w:r>
        <w:rPr>
          <w:rFonts w:hint="default"/>
          <w:lang w:val="en-US"/>
        </w:rPr>
        <w:t xml:space="preserve"> </w:t>
      </w:r>
      <w:r>
        <w:rPr>
          <w:rFonts w:hint="default"/>
          <w:lang w:val="sr-Latn-RS"/>
        </w:rPr>
        <w:t>Razvoj ovakvog alata zahteva duboko razumevanje interakcij</w:t>
      </w:r>
      <w:r>
        <w:rPr>
          <w:rFonts w:hint="default"/>
          <w:lang w:val="en-US"/>
        </w:rPr>
        <w:t>a</w:t>
      </w:r>
      <w:r>
        <w:rPr>
          <w:rFonts w:hint="default"/>
          <w:lang w:val="sr-Latn-RS"/>
        </w:rPr>
        <w:t xml:space="preserve"> sa operativnim sistemom, upravljanj</w:t>
      </w:r>
      <w:r>
        <w:rPr>
          <w:rFonts w:hint="default"/>
          <w:lang w:val="en-US"/>
        </w:rPr>
        <w:t>e</w:t>
      </w:r>
      <w:r>
        <w:rPr>
          <w:rFonts w:hint="default"/>
          <w:lang w:val="sr-Latn-RS"/>
        </w:rPr>
        <w:t xml:space="preserve"> memorijom u realnom vremenu, efikasno manipulisanj</w:t>
      </w:r>
      <w:r>
        <w:rPr>
          <w:rFonts w:hint="default"/>
          <w:lang w:val="en-US"/>
        </w:rPr>
        <w:t>e</w:t>
      </w:r>
      <w:r>
        <w:rPr>
          <w:rFonts w:hint="default"/>
          <w:lang w:val="sr-Latn-RS"/>
        </w:rPr>
        <w:t xml:space="preserve"> strukturama podataka i dizajn</w:t>
      </w:r>
      <w:r>
        <w:rPr>
          <w:rFonts w:hint="default"/>
          <w:lang w:val="en-US"/>
        </w:rPr>
        <w:t>a</w:t>
      </w:r>
      <w:r>
        <w:rPr>
          <w:rFonts w:hint="default"/>
          <w:lang w:val="sr-Latn-RS"/>
        </w:rPr>
        <w:t xml:space="preserve"> korisničkog interfejsa unutar terminalskog okruženja.</w:t>
      </w:r>
    </w:p>
    <w:p w14:paraId="5092808B">
      <w:pPr>
        <w:tabs>
          <w:tab w:val="left" w:pos="1073"/>
        </w:tabs>
        <w:rPr>
          <w:rFonts w:hint="default"/>
          <w:lang w:val="sr-Latn-RS"/>
        </w:rPr>
      </w:pPr>
      <w:r>
        <w:rPr>
          <w:rFonts w:hint="default"/>
          <w:lang w:val="sr-Latn-RS"/>
        </w:rPr>
        <w:t>Čak i kod minimalističkih rešenja potrebno je uskladiti niz kritičnih elemenata, kao što su niska latencija pri unosu, precizno renderovanje teksta, upravljanje kursorom i robusna obrada datoteka. Neusklađenost u bilo kom od ovih segmenata direktno narušava stabilnost alata i produktivnost korisnika.</w:t>
      </w:r>
    </w:p>
    <w:p w14:paraId="676827AC">
      <w:pPr>
        <w:tabs>
          <w:tab w:val="left" w:pos="1073"/>
        </w:tabs>
        <w:rPr>
          <w:lang w:val="sr-Latn-RS"/>
        </w:rPr>
      </w:pPr>
      <w:r>
        <w:rPr>
          <w:rFonts w:hint="default"/>
          <w:lang w:val="sr-Latn-RS"/>
        </w:rPr>
        <w:t>Za razliku od tradicionalnih editora koji se oslanjaju na kompleksne konfiguracione fajlove, interpretirane skriptne jezike i dinamičke ekosisteme dodataka</w:t>
      </w:r>
      <w:r>
        <w:rPr>
          <w:rFonts w:hint="default"/>
          <w:lang w:val="en-US"/>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rPr>
        <w:t>, editor rwx usvaja radikalno drugačiji pristup. Editor se konfiguriše</w:t>
      </w:r>
      <w:r>
        <w:rPr>
          <w:rFonts w:hint="default"/>
          <w:lang w:val="en-US"/>
        </w:rPr>
        <w:t xml:space="preserve"> </w:t>
      </w:r>
      <w:r>
        <w:rPr>
          <w:rFonts w:hint="default"/>
          <w:lang w:val="sr-Latn-RS"/>
        </w:rPr>
        <w:t>kroz izvorni kod primenom namenskih zakrpa (</w:t>
      </w:r>
      <w:r>
        <w:rPr>
          <w:rFonts w:hint="default"/>
        </w:rPr>
        <w:t>engl.</w:t>
      </w:r>
      <w:r>
        <w:rPr>
          <w:rFonts w:hint="default"/>
          <w:lang w:val="en-US"/>
        </w:rPr>
        <w:t xml:space="preserve"> </w:t>
      </w:r>
      <w:r>
        <w:rPr>
          <w:rFonts w:hint="default"/>
          <w:lang w:val="sr-Latn-RS"/>
        </w:rPr>
        <w:t>patches). Izrada ovakvog softvera pruža odličnu platformu za demonstraciju tehnika sistemskog programiranja, optimizacije resursa i primene rigoroznih principa softverskog minimalizma inspirisan</w:t>
      </w:r>
      <w:r>
        <w:rPr>
          <w:rFonts w:hint="default"/>
          <w:lang w:val="en-US"/>
        </w:rPr>
        <w:t xml:space="preserve">ih </w:t>
      </w:r>
      <w:r>
        <w:rPr>
          <w:rFonts w:hint="default"/>
          <w:lang w:val="sr-Latn-RS"/>
        </w:rPr>
        <w:t xml:space="preserve">suckless </w:t>
      </w:r>
      <w:r>
        <w:rPr>
          <w:rFonts w:hint="default"/>
          <w:lang w:val="en-US"/>
        </w:rPr>
        <w:t xml:space="preserve">programima </w:t>
      </w:r>
      <w:r>
        <w:rPr>
          <w:rFonts w:hint="default"/>
          <w:lang w:val="sr-Latn-RS"/>
        </w:rPr>
        <w:t>[2].</w:t>
      </w:r>
    </w:p>
    <w:p w14:paraId="7E2ACC7C">
      <w:pPr>
        <w:tabs>
          <w:tab w:val="left" w:pos="1073"/>
        </w:tabs>
        <w:rPr>
          <w:lang w:val="sr-Latn-RS"/>
        </w:rPr>
      </w:pPr>
    </w:p>
    <w:p w14:paraId="35C6D3B4">
      <w:pPr>
        <w:pStyle w:val="3"/>
        <w:rPr>
          <w:lang w:val="sr-Latn-RS"/>
        </w:rPr>
      </w:pPr>
      <w:bookmarkStart w:id="10" w:name="_Toc128138465"/>
      <w:r>
        <w:rPr>
          <w:lang w:val="sr-Latn-RS"/>
        </w:rPr>
        <w:t>Opis problema</w:t>
      </w:r>
      <w:bookmarkEnd w:id="10"/>
    </w:p>
    <w:p w14:paraId="3C76AEE0">
      <w:pPr>
        <w:rPr>
          <w:rFonts w:hint="default"/>
          <w:lang w:val="en-US"/>
        </w:rPr>
      </w:pPr>
      <w:r>
        <w:rPr>
          <w:rFonts w:hint="default"/>
          <w:lang w:val="sr-Latn-RS"/>
        </w:rPr>
        <w:t>Savremeni inženjering softvera suočava se sa trendom konstantnog rasta složenosti i hardverske zahtevnosti razvojnih alata. Moderni editori koda i integrisana razvojna okruženja (</w:t>
      </w:r>
      <w:r>
        <w:rPr>
          <w:rFonts w:hint="default"/>
        </w:rPr>
        <w:t>engl.</w:t>
      </w:r>
      <w:r>
        <w:rPr>
          <w:rFonts w:hint="default"/>
          <w:lang w:val="en-US"/>
        </w:rPr>
        <w:t xml:space="preserve"> </w:t>
      </w:r>
      <w:r>
        <w:rPr>
          <w:rFonts w:hint="default"/>
          <w:lang w:val="sr-Latn-RS"/>
        </w:rPr>
        <w:t>IDE) često troše stotine megabajta radne memorije i uvode kompleksne sisteme zavisnosti kroz procese instalacije dodataka</w:t>
      </w:r>
      <w:r>
        <w:rPr>
          <w:rFonts w:hint="default"/>
          <w:lang w:val="en-US"/>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rPr>
        <w:t>. Ovakav pristup ne samo da usporava rad na slabijim hardverskim konfiguracijama, već i značajno otežava kontrolu nad izvršnim kodom</w:t>
      </w:r>
      <w:r>
        <w:rPr>
          <w:rFonts w:hint="default"/>
          <w:lang w:val="en-US"/>
        </w:rPr>
        <w:t>.</w:t>
      </w:r>
    </w:p>
    <w:p w14:paraId="214736D4">
      <w:pPr>
        <w:rPr>
          <w:lang w:val="sr-Latn-RS"/>
        </w:rPr>
      </w:pPr>
      <w:r>
        <w:rPr>
          <w:rFonts w:hint="default"/>
          <w:lang w:val="sr-Latn-RS"/>
        </w:rPr>
        <w:t>Iz tog razloga javlja se potreba za istraživanjem alternativnih i minimalističkih pristupa u razvoju softvera. Tema ovog rada</w:t>
      </w:r>
      <w:r>
        <w:rPr>
          <w:rFonts w:hint="default"/>
          <w:lang w:val="en-US"/>
        </w:rPr>
        <w:t xml:space="preserve"> je</w:t>
      </w:r>
      <w:r>
        <w:rPr>
          <w:rFonts w:hint="default"/>
          <w:lang w:val="sr-Latn-RS"/>
        </w:rPr>
        <w:t xml:space="preserve"> bitna jer se bavi optimizacijom performansi i povratkom korenima UNIX filozofije, gde softver treba da radi jednu stvar</w:t>
      </w:r>
      <w:r>
        <w:rPr>
          <w:rFonts w:hint="default"/>
          <w:lang w:val="en-US"/>
        </w:rPr>
        <w:t xml:space="preserve"> </w:t>
      </w:r>
      <w:r>
        <w:rPr>
          <w:rFonts w:hint="default"/>
          <w:lang w:val="sr-Latn-RS"/>
        </w:rPr>
        <w:t xml:space="preserve">i da je radi </w:t>
      </w:r>
      <w:r>
        <w:rPr>
          <w:rFonts w:hint="default"/>
          <w:lang w:val="en-US"/>
        </w:rPr>
        <w:t xml:space="preserve">kako treba </w:t>
      </w:r>
      <w:r>
        <w:rPr>
          <w:rFonts w:hint="default"/>
          <w:lang w:val="sr-Latn-RS"/>
        </w:rPr>
        <w:t>[4]. Razvojem sopstvenog rešenja postiže se potpuna nezavisnost od ogromnih modernih editora i njihovih softverskih paketa, čime se dobija alat koji je u potpunosti prilagođen specifičnim navikama i radnom toku programera.</w:t>
      </w:r>
    </w:p>
    <w:p w14:paraId="0BD98D1D">
      <w:pPr>
        <w:rPr>
          <w:lang w:val="sr-Latn-RS"/>
        </w:rPr>
      </w:pPr>
    </w:p>
    <w:p w14:paraId="3226D2C1">
      <w:pPr>
        <w:rPr>
          <w:lang w:val="sr-Latn-RS"/>
        </w:rPr>
      </w:pPr>
    </w:p>
    <w:p w14:paraId="09A904F2">
      <w:pPr>
        <w:rPr>
          <w:lang w:val="sr-Latn-RS"/>
        </w:rPr>
      </w:pPr>
    </w:p>
    <w:p w14:paraId="1CF4F4F9">
      <w:pPr>
        <w:rPr>
          <w:lang w:val="sr-Latn-RS"/>
        </w:rPr>
      </w:pPr>
    </w:p>
    <w:p w14:paraId="02C205D8">
      <w:pPr>
        <w:rPr>
          <w:lang w:val="sr-Latn-RS"/>
        </w:rPr>
      </w:pPr>
    </w:p>
    <w:p w14:paraId="37EB6071">
      <w:pPr>
        <w:rPr>
          <w:lang w:val="sr-Latn-RS"/>
        </w:rPr>
      </w:pPr>
    </w:p>
    <w:p w14:paraId="2AA1B06D">
      <w:pPr>
        <w:rPr>
          <w:lang w:val="sr-Latn-RS"/>
        </w:rPr>
      </w:pPr>
    </w:p>
    <w:p w14:paraId="10AA77E1">
      <w:pPr>
        <w:rPr>
          <w:lang w:val="sr-Latn-RS"/>
        </w:rPr>
      </w:pPr>
    </w:p>
    <w:p w14:paraId="3C039368">
      <w:pPr>
        <w:rPr>
          <w:lang w:val="sr-Latn-RS"/>
        </w:rPr>
      </w:pPr>
    </w:p>
    <w:p w14:paraId="0863CEBA">
      <w:pPr>
        <w:rPr>
          <w:lang w:val="sr-Latn-RS"/>
        </w:rPr>
      </w:pPr>
    </w:p>
    <w:p w14:paraId="7148A3CF">
      <w:pPr>
        <w:rPr>
          <w:lang w:val="sr-Latn-RS"/>
        </w:rPr>
      </w:pPr>
    </w:p>
    <w:p w14:paraId="40469AAD">
      <w:pPr>
        <w:rPr>
          <w:lang w:val="sr-Latn-RS"/>
        </w:rPr>
      </w:pPr>
    </w:p>
    <w:p w14:paraId="0BA558AA">
      <w:pPr>
        <w:rPr>
          <w:lang w:val="sr-Latn-RS"/>
        </w:rPr>
      </w:pPr>
    </w:p>
    <w:p w14:paraId="509CC84C">
      <w:pPr>
        <w:pStyle w:val="3"/>
        <w:rPr>
          <w:lang w:val="sr-Latn-RS"/>
        </w:rPr>
      </w:pPr>
      <w:bookmarkStart w:id="11" w:name="_Toc128138466"/>
      <w:r>
        <w:rPr>
          <w:lang w:val="sr-Latn-RS"/>
        </w:rPr>
        <w:t>Ciljevi rada</w:t>
      </w:r>
      <w:bookmarkEnd w:id="11"/>
    </w:p>
    <w:p w14:paraId="1920CD14">
      <w:pPr>
        <w:rPr>
          <w:rFonts w:hint="default"/>
          <w:lang w:val="sr-Latn-RS"/>
        </w:rPr>
      </w:pPr>
      <w:r>
        <w:rPr>
          <w:rFonts w:hint="default"/>
          <w:lang w:val="sr-Latn-RS"/>
        </w:rPr>
        <w:t>Konkretan cilj ovog završnog rada jeste projektovanje i praktična realizacija terminal editora rwx koji kombinuje izuzetnu brzinu rada, minimalnu potrošnju resursa i visoku fleksibilnost.</w:t>
      </w:r>
    </w:p>
    <w:p w14:paraId="32A318BE">
      <w:pPr>
        <w:rPr>
          <w:rFonts w:hint="default"/>
          <w:lang w:val="sr-Latn-RS"/>
        </w:rPr>
      </w:pPr>
      <w:r>
        <w:rPr>
          <w:rFonts w:hint="default"/>
          <w:lang w:val="sr-Latn-RS"/>
        </w:rPr>
        <w:t xml:space="preserve">Da bi se ovaj cilj ostvario, bilo </w:t>
      </w:r>
      <w:r>
        <w:rPr>
          <w:rFonts w:hint="default"/>
          <w:lang w:val="en-US"/>
        </w:rPr>
        <w:t xml:space="preserve">je </w:t>
      </w:r>
      <w:r>
        <w:rPr>
          <w:rFonts w:hint="default"/>
          <w:lang w:val="sr-Latn-RS"/>
        </w:rPr>
        <w:t>potrebno realizovati sledeće korake:</w:t>
      </w:r>
    </w:p>
    <w:p w14:paraId="67A2CD4A">
      <w:pPr>
        <w:pStyle w:val="52"/>
        <w:numPr>
          <w:ilvl w:val="0"/>
          <w:numId w:val="2"/>
        </w:numPr>
        <w:ind w:left="714" w:hanging="357"/>
        <w:rPr>
          <w:lang w:val="sr-Latn-RS"/>
        </w:rPr>
      </w:pPr>
      <w:r>
        <w:rPr>
          <w:rFonts w:hint="default"/>
          <w:lang w:val="sr-Latn-RS"/>
        </w:rPr>
        <w:t>Analizirati arhitekture popularnih terminalskih editora i uočiti njihove prednosti i mane.</w:t>
      </w:r>
    </w:p>
    <w:p w14:paraId="2933A597">
      <w:pPr>
        <w:pStyle w:val="52"/>
        <w:numPr>
          <w:ilvl w:val="0"/>
          <w:numId w:val="2"/>
        </w:numPr>
        <w:ind w:left="714" w:hanging="357"/>
        <w:rPr>
          <w:lang w:val="sr-Latn-RS"/>
        </w:rPr>
      </w:pPr>
      <w:r>
        <w:rPr>
          <w:rFonts w:hint="default"/>
          <w:lang w:val="sr-Latn-RS"/>
        </w:rPr>
        <w:t xml:space="preserve">Implementirati editor u programskom jeziku C </w:t>
      </w:r>
      <w:r>
        <w:rPr>
          <w:rFonts w:hint="default"/>
          <w:lang w:val="en-US"/>
        </w:rPr>
        <w:t>sa</w:t>
      </w:r>
      <w:r>
        <w:rPr>
          <w:rFonts w:hint="default"/>
          <w:lang w:val="sr-Latn-RS"/>
        </w:rPr>
        <w:t xml:space="preserve"> sledeć</w:t>
      </w:r>
      <w:r>
        <w:rPr>
          <w:rFonts w:hint="default"/>
          <w:lang w:val="en-US"/>
        </w:rPr>
        <w:t>im</w:t>
      </w:r>
      <w:r>
        <w:rPr>
          <w:rFonts w:hint="default"/>
          <w:lang w:val="sr-Latn-RS"/>
        </w:rPr>
        <w:t xml:space="preserve"> funkcionalnosti</w:t>
      </w:r>
      <w:r>
        <w:rPr>
          <w:rFonts w:hint="default"/>
          <w:lang w:val="en-US"/>
        </w:rPr>
        <w:t>ma</w:t>
      </w:r>
      <w:r>
        <w:rPr>
          <w:rFonts w:hint="default"/>
          <w:lang w:val="sr-Latn-RS"/>
        </w:rPr>
        <w:t>: rad u sirovom     (</w:t>
      </w:r>
      <w:r>
        <w:rPr>
          <w:rFonts w:hint="default"/>
        </w:rPr>
        <w:t>engl.</w:t>
      </w:r>
      <w:r>
        <w:rPr>
          <w:rFonts w:hint="default"/>
          <w:lang w:val="sr-Latn-RS"/>
        </w:rPr>
        <w:t xml:space="preserve"> raw) režimu 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66FDD2CE">
      <w:pPr>
        <w:pStyle w:val="52"/>
        <w:numPr>
          <w:ilvl w:val="0"/>
          <w:numId w:val="2"/>
        </w:numPr>
        <w:ind w:left="714" w:hanging="357"/>
        <w:rPr>
          <w:lang w:val="sr-Latn-RS"/>
        </w:rPr>
      </w:pPr>
      <w:r>
        <w:rPr>
          <w:rFonts w:hint="default"/>
          <w:lang w:val="sr-Latn-RS"/>
        </w:rPr>
        <w:t>Primeniti principe suckless filozofije i kreirati mehanizam konfiguracije zasnovan na zakrpama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w:t>
      </w:r>
    </w:p>
    <w:p w14:paraId="58BFE8BF">
      <w:pPr>
        <w:pStyle w:val="52"/>
        <w:numPr>
          <w:ilvl w:val="0"/>
          <w:numId w:val="2"/>
        </w:numPr>
        <w:ind w:left="714" w:hanging="357"/>
        <w:rPr>
          <w:lang w:val="sr-Latn-RS"/>
        </w:rPr>
      </w:pPr>
      <w:r>
        <w:rPr>
          <w:rFonts w:hint="default"/>
          <w:lang w:val="sr-Latn-RS"/>
        </w:rPr>
        <w:t>Razviti i testirati referentne zakrpe</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 za proširene funkcionalnosti.</w:t>
      </w:r>
    </w:p>
    <w:p w14:paraId="31535663">
      <w:pPr>
        <w:pStyle w:val="52"/>
        <w:numPr>
          <w:ilvl w:val="0"/>
          <w:numId w:val="2"/>
        </w:numPr>
        <w:ind w:left="714" w:hanging="357"/>
        <w:rPr>
          <w:lang w:val="sr-Latn-RS"/>
        </w:rPr>
      </w:pPr>
      <w:r>
        <w:rPr>
          <w:rFonts w:hint="default"/>
          <w:lang w:val="sr-Latn-RS"/>
        </w:rPr>
        <w:t xml:space="preserve">Izraditi pomoćne skripte koje korisniku omogućavaju lakše </w:t>
      </w:r>
      <w:r>
        <w:rPr>
          <w:rFonts w:hint="default"/>
          <w:lang w:val="en-US"/>
        </w:rPr>
        <w:t xml:space="preserve">konfigurisanje, </w:t>
      </w:r>
      <w:r>
        <w:rPr>
          <w:rFonts w:hint="default"/>
          <w:lang w:val="sr-Latn-RS"/>
        </w:rPr>
        <w:t>kompajliranje, instalaciju, uklanjanje i proširenje editora.</w:t>
      </w:r>
    </w:p>
    <w:p w14:paraId="4D55DC93">
      <w:pPr>
        <w:pStyle w:val="52"/>
        <w:numPr>
          <w:ilvl w:val="0"/>
          <w:numId w:val="2"/>
        </w:numPr>
        <w:ind w:left="714" w:hanging="357"/>
        <w:rPr>
          <w:lang w:val="sr-Latn-RS"/>
        </w:rPr>
      </w:pPr>
      <w:r>
        <w:rPr>
          <w:rFonts w:hint="default"/>
          <w:lang w:val="sr-Latn-RS"/>
        </w:rPr>
        <w:t>Izvršiti merenje performansi krajnjeg binarnog fajla i potrošnje memorije</w:t>
      </w:r>
      <w:r>
        <w:rPr>
          <w:rFonts w:hint="default"/>
          <w:lang w:val="en-US"/>
        </w:rPr>
        <w:t>.</w:t>
      </w:r>
    </w:p>
    <w:p w14:paraId="31FEFEC2">
      <w:pPr>
        <w:pStyle w:val="52"/>
        <w:numPr>
          <w:ilvl w:val="0"/>
          <w:numId w:val="2"/>
        </w:numPr>
        <w:ind w:left="714" w:hanging="357"/>
        <w:rPr>
          <w:lang w:val="sr-Latn-RS"/>
        </w:rPr>
      </w:pPr>
      <w:r>
        <w:rPr>
          <w:rFonts w:hint="default"/>
          <w:lang w:val="sr-Latn-RS"/>
        </w:rPr>
        <w:t>Pripremiti dokumentaciju projekta i objaviti izvorni kod na</w:t>
      </w:r>
      <w:r>
        <w:rPr>
          <w:rFonts w:hint="default"/>
          <w:lang w:val="en-US"/>
        </w:rPr>
        <w:t xml:space="preserve"> </w:t>
      </w:r>
      <w:r>
        <w:rPr>
          <w:rFonts w:hint="default"/>
          <w:lang w:val="sr-Latn-RS"/>
        </w:rPr>
        <w:t xml:space="preserve"> javnom </w:t>
      </w:r>
      <w:r>
        <w:rPr>
          <w:rFonts w:hint="default"/>
          <w:lang w:val="en-US"/>
        </w:rPr>
        <w:t>g</w:t>
      </w:r>
      <w:r>
        <w:rPr>
          <w:rFonts w:hint="default"/>
          <w:lang w:val="sr-Latn-RS"/>
        </w:rPr>
        <w:t>it repozitorijumu [6</w:t>
      </w:r>
      <w:r>
        <w:rPr>
          <w:rFonts w:hint="default"/>
          <w:lang w:val="en-US"/>
        </w:rPr>
        <w:t>].</w:t>
      </w:r>
    </w:p>
    <w:p w14:paraId="00C849A8">
      <w:pPr>
        <w:rPr>
          <w:lang w:val="sr-Latn-RS"/>
        </w:rPr>
      </w:pPr>
    </w:p>
    <w:p w14:paraId="7C2B8F7E">
      <w:pPr>
        <w:rPr>
          <w:lang w:val="sr-Latn-RS"/>
        </w:rPr>
      </w:pPr>
    </w:p>
    <w:p w14:paraId="6E6C63DA">
      <w:pPr>
        <w:rPr>
          <w:lang w:val="sr-Cyrl-RS"/>
        </w:rPr>
      </w:pPr>
    </w:p>
    <w:p w14:paraId="49718A1F">
      <w:pPr>
        <w:rPr>
          <w:lang w:val="sr-Latn-RS"/>
        </w:rPr>
      </w:pPr>
    </w:p>
    <w:p w14:paraId="4E6AC212">
      <w:pPr>
        <w:pStyle w:val="2"/>
        <w:rPr>
          <w:lang w:val="sr-Latn-RS"/>
        </w:rPr>
      </w:pPr>
      <w:bookmarkStart w:id="12" w:name="_Toc128138467"/>
      <w:r>
        <w:rPr>
          <w:lang w:val="sr-Latn-RS"/>
        </w:rPr>
        <w:t>Teorijske osnove</w:t>
      </w:r>
      <w:bookmarkEnd w:id="12"/>
    </w:p>
    <w:p w14:paraId="1533688E">
      <w:pPr>
        <w:tabs>
          <w:tab w:val="left" w:pos="1073"/>
        </w:tabs>
        <w:rPr>
          <w:rFonts w:hint="default"/>
          <w:lang w:val="sr-Latn-RS"/>
        </w:rPr>
      </w:pPr>
      <w:r>
        <w:rPr>
          <w:rFonts w:hint="default"/>
          <w:lang w:val="sr-Latn-RS"/>
        </w:rPr>
        <w:t>U ovom poglavlju prikazane su teorijske osnove značajne za razvoj terminalnog tekstualnog editora rwx. Obuhvaćeni su ključni aspekti sistemskog programiranja, specifičnosti programskog jezika C, manipulacija terminal</w:t>
      </w:r>
      <w:r>
        <w:rPr>
          <w:rFonts w:hint="default"/>
          <w:lang w:val="en-US"/>
        </w:rPr>
        <w:t xml:space="preserve">a </w:t>
      </w:r>
      <w:r>
        <w:rPr>
          <w:rFonts w:hint="default"/>
          <w:lang w:val="sr-Latn-RS"/>
        </w:rPr>
        <w:t>kroz sirovi režim rada i kontrolne sekvence, kao i strukture podataka pogodne za efikasno upravljanje tekstualnim baferom.</w:t>
      </w:r>
    </w:p>
    <w:p w14:paraId="5F8FC92B">
      <w:pPr>
        <w:tabs>
          <w:tab w:val="left" w:pos="1073"/>
        </w:tabs>
        <w:rPr>
          <w:lang w:val="sr-Latn-RS"/>
        </w:rPr>
      </w:pPr>
      <w:r>
        <w:rPr>
          <w:rFonts w:hint="default"/>
          <w:lang w:val="sr-Latn-RS"/>
        </w:rPr>
        <w:t>Pored toga, detaljno su razmotreni principi suckless filozofije softverskog inženjerstva, sa posebnim osvrtom na konfigurisanje i mehanizam kreiranja i primene zakrpa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w:t>
      </w:r>
    </w:p>
    <w:p w14:paraId="1FD29E33">
      <w:pPr>
        <w:tabs>
          <w:tab w:val="left" w:pos="1073"/>
        </w:tabs>
        <w:rPr>
          <w:lang w:val="sr-Latn-RS"/>
        </w:rPr>
      </w:pPr>
    </w:p>
    <w:p w14:paraId="235DBEE3">
      <w:pPr>
        <w:pStyle w:val="3"/>
        <w:rPr>
          <w:lang w:val="sr-Latn-RS"/>
        </w:rPr>
      </w:pPr>
      <w:bookmarkStart w:id="13" w:name="_Toc128138468"/>
      <w:r>
        <w:rPr>
          <w:rFonts w:hint="default"/>
          <w:lang w:val="sr-Latn-RS"/>
        </w:rPr>
        <w:t>Analiza i komparativni prikaz postojećih terminalskih editor</w:t>
      </w:r>
      <w:bookmarkEnd w:id="13"/>
      <w:r>
        <w:rPr>
          <w:rFonts w:hint="default"/>
          <w:lang w:val="en-US"/>
        </w:rPr>
        <w:t>a</w:t>
      </w:r>
    </w:p>
    <w:p w14:paraId="4D328146">
      <w:pPr>
        <w:tabs>
          <w:tab w:val="left" w:pos="1073"/>
        </w:tabs>
        <w:rPr>
          <w:rFonts w:hint="default"/>
          <w:lang w:val="sr-Latn-RS" w:bidi="ar-SA"/>
        </w:rPr>
      </w:pPr>
      <w:r>
        <w:rPr>
          <w:rFonts w:hint="default"/>
          <w:lang w:val="sr-Latn-RS" w:bidi="ar-SA"/>
        </w:rPr>
        <w:t>U okviru ovog rada izvršena je detaljna analiza i komparacija srodnih terminalskih tekstualnih editora koji su direktno ili indirektno uticali na razvoj editora rwx.</w:t>
      </w:r>
    </w:p>
    <w:p w14:paraId="4CA0A449">
      <w:pPr>
        <w:tabs>
          <w:tab w:val="left" w:pos="1073"/>
        </w:tabs>
        <w:rPr>
          <w:rFonts w:hint="default"/>
          <w:lang w:val="sr-Latn-RS" w:bidi="ar-SA"/>
        </w:rPr>
      </w:pPr>
      <w:r>
        <w:rPr>
          <w:rFonts w:hint="default"/>
          <w:lang w:val="sr-Latn-RS" w:bidi="ar-SA"/>
        </w:rPr>
        <w:t>Analizirani su sledeći sistemi:</w:t>
      </w:r>
    </w:p>
    <w:p w14:paraId="4A4AE5AE">
      <w:pPr>
        <w:pStyle w:val="52"/>
        <w:numPr>
          <w:ilvl w:val="0"/>
          <w:numId w:val="3"/>
        </w:numPr>
        <w:rPr>
          <w:lang w:val="sr-Latn-RS"/>
        </w:rPr>
      </w:pPr>
      <w:r>
        <w:rPr>
          <w:rFonts w:hint="default"/>
          <w:lang w:val="sr-Latn-RS" w:bidi="ar-SA"/>
        </w:rPr>
        <w:t xml:space="preserve">vi </w:t>
      </w:r>
      <w:r>
        <w:rPr>
          <w:rFonts w:hint="default"/>
          <w:lang w:val="en-US" w:bidi="ar-SA"/>
        </w:rPr>
        <w:t>i</w:t>
      </w:r>
      <w:r>
        <w:rPr>
          <w:rFonts w:hint="default"/>
          <w:lang w:val="sr-Latn-RS" w:bidi="ar-SA"/>
        </w:rPr>
        <w:t xml:space="preserve"> vim</w:t>
      </w:r>
      <w:r>
        <w:rPr>
          <w:rFonts w:hint="default"/>
          <w:lang w:val="en-US" w:bidi="ar-SA"/>
        </w:rPr>
        <w:t xml:space="preserve"> -</w:t>
      </w:r>
      <w:r>
        <w:rPr>
          <w:rFonts w:hint="default"/>
          <w:lang w:val="sr-Latn-RS" w:bidi="ar-SA"/>
        </w:rPr>
        <w:t xml:space="preserve"> Industrijski standardi modalnog editovanj</w:t>
      </w:r>
      <w:r>
        <w:rPr>
          <w:rFonts w:hint="default"/>
          <w:lang w:val="en-US" w:bidi="ar-SA"/>
        </w:rPr>
        <w:t xml:space="preserve">a. </w:t>
      </w:r>
      <w:r>
        <w:rPr>
          <w:rFonts w:hint="default"/>
          <w:lang w:val="sr-Latn-RS" w:bidi="ar-SA"/>
        </w:rPr>
        <w:t>Dok je izvorni vi postavio temelje efikasnog kretanja kroz tekst,</w:t>
      </w:r>
      <w:r>
        <w:rPr>
          <w:rFonts w:hint="default"/>
          <w:lang w:val="en-US" w:bidi="ar-SA"/>
        </w:rPr>
        <w:t xml:space="preserve"> </w:t>
      </w:r>
      <w:r>
        <w:rPr>
          <w:rFonts w:hint="default"/>
          <w:lang w:val="sr-Latn-RS" w:bidi="ar-SA"/>
        </w:rPr>
        <w:t>vim (Vi IMproved) je uveo bogat ekosistem, napredno konfigurisanje kroz .vimrc fajlove i eksterni skripting jezik (Vimscript)</w:t>
      </w:r>
      <w:r>
        <w:rPr>
          <w:rFonts w:hint="default"/>
          <w:lang w:val="en-US" w:bidi="ar-SA"/>
        </w:rPr>
        <w:t>.</w:t>
      </w:r>
    </w:p>
    <w:p w14:paraId="71260253">
      <w:pPr>
        <w:pStyle w:val="52"/>
        <w:numPr>
          <w:ilvl w:val="0"/>
          <w:numId w:val="3"/>
        </w:numPr>
        <w:rPr>
          <w:lang w:val="sr-Latn-RS"/>
        </w:rPr>
      </w:pPr>
      <w:r>
        <w:rPr>
          <w:rFonts w:hint="default"/>
          <w:lang w:val="sr-Latn-RS" w:bidi="ar-SA"/>
        </w:rPr>
        <w:t xml:space="preserve">neovim </w:t>
      </w:r>
      <w:r>
        <w:rPr>
          <w:rFonts w:hint="default"/>
          <w:lang w:val="en-US" w:bidi="ar-SA"/>
        </w:rPr>
        <w:t>-</w:t>
      </w:r>
      <w:r>
        <w:rPr>
          <w:rFonts w:hint="default"/>
          <w:lang w:val="sr-Latn-RS" w:bidi="ar-SA"/>
        </w:rPr>
        <w:t xml:space="preserve"> Moderan naslednik vim-a sa refaktorisanom bazom koda</w:t>
      </w:r>
      <w:r>
        <w:rPr>
          <w:rFonts w:hint="default"/>
          <w:lang w:val="en-US" w:bidi="ar-SA"/>
        </w:rPr>
        <w:t xml:space="preserve">. </w:t>
      </w:r>
      <w:r>
        <w:rPr>
          <w:rFonts w:hint="default"/>
          <w:lang w:val="sr-Latn-RS" w:bidi="ar-SA"/>
        </w:rPr>
        <w:t>Karakteriše ga asinhrona arhitektura, ugrađen LSP klijent i korišćenje Lua programskog jezika za konfiguraciju i razvoj dodataka</w:t>
      </w:r>
      <w:r>
        <w:rPr>
          <w:rFonts w:hint="default"/>
          <w:lang w:val="en-US" w:bidi="ar-SA"/>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bidi="ar-SA"/>
        </w:rPr>
        <w:t>.</w:t>
      </w:r>
    </w:p>
    <w:p w14:paraId="525E83BF">
      <w:pPr>
        <w:pStyle w:val="52"/>
        <w:numPr>
          <w:ilvl w:val="0"/>
          <w:numId w:val="3"/>
        </w:numPr>
        <w:rPr>
          <w:lang w:val="sr-Latn-RS"/>
        </w:rPr>
      </w:pPr>
      <w:r>
        <w:rPr>
          <w:rFonts w:hint="default"/>
          <w:lang w:val="sr-Latn-RS" w:bidi="ar-SA"/>
        </w:rPr>
        <w:t xml:space="preserve">nano </w:t>
      </w:r>
      <w:r>
        <w:rPr>
          <w:rFonts w:hint="default"/>
          <w:lang w:val="en-US" w:bidi="ar-SA"/>
        </w:rPr>
        <w:t>-</w:t>
      </w:r>
      <w:r>
        <w:rPr>
          <w:rFonts w:hint="default"/>
          <w:lang w:val="sr-Latn-RS" w:bidi="ar-SA"/>
        </w:rPr>
        <w:t xml:space="preserve"> Predstavnik jednostavnih, nemodalnih editora prilagođenih početnicima. Fokusiran je na brze izmene bez potrebe za učenjem kompleksnih prečica, ali nudi ograničene mogućnosti proširivanja i napredne manipulacije tekst</w:t>
      </w:r>
      <w:r>
        <w:rPr>
          <w:rFonts w:hint="default"/>
          <w:lang w:val="en-US" w:bidi="ar-SA"/>
        </w:rPr>
        <w:t>a</w:t>
      </w:r>
      <w:r>
        <w:rPr>
          <w:rFonts w:hint="default"/>
          <w:lang w:val="sr-Latn-RS" w:bidi="ar-SA"/>
        </w:rPr>
        <w:t>.</w:t>
      </w:r>
    </w:p>
    <w:p w14:paraId="1D5AD914">
      <w:pPr>
        <w:pStyle w:val="52"/>
        <w:numPr>
          <w:ilvl w:val="0"/>
          <w:numId w:val="3"/>
        </w:numPr>
        <w:rPr>
          <w:lang w:val="sr-Latn-RS"/>
        </w:rPr>
      </w:pPr>
      <w:r>
        <w:rPr>
          <w:rFonts w:hint="default"/>
          <w:lang w:val="sr-Latn-RS" w:bidi="ar-SA"/>
        </w:rPr>
        <w:t xml:space="preserve">kilo </w:t>
      </w:r>
      <w:r>
        <w:rPr>
          <w:rFonts w:hint="default"/>
          <w:lang w:val="en-US" w:bidi="ar-SA"/>
        </w:rPr>
        <w:t>-</w:t>
      </w:r>
      <w:r>
        <w:rPr>
          <w:rFonts w:hint="default"/>
          <w:lang w:val="sr-Latn-RS" w:bidi="ar-SA"/>
        </w:rPr>
        <w:t xml:space="preserve"> Edukativni, minimalistički editor napisan u manje od 1000 linija C koda [1]. Iako funkcionalno limitiran, kilo demonstrira kako se manipulacijom terminala u sirovom</w:t>
      </w:r>
      <w:r>
        <w:rPr>
          <w:rFonts w:hint="default"/>
          <w:lang w:val="en-US" w:bidi="ar-SA"/>
        </w:rPr>
        <w:t xml:space="preserve"> </w:t>
      </w:r>
      <w:r>
        <w:rPr>
          <w:rFonts w:hint="default"/>
          <w:lang w:val="sr-Latn-RS"/>
        </w:rPr>
        <w:t>(</w:t>
      </w:r>
      <w:r>
        <w:rPr>
          <w:rFonts w:hint="default"/>
        </w:rPr>
        <w:t>engl.</w:t>
      </w:r>
      <w:r>
        <w:rPr>
          <w:rFonts w:hint="default"/>
          <w:lang w:val="sr-Latn-RS"/>
        </w:rPr>
        <w:t xml:space="preserve"> raw)</w:t>
      </w:r>
      <w:r>
        <w:rPr>
          <w:rFonts w:hint="default"/>
          <w:lang w:val="sr-Latn-RS" w:bidi="ar-SA"/>
        </w:rPr>
        <w:t xml:space="preserve"> režimu može kreirati funkcionalan editor bez eksternih biblioteka</w:t>
      </w:r>
      <w:r>
        <w:rPr>
          <w:rFonts w:hint="default"/>
          <w:lang w:val="en-US" w:bidi="ar-SA"/>
        </w:rPr>
        <w:t>.</w:t>
      </w:r>
    </w:p>
    <w:p w14:paraId="7AAB3B5F">
      <w:pPr>
        <w:tabs>
          <w:tab w:val="left" w:pos="1073"/>
        </w:tabs>
        <w:rPr>
          <w:rFonts w:hint="default"/>
          <w:lang w:val="sr-Latn-RS" w:bidi="ar-SA"/>
        </w:rPr>
      </w:pPr>
      <w:r>
        <w:rPr>
          <w:rFonts w:hint="default"/>
          <w:lang w:val="sr-Latn-RS" w:bidi="ar-SA"/>
        </w:rPr>
        <w:t xml:space="preserve">U cilju jasnijeg sagledavanja arhitektonskih i filozofskih razlika između ovih alata i editora rwx, u tabelama ispod </w:t>
      </w:r>
      <w:r>
        <w:rPr>
          <w:rFonts w:hint="default"/>
          <w:lang w:val="en-US" w:bidi="ar-SA"/>
        </w:rPr>
        <w:t xml:space="preserve">je </w:t>
      </w:r>
      <w:r>
        <w:rPr>
          <w:rFonts w:hint="default"/>
          <w:lang w:val="sr-Latn-RS" w:bidi="ar-SA"/>
        </w:rPr>
        <w:t>dat uporedni pregled njihovih ključnih karakteristika.</w:t>
      </w:r>
    </w:p>
    <w:p w14:paraId="1BE6C7ED">
      <w:pPr>
        <w:rPr>
          <w:lang w:val="sr-Latn-RS" w:bidi="ar-SA"/>
        </w:rPr>
      </w:pPr>
    </w:p>
    <w:p w14:paraId="795D15B4">
      <w:pPr>
        <w:pStyle w:val="14"/>
        <w:keepNext/>
        <w:rPr>
          <w:lang w:val="sr-Latn-RS"/>
        </w:rPr>
      </w:pPr>
      <w:r>
        <w:rPr>
          <w:lang w:val="sr-Latn-RS"/>
        </w:rPr>
        <w:t xml:space="preserve">Tabela </w:t>
      </w:r>
      <w:r>
        <w:rPr>
          <w:lang w:val="sr-Latn-RS"/>
        </w:rPr>
        <w:fldChar w:fldCharType="begin"/>
      </w:r>
      <w:r>
        <w:rPr>
          <w:lang w:val="sr-Latn-RS"/>
        </w:rPr>
        <w:instrText xml:space="preserve"> SEQ Tabela \* ARABIC </w:instrText>
      </w:r>
      <w:r>
        <w:rPr>
          <w:lang w:val="sr-Latn-RS"/>
        </w:rPr>
        <w:fldChar w:fldCharType="separate"/>
      </w:r>
      <w:r>
        <w:rPr>
          <w:lang w:val="sr-Latn-RS"/>
        </w:rPr>
        <w:t>1</w:t>
      </w:r>
      <w:r>
        <w:rPr>
          <w:lang w:val="sr-Latn-RS"/>
        </w:rPr>
        <w:fldChar w:fldCharType="end"/>
      </w:r>
      <w:r>
        <w:rPr>
          <w:lang w:val="sr-Latn-RS"/>
        </w:rPr>
        <w:t xml:space="preserve">. </w:t>
      </w:r>
      <w:r>
        <w:rPr>
          <w:rFonts w:hint="default"/>
          <w:lang w:val="sr-Latn-RS"/>
        </w:rPr>
        <w:t>Arhitekture terminalskih editora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58"/>
        <w:gridCol w:w="7396"/>
      </w:tblGrid>
      <w:tr w14:paraId="20F7FDD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BEBEBE" w:themeFill="background1" w:themeFillShade="BF"/>
          </w:tcPr>
          <w:p w14:paraId="77B78D9F">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96" w:type="dxa"/>
            <w:shd w:val="clear" w:color="auto" w:fill="BEBEBE" w:themeFill="background1" w:themeFillShade="BF"/>
          </w:tcPr>
          <w:p w14:paraId="79A9CE82">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Arhitektura baze koda</w:t>
            </w:r>
          </w:p>
        </w:tc>
      </w:tr>
      <w:tr w14:paraId="0C29E77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275096EB">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96" w:type="dxa"/>
            <w:shd w:val="clear" w:color="auto" w:fill="auto"/>
            <w:vAlign w:val="top"/>
          </w:tcPr>
          <w:p w14:paraId="290B0321">
            <w:pPr>
              <w:pStyle w:val="66"/>
              <w:keepNext/>
              <w:spacing w:line="240" w:lineRule="auto"/>
              <w:rPr>
                <w:rFonts w:ascii="Calibri" w:hAnsi="Calibri" w:eastAsia="Times New Roman" w:cs="Times New Roman"/>
                <w:sz w:val="22"/>
                <w:szCs w:val="22"/>
                <w:lang w:val="hu-HU" w:eastAsia="en-US" w:bidi="ar-SA"/>
              </w:rPr>
            </w:pPr>
            <w:r>
              <w:rPr>
                <w:rFonts w:hint="default"/>
                <w:lang w:val="hu-HU"/>
              </w:rPr>
              <w:t>Minimalistička/Modularna (C)</w:t>
            </w:r>
          </w:p>
        </w:tc>
      </w:tr>
      <w:tr w14:paraId="7517409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26315702">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96" w:type="dxa"/>
            <w:shd w:val="clear" w:color="auto" w:fill="auto"/>
            <w:vAlign w:val="top"/>
          </w:tcPr>
          <w:p w14:paraId="1E07D074">
            <w:pPr>
              <w:pStyle w:val="66"/>
              <w:keepNext/>
              <w:spacing w:line="240" w:lineRule="auto"/>
              <w:rPr>
                <w:rFonts w:ascii="Calibri" w:hAnsi="Calibri" w:eastAsia="Times New Roman" w:cs="Times New Roman"/>
                <w:sz w:val="22"/>
                <w:szCs w:val="22"/>
                <w:lang w:val="hu-HU" w:eastAsia="en-US" w:bidi="ar-SA"/>
              </w:rPr>
            </w:pPr>
            <w:r>
              <w:rPr>
                <w:rFonts w:hint="default"/>
                <w:lang w:val="hu-HU"/>
              </w:rPr>
              <w:t>Minimalistička (C</w:t>
            </w:r>
            <w:r>
              <w:rPr>
                <w:rFonts w:hint="default"/>
                <w:lang w:val="en-US"/>
              </w:rPr>
              <w:t xml:space="preserve"> fajl manji od</w:t>
            </w:r>
            <w:r>
              <w:rPr>
                <w:rFonts w:hint="default"/>
                <w:lang w:val="hu-HU"/>
              </w:rPr>
              <w:t xml:space="preserve"> 1000 LOC)</w:t>
            </w:r>
          </w:p>
        </w:tc>
      </w:tr>
      <w:tr w14:paraId="0DCE199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7F650A0">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96" w:type="dxa"/>
            <w:shd w:val="clear" w:color="auto" w:fill="auto"/>
            <w:vAlign w:val="top"/>
          </w:tcPr>
          <w:p w14:paraId="439579E7">
            <w:pPr>
              <w:pStyle w:val="66"/>
              <w:keepNext/>
              <w:spacing w:line="240" w:lineRule="auto"/>
              <w:rPr>
                <w:rFonts w:ascii="Calibri" w:hAnsi="Calibri" w:eastAsia="Times New Roman" w:cs="Times New Roman"/>
                <w:sz w:val="22"/>
                <w:szCs w:val="22"/>
                <w:lang w:val="hu-HU" w:eastAsia="en-US" w:bidi="ar-SA"/>
              </w:rPr>
            </w:pPr>
            <w:r>
              <w:rPr>
                <w:rFonts w:hint="default"/>
                <w:lang w:val="hu-HU"/>
              </w:rPr>
              <w:t>Monolitna (C)</w:t>
            </w:r>
          </w:p>
        </w:tc>
      </w:tr>
      <w:tr w14:paraId="342CAB9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4A8A9A4F">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96" w:type="dxa"/>
            <w:shd w:val="clear" w:color="auto" w:fill="auto"/>
            <w:vAlign w:val="top"/>
          </w:tcPr>
          <w:p w14:paraId="27B88330">
            <w:pPr>
              <w:pStyle w:val="66"/>
              <w:keepNext/>
              <w:spacing w:line="240" w:lineRule="auto"/>
              <w:rPr>
                <w:rFonts w:ascii="Calibri" w:hAnsi="Calibri" w:eastAsia="Times New Roman" w:cs="Times New Roman"/>
                <w:sz w:val="22"/>
                <w:szCs w:val="22"/>
                <w:lang w:val="hu-HU" w:eastAsia="en-US" w:bidi="ar-SA"/>
              </w:rPr>
            </w:pPr>
            <w:r>
              <w:rPr>
                <w:rFonts w:hint="default"/>
                <w:lang w:val="hu-HU"/>
              </w:rPr>
              <w:t xml:space="preserve">Monolitna (istorijska </w:t>
            </w:r>
            <w:r>
              <w:rPr>
                <w:rFonts w:hint="default"/>
                <w:lang w:val="en-US"/>
              </w:rPr>
              <w:t xml:space="preserve">C </w:t>
            </w:r>
            <w:r>
              <w:rPr>
                <w:rFonts w:hint="default"/>
                <w:lang w:val="hu-HU"/>
              </w:rPr>
              <w:t>baza)</w:t>
            </w:r>
          </w:p>
        </w:tc>
      </w:tr>
      <w:tr w14:paraId="72EFED5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3ACD0531">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96" w:type="dxa"/>
            <w:shd w:val="clear" w:color="auto" w:fill="auto"/>
            <w:vAlign w:val="top"/>
          </w:tcPr>
          <w:p w14:paraId="72ACF87D">
            <w:pPr>
              <w:pStyle w:val="66"/>
              <w:keepNext/>
              <w:spacing w:line="240" w:lineRule="auto"/>
              <w:rPr>
                <w:rFonts w:ascii="Calibri" w:hAnsi="Calibri" w:eastAsia="Times New Roman" w:cs="Times New Roman"/>
                <w:sz w:val="22"/>
                <w:szCs w:val="22"/>
                <w:lang w:val="hu-HU" w:eastAsia="en-US" w:bidi="ar-SA"/>
              </w:rPr>
            </w:pPr>
            <w:r>
              <w:rPr>
                <w:rFonts w:hint="default"/>
                <w:lang w:val="hu-HU"/>
              </w:rPr>
              <w:t>Monolitna (kompleksna C baza)</w:t>
            </w:r>
          </w:p>
        </w:tc>
      </w:tr>
      <w:tr w14:paraId="3D80401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13635755">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96" w:type="dxa"/>
            <w:shd w:val="clear" w:color="auto" w:fill="auto"/>
            <w:vAlign w:val="top"/>
          </w:tcPr>
          <w:p w14:paraId="05338FC3">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Modularna,</w:t>
            </w:r>
            <w:r>
              <w:rPr>
                <w:rFonts w:hint="default"/>
                <w:lang w:val="en-US"/>
              </w:rPr>
              <w:t xml:space="preserve"> </w:t>
            </w:r>
            <w:r>
              <w:rPr>
                <w:rFonts w:hint="default"/>
                <w:lang w:val="hu-HU"/>
              </w:rPr>
              <w:t xml:space="preserve">asinhrona (C </w:t>
            </w:r>
            <w:r>
              <w:rPr>
                <w:rFonts w:hint="default"/>
                <w:lang w:val="en-US"/>
              </w:rPr>
              <w:t>i</w:t>
            </w:r>
            <w:r>
              <w:rPr>
                <w:rFonts w:hint="default"/>
                <w:lang w:val="hu-HU"/>
              </w:rPr>
              <w:t xml:space="preserve"> Lua)</w:t>
            </w:r>
          </w:p>
        </w:tc>
      </w:tr>
    </w:tbl>
    <w:p w14:paraId="3A130ACE">
      <w:pPr>
        <w:tabs>
          <w:tab w:val="left" w:pos="1073"/>
        </w:tabs>
        <w:rPr>
          <w:rFonts w:hint="default"/>
          <w:lang w:val="sr-Latn-RS" w:bidi="ar-SA"/>
        </w:rPr>
      </w:pPr>
    </w:p>
    <w:p w14:paraId="485F98B6">
      <w:pPr>
        <w:tabs>
          <w:tab w:val="left" w:pos="1073"/>
        </w:tabs>
        <w:rPr>
          <w:rFonts w:hint="default"/>
          <w:lang w:val="en-US" w:bidi="ar-SA"/>
        </w:rPr>
      </w:pPr>
    </w:p>
    <w:p w14:paraId="2C2BC125">
      <w:pPr>
        <w:tabs>
          <w:tab w:val="left" w:pos="1073"/>
        </w:tabs>
        <w:rPr>
          <w:rFonts w:hint="default"/>
          <w:lang w:val="en-US" w:bidi="ar-SA"/>
        </w:rPr>
      </w:pPr>
    </w:p>
    <w:p w14:paraId="681FF24B">
      <w:pPr>
        <w:pStyle w:val="14"/>
        <w:keepNext/>
        <w:rPr>
          <w:rFonts w:hint="default"/>
          <w:lang w:val="sr-Latn-RS"/>
        </w:rPr>
      </w:pPr>
      <w:r>
        <w:rPr>
          <w:lang w:val="sr-Latn-RS"/>
        </w:rPr>
        <w:t xml:space="preserve">Tabela </w:t>
      </w:r>
      <w:r>
        <w:rPr>
          <w:rFonts w:hint="default"/>
          <w:lang w:val="en-US"/>
        </w:rPr>
        <w:t>2</w:t>
      </w:r>
      <w:r>
        <w:rPr>
          <w:lang w:val="sr-Latn-RS"/>
        </w:rPr>
        <w:t xml:space="preserve">. </w:t>
      </w:r>
      <w:r>
        <w:rPr>
          <w:rFonts w:hint="default"/>
          <w:lang w:val="sr-Latn-RS"/>
        </w:rPr>
        <w:t>Način konfigurisanja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80"/>
        <w:gridCol w:w="7374"/>
      </w:tblGrid>
      <w:tr w14:paraId="269B3CF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BEBEBE" w:themeFill="background1" w:themeFillShade="BF"/>
          </w:tcPr>
          <w:p w14:paraId="69D391AF">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74" w:type="dxa"/>
            <w:shd w:val="clear" w:color="auto" w:fill="BEBEBE" w:themeFill="background1" w:themeFillShade="BF"/>
          </w:tcPr>
          <w:p w14:paraId="34712D3A">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Način konfigurisanja</w:t>
            </w:r>
          </w:p>
        </w:tc>
      </w:tr>
      <w:tr w14:paraId="76E4232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0AEB95F3">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74" w:type="dxa"/>
            <w:shd w:val="clear" w:color="auto" w:fill="auto"/>
            <w:vAlign w:val="top"/>
          </w:tcPr>
          <w:p w14:paraId="664FEE4B">
            <w:pPr>
              <w:pStyle w:val="66"/>
              <w:keepNext/>
              <w:spacing w:line="240" w:lineRule="auto"/>
              <w:rPr>
                <w:rFonts w:ascii="Calibri" w:hAnsi="Calibri" w:eastAsia="Times New Roman" w:cs="Times New Roman"/>
                <w:sz w:val="22"/>
                <w:szCs w:val="22"/>
                <w:lang w:val="hu-HU" w:eastAsia="en-US" w:bidi="ar-SA"/>
              </w:rPr>
            </w:pPr>
            <w:r>
              <w:rPr>
                <w:rFonts w:hint="default"/>
                <w:lang w:val="hu-HU"/>
              </w:rPr>
              <w:t xml:space="preserve">Zakrpama </w:t>
            </w:r>
            <w:r>
              <w:rPr>
                <w:rFonts w:hint="default"/>
                <w:lang w:val="sr-Latn-RS"/>
              </w:rPr>
              <w:t>(</w:t>
            </w:r>
            <w:r>
              <w:rPr>
                <w:rFonts w:hint="default"/>
              </w:rPr>
              <w:t>engl.</w:t>
            </w:r>
            <w:r>
              <w:rPr>
                <w:rFonts w:hint="default"/>
                <w:lang w:val="en-US"/>
              </w:rPr>
              <w:t xml:space="preserve"> </w:t>
            </w:r>
            <w:r>
              <w:rPr>
                <w:rFonts w:hint="default"/>
                <w:lang w:val="sr-Latn-RS"/>
              </w:rPr>
              <w:t>patches)</w:t>
            </w:r>
            <w:r>
              <w:rPr>
                <w:rFonts w:hint="default"/>
                <w:lang w:val="hu-HU"/>
              </w:rPr>
              <w:t xml:space="preserve"> ili direktnom modifikacijom </w:t>
            </w:r>
            <w:r>
              <w:rPr>
                <w:rFonts w:hint="default"/>
                <w:lang w:val="en-US"/>
              </w:rPr>
              <w:t xml:space="preserve">izvornog </w:t>
            </w:r>
            <w:r>
              <w:rPr>
                <w:rFonts w:hint="default"/>
                <w:lang w:val="hu-HU"/>
              </w:rPr>
              <w:t>koda</w:t>
            </w:r>
          </w:p>
        </w:tc>
      </w:tr>
      <w:tr w14:paraId="3B10E03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39239A3F">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74" w:type="dxa"/>
            <w:shd w:val="clear" w:color="auto" w:fill="auto"/>
            <w:vAlign w:val="top"/>
          </w:tcPr>
          <w:p w14:paraId="2516A821">
            <w:pPr>
              <w:pStyle w:val="66"/>
              <w:keepNext/>
              <w:spacing w:line="240" w:lineRule="auto"/>
              <w:rPr>
                <w:rFonts w:ascii="Calibri" w:hAnsi="Calibri" w:eastAsia="Times New Roman" w:cs="Times New Roman"/>
                <w:sz w:val="22"/>
                <w:szCs w:val="22"/>
                <w:lang w:val="hu-HU" w:eastAsia="en-US" w:bidi="ar-SA"/>
              </w:rPr>
            </w:pPr>
            <w:r>
              <w:rPr>
                <w:rFonts w:hint="default"/>
                <w:lang w:val="en-US"/>
              </w:rPr>
              <w:t>D</w:t>
            </w:r>
            <w:r>
              <w:rPr>
                <w:rFonts w:hint="default"/>
                <w:lang w:val="hu-HU"/>
              </w:rPr>
              <w:t>irektnom modifikacijom</w:t>
            </w:r>
            <w:r>
              <w:rPr>
                <w:rFonts w:hint="default"/>
                <w:lang w:val="en-US"/>
              </w:rPr>
              <w:t xml:space="preserve"> izvornog </w:t>
            </w:r>
            <w:r>
              <w:rPr>
                <w:rFonts w:hint="default"/>
                <w:lang w:val="hu-HU"/>
              </w:rPr>
              <w:t>koda</w:t>
            </w:r>
          </w:p>
        </w:tc>
      </w:tr>
      <w:tr w14:paraId="3A12D07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3ECE5E55">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74" w:type="dxa"/>
            <w:shd w:val="clear" w:color="auto" w:fill="auto"/>
            <w:vAlign w:val="top"/>
          </w:tcPr>
          <w:p w14:paraId="7EDF937C">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(.nanorc)</w:t>
            </w:r>
          </w:p>
        </w:tc>
      </w:tr>
      <w:tr w14:paraId="51DE9AE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2CB6C8A0">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74" w:type="dxa"/>
            <w:shd w:val="clear" w:color="auto" w:fill="auto"/>
            <w:vAlign w:val="top"/>
          </w:tcPr>
          <w:p w14:paraId="6CD5D964">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(.exrc)</w:t>
            </w:r>
          </w:p>
        </w:tc>
      </w:tr>
      <w:tr w14:paraId="7890913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01CACC31">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74" w:type="dxa"/>
            <w:shd w:val="clear" w:color="auto" w:fill="auto"/>
            <w:vAlign w:val="top"/>
          </w:tcPr>
          <w:p w14:paraId="0BC687FF">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(.vimrc), Vimscript</w:t>
            </w:r>
          </w:p>
        </w:tc>
      </w:tr>
      <w:tr w14:paraId="1C64D9A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40D0199F">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74" w:type="dxa"/>
            <w:shd w:val="clear" w:color="auto" w:fill="auto"/>
            <w:vAlign w:val="top"/>
          </w:tcPr>
          <w:p w14:paraId="3F36CBF0">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Eksterni fajlovi (Lua</w:t>
            </w:r>
            <w:r>
              <w:rPr>
                <w:rFonts w:hint="default"/>
                <w:lang w:val="en-US"/>
              </w:rPr>
              <w:t xml:space="preserve"> i</w:t>
            </w:r>
            <w:r>
              <w:rPr>
                <w:rFonts w:hint="default"/>
                <w:lang w:val="hu-HU"/>
              </w:rPr>
              <w:t xml:space="preserve"> Vimscript)</w:t>
            </w:r>
          </w:p>
        </w:tc>
      </w:tr>
    </w:tbl>
    <w:p w14:paraId="0CA913AB">
      <w:pPr>
        <w:tabs>
          <w:tab w:val="left" w:pos="1073"/>
        </w:tabs>
        <w:rPr>
          <w:rFonts w:hint="default"/>
          <w:b/>
          <w:bCs/>
          <w:lang w:val="en-US" w:bidi="ar-SA"/>
        </w:rPr>
      </w:pPr>
    </w:p>
    <w:p w14:paraId="07138893">
      <w:pPr>
        <w:tabs>
          <w:tab w:val="left" w:pos="1073"/>
        </w:tabs>
        <w:rPr>
          <w:rFonts w:hint="default"/>
          <w:b/>
          <w:bCs/>
          <w:lang w:val="en-US" w:bidi="ar-SA"/>
        </w:rPr>
      </w:pPr>
    </w:p>
    <w:p w14:paraId="03B1D04C">
      <w:pPr>
        <w:pStyle w:val="14"/>
        <w:keepNext/>
        <w:rPr>
          <w:rFonts w:hint="default"/>
          <w:lang w:val="sr-Latn-RS"/>
        </w:rPr>
      </w:pPr>
      <w:r>
        <w:rPr>
          <w:lang w:val="sr-Latn-RS"/>
        </w:rPr>
        <w:t xml:space="preserve">Tabela </w:t>
      </w:r>
      <w:r>
        <w:rPr>
          <w:rFonts w:hint="default"/>
          <w:lang w:val="en-US"/>
        </w:rPr>
        <w:t>3</w:t>
      </w:r>
      <w:r>
        <w:rPr>
          <w:lang w:val="sr-Latn-RS"/>
        </w:rPr>
        <w:t xml:space="preserve">. </w:t>
      </w:r>
      <w:r>
        <w:rPr>
          <w:rFonts w:hint="default"/>
          <w:lang w:val="sr-Latn-RS"/>
        </w:rPr>
        <w:t>Sistem proširivanja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48"/>
        <w:gridCol w:w="7406"/>
      </w:tblGrid>
      <w:tr w14:paraId="4C4421E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BEBEBE" w:themeFill="background1" w:themeFillShade="BF"/>
          </w:tcPr>
          <w:p w14:paraId="17BE3904">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406" w:type="dxa"/>
            <w:shd w:val="clear" w:color="auto" w:fill="BEBEBE" w:themeFill="background1" w:themeFillShade="BF"/>
          </w:tcPr>
          <w:p w14:paraId="7BF680F8">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Sistemi proširivanja</w:t>
            </w:r>
          </w:p>
        </w:tc>
      </w:tr>
      <w:tr w14:paraId="24520BEC">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00793E30">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406" w:type="dxa"/>
            <w:shd w:val="clear" w:color="auto" w:fill="auto"/>
            <w:vAlign w:val="top"/>
          </w:tcPr>
          <w:p w14:paraId="37DCB031">
            <w:pPr>
              <w:pStyle w:val="66"/>
              <w:keepNext/>
              <w:spacing w:line="240" w:lineRule="auto"/>
              <w:rPr>
                <w:rFonts w:ascii="Calibri" w:hAnsi="Calibri" w:eastAsia="Times New Roman" w:cs="Times New Roman"/>
                <w:sz w:val="22"/>
                <w:szCs w:val="22"/>
                <w:lang w:val="hu-HU" w:eastAsia="en-US" w:bidi="ar-SA"/>
              </w:rPr>
            </w:pPr>
            <w:r>
              <w:rPr>
                <w:rFonts w:hint="default"/>
                <w:lang w:val="hu-HU"/>
              </w:rPr>
              <w:t xml:space="preserve">Mehanizam zakrpa </w:t>
            </w:r>
            <w:r>
              <w:rPr>
                <w:rFonts w:hint="default"/>
                <w:lang w:val="sr-Latn-RS"/>
              </w:rPr>
              <w:t>(</w:t>
            </w:r>
            <w:r>
              <w:rPr>
                <w:rFonts w:hint="default"/>
              </w:rPr>
              <w:t>engl.</w:t>
            </w:r>
            <w:r>
              <w:rPr>
                <w:rFonts w:hint="default"/>
                <w:lang w:val="en-US"/>
              </w:rPr>
              <w:t xml:space="preserve"> </w:t>
            </w:r>
            <w:r>
              <w:rPr>
                <w:rFonts w:hint="default"/>
                <w:lang w:val="sr-Latn-RS"/>
              </w:rPr>
              <w:t>patches)</w:t>
            </w:r>
          </w:p>
        </w:tc>
      </w:tr>
      <w:tr w14:paraId="53FC367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3D20C844">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406" w:type="dxa"/>
            <w:shd w:val="clear" w:color="auto" w:fill="auto"/>
            <w:vAlign w:val="top"/>
          </w:tcPr>
          <w:p w14:paraId="08EB0F44">
            <w:pPr>
              <w:pStyle w:val="66"/>
              <w:keepNext/>
              <w:spacing w:line="240" w:lineRule="auto"/>
              <w:rPr>
                <w:rFonts w:ascii="Calibri" w:hAnsi="Calibri" w:eastAsia="Times New Roman" w:cs="Times New Roman"/>
                <w:sz w:val="22"/>
                <w:szCs w:val="22"/>
                <w:lang w:val="hu-HU" w:eastAsia="en-US" w:bidi="ar-SA"/>
              </w:rPr>
            </w:pPr>
            <w:r>
              <w:rPr>
                <w:rFonts w:hint="default"/>
                <w:lang w:val="en-US"/>
              </w:rPr>
              <w:t>Nema (ručne modifikacije izvornog  koda)</w:t>
            </w:r>
          </w:p>
        </w:tc>
      </w:tr>
      <w:tr w14:paraId="71F4BE5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14C58234">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406" w:type="dxa"/>
            <w:shd w:val="clear" w:color="auto" w:fill="auto"/>
            <w:vAlign w:val="top"/>
          </w:tcPr>
          <w:p w14:paraId="7E86AE6C">
            <w:pPr>
              <w:pStyle w:val="66"/>
              <w:keepNext/>
              <w:spacing w:line="240" w:lineRule="auto"/>
              <w:rPr>
                <w:rFonts w:ascii="Calibri" w:hAnsi="Calibri" w:eastAsia="Times New Roman" w:cs="Times New Roman"/>
                <w:sz w:val="22"/>
                <w:szCs w:val="22"/>
                <w:lang w:val="hu-HU" w:eastAsia="en-US" w:bidi="ar-SA"/>
              </w:rPr>
            </w:pPr>
            <w:r>
              <w:rPr>
                <w:rFonts w:hint="default"/>
                <w:lang w:val="hu-HU"/>
              </w:rPr>
              <w:t>Nema</w:t>
            </w:r>
          </w:p>
        </w:tc>
      </w:tr>
      <w:tr w14:paraId="4DC9159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55A2C676">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406" w:type="dxa"/>
            <w:shd w:val="clear" w:color="auto" w:fill="auto"/>
            <w:vAlign w:val="top"/>
          </w:tcPr>
          <w:p w14:paraId="336CFD24">
            <w:pPr>
              <w:pStyle w:val="66"/>
              <w:keepNext/>
              <w:spacing w:line="240" w:lineRule="auto"/>
              <w:rPr>
                <w:rFonts w:ascii="Calibri" w:hAnsi="Calibri" w:eastAsia="Times New Roman" w:cs="Times New Roman"/>
                <w:sz w:val="22"/>
                <w:szCs w:val="22"/>
                <w:lang w:val="hu-HU" w:eastAsia="en-US" w:bidi="ar-SA"/>
              </w:rPr>
            </w:pPr>
            <w:r>
              <w:rPr>
                <w:rFonts w:hint="default"/>
                <w:lang w:val="hu-HU"/>
              </w:rPr>
              <w:t>Nema</w:t>
            </w:r>
          </w:p>
        </w:tc>
      </w:tr>
      <w:tr w14:paraId="36FE17E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4E3A29A0">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406" w:type="dxa"/>
            <w:shd w:val="clear" w:color="auto" w:fill="auto"/>
            <w:vAlign w:val="top"/>
          </w:tcPr>
          <w:p w14:paraId="017EF6A5">
            <w:pPr>
              <w:pStyle w:val="66"/>
              <w:keepNext/>
              <w:spacing w:line="240" w:lineRule="auto"/>
              <w:rPr>
                <w:rFonts w:ascii="Calibri" w:hAnsi="Calibri" w:eastAsia="Times New Roman" w:cs="Times New Roman"/>
                <w:sz w:val="22"/>
                <w:szCs w:val="22"/>
                <w:lang w:val="hu-HU" w:eastAsia="en-US" w:bidi="ar-SA"/>
              </w:rPr>
            </w:pPr>
            <w:r>
              <w:rPr>
                <w:rFonts w:hint="default"/>
                <w:lang w:val="hu-HU"/>
              </w:rPr>
              <w:t>Dinamički plugin</w:t>
            </w:r>
            <w:r>
              <w:rPr>
                <w:rFonts w:hint="default"/>
                <w:lang w:val="en-US"/>
              </w:rPr>
              <w:t xml:space="preserve"> </w:t>
            </w:r>
            <w:r>
              <w:rPr>
                <w:rFonts w:hint="default"/>
                <w:lang w:val="hu-HU"/>
              </w:rPr>
              <w:t>ekosistem</w:t>
            </w:r>
            <w:r>
              <w:rPr>
                <w:rFonts w:hint="default"/>
                <w:lang w:val="en-US"/>
              </w:rPr>
              <w:t xml:space="preserve"> </w:t>
            </w:r>
            <w:r>
              <w:rPr>
                <w:rFonts w:hint="default"/>
                <w:lang w:val="hu-HU"/>
              </w:rPr>
              <w:t>(Vimscript)</w:t>
            </w:r>
          </w:p>
        </w:tc>
      </w:tr>
      <w:tr w14:paraId="1D2F3BE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3080DAFB">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406" w:type="dxa"/>
            <w:shd w:val="clear" w:color="auto" w:fill="auto"/>
            <w:vAlign w:val="top"/>
          </w:tcPr>
          <w:p w14:paraId="13858509">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Dinamički plugin ekosistem (Lua</w:t>
            </w:r>
            <w:r>
              <w:rPr>
                <w:rFonts w:hint="default"/>
                <w:lang w:val="en-US"/>
              </w:rPr>
              <w:t xml:space="preserve"> </w:t>
            </w:r>
            <w:r>
              <w:rPr>
                <w:rFonts w:hint="default"/>
                <w:lang w:val="hu-HU"/>
              </w:rPr>
              <w:t>API)</w:t>
            </w:r>
          </w:p>
        </w:tc>
      </w:tr>
    </w:tbl>
    <w:p w14:paraId="346BB8F4">
      <w:pPr>
        <w:tabs>
          <w:tab w:val="left" w:pos="1073"/>
        </w:tabs>
        <w:rPr>
          <w:rFonts w:hint="default"/>
          <w:b w:val="0"/>
          <w:bCs w:val="0"/>
          <w:lang w:val="en-US" w:bidi="ar-SA"/>
        </w:rPr>
      </w:pPr>
    </w:p>
    <w:p w14:paraId="5201121A">
      <w:pPr>
        <w:tabs>
          <w:tab w:val="left" w:pos="1073"/>
        </w:tabs>
        <w:rPr>
          <w:rFonts w:hint="default"/>
          <w:b w:val="0"/>
          <w:bCs w:val="0"/>
          <w:lang w:val="en-US" w:bidi="ar-SA"/>
        </w:rPr>
      </w:pPr>
    </w:p>
    <w:p w14:paraId="7FEC6FC7">
      <w:pPr>
        <w:pStyle w:val="14"/>
        <w:keepNext/>
        <w:rPr>
          <w:rFonts w:hint="default"/>
          <w:lang w:val="sr-Latn-RS"/>
        </w:rPr>
      </w:pPr>
      <w:r>
        <w:rPr>
          <w:lang w:val="sr-Latn-RS"/>
        </w:rPr>
        <w:t xml:space="preserve">Tabela </w:t>
      </w:r>
      <w:r>
        <w:rPr>
          <w:rFonts w:hint="default"/>
          <w:lang w:val="en-US"/>
        </w:rPr>
        <w:t>4</w:t>
      </w:r>
      <w:r>
        <w:rPr>
          <w:lang w:val="sr-Latn-RS"/>
        </w:rPr>
        <w:t xml:space="preserve">. </w:t>
      </w:r>
      <w:r>
        <w:rPr>
          <w:rFonts w:hint="default"/>
          <w:lang w:val="sr-Latn-RS"/>
        </w:rPr>
        <w:t>Zavisnosti (</w:t>
      </w:r>
      <w:r>
        <w:rPr>
          <w:rFonts w:hint="default"/>
        </w:rPr>
        <w:t>engl.</w:t>
      </w:r>
      <w:r>
        <w:rPr>
          <w:rFonts w:hint="default"/>
          <w:lang w:val="en-US"/>
        </w:rPr>
        <w:t xml:space="preserve"> </w:t>
      </w:r>
      <w:r>
        <w:rPr>
          <w:rFonts w:hint="default"/>
          <w:lang w:val="sr-Latn-RS"/>
        </w:rPr>
        <w:t>Dependencies)</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58"/>
        <w:gridCol w:w="7396"/>
      </w:tblGrid>
      <w:tr w14:paraId="49733BE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BEBEBE" w:themeFill="background1" w:themeFillShade="BF"/>
          </w:tcPr>
          <w:p w14:paraId="53C59B0C">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96" w:type="dxa"/>
            <w:shd w:val="clear" w:color="auto" w:fill="BEBEBE" w:themeFill="background1" w:themeFillShade="BF"/>
          </w:tcPr>
          <w:p w14:paraId="39B4A005">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Zavisnosti</w:t>
            </w:r>
          </w:p>
        </w:tc>
      </w:tr>
      <w:tr w14:paraId="161A7C1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150C7A77">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96" w:type="dxa"/>
            <w:shd w:val="clear" w:color="auto" w:fill="auto"/>
            <w:vAlign w:val="top"/>
          </w:tcPr>
          <w:p w14:paraId="548DCC3B">
            <w:pPr>
              <w:pStyle w:val="66"/>
              <w:keepNext/>
              <w:spacing w:line="240" w:lineRule="auto"/>
              <w:rPr>
                <w:rFonts w:ascii="Calibri" w:hAnsi="Calibri" w:eastAsia="Times New Roman" w:cs="Times New Roman"/>
                <w:sz w:val="22"/>
                <w:szCs w:val="22"/>
                <w:lang w:val="hu-HU" w:eastAsia="en-US" w:bidi="ar-SA"/>
              </w:rPr>
            </w:pPr>
            <w:r>
              <w:rPr>
                <w:rFonts w:hint="default"/>
                <w:lang w:val="hu-HU"/>
              </w:rPr>
              <w:t>Isključivo standardna C biblioteka</w:t>
            </w:r>
          </w:p>
        </w:tc>
      </w:tr>
      <w:tr w14:paraId="71DCF29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6F4FBE57">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96" w:type="dxa"/>
            <w:shd w:val="clear" w:color="auto" w:fill="auto"/>
            <w:vAlign w:val="top"/>
          </w:tcPr>
          <w:p w14:paraId="11811634">
            <w:pPr>
              <w:pStyle w:val="66"/>
              <w:keepNext/>
              <w:spacing w:line="240" w:lineRule="auto"/>
              <w:rPr>
                <w:rFonts w:ascii="Calibri" w:hAnsi="Calibri" w:eastAsia="Times New Roman" w:cs="Times New Roman"/>
                <w:sz w:val="22"/>
                <w:szCs w:val="22"/>
                <w:lang w:val="hu-HU" w:eastAsia="en-US" w:bidi="ar-SA"/>
              </w:rPr>
            </w:pPr>
            <w:r>
              <w:rPr>
                <w:rFonts w:hint="default"/>
                <w:lang w:val="en-US"/>
              </w:rPr>
              <w:t>Isključivo standardna C biblioteka</w:t>
            </w:r>
          </w:p>
        </w:tc>
      </w:tr>
      <w:tr w14:paraId="4B02D5C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329A90F8">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96" w:type="dxa"/>
            <w:shd w:val="clear" w:color="auto" w:fill="auto"/>
            <w:vAlign w:val="top"/>
          </w:tcPr>
          <w:p w14:paraId="5BD9C3DD">
            <w:pPr>
              <w:pStyle w:val="66"/>
              <w:keepNext/>
              <w:spacing w:line="240" w:lineRule="auto"/>
              <w:rPr>
                <w:rFonts w:ascii="Calibri" w:hAnsi="Calibri" w:eastAsia="Times New Roman" w:cs="Times New Roman"/>
                <w:sz w:val="22"/>
                <w:szCs w:val="22"/>
                <w:lang w:val="hu-HU" w:eastAsia="en-US" w:bidi="ar-SA"/>
              </w:rPr>
            </w:pPr>
            <w:r>
              <w:rPr>
                <w:rFonts w:hint="default"/>
                <w:lang w:val="hu-HU"/>
              </w:rPr>
              <w:t>ncurses</w:t>
            </w:r>
          </w:p>
        </w:tc>
      </w:tr>
      <w:tr w14:paraId="5342CD6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7276EA7">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96" w:type="dxa"/>
            <w:shd w:val="clear" w:color="auto" w:fill="auto"/>
            <w:vAlign w:val="top"/>
          </w:tcPr>
          <w:p w14:paraId="054A5C02">
            <w:pPr>
              <w:pStyle w:val="66"/>
              <w:keepNext/>
              <w:spacing w:line="240" w:lineRule="auto"/>
              <w:rPr>
                <w:rFonts w:ascii="Calibri" w:hAnsi="Calibri" w:eastAsia="Times New Roman" w:cs="Times New Roman"/>
                <w:sz w:val="22"/>
                <w:szCs w:val="22"/>
                <w:lang w:val="hu-HU" w:eastAsia="en-US" w:bidi="ar-SA"/>
              </w:rPr>
            </w:pPr>
            <w:r>
              <w:rPr>
                <w:rFonts w:hint="default"/>
                <w:lang w:val="hu-HU"/>
              </w:rPr>
              <w:t>Standardne POSIX biblioteke</w:t>
            </w:r>
          </w:p>
        </w:tc>
      </w:tr>
      <w:tr w14:paraId="46923D6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4AA3B798">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96" w:type="dxa"/>
            <w:shd w:val="clear" w:color="auto" w:fill="auto"/>
            <w:vAlign w:val="top"/>
          </w:tcPr>
          <w:p w14:paraId="7963EAF2">
            <w:pPr>
              <w:pStyle w:val="66"/>
              <w:keepNext/>
              <w:spacing w:line="240" w:lineRule="auto"/>
              <w:rPr>
                <w:rFonts w:ascii="Calibri" w:hAnsi="Calibri" w:eastAsia="Times New Roman" w:cs="Times New Roman"/>
                <w:sz w:val="22"/>
                <w:szCs w:val="22"/>
                <w:lang w:val="hu-HU" w:eastAsia="en-US" w:bidi="ar-SA"/>
              </w:rPr>
            </w:pPr>
            <w:r>
              <w:rPr>
                <w:rFonts w:hint="default"/>
                <w:lang w:val="hu-HU"/>
              </w:rPr>
              <w:t>Brojne eksterne biblioteke i parseri</w:t>
            </w:r>
          </w:p>
        </w:tc>
      </w:tr>
      <w:tr w14:paraId="544C2CE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D8CA3AB">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96" w:type="dxa"/>
            <w:shd w:val="clear" w:color="auto" w:fill="auto"/>
            <w:vAlign w:val="top"/>
          </w:tcPr>
          <w:p w14:paraId="35A5DE07">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Brojne eksterne biblioteke i parseri</w:t>
            </w:r>
          </w:p>
        </w:tc>
      </w:tr>
    </w:tbl>
    <w:p w14:paraId="42F23EB2">
      <w:pPr>
        <w:tabs>
          <w:tab w:val="left" w:pos="1073"/>
        </w:tabs>
        <w:rPr>
          <w:rFonts w:hint="default"/>
          <w:b w:val="0"/>
          <w:bCs w:val="0"/>
          <w:lang w:val="en-US" w:bidi="ar-SA"/>
        </w:rPr>
      </w:pPr>
    </w:p>
    <w:p w14:paraId="04D84017">
      <w:pPr>
        <w:tabs>
          <w:tab w:val="left" w:pos="1073"/>
        </w:tabs>
        <w:rPr>
          <w:rFonts w:hint="default"/>
          <w:b w:val="0"/>
          <w:bCs w:val="0"/>
          <w:lang w:val="en-US" w:bidi="ar-SA"/>
        </w:rPr>
      </w:pPr>
    </w:p>
    <w:p w14:paraId="25B091AD">
      <w:pPr>
        <w:tabs>
          <w:tab w:val="left" w:pos="1073"/>
        </w:tabs>
        <w:rPr>
          <w:rFonts w:hint="default"/>
          <w:b w:val="0"/>
          <w:bCs w:val="0"/>
          <w:lang w:val="en-US" w:bidi="ar-SA"/>
        </w:rPr>
      </w:pPr>
      <w:r>
        <w:rPr>
          <w:rFonts w:hint="default"/>
          <w:b w:val="0"/>
          <w:bCs w:val="0"/>
          <w:lang w:val="en-US" w:bidi="ar-SA"/>
        </w:rPr>
        <w:t>Sa jedne strane imamo programe poput neovima koji teže maksimalnoj proširivosti po cenu kompleksnosti i veličini koda, dok s druge strane imamo edukativne alate poput kilo editora koji su ekstremno minimalni, ali nepraktični za svakodnevni rad. Razvoj editora rwx popunjava prazninu između ove dve krajnosti. Rwx zadržava nultu zavisnost od eksternih biblioteka i čistoću koda po uzoru na kilo, ali implementira robustan i čist mehanizam proširivanja inspirisan suckless filozofijom, omogućavajući korisniku da zadrži potpunu kontrolu nad funkcijama koje editor poseduje.</w:t>
      </w:r>
    </w:p>
    <w:p w14:paraId="2D1D7056">
      <w:pPr>
        <w:rPr>
          <w:lang w:val="sr-Latn-RS"/>
        </w:rPr>
      </w:pPr>
    </w:p>
    <w:p w14:paraId="0024EB26">
      <w:pPr>
        <w:tabs>
          <w:tab w:val="left" w:pos="1073"/>
        </w:tabs>
        <w:rPr>
          <w:lang w:val="sr-Latn-RS"/>
        </w:rPr>
      </w:pPr>
    </w:p>
    <w:p w14:paraId="34858392">
      <w:pPr>
        <w:tabs>
          <w:tab w:val="left" w:pos="1073"/>
        </w:tabs>
        <w:rPr>
          <w:lang w:val="sr-Latn-RS"/>
        </w:rPr>
      </w:pPr>
    </w:p>
    <w:p w14:paraId="70F4AD56">
      <w:pPr>
        <w:pStyle w:val="3"/>
        <w:rPr>
          <w:lang w:val="sr-Latn-RS"/>
        </w:rPr>
      </w:pPr>
      <w:r>
        <w:rPr>
          <w:rFonts w:hint="default"/>
          <w:lang w:val="en-US"/>
        </w:rPr>
        <w:t>S</w:t>
      </w:r>
      <w:r>
        <w:rPr>
          <w:rFonts w:hint="default"/>
          <w:lang w:val="sr-Latn-RS"/>
        </w:rPr>
        <w:t>uckless filozofija razvoja softvera</w:t>
      </w:r>
    </w:p>
    <w:p w14:paraId="069BB117">
      <w:pPr>
        <w:tabs>
          <w:tab w:val="left" w:pos="1073"/>
        </w:tabs>
        <w:rPr>
          <w:rFonts w:hint="default"/>
        </w:rPr>
      </w:pPr>
      <w:r>
        <w:rPr>
          <w:rFonts w:hint="default"/>
          <w:lang w:val="en-US"/>
        </w:rPr>
        <w:t>T</w:t>
      </w:r>
      <w:r>
        <w:rPr>
          <w:rFonts w:hint="default"/>
        </w:rPr>
        <w:t>radicionalni razvoj modernog softvera često pati od fenomena poznatog kao software bloat, gde aplikacije vremenom postaju kompleksne, spore i pretrpane funkcionalnostima koje većina korisnika nikada ne koristi. Kao direktan odgovor na ovaj trend nastala je suckless filozofija [2], inženjerski pokret koji se zalaže za razvoj naprednog, ekstremno jednostavnog, jasnog i ekonomičnog softvera.</w:t>
      </w:r>
    </w:p>
    <w:p w14:paraId="1E16D8CE">
      <w:pPr>
        <w:rPr>
          <w:lang w:val="sr-Latn-RS"/>
        </w:rPr>
      </w:pPr>
      <w:r>
        <w:rPr>
          <w:rFonts w:hint="default"/>
          <w:lang w:val="sr-Latn-RS"/>
        </w:rPr>
        <w:t>Glavni postulati suckless filozofije</w:t>
      </w:r>
      <w:r>
        <w:rPr>
          <w:rFonts w:hint="default"/>
          <w:lang w:val="en-US"/>
        </w:rPr>
        <w:t xml:space="preserve"> su</w:t>
      </w:r>
      <w:r>
        <w:rPr>
          <w:lang w:val="sr-Latn-RS"/>
        </w:rPr>
        <w:t>:</w:t>
      </w:r>
    </w:p>
    <w:p w14:paraId="352257C1">
      <w:pPr>
        <w:pStyle w:val="52"/>
        <w:numPr>
          <w:ilvl w:val="0"/>
          <w:numId w:val="3"/>
        </w:numPr>
        <w:rPr>
          <w:lang w:val="sr-Latn-RS"/>
        </w:rPr>
      </w:pPr>
      <w:r>
        <w:rPr>
          <w:rFonts w:hint="default"/>
          <w:lang w:val="sr-Latn-RS"/>
        </w:rPr>
        <w:t>Jednostavnost i čitljivost</w:t>
      </w:r>
      <w:r>
        <w:rPr>
          <w:rFonts w:hint="default"/>
          <w:lang w:val="en-US"/>
        </w:rPr>
        <w:t xml:space="preserve"> - </w:t>
      </w:r>
      <w:r>
        <w:rPr>
          <w:rFonts w:hint="default"/>
          <w:lang w:val="sr-Latn-RS"/>
        </w:rPr>
        <w:t>Kod mora biti napisan tako da ga jedan programer može u potpunosti razumeti i modifikovati.</w:t>
      </w:r>
    </w:p>
    <w:p w14:paraId="55B8258D">
      <w:pPr>
        <w:pStyle w:val="52"/>
        <w:numPr>
          <w:ilvl w:val="0"/>
          <w:numId w:val="3"/>
        </w:numPr>
        <w:rPr>
          <w:lang w:val="sr-Latn-RS"/>
        </w:rPr>
      </w:pPr>
      <w:r>
        <w:rPr>
          <w:rFonts w:hint="default"/>
          <w:lang w:val="sr-Latn-RS"/>
        </w:rPr>
        <w:t>Minimalizam</w:t>
      </w:r>
      <w:r>
        <w:rPr>
          <w:rFonts w:hint="default"/>
          <w:lang w:val="en-US"/>
        </w:rPr>
        <w:t xml:space="preserve"> -</w:t>
      </w:r>
      <w:r>
        <w:rPr>
          <w:rFonts w:hint="default"/>
          <w:lang w:val="sr-Latn-RS"/>
        </w:rPr>
        <w:t xml:space="preserve"> Softver treba da radi samo jednu stvar</w:t>
      </w:r>
      <w:r>
        <w:rPr>
          <w:rFonts w:hint="default"/>
          <w:lang w:val="en-US"/>
        </w:rPr>
        <w:t xml:space="preserve"> i</w:t>
      </w:r>
      <w:r>
        <w:rPr>
          <w:rFonts w:hint="default"/>
          <w:lang w:val="sr-Latn-RS"/>
        </w:rPr>
        <w:t xml:space="preserve"> da je radi </w:t>
      </w:r>
      <w:r>
        <w:rPr>
          <w:rFonts w:hint="default"/>
          <w:lang w:val="en-US"/>
        </w:rPr>
        <w:t xml:space="preserve">kako treba </w:t>
      </w:r>
      <w:r>
        <w:rPr>
          <w:rFonts w:hint="default"/>
          <w:lang w:val="sr-Latn-RS"/>
        </w:rPr>
        <w:t>(UNIX filozofij</w:t>
      </w:r>
      <w:r>
        <w:rPr>
          <w:rFonts w:hint="default"/>
          <w:lang w:val="en-US"/>
        </w:rPr>
        <w:t>a</w:t>
      </w:r>
      <w:r>
        <w:rPr>
          <w:rFonts w:hint="default"/>
          <w:lang w:val="sr-Latn-RS"/>
        </w:rPr>
        <w:t>) [4]</w:t>
      </w:r>
      <w:r>
        <w:rPr>
          <w:rFonts w:hint="default"/>
          <w:lang w:val="en-US"/>
        </w:rPr>
        <w:t>.</w:t>
      </w:r>
    </w:p>
    <w:p w14:paraId="4FAE5095">
      <w:pPr>
        <w:pStyle w:val="52"/>
        <w:numPr>
          <w:ilvl w:val="0"/>
          <w:numId w:val="3"/>
        </w:numPr>
        <w:rPr>
          <w:lang w:val="sr-Latn-RS"/>
        </w:rPr>
      </w:pPr>
      <w:r>
        <w:rPr>
          <w:rFonts w:hint="default"/>
          <w:lang w:val="sr-Latn-RS"/>
        </w:rPr>
        <w:t>Izbegavanje dinamičke kompleksnosti</w:t>
      </w:r>
      <w:r>
        <w:rPr>
          <w:rFonts w:hint="default"/>
          <w:lang w:val="en-US"/>
        </w:rPr>
        <w:t xml:space="preserve"> - </w:t>
      </w:r>
      <w:r>
        <w:rPr>
          <w:rFonts w:hint="default"/>
          <w:lang w:val="sr-Latn-RS"/>
        </w:rPr>
        <w:t>Složeni grafički interfejsi i teški apstrakcioni slojevi se odbacuju u korist bazičnih, ali moćnih sistemskih mehanizama.</w:t>
      </w:r>
    </w:p>
    <w:p w14:paraId="2FF22438">
      <w:pPr>
        <w:tabs>
          <w:tab w:val="left" w:pos="1073"/>
        </w:tabs>
        <w:rPr>
          <w:rFonts w:hint="default"/>
          <w:lang w:val="en-US"/>
        </w:rPr>
      </w:pPr>
      <w:r>
        <w:rPr>
          <w:rFonts w:hint="default"/>
          <w:lang w:val="en-US"/>
        </w:rPr>
        <w:t xml:space="preserve">U kontekstu minimalnog editora, ovo znači da se ne uvode teške GUI biblioteke </w:t>
      </w:r>
      <w:r>
        <w:rPr>
          <w:rFonts w:hint="default"/>
          <w:lang w:val="sr-Latn-RS"/>
        </w:rPr>
        <w:t>(</w:t>
      </w:r>
      <w:r>
        <w:rPr>
          <w:rFonts w:hint="default"/>
        </w:rPr>
        <w:t>engl.</w:t>
      </w:r>
      <w:r>
        <w:rPr>
          <w:rFonts w:hint="default"/>
          <w:lang w:val="en-US"/>
        </w:rPr>
        <w:t xml:space="preserve"> toolkit), ncurses biblioteke ili dinamičko učitavanje za dodatke</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en-US"/>
        </w:rPr>
        <w:t>plugins), već se maksimalno iskorišćavaju standardni POSIX mehanizmi [5] i standardni na</w:t>
      </w:r>
      <w:r>
        <w:rPr>
          <w:rFonts w:hint="default"/>
          <w:lang w:val="sr-Latn-RS"/>
        </w:rPr>
        <w:t xml:space="preserve">čini rada sa C </w:t>
      </w:r>
      <w:r>
        <w:rPr>
          <w:rFonts w:hint="default"/>
          <w:lang w:val="en-US"/>
        </w:rPr>
        <w:t>programsk</w:t>
      </w:r>
      <w:r>
        <w:rPr>
          <w:rFonts w:hint="default"/>
          <w:lang w:val="sr-Latn-RS"/>
        </w:rPr>
        <w:t xml:space="preserve">im </w:t>
      </w:r>
      <w:r>
        <w:rPr>
          <w:rFonts w:hint="default"/>
          <w:lang w:val="en-US"/>
        </w:rPr>
        <w:t>jezik</w:t>
      </w:r>
      <w:r>
        <w:rPr>
          <w:rFonts w:hint="default"/>
          <w:lang w:val="sr-Latn-RS"/>
        </w:rPr>
        <w:t>om</w:t>
      </w:r>
      <w:r>
        <w:rPr>
          <w:rFonts w:hint="default"/>
          <w:lang w:val="en-US"/>
        </w:rPr>
        <w:t xml:space="preserve"> [3].</w:t>
      </w:r>
    </w:p>
    <w:p w14:paraId="1C62E92E">
      <w:pPr>
        <w:tabs>
          <w:tab w:val="left" w:pos="1073"/>
        </w:tabs>
        <w:rPr>
          <w:lang w:val="sr-Latn-RS"/>
        </w:rPr>
      </w:pPr>
    </w:p>
    <w:p w14:paraId="5151F556">
      <w:pPr>
        <w:pStyle w:val="3"/>
        <w:rPr>
          <w:lang w:val="sr-Latn-RS"/>
        </w:rPr>
      </w:pPr>
      <w:r>
        <w:rPr>
          <w:rFonts w:hint="default"/>
          <w:lang w:val="en-US"/>
        </w:rPr>
        <w:t>K</w:t>
      </w:r>
      <w:r>
        <w:rPr>
          <w:rFonts w:hint="default"/>
          <w:lang w:val="sr-Latn-RS"/>
        </w:rPr>
        <w:t>onfigurisanje kroz izvorni kod naspram konfiguracionih fajlova</w:t>
      </w:r>
    </w:p>
    <w:p w14:paraId="7EEF1BC4">
      <w:pPr>
        <w:tabs>
          <w:tab w:val="left" w:pos="1073"/>
        </w:tabs>
        <w:rPr>
          <w:rFonts w:hint="default"/>
          <w:lang w:val="en-US"/>
        </w:rPr>
      </w:pPr>
      <w:r>
        <w:rPr>
          <w:rFonts w:hint="default"/>
          <w:lang w:val="en-US"/>
        </w:rPr>
        <w:t>U klasičnim aplikacijama, prilagođavanje korisnički</w:t>
      </w:r>
      <w:r>
        <w:rPr>
          <w:rFonts w:hint="default"/>
          <w:lang w:val="sr-Latn-RS"/>
        </w:rPr>
        <w:t>m</w:t>
      </w:r>
      <w:r>
        <w:rPr>
          <w:rFonts w:hint="default"/>
          <w:lang w:val="en-US"/>
        </w:rPr>
        <w:t xml:space="preserve"> opcija</w:t>
      </w:r>
      <w:r>
        <w:rPr>
          <w:rFonts w:hint="default"/>
          <w:lang w:val="sr-Latn-RS"/>
        </w:rPr>
        <w:t>ma</w:t>
      </w:r>
      <w:r>
        <w:rPr>
          <w:rFonts w:hint="default"/>
          <w:lang w:val="en-US"/>
        </w:rPr>
        <w:t xml:space="preserve"> </w:t>
      </w:r>
      <w:r>
        <w:rPr>
          <w:rFonts w:hint="default"/>
          <w:lang w:val="sr-Latn-RS"/>
        </w:rPr>
        <w:t xml:space="preserve">se </w:t>
      </w:r>
      <w:r>
        <w:rPr>
          <w:rFonts w:hint="default"/>
          <w:lang w:val="en-US"/>
        </w:rPr>
        <w:t>vrši u hodu, parsiranjem eksternih konfiguracionih fajlova, na primer .json, .yaml, .ini ili namenskih skripti poput .vimrc. Iako je ovaj pristup naizgled komforan za korisnika, on sa sobom nosi ozbiljne arhitektonske nedostatke:</w:t>
      </w:r>
    </w:p>
    <w:p w14:paraId="7FCD1B75">
      <w:pPr>
        <w:pStyle w:val="52"/>
        <w:numPr>
          <w:ilvl w:val="0"/>
          <w:numId w:val="3"/>
        </w:numPr>
        <w:rPr>
          <w:lang w:val="sr-Latn-RS"/>
        </w:rPr>
      </w:pPr>
      <w:r>
        <w:rPr>
          <w:rFonts w:hint="default"/>
          <w:lang w:val="sr-Latn-RS"/>
        </w:rPr>
        <w:t>Kompleksnost koda - Programer mora da napiše i održava podsistem za parsiranje teksta, validaciju sintakse i rukovanje greškama u konfiguracionom fajlu.</w:t>
      </w:r>
    </w:p>
    <w:p w14:paraId="33E67C33">
      <w:pPr>
        <w:pStyle w:val="52"/>
        <w:numPr>
          <w:ilvl w:val="0"/>
          <w:numId w:val="3"/>
        </w:numPr>
        <w:rPr>
          <w:lang w:val="sr-Latn-RS"/>
        </w:rPr>
      </w:pPr>
      <w:r>
        <w:rPr>
          <w:rFonts w:hint="default"/>
          <w:lang w:val="sr-Latn-RS"/>
        </w:rPr>
        <w:t>Potrošnja resursa - Aplikacija troši CPU cikluse i memoriju pri svakom pokretanju samo da bi učitala i interpretirala korisnička podešavanja.</w:t>
      </w:r>
    </w:p>
    <w:p w14:paraId="7ECDF93D">
      <w:pPr>
        <w:pStyle w:val="52"/>
        <w:numPr>
          <w:ilvl w:val="0"/>
          <w:numId w:val="3"/>
        </w:numPr>
        <w:rPr>
          <w:lang w:val="sr-Latn-RS"/>
        </w:rPr>
      </w:pPr>
      <w:r>
        <w:rPr>
          <w:rFonts w:hint="default"/>
          <w:lang w:val="sr-Latn-RS"/>
        </w:rPr>
        <w:t>Skriveno ponašanje - Korisnik često ne zna tačno šta određeni plugin ili konfiguraciona opcija menja u toku rada.</w:t>
      </w:r>
    </w:p>
    <w:p w14:paraId="6F7D292F">
      <w:pPr>
        <w:tabs>
          <w:tab w:val="left" w:pos="1073"/>
        </w:tabs>
        <w:rPr>
          <w:rFonts w:hint="default"/>
          <w:lang w:val="en-US"/>
        </w:rPr>
      </w:pPr>
      <w:r>
        <w:rPr>
          <w:rFonts w:hint="default"/>
          <w:lang w:val="en-US"/>
        </w:rPr>
        <w:t>Suckless softver eliminiše ovaj sloj tako što uvodi konfigurisanje preko zakrpa</w:t>
      </w:r>
      <w:r>
        <w:rPr>
          <w:rFonts w:hint="default"/>
          <w:lang w:val="sr-Latn-RS"/>
        </w:rPr>
        <w:t xml:space="preserve"> (</w:t>
      </w:r>
      <w:r>
        <w:rPr>
          <w:rFonts w:hint="default"/>
        </w:rPr>
        <w:t>engl.</w:t>
      </w:r>
      <w:r>
        <w:rPr>
          <w:rFonts w:hint="default"/>
          <w:lang w:val="en-US"/>
        </w:rPr>
        <w:t xml:space="preserve"> </w:t>
      </w:r>
      <w:r>
        <w:rPr>
          <w:rFonts w:hint="default"/>
          <w:lang w:val="sr-Latn-RS"/>
        </w:rPr>
        <w:t>patches)</w:t>
      </w:r>
      <w:r>
        <w:rPr>
          <w:rFonts w:hint="default"/>
          <w:lang w:val="en-US"/>
        </w:rPr>
        <w:t xml:space="preserve">. </w:t>
      </w:r>
      <w:r>
        <w:rPr>
          <w:rFonts w:hint="default"/>
          <w:lang w:val="sr-Latn-RS"/>
        </w:rPr>
        <w:t xml:space="preserve">                    </w:t>
      </w:r>
      <w:r>
        <w:rPr>
          <w:rFonts w:hint="default"/>
          <w:lang w:val="en-US"/>
        </w:rPr>
        <w:t>Sva podešavanja (prečice na tastaturi, šeme boja, podrazumevana ponašanja) nalaze se unutar samog izvornog koda, najčešće u zasebnom zaglavlju (npr. config.h). Korisnik menja opcije direktno u kodu, a zatim ponovo kompajlira program. S</w:t>
      </w:r>
      <w:r>
        <w:rPr>
          <w:rFonts w:hint="default"/>
          <w:lang w:val="sr-Latn-RS"/>
        </w:rPr>
        <w:t>a</w:t>
      </w:r>
      <w:r>
        <w:rPr>
          <w:rFonts w:hint="default"/>
          <w:lang w:val="en-US"/>
        </w:rPr>
        <w:t xml:space="preserve"> obzirom na to da je kod čist i minimalan, proces kompajliranja traje manje od sekunde, dok izvršni fajl postaje maksimalno optimizovan jer kompajler tačno zna sve parametre unapred.</w:t>
      </w:r>
    </w:p>
    <w:p w14:paraId="1119453A">
      <w:pPr>
        <w:tabs>
          <w:tab w:val="left" w:pos="1073"/>
        </w:tabs>
        <w:rPr>
          <w:lang w:val="sr-Latn-RS"/>
        </w:rPr>
      </w:pPr>
    </w:p>
    <w:p w14:paraId="695523D9">
      <w:pPr>
        <w:tabs>
          <w:tab w:val="left" w:pos="1073"/>
        </w:tabs>
        <w:rPr>
          <w:lang w:val="sr-Latn-RS"/>
        </w:rPr>
      </w:pPr>
    </w:p>
    <w:p w14:paraId="048BCA32">
      <w:pPr>
        <w:tabs>
          <w:tab w:val="left" w:pos="1073"/>
        </w:tabs>
        <w:rPr>
          <w:lang w:val="sr-Latn-RS"/>
        </w:rPr>
      </w:pPr>
    </w:p>
    <w:p w14:paraId="0F68E0D8">
      <w:pPr>
        <w:tabs>
          <w:tab w:val="left" w:pos="1073"/>
        </w:tabs>
        <w:rPr>
          <w:lang w:val="sr-Latn-RS"/>
        </w:rPr>
      </w:pPr>
    </w:p>
    <w:p w14:paraId="2EFF5803">
      <w:pPr>
        <w:tabs>
          <w:tab w:val="left" w:pos="1073"/>
        </w:tabs>
        <w:rPr>
          <w:lang w:val="sr-Latn-RS"/>
        </w:rPr>
      </w:pPr>
    </w:p>
    <w:p w14:paraId="53AF6303">
      <w:pPr>
        <w:tabs>
          <w:tab w:val="left" w:pos="1073"/>
        </w:tabs>
        <w:rPr>
          <w:lang w:val="sr-Latn-RS"/>
        </w:rPr>
      </w:pPr>
    </w:p>
    <w:p w14:paraId="09DE0C17">
      <w:pPr>
        <w:tabs>
          <w:tab w:val="left" w:pos="1073"/>
        </w:tabs>
        <w:rPr>
          <w:lang w:val="sr-Latn-RS"/>
        </w:rPr>
      </w:pPr>
    </w:p>
    <w:p w14:paraId="3464F132">
      <w:pPr>
        <w:tabs>
          <w:tab w:val="left" w:pos="1073"/>
        </w:tabs>
        <w:rPr>
          <w:lang w:val="sr-Latn-RS"/>
        </w:rPr>
      </w:pPr>
    </w:p>
    <w:p w14:paraId="6F621154">
      <w:pPr>
        <w:pStyle w:val="3"/>
        <w:rPr>
          <w:lang w:val="sr-Latn-RS"/>
        </w:rPr>
      </w:pPr>
      <w:r>
        <w:rPr>
          <w:rFonts w:hint="default"/>
          <w:lang w:val="en-US"/>
        </w:rPr>
        <w:t>M</w:t>
      </w:r>
      <w:r>
        <w:rPr>
          <w:rFonts w:hint="default"/>
          <w:lang w:val="sr-Latn-RS"/>
        </w:rPr>
        <w:t>ehanizam zakrpa (</w:t>
      </w:r>
      <w:r>
        <w:rPr>
          <w:rFonts w:hint="default"/>
        </w:rPr>
        <w:t>engl</w:t>
      </w:r>
      <w:r>
        <w:rPr>
          <w:rFonts w:hint="default"/>
          <w:lang w:val="en-US"/>
        </w:rPr>
        <w:t xml:space="preserve">. </w:t>
      </w:r>
      <w:r>
        <w:rPr>
          <w:rFonts w:hint="default"/>
          <w:lang w:val="sr-Latn-RS"/>
        </w:rPr>
        <w:t>patches) kao alternativa plugin ekosistemima</w:t>
      </w:r>
    </w:p>
    <w:p w14:paraId="17197DF9">
      <w:pPr>
        <w:tabs>
          <w:tab w:val="left" w:pos="1073"/>
        </w:tabs>
        <w:rPr>
          <w:rFonts w:hint="default"/>
          <w:lang w:val="en-US"/>
        </w:rPr>
      </w:pPr>
      <w:r>
        <w:rPr>
          <w:rFonts w:hint="default"/>
          <w:lang w:val="en-US"/>
        </w:rPr>
        <w:t>Da bi podržali proširivanje funkcionalnosti, standardni editori implementiraju kompleksne API sisteme i dinamička okruženja koja omogućavaju učitavanje eksternih dodataka</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en-US"/>
        </w:rPr>
        <w:t>plugins). Ovo otvara vrata bezbednosnim propustima, nestabilnosti i drastičnom usporavanju rada editora.</w:t>
      </w:r>
    </w:p>
    <w:p w14:paraId="2CE5ACA9">
      <w:pPr>
        <w:tabs>
          <w:tab w:val="left" w:pos="1073"/>
        </w:tabs>
        <w:rPr>
          <w:rFonts w:hint="default"/>
          <w:lang w:val="en-US"/>
        </w:rPr>
      </w:pPr>
      <w:r>
        <w:rPr>
          <w:rFonts w:hint="default"/>
          <w:lang w:val="en-US"/>
        </w:rPr>
        <w:t xml:space="preserve">Kao alternativu dinamičkim dodacima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 xml:space="preserve">plugins), suckless zajednica koristi mehanizam </w:t>
      </w:r>
      <w:r>
        <w:rPr>
          <w:rFonts w:hint="default"/>
          <w:lang w:val="sr-Latn-RS"/>
        </w:rPr>
        <w:t>zakrpa (</w:t>
      </w:r>
      <w:r>
        <w:rPr>
          <w:rFonts w:hint="default"/>
        </w:rPr>
        <w:t>engl</w:t>
      </w:r>
      <w:r>
        <w:rPr>
          <w:rFonts w:hint="default"/>
          <w:lang w:val="en-US"/>
        </w:rPr>
        <w:t xml:space="preserve">. </w:t>
      </w:r>
      <w:r>
        <w:rPr>
          <w:rFonts w:hint="default"/>
          <w:lang w:val="sr-Latn-RS"/>
        </w:rPr>
        <w:t>patches)</w:t>
      </w:r>
      <w:r>
        <w:rPr>
          <w:rFonts w:hint="default"/>
          <w:lang w:val="en-US"/>
        </w:rPr>
        <w:t xml:space="preserve"> izvornog koda pomoću standardnih Unix alata diff i patch [4].</w:t>
      </w:r>
    </w:p>
    <w:p w14:paraId="64CE59CE">
      <w:pPr>
        <w:tabs>
          <w:tab w:val="left" w:pos="1073"/>
        </w:tabs>
        <w:rPr>
          <w:rFonts w:hint="default"/>
          <w:lang w:val="en-US"/>
        </w:rPr>
      </w:pPr>
      <w:r>
        <w:rPr>
          <w:rFonts w:hint="default"/>
          <w:lang w:val="en-US"/>
        </w:rPr>
        <w:t>Koncept rada je sledeći</w:t>
      </w:r>
      <w:r>
        <w:rPr>
          <w:rFonts w:hint="default"/>
          <w:lang w:val="sr-Latn-RS"/>
        </w:rPr>
        <w:t>,</w:t>
      </w:r>
      <w:r>
        <w:rPr>
          <w:rFonts w:hint="default"/>
          <w:lang w:val="en-US"/>
        </w:rPr>
        <w:t xml:space="preserve"> kada programer želi da doda novu funkcionalnost (npr.</w:t>
      </w:r>
      <w:r>
        <w:rPr>
          <w:rFonts w:hint="default"/>
          <w:lang w:val="sr-Latn-RS"/>
        </w:rPr>
        <w:t xml:space="preserve"> </w:t>
      </w:r>
      <w:r>
        <w:rPr>
          <w:rFonts w:hint="default"/>
          <w:lang w:val="en-US"/>
        </w:rPr>
        <w:t>podršku za isticanje sintakse u editoru), on ne piše izolovani plugin. Umesto toga,</w:t>
      </w:r>
      <w:r>
        <w:rPr>
          <w:rFonts w:hint="default"/>
          <w:lang w:val="sr-Latn-RS"/>
        </w:rPr>
        <w:t xml:space="preserve"> on</w:t>
      </w:r>
      <w:r>
        <w:rPr>
          <w:rFonts w:hint="default"/>
          <w:lang w:val="en-US"/>
        </w:rPr>
        <w:t xml:space="preserve"> modifikuje postojeć</w:t>
      </w:r>
      <w:r>
        <w:rPr>
          <w:rFonts w:hint="default"/>
          <w:lang w:val="sr-Latn-RS"/>
        </w:rPr>
        <w:t>i</w:t>
      </w:r>
      <w:r>
        <w:rPr>
          <w:rFonts w:hint="default"/>
          <w:lang w:val="en-US"/>
        </w:rPr>
        <w:t xml:space="preserve"> izvorni</w:t>
      </w:r>
      <w:r>
        <w:rPr>
          <w:rFonts w:hint="default"/>
          <w:lang w:val="sr-Latn-RS"/>
        </w:rPr>
        <w:t xml:space="preserve"> </w:t>
      </w:r>
      <w:r>
        <w:rPr>
          <w:rFonts w:hint="default"/>
          <w:lang w:val="en-US"/>
        </w:rPr>
        <w:t>kod i generiše .diff ili .patch fajl koji tačno mapira koje linije koda treba dodati, obrisati ili izmeniti.</w:t>
      </w:r>
    </w:p>
    <w:p w14:paraId="680478B2">
      <w:pPr>
        <w:tabs>
          <w:tab w:val="left" w:pos="1073"/>
        </w:tabs>
        <w:rPr>
          <w:rFonts w:hint="default"/>
          <w:lang w:val="en-US"/>
        </w:rPr>
      </w:pPr>
      <w:r>
        <w:rPr>
          <w:rFonts w:hint="default"/>
          <w:lang w:val="en-US"/>
        </w:rPr>
        <w:t>Korisnik koji želi tu funkcionalnost</w:t>
      </w:r>
      <w:r>
        <w:rPr>
          <w:rFonts w:hint="default"/>
          <w:lang w:val="sr-Latn-RS"/>
        </w:rPr>
        <w:t>,</w:t>
      </w:r>
      <w:r>
        <w:rPr>
          <w:rFonts w:hint="default"/>
          <w:lang w:val="en-US"/>
        </w:rPr>
        <w:t xml:space="preserve"> primenjuje zakrpu nad svojim izvornim kodom pomoću jednostavne</w:t>
      </w:r>
      <w:r>
        <w:rPr>
          <w:rFonts w:hint="default"/>
          <w:lang w:val="sr-Latn-RS"/>
        </w:rPr>
        <w:t xml:space="preserve"> </w:t>
      </w:r>
      <w:r>
        <w:rPr>
          <w:rFonts w:hint="default"/>
          <w:lang w:val="en-US"/>
        </w:rPr>
        <w:t>komande</w:t>
      </w:r>
    </w:p>
    <w:p w14:paraId="25EAE657">
      <w:pPr>
        <w:tabs>
          <w:tab w:val="left" w:pos="1073"/>
        </w:tabs>
        <w:rPr>
          <w:rFonts w:hint="default"/>
          <w:lang w:val="en-US"/>
        </w:rPr>
      </w:pPr>
      <w:r>
        <w:rPr>
          <w:rFonts w:hint="default" w:ascii="Courier New" w:hAnsi="Courier New"/>
          <w:sz w:val="18"/>
          <w:lang w:val="sr-Latn-RS" w:bidi="ar-SA"/>
        </w:rPr>
        <w:t>patch &lt; funkcionalnost.diff</w:t>
      </w:r>
    </w:p>
    <w:p w14:paraId="6F1CE114">
      <w:pPr>
        <w:tabs>
          <w:tab w:val="left" w:pos="1073"/>
        </w:tabs>
        <w:rPr>
          <w:rFonts w:hint="default"/>
          <w:lang w:val="en-US"/>
        </w:rPr>
      </w:pPr>
      <w:r>
        <w:rPr>
          <w:rFonts w:hint="default"/>
          <w:lang w:val="en-US"/>
        </w:rPr>
        <w:t xml:space="preserve">Nakon uspešnog </w:t>
      </w:r>
      <w:r>
        <w:rPr>
          <w:rFonts w:hint="default"/>
          <w:lang w:val="sr-Latn-RS"/>
        </w:rPr>
        <w:t xml:space="preserve">korišćenja </w:t>
      </w:r>
      <w:r>
        <w:rPr>
          <w:rFonts w:hint="default"/>
          <w:lang w:val="en-US"/>
        </w:rPr>
        <w:t>mehaniz</w:t>
      </w:r>
      <w:r>
        <w:rPr>
          <w:rFonts w:hint="default"/>
          <w:lang w:val="sr-Latn-RS"/>
        </w:rPr>
        <w:t>ma</w:t>
      </w:r>
      <w:r>
        <w:rPr>
          <w:rFonts w:hint="default"/>
          <w:lang w:val="en-US"/>
        </w:rPr>
        <w:t xml:space="preserve"> </w:t>
      </w:r>
      <w:r>
        <w:rPr>
          <w:rFonts w:hint="default"/>
          <w:lang w:val="sr-Latn-RS"/>
        </w:rPr>
        <w:t>zakrpa (</w:t>
      </w:r>
      <w:r>
        <w:rPr>
          <w:rFonts w:hint="default"/>
        </w:rPr>
        <w:t>engl</w:t>
      </w:r>
      <w:r>
        <w:rPr>
          <w:rFonts w:hint="default"/>
          <w:lang w:val="en-US"/>
        </w:rPr>
        <w:t xml:space="preserve">. </w:t>
      </w:r>
      <w:r>
        <w:rPr>
          <w:rFonts w:hint="default"/>
          <w:lang w:val="sr-Latn-RS"/>
        </w:rPr>
        <w:t>patches)</w:t>
      </w:r>
      <w:r>
        <w:rPr>
          <w:rFonts w:hint="default"/>
          <w:lang w:val="en-US"/>
        </w:rPr>
        <w:t xml:space="preserve">, softver se ponovo kompajlira. </w:t>
      </w:r>
      <w:r>
        <w:rPr>
          <w:rFonts w:hint="default"/>
          <w:lang w:val="sr-Latn-RS"/>
        </w:rPr>
        <w:t xml:space="preserve">         </w:t>
      </w:r>
      <w:r>
        <w:rPr>
          <w:rFonts w:hint="default"/>
          <w:lang w:val="en-US"/>
        </w:rPr>
        <w:t>Prednosti ovog pristupa u razvoju editora rwx su višestruke:</w:t>
      </w:r>
    </w:p>
    <w:p w14:paraId="440FF989">
      <w:pPr>
        <w:pStyle w:val="52"/>
        <w:numPr>
          <w:ilvl w:val="0"/>
          <w:numId w:val="3"/>
        </w:numPr>
        <w:rPr>
          <w:lang w:val="sr-Latn-RS"/>
        </w:rPr>
      </w:pPr>
      <w:bookmarkStart w:id="14" w:name="_Ref254940170"/>
      <w:bookmarkStart w:id="15" w:name="_Toc128138469"/>
      <w:r>
        <w:rPr>
          <w:rFonts w:hint="default"/>
          <w:lang w:val="sr-Latn-RS"/>
        </w:rPr>
        <w:t>Nulta latencija - Nova funkcionalnost postaje integralni deo binarnog fajla nakon kompajliranja, nema dinamičkog učitavanja, niti interpretiranja u realnom vremenu.</w:t>
      </w:r>
    </w:p>
    <w:p w14:paraId="29324870">
      <w:pPr>
        <w:pStyle w:val="52"/>
        <w:numPr>
          <w:ilvl w:val="0"/>
          <w:numId w:val="3"/>
        </w:numPr>
        <w:rPr>
          <w:lang w:val="sr-Latn-RS"/>
        </w:rPr>
      </w:pPr>
      <w:r>
        <w:rPr>
          <w:rFonts w:hint="default"/>
          <w:lang w:val="sr-Latn-RS"/>
        </w:rPr>
        <w:t xml:space="preserve">Potpuna kontrola - Korisnik u svakom trenutku ima uvid u to šta se tačno menja u </w:t>
      </w:r>
      <w:r>
        <w:rPr>
          <w:rFonts w:hint="default"/>
          <w:lang w:val="en-US"/>
        </w:rPr>
        <w:t>izvorno</w:t>
      </w:r>
      <w:r>
        <w:rPr>
          <w:rFonts w:hint="default"/>
          <w:lang w:val="sr-Latn-RS"/>
        </w:rPr>
        <w:t>m</w:t>
      </w:r>
      <w:r>
        <w:rPr>
          <w:rFonts w:hint="default"/>
          <w:lang w:val="en-US"/>
        </w:rPr>
        <w:t xml:space="preserve"> </w:t>
      </w:r>
      <w:r>
        <w:rPr>
          <w:rFonts w:hint="default"/>
          <w:lang w:val="sr-Latn-RS"/>
        </w:rPr>
        <w:t>kodu, čime se eliminiše rizik od skrivenih grešaka ili zlonamernog koda</w:t>
      </w:r>
      <w:r>
        <w:rPr>
          <w:lang w:val="sr-Latn-RS"/>
        </w:rPr>
        <w:t>.</w:t>
      </w:r>
    </w:p>
    <w:p w14:paraId="5F142A03">
      <w:pPr>
        <w:pStyle w:val="52"/>
        <w:numPr>
          <w:ilvl w:val="0"/>
          <w:numId w:val="3"/>
        </w:numPr>
        <w:rPr>
          <w:lang w:val="sr-Latn-RS"/>
        </w:rPr>
      </w:pPr>
      <w:r>
        <w:rPr>
          <w:rFonts w:hint="default"/>
          <w:lang w:val="sr-Latn-RS"/>
        </w:rPr>
        <w:t>Modularnost bez neželjenih efekata - Editor ostaje savršeno prilagođen potrebama pojedinca i sadrži isključivo one linije koda koje su korisniku zaista potrebne</w:t>
      </w:r>
      <w:r>
        <w:rPr>
          <w:lang w:val="sr-Latn-RS"/>
        </w:rPr>
        <w:t>.</w:t>
      </w:r>
    </w:p>
    <w:p w14:paraId="51151BCF">
      <w:pPr>
        <w:rPr>
          <w:lang w:val="sr-Latn-RS"/>
        </w:rPr>
      </w:pPr>
    </w:p>
    <w:p w14:paraId="2A255841">
      <w:pPr>
        <w:pStyle w:val="2"/>
        <w:rPr>
          <w:lang w:val="sr-Latn-RS"/>
        </w:rPr>
      </w:pPr>
      <w:r>
        <w:rPr>
          <w:lang w:val="sr-Latn-RS"/>
        </w:rPr>
        <w:t>Rešavanje problema</w:t>
      </w:r>
      <w:bookmarkEnd w:id="14"/>
      <w:bookmarkEnd w:id="15"/>
    </w:p>
    <w:p w14:paraId="63F41940">
      <w:pPr>
        <w:tabs>
          <w:tab w:val="left" w:pos="1073"/>
        </w:tabs>
        <w:rPr>
          <w:rFonts w:hint="default"/>
          <w:lang w:val="sr-Latn-RS"/>
        </w:rPr>
      </w:pPr>
      <w:r>
        <w:rPr>
          <w:rFonts w:hint="default"/>
          <w:lang w:val="sr-Latn-RS"/>
        </w:rPr>
        <w:t>U ovom poglavlju detaljno je opisan proces projektovanja i implementacije terminal</w:t>
      </w:r>
      <w:r>
        <w:rPr>
          <w:rFonts w:hint="default"/>
          <w:lang w:val="en-US"/>
        </w:rPr>
        <w:t>n</w:t>
      </w:r>
      <w:r>
        <w:rPr>
          <w:rFonts w:hint="default"/>
          <w:lang w:val="sr-Latn-RS"/>
        </w:rPr>
        <w:t>og editora rwx. Implementacija je izvedena u programskom jeziku C, čime se obezbeđuje visoka portabilnost softvera na različitim operativnim sistemima.</w:t>
      </w:r>
    </w:p>
    <w:p w14:paraId="1C2CDC27">
      <w:pPr>
        <w:tabs>
          <w:tab w:val="left" w:pos="1073"/>
        </w:tabs>
        <w:rPr>
          <w:lang w:val="sr-Latn-RS"/>
        </w:rPr>
      </w:pPr>
      <w:r>
        <w:rPr>
          <w:rFonts w:hint="default"/>
          <w:lang w:val="sr-Latn-RS"/>
        </w:rPr>
        <w:t>Prilikom pokretanja, program vrši manipulaciju terminala kako bi omogućio prelazak u sirovi (</w:t>
      </w:r>
      <w:r>
        <w:rPr>
          <w:rFonts w:hint="default"/>
        </w:rPr>
        <w:t>engl</w:t>
      </w:r>
      <w:r>
        <w:rPr>
          <w:rFonts w:hint="default"/>
          <w:lang w:val="en-US"/>
        </w:rPr>
        <w:t>.</w:t>
      </w:r>
      <w:r>
        <w:rPr>
          <w:rFonts w:hint="default"/>
          <w:lang w:val="sr-Latn-RS"/>
        </w:rPr>
        <w:t xml:space="preserve"> raw) režim rada, čime se preuzima direktna kontrola nad svakim unetim karakterom i iscrtavanjem ekrana.</w:t>
      </w:r>
    </w:p>
    <w:p w14:paraId="66C4CAE8">
      <w:pPr>
        <w:tabs>
          <w:tab w:val="left" w:pos="1073"/>
        </w:tabs>
        <w:rPr>
          <w:lang w:val="sr-Latn-RS"/>
        </w:rPr>
      </w:pPr>
    </w:p>
    <w:p w14:paraId="00069312">
      <w:pPr>
        <w:pStyle w:val="3"/>
        <w:rPr>
          <w:lang w:val="sr-Latn-RS"/>
        </w:rPr>
      </w:pPr>
      <w:r>
        <w:rPr>
          <w:rFonts w:hint="default"/>
          <w:lang w:val="sr-Latn-RS"/>
        </w:rPr>
        <w:t>Arhitektura i organizacija koda</w:t>
      </w:r>
    </w:p>
    <w:p w14:paraId="1744D748">
      <w:pPr>
        <w:pStyle w:val="4"/>
        <w:rPr>
          <w:lang w:val="sr-Latn-RS"/>
        </w:rPr>
      </w:pPr>
      <w:bookmarkStart w:id="16" w:name="_Toc128138471"/>
      <w:r>
        <w:rPr>
          <w:lang w:val="sr-Latn-RS"/>
        </w:rPr>
        <w:t>Opšta objašnjenja</w:t>
      </w:r>
      <w:bookmarkEnd w:id="16"/>
    </w:p>
    <w:p w14:paraId="6B181637">
      <w:pPr>
        <w:rPr>
          <w:rFonts w:hint="default"/>
          <w:lang w:val="sr-Latn-RS"/>
        </w:rPr>
      </w:pPr>
      <w:r>
        <w:rPr>
          <w:rFonts w:hint="default"/>
          <w:lang w:val="sr-Latn-RS"/>
        </w:rPr>
        <w:t>Editor rwx implementiran je u jednom C fajlu (rwx.c), što je u skladu sa suckless pristupom koji preferira mal</w:t>
      </w:r>
      <w:r>
        <w:rPr>
          <w:rFonts w:hint="default"/>
          <w:lang w:val="en-US"/>
        </w:rPr>
        <w:t>i</w:t>
      </w:r>
      <w:r>
        <w:rPr>
          <w:rFonts w:hint="default"/>
          <w:lang w:val="sr-Latn-RS"/>
        </w:rPr>
        <w:t>, čitljiv</w:t>
      </w:r>
      <w:r>
        <w:rPr>
          <w:rFonts w:hint="default"/>
          <w:lang w:val="en-US"/>
        </w:rPr>
        <w:t>i</w:t>
      </w:r>
      <w:r>
        <w:rPr>
          <w:rFonts w:hint="default"/>
          <w:lang w:val="sr-Latn-RS"/>
        </w:rPr>
        <w:t xml:space="preserve"> i lako promenljivi kod.</w:t>
      </w:r>
    </w:p>
    <w:p w14:paraId="523C0EA8">
      <w:pPr>
        <w:rPr>
          <w:rFonts w:hint="default"/>
          <w:lang w:val="sr-Latn-RS"/>
        </w:rPr>
      </w:pPr>
      <w:r>
        <w:rPr>
          <w:rFonts w:hint="default"/>
          <w:lang w:val="sr-Latn-RS"/>
        </w:rPr>
        <w:t>Fajl je podeljen na logične sekcije:</w:t>
      </w:r>
    </w:p>
    <w:p w14:paraId="7D444BA2">
      <w:pPr>
        <w:pStyle w:val="52"/>
        <w:numPr>
          <w:ilvl w:val="0"/>
          <w:numId w:val="3"/>
        </w:numPr>
        <w:rPr>
          <w:lang w:val="sr-Latn-RS"/>
        </w:rPr>
      </w:pPr>
      <w:r>
        <w:rPr>
          <w:rFonts w:hint="default"/>
          <w:lang w:val="sr-Latn-RS"/>
        </w:rPr>
        <w:t>defines (konstante, boje, tipovi isticanj</w:t>
      </w:r>
      <w:r>
        <w:rPr>
          <w:rFonts w:hint="default"/>
          <w:lang w:val="en-US"/>
        </w:rPr>
        <w:t xml:space="preserve">a </w:t>
      </w:r>
      <w:r>
        <w:rPr>
          <w:rFonts w:hint="default"/>
          <w:lang w:val="sr-Latn-RS"/>
        </w:rPr>
        <w:t>(</w:t>
      </w:r>
      <w:r>
        <w:rPr>
          <w:rFonts w:hint="default"/>
        </w:rPr>
        <w:t>engl</w:t>
      </w:r>
      <w:r>
        <w:rPr>
          <w:rFonts w:hint="default"/>
          <w:lang w:val="en-US"/>
        </w:rPr>
        <w:t>. highlight)</w:t>
      </w:r>
      <w:r>
        <w:rPr>
          <w:rFonts w:hint="default"/>
          <w:lang w:val="sr-Latn-RS"/>
        </w:rPr>
        <w:t>, akcije)</w:t>
      </w:r>
    </w:p>
    <w:p w14:paraId="1098B625">
      <w:pPr>
        <w:pStyle w:val="52"/>
        <w:numPr>
          <w:ilvl w:val="0"/>
          <w:numId w:val="3"/>
        </w:numPr>
        <w:rPr>
          <w:lang w:val="sr-Latn-RS"/>
        </w:rPr>
      </w:pPr>
      <w:r>
        <w:rPr>
          <w:rFonts w:hint="default"/>
          <w:lang w:val="sr-Latn-RS"/>
        </w:rPr>
        <w:t>Includes (pozivanje potrebnih biblioteka)</w:t>
      </w:r>
    </w:p>
    <w:p w14:paraId="294A08B4">
      <w:pPr>
        <w:pStyle w:val="52"/>
        <w:numPr>
          <w:ilvl w:val="0"/>
          <w:numId w:val="3"/>
        </w:numPr>
        <w:rPr>
          <w:lang w:val="sr-Latn-RS"/>
        </w:rPr>
      </w:pPr>
      <w:r>
        <w:rPr>
          <w:rFonts w:hint="default"/>
          <w:lang w:val="sr-Latn-RS"/>
        </w:rPr>
        <w:t>file types and keywords (tipovi fajlova i njihove ključne reči)</w:t>
      </w:r>
    </w:p>
    <w:p w14:paraId="4443CCFB">
      <w:pPr>
        <w:pStyle w:val="52"/>
        <w:numPr>
          <w:ilvl w:val="0"/>
          <w:numId w:val="3"/>
        </w:numPr>
        <w:rPr>
          <w:lang w:val="sr-Latn-RS"/>
        </w:rPr>
      </w:pPr>
      <w:r>
        <w:rPr>
          <w:rFonts w:hint="default"/>
          <w:lang w:val="sr-Latn-RS"/>
        </w:rPr>
        <w:t>data (struktur</w:t>
      </w:r>
      <w:r>
        <w:rPr>
          <w:rFonts w:hint="default"/>
          <w:lang w:val="en-US"/>
        </w:rPr>
        <w:t>e</w:t>
      </w:r>
      <w:r>
        <w:rPr>
          <w:rFonts w:hint="default"/>
          <w:lang w:val="sr-Latn-RS"/>
        </w:rPr>
        <w:t xml:space="preserve"> podataka)</w:t>
      </w:r>
    </w:p>
    <w:p w14:paraId="31792B39">
      <w:pPr>
        <w:pStyle w:val="52"/>
        <w:numPr>
          <w:ilvl w:val="0"/>
          <w:numId w:val="3"/>
        </w:numPr>
        <w:rPr>
          <w:lang w:val="sr-Latn-RS"/>
        </w:rPr>
      </w:pPr>
      <w:r>
        <w:rPr>
          <w:rFonts w:hint="default"/>
          <w:lang w:val="sr-Latn-RS"/>
        </w:rPr>
        <w:t>prototypes</w:t>
      </w:r>
      <w:r>
        <w:rPr>
          <w:lang w:val="sr-Latn-RS"/>
        </w:rPr>
        <w:t xml:space="preserve"> (</w:t>
      </w:r>
      <w:r>
        <w:rPr>
          <w:rFonts w:hint="default"/>
          <w:lang w:val="sr-Latn-RS"/>
        </w:rPr>
        <w:t>prototipovi funkcija</w:t>
      </w:r>
      <w:r>
        <w:rPr>
          <w:lang w:val="sr-Latn-RS"/>
        </w:rPr>
        <w:t>)</w:t>
      </w:r>
    </w:p>
    <w:p w14:paraId="03B875F6">
      <w:pPr>
        <w:pStyle w:val="52"/>
        <w:numPr>
          <w:ilvl w:val="0"/>
          <w:numId w:val="3"/>
        </w:numPr>
        <w:rPr>
          <w:lang w:val="sr-Latn-RS"/>
        </w:rPr>
      </w:pPr>
      <w:r>
        <w:rPr>
          <w:rFonts w:hint="default"/>
          <w:lang w:val="sr-Latn-RS"/>
        </w:rPr>
        <w:t>helper</w:t>
      </w:r>
      <w:r>
        <w:rPr>
          <w:lang w:val="sr-Latn-RS"/>
        </w:rPr>
        <w:t xml:space="preserve"> (</w:t>
      </w:r>
      <w:r>
        <w:rPr>
          <w:rFonts w:hint="default"/>
          <w:lang w:val="sr-Latn-RS"/>
        </w:rPr>
        <w:t>pomoćne funkcije</w:t>
      </w:r>
      <w:r>
        <w:rPr>
          <w:lang w:val="sr-Latn-RS"/>
        </w:rPr>
        <w:t>)</w:t>
      </w:r>
    </w:p>
    <w:p w14:paraId="47021834">
      <w:pPr>
        <w:pStyle w:val="52"/>
        <w:numPr>
          <w:ilvl w:val="0"/>
          <w:numId w:val="3"/>
        </w:numPr>
        <w:rPr>
          <w:lang w:val="sr-Latn-RS"/>
        </w:rPr>
      </w:pPr>
      <w:r>
        <w:rPr>
          <w:rFonts w:hint="default"/>
          <w:lang w:val="sr-Latn-RS"/>
        </w:rPr>
        <w:t>memory arena</w:t>
      </w:r>
      <w:r>
        <w:rPr>
          <w:lang w:val="sr-Latn-RS"/>
        </w:rPr>
        <w:t xml:space="preserve"> (</w:t>
      </w:r>
      <w:r>
        <w:rPr>
          <w:rFonts w:hint="default"/>
          <w:lang w:val="sr-Latn-RS"/>
        </w:rPr>
        <w:t>arena</w:t>
      </w:r>
      <w:r>
        <w:rPr>
          <w:lang w:val="sr-Latn-RS"/>
        </w:rPr>
        <w:t xml:space="preserve"> </w:t>
      </w:r>
      <w:r>
        <w:rPr>
          <w:rFonts w:hint="default"/>
          <w:lang w:val="sr-Latn-RS"/>
        </w:rPr>
        <w:t>alokatori memorije</w:t>
      </w:r>
      <w:r>
        <w:rPr>
          <w:lang w:val="sr-Latn-RS"/>
        </w:rPr>
        <w:t>)</w:t>
      </w:r>
    </w:p>
    <w:p w14:paraId="6148D563">
      <w:pPr>
        <w:pStyle w:val="52"/>
        <w:numPr>
          <w:ilvl w:val="0"/>
          <w:numId w:val="3"/>
        </w:numPr>
        <w:rPr>
          <w:lang w:val="sr-Latn-RS"/>
        </w:rPr>
      </w:pPr>
      <w:r>
        <w:rPr>
          <w:rFonts w:hint="default"/>
          <w:lang w:val="sr-Latn-RS"/>
        </w:rPr>
        <w:t>init</w:t>
      </w:r>
      <w:r>
        <w:rPr>
          <w:lang w:val="sr-Latn-RS"/>
        </w:rPr>
        <w:t xml:space="preserve"> (</w:t>
      </w:r>
      <w:r>
        <w:rPr>
          <w:rFonts w:hint="default"/>
          <w:lang w:val="sr-Latn-RS"/>
        </w:rPr>
        <w:t>inicijalizacija editora</w:t>
      </w:r>
      <w:r>
        <w:rPr>
          <w:lang w:val="sr-Latn-RS"/>
        </w:rPr>
        <w:t>).</w:t>
      </w:r>
    </w:p>
    <w:p w14:paraId="061ACCBC">
      <w:pPr>
        <w:pStyle w:val="52"/>
        <w:numPr>
          <w:ilvl w:val="0"/>
          <w:numId w:val="3"/>
        </w:numPr>
        <w:rPr>
          <w:lang w:val="sr-Latn-RS"/>
        </w:rPr>
      </w:pPr>
      <w:r>
        <w:rPr>
          <w:rFonts w:hint="default"/>
          <w:lang w:val="sr-Latn-RS"/>
        </w:rPr>
        <w:t>terminal</w:t>
      </w:r>
      <w:r>
        <w:rPr>
          <w:lang w:val="sr-Latn-RS"/>
        </w:rPr>
        <w:t xml:space="preserve"> (p</w:t>
      </w:r>
      <w:r>
        <w:rPr>
          <w:rFonts w:hint="default"/>
          <w:lang w:val="sr-Latn-RS"/>
        </w:rPr>
        <w:t>ripremanje terminala</w:t>
      </w:r>
      <w:r>
        <w:rPr>
          <w:lang w:val="sr-Latn-RS"/>
        </w:rPr>
        <w:t>)</w:t>
      </w:r>
    </w:p>
    <w:p w14:paraId="76AB6F41">
      <w:pPr>
        <w:pStyle w:val="52"/>
        <w:numPr>
          <w:ilvl w:val="0"/>
          <w:numId w:val="3"/>
        </w:numPr>
        <w:rPr>
          <w:lang w:val="sr-Latn-RS"/>
        </w:rPr>
      </w:pPr>
      <w:r>
        <w:rPr>
          <w:rFonts w:hint="default"/>
          <w:lang w:val="sr-Latn-RS"/>
        </w:rPr>
        <w:t>syntax highlighting</w:t>
      </w:r>
      <w:r>
        <w:rPr>
          <w:lang w:val="sr-Latn-RS"/>
        </w:rPr>
        <w:t xml:space="preserve"> (</w:t>
      </w:r>
      <w:r>
        <w:rPr>
          <w:rFonts w:hint="default"/>
          <w:lang w:val="sr-Latn-RS"/>
        </w:rPr>
        <w:t>Isticanje sintakse</w:t>
      </w:r>
      <w:r>
        <w:rPr>
          <w:lang w:val="sr-Latn-RS"/>
        </w:rPr>
        <w:t>).</w:t>
      </w:r>
    </w:p>
    <w:p w14:paraId="3DD9EA7E">
      <w:pPr>
        <w:pStyle w:val="52"/>
        <w:numPr>
          <w:ilvl w:val="0"/>
          <w:numId w:val="3"/>
        </w:numPr>
        <w:rPr>
          <w:lang w:val="sr-Latn-RS"/>
        </w:rPr>
      </w:pPr>
      <w:r>
        <w:rPr>
          <w:rFonts w:hint="default"/>
          <w:lang w:val="sr-Latn-RS"/>
        </w:rPr>
        <w:t>row operations</w:t>
      </w:r>
      <w:r>
        <w:rPr>
          <w:lang w:val="sr-Latn-RS"/>
        </w:rPr>
        <w:t xml:space="preserve"> (</w:t>
      </w:r>
      <w:r>
        <w:rPr>
          <w:rFonts w:hint="default"/>
          <w:lang w:val="sr-Latn-RS"/>
        </w:rPr>
        <w:t>operacije nad redovima</w:t>
      </w:r>
      <w:r>
        <w:rPr>
          <w:lang w:val="sr-Latn-RS"/>
        </w:rPr>
        <w:t>).</w:t>
      </w:r>
    </w:p>
    <w:p w14:paraId="0AF9D443">
      <w:pPr>
        <w:pStyle w:val="52"/>
        <w:numPr>
          <w:ilvl w:val="0"/>
          <w:numId w:val="3"/>
        </w:numPr>
        <w:rPr>
          <w:lang w:val="sr-Latn-RS"/>
        </w:rPr>
      </w:pPr>
      <w:r>
        <w:rPr>
          <w:rFonts w:hint="default"/>
          <w:lang w:val="sr-Latn-RS"/>
        </w:rPr>
        <w:t>editor operations</w:t>
      </w:r>
      <w:r>
        <w:rPr>
          <w:lang w:val="sr-Latn-RS"/>
        </w:rPr>
        <w:t xml:space="preserve"> (</w:t>
      </w:r>
      <w:r>
        <w:rPr>
          <w:rFonts w:hint="default"/>
          <w:lang w:val="sr-Latn-RS"/>
        </w:rPr>
        <w:t>editorske operacije</w:t>
      </w:r>
      <w:r>
        <w:rPr>
          <w:lang w:val="sr-Latn-RS"/>
        </w:rPr>
        <w:t>).</w:t>
      </w:r>
    </w:p>
    <w:p w14:paraId="5025BDE7">
      <w:pPr>
        <w:pStyle w:val="52"/>
        <w:numPr>
          <w:ilvl w:val="0"/>
          <w:numId w:val="3"/>
        </w:numPr>
        <w:rPr>
          <w:lang w:val="sr-Latn-RS"/>
        </w:rPr>
      </w:pPr>
      <w:r>
        <w:rPr>
          <w:rFonts w:hint="default"/>
          <w:lang w:val="sr-Latn-RS"/>
        </w:rPr>
        <w:t>file browser</w:t>
      </w:r>
      <w:r>
        <w:rPr>
          <w:lang w:val="sr-Latn-RS"/>
        </w:rPr>
        <w:t xml:space="preserve"> (</w:t>
      </w:r>
      <w:r>
        <w:rPr>
          <w:rFonts w:hint="default"/>
          <w:lang w:val="sr-Latn-RS"/>
        </w:rPr>
        <w:t>pregledač fajlova</w:t>
      </w:r>
      <w:r>
        <w:rPr>
          <w:lang w:val="sr-Latn-RS"/>
        </w:rPr>
        <w:t>)</w:t>
      </w:r>
    </w:p>
    <w:p w14:paraId="28A19753">
      <w:pPr>
        <w:pStyle w:val="52"/>
        <w:numPr>
          <w:ilvl w:val="0"/>
          <w:numId w:val="3"/>
        </w:numPr>
        <w:rPr>
          <w:lang w:val="sr-Latn-RS"/>
        </w:rPr>
      </w:pPr>
      <w:r>
        <w:rPr>
          <w:rFonts w:hint="default"/>
          <w:lang w:val="sr-Latn-RS"/>
        </w:rPr>
        <w:t>file I/O</w:t>
      </w:r>
      <w:r>
        <w:rPr>
          <w:lang w:val="sr-Latn-RS"/>
        </w:rPr>
        <w:t xml:space="preserve"> (</w:t>
      </w:r>
      <w:r>
        <w:rPr>
          <w:rFonts w:hint="default"/>
          <w:lang w:val="sr-Latn-RS"/>
        </w:rPr>
        <w:t>operacije nad fajlom</w:t>
      </w:r>
      <w:r>
        <w:rPr>
          <w:lang w:val="sr-Latn-RS"/>
        </w:rPr>
        <w:t>)</w:t>
      </w:r>
    </w:p>
    <w:p w14:paraId="28E756AA">
      <w:pPr>
        <w:pStyle w:val="52"/>
        <w:numPr>
          <w:ilvl w:val="0"/>
          <w:numId w:val="3"/>
        </w:numPr>
        <w:rPr>
          <w:lang w:val="sr-Latn-RS"/>
        </w:rPr>
      </w:pPr>
      <w:r>
        <w:rPr>
          <w:rFonts w:hint="default"/>
          <w:lang w:val="sr-Latn-RS"/>
        </w:rPr>
        <w:t>find</w:t>
      </w:r>
      <w:r>
        <w:rPr>
          <w:lang w:val="sr-Latn-RS"/>
        </w:rPr>
        <w:t xml:space="preserve"> (p</w:t>
      </w:r>
      <w:r>
        <w:rPr>
          <w:rFonts w:hint="default"/>
          <w:lang w:val="sr-Latn-RS"/>
        </w:rPr>
        <w:t>retraga</w:t>
      </w:r>
      <w:r>
        <w:rPr>
          <w:lang w:val="sr-Latn-RS"/>
        </w:rPr>
        <w:t>)</w:t>
      </w:r>
    </w:p>
    <w:p w14:paraId="7AB3B1F0">
      <w:pPr>
        <w:pStyle w:val="52"/>
        <w:numPr>
          <w:ilvl w:val="0"/>
          <w:numId w:val="3"/>
        </w:numPr>
        <w:rPr>
          <w:lang w:val="sr-Latn-RS"/>
        </w:rPr>
      </w:pPr>
      <w:r>
        <w:rPr>
          <w:rFonts w:hint="default"/>
          <w:lang w:val="sr-Latn-RS"/>
        </w:rPr>
        <w:t>input</w:t>
      </w:r>
      <w:r>
        <w:rPr>
          <w:lang w:val="sr-Latn-RS"/>
        </w:rPr>
        <w:t xml:space="preserve"> (</w:t>
      </w:r>
      <w:r>
        <w:rPr>
          <w:rFonts w:hint="default"/>
          <w:lang w:val="sr-Latn-RS"/>
        </w:rPr>
        <w:t>operacije nad ulazima (miš i tastatura))</w:t>
      </w:r>
    </w:p>
    <w:p w14:paraId="14B1014F">
      <w:pPr>
        <w:pStyle w:val="52"/>
        <w:numPr>
          <w:ilvl w:val="0"/>
          <w:numId w:val="3"/>
        </w:numPr>
        <w:rPr>
          <w:lang w:val="sr-Latn-RS"/>
        </w:rPr>
      </w:pPr>
      <w:r>
        <w:rPr>
          <w:rFonts w:hint="default"/>
          <w:lang w:val="sr-Latn-RS"/>
        </w:rPr>
        <w:t xml:space="preserve">output </w:t>
      </w:r>
      <w:r>
        <w:rPr>
          <w:lang w:val="sr-Latn-RS"/>
        </w:rPr>
        <w:t>(</w:t>
      </w:r>
      <w:r>
        <w:rPr>
          <w:rFonts w:hint="default"/>
          <w:lang w:val="sr-Latn-RS"/>
        </w:rPr>
        <w:t>operacije nad izlazom (monitor)</w:t>
      </w:r>
      <w:r>
        <w:rPr>
          <w:lang w:val="sr-Latn-RS"/>
        </w:rPr>
        <w:t>).</w:t>
      </w:r>
    </w:p>
    <w:p w14:paraId="07664EE8">
      <w:pPr>
        <w:rPr>
          <w:rFonts w:hint="default"/>
          <w:lang w:val="sr-Latn-RS"/>
        </w:rPr>
      </w:pPr>
      <w:r>
        <w:rPr>
          <w:rFonts w:hint="default"/>
          <w:lang w:val="sr-Latn-RS"/>
        </w:rPr>
        <w:t>Glavna struktura editora je struct config E, koja čuva globalno stanje</w:t>
      </w:r>
      <w:r>
        <w:rPr>
          <w:rFonts w:hint="default"/>
          <w:lang w:val="en-US"/>
        </w:rPr>
        <w:t>, u kome se nalazi:</w:t>
      </w:r>
      <w:r>
        <w:rPr>
          <w:rFonts w:hint="default"/>
          <w:lang w:val="sr-Latn-RS"/>
        </w:rPr>
        <w:t xml:space="preserve"> naziv fajla, niz redova, trenutni kursor, offsete prikaza, undo/redo stakove, stanje izbora, režim editovanja, statusnu poruku i ostale parametre.</w:t>
      </w:r>
    </w:p>
    <w:p w14:paraId="31D8FAAE">
      <w:pPr>
        <w:rPr>
          <w:rFonts w:hint="default"/>
          <w:lang w:val="sr-Latn-RS"/>
        </w:rPr>
      </w:pPr>
    </w:p>
    <w:p w14:paraId="40E776B2">
      <w:pPr>
        <w:rPr>
          <w:rFonts w:hint="default"/>
          <w:lang w:val="sr-Latn-RS"/>
        </w:rPr>
      </w:pPr>
    </w:p>
    <w:p w14:paraId="63639336">
      <w:pPr>
        <w:rPr>
          <w:rFonts w:hint="default"/>
          <w:lang w:val="sr-Latn-RS"/>
        </w:rPr>
      </w:pPr>
    </w:p>
    <w:p w14:paraId="7BE2AB3F">
      <w:pPr>
        <w:rPr>
          <w:rFonts w:hint="default"/>
          <w:lang w:val="sr-Latn-RS"/>
        </w:rPr>
      </w:pPr>
    </w:p>
    <w:p w14:paraId="3B01977B">
      <w:pPr>
        <w:rPr>
          <w:rFonts w:hint="default"/>
          <w:lang w:val="sr-Latn-RS"/>
        </w:rPr>
      </w:pPr>
    </w:p>
    <w:p w14:paraId="649AA6DC">
      <w:pPr>
        <w:rPr>
          <w:rFonts w:hint="default"/>
          <w:lang w:val="sr-Latn-RS"/>
        </w:rPr>
      </w:pPr>
    </w:p>
    <w:p w14:paraId="5D6C4965">
      <w:pPr>
        <w:rPr>
          <w:rFonts w:hint="default"/>
          <w:lang w:val="en-US"/>
        </w:rPr>
      </w:pPr>
      <w:r>
        <w:rPr>
          <w:rFonts w:hint="default"/>
          <w:lang w:val="sr-Latn-RS"/>
        </w:rPr>
        <w:t>Glavna petlja programa je</w:t>
      </w:r>
      <w:r>
        <w:rPr>
          <w:rFonts w:hint="default"/>
          <w:lang w:val="en-US"/>
        </w:rPr>
        <w:t xml:space="preserve"> </w:t>
      </w:r>
      <w:r>
        <w:rPr>
          <w:rFonts w:hint="default"/>
          <w:lang w:val="sr-Latn-RS"/>
        </w:rPr>
        <w:t>dnostavna je i jasna</w:t>
      </w:r>
      <w:r>
        <w:rPr>
          <w:rFonts w:hint="default"/>
          <w:lang w:val="en-US"/>
        </w:rPr>
        <w:t>.</w:t>
      </w:r>
    </w:p>
    <w:p w14:paraId="4ADE9FD2">
      <w:pPr>
        <w:rPr>
          <w:rFonts w:hint="default" w:ascii="Courier New" w:hAnsi="Courier New"/>
          <w:sz w:val="18"/>
          <w:lang w:val="sr-Latn-RS" w:bidi="ar-SA"/>
        </w:rPr>
      </w:pPr>
      <w:r>
        <w:rPr>
          <w:rFonts w:hint="default" w:ascii="Courier New" w:hAnsi="Courier New"/>
          <w:sz w:val="18"/>
          <w:lang w:val="sr-Latn-RS" w:bidi="ar-SA"/>
        </w:rPr>
        <w:t>while(1)</w:t>
      </w:r>
    </w:p>
    <w:p w14:paraId="4247BA87">
      <w:pPr>
        <w:rPr>
          <w:rFonts w:hint="default" w:ascii="Courier New" w:hAnsi="Courier New"/>
          <w:sz w:val="18"/>
          <w:lang w:val="sr-Latn-RS" w:bidi="ar-SA"/>
        </w:rPr>
      </w:pPr>
      <w:r>
        <w:rPr>
          <w:rFonts w:hint="default" w:ascii="Courier New" w:hAnsi="Courier New"/>
          <w:sz w:val="18"/>
          <w:lang w:val="sr-Latn-RS" w:bidi="ar-SA"/>
        </w:rPr>
        <w:t>{</w:t>
      </w:r>
    </w:p>
    <w:p w14:paraId="1DCAB5E2">
      <w:pPr>
        <w:rPr>
          <w:rFonts w:hint="default" w:ascii="Courier New" w:hAnsi="Courier New"/>
          <w:sz w:val="18"/>
          <w:lang w:val="sr-Latn-RS" w:bidi="ar-SA"/>
        </w:rPr>
      </w:pPr>
      <w:r>
        <w:rPr>
          <w:rFonts w:hint="default" w:ascii="Courier New" w:hAnsi="Courier New"/>
          <w:sz w:val="18"/>
          <w:lang w:val="sr-Latn-RS" w:bidi="ar-SA"/>
        </w:rPr>
        <w:t xml:space="preserve"> if(window_resized)</w:t>
      </w:r>
    </w:p>
    <w:p w14:paraId="18D0E417">
      <w:pPr>
        <w:rPr>
          <w:rFonts w:hint="default" w:ascii="Courier New" w:hAnsi="Courier New"/>
          <w:sz w:val="18"/>
          <w:lang w:val="sr-Latn-RS" w:bidi="ar-SA"/>
        </w:rPr>
      </w:pPr>
      <w:r>
        <w:rPr>
          <w:rFonts w:hint="default" w:ascii="Courier New" w:hAnsi="Courier New"/>
          <w:sz w:val="18"/>
          <w:lang w:val="sr-Latn-RS" w:bidi="ar-SA"/>
        </w:rPr>
        <w:t xml:space="preserve"> {</w:t>
      </w:r>
    </w:p>
    <w:p w14:paraId="4D2AF566">
      <w:pPr>
        <w:rPr>
          <w:rFonts w:hint="default" w:ascii="Courier New" w:hAnsi="Courier New"/>
          <w:sz w:val="18"/>
          <w:lang w:val="sr-Latn-RS" w:bidi="ar-SA"/>
        </w:rPr>
      </w:pPr>
      <w:r>
        <w:rPr>
          <w:rFonts w:hint="default" w:ascii="Courier New" w:hAnsi="Courier New"/>
          <w:sz w:val="18"/>
          <w:lang w:val="sr-Latn-RS" w:bidi="ar-SA"/>
        </w:rPr>
        <w:t xml:space="preserve">  window_resized=0;</w:t>
      </w:r>
    </w:p>
    <w:p w14:paraId="37FC5CFF">
      <w:pPr>
        <w:rPr>
          <w:rFonts w:hint="default" w:ascii="Courier New" w:hAnsi="Courier New"/>
          <w:sz w:val="18"/>
          <w:lang w:val="sr-Latn-RS" w:bidi="ar-SA"/>
        </w:rPr>
      </w:pPr>
      <w:r>
        <w:rPr>
          <w:rFonts w:hint="default" w:ascii="Courier New" w:hAnsi="Courier New"/>
          <w:sz w:val="18"/>
          <w:lang w:val="sr-Latn-RS" w:bidi="ar-SA"/>
        </w:rPr>
        <w:t xml:space="preserve">  get_window_size(&amp;E.term_rows,&amp;E.screen_cols);</w:t>
      </w:r>
    </w:p>
    <w:p w14:paraId="39632185">
      <w:pPr>
        <w:ind w:firstLine="90" w:firstLineChars="50"/>
        <w:rPr>
          <w:rFonts w:hint="default" w:ascii="Courier New" w:hAnsi="Courier New"/>
          <w:sz w:val="18"/>
          <w:lang w:val="sr-Latn-RS" w:bidi="ar-SA"/>
        </w:rPr>
      </w:pPr>
      <w:r>
        <w:rPr>
          <w:rFonts w:hint="default" w:ascii="Courier New" w:hAnsi="Courier New"/>
          <w:sz w:val="18"/>
          <w:lang w:val="sr-Latn-RS" w:bidi="ar-SA"/>
        </w:rPr>
        <w:t>}</w:t>
      </w:r>
    </w:p>
    <w:p w14:paraId="5E10B2DC">
      <w:pPr>
        <w:rPr>
          <w:rFonts w:hint="default" w:ascii="Courier New" w:hAnsi="Courier New"/>
          <w:sz w:val="18"/>
          <w:lang w:val="sr-Latn-RS" w:bidi="ar-SA"/>
        </w:rPr>
      </w:pPr>
      <w:r>
        <w:rPr>
          <w:rFonts w:hint="default" w:ascii="Courier New" w:hAnsi="Courier New"/>
          <w:sz w:val="18"/>
          <w:lang w:val="sr-Latn-RS" w:bidi="ar-SA"/>
        </w:rPr>
        <w:t xml:space="preserve"> check_file_modified_externally();</w:t>
      </w:r>
    </w:p>
    <w:p w14:paraId="2D6ACA70">
      <w:pPr>
        <w:rPr>
          <w:rFonts w:hint="default" w:ascii="Courier New" w:hAnsi="Courier New"/>
          <w:sz w:val="18"/>
          <w:lang w:val="sr-Latn-RS" w:bidi="ar-SA"/>
        </w:rPr>
      </w:pPr>
      <w:r>
        <w:rPr>
          <w:rFonts w:hint="default" w:ascii="Courier New" w:hAnsi="Courier New"/>
          <w:sz w:val="18"/>
          <w:lang w:val="sr-Latn-RS" w:bidi="ar-SA"/>
        </w:rPr>
        <w:t xml:space="preserve"> refresh_screen();</w:t>
      </w:r>
    </w:p>
    <w:p w14:paraId="13360CFA">
      <w:pPr>
        <w:rPr>
          <w:rFonts w:hint="default" w:ascii="Courier New" w:hAnsi="Courier New"/>
          <w:sz w:val="18"/>
          <w:lang w:val="sr-Latn-RS" w:bidi="ar-SA"/>
        </w:rPr>
      </w:pPr>
      <w:r>
        <w:rPr>
          <w:rFonts w:hint="default" w:ascii="Courier New" w:hAnsi="Courier New"/>
          <w:sz w:val="18"/>
          <w:lang w:val="sr-Latn-RS" w:bidi="ar-SA"/>
        </w:rPr>
        <w:t xml:space="preserve"> process_keypress();</w:t>
      </w:r>
    </w:p>
    <w:p w14:paraId="0DC01BE1">
      <w:pPr>
        <w:rPr>
          <w:rFonts w:hint="default" w:ascii="Courier New" w:hAnsi="Courier New"/>
          <w:sz w:val="18"/>
          <w:lang w:val="sr-Latn-RS" w:bidi="ar-SA"/>
        </w:rPr>
      </w:pPr>
      <w:r>
        <w:rPr>
          <w:rFonts w:hint="default" w:ascii="Courier New" w:hAnsi="Courier New"/>
          <w:sz w:val="18"/>
          <w:lang w:val="sr-Latn-RS" w:bidi="ar-SA"/>
        </w:rPr>
        <w:t>}</w:t>
      </w:r>
    </w:p>
    <w:p w14:paraId="51C91191">
      <w:pPr>
        <w:rPr>
          <w:rFonts w:hint="default"/>
          <w:lang w:val="sr-Latn-RS"/>
        </w:rPr>
      </w:pPr>
      <w:r>
        <w:rPr>
          <w:rFonts w:hint="default"/>
          <w:lang w:val="sr-Latn-RS"/>
        </w:rPr>
        <w:t>Ova petlja kontinuirano:</w:t>
      </w:r>
    </w:p>
    <w:p w14:paraId="2DDA7DD3">
      <w:pPr>
        <w:pStyle w:val="52"/>
        <w:numPr>
          <w:ilvl w:val="0"/>
          <w:numId w:val="3"/>
        </w:numPr>
        <w:rPr>
          <w:lang w:val="sr-Latn-RS"/>
        </w:rPr>
      </w:pPr>
      <w:r>
        <w:rPr>
          <w:rFonts w:hint="default"/>
          <w:lang w:val="sr-Latn-RS"/>
        </w:rPr>
        <w:t>proverava da li je terminal promenjen (</w:t>
      </w:r>
      <w:r>
        <w:rPr>
          <w:rFonts w:hint="default"/>
        </w:rPr>
        <w:t>engl</w:t>
      </w:r>
      <w:r>
        <w:rPr>
          <w:rFonts w:hint="default"/>
          <w:lang w:val="en-US"/>
        </w:rPr>
        <w:t>.</w:t>
      </w:r>
      <w:r>
        <w:rPr>
          <w:rFonts w:hint="default"/>
          <w:lang w:val="sr-Latn-RS"/>
        </w:rPr>
        <w:t xml:space="preserve"> resize),</w:t>
      </w:r>
    </w:p>
    <w:p w14:paraId="5DCAF2CA">
      <w:pPr>
        <w:pStyle w:val="52"/>
        <w:numPr>
          <w:ilvl w:val="0"/>
          <w:numId w:val="3"/>
        </w:numPr>
        <w:rPr>
          <w:lang w:val="sr-Latn-RS"/>
        </w:rPr>
      </w:pPr>
      <w:r>
        <w:rPr>
          <w:rFonts w:hint="default"/>
          <w:lang w:val="sr-Latn-RS"/>
        </w:rPr>
        <w:t>proverava da li je fajl izmenjen spolja,</w:t>
      </w:r>
    </w:p>
    <w:p w14:paraId="5FF9FDC9">
      <w:pPr>
        <w:pStyle w:val="52"/>
        <w:numPr>
          <w:ilvl w:val="0"/>
          <w:numId w:val="3"/>
        </w:numPr>
        <w:rPr>
          <w:lang w:val="sr-Latn-RS"/>
        </w:rPr>
      </w:pPr>
      <w:r>
        <w:rPr>
          <w:rFonts w:hint="default"/>
          <w:lang w:val="sr-Latn-RS"/>
        </w:rPr>
        <w:t>crta ekran,</w:t>
      </w:r>
    </w:p>
    <w:p w14:paraId="7473E332">
      <w:pPr>
        <w:pStyle w:val="52"/>
        <w:numPr>
          <w:ilvl w:val="0"/>
          <w:numId w:val="3"/>
        </w:numPr>
        <w:rPr>
          <w:rFonts w:hint="default"/>
          <w:lang w:val="sr-Latn-RS"/>
        </w:rPr>
      </w:pPr>
      <w:r>
        <w:rPr>
          <w:rFonts w:hint="default"/>
          <w:lang w:val="sr-Latn-RS"/>
        </w:rPr>
        <w:t>čeka i obrađuje sledeći korisnički ulaz.</w:t>
      </w:r>
    </w:p>
    <w:p w14:paraId="2D4F239F">
      <w:pPr>
        <w:rPr>
          <w:rFonts w:hint="default"/>
          <w:lang w:val="en-US"/>
        </w:rPr>
      </w:pPr>
    </w:p>
    <w:p w14:paraId="64F8A5F1">
      <w:pPr>
        <w:pStyle w:val="3"/>
        <w:rPr>
          <w:lang w:val="sr-Latn-RS"/>
        </w:rPr>
      </w:pPr>
      <w:r>
        <w:rPr>
          <w:rFonts w:hint="default"/>
          <w:lang w:val="sr-Latn-RS"/>
        </w:rPr>
        <w:t>Terminalni sloj i sirovi režim rada</w:t>
      </w:r>
    </w:p>
    <w:p w14:paraId="60A5EA5A">
      <w:pPr>
        <w:rPr>
          <w:rFonts w:hint="default"/>
          <w:lang w:val="sr-Latn-RS"/>
        </w:rPr>
      </w:pPr>
      <w:r>
        <w:rPr>
          <w:rFonts w:hint="default"/>
          <w:lang w:val="sr-Latn-RS"/>
        </w:rPr>
        <w:t>Ključna karakteristika terminal editora je prelazak terminala u sirov (</w:t>
      </w:r>
      <w:r>
        <w:rPr>
          <w:rFonts w:hint="default"/>
        </w:rPr>
        <w:t>engl.</w:t>
      </w:r>
      <w:r>
        <w:rPr>
          <w:rFonts w:hint="default"/>
          <w:lang w:val="sr-Latn-RS"/>
        </w:rPr>
        <w:t xml:space="preserve"> raw) mode, gde operativni sistem ne obrađuje ulaz na uobičajen način, već </w:t>
      </w:r>
      <w:r>
        <w:rPr>
          <w:rFonts w:hint="default"/>
          <w:lang w:val="en-US"/>
        </w:rPr>
        <w:t xml:space="preserve">se </w:t>
      </w:r>
      <w:r>
        <w:rPr>
          <w:rFonts w:hint="default"/>
          <w:lang w:val="sr-Latn-RS"/>
        </w:rPr>
        <w:t>svaki pritisak na tastaturi i miš</w:t>
      </w:r>
      <w:r>
        <w:rPr>
          <w:rFonts w:hint="default"/>
          <w:lang w:val="en-US"/>
        </w:rPr>
        <w:t>u</w:t>
      </w:r>
      <w:r>
        <w:rPr>
          <w:rFonts w:hint="default"/>
          <w:lang w:val="sr-Latn-RS"/>
        </w:rPr>
        <w:t xml:space="preserve"> direktno prosleđuje aplikaciji.</w:t>
      </w:r>
    </w:p>
    <w:p w14:paraId="524E1325">
      <w:pPr>
        <w:rPr>
          <w:rFonts w:hint="default"/>
          <w:lang w:val="en-US"/>
        </w:rPr>
      </w:pPr>
      <w:r>
        <w:rPr>
          <w:rFonts w:hint="default"/>
          <w:lang w:val="sr-Latn-RS"/>
        </w:rPr>
        <w:t>U POSIX okruženju koristi se termios struktura [5]</w:t>
      </w:r>
    </w:p>
    <w:p w14:paraId="3EBC7277">
      <w:pPr>
        <w:rPr>
          <w:rFonts w:hint="default" w:ascii="Courier New" w:hAnsi="Courier New"/>
          <w:sz w:val="18"/>
          <w:lang w:val="en-US" w:bidi="ar-SA"/>
        </w:rPr>
      </w:pPr>
      <w:r>
        <w:rPr>
          <w:rFonts w:hint="default" w:ascii="Courier New" w:hAnsi="Courier New"/>
          <w:sz w:val="18"/>
          <w:lang w:val="en-US" w:bidi="ar-SA"/>
        </w:rPr>
        <w:t>struct termios raw=E.original_termios;</w:t>
      </w:r>
    </w:p>
    <w:p w14:paraId="58F6DDED">
      <w:pPr>
        <w:rPr>
          <w:rFonts w:hint="default" w:ascii="Courier New" w:hAnsi="Courier New"/>
          <w:sz w:val="18"/>
          <w:lang w:val="en-US" w:bidi="ar-SA"/>
        </w:rPr>
      </w:pPr>
      <w:r>
        <w:rPr>
          <w:rFonts w:hint="default" w:ascii="Courier New" w:hAnsi="Courier New"/>
          <w:sz w:val="18"/>
          <w:lang w:val="en-US" w:bidi="ar-SA"/>
        </w:rPr>
        <w:t>raw.c_iflag &amp;= ~(BRKINT|ICRNL|INPCK|ISTRIP|IXON);</w:t>
      </w:r>
    </w:p>
    <w:p w14:paraId="53D28CB2">
      <w:pPr>
        <w:rPr>
          <w:rFonts w:hint="default" w:ascii="Courier New" w:hAnsi="Courier New"/>
          <w:sz w:val="18"/>
          <w:lang w:val="en-US" w:bidi="ar-SA"/>
        </w:rPr>
      </w:pPr>
      <w:r>
        <w:rPr>
          <w:rFonts w:hint="default" w:ascii="Courier New" w:hAnsi="Courier New"/>
          <w:sz w:val="18"/>
          <w:lang w:val="en-US" w:bidi="ar-SA"/>
        </w:rPr>
        <w:t>raw.c_oflag &amp;= ~(OPOST);</w:t>
      </w:r>
    </w:p>
    <w:p w14:paraId="3884337E">
      <w:pPr>
        <w:rPr>
          <w:rFonts w:hint="default" w:ascii="Courier New" w:hAnsi="Courier New"/>
          <w:sz w:val="18"/>
          <w:lang w:val="en-US" w:bidi="ar-SA"/>
        </w:rPr>
      </w:pPr>
      <w:r>
        <w:rPr>
          <w:rFonts w:hint="default" w:ascii="Courier New" w:hAnsi="Courier New"/>
          <w:sz w:val="18"/>
          <w:lang w:val="en-US" w:bidi="ar-SA"/>
        </w:rPr>
        <w:t>raw.c_lflag &amp;= ~(ECHO|ICANON|IEXTEN|ISIG);</w:t>
      </w:r>
    </w:p>
    <w:p w14:paraId="383F8B7B">
      <w:pPr>
        <w:rPr>
          <w:rFonts w:hint="default" w:ascii="Courier New" w:hAnsi="Courier New"/>
          <w:sz w:val="18"/>
          <w:lang w:val="en-US" w:bidi="ar-SA"/>
        </w:rPr>
      </w:pPr>
      <w:r>
        <w:rPr>
          <w:rFonts w:hint="default" w:ascii="Courier New" w:hAnsi="Courier New"/>
          <w:sz w:val="18"/>
          <w:lang w:val="en-US" w:bidi="ar-SA"/>
        </w:rPr>
        <w:t>raw.c_cc[VMIN]=0;</w:t>
      </w:r>
    </w:p>
    <w:p w14:paraId="478F807E">
      <w:pPr>
        <w:rPr>
          <w:rFonts w:hint="default" w:ascii="Courier New" w:hAnsi="Courier New"/>
          <w:sz w:val="18"/>
          <w:lang w:val="en-US" w:bidi="ar-SA"/>
        </w:rPr>
      </w:pPr>
      <w:r>
        <w:rPr>
          <w:rFonts w:hint="default" w:ascii="Courier New" w:hAnsi="Courier New"/>
          <w:sz w:val="18"/>
          <w:lang w:val="en-US" w:bidi="ar-SA"/>
        </w:rPr>
        <w:t>raw.c_cc[VTIME]=1;</w:t>
      </w:r>
    </w:p>
    <w:p w14:paraId="1A9ABAD9">
      <w:pPr>
        <w:rPr>
          <w:rFonts w:hint="default"/>
          <w:lang w:val="sr-Latn-RS"/>
        </w:rPr>
      </w:pPr>
      <w:r>
        <w:rPr>
          <w:rFonts w:hint="default"/>
          <w:lang w:val="sr-Latn-RS"/>
        </w:rPr>
        <w:t xml:space="preserve">Ovim </w:t>
      </w:r>
      <w:r>
        <w:rPr>
          <w:rFonts w:hint="default"/>
          <w:lang w:val="en-US"/>
        </w:rPr>
        <w:t xml:space="preserve">kodom se </w:t>
      </w:r>
      <w:r>
        <w:rPr>
          <w:rFonts w:hint="default"/>
          <w:lang w:val="sr-Latn-RS"/>
        </w:rPr>
        <w:t>isključuju:</w:t>
      </w:r>
    </w:p>
    <w:p w14:paraId="05D96AD2">
      <w:pPr>
        <w:pStyle w:val="52"/>
        <w:numPr>
          <w:ilvl w:val="0"/>
          <w:numId w:val="3"/>
        </w:numPr>
        <w:rPr>
          <w:lang w:val="sr-Latn-RS"/>
        </w:rPr>
      </w:pPr>
      <w:r>
        <w:rPr>
          <w:rFonts w:hint="default"/>
          <w:lang w:val="sr-Latn-RS"/>
        </w:rPr>
        <w:t xml:space="preserve">ECHO </w:t>
      </w:r>
      <w:r>
        <w:rPr>
          <w:rFonts w:hint="default"/>
          <w:lang w:val="en-US"/>
        </w:rPr>
        <w:t>-</w:t>
      </w:r>
      <w:r>
        <w:rPr>
          <w:rFonts w:hint="default"/>
          <w:lang w:val="sr-Latn-RS"/>
        </w:rPr>
        <w:t xml:space="preserve"> automatsko ispisivanje karaktera,</w:t>
      </w:r>
    </w:p>
    <w:p w14:paraId="174C6644">
      <w:pPr>
        <w:pStyle w:val="52"/>
        <w:numPr>
          <w:ilvl w:val="0"/>
          <w:numId w:val="3"/>
        </w:numPr>
        <w:rPr>
          <w:lang w:val="sr-Latn-RS"/>
        </w:rPr>
      </w:pPr>
      <w:r>
        <w:rPr>
          <w:rFonts w:hint="default"/>
          <w:lang w:val="sr-Latn-RS"/>
        </w:rPr>
        <w:t xml:space="preserve">ICANON </w:t>
      </w:r>
      <w:r>
        <w:rPr>
          <w:rFonts w:hint="default"/>
          <w:lang w:val="en-US"/>
        </w:rPr>
        <w:t>-</w:t>
      </w:r>
      <w:r>
        <w:rPr>
          <w:rFonts w:hint="default"/>
          <w:lang w:val="sr-Latn-RS"/>
        </w:rPr>
        <w:t xml:space="preserve"> kanonska linija (Enter završava liniju),</w:t>
      </w:r>
    </w:p>
    <w:p w14:paraId="0873C85B">
      <w:pPr>
        <w:pStyle w:val="52"/>
        <w:numPr>
          <w:ilvl w:val="0"/>
          <w:numId w:val="3"/>
        </w:numPr>
        <w:rPr>
          <w:lang w:val="sr-Latn-RS"/>
        </w:rPr>
      </w:pPr>
      <w:r>
        <w:rPr>
          <w:rFonts w:hint="default"/>
          <w:lang w:val="sr-Latn-RS"/>
        </w:rPr>
        <w:t xml:space="preserve">ISIG </w:t>
      </w:r>
      <w:r>
        <w:rPr>
          <w:rFonts w:hint="default"/>
          <w:lang w:val="en-US"/>
        </w:rPr>
        <w:t>-</w:t>
      </w:r>
      <w:r>
        <w:rPr>
          <w:rFonts w:hint="default"/>
          <w:lang w:val="sr-Latn-RS"/>
        </w:rPr>
        <w:t xml:space="preserve"> signal na Ctrl</w:t>
      </w:r>
      <w:r>
        <w:rPr>
          <w:rFonts w:hint="default"/>
          <w:lang w:val="en-US"/>
        </w:rPr>
        <w:t>-</w:t>
      </w:r>
      <w:r>
        <w:rPr>
          <w:rFonts w:hint="default"/>
          <w:lang w:val="sr-Latn-RS"/>
        </w:rPr>
        <w:t>C,</w:t>
      </w:r>
    </w:p>
    <w:p w14:paraId="33797356">
      <w:pPr>
        <w:pStyle w:val="52"/>
        <w:numPr>
          <w:ilvl w:val="0"/>
          <w:numId w:val="3"/>
        </w:numPr>
        <w:rPr>
          <w:rFonts w:hint="default"/>
          <w:lang w:val="sr-Latn-RS"/>
        </w:rPr>
      </w:pPr>
      <w:r>
        <w:rPr>
          <w:rFonts w:hint="default"/>
          <w:lang w:val="sr-Latn-RS"/>
        </w:rPr>
        <w:t>OPOST</w:t>
      </w:r>
      <w:r>
        <w:rPr>
          <w:rFonts w:hint="default"/>
          <w:lang w:val="en-US"/>
        </w:rPr>
        <w:t xml:space="preserve"> -</w:t>
      </w:r>
      <w:r>
        <w:rPr>
          <w:rFonts w:hint="default"/>
          <w:lang w:val="sr-Latn-RS"/>
        </w:rPr>
        <w:t xml:space="preserve"> post-processing izlaza,</w:t>
      </w:r>
    </w:p>
    <w:p w14:paraId="55AF8C9F">
      <w:pPr>
        <w:pStyle w:val="52"/>
        <w:numPr>
          <w:ilvl w:val="0"/>
          <w:numId w:val="3"/>
        </w:numPr>
        <w:rPr>
          <w:rFonts w:hint="default" w:ascii="Courier New" w:hAnsi="Courier New"/>
          <w:sz w:val="18"/>
          <w:lang w:val="en-US" w:bidi="ar-SA"/>
        </w:rPr>
      </w:pPr>
      <w:r>
        <w:rPr>
          <w:rFonts w:hint="default"/>
          <w:lang w:val="sr-Latn-RS"/>
        </w:rPr>
        <w:t xml:space="preserve">IXON </w:t>
      </w:r>
      <w:r>
        <w:rPr>
          <w:rFonts w:hint="default"/>
          <w:lang w:val="en-US"/>
        </w:rPr>
        <w:t>-</w:t>
      </w:r>
      <w:r>
        <w:rPr>
          <w:rFonts w:hint="default"/>
          <w:lang w:val="sr-Latn-RS"/>
        </w:rPr>
        <w:t xml:space="preserve"> pause/resume kontrola toka</w:t>
      </w:r>
      <w:r>
        <w:rPr>
          <w:rFonts w:hint="default"/>
          <w:lang w:val="en-US"/>
        </w:rPr>
        <w:t>.</w:t>
      </w:r>
    </w:p>
    <w:p w14:paraId="2AC870B9">
      <w:pPr>
        <w:rPr>
          <w:rFonts w:hint="default"/>
          <w:lang w:val="en-US"/>
        </w:rPr>
      </w:pPr>
      <w:r>
        <w:rPr>
          <w:rFonts w:hint="default"/>
          <w:lang w:val="en-US"/>
        </w:rPr>
        <w:t>Dok u</w:t>
      </w:r>
      <w:r>
        <w:rPr>
          <w:rFonts w:hint="default"/>
          <w:lang w:val="sr-Latn-RS"/>
        </w:rPr>
        <w:t xml:space="preserve"> Windows okruženju</w:t>
      </w:r>
      <w:r>
        <w:rPr>
          <w:rFonts w:hint="default"/>
          <w:lang w:val="en-US"/>
        </w:rPr>
        <w:t xml:space="preserve"> se koristi </w:t>
      </w:r>
      <w:r>
        <w:rPr>
          <w:rFonts w:hint="default"/>
          <w:lang w:val="sr-Latn-RS"/>
        </w:rPr>
        <w:t xml:space="preserve">SetConsoleMode </w:t>
      </w:r>
    </w:p>
    <w:p w14:paraId="5E1AB1FC">
      <w:pPr>
        <w:pStyle w:val="52"/>
        <w:numPr>
          <w:ilvl w:val="0"/>
          <w:numId w:val="3"/>
        </w:numPr>
        <w:rPr>
          <w:lang w:val="sr-Latn-RS"/>
        </w:rPr>
      </w:pPr>
      <w:r>
        <w:rPr>
          <w:rFonts w:hint="default"/>
          <w:lang w:val="sr-Latn-RS"/>
        </w:rPr>
        <w:t>ENABLE_ECHO_INPUT,</w:t>
      </w:r>
    </w:p>
    <w:p w14:paraId="282771EB">
      <w:pPr>
        <w:pStyle w:val="52"/>
        <w:numPr>
          <w:ilvl w:val="0"/>
          <w:numId w:val="3"/>
        </w:numPr>
        <w:rPr>
          <w:lang w:val="sr-Latn-RS"/>
        </w:rPr>
      </w:pPr>
      <w:r>
        <w:rPr>
          <w:rFonts w:hint="default"/>
          <w:lang w:val="sr-Latn-RS"/>
        </w:rPr>
        <w:t>ENABLE_LINE_INPUT,</w:t>
      </w:r>
    </w:p>
    <w:p w14:paraId="24B938DE">
      <w:pPr>
        <w:pStyle w:val="52"/>
        <w:numPr>
          <w:ilvl w:val="0"/>
          <w:numId w:val="3"/>
        </w:numPr>
        <w:rPr>
          <w:lang w:val="sr-Latn-RS"/>
        </w:rPr>
      </w:pPr>
      <w:r>
        <w:rPr>
          <w:rFonts w:hint="default"/>
          <w:lang w:val="sr-Latn-RS"/>
        </w:rPr>
        <w:t>ENABLE_PROCESSED_INPUT,</w:t>
      </w:r>
    </w:p>
    <w:p w14:paraId="609BAF62">
      <w:pPr>
        <w:pStyle w:val="52"/>
        <w:numPr>
          <w:ilvl w:val="0"/>
          <w:numId w:val="3"/>
        </w:numPr>
        <w:rPr>
          <w:rFonts w:hint="default"/>
          <w:lang w:val="sr-Latn-RS"/>
        </w:rPr>
      </w:pPr>
      <w:r>
        <w:rPr>
          <w:rFonts w:hint="default"/>
          <w:lang w:val="sr-Latn-RS"/>
        </w:rPr>
        <w:t>ENABLE_QUICK_EDIT_MODE</w:t>
      </w:r>
      <w:r>
        <w:rPr>
          <w:rFonts w:hint="default"/>
          <w:lang w:val="en-US"/>
        </w:rPr>
        <w:t>,</w:t>
      </w:r>
    </w:p>
    <w:p w14:paraId="4F39D13E">
      <w:pPr>
        <w:pStyle w:val="52"/>
        <w:numPr>
          <w:ilvl w:val="0"/>
          <w:numId w:val="3"/>
        </w:numPr>
        <w:rPr>
          <w:rFonts w:hint="default"/>
          <w:lang w:val="sr-Latn-RS"/>
        </w:rPr>
      </w:pPr>
      <w:r>
        <w:rPr>
          <w:rFonts w:hint="default"/>
          <w:lang w:val="sr-Latn-RS"/>
        </w:rPr>
        <w:t>ENABLE_VIRTUAL_TERMINAL_PROCESSING</w:t>
      </w:r>
      <w:r>
        <w:rPr>
          <w:rFonts w:hint="default"/>
          <w:lang w:val="en-US"/>
        </w:rPr>
        <w:t>.</w:t>
      </w:r>
    </w:p>
    <w:p w14:paraId="5A650472">
      <w:pPr>
        <w:rPr>
          <w:rFonts w:hint="default"/>
          <w:lang w:val="sr-Latn-RS"/>
        </w:rPr>
      </w:pPr>
    </w:p>
    <w:p w14:paraId="503462A5">
      <w:pPr>
        <w:rPr>
          <w:rFonts w:hint="default"/>
          <w:lang w:val="sr-Latn-RS"/>
        </w:rPr>
      </w:pPr>
      <w:r>
        <w:rPr>
          <w:rFonts w:hint="default"/>
          <w:lang w:val="sr-Latn-RS"/>
        </w:rPr>
        <w:t>Editor koristi sledeće ANSI/terminalne escape sekvence:</w:t>
      </w:r>
    </w:p>
    <w:p w14:paraId="18BBDF09">
      <w:pPr>
        <w:pStyle w:val="52"/>
        <w:numPr>
          <w:ilvl w:val="0"/>
          <w:numId w:val="3"/>
        </w:numPr>
        <w:rPr>
          <w:lang w:val="sr-Latn-RS"/>
        </w:rPr>
      </w:pPr>
      <w:r>
        <w:rPr>
          <w:rFonts w:hint="default"/>
          <w:lang w:val="sr-Latn-RS"/>
        </w:rPr>
        <w:t xml:space="preserve">\x1b[?25l </w:t>
      </w:r>
      <w:r>
        <w:rPr>
          <w:rFonts w:hint="default"/>
          <w:lang w:val="en-US"/>
        </w:rPr>
        <w:t>-</w:t>
      </w:r>
      <w:r>
        <w:rPr>
          <w:rFonts w:hint="default"/>
          <w:lang w:val="sr-Latn-RS"/>
        </w:rPr>
        <w:t xml:space="preserve"> sakrij kursor,</w:t>
      </w:r>
    </w:p>
    <w:p w14:paraId="1048C831">
      <w:pPr>
        <w:pStyle w:val="52"/>
        <w:numPr>
          <w:ilvl w:val="0"/>
          <w:numId w:val="3"/>
        </w:numPr>
        <w:rPr>
          <w:lang w:val="sr-Latn-RS"/>
        </w:rPr>
      </w:pPr>
      <w:r>
        <w:rPr>
          <w:rFonts w:hint="default"/>
          <w:lang w:val="sr-Latn-RS"/>
        </w:rPr>
        <w:t xml:space="preserve">\x1b[?25h </w:t>
      </w:r>
      <w:r>
        <w:rPr>
          <w:rFonts w:hint="default"/>
          <w:lang w:val="en-US"/>
        </w:rPr>
        <w:t>-</w:t>
      </w:r>
      <w:r>
        <w:rPr>
          <w:rFonts w:hint="default"/>
          <w:lang w:val="sr-Latn-RS"/>
        </w:rPr>
        <w:t xml:space="preserve"> pokaži kursor,</w:t>
      </w:r>
    </w:p>
    <w:p w14:paraId="798E162D">
      <w:pPr>
        <w:pStyle w:val="52"/>
        <w:numPr>
          <w:ilvl w:val="0"/>
          <w:numId w:val="3"/>
        </w:numPr>
        <w:rPr>
          <w:lang w:val="sr-Latn-RS"/>
        </w:rPr>
      </w:pPr>
      <w:r>
        <w:rPr>
          <w:rFonts w:hint="default"/>
          <w:lang w:val="sr-Latn-RS"/>
        </w:rPr>
        <w:t xml:space="preserve">\x1b[H </w:t>
      </w:r>
      <w:r>
        <w:rPr>
          <w:rFonts w:hint="default"/>
          <w:lang w:val="en-US"/>
        </w:rPr>
        <w:t>-</w:t>
      </w:r>
      <w:r>
        <w:rPr>
          <w:rFonts w:hint="default"/>
          <w:lang w:val="sr-Latn-RS"/>
        </w:rPr>
        <w:t xml:space="preserve"> kursor na početak ekrana,</w:t>
      </w:r>
    </w:p>
    <w:p w14:paraId="7986F1F4">
      <w:pPr>
        <w:pStyle w:val="52"/>
        <w:numPr>
          <w:ilvl w:val="0"/>
          <w:numId w:val="3"/>
        </w:numPr>
        <w:rPr>
          <w:rFonts w:hint="default"/>
          <w:lang w:val="sr-Latn-RS"/>
        </w:rPr>
      </w:pPr>
      <w:r>
        <w:rPr>
          <w:rFonts w:hint="default"/>
          <w:lang w:val="sr-Latn-RS"/>
        </w:rPr>
        <w:t xml:space="preserve">\x1b[2J </w:t>
      </w:r>
      <w:r>
        <w:rPr>
          <w:rFonts w:hint="default"/>
          <w:lang w:val="en-US"/>
        </w:rPr>
        <w:t>-</w:t>
      </w:r>
      <w:r>
        <w:rPr>
          <w:rFonts w:hint="default"/>
          <w:lang w:val="sr-Latn-RS"/>
        </w:rPr>
        <w:t xml:space="preserve"> očisti ekran</w:t>
      </w:r>
      <w:r>
        <w:rPr>
          <w:rFonts w:hint="default"/>
          <w:lang w:val="en-US"/>
        </w:rPr>
        <w:t>,</w:t>
      </w:r>
    </w:p>
    <w:p w14:paraId="783B212F">
      <w:pPr>
        <w:pStyle w:val="52"/>
        <w:numPr>
          <w:ilvl w:val="0"/>
          <w:numId w:val="3"/>
        </w:numPr>
        <w:rPr>
          <w:lang w:val="sr-Latn-RS"/>
        </w:rPr>
      </w:pPr>
      <w:r>
        <w:rPr>
          <w:rFonts w:hint="default"/>
          <w:lang w:val="sr-Latn-RS"/>
        </w:rPr>
        <w:t xml:space="preserve">\x1b[K </w:t>
      </w:r>
      <w:r>
        <w:rPr>
          <w:rFonts w:hint="default"/>
          <w:lang w:val="en-US"/>
        </w:rPr>
        <w:t>-</w:t>
      </w:r>
      <w:r>
        <w:rPr>
          <w:rFonts w:hint="default"/>
          <w:lang w:val="sr-Latn-RS"/>
        </w:rPr>
        <w:t xml:space="preserve"> očisti ostatak linije,</w:t>
      </w:r>
    </w:p>
    <w:p w14:paraId="0EC6E199">
      <w:pPr>
        <w:pStyle w:val="52"/>
        <w:numPr>
          <w:ilvl w:val="0"/>
          <w:numId w:val="3"/>
        </w:numPr>
        <w:rPr>
          <w:lang w:val="sr-Latn-RS"/>
        </w:rPr>
      </w:pPr>
      <w:r>
        <w:rPr>
          <w:rFonts w:hint="default"/>
          <w:lang w:val="sr-Latn-RS"/>
        </w:rPr>
        <w:t xml:space="preserve">\x1b[...m </w:t>
      </w:r>
      <w:r>
        <w:rPr>
          <w:rFonts w:hint="default"/>
          <w:lang w:val="en-US"/>
        </w:rPr>
        <w:t>-</w:t>
      </w:r>
      <w:r>
        <w:rPr>
          <w:rFonts w:hint="default"/>
          <w:lang w:val="sr-Latn-RS"/>
        </w:rPr>
        <w:t xml:space="preserve"> SGR boje i stilovi [5],</w:t>
      </w:r>
    </w:p>
    <w:p w14:paraId="19195F99">
      <w:pPr>
        <w:pStyle w:val="52"/>
        <w:numPr>
          <w:ilvl w:val="0"/>
          <w:numId w:val="3"/>
        </w:numPr>
        <w:rPr>
          <w:lang w:val="sr-Latn-RS"/>
        </w:rPr>
      </w:pPr>
      <w:r>
        <w:rPr>
          <w:rFonts w:hint="default"/>
          <w:lang w:val="sr-Latn-RS"/>
        </w:rPr>
        <w:t xml:space="preserve">\x1b[?1002h </w:t>
      </w:r>
      <w:r>
        <w:rPr>
          <w:rFonts w:hint="default"/>
          <w:lang w:val="en-US"/>
        </w:rPr>
        <w:t>-</w:t>
      </w:r>
      <w:r>
        <w:rPr>
          <w:rFonts w:hint="default"/>
          <w:lang w:val="sr-Latn-RS"/>
        </w:rPr>
        <w:t xml:space="preserve"> X10 mouse tracking</w:t>
      </w:r>
    </w:p>
    <w:p w14:paraId="5517A913">
      <w:pPr>
        <w:pStyle w:val="52"/>
        <w:numPr>
          <w:ilvl w:val="0"/>
          <w:numId w:val="3"/>
        </w:numPr>
        <w:rPr>
          <w:lang w:val="sr-Latn-RS"/>
        </w:rPr>
      </w:pPr>
      <w:r>
        <w:rPr>
          <w:rFonts w:hint="default"/>
          <w:lang w:val="sr-Latn-RS"/>
        </w:rPr>
        <w:t xml:space="preserve">\x1b[?1006h </w:t>
      </w:r>
      <w:r>
        <w:rPr>
          <w:rFonts w:hint="default"/>
          <w:lang w:val="en-US"/>
        </w:rPr>
        <w:t>-</w:t>
      </w:r>
      <w:r>
        <w:rPr>
          <w:rFonts w:hint="default"/>
          <w:lang w:val="sr-Latn-RS"/>
        </w:rPr>
        <w:t xml:space="preserve"> SGR mouse tracking,</w:t>
      </w:r>
    </w:p>
    <w:p w14:paraId="7E943BC3">
      <w:pPr>
        <w:pStyle w:val="52"/>
        <w:numPr>
          <w:ilvl w:val="0"/>
          <w:numId w:val="3"/>
        </w:numPr>
        <w:rPr>
          <w:lang w:val="sr-Latn-RS"/>
        </w:rPr>
      </w:pPr>
      <w:r>
        <w:rPr>
          <w:rFonts w:hint="default"/>
          <w:lang w:val="sr-Latn-RS"/>
        </w:rPr>
        <w:t xml:space="preserve">\x1b[?2004h </w:t>
      </w:r>
      <w:r>
        <w:rPr>
          <w:rFonts w:hint="default"/>
          <w:lang w:val="en-US"/>
        </w:rPr>
        <w:t>-</w:t>
      </w:r>
      <w:r>
        <w:rPr>
          <w:rFonts w:hint="default"/>
          <w:lang w:val="sr-Latn-RS"/>
        </w:rPr>
        <w:t xml:space="preserve"> bracketed paste</w:t>
      </w:r>
      <w:r>
        <w:rPr>
          <w:rFonts w:hint="default"/>
          <w:lang w:val="en-US"/>
        </w:rPr>
        <w:t>.</w:t>
      </w:r>
    </w:p>
    <w:p w14:paraId="75FE77A7">
      <w:pPr>
        <w:rPr>
          <w:rFonts w:hint="default"/>
          <w:lang w:val="sr-Latn-RS"/>
        </w:rPr>
      </w:pPr>
      <w:r>
        <w:rPr>
          <w:rFonts w:hint="default"/>
          <w:lang w:val="sr-Latn-RS"/>
        </w:rPr>
        <w:t>Funkcija read_key() čita ulaz i dekoduje escape sekvence u interne vrednosti kao što su ARROW_UP, HOME_KEY, MOUSE_LEFT_PRESS, BRACKETED_PASTE. Ovo omogućava da ostatak editora ne mora da zna detalje terminalnih sekvenci.</w:t>
      </w:r>
    </w:p>
    <w:p w14:paraId="241ED874">
      <w:pPr>
        <w:rPr>
          <w:rFonts w:hint="default"/>
          <w:lang w:val="sr-Latn-RS"/>
        </w:rPr>
      </w:pPr>
      <w:r>
        <w:rPr>
          <w:rFonts w:hint="default"/>
          <w:lang w:val="sr-Latn-RS"/>
        </w:rPr>
        <w:t>Za promenu veličine terminala na POSIX sistemima koristi se signal SIGWINCH, dok se na Windows sistemima dešavanja čitaju kroz ReadConsoleInputW.</w:t>
      </w:r>
    </w:p>
    <w:p w14:paraId="28A8A715">
      <w:pPr>
        <w:rPr>
          <w:rFonts w:hint="default"/>
          <w:lang w:val="sr-Latn-RS"/>
        </w:rPr>
      </w:pPr>
    </w:p>
    <w:p w14:paraId="1B70216A">
      <w:pPr>
        <w:pStyle w:val="3"/>
        <w:rPr>
          <w:lang w:val="sr-Latn-RS"/>
        </w:rPr>
      </w:pPr>
      <w:r>
        <w:rPr>
          <w:rFonts w:hint="default"/>
          <w:lang w:val="en-US"/>
        </w:rPr>
        <w:t>S</w:t>
      </w:r>
      <w:r>
        <w:rPr>
          <w:rFonts w:hint="default"/>
          <w:lang w:val="sr-Latn-RS"/>
        </w:rPr>
        <w:t>truktura podataka i upravljanje memorijom</w:t>
      </w:r>
    </w:p>
    <w:p w14:paraId="3CDD8574">
      <w:pPr>
        <w:rPr>
          <w:rFonts w:hint="default"/>
          <w:lang w:val="sr-Latn-RS"/>
        </w:rPr>
      </w:pPr>
      <w:r>
        <w:rPr>
          <w:rFonts w:hint="default"/>
          <w:lang w:val="sr-Latn-RS"/>
        </w:rPr>
        <w:t xml:space="preserve">Svaka linija </w:t>
      </w:r>
      <w:r>
        <w:rPr>
          <w:rFonts w:hint="default"/>
          <w:lang w:val="en-US"/>
        </w:rPr>
        <w:t xml:space="preserve">teksta </w:t>
      </w:r>
      <w:r>
        <w:rPr>
          <w:rFonts w:hint="default"/>
          <w:lang w:val="sr-Latn-RS"/>
        </w:rPr>
        <w:t>u editoru čuvana je u strukturi e_row:</w:t>
      </w:r>
    </w:p>
    <w:p w14:paraId="0FBDC5A0">
      <w:pPr>
        <w:rPr>
          <w:rFonts w:hint="default" w:ascii="Courier New" w:hAnsi="Courier New"/>
          <w:sz w:val="18"/>
          <w:lang w:val="en-US" w:bidi="ar-SA"/>
        </w:rPr>
      </w:pPr>
      <w:r>
        <w:rPr>
          <w:rFonts w:hint="default" w:ascii="Courier New" w:hAnsi="Courier New"/>
          <w:sz w:val="18"/>
          <w:lang w:val="en-US" w:bidi="ar-SA"/>
        </w:rPr>
        <w:t>typedef struct</w:t>
      </w:r>
    </w:p>
    <w:p w14:paraId="116628AE">
      <w:pPr>
        <w:rPr>
          <w:rFonts w:hint="default" w:ascii="Courier New" w:hAnsi="Courier New"/>
          <w:sz w:val="18"/>
          <w:lang w:val="en-US" w:bidi="ar-SA"/>
        </w:rPr>
      </w:pPr>
      <w:r>
        <w:rPr>
          <w:rFonts w:hint="default" w:ascii="Courier New" w:hAnsi="Courier New"/>
          <w:sz w:val="18"/>
          <w:lang w:val="en-US" w:bidi="ar-SA"/>
        </w:rPr>
        <w:t>{</w:t>
      </w:r>
    </w:p>
    <w:p w14:paraId="0131A657">
      <w:pPr>
        <w:rPr>
          <w:rFonts w:hint="default" w:ascii="Courier New" w:hAnsi="Courier New"/>
          <w:sz w:val="18"/>
          <w:lang w:val="en-US" w:bidi="ar-SA"/>
        </w:rPr>
      </w:pPr>
      <w:r>
        <w:rPr>
          <w:rFonts w:hint="default" w:ascii="Courier New" w:hAnsi="Courier New"/>
          <w:sz w:val="18"/>
          <w:lang w:val="en-US" w:bidi="ar-SA"/>
        </w:rPr>
        <w:t xml:space="preserve"> char* characters;</w:t>
      </w:r>
    </w:p>
    <w:p w14:paraId="61620F67">
      <w:pPr>
        <w:rPr>
          <w:rFonts w:hint="default" w:ascii="Courier New" w:hAnsi="Courier New"/>
          <w:sz w:val="18"/>
          <w:lang w:val="en-US" w:bidi="ar-SA"/>
        </w:rPr>
      </w:pPr>
      <w:r>
        <w:rPr>
          <w:rFonts w:hint="default" w:ascii="Courier New" w:hAnsi="Courier New"/>
          <w:sz w:val="18"/>
          <w:lang w:val="en-US" w:bidi="ar-SA"/>
        </w:rPr>
        <w:t xml:space="preserve"> char* render;</w:t>
      </w:r>
    </w:p>
    <w:p w14:paraId="01D661CB">
      <w:pPr>
        <w:rPr>
          <w:rFonts w:hint="default" w:ascii="Courier New" w:hAnsi="Courier New"/>
          <w:sz w:val="18"/>
          <w:lang w:val="en-US" w:bidi="ar-SA"/>
        </w:rPr>
      </w:pPr>
      <w:r>
        <w:rPr>
          <w:rFonts w:hint="default" w:ascii="Courier New" w:hAnsi="Courier New"/>
          <w:sz w:val="18"/>
          <w:lang w:val="en-US" w:bidi="ar-SA"/>
        </w:rPr>
        <w:t xml:space="preserve"> uint8_t* highlight;</w:t>
      </w:r>
    </w:p>
    <w:p w14:paraId="0D0B10CA">
      <w:pPr>
        <w:rPr>
          <w:rFonts w:hint="default" w:ascii="Courier New" w:hAnsi="Courier New"/>
          <w:sz w:val="18"/>
          <w:lang w:val="en-US" w:bidi="ar-SA"/>
        </w:rPr>
      </w:pPr>
      <w:r>
        <w:rPr>
          <w:rFonts w:hint="default" w:ascii="Courier New" w:hAnsi="Courier New"/>
          <w:sz w:val="18"/>
          <w:lang w:val="en-US" w:bidi="ar-SA"/>
        </w:rPr>
        <w:t xml:space="preserve"> int32_t* wrap_starts;</w:t>
      </w:r>
    </w:p>
    <w:p w14:paraId="631A9684">
      <w:pPr>
        <w:rPr>
          <w:rFonts w:hint="default" w:ascii="Courier New" w:hAnsi="Courier New"/>
          <w:sz w:val="18"/>
          <w:lang w:val="en-US" w:bidi="ar-SA"/>
        </w:rPr>
      </w:pPr>
      <w:r>
        <w:rPr>
          <w:rFonts w:hint="default" w:ascii="Courier New" w:hAnsi="Courier New"/>
          <w:sz w:val="18"/>
          <w:lang w:val="en-US" w:bidi="ar-SA"/>
        </w:rPr>
        <w:t xml:space="preserve"> int32_t id;</w:t>
      </w:r>
    </w:p>
    <w:p w14:paraId="5223E356">
      <w:pPr>
        <w:rPr>
          <w:rFonts w:hint="default" w:ascii="Courier New" w:hAnsi="Courier New"/>
          <w:sz w:val="18"/>
          <w:lang w:val="en-US" w:bidi="ar-SA"/>
        </w:rPr>
      </w:pPr>
      <w:r>
        <w:rPr>
          <w:rFonts w:hint="default" w:ascii="Courier New" w:hAnsi="Courier New"/>
          <w:sz w:val="18"/>
          <w:lang w:val="en-US" w:bidi="ar-SA"/>
        </w:rPr>
        <w:t xml:space="preserve"> int32_t size;</w:t>
      </w:r>
    </w:p>
    <w:p w14:paraId="2996D0AA">
      <w:pPr>
        <w:rPr>
          <w:rFonts w:hint="default" w:ascii="Courier New" w:hAnsi="Courier New"/>
          <w:sz w:val="18"/>
          <w:lang w:val="en-US" w:bidi="ar-SA"/>
        </w:rPr>
      </w:pPr>
      <w:r>
        <w:rPr>
          <w:rFonts w:hint="default" w:ascii="Courier New" w:hAnsi="Courier New"/>
          <w:sz w:val="18"/>
          <w:lang w:val="en-US" w:bidi="ar-SA"/>
        </w:rPr>
        <w:t xml:space="preserve"> int32_t r_size;</w:t>
      </w:r>
    </w:p>
    <w:p w14:paraId="61B087A3">
      <w:pPr>
        <w:rPr>
          <w:rFonts w:hint="default" w:ascii="Courier New" w:hAnsi="Courier New"/>
          <w:sz w:val="18"/>
          <w:lang w:val="en-US" w:bidi="ar-SA"/>
        </w:rPr>
      </w:pPr>
      <w:r>
        <w:rPr>
          <w:rFonts w:hint="default" w:ascii="Courier New" w:hAnsi="Courier New"/>
          <w:sz w:val="18"/>
          <w:lang w:val="en-US" w:bidi="ar-SA"/>
        </w:rPr>
        <w:t xml:space="preserve"> int32_t gap_start;</w:t>
      </w:r>
    </w:p>
    <w:p w14:paraId="5DFD6A78">
      <w:pPr>
        <w:rPr>
          <w:rFonts w:hint="default" w:ascii="Courier New" w:hAnsi="Courier New"/>
          <w:sz w:val="18"/>
          <w:lang w:val="en-US" w:bidi="ar-SA"/>
        </w:rPr>
      </w:pPr>
      <w:r>
        <w:rPr>
          <w:rFonts w:hint="default" w:ascii="Courier New" w:hAnsi="Courier New"/>
          <w:sz w:val="18"/>
          <w:lang w:val="en-US" w:bidi="ar-SA"/>
        </w:rPr>
        <w:t xml:space="preserve"> int32_t gap_end;</w:t>
      </w:r>
    </w:p>
    <w:p w14:paraId="6D2A39DE">
      <w:pPr>
        <w:rPr>
          <w:rFonts w:hint="default" w:ascii="Courier New" w:hAnsi="Courier New"/>
          <w:sz w:val="18"/>
          <w:lang w:val="en-US" w:bidi="ar-SA"/>
        </w:rPr>
      </w:pPr>
      <w:r>
        <w:rPr>
          <w:rFonts w:hint="default" w:ascii="Courier New" w:hAnsi="Courier New"/>
          <w:sz w:val="18"/>
          <w:lang w:val="en-US" w:bidi="ar-SA"/>
        </w:rPr>
        <w:t xml:space="preserve"> int32_t buf_size;</w:t>
      </w:r>
    </w:p>
    <w:p w14:paraId="37D230C2">
      <w:pPr>
        <w:rPr>
          <w:rFonts w:hint="default" w:ascii="Courier New" w:hAnsi="Courier New"/>
          <w:sz w:val="18"/>
          <w:lang w:val="en-US" w:bidi="ar-SA"/>
        </w:rPr>
      </w:pPr>
      <w:r>
        <w:rPr>
          <w:rFonts w:hint="default" w:ascii="Courier New" w:hAnsi="Courier New"/>
          <w:sz w:val="18"/>
          <w:lang w:val="en-US" w:bidi="ar-SA"/>
        </w:rPr>
        <w:t xml:space="preserve"> int32_t wrap_seg_count;</w:t>
      </w:r>
    </w:p>
    <w:p w14:paraId="50AB253F">
      <w:pPr>
        <w:rPr>
          <w:rFonts w:hint="default" w:ascii="Courier New" w:hAnsi="Courier New"/>
          <w:sz w:val="18"/>
          <w:lang w:val="en-US" w:bidi="ar-SA"/>
        </w:rPr>
      </w:pPr>
      <w:r>
        <w:rPr>
          <w:rFonts w:hint="default" w:ascii="Courier New" w:hAnsi="Courier New"/>
          <w:sz w:val="18"/>
          <w:lang w:val="en-US" w:bidi="ar-SA"/>
        </w:rPr>
        <w:t xml:space="preserve"> int32_t wrap_starts_cap;</w:t>
      </w:r>
    </w:p>
    <w:p w14:paraId="4F16C155">
      <w:pPr>
        <w:rPr>
          <w:rFonts w:hint="default" w:ascii="Courier New" w:hAnsi="Courier New"/>
          <w:sz w:val="18"/>
          <w:lang w:val="en-US" w:bidi="ar-SA"/>
        </w:rPr>
      </w:pPr>
      <w:r>
        <w:rPr>
          <w:rFonts w:hint="default" w:ascii="Courier New" w:hAnsi="Courier New"/>
          <w:sz w:val="18"/>
          <w:lang w:val="en-US" w:bidi="ar-SA"/>
        </w:rPr>
        <w:t xml:space="preserve"> int32_t wrap_epoch;</w:t>
      </w:r>
    </w:p>
    <w:p w14:paraId="0E1D05AE">
      <w:pPr>
        <w:rPr>
          <w:rFonts w:hint="default" w:ascii="Courier New" w:hAnsi="Courier New"/>
          <w:sz w:val="18"/>
          <w:lang w:val="en-US" w:bidi="ar-SA"/>
        </w:rPr>
      </w:pPr>
      <w:r>
        <w:rPr>
          <w:rFonts w:hint="default" w:ascii="Courier New" w:hAnsi="Courier New"/>
          <w:sz w:val="18"/>
          <w:lang w:val="en-US" w:bidi="ar-SA"/>
        </w:rPr>
        <w:t xml:space="preserve"> uint8_t h_open_comment;</w:t>
      </w:r>
    </w:p>
    <w:p w14:paraId="635C5EFD">
      <w:pPr>
        <w:rPr>
          <w:rFonts w:hint="default" w:ascii="Courier New" w:hAnsi="Courier New"/>
          <w:sz w:val="18"/>
          <w:lang w:val="en-US" w:bidi="ar-SA"/>
        </w:rPr>
      </w:pPr>
      <w:r>
        <w:rPr>
          <w:rFonts w:hint="default" w:ascii="Courier New" w:hAnsi="Courier New"/>
          <w:sz w:val="18"/>
          <w:lang w:val="en-US" w:bidi="ar-SA"/>
        </w:rPr>
        <w:t>}e_row;</w:t>
      </w:r>
    </w:p>
    <w:p w14:paraId="5A778BBF">
      <w:pPr>
        <w:rPr>
          <w:rFonts w:hint="default" w:ascii="Courier New" w:hAnsi="Courier New"/>
          <w:sz w:val="18"/>
          <w:lang w:val="sr-Latn-RS" w:bidi="ar-SA"/>
        </w:rPr>
      </w:pPr>
    </w:p>
    <w:p w14:paraId="7190C1CF">
      <w:pPr>
        <w:rPr>
          <w:rFonts w:hint="default" w:ascii="Courier New" w:hAnsi="Courier New"/>
          <w:sz w:val="18"/>
          <w:lang w:val="sr-Latn-RS" w:bidi="ar-SA"/>
        </w:rPr>
      </w:pPr>
    </w:p>
    <w:p w14:paraId="69327A63">
      <w:pPr>
        <w:rPr>
          <w:rFonts w:hint="default" w:ascii="Courier New" w:hAnsi="Courier New"/>
          <w:sz w:val="18"/>
          <w:lang w:val="sr-Latn-RS" w:bidi="ar-SA"/>
        </w:rPr>
      </w:pPr>
    </w:p>
    <w:p w14:paraId="5AB77BB9">
      <w:pPr>
        <w:rPr>
          <w:rFonts w:hint="default" w:ascii="Courier New" w:hAnsi="Courier New"/>
          <w:sz w:val="18"/>
          <w:lang w:val="sr-Latn-RS" w:bidi="ar-SA"/>
        </w:rPr>
      </w:pPr>
    </w:p>
    <w:p w14:paraId="4AAF1B67">
      <w:pPr>
        <w:rPr>
          <w:rFonts w:hint="default" w:ascii="Courier New" w:hAnsi="Courier New"/>
          <w:sz w:val="18"/>
          <w:lang w:val="sr-Latn-RS" w:bidi="ar-SA"/>
        </w:rPr>
      </w:pPr>
    </w:p>
    <w:p w14:paraId="68BCC494">
      <w:pPr>
        <w:rPr>
          <w:rFonts w:hint="default" w:ascii="Courier New" w:hAnsi="Courier New"/>
          <w:sz w:val="18"/>
          <w:lang w:val="sr-Latn-RS" w:bidi="ar-SA"/>
        </w:rPr>
      </w:pPr>
    </w:p>
    <w:p w14:paraId="7D313878">
      <w:pPr>
        <w:rPr>
          <w:rFonts w:hint="default" w:ascii="Courier New" w:hAnsi="Courier New"/>
          <w:sz w:val="18"/>
          <w:lang w:val="sr-Latn-RS" w:bidi="ar-SA"/>
        </w:rPr>
      </w:pPr>
    </w:p>
    <w:p w14:paraId="709DA64D">
      <w:pPr>
        <w:rPr>
          <w:rFonts w:hint="default" w:ascii="Courier New" w:hAnsi="Courier New"/>
          <w:sz w:val="18"/>
          <w:lang w:val="sr-Latn-RS" w:bidi="ar-SA"/>
        </w:rPr>
      </w:pPr>
    </w:p>
    <w:p w14:paraId="77B72C18">
      <w:pPr>
        <w:rPr>
          <w:rFonts w:hint="default"/>
          <w:lang w:val="sr-Latn-RS"/>
        </w:rPr>
      </w:pPr>
      <w:r>
        <w:rPr>
          <w:rFonts w:hint="default"/>
          <w:lang w:val="sr-Latn-RS"/>
        </w:rPr>
        <w:t>Polja imaju sledeće značenje:</w:t>
      </w:r>
    </w:p>
    <w:p w14:paraId="158DE108">
      <w:pPr>
        <w:pStyle w:val="52"/>
        <w:numPr>
          <w:ilvl w:val="0"/>
          <w:numId w:val="3"/>
        </w:numPr>
        <w:rPr>
          <w:lang w:val="sr-Latn-RS"/>
        </w:rPr>
      </w:pPr>
      <w:r>
        <w:rPr>
          <w:rFonts w:hint="default"/>
          <w:lang w:val="en-US"/>
        </w:rPr>
        <w:t>c</w:t>
      </w:r>
      <w:r>
        <w:rPr>
          <w:rFonts w:hint="default"/>
          <w:lang w:val="sr-Latn-RS"/>
        </w:rPr>
        <w:t>haracters</w:t>
      </w:r>
      <w:r>
        <w:rPr>
          <w:rFonts w:hint="default"/>
          <w:lang w:val="en-US"/>
        </w:rPr>
        <w:t xml:space="preserve"> -</w:t>
      </w:r>
      <w:r>
        <w:rPr>
          <w:rFonts w:hint="default"/>
          <w:lang w:val="sr-Latn-RS"/>
        </w:rPr>
        <w:t xml:space="preserve"> originalni tekst </w:t>
      </w:r>
      <w:r>
        <w:rPr>
          <w:rFonts w:hint="default"/>
          <w:lang w:val="en-US"/>
        </w:rPr>
        <w:t xml:space="preserve">reda </w:t>
      </w:r>
      <w:r>
        <w:rPr>
          <w:rFonts w:hint="default"/>
          <w:lang w:val="sr-Latn-RS"/>
        </w:rPr>
        <w:t>(bafer za uređivanje),</w:t>
      </w:r>
    </w:p>
    <w:p w14:paraId="565B7B83">
      <w:pPr>
        <w:pStyle w:val="52"/>
        <w:numPr>
          <w:ilvl w:val="0"/>
          <w:numId w:val="3"/>
        </w:numPr>
        <w:rPr>
          <w:lang w:val="sr-Latn-RS"/>
        </w:rPr>
      </w:pPr>
      <w:r>
        <w:rPr>
          <w:rFonts w:hint="default"/>
          <w:lang w:val="sr-Latn-RS"/>
        </w:rPr>
        <w:t xml:space="preserve">render </w:t>
      </w:r>
      <w:r>
        <w:rPr>
          <w:rFonts w:hint="default"/>
          <w:lang w:val="en-US"/>
        </w:rPr>
        <w:t>-</w:t>
      </w:r>
      <w:r>
        <w:rPr>
          <w:rFonts w:hint="default"/>
          <w:lang w:val="sr-Latn-RS"/>
        </w:rPr>
        <w:t xml:space="preserve"> renderovani prikaz </w:t>
      </w:r>
      <w:r>
        <w:rPr>
          <w:rFonts w:hint="default"/>
          <w:lang w:val="en-US"/>
        </w:rPr>
        <w:t xml:space="preserve">reda </w:t>
      </w:r>
      <w:r>
        <w:rPr>
          <w:rFonts w:hint="default"/>
          <w:lang w:val="sr-Latn-RS"/>
        </w:rPr>
        <w:t>(tabovi, kontrolni i hex karakteri),</w:t>
      </w:r>
    </w:p>
    <w:p w14:paraId="45FB947E">
      <w:pPr>
        <w:pStyle w:val="52"/>
        <w:numPr>
          <w:ilvl w:val="0"/>
          <w:numId w:val="3"/>
        </w:numPr>
        <w:rPr>
          <w:lang w:val="sr-Latn-RS"/>
        </w:rPr>
      </w:pPr>
      <w:r>
        <w:rPr>
          <w:rFonts w:hint="default"/>
          <w:lang w:val="sr-Latn-RS"/>
        </w:rPr>
        <w:t xml:space="preserve">highlight </w:t>
      </w:r>
      <w:r>
        <w:rPr>
          <w:rFonts w:hint="default"/>
          <w:lang w:val="en-US"/>
        </w:rPr>
        <w:t>-</w:t>
      </w:r>
      <w:r>
        <w:rPr>
          <w:rFonts w:hint="default"/>
          <w:lang w:val="sr-Latn-RS"/>
        </w:rPr>
        <w:t xml:space="preserve"> niz highlight oznaka za renderovane karaktere,</w:t>
      </w:r>
    </w:p>
    <w:p w14:paraId="167AF568">
      <w:pPr>
        <w:pStyle w:val="52"/>
        <w:numPr>
          <w:ilvl w:val="0"/>
          <w:numId w:val="3"/>
        </w:numPr>
        <w:rPr>
          <w:rFonts w:hint="default"/>
          <w:lang w:val="sr-Latn-RS"/>
        </w:rPr>
      </w:pPr>
      <w:r>
        <w:rPr>
          <w:rFonts w:hint="default"/>
          <w:lang w:val="sr-Latn-RS"/>
        </w:rPr>
        <w:t xml:space="preserve">wrap_starts </w:t>
      </w:r>
      <w:r>
        <w:rPr>
          <w:rFonts w:hint="default"/>
          <w:lang w:val="en-US"/>
        </w:rPr>
        <w:t>-</w:t>
      </w:r>
      <w:r>
        <w:rPr>
          <w:rFonts w:hint="default"/>
          <w:lang w:val="sr-Latn-RS"/>
        </w:rPr>
        <w:t xml:space="preserve"> bafer za počet</w:t>
      </w:r>
      <w:r>
        <w:rPr>
          <w:rFonts w:hint="default"/>
          <w:lang w:val="en-US"/>
        </w:rPr>
        <w:t>k</w:t>
      </w:r>
      <w:r>
        <w:rPr>
          <w:rFonts w:hint="default"/>
          <w:lang w:val="sr-Latn-RS"/>
        </w:rPr>
        <w:t>e prelomljenih segmenata</w:t>
      </w:r>
      <w:r>
        <w:rPr>
          <w:rFonts w:hint="default"/>
          <w:lang w:val="en-US"/>
        </w:rPr>
        <w:t>,</w:t>
      </w:r>
    </w:p>
    <w:p w14:paraId="5D6831D5">
      <w:pPr>
        <w:pStyle w:val="52"/>
        <w:numPr>
          <w:ilvl w:val="0"/>
          <w:numId w:val="3"/>
        </w:numPr>
        <w:rPr>
          <w:lang w:val="sr-Latn-RS"/>
        </w:rPr>
      </w:pPr>
      <w:r>
        <w:rPr>
          <w:rFonts w:hint="default"/>
          <w:lang w:val="sr-Latn-RS"/>
        </w:rPr>
        <w:t xml:space="preserve">id </w:t>
      </w:r>
      <w:r>
        <w:rPr>
          <w:rFonts w:hint="default"/>
          <w:lang w:val="en-US"/>
        </w:rPr>
        <w:t>-</w:t>
      </w:r>
      <w:r>
        <w:rPr>
          <w:rFonts w:hint="default"/>
          <w:lang w:val="sr-Latn-RS"/>
        </w:rPr>
        <w:t xml:space="preserve"> identifikator </w:t>
      </w:r>
      <w:r>
        <w:rPr>
          <w:rFonts w:hint="default"/>
          <w:lang w:val="en-US"/>
        </w:rPr>
        <w:t>reda</w:t>
      </w:r>
      <w:r>
        <w:rPr>
          <w:rFonts w:hint="default"/>
          <w:lang w:val="sr-Latn-RS"/>
        </w:rPr>
        <w:t>,</w:t>
      </w:r>
    </w:p>
    <w:p w14:paraId="6A773E10">
      <w:pPr>
        <w:pStyle w:val="52"/>
        <w:numPr>
          <w:ilvl w:val="0"/>
          <w:numId w:val="3"/>
        </w:numPr>
        <w:rPr>
          <w:lang w:val="sr-Latn-RS"/>
        </w:rPr>
      </w:pPr>
      <w:r>
        <w:rPr>
          <w:rFonts w:hint="default"/>
          <w:lang w:val="sr-Latn-RS"/>
        </w:rPr>
        <w:t xml:space="preserve">size </w:t>
      </w:r>
      <w:r>
        <w:rPr>
          <w:rFonts w:hint="default"/>
          <w:lang w:val="en-US"/>
        </w:rPr>
        <w:t>-</w:t>
      </w:r>
      <w:r>
        <w:rPr>
          <w:rFonts w:hint="default"/>
          <w:lang w:val="sr-Latn-RS"/>
        </w:rPr>
        <w:t xml:space="preserve"> dužina originalnog teksta,</w:t>
      </w:r>
    </w:p>
    <w:p w14:paraId="67AF4D95">
      <w:pPr>
        <w:pStyle w:val="52"/>
        <w:numPr>
          <w:ilvl w:val="0"/>
          <w:numId w:val="3"/>
        </w:numPr>
        <w:rPr>
          <w:lang w:val="sr-Latn-RS"/>
        </w:rPr>
      </w:pPr>
      <w:r>
        <w:rPr>
          <w:rFonts w:hint="default"/>
          <w:lang w:val="sr-Latn-RS"/>
        </w:rPr>
        <w:t xml:space="preserve">r_size </w:t>
      </w:r>
      <w:r>
        <w:rPr>
          <w:rFonts w:hint="default"/>
          <w:lang w:val="en-US"/>
        </w:rPr>
        <w:t>-</w:t>
      </w:r>
      <w:r>
        <w:rPr>
          <w:rFonts w:hint="default"/>
          <w:lang w:val="sr-Latn-RS"/>
        </w:rPr>
        <w:t xml:space="preserve"> dužina renderovanog prikaza,</w:t>
      </w:r>
    </w:p>
    <w:p w14:paraId="1A4F0E09">
      <w:pPr>
        <w:pStyle w:val="52"/>
        <w:numPr>
          <w:ilvl w:val="0"/>
          <w:numId w:val="3"/>
        </w:numPr>
        <w:rPr>
          <w:lang w:val="sr-Latn-RS"/>
        </w:rPr>
      </w:pPr>
      <w:r>
        <w:rPr>
          <w:rFonts w:hint="default"/>
          <w:lang w:val="sr-Latn-RS"/>
        </w:rPr>
        <w:t xml:space="preserve">gap_start, gap_end </w:t>
      </w:r>
      <w:r>
        <w:rPr>
          <w:rFonts w:hint="default"/>
          <w:lang w:val="en-US"/>
        </w:rPr>
        <w:t>-</w:t>
      </w:r>
      <w:r>
        <w:rPr>
          <w:rFonts w:hint="default"/>
          <w:lang w:val="sr-Latn-RS"/>
        </w:rPr>
        <w:t xml:space="preserve"> granice gap bafera za efikasno uređivanje,</w:t>
      </w:r>
    </w:p>
    <w:p w14:paraId="12800283">
      <w:pPr>
        <w:pStyle w:val="52"/>
        <w:numPr>
          <w:ilvl w:val="0"/>
          <w:numId w:val="3"/>
        </w:numPr>
        <w:rPr>
          <w:lang w:val="sr-Latn-RS"/>
        </w:rPr>
      </w:pPr>
      <w:r>
        <w:rPr>
          <w:rFonts w:hint="default"/>
          <w:lang w:val="sr-Latn-RS"/>
        </w:rPr>
        <w:t xml:space="preserve">buf_size </w:t>
      </w:r>
      <w:r>
        <w:rPr>
          <w:rFonts w:hint="default"/>
          <w:lang w:val="en-US"/>
        </w:rPr>
        <w:t>-</w:t>
      </w:r>
      <w:r>
        <w:rPr>
          <w:rFonts w:hint="default"/>
          <w:lang w:val="sr-Latn-RS"/>
        </w:rPr>
        <w:t xml:space="preserve"> ukupna dodeljena veličina characters bafera,</w:t>
      </w:r>
    </w:p>
    <w:p w14:paraId="7D88BC2C">
      <w:pPr>
        <w:pStyle w:val="52"/>
        <w:numPr>
          <w:ilvl w:val="0"/>
          <w:numId w:val="3"/>
        </w:numPr>
        <w:rPr>
          <w:lang w:val="sr-Latn-RS"/>
        </w:rPr>
      </w:pPr>
      <w:r>
        <w:rPr>
          <w:rFonts w:hint="default"/>
          <w:lang w:val="sr-Latn-RS"/>
        </w:rPr>
        <w:t xml:space="preserve">wrap_seg_count </w:t>
      </w:r>
      <w:r>
        <w:rPr>
          <w:rFonts w:hint="default"/>
          <w:lang w:val="en-US"/>
        </w:rPr>
        <w:t>-</w:t>
      </w:r>
      <w:r>
        <w:rPr>
          <w:rFonts w:hint="default"/>
          <w:lang w:val="sr-Latn-RS"/>
        </w:rPr>
        <w:t xml:space="preserve"> broj segmenata prelamanja,</w:t>
      </w:r>
    </w:p>
    <w:p w14:paraId="77EA7371">
      <w:pPr>
        <w:pStyle w:val="52"/>
        <w:numPr>
          <w:ilvl w:val="0"/>
          <w:numId w:val="3"/>
        </w:numPr>
        <w:rPr>
          <w:lang w:val="sr-Latn-RS"/>
        </w:rPr>
      </w:pPr>
      <w:r>
        <w:rPr>
          <w:rFonts w:hint="default"/>
          <w:lang w:val="sr-Latn-RS"/>
        </w:rPr>
        <w:t xml:space="preserve">wrap_starts_cap </w:t>
      </w:r>
      <w:r>
        <w:rPr>
          <w:rFonts w:hint="default"/>
          <w:lang w:val="en-US"/>
        </w:rPr>
        <w:t>-</w:t>
      </w:r>
      <w:r>
        <w:rPr>
          <w:rFonts w:hint="default"/>
          <w:lang w:val="sr-Latn-RS"/>
        </w:rPr>
        <w:t xml:space="preserve"> kapacitet wrap_starts bafera,</w:t>
      </w:r>
    </w:p>
    <w:p w14:paraId="125E57CE">
      <w:pPr>
        <w:pStyle w:val="52"/>
        <w:numPr>
          <w:ilvl w:val="0"/>
          <w:numId w:val="3"/>
        </w:numPr>
        <w:rPr>
          <w:lang w:val="sr-Latn-RS"/>
        </w:rPr>
      </w:pPr>
      <w:r>
        <w:rPr>
          <w:rFonts w:hint="default"/>
          <w:lang w:val="sr-Latn-RS"/>
        </w:rPr>
        <w:t xml:space="preserve">wrap_epoch </w:t>
      </w:r>
      <w:r>
        <w:rPr>
          <w:rFonts w:hint="default"/>
          <w:lang w:val="en-US"/>
        </w:rPr>
        <w:t>-</w:t>
      </w:r>
      <w:r>
        <w:rPr>
          <w:rFonts w:hint="default"/>
          <w:lang w:val="sr-Latn-RS"/>
        </w:rPr>
        <w:t xml:space="preserve"> keš za prelamanje reda,</w:t>
      </w:r>
    </w:p>
    <w:p w14:paraId="06F1F821">
      <w:pPr>
        <w:pStyle w:val="52"/>
        <w:numPr>
          <w:ilvl w:val="0"/>
          <w:numId w:val="3"/>
        </w:numPr>
        <w:rPr>
          <w:lang w:val="sr-Latn-RS"/>
        </w:rPr>
      </w:pPr>
      <w:r>
        <w:rPr>
          <w:rFonts w:hint="default"/>
          <w:lang w:val="sr-Latn-RS"/>
        </w:rPr>
        <w:t xml:space="preserve">h_open_comment </w:t>
      </w:r>
      <w:r>
        <w:rPr>
          <w:rFonts w:hint="default"/>
          <w:lang w:val="en-US"/>
        </w:rPr>
        <w:t>-</w:t>
      </w:r>
      <w:r>
        <w:rPr>
          <w:rFonts w:hint="default"/>
          <w:lang w:val="sr-Latn-RS"/>
        </w:rPr>
        <w:t xml:space="preserve"> </w:t>
      </w:r>
      <w:r>
        <w:rPr>
          <w:rFonts w:hint="default"/>
          <w:lang w:val="en-US"/>
        </w:rPr>
        <w:t>zastava</w:t>
      </w:r>
      <w:r>
        <w:rPr>
          <w:rFonts w:hint="default"/>
          <w:lang w:val="sr-Latn-RS"/>
        </w:rPr>
        <w:t xml:space="preserve"> </w:t>
      </w:r>
      <w:r>
        <w:rPr>
          <w:rFonts w:hint="default"/>
          <w:lang w:val="en-US"/>
        </w:rPr>
        <w:t>koja</w:t>
      </w:r>
      <w:r>
        <w:rPr>
          <w:rFonts w:hint="default"/>
          <w:lang w:val="sr-Latn-RS"/>
        </w:rPr>
        <w:t xml:space="preserve"> </w:t>
      </w:r>
      <w:r>
        <w:rPr>
          <w:rFonts w:hint="default"/>
          <w:lang w:val="en-US"/>
        </w:rPr>
        <w:t xml:space="preserve">nam govori da li je </w:t>
      </w:r>
      <w:r>
        <w:rPr>
          <w:rFonts w:hint="default"/>
          <w:lang w:val="sr-Latn-RS"/>
        </w:rPr>
        <w:t xml:space="preserve"> komentar otvoren na ovo</w:t>
      </w:r>
      <w:r>
        <w:rPr>
          <w:rFonts w:hint="default"/>
          <w:lang w:val="en-US"/>
        </w:rPr>
        <w:t>m</w:t>
      </w:r>
      <w:r>
        <w:rPr>
          <w:rFonts w:hint="default"/>
          <w:lang w:val="sr-Latn-RS"/>
        </w:rPr>
        <w:t xml:space="preserve"> </w:t>
      </w:r>
      <w:r>
        <w:rPr>
          <w:rFonts w:hint="default"/>
          <w:lang w:val="en-US"/>
        </w:rPr>
        <w:t>redu.</w:t>
      </w:r>
    </w:p>
    <w:p w14:paraId="29C71BA2">
      <w:pPr>
        <w:rPr>
          <w:rFonts w:hint="default"/>
          <w:lang w:val="sr-Latn-RS"/>
        </w:rPr>
      </w:pPr>
      <w:r>
        <w:rPr>
          <w:rFonts w:hint="default"/>
          <w:lang w:val="sr-Latn-RS"/>
        </w:rPr>
        <w:t xml:space="preserve">Za efikasno uređivanje </w:t>
      </w:r>
      <w:r>
        <w:rPr>
          <w:rFonts w:hint="default"/>
          <w:lang w:val="en-US"/>
        </w:rPr>
        <w:t xml:space="preserve">reda </w:t>
      </w:r>
      <w:r>
        <w:rPr>
          <w:rFonts w:hint="default"/>
          <w:lang w:val="sr-Latn-RS"/>
        </w:rPr>
        <w:t>koristi se gap buffer. Insertovanje i brisanje u trenutnoj poziciji vrši se pomeranjem granica</w:t>
      </w:r>
      <w:r>
        <w:rPr>
          <w:rFonts w:hint="default"/>
          <w:lang w:val="en-US"/>
        </w:rPr>
        <w:t xml:space="preserve"> bafera pomo</w:t>
      </w:r>
      <w:r>
        <w:rPr>
          <w:rFonts w:hint="default"/>
          <w:lang w:val="sr-Latn-RS"/>
        </w:rPr>
        <w:t>ću promenljiva gap_start i gap_end, bez pomeranja celog teksta.</w:t>
      </w:r>
    </w:p>
    <w:p w14:paraId="7DD98986">
      <w:pPr>
        <w:rPr>
          <w:rFonts w:hint="default"/>
          <w:lang w:val="sr-Latn-RS"/>
        </w:rPr>
      </w:pPr>
      <w:r>
        <w:rPr>
          <w:rFonts w:hint="default"/>
          <w:lang w:val="sr-Latn-RS"/>
        </w:rPr>
        <w:t>Ključna funkcija za pomeranje gap-a je:</w:t>
      </w:r>
    </w:p>
    <w:p w14:paraId="19D50EB4">
      <w:pPr>
        <w:rPr>
          <w:rFonts w:hint="default" w:ascii="Courier New" w:hAnsi="Courier New"/>
          <w:sz w:val="18"/>
          <w:lang w:val="en-US" w:bidi="ar-SA"/>
        </w:rPr>
      </w:pPr>
      <w:r>
        <w:rPr>
          <w:rFonts w:hint="default" w:ascii="Courier New" w:hAnsi="Courier New"/>
          <w:sz w:val="18"/>
          <w:lang w:val="en-US" w:bidi="ar-SA"/>
        </w:rPr>
        <w:t>static void row_gap_move_to(e_row* row,int32_t pos)</w:t>
      </w:r>
    </w:p>
    <w:p w14:paraId="69A698BA">
      <w:pPr>
        <w:rPr>
          <w:rFonts w:hint="default" w:ascii="Courier New" w:hAnsi="Courier New"/>
          <w:sz w:val="18"/>
          <w:lang w:val="en-US" w:bidi="ar-SA"/>
        </w:rPr>
      </w:pPr>
      <w:r>
        <w:rPr>
          <w:rFonts w:hint="default" w:ascii="Courier New" w:hAnsi="Courier New"/>
          <w:sz w:val="18"/>
          <w:lang w:val="en-US" w:bidi="ar-SA"/>
        </w:rPr>
        <w:t>{</w:t>
      </w:r>
    </w:p>
    <w:p w14:paraId="61092486">
      <w:pPr>
        <w:ind w:firstLine="90" w:firstLineChars="50"/>
        <w:rPr>
          <w:rFonts w:hint="default" w:ascii="Courier New" w:hAnsi="Courier New"/>
          <w:sz w:val="18"/>
          <w:lang w:val="en-US" w:bidi="ar-SA"/>
        </w:rPr>
      </w:pPr>
      <w:r>
        <w:rPr>
          <w:rFonts w:hint="default" w:ascii="Courier New" w:hAnsi="Courier New"/>
          <w:sz w:val="18"/>
          <w:lang w:val="en-US" w:bidi="ar-SA"/>
        </w:rPr>
        <w:t>if(pos == row-&gt;gap_start)</w:t>
      </w:r>
    </w:p>
    <w:p w14:paraId="461FF030">
      <w:pPr>
        <w:ind w:firstLine="90" w:firstLineChars="50"/>
        <w:rPr>
          <w:rFonts w:hint="default" w:ascii="Courier New" w:hAnsi="Courier New"/>
          <w:sz w:val="18"/>
          <w:lang w:val="en-US" w:bidi="ar-SA"/>
        </w:rPr>
      </w:pPr>
      <w:r>
        <w:rPr>
          <w:rFonts w:hint="default" w:ascii="Courier New" w:hAnsi="Courier New"/>
          <w:sz w:val="18"/>
          <w:lang w:val="en-US" w:bidi="ar-SA"/>
        </w:rPr>
        <w:t>{</w:t>
      </w:r>
    </w:p>
    <w:p w14:paraId="60374016">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return;</w:t>
      </w:r>
    </w:p>
    <w:p w14:paraId="50BE6568">
      <w:pPr>
        <w:rPr>
          <w:rFonts w:hint="default" w:ascii="Courier New" w:hAnsi="Courier New"/>
          <w:sz w:val="18"/>
          <w:lang w:val="en-US" w:bidi="ar-SA"/>
        </w:rPr>
      </w:pPr>
      <w:r>
        <w:rPr>
          <w:rFonts w:hint="default" w:ascii="Courier New" w:hAnsi="Courier New"/>
          <w:sz w:val="18"/>
          <w:lang w:val="en-US" w:bidi="ar-SA"/>
        </w:rPr>
        <w:t xml:space="preserve"> }</w:t>
      </w:r>
    </w:p>
    <w:p w14:paraId="08E60185">
      <w:pPr>
        <w:rPr>
          <w:rFonts w:hint="default" w:ascii="Courier New" w:hAnsi="Courier New"/>
          <w:sz w:val="18"/>
          <w:lang w:val="en-US" w:bidi="ar-SA"/>
        </w:rPr>
      </w:pPr>
      <w:r>
        <w:rPr>
          <w:rFonts w:hint="default" w:ascii="Courier New" w:hAnsi="Courier New"/>
          <w:sz w:val="18"/>
          <w:lang w:val="en-US" w:bidi="ar-SA"/>
        </w:rPr>
        <w:t xml:space="preserve"> if(pos &lt; row-&gt;gap_start)</w:t>
      </w:r>
    </w:p>
    <w:p w14:paraId="1F3899F8">
      <w:pPr>
        <w:rPr>
          <w:rFonts w:hint="default" w:ascii="Courier New" w:hAnsi="Courier New"/>
          <w:sz w:val="18"/>
          <w:lang w:val="en-US" w:bidi="ar-SA"/>
        </w:rPr>
      </w:pPr>
      <w:r>
        <w:rPr>
          <w:rFonts w:hint="default" w:ascii="Courier New" w:hAnsi="Courier New"/>
          <w:sz w:val="18"/>
          <w:lang w:val="en-US" w:bidi="ar-SA"/>
        </w:rPr>
        <w:t xml:space="preserve"> {</w:t>
      </w:r>
    </w:p>
    <w:p w14:paraId="01C8604F">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int32_t n=row-&gt;gap_start-pos;</w:t>
      </w:r>
    </w:p>
    <w:p w14:paraId="3E80E4CF">
      <w:pPr>
        <w:rPr>
          <w:rFonts w:hint="default" w:ascii="Courier New" w:hAnsi="Courier New"/>
          <w:sz w:val="18"/>
          <w:lang w:val="en-US" w:bidi="ar-SA"/>
        </w:rPr>
      </w:pPr>
      <w:r>
        <w:rPr>
          <w:rFonts w:hint="default" w:ascii="Courier New" w:hAnsi="Courier New"/>
          <w:sz w:val="18"/>
          <w:lang w:val="en-US" w:bidi="ar-SA"/>
        </w:rPr>
        <w:t xml:space="preserve">  memmove(&amp;row-&gt;characters[row-&gt;gap_end-n],&amp;row-&gt;characters[pos],n);</w:t>
      </w:r>
    </w:p>
    <w:p w14:paraId="559AF01D">
      <w:pPr>
        <w:rPr>
          <w:rFonts w:hint="default" w:ascii="Courier New" w:hAnsi="Courier New"/>
          <w:sz w:val="18"/>
          <w:lang w:val="en-US" w:bidi="ar-SA"/>
        </w:rPr>
      </w:pPr>
      <w:r>
        <w:rPr>
          <w:rFonts w:hint="default" w:ascii="Courier New" w:hAnsi="Courier New"/>
          <w:sz w:val="18"/>
          <w:lang w:val="en-US" w:bidi="ar-SA"/>
        </w:rPr>
        <w:t xml:space="preserve">  row-&gt;gap_start-=n;</w:t>
      </w:r>
    </w:p>
    <w:p w14:paraId="21638C03">
      <w:pPr>
        <w:rPr>
          <w:rFonts w:hint="default" w:ascii="Courier New" w:hAnsi="Courier New"/>
          <w:sz w:val="18"/>
          <w:lang w:val="en-US" w:bidi="ar-SA"/>
        </w:rPr>
      </w:pPr>
      <w:r>
        <w:rPr>
          <w:rFonts w:hint="default" w:ascii="Courier New" w:hAnsi="Courier New"/>
          <w:sz w:val="18"/>
          <w:lang w:val="en-US" w:bidi="ar-SA"/>
        </w:rPr>
        <w:t xml:space="preserve">  row-&gt;gap_end-=n;</w:t>
      </w:r>
    </w:p>
    <w:p w14:paraId="72746375">
      <w:pPr>
        <w:rPr>
          <w:rFonts w:hint="default" w:ascii="Courier New" w:hAnsi="Courier New"/>
          <w:sz w:val="18"/>
          <w:lang w:val="en-US" w:bidi="ar-SA"/>
        </w:rPr>
      </w:pPr>
      <w:r>
        <w:rPr>
          <w:rFonts w:hint="default" w:ascii="Courier New" w:hAnsi="Courier New"/>
          <w:sz w:val="18"/>
          <w:lang w:val="en-US" w:bidi="ar-SA"/>
        </w:rPr>
        <w:t xml:space="preserve"> }</w:t>
      </w:r>
    </w:p>
    <w:p w14:paraId="2E098B83">
      <w:pPr>
        <w:rPr>
          <w:rFonts w:hint="default" w:ascii="Courier New" w:hAnsi="Courier New"/>
          <w:sz w:val="18"/>
          <w:lang w:val="en-US" w:bidi="ar-SA"/>
        </w:rPr>
      </w:pPr>
      <w:r>
        <w:rPr>
          <w:rFonts w:hint="default" w:ascii="Courier New" w:hAnsi="Courier New"/>
          <w:sz w:val="18"/>
          <w:lang w:val="en-US" w:bidi="ar-SA"/>
        </w:rPr>
        <w:t xml:space="preserve"> else</w:t>
      </w:r>
    </w:p>
    <w:p w14:paraId="23847E21">
      <w:pPr>
        <w:rPr>
          <w:rFonts w:hint="default" w:ascii="Courier New" w:hAnsi="Courier New"/>
          <w:sz w:val="18"/>
          <w:lang w:val="en-US" w:bidi="ar-SA"/>
        </w:rPr>
      </w:pPr>
      <w:r>
        <w:rPr>
          <w:rFonts w:hint="default" w:ascii="Courier New" w:hAnsi="Courier New"/>
          <w:sz w:val="18"/>
          <w:lang w:val="en-US" w:bidi="ar-SA"/>
        </w:rPr>
        <w:t xml:space="preserve"> {</w:t>
      </w:r>
    </w:p>
    <w:p w14:paraId="7FD01F1C">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int32_t n=pos-row-&gt;gap_start;</w:t>
      </w:r>
    </w:p>
    <w:p w14:paraId="124F8B4F">
      <w:pPr>
        <w:rPr>
          <w:rFonts w:hint="default" w:ascii="Courier New" w:hAnsi="Courier New"/>
          <w:sz w:val="18"/>
          <w:lang w:val="en-US" w:bidi="ar-SA"/>
        </w:rPr>
      </w:pPr>
      <w:r>
        <w:rPr>
          <w:rFonts w:hint="default" w:ascii="Courier New" w:hAnsi="Courier New"/>
          <w:sz w:val="18"/>
          <w:lang w:val="en-US" w:bidi="ar-SA"/>
        </w:rPr>
        <w:t xml:space="preserve">  memmove(&amp;row-&gt;characters[row-&gt;gap_start],&amp;row-&gt;characters[row-&gt;gap_end],n);</w:t>
      </w:r>
    </w:p>
    <w:p w14:paraId="3AFB14C3">
      <w:pPr>
        <w:rPr>
          <w:rFonts w:hint="default" w:ascii="Courier New" w:hAnsi="Courier New"/>
          <w:sz w:val="18"/>
          <w:lang w:val="en-US" w:bidi="ar-SA"/>
        </w:rPr>
      </w:pPr>
      <w:r>
        <w:rPr>
          <w:rFonts w:hint="default" w:ascii="Courier New" w:hAnsi="Courier New"/>
          <w:sz w:val="18"/>
          <w:lang w:val="en-US" w:bidi="ar-SA"/>
        </w:rPr>
        <w:t xml:space="preserve">  row-&gt;gap_start+=n;</w:t>
      </w:r>
    </w:p>
    <w:p w14:paraId="03FAFFBA">
      <w:pPr>
        <w:rPr>
          <w:rFonts w:hint="default" w:ascii="Courier New" w:hAnsi="Courier New"/>
          <w:sz w:val="18"/>
          <w:lang w:val="en-US" w:bidi="ar-SA"/>
        </w:rPr>
      </w:pPr>
      <w:r>
        <w:rPr>
          <w:rFonts w:hint="default" w:ascii="Courier New" w:hAnsi="Courier New"/>
          <w:sz w:val="18"/>
          <w:lang w:val="en-US" w:bidi="ar-SA"/>
        </w:rPr>
        <w:t xml:space="preserve">  row-&gt;gap_end+=n;</w:t>
      </w:r>
    </w:p>
    <w:p w14:paraId="2B4544DD">
      <w:pPr>
        <w:rPr>
          <w:rFonts w:hint="default" w:ascii="Courier New" w:hAnsi="Courier New"/>
          <w:sz w:val="18"/>
          <w:lang w:val="en-US" w:bidi="ar-SA"/>
        </w:rPr>
      </w:pPr>
      <w:r>
        <w:rPr>
          <w:rFonts w:hint="default" w:ascii="Courier New" w:hAnsi="Courier New"/>
          <w:sz w:val="18"/>
          <w:lang w:val="en-US" w:bidi="ar-SA"/>
        </w:rPr>
        <w:t xml:space="preserve"> }</w:t>
      </w:r>
    </w:p>
    <w:p w14:paraId="63737B9C">
      <w:pPr>
        <w:rPr>
          <w:rFonts w:hint="default" w:ascii="Courier New" w:hAnsi="Courier New"/>
          <w:sz w:val="18"/>
          <w:lang w:val="en-US" w:bidi="ar-SA"/>
        </w:rPr>
      </w:pPr>
      <w:r>
        <w:rPr>
          <w:rFonts w:hint="default" w:ascii="Courier New" w:hAnsi="Courier New"/>
          <w:sz w:val="18"/>
          <w:lang w:val="en-US" w:bidi="ar-SA"/>
        </w:rPr>
        <w:t>}</w:t>
      </w:r>
    </w:p>
    <w:p w14:paraId="6548E2F5">
      <w:pPr>
        <w:rPr>
          <w:rFonts w:hint="default"/>
          <w:lang w:val="sr-Latn-RS"/>
        </w:rPr>
      </w:pPr>
      <w:r>
        <w:rPr>
          <w:rFonts w:hint="default"/>
          <w:lang w:val="sr-Latn-RS"/>
        </w:rPr>
        <w:t>Ova tehnika je pogodna za editor koji često uređuje tekst na trenutnoj poziciji kursora.</w:t>
      </w:r>
    </w:p>
    <w:p w14:paraId="7570F151">
      <w:pPr>
        <w:rPr>
          <w:rFonts w:hint="default" w:ascii="Courier New" w:hAnsi="Courier New"/>
          <w:sz w:val="18"/>
          <w:lang w:val="en-US" w:bidi="ar-SA"/>
        </w:rPr>
      </w:pPr>
    </w:p>
    <w:p w14:paraId="75493124">
      <w:pPr>
        <w:rPr>
          <w:rFonts w:hint="default" w:ascii="Courier New" w:hAnsi="Courier New"/>
          <w:sz w:val="18"/>
          <w:lang w:val="en-US" w:bidi="ar-SA"/>
        </w:rPr>
      </w:pPr>
    </w:p>
    <w:p w14:paraId="38A08F70">
      <w:pPr>
        <w:rPr>
          <w:rFonts w:hint="default" w:ascii="Courier New" w:hAnsi="Courier New"/>
          <w:sz w:val="18"/>
          <w:lang w:val="en-US" w:bidi="ar-SA"/>
        </w:rPr>
      </w:pPr>
    </w:p>
    <w:p w14:paraId="494C0692">
      <w:pPr>
        <w:rPr>
          <w:rFonts w:hint="default" w:ascii="Courier New" w:hAnsi="Courier New"/>
          <w:sz w:val="18"/>
          <w:lang w:val="en-US" w:bidi="ar-SA"/>
        </w:rPr>
      </w:pPr>
    </w:p>
    <w:p w14:paraId="02257423">
      <w:pPr>
        <w:rPr>
          <w:rFonts w:hint="default" w:ascii="Courier New" w:hAnsi="Courier New"/>
          <w:sz w:val="18"/>
          <w:lang w:val="en-US" w:bidi="ar-SA"/>
        </w:rPr>
      </w:pPr>
    </w:p>
    <w:p w14:paraId="76962081">
      <w:pPr>
        <w:rPr>
          <w:rFonts w:hint="default"/>
          <w:lang w:val="sr-Latn-RS"/>
        </w:rPr>
      </w:pPr>
      <w:r>
        <w:rPr>
          <w:rFonts w:hint="default"/>
          <w:lang w:val="sr-Latn-RS"/>
        </w:rPr>
        <w:t>Pored gap bafera, editor koristi i memorijsku arenu za privremene baferove renderovanja i highlighta:</w:t>
      </w:r>
    </w:p>
    <w:p w14:paraId="4EE985DB">
      <w:pPr>
        <w:rPr>
          <w:rFonts w:hint="default" w:ascii="Courier New" w:hAnsi="Courier New"/>
          <w:sz w:val="18"/>
          <w:lang w:val="en-US" w:bidi="ar-SA"/>
        </w:rPr>
      </w:pPr>
      <w:r>
        <w:rPr>
          <w:rFonts w:hint="default" w:ascii="Courier New" w:hAnsi="Courier New"/>
          <w:sz w:val="18"/>
          <w:lang w:val="en-US" w:bidi="ar-SA"/>
        </w:rPr>
        <w:t>mem_arena* arena_create(uint64_t reserve_size,uint64_t commit_size);</w:t>
      </w:r>
    </w:p>
    <w:p w14:paraId="47EC1488">
      <w:pPr>
        <w:rPr>
          <w:rFonts w:hint="default" w:ascii="Courier New" w:hAnsi="Courier New"/>
          <w:sz w:val="18"/>
          <w:lang w:val="en-US" w:bidi="ar-SA"/>
        </w:rPr>
      </w:pPr>
      <w:r>
        <w:rPr>
          <w:rFonts w:hint="default" w:ascii="Courier New" w:hAnsi="Courier New"/>
          <w:sz w:val="18"/>
          <w:lang w:val="en-US" w:bidi="ar-SA"/>
        </w:rPr>
        <w:t>void* arena_push(mem_arena* arena,uint64_t size,uint8_t zero);</w:t>
      </w:r>
    </w:p>
    <w:p w14:paraId="1E15AC91">
      <w:pPr>
        <w:rPr>
          <w:rFonts w:hint="default" w:ascii="Courier New" w:hAnsi="Courier New"/>
          <w:sz w:val="18"/>
          <w:lang w:val="en-US" w:bidi="ar-SA"/>
        </w:rPr>
      </w:pPr>
      <w:r>
        <w:rPr>
          <w:rFonts w:hint="default" w:ascii="Courier New" w:hAnsi="Courier New"/>
          <w:sz w:val="18"/>
          <w:lang w:val="en-US" w:bidi="ar-SA"/>
        </w:rPr>
        <w:t>void arena_pop_to(mem_arena* arena,uint64_t pos);</w:t>
      </w:r>
    </w:p>
    <w:p w14:paraId="03FA0B59">
      <w:pPr>
        <w:rPr>
          <w:rFonts w:hint="default" w:ascii="Courier New" w:hAnsi="Courier New"/>
          <w:sz w:val="18"/>
          <w:lang w:val="en-US" w:bidi="ar-SA"/>
        </w:rPr>
      </w:pPr>
      <w:r>
        <w:rPr>
          <w:rFonts w:hint="default" w:ascii="Courier New" w:hAnsi="Courier New"/>
          <w:sz w:val="18"/>
          <w:lang w:val="en-US" w:bidi="ar-SA"/>
        </w:rPr>
        <w:t>void arena_clear(mem_arena* arena);</w:t>
      </w:r>
    </w:p>
    <w:p w14:paraId="088F2676">
      <w:pPr>
        <w:rPr>
          <w:rFonts w:hint="default"/>
          <w:lang w:val="sr-Latn-RS"/>
        </w:rPr>
      </w:pPr>
      <w:r>
        <w:rPr>
          <w:rFonts w:hint="default"/>
          <w:lang w:val="sr-Latn-RS"/>
        </w:rPr>
        <w:t>Arena rezerviše veliki virtualni memorijski opseg, ali zapamtiti (</w:t>
      </w:r>
      <w:r>
        <w:rPr>
          <w:rFonts w:hint="default"/>
        </w:rPr>
        <w:t>engl</w:t>
      </w:r>
      <w:r>
        <w:rPr>
          <w:rFonts w:hint="default"/>
          <w:lang w:val="en-US"/>
        </w:rPr>
        <w:t>.</w:t>
      </w:r>
      <w:r>
        <w:rPr>
          <w:rFonts w:hint="default"/>
          <w:lang w:val="sr-Latn-RS"/>
        </w:rPr>
        <w:t xml:space="preserve"> commit) samo onoliko koliko je trenutno potrebno fizičke memorije.</w:t>
      </w:r>
    </w:p>
    <w:p w14:paraId="51097F73">
      <w:pPr>
        <w:rPr>
          <w:rFonts w:hint="default"/>
          <w:lang w:val="sr-Latn-RS"/>
        </w:rPr>
      </w:pPr>
      <w:r>
        <w:rPr>
          <w:rFonts w:hint="default"/>
          <w:lang w:val="sr-Latn-RS"/>
        </w:rPr>
        <w:t>U init_editor() definisano je:</w:t>
      </w:r>
    </w:p>
    <w:p w14:paraId="0477AC02">
      <w:pPr>
        <w:rPr>
          <w:rFonts w:hint="default" w:ascii="Courier New" w:hAnsi="Courier New"/>
          <w:sz w:val="18"/>
          <w:lang w:val="en-US" w:bidi="ar-SA"/>
        </w:rPr>
      </w:pPr>
      <w:r>
        <w:rPr>
          <w:rFonts w:hint="default" w:ascii="Courier New" w:hAnsi="Courier New"/>
          <w:sz w:val="18"/>
          <w:lang w:val="en-US" w:bidi="ar-SA"/>
        </w:rPr>
        <w:t>render_arena=arena_create(MB(256),KB(64));</w:t>
      </w:r>
    </w:p>
    <w:p w14:paraId="1AF7D742">
      <w:pPr>
        <w:rPr>
          <w:rFonts w:hint="default"/>
          <w:lang w:val="sr-Latn-RS"/>
        </w:rPr>
      </w:pPr>
      <w:r>
        <w:rPr>
          <w:rFonts w:hint="default" w:ascii="Courier New" w:hAnsi="Courier New"/>
          <w:sz w:val="18"/>
          <w:lang w:val="en-US" w:bidi="ar-SA"/>
        </w:rPr>
        <w:t>highlight_arena=arena_create(MB(128),KB(64));</w:t>
      </w:r>
    </w:p>
    <w:p w14:paraId="75549D88">
      <w:pPr>
        <w:rPr>
          <w:rFonts w:hint="default"/>
          <w:lang w:val="sr-Latn-RS"/>
        </w:rPr>
      </w:pPr>
      <w:r>
        <w:rPr>
          <w:rFonts w:hint="default"/>
          <w:lang w:val="sr-Latn-RS"/>
        </w:rPr>
        <w:t>Time editor može da radi i sa većim fajlovima bez da odmah zauzme velike cele fizičke memorijske opsege.</w:t>
      </w:r>
    </w:p>
    <w:p w14:paraId="119C738B">
      <w:pPr>
        <w:tabs>
          <w:tab w:val="left" w:pos="1073"/>
        </w:tabs>
        <w:rPr>
          <w:rFonts w:hint="default"/>
          <w:b w:val="0"/>
          <w:bCs w:val="0"/>
          <w:lang w:val="sr-Latn-RS" w:bidi="ar-SA"/>
        </w:rPr>
      </w:pPr>
    </w:p>
    <w:p w14:paraId="6F934B4D">
      <w:pPr>
        <w:pStyle w:val="14"/>
        <w:keepNext/>
        <w:rPr>
          <w:rFonts w:hint="default"/>
          <w:lang w:val="sr-Latn-RS"/>
        </w:rPr>
      </w:pPr>
      <w:r>
        <w:rPr>
          <w:lang w:val="sr-Latn-RS"/>
        </w:rPr>
        <w:t xml:space="preserve">Tabela </w:t>
      </w:r>
      <w:r>
        <w:rPr>
          <w:rFonts w:hint="default"/>
          <w:lang w:val="sr-Latn-RS"/>
        </w:rPr>
        <w:t>5</w:t>
      </w:r>
      <w:r>
        <w:rPr>
          <w:lang w:val="sr-Latn-RS"/>
        </w:rPr>
        <w:t xml:space="preserve">. </w:t>
      </w:r>
      <w:r>
        <w:rPr>
          <w:rFonts w:hint="default"/>
          <w:lang w:val="sr-Latn-RS"/>
        </w:rPr>
        <w:t>Osnovni parametri editora rwx</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3970"/>
        <w:gridCol w:w="1736"/>
        <w:gridCol w:w="4148"/>
      </w:tblGrid>
      <w:tr w14:paraId="12FF131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96" w:hRule="atLeast"/>
        </w:trPr>
        <w:tc>
          <w:tcPr>
            <w:tcW w:w="3970" w:type="dxa"/>
            <w:shd w:val="clear" w:color="auto" w:fill="BEBEBE" w:themeFill="background1" w:themeFillShade="BF"/>
          </w:tcPr>
          <w:p w14:paraId="73CA53C7">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Parametar</w:t>
            </w:r>
          </w:p>
        </w:tc>
        <w:tc>
          <w:tcPr>
            <w:tcW w:w="1736" w:type="dxa"/>
            <w:shd w:val="clear" w:color="auto" w:fill="BEBEBE" w:themeFill="background1" w:themeFillShade="BF"/>
          </w:tcPr>
          <w:p w14:paraId="6139D3D9">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Vrednost</w:t>
            </w:r>
          </w:p>
        </w:tc>
        <w:tc>
          <w:tcPr>
            <w:tcW w:w="4148" w:type="dxa"/>
            <w:shd w:val="clear" w:color="auto" w:fill="BEBEBE" w:themeFill="background1" w:themeFillShade="BF"/>
          </w:tcPr>
          <w:p w14:paraId="1F2D6211">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Opis</w:t>
            </w:r>
          </w:p>
        </w:tc>
      </w:tr>
      <w:tr w14:paraId="30A975C8">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0B4697F4">
            <w:pPr>
              <w:pStyle w:val="66"/>
              <w:keepNext/>
              <w:spacing w:line="240" w:lineRule="auto"/>
              <w:rPr>
                <w:rFonts w:hint="default"/>
                <w:lang w:val="sr-Latn-RS"/>
              </w:rPr>
            </w:pPr>
            <w:r>
              <w:rPr>
                <w:rFonts w:hint="default"/>
                <w:lang w:val="sr-Latn-RS"/>
              </w:rPr>
              <w:t>SIZE_LIMIT</w:t>
            </w:r>
          </w:p>
        </w:tc>
        <w:tc>
          <w:tcPr>
            <w:tcW w:w="1736" w:type="dxa"/>
          </w:tcPr>
          <w:p w14:paraId="15F9CCD0">
            <w:pPr>
              <w:pStyle w:val="66"/>
              <w:keepNext/>
              <w:spacing w:line="240" w:lineRule="auto"/>
              <w:rPr>
                <w:lang w:val="hu-HU"/>
              </w:rPr>
            </w:pPr>
            <w:r>
              <w:rPr>
                <w:rFonts w:hint="default"/>
              </w:rPr>
              <w:t>1024</w:t>
            </w:r>
          </w:p>
        </w:tc>
        <w:tc>
          <w:tcPr>
            <w:tcW w:w="4148" w:type="dxa"/>
          </w:tcPr>
          <w:p w14:paraId="1CA3E648">
            <w:pPr>
              <w:pStyle w:val="66"/>
              <w:keepNext/>
              <w:spacing w:line="240" w:lineRule="auto"/>
              <w:rPr>
                <w:rFonts w:hint="default"/>
                <w:lang w:val="en-US"/>
              </w:rPr>
            </w:pPr>
            <w:r>
              <w:rPr>
                <w:rFonts w:hint="default"/>
                <w:lang w:val="en-US"/>
              </w:rPr>
              <w:t>Maks</w:t>
            </w:r>
            <w:r>
              <w:rPr>
                <w:rFonts w:hint="default"/>
                <w:lang w:val="sr-Latn-RS"/>
              </w:rPr>
              <w:t>imalan</w:t>
            </w:r>
            <w:r>
              <w:rPr>
                <w:rFonts w:hint="default"/>
                <w:lang w:val="en-US"/>
              </w:rPr>
              <w:t xml:space="preserve"> broj undo/redo akcija</w:t>
            </w:r>
          </w:p>
        </w:tc>
      </w:tr>
      <w:tr w14:paraId="4623CC0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6B68D046">
            <w:pPr>
              <w:pStyle w:val="66"/>
              <w:keepNext/>
              <w:spacing w:line="240" w:lineRule="auto"/>
              <w:rPr>
                <w:lang w:val="hu-HU"/>
              </w:rPr>
            </w:pPr>
            <w:r>
              <w:rPr>
                <w:rFonts w:hint="default"/>
                <w:lang w:val="hu-HU"/>
              </w:rPr>
              <w:t>ROW_ARENA_COMPACT_THRESHOLD</w:t>
            </w:r>
          </w:p>
        </w:tc>
        <w:tc>
          <w:tcPr>
            <w:tcW w:w="1736" w:type="dxa"/>
          </w:tcPr>
          <w:p w14:paraId="77882783">
            <w:pPr>
              <w:pStyle w:val="66"/>
              <w:keepNext/>
              <w:spacing w:line="240" w:lineRule="auto"/>
              <w:rPr>
                <w:lang w:val="hu-HU"/>
              </w:rPr>
            </w:pPr>
            <w:r>
              <w:rPr>
                <w:rFonts w:hint="default"/>
                <w:lang w:val="sr-Latn-RS"/>
              </w:rPr>
              <w:t>128</w:t>
            </w:r>
            <w:r>
              <w:rPr>
                <w:rFonts w:hint="default"/>
                <w:lang w:val="hu-HU"/>
              </w:rPr>
              <w:t xml:space="preserve"> KB</w:t>
            </w:r>
          </w:p>
        </w:tc>
        <w:tc>
          <w:tcPr>
            <w:tcW w:w="4148" w:type="dxa"/>
          </w:tcPr>
          <w:p w14:paraId="6EE0FF06">
            <w:pPr>
              <w:pStyle w:val="66"/>
              <w:keepNext/>
              <w:spacing w:line="240" w:lineRule="auto"/>
              <w:rPr>
                <w:rFonts w:hint="default"/>
                <w:lang w:val="sr-Latn-RS"/>
              </w:rPr>
            </w:pPr>
            <w:r>
              <w:rPr>
                <w:rFonts w:hint="default"/>
                <w:lang w:val="hu-HU"/>
              </w:rPr>
              <w:t>Prag za kompaktno čišćenje aren</w:t>
            </w:r>
            <w:r>
              <w:rPr>
                <w:rFonts w:hint="default"/>
                <w:lang w:val="sr-Latn-RS"/>
              </w:rPr>
              <w:t>a</w:t>
            </w:r>
          </w:p>
        </w:tc>
      </w:tr>
      <w:tr w14:paraId="74752AE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3AFC81F">
            <w:pPr>
              <w:pStyle w:val="66"/>
              <w:keepNext/>
              <w:spacing w:line="240" w:lineRule="auto"/>
              <w:rPr>
                <w:lang w:val="hu-HU"/>
              </w:rPr>
            </w:pPr>
            <w:r>
              <w:rPr>
                <w:rFonts w:hint="default"/>
                <w:lang w:val="hu-HU"/>
              </w:rPr>
              <w:t>Render arena reserve</w:t>
            </w:r>
          </w:p>
        </w:tc>
        <w:tc>
          <w:tcPr>
            <w:tcW w:w="1736" w:type="dxa"/>
          </w:tcPr>
          <w:p w14:paraId="0AB7C58B">
            <w:pPr>
              <w:pStyle w:val="66"/>
              <w:keepNext/>
              <w:spacing w:line="240" w:lineRule="auto"/>
              <w:rPr>
                <w:lang w:val="hu-HU"/>
              </w:rPr>
            </w:pPr>
            <w:r>
              <w:rPr>
                <w:rFonts w:hint="default"/>
              </w:rPr>
              <w:t>256 MB</w:t>
            </w:r>
          </w:p>
        </w:tc>
        <w:tc>
          <w:tcPr>
            <w:tcW w:w="4148" w:type="dxa"/>
          </w:tcPr>
          <w:p w14:paraId="7EE87958">
            <w:pPr>
              <w:pStyle w:val="66"/>
              <w:keepNext/>
              <w:spacing w:line="240" w:lineRule="auto"/>
              <w:rPr>
                <w:rFonts w:hint="default"/>
                <w:lang w:val="hu-HU"/>
              </w:rPr>
            </w:pPr>
            <w:r>
              <w:rPr>
                <w:rFonts w:hint="default"/>
                <w:lang w:val="hu-HU"/>
              </w:rPr>
              <w:t>Virtualna rezervacija za render bafer</w:t>
            </w:r>
          </w:p>
        </w:tc>
      </w:tr>
      <w:tr w14:paraId="431DEDC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685F536">
            <w:pPr>
              <w:pStyle w:val="66"/>
              <w:keepNext/>
              <w:spacing w:line="240" w:lineRule="auto"/>
              <w:rPr>
                <w:lang w:val="hu-HU"/>
              </w:rPr>
            </w:pPr>
            <w:r>
              <w:rPr>
                <w:rFonts w:hint="default"/>
                <w:lang w:val="hu-HU"/>
              </w:rPr>
              <w:t>Highlight arena reserve</w:t>
            </w:r>
          </w:p>
        </w:tc>
        <w:tc>
          <w:tcPr>
            <w:tcW w:w="1736" w:type="dxa"/>
          </w:tcPr>
          <w:p w14:paraId="05AD0F21">
            <w:pPr>
              <w:pStyle w:val="66"/>
              <w:keepNext/>
              <w:spacing w:line="240" w:lineRule="auto"/>
              <w:rPr>
                <w:lang w:val="hu-HU"/>
              </w:rPr>
            </w:pPr>
            <w:r>
              <w:rPr>
                <w:rFonts w:hint="default"/>
              </w:rPr>
              <w:t>128 MB</w:t>
            </w:r>
          </w:p>
        </w:tc>
        <w:tc>
          <w:tcPr>
            <w:tcW w:w="4148" w:type="dxa"/>
          </w:tcPr>
          <w:p w14:paraId="6284767A">
            <w:pPr>
              <w:pStyle w:val="66"/>
              <w:keepNext/>
              <w:spacing w:line="240" w:lineRule="auto"/>
              <w:rPr>
                <w:rFonts w:hint="default"/>
                <w:lang w:val="hu-HU"/>
              </w:rPr>
            </w:pPr>
            <w:r>
              <w:rPr>
                <w:rFonts w:hint="default"/>
                <w:lang w:val="hu-HU"/>
              </w:rPr>
              <w:t>Virtualna rezervacija za highlight bafer</w:t>
            </w:r>
          </w:p>
        </w:tc>
      </w:tr>
      <w:tr w14:paraId="44638B2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68C0D297">
            <w:pPr>
              <w:pStyle w:val="66"/>
              <w:keepNext/>
              <w:spacing w:line="240" w:lineRule="auto"/>
              <w:rPr>
                <w:lang w:val="hu-HU"/>
              </w:rPr>
            </w:pPr>
            <w:r>
              <w:rPr>
                <w:rFonts w:hint="default"/>
                <w:lang w:val="hu-HU"/>
              </w:rPr>
              <w:t>Početni commit</w:t>
            </w:r>
          </w:p>
        </w:tc>
        <w:tc>
          <w:tcPr>
            <w:tcW w:w="1736" w:type="dxa"/>
          </w:tcPr>
          <w:p w14:paraId="37B332BA">
            <w:pPr>
              <w:pStyle w:val="66"/>
              <w:keepNext/>
              <w:spacing w:line="240" w:lineRule="auto"/>
              <w:rPr>
                <w:lang w:val="hu-HU"/>
              </w:rPr>
            </w:pPr>
            <w:r>
              <w:rPr>
                <w:rFonts w:hint="default"/>
              </w:rPr>
              <w:t>64 KB</w:t>
            </w:r>
          </w:p>
        </w:tc>
        <w:tc>
          <w:tcPr>
            <w:tcW w:w="4148" w:type="dxa"/>
          </w:tcPr>
          <w:p w14:paraId="501F0DE0">
            <w:pPr>
              <w:pStyle w:val="66"/>
              <w:keepNext/>
              <w:spacing w:line="240" w:lineRule="auto"/>
              <w:rPr>
                <w:rFonts w:hint="default"/>
                <w:lang w:val="sr-Latn-RS"/>
              </w:rPr>
            </w:pPr>
            <w:r>
              <w:rPr>
                <w:rFonts w:hint="default"/>
                <w:lang w:val="hu-HU"/>
              </w:rPr>
              <w:t>Početna fizička memorija aren</w:t>
            </w:r>
            <w:r>
              <w:rPr>
                <w:rFonts w:hint="default"/>
                <w:lang w:val="sr-Latn-RS"/>
              </w:rPr>
              <w:t>e</w:t>
            </w:r>
          </w:p>
        </w:tc>
      </w:tr>
      <w:tr w14:paraId="04CC286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FB8D0E5">
            <w:pPr>
              <w:pStyle w:val="66"/>
              <w:keepNext/>
              <w:spacing w:line="240" w:lineRule="auto"/>
              <w:rPr>
                <w:rFonts w:hint="default"/>
                <w:lang w:val="hu-HU"/>
              </w:rPr>
            </w:pPr>
            <w:r>
              <w:rPr>
                <w:rFonts w:hint="default"/>
                <w:lang w:val="hu-HU"/>
              </w:rPr>
              <w:t>Chunk čitanja fajla</w:t>
            </w:r>
          </w:p>
        </w:tc>
        <w:tc>
          <w:tcPr>
            <w:tcW w:w="1736" w:type="dxa"/>
          </w:tcPr>
          <w:p w14:paraId="1025D7DF">
            <w:pPr>
              <w:pStyle w:val="66"/>
              <w:keepNext/>
              <w:spacing w:line="240" w:lineRule="auto"/>
              <w:rPr>
                <w:rFonts w:hint="default"/>
                <w:lang w:val="hu-HU"/>
              </w:rPr>
            </w:pPr>
            <w:r>
              <w:rPr>
                <w:rFonts w:hint="default"/>
              </w:rPr>
              <w:t>4096 bajtova</w:t>
            </w:r>
          </w:p>
        </w:tc>
        <w:tc>
          <w:tcPr>
            <w:tcW w:w="4148" w:type="dxa"/>
          </w:tcPr>
          <w:p w14:paraId="62E07685">
            <w:pPr>
              <w:pStyle w:val="66"/>
              <w:keepNext/>
              <w:spacing w:line="240" w:lineRule="auto"/>
              <w:rPr>
                <w:rFonts w:hint="default"/>
                <w:lang w:val="hu-HU"/>
              </w:rPr>
            </w:pPr>
            <w:r>
              <w:rPr>
                <w:rFonts w:hint="default"/>
                <w:lang w:val="hu-HU"/>
              </w:rPr>
              <w:t>Veličina čitanja pri učitavanju</w:t>
            </w:r>
          </w:p>
        </w:tc>
      </w:tr>
    </w:tbl>
    <w:p w14:paraId="488353AB">
      <w:pPr>
        <w:tabs>
          <w:tab w:val="left" w:pos="1073"/>
        </w:tabs>
        <w:rPr>
          <w:rFonts w:hint="default"/>
          <w:b w:val="0"/>
          <w:bCs w:val="0"/>
          <w:lang w:val="en-US" w:bidi="ar-SA"/>
        </w:rPr>
      </w:pPr>
    </w:p>
    <w:p w14:paraId="3289607D">
      <w:pPr>
        <w:pStyle w:val="3"/>
        <w:rPr>
          <w:lang w:val="sr-Latn-RS"/>
        </w:rPr>
      </w:pPr>
      <w:r>
        <w:rPr>
          <w:rFonts w:hint="default"/>
          <w:lang w:val="sr-Latn-RS"/>
        </w:rPr>
        <w:t>Učitavanje, čuvanje i detekcija eksterne izmene fajla</w:t>
      </w:r>
    </w:p>
    <w:p w14:paraId="09CB16BE">
      <w:pPr>
        <w:rPr>
          <w:rFonts w:hint="default"/>
          <w:lang w:val="sr-Latn-RS"/>
        </w:rPr>
      </w:pPr>
      <w:r>
        <w:rPr>
          <w:rFonts w:hint="default"/>
          <w:lang w:val="sr-Latn-RS"/>
        </w:rPr>
        <w:t xml:space="preserve">Funkcija open_file() učitava fajl u niz </w:t>
      </w:r>
      <w:r>
        <w:rPr>
          <w:rFonts w:hint="default"/>
          <w:lang w:val="en-US"/>
        </w:rPr>
        <w:t>red</w:t>
      </w:r>
      <w:r>
        <w:rPr>
          <w:rFonts w:hint="default"/>
          <w:lang w:val="sr-Latn-RS"/>
        </w:rPr>
        <w:t>ova. Čitanje se obavlja u komadima (</w:t>
      </w:r>
      <w:r>
        <w:rPr>
          <w:rFonts w:hint="default"/>
        </w:rPr>
        <w:t>engl</w:t>
      </w:r>
      <w:r>
        <w:rPr>
          <w:rFonts w:hint="default"/>
          <w:lang w:val="en-US"/>
        </w:rPr>
        <w:t>.</w:t>
      </w:r>
      <w:r>
        <w:rPr>
          <w:rFonts w:hint="default"/>
          <w:lang w:val="sr-Latn-RS"/>
        </w:rPr>
        <w:t xml:space="preserve"> chunk) od 4096 bajtova, čime se izbegava alociranje celog fajla odjednom u baferu.</w:t>
      </w:r>
    </w:p>
    <w:p w14:paraId="53B35A30">
      <w:pPr>
        <w:rPr>
          <w:rFonts w:hint="default"/>
          <w:lang w:val="sr-Latn-RS"/>
        </w:rPr>
      </w:pPr>
      <w:r>
        <w:rPr>
          <w:rFonts w:hint="default"/>
          <w:lang w:val="sr-Latn-RS"/>
        </w:rPr>
        <w:t>Tokom učitavanja:</w:t>
      </w:r>
    </w:p>
    <w:p w14:paraId="63629BA9">
      <w:pPr>
        <w:pStyle w:val="52"/>
        <w:numPr>
          <w:ilvl w:val="0"/>
          <w:numId w:val="3"/>
        </w:numPr>
        <w:rPr>
          <w:lang w:val="sr-Latn-RS"/>
        </w:rPr>
      </w:pPr>
      <w:r>
        <w:rPr>
          <w:rFonts w:hint="default"/>
          <w:lang w:val="en-US"/>
        </w:rPr>
        <w:t>novi redovi se dodaju kroz insert_row()</w:t>
      </w:r>
      <w:r>
        <w:rPr>
          <w:rFonts w:hint="default"/>
          <w:lang w:val="sr-Latn-RS"/>
        </w:rPr>
        <w:t>,</w:t>
      </w:r>
    </w:p>
    <w:p w14:paraId="66730450">
      <w:pPr>
        <w:pStyle w:val="52"/>
        <w:numPr>
          <w:ilvl w:val="0"/>
          <w:numId w:val="3"/>
        </w:numPr>
        <w:rPr>
          <w:lang w:val="sr-Latn-RS"/>
        </w:rPr>
      </w:pPr>
      <w:r>
        <w:rPr>
          <w:rFonts w:hint="default"/>
          <w:lang w:val="sr-Latn-RS"/>
        </w:rPr>
        <w:t>\r se uklanja kako bi se ispravno obradili Windows fajlovi,</w:t>
      </w:r>
    </w:p>
    <w:p w14:paraId="3A59E8E2">
      <w:pPr>
        <w:pStyle w:val="52"/>
        <w:numPr>
          <w:ilvl w:val="0"/>
          <w:numId w:val="3"/>
        </w:numPr>
        <w:rPr>
          <w:lang w:val="sr-Latn-RS"/>
        </w:rPr>
      </w:pPr>
      <w:r>
        <w:rPr>
          <w:rFonts w:hint="default"/>
          <w:lang w:val="sr-Latn-RS"/>
        </w:rPr>
        <w:t>ako fajl ne postoji, otvara se novi fajl</w:t>
      </w:r>
      <w:r>
        <w:rPr>
          <w:rFonts w:hint="default"/>
          <w:lang w:val="en-US"/>
        </w:rPr>
        <w:t>,</w:t>
      </w:r>
    </w:p>
    <w:p w14:paraId="6B809322">
      <w:pPr>
        <w:pStyle w:val="52"/>
        <w:numPr>
          <w:ilvl w:val="0"/>
          <w:numId w:val="3"/>
        </w:numPr>
        <w:rPr>
          <w:lang w:val="sr-Latn-RS"/>
        </w:rPr>
      </w:pPr>
      <w:r>
        <w:rPr>
          <w:rFonts w:hint="default"/>
          <w:lang w:val="sr-Latn-RS"/>
        </w:rPr>
        <w:t xml:space="preserve">nakon učitavanja poziva se select_syntax_highlight() </w:t>
      </w:r>
      <w:r>
        <w:rPr>
          <w:rFonts w:hint="default"/>
          <w:lang w:val="en-US"/>
        </w:rPr>
        <w:t>d</w:t>
      </w:r>
      <w:r>
        <w:rPr>
          <w:rFonts w:hint="default"/>
          <w:lang w:val="sr-Latn-RS"/>
        </w:rPr>
        <w:t>a bi se odredila sintaksa po ekstenzij</w:t>
      </w:r>
      <w:r>
        <w:rPr>
          <w:rFonts w:hint="default"/>
          <w:lang w:val="en-US"/>
        </w:rPr>
        <w:t>i.</w:t>
      </w:r>
    </w:p>
    <w:p w14:paraId="10F4501E">
      <w:pPr>
        <w:rPr>
          <w:rFonts w:hint="default"/>
          <w:lang w:val="sr-Latn-RS"/>
        </w:rPr>
      </w:pPr>
      <w:r>
        <w:rPr>
          <w:rFonts w:hint="default"/>
          <w:lang w:val="sr-Latn-RS"/>
        </w:rPr>
        <w:t>Funkcija save_file() prvo formira celokupan sadržaj fajla u rows_to_string(), a zatim otvara fajl, odseca ga na zadanu veličinu i upisuje podatke:</w:t>
      </w:r>
    </w:p>
    <w:p w14:paraId="602B86FE">
      <w:pPr>
        <w:rPr>
          <w:rFonts w:hint="default" w:ascii="Courier New" w:hAnsi="Courier New"/>
          <w:sz w:val="18"/>
          <w:lang w:val="en-US" w:bidi="ar-SA"/>
        </w:rPr>
      </w:pPr>
      <w:r>
        <w:rPr>
          <w:rFonts w:hint="default" w:ascii="Courier New" w:hAnsi="Courier New"/>
          <w:sz w:val="18"/>
          <w:lang w:val="en-US" w:bidi="ar-SA"/>
        </w:rPr>
        <w:t>file_desc=open(E.file_name,O_RDWR|O_CREAT,0644);</w:t>
      </w:r>
    </w:p>
    <w:p w14:paraId="2145DA1F">
      <w:pPr>
        <w:rPr>
          <w:rFonts w:hint="default" w:ascii="Courier New" w:hAnsi="Courier New"/>
          <w:sz w:val="18"/>
          <w:lang w:val="en-US" w:bidi="ar-SA"/>
        </w:rPr>
      </w:pPr>
      <w:r>
        <w:rPr>
          <w:rFonts w:hint="default" w:ascii="Courier New" w:hAnsi="Courier New"/>
          <w:sz w:val="18"/>
          <w:lang w:val="en-US" w:bidi="ar-SA"/>
        </w:rPr>
        <w:t>ftruncate(file_desc,len);</w:t>
      </w:r>
    </w:p>
    <w:p w14:paraId="57C6A4F2">
      <w:pPr>
        <w:rPr>
          <w:rFonts w:hint="default"/>
          <w:lang w:val="sr-Latn-RS"/>
        </w:rPr>
      </w:pPr>
      <w:r>
        <w:rPr>
          <w:rFonts w:hint="default" w:ascii="Courier New" w:hAnsi="Courier New"/>
          <w:sz w:val="18"/>
          <w:lang w:val="en-US" w:bidi="ar-SA"/>
        </w:rPr>
        <w:t>write(file_desc,buffer,len);</w:t>
      </w:r>
    </w:p>
    <w:p w14:paraId="3F47D699">
      <w:pPr>
        <w:tabs>
          <w:tab w:val="left" w:pos="1073"/>
        </w:tabs>
        <w:rPr>
          <w:rFonts w:hint="default"/>
          <w:lang w:val="sr-Latn-RS"/>
        </w:rPr>
      </w:pPr>
      <w:r>
        <w:rPr>
          <w:rFonts w:hint="default"/>
          <w:lang w:val="sr-Latn-RS"/>
        </w:rPr>
        <w:t>Ako fajl nije sačuvan, u statusnoj liniji se prikazuje poruka sa greškom.</w:t>
      </w:r>
    </w:p>
    <w:p w14:paraId="39CCF520">
      <w:pPr>
        <w:tabs>
          <w:tab w:val="left" w:pos="1073"/>
        </w:tabs>
        <w:rPr>
          <w:rFonts w:hint="default"/>
          <w:lang w:val="sr-Latn-RS"/>
        </w:rPr>
      </w:pPr>
    </w:p>
    <w:p w14:paraId="7F0C281C">
      <w:pPr>
        <w:tabs>
          <w:tab w:val="left" w:pos="1073"/>
        </w:tabs>
        <w:rPr>
          <w:rFonts w:hint="default"/>
          <w:lang w:val="sr-Latn-RS"/>
        </w:rPr>
      </w:pPr>
    </w:p>
    <w:p w14:paraId="3779DE53">
      <w:pPr>
        <w:tabs>
          <w:tab w:val="left" w:pos="1073"/>
        </w:tabs>
        <w:rPr>
          <w:rFonts w:hint="default"/>
          <w:lang w:val="sr-Latn-RS"/>
        </w:rPr>
      </w:pPr>
    </w:p>
    <w:p w14:paraId="408744B4">
      <w:pPr>
        <w:tabs>
          <w:tab w:val="left" w:pos="1073"/>
        </w:tabs>
        <w:rPr>
          <w:rFonts w:hint="default"/>
          <w:lang w:val="sr-Latn-RS"/>
        </w:rPr>
      </w:pPr>
    </w:p>
    <w:p w14:paraId="1EB75379">
      <w:pPr>
        <w:tabs>
          <w:tab w:val="left" w:pos="1073"/>
        </w:tabs>
        <w:rPr>
          <w:rFonts w:hint="default"/>
          <w:lang w:val="sr-Latn-RS"/>
        </w:rPr>
      </w:pPr>
    </w:p>
    <w:p w14:paraId="0997328C">
      <w:pPr>
        <w:rPr>
          <w:rFonts w:hint="default"/>
          <w:lang w:val="sr-Latn-RS"/>
        </w:rPr>
      </w:pPr>
      <w:r>
        <w:rPr>
          <w:rFonts w:hint="default"/>
          <w:lang w:val="sr-Latn-RS"/>
        </w:rPr>
        <w:t>Detekcija eksterne izmene vrši se funkcijom check_file_modified_externally() koja upoređuje trenutno vreme izmene fajla (mtime) sa poslednjim poznatim vremenom izmene.</w:t>
      </w:r>
    </w:p>
    <w:p w14:paraId="60D3932A">
      <w:pPr>
        <w:rPr>
          <w:rFonts w:hint="default"/>
          <w:lang w:val="sr-Latn-RS"/>
        </w:rPr>
      </w:pPr>
      <w:r>
        <w:rPr>
          <w:rFonts w:hint="default"/>
          <w:lang w:val="sr-Latn-RS"/>
        </w:rPr>
        <w:t>Ako je fajl menjan izvan editora, prikazuje se upozorenje:</w:t>
      </w:r>
    </w:p>
    <w:p w14:paraId="180C900C">
      <w:pPr>
        <w:rPr>
          <w:rFonts w:hint="default"/>
          <w:lang w:val="sr-Latn-RS"/>
        </w:rPr>
      </w:pPr>
      <w:r>
        <w:rPr>
          <w:rFonts w:hint="default" w:ascii="Courier New" w:hAnsi="Courier New"/>
          <w:sz w:val="18"/>
          <w:lang w:val="en-US" w:bidi="ar-SA"/>
        </w:rPr>
        <w:t>WARNING: File was modified by another program (Ctrl+s to overwrite, Ctrl+p to reload)</w:t>
      </w:r>
    </w:p>
    <w:p w14:paraId="456282F7">
      <w:pPr>
        <w:rPr>
          <w:rFonts w:hint="default"/>
          <w:lang w:val="sr-Latn-RS"/>
        </w:rPr>
      </w:pPr>
      <w:r>
        <w:rPr>
          <w:rFonts w:hint="default"/>
          <w:lang w:val="sr-Latn-RS"/>
        </w:rPr>
        <w:t>Korisnik može:</w:t>
      </w:r>
    </w:p>
    <w:p w14:paraId="30CE737D">
      <w:pPr>
        <w:pStyle w:val="52"/>
        <w:numPr>
          <w:ilvl w:val="0"/>
          <w:numId w:val="3"/>
        </w:numPr>
        <w:rPr>
          <w:lang w:val="sr-Latn-RS"/>
        </w:rPr>
      </w:pPr>
      <w:r>
        <w:rPr>
          <w:rFonts w:hint="default"/>
          <w:lang w:val="sr-Latn-RS"/>
        </w:rPr>
        <w:t>Ctrl+s - prepisati</w:t>
      </w:r>
      <w:r>
        <w:rPr>
          <w:rFonts w:hint="default"/>
          <w:lang w:val="en-US"/>
        </w:rPr>
        <w:t xml:space="preserve"> </w:t>
      </w:r>
      <w:r>
        <w:rPr>
          <w:rFonts w:hint="default"/>
          <w:lang w:val="sr-Latn-RS"/>
        </w:rPr>
        <w:t>(</w:t>
      </w:r>
      <w:r>
        <w:rPr>
          <w:rFonts w:hint="default"/>
        </w:rPr>
        <w:t>engl</w:t>
      </w:r>
      <w:r>
        <w:rPr>
          <w:rFonts w:hint="default"/>
          <w:lang w:val="en-US"/>
        </w:rPr>
        <w:t>. overwrite</w:t>
      </w:r>
      <w:r>
        <w:rPr>
          <w:rFonts w:hint="default"/>
          <w:lang w:val="sr-Latn-RS"/>
        </w:rPr>
        <w:t>) fajl,</w:t>
      </w:r>
    </w:p>
    <w:p w14:paraId="41F057C5">
      <w:pPr>
        <w:pStyle w:val="52"/>
        <w:numPr>
          <w:ilvl w:val="0"/>
          <w:numId w:val="3"/>
        </w:numPr>
        <w:rPr>
          <w:lang w:val="sr-Latn-RS"/>
        </w:rPr>
      </w:pPr>
      <w:r>
        <w:rPr>
          <w:rFonts w:hint="default"/>
          <w:lang w:val="sr-Latn-RS"/>
        </w:rPr>
        <w:t>Ctrl+p - ponovo učitati sa diska.</w:t>
      </w:r>
    </w:p>
    <w:p w14:paraId="1B833C8E">
      <w:pPr>
        <w:tabs>
          <w:tab w:val="left" w:pos="1073"/>
        </w:tabs>
        <w:rPr>
          <w:rFonts w:hint="default"/>
          <w:lang w:val="en-US"/>
        </w:rPr>
      </w:pPr>
    </w:p>
    <w:p w14:paraId="047C6DA6">
      <w:pPr>
        <w:pStyle w:val="3"/>
        <w:rPr>
          <w:lang w:val="sr-Latn-RS"/>
        </w:rPr>
      </w:pPr>
      <w:r>
        <w:rPr>
          <w:rFonts w:hint="default"/>
          <w:lang w:val="sr-Latn-RS"/>
        </w:rPr>
        <w:t>Modalno uređivanje i obrada korisničkog ulaza</w:t>
      </w:r>
    </w:p>
    <w:p w14:paraId="6B727564">
      <w:pPr>
        <w:rPr>
          <w:rFonts w:hint="default"/>
          <w:lang w:val="sr-Latn-RS"/>
        </w:rPr>
      </w:pPr>
      <w:r>
        <w:rPr>
          <w:rFonts w:hint="default"/>
          <w:lang w:val="sr-Latn-RS"/>
        </w:rPr>
        <w:t>Editor poseduje dva osnovna modalna stanja:</w:t>
      </w:r>
    </w:p>
    <w:p w14:paraId="33CA3D29">
      <w:pPr>
        <w:pStyle w:val="52"/>
        <w:numPr>
          <w:ilvl w:val="0"/>
          <w:numId w:val="3"/>
        </w:numPr>
        <w:rPr>
          <w:lang w:val="sr-Latn-RS"/>
        </w:rPr>
      </w:pPr>
      <w:r>
        <w:rPr>
          <w:rFonts w:hint="default"/>
          <w:lang w:val="sr-Latn-RS"/>
        </w:rPr>
        <w:t>MODE_NORMAL - normalni režim</w:t>
      </w:r>
    </w:p>
    <w:p w14:paraId="704998BD">
      <w:pPr>
        <w:pStyle w:val="52"/>
        <w:numPr>
          <w:ilvl w:val="0"/>
          <w:numId w:val="3"/>
        </w:numPr>
        <w:rPr>
          <w:lang w:val="sr-Latn-RS"/>
        </w:rPr>
      </w:pPr>
      <w:r>
        <w:rPr>
          <w:rFonts w:hint="default"/>
          <w:lang w:val="sr-Latn-RS"/>
        </w:rPr>
        <w:t>MODE_INSERT</w:t>
      </w:r>
      <w:r>
        <w:rPr>
          <w:rFonts w:hint="default"/>
          <w:lang w:val="en-US"/>
        </w:rPr>
        <w:t xml:space="preserve"> - </w:t>
      </w:r>
      <w:r>
        <w:rPr>
          <w:rFonts w:hint="default"/>
          <w:lang w:val="sr-Latn-RS"/>
        </w:rPr>
        <w:t xml:space="preserve"> insert režim</w:t>
      </w:r>
      <w:r>
        <w:rPr>
          <w:rFonts w:hint="default"/>
          <w:lang w:val="en-US"/>
        </w:rPr>
        <w:t>.</w:t>
      </w:r>
    </w:p>
    <w:p w14:paraId="6A20B516">
      <w:pPr>
        <w:rPr>
          <w:rFonts w:hint="default"/>
          <w:lang w:val="sr-Latn-RS"/>
        </w:rPr>
      </w:pPr>
      <w:r>
        <w:rPr>
          <w:rFonts w:hint="default"/>
          <w:lang w:val="sr-Latn-RS"/>
        </w:rPr>
        <w:t xml:space="preserve"> Prelazak iz jednog u drugo vrši se preko Ctrl+i.</w:t>
      </w:r>
    </w:p>
    <w:p w14:paraId="1D3A3589">
      <w:pPr>
        <w:rPr>
          <w:rFonts w:hint="default"/>
          <w:lang w:val="sr-Latn-RS"/>
        </w:rPr>
      </w:pPr>
      <w:r>
        <w:rPr>
          <w:rFonts w:hint="default"/>
          <w:lang w:val="sr-Latn-RS"/>
        </w:rPr>
        <w:t>U normalnom režimu, tasteri W,A,S,D koriste se za kretanje, dok strelice (</w:t>
      </w:r>
      <w:r>
        <w:rPr>
          <w:rFonts w:hint="default"/>
        </w:rPr>
        <w:t>engl</w:t>
      </w:r>
      <w:r>
        <w:rPr>
          <w:rFonts w:hint="default"/>
          <w:lang w:val="en-US"/>
        </w:rPr>
        <w:t>.</w:t>
      </w:r>
      <w:r>
        <w:rPr>
          <w:rFonts w:hint="default"/>
          <w:lang w:val="sr-Latn-RS"/>
        </w:rPr>
        <w:t xml:space="preserve"> arrow keys) rade u svakom modu. Ovo je po uzoru na modalne editore, ali uz dodatne W</w:t>
      </w:r>
      <w:r>
        <w:rPr>
          <w:rFonts w:hint="default"/>
          <w:lang w:val="en-US"/>
        </w:rPr>
        <w:t>/</w:t>
      </w:r>
      <w:r>
        <w:rPr>
          <w:rFonts w:hint="default"/>
          <w:lang w:val="sr-Latn-RS"/>
        </w:rPr>
        <w:t>A</w:t>
      </w:r>
      <w:r>
        <w:rPr>
          <w:rFonts w:hint="default"/>
          <w:lang w:val="en-US"/>
        </w:rPr>
        <w:t>/</w:t>
      </w:r>
      <w:r>
        <w:rPr>
          <w:rFonts w:hint="default"/>
          <w:lang w:val="sr-Latn-RS"/>
        </w:rPr>
        <w:t>S</w:t>
      </w:r>
      <w:r>
        <w:rPr>
          <w:rFonts w:hint="default"/>
          <w:lang w:val="en-US"/>
        </w:rPr>
        <w:t>/</w:t>
      </w:r>
      <w:r>
        <w:rPr>
          <w:rFonts w:hint="default"/>
          <w:lang w:val="sr-Latn-RS"/>
        </w:rPr>
        <w:t>D prečice koje pojednostavljuju kretanje.</w:t>
      </w:r>
    </w:p>
    <w:p w14:paraId="13A1FBEB">
      <w:pPr>
        <w:rPr>
          <w:rFonts w:hint="default"/>
          <w:lang w:val="sr-Latn-RS"/>
        </w:rPr>
      </w:pPr>
      <w:r>
        <w:rPr>
          <w:rFonts w:hint="default"/>
          <w:lang w:val="sr-Latn-RS"/>
        </w:rPr>
        <w:t>U insert režimu, pisanje karaktera direktno menja sadržaj reda. Pre svake izmene, editor formira actions strukturu i dodaje je na undo stak, čime se omogućava kasniji povratak na prethodno stanje.</w:t>
      </w:r>
    </w:p>
    <w:p w14:paraId="5113DB0A">
      <w:pPr>
        <w:rPr>
          <w:rFonts w:hint="default"/>
          <w:lang w:val="en-US"/>
        </w:rPr>
      </w:pPr>
    </w:p>
    <w:p w14:paraId="595121D9">
      <w:pPr>
        <w:rPr>
          <w:rFonts w:hint="default"/>
          <w:lang w:val="en-US"/>
        </w:rPr>
      </w:pPr>
    </w:p>
    <w:p w14:paraId="3EF763F7">
      <w:pPr>
        <w:rPr>
          <w:rFonts w:hint="default"/>
          <w:lang w:val="en-US"/>
        </w:rPr>
      </w:pPr>
    </w:p>
    <w:p w14:paraId="14E38F42">
      <w:pPr>
        <w:rPr>
          <w:rFonts w:hint="default"/>
          <w:lang w:val="en-US"/>
        </w:rPr>
      </w:pPr>
    </w:p>
    <w:p w14:paraId="115E0799">
      <w:pPr>
        <w:rPr>
          <w:rFonts w:hint="default"/>
          <w:lang w:val="en-US"/>
        </w:rPr>
      </w:pPr>
    </w:p>
    <w:p w14:paraId="2207FF92">
      <w:pPr>
        <w:rPr>
          <w:rFonts w:hint="default"/>
          <w:lang w:val="en-US"/>
        </w:rPr>
      </w:pPr>
    </w:p>
    <w:p w14:paraId="71C1E395">
      <w:pPr>
        <w:rPr>
          <w:rFonts w:hint="default"/>
          <w:lang w:val="en-US"/>
        </w:rPr>
      </w:pPr>
    </w:p>
    <w:p w14:paraId="1147AED2">
      <w:pPr>
        <w:rPr>
          <w:rFonts w:hint="default"/>
          <w:lang w:val="en-US"/>
        </w:rPr>
      </w:pPr>
    </w:p>
    <w:p w14:paraId="47724D9E">
      <w:pPr>
        <w:rPr>
          <w:rFonts w:hint="default"/>
          <w:lang w:val="en-US"/>
        </w:rPr>
      </w:pPr>
    </w:p>
    <w:p w14:paraId="1284F899">
      <w:pPr>
        <w:rPr>
          <w:rFonts w:hint="default"/>
          <w:lang w:val="en-US"/>
        </w:rPr>
      </w:pPr>
    </w:p>
    <w:p w14:paraId="79E653E4">
      <w:pPr>
        <w:rPr>
          <w:rFonts w:hint="default"/>
          <w:lang w:val="en-US"/>
        </w:rPr>
      </w:pPr>
    </w:p>
    <w:p w14:paraId="19229CC6">
      <w:pPr>
        <w:rPr>
          <w:rFonts w:hint="default"/>
          <w:lang w:val="en-US"/>
        </w:rPr>
      </w:pPr>
    </w:p>
    <w:p w14:paraId="572D316D">
      <w:pPr>
        <w:rPr>
          <w:rFonts w:hint="default"/>
          <w:lang w:val="en-US"/>
        </w:rPr>
      </w:pPr>
    </w:p>
    <w:p w14:paraId="6D01D8EA">
      <w:pPr>
        <w:rPr>
          <w:rFonts w:hint="default"/>
          <w:lang w:val="en-US"/>
        </w:rPr>
      </w:pPr>
    </w:p>
    <w:p w14:paraId="54F0E476">
      <w:pPr>
        <w:rPr>
          <w:rFonts w:hint="default"/>
          <w:lang w:val="en-US"/>
        </w:rPr>
      </w:pPr>
    </w:p>
    <w:p w14:paraId="2841A3BA">
      <w:pPr>
        <w:rPr>
          <w:rFonts w:hint="default"/>
          <w:lang w:val="en-US"/>
        </w:rPr>
      </w:pPr>
    </w:p>
    <w:p w14:paraId="5F54B8A6">
      <w:pPr>
        <w:rPr>
          <w:rFonts w:hint="default"/>
          <w:lang w:val="en-US"/>
        </w:rPr>
      </w:pPr>
    </w:p>
    <w:p w14:paraId="628E5F45">
      <w:pPr>
        <w:rPr>
          <w:rFonts w:hint="default"/>
          <w:lang w:val="en-US"/>
        </w:rPr>
      </w:pPr>
    </w:p>
    <w:p w14:paraId="2D18E022">
      <w:pPr>
        <w:rPr>
          <w:rFonts w:hint="default"/>
          <w:lang w:val="en-US"/>
        </w:rPr>
      </w:pPr>
    </w:p>
    <w:p w14:paraId="11630719">
      <w:pPr>
        <w:rPr>
          <w:rFonts w:hint="default"/>
          <w:lang w:val="en-US"/>
        </w:rPr>
      </w:pPr>
    </w:p>
    <w:p w14:paraId="259DFC13">
      <w:pPr>
        <w:pStyle w:val="14"/>
        <w:keepNext/>
        <w:rPr>
          <w:rFonts w:hint="default"/>
          <w:lang w:val="sr-Latn-RS"/>
        </w:rPr>
      </w:pPr>
      <w:r>
        <w:rPr>
          <w:lang w:val="sr-Latn-RS"/>
        </w:rPr>
        <w:t xml:space="preserve">Tabela </w:t>
      </w:r>
      <w:r>
        <w:rPr>
          <w:rFonts w:hint="default"/>
          <w:lang w:val="sr-Latn-RS"/>
        </w:rPr>
        <w:t>6</w:t>
      </w:r>
      <w:r>
        <w:rPr>
          <w:lang w:val="sr-Latn-RS"/>
        </w:rPr>
        <w:t xml:space="preserve">. </w:t>
      </w:r>
      <w:r>
        <w:rPr>
          <w:rFonts w:hint="default"/>
          <w:lang w:val="sr-Latn-RS"/>
        </w:rPr>
        <w:t>Prečice na tastaturi editora rwx</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2594"/>
        <w:gridCol w:w="7260"/>
      </w:tblGrid>
      <w:tr w14:paraId="64CB231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96" w:hRule="atLeast"/>
        </w:trPr>
        <w:tc>
          <w:tcPr>
            <w:tcW w:w="2594" w:type="dxa"/>
            <w:shd w:val="clear" w:color="auto" w:fill="BEBEBE" w:themeFill="background1" w:themeFillShade="BF"/>
          </w:tcPr>
          <w:p w14:paraId="16B2C0B7">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Prečica</w:t>
            </w:r>
          </w:p>
        </w:tc>
        <w:tc>
          <w:tcPr>
            <w:tcW w:w="7260" w:type="dxa"/>
            <w:shd w:val="clear" w:color="auto" w:fill="BEBEBE" w:themeFill="background1" w:themeFillShade="BF"/>
          </w:tcPr>
          <w:p w14:paraId="0CD84D33">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Funkcija</w:t>
            </w:r>
          </w:p>
        </w:tc>
      </w:tr>
      <w:tr w14:paraId="7EDD32D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5FF0E35E">
            <w:pPr>
              <w:pStyle w:val="66"/>
              <w:keepNext/>
              <w:spacing w:line="240" w:lineRule="auto"/>
              <w:rPr>
                <w:rFonts w:hint="default"/>
                <w:lang w:val="hu-HU"/>
              </w:rPr>
            </w:pPr>
            <w:r>
              <w:rPr>
                <w:rFonts w:hint="default"/>
                <w:lang w:val="hu-HU"/>
              </w:rPr>
              <w:t>Ctrl+s</w:t>
            </w:r>
          </w:p>
        </w:tc>
        <w:tc>
          <w:tcPr>
            <w:tcW w:w="7260" w:type="dxa"/>
          </w:tcPr>
          <w:p w14:paraId="60DE68C0">
            <w:pPr>
              <w:pStyle w:val="66"/>
              <w:keepNext/>
              <w:spacing w:line="240" w:lineRule="auto"/>
              <w:rPr>
                <w:rFonts w:hint="default"/>
                <w:lang w:val="sr-Latn-RS"/>
              </w:rPr>
            </w:pPr>
            <w:r>
              <w:rPr>
                <w:rFonts w:hint="default"/>
                <w:lang w:val="hu-HU"/>
              </w:rPr>
              <w:t>Sačuvaj fajl</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hu-HU"/>
              </w:rPr>
              <w:t>s</w:t>
            </w:r>
            <w:r>
              <w:rPr>
                <w:rFonts w:hint="default"/>
                <w:lang w:val="sr-Latn-RS"/>
              </w:rPr>
              <w:t>av</w:t>
            </w:r>
            <w:r>
              <w:rPr>
                <w:rFonts w:hint="default"/>
                <w:lang w:val="hu-HU"/>
              </w:rPr>
              <w:t>e</w:t>
            </w:r>
            <w:r>
              <w:rPr>
                <w:rFonts w:hint="default"/>
                <w:lang w:val="sr-Latn-RS"/>
              </w:rPr>
              <w:t>)</w:t>
            </w:r>
          </w:p>
        </w:tc>
      </w:tr>
      <w:tr w14:paraId="5F0065A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080801EF">
            <w:pPr>
              <w:pStyle w:val="66"/>
              <w:keepNext/>
              <w:spacing w:line="240" w:lineRule="auto"/>
              <w:rPr>
                <w:rFonts w:hint="default"/>
                <w:lang w:val="hu-HU"/>
              </w:rPr>
            </w:pPr>
            <w:r>
              <w:rPr>
                <w:rFonts w:hint="default"/>
                <w:lang w:val="hu-HU"/>
              </w:rPr>
              <w:t>Ctrl+q</w:t>
            </w:r>
          </w:p>
        </w:tc>
        <w:tc>
          <w:tcPr>
            <w:tcW w:w="7260" w:type="dxa"/>
          </w:tcPr>
          <w:p w14:paraId="1CD81AA7">
            <w:pPr>
              <w:pStyle w:val="66"/>
              <w:keepNext/>
              <w:spacing w:line="240" w:lineRule="auto"/>
              <w:rPr>
                <w:rFonts w:hint="default"/>
                <w:lang w:val="hu-HU"/>
              </w:rPr>
            </w:pPr>
            <w:r>
              <w:rPr>
                <w:rFonts w:hint="default"/>
                <w:lang w:val="hu-HU"/>
              </w:rPr>
              <w:t>Izlaz (2 puta ako ima nesačuvanih promena)</w:t>
            </w:r>
          </w:p>
        </w:tc>
      </w:tr>
      <w:tr w14:paraId="2E3097A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B110D37">
            <w:pPr>
              <w:pStyle w:val="66"/>
              <w:keepNext/>
              <w:spacing w:line="240" w:lineRule="auto"/>
              <w:rPr>
                <w:rFonts w:hint="default"/>
                <w:lang w:val="hu-HU"/>
              </w:rPr>
            </w:pPr>
            <w:r>
              <w:rPr>
                <w:rFonts w:hint="default"/>
                <w:lang w:val="hu-HU"/>
              </w:rPr>
              <w:t>Ctrl+i</w:t>
            </w:r>
          </w:p>
        </w:tc>
        <w:tc>
          <w:tcPr>
            <w:tcW w:w="7260" w:type="dxa"/>
          </w:tcPr>
          <w:p w14:paraId="77C7EA4F">
            <w:pPr>
              <w:pStyle w:val="66"/>
              <w:keepNext/>
              <w:spacing w:line="240" w:lineRule="auto"/>
              <w:rPr>
                <w:rFonts w:hint="default"/>
                <w:lang w:val="hu-HU"/>
              </w:rPr>
            </w:pPr>
            <w:r>
              <w:rPr>
                <w:rFonts w:hint="default"/>
                <w:lang w:val="hu-HU"/>
              </w:rPr>
              <w:t>Prebacivanje</w:t>
            </w:r>
            <w:r>
              <w:rPr>
                <w:rFonts w:hint="default"/>
                <w:lang w:val="sr-Latn-RS"/>
              </w:rPr>
              <w:t xml:space="preserve"> u</w:t>
            </w:r>
            <w:r>
              <w:rPr>
                <w:rFonts w:hint="default"/>
                <w:lang w:val="hu-HU"/>
              </w:rPr>
              <w:t xml:space="preserve"> insert/normal režim</w:t>
            </w:r>
          </w:p>
        </w:tc>
      </w:tr>
      <w:tr w14:paraId="3599266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730DA3EA">
            <w:pPr>
              <w:pStyle w:val="66"/>
              <w:keepNext/>
              <w:spacing w:line="240" w:lineRule="auto"/>
              <w:rPr>
                <w:rFonts w:hint="default"/>
                <w:lang w:val="hu-HU"/>
              </w:rPr>
            </w:pPr>
            <w:r>
              <w:rPr>
                <w:rFonts w:hint="default"/>
                <w:lang w:val="hu-HU"/>
              </w:rPr>
              <w:t>Ctrl+e</w:t>
            </w:r>
          </w:p>
        </w:tc>
        <w:tc>
          <w:tcPr>
            <w:tcW w:w="7260" w:type="dxa"/>
          </w:tcPr>
          <w:p w14:paraId="1D4B1D28">
            <w:pPr>
              <w:pStyle w:val="66"/>
              <w:keepNext/>
              <w:spacing w:line="240" w:lineRule="auto"/>
              <w:rPr>
                <w:rFonts w:hint="default"/>
                <w:lang w:val="sr-Latn-RS"/>
              </w:rPr>
            </w:pPr>
            <w:r>
              <w:rPr>
                <w:rFonts w:hint="default"/>
                <w:lang w:val="hu-HU"/>
              </w:rPr>
              <w:t xml:space="preserve">Aktiviranje/isključivanje </w:t>
            </w:r>
            <w:r>
              <w:rPr>
                <w:rFonts w:hint="default"/>
                <w:lang w:val="sr-Latn-RS"/>
              </w:rPr>
              <w:t>označavanja</w:t>
            </w:r>
          </w:p>
        </w:tc>
      </w:tr>
      <w:tr w14:paraId="7901E85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49B905E4">
            <w:pPr>
              <w:pStyle w:val="66"/>
              <w:keepNext/>
              <w:spacing w:line="240" w:lineRule="auto"/>
              <w:rPr>
                <w:rFonts w:hint="default"/>
                <w:lang w:val="hu-HU"/>
              </w:rPr>
            </w:pPr>
            <w:r>
              <w:rPr>
                <w:rFonts w:hint="default"/>
                <w:lang w:val="hu-HU"/>
              </w:rPr>
              <w:t>Ctrl+z</w:t>
            </w:r>
          </w:p>
        </w:tc>
        <w:tc>
          <w:tcPr>
            <w:tcW w:w="7260" w:type="dxa"/>
          </w:tcPr>
          <w:p w14:paraId="3F40AF3A">
            <w:pPr>
              <w:pStyle w:val="66"/>
              <w:keepNext/>
              <w:spacing w:line="240" w:lineRule="auto"/>
              <w:rPr>
                <w:rFonts w:hint="default"/>
                <w:lang w:val="sr-Latn-RS"/>
              </w:rPr>
            </w:pPr>
            <w:r>
              <w:rPr>
                <w:rFonts w:hint="default"/>
                <w:lang w:val="sr-Latn-RS"/>
              </w:rPr>
              <w:t>Opozovi radnju  (</w:t>
            </w:r>
            <w:r>
              <w:rPr>
                <w:rFonts w:hint="default"/>
              </w:rPr>
              <w:t>engl</w:t>
            </w:r>
            <w:r>
              <w:rPr>
                <w:rFonts w:hint="default"/>
                <w:lang w:val="en-US"/>
              </w:rPr>
              <w:t>.</w:t>
            </w:r>
            <w:r>
              <w:rPr>
                <w:rFonts w:hint="default"/>
                <w:lang w:val="sr-Latn-RS"/>
              </w:rPr>
              <w:t xml:space="preserve"> undo)</w:t>
            </w:r>
          </w:p>
        </w:tc>
      </w:tr>
      <w:tr w14:paraId="5A8200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5D04C5FE">
            <w:pPr>
              <w:pStyle w:val="66"/>
              <w:keepNext/>
              <w:spacing w:line="240" w:lineRule="auto"/>
              <w:rPr>
                <w:rFonts w:hint="default"/>
                <w:lang w:val="hu-HU"/>
              </w:rPr>
            </w:pPr>
            <w:r>
              <w:rPr>
                <w:rFonts w:hint="default"/>
                <w:lang w:val="hu-HU"/>
              </w:rPr>
              <w:t>Ctrl+r</w:t>
            </w:r>
          </w:p>
        </w:tc>
        <w:tc>
          <w:tcPr>
            <w:tcW w:w="7260" w:type="dxa"/>
          </w:tcPr>
          <w:p w14:paraId="7796F826">
            <w:pPr>
              <w:pStyle w:val="66"/>
              <w:keepNext/>
              <w:spacing w:line="240" w:lineRule="auto"/>
              <w:rPr>
                <w:rFonts w:hint="default"/>
                <w:lang w:val="sr-Latn-RS"/>
              </w:rPr>
            </w:pPr>
            <w:r>
              <w:rPr>
                <w:rFonts w:hint="default"/>
                <w:lang w:val="sr-Latn-RS"/>
              </w:rPr>
              <w:t>P</w:t>
            </w:r>
            <w:r>
              <w:rPr>
                <w:rFonts w:hint="default"/>
                <w:lang w:val="hu-HU"/>
              </w:rPr>
              <w:t>onovo uradi</w:t>
            </w:r>
            <w:r>
              <w:rPr>
                <w:rFonts w:hint="default"/>
                <w:lang w:val="sr-Latn-RS"/>
              </w:rPr>
              <w:t xml:space="preserve"> radnju  (</w:t>
            </w:r>
            <w:r>
              <w:rPr>
                <w:rFonts w:hint="default"/>
              </w:rPr>
              <w:t>engl</w:t>
            </w:r>
            <w:r>
              <w:rPr>
                <w:rFonts w:hint="default"/>
                <w:lang w:val="en-US"/>
              </w:rPr>
              <w:t>.</w:t>
            </w:r>
            <w:r>
              <w:rPr>
                <w:rFonts w:hint="default"/>
                <w:lang w:val="sr-Latn-RS"/>
              </w:rPr>
              <w:t xml:space="preserve"> redo)</w:t>
            </w:r>
          </w:p>
        </w:tc>
      </w:tr>
      <w:tr w14:paraId="652913F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49560991">
            <w:pPr>
              <w:pStyle w:val="66"/>
              <w:keepNext/>
              <w:spacing w:line="240" w:lineRule="auto"/>
              <w:rPr>
                <w:rFonts w:hint="default"/>
                <w:lang w:val="hu-HU"/>
              </w:rPr>
            </w:pPr>
            <w:r>
              <w:rPr>
                <w:rFonts w:hint="default"/>
                <w:lang w:val="hu-HU"/>
              </w:rPr>
              <w:t>Ctrl+o</w:t>
            </w:r>
          </w:p>
        </w:tc>
        <w:tc>
          <w:tcPr>
            <w:tcW w:w="7260" w:type="dxa"/>
          </w:tcPr>
          <w:p w14:paraId="3F1984AB">
            <w:pPr>
              <w:pStyle w:val="66"/>
              <w:keepNext/>
              <w:spacing w:line="240" w:lineRule="auto"/>
              <w:rPr>
                <w:rFonts w:hint="default"/>
                <w:lang w:val="hu-HU"/>
              </w:rPr>
            </w:pPr>
            <w:r>
              <w:rPr>
                <w:rFonts w:hint="default"/>
                <w:lang w:val="hu-HU"/>
              </w:rPr>
              <w:t xml:space="preserve">Otvori </w:t>
            </w:r>
            <w:r>
              <w:rPr>
                <w:rFonts w:hint="default"/>
                <w:lang w:val="sr-Latn-RS"/>
              </w:rPr>
              <w:t xml:space="preserve">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p>
        </w:tc>
      </w:tr>
      <w:tr w14:paraId="0E4B26B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0892B493">
            <w:pPr>
              <w:pStyle w:val="66"/>
              <w:keepNext/>
              <w:spacing w:line="240" w:lineRule="auto"/>
              <w:rPr>
                <w:rFonts w:hint="default"/>
                <w:lang w:val="hu-HU"/>
              </w:rPr>
            </w:pPr>
            <w:r>
              <w:rPr>
                <w:rFonts w:hint="default"/>
                <w:lang w:val="hu-HU"/>
              </w:rPr>
              <w:t>Ctrl+p</w:t>
            </w:r>
          </w:p>
        </w:tc>
        <w:tc>
          <w:tcPr>
            <w:tcW w:w="7260" w:type="dxa"/>
          </w:tcPr>
          <w:p w14:paraId="78A9303E">
            <w:pPr>
              <w:pStyle w:val="66"/>
              <w:keepNext/>
              <w:spacing w:line="240" w:lineRule="auto"/>
              <w:rPr>
                <w:rFonts w:hint="default"/>
                <w:lang w:val="hu-HU"/>
              </w:rPr>
            </w:pPr>
            <w:r>
              <w:rPr>
                <w:rFonts w:hint="default"/>
                <w:lang w:val="hu-HU"/>
              </w:rPr>
              <w:t>Ponovo učitaj fajl</w:t>
            </w:r>
          </w:p>
        </w:tc>
      </w:tr>
      <w:tr w14:paraId="2D678F2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0D0AF3AB">
            <w:pPr>
              <w:pStyle w:val="66"/>
              <w:keepNext/>
              <w:spacing w:line="240" w:lineRule="auto"/>
              <w:rPr>
                <w:rFonts w:hint="default"/>
                <w:lang w:val="hu-HU"/>
              </w:rPr>
            </w:pPr>
            <w:r>
              <w:rPr>
                <w:rFonts w:hint="default"/>
                <w:lang w:val="hu-HU"/>
              </w:rPr>
              <w:t>Ctrl+g</w:t>
            </w:r>
          </w:p>
        </w:tc>
        <w:tc>
          <w:tcPr>
            <w:tcW w:w="7260" w:type="dxa"/>
          </w:tcPr>
          <w:p w14:paraId="0E93D2B7">
            <w:pPr>
              <w:pStyle w:val="66"/>
              <w:keepNext/>
              <w:spacing w:line="240" w:lineRule="auto"/>
              <w:rPr>
                <w:rFonts w:hint="default"/>
                <w:lang w:val="sr-Latn-RS"/>
              </w:rPr>
            </w:pPr>
            <w:r>
              <w:rPr>
                <w:rFonts w:hint="default"/>
                <w:lang w:val="hu-HU"/>
              </w:rPr>
              <w:t xml:space="preserve">Idi na </w:t>
            </w:r>
            <w:r>
              <w:rPr>
                <w:rFonts w:hint="default"/>
                <w:lang w:val="sr-Latn-RS"/>
              </w:rPr>
              <w:t>red broj</w:t>
            </w:r>
          </w:p>
        </w:tc>
      </w:tr>
      <w:tr w14:paraId="4479F1D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1ACB71D1">
            <w:pPr>
              <w:pStyle w:val="66"/>
              <w:keepNext/>
              <w:spacing w:line="240" w:lineRule="auto"/>
              <w:rPr>
                <w:rFonts w:hint="default"/>
                <w:lang w:val="hu-HU"/>
              </w:rPr>
            </w:pPr>
            <w:r>
              <w:rPr>
                <w:rFonts w:hint="default"/>
                <w:lang w:val="hu-HU"/>
              </w:rPr>
              <w:t>Ctrl+x</w:t>
            </w:r>
          </w:p>
        </w:tc>
        <w:tc>
          <w:tcPr>
            <w:tcW w:w="7260" w:type="dxa"/>
          </w:tcPr>
          <w:p w14:paraId="0DAE7E1D">
            <w:pPr>
              <w:pStyle w:val="66"/>
              <w:keepNext/>
              <w:spacing w:line="240" w:lineRule="auto"/>
              <w:rPr>
                <w:rFonts w:hint="default"/>
                <w:lang w:val="sr-Latn-RS"/>
              </w:rPr>
            </w:pPr>
            <w:r>
              <w:rPr>
                <w:rFonts w:hint="default"/>
                <w:lang w:val="sr-Latn-RS"/>
              </w:rPr>
              <w:t>K</w:t>
            </w:r>
            <w:r>
              <w:rPr>
                <w:rFonts w:hint="default"/>
                <w:lang w:val="hu-HU"/>
              </w:rPr>
              <w:t>opiraj i obriši</w:t>
            </w:r>
            <w:r>
              <w:rPr>
                <w:rFonts w:hint="default"/>
                <w:lang w:val="sr-Latn-RS"/>
              </w:rPr>
              <w:t xml:space="preserve">  (</w:t>
            </w:r>
            <w:r>
              <w:rPr>
                <w:rFonts w:hint="default"/>
              </w:rPr>
              <w:t>engl</w:t>
            </w:r>
            <w:r>
              <w:rPr>
                <w:rFonts w:hint="default"/>
                <w:lang w:val="en-US"/>
              </w:rPr>
              <w:t>.</w:t>
            </w:r>
            <w:r>
              <w:rPr>
                <w:rFonts w:hint="default"/>
                <w:lang w:val="sr-Latn-RS"/>
              </w:rPr>
              <w:t xml:space="preserve"> cut)</w:t>
            </w:r>
          </w:p>
        </w:tc>
      </w:tr>
      <w:tr w14:paraId="224700D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208D651B">
            <w:pPr>
              <w:pStyle w:val="66"/>
              <w:keepNext/>
              <w:spacing w:line="240" w:lineRule="auto"/>
              <w:rPr>
                <w:rFonts w:hint="default"/>
                <w:lang w:val="hu-HU"/>
              </w:rPr>
            </w:pPr>
            <w:r>
              <w:rPr>
                <w:rFonts w:hint="default"/>
                <w:lang w:val="hu-HU"/>
              </w:rPr>
              <w:t>Ctrl+c</w:t>
            </w:r>
          </w:p>
        </w:tc>
        <w:tc>
          <w:tcPr>
            <w:tcW w:w="7260" w:type="dxa"/>
          </w:tcPr>
          <w:p w14:paraId="2537F032">
            <w:pPr>
              <w:pStyle w:val="66"/>
              <w:keepNext/>
              <w:spacing w:line="240" w:lineRule="auto"/>
              <w:rPr>
                <w:rFonts w:hint="default"/>
                <w:lang w:val="hu-HU"/>
              </w:rPr>
            </w:pPr>
            <w:r>
              <w:rPr>
                <w:rFonts w:hint="default"/>
                <w:lang w:val="sr-Latn-RS"/>
              </w:rPr>
              <w:t>K</w:t>
            </w:r>
            <w:r>
              <w:rPr>
                <w:rFonts w:hint="default"/>
                <w:lang w:val="hu-HU"/>
              </w:rPr>
              <w:t>opira</w:t>
            </w:r>
            <w:r>
              <w:rPr>
                <w:rFonts w:hint="default"/>
                <w:lang w:val="sr-Latn-RS"/>
              </w:rPr>
              <w:t>j (</w:t>
            </w:r>
            <w:r>
              <w:rPr>
                <w:rFonts w:hint="default"/>
              </w:rPr>
              <w:t>engl</w:t>
            </w:r>
            <w:r>
              <w:rPr>
                <w:rFonts w:hint="default"/>
                <w:lang w:val="en-US"/>
              </w:rPr>
              <w:t>.</w:t>
            </w:r>
            <w:r>
              <w:rPr>
                <w:rFonts w:hint="default"/>
                <w:lang w:val="sr-Latn-RS"/>
              </w:rPr>
              <w:t xml:space="preserve"> c</w:t>
            </w:r>
            <w:r>
              <w:rPr>
                <w:rFonts w:hint="default"/>
                <w:lang w:val="hu-HU"/>
              </w:rPr>
              <w:t>opy</w:t>
            </w:r>
            <w:r>
              <w:rPr>
                <w:rFonts w:hint="default"/>
                <w:lang w:val="sr-Latn-RS"/>
              </w:rPr>
              <w:t>)</w:t>
            </w:r>
          </w:p>
        </w:tc>
      </w:tr>
      <w:tr w14:paraId="17E12C5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4A216845">
            <w:pPr>
              <w:pStyle w:val="66"/>
              <w:keepNext/>
              <w:spacing w:line="240" w:lineRule="auto"/>
              <w:rPr>
                <w:rFonts w:hint="default"/>
                <w:lang w:val="hu-HU"/>
              </w:rPr>
            </w:pPr>
            <w:r>
              <w:rPr>
                <w:rFonts w:hint="default"/>
                <w:lang w:val="hu-HU"/>
              </w:rPr>
              <w:t>Ctrl+v</w:t>
            </w:r>
          </w:p>
        </w:tc>
        <w:tc>
          <w:tcPr>
            <w:tcW w:w="7260" w:type="dxa"/>
          </w:tcPr>
          <w:p w14:paraId="0258C730">
            <w:pPr>
              <w:pStyle w:val="66"/>
              <w:keepNext/>
              <w:spacing w:line="240" w:lineRule="auto"/>
              <w:rPr>
                <w:rFonts w:hint="default"/>
                <w:lang w:val="hu-HU"/>
              </w:rPr>
            </w:pPr>
            <w:r>
              <w:rPr>
                <w:rFonts w:hint="default"/>
                <w:lang w:val="sr-Latn-RS"/>
              </w:rPr>
              <w:t>U</w:t>
            </w:r>
            <w:r>
              <w:rPr>
                <w:rFonts w:hint="default"/>
                <w:lang w:val="hu-HU"/>
              </w:rPr>
              <w:t>baci k</w:t>
            </w:r>
            <w:r>
              <w:rPr>
                <w:rFonts w:hint="default"/>
                <w:lang w:val="sr-Latn-RS"/>
              </w:rPr>
              <w:t>opirani tekst (</w:t>
            </w:r>
            <w:r>
              <w:rPr>
                <w:rFonts w:hint="default"/>
              </w:rPr>
              <w:t>engl</w:t>
            </w:r>
            <w:r>
              <w:rPr>
                <w:rFonts w:hint="default"/>
                <w:lang w:val="en-US"/>
              </w:rPr>
              <w:t>.</w:t>
            </w:r>
            <w:r>
              <w:rPr>
                <w:rFonts w:hint="default"/>
                <w:lang w:val="sr-Latn-RS"/>
              </w:rPr>
              <w:t xml:space="preserve">  p</w:t>
            </w:r>
            <w:r>
              <w:rPr>
                <w:rFonts w:hint="default"/>
                <w:lang w:val="hu-HU"/>
              </w:rPr>
              <w:t>aste</w:t>
            </w:r>
            <w:r>
              <w:rPr>
                <w:rFonts w:hint="default"/>
                <w:lang w:val="sr-Latn-RS"/>
              </w:rPr>
              <w:t>)</w:t>
            </w:r>
          </w:p>
        </w:tc>
      </w:tr>
      <w:tr w14:paraId="05B04A7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76ABE97">
            <w:pPr>
              <w:pStyle w:val="66"/>
              <w:keepNext/>
              <w:spacing w:line="240" w:lineRule="auto"/>
              <w:rPr>
                <w:rFonts w:hint="default"/>
                <w:lang w:val="hu-HU"/>
              </w:rPr>
            </w:pPr>
            <w:r>
              <w:rPr>
                <w:rFonts w:hint="default"/>
                <w:lang w:val="hu-HU"/>
              </w:rPr>
              <w:t>Ctrl+f</w:t>
            </w:r>
          </w:p>
        </w:tc>
        <w:tc>
          <w:tcPr>
            <w:tcW w:w="7260" w:type="dxa"/>
          </w:tcPr>
          <w:p w14:paraId="4DAF1598">
            <w:pPr>
              <w:pStyle w:val="66"/>
              <w:keepNext/>
              <w:spacing w:line="240" w:lineRule="auto"/>
              <w:rPr>
                <w:rFonts w:hint="default"/>
                <w:lang w:val="sr-Latn-RS"/>
              </w:rPr>
            </w:pPr>
            <w:r>
              <w:rPr>
                <w:rFonts w:hint="default"/>
                <w:lang w:val="hu-HU"/>
              </w:rPr>
              <w:t>Pretraga</w:t>
            </w:r>
            <w:r>
              <w:rPr>
                <w:rFonts w:hint="default"/>
                <w:lang w:val="sr-Latn-RS"/>
              </w:rPr>
              <w:t xml:space="preserve"> (</w:t>
            </w:r>
            <w:r>
              <w:rPr>
                <w:rFonts w:hint="default"/>
              </w:rPr>
              <w:t>engl</w:t>
            </w:r>
            <w:r>
              <w:rPr>
                <w:rFonts w:hint="default"/>
                <w:lang w:val="en-US"/>
              </w:rPr>
              <w:t>.</w:t>
            </w:r>
            <w:r>
              <w:rPr>
                <w:rFonts w:hint="default"/>
                <w:lang w:val="sr-Latn-RS"/>
              </w:rPr>
              <w:t xml:space="preserve"> find)</w:t>
            </w:r>
          </w:p>
        </w:tc>
      </w:tr>
      <w:tr w14:paraId="0D86B37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9C08565">
            <w:pPr>
              <w:pStyle w:val="66"/>
              <w:keepNext/>
              <w:spacing w:line="240" w:lineRule="auto"/>
              <w:rPr>
                <w:rFonts w:hint="default"/>
                <w:lang w:val="hu-HU"/>
              </w:rPr>
            </w:pPr>
            <w:r>
              <w:rPr>
                <w:rFonts w:hint="default"/>
                <w:lang w:val="hu-HU"/>
              </w:rPr>
              <w:t>Ctrl+w</w:t>
            </w:r>
          </w:p>
        </w:tc>
        <w:tc>
          <w:tcPr>
            <w:tcW w:w="7260" w:type="dxa"/>
          </w:tcPr>
          <w:p w14:paraId="745A4F2A">
            <w:pPr>
              <w:pStyle w:val="66"/>
              <w:keepNext/>
              <w:spacing w:line="240" w:lineRule="auto"/>
              <w:rPr>
                <w:rFonts w:hint="default"/>
                <w:lang w:val="hu-HU"/>
              </w:rPr>
            </w:pPr>
            <w:r>
              <w:rPr>
                <w:rFonts w:hint="default"/>
                <w:lang w:val="hu-HU"/>
              </w:rPr>
              <w:t>Pretraga i zamena</w:t>
            </w:r>
          </w:p>
        </w:tc>
      </w:tr>
      <w:tr w14:paraId="556ECAF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58610430">
            <w:pPr>
              <w:pStyle w:val="66"/>
              <w:keepNext/>
              <w:spacing w:line="240" w:lineRule="auto"/>
              <w:rPr>
                <w:rFonts w:hint="default"/>
                <w:lang w:val="hu-HU"/>
              </w:rPr>
            </w:pPr>
            <w:r>
              <w:rPr>
                <w:rFonts w:hint="default"/>
                <w:lang w:val="hu-HU"/>
              </w:rPr>
              <w:t>Ctrl+h</w:t>
            </w:r>
          </w:p>
        </w:tc>
        <w:tc>
          <w:tcPr>
            <w:tcW w:w="7260" w:type="dxa"/>
          </w:tcPr>
          <w:p w14:paraId="43D4E10D">
            <w:pPr>
              <w:pStyle w:val="66"/>
              <w:keepNext/>
              <w:spacing w:line="240" w:lineRule="auto"/>
              <w:rPr>
                <w:rFonts w:hint="default"/>
                <w:lang w:val="sr-Latn-RS"/>
              </w:rPr>
            </w:pPr>
            <w:r>
              <w:rPr>
                <w:rFonts w:hint="default"/>
                <w:lang w:val="hu-HU"/>
              </w:rPr>
              <w:t>Pomoć</w:t>
            </w:r>
            <w:r>
              <w:rPr>
                <w:rFonts w:hint="default"/>
                <w:lang w:val="sr-Latn-RS"/>
              </w:rPr>
              <w:t xml:space="preserve"> (</w:t>
            </w:r>
            <w:r>
              <w:rPr>
                <w:rFonts w:hint="default"/>
              </w:rPr>
              <w:t>engl</w:t>
            </w:r>
            <w:r>
              <w:rPr>
                <w:rFonts w:hint="default"/>
                <w:lang w:val="en-US"/>
              </w:rPr>
              <w:t>.</w:t>
            </w:r>
            <w:r>
              <w:rPr>
                <w:rFonts w:hint="default"/>
                <w:lang w:val="sr-Latn-RS"/>
              </w:rPr>
              <w:t xml:space="preserve"> help)</w:t>
            </w:r>
          </w:p>
        </w:tc>
      </w:tr>
      <w:tr w14:paraId="56CEFAB8">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ED3532E">
            <w:pPr>
              <w:pStyle w:val="66"/>
              <w:keepNext/>
              <w:spacing w:line="240" w:lineRule="auto"/>
              <w:rPr>
                <w:rFonts w:hint="default"/>
                <w:lang w:val="sr-Latn-RS"/>
              </w:rPr>
            </w:pPr>
            <w:r>
              <w:rPr>
                <w:rFonts w:hint="default"/>
                <w:lang w:val="hu-HU"/>
              </w:rPr>
              <w:t>W/A/S/D</w:t>
            </w:r>
            <w:r>
              <w:rPr>
                <w:rFonts w:hint="default"/>
                <w:lang w:val="sr-Latn-RS"/>
              </w:rPr>
              <w:t xml:space="preserve"> and Arrow keys</w:t>
            </w:r>
          </w:p>
        </w:tc>
        <w:tc>
          <w:tcPr>
            <w:tcW w:w="7260" w:type="dxa"/>
          </w:tcPr>
          <w:p w14:paraId="587D96B3">
            <w:pPr>
              <w:pStyle w:val="66"/>
              <w:keepNext/>
              <w:spacing w:line="240" w:lineRule="auto"/>
              <w:rPr>
                <w:rFonts w:hint="default"/>
                <w:lang w:val="hu-HU"/>
              </w:rPr>
            </w:pPr>
            <w:r>
              <w:rPr>
                <w:rFonts w:hint="default"/>
                <w:lang w:val="hu-HU"/>
              </w:rPr>
              <w:t>Kretanje gore/levo/</w:t>
            </w:r>
            <w:r>
              <w:rPr>
                <w:rFonts w:hint="default"/>
                <w:lang w:val="sr-Latn-RS"/>
              </w:rPr>
              <w:t>d</w:t>
            </w:r>
            <w:r>
              <w:rPr>
                <w:rFonts w:hint="default"/>
                <w:lang w:val="hu-HU"/>
              </w:rPr>
              <w:t>ole/desno</w:t>
            </w:r>
          </w:p>
        </w:tc>
      </w:tr>
      <w:tr w14:paraId="67A4875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287EBEF">
            <w:pPr>
              <w:pStyle w:val="66"/>
              <w:keepNext/>
              <w:spacing w:line="240" w:lineRule="auto"/>
              <w:rPr>
                <w:rFonts w:hint="default"/>
                <w:lang w:val="hu-HU"/>
              </w:rPr>
            </w:pPr>
            <w:r>
              <w:rPr>
                <w:rFonts w:hint="default"/>
                <w:lang w:val="hu-HU"/>
              </w:rPr>
              <w:t>ESC</w:t>
            </w:r>
          </w:p>
        </w:tc>
        <w:tc>
          <w:tcPr>
            <w:tcW w:w="7260" w:type="dxa"/>
          </w:tcPr>
          <w:p w14:paraId="17ABA52D">
            <w:pPr>
              <w:pStyle w:val="66"/>
              <w:keepNext/>
              <w:spacing w:line="240" w:lineRule="auto"/>
              <w:rPr>
                <w:rFonts w:hint="default"/>
                <w:lang w:val="sr-Latn-RS"/>
              </w:rPr>
            </w:pPr>
            <w:r>
              <w:rPr>
                <w:rFonts w:hint="default"/>
                <w:lang w:val="hu-HU"/>
              </w:rPr>
              <w:t xml:space="preserve">Izlaz iz insert režima ili </w:t>
            </w:r>
            <w:r>
              <w:rPr>
                <w:rFonts w:hint="default"/>
                <w:lang w:val="sr-Latn-RS"/>
              </w:rPr>
              <w:t>date funkcije</w:t>
            </w:r>
          </w:p>
        </w:tc>
      </w:tr>
      <w:tr w14:paraId="52A702E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3FE9EB54">
            <w:pPr>
              <w:pStyle w:val="66"/>
              <w:keepNext/>
              <w:spacing w:line="240" w:lineRule="auto"/>
              <w:rPr>
                <w:rFonts w:hint="default"/>
                <w:lang w:val="hu-HU"/>
              </w:rPr>
            </w:pPr>
            <w:r>
              <w:rPr>
                <w:rFonts w:hint="default"/>
                <w:lang w:val="hu-HU"/>
              </w:rPr>
              <w:t>Enter</w:t>
            </w:r>
          </w:p>
        </w:tc>
        <w:tc>
          <w:tcPr>
            <w:tcW w:w="7260" w:type="dxa"/>
          </w:tcPr>
          <w:p w14:paraId="73349CDE">
            <w:pPr>
              <w:pStyle w:val="66"/>
              <w:keepNext/>
              <w:spacing w:line="240" w:lineRule="auto"/>
              <w:rPr>
                <w:rFonts w:hint="default"/>
                <w:lang w:val="hu-HU"/>
              </w:rPr>
            </w:pPr>
            <w:r>
              <w:rPr>
                <w:rFonts w:hint="default"/>
                <w:lang w:val="hu-HU"/>
              </w:rPr>
              <w:t>Nov</w:t>
            </w:r>
            <w:r>
              <w:rPr>
                <w:rFonts w:hint="default"/>
                <w:lang w:val="sr-Latn-RS"/>
              </w:rPr>
              <w:t>i red</w:t>
            </w:r>
            <w:r>
              <w:rPr>
                <w:rFonts w:hint="default"/>
                <w:lang w:val="hu-HU"/>
              </w:rPr>
              <w:t xml:space="preserve"> (u insert režimu)</w:t>
            </w:r>
          </w:p>
        </w:tc>
      </w:tr>
      <w:tr w14:paraId="5125D7A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26C90E7F">
            <w:pPr>
              <w:pStyle w:val="66"/>
              <w:keepNext/>
              <w:spacing w:line="240" w:lineRule="auto"/>
              <w:rPr>
                <w:rFonts w:hint="default"/>
                <w:lang w:val="hu-HU"/>
              </w:rPr>
            </w:pPr>
            <w:r>
              <w:rPr>
                <w:rFonts w:hint="default"/>
                <w:lang w:val="hu-HU"/>
              </w:rPr>
              <w:t>Backspace</w:t>
            </w:r>
          </w:p>
        </w:tc>
        <w:tc>
          <w:tcPr>
            <w:tcW w:w="7260" w:type="dxa"/>
          </w:tcPr>
          <w:p w14:paraId="279612C3">
            <w:pPr>
              <w:pStyle w:val="66"/>
              <w:keepNext/>
              <w:spacing w:line="240" w:lineRule="auto"/>
              <w:rPr>
                <w:rFonts w:hint="default"/>
                <w:lang w:val="sr-Latn-RS"/>
              </w:rPr>
            </w:pPr>
            <w:r>
              <w:rPr>
                <w:rFonts w:hint="default"/>
                <w:lang w:val="hu-HU"/>
              </w:rPr>
              <w:t xml:space="preserve">Brisanje prethodnog karaktera ili spajanje </w:t>
            </w:r>
            <w:r>
              <w:rPr>
                <w:rFonts w:hint="default"/>
                <w:lang w:val="sr-Latn-RS"/>
              </w:rPr>
              <w:t>redova</w:t>
            </w:r>
          </w:p>
        </w:tc>
      </w:tr>
      <w:tr w14:paraId="5F606EE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32A5B8B">
            <w:pPr>
              <w:pStyle w:val="66"/>
              <w:keepNext/>
              <w:spacing w:line="240" w:lineRule="auto"/>
              <w:rPr>
                <w:rFonts w:hint="default"/>
                <w:lang w:val="hu-HU"/>
              </w:rPr>
            </w:pPr>
            <w:r>
              <w:rPr>
                <w:rFonts w:hint="default"/>
                <w:lang w:val="hu-HU"/>
              </w:rPr>
              <w:t>Del</w:t>
            </w:r>
          </w:p>
        </w:tc>
        <w:tc>
          <w:tcPr>
            <w:tcW w:w="7260" w:type="dxa"/>
          </w:tcPr>
          <w:p w14:paraId="49604861">
            <w:pPr>
              <w:pStyle w:val="66"/>
              <w:keepNext/>
              <w:spacing w:line="240" w:lineRule="auto"/>
              <w:rPr>
                <w:rFonts w:hint="default"/>
                <w:lang w:val="sr-Latn-RS"/>
              </w:rPr>
            </w:pPr>
            <w:r>
              <w:rPr>
                <w:rFonts w:hint="default"/>
                <w:lang w:val="hu-HU"/>
              </w:rPr>
              <w:t>Brisanje karaktera</w:t>
            </w:r>
            <w:r>
              <w:rPr>
                <w:rFonts w:hint="default"/>
                <w:lang w:val="sr-Latn-RS"/>
              </w:rPr>
              <w:t xml:space="preserve"> </w:t>
            </w:r>
            <w:r>
              <w:rPr>
                <w:rFonts w:hint="default"/>
                <w:lang w:val="hu-HU"/>
              </w:rPr>
              <w:t xml:space="preserve">ili spajanje </w:t>
            </w:r>
            <w:r>
              <w:rPr>
                <w:rFonts w:hint="default"/>
                <w:lang w:val="sr-Latn-RS"/>
              </w:rPr>
              <w:t>redova</w:t>
            </w:r>
          </w:p>
        </w:tc>
      </w:tr>
      <w:tr w14:paraId="3BD32E3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5D6BC990">
            <w:pPr>
              <w:pStyle w:val="66"/>
              <w:keepNext/>
              <w:spacing w:line="240" w:lineRule="auto"/>
              <w:rPr>
                <w:rFonts w:hint="default"/>
                <w:lang w:val="hu-HU"/>
              </w:rPr>
            </w:pPr>
            <w:r>
              <w:rPr>
                <w:rFonts w:hint="default"/>
                <w:lang w:val="hu-HU"/>
              </w:rPr>
              <w:t>Home/End</w:t>
            </w:r>
          </w:p>
        </w:tc>
        <w:tc>
          <w:tcPr>
            <w:tcW w:w="7260" w:type="dxa"/>
          </w:tcPr>
          <w:p w14:paraId="3C20B75D">
            <w:pPr>
              <w:pStyle w:val="66"/>
              <w:keepNext/>
              <w:spacing w:line="240" w:lineRule="auto"/>
              <w:rPr>
                <w:rFonts w:hint="default"/>
                <w:lang w:val="sr-Latn-RS"/>
              </w:rPr>
            </w:pPr>
            <w:r>
              <w:rPr>
                <w:rFonts w:hint="default"/>
                <w:lang w:val="hu-HU"/>
              </w:rPr>
              <w:t xml:space="preserve">Početak/kraj </w:t>
            </w:r>
            <w:r>
              <w:rPr>
                <w:rFonts w:hint="default"/>
                <w:lang w:val="sr-Latn-RS"/>
              </w:rPr>
              <w:t>reda</w:t>
            </w:r>
          </w:p>
        </w:tc>
      </w:tr>
      <w:tr w14:paraId="7F3586F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754FFCA7">
            <w:pPr>
              <w:pStyle w:val="66"/>
              <w:keepNext/>
              <w:spacing w:line="240" w:lineRule="auto"/>
              <w:rPr>
                <w:rFonts w:hint="default"/>
                <w:lang w:val="hu-HU"/>
              </w:rPr>
            </w:pPr>
            <w:r>
              <w:rPr>
                <w:rFonts w:hint="default"/>
                <w:lang w:val="hu-HU"/>
              </w:rPr>
              <w:t>Page Up/Page Down</w:t>
            </w:r>
          </w:p>
        </w:tc>
        <w:tc>
          <w:tcPr>
            <w:tcW w:w="7260" w:type="dxa"/>
          </w:tcPr>
          <w:p w14:paraId="121A6975">
            <w:pPr>
              <w:pStyle w:val="66"/>
              <w:keepNext/>
              <w:spacing w:line="240" w:lineRule="auto"/>
              <w:rPr>
                <w:rFonts w:hint="default"/>
                <w:lang w:val="hu-HU"/>
              </w:rPr>
            </w:pPr>
            <w:r>
              <w:rPr>
                <w:rFonts w:hint="default"/>
                <w:lang w:val="hu-HU"/>
              </w:rPr>
              <w:t>Prethodna/sledeća strana</w:t>
            </w:r>
          </w:p>
        </w:tc>
      </w:tr>
      <w:tr w14:paraId="6F8108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3550C67C">
            <w:pPr>
              <w:pStyle w:val="66"/>
              <w:keepNext/>
              <w:spacing w:line="240" w:lineRule="auto"/>
              <w:rPr>
                <w:rFonts w:hint="default"/>
                <w:lang w:val="hu-HU"/>
              </w:rPr>
            </w:pPr>
            <w:r>
              <w:rPr>
                <w:rFonts w:hint="default"/>
                <w:lang w:val="hu-HU"/>
              </w:rPr>
              <w:t>Miš</w:t>
            </w:r>
          </w:p>
        </w:tc>
        <w:tc>
          <w:tcPr>
            <w:tcW w:w="7260" w:type="dxa"/>
          </w:tcPr>
          <w:p w14:paraId="782BA47E">
            <w:pPr>
              <w:pStyle w:val="66"/>
              <w:keepNext/>
              <w:spacing w:line="240" w:lineRule="auto"/>
              <w:rPr>
                <w:rFonts w:hint="default"/>
                <w:lang w:val="sr-Latn-RS"/>
              </w:rPr>
            </w:pPr>
            <w:r>
              <w:rPr>
                <w:rFonts w:hint="default"/>
                <w:lang w:val="hu-HU"/>
              </w:rPr>
              <w:t>Kretanje,</w:t>
            </w:r>
            <w:r>
              <w:rPr>
                <w:rFonts w:hint="default"/>
                <w:lang w:val="sr-Latn-RS"/>
              </w:rPr>
              <w:t xml:space="preserve"> označavanj</w:t>
            </w:r>
            <w:r>
              <w:rPr>
                <w:rFonts w:hint="default"/>
                <w:lang w:val="en-US"/>
              </w:rPr>
              <w:t>e</w:t>
            </w:r>
            <w:r>
              <w:rPr>
                <w:rFonts w:hint="default"/>
                <w:lang w:val="hu-HU"/>
              </w:rPr>
              <w:t xml:space="preserve">, </w:t>
            </w:r>
            <w:r>
              <w:rPr>
                <w:rFonts w:hint="default"/>
                <w:lang w:val="en-US"/>
              </w:rPr>
              <w:t>dvoklik</w:t>
            </w:r>
            <w:r>
              <w:rPr>
                <w:rFonts w:hint="default"/>
                <w:lang w:val="hu-HU"/>
              </w:rPr>
              <w:t xml:space="preserve"> za </w:t>
            </w:r>
            <w:r>
              <w:rPr>
                <w:rFonts w:hint="default"/>
                <w:lang w:val="sr-Latn-RS"/>
              </w:rPr>
              <w:t>označavanj</w:t>
            </w:r>
            <w:r>
              <w:rPr>
                <w:rFonts w:hint="default"/>
                <w:lang w:val="en-US"/>
              </w:rPr>
              <w:t xml:space="preserve">e </w:t>
            </w:r>
            <w:r>
              <w:rPr>
                <w:rFonts w:hint="default"/>
                <w:lang w:val="hu-HU"/>
              </w:rPr>
              <w:t>reč</w:t>
            </w:r>
            <w:r>
              <w:rPr>
                <w:rFonts w:hint="default"/>
                <w:lang w:val="en-US"/>
              </w:rPr>
              <w:t>i</w:t>
            </w:r>
            <w:r>
              <w:rPr>
                <w:rFonts w:hint="default"/>
                <w:lang w:val="hu-HU"/>
              </w:rPr>
              <w:t>, wheel za scroll</w:t>
            </w:r>
            <w:r>
              <w:rPr>
                <w:rFonts w:hint="default"/>
                <w:lang w:val="sr-Latn-RS"/>
              </w:rPr>
              <w:t xml:space="preserve"> i desni klik za kopiranje</w:t>
            </w:r>
          </w:p>
        </w:tc>
      </w:tr>
    </w:tbl>
    <w:p w14:paraId="280FEB35">
      <w:pPr>
        <w:rPr>
          <w:rFonts w:hint="default"/>
          <w:lang w:val="sr-Latn-RS"/>
        </w:rPr>
      </w:pPr>
    </w:p>
    <w:p w14:paraId="6C90B7C7">
      <w:pPr>
        <w:rPr>
          <w:rFonts w:hint="default"/>
          <w:lang w:val="sr-Latn-RS"/>
        </w:rPr>
      </w:pPr>
      <w:r>
        <w:rPr>
          <w:rFonts w:hint="default"/>
          <w:lang w:val="sr-Latn-RS"/>
        </w:rPr>
        <w:t>Kretanje kursora implementirano je funkcijom move_cursor(), a vertikalno kretanje pokušava da zadrži horizontalnu vizuelnu poziciju korišćenjem saved_r_x.</w:t>
      </w:r>
    </w:p>
    <w:p w14:paraId="42CCA346">
      <w:pPr>
        <w:rPr>
          <w:rFonts w:hint="default"/>
          <w:lang w:val="sr-Latn-RS"/>
        </w:rPr>
      </w:pPr>
      <w:r>
        <w:rPr>
          <w:rFonts w:hint="default"/>
          <w:lang w:val="sr-Latn-RS"/>
        </w:rPr>
        <w:t>Funkcija process_keypress() centralno obrađuje sve tastere: prečice sa Ctrl, strelice, miš, bracketed paste, W</w:t>
      </w:r>
      <w:r>
        <w:rPr>
          <w:rFonts w:hint="default"/>
          <w:lang w:val="en-US"/>
        </w:rPr>
        <w:t>/</w:t>
      </w:r>
      <w:r>
        <w:rPr>
          <w:rFonts w:hint="default"/>
          <w:lang w:val="sr-Latn-RS"/>
        </w:rPr>
        <w:t>A</w:t>
      </w:r>
      <w:r>
        <w:rPr>
          <w:rFonts w:hint="default"/>
          <w:lang w:val="en-US"/>
        </w:rPr>
        <w:t>/</w:t>
      </w:r>
      <w:r>
        <w:rPr>
          <w:rFonts w:hint="default"/>
          <w:lang w:val="sr-Latn-RS"/>
        </w:rPr>
        <w:t>S</w:t>
      </w:r>
      <w:r>
        <w:rPr>
          <w:rFonts w:hint="default"/>
          <w:lang w:val="en-US"/>
        </w:rPr>
        <w:t>/</w:t>
      </w:r>
      <w:r>
        <w:rPr>
          <w:rFonts w:hint="default"/>
          <w:lang w:val="sr-Latn-RS"/>
        </w:rPr>
        <w:t xml:space="preserve">D, ESC, Enter, Page Up/Down, </w:t>
      </w:r>
      <w:r>
        <w:rPr>
          <w:rFonts w:hint="default"/>
          <w:lang w:val="en-US"/>
        </w:rPr>
        <w:t xml:space="preserve">mouse </w:t>
      </w:r>
      <w:r>
        <w:rPr>
          <w:rFonts w:hint="default"/>
          <w:lang w:val="sr-Latn-RS"/>
        </w:rPr>
        <w:t xml:space="preserve">wheel, </w:t>
      </w:r>
      <w:r>
        <w:rPr>
          <w:rFonts w:hint="default"/>
          <w:lang w:val="en-US"/>
        </w:rPr>
        <w:t>dvoklik</w:t>
      </w:r>
      <w:r>
        <w:rPr>
          <w:rFonts w:hint="default"/>
          <w:lang w:val="hu-HU"/>
        </w:rPr>
        <w:t xml:space="preserve"> </w:t>
      </w:r>
      <w:r>
        <w:rPr>
          <w:rFonts w:hint="default"/>
          <w:lang w:val="sr-Latn-RS"/>
        </w:rPr>
        <w:t>.</w:t>
      </w:r>
    </w:p>
    <w:p w14:paraId="74FC2475">
      <w:pPr>
        <w:rPr>
          <w:rFonts w:hint="default"/>
          <w:lang w:val="sr-Latn-RS"/>
        </w:rPr>
      </w:pPr>
    </w:p>
    <w:p w14:paraId="34A8E40F">
      <w:pPr>
        <w:rPr>
          <w:rFonts w:hint="default"/>
          <w:lang w:val="en-US"/>
        </w:rPr>
      </w:pPr>
    </w:p>
    <w:p w14:paraId="70A9CE7E">
      <w:pPr>
        <w:rPr>
          <w:rFonts w:hint="default"/>
          <w:lang w:val="en-US"/>
        </w:rPr>
      </w:pPr>
    </w:p>
    <w:p w14:paraId="4A0CD8CE">
      <w:pPr>
        <w:rPr>
          <w:rFonts w:hint="default"/>
          <w:lang w:val="en-US"/>
        </w:rPr>
      </w:pPr>
    </w:p>
    <w:p w14:paraId="6FBC2E62">
      <w:pPr>
        <w:rPr>
          <w:rFonts w:hint="default"/>
          <w:lang w:val="en-US"/>
        </w:rPr>
      </w:pPr>
    </w:p>
    <w:p w14:paraId="16DF09CC">
      <w:pPr>
        <w:rPr>
          <w:rFonts w:hint="default"/>
          <w:lang w:val="sr-Latn-RS"/>
        </w:rPr>
      </w:pPr>
      <w:r>
        <w:rPr>
          <w:rFonts w:hint="default"/>
          <w:lang w:val="sr-Latn-RS"/>
        </w:rPr>
        <w:t>Kada pokrenemo editor bez argumenata dobijemo sledeće.</w:t>
      </w:r>
    </w:p>
    <w:p w14:paraId="46D1FEB3">
      <w:pPr>
        <w:rPr>
          <w:rFonts w:hint="default"/>
          <w:lang w:val="en-US"/>
        </w:rPr>
      </w:pPr>
    </w:p>
    <w:p w14:paraId="3FF2A42F">
      <w:pPr>
        <w:pStyle w:val="66"/>
        <w:keepNext/>
        <w:rPr>
          <w:rFonts w:hint="default"/>
          <w:lang w:val="en-US"/>
        </w:rPr>
      </w:pPr>
      <w:r>
        <w:rPr>
          <w:rFonts w:hint="default"/>
          <w:lang w:val="en-US"/>
        </w:rPr>
        <w:drawing>
          <wp:inline distT="0" distB="0" distL="114300" distR="114300">
            <wp:extent cx="3979545" cy="5760720"/>
            <wp:effectExtent l="0" t="0" r="1905" b="11430"/>
            <wp:docPr id="7" name="Picture 7" descr="z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zr2"/>
                    <pic:cNvPicPr>
                      <a:picLocks noChangeAspect="1"/>
                    </pic:cNvPicPr>
                  </pic:nvPicPr>
                  <pic:blipFill>
                    <a:blip r:embed="rId9"/>
                    <a:stretch>
                      <a:fillRect/>
                    </a:stretch>
                  </pic:blipFill>
                  <pic:spPr>
                    <a:xfrm>
                      <a:off x="0" y="0"/>
                      <a:ext cx="3979545" cy="5760720"/>
                    </a:xfrm>
                    <a:prstGeom prst="rect">
                      <a:avLst/>
                    </a:prstGeom>
                  </pic:spPr>
                </pic:pic>
              </a:graphicData>
            </a:graphic>
          </wp:inline>
        </w:drawing>
      </w:r>
    </w:p>
    <w:p w14:paraId="691E394B">
      <w:pPr>
        <w:pStyle w:val="14"/>
        <w:rPr>
          <w:rFonts w:hint="default"/>
          <w:lang w:val="sr-Latn-RS"/>
        </w:rPr>
      </w:pPr>
      <w:bookmarkStart w:id="17" w:name="_Ref254268758"/>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bookmarkEnd w:id="17"/>
      <w:r>
        <w:rPr>
          <w:lang w:val="sr-Latn-RS"/>
        </w:rPr>
        <w:t>.</w:t>
      </w:r>
      <w:bookmarkStart w:id="18" w:name="_Hlk126922542"/>
      <w:r>
        <w:rPr>
          <w:rFonts w:hint="default"/>
          <w:lang w:val="en-US"/>
        </w:rPr>
        <w:t xml:space="preserve"> P</w:t>
      </w:r>
      <w:r>
        <w:rPr>
          <w:rFonts w:hint="default"/>
          <w:lang w:val="sr-Latn-RS"/>
        </w:rPr>
        <w:t>okretanje rwx editor</w:t>
      </w:r>
      <w:r>
        <w:rPr>
          <w:rFonts w:hint="default"/>
          <w:lang w:val="en-US"/>
        </w:rPr>
        <w:t>a</w:t>
      </w:r>
      <w:r>
        <w:rPr>
          <w:rFonts w:hint="default"/>
          <w:lang w:val="sr-Latn-RS"/>
        </w:rPr>
        <w:t xml:space="preserve"> bez argumenata</w:t>
      </w:r>
      <w:bookmarkEnd w:id="18"/>
      <w:r>
        <w:rPr>
          <w:rFonts w:hint="default"/>
          <w:lang w:val="sr-Latn-RS"/>
        </w:rPr>
        <w:t>.</w:t>
      </w:r>
    </w:p>
    <w:p w14:paraId="2A661CFA">
      <w:pPr>
        <w:rPr>
          <w:rFonts w:hint="default"/>
          <w:lang w:val="en-US"/>
        </w:rPr>
      </w:pPr>
    </w:p>
    <w:p w14:paraId="7AB8E020">
      <w:pPr>
        <w:rPr>
          <w:rFonts w:hint="default"/>
          <w:lang w:val="en-US"/>
        </w:rPr>
      </w:pPr>
    </w:p>
    <w:p w14:paraId="142137D0">
      <w:pPr>
        <w:rPr>
          <w:rFonts w:hint="default"/>
          <w:lang w:val="en-US"/>
        </w:rPr>
      </w:pPr>
    </w:p>
    <w:p w14:paraId="1C42598E">
      <w:pPr>
        <w:rPr>
          <w:rFonts w:hint="default"/>
          <w:lang w:val="en-US"/>
        </w:rPr>
      </w:pPr>
    </w:p>
    <w:p w14:paraId="51E32107">
      <w:pPr>
        <w:rPr>
          <w:rFonts w:hint="default"/>
          <w:lang w:val="en-US"/>
        </w:rPr>
      </w:pPr>
    </w:p>
    <w:p w14:paraId="3EA881AC">
      <w:pPr>
        <w:rPr>
          <w:rFonts w:hint="default"/>
          <w:lang w:val="en-US"/>
        </w:rPr>
      </w:pPr>
    </w:p>
    <w:p w14:paraId="52C829DB">
      <w:pPr>
        <w:rPr>
          <w:rFonts w:hint="default"/>
          <w:lang w:val="en-US"/>
        </w:rPr>
      </w:pPr>
    </w:p>
    <w:p w14:paraId="651B5DB4">
      <w:pPr>
        <w:rPr>
          <w:rFonts w:hint="default"/>
          <w:lang w:val="en-US"/>
        </w:rPr>
      </w:pPr>
    </w:p>
    <w:p w14:paraId="5858725A">
      <w:pPr>
        <w:rPr>
          <w:rFonts w:hint="default"/>
          <w:lang w:val="en-US"/>
        </w:rPr>
      </w:pPr>
    </w:p>
    <w:p w14:paraId="4A8405D1">
      <w:pPr>
        <w:rPr>
          <w:rFonts w:hint="default"/>
          <w:lang w:val="sr-Latn-RS"/>
        </w:rPr>
      </w:pPr>
      <w:r>
        <w:rPr>
          <w:rFonts w:hint="default"/>
          <w:lang w:val="sr-Latn-RS"/>
        </w:rPr>
        <w:t>Primer unosa teksta, ulaskom u Insert mode pomoću Ctrl+i prečice, za izlazak iz Insert moda ćemo da pritisnemo Esc</w:t>
      </w:r>
      <w:r>
        <w:rPr>
          <w:rFonts w:hint="default"/>
          <w:lang w:val="en-US"/>
        </w:rPr>
        <w:t xml:space="preserve"> ili </w:t>
      </w:r>
      <w:r>
        <w:rPr>
          <w:rFonts w:hint="default"/>
          <w:lang w:val="sr-Latn-RS"/>
        </w:rPr>
        <w:t>Ctrl+i</w:t>
      </w:r>
      <w:r>
        <w:rPr>
          <w:rFonts w:hint="default"/>
          <w:lang w:val="en-US"/>
        </w:rPr>
        <w:t xml:space="preserve"> jo</w:t>
      </w:r>
      <w:r>
        <w:rPr>
          <w:rFonts w:hint="default"/>
          <w:lang w:val="sr-Latn-RS"/>
        </w:rPr>
        <w:t>š jednom, kako bi se vratili u normalan mod.</w:t>
      </w:r>
    </w:p>
    <w:p w14:paraId="0C6A4085">
      <w:pPr>
        <w:rPr>
          <w:rFonts w:hint="default"/>
          <w:lang w:val="en-US"/>
        </w:rPr>
      </w:pPr>
    </w:p>
    <w:p w14:paraId="5DB77099">
      <w:pPr>
        <w:pStyle w:val="66"/>
        <w:keepNext/>
        <w:rPr>
          <w:rFonts w:hint="default"/>
          <w:lang w:val="sr-Latn-RS"/>
        </w:rPr>
      </w:pPr>
      <w:r>
        <w:rPr>
          <w:rFonts w:hint="default"/>
          <w:lang w:val="sr-Latn-RS"/>
        </w:rPr>
        <w:drawing>
          <wp:inline distT="0" distB="0" distL="114300" distR="114300">
            <wp:extent cx="6118225" cy="3121025"/>
            <wp:effectExtent l="0" t="0" r="15875" b="3175"/>
            <wp:docPr id="8" name="Picture 8" descr="z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zr4"/>
                    <pic:cNvPicPr>
                      <a:picLocks noChangeAspect="1"/>
                    </pic:cNvPicPr>
                  </pic:nvPicPr>
                  <pic:blipFill>
                    <a:blip r:embed="rId10"/>
                    <a:stretch>
                      <a:fillRect/>
                    </a:stretch>
                  </pic:blipFill>
                  <pic:spPr>
                    <a:xfrm>
                      <a:off x="0" y="0"/>
                      <a:ext cx="6118225" cy="3121025"/>
                    </a:xfrm>
                    <a:prstGeom prst="rect">
                      <a:avLst/>
                    </a:prstGeom>
                  </pic:spPr>
                </pic:pic>
              </a:graphicData>
            </a:graphic>
          </wp:inline>
        </w:drawing>
      </w:r>
    </w:p>
    <w:p w14:paraId="43248EBF">
      <w:pPr>
        <w:pStyle w:val="14"/>
        <w:rPr>
          <w:lang w:val="en-US"/>
        </w:rPr>
      </w:pPr>
      <w:r>
        <w:rPr>
          <w:lang w:val="sr-Latn-RS"/>
        </w:rPr>
        <w:t xml:space="preserve">Slika </w:t>
      </w:r>
      <w:r>
        <w:rPr>
          <w:rFonts w:hint="default"/>
          <w:lang w:val="sr-Latn-RS"/>
        </w:rPr>
        <w:t>2</w:t>
      </w:r>
      <w:r>
        <w:rPr>
          <w:lang w:val="sr-Latn-RS"/>
        </w:rPr>
        <w:t xml:space="preserve">. </w:t>
      </w:r>
      <w:r>
        <w:rPr>
          <w:rFonts w:hint="default"/>
          <w:lang w:val="en-US"/>
        </w:rPr>
        <w:t xml:space="preserve"> </w:t>
      </w:r>
      <w:r>
        <w:rPr>
          <w:rFonts w:hint="default"/>
          <w:lang w:val="sr-Latn-RS"/>
        </w:rPr>
        <w:t>Ulazak u Insert mode pomoću prečice Ctrl</w:t>
      </w:r>
      <w:r>
        <w:rPr>
          <w:rFonts w:hint="default"/>
          <w:lang w:val="en-US"/>
        </w:rPr>
        <w:t>+i</w:t>
      </w:r>
      <w:r>
        <w:rPr>
          <w:rFonts w:hint="default"/>
          <w:lang w:val="sr-Latn-RS"/>
        </w:rPr>
        <w:t xml:space="preserve"> i kucavanje teksta.</w:t>
      </w:r>
    </w:p>
    <w:p w14:paraId="4B7FE945">
      <w:pPr>
        <w:rPr>
          <w:rFonts w:hint="default"/>
          <w:lang w:val="en-US"/>
        </w:rPr>
      </w:pPr>
    </w:p>
    <w:p w14:paraId="7BA90518">
      <w:pPr>
        <w:pStyle w:val="3"/>
        <w:rPr>
          <w:rFonts w:hint="default"/>
          <w:lang w:val="en-US"/>
        </w:rPr>
      </w:pPr>
      <w:r>
        <w:rPr>
          <w:rFonts w:hint="default"/>
          <w:lang w:val="sr-Latn-RS"/>
        </w:rPr>
        <w:t>Pretraga, zamena i navigacija</w:t>
      </w:r>
    </w:p>
    <w:p w14:paraId="18F47B9A">
      <w:pPr>
        <w:rPr>
          <w:rFonts w:hint="default"/>
          <w:lang w:val="sr-Latn-RS"/>
        </w:rPr>
      </w:pPr>
      <w:r>
        <w:rPr>
          <w:rFonts w:hint="default"/>
          <w:lang w:val="sr-Latn-RS"/>
        </w:rPr>
        <w:t>Pretraga je implementirana pomoću sledećih funkcija:</w:t>
      </w:r>
    </w:p>
    <w:p w14:paraId="0260B366">
      <w:pPr>
        <w:pStyle w:val="52"/>
        <w:numPr>
          <w:ilvl w:val="0"/>
          <w:numId w:val="3"/>
        </w:numPr>
        <w:rPr>
          <w:lang w:val="sr-Latn-RS"/>
        </w:rPr>
      </w:pPr>
      <w:r>
        <w:rPr>
          <w:rFonts w:hint="default"/>
          <w:lang w:val="sr-Latn-RS"/>
        </w:rPr>
        <w:t>find()</w:t>
      </w:r>
    </w:p>
    <w:p w14:paraId="237B9C4D">
      <w:pPr>
        <w:pStyle w:val="52"/>
        <w:numPr>
          <w:ilvl w:val="0"/>
          <w:numId w:val="3"/>
        </w:numPr>
        <w:rPr>
          <w:lang w:val="sr-Latn-RS"/>
        </w:rPr>
      </w:pPr>
      <w:r>
        <w:rPr>
          <w:rFonts w:hint="default"/>
          <w:lang w:val="sr-Latn-RS"/>
        </w:rPr>
        <w:t>find_callback()</w:t>
      </w:r>
    </w:p>
    <w:p w14:paraId="1D1C4BE5">
      <w:pPr>
        <w:pStyle w:val="52"/>
        <w:numPr>
          <w:ilvl w:val="0"/>
          <w:numId w:val="3"/>
        </w:numPr>
        <w:rPr>
          <w:lang w:val="sr-Latn-RS"/>
        </w:rPr>
      </w:pPr>
      <w:r>
        <w:rPr>
          <w:rFonts w:hint="default"/>
          <w:lang w:val="sr-Latn-RS"/>
        </w:rPr>
        <w:t>find_last_in_row_before()</w:t>
      </w:r>
    </w:p>
    <w:p w14:paraId="3B691104">
      <w:pPr>
        <w:pStyle w:val="52"/>
        <w:numPr>
          <w:ilvl w:val="0"/>
          <w:numId w:val="3"/>
        </w:numPr>
        <w:rPr>
          <w:lang w:val="sr-Latn-RS"/>
        </w:rPr>
      </w:pPr>
      <w:r>
        <w:rPr>
          <w:rFonts w:hint="default"/>
          <w:lang w:val="sr-Latn-RS"/>
        </w:rPr>
        <w:t>find_next_match()</w:t>
      </w:r>
    </w:p>
    <w:p w14:paraId="4BE4006A">
      <w:pPr>
        <w:pStyle w:val="52"/>
        <w:numPr>
          <w:ilvl w:val="0"/>
          <w:numId w:val="3"/>
        </w:numPr>
        <w:rPr>
          <w:lang w:val="sr-Latn-RS"/>
        </w:rPr>
      </w:pPr>
      <w:r>
        <w:rPr>
          <w:rFonts w:hint="default"/>
          <w:lang w:val="sr-Latn-RS"/>
        </w:rPr>
        <w:t>count_matches()</w:t>
      </w:r>
    </w:p>
    <w:p w14:paraId="282F3135">
      <w:pPr>
        <w:rPr>
          <w:rFonts w:hint="default"/>
          <w:lang w:val="sr-Latn-RS"/>
        </w:rPr>
      </w:pPr>
      <w:r>
        <w:rPr>
          <w:rFonts w:hint="default"/>
          <w:lang w:val="sr-Latn-RS"/>
        </w:rPr>
        <w:t>Pretraga se pokreće preko prečice Ctrl+f.</w:t>
      </w:r>
    </w:p>
    <w:p w14:paraId="3EED5961">
      <w:pPr>
        <w:rPr>
          <w:rFonts w:hint="default"/>
          <w:lang w:val="sr-Latn-RS"/>
        </w:rPr>
      </w:pPr>
      <w:r>
        <w:rPr>
          <w:rFonts w:hint="default"/>
          <w:lang w:val="sr-Latn-RS"/>
        </w:rPr>
        <w:t>Editor prikazuje prompt:</w:t>
      </w:r>
    </w:p>
    <w:p w14:paraId="71E3CB4C">
      <w:pPr>
        <w:rPr>
          <w:rFonts w:hint="default"/>
          <w:lang w:val="sr-Latn-RS"/>
        </w:rPr>
      </w:pPr>
      <w:r>
        <w:rPr>
          <w:rFonts w:hint="default" w:ascii="Courier New" w:hAnsi="Courier New"/>
          <w:sz w:val="18"/>
          <w:lang w:val="en-US" w:bidi="ar-SA"/>
        </w:rPr>
        <w:t>Search:  (Use Esc/Arrows/Enter</w:t>
      </w:r>
      <w:r>
        <w:rPr>
          <w:rFonts w:hint="default" w:ascii="Courier New" w:hAnsi="Courier New"/>
          <w:sz w:val="18"/>
          <w:lang w:val="sr-Latn-RS" w:bidi="ar-SA"/>
        </w:rPr>
        <w:t>)</w:t>
      </w:r>
    </w:p>
    <w:p w14:paraId="1E217DD4">
      <w:pPr>
        <w:rPr>
          <w:rFonts w:hint="default"/>
          <w:lang w:val="sr-Latn-RS"/>
        </w:rPr>
      </w:pPr>
      <w:r>
        <w:rPr>
          <w:rFonts w:hint="default"/>
          <w:lang w:val="sr-Latn-RS"/>
        </w:rPr>
        <w:t>Tokom kucanja upita, callback find_callback() ažurira statusnu poruku i poziciju kursora na sledeću ili prethodnu reč  koja se podudara.</w:t>
      </w:r>
    </w:p>
    <w:p w14:paraId="6E709AF2">
      <w:pPr>
        <w:rPr>
          <w:rFonts w:hint="default"/>
          <w:lang w:val="sr-Latn-RS"/>
        </w:rPr>
      </w:pPr>
      <w:r>
        <w:rPr>
          <w:rFonts w:hint="default"/>
          <w:lang w:val="sr-Latn-RS"/>
        </w:rPr>
        <w:t>Korisnik može:</w:t>
      </w:r>
    </w:p>
    <w:p w14:paraId="743958C9">
      <w:pPr>
        <w:pStyle w:val="52"/>
        <w:numPr>
          <w:ilvl w:val="0"/>
          <w:numId w:val="3"/>
        </w:numPr>
        <w:rPr>
          <w:lang w:val="sr-Latn-RS"/>
        </w:rPr>
      </w:pPr>
      <w:r>
        <w:rPr>
          <w:rFonts w:hint="default"/>
          <w:lang w:val="sr-Latn-RS"/>
        </w:rPr>
        <w:t>a - sledeća reč koja se podudara (</w:t>
      </w:r>
      <w:r>
        <w:rPr>
          <w:rFonts w:hint="default"/>
        </w:rPr>
        <w:t>engl</w:t>
      </w:r>
      <w:r>
        <w:rPr>
          <w:rFonts w:hint="default"/>
          <w:lang w:val="en-US"/>
        </w:rPr>
        <w:t>.</w:t>
      </w:r>
      <w:r>
        <w:rPr>
          <w:rFonts w:hint="default"/>
          <w:lang w:val="sr-Latn-RS"/>
        </w:rPr>
        <w:t xml:space="preserve"> match)</w:t>
      </w:r>
    </w:p>
    <w:p w14:paraId="02F79BFC">
      <w:pPr>
        <w:pStyle w:val="52"/>
        <w:numPr>
          <w:ilvl w:val="0"/>
          <w:numId w:val="3"/>
        </w:numPr>
        <w:rPr>
          <w:lang w:val="sr-Latn-RS"/>
        </w:rPr>
      </w:pPr>
      <w:r>
        <w:rPr>
          <w:rFonts w:hint="default"/>
          <w:lang w:val="sr-Latn-RS"/>
        </w:rPr>
        <w:t>b - prethodna reč koja se podudara (</w:t>
      </w:r>
      <w:r>
        <w:rPr>
          <w:rFonts w:hint="default"/>
        </w:rPr>
        <w:t>engl</w:t>
      </w:r>
      <w:r>
        <w:rPr>
          <w:rFonts w:hint="default"/>
          <w:lang w:val="en-US"/>
        </w:rPr>
        <w:t>.</w:t>
      </w:r>
      <w:r>
        <w:rPr>
          <w:rFonts w:hint="default"/>
          <w:lang w:val="sr-Latn-RS"/>
        </w:rPr>
        <w:t xml:space="preserve"> match)</w:t>
      </w:r>
    </w:p>
    <w:p w14:paraId="09185F19">
      <w:pPr>
        <w:pStyle w:val="52"/>
        <w:numPr>
          <w:ilvl w:val="0"/>
          <w:numId w:val="3"/>
        </w:numPr>
        <w:rPr>
          <w:lang w:val="sr-Latn-RS"/>
        </w:rPr>
      </w:pPr>
      <w:r>
        <w:rPr>
          <w:rFonts w:hint="default"/>
          <w:lang w:val="sr-Latn-RS"/>
        </w:rPr>
        <w:t>ESC - izlazak iz pretrage</w:t>
      </w:r>
    </w:p>
    <w:p w14:paraId="6315A29C">
      <w:pPr>
        <w:rPr>
          <w:rFonts w:hint="default"/>
          <w:lang w:val="sr-Latn-RS"/>
        </w:rPr>
      </w:pPr>
    </w:p>
    <w:p w14:paraId="114E2F6A">
      <w:pPr>
        <w:rPr>
          <w:rFonts w:hint="default"/>
          <w:lang w:val="sr-Latn-RS"/>
        </w:rPr>
      </w:pPr>
      <w:r>
        <w:rPr>
          <w:rFonts w:hint="default"/>
          <w:lang w:val="sr-Latn-RS"/>
        </w:rPr>
        <w:t>Statusna linija prikazuje broj reči koje se podudaraju (</w:t>
      </w:r>
      <w:r>
        <w:rPr>
          <w:rFonts w:hint="default"/>
        </w:rPr>
        <w:t>engl</w:t>
      </w:r>
      <w:r>
        <w:rPr>
          <w:rFonts w:hint="default"/>
          <w:lang w:val="en-US"/>
        </w:rPr>
        <w:t>.</w:t>
      </w:r>
      <w:r>
        <w:rPr>
          <w:rFonts w:hint="default"/>
          <w:lang w:val="sr-Latn-RS"/>
        </w:rPr>
        <w:t xml:space="preserve"> match) i ukupan broj reči koje se podudaraju (</w:t>
      </w:r>
      <w:r>
        <w:rPr>
          <w:rFonts w:hint="default"/>
        </w:rPr>
        <w:t>engl</w:t>
      </w:r>
      <w:r>
        <w:rPr>
          <w:rFonts w:hint="default"/>
          <w:lang w:val="en-US"/>
        </w:rPr>
        <w:t>.</w:t>
      </w:r>
      <w:r>
        <w:rPr>
          <w:rFonts w:hint="default"/>
          <w:lang w:val="sr-Latn-RS"/>
        </w:rPr>
        <w:t xml:space="preserve"> match)</w:t>
      </w:r>
    </w:p>
    <w:p w14:paraId="06A7C82F">
      <w:pPr>
        <w:rPr>
          <w:rFonts w:hint="default"/>
          <w:lang w:val="sr-Latn-RS"/>
        </w:rPr>
      </w:pPr>
      <w:r>
        <w:rPr>
          <w:rFonts w:hint="default" w:ascii="Courier New" w:hAnsi="Courier New"/>
          <w:sz w:val="18"/>
          <w:lang w:val="en-US" w:bidi="ar-SA"/>
        </w:rPr>
        <w:t xml:space="preserve">Search: </w:t>
      </w:r>
      <w:r>
        <w:rPr>
          <w:rFonts w:hint="default" w:ascii="Courier New" w:hAnsi="Courier New"/>
          <w:sz w:val="18"/>
          <w:lang w:val="sr-Latn-RS" w:bidi="ar-SA"/>
        </w:rPr>
        <w:t>reč</w:t>
      </w:r>
      <w:r>
        <w:rPr>
          <w:rFonts w:hint="default" w:ascii="Courier New" w:hAnsi="Courier New"/>
          <w:sz w:val="18"/>
          <w:lang w:val="en-US" w:bidi="ar-SA"/>
        </w:rPr>
        <w:t xml:space="preserve"> m:3/12</w:t>
      </w:r>
    </w:p>
    <w:p w14:paraId="7DDB5114">
      <w:pPr>
        <w:rPr>
          <w:rFonts w:hint="default"/>
          <w:lang w:val="sr-Latn-RS"/>
        </w:rPr>
      </w:pPr>
      <w:r>
        <w:rPr>
          <w:rFonts w:hint="default"/>
          <w:lang w:val="sr-Latn-RS"/>
        </w:rPr>
        <w:t>Zamena se pokreće preko Ctrl+w (search_and_replace()).</w:t>
      </w:r>
    </w:p>
    <w:p w14:paraId="46887783">
      <w:pPr>
        <w:rPr>
          <w:rFonts w:hint="default"/>
          <w:lang w:val="sr-Latn-RS"/>
        </w:rPr>
      </w:pPr>
      <w:r>
        <w:rPr>
          <w:rFonts w:hint="default"/>
          <w:lang w:val="sr-Latn-RS"/>
        </w:rPr>
        <w:t>Tokom zamene, korisnik može:</w:t>
      </w:r>
    </w:p>
    <w:p w14:paraId="2B0EDCC7">
      <w:pPr>
        <w:pStyle w:val="52"/>
        <w:numPr>
          <w:ilvl w:val="0"/>
          <w:numId w:val="3"/>
        </w:numPr>
        <w:rPr>
          <w:lang w:val="sr-Latn-RS"/>
        </w:rPr>
      </w:pPr>
      <w:r>
        <w:rPr>
          <w:rFonts w:hint="default"/>
          <w:lang w:val="sr-Latn-RS"/>
        </w:rPr>
        <w:t>r – zameni trenutnu reč koja se podudara (</w:t>
      </w:r>
      <w:r>
        <w:rPr>
          <w:rFonts w:hint="default"/>
        </w:rPr>
        <w:t>engl</w:t>
      </w:r>
      <w:r>
        <w:rPr>
          <w:rFonts w:hint="default"/>
          <w:lang w:val="en-US"/>
        </w:rPr>
        <w:t>.</w:t>
      </w:r>
      <w:r>
        <w:rPr>
          <w:rFonts w:hint="default"/>
          <w:lang w:val="sr-Latn-RS"/>
        </w:rPr>
        <w:t xml:space="preserve"> match)</w:t>
      </w:r>
    </w:p>
    <w:p w14:paraId="726180F5">
      <w:pPr>
        <w:pStyle w:val="52"/>
        <w:numPr>
          <w:ilvl w:val="0"/>
          <w:numId w:val="3"/>
        </w:numPr>
        <w:rPr>
          <w:lang w:val="sr-Latn-RS"/>
        </w:rPr>
      </w:pPr>
      <w:r>
        <w:rPr>
          <w:rFonts w:hint="default"/>
          <w:lang w:val="sr-Latn-RS"/>
        </w:rPr>
        <w:t>d – zameni sve reči koje se podudaraju (</w:t>
      </w:r>
      <w:r>
        <w:rPr>
          <w:rFonts w:hint="default"/>
        </w:rPr>
        <w:t>engl</w:t>
      </w:r>
      <w:r>
        <w:rPr>
          <w:rFonts w:hint="default"/>
          <w:lang w:val="en-US"/>
        </w:rPr>
        <w:t>.</w:t>
      </w:r>
      <w:r>
        <w:rPr>
          <w:rFonts w:hint="default"/>
          <w:lang w:val="sr-Latn-RS"/>
        </w:rPr>
        <w:t xml:space="preserve"> match)</w:t>
      </w:r>
    </w:p>
    <w:p w14:paraId="4B79D01C">
      <w:pPr>
        <w:pStyle w:val="52"/>
        <w:numPr>
          <w:ilvl w:val="0"/>
          <w:numId w:val="3"/>
        </w:numPr>
        <w:rPr>
          <w:lang w:val="sr-Latn-RS"/>
        </w:rPr>
      </w:pPr>
      <w:r>
        <w:rPr>
          <w:rFonts w:hint="default"/>
          <w:lang w:val="sr-Latn-RS"/>
        </w:rPr>
        <w:t>a/b – pomeranje po rečima koje se podudaraju (</w:t>
      </w:r>
      <w:r>
        <w:rPr>
          <w:rFonts w:hint="default"/>
        </w:rPr>
        <w:t>engl</w:t>
      </w:r>
      <w:r>
        <w:rPr>
          <w:rFonts w:hint="default"/>
          <w:lang w:val="en-US"/>
        </w:rPr>
        <w:t>.</w:t>
      </w:r>
      <w:r>
        <w:rPr>
          <w:rFonts w:hint="default"/>
          <w:lang w:val="sr-Latn-RS"/>
        </w:rPr>
        <w:t xml:space="preserve"> match)</w:t>
      </w:r>
    </w:p>
    <w:p w14:paraId="2D9F8242">
      <w:pPr>
        <w:pStyle w:val="52"/>
        <w:numPr>
          <w:ilvl w:val="0"/>
          <w:numId w:val="3"/>
        </w:numPr>
        <w:rPr>
          <w:lang w:val="sr-Latn-RS"/>
        </w:rPr>
      </w:pPr>
      <w:r>
        <w:rPr>
          <w:rFonts w:hint="default"/>
          <w:lang w:val="sr-Latn-RS"/>
        </w:rPr>
        <w:t>ESC - izlaz</w:t>
      </w:r>
    </w:p>
    <w:p w14:paraId="4F59C09F">
      <w:pPr>
        <w:rPr>
          <w:rFonts w:hint="default"/>
          <w:lang w:val="sr-Latn-RS"/>
        </w:rPr>
      </w:pPr>
      <w:r>
        <w:rPr>
          <w:rFonts w:hint="default"/>
          <w:lang w:val="sr-Latn-RS"/>
        </w:rPr>
        <w:t>Navigacija do određene linije se vrši preko Ctrl+g.</w:t>
      </w:r>
    </w:p>
    <w:p w14:paraId="5B2E70BE">
      <w:pPr>
        <w:rPr>
          <w:rFonts w:hint="default"/>
          <w:lang w:val="en-US"/>
        </w:rPr>
      </w:pPr>
      <w:r>
        <w:rPr>
          <w:rFonts w:hint="default"/>
          <w:lang w:val="sr-Latn-RS"/>
        </w:rPr>
        <w:t>Korisnik unosi broj linije, a editor pozicionira kursor na tu liniju, pokušavajući da zadrži horizontalnu poziciju.</w:t>
      </w:r>
    </w:p>
    <w:p w14:paraId="536D6920">
      <w:pPr>
        <w:rPr>
          <w:rFonts w:hint="default"/>
          <w:lang w:val="sr-Latn-RS"/>
        </w:rPr>
      </w:pPr>
      <w:r>
        <w:rPr>
          <w:rFonts w:hint="default"/>
          <w:lang w:val="sr-Latn-RS"/>
        </w:rPr>
        <w:t>Primer pretraži opcije.</w:t>
      </w:r>
    </w:p>
    <w:p w14:paraId="6DAB5779">
      <w:pPr>
        <w:rPr>
          <w:rFonts w:hint="default"/>
          <w:lang w:val="en-US"/>
        </w:rPr>
      </w:pPr>
    </w:p>
    <w:p w14:paraId="57A12643">
      <w:pPr>
        <w:pStyle w:val="66"/>
        <w:keepNext/>
        <w:rPr>
          <w:rFonts w:hint="default"/>
          <w:lang w:val="sr-Latn-RS"/>
        </w:rPr>
      </w:pPr>
      <w:r>
        <w:rPr>
          <w:rFonts w:hint="default"/>
          <w:lang w:val="sr-Latn-RS"/>
        </w:rPr>
        <w:drawing>
          <wp:inline distT="0" distB="0" distL="114300" distR="114300">
            <wp:extent cx="6118225" cy="3121025"/>
            <wp:effectExtent l="0" t="0" r="15875" b="3175"/>
            <wp:docPr id="14" name="Picture 14" descr="z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zr6"/>
                    <pic:cNvPicPr>
                      <a:picLocks noChangeAspect="1"/>
                    </pic:cNvPicPr>
                  </pic:nvPicPr>
                  <pic:blipFill>
                    <a:blip r:embed="rId11"/>
                    <a:stretch>
                      <a:fillRect/>
                    </a:stretch>
                  </pic:blipFill>
                  <pic:spPr>
                    <a:xfrm>
                      <a:off x="0" y="0"/>
                      <a:ext cx="6118225" cy="3121025"/>
                    </a:xfrm>
                    <a:prstGeom prst="rect">
                      <a:avLst/>
                    </a:prstGeom>
                  </pic:spPr>
                </pic:pic>
              </a:graphicData>
            </a:graphic>
          </wp:inline>
        </w:drawing>
      </w:r>
    </w:p>
    <w:p w14:paraId="6E13C51D">
      <w:pPr>
        <w:pStyle w:val="14"/>
        <w:rPr>
          <w:rFonts w:hint="default"/>
          <w:lang w:val="sr-Latn-RS"/>
        </w:rPr>
      </w:pPr>
      <w:r>
        <w:rPr>
          <w:lang w:val="sr-Latn-RS"/>
        </w:rPr>
        <w:t xml:space="preserve">Slika </w:t>
      </w:r>
      <w:r>
        <w:rPr>
          <w:rFonts w:hint="default"/>
          <w:lang w:val="sr-Latn-RS"/>
        </w:rPr>
        <w:t>3</w:t>
      </w:r>
      <w:r>
        <w:rPr>
          <w:lang w:val="sr-Latn-RS"/>
        </w:rPr>
        <w:t>.</w:t>
      </w:r>
      <w:r>
        <w:rPr>
          <w:rFonts w:hint="default"/>
          <w:lang w:val="sr-Latn-RS"/>
        </w:rPr>
        <w:t>Pomoću prečice Ctrl</w:t>
      </w:r>
      <w:r>
        <w:rPr>
          <w:rFonts w:hint="default"/>
          <w:lang w:val="en-US"/>
        </w:rPr>
        <w:t>+f pretra</w:t>
      </w:r>
      <w:r>
        <w:rPr>
          <w:rFonts w:hint="default"/>
          <w:lang w:val="sr-Latn-RS"/>
        </w:rPr>
        <w:t>žimo fajl za reči koje se podudaraju.</w:t>
      </w:r>
    </w:p>
    <w:p w14:paraId="09A9733D">
      <w:pPr>
        <w:rPr>
          <w:rFonts w:hint="default"/>
          <w:lang w:val="en-US"/>
        </w:rPr>
      </w:pPr>
    </w:p>
    <w:p w14:paraId="5C51CA08">
      <w:pPr>
        <w:rPr>
          <w:rFonts w:hint="default"/>
          <w:lang w:val="en-US"/>
        </w:rPr>
      </w:pPr>
    </w:p>
    <w:p w14:paraId="1F1C2C52">
      <w:pPr>
        <w:rPr>
          <w:rFonts w:hint="default"/>
          <w:lang w:val="en-US"/>
        </w:rPr>
      </w:pPr>
    </w:p>
    <w:p w14:paraId="249033DF">
      <w:pPr>
        <w:rPr>
          <w:rFonts w:hint="default"/>
          <w:lang w:val="en-US"/>
        </w:rPr>
      </w:pPr>
    </w:p>
    <w:p w14:paraId="654D989B">
      <w:pPr>
        <w:rPr>
          <w:rFonts w:hint="default"/>
          <w:lang w:val="en-US"/>
        </w:rPr>
      </w:pPr>
    </w:p>
    <w:p w14:paraId="4CAEC441">
      <w:pPr>
        <w:rPr>
          <w:rFonts w:hint="default"/>
          <w:lang w:val="en-US"/>
        </w:rPr>
      </w:pPr>
    </w:p>
    <w:p w14:paraId="1411731E">
      <w:pPr>
        <w:rPr>
          <w:rFonts w:hint="default"/>
          <w:lang w:val="en-US"/>
        </w:rPr>
      </w:pPr>
    </w:p>
    <w:p w14:paraId="38FC6821">
      <w:pPr>
        <w:rPr>
          <w:rFonts w:hint="default"/>
          <w:lang w:val="en-US"/>
        </w:rPr>
      </w:pPr>
    </w:p>
    <w:p w14:paraId="4F051F82">
      <w:pPr>
        <w:rPr>
          <w:rFonts w:hint="default"/>
          <w:lang w:val="en-US"/>
        </w:rPr>
      </w:pPr>
    </w:p>
    <w:p w14:paraId="40B1A1E4">
      <w:pPr>
        <w:rPr>
          <w:rFonts w:hint="default"/>
          <w:lang w:val="en-US"/>
        </w:rPr>
      </w:pPr>
    </w:p>
    <w:p w14:paraId="2237B468">
      <w:pPr>
        <w:rPr>
          <w:rFonts w:hint="default"/>
          <w:lang w:val="en-US"/>
        </w:rPr>
      </w:pPr>
    </w:p>
    <w:p w14:paraId="51E15BB3">
      <w:pPr>
        <w:pStyle w:val="66"/>
        <w:keepNext/>
        <w:rPr>
          <w:rFonts w:hint="default"/>
          <w:lang w:val="sr-Latn-RS"/>
        </w:rPr>
      </w:pPr>
      <w:r>
        <w:rPr>
          <w:rFonts w:hint="default"/>
          <w:lang w:val="sr-Latn-RS"/>
        </w:rPr>
        <w:drawing>
          <wp:inline distT="0" distB="0" distL="114300" distR="114300">
            <wp:extent cx="6118225" cy="3121025"/>
            <wp:effectExtent l="0" t="0" r="15875" b="3175"/>
            <wp:docPr id="15" name="Picture 15" descr="zz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zzr7"/>
                    <pic:cNvPicPr>
                      <a:picLocks noChangeAspect="1"/>
                    </pic:cNvPicPr>
                  </pic:nvPicPr>
                  <pic:blipFill>
                    <a:blip r:embed="rId12"/>
                    <a:stretch>
                      <a:fillRect/>
                    </a:stretch>
                  </pic:blipFill>
                  <pic:spPr>
                    <a:xfrm>
                      <a:off x="0" y="0"/>
                      <a:ext cx="6118225" cy="3121025"/>
                    </a:xfrm>
                    <a:prstGeom prst="rect">
                      <a:avLst/>
                    </a:prstGeom>
                  </pic:spPr>
                </pic:pic>
              </a:graphicData>
            </a:graphic>
          </wp:inline>
        </w:drawing>
      </w:r>
    </w:p>
    <w:p w14:paraId="5181232B">
      <w:pPr>
        <w:pStyle w:val="14"/>
        <w:rPr>
          <w:lang w:val="en-US"/>
        </w:rPr>
      </w:pPr>
      <w:r>
        <w:rPr>
          <w:lang w:val="sr-Latn-RS"/>
        </w:rPr>
        <w:t xml:space="preserve">Slika </w:t>
      </w:r>
      <w:r>
        <w:rPr>
          <w:rFonts w:hint="default"/>
          <w:lang w:val="sr-Latn-RS"/>
        </w:rPr>
        <w:t>4</w:t>
      </w:r>
      <w:r>
        <w:rPr>
          <w:lang w:val="sr-Latn-RS"/>
        </w:rPr>
        <w:t>.</w:t>
      </w:r>
      <w:r>
        <w:rPr>
          <w:rFonts w:hint="default"/>
          <w:lang w:val="sr-Latn-RS"/>
        </w:rPr>
        <w:t>Kada pritisnemo Enter dobijamo opcije (b i a), pomoću njih možemo da odaberemo na kojoj reči ćemo da se zaustavimo.</w:t>
      </w:r>
    </w:p>
    <w:p w14:paraId="5DE2E3BA">
      <w:pPr>
        <w:rPr>
          <w:rFonts w:hint="default"/>
          <w:lang w:val="sr-Latn-RS"/>
        </w:rPr>
      </w:pPr>
    </w:p>
    <w:p w14:paraId="64F9B5EC">
      <w:pPr>
        <w:rPr>
          <w:rFonts w:hint="default"/>
          <w:lang w:val="en-US"/>
        </w:rPr>
      </w:pPr>
      <w:r>
        <w:rPr>
          <w:rFonts w:hint="default"/>
          <w:lang w:val="sr-Latn-RS"/>
        </w:rPr>
        <w:t>Primer pretraži i zameni opcije.</w:t>
      </w:r>
    </w:p>
    <w:p w14:paraId="51EB135D">
      <w:pPr>
        <w:rPr>
          <w:rFonts w:hint="default"/>
          <w:lang w:val="en-US"/>
        </w:rPr>
      </w:pPr>
    </w:p>
    <w:p w14:paraId="488F9D25">
      <w:pPr>
        <w:pStyle w:val="66"/>
        <w:keepNext/>
        <w:rPr>
          <w:rFonts w:hint="default"/>
          <w:lang w:val="sr-Latn-RS"/>
        </w:rPr>
      </w:pPr>
      <w:r>
        <w:rPr>
          <w:rFonts w:hint="default"/>
          <w:lang w:val="sr-Latn-RS"/>
        </w:rPr>
        <w:drawing>
          <wp:inline distT="0" distB="0" distL="114300" distR="114300">
            <wp:extent cx="6111875" cy="2397125"/>
            <wp:effectExtent l="0" t="0" r="3175" b="3175"/>
            <wp:docPr id="16" name="Picture 16" descr="z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zr11"/>
                    <pic:cNvPicPr>
                      <a:picLocks noChangeAspect="1"/>
                    </pic:cNvPicPr>
                  </pic:nvPicPr>
                  <pic:blipFill>
                    <a:blip r:embed="rId13"/>
                    <a:stretch>
                      <a:fillRect/>
                    </a:stretch>
                  </pic:blipFill>
                  <pic:spPr>
                    <a:xfrm>
                      <a:off x="0" y="0"/>
                      <a:ext cx="6111875" cy="2397125"/>
                    </a:xfrm>
                    <a:prstGeom prst="rect">
                      <a:avLst/>
                    </a:prstGeom>
                  </pic:spPr>
                </pic:pic>
              </a:graphicData>
            </a:graphic>
          </wp:inline>
        </w:drawing>
      </w:r>
    </w:p>
    <w:p w14:paraId="10D12A6D">
      <w:pPr>
        <w:pStyle w:val="14"/>
        <w:rPr>
          <w:lang w:val="en-US"/>
        </w:rPr>
      </w:pPr>
      <w:r>
        <w:rPr>
          <w:lang w:val="sr-Latn-RS"/>
        </w:rPr>
        <w:t xml:space="preserve">Slika </w:t>
      </w:r>
      <w:r>
        <w:rPr>
          <w:rFonts w:hint="default"/>
          <w:lang w:val="sr-Latn-RS"/>
        </w:rPr>
        <w:t>5</w:t>
      </w:r>
      <w:r>
        <w:rPr>
          <w:lang w:val="sr-Latn-RS"/>
        </w:rPr>
        <w:t>.</w:t>
      </w:r>
      <w:r>
        <w:rPr>
          <w:rFonts w:hint="default"/>
          <w:lang w:val="sr-Latn-RS"/>
        </w:rPr>
        <w:t>Pomoću prečice Ctrl</w:t>
      </w:r>
      <w:r>
        <w:rPr>
          <w:rFonts w:hint="default"/>
          <w:lang w:val="en-US"/>
        </w:rPr>
        <w:t>+</w:t>
      </w:r>
      <w:r>
        <w:rPr>
          <w:rFonts w:hint="default"/>
          <w:lang w:val="sr-Latn-RS"/>
        </w:rPr>
        <w:t>w</w:t>
      </w:r>
      <w:r>
        <w:rPr>
          <w:rFonts w:hint="default"/>
          <w:lang w:val="en-US"/>
        </w:rPr>
        <w:t xml:space="preserve"> pretra</w:t>
      </w:r>
      <w:r>
        <w:rPr>
          <w:rFonts w:hint="default"/>
          <w:lang w:val="sr-Latn-RS"/>
        </w:rPr>
        <w:t>žujemo fajl za reči koje se podudaraju kako bi smo ih kasnije mogli zamenili.</w:t>
      </w:r>
    </w:p>
    <w:p w14:paraId="49E05B22">
      <w:pPr>
        <w:rPr>
          <w:rFonts w:hint="default"/>
          <w:lang w:val="en-US"/>
        </w:rPr>
      </w:pPr>
    </w:p>
    <w:p w14:paraId="639E5209">
      <w:pPr>
        <w:rPr>
          <w:rFonts w:hint="default"/>
          <w:lang w:val="en-US"/>
        </w:rPr>
      </w:pPr>
    </w:p>
    <w:p w14:paraId="686CB995">
      <w:pPr>
        <w:rPr>
          <w:rFonts w:hint="default"/>
          <w:lang w:val="en-US"/>
        </w:rPr>
      </w:pPr>
    </w:p>
    <w:p w14:paraId="135597AD">
      <w:pPr>
        <w:rPr>
          <w:rFonts w:hint="default"/>
          <w:lang w:val="en-US"/>
        </w:rPr>
      </w:pPr>
    </w:p>
    <w:p w14:paraId="248597C7">
      <w:pPr>
        <w:rPr>
          <w:rFonts w:hint="default"/>
          <w:lang w:val="en-US"/>
        </w:rPr>
      </w:pPr>
    </w:p>
    <w:p w14:paraId="2774E110">
      <w:pPr>
        <w:rPr>
          <w:rFonts w:hint="default"/>
          <w:lang w:val="en-US"/>
        </w:rPr>
      </w:pPr>
    </w:p>
    <w:p w14:paraId="0CAA9B3C">
      <w:pPr>
        <w:rPr>
          <w:rFonts w:hint="default"/>
          <w:lang w:val="en-US"/>
        </w:rPr>
      </w:pPr>
    </w:p>
    <w:p w14:paraId="27738A48">
      <w:pPr>
        <w:rPr>
          <w:rFonts w:hint="default"/>
          <w:lang w:val="en-US"/>
        </w:rPr>
      </w:pPr>
    </w:p>
    <w:p w14:paraId="165D9490">
      <w:pPr>
        <w:rPr>
          <w:rFonts w:hint="default"/>
          <w:lang w:val="en-US"/>
        </w:rPr>
      </w:pPr>
    </w:p>
    <w:p w14:paraId="2B2FD687">
      <w:pPr>
        <w:pStyle w:val="66"/>
        <w:keepNext/>
        <w:rPr>
          <w:rFonts w:hint="default"/>
          <w:lang w:val="sr-Latn-RS"/>
        </w:rPr>
      </w:pPr>
      <w:r>
        <w:rPr>
          <w:rFonts w:hint="default"/>
          <w:lang w:val="sr-Latn-RS"/>
        </w:rPr>
        <w:drawing>
          <wp:inline distT="0" distB="0" distL="114300" distR="114300">
            <wp:extent cx="6111875" cy="2397125"/>
            <wp:effectExtent l="0" t="0" r="3175" b="3175"/>
            <wp:docPr id="17" name="Picture 17" descr="z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zr12"/>
                    <pic:cNvPicPr>
                      <a:picLocks noChangeAspect="1"/>
                    </pic:cNvPicPr>
                  </pic:nvPicPr>
                  <pic:blipFill>
                    <a:blip r:embed="rId14"/>
                    <a:stretch>
                      <a:fillRect/>
                    </a:stretch>
                  </pic:blipFill>
                  <pic:spPr>
                    <a:xfrm>
                      <a:off x="0" y="0"/>
                      <a:ext cx="6111875" cy="2397125"/>
                    </a:xfrm>
                    <a:prstGeom prst="rect">
                      <a:avLst/>
                    </a:prstGeom>
                  </pic:spPr>
                </pic:pic>
              </a:graphicData>
            </a:graphic>
          </wp:inline>
        </w:drawing>
      </w:r>
    </w:p>
    <w:p w14:paraId="53A67E27">
      <w:pPr>
        <w:pStyle w:val="14"/>
        <w:rPr>
          <w:rFonts w:hint="default"/>
          <w:lang w:val="en-US"/>
        </w:rPr>
      </w:pPr>
      <w:r>
        <w:rPr>
          <w:lang w:val="sr-Latn-RS"/>
        </w:rPr>
        <w:t xml:space="preserve">Slika </w:t>
      </w:r>
      <w:r>
        <w:rPr>
          <w:rFonts w:hint="default"/>
          <w:lang w:val="sr-Latn-RS"/>
        </w:rPr>
        <w:t>6</w:t>
      </w:r>
      <w:r>
        <w:rPr>
          <w:lang w:val="sr-Latn-RS"/>
        </w:rPr>
        <w:t xml:space="preserve">.  </w:t>
      </w:r>
      <w:r>
        <w:rPr>
          <w:rFonts w:hint="default"/>
          <w:lang w:val="sr-Latn-RS"/>
        </w:rPr>
        <w:t>Kada pritisnemo Enter dobijamo sledeće polje, pomoću kojeg unosimo reč sa kojom ćemo da zamenimo prethodnu reč.</w:t>
      </w:r>
    </w:p>
    <w:p w14:paraId="7924AB09">
      <w:pPr>
        <w:rPr>
          <w:rFonts w:hint="default"/>
          <w:lang w:val="en-US"/>
        </w:rPr>
      </w:pPr>
    </w:p>
    <w:p w14:paraId="339B5698">
      <w:pPr>
        <w:pStyle w:val="66"/>
        <w:keepNext/>
        <w:rPr>
          <w:rFonts w:hint="default"/>
          <w:lang w:val="sr-Latn-RS"/>
        </w:rPr>
      </w:pPr>
      <w:r>
        <w:rPr>
          <w:rFonts w:hint="default"/>
          <w:lang w:val="sr-Latn-RS"/>
        </w:rPr>
        <w:drawing>
          <wp:inline distT="0" distB="0" distL="114300" distR="114300">
            <wp:extent cx="6111875" cy="2397125"/>
            <wp:effectExtent l="0" t="0" r="3175" b="3175"/>
            <wp:docPr id="18" name="Picture 18" descr="z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zr13"/>
                    <pic:cNvPicPr>
                      <a:picLocks noChangeAspect="1"/>
                    </pic:cNvPicPr>
                  </pic:nvPicPr>
                  <pic:blipFill>
                    <a:blip r:embed="rId15"/>
                    <a:stretch>
                      <a:fillRect/>
                    </a:stretch>
                  </pic:blipFill>
                  <pic:spPr>
                    <a:xfrm>
                      <a:off x="0" y="0"/>
                      <a:ext cx="6111875" cy="2397125"/>
                    </a:xfrm>
                    <a:prstGeom prst="rect">
                      <a:avLst/>
                    </a:prstGeom>
                  </pic:spPr>
                </pic:pic>
              </a:graphicData>
            </a:graphic>
          </wp:inline>
        </w:drawing>
      </w:r>
    </w:p>
    <w:p w14:paraId="7DF79A87">
      <w:pPr>
        <w:pStyle w:val="14"/>
        <w:rPr>
          <w:lang w:val="en-US"/>
        </w:rPr>
      </w:pPr>
      <w:r>
        <w:rPr>
          <w:lang w:val="sr-Latn-RS"/>
        </w:rPr>
        <w:t xml:space="preserve">Slika </w:t>
      </w:r>
      <w:r>
        <w:rPr>
          <w:rFonts w:hint="default"/>
          <w:lang w:val="sr-Latn-RS"/>
        </w:rPr>
        <w:t>7</w:t>
      </w:r>
      <w:r>
        <w:rPr>
          <w:lang w:val="sr-Latn-RS"/>
        </w:rPr>
        <w:t xml:space="preserve">. </w:t>
      </w:r>
      <w:r>
        <w:rPr>
          <w:rFonts w:hint="default"/>
          <w:lang w:val="sr-Latn-RS"/>
        </w:rPr>
        <w:t>Kada pritisnemo Enter dobijamo opcije (b, a, r i d), pomoću kojih možemo da odaberemo koje reči hoćemo da zamenimo.</w:t>
      </w:r>
    </w:p>
    <w:p w14:paraId="5B445023">
      <w:pPr>
        <w:rPr>
          <w:rFonts w:hint="default"/>
          <w:lang w:val="en-US"/>
        </w:rPr>
      </w:pPr>
    </w:p>
    <w:p w14:paraId="3A048E15">
      <w:pPr>
        <w:rPr>
          <w:rFonts w:hint="default"/>
          <w:lang w:val="en-US"/>
        </w:rPr>
      </w:pPr>
    </w:p>
    <w:p w14:paraId="09383641">
      <w:pPr>
        <w:rPr>
          <w:rFonts w:hint="default"/>
          <w:lang w:val="en-US"/>
        </w:rPr>
      </w:pPr>
    </w:p>
    <w:p w14:paraId="1DBBE750">
      <w:pPr>
        <w:rPr>
          <w:rFonts w:hint="default"/>
          <w:lang w:val="en-US"/>
        </w:rPr>
      </w:pPr>
    </w:p>
    <w:p w14:paraId="31156003">
      <w:pPr>
        <w:rPr>
          <w:rFonts w:hint="default"/>
          <w:lang w:val="en-US"/>
        </w:rPr>
      </w:pPr>
    </w:p>
    <w:p w14:paraId="3CF44292">
      <w:pPr>
        <w:rPr>
          <w:rFonts w:hint="default"/>
          <w:lang w:val="en-US"/>
        </w:rPr>
      </w:pPr>
    </w:p>
    <w:p w14:paraId="66CD50F5">
      <w:pPr>
        <w:rPr>
          <w:rFonts w:hint="default"/>
          <w:lang w:val="en-US"/>
        </w:rPr>
      </w:pPr>
    </w:p>
    <w:p w14:paraId="4A943AF3">
      <w:pPr>
        <w:rPr>
          <w:rFonts w:hint="default"/>
          <w:lang w:val="en-US"/>
        </w:rPr>
      </w:pPr>
    </w:p>
    <w:p w14:paraId="4B6A061C">
      <w:pPr>
        <w:rPr>
          <w:rFonts w:hint="default"/>
          <w:lang w:val="en-US"/>
        </w:rPr>
      </w:pPr>
    </w:p>
    <w:p w14:paraId="595D603C">
      <w:pPr>
        <w:rPr>
          <w:rFonts w:hint="default"/>
          <w:lang w:val="en-US"/>
        </w:rPr>
      </w:pPr>
    </w:p>
    <w:p w14:paraId="5A7D5D2D">
      <w:pPr>
        <w:rPr>
          <w:rFonts w:hint="default"/>
          <w:lang w:val="en-US"/>
        </w:rPr>
      </w:pPr>
    </w:p>
    <w:p w14:paraId="76E40521">
      <w:pPr>
        <w:rPr>
          <w:rFonts w:hint="default"/>
          <w:lang w:val="en-US"/>
        </w:rPr>
      </w:pPr>
    </w:p>
    <w:p w14:paraId="3AD43141">
      <w:pPr>
        <w:pStyle w:val="66"/>
        <w:keepNext/>
        <w:rPr>
          <w:rFonts w:hint="default"/>
          <w:lang w:val="sr-Latn-RS"/>
        </w:rPr>
      </w:pPr>
      <w:r>
        <w:rPr>
          <w:rFonts w:hint="default"/>
          <w:lang w:val="sr-Latn-RS"/>
        </w:rPr>
        <w:drawing>
          <wp:inline distT="0" distB="0" distL="114300" distR="114300">
            <wp:extent cx="6111875" cy="2397125"/>
            <wp:effectExtent l="0" t="0" r="3175" b="3175"/>
            <wp:docPr id="19" name="Picture 19" descr="zr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zr14"/>
                    <pic:cNvPicPr>
                      <a:picLocks noChangeAspect="1"/>
                    </pic:cNvPicPr>
                  </pic:nvPicPr>
                  <pic:blipFill>
                    <a:blip r:embed="rId16"/>
                    <a:stretch>
                      <a:fillRect/>
                    </a:stretch>
                  </pic:blipFill>
                  <pic:spPr>
                    <a:xfrm>
                      <a:off x="0" y="0"/>
                      <a:ext cx="6111875" cy="2397125"/>
                    </a:xfrm>
                    <a:prstGeom prst="rect">
                      <a:avLst/>
                    </a:prstGeom>
                  </pic:spPr>
                </pic:pic>
              </a:graphicData>
            </a:graphic>
          </wp:inline>
        </w:drawing>
      </w:r>
    </w:p>
    <w:p w14:paraId="6BC5741C">
      <w:pPr>
        <w:pStyle w:val="14"/>
        <w:rPr>
          <w:lang w:val="en-US"/>
        </w:rPr>
      </w:pPr>
      <w:r>
        <w:rPr>
          <w:lang w:val="sr-Latn-RS"/>
        </w:rPr>
        <w:t xml:space="preserve">Slika </w:t>
      </w:r>
      <w:r>
        <w:rPr>
          <w:rFonts w:hint="default"/>
          <w:lang w:val="sr-Latn-RS"/>
        </w:rPr>
        <w:t>8</w:t>
      </w:r>
      <w:r>
        <w:rPr>
          <w:lang w:val="sr-Latn-RS"/>
        </w:rPr>
        <w:t xml:space="preserve">. </w:t>
      </w:r>
      <w:r>
        <w:rPr>
          <w:rFonts w:hint="default"/>
          <w:lang w:val="sr-Latn-RS"/>
        </w:rPr>
        <w:t xml:space="preserve">Kada pritisnemo opciju </w:t>
      </w:r>
      <w:r>
        <w:rPr>
          <w:rFonts w:hint="default"/>
          <w:lang w:val="en-US"/>
        </w:rPr>
        <w:t>r menjamo dat</w:t>
      </w:r>
      <w:r>
        <w:rPr>
          <w:rFonts w:hint="default"/>
          <w:lang w:val="sr-Latn-RS"/>
        </w:rPr>
        <w:t>u</w:t>
      </w:r>
      <w:r>
        <w:rPr>
          <w:rFonts w:hint="default"/>
          <w:lang w:val="en-US"/>
        </w:rPr>
        <w:t xml:space="preserve"> re</w:t>
      </w:r>
      <w:r>
        <w:rPr>
          <w:rFonts w:hint="default"/>
          <w:lang w:val="sr-Latn-RS"/>
        </w:rPr>
        <w:t>č.</w:t>
      </w:r>
    </w:p>
    <w:p w14:paraId="79D2829F">
      <w:pPr>
        <w:rPr>
          <w:rFonts w:hint="default"/>
          <w:lang w:val="en-US"/>
        </w:rPr>
      </w:pPr>
    </w:p>
    <w:p w14:paraId="374E0CCB">
      <w:pPr>
        <w:pStyle w:val="66"/>
        <w:keepNext/>
        <w:rPr>
          <w:rFonts w:hint="default"/>
          <w:lang w:val="sr-Latn-RS"/>
        </w:rPr>
      </w:pPr>
      <w:r>
        <w:rPr>
          <w:rFonts w:hint="default"/>
          <w:lang w:val="sr-Latn-RS"/>
        </w:rPr>
        <w:drawing>
          <wp:inline distT="0" distB="0" distL="114300" distR="114300">
            <wp:extent cx="6111875" cy="2397125"/>
            <wp:effectExtent l="0" t="0" r="3175" b="3175"/>
            <wp:docPr id="22" name="Picture 22" descr="zr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zr16"/>
                    <pic:cNvPicPr>
                      <a:picLocks noChangeAspect="1"/>
                    </pic:cNvPicPr>
                  </pic:nvPicPr>
                  <pic:blipFill>
                    <a:blip r:embed="rId17"/>
                    <a:stretch>
                      <a:fillRect/>
                    </a:stretch>
                  </pic:blipFill>
                  <pic:spPr>
                    <a:xfrm>
                      <a:off x="0" y="0"/>
                      <a:ext cx="6111875" cy="2397125"/>
                    </a:xfrm>
                    <a:prstGeom prst="rect">
                      <a:avLst/>
                    </a:prstGeom>
                  </pic:spPr>
                </pic:pic>
              </a:graphicData>
            </a:graphic>
          </wp:inline>
        </w:drawing>
      </w:r>
    </w:p>
    <w:p w14:paraId="0E0697EA">
      <w:pPr>
        <w:pStyle w:val="14"/>
        <w:rPr>
          <w:lang w:val="en-US"/>
        </w:rPr>
      </w:pPr>
      <w:r>
        <w:rPr>
          <w:lang w:val="sr-Latn-RS"/>
        </w:rPr>
        <w:t xml:space="preserve">Slika </w:t>
      </w:r>
      <w:r>
        <w:rPr>
          <w:rFonts w:hint="default"/>
          <w:lang w:val="sr-Latn-RS"/>
        </w:rPr>
        <w:t>9</w:t>
      </w:r>
      <w:r>
        <w:rPr>
          <w:lang w:val="sr-Latn-RS"/>
        </w:rPr>
        <w:t xml:space="preserve">. </w:t>
      </w:r>
      <w:r>
        <w:rPr>
          <w:rFonts w:hint="default"/>
          <w:lang w:val="sr-Latn-RS"/>
        </w:rPr>
        <w:t xml:space="preserve"> Kada pritisnemo opciju d menjamo sve reči koje se podudaraju.</w:t>
      </w:r>
    </w:p>
    <w:p w14:paraId="172A2CFD">
      <w:pPr>
        <w:rPr>
          <w:rFonts w:hint="default"/>
          <w:lang w:val="en-US"/>
        </w:rPr>
      </w:pPr>
    </w:p>
    <w:p w14:paraId="1E54F114">
      <w:pPr>
        <w:rPr>
          <w:rFonts w:hint="default"/>
          <w:lang w:val="en-US"/>
        </w:rPr>
      </w:pPr>
    </w:p>
    <w:p w14:paraId="441F35B4">
      <w:pPr>
        <w:rPr>
          <w:rFonts w:hint="default"/>
          <w:lang w:val="en-US"/>
        </w:rPr>
      </w:pPr>
    </w:p>
    <w:p w14:paraId="170C1228">
      <w:pPr>
        <w:rPr>
          <w:rFonts w:hint="default"/>
          <w:lang w:val="en-US"/>
        </w:rPr>
      </w:pPr>
    </w:p>
    <w:p w14:paraId="4136F9FD">
      <w:pPr>
        <w:rPr>
          <w:rFonts w:hint="default"/>
          <w:lang w:val="en-US"/>
        </w:rPr>
      </w:pPr>
    </w:p>
    <w:p w14:paraId="5A86792C">
      <w:pPr>
        <w:rPr>
          <w:rFonts w:hint="default"/>
          <w:lang w:val="en-US"/>
        </w:rPr>
      </w:pPr>
    </w:p>
    <w:p w14:paraId="0530EE0E">
      <w:pPr>
        <w:rPr>
          <w:rFonts w:hint="default"/>
          <w:lang w:val="en-US"/>
        </w:rPr>
      </w:pPr>
    </w:p>
    <w:p w14:paraId="58FF2201">
      <w:pPr>
        <w:rPr>
          <w:rFonts w:hint="default"/>
          <w:lang w:val="en-US"/>
        </w:rPr>
      </w:pPr>
    </w:p>
    <w:p w14:paraId="76BF7578">
      <w:pPr>
        <w:rPr>
          <w:rFonts w:hint="default"/>
          <w:lang w:val="en-US"/>
        </w:rPr>
      </w:pPr>
    </w:p>
    <w:p w14:paraId="6A37E262">
      <w:pPr>
        <w:rPr>
          <w:rFonts w:hint="default"/>
          <w:lang w:val="en-US"/>
        </w:rPr>
      </w:pPr>
    </w:p>
    <w:p w14:paraId="32671E3E">
      <w:pPr>
        <w:rPr>
          <w:rFonts w:hint="default"/>
          <w:lang w:val="en-US"/>
        </w:rPr>
      </w:pPr>
    </w:p>
    <w:p w14:paraId="194FAE8A">
      <w:pPr>
        <w:rPr>
          <w:rFonts w:hint="default"/>
          <w:lang w:val="en-US"/>
        </w:rPr>
      </w:pPr>
    </w:p>
    <w:p w14:paraId="5065E349">
      <w:pPr>
        <w:rPr>
          <w:rFonts w:hint="default"/>
          <w:lang w:val="en-US"/>
        </w:rPr>
      </w:pPr>
    </w:p>
    <w:p w14:paraId="276953EA">
      <w:pPr>
        <w:rPr>
          <w:rFonts w:hint="default"/>
          <w:lang w:val="en-US"/>
        </w:rPr>
      </w:pPr>
      <w:r>
        <w:rPr>
          <w:rFonts w:hint="default"/>
          <w:lang w:val="sr-Latn-RS"/>
        </w:rPr>
        <w:t>Primer idi na red opcije.</w:t>
      </w:r>
    </w:p>
    <w:p w14:paraId="14E7E7B9">
      <w:pPr>
        <w:pStyle w:val="66"/>
        <w:keepNext/>
        <w:rPr>
          <w:rFonts w:hint="default"/>
          <w:lang w:val="sr-Latn-RS"/>
        </w:rPr>
      </w:pPr>
      <w:r>
        <w:rPr>
          <w:rFonts w:hint="default"/>
          <w:lang w:val="sr-Latn-RS"/>
        </w:rPr>
        <w:drawing>
          <wp:inline distT="0" distB="0" distL="114300" distR="114300">
            <wp:extent cx="6111875" cy="2397125"/>
            <wp:effectExtent l="0" t="0" r="3175" b="3175"/>
            <wp:docPr id="23" name="Picture 23" descr="zr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zr18"/>
                    <pic:cNvPicPr>
                      <a:picLocks noChangeAspect="1"/>
                    </pic:cNvPicPr>
                  </pic:nvPicPr>
                  <pic:blipFill>
                    <a:blip r:embed="rId18"/>
                    <a:stretch>
                      <a:fillRect/>
                    </a:stretch>
                  </pic:blipFill>
                  <pic:spPr>
                    <a:xfrm>
                      <a:off x="0" y="0"/>
                      <a:ext cx="6111875" cy="2397125"/>
                    </a:xfrm>
                    <a:prstGeom prst="rect">
                      <a:avLst/>
                    </a:prstGeom>
                  </pic:spPr>
                </pic:pic>
              </a:graphicData>
            </a:graphic>
          </wp:inline>
        </w:drawing>
      </w:r>
    </w:p>
    <w:p w14:paraId="6A1C932A">
      <w:pPr>
        <w:pStyle w:val="14"/>
        <w:rPr>
          <w:rFonts w:hint="default"/>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0</w:t>
      </w:r>
      <w:r>
        <w:rPr>
          <w:lang w:val="sr-Latn-RS"/>
        </w:rPr>
        <w:t xml:space="preserve">. </w:t>
      </w:r>
      <w:r>
        <w:rPr>
          <w:rFonts w:hint="default"/>
          <w:lang w:val="sr-Latn-RS"/>
        </w:rPr>
        <w:t>Pomoću prečice Ctrl</w:t>
      </w:r>
      <w:r>
        <w:rPr>
          <w:rFonts w:hint="default"/>
          <w:lang w:val="en-US"/>
        </w:rPr>
        <w:t>+</w:t>
      </w:r>
      <w:r>
        <w:rPr>
          <w:rFonts w:hint="default"/>
          <w:lang w:val="sr-Latn-RS"/>
        </w:rPr>
        <w:t>g</w:t>
      </w:r>
      <w:r>
        <w:rPr>
          <w:rFonts w:hint="default"/>
          <w:lang w:val="en-US"/>
        </w:rPr>
        <w:t xml:space="preserve"> </w:t>
      </w:r>
      <w:r>
        <w:rPr>
          <w:rFonts w:hint="default"/>
          <w:lang w:val="sr-Latn-RS"/>
        </w:rPr>
        <w:t>tražimo i odlazimo na dati red.</w:t>
      </w:r>
    </w:p>
    <w:p w14:paraId="5820163E">
      <w:pPr>
        <w:rPr>
          <w:rFonts w:hint="default"/>
          <w:lang w:val="en-US"/>
        </w:rPr>
      </w:pPr>
    </w:p>
    <w:p w14:paraId="209E23AD">
      <w:pPr>
        <w:pStyle w:val="66"/>
        <w:keepNext/>
        <w:rPr>
          <w:rFonts w:hint="default"/>
          <w:lang w:val="sr-Latn-RS"/>
        </w:rPr>
      </w:pPr>
      <w:r>
        <w:rPr>
          <w:rFonts w:hint="default"/>
          <w:lang w:val="sr-Latn-RS"/>
        </w:rPr>
        <w:drawing>
          <wp:inline distT="0" distB="0" distL="114300" distR="114300">
            <wp:extent cx="6111875" cy="2397125"/>
            <wp:effectExtent l="0" t="0" r="3175" b="3175"/>
            <wp:docPr id="24" name="Picture 24" descr="zr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zr19"/>
                    <pic:cNvPicPr>
                      <a:picLocks noChangeAspect="1"/>
                    </pic:cNvPicPr>
                  </pic:nvPicPr>
                  <pic:blipFill>
                    <a:blip r:embed="rId19"/>
                    <a:stretch>
                      <a:fillRect/>
                    </a:stretch>
                  </pic:blipFill>
                  <pic:spPr>
                    <a:xfrm>
                      <a:off x="0" y="0"/>
                      <a:ext cx="6111875" cy="2397125"/>
                    </a:xfrm>
                    <a:prstGeom prst="rect">
                      <a:avLst/>
                    </a:prstGeom>
                  </pic:spPr>
                </pic:pic>
              </a:graphicData>
            </a:graphic>
          </wp:inline>
        </w:drawing>
      </w:r>
    </w:p>
    <w:p w14:paraId="0FF8601E">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1</w:t>
      </w:r>
      <w:r>
        <w:rPr>
          <w:lang w:val="sr-Latn-RS"/>
        </w:rPr>
        <w:t xml:space="preserve">. </w:t>
      </w:r>
      <w:r>
        <w:rPr>
          <w:rFonts w:hint="default"/>
          <w:lang w:val="sr-Latn-RS"/>
        </w:rPr>
        <w:t>Unosimo željeni red.</w:t>
      </w:r>
    </w:p>
    <w:p w14:paraId="53DCC58F">
      <w:pPr>
        <w:rPr>
          <w:rFonts w:hint="default"/>
          <w:lang w:val="en-US"/>
        </w:rPr>
      </w:pPr>
    </w:p>
    <w:p w14:paraId="324F499F">
      <w:pPr>
        <w:rPr>
          <w:rFonts w:hint="default"/>
          <w:lang w:val="en-US"/>
        </w:rPr>
      </w:pPr>
    </w:p>
    <w:p w14:paraId="07584263">
      <w:pPr>
        <w:rPr>
          <w:rFonts w:hint="default"/>
          <w:lang w:val="en-US"/>
        </w:rPr>
      </w:pPr>
    </w:p>
    <w:p w14:paraId="46847EC2">
      <w:pPr>
        <w:rPr>
          <w:rFonts w:hint="default"/>
          <w:lang w:val="en-US"/>
        </w:rPr>
      </w:pPr>
    </w:p>
    <w:p w14:paraId="1D604C28">
      <w:pPr>
        <w:rPr>
          <w:rFonts w:hint="default"/>
          <w:lang w:val="en-US"/>
        </w:rPr>
      </w:pPr>
    </w:p>
    <w:p w14:paraId="762004A9">
      <w:pPr>
        <w:rPr>
          <w:rFonts w:hint="default"/>
          <w:lang w:val="en-US"/>
        </w:rPr>
      </w:pPr>
    </w:p>
    <w:p w14:paraId="423F177D">
      <w:pPr>
        <w:rPr>
          <w:rFonts w:hint="default"/>
          <w:lang w:val="en-US"/>
        </w:rPr>
      </w:pPr>
    </w:p>
    <w:p w14:paraId="4B391E20">
      <w:pPr>
        <w:rPr>
          <w:rFonts w:hint="default"/>
          <w:lang w:val="en-US"/>
        </w:rPr>
      </w:pPr>
    </w:p>
    <w:p w14:paraId="6ADDC729">
      <w:pPr>
        <w:rPr>
          <w:rFonts w:hint="default"/>
          <w:lang w:val="en-US"/>
        </w:rPr>
      </w:pPr>
    </w:p>
    <w:p w14:paraId="3BFD5E2D">
      <w:pPr>
        <w:rPr>
          <w:rFonts w:hint="default"/>
          <w:lang w:val="en-US"/>
        </w:rPr>
      </w:pPr>
    </w:p>
    <w:p w14:paraId="6F8764C2">
      <w:pPr>
        <w:rPr>
          <w:rFonts w:hint="default"/>
          <w:lang w:val="en-US"/>
        </w:rPr>
      </w:pPr>
    </w:p>
    <w:p w14:paraId="197FEFDF">
      <w:pPr>
        <w:rPr>
          <w:rFonts w:hint="default"/>
          <w:lang w:val="en-US"/>
        </w:rPr>
      </w:pPr>
    </w:p>
    <w:p w14:paraId="48A79CDD">
      <w:pPr>
        <w:pStyle w:val="66"/>
        <w:keepNext/>
        <w:rPr>
          <w:rFonts w:hint="default"/>
          <w:lang w:val="sr-Latn-RS"/>
        </w:rPr>
      </w:pPr>
      <w:r>
        <w:rPr>
          <w:rFonts w:hint="default"/>
          <w:lang w:val="sr-Latn-RS"/>
        </w:rPr>
        <w:drawing>
          <wp:inline distT="0" distB="0" distL="114300" distR="114300">
            <wp:extent cx="6111875" cy="2397125"/>
            <wp:effectExtent l="0" t="0" r="3175" b="3175"/>
            <wp:docPr id="27" name="Picture 27" descr="zr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zr20"/>
                    <pic:cNvPicPr>
                      <a:picLocks noChangeAspect="1"/>
                    </pic:cNvPicPr>
                  </pic:nvPicPr>
                  <pic:blipFill>
                    <a:blip r:embed="rId20"/>
                    <a:stretch>
                      <a:fillRect/>
                    </a:stretch>
                  </pic:blipFill>
                  <pic:spPr>
                    <a:xfrm>
                      <a:off x="0" y="0"/>
                      <a:ext cx="6111875" cy="2397125"/>
                    </a:xfrm>
                    <a:prstGeom prst="rect">
                      <a:avLst/>
                    </a:prstGeom>
                  </pic:spPr>
                </pic:pic>
              </a:graphicData>
            </a:graphic>
          </wp:inline>
        </w:drawing>
      </w:r>
    </w:p>
    <w:p w14:paraId="2ED49586">
      <w:pPr>
        <w:pStyle w:val="14"/>
        <w:rPr>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2</w:t>
      </w:r>
      <w:r>
        <w:rPr>
          <w:lang w:val="sr-Latn-RS"/>
        </w:rPr>
        <w:t xml:space="preserve">. </w:t>
      </w:r>
      <w:r>
        <w:rPr>
          <w:rFonts w:hint="default"/>
          <w:lang w:val="sr-Latn-RS"/>
        </w:rPr>
        <w:t xml:space="preserve"> Data naredba je izvršena i nalazimo se na redu broj 15.</w:t>
      </w:r>
    </w:p>
    <w:p w14:paraId="1103E578">
      <w:pPr>
        <w:rPr>
          <w:rFonts w:hint="default"/>
          <w:lang w:val="en-US"/>
        </w:rPr>
      </w:pPr>
    </w:p>
    <w:p w14:paraId="7072851A">
      <w:pPr>
        <w:pStyle w:val="3"/>
        <w:rPr>
          <w:rFonts w:hint="default"/>
          <w:lang w:val="en-US"/>
        </w:rPr>
      </w:pPr>
      <w:r>
        <w:rPr>
          <w:rFonts w:hint="default"/>
          <w:lang w:val="sr-Latn-RS"/>
        </w:rPr>
        <w:t>Isticanje sintakse i renderovanje teksta</w:t>
      </w:r>
    </w:p>
    <w:p w14:paraId="64BC6A75">
      <w:pPr>
        <w:rPr>
          <w:rFonts w:hint="default"/>
          <w:lang w:val="sr-Latn-RS"/>
        </w:rPr>
      </w:pPr>
      <w:r>
        <w:rPr>
          <w:rFonts w:hint="default"/>
          <w:lang w:val="sr-Latn-RS"/>
        </w:rPr>
        <w:t>Isticanje sintakse realizovano je kroz strukturu syntax:</w:t>
      </w:r>
    </w:p>
    <w:p w14:paraId="6968313D">
      <w:pPr>
        <w:rPr>
          <w:rFonts w:hint="default" w:ascii="Courier New" w:hAnsi="Courier New"/>
          <w:sz w:val="18"/>
          <w:lang w:val="en-US" w:bidi="ar-SA"/>
        </w:rPr>
      </w:pPr>
      <w:r>
        <w:rPr>
          <w:rFonts w:hint="default" w:ascii="Courier New" w:hAnsi="Courier New"/>
          <w:sz w:val="18"/>
          <w:lang w:val="en-US" w:bidi="ar-SA"/>
        </w:rPr>
        <w:t>typedef struct</w:t>
      </w:r>
    </w:p>
    <w:p w14:paraId="3CB62E72">
      <w:pPr>
        <w:rPr>
          <w:rFonts w:hint="default" w:ascii="Courier New" w:hAnsi="Courier New"/>
          <w:sz w:val="18"/>
          <w:lang w:val="en-US" w:bidi="ar-SA"/>
        </w:rPr>
      </w:pPr>
      <w:r>
        <w:rPr>
          <w:rFonts w:hint="default" w:ascii="Courier New" w:hAnsi="Courier New"/>
          <w:sz w:val="18"/>
          <w:lang w:val="en-US" w:bidi="ar-SA"/>
        </w:rPr>
        <w:t>{</w:t>
      </w:r>
    </w:p>
    <w:p w14:paraId="45DBB6B5">
      <w:pPr>
        <w:rPr>
          <w:rFonts w:hint="default" w:ascii="Courier New" w:hAnsi="Courier New"/>
          <w:sz w:val="18"/>
          <w:lang w:val="en-US" w:bidi="ar-SA"/>
        </w:rPr>
      </w:pPr>
      <w:r>
        <w:rPr>
          <w:rFonts w:hint="default" w:ascii="Courier New" w:hAnsi="Courier New"/>
          <w:sz w:val="18"/>
          <w:lang w:val="en-US" w:bidi="ar-SA"/>
        </w:rPr>
        <w:t xml:space="preserve"> const char* file_type;</w:t>
      </w:r>
    </w:p>
    <w:p w14:paraId="75585505">
      <w:pPr>
        <w:rPr>
          <w:rFonts w:hint="default" w:ascii="Courier New" w:hAnsi="Courier New"/>
          <w:sz w:val="18"/>
          <w:lang w:val="en-US" w:bidi="ar-SA"/>
        </w:rPr>
      </w:pPr>
      <w:r>
        <w:rPr>
          <w:rFonts w:hint="default" w:ascii="Courier New" w:hAnsi="Courier New"/>
          <w:sz w:val="18"/>
          <w:lang w:val="en-US" w:bidi="ar-SA"/>
        </w:rPr>
        <w:t xml:space="preserve"> const char* const* file_ext;</w:t>
      </w:r>
    </w:p>
    <w:p w14:paraId="1717EAB7">
      <w:pPr>
        <w:rPr>
          <w:rFonts w:hint="default" w:ascii="Courier New" w:hAnsi="Courier New"/>
          <w:sz w:val="18"/>
          <w:lang w:val="en-US" w:bidi="ar-SA"/>
        </w:rPr>
      </w:pPr>
      <w:r>
        <w:rPr>
          <w:rFonts w:hint="default" w:ascii="Courier New" w:hAnsi="Courier New"/>
          <w:sz w:val="18"/>
          <w:lang w:val="en-US" w:bidi="ar-SA"/>
        </w:rPr>
        <w:t xml:space="preserve"> const char* const* keywords;</w:t>
      </w:r>
    </w:p>
    <w:p w14:paraId="70D427B3">
      <w:pPr>
        <w:rPr>
          <w:rFonts w:hint="default" w:ascii="Courier New" w:hAnsi="Courier New"/>
          <w:sz w:val="18"/>
          <w:lang w:val="en-US" w:bidi="ar-SA"/>
        </w:rPr>
      </w:pPr>
      <w:r>
        <w:rPr>
          <w:rFonts w:hint="default" w:ascii="Courier New" w:hAnsi="Courier New"/>
          <w:sz w:val="18"/>
          <w:lang w:val="en-US" w:bidi="ar-SA"/>
        </w:rPr>
        <w:t xml:space="preserve"> const uint8_t* keywords_len;</w:t>
      </w:r>
    </w:p>
    <w:p w14:paraId="31916030">
      <w:pPr>
        <w:rPr>
          <w:rFonts w:hint="default" w:ascii="Courier New" w:hAnsi="Courier New"/>
          <w:sz w:val="18"/>
          <w:lang w:val="en-US" w:bidi="ar-SA"/>
        </w:rPr>
      </w:pPr>
      <w:r>
        <w:rPr>
          <w:rFonts w:hint="default" w:ascii="Courier New" w:hAnsi="Courier New"/>
          <w:sz w:val="18"/>
          <w:lang w:val="en-US" w:bidi="ar-SA"/>
        </w:rPr>
        <w:t xml:space="preserve"> const uint8_t* keywords_syntax_color;</w:t>
      </w:r>
    </w:p>
    <w:p w14:paraId="5C8B357A">
      <w:pPr>
        <w:rPr>
          <w:rFonts w:hint="default" w:ascii="Courier New" w:hAnsi="Courier New"/>
          <w:sz w:val="18"/>
          <w:lang w:val="en-US" w:bidi="ar-SA"/>
        </w:rPr>
      </w:pPr>
      <w:r>
        <w:rPr>
          <w:rFonts w:hint="default" w:ascii="Courier New" w:hAnsi="Courier New"/>
          <w:sz w:val="18"/>
          <w:lang w:val="en-US" w:bidi="ar-SA"/>
        </w:rPr>
        <w:t xml:space="preserve"> const char* single_line_comment_start;</w:t>
      </w:r>
    </w:p>
    <w:p w14:paraId="29657B9E">
      <w:pPr>
        <w:rPr>
          <w:rFonts w:hint="default" w:ascii="Courier New" w:hAnsi="Courier New"/>
          <w:sz w:val="18"/>
          <w:lang w:val="en-US" w:bidi="ar-SA"/>
        </w:rPr>
      </w:pPr>
      <w:r>
        <w:rPr>
          <w:rFonts w:hint="default" w:ascii="Courier New" w:hAnsi="Courier New"/>
          <w:sz w:val="18"/>
          <w:lang w:val="en-US" w:bidi="ar-SA"/>
        </w:rPr>
        <w:t xml:space="preserve"> const char* multi_line_comment_start;</w:t>
      </w:r>
    </w:p>
    <w:p w14:paraId="4C51A2DB">
      <w:pPr>
        <w:rPr>
          <w:rFonts w:hint="default" w:ascii="Courier New" w:hAnsi="Courier New"/>
          <w:sz w:val="18"/>
          <w:lang w:val="en-US" w:bidi="ar-SA"/>
        </w:rPr>
      </w:pPr>
      <w:r>
        <w:rPr>
          <w:rFonts w:hint="default" w:ascii="Courier New" w:hAnsi="Courier New"/>
          <w:sz w:val="18"/>
          <w:lang w:val="en-US" w:bidi="ar-SA"/>
        </w:rPr>
        <w:t xml:space="preserve"> const char* multi_line_comment_end;</w:t>
      </w:r>
    </w:p>
    <w:p w14:paraId="35D3A608">
      <w:pPr>
        <w:rPr>
          <w:rFonts w:hint="default"/>
          <w:lang w:val="sr-Latn-RS"/>
        </w:rPr>
      </w:pPr>
      <w:r>
        <w:rPr>
          <w:rFonts w:hint="default" w:ascii="Courier New" w:hAnsi="Courier New"/>
          <w:sz w:val="18"/>
          <w:lang w:val="en-US" w:bidi="ar-SA"/>
        </w:rPr>
        <w:t>}syntax;</w:t>
      </w:r>
    </w:p>
    <w:p w14:paraId="7831899F">
      <w:pPr>
        <w:rPr>
          <w:rFonts w:hint="default"/>
          <w:lang w:val="sr-Latn-RS"/>
        </w:rPr>
      </w:pPr>
      <w:r>
        <w:rPr>
          <w:rFonts w:hint="default"/>
          <w:lang w:val="sr-Latn-RS"/>
        </w:rPr>
        <w:t>U trenutnoj verziji definisan je samo jedan programski jezik u bazi za sintakse i taj jezik je C programski jezik:</w:t>
      </w:r>
    </w:p>
    <w:p w14:paraId="27BD42ED">
      <w:pPr>
        <w:rPr>
          <w:rFonts w:hint="default" w:ascii="Courier New" w:hAnsi="Courier New"/>
          <w:sz w:val="16"/>
          <w:szCs w:val="16"/>
          <w:lang w:val="en-US" w:bidi="ar-SA"/>
        </w:rPr>
      </w:pPr>
      <w:r>
        <w:rPr>
          <w:rFonts w:hint="default" w:ascii="Courier New" w:hAnsi="Courier New"/>
          <w:sz w:val="16"/>
          <w:szCs w:val="16"/>
          <w:lang w:val="en-US" w:bidi="ar-SA"/>
        </w:rPr>
        <w:t>syntax H_DB[]=</w:t>
      </w:r>
    </w:p>
    <w:p w14:paraId="39A11466">
      <w:pPr>
        <w:rPr>
          <w:rFonts w:hint="default" w:ascii="Courier New" w:hAnsi="Courier New"/>
          <w:sz w:val="16"/>
          <w:szCs w:val="16"/>
          <w:lang w:val="en-US" w:bidi="ar-SA"/>
        </w:rPr>
      </w:pPr>
      <w:r>
        <w:rPr>
          <w:rFonts w:hint="default" w:ascii="Courier New" w:hAnsi="Courier New"/>
          <w:sz w:val="16"/>
          <w:szCs w:val="16"/>
          <w:lang w:val="en-US" w:bidi="ar-SA"/>
        </w:rPr>
        <w:t>{</w:t>
      </w:r>
    </w:p>
    <w:p w14:paraId="6993E45E">
      <w:pPr>
        <w:ind w:firstLine="80" w:firstLineChars="50"/>
        <w:rPr>
          <w:rFonts w:hint="default" w:ascii="Courier New" w:hAnsi="Courier New"/>
          <w:sz w:val="16"/>
          <w:szCs w:val="16"/>
          <w:lang w:val="en-US" w:bidi="ar-SA"/>
        </w:rPr>
      </w:pPr>
      <w:r>
        <w:rPr>
          <w:rFonts w:hint="default" w:ascii="Courier New" w:hAnsi="Courier New"/>
          <w:sz w:val="16"/>
          <w:szCs w:val="16"/>
          <w:lang w:val="en-US" w:bidi="ar-SA"/>
        </w:rPr>
        <w:t>{"C",C_H_extensions,C_H_keywords,C_H_keywords_len,C_H_keywords_syntax_color,"//","/*","*/"}</w:t>
      </w:r>
    </w:p>
    <w:p w14:paraId="49F66224">
      <w:pPr>
        <w:rPr>
          <w:rFonts w:hint="default"/>
          <w:lang w:val="sr-Latn-RS"/>
        </w:rPr>
      </w:pPr>
      <w:r>
        <w:rPr>
          <w:rFonts w:hint="default" w:ascii="Courier New" w:hAnsi="Courier New"/>
          <w:sz w:val="16"/>
          <w:szCs w:val="16"/>
          <w:lang w:val="en-US" w:bidi="ar-SA"/>
        </w:rPr>
        <w:t>};</w:t>
      </w:r>
    </w:p>
    <w:p w14:paraId="697A4FB5">
      <w:pPr>
        <w:rPr>
          <w:rFonts w:hint="default"/>
          <w:lang w:val="sr-Latn-RS"/>
        </w:rPr>
      </w:pPr>
      <w:r>
        <w:rPr>
          <w:rFonts w:hint="default"/>
          <w:lang w:val="sr-Latn-RS"/>
        </w:rPr>
        <w:t>Podržane ekstenzije su:</w:t>
      </w:r>
    </w:p>
    <w:p w14:paraId="0561BB6F">
      <w:pPr>
        <w:pStyle w:val="52"/>
        <w:numPr>
          <w:ilvl w:val="0"/>
          <w:numId w:val="3"/>
        </w:numPr>
        <w:rPr>
          <w:lang w:val="sr-Latn-RS"/>
        </w:rPr>
      </w:pPr>
      <w:r>
        <w:rPr>
          <w:rFonts w:hint="default"/>
          <w:lang w:val="sr-Latn-RS"/>
        </w:rPr>
        <w:t>.c</w:t>
      </w:r>
    </w:p>
    <w:p w14:paraId="59D32D08">
      <w:pPr>
        <w:pStyle w:val="52"/>
        <w:numPr>
          <w:ilvl w:val="0"/>
          <w:numId w:val="3"/>
        </w:numPr>
        <w:rPr>
          <w:lang w:val="sr-Latn-RS"/>
        </w:rPr>
      </w:pPr>
      <w:r>
        <w:rPr>
          <w:rFonts w:hint="default"/>
          <w:lang w:val="sr-Latn-RS"/>
        </w:rPr>
        <w:t>.h</w:t>
      </w:r>
    </w:p>
    <w:p w14:paraId="63F8C36C">
      <w:pPr>
        <w:pStyle w:val="52"/>
        <w:numPr>
          <w:ilvl w:val="0"/>
          <w:numId w:val="3"/>
        </w:numPr>
        <w:rPr>
          <w:rFonts w:hint="default"/>
          <w:lang w:val="sr-Latn-RS"/>
        </w:rPr>
      </w:pPr>
      <w:r>
        <w:rPr>
          <w:rFonts w:hint="default"/>
          <w:lang w:val="sr-Latn-RS"/>
        </w:rPr>
        <w:t>.i</w:t>
      </w:r>
    </w:p>
    <w:p w14:paraId="45B29469">
      <w:pPr>
        <w:rPr>
          <w:rFonts w:hint="default"/>
          <w:lang w:val="sr-Latn-RS"/>
        </w:rPr>
      </w:pPr>
      <w:r>
        <w:rPr>
          <w:rFonts w:hint="default"/>
          <w:lang w:val="sr-Latn-RS"/>
        </w:rPr>
        <w:t>Highlight se vrši po renderovanom prikazu linije, a ne direktno po originalnim karakterima, jer se tabovi, kontrolni i hex karakteri pri renderovanju šire.</w:t>
      </w:r>
    </w:p>
    <w:p w14:paraId="32F3EC7D">
      <w:pPr>
        <w:rPr>
          <w:rFonts w:hint="default"/>
          <w:lang w:val="en-US"/>
        </w:rPr>
      </w:pPr>
    </w:p>
    <w:p w14:paraId="047EB0A4">
      <w:pPr>
        <w:rPr>
          <w:rFonts w:hint="default"/>
          <w:lang w:val="en-US"/>
        </w:rPr>
      </w:pPr>
    </w:p>
    <w:p w14:paraId="0282119C">
      <w:pPr>
        <w:rPr>
          <w:rFonts w:hint="default"/>
          <w:lang w:val="en-US"/>
        </w:rPr>
      </w:pPr>
    </w:p>
    <w:p w14:paraId="3B5673CE">
      <w:pPr>
        <w:rPr>
          <w:rFonts w:hint="default"/>
          <w:lang w:val="sr-Latn-RS"/>
        </w:rPr>
      </w:pPr>
      <w:r>
        <w:rPr>
          <w:rFonts w:hint="default"/>
          <w:lang w:val="sr-Latn-RS"/>
        </w:rPr>
        <w:t>Tipovi highlighta su:</w:t>
      </w:r>
    </w:p>
    <w:p w14:paraId="6FAAD674">
      <w:pPr>
        <w:pStyle w:val="52"/>
        <w:numPr>
          <w:ilvl w:val="0"/>
          <w:numId w:val="3"/>
        </w:numPr>
        <w:rPr>
          <w:lang w:val="sr-Latn-RS"/>
        </w:rPr>
      </w:pPr>
      <w:r>
        <w:rPr>
          <w:rFonts w:hint="default"/>
          <w:lang w:val="sr-Latn-RS"/>
        </w:rPr>
        <w:t>H_NORMAL</w:t>
      </w:r>
    </w:p>
    <w:p w14:paraId="0F33C5C1">
      <w:pPr>
        <w:pStyle w:val="52"/>
        <w:numPr>
          <w:ilvl w:val="0"/>
          <w:numId w:val="3"/>
        </w:numPr>
        <w:rPr>
          <w:lang w:val="sr-Latn-RS"/>
        </w:rPr>
      </w:pPr>
      <w:r>
        <w:rPr>
          <w:rFonts w:hint="default"/>
          <w:lang w:val="sr-Latn-RS"/>
        </w:rPr>
        <w:t>H_COMMENT</w:t>
      </w:r>
    </w:p>
    <w:p w14:paraId="639618AF">
      <w:pPr>
        <w:pStyle w:val="52"/>
        <w:numPr>
          <w:ilvl w:val="0"/>
          <w:numId w:val="3"/>
        </w:numPr>
        <w:rPr>
          <w:lang w:val="sr-Latn-RS"/>
        </w:rPr>
      </w:pPr>
      <w:r>
        <w:rPr>
          <w:rFonts w:hint="default"/>
          <w:lang w:val="sr-Latn-RS"/>
        </w:rPr>
        <w:t>H_M_COMMENT</w:t>
      </w:r>
    </w:p>
    <w:p w14:paraId="458792FC">
      <w:pPr>
        <w:pStyle w:val="52"/>
        <w:numPr>
          <w:ilvl w:val="0"/>
          <w:numId w:val="3"/>
        </w:numPr>
        <w:rPr>
          <w:lang w:val="sr-Latn-RS"/>
        </w:rPr>
      </w:pPr>
      <w:r>
        <w:rPr>
          <w:rFonts w:hint="default"/>
          <w:lang w:val="sr-Latn-RS"/>
        </w:rPr>
        <w:t>H_KEYWORD_1</w:t>
      </w:r>
    </w:p>
    <w:p w14:paraId="4CEB6B53">
      <w:pPr>
        <w:pStyle w:val="52"/>
        <w:numPr>
          <w:ilvl w:val="0"/>
          <w:numId w:val="3"/>
        </w:numPr>
        <w:rPr>
          <w:lang w:val="sr-Latn-RS"/>
        </w:rPr>
      </w:pPr>
      <w:r>
        <w:rPr>
          <w:rFonts w:hint="default"/>
          <w:lang w:val="sr-Latn-RS"/>
        </w:rPr>
        <w:t>H_KEYWORD_2</w:t>
      </w:r>
    </w:p>
    <w:p w14:paraId="2858E093">
      <w:pPr>
        <w:pStyle w:val="52"/>
        <w:numPr>
          <w:ilvl w:val="0"/>
          <w:numId w:val="3"/>
        </w:numPr>
        <w:rPr>
          <w:lang w:val="sr-Latn-RS"/>
        </w:rPr>
      </w:pPr>
      <w:r>
        <w:rPr>
          <w:rFonts w:hint="default"/>
          <w:lang w:val="sr-Latn-RS"/>
        </w:rPr>
        <w:t>H_KEYWORD_3</w:t>
      </w:r>
    </w:p>
    <w:p w14:paraId="0F93C51F">
      <w:pPr>
        <w:pStyle w:val="52"/>
        <w:numPr>
          <w:ilvl w:val="0"/>
          <w:numId w:val="3"/>
        </w:numPr>
        <w:rPr>
          <w:lang w:val="sr-Latn-RS"/>
        </w:rPr>
      </w:pPr>
      <w:r>
        <w:rPr>
          <w:rFonts w:hint="default"/>
          <w:lang w:val="sr-Latn-RS"/>
        </w:rPr>
        <w:t>H_STRING</w:t>
      </w:r>
    </w:p>
    <w:p w14:paraId="4113A95A">
      <w:pPr>
        <w:pStyle w:val="52"/>
        <w:numPr>
          <w:ilvl w:val="0"/>
          <w:numId w:val="3"/>
        </w:numPr>
        <w:rPr>
          <w:lang w:val="sr-Latn-RS"/>
        </w:rPr>
      </w:pPr>
      <w:r>
        <w:rPr>
          <w:rFonts w:hint="default"/>
          <w:lang w:val="sr-Latn-RS"/>
        </w:rPr>
        <w:t>H_NUMBER</w:t>
      </w:r>
    </w:p>
    <w:p w14:paraId="76829B49">
      <w:pPr>
        <w:pStyle w:val="52"/>
        <w:numPr>
          <w:ilvl w:val="0"/>
          <w:numId w:val="3"/>
        </w:numPr>
        <w:rPr>
          <w:lang w:val="sr-Latn-RS"/>
        </w:rPr>
      </w:pPr>
      <w:r>
        <w:rPr>
          <w:rFonts w:hint="default"/>
          <w:lang w:val="sr-Latn-RS"/>
        </w:rPr>
        <w:t>H_MATCH</w:t>
      </w:r>
    </w:p>
    <w:p w14:paraId="0B8D5FAE">
      <w:pPr>
        <w:pStyle w:val="52"/>
        <w:numPr>
          <w:ilvl w:val="0"/>
          <w:numId w:val="3"/>
        </w:numPr>
        <w:rPr>
          <w:lang w:val="sr-Latn-RS"/>
        </w:rPr>
      </w:pPr>
      <w:r>
        <w:rPr>
          <w:rFonts w:hint="default"/>
          <w:lang w:val="sr-Latn-RS"/>
        </w:rPr>
        <w:t>H_CTRL</w:t>
      </w:r>
    </w:p>
    <w:p w14:paraId="231B79E1">
      <w:pPr>
        <w:pStyle w:val="52"/>
        <w:numPr>
          <w:ilvl w:val="0"/>
          <w:numId w:val="3"/>
        </w:numPr>
        <w:rPr>
          <w:lang w:val="sr-Latn-RS"/>
        </w:rPr>
      </w:pPr>
      <w:r>
        <w:rPr>
          <w:rFonts w:hint="default"/>
          <w:lang w:val="sr-Latn-RS"/>
        </w:rPr>
        <w:t>H_HEX</w:t>
      </w:r>
    </w:p>
    <w:p w14:paraId="63E1F12B">
      <w:pPr>
        <w:rPr>
          <w:rFonts w:hint="default"/>
          <w:lang w:val="sr-Latn-RS"/>
        </w:rPr>
      </w:pPr>
      <w:r>
        <w:rPr>
          <w:rFonts w:hint="default"/>
          <w:lang w:val="sr-Latn-RS"/>
        </w:rPr>
        <w:t>Ključne reči su organizovane sa bojama:</w:t>
      </w:r>
    </w:p>
    <w:p w14:paraId="5DBC58D1">
      <w:pPr>
        <w:pStyle w:val="52"/>
        <w:numPr>
          <w:ilvl w:val="0"/>
          <w:numId w:val="3"/>
        </w:numPr>
        <w:rPr>
          <w:lang w:val="sr-Latn-RS"/>
        </w:rPr>
      </w:pPr>
      <w:r>
        <w:rPr>
          <w:rFonts w:hint="default"/>
          <w:lang w:val="sr-Latn-RS"/>
        </w:rPr>
        <w:t>H_KEYWORD_1 (preprocessorske ključne reči)</w:t>
      </w:r>
    </w:p>
    <w:p w14:paraId="6576ACC2">
      <w:pPr>
        <w:pStyle w:val="52"/>
        <w:numPr>
          <w:ilvl w:val="0"/>
          <w:numId w:val="3"/>
        </w:numPr>
        <w:rPr>
          <w:lang w:val="sr-Latn-RS"/>
        </w:rPr>
      </w:pPr>
      <w:r>
        <w:rPr>
          <w:rFonts w:hint="default"/>
          <w:lang w:val="sr-Latn-RS"/>
        </w:rPr>
        <w:t>H_KEYWORD_2 (npr. tipovi podataka i posebne ključne reči)</w:t>
      </w:r>
    </w:p>
    <w:p w14:paraId="41EDF605">
      <w:pPr>
        <w:pStyle w:val="52"/>
        <w:numPr>
          <w:ilvl w:val="0"/>
          <w:numId w:val="3"/>
        </w:numPr>
        <w:rPr>
          <w:rFonts w:hint="default"/>
          <w:lang w:val="sr-Latn-RS"/>
        </w:rPr>
      </w:pPr>
      <w:r>
        <w:rPr>
          <w:rFonts w:hint="default"/>
          <w:lang w:val="sr-Latn-RS"/>
        </w:rPr>
        <w:t>H_KEYWORD_3 (ostale ključne reči)</w:t>
      </w:r>
    </w:p>
    <w:p w14:paraId="78612145">
      <w:pPr>
        <w:rPr>
          <w:rFonts w:hint="default"/>
          <w:lang w:val="sr-Latn-RS"/>
        </w:rPr>
      </w:pPr>
      <w:r>
        <w:rPr>
          <w:rFonts w:hint="default"/>
          <w:lang w:val="sr-Latn-RS"/>
        </w:rPr>
        <w:t>Funkcija update_syntax():</w:t>
      </w:r>
    </w:p>
    <w:p w14:paraId="2D2C3D69">
      <w:pPr>
        <w:pStyle w:val="52"/>
        <w:numPr>
          <w:ilvl w:val="0"/>
          <w:numId w:val="3"/>
        </w:numPr>
        <w:rPr>
          <w:lang w:val="sr-Latn-RS"/>
        </w:rPr>
      </w:pPr>
      <w:r>
        <w:rPr>
          <w:rFonts w:hint="default"/>
          <w:lang w:val="sr-Latn-RS"/>
        </w:rPr>
        <w:t>dodeljuje novi highlight bafer iz highlight_arena,</w:t>
      </w:r>
    </w:p>
    <w:p w14:paraId="28707803">
      <w:pPr>
        <w:pStyle w:val="52"/>
        <w:numPr>
          <w:ilvl w:val="0"/>
          <w:numId w:val="3"/>
        </w:numPr>
        <w:rPr>
          <w:lang w:val="sr-Latn-RS"/>
        </w:rPr>
      </w:pPr>
      <w:r>
        <w:rPr>
          <w:rFonts w:hint="default"/>
          <w:lang w:val="sr-Latn-RS"/>
        </w:rPr>
        <w:t>inicijalizuje sve karaktere kao H_NORMAL,</w:t>
      </w:r>
    </w:p>
    <w:p w14:paraId="3393E3BD">
      <w:pPr>
        <w:pStyle w:val="52"/>
        <w:numPr>
          <w:ilvl w:val="0"/>
          <w:numId w:val="3"/>
        </w:numPr>
        <w:rPr>
          <w:lang w:val="sr-Latn-RS"/>
        </w:rPr>
      </w:pPr>
      <w:r>
        <w:rPr>
          <w:rFonts w:hint="default"/>
          <w:lang w:val="sr-Latn-RS"/>
        </w:rPr>
        <w:t>skenira render tekst,</w:t>
      </w:r>
    </w:p>
    <w:p w14:paraId="4FF04BB8">
      <w:pPr>
        <w:pStyle w:val="52"/>
        <w:numPr>
          <w:ilvl w:val="0"/>
          <w:numId w:val="3"/>
        </w:numPr>
        <w:rPr>
          <w:lang w:val="sr-Latn-RS"/>
        </w:rPr>
      </w:pPr>
      <w:r>
        <w:rPr>
          <w:rFonts w:hint="default"/>
          <w:lang w:val="sr-Latn-RS"/>
        </w:rPr>
        <w:t>prepoznaje jedno linijske komentare,</w:t>
      </w:r>
    </w:p>
    <w:p w14:paraId="1870E629">
      <w:pPr>
        <w:pStyle w:val="52"/>
        <w:numPr>
          <w:ilvl w:val="0"/>
          <w:numId w:val="3"/>
        </w:numPr>
        <w:rPr>
          <w:lang w:val="sr-Latn-RS"/>
        </w:rPr>
      </w:pPr>
      <w:r>
        <w:rPr>
          <w:rFonts w:hint="default"/>
          <w:lang w:val="sr-Latn-RS"/>
        </w:rPr>
        <w:t>prepoznaje više linijske komentare,</w:t>
      </w:r>
    </w:p>
    <w:p w14:paraId="3DF8F6E1">
      <w:pPr>
        <w:pStyle w:val="52"/>
        <w:numPr>
          <w:ilvl w:val="0"/>
          <w:numId w:val="3"/>
        </w:numPr>
        <w:rPr>
          <w:lang w:val="sr-Latn-RS"/>
        </w:rPr>
      </w:pPr>
      <w:r>
        <w:rPr>
          <w:rFonts w:hint="default"/>
          <w:lang w:val="sr-Latn-RS"/>
        </w:rPr>
        <w:t>prepoznaje stringove,</w:t>
      </w:r>
    </w:p>
    <w:p w14:paraId="27CEEF96">
      <w:pPr>
        <w:pStyle w:val="52"/>
        <w:numPr>
          <w:ilvl w:val="0"/>
          <w:numId w:val="3"/>
        </w:numPr>
        <w:rPr>
          <w:lang w:val="sr-Latn-RS"/>
        </w:rPr>
      </w:pPr>
      <w:r>
        <w:rPr>
          <w:rFonts w:hint="default"/>
          <w:lang w:val="sr-Latn-RS"/>
        </w:rPr>
        <w:t>prepoznaje brojeve,</w:t>
      </w:r>
    </w:p>
    <w:p w14:paraId="7E29294C">
      <w:pPr>
        <w:pStyle w:val="52"/>
        <w:numPr>
          <w:ilvl w:val="0"/>
          <w:numId w:val="3"/>
        </w:numPr>
        <w:rPr>
          <w:rFonts w:hint="default"/>
          <w:lang w:val="sr-Latn-RS"/>
        </w:rPr>
      </w:pPr>
      <w:r>
        <w:rPr>
          <w:rFonts w:hint="default"/>
          <w:lang w:val="sr-Latn-RS"/>
        </w:rPr>
        <w:t>prepoznaje ključne reči.</w:t>
      </w:r>
    </w:p>
    <w:p w14:paraId="26F63F43">
      <w:pPr>
        <w:rPr>
          <w:rFonts w:hint="default"/>
          <w:lang w:val="sr-Latn-RS"/>
        </w:rPr>
      </w:pPr>
      <w:r>
        <w:rPr>
          <w:rFonts w:hint="default"/>
          <w:lang w:val="sr-Latn-RS"/>
        </w:rPr>
        <w:t>Višelinijski komentari se prate pomoću zastave h_open_comment.</w:t>
      </w:r>
    </w:p>
    <w:p w14:paraId="3B89C9EE">
      <w:pPr>
        <w:rPr>
          <w:rFonts w:hint="default"/>
          <w:lang w:val="sr-Latn-RS"/>
        </w:rPr>
      </w:pPr>
      <w:r>
        <w:rPr>
          <w:rFonts w:hint="default"/>
          <w:lang w:val="sr-Latn-RS"/>
        </w:rPr>
        <w:t>Renderovanje ekrana vrši se funkcijom draw_rows()</w:t>
      </w:r>
      <w:r>
        <w:rPr>
          <w:rFonts w:hint="default"/>
          <w:lang w:val="en-US"/>
        </w:rPr>
        <w:t>, o</w:t>
      </w:r>
      <w:r>
        <w:rPr>
          <w:rFonts w:hint="default"/>
          <w:lang w:val="sr-Latn-RS"/>
        </w:rPr>
        <w:t>na:</w:t>
      </w:r>
    </w:p>
    <w:p w14:paraId="119289F3">
      <w:pPr>
        <w:pStyle w:val="52"/>
        <w:numPr>
          <w:ilvl w:val="0"/>
          <w:numId w:val="3"/>
        </w:numPr>
        <w:rPr>
          <w:lang w:val="sr-Latn-RS"/>
        </w:rPr>
      </w:pPr>
      <w:r>
        <w:rPr>
          <w:rFonts w:hint="default"/>
          <w:lang w:val="sr-Latn-RS"/>
        </w:rPr>
        <w:t>crta brojeve linija,</w:t>
      </w:r>
    </w:p>
    <w:p w14:paraId="6D4792D3">
      <w:pPr>
        <w:pStyle w:val="52"/>
        <w:numPr>
          <w:ilvl w:val="0"/>
          <w:numId w:val="3"/>
        </w:numPr>
        <w:rPr>
          <w:lang w:val="sr-Latn-RS"/>
        </w:rPr>
      </w:pPr>
      <w:r>
        <w:rPr>
          <w:rFonts w:hint="default"/>
          <w:lang w:val="sr-Latn-RS"/>
        </w:rPr>
        <w:t>crta renderovani tekst,</w:t>
      </w:r>
    </w:p>
    <w:p w14:paraId="6CA6A4FA">
      <w:pPr>
        <w:pStyle w:val="52"/>
        <w:numPr>
          <w:ilvl w:val="0"/>
          <w:numId w:val="3"/>
        </w:numPr>
        <w:rPr>
          <w:lang w:val="sr-Latn-RS"/>
        </w:rPr>
      </w:pPr>
      <w:r>
        <w:rPr>
          <w:rFonts w:hint="default"/>
          <w:lang w:val="sr-Latn-RS"/>
        </w:rPr>
        <w:t>menja boje prema highlightu,</w:t>
      </w:r>
    </w:p>
    <w:p w14:paraId="6EEB563E">
      <w:pPr>
        <w:pStyle w:val="52"/>
        <w:numPr>
          <w:ilvl w:val="0"/>
          <w:numId w:val="3"/>
        </w:numPr>
        <w:rPr>
          <w:lang w:val="sr-Latn-RS"/>
        </w:rPr>
      </w:pPr>
      <w:r>
        <w:rPr>
          <w:rFonts w:hint="default"/>
          <w:lang w:val="sr-Latn-RS"/>
        </w:rPr>
        <w:t>ističe izbor invertovanjem boja,</w:t>
      </w:r>
    </w:p>
    <w:p w14:paraId="21E5071E">
      <w:pPr>
        <w:pStyle w:val="52"/>
        <w:numPr>
          <w:ilvl w:val="0"/>
          <w:numId w:val="3"/>
        </w:numPr>
        <w:rPr>
          <w:lang w:val="sr-Latn-RS"/>
        </w:rPr>
      </w:pPr>
      <w:r>
        <w:rPr>
          <w:rFonts w:hint="default"/>
          <w:lang w:val="sr-Latn-RS"/>
        </w:rPr>
        <w:t>obrađuje tab</w:t>
      </w:r>
      <w:r>
        <w:rPr>
          <w:rFonts w:hint="default"/>
          <w:lang w:val="en-US"/>
        </w:rPr>
        <w:t xml:space="preserve"> karaktere</w:t>
      </w:r>
      <w:r>
        <w:rPr>
          <w:rFonts w:hint="default"/>
          <w:lang w:val="sr-Latn-RS"/>
        </w:rPr>
        <w:t>,</w:t>
      </w:r>
    </w:p>
    <w:p w14:paraId="343FC4CE">
      <w:pPr>
        <w:pStyle w:val="52"/>
        <w:numPr>
          <w:ilvl w:val="0"/>
          <w:numId w:val="3"/>
        </w:numPr>
        <w:rPr>
          <w:lang w:val="sr-Latn-RS"/>
        </w:rPr>
      </w:pPr>
      <w:r>
        <w:rPr>
          <w:rFonts w:hint="default"/>
          <w:lang w:val="sr-Latn-RS"/>
        </w:rPr>
        <w:t>prikazuje kontrolne karaktere kao Ctrl+X,</w:t>
      </w:r>
    </w:p>
    <w:p w14:paraId="4EDAB423">
      <w:pPr>
        <w:pStyle w:val="52"/>
        <w:numPr>
          <w:ilvl w:val="0"/>
          <w:numId w:val="3"/>
        </w:numPr>
        <w:rPr>
          <w:lang w:val="sr-Latn-RS"/>
        </w:rPr>
      </w:pPr>
      <w:r>
        <w:rPr>
          <w:rFonts w:hint="default"/>
          <w:lang w:val="sr-Latn-RS"/>
        </w:rPr>
        <w:t>prikazuje karaktere</w:t>
      </w:r>
      <w:r>
        <w:rPr>
          <w:rFonts w:hint="default"/>
          <w:lang w:val="en-US"/>
        </w:rPr>
        <w:t xml:space="preserve"> koji nisu</w:t>
      </w:r>
      <w:r>
        <w:rPr>
          <w:rFonts w:hint="default"/>
          <w:lang w:val="sr-Latn-RS"/>
        </w:rPr>
        <w:t xml:space="preserve"> validni</w:t>
      </w:r>
      <w:r>
        <w:rPr>
          <w:rFonts w:hint="default"/>
          <w:lang w:val="en-US"/>
        </w:rPr>
        <w:t xml:space="preserve"> UTF-8</w:t>
      </w:r>
      <w:r>
        <w:rPr>
          <w:rFonts w:hint="default"/>
          <w:lang w:val="sr-Latn-RS"/>
        </w:rPr>
        <w:t xml:space="preserve"> karakteri kao &lt;xx&gt;,</w:t>
      </w:r>
    </w:p>
    <w:p w14:paraId="1BB93B70">
      <w:pPr>
        <w:pStyle w:val="52"/>
        <w:numPr>
          <w:ilvl w:val="0"/>
          <w:numId w:val="3"/>
        </w:numPr>
        <w:rPr>
          <w:rFonts w:hint="default"/>
          <w:lang w:val="sr-Latn-RS"/>
        </w:rPr>
      </w:pPr>
      <w:r>
        <w:rPr>
          <w:rFonts w:hint="default"/>
          <w:lang w:val="sr-Latn-RS"/>
        </w:rPr>
        <w:t>crta statusnu liniju,</w:t>
      </w:r>
    </w:p>
    <w:p w14:paraId="2CB8B9FD">
      <w:pPr>
        <w:pStyle w:val="52"/>
        <w:numPr>
          <w:ilvl w:val="0"/>
          <w:numId w:val="3"/>
        </w:numPr>
        <w:rPr>
          <w:rFonts w:hint="default"/>
          <w:lang w:val="sr-Latn-RS"/>
        </w:rPr>
      </w:pPr>
      <w:r>
        <w:rPr>
          <w:rFonts w:hint="default"/>
          <w:lang w:val="sr-Latn-RS"/>
        </w:rPr>
        <w:t>pozicionira kursor.</w:t>
      </w:r>
    </w:p>
    <w:p w14:paraId="5B6790A8">
      <w:pPr>
        <w:rPr>
          <w:rFonts w:hint="default"/>
          <w:lang w:val="sr-Latn-RS"/>
        </w:rPr>
      </w:pPr>
    </w:p>
    <w:p w14:paraId="1836FA17">
      <w:pPr>
        <w:rPr>
          <w:rFonts w:hint="default"/>
          <w:lang w:val="sr-Latn-RS"/>
        </w:rPr>
      </w:pPr>
    </w:p>
    <w:p w14:paraId="1D46D15F">
      <w:pPr>
        <w:rPr>
          <w:rFonts w:hint="default"/>
          <w:lang w:val="sr-Latn-RS"/>
        </w:rPr>
      </w:pPr>
    </w:p>
    <w:p w14:paraId="79EAD051">
      <w:pPr>
        <w:rPr>
          <w:rFonts w:hint="default"/>
          <w:lang w:val="sr-Latn-RS"/>
        </w:rPr>
      </w:pPr>
    </w:p>
    <w:p w14:paraId="7D12AFB9">
      <w:pPr>
        <w:rPr>
          <w:rFonts w:hint="default"/>
          <w:lang w:val="sr-Latn-RS"/>
        </w:rPr>
      </w:pPr>
      <w:r>
        <w:rPr>
          <w:rFonts w:hint="default"/>
          <w:lang w:val="sr-Latn-RS"/>
        </w:rPr>
        <w:t>Za dugi tekst postoj</w:t>
      </w:r>
      <w:r>
        <w:rPr>
          <w:rFonts w:hint="default"/>
          <w:lang w:val="en-US"/>
        </w:rPr>
        <w:t xml:space="preserve">e funkcije za </w:t>
      </w:r>
      <w:r>
        <w:rPr>
          <w:rFonts w:hint="default"/>
          <w:lang w:val="sr-Latn-RS"/>
        </w:rPr>
        <w:t>prelamanje linija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wrapping)</w:t>
      </w:r>
      <w:r>
        <w:rPr>
          <w:rFonts w:hint="default"/>
          <w:lang w:val="en-US"/>
        </w:rPr>
        <w:t>,</w:t>
      </w:r>
      <w:r>
        <w:rPr>
          <w:rFonts w:hint="default"/>
          <w:lang w:val="sr-Latn-RS"/>
        </w:rPr>
        <w:t xml:space="preserve"> </w:t>
      </w:r>
      <w:r>
        <w:rPr>
          <w:rFonts w:hint="default"/>
          <w:lang w:val="en-US"/>
        </w:rPr>
        <w:t>f</w:t>
      </w:r>
      <w:r>
        <w:rPr>
          <w:rFonts w:hint="default"/>
          <w:lang w:val="sr-Latn-RS"/>
        </w:rPr>
        <w:t>unkcije</w:t>
      </w:r>
      <w:r>
        <w:rPr>
          <w:rFonts w:hint="default"/>
          <w:lang w:val="en-US"/>
        </w:rPr>
        <w:t xml:space="preserve"> koje su zadu</w:t>
      </w:r>
      <w:r>
        <w:rPr>
          <w:rFonts w:hint="default"/>
          <w:lang w:val="sr-Latn-RS"/>
        </w:rPr>
        <w:t>žene za to su:</w:t>
      </w:r>
    </w:p>
    <w:p w14:paraId="11A79F2F">
      <w:pPr>
        <w:pStyle w:val="52"/>
        <w:numPr>
          <w:ilvl w:val="0"/>
          <w:numId w:val="3"/>
        </w:numPr>
        <w:rPr>
          <w:rFonts w:hint="default"/>
          <w:lang w:val="sr-Latn-RS"/>
        </w:rPr>
      </w:pPr>
      <w:r>
        <w:rPr>
          <w:rFonts w:hint="default"/>
          <w:lang w:val="sr-Latn-RS"/>
        </w:rPr>
        <w:t>row_should_wrap()</w:t>
      </w:r>
    </w:p>
    <w:p w14:paraId="6DD90DC1">
      <w:pPr>
        <w:pStyle w:val="52"/>
        <w:numPr>
          <w:ilvl w:val="0"/>
          <w:numId w:val="3"/>
        </w:numPr>
        <w:rPr>
          <w:lang w:val="sr-Latn-RS"/>
        </w:rPr>
      </w:pPr>
      <w:r>
        <w:rPr>
          <w:rFonts w:hint="default"/>
          <w:lang w:val="sr-Latn-RS"/>
        </w:rPr>
        <w:t>get_wrap_segments()</w:t>
      </w:r>
    </w:p>
    <w:p w14:paraId="286AA828">
      <w:pPr>
        <w:pStyle w:val="52"/>
        <w:numPr>
          <w:ilvl w:val="0"/>
          <w:numId w:val="3"/>
        </w:numPr>
        <w:rPr>
          <w:lang w:val="sr-Latn-RS"/>
        </w:rPr>
      </w:pPr>
      <w:r>
        <w:rPr>
          <w:rFonts w:hint="default"/>
          <w:lang w:val="sr-Latn-RS"/>
        </w:rPr>
        <w:t>count_screen_rows()</w:t>
      </w:r>
    </w:p>
    <w:p w14:paraId="2A7E9714">
      <w:pPr>
        <w:pStyle w:val="52"/>
        <w:numPr>
          <w:ilvl w:val="0"/>
          <w:numId w:val="3"/>
        </w:numPr>
        <w:rPr>
          <w:rFonts w:hint="default"/>
          <w:lang w:val="sr-Latn-RS"/>
        </w:rPr>
      </w:pPr>
      <w:r>
        <w:rPr>
          <w:rFonts w:hint="default"/>
          <w:lang w:val="sr-Latn-RS"/>
        </w:rPr>
        <w:t>get_cursor_segment_info()</w:t>
      </w:r>
    </w:p>
    <w:p w14:paraId="723911A3">
      <w:pPr>
        <w:rPr>
          <w:rFonts w:hint="default"/>
          <w:lang w:val="sr-Latn-RS"/>
        </w:rPr>
      </w:pPr>
      <w:r>
        <w:rPr>
          <w:rFonts w:hint="default"/>
          <w:lang w:val="sr-Latn-RS"/>
        </w:rPr>
        <w:t>Ove funkcije određuju na koje segmente se linija teksta lomi i kako se pozicionira kursor u višerednom prikazu.</w:t>
      </w:r>
    </w:p>
    <w:p w14:paraId="0B99B18A">
      <w:pPr>
        <w:rPr>
          <w:rFonts w:hint="default"/>
          <w:lang w:val="sr-Latn-RS"/>
        </w:rPr>
      </w:pPr>
      <w:r>
        <w:rPr>
          <w:rFonts w:hint="default"/>
          <w:lang w:val="sr-Latn-RS"/>
        </w:rPr>
        <w:t>Prikaz editora rwx sa isticanjem sintakse:</w:t>
      </w:r>
    </w:p>
    <w:p w14:paraId="38FD08B9">
      <w:pPr>
        <w:rPr>
          <w:rFonts w:hint="default"/>
          <w:lang w:val="en-US"/>
        </w:rPr>
      </w:pPr>
    </w:p>
    <w:p w14:paraId="6758D61A">
      <w:pPr>
        <w:pStyle w:val="66"/>
        <w:keepNext/>
        <w:rPr>
          <w:rFonts w:hint="default"/>
          <w:lang w:val="sr-Latn-RS"/>
        </w:rPr>
      </w:pPr>
      <w:r>
        <w:rPr>
          <w:rFonts w:hint="default"/>
          <w:lang w:val="sr-Latn-RS"/>
        </w:rPr>
        <w:drawing>
          <wp:inline distT="0" distB="0" distL="114300" distR="114300">
            <wp:extent cx="6111875" cy="2978785"/>
            <wp:effectExtent l="0" t="0" r="3175" b="12065"/>
            <wp:docPr id="28" name="Picture 28" descr="z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zr22"/>
                    <pic:cNvPicPr>
                      <a:picLocks noChangeAspect="1"/>
                    </pic:cNvPicPr>
                  </pic:nvPicPr>
                  <pic:blipFill>
                    <a:blip r:embed="rId21"/>
                    <a:stretch>
                      <a:fillRect/>
                    </a:stretch>
                  </pic:blipFill>
                  <pic:spPr>
                    <a:xfrm>
                      <a:off x="0" y="0"/>
                      <a:ext cx="6111875" cy="2978785"/>
                    </a:xfrm>
                    <a:prstGeom prst="rect">
                      <a:avLst/>
                    </a:prstGeom>
                  </pic:spPr>
                </pic:pic>
              </a:graphicData>
            </a:graphic>
          </wp:inline>
        </w:drawing>
      </w:r>
    </w:p>
    <w:p w14:paraId="68BDE1D2">
      <w:pPr>
        <w:pStyle w:val="14"/>
        <w:rPr>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3</w:t>
      </w:r>
      <w:r>
        <w:rPr>
          <w:lang w:val="sr-Latn-RS"/>
        </w:rPr>
        <w:t xml:space="preserve">. </w:t>
      </w:r>
      <w:r>
        <w:rPr>
          <w:rFonts w:hint="default"/>
          <w:lang w:val="sr-Latn-RS"/>
        </w:rPr>
        <w:t>Prikaz isticanja sintakse</w:t>
      </w:r>
    </w:p>
    <w:p w14:paraId="2E204294">
      <w:pPr>
        <w:rPr>
          <w:lang w:val="en-US"/>
        </w:rPr>
      </w:pPr>
    </w:p>
    <w:p w14:paraId="2D69CDDD">
      <w:pPr>
        <w:pStyle w:val="3"/>
        <w:rPr>
          <w:rFonts w:hint="default"/>
          <w:lang w:val="en-US"/>
        </w:rPr>
      </w:pPr>
      <w:r>
        <w:rPr>
          <w:rFonts w:hint="default"/>
          <w:lang w:val="sr-Latn-RS"/>
        </w:rPr>
        <w:t xml:space="preserve">Pretraživač </w:t>
      </w:r>
      <w:r>
        <w:rPr>
          <w:rFonts w:hint="default"/>
          <w:lang w:val="hu-HU"/>
        </w:rPr>
        <w:t>fajl</w:t>
      </w:r>
      <w:r>
        <w:rPr>
          <w:rFonts w:hint="default"/>
          <w:lang w:val="sr-Latn-RS"/>
        </w:rPr>
        <w:t>ova</w:t>
      </w:r>
    </w:p>
    <w:p w14:paraId="691265BC">
      <w:pPr>
        <w:rPr>
          <w:rFonts w:hint="default"/>
          <w:lang w:val="sr-Latn-RS"/>
        </w:rPr>
      </w:pPr>
      <w:r>
        <w:rPr>
          <w:rFonts w:hint="default"/>
          <w:lang w:val="hu-HU"/>
        </w:rPr>
        <w:t>Kada se editor pokrene sa direktorijumom kao argumentom ili kada korisnik pritisne Ctrl+o, otvara se</w:t>
      </w:r>
      <w:r>
        <w:rPr>
          <w:rFonts w:hint="default"/>
          <w:lang w:val="sr-Latn-RS"/>
        </w:rPr>
        <w:t xml:space="preserve"> 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p>
    <w:p w14:paraId="1D30C6B2">
      <w:pPr>
        <w:rPr>
          <w:rFonts w:hint="default"/>
          <w:lang w:val="sr-Latn-RS"/>
        </w:rPr>
      </w:pPr>
      <w:r>
        <w:rPr>
          <w:rFonts w:hint="default"/>
          <w:lang w:val="sr-Latn-RS"/>
        </w:rPr>
        <w:t xml:space="preserve">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r>
        <w:rPr>
          <w:rFonts w:hint="default"/>
          <w:lang w:val="sr-Latn-RS"/>
        </w:rPr>
        <w:t>:</w:t>
      </w:r>
    </w:p>
    <w:p w14:paraId="7E17B41F">
      <w:pPr>
        <w:pStyle w:val="52"/>
        <w:numPr>
          <w:ilvl w:val="0"/>
          <w:numId w:val="3"/>
        </w:numPr>
        <w:rPr>
          <w:lang w:val="sr-Latn-RS"/>
        </w:rPr>
      </w:pPr>
      <w:r>
        <w:rPr>
          <w:rFonts w:hint="default"/>
          <w:lang w:val="sr-Latn-RS"/>
        </w:rPr>
        <w:t>lista fajlove i direktorijume,</w:t>
      </w:r>
    </w:p>
    <w:p w14:paraId="41AE6AFF">
      <w:pPr>
        <w:pStyle w:val="52"/>
        <w:numPr>
          <w:ilvl w:val="0"/>
          <w:numId w:val="3"/>
        </w:numPr>
        <w:rPr>
          <w:lang w:val="sr-Latn-RS"/>
        </w:rPr>
      </w:pPr>
      <w:r>
        <w:rPr>
          <w:rFonts w:hint="default"/>
          <w:lang w:val="sr-Latn-RS"/>
        </w:rPr>
        <w:t>podržava prikazivanje skrivenih fajlova,</w:t>
      </w:r>
    </w:p>
    <w:p w14:paraId="7645C413">
      <w:pPr>
        <w:pStyle w:val="52"/>
        <w:numPr>
          <w:ilvl w:val="0"/>
          <w:numId w:val="3"/>
        </w:numPr>
        <w:rPr>
          <w:lang w:val="sr-Latn-RS"/>
        </w:rPr>
      </w:pPr>
      <w:r>
        <w:rPr>
          <w:rFonts w:hint="default"/>
          <w:lang w:val="sr-Latn-RS"/>
        </w:rPr>
        <w:t>podržava dugi format prikaza ako je terminal dovoljno širok,</w:t>
      </w:r>
    </w:p>
    <w:p w14:paraId="552BE90B">
      <w:pPr>
        <w:pStyle w:val="52"/>
        <w:numPr>
          <w:ilvl w:val="0"/>
          <w:numId w:val="3"/>
        </w:numPr>
        <w:rPr>
          <w:lang w:val="sr-Latn-RS"/>
        </w:rPr>
      </w:pPr>
      <w:r>
        <w:rPr>
          <w:rFonts w:hint="default"/>
          <w:lang w:val="sr-Latn-RS"/>
        </w:rPr>
        <w:t>omogućava navigaciju strelicama,mišem i slovima W</w:t>
      </w:r>
      <w:r>
        <w:rPr>
          <w:rFonts w:hint="default"/>
          <w:lang w:val="en-US"/>
        </w:rPr>
        <w:t>/A/S/D</w:t>
      </w:r>
      <w:r>
        <w:rPr>
          <w:rFonts w:hint="default"/>
          <w:lang w:val="sr-Latn-RS"/>
        </w:rPr>
        <w:t>,</w:t>
      </w:r>
    </w:p>
    <w:p w14:paraId="5886804A">
      <w:pPr>
        <w:pStyle w:val="52"/>
        <w:numPr>
          <w:ilvl w:val="0"/>
          <w:numId w:val="3"/>
        </w:numPr>
        <w:rPr>
          <w:lang w:val="sr-Latn-RS"/>
        </w:rPr>
      </w:pPr>
      <w:r>
        <w:rPr>
          <w:rFonts w:hint="default"/>
          <w:lang w:val="sr-Latn-RS"/>
        </w:rPr>
        <w:t>otvara direktorijum na Enter</w:t>
      </w:r>
      <w:r>
        <w:rPr>
          <w:rFonts w:hint="default"/>
          <w:lang w:val="en-US"/>
        </w:rPr>
        <w:t xml:space="preserve"> ili dvoklikom mi</w:t>
      </w:r>
      <w:r>
        <w:rPr>
          <w:rFonts w:hint="default"/>
          <w:lang w:val="sr-Latn-RS"/>
        </w:rPr>
        <w:t>ša,</w:t>
      </w:r>
    </w:p>
    <w:p w14:paraId="2F82EEC8">
      <w:pPr>
        <w:pStyle w:val="52"/>
        <w:numPr>
          <w:ilvl w:val="0"/>
          <w:numId w:val="3"/>
        </w:numPr>
        <w:rPr>
          <w:lang w:val="sr-Latn-RS"/>
        </w:rPr>
      </w:pPr>
      <w:r>
        <w:rPr>
          <w:rFonts w:hint="default"/>
          <w:lang w:val="sr-Latn-RS"/>
        </w:rPr>
        <w:t>ide nazad na Backspace,</w:t>
      </w:r>
    </w:p>
    <w:p w14:paraId="33D87B4E">
      <w:pPr>
        <w:pStyle w:val="52"/>
        <w:numPr>
          <w:ilvl w:val="0"/>
          <w:numId w:val="3"/>
        </w:numPr>
        <w:rPr>
          <w:lang w:val="sr-Latn-RS"/>
        </w:rPr>
      </w:pPr>
      <w:r>
        <w:rPr>
          <w:rFonts w:hint="default"/>
          <w:lang w:val="en-US"/>
        </w:rPr>
        <w:t>izlazak iz pretra</w:t>
      </w:r>
      <w:r>
        <w:rPr>
          <w:rFonts w:hint="default"/>
          <w:lang w:val="sr-Latn-RS"/>
        </w:rPr>
        <w:t>živača na ESC ili q.</w:t>
      </w:r>
    </w:p>
    <w:p w14:paraId="783554D3">
      <w:pPr>
        <w:rPr>
          <w:rFonts w:hint="default"/>
          <w:lang w:val="sr-Latn-RS"/>
        </w:rPr>
      </w:pPr>
    </w:p>
    <w:p w14:paraId="33E1123D">
      <w:pPr>
        <w:rPr>
          <w:rFonts w:hint="default"/>
          <w:lang w:val="sr-Latn-RS"/>
        </w:rPr>
      </w:pPr>
    </w:p>
    <w:p w14:paraId="3255C085">
      <w:pPr>
        <w:rPr>
          <w:rFonts w:hint="default"/>
          <w:lang w:val="sr-Latn-RS"/>
        </w:rPr>
      </w:pPr>
    </w:p>
    <w:p w14:paraId="0D5B79C0">
      <w:pPr>
        <w:rPr>
          <w:rFonts w:hint="default"/>
          <w:lang w:val="sr-Latn-RS"/>
        </w:rPr>
      </w:pPr>
      <w:r>
        <w:rPr>
          <w:rFonts w:hint="default"/>
          <w:lang w:val="sr-Latn-RS"/>
        </w:rPr>
        <w:t>Struktura ulaza je browse_entry:</w:t>
      </w:r>
    </w:p>
    <w:p w14:paraId="2E89DA00">
      <w:pPr>
        <w:rPr>
          <w:rFonts w:hint="default" w:ascii="Courier New" w:hAnsi="Courier New"/>
          <w:sz w:val="18"/>
          <w:lang w:val="en-US" w:bidi="ar-SA"/>
        </w:rPr>
      </w:pPr>
      <w:r>
        <w:rPr>
          <w:rFonts w:hint="default" w:ascii="Courier New" w:hAnsi="Courier New"/>
          <w:sz w:val="18"/>
          <w:lang w:val="en-US" w:bidi="ar-SA"/>
        </w:rPr>
        <w:t>typedef struct</w:t>
      </w:r>
    </w:p>
    <w:p w14:paraId="0905C18E">
      <w:pPr>
        <w:rPr>
          <w:rFonts w:hint="default" w:ascii="Courier New" w:hAnsi="Courier New"/>
          <w:sz w:val="18"/>
          <w:lang w:val="en-US" w:bidi="ar-SA"/>
        </w:rPr>
      </w:pPr>
      <w:r>
        <w:rPr>
          <w:rFonts w:hint="default" w:ascii="Courier New" w:hAnsi="Courier New"/>
          <w:sz w:val="18"/>
          <w:lang w:val="en-US" w:bidi="ar-SA"/>
        </w:rPr>
        <w:t>{</w:t>
      </w:r>
    </w:p>
    <w:p w14:paraId="232605A7">
      <w:pPr>
        <w:ind w:firstLine="90" w:firstLineChars="50"/>
        <w:rPr>
          <w:rFonts w:hint="default" w:ascii="Courier New" w:hAnsi="Courier New"/>
          <w:sz w:val="18"/>
          <w:lang w:val="en-US" w:bidi="ar-SA"/>
        </w:rPr>
      </w:pPr>
      <w:r>
        <w:rPr>
          <w:rFonts w:hint="default" w:ascii="Courier New" w:hAnsi="Courier New"/>
          <w:sz w:val="18"/>
          <w:lang w:val="en-US" w:bidi="ar-SA"/>
        </w:rPr>
        <w:t>char name[256];</w:t>
      </w:r>
    </w:p>
    <w:p w14:paraId="1957ED06">
      <w:pPr>
        <w:ind w:firstLine="90" w:firstLineChars="50"/>
        <w:rPr>
          <w:rFonts w:hint="default" w:ascii="Courier New" w:hAnsi="Courier New"/>
          <w:sz w:val="18"/>
          <w:lang w:val="en-US" w:bidi="ar-SA"/>
        </w:rPr>
      </w:pPr>
      <w:r>
        <w:rPr>
          <w:rFonts w:hint="default" w:ascii="Courier New" w:hAnsi="Courier New"/>
          <w:sz w:val="18"/>
          <w:lang w:val="en-US" w:bidi="ar-SA"/>
        </w:rPr>
        <w:t>uint8_t is_dir;</w:t>
      </w:r>
    </w:p>
    <w:p w14:paraId="191309BB">
      <w:pPr>
        <w:rPr>
          <w:rFonts w:hint="default"/>
          <w:lang w:val="sr-Latn-RS"/>
        </w:rPr>
      </w:pPr>
      <w:r>
        <w:rPr>
          <w:rFonts w:hint="default" w:ascii="Courier New" w:hAnsi="Courier New"/>
          <w:sz w:val="18"/>
          <w:lang w:val="en-US" w:bidi="ar-SA"/>
        </w:rPr>
        <w:t>}browse_entry;</w:t>
      </w:r>
    </w:p>
    <w:p w14:paraId="1692E855">
      <w:pPr>
        <w:rPr>
          <w:rFonts w:hint="default"/>
          <w:lang w:val="sr-Latn-RS"/>
        </w:rPr>
      </w:pPr>
      <w:r>
        <w:rPr>
          <w:rFonts w:hint="default"/>
          <w:lang w:val="sr-Latn-RS"/>
        </w:rPr>
        <w:t>Sortiranje se vrši alfabetski pomoću qsort() i funkcije browse_compare_entries().</w:t>
      </w:r>
    </w:p>
    <w:p w14:paraId="31126072">
      <w:pPr>
        <w:rPr>
          <w:rFonts w:hint="default"/>
          <w:lang w:val="sr-Latn-RS"/>
        </w:rPr>
      </w:pPr>
      <w:r>
        <w:rPr>
          <w:rFonts w:hint="default"/>
          <w:lang w:val="sr-Latn-RS"/>
        </w:rPr>
        <w:t>Na POSIX sistemima koristi se opendir/readdir/stat, dok se na Windows sistemima koristi FindFirstFileA/FindNextFileA.</w:t>
      </w:r>
    </w:p>
    <w:p w14:paraId="7B350E51">
      <w:pPr>
        <w:rPr>
          <w:rFonts w:hint="default"/>
          <w:lang w:val="sr-Latn-RS"/>
        </w:rPr>
      </w:pPr>
      <w:r>
        <w:rPr>
          <w:rFonts w:hint="default"/>
          <w:lang w:val="sr-Latn-RS"/>
        </w:rPr>
        <w:t>U dugom formatu prikazuju se:</w:t>
      </w:r>
    </w:p>
    <w:p w14:paraId="1C210977">
      <w:pPr>
        <w:pStyle w:val="52"/>
        <w:numPr>
          <w:ilvl w:val="0"/>
          <w:numId w:val="3"/>
        </w:numPr>
        <w:rPr>
          <w:lang w:val="sr-Latn-RS"/>
        </w:rPr>
      </w:pPr>
      <w:r>
        <w:rPr>
          <w:rFonts w:hint="default"/>
          <w:lang w:val="sr-Latn-RS"/>
        </w:rPr>
        <w:t>permisije,</w:t>
      </w:r>
    </w:p>
    <w:p w14:paraId="79777AD3">
      <w:pPr>
        <w:pStyle w:val="52"/>
        <w:numPr>
          <w:ilvl w:val="0"/>
          <w:numId w:val="3"/>
        </w:numPr>
        <w:rPr>
          <w:lang w:val="sr-Latn-RS"/>
        </w:rPr>
      </w:pPr>
      <w:r>
        <w:rPr>
          <w:rFonts w:hint="default"/>
          <w:lang w:val="sr-Latn-RS"/>
        </w:rPr>
        <w:t>broj hard linkova,</w:t>
      </w:r>
    </w:p>
    <w:p w14:paraId="383FDDDA">
      <w:pPr>
        <w:pStyle w:val="52"/>
        <w:numPr>
          <w:ilvl w:val="0"/>
          <w:numId w:val="3"/>
        </w:numPr>
        <w:rPr>
          <w:lang w:val="sr-Latn-RS"/>
        </w:rPr>
      </w:pPr>
      <w:r>
        <w:rPr>
          <w:rFonts w:hint="default"/>
          <w:lang w:val="sr-Latn-RS"/>
        </w:rPr>
        <w:t>owner,</w:t>
      </w:r>
    </w:p>
    <w:p w14:paraId="71B670F4">
      <w:pPr>
        <w:pStyle w:val="52"/>
        <w:numPr>
          <w:ilvl w:val="0"/>
          <w:numId w:val="3"/>
        </w:numPr>
        <w:rPr>
          <w:lang w:val="sr-Latn-RS"/>
        </w:rPr>
      </w:pPr>
      <w:r>
        <w:rPr>
          <w:rFonts w:hint="default"/>
          <w:lang w:val="sr-Latn-RS"/>
        </w:rPr>
        <w:t>grupa,</w:t>
      </w:r>
    </w:p>
    <w:p w14:paraId="44A95E62">
      <w:pPr>
        <w:pStyle w:val="52"/>
        <w:numPr>
          <w:ilvl w:val="0"/>
          <w:numId w:val="3"/>
        </w:numPr>
        <w:rPr>
          <w:lang w:val="sr-Latn-RS"/>
        </w:rPr>
      </w:pPr>
      <w:r>
        <w:rPr>
          <w:rFonts w:hint="default"/>
          <w:lang w:val="sr-Latn-RS"/>
        </w:rPr>
        <w:t>veličina,</w:t>
      </w:r>
    </w:p>
    <w:p w14:paraId="2D07AF71">
      <w:pPr>
        <w:pStyle w:val="52"/>
        <w:numPr>
          <w:ilvl w:val="0"/>
          <w:numId w:val="3"/>
        </w:numPr>
        <w:rPr>
          <w:lang w:val="sr-Latn-RS"/>
        </w:rPr>
      </w:pPr>
      <w:r>
        <w:rPr>
          <w:rFonts w:hint="default"/>
          <w:lang w:val="sr-Latn-RS"/>
        </w:rPr>
        <w:t>datum izmene,</w:t>
      </w:r>
    </w:p>
    <w:p w14:paraId="4102F937">
      <w:pPr>
        <w:pStyle w:val="52"/>
        <w:numPr>
          <w:ilvl w:val="0"/>
          <w:numId w:val="3"/>
        </w:numPr>
        <w:rPr>
          <w:rFonts w:hint="default"/>
          <w:lang w:val="sr-Latn-RS"/>
        </w:rPr>
      </w:pPr>
      <w:r>
        <w:rPr>
          <w:rFonts w:hint="default"/>
          <w:lang w:val="sr-Latn-RS"/>
        </w:rPr>
        <w:t>naziv fajla.</w:t>
      </w:r>
    </w:p>
    <w:p w14:paraId="66707990">
      <w:pPr>
        <w:rPr>
          <w:rFonts w:hint="default"/>
          <w:lang w:val="sr-Latn-RS"/>
        </w:rPr>
      </w:pPr>
      <w:r>
        <w:rPr>
          <w:rFonts w:hint="default"/>
          <w:lang w:val="sr-Latn-RS"/>
        </w:rPr>
        <w:t xml:space="preserve">Slika pretraživača </w:t>
      </w:r>
      <w:r>
        <w:rPr>
          <w:rFonts w:hint="default"/>
          <w:lang w:val="hu-HU"/>
        </w:rPr>
        <w:t>fajl</w:t>
      </w:r>
      <w:r>
        <w:rPr>
          <w:rFonts w:hint="default"/>
          <w:lang w:val="sr-Latn-RS"/>
        </w:rPr>
        <w:t>ova:</w:t>
      </w:r>
    </w:p>
    <w:p w14:paraId="74F08589">
      <w:pPr>
        <w:rPr>
          <w:rFonts w:hint="default"/>
          <w:lang w:val="sr-Latn-RS"/>
        </w:rPr>
      </w:pPr>
    </w:p>
    <w:p w14:paraId="49F00FD7">
      <w:pPr>
        <w:pStyle w:val="66"/>
        <w:keepNext/>
        <w:rPr>
          <w:rFonts w:hint="default"/>
          <w:lang w:val="sr-Latn-RS"/>
        </w:rPr>
      </w:pPr>
      <w:r>
        <w:rPr>
          <w:rFonts w:hint="default"/>
          <w:lang w:val="sr-Latn-RS"/>
        </w:rPr>
        <w:drawing>
          <wp:inline distT="0" distB="0" distL="114300" distR="114300">
            <wp:extent cx="6111875" cy="2747645"/>
            <wp:effectExtent l="0" t="0" r="3175" b="14605"/>
            <wp:docPr id="31" name="Picture 31" descr="z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zr24"/>
                    <pic:cNvPicPr>
                      <a:picLocks noChangeAspect="1"/>
                    </pic:cNvPicPr>
                  </pic:nvPicPr>
                  <pic:blipFill>
                    <a:blip r:embed="rId22"/>
                    <a:stretch>
                      <a:fillRect/>
                    </a:stretch>
                  </pic:blipFill>
                  <pic:spPr>
                    <a:xfrm>
                      <a:off x="0" y="0"/>
                      <a:ext cx="6111875" cy="2747645"/>
                    </a:xfrm>
                    <a:prstGeom prst="rect">
                      <a:avLst/>
                    </a:prstGeom>
                  </pic:spPr>
                </pic:pic>
              </a:graphicData>
            </a:graphic>
          </wp:inline>
        </w:drawing>
      </w:r>
    </w:p>
    <w:p w14:paraId="671B5A66">
      <w:pPr>
        <w:pStyle w:val="14"/>
        <w:rPr>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4</w:t>
      </w:r>
      <w:r>
        <w:rPr>
          <w:lang w:val="sr-Latn-RS"/>
        </w:rPr>
        <w:t xml:space="preserve">. </w:t>
      </w:r>
      <w:r>
        <w:rPr>
          <w:rFonts w:hint="default"/>
          <w:lang w:val="sr-Latn-RS"/>
        </w:rPr>
        <w:t xml:space="preserve">Prikaz pretraživača </w:t>
      </w:r>
      <w:r>
        <w:rPr>
          <w:rFonts w:hint="default"/>
          <w:lang w:val="hu-HU"/>
        </w:rPr>
        <w:t>fajl</w:t>
      </w:r>
      <w:r>
        <w:rPr>
          <w:rFonts w:hint="default"/>
          <w:lang w:val="sr-Latn-RS"/>
        </w:rPr>
        <w:t>ova</w:t>
      </w:r>
    </w:p>
    <w:p w14:paraId="0BA83E9E">
      <w:pPr>
        <w:rPr>
          <w:rFonts w:hint="default"/>
          <w:lang w:val="en-US"/>
        </w:rPr>
      </w:pPr>
    </w:p>
    <w:p w14:paraId="37415AF1">
      <w:pPr>
        <w:rPr>
          <w:rFonts w:hint="default"/>
          <w:lang w:val="en-US"/>
        </w:rPr>
      </w:pPr>
    </w:p>
    <w:p w14:paraId="17F37FB3">
      <w:pPr>
        <w:rPr>
          <w:rFonts w:hint="default"/>
          <w:lang w:val="en-US"/>
        </w:rPr>
      </w:pPr>
    </w:p>
    <w:p w14:paraId="5689997D">
      <w:pPr>
        <w:rPr>
          <w:rFonts w:hint="default"/>
          <w:lang w:val="en-US"/>
        </w:rPr>
      </w:pPr>
    </w:p>
    <w:p w14:paraId="4CE795C4">
      <w:pPr>
        <w:rPr>
          <w:rFonts w:hint="default"/>
          <w:lang w:val="en-US"/>
        </w:rPr>
      </w:pPr>
    </w:p>
    <w:p w14:paraId="2FEB96DA">
      <w:pPr>
        <w:rPr>
          <w:rFonts w:hint="default"/>
          <w:lang w:val="en-US"/>
        </w:rPr>
      </w:pPr>
    </w:p>
    <w:p w14:paraId="589D3CB7">
      <w:pPr>
        <w:rPr>
          <w:rFonts w:hint="default"/>
          <w:lang w:val="en-US"/>
        </w:rPr>
      </w:pPr>
    </w:p>
    <w:p w14:paraId="235237CB">
      <w:pPr>
        <w:pStyle w:val="3"/>
        <w:rPr>
          <w:lang w:val="sr-Latn-RS"/>
        </w:rPr>
      </w:pPr>
      <w:r>
        <w:rPr>
          <w:rFonts w:hint="default"/>
          <w:lang w:val="sr-Latn-RS"/>
        </w:rPr>
        <w:t>Undo/redo i izbor teksta</w:t>
      </w:r>
    </w:p>
    <w:p w14:paraId="3AED6634">
      <w:pPr>
        <w:rPr>
          <w:rFonts w:hint="default"/>
          <w:lang w:val="sr-Latn-RS"/>
        </w:rPr>
      </w:pPr>
      <w:r>
        <w:rPr>
          <w:rFonts w:hint="default"/>
          <w:lang w:val="sr-Latn-RS"/>
        </w:rPr>
        <w:t>Undo/redo je implementiran pomoću dva staka veličine SIZE_LIMIT (1024).</w:t>
      </w:r>
    </w:p>
    <w:p w14:paraId="36B8234B">
      <w:pPr>
        <w:rPr>
          <w:rFonts w:hint="default"/>
          <w:lang w:val="sr-Latn-RS"/>
        </w:rPr>
      </w:pPr>
      <w:r>
        <w:rPr>
          <w:rFonts w:hint="default"/>
          <w:lang w:val="sr-Latn-RS"/>
        </w:rPr>
        <w:t>Svaka korisnička akcija se čuva u strukturi actions:</w:t>
      </w:r>
    </w:p>
    <w:p w14:paraId="091D7570">
      <w:pPr>
        <w:rPr>
          <w:rFonts w:hint="default" w:ascii="Courier New" w:hAnsi="Courier New"/>
          <w:sz w:val="18"/>
          <w:lang w:val="en-US" w:bidi="ar-SA"/>
        </w:rPr>
      </w:pPr>
      <w:r>
        <w:rPr>
          <w:rFonts w:hint="default" w:ascii="Courier New" w:hAnsi="Courier New"/>
          <w:sz w:val="18"/>
          <w:lang w:val="en-US" w:bidi="ar-SA"/>
        </w:rPr>
        <w:t>typedef struct</w:t>
      </w:r>
    </w:p>
    <w:p w14:paraId="51AED070">
      <w:pPr>
        <w:rPr>
          <w:rFonts w:hint="default" w:ascii="Courier New" w:hAnsi="Courier New"/>
          <w:sz w:val="18"/>
          <w:lang w:val="en-US" w:bidi="ar-SA"/>
        </w:rPr>
      </w:pPr>
      <w:r>
        <w:rPr>
          <w:rFonts w:hint="default" w:ascii="Courier New" w:hAnsi="Courier New"/>
          <w:sz w:val="18"/>
          <w:lang w:val="en-US" w:bidi="ar-SA"/>
        </w:rPr>
        <w:t>{</w:t>
      </w:r>
    </w:p>
    <w:p w14:paraId="4875A00B">
      <w:pPr>
        <w:ind w:firstLine="90" w:firstLineChars="50"/>
        <w:rPr>
          <w:rFonts w:hint="default" w:ascii="Courier New" w:hAnsi="Courier New"/>
          <w:sz w:val="18"/>
          <w:lang w:val="en-US" w:bidi="ar-SA"/>
        </w:rPr>
      </w:pPr>
      <w:r>
        <w:rPr>
          <w:rFonts w:hint="default" w:ascii="Courier New" w:hAnsi="Courier New"/>
          <w:sz w:val="18"/>
          <w:lang w:val="en-US" w:bidi="ar-SA"/>
        </w:rPr>
        <w:t>char* row_text;</w:t>
      </w:r>
    </w:p>
    <w:p w14:paraId="29A92CB5">
      <w:pPr>
        <w:rPr>
          <w:rFonts w:hint="default" w:ascii="Courier New" w:hAnsi="Courier New"/>
          <w:sz w:val="18"/>
          <w:lang w:val="en-US" w:bidi="ar-SA"/>
        </w:rPr>
      </w:pPr>
      <w:r>
        <w:rPr>
          <w:rFonts w:hint="default" w:ascii="Courier New" w:hAnsi="Courier New"/>
          <w:sz w:val="18"/>
          <w:lang w:val="en-US" w:bidi="ar-SA"/>
        </w:rPr>
        <w:t xml:space="preserve"> uint32_t row_len;</w:t>
      </w:r>
    </w:p>
    <w:p w14:paraId="3CE8E01A">
      <w:pPr>
        <w:rPr>
          <w:rFonts w:hint="default" w:ascii="Courier New" w:hAnsi="Courier New"/>
          <w:sz w:val="18"/>
          <w:lang w:val="en-US" w:bidi="ar-SA"/>
        </w:rPr>
      </w:pPr>
      <w:r>
        <w:rPr>
          <w:rFonts w:hint="default" w:ascii="Courier New" w:hAnsi="Courier New"/>
          <w:sz w:val="18"/>
          <w:lang w:val="en-US" w:bidi="ar-SA"/>
        </w:rPr>
        <w:t xml:space="preserve"> int32_t c_x;</w:t>
      </w:r>
    </w:p>
    <w:p w14:paraId="3EFE3B91">
      <w:pPr>
        <w:rPr>
          <w:rFonts w:hint="default" w:ascii="Courier New" w:hAnsi="Courier New"/>
          <w:sz w:val="18"/>
          <w:lang w:val="en-US" w:bidi="ar-SA"/>
        </w:rPr>
      </w:pPr>
      <w:r>
        <w:rPr>
          <w:rFonts w:hint="default" w:ascii="Courier New" w:hAnsi="Courier New"/>
          <w:sz w:val="18"/>
          <w:lang w:val="en-US" w:bidi="ar-SA"/>
        </w:rPr>
        <w:t xml:space="preserve"> int32_t c_y;</w:t>
      </w:r>
    </w:p>
    <w:p w14:paraId="49B2D198">
      <w:pPr>
        <w:rPr>
          <w:rFonts w:hint="default" w:ascii="Courier New" w:hAnsi="Courier New"/>
          <w:sz w:val="18"/>
          <w:lang w:val="en-US" w:bidi="ar-SA"/>
        </w:rPr>
      </w:pPr>
      <w:r>
        <w:rPr>
          <w:rFonts w:hint="default" w:ascii="Courier New" w:hAnsi="Courier New"/>
          <w:sz w:val="18"/>
          <w:lang w:val="en-US" w:bidi="ar-SA"/>
        </w:rPr>
        <w:t xml:space="preserve"> int32_t c_x_end;</w:t>
      </w:r>
    </w:p>
    <w:p w14:paraId="43FAA4F6">
      <w:pPr>
        <w:rPr>
          <w:rFonts w:hint="default" w:ascii="Courier New" w:hAnsi="Courier New"/>
          <w:sz w:val="18"/>
          <w:lang w:val="en-US" w:bidi="ar-SA"/>
        </w:rPr>
      </w:pPr>
      <w:r>
        <w:rPr>
          <w:rFonts w:hint="default" w:ascii="Courier New" w:hAnsi="Courier New"/>
          <w:sz w:val="18"/>
          <w:lang w:val="en-US" w:bidi="ar-SA"/>
        </w:rPr>
        <w:t xml:space="preserve"> int32_t c_y_end;</w:t>
      </w:r>
    </w:p>
    <w:p w14:paraId="35F5675A">
      <w:pPr>
        <w:rPr>
          <w:rFonts w:hint="default" w:ascii="Courier New" w:hAnsi="Courier New"/>
          <w:sz w:val="18"/>
          <w:lang w:val="en-US" w:bidi="ar-SA"/>
        </w:rPr>
      </w:pPr>
      <w:r>
        <w:rPr>
          <w:rFonts w:hint="default" w:ascii="Courier New" w:hAnsi="Courier New"/>
          <w:sz w:val="18"/>
          <w:lang w:val="en-US" w:bidi="ar-SA"/>
        </w:rPr>
        <w:t xml:space="preserve"> int32_t join_col;</w:t>
      </w:r>
    </w:p>
    <w:p w14:paraId="3BC2CF34">
      <w:pPr>
        <w:rPr>
          <w:rFonts w:hint="default" w:ascii="Courier New" w:hAnsi="Courier New"/>
          <w:sz w:val="18"/>
          <w:lang w:val="en-US" w:bidi="ar-SA"/>
        </w:rPr>
      </w:pPr>
      <w:r>
        <w:rPr>
          <w:rFonts w:hint="default" w:ascii="Courier New" w:hAnsi="Courier New"/>
          <w:sz w:val="18"/>
          <w:lang w:val="en-US" w:bidi="ar-SA"/>
        </w:rPr>
        <w:t xml:space="preserve"> uint8_t type;</w:t>
      </w:r>
    </w:p>
    <w:p w14:paraId="557737AF">
      <w:pPr>
        <w:rPr>
          <w:rFonts w:hint="default" w:ascii="Courier New" w:hAnsi="Courier New"/>
          <w:sz w:val="18"/>
          <w:lang w:val="en-US" w:bidi="ar-SA"/>
        </w:rPr>
      </w:pPr>
      <w:r>
        <w:rPr>
          <w:rFonts w:hint="default" w:ascii="Courier New" w:hAnsi="Courier New"/>
          <w:sz w:val="18"/>
          <w:lang w:val="en-US" w:bidi="ar-SA"/>
        </w:rPr>
        <w:t xml:space="preserve"> uint8_t c_len;</w:t>
      </w:r>
    </w:p>
    <w:p w14:paraId="2B7DDBCC">
      <w:pPr>
        <w:rPr>
          <w:rFonts w:hint="default" w:ascii="Courier New" w:hAnsi="Courier New"/>
          <w:sz w:val="18"/>
          <w:lang w:val="en-US" w:bidi="ar-SA"/>
        </w:rPr>
      </w:pPr>
      <w:r>
        <w:rPr>
          <w:rFonts w:hint="default" w:ascii="Courier New" w:hAnsi="Courier New"/>
          <w:sz w:val="18"/>
          <w:lang w:val="en-US" w:bidi="ar-SA"/>
        </w:rPr>
        <w:t xml:space="preserve"> char c[6];</w:t>
      </w:r>
    </w:p>
    <w:p w14:paraId="0BA821F6">
      <w:pPr>
        <w:rPr>
          <w:rFonts w:hint="default"/>
          <w:lang w:val="sr-Latn-RS"/>
        </w:rPr>
      </w:pPr>
      <w:r>
        <w:rPr>
          <w:rFonts w:hint="default" w:ascii="Courier New" w:hAnsi="Courier New"/>
          <w:sz w:val="18"/>
          <w:lang w:val="en-US" w:bidi="ar-SA"/>
        </w:rPr>
        <w:t>}actions;</w:t>
      </w:r>
    </w:p>
    <w:p w14:paraId="5DD18219">
      <w:pPr>
        <w:rPr>
          <w:rFonts w:hint="default"/>
          <w:lang w:val="sr-Latn-RS"/>
        </w:rPr>
      </w:pPr>
      <w:r>
        <w:rPr>
          <w:rFonts w:hint="default"/>
          <w:lang w:val="sr-Latn-RS"/>
        </w:rPr>
        <w:t>Tipovi akcija su:</w:t>
      </w:r>
    </w:p>
    <w:p w14:paraId="1323BF44">
      <w:pPr>
        <w:pStyle w:val="52"/>
        <w:numPr>
          <w:ilvl w:val="0"/>
          <w:numId w:val="3"/>
        </w:numPr>
        <w:rPr>
          <w:lang w:val="sr-Latn-RS"/>
        </w:rPr>
      </w:pPr>
      <w:r>
        <w:rPr>
          <w:rFonts w:hint="default"/>
          <w:lang w:val="sr-Latn-RS"/>
        </w:rPr>
        <w:t>USER_ACTION_INSERT_CHAR</w:t>
      </w:r>
    </w:p>
    <w:p w14:paraId="0092D8DF">
      <w:pPr>
        <w:pStyle w:val="52"/>
        <w:numPr>
          <w:ilvl w:val="0"/>
          <w:numId w:val="3"/>
        </w:numPr>
        <w:rPr>
          <w:lang w:val="sr-Latn-RS"/>
        </w:rPr>
      </w:pPr>
      <w:r>
        <w:rPr>
          <w:rFonts w:hint="default"/>
          <w:lang w:val="sr-Latn-RS"/>
        </w:rPr>
        <w:t>USER_ACTION_DEL_CHAR</w:t>
      </w:r>
    </w:p>
    <w:p w14:paraId="495F6299">
      <w:pPr>
        <w:pStyle w:val="52"/>
        <w:numPr>
          <w:ilvl w:val="0"/>
          <w:numId w:val="3"/>
        </w:numPr>
        <w:rPr>
          <w:lang w:val="sr-Latn-RS"/>
        </w:rPr>
      </w:pPr>
      <w:r>
        <w:rPr>
          <w:rFonts w:hint="default"/>
          <w:lang w:val="sr-Latn-RS"/>
        </w:rPr>
        <w:t>USER_ACTION_INSERT_NEWLINE</w:t>
      </w:r>
    </w:p>
    <w:p w14:paraId="3F40DF56">
      <w:pPr>
        <w:pStyle w:val="52"/>
        <w:numPr>
          <w:ilvl w:val="0"/>
          <w:numId w:val="3"/>
        </w:numPr>
        <w:rPr>
          <w:lang w:val="sr-Latn-RS"/>
        </w:rPr>
      </w:pPr>
      <w:r>
        <w:rPr>
          <w:rFonts w:hint="default"/>
          <w:lang w:val="sr-Latn-RS"/>
        </w:rPr>
        <w:t>USER_ACTION_JOIN_LINES</w:t>
      </w:r>
    </w:p>
    <w:p w14:paraId="2D207EA2">
      <w:pPr>
        <w:pStyle w:val="52"/>
        <w:numPr>
          <w:ilvl w:val="0"/>
          <w:numId w:val="3"/>
        </w:numPr>
        <w:rPr>
          <w:lang w:val="sr-Latn-RS"/>
        </w:rPr>
      </w:pPr>
      <w:r>
        <w:rPr>
          <w:rFonts w:hint="default"/>
          <w:lang w:val="sr-Latn-RS"/>
        </w:rPr>
        <w:t>USER_ACTION_ROW_INSERT</w:t>
      </w:r>
    </w:p>
    <w:p w14:paraId="02D03CEC">
      <w:pPr>
        <w:pStyle w:val="52"/>
        <w:numPr>
          <w:ilvl w:val="0"/>
          <w:numId w:val="3"/>
        </w:numPr>
        <w:rPr>
          <w:lang w:val="sr-Latn-RS"/>
        </w:rPr>
      </w:pPr>
      <w:r>
        <w:rPr>
          <w:rFonts w:hint="default"/>
          <w:lang w:val="sr-Latn-RS"/>
        </w:rPr>
        <w:t>USER_ACTION_ROW_DELETE</w:t>
      </w:r>
    </w:p>
    <w:p w14:paraId="3DD3CF2B">
      <w:pPr>
        <w:pStyle w:val="52"/>
        <w:numPr>
          <w:ilvl w:val="0"/>
          <w:numId w:val="3"/>
        </w:numPr>
        <w:rPr>
          <w:lang w:val="sr-Latn-RS"/>
        </w:rPr>
      </w:pPr>
      <w:r>
        <w:rPr>
          <w:rFonts w:hint="default"/>
          <w:lang w:val="sr-Latn-RS"/>
        </w:rPr>
        <w:t>USER_ACTION_RANGE_INSERT</w:t>
      </w:r>
    </w:p>
    <w:p w14:paraId="53845C5E">
      <w:pPr>
        <w:pStyle w:val="52"/>
        <w:numPr>
          <w:ilvl w:val="0"/>
          <w:numId w:val="3"/>
        </w:numPr>
        <w:rPr>
          <w:rFonts w:hint="default"/>
          <w:lang w:val="sr-Latn-RS"/>
        </w:rPr>
      </w:pPr>
      <w:r>
        <w:rPr>
          <w:rFonts w:hint="default"/>
          <w:lang w:val="sr-Latn-RS"/>
        </w:rPr>
        <w:t>USER_ACTION_RANGE_DELETE</w:t>
      </w:r>
    </w:p>
    <w:p w14:paraId="33991B1E">
      <w:pPr>
        <w:rPr>
          <w:rFonts w:hint="default"/>
          <w:lang w:val="sr-Latn-RS"/>
        </w:rPr>
      </w:pPr>
      <w:r>
        <w:rPr>
          <w:rFonts w:hint="default"/>
          <w:lang w:val="sr-Latn-RS"/>
        </w:rPr>
        <w:t>Kada se izvrši undo, akcija prelazi u redo stak.</w:t>
      </w:r>
    </w:p>
    <w:p w14:paraId="04ECE446">
      <w:pPr>
        <w:rPr>
          <w:rFonts w:hint="default"/>
          <w:lang w:val="sr-Latn-RS"/>
        </w:rPr>
      </w:pPr>
      <w:r>
        <w:rPr>
          <w:rFonts w:hint="default"/>
          <w:lang w:val="sr-Latn-RS"/>
        </w:rPr>
        <w:t>Kada korisnik izvrši novu akciju, redo stak se briše.</w:t>
      </w:r>
    </w:p>
    <w:p w14:paraId="520A2F65">
      <w:pPr>
        <w:rPr>
          <w:rFonts w:hint="default"/>
          <w:lang w:val="sr-Latn-RS"/>
        </w:rPr>
      </w:pPr>
      <w:r>
        <w:rPr>
          <w:rFonts w:hint="default"/>
          <w:lang w:val="sr-Latn-RS"/>
        </w:rPr>
        <w:t>Editor takođe ima izbor teksta:</w:t>
      </w:r>
    </w:p>
    <w:p w14:paraId="243B7B92">
      <w:pPr>
        <w:pStyle w:val="52"/>
        <w:numPr>
          <w:ilvl w:val="0"/>
          <w:numId w:val="3"/>
        </w:numPr>
        <w:rPr>
          <w:lang w:val="sr-Latn-RS"/>
        </w:rPr>
      </w:pPr>
      <w:r>
        <w:rPr>
          <w:rFonts w:hint="default"/>
          <w:lang w:val="sr-Latn-RS"/>
        </w:rPr>
        <w:t>SELECT_NONE</w:t>
      </w:r>
    </w:p>
    <w:p w14:paraId="527B0D21">
      <w:pPr>
        <w:pStyle w:val="52"/>
        <w:numPr>
          <w:ilvl w:val="0"/>
          <w:numId w:val="3"/>
        </w:numPr>
        <w:rPr>
          <w:lang w:val="sr-Latn-RS"/>
        </w:rPr>
      </w:pPr>
      <w:r>
        <w:rPr>
          <w:rFonts w:hint="default"/>
          <w:lang w:val="sr-Latn-RS"/>
        </w:rPr>
        <w:t>SELECT_CHAR</w:t>
      </w:r>
    </w:p>
    <w:p w14:paraId="4AF733E4">
      <w:pPr>
        <w:pStyle w:val="52"/>
        <w:numPr>
          <w:ilvl w:val="0"/>
          <w:numId w:val="3"/>
        </w:numPr>
        <w:rPr>
          <w:rFonts w:hint="default"/>
          <w:lang w:val="sr-Latn-RS"/>
        </w:rPr>
      </w:pPr>
      <w:r>
        <w:rPr>
          <w:rFonts w:hint="default"/>
          <w:lang w:val="sr-Latn-RS"/>
        </w:rPr>
        <w:t>SELECT_ROW</w:t>
      </w:r>
    </w:p>
    <w:p w14:paraId="44CC191D">
      <w:pPr>
        <w:rPr>
          <w:rFonts w:hint="default"/>
          <w:lang w:val="sr-Latn-RS"/>
        </w:rPr>
      </w:pPr>
      <w:r>
        <w:rPr>
          <w:rFonts w:hint="default"/>
          <w:lang w:val="sr-Latn-RS"/>
        </w:rPr>
        <w:t>Izbor teksta se može aktivirati pomoću:</w:t>
      </w:r>
    </w:p>
    <w:p w14:paraId="7A2CB8F4">
      <w:pPr>
        <w:pStyle w:val="52"/>
        <w:numPr>
          <w:ilvl w:val="0"/>
          <w:numId w:val="3"/>
        </w:numPr>
        <w:rPr>
          <w:lang w:val="sr-Latn-RS"/>
        </w:rPr>
      </w:pPr>
      <w:r>
        <w:rPr>
          <w:rFonts w:hint="default"/>
          <w:lang w:val="sr-Latn-RS"/>
        </w:rPr>
        <w:t>Ctrl+e</w:t>
      </w:r>
    </w:p>
    <w:p w14:paraId="07853190">
      <w:pPr>
        <w:pStyle w:val="52"/>
        <w:numPr>
          <w:ilvl w:val="0"/>
          <w:numId w:val="3"/>
        </w:numPr>
        <w:rPr>
          <w:lang w:val="sr-Latn-RS"/>
        </w:rPr>
      </w:pPr>
      <w:r>
        <w:rPr>
          <w:rFonts w:hint="default"/>
          <w:lang w:val="sr-Latn-RS"/>
        </w:rPr>
        <w:t>mišem</w:t>
      </w:r>
    </w:p>
    <w:p w14:paraId="48D4FE9C">
      <w:pPr>
        <w:pStyle w:val="52"/>
        <w:numPr>
          <w:ilvl w:val="0"/>
          <w:numId w:val="3"/>
        </w:numPr>
        <w:rPr>
          <w:rFonts w:hint="default"/>
          <w:lang w:val="sr-Latn-RS"/>
        </w:rPr>
      </w:pPr>
      <w:r>
        <w:rPr>
          <w:rFonts w:hint="default"/>
          <w:lang w:val="sr-Latn-RS"/>
        </w:rPr>
        <w:t>double click za izbor reči</w:t>
      </w:r>
    </w:p>
    <w:p w14:paraId="6901B5BF">
      <w:pPr>
        <w:rPr>
          <w:rFonts w:hint="default"/>
          <w:lang w:val="sr-Latn-RS"/>
        </w:rPr>
      </w:pPr>
      <w:r>
        <w:rPr>
          <w:rFonts w:hint="default"/>
          <w:lang w:val="sr-Latn-RS"/>
        </w:rPr>
        <w:t>Kopiranje se vrši preko OSC52 escape sekvence, što omogućava kopiranje u terminalnom clipbordu bez potrebe za eksternim alatima.</w:t>
      </w:r>
    </w:p>
    <w:p w14:paraId="763455CD">
      <w:pPr>
        <w:pStyle w:val="3"/>
        <w:numPr>
          <w:numId w:val="0"/>
        </w:numPr>
        <w:ind w:leftChars="0"/>
        <w:rPr>
          <w:rFonts w:hint="default"/>
          <w:lang w:val="en-US"/>
        </w:rPr>
      </w:pPr>
    </w:p>
    <w:p w14:paraId="369CD0EC">
      <w:pPr>
        <w:rPr>
          <w:rFonts w:hint="default"/>
          <w:lang w:val="en-US"/>
        </w:rPr>
      </w:pPr>
    </w:p>
    <w:p w14:paraId="51C3E0AD">
      <w:pPr>
        <w:rPr>
          <w:rFonts w:hint="default"/>
          <w:lang w:val="en-US"/>
        </w:rPr>
      </w:pPr>
      <w:r>
        <w:rPr>
          <w:rFonts w:hint="default"/>
          <w:lang w:val="sr-Latn-RS"/>
        </w:rPr>
        <w:t>Slika izbora teksta pomoću prečice Ctrl</w:t>
      </w:r>
      <w:r>
        <w:rPr>
          <w:rFonts w:hint="default"/>
          <w:lang w:val="en-US"/>
        </w:rPr>
        <w:t>+e</w:t>
      </w:r>
      <w:r>
        <w:rPr>
          <w:rFonts w:hint="default"/>
          <w:lang w:val="sr-Latn-RS"/>
        </w:rPr>
        <w:t>:</w:t>
      </w:r>
    </w:p>
    <w:p w14:paraId="26013FC1">
      <w:pPr>
        <w:rPr>
          <w:rFonts w:hint="default"/>
          <w:lang w:val="en-US"/>
        </w:rPr>
      </w:pPr>
    </w:p>
    <w:p w14:paraId="23728880">
      <w:pPr>
        <w:pStyle w:val="66"/>
        <w:keepNext/>
        <w:rPr>
          <w:rFonts w:hint="default"/>
          <w:lang w:val="en-US"/>
        </w:rPr>
      </w:pPr>
      <w:r>
        <w:rPr>
          <w:rFonts w:hint="default"/>
          <w:lang w:val="en-US"/>
        </w:rPr>
        <w:drawing>
          <wp:inline distT="0" distB="0" distL="114300" distR="114300">
            <wp:extent cx="6111875" cy="2747645"/>
            <wp:effectExtent l="0" t="0" r="3175" b="14605"/>
            <wp:docPr id="32" name="Picture 32" descr="zr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zr30"/>
                    <pic:cNvPicPr>
                      <a:picLocks noChangeAspect="1"/>
                    </pic:cNvPicPr>
                  </pic:nvPicPr>
                  <pic:blipFill>
                    <a:blip r:embed="rId23"/>
                    <a:stretch>
                      <a:fillRect/>
                    </a:stretch>
                  </pic:blipFill>
                  <pic:spPr>
                    <a:xfrm>
                      <a:off x="0" y="0"/>
                      <a:ext cx="6111875" cy="2747645"/>
                    </a:xfrm>
                    <a:prstGeom prst="rect">
                      <a:avLst/>
                    </a:prstGeom>
                  </pic:spPr>
                </pic:pic>
              </a:graphicData>
            </a:graphic>
          </wp:inline>
        </w:drawing>
      </w:r>
    </w:p>
    <w:p w14:paraId="1CB0B23D">
      <w:pPr>
        <w:pStyle w:val="14"/>
        <w:rPr>
          <w:rFonts w:hint="default"/>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en-US"/>
        </w:rPr>
        <w:t>5</w:t>
      </w:r>
      <w:r>
        <w:rPr>
          <w:lang w:val="sr-Latn-RS"/>
        </w:rPr>
        <w:t xml:space="preserve">. </w:t>
      </w:r>
      <w:r>
        <w:rPr>
          <w:rFonts w:hint="default"/>
          <w:lang w:val="sr-Latn-RS"/>
        </w:rPr>
        <w:t xml:space="preserve">Prikaz </w:t>
      </w:r>
      <w:r>
        <w:rPr>
          <w:rFonts w:hint="default"/>
          <w:lang w:val="en-US"/>
        </w:rPr>
        <w:t>izbora teksta</w:t>
      </w:r>
    </w:p>
    <w:p w14:paraId="3FEAB42E">
      <w:pPr>
        <w:rPr>
          <w:rFonts w:hint="default"/>
          <w:lang w:val="en-US"/>
        </w:rPr>
      </w:pPr>
    </w:p>
    <w:p w14:paraId="52260AE2">
      <w:pPr>
        <w:pStyle w:val="3"/>
        <w:rPr>
          <w:lang w:val="sr-Latn-RS"/>
        </w:rPr>
      </w:pPr>
      <w:r>
        <w:rPr>
          <w:rFonts w:hint="default"/>
          <w:lang w:val="sr-Latn-RS"/>
        </w:rPr>
        <w:t>Merenje performansi</w:t>
      </w:r>
    </w:p>
    <w:p w14:paraId="6AFD895F">
      <w:pPr>
        <w:rPr>
          <w:rFonts w:hint="default"/>
          <w:lang w:val="sr-Latn-RS"/>
        </w:rPr>
      </w:pPr>
      <w:r>
        <w:rPr>
          <w:rFonts w:hint="default"/>
          <w:lang w:val="sr-Latn-RS"/>
        </w:rPr>
        <w:t xml:space="preserve">Merenja su izvršena na x86_64 </w:t>
      </w:r>
      <w:r>
        <w:rPr>
          <w:rFonts w:hint="default"/>
          <w:lang w:val="en-US"/>
        </w:rPr>
        <w:t xml:space="preserve">Linux </w:t>
      </w:r>
      <w:r>
        <w:rPr>
          <w:rFonts w:hint="default"/>
          <w:lang w:val="sr-Latn-RS"/>
        </w:rPr>
        <w:t>mašini sa 64 GB rama. Kompajliranje je obavljeno sa zastavom -O2</w:t>
      </w:r>
    </w:p>
    <w:p w14:paraId="6B5234F4">
      <w:pPr>
        <w:rPr>
          <w:rFonts w:hint="default"/>
          <w:lang w:val="sr-Latn-RS"/>
        </w:rPr>
      </w:pPr>
    </w:p>
    <w:p w14:paraId="5C0A49AC">
      <w:pPr>
        <w:pStyle w:val="14"/>
        <w:keepNext/>
        <w:rPr>
          <w:rFonts w:hint="default"/>
          <w:lang w:val="sr-Latn-RS"/>
        </w:rPr>
      </w:pPr>
      <w:r>
        <w:rPr>
          <w:lang w:val="sr-Latn-RS"/>
        </w:rPr>
        <w:t xml:space="preserve">Tabela </w:t>
      </w:r>
      <w:r>
        <w:rPr>
          <w:rFonts w:hint="default"/>
          <w:lang w:val="sr-Latn-RS"/>
        </w:rPr>
        <w:t>7</w:t>
      </w:r>
      <w:r>
        <w:rPr>
          <w:lang w:val="sr-Latn-RS"/>
        </w:rPr>
        <w:t xml:space="preserve">. </w:t>
      </w:r>
      <w:r>
        <w:rPr>
          <w:rFonts w:hint="default"/>
          <w:lang w:val="sr-Latn-RS"/>
        </w:rPr>
        <w:t xml:space="preserve"> Merenja performansi</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6168"/>
        <w:gridCol w:w="3686"/>
      </w:tblGrid>
      <w:tr w14:paraId="08305E3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BEBEBE" w:themeFill="background1" w:themeFillShade="BF"/>
          </w:tcPr>
          <w:p w14:paraId="28863223">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Mera</w:t>
            </w:r>
          </w:p>
        </w:tc>
        <w:tc>
          <w:tcPr>
            <w:tcW w:w="3686" w:type="dxa"/>
            <w:shd w:val="clear" w:color="auto" w:fill="BEBEBE" w:themeFill="background1" w:themeFillShade="BF"/>
          </w:tcPr>
          <w:p w14:paraId="3DE54E18">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Vrednost</w:t>
            </w:r>
          </w:p>
        </w:tc>
      </w:tr>
      <w:tr w14:paraId="470E95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5AFF888C">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(prazan dokument)</w:t>
            </w:r>
          </w:p>
        </w:tc>
        <w:tc>
          <w:tcPr>
            <w:tcW w:w="3686" w:type="dxa"/>
            <w:shd w:val="clear" w:color="auto" w:fill="auto"/>
            <w:vAlign w:val="top"/>
          </w:tcPr>
          <w:p w14:paraId="2E72A17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98,3 kB</w:t>
            </w:r>
          </w:p>
        </w:tc>
      </w:tr>
      <w:tr w14:paraId="1769CAB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09C17487">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w:t>
            </w:r>
            <w:r>
              <w:rPr>
                <w:rFonts w:hint="default"/>
                <w:lang w:val="en-US"/>
              </w:rPr>
              <w:t>c fajl od 167 linija koda</w:t>
            </w:r>
            <w:r>
              <w:rPr>
                <w:rFonts w:hint="default"/>
                <w:lang w:val="hu-HU"/>
              </w:rPr>
              <w:t>)</w:t>
            </w:r>
          </w:p>
        </w:tc>
        <w:tc>
          <w:tcPr>
            <w:tcW w:w="3686" w:type="dxa"/>
            <w:shd w:val="clear" w:color="auto" w:fill="auto"/>
            <w:vAlign w:val="top"/>
          </w:tcPr>
          <w:p w14:paraId="7F4FEF33">
            <w:pPr>
              <w:pStyle w:val="66"/>
              <w:keepNext/>
              <w:spacing w:line="240" w:lineRule="auto"/>
              <w:rPr>
                <w:rFonts w:hint="default" w:ascii="Calibri" w:hAnsi="Calibri" w:eastAsia="Times New Roman" w:cs="Times New Roman"/>
                <w:sz w:val="22"/>
                <w:szCs w:val="22"/>
                <w:lang w:val="en-US" w:eastAsia="en-US" w:bidi="ar-SA"/>
              </w:rPr>
            </w:pPr>
            <w:r>
              <w:rPr>
                <w:rFonts w:hint="default"/>
                <w:lang w:val="en-US"/>
              </w:rPr>
              <w:t>204,8 kB</w:t>
            </w:r>
          </w:p>
        </w:tc>
      </w:tr>
      <w:tr w14:paraId="56A07F5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0F068402">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w:t>
            </w:r>
            <w:r>
              <w:rPr>
                <w:rFonts w:hint="default"/>
                <w:lang w:val="en-US"/>
              </w:rPr>
              <w:t>c fajl od 8093 linija koda</w:t>
            </w:r>
            <w:r>
              <w:rPr>
                <w:rFonts w:hint="default"/>
                <w:lang w:val="hu-HU"/>
              </w:rPr>
              <w:t>)</w:t>
            </w:r>
          </w:p>
        </w:tc>
        <w:tc>
          <w:tcPr>
            <w:tcW w:w="3686" w:type="dxa"/>
            <w:shd w:val="clear" w:color="auto" w:fill="auto"/>
            <w:vAlign w:val="top"/>
          </w:tcPr>
          <w:p w14:paraId="308A1573">
            <w:pPr>
              <w:pStyle w:val="66"/>
              <w:keepNext/>
              <w:spacing w:line="240" w:lineRule="auto"/>
              <w:rPr>
                <w:rFonts w:hint="default" w:ascii="Calibri" w:hAnsi="Calibri" w:eastAsia="Times New Roman" w:cs="Times New Roman"/>
                <w:sz w:val="22"/>
                <w:szCs w:val="22"/>
                <w:lang w:val="en-US" w:eastAsia="en-US" w:bidi="ar-SA"/>
              </w:rPr>
            </w:pPr>
            <w:r>
              <w:rPr>
                <w:rFonts w:hint="default"/>
                <w:lang w:val="en-US"/>
              </w:rPr>
              <w:t>1,4 MB</w:t>
            </w:r>
          </w:p>
        </w:tc>
      </w:tr>
      <w:tr w14:paraId="43F0F44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2CCA34BE">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w:t>
            </w:r>
            <w:r>
              <w:rPr>
                <w:rFonts w:hint="default"/>
                <w:lang w:val="en-US"/>
              </w:rPr>
              <w:t>c fajl od 500 090 linija koda</w:t>
            </w:r>
            <w:r>
              <w:rPr>
                <w:rFonts w:hint="default"/>
                <w:lang w:val="hu-HU"/>
              </w:rPr>
              <w:t>)</w:t>
            </w:r>
          </w:p>
        </w:tc>
        <w:tc>
          <w:tcPr>
            <w:tcW w:w="3686" w:type="dxa"/>
            <w:shd w:val="clear" w:color="auto" w:fill="auto"/>
            <w:vAlign w:val="top"/>
          </w:tcPr>
          <w:p w14:paraId="70C47E6C">
            <w:pPr>
              <w:pStyle w:val="66"/>
              <w:keepNext/>
              <w:spacing w:line="240" w:lineRule="auto"/>
              <w:rPr>
                <w:rFonts w:ascii="Calibri" w:hAnsi="Calibri" w:eastAsia="Times New Roman" w:cs="Times New Roman"/>
                <w:sz w:val="22"/>
                <w:szCs w:val="22"/>
                <w:lang w:val="hu-HU" w:eastAsia="en-US" w:bidi="ar-SA"/>
              </w:rPr>
            </w:pPr>
            <w:r>
              <w:rPr>
                <w:rFonts w:hint="default"/>
                <w:lang w:val="hu-HU"/>
              </w:rPr>
              <w:t>124</w:t>
            </w:r>
            <w:r>
              <w:rPr>
                <w:rFonts w:hint="default"/>
                <w:lang w:val="en-US"/>
              </w:rPr>
              <w:t xml:space="preserve"> </w:t>
            </w:r>
            <w:r>
              <w:rPr>
                <w:rFonts w:hint="default"/>
                <w:lang w:val="hu-HU"/>
              </w:rPr>
              <w:t>MB</w:t>
            </w:r>
          </w:p>
        </w:tc>
      </w:tr>
      <w:tr w14:paraId="24513F1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67936D06">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w:t>
            </w:r>
            <w:r>
              <w:rPr>
                <w:rFonts w:hint="default"/>
                <w:lang w:val="en-US"/>
              </w:rPr>
              <w:t>c fajl od 1 006 449 linija koda</w:t>
            </w:r>
            <w:r>
              <w:rPr>
                <w:rFonts w:hint="default"/>
                <w:lang w:val="hu-HU"/>
              </w:rPr>
              <w:t>)</w:t>
            </w:r>
          </w:p>
        </w:tc>
        <w:tc>
          <w:tcPr>
            <w:tcW w:w="3686" w:type="dxa"/>
            <w:shd w:val="clear" w:color="auto" w:fill="auto"/>
            <w:vAlign w:val="top"/>
          </w:tcPr>
          <w:p w14:paraId="3DB9F427">
            <w:pPr>
              <w:pStyle w:val="66"/>
              <w:keepNext/>
              <w:spacing w:line="240" w:lineRule="auto"/>
              <w:rPr>
                <w:rFonts w:ascii="Calibri" w:hAnsi="Calibri" w:eastAsia="Times New Roman" w:cs="Times New Roman"/>
                <w:sz w:val="22"/>
                <w:szCs w:val="22"/>
                <w:lang w:val="hu-HU" w:eastAsia="en-US" w:bidi="ar-SA"/>
              </w:rPr>
            </w:pPr>
            <w:r>
              <w:rPr>
                <w:rFonts w:hint="default"/>
                <w:lang w:val="hu-HU"/>
              </w:rPr>
              <w:t>261 MB</w:t>
            </w:r>
          </w:p>
        </w:tc>
      </w:tr>
      <w:tr w14:paraId="7F13CE7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211D7340">
            <w:pPr>
              <w:pStyle w:val="66"/>
              <w:keepNext/>
              <w:spacing w:line="240" w:lineRule="auto"/>
              <w:rPr>
                <w:rFonts w:hint="default" w:ascii="Calibri" w:hAnsi="Calibri" w:eastAsia="Times New Roman" w:cs="Times New Roman"/>
                <w:sz w:val="22"/>
                <w:szCs w:val="22"/>
                <w:lang w:val="en-US" w:eastAsia="en-US" w:bidi="ar-SA"/>
              </w:rPr>
            </w:pPr>
            <w:r>
              <w:rPr>
                <w:rFonts w:hint="default"/>
                <w:lang w:val="hu-HU"/>
              </w:rPr>
              <w:t>RAM pri pokretanju (</w:t>
            </w:r>
            <w:r>
              <w:rPr>
                <w:rFonts w:hint="default"/>
                <w:lang w:val="en-US"/>
              </w:rPr>
              <w:t xml:space="preserve">c fajl od </w:t>
            </w:r>
            <w:r>
              <w:rPr>
                <w:rFonts w:hint="default"/>
                <w:lang w:val="hu-HU"/>
              </w:rPr>
              <w:t>3</w:t>
            </w:r>
            <w:r>
              <w:rPr>
                <w:rFonts w:hint="default"/>
                <w:lang w:val="en-US"/>
              </w:rPr>
              <w:t xml:space="preserve"> </w:t>
            </w:r>
            <w:r>
              <w:rPr>
                <w:rFonts w:hint="default"/>
                <w:lang w:val="hu-HU"/>
              </w:rPr>
              <w:t>007</w:t>
            </w:r>
            <w:r>
              <w:rPr>
                <w:rFonts w:hint="default"/>
                <w:lang w:val="en-US"/>
              </w:rPr>
              <w:t xml:space="preserve"> </w:t>
            </w:r>
            <w:r>
              <w:rPr>
                <w:rFonts w:hint="default"/>
                <w:lang w:val="hu-HU"/>
              </w:rPr>
              <w:t>679 linija</w:t>
            </w:r>
            <w:r>
              <w:rPr>
                <w:rFonts w:hint="default"/>
                <w:lang w:val="en-US"/>
              </w:rPr>
              <w:t xml:space="preserve"> koda)</w:t>
            </w:r>
          </w:p>
        </w:tc>
        <w:tc>
          <w:tcPr>
            <w:tcW w:w="3686" w:type="dxa"/>
            <w:shd w:val="clear" w:color="auto" w:fill="auto"/>
            <w:vAlign w:val="top"/>
          </w:tcPr>
          <w:p w14:paraId="37F217AA">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803 MB</w:t>
            </w:r>
          </w:p>
        </w:tc>
      </w:tr>
      <w:tr w14:paraId="050ABC2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742B27A3">
            <w:pPr>
              <w:pStyle w:val="66"/>
              <w:keepNext/>
              <w:spacing w:line="240" w:lineRule="auto"/>
              <w:rPr>
                <w:rFonts w:hint="default"/>
                <w:lang w:val="hu-HU"/>
              </w:rPr>
            </w:pPr>
            <w:r>
              <w:rPr>
                <w:rFonts w:hint="default"/>
                <w:lang w:val="hu-HU"/>
              </w:rPr>
              <w:t>Veličina binarnog fajla</w:t>
            </w:r>
          </w:p>
        </w:tc>
        <w:tc>
          <w:tcPr>
            <w:tcW w:w="3686" w:type="dxa"/>
            <w:shd w:val="clear" w:color="auto" w:fill="auto"/>
            <w:vAlign w:val="top"/>
          </w:tcPr>
          <w:p w14:paraId="5D341037">
            <w:pPr>
              <w:pStyle w:val="66"/>
              <w:keepNext/>
              <w:spacing w:line="240" w:lineRule="auto"/>
              <w:rPr>
                <w:rFonts w:hint="default"/>
                <w:lang w:val="en-US"/>
              </w:rPr>
            </w:pPr>
            <w:r>
              <w:rPr>
                <w:rFonts w:hint="default"/>
                <w:lang w:val="en-US"/>
              </w:rPr>
              <w:t>113 kB</w:t>
            </w:r>
          </w:p>
        </w:tc>
      </w:tr>
    </w:tbl>
    <w:p w14:paraId="2848B8CF">
      <w:pPr>
        <w:tabs>
          <w:tab w:val="left" w:pos="1073"/>
        </w:tabs>
        <w:rPr>
          <w:rFonts w:hint="default"/>
          <w:b/>
          <w:bCs/>
          <w:lang w:val="en-US" w:bidi="ar-SA"/>
        </w:rPr>
      </w:pPr>
    </w:p>
    <w:p w14:paraId="271F9409">
      <w:pPr>
        <w:rPr>
          <w:rFonts w:hint="default"/>
          <w:lang w:val="sr-Latn-RS"/>
        </w:rPr>
      </w:pPr>
      <w:r>
        <w:rPr>
          <w:rFonts w:hint="default"/>
          <w:lang w:val="sr-Latn-RS"/>
        </w:rPr>
        <w:t xml:space="preserve">U poređenju sa modernim editorima koji često troše </w:t>
      </w:r>
      <w:r>
        <w:rPr>
          <w:rFonts w:hint="default"/>
          <w:lang w:val="en-US"/>
        </w:rPr>
        <w:t>vi</w:t>
      </w:r>
      <w:r>
        <w:rPr>
          <w:rFonts w:hint="default"/>
          <w:lang w:val="sr-Latn-RS"/>
        </w:rPr>
        <w:t xml:space="preserve">še megabajta </w:t>
      </w:r>
      <w:r>
        <w:rPr>
          <w:rFonts w:hint="default"/>
          <w:lang w:val="en-US"/>
        </w:rPr>
        <w:t>ram</w:t>
      </w:r>
      <w:r>
        <w:rPr>
          <w:rFonts w:hint="default"/>
          <w:lang w:val="sr-Latn-RS"/>
        </w:rPr>
        <w:t>a samo pri pokretanju praznog fajla, rwx pokazuje umerenu potrošnju resursa, što je očekivano za editor bez eksternih zavisnosti.</w:t>
      </w:r>
    </w:p>
    <w:p w14:paraId="12533C09">
      <w:pPr>
        <w:rPr>
          <w:rFonts w:hint="default"/>
          <w:lang w:val="en-US"/>
        </w:rPr>
      </w:pPr>
    </w:p>
    <w:p w14:paraId="36B3ADDB">
      <w:pPr>
        <w:rPr>
          <w:rFonts w:hint="default"/>
          <w:lang w:val="en-US"/>
        </w:rPr>
      </w:pPr>
    </w:p>
    <w:p w14:paraId="291E15BC">
      <w:pPr>
        <w:rPr>
          <w:rFonts w:hint="default"/>
          <w:lang w:val="en-US"/>
        </w:rPr>
      </w:pPr>
    </w:p>
    <w:p w14:paraId="0686CB23">
      <w:pPr>
        <w:rPr>
          <w:rFonts w:hint="default"/>
          <w:lang w:val="en-US"/>
        </w:rPr>
      </w:pPr>
    </w:p>
    <w:p w14:paraId="3A99F45D">
      <w:pPr>
        <w:rPr>
          <w:rFonts w:hint="default"/>
          <w:lang w:val="en-US"/>
        </w:rPr>
      </w:pPr>
    </w:p>
    <w:p w14:paraId="44E77C37">
      <w:pPr>
        <w:rPr>
          <w:rFonts w:hint="default"/>
          <w:lang w:val="en-US"/>
        </w:rPr>
      </w:pPr>
    </w:p>
    <w:p w14:paraId="47C89D4D">
      <w:pPr>
        <w:rPr>
          <w:rFonts w:hint="default"/>
          <w:lang w:val="en-US"/>
        </w:rPr>
      </w:pPr>
    </w:p>
    <w:p w14:paraId="27DBB780">
      <w:pPr>
        <w:pStyle w:val="3"/>
        <w:rPr>
          <w:lang w:val="sr-Latn-RS"/>
        </w:rPr>
      </w:pPr>
      <w:r>
        <w:rPr>
          <w:rFonts w:hint="default"/>
          <w:lang w:val="sr-Latn-RS"/>
        </w:rPr>
        <w:t>Dokumentacija</w:t>
      </w:r>
      <w:r>
        <w:rPr>
          <w:rFonts w:hint="default"/>
          <w:lang w:val="en-US"/>
        </w:rPr>
        <w:t xml:space="preserve"> </w:t>
      </w:r>
      <w:r>
        <w:rPr>
          <w:rFonts w:hint="default"/>
          <w:lang w:val="sr-Latn-RS"/>
        </w:rPr>
        <w:t>i objavljivanje koda</w:t>
      </w:r>
    </w:p>
    <w:p w14:paraId="7B599E5A">
      <w:pPr>
        <w:rPr>
          <w:rFonts w:hint="default"/>
          <w:lang w:val="sr-Latn-RS"/>
        </w:rPr>
      </w:pPr>
      <w:r>
        <w:rPr>
          <w:rFonts w:hint="default"/>
          <w:lang w:val="sr-Latn-RS"/>
        </w:rPr>
        <w:t>Izvorni kod editora objavljen je na javnom Git repozitorijumu [6]: https://github.com/ZeljkoRasovic/rwx</w:t>
      </w:r>
    </w:p>
    <w:p w14:paraId="68EFCC32">
      <w:pPr>
        <w:rPr>
          <w:rFonts w:hint="default"/>
          <w:lang w:val="sr-Latn-RS"/>
        </w:rPr>
      </w:pPr>
      <w:r>
        <w:rPr>
          <w:rFonts w:hint="default"/>
          <w:lang w:val="sr-Latn-RS"/>
        </w:rPr>
        <w:t>U repozitorijumu su:</w:t>
      </w:r>
    </w:p>
    <w:p w14:paraId="64AB60AD">
      <w:pPr>
        <w:pStyle w:val="52"/>
        <w:numPr>
          <w:ilvl w:val="0"/>
          <w:numId w:val="3"/>
        </w:numPr>
        <w:rPr>
          <w:lang w:val="sr-Latn-RS"/>
        </w:rPr>
      </w:pPr>
      <w:r>
        <w:rPr>
          <w:rFonts w:hint="default"/>
          <w:lang w:val="sr-Latn-RS"/>
        </w:rPr>
        <w:t>rwx.c</w:t>
      </w:r>
    </w:p>
    <w:p w14:paraId="325F39A9">
      <w:pPr>
        <w:pStyle w:val="52"/>
        <w:numPr>
          <w:ilvl w:val="0"/>
          <w:numId w:val="3"/>
        </w:numPr>
        <w:rPr>
          <w:lang w:val="sr-Latn-RS"/>
        </w:rPr>
      </w:pPr>
      <w:r>
        <w:rPr>
          <w:rFonts w:hint="default"/>
          <w:lang w:val="sr-Latn-RS"/>
        </w:rPr>
        <w:t>README uputstvom</w:t>
      </w:r>
    </w:p>
    <w:p w14:paraId="7A7CD860">
      <w:pPr>
        <w:pStyle w:val="52"/>
        <w:numPr>
          <w:ilvl w:val="0"/>
          <w:numId w:val="3"/>
        </w:numPr>
        <w:rPr>
          <w:lang w:val="sr-Latn-RS"/>
        </w:rPr>
      </w:pPr>
      <w:r>
        <w:rPr>
          <w:rFonts w:hint="default"/>
          <w:lang w:val="sr-Latn-RS"/>
        </w:rPr>
        <w:t>primeri referentnih zakrpa (</w:t>
      </w:r>
      <w:r>
        <w:rPr>
          <w:rFonts w:hint="default"/>
        </w:rPr>
        <w:t>engl</w:t>
      </w:r>
      <w:r>
        <w:rPr>
          <w:rFonts w:hint="default"/>
          <w:lang w:val="en-US"/>
        </w:rPr>
        <w:t xml:space="preserve">. </w:t>
      </w:r>
      <w:r>
        <w:rPr>
          <w:rFonts w:hint="default"/>
          <w:lang w:val="sr-Latn-RS"/>
        </w:rPr>
        <w:t>patches)</w:t>
      </w:r>
    </w:p>
    <w:p w14:paraId="678A08E5">
      <w:pPr>
        <w:pStyle w:val="52"/>
        <w:numPr>
          <w:ilvl w:val="0"/>
          <w:numId w:val="3"/>
        </w:numPr>
        <w:rPr>
          <w:lang w:val="sr-Latn-RS"/>
        </w:rPr>
      </w:pPr>
      <w:r>
        <w:rPr>
          <w:rFonts w:hint="default"/>
          <w:lang w:val="sr-Latn-RS"/>
        </w:rPr>
        <w:t>skripte configure, compile, install, uninstall, patch</w:t>
      </w:r>
    </w:p>
    <w:p w14:paraId="299578DA">
      <w:pPr>
        <w:pStyle w:val="52"/>
        <w:numPr>
          <w:ilvl w:val="0"/>
          <w:numId w:val="3"/>
        </w:numPr>
        <w:rPr>
          <w:rFonts w:hint="default"/>
          <w:lang w:val="sr-Latn-RS"/>
        </w:rPr>
      </w:pPr>
      <w:r>
        <w:rPr>
          <w:rFonts w:hint="default"/>
          <w:lang w:val="sr-Latn-RS"/>
        </w:rPr>
        <w:t>testni fajlovi za sintaksu</w:t>
      </w:r>
    </w:p>
    <w:p w14:paraId="17C8ED0A">
      <w:pPr>
        <w:rPr>
          <w:rFonts w:hint="default"/>
          <w:lang w:val="sr-Latn-RS"/>
        </w:rPr>
      </w:pPr>
      <w:r>
        <w:rPr>
          <w:rFonts w:hint="default"/>
          <w:lang w:val="sr-Latn-RS"/>
        </w:rPr>
        <w:t>Dve referentne zakrpe koje su izrađene kao primeri za korisnike:</w:t>
      </w:r>
    </w:p>
    <w:p w14:paraId="57F386CC">
      <w:pPr>
        <w:pStyle w:val="52"/>
        <w:numPr>
          <w:ilvl w:val="0"/>
          <w:numId w:val="3"/>
        </w:numPr>
        <w:rPr>
          <w:lang w:val="sr-Latn-RS"/>
        </w:rPr>
      </w:pPr>
      <w:r>
        <w:rPr>
          <w:rFonts w:hint="default"/>
          <w:lang w:val="sr-Latn-RS"/>
        </w:rPr>
        <w:t>Zakrpa (</w:t>
      </w:r>
      <w:r>
        <w:rPr>
          <w:rFonts w:hint="default"/>
        </w:rPr>
        <w:t>engl</w:t>
      </w:r>
      <w:r>
        <w:rPr>
          <w:rFonts w:hint="default"/>
          <w:lang w:val="en-US"/>
        </w:rPr>
        <w:t xml:space="preserve">. </w:t>
      </w:r>
      <w:r>
        <w:rPr>
          <w:rFonts w:hint="default"/>
          <w:lang w:val="sr-Latn-RS"/>
        </w:rPr>
        <w:t>patch) za isticanje C++ sintakse - dodaje bazu sintakse i highlight za C++ fajlove.</w:t>
      </w:r>
    </w:p>
    <w:p w14:paraId="76AB92B7">
      <w:pPr>
        <w:pStyle w:val="52"/>
        <w:numPr>
          <w:ilvl w:val="0"/>
          <w:numId w:val="3"/>
        </w:numPr>
        <w:rPr>
          <w:lang w:val="sr-Latn-RS"/>
        </w:rPr>
      </w:pPr>
      <w:r>
        <w:rPr>
          <w:rFonts w:hint="default"/>
          <w:lang w:val="sr-Latn-RS"/>
        </w:rPr>
        <w:t>Zakrpa (</w:t>
      </w:r>
      <w:r>
        <w:rPr>
          <w:rFonts w:hint="default"/>
        </w:rPr>
        <w:t>engl</w:t>
      </w:r>
      <w:r>
        <w:rPr>
          <w:rFonts w:hint="default"/>
          <w:lang w:val="en-US"/>
        </w:rPr>
        <w:t xml:space="preserve">. </w:t>
      </w:r>
      <w:r>
        <w:rPr>
          <w:rFonts w:hint="default"/>
          <w:lang w:val="sr-Latn-RS"/>
        </w:rPr>
        <w:t>patch) za vim prečice - dodaje slične prečice kao vi i vim.</w:t>
      </w:r>
    </w:p>
    <w:p w14:paraId="4D539C5F">
      <w:pPr>
        <w:rPr>
          <w:lang w:val="sr-Latn-RS"/>
        </w:rPr>
      </w:pPr>
    </w:p>
    <w:p w14:paraId="7FD372E1">
      <w:pPr>
        <w:pStyle w:val="3"/>
        <w:rPr>
          <w:lang w:val="sr-Latn-RS"/>
        </w:rPr>
      </w:pPr>
      <w:r>
        <w:rPr>
          <w:rFonts w:hint="default"/>
          <w:lang w:val="en-US"/>
        </w:rPr>
        <w:t>Pomoćne skripte za razvoj, instalaciju i održavanje</w:t>
      </w:r>
    </w:p>
    <w:p w14:paraId="0965FAA3">
      <w:pPr>
        <w:rPr>
          <w:lang w:val="sr-Latn-RS"/>
        </w:rPr>
      </w:pPr>
      <w:r>
        <w:rPr>
          <w:rFonts w:hint="default"/>
          <w:lang w:val="sr-Latn-RS"/>
        </w:rPr>
        <w:t>U okviru projekta izrađene su skripte koje korisniku omogućavaju da izvrši sve osnovne operacije nad editorom bez ručnog pokretanja terminalnih komandi. Skripte postoje u dve varijante: shell skripte (*.sh) za POSIX sisteme i batch skripte (*.bat) za Windows</w:t>
      </w:r>
      <w:r>
        <w:rPr>
          <w:rFonts w:hint="default"/>
          <w:lang w:val="en-US"/>
        </w:rPr>
        <w:t xml:space="preserve"> sisteme</w:t>
      </w:r>
      <w:r>
        <w:rPr>
          <w:rFonts w:hint="default"/>
          <w:lang w:val="sr-Latn-RS"/>
        </w:rPr>
        <w:t>. Obe varijante imaju istu logiku i interfejs, pa korisnik na bilo kom operativnom sistemu dobija isti iskustvo.</w:t>
      </w:r>
    </w:p>
    <w:p w14:paraId="544269D5">
      <w:pPr>
        <w:pStyle w:val="4"/>
        <w:rPr>
          <w:lang w:val="sr-Latn-RS"/>
        </w:rPr>
      </w:pPr>
      <w:r>
        <w:rPr>
          <w:rFonts w:hint="default"/>
          <w:lang w:val="en-US"/>
        </w:rPr>
        <w:t>Skripta configure</w:t>
      </w:r>
    </w:p>
    <w:p w14:paraId="34D68EB2">
      <w:pPr>
        <w:rPr>
          <w:rFonts w:hint="default"/>
          <w:lang w:val="sr-Latn-RS"/>
        </w:rPr>
      </w:pPr>
      <w:r>
        <w:rPr>
          <w:rFonts w:hint="default"/>
          <w:lang w:val="sr-Latn-RS"/>
        </w:rPr>
        <w:t>Skripta configure.sh (odnosno configure.bat) služi za detekciju dostupnog C kompajlera i generisanje fajla config.txt koji se kasnije koristi od strane skripti compile, install i uninstall.</w:t>
      </w:r>
    </w:p>
    <w:p w14:paraId="48942FFB">
      <w:pPr>
        <w:rPr>
          <w:rFonts w:hint="default"/>
          <w:lang w:val="sr-Latn-RS"/>
        </w:rPr>
      </w:pPr>
      <w:r>
        <w:rPr>
          <w:rFonts w:hint="default"/>
          <w:lang w:val="sr-Latn-RS"/>
        </w:rPr>
        <w:t>Tokom izvršavanja, skripta:</w:t>
      </w:r>
    </w:p>
    <w:p w14:paraId="597167DF">
      <w:pPr>
        <w:pStyle w:val="52"/>
        <w:numPr>
          <w:ilvl w:val="0"/>
          <w:numId w:val="4"/>
        </w:numPr>
        <w:ind w:left="357" w:leftChars="0"/>
        <w:rPr>
          <w:lang w:val="sr-Latn-RS"/>
        </w:rPr>
      </w:pPr>
      <w:r>
        <w:rPr>
          <w:rFonts w:hint="default"/>
          <w:lang w:val="sr-Latn-RS"/>
        </w:rPr>
        <w:t>proverava da li je promenljiva okruženja CC postavljena i da li taj kompajler postoji,</w:t>
      </w:r>
    </w:p>
    <w:p w14:paraId="3CAC6275">
      <w:pPr>
        <w:pStyle w:val="52"/>
        <w:numPr>
          <w:ilvl w:val="0"/>
          <w:numId w:val="4"/>
        </w:numPr>
        <w:ind w:left="357" w:leftChars="0"/>
        <w:rPr>
          <w:lang w:val="sr-Latn-RS"/>
        </w:rPr>
      </w:pPr>
      <w:r>
        <w:rPr>
          <w:rFonts w:hint="default"/>
          <w:lang w:val="sr-Latn-RS"/>
        </w:rPr>
        <w:t>redom proverava prisustvo gcc, clang i c</w:t>
      </w:r>
      <w:r>
        <w:rPr>
          <w:rFonts w:hint="default"/>
          <w:lang w:val="en-US"/>
        </w:rPr>
        <w:t xml:space="preserve">c (u .bat verziji je i </w:t>
      </w:r>
      <w:r>
        <w:rPr>
          <w:rFonts w:hint="default"/>
          <w:lang w:val="sr-Latn-RS"/>
        </w:rPr>
        <w:t>cl (MSVC)</w:t>
      </w:r>
      <w:r>
        <w:rPr>
          <w:rFonts w:hint="default"/>
          <w:lang w:val="en-US"/>
        </w:rPr>
        <w:t xml:space="preserve"> podr</w:t>
      </w:r>
      <w:r>
        <w:rPr>
          <w:rFonts w:hint="default"/>
          <w:lang w:val="sr-Latn-RS"/>
        </w:rPr>
        <w:t>žan)</w:t>
      </w:r>
    </w:p>
    <w:p w14:paraId="62EB9F51">
      <w:pPr>
        <w:pStyle w:val="52"/>
        <w:numPr>
          <w:ilvl w:val="0"/>
          <w:numId w:val="4"/>
        </w:numPr>
        <w:ind w:left="357" w:leftChars="0"/>
        <w:rPr>
          <w:lang w:val="sr-Latn-RS"/>
        </w:rPr>
      </w:pPr>
      <w:r>
        <w:rPr>
          <w:rFonts w:hint="default"/>
          <w:lang w:val="sr-Latn-RS"/>
        </w:rPr>
        <w:t>bira prvi nađen kompajler</w:t>
      </w:r>
    </w:p>
    <w:p w14:paraId="18D6AC0E">
      <w:pPr>
        <w:rPr>
          <w:rFonts w:hint="default"/>
          <w:lang w:val="sr-Latn-RS"/>
        </w:rPr>
      </w:pPr>
      <w:r>
        <w:rPr>
          <w:rFonts w:hint="default"/>
          <w:lang w:val="sr-Latn-RS"/>
        </w:rPr>
        <w:t>generiše config.txt sa sledećim poljima:</w:t>
      </w:r>
    </w:p>
    <w:p w14:paraId="21481E32">
      <w:pPr>
        <w:rPr>
          <w:rFonts w:hint="default" w:ascii="Courier New" w:hAnsi="Courier New"/>
          <w:sz w:val="18"/>
          <w:lang w:val="en-US" w:bidi="ar-SA"/>
        </w:rPr>
      </w:pPr>
      <w:r>
        <w:rPr>
          <w:rFonts w:hint="default" w:ascii="Courier New" w:hAnsi="Courier New"/>
          <w:sz w:val="18"/>
          <w:lang w:val="en-US" w:bidi="ar-SA"/>
        </w:rPr>
        <w:t>CC="&lt;detektovani_kompajler&gt;"</w:t>
      </w:r>
    </w:p>
    <w:p w14:paraId="48AECF1F">
      <w:pPr>
        <w:rPr>
          <w:rFonts w:hint="default" w:ascii="Courier New" w:hAnsi="Courier New"/>
          <w:sz w:val="18"/>
          <w:lang w:val="en-US" w:bidi="ar-SA"/>
        </w:rPr>
      </w:pPr>
      <w:r>
        <w:rPr>
          <w:rFonts w:hint="default" w:ascii="Courier New" w:hAnsi="Courier New"/>
          <w:sz w:val="18"/>
          <w:lang w:val="en-US" w:bidi="ar-SA"/>
        </w:rPr>
        <w:t>CFLAGS="&lt;podrazumevani_flagovi&gt;"</w:t>
      </w:r>
    </w:p>
    <w:p w14:paraId="22D16529">
      <w:pPr>
        <w:rPr>
          <w:rFonts w:hint="default" w:ascii="Courier New" w:hAnsi="Courier New"/>
          <w:sz w:val="18"/>
          <w:lang w:val="en-US" w:bidi="ar-SA"/>
        </w:rPr>
      </w:pPr>
      <w:r>
        <w:rPr>
          <w:rFonts w:hint="default" w:ascii="Courier New" w:hAnsi="Courier New"/>
          <w:sz w:val="18"/>
          <w:lang w:val="en-US" w:bidi="ar-SA"/>
        </w:rPr>
        <w:t>LDFLAGS="&lt;linker_flagovi&gt;"</w:t>
      </w:r>
    </w:p>
    <w:p w14:paraId="795998D8">
      <w:pPr>
        <w:rPr>
          <w:rFonts w:hint="default" w:ascii="Courier New" w:hAnsi="Courier New"/>
          <w:sz w:val="18"/>
          <w:lang w:val="en-US" w:bidi="ar-SA"/>
        </w:rPr>
      </w:pPr>
      <w:r>
        <w:rPr>
          <w:rFonts w:hint="default" w:ascii="Courier New" w:hAnsi="Courier New"/>
          <w:sz w:val="18"/>
          <w:lang w:val="en-US" w:bidi="ar-SA"/>
        </w:rPr>
        <w:t>BIN_EXT="&lt;ekstenzija_binarnog_fajla&gt;"</w:t>
      </w:r>
    </w:p>
    <w:p w14:paraId="1243B06C">
      <w:pPr>
        <w:rPr>
          <w:rFonts w:hint="default" w:ascii="Courier New" w:hAnsi="Courier New"/>
          <w:sz w:val="18"/>
          <w:lang w:val="en-US" w:bidi="ar-SA"/>
        </w:rPr>
      </w:pPr>
      <w:r>
        <w:rPr>
          <w:rFonts w:hint="default" w:ascii="Courier New" w:hAnsi="Courier New"/>
          <w:sz w:val="18"/>
          <w:lang w:val="en-US" w:bidi="ar-SA"/>
        </w:rPr>
        <w:t>DESTDIR="&lt;ciljni_direktorijum&gt;"</w:t>
      </w:r>
    </w:p>
    <w:p w14:paraId="4BA83669">
      <w:pPr>
        <w:rPr>
          <w:rFonts w:hint="default" w:ascii="Courier New" w:hAnsi="Courier New"/>
          <w:sz w:val="18"/>
          <w:lang w:val="en-US" w:bidi="ar-SA"/>
        </w:rPr>
      </w:pPr>
      <w:r>
        <w:rPr>
          <w:rFonts w:hint="default" w:ascii="Courier New" w:hAnsi="Courier New"/>
          <w:sz w:val="18"/>
          <w:lang w:val="en-US" w:bidi="ar-SA"/>
        </w:rPr>
        <w:t>PREFIX="&lt;prefiks_instalacije&gt;"</w:t>
      </w:r>
    </w:p>
    <w:p w14:paraId="18AD78F4">
      <w:pPr>
        <w:rPr>
          <w:rFonts w:hint="default" w:ascii="Courier New" w:hAnsi="Courier New"/>
          <w:sz w:val="18"/>
          <w:lang w:val="en-US" w:bidi="ar-SA"/>
        </w:rPr>
      </w:pPr>
      <w:r>
        <w:rPr>
          <w:rFonts w:hint="default" w:ascii="Courier New" w:hAnsi="Courier New"/>
          <w:sz w:val="18"/>
          <w:lang w:val="en-US" w:bidi="ar-SA"/>
        </w:rPr>
        <w:t>BINDIR="&lt;direktorijum_binarnih_fajlova&gt;"</w:t>
      </w:r>
    </w:p>
    <w:p w14:paraId="03DE8C35">
      <w:pPr>
        <w:rPr>
          <w:rFonts w:hint="default" w:ascii="Courier New" w:hAnsi="Courier New"/>
          <w:sz w:val="18"/>
          <w:lang w:val="en-US" w:bidi="ar-SA"/>
        </w:rPr>
      </w:pPr>
      <w:r>
        <w:rPr>
          <w:rFonts w:hint="default" w:ascii="Courier New" w:hAnsi="Courier New"/>
          <w:sz w:val="18"/>
          <w:lang w:val="en-US" w:bidi="ar-SA"/>
        </w:rPr>
        <w:t>INSTALL_MSG="&lt;poruka_pri_instalaciji&gt;"</w:t>
      </w:r>
    </w:p>
    <w:p w14:paraId="26972B5C">
      <w:pPr>
        <w:rPr>
          <w:rFonts w:hint="default" w:ascii="Courier New" w:hAnsi="Courier New"/>
          <w:sz w:val="18"/>
          <w:lang w:val="en-US" w:bidi="ar-SA"/>
        </w:rPr>
      </w:pPr>
      <w:r>
        <w:rPr>
          <w:rFonts w:hint="default" w:ascii="Courier New" w:hAnsi="Courier New"/>
          <w:sz w:val="18"/>
          <w:lang w:val="en-US" w:bidi="ar-SA"/>
        </w:rPr>
        <w:t>UNINSTALL_MSG="&lt;poruka_pri_uklanjanju&gt;"</w:t>
      </w:r>
    </w:p>
    <w:p w14:paraId="624DBD20">
      <w:pPr>
        <w:rPr>
          <w:rFonts w:hint="default" w:ascii="Courier New" w:hAnsi="Courier New"/>
          <w:sz w:val="18"/>
          <w:lang w:val="en-US" w:bidi="ar-SA"/>
        </w:rPr>
      </w:pPr>
      <w:r>
        <w:rPr>
          <w:rFonts w:hint="default" w:ascii="Courier New" w:hAnsi="Courier New"/>
          <w:sz w:val="18"/>
          <w:lang w:val="en-US" w:bidi="ar-SA"/>
        </w:rPr>
        <w:t>INSTALL_CMD="&lt;komanda_za_instalaciju&gt;"</w:t>
      </w:r>
    </w:p>
    <w:p w14:paraId="6255DDF8">
      <w:pPr>
        <w:rPr>
          <w:rFonts w:hint="default" w:ascii="Courier New" w:hAnsi="Courier New"/>
          <w:sz w:val="18"/>
          <w:lang w:val="en-US" w:bidi="ar-SA"/>
        </w:rPr>
      </w:pPr>
      <w:r>
        <w:rPr>
          <w:rFonts w:hint="default" w:ascii="Courier New" w:hAnsi="Courier New"/>
          <w:sz w:val="18"/>
          <w:lang w:val="en-US" w:bidi="ar-SA"/>
        </w:rPr>
        <w:t>UNINSTALL_CMD="&lt;komanda_za_uklanjanje&gt;"</w:t>
      </w:r>
    </w:p>
    <w:p w14:paraId="25FFF4A2">
      <w:pPr>
        <w:rPr>
          <w:rFonts w:hint="default"/>
          <w:lang w:val="sr-Latn-RS"/>
        </w:rPr>
      </w:pPr>
    </w:p>
    <w:p w14:paraId="54643D6E">
      <w:pPr>
        <w:rPr>
          <w:rFonts w:hint="default"/>
          <w:lang w:val="sr-Latn-RS"/>
        </w:rPr>
      </w:pPr>
    </w:p>
    <w:p w14:paraId="5A3680E6">
      <w:pPr>
        <w:rPr>
          <w:rFonts w:hint="default"/>
          <w:lang w:val="sr-Latn-RS"/>
        </w:rPr>
      </w:pPr>
    </w:p>
    <w:p w14:paraId="1B365194">
      <w:pPr>
        <w:rPr>
          <w:rFonts w:hint="default"/>
          <w:lang w:val="sr-Latn-RS"/>
        </w:rPr>
      </w:pPr>
      <w:r>
        <w:rPr>
          <w:rFonts w:hint="default"/>
          <w:lang w:val="sr-Latn-RS"/>
        </w:rPr>
        <w:t>Na POSIX sistemima, podrazumevani PREFIX je /usr/local, a BIN_EXT je prazan string</w:t>
      </w:r>
      <w:r>
        <w:rPr>
          <w:rFonts w:hint="default"/>
          <w:lang w:val="en-US"/>
        </w:rPr>
        <w:t>, dok je</w:t>
      </w:r>
      <w:r>
        <w:rPr>
          <w:rFonts w:hint="default"/>
          <w:lang w:val="sr-Latn-RS"/>
        </w:rPr>
        <w:t xml:space="preserve"> </w:t>
      </w:r>
      <w:r>
        <w:rPr>
          <w:rFonts w:hint="default"/>
          <w:lang w:val="en-US"/>
        </w:rPr>
        <w:t>n</w:t>
      </w:r>
      <w:r>
        <w:rPr>
          <w:rFonts w:hint="default"/>
          <w:lang w:val="sr-Latn-RS"/>
        </w:rPr>
        <w:t>a Windows</w:t>
      </w:r>
      <w:r>
        <w:rPr>
          <w:rFonts w:hint="default"/>
          <w:lang w:val="en-US"/>
        </w:rPr>
        <w:t xml:space="preserve"> </w:t>
      </w:r>
      <w:r>
        <w:rPr>
          <w:rFonts w:hint="default"/>
          <w:lang w:val="sr-Latn-RS"/>
        </w:rPr>
        <w:t>sistemima PREFIX je C:\Program Files\rwx, a BIN_EXT je .exe.</w:t>
      </w:r>
    </w:p>
    <w:p w14:paraId="6185C3B1">
      <w:pPr>
        <w:rPr>
          <w:rFonts w:hint="default"/>
          <w:lang w:val="sr-Latn-RS"/>
        </w:rPr>
      </w:pPr>
      <w:r>
        <w:rPr>
          <w:rFonts w:hint="default"/>
          <w:lang w:val="sr-Latn-RS"/>
        </w:rPr>
        <w:t>Primer korišćenja:</w:t>
      </w:r>
    </w:p>
    <w:p w14:paraId="7A7FF578">
      <w:pPr>
        <w:rPr>
          <w:rFonts w:hint="default"/>
          <w:lang w:val="sr-Latn-RS"/>
        </w:rPr>
      </w:pPr>
      <w:r>
        <w:rPr>
          <w:rFonts w:hint="default"/>
          <w:lang w:val="sr-Latn-RS"/>
        </w:rPr>
        <w:t>Posix (Linux, MacOS, FreeBSD, OpenBSD, NetBSD):</w:t>
      </w:r>
    </w:p>
    <w:p w14:paraId="45914D2A">
      <w:pPr>
        <w:rPr>
          <w:rFonts w:hint="default"/>
          <w:lang w:val="sr-Latn-RS"/>
        </w:rPr>
      </w:pPr>
      <w:r>
        <w:rPr>
          <w:rFonts w:hint="default" w:ascii="Courier New" w:hAnsi="Courier New"/>
          <w:sz w:val="18"/>
          <w:lang w:val="en-US" w:bidi="ar-SA"/>
        </w:rPr>
        <w:t>sh configure.sh</w:t>
      </w:r>
    </w:p>
    <w:p w14:paraId="2E7ECF90">
      <w:pPr>
        <w:rPr>
          <w:rFonts w:hint="default"/>
          <w:lang w:val="sr-Latn-RS"/>
        </w:rPr>
      </w:pPr>
      <w:r>
        <w:rPr>
          <w:rFonts w:hint="default"/>
          <w:lang w:val="sr-Latn-RS"/>
        </w:rPr>
        <w:t>Windows:</w:t>
      </w:r>
    </w:p>
    <w:p w14:paraId="0A4BED35">
      <w:pPr>
        <w:rPr>
          <w:rFonts w:hint="default"/>
          <w:lang w:val="sr-Latn-RS"/>
        </w:rPr>
      </w:pPr>
      <w:r>
        <w:rPr>
          <w:rFonts w:hint="default" w:ascii="Courier New" w:hAnsi="Courier New"/>
          <w:sz w:val="18"/>
          <w:lang w:val="en-US" w:bidi="ar-SA"/>
        </w:rPr>
        <w:t>configure.bat</w:t>
      </w:r>
    </w:p>
    <w:p w14:paraId="00CD52F1">
      <w:pPr>
        <w:rPr>
          <w:rFonts w:hint="default"/>
          <w:lang w:val="en-US"/>
        </w:rPr>
      </w:pPr>
    </w:p>
    <w:p w14:paraId="54811B3C">
      <w:pPr>
        <w:pStyle w:val="4"/>
        <w:rPr>
          <w:lang w:val="sr-Latn-RS"/>
        </w:rPr>
      </w:pPr>
      <w:r>
        <w:rPr>
          <w:rFonts w:hint="default"/>
          <w:lang w:val="en-US"/>
        </w:rPr>
        <w:t>Skripta compile</w:t>
      </w:r>
    </w:p>
    <w:p w14:paraId="6CEF7342">
      <w:pPr>
        <w:rPr>
          <w:rFonts w:hint="default"/>
          <w:lang w:val="sr-Latn-RS"/>
        </w:rPr>
      </w:pPr>
      <w:r>
        <w:rPr>
          <w:rFonts w:hint="default"/>
          <w:lang w:val="sr-Latn-RS"/>
        </w:rPr>
        <w:t>Skripta compile.sh (odnosno compile.bat) kompajlira zadati C fajl koristeći postavke iz config.txt ili iz okruženja. Podržava sledeće pozive:</w:t>
      </w:r>
    </w:p>
    <w:p w14:paraId="1D9BBE33">
      <w:pPr>
        <w:rPr>
          <w:rFonts w:hint="default" w:ascii="Courier New" w:hAnsi="Courier New"/>
          <w:sz w:val="18"/>
          <w:lang w:val="en-US" w:bidi="ar-SA"/>
        </w:rPr>
      </w:pPr>
      <w:r>
        <w:rPr>
          <w:rFonts w:hint="default" w:ascii="Courier New" w:hAnsi="Courier New"/>
          <w:sz w:val="18"/>
          <w:lang w:val="en-US" w:bidi="ar-SA"/>
        </w:rPr>
        <w:t>sh compile.sh [kompajler] [flagovi] &lt;file.c&gt;</w:t>
      </w:r>
    </w:p>
    <w:p w14:paraId="68B7954F">
      <w:pPr>
        <w:rPr>
          <w:rFonts w:hint="default" w:ascii="Courier New" w:hAnsi="Courier New"/>
          <w:sz w:val="18"/>
          <w:lang w:val="sr-Latn-RS" w:bidi="ar-SA"/>
        </w:rPr>
      </w:pPr>
      <w:r>
        <w:rPr>
          <w:rFonts w:hint="default" w:ascii="Courier New" w:hAnsi="Courier New"/>
          <w:sz w:val="18"/>
          <w:lang w:val="en-US" w:bidi="ar-SA"/>
        </w:rPr>
        <w:t>sh compile.sh clean &lt;file&gt;</w:t>
      </w:r>
    </w:p>
    <w:p w14:paraId="21DADBB5">
      <w:pPr>
        <w:rPr>
          <w:rFonts w:hint="default"/>
          <w:lang w:val="en-US"/>
        </w:rPr>
      </w:pPr>
      <w:r>
        <w:rPr>
          <w:rFonts w:hint="default"/>
          <w:lang w:val="en-US"/>
        </w:rPr>
        <w:t>Primeri:</w:t>
      </w:r>
    </w:p>
    <w:p w14:paraId="299DB556">
      <w:pPr>
        <w:rPr>
          <w:rFonts w:hint="default" w:ascii="Courier New" w:hAnsi="Courier New"/>
          <w:sz w:val="18"/>
          <w:lang w:val="en-US" w:bidi="ar-SA"/>
        </w:rPr>
      </w:pPr>
      <w:r>
        <w:rPr>
          <w:rFonts w:hint="default" w:ascii="Courier New" w:hAnsi="Courier New"/>
          <w:sz w:val="18"/>
          <w:lang w:val="en-US" w:bidi="ar-SA"/>
        </w:rPr>
        <w:t>sh compile.sh rwx.c</w:t>
      </w:r>
    </w:p>
    <w:p w14:paraId="2EC882DE">
      <w:pPr>
        <w:rPr>
          <w:rFonts w:hint="default" w:ascii="Courier New" w:hAnsi="Courier New"/>
          <w:sz w:val="18"/>
          <w:lang w:val="en-US" w:bidi="ar-SA"/>
        </w:rPr>
      </w:pPr>
      <w:r>
        <w:rPr>
          <w:rFonts w:hint="default" w:ascii="Courier New" w:hAnsi="Courier New"/>
          <w:sz w:val="18"/>
          <w:lang w:val="en-US" w:bidi="ar-SA"/>
        </w:rPr>
        <w:t>sh compile.sh gcc -O2 -Wall rwx.c</w:t>
      </w:r>
    </w:p>
    <w:p w14:paraId="76F3710D">
      <w:pPr>
        <w:rPr>
          <w:rFonts w:hint="default"/>
          <w:lang w:val="en-US"/>
        </w:rPr>
      </w:pPr>
      <w:r>
        <w:rPr>
          <w:rFonts w:hint="default" w:ascii="Courier New" w:hAnsi="Courier New"/>
          <w:sz w:val="18"/>
          <w:lang w:val="en-US" w:bidi="ar-SA"/>
        </w:rPr>
        <w:t>sh compile.sh clean rwx</w:t>
      </w:r>
    </w:p>
    <w:p w14:paraId="748514B3">
      <w:pPr>
        <w:rPr>
          <w:rFonts w:hint="default"/>
          <w:lang w:val="en-US"/>
        </w:rPr>
      </w:pPr>
      <w:r>
        <w:rPr>
          <w:rFonts w:hint="default"/>
          <w:lang w:val="en-US"/>
        </w:rPr>
        <w:t>Ako korisnik ne zada kompajler, skripta koristi redosled:</w:t>
      </w:r>
    </w:p>
    <w:p w14:paraId="0AD3A987">
      <w:pPr>
        <w:pStyle w:val="52"/>
        <w:numPr>
          <w:ilvl w:val="0"/>
          <w:numId w:val="5"/>
        </w:numPr>
        <w:ind w:left="357" w:leftChars="0"/>
        <w:rPr>
          <w:lang w:val="sr-Latn-RS"/>
        </w:rPr>
      </w:pPr>
      <w:r>
        <w:rPr>
          <w:rFonts w:hint="default"/>
          <w:lang w:val="sr-Latn-RS"/>
        </w:rPr>
        <w:t>CC iz okruženja,</w:t>
      </w:r>
    </w:p>
    <w:p w14:paraId="6CEAA502">
      <w:pPr>
        <w:pStyle w:val="52"/>
        <w:numPr>
          <w:ilvl w:val="0"/>
          <w:numId w:val="5"/>
        </w:numPr>
        <w:ind w:left="357" w:leftChars="0"/>
        <w:rPr>
          <w:lang w:val="sr-Latn-RS"/>
        </w:rPr>
      </w:pPr>
      <w:r>
        <w:rPr>
          <w:rFonts w:hint="default"/>
          <w:lang w:val="sr-Latn-RS"/>
        </w:rPr>
        <w:t>CC iz config.txt,</w:t>
      </w:r>
    </w:p>
    <w:p w14:paraId="571FFAAE">
      <w:pPr>
        <w:pStyle w:val="52"/>
        <w:numPr>
          <w:ilvl w:val="0"/>
          <w:numId w:val="5"/>
        </w:numPr>
        <w:ind w:left="357" w:leftChars="0"/>
        <w:rPr>
          <w:rFonts w:hint="default"/>
          <w:lang w:val="en-US"/>
        </w:rPr>
      </w:pPr>
      <w:r>
        <w:rPr>
          <w:rFonts w:hint="default"/>
          <w:lang w:val="sr-Latn-RS"/>
        </w:rPr>
        <w:t>podrazumevani cc</w:t>
      </w:r>
    </w:p>
    <w:p w14:paraId="55E991DC">
      <w:pPr>
        <w:rPr>
          <w:rFonts w:hint="default"/>
          <w:lang w:val="en-US"/>
        </w:rPr>
      </w:pPr>
      <w:r>
        <w:rPr>
          <w:rFonts w:hint="default"/>
          <w:lang w:val="en-US"/>
        </w:rPr>
        <w:t>Ako korisnik ne zada CFLAGS, skripta koristi:</w:t>
      </w:r>
    </w:p>
    <w:p w14:paraId="58CF95A0">
      <w:pPr>
        <w:pStyle w:val="52"/>
        <w:numPr>
          <w:ilvl w:val="0"/>
          <w:numId w:val="3"/>
        </w:numPr>
        <w:rPr>
          <w:lang w:val="sr-Latn-RS"/>
        </w:rPr>
      </w:pPr>
      <w:r>
        <w:rPr>
          <w:rFonts w:hint="default"/>
          <w:lang w:val="sr-Latn-RS"/>
        </w:rPr>
        <w:t>za cl (MSVC): /W4 /O2</w:t>
      </w:r>
    </w:p>
    <w:p w14:paraId="7E3DC04F">
      <w:pPr>
        <w:pStyle w:val="52"/>
        <w:numPr>
          <w:ilvl w:val="0"/>
          <w:numId w:val="3"/>
        </w:numPr>
        <w:rPr>
          <w:rFonts w:hint="default"/>
          <w:lang w:val="en-US"/>
        </w:rPr>
      </w:pPr>
      <w:r>
        <w:rPr>
          <w:rFonts w:hint="default"/>
          <w:lang w:val="sr-Latn-RS"/>
        </w:rPr>
        <w:t>za ostale kompajlere: -Wall -Wextra -O2</w:t>
      </w:r>
    </w:p>
    <w:p w14:paraId="12682C6C">
      <w:pPr>
        <w:rPr>
          <w:rFonts w:hint="default"/>
          <w:lang w:val="en-US"/>
        </w:rPr>
      </w:pPr>
      <w:r>
        <w:rPr>
          <w:rFonts w:hint="default"/>
          <w:lang w:val="en-US"/>
        </w:rPr>
        <w:t>Skripta takođe podržava flagove -I, -L, -l, -D, -U i svake druge flagove koji počinju sa - ili /.</w:t>
      </w:r>
    </w:p>
    <w:p w14:paraId="5CBC705D">
      <w:pPr>
        <w:rPr>
          <w:rFonts w:hint="default"/>
          <w:lang w:val="en-US"/>
        </w:rPr>
      </w:pPr>
      <w:r>
        <w:rPr>
          <w:rFonts w:hint="default"/>
          <w:lang w:val="en-US"/>
        </w:rPr>
        <w:t>Nakon uspešnog kompajliranja, skripta ispisuje:</w:t>
      </w:r>
    </w:p>
    <w:p w14:paraId="75800B77">
      <w:pPr>
        <w:rPr>
          <w:rFonts w:hint="default" w:ascii="Courier New" w:hAnsi="Courier New"/>
          <w:sz w:val="18"/>
          <w:lang w:val="en-US" w:bidi="ar-SA"/>
        </w:rPr>
      </w:pPr>
      <w:r>
        <w:rPr>
          <w:rFonts w:hint="default" w:ascii="Courier New" w:hAnsi="Courier New"/>
          <w:sz w:val="18"/>
          <w:lang w:val="en-US" w:bidi="ar-SA"/>
        </w:rPr>
        <w:t>=========================</w:t>
      </w:r>
    </w:p>
    <w:p w14:paraId="3D51B282">
      <w:pPr>
        <w:rPr>
          <w:rFonts w:hint="default" w:ascii="Courier New" w:hAnsi="Courier New"/>
          <w:sz w:val="18"/>
          <w:lang w:val="en-US" w:bidi="ar-SA"/>
        </w:rPr>
      </w:pPr>
      <w:r>
        <w:rPr>
          <w:rFonts w:hint="default" w:ascii="Courier New" w:hAnsi="Courier New"/>
          <w:sz w:val="18"/>
          <w:lang w:val="en-US" w:bidi="ar-SA"/>
        </w:rPr>
        <w:t xml:space="preserve"> Compiler: gcc</w:t>
      </w:r>
    </w:p>
    <w:p w14:paraId="0AE23D2E">
      <w:pPr>
        <w:rPr>
          <w:rFonts w:hint="default" w:ascii="Courier New" w:hAnsi="Courier New"/>
          <w:sz w:val="18"/>
          <w:lang w:val="en-US" w:bidi="ar-SA"/>
        </w:rPr>
      </w:pPr>
      <w:r>
        <w:rPr>
          <w:rFonts w:hint="default" w:ascii="Courier New" w:hAnsi="Courier New"/>
          <w:sz w:val="18"/>
          <w:lang w:val="en-US" w:bidi="ar-SA"/>
        </w:rPr>
        <w:t xml:space="preserve"> CFLAGS:   -Wall -Wextra -O2</w:t>
      </w:r>
    </w:p>
    <w:p w14:paraId="1F2759F3">
      <w:pPr>
        <w:rPr>
          <w:rFonts w:hint="default" w:ascii="Courier New" w:hAnsi="Courier New"/>
          <w:sz w:val="18"/>
          <w:lang w:val="en-US" w:bidi="ar-SA"/>
        </w:rPr>
      </w:pPr>
      <w:r>
        <w:rPr>
          <w:rFonts w:hint="default" w:ascii="Courier New" w:hAnsi="Courier New"/>
          <w:sz w:val="18"/>
          <w:lang w:val="en-US" w:bidi="ar-SA"/>
        </w:rPr>
        <w:t xml:space="preserve"> LDFLAGS:</w:t>
      </w:r>
    </w:p>
    <w:p w14:paraId="2FC4E5BD">
      <w:pPr>
        <w:rPr>
          <w:rFonts w:hint="default" w:ascii="Courier New" w:hAnsi="Courier New"/>
          <w:sz w:val="18"/>
          <w:lang w:val="en-US" w:bidi="ar-SA"/>
        </w:rPr>
      </w:pPr>
      <w:r>
        <w:rPr>
          <w:rFonts w:hint="default" w:ascii="Courier New" w:hAnsi="Courier New"/>
          <w:sz w:val="18"/>
          <w:lang w:val="en-US" w:bidi="ar-SA"/>
        </w:rPr>
        <w:t>=========================</w:t>
      </w:r>
    </w:p>
    <w:p w14:paraId="2C0C6688">
      <w:pPr>
        <w:rPr>
          <w:rFonts w:hint="default" w:ascii="Courier New" w:hAnsi="Courier New"/>
          <w:sz w:val="18"/>
          <w:lang w:val="en-US" w:bidi="ar-SA"/>
        </w:rPr>
      </w:pPr>
      <w:r>
        <w:rPr>
          <w:rFonts w:hint="default" w:ascii="Courier New" w:hAnsi="Courier New"/>
          <w:sz w:val="18"/>
          <w:lang w:val="en-US" w:bidi="ar-SA"/>
        </w:rPr>
        <w:t>-------------------------</w:t>
      </w:r>
    </w:p>
    <w:p w14:paraId="354B546A">
      <w:pPr>
        <w:rPr>
          <w:rFonts w:hint="default" w:ascii="Courier New" w:hAnsi="Courier New"/>
          <w:sz w:val="18"/>
          <w:lang w:val="en-US" w:bidi="ar-SA"/>
        </w:rPr>
      </w:pPr>
      <w:r>
        <w:rPr>
          <w:rFonts w:hint="default" w:ascii="Courier New" w:hAnsi="Courier New"/>
          <w:sz w:val="18"/>
          <w:lang w:val="en-US" w:bidi="ar-SA"/>
        </w:rPr>
        <w:t xml:space="preserve"> Success!</w:t>
      </w:r>
    </w:p>
    <w:p w14:paraId="17FF3F64">
      <w:pPr>
        <w:rPr>
          <w:rFonts w:hint="default" w:ascii="Courier New" w:hAnsi="Courier New"/>
          <w:sz w:val="18"/>
          <w:lang w:val="en-US" w:bidi="ar-SA"/>
        </w:rPr>
      </w:pPr>
      <w:r>
        <w:rPr>
          <w:rFonts w:hint="default" w:ascii="Courier New" w:hAnsi="Courier New"/>
          <w:sz w:val="18"/>
          <w:lang w:val="en-US" w:bidi="ar-SA"/>
        </w:rPr>
        <w:t>-------------------------</w:t>
      </w:r>
    </w:p>
    <w:p w14:paraId="7461F162">
      <w:pPr>
        <w:rPr>
          <w:rFonts w:hint="default" w:ascii="Courier New" w:hAnsi="Courier New"/>
          <w:sz w:val="18"/>
          <w:lang w:val="en-US" w:bidi="ar-SA"/>
        </w:rPr>
      </w:pPr>
      <w:r>
        <w:rPr>
          <w:rFonts w:hint="default" w:ascii="Courier New" w:hAnsi="Courier New"/>
          <w:sz w:val="18"/>
          <w:lang w:val="en-US" w:bidi="ar-SA"/>
        </w:rPr>
        <w:t>-------------------------</w:t>
      </w:r>
    </w:p>
    <w:p w14:paraId="1E07022D">
      <w:pPr>
        <w:rPr>
          <w:rFonts w:hint="default" w:ascii="Courier New" w:hAnsi="Courier New"/>
          <w:sz w:val="18"/>
          <w:lang w:val="en-US" w:bidi="ar-SA"/>
        </w:rPr>
      </w:pPr>
      <w:r>
        <w:rPr>
          <w:rFonts w:hint="default" w:ascii="Courier New" w:hAnsi="Courier New"/>
          <w:sz w:val="18"/>
          <w:lang w:val="en-US" w:bidi="ar-SA"/>
        </w:rPr>
        <w:t xml:space="preserve"> Run program with ./rwx</w:t>
      </w:r>
    </w:p>
    <w:p w14:paraId="2D76B13D">
      <w:pPr>
        <w:rPr>
          <w:rFonts w:hint="default"/>
          <w:lang w:val="en-US"/>
        </w:rPr>
      </w:pPr>
      <w:r>
        <w:rPr>
          <w:rFonts w:hint="default" w:ascii="Courier New" w:hAnsi="Courier New"/>
          <w:sz w:val="18"/>
          <w:lang w:val="en-US" w:bidi="ar-SA"/>
        </w:rPr>
        <w:t>-------------------------</w:t>
      </w:r>
    </w:p>
    <w:p w14:paraId="7BC65EC2">
      <w:pPr>
        <w:rPr>
          <w:rFonts w:hint="default"/>
          <w:lang w:val="en-US"/>
        </w:rPr>
      </w:pPr>
      <w:r>
        <w:rPr>
          <w:rFonts w:hint="default"/>
          <w:lang w:val="en-US"/>
        </w:rPr>
        <w:t>Komanda clean uklanja binarni fajl.</w:t>
      </w:r>
    </w:p>
    <w:p w14:paraId="290B2FE5">
      <w:pPr>
        <w:rPr>
          <w:rFonts w:hint="default"/>
          <w:lang w:val="en-US"/>
        </w:rPr>
      </w:pPr>
    </w:p>
    <w:p w14:paraId="3E4759D8">
      <w:pPr>
        <w:rPr>
          <w:rFonts w:hint="default"/>
          <w:lang w:val="en-US"/>
        </w:rPr>
      </w:pPr>
    </w:p>
    <w:p w14:paraId="683831E8">
      <w:pPr>
        <w:rPr>
          <w:rFonts w:hint="default"/>
          <w:lang w:val="en-US"/>
        </w:rPr>
      </w:pPr>
    </w:p>
    <w:p w14:paraId="0E0FE816">
      <w:pPr>
        <w:pStyle w:val="4"/>
        <w:rPr>
          <w:lang w:val="sr-Latn-RS"/>
        </w:rPr>
      </w:pPr>
      <w:r>
        <w:rPr>
          <w:rFonts w:hint="default"/>
          <w:lang w:val="en-US"/>
        </w:rPr>
        <w:t>Skripta install</w:t>
      </w:r>
    </w:p>
    <w:p w14:paraId="0E7071E2">
      <w:pPr>
        <w:rPr>
          <w:rFonts w:hint="default"/>
          <w:lang w:val="en-US"/>
        </w:rPr>
      </w:pPr>
      <w:r>
        <w:rPr>
          <w:rFonts w:hint="default"/>
          <w:lang w:val="en-US"/>
        </w:rPr>
        <w:t>Skripta install.sh (odnosno install.bat) kompajlira rwx.c i kopira binarni fajl u direktorijum BINDIR (podrazumevano PREFIX/bin na POSIX, PREFIX na Windows).</w:t>
      </w:r>
    </w:p>
    <w:p w14:paraId="47A62169">
      <w:pPr>
        <w:rPr>
          <w:rFonts w:hint="default"/>
          <w:lang w:val="en-US"/>
        </w:rPr>
      </w:pPr>
      <w:r>
        <w:rPr>
          <w:rFonts w:hint="default"/>
          <w:lang w:val="en-US"/>
        </w:rPr>
        <w:t>Tokom izvršavanja:</w:t>
      </w:r>
    </w:p>
    <w:p w14:paraId="39931039">
      <w:pPr>
        <w:pStyle w:val="52"/>
        <w:numPr>
          <w:ilvl w:val="0"/>
          <w:numId w:val="6"/>
        </w:numPr>
        <w:ind w:left="357" w:leftChars="0"/>
        <w:rPr>
          <w:lang w:val="sr-Latn-RS"/>
        </w:rPr>
      </w:pPr>
      <w:r>
        <w:rPr>
          <w:rFonts w:hint="default"/>
          <w:lang w:val="sr-Latn-RS"/>
        </w:rPr>
        <w:t>proverava da li rwx.c postoji,</w:t>
      </w:r>
    </w:p>
    <w:p w14:paraId="3BDAE029">
      <w:pPr>
        <w:pStyle w:val="52"/>
        <w:numPr>
          <w:ilvl w:val="0"/>
          <w:numId w:val="6"/>
        </w:numPr>
        <w:ind w:left="357" w:leftChars="0"/>
        <w:rPr>
          <w:rFonts w:hint="default"/>
          <w:lang w:val="en-US"/>
        </w:rPr>
      </w:pPr>
      <w:r>
        <w:rPr>
          <w:rFonts w:hint="default"/>
          <w:lang w:val="sr-Latn-RS"/>
        </w:rPr>
        <w:t>poziva compile.sh sa QUIET=</w:t>
      </w:r>
      <w:r>
        <w:rPr>
          <w:rFonts w:hint="default"/>
          <w:lang w:val="en-US"/>
        </w:rPr>
        <w:t>1 (kako ne</w:t>
      </w:r>
      <w:r>
        <w:rPr>
          <w:rFonts w:hint="default"/>
          <w:lang w:val="sr-Latn-RS"/>
        </w:rPr>
        <w:t xml:space="preserve"> </w:t>
      </w:r>
      <w:r>
        <w:rPr>
          <w:rFonts w:hint="default"/>
          <w:lang w:val="en-US"/>
        </w:rPr>
        <w:t>bi ispasalo poruku Run program with ./rwx)</w:t>
      </w:r>
    </w:p>
    <w:p w14:paraId="156006E6">
      <w:pPr>
        <w:pStyle w:val="52"/>
        <w:numPr>
          <w:ilvl w:val="0"/>
          <w:numId w:val="6"/>
        </w:numPr>
        <w:ind w:left="357" w:leftChars="0"/>
        <w:rPr>
          <w:rFonts w:hint="default"/>
          <w:lang w:val="sr-Latn-RS"/>
        </w:rPr>
      </w:pPr>
      <w:r>
        <w:rPr>
          <w:rFonts w:hint="default"/>
          <w:lang w:val="sr-Latn-RS"/>
        </w:rPr>
        <w:t>učitava config.txt,</w:t>
      </w:r>
    </w:p>
    <w:p w14:paraId="60B06473">
      <w:pPr>
        <w:pStyle w:val="52"/>
        <w:numPr>
          <w:ilvl w:val="0"/>
          <w:numId w:val="6"/>
        </w:numPr>
        <w:ind w:left="357" w:leftChars="0"/>
        <w:rPr>
          <w:lang w:val="sr-Latn-RS"/>
        </w:rPr>
      </w:pPr>
      <w:r>
        <w:rPr>
          <w:rFonts w:hint="default"/>
          <w:lang w:val="sr-Latn-RS"/>
        </w:rPr>
        <w:t>Izvršava INSTALL_CMD,</w:t>
      </w:r>
    </w:p>
    <w:p w14:paraId="673C5154">
      <w:pPr>
        <w:pStyle w:val="52"/>
        <w:numPr>
          <w:ilvl w:val="0"/>
          <w:numId w:val="6"/>
        </w:numPr>
        <w:ind w:left="357" w:leftChars="0"/>
        <w:rPr>
          <w:lang w:val="sr-Latn-RS"/>
        </w:rPr>
      </w:pPr>
      <w:r>
        <w:rPr>
          <w:rFonts w:hint="default"/>
          <w:lang w:val="sr-Latn-RS"/>
        </w:rPr>
        <w:t>ispisuje INSTALL_MSG i status uspeha.</w:t>
      </w:r>
    </w:p>
    <w:p w14:paraId="0292749D">
      <w:pPr>
        <w:rPr>
          <w:rFonts w:hint="default"/>
          <w:lang w:val="en-US"/>
        </w:rPr>
      </w:pPr>
      <w:r>
        <w:rPr>
          <w:rFonts w:hint="default"/>
          <w:lang w:val="en-US"/>
        </w:rPr>
        <w:t>Primer:</w:t>
      </w:r>
    </w:p>
    <w:p w14:paraId="44AFF13B">
      <w:pPr>
        <w:rPr>
          <w:rFonts w:hint="default"/>
          <w:lang w:val="en-US"/>
        </w:rPr>
      </w:pPr>
      <w:r>
        <w:rPr>
          <w:rFonts w:hint="default" w:ascii="Courier New" w:hAnsi="Courier New"/>
          <w:sz w:val="18"/>
          <w:lang w:val="en-US" w:bidi="ar-SA"/>
        </w:rPr>
        <w:t>sh install.sh</w:t>
      </w:r>
    </w:p>
    <w:p w14:paraId="491FD24A">
      <w:pPr>
        <w:rPr>
          <w:rFonts w:hint="default"/>
          <w:lang w:val="sr-Latn-RS"/>
        </w:rPr>
      </w:pPr>
      <w:r>
        <w:rPr>
          <w:rFonts w:hint="default"/>
          <w:lang w:val="sr-Latn-RS"/>
        </w:rPr>
        <w:t>Ako korisnik želi drugačiji PREFIX, može da ga zada kroz okruženje:</w:t>
      </w:r>
    </w:p>
    <w:p w14:paraId="60E2E920">
      <w:pPr>
        <w:rPr>
          <w:rFonts w:hint="default"/>
          <w:lang w:val="en-US"/>
        </w:rPr>
      </w:pPr>
      <w:r>
        <w:rPr>
          <w:rFonts w:hint="default" w:ascii="Courier New" w:hAnsi="Courier New"/>
          <w:sz w:val="18"/>
          <w:lang w:val="en-US" w:bidi="ar-SA"/>
        </w:rPr>
        <w:t>PREFIX=/opt/rwx sh install.sh</w:t>
      </w:r>
    </w:p>
    <w:p w14:paraId="72325872">
      <w:pPr>
        <w:rPr>
          <w:rFonts w:hint="default"/>
          <w:lang w:val="en-US"/>
        </w:rPr>
      </w:pPr>
      <w:r>
        <w:rPr>
          <w:rFonts w:hint="default"/>
          <w:lang w:val="en-US"/>
        </w:rPr>
        <w:t>Na Windows, skripta automatski dodaje PREFIX u Path pomoću add_path_windows.bat.</w:t>
      </w:r>
    </w:p>
    <w:p w14:paraId="5853B3C6">
      <w:pPr>
        <w:rPr>
          <w:rFonts w:hint="default"/>
          <w:lang w:val="en-US"/>
        </w:rPr>
      </w:pPr>
    </w:p>
    <w:p w14:paraId="59232084">
      <w:pPr>
        <w:pStyle w:val="4"/>
        <w:rPr>
          <w:lang w:val="sr-Latn-RS"/>
        </w:rPr>
      </w:pPr>
      <w:r>
        <w:rPr>
          <w:rFonts w:hint="default"/>
          <w:lang w:val="en-US"/>
        </w:rPr>
        <w:t>Skripta uninstall</w:t>
      </w:r>
    </w:p>
    <w:p w14:paraId="4AB83844">
      <w:pPr>
        <w:rPr>
          <w:rFonts w:hint="default"/>
          <w:lang w:val="en-US"/>
        </w:rPr>
      </w:pPr>
      <w:r>
        <w:rPr>
          <w:rFonts w:hint="default"/>
          <w:lang w:val="en-US"/>
        </w:rPr>
        <w:t>Skripta uninstall.sh (odnosno uninstall.bat) uklanja binarni fajl iz BINDIR (odnosno PREFIX) i ispisuje UNINSTALL_MSG.</w:t>
      </w:r>
    </w:p>
    <w:p w14:paraId="3C69E26B">
      <w:pPr>
        <w:rPr>
          <w:rFonts w:hint="default"/>
          <w:lang w:val="en-US"/>
        </w:rPr>
      </w:pPr>
      <w:r>
        <w:rPr>
          <w:rFonts w:hint="default"/>
          <w:lang w:val="en-US"/>
        </w:rPr>
        <w:t>Primer:</w:t>
      </w:r>
    </w:p>
    <w:p w14:paraId="0A667DDF">
      <w:pPr>
        <w:rPr>
          <w:rFonts w:hint="default" w:ascii="Courier New" w:hAnsi="Courier New"/>
          <w:sz w:val="18"/>
          <w:lang w:val="en-US" w:bidi="ar-SA"/>
        </w:rPr>
      </w:pPr>
      <w:r>
        <w:rPr>
          <w:rFonts w:hint="default" w:ascii="Courier New" w:hAnsi="Courier New"/>
          <w:sz w:val="18"/>
          <w:lang w:val="en-US" w:bidi="ar-SA"/>
        </w:rPr>
        <w:t>sh uninstall.sh</w:t>
      </w:r>
    </w:p>
    <w:p w14:paraId="5C73655C">
      <w:pPr>
        <w:rPr>
          <w:rFonts w:hint="default" w:ascii="Courier New" w:hAnsi="Courier New"/>
          <w:sz w:val="18"/>
          <w:lang w:val="en-US" w:bidi="ar-SA"/>
        </w:rPr>
      </w:pPr>
    </w:p>
    <w:p w14:paraId="67E628C1">
      <w:pPr>
        <w:pStyle w:val="4"/>
        <w:rPr>
          <w:lang w:val="sr-Latn-RS"/>
        </w:rPr>
      </w:pPr>
      <w:r>
        <w:rPr>
          <w:rFonts w:hint="default"/>
          <w:lang w:val="en-US"/>
        </w:rPr>
        <w:t>Skripta patch</w:t>
      </w:r>
    </w:p>
    <w:p w14:paraId="74E660DD">
      <w:pPr>
        <w:rPr>
          <w:rFonts w:hint="default" w:ascii="Courier New" w:hAnsi="Courier New"/>
          <w:sz w:val="18"/>
          <w:lang w:val="en-US" w:bidi="ar-SA"/>
        </w:rPr>
      </w:pPr>
      <w:r>
        <w:rPr>
          <w:rFonts w:hint="default"/>
          <w:lang w:val="sr-Latn-RS"/>
        </w:rPr>
        <w:t>Skripta patch.sh (odnosno patch.bat) je najvažnija skripta u suckless radnom toku. Ona omogućava korisniku da generiše i primeni zakrpe nad izvornim kodom bez ručnog pozivanja diff i patch alata.</w:t>
      </w:r>
    </w:p>
    <w:p w14:paraId="08EE071A">
      <w:pPr>
        <w:rPr>
          <w:rFonts w:hint="default" w:ascii="Courier New" w:hAnsi="Courier New"/>
          <w:sz w:val="18"/>
          <w:lang w:val="en-US" w:bidi="ar-SA"/>
        </w:rPr>
      </w:pPr>
      <w:r>
        <w:rPr>
          <w:rFonts w:hint="default"/>
          <w:lang w:val="sr-Latn-RS"/>
        </w:rPr>
        <w:t>Podržava dve komande:</w:t>
      </w:r>
    </w:p>
    <w:p w14:paraId="630A6934">
      <w:pPr>
        <w:rPr>
          <w:rFonts w:hint="default" w:ascii="Courier New" w:hAnsi="Courier New"/>
          <w:sz w:val="18"/>
          <w:lang w:val="en-US" w:bidi="ar-SA"/>
        </w:rPr>
      </w:pPr>
      <w:r>
        <w:rPr>
          <w:rFonts w:hint="default" w:ascii="Courier New" w:hAnsi="Courier New"/>
          <w:sz w:val="18"/>
          <w:lang w:val="en-US" w:bidi="ar-SA"/>
        </w:rPr>
        <w:t>sh patch.sh gen &lt;originalni_fajl&gt; &lt;modifikovani_fajl&gt; &lt;izlazni.diff&gt;</w:t>
      </w:r>
    </w:p>
    <w:p w14:paraId="4870B3BF">
      <w:pPr>
        <w:rPr>
          <w:rFonts w:hint="default" w:ascii="Courier New" w:hAnsi="Courier New"/>
          <w:sz w:val="18"/>
          <w:lang w:val="en-US" w:bidi="ar-SA"/>
        </w:rPr>
      </w:pPr>
      <w:r>
        <w:rPr>
          <w:rFonts w:hint="default" w:ascii="Courier New" w:hAnsi="Courier New"/>
          <w:sz w:val="18"/>
          <w:lang w:val="en-US" w:bidi="ar-SA"/>
        </w:rPr>
        <w:t>sh patch.sh apply &lt;patch_fajl&gt; &lt;ciljni_fajl&gt;</w:t>
      </w:r>
    </w:p>
    <w:p w14:paraId="11CE3569">
      <w:pPr>
        <w:rPr>
          <w:lang w:val="sr-Latn-RS"/>
        </w:rPr>
      </w:pPr>
      <w:r>
        <w:rPr>
          <w:rFonts w:hint="default"/>
          <w:lang w:val="sr-Latn-RS"/>
        </w:rPr>
        <w:t>Primeri:</w:t>
      </w:r>
    </w:p>
    <w:p w14:paraId="6B0A0477">
      <w:pPr>
        <w:rPr>
          <w:rFonts w:hint="default" w:ascii="Courier New" w:hAnsi="Courier New"/>
          <w:sz w:val="18"/>
          <w:lang w:val="en-US" w:bidi="ar-SA"/>
        </w:rPr>
      </w:pPr>
      <w:r>
        <w:rPr>
          <w:rFonts w:hint="default" w:ascii="Courier New" w:hAnsi="Courier New"/>
          <w:sz w:val="18"/>
          <w:lang w:val="sr-Latn-RS" w:bidi="ar-SA"/>
        </w:rPr>
        <w:t xml:space="preserve">sh </w:t>
      </w:r>
      <w:r>
        <w:rPr>
          <w:rFonts w:hint="default" w:ascii="Courier New" w:hAnsi="Courier New"/>
          <w:sz w:val="18"/>
          <w:lang w:val="en-US" w:bidi="ar-SA"/>
        </w:rPr>
        <w:t>patch.sh gen rwx.c rwx_cpp.c patch_cpp_support_1_0_0.diff</w:t>
      </w:r>
    </w:p>
    <w:p w14:paraId="2F277696">
      <w:pPr>
        <w:rPr>
          <w:rFonts w:hint="default" w:ascii="Courier New" w:hAnsi="Courier New"/>
          <w:sz w:val="18"/>
          <w:lang w:val="en-US" w:bidi="ar-SA"/>
        </w:rPr>
      </w:pPr>
      <w:r>
        <w:rPr>
          <w:rFonts w:hint="default" w:ascii="Courier New" w:hAnsi="Courier New"/>
          <w:sz w:val="18"/>
          <w:lang w:val="sr-Latn-RS" w:bidi="ar-SA"/>
        </w:rPr>
        <w:t xml:space="preserve">sh </w:t>
      </w:r>
      <w:r>
        <w:rPr>
          <w:rFonts w:hint="default" w:ascii="Courier New" w:hAnsi="Courier New"/>
          <w:sz w:val="18"/>
          <w:lang w:val="en-US" w:bidi="ar-SA"/>
        </w:rPr>
        <w:t>patch.sh apply patch_cpp_support_1_0_0.diff rwx.c</w:t>
      </w:r>
    </w:p>
    <w:p w14:paraId="7DCDC963">
      <w:pPr>
        <w:rPr>
          <w:rFonts w:hint="default"/>
          <w:lang w:val="sr-Latn-RS"/>
        </w:rPr>
      </w:pPr>
      <w:r>
        <w:rPr>
          <w:rFonts w:hint="default"/>
          <w:lang w:val="sr-Latn-RS"/>
        </w:rPr>
        <w:t>Kako se generiše zakrpa unutar skripte:</w:t>
      </w:r>
    </w:p>
    <w:p w14:paraId="55390653">
      <w:pPr>
        <w:pStyle w:val="52"/>
        <w:numPr>
          <w:ilvl w:val="0"/>
          <w:numId w:val="7"/>
        </w:numPr>
        <w:ind w:left="357" w:leftChars="0"/>
        <w:rPr>
          <w:rFonts w:hint="default"/>
          <w:lang w:val="en-US"/>
        </w:rPr>
      </w:pPr>
      <w:r>
        <w:rPr>
          <w:rFonts w:hint="default"/>
          <w:lang w:val="sr-Latn-RS"/>
        </w:rPr>
        <w:t>proverava da li obe datoteke postoje,</w:t>
      </w:r>
    </w:p>
    <w:p w14:paraId="31759C30">
      <w:pPr>
        <w:pStyle w:val="52"/>
        <w:numPr>
          <w:ilvl w:val="0"/>
          <w:numId w:val="7"/>
        </w:numPr>
        <w:ind w:left="357" w:leftChars="0"/>
        <w:rPr>
          <w:rFonts w:hint="default"/>
          <w:lang w:val="sr-Latn-RS"/>
        </w:rPr>
      </w:pPr>
      <w:r>
        <w:rPr>
          <w:rFonts w:hint="default"/>
          <w:lang w:val="sr-Latn-RS"/>
        </w:rPr>
        <w:t>bira između diff i git diff (koji god je dostupan),</w:t>
      </w:r>
    </w:p>
    <w:p w14:paraId="318D2703">
      <w:pPr>
        <w:pStyle w:val="52"/>
        <w:numPr>
          <w:ilvl w:val="0"/>
          <w:numId w:val="7"/>
        </w:numPr>
        <w:ind w:left="357" w:leftChars="0"/>
        <w:rPr>
          <w:rFonts w:hint="default"/>
          <w:lang w:val="sr-Latn-RS"/>
        </w:rPr>
      </w:pPr>
      <w:r>
        <w:rPr>
          <w:rFonts w:hint="default"/>
          <w:lang w:val="sr-Latn-RS"/>
        </w:rPr>
        <w:t xml:space="preserve">ako fajlovi imaju Windows linije (CRLF), konvertuje </w:t>
      </w:r>
      <w:r>
        <w:rPr>
          <w:rFonts w:hint="default"/>
          <w:lang w:val="en-US"/>
        </w:rPr>
        <w:t xml:space="preserve">ih </w:t>
      </w:r>
      <w:r>
        <w:rPr>
          <w:rFonts w:hint="default"/>
          <w:lang w:val="sr-Latn-RS"/>
        </w:rPr>
        <w:t>u LF radi čiste razlike,</w:t>
      </w:r>
    </w:p>
    <w:p w14:paraId="6CBD50CD">
      <w:pPr>
        <w:pStyle w:val="52"/>
        <w:numPr>
          <w:ilvl w:val="0"/>
          <w:numId w:val="7"/>
        </w:numPr>
        <w:ind w:left="357" w:leftChars="0"/>
        <w:rPr>
          <w:rFonts w:hint="default"/>
          <w:lang w:val="en-US"/>
        </w:rPr>
      </w:pPr>
      <w:r>
        <w:rPr>
          <w:rFonts w:hint="default"/>
          <w:lang w:val="sr-Latn-RS"/>
        </w:rPr>
        <w:t>generiše unified diff.</w:t>
      </w:r>
    </w:p>
    <w:p w14:paraId="7B2E4DE1">
      <w:pPr>
        <w:rPr>
          <w:rFonts w:hint="default"/>
          <w:lang w:val="sr-Latn-RS"/>
        </w:rPr>
      </w:pPr>
    </w:p>
    <w:p w14:paraId="40202439">
      <w:pPr>
        <w:rPr>
          <w:rFonts w:hint="default"/>
          <w:lang w:val="sr-Latn-RS"/>
        </w:rPr>
      </w:pPr>
    </w:p>
    <w:p w14:paraId="7D0414FC">
      <w:pPr>
        <w:rPr>
          <w:rFonts w:hint="default"/>
          <w:lang w:val="sr-Latn-RS"/>
        </w:rPr>
      </w:pPr>
    </w:p>
    <w:p w14:paraId="64646135">
      <w:pPr>
        <w:rPr>
          <w:rFonts w:hint="default"/>
          <w:lang w:val="en-US"/>
        </w:rPr>
      </w:pPr>
    </w:p>
    <w:p w14:paraId="303E9093">
      <w:pPr>
        <w:rPr>
          <w:rFonts w:hint="default"/>
          <w:lang w:val="en-US"/>
        </w:rPr>
      </w:pPr>
      <w:r>
        <w:rPr>
          <w:rFonts w:hint="default"/>
          <w:lang w:val="en-US"/>
        </w:rPr>
        <w:t>Ka</w:t>
      </w:r>
      <w:r>
        <w:rPr>
          <w:rFonts w:hint="default"/>
          <w:lang w:val="sr-Latn-RS"/>
        </w:rPr>
        <w:t>k</w:t>
      </w:r>
      <w:r>
        <w:rPr>
          <w:rFonts w:hint="default"/>
          <w:lang w:val="en-US"/>
        </w:rPr>
        <w:t>a se primenjuje zakrpa</w:t>
      </w:r>
      <w:r>
        <w:rPr>
          <w:rFonts w:hint="default"/>
          <w:lang w:val="sr-Latn-RS"/>
        </w:rPr>
        <w:t xml:space="preserve"> unutar</w:t>
      </w:r>
      <w:r>
        <w:rPr>
          <w:rFonts w:hint="default"/>
          <w:lang w:val="en-US"/>
        </w:rPr>
        <w:t xml:space="preserve"> skript</w:t>
      </w:r>
      <w:r>
        <w:rPr>
          <w:rFonts w:hint="default"/>
          <w:lang w:val="sr-Latn-RS"/>
        </w:rPr>
        <w:t>e</w:t>
      </w:r>
      <w:r>
        <w:rPr>
          <w:rFonts w:hint="default"/>
          <w:lang w:val="en-US"/>
        </w:rPr>
        <w:t>:</w:t>
      </w:r>
    </w:p>
    <w:p w14:paraId="2A264F13">
      <w:pPr>
        <w:pStyle w:val="52"/>
        <w:numPr>
          <w:ilvl w:val="0"/>
          <w:numId w:val="8"/>
        </w:numPr>
        <w:ind w:left="357" w:leftChars="0"/>
        <w:rPr>
          <w:rFonts w:hint="default"/>
          <w:lang w:val="en-US"/>
        </w:rPr>
      </w:pPr>
      <w:r>
        <w:rPr>
          <w:rFonts w:hint="default"/>
          <w:lang w:val="sr-Latn-RS"/>
        </w:rPr>
        <w:t>kopira ciljni fajl u privremenu rezervu,</w:t>
      </w:r>
    </w:p>
    <w:p w14:paraId="71AE621E">
      <w:pPr>
        <w:pStyle w:val="52"/>
        <w:numPr>
          <w:ilvl w:val="0"/>
          <w:numId w:val="8"/>
        </w:numPr>
        <w:ind w:left="357" w:leftChars="0"/>
        <w:rPr>
          <w:rFonts w:hint="default"/>
          <w:lang w:val="sr-Latn-RS"/>
        </w:rPr>
      </w:pPr>
      <w:r>
        <w:rPr>
          <w:rFonts w:hint="default"/>
          <w:lang w:val="sr-Latn-RS"/>
        </w:rPr>
        <w:t>priprema patch fajl (uklanja specifično git zaglavlje, menja nazive fajlova),</w:t>
      </w:r>
    </w:p>
    <w:p w14:paraId="29F6CB24">
      <w:pPr>
        <w:pStyle w:val="52"/>
        <w:numPr>
          <w:ilvl w:val="0"/>
          <w:numId w:val="8"/>
        </w:numPr>
        <w:ind w:left="357" w:leftChars="0"/>
        <w:rPr>
          <w:lang w:val="sr-Latn-RS"/>
        </w:rPr>
      </w:pPr>
      <w:r>
        <w:rPr>
          <w:rFonts w:hint="default"/>
          <w:lang w:val="sr-Latn-RS"/>
        </w:rPr>
        <w:t xml:space="preserve">pokušava </w:t>
      </w:r>
      <w:r>
        <w:rPr>
          <w:rFonts w:hint="default"/>
          <w:lang w:val="en-US"/>
        </w:rPr>
        <w:t xml:space="preserve">da </w:t>
      </w:r>
      <w:r>
        <w:rPr>
          <w:rFonts w:hint="default"/>
          <w:lang w:val="sr-Latn-RS"/>
        </w:rPr>
        <w:t>primen</w:t>
      </w:r>
      <w:r>
        <w:rPr>
          <w:rFonts w:hint="default"/>
          <w:lang w:val="en-US"/>
        </w:rPr>
        <w:t>i</w:t>
      </w:r>
      <w:r>
        <w:rPr>
          <w:rFonts w:hint="default"/>
          <w:lang w:val="sr-Latn-RS"/>
        </w:rPr>
        <w:t xml:space="preserve"> zakrpu preko patch alata,</w:t>
      </w:r>
    </w:p>
    <w:p w14:paraId="615FB653">
      <w:pPr>
        <w:pStyle w:val="52"/>
        <w:numPr>
          <w:ilvl w:val="0"/>
          <w:numId w:val="8"/>
        </w:numPr>
        <w:ind w:left="357" w:leftChars="0"/>
        <w:rPr>
          <w:lang w:val="sr-Latn-RS"/>
        </w:rPr>
      </w:pPr>
      <w:r>
        <w:rPr>
          <w:rFonts w:hint="default"/>
          <w:lang w:val="sr-Latn-RS"/>
        </w:rPr>
        <w:t>ako patch ne uspe, pokušava da primeni zakrpu preko git apply,</w:t>
      </w:r>
    </w:p>
    <w:p w14:paraId="344732B2">
      <w:pPr>
        <w:pStyle w:val="52"/>
        <w:numPr>
          <w:ilvl w:val="0"/>
          <w:numId w:val="8"/>
        </w:numPr>
        <w:ind w:left="357" w:leftChars="0"/>
        <w:rPr>
          <w:lang w:val="sr-Latn-RS"/>
        </w:rPr>
      </w:pPr>
      <w:r>
        <w:rPr>
          <w:rFonts w:hint="default"/>
          <w:lang w:val="sr-Latn-RS"/>
        </w:rPr>
        <w:t>ako nijedan alat ne uspe, vraća rezervnu kopiju i ispisuje grešku.</w:t>
      </w:r>
    </w:p>
    <w:p w14:paraId="35BB2C6B">
      <w:pPr>
        <w:rPr>
          <w:rFonts w:hint="default"/>
          <w:lang w:val="sr-Latn-RS"/>
        </w:rPr>
      </w:pPr>
      <w:r>
        <w:rPr>
          <w:rFonts w:hint="default"/>
          <w:lang w:val="sr-Latn-RS"/>
        </w:rPr>
        <w:t>Skripta takođe podržava help, -h, --help.</w:t>
      </w:r>
    </w:p>
    <w:p w14:paraId="5D0DA67C">
      <w:pPr>
        <w:rPr>
          <w:rFonts w:hint="default"/>
          <w:lang w:val="sr-Latn-RS"/>
        </w:rPr>
      </w:pPr>
    </w:p>
    <w:p w14:paraId="13C52E13">
      <w:pPr>
        <w:pStyle w:val="4"/>
        <w:rPr>
          <w:lang w:val="sr-Latn-RS"/>
        </w:rPr>
      </w:pPr>
      <w:r>
        <w:rPr>
          <w:rFonts w:hint="default"/>
          <w:lang w:val="en-US"/>
        </w:rPr>
        <w:t>Skripta add_path_windows.bat</w:t>
      </w:r>
    </w:p>
    <w:p w14:paraId="22629866">
      <w:pPr>
        <w:rPr>
          <w:rFonts w:hint="default"/>
          <w:lang w:val="sr-Latn-RS"/>
        </w:rPr>
      </w:pPr>
      <w:r>
        <w:rPr>
          <w:rFonts w:hint="default"/>
          <w:lang w:val="sr-Latn-RS"/>
        </w:rPr>
        <w:t>Ova skripta se koristi samo na Windows sistemima. Ona dodaje zadati direktorijum u sistemski Path ako taj direktorijum još nije prisutan. Koristi se unutar install.bat nakon kopiranja binarnog fajla, da bi korisnik mogao da pokreće rwx sa bilo koje lokacije.</w:t>
      </w:r>
    </w:p>
    <w:p w14:paraId="09A51281">
      <w:pPr>
        <w:rPr>
          <w:rFonts w:hint="default" w:ascii="Courier New" w:hAnsi="Courier New"/>
          <w:sz w:val="18"/>
          <w:lang w:val="en-US" w:bidi="ar-SA"/>
        </w:rPr>
      </w:pPr>
    </w:p>
    <w:p w14:paraId="0E6D8AE6">
      <w:pPr>
        <w:pStyle w:val="4"/>
        <w:rPr>
          <w:rFonts w:hint="default"/>
          <w:lang w:val="en-US"/>
        </w:rPr>
      </w:pPr>
      <w:r>
        <w:rPr>
          <w:rFonts w:hint="default"/>
          <w:lang w:val="en-US"/>
        </w:rPr>
        <w:t>Primer kompletnog rada sa skriptama</w:t>
      </w:r>
    </w:p>
    <w:p w14:paraId="0A0CCC96">
      <w:pPr>
        <w:rPr>
          <w:rFonts w:hint="default"/>
          <w:lang w:val="en-US"/>
        </w:rPr>
      </w:pPr>
      <w:r>
        <w:rPr>
          <w:rFonts w:hint="default"/>
          <w:lang w:val="en-US"/>
        </w:rPr>
        <w:t>Naredni primer prikazuje tipičan workflow korisnika koji preuzima rwx projekat i želi da ga instalira:</w:t>
      </w:r>
    </w:p>
    <w:p w14:paraId="3072846C">
      <w:pPr>
        <w:rPr>
          <w:rFonts w:hint="default"/>
          <w:lang w:val="sr-Latn-RS"/>
        </w:rPr>
      </w:pPr>
      <w:r>
        <w:rPr>
          <w:rFonts w:hint="default"/>
          <w:lang w:val="sr-Latn-RS"/>
        </w:rPr>
        <w:t>Posix (Linux, MacOS, FreeBSD, OpenBSD, NetBSD):</w:t>
      </w:r>
    </w:p>
    <w:p w14:paraId="6FED3553">
      <w:pPr>
        <w:rPr>
          <w:rFonts w:hint="default" w:ascii="Courier New" w:hAnsi="Courier New"/>
          <w:sz w:val="18"/>
          <w:lang w:val="en-US" w:bidi="ar-SA"/>
        </w:rPr>
      </w:pPr>
      <w:r>
        <w:rPr>
          <w:rFonts w:hint="default" w:ascii="Courier New" w:hAnsi="Courier New"/>
          <w:sz w:val="18"/>
          <w:lang w:val="en-US" w:bidi="ar-SA"/>
        </w:rPr>
        <w:t># 1. Kloniranje repozitorijuma</w:t>
      </w:r>
    </w:p>
    <w:p w14:paraId="2C9AA7F8">
      <w:pPr>
        <w:rPr>
          <w:rFonts w:hint="default" w:ascii="Courier New" w:hAnsi="Courier New"/>
          <w:sz w:val="18"/>
          <w:lang w:val="en-US" w:bidi="ar-SA"/>
        </w:rPr>
      </w:pPr>
      <w:r>
        <w:rPr>
          <w:rFonts w:hint="default" w:ascii="Courier New" w:hAnsi="Courier New"/>
          <w:sz w:val="18"/>
          <w:lang w:val="en-US" w:bidi="ar-SA"/>
        </w:rPr>
        <w:t>git clone https://github.com/ZeljkoRasovic/rwx.git</w:t>
      </w:r>
    </w:p>
    <w:p w14:paraId="61759DC7">
      <w:pPr>
        <w:rPr>
          <w:rFonts w:hint="default" w:ascii="Courier New" w:hAnsi="Courier New"/>
          <w:sz w:val="18"/>
          <w:lang w:val="en-US" w:bidi="ar-SA"/>
        </w:rPr>
      </w:pPr>
      <w:r>
        <w:rPr>
          <w:rFonts w:hint="default" w:ascii="Courier New" w:hAnsi="Courier New"/>
          <w:sz w:val="18"/>
          <w:lang w:val="en-US" w:bidi="ar-SA"/>
        </w:rPr>
        <w:t>cd rwx</w:t>
      </w:r>
    </w:p>
    <w:p w14:paraId="4A17EDC4">
      <w:pPr>
        <w:rPr>
          <w:rFonts w:hint="default" w:ascii="Courier New" w:hAnsi="Courier New"/>
          <w:sz w:val="18"/>
          <w:lang w:val="en-US" w:bidi="ar-SA"/>
        </w:rPr>
      </w:pPr>
      <w:r>
        <w:rPr>
          <w:rFonts w:hint="default" w:ascii="Courier New" w:hAnsi="Courier New"/>
          <w:sz w:val="18"/>
          <w:lang w:val="en-US" w:bidi="ar-SA"/>
        </w:rPr>
        <w:t># 2. Konfigurisanje (detekcija kompajlera)</w:t>
      </w:r>
    </w:p>
    <w:p w14:paraId="190FDD7D">
      <w:pPr>
        <w:rPr>
          <w:rFonts w:hint="default" w:ascii="Courier New" w:hAnsi="Courier New"/>
          <w:sz w:val="18"/>
          <w:lang w:val="en-US" w:bidi="ar-SA"/>
        </w:rPr>
      </w:pPr>
      <w:r>
        <w:rPr>
          <w:rFonts w:hint="default" w:ascii="Courier New" w:hAnsi="Courier New"/>
          <w:sz w:val="18"/>
          <w:lang w:val="en-US" w:bidi="ar-SA"/>
        </w:rPr>
        <w:t>sh configure.sh</w:t>
      </w:r>
    </w:p>
    <w:p w14:paraId="71CC2838">
      <w:pPr>
        <w:rPr>
          <w:rFonts w:hint="default" w:ascii="Courier New" w:hAnsi="Courier New"/>
          <w:sz w:val="18"/>
          <w:lang w:val="en-US" w:bidi="ar-SA"/>
        </w:rPr>
      </w:pPr>
      <w:r>
        <w:rPr>
          <w:rFonts w:hint="default" w:ascii="Courier New" w:hAnsi="Courier New"/>
          <w:sz w:val="18"/>
          <w:lang w:val="en-US" w:bidi="ar-SA"/>
        </w:rPr>
        <w:t># 3. Kompajliranje</w:t>
      </w:r>
    </w:p>
    <w:p w14:paraId="4CCFC1E8">
      <w:pPr>
        <w:rPr>
          <w:rFonts w:hint="default" w:ascii="Courier New" w:hAnsi="Courier New"/>
          <w:sz w:val="18"/>
          <w:lang w:val="en-US" w:bidi="ar-SA"/>
        </w:rPr>
      </w:pPr>
      <w:r>
        <w:rPr>
          <w:rFonts w:hint="default" w:ascii="Courier New" w:hAnsi="Courier New"/>
          <w:sz w:val="18"/>
          <w:lang w:val="en-US" w:bidi="ar-SA"/>
        </w:rPr>
        <w:t>sh compile.sh rwx.c</w:t>
      </w:r>
    </w:p>
    <w:p w14:paraId="2A35E995">
      <w:pPr>
        <w:rPr>
          <w:rFonts w:hint="default" w:ascii="Courier New" w:hAnsi="Courier New"/>
          <w:sz w:val="18"/>
          <w:lang w:val="en-US" w:bidi="ar-SA"/>
        </w:rPr>
      </w:pPr>
      <w:r>
        <w:rPr>
          <w:rFonts w:hint="default" w:ascii="Courier New" w:hAnsi="Courier New"/>
          <w:sz w:val="18"/>
          <w:lang w:val="en-US" w:bidi="ar-SA"/>
        </w:rPr>
        <w:t># 4. Pokretanje</w:t>
      </w:r>
    </w:p>
    <w:p w14:paraId="5A8548A1">
      <w:pPr>
        <w:rPr>
          <w:rFonts w:hint="default" w:ascii="Courier New" w:hAnsi="Courier New"/>
          <w:sz w:val="18"/>
          <w:lang w:val="en-US" w:bidi="ar-SA"/>
        </w:rPr>
      </w:pPr>
      <w:r>
        <w:rPr>
          <w:rFonts w:hint="default" w:ascii="Courier New" w:hAnsi="Courier New"/>
          <w:sz w:val="18"/>
          <w:lang w:val="en-US" w:bidi="ar-SA"/>
        </w:rPr>
        <w:t>./rwx</w:t>
      </w:r>
    </w:p>
    <w:p w14:paraId="14D9CC76">
      <w:pPr>
        <w:rPr>
          <w:rFonts w:hint="default" w:ascii="Courier New" w:hAnsi="Courier New"/>
          <w:sz w:val="18"/>
          <w:lang w:val="en-US" w:bidi="ar-SA"/>
        </w:rPr>
      </w:pPr>
      <w:r>
        <w:rPr>
          <w:rFonts w:hint="default" w:ascii="Courier New" w:hAnsi="Courier New"/>
          <w:sz w:val="18"/>
          <w:lang w:val="en-US" w:bidi="ar-SA"/>
        </w:rPr>
        <w:t># 5. Instalacija</w:t>
      </w:r>
    </w:p>
    <w:p w14:paraId="7C1043AD">
      <w:pPr>
        <w:rPr>
          <w:rFonts w:hint="default" w:ascii="Courier New" w:hAnsi="Courier New"/>
          <w:sz w:val="18"/>
          <w:lang w:val="en-US" w:bidi="ar-SA"/>
        </w:rPr>
      </w:pPr>
      <w:r>
        <w:rPr>
          <w:rFonts w:hint="default" w:ascii="Courier New" w:hAnsi="Courier New"/>
          <w:sz w:val="18"/>
          <w:lang w:val="en-US" w:bidi="ar-SA"/>
        </w:rPr>
        <w:t>sudo sh install.sh</w:t>
      </w:r>
    </w:p>
    <w:p w14:paraId="780802CE">
      <w:pPr>
        <w:rPr>
          <w:rFonts w:hint="default" w:ascii="Courier New" w:hAnsi="Courier New"/>
          <w:sz w:val="18"/>
          <w:lang w:val="en-US" w:bidi="ar-SA"/>
        </w:rPr>
      </w:pPr>
      <w:r>
        <w:rPr>
          <w:rFonts w:hint="default" w:ascii="Courier New" w:hAnsi="Courier New"/>
          <w:sz w:val="18"/>
          <w:lang w:val="en-US" w:bidi="ar-SA"/>
        </w:rPr>
        <w:t># 6. Uklanjanje</w:t>
      </w:r>
    </w:p>
    <w:p w14:paraId="2FC3D8CF">
      <w:pPr>
        <w:rPr>
          <w:rFonts w:hint="default" w:ascii="Courier New" w:hAnsi="Courier New"/>
          <w:sz w:val="18"/>
          <w:lang w:val="en-US" w:bidi="ar-SA"/>
        </w:rPr>
      </w:pPr>
      <w:r>
        <w:rPr>
          <w:rFonts w:hint="default" w:ascii="Courier New" w:hAnsi="Courier New"/>
          <w:sz w:val="18"/>
          <w:lang w:val="en-US" w:bidi="ar-SA"/>
        </w:rPr>
        <w:t>sudo sh uninstall.sh</w:t>
      </w:r>
    </w:p>
    <w:p w14:paraId="41637CEE">
      <w:pPr>
        <w:rPr>
          <w:rFonts w:hint="default"/>
          <w:lang w:val="sr-Latn-RS"/>
        </w:rPr>
      </w:pPr>
    </w:p>
    <w:p w14:paraId="1AD94FFA">
      <w:pPr>
        <w:rPr>
          <w:rFonts w:hint="default"/>
          <w:lang w:val="sr-Latn-RS"/>
        </w:rPr>
      </w:pPr>
    </w:p>
    <w:p w14:paraId="3A6A6D26">
      <w:pPr>
        <w:rPr>
          <w:rFonts w:hint="default"/>
          <w:lang w:val="sr-Latn-RS"/>
        </w:rPr>
      </w:pPr>
    </w:p>
    <w:p w14:paraId="246F353A">
      <w:pPr>
        <w:rPr>
          <w:rFonts w:hint="default"/>
          <w:lang w:val="sr-Latn-RS"/>
        </w:rPr>
      </w:pPr>
    </w:p>
    <w:p w14:paraId="7990D0BA">
      <w:pPr>
        <w:rPr>
          <w:rFonts w:hint="default"/>
          <w:lang w:val="sr-Latn-RS"/>
        </w:rPr>
      </w:pPr>
    </w:p>
    <w:p w14:paraId="15E095BA">
      <w:pPr>
        <w:rPr>
          <w:rFonts w:hint="default"/>
          <w:lang w:val="sr-Latn-RS"/>
        </w:rPr>
      </w:pPr>
    </w:p>
    <w:p w14:paraId="0C544792">
      <w:pPr>
        <w:rPr>
          <w:rFonts w:hint="default"/>
          <w:lang w:val="sr-Latn-RS"/>
        </w:rPr>
      </w:pPr>
    </w:p>
    <w:p w14:paraId="310A50F3">
      <w:pPr>
        <w:rPr>
          <w:rFonts w:hint="default"/>
          <w:lang w:val="sr-Latn-RS"/>
        </w:rPr>
      </w:pPr>
    </w:p>
    <w:p w14:paraId="35BFFB8D">
      <w:pPr>
        <w:rPr>
          <w:rFonts w:hint="default"/>
          <w:lang w:val="sr-Latn-RS"/>
        </w:rPr>
      </w:pPr>
    </w:p>
    <w:p w14:paraId="51AE7C86">
      <w:pPr>
        <w:rPr>
          <w:rFonts w:hint="default"/>
          <w:lang w:val="sr-Latn-RS"/>
        </w:rPr>
      </w:pPr>
    </w:p>
    <w:p w14:paraId="54285E3E">
      <w:pPr>
        <w:rPr>
          <w:rFonts w:hint="default"/>
          <w:lang w:val="sr-Latn-RS"/>
        </w:rPr>
      </w:pPr>
    </w:p>
    <w:p w14:paraId="5D65D02F">
      <w:pPr>
        <w:rPr>
          <w:rFonts w:hint="default"/>
          <w:lang w:val="sr-Latn-RS"/>
        </w:rPr>
      </w:pPr>
      <w:r>
        <w:rPr>
          <w:rFonts w:hint="default"/>
          <w:lang w:val="sr-Latn-RS"/>
        </w:rPr>
        <w:t>Windows:</w:t>
      </w:r>
    </w:p>
    <w:p w14:paraId="5CF52E98">
      <w:pPr>
        <w:rPr>
          <w:rFonts w:hint="default" w:ascii="Courier New" w:hAnsi="Courier New"/>
          <w:sz w:val="18"/>
          <w:lang w:val="en-US" w:bidi="ar-SA"/>
        </w:rPr>
      </w:pPr>
      <w:r>
        <w:rPr>
          <w:rFonts w:hint="default" w:ascii="Courier New" w:hAnsi="Courier New"/>
          <w:sz w:val="18"/>
          <w:lang w:val="en-US" w:bidi="ar-SA"/>
        </w:rPr>
        <w:t>:: 1. Kloniranje repozitorijuma</w:t>
      </w:r>
    </w:p>
    <w:p w14:paraId="5EF11543">
      <w:pPr>
        <w:rPr>
          <w:rFonts w:hint="default" w:ascii="Courier New" w:hAnsi="Courier New"/>
          <w:sz w:val="18"/>
          <w:lang w:val="en-US" w:bidi="ar-SA"/>
        </w:rPr>
      </w:pPr>
      <w:r>
        <w:rPr>
          <w:rFonts w:hint="default" w:ascii="Courier New" w:hAnsi="Courier New"/>
          <w:sz w:val="18"/>
          <w:lang w:val="en-US" w:bidi="ar-SA"/>
        </w:rPr>
        <w:t>git clone https://github.com/ZeljkoRasovic/rwx.git</w:t>
      </w:r>
    </w:p>
    <w:p w14:paraId="1729366C">
      <w:pPr>
        <w:rPr>
          <w:rFonts w:hint="default" w:ascii="Courier New" w:hAnsi="Courier New"/>
          <w:sz w:val="18"/>
          <w:lang w:val="en-US" w:bidi="ar-SA"/>
        </w:rPr>
      </w:pPr>
      <w:r>
        <w:rPr>
          <w:rFonts w:hint="default" w:ascii="Courier New" w:hAnsi="Courier New"/>
          <w:sz w:val="18"/>
          <w:lang w:val="en-US" w:bidi="ar-SA"/>
        </w:rPr>
        <w:t>cd rwx</w:t>
      </w:r>
    </w:p>
    <w:p w14:paraId="7930EC43">
      <w:pPr>
        <w:rPr>
          <w:rFonts w:hint="default" w:ascii="Courier New" w:hAnsi="Courier New"/>
          <w:sz w:val="18"/>
          <w:lang w:val="en-US" w:bidi="ar-SA"/>
        </w:rPr>
      </w:pPr>
      <w:r>
        <w:rPr>
          <w:rFonts w:hint="default" w:ascii="Courier New" w:hAnsi="Courier New"/>
          <w:sz w:val="18"/>
          <w:lang w:val="en-US" w:bidi="ar-SA"/>
        </w:rPr>
        <w:t>:: 2. Konfigurisanje</w:t>
      </w:r>
    </w:p>
    <w:p w14:paraId="79D527DD">
      <w:pPr>
        <w:rPr>
          <w:rFonts w:hint="default" w:ascii="Courier New" w:hAnsi="Courier New"/>
          <w:sz w:val="18"/>
          <w:lang w:val="en-US" w:bidi="ar-SA"/>
        </w:rPr>
      </w:pPr>
      <w:r>
        <w:rPr>
          <w:rFonts w:hint="default" w:ascii="Courier New" w:hAnsi="Courier New"/>
          <w:sz w:val="18"/>
          <w:lang w:val="en-US" w:bidi="ar-SA"/>
        </w:rPr>
        <w:t>configure.bat</w:t>
      </w:r>
    </w:p>
    <w:p w14:paraId="06C62564">
      <w:pPr>
        <w:rPr>
          <w:rFonts w:hint="default" w:ascii="Courier New" w:hAnsi="Courier New"/>
          <w:sz w:val="18"/>
          <w:lang w:val="en-US" w:bidi="ar-SA"/>
        </w:rPr>
      </w:pPr>
      <w:r>
        <w:rPr>
          <w:rFonts w:hint="default" w:ascii="Courier New" w:hAnsi="Courier New"/>
          <w:sz w:val="18"/>
          <w:lang w:val="en-US" w:bidi="ar-SA"/>
        </w:rPr>
        <w:t>:: 3. Kompajliranje</w:t>
      </w:r>
    </w:p>
    <w:p w14:paraId="7DCA1D57">
      <w:pPr>
        <w:rPr>
          <w:rFonts w:hint="default" w:ascii="Courier New" w:hAnsi="Courier New"/>
          <w:sz w:val="18"/>
          <w:lang w:val="en-US" w:bidi="ar-SA"/>
        </w:rPr>
      </w:pPr>
      <w:r>
        <w:rPr>
          <w:rFonts w:hint="default" w:ascii="Courier New" w:hAnsi="Courier New"/>
          <w:sz w:val="18"/>
          <w:lang w:val="en-US" w:bidi="ar-SA"/>
        </w:rPr>
        <w:t>compile.bat rwx.c</w:t>
      </w:r>
    </w:p>
    <w:p w14:paraId="149FB336">
      <w:pPr>
        <w:rPr>
          <w:rFonts w:hint="default" w:ascii="Courier New" w:hAnsi="Courier New"/>
          <w:sz w:val="18"/>
          <w:lang w:val="en-US" w:bidi="ar-SA"/>
        </w:rPr>
      </w:pPr>
      <w:r>
        <w:rPr>
          <w:rFonts w:hint="default" w:ascii="Courier New" w:hAnsi="Courier New"/>
          <w:sz w:val="18"/>
          <w:lang w:val="en-US" w:bidi="ar-SA"/>
        </w:rPr>
        <w:t>:: 4. Pokretanje</w:t>
      </w:r>
    </w:p>
    <w:p w14:paraId="3E033A4D">
      <w:pPr>
        <w:rPr>
          <w:rFonts w:hint="default" w:ascii="Courier New" w:hAnsi="Courier New"/>
          <w:sz w:val="18"/>
          <w:lang w:val="en-US" w:bidi="ar-SA"/>
        </w:rPr>
      </w:pPr>
      <w:r>
        <w:rPr>
          <w:rFonts w:hint="default" w:ascii="Courier New" w:hAnsi="Courier New"/>
          <w:sz w:val="18"/>
          <w:lang w:val="en-US" w:bidi="ar-SA"/>
        </w:rPr>
        <w:t>rwx.exe</w:t>
      </w:r>
    </w:p>
    <w:p w14:paraId="65D00B51">
      <w:pPr>
        <w:rPr>
          <w:rFonts w:hint="default" w:ascii="Courier New" w:hAnsi="Courier New"/>
          <w:sz w:val="18"/>
          <w:lang w:val="en-US" w:bidi="ar-SA"/>
        </w:rPr>
      </w:pPr>
      <w:r>
        <w:rPr>
          <w:rFonts w:hint="default" w:ascii="Courier New" w:hAnsi="Courier New"/>
          <w:sz w:val="18"/>
          <w:lang w:val="en-US" w:bidi="ar-SA"/>
        </w:rPr>
        <w:t>:: 5. Instalacija (traziti admin</w:t>
      </w:r>
      <w:r>
        <w:rPr>
          <w:rFonts w:hint="default" w:ascii="Courier New" w:hAnsi="Courier New"/>
          <w:sz w:val="18"/>
          <w:lang w:val="sr-Latn-RS" w:bidi="ar-SA"/>
        </w:rPr>
        <w:t xml:space="preserve"> privilegije</w:t>
      </w:r>
      <w:r>
        <w:rPr>
          <w:rFonts w:hint="default" w:ascii="Courier New" w:hAnsi="Courier New"/>
          <w:sz w:val="18"/>
          <w:lang w:val="en-US" w:bidi="ar-SA"/>
        </w:rPr>
        <w:t xml:space="preserve"> za dodavanje u Path)</w:t>
      </w:r>
    </w:p>
    <w:p w14:paraId="6930F82F">
      <w:pPr>
        <w:rPr>
          <w:rFonts w:hint="default" w:ascii="Courier New" w:hAnsi="Courier New"/>
          <w:sz w:val="18"/>
          <w:lang w:val="en-US" w:bidi="ar-SA"/>
        </w:rPr>
      </w:pPr>
      <w:r>
        <w:rPr>
          <w:rFonts w:hint="default" w:ascii="Courier New" w:hAnsi="Courier New"/>
          <w:sz w:val="18"/>
          <w:lang w:val="en-US" w:bidi="ar-SA"/>
        </w:rPr>
        <w:t>install.bat</w:t>
      </w:r>
    </w:p>
    <w:p w14:paraId="340A1174">
      <w:pPr>
        <w:rPr>
          <w:rFonts w:hint="default" w:ascii="Courier New" w:hAnsi="Courier New"/>
          <w:sz w:val="18"/>
          <w:lang w:val="en-US" w:bidi="ar-SA"/>
        </w:rPr>
      </w:pPr>
      <w:r>
        <w:rPr>
          <w:rFonts w:hint="default" w:ascii="Courier New" w:hAnsi="Courier New"/>
          <w:sz w:val="18"/>
          <w:lang w:val="en-US" w:bidi="ar-SA"/>
        </w:rPr>
        <w:t>:: 6. Uklanjanje</w:t>
      </w:r>
    </w:p>
    <w:p w14:paraId="44E07A5D">
      <w:pPr>
        <w:rPr>
          <w:rFonts w:hint="default" w:ascii="Courier New" w:hAnsi="Courier New"/>
          <w:sz w:val="18"/>
          <w:lang w:val="sr-Latn-RS" w:bidi="ar-SA"/>
        </w:rPr>
      </w:pPr>
      <w:r>
        <w:rPr>
          <w:rFonts w:hint="default" w:ascii="Courier New" w:hAnsi="Courier New"/>
          <w:sz w:val="18"/>
          <w:lang w:val="en-US" w:bidi="ar-SA"/>
        </w:rPr>
        <w:t>uninstall.bat</w:t>
      </w:r>
    </w:p>
    <w:p w14:paraId="27380405">
      <w:pPr>
        <w:rPr>
          <w:rFonts w:hint="default"/>
          <w:lang w:val="sr-Latn-RS"/>
        </w:rPr>
      </w:pPr>
      <w:r>
        <w:rPr>
          <w:rFonts w:hint="default"/>
          <w:lang w:val="sr-Latn-RS"/>
        </w:rPr>
        <w:t>Korisnik koji želi da proširi editor sopstvenom funkcionalnostima pravi modifikovanu kopiju rwx.c, zatim:</w:t>
      </w:r>
    </w:p>
    <w:p w14:paraId="271B1B2C">
      <w:pPr>
        <w:rPr>
          <w:rFonts w:hint="default"/>
          <w:lang w:val="sr-Latn-RS"/>
        </w:rPr>
      </w:pPr>
      <w:r>
        <w:rPr>
          <w:rFonts w:hint="default"/>
          <w:lang w:val="sr-Latn-RS"/>
        </w:rPr>
        <w:t>Posix (Linux, MacOS, FreeBSD, OpenBSD, NetBSD):</w:t>
      </w:r>
    </w:p>
    <w:p w14:paraId="3DB128F7">
      <w:pPr>
        <w:rPr>
          <w:rFonts w:hint="default" w:ascii="Courier New" w:hAnsi="Courier New"/>
          <w:sz w:val="18"/>
          <w:lang w:val="en-US" w:bidi="ar-SA"/>
        </w:rPr>
      </w:pPr>
      <w:r>
        <w:rPr>
          <w:rFonts w:hint="default" w:ascii="Courier New" w:hAnsi="Courier New"/>
          <w:sz w:val="18"/>
          <w:lang w:val="en-US" w:bidi="ar-SA"/>
        </w:rPr>
        <w:t>cp rwx.c rwx_</w:t>
      </w:r>
      <w:r>
        <w:rPr>
          <w:rFonts w:hint="default" w:ascii="Courier New" w:hAnsi="Courier New"/>
          <w:sz w:val="18"/>
          <w:lang w:val="sr-Latn-RS" w:bidi="ar-SA"/>
        </w:rPr>
        <w:t>modified</w:t>
      </w:r>
      <w:r>
        <w:rPr>
          <w:rFonts w:hint="default" w:ascii="Courier New" w:hAnsi="Courier New"/>
          <w:sz w:val="18"/>
          <w:lang w:val="en-US" w:bidi="ar-SA"/>
        </w:rPr>
        <w:t>.c</w:t>
      </w:r>
    </w:p>
    <w:p w14:paraId="0F38322B">
      <w:pPr>
        <w:rPr>
          <w:rFonts w:hint="default" w:ascii="Courier New" w:hAnsi="Courier New"/>
          <w:sz w:val="18"/>
          <w:lang w:val="en-US" w:bidi="ar-SA"/>
        </w:rPr>
      </w:pPr>
      <w:r>
        <w:rPr>
          <w:rFonts w:hint="default" w:ascii="Courier New" w:hAnsi="Courier New"/>
          <w:sz w:val="18"/>
          <w:lang w:val="en-US" w:bidi="ar-SA"/>
        </w:rPr>
        <w:t># edituje rwx_</w:t>
      </w:r>
      <w:r>
        <w:rPr>
          <w:rFonts w:hint="default" w:ascii="Courier New" w:hAnsi="Courier New"/>
          <w:sz w:val="18"/>
          <w:lang w:val="sr-Latn-RS" w:bidi="ar-SA"/>
        </w:rPr>
        <w:t>modified</w:t>
      </w:r>
      <w:r>
        <w:rPr>
          <w:rFonts w:hint="default" w:ascii="Courier New" w:hAnsi="Courier New"/>
          <w:sz w:val="18"/>
          <w:lang w:val="en-US" w:bidi="ar-SA"/>
        </w:rPr>
        <w:t>.c</w:t>
      </w:r>
    </w:p>
    <w:p w14:paraId="36C6C239">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kada sve radi što hoćemo na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w:t>
      </w:r>
    </w:p>
    <w:p w14:paraId="55CC801D">
      <w:pPr>
        <w:rPr>
          <w:rFonts w:hint="default" w:ascii="Courier New" w:hAnsi="Courier New"/>
          <w:sz w:val="18"/>
          <w:lang w:val="sr-Latn-RS" w:bidi="ar-SA"/>
        </w:rPr>
      </w:pPr>
      <w:r>
        <w:rPr>
          <w:rFonts w:hint="default" w:ascii="Courier New" w:hAnsi="Courier New"/>
          <w:sz w:val="18"/>
          <w:lang w:val="sr-Latn-RS" w:bidi="ar-SA"/>
        </w:rPr>
        <w:t># radimo sledeće kako bi napravi i primeni patch</w:t>
      </w:r>
    </w:p>
    <w:p w14:paraId="7174D5A7">
      <w:pPr>
        <w:rPr>
          <w:rFonts w:hint="default" w:ascii="Courier New" w:hAnsi="Courier New"/>
          <w:sz w:val="18"/>
          <w:lang w:val="en-US" w:bidi="ar-SA"/>
        </w:rPr>
      </w:pPr>
      <w:r>
        <w:rPr>
          <w:rFonts w:hint="default" w:ascii="Courier New" w:hAnsi="Courier New"/>
          <w:sz w:val="18"/>
          <w:lang w:val="en-US" w:bidi="ar-SA"/>
        </w:rPr>
        <w:t>sh patch.sh gen rwx_</w:t>
      </w:r>
      <w:r>
        <w:rPr>
          <w:rFonts w:hint="default" w:ascii="Courier New" w:hAnsi="Courier New"/>
          <w:sz w:val="18"/>
          <w:lang w:val="sr-Latn-RS" w:bidi="ar-SA"/>
        </w:rPr>
        <w:t>modified</w:t>
      </w:r>
      <w:r>
        <w:rPr>
          <w:rFonts w:hint="default" w:ascii="Courier New" w:hAnsi="Courier New"/>
          <w:sz w:val="18"/>
          <w:lang w:val="en-US" w:bidi="ar-SA"/>
        </w:rPr>
        <w:t>.c rwx.c moja_zakrpa.diff</w:t>
      </w:r>
    </w:p>
    <w:p w14:paraId="12663B99">
      <w:pPr>
        <w:rPr>
          <w:rFonts w:hint="default" w:ascii="Courier New" w:hAnsi="Courier New"/>
          <w:sz w:val="18"/>
          <w:lang w:val="en-US" w:bidi="ar-SA"/>
        </w:rPr>
      </w:pPr>
      <w:r>
        <w:rPr>
          <w:rFonts w:hint="default" w:ascii="Courier New" w:hAnsi="Courier New"/>
          <w:sz w:val="18"/>
          <w:lang w:val="en-US" w:bidi="ar-SA"/>
        </w:rPr>
        <w:t>sh patch.sh apply moja_zakrpa.diff rwx.c</w:t>
      </w:r>
    </w:p>
    <w:p w14:paraId="265F1B1F">
      <w:pPr>
        <w:rPr>
          <w:rFonts w:hint="default"/>
          <w:lang w:val="sr-Latn-RS"/>
        </w:rPr>
      </w:pPr>
      <w:r>
        <w:rPr>
          <w:rFonts w:hint="default" w:ascii="Courier New" w:hAnsi="Courier New"/>
          <w:sz w:val="18"/>
          <w:lang w:val="en-US" w:bidi="ar-SA"/>
        </w:rPr>
        <w:t>sh compile.sh rwx.c</w:t>
      </w:r>
    </w:p>
    <w:p w14:paraId="57C05C67">
      <w:pPr>
        <w:rPr>
          <w:rFonts w:hint="default"/>
          <w:lang w:val="sr-Latn-RS"/>
        </w:rPr>
      </w:pPr>
      <w:r>
        <w:rPr>
          <w:rFonts w:hint="default"/>
          <w:lang w:val="sr-Latn-RS"/>
        </w:rPr>
        <w:t>Windows:</w:t>
      </w:r>
    </w:p>
    <w:p w14:paraId="0B143652">
      <w:pPr>
        <w:rPr>
          <w:rFonts w:hint="default" w:ascii="Courier New" w:hAnsi="Courier New"/>
          <w:sz w:val="18"/>
          <w:lang w:val="en-US" w:bidi="ar-SA"/>
        </w:rPr>
      </w:pPr>
      <w:r>
        <w:rPr>
          <w:rFonts w:hint="default" w:ascii="Courier New" w:hAnsi="Courier New"/>
          <w:sz w:val="18"/>
          <w:lang w:val="en-US" w:bidi="ar-SA"/>
        </w:rPr>
        <w:t>cp rwx.c rwx_</w:t>
      </w:r>
      <w:r>
        <w:rPr>
          <w:rFonts w:hint="default" w:ascii="Courier New" w:hAnsi="Courier New"/>
          <w:sz w:val="18"/>
          <w:lang w:val="sr-Latn-RS" w:bidi="ar-SA"/>
        </w:rPr>
        <w:t>modified</w:t>
      </w:r>
      <w:r>
        <w:rPr>
          <w:rFonts w:hint="default" w:ascii="Courier New" w:hAnsi="Courier New"/>
          <w:sz w:val="18"/>
          <w:lang w:val="en-US" w:bidi="ar-SA"/>
        </w:rPr>
        <w:t>.c</w:t>
      </w:r>
    </w:p>
    <w:p w14:paraId="3B9AB37F">
      <w:pPr>
        <w:rPr>
          <w:rFonts w:hint="default" w:ascii="Courier New" w:hAnsi="Courier New"/>
          <w:sz w:val="18"/>
          <w:lang w:val="en-US" w:bidi="ar-SA"/>
        </w:rPr>
      </w:pPr>
      <w:r>
        <w:rPr>
          <w:rFonts w:hint="default" w:ascii="Courier New" w:hAnsi="Courier New"/>
          <w:sz w:val="18"/>
          <w:lang w:val="en-US" w:bidi="ar-SA"/>
        </w:rPr>
        <w:t>:: edituje rwx_</w:t>
      </w:r>
      <w:r>
        <w:rPr>
          <w:rFonts w:hint="default" w:ascii="Courier New" w:hAnsi="Courier New"/>
          <w:sz w:val="18"/>
          <w:lang w:val="sr-Latn-RS" w:bidi="ar-SA"/>
        </w:rPr>
        <w:t>modified</w:t>
      </w:r>
      <w:r>
        <w:rPr>
          <w:rFonts w:hint="default" w:ascii="Courier New" w:hAnsi="Courier New"/>
          <w:sz w:val="18"/>
          <w:lang w:val="en-US" w:bidi="ar-SA"/>
        </w:rPr>
        <w:t>.c</w:t>
      </w:r>
    </w:p>
    <w:p w14:paraId="0300B4C4">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kada sve radi što hoćemo na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w:t>
      </w:r>
    </w:p>
    <w:p w14:paraId="61578E77">
      <w:pPr>
        <w:rPr>
          <w:rFonts w:hint="default" w:ascii="Courier New" w:hAnsi="Courier New"/>
          <w:sz w:val="18"/>
          <w:lang w:val="sr-Latn-RS" w:bidi="ar-SA"/>
        </w:rPr>
      </w:pPr>
      <w:r>
        <w:rPr>
          <w:rFonts w:hint="default" w:ascii="Courier New" w:hAnsi="Courier New"/>
          <w:sz w:val="18"/>
          <w:lang w:val="en-US" w:bidi="ar-SA"/>
        </w:rPr>
        <w:t>::</w:t>
      </w:r>
      <w:r>
        <w:rPr>
          <w:rFonts w:hint="default" w:ascii="Courier New" w:hAnsi="Courier New"/>
          <w:sz w:val="18"/>
          <w:lang w:val="sr-Latn-RS" w:bidi="ar-SA"/>
        </w:rPr>
        <w:t xml:space="preserve"> radimo sledeće kako bi napravi i primeni patch</w:t>
      </w:r>
    </w:p>
    <w:p w14:paraId="545C3E82">
      <w:pPr>
        <w:rPr>
          <w:rFonts w:hint="default" w:ascii="Courier New" w:hAnsi="Courier New"/>
          <w:sz w:val="18"/>
          <w:lang w:val="en-US" w:bidi="ar-SA"/>
        </w:rPr>
      </w:pPr>
      <w:r>
        <w:rPr>
          <w:rFonts w:hint="default" w:ascii="Courier New" w:hAnsi="Courier New"/>
          <w:sz w:val="18"/>
          <w:lang w:val="en-US" w:bidi="ar-SA"/>
        </w:rPr>
        <w:t>.\patch.bat gen rwx_</w:t>
      </w:r>
      <w:r>
        <w:rPr>
          <w:rFonts w:hint="default" w:ascii="Courier New" w:hAnsi="Courier New"/>
          <w:sz w:val="18"/>
          <w:lang w:val="sr-Latn-RS" w:bidi="ar-SA"/>
        </w:rPr>
        <w:t>modified</w:t>
      </w:r>
      <w:r>
        <w:rPr>
          <w:rFonts w:hint="default" w:ascii="Courier New" w:hAnsi="Courier New"/>
          <w:sz w:val="18"/>
          <w:lang w:val="en-US" w:bidi="ar-SA"/>
        </w:rPr>
        <w:t>.c rwx.c moja_zakrpa.diff</w:t>
      </w:r>
    </w:p>
    <w:p w14:paraId="0C4A3A9D">
      <w:pPr>
        <w:rPr>
          <w:rFonts w:hint="default" w:ascii="Courier New" w:hAnsi="Courier New"/>
          <w:sz w:val="18"/>
          <w:lang w:val="en-US" w:bidi="ar-SA"/>
        </w:rPr>
      </w:pPr>
      <w:r>
        <w:rPr>
          <w:rFonts w:hint="default" w:ascii="Courier New" w:hAnsi="Courier New"/>
          <w:sz w:val="18"/>
          <w:lang w:val="en-US" w:bidi="ar-SA"/>
        </w:rPr>
        <w:t>.\patch.bat apply moja_zakrpa.diff rwx.c</w:t>
      </w:r>
    </w:p>
    <w:p w14:paraId="7D6F637A">
      <w:pPr>
        <w:rPr>
          <w:rFonts w:hint="default"/>
          <w:lang w:val="sr-Latn-RS"/>
        </w:rPr>
      </w:pPr>
      <w:r>
        <w:rPr>
          <w:rFonts w:hint="default" w:ascii="Courier New" w:hAnsi="Courier New"/>
          <w:sz w:val="18"/>
          <w:lang w:val="en-US" w:bidi="ar-SA"/>
        </w:rPr>
        <w:t>.\compile.bat rwx.c</w:t>
      </w:r>
    </w:p>
    <w:p w14:paraId="5208AAF2">
      <w:pPr>
        <w:rPr>
          <w:rFonts w:hint="default"/>
          <w:lang w:val="sr-Latn-RS"/>
        </w:rPr>
      </w:pPr>
      <w:r>
        <w:rPr>
          <w:rFonts w:hint="default"/>
          <w:lang w:val="sr-Latn-RS"/>
        </w:rPr>
        <w:t>Ove skripte čine da suckless pristup bude pristupačan i korisnicima koji nisu napredni u korišćenju terminala.</w:t>
      </w:r>
    </w:p>
    <w:p w14:paraId="5790AEC4">
      <w:pPr>
        <w:rPr>
          <w:rFonts w:hint="default"/>
          <w:lang w:val="sr-Latn-RS"/>
        </w:rPr>
      </w:pPr>
    </w:p>
    <w:p w14:paraId="0BD3A995">
      <w:pPr>
        <w:pStyle w:val="3"/>
        <w:rPr>
          <w:lang w:val="sr-Latn-RS"/>
        </w:rPr>
      </w:pPr>
      <w:r>
        <w:rPr>
          <w:rFonts w:hint="default"/>
          <w:lang w:val="en-US"/>
        </w:rPr>
        <w:t>Zakrpe za proširenje funkcionalnosti</w:t>
      </w:r>
    </w:p>
    <w:p w14:paraId="50CB0818">
      <w:pPr>
        <w:rPr>
          <w:rFonts w:hint="default"/>
          <w:lang w:val="sr-Latn-RS"/>
        </w:rPr>
      </w:pPr>
      <w:r>
        <w:rPr>
          <w:rFonts w:hint="default"/>
          <w:lang w:val="sr-Latn-RS"/>
        </w:rPr>
        <w:t>U skladu sa suckless filozofijom, funkcionalnosti koje nisu neophodne za osnovni rad editora dodaju se kroz zakrpe (</w:t>
      </w:r>
      <w:r>
        <w:rPr>
          <w:rFonts w:hint="default"/>
        </w:rPr>
        <w:t>engl.</w:t>
      </w:r>
      <w:r>
        <w:rPr>
          <w:rFonts w:hint="default"/>
          <w:lang w:val="en-US"/>
        </w:rPr>
        <w:t xml:space="preserve"> </w:t>
      </w:r>
      <w:r>
        <w:rPr>
          <w:rFonts w:hint="default"/>
          <w:lang w:val="sr-Latn-RS"/>
        </w:rPr>
        <w:t>patches). U ovom radu izrađen</w:t>
      </w:r>
      <w:r>
        <w:rPr>
          <w:rFonts w:hint="default"/>
          <w:lang w:val="en-US"/>
        </w:rPr>
        <w:t>e</w:t>
      </w:r>
      <w:r>
        <w:rPr>
          <w:rFonts w:hint="default"/>
          <w:lang w:val="sr-Latn-RS"/>
        </w:rPr>
        <w:t xml:space="preserve"> </w:t>
      </w:r>
      <w:r>
        <w:rPr>
          <w:rFonts w:hint="default"/>
          <w:lang w:val="en-US"/>
        </w:rPr>
        <w:t>su dve</w:t>
      </w:r>
      <w:r>
        <w:rPr>
          <w:rFonts w:hint="default"/>
          <w:lang w:val="sr-Latn-RS"/>
        </w:rPr>
        <w:t xml:space="preserve"> referentn</w:t>
      </w:r>
      <w:r>
        <w:rPr>
          <w:rFonts w:hint="default"/>
          <w:lang w:val="en-US"/>
        </w:rPr>
        <w:t>e</w:t>
      </w:r>
      <w:r>
        <w:rPr>
          <w:rFonts w:hint="default"/>
          <w:lang w:val="sr-Latn-RS"/>
        </w:rPr>
        <w:t xml:space="preserve"> zakrp</w:t>
      </w:r>
      <w:r>
        <w:rPr>
          <w:rFonts w:hint="default"/>
          <w:lang w:val="en-US"/>
        </w:rPr>
        <w:t>e</w:t>
      </w:r>
      <w:r>
        <w:rPr>
          <w:rFonts w:hint="default"/>
          <w:lang w:val="sr-Latn-RS"/>
        </w:rPr>
        <w:t xml:space="preserve"> (</w:t>
      </w:r>
      <w:r>
        <w:rPr>
          <w:rFonts w:hint="default"/>
        </w:rPr>
        <w:t>engl.</w:t>
      </w:r>
      <w:r>
        <w:rPr>
          <w:rFonts w:hint="default"/>
          <w:lang w:val="en-US"/>
        </w:rPr>
        <w:t xml:space="preserve"> </w:t>
      </w:r>
      <w:r>
        <w:rPr>
          <w:rFonts w:hint="default"/>
          <w:lang w:val="sr-Latn-RS"/>
        </w:rPr>
        <w:t>patches)</w:t>
      </w:r>
      <w:r>
        <w:rPr>
          <w:rFonts w:hint="default"/>
          <w:lang w:val="en-US"/>
        </w:rPr>
        <w:t xml:space="preserve">, zakrpa </w:t>
      </w:r>
      <w:r>
        <w:rPr>
          <w:rFonts w:hint="default"/>
          <w:lang w:val="sr-Latn-RS"/>
        </w:rPr>
        <w:t>za isticanje C++ sintakse,</w:t>
      </w:r>
      <w:r>
        <w:rPr>
          <w:rFonts w:hint="default"/>
          <w:lang w:val="en-US"/>
        </w:rPr>
        <w:t xml:space="preserve"> </w:t>
      </w:r>
      <w:r>
        <w:rPr>
          <w:rFonts w:hint="default"/>
          <w:lang w:val="sr-Latn-RS"/>
        </w:rPr>
        <w:t xml:space="preserve">zakrpa za vim </w:t>
      </w:r>
      <w:r>
        <w:rPr>
          <w:rFonts w:hint="default"/>
          <w:lang w:val="en-US"/>
        </w:rPr>
        <w:t>pre</w:t>
      </w:r>
      <w:r>
        <w:rPr>
          <w:rFonts w:hint="default"/>
          <w:lang w:val="sr-Latn-RS"/>
        </w:rPr>
        <w:t>čice.</w:t>
      </w:r>
    </w:p>
    <w:p w14:paraId="4013F57A">
      <w:pPr>
        <w:rPr>
          <w:rFonts w:hint="default"/>
          <w:lang w:val="sr-Latn-RS"/>
        </w:rPr>
      </w:pPr>
    </w:p>
    <w:p w14:paraId="5EEBC6AF">
      <w:pPr>
        <w:rPr>
          <w:rFonts w:hint="default"/>
          <w:lang w:val="sr-Latn-RS"/>
        </w:rPr>
      </w:pPr>
    </w:p>
    <w:p w14:paraId="204EDC8B">
      <w:pPr>
        <w:rPr>
          <w:rFonts w:hint="default"/>
          <w:lang w:val="sr-Latn-RS"/>
        </w:rPr>
      </w:pPr>
    </w:p>
    <w:p w14:paraId="35F756DB">
      <w:pPr>
        <w:rPr>
          <w:rFonts w:hint="default"/>
          <w:lang w:val="sr-Latn-RS"/>
        </w:rPr>
      </w:pPr>
    </w:p>
    <w:p w14:paraId="7B9E4BFE">
      <w:pPr>
        <w:rPr>
          <w:rFonts w:hint="default"/>
          <w:lang w:val="sr-Latn-RS"/>
        </w:rPr>
      </w:pPr>
    </w:p>
    <w:p w14:paraId="49658702">
      <w:pPr>
        <w:pStyle w:val="4"/>
        <w:rPr>
          <w:rFonts w:hint="default"/>
          <w:lang w:val="en-US"/>
        </w:rPr>
      </w:pPr>
      <w:r>
        <w:rPr>
          <w:rFonts w:hint="default"/>
          <w:lang w:val="sr-Latn-RS"/>
        </w:rPr>
        <w:t>Z</w:t>
      </w:r>
      <w:r>
        <w:rPr>
          <w:rFonts w:hint="default"/>
          <w:lang w:val="en-US"/>
        </w:rPr>
        <w:t>akrpa za C++ sintaksu</w:t>
      </w:r>
    </w:p>
    <w:p w14:paraId="616B6FCD">
      <w:pPr>
        <w:rPr>
          <w:rFonts w:hint="default"/>
          <w:lang w:val="sr-Latn-RS"/>
        </w:rPr>
      </w:pPr>
      <w:r>
        <w:rPr>
          <w:rFonts w:hint="default"/>
          <w:lang w:val="sr-Latn-RS"/>
        </w:rPr>
        <w:t>Osnovna verzija editora rwx sadrži isticanje sintakse za C jezik.</w:t>
      </w:r>
    </w:p>
    <w:p w14:paraId="5C2761CA">
      <w:pPr>
        <w:rPr>
          <w:rFonts w:hint="default"/>
          <w:lang w:val="sr-Latn-RS"/>
        </w:rPr>
      </w:pPr>
      <w:r>
        <w:rPr>
          <w:rFonts w:hint="default"/>
          <w:lang w:val="sr-Latn-RS"/>
        </w:rPr>
        <w:t>Zakrpa patch_cpp_support_1_0_0.diff dodaje podršku za C++ ekstenzije i ključne reči.</w:t>
      </w:r>
    </w:p>
    <w:p w14:paraId="04503F74">
      <w:pPr>
        <w:rPr>
          <w:rFonts w:hint="default"/>
          <w:lang w:val="sr-Latn-RS"/>
        </w:rPr>
      </w:pPr>
      <w:r>
        <w:rPr>
          <w:rFonts w:hint="default"/>
          <w:lang w:val="sr-Latn-RS"/>
        </w:rPr>
        <w:t>Zakrpa dodaje sledeće strukture u rwx.c:</w:t>
      </w:r>
    </w:p>
    <w:p w14:paraId="2E44A4A0">
      <w:pPr>
        <w:rPr>
          <w:rFonts w:hint="default" w:ascii="Courier New" w:hAnsi="Courier New"/>
          <w:sz w:val="18"/>
          <w:lang w:val="en-US" w:bidi="ar-SA"/>
        </w:rPr>
      </w:pPr>
      <w:r>
        <w:rPr>
          <w:rFonts w:hint="default" w:ascii="Courier New" w:hAnsi="Courier New"/>
          <w:sz w:val="18"/>
          <w:lang w:val="en-US" w:bidi="ar-SA"/>
        </w:rPr>
        <w:t>const char* const CPP_H_extensions[]=</w:t>
      </w:r>
    </w:p>
    <w:p w14:paraId="40149CEF">
      <w:pPr>
        <w:rPr>
          <w:rFonts w:hint="default" w:ascii="Courier New" w:hAnsi="Courier New"/>
          <w:sz w:val="18"/>
          <w:lang w:val="en-US" w:bidi="ar-SA"/>
        </w:rPr>
      </w:pPr>
      <w:r>
        <w:rPr>
          <w:rFonts w:hint="default" w:ascii="Courier New" w:hAnsi="Courier New"/>
          <w:sz w:val="18"/>
          <w:lang w:val="en-US" w:bidi="ar-SA"/>
        </w:rPr>
        <w:t>{".cpp",".cc",".cxx",".hpp",".hh",".hxx",".ii",".ixx",".ipp",".cppm",".tpp",NULL};</w:t>
      </w:r>
    </w:p>
    <w:p w14:paraId="1490F0A8">
      <w:pPr>
        <w:rPr>
          <w:rFonts w:hint="default"/>
          <w:lang w:val="sr-Latn-RS"/>
        </w:rPr>
      </w:pPr>
      <w:r>
        <w:rPr>
          <w:rFonts w:hint="default"/>
          <w:lang w:val="sr-Latn-RS"/>
        </w:rPr>
        <w:t>Niz CPP_H_keywords_len čuva dužine svake ključne reči, a CPP_H_keywords_syntax_color čuva boju za svaku ključnu reč (1, 2 ili 3).</w:t>
      </w:r>
    </w:p>
    <w:p w14:paraId="57BE4385">
      <w:pPr>
        <w:rPr>
          <w:rFonts w:hint="default"/>
          <w:lang w:val="en-US"/>
        </w:rPr>
      </w:pPr>
      <w:r>
        <w:rPr>
          <w:rFonts w:hint="default"/>
          <w:lang w:val="sr-Latn-RS"/>
        </w:rPr>
        <w:t>Na kraju, zakrpa dodaje novi ulaz u bazu sintakse:</w:t>
      </w:r>
    </w:p>
    <w:p w14:paraId="0B0F7FC2">
      <w:pPr>
        <w:rPr>
          <w:rFonts w:hint="default" w:ascii="Courier New" w:hAnsi="Courier New"/>
          <w:sz w:val="16"/>
          <w:szCs w:val="16"/>
          <w:lang w:val="en-US" w:bidi="ar-SA"/>
        </w:rPr>
      </w:pPr>
      <w:r>
        <w:rPr>
          <w:rFonts w:hint="default" w:ascii="Courier New" w:hAnsi="Courier New"/>
          <w:sz w:val="16"/>
          <w:szCs w:val="16"/>
          <w:lang w:val="en-US" w:bidi="ar-SA"/>
        </w:rPr>
        <w:t>syntax H_DB[]=</w:t>
      </w:r>
    </w:p>
    <w:p w14:paraId="341A5C6D">
      <w:pPr>
        <w:rPr>
          <w:rFonts w:hint="default" w:ascii="Courier New" w:hAnsi="Courier New"/>
          <w:sz w:val="16"/>
          <w:szCs w:val="16"/>
          <w:lang w:val="en-US" w:bidi="ar-SA"/>
        </w:rPr>
      </w:pPr>
      <w:r>
        <w:rPr>
          <w:rFonts w:hint="default" w:ascii="Courier New" w:hAnsi="Courier New"/>
          <w:sz w:val="16"/>
          <w:szCs w:val="16"/>
          <w:lang w:val="en-US" w:bidi="ar-SA"/>
        </w:rPr>
        <w:t>{</w:t>
      </w:r>
    </w:p>
    <w:p w14:paraId="63E40128">
      <w:pPr>
        <w:rPr>
          <w:rFonts w:hint="default" w:ascii="Courier New" w:hAnsi="Courier New"/>
          <w:sz w:val="16"/>
          <w:szCs w:val="16"/>
          <w:lang w:val="en-US" w:bidi="ar-SA"/>
        </w:rPr>
      </w:pPr>
      <w:r>
        <w:rPr>
          <w:rFonts w:hint="default" w:ascii="Courier New" w:hAnsi="Courier New"/>
          <w:sz w:val="16"/>
          <w:szCs w:val="16"/>
          <w:lang w:val="en-US" w:bidi="ar-SA"/>
        </w:rPr>
        <w:t>{"C",C_H_extensions,C_H_keywords,C_H_keywords_len,C_H_keywords_syntax_color,"//","/*","*/"},   {"C++",CPP_H_extensions,CPP_H_keywords,CPP_H_keywords_len,CPP_H_keywords_syntax_color,"//","/*","*/"}</w:t>
      </w:r>
    </w:p>
    <w:p w14:paraId="460BB311">
      <w:pPr>
        <w:rPr>
          <w:rFonts w:hint="default"/>
          <w:lang w:val="sr-Latn-RS"/>
        </w:rPr>
      </w:pPr>
      <w:r>
        <w:rPr>
          <w:rFonts w:hint="default" w:ascii="Courier New" w:hAnsi="Courier New"/>
          <w:sz w:val="16"/>
          <w:szCs w:val="16"/>
          <w:lang w:val="en-US" w:bidi="ar-SA"/>
        </w:rPr>
        <w:t>};</w:t>
      </w:r>
    </w:p>
    <w:p w14:paraId="0E49B057">
      <w:pPr>
        <w:rPr>
          <w:rFonts w:hint="default"/>
          <w:lang w:val="sr-Latn-RS"/>
        </w:rPr>
      </w:pPr>
      <w:r>
        <w:rPr>
          <w:rFonts w:hint="default"/>
          <w:lang w:val="sr-Latn-RS"/>
        </w:rPr>
        <w:t>Time editor automatski prepoznaje .cpp, .cc, .cxx, .hpp, .hh, .hxx, .ii, .ixx, .ipp, .cppm, .tpp ekstenzije i ističe C++ ključne reči.</w:t>
      </w:r>
    </w:p>
    <w:p w14:paraId="1B7B2B64">
      <w:pPr>
        <w:rPr>
          <w:rFonts w:hint="default"/>
          <w:lang w:val="sr-Latn-RS"/>
        </w:rPr>
      </w:pPr>
      <w:r>
        <w:rPr>
          <w:rFonts w:hint="default"/>
          <w:lang w:val="sr-Latn-RS"/>
        </w:rPr>
        <w:t>Primer primene:</w:t>
      </w:r>
    </w:p>
    <w:p w14:paraId="1C4CAB0E">
      <w:pPr>
        <w:rPr>
          <w:rFonts w:hint="default" w:ascii="Courier New" w:hAnsi="Courier New"/>
          <w:sz w:val="18"/>
          <w:lang w:val="sr-Latn-RS" w:bidi="ar-SA"/>
        </w:rPr>
      </w:pPr>
      <w:r>
        <w:rPr>
          <w:rFonts w:hint="default" w:ascii="Courier New" w:hAnsi="Courier New"/>
          <w:sz w:val="18"/>
          <w:lang w:val="sr-Latn-RS" w:bidi="ar-SA"/>
        </w:rPr>
        <w:t>sh patch.sh apply patch_cpp_support_1_0_0.diff rwx.c</w:t>
      </w:r>
    </w:p>
    <w:p w14:paraId="1FE91FA6">
      <w:pPr>
        <w:rPr>
          <w:rFonts w:hint="default" w:ascii="Courier New" w:hAnsi="Courier New"/>
          <w:sz w:val="18"/>
          <w:lang w:val="sr-Latn-RS" w:bidi="ar-SA"/>
        </w:rPr>
      </w:pPr>
      <w:r>
        <w:rPr>
          <w:rFonts w:hint="default" w:ascii="Courier New" w:hAnsi="Courier New"/>
          <w:sz w:val="18"/>
          <w:lang w:val="sr-Latn-RS" w:bidi="ar-SA"/>
        </w:rPr>
        <w:t>sh compile.sh rwx.c</w:t>
      </w:r>
    </w:p>
    <w:p w14:paraId="6B4D7B6B">
      <w:pPr>
        <w:rPr>
          <w:rFonts w:hint="default" w:ascii="Courier New" w:hAnsi="Courier New"/>
          <w:sz w:val="18"/>
          <w:lang w:val="en-US" w:bidi="ar-SA"/>
        </w:rPr>
      </w:pPr>
      <w:r>
        <w:rPr>
          <w:rFonts w:hint="default" w:ascii="Courier New" w:hAnsi="Courier New"/>
          <w:sz w:val="18"/>
          <w:lang w:val="sr-Latn-RS" w:bidi="ar-SA"/>
        </w:rPr>
        <w:t>./rwx</w:t>
      </w:r>
    </w:p>
    <w:p w14:paraId="159AFBE0">
      <w:pPr>
        <w:rPr>
          <w:rFonts w:hint="default"/>
          <w:lang w:val="sr-Latn-RS"/>
        </w:rPr>
      </w:pPr>
    </w:p>
    <w:p w14:paraId="2FA992B2">
      <w:pPr>
        <w:pStyle w:val="4"/>
        <w:rPr>
          <w:rFonts w:hint="default"/>
          <w:lang w:val="en-US"/>
        </w:rPr>
      </w:pPr>
      <w:r>
        <w:rPr>
          <w:rFonts w:hint="default"/>
          <w:lang w:val="sr-Latn-RS"/>
        </w:rPr>
        <w:t>T</w:t>
      </w:r>
      <w:r>
        <w:rPr>
          <w:rFonts w:hint="default"/>
          <w:lang w:val="en-US"/>
        </w:rPr>
        <w:t>estni fajlovi za sintaksu</w:t>
      </w:r>
    </w:p>
    <w:p w14:paraId="3C00437F">
      <w:pPr>
        <w:rPr>
          <w:rFonts w:hint="default"/>
          <w:lang w:val="sr-Latn-RS"/>
        </w:rPr>
      </w:pPr>
      <w:r>
        <w:rPr>
          <w:rFonts w:hint="default"/>
          <w:lang w:val="sr-Latn-RS"/>
        </w:rPr>
        <w:t>U repozitorijumu su priloženi dva testna fajla:</w:t>
      </w:r>
    </w:p>
    <w:p w14:paraId="604CB5B5">
      <w:pPr>
        <w:pStyle w:val="52"/>
        <w:numPr>
          <w:ilvl w:val="0"/>
          <w:numId w:val="3"/>
        </w:numPr>
        <w:rPr>
          <w:lang w:val="sr-Latn-RS"/>
        </w:rPr>
      </w:pPr>
      <w:r>
        <w:rPr>
          <w:rFonts w:hint="default"/>
          <w:lang w:val="sr-Latn-RS"/>
        </w:rPr>
        <w:t>syntax_test.c</w:t>
      </w:r>
    </w:p>
    <w:p w14:paraId="41AC481A">
      <w:pPr>
        <w:pStyle w:val="52"/>
        <w:numPr>
          <w:ilvl w:val="0"/>
          <w:numId w:val="3"/>
        </w:numPr>
        <w:rPr>
          <w:lang w:val="sr-Latn-RS"/>
        </w:rPr>
      </w:pPr>
      <w:r>
        <w:rPr>
          <w:rFonts w:hint="default"/>
          <w:lang w:val="sr-Latn-RS"/>
        </w:rPr>
        <w:t>syntax_test.cpp</w:t>
      </w:r>
    </w:p>
    <w:p w14:paraId="6B74037F">
      <w:pPr>
        <w:rPr>
          <w:lang w:val="sr-Latn-RS"/>
        </w:rPr>
      </w:pPr>
      <w:r>
        <w:rPr>
          <w:rFonts w:hint="default"/>
          <w:lang w:val="sr-Latn-RS"/>
        </w:rPr>
        <w:t>Oba fajla sadrže listu ključnih reči i operatora koje editor treba da prepozna. Korisnik može da otvori ove fajlove u rwx editoru i vizuelno proveri da li su sve ključne reči pravilno obojene.</w:t>
      </w:r>
    </w:p>
    <w:p w14:paraId="51B5FA4D">
      <w:pPr>
        <w:rPr>
          <w:rFonts w:hint="default"/>
          <w:lang w:val="sr-Latn-RS"/>
        </w:rPr>
      </w:pPr>
      <w:r>
        <w:rPr>
          <w:rFonts w:hint="default"/>
          <w:lang w:val="sr-Latn-RS"/>
        </w:rPr>
        <w:t>Primer testa:</w:t>
      </w:r>
    </w:p>
    <w:p w14:paraId="2C0490FD">
      <w:pPr>
        <w:rPr>
          <w:rFonts w:hint="default" w:ascii="Courier New" w:hAnsi="Courier New"/>
          <w:sz w:val="18"/>
          <w:lang w:val="en-US" w:bidi="ar-SA"/>
        </w:rPr>
      </w:pPr>
      <w:r>
        <w:rPr>
          <w:rFonts w:hint="default" w:ascii="Courier New" w:hAnsi="Courier New"/>
          <w:sz w:val="18"/>
          <w:lang w:val="en-US" w:bidi="ar-SA"/>
        </w:rPr>
        <w:t># Kompajliranje editora sa C++ podrškom</w:t>
      </w:r>
    </w:p>
    <w:p w14:paraId="1054B1A7">
      <w:pPr>
        <w:rPr>
          <w:rFonts w:hint="default" w:ascii="Courier New" w:hAnsi="Courier New"/>
          <w:sz w:val="18"/>
          <w:lang w:val="en-US" w:bidi="ar-SA"/>
        </w:rPr>
      </w:pPr>
      <w:r>
        <w:rPr>
          <w:rFonts w:hint="default" w:ascii="Courier New" w:hAnsi="Courier New"/>
          <w:sz w:val="18"/>
          <w:lang w:val="en-US" w:bidi="ar-SA"/>
        </w:rPr>
        <w:t>sh compile.sh rwx.c</w:t>
      </w:r>
    </w:p>
    <w:p w14:paraId="2720C744">
      <w:pPr>
        <w:rPr>
          <w:rFonts w:hint="default" w:ascii="Courier New" w:hAnsi="Courier New"/>
          <w:sz w:val="18"/>
          <w:lang w:val="en-US" w:bidi="ar-SA"/>
        </w:rPr>
      </w:pPr>
      <w:r>
        <w:rPr>
          <w:rFonts w:hint="default" w:ascii="Courier New" w:hAnsi="Courier New"/>
          <w:sz w:val="18"/>
          <w:lang w:val="en-US" w:bidi="ar-SA"/>
        </w:rPr>
        <w:t># Pokretanje editora na testnom fajlu</w:t>
      </w:r>
    </w:p>
    <w:p w14:paraId="515F2FCB">
      <w:pPr>
        <w:rPr>
          <w:rFonts w:hint="default"/>
          <w:lang w:val="sr-Latn-RS"/>
        </w:rPr>
      </w:pPr>
      <w:r>
        <w:rPr>
          <w:rFonts w:hint="default" w:ascii="Courier New" w:hAnsi="Courier New"/>
          <w:sz w:val="18"/>
          <w:lang w:val="en-US" w:bidi="ar-SA"/>
        </w:rPr>
        <w:t>./rwx syntax_test.cpp</w:t>
      </w:r>
    </w:p>
    <w:p w14:paraId="6C2D20A1">
      <w:pPr>
        <w:rPr>
          <w:rFonts w:hint="default"/>
          <w:lang w:val="sr-Latn-RS"/>
        </w:rPr>
      </w:pPr>
      <w:r>
        <w:rPr>
          <w:rFonts w:hint="default"/>
          <w:lang w:val="sr-Latn-RS"/>
        </w:rPr>
        <w:t>Ako je zakrpa za C++ sintaksu pravilno primenjena, sve C++ ključne reči u syntax_test.cpp bi trebalo da budu istaknute u odgovarajućim bojama.</w:t>
      </w:r>
    </w:p>
    <w:p w14:paraId="06EEE1D5">
      <w:pPr>
        <w:rPr>
          <w:rFonts w:hint="default"/>
          <w:lang w:val="sr-Latn-RS"/>
        </w:rPr>
      </w:pPr>
      <w:r>
        <w:rPr>
          <w:rFonts w:hint="default"/>
          <w:lang w:val="sr-Latn-RS"/>
        </w:rPr>
        <w:t>Isto tako ako korisnik želi da testira da li je C sintaksa pravilno primenjena sve C ključne reči u syntax_test.c bi trebalo da budu istaknute u odgovarajućim bojama.</w:t>
      </w:r>
    </w:p>
    <w:p w14:paraId="12E72B45">
      <w:pPr>
        <w:rPr>
          <w:rFonts w:hint="default"/>
          <w:lang w:val="sr-Latn-RS"/>
        </w:rPr>
      </w:pPr>
    </w:p>
    <w:p w14:paraId="43DF6B93">
      <w:pPr>
        <w:rPr>
          <w:rFonts w:hint="default"/>
          <w:lang w:val="sr-Latn-RS"/>
        </w:rPr>
      </w:pPr>
    </w:p>
    <w:p w14:paraId="0EE63A50">
      <w:pPr>
        <w:rPr>
          <w:rFonts w:hint="default"/>
          <w:lang w:val="sr-Latn-RS"/>
        </w:rPr>
      </w:pPr>
    </w:p>
    <w:p w14:paraId="1FD2D5E8">
      <w:pPr>
        <w:rPr>
          <w:rFonts w:hint="default" w:ascii="Courier New" w:hAnsi="Courier New"/>
          <w:sz w:val="18"/>
          <w:lang w:val="en-US" w:bidi="ar-SA"/>
        </w:rPr>
      </w:pPr>
    </w:p>
    <w:p w14:paraId="60BF2DAD">
      <w:pPr>
        <w:rPr>
          <w:rFonts w:hint="default" w:ascii="Courier New" w:hAnsi="Courier New"/>
          <w:sz w:val="18"/>
          <w:lang w:val="en-US" w:bidi="ar-SA"/>
        </w:rPr>
      </w:pPr>
    </w:p>
    <w:p w14:paraId="0E885F8F">
      <w:pPr>
        <w:pStyle w:val="4"/>
        <w:rPr>
          <w:rFonts w:hint="default"/>
          <w:lang w:val="en-US"/>
        </w:rPr>
      </w:pPr>
      <w:r>
        <w:rPr>
          <w:rFonts w:hint="default"/>
          <w:lang w:val="en-US"/>
        </w:rPr>
        <w:t xml:space="preserve">Zakrpa za vim </w:t>
      </w:r>
      <w:r>
        <w:rPr>
          <w:rFonts w:hint="default"/>
          <w:lang w:val="sr-Latn-RS"/>
        </w:rPr>
        <w:t>prečice</w:t>
      </w:r>
    </w:p>
    <w:p w14:paraId="3F7C927E">
      <w:pPr>
        <w:rPr>
          <w:rFonts w:hint="default"/>
          <w:lang w:val="sr-Latn-RS"/>
        </w:rPr>
      </w:pPr>
      <w:r>
        <w:rPr>
          <w:rFonts w:hint="default"/>
          <w:lang w:val="sr-Latn-RS"/>
        </w:rPr>
        <w:t>Zakrpa za vim prečice dodaje editoru slično ponašanje kao editor vim. Ona uvodi dodatne modalne režime i prečice koje korisnici vim progrma prepoznaju.</w:t>
      </w:r>
    </w:p>
    <w:p w14:paraId="62AD237A">
      <w:pPr>
        <w:rPr>
          <w:rFonts w:hint="default"/>
          <w:lang w:val="sr-Latn-RS"/>
        </w:rPr>
      </w:pPr>
      <w:r>
        <w:rPr>
          <w:rFonts w:hint="default"/>
          <w:lang w:val="sr-Latn-RS"/>
        </w:rPr>
        <w:t>Zakrpa dodaje sledeće:</w:t>
      </w:r>
    </w:p>
    <w:p w14:paraId="49B68EA0">
      <w:pPr>
        <w:pStyle w:val="52"/>
        <w:numPr>
          <w:ilvl w:val="0"/>
          <w:numId w:val="3"/>
        </w:numPr>
        <w:rPr>
          <w:lang w:val="sr-Latn-RS"/>
        </w:rPr>
      </w:pPr>
      <w:r>
        <w:rPr>
          <w:rFonts w:hint="default"/>
          <w:lang w:val="sr-Latn-RS"/>
        </w:rPr>
        <w:t>Normal režim - kursor se kreće strelicama ili hjkl, a tasteri za unos su deaktivirani dok korisnik ne pređe u Insert režim.</w:t>
      </w:r>
    </w:p>
    <w:p w14:paraId="35AE8CA9">
      <w:pPr>
        <w:pStyle w:val="52"/>
        <w:numPr>
          <w:ilvl w:val="0"/>
          <w:numId w:val="3"/>
        </w:numPr>
        <w:rPr>
          <w:lang w:val="sr-Latn-RS"/>
        </w:rPr>
      </w:pPr>
      <w:r>
        <w:rPr>
          <w:rFonts w:hint="default"/>
          <w:lang w:val="sr-Latn-RS"/>
        </w:rPr>
        <w:t>Insert režim - aktivira se na i, a, o, I, A, O, a izlazi na ESC.</w:t>
      </w:r>
    </w:p>
    <w:p w14:paraId="01A82C3C">
      <w:pPr>
        <w:pStyle w:val="52"/>
        <w:numPr>
          <w:ilvl w:val="0"/>
          <w:numId w:val="3"/>
        </w:numPr>
        <w:rPr>
          <w:lang w:val="sr-Latn-RS"/>
        </w:rPr>
      </w:pPr>
      <w:r>
        <w:rPr>
          <w:rFonts w:hint="default"/>
          <w:lang w:val="sr-Latn-RS"/>
        </w:rPr>
        <w:t>Visual režim - aktivira se na v za selekciju karaktera, na V za selekciju linije.</w:t>
      </w:r>
    </w:p>
    <w:p w14:paraId="3D71DDDB">
      <w:pPr>
        <w:pStyle w:val="52"/>
        <w:numPr>
          <w:ilvl w:val="0"/>
          <w:numId w:val="3"/>
        </w:numPr>
        <w:rPr>
          <w:lang w:val="sr-Latn-RS"/>
        </w:rPr>
      </w:pPr>
      <w:r>
        <w:rPr>
          <w:rFonts w:hint="default"/>
          <w:lang w:val="sr-Latn-RS"/>
        </w:rPr>
        <w:t>Komande - dd briše liniju, p lepe kopiran tekst, :w čuva fajl, :q izlazi, :wq čuva i izlazi.</w:t>
      </w:r>
    </w:p>
    <w:p w14:paraId="4DD43A9E">
      <w:pPr>
        <w:pStyle w:val="52"/>
        <w:numPr>
          <w:ilvl w:val="0"/>
          <w:numId w:val="3"/>
        </w:numPr>
        <w:rPr>
          <w:lang w:val="sr-Latn-RS"/>
        </w:rPr>
      </w:pPr>
      <w:r>
        <w:rPr>
          <w:rFonts w:hint="default"/>
          <w:lang w:val="sr-Latn-RS"/>
        </w:rPr>
        <w:t>Navigacija - w, b, e za kretanje po rečima, 0 i $ za početak i kraj linije, gg za početak fajla, G za kraj fajla.</w:t>
      </w:r>
    </w:p>
    <w:p w14:paraId="4C56BEB1">
      <w:pPr>
        <w:pStyle w:val="52"/>
        <w:numPr>
          <w:ilvl w:val="0"/>
          <w:numId w:val="3"/>
        </w:numPr>
        <w:rPr>
          <w:lang w:val="sr-Latn-RS"/>
        </w:rPr>
      </w:pPr>
      <w:r>
        <w:rPr>
          <w:rFonts w:hint="default"/>
          <w:lang w:val="sr-Latn-RS"/>
        </w:rPr>
        <w:t>Zamena - r zamenjuje jedan karakter, s briše i menja karakter, cw, ce, cb menjaju reč.</w:t>
      </w:r>
    </w:p>
    <w:p w14:paraId="3BA3C6E7">
      <w:pPr>
        <w:rPr>
          <w:lang w:val="sr-Latn-RS"/>
        </w:rPr>
      </w:pPr>
      <w:r>
        <w:rPr>
          <w:rFonts w:hint="default"/>
          <w:lang w:val="sr-Latn-RS"/>
        </w:rPr>
        <w:t>Zakrpa koristi postojeću infrastrukturu editora (actions, undo/redo, select_mode) i ne uvodi nove zavisnosti. Nakon primene zakrpe i kompajliranja, editor se ponaša po uzoru na vim, ali zadržava minimalističku bazu koda.</w:t>
      </w:r>
    </w:p>
    <w:p w14:paraId="2EE3B0CF">
      <w:pPr>
        <w:rPr>
          <w:rFonts w:hint="default"/>
          <w:lang w:val="sr-Latn-RS"/>
        </w:rPr>
      </w:pPr>
      <w:r>
        <w:rPr>
          <w:rFonts w:hint="default"/>
          <w:lang w:val="sr-Latn-RS"/>
        </w:rPr>
        <w:t>Primer primene:</w:t>
      </w:r>
    </w:p>
    <w:p w14:paraId="48DEF7B1">
      <w:pPr>
        <w:rPr>
          <w:rFonts w:hint="default" w:ascii="Courier New" w:hAnsi="Courier New"/>
          <w:sz w:val="18"/>
          <w:lang w:val="sr-Latn-RS" w:bidi="ar-SA"/>
        </w:rPr>
      </w:pPr>
      <w:r>
        <w:rPr>
          <w:rFonts w:hint="default" w:ascii="Courier New" w:hAnsi="Courier New"/>
          <w:sz w:val="18"/>
          <w:lang w:val="sr-Latn-RS" w:bidi="ar-SA"/>
        </w:rPr>
        <w:t>sh patch.sh apply patch_vim_mode_1_0_0.diff rwx.c</w:t>
      </w:r>
    </w:p>
    <w:p w14:paraId="2524947E">
      <w:pPr>
        <w:rPr>
          <w:rFonts w:hint="default" w:ascii="Courier New" w:hAnsi="Courier New"/>
          <w:sz w:val="18"/>
          <w:lang w:val="sr-Latn-RS" w:bidi="ar-SA"/>
        </w:rPr>
      </w:pPr>
      <w:r>
        <w:rPr>
          <w:rFonts w:hint="default" w:ascii="Courier New" w:hAnsi="Courier New"/>
          <w:sz w:val="18"/>
          <w:lang w:val="sr-Latn-RS" w:bidi="ar-SA"/>
        </w:rPr>
        <w:t>sh compile.sh rwx.c</w:t>
      </w:r>
    </w:p>
    <w:p w14:paraId="3F2672EC">
      <w:pPr>
        <w:rPr>
          <w:rFonts w:hint="default" w:ascii="Courier New" w:hAnsi="Courier New"/>
          <w:sz w:val="18"/>
          <w:lang w:val="en-US" w:bidi="ar-SA"/>
        </w:rPr>
      </w:pPr>
      <w:r>
        <w:rPr>
          <w:rFonts w:hint="default" w:ascii="Courier New" w:hAnsi="Courier New"/>
          <w:sz w:val="18"/>
          <w:lang w:val="sr-Latn-RS" w:bidi="ar-SA"/>
        </w:rPr>
        <w:t>./rwx</w:t>
      </w:r>
    </w:p>
    <w:p w14:paraId="1CE333AC">
      <w:pPr>
        <w:rPr>
          <w:rFonts w:hint="default"/>
          <w:lang w:val="sr-Latn-RS"/>
        </w:rPr>
      </w:pPr>
    </w:p>
    <w:p w14:paraId="64991BCA">
      <w:pPr>
        <w:rPr>
          <w:rFonts w:hint="default"/>
          <w:lang w:val="en-US"/>
        </w:rPr>
      </w:pPr>
    </w:p>
    <w:p w14:paraId="47B08AC7">
      <w:pPr>
        <w:rPr>
          <w:rFonts w:hint="default"/>
          <w:lang w:val="en-US"/>
        </w:rPr>
      </w:pPr>
    </w:p>
    <w:p w14:paraId="4024A970">
      <w:pPr>
        <w:pStyle w:val="2"/>
        <w:rPr>
          <w:lang w:val="sr-Latn-RS"/>
        </w:rPr>
      </w:pPr>
      <w:bookmarkStart w:id="19" w:name="_Toc128138477"/>
      <w:r>
        <w:rPr>
          <w:lang w:val="sr-Latn-RS"/>
        </w:rPr>
        <w:t>Zaključak</w:t>
      </w:r>
      <w:bookmarkEnd w:id="19"/>
    </w:p>
    <w:p w14:paraId="13874C53">
      <w:pPr>
        <w:rPr>
          <w:rFonts w:hint="default"/>
          <w:lang w:val="sr-Latn-RS"/>
        </w:rPr>
      </w:pPr>
      <w:r>
        <w:rPr>
          <w:rFonts w:hint="default"/>
          <w:lang w:val="sr-Latn-RS"/>
        </w:rPr>
        <w:t xml:space="preserve">U okviru ovog završnog rada uspešno su ostvareni svi projektni ciljevi definisani u zadatku. Razvijen je potpuno funkcionalan terminalski editor rwx, koji odlikuje jednostavnost </w:t>
      </w:r>
      <w:r>
        <w:rPr>
          <w:rFonts w:hint="default"/>
          <w:lang w:val="en-US"/>
        </w:rPr>
        <w:t xml:space="preserve">izvornog </w:t>
      </w:r>
      <w:r>
        <w:rPr>
          <w:rFonts w:hint="default"/>
          <w:lang w:val="sr-Latn-RS"/>
        </w:rPr>
        <w:t>koda i odsustvo suvišnih zavisnosti.</w:t>
      </w:r>
    </w:p>
    <w:p w14:paraId="468E2BBC">
      <w:pPr>
        <w:rPr>
          <w:rFonts w:hint="default"/>
          <w:lang w:val="sr-Latn-RS"/>
        </w:rPr>
      </w:pPr>
      <w:r>
        <w:rPr>
          <w:rFonts w:hint="default"/>
          <w:lang w:val="sr-Latn-RS"/>
        </w:rPr>
        <w:t xml:space="preserve">Pokazano je da se primenom suckless pristupa može dobiti izuzetno brz softver, gde krajnji korisnik zadržava potpunu kontrolu nad funkcionalnostima kroz proces primene </w:t>
      </w:r>
      <w:r>
        <w:rPr>
          <w:rFonts w:hint="default"/>
          <w:lang w:val="en-US"/>
        </w:rPr>
        <w:t xml:space="preserve">zakrpa </w:t>
      </w:r>
      <w:r>
        <w:rPr>
          <w:rFonts w:hint="default"/>
          <w:lang w:val="sr-Latn-RS"/>
        </w:rPr>
        <w:t>(</w:t>
      </w:r>
      <w:r>
        <w:rPr>
          <w:rFonts w:hint="default"/>
        </w:rPr>
        <w:t>engl</w:t>
      </w:r>
      <w:r>
        <w:rPr>
          <w:rFonts w:hint="default"/>
          <w:lang w:val="en-US"/>
        </w:rPr>
        <w:t xml:space="preserve">. </w:t>
      </w:r>
      <w:r>
        <w:rPr>
          <w:rFonts w:hint="default"/>
          <w:lang w:val="sr-Latn-RS"/>
        </w:rPr>
        <w:t>patches).</w:t>
      </w:r>
    </w:p>
    <w:p w14:paraId="4CDB77C1">
      <w:pPr>
        <w:rPr>
          <w:lang w:val="sr-Latn-RS"/>
        </w:rPr>
      </w:pPr>
      <w:r>
        <w:rPr>
          <w:rFonts w:hint="default"/>
          <w:lang w:val="sr-Latn-RS"/>
        </w:rPr>
        <w:t>U programskom jeziku C implementirane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5BABF70B">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w:t>
      </w:r>
      <w:r>
        <w:rPr>
          <w:rFonts w:hint="default"/>
          <w:lang w:val="sr-Latn-RS"/>
        </w:rPr>
        <w:t xml:space="preserve">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za </w:t>
      </w:r>
      <w:r>
        <w:rPr>
          <w:rFonts w:hint="default"/>
          <w:lang w:val="sr-Latn-RS"/>
        </w:rPr>
        <w:t>isticanje C++ sintakse i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5421B56F">
      <w:pPr>
        <w:rPr>
          <w:rFonts w:hint="default"/>
          <w:lang w:val="sr-Latn-RS"/>
        </w:rPr>
      </w:pPr>
      <w:r>
        <w:rPr>
          <w:rFonts w:hint="default"/>
          <w:lang w:val="en-US"/>
        </w:rPr>
        <w:t>Merenja izvršena na različitim tekstualnim fajlovima pokazala su linearno rastući trošak memorije sa brojem linija.</w:t>
      </w:r>
      <w:r>
        <w:rPr>
          <w:rFonts w:hint="default"/>
          <w:lang w:val="sr-Latn-RS"/>
        </w:rPr>
        <w:t xml:space="preserve"> U poređenju sa tradicionalnim editorima poput vim-a ili neovim-a, rwx je znatno manji i brž</w:t>
      </w:r>
      <w:r>
        <w:rPr>
          <w:rFonts w:hint="default"/>
          <w:lang w:val="en-US"/>
        </w:rPr>
        <w:t>i.</w:t>
      </w:r>
    </w:p>
    <w:p w14:paraId="5706209B">
      <w:pPr>
        <w:rPr>
          <w:rFonts w:hint="default"/>
          <w:lang w:val="en-US"/>
        </w:rPr>
      </w:pPr>
      <w:r>
        <w:rPr>
          <w:rFonts w:hint="default"/>
          <w:lang w:val="sr-Latn-RS"/>
        </w:rPr>
        <w:t>Budući pravci razvoja projekta obuhvataju</w:t>
      </w:r>
      <w:r>
        <w:rPr>
          <w:rFonts w:hint="default"/>
          <w:lang w:val="en-US"/>
        </w:rPr>
        <w:t xml:space="preserve"> </w:t>
      </w:r>
      <w:r>
        <w:rPr>
          <w:rFonts w:hint="default"/>
          <w:lang w:val="sr-Latn-RS"/>
        </w:rPr>
        <w:t>dodavanje podrške za dodatne programske jezike kroz nove zakrpe (</w:t>
      </w:r>
      <w:r>
        <w:rPr>
          <w:rFonts w:hint="default"/>
        </w:rPr>
        <w:t>engl</w:t>
      </w:r>
      <w:r>
        <w:rPr>
          <w:rFonts w:hint="default"/>
          <w:lang w:val="en-US"/>
        </w:rPr>
        <w:t xml:space="preserve">. </w:t>
      </w:r>
      <w:r>
        <w:rPr>
          <w:rFonts w:hint="default"/>
          <w:lang w:val="sr-Latn-RS"/>
        </w:rPr>
        <w:t>patches),</w:t>
      </w:r>
      <w:r>
        <w:rPr>
          <w:rFonts w:hint="default"/>
          <w:lang w:val="en-US"/>
        </w:rPr>
        <w:t xml:space="preserve"> </w:t>
      </w:r>
      <w:r>
        <w:rPr>
          <w:rFonts w:hint="default"/>
          <w:lang w:val="sr-Latn-RS"/>
        </w:rPr>
        <w:t>dodavanje podrške za više bafera fajlova (split prikaz) i</w:t>
      </w:r>
      <w:bookmarkStart w:id="45" w:name="_GoBack"/>
      <w:bookmarkEnd w:id="45"/>
      <w:r>
        <w:rPr>
          <w:rFonts w:hint="default"/>
          <w:lang w:val="en-US"/>
        </w:rPr>
        <w:t xml:space="preserve"> macro sistem.</w:t>
      </w:r>
    </w:p>
    <w:p w14:paraId="243AFFC1">
      <w:pPr>
        <w:rPr>
          <w:lang w:val="sr-Latn-RS"/>
        </w:rPr>
      </w:pPr>
    </w:p>
    <w:p w14:paraId="0BECD93E">
      <w:pPr>
        <w:pStyle w:val="63"/>
        <w:rPr>
          <w:lang w:val="sr-Latn-RS" w:bidi="ar-SA"/>
        </w:rPr>
      </w:pPr>
      <w:bookmarkStart w:id="20" w:name="_Toc128138478"/>
      <w:r>
        <w:rPr>
          <w:lang w:val="sr-Latn-RS" w:bidi="ar-SA"/>
        </w:rPr>
        <w:t>Literatura</w:t>
      </w:r>
      <w:bookmarkEnd w:id="20"/>
    </w:p>
    <w:p w14:paraId="2057A9DC">
      <w:pPr>
        <w:pStyle w:val="65"/>
        <w:numPr>
          <w:ilvl w:val="0"/>
          <w:numId w:val="9"/>
        </w:numPr>
        <w:ind w:left="568" w:hanging="568"/>
        <w:rPr>
          <w:lang w:val="en-US"/>
        </w:rPr>
      </w:pPr>
      <w:bookmarkStart w:id="21" w:name="_Hlk126922590"/>
      <w:r>
        <w:rPr>
          <w:rFonts w:hint="default"/>
          <w:lang w:val="en-US"/>
        </w:rPr>
        <w:t>P. J. Salter, Build Your Own Text Editor, Snaptoken, [Online]. Dostupno: https://viewsourcecode.org/snaptoken/kilo/</w:t>
      </w:r>
    </w:p>
    <w:p w14:paraId="517FB00F">
      <w:pPr>
        <w:pStyle w:val="65"/>
        <w:numPr>
          <w:ilvl w:val="0"/>
          <w:numId w:val="9"/>
        </w:numPr>
        <w:ind w:left="568" w:hanging="568"/>
        <w:rPr>
          <w:lang w:val="en-US"/>
        </w:rPr>
      </w:pPr>
      <w:r>
        <w:rPr>
          <w:rFonts w:hint="default"/>
          <w:lang w:val="en-US"/>
        </w:rPr>
        <w:t xml:space="preserve">suckless.org, Software that sucks less, [Online]. Dostupno: </w:t>
      </w:r>
      <w:r>
        <w:rPr>
          <w:rFonts w:hint="default"/>
          <w:color w:val="auto"/>
          <w:u w:val="none"/>
          <w:lang w:val="en-US"/>
        </w:rPr>
        <w:fldChar w:fldCharType="begin"/>
      </w:r>
      <w:r>
        <w:rPr>
          <w:rFonts w:hint="default"/>
          <w:color w:val="auto"/>
          <w:u w:val="none"/>
          <w:lang w:val="en-US"/>
        </w:rPr>
        <w:instrText xml:space="preserve"> HYPERLINK "https://suckless.org/philosophy/" </w:instrText>
      </w:r>
      <w:r>
        <w:rPr>
          <w:rFonts w:hint="default"/>
          <w:color w:val="auto"/>
          <w:u w:val="none"/>
          <w:lang w:val="en-US"/>
        </w:rPr>
        <w:fldChar w:fldCharType="separate"/>
      </w:r>
      <w:r>
        <w:rPr>
          <w:rStyle w:val="25"/>
          <w:rFonts w:hint="default"/>
          <w:color w:val="auto"/>
          <w:u w:val="none"/>
          <w:lang w:val="en-US"/>
        </w:rPr>
        <w:t>https://suckless.org/philosophy/</w:t>
      </w:r>
      <w:r>
        <w:rPr>
          <w:rFonts w:hint="default"/>
          <w:color w:val="auto"/>
          <w:u w:val="none"/>
          <w:lang w:val="en-US"/>
        </w:rPr>
        <w:fldChar w:fldCharType="end"/>
      </w:r>
    </w:p>
    <w:p w14:paraId="248D2841">
      <w:pPr>
        <w:pStyle w:val="65"/>
        <w:numPr>
          <w:ilvl w:val="0"/>
          <w:numId w:val="9"/>
        </w:numPr>
        <w:ind w:left="568" w:hanging="568"/>
        <w:rPr>
          <w:lang w:val="en-US"/>
        </w:rPr>
      </w:pPr>
      <w:r>
        <w:rPr>
          <w:rFonts w:hint="default"/>
          <w:lang w:val="en-US"/>
        </w:rPr>
        <w:t xml:space="preserve"> B. W. Kernighan and D. M. Ritchie, The C Programming Language. Englewood Cliffs, NJ: Prentice Hall, 1988</w:t>
      </w:r>
      <w:r>
        <w:rPr>
          <w:lang w:val="en-US"/>
        </w:rPr>
        <w:t>.</w:t>
      </w:r>
    </w:p>
    <w:p w14:paraId="37028D7C">
      <w:pPr>
        <w:pStyle w:val="65"/>
        <w:numPr>
          <w:ilvl w:val="0"/>
          <w:numId w:val="9"/>
        </w:numPr>
        <w:ind w:left="568" w:hanging="568"/>
        <w:rPr>
          <w:lang w:val="en-US"/>
        </w:rPr>
      </w:pPr>
      <w:r>
        <w:rPr>
          <w:rFonts w:hint="default"/>
          <w:lang w:val="en-US"/>
        </w:rPr>
        <w:t>A. S. Tanenbaum and M. Offutt, Modern Operating Systems, 4th ed. Upper Saddle River, NJ: Pearson, 2007</w:t>
      </w:r>
      <w:r>
        <w:rPr>
          <w:lang w:val="en-US"/>
        </w:rPr>
        <w:t>.</w:t>
      </w:r>
    </w:p>
    <w:p w14:paraId="72FF8A23">
      <w:pPr>
        <w:pStyle w:val="65"/>
        <w:numPr>
          <w:ilvl w:val="0"/>
          <w:numId w:val="9"/>
        </w:numPr>
        <w:ind w:left="568" w:hanging="568"/>
        <w:rPr>
          <w:lang w:val="en-US"/>
        </w:rPr>
      </w:pPr>
      <w:r>
        <w:rPr>
          <w:rFonts w:hint="default"/>
          <w:lang w:val="en-US"/>
        </w:rPr>
        <w:t>POSIX.1-2017, IEEE Standard for Information Technology -- Portable Operating System Interface (POSIX), Base Specifications, Issue 7, 2018</w:t>
      </w:r>
      <w:r>
        <w:rPr>
          <w:lang w:val="en-US"/>
        </w:rPr>
        <w:t>.</w:t>
      </w:r>
    </w:p>
    <w:p w14:paraId="03D57B7D">
      <w:pPr>
        <w:pStyle w:val="65"/>
        <w:numPr>
          <w:ilvl w:val="0"/>
          <w:numId w:val="9"/>
        </w:numPr>
        <w:ind w:left="568" w:hanging="568"/>
        <w:rPr>
          <w:lang w:val="de-DE"/>
        </w:rPr>
      </w:pPr>
      <w:r>
        <w:rPr>
          <w:rFonts w:hint="default"/>
          <w:lang w:val="de-DE"/>
        </w:rPr>
        <w:t>Ž. Rašović, rwx terminal editor, [Online]. Dostupno: https://github.com/ZeljkoRasovic/rwx</w:t>
      </w:r>
    </w:p>
    <w:p w14:paraId="6B7F8175">
      <w:pPr>
        <w:pStyle w:val="65"/>
        <w:numPr>
          <w:numId w:val="0"/>
        </w:numPr>
        <w:ind w:leftChars="0"/>
        <w:rPr>
          <w:lang w:val="en-US"/>
        </w:rPr>
      </w:pPr>
    </w:p>
    <w:bookmarkEnd w:id="21"/>
    <w:p w14:paraId="4774AE4C">
      <w:pPr>
        <w:pStyle w:val="2"/>
        <w:rPr>
          <w:lang w:val="sr-Latn-RS" w:bidi="ar-SA"/>
        </w:rPr>
      </w:pPr>
      <w:bookmarkStart w:id="22" w:name="_Toc128138479"/>
      <w:r>
        <w:rPr>
          <w:lang w:val="sr-Latn-RS"/>
        </w:rPr>
        <w:t>Prilozi</w:t>
      </w:r>
      <w:bookmarkEnd w:id="22"/>
    </w:p>
    <w:p w14:paraId="7D11746D">
      <w:pPr>
        <w:pStyle w:val="3"/>
        <w:rPr>
          <w:lang w:val="sr-Latn-RS"/>
        </w:rPr>
      </w:pPr>
      <w:bookmarkStart w:id="23" w:name="_Toc96227377"/>
      <w:bookmarkStart w:id="24" w:name="_Toc96754701"/>
      <w:bookmarkStart w:id="25" w:name="_Toc96754599"/>
      <w:bookmarkStart w:id="26" w:name="_Toc128138480"/>
      <w:bookmarkStart w:id="27" w:name="_Toc96756352"/>
      <w:bookmarkStart w:id="28" w:name="_Toc96754065"/>
      <w:bookmarkStart w:id="29" w:name="_Toc98645688"/>
      <w:bookmarkStart w:id="30" w:name="_Toc96225713"/>
      <w:bookmarkStart w:id="31" w:name="_Toc96230069"/>
      <w:bookmarkStart w:id="32" w:name="_Toc96754189"/>
      <w:bookmarkStart w:id="33" w:name="_Toc96754233"/>
      <w:r>
        <w:rPr>
          <w:lang w:val="sr-Latn-RS"/>
        </w:rPr>
        <w:t>Štampani materijali</w:t>
      </w:r>
      <w:bookmarkEnd w:id="23"/>
      <w:bookmarkEnd w:id="24"/>
      <w:bookmarkEnd w:id="25"/>
      <w:bookmarkEnd w:id="26"/>
      <w:bookmarkEnd w:id="27"/>
      <w:bookmarkEnd w:id="28"/>
      <w:bookmarkEnd w:id="29"/>
      <w:bookmarkEnd w:id="30"/>
      <w:bookmarkEnd w:id="31"/>
      <w:bookmarkEnd w:id="32"/>
      <w:bookmarkEnd w:id="33"/>
    </w:p>
    <w:p w14:paraId="21AC747B">
      <w:pPr>
        <w:rPr>
          <w:lang w:val="sr-Latn-RS"/>
        </w:rPr>
      </w:pPr>
      <w:r>
        <w:rPr>
          <w:rFonts w:hint="default"/>
          <w:lang w:val="sr-Latn-RS"/>
        </w:rPr>
        <w:t>Zbog obima rada, potpuni izvorni kod nije odštampan</w:t>
      </w:r>
      <w:r>
        <w:rPr>
          <w:lang w:val="sr-Latn-RS"/>
        </w:rPr>
        <w:t>.</w:t>
      </w:r>
    </w:p>
    <w:p w14:paraId="1E9F4259">
      <w:pPr>
        <w:rPr>
          <w:lang w:val="sr-Latn-RS"/>
        </w:rPr>
      </w:pPr>
    </w:p>
    <w:p w14:paraId="6FFD6853">
      <w:pPr>
        <w:pStyle w:val="3"/>
        <w:rPr>
          <w:lang w:val="sr-Latn-RS"/>
        </w:rPr>
      </w:pPr>
      <w:bookmarkStart w:id="34" w:name="_Toc96754702"/>
      <w:bookmarkStart w:id="35" w:name="_Toc96225714"/>
      <w:bookmarkStart w:id="36" w:name="_Toc96227378"/>
      <w:bookmarkStart w:id="37" w:name="_Toc96230070"/>
      <w:bookmarkStart w:id="38" w:name="_Toc96754066"/>
      <w:bookmarkStart w:id="39" w:name="_Toc96754190"/>
      <w:bookmarkStart w:id="40" w:name="_Toc96754234"/>
      <w:bookmarkStart w:id="41" w:name="_Toc96754600"/>
      <w:bookmarkStart w:id="42" w:name="_Toc98645689"/>
      <w:bookmarkStart w:id="43" w:name="_Toc96756353"/>
      <w:bookmarkStart w:id="44" w:name="_Toc128138481"/>
      <w:r>
        <w:rPr>
          <w:lang w:val="sr-Latn-RS"/>
        </w:rPr>
        <w:t>Elektronski materijal</w:t>
      </w:r>
      <w:bookmarkEnd w:id="34"/>
      <w:bookmarkEnd w:id="35"/>
      <w:bookmarkEnd w:id="36"/>
      <w:bookmarkEnd w:id="37"/>
      <w:bookmarkEnd w:id="38"/>
      <w:bookmarkEnd w:id="39"/>
      <w:bookmarkEnd w:id="40"/>
      <w:bookmarkEnd w:id="41"/>
      <w:bookmarkEnd w:id="42"/>
      <w:bookmarkEnd w:id="43"/>
      <w:r>
        <w:rPr>
          <w:lang w:val="sr-Latn-RS"/>
        </w:rPr>
        <w:t>i</w:t>
      </w:r>
      <w:bookmarkEnd w:id="44"/>
    </w:p>
    <w:p w14:paraId="56B2C1D2">
      <w:pPr>
        <w:rPr>
          <w:lang w:val="sr-Latn-RS"/>
        </w:rPr>
      </w:pPr>
      <w:r>
        <w:rPr>
          <w:rFonts w:hint="default"/>
          <w:lang w:val="sr-Latn-RS"/>
        </w:rPr>
        <w:t xml:space="preserve">Elektronski prilog sadrži završni rad u DOCX i PDF formatu, PowerPoint prezentaciju za odbranu, konačnu verziju rwx projekta sa svim skriptama i referentnim </w:t>
      </w:r>
      <w:r>
        <w:rPr>
          <w:rFonts w:hint="default"/>
          <w:lang w:val="en-US"/>
        </w:rPr>
        <w:t>z</w:t>
      </w:r>
      <w:r>
        <w:rPr>
          <w:rFonts w:hint="default"/>
          <w:lang w:val="sr-Latn-RS"/>
        </w:rPr>
        <w:t>akrpa</w:t>
      </w:r>
      <w:r>
        <w:rPr>
          <w:rFonts w:hint="default"/>
          <w:lang w:val="en-US"/>
        </w:rPr>
        <w:t xml:space="preserve">ma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w:t>
      </w:r>
    </w:p>
    <w:p w14:paraId="2E0EAD02">
      <w:pPr>
        <w:rPr>
          <w:lang w:val="sr-Latn-RS"/>
        </w:rPr>
      </w:pPr>
    </w:p>
    <w:sectPr>
      <w:headerReference r:id="rId6" w:type="first"/>
      <w:headerReference r:id="rId5" w:type="default"/>
      <w:footerReference r:id="rId7" w:type="default"/>
      <w:pgSz w:w="11907" w:h="16840"/>
      <w:pgMar w:top="1418" w:right="851" w:bottom="1418" w:left="1418" w:header="567"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8064A2"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98"/>
      <w:gridCol w:w="2956"/>
    </w:tblGrid>
    <w:tr w14:paraId="7B303C58">
      <w:tblPrEx>
        <w:tblBorders>
          <w:top w:val="single" w:color="8064A2"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500" w:type="pct"/>
          <w:tcBorders>
            <w:top w:val="single" w:color="auto" w:sz="4" w:space="0"/>
          </w:tcBorders>
          <w:vAlign w:val="center"/>
        </w:tcPr>
        <w:p w14:paraId="3AF15FEB">
          <w:pPr>
            <w:pStyle w:val="19"/>
            <w:rPr>
              <w:lang w:val="sr-Cyrl-CS"/>
            </w:rPr>
          </w:pPr>
        </w:p>
      </w:tc>
      <w:tc>
        <w:tcPr>
          <w:tcW w:w="1500" w:type="pct"/>
          <w:tcBorders>
            <w:top w:val="single" w:color="auto" w:sz="4" w:space="0"/>
          </w:tcBorders>
          <w:shd w:val="clear" w:color="auto" w:fill="auto"/>
          <w:vAlign w:val="center"/>
        </w:tcPr>
        <w:p w14:paraId="58F99E06">
          <w:pPr>
            <w:pStyle w:val="19"/>
            <w:jc w:val="right"/>
          </w:pPr>
          <w:r>
            <w:rPr>
              <w:rStyle w:val="26"/>
            </w:rPr>
            <w:fldChar w:fldCharType="begin"/>
          </w:r>
          <w:r>
            <w:rPr>
              <w:rStyle w:val="26"/>
            </w:rPr>
            <w:instrText xml:space="preserve"> PAGE </w:instrText>
          </w:r>
          <w:r>
            <w:rPr>
              <w:rStyle w:val="26"/>
            </w:rPr>
            <w:fldChar w:fldCharType="separate"/>
          </w:r>
          <w:r>
            <w:rPr>
              <w:rStyle w:val="26"/>
            </w:rPr>
            <w:t>16</w:t>
          </w:r>
          <w:r>
            <w:rPr>
              <w:rStyle w:val="26"/>
            </w:rPr>
            <w:fldChar w:fldCharType="end"/>
          </w:r>
        </w:p>
      </w:tc>
    </w:tr>
  </w:tbl>
  <w:p w14:paraId="0487F8F4">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8064A2"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98"/>
      <w:gridCol w:w="2956"/>
    </w:tblGrid>
    <w:tr w14:paraId="1D2B12FB">
      <w:tblPrEx>
        <w:tblBorders>
          <w:top w:val="single" w:color="8064A2"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500" w:type="pct"/>
          <w:tcBorders>
            <w:top w:val="nil"/>
            <w:bottom w:val="single" w:color="auto" w:sz="4" w:space="0"/>
          </w:tcBorders>
          <w:vAlign w:val="center"/>
        </w:tcPr>
        <w:p w14:paraId="0A52C7E3">
          <w:pPr>
            <w:pStyle w:val="22"/>
          </w:pPr>
          <w:r>
            <w:t>VISOKA TEHNIČKA ŠKOLA STRUKOVNIH STUDIJA U SUBOTICI</w:t>
          </w:r>
          <w:r>
            <w:br w:type="textWrapping"/>
          </w:r>
          <w:r>
            <w:t>SZABADKAI MŰSZAKI SZAKFŐISKOLA SZABADKA</w:t>
          </w:r>
          <w:r>
            <w:br w:type="textWrapping"/>
          </w:r>
          <w:r>
            <w:t>SUBOTICA TECH – COLLEGE OF APPLIED SCIENCES</w:t>
          </w:r>
        </w:p>
      </w:tc>
      <w:tc>
        <w:tcPr>
          <w:tcW w:w="1500" w:type="pct"/>
          <w:tcBorders>
            <w:top w:val="nil"/>
            <w:bottom w:val="single" w:color="auto" w:sz="4" w:space="0"/>
          </w:tcBorders>
          <w:shd w:val="clear" w:color="auto" w:fill="auto"/>
          <w:vAlign w:val="center"/>
        </w:tcPr>
        <w:p w14:paraId="24CB0FD5">
          <w:pPr>
            <w:pStyle w:val="22"/>
            <w:jc w:val="right"/>
          </w:pPr>
          <w:r>
            <w:rPr>
              <w:lang w:val="en-GB" w:eastAsia="en-GB" w:bidi="ar-SA"/>
            </w:rPr>
            <w:drawing>
              <wp:inline distT="0" distB="0" distL="0" distR="0">
                <wp:extent cx="769620" cy="426720"/>
                <wp:effectExtent l="0" t="0" r="0" b="0"/>
                <wp:docPr id="3" name="Picture 3"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ts plavo gif"/>
                        <pic:cNvPicPr>
                          <a:picLocks noChangeAspect="1" noChangeArrowheads="1"/>
                        </pic:cNvPicPr>
                      </pic:nvPicPr>
                      <pic:blipFill>
                        <a:blip r:embed="rId1">
                          <a:biLevel thresh="50000"/>
                          <a:grayscl/>
                          <a:extLst>
                            <a:ext uri="{28A0092B-C50C-407E-A947-70E740481C1C}">
                              <a14:useLocalDpi xmlns:a14="http://schemas.microsoft.com/office/drawing/2010/main" val="0"/>
                            </a:ext>
                          </a:extLst>
                        </a:blip>
                        <a:srcRect b="20876"/>
                        <a:stretch>
                          <a:fillRect/>
                        </a:stretch>
                      </pic:blipFill>
                      <pic:spPr>
                        <a:xfrm>
                          <a:off x="0" y="0"/>
                          <a:ext cx="769620" cy="426720"/>
                        </a:xfrm>
                        <a:prstGeom prst="rect">
                          <a:avLst/>
                        </a:prstGeom>
                        <a:noFill/>
                        <a:ln>
                          <a:noFill/>
                        </a:ln>
                      </pic:spPr>
                    </pic:pic>
                  </a:graphicData>
                </a:graphic>
              </wp:inline>
            </w:drawing>
          </w:r>
        </w:p>
      </w:tc>
    </w:tr>
  </w:tbl>
  <w:p w14:paraId="1883EE4B">
    <w:pPr>
      <w:pStyle w:val="22"/>
      <w:tabs>
        <w:tab w:val="left" w:pos="2693"/>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Layout w:type="autofit"/>
      <w:tblCellMar>
        <w:top w:w="0" w:type="dxa"/>
        <w:left w:w="108" w:type="dxa"/>
        <w:bottom w:w="0" w:type="dxa"/>
        <w:right w:w="108" w:type="dxa"/>
      </w:tblCellMar>
    </w:tblPr>
    <w:tblGrid>
      <w:gridCol w:w="6898"/>
      <w:gridCol w:w="2956"/>
    </w:tblGrid>
    <w:tr w14:paraId="2850757F">
      <w:tblPrEx>
        <w:tblCellMar>
          <w:top w:w="0" w:type="dxa"/>
          <w:left w:w="108" w:type="dxa"/>
          <w:bottom w:w="0" w:type="dxa"/>
          <w:right w:w="108" w:type="dxa"/>
        </w:tblCellMar>
      </w:tblPrEx>
      <w:trPr>
        <w:trHeight w:val="360" w:hRule="atLeast"/>
      </w:trPr>
      <w:tc>
        <w:tcPr>
          <w:tcW w:w="3500" w:type="pct"/>
          <w:vAlign w:val="center"/>
        </w:tcPr>
        <w:p w14:paraId="44C63E1F">
          <w:pPr>
            <w:pStyle w:val="22"/>
          </w:pPr>
          <w:r>
            <w:t>VISOKA TEHNIČKA ŠKOLA STRUKOVNIH STUDIJA U SUBOTICI</w:t>
          </w:r>
          <w:r>
            <w:br w:type="textWrapping"/>
          </w:r>
          <w:r>
            <w:t>SZABADKAI MŰSZAKI SZAKFŐISKOLA SZABADKA</w:t>
          </w:r>
          <w:r>
            <w:br w:type="textWrapping"/>
          </w:r>
          <w:r>
            <w:t>SUBOTICA TECH – COLLEGE OF APPLIED SCIENCES</w:t>
          </w:r>
        </w:p>
      </w:tc>
      <w:tc>
        <w:tcPr>
          <w:tcW w:w="1500" w:type="pct"/>
          <w:shd w:val="clear" w:color="auto" w:fill="auto"/>
          <w:vAlign w:val="center"/>
        </w:tcPr>
        <w:p w14:paraId="044A0FE5">
          <w:pPr>
            <w:pStyle w:val="19"/>
            <w:jc w:val="right"/>
          </w:pPr>
          <w:r>
            <w:rPr>
              <w:lang w:val="en-GB" w:eastAsia="en-GB" w:bidi="ar-SA"/>
            </w:rPr>
            <w:drawing>
              <wp:inline distT="0" distB="0" distL="0" distR="0">
                <wp:extent cx="769620" cy="426720"/>
                <wp:effectExtent l="0" t="0" r="0" b="0"/>
                <wp:docPr id="4" name="Picture 4"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vts plavo gif"/>
                        <pic:cNvPicPr>
                          <a:picLocks noChangeAspect="1" noChangeArrowheads="1"/>
                        </pic:cNvPicPr>
                      </pic:nvPicPr>
                      <pic:blipFill>
                        <a:blip r:embed="rId1">
                          <a:biLevel thresh="50000"/>
                          <a:grayscl/>
                          <a:extLst>
                            <a:ext uri="{28A0092B-C50C-407E-A947-70E740481C1C}">
                              <a14:useLocalDpi xmlns:a14="http://schemas.microsoft.com/office/drawing/2010/main" val="0"/>
                            </a:ext>
                          </a:extLst>
                        </a:blip>
                        <a:srcRect b="20876"/>
                        <a:stretch>
                          <a:fillRect/>
                        </a:stretch>
                      </pic:blipFill>
                      <pic:spPr>
                        <a:xfrm>
                          <a:off x="0" y="0"/>
                          <a:ext cx="769620" cy="426720"/>
                        </a:xfrm>
                        <a:prstGeom prst="rect">
                          <a:avLst/>
                        </a:prstGeom>
                        <a:noFill/>
                        <a:ln>
                          <a:noFill/>
                        </a:ln>
                      </pic:spPr>
                    </pic:pic>
                  </a:graphicData>
                </a:graphic>
              </wp:inline>
            </w:drawing>
          </w:r>
        </w:p>
      </w:tc>
    </w:tr>
  </w:tbl>
  <w:p w14:paraId="31B8508B">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74E0D"/>
    <w:multiLevelType w:val="multilevel"/>
    <w:tmpl w:val="02274E0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0379E946"/>
    <w:multiLevelType w:val="singleLevel"/>
    <w:tmpl w:val="0379E946"/>
    <w:lvl w:ilvl="0" w:tentative="0">
      <w:start w:val="1"/>
      <w:numFmt w:val="decimal"/>
      <w:suff w:val="space"/>
      <w:lvlText w:val="%1."/>
      <w:lvlJc w:val="left"/>
    </w:lvl>
  </w:abstractNum>
  <w:abstractNum w:abstractNumId="2">
    <w:nsid w:val="20F5A84F"/>
    <w:multiLevelType w:val="singleLevel"/>
    <w:tmpl w:val="20F5A84F"/>
    <w:lvl w:ilvl="0" w:tentative="0">
      <w:start w:val="1"/>
      <w:numFmt w:val="decimal"/>
      <w:suff w:val="space"/>
      <w:lvlText w:val="%1."/>
      <w:lvlJc w:val="left"/>
    </w:lvl>
  </w:abstractNum>
  <w:abstractNum w:abstractNumId="3">
    <w:nsid w:val="2425F653"/>
    <w:multiLevelType w:val="singleLevel"/>
    <w:tmpl w:val="2425F653"/>
    <w:lvl w:ilvl="0" w:tentative="0">
      <w:start w:val="1"/>
      <w:numFmt w:val="decimal"/>
      <w:suff w:val="space"/>
      <w:lvlText w:val="%1."/>
      <w:lvlJc w:val="left"/>
    </w:lvl>
  </w:abstractNum>
  <w:abstractNum w:abstractNumId="4">
    <w:nsid w:val="2C7F4D97"/>
    <w:multiLevelType w:val="multilevel"/>
    <w:tmpl w:val="2C7F4D97"/>
    <w:lvl w:ilvl="0" w:tentative="0">
      <w:start w:val="1"/>
      <w:numFmt w:val="decimal"/>
      <w:lvlText w:val="[%1]"/>
      <w:lvlJc w:val="left"/>
      <w:pPr>
        <w:ind w:left="644"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4E597DD6"/>
    <w:multiLevelType w:val="singleLevel"/>
    <w:tmpl w:val="4E597DD6"/>
    <w:lvl w:ilvl="0" w:tentative="0">
      <w:start w:val="1"/>
      <w:numFmt w:val="decimal"/>
      <w:suff w:val="space"/>
      <w:lvlText w:val="%1."/>
      <w:lvlJc w:val="left"/>
    </w:lvl>
  </w:abstractNum>
  <w:abstractNum w:abstractNumId="6">
    <w:nsid w:val="50743A50"/>
    <w:multiLevelType w:val="multilevel"/>
    <w:tmpl w:val="50743A50"/>
    <w:lvl w:ilvl="0" w:tentative="0">
      <w:start w:val="1"/>
      <w:numFmt w:val="decimal"/>
      <w:pStyle w:val="2"/>
      <w:lvlText w:val="%1."/>
      <w:lvlJc w:val="left"/>
      <w:pPr>
        <w:ind w:left="0" w:firstLine="0"/>
      </w:pPr>
      <w:rPr>
        <w:rFonts w:hint="default"/>
      </w:rPr>
    </w:lvl>
    <w:lvl w:ilvl="1" w:tentative="0">
      <w:start w:val="1"/>
      <w:numFmt w:val="decimal"/>
      <w:pStyle w:val="3"/>
      <w:lvlText w:val="%1.%2."/>
      <w:lvlJc w:val="left"/>
      <w:pPr>
        <w:ind w:left="0" w:firstLine="0"/>
      </w:pPr>
      <w:rPr>
        <w:rFonts w:hint="default"/>
      </w:rPr>
    </w:lvl>
    <w:lvl w:ilvl="2" w:tentative="0">
      <w:start w:val="1"/>
      <w:numFmt w:val="decimal"/>
      <w:pStyle w:val="4"/>
      <w:lvlText w:val="%1.%2.%3."/>
      <w:lvlJc w:val="left"/>
      <w:pPr>
        <w:ind w:left="0" w:firstLine="0"/>
      </w:pPr>
      <w:rPr>
        <w:rFonts w:hint="default"/>
      </w:rPr>
    </w:lvl>
    <w:lvl w:ilvl="3" w:tentative="0">
      <w:start w:val="1"/>
      <w:numFmt w:val="decimal"/>
      <w:pStyle w:val="5"/>
      <w:lvlText w:val="%1.%2.%3.%4."/>
      <w:lvlJc w:val="left"/>
      <w:pPr>
        <w:ind w:left="0" w:firstLine="0"/>
      </w:pPr>
      <w:rPr>
        <w:rFonts w:hint="default"/>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7">
    <w:nsid w:val="6D3555C3"/>
    <w:multiLevelType w:val="multilevel"/>
    <w:tmpl w:val="6D3555C3"/>
    <w:lvl w:ilvl="0" w:tentative="0">
      <w:start w:val="1"/>
      <w:numFmt w:val="decimal"/>
      <w:lvlText w:val="%1."/>
      <w:lvlJc w:val="left"/>
      <w:pPr>
        <w:ind w:left="0" w:firstLine="0"/>
      </w:pPr>
      <w:rPr>
        <w:rFonts w:hint="default"/>
      </w:rPr>
    </w:lvl>
    <w:lvl w:ilvl="1" w:tentative="0">
      <w:start w:val="1"/>
      <w:numFmt w:val="decimal"/>
      <w:lvlText w:val="%1.%2."/>
      <w:lvlJc w:val="left"/>
      <w:pPr>
        <w:ind w:left="0" w:firstLine="0"/>
      </w:pPr>
      <w:rPr>
        <w:rFonts w:hint="default"/>
      </w:rPr>
    </w:lvl>
    <w:lvl w:ilvl="2" w:tentative="0">
      <w:start w:val="1"/>
      <w:numFmt w:val="decimal"/>
      <w:lvlText w:val="%1.%2.%3."/>
      <w:lvlJc w:val="left"/>
      <w:pPr>
        <w:ind w:left="0" w:firstLine="0"/>
      </w:pPr>
      <w:rPr>
        <w:rFonts w:hint="default"/>
      </w:rPr>
    </w:lvl>
    <w:lvl w:ilvl="3" w:tentative="0">
      <w:start w:val="1"/>
      <w:numFmt w:val="decimal"/>
      <w:lvlText w:val="%1.%2.%3.%4."/>
      <w:lvlJc w:val="left"/>
      <w:pPr>
        <w:ind w:left="0" w:firstLine="0"/>
      </w:pPr>
      <w:rPr>
        <w:rFonts w:hint="default"/>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8">
    <w:nsid w:val="79BB66D8"/>
    <w:multiLevelType w:val="singleLevel"/>
    <w:tmpl w:val="79BB66D8"/>
    <w:lvl w:ilvl="0" w:tentative="0">
      <w:start w:val="1"/>
      <w:numFmt w:val="decimal"/>
      <w:suff w:val="space"/>
      <w:lvlText w:val="%1."/>
      <w:lvlJc w:val="left"/>
    </w:lvl>
  </w:abstractNum>
  <w:num w:numId="1">
    <w:abstractNumId w:val="6"/>
  </w:num>
  <w:num w:numId="2">
    <w:abstractNumId w:val="7"/>
  </w:num>
  <w:num w:numId="3">
    <w:abstractNumId w:val="0"/>
  </w:num>
  <w:num w:numId="4">
    <w:abstractNumId w:val="5"/>
  </w:num>
  <w:num w:numId="5">
    <w:abstractNumId w:val="8"/>
  </w:num>
  <w:num w:numId="6">
    <w:abstractNumId w:val="3"/>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aysDC0MLOwNDUwtTQzMbdU0lEKTi0uzszPAykwqQUAYk90AywAAAA="/>
  </w:docVars>
  <w:rsids>
    <w:rsidRoot w:val="00484EF9"/>
    <w:rsid w:val="0001119F"/>
    <w:rsid w:val="00012A89"/>
    <w:rsid w:val="0002413D"/>
    <w:rsid w:val="00024338"/>
    <w:rsid w:val="00045952"/>
    <w:rsid w:val="00052E79"/>
    <w:rsid w:val="00055D33"/>
    <w:rsid w:val="000566F5"/>
    <w:rsid w:val="00077032"/>
    <w:rsid w:val="00085DA4"/>
    <w:rsid w:val="00086EC1"/>
    <w:rsid w:val="000A7179"/>
    <w:rsid w:val="000B4132"/>
    <w:rsid w:val="000C11FE"/>
    <w:rsid w:val="000C6342"/>
    <w:rsid w:val="000D2DA8"/>
    <w:rsid w:val="000E0505"/>
    <w:rsid w:val="000F2FFA"/>
    <w:rsid w:val="00105525"/>
    <w:rsid w:val="00110B9F"/>
    <w:rsid w:val="00115E1B"/>
    <w:rsid w:val="00124CBD"/>
    <w:rsid w:val="0015222E"/>
    <w:rsid w:val="001555DC"/>
    <w:rsid w:val="001663B5"/>
    <w:rsid w:val="0017207F"/>
    <w:rsid w:val="001938C6"/>
    <w:rsid w:val="001967E2"/>
    <w:rsid w:val="001E2163"/>
    <w:rsid w:val="001E4B2E"/>
    <w:rsid w:val="001E65A8"/>
    <w:rsid w:val="001F58DC"/>
    <w:rsid w:val="001F6D14"/>
    <w:rsid w:val="002072A3"/>
    <w:rsid w:val="00215A2C"/>
    <w:rsid w:val="002273E8"/>
    <w:rsid w:val="00236015"/>
    <w:rsid w:val="002477F4"/>
    <w:rsid w:val="00256A5B"/>
    <w:rsid w:val="00280F91"/>
    <w:rsid w:val="002B048E"/>
    <w:rsid w:val="002B6946"/>
    <w:rsid w:val="002C2810"/>
    <w:rsid w:val="002E03E9"/>
    <w:rsid w:val="002E4F1F"/>
    <w:rsid w:val="002E7436"/>
    <w:rsid w:val="002F404E"/>
    <w:rsid w:val="003038FF"/>
    <w:rsid w:val="00330BA0"/>
    <w:rsid w:val="00336561"/>
    <w:rsid w:val="00350AC0"/>
    <w:rsid w:val="0035389A"/>
    <w:rsid w:val="00355D8E"/>
    <w:rsid w:val="003602EC"/>
    <w:rsid w:val="00397953"/>
    <w:rsid w:val="003B59E8"/>
    <w:rsid w:val="003E6CFC"/>
    <w:rsid w:val="003F4202"/>
    <w:rsid w:val="00415F24"/>
    <w:rsid w:val="004163A0"/>
    <w:rsid w:val="004303FA"/>
    <w:rsid w:val="004333E4"/>
    <w:rsid w:val="00441CFC"/>
    <w:rsid w:val="0045017E"/>
    <w:rsid w:val="00451EC2"/>
    <w:rsid w:val="00455B0A"/>
    <w:rsid w:val="0046583B"/>
    <w:rsid w:val="004722B8"/>
    <w:rsid w:val="00473482"/>
    <w:rsid w:val="00484EF9"/>
    <w:rsid w:val="00491F0C"/>
    <w:rsid w:val="00493845"/>
    <w:rsid w:val="004A54D0"/>
    <w:rsid w:val="004D66EB"/>
    <w:rsid w:val="00525729"/>
    <w:rsid w:val="00534C94"/>
    <w:rsid w:val="005460F2"/>
    <w:rsid w:val="00556B58"/>
    <w:rsid w:val="00565A7D"/>
    <w:rsid w:val="005763DB"/>
    <w:rsid w:val="005815DA"/>
    <w:rsid w:val="00583158"/>
    <w:rsid w:val="005915BA"/>
    <w:rsid w:val="00592FD1"/>
    <w:rsid w:val="005B47C5"/>
    <w:rsid w:val="005C3B5A"/>
    <w:rsid w:val="00621C69"/>
    <w:rsid w:val="00672F92"/>
    <w:rsid w:val="00674F61"/>
    <w:rsid w:val="0067783F"/>
    <w:rsid w:val="00695B84"/>
    <w:rsid w:val="006A721F"/>
    <w:rsid w:val="006B540A"/>
    <w:rsid w:val="006D224C"/>
    <w:rsid w:val="006E32C1"/>
    <w:rsid w:val="007021D4"/>
    <w:rsid w:val="00703FA2"/>
    <w:rsid w:val="007058ED"/>
    <w:rsid w:val="007066C3"/>
    <w:rsid w:val="00715DBF"/>
    <w:rsid w:val="0072225D"/>
    <w:rsid w:val="00722C2A"/>
    <w:rsid w:val="0073164F"/>
    <w:rsid w:val="00750096"/>
    <w:rsid w:val="00762443"/>
    <w:rsid w:val="00763240"/>
    <w:rsid w:val="00765BDF"/>
    <w:rsid w:val="00772BFC"/>
    <w:rsid w:val="007730F5"/>
    <w:rsid w:val="007766E2"/>
    <w:rsid w:val="007C5251"/>
    <w:rsid w:val="007C68C7"/>
    <w:rsid w:val="007C7B9B"/>
    <w:rsid w:val="007D17F2"/>
    <w:rsid w:val="00802E3A"/>
    <w:rsid w:val="00807EC0"/>
    <w:rsid w:val="00811792"/>
    <w:rsid w:val="008178DD"/>
    <w:rsid w:val="00840343"/>
    <w:rsid w:val="00844FD2"/>
    <w:rsid w:val="0085535A"/>
    <w:rsid w:val="00861DBA"/>
    <w:rsid w:val="008744F1"/>
    <w:rsid w:val="008772DA"/>
    <w:rsid w:val="0088204A"/>
    <w:rsid w:val="008937B5"/>
    <w:rsid w:val="008A53D0"/>
    <w:rsid w:val="008B1931"/>
    <w:rsid w:val="008C0A86"/>
    <w:rsid w:val="008C6E5A"/>
    <w:rsid w:val="00917984"/>
    <w:rsid w:val="00930844"/>
    <w:rsid w:val="0093442D"/>
    <w:rsid w:val="00941010"/>
    <w:rsid w:val="00941464"/>
    <w:rsid w:val="0094294C"/>
    <w:rsid w:val="00950F1F"/>
    <w:rsid w:val="0097647E"/>
    <w:rsid w:val="0098767A"/>
    <w:rsid w:val="009B464C"/>
    <w:rsid w:val="009D38E6"/>
    <w:rsid w:val="009D755C"/>
    <w:rsid w:val="009E1767"/>
    <w:rsid w:val="009F2B91"/>
    <w:rsid w:val="00A055DC"/>
    <w:rsid w:val="00A06940"/>
    <w:rsid w:val="00A16968"/>
    <w:rsid w:val="00A312BB"/>
    <w:rsid w:val="00A40342"/>
    <w:rsid w:val="00A443BA"/>
    <w:rsid w:val="00A44768"/>
    <w:rsid w:val="00A47525"/>
    <w:rsid w:val="00A47578"/>
    <w:rsid w:val="00A5115B"/>
    <w:rsid w:val="00A522EE"/>
    <w:rsid w:val="00A52F83"/>
    <w:rsid w:val="00A542EC"/>
    <w:rsid w:val="00A6079A"/>
    <w:rsid w:val="00A95D0F"/>
    <w:rsid w:val="00AA285F"/>
    <w:rsid w:val="00AA7A13"/>
    <w:rsid w:val="00AC0367"/>
    <w:rsid w:val="00AC209E"/>
    <w:rsid w:val="00AD3F10"/>
    <w:rsid w:val="00AD715D"/>
    <w:rsid w:val="00AE020B"/>
    <w:rsid w:val="00B07454"/>
    <w:rsid w:val="00B132DE"/>
    <w:rsid w:val="00B1794A"/>
    <w:rsid w:val="00B209C2"/>
    <w:rsid w:val="00B34373"/>
    <w:rsid w:val="00B4474D"/>
    <w:rsid w:val="00B46ACE"/>
    <w:rsid w:val="00B64F68"/>
    <w:rsid w:val="00B727E8"/>
    <w:rsid w:val="00B840F3"/>
    <w:rsid w:val="00B858F3"/>
    <w:rsid w:val="00B87B2B"/>
    <w:rsid w:val="00BA15D1"/>
    <w:rsid w:val="00BD3357"/>
    <w:rsid w:val="00C06B9D"/>
    <w:rsid w:val="00C128CE"/>
    <w:rsid w:val="00C15F83"/>
    <w:rsid w:val="00C3148A"/>
    <w:rsid w:val="00C51F07"/>
    <w:rsid w:val="00C574EA"/>
    <w:rsid w:val="00C6275E"/>
    <w:rsid w:val="00C645C0"/>
    <w:rsid w:val="00CA7575"/>
    <w:rsid w:val="00CC40BF"/>
    <w:rsid w:val="00CC4F43"/>
    <w:rsid w:val="00CF2C25"/>
    <w:rsid w:val="00CF4110"/>
    <w:rsid w:val="00D144FB"/>
    <w:rsid w:val="00D20442"/>
    <w:rsid w:val="00D24268"/>
    <w:rsid w:val="00D34B1D"/>
    <w:rsid w:val="00D35676"/>
    <w:rsid w:val="00D36564"/>
    <w:rsid w:val="00D57DF8"/>
    <w:rsid w:val="00D61D43"/>
    <w:rsid w:val="00D66645"/>
    <w:rsid w:val="00D7444E"/>
    <w:rsid w:val="00D852D5"/>
    <w:rsid w:val="00D95C84"/>
    <w:rsid w:val="00DD35CB"/>
    <w:rsid w:val="00DF0226"/>
    <w:rsid w:val="00E45101"/>
    <w:rsid w:val="00E4554A"/>
    <w:rsid w:val="00E54C35"/>
    <w:rsid w:val="00E55C58"/>
    <w:rsid w:val="00E56CE8"/>
    <w:rsid w:val="00E56EB7"/>
    <w:rsid w:val="00E62F48"/>
    <w:rsid w:val="00E65CA0"/>
    <w:rsid w:val="00E92CA9"/>
    <w:rsid w:val="00EA3A84"/>
    <w:rsid w:val="00EA6FC4"/>
    <w:rsid w:val="00EB4177"/>
    <w:rsid w:val="00EB4804"/>
    <w:rsid w:val="00ED2BD6"/>
    <w:rsid w:val="00F0496E"/>
    <w:rsid w:val="00F12BB1"/>
    <w:rsid w:val="00F1306D"/>
    <w:rsid w:val="00F25A4C"/>
    <w:rsid w:val="00F32356"/>
    <w:rsid w:val="00F3700E"/>
    <w:rsid w:val="00F4161E"/>
    <w:rsid w:val="00F45985"/>
    <w:rsid w:val="00F617C0"/>
    <w:rsid w:val="00F774AE"/>
    <w:rsid w:val="00FB07CA"/>
    <w:rsid w:val="00FC20A0"/>
    <w:rsid w:val="00FD4213"/>
    <w:rsid w:val="00FD55D0"/>
    <w:rsid w:val="00FE2288"/>
    <w:rsid w:val="03DC28E1"/>
    <w:rsid w:val="08965AA3"/>
    <w:rsid w:val="09C15590"/>
    <w:rsid w:val="0C4E5BBE"/>
    <w:rsid w:val="0D313C33"/>
    <w:rsid w:val="0E864564"/>
    <w:rsid w:val="0F7E1279"/>
    <w:rsid w:val="167F55F9"/>
    <w:rsid w:val="186A2B9B"/>
    <w:rsid w:val="1F695F97"/>
    <w:rsid w:val="21D4060F"/>
    <w:rsid w:val="26A74667"/>
    <w:rsid w:val="2FB53C52"/>
    <w:rsid w:val="3C785F45"/>
    <w:rsid w:val="45D77EA2"/>
    <w:rsid w:val="4CC22C7C"/>
    <w:rsid w:val="4EA64975"/>
    <w:rsid w:val="541735E5"/>
    <w:rsid w:val="5A82610B"/>
    <w:rsid w:val="6A2B6B3C"/>
    <w:rsid w:val="6B6A1A47"/>
    <w:rsid w:val="6F53759C"/>
    <w:rsid w:val="70DE47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semiHidden="0" w:name="annotation text"/>
    <w:lsdException w:qFormat="1" w:uiPriority="99" w:semiHidden="0" w:name="header"/>
    <w:lsdException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60" w:line="276" w:lineRule="auto"/>
      <w:jc w:val="both"/>
    </w:pPr>
    <w:rPr>
      <w:rFonts w:ascii="Calibri" w:hAnsi="Calibri" w:eastAsia="Times New Roman" w:cs="Times New Roman"/>
      <w:sz w:val="22"/>
      <w:szCs w:val="22"/>
      <w:lang w:val="sr-Latn-CS" w:eastAsia="en-US" w:bidi="en-US"/>
    </w:rPr>
  </w:style>
  <w:style w:type="paragraph" w:styleId="2">
    <w:name w:val="heading 1"/>
    <w:basedOn w:val="1"/>
    <w:next w:val="1"/>
    <w:link w:val="43"/>
    <w:qFormat/>
    <w:uiPriority w:val="9"/>
    <w:pPr>
      <w:keepNext/>
      <w:keepLines/>
      <w:pageBreakBefore/>
      <w:numPr>
        <w:ilvl w:val="0"/>
        <w:numId w:val="1"/>
      </w:numPr>
      <w:spacing w:before="840"/>
      <w:contextualSpacing/>
      <w:jc w:val="left"/>
      <w:outlineLvl w:val="0"/>
    </w:pPr>
    <w:rPr>
      <w:rFonts w:ascii="Cambria" w:hAnsi="Cambria"/>
      <w:b/>
      <w:bCs/>
      <w:sz w:val="28"/>
      <w:szCs w:val="28"/>
      <w:lang w:bidi="ar-SA"/>
    </w:rPr>
  </w:style>
  <w:style w:type="paragraph" w:styleId="3">
    <w:name w:val="heading 2"/>
    <w:basedOn w:val="1"/>
    <w:next w:val="1"/>
    <w:link w:val="44"/>
    <w:qFormat/>
    <w:uiPriority w:val="9"/>
    <w:pPr>
      <w:keepNext/>
      <w:keepLines/>
      <w:numPr>
        <w:ilvl w:val="1"/>
        <w:numId w:val="1"/>
      </w:numPr>
      <w:spacing w:before="200"/>
      <w:jc w:val="left"/>
      <w:outlineLvl w:val="1"/>
    </w:pPr>
    <w:rPr>
      <w:rFonts w:ascii="Cambria" w:hAnsi="Cambria"/>
      <w:b/>
      <w:bCs/>
      <w:sz w:val="26"/>
      <w:szCs w:val="26"/>
      <w:lang w:bidi="ar-SA"/>
    </w:rPr>
  </w:style>
  <w:style w:type="paragraph" w:styleId="4">
    <w:name w:val="heading 3"/>
    <w:basedOn w:val="1"/>
    <w:next w:val="1"/>
    <w:link w:val="40"/>
    <w:qFormat/>
    <w:uiPriority w:val="9"/>
    <w:pPr>
      <w:keepNext/>
      <w:keepLines/>
      <w:numPr>
        <w:ilvl w:val="2"/>
        <w:numId w:val="1"/>
      </w:numPr>
      <w:spacing w:before="200" w:line="271" w:lineRule="auto"/>
      <w:jc w:val="left"/>
      <w:outlineLvl w:val="2"/>
    </w:pPr>
    <w:rPr>
      <w:rFonts w:ascii="Cambria" w:hAnsi="Cambria"/>
      <w:b/>
      <w:bCs/>
      <w:sz w:val="20"/>
      <w:szCs w:val="20"/>
      <w:lang w:bidi="ar-SA"/>
    </w:rPr>
  </w:style>
  <w:style w:type="paragraph" w:styleId="5">
    <w:name w:val="heading 4"/>
    <w:basedOn w:val="1"/>
    <w:next w:val="1"/>
    <w:link w:val="45"/>
    <w:qFormat/>
    <w:uiPriority w:val="9"/>
    <w:pPr>
      <w:keepNext/>
      <w:keepLines/>
      <w:numPr>
        <w:ilvl w:val="3"/>
        <w:numId w:val="1"/>
      </w:numPr>
      <w:spacing w:before="200"/>
      <w:jc w:val="left"/>
      <w:outlineLvl w:val="3"/>
    </w:pPr>
    <w:rPr>
      <w:rFonts w:ascii="Cambria" w:hAnsi="Cambria"/>
      <w:b/>
      <w:bCs/>
      <w:i/>
      <w:iCs/>
      <w:sz w:val="20"/>
      <w:szCs w:val="20"/>
      <w:lang w:bidi="ar-SA"/>
    </w:rPr>
  </w:style>
  <w:style w:type="paragraph" w:styleId="6">
    <w:name w:val="heading 5"/>
    <w:basedOn w:val="1"/>
    <w:next w:val="1"/>
    <w:link w:val="46"/>
    <w:qFormat/>
    <w:uiPriority w:val="9"/>
    <w:pPr>
      <w:spacing w:before="200"/>
      <w:outlineLvl w:val="4"/>
    </w:pPr>
    <w:rPr>
      <w:rFonts w:ascii="Cambria" w:hAnsi="Cambria"/>
      <w:b/>
      <w:bCs/>
      <w:color w:val="7F7F7F"/>
      <w:sz w:val="20"/>
      <w:szCs w:val="20"/>
      <w:lang w:val="en-US" w:bidi="ar-SA"/>
    </w:rPr>
  </w:style>
  <w:style w:type="paragraph" w:styleId="7">
    <w:name w:val="heading 6"/>
    <w:basedOn w:val="1"/>
    <w:next w:val="1"/>
    <w:link w:val="47"/>
    <w:qFormat/>
    <w:uiPriority w:val="9"/>
    <w:pPr>
      <w:spacing w:line="271" w:lineRule="auto"/>
      <w:outlineLvl w:val="5"/>
    </w:pPr>
    <w:rPr>
      <w:rFonts w:ascii="Cambria" w:hAnsi="Cambria"/>
      <w:b/>
      <w:bCs/>
      <w:i/>
      <w:iCs/>
      <w:color w:val="7F7F7F"/>
      <w:sz w:val="20"/>
      <w:szCs w:val="20"/>
      <w:lang w:val="en-US" w:bidi="ar-SA"/>
    </w:rPr>
  </w:style>
  <w:style w:type="paragraph" w:styleId="8">
    <w:name w:val="heading 7"/>
    <w:basedOn w:val="1"/>
    <w:next w:val="1"/>
    <w:link w:val="48"/>
    <w:qFormat/>
    <w:uiPriority w:val="9"/>
    <w:pPr>
      <w:outlineLvl w:val="6"/>
    </w:pPr>
    <w:rPr>
      <w:rFonts w:ascii="Cambria" w:hAnsi="Cambria"/>
      <w:i/>
      <w:iCs/>
      <w:sz w:val="20"/>
      <w:szCs w:val="20"/>
      <w:lang w:val="en-US" w:bidi="ar-SA"/>
    </w:rPr>
  </w:style>
  <w:style w:type="paragraph" w:styleId="9">
    <w:name w:val="heading 8"/>
    <w:basedOn w:val="1"/>
    <w:next w:val="1"/>
    <w:link w:val="49"/>
    <w:qFormat/>
    <w:uiPriority w:val="9"/>
    <w:pPr>
      <w:outlineLvl w:val="7"/>
    </w:pPr>
    <w:rPr>
      <w:rFonts w:ascii="Cambria" w:hAnsi="Cambria"/>
      <w:sz w:val="20"/>
      <w:szCs w:val="20"/>
      <w:lang w:val="en-US" w:bidi="ar-SA"/>
    </w:rPr>
  </w:style>
  <w:style w:type="paragraph" w:styleId="10">
    <w:name w:val="heading 9"/>
    <w:basedOn w:val="1"/>
    <w:next w:val="1"/>
    <w:link w:val="50"/>
    <w:qFormat/>
    <w:uiPriority w:val="9"/>
    <w:pPr>
      <w:outlineLvl w:val="8"/>
    </w:pPr>
    <w:rPr>
      <w:rFonts w:ascii="Cambria" w:hAnsi="Cambria"/>
      <w:i/>
      <w:iCs/>
      <w:spacing w:val="5"/>
      <w:sz w:val="20"/>
      <w:szCs w:val="20"/>
      <w:lang w:val="en-US" w:bidi="ar-SA"/>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37"/>
    <w:semiHidden/>
    <w:unhideWhenUsed/>
    <w:qFormat/>
    <w:uiPriority w:val="99"/>
    <w:pPr>
      <w:spacing w:line="240" w:lineRule="auto"/>
    </w:pPr>
    <w:rPr>
      <w:rFonts w:ascii="Tahoma" w:hAnsi="Tahoma" w:cs="Tahoma"/>
      <w:sz w:val="16"/>
      <w:szCs w:val="16"/>
    </w:rPr>
  </w:style>
  <w:style w:type="paragraph" w:styleId="14">
    <w:name w:val="caption"/>
    <w:basedOn w:val="1"/>
    <w:next w:val="1"/>
    <w:qFormat/>
    <w:uiPriority w:val="35"/>
    <w:pPr>
      <w:spacing w:before="0" w:after="200" w:line="240" w:lineRule="auto"/>
      <w:jc w:val="center"/>
    </w:pPr>
    <w:rPr>
      <w:b/>
      <w:bCs/>
      <w:sz w:val="18"/>
      <w:szCs w:val="18"/>
    </w:rPr>
  </w:style>
  <w:style w:type="character" w:styleId="15">
    <w:name w:val="annotation reference"/>
    <w:basedOn w:val="11"/>
    <w:semiHidden/>
    <w:unhideWhenUsed/>
    <w:uiPriority w:val="99"/>
    <w:rPr>
      <w:sz w:val="16"/>
      <w:szCs w:val="16"/>
    </w:rPr>
  </w:style>
  <w:style w:type="paragraph" w:styleId="16">
    <w:name w:val="annotation text"/>
    <w:basedOn w:val="1"/>
    <w:link w:val="70"/>
    <w:unhideWhenUsed/>
    <w:uiPriority w:val="99"/>
    <w:rPr>
      <w:sz w:val="20"/>
      <w:szCs w:val="20"/>
    </w:rPr>
  </w:style>
  <w:style w:type="paragraph" w:styleId="17">
    <w:name w:val="annotation subject"/>
    <w:basedOn w:val="16"/>
    <w:next w:val="16"/>
    <w:link w:val="71"/>
    <w:semiHidden/>
    <w:unhideWhenUsed/>
    <w:uiPriority w:val="99"/>
    <w:rPr>
      <w:b/>
      <w:bCs/>
    </w:rPr>
  </w:style>
  <w:style w:type="character" w:styleId="18">
    <w:name w:val="Emphasis"/>
    <w:qFormat/>
    <w:uiPriority w:val="20"/>
    <w:rPr>
      <w:b/>
      <w:bCs/>
      <w:i/>
      <w:iCs/>
      <w:spacing w:val="10"/>
      <w:shd w:val="clear" w:color="auto" w:fill="auto"/>
    </w:rPr>
  </w:style>
  <w:style w:type="paragraph" w:styleId="19">
    <w:name w:val="footer"/>
    <w:basedOn w:val="1"/>
    <w:link w:val="35"/>
    <w:unhideWhenUsed/>
    <w:uiPriority w:val="99"/>
    <w:pPr>
      <w:tabs>
        <w:tab w:val="center" w:pos="4680"/>
        <w:tab w:val="right" w:pos="9360"/>
      </w:tabs>
      <w:spacing w:line="240" w:lineRule="auto"/>
      <w:jc w:val="left"/>
    </w:pPr>
  </w:style>
  <w:style w:type="character" w:styleId="20">
    <w:name w:val="footnote reference"/>
    <w:semiHidden/>
    <w:unhideWhenUsed/>
    <w:qFormat/>
    <w:uiPriority w:val="99"/>
    <w:rPr>
      <w:vertAlign w:val="superscript"/>
    </w:rPr>
  </w:style>
  <w:style w:type="paragraph" w:styleId="21">
    <w:name w:val="footnote text"/>
    <w:basedOn w:val="1"/>
    <w:link w:val="64"/>
    <w:semiHidden/>
    <w:unhideWhenUsed/>
    <w:qFormat/>
    <w:uiPriority w:val="99"/>
    <w:pPr>
      <w:spacing w:line="240" w:lineRule="auto"/>
    </w:pPr>
    <w:rPr>
      <w:sz w:val="20"/>
      <w:szCs w:val="20"/>
    </w:rPr>
  </w:style>
  <w:style w:type="paragraph" w:styleId="22">
    <w:name w:val="header"/>
    <w:basedOn w:val="1"/>
    <w:link w:val="34"/>
    <w:unhideWhenUsed/>
    <w:qFormat/>
    <w:uiPriority w:val="99"/>
    <w:pPr>
      <w:tabs>
        <w:tab w:val="center" w:pos="4680"/>
        <w:tab w:val="right" w:pos="9360"/>
      </w:tabs>
      <w:spacing w:line="240" w:lineRule="auto"/>
      <w:jc w:val="left"/>
    </w:pPr>
  </w:style>
  <w:style w:type="character" w:styleId="23">
    <w:name w:val="HTML Code"/>
    <w:basedOn w:val="11"/>
    <w:semiHidden/>
    <w:unhideWhenUsed/>
    <w:qFormat/>
    <w:uiPriority w:val="99"/>
    <w:rPr>
      <w:rFonts w:ascii="Courier New" w:hAnsi="Courier New" w:eastAsia="Times New Roman" w:cs="Courier New"/>
      <w:sz w:val="20"/>
      <w:szCs w:val="20"/>
    </w:rPr>
  </w:style>
  <w:style w:type="paragraph" w:styleId="24">
    <w:name w:val="HTML Preformatted"/>
    <w:basedOn w:val="1"/>
    <w:link w:val="75"/>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jc w:val="left"/>
    </w:pPr>
    <w:rPr>
      <w:rFonts w:ascii="Courier New" w:hAnsi="Courier New" w:cs="Courier New"/>
      <w:sz w:val="20"/>
      <w:szCs w:val="20"/>
      <w:lang w:val="en-US" w:bidi="ar-SA"/>
    </w:rPr>
  </w:style>
  <w:style w:type="character" w:styleId="25">
    <w:name w:val="Hyperlink"/>
    <w:unhideWhenUsed/>
    <w:uiPriority w:val="99"/>
    <w:rPr>
      <w:color w:val="0000FF"/>
      <w:u w:val="single"/>
    </w:rPr>
  </w:style>
  <w:style w:type="character" w:styleId="26">
    <w:name w:val="page number"/>
    <w:basedOn w:val="11"/>
    <w:uiPriority w:val="0"/>
  </w:style>
  <w:style w:type="character" w:styleId="27">
    <w:name w:val="Strong"/>
    <w:qFormat/>
    <w:uiPriority w:val="22"/>
    <w:rPr>
      <w:b/>
      <w:bCs/>
    </w:rPr>
  </w:style>
  <w:style w:type="paragraph" w:styleId="28">
    <w:name w:val="Subtitle"/>
    <w:basedOn w:val="1"/>
    <w:next w:val="1"/>
    <w:link w:val="51"/>
    <w:qFormat/>
    <w:uiPriority w:val="11"/>
    <w:pPr>
      <w:spacing w:after="600"/>
    </w:pPr>
    <w:rPr>
      <w:rFonts w:ascii="Cambria" w:hAnsi="Cambria"/>
      <w:i/>
      <w:iCs/>
      <w:spacing w:val="13"/>
      <w:sz w:val="24"/>
      <w:szCs w:val="24"/>
      <w:lang w:val="en-US" w:bidi="ar-SA"/>
    </w:rPr>
  </w:style>
  <w:style w:type="table" w:styleId="29">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30">
    <w:name w:val="Title"/>
    <w:basedOn w:val="1"/>
    <w:next w:val="1"/>
    <w:link w:val="41"/>
    <w:qFormat/>
    <w:uiPriority w:val="10"/>
    <w:pPr>
      <w:pBdr>
        <w:bottom w:val="single" w:color="auto" w:sz="4" w:space="1"/>
      </w:pBdr>
      <w:spacing w:line="240" w:lineRule="auto"/>
      <w:contextualSpacing/>
      <w:jc w:val="center"/>
    </w:pPr>
    <w:rPr>
      <w:rFonts w:ascii="Cambria" w:hAnsi="Cambria"/>
      <w:caps/>
      <w:spacing w:val="5"/>
      <w:sz w:val="52"/>
      <w:szCs w:val="52"/>
      <w:lang w:bidi="ar-SA"/>
    </w:rPr>
  </w:style>
  <w:style w:type="paragraph" w:styleId="31">
    <w:name w:val="toc 1"/>
    <w:basedOn w:val="1"/>
    <w:next w:val="1"/>
    <w:autoRedefine/>
    <w:unhideWhenUsed/>
    <w:qFormat/>
    <w:uiPriority w:val="39"/>
    <w:pPr>
      <w:tabs>
        <w:tab w:val="right" w:leader="dot" w:pos="9628"/>
      </w:tabs>
      <w:spacing w:after="100"/>
    </w:pPr>
  </w:style>
  <w:style w:type="paragraph" w:styleId="32">
    <w:name w:val="toc 2"/>
    <w:basedOn w:val="1"/>
    <w:next w:val="1"/>
    <w:autoRedefine/>
    <w:unhideWhenUsed/>
    <w:uiPriority w:val="39"/>
    <w:pPr>
      <w:spacing w:after="100"/>
      <w:ind w:left="220"/>
    </w:pPr>
  </w:style>
  <w:style w:type="paragraph" w:styleId="33">
    <w:name w:val="toc 3"/>
    <w:basedOn w:val="1"/>
    <w:next w:val="1"/>
    <w:autoRedefine/>
    <w:unhideWhenUsed/>
    <w:qFormat/>
    <w:uiPriority w:val="39"/>
    <w:pPr>
      <w:spacing w:after="100"/>
      <w:ind w:left="440"/>
    </w:pPr>
  </w:style>
  <w:style w:type="character" w:customStyle="1" w:styleId="34">
    <w:name w:val="Header Char"/>
    <w:link w:val="22"/>
    <w:qFormat/>
    <w:uiPriority w:val="99"/>
    <w:rPr>
      <w:lang w:val="sr-Latn-CS"/>
    </w:rPr>
  </w:style>
  <w:style w:type="character" w:customStyle="1" w:styleId="35">
    <w:name w:val="Footer Char"/>
    <w:link w:val="19"/>
    <w:uiPriority w:val="99"/>
    <w:rPr>
      <w:lang w:val="sr-Latn-CS"/>
    </w:rPr>
  </w:style>
  <w:style w:type="character" w:styleId="36">
    <w:name w:val="Placeholder Text"/>
    <w:semiHidden/>
    <w:qFormat/>
    <w:uiPriority w:val="99"/>
    <w:rPr>
      <w:color w:val="808080"/>
    </w:rPr>
  </w:style>
  <w:style w:type="character" w:customStyle="1" w:styleId="37">
    <w:name w:val="Balloon Text Char"/>
    <w:link w:val="13"/>
    <w:semiHidden/>
    <w:qFormat/>
    <w:uiPriority w:val="99"/>
    <w:rPr>
      <w:rFonts w:ascii="Tahoma" w:hAnsi="Tahoma" w:cs="Tahoma"/>
      <w:sz w:val="16"/>
      <w:szCs w:val="16"/>
    </w:rPr>
  </w:style>
  <w:style w:type="paragraph" w:styleId="38">
    <w:name w:val="No Spacing"/>
    <w:basedOn w:val="1"/>
    <w:link w:val="39"/>
    <w:qFormat/>
    <w:uiPriority w:val="1"/>
    <w:pPr>
      <w:spacing w:line="240" w:lineRule="auto"/>
    </w:pPr>
  </w:style>
  <w:style w:type="character" w:customStyle="1" w:styleId="39">
    <w:name w:val="No Spacing Char"/>
    <w:basedOn w:val="11"/>
    <w:link w:val="38"/>
    <w:uiPriority w:val="1"/>
  </w:style>
  <w:style w:type="character" w:customStyle="1" w:styleId="40">
    <w:name w:val="Heading 3 Char"/>
    <w:link w:val="4"/>
    <w:qFormat/>
    <w:uiPriority w:val="9"/>
    <w:rPr>
      <w:rFonts w:ascii="Cambria" w:hAnsi="Cambria" w:eastAsia="Times New Roman" w:cs="Times New Roman"/>
      <w:b/>
      <w:bCs/>
      <w:lang w:val="sr-Latn-CS"/>
    </w:rPr>
  </w:style>
  <w:style w:type="character" w:customStyle="1" w:styleId="41">
    <w:name w:val="Title Char"/>
    <w:link w:val="30"/>
    <w:uiPriority w:val="10"/>
    <w:rPr>
      <w:rFonts w:ascii="Cambria" w:hAnsi="Cambria" w:eastAsia="Times New Roman" w:cs="Times New Roman"/>
      <w:caps/>
      <w:spacing w:val="5"/>
      <w:sz w:val="52"/>
      <w:szCs w:val="52"/>
      <w:lang w:val="sr-Latn-CS"/>
    </w:rPr>
  </w:style>
  <w:style w:type="paragraph" w:customStyle="1" w:styleId="42">
    <w:name w:val="Normal Ime i Prezime"/>
    <w:basedOn w:val="1"/>
    <w:next w:val="1"/>
    <w:qFormat/>
    <w:uiPriority w:val="0"/>
    <w:pPr>
      <w:spacing w:line="240" w:lineRule="auto"/>
      <w:jc w:val="center"/>
    </w:pPr>
    <w:rPr>
      <w:caps/>
      <w:sz w:val="28"/>
    </w:rPr>
  </w:style>
  <w:style w:type="character" w:customStyle="1" w:styleId="43">
    <w:name w:val="Heading 1 Char"/>
    <w:link w:val="2"/>
    <w:uiPriority w:val="9"/>
    <w:rPr>
      <w:rFonts w:ascii="Cambria" w:hAnsi="Cambria" w:eastAsia="Times New Roman" w:cs="Times New Roman"/>
      <w:b/>
      <w:bCs/>
      <w:sz w:val="28"/>
      <w:szCs w:val="28"/>
      <w:lang w:val="sr-Latn-CS"/>
    </w:rPr>
  </w:style>
  <w:style w:type="character" w:customStyle="1" w:styleId="44">
    <w:name w:val="Heading 2 Char"/>
    <w:link w:val="3"/>
    <w:qFormat/>
    <w:uiPriority w:val="9"/>
    <w:rPr>
      <w:rFonts w:ascii="Cambria" w:hAnsi="Cambria" w:eastAsia="Times New Roman" w:cs="Times New Roman"/>
      <w:b/>
      <w:bCs/>
      <w:sz w:val="26"/>
      <w:szCs w:val="26"/>
      <w:lang w:val="sr-Latn-CS"/>
    </w:rPr>
  </w:style>
  <w:style w:type="character" w:customStyle="1" w:styleId="45">
    <w:name w:val="Heading 4 Char"/>
    <w:link w:val="5"/>
    <w:qFormat/>
    <w:uiPriority w:val="9"/>
    <w:rPr>
      <w:rFonts w:ascii="Cambria" w:hAnsi="Cambria" w:eastAsia="Times New Roman" w:cs="Times New Roman"/>
      <w:b/>
      <w:bCs/>
      <w:i/>
      <w:iCs/>
      <w:lang w:val="sr-Latn-CS"/>
    </w:rPr>
  </w:style>
  <w:style w:type="character" w:customStyle="1" w:styleId="46">
    <w:name w:val="Heading 5 Char"/>
    <w:link w:val="6"/>
    <w:qFormat/>
    <w:uiPriority w:val="9"/>
    <w:rPr>
      <w:rFonts w:ascii="Cambria" w:hAnsi="Cambria" w:eastAsia="Times New Roman" w:cs="Times New Roman"/>
      <w:b/>
      <w:bCs/>
      <w:color w:val="7F7F7F"/>
    </w:rPr>
  </w:style>
  <w:style w:type="character" w:customStyle="1" w:styleId="47">
    <w:name w:val="Heading 6 Char"/>
    <w:link w:val="7"/>
    <w:qFormat/>
    <w:uiPriority w:val="9"/>
    <w:rPr>
      <w:rFonts w:ascii="Cambria" w:hAnsi="Cambria" w:eastAsia="Times New Roman" w:cs="Times New Roman"/>
      <w:b/>
      <w:bCs/>
      <w:i/>
      <w:iCs/>
      <w:color w:val="7F7F7F"/>
    </w:rPr>
  </w:style>
  <w:style w:type="character" w:customStyle="1" w:styleId="48">
    <w:name w:val="Heading 7 Char"/>
    <w:link w:val="8"/>
    <w:qFormat/>
    <w:uiPriority w:val="9"/>
    <w:rPr>
      <w:rFonts w:ascii="Cambria" w:hAnsi="Cambria" w:eastAsia="Times New Roman" w:cs="Times New Roman"/>
      <w:i/>
      <w:iCs/>
    </w:rPr>
  </w:style>
  <w:style w:type="character" w:customStyle="1" w:styleId="49">
    <w:name w:val="Heading 8 Char"/>
    <w:link w:val="9"/>
    <w:qFormat/>
    <w:uiPriority w:val="9"/>
    <w:rPr>
      <w:rFonts w:ascii="Cambria" w:hAnsi="Cambria" w:eastAsia="Times New Roman" w:cs="Times New Roman"/>
    </w:rPr>
  </w:style>
  <w:style w:type="character" w:customStyle="1" w:styleId="50">
    <w:name w:val="Heading 9 Char"/>
    <w:link w:val="10"/>
    <w:uiPriority w:val="9"/>
    <w:rPr>
      <w:rFonts w:ascii="Cambria" w:hAnsi="Cambria" w:eastAsia="Times New Roman" w:cs="Times New Roman"/>
      <w:i/>
      <w:iCs/>
      <w:spacing w:val="5"/>
    </w:rPr>
  </w:style>
  <w:style w:type="character" w:customStyle="1" w:styleId="51">
    <w:name w:val="Subtitle Char"/>
    <w:link w:val="28"/>
    <w:uiPriority w:val="11"/>
    <w:rPr>
      <w:rFonts w:ascii="Cambria" w:hAnsi="Cambria" w:eastAsia="Times New Roman" w:cs="Times New Roman"/>
      <w:i/>
      <w:iCs/>
      <w:spacing w:val="13"/>
      <w:sz w:val="24"/>
      <w:szCs w:val="24"/>
    </w:rPr>
  </w:style>
  <w:style w:type="paragraph" w:styleId="52">
    <w:name w:val="List Paragraph"/>
    <w:basedOn w:val="1"/>
    <w:next w:val="1"/>
    <w:qFormat/>
    <w:uiPriority w:val="34"/>
    <w:pPr>
      <w:ind w:left="720"/>
      <w:contextualSpacing/>
    </w:pPr>
  </w:style>
  <w:style w:type="paragraph" w:styleId="53">
    <w:name w:val="Quote"/>
    <w:basedOn w:val="1"/>
    <w:next w:val="1"/>
    <w:link w:val="54"/>
    <w:qFormat/>
    <w:uiPriority w:val="29"/>
    <w:pPr>
      <w:spacing w:before="200"/>
      <w:ind w:left="360" w:right="360"/>
    </w:pPr>
    <w:rPr>
      <w:i/>
      <w:iCs/>
      <w:sz w:val="20"/>
      <w:szCs w:val="20"/>
      <w:lang w:val="en-US" w:bidi="ar-SA"/>
    </w:rPr>
  </w:style>
  <w:style w:type="character" w:customStyle="1" w:styleId="54">
    <w:name w:val="Quote Char"/>
    <w:link w:val="53"/>
    <w:qFormat/>
    <w:uiPriority w:val="29"/>
    <w:rPr>
      <w:i/>
      <w:iCs/>
    </w:rPr>
  </w:style>
  <w:style w:type="paragraph" w:styleId="55">
    <w:name w:val="Intense Quote"/>
    <w:basedOn w:val="1"/>
    <w:next w:val="1"/>
    <w:link w:val="56"/>
    <w:qFormat/>
    <w:uiPriority w:val="30"/>
    <w:pPr>
      <w:pBdr>
        <w:bottom w:val="single" w:color="auto" w:sz="4" w:space="1"/>
      </w:pBdr>
      <w:spacing w:before="200" w:after="280"/>
      <w:ind w:left="1008" w:right="1152"/>
    </w:pPr>
    <w:rPr>
      <w:b/>
      <w:bCs/>
      <w:i/>
      <w:iCs/>
      <w:sz w:val="20"/>
      <w:szCs w:val="20"/>
      <w:lang w:val="en-US" w:bidi="ar-SA"/>
    </w:rPr>
  </w:style>
  <w:style w:type="character" w:customStyle="1" w:styleId="56">
    <w:name w:val="Intense Quote Char"/>
    <w:link w:val="55"/>
    <w:qFormat/>
    <w:uiPriority w:val="30"/>
    <w:rPr>
      <w:b/>
      <w:bCs/>
      <w:i/>
      <w:iCs/>
    </w:rPr>
  </w:style>
  <w:style w:type="character" w:customStyle="1" w:styleId="57">
    <w:name w:val="Subtle Emphasis"/>
    <w:qFormat/>
    <w:uiPriority w:val="19"/>
    <w:rPr>
      <w:i/>
      <w:iCs/>
    </w:rPr>
  </w:style>
  <w:style w:type="character" w:customStyle="1" w:styleId="58">
    <w:name w:val="Intense Emphasis"/>
    <w:qFormat/>
    <w:uiPriority w:val="21"/>
    <w:rPr>
      <w:b/>
      <w:bCs/>
    </w:rPr>
  </w:style>
  <w:style w:type="character" w:customStyle="1" w:styleId="59">
    <w:name w:val="Subtle Reference"/>
    <w:qFormat/>
    <w:uiPriority w:val="31"/>
    <w:rPr>
      <w:smallCaps/>
    </w:rPr>
  </w:style>
  <w:style w:type="character" w:customStyle="1" w:styleId="60">
    <w:name w:val="Intense Reference"/>
    <w:qFormat/>
    <w:uiPriority w:val="32"/>
    <w:rPr>
      <w:smallCaps/>
      <w:spacing w:val="5"/>
      <w:u w:val="single"/>
    </w:rPr>
  </w:style>
  <w:style w:type="character" w:customStyle="1" w:styleId="61">
    <w:name w:val="Book Title"/>
    <w:qFormat/>
    <w:uiPriority w:val="33"/>
    <w:rPr>
      <w:i/>
      <w:iCs/>
      <w:smallCaps/>
      <w:spacing w:val="5"/>
    </w:rPr>
  </w:style>
  <w:style w:type="paragraph" w:customStyle="1" w:styleId="62">
    <w:name w:val="TOC Heading"/>
    <w:basedOn w:val="2"/>
    <w:next w:val="1"/>
    <w:qFormat/>
    <w:uiPriority w:val="39"/>
    <w:pPr>
      <w:numPr>
        <w:numId w:val="0"/>
      </w:numPr>
      <w:outlineLvl w:val="9"/>
    </w:pPr>
    <w:rPr>
      <w:lang w:bidi="en-US"/>
    </w:rPr>
  </w:style>
  <w:style w:type="paragraph" w:customStyle="1" w:styleId="63">
    <w:name w:val="Heading 1 no numbering"/>
    <w:basedOn w:val="2"/>
    <w:next w:val="1"/>
    <w:qFormat/>
    <w:uiPriority w:val="0"/>
    <w:pPr>
      <w:numPr>
        <w:numId w:val="0"/>
      </w:numPr>
    </w:pPr>
    <w:rPr>
      <w:lang w:bidi="en-US"/>
    </w:rPr>
  </w:style>
  <w:style w:type="character" w:customStyle="1" w:styleId="64">
    <w:name w:val="Footnote Text Char"/>
    <w:link w:val="21"/>
    <w:semiHidden/>
    <w:qFormat/>
    <w:uiPriority w:val="99"/>
    <w:rPr>
      <w:sz w:val="20"/>
      <w:szCs w:val="20"/>
      <w:lang w:val="sr-Latn-CS"/>
    </w:rPr>
  </w:style>
  <w:style w:type="paragraph" w:customStyle="1" w:styleId="65">
    <w:name w:val="Bibliography"/>
    <w:basedOn w:val="1"/>
    <w:next w:val="1"/>
    <w:unhideWhenUsed/>
    <w:uiPriority w:val="37"/>
    <w:pPr>
      <w:ind w:left="720" w:hanging="720"/>
      <w:jc w:val="left"/>
    </w:pPr>
  </w:style>
  <w:style w:type="paragraph" w:customStyle="1" w:styleId="66">
    <w:name w:val="Normal figure-table"/>
    <w:basedOn w:val="1"/>
    <w:next w:val="1"/>
    <w:qFormat/>
    <w:uiPriority w:val="0"/>
    <w:pPr>
      <w:jc w:val="center"/>
    </w:pPr>
    <w:rPr>
      <w:lang w:bidi="ar-SA"/>
    </w:rPr>
  </w:style>
  <w:style w:type="table" w:customStyle="1" w:styleId="67">
    <w:name w:val="Light List1"/>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68">
    <w:name w:val="Normal program code"/>
    <w:basedOn w:val="1"/>
    <w:qFormat/>
    <w:uiPriority w:val="0"/>
    <w:pPr>
      <w:spacing w:before="0" w:line="240" w:lineRule="auto"/>
      <w:ind w:left="567" w:right="567"/>
      <w:jc w:val="left"/>
    </w:pPr>
    <w:rPr>
      <w:rFonts w:ascii="Courier New" w:hAnsi="Courier New"/>
      <w:sz w:val="18"/>
      <w:lang w:bidi="ar-SA"/>
    </w:rPr>
  </w:style>
  <w:style w:type="paragraph" w:customStyle="1" w:styleId="69">
    <w:name w:val="Normal program code framed"/>
    <w:basedOn w:val="68"/>
    <w:qFormat/>
    <w:uiPriority w:val="0"/>
    <w:pPr>
      <w:pBdr>
        <w:top w:val="single" w:color="auto" w:sz="4" w:space="1"/>
        <w:left w:val="single" w:color="auto" w:sz="4" w:space="4"/>
        <w:bottom w:val="single" w:color="auto" w:sz="4" w:space="1"/>
        <w:right w:val="single" w:color="auto" w:sz="4" w:space="4"/>
      </w:pBdr>
    </w:pPr>
  </w:style>
  <w:style w:type="character" w:customStyle="1" w:styleId="70">
    <w:name w:val="Comment Text Char"/>
    <w:basedOn w:val="11"/>
    <w:link w:val="16"/>
    <w:uiPriority w:val="99"/>
    <w:rPr>
      <w:lang w:val="sr-Latn-CS" w:bidi="en-US"/>
    </w:rPr>
  </w:style>
  <w:style w:type="character" w:customStyle="1" w:styleId="71">
    <w:name w:val="Comment Subject Char"/>
    <w:basedOn w:val="70"/>
    <w:link w:val="17"/>
    <w:semiHidden/>
    <w:uiPriority w:val="99"/>
    <w:rPr>
      <w:b/>
      <w:bCs/>
      <w:lang w:val="sr-Latn-CS" w:bidi="en-US"/>
    </w:rPr>
  </w:style>
  <w:style w:type="paragraph" w:customStyle="1" w:styleId="72">
    <w:name w:val="Revision"/>
    <w:hidden/>
    <w:semiHidden/>
    <w:uiPriority w:val="99"/>
    <w:rPr>
      <w:rFonts w:ascii="Calibri" w:hAnsi="Calibri" w:eastAsia="Times New Roman" w:cs="Times New Roman"/>
      <w:sz w:val="22"/>
      <w:szCs w:val="22"/>
      <w:lang w:val="sr-Latn-CS" w:eastAsia="en-US" w:bidi="en-US"/>
    </w:rPr>
  </w:style>
  <w:style w:type="character" w:customStyle="1" w:styleId="73">
    <w:name w:val="markedcontent"/>
    <w:basedOn w:val="11"/>
    <w:qFormat/>
    <w:uiPriority w:val="0"/>
  </w:style>
  <w:style w:type="character" w:customStyle="1" w:styleId="74">
    <w:name w:val="Unresolved Mention1"/>
    <w:basedOn w:val="11"/>
    <w:semiHidden/>
    <w:unhideWhenUsed/>
    <w:uiPriority w:val="99"/>
    <w:rPr>
      <w:color w:val="605E5C"/>
      <w:shd w:val="clear" w:color="auto" w:fill="E1DFDD"/>
    </w:rPr>
  </w:style>
  <w:style w:type="character" w:customStyle="1" w:styleId="75">
    <w:name w:val="HTML Preformatted Char"/>
    <w:basedOn w:val="11"/>
    <w:link w:val="24"/>
    <w:semiHidden/>
    <w:qFormat/>
    <w:uiPriority w:val="99"/>
    <w:rPr>
      <w:rFonts w:ascii="Courier New" w:hAnsi="Courier New" w:cs="Courier New"/>
    </w:rPr>
  </w:style>
  <w:style w:type="character" w:customStyle="1" w:styleId="76">
    <w:name w:val="hljs-built_in"/>
    <w:basedOn w:val="11"/>
    <w:qFormat/>
    <w:uiPriority w:val="0"/>
  </w:style>
  <w:style w:type="character" w:customStyle="1" w:styleId="77">
    <w:name w:val="hljs-string"/>
    <w:basedOn w:val="11"/>
    <w:qFormat/>
    <w:uiPriority w:val="0"/>
  </w:style>
  <w:style w:type="character" w:customStyle="1" w:styleId="78">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Igor\Application%20Data\Microsoft\Templates\template%20zavrsni%20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939D5-7819-4972-BA85-78E63724B6EC}">
  <ds:schemaRefs/>
</ds:datastoreItem>
</file>

<file path=docProps/app.xml><?xml version="1.0" encoding="utf-8"?>
<Properties xmlns="http://schemas.openxmlformats.org/officeDocument/2006/extended-properties" xmlns:vt="http://schemas.openxmlformats.org/officeDocument/2006/docPropsVTypes">
  <Template>template zavrsni rad</Template>
  <Company>VTS Subotica</Company>
  <Pages>43</Pages>
  <Words>2204</Words>
  <Characters>12637</Characters>
  <Lines>118</Lines>
  <Paragraphs>33</Paragraphs>
  <TotalTime>1</TotalTime>
  <ScaleCrop>false</ScaleCrop>
  <LinksUpToDate>false</LinksUpToDate>
  <CharactersWithSpaces>14673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2023-02-10T11:54:00Z</dcterms:created>
  <dc:creator>Igor Furstner</dc:creator>
  <dc:description>Šablon za izradu završnog rada</dc:description>
  <cp:lastModifiedBy>WPS_1787667194</cp:lastModifiedBy>
  <cp:lastPrinted>2023-02-13T11:53:00Z</cp:lastPrinted>
  <dcterms:modified xsi:type="dcterms:W3CDTF">2026-08-26T07:09:46Z</dcterms:modified>
  <dc:title>Upiši naziv teme rada</dc:title>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eyJoZGlkIjoiYWE1ZGQ4NGI0Y2I5YTE4OTZiNThiNWNmMWJjZDAwYzciLCJ1c2VySWQiOiI4MTA4OTAzNTU3MDY0In0=</vt:lpwstr>
  </property>
  <property fmtid="{D5CDD505-2E9C-101B-9397-08002B2CF9AE}" pid="3" name="KSOProductBuildVer">
    <vt:lpwstr>1033-12.1.0.28032</vt:lpwstr>
  </property>
  <property fmtid="{D5CDD505-2E9C-101B-9397-08002B2CF9AE}" pid="4" name="ICV">
    <vt:lpwstr>EC33CE5520674F378F2F7E996638935A_12</vt:lpwstr>
  </property>
</Properties>
</file>