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81CA2">
      <w:pPr>
        <w:rPr>
          <w:lang w:val="sr-Latn-RS"/>
        </w:rPr>
      </w:pPr>
    </w:p>
    <w:p w14:paraId="601ECA25"/>
    <w:p w14:paraId="183DE315"/>
    <w:tbl>
      <w:tblPr>
        <w:tblStyle w:val="12"/>
        <w:tblW w:w="0" w:type="auto"/>
        <w:tblInd w:w="0" w:type="dxa"/>
        <w:tblLayout w:type="autofit"/>
        <w:tblCellMar>
          <w:top w:w="0" w:type="dxa"/>
          <w:left w:w="108" w:type="dxa"/>
          <w:bottom w:w="0" w:type="dxa"/>
          <w:right w:w="108" w:type="dxa"/>
        </w:tblCellMar>
      </w:tblPr>
      <w:tblGrid>
        <w:gridCol w:w="4106"/>
        <w:gridCol w:w="1559"/>
        <w:gridCol w:w="3963"/>
      </w:tblGrid>
      <w:tr w14:paraId="1E657058">
        <w:tblPrEx>
          <w:tblCellMar>
            <w:top w:w="0" w:type="dxa"/>
            <w:left w:w="108" w:type="dxa"/>
            <w:bottom w:w="0" w:type="dxa"/>
            <w:right w:w="108" w:type="dxa"/>
          </w:tblCellMar>
        </w:tblPrEx>
        <w:trPr>
          <w:cantSplit/>
          <w:trHeight w:val="2108" w:hRule="exact"/>
        </w:trPr>
        <w:tc>
          <w:tcPr>
            <w:tcW w:w="9628" w:type="dxa"/>
            <w:gridSpan w:val="3"/>
            <w:vAlign w:val="center"/>
          </w:tcPr>
          <w:p w14:paraId="73585297">
            <w:pPr>
              <w:spacing w:line="240" w:lineRule="auto"/>
              <w:rPr>
                <w:lang w:val="sr-Latn-RS"/>
              </w:rPr>
            </w:pPr>
          </w:p>
        </w:tc>
      </w:tr>
      <w:tr w14:paraId="1D1647E1">
        <w:tblPrEx>
          <w:tblCellMar>
            <w:top w:w="0" w:type="dxa"/>
            <w:left w:w="108" w:type="dxa"/>
            <w:bottom w:w="0" w:type="dxa"/>
            <w:right w:w="108" w:type="dxa"/>
          </w:tblCellMar>
        </w:tblPrEx>
        <w:trPr>
          <w:cantSplit/>
          <w:trHeight w:val="2160" w:hRule="exact"/>
        </w:trPr>
        <w:tc>
          <w:tcPr>
            <w:tcW w:w="9628" w:type="dxa"/>
            <w:gridSpan w:val="3"/>
            <w:vAlign w:val="center"/>
          </w:tcPr>
          <w:p w14:paraId="3493970B">
            <w:pPr>
              <w:pStyle w:val="30"/>
              <w:rPr>
                <w:lang w:val="sr-Latn-RS"/>
              </w:rPr>
            </w:pPr>
            <w:r>
              <w:rPr>
                <w:rFonts w:hint="default"/>
                <w:lang w:val="sr-Latn-RS"/>
              </w:rPr>
              <w:t>RAZVOJ TERMINAL EDITORA SA POSEBNIM OSOBINAMA</w:t>
            </w:r>
            <w:r>
              <w:rPr>
                <w:lang w:val="sr-Latn-RS"/>
              </w:rPr>
              <w:t xml:space="preserve"> </w:t>
            </w:r>
          </w:p>
        </w:tc>
      </w:tr>
      <w:tr w14:paraId="25853690">
        <w:tblPrEx>
          <w:tblCellMar>
            <w:top w:w="0" w:type="dxa"/>
            <w:left w:w="108" w:type="dxa"/>
            <w:bottom w:w="0" w:type="dxa"/>
            <w:right w:w="108" w:type="dxa"/>
          </w:tblCellMar>
        </w:tblPrEx>
        <w:trPr>
          <w:cantSplit/>
          <w:trHeight w:val="3926" w:hRule="exact"/>
        </w:trPr>
        <w:tc>
          <w:tcPr>
            <w:tcW w:w="9628" w:type="dxa"/>
            <w:gridSpan w:val="3"/>
            <w:vAlign w:val="center"/>
          </w:tcPr>
          <w:p w14:paraId="7AD05621">
            <w:pPr>
              <w:pStyle w:val="30"/>
              <w:rPr>
                <w:lang w:val="sr-Latn-RS"/>
              </w:rPr>
            </w:pPr>
            <w:r>
              <w:rPr>
                <w:rFonts w:hint="default"/>
                <w:lang w:val="sr-Latn-RS"/>
              </w:rPr>
              <w:t>DEVELOPMENT OF A TERMINAL EDITOR WITH SPECIAL FEATURES</w:t>
            </w:r>
          </w:p>
        </w:tc>
      </w:tr>
      <w:tr w14:paraId="427BF712">
        <w:tblPrEx>
          <w:tblCellMar>
            <w:top w:w="0" w:type="dxa"/>
            <w:left w:w="108" w:type="dxa"/>
            <w:bottom w:w="0" w:type="dxa"/>
            <w:right w:w="108" w:type="dxa"/>
          </w:tblCellMar>
        </w:tblPrEx>
        <w:trPr>
          <w:cantSplit/>
          <w:trHeight w:val="1998" w:hRule="exact"/>
        </w:trPr>
        <w:tc>
          <w:tcPr>
            <w:tcW w:w="4106" w:type="dxa"/>
            <w:vAlign w:val="center"/>
          </w:tcPr>
          <w:p w14:paraId="028AEE7C">
            <w:pPr>
              <w:spacing w:line="240" w:lineRule="auto"/>
              <w:jc w:val="center"/>
              <w:rPr>
                <w:lang w:val="sr-Latn-RS"/>
              </w:rPr>
            </w:pPr>
          </w:p>
        </w:tc>
        <w:tc>
          <w:tcPr>
            <w:tcW w:w="1559" w:type="dxa"/>
            <w:vAlign w:val="center"/>
          </w:tcPr>
          <w:p w14:paraId="26EBB90E">
            <w:pPr>
              <w:spacing w:line="240" w:lineRule="auto"/>
              <w:jc w:val="center"/>
              <w:rPr>
                <w:lang w:val="sr-Latn-RS"/>
              </w:rPr>
            </w:pPr>
          </w:p>
        </w:tc>
        <w:tc>
          <w:tcPr>
            <w:tcW w:w="3963" w:type="dxa"/>
            <w:vAlign w:val="center"/>
          </w:tcPr>
          <w:p w14:paraId="3C2715CC">
            <w:pPr>
              <w:spacing w:line="240" w:lineRule="auto"/>
              <w:jc w:val="center"/>
              <w:rPr>
                <w:lang w:val="sr-Latn-RS"/>
              </w:rPr>
            </w:pPr>
          </w:p>
        </w:tc>
      </w:tr>
      <w:tr w14:paraId="213AFE57">
        <w:tblPrEx>
          <w:tblCellMar>
            <w:top w:w="0" w:type="dxa"/>
            <w:left w:w="108" w:type="dxa"/>
            <w:bottom w:w="0" w:type="dxa"/>
            <w:right w:w="108" w:type="dxa"/>
          </w:tblCellMar>
        </w:tblPrEx>
        <w:trPr>
          <w:cantSplit/>
          <w:trHeight w:val="425" w:hRule="exact"/>
        </w:trPr>
        <w:tc>
          <w:tcPr>
            <w:tcW w:w="4106" w:type="dxa"/>
            <w:vAlign w:val="center"/>
          </w:tcPr>
          <w:p w14:paraId="28C23DB7">
            <w:pPr>
              <w:spacing w:line="240" w:lineRule="auto"/>
              <w:jc w:val="center"/>
              <w:rPr>
                <w:lang w:val="sr-Latn-RS"/>
              </w:rPr>
            </w:pPr>
            <w:r>
              <w:rPr>
                <w:lang w:val="sr-Latn-RS"/>
              </w:rPr>
              <w:t>Kandidat</w:t>
            </w:r>
          </w:p>
        </w:tc>
        <w:tc>
          <w:tcPr>
            <w:tcW w:w="1559" w:type="dxa"/>
            <w:vAlign w:val="center"/>
          </w:tcPr>
          <w:p w14:paraId="3EC65698">
            <w:pPr>
              <w:spacing w:line="240" w:lineRule="auto"/>
              <w:jc w:val="center"/>
              <w:rPr>
                <w:lang w:val="sr-Latn-RS"/>
              </w:rPr>
            </w:pPr>
          </w:p>
        </w:tc>
        <w:tc>
          <w:tcPr>
            <w:tcW w:w="3963" w:type="dxa"/>
            <w:vAlign w:val="center"/>
          </w:tcPr>
          <w:p w14:paraId="59F4D923">
            <w:pPr>
              <w:spacing w:line="240" w:lineRule="auto"/>
              <w:jc w:val="center"/>
              <w:rPr>
                <w:lang w:val="sr-Latn-RS"/>
              </w:rPr>
            </w:pPr>
            <w:r>
              <w:rPr>
                <w:lang w:val="sr-Latn-RS"/>
              </w:rPr>
              <w:t>Mentor</w:t>
            </w:r>
          </w:p>
        </w:tc>
      </w:tr>
      <w:tr w14:paraId="0C83B43B">
        <w:tblPrEx>
          <w:tblCellMar>
            <w:top w:w="0" w:type="dxa"/>
            <w:left w:w="108" w:type="dxa"/>
            <w:bottom w:w="0" w:type="dxa"/>
            <w:right w:w="108" w:type="dxa"/>
          </w:tblCellMar>
        </w:tblPrEx>
        <w:trPr>
          <w:cantSplit/>
          <w:trHeight w:val="572" w:hRule="exact"/>
        </w:trPr>
        <w:tc>
          <w:tcPr>
            <w:tcW w:w="4106" w:type="dxa"/>
            <w:vAlign w:val="bottom"/>
          </w:tcPr>
          <w:p w14:paraId="6F3C1549">
            <w:pPr>
              <w:pStyle w:val="42"/>
              <w:rPr>
                <w:szCs w:val="28"/>
                <w:lang w:val="sr-Latn-RS"/>
              </w:rPr>
            </w:pPr>
            <w:r>
              <w:rPr>
                <w:rFonts w:hint="default"/>
                <w:lang w:val="sr-Latn-RS"/>
              </w:rPr>
              <w:t>ŽELJKO RAŠOVIĆ</w:t>
            </w:r>
          </w:p>
        </w:tc>
        <w:tc>
          <w:tcPr>
            <w:tcW w:w="1559" w:type="dxa"/>
            <w:vAlign w:val="bottom"/>
          </w:tcPr>
          <w:p w14:paraId="6F098EDF">
            <w:pPr>
              <w:pStyle w:val="42"/>
              <w:rPr>
                <w:lang w:val="sr-Latn-RS"/>
              </w:rPr>
            </w:pPr>
          </w:p>
        </w:tc>
        <w:tc>
          <w:tcPr>
            <w:tcW w:w="3963" w:type="dxa"/>
            <w:vAlign w:val="bottom"/>
          </w:tcPr>
          <w:p w14:paraId="5CBAFCDE">
            <w:pPr>
              <w:pStyle w:val="42"/>
              <w:rPr>
                <w:szCs w:val="28"/>
                <w:lang w:val="sr-Latn-RS"/>
              </w:rPr>
            </w:pPr>
            <w:r>
              <w:rPr>
                <w:rFonts w:hint="default"/>
                <w:lang w:val="sr-Latn-RS"/>
              </w:rPr>
              <w:t>DR. PLETL SILVESTER</w:t>
            </w:r>
          </w:p>
        </w:tc>
      </w:tr>
      <w:tr w14:paraId="2C736A3B">
        <w:tblPrEx>
          <w:tblCellMar>
            <w:top w:w="0" w:type="dxa"/>
            <w:left w:w="108" w:type="dxa"/>
            <w:bottom w:w="0" w:type="dxa"/>
            <w:right w:w="108" w:type="dxa"/>
          </w:tblCellMar>
        </w:tblPrEx>
        <w:trPr>
          <w:cantSplit/>
          <w:trHeight w:val="379" w:hRule="exact"/>
        </w:trPr>
        <w:tc>
          <w:tcPr>
            <w:tcW w:w="4106" w:type="dxa"/>
          </w:tcPr>
          <w:p w14:paraId="58A83B29">
            <w:pPr>
              <w:pStyle w:val="42"/>
              <w:spacing w:before="0"/>
              <w:rPr>
                <w:lang w:val="sr-Latn-RS"/>
              </w:rPr>
            </w:pPr>
            <w:r>
              <w:rPr>
                <w:rFonts w:hint="default"/>
                <w:lang w:val="sr-Latn-RS"/>
              </w:rPr>
              <w:t>26122026</w:t>
            </w:r>
          </w:p>
        </w:tc>
        <w:tc>
          <w:tcPr>
            <w:tcW w:w="1559" w:type="dxa"/>
          </w:tcPr>
          <w:p w14:paraId="48F267BD">
            <w:pPr>
              <w:pStyle w:val="42"/>
              <w:rPr>
                <w:lang w:val="sr-Latn-RS"/>
              </w:rPr>
            </w:pPr>
          </w:p>
        </w:tc>
        <w:tc>
          <w:tcPr>
            <w:tcW w:w="3963" w:type="dxa"/>
          </w:tcPr>
          <w:p w14:paraId="1682A151">
            <w:pPr>
              <w:pStyle w:val="42"/>
              <w:rPr>
                <w:lang w:val="sr-Latn-RS"/>
              </w:rPr>
            </w:pPr>
          </w:p>
        </w:tc>
      </w:tr>
      <w:tr w14:paraId="753827B8">
        <w:tblPrEx>
          <w:tblCellMar>
            <w:top w:w="0" w:type="dxa"/>
            <w:left w:w="108" w:type="dxa"/>
            <w:bottom w:w="0" w:type="dxa"/>
            <w:right w:w="108" w:type="dxa"/>
          </w:tblCellMar>
        </w:tblPrEx>
        <w:trPr>
          <w:cantSplit/>
          <w:trHeight w:val="572" w:hRule="exact"/>
        </w:trPr>
        <w:tc>
          <w:tcPr>
            <w:tcW w:w="4106" w:type="dxa"/>
            <w:vAlign w:val="center"/>
          </w:tcPr>
          <w:p w14:paraId="33A5FE45">
            <w:pPr>
              <w:spacing w:line="240" w:lineRule="auto"/>
              <w:jc w:val="center"/>
              <w:rPr>
                <w:lang w:val="sr-Latn-RS"/>
              </w:rPr>
            </w:pPr>
          </w:p>
        </w:tc>
        <w:tc>
          <w:tcPr>
            <w:tcW w:w="1559" w:type="dxa"/>
            <w:vAlign w:val="center"/>
          </w:tcPr>
          <w:p w14:paraId="021877CF">
            <w:pPr>
              <w:spacing w:line="240" w:lineRule="auto"/>
              <w:jc w:val="center"/>
              <w:rPr>
                <w:lang w:val="sr-Latn-RS"/>
              </w:rPr>
            </w:pPr>
            <w:r>
              <w:rPr>
                <w:lang w:val="sr-Latn-RS"/>
              </w:rPr>
              <w:t xml:space="preserve">Subotica, </w:t>
            </w:r>
            <w:r>
              <w:rPr>
                <w:rFonts w:hint="default"/>
                <w:lang w:val="sr-Latn-RS"/>
              </w:rPr>
              <w:t>2026</w:t>
            </w:r>
          </w:p>
        </w:tc>
        <w:tc>
          <w:tcPr>
            <w:tcW w:w="3963" w:type="dxa"/>
            <w:vAlign w:val="center"/>
          </w:tcPr>
          <w:p w14:paraId="7FB8F266">
            <w:pPr>
              <w:spacing w:line="240" w:lineRule="auto"/>
              <w:jc w:val="center"/>
              <w:rPr>
                <w:lang w:val="sr-Latn-RS"/>
              </w:rPr>
            </w:pPr>
          </w:p>
        </w:tc>
      </w:tr>
    </w:tbl>
    <w:p w14:paraId="65365AC3">
      <w:pPr>
        <w:spacing w:before="0" w:line="240" w:lineRule="auto"/>
        <w:jc w:val="left"/>
        <w:rPr>
          <w:rFonts w:ascii="Cambria" w:hAnsi="Cambria"/>
          <w:b/>
          <w:bCs/>
          <w:sz w:val="28"/>
          <w:szCs w:val="28"/>
          <w:lang w:val="sr-Latn-RS"/>
        </w:rPr>
      </w:pPr>
      <w:r>
        <w:rPr>
          <w:lang w:val="sr-Latn-RS"/>
        </w:rPr>
        <w:br w:type="page"/>
      </w:r>
    </w:p>
    <w:p w14:paraId="734C3841">
      <w:pPr>
        <w:pStyle w:val="63"/>
        <w:jc w:val="center"/>
        <w:rPr>
          <w:lang w:val="sr-Latn-RS"/>
        </w:rPr>
      </w:pPr>
      <w:bookmarkStart w:id="0" w:name="_Toc11529"/>
      <w:bookmarkStart w:id="1" w:name="_Hlk126831045"/>
      <w:r>
        <w:rPr>
          <w:lang w:val="sr-Latn-RS"/>
        </w:rPr>
        <w:t>Izjava studenta</w:t>
      </w:r>
      <w:bookmarkEnd w:id="0"/>
    </w:p>
    <w:bookmarkEnd w:id="1"/>
    <w:p w14:paraId="4E170747">
      <w:pPr>
        <w:spacing w:line="240" w:lineRule="auto"/>
        <w:rPr>
          <w:rFonts w:ascii="Cambria" w:hAnsi="Cambria"/>
        </w:rPr>
      </w:pPr>
    </w:p>
    <w:p w14:paraId="647F1DC3">
      <w:pPr>
        <w:rPr>
          <w:lang w:val="sr-Latn-RS"/>
        </w:rPr>
      </w:pPr>
      <w:r>
        <w:rPr>
          <w:lang w:val="sr-Latn-RS"/>
        </w:rPr>
        <w:t>Izjavljujem da završni rad predstavlja rezultat mog sopstvenog rada. Literatura i sredstva koja su korišćena pri izradi rada u potpunosti su citirana. Visoka tehnička škola strukovnih studija u Subotici može za svoje potrebe, bez naknade, da iskoristi rezultate predstavljene u završnom radu, imajući u vidu eventualna ograničenja definisana posebnim sporazumom o tajnosti, koji u tom slučaju čini sastavni deo završnog rada.</w:t>
      </w:r>
    </w:p>
    <w:p w14:paraId="7BA59C0D">
      <w:pPr>
        <w:rPr>
          <w:lang w:val="sr-Latn-RS"/>
        </w:rPr>
      </w:pP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2"/>
        <w:gridCol w:w="1701"/>
        <w:gridCol w:w="993"/>
        <w:gridCol w:w="2693"/>
        <w:gridCol w:w="2977"/>
      </w:tblGrid>
      <w:tr w14:paraId="0F536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56894831">
            <w:pPr>
              <w:rPr>
                <w:lang w:val="sr-Latn-RS"/>
              </w:rPr>
            </w:pPr>
            <w:bookmarkStart w:id="2" w:name="_Hlk126831287"/>
            <w:r>
              <w:rPr>
                <w:rFonts w:cs="Calibri"/>
              </w:rPr>
              <w:t>U Subotici,</w:t>
            </w:r>
          </w:p>
        </w:tc>
        <w:tc>
          <w:tcPr>
            <w:tcW w:w="1701" w:type="dxa"/>
            <w:tcBorders>
              <w:bottom w:val="single" w:color="auto" w:sz="4" w:space="0"/>
            </w:tcBorders>
          </w:tcPr>
          <w:p w14:paraId="6BA360AE">
            <w:pPr>
              <w:jc w:val="center"/>
              <w:rPr>
                <w:rFonts w:hint="default"/>
                <w:lang w:val="en-US"/>
              </w:rPr>
            </w:pPr>
            <w:r>
              <w:rPr>
                <w:rFonts w:hint="default"/>
                <w:lang w:val="sr-Latn-RS"/>
              </w:rPr>
              <w:t>2026</w:t>
            </w:r>
            <w:r>
              <w:rPr>
                <w:rFonts w:hint="default"/>
                <w:lang w:val="en-US"/>
              </w:rPr>
              <w:t>.</w:t>
            </w:r>
          </w:p>
        </w:tc>
        <w:tc>
          <w:tcPr>
            <w:tcW w:w="993" w:type="dxa"/>
          </w:tcPr>
          <w:p w14:paraId="75C0EE17">
            <w:pPr>
              <w:rPr>
                <w:lang w:val="sr-Latn-RS"/>
              </w:rPr>
            </w:pPr>
            <w:r>
              <w:rPr>
                <w:rFonts w:cs="Calibri"/>
              </w:rPr>
              <w:t>godine</w:t>
            </w:r>
          </w:p>
        </w:tc>
        <w:tc>
          <w:tcPr>
            <w:tcW w:w="2693" w:type="dxa"/>
          </w:tcPr>
          <w:p w14:paraId="057AE45E">
            <w:pPr>
              <w:rPr>
                <w:lang w:val="sr-Latn-RS"/>
              </w:rPr>
            </w:pPr>
          </w:p>
        </w:tc>
        <w:tc>
          <w:tcPr>
            <w:tcW w:w="2977" w:type="dxa"/>
            <w:tcBorders>
              <w:bottom w:val="single" w:color="auto" w:sz="4" w:space="0"/>
            </w:tcBorders>
          </w:tcPr>
          <w:p w14:paraId="56978EF0">
            <w:pPr>
              <w:jc w:val="center"/>
              <w:rPr>
                <w:lang w:val="sr-Latn-RS"/>
              </w:rPr>
            </w:pPr>
            <w:r>
              <w:rPr>
                <w:rFonts w:hint="default"/>
                <w:lang w:val="sr-Latn-RS"/>
              </w:rPr>
              <w:t>Željko Rašović</w:t>
            </w:r>
          </w:p>
        </w:tc>
      </w:tr>
      <w:tr w14:paraId="36041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0EB55CEF">
            <w:pPr>
              <w:rPr>
                <w:lang w:val="sr-Latn-RS"/>
              </w:rPr>
            </w:pPr>
          </w:p>
        </w:tc>
        <w:tc>
          <w:tcPr>
            <w:tcW w:w="1701" w:type="dxa"/>
            <w:tcBorders>
              <w:top w:val="single" w:color="auto" w:sz="4" w:space="0"/>
            </w:tcBorders>
          </w:tcPr>
          <w:p w14:paraId="5EBAE7FB">
            <w:pPr>
              <w:rPr>
                <w:lang w:val="sr-Latn-RS"/>
              </w:rPr>
            </w:pPr>
          </w:p>
        </w:tc>
        <w:tc>
          <w:tcPr>
            <w:tcW w:w="993" w:type="dxa"/>
          </w:tcPr>
          <w:p w14:paraId="43627A00">
            <w:pPr>
              <w:rPr>
                <w:lang w:val="sr-Latn-RS"/>
              </w:rPr>
            </w:pPr>
          </w:p>
        </w:tc>
        <w:tc>
          <w:tcPr>
            <w:tcW w:w="2693" w:type="dxa"/>
          </w:tcPr>
          <w:p w14:paraId="33EF2878">
            <w:pPr>
              <w:rPr>
                <w:lang w:val="sr-Latn-RS"/>
              </w:rPr>
            </w:pPr>
          </w:p>
        </w:tc>
        <w:tc>
          <w:tcPr>
            <w:tcW w:w="2977" w:type="dxa"/>
            <w:tcBorders>
              <w:top w:val="single" w:color="auto" w:sz="4" w:space="0"/>
            </w:tcBorders>
          </w:tcPr>
          <w:p w14:paraId="78F04E98">
            <w:pPr>
              <w:jc w:val="center"/>
              <w:rPr>
                <w:lang w:val="sr-Latn-RS"/>
              </w:rPr>
            </w:pPr>
            <w:r>
              <w:rPr>
                <w:rFonts w:cs="Calibri"/>
              </w:rPr>
              <w:t>Potpis studenta</w:t>
            </w:r>
          </w:p>
        </w:tc>
      </w:tr>
      <w:bookmarkEnd w:id="2"/>
    </w:tbl>
    <w:p w14:paraId="2AF3A6E2">
      <w:pPr>
        <w:rPr>
          <w:lang w:val="sr-Latn-RS"/>
        </w:rPr>
      </w:pPr>
    </w:p>
    <w:p w14:paraId="6056087D">
      <w:pPr>
        <w:spacing w:line="240" w:lineRule="auto"/>
        <w:rPr>
          <w:rFonts w:ascii="Cambria" w:hAnsi="Cambria"/>
        </w:rPr>
      </w:pPr>
    </w:p>
    <w:p w14:paraId="11BF53F1">
      <w:pPr>
        <w:pStyle w:val="63"/>
        <w:rPr>
          <w:lang w:val="sr-Latn-RS"/>
        </w:rPr>
      </w:pPr>
      <w:bookmarkStart w:id="3" w:name="_Toc19933"/>
      <w:r>
        <w:rPr>
          <w:lang w:val="sr-Latn-RS"/>
        </w:rPr>
        <w:t>Sažetak</w:t>
      </w:r>
      <w:bookmarkEnd w:id="3"/>
    </w:p>
    <w:p w14:paraId="0265B145">
      <w:pPr>
        <w:rPr>
          <w:rFonts w:hint="default"/>
          <w:lang w:val="sr-Latn-RS"/>
        </w:rPr>
      </w:pPr>
      <w:r>
        <w:rPr>
          <w:rFonts w:hint="default"/>
          <w:lang w:val="sr-Latn-RS"/>
        </w:rPr>
        <w:t>U završnom radu prikazan je razvoj terminalnog editora otvorenog koda pod nazivom rwx (read, write, execute). Editor je implementiran u programskom jeziku C, a kao polazna osnova korišćen je vodič Build Your Own Text Editor [1].</w:t>
      </w:r>
    </w:p>
    <w:p w14:paraId="54DAC042">
      <w:pPr>
        <w:rPr>
          <w:rFonts w:hint="default"/>
          <w:lang w:val="sr-Latn-RS"/>
        </w:rPr>
      </w:pPr>
      <w:r>
        <w:rPr>
          <w:rFonts w:hint="default"/>
          <w:lang w:val="sr-Latn-RS"/>
        </w:rPr>
        <w:t>Naročita pažnja je posvećena primeni suckless filozofije razvoja softvera [2], gde se editor konfiguriše menjanjem izvornog koda pomoću zakrpa (</w:t>
      </w:r>
      <w:r>
        <w:rPr>
          <w:rFonts w:hint="default"/>
        </w:rPr>
        <w:t>engl.</w:t>
      </w:r>
      <w:r>
        <w:rPr>
          <w:rFonts w:hint="default"/>
          <w:lang w:val="en-US"/>
        </w:rPr>
        <w:t xml:space="preserve"> </w:t>
      </w:r>
      <w:r>
        <w:rPr>
          <w:rFonts w:hint="default"/>
          <w:lang w:val="sr-Latn-RS"/>
        </w:rPr>
        <w:t>patch), umesto kroz eksterne konfiguracione fajlove ili dinamičke plugin sisteme.</w:t>
      </w:r>
    </w:p>
    <w:p w14:paraId="48DBE990">
      <w:pPr>
        <w:rPr>
          <w:rFonts w:hint="default"/>
          <w:lang w:val="sr-Latn-RS"/>
        </w:rPr>
      </w:pPr>
      <w:r>
        <w:rPr>
          <w:rFonts w:hint="default"/>
          <w:lang w:val="en-US"/>
        </w:rPr>
        <w:t>I</w:t>
      </w:r>
      <w:r>
        <w:rPr>
          <w:rFonts w:hint="default"/>
          <w:lang w:val="sr-Latn-RS"/>
        </w:rPr>
        <w:t>mplementirane su sledeće funkcionalnosti editora: rad u sirovom (</w:t>
      </w:r>
      <w:r>
        <w:rPr>
          <w:rFonts w:hint="default"/>
        </w:rPr>
        <w:t>engl.</w:t>
      </w:r>
      <w:r>
        <w:rPr>
          <w:rFonts w:hint="default"/>
          <w:lang w:val="en-US"/>
        </w:rPr>
        <w:t xml:space="preserve"> </w:t>
      </w:r>
      <w:r>
        <w:rPr>
          <w:rFonts w:hint="default"/>
          <w:lang w:val="sr-Latn-RS"/>
        </w:rPr>
        <w:t>raw) režimu</w:t>
      </w:r>
      <w:r>
        <w:rPr>
          <w:rFonts w:hint="default"/>
          <w:lang w:val="en-US"/>
        </w:rPr>
        <w:t xml:space="preserve"> </w:t>
      </w:r>
      <w:r>
        <w:rPr>
          <w:rFonts w:hint="default"/>
          <w:lang w:val="sr-Latn-RS"/>
        </w:rPr>
        <w:t>terminala, učitavanje i čuvanje fajlova, kretanje kursorom, uređivanje teksta, prikaz statusne linije, pretraga i zamena, undo/redo, file browser, isticanje sintakse određenih programskih jezika, modalno uređivanje, podrška za miš, bracketed paste, detekcija spoljašnje izmene fajla i kopiranje putem OSC52 escape sekvence.</w:t>
      </w:r>
    </w:p>
    <w:p w14:paraId="068061E5">
      <w:pPr>
        <w:rPr>
          <w:rFonts w:hint="default"/>
          <w:lang w:val="sr-Latn-RS"/>
        </w:rPr>
      </w:pPr>
      <w:r>
        <w:rPr>
          <w:rFonts w:hint="default"/>
          <w:lang w:val="sr-Latn-RS"/>
        </w:rPr>
        <w:t>Editor radi na Windows operativnim sistemima i na POSIX sistemima, kao što su Linux, macOS, FreeBSD, OpenBSD i NetBSD.</w:t>
      </w:r>
    </w:p>
    <w:p w14:paraId="108FE8A3">
      <w:pPr>
        <w:rPr>
          <w:rFonts w:hint="default"/>
          <w:lang w:val="sr-Latn-RS"/>
        </w:rPr>
      </w:pPr>
      <w:r>
        <w:rPr>
          <w:rFonts w:hint="default"/>
          <w:lang w:val="sr-Latn-RS"/>
        </w:rPr>
        <w:t>U</w:t>
      </w:r>
      <w:r>
        <w:rPr>
          <w:rFonts w:hint="default"/>
          <w:lang w:val="en-US"/>
        </w:rPr>
        <w:t>z</w:t>
      </w:r>
      <w:r>
        <w:rPr>
          <w:rFonts w:hint="default"/>
          <w:lang w:val="sr-Latn-RS"/>
        </w:rPr>
        <w:t xml:space="preserve"> </w:t>
      </w:r>
      <w:r>
        <w:rPr>
          <w:rFonts w:hint="default"/>
          <w:lang w:val="en-US"/>
        </w:rPr>
        <w:t>editor dolaze i</w:t>
      </w:r>
      <w:r>
        <w:rPr>
          <w:rFonts w:hint="default"/>
          <w:lang w:val="sr-Latn-RS"/>
        </w:rPr>
        <w:t xml:space="preserve"> pomoćne skripte (configure</w:t>
      </w:r>
      <w:r>
        <w:rPr>
          <w:rFonts w:hint="default"/>
          <w:lang w:val="en-US"/>
        </w:rPr>
        <w:t xml:space="preserve">, </w:t>
      </w:r>
      <w:r>
        <w:rPr>
          <w:rFonts w:hint="default"/>
          <w:lang w:val="sr-Latn-RS"/>
        </w:rPr>
        <w:t>compile,</w:t>
      </w:r>
      <w:r>
        <w:rPr>
          <w:rFonts w:hint="default"/>
          <w:lang w:val="en-US"/>
        </w:rPr>
        <w:t xml:space="preserve"> </w:t>
      </w:r>
      <w:r>
        <w:rPr>
          <w:rFonts w:hint="default"/>
          <w:lang w:val="sr-Latn-RS"/>
        </w:rPr>
        <w:t>install, uninstall, patch) koje olakšavaju korisniku konfigurisanje</w:t>
      </w:r>
      <w:r>
        <w:rPr>
          <w:rFonts w:hint="default"/>
          <w:lang w:val="en-US"/>
        </w:rPr>
        <w:t xml:space="preserve">, </w:t>
      </w:r>
      <w:r>
        <w:rPr>
          <w:rFonts w:hint="default"/>
          <w:lang w:val="sr-Latn-RS"/>
        </w:rPr>
        <w:t>kompajliranje,</w:t>
      </w:r>
      <w:r>
        <w:rPr>
          <w:rFonts w:hint="default"/>
          <w:lang w:val="en-US"/>
        </w:rPr>
        <w:t xml:space="preserve"> </w:t>
      </w:r>
      <w:r>
        <w:rPr>
          <w:rFonts w:hint="default"/>
          <w:lang w:val="sr-Latn-RS"/>
        </w:rPr>
        <w:t>instalaciju, uklanjanje i proširenje funkcionalnosti editora. Izrađene su dve referentne zakrpe</w:t>
      </w:r>
      <w:r>
        <w:rPr>
          <w:rFonts w:hint="default"/>
          <w:lang w:val="en-US"/>
        </w:rPr>
        <w:t xml:space="preserve">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w:t>
      </w:r>
      <w:r>
        <w:rPr>
          <w:rFonts w:hint="default"/>
          <w:lang w:val="sr-Latn-RS"/>
        </w:rPr>
        <w:t xml:space="preserve"> zakrp</w:t>
      </w:r>
      <w:r>
        <w:rPr>
          <w:rFonts w:hint="default"/>
          <w:lang w:val="en-US"/>
        </w:rPr>
        <w:t xml:space="preserve">a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 xml:space="preserve"> za </w:t>
      </w:r>
      <w:r>
        <w:rPr>
          <w:rFonts w:hint="default"/>
          <w:lang w:val="sr-Latn-RS"/>
        </w:rPr>
        <w:t>isticanje C++ sintakse i zakrp</w:t>
      </w:r>
      <w:r>
        <w:rPr>
          <w:rFonts w:hint="default"/>
          <w:lang w:val="en-US"/>
        </w:rPr>
        <w:t xml:space="preserve">a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 xml:space="preserve">) </w:t>
      </w:r>
      <w:r>
        <w:rPr>
          <w:rFonts w:hint="default"/>
          <w:lang w:val="sr-Latn-RS"/>
        </w:rPr>
        <w:t xml:space="preserve">za </w:t>
      </w:r>
      <w:r>
        <w:rPr>
          <w:rFonts w:hint="default"/>
          <w:lang w:val="en-US"/>
        </w:rPr>
        <w:t>vi</w:t>
      </w:r>
      <w:r>
        <w:rPr>
          <w:rFonts w:hint="default"/>
          <w:lang w:val="sr-Latn-RS"/>
        </w:rPr>
        <w:t xml:space="preserve">m </w:t>
      </w:r>
      <w:r>
        <w:rPr>
          <w:rFonts w:hint="default"/>
          <w:lang w:val="en-US"/>
        </w:rPr>
        <w:t>pre</w:t>
      </w:r>
      <w:r>
        <w:rPr>
          <w:rFonts w:hint="default"/>
          <w:lang w:val="sr-Latn-RS"/>
        </w:rPr>
        <w:t>čice</w:t>
      </w:r>
      <w:r>
        <w:rPr>
          <w:rFonts w:hint="default"/>
          <w:lang w:val="en-US"/>
        </w:rPr>
        <w:t xml:space="preserve">. </w:t>
      </w:r>
      <w:r>
        <w:rPr>
          <w:rFonts w:hint="default"/>
          <w:lang w:val="sr-Latn-RS"/>
        </w:rPr>
        <w:t>U dokumentaciji je dat i primer kako korisnik samostalno može da generiše i primeni sopstvenu zakrpu.</w:t>
      </w:r>
    </w:p>
    <w:p w14:paraId="1268F5B8">
      <w:pPr>
        <w:rPr>
          <w:lang w:val="sr-Latn-RS"/>
        </w:rPr>
      </w:pPr>
      <w:r>
        <w:rPr>
          <w:rFonts w:hint="default"/>
          <w:lang w:val="sr-Latn-RS"/>
        </w:rPr>
        <w:t>Ključne reči: C programski jezik, suckless filozofija, terminal editor, vim, zakrpa (</w:t>
      </w:r>
      <w:r>
        <w:rPr>
          <w:rFonts w:hint="default"/>
        </w:rPr>
        <w:t>engl.</w:t>
      </w:r>
      <w:r>
        <w:rPr>
          <w:rFonts w:hint="default"/>
          <w:lang w:val="en-US"/>
        </w:rPr>
        <w:t xml:space="preserve"> </w:t>
      </w:r>
      <w:r>
        <w:rPr>
          <w:rFonts w:hint="default"/>
          <w:lang w:val="sr-Latn-RS"/>
        </w:rPr>
        <w:t>patch).</w:t>
      </w:r>
    </w:p>
    <w:p w14:paraId="5669008F">
      <w:pPr>
        <w:pStyle w:val="63"/>
        <w:rPr>
          <w:lang w:val="sr-Latn-RS"/>
        </w:rPr>
      </w:pPr>
      <w:bookmarkStart w:id="4" w:name="_Toc94609926"/>
      <w:bookmarkStart w:id="5" w:name="_Toc28423"/>
      <w:r>
        <w:rPr>
          <w:lang w:val="sr-Latn-RS"/>
        </w:rPr>
        <w:t>Sadržaj</w:t>
      </w:r>
      <w:bookmarkEnd w:id="4"/>
      <w:bookmarkEnd w:id="5"/>
    </w:p>
    <w:p w14:paraId="1BB8AE41">
      <w:pPr>
        <w:pStyle w:val="31"/>
        <w:tabs>
          <w:tab w:val="right" w:leader="dot" w:pos="9638"/>
          <w:tab w:val="clear" w:pos="9628"/>
        </w:tabs>
      </w:pPr>
      <w:r>
        <w:rPr>
          <w:lang w:val="sr-Latn-RS"/>
        </w:rPr>
        <w:fldChar w:fldCharType="begin"/>
      </w:r>
      <w:r>
        <w:rPr>
          <w:lang w:val="sr-Latn-RS"/>
        </w:rPr>
        <w:instrText xml:space="preserve"> TOC \o "1-3" \h \z \u </w:instrText>
      </w:r>
      <w:r>
        <w:rPr>
          <w:lang w:val="sr-Latn-RS"/>
        </w:rPr>
        <w:fldChar w:fldCharType="separate"/>
      </w:r>
      <w:r>
        <w:rPr>
          <w:lang w:val="sr-Latn-RS"/>
        </w:rPr>
        <w:fldChar w:fldCharType="begin"/>
      </w:r>
      <w:r>
        <w:rPr>
          <w:lang w:val="sr-Latn-RS"/>
        </w:rPr>
        <w:instrText xml:space="preserve"> HYPERLINK \l _Toc11529 </w:instrText>
      </w:r>
      <w:r>
        <w:rPr>
          <w:lang w:val="sr-Latn-RS"/>
        </w:rPr>
        <w:fldChar w:fldCharType="separate"/>
      </w:r>
      <w:r>
        <w:rPr>
          <w:lang w:val="sr-Latn-RS"/>
        </w:rPr>
        <w:t>Izjava studenta</w:t>
      </w:r>
      <w:r>
        <w:tab/>
      </w:r>
      <w:r>
        <w:fldChar w:fldCharType="begin"/>
      </w:r>
      <w:r>
        <w:instrText xml:space="preserve"> PAGEREF _Toc11529 \h </w:instrText>
      </w:r>
      <w:r>
        <w:fldChar w:fldCharType="separate"/>
      </w:r>
      <w:r>
        <w:t>2</w:t>
      </w:r>
      <w:r>
        <w:fldChar w:fldCharType="end"/>
      </w:r>
      <w:r>
        <w:rPr>
          <w:lang w:val="sr-Latn-RS"/>
        </w:rPr>
        <w:fldChar w:fldCharType="end"/>
      </w:r>
    </w:p>
    <w:p w14:paraId="531D0739">
      <w:pPr>
        <w:pStyle w:val="31"/>
        <w:tabs>
          <w:tab w:val="right" w:leader="dot" w:pos="9638"/>
          <w:tab w:val="clear" w:pos="9628"/>
        </w:tabs>
      </w:pPr>
      <w:r>
        <w:rPr>
          <w:lang w:val="sr-Latn-RS"/>
        </w:rPr>
        <w:fldChar w:fldCharType="begin"/>
      </w:r>
      <w:r>
        <w:rPr>
          <w:lang w:val="sr-Latn-RS"/>
        </w:rPr>
        <w:instrText xml:space="preserve"> HYPERLINK \l _Toc19933 </w:instrText>
      </w:r>
      <w:r>
        <w:rPr>
          <w:lang w:val="sr-Latn-RS"/>
        </w:rPr>
        <w:fldChar w:fldCharType="separate"/>
      </w:r>
      <w:r>
        <w:rPr>
          <w:lang w:val="sr-Latn-RS"/>
        </w:rPr>
        <w:t>Sažetak</w:t>
      </w:r>
      <w:r>
        <w:tab/>
      </w:r>
      <w:r>
        <w:fldChar w:fldCharType="begin"/>
      </w:r>
      <w:r>
        <w:instrText xml:space="preserve"> PAGEREF _Toc19933 \h </w:instrText>
      </w:r>
      <w:r>
        <w:fldChar w:fldCharType="separate"/>
      </w:r>
      <w:r>
        <w:t>3</w:t>
      </w:r>
      <w:r>
        <w:fldChar w:fldCharType="end"/>
      </w:r>
      <w:r>
        <w:rPr>
          <w:lang w:val="sr-Latn-RS"/>
        </w:rPr>
        <w:fldChar w:fldCharType="end"/>
      </w:r>
    </w:p>
    <w:p w14:paraId="08D040B6">
      <w:pPr>
        <w:pStyle w:val="31"/>
        <w:tabs>
          <w:tab w:val="right" w:leader="dot" w:pos="9638"/>
          <w:tab w:val="clear" w:pos="9628"/>
        </w:tabs>
      </w:pPr>
      <w:r>
        <w:rPr>
          <w:lang w:val="sr-Latn-RS"/>
        </w:rPr>
        <w:fldChar w:fldCharType="begin"/>
      </w:r>
      <w:r>
        <w:rPr>
          <w:lang w:val="sr-Latn-RS"/>
        </w:rPr>
        <w:instrText xml:space="preserve"> HYPERLINK \l _Toc28423 </w:instrText>
      </w:r>
      <w:r>
        <w:rPr>
          <w:lang w:val="sr-Latn-RS"/>
        </w:rPr>
        <w:fldChar w:fldCharType="separate"/>
      </w:r>
      <w:r>
        <w:rPr>
          <w:lang w:val="sr-Latn-RS"/>
        </w:rPr>
        <w:t>Sadržaj</w:t>
      </w:r>
      <w:r>
        <w:tab/>
      </w:r>
      <w:r>
        <w:fldChar w:fldCharType="begin"/>
      </w:r>
      <w:r>
        <w:instrText xml:space="preserve"> PAGEREF _Toc28423 \h </w:instrText>
      </w:r>
      <w:r>
        <w:fldChar w:fldCharType="separate"/>
      </w:r>
      <w:r>
        <w:t>4</w:t>
      </w:r>
      <w:r>
        <w:fldChar w:fldCharType="end"/>
      </w:r>
      <w:r>
        <w:rPr>
          <w:lang w:val="sr-Latn-RS"/>
        </w:rPr>
        <w:fldChar w:fldCharType="end"/>
      </w:r>
    </w:p>
    <w:p w14:paraId="37E3E5AB">
      <w:pPr>
        <w:pStyle w:val="31"/>
        <w:tabs>
          <w:tab w:val="right" w:leader="dot" w:pos="9638"/>
          <w:tab w:val="clear" w:pos="9628"/>
        </w:tabs>
      </w:pPr>
      <w:r>
        <w:rPr>
          <w:lang w:val="sr-Latn-RS"/>
        </w:rPr>
        <w:fldChar w:fldCharType="begin"/>
      </w:r>
      <w:r>
        <w:rPr>
          <w:lang w:val="sr-Latn-RS"/>
        </w:rPr>
        <w:instrText xml:space="preserve"> HYPERLINK \l _Toc2250 </w:instrText>
      </w:r>
      <w:r>
        <w:rPr>
          <w:lang w:val="sr-Latn-RS"/>
        </w:rPr>
        <w:fldChar w:fldCharType="separate"/>
      </w:r>
      <w:r>
        <w:rPr>
          <w:lang w:val="sr-Latn-RS"/>
        </w:rPr>
        <w:t>Spisak oznaka</w:t>
      </w:r>
      <w:r>
        <w:tab/>
      </w:r>
      <w:r>
        <w:fldChar w:fldCharType="begin"/>
      </w:r>
      <w:r>
        <w:instrText xml:space="preserve"> PAGEREF _Toc2250 \h </w:instrText>
      </w:r>
      <w:r>
        <w:fldChar w:fldCharType="separate"/>
      </w:r>
      <w:r>
        <w:t>6</w:t>
      </w:r>
      <w:r>
        <w:fldChar w:fldCharType="end"/>
      </w:r>
      <w:r>
        <w:rPr>
          <w:lang w:val="sr-Latn-RS"/>
        </w:rPr>
        <w:fldChar w:fldCharType="end"/>
      </w:r>
    </w:p>
    <w:p w14:paraId="7DF480A8">
      <w:pPr>
        <w:pStyle w:val="31"/>
        <w:tabs>
          <w:tab w:val="right" w:leader="dot" w:pos="9638"/>
          <w:tab w:val="clear" w:pos="9628"/>
        </w:tabs>
      </w:pPr>
      <w:r>
        <w:rPr>
          <w:lang w:val="sr-Latn-RS"/>
        </w:rPr>
        <w:fldChar w:fldCharType="begin"/>
      </w:r>
      <w:r>
        <w:rPr>
          <w:lang w:val="sr-Latn-RS"/>
        </w:rPr>
        <w:instrText xml:space="preserve"> HYPERLINK \l _Toc27433 </w:instrText>
      </w:r>
      <w:r>
        <w:rPr>
          <w:lang w:val="sr-Latn-RS"/>
        </w:rPr>
        <w:fldChar w:fldCharType="separate"/>
      </w:r>
      <w:r>
        <w:rPr>
          <w:lang w:val="sr-Latn-RS"/>
        </w:rPr>
        <w:t>Zahvale</w:t>
      </w:r>
      <w:r>
        <w:tab/>
      </w:r>
      <w:r>
        <w:fldChar w:fldCharType="begin"/>
      </w:r>
      <w:r>
        <w:instrText xml:space="preserve"> PAGEREF _Toc27433 \h </w:instrText>
      </w:r>
      <w:r>
        <w:fldChar w:fldCharType="separate"/>
      </w:r>
      <w:r>
        <w:t>7</w:t>
      </w:r>
      <w:r>
        <w:fldChar w:fldCharType="end"/>
      </w:r>
      <w:r>
        <w:rPr>
          <w:lang w:val="sr-Latn-RS"/>
        </w:rPr>
        <w:fldChar w:fldCharType="end"/>
      </w:r>
    </w:p>
    <w:p w14:paraId="7519471A">
      <w:pPr>
        <w:pStyle w:val="31"/>
        <w:tabs>
          <w:tab w:val="right" w:leader="dot" w:pos="9638"/>
          <w:tab w:val="clear" w:pos="9628"/>
        </w:tabs>
      </w:pPr>
      <w:r>
        <w:rPr>
          <w:lang w:val="sr-Latn-RS"/>
        </w:rPr>
        <w:fldChar w:fldCharType="begin"/>
      </w:r>
      <w:r>
        <w:rPr>
          <w:lang w:val="sr-Latn-RS"/>
        </w:rPr>
        <w:instrText xml:space="preserve"> HYPERLINK \l _Toc32456 </w:instrText>
      </w:r>
      <w:r>
        <w:rPr>
          <w:lang w:val="sr-Latn-RS"/>
        </w:rPr>
        <w:fldChar w:fldCharType="separate"/>
      </w:r>
      <w:r>
        <w:rPr>
          <w:lang w:val="sr-Latn-RS"/>
        </w:rPr>
        <w:t>Zadatak završnog rada</w:t>
      </w:r>
      <w:r>
        <w:tab/>
      </w:r>
      <w:r>
        <w:fldChar w:fldCharType="begin"/>
      </w:r>
      <w:r>
        <w:instrText xml:space="preserve"> PAGEREF _Toc32456 \h </w:instrText>
      </w:r>
      <w:r>
        <w:fldChar w:fldCharType="separate"/>
      </w:r>
      <w:r>
        <w:t>8</w:t>
      </w:r>
      <w:r>
        <w:fldChar w:fldCharType="end"/>
      </w:r>
      <w:r>
        <w:rPr>
          <w:lang w:val="sr-Latn-RS"/>
        </w:rPr>
        <w:fldChar w:fldCharType="end"/>
      </w:r>
    </w:p>
    <w:p w14:paraId="3A1021B7">
      <w:pPr>
        <w:pStyle w:val="31"/>
        <w:tabs>
          <w:tab w:val="right" w:leader="dot" w:pos="9638"/>
          <w:tab w:val="clear" w:pos="9628"/>
        </w:tabs>
      </w:pPr>
      <w:r>
        <w:rPr>
          <w:lang w:val="sr-Latn-RS"/>
        </w:rPr>
        <w:fldChar w:fldCharType="begin"/>
      </w:r>
      <w:r>
        <w:rPr>
          <w:lang w:val="sr-Latn-RS"/>
        </w:rPr>
        <w:instrText xml:space="preserve"> HYPERLINK \l _Toc30376 </w:instrText>
      </w:r>
      <w:r>
        <w:rPr>
          <w:lang w:val="sr-Latn-RS"/>
        </w:rPr>
        <w:fldChar w:fldCharType="separate"/>
      </w:r>
      <w:r>
        <w:rPr>
          <w:rFonts w:hint="default"/>
          <w:lang w:val="sr-Latn-RS"/>
        </w:rPr>
        <w:t xml:space="preserve">1. </w:t>
      </w:r>
      <w:r>
        <w:rPr>
          <w:lang w:val="sr-Latn-RS"/>
        </w:rPr>
        <w:t>Uvod</w:t>
      </w:r>
      <w:r>
        <w:tab/>
      </w:r>
      <w:r>
        <w:fldChar w:fldCharType="begin"/>
      </w:r>
      <w:r>
        <w:instrText xml:space="preserve"> PAGEREF _Toc30376 \h </w:instrText>
      </w:r>
      <w:r>
        <w:fldChar w:fldCharType="separate"/>
      </w:r>
      <w:r>
        <w:t>9</w:t>
      </w:r>
      <w:r>
        <w:fldChar w:fldCharType="end"/>
      </w:r>
      <w:r>
        <w:rPr>
          <w:lang w:val="sr-Latn-RS"/>
        </w:rPr>
        <w:fldChar w:fldCharType="end"/>
      </w:r>
    </w:p>
    <w:p w14:paraId="1BD9DE85">
      <w:pPr>
        <w:pStyle w:val="32"/>
        <w:tabs>
          <w:tab w:val="right" w:leader="dot" w:pos="9638"/>
        </w:tabs>
      </w:pPr>
      <w:r>
        <w:rPr>
          <w:lang w:val="sr-Latn-RS"/>
        </w:rPr>
        <w:fldChar w:fldCharType="begin"/>
      </w:r>
      <w:r>
        <w:rPr>
          <w:lang w:val="sr-Latn-RS"/>
        </w:rPr>
        <w:instrText xml:space="preserve"> HYPERLINK \l _Toc3587 </w:instrText>
      </w:r>
      <w:r>
        <w:rPr>
          <w:lang w:val="sr-Latn-RS"/>
        </w:rPr>
        <w:fldChar w:fldCharType="separate"/>
      </w:r>
      <w:r>
        <w:rPr>
          <w:rFonts w:hint="default"/>
          <w:lang w:val="sr-Latn-RS"/>
        </w:rPr>
        <w:t xml:space="preserve">1.1. </w:t>
      </w:r>
      <w:r>
        <w:rPr>
          <w:lang w:val="sr-Latn-RS"/>
        </w:rPr>
        <w:t>Opis problema</w:t>
      </w:r>
      <w:r>
        <w:tab/>
      </w:r>
      <w:r>
        <w:fldChar w:fldCharType="begin"/>
      </w:r>
      <w:r>
        <w:instrText xml:space="preserve"> PAGEREF _Toc3587 \h </w:instrText>
      </w:r>
      <w:r>
        <w:fldChar w:fldCharType="separate"/>
      </w:r>
      <w:r>
        <w:t>9</w:t>
      </w:r>
      <w:r>
        <w:fldChar w:fldCharType="end"/>
      </w:r>
      <w:r>
        <w:rPr>
          <w:lang w:val="sr-Latn-RS"/>
        </w:rPr>
        <w:fldChar w:fldCharType="end"/>
      </w:r>
    </w:p>
    <w:p w14:paraId="3BDB91B7">
      <w:pPr>
        <w:pStyle w:val="32"/>
        <w:tabs>
          <w:tab w:val="right" w:leader="dot" w:pos="9638"/>
        </w:tabs>
      </w:pPr>
      <w:r>
        <w:rPr>
          <w:lang w:val="sr-Latn-RS"/>
        </w:rPr>
        <w:fldChar w:fldCharType="begin"/>
      </w:r>
      <w:r>
        <w:rPr>
          <w:lang w:val="sr-Latn-RS"/>
        </w:rPr>
        <w:instrText xml:space="preserve"> HYPERLINK \l _Toc17776 </w:instrText>
      </w:r>
      <w:r>
        <w:rPr>
          <w:lang w:val="sr-Latn-RS"/>
        </w:rPr>
        <w:fldChar w:fldCharType="separate"/>
      </w:r>
      <w:r>
        <w:rPr>
          <w:rFonts w:hint="default"/>
          <w:lang w:val="sr-Latn-RS"/>
        </w:rPr>
        <w:t xml:space="preserve">1.2. </w:t>
      </w:r>
      <w:r>
        <w:rPr>
          <w:lang w:val="sr-Latn-RS"/>
        </w:rPr>
        <w:t>Ciljevi rada</w:t>
      </w:r>
      <w:r>
        <w:tab/>
      </w:r>
      <w:r>
        <w:fldChar w:fldCharType="begin"/>
      </w:r>
      <w:r>
        <w:instrText xml:space="preserve"> PAGEREF _Toc17776 \h </w:instrText>
      </w:r>
      <w:r>
        <w:fldChar w:fldCharType="separate"/>
      </w:r>
      <w:r>
        <w:t>10</w:t>
      </w:r>
      <w:r>
        <w:fldChar w:fldCharType="end"/>
      </w:r>
      <w:r>
        <w:rPr>
          <w:lang w:val="sr-Latn-RS"/>
        </w:rPr>
        <w:fldChar w:fldCharType="end"/>
      </w:r>
    </w:p>
    <w:p w14:paraId="3A1E7CD5">
      <w:pPr>
        <w:pStyle w:val="31"/>
        <w:tabs>
          <w:tab w:val="right" w:leader="dot" w:pos="9638"/>
          <w:tab w:val="clear" w:pos="9628"/>
        </w:tabs>
      </w:pPr>
      <w:r>
        <w:rPr>
          <w:lang w:val="sr-Latn-RS"/>
        </w:rPr>
        <w:fldChar w:fldCharType="begin"/>
      </w:r>
      <w:r>
        <w:rPr>
          <w:lang w:val="sr-Latn-RS"/>
        </w:rPr>
        <w:instrText xml:space="preserve"> HYPERLINK \l _Toc30563 </w:instrText>
      </w:r>
      <w:r>
        <w:rPr>
          <w:lang w:val="sr-Latn-RS"/>
        </w:rPr>
        <w:fldChar w:fldCharType="separate"/>
      </w:r>
      <w:r>
        <w:rPr>
          <w:rFonts w:hint="default"/>
          <w:lang w:val="sr-Latn-RS"/>
        </w:rPr>
        <w:t xml:space="preserve">2. </w:t>
      </w:r>
      <w:r>
        <w:rPr>
          <w:lang w:val="sr-Latn-RS"/>
        </w:rPr>
        <w:t>Teorijske osnove</w:t>
      </w:r>
      <w:r>
        <w:tab/>
      </w:r>
      <w:r>
        <w:fldChar w:fldCharType="begin"/>
      </w:r>
      <w:r>
        <w:instrText xml:space="preserve"> PAGEREF _Toc30563 \h </w:instrText>
      </w:r>
      <w:r>
        <w:fldChar w:fldCharType="separate"/>
      </w:r>
      <w:r>
        <w:t>11</w:t>
      </w:r>
      <w:r>
        <w:fldChar w:fldCharType="end"/>
      </w:r>
      <w:r>
        <w:rPr>
          <w:lang w:val="sr-Latn-RS"/>
        </w:rPr>
        <w:fldChar w:fldCharType="end"/>
      </w:r>
    </w:p>
    <w:p w14:paraId="529B0599">
      <w:pPr>
        <w:pStyle w:val="32"/>
        <w:tabs>
          <w:tab w:val="right" w:leader="dot" w:pos="9638"/>
        </w:tabs>
      </w:pPr>
      <w:r>
        <w:rPr>
          <w:lang w:val="sr-Latn-RS"/>
        </w:rPr>
        <w:fldChar w:fldCharType="begin"/>
      </w:r>
      <w:r>
        <w:rPr>
          <w:lang w:val="sr-Latn-RS"/>
        </w:rPr>
        <w:instrText xml:space="preserve"> HYPERLINK \l _Toc9928 </w:instrText>
      </w:r>
      <w:r>
        <w:rPr>
          <w:lang w:val="sr-Latn-RS"/>
        </w:rPr>
        <w:fldChar w:fldCharType="separate"/>
      </w:r>
      <w:r>
        <w:rPr>
          <w:rFonts w:hint="default"/>
          <w:lang w:val="sr-Latn-RS"/>
        </w:rPr>
        <w:t>2.1. Analiza i komparativni prikaz postojećih terminalskih editor</w:t>
      </w:r>
      <w:r>
        <w:rPr>
          <w:rFonts w:hint="default"/>
          <w:lang w:val="en-US"/>
        </w:rPr>
        <w:t>a</w:t>
      </w:r>
      <w:r>
        <w:tab/>
      </w:r>
      <w:r>
        <w:fldChar w:fldCharType="begin"/>
      </w:r>
      <w:r>
        <w:instrText xml:space="preserve"> PAGEREF _Toc9928 \h </w:instrText>
      </w:r>
      <w:r>
        <w:fldChar w:fldCharType="separate"/>
      </w:r>
      <w:r>
        <w:t>11</w:t>
      </w:r>
      <w:r>
        <w:fldChar w:fldCharType="end"/>
      </w:r>
      <w:r>
        <w:rPr>
          <w:lang w:val="sr-Latn-RS"/>
        </w:rPr>
        <w:fldChar w:fldCharType="end"/>
      </w:r>
    </w:p>
    <w:p w14:paraId="560D96CE">
      <w:pPr>
        <w:pStyle w:val="32"/>
        <w:tabs>
          <w:tab w:val="right" w:leader="dot" w:pos="9638"/>
        </w:tabs>
      </w:pPr>
      <w:r>
        <w:rPr>
          <w:lang w:val="sr-Latn-RS"/>
        </w:rPr>
        <w:fldChar w:fldCharType="begin"/>
      </w:r>
      <w:r>
        <w:rPr>
          <w:lang w:val="sr-Latn-RS"/>
        </w:rPr>
        <w:instrText xml:space="preserve"> HYPERLINK \l _Toc7947 </w:instrText>
      </w:r>
      <w:r>
        <w:rPr>
          <w:lang w:val="sr-Latn-RS"/>
        </w:rPr>
        <w:fldChar w:fldCharType="separate"/>
      </w:r>
      <w:r>
        <w:rPr>
          <w:rFonts w:hint="default"/>
          <w:lang w:val="sr-Latn-RS"/>
        </w:rPr>
        <w:t xml:space="preserve">2.2. </w:t>
      </w:r>
      <w:r>
        <w:rPr>
          <w:rFonts w:hint="default"/>
          <w:lang w:val="en-US"/>
        </w:rPr>
        <w:t>S</w:t>
      </w:r>
      <w:r>
        <w:rPr>
          <w:rFonts w:hint="default"/>
          <w:lang w:val="sr-Latn-RS"/>
        </w:rPr>
        <w:t>uckless filozofija razvoja softvera</w:t>
      </w:r>
      <w:r>
        <w:tab/>
      </w:r>
      <w:r>
        <w:fldChar w:fldCharType="begin"/>
      </w:r>
      <w:r>
        <w:instrText xml:space="preserve"> PAGEREF _Toc7947 \h </w:instrText>
      </w:r>
      <w:r>
        <w:fldChar w:fldCharType="separate"/>
      </w:r>
      <w:r>
        <w:t>13</w:t>
      </w:r>
      <w:r>
        <w:fldChar w:fldCharType="end"/>
      </w:r>
      <w:r>
        <w:rPr>
          <w:lang w:val="sr-Latn-RS"/>
        </w:rPr>
        <w:fldChar w:fldCharType="end"/>
      </w:r>
    </w:p>
    <w:p w14:paraId="4903428A">
      <w:pPr>
        <w:pStyle w:val="32"/>
        <w:tabs>
          <w:tab w:val="right" w:leader="dot" w:pos="9638"/>
        </w:tabs>
      </w:pPr>
      <w:r>
        <w:rPr>
          <w:lang w:val="sr-Latn-RS"/>
        </w:rPr>
        <w:fldChar w:fldCharType="begin"/>
      </w:r>
      <w:r>
        <w:rPr>
          <w:lang w:val="sr-Latn-RS"/>
        </w:rPr>
        <w:instrText xml:space="preserve"> HYPERLINK \l _Toc24670 </w:instrText>
      </w:r>
      <w:r>
        <w:rPr>
          <w:lang w:val="sr-Latn-RS"/>
        </w:rPr>
        <w:fldChar w:fldCharType="separate"/>
      </w:r>
      <w:r>
        <w:rPr>
          <w:rFonts w:hint="default"/>
          <w:lang w:val="sr-Latn-RS"/>
        </w:rPr>
        <w:t xml:space="preserve">2.3. </w:t>
      </w:r>
      <w:r>
        <w:rPr>
          <w:rFonts w:hint="default"/>
          <w:lang w:val="en-US"/>
        </w:rPr>
        <w:t>K</w:t>
      </w:r>
      <w:r>
        <w:rPr>
          <w:rFonts w:hint="default"/>
          <w:lang w:val="sr-Latn-RS"/>
        </w:rPr>
        <w:t>onfigurisanje kroz izvorni kod naspram konfiguracionih fajlova</w:t>
      </w:r>
      <w:r>
        <w:tab/>
      </w:r>
      <w:r>
        <w:fldChar w:fldCharType="begin"/>
      </w:r>
      <w:r>
        <w:instrText xml:space="preserve"> PAGEREF _Toc24670 \h </w:instrText>
      </w:r>
      <w:r>
        <w:fldChar w:fldCharType="separate"/>
      </w:r>
      <w:r>
        <w:t>13</w:t>
      </w:r>
      <w:r>
        <w:fldChar w:fldCharType="end"/>
      </w:r>
      <w:r>
        <w:rPr>
          <w:lang w:val="sr-Latn-RS"/>
        </w:rPr>
        <w:fldChar w:fldCharType="end"/>
      </w:r>
    </w:p>
    <w:p w14:paraId="44CCAE45">
      <w:pPr>
        <w:pStyle w:val="32"/>
        <w:tabs>
          <w:tab w:val="right" w:leader="dot" w:pos="9638"/>
        </w:tabs>
      </w:pPr>
      <w:r>
        <w:rPr>
          <w:lang w:val="sr-Latn-RS"/>
        </w:rPr>
        <w:fldChar w:fldCharType="begin"/>
      </w:r>
      <w:r>
        <w:rPr>
          <w:lang w:val="sr-Latn-RS"/>
        </w:rPr>
        <w:instrText xml:space="preserve"> HYPERLINK \l _Toc9659 </w:instrText>
      </w:r>
      <w:r>
        <w:rPr>
          <w:lang w:val="sr-Latn-RS"/>
        </w:rPr>
        <w:fldChar w:fldCharType="separate"/>
      </w:r>
      <w:r>
        <w:rPr>
          <w:rFonts w:hint="default"/>
          <w:lang w:val="sr-Latn-RS"/>
        </w:rPr>
        <w:t xml:space="preserve">2.4. </w:t>
      </w:r>
      <w:r>
        <w:rPr>
          <w:rFonts w:hint="default"/>
          <w:lang w:val="en-US"/>
        </w:rPr>
        <w:t>M</w:t>
      </w:r>
      <w:r>
        <w:rPr>
          <w:rFonts w:hint="default"/>
          <w:lang w:val="sr-Latn-RS"/>
        </w:rPr>
        <w:t>ehanizam zakrpa (</w:t>
      </w:r>
      <w:r>
        <w:rPr>
          <w:rFonts w:hint="default"/>
        </w:rPr>
        <w:t>engl</w:t>
      </w:r>
      <w:r>
        <w:rPr>
          <w:rFonts w:hint="default"/>
          <w:lang w:val="en-US"/>
        </w:rPr>
        <w:t xml:space="preserve">. </w:t>
      </w:r>
      <w:r>
        <w:rPr>
          <w:rFonts w:hint="default"/>
          <w:lang w:val="sr-Latn-RS"/>
        </w:rPr>
        <w:t>patches) kao alternativa plugin ekosistemima</w:t>
      </w:r>
      <w:r>
        <w:tab/>
      </w:r>
      <w:r>
        <w:fldChar w:fldCharType="begin"/>
      </w:r>
      <w:r>
        <w:instrText xml:space="preserve"> PAGEREF _Toc9659 \h </w:instrText>
      </w:r>
      <w:r>
        <w:fldChar w:fldCharType="separate"/>
      </w:r>
      <w:r>
        <w:t>14</w:t>
      </w:r>
      <w:r>
        <w:fldChar w:fldCharType="end"/>
      </w:r>
      <w:r>
        <w:rPr>
          <w:lang w:val="sr-Latn-RS"/>
        </w:rPr>
        <w:fldChar w:fldCharType="end"/>
      </w:r>
    </w:p>
    <w:p w14:paraId="61FC6E20">
      <w:pPr>
        <w:pStyle w:val="31"/>
        <w:tabs>
          <w:tab w:val="right" w:leader="dot" w:pos="9638"/>
          <w:tab w:val="clear" w:pos="9628"/>
        </w:tabs>
      </w:pPr>
      <w:r>
        <w:rPr>
          <w:lang w:val="sr-Latn-RS"/>
        </w:rPr>
        <w:fldChar w:fldCharType="begin"/>
      </w:r>
      <w:r>
        <w:rPr>
          <w:lang w:val="sr-Latn-RS"/>
        </w:rPr>
        <w:instrText xml:space="preserve"> HYPERLINK \l _Toc25237 </w:instrText>
      </w:r>
      <w:r>
        <w:rPr>
          <w:lang w:val="sr-Latn-RS"/>
        </w:rPr>
        <w:fldChar w:fldCharType="separate"/>
      </w:r>
      <w:r>
        <w:rPr>
          <w:rFonts w:hint="default"/>
          <w:lang w:val="sr-Latn-RS"/>
        </w:rPr>
        <w:t xml:space="preserve">3. </w:t>
      </w:r>
      <w:r>
        <w:rPr>
          <w:lang w:val="sr-Latn-RS"/>
        </w:rPr>
        <w:t>Rešavanje problema</w:t>
      </w:r>
      <w:r>
        <w:tab/>
      </w:r>
      <w:r>
        <w:fldChar w:fldCharType="begin"/>
      </w:r>
      <w:r>
        <w:instrText xml:space="preserve"> PAGEREF _Toc25237 \h </w:instrText>
      </w:r>
      <w:r>
        <w:fldChar w:fldCharType="separate"/>
      </w:r>
      <w:r>
        <w:t>15</w:t>
      </w:r>
      <w:r>
        <w:fldChar w:fldCharType="end"/>
      </w:r>
      <w:r>
        <w:rPr>
          <w:lang w:val="sr-Latn-RS"/>
        </w:rPr>
        <w:fldChar w:fldCharType="end"/>
      </w:r>
    </w:p>
    <w:p w14:paraId="19674C74">
      <w:pPr>
        <w:pStyle w:val="32"/>
        <w:tabs>
          <w:tab w:val="right" w:leader="dot" w:pos="9638"/>
        </w:tabs>
      </w:pPr>
      <w:r>
        <w:rPr>
          <w:lang w:val="sr-Latn-RS"/>
        </w:rPr>
        <w:fldChar w:fldCharType="begin"/>
      </w:r>
      <w:r>
        <w:rPr>
          <w:lang w:val="sr-Latn-RS"/>
        </w:rPr>
        <w:instrText xml:space="preserve"> HYPERLINK \l _Toc19048 </w:instrText>
      </w:r>
      <w:r>
        <w:rPr>
          <w:lang w:val="sr-Latn-RS"/>
        </w:rPr>
        <w:fldChar w:fldCharType="separate"/>
      </w:r>
      <w:r>
        <w:rPr>
          <w:rFonts w:hint="default"/>
          <w:lang w:val="sr-Latn-RS"/>
        </w:rPr>
        <w:t>3.1. Arhitektura i organizacija koda</w:t>
      </w:r>
      <w:r>
        <w:tab/>
      </w:r>
      <w:r>
        <w:fldChar w:fldCharType="begin"/>
      </w:r>
      <w:r>
        <w:instrText xml:space="preserve"> PAGEREF _Toc19048 \h </w:instrText>
      </w:r>
      <w:r>
        <w:fldChar w:fldCharType="separate"/>
      </w:r>
      <w:r>
        <w:t>15</w:t>
      </w:r>
      <w:r>
        <w:fldChar w:fldCharType="end"/>
      </w:r>
      <w:r>
        <w:rPr>
          <w:lang w:val="sr-Latn-RS"/>
        </w:rPr>
        <w:fldChar w:fldCharType="end"/>
      </w:r>
    </w:p>
    <w:p w14:paraId="05DB9053">
      <w:pPr>
        <w:pStyle w:val="33"/>
        <w:tabs>
          <w:tab w:val="right" w:leader="dot" w:pos="9638"/>
        </w:tabs>
      </w:pPr>
      <w:r>
        <w:rPr>
          <w:lang w:val="sr-Latn-RS"/>
        </w:rPr>
        <w:fldChar w:fldCharType="begin"/>
      </w:r>
      <w:r>
        <w:rPr>
          <w:lang w:val="sr-Latn-RS"/>
        </w:rPr>
        <w:instrText xml:space="preserve"> HYPERLINK \l _Toc10299 </w:instrText>
      </w:r>
      <w:r>
        <w:rPr>
          <w:lang w:val="sr-Latn-RS"/>
        </w:rPr>
        <w:fldChar w:fldCharType="separate"/>
      </w:r>
      <w:r>
        <w:rPr>
          <w:rFonts w:hint="default"/>
          <w:lang w:val="sr-Latn-RS"/>
        </w:rPr>
        <w:t xml:space="preserve">3.1.1. </w:t>
      </w:r>
      <w:r>
        <w:rPr>
          <w:lang w:val="sr-Latn-RS"/>
        </w:rPr>
        <w:t>Opšta objašnjenja</w:t>
      </w:r>
      <w:r>
        <w:tab/>
      </w:r>
      <w:r>
        <w:fldChar w:fldCharType="begin"/>
      </w:r>
      <w:r>
        <w:instrText xml:space="preserve"> PAGEREF _Toc10299 \h </w:instrText>
      </w:r>
      <w:r>
        <w:fldChar w:fldCharType="separate"/>
      </w:r>
      <w:r>
        <w:t>15</w:t>
      </w:r>
      <w:r>
        <w:fldChar w:fldCharType="end"/>
      </w:r>
      <w:r>
        <w:rPr>
          <w:lang w:val="sr-Latn-RS"/>
        </w:rPr>
        <w:fldChar w:fldCharType="end"/>
      </w:r>
    </w:p>
    <w:p w14:paraId="78C447F0">
      <w:pPr>
        <w:pStyle w:val="32"/>
        <w:tabs>
          <w:tab w:val="right" w:leader="dot" w:pos="9638"/>
        </w:tabs>
      </w:pPr>
      <w:r>
        <w:rPr>
          <w:lang w:val="sr-Latn-RS"/>
        </w:rPr>
        <w:fldChar w:fldCharType="begin"/>
      </w:r>
      <w:r>
        <w:rPr>
          <w:lang w:val="sr-Latn-RS"/>
        </w:rPr>
        <w:instrText xml:space="preserve"> HYPERLINK \l _Toc15759 </w:instrText>
      </w:r>
      <w:r>
        <w:rPr>
          <w:lang w:val="sr-Latn-RS"/>
        </w:rPr>
        <w:fldChar w:fldCharType="separate"/>
      </w:r>
      <w:r>
        <w:rPr>
          <w:rFonts w:hint="default"/>
          <w:lang w:val="sr-Latn-RS"/>
        </w:rPr>
        <w:t>3.2. Terminalni sloj i sirovi režim rada</w:t>
      </w:r>
      <w:r>
        <w:tab/>
      </w:r>
      <w:r>
        <w:fldChar w:fldCharType="begin"/>
      </w:r>
      <w:r>
        <w:instrText xml:space="preserve"> PAGEREF _Toc15759 \h </w:instrText>
      </w:r>
      <w:r>
        <w:fldChar w:fldCharType="separate"/>
      </w:r>
      <w:r>
        <w:t>16</w:t>
      </w:r>
      <w:r>
        <w:fldChar w:fldCharType="end"/>
      </w:r>
      <w:r>
        <w:rPr>
          <w:lang w:val="sr-Latn-RS"/>
        </w:rPr>
        <w:fldChar w:fldCharType="end"/>
      </w:r>
    </w:p>
    <w:p w14:paraId="24F4C20A">
      <w:pPr>
        <w:pStyle w:val="32"/>
        <w:tabs>
          <w:tab w:val="right" w:leader="dot" w:pos="9638"/>
        </w:tabs>
      </w:pPr>
      <w:r>
        <w:rPr>
          <w:lang w:val="sr-Latn-RS"/>
        </w:rPr>
        <w:fldChar w:fldCharType="begin"/>
      </w:r>
      <w:r>
        <w:rPr>
          <w:lang w:val="sr-Latn-RS"/>
        </w:rPr>
        <w:instrText xml:space="preserve"> HYPERLINK \l _Toc25884 </w:instrText>
      </w:r>
      <w:r>
        <w:rPr>
          <w:lang w:val="sr-Latn-RS"/>
        </w:rPr>
        <w:fldChar w:fldCharType="separate"/>
      </w:r>
      <w:r>
        <w:rPr>
          <w:rFonts w:hint="default"/>
          <w:lang w:val="sr-Latn-RS"/>
        </w:rPr>
        <w:t xml:space="preserve">3.3. </w:t>
      </w:r>
      <w:r>
        <w:rPr>
          <w:rFonts w:hint="default"/>
          <w:lang w:val="en-US"/>
        </w:rPr>
        <w:t>S</w:t>
      </w:r>
      <w:r>
        <w:rPr>
          <w:rFonts w:hint="default"/>
          <w:lang w:val="sr-Latn-RS"/>
        </w:rPr>
        <w:t>truktura podataka i upravljanje memorijom</w:t>
      </w:r>
      <w:r>
        <w:tab/>
      </w:r>
      <w:r>
        <w:fldChar w:fldCharType="begin"/>
      </w:r>
      <w:r>
        <w:instrText xml:space="preserve"> PAGEREF _Toc25884 \h </w:instrText>
      </w:r>
      <w:r>
        <w:fldChar w:fldCharType="separate"/>
      </w:r>
      <w:r>
        <w:t>17</w:t>
      </w:r>
      <w:r>
        <w:fldChar w:fldCharType="end"/>
      </w:r>
      <w:r>
        <w:rPr>
          <w:lang w:val="sr-Latn-RS"/>
        </w:rPr>
        <w:fldChar w:fldCharType="end"/>
      </w:r>
    </w:p>
    <w:p w14:paraId="7EADFEA0">
      <w:pPr>
        <w:pStyle w:val="32"/>
        <w:tabs>
          <w:tab w:val="right" w:leader="dot" w:pos="9638"/>
        </w:tabs>
      </w:pPr>
      <w:r>
        <w:rPr>
          <w:lang w:val="sr-Latn-RS"/>
        </w:rPr>
        <w:fldChar w:fldCharType="begin"/>
      </w:r>
      <w:r>
        <w:rPr>
          <w:lang w:val="sr-Latn-RS"/>
        </w:rPr>
        <w:instrText xml:space="preserve"> HYPERLINK \l _Toc7173 </w:instrText>
      </w:r>
      <w:r>
        <w:rPr>
          <w:lang w:val="sr-Latn-RS"/>
        </w:rPr>
        <w:fldChar w:fldCharType="separate"/>
      </w:r>
      <w:r>
        <w:rPr>
          <w:rFonts w:hint="default"/>
          <w:lang w:val="sr-Latn-RS"/>
        </w:rPr>
        <w:t>3.4. Učitavanje, čuvanje i detekcija eksterne izmene fajla</w:t>
      </w:r>
      <w:r>
        <w:tab/>
      </w:r>
      <w:r>
        <w:fldChar w:fldCharType="begin"/>
      </w:r>
      <w:r>
        <w:instrText xml:space="preserve"> PAGEREF _Toc7173 \h </w:instrText>
      </w:r>
      <w:r>
        <w:fldChar w:fldCharType="separate"/>
      </w:r>
      <w:r>
        <w:t>19</w:t>
      </w:r>
      <w:r>
        <w:fldChar w:fldCharType="end"/>
      </w:r>
      <w:r>
        <w:rPr>
          <w:lang w:val="sr-Latn-RS"/>
        </w:rPr>
        <w:fldChar w:fldCharType="end"/>
      </w:r>
    </w:p>
    <w:p w14:paraId="42486CD0">
      <w:pPr>
        <w:pStyle w:val="32"/>
        <w:tabs>
          <w:tab w:val="right" w:leader="dot" w:pos="9638"/>
        </w:tabs>
      </w:pPr>
      <w:r>
        <w:rPr>
          <w:lang w:val="sr-Latn-RS"/>
        </w:rPr>
        <w:fldChar w:fldCharType="begin"/>
      </w:r>
      <w:r>
        <w:rPr>
          <w:lang w:val="sr-Latn-RS"/>
        </w:rPr>
        <w:instrText xml:space="preserve"> HYPERLINK \l _Toc528 </w:instrText>
      </w:r>
      <w:r>
        <w:rPr>
          <w:lang w:val="sr-Latn-RS"/>
        </w:rPr>
        <w:fldChar w:fldCharType="separate"/>
      </w:r>
      <w:r>
        <w:rPr>
          <w:rFonts w:hint="default"/>
          <w:lang w:val="sr-Latn-RS"/>
        </w:rPr>
        <w:t>3.5. Modalno uređivanje i obrada korisničkog ulaza</w:t>
      </w:r>
      <w:r>
        <w:tab/>
      </w:r>
      <w:r>
        <w:fldChar w:fldCharType="begin"/>
      </w:r>
      <w:r>
        <w:instrText xml:space="preserve"> PAGEREF _Toc528 \h </w:instrText>
      </w:r>
      <w:r>
        <w:fldChar w:fldCharType="separate"/>
      </w:r>
      <w:r>
        <w:t>20</w:t>
      </w:r>
      <w:r>
        <w:fldChar w:fldCharType="end"/>
      </w:r>
      <w:r>
        <w:rPr>
          <w:lang w:val="sr-Latn-RS"/>
        </w:rPr>
        <w:fldChar w:fldCharType="end"/>
      </w:r>
    </w:p>
    <w:p w14:paraId="180E8C76">
      <w:pPr>
        <w:pStyle w:val="32"/>
        <w:tabs>
          <w:tab w:val="right" w:leader="dot" w:pos="9638"/>
        </w:tabs>
      </w:pPr>
      <w:r>
        <w:rPr>
          <w:lang w:val="sr-Latn-RS"/>
        </w:rPr>
        <w:fldChar w:fldCharType="begin"/>
      </w:r>
      <w:r>
        <w:rPr>
          <w:lang w:val="sr-Latn-RS"/>
        </w:rPr>
        <w:instrText xml:space="preserve"> HYPERLINK \l _Toc13645 </w:instrText>
      </w:r>
      <w:r>
        <w:rPr>
          <w:lang w:val="sr-Latn-RS"/>
        </w:rPr>
        <w:fldChar w:fldCharType="separate"/>
      </w:r>
      <w:r>
        <w:rPr>
          <w:rFonts w:hint="default"/>
          <w:lang w:val="en-US"/>
        </w:rPr>
        <w:t xml:space="preserve">3.6. </w:t>
      </w:r>
      <w:r>
        <w:rPr>
          <w:rFonts w:hint="default"/>
          <w:lang w:val="sr-Latn-RS"/>
        </w:rPr>
        <w:t>Pretraga, zamena i navigacija</w:t>
      </w:r>
      <w:r>
        <w:tab/>
      </w:r>
      <w:r>
        <w:fldChar w:fldCharType="begin"/>
      </w:r>
      <w:r>
        <w:instrText xml:space="preserve"> PAGEREF _Toc13645 \h </w:instrText>
      </w:r>
      <w:r>
        <w:fldChar w:fldCharType="separate"/>
      </w:r>
      <w:r>
        <w:t>23</w:t>
      </w:r>
      <w:r>
        <w:fldChar w:fldCharType="end"/>
      </w:r>
      <w:r>
        <w:rPr>
          <w:lang w:val="sr-Latn-RS"/>
        </w:rPr>
        <w:fldChar w:fldCharType="end"/>
      </w:r>
    </w:p>
    <w:p w14:paraId="3F410892">
      <w:pPr>
        <w:pStyle w:val="32"/>
        <w:tabs>
          <w:tab w:val="right" w:leader="dot" w:pos="9638"/>
        </w:tabs>
      </w:pPr>
      <w:r>
        <w:rPr>
          <w:lang w:val="sr-Latn-RS"/>
        </w:rPr>
        <w:fldChar w:fldCharType="begin"/>
      </w:r>
      <w:r>
        <w:rPr>
          <w:lang w:val="sr-Latn-RS"/>
        </w:rPr>
        <w:instrText xml:space="preserve"> HYPERLINK \l _Toc6762 </w:instrText>
      </w:r>
      <w:r>
        <w:rPr>
          <w:lang w:val="sr-Latn-RS"/>
        </w:rPr>
        <w:fldChar w:fldCharType="separate"/>
      </w:r>
      <w:r>
        <w:rPr>
          <w:rFonts w:hint="default"/>
          <w:lang w:val="en-US"/>
        </w:rPr>
        <w:t xml:space="preserve">3.7. </w:t>
      </w:r>
      <w:r>
        <w:rPr>
          <w:rFonts w:hint="default"/>
          <w:lang w:val="sr-Latn-RS"/>
        </w:rPr>
        <w:t>Isticanje sintakse i renderovanje teksta</w:t>
      </w:r>
      <w:r>
        <w:tab/>
      </w:r>
      <w:r>
        <w:fldChar w:fldCharType="begin"/>
      </w:r>
      <w:r>
        <w:instrText xml:space="preserve"> PAGEREF _Toc6762 \h </w:instrText>
      </w:r>
      <w:r>
        <w:fldChar w:fldCharType="separate"/>
      </w:r>
      <w:r>
        <w:t>29</w:t>
      </w:r>
      <w:r>
        <w:fldChar w:fldCharType="end"/>
      </w:r>
      <w:r>
        <w:rPr>
          <w:lang w:val="sr-Latn-RS"/>
        </w:rPr>
        <w:fldChar w:fldCharType="end"/>
      </w:r>
    </w:p>
    <w:p w14:paraId="30B5C5EE">
      <w:pPr>
        <w:pStyle w:val="32"/>
        <w:tabs>
          <w:tab w:val="right" w:leader="dot" w:pos="9638"/>
        </w:tabs>
      </w:pPr>
      <w:r>
        <w:rPr>
          <w:lang w:val="sr-Latn-RS"/>
        </w:rPr>
        <w:fldChar w:fldCharType="begin"/>
      </w:r>
      <w:r>
        <w:rPr>
          <w:lang w:val="sr-Latn-RS"/>
        </w:rPr>
        <w:instrText xml:space="preserve"> HYPERLINK \l _Toc8649 </w:instrText>
      </w:r>
      <w:r>
        <w:rPr>
          <w:lang w:val="sr-Latn-RS"/>
        </w:rPr>
        <w:fldChar w:fldCharType="separate"/>
      </w:r>
      <w:r>
        <w:rPr>
          <w:rFonts w:hint="default"/>
          <w:lang w:val="en-US"/>
        </w:rPr>
        <w:t xml:space="preserve">3.8. </w:t>
      </w:r>
      <w:r>
        <w:rPr>
          <w:rFonts w:hint="default"/>
          <w:lang w:val="sr-Latn-RS"/>
        </w:rPr>
        <w:t xml:space="preserve">Pretraživač </w:t>
      </w:r>
      <w:r>
        <w:rPr>
          <w:rFonts w:hint="default"/>
          <w:lang w:val="hu-HU"/>
        </w:rPr>
        <w:t>fajl</w:t>
      </w:r>
      <w:r>
        <w:rPr>
          <w:rFonts w:hint="default"/>
          <w:lang w:val="sr-Latn-RS"/>
        </w:rPr>
        <w:t>ova</w:t>
      </w:r>
      <w:r>
        <w:tab/>
      </w:r>
      <w:r>
        <w:fldChar w:fldCharType="begin"/>
      </w:r>
      <w:r>
        <w:instrText xml:space="preserve"> PAGEREF _Toc8649 \h </w:instrText>
      </w:r>
      <w:r>
        <w:fldChar w:fldCharType="separate"/>
      </w:r>
      <w:r>
        <w:t>31</w:t>
      </w:r>
      <w:r>
        <w:fldChar w:fldCharType="end"/>
      </w:r>
      <w:r>
        <w:rPr>
          <w:lang w:val="sr-Latn-RS"/>
        </w:rPr>
        <w:fldChar w:fldCharType="end"/>
      </w:r>
    </w:p>
    <w:p w14:paraId="1E74AC1C">
      <w:pPr>
        <w:pStyle w:val="32"/>
        <w:tabs>
          <w:tab w:val="right" w:leader="dot" w:pos="9638"/>
        </w:tabs>
      </w:pPr>
      <w:r>
        <w:rPr>
          <w:lang w:val="sr-Latn-RS"/>
        </w:rPr>
        <w:fldChar w:fldCharType="begin"/>
      </w:r>
      <w:r>
        <w:rPr>
          <w:lang w:val="sr-Latn-RS"/>
        </w:rPr>
        <w:instrText xml:space="preserve"> HYPERLINK \l _Toc3575 </w:instrText>
      </w:r>
      <w:r>
        <w:rPr>
          <w:lang w:val="sr-Latn-RS"/>
        </w:rPr>
        <w:fldChar w:fldCharType="separate"/>
      </w:r>
      <w:r>
        <w:rPr>
          <w:rFonts w:hint="default"/>
          <w:lang w:val="sr-Latn-RS"/>
        </w:rPr>
        <w:t>3.9. Undo/redo i izbor teksta</w:t>
      </w:r>
      <w:r>
        <w:tab/>
      </w:r>
      <w:r>
        <w:fldChar w:fldCharType="begin"/>
      </w:r>
      <w:r>
        <w:instrText xml:space="preserve"> PAGEREF _Toc3575 \h </w:instrText>
      </w:r>
      <w:r>
        <w:fldChar w:fldCharType="separate"/>
      </w:r>
      <w:r>
        <w:t>33</w:t>
      </w:r>
      <w:r>
        <w:fldChar w:fldCharType="end"/>
      </w:r>
      <w:r>
        <w:rPr>
          <w:lang w:val="sr-Latn-RS"/>
        </w:rPr>
        <w:fldChar w:fldCharType="end"/>
      </w:r>
    </w:p>
    <w:p w14:paraId="49EA1531">
      <w:pPr>
        <w:pStyle w:val="32"/>
        <w:tabs>
          <w:tab w:val="right" w:leader="dot" w:pos="9638"/>
        </w:tabs>
      </w:pPr>
      <w:r>
        <w:rPr>
          <w:lang w:val="sr-Latn-RS"/>
        </w:rPr>
        <w:fldChar w:fldCharType="begin"/>
      </w:r>
      <w:r>
        <w:rPr>
          <w:lang w:val="sr-Latn-RS"/>
        </w:rPr>
        <w:instrText xml:space="preserve"> HYPERLINK \l _Toc3901 </w:instrText>
      </w:r>
      <w:r>
        <w:rPr>
          <w:lang w:val="sr-Latn-RS"/>
        </w:rPr>
        <w:fldChar w:fldCharType="separate"/>
      </w:r>
      <w:r>
        <w:rPr>
          <w:rFonts w:hint="default"/>
          <w:lang w:val="sr-Latn-RS"/>
        </w:rPr>
        <w:t>3.10. Merenje performansi</w:t>
      </w:r>
      <w:r>
        <w:tab/>
      </w:r>
      <w:r>
        <w:fldChar w:fldCharType="begin"/>
      </w:r>
      <w:r>
        <w:instrText xml:space="preserve"> PAGEREF _Toc3901 \h </w:instrText>
      </w:r>
      <w:r>
        <w:fldChar w:fldCharType="separate"/>
      </w:r>
      <w:r>
        <w:t>34</w:t>
      </w:r>
      <w:r>
        <w:fldChar w:fldCharType="end"/>
      </w:r>
      <w:r>
        <w:rPr>
          <w:lang w:val="sr-Latn-RS"/>
        </w:rPr>
        <w:fldChar w:fldCharType="end"/>
      </w:r>
    </w:p>
    <w:p w14:paraId="63532B91">
      <w:pPr>
        <w:pStyle w:val="32"/>
        <w:tabs>
          <w:tab w:val="right" w:leader="dot" w:pos="9638"/>
        </w:tabs>
      </w:pPr>
      <w:r>
        <w:rPr>
          <w:lang w:val="sr-Latn-RS"/>
        </w:rPr>
        <w:fldChar w:fldCharType="begin"/>
      </w:r>
      <w:r>
        <w:rPr>
          <w:lang w:val="sr-Latn-RS"/>
        </w:rPr>
        <w:instrText xml:space="preserve"> HYPERLINK \l _Toc5105 </w:instrText>
      </w:r>
      <w:r>
        <w:rPr>
          <w:lang w:val="sr-Latn-RS"/>
        </w:rPr>
        <w:fldChar w:fldCharType="separate"/>
      </w:r>
      <w:r>
        <w:rPr>
          <w:rFonts w:hint="default"/>
          <w:lang w:val="sr-Latn-RS"/>
        </w:rPr>
        <w:t>3.11. Dokumentacija</w:t>
      </w:r>
      <w:r>
        <w:rPr>
          <w:rFonts w:hint="default"/>
          <w:lang w:val="en-US"/>
        </w:rPr>
        <w:t xml:space="preserve"> </w:t>
      </w:r>
      <w:r>
        <w:rPr>
          <w:rFonts w:hint="default"/>
          <w:lang w:val="sr-Latn-RS"/>
        </w:rPr>
        <w:t>i objavljivanje koda</w:t>
      </w:r>
      <w:r>
        <w:tab/>
      </w:r>
      <w:r>
        <w:fldChar w:fldCharType="begin"/>
      </w:r>
      <w:r>
        <w:instrText xml:space="preserve"> PAGEREF _Toc5105 \h </w:instrText>
      </w:r>
      <w:r>
        <w:fldChar w:fldCharType="separate"/>
      </w:r>
      <w:r>
        <w:t>35</w:t>
      </w:r>
      <w:r>
        <w:fldChar w:fldCharType="end"/>
      </w:r>
      <w:r>
        <w:rPr>
          <w:lang w:val="sr-Latn-RS"/>
        </w:rPr>
        <w:fldChar w:fldCharType="end"/>
      </w:r>
    </w:p>
    <w:p w14:paraId="1D80E5EC">
      <w:pPr>
        <w:pStyle w:val="32"/>
        <w:tabs>
          <w:tab w:val="right" w:leader="dot" w:pos="9638"/>
        </w:tabs>
      </w:pPr>
      <w:r>
        <w:rPr>
          <w:lang w:val="sr-Latn-RS"/>
        </w:rPr>
        <w:fldChar w:fldCharType="begin"/>
      </w:r>
      <w:r>
        <w:rPr>
          <w:lang w:val="sr-Latn-RS"/>
        </w:rPr>
        <w:instrText xml:space="preserve"> HYPERLINK \l _Toc7790 </w:instrText>
      </w:r>
      <w:r>
        <w:rPr>
          <w:lang w:val="sr-Latn-RS"/>
        </w:rPr>
        <w:fldChar w:fldCharType="separate"/>
      </w:r>
      <w:r>
        <w:rPr>
          <w:rFonts w:hint="default"/>
          <w:lang w:val="sr-Latn-RS"/>
        </w:rPr>
        <w:t xml:space="preserve">3.12. </w:t>
      </w:r>
      <w:r>
        <w:rPr>
          <w:rFonts w:hint="default"/>
          <w:lang w:val="en-US"/>
        </w:rPr>
        <w:t>Pomoćne skripte za razvoj, instalaciju i održavanje</w:t>
      </w:r>
      <w:r>
        <w:tab/>
      </w:r>
      <w:r>
        <w:fldChar w:fldCharType="begin"/>
      </w:r>
      <w:r>
        <w:instrText xml:space="preserve"> PAGEREF _Toc7790 \h </w:instrText>
      </w:r>
      <w:r>
        <w:fldChar w:fldCharType="separate"/>
      </w:r>
      <w:r>
        <w:t>35</w:t>
      </w:r>
      <w:r>
        <w:fldChar w:fldCharType="end"/>
      </w:r>
      <w:r>
        <w:rPr>
          <w:lang w:val="sr-Latn-RS"/>
        </w:rPr>
        <w:fldChar w:fldCharType="end"/>
      </w:r>
    </w:p>
    <w:p w14:paraId="4EC86C26">
      <w:pPr>
        <w:pStyle w:val="33"/>
        <w:tabs>
          <w:tab w:val="right" w:leader="dot" w:pos="9638"/>
        </w:tabs>
      </w:pPr>
      <w:r>
        <w:rPr>
          <w:lang w:val="sr-Latn-RS"/>
        </w:rPr>
        <w:fldChar w:fldCharType="begin"/>
      </w:r>
      <w:r>
        <w:rPr>
          <w:lang w:val="sr-Latn-RS"/>
        </w:rPr>
        <w:instrText xml:space="preserve"> HYPERLINK \l _Toc24212 </w:instrText>
      </w:r>
      <w:r>
        <w:rPr>
          <w:lang w:val="sr-Latn-RS"/>
        </w:rPr>
        <w:fldChar w:fldCharType="separate"/>
      </w:r>
      <w:r>
        <w:rPr>
          <w:rFonts w:hint="default"/>
          <w:lang w:val="sr-Latn-RS"/>
        </w:rPr>
        <w:t xml:space="preserve">3.12.1. </w:t>
      </w:r>
      <w:r>
        <w:rPr>
          <w:rFonts w:hint="default"/>
          <w:lang w:val="en-US"/>
        </w:rPr>
        <w:t>Skripta configure</w:t>
      </w:r>
      <w:r>
        <w:tab/>
      </w:r>
      <w:r>
        <w:fldChar w:fldCharType="begin"/>
      </w:r>
      <w:r>
        <w:instrText xml:space="preserve"> PAGEREF _Toc24212 \h </w:instrText>
      </w:r>
      <w:r>
        <w:fldChar w:fldCharType="separate"/>
      </w:r>
      <w:r>
        <w:t>35</w:t>
      </w:r>
      <w:r>
        <w:fldChar w:fldCharType="end"/>
      </w:r>
      <w:r>
        <w:rPr>
          <w:lang w:val="sr-Latn-RS"/>
        </w:rPr>
        <w:fldChar w:fldCharType="end"/>
      </w:r>
    </w:p>
    <w:p w14:paraId="60031065">
      <w:pPr>
        <w:pStyle w:val="33"/>
        <w:tabs>
          <w:tab w:val="right" w:leader="dot" w:pos="9638"/>
        </w:tabs>
      </w:pPr>
      <w:r>
        <w:rPr>
          <w:lang w:val="sr-Latn-RS"/>
        </w:rPr>
        <w:fldChar w:fldCharType="begin"/>
      </w:r>
      <w:r>
        <w:rPr>
          <w:lang w:val="sr-Latn-RS"/>
        </w:rPr>
        <w:instrText xml:space="preserve"> HYPERLINK \l _Toc17147 </w:instrText>
      </w:r>
      <w:r>
        <w:rPr>
          <w:lang w:val="sr-Latn-RS"/>
        </w:rPr>
        <w:fldChar w:fldCharType="separate"/>
      </w:r>
      <w:r>
        <w:rPr>
          <w:rFonts w:hint="default"/>
          <w:lang w:val="sr-Latn-RS"/>
        </w:rPr>
        <w:t xml:space="preserve">3.12.2. </w:t>
      </w:r>
      <w:r>
        <w:rPr>
          <w:rFonts w:hint="default"/>
          <w:lang w:val="en-US"/>
        </w:rPr>
        <w:t>Skripta compile</w:t>
      </w:r>
      <w:r>
        <w:tab/>
      </w:r>
      <w:r>
        <w:fldChar w:fldCharType="begin"/>
      </w:r>
      <w:r>
        <w:instrText xml:space="preserve"> PAGEREF _Toc17147 \h </w:instrText>
      </w:r>
      <w:r>
        <w:fldChar w:fldCharType="separate"/>
      </w:r>
      <w:r>
        <w:t>36</w:t>
      </w:r>
      <w:r>
        <w:fldChar w:fldCharType="end"/>
      </w:r>
      <w:r>
        <w:rPr>
          <w:lang w:val="sr-Latn-RS"/>
        </w:rPr>
        <w:fldChar w:fldCharType="end"/>
      </w:r>
    </w:p>
    <w:p w14:paraId="70474CF4">
      <w:pPr>
        <w:pStyle w:val="33"/>
        <w:tabs>
          <w:tab w:val="right" w:leader="dot" w:pos="9638"/>
        </w:tabs>
      </w:pPr>
      <w:r>
        <w:rPr>
          <w:lang w:val="sr-Latn-RS"/>
        </w:rPr>
        <w:fldChar w:fldCharType="begin"/>
      </w:r>
      <w:r>
        <w:rPr>
          <w:lang w:val="sr-Latn-RS"/>
        </w:rPr>
        <w:instrText xml:space="preserve"> HYPERLINK \l _Toc7214 </w:instrText>
      </w:r>
      <w:r>
        <w:rPr>
          <w:lang w:val="sr-Latn-RS"/>
        </w:rPr>
        <w:fldChar w:fldCharType="separate"/>
      </w:r>
      <w:r>
        <w:rPr>
          <w:rFonts w:hint="default"/>
          <w:lang w:val="sr-Latn-RS"/>
        </w:rPr>
        <w:t xml:space="preserve">3.12.3. </w:t>
      </w:r>
      <w:r>
        <w:rPr>
          <w:rFonts w:hint="default"/>
          <w:lang w:val="en-US"/>
        </w:rPr>
        <w:t>Skripta install</w:t>
      </w:r>
      <w:r>
        <w:tab/>
      </w:r>
      <w:r>
        <w:fldChar w:fldCharType="begin"/>
      </w:r>
      <w:r>
        <w:instrText xml:space="preserve"> PAGEREF _Toc7214 \h </w:instrText>
      </w:r>
      <w:r>
        <w:fldChar w:fldCharType="separate"/>
      </w:r>
      <w:r>
        <w:t>37</w:t>
      </w:r>
      <w:r>
        <w:fldChar w:fldCharType="end"/>
      </w:r>
      <w:r>
        <w:rPr>
          <w:lang w:val="sr-Latn-RS"/>
        </w:rPr>
        <w:fldChar w:fldCharType="end"/>
      </w:r>
    </w:p>
    <w:p w14:paraId="0350270D">
      <w:pPr>
        <w:pStyle w:val="33"/>
        <w:tabs>
          <w:tab w:val="right" w:leader="dot" w:pos="9638"/>
        </w:tabs>
      </w:pPr>
      <w:r>
        <w:rPr>
          <w:lang w:val="sr-Latn-RS"/>
        </w:rPr>
        <w:fldChar w:fldCharType="begin"/>
      </w:r>
      <w:r>
        <w:rPr>
          <w:lang w:val="sr-Latn-RS"/>
        </w:rPr>
        <w:instrText xml:space="preserve"> HYPERLINK \l _Toc24209 </w:instrText>
      </w:r>
      <w:r>
        <w:rPr>
          <w:lang w:val="sr-Latn-RS"/>
        </w:rPr>
        <w:fldChar w:fldCharType="separate"/>
      </w:r>
      <w:r>
        <w:rPr>
          <w:rFonts w:hint="default"/>
          <w:lang w:val="sr-Latn-RS"/>
        </w:rPr>
        <w:t xml:space="preserve">3.12.4. </w:t>
      </w:r>
      <w:r>
        <w:rPr>
          <w:rFonts w:hint="default"/>
          <w:lang w:val="en-US"/>
        </w:rPr>
        <w:t>Skripta uninstall</w:t>
      </w:r>
      <w:r>
        <w:tab/>
      </w:r>
      <w:r>
        <w:fldChar w:fldCharType="begin"/>
      </w:r>
      <w:r>
        <w:instrText xml:space="preserve"> PAGEREF _Toc24209 \h </w:instrText>
      </w:r>
      <w:r>
        <w:fldChar w:fldCharType="separate"/>
      </w:r>
      <w:r>
        <w:t>37</w:t>
      </w:r>
      <w:r>
        <w:fldChar w:fldCharType="end"/>
      </w:r>
      <w:r>
        <w:rPr>
          <w:lang w:val="sr-Latn-RS"/>
        </w:rPr>
        <w:fldChar w:fldCharType="end"/>
      </w:r>
    </w:p>
    <w:p w14:paraId="1AE7AB70">
      <w:pPr>
        <w:pStyle w:val="33"/>
        <w:tabs>
          <w:tab w:val="right" w:leader="dot" w:pos="9638"/>
        </w:tabs>
      </w:pPr>
      <w:r>
        <w:rPr>
          <w:lang w:val="sr-Latn-RS"/>
        </w:rPr>
        <w:fldChar w:fldCharType="begin"/>
      </w:r>
      <w:r>
        <w:rPr>
          <w:lang w:val="sr-Latn-RS"/>
        </w:rPr>
        <w:instrText xml:space="preserve"> HYPERLINK \l _Toc18916 </w:instrText>
      </w:r>
      <w:r>
        <w:rPr>
          <w:lang w:val="sr-Latn-RS"/>
        </w:rPr>
        <w:fldChar w:fldCharType="separate"/>
      </w:r>
      <w:r>
        <w:rPr>
          <w:rFonts w:hint="default"/>
          <w:lang w:val="sr-Latn-RS"/>
        </w:rPr>
        <w:t xml:space="preserve">3.12.5. </w:t>
      </w:r>
      <w:r>
        <w:rPr>
          <w:rFonts w:hint="default"/>
          <w:lang w:val="en-US"/>
        </w:rPr>
        <w:t>Skripta patch</w:t>
      </w:r>
      <w:r>
        <w:tab/>
      </w:r>
      <w:r>
        <w:fldChar w:fldCharType="begin"/>
      </w:r>
      <w:r>
        <w:instrText xml:space="preserve"> PAGEREF _Toc18916 \h </w:instrText>
      </w:r>
      <w:r>
        <w:fldChar w:fldCharType="separate"/>
      </w:r>
      <w:r>
        <w:t>37</w:t>
      </w:r>
      <w:r>
        <w:fldChar w:fldCharType="end"/>
      </w:r>
      <w:r>
        <w:rPr>
          <w:lang w:val="sr-Latn-RS"/>
        </w:rPr>
        <w:fldChar w:fldCharType="end"/>
      </w:r>
    </w:p>
    <w:p w14:paraId="76F215C8">
      <w:pPr>
        <w:pStyle w:val="33"/>
        <w:tabs>
          <w:tab w:val="right" w:leader="dot" w:pos="9638"/>
        </w:tabs>
      </w:pPr>
      <w:r>
        <w:rPr>
          <w:lang w:val="sr-Latn-RS"/>
        </w:rPr>
        <w:fldChar w:fldCharType="begin"/>
      </w:r>
      <w:r>
        <w:rPr>
          <w:lang w:val="sr-Latn-RS"/>
        </w:rPr>
        <w:instrText xml:space="preserve"> HYPERLINK \l _Toc23338 </w:instrText>
      </w:r>
      <w:r>
        <w:rPr>
          <w:lang w:val="sr-Latn-RS"/>
        </w:rPr>
        <w:fldChar w:fldCharType="separate"/>
      </w:r>
      <w:r>
        <w:rPr>
          <w:rFonts w:hint="default"/>
          <w:lang w:val="sr-Latn-RS"/>
        </w:rPr>
        <w:t xml:space="preserve">3.12.6. </w:t>
      </w:r>
      <w:r>
        <w:rPr>
          <w:rFonts w:hint="default"/>
          <w:lang w:val="en-US"/>
        </w:rPr>
        <w:t>Skripta add_path_windows.bat</w:t>
      </w:r>
      <w:r>
        <w:tab/>
      </w:r>
      <w:r>
        <w:fldChar w:fldCharType="begin"/>
      </w:r>
      <w:r>
        <w:instrText xml:space="preserve"> PAGEREF _Toc23338 \h </w:instrText>
      </w:r>
      <w:r>
        <w:fldChar w:fldCharType="separate"/>
      </w:r>
      <w:r>
        <w:t>38</w:t>
      </w:r>
      <w:r>
        <w:fldChar w:fldCharType="end"/>
      </w:r>
      <w:r>
        <w:rPr>
          <w:lang w:val="sr-Latn-RS"/>
        </w:rPr>
        <w:fldChar w:fldCharType="end"/>
      </w:r>
    </w:p>
    <w:p w14:paraId="48179A2E">
      <w:pPr>
        <w:pStyle w:val="33"/>
        <w:tabs>
          <w:tab w:val="right" w:leader="dot" w:pos="9638"/>
        </w:tabs>
      </w:pPr>
      <w:r>
        <w:rPr>
          <w:lang w:val="sr-Latn-RS"/>
        </w:rPr>
        <w:fldChar w:fldCharType="begin"/>
      </w:r>
      <w:r>
        <w:rPr>
          <w:lang w:val="sr-Latn-RS"/>
        </w:rPr>
        <w:instrText xml:space="preserve"> HYPERLINK \l _Toc11657 </w:instrText>
      </w:r>
      <w:r>
        <w:rPr>
          <w:lang w:val="sr-Latn-RS"/>
        </w:rPr>
        <w:fldChar w:fldCharType="separate"/>
      </w:r>
      <w:r>
        <w:rPr>
          <w:rFonts w:hint="default"/>
          <w:lang w:val="en-US"/>
        </w:rPr>
        <w:t>3.12.7. Primer kompletnog rada sa skriptama</w:t>
      </w:r>
      <w:r>
        <w:tab/>
      </w:r>
      <w:r>
        <w:fldChar w:fldCharType="begin"/>
      </w:r>
      <w:r>
        <w:instrText xml:space="preserve"> PAGEREF _Toc11657 \h </w:instrText>
      </w:r>
      <w:r>
        <w:fldChar w:fldCharType="separate"/>
      </w:r>
      <w:r>
        <w:t>38</w:t>
      </w:r>
      <w:r>
        <w:fldChar w:fldCharType="end"/>
      </w:r>
      <w:r>
        <w:rPr>
          <w:lang w:val="sr-Latn-RS"/>
        </w:rPr>
        <w:fldChar w:fldCharType="end"/>
      </w:r>
    </w:p>
    <w:p w14:paraId="75BB7E03">
      <w:pPr>
        <w:pStyle w:val="32"/>
        <w:tabs>
          <w:tab w:val="right" w:leader="dot" w:pos="9638"/>
        </w:tabs>
      </w:pPr>
      <w:r>
        <w:rPr>
          <w:lang w:val="sr-Latn-RS"/>
        </w:rPr>
        <w:fldChar w:fldCharType="begin"/>
      </w:r>
      <w:r>
        <w:rPr>
          <w:lang w:val="sr-Latn-RS"/>
        </w:rPr>
        <w:instrText xml:space="preserve"> HYPERLINK \l _Toc25605 </w:instrText>
      </w:r>
      <w:r>
        <w:rPr>
          <w:lang w:val="sr-Latn-RS"/>
        </w:rPr>
        <w:fldChar w:fldCharType="separate"/>
      </w:r>
      <w:r>
        <w:rPr>
          <w:rFonts w:hint="default"/>
          <w:lang w:val="sr-Latn-RS"/>
        </w:rPr>
        <w:t xml:space="preserve">3.13. </w:t>
      </w:r>
      <w:r>
        <w:rPr>
          <w:rFonts w:hint="default"/>
          <w:lang w:val="en-US"/>
        </w:rPr>
        <w:t>Zakrpe za proširenje funkcionalnosti</w:t>
      </w:r>
      <w:r>
        <w:tab/>
      </w:r>
      <w:r>
        <w:fldChar w:fldCharType="begin"/>
      </w:r>
      <w:r>
        <w:instrText xml:space="preserve"> PAGEREF _Toc25605 \h </w:instrText>
      </w:r>
      <w:r>
        <w:fldChar w:fldCharType="separate"/>
      </w:r>
      <w:r>
        <w:t>39</w:t>
      </w:r>
      <w:r>
        <w:fldChar w:fldCharType="end"/>
      </w:r>
      <w:r>
        <w:rPr>
          <w:lang w:val="sr-Latn-RS"/>
        </w:rPr>
        <w:fldChar w:fldCharType="end"/>
      </w:r>
    </w:p>
    <w:p w14:paraId="488FED6E">
      <w:pPr>
        <w:pStyle w:val="33"/>
        <w:tabs>
          <w:tab w:val="right" w:leader="dot" w:pos="9638"/>
        </w:tabs>
      </w:pPr>
      <w:r>
        <w:rPr>
          <w:lang w:val="sr-Latn-RS"/>
        </w:rPr>
        <w:fldChar w:fldCharType="begin"/>
      </w:r>
      <w:r>
        <w:rPr>
          <w:lang w:val="sr-Latn-RS"/>
        </w:rPr>
        <w:instrText xml:space="preserve"> HYPERLINK \l _Toc14133 </w:instrText>
      </w:r>
      <w:r>
        <w:rPr>
          <w:lang w:val="sr-Latn-RS"/>
        </w:rPr>
        <w:fldChar w:fldCharType="separate"/>
      </w:r>
      <w:r>
        <w:rPr>
          <w:rFonts w:hint="default"/>
          <w:lang w:val="en-US"/>
        </w:rPr>
        <w:t xml:space="preserve">3.13.1. </w:t>
      </w:r>
      <w:r>
        <w:rPr>
          <w:rFonts w:hint="default"/>
          <w:lang w:val="sr-Latn-RS"/>
        </w:rPr>
        <w:t>Z</w:t>
      </w:r>
      <w:r>
        <w:rPr>
          <w:rFonts w:hint="default"/>
          <w:lang w:val="en-US"/>
        </w:rPr>
        <w:t>akrpa za C++ sintaksu</w:t>
      </w:r>
      <w:r>
        <w:tab/>
      </w:r>
      <w:r>
        <w:fldChar w:fldCharType="begin"/>
      </w:r>
      <w:r>
        <w:instrText xml:space="preserve"> PAGEREF _Toc14133 \h </w:instrText>
      </w:r>
      <w:r>
        <w:fldChar w:fldCharType="separate"/>
      </w:r>
      <w:r>
        <w:t>40</w:t>
      </w:r>
      <w:r>
        <w:fldChar w:fldCharType="end"/>
      </w:r>
      <w:r>
        <w:rPr>
          <w:lang w:val="sr-Latn-RS"/>
        </w:rPr>
        <w:fldChar w:fldCharType="end"/>
      </w:r>
    </w:p>
    <w:p w14:paraId="79A522B4">
      <w:pPr>
        <w:pStyle w:val="33"/>
        <w:tabs>
          <w:tab w:val="right" w:leader="dot" w:pos="9638"/>
        </w:tabs>
      </w:pPr>
      <w:r>
        <w:rPr>
          <w:lang w:val="sr-Latn-RS"/>
        </w:rPr>
        <w:fldChar w:fldCharType="begin"/>
      </w:r>
      <w:r>
        <w:rPr>
          <w:lang w:val="sr-Latn-RS"/>
        </w:rPr>
        <w:instrText xml:space="preserve"> HYPERLINK \l _Toc7015 </w:instrText>
      </w:r>
      <w:r>
        <w:rPr>
          <w:lang w:val="sr-Latn-RS"/>
        </w:rPr>
        <w:fldChar w:fldCharType="separate"/>
      </w:r>
      <w:r>
        <w:rPr>
          <w:rFonts w:hint="default"/>
          <w:lang w:val="en-US"/>
        </w:rPr>
        <w:t xml:space="preserve">3.13.2. </w:t>
      </w:r>
      <w:r>
        <w:rPr>
          <w:rFonts w:hint="default"/>
          <w:lang w:val="sr-Latn-RS"/>
        </w:rPr>
        <w:t>T</w:t>
      </w:r>
      <w:r>
        <w:rPr>
          <w:rFonts w:hint="default"/>
          <w:lang w:val="en-US"/>
        </w:rPr>
        <w:t>estni fajlovi za sintaksu</w:t>
      </w:r>
      <w:r>
        <w:tab/>
      </w:r>
      <w:r>
        <w:fldChar w:fldCharType="begin"/>
      </w:r>
      <w:r>
        <w:instrText xml:space="preserve"> PAGEREF _Toc7015 \h </w:instrText>
      </w:r>
      <w:r>
        <w:fldChar w:fldCharType="separate"/>
      </w:r>
      <w:r>
        <w:t>40</w:t>
      </w:r>
      <w:r>
        <w:fldChar w:fldCharType="end"/>
      </w:r>
      <w:r>
        <w:rPr>
          <w:lang w:val="sr-Latn-RS"/>
        </w:rPr>
        <w:fldChar w:fldCharType="end"/>
      </w:r>
    </w:p>
    <w:p w14:paraId="16198727">
      <w:pPr>
        <w:pStyle w:val="33"/>
        <w:tabs>
          <w:tab w:val="right" w:leader="dot" w:pos="9638"/>
        </w:tabs>
      </w:pPr>
      <w:r>
        <w:rPr>
          <w:lang w:val="sr-Latn-RS"/>
        </w:rPr>
        <w:fldChar w:fldCharType="begin"/>
      </w:r>
      <w:r>
        <w:rPr>
          <w:lang w:val="sr-Latn-RS"/>
        </w:rPr>
        <w:instrText xml:space="preserve"> HYPERLINK \l _Toc20605 </w:instrText>
      </w:r>
      <w:r>
        <w:rPr>
          <w:lang w:val="sr-Latn-RS"/>
        </w:rPr>
        <w:fldChar w:fldCharType="separate"/>
      </w:r>
      <w:r>
        <w:rPr>
          <w:rFonts w:hint="default"/>
          <w:lang w:val="en-US"/>
        </w:rPr>
        <w:t xml:space="preserve">3.13.3. Zakrpa za vim </w:t>
      </w:r>
      <w:r>
        <w:rPr>
          <w:rFonts w:hint="default"/>
          <w:lang w:val="sr-Latn-RS"/>
        </w:rPr>
        <w:t>prečice</w:t>
      </w:r>
      <w:r>
        <w:tab/>
      </w:r>
      <w:r>
        <w:fldChar w:fldCharType="begin"/>
      </w:r>
      <w:r>
        <w:instrText xml:space="preserve"> PAGEREF _Toc20605 \h </w:instrText>
      </w:r>
      <w:r>
        <w:fldChar w:fldCharType="separate"/>
      </w:r>
      <w:r>
        <w:t>41</w:t>
      </w:r>
      <w:r>
        <w:fldChar w:fldCharType="end"/>
      </w:r>
      <w:r>
        <w:rPr>
          <w:lang w:val="sr-Latn-RS"/>
        </w:rPr>
        <w:fldChar w:fldCharType="end"/>
      </w:r>
    </w:p>
    <w:p w14:paraId="465FC816">
      <w:pPr>
        <w:pStyle w:val="31"/>
        <w:tabs>
          <w:tab w:val="right" w:leader="dot" w:pos="9638"/>
          <w:tab w:val="clear" w:pos="9628"/>
        </w:tabs>
      </w:pPr>
      <w:r>
        <w:rPr>
          <w:lang w:val="sr-Latn-RS"/>
        </w:rPr>
        <w:fldChar w:fldCharType="begin"/>
      </w:r>
      <w:r>
        <w:rPr>
          <w:lang w:val="sr-Latn-RS"/>
        </w:rPr>
        <w:instrText xml:space="preserve"> HYPERLINK \l _Toc23405 </w:instrText>
      </w:r>
      <w:r>
        <w:rPr>
          <w:lang w:val="sr-Latn-RS"/>
        </w:rPr>
        <w:fldChar w:fldCharType="separate"/>
      </w:r>
      <w:r>
        <w:rPr>
          <w:rFonts w:hint="default"/>
          <w:lang w:val="sr-Latn-RS"/>
        </w:rPr>
        <w:t xml:space="preserve">4. </w:t>
      </w:r>
      <w:r>
        <w:rPr>
          <w:lang w:val="sr-Latn-RS"/>
        </w:rPr>
        <w:t>Zaključak</w:t>
      </w:r>
      <w:r>
        <w:tab/>
      </w:r>
      <w:r>
        <w:fldChar w:fldCharType="begin"/>
      </w:r>
      <w:r>
        <w:instrText xml:space="preserve"> PAGEREF _Toc23405 \h </w:instrText>
      </w:r>
      <w:r>
        <w:fldChar w:fldCharType="separate"/>
      </w:r>
      <w:r>
        <w:t>42</w:t>
      </w:r>
      <w:r>
        <w:fldChar w:fldCharType="end"/>
      </w:r>
      <w:r>
        <w:rPr>
          <w:lang w:val="sr-Latn-RS"/>
        </w:rPr>
        <w:fldChar w:fldCharType="end"/>
      </w:r>
    </w:p>
    <w:p w14:paraId="33AD876C">
      <w:pPr>
        <w:pStyle w:val="31"/>
        <w:tabs>
          <w:tab w:val="right" w:leader="dot" w:pos="9638"/>
          <w:tab w:val="clear" w:pos="9628"/>
        </w:tabs>
      </w:pPr>
      <w:r>
        <w:rPr>
          <w:lang w:val="sr-Latn-RS"/>
        </w:rPr>
        <w:fldChar w:fldCharType="begin"/>
      </w:r>
      <w:r>
        <w:rPr>
          <w:lang w:val="sr-Latn-RS"/>
        </w:rPr>
        <w:instrText xml:space="preserve"> HYPERLINK \l _Toc3702 </w:instrText>
      </w:r>
      <w:r>
        <w:rPr>
          <w:lang w:val="sr-Latn-RS"/>
        </w:rPr>
        <w:fldChar w:fldCharType="separate"/>
      </w:r>
      <w:r>
        <w:rPr>
          <w:lang w:val="sr-Latn-RS" w:bidi="ar-SA"/>
        </w:rPr>
        <w:t>Literatura</w:t>
      </w:r>
      <w:r>
        <w:tab/>
      </w:r>
      <w:r>
        <w:fldChar w:fldCharType="begin"/>
      </w:r>
      <w:r>
        <w:instrText xml:space="preserve"> PAGEREF _Toc3702 \h </w:instrText>
      </w:r>
      <w:r>
        <w:fldChar w:fldCharType="separate"/>
      </w:r>
      <w:r>
        <w:t>43</w:t>
      </w:r>
      <w:r>
        <w:fldChar w:fldCharType="end"/>
      </w:r>
      <w:r>
        <w:rPr>
          <w:lang w:val="sr-Latn-RS"/>
        </w:rPr>
        <w:fldChar w:fldCharType="end"/>
      </w:r>
    </w:p>
    <w:p w14:paraId="5C937163">
      <w:pPr>
        <w:pStyle w:val="31"/>
        <w:tabs>
          <w:tab w:val="right" w:leader="dot" w:pos="9638"/>
          <w:tab w:val="clear" w:pos="9628"/>
        </w:tabs>
      </w:pPr>
      <w:r>
        <w:rPr>
          <w:lang w:val="sr-Latn-RS"/>
        </w:rPr>
        <w:fldChar w:fldCharType="begin"/>
      </w:r>
      <w:r>
        <w:rPr>
          <w:lang w:val="sr-Latn-RS"/>
        </w:rPr>
        <w:instrText xml:space="preserve"> HYPERLINK \l _Toc17020 </w:instrText>
      </w:r>
      <w:r>
        <w:rPr>
          <w:lang w:val="sr-Latn-RS"/>
        </w:rPr>
        <w:fldChar w:fldCharType="separate"/>
      </w:r>
      <w:r>
        <w:rPr>
          <w:rFonts w:hint="default"/>
          <w:lang w:val="sr-Latn-RS" w:bidi="ar-SA"/>
        </w:rPr>
        <w:t xml:space="preserve">5. </w:t>
      </w:r>
      <w:r>
        <w:rPr>
          <w:lang w:val="sr-Latn-RS"/>
        </w:rPr>
        <w:t>Prilozi</w:t>
      </w:r>
      <w:r>
        <w:tab/>
      </w:r>
      <w:r>
        <w:fldChar w:fldCharType="begin"/>
      </w:r>
      <w:r>
        <w:instrText xml:space="preserve"> PAGEREF _Toc17020 \h </w:instrText>
      </w:r>
      <w:r>
        <w:fldChar w:fldCharType="separate"/>
      </w:r>
      <w:r>
        <w:t>44</w:t>
      </w:r>
      <w:r>
        <w:fldChar w:fldCharType="end"/>
      </w:r>
      <w:r>
        <w:rPr>
          <w:lang w:val="sr-Latn-RS"/>
        </w:rPr>
        <w:fldChar w:fldCharType="end"/>
      </w:r>
    </w:p>
    <w:p w14:paraId="013E150B">
      <w:pPr>
        <w:pStyle w:val="32"/>
        <w:tabs>
          <w:tab w:val="right" w:leader="dot" w:pos="9638"/>
        </w:tabs>
      </w:pPr>
      <w:r>
        <w:rPr>
          <w:lang w:val="sr-Latn-RS"/>
        </w:rPr>
        <w:fldChar w:fldCharType="begin"/>
      </w:r>
      <w:r>
        <w:rPr>
          <w:lang w:val="sr-Latn-RS"/>
        </w:rPr>
        <w:instrText xml:space="preserve"> HYPERLINK \l _Toc9464 </w:instrText>
      </w:r>
      <w:r>
        <w:rPr>
          <w:lang w:val="sr-Latn-RS"/>
        </w:rPr>
        <w:fldChar w:fldCharType="separate"/>
      </w:r>
      <w:r>
        <w:rPr>
          <w:rFonts w:hint="default"/>
          <w:lang w:val="sr-Latn-RS"/>
        </w:rPr>
        <w:t xml:space="preserve">5.1. </w:t>
      </w:r>
      <w:r>
        <w:rPr>
          <w:lang w:val="sr-Latn-RS"/>
        </w:rPr>
        <w:t>Štampani materijali</w:t>
      </w:r>
      <w:r>
        <w:tab/>
      </w:r>
      <w:r>
        <w:fldChar w:fldCharType="begin"/>
      </w:r>
      <w:r>
        <w:instrText xml:space="preserve"> PAGEREF _Toc9464 \h </w:instrText>
      </w:r>
      <w:r>
        <w:fldChar w:fldCharType="separate"/>
      </w:r>
      <w:r>
        <w:t>44</w:t>
      </w:r>
      <w:r>
        <w:fldChar w:fldCharType="end"/>
      </w:r>
      <w:r>
        <w:rPr>
          <w:lang w:val="sr-Latn-RS"/>
        </w:rPr>
        <w:fldChar w:fldCharType="end"/>
      </w:r>
    </w:p>
    <w:p w14:paraId="57F85D93">
      <w:pPr>
        <w:pStyle w:val="32"/>
        <w:tabs>
          <w:tab w:val="right" w:leader="dot" w:pos="9638"/>
        </w:tabs>
      </w:pPr>
      <w:r>
        <w:rPr>
          <w:lang w:val="sr-Latn-RS"/>
        </w:rPr>
        <w:fldChar w:fldCharType="begin"/>
      </w:r>
      <w:r>
        <w:rPr>
          <w:lang w:val="sr-Latn-RS"/>
        </w:rPr>
        <w:instrText xml:space="preserve"> HYPERLINK \l _Toc4106 </w:instrText>
      </w:r>
      <w:r>
        <w:rPr>
          <w:lang w:val="sr-Latn-RS"/>
        </w:rPr>
        <w:fldChar w:fldCharType="separate"/>
      </w:r>
      <w:r>
        <w:rPr>
          <w:rFonts w:hint="default"/>
          <w:lang w:val="sr-Latn-RS"/>
        </w:rPr>
        <w:t xml:space="preserve">5.2. </w:t>
      </w:r>
      <w:r>
        <w:rPr>
          <w:lang w:val="sr-Latn-RS"/>
        </w:rPr>
        <w:t>Elektronski materijali</w:t>
      </w:r>
      <w:r>
        <w:tab/>
      </w:r>
      <w:r>
        <w:fldChar w:fldCharType="begin"/>
      </w:r>
      <w:r>
        <w:instrText xml:space="preserve"> PAGEREF _Toc4106 \h </w:instrText>
      </w:r>
      <w:r>
        <w:fldChar w:fldCharType="separate"/>
      </w:r>
      <w:r>
        <w:t>44</w:t>
      </w:r>
      <w:r>
        <w:fldChar w:fldCharType="end"/>
      </w:r>
      <w:r>
        <w:rPr>
          <w:lang w:val="sr-Latn-RS"/>
        </w:rPr>
        <w:fldChar w:fldCharType="end"/>
      </w:r>
    </w:p>
    <w:p w14:paraId="3E61E875">
      <w:pPr>
        <w:pStyle w:val="31"/>
        <w:rPr>
          <w:lang w:val="sr-Latn-RS"/>
        </w:rPr>
      </w:pPr>
      <w:r>
        <w:rPr>
          <w:lang w:val="sr-Latn-RS"/>
        </w:rPr>
        <w:fldChar w:fldCharType="end"/>
      </w:r>
      <w:bookmarkStart w:id="71" w:name="_GoBack"/>
      <w:bookmarkEnd w:id="71"/>
    </w:p>
    <w:p w14:paraId="4D1FB4AF">
      <w:pPr>
        <w:pStyle w:val="63"/>
        <w:rPr>
          <w:lang w:val="sr-Latn-RS"/>
        </w:rPr>
      </w:pPr>
      <w:bookmarkStart w:id="6" w:name="_Toc2250"/>
      <w:r>
        <w:rPr>
          <w:lang w:val="sr-Latn-RS"/>
        </w:rPr>
        <w:t>Spisak oznaka</w:t>
      </w:r>
      <w:bookmarkEnd w:id="6"/>
    </w:p>
    <w:tbl>
      <w:tblPr>
        <w:tblStyle w:val="12"/>
        <w:tblW w:w="0" w:type="auto"/>
        <w:tblInd w:w="0" w:type="dxa"/>
        <w:tblLayout w:type="autofit"/>
        <w:tblCellMar>
          <w:top w:w="0" w:type="dxa"/>
          <w:left w:w="108" w:type="dxa"/>
          <w:bottom w:w="0" w:type="dxa"/>
          <w:right w:w="108" w:type="dxa"/>
        </w:tblCellMar>
      </w:tblPr>
      <w:tblGrid>
        <w:gridCol w:w="2376"/>
        <w:gridCol w:w="7478"/>
      </w:tblGrid>
      <w:tr w14:paraId="4E9E6D0F">
        <w:tblPrEx>
          <w:tblCellMar>
            <w:top w:w="0" w:type="dxa"/>
            <w:left w:w="108" w:type="dxa"/>
            <w:bottom w:w="0" w:type="dxa"/>
            <w:right w:w="108" w:type="dxa"/>
          </w:tblCellMar>
        </w:tblPrEx>
        <w:trPr>
          <w:tblHeader/>
        </w:trPr>
        <w:tc>
          <w:tcPr>
            <w:tcW w:w="2376" w:type="dxa"/>
            <w:vAlign w:val="center"/>
          </w:tcPr>
          <w:p w14:paraId="0694F1B4">
            <w:pPr>
              <w:tabs>
                <w:tab w:val="left" w:pos="1073"/>
              </w:tabs>
              <w:spacing w:line="240" w:lineRule="auto"/>
              <w:jc w:val="left"/>
              <w:rPr>
                <w:b/>
                <w:lang w:val="sr-Latn-RS"/>
              </w:rPr>
            </w:pPr>
            <w:r>
              <w:rPr>
                <w:b/>
                <w:lang w:val="sr-Latn-RS"/>
              </w:rPr>
              <w:t>Oznaka</w:t>
            </w:r>
          </w:p>
        </w:tc>
        <w:tc>
          <w:tcPr>
            <w:tcW w:w="7478" w:type="dxa"/>
            <w:vAlign w:val="center"/>
          </w:tcPr>
          <w:p w14:paraId="1B094B67">
            <w:pPr>
              <w:tabs>
                <w:tab w:val="left" w:pos="1073"/>
              </w:tabs>
              <w:spacing w:line="240" w:lineRule="auto"/>
              <w:jc w:val="left"/>
              <w:rPr>
                <w:b/>
                <w:lang w:val="sr-Latn-RS"/>
              </w:rPr>
            </w:pPr>
            <w:r>
              <w:rPr>
                <w:b/>
                <w:lang w:val="sr-Latn-RS"/>
              </w:rPr>
              <w:t>Značenje</w:t>
            </w:r>
          </w:p>
        </w:tc>
      </w:tr>
      <w:tr w14:paraId="7CC385BB">
        <w:tblPrEx>
          <w:tblCellMar>
            <w:top w:w="0" w:type="dxa"/>
            <w:left w:w="108" w:type="dxa"/>
            <w:bottom w:w="0" w:type="dxa"/>
            <w:right w:w="108" w:type="dxa"/>
          </w:tblCellMar>
        </w:tblPrEx>
        <w:tc>
          <w:tcPr>
            <w:tcW w:w="2376" w:type="dxa"/>
            <w:vAlign w:val="center"/>
          </w:tcPr>
          <w:p w14:paraId="480BB311">
            <w:pPr>
              <w:tabs>
                <w:tab w:val="left" w:pos="1073"/>
              </w:tabs>
              <w:spacing w:line="240" w:lineRule="auto"/>
              <w:rPr>
                <w:lang w:val="sr-Latn-RS"/>
              </w:rPr>
            </w:pPr>
            <w:r>
              <w:rPr>
                <w:rFonts w:hint="default"/>
                <w:lang w:val="sr-Cyrl-CS"/>
              </w:rPr>
              <w:t>ANSI</w:t>
            </w:r>
          </w:p>
        </w:tc>
        <w:tc>
          <w:tcPr>
            <w:tcW w:w="7478" w:type="dxa"/>
            <w:vAlign w:val="center"/>
          </w:tcPr>
          <w:p w14:paraId="03E17EA0">
            <w:pPr>
              <w:tabs>
                <w:tab w:val="left" w:pos="1073"/>
              </w:tabs>
              <w:spacing w:line="240" w:lineRule="auto"/>
              <w:rPr>
                <w:lang w:val="sr-Latn-RS"/>
              </w:rPr>
            </w:pPr>
            <w:r>
              <w:rPr>
                <w:rFonts w:hint="default"/>
                <w:lang w:val="sr-Latn-RS"/>
              </w:rPr>
              <w:t>American National Standards Institute, standard za terminalne escape sekvence</w:t>
            </w:r>
          </w:p>
        </w:tc>
      </w:tr>
      <w:tr w14:paraId="0A4CCF95">
        <w:tblPrEx>
          <w:tblCellMar>
            <w:top w:w="0" w:type="dxa"/>
            <w:left w:w="108" w:type="dxa"/>
            <w:bottom w:w="0" w:type="dxa"/>
            <w:right w:w="108" w:type="dxa"/>
          </w:tblCellMar>
        </w:tblPrEx>
        <w:tc>
          <w:tcPr>
            <w:tcW w:w="2376" w:type="dxa"/>
            <w:vAlign w:val="center"/>
          </w:tcPr>
          <w:p w14:paraId="38DDC88A">
            <w:pPr>
              <w:tabs>
                <w:tab w:val="left" w:pos="1073"/>
              </w:tabs>
              <w:spacing w:line="240" w:lineRule="auto"/>
              <w:rPr>
                <w:lang w:val="sr-Latn-RS"/>
              </w:rPr>
            </w:pPr>
            <w:r>
              <w:rPr>
                <w:rFonts w:hint="default"/>
                <w:lang w:val="sr-Latn-RS"/>
              </w:rPr>
              <w:t>API</w:t>
            </w:r>
          </w:p>
        </w:tc>
        <w:tc>
          <w:tcPr>
            <w:tcW w:w="7478" w:type="dxa"/>
            <w:vAlign w:val="center"/>
          </w:tcPr>
          <w:p w14:paraId="2F6329F1">
            <w:pPr>
              <w:tabs>
                <w:tab w:val="left" w:pos="1073"/>
              </w:tabs>
              <w:spacing w:line="240" w:lineRule="auto"/>
              <w:rPr>
                <w:lang w:val="sr-Latn-RS"/>
              </w:rPr>
            </w:pPr>
            <w:r>
              <w:rPr>
                <w:rFonts w:hint="default"/>
              </w:rPr>
              <w:t>Programski interfejs aplikacije (engl. Application Programming Interface)</w:t>
            </w:r>
          </w:p>
        </w:tc>
      </w:tr>
      <w:tr w14:paraId="0853F229">
        <w:tblPrEx>
          <w:tblCellMar>
            <w:top w:w="0" w:type="dxa"/>
            <w:left w:w="108" w:type="dxa"/>
            <w:bottom w:w="0" w:type="dxa"/>
            <w:right w:w="108" w:type="dxa"/>
          </w:tblCellMar>
        </w:tblPrEx>
        <w:tc>
          <w:tcPr>
            <w:tcW w:w="2376" w:type="dxa"/>
            <w:vAlign w:val="center"/>
          </w:tcPr>
          <w:p w14:paraId="692B4161">
            <w:pPr>
              <w:tabs>
                <w:tab w:val="left" w:pos="1073"/>
              </w:tabs>
              <w:spacing w:line="240" w:lineRule="auto"/>
              <w:rPr>
                <w:lang w:val="sr-Latn-RS"/>
              </w:rPr>
            </w:pPr>
            <w:r>
              <w:rPr>
                <w:rFonts w:hint="default"/>
                <w:lang w:val="sr-Latn-RS"/>
              </w:rPr>
              <w:t>C</w:t>
            </w:r>
          </w:p>
        </w:tc>
        <w:tc>
          <w:tcPr>
            <w:tcW w:w="7478" w:type="dxa"/>
            <w:vAlign w:val="center"/>
          </w:tcPr>
          <w:p w14:paraId="3B7811E9">
            <w:pPr>
              <w:tabs>
                <w:tab w:val="left" w:pos="1073"/>
              </w:tabs>
              <w:spacing w:line="240" w:lineRule="auto"/>
              <w:rPr>
                <w:lang w:val="sr-Latn-RS"/>
              </w:rPr>
            </w:pPr>
            <w:r>
              <w:rPr>
                <w:rFonts w:hint="default"/>
              </w:rPr>
              <w:t>Programski jezik</w:t>
            </w:r>
          </w:p>
        </w:tc>
      </w:tr>
      <w:tr w14:paraId="3BB174C3">
        <w:tblPrEx>
          <w:tblCellMar>
            <w:top w:w="0" w:type="dxa"/>
            <w:left w:w="108" w:type="dxa"/>
            <w:bottom w:w="0" w:type="dxa"/>
            <w:right w:w="108" w:type="dxa"/>
          </w:tblCellMar>
        </w:tblPrEx>
        <w:tc>
          <w:tcPr>
            <w:tcW w:w="2376" w:type="dxa"/>
            <w:vAlign w:val="center"/>
          </w:tcPr>
          <w:p w14:paraId="76C8FC1B">
            <w:pPr>
              <w:tabs>
                <w:tab w:val="left" w:pos="1073"/>
              </w:tabs>
              <w:spacing w:line="240" w:lineRule="auto"/>
              <w:rPr>
                <w:rFonts w:hint="default"/>
                <w:lang w:val="sr-Latn-RS"/>
              </w:rPr>
            </w:pPr>
            <w:r>
              <w:rPr>
                <w:rFonts w:hint="default"/>
                <w:lang w:val="sr-Latn-RS"/>
              </w:rPr>
              <w:t>IDE</w:t>
            </w:r>
          </w:p>
        </w:tc>
        <w:tc>
          <w:tcPr>
            <w:tcW w:w="7478" w:type="dxa"/>
            <w:shd w:val="clear" w:color="auto" w:fill="auto"/>
            <w:vAlign w:val="center"/>
          </w:tcPr>
          <w:p w14:paraId="0D31951C">
            <w:pPr>
              <w:tabs>
                <w:tab w:val="left" w:pos="1073"/>
              </w:tabs>
              <w:spacing w:line="240" w:lineRule="auto"/>
              <w:rPr>
                <w:rFonts w:ascii="Calibri" w:hAnsi="Calibri" w:eastAsia="Times New Roman" w:cs="Times New Roman"/>
                <w:sz w:val="22"/>
                <w:szCs w:val="22"/>
                <w:lang w:val="sr-Latn-CS" w:eastAsia="en-US" w:bidi="en-US"/>
              </w:rPr>
            </w:pPr>
            <w:r>
              <w:rPr>
                <w:rFonts w:hint="default"/>
              </w:rPr>
              <w:t>Integrisano razvojno okruženje (engl. Integrated Development Environment)</w:t>
            </w:r>
          </w:p>
        </w:tc>
      </w:tr>
      <w:tr w14:paraId="7039F7E8">
        <w:tblPrEx>
          <w:tblCellMar>
            <w:top w:w="0" w:type="dxa"/>
            <w:left w:w="108" w:type="dxa"/>
            <w:bottom w:w="0" w:type="dxa"/>
            <w:right w:w="108" w:type="dxa"/>
          </w:tblCellMar>
        </w:tblPrEx>
        <w:tc>
          <w:tcPr>
            <w:tcW w:w="2376" w:type="dxa"/>
            <w:vAlign w:val="center"/>
          </w:tcPr>
          <w:p w14:paraId="4F69F4EB">
            <w:pPr>
              <w:tabs>
                <w:tab w:val="left" w:pos="1073"/>
              </w:tabs>
              <w:spacing w:line="240" w:lineRule="auto"/>
              <w:rPr>
                <w:rFonts w:hint="default"/>
                <w:lang w:val="sr-Latn-RS"/>
              </w:rPr>
            </w:pPr>
            <w:r>
              <w:rPr>
                <w:rFonts w:hint="default"/>
                <w:lang w:val="sr-Latn-RS"/>
              </w:rPr>
              <w:t>LOC</w:t>
            </w:r>
          </w:p>
        </w:tc>
        <w:tc>
          <w:tcPr>
            <w:tcW w:w="7478" w:type="dxa"/>
            <w:shd w:val="clear" w:color="auto" w:fill="auto"/>
            <w:vAlign w:val="center"/>
          </w:tcPr>
          <w:p w14:paraId="2ECFFBD0">
            <w:pPr>
              <w:tabs>
                <w:tab w:val="left" w:pos="1073"/>
              </w:tabs>
              <w:spacing w:line="240" w:lineRule="auto"/>
              <w:rPr>
                <w:rFonts w:ascii="Calibri" w:hAnsi="Calibri" w:eastAsia="Times New Roman" w:cs="Times New Roman"/>
                <w:sz w:val="22"/>
                <w:szCs w:val="22"/>
                <w:lang w:val="sr-Latn-CS" w:eastAsia="en-US" w:bidi="en-US"/>
              </w:rPr>
            </w:pPr>
            <w:r>
              <w:rPr>
                <w:rFonts w:hint="default"/>
              </w:rPr>
              <w:t>Broj linija koda (engl. Lines of Code)</w:t>
            </w:r>
          </w:p>
        </w:tc>
      </w:tr>
      <w:tr w14:paraId="3D59B20D">
        <w:tblPrEx>
          <w:tblCellMar>
            <w:top w:w="0" w:type="dxa"/>
            <w:left w:w="108" w:type="dxa"/>
            <w:bottom w:w="0" w:type="dxa"/>
            <w:right w:w="108" w:type="dxa"/>
          </w:tblCellMar>
        </w:tblPrEx>
        <w:tc>
          <w:tcPr>
            <w:tcW w:w="2376" w:type="dxa"/>
            <w:vAlign w:val="center"/>
          </w:tcPr>
          <w:p w14:paraId="6230C875">
            <w:pPr>
              <w:tabs>
                <w:tab w:val="left" w:pos="1073"/>
              </w:tabs>
              <w:spacing w:line="240" w:lineRule="auto"/>
              <w:rPr>
                <w:rFonts w:hint="default"/>
                <w:lang w:val="sr-Latn-RS"/>
              </w:rPr>
            </w:pPr>
            <w:r>
              <w:rPr>
                <w:rFonts w:hint="default"/>
                <w:lang w:val="sr-Latn-RS"/>
              </w:rPr>
              <w:t>OSC</w:t>
            </w:r>
          </w:p>
        </w:tc>
        <w:tc>
          <w:tcPr>
            <w:tcW w:w="7478" w:type="dxa"/>
            <w:shd w:val="clear" w:color="auto" w:fill="auto"/>
            <w:vAlign w:val="center"/>
          </w:tcPr>
          <w:p w14:paraId="49B21EAE">
            <w:pPr>
              <w:tabs>
                <w:tab w:val="left" w:pos="1073"/>
              </w:tabs>
              <w:spacing w:line="240" w:lineRule="auto"/>
              <w:rPr>
                <w:rFonts w:ascii="Calibri" w:hAnsi="Calibri" w:eastAsia="Times New Roman" w:cs="Times New Roman"/>
                <w:sz w:val="22"/>
                <w:szCs w:val="22"/>
                <w:lang w:val="sr-Latn-CS" w:eastAsia="en-US" w:bidi="en-US"/>
              </w:rPr>
            </w:pPr>
            <w:r>
              <w:rPr>
                <w:rFonts w:hint="default"/>
              </w:rPr>
              <w:t>Operational System Command, standard za terminalne escape sekvence za komunikaciju sa terminalom</w:t>
            </w:r>
          </w:p>
        </w:tc>
      </w:tr>
      <w:tr w14:paraId="18A3DF3C">
        <w:tblPrEx>
          <w:tblCellMar>
            <w:top w:w="0" w:type="dxa"/>
            <w:left w:w="108" w:type="dxa"/>
            <w:bottom w:w="0" w:type="dxa"/>
            <w:right w:w="108" w:type="dxa"/>
          </w:tblCellMar>
        </w:tblPrEx>
        <w:tc>
          <w:tcPr>
            <w:tcW w:w="2376" w:type="dxa"/>
            <w:vAlign w:val="center"/>
          </w:tcPr>
          <w:p w14:paraId="4F759959">
            <w:pPr>
              <w:tabs>
                <w:tab w:val="left" w:pos="1073"/>
              </w:tabs>
              <w:spacing w:line="240" w:lineRule="auto"/>
              <w:rPr>
                <w:rFonts w:hint="default"/>
                <w:lang w:val="sr-Latn-RS"/>
              </w:rPr>
            </w:pPr>
            <w:r>
              <w:rPr>
                <w:rFonts w:hint="default"/>
                <w:lang w:val="sr-Latn-RS"/>
              </w:rPr>
              <w:t>POSIX</w:t>
            </w:r>
          </w:p>
        </w:tc>
        <w:tc>
          <w:tcPr>
            <w:tcW w:w="7478" w:type="dxa"/>
            <w:shd w:val="clear" w:color="auto" w:fill="auto"/>
            <w:vAlign w:val="center"/>
          </w:tcPr>
          <w:p w14:paraId="61F04085">
            <w:pPr>
              <w:tabs>
                <w:tab w:val="left" w:pos="1073"/>
              </w:tabs>
              <w:spacing w:line="240" w:lineRule="auto"/>
              <w:rPr>
                <w:rFonts w:ascii="Calibri" w:hAnsi="Calibri" w:eastAsia="Times New Roman" w:cs="Times New Roman"/>
                <w:sz w:val="22"/>
                <w:szCs w:val="22"/>
                <w:lang w:val="sr-Latn-CS" w:eastAsia="en-US" w:bidi="en-US"/>
              </w:rPr>
            </w:pPr>
            <w:r>
              <w:rPr>
                <w:rFonts w:hint="default"/>
              </w:rPr>
              <w:t>Portability Operating System Interface</w:t>
            </w:r>
          </w:p>
        </w:tc>
      </w:tr>
      <w:tr w14:paraId="12056A00">
        <w:tblPrEx>
          <w:tblCellMar>
            <w:top w:w="0" w:type="dxa"/>
            <w:left w:w="108" w:type="dxa"/>
            <w:bottom w:w="0" w:type="dxa"/>
            <w:right w:w="108" w:type="dxa"/>
          </w:tblCellMar>
        </w:tblPrEx>
        <w:tc>
          <w:tcPr>
            <w:tcW w:w="2376" w:type="dxa"/>
            <w:vAlign w:val="center"/>
          </w:tcPr>
          <w:p w14:paraId="0F0D0519">
            <w:pPr>
              <w:tabs>
                <w:tab w:val="left" w:pos="1073"/>
              </w:tabs>
              <w:spacing w:line="240" w:lineRule="auto"/>
              <w:rPr>
                <w:rFonts w:hint="default"/>
                <w:lang w:val="sr-Latn-RS"/>
              </w:rPr>
            </w:pPr>
            <w:r>
              <w:rPr>
                <w:rFonts w:hint="default"/>
                <w:lang w:val="sr-Latn-RS"/>
              </w:rPr>
              <w:t>RAM</w:t>
            </w:r>
          </w:p>
        </w:tc>
        <w:tc>
          <w:tcPr>
            <w:tcW w:w="7478" w:type="dxa"/>
            <w:shd w:val="clear" w:color="auto" w:fill="auto"/>
            <w:vAlign w:val="center"/>
          </w:tcPr>
          <w:p w14:paraId="64D4BE75">
            <w:pPr>
              <w:tabs>
                <w:tab w:val="left" w:pos="1073"/>
              </w:tabs>
              <w:spacing w:line="240" w:lineRule="auto"/>
              <w:rPr>
                <w:rFonts w:ascii="Calibri" w:hAnsi="Calibri" w:eastAsia="Times New Roman" w:cs="Times New Roman"/>
                <w:sz w:val="22"/>
                <w:szCs w:val="22"/>
                <w:lang w:val="sr-Latn-CS" w:eastAsia="en-US" w:bidi="en-US"/>
              </w:rPr>
            </w:pPr>
            <w:r>
              <w:rPr>
                <w:rFonts w:hint="default"/>
              </w:rPr>
              <w:t>Radna memorija (engl. Random Access Memory)</w:t>
            </w:r>
          </w:p>
        </w:tc>
      </w:tr>
      <w:tr w14:paraId="361A16E3">
        <w:tblPrEx>
          <w:tblCellMar>
            <w:top w:w="0" w:type="dxa"/>
            <w:left w:w="108" w:type="dxa"/>
            <w:bottom w:w="0" w:type="dxa"/>
            <w:right w:w="108" w:type="dxa"/>
          </w:tblCellMar>
        </w:tblPrEx>
        <w:tc>
          <w:tcPr>
            <w:tcW w:w="2376" w:type="dxa"/>
            <w:vAlign w:val="center"/>
          </w:tcPr>
          <w:p w14:paraId="500255F6">
            <w:pPr>
              <w:tabs>
                <w:tab w:val="left" w:pos="1073"/>
              </w:tabs>
              <w:spacing w:line="240" w:lineRule="auto"/>
              <w:rPr>
                <w:rFonts w:hint="default"/>
                <w:lang w:val="sr-Latn-RS"/>
              </w:rPr>
            </w:pPr>
            <w:r>
              <w:rPr>
                <w:rFonts w:hint="default"/>
                <w:lang w:val="sr-Latn-RS"/>
              </w:rPr>
              <w:t>SGR</w:t>
            </w:r>
          </w:p>
        </w:tc>
        <w:tc>
          <w:tcPr>
            <w:tcW w:w="7478" w:type="dxa"/>
            <w:shd w:val="clear" w:color="auto" w:fill="auto"/>
            <w:vAlign w:val="center"/>
          </w:tcPr>
          <w:p w14:paraId="1261BFBF">
            <w:pPr>
              <w:tabs>
                <w:tab w:val="left" w:pos="1073"/>
              </w:tabs>
              <w:spacing w:line="240" w:lineRule="auto"/>
              <w:rPr>
                <w:rFonts w:ascii="Calibri" w:hAnsi="Calibri" w:eastAsia="Times New Roman" w:cs="Times New Roman"/>
                <w:sz w:val="22"/>
                <w:szCs w:val="22"/>
                <w:lang w:val="sr-Latn-CS" w:eastAsia="en-US" w:bidi="en-US"/>
              </w:rPr>
            </w:pPr>
            <w:r>
              <w:rPr>
                <w:rFonts w:hint="default"/>
              </w:rPr>
              <w:t>Select Graphic Rendition, ANSI komande za boje i stilove teksta</w:t>
            </w:r>
          </w:p>
        </w:tc>
      </w:tr>
      <w:tr w14:paraId="05B79E1D">
        <w:tblPrEx>
          <w:tblCellMar>
            <w:top w:w="0" w:type="dxa"/>
            <w:left w:w="108" w:type="dxa"/>
            <w:bottom w:w="0" w:type="dxa"/>
            <w:right w:w="108" w:type="dxa"/>
          </w:tblCellMar>
        </w:tblPrEx>
        <w:tc>
          <w:tcPr>
            <w:tcW w:w="2376" w:type="dxa"/>
            <w:vAlign w:val="center"/>
          </w:tcPr>
          <w:p w14:paraId="429AA4E2">
            <w:pPr>
              <w:tabs>
                <w:tab w:val="left" w:pos="1073"/>
              </w:tabs>
              <w:spacing w:line="240" w:lineRule="auto"/>
              <w:rPr>
                <w:rFonts w:hint="default"/>
                <w:lang w:val="sr-Latn-RS"/>
              </w:rPr>
            </w:pPr>
            <w:r>
              <w:rPr>
                <w:rFonts w:hint="default"/>
                <w:lang w:val="sr-Latn-RS"/>
              </w:rPr>
              <w:t>UTF-8</w:t>
            </w:r>
          </w:p>
        </w:tc>
        <w:tc>
          <w:tcPr>
            <w:tcW w:w="7478" w:type="dxa"/>
            <w:shd w:val="clear" w:color="auto" w:fill="auto"/>
            <w:vAlign w:val="center"/>
          </w:tcPr>
          <w:p w14:paraId="04201608">
            <w:pPr>
              <w:tabs>
                <w:tab w:val="left" w:pos="1073"/>
              </w:tabs>
              <w:spacing w:line="240" w:lineRule="auto"/>
              <w:rPr>
                <w:rFonts w:ascii="Calibri" w:hAnsi="Calibri" w:eastAsia="Times New Roman" w:cs="Times New Roman"/>
                <w:sz w:val="22"/>
                <w:szCs w:val="22"/>
                <w:lang w:val="sr-Latn-CS" w:eastAsia="en-US" w:bidi="en-US"/>
              </w:rPr>
            </w:pPr>
            <w:r>
              <w:rPr>
                <w:rFonts w:hint="default"/>
              </w:rPr>
              <w:t>Univerzalni kodirajući format</w:t>
            </w:r>
          </w:p>
        </w:tc>
      </w:tr>
    </w:tbl>
    <w:p w14:paraId="6AFB23A2">
      <w:pPr>
        <w:rPr>
          <w:lang w:val="sr-Latn-RS"/>
        </w:rPr>
      </w:pPr>
    </w:p>
    <w:p w14:paraId="2D8D8604">
      <w:pPr>
        <w:pStyle w:val="63"/>
        <w:rPr>
          <w:lang w:val="sr-Latn-RS"/>
        </w:rPr>
      </w:pPr>
      <w:bookmarkStart w:id="7" w:name="_Toc27433"/>
      <w:r>
        <w:rPr>
          <w:lang w:val="sr-Latn-RS"/>
        </w:rPr>
        <w:t>Zahvale</w:t>
      </w:r>
      <w:bookmarkEnd w:id="7"/>
    </w:p>
    <w:p w14:paraId="64900FB3">
      <w:pPr>
        <w:tabs>
          <w:tab w:val="left" w:pos="1073"/>
        </w:tabs>
        <w:rPr>
          <w:rFonts w:hint="default"/>
          <w:lang w:val="sr-Latn-RS"/>
        </w:rPr>
      </w:pPr>
      <w:r>
        <w:rPr>
          <w:rFonts w:hint="default"/>
          <w:lang w:val="sr-Latn-RS"/>
        </w:rPr>
        <w:t>Zahvaljujem se svim profesorima i zaposlenima Visoke tehničke škole strukovnih studija u Subotici, koji su svojim znanjem, iskustvom i posvećenošću doprineli sticanju stručnih znanja i veština koje predstavljaju osnovu mog daljeg profesionalnog razvoja.</w:t>
      </w:r>
    </w:p>
    <w:p w14:paraId="295B05DF">
      <w:pPr>
        <w:tabs>
          <w:tab w:val="left" w:pos="1073"/>
        </w:tabs>
        <w:rPr>
          <w:lang w:val="sr-Latn-RS"/>
        </w:rPr>
      </w:pPr>
      <w:r>
        <w:rPr>
          <w:lang w:val="sr-Latn-RS"/>
        </w:rPr>
        <w:t xml:space="preserve"> </w:t>
      </w:r>
    </w:p>
    <w:p w14:paraId="2AF62BF4">
      <w:pPr>
        <w:tabs>
          <w:tab w:val="left" w:pos="1073"/>
        </w:tabs>
        <w:rPr>
          <w:lang w:val="sr-Latn-RS"/>
        </w:rPr>
      </w:pPr>
    </w:p>
    <w:p w14:paraId="23FCFB41">
      <w:pPr>
        <w:pStyle w:val="63"/>
        <w:rPr>
          <w:lang w:val="sr-Latn-RS"/>
        </w:rPr>
      </w:pPr>
      <w:bookmarkStart w:id="8" w:name="_Toc32456"/>
      <w:r>
        <w:rPr>
          <w:lang w:val="sr-Latn-RS"/>
        </w:rPr>
        <w:t>Zadatak završnog rada</w:t>
      </w:r>
      <w:bookmarkEnd w:id="8"/>
    </w:p>
    <w:p w14:paraId="3B3FABC7">
      <w:pPr>
        <w:tabs>
          <w:tab w:val="left" w:pos="1073"/>
        </w:tabs>
        <w:rPr>
          <w:rFonts w:hint="default"/>
          <w:lang w:val="sr-Latn-RS"/>
        </w:rPr>
      </w:pPr>
      <w:r>
        <w:rPr>
          <w:rFonts w:hint="default"/>
          <w:lang w:val="sr-Latn-RS"/>
        </w:rPr>
        <w:t>U okviru završnog rada izvršena je analiza postojećih terminalskih editora teksta, kao što su vi, vim, neovim, nano i kilo, i upoređene su njihove arhitekture, način konfigurisanja i proširivanja.</w:t>
      </w:r>
    </w:p>
    <w:p w14:paraId="19A599B6">
      <w:pPr>
        <w:tabs>
          <w:tab w:val="left" w:pos="1073"/>
        </w:tabs>
        <w:rPr>
          <w:rFonts w:hint="default"/>
          <w:lang w:val="sr-Latn-RS"/>
        </w:rPr>
      </w:pPr>
      <w:r>
        <w:rPr>
          <w:rFonts w:hint="default"/>
          <w:lang w:val="sr-Latn-RS"/>
        </w:rPr>
        <w:t>Opisana je suckless filozofija razvoja softvera</w:t>
      </w:r>
      <w:r>
        <w:rPr>
          <w:rFonts w:hint="default"/>
          <w:lang w:val="en-US"/>
        </w:rPr>
        <w:t xml:space="preserve"> </w:t>
      </w:r>
      <w:r>
        <w:rPr>
          <w:rFonts w:hint="default"/>
          <w:lang w:val="sr-Latn-RS"/>
        </w:rPr>
        <w:t>[2] i mehanizam primene zakrpa (</w:t>
      </w:r>
      <w:r>
        <w:rPr>
          <w:rFonts w:hint="default"/>
        </w:rPr>
        <w:t>engl.</w:t>
      </w:r>
      <w:r>
        <w:rPr>
          <w:rFonts w:hint="default"/>
          <w:lang w:val="en-US"/>
        </w:rPr>
        <w:t xml:space="preserve"> </w:t>
      </w:r>
      <w:r>
        <w:rPr>
          <w:rFonts w:hint="default"/>
          <w:lang w:val="sr-Latn-RS"/>
        </w:rPr>
        <w:t>patch) nad izvornim kodom kao alternativa klasičnim plugin sistemima i konfiguracionim fajlovima.</w:t>
      </w:r>
    </w:p>
    <w:p w14:paraId="79703857">
      <w:pPr>
        <w:rPr>
          <w:rFonts w:hint="default"/>
          <w:lang w:val="sr-Latn-RS"/>
        </w:rPr>
      </w:pPr>
      <w:r>
        <w:rPr>
          <w:rFonts w:hint="default"/>
          <w:lang w:val="en-US"/>
        </w:rPr>
        <w:t>I</w:t>
      </w:r>
      <w:r>
        <w:rPr>
          <w:rFonts w:hint="default"/>
          <w:lang w:val="sr-Latn-RS"/>
        </w:rPr>
        <w:t>mplementirane su sledeće funkcionalnosti editora: rad u sirovom (</w:t>
      </w:r>
      <w:r>
        <w:rPr>
          <w:rFonts w:hint="default"/>
        </w:rPr>
        <w:t>engl.</w:t>
      </w:r>
      <w:r>
        <w:rPr>
          <w:rFonts w:hint="default"/>
          <w:lang w:val="en-US"/>
        </w:rPr>
        <w:t xml:space="preserve"> </w:t>
      </w:r>
      <w:r>
        <w:rPr>
          <w:rFonts w:hint="default"/>
          <w:lang w:val="sr-Latn-RS"/>
        </w:rPr>
        <w:t>raw) režimu</w:t>
      </w:r>
      <w:r>
        <w:rPr>
          <w:rFonts w:hint="default"/>
          <w:lang w:val="en-US"/>
        </w:rPr>
        <w:t xml:space="preserve"> </w:t>
      </w:r>
      <w:r>
        <w:rPr>
          <w:rFonts w:hint="default"/>
          <w:lang w:val="sr-Latn-RS"/>
        </w:rPr>
        <w:t>terminala, učitavanje i čuvanje fajlova, kretanje kursorom, uređivanje teksta, prikaz statusne linije, pretraga i zamena, undo/redo, file browser, isticanje sintakse određenih programskih jezika, modalno uređivanje, podrška za miš, bracketed paste, detekcija spoljašnje izmene fajla i kopiranje putem OSC52 escape sekvence.</w:t>
      </w:r>
    </w:p>
    <w:p w14:paraId="6FABD703">
      <w:pPr>
        <w:rPr>
          <w:rFonts w:hint="default"/>
          <w:lang w:val="sr-Latn-RS"/>
        </w:rPr>
      </w:pPr>
      <w:r>
        <w:rPr>
          <w:rFonts w:hint="default"/>
          <w:lang w:val="sr-Latn-RS"/>
        </w:rPr>
        <w:t>U</w:t>
      </w:r>
      <w:r>
        <w:rPr>
          <w:rFonts w:hint="default"/>
          <w:lang w:val="en-US"/>
        </w:rPr>
        <w:t>z</w:t>
      </w:r>
      <w:r>
        <w:rPr>
          <w:rFonts w:hint="default"/>
          <w:lang w:val="sr-Latn-RS"/>
        </w:rPr>
        <w:t xml:space="preserve"> </w:t>
      </w:r>
      <w:r>
        <w:rPr>
          <w:rFonts w:hint="default"/>
          <w:lang w:val="en-US"/>
        </w:rPr>
        <w:t>editor dolaze i</w:t>
      </w:r>
      <w:r>
        <w:rPr>
          <w:rFonts w:hint="default"/>
          <w:lang w:val="sr-Latn-RS"/>
        </w:rPr>
        <w:t xml:space="preserve"> pomoćne skripte (configure</w:t>
      </w:r>
      <w:r>
        <w:rPr>
          <w:rFonts w:hint="default"/>
          <w:lang w:val="en-US"/>
        </w:rPr>
        <w:t xml:space="preserve">, </w:t>
      </w:r>
      <w:r>
        <w:rPr>
          <w:rFonts w:hint="default"/>
          <w:lang w:val="sr-Latn-RS"/>
        </w:rPr>
        <w:t>compile,</w:t>
      </w:r>
      <w:r>
        <w:rPr>
          <w:rFonts w:hint="default"/>
          <w:lang w:val="en-US"/>
        </w:rPr>
        <w:t xml:space="preserve"> </w:t>
      </w:r>
      <w:r>
        <w:rPr>
          <w:rFonts w:hint="default"/>
          <w:lang w:val="sr-Latn-RS"/>
        </w:rPr>
        <w:t>install, uninstall, patch) koje olakšavaju korisniku konfigurisanje</w:t>
      </w:r>
      <w:r>
        <w:rPr>
          <w:rFonts w:hint="default"/>
          <w:lang w:val="en-US"/>
        </w:rPr>
        <w:t xml:space="preserve">, </w:t>
      </w:r>
      <w:r>
        <w:rPr>
          <w:rFonts w:hint="default"/>
          <w:lang w:val="sr-Latn-RS"/>
        </w:rPr>
        <w:t>kompajliranje,</w:t>
      </w:r>
      <w:r>
        <w:rPr>
          <w:rFonts w:hint="default"/>
          <w:lang w:val="en-US"/>
        </w:rPr>
        <w:t xml:space="preserve"> </w:t>
      </w:r>
      <w:r>
        <w:rPr>
          <w:rFonts w:hint="default"/>
          <w:lang w:val="sr-Latn-RS"/>
        </w:rPr>
        <w:t>instalaciju, uklanjanje i proširenje funkcionalnosti editora. Izrađene su dve referentne zakrpe</w:t>
      </w:r>
      <w:r>
        <w:rPr>
          <w:rFonts w:hint="default"/>
          <w:lang w:val="en-US"/>
        </w:rPr>
        <w:t xml:space="preserve">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w:t>
      </w:r>
      <w:r>
        <w:rPr>
          <w:rFonts w:hint="default"/>
          <w:lang w:val="sr-Latn-RS"/>
        </w:rPr>
        <w:t xml:space="preserve"> zakrp</w:t>
      </w:r>
      <w:r>
        <w:rPr>
          <w:rFonts w:hint="default"/>
          <w:lang w:val="en-US"/>
        </w:rPr>
        <w:t xml:space="preserve">a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 xml:space="preserve"> za </w:t>
      </w:r>
      <w:r>
        <w:rPr>
          <w:rFonts w:hint="default"/>
          <w:lang w:val="sr-Latn-RS"/>
        </w:rPr>
        <w:t>isticanje C++ sintakse i zakrp</w:t>
      </w:r>
      <w:r>
        <w:rPr>
          <w:rFonts w:hint="default"/>
          <w:lang w:val="en-US"/>
        </w:rPr>
        <w:t xml:space="preserve">a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 xml:space="preserve">) </w:t>
      </w:r>
      <w:r>
        <w:rPr>
          <w:rFonts w:hint="default"/>
          <w:lang w:val="sr-Latn-RS"/>
        </w:rPr>
        <w:t xml:space="preserve">za </w:t>
      </w:r>
      <w:r>
        <w:rPr>
          <w:rFonts w:hint="default"/>
          <w:lang w:val="en-US"/>
        </w:rPr>
        <w:t>vi</w:t>
      </w:r>
      <w:r>
        <w:rPr>
          <w:rFonts w:hint="default"/>
          <w:lang w:val="sr-Latn-RS"/>
        </w:rPr>
        <w:t xml:space="preserve">m </w:t>
      </w:r>
      <w:r>
        <w:rPr>
          <w:rFonts w:hint="default"/>
          <w:lang w:val="en-US"/>
        </w:rPr>
        <w:t>pre</w:t>
      </w:r>
      <w:r>
        <w:rPr>
          <w:rFonts w:hint="default"/>
          <w:lang w:val="sr-Latn-RS"/>
        </w:rPr>
        <w:t>čice</w:t>
      </w:r>
      <w:r>
        <w:rPr>
          <w:rFonts w:hint="default"/>
          <w:lang w:val="en-US"/>
        </w:rPr>
        <w:t xml:space="preserve">. </w:t>
      </w:r>
      <w:r>
        <w:rPr>
          <w:rFonts w:hint="default"/>
          <w:lang w:val="sr-Latn-RS"/>
        </w:rPr>
        <w:t>U dokumentaciji je dat i primer kako korisnik samostalno može da generiše i primeni sopstvenu zakrpu.</w:t>
      </w:r>
    </w:p>
    <w:p w14:paraId="7D0A1A87">
      <w:pPr>
        <w:tabs>
          <w:tab w:val="left" w:pos="1073"/>
        </w:tabs>
        <w:rPr>
          <w:rFonts w:hint="default"/>
          <w:lang w:val="sr-Latn-RS"/>
        </w:rPr>
      </w:pPr>
      <w:r>
        <w:rPr>
          <w:rFonts w:hint="default"/>
          <w:lang w:val="sr-Latn-RS"/>
        </w:rPr>
        <w:t>Editor je testiran na nekoliko realnih scenarija upotrebe i izvršeno je merenje veličine binarnog izlaza i potrošnje resursa.</w:t>
      </w:r>
    </w:p>
    <w:p w14:paraId="5728286E">
      <w:pPr>
        <w:tabs>
          <w:tab w:val="left" w:pos="1073"/>
        </w:tabs>
        <w:rPr>
          <w:rFonts w:hint="default"/>
          <w:lang w:val="sr-Latn-RS"/>
        </w:rPr>
      </w:pPr>
      <w:r>
        <w:rPr>
          <w:rFonts w:hint="default"/>
          <w:lang w:val="sr-Latn-RS"/>
        </w:rPr>
        <w:t>Pripremljena je dokumentacija projekta (README, uputstvo za generisanje i primenu zakrpa) i objavljen je izvorni kod na javnom Git repozitorijumu: https://github.com/ZeljkoRasovic/rwx</w:t>
      </w:r>
    </w:p>
    <w:p w14:paraId="5E4FC808">
      <w:pPr>
        <w:tabs>
          <w:tab w:val="left" w:pos="1073"/>
        </w:tabs>
        <w:rPr>
          <w:lang w:val="sr-Latn-RS"/>
        </w:rPr>
      </w:pPr>
      <w:r>
        <w:rPr>
          <w:rFonts w:hint="default"/>
          <w:lang w:val="sr-Latn-RS"/>
        </w:rPr>
        <w:t>Izvedeni su zaključci o prednostima i nedostacima ovakvog pristupa razvoju softvera u poređenju sa savremenim editorima koji se oslanjaju na eksterne konfiguracione fajlove ili dinamičke plugin sisteme.</w:t>
      </w:r>
    </w:p>
    <w:p w14:paraId="2835714B">
      <w:pPr>
        <w:rPr>
          <w:rFonts w:hint="default"/>
          <w:lang w:val="sr-Latn-RS"/>
        </w:rPr>
      </w:pPr>
    </w:p>
    <w:p w14:paraId="49B57C49">
      <w:pPr>
        <w:tabs>
          <w:tab w:val="left" w:pos="1073"/>
        </w:tabs>
        <w:rPr>
          <w:rFonts w:hint="default"/>
          <w:lang w:val="sr-Latn-RS"/>
        </w:rPr>
      </w:pPr>
    </w:p>
    <w:p w14:paraId="14ADCFDB">
      <w:pPr>
        <w:pStyle w:val="2"/>
        <w:rPr>
          <w:lang w:val="sr-Latn-RS"/>
        </w:rPr>
      </w:pPr>
      <w:bookmarkStart w:id="9" w:name="_Toc30376"/>
      <w:r>
        <w:rPr>
          <w:lang w:val="sr-Latn-RS"/>
        </w:rPr>
        <w:t>Uvod</w:t>
      </w:r>
      <w:bookmarkEnd w:id="9"/>
    </w:p>
    <w:p w14:paraId="319FB4A1">
      <w:pPr>
        <w:tabs>
          <w:tab w:val="left" w:pos="1073"/>
        </w:tabs>
        <w:rPr>
          <w:rFonts w:hint="default"/>
          <w:lang w:val="sr-Latn-RS"/>
        </w:rPr>
      </w:pPr>
      <w:r>
        <w:rPr>
          <w:rFonts w:hint="default"/>
          <w:lang w:val="sr-Latn-RS"/>
        </w:rPr>
        <w:t>Projektovanje i implementacija tekstualnog editora predstavlja</w:t>
      </w:r>
      <w:r>
        <w:rPr>
          <w:rFonts w:hint="default"/>
          <w:lang w:val="en-US"/>
        </w:rPr>
        <w:t xml:space="preserve"> </w:t>
      </w:r>
      <w:r>
        <w:rPr>
          <w:rFonts w:hint="default"/>
          <w:lang w:val="sr-Latn-RS"/>
        </w:rPr>
        <w:t>izazovan zadatak u oblasti softverskog</w:t>
      </w:r>
      <w:r>
        <w:rPr>
          <w:rFonts w:hint="default"/>
          <w:lang w:val="en-US"/>
        </w:rPr>
        <w:t xml:space="preserve"> </w:t>
      </w:r>
      <w:r>
        <w:rPr>
          <w:rFonts w:hint="default"/>
          <w:lang w:val="sr-Latn-RS"/>
        </w:rPr>
        <w:t>inženjerstva.</w:t>
      </w:r>
      <w:r>
        <w:rPr>
          <w:rFonts w:hint="default"/>
          <w:lang w:val="en-US"/>
        </w:rPr>
        <w:t xml:space="preserve"> </w:t>
      </w:r>
      <w:r>
        <w:rPr>
          <w:rFonts w:hint="default"/>
          <w:lang w:val="sr-Latn-RS"/>
        </w:rPr>
        <w:t>Razvoj ovakvog alata zahteva duboko razumevanje interakcij</w:t>
      </w:r>
      <w:r>
        <w:rPr>
          <w:rFonts w:hint="default"/>
          <w:lang w:val="en-US"/>
        </w:rPr>
        <w:t>a</w:t>
      </w:r>
      <w:r>
        <w:rPr>
          <w:rFonts w:hint="default"/>
          <w:lang w:val="sr-Latn-RS"/>
        </w:rPr>
        <w:t xml:space="preserve"> sa operativnim sistemom, upravljanj</w:t>
      </w:r>
      <w:r>
        <w:rPr>
          <w:rFonts w:hint="default"/>
          <w:lang w:val="en-US"/>
        </w:rPr>
        <w:t>e</w:t>
      </w:r>
      <w:r>
        <w:rPr>
          <w:rFonts w:hint="default"/>
          <w:lang w:val="sr-Latn-RS"/>
        </w:rPr>
        <w:t xml:space="preserve"> memorijom u realnom vremenu, efikasno manipulisanj</w:t>
      </w:r>
      <w:r>
        <w:rPr>
          <w:rFonts w:hint="default"/>
          <w:lang w:val="en-US"/>
        </w:rPr>
        <w:t>e</w:t>
      </w:r>
      <w:r>
        <w:rPr>
          <w:rFonts w:hint="default"/>
          <w:lang w:val="sr-Latn-RS"/>
        </w:rPr>
        <w:t xml:space="preserve"> strukturama podataka i dizajn</w:t>
      </w:r>
      <w:r>
        <w:rPr>
          <w:rFonts w:hint="default"/>
          <w:lang w:val="en-US"/>
        </w:rPr>
        <w:t>a</w:t>
      </w:r>
      <w:r>
        <w:rPr>
          <w:rFonts w:hint="default"/>
          <w:lang w:val="sr-Latn-RS"/>
        </w:rPr>
        <w:t xml:space="preserve"> korisničkog interfejsa unutar terminalskog okruženja.</w:t>
      </w:r>
    </w:p>
    <w:p w14:paraId="5092808B">
      <w:pPr>
        <w:tabs>
          <w:tab w:val="left" w:pos="1073"/>
        </w:tabs>
        <w:rPr>
          <w:rFonts w:hint="default"/>
          <w:lang w:val="sr-Latn-RS"/>
        </w:rPr>
      </w:pPr>
      <w:r>
        <w:rPr>
          <w:rFonts w:hint="default"/>
          <w:lang w:val="sr-Latn-RS"/>
        </w:rPr>
        <w:t>Čak i kod minimalističkih rešenja potrebno je uskladiti niz kritičnih elemenata, kao što su niska latencija pri unosu, precizno renderovanje teksta, upravljanje kursorom i robusna obrada datoteka. Neusklađenost u bilo kom od ovih segmenata direktno narušava stabilnost alata i produktivnost korisnika.</w:t>
      </w:r>
    </w:p>
    <w:p w14:paraId="676827AC">
      <w:pPr>
        <w:tabs>
          <w:tab w:val="left" w:pos="1073"/>
        </w:tabs>
        <w:rPr>
          <w:lang w:val="sr-Latn-RS"/>
        </w:rPr>
      </w:pPr>
      <w:r>
        <w:rPr>
          <w:rFonts w:hint="default"/>
          <w:lang w:val="sr-Latn-RS"/>
        </w:rPr>
        <w:t>Za razliku od tradicionalnih editora koji se oslanjaju na kompleksne konfiguracione fajlove, interpretirane skriptne jezike i dinamičke ekosisteme dodataka</w:t>
      </w:r>
      <w:r>
        <w:rPr>
          <w:rFonts w:hint="default"/>
          <w:lang w:val="en-US"/>
        </w:rPr>
        <w:t xml:space="preserve"> </w:t>
      </w:r>
      <w:r>
        <w:rPr>
          <w:rFonts w:hint="default"/>
          <w:lang w:val="sr-Latn-RS"/>
        </w:rPr>
        <w:t>(</w:t>
      </w:r>
      <w:r>
        <w:rPr>
          <w:rFonts w:hint="default"/>
        </w:rPr>
        <w:t>engl</w:t>
      </w:r>
      <w:r>
        <w:rPr>
          <w:rFonts w:hint="default"/>
          <w:lang w:val="en-US"/>
        </w:rPr>
        <w:t>.</w:t>
      </w:r>
      <w:r>
        <w:rPr>
          <w:rFonts w:hint="default"/>
          <w:lang w:val="sr-Latn-RS"/>
        </w:rPr>
        <w:t xml:space="preserve"> </w:t>
      </w:r>
      <w:r>
        <w:rPr>
          <w:rFonts w:hint="default"/>
          <w:lang w:val="en-US"/>
        </w:rPr>
        <w:t>plugins).</w:t>
      </w:r>
      <w:r>
        <w:rPr>
          <w:rFonts w:hint="default"/>
          <w:lang w:val="sr-Latn-RS"/>
        </w:rPr>
        <w:t>, editor rwx usvaja radikalno drugačiji pristup. Editor se konfiguriše</w:t>
      </w:r>
      <w:r>
        <w:rPr>
          <w:rFonts w:hint="default"/>
          <w:lang w:val="en-US"/>
        </w:rPr>
        <w:t xml:space="preserve"> </w:t>
      </w:r>
      <w:r>
        <w:rPr>
          <w:rFonts w:hint="default"/>
          <w:lang w:val="sr-Latn-RS"/>
        </w:rPr>
        <w:t>kroz izvorni kod primenom namenskih zakrpa (</w:t>
      </w:r>
      <w:r>
        <w:rPr>
          <w:rFonts w:hint="default"/>
        </w:rPr>
        <w:t>engl.</w:t>
      </w:r>
      <w:r>
        <w:rPr>
          <w:rFonts w:hint="default"/>
          <w:lang w:val="en-US"/>
        </w:rPr>
        <w:t xml:space="preserve"> </w:t>
      </w:r>
      <w:r>
        <w:rPr>
          <w:rFonts w:hint="default"/>
          <w:lang w:val="sr-Latn-RS"/>
        </w:rPr>
        <w:t>patches). Izrada ovakvog softvera pruža odličnu platformu za demonstraciju tehnika sistemskog programiranja, optimizacije resursa i primene rigoroznih principa softverskog minimalizma inspirisan</w:t>
      </w:r>
      <w:r>
        <w:rPr>
          <w:rFonts w:hint="default"/>
          <w:lang w:val="en-US"/>
        </w:rPr>
        <w:t xml:space="preserve">ih </w:t>
      </w:r>
      <w:r>
        <w:rPr>
          <w:rFonts w:hint="default"/>
          <w:lang w:val="sr-Latn-RS"/>
        </w:rPr>
        <w:t xml:space="preserve">suckless </w:t>
      </w:r>
      <w:r>
        <w:rPr>
          <w:rFonts w:hint="default"/>
          <w:lang w:val="en-US"/>
        </w:rPr>
        <w:t xml:space="preserve">programima </w:t>
      </w:r>
      <w:r>
        <w:rPr>
          <w:rFonts w:hint="default"/>
          <w:lang w:val="sr-Latn-RS"/>
        </w:rPr>
        <w:t>[2].</w:t>
      </w:r>
    </w:p>
    <w:p w14:paraId="7E2ACC7C">
      <w:pPr>
        <w:tabs>
          <w:tab w:val="left" w:pos="1073"/>
        </w:tabs>
        <w:rPr>
          <w:lang w:val="sr-Latn-RS"/>
        </w:rPr>
      </w:pPr>
    </w:p>
    <w:p w14:paraId="35C6D3B4">
      <w:pPr>
        <w:pStyle w:val="3"/>
        <w:rPr>
          <w:lang w:val="sr-Latn-RS"/>
        </w:rPr>
      </w:pPr>
      <w:bookmarkStart w:id="10" w:name="_Toc3587"/>
      <w:r>
        <w:rPr>
          <w:lang w:val="sr-Latn-RS"/>
        </w:rPr>
        <w:t>Opis problema</w:t>
      </w:r>
      <w:bookmarkEnd w:id="10"/>
    </w:p>
    <w:p w14:paraId="3C76AEE0">
      <w:pPr>
        <w:rPr>
          <w:rFonts w:hint="default"/>
          <w:lang w:val="en-US"/>
        </w:rPr>
      </w:pPr>
      <w:r>
        <w:rPr>
          <w:rFonts w:hint="default"/>
          <w:lang w:val="sr-Latn-RS"/>
        </w:rPr>
        <w:t>Savremeni inženjering softvera suočava se sa trendom konstantnog rasta složenosti i hardverske zahtevnosti razvojnih alata. Moderni editori koda i integrisana razvojna okruženja (</w:t>
      </w:r>
      <w:r>
        <w:rPr>
          <w:rFonts w:hint="default"/>
        </w:rPr>
        <w:t>engl.</w:t>
      </w:r>
      <w:r>
        <w:rPr>
          <w:rFonts w:hint="default"/>
          <w:lang w:val="en-US"/>
        </w:rPr>
        <w:t xml:space="preserve"> </w:t>
      </w:r>
      <w:r>
        <w:rPr>
          <w:rFonts w:hint="default"/>
          <w:lang w:val="sr-Latn-RS"/>
        </w:rPr>
        <w:t>IDE) često troše stotine megabajta radne memorije i uvode kompleksne sisteme zavisnosti kroz procese instalacije dodataka</w:t>
      </w:r>
      <w:r>
        <w:rPr>
          <w:rFonts w:hint="default"/>
          <w:lang w:val="en-US"/>
        </w:rPr>
        <w:t xml:space="preserve"> </w:t>
      </w:r>
      <w:r>
        <w:rPr>
          <w:rFonts w:hint="default"/>
          <w:lang w:val="sr-Latn-RS"/>
        </w:rPr>
        <w:t>(</w:t>
      </w:r>
      <w:r>
        <w:rPr>
          <w:rFonts w:hint="default"/>
        </w:rPr>
        <w:t>engl</w:t>
      </w:r>
      <w:r>
        <w:rPr>
          <w:rFonts w:hint="default"/>
          <w:lang w:val="en-US"/>
        </w:rPr>
        <w:t>.</w:t>
      </w:r>
      <w:r>
        <w:rPr>
          <w:rFonts w:hint="default"/>
          <w:lang w:val="sr-Latn-RS"/>
        </w:rPr>
        <w:t xml:space="preserve"> </w:t>
      </w:r>
      <w:r>
        <w:rPr>
          <w:rFonts w:hint="default"/>
          <w:lang w:val="en-US"/>
        </w:rPr>
        <w:t>plugins)</w:t>
      </w:r>
      <w:r>
        <w:rPr>
          <w:rFonts w:hint="default"/>
          <w:lang w:val="sr-Latn-RS"/>
        </w:rPr>
        <w:t>. Ovakav pristup ne samo da usporava rad na slabijim hardverskim konfiguracijama, već i značajno otežava kontrolu nad izvršnim kodom</w:t>
      </w:r>
      <w:r>
        <w:rPr>
          <w:rFonts w:hint="default"/>
          <w:lang w:val="en-US"/>
        </w:rPr>
        <w:t>.</w:t>
      </w:r>
    </w:p>
    <w:p w14:paraId="214736D4">
      <w:pPr>
        <w:rPr>
          <w:lang w:val="sr-Latn-RS"/>
        </w:rPr>
      </w:pPr>
      <w:r>
        <w:rPr>
          <w:rFonts w:hint="default"/>
          <w:lang w:val="sr-Latn-RS"/>
        </w:rPr>
        <w:t>Iz tog razloga javlja se potreba za istraživanjem alternativnih i minimalističkih pristupa u razvoju softvera. Tema ovog rada</w:t>
      </w:r>
      <w:r>
        <w:rPr>
          <w:rFonts w:hint="default"/>
          <w:lang w:val="en-US"/>
        </w:rPr>
        <w:t xml:space="preserve"> je</w:t>
      </w:r>
      <w:r>
        <w:rPr>
          <w:rFonts w:hint="default"/>
          <w:lang w:val="sr-Latn-RS"/>
        </w:rPr>
        <w:t xml:space="preserve"> bitna jer se bavi optimizacijom performansi i povratkom korenima UNIX filozofije, gde softver treba da radi jednu stvar</w:t>
      </w:r>
      <w:r>
        <w:rPr>
          <w:rFonts w:hint="default"/>
          <w:lang w:val="en-US"/>
        </w:rPr>
        <w:t xml:space="preserve"> </w:t>
      </w:r>
      <w:r>
        <w:rPr>
          <w:rFonts w:hint="default"/>
          <w:lang w:val="sr-Latn-RS"/>
        </w:rPr>
        <w:t xml:space="preserve">i da je radi </w:t>
      </w:r>
      <w:r>
        <w:rPr>
          <w:rFonts w:hint="default"/>
          <w:lang w:val="en-US"/>
        </w:rPr>
        <w:t xml:space="preserve">kako treba </w:t>
      </w:r>
      <w:r>
        <w:rPr>
          <w:rFonts w:hint="default"/>
          <w:lang w:val="sr-Latn-RS"/>
        </w:rPr>
        <w:t>[4]. Razvojem sopstvenog rešenja postiže se potpuna nezavisnost od ogromnih modernih editora i njihovih softverskih paketa, čime se dobija alat koji je u potpunosti prilagođen specifičnim navikama i radnom toku programera.</w:t>
      </w:r>
    </w:p>
    <w:p w14:paraId="0BD98D1D">
      <w:pPr>
        <w:rPr>
          <w:lang w:val="sr-Latn-RS"/>
        </w:rPr>
      </w:pPr>
    </w:p>
    <w:p w14:paraId="3226D2C1">
      <w:pPr>
        <w:rPr>
          <w:lang w:val="sr-Latn-RS"/>
        </w:rPr>
      </w:pPr>
    </w:p>
    <w:p w14:paraId="09A904F2">
      <w:pPr>
        <w:rPr>
          <w:lang w:val="sr-Latn-RS"/>
        </w:rPr>
      </w:pPr>
    </w:p>
    <w:p w14:paraId="1CF4F4F9">
      <w:pPr>
        <w:rPr>
          <w:lang w:val="sr-Latn-RS"/>
        </w:rPr>
      </w:pPr>
    </w:p>
    <w:p w14:paraId="02C205D8">
      <w:pPr>
        <w:rPr>
          <w:lang w:val="sr-Latn-RS"/>
        </w:rPr>
      </w:pPr>
    </w:p>
    <w:p w14:paraId="37EB6071">
      <w:pPr>
        <w:rPr>
          <w:lang w:val="sr-Latn-RS"/>
        </w:rPr>
      </w:pPr>
    </w:p>
    <w:p w14:paraId="2AA1B06D">
      <w:pPr>
        <w:rPr>
          <w:lang w:val="sr-Latn-RS"/>
        </w:rPr>
      </w:pPr>
    </w:p>
    <w:p w14:paraId="10AA77E1">
      <w:pPr>
        <w:rPr>
          <w:lang w:val="sr-Latn-RS"/>
        </w:rPr>
      </w:pPr>
    </w:p>
    <w:p w14:paraId="3C039368">
      <w:pPr>
        <w:rPr>
          <w:lang w:val="sr-Latn-RS"/>
        </w:rPr>
      </w:pPr>
    </w:p>
    <w:p w14:paraId="0863CEBA">
      <w:pPr>
        <w:rPr>
          <w:lang w:val="sr-Latn-RS"/>
        </w:rPr>
      </w:pPr>
    </w:p>
    <w:p w14:paraId="7148A3CF">
      <w:pPr>
        <w:rPr>
          <w:lang w:val="sr-Latn-RS"/>
        </w:rPr>
      </w:pPr>
    </w:p>
    <w:p w14:paraId="40469AAD">
      <w:pPr>
        <w:rPr>
          <w:lang w:val="sr-Latn-RS"/>
        </w:rPr>
      </w:pPr>
    </w:p>
    <w:p w14:paraId="0BA558AA">
      <w:pPr>
        <w:rPr>
          <w:lang w:val="sr-Latn-RS"/>
        </w:rPr>
      </w:pPr>
    </w:p>
    <w:p w14:paraId="509CC84C">
      <w:pPr>
        <w:pStyle w:val="3"/>
        <w:rPr>
          <w:lang w:val="sr-Latn-RS"/>
        </w:rPr>
      </w:pPr>
      <w:bookmarkStart w:id="11" w:name="_Toc17776"/>
      <w:r>
        <w:rPr>
          <w:lang w:val="sr-Latn-RS"/>
        </w:rPr>
        <w:t>Ciljevi rada</w:t>
      </w:r>
      <w:bookmarkEnd w:id="11"/>
    </w:p>
    <w:p w14:paraId="1920CD14">
      <w:pPr>
        <w:rPr>
          <w:rFonts w:hint="default"/>
          <w:lang w:val="sr-Latn-RS"/>
        </w:rPr>
      </w:pPr>
      <w:r>
        <w:rPr>
          <w:rFonts w:hint="default"/>
          <w:lang w:val="sr-Latn-RS"/>
        </w:rPr>
        <w:t>Konkretan cilj ovog završnog rada jeste projektovanje i praktična realizacija terminal editora rwx koji kombinuje izuzetnu brzinu rada, minimalnu potrošnju resursa i visoku fleksibilnost.</w:t>
      </w:r>
    </w:p>
    <w:p w14:paraId="32A318BE">
      <w:pPr>
        <w:rPr>
          <w:rFonts w:hint="default"/>
          <w:lang w:val="sr-Latn-RS"/>
        </w:rPr>
      </w:pPr>
      <w:r>
        <w:rPr>
          <w:rFonts w:hint="default"/>
          <w:lang w:val="sr-Latn-RS"/>
        </w:rPr>
        <w:t xml:space="preserve">Da bi se ovaj cilj ostvario, bilo </w:t>
      </w:r>
      <w:r>
        <w:rPr>
          <w:rFonts w:hint="default"/>
          <w:lang w:val="en-US"/>
        </w:rPr>
        <w:t xml:space="preserve">je </w:t>
      </w:r>
      <w:r>
        <w:rPr>
          <w:rFonts w:hint="default"/>
          <w:lang w:val="sr-Latn-RS"/>
        </w:rPr>
        <w:t>potrebno realizovati sledeće korake:</w:t>
      </w:r>
    </w:p>
    <w:p w14:paraId="67A2CD4A">
      <w:pPr>
        <w:pStyle w:val="52"/>
        <w:numPr>
          <w:ilvl w:val="0"/>
          <w:numId w:val="2"/>
        </w:numPr>
        <w:ind w:left="714" w:hanging="357"/>
        <w:rPr>
          <w:lang w:val="sr-Latn-RS"/>
        </w:rPr>
      </w:pPr>
      <w:r>
        <w:rPr>
          <w:rFonts w:hint="default"/>
          <w:lang w:val="sr-Latn-RS"/>
        </w:rPr>
        <w:t>Analizirati arhitekture popularnih terminalskih editora i uočiti njihove prednosti i mane.</w:t>
      </w:r>
    </w:p>
    <w:p w14:paraId="2933A597">
      <w:pPr>
        <w:pStyle w:val="52"/>
        <w:numPr>
          <w:ilvl w:val="0"/>
          <w:numId w:val="2"/>
        </w:numPr>
        <w:ind w:left="714" w:hanging="357"/>
        <w:rPr>
          <w:lang w:val="sr-Latn-RS"/>
        </w:rPr>
      </w:pPr>
      <w:r>
        <w:rPr>
          <w:rFonts w:hint="default"/>
          <w:lang w:val="sr-Latn-RS"/>
        </w:rPr>
        <w:t xml:space="preserve">Implementirati editor u programskom jeziku C </w:t>
      </w:r>
      <w:r>
        <w:rPr>
          <w:rFonts w:hint="default"/>
          <w:lang w:val="en-US"/>
        </w:rPr>
        <w:t>sa</w:t>
      </w:r>
      <w:r>
        <w:rPr>
          <w:rFonts w:hint="default"/>
          <w:lang w:val="sr-Latn-RS"/>
        </w:rPr>
        <w:t xml:space="preserve"> sledeć</w:t>
      </w:r>
      <w:r>
        <w:rPr>
          <w:rFonts w:hint="default"/>
          <w:lang w:val="en-US"/>
        </w:rPr>
        <w:t>im</w:t>
      </w:r>
      <w:r>
        <w:rPr>
          <w:rFonts w:hint="default"/>
          <w:lang w:val="sr-Latn-RS"/>
        </w:rPr>
        <w:t xml:space="preserve"> funkcionalnosti</w:t>
      </w:r>
      <w:r>
        <w:rPr>
          <w:rFonts w:hint="default"/>
          <w:lang w:val="en-US"/>
        </w:rPr>
        <w:t>ma</w:t>
      </w:r>
      <w:r>
        <w:rPr>
          <w:rFonts w:hint="default"/>
          <w:lang w:val="sr-Latn-RS"/>
        </w:rPr>
        <w:t>: rad u sirovom     (</w:t>
      </w:r>
      <w:r>
        <w:rPr>
          <w:rFonts w:hint="default"/>
        </w:rPr>
        <w:t>engl.</w:t>
      </w:r>
      <w:r>
        <w:rPr>
          <w:rFonts w:hint="default"/>
          <w:lang w:val="sr-Latn-RS"/>
        </w:rPr>
        <w:t xml:space="preserve"> raw) režimu terminala, učitavanje i čuvanje fajlova, kretanje kursorom, uređivanje teksta, prikaz statusne linije, pretraga i zamena, undo/redo, file browser, isticanje sintakse određenih programskih jezika, modalno uređivanje, podrška za miš, bracketed paste, detekcija spoljašnje izmene fajla i kopiranje putem OSC52 escape sekvence.</w:t>
      </w:r>
    </w:p>
    <w:p w14:paraId="66FDD2CE">
      <w:pPr>
        <w:pStyle w:val="52"/>
        <w:numPr>
          <w:ilvl w:val="0"/>
          <w:numId w:val="2"/>
        </w:numPr>
        <w:ind w:left="714" w:hanging="357"/>
        <w:rPr>
          <w:lang w:val="sr-Latn-RS"/>
        </w:rPr>
      </w:pPr>
      <w:r>
        <w:rPr>
          <w:rFonts w:hint="default"/>
          <w:lang w:val="sr-Latn-RS"/>
        </w:rPr>
        <w:t>Primeniti principe suckless filozofije i kreirati mehanizam konfiguracije zasnovan na zakrpama</w:t>
      </w:r>
      <w:r>
        <w:rPr>
          <w:rFonts w:hint="default"/>
          <w:lang w:val="en-US"/>
        </w:rPr>
        <w:t xml:space="preserve">   </w:t>
      </w:r>
      <w:r>
        <w:rPr>
          <w:rFonts w:hint="default"/>
          <w:lang w:val="sr-Latn-RS"/>
        </w:rPr>
        <w:t>(</w:t>
      </w:r>
      <w:r>
        <w:rPr>
          <w:rFonts w:hint="default"/>
        </w:rPr>
        <w:t>engl.</w:t>
      </w:r>
      <w:r>
        <w:rPr>
          <w:rFonts w:hint="default"/>
          <w:lang w:val="en-US"/>
        </w:rPr>
        <w:t xml:space="preserve"> </w:t>
      </w:r>
      <w:r>
        <w:rPr>
          <w:rFonts w:hint="default"/>
          <w:lang w:val="sr-Latn-RS"/>
        </w:rPr>
        <w:t>patches).</w:t>
      </w:r>
    </w:p>
    <w:p w14:paraId="58BFE8BF">
      <w:pPr>
        <w:pStyle w:val="52"/>
        <w:numPr>
          <w:ilvl w:val="0"/>
          <w:numId w:val="2"/>
        </w:numPr>
        <w:ind w:left="714" w:hanging="357"/>
        <w:rPr>
          <w:lang w:val="sr-Latn-RS"/>
        </w:rPr>
      </w:pPr>
      <w:r>
        <w:rPr>
          <w:rFonts w:hint="default"/>
          <w:lang w:val="sr-Latn-RS"/>
        </w:rPr>
        <w:t>Razviti i testirati referentne zakrpe</w:t>
      </w:r>
      <w:r>
        <w:rPr>
          <w:rFonts w:hint="default"/>
          <w:lang w:val="en-US"/>
        </w:rPr>
        <w:t xml:space="preserve"> </w:t>
      </w:r>
      <w:r>
        <w:rPr>
          <w:rFonts w:hint="default"/>
          <w:lang w:val="sr-Latn-RS"/>
        </w:rPr>
        <w:t>(</w:t>
      </w:r>
      <w:r>
        <w:rPr>
          <w:rFonts w:hint="default"/>
        </w:rPr>
        <w:t>engl.</w:t>
      </w:r>
      <w:r>
        <w:rPr>
          <w:rFonts w:hint="default"/>
          <w:lang w:val="en-US"/>
        </w:rPr>
        <w:t xml:space="preserve"> </w:t>
      </w:r>
      <w:r>
        <w:rPr>
          <w:rFonts w:hint="default"/>
          <w:lang w:val="sr-Latn-RS"/>
        </w:rPr>
        <w:t>patches) za proširene funkcionalnosti.</w:t>
      </w:r>
    </w:p>
    <w:p w14:paraId="31535663">
      <w:pPr>
        <w:pStyle w:val="52"/>
        <w:numPr>
          <w:ilvl w:val="0"/>
          <w:numId w:val="2"/>
        </w:numPr>
        <w:ind w:left="714" w:hanging="357"/>
        <w:rPr>
          <w:lang w:val="sr-Latn-RS"/>
        </w:rPr>
      </w:pPr>
      <w:r>
        <w:rPr>
          <w:rFonts w:hint="default"/>
          <w:lang w:val="sr-Latn-RS"/>
        </w:rPr>
        <w:t xml:space="preserve">Izraditi pomoćne skripte koje korisniku omogućavaju lakše </w:t>
      </w:r>
      <w:r>
        <w:rPr>
          <w:rFonts w:hint="default"/>
          <w:lang w:val="en-US"/>
        </w:rPr>
        <w:t xml:space="preserve">konfigurisanje, </w:t>
      </w:r>
      <w:r>
        <w:rPr>
          <w:rFonts w:hint="default"/>
          <w:lang w:val="sr-Latn-RS"/>
        </w:rPr>
        <w:t>kompajliranje, instalaciju, uklanjanje i proširenje editora.</w:t>
      </w:r>
    </w:p>
    <w:p w14:paraId="4D55DC93">
      <w:pPr>
        <w:pStyle w:val="52"/>
        <w:numPr>
          <w:ilvl w:val="0"/>
          <w:numId w:val="2"/>
        </w:numPr>
        <w:ind w:left="714" w:hanging="357"/>
        <w:rPr>
          <w:lang w:val="sr-Latn-RS"/>
        </w:rPr>
      </w:pPr>
      <w:r>
        <w:rPr>
          <w:rFonts w:hint="default"/>
          <w:lang w:val="sr-Latn-RS"/>
        </w:rPr>
        <w:t>Izvršiti merenje performansi krajnjeg binarnog fajla i potrošnje memorije</w:t>
      </w:r>
      <w:r>
        <w:rPr>
          <w:rFonts w:hint="default"/>
          <w:lang w:val="en-US"/>
        </w:rPr>
        <w:t>.</w:t>
      </w:r>
    </w:p>
    <w:p w14:paraId="31FEFEC2">
      <w:pPr>
        <w:pStyle w:val="52"/>
        <w:numPr>
          <w:ilvl w:val="0"/>
          <w:numId w:val="2"/>
        </w:numPr>
        <w:ind w:left="714" w:hanging="357"/>
        <w:rPr>
          <w:lang w:val="sr-Latn-RS"/>
        </w:rPr>
      </w:pPr>
      <w:r>
        <w:rPr>
          <w:rFonts w:hint="default"/>
          <w:lang w:val="sr-Latn-RS"/>
        </w:rPr>
        <w:t>Pripremiti dokumentaciju projekta i objaviti izvorni kod na</w:t>
      </w:r>
      <w:r>
        <w:rPr>
          <w:rFonts w:hint="default"/>
          <w:lang w:val="en-US"/>
        </w:rPr>
        <w:t xml:space="preserve"> </w:t>
      </w:r>
      <w:r>
        <w:rPr>
          <w:rFonts w:hint="default"/>
          <w:lang w:val="sr-Latn-RS"/>
        </w:rPr>
        <w:t xml:space="preserve"> javnom </w:t>
      </w:r>
      <w:r>
        <w:rPr>
          <w:rFonts w:hint="default"/>
          <w:lang w:val="en-US"/>
        </w:rPr>
        <w:t>g</w:t>
      </w:r>
      <w:r>
        <w:rPr>
          <w:rFonts w:hint="default"/>
          <w:lang w:val="sr-Latn-RS"/>
        </w:rPr>
        <w:t>it repozitorijumu [6</w:t>
      </w:r>
      <w:r>
        <w:rPr>
          <w:rFonts w:hint="default"/>
          <w:lang w:val="en-US"/>
        </w:rPr>
        <w:t>].</w:t>
      </w:r>
    </w:p>
    <w:p w14:paraId="00C849A8">
      <w:pPr>
        <w:rPr>
          <w:lang w:val="sr-Latn-RS"/>
        </w:rPr>
      </w:pPr>
    </w:p>
    <w:p w14:paraId="7C2B8F7E">
      <w:pPr>
        <w:rPr>
          <w:lang w:val="sr-Latn-RS"/>
        </w:rPr>
      </w:pPr>
    </w:p>
    <w:p w14:paraId="6E6C63DA">
      <w:pPr>
        <w:rPr>
          <w:lang w:val="sr-Cyrl-RS"/>
        </w:rPr>
      </w:pPr>
    </w:p>
    <w:p w14:paraId="49718A1F">
      <w:pPr>
        <w:rPr>
          <w:lang w:val="sr-Latn-RS"/>
        </w:rPr>
      </w:pPr>
    </w:p>
    <w:p w14:paraId="4E6AC212">
      <w:pPr>
        <w:pStyle w:val="2"/>
        <w:rPr>
          <w:lang w:val="sr-Latn-RS"/>
        </w:rPr>
      </w:pPr>
      <w:bookmarkStart w:id="12" w:name="_Toc30563"/>
      <w:r>
        <w:rPr>
          <w:lang w:val="sr-Latn-RS"/>
        </w:rPr>
        <w:t>Teorijske osnove</w:t>
      </w:r>
      <w:bookmarkEnd w:id="12"/>
    </w:p>
    <w:p w14:paraId="1533688E">
      <w:pPr>
        <w:tabs>
          <w:tab w:val="left" w:pos="1073"/>
        </w:tabs>
        <w:rPr>
          <w:rFonts w:hint="default"/>
          <w:lang w:val="sr-Latn-RS"/>
        </w:rPr>
      </w:pPr>
      <w:r>
        <w:rPr>
          <w:rFonts w:hint="default"/>
          <w:lang w:val="sr-Latn-RS"/>
        </w:rPr>
        <w:t>U ovom poglavlju prikazane su teorijske osnove značajne za razvoj terminalnog tekstualnog editora rwx. Obuhvaćeni su ključni aspekti sistemskog programiranja, specifičnosti programskog jezika C, manipulacija terminal</w:t>
      </w:r>
      <w:r>
        <w:rPr>
          <w:rFonts w:hint="default"/>
          <w:lang w:val="en-US"/>
        </w:rPr>
        <w:t xml:space="preserve">a </w:t>
      </w:r>
      <w:r>
        <w:rPr>
          <w:rFonts w:hint="default"/>
          <w:lang w:val="sr-Latn-RS"/>
        </w:rPr>
        <w:t>kroz sirovi režim rada i kontrolne sekvence, kao i strukture podataka pogodne za efikasno upravljanje tekstualnim baferom.</w:t>
      </w:r>
    </w:p>
    <w:p w14:paraId="5F8FC92B">
      <w:pPr>
        <w:tabs>
          <w:tab w:val="left" w:pos="1073"/>
        </w:tabs>
        <w:rPr>
          <w:lang w:val="sr-Latn-RS"/>
        </w:rPr>
      </w:pPr>
      <w:r>
        <w:rPr>
          <w:rFonts w:hint="default"/>
          <w:lang w:val="sr-Latn-RS"/>
        </w:rPr>
        <w:t>Pored toga, detaljno su razmotreni principi suckless filozofije softverskog inženjerstva, sa posebnim osvrtom na konfigurisanje i mehanizam kreiranja i primene zakrpa</w:t>
      </w:r>
      <w:r>
        <w:rPr>
          <w:rFonts w:hint="default"/>
          <w:lang w:val="en-US"/>
        </w:rPr>
        <w:t xml:space="preserve"> </w:t>
      </w:r>
      <w:r>
        <w:rPr>
          <w:rFonts w:hint="default"/>
          <w:lang w:val="sr-Latn-RS"/>
        </w:rPr>
        <w:t>(</w:t>
      </w:r>
      <w:r>
        <w:rPr>
          <w:rFonts w:hint="default"/>
        </w:rPr>
        <w:t>engl.</w:t>
      </w:r>
      <w:r>
        <w:rPr>
          <w:rFonts w:hint="default"/>
          <w:lang w:val="en-US"/>
        </w:rPr>
        <w:t xml:space="preserve"> </w:t>
      </w:r>
      <w:r>
        <w:rPr>
          <w:rFonts w:hint="default"/>
          <w:lang w:val="sr-Latn-RS"/>
        </w:rPr>
        <w:t>patches).</w:t>
      </w:r>
    </w:p>
    <w:p w14:paraId="1FD29E33">
      <w:pPr>
        <w:tabs>
          <w:tab w:val="left" w:pos="1073"/>
        </w:tabs>
        <w:rPr>
          <w:lang w:val="sr-Latn-RS"/>
        </w:rPr>
      </w:pPr>
    </w:p>
    <w:p w14:paraId="235DBEE3">
      <w:pPr>
        <w:pStyle w:val="3"/>
        <w:rPr>
          <w:lang w:val="sr-Latn-RS"/>
        </w:rPr>
      </w:pPr>
      <w:bookmarkStart w:id="13" w:name="_Toc9928"/>
      <w:r>
        <w:rPr>
          <w:rFonts w:hint="default"/>
          <w:lang w:val="sr-Latn-RS"/>
        </w:rPr>
        <w:t>Analiza i komparativni prikaz postojećih terminalskih editor</w:t>
      </w:r>
      <w:r>
        <w:rPr>
          <w:rFonts w:hint="default"/>
          <w:lang w:val="en-US"/>
        </w:rPr>
        <w:t>a</w:t>
      </w:r>
      <w:bookmarkEnd w:id="13"/>
    </w:p>
    <w:p w14:paraId="4D328146">
      <w:pPr>
        <w:tabs>
          <w:tab w:val="left" w:pos="1073"/>
        </w:tabs>
        <w:rPr>
          <w:rFonts w:hint="default"/>
          <w:lang w:val="sr-Latn-RS" w:bidi="ar-SA"/>
        </w:rPr>
      </w:pPr>
      <w:r>
        <w:rPr>
          <w:rFonts w:hint="default"/>
          <w:lang w:val="sr-Latn-RS" w:bidi="ar-SA"/>
        </w:rPr>
        <w:t>U okviru ovog rada izvršena je detaljna analiza i komparacija srodnih terminalskih tekstualnih editora koji su direktno ili indirektno uticali na razvoj editora rwx.</w:t>
      </w:r>
    </w:p>
    <w:p w14:paraId="4CA0A449">
      <w:pPr>
        <w:tabs>
          <w:tab w:val="left" w:pos="1073"/>
        </w:tabs>
        <w:rPr>
          <w:rFonts w:hint="default"/>
          <w:lang w:val="sr-Latn-RS" w:bidi="ar-SA"/>
        </w:rPr>
      </w:pPr>
      <w:r>
        <w:rPr>
          <w:rFonts w:hint="default"/>
          <w:lang w:val="sr-Latn-RS" w:bidi="ar-SA"/>
        </w:rPr>
        <w:t>Analizirani su sledeći sistemi:</w:t>
      </w:r>
    </w:p>
    <w:p w14:paraId="4A4AE5AE">
      <w:pPr>
        <w:pStyle w:val="52"/>
        <w:numPr>
          <w:ilvl w:val="0"/>
          <w:numId w:val="3"/>
        </w:numPr>
        <w:rPr>
          <w:lang w:val="sr-Latn-RS"/>
        </w:rPr>
      </w:pPr>
      <w:r>
        <w:rPr>
          <w:rFonts w:hint="default"/>
          <w:lang w:val="sr-Latn-RS" w:bidi="ar-SA"/>
        </w:rPr>
        <w:t xml:space="preserve">vi </w:t>
      </w:r>
      <w:r>
        <w:rPr>
          <w:rFonts w:hint="default"/>
          <w:lang w:val="en-US" w:bidi="ar-SA"/>
        </w:rPr>
        <w:t>i</w:t>
      </w:r>
      <w:r>
        <w:rPr>
          <w:rFonts w:hint="default"/>
          <w:lang w:val="sr-Latn-RS" w:bidi="ar-SA"/>
        </w:rPr>
        <w:t xml:space="preserve"> vim</w:t>
      </w:r>
      <w:r>
        <w:rPr>
          <w:rFonts w:hint="default"/>
          <w:lang w:val="en-US" w:bidi="ar-SA"/>
        </w:rPr>
        <w:t xml:space="preserve"> -</w:t>
      </w:r>
      <w:r>
        <w:rPr>
          <w:rFonts w:hint="default"/>
          <w:lang w:val="sr-Latn-RS" w:bidi="ar-SA"/>
        </w:rPr>
        <w:t xml:space="preserve"> Industrijski standardi modalnog editovanj</w:t>
      </w:r>
      <w:r>
        <w:rPr>
          <w:rFonts w:hint="default"/>
          <w:lang w:val="en-US" w:bidi="ar-SA"/>
        </w:rPr>
        <w:t xml:space="preserve">a. </w:t>
      </w:r>
      <w:r>
        <w:rPr>
          <w:rFonts w:hint="default"/>
          <w:lang w:val="sr-Latn-RS" w:bidi="ar-SA"/>
        </w:rPr>
        <w:t>Dok je izvorni vi postavio temelje efikasnog kretanja kroz tekst,</w:t>
      </w:r>
      <w:r>
        <w:rPr>
          <w:rFonts w:hint="default"/>
          <w:lang w:val="en-US" w:bidi="ar-SA"/>
        </w:rPr>
        <w:t xml:space="preserve"> </w:t>
      </w:r>
      <w:r>
        <w:rPr>
          <w:rFonts w:hint="default"/>
          <w:lang w:val="sr-Latn-RS" w:bidi="ar-SA"/>
        </w:rPr>
        <w:t>vim (Vi IMproved) je uveo bogat ekosistem, napredno konfigurisanje kroz .vimrc fajlove i eksterni skripting jezik (Vimscript)</w:t>
      </w:r>
      <w:r>
        <w:rPr>
          <w:rFonts w:hint="default"/>
          <w:lang w:val="en-US" w:bidi="ar-SA"/>
        </w:rPr>
        <w:t>.</w:t>
      </w:r>
    </w:p>
    <w:p w14:paraId="71260253">
      <w:pPr>
        <w:pStyle w:val="52"/>
        <w:numPr>
          <w:ilvl w:val="0"/>
          <w:numId w:val="3"/>
        </w:numPr>
        <w:rPr>
          <w:lang w:val="sr-Latn-RS"/>
        </w:rPr>
      </w:pPr>
      <w:r>
        <w:rPr>
          <w:rFonts w:hint="default"/>
          <w:lang w:val="sr-Latn-RS" w:bidi="ar-SA"/>
        </w:rPr>
        <w:t xml:space="preserve">neovim </w:t>
      </w:r>
      <w:r>
        <w:rPr>
          <w:rFonts w:hint="default"/>
          <w:lang w:val="en-US" w:bidi="ar-SA"/>
        </w:rPr>
        <w:t>-</w:t>
      </w:r>
      <w:r>
        <w:rPr>
          <w:rFonts w:hint="default"/>
          <w:lang w:val="sr-Latn-RS" w:bidi="ar-SA"/>
        </w:rPr>
        <w:t xml:space="preserve"> Moderan naslednik vim-a sa refaktorisanom bazom koda</w:t>
      </w:r>
      <w:r>
        <w:rPr>
          <w:rFonts w:hint="default"/>
          <w:lang w:val="en-US" w:bidi="ar-SA"/>
        </w:rPr>
        <w:t xml:space="preserve">. </w:t>
      </w:r>
      <w:r>
        <w:rPr>
          <w:rFonts w:hint="default"/>
          <w:lang w:val="sr-Latn-RS" w:bidi="ar-SA"/>
        </w:rPr>
        <w:t>Karakteriše ga asinhrona arhitektura, ugrađen LSP klijent i korišćenje Lua programskog jezika za konfiguraciju i razvoj dodataka</w:t>
      </w:r>
      <w:r>
        <w:rPr>
          <w:rFonts w:hint="default"/>
          <w:lang w:val="en-US" w:bidi="ar-SA"/>
        </w:rPr>
        <w:t xml:space="preserve"> </w:t>
      </w:r>
      <w:r>
        <w:rPr>
          <w:rFonts w:hint="default"/>
          <w:lang w:val="sr-Latn-RS"/>
        </w:rPr>
        <w:t>(</w:t>
      </w:r>
      <w:r>
        <w:rPr>
          <w:rFonts w:hint="default"/>
        </w:rPr>
        <w:t>engl</w:t>
      </w:r>
      <w:r>
        <w:rPr>
          <w:rFonts w:hint="default"/>
          <w:lang w:val="en-US"/>
        </w:rPr>
        <w:t>.</w:t>
      </w:r>
      <w:r>
        <w:rPr>
          <w:rFonts w:hint="default"/>
          <w:lang w:val="sr-Latn-RS"/>
        </w:rPr>
        <w:t xml:space="preserve"> </w:t>
      </w:r>
      <w:r>
        <w:rPr>
          <w:rFonts w:hint="default"/>
          <w:lang w:val="en-US"/>
        </w:rPr>
        <w:t>plugins)</w:t>
      </w:r>
      <w:r>
        <w:rPr>
          <w:rFonts w:hint="default"/>
          <w:lang w:val="sr-Latn-RS" w:bidi="ar-SA"/>
        </w:rPr>
        <w:t>.</w:t>
      </w:r>
    </w:p>
    <w:p w14:paraId="525E83BF">
      <w:pPr>
        <w:pStyle w:val="52"/>
        <w:numPr>
          <w:ilvl w:val="0"/>
          <w:numId w:val="3"/>
        </w:numPr>
        <w:rPr>
          <w:lang w:val="sr-Latn-RS"/>
        </w:rPr>
      </w:pPr>
      <w:r>
        <w:rPr>
          <w:rFonts w:hint="default"/>
          <w:lang w:val="sr-Latn-RS" w:bidi="ar-SA"/>
        </w:rPr>
        <w:t xml:space="preserve">nano </w:t>
      </w:r>
      <w:r>
        <w:rPr>
          <w:rFonts w:hint="default"/>
          <w:lang w:val="en-US" w:bidi="ar-SA"/>
        </w:rPr>
        <w:t>-</w:t>
      </w:r>
      <w:r>
        <w:rPr>
          <w:rFonts w:hint="default"/>
          <w:lang w:val="sr-Latn-RS" w:bidi="ar-SA"/>
        </w:rPr>
        <w:t xml:space="preserve"> Predstavnik jednostavnih, nemodalnih editora prilagođenih početnicima. Fokusiran je na brze izmene bez potrebe za učenjem kompleksnih prečica, ali nudi ograničene mogućnosti proširivanja i napredne manipulacije tekst</w:t>
      </w:r>
      <w:r>
        <w:rPr>
          <w:rFonts w:hint="default"/>
          <w:lang w:val="en-US" w:bidi="ar-SA"/>
        </w:rPr>
        <w:t>a</w:t>
      </w:r>
      <w:r>
        <w:rPr>
          <w:rFonts w:hint="default"/>
          <w:lang w:val="sr-Latn-RS" w:bidi="ar-SA"/>
        </w:rPr>
        <w:t>.</w:t>
      </w:r>
    </w:p>
    <w:p w14:paraId="1D5AD914">
      <w:pPr>
        <w:pStyle w:val="52"/>
        <w:numPr>
          <w:ilvl w:val="0"/>
          <w:numId w:val="3"/>
        </w:numPr>
        <w:rPr>
          <w:lang w:val="sr-Latn-RS"/>
        </w:rPr>
      </w:pPr>
      <w:r>
        <w:rPr>
          <w:rFonts w:hint="default"/>
          <w:lang w:val="sr-Latn-RS" w:bidi="ar-SA"/>
        </w:rPr>
        <w:t xml:space="preserve">kilo </w:t>
      </w:r>
      <w:r>
        <w:rPr>
          <w:rFonts w:hint="default"/>
          <w:lang w:val="en-US" w:bidi="ar-SA"/>
        </w:rPr>
        <w:t>-</w:t>
      </w:r>
      <w:r>
        <w:rPr>
          <w:rFonts w:hint="default"/>
          <w:lang w:val="sr-Latn-RS" w:bidi="ar-SA"/>
        </w:rPr>
        <w:t xml:space="preserve"> Edukativni, minimalistički editor napisan u manje od 1000 linija C koda [1]. Iako funkcionalno limitiran, kilo demonstrira kako se manipulacijom terminala u sirovom</w:t>
      </w:r>
      <w:r>
        <w:rPr>
          <w:rFonts w:hint="default"/>
          <w:lang w:val="en-US" w:bidi="ar-SA"/>
        </w:rPr>
        <w:t xml:space="preserve"> </w:t>
      </w:r>
      <w:r>
        <w:rPr>
          <w:rFonts w:hint="default"/>
          <w:lang w:val="sr-Latn-RS"/>
        </w:rPr>
        <w:t>(</w:t>
      </w:r>
      <w:r>
        <w:rPr>
          <w:rFonts w:hint="default"/>
        </w:rPr>
        <w:t>engl.</w:t>
      </w:r>
      <w:r>
        <w:rPr>
          <w:rFonts w:hint="default"/>
          <w:lang w:val="sr-Latn-RS"/>
        </w:rPr>
        <w:t xml:space="preserve"> raw)</w:t>
      </w:r>
      <w:r>
        <w:rPr>
          <w:rFonts w:hint="default"/>
          <w:lang w:val="sr-Latn-RS" w:bidi="ar-SA"/>
        </w:rPr>
        <w:t xml:space="preserve"> režimu može kreirati funkcionalan editor bez eksternih biblioteka</w:t>
      </w:r>
      <w:r>
        <w:rPr>
          <w:rFonts w:hint="default"/>
          <w:lang w:val="en-US" w:bidi="ar-SA"/>
        </w:rPr>
        <w:t>.</w:t>
      </w:r>
    </w:p>
    <w:p w14:paraId="7AAB3B5F">
      <w:pPr>
        <w:tabs>
          <w:tab w:val="left" w:pos="1073"/>
        </w:tabs>
        <w:rPr>
          <w:rFonts w:hint="default"/>
          <w:lang w:val="sr-Latn-RS" w:bidi="ar-SA"/>
        </w:rPr>
      </w:pPr>
      <w:r>
        <w:rPr>
          <w:rFonts w:hint="default"/>
          <w:lang w:val="sr-Latn-RS" w:bidi="ar-SA"/>
        </w:rPr>
        <w:t xml:space="preserve">U cilju jasnijeg sagledavanja arhitektonskih i filozofskih razlika između ovih alata i editora rwx, u tabelama ispod </w:t>
      </w:r>
      <w:r>
        <w:rPr>
          <w:rFonts w:hint="default"/>
          <w:lang w:val="en-US" w:bidi="ar-SA"/>
        </w:rPr>
        <w:t xml:space="preserve">je </w:t>
      </w:r>
      <w:r>
        <w:rPr>
          <w:rFonts w:hint="default"/>
          <w:lang w:val="sr-Latn-RS" w:bidi="ar-SA"/>
        </w:rPr>
        <w:t>dat uporedni pregled njihovih ključnih karakteristika.</w:t>
      </w:r>
    </w:p>
    <w:p w14:paraId="1BE6C7ED">
      <w:pPr>
        <w:rPr>
          <w:lang w:val="sr-Latn-RS" w:bidi="ar-SA"/>
        </w:rPr>
      </w:pPr>
    </w:p>
    <w:p w14:paraId="795D15B4">
      <w:pPr>
        <w:pStyle w:val="14"/>
        <w:keepNext/>
        <w:rPr>
          <w:lang w:val="sr-Latn-RS"/>
        </w:rPr>
      </w:pPr>
      <w:r>
        <w:rPr>
          <w:lang w:val="sr-Latn-RS"/>
        </w:rPr>
        <w:t xml:space="preserve">Tabela </w:t>
      </w:r>
      <w:r>
        <w:rPr>
          <w:lang w:val="sr-Latn-RS"/>
        </w:rPr>
        <w:fldChar w:fldCharType="begin"/>
      </w:r>
      <w:r>
        <w:rPr>
          <w:lang w:val="sr-Latn-RS"/>
        </w:rPr>
        <w:instrText xml:space="preserve"> SEQ Tabela \* ARABIC </w:instrText>
      </w:r>
      <w:r>
        <w:rPr>
          <w:lang w:val="sr-Latn-RS"/>
        </w:rPr>
        <w:fldChar w:fldCharType="separate"/>
      </w:r>
      <w:r>
        <w:rPr>
          <w:lang w:val="sr-Latn-RS"/>
        </w:rPr>
        <w:t>1</w:t>
      </w:r>
      <w:r>
        <w:rPr>
          <w:lang w:val="sr-Latn-RS"/>
        </w:rPr>
        <w:fldChar w:fldCharType="end"/>
      </w:r>
      <w:r>
        <w:rPr>
          <w:lang w:val="sr-Latn-RS"/>
        </w:rPr>
        <w:t xml:space="preserve">. </w:t>
      </w:r>
      <w:r>
        <w:rPr>
          <w:rFonts w:hint="default"/>
          <w:lang w:val="sr-Latn-RS"/>
        </w:rPr>
        <w:t>Arhitekture terminalskih editora</w:t>
      </w:r>
    </w:p>
    <w:tbl>
      <w:tblPr>
        <w:tblStyle w:val="12"/>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458"/>
        <w:gridCol w:w="7396"/>
      </w:tblGrid>
      <w:tr w14:paraId="20F7FDDA">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BEBEBE" w:themeFill="background1" w:themeFillShade="BF"/>
          </w:tcPr>
          <w:p w14:paraId="77B78D9F">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Editor</w:t>
            </w:r>
          </w:p>
        </w:tc>
        <w:tc>
          <w:tcPr>
            <w:tcW w:w="7396" w:type="dxa"/>
            <w:shd w:val="clear" w:color="auto" w:fill="BEBEBE" w:themeFill="background1" w:themeFillShade="BF"/>
          </w:tcPr>
          <w:p w14:paraId="79A9CE82">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Arhitektura baze koda</w:t>
            </w:r>
          </w:p>
        </w:tc>
      </w:tr>
      <w:tr w14:paraId="0C29E77F">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275096EB">
            <w:pPr>
              <w:pStyle w:val="66"/>
              <w:keepNext/>
              <w:spacing w:line="240" w:lineRule="auto"/>
              <w:rPr>
                <w:rFonts w:ascii="Calibri" w:hAnsi="Calibri" w:eastAsia="Times New Roman" w:cs="Times New Roman"/>
                <w:sz w:val="22"/>
                <w:szCs w:val="22"/>
                <w:lang w:val="hu-HU" w:eastAsia="en-US" w:bidi="ar-SA"/>
              </w:rPr>
            </w:pPr>
            <w:r>
              <w:rPr>
                <w:rFonts w:hint="default"/>
                <w:lang w:val="hu-HU"/>
              </w:rPr>
              <w:t>rwx</w:t>
            </w:r>
          </w:p>
        </w:tc>
        <w:tc>
          <w:tcPr>
            <w:tcW w:w="7396" w:type="dxa"/>
            <w:shd w:val="clear" w:color="auto" w:fill="auto"/>
            <w:vAlign w:val="top"/>
          </w:tcPr>
          <w:p w14:paraId="290B0321">
            <w:pPr>
              <w:pStyle w:val="66"/>
              <w:keepNext/>
              <w:spacing w:line="240" w:lineRule="auto"/>
              <w:rPr>
                <w:rFonts w:ascii="Calibri" w:hAnsi="Calibri" w:eastAsia="Times New Roman" w:cs="Times New Roman"/>
                <w:sz w:val="22"/>
                <w:szCs w:val="22"/>
                <w:lang w:val="hu-HU" w:eastAsia="en-US" w:bidi="ar-SA"/>
              </w:rPr>
            </w:pPr>
            <w:r>
              <w:rPr>
                <w:rFonts w:hint="default"/>
                <w:lang w:val="hu-HU"/>
              </w:rPr>
              <w:t>Minimalistička/Modularna (C)</w:t>
            </w:r>
          </w:p>
        </w:tc>
      </w:tr>
      <w:tr w14:paraId="75174097">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26315702">
            <w:pPr>
              <w:pStyle w:val="66"/>
              <w:keepNext/>
              <w:spacing w:line="240" w:lineRule="auto"/>
              <w:rPr>
                <w:rFonts w:ascii="Calibri" w:hAnsi="Calibri" w:eastAsia="Times New Roman" w:cs="Times New Roman"/>
                <w:sz w:val="22"/>
                <w:szCs w:val="22"/>
                <w:lang w:val="hu-HU" w:eastAsia="en-US" w:bidi="ar-SA"/>
              </w:rPr>
            </w:pPr>
            <w:r>
              <w:rPr>
                <w:rFonts w:hint="default"/>
                <w:lang w:val="hu-HU"/>
              </w:rPr>
              <w:t>kilo</w:t>
            </w:r>
          </w:p>
        </w:tc>
        <w:tc>
          <w:tcPr>
            <w:tcW w:w="7396" w:type="dxa"/>
            <w:shd w:val="clear" w:color="auto" w:fill="auto"/>
            <w:vAlign w:val="top"/>
          </w:tcPr>
          <w:p w14:paraId="1E07D074">
            <w:pPr>
              <w:pStyle w:val="66"/>
              <w:keepNext/>
              <w:spacing w:line="240" w:lineRule="auto"/>
              <w:rPr>
                <w:rFonts w:ascii="Calibri" w:hAnsi="Calibri" w:eastAsia="Times New Roman" w:cs="Times New Roman"/>
                <w:sz w:val="22"/>
                <w:szCs w:val="22"/>
                <w:lang w:val="hu-HU" w:eastAsia="en-US" w:bidi="ar-SA"/>
              </w:rPr>
            </w:pPr>
            <w:r>
              <w:rPr>
                <w:rFonts w:hint="default"/>
                <w:lang w:val="hu-HU"/>
              </w:rPr>
              <w:t>Minimalistička (C</w:t>
            </w:r>
            <w:r>
              <w:rPr>
                <w:rFonts w:hint="default"/>
                <w:lang w:val="en-US"/>
              </w:rPr>
              <w:t xml:space="preserve"> fajl manji od</w:t>
            </w:r>
            <w:r>
              <w:rPr>
                <w:rFonts w:hint="default"/>
                <w:lang w:val="hu-HU"/>
              </w:rPr>
              <w:t xml:space="preserve"> 1000 LOC)</w:t>
            </w:r>
          </w:p>
        </w:tc>
      </w:tr>
      <w:tr w14:paraId="0DCE199F">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07F650A0">
            <w:pPr>
              <w:pStyle w:val="66"/>
              <w:keepNext/>
              <w:spacing w:line="240" w:lineRule="auto"/>
              <w:rPr>
                <w:rFonts w:ascii="Calibri" w:hAnsi="Calibri" w:eastAsia="Times New Roman" w:cs="Times New Roman"/>
                <w:sz w:val="22"/>
                <w:szCs w:val="22"/>
                <w:lang w:val="hu-HU" w:eastAsia="en-US" w:bidi="ar-SA"/>
              </w:rPr>
            </w:pPr>
            <w:r>
              <w:rPr>
                <w:rFonts w:hint="default"/>
                <w:lang w:val="hu-HU"/>
              </w:rPr>
              <w:t>nano</w:t>
            </w:r>
          </w:p>
        </w:tc>
        <w:tc>
          <w:tcPr>
            <w:tcW w:w="7396" w:type="dxa"/>
            <w:shd w:val="clear" w:color="auto" w:fill="auto"/>
            <w:vAlign w:val="top"/>
          </w:tcPr>
          <w:p w14:paraId="439579E7">
            <w:pPr>
              <w:pStyle w:val="66"/>
              <w:keepNext/>
              <w:spacing w:line="240" w:lineRule="auto"/>
              <w:rPr>
                <w:rFonts w:ascii="Calibri" w:hAnsi="Calibri" w:eastAsia="Times New Roman" w:cs="Times New Roman"/>
                <w:sz w:val="22"/>
                <w:szCs w:val="22"/>
                <w:lang w:val="hu-HU" w:eastAsia="en-US" w:bidi="ar-SA"/>
              </w:rPr>
            </w:pPr>
            <w:r>
              <w:rPr>
                <w:rFonts w:hint="default"/>
                <w:lang w:val="hu-HU"/>
              </w:rPr>
              <w:t>Monolitna (C)</w:t>
            </w:r>
          </w:p>
        </w:tc>
      </w:tr>
      <w:tr w14:paraId="342CAB9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4A8A9A4F">
            <w:pPr>
              <w:pStyle w:val="66"/>
              <w:keepNext/>
              <w:spacing w:line="240" w:lineRule="auto"/>
              <w:rPr>
                <w:rFonts w:ascii="Calibri" w:hAnsi="Calibri" w:eastAsia="Times New Roman" w:cs="Times New Roman"/>
                <w:sz w:val="22"/>
                <w:szCs w:val="22"/>
                <w:lang w:val="hu-HU" w:eastAsia="en-US" w:bidi="ar-SA"/>
              </w:rPr>
            </w:pPr>
            <w:r>
              <w:rPr>
                <w:rFonts w:hint="default"/>
                <w:lang w:val="hu-HU"/>
              </w:rPr>
              <w:t>vi</w:t>
            </w:r>
          </w:p>
        </w:tc>
        <w:tc>
          <w:tcPr>
            <w:tcW w:w="7396" w:type="dxa"/>
            <w:shd w:val="clear" w:color="auto" w:fill="auto"/>
            <w:vAlign w:val="top"/>
          </w:tcPr>
          <w:p w14:paraId="27B88330">
            <w:pPr>
              <w:pStyle w:val="66"/>
              <w:keepNext/>
              <w:spacing w:line="240" w:lineRule="auto"/>
              <w:rPr>
                <w:rFonts w:ascii="Calibri" w:hAnsi="Calibri" w:eastAsia="Times New Roman" w:cs="Times New Roman"/>
                <w:sz w:val="22"/>
                <w:szCs w:val="22"/>
                <w:lang w:val="hu-HU" w:eastAsia="en-US" w:bidi="ar-SA"/>
              </w:rPr>
            </w:pPr>
            <w:r>
              <w:rPr>
                <w:rFonts w:hint="default"/>
                <w:lang w:val="hu-HU"/>
              </w:rPr>
              <w:t xml:space="preserve">Monolitna (istorijska </w:t>
            </w:r>
            <w:r>
              <w:rPr>
                <w:rFonts w:hint="default"/>
                <w:lang w:val="en-US"/>
              </w:rPr>
              <w:t xml:space="preserve">C </w:t>
            </w:r>
            <w:r>
              <w:rPr>
                <w:rFonts w:hint="default"/>
                <w:lang w:val="hu-HU"/>
              </w:rPr>
              <w:t>baza)</w:t>
            </w:r>
          </w:p>
        </w:tc>
      </w:tr>
      <w:tr w14:paraId="72EFED59">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3ACD0531">
            <w:pPr>
              <w:pStyle w:val="66"/>
              <w:keepNext/>
              <w:spacing w:line="240" w:lineRule="auto"/>
              <w:rPr>
                <w:rFonts w:ascii="Calibri" w:hAnsi="Calibri" w:eastAsia="Times New Roman" w:cs="Times New Roman"/>
                <w:sz w:val="22"/>
                <w:szCs w:val="22"/>
                <w:lang w:val="hu-HU" w:eastAsia="en-US" w:bidi="ar-SA"/>
              </w:rPr>
            </w:pPr>
            <w:r>
              <w:rPr>
                <w:rFonts w:hint="default"/>
                <w:lang w:val="hu-HU"/>
              </w:rPr>
              <w:t>vim</w:t>
            </w:r>
          </w:p>
        </w:tc>
        <w:tc>
          <w:tcPr>
            <w:tcW w:w="7396" w:type="dxa"/>
            <w:shd w:val="clear" w:color="auto" w:fill="auto"/>
            <w:vAlign w:val="top"/>
          </w:tcPr>
          <w:p w14:paraId="72ACF87D">
            <w:pPr>
              <w:pStyle w:val="66"/>
              <w:keepNext/>
              <w:spacing w:line="240" w:lineRule="auto"/>
              <w:rPr>
                <w:rFonts w:ascii="Calibri" w:hAnsi="Calibri" w:eastAsia="Times New Roman" w:cs="Times New Roman"/>
                <w:sz w:val="22"/>
                <w:szCs w:val="22"/>
                <w:lang w:val="hu-HU" w:eastAsia="en-US" w:bidi="ar-SA"/>
              </w:rPr>
            </w:pPr>
            <w:r>
              <w:rPr>
                <w:rFonts w:hint="default"/>
                <w:lang w:val="hu-HU"/>
              </w:rPr>
              <w:t>Monolitna (kompleksna C baza)</w:t>
            </w:r>
          </w:p>
        </w:tc>
      </w:tr>
      <w:tr w14:paraId="3D804010">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13635755">
            <w:pPr>
              <w:pStyle w:val="66"/>
              <w:keepNext/>
              <w:spacing w:line="240" w:lineRule="auto"/>
              <w:rPr>
                <w:rFonts w:hint="default" w:ascii="Calibri" w:hAnsi="Calibri" w:eastAsia="Times New Roman" w:cs="Times New Roman"/>
                <w:sz w:val="22"/>
                <w:szCs w:val="22"/>
                <w:lang w:val="hu-HU" w:eastAsia="en-US" w:bidi="ar-SA"/>
              </w:rPr>
            </w:pPr>
            <w:r>
              <w:rPr>
                <w:rFonts w:hint="default"/>
                <w:lang w:val="hu-HU"/>
              </w:rPr>
              <w:t>neovim</w:t>
            </w:r>
          </w:p>
        </w:tc>
        <w:tc>
          <w:tcPr>
            <w:tcW w:w="7396" w:type="dxa"/>
            <w:shd w:val="clear" w:color="auto" w:fill="auto"/>
            <w:vAlign w:val="top"/>
          </w:tcPr>
          <w:p w14:paraId="05338FC3">
            <w:pPr>
              <w:pStyle w:val="66"/>
              <w:keepNext/>
              <w:spacing w:line="240" w:lineRule="auto"/>
              <w:rPr>
                <w:rFonts w:hint="default" w:ascii="Calibri" w:hAnsi="Calibri" w:eastAsia="Times New Roman" w:cs="Times New Roman"/>
                <w:sz w:val="22"/>
                <w:szCs w:val="22"/>
                <w:lang w:val="hu-HU" w:eastAsia="en-US" w:bidi="ar-SA"/>
              </w:rPr>
            </w:pPr>
            <w:r>
              <w:rPr>
                <w:rFonts w:hint="default"/>
                <w:lang w:val="hu-HU"/>
              </w:rPr>
              <w:t>Modularna,</w:t>
            </w:r>
            <w:r>
              <w:rPr>
                <w:rFonts w:hint="default"/>
                <w:lang w:val="en-US"/>
              </w:rPr>
              <w:t xml:space="preserve"> </w:t>
            </w:r>
            <w:r>
              <w:rPr>
                <w:rFonts w:hint="default"/>
                <w:lang w:val="hu-HU"/>
              </w:rPr>
              <w:t xml:space="preserve">asinhrona (C </w:t>
            </w:r>
            <w:r>
              <w:rPr>
                <w:rFonts w:hint="default"/>
                <w:lang w:val="en-US"/>
              </w:rPr>
              <w:t>i</w:t>
            </w:r>
            <w:r>
              <w:rPr>
                <w:rFonts w:hint="default"/>
                <w:lang w:val="hu-HU"/>
              </w:rPr>
              <w:t xml:space="preserve"> Lua)</w:t>
            </w:r>
          </w:p>
        </w:tc>
      </w:tr>
    </w:tbl>
    <w:p w14:paraId="3A130ACE">
      <w:pPr>
        <w:tabs>
          <w:tab w:val="left" w:pos="1073"/>
        </w:tabs>
        <w:rPr>
          <w:rFonts w:hint="default"/>
          <w:lang w:val="sr-Latn-RS" w:bidi="ar-SA"/>
        </w:rPr>
      </w:pPr>
    </w:p>
    <w:p w14:paraId="485F98B6">
      <w:pPr>
        <w:tabs>
          <w:tab w:val="left" w:pos="1073"/>
        </w:tabs>
        <w:rPr>
          <w:rFonts w:hint="default"/>
          <w:lang w:val="en-US" w:bidi="ar-SA"/>
        </w:rPr>
      </w:pPr>
    </w:p>
    <w:p w14:paraId="2C2BC125">
      <w:pPr>
        <w:tabs>
          <w:tab w:val="left" w:pos="1073"/>
        </w:tabs>
        <w:rPr>
          <w:rFonts w:hint="default"/>
          <w:lang w:val="en-US" w:bidi="ar-SA"/>
        </w:rPr>
      </w:pPr>
    </w:p>
    <w:p w14:paraId="681FF24B">
      <w:pPr>
        <w:pStyle w:val="14"/>
        <w:keepNext/>
        <w:rPr>
          <w:rFonts w:hint="default"/>
          <w:lang w:val="sr-Latn-RS"/>
        </w:rPr>
      </w:pPr>
      <w:r>
        <w:rPr>
          <w:lang w:val="sr-Latn-RS"/>
        </w:rPr>
        <w:t xml:space="preserve">Tabela </w:t>
      </w:r>
      <w:r>
        <w:rPr>
          <w:rFonts w:hint="default"/>
          <w:lang w:val="en-US"/>
        </w:rPr>
        <w:t>2</w:t>
      </w:r>
      <w:r>
        <w:rPr>
          <w:lang w:val="sr-Latn-RS"/>
        </w:rPr>
        <w:t xml:space="preserve">. </w:t>
      </w:r>
      <w:r>
        <w:rPr>
          <w:rFonts w:hint="default"/>
          <w:lang w:val="sr-Latn-RS"/>
        </w:rPr>
        <w:t>Način konfigurisanja</w:t>
      </w:r>
    </w:p>
    <w:tbl>
      <w:tblPr>
        <w:tblStyle w:val="12"/>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480"/>
        <w:gridCol w:w="7374"/>
      </w:tblGrid>
      <w:tr w14:paraId="269B3CFE">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80" w:type="dxa"/>
            <w:shd w:val="clear" w:color="auto" w:fill="BEBEBE" w:themeFill="background1" w:themeFillShade="BF"/>
          </w:tcPr>
          <w:p w14:paraId="69D391AF">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Editor</w:t>
            </w:r>
          </w:p>
        </w:tc>
        <w:tc>
          <w:tcPr>
            <w:tcW w:w="7374" w:type="dxa"/>
            <w:shd w:val="clear" w:color="auto" w:fill="BEBEBE" w:themeFill="background1" w:themeFillShade="BF"/>
          </w:tcPr>
          <w:p w14:paraId="34712D3A">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Način konfigurisanja</w:t>
            </w:r>
          </w:p>
        </w:tc>
      </w:tr>
      <w:tr w14:paraId="76E4232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80" w:type="dxa"/>
            <w:shd w:val="clear" w:color="auto" w:fill="auto"/>
            <w:vAlign w:val="top"/>
          </w:tcPr>
          <w:p w14:paraId="0AEB95F3">
            <w:pPr>
              <w:pStyle w:val="66"/>
              <w:keepNext/>
              <w:spacing w:line="240" w:lineRule="auto"/>
              <w:rPr>
                <w:rFonts w:ascii="Calibri" w:hAnsi="Calibri" w:eastAsia="Times New Roman" w:cs="Times New Roman"/>
                <w:sz w:val="22"/>
                <w:szCs w:val="22"/>
                <w:lang w:val="hu-HU" w:eastAsia="en-US" w:bidi="ar-SA"/>
              </w:rPr>
            </w:pPr>
            <w:r>
              <w:rPr>
                <w:rFonts w:hint="default"/>
                <w:lang w:val="hu-HU"/>
              </w:rPr>
              <w:t>rwx</w:t>
            </w:r>
          </w:p>
        </w:tc>
        <w:tc>
          <w:tcPr>
            <w:tcW w:w="7374" w:type="dxa"/>
            <w:shd w:val="clear" w:color="auto" w:fill="auto"/>
            <w:vAlign w:val="top"/>
          </w:tcPr>
          <w:p w14:paraId="664FEE4B">
            <w:pPr>
              <w:pStyle w:val="66"/>
              <w:keepNext/>
              <w:spacing w:line="240" w:lineRule="auto"/>
              <w:rPr>
                <w:rFonts w:ascii="Calibri" w:hAnsi="Calibri" w:eastAsia="Times New Roman" w:cs="Times New Roman"/>
                <w:sz w:val="22"/>
                <w:szCs w:val="22"/>
                <w:lang w:val="hu-HU" w:eastAsia="en-US" w:bidi="ar-SA"/>
              </w:rPr>
            </w:pPr>
            <w:r>
              <w:rPr>
                <w:rFonts w:hint="default"/>
                <w:lang w:val="hu-HU"/>
              </w:rPr>
              <w:t xml:space="preserve">Zakrpama </w:t>
            </w:r>
            <w:r>
              <w:rPr>
                <w:rFonts w:hint="default"/>
                <w:lang w:val="sr-Latn-RS"/>
              </w:rPr>
              <w:t>(</w:t>
            </w:r>
            <w:r>
              <w:rPr>
                <w:rFonts w:hint="default"/>
              </w:rPr>
              <w:t>engl.</w:t>
            </w:r>
            <w:r>
              <w:rPr>
                <w:rFonts w:hint="default"/>
                <w:lang w:val="en-US"/>
              </w:rPr>
              <w:t xml:space="preserve"> </w:t>
            </w:r>
            <w:r>
              <w:rPr>
                <w:rFonts w:hint="default"/>
                <w:lang w:val="sr-Latn-RS"/>
              </w:rPr>
              <w:t>patches)</w:t>
            </w:r>
            <w:r>
              <w:rPr>
                <w:rFonts w:hint="default"/>
                <w:lang w:val="hu-HU"/>
              </w:rPr>
              <w:t xml:space="preserve"> ili direktnom modifikacijom </w:t>
            </w:r>
            <w:r>
              <w:rPr>
                <w:rFonts w:hint="default"/>
                <w:lang w:val="en-US"/>
              </w:rPr>
              <w:t xml:space="preserve">izvornog </w:t>
            </w:r>
            <w:r>
              <w:rPr>
                <w:rFonts w:hint="default"/>
                <w:lang w:val="hu-HU"/>
              </w:rPr>
              <w:t>koda</w:t>
            </w:r>
          </w:p>
        </w:tc>
      </w:tr>
      <w:tr w14:paraId="3B10E03F">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80" w:type="dxa"/>
            <w:shd w:val="clear" w:color="auto" w:fill="auto"/>
            <w:vAlign w:val="top"/>
          </w:tcPr>
          <w:p w14:paraId="39239A3F">
            <w:pPr>
              <w:pStyle w:val="66"/>
              <w:keepNext/>
              <w:spacing w:line="240" w:lineRule="auto"/>
              <w:rPr>
                <w:rFonts w:ascii="Calibri" w:hAnsi="Calibri" w:eastAsia="Times New Roman" w:cs="Times New Roman"/>
                <w:sz w:val="22"/>
                <w:szCs w:val="22"/>
                <w:lang w:val="hu-HU" w:eastAsia="en-US" w:bidi="ar-SA"/>
              </w:rPr>
            </w:pPr>
            <w:r>
              <w:rPr>
                <w:rFonts w:hint="default"/>
                <w:lang w:val="hu-HU"/>
              </w:rPr>
              <w:t>kilo</w:t>
            </w:r>
          </w:p>
        </w:tc>
        <w:tc>
          <w:tcPr>
            <w:tcW w:w="7374" w:type="dxa"/>
            <w:shd w:val="clear" w:color="auto" w:fill="auto"/>
            <w:vAlign w:val="top"/>
          </w:tcPr>
          <w:p w14:paraId="2516A821">
            <w:pPr>
              <w:pStyle w:val="66"/>
              <w:keepNext/>
              <w:spacing w:line="240" w:lineRule="auto"/>
              <w:rPr>
                <w:rFonts w:ascii="Calibri" w:hAnsi="Calibri" w:eastAsia="Times New Roman" w:cs="Times New Roman"/>
                <w:sz w:val="22"/>
                <w:szCs w:val="22"/>
                <w:lang w:val="hu-HU" w:eastAsia="en-US" w:bidi="ar-SA"/>
              </w:rPr>
            </w:pPr>
            <w:r>
              <w:rPr>
                <w:rFonts w:hint="default"/>
                <w:lang w:val="en-US"/>
              </w:rPr>
              <w:t>D</w:t>
            </w:r>
            <w:r>
              <w:rPr>
                <w:rFonts w:hint="default"/>
                <w:lang w:val="hu-HU"/>
              </w:rPr>
              <w:t>irektnom modifikacijom</w:t>
            </w:r>
            <w:r>
              <w:rPr>
                <w:rFonts w:hint="default"/>
                <w:lang w:val="en-US"/>
              </w:rPr>
              <w:t xml:space="preserve"> izvornog </w:t>
            </w:r>
            <w:r>
              <w:rPr>
                <w:rFonts w:hint="default"/>
                <w:lang w:val="hu-HU"/>
              </w:rPr>
              <w:t>koda</w:t>
            </w:r>
          </w:p>
        </w:tc>
      </w:tr>
      <w:tr w14:paraId="3A12D07E">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80" w:type="dxa"/>
            <w:shd w:val="clear" w:color="auto" w:fill="auto"/>
            <w:vAlign w:val="top"/>
          </w:tcPr>
          <w:p w14:paraId="3ECE5E55">
            <w:pPr>
              <w:pStyle w:val="66"/>
              <w:keepNext/>
              <w:spacing w:line="240" w:lineRule="auto"/>
              <w:rPr>
                <w:rFonts w:ascii="Calibri" w:hAnsi="Calibri" w:eastAsia="Times New Roman" w:cs="Times New Roman"/>
                <w:sz w:val="22"/>
                <w:szCs w:val="22"/>
                <w:lang w:val="hu-HU" w:eastAsia="en-US" w:bidi="ar-SA"/>
              </w:rPr>
            </w:pPr>
            <w:r>
              <w:rPr>
                <w:rFonts w:hint="default"/>
                <w:lang w:val="hu-HU"/>
              </w:rPr>
              <w:t>nano</w:t>
            </w:r>
          </w:p>
        </w:tc>
        <w:tc>
          <w:tcPr>
            <w:tcW w:w="7374" w:type="dxa"/>
            <w:shd w:val="clear" w:color="auto" w:fill="auto"/>
            <w:vAlign w:val="top"/>
          </w:tcPr>
          <w:p w14:paraId="7EDF937C">
            <w:pPr>
              <w:pStyle w:val="66"/>
              <w:keepNext/>
              <w:spacing w:line="240" w:lineRule="auto"/>
              <w:rPr>
                <w:rFonts w:ascii="Calibri" w:hAnsi="Calibri" w:eastAsia="Times New Roman" w:cs="Times New Roman"/>
                <w:sz w:val="22"/>
                <w:szCs w:val="22"/>
                <w:lang w:val="hu-HU" w:eastAsia="en-US" w:bidi="ar-SA"/>
              </w:rPr>
            </w:pPr>
            <w:r>
              <w:rPr>
                <w:rFonts w:hint="default"/>
                <w:lang w:val="hu-HU"/>
              </w:rPr>
              <w:t>Eksterni fajl (.nanorc)</w:t>
            </w:r>
          </w:p>
        </w:tc>
      </w:tr>
      <w:tr w14:paraId="51DE9AE2">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80" w:type="dxa"/>
            <w:shd w:val="clear" w:color="auto" w:fill="auto"/>
            <w:vAlign w:val="top"/>
          </w:tcPr>
          <w:p w14:paraId="2CB6C8A0">
            <w:pPr>
              <w:pStyle w:val="66"/>
              <w:keepNext/>
              <w:spacing w:line="240" w:lineRule="auto"/>
              <w:rPr>
                <w:rFonts w:ascii="Calibri" w:hAnsi="Calibri" w:eastAsia="Times New Roman" w:cs="Times New Roman"/>
                <w:sz w:val="22"/>
                <w:szCs w:val="22"/>
                <w:lang w:val="hu-HU" w:eastAsia="en-US" w:bidi="ar-SA"/>
              </w:rPr>
            </w:pPr>
            <w:r>
              <w:rPr>
                <w:rFonts w:hint="default"/>
                <w:lang w:val="hu-HU"/>
              </w:rPr>
              <w:t>vi</w:t>
            </w:r>
          </w:p>
        </w:tc>
        <w:tc>
          <w:tcPr>
            <w:tcW w:w="7374" w:type="dxa"/>
            <w:shd w:val="clear" w:color="auto" w:fill="auto"/>
            <w:vAlign w:val="top"/>
          </w:tcPr>
          <w:p w14:paraId="6CD5D964">
            <w:pPr>
              <w:pStyle w:val="66"/>
              <w:keepNext/>
              <w:spacing w:line="240" w:lineRule="auto"/>
              <w:rPr>
                <w:rFonts w:ascii="Calibri" w:hAnsi="Calibri" w:eastAsia="Times New Roman" w:cs="Times New Roman"/>
                <w:sz w:val="22"/>
                <w:szCs w:val="22"/>
                <w:lang w:val="hu-HU" w:eastAsia="en-US" w:bidi="ar-SA"/>
              </w:rPr>
            </w:pPr>
            <w:r>
              <w:rPr>
                <w:rFonts w:hint="default"/>
                <w:lang w:val="hu-HU"/>
              </w:rPr>
              <w:t>Eksterni fajl (.exrc)</w:t>
            </w:r>
          </w:p>
        </w:tc>
      </w:tr>
      <w:tr w14:paraId="7890913E">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80" w:type="dxa"/>
            <w:shd w:val="clear" w:color="auto" w:fill="auto"/>
            <w:vAlign w:val="top"/>
          </w:tcPr>
          <w:p w14:paraId="01CACC31">
            <w:pPr>
              <w:pStyle w:val="66"/>
              <w:keepNext/>
              <w:spacing w:line="240" w:lineRule="auto"/>
              <w:rPr>
                <w:rFonts w:ascii="Calibri" w:hAnsi="Calibri" w:eastAsia="Times New Roman" w:cs="Times New Roman"/>
                <w:sz w:val="22"/>
                <w:szCs w:val="22"/>
                <w:lang w:val="hu-HU" w:eastAsia="en-US" w:bidi="ar-SA"/>
              </w:rPr>
            </w:pPr>
            <w:r>
              <w:rPr>
                <w:rFonts w:hint="default"/>
                <w:lang w:val="hu-HU"/>
              </w:rPr>
              <w:t>vim</w:t>
            </w:r>
          </w:p>
        </w:tc>
        <w:tc>
          <w:tcPr>
            <w:tcW w:w="7374" w:type="dxa"/>
            <w:shd w:val="clear" w:color="auto" w:fill="auto"/>
            <w:vAlign w:val="top"/>
          </w:tcPr>
          <w:p w14:paraId="0BC687FF">
            <w:pPr>
              <w:pStyle w:val="66"/>
              <w:keepNext/>
              <w:spacing w:line="240" w:lineRule="auto"/>
              <w:rPr>
                <w:rFonts w:ascii="Calibri" w:hAnsi="Calibri" w:eastAsia="Times New Roman" w:cs="Times New Roman"/>
                <w:sz w:val="22"/>
                <w:szCs w:val="22"/>
                <w:lang w:val="hu-HU" w:eastAsia="en-US" w:bidi="ar-SA"/>
              </w:rPr>
            </w:pPr>
            <w:r>
              <w:rPr>
                <w:rFonts w:hint="default"/>
                <w:lang w:val="hu-HU"/>
              </w:rPr>
              <w:t>Eksterni fajl (.vimrc), Vimscript</w:t>
            </w:r>
          </w:p>
        </w:tc>
      </w:tr>
      <w:tr w14:paraId="1C64D9A0">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80" w:type="dxa"/>
            <w:shd w:val="clear" w:color="auto" w:fill="auto"/>
            <w:vAlign w:val="top"/>
          </w:tcPr>
          <w:p w14:paraId="40D0199F">
            <w:pPr>
              <w:pStyle w:val="66"/>
              <w:keepNext/>
              <w:spacing w:line="240" w:lineRule="auto"/>
              <w:rPr>
                <w:rFonts w:hint="default" w:ascii="Calibri" w:hAnsi="Calibri" w:eastAsia="Times New Roman" w:cs="Times New Roman"/>
                <w:sz w:val="22"/>
                <w:szCs w:val="22"/>
                <w:lang w:val="hu-HU" w:eastAsia="en-US" w:bidi="ar-SA"/>
              </w:rPr>
            </w:pPr>
            <w:r>
              <w:rPr>
                <w:rFonts w:hint="default"/>
                <w:lang w:val="hu-HU"/>
              </w:rPr>
              <w:t>neovim</w:t>
            </w:r>
          </w:p>
        </w:tc>
        <w:tc>
          <w:tcPr>
            <w:tcW w:w="7374" w:type="dxa"/>
            <w:shd w:val="clear" w:color="auto" w:fill="auto"/>
            <w:vAlign w:val="top"/>
          </w:tcPr>
          <w:p w14:paraId="3F36CBF0">
            <w:pPr>
              <w:pStyle w:val="66"/>
              <w:keepNext/>
              <w:spacing w:line="240" w:lineRule="auto"/>
              <w:rPr>
                <w:rFonts w:hint="default" w:ascii="Calibri" w:hAnsi="Calibri" w:eastAsia="Times New Roman" w:cs="Times New Roman"/>
                <w:sz w:val="22"/>
                <w:szCs w:val="22"/>
                <w:lang w:val="hu-HU" w:eastAsia="en-US" w:bidi="ar-SA"/>
              </w:rPr>
            </w:pPr>
            <w:r>
              <w:rPr>
                <w:rFonts w:hint="default"/>
                <w:lang w:val="hu-HU"/>
              </w:rPr>
              <w:t>Eksterni fajlovi (Lua</w:t>
            </w:r>
            <w:r>
              <w:rPr>
                <w:rFonts w:hint="default"/>
                <w:lang w:val="en-US"/>
              </w:rPr>
              <w:t xml:space="preserve"> i</w:t>
            </w:r>
            <w:r>
              <w:rPr>
                <w:rFonts w:hint="default"/>
                <w:lang w:val="hu-HU"/>
              </w:rPr>
              <w:t xml:space="preserve"> Vimscript)</w:t>
            </w:r>
          </w:p>
        </w:tc>
      </w:tr>
    </w:tbl>
    <w:p w14:paraId="0CA913AB">
      <w:pPr>
        <w:tabs>
          <w:tab w:val="left" w:pos="1073"/>
        </w:tabs>
        <w:rPr>
          <w:rFonts w:hint="default"/>
          <w:b/>
          <w:bCs/>
          <w:lang w:val="en-US" w:bidi="ar-SA"/>
        </w:rPr>
      </w:pPr>
    </w:p>
    <w:p w14:paraId="07138893">
      <w:pPr>
        <w:tabs>
          <w:tab w:val="left" w:pos="1073"/>
        </w:tabs>
        <w:rPr>
          <w:rFonts w:hint="default"/>
          <w:b/>
          <w:bCs/>
          <w:lang w:val="en-US" w:bidi="ar-SA"/>
        </w:rPr>
      </w:pPr>
    </w:p>
    <w:p w14:paraId="03B1D04C">
      <w:pPr>
        <w:pStyle w:val="14"/>
        <w:keepNext/>
        <w:rPr>
          <w:rFonts w:hint="default"/>
          <w:lang w:val="sr-Latn-RS"/>
        </w:rPr>
      </w:pPr>
      <w:r>
        <w:rPr>
          <w:lang w:val="sr-Latn-RS"/>
        </w:rPr>
        <w:t xml:space="preserve">Tabela </w:t>
      </w:r>
      <w:r>
        <w:rPr>
          <w:rFonts w:hint="default"/>
          <w:lang w:val="en-US"/>
        </w:rPr>
        <w:t>3</w:t>
      </w:r>
      <w:r>
        <w:rPr>
          <w:lang w:val="sr-Latn-RS"/>
        </w:rPr>
        <w:t xml:space="preserve">. </w:t>
      </w:r>
      <w:r>
        <w:rPr>
          <w:rFonts w:hint="default"/>
          <w:lang w:val="sr-Latn-RS"/>
        </w:rPr>
        <w:t>Sistem proširivanja</w:t>
      </w:r>
    </w:p>
    <w:tbl>
      <w:tblPr>
        <w:tblStyle w:val="12"/>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448"/>
        <w:gridCol w:w="7406"/>
      </w:tblGrid>
      <w:tr w14:paraId="4C4421E3">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48" w:type="dxa"/>
            <w:shd w:val="clear" w:color="auto" w:fill="BEBEBE" w:themeFill="background1" w:themeFillShade="BF"/>
          </w:tcPr>
          <w:p w14:paraId="17BE3904">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Editor</w:t>
            </w:r>
          </w:p>
        </w:tc>
        <w:tc>
          <w:tcPr>
            <w:tcW w:w="7406" w:type="dxa"/>
            <w:shd w:val="clear" w:color="auto" w:fill="BEBEBE" w:themeFill="background1" w:themeFillShade="BF"/>
          </w:tcPr>
          <w:p w14:paraId="7BF680F8">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Sistemi proširivanja</w:t>
            </w:r>
          </w:p>
        </w:tc>
      </w:tr>
      <w:tr w14:paraId="24520BEC">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48" w:type="dxa"/>
            <w:shd w:val="clear" w:color="auto" w:fill="auto"/>
            <w:vAlign w:val="top"/>
          </w:tcPr>
          <w:p w14:paraId="00793E30">
            <w:pPr>
              <w:pStyle w:val="66"/>
              <w:keepNext/>
              <w:spacing w:line="240" w:lineRule="auto"/>
              <w:rPr>
                <w:rFonts w:ascii="Calibri" w:hAnsi="Calibri" w:eastAsia="Times New Roman" w:cs="Times New Roman"/>
                <w:sz w:val="22"/>
                <w:szCs w:val="22"/>
                <w:lang w:val="hu-HU" w:eastAsia="en-US" w:bidi="ar-SA"/>
              </w:rPr>
            </w:pPr>
            <w:r>
              <w:rPr>
                <w:rFonts w:hint="default"/>
                <w:lang w:val="hu-HU"/>
              </w:rPr>
              <w:t>rwx</w:t>
            </w:r>
          </w:p>
        </w:tc>
        <w:tc>
          <w:tcPr>
            <w:tcW w:w="7406" w:type="dxa"/>
            <w:shd w:val="clear" w:color="auto" w:fill="auto"/>
            <w:vAlign w:val="top"/>
          </w:tcPr>
          <w:p w14:paraId="37DCB031">
            <w:pPr>
              <w:pStyle w:val="66"/>
              <w:keepNext/>
              <w:spacing w:line="240" w:lineRule="auto"/>
              <w:rPr>
                <w:rFonts w:ascii="Calibri" w:hAnsi="Calibri" w:eastAsia="Times New Roman" w:cs="Times New Roman"/>
                <w:sz w:val="22"/>
                <w:szCs w:val="22"/>
                <w:lang w:val="hu-HU" w:eastAsia="en-US" w:bidi="ar-SA"/>
              </w:rPr>
            </w:pPr>
            <w:r>
              <w:rPr>
                <w:rFonts w:hint="default"/>
                <w:lang w:val="hu-HU"/>
              </w:rPr>
              <w:t xml:space="preserve">Mehanizam zakrpa </w:t>
            </w:r>
            <w:r>
              <w:rPr>
                <w:rFonts w:hint="default"/>
                <w:lang w:val="sr-Latn-RS"/>
              </w:rPr>
              <w:t>(</w:t>
            </w:r>
            <w:r>
              <w:rPr>
                <w:rFonts w:hint="default"/>
              </w:rPr>
              <w:t>engl.</w:t>
            </w:r>
            <w:r>
              <w:rPr>
                <w:rFonts w:hint="default"/>
                <w:lang w:val="en-US"/>
              </w:rPr>
              <w:t xml:space="preserve"> </w:t>
            </w:r>
            <w:r>
              <w:rPr>
                <w:rFonts w:hint="default"/>
                <w:lang w:val="sr-Latn-RS"/>
              </w:rPr>
              <w:t>patches)</w:t>
            </w:r>
          </w:p>
        </w:tc>
      </w:tr>
      <w:tr w14:paraId="53FC3674">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48" w:type="dxa"/>
            <w:shd w:val="clear" w:color="auto" w:fill="auto"/>
            <w:vAlign w:val="top"/>
          </w:tcPr>
          <w:p w14:paraId="3D20C844">
            <w:pPr>
              <w:pStyle w:val="66"/>
              <w:keepNext/>
              <w:spacing w:line="240" w:lineRule="auto"/>
              <w:rPr>
                <w:rFonts w:ascii="Calibri" w:hAnsi="Calibri" w:eastAsia="Times New Roman" w:cs="Times New Roman"/>
                <w:sz w:val="22"/>
                <w:szCs w:val="22"/>
                <w:lang w:val="hu-HU" w:eastAsia="en-US" w:bidi="ar-SA"/>
              </w:rPr>
            </w:pPr>
            <w:r>
              <w:rPr>
                <w:rFonts w:hint="default"/>
                <w:lang w:val="hu-HU"/>
              </w:rPr>
              <w:t>kilo</w:t>
            </w:r>
          </w:p>
        </w:tc>
        <w:tc>
          <w:tcPr>
            <w:tcW w:w="7406" w:type="dxa"/>
            <w:shd w:val="clear" w:color="auto" w:fill="auto"/>
            <w:vAlign w:val="top"/>
          </w:tcPr>
          <w:p w14:paraId="08EB0F44">
            <w:pPr>
              <w:pStyle w:val="66"/>
              <w:keepNext/>
              <w:spacing w:line="240" w:lineRule="auto"/>
              <w:rPr>
                <w:rFonts w:ascii="Calibri" w:hAnsi="Calibri" w:eastAsia="Times New Roman" w:cs="Times New Roman"/>
                <w:sz w:val="22"/>
                <w:szCs w:val="22"/>
                <w:lang w:val="hu-HU" w:eastAsia="en-US" w:bidi="ar-SA"/>
              </w:rPr>
            </w:pPr>
            <w:r>
              <w:rPr>
                <w:rFonts w:hint="default"/>
                <w:lang w:val="en-US"/>
              </w:rPr>
              <w:t>Nema (ručne modifikacije izvornog  koda)</w:t>
            </w:r>
          </w:p>
        </w:tc>
      </w:tr>
      <w:tr w14:paraId="71F4BE5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48" w:type="dxa"/>
            <w:shd w:val="clear" w:color="auto" w:fill="auto"/>
            <w:vAlign w:val="top"/>
          </w:tcPr>
          <w:p w14:paraId="14C58234">
            <w:pPr>
              <w:pStyle w:val="66"/>
              <w:keepNext/>
              <w:spacing w:line="240" w:lineRule="auto"/>
              <w:rPr>
                <w:rFonts w:ascii="Calibri" w:hAnsi="Calibri" w:eastAsia="Times New Roman" w:cs="Times New Roman"/>
                <w:sz w:val="22"/>
                <w:szCs w:val="22"/>
                <w:lang w:val="hu-HU" w:eastAsia="en-US" w:bidi="ar-SA"/>
              </w:rPr>
            </w:pPr>
            <w:r>
              <w:rPr>
                <w:rFonts w:hint="default"/>
                <w:lang w:val="hu-HU"/>
              </w:rPr>
              <w:t>nano</w:t>
            </w:r>
          </w:p>
        </w:tc>
        <w:tc>
          <w:tcPr>
            <w:tcW w:w="7406" w:type="dxa"/>
            <w:shd w:val="clear" w:color="auto" w:fill="auto"/>
            <w:vAlign w:val="top"/>
          </w:tcPr>
          <w:p w14:paraId="7E86AE6C">
            <w:pPr>
              <w:pStyle w:val="66"/>
              <w:keepNext/>
              <w:spacing w:line="240" w:lineRule="auto"/>
              <w:rPr>
                <w:rFonts w:ascii="Calibri" w:hAnsi="Calibri" w:eastAsia="Times New Roman" w:cs="Times New Roman"/>
                <w:sz w:val="22"/>
                <w:szCs w:val="22"/>
                <w:lang w:val="hu-HU" w:eastAsia="en-US" w:bidi="ar-SA"/>
              </w:rPr>
            </w:pPr>
            <w:r>
              <w:rPr>
                <w:rFonts w:hint="default"/>
                <w:lang w:val="hu-HU"/>
              </w:rPr>
              <w:t>Nema</w:t>
            </w:r>
          </w:p>
        </w:tc>
      </w:tr>
      <w:tr w14:paraId="4DC91590">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48" w:type="dxa"/>
            <w:shd w:val="clear" w:color="auto" w:fill="auto"/>
            <w:vAlign w:val="top"/>
          </w:tcPr>
          <w:p w14:paraId="55A2C676">
            <w:pPr>
              <w:pStyle w:val="66"/>
              <w:keepNext/>
              <w:spacing w:line="240" w:lineRule="auto"/>
              <w:rPr>
                <w:rFonts w:ascii="Calibri" w:hAnsi="Calibri" w:eastAsia="Times New Roman" w:cs="Times New Roman"/>
                <w:sz w:val="22"/>
                <w:szCs w:val="22"/>
                <w:lang w:val="hu-HU" w:eastAsia="en-US" w:bidi="ar-SA"/>
              </w:rPr>
            </w:pPr>
            <w:r>
              <w:rPr>
                <w:rFonts w:hint="default"/>
                <w:lang w:val="hu-HU"/>
              </w:rPr>
              <w:t>vi</w:t>
            </w:r>
          </w:p>
        </w:tc>
        <w:tc>
          <w:tcPr>
            <w:tcW w:w="7406" w:type="dxa"/>
            <w:shd w:val="clear" w:color="auto" w:fill="auto"/>
            <w:vAlign w:val="top"/>
          </w:tcPr>
          <w:p w14:paraId="336CFD24">
            <w:pPr>
              <w:pStyle w:val="66"/>
              <w:keepNext/>
              <w:spacing w:line="240" w:lineRule="auto"/>
              <w:rPr>
                <w:rFonts w:ascii="Calibri" w:hAnsi="Calibri" w:eastAsia="Times New Roman" w:cs="Times New Roman"/>
                <w:sz w:val="22"/>
                <w:szCs w:val="22"/>
                <w:lang w:val="hu-HU" w:eastAsia="en-US" w:bidi="ar-SA"/>
              </w:rPr>
            </w:pPr>
            <w:r>
              <w:rPr>
                <w:rFonts w:hint="default"/>
                <w:lang w:val="hu-HU"/>
              </w:rPr>
              <w:t>Nema</w:t>
            </w:r>
          </w:p>
        </w:tc>
      </w:tr>
      <w:tr w14:paraId="36FE17ED">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48" w:type="dxa"/>
            <w:shd w:val="clear" w:color="auto" w:fill="auto"/>
            <w:vAlign w:val="top"/>
          </w:tcPr>
          <w:p w14:paraId="4E3A29A0">
            <w:pPr>
              <w:pStyle w:val="66"/>
              <w:keepNext/>
              <w:spacing w:line="240" w:lineRule="auto"/>
              <w:rPr>
                <w:rFonts w:ascii="Calibri" w:hAnsi="Calibri" w:eastAsia="Times New Roman" w:cs="Times New Roman"/>
                <w:sz w:val="22"/>
                <w:szCs w:val="22"/>
                <w:lang w:val="hu-HU" w:eastAsia="en-US" w:bidi="ar-SA"/>
              </w:rPr>
            </w:pPr>
            <w:r>
              <w:rPr>
                <w:rFonts w:hint="default"/>
                <w:lang w:val="hu-HU"/>
              </w:rPr>
              <w:t>vim</w:t>
            </w:r>
          </w:p>
        </w:tc>
        <w:tc>
          <w:tcPr>
            <w:tcW w:w="7406" w:type="dxa"/>
            <w:shd w:val="clear" w:color="auto" w:fill="auto"/>
            <w:vAlign w:val="top"/>
          </w:tcPr>
          <w:p w14:paraId="017EF6A5">
            <w:pPr>
              <w:pStyle w:val="66"/>
              <w:keepNext/>
              <w:spacing w:line="240" w:lineRule="auto"/>
              <w:rPr>
                <w:rFonts w:ascii="Calibri" w:hAnsi="Calibri" w:eastAsia="Times New Roman" w:cs="Times New Roman"/>
                <w:sz w:val="22"/>
                <w:szCs w:val="22"/>
                <w:lang w:val="hu-HU" w:eastAsia="en-US" w:bidi="ar-SA"/>
              </w:rPr>
            </w:pPr>
            <w:r>
              <w:rPr>
                <w:rFonts w:hint="default"/>
                <w:lang w:val="hu-HU"/>
              </w:rPr>
              <w:t>Dinamički plugin</w:t>
            </w:r>
            <w:r>
              <w:rPr>
                <w:rFonts w:hint="default"/>
                <w:lang w:val="en-US"/>
              </w:rPr>
              <w:t xml:space="preserve"> </w:t>
            </w:r>
            <w:r>
              <w:rPr>
                <w:rFonts w:hint="default"/>
                <w:lang w:val="hu-HU"/>
              </w:rPr>
              <w:t>ekosistem</w:t>
            </w:r>
            <w:r>
              <w:rPr>
                <w:rFonts w:hint="default"/>
                <w:lang w:val="en-US"/>
              </w:rPr>
              <w:t xml:space="preserve"> </w:t>
            </w:r>
            <w:r>
              <w:rPr>
                <w:rFonts w:hint="default"/>
                <w:lang w:val="hu-HU"/>
              </w:rPr>
              <w:t>(Vimscript)</w:t>
            </w:r>
          </w:p>
        </w:tc>
      </w:tr>
      <w:tr w14:paraId="1D2F3BE9">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48" w:type="dxa"/>
            <w:shd w:val="clear" w:color="auto" w:fill="auto"/>
            <w:vAlign w:val="top"/>
          </w:tcPr>
          <w:p w14:paraId="3080DAFB">
            <w:pPr>
              <w:pStyle w:val="66"/>
              <w:keepNext/>
              <w:spacing w:line="240" w:lineRule="auto"/>
              <w:rPr>
                <w:rFonts w:hint="default" w:ascii="Calibri" w:hAnsi="Calibri" w:eastAsia="Times New Roman" w:cs="Times New Roman"/>
                <w:sz w:val="22"/>
                <w:szCs w:val="22"/>
                <w:lang w:val="hu-HU" w:eastAsia="en-US" w:bidi="ar-SA"/>
              </w:rPr>
            </w:pPr>
            <w:r>
              <w:rPr>
                <w:rFonts w:hint="default"/>
                <w:lang w:val="hu-HU"/>
              </w:rPr>
              <w:t>neovim</w:t>
            </w:r>
          </w:p>
        </w:tc>
        <w:tc>
          <w:tcPr>
            <w:tcW w:w="7406" w:type="dxa"/>
            <w:shd w:val="clear" w:color="auto" w:fill="auto"/>
            <w:vAlign w:val="top"/>
          </w:tcPr>
          <w:p w14:paraId="13858509">
            <w:pPr>
              <w:pStyle w:val="66"/>
              <w:keepNext/>
              <w:spacing w:line="240" w:lineRule="auto"/>
              <w:rPr>
                <w:rFonts w:hint="default" w:ascii="Calibri" w:hAnsi="Calibri" w:eastAsia="Times New Roman" w:cs="Times New Roman"/>
                <w:sz w:val="22"/>
                <w:szCs w:val="22"/>
                <w:lang w:val="hu-HU" w:eastAsia="en-US" w:bidi="ar-SA"/>
              </w:rPr>
            </w:pPr>
            <w:r>
              <w:rPr>
                <w:rFonts w:hint="default"/>
                <w:lang w:val="hu-HU"/>
              </w:rPr>
              <w:t>Dinamički plugin ekosistem (Lua</w:t>
            </w:r>
            <w:r>
              <w:rPr>
                <w:rFonts w:hint="default"/>
                <w:lang w:val="en-US"/>
              </w:rPr>
              <w:t xml:space="preserve"> </w:t>
            </w:r>
            <w:r>
              <w:rPr>
                <w:rFonts w:hint="default"/>
                <w:lang w:val="hu-HU"/>
              </w:rPr>
              <w:t>API)</w:t>
            </w:r>
          </w:p>
        </w:tc>
      </w:tr>
    </w:tbl>
    <w:p w14:paraId="346BB8F4">
      <w:pPr>
        <w:tabs>
          <w:tab w:val="left" w:pos="1073"/>
        </w:tabs>
        <w:rPr>
          <w:rFonts w:hint="default"/>
          <w:b w:val="0"/>
          <w:bCs w:val="0"/>
          <w:lang w:val="en-US" w:bidi="ar-SA"/>
        </w:rPr>
      </w:pPr>
    </w:p>
    <w:p w14:paraId="5201121A">
      <w:pPr>
        <w:tabs>
          <w:tab w:val="left" w:pos="1073"/>
        </w:tabs>
        <w:rPr>
          <w:rFonts w:hint="default"/>
          <w:b w:val="0"/>
          <w:bCs w:val="0"/>
          <w:lang w:val="en-US" w:bidi="ar-SA"/>
        </w:rPr>
      </w:pPr>
    </w:p>
    <w:p w14:paraId="7FEC6FC7">
      <w:pPr>
        <w:pStyle w:val="14"/>
        <w:keepNext/>
        <w:rPr>
          <w:rFonts w:hint="default"/>
          <w:lang w:val="sr-Latn-RS"/>
        </w:rPr>
      </w:pPr>
      <w:r>
        <w:rPr>
          <w:lang w:val="sr-Latn-RS"/>
        </w:rPr>
        <w:t xml:space="preserve">Tabela </w:t>
      </w:r>
      <w:r>
        <w:rPr>
          <w:rFonts w:hint="default"/>
          <w:lang w:val="en-US"/>
        </w:rPr>
        <w:t>4</w:t>
      </w:r>
      <w:r>
        <w:rPr>
          <w:lang w:val="sr-Latn-RS"/>
        </w:rPr>
        <w:t xml:space="preserve">. </w:t>
      </w:r>
      <w:r>
        <w:rPr>
          <w:rFonts w:hint="default"/>
          <w:lang w:val="sr-Latn-RS"/>
        </w:rPr>
        <w:t>Zavisnosti (</w:t>
      </w:r>
      <w:r>
        <w:rPr>
          <w:rFonts w:hint="default"/>
        </w:rPr>
        <w:t>engl.</w:t>
      </w:r>
      <w:r>
        <w:rPr>
          <w:rFonts w:hint="default"/>
          <w:lang w:val="en-US"/>
        </w:rPr>
        <w:t xml:space="preserve"> </w:t>
      </w:r>
      <w:r>
        <w:rPr>
          <w:rFonts w:hint="default"/>
          <w:lang w:val="sr-Latn-RS"/>
        </w:rPr>
        <w:t>Dependencies)</w:t>
      </w:r>
    </w:p>
    <w:tbl>
      <w:tblPr>
        <w:tblStyle w:val="12"/>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2458"/>
        <w:gridCol w:w="7396"/>
      </w:tblGrid>
      <w:tr w14:paraId="49733BE4">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BEBEBE" w:themeFill="background1" w:themeFillShade="BF"/>
          </w:tcPr>
          <w:p w14:paraId="53C59B0C">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Editor</w:t>
            </w:r>
          </w:p>
        </w:tc>
        <w:tc>
          <w:tcPr>
            <w:tcW w:w="7396" w:type="dxa"/>
            <w:shd w:val="clear" w:color="auto" w:fill="BEBEBE" w:themeFill="background1" w:themeFillShade="BF"/>
          </w:tcPr>
          <w:p w14:paraId="39B4A005">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Zavisnosti</w:t>
            </w:r>
          </w:p>
        </w:tc>
      </w:tr>
      <w:tr w14:paraId="161A7C1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150C7A77">
            <w:pPr>
              <w:pStyle w:val="66"/>
              <w:keepNext/>
              <w:spacing w:line="240" w:lineRule="auto"/>
              <w:rPr>
                <w:rFonts w:ascii="Calibri" w:hAnsi="Calibri" w:eastAsia="Times New Roman" w:cs="Times New Roman"/>
                <w:sz w:val="22"/>
                <w:szCs w:val="22"/>
                <w:lang w:val="hu-HU" w:eastAsia="en-US" w:bidi="ar-SA"/>
              </w:rPr>
            </w:pPr>
            <w:r>
              <w:rPr>
                <w:rFonts w:hint="default"/>
                <w:lang w:val="hu-HU"/>
              </w:rPr>
              <w:t>rwx</w:t>
            </w:r>
          </w:p>
        </w:tc>
        <w:tc>
          <w:tcPr>
            <w:tcW w:w="7396" w:type="dxa"/>
            <w:shd w:val="clear" w:color="auto" w:fill="auto"/>
            <w:vAlign w:val="top"/>
          </w:tcPr>
          <w:p w14:paraId="548DCC3B">
            <w:pPr>
              <w:pStyle w:val="66"/>
              <w:keepNext/>
              <w:spacing w:line="240" w:lineRule="auto"/>
              <w:rPr>
                <w:rFonts w:ascii="Calibri" w:hAnsi="Calibri" w:eastAsia="Times New Roman" w:cs="Times New Roman"/>
                <w:sz w:val="22"/>
                <w:szCs w:val="22"/>
                <w:lang w:val="hu-HU" w:eastAsia="en-US" w:bidi="ar-SA"/>
              </w:rPr>
            </w:pPr>
            <w:r>
              <w:rPr>
                <w:rFonts w:hint="default"/>
                <w:lang w:val="hu-HU"/>
              </w:rPr>
              <w:t>Isključivo standardna C biblioteka</w:t>
            </w:r>
          </w:p>
        </w:tc>
      </w:tr>
      <w:tr w14:paraId="71DCF292">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6F4FBE57">
            <w:pPr>
              <w:pStyle w:val="66"/>
              <w:keepNext/>
              <w:spacing w:line="240" w:lineRule="auto"/>
              <w:rPr>
                <w:rFonts w:ascii="Calibri" w:hAnsi="Calibri" w:eastAsia="Times New Roman" w:cs="Times New Roman"/>
                <w:sz w:val="22"/>
                <w:szCs w:val="22"/>
                <w:lang w:val="hu-HU" w:eastAsia="en-US" w:bidi="ar-SA"/>
              </w:rPr>
            </w:pPr>
            <w:r>
              <w:rPr>
                <w:rFonts w:hint="default"/>
                <w:lang w:val="hu-HU"/>
              </w:rPr>
              <w:t>kilo</w:t>
            </w:r>
          </w:p>
        </w:tc>
        <w:tc>
          <w:tcPr>
            <w:tcW w:w="7396" w:type="dxa"/>
            <w:shd w:val="clear" w:color="auto" w:fill="auto"/>
            <w:vAlign w:val="top"/>
          </w:tcPr>
          <w:p w14:paraId="11811634">
            <w:pPr>
              <w:pStyle w:val="66"/>
              <w:keepNext/>
              <w:spacing w:line="240" w:lineRule="auto"/>
              <w:rPr>
                <w:rFonts w:ascii="Calibri" w:hAnsi="Calibri" w:eastAsia="Times New Roman" w:cs="Times New Roman"/>
                <w:sz w:val="22"/>
                <w:szCs w:val="22"/>
                <w:lang w:val="hu-HU" w:eastAsia="en-US" w:bidi="ar-SA"/>
              </w:rPr>
            </w:pPr>
            <w:r>
              <w:rPr>
                <w:rFonts w:hint="default"/>
                <w:lang w:val="en-US"/>
              </w:rPr>
              <w:t>Isključivo standardna C biblioteka</w:t>
            </w:r>
          </w:p>
        </w:tc>
      </w:tr>
      <w:tr w14:paraId="4B02D5C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329A90F8">
            <w:pPr>
              <w:pStyle w:val="66"/>
              <w:keepNext/>
              <w:spacing w:line="240" w:lineRule="auto"/>
              <w:rPr>
                <w:rFonts w:ascii="Calibri" w:hAnsi="Calibri" w:eastAsia="Times New Roman" w:cs="Times New Roman"/>
                <w:sz w:val="22"/>
                <w:szCs w:val="22"/>
                <w:lang w:val="hu-HU" w:eastAsia="en-US" w:bidi="ar-SA"/>
              </w:rPr>
            </w:pPr>
            <w:r>
              <w:rPr>
                <w:rFonts w:hint="default"/>
                <w:lang w:val="hu-HU"/>
              </w:rPr>
              <w:t>nano</w:t>
            </w:r>
          </w:p>
        </w:tc>
        <w:tc>
          <w:tcPr>
            <w:tcW w:w="7396" w:type="dxa"/>
            <w:shd w:val="clear" w:color="auto" w:fill="auto"/>
            <w:vAlign w:val="top"/>
          </w:tcPr>
          <w:p w14:paraId="5BD9C3DD">
            <w:pPr>
              <w:pStyle w:val="66"/>
              <w:keepNext/>
              <w:spacing w:line="240" w:lineRule="auto"/>
              <w:rPr>
                <w:rFonts w:ascii="Calibri" w:hAnsi="Calibri" w:eastAsia="Times New Roman" w:cs="Times New Roman"/>
                <w:sz w:val="22"/>
                <w:szCs w:val="22"/>
                <w:lang w:val="hu-HU" w:eastAsia="en-US" w:bidi="ar-SA"/>
              </w:rPr>
            </w:pPr>
            <w:r>
              <w:rPr>
                <w:rFonts w:hint="default"/>
                <w:lang w:val="hu-HU"/>
              </w:rPr>
              <w:t>ncurses</w:t>
            </w:r>
          </w:p>
        </w:tc>
      </w:tr>
      <w:tr w14:paraId="5342CD64">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07276EA7">
            <w:pPr>
              <w:pStyle w:val="66"/>
              <w:keepNext/>
              <w:spacing w:line="240" w:lineRule="auto"/>
              <w:rPr>
                <w:rFonts w:ascii="Calibri" w:hAnsi="Calibri" w:eastAsia="Times New Roman" w:cs="Times New Roman"/>
                <w:sz w:val="22"/>
                <w:szCs w:val="22"/>
                <w:lang w:val="hu-HU" w:eastAsia="en-US" w:bidi="ar-SA"/>
              </w:rPr>
            </w:pPr>
            <w:r>
              <w:rPr>
                <w:rFonts w:hint="default"/>
                <w:lang w:val="hu-HU"/>
              </w:rPr>
              <w:t>vi</w:t>
            </w:r>
          </w:p>
        </w:tc>
        <w:tc>
          <w:tcPr>
            <w:tcW w:w="7396" w:type="dxa"/>
            <w:shd w:val="clear" w:color="auto" w:fill="auto"/>
            <w:vAlign w:val="top"/>
          </w:tcPr>
          <w:p w14:paraId="054A5C02">
            <w:pPr>
              <w:pStyle w:val="66"/>
              <w:keepNext/>
              <w:spacing w:line="240" w:lineRule="auto"/>
              <w:rPr>
                <w:rFonts w:ascii="Calibri" w:hAnsi="Calibri" w:eastAsia="Times New Roman" w:cs="Times New Roman"/>
                <w:sz w:val="22"/>
                <w:szCs w:val="22"/>
                <w:lang w:val="hu-HU" w:eastAsia="en-US" w:bidi="ar-SA"/>
              </w:rPr>
            </w:pPr>
            <w:r>
              <w:rPr>
                <w:rFonts w:hint="default"/>
                <w:lang w:val="hu-HU"/>
              </w:rPr>
              <w:t>Standardne POSIX biblioteke</w:t>
            </w:r>
          </w:p>
        </w:tc>
      </w:tr>
      <w:tr w14:paraId="46923D65">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4AA3B798">
            <w:pPr>
              <w:pStyle w:val="66"/>
              <w:keepNext/>
              <w:spacing w:line="240" w:lineRule="auto"/>
              <w:rPr>
                <w:rFonts w:ascii="Calibri" w:hAnsi="Calibri" w:eastAsia="Times New Roman" w:cs="Times New Roman"/>
                <w:sz w:val="22"/>
                <w:szCs w:val="22"/>
                <w:lang w:val="hu-HU" w:eastAsia="en-US" w:bidi="ar-SA"/>
              </w:rPr>
            </w:pPr>
            <w:r>
              <w:rPr>
                <w:rFonts w:hint="default"/>
                <w:lang w:val="hu-HU"/>
              </w:rPr>
              <w:t>vim</w:t>
            </w:r>
          </w:p>
        </w:tc>
        <w:tc>
          <w:tcPr>
            <w:tcW w:w="7396" w:type="dxa"/>
            <w:shd w:val="clear" w:color="auto" w:fill="auto"/>
            <w:vAlign w:val="top"/>
          </w:tcPr>
          <w:p w14:paraId="7963EAF2">
            <w:pPr>
              <w:pStyle w:val="66"/>
              <w:keepNext/>
              <w:spacing w:line="240" w:lineRule="auto"/>
              <w:rPr>
                <w:rFonts w:ascii="Calibri" w:hAnsi="Calibri" w:eastAsia="Times New Roman" w:cs="Times New Roman"/>
                <w:sz w:val="22"/>
                <w:szCs w:val="22"/>
                <w:lang w:val="hu-HU" w:eastAsia="en-US" w:bidi="ar-SA"/>
              </w:rPr>
            </w:pPr>
            <w:r>
              <w:rPr>
                <w:rFonts w:hint="default"/>
                <w:lang w:val="hu-HU"/>
              </w:rPr>
              <w:t>Brojne eksterne biblioteke i parseri</w:t>
            </w:r>
          </w:p>
        </w:tc>
      </w:tr>
      <w:tr w14:paraId="544C2CE5">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2458" w:type="dxa"/>
            <w:shd w:val="clear" w:color="auto" w:fill="auto"/>
            <w:vAlign w:val="top"/>
          </w:tcPr>
          <w:p w14:paraId="0D8CA3AB">
            <w:pPr>
              <w:pStyle w:val="66"/>
              <w:keepNext/>
              <w:spacing w:line="240" w:lineRule="auto"/>
              <w:rPr>
                <w:rFonts w:hint="default" w:ascii="Calibri" w:hAnsi="Calibri" w:eastAsia="Times New Roman" w:cs="Times New Roman"/>
                <w:sz w:val="22"/>
                <w:szCs w:val="22"/>
                <w:lang w:val="hu-HU" w:eastAsia="en-US" w:bidi="ar-SA"/>
              </w:rPr>
            </w:pPr>
            <w:r>
              <w:rPr>
                <w:rFonts w:hint="default"/>
                <w:lang w:val="hu-HU"/>
              </w:rPr>
              <w:t>neovim</w:t>
            </w:r>
          </w:p>
        </w:tc>
        <w:tc>
          <w:tcPr>
            <w:tcW w:w="7396" w:type="dxa"/>
            <w:shd w:val="clear" w:color="auto" w:fill="auto"/>
            <w:vAlign w:val="top"/>
          </w:tcPr>
          <w:p w14:paraId="35A5DE07">
            <w:pPr>
              <w:pStyle w:val="66"/>
              <w:keepNext/>
              <w:spacing w:line="240" w:lineRule="auto"/>
              <w:rPr>
                <w:rFonts w:hint="default" w:ascii="Calibri" w:hAnsi="Calibri" w:eastAsia="Times New Roman" w:cs="Times New Roman"/>
                <w:sz w:val="22"/>
                <w:szCs w:val="22"/>
                <w:lang w:val="hu-HU" w:eastAsia="en-US" w:bidi="ar-SA"/>
              </w:rPr>
            </w:pPr>
            <w:r>
              <w:rPr>
                <w:rFonts w:hint="default"/>
                <w:lang w:val="hu-HU"/>
              </w:rPr>
              <w:t>Brojne eksterne biblioteke i parseri</w:t>
            </w:r>
          </w:p>
        </w:tc>
      </w:tr>
    </w:tbl>
    <w:p w14:paraId="42F23EB2">
      <w:pPr>
        <w:tabs>
          <w:tab w:val="left" w:pos="1073"/>
        </w:tabs>
        <w:rPr>
          <w:rFonts w:hint="default"/>
          <w:b w:val="0"/>
          <w:bCs w:val="0"/>
          <w:lang w:val="en-US" w:bidi="ar-SA"/>
        </w:rPr>
      </w:pPr>
    </w:p>
    <w:p w14:paraId="04D84017">
      <w:pPr>
        <w:tabs>
          <w:tab w:val="left" w:pos="1073"/>
        </w:tabs>
        <w:rPr>
          <w:rFonts w:hint="default"/>
          <w:b w:val="0"/>
          <w:bCs w:val="0"/>
          <w:lang w:val="en-US" w:bidi="ar-SA"/>
        </w:rPr>
      </w:pPr>
    </w:p>
    <w:p w14:paraId="25B091AD">
      <w:pPr>
        <w:tabs>
          <w:tab w:val="left" w:pos="1073"/>
        </w:tabs>
        <w:rPr>
          <w:rFonts w:hint="default"/>
          <w:b w:val="0"/>
          <w:bCs w:val="0"/>
          <w:lang w:val="en-US" w:bidi="ar-SA"/>
        </w:rPr>
      </w:pPr>
      <w:r>
        <w:rPr>
          <w:rFonts w:hint="default"/>
          <w:b w:val="0"/>
          <w:bCs w:val="0"/>
          <w:lang w:val="en-US" w:bidi="ar-SA"/>
        </w:rPr>
        <w:t>Sa jedne strane imamo programe poput neovima koji teže maksimalnoj proširivosti po cenu kompleksnosti i veličini koda, dok s druge strane imamo edukativne alate poput kilo editora koji su ekstremno minimalni, ali nepraktični za svakodnevni rad. Razvoj editora rwx popunjava prazninu između ove dve krajnosti. Rwx zadržava nultu zavisnost od eksternih biblioteka i čistoću koda po uzoru na kilo, ali implementira robustan i čist mehanizam proširivanja inspirisan suckless filozofijom, omogućavajući korisniku da zadrži potpunu kontrolu nad funkcijama koje editor poseduje.</w:t>
      </w:r>
    </w:p>
    <w:p w14:paraId="2D1D7056">
      <w:pPr>
        <w:rPr>
          <w:lang w:val="sr-Latn-RS"/>
        </w:rPr>
      </w:pPr>
    </w:p>
    <w:p w14:paraId="0024EB26">
      <w:pPr>
        <w:tabs>
          <w:tab w:val="left" w:pos="1073"/>
        </w:tabs>
        <w:rPr>
          <w:lang w:val="sr-Latn-RS"/>
        </w:rPr>
      </w:pPr>
    </w:p>
    <w:p w14:paraId="34858392">
      <w:pPr>
        <w:tabs>
          <w:tab w:val="left" w:pos="1073"/>
        </w:tabs>
        <w:rPr>
          <w:lang w:val="sr-Latn-RS"/>
        </w:rPr>
      </w:pPr>
    </w:p>
    <w:p w14:paraId="70F4AD56">
      <w:pPr>
        <w:pStyle w:val="3"/>
        <w:rPr>
          <w:lang w:val="sr-Latn-RS"/>
        </w:rPr>
      </w:pPr>
      <w:bookmarkStart w:id="14" w:name="_Toc7947"/>
      <w:r>
        <w:rPr>
          <w:rFonts w:hint="default"/>
          <w:lang w:val="en-US"/>
        </w:rPr>
        <w:t>S</w:t>
      </w:r>
      <w:r>
        <w:rPr>
          <w:rFonts w:hint="default"/>
          <w:lang w:val="sr-Latn-RS"/>
        </w:rPr>
        <w:t>uckless filozofija razvoja softvera</w:t>
      </w:r>
      <w:bookmarkEnd w:id="14"/>
    </w:p>
    <w:p w14:paraId="069BB117">
      <w:pPr>
        <w:tabs>
          <w:tab w:val="left" w:pos="1073"/>
        </w:tabs>
        <w:rPr>
          <w:rFonts w:hint="default"/>
        </w:rPr>
      </w:pPr>
      <w:r>
        <w:rPr>
          <w:rFonts w:hint="default"/>
          <w:lang w:val="en-US"/>
        </w:rPr>
        <w:t>T</w:t>
      </w:r>
      <w:r>
        <w:rPr>
          <w:rFonts w:hint="default"/>
        </w:rPr>
        <w:t>radicionalni razvoj modernog softvera često pati od fenomena poznatog kao software bloat, gde aplikacije vremenom postaju kompleksne, spore i pretrpane funkcionalnostima koje većina korisnika nikada ne koristi. Kao direktan odgovor na ovaj trend nastala je suckless filozofija [2], inženjerski pokret koji se zalaže za razvoj naprednog, ekstremno jednostavnog, jasnog i ekonomičnog softvera.</w:t>
      </w:r>
    </w:p>
    <w:p w14:paraId="1E16D8CE">
      <w:pPr>
        <w:rPr>
          <w:lang w:val="sr-Latn-RS"/>
        </w:rPr>
      </w:pPr>
      <w:r>
        <w:rPr>
          <w:rFonts w:hint="default"/>
          <w:lang w:val="sr-Latn-RS"/>
        </w:rPr>
        <w:t>Glavni postulati suckless filozofije</w:t>
      </w:r>
      <w:r>
        <w:rPr>
          <w:rFonts w:hint="default"/>
          <w:lang w:val="en-US"/>
        </w:rPr>
        <w:t xml:space="preserve"> su</w:t>
      </w:r>
      <w:r>
        <w:rPr>
          <w:lang w:val="sr-Latn-RS"/>
        </w:rPr>
        <w:t>:</w:t>
      </w:r>
    </w:p>
    <w:p w14:paraId="352257C1">
      <w:pPr>
        <w:pStyle w:val="52"/>
        <w:numPr>
          <w:ilvl w:val="0"/>
          <w:numId w:val="3"/>
        </w:numPr>
        <w:rPr>
          <w:lang w:val="sr-Latn-RS"/>
        </w:rPr>
      </w:pPr>
      <w:r>
        <w:rPr>
          <w:rFonts w:hint="default"/>
          <w:lang w:val="sr-Latn-RS"/>
        </w:rPr>
        <w:t>Jednostavnost i čitljivost</w:t>
      </w:r>
      <w:r>
        <w:rPr>
          <w:rFonts w:hint="default"/>
          <w:lang w:val="en-US"/>
        </w:rPr>
        <w:t xml:space="preserve"> - </w:t>
      </w:r>
      <w:r>
        <w:rPr>
          <w:rFonts w:hint="default"/>
          <w:lang w:val="sr-Latn-RS"/>
        </w:rPr>
        <w:t>Kod mora biti napisan tako da ga jedan programer može u potpunosti razumeti i modifikovati.</w:t>
      </w:r>
    </w:p>
    <w:p w14:paraId="55B8258D">
      <w:pPr>
        <w:pStyle w:val="52"/>
        <w:numPr>
          <w:ilvl w:val="0"/>
          <w:numId w:val="3"/>
        </w:numPr>
        <w:rPr>
          <w:lang w:val="sr-Latn-RS"/>
        </w:rPr>
      </w:pPr>
      <w:r>
        <w:rPr>
          <w:rFonts w:hint="default"/>
          <w:lang w:val="sr-Latn-RS"/>
        </w:rPr>
        <w:t>Minimalizam</w:t>
      </w:r>
      <w:r>
        <w:rPr>
          <w:rFonts w:hint="default"/>
          <w:lang w:val="en-US"/>
        </w:rPr>
        <w:t xml:space="preserve"> -</w:t>
      </w:r>
      <w:r>
        <w:rPr>
          <w:rFonts w:hint="default"/>
          <w:lang w:val="sr-Latn-RS"/>
        </w:rPr>
        <w:t xml:space="preserve"> Softver treba da radi samo jednu stvar</w:t>
      </w:r>
      <w:r>
        <w:rPr>
          <w:rFonts w:hint="default"/>
          <w:lang w:val="en-US"/>
        </w:rPr>
        <w:t xml:space="preserve"> i</w:t>
      </w:r>
      <w:r>
        <w:rPr>
          <w:rFonts w:hint="default"/>
          <w:lang w:val="sr-Latn-RS"/>
        </w:rPr>
        <w:t xml:space="preserve"> da je radi </w:t>
      </w:r>
      <w:r>
        <w:rPr>
          <w:rFonts w:hint="default"/>
          <w:lang w:val="en-US"/>
        </w:rPr>
        <w:t xml:space="preserve">kako treba </w:t>
      </w:r>
      <w:r>
        <w:rPr>
          <w:rFonts w:hint="default"/>
          <w:lang w:val="sr-Latn-RS"/>
        </w:rPr>
        <w:t>(UNIX filozofij</w:t>
      </w:r>
      <w:r>
        <w:rPr>
          <w:rFonts w:hint="default"/>
          <w:lang w:val="en-US"/>
        </w:rPr>
        <w:t>a</w:t>
      </w:r>
      <w:r>
        <w:rPr>
          <w:rFonts w:hint="default"/>
          <w:lang w:val="sr-Latn-RS"/>
        </w:rPr>
        <w:t>) [4]</w:t>
      </w:r>
      <w:r>
        <w:rPr>
          <w:rFonts w:hint="default"/>
          <w:lang w:val="en-US"/>
        </w:rPr>
        <w:t>.</w:t>
      </w:r>
    </w:p>
    <w:p w14:paraId="4FAE5095">
      <w:pPr>
        <w:pStyle w:val="52"/>
        <w:numPr>
          <w:ilvl w:val="0"/>
          <w:numId w:val="3"/>
        </w:numPr>
        <w:rPr>
          <w:lang w:val="sr-Latn-RS"/>
        </w:rPr>
      </w:pPr>
      <w:r>
        <w:rPr>
          <w:rFonts w:hint="default"/>
          <w:lang w:val="sr-Latn-RS"/>
        </w:rPr>
        <w:t>Izbegavanje dinamičke kompleksnosti</w:t>
      </w:r>
      <w:r>
        <w:rPr>
          <w:rFonts w:hint="default"/>
          <w:lang w:val="en-US"/>
        </w:rPr>
        <w:t xml:space="preserve"> - </w:t>
      </w:r>
      <w:r>
        <w:rPr>
          <w:rFonts w:hint="default"/>
          <w:lang w:val="sr-Latn-RS"/>
        </w:rPr>
        <w:t>Složeni grafički interfejsi i teški apstrakcioni slojevi se odbacuju u korist bazičnih, ali moćnih sistemskih mehanizama.</w:t>
      </w:r>
    </w:p>
    <w:p w14:paraId="2FF22438">
      <w:pPr>
        <w:tabs>
          <w:tab w:val="left" w:pos="1073"/>
        </w:tabs>
        <w:rPr>
          <w:rFonts w:hint="default"/>
          <w:lang w:val="en-US"/>
        </w:rPr>
      </w:pPr>
      <w:r>
        <w:rPr>
          <w:rFonts w:hint="default"/>
          <w:lang w:val="en-US"/>
        </w:rPr>
        <w:t xml:space="preserve">U kontekstu minimalnog editora, ovo znači da se ne uvode teške GUI biblioteke </w:t>
      </w:r>
      <w:r>
        <w:rPr>
          <w:rFonts w:hint="default"/>
          <w:lang w:val="sr-Latn-RS"/>
        </w:rPr>
        <w:t>(</w:t>
      </w:r>
      <w:r>
        <w:rPr>
          <w:rFonts w:hint="default"/>
        </w:rPr>
        <w:t>engl.</w:t>
      </w:r>
      <w:r>
        <w:rPr>
          <w:rFonts w:hint="default"/>
          <w:lang w:val="en-US"/>
        </w:rPr>
        <w:t xml:space="preserve"> toolkit), ncurses biblioteke ili dinamičko učitavanje za dodatke</w:t>
      </w:r>
      <w:r>
        <w:rPr>
          <w:rFonts w:hint="default"/>
          <w:lang w:val="sr-Latn-RS"/>
        </w:rPr>
        <w:t xml:space="preserve"> (</w:t>
      </w:r>
      <w:r>
        <w:rPr>
          <w:rFonts w:hint="default"/>
        </w:rPr>
        <w:t>engl</w:t>
      </w:r>
      <w:r>
        <w:rPr>
          <w:rFonts w:hint="default"/>
          <w:lang w:val="en-US"/>
        </w:rPr>
        <w:t>.</w:t>
      </w:r>
      <w:r>
        <w:rPr>
          <w:rFonts w:hint="default"/>
          <w:lang w:val="sr-Latn-RS"/>
        </w:rPr>
        <w:t xml:space="preserve"> </w:t>
      </w:r>
      <w:r>
        <w:rPr>
          <w:rFonts w:hint="default"/>
          <w:lang w:val="en-US"/>
        </w:rPr>
        <w:t>plugins), već se maksimalno iskorišćavaju standardni POSIX mehanizmi [5] i standardni na</w:t>
      </w:r>
      <w:r>
        <w:rPr>
          <w:rFonts w:hint="default"/>
          <w:lang w:val="sr-Latn-RS"/>
        </w:rPr>
        <w:t xml:space="preserve">čini rada sa C </w:t>
      </w:r>
      <w:r>
        <w:rPr>
          <w:rFonts w:hint="default"/>
          <w:lang w:val="en-US"/>
        </w:rPr>
        <w:t>programsk</w:t>
      </w:r>
      <w:r>
        <w:rPr>
          <w:rFonts w:hint="default"/>
          <w:lang w:val="sr-Latn-RS"/>
        </w:rPr>
        <w:t xml:space="preserve">im </w:t>
      </w:r>
      <w:r>
        <w:rPr>
          <w:rFonts w:hint="default"/>
          <w:lang w:val="en-US"/>
        </w:rPr>
        <w:t>jezik</w:t>
      </w:r>
      <w:r>
        <w:rPr>
          <w:rFonts w:hint="default"/>
          <w:lang w:val="sr-Latn-RS"/>
        </w:rPr>
        <w:t>om</w:t>
      </w:r>
      <w:r>
        <w:rPr>
          <w:rFonts w:hint="default"/>
          <w:lang w:val="en-US"/>
        </w:rPr>
        <w:t xml:space="preserve"> [3].</w:t>
      </w:r>
    </w:p>
    <w:p w14:paraId="1C62E92E">
      <w:pPr>
        <w:tabs>
          <w:tab w:val="left" w:pos="1073"/>
        </w:tabs>
        <w:rPr>
          <w:lang w:val="sr-Latn-RS"/>
        </w:rPr>
      </w:pPr>
    </w:p>
    <w:p w14:paraId="5151F556">
      <w:pPr>
        <w:pStyle w:val="3"/>
        <w:rPr>
          <w:lang w:val="sr-Latn-RS"/>
        </w:rPr>
      </w:pPr>
      <w:bookmarkStart w:id="15" w:name="_Toc24670"/>
      <w:r>
        <w:rPr>
          <w:rFonts w:hint="default"/>
          <w:lang w:val="en-US"/>
        </w:rPr>
        <w:t>K</w:t>
      </w:r>
      <w:r>
        <w:rPr>
          <w:rFonts w:hint="default"/>
          <w:lang w:val="sr-Latn-RS"/>
        </w:rPr>
        <w:t>onfigurisanje kroz izvorni kod naspram konfiguracionih fajlova</w:t>
      </w:r>
      <w:bookmarkEnd w:id="15"/>
    </w:p>
    <w:p w14:paraId="7EEF1BC4">
      <w:pPr>
        <w:tabs>
          <w:tab w:val="left" w:pos="1073"/>
        </w:tabs>
        <w:rPr>
          <w:rFonts w:hint="default"/>
          <w:lang w:val="en-US"/>
        </w:rPr>
      </w:pPr>
      <w:r>
        <w:rPr>
          <w:rFonts w:hint="default"/>
          <w:lang w:val="en-US"/>
        </w:rPr>
        <w:t>U klasičnim aplikacijama, prilagođavanje korisnički</w:t>
      </w:r>
      <w:r>
        <w:rPr>
          <w:rFonts w:hint="default"/>
          <w:lang w:val="sr-Latn-RS"/>
        </w:rPr>
        <w:t>m</w:t>
      </w:r>
      <w:r>
        <w:rPr>
          <w:rFonts w:hint="default"/>
          <w:lang w:val="en-US"/>
        </w:rPr>
        <w:t xml:space="preserve"> opcija</w:t>
      </w:r>
      <w:r>
        <w:rPr>
          <w:rFonts w:hint="default"/>
          <w:lang w:val="sr-Latn-RS"/>
        </w:rPr>
        <w:t>ma</w:t>
      </w:r>
      <w:r>
        <w:rPr>
          <w:rFonts w:hint="default"/>
          <w:lang w:val="en-US"/>
        </w:rPr>
        <w:t xml:space="preserve"> </w:t>
      </w:r>
      <w:r>
        <w:rPr>
          <w:rFonts w:hint="default"/>
          <w:lang w:val="sr-Latn-RS"/>
        </w:rPr>
        <w:t xml:space="preserve">se </w:t>
      </w:r>
      <w:r>
        <w:rPr>
          <w:rFonts w:hint="default"/>
          <w:lang w:val="en-US"/>
        </w:rPr>
        <w:t>vrši u hodu, parsiranjem eksternih konfiguracionih fajlova, na primer .json, .yaml, .ini ili namenskih skripti poput .vimrc. Iako je ovaj pristup naizgled komforan za korisnika, on sa sobom nosi ozbiljne arhitektonske nedostatke:</w:t>
      </w:r>
    </w:p>
    <w:p w14:paraId="7FCD1B75">
      <w:pPr>
        <w:pStyle w:val="52"/>
        <w:numPr>
          <w:ilvl w:val="0"/>
          <w:numId w:val="3"/>
        </w:numPr>
        <w:rPr>
          <w:lang w:val="sr-Latn-RS"/>
        </w:rPr>
      </w:pPr>
      <w:r>
        <w:rPr>
          <w:rFonts w:hint="default"/>
          <w:lang w:val="sr-Latn-RS"/>
        </w:rPr>
        <w:t>Kompleksnost koda - Programer mora da napiše i održava podsistem za parsiranje teksta, validaciju sintakse i rukovanje greškama u konfiguracionom fajlu.</w:t>
      </w:r>
    </w:p>
    <w:p w14:paraId="33E67C33">
      <w:pPr>
        <w:pStyle w:val="52"/>
        <w:numPr>
          <w:ilvl w:val="0"/>
          <w:numId w:val="3"/>
        </w:numPr>
        <w:rPr>
          <w:lang w:val="sr-Latn-RS"/>
        </w:rPr>
      </w:pPr>
      <w:r>
        <w:rPr>
          <w:rFonts w:hint="default"/>
          <w:lang w:val="sr-Latn-RS"/>
        </w:rPr>
        <w:t>Potrošnja resursa - Aplikacija troši CPU cikluse i memoriju pri svakom pokretanju samo da bi učitala i interpretirala korisnička podešavanja.</w:t>
      </w:r>
    </w:p>
    <w:p w14:paraId="7ECDF93D">
      <w:pPr>
        <w:pStyle w:val="52"/>
        <w:numPr>
          <w:ilvl w:val="0"/>
          <w:numId w:val="3"/>
        </w:numPr>
        <w:rPr>
          <w:lang w:val="sr-Latn-RS"/>
        </w:rPr>
      </w:pPr>
      <w:r>
        <w:rPr>
          <w:rFonts w:hint="default"/>
          <w:lang w:val="sr-Latn-RS"/>
        </w:rPr>
        <w:t>Skriveno ponašanje - Korisnik često ne zna tačno šta određeni plugin ili konfiguraciona opcija menja u toku rada.</w:t>
      </w:r>
    </w:p>
    <w:p w14:paraId="6F7D292F">
      <w:pPr>
        <w:tabs>
          <w:tab w:val="left" w:pos="1073"/>
        </w:tabs>
        <w:rPr>
          <w:rFonts w:hint="default"/>
          <w:lang w:val="en-US"/>
        </w:rPr>
      </w:pPr>
      <w:r>
        <w:rPr>
          <w:rFonts w:hint="default"/>
          <w:lang w:val="en-US"/>
        </w:rPr>
        <w:t>Suckless softver eliminiše ovaj sloj tako što uvodi konfigurisanje preko zakrpa</w:t>
      </w:r>
      <w:r>
        <w:rPr>
          <w:rFonts w:hint="default"/>
          <w:lang w:val="sr-Latn-RS"/>
        </w:rPr>
        <w:t xml:space="preserve"> (</w:t>
      </w:r>
      <w:r>
        <w:rPr>
          <w:rFonts w:hint="default"/>
        </w:rPr>
        <w:t>engl.</w:t>
      </w:r>
      <w:r>
        <w:rPr>
          <w:rFonts w:hint="default"/>
          <w:lang w:val="en-US"/>
        </w:rPr>
        <w:t xml:space="preserve"> </w:t>
      </w:r>
      <w:r>
        <w:rPr>
          <w:rFonts w:hint="default"/>
          <w:lang w:val="sr-Latn-RS"/>
        </w:rPr>
        <w:t>patches)</w:t>
      </w:r>
      <w:r>
        <w:rPr>
          <w:rFonts w:hint="default"/>
          <w:lang w:val="en-US"/>
        </w:rPr>
        <w:t xml:space="preserve">. </w:t>
      </w:r>
      <w:r>
        <w:rPr>
          <w:rFonts w:hint="default"/>
          <w:lang w:val="sr-Latn-RS"/>
        </w:rPr>
        <w:t xml:space="preserve">                    </w:t>
      </w:r>
      <w:r>
        <w:rPr>
          <w:rFonts w:hint="default"/>
          <w:lang w:val="en-US"/>
        </w:rPr>
        <w:t>Sva podešavanja (prečice na tastaturi, šeme boja, podrazumevana ponašanja) nalaze se unutar samog izvornog koda, najčešće u zasebnom zaglavlju (npr. config.h). Korisnik menja opcije direktno u kodu, a zatim ponovo kompajlira program. S</w:t>
      </w:r>
      <w:r>
        <w:rPr>
          <w:rFonts w:hint="default"/>
          <w:lang w:val="sr-Latn-RS"/>
        </w:rPr>
        <w:t>a</w:t>
      </w:r>
      <w:r>
        <w:rPr>
          <w:rFonts w:hint="default"/>
          <w:lang w:val="en-US"/>
        </w:rPr>
        <w:t xml:space="preserve"> obzirom na to da je kod čist i minimalan, proces kompajliranja traje manje od sekunde, dok izvršni fajl postaje maksimalno optimizovan jer kompajler tačno zna sve parametre unapred.</w:t>
      </w:r>
    </w:p>
    <w:p w14:paraId="1119453A">
      <w:pPr>
        <w:tabs>
          <w:tab w:val="left" w:pos="1073"/>
        </w:tabs>
        <w:rPr>
          <w:lang w:val="sr-Latn-RS"/>
        </w:rPr>
      </w:pPr>
    </w:p>
    <w:p w14:paraId="695523D9">
      <w:pPr>
        <w:tabs>
          <w:tab w:val="left" w:pos="1073"/>
        </w:tabs>
        <w:rPr>
          <w:lang w:val="sr-Latn-RS"/>
        </w:rPr>
      </w:pPr>
    </w:p>
    <w:p w14:paraId="048BCA32">
      <w:pPr>
        <w:tabs>
          <w:tab w:val="left" w:pos="1073"/>
        </w:tabs>
        <w:rPr>
          <w:lang w:val="sr-Latn-RS"/>
        </w:rPr>
      </w:pPr>
    </w:p>
    <w:p w14:paraId="0F68E0D8">
      <w:pPr>
        <w:tabs>
          <w:tab w:val="left" w:pos="1073"/>
        </w:tabs>
        <w:rPr>
          <w:lang w:val="sr-Latn-RS"/>
        </w:rPr>
      </w:pPr>
    </w:p>
    <w:p w14:paraId="2EFF5803">
      <w:pPr>
        <w:tabs>
          <w:tab w:val="left" w:pos="1073"/>
        </w:tabs>
        <w:rPr>
          <w:lang w:val="sr-Latn-RS"/>
        </w:rPr>
      </w:pPr>
    </w:p>
    <w:p w14:paraId="53AF6303">
      <w:pPr>
        <w:tabs>
          <w:tab w:val="left" w:pos="1073"/>
        </w:tabs>
        <w:rPr>
          <w:lang w:val="sr-Latn-RS"/>
        </w:rPr>
      </w:pPr>
    </w:p>
    <w:p w14:paraId="09DE0C17">
      <w:pPr>
        <w:tabs>
          <w:tab w:val="left" w:pos="1073"/>
        </w:tabs>
        <w:rPr>
          <w:lang w:val="sr-Latn-RS"/>
        </w:rPr>
      </w:pPr>
    </w:p>
    <w:p w14:paraId="3464F132">
      <w:pPr>
        <w:tabs>
          <w:tab w:val="left" w:pos="1073"/>
        </w:tabs>
        <w:rPr>
          <w:lang w:val="sr-Latn-RS"/>
        </w:rPr>
      </w:pPr>
    </w:p>
    <w:p w14:paraId="6F621154">
      <w:pPr>
        <w:pStyle w:val="3"/>
        <w:rPr>
          <w:lang w:val="sr-Latn-RS"/>
        </w:rPr>
      </w:pPr>
      <w:bookmarkStart w:id="16" w:name="_Toc9659"/>
      <w:r>
        <w:rPr>
          <w:rFonts w:hint="default"/>
          <w:lang w:val="en-US"/>
        </w:rPr>
        <w:t>M</w:t>
      </w:r>
      <w:r>
        <w:rPr>
          <w:rFonts w:hint="default"/>
          <w:lang w:val="sr-Latn-RS"/>
        </w:rPr>
        <w:t>ehanizam zakrpa (</w:t>
      </w:r>
      <w:r>
        <w:rPr>
          <w:rFonts w:hint="default"/>
        </w:rPr>
        <w:t>engl</w:t>
      </w:r>
      <w:r>
        <w:rPr>
          <w:rFonts w:hint="default"/>
          <w:lang w:val="en-US"/>
        </w:rPr>
        <w:t xml:space="preserve">. </w:t>
      </w:r>
      <w:r>
        <w:rPr>
          <w:rFonts w:hint="default"/>
          <w:lang w:val="sr-Latn-RS"/>
        </w:rPr>
        <w:t>patches) kao alternativa plugin ekosistemima</w:t>
      </w:r>
      <w:bookmarkEnd w:id="16"/>
    </w:p>
    <w:p w14:paraId="17197DF9">
      <w:pPr>
        <w:tabs>
          <w:tab w:val="left" w:pos="1073"/>
        </w:tabs>
        <w:rPr>
          <w:rFonts w:hint="default"/>
          <w:lang w:val="en-US"/>
        </w:rPr>
      </w:pPr>
      <w:r>
        <w:rPr>
          <w:rFonts w:hint="default"/>
          <w:lang w:val="en-US"/>
        </w:rPr>
        <w:t>Da bi podržali proširivanje funkcionalnosti, standardni editori implementiraju kompleksne API sisteme i dinamička okruženja koja omogućavaju učitavanje eksternih dodataka</w:t>
      </w:r>
      <w:r>
        <w:rPr>
          <w:rFonts w:hint="default"/>
          <w:lang w:val="sr-Latn-RS"/>
        </w:rPr>
        <w:t xml:space="preserve"> (</w:t>
      </w:r>
      <w:r>
        <w:rPr>
          <w:rFonts w:hint="default"/>
        </w:rPr>
        <w:t>engl</w:t>
      </w:r>
      <w:r>
        <w:rPr>
          <w:rFonts w:hint="default"/>
          <w:lang w:val="en-US"/>
        </w:rPr>
        <w:t>.</w:t>
      </w:r>
      <w:r>
        <w:rPr>
          <w:rFonts w:hint="default"/>
          <w:lang w:val="sr-Latn-RS"/>
        </w:rPr>
        <w:t xml:space="preserve"> </w:t>
      </w:r>
      <w:r>
        <w:rPr>
          <w:rFonts w:hint="default"/>
          <w:lang w:val="en-US"/>
        </w:rPr>
        <w:t>plugins). Ovo otvara vrata bezbednosnim propustima, nestabilnosti i drastičnom usporavanju rada editora.</w:t>
      </w:r>
    </w:p>
    <w:p w14:paraId="2CE5ACA9">
      <w:pPr>
        <w:tabs>
          <w:tab w:val="left" w:pos="1073"/>
        </w:tabs>
        <w:rPr>
          <w:rFonts w:hint="default"/>
          <w:lang w:val="en-US"/>
        </w:rPr>
      </w:pPr>
      <w:r>
        <w:rPr>
          <w:rFonts w:hint="default"/>
          <w:lang w:val="en-US"/>
        </w:rPr>
        <w:t xml:space="preserve">Kao alternativu dinamičkim dodacima </w:t>
      </w:r>
      <w:r>
        <w:rPr>
          <w:rFonts w:hint="default"/>
          <w:lang w:val="sr-Latn-RS"/>
        </w:rPr>
        <w:t>(</w:t>
      </w:r>
      <w:r>
        <w:rPr>
          <w:rFonts w:hint="default"/>
        </w:rPr>
        <w:t>engl</w:t>
      </w:r>
      <w:r>
        <w:rPr>
          <w:rFonts w:hint="default"/>
          <w:lang w:val="en-US"/>
        </w:rPr>
        <w:t>.</w:t>
      </w:r>
      <w:r>
        <w:rPr>
          <w:rFonts w:hint="default"/>
          <w:lang w:val="sr-Latn-RS"/>
        </w:rPr>
        <w:t xml:space="preserve"> </w:t>
      </w:r>
      <w:r>
        <w:rPr>
          <w:rFonts w:hint="default"/>
          <w:lang w:val="en-US"/>
        </w:rPr>
        <w:t xml:space="preserve">plugins), suckless zajednica koristi mehanizam </w:t>
      </w:r>
      <w:r>
        <w:rPr>
          <w:rFonts w:hint="default"/>
          <w:lang w:val="sr-Latn-RS"/>
        </w:rPr>
        <w:t>zakrpa (</w:t>
      </w:r>
      <w:r>
        <w:rPr>
          <w:rFonts w:hint="default"/>
        </w:rPr>
        <w:t>engl</w:t>
      </w:r>
      <w:r>
        <w:rPr>
          <w:rFonts w:hint="default"/>
          <w:lang w:val="en-US"/>
        </w:rPr>
        <w:t xml:space="preserve">. </w:t>
      </w:r>
      <w:r>
        <w:rPr>
          <w:rFonts w:hint="default"/>
          <w:lang w:val="sr-Latn-RS"/>
        </w:rPr>
        <w:t>patches)</w:t>
      </w:r>
      <w:r>
        <w:rPr>
          <w:rFonts w:hint="default"/>
          <w:lang w:val="en-US"/>
        </w:rPr>
        <w:t xml:space="preserve"> izvornog koda pomoću standardnih Unix alata diff i patch [4].</w:t>
      </w:r>
    </w:p>
    <w:p w14:paraId="64CE59CE">
      <w:pPr>
        <w:tabs>
          <w:tab w:val="left" w:pos="1073"/>
        </w:tabs>
        <w:rPr>
          <w:rFonts w:hint="default"/>
          <w:lang w:val="en-US"/>
        </w:rPr>
      </w:pPr>
      <w:r>
        <w:rPr>
          <w:rFonts w:hint="default"/>
          <w:lang w:val="en-US"/>
        </w:rPr>
        <w:t>Koncept rada je sledeći</w:t>
      </w:r>
      <w:r>
        <w:rPr>
          <w:rFonts w:hint="default"/>
          <w:lang w:val="sr-Latn-RS"/>
        </w:rPr>
        <w:t>,</w:t>
      </w:r>
      <w:r>
        <w:rPr>
          <w:rFonts w:hint="default"/>
          <w:lang w:val="en-US"/>
        </w:rPr>
        <w:t xml:space="preserve"> kada programer želi da doda novu funkcionalnost (npr.</w:t>
      </w:r>
      <w:r>
        <w:rPr>
          <w:rFonts w:hint="default"/>
          <w:lang w:val="sr-Latn-RS"/>
        </w:rPr>
        <w:t xml:space="preserve"> </w:t>
      </w:r>
      <w:r>
        <w:rPr>
          <w:rFonts w:hint="default"/>
          <w:lang w:val="en-US"/>
        </w:rPr>
        <w:t>podršku za isticanje sintakse u editoru), on ne piše izolovani plugin. Umesto toga,</w:t>
      </w:r>
      <w:r>
        <w:rPr>
          <w:rFonts w:hint="default"/>
          <w:lang w:val="sr-Latn-RS"/>
        </w:rPr>
        <w:t xml:space="preserve"> on</w:t>
      </w:r>
      <w:r>
        <w:rPr>
          <w:rFonts w:hint="default"/>
          <w:lang w:val="en-US"/>
        </w:rPr>
        <w:t xml:space="preserve"> modifikuje postojeć</w:t>
      </w:r>
      <w:r>
        <w:rPr>
          <w:rFonts w:hint="default"/>
          <w:lang w:val="sr-Latn-RS"/>
        </w:rPr>
        <w:t>i</w:t>
      </w:r>
      <w:r>
        <w:rPr>
          <w:rFonts w:hint="default"/>
          <w:lang w:val="en-US"/>
        </w:rPr>
        <w:t xml:space="preserve"> izvorni</w:t>
      </w:r>
      <w:r>
        <w:rPr>
          <w:rFonts w:hint="default"/>
          <w:lang w:val="sr-Latn-RS"/>
        </w:rPr>
        <w:t xml:space="preserve"> </w:t>
      </w:r>
      <w:r>
        <w:rPr>
          <w:rFonts w:hint="default"/>
          <w:lang w:val="en-US"/>
        </w:rPr>
        <w:t>kod i generiše .diff ili .patch fajl koji tačno mapira koje linije koda treba dodati, obrisati ili izmeniti.</w:t>
      </w:r>
    </w:p>
    <w:p w14:paraId="680478B2">
      <w:pPr>
        <w:tabs>
          <w:tab w:val="left" w:pos="1073"/>
        </w:tabs>
        <w:rPr>
          <w:rFonts w:hint="default"/>
          <w:lang w:val="en-US"/>
        </w:rPr>
      </w:pPr>
      <w:r>
        <w:rPr>
          <w:rFonts w:hint="default"/>
          <w:lang w:val="en-US"/>
        </w:rPr>
        <w:t>Korisnik koji želi tu funkcionalnost</w:t>
      </w:r>
      <w:r>
        <w:rPr>
          <w:rFonts w:hint="default"/>
          <w:lang w:val="sr-Latn-RS"/>
        </w:rPr>
        <w:t>,</w:t>
      </w:r>
      <w:r>
        <w:rPr>
          <w:rFonts w:hint="default"/>
          <w:lang w:val="en-US"/>
        </w:rPr>
        <w:t xml:space="preserve"> primenjuje zakrpu nad svojim izvornim kodom pomoću jednostavne</w:t>
      </w:r>
      <w:r>
        <w:rPr>
          <w:rFonts w:hint="default"/>
          <w:lang w:val="sr-Latn-RS"/>
        </w:rPr>
        <w:t xml:space="preserve"> </w:t>
      </w:r>
      <w:r>
        <w:rPr>
          <w:rFonts w:hint="default"/>
          <w:lang w:val="en-US"/>
        </w:rPr>
        <w:t>komande</w:t>
      </w:r>
    </w:p>
    <w:p w14:paraId="25EAE657">
      <w:pPr>
        <w:tabs>
          <w:tab w:val="left" w:pos="1073"/>
        </w:tabs>
        <w:rPr>
          <w:rFonts w:hint="default"/>
          <w:lang w:val="en-US"/>
        </w:rPr>
      </w:pPr>
      <w:r>
        <w:rPr>
          <w:rFonts w:hint="default" w:ascii="Courier New" w:hAnsi="Courier New"/>
          <w:sz w:val="18"/>
          <w:lang w:val="sr-Latn-RS" w:bidi="ar-SA"/>
        </w:rPr>
        <w:t>patch &lt; funkcionalnost.diff</w:t>
      </w:r>
    </w:p>
    <w:p w14:paraId="6F1CE114">
      <w:pPr>
        <w:tabs>
          <w:tab w:val="left" w:pos="1073"/>
        </w:tabs>
        <w:rPr>
          <w:rFonts w:hint="default"/>
          <w:lang w:val="en-US"/>
        </w:rPr>
      </w:pPr>
      <w:r>
        <w:rPr>
          <w:rFonts w:hint="default"/>
          <w:lang w:val="en-US"/>
        </w:rPr>
        <w:t xml:space="preserve">Nakon uspešnog </w:t>
      </w:r>
      <w:r>
        <w:rPr>
          <w:rFonts w:hint="default"/>
          <w:lang w:val="sr-Latn-RS"/>
        </w:rPr>
        <w:t xml:space="preserve">korišćenja </w:t>
      </w:r>
      <w:r>
        <w:rPr>
          <w:rFonts w:hint="default"/>
          <w:lang w:val="en-US"/>
        </w:rPr>
        <w:t>mehaniz</w:t>
      </w:r>
      <w:r>
        <w:rPr>
          <w:rFonts w:hint="default"/>
          <w:lang w:val="sr-Latn-RS"/>
        </w:rPr>
        <w:t>ma</w:t>
      </w:r>
      <w:r>
        <w:rPr>
          <w:rFonts w:hint="default"/>
          <w:lang w:val="en-US"/>
        </w:rPr>
        <w:t xml:space="preserve"> </w:t>
      </w:r>
      <w:r>
        <w:rPr>
          <w:rFonts w:hint="default"/>
          <w:lang w:val="sr-Latn-RS"/>
        </w:rPr>
        <w:t>zakrpa (</w:t>
      </w:r>
      <w:r>
        <w:rPr>
          <w:rFonts w:hint="default"/>
        </w:rPr>
        <w:t>engl</w:t>
      </w:r>
      <w:r>
        <w:rPr>
          <w:rFonts w:hint="default"/>
          <w:lang w:val="en-US"/>
        </w:rPr>
        <w:t xml:space="preserve">. </w:t>
      </w:r>
      <w:r>
        <w:rPr>
          <w:rFonts w:hint="default"/>
          <w:lang w:val="sr-Latn-RS"/>
        </w:rPr>
        <w:t>patches)</w:t>
      </w:r>
      <w:r>
        <w:rPr>
          <w:rFonts w:hint="default"/>
          <w:lang w:val="en-US"/>
        </w:rPr>
        <w:t xml:space="preserve">, softver se ponovo kompajlira. </w:t>
      </w:r>
      <w:r>
        <w:rPr>
          <w:rFonts w:hint="default"/>
          <w:lang w:val="sr-Latn-RS"/>
        </w:rPr>
        <w:t xml:space="preserve">         </w:t>
      </w:r>
      <w:r>
        <w:rPr>
          <w:rFonts w:hint="default"/>
          <w:lang w:val="en-US"/>
        </w:rPr>
        <w:t>Prednosti ovog pristupa u razvoju editora rwx su višestruke:</w:t>
      </w:r>
    </w:p>
    <w:p w14:paraId="440FF989">
      <w:pPr>
        <w:pStyle w:val="52"/>
        <w:numPr>
          <w:ilvl w:val="0"/>
          <w:numId w:val="3"/>
        </w:numPr>
        <w:rPr>
          <w:lang w:val="sr-Latn-RS"/>
        </w:rPr>
      </w:pPr>
      <w:bookmarkStart w:id="17" w:name="_Ref254940170"/>
      <w:r>
        <w:rPr>
          <w:rFonts w:hint="default"/>
          <w:lang w:val="sr-Latn-RS"/>
        </w:rPr>
        <w:t>Nulta latencija - Nova funkcionalnost postaje integralni deo binarnog fajla nakon kompajliranja, nema dinamičkog učitavanja, niti interpretiranja u realnom vremenu.</w:t>
      </w:r>
    </w:p>
    <w:p w14:paraId="29324870">
      <w:pPr>
        <w:pStyle w:val="52"/>
        <w:numPr>
          <w:ilvl w:val="0"/>
          <w:numId w:val="3"/>
        </w:numPr>
        <w:rPr>
          <w:lang w:val="sr-Latn-RS"/>
        </w:rPr>
      </w:pPr>
      <w:r>
        <w:rPr>
          <w:rFonts w:hint="default"/>
          <w:lang w:val="sr-Latn-RS"/>
        </w:rPr>
        <w:t xml:space="preserve">Potpuna kontrola - Korisnik u svakom trenutku ima uvid u to šta se tačno menja u </w:t>
      </w:r>
      <w:r>
        <w:rPr>
          <w:rFonts w:hint="default"/>
          <w:lang w:val="en-US"/>
        </w:rPr>
        <w:t>izvorno</w:t>
      </w:r>
      <w:r>
        <w:rPr>
          <w:rFonts w:hint="default"/>
          <w:lang w:val="sr-Latn-RS"/>
        </w:rPr>
        <w:t>m</w:t>
      </w:r>
      <w:r>
        <w:rPr>
          <w:rFonts w:hint="default"/>
          <w:lang w:val="en-US"/>
        </w:rPr>
        <w:t xml:space="preserve"> </w:t>
      </w:r>
      <w:r>
        <w:rPr>
          <w:rFonts w:hint="default"/>
          <w:lang w:val="sr-Latn-RS"/>
        </w:rPr>
        <w:t>kodu, čime se eliminiše rizik od skrivenih grešaka ili zlonamernog koda</w:t>
      </w:r>
      <w:r>
        <w:rPr>
          <w:lang w:val="sr-Latn-RS"/>
        </w:rPr>
        <w:t>.</w:t>
      </w:r>
    </w:p>
    <w:p w14:paraId="5F142A03">
      <w:pPr>
        <w:pStyle w:val="52"/>
        <w:numPr>
          <w:ilvl w:val="0"/>
          <w:numId w:val="3"/>
        </w:numPr>
        <w:rPr>
          <w:lang w:val="sr-Latn-RS"/>
        </w:rPr>
      </w:pPr>
      <w:r>
        <w:rPr>
          <w:rFonts w:hint="default"/>
          <w:lang w:val="sr-Latn-RS"/>
        </w:rPr>
        <w:t>Modularnost bez neželjenih efekata - Editor ostaje savršeno prilagođen potrebama pojedinca i sadrži isključivo one linije koda koje su korisniku zaista potrebne</w:t>
      </w:r>
      <w:r>
        <w:rPr>
          <w:lang w:val="sr-Latn-RS"/>
        </w:rPr>
        <w:t>.</w:t>
      </w:r>
    </w:p>
    <w:p w14:paraId="51151BCF">
      <w:pPr>
        <w:rPr>
          <w:lang w:val="sr-Latn-RS"/>
        </w:rPr>
      </w:pPr>
    </w:p>
    <w:p w14:paraId="2A255841">
      <w:pPr>
        <w:pStyle w:val="2"/>
        <w:rPr>
          <w:lang w:val="sr-Latn-RS"/>
        </w:rPr>
      </w:pPr>
      <w:bookmarkStart w:id="18" w:name="_Toc25237"/>
      <w:r>
        <w:rPr>
          <w:lang w:val="sr-Latn-RS"/>
        </w:rPr>
        <w:t>Rešavanje problema</w:t>
      </w:r>
      <w:bookmarkEnd w:id="17"/>
      <w:bookmarkEnd w:id="18"/>
    </w:p>
    <w:p w14:paraId="63F41940">
      <w:pPr>
        <w:tabs>
          <w:tab w:val="left" w:pos="1073"/>
        </w:tabs>
        <w:rPr>
          <w:rFonts w:hint="default"/>
          <w:lang w:val="sr-Latn-RS"/>
        </w:rPr>
      </w:pPr>
      <w:r>
        <w:rPr>
          <w:rFonts w:hint="default"/>
          <w:lang w:val="sr-Latn-RS"/>
        </w:rPr>
        <w:t>U ovom poglavlju detaljno je opisan proces projektovanja i implementacije terminal</w:t>
      </w:r>
      <w:r>
        <w:rPr>
          <w:rFonts w:hint="default"/>
          <w:lang w:val="en-US"/>
        </w:rPr>
        <w:t>n</w:t>
      </w:r>
      <w:r>
        <w:rPr>
          <w:rFonts w:hint="default"/>
          <w:lang w:val="sr-Latn-RS"/>
        </w:rPr>
        <w:t>og editora rwx. Implementacija je izvedena u programskom jeziku C, čime se obezbeđuje visoka portabilnost softvera na različitim operativnim sistemima.</w:t>
      </w:r>
    </w:p>
    <w:p w14:paraId="1C2CDC27">
      <w:pPr>
        <w:tabs>
          <w:tab w:val="left" w:pos="1073"/>
        </w:tabs>
        <w:rPr>
          <w:lang w:val="sr-Latn-RS"/>
        </w:rPr>
      </w:pPr>
      <w:r>
        <w:rPr>
          <w:rFonts w:hint="default"/>
          <w:lang w:val="sr-Latn-RS"/>
        </w:rPr>
        <w:t>Prilikom pokretanja, program vrši manipulaciju terminala kako bi omogućio prelazak u sirovi (</w:t>
      </w:r>
      <w:r>
        <w:rPr>
          <w:rFonts w:hint="default"/>
        </w:rPr>
        <w:t>engl</w:t>
      </w:r>
      <w:r>
        <w:rPr>
          <w:rFonts w:hint="default"/>
          <w:lang w:val="en-US"/>
        </w:rPr>
        <w:t>.</w:t>
      </w:r>
      <w:r>
        <w:rPr>
          <w:rFonts w:hint="default"/>
          <w:lang w:val="sr-Latn-RS"/>
        </w:rPr>
        <w:t xml:space="preserve"> raw) režim rada, čime se preuzima direktna kontrola nad svakim unetim karakterom i iscrtavanjem ekrana.</w:t>
      </w:r>
    </w:p>
    <w:p w14:paraId="66C4CAE8">
      <w:pPr>
        <w:tabs>
          <w:tab w:val="left" w:pos="1073"/>
        </w:tabs>
        <w:rPr>
          <w:lang w:val="sr-Latn-RS"/>
        </w:rPr>
      </w:pPr>
    </w:p>
    <w:p w14:paraId="00069312">
      <w:pPr>
        <w:pStyle w:val="3"/>
        <w:rPr>
          <w:lang w:val="sr-Latn-RS"/>
        </w:rPr>
      </w:pPr>
      <w:bookmarkStart w:id="19" w:name="_Toc19048"/>
      <w:r>
        <w:rPr>
          <w:rFonts w:hint="default"/>
          <w:lang w:val="sr-Latn-RS"/>
        </w:rPr>
        <w:t>Arhitektura i organizacija koda</w:t>
      </w:r>
      <w:bookmarkEnd w:id="19"/>
    </w:p>
    <w:p w14:paraId="1744D748">
      <w:pPr>
        <w:pStyle w:val="4"/>
        <w:rPr>
          <w:lang w:val="sr-Latn-RS"/>
        </w:rPr>
      </w:pPr>
      <w:bookmarkStart w:id="20" w:name="_Toc10299"/>
      <w:r>
        <w:rPr>
          <w:lang w:val="sr-Latn-RS"/>
        </w:rPr>
        <w:t>Opšta objašnjenja</w:t>
      </w:r>
      <w:bookmarkEnd w:id="20"/>
    </w:p>
    <w:p w14:paraId="6B181637">
      <w:pPr>
        <w:rPr>
          <w:rFonts w:hint="default"/>
          <w:lang w:val="sr-Latn-RS"/>
        </w:rPr>
      </w:pPr>
      <w:r>
        <w:rPr>
          <w:rFonts w:hint="default"/>
          <w:lang w:val="sr-Latn-RS"/>
        </w:rPr>
        <w:t>Editor rwx implementiran je u jednom C fajlu (rwx.c), što je u skladu sa suckless pristupom koji preferira mal</w:t>
      </w:r>
      <w:r>
        <w:rPr>
          <w:rFonts w:hint="default"/>
          <w:lang w:val="en-US"/>
        </w:rPr>
        <w:t>i</w:t>
      </w:r>
      <w:r>
        <w:rPr>
          <w:rFonts w:hint="default"/>
          <w:lang w:val="sr-Latn-RS"/>
        </w:rPr>
        <w:t>, čitljiv</w:t>
      </w:r>
      <w:r>
        <w:rPr>
          <w:rFonts w:hint="default"/>
          <w:lang w:val="en-US"/>
        </w:rPr>
        <w:t>i</w:t>
      </w:r>
      <w:r>
        <w:rPr>
          <w:rFonts w:hint="default"/>
          <w:lang w:val="sr-Latn-RS"/>
        </w:rPr>
        <w:t xml:space="preserve"> i lako promenljivi kod.</w:t>
      </w:r>
    </w:p>
    <w:p w14:paraId="523C0EA8">
      <w:pPr>
        <w:rPr>
          <w:rFonts w:hint="default"/>
          <w:lang w:val="sr-Latn-RS"/>
        </w:rPr>
      </w:pPr>
      <w:r>
        <w:rPr>
          <w:rFonts w:hint="default"/>
          <w:lang w:val="sr-Latn-RS"/>
        </w:rPr>
        <w:t>Fajl je podeljen na logične sekcije:</w:t>
      </w:r>
    </w:p>
    <w:p w14:paraId="7D444BA2">
      <w:pPr>
        <w:pStyle w:val="52"/>
        <w:numPr>
          <w:ilvl w:val="0"/>
          <w:numId w:val="3"/>
        </w:numPr>
        <w:rPr>
          <w:lang w:val="sr-Latn-RS"/>
        </w:rPr>
      </w:pPr>
      <w:r>
        <w:rPr>
          <w:rFonts w:hint="default"/>
          <w:lang w:val="sr-Latn-RS"/>
        </w:rPr>
        <w:t>defines (konstante, boje, tipovi isticanj</w:t>
      </w:r>
      <w:r>
        <w:rPr>
          <w:rFonts w:hint="default"/>
          <w:lang w:val="en-US"/>
        </w:rPr>
        <w:t xml:space="preserve">a </w:t>
      </w:r>
      <w:r>
        <w:rPr>
          <w:rFonts w:hint="default"/>
          <w:lang w:val="sr-Latn-RS"/>
        </w:rPr>
        <w:t>(</w:t>
      </w:r>
      <w:r>
        <w:rPr>
          <w:rFonts w:hint="default"/>
        </w:rPr>
        <w:t>engl</w:t>
      </w:r>
      <w:r>
        <w:rPr>
          <w:rFonts w:hint="default"/>
          <w:lang w:val="en-US"/>
        </w:rPr>
        <w:t>. highlight)</w:t>
      </w:r>
      <w:r>
        <w:rPr>
          <w:rFonts w:hint="default"/>
          <w:lang w:val="sr-Latn-RS"/>
        </w:rPr>
        <w:t>, akcije)</w:t>
      </w:r>
    </w:p>
    <w:p w14:paraId="1098B625">
      <w:pPr>
        <w:pStyle w:val="52"/>
        <w:numPr>
          <w:ilvl w:val="0"/>
          <w:numId w:val="3"/>
        </w:numPr>
        <w:rPr>
          <w:lang w:val="sr-Latn-RS"/>
        </w:rPr>
      </w:pPr>
      <w:r>
        <w:rPr>
          <w:rFonts w:hint="default"/>
          <w:lang w:val="sr-Latn-RS"/>
        </w:rPr>
        <w:t>Includes (pozivanje potrebnih biblioteka)</w:t>
      </w:r>
    </w:p>
    <w:p w14:paraId="294A08B4">
      <w:pPr>
        <w:pStyle w:val="52"/>
        <w:numPr>
          <w:ilvl w:val="0"/>
          <w:numId w:val="3"/>
        </w:numPr>
        <w:rPr>
          <w:lang w:val="sr-Latn-RS"/>
        </w:rPr>
      </w:pPr>
      <w:r>
        <w:rPr>
          <w:rFonts w:hint="default"/>
          <w:lang w:val="sr-Latn-RS"/>
        </w:rPr>
        <w:t>file types and keywords (tipovi fajlova i njihove ključne reči)</w:t>
      </w:r>
    </w:p>
    <w:p w14:paraId="4443CCFB">
      <w:pPr>
        <w:pStyle w:val="52"/>
        <w:numPr>
          <w:ilvl w:val="0"/>
          <w:numId w:val="3"/>
        </w:numPr>
        <w:rPr>
          <w:lang w:val="sr-Latn-RS"/>
        </w:rPr>
      </w:pPr>
      <w:r>
        <w:rPr>
          <w:rFonts w:hint="default"/>
          <w:lang w:val="sr-Latn-RS"/>
        </w:rPr>
        <w:t>data (struktur</w:t>
      </w:r>
      <w:r>
        <w:rPr>
          <w:rFonts w:hint="default"/>
          <w:lang w:val="en-US"/>
        </w:rPr>
        <w:t>e</w:t>
      </w:r>
      <w:r>
        <w:rPr>
          <w:rFonts w:hint="default"/>
          <w:lang w:val="sr-Latn-RS"/>
        </w:rPr>
        <w:t xml:space="preserve"> podataka)</w:t>
      </w:r>
    </w:p>
    <w:p w14:paraId="31792B39">
      <w:pPr>
        <w:pStyle w:val="52"/>
        <w:numPr>
          <w:ilvl w:val="0"/>
          <w:numId w:val="3"/>
        </w:numPr>
        <w:rPr>
          <w:lang w:val="sr-Latn-RS"/>
        </w:rPr>
      </w:pPr>
      <w:r>
        <w:rPr>
          <w:rFonts w:hint="default"/>
          <w:lang w:val="sr-Latn-RS"/>
        </w:rPr>
        <w:t>prototypes</w:t>
      </w:r>
      <w:r>
        <w:rPr>
          <w:lang w:val="sr-Latn-RS"/>
        </w:rPr>
        <w:t xml:space="preserve"> (</w:t>
      </w:r>
      <w:r>
        <w:rPr>
          <w:rFonts w:hint="default"/>
          <w:lang w:val="sr-Latn-RS"/>
        </w:rPr>
        <w:t>prototipovi funkcija</w:t>
      </w:r>
      <w:r>
        <w:rPr>
          <w:lang w:val="sr-Latn-RS"/>
        </w:rPr>
        <w:t>)</w:t>
      </w:r>
    </w:p>
    <w:p w14:paraId="03B875F6">
      <w:pPr>
        <w:pStyle w:val="52"/>
        <w:numPr>
          <w:ilvl w:val="0"/>
          <w:numId w:val="3"/>
        </w:numPr>
        <w:rPr>
          <w:lang w:val="sr-Latn-RS"/>
        </w:rPr>
      </w:pPr>
      <w:r>
        <w:rPr>
          <w:rFonts w:hint="default"/>
          <w:lang w:val="sr-Latn-RS"/>
        </w:rPr>
        <w:t>helper</w:t>
      </w:r>
      <w:r>
        <w:rPr>
          <w:lang w:val="sr-Latn-RS"/>
        </w:rPr>
        <w:t xml:space="preserve"> (</w:t>
      </w:r>
      <w:r>
        <w:rPr>
          <w:rFonts w:hint="default"/>
          <w:lang w:val="sr-Latn-RS"/>
        </w:rPr>
        <w:t>pomoćne funkcije</w:t>
      </w:r>
      <w:r>
        <w:rPr>
          <w:lang w:val="sr-Latn-RS"/>
        </w:rPr>
        <w:t>)</w:t>
      </w:r>
    </w:p>
    <w:p w14:paraId="47021834">
      <w:pPr>
        <w:pStyle w:val="52"/>
        <w:numPr>
          <w:ilvl w:val="0"/>
          <w:numId w:val="3"/>
        </w:numPr>
        <w:rPr>
          <w:lang w:val="sr-Latn-RS"/>
        </w:rPr>
      </w:pPr>
      <w:r>
        <w:rPr>
          <w:rFonts w:hint="default"/>
          <w:lang w:val="sr-Latn-RS"/>
        </w:rPr>
        <w:t>memory arena</w:t>
      </w:r>
      <w:r>
        <w:rPr>
          <w:lang w:val="sr-Latn-RS"/>
        </w:rPr>
        <w:t xml:space="preserve"> (</w:t>
      </w:r>
      <w:r>
        <w:rPr>
          <w:rFonts w:hint="default"/>
          <w:lang w:val="sr-Latn-RS"/>
        </w:rPr>
        <w:t>arena</w:t>
      </w:r>
      <w:r>
        <w:rPr>
          <w:lang w:val="sr-Latn-RS"/>
        </w:rPr>
        <w:t xml:space="preserve"> </w:t>
      </w:r>
      <w:r>
        <w:rPr>
          <w:rFonts w:hint="default"/>
          <w:lang w:val="sr-Latn-RS"/>
        </w:rPr>
        <w:t>alokatori memorije</w:t>
      </w:r>
      <w:r>
        <w:rPr>
          <w:lang w:val="sr-Latn-RS"/>
        </w:rPr>
        <w:t>)</w:t>
      </w:r>
    </w:p>
    <w:p w14:paraId="6148D563">
      <w:pPr>
        <w:pStyle w:val="52"/>
        <w:numPr>
          <w:ilvl w:val="0"/>
          <w:numId w:val="3"/>
        </w:numPr>
        <w:rPr>
          <w:lang w:val="sr-Latn-RS"/>
        </w:rPr>
      </w:pPr>
      <w:r>
        <w:rPr>
          <w:rFonts w:hint="default"/>
          <w:lang w:val="sr-Latn-RS"/>
        </w:rPr>
        <w:t>init</w:t>
      </w:r>
      <w:r>
        <w:rPr>
          <w:lang w:val="sr-Latn-RS"/>
        </w:rPr>
        <w:t xml:space="preserve"> (</w:t>
      </w:r>
      <w:r>
        <w:rPr>
          <w:rFonts w:hint="default"/>
          <w:lang w:val="sr-Latn-RS"/>
        </w:rPr>
        <w:t>inicijalizacija editora</w:t>
      </w:r>
      <w:r>
        <w:rPr>
          <w:lang w:val="sr-Latn-RS"/>
        </w:rPr>
        <w:t>).</w:t>
      </w:r>
    </w:p>
    <w:p w14:paraId="061ACCBC">
      <w:pPr>
        <w:pStyle w:val="52"/>
        <w:numPr>
          <w:ilvl w:val="0"/>
          <w:numId w:val="3"/>
        </w:numPr>
        <w:rPr>
          <w:lang w:val="sr-Latn-RS"/>
        </w:rPr>
      </w:pPr>
      <w:r>
        <w:rPr>
          <w:rFonts w:hint="default"/>
          <w:lang w:val="sr-Latn-RS"/>
        </w:rPr>
        <w:t>terminal</w:t>
      </w:r>
      <w:r>
        <w:rPr>
          <w:lang w:val="sr-Latn-RS"/>
        </w:rPr>
        <w:t xml:space="preserve"> (p</w:t>
      </w:r>
      <w:r>
        <w:rPr>
          <w:rFonts w:hint="default"/>
          <w:lang w:val="sr-Latn-RS"/>
        </w:rPr>
        <w:t>ripremanje terminala</w:t>
      </w:r>
      <w:r>
        <w:rPr>
          <w:lang w:val="sr-Latn-RS"/>
        </w:rPr>
        <w:t>)</w:t>
      </w:r>
    </w:p>
    <w:p w14:paraId="76AB6F41">
      <w:pPr>
        <w:pStyle w:val="52"/>
        <w:numPr>
          <w:ilvl w:val="0"/>
          <w:numId w:val="3"/>
        </w:numPr>
        <w:rPr>
          <w:lang w:val="sr-Latn-RS"/>
        </w:rPr>
      </w:pPr>
      <w:r>
        <w:rPr>
          <w:rFonts w:hint="default"/>
          <w:lang w:val="sr-Latn-RS"/>
        </w:rPr>
        <w:t>syntax highlighting</w:t>
      </w:r>
      <w:r>
        <w:rPr>
          <w:lang w:val="sr-Latn-RS"/>
        </w:rPr>
        <w:t xml:space="preserve"> (</w:t>
      </w:r>
      <w:r>
        <w:rPr>
          <w:rFonts w:hint="default"/>
          <w:lang w:val="sr-Latn-RS"/>
        </w:rPr>
        <w:t>Isticanje sintakse</w:t>
      </w:r>
      <w:r>
        <w:rPr>
          <w:lang w:val="sr-Latn-RS"/>
        </w:rPr>
        <w:t>).</w:t>
      </w:r>
    </w:p>
    <w:p w14:paraId="3DD9EA7E">
      <w:pPr>
        <w:pStyle w:val="52"/>
        <w:numPr>
          <w:ilvl w:val="0"/>
          <w:numId w:val="3"/>
        </w:numPr>
        <w:rPr>
          <w:lang w:val="sr-Latn-RS"/>
        </w:rPr>
      </w:pPr>
      <w:r>
        <w:rPr>
          <w:rFonts w:hint="default"/>
          <w:lang w:val="sr-Latn-RS"/>
        </w:rPr>
        <w:t>row operations</w:t>
      </w:r>
      <w:r>
        <w:rPr>
          <w:lang w:val="sr-Latn-RS"/>
        </w:rPr>
        <w:t xml:space="preserve"> (</w:t>
      </w:r>
      <w:r>
        <w:rPr>
          <w:rFonts w:hint="default"/>
          <w:lang w:val="sr-Latn-RS"/>
        </w:rPr>
        <w:t>operacije nad redovima</w:t>
      </w:r>
      <w:r>
        <w:rPr>
          <w:lang w:val="sr-Latn-RS"/>
        </w:rPr>
        <w:t>).</w:t>
      </w:r>
    </w:p>
    <w:p w14:paraId="0AF9D443">
      <w:pPr>
        <w:pStyle w:val="52"/>
        <w:numPr>
          <w:ilvl w:val="0"/>
          <w:numId w:val="3"/>
        </w:numPr>
        <w:rPr>
          <w:lang w:val="sr-Latn-RS"/>
        </w:rPr>
      </w:pPr>
      <w:r>
        <w:rPr>
          <w:rFonts w:hint="default"/>
          <w:lang w:val="sr-Latn-RS"/>
        </w:rPr>
        <w:t>editor operations</w:t>
      </w:r>
      <w:r>
        <w:rPr>
          <w:lang w:val="sr-Latn-RS"/>
        </w:rPr>
        <w:t xml:space="preserve"> (</w:t>
      </w:r>
      <w:r>
        <w:rPr>
          <w:rFonts w:hint="default"/>
          <w:lang w:val="sr-Latn-RS"/>
        </w:rPr>
        <w:t>editorske operacije</w:t>
      </w:r>
      <w:r>
        <w:rPr>
          <w:lang w:val="sr-Latn-RS"/>
        </w:rPr>
        <w:t>).</w:t>
      </w:r>
    </w:p>
    <w:p w14:paraId="5025BDE7">
      <w:pPr>
        <w:pStyle w:val="52"/>
        <w:numPr>
          <w:ilvl w:val="0"/>
          <w:numId w:val="3"/>
        </w:numPr>
        <w:rPr>
          <w:lang w:val="sr-Latn-RS"/>
        </w:rPr>
      </w:pPr>
      <w:r>
        <w:rPr>
          <w:rFonts w:hint="default"/>
          <w:lang w:val="sr-Latn-RS"/>
        </w:rPr>
        <w:t>file browser</w:t>
      </w:r>
      <w:r>
        <w:rPr>
          <w:lang w:val="sr-Latn-RS"/>
        </w:rPr>
        <w:t xml:space="preserve"> (</w:t>
      </w:r>
      <w:r>
        <w:rPr>
          <w:rFonts w:hint="default"/>
          <w:lang w:val="sr-Latn-RS"/>
        </w:rPr>
        <w:t>pregledač fajlova</w:t>
      </w:r>
      <w:r>
        <w:rPr>
          <w:lang w:val="sr-Latn-RS"/>
        </w:rPr>
        <w:t>)</w:t>
      </w:r>
    </w:p>
    <w:p w14:paraId="28A19753">
      <w:pPr>
        <w:pStyle w:val="52"/>
        <w:numPr>
          <w:ilvl w:val="0"/>
          <w:numId w:val="3"/>
        </w:numPr>
        <w:rPr>
          <w:lang w:val="sr-Latn-RS"/>
        </w:rPr>
      </w:pPr>
      <w:r>
        <w:rPr>
          <w:rFonts w:hint="default"/>
          <w:lang w:val="sr-Latn-RS"/>
        </w:rPr>
        <w:t>file I/O</w:t>
      </w:r>
      <w:r>
        <w:rPr>
          <w:lang w:val="sr-Latn-RS"/>
        </w:rPr>
        <w:t xml:space="preserve"> (</w:t>
      </w:r>
      <w:r>
        <w:rPr>
          <w:rFonts w:hint="default"/>
          <w:lang w:val="sr-Latn-RS"/>
        </w:rPr>
        <w:t>operacije nad fajlom</w:t>
      </w:r>
      <w:r>
        <w:rPr>
          <w:lang w:val="sr-Latn-RS"/>
        </w:rPr>
        <w:t>)</w:t>
      </w:r>
    </w:p>
    <w:p w14:paraId="28E756AA">
      <w:pPr>
        <w:pStyle w:val="52"/>
        <w:numPr>
          <w:ilvl w:val="0"/>
          <w:numId w:val="3"/>
        </w:numPr>
        <w:rPr>
          <w:lang w:val="sr-Latn-RS"/>
        </w:rPr>
      </w:pPr>
      <w:r>
        <w:rPr>
          <w:rFonts w:hint="default"/>
          <w:lang w:val="sr-Latn-RS"/>
        </w:rPr>
        <w:t>find</w:t>
      </w:r>
      <w:r>
        <w:rPr>
          <w:lang w:val="sr-Latn-RS"/>
        </w:rPr>
        <w:t xml:space="preserve"> (p</w:t>
      </w:r>
      <w:r>
        <w:rPr>
          <w:rFonts w:hint="default"/>
          <w:lang w:val="sr-Latn-RS"/>
        </w:rPr>
        <w:t>retraga</w:t>
      </w:r>
      <w:r>
        <w:rPr>
          <w:lang w:val="sr-Latn-RS"/>
        </w:rPr>
        <w:t>)</w:t>
      </w:r>
    </w:p>
    <w:p w14:paraId="7AB3B1F0">
      <w:pPr>
        <w:pStyle w:val="52"/>
        <w:numPr>
          <w:ilvl w:val="0"/>
          <w:numId w:val="3"/>
        </w:numPr>
        <w:rPr>
          <w:lang w:val="sr-Latn-RS"/>
        </w:rPr>
      </w:pPr>
      <w:r>
        <w:rPr>
          <w:rFonts w:hint="default"/>
          <w:lang w:val="sr-Latn-RS"/>
        </w:rPr>
        <w:t>input</w:t>
      </w:r>
      <w:r>
        <w:rPr>
          <w:lang w:val="sr-Latn-RS"/>
        </w:rPr>
        <w:t xml:space="preserve"> (</w:t>
      </w:r>
      <w:r>
        <w:rPr>
          <w:rFonts w:hint="default"/>
          <w:lang w:val="sr-Latn-RS"/>
        </w:rPr>
        <w:t>operacije nad ulazima (miš i tastatura))</w:t>
      </w:r>
    </w:p>
    <w:p w14:paraId="14B1014F">
      <w:pPr>
        <w:pStyle w:val="52"/>
        <w:numPr>
          <w:ilvl w:val="0"/>
          <w:numId w:val="3"/>
        </w:numPr>
        <w:rPr>
          <w:lang w:val="sr-Latn-RS"/>
        </w:rPr>
      </w:pPr>
      <w:r>
        <w:rPr>
          <w:rFonts w:hint="default"/>
          <w:lang w:val="sr-Latn-RS"/>
        </w:rPr>
        <w:t xml:space="preserve">output </w:t>
      </w:r>
      <w:r>
        <w:rPr>
          <w:lang w:val="sr-Latn-RS"/>
        </w:rPr>
        <w:t>(</w:t>
      </w:r>
      <w:r>
        <w:rPr>
          <w:rFonts w:hint="default"/>
          <w:lang w:val="sr-Latn-RS"/>
        </w:rPr>
        <w:t>operacije nad izlazom (monitor)</w:t>
      </w:r>
      <w:r>
        <w:rPr>
          <w:lang w:val="sr-Latn-RS"/>
        </w:rPr>
        <w:t>).</w:t>
      </w:r>
    </w:p>
    <w:p w14:paraId="07664EE8">
      <w:pPr>
        <w:rPr>
          <w:rFonts w:hint="default"/>
          <w:lang w:val="sr-Latn-RS"/>
        </w:rPr>
      </w:pPr>
      <w:r>
        <w:rPr>
          <w:rFonts w:hint="default"/>
          <w:lang w:val="sr-Latn-RS"/>
        </w:rPr>
        <w:t>Glavna struktura editora je struct config E, koja čuva globalno stanje</w:t>
      </w:r>
      <w:r>
        <w:rPr>
          <w:rFonts w:hint="default"/>
          <w:lang w:val="en-US"/>
        </w:rPr>
        <w:t>, u kome se nalazi:</w:t>
      </w:r>
      <w:r>
        <w:rPr>
          <w:rFonts w:hint="default"/>
          <w:lang w:val="sr-Latn-RS"/>
        </w:rPr>
        <w:t xml:space="preserve"> naziv fajla, niz redova, trenutni kursor, offsete prikaza, undo/redo stakove, stanje izbora, režim editovanja, statusnu poruku i ostale parametre.</w:t>
      </w:r>
    </w:p>
    <w:p w14:paraId="31D8FAAE">
      <w:pPr>
        <w:rPr>
          <w:rFonts w:hint="default"/>
          <w:lang w:val="sr-Latn-RS"/>
        </w:rPr>
      </w:pPr>
    </w:p>
    <w:p w14:paraId="40E776B2">
      <w:pPr>
        <w:rPr>
          <w:rFonts w:hint="default"/>
          <w:lang w:val="sr-Latn-RS"/>
        </w:rPr>
      </w:pPr>
    </w:p>
    <w:p w14:paraId="63639336">
      <w:pPr>
        <w:rPr>
          <w:rFonts w:hint="default"/>
          <w:lang w:val="sr-Latn-RS"/>
        </w:rPr>
      </w:pPr>
    </w:p>
    <w:p w14:paraId="7BE2AB3F">
      <w:pPr>
        <w:rPr>
          <w:rFonts w:hint="default"/>
          <w:lang w:val="sr-Latn-RS"/>
        </w:rPr>
      </w:pPr>
    </w:p>
    <w:p w14:paraId="3B01977B">
      <w:pPr>
        <w:rPr>
          <w:rFonts w:hint="default"/>
          <w:lang w:val="sr-Latn-RS"/>
        </w:rPr>
      </w:pPr>
    </w:p>
    <w:p w14:paraId="649AA6DC">
      <w:pPr>
        <w:rPr>
          <w:rFonts w:hint="default"/>
          <w:lang w:val="sr-Latn-RS"/>
        </w:rPr>
      </w:pPr>
    </w:p>
    <w:p w14:paraId="5D6C4965">
      <w:pPr>
        <w:rPr>
          <w:rFonts w:hint="default"/>
          <w:lang w:val="en-US"/>
        </w:rPr>
      </w:pPr>
      <w:r>
        <w:rPr>
          <w:rFonts w:hint="default"/>
          <w:lang w:val="sr-Latn-RS"/>
        </w:rPr>
        <w:t>Glavna petlja programa je</w:t>
      </w:r>
      <w:r>
        <w:rPr>
          <w:rFonts w:hint="default"/>
          <w:lang w:val="en-US"/>
        </w:rPr>
        <w:t xml:space="preserve"> </w:t>
      </w:r>
      <w:r>
        <w:rPr>
          <w:rFonts w:hint="default"/>
          <w:lang w:val="sr-Latn-RS"/>
        </w:rPr>
        <w:t>dnostavna je i jasna</w:t>
      </w:r>
      <w:r>
        <w:rPr>
          <w:rFonts w:hint="default"/>
          <w:lang w:val="en-US"/>
        </w:rPr>
        <w:t>.</w:t>
      </w:r>
    </w:p>
    <w:p w14:paraId="4ADE9FD2">
      <w:pPr>
        <w:rPr>
          <w:rFonts w:hint="default" w:ascii="Courier New" w:hAnsi="Courier New"/>
          <w:sz w:val="18"/>
          <w:lang w:val="sr-Latn-RS" w:bidi="ar-SA"/>
        </w:rPr>
      </w:pPr>
      <w:r>
        <w:rPr>
          <w:rFonts w:hint="default" w:ascii="Courier New" w:hAnsi="Courier New"/>
          <w:sz w:val="18"/>
          <w:lang w:val="sr-Latn-RS" w:bidi="ar-SA"/>
        </w:rPr>
        <w:t>while(1)</w:t>
      </w:r>
    </w:p>
    <w:p w14:paraId="4247BA87">
      <w:pPr>
        <w:rPr>
          <w:rFonts w:hint="default" w:ascii="Courier New" w:hAnsi="Courier New"/>
          <w:sz w:val="18"/>
          <w:lang w:val="sr-Latn-RS" w:bidi="ar-SA"/>
        </w:rPr>
      </w:pPr>
      <w:r>
        <w:rPr>
          <w:rFonts w:hint="default" w:ascii="Courier New" w:hAnsi="Courier New"/>
          <w:sz w:val="18"/>
          <w:lang w:val="sr-Latn-RS" w:bidi="ar-SA"/>
        </w:rPr>
        <w:t>{</w:t>
      </w:r>
    </w:p>
    <w:p w14:paraId="1DCAB5E2">
      <w:pPr>
        <w:rPr>
          <w:rFonts w:hint="default" w:ascii="Courier New" w:hAnsi="Courier New"/>
          <w:sz w:val="18"/>
          <w:lang w:val="sr-Latn-RS" w:bidi="ar-SA"/>
        </w:rPr>
      </w:pPr>
      <w:r>
        <w:rPr>
          <w:rFonts w:hint="default" w:ascii="Courier New" w:hAnsi="Courier New"/>
          <w:sz w:val="18"/>
          <w:lang w:val="sr-Latn-RS" w:bidi="ar-SA"/>
        </w:rPr>
        <w:t xml:space="preserve"> if(window_resized)</w:t>
      </w:r>
    </w:p>
    <w:p w14:paraId="18D0E417">
      <w:pPr>
        <w:rPr>
          <w:rFonts w:hint="default" w:ascii="Courier New" w:hAnsi="Courier New"/>
          <w:sz w:val="18"/>
          <w:lang w:val="sr-Latn-RS" w:bidi="ar-SA"/>
        </w:rPr>
      </w:pPr>
      <w:r>
        <w:rPr>
          <w:rFonts w:hint="default" w:ascii="Courier New" w:hAnsi="Courier New"/>
          <w:sz w:val="18"/>
          <w:lang w:val="sr-Latn-RS" w:bidi="ar-SA"/>
        </w:rPr>
        <w:t xml:space="preserve"> {</w:t>
      </w:r>
    </w:p>
    <w:p w14:paraId="4D2AF566">
      <w:pPr>
        <w:rPr>
          <w:rFonts w:hint="default" w:ascii="Courier New" w:hAnsi="Courier New"/>
          <w:sz w:val="18"/>
          <w:lang w:val="sr-Latn-RS" w:bidi="ar-SA"/>
        </w:rPr>
      </w:pPr>
      <w:r>
        <w:rPr>
          <w:rFonts w:hint="default" w:ascii="Courier New" w:hAnsi="Courier New"/>
          <w:sz w:val="18"/>
          <w:lang w:val="sr-Latn-RS" w:bidi="ar-SA"/>
        </w:rPr>
        <w:t xml:space="preserve">  window_resized=0;</w:t>
      </w:r>
    </w:p>
    <w:p w14:paraId="37FC5CFF">
      <w:pPr>
        <w:rPr>
          <w:rFonts w:hint="default" w:ascii="Courier New" w:hAnsi="Courier New"/>
          <w:sz w:val="18"/>
          <w:lang w:val="sr-Latn-RS" w:bidi="ar-SA"/>
        </w:rPr>
      </w:pPr>
      <w:r>
        <w:rPr>
          <w:rFonts w:hint="default" w:ascii="Courier New" w:hAnsi="Courier New"/>
          <w:sz w:val="18"/>
          <w:lang w:val="sr-Latn-RS" w:bidi="ar-SA"/>
        </w:rPr>
        <w:t xml:space="preserve">  get_window_size(&amp;E.term_rows,&amp;E.screen_cols);</w:t>
      </w:r>
    </w:p>
    <w:p w14:paraId="39632185">
      <w:pPr>
        <w:ind w:firstLine="90" w:firstLineChars="50"/>
        <w:rPr>
          <w:rFonts w:hint="default" w:ascii="Courier New" w:hAnsi="Courier New"/>
          <w:sz w:val="18"/>
          <w:lang w:val="sr-Latn-RS" w:bidi="ar-SA"/>
        </w:rPr>
      </w:pPr>
      <w:r>
        <w:rPr>
          <w:rFonts w:hint="default" w:ascii="Courier New" w:hAnsi="Courier New"/>
          <w:sz w:val="18"/>
          <w:lang w:val="sr-Latn-RS" w:bidi="ar-SA"/>
        </w:rPr>
        <w:t>}</w:t>
      </w:r>
    </w:p>
    <w:p w14:paraId="5E10B2DC">
      <w:pPr>
        <w:rPr>
          <w:rFonts w:hint="default" w:ascii="Courier New" w:hAnsi="Courier New"/>
          <w:sz w:val="18"/>
          <w:lang w:val="sr-Latn-RS" w:bidi="ar-SA"/>
        </w:rPr>
      </w:pPr>
      <w:r>
        <w:rPr>
          <w:rFonts w:hint="default" w:ascii="Courier New" w:hAnsi="Courier New"/>
          <w:sz w:val="18"/>
          <w:lang w:val="sr-Latn-RS" w:bidi="ar-SA"/>
        </w:rPr>
        <w:t xml:space="preserve"> check_file_modified_externally();</w:t>
      </w:r>
    </w:p>
    <w:p w14:paraId="2D6ACA70">
      <w:pPr>
        <w:rPr>
          <w:rFonts w:hint="default" w:ascii="Courier New" w:hAnsi="Courier New"/>
          <w:sz w:val="18"/>
          <w:lang w:val="sr-Latn-RS" w:bidi="ar-SA"/>
        </w:rPr>
      </w:pPr>
      <w:r>
        <w:rPr>
          <w:rFonts w:hint="default" w:ascii="Courier New" w:hAnsi="Courier New"/>
          <w:sz w:val="18"/>
          <w:lang w:val="sr-Latn-RS" w:bidi="ar-SA"/>
        </w:rPr>
        <w:t xml:space="preserve"> refresh_screen();</w:t>
      </w:r>
    </w:p>
    <w:p w14:paraId="13360CFA">
      <w:pPr>
        <w:rPr>
          <w:rFonts w:hint="default" w:ascii="Courier New" w:hAnsi="Courier New"/>
          <w:sz w:val="18"/>
          <w:lang w:val="sr-Latn-RS" w:bidi="ar-SA"/>
        </w:rPr>
      </w:pPr>
      <w:r>
        <w:rPr>
          <w:rFonts w:hint="default" w:ascii="Courier New" w:hAnsi="Courier New"/>
          <w:sz w:val="18"/>
          <w:lang w:val="sr-Latn-RS" w:bidi="ar-SA"/>
        </w:rPr>
        <w:t xml:space="preserve"> process_keypress();</w:t>
      </w:r>
    </w:p>
    <w:p w14:paraId="0DC01BE1">
      <w:pPr>
        <w:rPr>
          <w:rFonts w:hint="default" w:ascii="Courier New" w:hAnsi="Courier New"/>
          <w:sz w:val="18"/>
          <w:lang w:val="sr-Latn-RS" w:bidi="ar-SA"/>
        </w:rPr>
      </w:pPr>
      <w:r>
        <w:rPr>
          <w:rFonts w:hint="default" w:ascii="Courier New" w:hAnsi="Courier New"/>
          <w:sz w:val="18"/>
          <w:lang w:val="sr-Latn-RS" w:bidi="ar-SA"/>
        </w:rPr>
        <w:t>}</w:t>
      </w:r>
    </w:p>
    <w:p w14:paraId="51C91191">
      <w:pPr>
        <w:rPr>
          <w:rFonts w:hint="default"/>
          <w:lang w:val="sr-Latn-RS"/>
        </w:rPr>
      </w:pPr>
      <w:r>
        <w:rPr>
          <w:rFonts w:hint="default"/>
          <w:lang w:val="sr-Latn-RS"/>
        </w:rPr>
        <w:t>Ova petlja kontinuirano:</w:t>
      </w:r>
    </w:p>
    <w:p w14:paraId="2DDA7DD3">
      <w:pPr>
        <w:pStyle w:val="52"/>
        <w:numPr>
          <w:ilvl w:val="0"/>
          <w:numId w:val="3"/>
        </w:numPr>
        <w:rPr>
          <w:lang w:val="sr-Latn-RS"/>
        </w:rPr>
      </w:pPr>
      <w:r>
        <w:rPr>
          <w:rFonts w:hint="default"/>
          <w:lang w:val="sr-Latn-RS"/>
        </w:rPr>
        <w:t>proverava da li je terminal promenjen (</w:t>
      </w:r>
      <w:r>
        <w:rPr>
          <w:rFonts w:hint="default"/>
        </w:rPr>
        <w:t>engl</w:t>
      </w:r>
      <w:r>
        <w:rPr>
          <w:rFonts w:hint="default"/>
          <w:lang w:val="en-US"/>
        </w:rPr>
        <w:t>.</w:t>
      </w:r>
      <w:r>
        <w:rPr>
          <w:rFonts w:hint="default"/>
          <w:lang w:val="sr-Latn-RS"/>
        </w:rPr>
        <w:t xml:space="preserve"> resize),</w:t>
      </w:r>
    </w:p>
    <w:p w14:paraId="5DCAF2CA">
      <w:pPr>
        <w:pStyle w:val="52"/>
        <w:numPr>
          <w:ilvl w:val="0"/>
          <w:numId w:val="3"/>
        </w:numPr>
        <w:rPr>
          <w:lang w:val="sr-Latn-RS"/>
        </w:rPr>
      </w:pPr>
      <w:r>
        <w:rPr>
          <w:rFonts w:hint="default"/>
          <w:lang w:val="sr-Latn-RS"/>
        </w:rPr>
        <w:t>proverava da li je fajl izmenjen spolja,</w:t>
      </w:r>
    </w:p>
    <w:p w14:paraId="5FF9FDC9">
      <w:pPr>
        <w:pStyle w:val="52"/>
        <w:numPr>
          <w:ilvl w:val="0"/>
          <w:numId w:val="3"/>
        </w:numPr>
        <w:rPr>
          <w:lang w:val="sr-Latn-RS"/>
        </w:rPr>
      </w:pPr>
      <w:r>
        <w:rPr>
          <w:rFonts w:hint="default"/>
          <w:lang w:val="sr-Latn-RS"/>
        </w:rPr>
        <w:t>crta ekran,</w:t>
      </w:r>
    </w:p>
    <w:p w14:paraId="7473E332">
      <w:pPr>
        <w:pStyle w:val="52"/>
        <w:numPr>
          <w:ilvl w:val="0"/>
          <w:numId w:val="3"/>
        </w:numPr>
        <w:rPr>
          <w:rFonts w:hint="default"/>
          <w:lang w:val="sr-Latn-RS"/>
        </w:rPr>
      </w:pPr>
      <w:r>
        <w:rPr>
          <w:rFonts w:hint="default"/>
          <w:lang w:val="sr-Latn-RS"/>
        </w:rPr>
        <w:t>čeka i obrađuje sledeći korisnički ulaz.</w:t>
      </w:r>
    </w:p>
    <w:p w14:paraId="2D4F239F">
      <w:pPr>
        <w:rPr>
          <w:rFonts w:hint="default"/>
          <w:lang w:val="en-US"/>
        </w:rPr>
      </w:pPr>
    </w:p>
    <w:p w14:paraId="64F8A5F1">
      <w:pPr>
        <w:pStyle w:val="3"/>
        <w:rPr>
          <w:lang w:val="sr-Latn-RS"/>
        </w:rPr>
      </w:pPr>
      <w:bookmarkStart w:id="21" w:name="_Toc15759"/>
      <w:r>
        <w:rPr>
          <w:rFonts w:hint="default"/>
          <w:lang w:val="sr-Latn-RS"/>
        </w:rPr>
        <w:t>Terminalni sloj i sirovi režim rada</w:t>
      </w:r>
      <w:bookmarkEnd w:id="21"/>
    </w:p>
    <w:p w14:paraId="60A5EA5A">
      <w:pPr>
        <w:rPr>
          <w:rFonts w:hint="default"/>
          <w:lang w:val="sr-Latn-RS"/>
        </w:rPr>
      </w:pPr>
      <w:r>
        <w:rPr>
          <w:rFonts w:hint="default"/>
          <w:lang w:val="sr-Latn-RS"/>
        </w:rPr>
        <w:t>Ključna karakteristika terminal editora je prelazak terminala u sirov (</w:t>
      </w:r>
      <w:r>
        <w:rPr>
          <w:rFonts w:hint="default"/>
        </w:rPr>
        <w:t>engl.</w:t>
      </w:r>
      <w:r>
        <w:rPr>
          <w:rFonts w:hint="default"/>
          <w:lang w:val="sr-Latn-RS"/>
        </w:rPr>
        <w:t xml:space="preserve"> raw) mode, gde operativni sistem ne obrađuje ulaz na uobičajen način, već </w:t>
      </w:r>
      <w:r>
        <w:rPr>
          <w:rFonts w:hint="default"/>
          <w:lang w:val="en-US"/>
        </w:rPr>
        <w:t xml:space="preserve">se </w:t>
      </w:r>
      <w:r>
        <w:rPr>
          <w:rFonts w:hint="default"/>
          <w:lang w:val="sr-Latn-RS"/>
        </w:rPr>
        <w:t>svaki pritisak na tastaturi i miš</w:t>
      </w:r>
      <w:r>
        <w:rPr>
          <w:rFonts w:hint="default"/>
          <w:lang w:val="en-US"/>
        </w:rPr>
        <w:t>u</w:t>
      </w:r>
      <w:r>
        <w:rPr>
          <w:rFonts w:hint="default"/>
          <w:lang w:val="sr-Latn-RS"/>
        </w:rPr>
        <w:t xml:space="preserve"> direktno prosleđuje aplikaciji.</w:t>
      </w:r>
    </w:p>
    <w:p w14:paraId="524E1325">
      <w:pPr>
        <w:rPr>
          <w:rFonts w:hint="default"/>
          <w:lang w:val="en-US"/>
        </w:rPr>
      </w:pPr>
      <w:r>
        <w:rPr>
          <w:rFonts w:hint="default"/>
          <w:lang w:val="sr-Latn-RS"/>
        </w:rPr>
        <w:t>U POSIX okruženju koristi se termios struktura [5]</w:t>
      </w:r>
    </w:p>
    <w:p w14:paraId="3EBC7277">
      <w:pPr>
        <w:rPr>
          <w:rFonts w:hint="default" w:ascii="Courier New" w:hAnsi="Courier New"/>
          <w:sz w:val="18"/>
          <w:lang w:val="en-US" w:bidi="ar-SA"/>
        </w:rPr>
      </w:pPr>
      <w:r>
        <w:rPr>
          <w:rFonts w:hint="default" w:ascii="Courier New" w:hAnsi="Courier New"/>
          <w:sz w:val="18"/>
          <w:lang w:val="en-US" w:bidi="ar-SA"/>
        </w:rPr>
        <w:t>struct termios raw=E.original_termios;</w:t>
      </w:r>
    </w:p>
    <w:p w14:paraId="58F6DDED">
      <w:pPr>
        <w:rPr>
          <w:rFonts w:hint="default" w:ascii="Courier New" w:hAnsi="Courier New"/>
          <w:sz w:val="18"/>
          <w:lang w:val="en-US" w:bidi="ar-SA"/>
        </w:rPr>
      </w:pPr>
      <w:r>
        <w:rPr>
          <w:rFonts w:hint="default" w:ascii="Courier New" w:hAnsi="Courier New"/>
          <w:sz w:val="18"/>
          <w:lang w:val="en-US" w:bidi="ar-SA"/>
        </w:rPr>
        <w:t>raw.c_iflag &amp;= ~(BRKINT|ICRNL|INPCK|ISTRIP|IXON);</w:t>
      </w:r>
    </w:p>
    <w:p w14:paraId="53D28CB2">
      <w:pPr>
        <w:rPr>
          <w:rFonts w:hint="default" w:ascii="Courier New" w:hAnsi="Courier New"/>
          <w:sz w:val="18"/>
          <w:lang w:val="en-US" w:bidi="ar-SA"/>
        </w:rPr>
      </w:pPr>
      <w:r>
        <w:rPr>
          <w:rFonts w:hint="default" w:ascii="Courier New" w:hAnsi="Courier New"/>
          <w:sz w:val="18"/>
          <w:lang w:val="en-US" w:bidi="ar-SA"/>
        </w:rPr>
        <w:t>raw.c_oflag &amp;= ~(OPOST);</w:t>
      </w:r>
    </w:p>
    <w:p w14:paraId="3884337E">
      <w:pPr>
        <w:rPr>
          <w:rFonts w:hint="default" w:ascii="Courier New" w:hAnsi="Courier New"/>
          <w:sz w:val="18"/>
          <w:lang w:val="en-US" w:bidi="ar-SA"/>
        </w:rPr>
      </w:pPr>
      <w:r>
        <w:rPr>
          <w:rFonts w:hint="default" w:ascii="Courier New" w:hAnsi="Courier New"/>
          <w:sz w:val="18"/>
          <w:lang w:val="en-US" w:bidi="ar-SA"/>
        </w:rPr>
        <w:t>raw.c_lflag &amp;= ~(ECHO|ICANON|IEXTEN|ISIG);</w:t>
      </w:r>
    </w:p>
    <w:p w14:paraId="383F8B7B">
      <w:pPr>
        <w:rPr>
          <w:rFonts w:hint="default" w:ascii="Courier New" w:hAnsi="Courier New"/>
          <w:sz w:val="18"/>
          <w:lang w:val="en-US" w:bidi="ar-SA"/>
        </w:rPr>
      </w:pPr>
      <w:r>
        <w:rPr>
          <w:rFonts w:hint="default" w:ascii="Courier New" w:hAnsi="Courier New"/>
          <w:sz w:val="18"/>
          <w:lang w:val="en-US" w:bidi="ar-SA"/>
        </w:rPr>
        <w:t>raw.c_cc[VMIN]=0;</w:t>
      </w:r>
    </w:p>
    <w:p w14:paraId="478F807E">
      <w:pPr>
        <w:rPr>
          <w:rFonts w:hint="default" w:ascii="Courier New" w:hAnsi="Courier New"/>
          <w:sz w:val="18"/>
          <w:lang w:val="en-US" w:bidi="ar-SA"/>
        </w:rPr>
      </w:pPr>
      <w:r>
        <w:rPr>
          <w:rFonts w:hint="default" w:ascii="Courier New" w:hAnsi="Courier New"/>
          <w:sz w:val="18"/>
          <w:lang w:val="en-US" w:bidi="ar-SA"/>
        </w:rPr>
        <w:t>raw.c_cc[VTIME]=1;</w:t>
      </w:r>
    </w:p>
    <w:p w14:paraId="1A9ABAD9">
      <w:pPr>
        <w:rPr>
          <w:rFonts w:hint="default"/>
          <w:lang w:val="sr-Latn-RS"/>
        </w:rPr>
      </w:pPr>
      <w:r>
        <w:rPr>
          <w:rFonts w:hint="default"/>
          <w:lang w:val="sr-Latn-RS"/>
        </w:rPr>
        <w:t xml:space="preserve">Ovim </w:t>
      </w:r>
      <w:r>
        <w:rPr>
          <w:rFonts w:hint="default"/>
          <w:lang w:val="en-US"/>
        </w:rPr>
        <w:t xml:space="preserve">kodom se </w:t>
      </w:r>
      <w:r>
        <w:rPr>
          <w:rFonts w:hint="default"/>
          <w:lang w:val="sr-Latn-RS"/>
        </w:rPr>
        <w:t>isključuju:</w:t>
      </w:r>
    </w:p>
    <w:p w14:paraId="05D96AD2">
      <w:pPr>
        <w:pStyle w:val="52"/>
        <w:numPr>
          <w:ilvl w:val="0"/>
          <w:numId w:val="3"/>
        </w:numPr>
        <w:rPr>
          <w:lang w:val="sr-Latn-RS"/>
        </w:rPr>
      </w:pPr>
      <w:r>
        <w:rPr>
          <w:rFonts w:hint="default"/>
          <w:lang w:val="sr-Latn-RS"/>
        </w:rPr>
        <w:t xml:space="preserve">ECHO </w:t>
      </w:r>
      <w:r>
        <w:rPr>
          <w:rFonts w:hint="default"/>
          <w:lang w:val="en-US"/>
        </w:rPr>
        <w:t>-</w:t>
      </w:r>
      <w:r>
        <w:rPr>
          <w:rFonts w:hint="default"/>
          <w:lang w:val="sr-Latn-RS"/>
        </w:rPr>
        <w:t xml:space="preserve"> automatsko ispisivanje karaktera,</w:t>
      </w:r>
    </w:p>
    <w:p w14:paraId="174C6644">
      <w:pPr>
        <w:pStyle w:val="52"/>
        <w:numPr>
          <w:ilvl w:val="0"/>
          <w:numId w:val="3"/>
        </w:numPr>
        <w:rPr>
          <w:lang w:val="sr-Latn-RS"/>
        </w:rPr>
      </w:pPr>
      <w:r>
        <w:rPr>
          <w:rFonts w:hint="default"/>
          <w:lang w:val="sr-Latn-RS"/>
        </w:rPr>
        <w:t xml:space="preserve">ICANON </w:t>
      </w:r>
      <w:r>
        <w:rPr>
          <w:rFonts w:hint="default"/>
          <w:lang w:val="en-US"/>
        </w:rPr>
        <w:t>-</w:t>
      </w:r>
      <w:r>
        <w:rPr>
          <w:rFonts w:hint="default"/>
          <w:lang w:val="sr-Latn-RS"/>
        </w:rPr>
        <w:t xml:space="preserve"> kanonska linija (Enter završava liniju),</w:t>
      </w:r>
    </w:p>
    <w:p w14:paraId="0873C85B">
      <w:pPr>
        <w:pStyle w:val="52"/>
        <w:numPr>
          <w:ilvl w:val="0"/>
          <w:numId w:val="3"/>
        </w:numPr>
        <w:rPr>
          <w:lang w:val="sr-Latn-RS"/>
        </w:rPr>
      </w:pPr>
      <w:r>
        <w:rPr>
          <w:rFonts w:hint="default"/>
          <w:lang w:val="sr-Latn-RS"/>
        </w:rPr>
        <w:t xml:space="preserve">ISIG </w:t>
      </w:r>
      <w:r>
        <w:rPr>
          <w:rFonts w:hint="default"/>
          <w:lang w:val="en-US"/>
        </w:rPr>
        <w:t>-</w:t>
      </w:r>
      <w:r>
        <w:rPr>
          <w:rFonts w:hint="default"/>
          <w:lang w:val="sr-Latn-RS"/>
        </w:rPr>
        <w:t xml:space="preserve"> signal na Ctrl</w:t>
      </w:r>
      <w:r>
        <w:rPr>
          <w:rFonts w:hint="default"/>
          <w:lang w:val="en-US"/>
        </w:rPr>
        <w:t>-</w:t>
      </w:r>
      <w:r>
        <w:rPr>
          <w:rFonts w:hint="default"/>
          <w:lang w:val="sr-Latn-RS"/>
        </w:rPr>
        <w:t>C,</w:t>
      </w:r>
    </w:p>
    <w:p w14:paraId="33797356">
      <w:pPr>
        <w:pStyle w:val="52"/>
        <w:numPr>
          <w:ilvl w:val="0"/>
          <w:numId w:val="3"/>
        </w:numPr>
        <w:rPr>
          <w:rFonts w:hint="default"/>
          <w:lang w:val="sr-Latn-RS"/>
        </w:rPr>
      </w:pPr>
      <w:r>
        <w:rPr>
          <w:rFonts w:hint="default"/>
          <w:lang w:val="sr-Latn-RS"/>
        </w:rPr>
        <w:t>OPOST</w:t>
      </w:r>
      <w:r>
        <w:rPr>
          <w:rFonts w:hint="default"/>
          <w:lang w:val="en-US"/>
        </w:rPr>
        <w:t xml:space="preserve"> -</w:t>
      </w:r>
      <w:r>
        <w:rPr>
          <w:rFonts w:hint="default"/>
          <w:lang w:val="sr-Latn-RS"/>
        </w:rPr>
        <w:t xml:space="preserve"> post-processing izlaza,</w:t>
      </w:r>
    </w:p>
    <w:p w14:paraId="55AF8C9F">
      <w:pPr>
        <w:pStyle w:val="52"/>
        <w:numPr>
          <w:ilvl w:val="0"/>
          <w:numId w:val="3"/>
        </w:numPr>
        <w:rPr>
          <w:rFonts w:hint="default" w:ascii="Courier New" w:hAnsi="Courier New"/>
          <w:sz w:val="18"/>
          <w:lang w:val="en-US" w:bidi="ar-SA"/>
        </w:rPr>
      </w:pPr>
      <w:r>
        <w:rPr>
          <w:rFonts w:hint="default"/>
          <w:lang w:val="sr-Latn-RS"/>
        </w:rPr>
        <w:t xml:space="preserve">IXON </w:t>
      </w:r>
      <w:r>
        <w:rPr>
          <w:rFonts w:hint="default"/>
          <w:lang w:val="en-US"/>
        </w:rPr>
        <w:t>-</w:t>
      </w:r>
      <w:r>
        <w:rPr>
          <w:rFonts w:hint="default"/>
          <w:lang w:val="sr-Latn-RS"/>
        </w:rPr>
        <w:t xml:space="preserve"> pause/resume kontrola toka</w:t>
      </w:r>
      <w:r>
        <w:rPr>
          <w:rFonts w:hint="default"/>
          <w:lang w:val="en-US"/>
        </w:rPr>
        <w:t>.</w:t>
      </w:r>
    </w:p>
    <w:p w14:paraId="2AC870B9">
      <w:pPr>
        <w:rPr>
          <w:rFonts w:hint="default"/>
          <w:lang w:val="en-US"/>
        </w:rPr>
      </w:pPr>
      <w:r>
        <w:rPr>
          <w:rFonts w:hint="default"/>
          <w:lang w:val="en-US"/>
        </w:rPr>
        <w:t>Dok u</w:t>
      </w:r>
      <w:r>
        <w:rPr>
          <w:rFonts w:hint="default"/>
          <w:lang w:val="sr-Latn-RS"/>
        </w:rPr>
        <w:t xml:space="preserve"> Windows okruženju</w:t>
      </w:r>
      <w:r>
        <w:rPr>
          <w:rFonts w:hint="default"/>
          <w:lang w:val="en-US"/>
        </w:rPr>
        <w:t xml:space="preserve"> se koristi </w:t>
      </w:r>
      <w:r>
        <w:rPr>
          <w:rFonts w:hint="default"/>
          <w:lang w:val="sr-Latn-RS"/>
        </w:rPr>
        <w:t xml:space="preserve">SetConsoleMode </w:t>
      </w:r>
    </w:p>
    <w:p w14:paraId="5E1AB1FC">
      <w:pPr>
        <w:pStyle w:val="52"/>
        <w:numPr>
          <w:ilvl w:val="0"/>
          <w:numId w:val="3"/>
        </w:numPr>
        <w:rPr>
          <w:lang w:val="sr-Latn-RS"/>
        </w:rPr>
      </w:pPr>
      <w:r>
        <w:rPr>
          <w:rFonts w:hint="default"/>
          <w:lang w:val="sr-Latn-RS"/>
        </w:rPr>
        <w:t>ENABLE_ECHO_INPUT,</w:t>
      </w:r>
    </w:p>
    <w:p w14:paraId="282771EB">
      <w:pPr>
        <w:pStyle w:val="52"/>
        <w:numPr>
          <w:ilvl w:val="0"/>
          <w:numId w:val="3"/>
        </w:numPr>
        <w:rPr>
          <w:lang w:val="sr-Latn-RS"/>
        </w:rPr>
      </w:pPr>
      <w:r>
        <w:rPr>
          <w:rFonts w:hint="default"/>
          <w:lang w:val="sr-Latn-RS"/>
        </w:rPr>
        <w:t>ENABLE_LINE_INPUT,</w:t>
      </w:r>
    </w:p>
    <w:p w14:paraId="24B938DE">
      <w:pPr>
        <w:pStyle w:val="52"/>
        <w:numPr>
          <w:ilvl w:val="0"/>
          <w:numId w:val="3"/>
        </w:numPr>
        <w:rPr>
          <w:lang w:val="sr-Latn-RS"/>
        </w:rPr>
      </w:pPr>
      <w:r>
        <w:rPr>
          <w:rFonts w:hint="default"/>
          <w:lang w:val="sr-Latn-RS"/>
        </w:rPr>
        <w:t>ENABLE_PROCESSED_INPUT,</w:t>
      </w:r>
    </w:p>
    <w:p w14:paraId="609BAF62">
      <w:pPr>
        <w:pStyle w:val="52"/>
        <w:numPr>
          <w:ilvl w:val="0"/>
          <w:numId w:val="3"/>
        </w:numPr>
        <w:rPr>
          <w:rFonts w:hint="default"/>
          <w:lang w:val="sr-Latn-RS"/>
        </w:rPr>
      </w:pPr>
      <w:r>
        <w:rPr>
          <w:rFonts w:hint="default"/>
          <w:lang w:val="sr-Latn-RS"/>
        </w:rPr>
        <w:t>ENABLE_QUICK_EDIT_MODE</w:t>
      </w:r>
      <w:r>
        <w:rPr>
          <w:rFonts w:hint="default"/>
          <w:lang w:val="en-US"/>
        </w:rPr>
        <w:t>,</w:t>
      </w:r>
    </w:p>
    <w:p w14:paraId="4F39D13E">
      <w:pPr>
        <w:pStyle w:val="52"/>
        <w:numPr>
          <w:ilvl w:val="0"/>
          <w:numId w:val="3"/>
        </w:numPr>
        <w:rPr>
          <w:rFonts w:hint="default"/>
          <w:lang w:val="sr-Latn-RS"/>
        </w:rPr>
      </w:pPr>
      <w:r>
        <w:rPr>
          <w:rFonts w:hint="default"/>
          <w:lang w:val="sr-Latn-RS"/>
        </w:rPr>
        <w:t>ENABLE_VIRTUAL_TERMINAL_PROCESSING</w:t>
      </w:r>
      <w:r>
        <w:rPr>
          <w:rFonts w:hint="default"/>
          <w:lang w:val="en-US"/>
        </w:rPr>
        <w:t>.</w:t>
      </w:r>
    </w:p>
    <w:p w14:paraId="5A650472">
      <w:pPr>
        <w:rPr>
          <w:rFonts w:hint="default"/>
          <w:lang w:val="sr-Latn-RS"/>
        </w:rPr>
      </w:pPr>
    </w:p>
    <w:p w14:paraId="503462A5">
      <w:pPr>
        <w:rPr>
          <w:rFonts w:hint="default"/>
          <w:lang w:val="sr-Latn-RS"/>
        </w:rPr>
      </w:pPr>
      <w:r>
        <w:rPr>
          <w:rFonts w:hint="default"/>
          <w:lang w:val="sr-Latn-RS"/>
        </w:rPr>
        <w:t>Editor koristi sledeće ANSI/terminalne escape sekvence:</w:t>
      </w:r>
    </w:p>
    <w:p w14:paraId="18BBDF09">
      <w:pPr>
        <w:pStyle w:val="52"/>
        <w:numPr>
          <w:ilvl w:val="0"/>
          <w:numId w:val="3"/>
        </w:numPr>
        <w:rPr>
          <w:lang w:val="sr-Latn-RS"/>
        </w:rPr>
      </w:pPr>
      <w:r>
        <w:rPr>
          <w:rFonts w:hint="default"/>
          <w:lang w:val="sr-Latn-RS"/>
        </w:rPr>
        <w:t xml:space="preserve">\x1b[?25l </w:t>
      </w:r>
      <w:r>
        <w:rPr>
          <w:rFonts w:hint="default"/>
          <w:lang w:val="en-US"/>
        </w:rPr>
        <w:t>-</w:t>
      </w:r>
      <w:r>
        <w:rPr>
          <w:rFonts w:hint="default"/>
          <w:lang w:val="sr-Latn-RS"/>
        </w:rPr>
        <w:t xml:space="preserve"> sakrij kursor,</w:t>
      </w:r>
    </w:p>
    <w:p w14:paraId="1048C831">
      <w:pPr>
        <w:pStyle w:val="52"/>
        <w:numPr>
          <w:ilvl w:val="0"/>
          <w:numId w:val="3"/>
        </w:numPr>
        <w:rPr>
          <w:lang w:val="sr-Latn-RS"/>
        </w:rPr>
      </w:pPr>
      <w:r>
        <w:rPr>
          <w:rFonts w:hint="default"/>
          <w:lang w:val="sr-Latn-RS"/>
        </w:rPr>
        <w:t xml:space="preserve">\x1b[?25h </w:t>
      </w:r>
      <w:r>
        <w:rPr>
          <w:rFonts w:hint="default"/>
          <w:lang w:val="en-US"/>
        </w:rPr>
        <w:t>-</w:t>
      </w:r>
      <w:r>
        <w:rPr>
          <w:rFonts w:hint="default"/>
          <w:lang w:val="sr-Latn-RS"/>
        </w:rPr>
        <w:t xml:space="preserve"> pokaži kursor,</w:t>
      </w:r>
    </w:p>
    <w:p w14:paraId="798E162D">
      <w:pPr>
        <w:pStyle w:val="52"/>
        <w:numPr>
          <w:ilvl w:val="0"/>
          <w:numId w:val="3"/>
        </w:numPr>
        <w:rPr>
          <w:lang w:val="sr-Latn-RS"/>
        </w:rPr>
      </w:pPr>
      <w:r>
        <w:rPr>
          <w:rFonts w:hint="default"/>
          <w:lang w:val="sr-Latn-RS"/>
        </w:rPr>
        <w:t xml:space="preserve">\x1b[H </w:t>
      </w:r>
      <w:r>
        <w:rPr>
          <w:rFonts w:hint="default"/>
          <w:lang w:val="en-US"/>
        </w:rPr>
        <w:t>-</w:t>
      </w:r>
      <w:r>
        <w:rPr>
          <w:rFonts w:hint="default"/>
          <w:lang w:val="sr-Latn-RS"/>
        </w:rPr>
        <w:t xml:space="preserve"> kursor na početak ekrana,</w:t>
      </w:r>
    </w:p>
    <w:p w14:paraId="7986F1F4">
      <w:pPr>
        <w:pStyle w:val="52"/>
        <w:numPr>
          <w:ilvl w:val="0"/>
          <w:numId w:val="3"/>
        </w:numPr>
        <w:rPr>
          <w:rFonts w:hint="default"/>
          <w:lang w:val="sr-Latn-RS"/>
        </w:rPr>
      </w:pPr>
      <w:r>
        <w:rPr>
          <w:rFonts w:hint="default"/>
          <w:lang w:val="sr-Latn-RS"/>
        </w:rPr>
        <w:t xml:space="preserve">\x1b[2J </w:t>
      </w:r>
      <w:r>
        <w:rPr>
          <w:rFonts w:hint="default"/>
          <w:lang w:val="en-US"/>
        </w:rPr>
        <w:t>-</w:t>
      </w:r>
      <w:r>
        <w:rPr>
          <w:rFonts w:hint="default"/>
          <w:lang w:val="sr-Latn-RS"/>
        </w:rPr>
        <w:t xml:space="preserve"> očisti ekran</w:t>
      </w:r>
      <w:r>
        <w:rPr>
          <w:rFonts w:hint="default"/>
          <w:lang w:val="en-US"/>
        </w:rPr>
        <w:t>,</w:t>
      </w:r>
    </w:p>
    <w:p w14:paraId="783B212F">
      <w:pPr>
        <w:pStyle w:val="52"/>
        <w:numPr>
          <w:ilvl w:val="0"/>
          <w:numId w:val="3"/>
        </w:numPr>
        <w:rPr>
          <w:lang w:val="sr-Latn-RS"/>
        </w:rPr>
      </w:pPr>
      <w:r>
        <w:rPr>
          <w:rFonts w:hint="default"/>
          <w:lang w:val="sr-Latn-RS"/>
        </w:rPr>
        <w:t xml:space="preserve">\x1b[K </w:t>
      </w:r>
      <w:r>
        <w:rPr>
          <w:rFonts w:hint="default"/>
          <w:lang w:val="en-US"/>
        </w:rPr>
        <w:t>-</w:t>
      </w:r>
      <w:r>
        <w:rPr>
          <w:rFonts w:hint="default"/>
          <w:lang w:val="sr-Latn-RS"/>
        </w:rPr>
        <w:t xml:space="preserve"> očisti ostatak linije,</w:t>
      </w:r>
    </w:p>
    <w:p w14:paraId="0EC6E199">
      <w:pPr>
        <w:pStyle w:val="52"/>
        <w:numPr>
          <w:ilvl w:val="0"/>
          <w:numId w:val="3"/>
        </w:numPr>
        <w:rPr>
          <w:lang w:val="sr-Latn-RS"/>
        </w:rPr>
      </w:pPr>
      <w:r>
        <w:rPr>
          <w:rFonts w:hint="default"/>
          <w:lang w:val="sr-Latn-RS"/>
        </w:rPr>
        <w:t xml:space="preserve">\x1b[...m </w:t>
      </w:r>
      <w:r>
        <w:rPr>
          <w:rFonts w:hint="default"/>
          <w:lang w:val="en-US"/>
        </w:rPr>
        <w:t>-</w:t>
      </w:r>
      <w:r>
        <w:rPr>
          <w:rFonts w:hint="default"/>
          <w:lang w:val="sr-Latn-RS"/>
        </w:rPr>
        <w:t xml:space="preserve"> SGR boje i stilovi [5],</w:t>
      </w:r>
    </w:p>
    <w:p w14:paraId="19195F99">
      <w:pPr>
        <w:pStyle w:val="52"/>
        <w:numPr>
          <w:ilvl w:val="0"/>
          <w:numId w:val="3"/>
        </w:numPr>
        <w:rPr>
          <w:lang w:val="sr-Latn-RS"/>
        </w:rPr>
      </w:pPr>
      <w:r>
        <w:rPr>
          <w:rFonts w:hint="default"/>
          <w:lang w:val="sr-Latn-RS"/>
        </w:rPr>
        <w:t xml:space="preserve">\x1b[?1002h </w:t>
      </w:r>
      <w:r>
        <w:rPr>
          <w:rFonts w:hint="default"/>
          <w:lang w:val="en-US"/>
        </w:rPr>
        <w:t>-</w:t>
      </w:r>
      <w:r>
        <w:rPr>
          <w:rFonts w:hint="default"/>
          <w:lang w:val="sr-Latn-RS"/>
        </w:rPr>
        <w:t xml:space="preserve"> X10 mouse tracking</w:t>
      </w:r>
    </w:p>
    <w:p w14:paraId="5517A913">
      <w:pPr>
        <w:pStyle w:val="52"/>
        <w:numPr>
          <w:ilvl w:val="0"/>
          <w:numId w:val="3"/>
        </w:numPr>
        <w:rPr>
          <w:lang w:val="sr-Latn-RS"/>
        </w:rPr>
      </w:pPr>
      <w:r>
        <w:rPr>
          <w:rFonts w:hint="default"/>
          <w:lang w:val="sr-Latn-RS"/>
        </w:rPr>
        <w:t xml:space="preserve">\x1b[?1006h </w:t>
      </w:r>
      <w:r>
        <w:rPr>
          <w:rFonts w:hint="default"/>
          <w:lang w:val="en-US"/>
        </w:rPr>
        <w:t>-</w:t>
      </w:r>
      <w:r>
        <w:rPr>
          <w:rFonts w:hint="default"/>
          <w:lang w:val="sr-Latn-RS"/>
        </w:rPr>
        <w:t xml:space="preserve"> SGR mouse tracking,</w:t>
      </w:r>
    </w:p>
    <w:p w14:paraId="7E943BC3">
      <w:pPr>
        <w:pStyle w:val="52"/>
        <w:numPr>
          <w:ilvl w:val="0"/>
          <w:numId w:val="3"/>
        </w:numPr>
        <w:rPr>
          <w:lang w:val="sr-Latn-RS"/>
        </w:rPr>
      </w:pPr>
      <w:r>
        <w:rPr>
          <w:rFonts w:hint="default"/>
          <w:lang w:val="sr-Latn-RS"/>
        </w:rPr>
        <w:t xml:space="preserve">\x1b[?2004h </w:t>
      </w:r>
      <w:r>
        <w:rPr>
          <w:rFonts w:hint="default"/>
          <w:lang w:val="en-US"/>
        </w:rPr>
        <w:t>-</w:t>
      </w:r>
      <w:r>
        <w:rPr>
          <w:rFonts w:hint="default"/>
          <w:lang w:val="sr-Latn-RS"/>
        </w:rPr>
        <w:t xml:space="preserve"> bracketed paste</w:t>
      </w:r>
      <w:r>
        <w:rPr>
          <w:rFonts w:hint="default"/>
          <w:lang w:val="en-US"/>
        </w:rPr>
        <w:t>.</w:t>
      </w:r>
    </w:p>
    <w:p w14:paraId="75FE77A7">
      <w:pPr>
        <w:rPr>
          <w:rFonts w:hint="default"/>
          <w:lang w:val="sr-Latn-RS"/>
        </w:rPr>
      </w:pPr>
      <w:r>
        <w:rPr>
          <w:rFonts w:hint="default"/>
          <w:lang w:val="sr-Latn-RS"/>
        </w:rPr>
        <w:t>Funkcija read_key() čita ulaz i dekoduje escape sekvence u interne vrednosti kao što su ARROW_UP, HOME_KEY, MOUSE_LEFT_PRESS, BRACKETED_PASTE. Ovo omogućava da ostatak editora ne mora da zna detalje terminalnih sekvenci.</w:t>
      </w:r>
    </w:p>
    <w:p w14:paraId="241ED874">
      <w:pPr>
        <w:rPr>
          <w:rFonts w:hint="default"/>
          <w:lang w:val="sr-Latn-RS"/>
        </w:rPr>
      </w:pPr>
      <w:r>
        <w:rPr>
          <w:rFonts w:hint="default"/>
          <w:lang w:val="sr-Latn-RS"/>
        </w:rPr>
        <w:t>Za promenu veličine terminala na POSIX sistemima koristi se signal SIGWINCH, dok se na Windows sistemima dešavanja čitaju kroz ReadConsoleInputW.</w:t>
      </w:r>
    </w:p>
    <w:p w14:paraId="28A8A715">
      <w:pPr>
        <w:rPr>
          <w:rFonts w:hint="default"/>
          <w:lang w:val="sr-Latn-RS"/>
        </w:rPr>
      </w:pPr>
    </w:p>
    <w:p w14:paraId="1B70216A">
      <w:pPr>
        <w:pStyle w:val="3"/>
        <w:rPr>
          <w:lang w:val="sr-Latn-RS"/>
        </w:rPr>
      </w:pPr>
      <w:bookmarkStart w:id="22" w:name="_Toc25884"/>
      <w:r>
        <w:rPr>
          <w:rFonts w:hint="default"/>
          <w:lang w:val="en-US"/>
        </w:rPr>
        <w:t>S</w:t>
      </w:r>
      <w:r>
        <w:rPr>
          <w:rFonts w:hint="default"/>
          <w:lang w:val="sr-Latn-RS"/>
        </w:rPr>
        <w:t>truktura podataka i upravljanje memorijom</w:t>
      </w:r>
      <w:bookmarkEnd w:id="22"/>
    </w:p>
    <w:p w14:paraId="3CDD8574">
      <w:pPr>
        <w:rPr>
          <w:rFonts w:hint="default"/>
          <w:lang w:val="sr-Latn-RS"/>
        </w:rPr>
      </w:pPr>
      <w:r>
        <w:rPr>
          <w:rFonts w:hint="default"/>
          <w:lang w:val="sr-Latn-RS"/>
        </w:rPr>
        <w:t xml:space="preserve">Svaka linija </w:t>
      </w:r>
      <w:r>
        <w:rPr>
          <w:rFonts w:hint="default"/>
          <w:lang w:val="en-US"/>
        </w:rPr>
        <w:t xml:space="preserve">teksta </w:t>
      </w:r>
      <w:r>
        <w:rPr>
          <w:rFonts w:hint="default"/>
          <w:lang w:val="sr-Latn-RS"/>
        </w:rPr>
        <w:t>u editoru čuvana je u strukturi e_row:</w:t>
      </w:r>
    </w:p>
    <w:p w14:paraId="0FBDC5A0">
      <w:pPr>
        <w:rPr>
          <w:rFonts w:hint="default" w:ascii="Courier New" w:hAnsi="Courier New"/>
          <w:sz w:val="18"/>
          <w:lang w:val="en-US" w:bidi="ar-SA"/>
        </w:rPr>
      </w:pPr>
      <w:r>
        <w:rPr>
          <w:rFonts w:hint="default" w:ascii="Courier New" w:hAnsi="Courier New"/>
          <w:sz w:val="18"/>
          <w:lang w:val="en-US" w:bidi="ar-SA"/>
        </w:rPr>
        <w:t>typedef struct</w:t>
      </w:r>
    </w:p>
    <w:p w14:paraId="116628AE">
      <w:pPr>
        <w:rPr>
          <w:rFonts w:hint="default" w:ascii="Courier New" w:hAnsi="Courier New"/>
          <w:sz w:val="18"/>
          <w:lang w:val="en-US" w:bidi="ar-SA"/>
        </w:rPr>
      </w:pPr>
      <w:r>
        <w:rPr>
          <w:rFonts w:hint="default" w:ascii="Courier New" w:hAnsi="Courier New"/>
          <w:sz w:val="18"/>
          <w:lang w:val="en-US" w:bidi="ar-SA"/>
        </w:rPr>
        <w:t>{</w:t>
      </w:r>
    </w:p>
    <w:p w14:paraId="0131A657">
      <w:pPr>
        <w:rPr>
          <w:rFonts w:hint="default" w:ascii="Courier New" w:hAnsi="Courier New"/>
          <w:sz w:val="18"/>
          <w:lang w:val="en-US" w:bidi="ar-SA"/>
        </w:rPr>
      </w:pPr>
      <w:r>
        <w:rPr>
          <w:rFonts w:hint="default" w:ascii="Courier New" w:hAnsi="Courier New"/>
          <w:sz w:val="18"/>
          <w:lang w:val="en-US" w:bidi="ar-SA"/>
        </w:rPr>
        <w:t xml:space="preserve"> char* characters;</w:t>
      </w:r>
    </w:p>
    <w:p w14:paraId="61620F67">
      <w:pPr>
        <w:rPr>
          <w:rFonts w:hint="default" w:ascii="Courier New" w:hAnsi="Courier New"/>
          <w:sz w:val="18"/>
          <w:lang w:val="en-US" w:bidi="ar-SA"/>
        </w:rPr>
      </w:pPr>
      <w:r>
        <w:rPr>
          <w:rFonts w:hint="default" w:ascii="Courier New" w:hAnsi="Courier New"/>
          <w:sz w:val="18"/>
          <w:lang w:val="en-US" w:bidi="ar-SA"/>
        </w:rPr>
        <w:t xml:space="preserve"> char* render;</w:t>
      </w:r>
    </w:p>
    <w:p w14:paraId="01D661CB">
      <w:pPr>
        <w:rPr>
          <w:rFonts w:hint="default" w:ascii="Courier New" w:hAnsi="Courier New"/>
          <w:sz w:val="18"/>
          <w:lang w:val="en-US" w:bidi="ar-SA"/>
        </w:rPr>
      </w:pPr>
      <w:r>
        <w:rPr>
          <w:rFonts w:hint="default" w:ascii="Courier New" w:hAnsi="Courier New"/>
          <w:sz w:val="18"/>
          <w:lang w:val="en-US" w:bidi="ar-SA"/>
        </w:rPr>
        <w:t xml:space="preserve"> uint8_t* highlight;</w:t>
      </w:r>
    </w:p>
    <w:p w14:paraId="0D0B10CA">
      <w:pPr>
        <w:rPr>
          <w:rFonts w:hint="default" w:ascii="Courier New" w:hAnsi="Courier New"/>
          <w:sz w:val="18"/>
          <w:lang w:val="en-US" w:bidi="ar-SA"/>
        </w:rPr>
      </w:pPr>
      <w:r>
        <w:rPr>
          <w:rFonts w:hint="default" w:ascii="Courier New" w:hAnsi="Courier New"/>
          <w:sz w:val="18"/>
          <w:lang w:val="en-US" w:bidi="ar-SA"/>
        </w:rPr>
        <w:t xml:space="preserve"> int32_t* wrap_starts;</w:t>
      </w:r>
    </w:p>
    <w:p w14:paraId="631A9684">
      <w:pPr>
        <w:rPr>
          <w:rFonts w:hint="default" w:ascii="Courier New" w:hAnsi="Courier New"/>
          <w:sz w:val="18"/>
          <w:lang w:val="en-US" w:bidi="ar-SA"/>
        </w:rPr>
      </w:pPr>
      <w:r>
        <w:rPr>
          <w:rFonts w:hint="default" w:ascii="Courier New" w:hAnsi="Courier New"/>
          <w:sz w:val="18"/>
          <w:lang w:val="en-US" w:bidi="ar-SA"/>
        </w:rPr>
        <w:t xml:space="preserve"> int32_t id;</w:t>
      </w:r>
    </w:p>
    <w:p w14:paraId="5223E356">
      <w:pPr>
        <w:rPr>
          <w:rFonts w:hint="default" w:ascii="Courier New" w:hAnsi="Courier New"/>
          <w:sz w:val="18"/>
          <w:lang w:val="en-US" w:bidi="ar-SA"/>
        </w:rPr>
      </w:pPr>
      <w:r>
        <w:rPr>
          <w:rFonts w:hint="default" w:ascii="Courier New" w:hAnsi="Courier New"/>
          <w:sz w:val="18"/>
          <w:lang w:val="en-US" w:bidi="ar-SA"/>
        </w:rPr>
        <w:t xml:space="preserve"> int32_t size;</w:t>
      </w:r>
    </w:p>
    <w:p w14:paraId="2996D0AA">
      <w:pPr>
        <w:rPr>
          <w:rFonts w:hint="default" w:ascii="Courier New" w:hAnsi="Courier New"/>
          <w:sz w:val="18"/>
          <w:lang w:val="en-US" w:bidi="ar-SA"/>
        </w:rPr>
      </w:pPr>
      <w:r>
        <w:rPr>
          <w:rFonts w:hint="default" w:ascii="Courier New" w:hAnsi="Courier New"/>
          <w:sz w:val="18"/>
          <w:lang w:val="en-US" w:bidi="ar-SA"/>
        </w:rPr>
        <w:t xml:space="preserve"> int32_t r_size;</w:t>
      </w:r>
    </w:p>
    <w:p w14:paraId="61B087A3">
      <w:pPr>
        <w:rPr>
          <w:rFonts w:hint="default" w:ascii="Courier New" w:hAnsi="Courier New"/>
          <w:sz w:val="18"/>
          <w:lang w:val="en-US" w:bidi="ar-SA"/>
        </w:rPr>
      </w:pPr>
      <w:r>
        <w:rPr>
          <w:rFonts w:hint="default" w:ascii="Courier New" w:hAnsi="Courier New"/>
          <w:sz w:val="18"/>
          <w:lang w:val="en-US" w:bidi="ar-SA"/>
        </w:rPr>
        <w:t xml:space="preserve"> int32_t gap_start;</w:t>
      </w:r>
    </w:p>
    <w:p w14:paraId="5DFD6A78">
      <w:pPr>
        <w:rPr>
          <w:rFonts w:hint="default" w:ascii="Courier New" w:hAnsi="Courier New"/>
          <w:sz w:val="18"/>
          <w:lang w:val="en-US" w:bidi="ar-SA"/>
        </w:rPr>
      </w:pPr>
      <w:r>
        <w:rPr>
          <w:rFonts w:hint="default" w:ascii="Courier New" w:hAnsi="Courier New"/>
          <w:sz w:val="18"/>
          <w:lang w:val="en-US" w:bidi="ar-SA"/>
        </w:rPr>
        <w:t xml:space="preserve"> int32_t gap_end;</w:t>
      </w:r>
    </w:p>
    <w:p w14:paraId="6D2A39DE">
      <w:pPr>
        <w:rPr>
          <w:rFonts w:hint="default" w:ascii="Courier New" w:hAnsi="Courier New"/>
          <w:sz w:val="18"/>
          <w:lang w:val="en-US" w:bidi="ar-SA"/>
        </w:rPr>
      </w:pPr>
      <w:r>
        <w:rPr>
          <w:rFonts w:hint="default" w:ascii="Courier New" w:hAnsi="Courier New"/>
          <w:sz w:val="18"/>
          <w:lang w:val="en-US" w:bidi="ar-SA"/>
        </w:rPr>
        <w:t xml:space="preserve"> int32_t buf_size;</w:t>
      </w:r>
    </w:p>
    <w:p w14:paraId="37D230C2">
      <w:pPr>
        <w:rPr>
          <w:rFonts w:hint="default" w:ascii="Courier New" w:hAnsi="Courier New"/>
          <w:sz w:val="18"/>
          <w:lang w:val="en-US" w:bidi="ar-SA"/>
        </w:rPr>
      </w:pPr>
      <w:r>
        <w:rPr>
          <w:rFonts w:hint="default" w:ascii="Courier New" w:hAnsi="Courier New"/>
          <w:sz w:val="18"/>
          <w:lang w:val="en-US" w:bidi="ar-SA"/>
        </w:rPr>
        <w:t xml:space="preserve"> int32_t wrap_seg_count;</w:t>
      </w:r>
    </w:p>
    <w:p w14:paraId="50AB253F">
      <w:pPr>
        <w:rPr>
          <w:rFonts w:hint="default" w:ascii="Courier New" w:hAnsi="Courier New"/>
          <w:sz w:val="18"/>
          <w:lang w:val="en-US" w:bidi="ar-SA"/>
        </w:rPr>
      </w:pPr>
      <w:r>
        <w:rPr>
          <w:rFonts w:hint="default" w:ascii="Courier New" w:hAnsi="Courier New"/>
          <w:sz w:val="18"/>
          <w:lang w:val="en-US" w:bidi="ar-SA"/>
        </w:rPr>
        <w:t xml:space="preserve"> int32_t wrap_starts_cap;</w:t>
      </w:r>
    </w:p>
    <w:p w14:paraId="4F16C155">
      <w:pPr>
        <w:rPr>
          <w:rFonts w:hint="default" w:ascii="Courier New" w:hAnsi="Courier New"/>
          <w:sz w:val="18"/>
          <w:lang w:val="en-US" w:bidi="ar-SA"/>
        </w:rPr>
      </w:pPr>
      <w:r>
        <w:rPr>
          <w:rFonts w:hint="default" w:ascii="Courier New" w:hAnsi="Courier New"/>
          <w:sz w:val="18"/>
          <w:lang w:val="en-US" w:bidi="ar-SA"/>
        </w:rPr>
        <w:t xml:space="preserve"> int32_t wrap_epoch;</w:t>
      </w:r>
    </w:p>
    <w:p w14:paraId="0E1D05AE">
      <w:pPr>
        <w:rPr>
          <w:rFonts w:hint="default" w:ascii="Courier New" w:hAnsi="Courier New"/>
          <w:sz w:val="18"/>
          <w:lang w:val="en-US" w:bidi="ar-SA"/>
        </w:rPr>
      </w:pPr>
      <w:r>
        <w:rPr>
          <w:rFonts w:hint="default" w:ascii="Courier New" w:hAnsi="Courier New"/>
          <w:sz w:val="18"/>
          <w:lang w:val="en-US" w:bidi="ar-SA"/>
        </w:rPr>
        <w:t xml:space="preserve"> uint8_t h_open_comment;</w:t>
      </w:r>
    </w:p>
    <w:p w14:paraId="635C5EFD">
      <w:pPr>
        <w:rPr>
          <w:rFonts w:hint="default" w:ascii="Courier New" w:hAnsi="Courier New"/>
          <w:sz w:val="18"/>
          <w:lang w:val="en-US" w:bidi="ar-SA"/>
        </w:rPr>
      </w:pPr>
      <w:r>
        <w:rPr>
          <w:rFonts w:hint="default" w:ascii="Courier New" w:hAnsi="Courier New"/>
          <w:sz w:val="18"/>
          <w:lang w:val="en-US" w:bidi="ar-SA"/>
        </w:rPr>
        <w:t>}e_row;</w:t>
      </w:r>
    </w:p>
    <w:p w14:paraId="5A778BBF">
      <w:pPr>
        <w:rPr>
          <w:rFonts w:hint="default" w:ascii="Courier New" w:hAnsi="Courier New"/>
          <w:sz w:val="18"/>
          <w:lang w:val="sr-Latn-RS" w:bidi="ar-SA"/>
        </w:rPr>
      </w:pPr>
    </w:p>
    <w:p w14:paraId="7190C1CF">
      <w:pPr>
        <w:rPr>
          <w:rFonts w:hint="default" w:ascii="Courier New" w:hAnsi="Courier New"/>
          <w:sz w:val="18"/>
          <w:lang w:val="sr-Latn-RS" w:bidi="ar-SA"/>
        </w:rPr>
      </w:pPr>
    </w:p>
    <w:p w14:paraId="69327A63">
      <w:pPr>
        <w:rPr>
          <w:rFonts w:hint="default" w:ascii="Courier New" w:hAnsi="Courier New"/>
          <w:sz w:val="18"/>
          <w:lang w:val="sr-Latn-RS" w:bidi="ar-SA"/>
        </w:rPr>
      </w:pPr>
    </w:p>
    <w:p w14:paraId="5AB77BB9">
      <w:pPr>
        <w:rPr>
          <w:rFonts w:hint="default" w:ascii="Courier New" w:hAnsi="Courier New"/>
          <w:sz w:val="18"/>
          <w:lang w:val="sr-Latn-RS" w:bidi="ar-SA"/>
        </w:rPr>
      </w:pPr>
    </w:p>
    <w:p w14:paraId="4AAF1B67">
      <w:pPr>
        <w:rPr>
          <w:rFonts w:hint="default" w:ascii="Courier New" w:hAnsi="Courier New"/>
          <w:sz w:val="18"/>
          <w:lang w:val="sr-Latn-RS" w:bidi="ar-SA"/>
        </w:rPr>
      </w:pPr>
    </w:p>
    <w:p w14:paraId="68BCC494">
      <w:pPr>
        <w:rPr>
          <w:rFonts w:hint="default" w:ascii="Courier New" w:hAnsi="Courier New"/>
          <w:sz w:val="18"/>
          <w:lang w:val="sr-Latn-RS" w:bidi="ar-SA"/>
        </w:rPr>
      </w:pPr>
    </w:p>
    <w:p w14:paraId="7D313878">
      <w:pPr>
        <w:rPr>
          <w:rFonts w:hint="default" w:ascii="Courier New" w:hAnsi="Courier New"/>
          <w:sz w:val="18"/>
          <w:lang w:val="sr-Latn-RS" w:bidi="ar-SA"/>
        </w:rPr>
      </w:pPr>
    </w:p>
    <w:p w14:paraId="709DA64D">
      <w:pPr>
        <w:rPr>
          <w:rFonts w:hint="default" w:ascii="Courier New" w:hAnsi="Courier New"/>
          <w:sz w:val="18"/>
          <w:lang w:val="sr-Latn-RS" w:bidi="ar-SA"/>
        </w:rPr>
      </w:pPr>
    </w:p>
    <w:p w14:paraId="77B72C18">
      <w:pPr>
        <w:rPr>
          <w:rFonts w:hint="default"/>
          <w:lang w:val="sr-Latn-RS"/>
        </w:rPr>
      </w:pPr>
      <w:r>
        <w:rPr>
          <w:rFonts w:hint="default"/>
          <w:lang w:val="sr-Latn-RS"/>
        </w:rPr>
        <w:t>Polja imaju sledeće značenje:</w:t>
      </w:r>
    </w:p>
    <w:p w14:paraId="158DE108">
      <w:pPr>
        <w:pStyle w:val="52"/>
        <w:numPr>
          <w:ilvl w:val="0"/>
          <w:numId w:val="3"/>
        </w:numPr>
        <w:rPr>
          <w:lang w:val="sr-Latn-RS"/>
        </w:rPr>
      </w:pPr>
      <w:r>
        <w:rPr>
          <w:rFonts w:hint="default"/>
          <w:lang w:val="en-US"/>
        </w:rPr>
        <w:t>c</w:t>
      </w:r>
      <w:r>
        <w:rPr>
          <w:rFonts w:hint="default"/>
          <w:lang w:val="sr-Latn-RS"/>
        </w:rPr>
        <w:t>haracters</w:t>
      </w:r>
      <w:r>
        <w:rPr>
          <w:rFonts w:hint="default"/>
          <w:lang w:val="en-US"/>
        </w:rPr>
        <w:t xml:space="preserve"> -</w:t>
      </w:r>
      <w:r>
        <w:rPr>
          <w:rFonts w:hint="default"/>
          <w:lang w:val="sr-Latn-RS"/>
        </w:rPr>
        <w:t xml:space="preserve"> originalni tekst </w:t>
      </w:r>
      <w:r>
        <w:rPr>
          <w:rFonts w:hint="default"/>
          <w:lang w:val="en-US"/>
        </w:rPr>
        <w:t xml:space="preserve">reda </w:t>
      </w:r>
      <w:r>
        <w:rPr>
          <w:rFonts w:hint="default"/>
          <w:lang w:val="sr-Latn-RS"/>
        </w:rPr>
        <w:t>(bafer za uređivanje),</w:t>
      </w:r>
    </w:p>
    <w:p w14:paraId="565B7B83">
      <w:pPr>
        <w:pStyle w:val="52"/>
        <w:numPr>
          <w:ilvl w:val="0"/>
          <w:numId w:val="3"/>
        </w:numPr>
        <w:rPr>
          <w:lang w:val="sr-Latn-RS"/>
        </w:rPr>
      </w:pPr>
      <w:r>
        <w:rPr>
          <w:rFonts w:hint="default"/>
          <w:lang w:val="sr-Latn-RS"/>
        </w:rPr>
        <w:t xml:space="preserve">render </w:t>
      </w:r>
      <w:r>
        <w:rPr>
          <w:rFonts w:hint="default"/>
          <w:lang w:val="en-US"/>
        </w:rPr>
        <w:t>-</w:t>
      </w:r>
      <w:r>
        <w:rPr>
          <w:rFonts w:hint="default"/>
          <w:lang w:val="sr-Latn-RS"/>
        </w:rPr>
        <w:t xml:space="preserve"> renderovani prikaz </w:t>
      </w:r>
      <w:r>
        <w:rPr>
          <w:rFonts w:hint="default"/>
          <w:lang w:val="en-US"/>
        </w:rPr>
        <w:t xml:space="preserve">reda </w:t>
      </w:r>
      <w:r>
        <w:rPr>
          <w:rFonts w:hint="default"/>
          <w:lang w:val="sr-Latn-RS"/>
        </w:rPr>
        <w:t>(tabovi, kontrolni i hex karakteri),</w:t>
      </w:r>
    </w:p>
    <w:p w14:paraId="45FB947E">
      <w:pPr>
        <w:pStyle w:val="52"/>
        <w:numPr>
          <w:ilvl w:val="0"/>
          <w:numId w:val="3"/>
        </w:numPr>
        <w:rPr>
          <w:lang w:val="sr-Latn-RS"/>
        </w:rPr>
      </w:pPr>
      <w:r>
        <w:rPr>
          <w:rFonts w:hint="default"/>
          <w:lang w:val="sr-Latn-RS"/>
        </w:rPr>
        <w:t xml:space="preserve">highlight </w:t>
      </w:r>
      <w:r>
        <w:rPr>
          <w:rFonts w:hint="default"/>
          <w:lang w:val="en-US"/>
        </w:rPr>
        <w:t>-</w:t>
      </w:r>
      <w:r>
        <w:rPr>
          <w:rFonts w:hint="default"/>
          <w:lang w:val="sr-Latn-RS"/>
        </w:rPr>
        <w:t xml:space="preserve"> niz highlight oznaka za renderovane karaktere,</w:t>
      </w:r>
    </w:p>
    <w:p w14:paraId="167AF568">
      <w:pPr>
        <w:pStyle w:val="52"/>
        <w:numPr>
          <w:ilvl w:val="0"/>
          <w:numId w:val="3"/>
        </w:numPr>
        <w:rPr>
          <w:rFonts w:hint="default"/>
          <w:lang w:val="sr-Latn-RS"/>
        </w:rPr>
      </w:pPr>
      <w:r>
        <w:rPr>
          <w:rFonts w:hint="default"/>
          <w:lang w:val="sr-Latn-RS"/>
        </w:rPr>
        <w:t xml:space="preserve">wrap_starts </w:t>
      </w:r>
      <w:r>
        <w:rPr>
          <w:rFonts w:hint="default"/>
          <w:lang w:val="en-US"/>
        </w:rPr>
        <w:t>-</w:t>
      </w:r>
      <w:r>
        <w:rPr>
          <w:rFonts w:hint="default"/>
          <w:lang w:val="sr-Latn-RS"/>
        </w:rPr>
        <w:t xml:space="preserve"> bafer za počet</w:t>
      </w:r>
      <w:r>
        <w:rPr>
          <w:rFonts w:hint="default"/>
          <w:lang w:val="en-US"/>
        </w:rPr>
        <w:t>k</w:t>
      </w:r>
      <w:r>
        <w:rPr>
          <w:rFonts w:hint="default"/>
          <w:lang w:val="sr-Latn-RS"/>
        </w:rPr>
        <w:t>e prelomljenih segmenata</w:t>
      </w:r>
      <w:r>
        <w:rPr>
          <w:rFonts w:hint="default"/>
          <w:lang w:val="en-US"/>
        </w:rPr>
        <w:t>,</w:t>
      </w:r>
    </w:p>
    <w:p w14:paraId="5D6831D5">
      <w:pPr>
        <w:pStyle w:val="52"/>
        <w:numPr>
          <w:ilvl w:val="0"/>
          <w:numId w:val="3"/>
        </w:numPr>
        <w:rPr>
          <w:lang w:val="sr-Latn-RS"/>
        </w:rPr>
      </w:pPr>
      <w:r>
        <w:rPr>
          <w:rFonts w:hint="default"/>
          <w:lang w:val="sr-Latn-RS"/>
        </w:rPr>
        <w:t xml:space="preserve">id </w:t>
      </w:r>
      <w:r>
        <w:rPr>
          <w:rFonts w:hint="default"/>
          <w:lang w:val="en-US"/>
        </w:rPr>
        <w:t>-</w:t>
      </w:r>
      <w:r>
        <w:rPr>
          <w:rFonts w:hint="default"/>
          <w:lang w:val="sr-Latn-RS"/>
        </w:rPr>
        <w:t xml:space="preserve"> identifikator </w:t>
      </w:r>
      <w:r>
        <w:rPr>
          <w:rFonts w:hint="default"/>
          <w:lang w:val="en-US"/>
        </w:rPr>
        <w:t>reda</w:t>
      </w:r>
      <w:r>
        <w:rPr>
          <w:rFonts w:hint="default"/>
          <w:lang w:val="sr-Latn-RS"/>
        </w:rPr>
        <w:t>,</w:t>
      </w:r>
    </w:p>
    <w:p w14:paraId="6A773E10">
      <w:pPr>
        <w:pStyle w:val="52"/>
        <w:numPr>
          <w:ilvl w:val="0"/>
          <w:numId w:val="3"/>
        </w:numPr>
        <w:rPr>
          <w:lang w:val="sr-Latn-RS"/>
        </w:rPr>
      </w:pPr>
      <w:r>
        <w:rPr>
          <w:rFonts w:hint="default"/>
          <w:lang w:val="sr-Latn-RS"/>
        </w:rPr>
        <w:t xml:space="preserve">size </w:t>
      </w:r>
      <w:r>
        <w:rPr>
          <w:rFonts w:hint="default"/>
          <w:lang w:val="en-US"/>
        </w:rPr>
        <w:t>-</w:t>
      </w:r>
      <w:r>
        <w:rPr>
          <w:rFonts w:hint="default"/>
          <w:lang w:val="sr-Latn-RS"/>
        </w:rPr>
        <w:t xml:space="preserve"> dužina originalnog teksta,</w:t>
      </w:r>
    </w:p>
    <w:p w14:paraId="67AF4D95">
      <w:pPr>
        <w:pStyle w:val="52"/>
        <w:numPr>
          <w:ilvl w:val="0"/>
          <w:numId w:val="3"/>
        </w:numPr>
        <w:rPr>
          <w:lang w:val="sr-Latn-RS"/>
        </w:rPr>
      </w:pPr>
      <w:r>
        <w:rPr>
          <w:rFonts w:hint="default"/>
          <w:lang w:val="sr-Latn-RS"/>
        </w:rPr>
        <w:t xml:space="preserve">r_size </w:t>
      </w:r>
      <w:r>
        <w:rPr>
          <w:rFonts w:hint="default"/>
          <w:lang w:val="en-US"/>
        </w:rPr>
        <w:t>-</w:t>
      </w:r>
      <w:r>
        <w:rPr>
          <w:rFonts w:hint="default"/>
          <w:lang w:val="sr-Latn-RS"/>
        </w:rPr>
        <w:t xml:space="preserve"> dužina renderovanog prikaza,</w:t>
      </w:r>
    </w:p>
    <w:p w14:paraId="1A4F0E09">
      <w:pPr>
        <w:pStyle w:val="52"/>
        <w:numPr>
          <w:ilvl w:val="0"/>
          <w:numId w:val="3"/>
        </w:numPr>
        <w:rPr>
          <w:lang w:val="sr-Latn-RS"/>
        </w:rPr>
      </w:pPr>
      <w:r>
        <w:rPr>
          <w:rFonts w:hint="default"/>
          <w:lang w:val="sr-Latn-RS"/>
        </w:rPr>
        <w:t xml:space="preserve">gap_start, gap_end </w:t>
      </w:r>
      <w:r>
        <w:rPr>
          <w:rFonts w:hint="default"/>
          <w:lang w:val="en-US"/>
        </w:rPr>
        <w:t>-</w:t>
      </w:r>
      <w:r>
        <w:rPr>
          <w:rFonts w:hint="default"/>
          <w:lang w:val="sr-Latn-RS"/>
        </w:rPr>
        <w:t xml:space="preserve"> granice gap bafera za efikasno uređivanje,</w:t>
      </w:r>
    </w:p>
    <w:p w14:paraId="12800283">
      <w:pPr>
        <w:pStyle w:val="52"/>
        <w:numPr>
          <w:ilvl w:val="0"/>
          <w:numId w:val="3"/>
        </w:numPr>
        <w:rPr>
          <w:lang w:val="sr-Latn-RS"/>
        </w:rPr>
      </w:pPr>
      <w:r>
        <w:rPr>
          <w:rFonts w:hint="default"/>
          <w:lang w:val="sr-Latn-RS"/>
        </w:rPr>
        <w:t xml:space="preserve">buf_size </w:t>
      </w:r>
      <w:r>
        <w:rPr>
          <w:rFonts w:hint="default"/>
          <w:lang w:val="en-US"/>
        </w:rPr>
        <w:t>-</w:t>
      </w:r>
      <w:r>
        <w:rPr>
          <w:rFonts w:hint="default"/>
          <w:lang w:val="sr-Latn-RS"/>
        </w:rPr>
        <w:t xml:space="preserve"> ukupna dodeljena veličina characters bafera,</w:t>
      </w:r>
    </w:p>
    <w:p w14:paraId="7D88BC2C">
      <w:pPr>
        <w:pStyle w:val="52"/>
        <w:numPr>
          <w:ilvl w:val="0"/>
          <w:numId w:val="3"/>
        </w:numPr>
        <w:rPr>
          <w:lang w:val="sr-Latn-RS"/>
        </w:rPr>
      </w:pPr>
      <w:r>
        <w:rPr>
          <w:rFonts w:hint="default"/>
          <w:lang w:val="sr-Latn-RS"/>
        </w:rPr>
        <w:t xml:space="preserve">wrap_seg_count </w:t>
      </w:r>
      <w:r>
        <w:rPr>
          <w:rFonts w:hint="default"/>
          <w:lang w:val="en-US"/>
        </w:rPr>
        <w:t>-</w:t>
      </w:r>
      <w:r>
        <w:rPr>
          <w:rFonts w:hint="default"/>
          <w:lang w:val="sr-Latn-RS"/>
        </w:rPr>
        <w:t xml:space="preserve"> broj segmenata prelamanja,</w:t>
      </w:r>
    </w:p>
    <w:p w14:paraId="77EA7371">
      <w:pPr>
        <w:pStyle w:val="52"/>
        <w:numPr>
          <w:ilvl w:val="0"/>
          <w:numId w:val="3"/>
        </w:numPr>
        <w:rPr>
          <w:lang w:val="sr-Latn-RS"/>
        </w:rPr>
      </w:pPr>
      <w:r>
        <w:rPr>
          <w:rFonts w:hint="default"/>
          <w:lang w:val="sr-Latn-RS"/>
        </w:rPr>
        <w:t xml:space="preserve">wrap_starts_cap </w:t>
      </w:r>
      <w:r>
        <w:rPr>
          <w:rFonts w:hint="default"/>
          <w:lang w:val="en-US"/>
        </w:rPr>
        <w:t>-</w:t>
      </w:r>
      <w:r>
        <w:rPr>
          <w:rFonts w:hint="default"/>
          <w:lang w:val="sr-Latn-RS"/>
        </w:rPr>
        <w:t xml:space="preserve"> kapacitet wrap_starts bafera,</w:t>
      </w:r>
    </w:p>
    <w:p w14:paraId="125E57CE">
      <w:pPr>
        <w:pStyle w:val="52"/>
        <w:numPr>
          <w:ilvl w:val="0"/>
          <w:numId w:val="3"/>
        </w:numPr>
        <w:rPr>
          <w:lang w:val="sr-Latn-RS"/>
        </w:rPr>
      </w:pPr>
      <w:r>
        <w:rPr>
          <w:rFonts w:hint="default"/>
          <w:lang w:val="sr-Latn-RS"/>
        </w:rPr>
        <w:t xml:space="preserve">wrap_epoch </w:t>
      </w:r>
      <w:r>
        <w:rPr>
          <w:rFonts w:hint="default"/>
          <w:lang w:val="en-US"/>
        </w:rPr>
        <w:t>-</w:t>
      </w:r>
      <w:r>
        <w:rPr>
          <w:rFonts w:hint="default"/>
          <w:lang w:val="sr-Latn-RS"/>
        </w:rPr>
        <w:t xml:space="preserve"> keš za prelamanje reda,</w:t>
      </w:r>
    </w:p>
    <w:p w14:paraId="06F1F821">
      <w:pPr>
        <w:pStyle w:val="52"/>
        <w:numPr>
          <w:ilvl w:val="0"/>
          <w:numId w:val="3"/>
        </w:numPr>
        <w:rPr>
          <w:lang w:val="sr-Latn-RS"/>
        </w:rPr>
      </w:pPr>
      <w:r>
        <w:rPr>
          <w:rFonts w:hint="default"/>
          <w:lang w:val="sr-Latn-RS"/>
        </w:rPr>
        <w:t xml:space="preserve">h_open_comment </w:t>
      </w:r>
      <w:r>
        <w:rPr>
          <w:rFonts w:hint="default"/>
          <w:lang w:val="en-US"/>
        </w:rPr>
        <w:t>-</w:t>
      </w:r>
      <w:r>
        <w:rPr>
          <w:rFonts w:hint="default"/>
          <w:lang w:val="sr-Latn-RS"/>
        </w:rPr>
        <w:t xml:space="preserve"> </w:t>
      </w:r>
      <w:r>
        <w:rPr>
          <w:rFonts w:hint="default"/>
          <w:lang w:val="en-US"/>
        </w:rPr>
        <w:t>zastava</w:t>
      </w:r>
      <w:r>
        <w:rPr>
          <w:rFonts w:hint="default"/>
          <w:lang w:val="sr-Latn-RS"/>
        </w:rPr>
        <w:t xml:space="preserve"> </w:t>
      </w:r>
      <w:r>
        <w:rPr>
          <w:rFonts w:hint="default"/>
          <w:lang w:val="en-US"/>
        </w:rPr>
        <w:t>koja</w:t>
      </w:r>
      <w:r>
        <w:rPr>
          <w:rFonts w:hint="default"/>
          <w:lang w:val="sr-Latn-RS"/>
        </w:rPr>
        <w:t xml:space="preserve"> </w:t>
      </w:r>
      <w:r>
        <w:rPr>
          <w:rFonts w:hint="default"/>
          <w:lang w:val="en-US"/>
        </w:rPr>
        <w:t xml:space="preserve">nam govori da li je </w:t>
      </w:r>
      <w:r>
        <w:rPr>
          <w:rFonts w:hint="default"/>
          <w:lang w:val="sr-Latn-RS"/>
        </w:rPr>
        <w:t xml:space="preserve"> komentar otvoren na ovo</w:t>
      </w:r>
      <w:r>
        <w:rPr>
          <w:rFonts w:hint="default"/>
          <w:lang w:val="en-US"/>
        </w:rPr>
        <w:t>m</w:t>
      </w:r>
      <w:r>
        <w:rPr>
          <w:rFonts w:hint="default"/>
          <w:lang w:val="sr-Latn-RS"/>
        </w:rPr>
        <w:t xml:space="preserve"> </w:t>
      </w:r>
      <w:r>
        <w:rPr>
          <w:rFonts w:hint="default"/>
          <w:lang w:val="en-US"/>
        </w:rPr>
        <w:t>redu.</w:t>
      </w:r>
    </w:p>
    <w:p w14:paraId="29C71BA2">
      <w:pPr>
        <w:rPr>
          <w:rFonts w:hint="default"/>
          <w:lang w:val="sr-Latn-RS"/>
        </w:rPr>
      </w:pPr>
      <w:r>
        <w:rPr>
          <w:rFonts w:hint="default"/>
          <w:lang w:val="sr-Latn-RS"/>
        </w:rPr>
        <w:t xml:space="preserve">Za efikasno uređivanje </w:t>
      </w:r>
      <w:r>
        <w:rPr>
          <w:rFonts w:hint="default"/>
          <w:lang w:val="en-US"/>
        </w:rPr>
        <w:t xml:space="preserve">reda </w:t>
      </w:r>
      <w:r>
        <w:rPr>
          <w:rFonts w:hint="default"/>
          <w:lang w:val="sr-Latn-RS"/>
        </w:rPr>
        <w:t>koristi se gap buffer. Insertovanje i brisanje u trenutnoj poziciji vrši se pomeranjem granica</w:t>
      </w:r>
      <w:r>
        <w:rPr>
          <w:rFonts w:hint="default"/>
          <w:lang w:val="en-US"/>
        </w:rPr>
        <w:t xml:space="preserve"> bafera pomo</w:t>
      </w:r>
      <w:r>
        <w:rPr>
          <w:rFonts w:hint="default"/>
          <w:lang w:val="sr-Latn-RS"/>
        </w:rPr>
        <w:t>ću promenljiva gap_start i gap_end, bez pomeranja celog teksta.</w:t>
      </w:r>
    </w:p>
    <w:p w14:paraId="7DD98986">
      <w:pPr>
        <w:rPr>
          <w:rFonts w:hint="default"/>
          <w:lang w:val="sr-Latn-RS"/>
        </w:rPr>
      </w:pPr>
      <w:r>
        <w:rPr>
          <w:rFonts w:hint="default"/>
          <w:lang w:val="sr-Latn-RS"/>
        </w:rPr>
        <w:t>Ključna funkcija za pomeranje gap-a je:</w:t>
      </w:r>
    </w:p>
    <w:p w14:paraId="19D50EB4">
      <w:pPr>
        <w:rPr>
          <w:rFonts w:hint="default" w:ascii="Courier New" w:hAnsi="Courier New"/>
          <w:sz w:val="18"/>
          <w:lang w:val="en-US" w:bidi="ar-SA"/>
        </w:rPr>
      </w:pPr>
      <w:r>
        <w:rPr>
          <w:rFonts w:hint="default" w:ascii="Courier New" w:hAnsi="Courier New"/>
          <w:sz w:val="18"/>
          <w:lang w:val="en-US" w:bidi="ar-SA"/>
        </w:rPr>
        <w:t>static void row_gap_move_to(e_row* row,int32_t pos)</w:t>
      </w:r>
    </w:p>
    <w:p w14:paraId="69A698BA">
      <w:pPr>
        <w:rPr>
          <w:rFonts w:hint="default" w:ascii="Courier New" w:hAnsi="Courier New"/>
          <w:sz w:val="18"/>
          <w:lang w:val="en-US" w:bidi="ar-SA"/>
        </w:rPr>
      </w:pPr>
      <w:r>
        <w:rPr>
          <w:rFonts w:hint="default" w:ascii="Courier New" w:hAnsi="Courier New"/>
          <w:sz w:val="18"/>
          <w:lang w:val="en-US" w:bidi="ar-SA"/>
        </w:rPr>
        <w:t>{</w:t>
      </w:r>
    </w:p>
    <w:p w14:paraId="61092486">
      <w:pPr>
        <w:ind w:firstLine="90" w:firstLineChars="50"/>
        <w:rPr>
          <w:rFonts w:hint="default" w:ascii="Courier New" w:hAnsi="Courier New"/>
          <w:sz w:val="18"/>
          <w:lang w:val="en-US" w:bidi="ar-SA"/>
        </w:rPr>
      </w:pPr>
      <w:r>
        <w:rPr>
          <w:rFonts w:hint="default" w:ascii="Courier New" w:hAnsi="Courier New"/>
          <w:sz w:val="18"/>
          <w:lang w:val="en-US" w:bidi="ar-SA"/>
        </w:rPr>
        <w:t>if(pos == row-&gt;gap_start)</w:t>
      </w:r>
    </w:p>
    <w:p w14:paraId="461FF030">
      <w:pPr>
        <w:ind w:firstLine="90" w:firstLineChars="50"/>
        <w:rPr>
          <w:rFonts w:hint="default" w:ascii="Courier New" w:hAnsi="Courier New"/>
          <w:sz w:val="18"/>
          <w:lang w:val="en-US" w:bidi="ar-SA"/>
        </w:rPr>
      </w:pPr>
      <w:r>
        <w:rPr>
          <w:rFonts w:hint="default" w:ascii="Courier New" w:hAnsi="Courier New"/>
          <w:sz w:val="18"/>
          <w:lang w:val="en-US" w:bidi="ar-SA"/>
        </w:rPr>
        <w:t>{</w:t>
      </w:r>
    </w:p>
    <w:p w14:paraId="60374016">
      <w:pPr>
        <w:rPr>
          <w:rFonts w:hint="default" w:ascii="Courier New" w:hAnsi="Courier New"/>
          <w:sz w:val="18"/>
          <w:lang w:val="en-US" w:bidi="ar-SA"/>
        </w:rPr>
      </w:pPr>
      <w:r>
        <w:rPr>
          <w:rFonts w:hint="default" w:ascii="Courier New" w:hAnsi="Courier New"/>
          <w:sz w:val="18"/>
          <w:lang w:val="en-US" w:bidi="ar-SA"/>
        </w:rPr>
        <w:t xml:space="preserve"> </w:t>
      </w:r>
      <w:r>
        <w:rPr>
          <w:rFonts w:hint="default" w:ascii="Courier New" w:hAnsi="Courier New"/>
          <w:sz w:val="18"/>
          <w:lang w:val="sr-Latn-RS" w:bidi="ar-SA"/>
        </w:rPr>
        <w:t xml:space="preserve"> </w:t>
      </w:r>
      <w:r>
        <w:rPr>
          <w:rFonts w:hint="default" w:ascii="Courier New" w:hAnsi="Courier New"/>
          <w:sz w:val="18"/>
          <w:lang w:val="en-US" w:bidi="ar-SA"/>
        </w:rPr>
        <w:t>return;</w:t>
      </w:r>
    </w:p>
    <w:p w14:paraId="50BE6568">
      <w:pPr>
        <w:rPr>
          <w:rFonts w:hint="default" w:ascii="Courier New" w:hAnsi="Courier New"/>
          <w:sz w:val="18"/>
          <w:lang w:val="en-US" w:bidi="ar-SA"/>
        </w:rPr>
      </w:pPr>
      <w:r>
        <w:rPr>
          <w:rFonts w:hint="default" w:ascii="Courier New" w:hAnsi="Courier New"/>
          <w:sz w:val="18"/>
          <w:lang w:val="en-US" w:bidi="ar-SA"/>
        </w:rPr>
        <w:t xml:space="preserve"> }</w:t>
      </w:r>
    </w:p>
    <w:p w14:paraId="08E60185">
      <w:pPr>
        <w:rPr>
          <w:rFonts w:hint="default" w:ascii="Courier New" w:hAnsi="Courier New"/>
          <w:sz w:val="18"/>
          <w:lang w:val="en-US" w:bidi="ar-SA"/>
        </w:rPr>
      </w:pPr>
      <w:r>
        <w:rPr>
          <w:rFonts w:hint="default" w:ascii="Courier New" w:hAnsi="Courier New"/>
          <w:sz w:val="18"/>
          <w:lang w:val="en-US" w:bidi="ar-SA"/>
        </w:rPr>
        <w:t xml:space="preserve"> if(pos &lt; row-&gt;gap_start)</w:t>
      </w:r>
    </w:p>
    <w:p w14:paraId="1F3899F8">
      <w:pPr>
        <w:rPr>
          <w:rFonts w:hint="default" w:ascii="Courier New" w:hAnsi="Courier New"/>
          <w:sz w:val="18"/>
          <w:lang w:val="en-US" w:bidi="ar-SA"/>
        </w:rPr>
      </w:pPr>
      <w:r>
        <w:rPr>
          <w:rFonts w:hint="default" w:ascii="Courier New" w:hAnsi="Courier New"/>
          <w:sz w:val="18"/>
          <w:lang w:val="en-US" w:bidi="ar-SA"/>
        </w:rPr>
        <w:t xml:space="preserve"> {</w:t>
      </w:r>
    </w:p>
    <w:p w14:paraId="01C8604F">
      <w:pPr>
        <w:rPr>
          <w:rFonts w:hint="default" w:ascii="Courier New" w:hAnsi="Courier New"/>
          <w:sz w:val="18"/>
          <w:lang w:val="en-US" w:bidi="ar-SA"/>
        </w:rPr>
      </w:pPr>
      <w:r>
        <w:rPr>
          <w:rFonts w:hint="default" w:ascii="Courier New" w:hAnsi="Courier New"/>
          <w:sz w:val="18"/>
          <w:lang w:val="en-US" w:bidi="ar-SA"/>
        </w:rPr>
        <w:t xml:space="preserve"> </w:t>
      </w:r>
      <w:r>
        <w:rPr>
          <w:rFonts w:hint="default" w:ascii="Courier New" w:hAnsi="Courier New"/>
          <w:sz w:val="18"/>
          <w:lang w:val="sr-Latn-RS" w:bidi="ar-SA"/>
        </w:rPr>
        <w:t xml:space="preserve"> </w:t>
      </w:r>
      <w:r>
        <w:rPr>
          <w:rFonts w:hint="default" w:ascii="Courier New" w:hAnsi="Courier New"/>
          <w:sz w:val="18"/>
          <w:lang w:val="en-US" w:bidi="ar-SA"/>
        </w:rPr>
        <w:t>int32_t n=row-&gt;gap_start-pos;</w:t>
      </w:r>
    </w:p>
    <w:p w14:paraId="3E80E4CF">
      <w:pPr>
        <w:rPr>
          <w:rFonts w:hint="default" w:ascii="Courier New" w:hAnsi="Courier New"/>
          <w:sz w:val="18"/>
          <w:lang w:val="en-US" w:bidi="ar-SA"/>
        </w:rPr>
      </w:pPr>
      <w:r>
        <w:rPr>
          <w:rFonts w:hint="default" w:ascii="Courier New" w:hAnsi="Courier New"/>
          <w:sz w:val="18"/>
          <w:lang w:val="en-US" w:bidi="ar-SA"/>
        </w:rPr>
        <w:t xml:space="preserve">  memmove(&amp;row-&gt;characters[row-&gt;gap_end-n],&amp;row-&gt;characters[pos],n);</w:t>
      </w:r>
    </w:p>
    <w:p w14:paraId="559AF01D">
      <w:pPr>
        <w:rPr>
          <w:rFonts w:hint="default" w:ascii="Courier New" w:hAnsi="Courier New"/>
          <w:sz w:val="18"/>
          <w:lang w:val="en-US" w:bidi="ar-SA"/>
        </w:rPr>
      </w:pPr>
      <w:r>
        <w:rPr>
          <w:rFonts w:hint="default" w:ascii="Courier New" w:hAnsi="Courier New"/>
          <w:sz w:val="18"/>
          <w:lang w:val="en-US" w:bidi="ar-SA"/>
        </w:rPr>
        <w:t xml:space="preserve">  row-&gt;gap_start-=n;</w:t>
      </w:r>
    </w:p>
    <w:p w14:paraId="21638C03">
      <w:pPr>
        <w:rPr>
          <w:rFonts w:hint="default" w:ascii="Courier New" w:hAnsi="Courier New"/>
          <w:sz w:val="18"/>
          <w:lang w:val="en-US" w:bidi="ar-SA"/>
        </w:rPr>
      </w:pPr>
      <w:r>
        <w:rPr>
          <w:rFonts w:hint="default" w:ascii="Courier New" w:hAnsi="Courier New"/>
          <w:sz w:val="18"/>
          <w:lang w:val="en-US" w:bidi="ar-SA"/>
        </w:rPr>
        <w:t xml:space="preserve">  row-&gt;gap_end-=n;</w:t>
      </w:r>
    </w:p>
    <w:p w14:paraId="72746375">
      <w:pPr>
        <w:rPr>
          <w:rFonts w:hint="default" w:ascii="Courier New" w:hAnsi="Courier New"/>
          <w:sz w:val="18"/>
          <w:lang w:val="en-US" w:bidi="ar-SA"/>
        </w:rPr>
      </w:pPr>
      <w:r>
        <w:rPr>
          <w:rFonts w:hint="default" w:ascii="Courier New" w:hAnsi="Courier New"/>
          <w:sz w:val="18"/>
          <w:lang w:val="en-US" w:bidi="ar-SA"/>
        </w:rPr>
        <w:t xml:space="preserve"> }</w:t>
      </w:r>
    </w:p>
    <w:p w14:paraId="2E098B83">
      <w:pPr>
        <w:rPr>
          <w:rFonts w:hint="default" w:ascii="Courier New" w:hAnsi="Courier New"/>
          <w:sz w:val="18"/>
          <w:lang w:val="en-US" w:bidi="ar-SA"/>
        </w:rPr>
      </w:pPr>
      <w:r>
        <w:rPr>
          <w:rFonts w:hint="default" w:ascii="Courier New" w:hAnsi="Courier New"/>
          <w:sz w:val="18"/>
          <w:lang w:val="en-US" w:bidi="ar-SA"/>
        </w:rPr>
        <w:t xml:space="preserve"> else</w:t>
      </w:r>
    </w:p>
    <w:p w14:paraId="23847E21">
      <w:pPr>
        <w:rPr>
          <w:rFonts w:hint="default" w:ascii="Courier New" w:hAnsi="Courier New"/>
          <w:sz w:val="18"/>
          <w:lang w:val="en-US" w:bidi="ar-SA"/>
        </w:rPr>
      </w:pPr>
      <w:r>
        <w:rPr>
          <w:rFonts w:hint="default" w:ascii="Courier New" w:hAnsi="Courier New"/>
          <w:sz w:val="18"/>
          <w:lang w:val="en-US" w:bidi="ar-SA"/>
        </w:rPr>
        <w:t xml:space="preserve"> {</w:t>
      </w:r>
    </w:p>
    <w:p w14:paraId="7FD01F1C">
      <w:pPr>
        <w:rPr>
          <w:rFonts w:hint="default" w:ascii="Courier New" w:hAnsi="Courier New"/>
          <w:sz w:val="18"/>
          <w:lang w:val="en-US" w:bidi="ar-SA"/>
        </w:rPr>
      </w:pPr>
      <w:r>
        <w:rPr>
          <w:rFonts w:hint="default" w:ascii="Courier New" w:hAnsi="Courier New"/>
          <w:sz w:val="18"/>
          <w:lang w:val="en-US" w:bidi="ar-SA"/>
        </w:rPr>
        <w:t xml:space="preserve"> </w:t>
      </w:r>
      <w:r>
        <w:rPr>
          <w:rFonts w:hint="default" w:ascii="Courier New" w:hAnsi="Courier New"/>
          <w:sz w:val="18"/>
          <w:lang w:val="sr-Latn-RS" w:bidi="ar-SA"/>
        </w:rPr>
        <w:t xml:space="preserve"> </w:t>
      </w:r>
      <w:r>
        <w:rPr>
          <w:rFonts w:hint="default" w:ascii="Courier New" w:hAnsi="Courier New"/>
          <w:sz w:val="18"/>
          <w:lang w:val="en-US" w:bidi="ar-SA"/>
        </w:rPr>
        <w:t>int32_t n=pos-row-&gt;gap_start;</w:t>
      </w:r>
    </w:p>
    <w:p w14:paraId="124F8B4F">
      <w:pPr>
        <w:rPr>
          <w:rFonts w:hint="default" w:ascii="Courier New" w:hAnsi="Courier New"/>
          <w:sz w:val="18"/>
          <w:lang w:val="en-US" w:bidi="ar-SA"/>
        </w:rPr>
      </w:pPr>
      <w:r>
        <w:rPr>
          <w:rFonts w:hint="default" w:ascii="Courier New" w:hAnsi="Courier New"/>
          <w:sz w:val="18"/>
          <w:lang w:val="en-US" w:bidi="ar-SA"/>
        </w:rPr>
        <w:t xml:space="preserve">  memmove(&amp;row-&gt;characters[row-&gt;gap_start],&amp;row-&gt;characters[row-&gt;gap_end],n);</w:t>
      </w:r>
    </w:p>
    <w:p w14:paraId="3AFB14C3">
      <w:pPr>
        <w:rPr>
          <w:rFonts w:hint="default" w:ascii="Courier New" w:hAnsi="Courier New"/>
          <w:sz w:val="18"/>
          <w:lang w:val="en-US" w:bidi="ar-SA"/>
        </w:rPr>
      </w:pPr>
      <w:r>
        <w:rPr>
          <w:rFonts w:hint="default" w:ascii="Courier New" w:hAnsi="Courier New"/>
          <w:sz w:val="18"/>
          <w:lang w:val="en-US" w:bidi="ar-SA"/>
        </w:rPr>
        <w:t xml:space="preserve">  row-&gt;gap_start+=n;</w:t>
      </w:r>
    </w:p>
    <w:p w14:paraId="03FAFFBA">
      <w:pPr>
        <w:rPr>
          <w:rFonts w:hint="default" w:ascii="Courier New" w:hAnsi="Courier New"/>
          <w:sz w:val="18"/>
          <w:lang w:val="en-US" w:bidi="ar-SA"/>
        </w:rPr>
      </w:pPr>
      <w:r>
        <w:rPr>
          <w:rFonts w:hint="default" w:ascii="Courier New" w:hAnsi="Courier New"/>
          <w:sz w:val="18"/>
          <w:lang w:val="en-US" w:bidi="ar-SA"/>
        </w:rPr>
        <w:t xml:space="preserve">  row-&gt;gap_end+=n;</w:t>
      </w:r>
    </w:p>
    <w:p w14:paraId="2B4544DD">
      <w:pPr>
        <w:rPr>
          <w:rFonts w:hint="default" w:ascii="Courier New" w:hAnsi="Courier New"/>
          <w:sz w:val="18"/>
          <w:lang w:val="en-US" w:bidi="ar-SA"/>
        </w:rPr>
      </w:pPr>
      <w:r>
        <w:rPr>
          <w:rFonts w:hint="default" w:ascii="Courier New" w:hAnsi="Courier New"/>
          <w:sz w:val="18"/>
          <w:lang w:val="en-US" w:bidi="ar-SA"/>
        </w:rPr>
        <w:t xml:space="preserve"> }</w:t>
      </w:r>
    </w:p>
    <w:p w14:paraId="63737B9C">
      <w:pPr>
        <w:rPr>
          <w:rFonts w:hint="default" w:ascii="Courier New" w:hAnsi="Courier New"/>
          <w:sz w:val="18"/>
          <w:lang w:val="en-US" w:bidi="ar-SA"/>
        </w:rPr>
      </w:pPr>
      <w:r>
        <w:rPr>
          <w:rFonts w:hint="default" w:ascii="Courier New" w:hAnsi="Courier New"/>
          <w:sz w:val="18"/>
          <w:lang w:val="en-US" w:bidi="ar-SA"/>
        </w:rPr>
        <w:t>}</w:t>
      </w:r>
    </w:p>
    <w:p w14:paraId="6548E2F5">
      <w:pPr>
        <w:rPr>
          <w:rFonts w:hint="default"/>
          <w:lang w:val="sr-Latn-RS"/>
        </w:rPr>
      </w:pPr>
      <w:r>
        <w:rPr>
          <w:rFonts w:hint="default"/>
          <w:lang w:val="sr-Latn-RS"/>
        </w:rPr>
        <w:t>Ova tehnika je pogodna za editor koji često uređuje tekst na trenutnoj poziciji kursora.</w:t>
      </w:r>
    </w:p>
    <w:p w14:paraId="7570F151">
      <w:pPr>
        <w:rPr>
          <w:rFonts w:hint="default" w:ascii="Courier New" w:hAnsi="Courier New"/>
          <w:sz w:val="18"/>
          <w:lang w:val="en-US" w:bidi="ar-SA"/>
        </w:rPr>
      </w:pPr>
    </w:p>
    <w:p w14:paraId="75493124">
      <w:pPr>
        <w:rPr>
          <w:rFonts w:hint="default" w:ascii="Courier New" w:hAnsi="Courier New"/>
          <w:sz w:val="18"/>
          <w:lang w:val="en-US" w:bidi="ar-SA"/>
        </w:rPr>
      </w:pPr>
    </w:p>
    <w:p w14:paraId="38A08F70">
      <w:pPr>
        <w:rPr>
          <w:rFonts w:hint="default" w:ascii="Courier New" w:hAnsi="Courier New"/>
          <w:sz w:val="18"/>
          <w:lang w:val="en-US" w:bidi="ar-SA"/>
        </w:rPr>
      </w:pPr>
    </w:p>
    <w:p w14:paraId="494C0692">
      <w:pPr>
        <w:rPr>
          <w:rFonts w:hint="default" w:ascii="Courier New" w:hAnsi="Courier New"/>
          <w:sz w:val="18"/>
          <w:lang w:val="en-US" w:bidi="ar-SA"/>
        </w:rPr>
      </w:pPr>
    </w:p>
    <w:p w14:paraId="02257423">
      <w:pPr>
        <w:rPr>
          <w:rFonts w:hint="default" w:ascii="Courier New" w:hAnsi="Courier New"/>
          <w:sz w:val="18"/>
          <w:lang w:val="en-US" w:bidi="ar-SA"/>
        </w:rPr>
      </w:pPr>
    </w:p>
    <w:p w14:paraId="76962081">
      <w:pPr>
        <w:rPr>
          <w:rFonts w:hint="default"/>
          <w:lang w:val="sr-Latn-RS"/>
        </w:rPr>
      </w:pPr>
      <w:r>
        <w:rPr>
          <w:rFonts w:hint="default"/>
          <w:lang w:val="sr-Latn-RS"/>
        </w:rPr>
        <w:t>Pored gap bafera, editor koristi i memorijsku arenu za privremene baferove renderovanja i highlighta:</w:t>
      </w:r>
    </w:p>
    <w:p w14:paraId="4EE985DB">
      <w:pPr>
        <w:rPr>
          <w:rFonts w:hint="default" w:ascii="Courier New" w:hAnsi="Courier New"/>
          <w:sz w:val="18"/>
          <w:lang w:val="en-US" w:bidi="ar-SA"/>
        </w:rPr>
      </w:pPr>
      <w:r>
        <w:rPr>
          <w:rFonts w:hint="default" w:ascii="Courier New" w:hAnsi="Courier New"/>
          <w:sz w:val="18"/>
          <w:lang w:val="en-US" w:bidi="ar-SA"/>
        </w:rPr>
        <w:t>mem_arena* arena_create(uint64_t reserve_size,uint64_t commit_size);</w:t>
      </w:r>
    </w:p>
    <w:p w14:paraId="47EC1488">
      <w:pPr>
        <w:rPr>
          <w:rFonts w:hint="default" w:ascii="Courier New" w:hAnsi="Courier New"/>
          <w:sz w:val="18"/>
          <w:lang w:val="en-US" w:bidi="ar-SA"/>
        </w:rPr>
      </w:pPr>
      <w:r>
        <w:rPr>
          <w:rFonts w:hint="default" w:ascii="Courier New" w:hAnsi="Courier New"/>
          <w:sz w:val="18"/>
          <w:lang w:val="en-US" w:bidi="ar-SA"/>
        </w:rPr>
        <w:t>void* arena_push(mem_arena* arena,uint64_t size,uint8_t zero);</w:t>
      </w:r>
    </w:p>
    <w:p w14:paraId="1E15AC91">
      <w:pPr>
        <w:rPr>
          <w:rFonts w:hint="default" w:ascii="Courier New" w:hAnsi="Courier New"/>
          <w:sz w:val="18"/>
          <w:lang w:val="en-US" w:bidi="ar-SA"/>
        </w:rPr>
      </w:pPr>
      <w:r>
        <w:rPr>
          <w:rFonts w:hint="default" w:ascii="Courier New" w:hAnsi="Courier New"/>
          <w:sz w:val="18"/>
          <w:lang w:val="en-US" w:bidi="ar-SA"/>
        </w:rPr>
        <w:t>void arena_pop_to(mem_arena* arena,uint64_t pos);</w:t>
      </w:r>
    </w:p>
    <w:p w14:paraId="03FA0B59">
      <w:pPr>
        <w:rPr>
          <w:rFonts w:hint="default" w:ascii="Courier New" w:hAnsi="Courier New"/>
          <w:sz w:val="18"/>
          <w:lang w:val="en-US" w:bidi="ar-SA"/>
        </w:rPr>
      </w:pPr>
      <w:r>
        <w:rPr>
          <w:rFonts w:hint="default" w:ascii="Courier New" w:hAnsi="Courier New"/>
          <w:sz w:val="18"/>
          <w:lang w:val="en-US" w:bidi="ar-SA"/>
        </w:rPr>
        <w:t>void arena_clear(mem_arena* arena);</w:t>
      </w:r>
    </w:p>
    <w:p w14:paraId="088F2676">
      <w:pPr>
        <w:rPr>
          <w:rFonts w:hint="default"/>
          <w:lang w:val="sr-Latn-RS"/>
        </w:rPr>
      </w:pPr>
      <w:r>
        <w:rPr>
          <w:rFonts w:hint="default"/>
          <w:lang w:val="sr-Latn-RS"/>
        </w:rPr>
        <w:t>Arena rezerviše veliki virtualni memorijski opseg, ali zapamtiti (</w:t>
      </w:r>
      <w:r>
        <w:rPr>
          <w:rFonts w:hint="default"/>
        </w:rPr>
        <w:t>engl</w:t>
      </w:r>
      <w:r>
        <w:rPr>
          <w:rFonts w:hint="default"/>
          <w:lang w:val="en-US"/>
        </w:rPr>
        <w:t>.</w:t>
      </w:r>
      <w:r>
        <w:rPr>
          <w:rFonts w:hint="default"/>
          <w:lang w:val="sr-Latn-RS"/>
        </w:rPr>
        <w:t xml:space="preserve"> commit) samo onoliko koliko je trenutno potrebno fizičke memorije.</w:t>
      </w:r>
    </w:p>
    <w:p w14:paraId="51097F73">
      <w:pPr>
        <w:rPr>
          <w:rFonts w:hint="default"/>
          <w:lang w:val="sr-Latn-RS"/>
        </w:rPr>
      </w:pPr>
      <w:r>
        <w:rPr>
          <w:rFonts w:hint="default"/>
          <w:lang w:val="sr-Latn-RS"/>
        </w:rPr>
        <w:t>U init_editor() definisano je:</w:t>
      </w:r>
    </w:p>
    <w:p w14:paraId="0477AC02">
      <w:pPr>
        <w:rPr>
          <w:rFonts w:hint="default" w:ascii="Courier New" w:hAnsi="Courier New"/>
          <w:sz w:val="18"/>
          <w:lang w:val="en-US" w:bidi="ar-SA"/>
        </w:rPr>
      </w:pPr>
      <w:r>
        <w:rPr>
          <w:rFonts w:hint="default" w:ascii="Courier New" w:hAnsi="Courier New"/>
          <w:sz w:val="18"/>
          <w:lang w:val="en-US" w:bidi="ar-SA"/>
        </w:rPr>
        <w:t>render_arena=arena_create(MB(256),KB(64));</w:t>
      </w:r>
    </w:p>
    <w:p w14:paraId="1AF7D742">
      <w:pPr>
        <w:rPr>
          <w:rFonts w:hint="default"/>
          <w:lang w:val="sr-Latn-RS"/>
        </w:rPr>
      </w:pPr>
      <w:r>
        <w:rPr>
          <w:rFonts w:hint="default" w:ascii="Courier New" w:hAnsi="Courier New"/>
          <w:sz w:val="18"/>
          <w:lang w:val="en-US" w:bidi="ar-SA"/>
        </w:rPr>
        <w:t>highlight_arena=arena_create(MB(128),KB(64));</w:t>
      </w:r>
    </w:p>
    <w:p w14:paraId="75549D88">
      <w:pPr>
        <w:rPr>
          <w:rFonts w:hint="default"/>
          <w:lang w:val="sr-Latn-RS"/>
        </w:rPr>
      </w:pPr>
      <w:r>
        <w:rPr>
          <w:rFonts w:hint="default"/>
          <w:lang w:val="sr-Latn-RS"/>
        </w:rPr>
        <w:t>Time editor može da radi i sa većim fajlovima bez da odmah zauzme velike cele fizičke memorijske opsege.</w:t>
      </w:r>
    </w:p>
    <w:p w14:paraId="119C738B">
      <w:pPr>
        <w:tabs>
          <w:tab w:val="left" w:pos="1073"/>
        </w:tabs>
        <w:rPr>
          <w:rFonts w:hint="default"/>
          <w:b w:val="0"/>
          <w:bCs w:val="0"/>
          <w:lang w:val="sr-Latn-RS" w:bidi="ar-SA"/>
        </w:rPr>
      </w:pPr>
    </w:p>
    <w:p w14:paraId="6F934B4D">
      <w:pPr>
        <w:pStyle w:val="14"/>
        <w:keepNext/>
        <w:rPr>
          <w:rFonts w:hint="default"/>
          <w:lang w:val="sr-Latn-RS"/>
        </w:rPr>
      </w:pPr>
      <w:r>
        <w:rPr>
          <w:lang w:val="sr-Latn-RS"/>
        </w:rPr>
        <w:t xml:space="preserve">Tabela </w:t>
      </w:r>
      <w:r>
        <w:rPr>
          <w:rFonts w:hint="default"/>
          <w:lang w:val="sr-Latn-RS"/>
        </w:rPr>
        <w:t>5</w:t>
      </w:r>
      <w:r>
        <w:rPr>
          <w:lang w:val="sr-Latn-RS"/>
        </w:rPr>
        <w:t xml:space="preserve">. </w:t>
      </w:r>
      <w:r>
        <w:rPr>
          <w:rFonts w:hint="default"/>
          <w:lang w:val="sr-Latn-RS"/>
        </w:rPr>
        <w:t>Osnovni parametri editora rwx</w:t>
      </w:r>
    </w:p>
    <w:tbl>
      <w:tblPr>
        <w:tblStyle w:val="12"/>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3970"/>
        <w:gridCol w:w="1736"/>
        <w:gridCol w:w="4148"/>
      </w:tblGrid>
      <w:tr w14:paraId="12FF131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96" w:hRule="atLeast"/>
        </w:trPr>
        <w:tc>
          <w:tcPr>
            <w:tcW w:w="3970" w:type="dxa"/>
            <w:shd w:val="clear" w:color="auto" w:fill="BEBEBE" w:themeFill="background1" w:themeFillShade="BF"/>
          </w:tcPr>
          <w:p w14:paraId="73CA53C7">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Parametar</w:t>
            </w:r>
          </w:p>
        </w:tc>
        <w:tc>
          <w:tcPr>
            <w:tcW w:w="1736" w:type="dxa"/>
            <w:shd w:val="clear" w:color="auto" w:fill="BEBEBE" w:themeFill="background1" w:themeFillShade="BF"/>
          </w:tcPr>
          <w:p w14:paraId="6139D3D9">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Vrednost</w:t>
            </w:r>
          </w:p>
        </w:tc>
        <w:tc>
          <w:tcPr>
            <w:tcW w:w="4148" w:type="dxa"/>
            <w:shd w:val="clear" w:color="auto" w:fill="BEBEBE" w:themeFill="background1" w:themeFillShade="BF"/>
          </w:tcPr>
          <w:p w14:paraId="1F2D6211">
            <w:pPr>
              <w:pStyle w:val="66"/>
              <w:keepNext/>
              <w:spacing w:line="240" w:lineRule="auto"/>
              <w:rPr>
                <w:rFonts w:hint="default"/>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Opis</w:t>
            </w:r>
          </w:p>
        </w:tc>
      </w:tr>
      <w:tr w14:paraId="30A975C8">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46" w:hRule="atLeast"/>
        </w:trPr>
        <w:tc>
          <w:tcPr>
            <w:tcW w:w="3970" w:type="dxa"/>
          </w:tcPr>
          <w:p w14:paraId="0B4697F4">
            <w:pPr>
              <w:pStyle w:val="66"/>
              <w:keepNext/>
              <w:spacing w:line="240" w:lineRule="auto"/>
              <w:rPr>
                <w:rFonts w:hint="default"/>
                <w:lang w:val="sr-Latn-RS"/>
              </w:rPr>
            </w:pPr>
            <w:r>
              <w:rPr>
                <w:rFonts w:hint="default"/>
                <w:lang w:val="sr-Latn-RS"/>
              </w:rPr>
              <w:t>SIZE_LIMIT</w:t>
            </w:r>
          </w:p>
        </w:tc>
        <w:tc>
          <w:tcPr>
            <w:tcW w:w="1736" w:type="dxa"/>
          </w:tcPr>
          <w:p w14:paraId="15F9CCD0">
            <w:pPr>
              <w:pStyle w:val="66"/>
              <w:keepNext/>
              <w:spacing w:line="240" w:lineRule="auto"/>
              <w:rPr>
                <w:lang w:val="hu-HU"/>
              </w:rPr>
            </w:pPr>
            <w:r>
              <w:rPr>
                <w:rFonts w:hint="default"/>
              </w:rPr>
              <w:t>1024</w:t>
            </w:r>
          </w:p>
        </w:tc>
        <w:tc>
          <w:tcPr>
            <w:tcW w:w="4148" w:type="dxa"/>
          </w:tcPr>
          <w:p w14:paraId="1CA3E648">
            <w:pPr>
              <w:pStyle w:val="66"/>
              <w:keepNext/>
              <w:spacing w:line="240" w:lineRule="auto"/>
              <w:rPr>
                <w:rFonts w:hint="default"/>
                <w:lang w:val="en-US"/>
              </w:rPr>
            </w:pPr>
            <w:r>
              <w:rPr>
                <w:rFonts w:hint="default"/>
                <w:lang w:val="en-US"/>
              </w:rPr>
              <w:t>Maks</w:t>
            </w:r>
            <w:r>
              <w:rPr>
                <w:rFonts w:hint="default"/>
                <w:lang w:val="sr-Latn-RS"/>
              </w:rPr>
              <w:t>imalan</w:t>
            </w:r>
            <w:r>
              <w:rPr>
                <w:rFonts w:hint="default"/>
                <w:lang w:val="en-US"/>
              </w:rPr>
              <w:t xml:space="preserve"> broj undo/redo akcija</w:t>
            </w:r>
          </w:p>
        </w:tc>
      </w:tr>
      <w:tr w14:paraId="4623CC04">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46" w:hRule="atLeast"/>
        </w:trPr>
        <w:tc>
          <w:tcPr>
            <w:tcW w:w="3970" w:type="dxa"/>
          </w:tcPr>
          <w:p w14:paraId="6B68D046">
            <w:pPr>
              <w:pStyle w:val="66"/>
              <w:keepNext/>
              <w:spacing w:line="240" w:lineRule="auto"/>
              <w:rPr>
                <w:lang w:val="hu-HU"/>
              </w:rPr>
            </w:pPr>
            <w:r>
              <w:rPr>
                <w:rFonts w:hint="default"/>
                <w:lang w:val="hu-HU"/>
              </w:rPr>
              <w:t>ROW_ARENA_COMPACT_THRESHOLD</w:t>
            </w:r>
          </w:p>
        </w:tc>
        <w:tc>
          <w:tcPr>
            <w:tcW w:w="1736" w:type="dxa"/>
          </w:tcPr>
          <w:p w14:paraId="77882783">
            <w:pPr>
              <w:pStyle w:val="66"/>
              <w:keepNext/>
              <w:spacing w:line="240" w:lineRule="auto"/>
              <w:rPr>
                <w:lang w:val="hu-HU"/>
              </w:rPr>
            </w:pPr>
            <w:r>
              <w:rPr>
                <w:rFonts w:hint="default"/>
                <w:lang w:val="sr-Latn-RS"/>
              </w:rPr>
              <w:t>128</w:t>
            </w:r>
            <w:r>
              <w:rPr>
                <w:rFonts w:hint="default"/>
                <w:lang w:val="hu-HU"/>
              </w:rPr>
              <w:t xml:space="preserve"> KB</w:t>
            </w:r>
          </w:p>
        </w:tc>
        <w:tc>
          <w:tcPr>
            <w:tcW w:w="4148" w:type="dxa"/>
          </w:tcPr>
          <w:p w14:paraId="6EE0FF06">
            <w:pPr>
              <w:pStyle w:val="66"/>
              <w:keepNext/>
              <w:spacing w:line="240" w:lineRule="auto"/>
              <w:rPr>
                <w:rFonts w:hint="default"/>
                <w:lang w:val="sr-Latn-RS"/>
              </w:rPr>
            </w:pPr>
            <w:r>
              <w:rPr>
                <w:rFonts w:hint="default"/>
                <w:lang w:val="hu-HU"/>
              </w:rPr>
              <w:t>Prag za kompaktno čišćenje aren</w:t>
            </w:r>
            <w:r>
              <w:rPr>
                <w:rFonts w:hint="default"/>
                <w:lang w:val="sr-Latn-RS"/>
              </w:rPr>
              <w:t>a</w:t>
            </w:r>
          </w:p>
        </w:tc>
      </w:tr>
      <w:tr w14:paraId="74752AEE">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46" w:hRule="atLeast"/>
        </w:trPr>
        <w:tc>
          <w:tcPr>
            <w:tcW w:w="3970" w:type="dxa"/>
          </w:tcPr>
          <w:p w14:paraId="23AFC81F">
            <w:pPr>
              <w:pStyle w:val="66"/>
              <w:keepNext/>
              <w:spacing w:line="240" w:lineRule="auto"/>
              <w:rPr>
                <w:lang w:val="hu-HU"/>
              </w:rPr>
            </w:pPr>
            <w:r>
              <w:rPr>
                <w:rFonts w:hint="default"/>
                <w:lang w:val="hu-HU"/>
              </w:rPr>
              <w:t>Render arena reserve</w:t>
            </w:r>
          </w:p>
        </w:tc>
        <w:tc>
          <w:tcPr>
            <w:tcW w:w="1736" w:type="dxa"/>
          </w:tcPr>
          <w:p w14:paraId="0AB7C58B">
            <w:pPr>
              <w:pStyle w:val="66"/>
              <w:keepNext/>
              <w:spacing w:line="240" w:lineRule="auto"/>
              <w:rPr>
                <w:lang w:val="hu-HU"/>
              </w:rPr>
            </w:pPr>
            <w:r>
              <w:rPr>
                <w:rFonts w:hint="default"/>
              </w:rPr>
              <w:t>256 MB</w:t>
            </w:r>
          </w:p>
        </w:tc>
        <w:tc>
          <w:tcPr>
            <w:tcW w:w="4148" w:type="dxa"/>
          </w:tcPr>
          <w:p w14:paraId="7EE87958">
            <w:pPr>
              <w:pStyle w:val="66"/>
              <w:keepNext/>
              <w:spacing w:line="240" w:lineRule="auto"/>
              <w:rPr>
                <w:rFonts w:hint="default"/>
                <w:lang w:val="hu-HU"/>
              </w:rPr>
            </w:pPr>
            <w:r>
              <w:rPr>
                <w:rFonts w:hint="default"/>
                <w:lang w:val="hu-HU"/>
              </w:rPr>
              <w:t>Virtualna rezervacija za render bafer</w:t>
            </w:r>
          </w:p>
        </w:tc>
      </w:tr>
      <w:tr w14:paraId="431DEDC4">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46" w:hRule="atLeast"/>
        </w:trPr>
        <w:tc>
          <w:tcPr>
            <w:tcW w:w="3970" w:type="dxa"/>
          </w:tcPr>
          <w:p w14:paraId="2685F536">
            <w:pPr>
              <w:pStyle w:val="66"/>
              <w:keepNext/>
              <w:spacing w:line="240" w:lineRule="auto"/>
              <w:rPr>
                <w:lang w:val="hu-HU"/>
              </w:rPr>
            </w:pPr>
            <w:r>
              <w:rPr>
                <w:rFonts w:hint="default"/>
                <w:lang w:val="hu-HU"/>
              </w:rPr>
              <w:t>Highlight arena reserve</w:t>
            </w:r>
          </w:p>
        </w:tc>
        <w:tc>
          <w:tcPr>
            <w:tcW w:w="1736" w:type="dxa"/>
          </w:tcPr>
          <w:p w14:paraId="05AD0F21">
            <w:pPr>
              <w:pStyle w:val="66"/>
              <w:keepNext/>
              <w:spacing w:line="240" w:lineRule="auto"/>
              <w:rPr>
                <w:lang w:val="hu-HU"/>
              </w:rPr>
            </w:pPr>
            <w:r>
              <w:rPr>
                <w:rFonts w:hint="default"/>
              </w:rPr>
              <w:t>128 MB</w:t>
            </w:r>
          </w:p>
        </w:tc>
        <w:tc>
          <w:tcPr>
            <w:tcW w:w="4148" w:type="dxa"/>
          </w:tcPr>
          <w:p w14:paraId="6284767A">
            <w:pPr>
              <w:pStyle w:val="66"/>
              <w:keepNext/>
              <w:spacing w:line="240" w:lineRule="auto"/>
              <w:rPr>
                <w:rFonts w:hint="default"/>
                <w:lang w:val="hu-HU"/>
              </w:rPr>
            </w:pPr>
            <w:r>
              <w:rPr>
                <w:rFonts w:hint="default"/>
                <w:lang w:val="hu-HU"/>
              </w:rPr>
              <w:t>Virtualna rezervacija za highlight bafer</w:t>
            </w:r>
          </w:p>
        </w:tc>
      </w:tr>
      <w:tr w14:paraId="44638B26">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46" w:hRule="atLeast"/>
        </w:trPr>
        <w:tc>
          <w:tcPr>
            <w:tcW w:w="3970" w:type="dxa"/>
          </w:tcPr>
          <w:p w14:paraId="68C0D297">
            <w:pPr>
              <w:pStyle w:val="66"/>
              <w:keepNext/>
              <w:spacing w:line="240" w:lineRule="auto"/>
              <w:rPr>
                <w:lang w:val="hu-HU"/>
              </w:rPr>
            </w:pPr>
            <w:r>
              <w:rPr>
                <w:rFonts w:hint="default"/>
                <w:lang w:val="hu-HU"/>
              </w:rPr>
              <w:t>Početni commit</w:t>
            </w:r>
          </w:p>
        </w:tc>
        <w:tc>
          <w:tcPr>
            <w:tcW w:w="1736" w:type="dxa"/>
          </w:tcPr>
          <w:p w14:paraId="37B332BA">
            <w:pPr>
              <w:pStyle w:val="66"/>
              <w:keepNext/>
              <w:spacing w:line="240" w:lineRule="auto"/>
              <w:rPr>
                <w:lang w:val="hu-HU"/>
              </w:rPr>
            </w:pPr>
            <w:r>
              <w:rPr>
                <w:rFonts w:hint="default"/>
              </w:rPr>
              <w:t>64 KB</w:t>
            </w:r>
          </w:p>
        </w:tc>
        <w:tc>
          <w:tcPr>
            <w:tcW w:w="4148" w:type="dxa"/>
          </w:tcPr>
          <w:p w14:paraId="501F0DE0">
            <w:pPr>
              <w:pStyle w:val="66"/>
              <w:keepNext/>
              <w:spacing w:line="240" w:lineRule="auto"/>
              <w:rPr>
                <w:rFonts w:hint="default"/>
                <w:lang w:val="sr-Latn-RS"/>
              </w:rPr>
            </w:pPr>
            <w:r>
              <w:rPr>
                <w:rFonts w:hint="default"/>
                <w:lang w:val="hu-HU"/>
              </w:rPr>
              <w:t>Početna fizička memorija aren</w:t>
            </w:r>
            <w:r>
              <w:rPr>
                <w:rFonts w:hint="default"/>
                <w:lang w:val="sr-Latn-RS"/>
              </w:rPr>
              <w:t>e</w:t>
            </w:r>
          </w:p>
        </w:tc>
      </w:tr>
      <w:tr w14:paraId="04CC2863">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46" w:hRule="atLeast"/>
        </w:trPr>
        <w:tc>
          <w:tcPr>
            <w:tcW w:w="3970" w:type="dxa"/>
          </w:tcPr>
          <w:p w14:paraId="2FB8D0E5">
            <w:pPr>
              <w:pStyle w:val="66"/>
              <w:keepNext/>
              <w:spacing w:line="240" w:lineRule="auto"/>
              <w:rPr>
                <w:rFonts w:hint="default"/>
                <w:lang w:val="hu-HU"/>
              </w:rPr>
            </w:pPr>
            <w:r>
              <w:rPr>
                <w:rFonts w:hint="default"/>
                <w:lang w:val="hu-HU"/>
              </w:rPr>
              <w:t>Chunk čitanja fajla</w:t>
            </w:r>
          </w:p>
        </w:tc>
        <w:tc>
          <w:tcPr>
            <w:tcW w:w="1736" w:type="dxa"/>
          </w:tcPr>
          <w:p w14:paraId="1025D7DF">
            <w:pPr>
              <w:pStyle w:val="66"/>
              <w:keepNext/>
              <w:spacing w:line="240" w:lineRule="auto"/>
              <w:rPr>
                <w:rFonts w:hint="default"/>
                <w:lang w:val="hu-HU"/>
              </w:rPr>
            </w:pPr>
            <w:r>
              <w:rPr>
                <w:rFonts w:hint="default"/>
              </w:rPr>
              <w:t>4096 bajtova</w:t>
            </w:r>
          </w:p>
        </w:tc>
        <w:tc>
          <w:tcPr>
            <w:tcW w:w="4148" w:type="dxa"/>
          </w:tcPr>
          <w:p w14:paraId="62E07685">
            <w:pPr>
              <w:pStyle w:val="66"/>
              <w:keepNext/>
              <w:spacing w:line="240" w:lineRule="auto"/>
              <w:rPr>
                <w:rFonts w:hint="default"/>
                <w:lang w:val="hu-HU"/>
              </w:rPr>
            </w:pPr>
            <w:r>
              <w:rPr>
                <w:rFonts w:hint="default"/>
                <w:lang w:val="hu-HU"/>
              </w:rPr>
              <w:t>Veličina čitanja pri učitavanju</w:t>
            </w:r>
          </w:p>
        </w:tc>
      </w:tr>
    </w:tbl>
    <w:p w14:paraId="488353AB">
      <w:pPr>
        <w:tabs>
          <w:tab w:val="left" w:pos="1073"/>
        </w:tabs>
        <w:rPr>
          <w:rFonts w:hint="default"/>
          <w:b w:val="0"/>
          <w:bCs w:val="0"/>
          <w:lang w:val="en-US" w:bidi="ar-SA"/>
        </w:rPr>
      </w:pPr>
    </w:p>
    <w:p w14:paraId="3289607D">
      <w:pPr>
        <w:pStyle w:val="3"/>
        <w:rPr>
          <w:lang w:val="sr-Latn-RS"/>
        </w:rPr>
      </w:pPr>
      <w:bookmarkStart w:id="23" w:name="_Toc7173"/>
      <w:r>
        <w:rPr>
          <w:rFonts w:hint="default"/>
          <w:lang w:val="sr-Latn-RS"/>
        </w:rPr>
        <w:t>Učitavanje, čuvanje i detekcija eksterne izmene fajla</w:t>
      </w:r>
      <w:bookmarkEnd w:id="23"/>
    </w:p>
    <w:p w14:paraId="09CB16BE">
      <w:pPr>
        <w:rPr>
          <w:rFonts w:hint="default"/>
          <w:lang w:val="sr-Latn-RS"/>
        </w:rPr>
      </w:pPr>
      <w:r>
        <w:rPr>
          <w:rFonts w:hint="default"/>
          <w:lang w:val="sr-Latn-RS"/>
        </w:rPr>
        <w:t xml:space="preserve">Funkcija open_file() učitava fajl u niz </w:t>
      </w:r>
      <w:r>
        <w:rPr>
          <w:rFonts w:hint="default"/>
          <w:lang w:val="en-US"/>
        </w:rPr>
        <w:t>red</w:t>
      </w:r>
      <w:r>
        <w:rPr>
          <w:rFonts w:hint="default"/>
          <w:lang w:val="sr-Latn-RS"/>
        </w:rPr>
        <w:t>ova. Čitanje se obavlja u komadima (</w:t>
      </w:r>
      <w:r>
        <w:rPr>
          <w:rFonts w:hint="default"/>
        </w:rPr>
        <w:t>engl</w:t>
      </w:r>
      <w:r>
        <w:rPr>
          <w:rFonts w:hint="default"/>
          <w:lang w:val="en-US"/>
        </w:rPr>
        <w:t>.</w:t>
      </w:r>
      <w:r>
        <w:rPr>
          <w:rFonts w:hint="default"/>
          <w:lang w:val="sr-Latn-RS"/>
        </w:rPr>
        <w:t xml:space="preserve"> chunk) od 4096 bajtova, čime se izbegava alociranje celog fajla odjednom u baferu.</w:t>
      </w:r>
    </w:p>
    <w:p w14:paraId="53B35A30">
      <w:pPr>
        <w:rPr>
          <w:rFonts w:hint="default"/>
          <w:lang w:val="sr-Latn-RS"/>
        </w:rPr>
      </w:pPr>
      <w:r>
        <w:rPr>
          <w:rFonts w:hint="default"/>
          <w:lang w:val="sr-Latn-RS"/>
        </w:rPr>
        <w:t>Tokom učitavanja:</w:t>
      </w:r>
    </w:p>
    <w:p w14:paraId="63629BA9">
      <w:pPr>
        <w:pStyle w:val="52"/>
        <w:numPr>
          <w:ilvl w:val="0"/>
          <w:numId w:val="3"/>
        </w:numPr>
        <w:rPr>
          <w:lang w:val="sr-Latn-RS"/>
        </w:rPr>
      </w:pPr>
      <w:r>
        <w:rPr>
          <w:rFonts w:hint="default"/>
          <w:lang w:val="en-US"/>
        </w:rPr>
        <w:t>novi redovi se dodaju kroz insert_row()</w:t>
      </w:r>
      <w:r>
        <w:rPr>
          <w:rFonts w:hint="default"/>
          <w:lang w:val="sr-Latn-RS"/>
        </w:rPr>
        <w:t>,</w:t>
      </w:r>
    </w:p>
    <w:p w14:paraId="66730450">
      <w:pPr>
        <w:pStyle w:val="52"/>
        <w:numPr>
          <w:ilvl w:val="0"/>
          <w:numId w:val="3"/>
        </w:numPr>
        <w:rPr>
          <w:lang w:val="sr-Latn-RS"/>
        </w:rPr>
      </w:pPr>
      <w:r>
        <w:rPr>
          <w:rFonts w:hint="default"/>
          <w:lang w:val="sr-Latn-RS"/>
        </w:rPr>
        <w:t>\r se uklanja kako bi se ispravno obradili Windows fajlovi,</w:t>
      </w:r>
    </w:p>
    <w:p w14:paraId="3A59E8E2">
      <w:pPr>
        <w:pStyle w:val="52"/>
        <w:numPr>
          <w:ilvl w:val="0"/>
          <w:numId w:val="3"/>
        </w:numPr>
        <w:rPr>
          <w:lang w:val="sr-Latn-RS"/>
        </w:rPr>
      </w:pPr>
      <w:r>
        <w:rPr>
          <w:rFonts w:hint="default"/>
          <w:lang w:val="sr-Latn-RS"/>
        </w:rPr>
        <w:t>ako fajl ne postoji, otvara se novi fajl</w:t>
      </w:r>
      <w:r>
        <w:rPr>
          <w:rFonts w:hint="default"/>
          <w:lang w:val="en-US"/>
        </w:rPr>
        <w:t>,</w:t>
      </w:r>
    </w:p>
    <w:p w14:paraId="6B809322">
      <w:pPr>
        <w:pStyle w:val="52"/>
        <w:numPr>
          <w:ilvl w:val="0"/>
          <w:numId w:val="3"/>
        </w:numPr>
        <w:rPr>
          <w:lang w:val="sr-Latn-RS"/>
        </w:rPr>
      </w:pPr>
      <w:r>
        <w:rPr>
          <w:rFonts w:hint="default"/>
          <w:lang w:val="sr-Latn-RS"/>
        </w:rPr>
        <w:t xml:space="preserve">nakon učitavanja poziva se select_syntax_highlight() </w:t>
      </w:r>
      <w:r>
        <w:rPr>
          <w:rFonts w:hint="default"/>
          <w:lang w:val="en-US"/>
        </w:rPr>
        <w:t>d</w:t>
      </w:r>
      <w:r>
        <w:rPr>
          <w:rFonts w:hint="default"/>
          <w:lang w:val="sr-Latn-RS"/>
        </w:rPr>
        <w:t>a bi se odredila sintaksa po ekstenzij</w:t>
      </w:r>
      <w:r>
        <w:rPr>
          <w:rFonts w:hint="default"/>
          <w:lang w:val="en-US"/>
        </w:rPr>
        <w:t>i.</w:t>
      </w:r>
    </w:p>
    <w:p w14:paraId="10F4501E">
      <w:pPr>
        <w:rPr>
          <w:rFonts w:hint="default"/>
          <w:lang w:val="sr-Latn-RS"/>
        </w:rPr>
      </w:pPr>
      <w:r>
        <w:rPr>
          <w:rFonts w:hint="default"/>
          <w:lang w:val="sr-Latn-RS"/>
        </w:rPr>
        <w:t>Funkcija save_file() prvo formira celokupan sadržaj fajla u rows_to_string(), a zatim otvara fajl, odseca ga na zadanu veličinu i upisuje podatke:</w:t>
      </w:r>
    </w:p>
    <w:p w14:paraId="602B86FE">
      <w:pPr>
        <w:rPr>
          <w:rFonts w:hint="default" w:ascii="Courier New" w:hAnsi="Courier New"/>
          <w:sz w:val="18"/>
          <w:lang w:val="en-US" w:bidi="ar-SA"/>
        </w:rPr>
      </w:pPr>
      <w:r>
        <w:rPr>
          <w:rFonts w:hint="default" w:ascii="Courier New" w:hAnsi="Courier New"/>
          <w:sz w:val="18"/>
          <w:lang w:val="en-US" w:bidi="ar-SA"/>
        </w:rPr>
        <w:t>file_desc=open(E.file_name,O_RDWR|O_CREAT,0644);</w:t>
      </w:r>
    </w:p>
    <w:p w14:paraId="2145DA1F">
      <w:pPr>
        <w:rPr>
          <w:rFonts w:hint="default" w:ascii="Courier New" w:hAnsi="Courier New"/>
          <w:sz w:val="18"/>
          <w:lang w:val="en-US" w:bidi="ar-SA"/>
        </w:rPr>
      </w:pPr>
      <w:r>
        <w:rPr>
          <w:rFonts w:hint="default" w:ascii="Courier New" w:hAnsi="Courier New"/>
          <w:sz w:val="18"/>
          <w:lang w:val="en-US" w:bidi="ar-SA"/>
        </w:rPr>
        <w:t>ftruncate(file_desc,len);</w:t>
      </w:r>
    </w:p>
    <w:p w14:paraId="57C6A4F2">
      <w:pPr>
        <w:rPr>
          <w:rFonts w:hint="default"/>
          <w:lang w:val="sr-Latn-RS"/>
        </w:rPr>
      </w:pPr>
      <w:r>
        <w:rPr>
          <w:rFonts w:hint="default" w:ascii="Courier New" w:hAnsi="Courier New"/>
          <w:sz w:val="18"/>
          <w:lang w:val="en-US" w:bidi="ar-SA"/>
        </w:rPr>
        <w:t>write(file_desc,buffer,len);</w:t>
      </w:r>
    </w:p>
    <w:p w14:paraId="3F47D699">
      <w:pPr>
        <w:tabs>
          <w:tab w:val="left" w:pos="1073"/>
        </w:tabs>
        <w:rPr>
          <w:rFonts w:hint="default"/>
          <w:lang w:val="sr-Latn-RS"/>
        </w:rPr>
      </w:pPr>
      <w:r>
        <w:rPr>
          <w:rFonts w:hint="default"/>
          <w:lang w:val="sr-Latn-RS"/>
        </w:rPr>
        <w:t>Ako fajl nije sačuvan, u statusnoj liniji se prikazuje poruka sa greškom.</w:t>
      </w:r>
    </w:p>
    <w:p w14:paraId="39CCF520">
      <w:pPr>
        <w:tabs>
          <w:tab w:val="left" w:pos="1073"/>
        </w:tabs>
        <w:rPr>
          <w:rFonts w:hint="default"/>
          <w:lang w:val="sr-Latn-RS"/>
        </w:rPr>
      </w:pPr>
    </w:p>
    <w:p w14:paraId="7F0C281C">
      <w:pPr>
        <w:tabs>
          <w:tab w:val="left" w:pos="1073"/>
        </w:tabs>
        <w:rPr>
          <w:rFonts w:hint="default"/>
          <w:lang w:val="sr-Latn-RS"/>
        </w:rPr>
      </w:pPr>
    </w:p>
    <w:p w14:paraId="3779DE53">
      <w:pPr>
        <w:tabs>
          <w:tab w:val="left" w:pos="1073"/>
        </w:tabs>
        <w:rPr>
          <w:rFonts w:hint="default"/>
          <w:lang w:val="sr-Latn-RS"/>
        </w:rPr>
      </w:pPr>
    </w:p>
    <w:p w14:paraId="408744B4">
      <w:pPr>
        <w:tabs>
          <w:tab w:val="left" w:pos="1073"/>
        </w:tabs>
        <w:rPr>
          <w:rFonts w:hint="default"/>
          <w:lang w:val="sr-Latn-RS"/>
        </w:rPr>
      </w:pPr>
    </w:p>
    <w:p w14:paraId="1EB75379">
      <w:pPr>
        <w:tabs>
          <w:tab w:val="left" w:pos="1073"/>
        </w:tabs>
        <w:rPr>
          <w:rFonts w:hint="default"/>
          <w:lang w:val="sr-Latn-RS"/>
        </w:rPr>
      </w:pPr>
    </w:p>
    <w:p w14:paraId="0997328C">
      <w:pPr>
        <w:rPr>
          <w:rFonts w:hint="default"/>
          <w:lang w:val="sr-Latn-RS"/>
        </w:rPr>
      </w:pPr>
      <w:r>
        <w:rPr>
          <w:rFonts w:hint="default"/>
          <w:lang w:val="sr-Latn-RS"/>
        </w:rPr>
        <w:t>Detekcija eksterne izmene vrši se funkcijom check_file_modified_externally() koja upoređuje trenutno vreme izmene fajla (mtime) sa poslednjim poznatim vremenom izmene.</w:t>
      </w:r>
    </w:p>
    <w:p w14:paraId="60D3932A">
      <w:pPr>
        <w:rPr>
          <w:rFonts w:hint="default"/>
          <w:lang w:val="sr-Latn-RS"/>
        </w:rPr>
      </w:pPr>
      <w:r>
        <w:rPr>
          <w:rFonts w:hint="default"/>
          <w:lang w:val="sr-Latn-RS"/>
        </w:rPr>
        <w:t>Ako je fajl menjan izvan editora, prikazuje se upozorenje:</w:t>
      </w:r>
    </w:p>
    <w:p w14:paraId="180C900C">
      <w:pPr>
        <w:rPr>
          <w:rFonts w:hint="default"/>
          <w:lang w:val="sr-Latn-RS"/>
        </w:rPr>
      </w:pPr>
      <w:r>
        <w:rPr>
          <w:rFonts w:hint="default" w:ascii="Courier New" w:hAnsi="Courier New"/>
          <w:sz w:val="18"/>
          <w:lang w:val="en-US" w:bidi="ar-SA"/>
        </w:rPr>
        <w:t>WARNING: File was modified by another program (Ctrl+s to overwrite, Ctrl+p to reload)</w:t>
      </w:r>
    </w:p>
    <w:p w14:paraId="456282F7">
      <w:pPr>
        <w:rPr>
          <w:rFonts w:hint="default"/>
          <w:lang w:val="sr-Latn-RS"/>
        </w:rPr>
      </w:pPr>
      <w:r>
        <w:rPr>
          <w:rFonts w:hint="default"/>
          <w:lang w:val="sr-Latn-RS"/>
        </w:rPr>
        <w:t>Korisnik može:</w:t>
      </w:r>
    </w:p>
    <w:p w14:paraId="30CE737D">
      <w:pPr>
        <w:pStyle w:val="52"/>
        <w:numPr>
          <w:ilvl w:val="0"/>
          <w:numId w:val="3"/>
        </w:numPr>
        <w:rPr>
          <w:lang w:val="sr-Latn-RS"/>
        </w:rPr>
      </w:pPr>
      <w:r>
        <w:rPr>
          <w:rFonts w:hint="default"/>
          <w:lang w:val="sr-Latn-RS"/>
        </w:rPr>
        <w:t>Ctrl+s - prepisati</w:t>
      </w:r>
      <w:r>
        <w:rPr>
          <w:rFonts w:hint="default"/>
          <w:lang w:val="en-US"/>
        </w:rPr>
        <w:t xml:space="preserve"> </w:t>
      </w:r>
      <w:r>
        <w:rPr>
          <w:rFonts w:hint="default"/>
          <w:lang w:val="sr-Latn-RS"/>
        </w:rPr>
        <w:t>(</w:t>
      </w:r>
      <w:r>
        <w:rPr>
          <w:rFonts w:hint="default"/>
        </w:rPr>
        <w:t>engl</w:t>
      </w:r>
      <w:r>
        <w:rPr>
          <w:rFonts w:hint="default"/>
          <w:lang w:val="en-US"/>
        </w:rPr>
        <w:t>. overwrite</w:t>
      </w:r>
      <w:r>
        <w:rPr>
          <w:rFonts w:hint="default"/>
          <w:lang w:val="sr-Latn-RS"/>
        </w:rPr>
        <w:t>) fajl,</w:t>
      </w:r>
    </w:p>
    <w:p w14:paraId="41F057C5">
      <w:pPr>
        <w:pStyle w:val="52"/>
        <w:numPr>
          <w:ilvl w:val="0"/>
          <w:numId w:val="3"/>
        </w:numPr>
        <w:rPr>
          <w:lang w:val="sr-Latn-RS"/>
        </w:rPr>
      </w:pPr>
      <w:r>
        <w:rPr>
          <w:rFonts w:hint="default"/>
          <w:lang w:val="sr-Latn-RS"/>
        </w:rPr>
        <w:t>Ctrl+p - ponovo učitati sa diska.</w:t>
      </w:r>
    </w:p>
    <w:p w14:paraId="1B833C8E">
      <w:pPr>
        <w:tabs>
          <w:tab w:val="left" w:pos="1073"/>
        </w:tabs>
        <w:rPr>
          <w:rFonts w:hint="default"/>
          <w:lang w:val="en-US"/>
        </w:rPr>
      </w:pPr>
    </w:p>
    <w:p w14:paraId="047C6DA6">
      <w:pPr>
        <w:pStyle w:val="3"/>
        <w:rPr>
          <w:lang w:val="sr-Latn-RS"/>
        </w:rPr>
      </w:pPr>
      <w:bookmarkStart w:id="24" w:name="_Toc528"/>
      <w:r>
        <w:rPr>
          <w:rFonts w:hint="default"/>
          <w:lang w:val="sr-Latn-RS"/>
        </w:rPr>
        <w:t>Modalno uređivanje i obrada korisničkog ulaza</w:t>
      </w:r>
      <w:bookmarkEnd w:id="24"/>
    </w:p>
    <w:p w14:paraId="6B727564">
      <w:pPr>
        <w:rPr>
          <w:rFonts w:hint="default"/>
          <w:lang w:val="sr-Latn-RS"/>
        </w:rPr>
      </w:pPr>
      <w:r>
        <w:rPr>
          <w:rFonts w:hint="default"/>
          <w:lang w:val="sr-Latn-RS"/>
        </w:rPr>
        <w:t>Editor poseduje dva osnovna modalna stanja:</w:t>
      </w:r>
    </w:p>
    <w:p w14:paraId="33CA3D29">
      <w:pPr>
        <w:pStyle w:val="52"/>
        <w:numPr>
          <w:ilvl w:val="0"/>
          <w:numId w:val="3"/>
        </w:numPr>
        <w:rPr>
          <w:lang w:val="sr-Latn-RS"/>
        </w:rPr>
      </w:pPr>
      <w:r>
        <w:rPr>
          <w:rFonts w:hint="default"/>
          <w:lang w:val="sr-Latn-RS"/>
        </w:rPr>
        <w:t>MODE_NORMAL - normalni režim</w:t>
      </w:r>
    </w:p>
    <w:p w14:paraId="704998BD">
      <w:pPr>
        <w:pStyle w:val="52"/>
        <w:numPr>
          <w:ilvl w:val="0"/>
          <w:numId w:val="3"/>
        </w:numPr>
        <w:rPr>
          <w:lang w:val="sr-Latn-RS"/>
        </w:rPr>
      </w:pPr>
      <w:r>
        <w:rPr>
          <w:rFonts w:hint="default"/>
          <w:lang w:val="sr-Latn-RS"/>
        </w:rPr>
        <w:t>MODE_INSERT</w:t>
      </w:r>
      <w:r>
        <w:rPr>
          <w:rFonts w:hint="default"/>
          <w:lang w:val="en-US"/>
        </w:rPr>
        <w:t xml:space="preserve"> - </w:t>
      </w:r>
      <w:r>
        <w:rPr>
          <w:rFonts w:hint="default"/>
          <w:lang w:val="sr-Latn-RS"/>
        </w:rPr>
        <w:t xml:space="preserve"> insert režim</w:t>
      </w:r>
      <w:r>
        <w:rPr>
          <w:rFonts w:hint="default"/>
          <w:lang w:val="en-US"/>
        </w:rPr>
        <w:t>.</w:t>
      </w:r>
    </w:p>
    <w:p w14:paraId="6A20B516">
      <w:pPr>
        <w:rPr>
          <w:rFonts w:hint="default"/>
          <w:lang w:val="sr-Latn-RS"/>
        </w:rPr>
      </w:pPr>
      <w:r>
        <w:rPr>
          <w:rFonts w:hint="default"/>
          <w:lang w:val="sr-Latn-RS"/>
        </w:rPr>
        <w:t xml:space="preserve"> Prelazak iz jednog u drugo vrši se preko Ctrl+i.</w:t>
      </w:r>
    </w:p>
    <w:p w14:paraId="1D3A3589">
      <w:pPr>
        <w:rPr>
          <w:rFonts w:hint="default"/>
          <w:lang w:val="sr-Latn-RS"/>
        </w:rPr>
      </w:pPr>
      <w:r>
        <w:rPr>
          <w:rFonts w:hint="default"/>
          <w:lang w:val="sr-Latn-RS"/>
        </w:rPr>
        <w:t>U normalnom režimu, tasteri W,A,S,D koriste se za kretanje, dok strelice (</w:t>
      </w:r>
      <w:r>
        <w:rPr>
          <w:rFonts w:hint="default"/>
        </w:rPr>
        <w:t>engl</w:t>
      </w:r>
      <w:r>
        <w:rPr>
          <w:rFonts w:hint="default"/>
          <w:lang w:val="en-US"/>
        </w:rPr>
        <w:t>.</w:t>
      </w:r>
      <w:r>
        <w:rPr>
          <w:rFonts w:hint="default"/>
          <w:lang w:val="sr-Latn-RS"/>
        </w:rPr>
        <w:t xml:space="preserve"> arrow keys) rade u svakom modu. Ovo je po uzoru na modalne editore, ali uz dodatne W</w:t>
      </w:r>
      <w:r>
        <w:rPr>
          <w:rFonts w:hint="default"/>
          <w:lang w:val="en-US"/>
        </w:rPr>
        <w:t>/</w:t>
      </w:r>
      <w:r>
        <w:rPr>
          <w:rFonts w:hint="default"/>
          <w:lang w:val="sr-Latn-RS"/>
        </w:rPr>
        <w:t>A</w:t>
      </w:r>
      <w:r>
        <w:rPr>
          <w:rFonts w:hint="default"/>
          <w:lang w:val="en-US"/>
        </w:rPr>
        <w:t>/</w:t>
      </w:r>
      <w:r>
        <w:rPr>
          <w:rFonts w:hint="default"/>
          <w:lang w:val="sr-Latn-RS"/>
        </w:rPr>
        <w:t>S</w:t>
      </w:r>
      <w:r>
        <w:rPr>
          <w:rFonts w:hint="default"/>
          <w:lang w:val="en-US"/>
        </w:rPr>
        <w:t>/</w:t>
      </w:r>
      <w:r>
        <w:rPr>
          <w:rFonts w:hint="default"/>
          <w:lang w:val="sr-Latn-RS"/>
        </w:rPr>
        <w:t>D prečice koje pojednostavljuju kretanje.</w:t>
      </w:r>
    </w:p>
    <w:p w14:paraId="13A1FBEB">
      <w:pPr>
        <w:rPr>
          <w:rFonts w:hint="default"/>
          <w:lang w:val="sr-Latn-RS"/>
        </w:rPr>
      </w:pPr>
      <w:r>
        <w:rPr>
          <w:rFonts w:hint="default"/>
          <w:lang w:val="sr-Latn-RS"/>
        </w:rPr>
        <w:t>U insert režimu, pisanje karaktera direktno menja sadržaj reda. Pre svake izmene, editor formira actions strukturu i dodaje je na undo stak, čime se omogućava kasniji povratak na prethodno stanje.</w:t>
      </w:r>
    </w:p>
    <w:p w14:paraId="5113DB0A">
      <w:pPr>
        <w:rPr>
          <w:rFonts w:hint="default"/>
          <w:lang w:val="en-US"/>
        </w:rPr>
      </w:pPr>
    </w:p>
    <w:p w14:paraId="595121D9">
      <w:pPr>
        <w:rPr>
          <w:rFonts w:hint="default"/>
          <w:lang w:val="en-US"/>
        </w:rPr>
      </w:pPr>
    </w:p>
    <w:p w14:paraId="3EF763F7">
      <w:pPr>
        <w:rPr>
          <w:rFonts w:hint="default"/>
          <w:lang w:val="en-US"/>
        </w:rPr>
      </w:pPr>
    </w:p>
    <w:p w14:paraId="14E38F42">
      <w:pPr>
        <w:rPr>
          <w:rFonts w:hint="default"/>
          <w:lang w:val="en-US"/>
        </w:rPr>
      </w:pPr>
    </w:p>
    <w:p w14:paraId="115E0799">
      <w:pPr>
        <w:rPr>
          <w:rFonts w:hint="default"/>
          <w:lang w:val="en-US"/>
        </w:rPr>
      </w:pPr>
    </w:p>
    <w:p w14:paraId="2207FF92">
      <w:pPr>
        <w:rPr>
          <w:rFonts w:hint="default"/>
          <w:lang w:val="en-US"/>
        </w:rPr>
      </w:pPr>
    </w:p>
    <w:p w14:paraId="71C1E395">
      <w:pPr>
        <w:rPr>
          <w:rFonts w:hint="default"/>
          <w:lang w:val="en-US"/>
        </w:rPr>
      </w:pPr>
    </w:p>
    <w:p w14:paraId="1147AED2">
      <w:pPr>
        <w:rPr>
          <w:rFonts w:hint="default"/>
          <w:lang w:val="en-US"/>
        </w:rPr>
      </w:pPr>
    </w:p>
    <w:p w14:paraId="47724D9E">
      <w:pPr>
        <w:rPr>
          <w:rFonts w:hint="default"/>
          <w:lang w:val="en-US"/>
        </w:rPr>
      </w:pPr>
    </w:p>
    <w:p w14:paraId="1284F899">
      <w:pPr>
        <w:rPr>
          <w:rFonts w:hint="default"/>
          <w:lang w:val="en-US"/>
        </w:rPr>
      </w:pPr>
    </w:p>
    <w:p w14:paraId="79E653E4">
      <w:pPr>
        <w:rPr>
          <w:rFonts w:hint="default"/>
          <w:lang w:val="en-US"/>
        </w:rPr>
      </w:pPr>
    </w:p>
    <w:p w14:paraId="19229CC6">
      <w:pPr>
        <w:rPr>
          <w:rFonts w:hint="default"/>
          <w:lang w:val="en-US"/>
        </w:rPr>
      </w:pPr>
    </w:p>
    <w:p w14:paraId="572D316D">
      <w:pPr>
        <w:rPr>
          <w:rFonts w:hint="default"/>
          <w:lang w:val="en-US"/>
        </w:rPr>
      </w:pPr>
    </w:p>
    <w:p w14:paraId="6D01D8EA">
      <w:pPr>
        <w:rPr>
          <w:rFonts w:hint="default"/>
          <w:lang w:val="en-US"/>
        </w:rPr>
      </w:pPr>
    </w:p>
    <w:p w14:paraId="54F0E476">
      <w:pPr>
        <w:rPr>
          <w:rFonts w:hint="default"/>
          <w:lang w:val="en-US"/>
        </w:rPr>
      </w:pPr>
    </w:p>
    <w:p w14:paraId="2841A3BA">
      <w:pPr>
        <w:rPr>
          <w:rFonts w:hint="default"/>
          <w:lang w:val="en-US"/>
        </w:rPr>
      </w:pPr>
    </w:p>
    <w:p w14:paraId="5F54B8A6">
      <w:pPr>
        <w:rPr>
          <w:rFonts w:hint="default"/>
          <w:lang w:val="en-US"/>
        </w:rPr>
      </w:pPr>
    </w:p>
    <w:p w14:paraId="628E5F45">
      <w:pPr>
        <w:rPr>
          <w:rFonts w:hint="default"/>
          <w:lang w:val="en-US"/>
        </w:rPr>
      </w:pPr>
    </w:p>
    <w:p w14:paraId="2D18E022">
      <w:pPr>
        <w:rPr>
          <w:rFonts w:hint="default"/>
          <w:lang w:val="en-US"/>
        </w:rPr>
      </w:pPr>
    </w:p>
    <w:p w14:paraId="11630719">
      <w:pPr>
        <w:rPr>
          <w:rFonts w:hint="default"/>
          <w:lang w:val="en-US"/>
        </w:rPr>
      </w:pPr>
    </w:p>
    <w:p w14:paraId="259DFC13">
      <w:pPr>
        <w:pStyle w:val="14"/>
        <w:keepNext/>
        <w:rPr>
          <w:rFonts w:hint="default"/>
          <w:lang w:val="sr-Latn-RS"/>
        </w:rPr>
      </w:pPr>
      <w:r>
        <w:rPr>
          <w:lang w:val="sr-Latn-RS"/>
        </w:rPr>
        <w:t xml:space="preserve">Tabela </w:t>
      </w:r>
      <w:r>
        <w:rPr>
          <w:rFonts w:hint="default"/>
          <w:lang w:val="sr-Latn-RS"/>
        </w:rPr>
        <w:t>6</w:t>
      </w:r>
      <w:r>
        <w:rPr>
          <w:lang w:val="sr-Latn-RS"/>
        </w:rPr>
        <w:t xml:space="preserve">. </w:t>
      </w:r>
      <w:r>
        <w:rPr>
          <w:rFonts w:hint="default"/>
          <w:lang w:val="sr-Latn-RS"/>
        </w:rPr>
        <w:t>Prečice na tastaturi editora rwx</w:t>
      </w:r>
    </w:p>
    <w:tbl>
      <w:tblPr>
        <w:tblStyle w:val="12"/>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2594"/>
        <w:gridCol w:w="7260"/>
      </w:tblGrid>
      <w:tr w14:paraId="64CB2317">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296" w:hRule="atLeast"/>
        </w:trPr>
        <w:tc>
          <w:tcPr>
            <w:tcW w:w="2594" w:type="dxa"/>
            <w:shd w:val="clear" w:color="auto" w:fill="BEBEBE" w:themeFill="background1" w:themeFillShade="BF"/>
          </w:tcPr>
          <w:p w14:paraId="16B2C0B7">
            <w:pPr>
              <w:pStyle w:val="66"/>
              <w:keepNext/>
              <w:spacing w:line="240" w:lineRule="auto"/>
              <w:rPr>
                <w:rFonts w:hint="default"/>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Prečica</w:t>
            </w:r>
          </w:p>
        </w:tc>
        <w:tc>
          <w:tcPr>
            <w:tcW w:w="7260" w:type="dxa"/>
            <w:shd w:val="clear" w:color="auto" w:fill="BEBEBE" w:themeFill="background1" w:themeFillShade="BF"/>
          </w:tcPr>
          <w:p w14:paraId="0CD84D33">
            <w:pPr>
              <w:pStyle w:val="66"/>
              <w:keepNext/>
              <w:spacing w:line="240" w:lineRule="auto"/>
              <w:rPr>
                <w:rFonts w:hint="default"/>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Funkcija</w:t>
            </w:r>
          </w:p>
        </w:tc>
      </w:tr>
      <w:tr w14:paraId="7EDD32DA">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5FF0E35E">
            <w:pPr>
              <w:pStyle w:val="66"/>
              <w:keepNext/>
              <w:spacing w:line="240" w:lineRule="auto"/>
              <w:rPr>
                <w:rFonts w:hint="default"/>
                <w:lang w:val="hu-HU"/>
              </w:rPr>
            </w:pPr>
            <w:r>
              <w:rPr>
                <w:rFonts w:hint="default"/>
                <w:lang w:val="hu-HU"/>
              </w:rPr>
              <w:t>Ctrl+s</w:t>
            </w:r>
          </w:p>
        </w:tc>
        <w:tc>
          <w:tcPr>
            <w:tcW w:w="7260" w:type="dxa"/>
          </w:tcPr>
          <w:p w14:paraId="60DE68C0">
            <w:pPr>
              <w:pStyle w:val="66"/>
              <w:keepNext/>
              <w:spacing w:line="240" w:lineRule="auto"/>
              <w:rPr>
                <w:rFonts w:hint="default"/>
                <w:lang w:val="sr-Latn-RS"/>
              </w:rPr>
            </w:pPr>
            <w:r>
              <w:rPr>
                <w:rFonts w:hint="default"/>
                <w:lang w:val="hu-HU"/>
              </w:rPr>
              <w:t>Sačuvaj fajl</w:t>
            </w:r>
            <w:r>
              <w:rPr>
                <w:rFonts w:hint="default"/>
                <w:lang w:val="sr-Latn-RS"/>
              </w:rPr>
              <w:t xml:space="preserve"> (</w:t>
            </w:r>
            <w:r>
              <w:rPr>
                <w:rFonts w:hint="default"/>
              </w:rPr>
              <w:t>engl</w:t>
            </w:r>
            <w:r>
              <w:rPr>
                <w:rFonts w:hint="default"/>
                <w:lang w:val="en-US"/>
              </w:rPr>
              <w:t>.</w:t>
            </w:r>
            <w:r>
              <w:rPr>
                <w:rFonts w:hint="default"/>
                <w:lang w:val="sr-Latn-RS"/>
              </w:rPr>
              <w:t xml:space="preserve"> </w:t>
            </w:r>
            <w:r>
              <w:rPr>
                <w:rFonts w:hint="default"/>
                <w:lang w:val="hu-HU"/>
              </w:rPr>
              <w:t>s</w:t>
            </w:r>
            <w:r>
              <w:rPr>
                <w:rFonts w:hint="default"/>
                <w:lang w:val="sr-Latn-RS"/>
              </w:rPr>
              <w:t>av</w:t>
            </w:r>
            <w:r>
              <w:rPr>
                <w:rFonts w:hint="default"/>
                <w:lang w:val="hu-HU"/>
              </w:rPr>
              <w:t>e</w:t>
            </w:r>
            <w:r>
              <w:rPr>
                <w:rFonts w:hint="default"/>
                <w:lang w:val="sr-Latn-RS"/>
              </w:rPr>
              <w:t>)</w:t>
            </w:r>
          </w:p>
        </w:tc>
      </w:tr>
      <w:tr w14:paraId="5F0065A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080801EF">
            <w:pPr>
              <w:pStyle w:val="66"/>
              <w:keepNext/>
              <w:spacing w:line="240" w:lineRule="auto"/>
              <w:rPr>
                <w:rFonts w:hint="default"/>
                <w:lang w:val="hu-HU"/>
              </w:rPr>
            </w:pPr>
            <w:r>
              <w:rPr>
                <w:rFonts w:hint="default"/>
                <w:lang w:val="hu-HU"/>
              </w:rPr>
              <w:t>Ctrl+q</w:t>
            </w:r>
          </w:p>
        </w:tc>
        <w:tc>
          <w:tcPr>
            <w:tcW w:w="7260" w:type="dxa"/>
          </w:tcPr>
          <w:p w14:paraId="1CD81AA7">
            <w:pPr>
              <w:pStyle w:val="66"/>
              <w:keepNext/>
              <w:spacing w:line="240" w:lineRule="auto"/>
              <w:rPr>
                <w:rFonts w:hint="default"/>
                <w:lang w:val="hu-HU"/>
              </w:rPr>
            </w:pPr>
            <w:r>
              <w:rPr>
                <w:rFonts w:hint="default"/>
                <w:lang w:val="hu-HU"/>
              </w:rPr>
              <w:t>Izlaz (2 puta ako ima nesačuvanih promena)</w:t>
            </w:r>
          </w:p>
        </w:tc>
      </w:tr>
      <w:tr w14:paraId="2E3097A7">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6B110D37">
            <w:pPr>
              <w:pStyle w:val="66"/>
              <w:keepNext/>
              <w:spacing w:line="240" w:lineRule="auto"/>
              <w:rPr>
                <w:rFonts w:hint="default"/>
                <w:lang w:val="hu-HU"/>
              </w:rPr>
            </w:pPr>
            <w:r>
              <w:rPr>
                <w:rFonts w:hint="default"/>
                <w:lang w:val="hu-HU"/>
              </w:rPr>
              <w:t>Ctrl+i</w:t>
            </w:r>
          </w:p>
        </w:tc>
        <w:tc>
          <w:tcPr>
            <w:tcW w:w="7260" w:type="dxa"/>
          </w:tcPr>
          <w:p w14:paraId="77C7EA4F">
            <w:pPr>
              <w:pStyle w:val="66"/>
              <w:keepNext/>
              <w:spacing w:line="240" w:lineRule="auto"/>
              <w:rPr>
                <w:rFonts w:hint="default"/>
                <w:lang w:val="hu-HU"/>
              </w:rPr>
            </w:pPr>
            <w:r>
              <w:rPr>
                <w:rFonts w:hint="default"/>
                <w:lang w:val="hu-HU"/>
              </w:rPr>
              <w:t>Prebacivanje</w:t>
            </w:r>
            <w:r>
              <w:rPr>
                <w:rFonts w:hint="default"/>
                <w:lang w:val="sr-Latn-RS"/>
              </w:rPr>
              <w:t xml:space="preserve"> u</w:t>
            </w:r>
            <w:r>
              <w:rPr>
                <w:rFonts w:hint="default"/>
                <w:lang w:val="hu-HU"/>
              </w:rPr>
              <w:t xml:space="preserve"> insert/normal režim</w:t>
            </w:r>
          </w:p>
        </w:tc>
      </w:tr>
      <w:tr w14:paraId="3599266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730DA3EA">
            <w:pPr>
              <w:pStyle w:val="66"/>
              <w:keepNext/>
              <w:spacing w:line="240" w:lineRule="auto"/>
              <w:rPr>
                <w:rFonts w:hint="default"/>
                <w:lang w:val="hu-HU"/>
              </w:rPr>
            </w:pPr>
            <w:r>
              <w:rPr>
                <w:rFonts w:hint="default"/>
                <w:lang w:val="hu-HU"/>
              </w:rPr>
              <w:t>Ctrl+e</w:t>
            </w:r>
          </w:p>
        </w:tc>
        <w:tc>
          <w:tcPr>
            <w:tcW w:w="7260" w:type="dxa"/>
          </w:tcPr>
          <w:p w14:paraId="1D4B1D28">
            <w:pPr>
              <w:pStyle w:val="66"/>
              <w:keepNext/>
              <w:spacing w:line="240" w:lineRule="auto"/>
              <w:rPr>
                <w:rFonts w:hint="default"/>
                <w:lang w:val="sr-Latn-RS"/>
              </w:rPr>
            </w:pPr>
            <w:r>
              <w:rPr>
                <w:rFonts w:hint="default"/>
                <w:lang w:val="hu-HU"/>
              </w:rPr>
              <w:t xml:space="preserve">Aktiviranje/isključivanje </w:t>
            </w:r>
            <w:r>
              <w:rPr>
                <w:rFonts w:hint="default"/>
                <w:lang w:val="sr-Latn-RS"/>
              </w:rPr>
              <w:t>označavanja</w:t>
            </w:r>
          </w:p>
        </w:tc>
      </w:tr>
      <w:tr w14:paraId="7901E859">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49B905E4">
            <w:pPr>
              <w:pStyle w:val="66"/>
              <w:keepNext/>
              <w:spacing w:line="240" w:lineRule="auto"/>
              <w:rPr>
                <w:rFonts w:hint="default"/>
                <w:lang w:val="hu-HU"/>
              </w:rPr>
            </w:pPr>
            <w:r>
              <w:rPr>
                <w:rFonts w:hint="default"/>
                <w:lang w:val="hu-HU"/>
              </w:rPr>
              <w:t>Ctrl+z</w:t>
            </w:r>
          </w:p>
        </w:tc>
        <w:tc>
          <w:tcPr>
            <w:tcW w:w="7260" w:type="dxa"/>
          </w:tcPr>
          <w:p w14:paraId="3F40AF3A">
            <w:pPr>
              <w:pStyle w:val="66"/>
              <w:keepNext/>
              <w:spacing w:line="240" w:lineRule="auto"/>
              <w:rPr>
                <w:rFonts w:hint="default"/>
                <w:lang w:val="sr-Latn-RS"/>
              </w:rPr>
            </w:pPr>
            <w:r>
              <w:rPr>
                <w:rFonts w:hint="default"/>
                <w:lang w:val="sr-Latn-RS"/>
              </w:rPr>
              <w:t>Opozovi radnju  (</w:t>
            </w:r>
            <w:r>
              <w:rPr>
                <w:rFonts w:hint="default"/>
              </w:rPr>
              <w:t>engl</w:t>
            </w:r>
            <w:r>
              <w:rPr>
                <w:rFonts w:hint="default"/>
                <w:lang w:val="en-US"/>
              </w:rPr>
              <w:t>.</w:t>
            </w:r>
            <w:r>
              <w:rPr>
                <w:rFonts w:hint="default"/>
                <w:lang w:val="sr-Latn-RS"/>
              </w:rPr>
              <w:t xml:space="preserve"> undo)</w:t>
            </w:r>
          </w:p>
        </w:tc>
      </w:tr>
      <w:tr w14:paraId="5A8200A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5D04C5FE">
            <w:pPr>
              <w:pStyle w:val="66"/>
              <w:keepNext/>
              <w:spacing w:line="240" w:lineRule="auto"/>
              <w:rPr>
                <w:rFonts w:hint="default"/>
                <w:lang w:val="hu-HU"/>
              </w:rPr>
            </w:pPr>
            <w:r>
              <w:rPr>
                <w:rFonts w:hint="default"/>
                <w:lang w:val="hu-HU"/>
              </w:rPr>
              <w:t>Ctrl+r</w:t>
            </w:r>
          </w:p>
        </w:tc>
        <w:tc>
          <w:tcPr>
            <w:tcW w:w="7260" w:type="dxa"/>
          </w:tcPr>
          <w:p w14:paraId="7796F826">
            <w:pPr>
              <w:pStyle w:val="66"/>
              <w:keepNext/>
              <w:spacing w:line="240" w:lineRule="auto"/>
              <w:rPr>
                <w:rFonts w:hint="default"/>
                <w:lang w:val="sr-Latn-RS"/>
              </w:rPr>
            </w:pPr>
            <w:r>
              <w:rPr>
                <w:rFonts w:hint="default"/>
                <w:lang w:val="sr-Latn-RS"/>
              </w:rPr>
              <w:t>P</w:t>
            </w:r>
            <w:r>
              <w:rPr>
                <w:rFonts w:hint="default"/>
                <w:lang w:val="hu-HU"/>
              </w:rPr>
              <w:t>onovo uradi</w:t>
            </w:r>
            <w:r>
              <w:rPr>
                <w:rFonts w:hint="default"/>
                <w:lang w:val="sr-Latn-RS"/>
              </w:rPr>
              <w:t xml:space="preserve"> radnju  (</w:t>
            </w:r>
            <w:r>
              <w:rPr>
                <w:rFonts w:hint="default"/>
              </w:rPr>
              <w:t>engl</w:t>
            </w:r>
            <w:r>
              <w:rPr>
                <w:rFonts w:hint="default"/>
                <w:lang w:val="en-US"/>
              </w:rPr>
              <w:t>.</w:t>
            </w:r>
            <w:r>
              <w:rPr>
                <w:rFonts w:hint="default"/>
                <w:lang w:val="sr-Latn-RS"/>
              </w:rPr>
              <w:t xml:space="preserve"> redo)</w:t>
            </w:r>
          </w:p>
        </w:tc>
      </w:tr>
      <w:tr w14:paraId="652913FD">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49560991">
            <w:pPr>
              <w:pStyle w:val="66"/>
              <w:keepNext/>
              <w:spacing w:line="240" w:lineRule="auto"/>
              <w:rPr>
                <w:rFonts w:hint="default"/>
                <w:lang w:val="hu-HU"/>
              </w:rPr>
            </w:pPr>
            <w:r>
              <w:rPr>
                <w:rFonts w:hint="default"/>
                <w:lang w:val="hu-HU"/>
              </w:rPr>
              <w:t>Ctrl+o</w:t>
            </w:r>
          </w:p>
        </w:tc>
        <w:tc>
          <w:tcPr>
            <w:tcW w:w="7260" w:type="dxa"/>
          </w:tcPr>
          <w:p w14:paraId="3F1984AB">
            <w:pPr>
              <w:pStyle w:val="66"/>
              <w:keepNext/>
              <w:spacing w:line="240" w:lineRule="auto"/>
              <w:rPr>
                <w:rFonts w:hint="default"/>
                <w:lang w:val="hu-HU"/>
              </w:rPr>
            </w:pPr>
            <w:r>
              <w:rPr>
                <w:rFonts w:hint="default"/>
                <w:lang w:val="hu-HU"/>
              </w:rPr>
              <w:t xml:space="preserve">Otvori </w:t>
            </w:r>
            <w:r>
              <w:rPr>
                <w:rFonts w:hint="default"/>
                <w:lang w:val="sr-Latn-RS"/>
              </w:rPr>
              <w:t xml:space="preserve">pretraživač </w:t>
            </w:r>
            <w:r>
              <w:rPr>
                <w:rFonts w:hint="default"/>
                <w:lang w:val="hu-HU"/>
              </w:rPr>
              <w:t>fajl</w:t>
            </w:r>
            <w:r>
              <w:rPr>
                <w:rFonts w:hint="default"/>
                <w:lang w:val="sr-Latn-RS"/>
              </w:rPr>
              <w:t>ova (</w:t>
            </w:r>
            <w:r>
              <w:rPr>
                <w:rFonts w:hint="default"/>
              </w:rPr>
              <w:t>engl</w:t>
            </w:r>
            <w:r>
              <w:rPr>
                <w:rFonts w:hint="default"/>
                <w:lang w:val="en-US"/>
              </w:rPr>
              <w:t>.</w:t>
            </w:r>
            <w:r>
              <w:rPr>
                <w:rFonts w:hint="default"/>
                <w:lang w:val="sr-Latn-RS"/>
              </w:rPr>
              <w:t xml:space="preserve"> </w:t>
            </w:r>
            <w:r>
              <w:rPr>
                <w:rFonts w:hint="default"/>
                <w:lang w:val="hu-HU"/>
              </w:rPr>
              <w:t>file browser)</w:t>
            </w:r>
          </w:p>
        </w:tc>
      </w:tr>
      <w:tr w14:paraId="0E4B26BD">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0892B493">
            <w:pPr>
              <w:pStyle w:val="66"/>
              <w:keepNext/>
              <w:spacing w:line="240" w:lineRule="auto"/>
              <w:rPr>
                <w:rFonts w:hint="default"/>
                <w:lang w:val="hu-HU"/>
              </w:rPr>
            </w:pPr>
            <w:r>
              <w:rPr>
                <w:rFonts w:hint="default"/>
                <w:lang w:val="hu-HU"/>
              </w:rPr>
              <w:t>Ctrl+p</w:t>
            </w:r>
          </w:p>
        </w:tc>
        <w:tc>
          <w:tcPr>
            <w:tcW w:w="7260" w:type="dxa"/>
          </w:tcPr>
          <w:p w14:paraId="78A9303E">
            <w:pPr>
              <w:pStyle w:val="66"/>
              <w:keepNext/>
              <w:spacing w:line="240" w:lineRule="auto"/>
              <w:rPr>
                <w:rFonts w:hint="default"/>
                <w:lang w:val="hu-HU"/>
              </w:rPr>
            </w:pPr>
            <w:r>
              <w:rPr>
                <w:rFonts w:hint="default"/>
                <w:lang w:val="hu-HU"/>
              </w:rPr>
              <w:t>Ponovo učitaj fajl</w:t>
            </w:r>
          </w:p>
        </w:tc>
      </w:tr>
      <w:tr w14:paraId="2D678F2D">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0D0AF3AB">
            <w:pPr>
              <w:pStyle w:val="66"/>
              <w:keepNext/>
              <w:spacing w:line="240" w:lineRule="auto"/>
              <w:rPr>
                <w:rFonts w:hint="default"/>
                <w:lang w:val="hu-HU"/>
              </w:rPr>
            </w:pPr>
            <w:r>
              <w:rPr>
                <w:rFonts w:hint="default"/>
                <w:lang w:val="hu-HU"/>
              </w:rPr>
              <w:t>Ctrl+g</w:t>
            </w:r>
          </w:p>
        </w:tc>
        <w:tc>
          <w:tcPr>
            <w:tcW w:w="7260" w:type="dxa"/>
          </w:tcPr>
          <w:p w14:paraId="0E93D2B7">
            <w:pPr>
              <w:pStyle w:val="66"/>
              <w:keepNext/>
              <w:spacing w:line="240" w:lineRule="auto"/>
              <w:rPr>
                <w:rFonts w:hint="default"/>
                <w:lang w:val="sr-Latn-RS"/>
              </w:rPr>
            </w:pPr>
            <w:r>
              <w:rPr>
                <w:rFonts w:hint="default"/>
                <w:lang w:val="hu-HU"/>
              </w:rPr>
              <w:t xml:space="preserve">Idi na </w:t>
            </w:r>
            <w:r>
              <w:rPr>
                <w:rFonts w:hint="default"/>
                <w:lang w:val="sr-Latn-RS"/>
              </w:rPr>
              <w:t>red broj</w:t>
            </w:r>
          </w:p>
        </w:tc>
      </w:tr>
      <w:tr w14:paraId="4479F1D0">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1ACB71D1">
            <w:pPr>
              <w:pStyle w:val="66"/>
              <w:keepNext/>
              <w:spacing w:line="240" w:lineRule="auto"/>
              <w:rPr>
                <w:rFonts w:hint="default"/>
                <w:lang w:val="hu-HU"/>
              </w:rPr>
            </w:pPr>
            <w:r>
              <w:rPr>
                <w:rFonts w:hint="default"/>
                <w:lang w:val="hu-HU"/>
              </w:rPr>
              <w:t>Ctrl+x</w:t>
            </w:r>
          </w:p>
        </w:tc>
        <w:tc>
          <w:tcPr>
            <w:tcW w:w="7260" w:type="dxa"/>
          </w:tcPr>
          <w:p w14:paraId="0DAE7E1D">
            <w:pPr>
              <w:pStyle w:val="66"/>
              <w:keepNext/>
              <w:spacing w:line="240" w:lineRule="auto"/>
              <w:rPr>
                <w:rFonts w:hint="default"/>
                <w:lang w:val="sr-Latn-RS"/>
              </w:rPr>
            </w:pPr>
            <w:r>
              <w:rPr>
                <w:rFonts w:hint="default"/>
                <w:lang w:val="sr-Latn-RS"/>
              </w:rPr>
              <w:t>K</w:t>
            </w:r>
            <w:r>
              <w:rPr>
                <w:rFonts w:hint="default"/>
                <w:lang w:val="hu-HU"/>
              </w:rPr>
              <w:t>opiraj i obriši</w:t>
            </w:r>
            <w:r>
              <w:rPr>
                <w:rFonts w:hint="default"/>
                <w:lang w:val="sr-Latn-RS"/>
              </w:rPr>
              <w:t xml:space="preserve">  (</w:t>
            </w:r>
            <w:r>
              <w:rPr>
                <w:rFonts w:hint="default"/>
              </w:rPr>
              <w:t>engl</w:t>
            </w:r>
            <w:r>
              <w:rPr>
                <w:rFonts w:hint="default"/>
                <w:lang w:val="en-US"/>
              </w:rPr>
              <w:t>.</w:t>
            </w:r>
            <w:r>
              <w:rPr>
                <w:rFonts w:hint="default"/>
                <w:lang w:val="sr-Latn-RS"/>
              </w:rPr>
              <w:t xml:space="preserve"> cut)</w:t>
            </w:r>
          </w:p>
        </w:tc>
      </w:tr>
      <w:tr w14:paraId="224700D6">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208D651B">
            <w:pPr>
              <w:pStyle w:val="66"/>
              <w:keepNext/>
              <w:spacing w:line="240" w:lineRule="auto"/>
              <w:rPr>
                <w:rFonts w:hint="default"/>
                <w:lang w:val="hu-HU"/>
              </w:rPr>
            </w:pPr>
            <w:r>
              <w:rPr>
                <w:rFonts w:hint="default"/>
                <w:lang w:val="hu-HU"/>
              </w:rPr>
              <w:t>Ctrl+c</w:t>
            </w:r>
          </w:p>
        </w:tc>
        <w:tc>
          <w:tcPr>
            <w:tcW w:w="7260" w:type="dxa"/>
          </w:tcPr>
          <w:p w14:paraId="2537F032">
            <w:pPr>
              <w:pStyle w:val="66"/>
              <w:keepNext/>
              <w:spacing w:line="240" w:lineRule="auto"/>
              <w:rPr>
                <w:rFonts w:hint="default"/>
                <w:lang w:val="hu-HU"/>
              </w:rPr>
            </w:pPr>
            <w:r>
              <w:rPr>
                <w:rFonts w:hint="default"/>
                <w:lang w:val="sr-Latn-RS"/>
              </w:rPr>
              <w:t>K</w:t>
            </w:r>
            <w:r>
              <w:rPr>
                <w:rFonts w:hint="default"/>
                <w:lang w:val="hu-HU"/>
              </w:rPr>
              <w:t>opira</w:t>
            </w:r>
            <w:r>
              <w:rPr>
                <w:rFonts w:hint="default"/>
                <w:lang w:val="sr-Latn-RS"/>
              </w:rPr>
              <w:t>j (</w:t>
            </w:r>
            <w:r>
              <w:rPr>
                <w:rFonts w:hint="default"/>
              </w:rPr>
              <w:t>engl</w:t>
            </w:r>
            <w:r>
              <w:rPr>
                <w:rFonts w:hint="default"/>
                <w:lang w:val="en-US"/>
              </w:rPr>
              <w:t>.</w:t>
            </w:r>
            <w:r>
              <w:rPr>
                <w:rFonts w:hint="default"/>
                <w:lang w:val="sr-Latn-RS"/>
              </w:rPr>
              <w:t xml:space="preserve"> c</w:t>
            </w:r>
            <w:r>
              <w:rPr>
                <w:rFonts w:hint="default"/>
                <w:lang w:val="hu-HU"/>
              </w:rPr>
              <w:t>opy</w:t>
            </w:r>
            <w:r>
              <w:rPr>
                <w:rFonts w:hint="default"/>
                <w:lang w:val="sr-Latn-RS"/>
              </w:rPr>
              <w:t>)</w:t>
            </w:r>
          </w:p>
        </w:tc>
      </w:tr>
      <w:tr w14:paraId="17E12C5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4A216845">
            <w:pPr>
              <w:pStyle w:val="66"/>
              <w:keepNext/>
              <w:spacing w:line="240" w:lineRule="auto"/>
              <w:rPr>
                <w:rFonts w:hint="default"/>
                <w:lang w:val="hu-HU"/>
              </w:rPr>
            </w:pPr>
            <w:r>
              <w:rPr>
                <w:rFonts w:hint="default"/>
                <w:lang w:val="hu-HU"/>
              </w:rPr>
              <w:t>Ctrl+v</w:t>
            </w:r>
          </w:p>
        </w:tc>
        <w:tc>
          <w:tcPr>
            <w:tcW w:w="7260" w:type="dxa"/>
          </w:tcPr>
          <w:p w14:paraId="0258C730">
            <w:pPr>
              <w:pStyle w:val="66"/>
              <w:keepNext/>
              <w:spacing w:line="240" w:lineRule="auto"/>
              <w:rPr>
                <w:rFonts w:hint="default"/>
                <w:lang w:val="hu-HU"/>
              </w:rPr>
            </w:pPr>
            <w:r>
              <w:rPr>
                <w:rFonts w:hint="default"/>
                <w:lang w:val="sr-Latn-RS"/>
              </w:rPr>
              <w:t>U</w:t>
            </w:r>
            <w:r>
              <w:rPr>
                <w:rFonts w:hint="default"/>
                <w:lang w:val="hu-HU"/>
              </w:rPr>
              <w:t>baci k</w:t>
            </w:r>
            <w:r>
              <w:rPr>
                <w:rFonts w:hint="default"/>
                <w:lang w:val="sr-Latn-RS"/>
              </w:rPr>
              <w:t>opirani tekst (</w:t>
            </w:r>
            <w:r>
              <w:rPr>
                <w:rFonts w:hint="default"/>
              </w:rPr>
              <w:t>engl</w:t>
            </w:r>
            <w:r>
              <w:rPr>
                <w:rFonts w:hint="default"/>
                <w:lang w:val="en-US"/>
              </w:rPr>
              <w:t>.</w:t>
            </w:r>
            <w:r>
              <w:rPr>
                <w:rFonts w:hint="default"/>
                <w:lang w:val="sr-Latn-RS"/>
              </w:rPr>
              <w:t xml:space="preserve">  p</w:t>
            </w:r>
            <w:r>
              <w:rPr>
                <w:rFonts w:hint="default"/>
                <w:lang w:val="hu-HU"/>
              </w:rPr>
              <w:t>aste</w:t>
            </w:r>
            <w:r>
              <w:rPr>
                <w:rFonts w:hint="default"/>
                <w:lang w:val="sr-Latn-RS"/>
              </w:rPr>
              <w:t>)</w:t>
            </w:r>
          </w:p>
        </w:tc>
      </w:tr>
      <w:tr w14:paraId="05B04A75">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676ABE97">
            <w:pPr>
              <w:pStyle w:val="66"/>
              <w:keepNext/>
              <w:spacing w:line="240" w:lineRule="auto"/>
              <w:rPr>
                <w:rFonts w:hint="default"/>
                <w:lang w:val="hu-HU"/>
              </w:rPr>
            </w:pPr>
            <w:r>
              <w:rPr>
                <w:rFonts w:hint="default"/>
                <w:lang w:val="hu-HU"/>
              </w:rPr>
              <w:t>Ctrl+f</w:t>
            </w:r>
          </w:p>
        </w:tc>
        <w:tc>
          <w:tcPr>
            <w:tcW w:w="7260" w:type="dxa"/>
          </w:tcPr>
          <w:p w14:paraId="4DAF1598">
            <w:pPr>
              <w:pStyle w:val="66"/>
              <w:keepNext/>
              <w:spacing w:line="240" w:lineRule="auto"/>
              <w:rPr>
                <w:rFonts w:hint="default"/>
                <w:lang w:val="sr-Latn-RS"/>
              </w:rPr>
            </w:pPr>
            <w:r>
              <w:rPr>
                <w:rFonts w:hint="default"/>
                <w:lang w:val="hu-HU"/>
              </w:rPr>
              <w:t>Pretraga</w:t>
            </w:r>
            <w:r>
              <w:rPr>
                <w:rFonts w:hint="default"/>
                <w:lang w:val="sr-Latn-RS"/>
              </w:rPr>
              <w:t xml:space="preserve"> (</w:t>
            </w:r>
            <w:r>
              <w:rPr>
                <w:rFonts w:hint="default"/>
              </w:rPr>
              <w:t>engl</w:t>
            </w:r>
            <w:r>
              <w:rPr>
                <w:rFonts w:hint="default"/>
                <w:lang w:val="en-US"/>
              </w:rPr>
              <w:t>.</w:t>
            </w:r>
            <w:r>
              <w:rPr>
                <w:rFonts w:hint="default"/>
                <w:lang w:val="sr-Latn-RS"/>
              </w:rPr>
              <w:t xml:space="preserve"> find)</w:t>
            </w:r>
          </w:p>
        </w:tc>
      </w:tr>
      <w:tr w14:paraId="0D86B379">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69C08565">
            <w:pPr>
              <w:pStyle w:val="66"/>
              <w:keepNext/>
              <w:spacing w:line="240" w:lineRule="auto"/>
              <w:rPr>
                <w:rFonts w:hint="default"/>
                <w:lang w:val="hu-HU"/>
              </w:rPr>
            </w:pPr>
            <w:r>
              <w:rPr>
                <w:rFonts w:hint="default"/>
                <w:lang w:val="hu-HU"/>
              </w:rPr>
              <w:t>Ctrl+w</w:t>
            </w:r>
          </w:p>
        </w:tc>
        <w:tc>
          <w:tcPr>
            <w:tcW w:w="7260" w:type="dxa"/>
          </w:tcPr>
          <w:p w14:paraId="745A4F2A">
            <w:pPr>
              <w:pStyle w:val="66"/>
              <w:keepNext/>
              <w:spacing w:line="240" w:lineRule="auto"/>
              <w:rPr>
                <w:rFonts w:hint="default"/>
                <w:lang w:val="hu-HU"/>
              </w:rPr>
            </w:pPr>
            <w:r>
              <w:rPr>
                <w:rFonts w:hint="default"/>
                <w:lang w:val="hu-HU"/>
              </w:rPr>
              <w:t>Pretraga i zamena</w:t>
            </w:r>
          </w:p>
        </w:tc>
      </w:tr>
      <w:tr w14:paraId="556ECAF2">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58610430">
            <w:pPr>
              <w:pStyle w:val="66"/>
              <w:keepNext/>
              <w:spacing w:line="240" w:lineRule="auto"/>
              <w:rPr>
                <w:rFonts w:hint="default"/>
                <w:lang w:val="hu-HU"/>
              </w:rPr>
            </w:pPr>
            <w:r>
              <w:rPr>
                <w:rFonts w:hint="default"/>
                <w:lang w:val="hu-HU"/>
              </w:rPr>
              <w:t>Ctrl+h</w:t>
            </w:r>
          </w:p>
        </w:tc>
        <w:tc>
          <w:tcPr>
            <w:tcW w:w="7260" w:type="dxa"/>
          </w:tcPr>
          <w:p w14:paraId="43D4E10D">
            <w:pPr>
              <w:pStyle w:val="66"/>
              <w:keepNext/>
              <w:spacing w:line="240" w:lineRule="auto"/>
              <w:rPr>
                <w:rFonts w:hint="default"/>
                <w:lang w:val="sr-Latn-RS"/>
              </w:rPr>
            </w:pPr>
            <w:r>
              <w:rPr>
                <w:rFonts w:hint="default"/>
                <w:lang w:val="hu-HU"/>
              </w:rPr>
              <w:t>Pomoć</w:t>
            </w:r>
            <w:r>
              <w:rPr>
                <w:rFonts w:hint="default"/>
                <w:lang w:val="sr-Latn-RS"/>
              </w:rPr>
              <w:t xml:space="preserve"> (</w:t>
            </w:r>
            <w:r>
              <w:rPr>
                <w:rFonts w:hint="default"/>
              </w:rPr>
              <w:t>engl</w:t>
            </w:r>
            <w:r>
              <w:rPr>
                <w:rFonts w:hint="default"/>
                <w:lang w:val="en-US"/>
              </w:rPr>
              <w:t>.</w:t>
            </w:r>
            <w:r>
              <w:rPr>
                <w:rFonts w:hint="default"/>
                <w:lang w:val="sr-Latn-RS"/>
              </w:rPr>
              <w:t xml:space="preserve"> help)</w:t>
            </w:r>
          </w:p>
        </w:tc>
      </w:tr>
      <w:tr w14:paraId="56CEFAB8">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6ED3532E">
            <w:pPr>
              <w:pStyle w:val="66"/>
              <w:keepNext/>
              <w:spacing w:line="240" w:lineRule="auto"/>
              <w:rPr>
                <w:rFonts w:hint="default"/>
                <w:lang w:val="sr-Latn-RS"/>
              </w:rPr>
            </w:pPr>
            <w:r>
              <w:rPr>
                <w:rFonts w:hint="default"/>
                <w:lang w:val="hu-HU"/>
              </w:rPr>
              <w:t>W/A/S/D</w:t>
            </w:r>
            <w:r>
              <w:rPr>
                <w:rFonts w:hint="default"/>
                <w:lang w:val="sr-Latn-RS"/>
              </w:rPr>
              <w:t xml:space="preserve"> and Arrow keys</w:t>
            </w:r>
          </w:p>
        </w:tc>
        <w:tc>
          <w:tcPr>
            <w:tcW w:w="7260" w:type="dxa"/>
          </w:tcPr>
          <w:p w14:paraId="587D96B3">
            <w:pPr>
              <w:pStyle w:val="66"/>
              <w:keepNext/>
              <w:spacing w:line="240" w:lineRule="auto"/>
              <w:rPr>
                <w:rFonts w:hint="default"/>
                <w:lang w:val="hu-HU"/>
              </w:rPr>
            </w:pPr>
            <w:r>
              <w:rPr>
                <w:rFonts w:hint="default"/>
                <w:lang w:val="hu-HU"/>
              </w:rPr>
              <w:t>Kretanje gore/levo/</w:t>
            </w:r>
            <w:r>
              <w:rPr>
                <w:rFonts w:hint="default"/>
                <w:lang w:val="sr-Latn-RS"/>
              </w:rPr>
              <w:t>d</w:t>
            </w:r>
            <w:r>
              <w:rPr>
                <w:rFonts w:hint="default"/>
                <w:lang w:val="hu-HU"/>
              </w:rPr>
              <w:t>ole/desno</w:t>
            </w:r>
          </w:p>
        </w:tc>
      </w:tr>
      <w:tr w14:paraId="67A4875D">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6287EBEF">
            <w:pPr>
              <w:pStyle w:val="66"/>
              <w:keepNext/>
              <w:spacing w:line="240" w:lineRule="auto"/>
              <w:rPr>
                <w:rFonts w:hint="default"/>
                <w:lang w:val="hu-HU"/>
              </w:rPr>
            </w:pPr>
            <w:r>
              <w:rPr>
                <w:rFonts w:hint="default"/>
                <w:lang w:val="hu-HU"/>
              </w:rPr>
              <w:t>ESC</w:t>
            </w:r>
          </w:p>
        </w:tc>
        <w:tc>
          <w:tcPr>
            <w:tcW w:w="7260" w:type="dxa"/>
          </w:tcPr>
          <w:p w14:paraId="17ABA52D">
            <w:pPr>
              <w:pStyle w:val="66"/>
              <w:keepNext/>
              <w:spacing w:line="240" w:lineRule="auto"/>
              <w:rPr>
                <w:rFonts w:hint="default"/>
                <w:lang w:val="sr-Latn-RS"/>
              </w:rPr>
            </w:pPr>
            <w:r>
              <w:rPr>
                <w:rFonts w:hint="default"/>
                <w:lang w:val="hu-HU"/>
              </w:rPr>
              <w:t xml:space="preserve">Izlaz iz insert režima ili </w:t>
            </w:r>
            <w:r>
              <w:rPr>
                <w:rFonts w:hint="default"/>
                <w:lang w:val="sr-Latn-RS"/>
              </w:rPr>
              <w:t>date funkcije</w:t>
            </w:r>
          </w:p>
        </w:tc>
      </w:tr>
      <w:tr w14:paraId="52A702E4">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3FE9EB54">
            <w:pPr>
              <w:pStyle w:val="66"/>
              <w:keepNext/>
              <w:spacing w:line="240" w:lineRule="auto"/>
              <w:rPr>
                <w:rFonts w:hint="default"/>
                <w:lang w:val="hu-HU"/>
              </w:rPr>
            </w:pPr>
            <w:r>
              <w:rPr>
                <w:rFonts w:hint="default"/>
                <w:lang w:val="hu-HU"/>
              </w:rPr>
              <w:t>Enter</w:t>
            </w:r>
          </w:p>
        </w:tc>
        <w:tc>
          <w:tcPr>
            <w:tcW w:w="7260" w:type="dxa"/>
          </w:tcPr>
          <w:p w14:paraId="73349CDE">
            <w:pPr>
              <w:pStyle w:val="66"/>
              <w:keepNext/>
              <w:spacing w:line="240" w:lineRule="auto"/>
              <w:rPr>
                <w:rFonts w:hint="default"/>
                <w:lang w:val="hu-HU"/>
              </w:rPr>
            </w:pPr>
            <w:r>
              <w:rPr>
                <w:rFonts w:hint="default"/>
                <w:lang w:val="hu-HU"/>
              </w:rPr>
              <w:t>Nov</w:t>
            </w:r>
            <w:r>
              <w:rPr>
                <w:rFonts w:hint="default"/>
                <w:lang w:val="sr-Latn-RS"/>
              </w:rPr>
              <w:t>i red</w:t>
            </w:r>
            <w:r>
              <w:rPr>
                <w:rFonts w:hint="default"/>
                <w:lang w:val="hu-HU"/>
              </w:rPr>
              <w:t xml:space="preserve"> (u insert režimu)</w:t>
            </w:r>
          </w:p>
        </w:tc>
      </w:tr>
      <w:tr w14:paraId="5125D7AA">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26C90E7F">
            <w:pPr>
              <w:pStyle w:val="66"/>
              <w:keepNext/>
              <w:spacing w:line="240" w:lineRule="auto"/>
              <w:rPr>
                <w:rFonts w:hint="default"/>
                <w:lang w:val="hu-HU"/>
              </w:rPr>
            </w:pPr>
            <w:r>
              <w:rPr>
                <w:rFonts w:hint="default"/>
                <w:lang w:val="hu-HU"/>
              </w:rPr>
              <w:t>Backspace</w:t>
            </w:r>
          </w:p>
        </w:tc>
        <w:tc>
          <w:tcPr>
            <w:tcW w:w="7260" w:type="dxa"/>
          </w:tcPr>
          <w:p w14:paraId="279612C3">
            <w:pPr>
              <w:pStyle w:val="66"/>
              <w:keepNext/>
              <w:spacing w:line="240" w:lineRule="auto"/>
              <w:rPr>
                <w:rFonts w:hint="default"/>
                <w:lang w:val="sr-Latn-RS"/>
              </w:rPr>
            </w:pPr>
            <w:r>
              <w:rPr>
                <w:rFonts w:hint="default"/>
                <w:lang w:val="hu-HU"/>
              </w:rPr>
              <w:t xml:space="preserve">Brisanje prethodnog karaktera ili spajanje </w:t>
            </w:r>
            <w:r>
              <w:rPr>
                <w:rFonts w:hint="default"/>
                <w:lang w:val="sr-Latn-RS"/>
              </w:rPr>
              <w:t>redova</w:t>
            </w:r>
          </w:p>
        </w:tc>
      </w:tr>
      <w:tr w14:paraId="5F606EE3">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632A5B8B">
            <w:pPr>
              <w:pStyle w:val="66"/>
              <w:keepNext/>
              <w:spacing w:line="240" w:lineRule="auto"/>
              <w:rPr>
                <w:rFonts w:hint="default"/>
                <w:lang w:val="hu-HU"/>
              </w:rPr>
            </w:pPr>
            <w:r>
              <w:rPr>
                <w:rFonts w:hint="default"/>
                <w:lang w:val="hu-HU"/>
              </w:rPr>
              <w:t>Del</w:t>
            </w:r>
          </w:p>
        </w:tc>
        <w:tc>
          <w:tcPr>
            <w:tcW w:w="7260" w:type="dxa"/>
          </w:tcPr>
          <w:p w14:paraId="49604861">
            <w:pPr>
              <w:pStyle w:val="66"/>
              <w:keepNext/>
              <w:spacing w:line="240" w:lineRule="auto"/>
              <w:rPr>
                <w:rFonts w:hint="default"/>
                <w:lang w:val="sr-Latn-RS"/>
              </w:rPr>
            </w:pPr>
            <w:r>
              <w:rPr>
                <w:rFonts w:hint="default"/>
                <w:lang w:val="hu-HU"/>
              </w:rPr>
              <w:t>Brisanje karaktera</w:t>
            </w:r>
            <w:r>
              <w:rPr>
                <w:rFonts w:hint="default"/>
                <w:lang w:val="sr-Latn-RS"/>
              </w:rPr>
              <w:t xml:space="preserve"> </w:t>
            </w:r>
            <w:r>
              <w:rPr>
                <w:rFonts w:hint="default"/>
                <w:lang w:val="hu-HU"/>
              </w:rPr>
              <w:t xml:space="preserve">ili spajanje </w:t>
            </w:r>
            <w:r>
              <w:rPr>
                <w:rFonts w:hint="default"/>
                <w:lang w:val="sr-Latn-RS"/>
              </w:rPr>
              <w:t>redova</w:t>
            </w:r>
          </w:p>
        </w:tc>
      </w:tr>
      <w:tr w14:paraId="3BD32E3A">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5D6BC990">
            <w:pPr>
              <w:pStyle w:val="66"/>
              <w:keepNext/>
              <w:spacing w:line="240" w:lineRule="auto"/>
              <w:rPr>
                <w:rFonts w:hint="default"/>
                <w:lang w:val="hu-HU"/>
              </w:rPr>
            </w:pPr>
            <w:r>
              <w:rPr>
                <w:rFonts w:hint="default"/>
                <w:lang w:val="hu-HU"/>
              </w:rPr>
              <w:t>Home/End</w:t>
            </w:r>
          </w:p>
        </w:tc>
        <w:tc>
          <w:tcPr>
            <w:tcW w:w="7260" w:type="dxa"/>
          </w:tcPr>
          <w:p w14:paraId="3C20B75D">
            <w:pPr>
              <w:pStyle w:val="66"/>
              <w:keepNext/>
              <w:spacing w:line="240" w:lineRule="auto"/>
              <w:rPr>
                <w:rFonts w:hint="default"/>
                <w:lang w:val="sr-Latn-RS"/>
              </w:rPr>
            </w:pPr>
            <w:r>
              <w:rPr>
                <w:rFonts w:hint="default"/>
                <w:lang w:val="hu-HU"/>
              </w:rPr>
              <w:t xml:space="preserve">Početak/kraj </w:t>
            </w:r>
            <w:r>
              <w:rPr>
                <w:rFonts w:hint="default"/>
                <w:lang w:val="sr-Latn-RS"/>
              </w:rPr>
              <w:t>reda</w:t>
            </w:r>
          </w:p>
        </w:tc>
      </w:tr>
      <w:tr w14:paraId="7F3586F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754FFCA7">
            <w:pPr>
              <w:pStyle w:val="66"/>
              <w:keepNext/>
              <w:spacing w:line="240" w:lineRule="auto"/>
              <w:rPr>
                <w:rFonts w:hint="default"/>
                <w:lang w:val="hu-HU"/>
              </w:rPr>
            </w:pPr>
            <w:r>
              <w:rPr>
                <w:rFonts w:hint="default"/>
                <w:lang w:val="hu-HU"/>
              </w:rPr>
              <w:t>Page Up/Page Down</w:t>
            </w:r>
          </w:p>
        </w:tc>
        <w:tc>
          <w:tcPr>
            <w:tcW w:w="7260" w:type="dxa"/>
          </w:tcPr>
          <w:p w14:paraId="121A6975">
            <w:pPr>
              <w:pStyle w:val="66"/>
              <w:keepNext/>
              <w:spacing w:line="240" w:lineRule="auto"/>
              <w:rPr>
                <w:rFonts w:hint="default"/>
                <w:lang w:val="hu-HU"/>
              </w:rPr>
            </w:pPr>
            <w:r>
              <w:rPr>
                <w:rFonts w:hint="default"/>
                <w:lang w:val="hu-HU"/>
              </w:rPr>
              <w:t>Prethodna/sledeća strana</w:t>
            </w:r>
          </w:p>
        </w:tc>
      </w:tr>
      <w:tr w14:paraId="6F8108A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2594" w:type="dxa"/>
          </w:tcPr>
          <w:p w14:paraId="3550C67C">
            <w:pPr>
              <w:pStyle w:val="66"/>
              <w:keepNext/>
              <w:spacing w:line="240" w:lineRule="auto"/>
              <w:rPr>
                <w:rFonts w:hint="default"/>
                <w:lang w:val="hu-HU"/>
              </w:rPr>
            </w:pPr>
            <w:r>
              <w:rPr>
                <w:rFonts w:hint="default"/>
                <w:lang w:val="hu-HU"/>
              </w:rPr>
              <w:t>Miš</w:t>
            </w:r>
          </w:p>
        </w:tc>
        <w:tc>
          <w:tcPr>
            <w:tcW w:w="7260" w:type="dxa"/>
          </w:tcPr>
          <w:p w14:paraId="782BA47E">
            <w:pPr>
              <w:pStyle w:val="66"/>
              <w:keepNext/>
              <w:spacing w:line="240" w:lineRule="auto"/>
              <w:rPr>
                <w:rFonts w:hint="default"/>
                <w:lang w:val="sr-Latn-RS"/>
              </w:rPr>
            </w:pPr>
            <w:r>
              <w:rPr>
                <w:rFonts w:hint="default"/>
                <w:lang w:val="hu-HU"/>
              </w:rPr>
              <w:t>Kretanje,</w:t>
            </w:r>
            <w:r>
              <w:rPr>
                <w:rFonts w:hint="default"/>
                <w:lang w:val="sr-Latn-RS"/>
              </w:rPr>
              <w:t xml:space="preserve"> označavanj</w:t>
            </w:r>
            <w:r>
              <w:rPr>
                <w:rFonts w:hint="default"/>
                <w:lang w:val="en-US"/>
              </w:rPr>
              <w:t>e</w:t>
            </w:r>
            <w:r>
              <w:rPr>
                <w:rFonts w:hint="default"/>
                <w:lang w:val="hu-HU"/>
              </w:rPr>
              <w:t xml:space="preserve">, </w:t>
            </w:r>
            <w:r>
              <w:rPr>
                <w:rFonts w:hint="default"/>
                <w:lang w:val="en-US"/>
              </w:rPr>
              <w:t>dvoklik</w:t>
            </w:r>
            <w:r>
              <w:rPr>
                <w:rFonts w:hint="default"/>
                <w:lang w:val="hu-HU"/>
              </w:rPr>
              <w:t xml:space="preserve"> za </w:t>
            </w:r>
            <w:r>
              <w:rPr>
                <w:rFonts w:hint="default"/>
                <w:lang w:val="sr-Latn-RS"/>
              </w:rPr>
              <w:t>označavanj</w:t>
            </w:r>
            <w:r>
              <w:rPr>
                <w:rFonts w:hint="default"/>
                <w:lang w:val="en-US"/>
              </w:rPr>
              <w:t xml:space="preserve">e </w:t>
            </w:r>
            <w:r>
              <w:rPr>
                <w:rFonts w:hint="default"/>
                <w:lang w:val="hu-HU"/>
              </w:rPr>
              <w:t>reč</w:t>
            </w:r>
            <w:r>
              <w:rPr>
                <w:rFonts w:hint="default"/>
                <w:lang w:val="en-US"/>
              </w:rPr>
              <w:t>i</w:t>
            </w:r>
            <w:r>
              <w:rPr>
                <w:rFonts w:hint="default"/>
                <w:lang w:val="hu-HU"/>
              </w:rPr>
              <w:t>, wheel za scroll</w:t>
            </w:r>
            <w:r>
              <w:rPr>
                <w:rFonts w:hint="default"/>
                <w:lang w:val="sr-Latn-RS"/>
              </w:rPr>
              <w:t xml:space="preserve"> i desni klik za kopiranje</w:t>
            </w:r>
          </w:p>
        </w:tc>
      </w:tr>
    </w:tbl>
    <w:p w14:paraId="280FEB35">
      <w:pPr>
        <w:rPr>
          <w:rFonts w:hint="default"/>
          <w:lang w:val="sr-Latn-RS"/>
        </w:rPr>
      </w:pPr>
    </w:p>
    <w:p w14:paraId="6C90B7C7">
      <w:pPr>
        <w:rPr>
          <w:rFonts w:hint="default"/>
          <w:lang w:val="sr-Latn-RS"/>
        </w:rPr>
      </w:pPr>
      <w:r>
        <w:rPr>
          <w:rFonts w:hint="default"/>
          <w:lang w:val="sr-Latn-RS"/>
        </w:rPr>
        <w:t>Kretanje kursora implementirano je funkcijom move_cursor(), a vertikalno kretanje pokušava da zadrži horizontalnu vizuelnu poziciju korišćenjem saved_r_x.</w:t>
      </w:r>
    </w:p>
    <w:p w14:paraId="42CCA346">
      <w:pPr>
        <w:rPr>
          <w:rFonts w:hint="default"/>
          <w:lang w:val="sr-Latn-RS"/>
        </w:rPr>
      </w:pPr>
      <w:r>
        <w:rPr>
          <w:rFonts w:hint="default"/>
          <w:lang w:val="sr-Latn-RS"/>
        </w:rPr>
        <w:t>Funkcija process_keypress() centralno obrađuje sve tastere: prečice sa Ctrl, strelice, miš, bracketed paste, W</w:t>
      </w:r>
      <w:r>
        <w:rPr>
          <w:rFonts w:hint="default"/>
          <w:lang w:val="en-US"/>
        </w:rPr>
        <w:t>/</w:t>
      </w:r>
      <w:r>
        <w:rPr>
          <w:rFonts w:hint="default"/>
          <w:lang w:val="sr-Latn-RS"/>
        </w:rPr>
        <w:t>A</w:t>
      </w:r>
      <w:r>
        <w:rPr>
          <w:rFonts w:hint="default"/>
          <w:lang w:val="en-US"/>
        </w:rPr>
        <w:t>/</w:t>
      </w:r>
      <w:r>
        <w:rPr>
          <w:rFonts w:hint="default"/>
          <w:lang w:val="sr-Latn-RS"/>
        </w:rPr>
        <w:t>S</w:t>
      </w:r>
      <w:r>
        <w:rPr>
          <w:rFonts w:hint="default"/>
          <w:lang w:val="en-US"/>
        </w:rPr>
        <w:t>/</w:t>
      </w:r>
      <w:r>
        <w:rPr>
          <w:rFonts w:hint="default"/>
          <w:lang w:val="sr-Latn-RS"/>
        </w:rPr>
        <w:t xml:space="preserve">D, ESC, Enter, Page Up/Down, </w:t>
      </w:r>
      <w:r>
        <w:rPr>
          <w:rFonts w:hint="default"/>
          <w:lang w:val="en-US"/>
        </w:rPr>
        <w:t xml:space="preserve">mouse </w:t>
      </w:r>
      <w:r>
        <w:rPr>
          <w:rFonts w:hint="default"/>
          <w:lang w:val="sr-Latn-RS"/>
        </w:rPr>
        <w:t xml:space="preserve">wheel, </w:t>
      </w:r>
      <w:r>
        <w:rPr>
          <w:rFonts w:hint="default"/>
          <w:lang w:val="en-US"/>
        </w:rPr>
        <w:t>dvoklik</w:t>
      </w:r>
      <w:r>
        <w:rPr>
          <w:rFonts w:hint="default"/>
          <w:lang w:val="hu-HU"/>
        </w:rPr>
        <w:t xml:space="preserve"> </w:t>
      </w:r>
      <w:r>
        <w:rPr>
          <w:rFonts w:hint="default"/>
          <w:lang w:val="sr-Latn-RS"/>
        </w:rPr>
        <w:t>.</w:t>
      </w:r>
    </w:p>
    <w:p w14:paraId="74FC2475">
      <w:pPr>
        <w:rPr>
          <w:rFonts w:hint="default"/>
          <w:lang w:val="sr-Latn-RS"/>
        </w:rPr>
      </w:pPr>
    </w:p>
    <w:p w14:paraId="34A8E40F">
      <w:pPr>
        <w:rPr>
          <w:rFonts w:hint="default"/>
          <w:lang w:val="en-US"/>
        </w:rPr>
      </w:pPr>
    </w:p>
    <w:p w14:paraId="70A9CE7E">
      <w:pPr>
        <w:rPr>
          <w:rFonts w:hint="default"/>
          <w:lang w:val="en-US"/>
        </w:rPr>
      </w:pPr>
    </w:p>
    <w:p w14:paraId="4A0CD8CE">
      <w:pPr>
        <w:rPr>
          <w:rFonts w:hint="default"/>
          <w:lang w:val="en-US"/>
        </w:rPr>
      </w:pPr>
    </w:p>
    <w:p w14:paraId="6FBC2E62">
      <w:pPr>
        <w:rPr>
          <w:rFonts w:hint="default"/>
          <w:lang w:val="en-US"/>
        </w:rPr>
      </w:pPr>
    </w:p>
    <w:p w14:paraId="16DF09CC">
      <w:pPr>
        <w:rPr>
          <w:rFonts w:hint="default"/>
          <w:lang w:val="sr-Latn-RS"/>
        </w:rPr>
      </w:pPr>
      <w:r>
        <w:rPr>
          <w:rFonts w:hint="default"/>
          <w:lang w:val="sr-Latn-RS"/>
        </w:rPr>
        <w:t>Kada pokrenemo editor bez argumenata dobijemo sledeće.</w:t>
      </w:r>
    </w:p>
    <w:p w14:paraId="46D1FEB3">
      <w:pPr>
        <w:rPr>
          <w:rFonts w:hint="default"/>
          <w:lang w:val="en-US"/>
        </w:rPr>
      </w:pPr>
    </w:p>
    <w:p w14:paraId="3FF2A42F">
      <w:pPr>
        <w:pStyle w:val="66"/>
        <w:keepNext/>
        <w:rPr>
          <w:rFonts w:hint="default"/>
          <w:lang w:val="en-US"/>
        </w:rPr>
      </w:pPr>
      <w:r>
        <w:rPr>
          <w:rFonts w:hint="default"/>
          <w:lang w:val="en-US"/>
        </w:rPr>
        <w:drawing>
          <wp:inline distT="0" distB="0" distL="114300" distR="114300">
            <wp:extent cx="3979545" cy="5760720"/>
            <wp:effectExtent l="0" t="0" r="1905" b="11430"/>
            <wp:docPr id="7" name="Picture 7" descr="z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zr2"/>
                    <pic:cNvPicPr>
                      <a:picLocks noChangeAspect="1"/>
                    </pic:cNvPicPr>
                  </pic:nvPicPr>
                  <pic:blipFill>
                    <a:blip r:embed="rId9"/>
                    <a:stretch>
                      <a:fillRect/>
                    </a:stretch>
                  </pic:blipFill>
                  <pic:spPr>
                    <a:xfrm>
                      <a:off x="0" y="0"/>
                      <a:ext cx="3979545" cy="5760720"/>
                    </a:xfrm>
                    <a:prstGeom prst="rect">
                      <a:avLst/>
                    </a:prstGeom>
                  </pic:spPr>
                </pic:pic>
              </a:graphicData>
            </a:graphic>
          </wp:inline>
        </w:drawing>
      </w:r>
    </w:p>
    <w:p w14:paraId="691E394B">
      <w:pPr>
        <w:pStyle w:val="14"/>
        <w:rPr>
          <w:rFonts w:hint="default"/>
          <w:lang w:val="sr-Latn-RS"/>
        </w:rPr>
      </w:pPr>
      <w:bookmarkStart w:id="25" w:name="_Ref254268758"/>
      <w:r>
        <w:rPr>
          <w:lang w:val="sr-Latn-RS"/>
        </w:rPr>
        <w:t xml:space="preserve">Slika </w:t>
      </w:r>
      <w:r>
        <w:rPr>
          <w:lang w:val="sr-Latn-RS"/>
        </w:rPr>
        <w:fldChar w:fldCharType="begin"/>
      </w:r>
      <w:r>
        <w:rPr>
          <w:lang w:val="sr-Latn-RS"/>
        </w:rPr>
        <w:instrText xml:space="preserve"> SEQ Slika \* ARABIC </w:instrText>
      </w:r>
      <w:r>
        <w:rPr>
          <w:lang w:val="sr-Latn-RS"/>
        </w:rPr>
        <w:fldChar w:fldCharType="separate"/>
      </w:r>
      <w:r>
        <w:rPr>
          <w:lang w:val="sr-Latn-RS"/>
        </w:rPr>
        <w:t>1</w:t>
      </w:r>
      <w:r>
        <w:rPr>
          <w:lang w:val="sr-Latn-RS"/>
        </w:rPr>
        <w:fldChar w:fldCharType="end"/>
      </w:r>
      <w:bookmarkEnd w:id="25"/>
      <w:r>
        <w:rPr>
          <w:lang w:val="sr-Latn-RS"/>
        </w:rPr>
        <w:t>.</w:t>
      </w:r>
      <w:bookmarkStart w:id="26" w:name="_Hlk126922542"/>
      <w:r>
        <w:rPr>
          <w:rFonts w:hint="default"/>
          <w:lang w:val="en-US"/>
        </w:rPr>
        <w:t xml:space="preserve"> P</w:t>
      </w:r>
      <w:r>
        <w:rPr>
          <w:rFonts w:hint="default"/>
          <w:lang w:val="sr-Latn-RS"/>
        </w:rPr>
        <w:t>okretanje rwx editor</w:t>
      </w:r>
      <w:r>
        <w:rPr>
          <w:rFonts w:hint="default"/>
          <w:lang w:val="en-US"/>
        </w:rPr>
        <w:t>a</w:t>
      </w:r>
      <w:r>
        <w:rPr>
          <w:rFonts w:hint="default"/>
          <w:lang w:val="sr-Latn-RS"/>
        </w:rPr>
        <w:t xml:space="preserve"> bez argumenata</w:t>
      </w:r>
      <w:bookmarkEnd w:id="26"/>
      <w:r>
        <w:rPr>
          <w:rFonts w:hint="default"/>
          <w:lang w:val="sr-Latn-RS"/>
        </w:rPr>
        <w:t>.</w:t>
      </w:r>
    </w:p>
    <w:p w14:paraId="2A661CFA">
      <w:pPr>
        <w:rPr>
          <w:rFonts w:hint="default"/>
          <w:lang w:val="en-US"/>
        </w:rPr>
      </w:pPr>
    </w:p>
    <w:p w14:paraId="7AB8E020">
      <w:pPr>
        <w:rPr>
          <w:rFonts w:hint="default"/>
          <w:lang w:val="en-US"/>
        </w:rPr>
      </w:pPr>
    </w:p>
    <w:p w14:paraId="142137D0">
      <w:pPr>
        <w:rPr>
          <w:rFonts w:hint="default"/>
          <w:lang w:val="en-US"/>
        </w:rPr>
      </w:pPr>
    </w:p>
    <w:p w14:paraId="1C42598E">
      <w:pPr>
        <w:rPr>
          <w:rFonts w:hint="default"/>
          <w:lang w:val="en-US"/>
        </w:rPr>
      </w:pPr>
    </w:p>
    <w:p w14:paraId="51E32107">
      <w:pPr>
        <w:rPr>
          <w:rFonts w:hint="default"/>
          <w:lang w:val="en-US"/>
        </w:rPr>
      </w:pPr>
    </w:p>
    <w:p w14:paraId="3EA881AC">
      <w:pPr>
        <w:rPr>
          <w:rFonts w:hint="default"/>
          <w:lang w:val="en-US"/>
        </w:rPr>
      </w:pPr>
    </w:p>
    <w:p w14:paraId="52C829DB">
      <w:pPr>
        <w:rPr>
          <w:rFonts w:hint="default"/>
          <w:lang w:val="en-US"/>
        </w:rPr>
      </w:pPr>
    </w:p>
    <w:p w14:paraId="651B5DB4">
      <w:pPr>
        <w:rPr>
          <w:rFonts w:hint="default"/>
          <w:lang w:val="en-US"/>
        </w:rPr>
      </w:pPr>
    </w:p>
    <w:p w14:paraId="5858725A">
      <w:pPr>
        <w:rPr>
          <w:rFonts w:hint="default"/>
          <w:lang w:val="en-US"/>
        </w:rPr>
      </w:pPr>
    </w:p>
    <w:p w14:paraId="4A8405D1">
      <w:pPr>
        <w:rPr>
          <w:rFonts w:hint="default"/>
          <w:lang w:val="sr-Latn-RS"/>
        </w:rPr>
      </w:pPr>
      <w:r>
        <w:rPr>
          <w:rFonts w:hint="default"/>
          <w:lang w:val="sr-Latn-RS"/>
        </w:rPr>
        <w:t>Primer unosa teksta, ulaskom u Insert mode pomoću Ctrl+i prečice, za izlazak iz Insert moda ćemo da pritisnemo Esc</w:t>
      </w:r>
      <w:r>
        <w:rPr>
          <w:rFonts w:hint="default"/>
          <w:lang w:val="en-US"/>
        </w:rPr>
        <w:t xml:space="preserve"> ili </w:t>
      </w:r>
      <w:r>
        <w:rPr>
          <w:rFonts w:hint="default"/>
          <w:lang w:val="sr-Latn-RS"/>
        </w:rPr>
        <w:t>Ctrl+i</w:t>
      </w:r>
      <w:r>
        <w:rPr>
          <w:rFonts w:hint="default"/>
          <w:lang w:val="en-US"/>
        </w:rPr>
        <w:t xml:space="preserve"> jo</w:t>
      </w:r>
      <w:r>
        <w:rPr>
          <w:rFonts w:hint="default"/>
          <w:lang w:val="sr-Latn-RS"/>
        </w:rPr>
        <w:t>š jednom, kako bi se vratili u normalan mod.</w:t>
      </w:r>
    </w:p>
    <w:p w14:paraId="0C6A4085">
      <w:pPr>
        <w:rPr>
          <w:rFonts w:hint="default"/>
          <w:lang w:val="en-US"/>
        </w:rPr>
      </w:pPr>
    </w:p>
    <w:p w14:paraId="5DB77099">
      <w:pPr>
        <w:pStyle w:val="66"/>
        <w:keepNext/>
        <w:rPr>
          <w:rFonts w:hint="default"/>
          <w:lang w:val="sr-Latn-RS"/>
        </w:rPr>
      </w:pPr>
      <w:r>
        <w:rPr>
          <w:rFonts w:hint="default"/>
          <w:lang w:val="sr-Latn-RS"/>
        </w:rPr>
        <w:drawing>
          <wp:inline distT="0" distB="0" distL="114300" distR="114300">
            <wp:extent cx="6118225" cy="3121025"/>
            <wp:effectExtent l="0" t="0" r="15875" b="3175"/>
            <wp:docPr id="8" name="Picture 8" descr="z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zr4"/>
                    <pic:cNvPicPr>
                      <a:picLocks noChangeAspect="1"/>
                    </pic:cNvPicPr>
                  </pic:nvPicPr>
                  <pic:blipFill>
                    <a:blip r:embed="rId10"/>
                    <a:stretch>
                      <a:fillRect/>
                    </a:stretch>
                  </pic:blipFill>
                  <pic:spPr>
                    <a:xfrm>
                      <a:off x="0" y="0"/>
                      <a:ext cx="6118225" cy="3121025"/>
                    </a:xfrm>
                    <a:prstGeom prst="rect">
                      <a:avLst/>
                    </a:prstGeom>
                  </pic:spPr>
                </pic:pic>
              </a:graphicData>
            </a:graphic>
          </wp:inline>
        </w:drawing>
      </w:r>
    </w:p>
    <w:p w14:paraId="43248EBF">
      <w:pPr>
        <w:pStyle w:val="14"/>
        <w:rPr>
          <w:lang w:val="en-US"/>
        </w:rPr>
      </w:pPr>
      <w:r>
        <w:rPr>
          <w:lang w:val="sr-Latn-RS"/>
        </w:rPr>
        <w:t xml:space="preserve">Slika </w:t>
      </w:r>
      <w:r>
        <w:rPr>
          <w:rFonts w:hint="default"/>
          <w:lang w:val="sr-Latn-RS"/>
        </w:rPr>
        <w:t>2</w:t>
      </w:r>
      <w:r>
        <w:rPr>
          <w:lang w:val="sr-Latn-RS"/>
        </w:rPr>
        <w:t xml:space="preserve">. </w:t>
      </w:r>
      <w:r>
        <w:rPr>
          <w:rFonts w:hint="default"/>
          <w:lang w:val="en-US"/>
        </w:rPr>
        <w:t xml:space="preserve"> </w:t>
      </w:r>
      <w:r>
        <w:rPr>
          <w:rFonts w:hint="default"/>
          <w:lang w:val="sr-Latn-RS"/>
        </w:rPr>
        <w:t>Ulazak u Insert mode pomoću prečice Ctrl</w:t>
      </w:r>
      <w:r>
        <w:rPr>
          <w:rFonts w:hint="default"/>
          <w:lang w:val="en-US"/>
        </w:rPr>
        <w:t>+i</w:t>
      </w:r>
      <w:r>
        <w:rPr>
          <w:rFonts w:hint="default"/>
          <w:lang w:val="sr-Latn-RS"/>
        </w:rPr>
        <w:t xml:space="preserve"> i kucavanje teksta.</w:t>
      </w:r>
    </w:p>
    <w:p w14:paraId="4B7FE945">
      <w:pPr>
        <w:rPr>
          <w:rFonts w:hint="default"/>
          <w:lang w:val="en-US"/>
        </w:rPr>
      </w:pPr>
    </w:p>
    <w:p w14:paraId="7BA90518">
      <w:pPr>
        <w:pStyle w:val="3"/>
        <w:rPr>
          <w:rFonts w:hint="default"/>
          <w:lang w:val="en-US"/>
        </w:rPr>
      </w:pPr>
      <w:bookmarkStart w:id="27" w:name="_Toc13645"/>
      <w:r>
        <w:rPr>
          <w:rFonts w:hint="default"/>
          <w:lang w:val="sr-Latn-RS"/>
        </w:rPr>
        <w:t>Pretraga, zamena i navigacija</w:t>
      </w:r>
      <w:bookmarkEnd w:id="27"/>
    </w:p>
    <w:p w14:paraId="18F47B9A">
      <w:pPr>
        <w:rPr>
          <w:rFonts w:hint="default"/>
          <w:lang w:val="sr-Latn-RS"/>
        </w:rPr>
      </w:pPr>
      <w:r>
        <w:rPr>
          <w:rFonts w:hint="default"/>
          <w:lang w:val="sr-Latn-RS"/>
        </w:rPr>
        <w:t>Pretraga je implementirana pomoću sledećih funkcija:</w:t>
      </w:r>
    </w:p>
    <w:p w14:paraId="0260B366">
      <w:pPr>
        <w:pStyle w:val="52"/>
        <w:numPr>
          <w:ilvl w:val="0"/>
          <w:numId w:val="3"/>
        </w:numPr>
        <w:rPr>
          <w:lang w:val="sr-Latn-RS"/>
        </w:rPr>
      </w:pPr>
      <w:r>
        <w:rPr>
          <w:rFonts w:hint="default"/>
          <w:lang w:val="sr-Latn-RS"/>
        </w:rPr>
        <w:t>find()</w:t>
      </w:r>
    </w:p>
    <w:p w14:paraId="237B9C4D">
      <w:pPr>
        <w:pStyle w:val="52"/>
        <w:numPr>
          <w:ilvl w:val="0"/>
          <w:numId w:val="3"/>
        </w:numPr>
        <w:rPr>
          <w:lang w:val="sr-Latn-RS"/>
        </w:rPr>
      </w:pPr>
      <w:r>
        <w:rPr>
          <w:rFonts w:hint="default"/>
          <w:lang w:val="sr-Latn-RS"/>
        </w:rPr>
        <w:t>find_callback()</w:t>
      </w:r>
    </w:p>
    <w:p w14:paraId="1D1C4BE5">
      <w:pPr>
        <w:pStyle w:val="52"/>
        <w:numPr>
          <w:ilvl w:val="0"/>
          <w:numId w:val="3"/>
        </w:numPr>
        <w:rPr>
          <w:lang w:val="sr-Latn-RS"/>
        </w:rPr>
      </w:pPr>
      <w:r>
        <w:rPr>
          <w:rFonts w:hint="default"/>
          <w:lang w:val="sr-Latn-RS"/>
        </w:rPr>
        <w:t>find_last_in_row_before()</w:t>
      </w:r>
    </w:p>
    <w:p w14:paraId="3B691104">
      <w:pPr>
        <w:pStyle w:val="52"/>
        <w:numPr>
          <w:ilvl w:val="0"/>
          <w:numId w:val="3"/>
        </w:numPr>
        <w:rPr>
          <w:lang w:val="sr-Latn-RS"/>
        </w:rPr>
      </w:pPr>
      <w:r>
        <w:rPr>
          <w:rFonts w:hint="default"/>
          <w:lang w:val="sr-Latn-RS"/>
        </w:rPr>
        <w:t>find_next_match()</w:t>
      </w:r>
    </w:p>
    <w:p w14:paraId="4BE4006A">
      <w:pPr>
        <w:pStyle w:val="52"/>
        <w:numPr>
          <w:ilvl w:val="0"/>
          <w:numId w:val="3"/>
        </w:numPr>
        <w:rPr>
          <w:lang w:val="sr-Latn-RS"/>
        </w:rPr>
      </w:pPr>
      <w:r>
        <w:rPr>
          <w:rFonts w:hint="default"/>
          <w:lang w:val="sr-Latn-RS"/>
        </w:rPr>
        <w:t>count_matches()</w:t>
      </w:r>
    </w:p>
    <w:p w14:paraId="282F3135">
      <w:pPr>
        <w:rPr>
          <w:rFonts w:hint="default"/>
          <w:lang w:val="sr-Latn-RS"/>
        </w:rPr>
      </w:pPr>
      <w:r>
        <w:rPr>
          <w:rFonts w:hint="default"/>
          <w:lang w:val="sr-Latn-RS"/>
        </w:rPr>
        <w:t>Pretraga se pokreće preko prečice Ctrl+f.</w:t>
      </w:r>
    </w:p>
    <w:p w14:paraId="3EED5961">
      <w:pPr>
        <w:rPr>
          <w:rFonts w:hint="default"/>
          <w:lang w:val="sr-Latn-RS"/>
        </w:rPr>
      </w:pPr>
      <w:r>
        <w:rPr>
          <w:rFonts w:hint="default"/>
          <w:lang w:val="sr-Latn-RS"/>
        </w:rPr>
        <w:t>Editor prikazuje prompt:</w:t>
      </w:r>
    </w:p>
    <w:p w14:paraId="71E3CB4C">
      <w:pPr>
        <w:rPr>
          <w:rFonts w:hint="default"/>
          <w:lang w:val="sr-Latn-RS"/>
        </w:rPr>
      </w:pPr>
      <w:r>
        <w:rPr>
          <w:rFonts w:hint="default" w:ascii="Courier New" w:hAnsi="Courier New"/>
          <w:sz w:val="18"/>
          <w:lang w:val="en-US" w:bidi="ar-SA"/>
        </w:rPr>
        <w:t>Search:  (Use Esc/Arrows/Enter</w:t>
      </w:r>
      <w:r>
        <w:rPr>
          <w:rFonts w:hint="default" w:ascii="Courier New" w:hAnsi="Courier New"/>
          <w:sz w:val="18"/>
          <w:lang w:val="sr-Latn-RS" w:bidi="ar-SA"/>
        </w:rPr>
        <w:t>)</w:t>
      </w:r>
    </w:p>
    <w:p w14:paraId="1E217DD4">
      <w:pPr>
        <w:rPr>
          <w:rFonts w:hint="default"/>
          <w:lang w:val="sr-Latn-RS"/>
        </w:rPr>
      </w:pPr>
      <w:r>
        <w:rPr>
          <w:rFonts w:hint="default"/>
          <w:lang w:val="sr-Latn-RS"/>
        </w:rPr>
        <w:t>Tokom kucanja upita, callback find_callback() ažurira statusnu poruku i poziciju kursora na sledeću ili prethodnu reč  koja se podudara.</w:t>
      </w:r>
    </w:p>
    <w:p w14:paraId="6E709AF2">
      <w:pPr>
        <w:rPr>
          <w:rFonts w:hint="default"/>
          <w:lang w:val="sr-Latn-RS"/>
        </w:rPr>
      </w:pPr>
      <w:r>
        <w:rPr>
          <w:rFonts w:hint="default"/>
          <w:lang w:val="sr-Latn-RS"/>
        </w:rPr>
        <w:t>Korisnik može:</w:t>
      </w:r>
    </w:p>
    <w:p w14:paraId="743958C9">
      <w:pPr>
        <w:pStyle w:val="52"/>
        <w:numPr>
          <w:ilvl w:val="0"/>
          <w:numId w:val="3"/>
        </w:numPr>
        <w:rPr>
          <w:lang w:val="sr-Latn-RS"/>
        </w:rPr>
      </w:pPr>
      <w:r>
        <w:rPr>
          <w:rFonts w:hint="default"/>
          <w:lang w:val="sr-Latn-RS"/>
        </w:rPr>
        <w:t>a - sledeća reč koja se podudara (</w:t>
      </w:r>
      <w:r>
        <w:rPr>
          <w:rFonts w:hint="default"/>
        </w:rPr>
        <w:t>engl</w:t>
      </w:r>
      <w:r>
        <w:rPr>
          <w:rFonts w:hint="default"/>
          <w:lang w:val="en-US"/>
        </w:rPr>
        <w:t>.</w:t>
      </w:r>
      <w:r>
        <w:rPr>
          <w:rFonts w:hint="default"/>
          <w:lang w:val="sr-Latn-RS"/>
        </w:rPr>
        <w:t xml:space="preserve"> match)</w:t>
      </w:r>
    </w:p>
    <w:p w14:paraId="02F79BFC">
      <w:pPr>
        <w:pStyle w:val="52"/>
        <w:numPr>
          <w:ilvl w:val="0"/>
          <w:numId w:val="3"/>
        </w:numPr>
        <w:rPr>
          <w:lang w:val="sr-Latn-RS"/>
        </w:rPr>
      </w:pPr>
      <w:r>
        <w:rPr>
          <w:rFonts w:hint="default"/>
          <w:lang w:val="sr-Latn-RS"/>
        </w:rPr>
        <w:t>b - prethodna reč koja se podudara (</w:t>
      </w:r>
      <w:r>
        <w:rPr>
          <w:rFonts w:hint="default"/>
        </w:rPr>
        <w:t>engl</w:t>
      </w:r>
      <w:r>
        <w:rPr>
          <w:rFonts w:hint="default"/>
          <w:lang w:val="en-US"/>
        </w:rPr>
        <w:t>.</w:t>
      </w:r>
      <w:r>
        <w:rPr>
          <w:rFonts w:hint="default"/>
          <w:lang w:val="sr-Latn-RS"/>
        </w:rPr>
        <w:t xml:space="preserve"> match)</w:t>
      </w:r>
    </w:p>
    <w:p w14:paraId="09185F19">
      <w:pPr>
        <w:pStyle w:val="52"/>
        <w:numPr>
          <w:ilvl w:val="0"/>
          <w:numId w:val="3"/>
        </w:numPr>
        <w:rPr>
          <w:lang w:val="sr-Latn-RS"/>
        </w:rPr>
      </w:pPr>
      <w:r>
        <w:rPr>
          <w:rFonts w:hint="default"/>
          <w:lang w:val="sr-Latn-RS"/>
        </w:rPr>
        <w:t>ESC - izlazak iz pretrage</w:t>
      </w:r>
    </w:p>
    <w:p w14:paraId="6315A29C">
      <w:pPr>
        <w:rPr>
          <w:rFonts w:hint="default"/>
          <w:lang w:val="sr-Latn-RS"/>
        </w:rPr>
      </w:pPr>
    </w:p>
    <w:p w14:paraId="114E2F6A">
      <w:pPr>
        <w:rPr>
          <w:rFonts w:hint="default"/>
          <w:lang w:val="sr-Latn-RS"/>
        </w:rPr>
      </w:pPr>
      <w:r>
        <w:rPr>
          <w:rFonts w:hint="default"/>
          <w:lang w:val="sr-Latn-RS"/>
        </w:rPr>
        <w:t>Statusna linija prikazuje broj reči koje se podudaraju (</w:t>
      </w:r>
      <w:r>
        <w:rPr>
          <w:rFonts w:hint="default"/>
        </w:rPr>
        <w:t>engl</w:t>
      </w:r>
      <w:r>
        <w:rPr>
          <w:rFonts w:hint="default"/>
          <w:lang w:val="en-US"/>
        </w:rPr>
        <w:t>.</w:t>
      </w:r>
      <w:r>
        <w:rPr>
          <w:rFonts w:hint="default"/>
          <w:lang w:val="sr-Latn-RS"/>
        </w:rPr>
        <w:t xml:space="preserve"> match) i ukupan broj reči koje se podudaraju (</w:t>
      </w:r>
      <w:r>
        <w:rPr>
          <w:rFonts w:hint="default"/>
        </w:rPr>
        <w:t>engl</w:t>
      </w:r>
      <w:r>
        <w:rPr>
          <w:rFonts w:hint="default"/>
          <w:lang w:val="en-US"/>
        </w:rPr>
        <w:t>.</w:t>
      </w:r>
      <w:r>
        <w:rPr>
          <w:rFonts w:hint="default"/>
          <w:lang w:val="sr-Latn-RS"/>
        </w:rPr>
        <w:t xml:space="preserve"> match)</w:t>
      </w:r>
    </w:p>
    <w:p w14:paraId="06A7C82F">
      <w:pPr>
        <w:rPr>
          <w:rFonts w:hint="default"/>
          <w:lang w:val="sr-Latn-RS"/>
        </w:rPr>
      </w:pPr>
      <w:r>
        <w:rPr>
          <w:rFonts w:hint="default" w:ascii="Courier New" w:hAnsi="Courier New"/>
          <w:sz w:val="18"/>
          <w:lang w:val="en-US" w:bidi="ar-SA"/>
        </w:rPr>
        <w:t xml:space="preserve">Search: </w:t>
      </w:r>
      <w:r>
        <w:rPr>
          <w:rFonts w:hint="default" w:ascii="Courier New" w:hAnsi="Courier New"/>
          <w:sz w:val="18"/>
          <w:lang w:val="sr-Latn-RS" w:bidi="ar-SA"/>
        </w:rPr>
        <w:t>reč</w:t>
      </w:r>
      <w:r>
        <w:rPr>
          <w:rFonts w:hint="default" w:ascii="Courier New" w:hAnsi="Courier New"/>
          <w:sz w:val="18"/>
          <w:lang w:val="en-US" w:bidi="ar-SA"/>
        </w:rPr>
        <w:t xml:space="preserve"> m:3/12</w:t>
      </w:r>
    </w:p>
    <w:p w14:paraId="7DDB5114">
      <w:pPr>
        <w:rPr>
          <w:rFonts w:hint="default"/>
          <w:lang w:val="sr-Latn-RS"/>
        </w:rPr>
      </w:pPr>
      <w:r>
        <w:rPr>
          <w:rFonts w:hint="default"/>
          <w:lang w:val="sr-Latn-RS"/>
        </w:rPr>
        <w:t>Zamena se pokreće preko Ctrl+w (search_and_replace()).</w:t>
      </w:r>
    </w:p>
    <w:p w14:paraId="46887783">
      <w:pPr>
        <w:rPr>
          <w:rFonts w:hint="default"/>
          <w:lang w:val="sr-Latn-RS"/>
        </w:rPr>
      </w:pPr>
      <w:r>
        <w:rPr>
          <w:rFonts w:hint="default"/>
          <w:lang w:val="sr-Latn-RS"/>
        </w:rPr>
        <w:t>Tokom zamene, korisnik može:</w:t>
      </w:r>
    </w:p>
    <w:p w14:paraId="2B0EDCC7">
      <w:pPr>
        <w:pStyle w:val="52"/>
        <w:numPr>
          <w:ilvl w:val="0"/>
          <w:numId w:val="3"/>
        </w:numPr>
        <w:rPr>
          <w:lang w:val="sr-Latn-RS"/>
        </w:rPr>
      </w:pPr>
      <w:r>
        <w:rPr>
          <w:rFonts w:hint="default"/>
          <w:lang w:val="sr-Latn-RS"/>
        </w:rPr>
        <w:t>r – zameni trenutnu reč koja se podudara (</w:t>
      </w:r>
      <w:r>
        <w:rPr>
          <w:rFonts w:hint="default"/>
        </w:rPr>
        <w:t>engl</w:t>
      </w:r>
      <w:r>
        <w:rPr>
          <w:rFonts w:hint="default"/>
          <w:lang w:val="en-US"/>
        </w:rPr>
        <w:t>.</w:t>
      </w:r>
      <w:r>
        <w:rPr>
          <w:rFonts w:hint="default"/>
          <w:lang w:val="sr-Latn-RS"/>
        </w:rPr>
        <w:t xml:space="preserve"> match)</w:t>
      </w:r>
    </w:p>
    <w:p w14:paraId="726180F5">
      <w:pPr>
        <w:pStyle w:val="52"/>
        <w:numPr>
          <w:ilvl w:val="0"/>
          <w:numId w:val="3"/>
        </w:numPr>
        <w:rPr>
          <w:lang w:val="sr-Latn-RS"/>
        </w:rPr>
      </w:pPr>
      <w:r>
        <w:rPr>
          <w:rFonts w:hint="default"/>
          <w:lang w:val="sr-Latn-RS"/>
        </w:rPr>
        <w:t>d – zameni sve reči koje se podudaraju (</w:t>
      </w:r>
      <w:r>
        <w:rPr>
          <w:rFonts w:hint="default"/>
        </w:rPr>
        <w:t>engl</w:t>
      </w:r>
      <w:r>
        <w:rPr>
          <w:rFonts w:hint="default"/>
          <w:lang w:val="en-US"/>
        </w:rPr>
        <w:t>.</w:t>
      </w:r>
      <w:r>
        <w:rPr>
          <w:rFonts w:hint="default"/>
          <w:lang w:val="sr-Latn-RS"/>
        </w:rPr>
        <w:t xml:space="preserve"> match)</w:t>
      </w:r>
    </w:p>
    <w:p w14:paraId="4B79D01C">
      <w:pPr>
        <w:pStyle w:val="52"/>
        <w:numPr>
          <w:ilvl w:val="0"/>
          <w:numId w:val="3"/>
        </w:numPr>
        <w:rPr>
          <w:lang w:val="sr-Latn-RS"/>
        </w:rPr>
      </w:pPr>
      <w:r>
        <w:rPr>
          <w:rFonts w:hint="default"/>
          <w:lang w:val="sr-Latn-RS"/>
        </w:rPr>
        <w:t>a/b – pomeranje po rečima koje se podudaraju (</w:t>
      </w:r>
      <w:r>
        <w:rPr>
          <w:rFonts w:hint="default"/>
        </w:rPr>
        <w:t>engl</w:t>
      </w:r>
      <w:r>
        <w:rPr>
          <w:rFonts w:hint="default"/>
          <w:lang w:val="en-US"/>
        </w:rPr>
        <w:t>.</w:t>
      </w:r>
      <w:r>
        <w:rPr>
          <w:rFonts w:hint="default"/>
          <w:lang w:val="sr-Latn-RS"/>
        </w:rPr>
        <w:t xml:space="preserve"> match)</w:t>
      </w:r>
    </w:p>
    <w:p w14:paraId="2D9F8242">
      <w:pPr>
        <w:pStyle w:val="52"/>
        <w:numPr>
          <w:ilvl w:val="0"/>
          <w:numId w:val="3"/>
        </w:numPr>
        <w:rPr>
          <w:lang w:val="sr-Latn-RS"/>
        </w:rPr>
      </w:pPr>
      <w:r>
        <w:rPr>
          <w:rFonts w:hint="default"/>
          <w:lang w:val="sr-Latn-RS"/>
        </w:rPr>
        <w:t>ESC - izlaz</w:t>
      </w:r>
    </w:p>
    <w:p w14:paraId="4F59C09F">
      <w:pPr>
        <w:rPr>
          <w:rFonts w:hint="default"/>
          <w:lang w:val="sr-Latn-RS"/>
        </w:rPr>
      </w:pPr>
      <w:r>
        <w:rPr>
          <w:rFonts w:hint="default"/>
          <w:lang w:val="sr-Latn-RS"/>
        </w:rPr>
        <w:t>Navigacija do određene linije se vrši preko Ctrl+g.</w:t>
      </w:r>
    </w:p>
    <w:p w14:paraId="5B2E70BE">
      <w:pPr>
        <w:rPr>
          <w:rFonts w:hint="default"/>
          <w:lang w:val="en-US"/>
        </w:rPr>
      </w:pPr>
      <w:r>
        <w:rPr>
          <w:rFonts w:hint="default"/>
          <w:lang w:val="sr-Latn-RS"/>
        </w:rPr>
        <w:t>Korisnik unosi broj linije, a editor pozicionira kursor na tu liniju, pokušavajući da zadrži horizontalnu poziciju.</w:t>
      </w:r>
    </w:p>
    <w:p w14:paraId="536D6920">
      <w:pPr>
        <w:rPr>
          <w:rFonts w:hint="default"/>
          <w:lang w:val="sr-Latn-RS"/>
        </w:rPr>
      </w:pPr>
      <w:r>
        <w:rPr>
          <w:rFonts w:hint="default"/>
          <w:lang w:val="sr-Latn-RS"/>
        </w:rPr>
        <w:t>Primer pretraži opcije.</w:t>
      </w:r>
    </w:p>
    <w:p w14:paraId="6DAB5779">
      <w:pPr>
        <w:rPr>
          <w:rFonts w:hint="default"/>
          <w:lang w:val="en-US"/>
        </w:rPr>
      </w:pPr>
    </w:p>
    <w:p w14:paraId="57A12643">
      <w:pPr>
        <w:pStyle w:val="66"/>
        <w:keepNext/>
        <w:rPr>
          <w:rFonts w:hint="default"/>
          <w:lang w:val="sr-Latn-RS"/>
        </w:rPr>
      </w:pPr>
      <w:r>
        <w:rPr>
          <w:rFonts w:hint="default"/>
          <w:lang w:val="sr-Latn-RS"/>
        </w:rPr>
        <w:drawing>
          <wp:inline distT="0" distB="0" distL="114300" distR="114300">
            <wp:extent cx="6118225" cy="3121025"/>
            <wp:effectExtent l="0" t="0" r="15875" b="3175"/>
            <wp:docPr id="14" name="Picture 14" descr="z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zr6"/>
                    <pic:cNvPicPr>
                      <a:picLocks noChangeAspect="1"/>
                    </pic:cNvPicPr>
                  </pic:nvPicPr>
                  <pic:blipFill>
                    <a:blip r:embed="rId11"/>
                    <a:stretch>
                      <a:fillRect/>
                    </a:stretch>
                  </pic:blipFill>
                  <pic:spPr>
                    <a:xfrm>
                      <a:off x="0" y="0"/>
                      <a:ext cx="6118225" cy="3121025"/>
                    </a:xfrm>
                    <a:prstGeom prst="rect">
                      <a:avLst/>
                    </a:prstGeom>
                  </pic:spPr>
                </pic:pic>
              </a:graphicData>
            </a:graphic>
          </wp:inline>
        </w:drawing>
      </w:r>
    </w:p>
    <w:p w14:paraId="6E13C51D">
      <w:pPr>
        <w:pStyle w:val="14"/>
        <w:rPr>
          <w:rFonts w:hint="default"/>
          <w:lang w:val="sr-Latn-RS"/>
        </w:rPr>
      </w:pPr>
      <w:r>
        <w:rPr>
          <w:lang w:val="sr-Latn-RS"/>
        </w:rPr>
        <w:t xml:space="preserve">Slika </w:t>
      </w:r>
      <w:r>
        <w:rPr>
          <w:rFonts w:hint="default"/>
          <w:lang w:val="sr-Latn-RS"/>
        </w:rPr>
        <w:t>3</w:t>
      </w:r>
      <w:r>
        <w:rPr>
          <w:lang w:val="sr-Latn-RS"/>
        </w:rPr>
        <w:t>.</w:t>
      </w:r>
      <w:r>
        <w:rPr>
          <w:rFonts w:hint="default"/>
          <w:lang w:val="sr-Latn-RS"/>
        </w:rPr>
        <w:t>Pomoću prečice Ctrl</w:t>
      </w:r>
      <w:r>
        <w:rPr>
          <w:rFonts w:hint="default"/>
          <w:lang w:val="en-US"/>
        </w:rPr>
        <w:t>+f pretra</w:t>
      </w:r>
      <w:r>
        <w:rPr>
          <w:rFonts w:hint="default"/>
          <w:lang w:val="sr-Latn-RS"/>
        </w:rPr>
        <w:t>žimo fajl za reči koje se podudaraju.</w:t>
      </w:r>
    </w:p>
    <w:p w14:paraId="09A9733D">
      <w:pPr>
        <w:rPr>
          <w:rFonts w:hint="default"/>
          <w:lang w:val="en-US"/>
        </w:rPr>
      </w:pPr>
    </w:p>
    <w:p w14:paraId="5C51CA08">
      <w:pPr>
        <w:rPr>
          <w:rFonts w:hint="default"/>
          <w:lang w:val="en-US"/>
        </w:rPr>
      </w:pPr>
    </w:p>
    <w:p w14:paraId="1F1C2C52">
      <w:pPr>
        <w:rPr>
          <w:rFonts w:hint="default"/>
          <w:lang w:val="en-US"/>
        </w:rPr>
      </w:pPr>
    </w:p>
    <w:p w14:paraId="249033DF">
      <w:pPr>
        <w:rPr>
          <w:rFonts w:hint="default"/>
          <w:lang w:val="en-US"/>
        </w:rPr>
      </w:pPr>
    </w:p>
    <w:p w14:paraId="654D989B">
      <w:pPr>
        <w:rPr>
          <w:rFonts w:hint="default"/>
          <w:lang w:val="en-US"/>
        </w:rPr>
      </w:pPr>
    </w:p>
    <w:p w14:paraId="4CAEC441">
      <w:pPr>
        <w:rPr>
          <w:rFonts w:hint="default"/>
          <w:lang w:val="en-US"/>
        </w:rPr>
      </w:pPr>
    </w:p>
    <w:p w14:paraId="1411731E">
      <w:pPr>
        <w:rPr>
          <w:rFonts w:hint="default"/>
          <w:lang w:val="en-US"/>
        </w:rPr>
      </w:pPr>
    </w:p>
    <w:p w14:paraId="38FC6821">
      <w:pPr>
        <w:rPr>
          <w:rFonts w:hint="default"/>
          <w:lang w:val="en-US"/>
        </w:rPr>
      </w:pPr>
    </w:p>
    <w:p w14:paraId="4F051F82">
      <w:pPr>
        <w:rPr>
          <w:rFonts w:hint="default"/>
          <w:lang w:val="en-US"/>
        </w:rPr>
      </w:pPr>
    </w:p>
    <w:p w14:paraId="40B1A1E4">
      <w:pPr>
        <w:rPr>
          <w:rFonts w:hint="default"/>
          <w:lang w:val="en-US"/>
        </w:rPr>
      </w:pPr>
    </w:p>
    <w:p w14:paraId="2237B468">
      <w:pPr>
        <w:rPr>
          <w:rFonts w:hint="default"/>
          <w:lang w:val="en-US"/>
        </w:rPr>
      </w:pPr>
    </w:p>
    <w:p w14:paraId="51E15BB3">
      <w:pPr>
        <w:pStyle w:val="66"/>
        <w:keepNext/>
        <w:rPr>
          <w:rFonts w:hint="default"/>
          <w:lang w:val="sr-Latn-RS"/>
        </w:rPr>
      </w:pPr>
      <w:r>
        <w:rPr>
          <w:rFonts w:hint="default"/>
          <w:lang w:val="sr-Latn-RS"/>
        </w:rPr>
        <w:drawing>
          <wp:inline distT="0" distB="0" distL="114300" distR="114300">
            <wp:extent cx="6118225" cy="3121025"/>
            <wp:effectExtent l="0" t="0" r="15875" b="3175"/>
            <wp:docPr id="15" name="Picture 15" descr="zz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zzr7"/>
                    <pic:cNvPicPr>
                      <a:picLocks noChangeAspect="1"/>
                    </pic:cNvPicPr>
                  </pic:nvPicPr>
                  <pic:blipFill>
                    <a:blip r:embed="rId12"/>
                    <a:stretch>
                      <a:fillRect/>
                    </a:stretch>
                  </pic:blipFill>
                  <pic:spPr>
                    <a:xfrm>
                      <a:off x="0" y="0"/>
                      <a:ext cx="6118225" cy="3121025"/>
                    </a:xfrm>
                    <a:prstGeom prst="rect">
                      <a:avLst/>
                    </a:prstGeom>
                  </pic:spPr>
                </pic:pic>
              </a:graphicData>
            </a:graphic>
          </wp:inline>
        </w:drawing>
      </w:r>
    </w:p>
    <w:p w14:paraId="5181232B">
      <w:pPr>
        <w:pStyle w:val="14"/>
        <w:rPr>
          <w:lang w:val="en-US"/>
        </w:rPr>
      </w:pPr>
      <w:r>
        <w:rPr>
          <w:lang w:val="sr-Latn-RS"/>
        </w:rPr>
        <w:t xml:space="preserve">Slika </w:t>
      </w:r>
      <w:r>
        <w:rPr>
          <w:rFonts w:hint="default"/>
          <w:lang w:val="sr-Latn-RS"/>
        </w:rPr>
        <w:t>4</w:t>
      </w:r>
      <w:r>
        <w:rPr>
          <w:lang w:val="sr-Latn-RS"/>
        </w:rPr>
        <w:t>.</w:t>
      </w:r>
      <w:r>
        <w:rPr>
          <w:rFonts w:hint="default"/>
          <w:lang w:val="sr-Latn-RS"/>
        </w:rPr>
        <w:t>Kada pritisnemo Enter dobijamo opcije (b i a), pomoću njih možemo da odaberemo na kojoj reči ćemo da se zaustavimo.</w:t>
      </w:r>
    </w:p>
    <w:p w14:paraId="5DE2E3BA">
      <w:pPr>
        <w:rPr>
          <w:rFonts w:hint="default"/>
          <w:lang w:val="sr-Latn-RS"/>
        </w:rPr>
      </w:pPr>
    </w:p>
    <w:p w14:paraId="64F9B5EC">
      <w:pPr>
        <w:rPr>
          <w:rFonts w:hint="default"/>
          <w:lang w:val="en-US"/>
        </w:rPr>
      </w:pPr>
      <w:r>
        <w:rPr>
          <w:rFonts w:hint="default"/>
          <w:lang w:val="sr-Latn-RS"/>
        </w:rPr>
        <w:t>Primer pretraži i zameni opcije.</w:t>
      </w:r>
    </w:p>
    <w:p w14:paraId="51EB135D">
      <w:pPr>
        <w:rPr>
          <w:rFonts w:hint="default"/>
          <w:lang w:val="en-US"/>
        </w:rPr>
      </w:pPr>
    </w:p>
    <w:p w14:paraId="488F9D25">
      <w:pPr>
        <w:pStyle w:val="66"/>
        <w:keepNext/>
        <w:rPr>
          <w:rFonts w:hint="default"/>
          <w:lang w:val="sr-Latn-RS"/>
        </w:rPr>
      </w:pPr>
      <w:r>
        <w:rPr>
          <w:rFonts w:hint="default"/>
          <w:lang w:val="sr-Latn-RS"/>
        </w:rPr>
        <w:drawing>
          <wp:inline distT="0" distB="0" distL="114300" distR="114300">
            <wp:extent cx="6111875" cy="2397125"/>
            <wp:effectExtent l="0" t="0" r="3175" b="3175"/>
            <wp:docPr id="16" name="Picture 16" descr="z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zr11"/>
                    <pic:cNvPicPr>
                      <a:picLocks noChangeAspect="1"/>
                    </pic:cNvPicPr>
                  </pic:nvPicPr>
                  <pic:blipFill>
                    <a:blip r:embed="rId13"/>
                    <a:stretch>
                      <a:fillRect/>
                    </a:stretch>
                  </pic:blipFill>
                  <pic:spPr>
                    <a:xfrm>
                      <a:off x="0" y="0"/>
                      <a:ext cx="6111875" cy="2397125"/>
                    </a:xfrm>
                    <a:prstGeom prst="rect">
                      <a:avLst/>
                    </a:prstGeom>
                  </pic:spPr>
                </pic:pic>
              </a:graphicData>
            </a:graphic>
          </wp:inline>
        </w:drawing>
      </w:r>
    </w:p>
    <w:p w14:paraId="10D12A6D">
      <w:pPr>
        <w:pStyle w:val="14"/>
        <w:rPr>
          <w:lang w:val="en-US"/>
        </w:rPr>
      </w:pPr>
      <w:r>
        <w:rPr>
          <w:lang w:val="sr-Latn-RS"/>
        </w:rPr>
        <w:t xml:space="preserve">Slika </w:t>
      </w:r>
      <w:r>
        <w:rPr>
          <w:rFonts w:hint="default"/>
          <w:lang w:val="sr-Latn-RS"/>
        </w:rPr>
        <w:t>5</w:t>
      </w:r>
      <w:r>
        <w:rPr>
          <w:lang w:val="sr-Latn-RS"/>
        </w:rPr>
        <w:t>.</w:t>
      </w:r>
      <w:r>
        <w:rPr>
          <w:rFonts w:hint="default"/>
          <w:lang w:val="sr-Latn-RS"/>
        </w:rPr>
        <w:t>Pomoću prečice Ctrl</w:t>
      </w:r>
      <w:r>
        <w:rPr>
          <w:rFonts w:hint="default"/>
          <w:lang w:val="en-US"/>
        </w:rPr>
        <w:t>+</w:t>
      </w:r>
      <w:r>
        <w:rPr>
          <w:rFonts w:hint="default"/>
          <w:lang w:val="sr-Latn-RS"/>
        </w:rPr>
        <w:t>w</w:t>
      </w:r>
      <w:r>
        <w:rPr>
          <w:rFonts w:hint="default"/>
          <w:lang w:val="en-US"/>
        </w:rPr>
        <w:t xml:space="preserve"> pretra</w:t>
      </w:r>
      <w:r>
        <w:rPr>
          <w:rFonts w:hint="default"/>
          <w:lang w:val="sr-Latn-RS"/>
        </w:rPr>
        <w:t>žujemo fajl za reči koje se podudaraju kako bi smo ih kasnije mogli zamenili.</w:t>
      </w:r>
    </w:p>
    <w:p w14:paraId="49E05B22">
      <w:pPr>
        <w:rPr>
          <w:rFonts w:hint="default"/>
          <w:lang w:val="en-US"/>
        </w:rPr>
      </w:pPr>
    </w:p>
    <w:p w14:paraId="639E5209">
      <w:pPr>
        <w:rPr>
          <w:rFonts w:hint="default"/>
          <w:lang w:val="en-US"/>
        </w:rPr>
      </w:pPr>
    </w:p>
    <w:p w14:paraId="686CB995">
      <w:pPr>
        <w:rPr>
          <w:rFonts w:hint="default"/>
          <w:lang w:val="en-US"/>
        </w:rPr>
      </w:pPr>
    </w:p>
    <w:p w14:paraId="135597AD">
      <w:pPr>
        <w:rPr>
          <w:rFonts w:hint="default"/>
          <w:lang w:val="en-US"/>
        </w:rPr>
      </w:pPr>
    </w:p>
    <w:p w14:paraId="248597C7">
      <w:pPr>
        <w:rPr>
          <w:rFonts w:hint="default"/>
          <w:lang w:val="en-US"/>
        </w:rPr>
      </w:pPr>
    </w:p>
    <w:p w14:paraId="2774E110">
      <w:pPr>
        <w:rPr>
          <w:rFonts w:hint="default"/>
          <w:lang w:val="en-US"/>
        </w:rPr>
      </w:pPr>
    </w:p>
    <w:p w14:paraId="0CAA9B3C">
      <w:pPr>
        <w:rPr>
          <w:rFonts w:hint="default"/>
          <w:lang w:val="en-US"/>
        </w:rPr>
      </w:pPr>
    </w:p>
    <w:p w14:paraId="27738A48">
      <w:pPr>
        <w:rPr>
          <w:rFonts w:hint="default"/>
          <w:lang w:val="en-US"/>
        </w:rPr>
      </w:pPr>
    </w:p>
    <w:p w14:paraId="165D9490">
      <w:pPr>
        <w:rPr>
          <w:rFonts w:hint="default"/>
          <w:lang w:val="en-US"/>
        </w:rPr>
      </w:pPr>
    </w:p>
    <w:p w14:paraId="2B2FD687">
      <w:pPr>
        <w:pStyle w:val="66"/>
        <w:keepNext/>
        <w:rPr>
          <w:rFonts w:hint="default"/>
          <w:lang w:val="sr-Latn-RS"/>
        </w:rPr>
      </w:pPr>
      <w:r>
        <w:rPr>
          <w:rFonts w:hint="default"/>
          <w:lang w:val="sr-Latn-RS"/>
        </w:rPr>
        <w:drawing>
          <wp:inline distT="0" distB="0" distL="114300" distR="114300">
            <wp:extent cx="6111875" cy="2397125"/>
            <wp:effectExtent l="0" t="0" r="3175" b="3175"/>
            <wp:docPr id="17" name="Picture 17" descr="z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zr12"/>
                    <pic:cNvPicPr>
                      <a:picLocks noChangeAspect="1"/>
                    </pic:cNvPicPr>
                  </pic:nvPicPr>
                  <pic:blipFill>
                    <a:blip r:embed="rId14"/>
                    <a:stretch>
                      <a:fillRect/>
                    </a:stretch>
                  </pic:blipFill>
                  <pic:spPr>
                    <a:xfrm>
                      <a:off x="0" y="0"/>
                      <a:ext cx="6111875" cy="2397125"/>
                    </a:xfrm>
                    <a:prstGeom prst="rect">
                      <a:avLst/>
                    </a:prstGeom>
                  </pic:spPr>
                </pic:pic>
              </a:graphicData>
            </a:graphic>
          </wp:inline>
        </w:drawing>
      </w:r>
    </w:p>
    <w:p w14:paraId="53A67E27">
      <w:pPr>
        <w:pStyle w:val="14"/>
        <w:rPr>
          <w:rFonts w:hint="default"/>
          <w:lang w:val="en-US"/>
        </w:rPr>
      </w:pPr>
      <w:r>
        <w:rPr>
          <w:lang w:val="sr-Latn-RS"/>
        </w:rPr>
        <w:t xml:space="preserve">Slika </w:t>
      </w:r>
      <w:r>
        <w:rPr>
          <w:rFonts w:hint="default"/>
          <w:lang w:val="sr-Latn-RS"/>
        </w:rPr>
        <w:t>6</w:t>
      </w:r>
      <w:r>
        <w:rPr>
          <w:lang w:val="sr-Latn-RS"/>
        </w:rPr>
        <w:t xml:space="preserve">.  </w:t>
      </w:r>
      <w:r>
        <w:rPr>
          <w:rFonts w:hint="default"/>
          <w:lang w:val="sr-Latn-RS"/>
        </w:rPr>
        <w:t>Kada pritisnemo Enter dobijamo sledeće polje, pomoću kojeg unosimo reč sa kojom ćemo da zamenimo prethodnu reč.</w:t>
      </w:r>
    </w:p>
    <w:p w14:paraId="7924AB09">
      <w:pPr>
        <w:rPr>
          <w:rFonts w:hint="default"/>
          <w:lang w:val="en-US"/>
        </w:rPr>
      </w:pPr>
    </w:p>
    <w:p w14:paraId="339B5698">
      <w:pPr>
        <w:pStyle w:val="66"/>
        <w:keepNext/>
        <w:rPr>
          <w:rFonts w:hint="default"/>
          <w:lang w:val="sr-Latn-RS"/>
        </w:rPr>
      </w:pPr>
      <w:r>
        <w:rPr>
          <w:rFonts w:hint="default"/>
          <w:lang w:val="sr-Latn-RS"/>
        </w:rPr>
        <w:drawing>
          <wp:inline distT="0" distB="0" distL="114300" distR="114300">
            <wp:extent cx="6111875" cy="2397125"/>
            <wp:effectExtent l="0" t="0" r="3175" b="3175"/>
            <wp:docPr id="18" name="Picture 18" descr="z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zr13"/>
                    <pic:cNvPicPr>
                      <a:picLocks noChangeAspect="1"/>
                    </pic:cNvPicPr>
                  </pic:nvPicPr>
                  <pic:blipFill>
                    <a:blip r:embed="rId15"/>
                    <a:stretch>
                      <a:fillRect/>
                    </a:stretch>
                  </pic:blipFill>
                  <pic:spPr>
                    <a:xfrm>
                      <a:off x="0" y="0"/>
                      <a:ext cx="6111875" cy="2397125"/>
                    </a:xfrm>
                    <a:prstGeom prst="rect">
                      <a:avLst/>
                    </a:prstGeom>
                  </pic:spPr>
                </pic:pic>
              </a:graphicData>
            </a:graphic>
          </wp:inline>
        </w:drawing>
      </w:r>
    </w:p>
    <w:p w14:paraId="7DF79A87">
      <w:pPr>
        <w:pStyle w:val="14"/>
        <w:rPr>
          <w:lang w:val="en-US"/>
        </w:rPr>
      </w:pPr>
      <w:r>
        <w:rPr>
          <w:lang w:val="sr-Latn-RS"/>
        </w:rPr>
        <w:t xml:space="preserve">Slika </w:t>
      </w:r>
      <w:r>
        <w:rPr>
          <w:rFonts w:hint="default"/>
          <w:lang w:val="sr-Latn-RS"/>
        </w:rPr>
        <w:t>7</w:t>
      </w:r>
      <w:r>
        <w:rPr>
          <w:lang w:val="sr-Latn-RS"/>
        </w:rPr>
        <w:t xml:space="preserve">. </w:t>
      </w:r>
      <w:r>
        <w:rPr>
          <w:rFonts w:hint="default"/>
          <w:lang w:val="sr-Latn-RS"/>
        </w:rPr>
        <w:t>Kada pritisnemo Enter dobijamo opcije (b, a, r i d), pomoću kojih možemo da odaberemo koje reči hoćemo da zamenimo.</w:t>
      </w:r>
    </w:p>
    <w:p w14:paraId="5B445023">
      <w:pPr>
        <w:rPr>
          <w:rFonts w:hint="default"/>
          <w:lang w:val="en-US"/>
        </w:rPr>
      </w:pPr>
    </w:p>
    <w:p w14:paraId="3A048E15">
      <w:pPr>
        <w:rPr>
          <w:rFonts w:hint="default"/>
          <w:lang w:val="en-US"/>
        </w:rPr>
      </w:pPr>
    </w:p>
    <w:p w14:paraId="09383641">
      <w:pPr>
        <w:rPr>
          <w:rFonts w:hint="default"/>
          <w:lang w:val="en-US"/>
        </w:rPr>
      </w:pPr>
    </w:p>
    <w:p w14:paraId="1DBBE750">
      <w:pPr>
        <w:rPr>
          <w:rFonts w:hint="default"/>
          <w:lang w:val="en-US"/>
        </w:rPr>
      </w:pPr>
    </w:p>
    <w:p w14:paraId="31156003">
      <w:pPr>
        <w:rPr>
          <w:rFonts w:hint="default"/>
          <w:lang w:val="en-US"/>
        </w:rPr>
      </w:pPr>
    </w:p>
    <w:p w14:paraId="3CF44292">
      <w:pPr>
        <w:rPr>
          <w:rFonts w:hint="default"/>
          <w:lang w:val="en-US"/>
        </w:rPr>
      </w:pPr>
    </w:p>
    <w:p w14:paraId="66CD50F5">
      <w:pPr>
        <w:rPr>
          <w:rFonts w:hint="default"/>
          <w:lang w:val="en-US"/>
        </w:rPr>
      </w:pPr>
    </w:p>
    <w:p w14:paraId="4A943AF3">
      <w:pPr>
        <w:rPr>
          <w:rFonts w:hint="default"/>
          <w:lang w:val="en-US"/>
        </w:rPr>
      </w:pPr>
    </w:p>
    <w:p w14:paraId="4B6A061C">
      <w:pPr>
        <w:rPr>
          <w:rFonts w:hint="default"/>
          <w:lang w:val="en-US"/>
        </w:rPr>
      </w:pPr>
    </w:p>
    <w:p w14:paraId="595D603C">
      <w:pPr>
        <w:rPr>
          <w:rFonts w:hint="default"/>
          <w:lang w:val="en-US"/>
        </w:rPr>
      </w:pPr>
    </w:p>
    <w:p w14:paraId="5A7D5D2D">
      <w:pPr>
        <w:rPr>
          <w:rFonts w:hint="default"/>
          <w:lang w:val="en-US"/>
        </w:rPr>
      </w:pPr>
    </w:p>
    <w:p w14:paraId="76E40521">
      <w:pPr>
        <w:rPr>
          <w:rFonts w:hint="default"/>
          <w:lang w:val="en-US"/>
        </w:rPr>
      </w:pPr>
    </w:p>
    <w:p w14:paraId="3AD43141">
      <w:pPr>
        <w:pStyle w:val="66"/>
        <w:keepNext/>
        <w:rPr>
          <w:rFonts w:hint="default"/>
          <w:lang w:val="sr-Latn-RS"/>
        </w:rPr>
      </w:pPr>
      <w:r>
        <w:rPr>
          <w:rFonts w:hint="default"/>
          <w:lang w:val="sr-Latn-RS"/>
        </w:rPr>
        <w:drawing>
          <wp:inline distT="0" distB="0" distL="114300" distR="114300">
            <wp:extent cx="6111875" cy="2397125"/>
            <wp:effectExtent l="0" t="0" r="3175" b="3175"/>
            <wp:docPr id="19" name="Picture 19" descr="z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zr14"/>
                    <pic:cNvPicPr>
                      <a:picLocks noChangeAspect="1"/>
                    </pic:cNvPicPr>
                  </pic:nvPicPr>
                  <pic:blipFill>
                    <a:blip r:embed="rId16"/>
                    <a:stretch>
                      <a:fillRect/>
                    </a:stretch>
                  </pic:blipFill>
                  <pic:spPr>
                    <a:xfrm>
                      <a:off x="0" y="0"/>
                      <a:ext cx="6111875" cy="2397125"/>
                    </a:xfrm>
                    <a:prstGeom prst="rect">
                      <a:avLst/>
                    </a:prstGeom>
                  </pic:spPr>
                </pic:pic>
              </a:graphicData>
            </a:graphic>
          </wp:inline>
        </w:drawing>
      </w:r>
    </w:p>
    <w:p w14:paraId="6BC5741C">
      <w:pPr>
        <w:pStyle w:val="14"/>
        <w:rPr>
          <w:lang w:val="en-US"/>
        </w:rPr>
      </w:pPr>
      <w:r>
        <w:rPr>
          <w:lang w:val="sr-Latn-RS"/>
        </w:rPr>
        <w:t xml:space="preserve">Slika </w:t>
      </w:r>
      <w:r>
        <w:rPr>
          <w:rFonts w:hint="default"/>
          <w:lang w:val="sr-Latn-RS"/>
        </w:rPr>
        <w:t>8</w:t>
      </w:r>
      <w:r>
        <w:rPr>
          <w:lang w:val="sr-Latn-RS"/>
        </w:rPr>
        <w:t xml:space="preserve">. </w:t>
      </w:r>
      <w:r>
        <w:rPr>
          <w:rFonts w:hint="default"/>
          <w:lang w:val="sr-Latn-RS"/>
        </w:rPr>
        <w:t xml:space="preserve">Kada pritisnemo opciju </w:t>
      </w:r>
      <w:r>
        <w:rPr>
          <w:rFonts w:hint="default"/>
          <w:lang w:val="en-US"/>
        </w:rPr>
        <w:t>r menjamo dat</w:t>
      </w:r>
      <w:r>
        <w:rPr>
          <w:rFonts w:hint="default"/>
          <w:lang w:val="sr-Latn-RS"/>
        </w:rPr>
        <w:t>u</w:t>
      </w:r>
      <w:r>
        <w:rPr>
          <w:rFonts w:hint="default"/>
          <w:lang w:val="en-US"/>
        </w:rPr>
        <w:t xml:space="preserve"> re</w:t>
      </w:r>
      <w:r>
        <w:rPr>
          <w:rFonts w:hint="default"/>
          <w:lang w:val="sr-Latn-RS"/>
        </w:rPr>
        <w:t>č.</w:t>
      </w:r>
    </w:p>
    <w:p w14:paraId="79D2829F">
      <w:pPr>
        <w:rPr>
          <w:rFonts w:hint="default"/>
          <w:lang w:val="en-US"/>
        </w:rPr>
      </w:pPr>
    </w:p>
    <w:p w14:paraId="374E0CCB">
      <w:pPr>
        <w:pStyle w:val="66"/>
        <w:keepNext/>
        <w:rPr>
          <w:rFonts w:hint="default"/>
          <w:lang w:val="sr-Latn-RS"/>
        </w:rPr>
      </w:pPr>
      <w:r>
        <w:rPr>
          <w:rFonts w:hint="default"/>
          <w:lang w:val="sr-Latn-RS"/>
        </w:rPr>
        <w:drawing>
          <wp:inline distT="0" distB="0" distL="114300" distR="114300">
            <wp:extent cx="6111875" cy="2397125"/>
            <wp:effectExtent l="0" t="0" r="3175" b="3175"/>
            <wp:docPr id="22" name="Picture 22" descr="z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zr16"/>
                    <pic:cNvPicPr>
                      <a:picLocks noChangeAspect="1"/>
                    </pic:cNvPicPr>
                  </pic:nvPicPr>
                  <pic:blipFill>
                    <a:blip r:embed="rId17"/>
                    <a:stretch>
                      <a:fillRect/>
                    </a:stretch>
                  </pic:blipFill>
                  <pic:spPr>
                    <a:xfrm>
                      <a:off x="0" y="0"/>
                      <a:ext cx="6111875" cy="2397125"/>
                    </a:xfrm>
                    <a:prstGeom prst="rect">
                      <a:avLst/>
                    </a:prstGeom>
                  </pic:spPr>
                </pic:pic>
              </a:graphicData>
            </a:graphic>
          </wp:inline>
        </w:drawing>
      </w:r>
    </w:p>
    <w:p w14:paraId="0E0697EA">
      <w:pPr>
        <w:pStyle w:val="14"/>
        <w:rPr>
          <w:lang w:val="en-US"/>
        </w:rPr>
      </w:pPr>
      <w:r>
        <w:rPr>
          <w:lang w:val="sr-Latn-RS"/>
        </w:rPr>
        <w:t xml:space="preserve">Slika </w:t>
      </w:r>
      <w:r>
        <w:rPr>
          <w:rFonts w:hint="default"/>
          <w:lang w:val="sr-Latn-RS"/>
        </w:rPr>
        <w:t>9</w:t>
      </w:r>
      <w:r>
        <w:rPr>
          <w:lang w:val="sr-Latn-RS"/>
        </w:rPr>
        <w:t xml:space="preserve">. </w:t>
      </w:r>
      <w:r>
        <w:rPr>
          <w:rFonts w:hint="default"/>
          <w:lang w:val="sr-Latn-RS"/>
        </w:rPr>
        <w:t xml:space="preserve"> Kada pritisnemo opciju d menjamo sve reči koje se podudaraju.</w:t>
      </w:r>
    </w:p>
    <w:p w14:paraId="172A2CFD">
      <w:pPr>
        <w:rPr>
          <w:rFonts w:hint="default"/>
          <w:lang w:val="en-US"/>
        </w:rPr>
      </w:pPr>
    </w:p>
    <w:p w14:paraId="1E54F114">
      <w:pPr>
        <w:rPr>
          <w:rFonts w:hint="default"/>
          <w:lang w:val="en-US"/>
        </w:rPr>
      </w:pPr>
    </w:p>
    <w:p w14:paraId="441F35B4">
      <w:pPr>
        <w:rPr>
          <w:rFonts w:hint="default"/>
          <w:lang w:val="en-US"/>
        </w:rPr>
      </w:pPr>
    </w:p>
    <w:p w14:paraId="170C1228">
      <w:pPr>
        <w:rPr>
          <w:rFonts w:hint="default"/>
          <w:lang w:val="en-US"/>
        </w:rPr>
      </w:pPr>
    </w:p>
    <w:p w14:paraId="4136F9FD">
      <w:pPr>
        <w:rPr>
          <w:rFonts w:hint="default"/>
          <w:lang w:val="en-US"/>
        </w:rPr>
      </w:pPr>
    </w:p>
    <w:p w14:paraId="5A86792C">
      <w:pPr>
        <w:rPr>
          <w:rFonts w:hint="default"/>
          <w:lang w:val="en-US"/>
        </w:rPr>
      </w:pPr>
    </w:p>
    <w:p w14:paraId="0530EE0E">
      <w:pPr>
        <w:rPr>
          <w:rFonts w:hint="default"/>
          <w:lang w:val="en-US"/>
        </w:rPr>
      </w:pPr>
    </w:p>
    <w:p w14:paraId="58FF2201">
      <w:pPr>
        <w:rPr>
          <w:rFonts w:hint="default"/>
          <w:lang w:val="en-US"/>
        </w:rPr>
      </w:pPr>
    </w:p>
    <w:p w14:paraId="76BF7578">
      <w:pPr>
        <w:rPr>
          <w:rFonts w:hint="default"/>
          <w:lang w:val="en-US"/>
        </w:rPr>
      </w:pPr>
    </w:p>
    <w:p w14:paraId="6A37E262">
      <w:pPr>
        <w:rPr>
          <w:rFonts w:hint="default"/>
          <w:lang w:val="en-US"/>
        </w:rPr>
      </w:pPr>
    </w:p>
    <w:p w14:paraId="32671E3E">
      <w:pPr>
        <w:rPr>
          <w:rFonts w:hint="default"/>
          <w:lang w:val="en-US"/>
        </w:rPr>
      </w:pPr>
    </w:p>
    <w:p w14:paraId="194FAE8A">
      <w:pPr>
        <w:rPr>
          <w:rFonts w:hint="default"/>
          <w:lang w:val="en-US"/>
        </w:rPr>
      </w:pPr>
    </w:p>
    <w:p w14:paraId="5065E349">
      <w:pPr>
        <w:rPr>
          <w:rFonts w:hint="default"/>
          <w:lang w:val="en-US"/>
        </w:rPr>
      </w:pPr>
    </w:p>
    <w:p w14:paraId="276953EA">
      <w:pPr>
        <w:rPr>
          <w:rFonts w:hint="default"/>
          <w:lang w:val="en-US"/>
        </w:rPr>
      </w:pPr>
      <w:r>
        <w:rPr>
          <w:rFonts w:hint="default"/>
          <w:lang w:val="sr-Latn-RS"/>
        </w:rPr>
        <w:t>Primer idi na red opcije.</w:t>
      </w:r>
    </w:p>
    <w:p w14:paraId="14E7E7B9">
      <w:pPr>
        <w:pStyle w:val="66"/>
        <w:keepNext/>
        <w:rPr>
          <w:rFonts w:hint="default"/>
          <w:lang w:val="sr-Latn-RS"/>
        </w:rPr>
      </w:pPr>
      <w:r>
        <w:rPr>
          <w:rFonts w:hint="default"/>
          <w:lang w:val="sr-Latn-RS"/>
        </w:rPr>
        <w:drawing>
          <wp:inline distT="0" distB="0" distL="114300" distR="114300">
            <wp:extent cx="6111875" cy="2397125"/>
            <wp:effectExtent l="0" t="0" r="3175" b="3175"/>
            <wp:docPr id="23" name="Picture 23" descr="z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zr18"/>
                    <pic:cNvPicPr>
                      <a:picLocks noChangeAspect="1"/>
                    </pic:cNvPicPr>
                  </pic:nvPicPr>
                  <pic:blipFill>
                    <a:blip r:embed="rId18"/>
                    <a:stretch>
                      <a:fillRect/>
                    </a:stretch>
                  </pic:blipFill>
                  <pic:spPr>
                    <a:xfrm>
                      <a:off x="0" y="0"/>
                      <a:ext cx="6111875" cy="2397125"/>
                    </a:xfrm>
                    <a:prstGeom prst="rect">
                      <a:avLst/>
                    </a:prstGeom>
                  </pic:spPr>
                </pic:pic>
              </a:graphicData>
            </a:graphic>
          </wp:inline>
        </w:drawing>
      </w:r>
    </w:p>
    <w:p w14:paraId="6A1C932A">
      <w:pPr>
        <w:pStyle w:val="14"/>
        <w:rPr>
          <w:rFonts w:hint="default"/>
          <w:lang w:val="en-US"/>
        </w:rPr>
      </w:pPr>
      <w:r>
        <w:rPr>
          <w:lang w:val="sr-Latn-RS"/>
        </w:rPr>
        <w:t xml:space="preserve">Slika </w:t>
      </w:r>
      <w:r>
        <w:rPr>
          <w:lang w:val="sr-Latn-RS"/>
        </w:rPr>
        <w:fldChar w:fldCharType="begin"/>
      </w:r>
      <w:r>
        <w:rPr>
          <w:lang w:val="sr-Latn-RS"/>
        </w:rPr>
        <w:instrText xml:space="preserve"> SEQ Slika \* ARABIC </w:instrText>
      </w:r>
      <w:r>
        <w:rPr>
          <w:lang w:val="sr-Latn-RS"/>
        </w:rPr>
        <w:fldChar w:fldCharType="separate"/>
      </w:r>
      <w:r>
        <w:rPr>
          <w:lang w:val="sr-Latn-RS"/>
        </w:rPr>
        <w:t>1</w:t>
      </w:r>
      <w:r>
        <w:rPr>
          <w:lang w:val="sr-Latn-RS"/>
        </w:rPr>
        <w:fldChar w:fldCharType="end"/>
      </w:r>
      <w:r>
        <w:rPr>
          <w:rFonts w:hint="default"/>
          <w:lang w:val="sr-Latn-RS"/>
        </w:rPr>
        <w:t>0</w:t>
      </w:r>
      <w:r>
        <w:rPr>
          <w:lang w:val="sr-Latn-RS"/>
        </w:rPr>
        <w:t xml:space="preserve">. </w:t>
      </w:r>
      <w:r>
        <w:rPr>
          <w:rFonts w:hint="default"/>
          <w:lang w:val="sr-Latn-RS"/>
        </w:rPr>
        <w:t>Pomoću prečice Ctrl</w:t>
      </w:r>
      <w:r>
        <w:rPr>
          <w:rFonts w:hint="default"/>
          <w:lang w:val="en-US"/>
        </w:rPr>
        <w:t>+</w:t>
      </w:r>
      <w:r>
        <w:rPr>
          <w:rFonts w:hint="default"/>
          <w:lang w:val="sr-Latn-RS"/>
        </w:rPr>
        <w:t>g</w:t>
      </w:r>
      <w:r>
        <w:rPr>
          <w:rFonts w:hint="default"/>
          <w:lang w:val="en-US"/>
        </w:rPr>
        <w:t xml:space="preserve"> </w:t>
      </w:r>
      <w:r>
        <w:rPr>
          <w:rFonts w:hint="default"/>
          <w:lang w:val="sr-Latn-RS"/>
        </w:rPr>
        <w:t>tražimo i odlazimo na dati red.</w:t>
      </w:r>
    </w:p>
    <w:p w14:paraId="5820163E">
      <w:pPr>
        <w:rPr>
          <w:rFonts w:hint="default"/>
          <w:lang w:val="en-US"/>
        </w:rPr>
      </w:pPr>
    </w:p>
    <w:p w14:paraId="209E23AD">
      <w:pPr>
        <w:pStyle w:val="66"/>
        <w:keepNext/>
        <w:rPr>
          <w:rFonts w:hint="default"/>
          <w:lang w:val="sr-Latn-RS"/>
        </w:rPr>
      </w:pPr>
      <w:r>
        <w:rPr>
          <w:rFonts w:hint="default"/>
          <w:lang w:val="sr-Latn-RS"/>
        </w:rPr>
        <w:drawing>
          <wp:inline distT="0" distB="0" distL="114300" distR="114300">
            <wp:extent cx="6111875" cy="2397125"/>
            <wp:effectExtent l="0" t="0" r="3175" b="3175"/>
            <wp:docPr id="24" name="Picture 24" descr="z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zr19"/>
                    <pic:cNvPicPr>
                      <a:picLocks noChangeAspect="1"/>
                    </pic:cNvPicPr>
                  </pic:nvPicPr>
                  <pic:blipFill>
                    <a:blip r:embed="rId19"/>
                    <a:stretch>
                      <a:fillRect/>
                    </a:stretch>
                  </pic:blipFill>
                  <pic:spPr>
                    <a:xfrm>
                      <a:off x="0" y="0"/>
                      <a:ext cx="6111875" cy="2397125"/>
                    </a:xfrm>
                    <a:prstGeom prst="rect">
                      <a:avLst/>
                    </a:prstGeom>
                  </pic:spPr>
                </pic:pic>
              </a:graphicData>
            </a:graphic>
          </wp:inline>
        </w:drawing>
      </w:r>
    </w:p>
    <w:p w14:paraId="0FF8601E">
      <w:pPr>
        <w:pStyle w:val="14"/>
        <w:rPr>
          <w:rFonts w:hint="default"/>
          <w:lang w:val="sr-Latn-RS"/>
        </w:rPr>
      </w:pPr>
      <w:r>
        <w:rPr>
          <w:lang w:val="sr-Latn-RS"/>
        </w:rPr>
        <w:t xml:space="preserve">Slika </w:t>
      </w:r>
      <w:r>
        <w:rPr>
          <w:lang w:val="sr-Latn-RS"/>
        </w:rPr>
        <w:fldChar w:fldCharType="begin"/>
      </w:r>
      <w:r>
        <w:rPr>
          <w:lang w:val="sr-Latn-RS"/>
        </w:rPr>
        <w:instrText xml:space="preserve"> SEQ Slika \* ARABIC </w:instrText>
      </w:r>
      <w:r>
        <w:rPr>
          <w:lang w:val="sr-Latn-RS"/>
        </w:rPr>
        <w:fldChar w:fldCharType="separate"/>
      </w:r>
      <w:r>
        <w:rPr>
          <w:lang w:val="sr-Latn-RS"/>
        </w:rPr>
        <w:t>1</w:t>
      </w:r>
      <w:r>
        <w:rPr>
          <w:lang w:val="sr-Latn-RS"/>
        </w:rPr>
        <w:fldChar w:fldCharType="end"/>
      </w:r>
      <w:r>
        <w:rPr>
          <w:rFonts w:hint="default"/>
          <w:lang w:val="sr-Latn-RS"/>
        </w:rPr>
        <w:t>1</w:t>
      </w:r>
      <w:r>
        <w:rPr>
          <w:lang w:val="sr-Latn-RS"/>
        </w:rPr>
        <w:t xml:space="preserve">. </w:t>
      </w:r>
      <w:r>
        <w:rPr>
          <w:rFonts w:hint="default"/>
          <w:lang w:val="sr-Latn-RS"/>
        </w:rPr>
        <w:t>Unosimo željeni red.</w:t>
      </w:r>
    </w:p>
    <w:p w14:paraId="53DCC58F">
      <w:pPr>
        <w:rPr>
          <w:rFonts w:hint="default"/>
          <w:lang w:val="en-US"/>
        </w:rPr>
      </w:pPr>
    </w:p>
    <w:p w14:paraId="324F499F">
      <w:pPr>
        <w:rPr>
          <w:rFonts w:hint="default"/>
          <w:lang w:val="en-US"/>
        </w:rPr>
      </w:pPr>
    </w:p>
    <w:p w14:paraId="07584263">
      <w:pPr>
        <w:rPr>
          <w:rFonts w:hint="default"/>
          <w:lang w:val="en-US"/>
        </w:rPr>
      </w:pPr>
    </w:p>
    <w:p w14:paraId="46847EC2">
      <w:pPr>
        <w:rPr>
          <w:rFonts w:hint="default"/>
          <w:lang w:val="en-US"/>
        </w:rPr>
      </w:pPr>
    </w:p>
    <w:p w14:paraId="1D604C28">
      <w:pPr>
        <w:rPr>
          <w:rFonts w:hint="default"/>
          <w:lang w:val="en-US"/>
        </w:rPr>
      </w:pPr>
    </w:p>
    <w:p w14:paraId="762004A9">
      <w:pPr>
        <w:rPr>
          <w:rFonts w:hint="default"/>
          <w:lang w:val="en-US"/>
        </w:rPr>
      </w:pPr>
    </w:p>
    <w:p w14:paraId="423F177D">
      <w:pPr>
        <w:rPr>
          <w:rFonts w:hint="default"/>
          <w:lang w:val="en-US"/>
        </w:rPr>
      </w:pPr>
    </w:p>
    <w:p w14:paraId="4B391E20">
      <w:pPr>
        <w:rPr>
          <w:rFonts w:hint="default"/>
          <w:lang w:val="en-US"/>
        </w:rPr>
      </w:pPr>
    </w:p>
    <w:p w14:paraId="6ADDC729">
      <w:pPr>
        <w:rPr>
          <w:rFonts w:hint="default"/>
          <w:lang w:val="en-US"/>
        </w:rPr>
      </w:pPr>
    </w:p>
    <w:p w14:paraId="3BFD5E2D">
      <w:pPr>
        <w:rPr>
          <w:rFonts w:hint="default"/>
          <w:lang w:val="en-US"/>
        </w:rPr>
      </w:pPr>
    </w:p>
    <w:p w14:paraId="6F8764C2">
      <w:pPr>
        <w:rPr>
          <w:rFonts w:hint="default"/>
          <w:lang w:val="en-US"/>
        </w:rPr>
      </w:pPr>
    </w:p>
    <w:p w14:paraId="197FEFDF">
      <w:pPr>
        <w:rPr>
          <w:rFonts w:hint="default"/>
          <w:lang w:val="en-US"/>
        </w:rPr>
      </w:pPr>
    </w:p>
    <w:p w14:paraId="48A79CDD">
      <w:pPr>
        <w:pStyle w:val="66"/>
        <w:keepNext/>
        <w:rPr>
          <w:rFonts w:hint="default"/>
          <w:lang w:val="sr-Latn-RS"/>
        </w:rPr>
      </w:pPr>
      <w:r>
        <w:rPr>
          <w:rFonts w:hint="default"/>
          <w:lang w:val="sr-Latn-RS"/>
        </w:rPr>
        <w:drawing>
          <wp:inline distT="0" distB="0" distL="114300" distR="114300">
            <wp:extent cx="6111875" cy="2397125"/>
            <wp:effectExtent l="0" t="0" r="3175" b="3175"/>
            <wp:docPr id="27" name="Picture 27" descr="z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zr20"/>
                    <pic:cNvPicPr>
                      <a:picLocks noChangeAspect="1"/>
                    </pic:cNvPicPr>
                  </pic:nvPicPr>
                  <pic:blipFill>
                    <a:blip r:embed="rId20"/>
                    <a:stretch>
                      <a:fillRect/>
                    </a:stretch>
                  </pic:blipFill>
                  <pic:spPr>
                    <a:xfrm>
                      <a:off x="0" y="0"/>
                      <a:ext cx="6111875" cy="2397125"/>
                    </a:xfrm>
                    <a:prstGeom prst="rect">
                      <a:avLst/>
                    </a:prstGeom>
                  </pic:spPr>
                </pic:pic>
              </a:graphicData>
            </a:graphic>
          </wp:inline>
        </w:drawing>
      </w:r>
    </w:p>
    <w:p w14:paraId="2ED49586">
      <w:pPr>
        <w:pStyle w:val="14"/>
        <w:rPr>
          <w:lang w:val="en-US"/>
        </w:rPr>
      </w:pPr>
      <w:r>
        <w:rPr>
          <w:lang w:val="sr-Latn-RS"/>
        </w:rPr>
        <w:t xml:space="preserve">Slika </w:t>
      </w:r>
      <w:r>
        <w:rPr>
          <w:lang w:val="sr-Latn-RS"/>
        </w:rPr>
        <w:fldChar w:fldCharType="begin"/>
      </w:r>
      <w:r>
        <w:rPr>
          <w:lang w:val="sr-Latn-RS"/>
        </w:rPr>
        <w:instrText xml:space="preserve"> SEQ Slika \* ARABIC </w:instrText>
      </w:r>
      <w:r>
        <w:rPr>
          <w:lang w:val="sr-Latn-RS"/>
        </w:rPr>
        <w:fldChar w:fldCharType="separate"/>
      </w:r>
      <w:r>
        <w:rPr>
          <w:lang w:val="sr-Latn-RS"/>
        </w:rPr>
        <w:t>1</w:t>
      </w:r>
      <w:r>
        <w:rPr>
          <w:lang w:val="sr-Latn-RS"/>
        </w:rPr>
        <w:fldChar w:fldCharType="end"/>
      </w:r>
      <w:r>
        <w:rPr>
          <w:rFonts w:hint="default"/>
          <w:lang w:val="sr-Latn-RS"/>
        </w:rPr>
        <w:t>2</w:t>
      </w:r>
      <w:r>
        <w:rPr>
          <w:lang w:val="sr-Latn-RS"/>
        </w:rPr>
        <w:t xml:space="preserve">. </w:t>
      </w:r>
      <w:r>
        <w:rPr>
          <w:rFonts w:hint="default"/>
          <w:lang w:val="sr-Latn-RS"/>
        </w:rPr>
        <w:t xml:space="preserve"> Data naredba je izvršena i nalazimo se na redu broj 15.</w:t>
      </w:r>
    </w:p>
    <w:p w14:paraId="1103E578">
      <w:pPr>
        <w:rPr>
          <w:rFonts w:hint="default"/>
          <w:lang w:val="en-US"/>
        </w:rPr>
      </w:pPr>
    </w:p>
    <w:p w14:paraId="7072851A">
      <w:pPr>
        <w:pStyle w:val="3"/>
        <w:rPr>
          <w:rFonts w:hint="default"/>
          <w:lang w:val="en-US"/>
        </w:rPr>
      </w:pPr>
      <w:bookmarkStart w:id="28" w:name="_Toc6762"/>
      <w:r>
        <w:rPr>
          <w:rFonts w:hint="default"/>
          <w:lang w:val="sr-Latn-RS"/>
        </w:rPr>
        <w:t>Isticanje sintakse i renderovanje teksta</w:t>
      </w:r>
      <w:bookmarkEnd w:id="28"/>
    </w:p>
    <w:p w14:paraId="64BC6A75">
      <w:pPr>
        <w:rPr>
          <w:rFonts w:hint="default"/>
          <w:lang w:val="sr-Latn-RS"/>
        </w:rPr>
      </w:pPr>
      <w:r>
        <w:rPr>
          <w:rFonts w:hint="default"/>
          <w:lang w:val="sr-Latn-RS"/>
        </w:rPr>
        <w:t>Isticanje sintakse realizovano je kroz strukturu syntax:</w:t>
      </w:r>
    </w:p>
    <w:p w14:paraId="6968313D">
      <w:pPr>
        <w:rPr>
          <w:rFonts w:hint="default" w:ascii="Courier New" w:hAnsi="Courier New"/>
          <w:sz w:val="18"/>
          <w:lang w:val="en-US" w:bidi="ar-SA"/>
        </w:rPr>
      </w:pPr>
      <w:r>
        <w:rPr>
          <w:rFonts w:hint="default" w:ascii="Courier New" w:hAnsi="Courier New"/>
          <w:sz w:val="18"/>
          <w:lang w:val="en-US" w:bidi="ar-SA"/>
        </w:rPr>
        <w:t>typedef struct</w:t>
      </w:r>
    </w:p>
    <w:p w14:paraId="3CB62E72">
      <w:pPr>
        <w:rPr>
          <w:rFonts w:hint="default" w:ascii="Courier New" w:hAnsi="Courier New"/>
          <w:sz w:val="18"/>
          <w:lang w:val="en-US" w:bidi="ar-SA"/>
        </w:rPr>
      </w:pPr>
      <w:r>
        <w:rPr>
          <w:rFonts w:hint="default" w:ascii="Courier New" w:hAnsi="Courier New"/>
          <w:sz w:val="18"/>
          <w:lang w:val="en-US" w:bidi="ar-SA"/>
        </w:rPr>
        <w:t>{</w:t>
      </w:r>
    </w:p>
    <w:p w14:paraId="45DBB6B5">
      <w:pPr>
        <w:rPr>
          <w:rFonts w:hint="default" w:ascii="Courier New" w:hAnsi="Courier New"/>
          <w:sz w:val="18"/>
          <w:lang w:val="en-US" w:bidi="ar-SA"/>
        </w:rPr>
      </w:pPr>
      <w:r>
        <w:rPr>
          <w:rFonts w:hint="default" w:ascii="Courier New" w:hAnsi="Courier New"/>
          <w:sz w:val="18"/>
          <w:lang w:val="en-US" w:bidi="ar-SA"/>
        </w:rPr>
        <w:t xml:space="preserve"> const char* file_type;</w:t>
      </w:r>
    </w:p>
    <w:p w14:paraId="75585505">
      <w:pPr>
        <w:rPr>
          <w:rFonts w:hint="default" w:ascii="Courier New" w:hAnsi="Courier New"/>
          <w:sz w:val="18"/>
          <w:lang w:val="en-US" w:bidi="ar-SA"/>
        </w:rPr>
      </w:pPr>
      <w:r>
        <w:rPr>
          <w:rFonts w:hint="default" w:ascii="Courier New" w:hAnsi="Courier New"/>
          <w:sz w:val="18"/>
          <w:lang w:val="en-US" w:bidi="ar-SA"/>
        </w:rPr>
        <w:t xml:space="preserve"> const char* const* file_ext;</w:t>
      </w:r>
    </w:p>
    <w:p w14:paraId="1717EAB7">
      <w:pPr>
        <w:rPr>
          <w:rFonts w:hint="default" w:ascii="Courier New" w:hAnsi="Courier New"/>
          <w:sz w:val="18"/>
          <w:lang w:val="en-US" w:bidi="ar-SA"/>
        </w:rPr>
      </w:pPr>
      <w:r>
        <w:rPr>
          <w:rFonts w:hint="default" w:ascii="Courier New" w:hAnsi="Courier New"/>
          <w:sz w:val="18"/>
          <w:lang w:val="en-US" w:bidi="ar-SA"/>
        </w:rPr>
        <w:t xml:space="preserve"> const char* const* keywords;</w:t>
      </w:r>
    </w:p>
    <w:p w14:paraId="70D427B3">
      <w:pPr>
        <w:rPr>
          <w:rFonts w:hint="default" w:ascii="Courier New" w:hAnsi="Courier New"/>
          <w:sz w:val="18"/>
          <w:lang w:val="en-US" w:bidi="ar-SA"/>
        </w:rPr>
      </w:pPr>
      <w:r>
        <w:rPr>
          <w:rFonts w:hint="default" w:ascii="Courier New" w:hAnsi="Courier New"/>
          <w:sz w:val="18"/>
          <w:lang w:val="en-US" w:bidi="ar-SA"/>
        </w:rPr>
        <w:t xml:space="preserve"> const uint8_t* keywords_len;</w:t>
      </w:r>
    </w:p>
    <w:p w14:paraId="31916030">
      <w:pPr>
        <w:rPr>
          <w:rFonts w:hint="default" w:ascii="Courier New" w:hAnsi="Courier New"/>
          <w:sz w:val="18"/>
          <w:lang w:val="en-US" w:bidi="ar-SA"/>
        </w:rPr>
      </w:pPr>
      <w:r>
        <w:rPr>
          <w:rFonts w:hint="default" w:ascii="Courier New" w:hAnsi="Courier New"/>
          <w:sz w:val="18"/>
          <w:lang w:val="en-US" w:bidi="ar-SA"/>
        </w:rPr>
        <w:t xml:space="preserve"> const uint8_t* keywords_syntax_color;</w:t>
      </w:r>
    </w:p>
    <w:p w14:paraId="5C8B357A">
      <w:pPr>
        <w:rPr>
          <w:rFonts w:hint="default" w:ascii="Courier New" w:hAnsi="Courier New"/>
          <w:sz w:val="18"/>
          <w:lang w:val="en-US" w:bidi="ar-SA"/>
        </w:rPr>
      </w:pPr>
      <w:r>
        <w:rPr>
          <w:rFonts w:hint="default" w:ascii="Courier New" w:hAnsi="Courier New"/>
          <w:sz w:val="18"/>
          <w:lang w:val="en-US" w:bidi="ar-SA"/>
        </w:rPr>
        <w:t xml:space="preserve"> const char* single_line_comment_start;</w:t>
      </w:r>
    </w:p>
    <w:p w14:paraId="29657B9E">
      <w:pPr>
        <w:rPr>
          <w:rFonts w:hint="default" w:ascii="Courier New" w:hAnsi="Courier New"/>
          <w:sz w:val="18"/>
          <w:lang w:val="en-US" w:bidi="ar-SA"/>
        </w:rPr>
      </w:pPr>
      <w:r>
        <w:rPr>
          <w:rFonts w:hint="default" w:ascii="Courier New" w:hAnsi="Courier New"/>
          <w:sz w:val="18"/>
          <w:lang w:val="en-US" w:bidi="ar-SA"/>
        </w:rPr>
        <w:t xml:space="preserve"> const char* multi_line_comment_start;</w:t>
      </w:r>
    </w:p>
    <w:p w14:paraId="4C51A2DB">
      <w:pPr>
        <w:rPr>
          <w:rFonts w:hint="default" w:ascii="Courier New" w:hAnsi="Courier New"/>
          <w:sz w:val="18"/>
          <w:lang w:val="en-US" w:bidi="ar-SA"/>
        </w:rPr>
      </w:pPr>
      <w:r>
        <w:rPr>
          <w:rFonts w:hint="default" w:ascii="Courier New" w:hAnsi="Courier New"/>
          <w:sz w:val="18"/>
          <w:lang w:val="en-US" w:bidi="ar-SA"/>
        </w:rPr>
        <w:t xml:space="preserve"> const char* multi_line_comment_end;</w:t>
      </w:r>
    </w:p>
    <w:p w14:paraId="35D3A608">
      <w:pPr>
        <w:rPr>
          <w:rFonts w:hint="default"/>
          <w:lang w:val="sr-Latn-RS"/>
        </w:rPr>
      </w:pPr>
      <w:r>
        <w:rPr>
          <w:rFonts w:hint="default" w:ascii="Courier New" w:hAnsi="Courier New"/>
          <w:sz w:val="18"/>
          <w:lang w:val="en-US" w:bidi="ar-SA"/>
        </w:rPr>
        <w:t>}syntax;</w:t>
      </w:r>
    </w:p>
    <w:p w14:paraId="7831899F">
      <w:pPr>
        <w:rPr>
          <w:rFonts w:hint="default"/>
          <w:lang w:val="sr-Latn-RS"/>
        </w:rPr>
      </w:pPr>
      <w:r>
        <w:rPr>
          <w:rFonts w:hint="default"/>
          <w:lang w:val="sr-Latn-RS"/>
        </w:rPr>
        <w:t>U trenutnoj verziji definisan je samo jedan programski jezik u bazi za sintakse i taj jezik je C programski jezik:</w:t>
      </w:r>
    </w:p>
    <w:p w14:paraId="27BD42ED">
      <w:pPr>
        <w:rPr>
          <w:rFonts w:hint="default" w:ascii="Courier New" w:hAnsi="Courier New"/>
          <w:sz w:val="16"/>
          <w:szCs w:val="16"/>
          <w:lang w:val="en-US" w:bidi="ar-SA"/>
        </w:rPr>
      </w:pPr>
      <w:r>
        <w:rPr>
          <w:rFonts w:hint="default" w:ascii="Courier New" w:hAnsi="Courier New"/>
          <w:sz w:val="16"/>
          <w:szCs w:val="16"/>
          <w:lang w:val="en-US" w:bidi="ar-SA"/>
        </w:rPr>
        <w:t>syntax H_DB[]=</w:t>
      </w:r>
    </w:p>
    <w:p w14:paraId="39A11466">
      <w:pPr>
        <w:rPr>
          <w:rFonts w:hint="default" w:ascii="Courier New" w:hAnsi="Courier New"/>
          <w:sz w:val="16"/>
          <w:szCs w:val="16"/>
          <w:lang w:val="en-US" w:bidi="ar-SA"/>
        </w:rPr>
      </w:pPr>
      <w:r>
        <w:rPr>
          <w:rFonts w:hint="default" w:ascii="Courier New" w:hAnsi="Courier New"/>
          <w:sz w:val="16"/>
          <w:szCs w:val="16"/>
          <w:lang w:val="en-US" w:bidi="ar-SA"/>
        </w:rPr>
        <w:t>{</w:t>
      </w:r>
    </w:p>
    <w:p w14:paraId="6993E45E">
      <w:pPr>
        <w:ind w:firstLine="80" w:firstLineChars="50"/>
        <w:rPr>
          <w:rFonts w:hint="default" w:ascii="Courier New" w:hAnsi="Courier New"/>
          <w:sz w:val="16"/>
          <w:szCs w:val="16"/>
          <w:lang w:val="en-US" w:bidi="ar-SA"/>
        </w:rPr>
      </w:pPr>
      <w:r>
        <w:rPr>
          <w:rFonts w:hint="default" w:ascii="Courier New" w:hAnsi="Courier New"/>
          <w:sz w:val="16"/>
          <w:szCs w:val="16"/>
          <w:lang w:val="en-US" w:bidi="ar-SA"/>
        </w:rPr>
        <w:t>{"C",C_H_extensions,C_H_keywords,C_H_keywords_len,C_H_keywords_syntax_color,"//","/*","*/"}</w:t>
      </w:r>
    </w:p>
    <w:p w14:paraId="49F66224">
      <w:pPr>
        <w:rPr>
          <w:rFonts w:hint="default"/>
          <w:lang w:val="sr-Latn-RS"/>
        </w:rPr>
      </w:pPr>
      <w:r>
        <w:rPr>
          <w:rFonts w:hint="default" w:ascii="Courier New" w:hAnsi="Courier New"/>
          <w:sz w:val="16"/>
          <w:szCs w:val="16"/>
          <w:lang w:val="en-US" w:bidi="ar-SA"/>
        </w:rPr>
        <w:t>};</w:t>
      </w:r>
    </w:p>
    <w:p w14:paraId="697A4FB5">
      <w:pPr>
        <w:rPr>
          <w:rFonts w:hint="default"/>
          <w:lang w:val="sr-Latn-RS"/>
        </w:rPr>
      </w:pPr>
      <w:r>
        <w:rPr>
          <w:rFonts w:hint="default"/>
          <w:lang w:val="sr-Latn-RS"/>
        </w:rPr>
        <w:t>Podržane ekstenzije su:</w:t>
      </w:r>
    </w:p>
    <w:p w14:paraId="0561BB6F">
      <w:pPr>
        <w:pStyle w:val="52"/>
        <w:numPr>
          <w:ilvl w:val="0"/>
          <w:numId w:val="3"/>
        </w:numPr>
        <w:rPr>
          <w:lang w:val="sr-Latn-RS"/>
        </w:rPr>
      </w:pPr>
      <w:r>
        <w:rPr>
          <w:rFonts w:hint="default"/>
          <w:lang w:val="sr-Latn-RS"/>
        </w:rPr>
        <w:t>.c</w:t>
      </w:r>
    </w:p>
    <w:p w14:paraId="59D32D08">
      <w:pPr>
        <w:pStyle w:val="52"/>
        <w:numPr>
          <w:ilvl w:val="0"/>
          <w:numId w:val="3"/>
        </w:numPr>
        <w:rPr>
          <w:lang w:val="sr-Latn-RS"/>
        </w:rPr>
      </w:pPr>
      <w:r>
        <w:rPr>
          <w:rFonts w:hint="default"/>
          <w:lang w:val="sr-Latn-RS"/>
        </w:rPr>
        <w:t>.h</w:t>
      </w:r>
    </w:p>
    <w:p w14:paraId="63F8C36C">
      <w:pPr>
        <w:pStyle w:val="52"/>
        <w:numPr>
          <w:ilvl w:val="0"/>
          <w:numId w:val="3"/>
        </w:numPr>
        <w:rPr>
          <w:rFonts w:hint="default"/>
          <w:lang w:val="sr-Latn-RS"/>
        </w:rPr>
      </w:pPr>
      <w:r>
        <w:rPr>
          <w:rFonts w:hint="default"/>
          <w:lang w:val="sr-Latn-RS"/>
        </w:rPr>
        <w:t>.i</w:t>
      </w:r>
    </w:p>
    <w:p w14:paraId="45B29469">
      <w:pPr>
        <w:rPr>
          <w:rFonts w:hint="default"/>
          <w:lang w:val="sr-Latn-RS"/>
        </w:rPr>
      </w:pPr>
      <w:r>
        <w:rPr>
          <w:rFonts w:hint="default"/>
          <w:lang w:val="sr-Latn-RS"/>
        </w:rPr>
        <w:t>Highlight se vrši po renderovanom prikazu linije, a ne direktno po originalnim karakterima, jer se tabovi, kontrolni i hex karakteri pri renderovanju šire.</w:t>
      </w:r>
    </w:p>
    <w:p w14:paraId="32F3EC7D">
      <w:pPr>
        <w:rPr>
          <w:rFonts w:hint="default"/>
          <w:lang w:val="en-US"/>
        </w:rPr>
      </w:pPr>
    </w:p>
    <w:p w14:paraId="047EB0A4">
      <w:pPr>
        <w:rPr>
          <w:rFonts w:hint="default"/>
          <w:lang w:val="en-US"/>
        </w:rPr>
      </w:pPr>
    </w:p>
    <w:p w14:paraId="0282119C">
      <w:pPr>
        <w:rPr>
          <w:rFonts w:hint="default"/>
          <w:lang w:val="en-US"/>
        </w:rPr>
      </w:pPr>
    </w:p>
    <w:p w14:paraId="3B5673CE">
      <w:pPr>
        <w:rPr>
          <w:rFonts w:hint="default"/>
          <w:lang w:val="sr-Latn-RS"/>
        </w:rPr>
      </w:pPr>
      <w:r>
        <w:rPr>
          <w:rFonts w:hint="default"/>
          <w:lang w:val="sr-Latn-RS"/>
        </w:rPr>
        <w:t>Tipovi highlighta su:</w:t>
      </w:r>
    </w:p>
    <w:p w14:paraId="6FAAD674">
      <w:pPr>
        <w:pStyle w:val="52"/>
        <w:numPr>
          <w:ilvl w:val="0"/>
          <w:numId w:val="3"/>
        </w:numPr>
        <w:rPr>
          <w:lang w:val="sr-Latn-RS"/>
        </w:rPr>
      </w:pPr>
      <w:r>
        <w:rPr>
          <w:rFonts w:hint="default"/>
          <w:lang w:val="sr-Latn-RS"/>
        </w:rPr>
        <w:t>H_NORMAL</w:t>
      </w:r>
    </w:p>
    <w:p w14:paraId="0F33C5C1">
      <w:pPr>
        <w:pStyle w:val="52"/>
        <w:numPr>
          <w:ilvl w:val="0"/>
          <w:numId w:val="3"/>
        </w:numPr>
        <w:rPr>
          <w:lang w:val="sr-Latn-RS"/>
        </w:rPr>
      </w:pPr>
      <w:r>
        <w:rPr>
          <w:rFonts w:hint="default"/>
          <w:lang w:val="sr-Latn-RS"/>
        </w:rPr>
        <w:t>H_COMMENT</w:t>
      </w:r>
    </w:p>
    <w:p w14:paraId="639618AF">
      <w:pPr>
        <w:pStyle w:val="52"/>
        <w:numPr>
          <w:ilvl w:val="0"/>
          <w:numId w:val="3"/>
        </w:numPr>
        <w:rPr>
          <w:lang w:val="sr-Latn-RS"/>
        </w:rPr>
      </w:pPr>
      <w:r>
        <w:rPr>
          <w:rFonts w:hint="default"/>
          <w:lang w:val="sr-Latn-RS"/>
        </w:rPr>
        <w:t>H_M_COMMENT</w:t>
      </w:r>
    </w:p>
    <w:p w14:paraId="458792FC">
      <w:pPr>
        <w:pStyle w:val="52"/>
        <w:numPr>
          <w:ilvl w:val="0"/>
          <w:numId w:val="3"/>
        </w:numPr>
        <w:rPr>
          <w:lang w:val="sr-Latn-RS"/>
        </w:rPr>
      </w:pPr>
      <w:r>
        <w:rPr>
          <w:rFonts w:hint="default"/>
          <w:lang w:val="sr-Latn-RS"/>
        </w:rPr>
        <w:t>H_KEYWORD_1</w:t>
      </w:r>
    </w:p>
    <w:p w14:paraId="4CEB6B53">
      <w:pPr>
        <w:pStyle w:val="52"/>
        <w:numPr>
          <w:ilvl w:val="0"/>
          <w:numId w:val="3"/>
        </w:numPr>
        <w:rPr>
          <w:lang w:val="sr-Latn-RS"/>
        </w:rPr>
      </w:pPr>
      <w:r>
        <w:rPr>
          <w:rFonts w:hint="default"/>
          <w:lang w:val="sr-Latn-RS"/>
        </w:rPr>
        <w:t>H_KEYWORD_2</w:t>
      </w:r>
    </w:p>
    <w:p w14:paraId="2858E093">
      <w:pPr>
        <w:pStyle w:val="52"/>
        <w:numPr>
          <w:ilvl w:val="0"/>
          <w:numId w:val="3"/>
        </w:numPr>
        <w:rPr>
          <w:lang w:val="sr-Latn-RS"/>
        </w:rPr>
      </w:pPr>
      <w:r>
        <w:rPr>
          <w:rFonts w:hint="default"/>
          <w:lang w:val="sr-Latn-RS"/>
        </w:rPr>
        <w:t>H_KEYWORD_3</w:t>
      </w:r>
    </w:p>
    <w:p w14:paraId="0F93C51F">
      <w:pPr>
        <w:pStyle w:val="52"/>
        <w:numPr>
          <w:ilvl w:val="0"/>
          <w:numId w:val="3"/>
        </w:numPr>
        <w:rPr>
          <w:lang w:val="sr-Latn-RS"/>
        </w:rPr>
      </w:pPr>
      <w:r>
        <w:rPr>
          <w:rFonts w:hint="default"/>
          <w:lang w:val="sr-Latn-RS"/>
        </w:rPr>
        <w:t>H_STRING</w:t>
      </w:r>
    </w:p>
    <w:p w14:paraId="4113A95A">
      <w:pPr>
        <w:pStyle w:val="52"/>
        <w:numPr>
          <w:ilvl w:val="0"/>
          <w:numId w:val="3"/>
        </w:numPr>
        <w:rPr>
          <w:lang w:val="sr-Latn-RS"/>
        </w:rPr>
      </w:pPr>
      <w:r>
        <w:rPr>
          <w:rFonts w:hint="default"/>
          <w:lang w:val="sr-Latn-RS"/>
        </w:rPr>
        <w:t>H_NUMBER</w:t>
      </w:r>
    </w:p>
    <w:p w14:paraId="76829B49">
      <w:pPr>
        <w:pStyle w:val="52"/>
        <w:numPr>
          <w:ilvl w:val="0"/>
          <w:numId w:val="3"/>
        </w:numPr>
        <w:rPr>
          <w:lang w:val="sr-Latn-RS"/>
        </w:rPr>
      </w:pPr>
      <w:r>
        <w:rPr>
          <w:rFonts w:hint="default"/>
          <w:lang w:val="sr-Latn-RS"/>
        </w:rPr>
        <w:t>H_MATCH</w:t>
      </w:r>
    </w:p>
    <w:p w14:paraId="0B8D5FAE">
      <w:pPr>
        <w:pStyle w:val="52"/>
        <w:numPr>
          <w:ilvl w:val="0"/>
          <w:numId w:val="3"/>
        </w:numPr>
        <w:rPr>
          <w:lang w:val="sr-Latn-RS"/>
        </w:rPr>
      </w:pPr>
      <w:r>
        <w:rPr>
          <w:rFonts w:hint="default"/>
          <w:lang w:val="sr-Latn-RS"/>
        </w:rPr>
        <w:t>H_CTRL</w:t>
      </w:r>
    </w:p>
    <w:p w14:paraId="231B79E1">
      <w:pPr>
        <w:pStyle w:val="52"/>
        <w:numPr>
          <w:ilvl w:val="0"/>
          <w:numId w:val="3"/>
        </w:numPr>
        <w:rPr>
          <w:lang w:val="sr-Latn-RS"/>
        </w:rPr>
      </w:pPr>
      <w:r>
        <w:rPr>
          <w:rFonts w:hint="default"/>
          <w:lang w:val="sr-Latn-RS"/>
        </w:rPr>
        <w:t>H_HEX</w:t>
      </w:r>
    </w:p>
    <w:p w14:paraId="63E1F12B">
      <w:pPr>
        <w:rPr>
          <w:rFonts w:hint="default"/>
          <w:lang w:val="sr-Latn-RS"/>
        </w:rPr>
      </w:pPr>
      <w:r>
        <w:rPr>
          <w:rFonts w:hint="default"/>
          <w:lang w:val="sr-Latn-RS"/>
        </w:rPr>
        <w:t>Ključne reči su organizovane sa bojama:</w:t>
      </w:r>
    </w:p>
    <w:p w14:paraId="5DBC58D1">
      <w:pPr>
        <w:pStyle w:val="52"/>
        <w:numPr>
          <w:ilvl w:val="0"/>
          <w:numId w:val="3"/>
        </w:numPr>
        <w:rPr>
          <w:lang w:val="sr-Latn-RS"/>
        </w:rPr>
      </w:pPr>
      <w:r>
        <w:rPr>
          <w:rFonts w:hint="default"/>
          <w:lang w:val="sr-Latn-RS"/>
        </w:rPr>
        <w:t>H_KEYWORD_1 (preprocessorske ključne reči)</w:t>
      </w:r>
    </w:p>
    <w:p w14:paraId="6576ACC2">
      <w:pPr>
        <w:pStyle w:val="52"/>
        <w:numPr>
          <w:ilvl w:val="0"/>
          <w:numId w:val="3"/>
        </w:numPr>
        <w:rPr>
          <w:lang w:val="sr-Latn-RS"/>
        </w:rPr>
      </w:pPr>
      <w:r>
        <w:rPr>
          <w:rFonts w:hint="default"/>
          <w:lang w:val="sr-Latn-RS"/>
        </w:rPr>
        <w:t>H_KEYWORD_2 (npr. tipovi podataka i posebne ključne reči)</w:t>
      </w:r>
    </w:p>
    <w:p w14:paraId="41EDF605">
      <w:pPr>
        <w:pStyle w:val="52"/>
        <w:numPr>
          <w:ilvl w:val="0"/>
          <w:numId w:val="3"/>
        </w:numPr>
        <w:rPr>
          <w:rFonts w:hint="default"/>
          <w:lang w:val="sr-Latn-RS"/>
        </w:rPr>
      </w:pPr>
      <w:r>
        <w:rPr>
          <w:rFonts w:hint="default"/>
          <w:lang w:val="sr-Latn-RS"/>
        </w:rPr>
        <w:t>H_KEYWORD_3 (ostale ključne reči)</w:t>
      </w:r>
    </w:p>
    <w:p w14:paraId="78612145">
      <w:pPr>
        <w:rPr>
          <w:rFonts w:hint="default"/>
          <w:lang w:val="sr-Latn-RS"/>
        </w:rPr>
      </w:pPr>
      <w:r>
        <w:rPr>
          <w:rFonts w:hint="default"/>
          <w:lang w:val="sr-Latn-RS"/>
        </w:rPr>
        <w:t>Funkcija update_syntax():</w:t>
      </w:r>
    </w:p>
    <w:p w14:paraId="2D2C3D69">
      <w:pPr>
        <w:pStyle w:val="52"/>
        <w:numPr>
          <w:ilvl w:val="0"/>
          <w:numId w:val="3"/>
        </w:numPr>
        <w:rPr>
          <w:lang w:val="sr-Latn-RS"/>
        </w:rPr>
      </w:pPr>
      <w:r>
        <w:rPr>
          <w:rFonts w:hint="default"/>
          <w:lang w:val="sr-Latn-RS"/>
        </w:rPr>
        <w:t>dodeljuje novi highlight bafer iz highlight_arena,</w:t>
      </w:r>
    </w:p>
    <w:p w14:paraId="28707803">
      <w:pPr>
        <w:pStyle w:val="52"/>
        <w:numPr>
          <w:ilvl w:val="0"/>
          <w:numId w:val="3"/>
        </w:numPr>
        <w:rPr>
          <w:lang w:val="sr-Latn-RS"/>
        </w:rPr>
      </w:pPr>
      <w:r>
        <w:rPr>
          <w:rFonts w:hint="default"/>
          <w:lang w:val="sr-Latn-RS"/>
        </w:rPr>
        <w:t>inicijalizuje sve karaktere kao H_NORMAL,</w:t>
      </w:r>
    </w:p>
    <w:p w14:paraId="3393E3BD">
      <w:pPr>
        <w:pStyle w:val="52"/>
        <w:numPr>
          <w:ilvl w:val="0"/>
          <w:numId w:val="3"/>
        </w:numPr>
        <w:rPr>
          <w:lang w:val="sr-Latn-RS"/>
        </w:rPr>
      </w:pPr>
      <w:r>
        <w:rPr>
          <w:rFonts w:hint="default"/>
          <w:lang w:val="sr-Latn-RS"/>
        </w:rPr>
        <w:t>skenira render tekst,</w:t>
      </w:r>
    </w:p>
    <w:p w14:paraId="4FF04BB8">
      <w:pPr>
        <w:pStyle w:val="52"/>
        <w:numPr>
          <w:ilvl w:val="0"/>
          <w:numId w:val="3"/>
        </w:numPr>
        <w:rPr>
          <w:lang w:val="sr-Latn-RS"/>
        </w:rPr>
      </w:pPr>
      <w:r>
        <w:rPr>
          <w:rFonts w:hint="default"/>
          <w:lang w:val="sr-Latn-RS"/>
        </w:rPr>
        <w:t>prepoznaje jedno linijske komentare,</w:t>
      </w:r>
    </w:p>
    <w:p w14:paraId="1870E629">
      <w:pPr>
        <w:pStyle w:val="52"/>
        <w:numPr>
          <w:ilvl w:val="0"/>
          <w:numId w:val="3"/>
        </w:numPr>
        <w:rPr>
          <w:lang w:val="sr-Latn-RS"/>
        </w:rPr>
      </w:pPr>
      <w:r>
        <w:rPr>
          <w:rFonts w:hint="default"/>
          <w:lang w:val="sr-Latn-RS"/>
        </w:rPr>
        <w:t>prepoznaje više linijske komentare,</w:t>
      </w:r>
    </w:p>
    <w:p w14:paraId="3DF8F6E1">
      <w:pPr>
        <w:pStyle w:val="52"/>
        <w:numPr>
          <w:ilvl w:val="0"/>
          <w:numId w:val="3"/>
        </w:numPr>
        <w:rPr>
          <w:lang w:val="sr-Latn-RS"/>
        </w:rPr>
      </w:pPr>
      <w:r>
        <w:rPr>
          <w:rFonts w:hint="default"/>
          <w:lang w:val="sr-Latn-RS"/>
        </w:rPr>
        <w:t>prepoznaje stringove,</w:t>
      </w:r>
    </w:p>
    <w:p w14:paraId="27CEEF96">
      <w:pPr>
        <w:pStyle w:val="52"/>
        <w:numPr>
          <w:ilvl w:val="0"/>
          <w:numId w:val="3"/>
        </w:numPr>
        <w:rPr>
          <w:lang w:val="sr-Latn-RS"/>
        </w:rPr>
      </w:pPr>
      <w:r>
        <w:rPr>
          <w:rFonts w:hint="default"/>
          <w:lang w:val="sr-Latn-RS"/>
        </w:rPr>
        <w:t>prepoznaje brojeve,</w:t>
      </w:r>
    </w:p>
    <w:p w14:paraId="7E29294C">
      <w:pPr>
        <w:pStyle w:val="52"/>
        <w:numPr>
          <w:ilvl w:val="0"/>
          <w:numId w:val="3"/>
        </w:numPr>
        <w:rPr>
          <w:rFonts w:hint="default"/>
          <w:lang w:val="sr-Latn-RS"/>
        </w:rPr>
      </w:pPr>
      <w:r>
        <w:rPr>
          <w:rFonts w:hint="default"/>
          <w:lang w:val="sr-Latn-RS"/>
        </w:rPr>
        <w:t>prepoznaje ključne reči.</w:t>
      </w:r>
    </w:p>
    <w:p w14:paraId="26F63F43">
      <w:pPr>
        <w:rPr>
          <w:rFonts w:hint="default"/>
          <w:lang w:val="sr-Latn-RS"/>
        </w:rPr>
      </w:pPr>
      <w:r>
        <w:rPr>
          <w:rFonts w:hint="default"/>
          <w:lang w:val="sr-Latn-RS"/>
        </w:rPr>
        <w:t>Višelinijski komentari se prate pomoću zastave h_open_comment.</w:t>
      </w:r>
    </w:p>
    <w:p w14:paraId="3B89C9EE">
      <w:pPr>
        <w:rPr>
          <w:rFonts w:hint="default"/>
          <w:lang w:val="sr-Latn-RS"/>
        </w:rPr>
      </w:pPr>
      <w:r>
        <w:rPr>
          <w:rFonts w:hint="default"/>
          <w:lang w:val="sr-Latn-RS"/>
        </w:rPr>
        <w:t>Renderovanje ekrana vrši se funkcijom draw_rows()</w:t>
      </w:r>
      <w:r>
        <w:rPr>
          <w:rFonts w:hint="default"/>
          <w:lang w:val="en-US"/>
        </w:rPr>
        <w:t>, o</w:t>
      </w:r>
      <w:r>
        <w:rPr>
          <w:rFonts w:hint="default"/>
          <w:lang w:val="sr-Latn-RS"/>
        </w:rPr>
        <w:t>na:</w:t>
      </w:r>
    </w:p>
    <w:p w14:paraId="119289F3">
      <w:pPr>
        <w:pStyle w:val="52"/>
        <w:numPr>
          <w:ilvl w:val="0"/>
          <w:numId w:val="3"/>
        </w:numPr>
        <w:rPr>
          <w:lang w:val="sr-Latn-RS"/>
        </w:rPr>
      </w:pPr>
      <w:r>
        <w:rPr>
          <w:rFonts w:hint="default"/>
          <w:lang w:val="sr-Latn-RS"/>
        </w:rPr>
        <w:t>crta brojeve linija,</w:t>
      </w:r>
    </w:p>
    <w:p w14:paraId="6D4792D3">
      <w:pPr>
        <w:pStyle w:val="52"/>
        <w:numPr>
          <w:ilvl w:val="0"/>
          <w:numId w:val="3"/>
        </w:numPr>
        <w:rPr>
          <w:lang w:val="sr-Latn-RS"/>
        </w:rPr>
      </w:pPr>
      <w:r>
        <w:rPr>
          <w:rFonts w:hint="default"/>
          <w:lang w:val="sr-Latn-RS"/>
        </w:rPr>
        <w:t>crta renderovani tekst,</w:t>
      </w:r>
    </w:p>
    <w:p w14:paraId="6CA6A4FA">
      <w:pPr>
        <w:pStyle w:val="52"/>
        <w:numPr>
          <w:ilvl w:val="0"/>
          <w:numId w:val="3"/>
        </w:numPr>
        <w:rPr>
          <w:lang w:val="sr-Latn-RS"/>
        </w:rPr>
      </w:pPr>
      <w:r>
        <w:rPr>
          <w:rFonts w:hint="default"/>
          <w:lang w:val="sr-Latn-RS"/>
        </w:rPr>
        <w:t>menja boje prema highlightu,</w:t>
      </w:r>
    </w:p>
    <w:p w14:paraId="6EEB563E">
      <w:pPr>
        <w:pStyle w:val="52"/>
        <w:numPr>
          <w:ilvl w:val="0"/>
          <w:numId w:val="3"/>
        </w:numPr>
        <w:rPr>
          <w:lang w:val="sr-Latn-RS"/>
        </w:rPr>
      </w:pPr>
      <w:r>
        <w:rPr>
          <w:rFonts w:hint="default"/>
          <w:lang w:val="sr-Latn-RS"/>
        </w:rPr>
        <w:t>ističe izbor invertovanjem boja,</w:t>
      </w:r>
    </w:p>
    <w:p w14:paraId="21E5071E">
      <w:pPr>
        <w:pStyle w:val="52"/>
        <w:numPr>
          <w:ilvl w:val="0"/>
          <w:numId w:val="3"/>
        </w:numPr>
        <w:rPr>
          <w:lang w:val="sr-Latn-RS"/>
        </w:rPr>
      </w:pPr>
      <w:r>
        <w:rPr>
          <w:rFonts w:hint="default"/>
          <w:lang w:val="sr-Latn-RS"/>
        </w:rPr>
        <w:t>obrađuje tab</w:t>
      </w:r>
      <w:r>
        <w:rPr>
          <w:rFonts w:hint="default"/>
          <w:lang w:val="en-US"/>
        </w:rPr>
        <w:t xml:space="preserve"> karaktere</w:t>
      </w:r>
      <w:r>
        <w:rPr>
          <w:rFonts w:hint="default"/>
          <w:lang w:val="sr-Latn-RS"/>
        </w:rPr>
        <w:t>,</w:t>
      </w:r>
    </w:p>
    <w:p w14:paraId="343FC4CE">
      <w:pPr>
        <w:pStyle w:val="52"/>
        <w:numPr>
          <w:ilvl w:val="0"/>
          <w:numId w:val="3"/>
        </w:numPr>
        <w:rPr>
          <w:lang w:val="sr-Latn-RS"/>
        </w:rPr>
      </w:pPr>
      <w:r>
        <w:rPr>
          <w:rFonts w:hint="default"/>
          <w:lang w:val="sr-Latn-RS"/>
        </w:rPr>
        <w:t>prikazuje kontrolne karaktere kao Ctrl+X,</w:t>
      </w:r>
    </w:p>
    <w:p w14:paraId="4EDAB423">
      <w:pPr>
        <w:pStyle w:val="52"/>
        <w:numPr>
          <w:ilvl w:val="0"/>
          <w:numId w:val="3"/>
        </w:numPr>
        <w:rPr>
          <w:lang w:val="sr-Latn-RS"/>
        </w:rPr>
      </w:pPr>
      <w:r>
        <w:rPr>
          <w:rFonts w:hint="default"/>
          <w:lang w:val="sr-Latn-RS"/>
        </w:rPr>
        <w:t>prikazuje karaktere</w:t>
      </w:r>
      <w:r>
        <w:rPr>
          <w:rFonts w:hint="default"/>
          <w:lang w:val="en-US"/>
        </w:rPr>
        <w:t xml:space="preserve"> koji nisu</w:t>
      </w:r>
      <w:r>
        <w:rPr>
          <w:rFonts w:hint="default"/>
          <w:lang w:val="sr-Latn-RS"/>
        </w:rPr>
        <w:t xml:space="preserve"> validni</w:t>
      </w:r>
      <w:r>
        <w:rPr>
          <w:rFonts w:hint="default"/>
          <w:lang w:val="en-US"/>
        </w:rPr>
        <w:t xml:space="preserve"> UTF-8</w:t>
      </w:r>
      <w:r>
        <w:rPr>
          <w:rFonts w:hint="default"/>
          <w:lang w:val="sr-Latn-RS"/>
        </w:rPr>
        <w:t xml:space="preserve"> karakteri kao &lt;xx&gt;,</w:t>
      </w:r>
    </w:p>
    <w:p w14:paraId="1BB93B70">
      <w:pPr>
        <w:pStyle w:val="52"/>
        <w:numPr>
          <w:ilvl w:val="0"/>
          <w:numId w:val="3"/>
        </w:numPr>
        <w:rPr>
          <w:rFonts w:hint="default"/>
          <w:lang w:val="sr-Latn-RS"/>
        </w:rPr>
      </w:pPr>
      <w:r>
        <w:rPr>
          <w:rFonts w:hint="default"/>
          <w:lang w:val="sr-Latn-RS"/>
        </w:rPr>
        <w:t>crta statusnu liniju,</w:t>
      </w:r>
    </w:p>
    <w:p w14:paraId="2CB8B9FD">
      <w:pPr>
        <w:pStyle w:val="52"/>
        <w:numPr>
          <w:ilvl w:val="0"/>
          <w:numId w:val="3"/>
        </w:numPr>
        <w:rPr>
          <w:rFonts w:hint="default"/>
          <w:lang w:val="sr-Latn-RS"/>
        </w:rPr>
      </w:pPr>
      <w:r>
        <w:rPr>
          <w:rFonts w:hint="default"/>
          <w:lang w:val="sr-Latn-RS"/>
        </w:rPr>
        <w:t>pozicionira kursor.</w:t>
      </w:r>
    </w:p>
    <w:p w14:paraId="5B6790A8">
      <w:pPr>
        <w:rPr>
          <w:rFonts w:hint="default"/>
          <w:lang w:val="sr-Latn-RS"/>
        </w:rPr>
      </w:pPr>
    </w:p>
    <w:p w14:paraId="1836FA17">
      <w:pPr>
        <w:rPr>
          <w:rFonts w:hint="default"/>
          <w:lang w:val="sr-Latn-RS"/>
        </w:rPr>
      </w:pPr>
    </w:p>
    <w:p w14:paraId="1D46D15F">
      <w:pPr>
        <w:rPr>
          <w:rFonts w:hint="default"/>
          <w:lang w:val="sr-Latn-RS"/>
        </w:rPr>
      </w:pPr>
    </w:p>
    <w:p w14:paraId="79EAD051">
      <w:pPr>
        <w:rPr>
          <w:rFonts w:hint="default"/>
          <w:lang w:val="sr-Latn-RS"/>
        </w:rPr>
      </w:pPr>
    </w:p>
    <w:p w14:paraId="7D12AFB9">
      <w:pPr>
        <w:rPr>
          <w:rFonts w:hint="default"/>
          <w:lang w:val="sr-Latn-RS"/>
        </w:rPr>
      </w:pPr>
      <w:r>
        <w:rPr>
          <w:rFonts w:hint="default"/>
          <w:lang w:val="sr-Latn-RS"/>
        </w:rPr>
        <w:t>Za dugi tekst postoj</w:t>
      </w:r>
      <w:r>
        <w:rPr>
          <w:rFonts w:hint="default"/>
          <w:lang w:val="en-US"/>
        </w:rPr>
        <w:t xml:space="preserve">e funkcije za </w:t>
      </w:r>
      <w:r>
        <w:rPr>
          <w:rFonts w:hint="default"/>
          <w:lang w:val="sr-Latn-RS"/>
        </w:rPr>
        <w:t>prelamanje linija</w:t>
      </w:r>
      <w:r>
        <w:rPr>
          <w:rFonts w:hint="default"/>
          <w:lang w:val="en-US"/>
        </w:rPr>
        <w:t xml:space="preserve"> </w:t>
      </w:r>
      <w:r>
        <w:rPr>
          <w:rFonts w:hint="default"/>
          <w:lang w:val="sr-Latn-RS"/>
        </w:rPr>
        <w:t>(</w:t>
      </w:r>
      <w:r>
        <w:rPr>
          <w:rFonts w:hint="default"/>
        </w:rPr>
        <w:t>engl</w:t>
      </w:r>
      <w:r>
        <w:rPr>
          <w:rFonts w:hint="default"/>
          <w:lang w:val="en-US"/>
        </w:rPr>
        <w:t xml:space="preserve">. </w:t>
      </w:r>
      <w:r>
        <w:rPr>
          <w:rFonts w:hint="default"/>
          <w:lang w:val="sr-Latn-RS"/>
        </w:rPr>
        <w:t>wrapping)</w:t>
      </w:r>
      <w:r>
        <w:rPr>
          <w:rFonts w:hint="default"/>
          <w:lang w:val="en-US"/>
        </w:rPr>
        <w:t>,</w:t>
      </w:r>
      <w:r>
        <w:rPr>
          <w:rFonts w:hint="default"/>
          <w:lang w:val="sr-Latn-RS"/>
        </w:rPr>
        <w:t xml:space="preserve"> </w:t>
      </w:r>
      <w:r>
        <w:rPr>
          <w:rFonts w:hint="default"/>
          <w:lang w:val="en-US"/>
        </w:rPr>
        <w:t>f</w:t>
      </w:r>
      <w:r>
        <w:rPr>
          <w:rFonts w:hint="default"/>
          <w:lang w:val="sr-Latn-RS"/>
        </w:rPr>
        <w:t>unkcije</w:t>
      </w:r>
      <w:r>
        <w:rPr>
          <w:rFonts w:hint="default"/>
          <w:lang w:val="en-US"/>
        </w:rPr>
        <w:t xml:space="preserve"> koje su zadu</w:t>
      </w:r>
      <w:r>
        <w:rPr>
          <w:rFonts w:hint="default"/>
          <w:lang w:val="sr-Latn-RS"/>
        </w:rPr>
        <w:t>žene za to su:</w:t>
      </w:r>
    </w:p>
    <w:p w14:paraId="11A79F2F">
      <w:pPr>
        <w:pStyle w:val="52"/>
        <w:numPr>
          <w:ilvl w:val="0"/>
          <w:numId w:val="3"/>
        </w:numPr>
        <w:rPr>
          <w:rFonts w:hint="default"/>
          <w:lang w:val="sr-Latn-RS"/>
        </w:rPr>
      </w:pPr>
      <w:r>
        <w:rPr>
          <w:rFonts w:hint="default"/>
          <w:lang w:val="sr-Latn-RS"/>
        </w:rPr>
        <w:t>row_should_wrap()</w:t>
      </w:r>
    </w:p>
    <w:p w14:paraId="6DD90DC1">
      <w:pPr>
        <w:pStyle w:val="52"/>
        <w:numPr>
          <w:ilvl w:val="0"/>
          <w:numId w:val="3"/>
        </w:numPr>
        <w:rPr>
          <w:lang w:val="sr-Latn-RS"/>
        </w:rPr>
      </w:pPr>
      <w:r>
        <w:rPr>
          <w:rFonts w:hint="default"/>
          <w:lang w:val="sr-Latn-RS"/>
        </w:rPr>
        <w:t>get_wrap_segments()</w:t>
      </w:r>
    </w:p>
    <w:p w14:paraId="286AA828">
      <w:pPr>
        <w:pStyle w:val="52"/>
        <w:numPr>
          <w:ilvl w:val="0"/>
          <w:numId w:val="3"/>
        </w:numPr>
        <w:rPr>
          <w:lang w:val="sr-Latn-RS"/>
        </w:rPr>
      </w:pPr>
      <w:r>
        <w:rPr>
          <w:rFonts w:hint="default"/>
          <w:lang w:val="sr-Latn-RS"/>
        </w:rPr>
        <w:t>count_screen_rows()</w:t>
      </w:r>
    </w:p>
    <w:p w14:paraId="2A7E9714">
      <w:pPr>
        <w:pStyle w:val="52"/>
        <w:numPr>
          <w:ilvl w:val="0"/>
          <w:numId w:val="3"/>
        </w:numPr>
        <w:rPr>
          <w:rFonts w:hint="default"/>
          <w:lang w:val="sr-Latn-RS"/>
        </w:rPr>
      </w:pPr>
      <w:r>
        <w:rPr>
          <w:rFonts w:hint="default"/>
          <w:lang w:val="sr-Latn-RS"/>
        </w:rPr>
        <w:t>get_cursor_segment_info()</w:t>
      </w:r>
    </w:p>
    <w:p w14:paraId="723911A3">
      <w:pPr>
        <w:rPr>
          <w:rFonts w:hint="default"/>
          <w:lang w:val="sr-Latn-RS"/>
        </w:rPr>
      </w:pPr>
      <w:r>
        <w:rPr>
          <w:rFonts w:hint="default"/>
          <w:lang w:val="sr-Latn-RS"/>
        </w:rPr>
        <w:t>Ove funkcije određuju na koje segmente se linija teksta lomi i kako se pozicionira kursor u višerednom prikazu.</w:t>
      </w:r>
    </w:p>
    <w:p w14:paraId="0B99B18A">
      <w:pPr>
        <w:rPr>
          <w:rFonts w:hint="default"/>
          <w:lang w:val="sr-Latn-RS"/>
        </w:rPr>
      </w:pPr>
      <w:r>
        <w:rPr>
          <w:rFonts w:hint="default"/>
          <w:lang w:val="sr-Latn-RS"/>
        </w:rPr>
        <w:t>Prikaz editora rwx sa isticanjem sintakse:</w:t>
      </w:r>
    </w:p>
    <w:p w14:paraId="38FD08B9">
      <w:pPr>
        <w:rPr>
          <w:rFonts w:hint="default"/>
          <w:lang w:val="en-US"/>
        </w:rPr>
      </w:pPr>
    </w:p>
    <w:p w14:paraId="6758D61A">
      <w:pPr>
        <w:pStyle w:val="66"/>
        <w:keepNext/>
        <w:rPr>
          <w:rFonts w:hint="default"/>
          <w:lang w:val="sr-Latn-RS"/>
        </w:rPr>
      </w:pPr>
      <w:r>
        <w:rPr>
          <w:rFonts w:hint="default"/>
          <w:lang w:val="sr-Latn-RS"/>
        </w:rPr>
        <w:drawing>
          <wp:inline distT="0" distB="0" distL="114300" distR="114300">
            <wp:extent cx="6111875" cy="2978785"/>
            <wp:effectExtent l="0" t="0" r="3175" b="12065"/>
            <wp:docPr id="28" name="Picture 28" descr="z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zr22"/>
                    <pic:cNvPicPr>
                      <a:picLocks noChangeAspect="1"/>
                    </pic:cNvPicPr>
                  </pic:nvPicPr>
                  <pic:blipFill>
                    <a:blip r:embed="rId21"/>
                    <a:stretch>
                      <a:fillRect/>
                    </a:stretch>
                  </pic:blipFill>
                  <pic:spPr>
                    <a:xfrm>
                      <a:off x="0" y="0"/>
                      <a:ext cx="6111875" cy="2978785"/>
                    </a:xfrm>
                    <a:prstGeom prst="rect">
                      <a:avLst/>
                    </a:prstGeom>
                  </pic:spPr>
                </pic:pic>
              </a:graphicData>
            </a:graphic>
          </wp:inline>
        </w:drawing>
      </w:r>
    </w:p>
    <w:p w14:paraId="68BDE1D2">
      <w:pPr>
        <w:pStyle w:val="14"/>
        <w:rPr>
          <w:lang w:val="en-US"/>
        </w:rPr>
      </w:pPr>
      <w:r>
        <w:rPr>
          <w:lang w:val="sr-Latn-RS"/>
        </w:rPr>
        <w:t xml:space="preserve">Slika </w:t>
      </w:r>
      <w:r>
        <w:rPr>
          <w:lang w:val="sr-Latn-RS"/>
        </w:rPr>
        <w:fldChar w:fldCharType="begin"/>
      </w:r>
      <w:r>
        <w:rPr>
          <w:lang w:val="sr-Latn-RS"/>
        </w:rPr>
        <w:instrText xml:space="preserve"> SEQ Slika \* ARABIC </w:instrText>
      </w:r>
      <w:r>
        <w:rPr>
          <w:lang w:val="sr-Latn-RS"/>
        </w:rPr>
        <w:fldChar w:fldCharType="separate"/>
      </w:r>
      <w:r>
        <w:rPr>
          <w:lang w:val="sr-Latn-RS"/>
        </w:rPr>
        <w:t>1</w:t>
      </w:r>
      <w:r>
        <w:rPr>
          <w:lang w:val="sr-Latn-RS"/>
        </w:rPr>
        <w:fldChar w:fldCharType="end"/>
      </w:r>
      <w:r>
        <w:rPr>
          <w:rFonts w:hint="default"/>
          <w:lang w:val="sr-Latn-RS"/>
        </w:rPr>
        <w:t>3</w:t>
      </w:r>
      <w:r>
        <w:rPr>
          <w:lang w:val="sr-Latn-RS"/>
        </w:rPr>
        <w:t xml:space="preserve">. </w:t>
      </w:r>
      <w:r>
        <w:rPr>
          <w:rFonts w:hint="default"/>
          <w:lang w:val="sr-Latn-RS"/>
        </w:rPr>
        <w:t>Prikaz isticanja sintakse</w:t>
      </w:r>
    </w:p>
    <w:p w14:paraId="2E204294">
      <w:pPr>
        <w:rPr>
          <w:lang w:val="en-US"/>
        </w:rPr>
      </w:pPr>
    </w:p>
    <w:p w14:paraId="2D69CDDD">
      <w:pPr>
        <w:pStyle w:val="3"/>
        <w:rPr>
          <w:rFonts w:hint="default"/>
          <w:lang w:val="en-US"/>
        </w:rPr>
      </w:pPr>
      <w:bookmarkStart w:id="29" w:name="_Toc8649"/>
      <w:r>
        <w:rPr>
          <w:rFonts w:hint="default"/>
          <w:lang w:val="sr-Latn-RS"/>
        </w:rPr>
        <w:t xml:space="preserve">Pretraživač </w:t>
      </w:r>
      <w:r>
        <w:rPr>
          <w:rFonts w:hint="default"/>
          <w:lang w:val="hu-HU"/>
        </w:rPr>
        <w:t>fajl</w:t>
      </w:r>
      <w:r>
        <w:rPr>
          <w:rFonts w:hint="default"/>
          <w:lang w:val="sr-Latn-RS"/>
        </w:rPr>
        <w:t>ova</w:t>
      </w:r>
      <w:bookmarkEnd w:id="29"/>
    </w:p>
    <w:p w14:paraId="691265BC">
      <w:pPr>
        <w:rPr>
          <w:rFonts w:hint="default"/>
          <w:lang w:val="sr-Latn-RS"/>
        </w:rPr>
      </w:pPr>
      <w:r>
        <w:rPr>
          <w:rFonts w:hint="default"/>
          <w:lang w:val="hu-HU"/>
        </w:rPr>
        <w:t>Kada se editor pokrene sa direktorijumom kao argumentom ili kada korisnik pritisne Ctrl+o, otvara se</w:t>
      </w:r>
      <w:r>
        <w:rPr>
          <w:rFonts w:hint="default"/>
          <w:lang w:val="sr-Latn-RS"/>
        </w:rPr>
        <w:t xml:space="preserve"> pretraživač </w:t>
      </w:r>
      <w:r>
        <w:rPr>
          <w:rFonts w:hint="default"/>
          <w:lang w:val="hu-HU"/>
        </w:rPr>
        <w:t>fajl</w:t>
      </w:r>
      <w:r>
        <w:rPr>
          <w:rFonts w:hint="default"/>
          <w:lang w:val="sr-Latn-RS"/>
        </w:rPr>
        <w:t>ova (</w:t>
      </w:r>
      <w:r>
        <w:rPr>
          <w:rFonts w:hint="default"/>
        </w:rPr>
        <w:t>engl</w:t>
      </w:r>
      <w:r>
        <w:rPr>
          <w:rFonts w:hint="default"/>
          <w:lang w:val="en-US"/>
        </w:rPr>
        <w:t>.</w:t>
      </w:r>
      <w:r>
        <w:rPr>
          <w:rFonts w:hint="default"/>
          <w:lang w:val="sr-Latn-RS"/>
        </w:rPr>
        <w:t xml:space="preserve"> </w:t>
      </w:r>
      <w:r>
        <w:rPr>
          <w:rFonts w:hint="default"/>
          <w:lang w:val="hu-HU"/>
        </w:rPr>
        <w:t>file browser).</w:t>
      </w:r>
    </w:p>
    <w:p w14:paraId="1D30C6B2">
      <w:pPr>
        <w:rPr>
          <w:rFonts w:hint="default"/>
          <w:lang w:val="sr-Latn-RS"/>
        </w:rPr>
      </w:pPr>
      <w:r>
        <w:rPr>
          <w:rFonts w:hint="default"/>
          <w:lang w:val="sr-Latn-RS"/>
        </w:rPr>
        <w:t xml:space="preserve">Pretraživač </w:t>
      </w:r>
      <w:r>
        <w:rPr>
          <w:rFonts w:hint="default"/>
          <w:lang w:val="hu-HU"/>
        </w:rPr>
        <w:t>fajl</w:t>
      </w:r>
      <w:r>
        <w:rPr>
          <w:rFonts w:hint="default"/>
          <w:lang w:val="sr-Latn-RS"/>
        </w:rPr>
        <w:t>ova (</w:t>
      </w:r>
      <w:r>
        <w:rPr>
          <w:rFonts w:hint="default"/>
        </w:rPr>
        <w:t>engl</w:t>
      </w:r>
      <w:r>
        <w:rPr>
          <w:rFonts w:hint="default"/>
          <w:lang w:val="en-US"/>
        </w:rPr>
        <w:t>.</w:t>
      </w:r>
      <w:r>
        <w:rPr>
          <w:rFonts w:hint="default"/>
          <w:lang w:val="sr-Latn-RS"/>
        </w:rPr>
        <w:t xml:space="preserve"> </w:t>
      </w:r>
      <w:r>
        <w:rPr>
          <w:rFonts w:hint="default"/>
          <w:lang w:val="hu-HU"/>
        </w:rPr>
        <w:t>file browser)</w:t>
      </w:r>
      <w:r>
        <w:rPr>
          <w:rFonts w:hint="default"/>
          <w:lang w:val="sr-Latn-RS"/>
        </w:rPr>
        <w:t>:</w:t>
      </w:r>
    </w:p>
    <w:p w14:paraId="7E17B41F">
      <w:pPr>
        <w:pStyle w:val="52"/>
        <w:numPr>
          <w:ilvl w:val="0"/>
          <w:numId w:val="3"/>
        </w:numPr>
        <w:rPr>
          <w:lang w:val="sr-Latn-RS"/>
        </w:rPr>
      </w:pPr>
      <w:r>
        <w:rPr>
          <w:rFonts w:hint="default"/>
          <w:lang w:val="sr-Latn-RS"/>
        </w:rPr>
        <w:t>lista fajlove i direktorijume,</w:t>
      </w:r>
    </w:p>
    <w:p w14:paraId="41AE6AFF">
      <w:pPr>
        <w:pStyle w:val="52"/>
        <w:numPr>
          <w:ilvl w:val="0"/>
          <w:numId w:val="3"/>
        </w:numPr>
        <w:rPr>
          <w:lang w:val="sr-Latn-RS"/>
        </w:rPr>
      </w:pPr>
      <w:r>
        <w:rPr>
          <w:rFonts w:hint="default"/>
          <w:lang w:val="sr-Latn-RS"/>
        </w:rPr>
        <w:t>podržava prikazivanje skrivenih fajlova,</w:t>
      </w:r>
    </w:p>
    <w:p w14:paraId="7645C413">
      <w:pPr>
        <w:pStyle w:val="52"/>
        <w:numPr>
          <w:ilvl w:val="0"/>
          <w:numId w:val="3"/>
        </w:numPr>
        <w:rPr>
          <w:lang w:val="sr-Latn-RS"/>
        </w:rPr>
      </w:pPr>
      <w:r>
        <w:rPr>
          <w:rFonts w:hint="default"/>
          <w:lang w:val="sr-Latn-RS"/>
        </w:rPr>
        <w:t>podržava dugi format prikaza ako je terminal dovoljno širok,</w:t>
      </w:r>
    </w:p>
    <w:p w14:paraId="552BE90B">
      <w:pPr>
        <w:pStyle w:val="52"/>
        <w:numPr>
          <w:ilvl w:val="0"/>
          <w:numId w:val="3"/>
        </w:numPr>
        <w:rPr>
          <w:lang w:val="sr-Latn-RS"/>
        </w:rPr>
      </w:pPr>
      <w:r>
        <w:rPr>
          <w:rFonts w:hint="default"/>
          <w:lang w:val="sr-Latn-RS"/>
        </w:rPr>
        <w:t>omogućava navigaciju strelicama,mišem i slovima W</w:t>
      </w:r>
      <w:r>
        <w:rPr>
          <w:rFonts w:hint="default"/>
          <w:lang w:val="en-US"/>
        </w:rPr>
        <w:t>/A/S/D</w:t>
      </w:r>
      <w:r>
        <w:rPr>
          <w:rFonts w:hint="default"/>
          <w:lang w:val="sr-Latn-RS"/>
        </w:rPr>
        <w:t>,</w:t>
      </w:r>
    </w:p>
    <w:p w14:paraId="5886804A">
      <w:pPr>
        <w:pStyle w:val="52"/>
        <w:numPr>
          <w:ilvl w:val="0"/>
          <w:numId w:val="3"/>
        </w:numPr>
        <w:rPr>
          <w:lang w:val="sr-Latn-RS"/>
        </w:rPr>
      </w:pPr>
      <w:r>
        <w:rPr>
          <w:rFonts w:hint="default"/>
          <w:lang w:val="sr-Latn-RS"/>
        </w:rPr>
        <w:t>otvara direktorijum na Enter</w:t>
      </w:r>
      <w:r>
        <w:rPr>
          <w:rFonts w:hint="default"/>
          <w:lang w:val="en-US"/>
        </w:rPr>
        <w:t xml:space="preserve"> ili dvoklikom mi</w:t>
      </w:r>
      <w:r>
        <w:rPr>
          <w:rFonts w:hint="default"/>
          <w:lang w:val="sr-Latn-RS"/>
        </w:rPr>
        <w:t>ša,</w:t>
      </w:r>
    </w:p>
    <w:p w14:paraId="2F82EEC8">
      <w:pPr>
        <w:pStyle w:val="52"/>
        <w:numPr>
          <w:ilvl w:val="0"/>
          <w:numId w:val="3"/>
        </w:numPr>
        <w:rPr>
          <w:lang w:val="sr-Latn-RS"/>
        </w:rPr>
      </w:pPr>
      <w:r>
        <w:rPr>
          <w:rFonts w:hint="default"/>
          <w:lang w:val="sr-Latn-RS"/>
        </w:rPr>
        <w:t>ide nazad na Backspace,</w:t>
      </w:r>
    </w:p>
    <w:p w14:paraId="33D87B4E">
      <w:pPr>
        <w:pStyle w:val="52"/>
        <w:numPr>
          <w:ilvl w:val="0"/>
          <w:numId w:val="3"/>
        </w:numPr>
        <w:rPr>
          <w:lang w:val="sr-Latn-RS"/>
        </w:rPr>
      </w:pPr>
      <w:r>
        <w:rPr>
          <w:rFonts w:hint="default"/>
          <w:lang w:val="en-US"/>
        </w:rPr>
        <w:t>izlazak iz pretra</w:t>
      </w:r>
      <w:r>
        <w:rPr>
          <w:rFonts w:hint="default"/>
          <w:lang w:val="sr-Latn-RS"/>
        </w:rPr>
        <w:t>živača na ESC ili q.</w:t>
      </w:r>
    </w:p>
    <w:p w14:paraId="783554D3">
      <w:pPr>
        <w:rPr>
          <w:rFonts w:hint="default"/>
          <w:lang w:val="sr-Latn-RS"/>
        </w:rPr>
      </w:pPr>
    </w:p>
    <w:p w14:paraId="33E1123D">
      <w:pPr>
        <w:rPr>
          <w:rFonts w:hint="default"/>
          <w:lang w:val="sr-Latn-RS"/>
        </w:rPr>
      </w:pPr>
    </w:p>
    <w:p w14:paraId="3255C085">
      <w:pPr>
        <w:rPr>
          <w:rFonts w:hint="default"/>
          <w:lang w:val="sr-Latn-RS"/>
        </w:rPr>
      </w:pPr>
    </w:p>
    <w:p w14:paraId="0D5B79C0">
      <w:pPr>
        <w:rPr>
          <w:rFonts w:hint="default"/>
          <w:lang w:val="sr-Latn-RS"/>
        </w:rPr>
      </w:pPr>
      <w:r>
        <w:rPr>
          <w:rFonts w:hint="default"/>
          <w:lang w:val="sr-Latn-RS"/>
        </w:rPr>
        <w:t>Struktura ulaza je browse_entry:</w:t>
      </w:r>
    </w:p>
    <w:p w14:paraId="2E89DA00">
      <w:pPr>
        <w:rPr>
          <w:rFonts w:hint="default" w:ascii="Courier New" w:hAnsi="Courier New"/>
          <w:sz w:val="18"/>
          <w:lang w:val="en-US" w:bidi="ar-SA"/>
        </w:rPr>
      </w:pPr>
      <w:r>
        <w:rPr>
          <w:rFonts w:hint="default" w:ascii="Courier New" w:hAnsi="Courier New"/>
          <w:sz w:val="18"/>
          <w:lang w:val="en-US" w:bidi="ar-SA"/>
        </w:rPr>
        <w:t>typedef struct</w:t>
      </w:r>
    </w:p>
    <w:p w14:paraId="0905C18E">
      <w:pPr>
        <w:rPr>
          <w:rFonts w:hint="default" w:ascii="Courier New" w:hAnsi="Courier New"/>
          <w:sz w:val="18"/>
          <w:lang w:val="en-US" w:bidi="ar-SA"/>
        </w:rPr>
      </w:pPr>
      <w:r>
        <w:rPr>
          <w:rFonts w:hint="default" w:ascii="Courier New" w:hAnsi="Courier New"/>
          <w:sz w:val="18"/>
          <w:lang w:val="en-US" w:bidi="ar-SA"/>
        </w:rPr>
        <w:t>{</w:t>
      </w:r>
    </w:p>
    <w:p w14:paraId="232605A7">
      <w:pPr>
        <w:ind w:firstLine="90" w:firstLineChars="50"/>
        <w:rPr>
          <w:rFonts w:hint="default" w:ascii="Courier New" w:hAnsi="Courier New"/>
          <w:sz w:val="18"/>
          <w:lang w:val="en-US" w:bidi="ar-SA"/>
        </w:rPr>
      </w:pPr>
      <w:r>
        <w:rPr>
          <w:rFonts w:hint="default" w:ascii="Courier New" w:hAnsi="Courier New"/>
          <w:sz w:val="18"/>
          <w:lang w:val="en-US" w:bidi="ar-SA"/>
        </w:rPr>
        <w:t>char name[256];</w:t>
      </w:r>
    </w:p>
    <w:p w14:paraId="1957ED06">
      <w:pPr>
        <w:ind w:firstLine="90" w:firstLineChars="50"/>
        <w:rPr>
          <w:rFonts w:hint="default" w:ascii="Courier New" w:hAnsi="Courier New"/>
          <w:sz w:val="18"/>
          <w:lang w:val="en-US" w:bidi="ar-SA"/>
        </w:rPr>
      </w:pPr>
      <w:r>
        <w:rPr>
          <w:rFonts w:hint="default" w:ascii="Courier New" w:hAnsi="Courier New"/>
          <w:sz w:val="18"/>
          <w:lang w:val="en-US" w:bidi="ar-SA"/>
        </w:rPr>
        <w:t>uint8_t is_dir;</w:t>
      </w:r>
    </w:p>
    <w:p w14:paraId="191309BB">
      <w:pPr>
        <w:rPr>
          <w:rFonts w:hint="default"/>
          <w:lang w:val="sr-Latn-RS"/>
        </w:rPr>
      </w:pPr>
      <w:r>
        <w:rPr>
          <w:rFonts w:hint="default" w:ascii="Courier New" w:hAnsi="Courier New"/>
          <w:sz w:val="18"/>
          <w:lang w:val="en-US" w:bidi="ar-SA"/>
        </w:rPr>
        <w:t>}browse_entry;</w:t>
      </w:r>
    </w:p>
    <w:p w14:paraId="1692E855">
      <w:pPr>
        <w:rPr>
          <w:rFonts w:hint="default"/>
          <w:lang w:val="sr-Latn-RS"/>
        </w:rPr>
      </w:pPr>
      <w:r>
        <w:rPr>
          <w:rFonts w:hint="default"/>
          <w:lang w:val="sr-Latn-RS"/>
        </w:rPr>
        <w:t>Sortiranje se vrši alfabetski pomoću qsort() i funkcije browse_compare_entries().</w:t>
      </w:r>
    </w:p>
    <w:p w14:paraId="31126072">
      <w:pPr>
        <w:rPr>
          <w:rFonts w:hint="default"/>
          <w:lang w:val="sr-Latn-RS"/>
        </w:rPr>
      </w:pPr>
      <w:r>
        <w:rPr>
          <w:rFonts w:hint="default"/>
          <w:lang w:val="sr-Latn-RS"/>
        </w:rPr>
        <w:t>Na POSIX sistemima koristi se opendir/readdir/stat, dok se na Windows sistemima koristi FindFirstFileA/FindNextFileA.</w:t>
      </w:r>
    </w:p>
    <w:p w14:paraId="7B350E51">
      <w:pPr>
        <w:rPr>
          <w:rFonts w:hint="default"/>
          <w:lang w:val="sr-Latn-RS"/>
        </w:rPr>
      </w:pPr>
      <w:r>
        <w:rPr>
          <w:rFonts w:hint="default"/>
          <w:lang w:val="sr-Latn-RS"/>
        </w:rPr>
        <w:t>U dugom formatu prikazuju se:</w:t>
      </w:r>
    </w:p>
    <w:p w14:paraId="1C210977">
      <w:pPr>
        <w:pStyle w:val="52"/>
        <w:numPr>
          <w:ilvl w:val="0"/>
          <w:numId w:val="3"/>
        </w:numPr>
        <w:rPr>
          <w:lang w:val="sr-Latn-RS"/>
        </w:rPr>
      </w:pPr>
      <w:r>
        <w:rPr>
          <w:rFonts w:hint="default"/>
          <w:lang w:val="sr-Latn-RS"/>
        </w:rPr>
        <w:t>permisije,</w:t>
      </w:r>
    </w:p>
    <w:p w14:paraId="79777AD3">
      <w:pPr>
        <w:pStyle w:val="52"/>
        <w:numPr>
          <w:ilvl w:val="0"/>
          <w:numId w:val="3"/>
        </w:numPr>
        <w:rPr>
          <w:lang w:val="sr-Latn-RS"/>
        </w:rPr>
      </w:pPr>
      <w:r>
        <w:rPr>
          <w:rFonts w:hint="default"/>
          <w:lang w:val="sr-Latn-RS"/>
        </w:rPr>
        <w:t>broj hard linkova,</w:t>
      </w:r>
    </w:p>
    <w:p w14:paraId="383FDDDA">
      <w:pPr>
        <w:pStyle w:val="52"/>
        <w:numPr>
          <w:ilvl w:val="0"/>
          <w:numId w:val="3"/>
        </w:numPr>
        <w:rPr>
          <w:lang w:val="sr-Latn-RS"/>
        </w:rPr>
      </w:pPr>
      <w:r>
        <w:rPr>
          <w:rFonts w:hint="default"/>
          <w:lang w:val="sr-Latn-RS"/>
        </w:rPr>
        <w:t>owner,</w:t>
      </w:r>
    </w:p>
    <w:p w14:paraId="71B670F4">
      <w:pPr>
        <w:pStyle w:val="52"/>
        <w:numPr>
          <w:ilvl w:val="0"/>
          <w:numId w:val="3"/>
        </w:numPr>
        <w:rPr>
          <w:lang w:val="sr-Latn-RS"/>
        </w:rPr>
      </w:pPr>
      <w:r>
        <w:rPr>
          <w:rFonts w:hint="default"/>
          <w:lang w:val="sr-Latn-RS"/>
        </w:rPr>
        <w:t>grupa,</w:t>
      </w:r>
    </w:p>
    <w:p w14:paraId="44A95E62">
      <w:pPr>
        <w:pStyle w:val="52"/>
        <w:numPr>
          <w:ilvl w:val="0"/>
          <w:numId w:val="3"/>
        </w:numPr>
        <w:rPr>
          <w:lang w:val="sr-Latn-RS"/>
        </w:rPr>
      </w:pPr>
      <w:r>
        <w:rPr>
          <w:rFonts w:hint="default"/>
          <w:lang w:val="sr-Latn-RS"/>
        </w:rPr>
        <w:t>veličina,</w:t>
      </w:r>
    </w:p>
    <w:p w14:paraId="2D07AF71">
      <w:pPr>
        <w:pStyle w:val="52"/>
        <w:numPr>
          <w:ilvl w:val="0"/>
          <w:numId w:val="3"/>
        </w:numPr>
        <w:rPr>
          <w:lang w:val="sr-Latn-RS"/>
        </w:rPr>
      </w:pPr>
      <w:r>
        <w:rPr>
          <w:rFonts w:hint="default"/>
          <w:lang w:val="sr-Latn-RS"/>
        </w:rPr>
        <w:t>datum izmene,</w:t>
      </w:r>
    </w:p>
    <w:p w14:paraId="4102F937">
      <w:pPr>
        <w:pStyle w:val="52"/>
        <w:numPr>
          <w:ilvl w:val="0"/>
          <w:numId w:val="3"/>
        </w:numPr>
        <w:rPr>
          <w:rFonts w:hint="default"/>
          <w:lang w:val="sr-Latn-RS"/>
        </w:rPr>
      </w:pPr>
      <w:r>
        <w:rPr>
          <w:rFonts w:hint="default"/>
          <w:lang w:val="sr-Latn-RS"/>
        </w:rPr>
        <w:t>naziv fajla.</w:t>
      </w:r>
    </w:p>
    <w:p w14:paraId="66707990">
      <w:pPr>
        <w:rPr>
          <w:rFonts w:hint="default"/>
          <w:lang w:val="sr-Latn-RS"/>
        </w:rPr>
      </w:pPr>
      <w:r>
        <w:rPr>
          <w:rFonts w:hint="default"/>
          <w:lang w:val="sr-Latn-RS"/>
        </w:rPr>
        <w:t xml:space="preserve">Slika pretraživača </w:t>
      </w:r>
      <w:r>
        <w:rPr>
          <w:rFonts w:hint="default"/>
          <w:lang w:val="hu-HU"/>
        </w:rPr>
        <w:t>fajl</w:t>
      </w:r>
      <w:r>
        <w:rPr>
          <w:rFonts w:hint="default"/>
          <w:lang w:val="sr-Latn-RS"/>
        </w:rPr>
        <w:t>ova:</w:t>
      </w:r>
    </w:p>
    <w:p w14:paraId="74F08589">
      <w:pPr>
        <w:rPr>
          <w:rFonts w:hint="default"/>
          <w:lang w:val="sr-Latn-RS"/>
        </w:rPr>
      </w:pPr>
    </w:p>
    <w:p w14:paraId="49F00FD7">
      <w:pPr>
        <w:pStyle w:val="66"/>
        <w:keepNext/>
        <w:rPr>
          <w:rFonts w:hint="default"/>
          <w:lang w:val="sr-Latn-RS"/>
        </w:rPr>
      </w:pPr>
      <w:r>
        <w:rPr>
          <w:rFonts w:hint="default"/>
          <w:lang w:val="sr-Latn-RS"/>
        </w:rPr>
        <w:drawing>
          <wp:inline distT="0" distB="0" distL="114300" distR="114300">
            <wp:extent cx="6111875" cy="2747645"/>
            <wp:effectExtent l="0" t="0" r="3175" b="14605"/>
            <wp:docPr id="31" name="Picture 31" descr="z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zr24"/>
                    <pic:cNvPicPr>
                      <a:picLocks noChangeAspect="1"/>
                    </pic:cNvPicPr>
                  </pic:nvPicPr>
                  <pic:blipFill>
                    <a:blip r:embed="rId22"/>
                    <a:stretch>
                      <a:fillRect/>
                    </a:stretch>
                  </pic:blipFill>
                  <pic:spPr>
                    <a:xfrm>
                      <a:off x="0" y="0"/>
                      <a:ext cx="6111875" cy="2747645"/>
                    </a:xfrm>
                    <a:prstGeom prst="rect">
                      <a:avLst/>
                    </a:prstGeom>
                  </pic:spPr>
                </pic:pic>
              </a:graphicData>
            </a:graphic>
          </wp:inline>
        </w:drawing>
      </w:r>
    </w:p>
    <w:p w14:paraId="671B5A66">
      <w:pPr>
        <w:pStyle w:val="14"/>
        <w:rPr>
          <w:lang w:val="en-US"/>
        </w:rPr>
      </w:pPr>
      <w:r>
        <w:rPr>
          <w:lang w:val="sr-Latn-RS"/>
        </w:rPr>
        <w:t xml:space="preserve">Slika </w:t>
      </w:r>
      <w:r>
        <w:rPr>
          <w:lang w:val="sr-Latn-RS"/>
        </w:rPr>
        <w:fldChar w:fldCharType="begin"/>
      </w:r>
      <w:r>
        <w:rPr>
          <w:lang w:val="sr-Latn-RS"/>
        </w:rPr>
        <w:instrText xml:space="preserve"> SEQ Slika \* ARABIC </w:instrText>
      </w:r>
      <w:r>
        <w:rPr>
          <w:lang w:val="sr-Latn-RS"/>
        </w:rPr>
        <w:fldChar w:fldCharType="separate"/>
      </w:r>
      <w:r>
        <w:rPr>
          <w:lang w:val="sr-Latn-RS"/>
        </w:rPr>
        <w:t>1</w:t>
      </w:r>
      <w:r>
        <w:rPr>
          <w:lang w:val="sr-Latn-RS"/>
        </w:rPr>
        <w:fldChar w:fldCharType="end"/>
      </w:r>
      <w:r>
        <w:rPr>
          <w:rFonts w:hint="default"/>
          <w:lang w:val="sr-Latn-RS"/>
        </w:rPr>
        <w:t>4</w:t>
      </w:r>
      <w:r>
        <w:rPr>
          <w:lang w:val="sr-Latn-RS"/>
        </w:rPr>
        <w:t xml:space="preserve">. </w:t>
      </w:r>
      <w:r>
        <w:rPr>
          <w:rFonts w:hint="default"/>
          <w:lang w:val="sr-Latn-RS"/>
        </w:rPr>
        <w:t xml:space="preserve">Prikaz pretraživača </w:t>
      </w:r>
      <w:r>
        <w:rPr>
          <w:rFonts w:hint="default"/>
          <w:lang w:val="hu-HU"/>
        </w:rPr>
        <w:t>fajl</w:t>
      </w:r>
      <w:r>
        <w:rPr>
          <w:rFonts w:hint="default"/>
          <w:lang w:val="sr-Latn-RS"/>
        </w:rPr>
        <w:t>ova</w:t>
      </w:r>
    </w:p>
    <w:p w14:paraId="0BA83E9E">
      <w:pPr>
        <w:rPr>
          <w:rFonts w:hint="default"/>
          <w:lang w:val="en-US"/>
        </w:rPr>
      </w:pPr>
    </w:p>
    <w:p w14:paraId="37415AF1">
      <w:pPr>
        <w:rPr>
          <w:rFonts w:hint="default"/>
          <w:lang w:val="en-US"/>
        </w:rPr>
      </w:pPr>
    </w:p>
    <w:p w14:paraId="17F37FB3">
      <w:pPr>
        <w:rPr>
          <w:rFonts w:hint="default"/>
          <w:lang w:val="en-US"/>
        </w:rPr>
      </w:pPr>
    </w:p>
    <w:p w14:paraId="5689997D">
      <w:pPr>
        <w:rPr>
          <w:rFonts w:hint="default"/>
          <w:lang w:val="en-US"/>
        </w:rPr>
      </w:pPr>
    </w:p>
    <w:p w14:paraId="4CE795C4">
      <w:pPr>
        <w:rPr>
          <w:rFonts w:hint="default"/>
          <w:lang w:val="en-US"/>
        </w:rPr>
      </w:pPr>
    </w:p>
    <w:p w14:paraId="2FEB96DA">
      <w:pPr>
        <w:rPr>
          <w:rFonts w:hint="default"/>
          <w:lang w:val="en-US"/>
        </w:rPr>
      </w:pPr>
    </w:p>
    <w:p w14:paraId="589D3CB7">
      <w:pPr>
        <w:rPr>
          <w:rFonts w:hint="default"/>
          <w:lang w:val="en-US"/>
        </w:rPr>
      </w:pPr>
    </w:p>
    <w:p w14:paraId="235237CB">
      <w:pPr>
        <w:pStyle w:val="3"/>
        <w:rPr>
          <w:lang w:val="sr-Latn-RS"/>
        </w:rPr>
      </w:pPr>
      <w:bookmarkStart w:id="30" w:name="_Toc3575"/>
      <w:r>
        <w:rPr>
          <w:rFonts w:hint="default"/>
          <w:lang w:val="sr-Latn-RS"/>
        </w:rPr>
        <w:t>Undo/redo i izbor teksta</w:t>
      </w:r>
      <w:bookmarkEnd w:id="30"/>
    </w:p>
    <w:p w14:paraId="3AED6634">
      <w:pPr>
        <w:rPr>
          <w:rFonts w:hint="default"/>
          <w:lang w:val="sr-Latn-RS"/>
        </w:rPr>
      </w:pPr>
      <w:r>
        <w:rPr>
          <w:rFonts w:hint="default"/>
          <w:lang w:val="sr-Latn-RS"/>
        </w:rPr>
        <w:t>Undo/redo je implementiran pomoću dva staka veličine SIZE_LIMIT (1024).</w:t>
      </w:r>
    </w:p>
    <w:p w14:paraId="36B8234B">
      <w:pPr>
        <w:rPr>
          <w:rFonts w:hint="default"/>
          <w:lang w:val="sr-Latn-RS"/>
        </w:rPr>
      </w:pPr>
      <w:r>
        <w:rPr>
          <w:rFonts w:hint="default"/>
          <w:lang w:val="sr-Latn-RS"/>
        </w:rPr>
        <w:t>Svaka korisnička akcija se čuva u strukturi actions:</w:t>
      </w:r>
    </w:p>
    <w:p w14:paraId="091D7570">
      <w:pPr>
        <w:rPr>
          <w:rFonts w:hint="default" w:ascii="Courier New" w:hAnsi="Courier New"/>
          <w:sz w:val="18"/>
          <w:lang w:val="en-US" w:bidi="ar-SA"/>
        </w:rPr>
      </w:pPr>
      <w:r>
        <w:rPr>
          <w:rFonts w:hint="default" w:ascii="Courier New" w:hAnsi="Courier New"/>
          <w:sz w:val="18"/>
          <w:lang w:val="en-US" w:bidi="ar-SA"/>
        </w:rPr>
        <w:t>typedef struct</w:t>
      </w:r>
    </w:p>
    <w:p w14:paraId="51AED070">
      <w:pPr>
        <w:rPr>
          <w:rFonts w:hint="default" w:ascii="Courier New" w:hAnsi="Courier New"/>
          <w:sz w:val="18"/>
          <w:lang w:val="en-US" w:bidi="ar-SA"/>
        </w:rPr>
      </w:pPr>
      <w:r>
        <w:rPr>
          <w:rFonts w:hint="default" w:ascii="Courier New" w:hAnsi="Courier New"/>
          <w:sz w:val="18"/>
          <w:lang w:val="en-US" w:bidi="ar-SA"/>
        </w:rPr>
        <w:t>{</w:t>
      </w:r>
    </w:p>
    <w:p w14:paraId="4875A00B">
      <w:pPr>
        <w:ind w:firstLine="90" w:firstLineChars="50"/>
        <w:rPr>
          <w:rFonts w:hint="default" w:ascii="Courier New" w:hAnsi="Courier New"/>
          <w:sz w:val="18"/>
          <w:lang w:val="en-US" w:bidi="ar-SA"/>
        </w:rPr>
      </w:pPr>
      <w:r>
        <w:rPr>
          <w:rFonts w:hint="default" w:ascii="Courier New" w:hAnsi="Courier New"/>
          <w:sz w:val="18"/>
          <w:lang w:val="en-US" w:bidi="ar-SA"/>
        </w:rPr>
        <w:t>char* row_text;</w:t>
      </w:r>
    </w:p>
    <w:p w14:paraId="29A92CB5">
      <w:pPr>
        <w:rPr>
          <w:rFonts w:hint="default" w:ascii="Courier New" w:hAnsi="Courier New"/>
          <w:sz w:val="18"/>
          <w:lang w:val="en-US" w:bidi="ar-SA"/>
        </w:rPr>
      </w:pPr>
      <w:r>
        <w:rPr>
          <w:rFonts w:hint="default" w:ascii="Courier New" w:hAnsi="Courier New"/>
          <w:sz w:val="18"/>
          <w:lang w:val="en-US" w:bidi="ar-SA"/>
        </w:rPr>
        <w:t xml:space="preserve"> uint32_t row_len;</w:t>
      </w:r>
    </w:p>
    <w:p w14:paraId="3CE8E01A">
      <w:pPr>
        <w:rPr>
          <w:rFonts w:hint="default" w:ascii="Courier New" w:hAnsi="Courier New"/>
          <w:sz w:val="18"/>
          <w:lang w:val="en-US" w:bidi="ar-SA"/>
        </w:rPr>
      </w:pPr>
      <w:r>
        <w:rPr>
          <w:rFonts w:hint="default" w:ascii="Courier New" w:hAnsi="Courier New"/>
          <w:sz w:val="18"/>
          <w:lang w:val="en-US" w:bidi="ar-SA"/>
        </w:rPr>
        <w:t xml:space="preserve"> int32_t c_x;</w:t>
      </w:r>
    </w:p>
    <w:p w14:paraId="3EFE3B91">
      <w:pPr>
        <w:rPr>
          <w:rFonts w:hint="default" w:ascii="Courier New" w:hAnsi="Courier New"/>
          <w:sz w:val="18"/>
          <w:lang w:val="en-US" w:bidi="ar-SA"/>
        </w:rPr>
      </w:pPr>
      <w:r>
        <w:rPr>
          <w:rFonts w:hint="default" w:ascii="Courier New" w:hAnsi="Courier New"/>
          <w:sz w:val="18"/>
          <w:lang w:val="en-US" w:bidi="ar-SA"/>
        </w:rPr>
        <w:t xml:space="preserve"> int32_t c_y;</w:t>
      </w:r>
    </w:p>
    <w:p w14:paraId="49B2D198">
      <w:pPr>
        <w:rPr>
          <w:rFonts w:hint="default" w:ascii="Courier New" w:hAnsi="Courier New"/>
          <w:sz w:val="18"/>
          <w:lang w:val="en-US" w:bidi="ar-SA"/>
        </w:rPr>
      </w:pPr>
      <w:r>
        <w:rPr>
          <w:rFonts w:hint="default" w:ascii="Courier New" w:hAnsi="Courier New"/>
          <w:sz w:val="18"/>
          <w:lang w:val="en-US" w:bidi="ar-SA"/>
        </w:rPr>
        <w:t xml:space="preserve"> int32_t c_x_end;</w:t>
      </w:r>
    </w:p>
    <w:p w14:paraId="43FAA4F6">
      <w:pPr>
        <w:rPr>
          <w:rFonts w:hint="default" w:ascii="Courier New" w:hAnsi="Courier New"/>
          <w:sz w:val="18"/>
          <w:lang w:val="en-US" w:bidi="ar-SA"/>
        </w:rPr>
      </w:pPr>
      <w:r>
        <w:rPr>
          <w:rFonts w:hint="default" w:ascii="Courier New" w:hAnsi="Courier New"/>
          <w:sz w:val="18"/>
          <w:lang w:val="en-US" w:bidi="ar-SA"/>
        </w:rPr>
        <w:t xml:space="preserve"> int32_t c_y_end;</w:t>
      </w:r>
    </w:p>
    <w:p w14:paraId="35F5675A">
      <w:pPr>
        <w:rPr>
          <w:rFonts w:hint="default" w:ascii="Courier New" w:hAnsi="Courier New"/>
          <w:sz w:val="18"/>
          <w:lang w:val="en-US" w:bidi="ar-SA"/>
        </w:rPr>
      </w:pPr>
      <w:r>
        <w:rPr>
          <w:rFonts w:hint="default" w:ascii="Courier New" w:hAnsi="Courier New"/>
          <w:sz w:val="18"/>
          <w:lang w:val="en-US" w:bidi="ar-SA"/>
        </w:rPr>
        <w:t xml:space="preserve"> int32_t join_col;</w:t>
      </w:r>
    </w:p>
    <w:p w14:paraId="3BC2CF34">
      <w:pPr>
        <w:rPr>
          <w:rFonts w:hint="default" w:ascii="Courier New" w:hAnsi="Courier New"/>
          <w:sz w:val="18"/>
          <w:lang w:val="en-US" w:bidi="ar-SA"/>
        </w:rPr>
      </w:pPr>
      <w:r>
        <w:rPr>
          <w:rFonts w:hint="default" w:ascii="Courier New" w:hAnsi="Courier New"/>
          <w:sz w:val="18"/>
          <w:lang w:val="en-US" w:bidi="ar-SA"/>
        </w:rPr>
        <w:t xml:space="preserve"> uint8_t type;</w:t>
      </w:r>
    </w:p>
    <w:p w14:paraId="557737AF">
      <w:pPr>
        <w:rPr>
          <w:rFonts w:hint="default" w:ascii="Courier New" w:hAnsi="Courier New"/>
          <w:sz w:val="18"/>
          <w:lang w:val="en-US" w:bidi="ar-SA"/>
        </w:rPr>
      </w:pPr>
      <w:r>
        <w:rPr>
          <w:rFonts w:hint="default" w:ascii="Courier New" w:hAnsi="Courier New"/>
          <w:sz w:val="18"/>
          <w:lang w:val="en-US" w:bidi="ar-SA"/>
        </w:rPr>
        <w:t xml:space="preserve"> uint8_t c_len;</w:t>
      </w:r>
    </w:p>
    <w:p w14:paraId="2B7DDBCC">
      <w:pPr>
        <w:rPr>
          <w:rFonts w:hint="default" w:ascii="Courier New" w:hAnsi="Courier New"/>
          <w:sz w:val="18"/>
          <w:lang w:val="en-US" w:bidi="ar-SA"/>
        </w:rPr>
      </w:pPr>
      <w:r>
        <w:rPr>
          <w:rFonts w:hint="default" w:ascii="Courier New" w:hAnsi="Courier New"/>
          <w:sz w:val="18"/>
          <w:lang w:val="en-US" w:bidi="ar-SA"/>
        </w:rPr>
        <w:t xml:space="preserve"> char c[6];</w:t>
      </w:r>
    </w:p>
    <w:p w14:paraId="0BA821F6">
      <w:pPr>
        <w:rPr>
          <w:rFonts w:hint="default"/>
          <w:lang w:val="sr-Latn-RS"/>
        </w:rPr>
      </w:pPr>
      <w:r>
        <w:rPr>
          <w:rFonts w:hint="default" w:ascii="Courier New" w:hAnsi="Courier New"/>
          <w:sz w:val="18"/>
          <w:lang w:val="en-US" w:bidi="ar-SA"/>
        </w:rPr>
        <w:t>}actions;</w:t>
      </w:r>
    </w:p>
    <w:p w14:paraId="5DD18219">
      <w:pPr>
        <w:rPr>
          <w:rFonts w:hint="default"/>
          <w:lang w:val="sr-Latn-RS"/>
        </w:rPr>
      </w:pPr>
      <w:r>
        <w:rPr>
          <w:rFonts w:hint="default"/>
          <w:lang w:val="sr-Latn-RS"/>
        </w:rPr>
        <w:t>Tipovi akcija su:</w:t>
      </w:r>
    </w:p>
    <w:p w14:paraId="1323BF44">
      <w:pPr>
        <w:pStyle w:val="52"/>
        <w:numPr>
          <w:ilvl w:val="0"/>
          <w:numId w:val="3"/>
        </w:numPr>
        <w:rPr>
          <w:lang w:val="sr-Latn-RS"/>
        </w:rPr>
      </w:pPr>
      <w:r>
        <w:rPr>
          <w:rFonts w:hint="default"/>
          <w:lang w:val="sr-Latn-RS"/>
        </w:rPr>
        <w:t>USER_ACTION_INSERT_CHAR</w:t>
      </w:r>
    </w:p>
    <w:p w14:paraId="0092D8DF">
      <w:pPr>
        <w:pStyle w:val="52"/>
        <w:numPr>
          <w:ilvl w:val="0"/>
          <w:numId w:val="3"/>
        </w:numPr>
        <w:rPr>
          <w:lang w:val="sr-Latn-RS"/>
        </w:rPr>
      </w:pPr>
      <w:r>
        <w:rPr>
          <w:rFonts w:hint="default"/>
          <w:lang w:val="sr-Latn-RS"/>
        </w:rPr>
        <w:t>USER_ACTION_DEL_CHAR</w:t>
      </w:r>
    </w:p>
    <w:p w14:paraId="495F6299">
      <w:pPr>
        <w:pStyle w:val="52"/>
        <w:numPr>
          <w:ilvl w:val="0"/>
          <w:numId w:val="3"/>
        </w:numPr>
        <w:rPr>
          <w:lang w:val="sr-Latn-RS"/>
        </w:rPr>
      </w:pPr>
      <w:r>
        <w:rPr>
          <w:rFonts w:hint="default"/>
          <w:lang w:val="sr-Latn-RS"/>
        </w:rPr>
        <w:t>USER_ACTION_INSERT_NEWLINE</w:t>
      </w:r>
    </w:p>
    <w:p w14:paraId="3F40DF56">
      <w:pPr>
        <w:pStyle w:val="52"/>
        <w:numPr>
          <w:ilvl w:val="0"/>
          <w:numId w:val="3"/>
        </w:numPr>
        <w:rPr>
          <w:lang w:val="sr-Latn-RS"/>
        </w:rPr>
      </w:pPr>
      <w:r>
        <w:rPr>
          <w:rFonts w:hint="default"/>
          <w:lang w:val="sr-Latn-RS"/>
        </w:rPr>
        <w:t>USER_ACTION_JOIN_LINES</w:t>
      </w:r>
    </w:p>
    <w:p w14:paraId="2D207EA2">
      <w:pPr>
        <w:pStyle w:val="52"/>
        <w:numPr>
          <w:ilvl w:val="0"/>
          <w:numId w:val="3"/>
        </w:numPr>
        <w:rPr>
          <w:lang w:val="sr-Latn-RS"/>
        </w:rPr>
      </w:pPr>
      <w:r>
        <w:rPr>
          <w:rFonts w:hint="default"/>
          <w:lang w:val="sr-Latn-RS"/>
        </w:rPr>
        <w:t>USER_ACTION_ROW_INSERT</w:t>
      </w:r>
    </w:p>
    <w:p w14:paraId="02D03CEC">
      <w:pPr>
        <w:pStyle w:val="52"/>
        <w:numPr>
          <w:ilvl w:val="0"/>
          <w:numId w:val="3"/>
        </w:numPr>
        <w:rPr>
          <w:lang w:val="sr-Latn-RS"/>
        </w:rPr>
      </w:pPr>
      <w:r>
        <w:rPr>
          <w:rFonts w:hint="default"/>
          <w:lang w:val="sr-Latn-RS"/>
        </w:rPr>
        <w:t>USER_ACTION_ROW_DELETE</w:t>
      </w:r>
    </w:p>
    <w:p w14:paraId="3DD3CF2B">
      <w:pPr>
        <w:pStyle w:val="52"/>
        <w:numPr>
          <w:ilvl w:val="0"/>
          <w:numId w:val="3"/>
        </w:numPr>
        <w:rPr>
          <w:lang w:val="sr-Latn-RS"/>
        </w:rPr>
      </w:pPr>
      <w:r>
        <w:rPr>
          <w:rFonts w:hint="default"/>
          <w:lang w:val="sr-Latn-RS"/>
        </w:rPr>
        <w:t>USER_ACTION_RANGE_INSERT</w:t>
      </w:r>
    </w:p>
    <w:p w14:paraId="53845C5E">
      <w:pPr>
        <w:pStyle w:val="52"/>
        <w:numPr>
          <w:ilvl w:val="0"/>
          <w:numId w:val="3"/>
        </w:numPr>
        <w:rPr>
          <w:rFonts w:hint="default"/>
          <w:lang w:val="sr-Latn-RS"/>
        </w:rPr>
      </w:pPr>
      <w:r>
        <w:rPr>
          <w:rFonts w:hint="default"/>
          <w:lang w:val="sr-Latn-RS"/>
        </w:rPr>
        <w:t>USER_ACTION_RANGE_DELETE</w:t>
      </w:r>
    </w:p>
    <w:p w14:paraId="33991B1E">
      <w:pPr>
        <w:rPr>
          <w:rFonts w:hint="default"/>
          <w:lang w:val="sr-Latn-RS"/>
        </w:rPr>
      </w:pPr>
      <w:r>
        <w:rPr>
          <w:rFonts w:hint="default"/>
          <w:lang w:val="sr-Latn-RS"/>
        </w:rPr>
        <w:t>Kada se izvrši undo, akcija prelazi u redo stak.</w:t>
      </w:r>
    </w:p>
    <w:p w14:paraId="04ECE446">
      <w:pPr>
        <w:rPr>
          <w:rFonts w:hint="default"/>
          <w:lang w:val="sr-Latn-RS"/>
        </w:rPr>
      </w:pPr>
      <w:r>
        <w:rPr>
          <w:rFonts w:hint="default"/>
          <w:lang w:val="sr-Latn-RS"/>
        </w:rPr>
        <w:t>Kada korisnik izvrši novu akciju, redo stak se briše.</w:t>
      </w:r>
    </w:p>
    <w:p w14:paraId="520A2F65">
      <w:pPr>
        <w:rPr>
          <w:rFonts w:hint="default"/>
          <w:lang w:val="sr-Latn-RS"/>
        </w:rPr>
      </w:pPr>
      <w:r>
        <w:rPr>
          <w:rFonts w:hint="default"/>
          <w:lang w:val="sr-Latn-RS"/>
        </w:rPr>
        <w:t>Editor takođe ima izbor teksta:</w:t>
      </w:r>
    </w:p>
    <w:p w14:paraId="243B7B92">
      <w:pPr>
        <w:pStyle w:val="52"/>
        <w:numPr>
          <w:ilvl w:val="0"/>
          <w:numId w:val="3"/>
        </w:numPr>
        <w:rPr>
          <w:lang w:val="sr-Latn-RS"/>
        </w:rPr>
      </w:pPr>
      <w:r>
        <w:rPr>
          <w:rFonts w:hint="default"/>
          <w:lang w:val="sr-Latn-RS"/>
        </w:rPr>
        <w:t>SELECT_NONE</w:t>
      </w:r>
    </w:p>
    <w:p w14:paraId="527B0D21">
      <w:pPr>
        <w:pStyle w:val="52"/>
        <w:numPr>
          <w:ilvl w:val="0"/>
          <w:numId w:val="3"/>
        </w:numPr>
        <w:rPr>
          <w:lang w:val="sr-Latn-RS"/>
        </w:rPr>
      </w:pPr>
      <w:r>
        <w:rPr>
          <w:rFonts w:hint="default"/>
          <w:lang w:val="sr-Latn-RS"/>
        </w:rPr>
        <w:t>SELECT_CHAR</w:t>
      </w:r>
    </w:p>
    <w:p w14:paraId="4AF733E4">
      <w:pPr>
        <w:pStyle w:val="52"/>
        <w:numPr>
          <w:ilvl w:val="0"/>
          <w:numId w:val="3"/>
        </w:numPr>
        <w:rPr>
          <w:rFonts w:hint="default"/>
          <w:lang w:val="sr-Latn-RS"/>
        </w:rPr>
      </w:pPr>
      <w:r>
        <w:rPr>
          <w:rFonts w:hint="default"/>
          <w:lang w:val="sr-Latn-RS"/>
        </w:rPr>
        <w:t>SELECT_ROW</w:t>
      </w:r>
    </w:p>
    <w:p w14:paraId="44CC191D">
      <w:pPr>
        <w:rPr>
          <w:rFonts w:hint="default"/>
          <w:lang w:val="sr-Latn-RS"/>
        </w:rPr>
      </w:pPr>
      <w:r>
        <w:rPr>
          <w:rFonts w:hint="default"/>
          <w:lang w:val="sr-Latn-RS"/>
        </w:rPr>
        <w:t>Izbor teksta se može aktivirati pomoću:</w:t>
      </w:r>
    </w:p>
    <w:p w14:paraId="7A2CB8F4">
      <w:pPr>
        <w:pStyle w:val="52"/>
        <w:numPr>
          <w:ilvl w:val="0"/>
          <w:numId w:val="3"/>
        </w:numPr>
        <w:rPr>
          <w:lang w:val="sr-Latn-RS"/>
        </w:rPr>
      </w:pPr>
      <w:r>
        <w:rPr>
          <w:rFonts w:hint="default"/>
          <w:lang w:val="sr-Latn-RS"/>
        </w:rPr>
        <w:t>Ctrl+e</w:t>
      </w:r>
    </w:p>
    <w:p w14:paraId="07853190">
      <w:pPr>
        <w:pStyle w:val="52"/>
        <w:numPr>
          <w:ilvl w:val="0"/>
          <w:numId w:val="3"/>
        </w:numPr>
        <w:rPr>
          <w:lang w:val="sr-Latn-RS"/>
        </w:rPr>
      </w:pPr>
      <w:r>
        <w:rPr>
          <w:rFonts w:hint="default"/>
          <w:lang w:val="sr-Latn-RS"/>
        </w:rPr>
        <w:t>mišem</w:t>
      </w:r>
    </w:p>
    <w:p w14:paraId="48D4FE9C">
      <w:pPr>
        <w:pStyle w:val="52"/>
        <w:numPr>
          <w:ilvl w:val="0"/>
          <w:numId w:val="3"/>
        </w:numPr>
        <w:rPr>
          <w:rFonts w:hint="default"/>
          <w:lang w:val="sr-Latn-RS"/>
        </w:rPr>
      </w:pPr>
      <w:r>
        <w:rPr>
          <w:rFonts w:hint="default"/>
          <w:lang w:val="sr-Latn-RS"/>
        </w:rPr>
        <w:t>double click za izbor reči</w:t>
      </w:r>
    </w:p>
    <w:p w14:paraId="6901B5BF">
      <w:pPr>
        <w:rPr>
          <w:rFonts w:hint="default"/>
          <w:lang w:val="sr-Latn-RS"/>
        </w:rPr>
      </w:pPr>
      <w:r>
        <w:rPr>
          <w:rFonts w:hint="default"/>
          <w:lang w:val="sr-Latn-RS"/>
        </w:rPr>
        <w:t>Kopiranje se vrši preko OSC52 escape sekvence, što omogućava kopiranje u terminalnom clipbordu bez potrebe za eksternim alatima.</w:t>
      </w:r>
    </w:p>
    <w:p w14:paraId="763455CD">
      <w:pPr>
        <w:pStyle w:val="3"/>
        <w:numPr>
          <w:ilvl w:val="1"/>
          <w:numId w:val="0"/>
        </w:numPr>
        <w:ind w:leftChars="0"/>
        <w:rPr>
          <w:rFonts w:hint="default"/>
          <w:lang w:val="en-US"/>
        </w:rPr>
      </w:pPr>
    </w:p>
    <w:p w14:paraId="369CD0EC">
      <w:pPr>
        <w:rPr>
          <w:rFonts w:hint="default"/>
          <w:lang w:val="en-US"/>
        </w:rPr>
      </w:pPr>
    </w:p>
    <w:p w14:paraId="51C3E0AD">
      <w:pPr>
        <w:rPr>
          <w:rFonts w:hint="default"/>
          <w:lang w:val="en-US"/>
        </w:rPr>
      </w:pPr>
      <w:r>
        <w:rPr>
          <w:rFonts w:hint="default"/>
          <w:lang w:val="sr-Latn-RS"/>
        </w:rPr>
        <w:t>Slika izbora teksta pomoću prečice Ctrl</w:t>
      </w:r>
      <w:r>
        <w:rPr>
          <w:rFonts w:hint="default"/>
          <w:lang w:val="en-US"/>
        </w:rPr>
        <w:t>+e</w:t>
      </w:r>
      <w:r>
        <w:rPr>
          <w:rFonts w:hint="default"/>
          <w:lang w:val="sr-Latn-RS"/>
        </w:rPr>
        <w:t>:</w:t>
      </w:r>
    </w:p>
    <w:p w14:paraId="26013FC1">
      <w:pPr>
        <w:rPr>
          <w:rFonts w:hint="default"/>
          <w:lang w:val="en-US"/>
        </w:rPr>
      </w:pPr>
    </w:p>
    <w:p w14:paraId="23728880">
      <w:pPr>
        <w:pStyle w:val="66"/>
        <w:keepNext/>
        <w:rPr>
          <w:rFonts w:hint="default"/>
          <w:lang w:val="en-US"/>
        </w:rPr>
      </w:pPr>
      <w:r>
        <w:rPr>
          <w:rFonts w:hint="default"/>
          <w:lang w:val="en-US"/>
        </w:rPr>
        <w:drawing>
          <wp:inline distT="0" distB="0" distL="114300" distR="114300">
            <wp:extent cx="6111875" cy="2747645"/>
            <wp:effectExtent l="0" t="0" r="3175" b="14605"/>
            <wp:docPr id="32" name="Picture 32" descr="z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zr30"/>
                    <pic:cNvPicPr>
                      <a:picLocks noChangeAspect="1"/>
                    </pic:cNvPicPr>
                  </pic:nvPicPr>
                  <pic:blipFill>
                    <a:blip r:embed="rId23"/>
                    <a:stretch>
                      <a:fillRect/>
                    </a:stretch>
                  </pic:blipFill>
                  <pic:spPr>
                    <a:xfrm>
                      <a:off x="0" y="0"/>
                      <a:ext cx="6111875" cy="2747645"/>
                    </a:xfrm>
                    <a:prstGeom prst="rect">
                      <a:avLst/>
                    </a:prstGeom>
                  </pic:spPr>
                </pic:pic>
              </a:graphicData>
            </a:graphic>
          </wp:inline>
        </w:drawing>
      </w:r>
    </w:p>
    <w:p w14:paraId="1CB0B23D">
      <w:pPr>
        <w:pStyle w:val="14"/>
        <w:rPr>
          <w:rFonts w:hint="default"/>
          <w:lang w:val="en-US"/>
        </w:rPr>
      </w:pPr>
      <w:r>
        <w:rPr>
          <w:lang w:val="sr-Latn-RS"/>
        </w:rPr>
        <w:t xml:space="preserve">Slika </w:t>
      </w:r>
      <w:r>
        <w:rPr>
          <w:lang w:val="sr-Latn-RS"/>
        </w:rPr>
        <w:fldChar w:fldCharType="begin"/>
      </w:r>
      <w:r>
        <w:rPr>
          <w:lang w:val="sr-Latn-RS"/>
        </w:rPr>
        <w:instrText xml:space="preserve"> SEQ Slika \* ARABIC </w:instrText>
      </w:r>
      <w:r>
        <w:rPr>
          <w:lang w:val="sr-Latn-RS"/>
        </w:rPr>
        <w:fldChar w:fldCharType="separate"/>
      </w:r>
      <w:r>
        <w:rPr>
          <w:lang w:val="sr-Latn-RS"/>
        </w:rPr>
        <w:t>1</w:t>
      </w:r>
      <w:r>
        <w:rPr>
          <w:lang w:val="sr-Latn-RS"/>
        </w:rPr>
        <w:fldChar w:fldCharType="end"/>
      </w:r>
      <w:r>
        <w:rPr>
          <w:rFonts w:hint="default"/>
          <w:lang w:val="en-US"/>
        </w:rPr>
        <w:t>5</w:t>
      </w:r>
      <w:r>
        <w:rPr>
          <w:lang w:val="sr-Latn-RS"/>
        </w:rPr>
        <w:t xml:space="preserve">. </w:t>
      </w:r>
      <w:r>
        <w:rPr>
          <w:rFonts w:hint="default"/>
          <w:lang w:val="sr-Latn-RS"/>
        </w:rPr>
        <w:t xml:space="preserve">Prikaz </w:t>
      </w:r>
      <w:r>
        <w:rPr>
          <w:rFonts w:hint="default"/>
          <w:lang w:val="en-US"/>
        </w:rPr>
        <w:t>izbora teksta</w:t>
      </w:r>
    </w:p>
    <w:p w14:paraId="3FEAB42E">
      <w:pPr>
        <w:rPr>
          <w:rFonts w:hint="default"/>
          <w:lang w:val="en-US"/>
        </w:rPr>
      </w:pPr>
    </w:p>
    <w:p w14:paraId="52260AE2">
      <w:pPr>
        <w:pStyle w:val="3"/>
        <w:rPr>
          <w:lang w:val="sr-Latn-RS"/>
        </w:rPr>
      </w:pPr>
      <w:bookmarkStart w:id="31" w:name="_Toc3901"/>
      <w:r>
        <w:rPr>
          <w:rFonts w:hint="default"/>
          <w:lang w:val="sr-Latn-RS"/>
        </w:rPr>
        <w:t>Merenje performansi</w:t>
      </w:r>
      <w:bookmarkEnd w:id="31"/>
    </w:p>
    <w:p w14:paraId="6AFD895F">
      <w:pPr>
        <w:rPr>
          <w:rFonts w:hint="default"/>
          <w:lang w:val="sr-Latn-RS"/>
        </w:rPr>
      </w:pPr>
      <w:r>
        <w:rPr>
          <w:rFonts w:hint="default"/>
          <w:lang w:val="sr-Latn-RS"/>
        </w:rPr>
        <w:t xml:space="preserve">Merenja su izvršena na x86_64 </w:t>
      </w:r>
      <w:r>
        <w:rPr>
          <w:rFonts w:hint="default"/>
          <w:lang w:val="en-US"/>
        </w:rPr>
        <w:t xml:space="preserve">Linux </w:t>
      </w:r>
      <w:r>
        <w:rPr>
          <w:rFonts w:hint="default"/>
          <w:lang w:val="sr-Latn-RS"/>
        </w:rPr>
        <w:t>mašini sa 64 GB rama. Kompajliranje je obavljeno sa zastavom -O2</w:t>
      </w:r>
    </w:p>
    <w:p w14:paraId="6B5234F4">
      <w:pPr>
        <w:rPr>
          <w:rFonts w:hint="default"/>
          <w:lang w:val="sr-Latn-RS"/>
        </w:rPr>
      </w:pPr>
    </w:p>
    <w:p w14:paraId="5C0A49AC">
      <w:pPr>
        <w:pStyle w:val="14"/>
        <w:keepNext/>
        <w:rPr>
          <w:rFonts w:hint="default"/>
          <w:lang w:val="sr-Latn-RS"/>
        </w:rPr>
      </w:pPr>
      <w:r>
        <w:rPr>
          <w:lang w:val="sr-Latn-RS"/>
        </w:rPr>
        <w:t xml:space="preserve">Tabela </w:t>
      </w:r>
      <w:r>
        <w:rPr>
          <w:rFonts w:hint="default"/>
          <w:lang w:val="sr-Latn-RS"/>
        </w:rPr>
        <w:t>7</w:t>
      </w:r>
      <w:r>
        <w:rPr>
          <w:lang w:val="sr-Latn-RS"/>
        </w:rPr>
        <w:t xml:space="preserve">. </w:t>
      </w:r>
      <w:r>
        <w:rPr>
          <w:rFonts w:hint="default"/>
          <w:lang w:val="sr-Latn-RS"/>
        </w:rPr>
        <w:t xml:space="preserve"> Merenja performansi</w:t>
      </w:r>
    </w:p>
    <w:tbl>
      <w:tblPr>
        <w:tblStyle w:val="12"/>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108" w:type="dxa"/>
          <w:bottom w:w="0" w:type="dxa"/>
          <w:right w:w="108" w:type="dxa"/>
        </w:tblCellMar>
      </w:tblPr>
      <w:tblGrid>
        <w:gridCol w:w="6168"/>
        <w:gridCol w:w="3686"/>
      </w:tblGrid>
      <w:tr w14:paraId="08305E3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6168" w:type="dxa"/>
            <w:shd w:val="clear" w:color="auto" w:fill="BEBEBE" w:themeFill="background1" w:themeFillShade="BF"/>
          </w:tcPr>
          <w:p w14:paraId="28863223">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Mera</w:t>
            </w:r>
          </w:p>
        </w:tc>
        <w:tc>
          <w:tcPr>
            <w:tcW w:w="3686" w:type="dxa"/>
            <w:shd w:val="clear" w:color="auto" w:fill="BEBEBE" w:themeFill="background1" w:themeFillShade="BF"/>
          </w:tcPr>
          <w:p w14:paraId="3DE54E18">
            <w:pPr>
              <w:pStyle w:val="66"/>
              <w:keepNext/>
              <w:spacing w:line="240" w:lineRule="auto"/>
              <w:rPr>
                <w:b/>
                <w:bCs/>
                <w:color w:val="000000" w:themeColor="text1"/>
                <w:lang w:val="hu-HU"/>
                <w14:textFill>
                  <w14:solidFill>
                    <w14:schemeClr w14:val="tx1"/>
                  </w14:solidFill>
                </w14:textFill>
              </w:rPr>
            </w:pPr>
            <w:r>
              <w:rPr>
                <w:rFonts w:hint="default"/>
                <w:b/>
                <w:bCs/>
                <w:color w:val="000000" w:themeColor="text1"/>
                <w:lang w:val="hu-HU"/>
                <w14:textFill>
                  <w14:solidFill>
                    <w14:schemeClr w14:val="tx1"/>
                  </w14:solidFill>
                </w14:textFill>
              </w:rPr>
              <w:t>Vrednost</w:t>
            </w:r>
          </w:p>
        </w:tc>
      </w:tr>
      <w:tr w14:paraId="470E95A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6168" w:type="dxa"/>
            <w:shd w:val="clear" w:color="auto" w:fill="auto"/>
            <w:vAlign w:val="top"/>
          </w:tcPr>
          <w:p w14:paraId="5AFF888C">
            <w:pPr>
              <w:pStyle w:val="66"/>
              <w:keepNext/>
              <w:spacing w:line="240" w:lineRule="auto"/>
              <w:rPr>
                <w:rFonts w:ascii="Calibri" w:hAnsi="Calibri" w:eastAsia="Times New Roman" w:cs="Times New Roman"/>
                <w:sz w:val="22"/>
                <w:szCs w:val="22"/>
                <w:lang w:val="hu-HU" w:eastAsia="en-US" w:bidi="ar-SA"/>
              </w:rPr>
            </w:pPr>
            <w:r>
              <w:rPr>
                <w:rFonts w:hint="default"/>
                <w:lang w:val="hu-HU"/>
              </w:rPr>
              <w:t>RAM pri pokretanju (prazan dokument)</w:t>
            </w:r>
          </w:p>
        </w:tc>
        <w:tc>
          <w:tcPr>
            <w:tcW w:w="3686" w:type="dxa"/>
            <w:shd w:val="clear" w:color="auto" w:fill="auto"/>
            <w:vAlign w:val="top"/>
          </w:tcPr>
          <w:p w14:paraId="2E72A17A">
            <w:pPr>
              <w:pStyle w:val="66"/>
              <w:keepNext/>
              <w:spacing w:line="240" w:lineRule="auto"/>
              <w:rPr>
                <w:rFonts w:hint="default" w:ascii="Calibri" w:hAnsi="Calibri" w:eastAsia="Times New Roman" w:cs="Times New Roman"/>
                <w:sz w:val="22"/>
                <w:szCs w:val="22"/>
                <w:lang w:val="en-US" w:eastAsia="en-US" w:bidi="ar-SA"/>
              </w:rPr>
            </w:pPr>
            <w:r>
              <w:rPr>
                <w:rFonts w:hint="default" w:cs="Times New Roman"/>
                <w:sz w:val="22"/>
                <w:szCs w:val="22"/>
                <w:lang w:val="en-US" w:eastAsia="en-US" w:bidi="ar-SA"/>
              </w:rPr>
              <w:t>98,3 kB</w:t>
            </w:r>
          </w:p>
        </w:tc>
      </w:tr>
      <w:tr w14:paraId="1769CABD">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6168" w:type="dxa"/>
            <w:shd w:val="clear" w:color="auto" w:fill="auto"/>
            <w:vAlign w:val="top"/>
          </w:tcPr>
          <w:p w14:paraId="09C17487">
            <w:pPr>
              <w:pStyle w:val="66"/>
              <w:keepNext/>
              <w:spacing w:line="240" w:lineRule="auto"/>
              <w:rPr>
                <w:rFonts w:ascii="Calibri" w:hAnsi="Calibri" w:eastAsia="Times New Roman" w:cs="Times New Roman"/>
                <w:sz w:val="22"/>
                <w:szCs w:val="22"/>
                <w:lang w:val="hu-HU" w:eastAsia="en-US" w:bidi="ar-SA"/>
              </w:rPr>
            </w:pPr>
            <w:r>
              <w:rPr>
                <w:rFonts w:hint="default"/>
                <w:lang w:val="hu-HU"/>
              </w:rPr>
              <w:t>RAM pri pokretanju (</w:t>
            </w:r>
            <w:r>
              <w:rPr>
                <w:rFonts w:hint="default"/>
                <w:lang w:val="en-US"/>
              </w:rPr>
              <w:t>c fajl od 167 linija koda</w:t>
            </w:r>
            <w:r>
              <w:rPr>
                <w:rFonts w:hint="default"/>
                <w:lang w:val="hu-HU"/>
              </w:rPr>
              <w:t>)</w:t>
            </w:r>
          </w:p>
        </w:tc>
        <w:tc>
          <w:tcPr>
            <w:tcW w:w="3686" w:type="dxa"/>
            <w:shd w:val="clear" w:color="auto" w:fill="auto"/>
            <w:vAlign w:val="top"/>
          </w:tcPr>
          <w:p w14:paraId="7F4FEF33">
            <w:pPr>
              <w:pStyle w:val="66"/>
              <w:keepNext/>
              <w:spacing w:line="240" w:lineRule="auto"/>
              <w:rPr>
                <w:rFonts w:hint="default" w:ascii="Calibri" w:hAnsi="Calibri" w:eastAsia="Times New Roman" w:cs="Times New Roman"/>
                <w:sz w:val="22"/>
                <w:szCs w:val="22"/>
                <w:lang w:val="en-US" w:eastAsia="en-US" w:bidi="ar-SA"/>
              </w:rPr>
            </w:pPr>
            <w:r>
              <w:rPr>
                <w:rFonts w:hint="default"/>
                <w:lang w:val="en-US"/>
              </w:rPr>
              <w:t>204,8 kB</w:t>
            </w:r>
          </w:p>
        </w:tc>
      </w:tr>
      <w:tr w14:paraId="56A07F52">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6168" w:type="dxa"/>
            <w:shd w:val="clear" w:color="auto" w:fill="auto"/>
            <w:vAlign w:val="top"/>
          </w:tcPr>
          <w:p w14:paraId="0F068402">
            <w:pPr>
              <w:pStyle w:val="66"/>
              <w:keepNext/>
              <w:spacing w:line="240" w:lineRule="auto"/>
              <w:rPr>
                <w:rFonts w:ascii="Calibri" w:hAnsi="Calibri" w:eastAsia="Times New Roman" w:cs="Times New Roman"/>
                <w:sz w:val="22"/>
                <w:szCs w:val="22"/>
                <w:lang w:val="hu-HU" w:eastAsia="en-US" w:bidi="ar-SA"/>
              </w:rPr>
            </w:pPr>
            <w:r>
              <w:rPr>
                <w:rFonts w:hint="default"/>
                <w:lang w:val="hu-HU"/>
              </w:rPr>
              <w:t>RAM pri pokretanju (</w:t>
            </w:r>
            <w:r>
              <w:rPr>
                <w:rFonts w:hint="default"/>
                <w:lang w:val="en-US"/>
              </w:rPr>
              <w:t>c fajl od 8093 linija koda</w:t>
            </w:r>
            <w:r>
              <w:rPr>
                <w:rFonts w:hint="default"/>
                <w:lang w:val="hu-HU"/>
              </w:rPr>
              <w:t>)</w:t>
            </w:r>
          </w:p>
        </w:tc>
        <w:tc>
          <w:tcPr>
            <w:tcW w:w="3686" w:type="dxa"/>
            <w:shd w:val="clear" w:color="auto" w:fill="auto"/>
            <w:vAlign w:val="top"/>
          </w:tcPr>
          <w:p w14:paraId="308A1573">
            <w:pPr>
              <w:pStyle w:val="66"/>
              <w:keepNext/>
              <w:spacing w:line="240" w:lineRule="auto"/>
              <w:rPr>
                <w:rFonts w:hint="default" w:ascii="Calibri" w:hAnsi="Calibri" w:eastAsia="Times New Roman" w:cs="Times New Roman"/>
                <w:sz w:val="22"/>
                <w:szCs w:val="22"/>
                <w:lang w:val="en-US" w:eastAsia="en-US" w:bidi="ar-SA"/>
              </w:rPr>
            </w:pPr>
            <w:r>
              <w:rPr>
                <w:rFonts w:hint="default"/>
                <w:lang w:val="en-US"/>
              </w:rPr>
              <w:t>1,4 MB</w:t>
            </w:r>
          </w:p>
        </w:tc>
      </w:tr>
      <w:tr w14:paraId="43F0F44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6168" w:type="dxa"/>
            <w:shd w:val="clear" w:color="auto" w:fill="auto"/>
            <w:vAlign w:val="top"/>
          </w:tcPr>
          <w:p w14:paraId="2CCA34BE">
            <w:pPr>
              <w:pStyle w:val="66"/>
              <w:keepNext/>
              <w:spacing w:line="240" w:lineRule="auto"/>
              <w:rPr>
                <w:rFonts w:ascii="Calibri" w:hAnsi="Calibri" w:eastAsia="Times New Roman" w:cs="Times New Roman"/>
                <w:sz w:val="22"/>
                <w:szCs w:val="22"/>
                <w:lang w:val="hu-HU" w:eastAsia="en-US" w:bidi="ar-SA"/>
              </w:rPr>
            </w:pPr>
            <w:r>
              <w:rPr>
                <w:rFonts w:hint="default"/>
                <w:lang w:val="hu-HU"/>
              </w:rPr>
              <w:t>RAM pri pokretanju (</w:t>
            </w:r>
            <w:r>
              <w:rPr>
                <w:rFonts w:hint="default"/>
                <w:lang w:val="en-US"/>
              </w:rPr>
              <w:t>c fajl od 500 090 linija koda</w:t>
            </w:r>
            <w:r>
              <w:rPr>
                <w:rFonts w:hint="default"/>
                <w:lang w:val="hu-HU"/>
              </w:rPr>
              <w:t>)</w:t>
            </w:r>
          </w:p>
        </w:tc>
        <w:tc>
          <w:tcPr>
            <w:tcW w:w="3686" w:type="dxa"/>
            <w:shd w:val="clear" w:color="auto" w:fill="auto"/>
            <w:vAlign w:val="top"/>
          </w:tcPr>
          <w:p w14:paraId="70C47E6C">
            <w:pPr>
              <w:pStyle w:val="66"/>
              <w:keepNext/>
              <w:spacing w:line="240" w:lineRule="auto"/>
              <w:rPr>
                <w:rFonts w:ascii="Calibri" w:hAnsi="Calibri" w:eastAsia="Times New Roman" w:cs="Times New Roman"/>
                <w:sz w:val="22"/>
                <w:szCs w:val="22"/>
                <w:lang w:val="hu-HU" w:eastAsia="en-US" w:bidi="ar-SA"/>
              </w:rPr>
            </w:pPr>
            <w:r>
              <w:rPr>
                <w:rFonts w:hint="default"/>
                <w:lang w:val="hu-HU"/>
              </w:rPr>
              <w:t>124</w:t>
            </w:r>
            <w:r>
              <w:rPr>
                <w:rFonts w:hint="default"/>
                <w:lang w:val="en-US"/>
              </w:rPr>
              <w:t xml:space="preserve"> </w:t>
            </w:r>
            <w:r>
              <w:rPr>
                <w:rFonts w:hint="default"/>
                <w:lang w:val="hu-HU"/>
              </w:rPr>
              <w:t>MB</w:t>
            </w:r>
          </w:p>
        </w:tc>
      </w:tr>
      <w:tr w14:paraId="24513F1E">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6168" w:type="dxa"/>
            <w:shd w:val="clear" w:color="auto" w:fill="auto"/>
            <w:vAlign w:val="top"/>
          </w:tcPr>
          <w:p w14:paraId="67936D06">
            <w:pPr>
              <w:pStyle w:val="66"/>
              <w:keepNext/>
              <w:spacing w:line="240" w:lineRule="auto"/>
              <w:rPr>
                <w:rFonts w:ascii="Calibri" w:hAnsi="Calibri" w:eastAsia="Times New Roman" w:cs="Times New Roman"/>
                <w:sz w:val="22"/>
                <w:szCs w:val="22"/>
                <w:lang w:val="hu-HU" w:eastAsia="en-US" w:bidi="ar-SA"/>
              </w:rPr>
            </w:pPr>
            <w:r>
              <w:rPr>
                <w:rFonts w:hint="default"/>
                <w:lang w:val="hu-HU"/>
              </w:rPr>
              <w:t>RAM pri pokretanju (</w:t>
            </w:r>
            <w:r>
              <w:rPr>
                <w:rFonts w:hint="default"/>
                <w:lang w:val="en-US"/>
              </w:rPr>
              <w:t>c fajl od 1 006 449 linija koda</w:t>
            </w:r>
            <w:r>
              <w:rPr>
                <w:rFonts w:hint="default"/>
                <w:lang w:val="hu-HU"/>
              </w:rPr>
              <w:t>)</w:t>
            </w:r>
          </w:p>
        </w:tc>
        <w:tc>
          <w:tcPr>
            <w:tcW w:w="3686" w:type="dxa"/>
            <w:shd w:val="clear" w:color="auto" w:fill="auto"/>
            <w:vAlign w:val="top"/>
          </w:tcPr>
          <w:p w14:paraId="3DB9F427">
            <w:pPr>
              <w:pStyle w:val="66"/>
              <w:keepNext/>
              <w:spacing w:line="240" w:lineRule="auto"/>
              <w:rPr>
                <w:rFonts w:ascii="Calibri" w:hAnsi="Calibri" w:eastAsia="Times New Roman" w:cs="Times New Roman"/>
                <w:sz w:val="22"/>
                <w:szCs w:val="22"/>
                <w:lang w:val="hu-HU" w:eastAsia="en-US" w:bidi="ar-SA"/>
              </w:rPr>
            </w:pPr>
            <w:r>
              <w:rPr>
                <w:rFonts w:hint="default"/>
                <w:lang w:val="hu-HU"/>
              </w:rPr>
              <w:t>261 MB</w:t>
            </w:r>
          </w:p>
        </w:tc>
      </w:tr>
      <w:tr w14:paraId="7F13CE7F">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6168" w:type="dxa"/>
            <w:shd w:val="clear" w:color="auto" w:fill="auto"/>
            <w:vAlign w:val="top"/>
          </w:tcPr>
          <w:p w14:paraId="211D7340">
            <w:pPr>
              <w:pStyle w:val="66"/>
              <w:keepNext/>
              <w:spacing w:line="240" w:lineRule="auto"/>
              <w:rPr>
                <w:rFonts w:hint="default" w:ascii="Calibri" w:hAnsi="Calibri" w:eastAsia="Times New Roman" w:cs="Times New Roman"/>
                <w:sz w:val="22"/>
                <w:szCs w:val="22"/>
                <w:lang w:val="en-US" w:eastAsia="en-US" w:bidi="ar-SA"/>
              </w:rPr>
            </w:pPr>
            <w:r>
              <w:rPr>
                <w:rFonts w:hint="default"/>
                <w:lang w:val="hu-HU"/>
              </w:rPr>
              <w:t>RAM pri pokretanju (</w:t>
            </w:r>
            <w:r>
              <w:rPr>
                <w:rFonts w:hint="default"/>
                <w:lang w:val="en-US"/>
              </w:rPr>
              <w:t xml:space="preserve">c fajl od </w:t>
            </w:r>
            <w:r>
              <w:rPr>
                <w:rFonts w:hint="default"/>
                <w:lang w:val="hu-HU"/>
              </w:rPr>
              <w:t>3</w:t>
            </w:r>
            <w:r>
              <w:rPr>
                <w:rFonts w:hint="default"/>
                <w:lang w:val="en-US"/>
              </w:rPr>
              <w:t xml:space="preserve"> </w:t>
            </w:r>
            <w:r>
              <w:rPr>
                <w:rFonts w:hint="default"/>
                <w:lang w:val="hu-HU"/>
              </w:rPr>
              <w:t>007</w:t>
            </w:r>
            <w:r>
              <w:rPr>
                <w:rFonts w:hint="default"/>
                <w:lang w:val="en-US"/>
              </w:rPr>
              <w:t xml:space="preserve"> </w:t>
            </w:r>
            <w:r>
              <w:rPr>
                <w:rFonts w:hint="default"/>
                <w:lang w:val="hu-HU"/>
              </w:rPr>
              <w:t>679 linija</w:t>
            </w:r>
            <w:r>
              <w:rPr>
                <w:rFonts w:hint="default"/>
                <w:lang w:val="en-US"/>
              </w:rPr>
              <w:t xml:space="preserve"> koda)</w:t>
            </w:r>
          </w:p>
        </w:tc>
        <w:tc>
          <w:tcPr>
            <w:tcW w:w="3686" w:type="dxa"/>
            <w:shd w:val="clear" w:color="auto" w:fill="auto"/>
            <w:vAlign w:val="top"/>
          </w:tcPr>
          <w:p w14:paraId="37F217AA">
            <w:pPr>
              <w:pStyle w:val="66"/>
              <w:keepNext/>
              <w:spacing w:line="240" w:lineRule="auto"/>
              <w:rPr>
                <w:rFonts w:hint="default" w:ascii="Calibri" w:hAnsi="Calibri" w:eastAsia="Times New Roman" w:cs="Times New Roman"/>
                <w:sz w:val="22"/>
                <w:szCs w:val="22"/>
                <w:lang w:val="hu-HU" w:eastAsia="en-US" w:bidi="ar-SA"/>
              </w:rPr>
            </w:pPr>
            <w:r>
              <w:rPr>
                <w:rFonts w:hint="default"/>
                <w:lang w:val="hu-HU"/>
              </w:rPr>
              <w:t>803 MB</w:t>
            </w:r>
          </w:p>
        </w:tc>
      </w:tr>
      <w:tr w14:paraId="050ABC20">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c>
          <w:tcPr>
            <w:tcW w:w="6168" w:type="dxa"/>
            <w:shd w:val="clear" w:color="auto" w:fill="auto"/>
            <w:vAlign w:val="top"/>
          </w:tcPr>
          <w:p w14:paraId="742B27A3">
            <w:pPr>
              <w:pStyle w:val="66"/>
              <w:keepNext/>
              <w:spacing w:line="240" w:lineRule="auto"/>
              <w:rPr>
                <w:rFonts w:hint="default"/>
                <w:lang w:val="hu-HU"/>
              </w:rPr>
            </w:pPr>
            <w:r>
              <w:rPr>
                <w:rFonts w:hint="default"/>
                <w:lang w:val="hu-HU"/>
              </w:rPr>
              <w:t>Veličina binarnog fajla</w:t>
            </w:r>
          </w:p>
        </w:tc>
        <w:tc>
          <w:tcPr>
            <w:tcW w:w="3686" w:type="dxa"/>
            <w:shd w:val="clear" w:color="auto" w:fill="auto"/>
            <w:vAlign w:val="top"/>
          </w:tcPr>
          <w:p w14:paraId="5D341037">
            <w:pPr>
              <w:pStyle w:val="66"/>
              <w:keepNext/>
              <w:spacing w:line="240" w:lineRule="auto"/>
              <w:rPr>
                <w:rFonts w:hint="default"/>
                <w:lang w:val="en-US"/>
              </w:rPr>
            </w:pPr>
            <w:r>
              <w:rPr>
                <w:rFonts w:hint="default"/>
                <w:lang w:val="en-US"/>
              </w:rPr>
              <w:t>113 kB</w:t>
            </w:r>
          </w:p>
        </w:tc>
      </w:tr>
    </w:tbl>
    <w:p w14:paraId="2848B8CF">
      <w:pPr>
        <w:tabs>
          <w:tab w:val="left" w:pos="1073"/>
        </w:tabs>
        <w:rPr>
          <w:rFonts w:hint="default"/>
          <w:b/>
          <w:bCs/>
          <w:lang w:val="en-US" w:bidi="ar-SA"/>
        </w:rPr>
      </w:pPr>
    </w:p>
    <w:p w14:paraId="271F9409">
      <w:pPr>
        <w:rPr>
          <w:rFonts w:hint="default"/>
          <w:lang w:val="sr-Latn-RS"/>
        </w:rPr>
      </w:pPr>
      <w:r>
        <w:rPr>
          <w:rFonts w:hint="default"/>
          <w:lang w:val="sr-Latn-RS"/>
        </w:rPr>
        <w:t xml:space="preserve">U poređenju sa modernim editorima koji često troše </w:t>
      </w:r>
      <w:r>
        <w:rPr>
          <w:rFonts w:hint="default"/>
          <w:lang w:val="en-US"/>
        </w:rPr>
        <w:t>vi</w:t>
      </w:r>
      <w:r>
        <w:rPr>
          <w:rFonts w:hint="default"/>
          <w:lang w:val="sr-Latn-RS"/>
        </w:rPr>
        <w:t xml:space="preserve">še megabajta </w:t>
      </w:r>
      <w:r>
        <w:rPr>
          <w:rFonts w:hint="default"/>
          <w:lang w:val="en-US"/>
        </w:rPr>
        <w:t>ram</w:t>
      </w:r>
      <w:r>
        <w:rPr>
          <w:rFonts w:hint="default"/>
          <w:lang w:val="sr-Latn-RS"/>
        </w:rPr>
        <w:t>a samo pri pokretanju praznog fajla, rwx pokazuje umerenu potrošnju resursa, što je očekivano za editor bez eksternih zavisnosti.</w:t>
      </w:r>
    </w:p>
    <w:p w14:paraId="12533C09">
      <w:pPr>
        <w:rPr>
          <w:rFonts w:hint="default"/>
          <w:lang w:val="en-US"/>
        </w:rPr>
      </w:pPr>
    </w:p>
    <w:p w14:paraId="36B3ADDB">
      <w:pPr>
        <w:rPr>
          <w:rFonts w:hint="default"/>
          <w:lang w:val="en-US"/>
        </w:rPr>
      </w:pPr>
    </w:p>
    <w:p w14:paraId="291E15BC">
      <w:pPr>
        <w:rPr>
          <w:rFonts w:hint="default"/>
          <w:lang w:val="en-US"/>
        </w:rPr>
      </w:pPr>
    </w:p>
    <w:p w14:paraId="0686CB23">
      <w:pPr>
        <w:rPr>
          <w:rFonts w:hint="default"/>
          <w:lang w:val="en-US"/>
        </w:rPr>
      </w:pPr>
    </w:p>
    <w:p w14:paraId="3A99F45D">
      <w:pPr>
        <w:rPr>
          <w:rFonts w:hint="default"/>
          <w:lang w:val="en-US"/>
        </w:rPr>
      </w:pPr>
    </w:p>
    <w:p w14:paraId="44E77C37">
      <w:pPr>
        <w:rPr>
          <w:rFonts w:hint="default"/>
          <w:lang w:val="en-US"/>
        </w:rPr>
      </w:pPr>
    </w:p>
    <w:p w14:paraId="47C89D4D">
      <w:pPr>
        <w:rPr>
          <w:rFonts w:hint="default"/>
          <w:lang w:val="en-US"/>
        </w:rPr>
      </w:pPr>
    </w:p>
    <w:p w14:paraId="27DBB780">
      <w:pPr>
        <w:pStyle w:val="3"/>
        <w:rPr>
          <w:lang w:val="sr-Latn-RS"/>
        </w:rPr>
      </w:pPr>
      <w:bookmarkStart w:id="32" w:name="_Toc5105"/>
      <w:r>
        <w:rPr>
          <w:rFonts w:hint="default"/>
          <w:lang w:val="sr-Latn-RS"/>
        </w:rPr>
        <w:t>Dokumentacija</w:t>
      </w:r>
      <w:r>
        <w:rPr>
          <w:rFonts w:hint="default"/>
          <w:lang w:val="en-US"/>
        </w:rPr>
        <w:t xml:space="preserve"> </w:t>
      </w:r>
      <w:r>
        <w:rPr>
          <w:rFonts w:hint="default"/>
          <w:lang w:val="sr-Latn-RS"/>
        </w:rPr>
        <w:t>i objavljivanje koda</w:t>
      </w:r>
      <w:bookmarkEnd w:id="32"/>
    </w:p>
    <w:p w14:paraId="7B599E5A">
      <w:pPr>
        <w:rPr>
          <w:rFonts w:hint="default"/>
          <w:lang w:val="sr-Latn-RS"/>
        </w:rPr>
      </w:pPr>
      <w:r>
        <w:rPr>
          <w:rFonts w:hint="default"/>
          <w:lang w:val="sr-Latn-RS"/>
        </w:rPr>
        <w:t>Izvorni kod editora objavljen je na javnom Git repozitorijumu [6]: https://github.com/ZeljkoRasovic/rwx</w:t>
      </w:r>
    </w:p>
    <w:p w14:paraId="68EFCC32">
      <w:pPr>
        <w:rPr>
          <w:rFonts w:hint="default"/>
          <w:lang w:val="sr-Latn-RS"/>
        </w:rPr>
      </w:pPr>
      <w:r>
        <w:rPr>
          <w:rFonts w:hint="default"/>
          <w:lang w:val="sr-Latn-RS"/>
        </w:rPr>
        <w:t>U repozitorijumu su:</w:t>
      </w:r>
    </w:p>
    <w:p w14:paraId="64AB60AD">
      <w:pPr>
        <w:pStyle w:val="52"/>
        <w:numPr>
          <w:ilvl w:val="0"/>
          <w:numId w:val="3"/>
        </w:numPr>
        <w:rPr>
          <w:lang w:val="sr-Latn-RS"/>
        </w:rPr>
      </w:pPr>
      <w:r>
        <w:rPr>
          <w:rFonts w:hint="default"/>
          <w:lang w:val="sr-Latn-RS"/>
        </w:rPr>
        <w:t>rwx.c</w:t>
      </w:r>
    </w:p>
    <w:p w14:paraId="325F39A9">
      <w:pPr>
        <w:pStyle w:val="52"/>
        <w:numPr>
          <w:ilvl w:val="0"/>
          <w:numId w:val="3"/>
        </w:numPr>
        <w:rPr>
          <w:lang w:val="sr-Latn-RS"/>
        </w:rPr>
      </w:pPr>
      <w:r>
        <w:rPr>
          <w:rFonts w:hint="default"/>
          <w:lang w:val="sr-Latn-RS"/>
        </w:rPr>
        <w:t>README uputstvom</w:t>
      </w:r>
    </w:p>
    <w:p w14:paraId="7A7CD860">
      <w:pPr>
        <w:pStyle w:val="52"/>
        <w:numPr>
          <w:ilvl w:val="0"/>
          <w:numId w:val="3"/>
        </w:numPr>
        <w:rPr>
          <w:lang w:val="sr-Latn-RS"/>
        </w:rPr>
      </w:pPr>
      <w:r>
        <w:rPr>
          <w:rFonts w:hint="default"/>
          <w:lang w:val="sr-Latn-RS"/>
        </w:rPr>
        <w:t>primeri referentnih zakrpa (</w:t>
      </w:r>
      <w:r>
        <w:rPr>
          <w:rFonts w:hint="default"/>
        </w:rPr>
        <w:t>engl</w:t>
      </w:r>
      <w:r>
        <w:rPr>
          <w:rFonts w:hint="default"/>
          <w:lang w:val="en-US"/>
        </w:rPr>
        <w:t xml:space="preserve">. </w:t>
      </w:r>
      <w:r>
        <w:rPr>
          <w:rFonts w:hint="default"/>
          <w:lang w:val="sr-Latn-RS"/>
        </w:rPr>
        <w:t>patches)</w:t>
      </w:r>
    </w:p>
    <w:p w14:paraId="678A08E5">
      <w:pPr>
        <w:pStyle w:val="52"/>
        <w:numPr>
          <w:ilvl w:val="0"/>
          <w:numId w:val="3"/>
        </w:numPr>
        <w:rPr>
          <w:lang w:val="sr-Latn-RS"/>
        </w:rPr>
      </w:pPr>
      <w:r>
        <w:rPr>
          <w:rFonts w:hint="default"/>
          <w:lang w:val="sr-Latn-RS"/>
        </w:rPr>
        <w:t>skripte configure, compile, install, uninstall, patch</w:t>
      </w:r>
    </w:p>
    <w:p w14:paraId="299578DA">
      <w:pPr>
        <w:pStyle w:val="52"/>
        <w:numPr>
          <w:ilvl w:val="0"/>
          <w:numId w:val="3"/>
        </w:numPr>
        <w:rPr>
          <w:rFonts w:hint="default"/>
          <w:lang w:val="sr-Latn-RS"/>
        </w:rPr>
      </w:pPr>
      <w:r>
        <w:rPr>
          <w:rFonts w:hint="default"/>
          <w:lang w:val="sr-Latn-RS"/>
        </w:rPr>
        <w:t>testni fajlovi za sintaksu</w:t>
      </w:r>
    </w:p>
    <w:p w14:paraId="17C8ED0A">
      <w:pPr>
        <w:rPr>
          <w:rFonts w:hint="default"/>
          <w:lang w:val="sr-Latn-RS"/>
        </w:rPr>
      </w:pPr>
      <w:r>
        <w:rPr>
          <w:rFonts w:hint="default"/>
          <w:lang w:val="sr-Latn-RS"/>
        </w:rPr>
        <w:t>Dve referentne zakrpe koje su izrađene kao primeri za korisnike:</w:t>
      </w:r>
    </w:p>
    <w:p w14:paraId="57F386CC">
      <w:pPr>
        <w:pStyle w:val="52"/>
        <w:numPr>
          <w:ilvl w:val="0"/>
          <w:numId w:val="3"/>
        </w:numPr>
        <w:rPr>
          <w:lang w:val="sr-Latn-RS"/>
        </w:rPr>
      </w:pPr>
      <w:r>
        <w:rPr>
          <w:rFonts w:hint="default"/>
          <w:lang w:val="sr-Latn-RS"/>
        </w:rPr>
        <w:t>Zakrpa (</w:t>
      </w:r>
      <w:r>
        <w:rPr>
          <w:rFonts w:hint="default"/>
        </w:rPr>
        <w:t>engl</w:t>
      </w:r>
      <w:r>
        <w:rPr>
          <w:rFonts w:hint="default"/>
          <w:lang w:val="en-US"/>
        </w:rPr>
        <w:t xml:space="preserve">. </w:t>
      </w:r>
      <w:r>
        <w:rPr>
          <w:rFonts w:hint="default"/>
          <w:lang w:val="sr-Latn-RS"/>
        </w:rPr>
        <w:t>patch) za isticanje C++ sintakse - dodaje bazu sintakse i highlight za C++ fajlove.</w:t>
      </w:r>
    </w:p>
    <w:p w14:paraId="76AB92B7">
      <w:pPr>
        <w:pStyle w:val="52"/>
        <w:numPr>
          <w:ilvl w:val="0"/>
          <w:numId w:val="3"/>
        </w:numPr>
        <w:rPr>
          <w:lang w:val="sr-Latn-RS"/>
        </w:rPr>
      </w:pPr>
      <w:r>
        <w:rPr>
          <w:rFonts w:hint="default"/>
          <w:lang w:val="sr-Latn-RS"/>
        </w:rPr>
        <w:t>Zakrpa (</w:t>
      </w:r>
      <w:r>
        <w:rPr>
          <w:rFonts w:hint="default"/>
        </w:rPr>
        <w:t>engl</w:t>
      </w:r>
      <w:r>
        <w:rPr>
          <w:rFonts w:hint="default"/>
          <w:lang w:val="en-US"/>
        </w:rPr>
        <w:t xml:space="preserve">. </w:t>
      </w:r>
      <w:r>
        <w:rPr>
          <w:rFonts w:hint="default"/>
          <w:lang w:val="sr-Latn-RS"/>
        </w:rPr>
        <w:t>patch) za vim prečice - dodaje slične prečice kao vi i vim.</w:t>
      </w:r>
    </w:p>
    <w:p w14:paraId="4D539C5F">
      <w:pPr>
        <w:rPr>
          <w:lang w:val="sr-Latn-RS"/>
        </w:rPr>
      </w:pPr>
    </w:p>
    <w:p w14:paraId="7FD372E1">
      <w:pPr>
        <w:pStyle w:val="3"/>
        <w:rPr>
          <w:lang w:val="sr-Latn-RS"/>
        </w:rPr>
      </w:pPr>
      <w:bookmarkStart w:id="33" w:name="_Toc7790"/>
      <w:r>
        <w:rPr>
          <w:rFonts w:hint="default"/>
          <w:lang w:val="en-US"/>
        </w:rPr>
        <w:t>Pomoćne skripte za razvoj, instalaciju i održavanje</w:t>
      </w:r>
      <w:bookmarkEnd w:id="33"/>
    </w:p>
    <w:p w14:paraId="0965FAA3">
      <w:pPr>
        <w:rPr>
          <w:lang w:val="sr-Latn-RS"/>
        </w:rPr>
      </w:pPr>
      <w:r>
        <w:rPr>
          <w:rFonts w:hint="default"/>
          <w:lang w:val="sr-Latn-RS"/>
        </w:rPr>
        <w:t>U okviru projekta izrađene su skripte koje korisniku omogućavaju da izvrši sve osnovne operacije nad editorom bez ručnog pokretanja terminalnih komandi. Skripte postoje u dve varijante: shell skripte (*.sh) za POSIX sisteme i batch skripte (*.bat) za Windows</w:t>
      </w:r>
      <w:r>
        <w:rPr>
          <w:rFonts w:hint="default"/>
          <w:lang w:val="en-US"/>
        </w:rPr>
        <w:t xml:space="preserve"> sisteme</w:t>
      </w:r>
      <w:r>
        <w:rPr>
          <w:rFonts w:hint="default"/>
          <w:lang w:val="sr-Latn-RS"/>
        </w:rPr>
        <w:t>. Obe varijante imaju istu logiku i interfejs, pa korisnik na bilo kom operativnom sistemu dobija isti iskustvo.</w:t>
      </w:r>
    </w:p>
    <w:p w14:paraId="544269D5">
      <w:pPr>
        <w:pStyle w:val="4"/>
        <w:rPr>
          <w:lang w:val="sr-Latn-RS"/>
        </w:rPr>
      </w:pPr>
      <w:bookmarkStart w:id="34" w:name="_Toc24212"/>
      <w:r>
        <w:rPr>
          <w:rFonts w:hint="default"/>
          <w:lang w:val="en-US"/>
        </w:rPr>
        <w:t>Skripta configure</w:t>
      </w:r>
      <w:bookmarkEnd w:id="34"/>
    </w:p>
    <w:p w14:paraId="34D68EB2">
      <w:pPr>
        <w:rPr>
          <w:rFonts w:hint="default"/>
          <w:lang w:val="sr-Latn-RS"/>
        </w:rPr>
      </w:pPr>
      <w:r>
        <w:rPr>
          <w:rFonts w:hint="default"/>
          <w:lang w:val="sr-Latn-RS"/>
        </w:rPr>
        <w:t>Skripta configure.sh (odnosno configure.bat) služi za detekciju dostupnog C kompajlera i generisanje fajla config.txt koji se kasnije koristi od strane skripti compile, install i uninstall.</w:t>
      </w:r>
    </w:p>
    <w:p w14:paraId="48942FFB">
      <w:pPr>
        <w:rPr>
          <w:rFonts w:hint="default"/>
          <w:lang w:val="sr-Latn-RS"/>
        </w:rPr>
      </w:pPr>
      <w:r>
        <w:rPr>
          <w:rFonts w:hint="default"/>
          <w:lang w:val="sr-Latn-RS"/>
        </w:rPr>
        <w:t>Tokom izvršavanja, skripta:</w:t>
      </w:r>
    </w:p>
    <w:p w14:paraId="597167DF">
      <w:pPr>
        <w:pStyle w:val="52"/>
        <w:numPr>
          <w:ilvl w:val="0"/>
          <w:numId w:val="4"/>
        </w:numPr>
        <w:ind w:left="357" w:leftChars="0"/>
        <w:rPr>
          <w:lang w:val="sr-Latn-RS"/>
        </w:rPr>
      </w:pPr>
      <w:r>
        <w:rPr>
          <w:rFonts w:hint="default"/>
          <w:lang w:val="sr-Latn-RS"/>
        </w:rPr>
        <w:t>proverava da li je promenljiva okruženja CC postavljena i da li taj kompajler postoji,</w:t>
      </w:r>
    </w:p>
    <w:p w14:paraId="3CAC6275">
      <w:pPr>
        <w:pStyle w:val="52"/>
        <w:numPr>
          <w:ilvl w:val="0"/>
          <w:numId w:val="4"/>
        </w:numPr>
        <w:ind w:left="357" w:leftChars="0"/>
        <w:rPr>
          <w:lang w:val="sr-Latn-RS"/>
        </w:rPr>
      </w:pPr>
      <w:r>
        <w:rPr>
          <w:rFonts w:hint="default"/>
          <w:lang w:val="sr-Latn-RS"/>
        </w:rPr>
        <w:t>redom proverava prisustvo gcc, clang i c</w:t>
      </w:r>
      <w:r>
        <w:rPr>
          <w:rFonts w:hint="default"/>
          <w:lang w:val="en-US"/>
        </w:rPr>
        <w:t xml:space="preserve">c (u .bat verziji je i </w:t>
      </w:r>
      <w:r>
        <w:rPr>
          <w:rFonts w:hint="default"/>
          <w:lang w:val="sr-Latn-RS"/>
        </w:rPr>
        <w:t>cl (MSVC)</w:t>
      </w:r>
      <w:r>
        <w:rPr>
          <w:rFonts w:hint="default"/>
          <w:lang w:val="en-US"/>
        </w:rPr>
        <w:t xml:space="preserve"> podr</w:t>
      </w:r>
      <w:r>
        <w:rPr>
          <w:rFonts w:hint="default"/>
          <w:lang w:val="sr-Latn-RS"/>
        </w:rPr>
        <w:t>žan)</w:t>
      </w:r>
    </w:p>
    <w:p w14:paraId="62EB9F51">
      <w:pPr>
        <w:pStyle w:val="52"/>
        <w:numPr>
          <w:ilvl w:val="0"/>
          <w:numId w:val="4"/>
        </w:numPr>
        <w:ind w:left="357" w:leftChars="0"/>
        <w:rPr>
          <w:lang w:val="sr-Latn-RS"/>
        </w:rPr>
      </w:pPr>
      <w:r>
        <w:rPr>
          <w:rFonts w:hint="default"/>
          <w:lang w:val="sr-Latn-RS"/>
        </w:rPr>
        <w:t>bira prvi nađen kompajler</w:t>
      </w:r>
    </w:p>
    <w:p w14:paraId="18D6AC0E">
      <w:pPr>
        <w:rPr>
          <w:rFonts w:hint="default"/>
          <w:lang w:val="sr-Latn-RS"/>
        </w:rPr>
      </w:pPr>
      <w:r>
        <w:rPr>
          <w:rFonts w:hint="default"/>
          <w:lang w:val="sr-Latn-RS"/>
        </w:rPr>
        <w:t>generiše config.txt sa sledećim poljima:</w:t>
      </w:r>
    </w:p>
    <w:p w14:paraId="21481E32">
      <w:pPr>
        <w:rPr>
          <w:rFonts w:hint="default" w:ascii="Courier New" w:hAnsi="Courier New"/>
          <w:sz w:val="18"/>
          <w:lang w:val="en-US" w:bidi="ar-SA"/>
        </w:rPr>
      </w:pPr>
      <w:r>
        <w:rPr>
          <w:rFonts w:hint="default" w:ascii="Courier New" w:hAnsi="Courier New"/>
          <w:sz w:val="18"/>
          <w:lang w:val="en-US" w:bidi="ar-SA"/>
        </w:rPr>
        <w:t>CC="&lt;detektovani_kompajler&gt;"</w:t>
      </w:r>
    </w:p>
    <w:p w14:paraId="48AECF1F">
      <w:pPr>
        <w:rPr>
          <w:rFonts w:hint="default" w:ascii="Courier New" w:hAnsi="Courier New"/>
          <w:sz w:val="18"/>
          <w:lang w:val="en-US" w:bidi="ar-SA"/>
        </w:rPr>
      </w:pPr>
      <w:r>
        <w:rPr>
          <w:rFonts w:hint="default" w:ascii="Courier New" w:hAnsi="Courier New"/>
          <w:sz w:val="18"/>
          <w:lang w:val="en-US" w:bidi="ar-SA"/>
        </w:rPr>
        <w:t>CFLAGS="&lt;podrazumevani_flagovi&gt;"</w:t>
      </w:r>
    </w:p>
    <w:p w14:paraId="22D16529">
      <w:pPr>
        <w:rPr>
          <w:rFonts w:hint="default" w:ascii="Courier New" w:hAnsi="Courier New"/>
          <w:sz w:val="18"/>
          <w:lang w:val="en-US" w:bidi="ar-SA"/>
        </w:rPr>
      </w:pPr>
      <w:r>
        <w:rPr>
          <w:rFonts w:hint="default" w:ascii="Courier New" w:hAnsi="Courier New"/>
          <w:sz w:val="18"/>
          <w:lang w:val="en-US" w:bidi="ar-SA"/>
        </w:rPr>
        <w:t>LDFLAGS="&lt;linker_flagovi&gt;"</w:t>
      </w:r>
    </w:p>
    <w:p w14:paraId="795998D8">
      <w:pPr>
        <w:rPr>
          <w:rFonts w:hint="default" w:ascii="Courier New" w:hAnsi="Courier New"/>
          <w:sz w:val="18"/>
          <w:lang w:val="en-US" w:bidi="ar-SA"/>
        </w:rPr>
      </w:pPr>
      <w:r>
        <w:rPr>
          <w:rFonts w:hint="default" w:ascii="Courier New" w:hAnsi="Courier New"/>
          <w:sz w:val="18"/>
          <w:lang w:val="en-US" w:bidi="ar-SA"/>
        </w:rPr>
        <w:t>BIN_EXT="&lt;ekstenzija_binarnog_fajla&gt;"</w:t>
      </w:r>
    </w:p>
    <w:p w14:paraId="1243B06C">
      <w:pPr>
        <w:rPr>
          <w:rFonts w:hint="default" w:ascii="Courier New" w:hAnsi="Courier New"/>
          <w:sz w:val="18"/>
          <w:lang w:val="en-US" w:bidi="ar-SA"/>
        </w:rPr>
      </w:pPr>
      <w:r>
        <w:rPr>
          <w:rFonts w:hint="default" w:ascii="Courier New" w:hAnsi="Courier New"/>
          <w:sz w:val="18"/>
          <w:lang w:val="en-US" w:bidi="ar-SA"/>
        </w:rPr>
        <w:t>DESTDIR="&lt;ciljni_direktorijum&gt;"</w:t>
      </w:r>
    </w:p>
    <w:p w14:paraId="4BA83669">
      <w:pPr>
        <w:rPr>
          <w:rFonts w:hint="default" w:ascii="Courier New" w:hAnsi="Courier New"/>
          <w:sz w:val="18"/>
          <w:lang w:val="en-US" w:bidi="ar-SA"/>
        </w:rPr>
      </w:pPr>
      <w:r>
        <w:rPr>
          <w:rFonts w:hint="default" w:ascii="Courier New" w:hAnsi="Courier New"/>
          <w:sz w:val="18"/>
          <w:lang w:val="en-US" w:bidi="ar-SA"/>
        </w:rPr>
        <w:t>PREFIX="&lt;prefiks_instalacije&gt;"</w:t>
      </w:r>
    </w:p>
    <w:p w14:paraId="18AD78F4">
      <w:pPr>
        <w:rPr>
          <w:rFonts w:hint="default" w:ascii="Courier New" w:hAnsi="Courier New"/>
          <w:sz w:val="18"/>
          <w:lang w:val="en-US" w:bidi="ar-SA"/>
        </w:rPr>
      </w:pPr>
      <w:r>
        <w:rPr>
          <w:rFonts w:hint="default" w:ascii="Courier New" w:hAnsi="Courier New"/>
          <w:sz w:val="18"/>
          <w:lang w:val="en-US" w:bidi="ar-SA"/>
        </w:rPr>
        <w:t>BINDIR="&lt;direktorijum_binarnih_fajlova&gt;"</w:t>
      </w:r>
    </w:p>
    <w:p w14:paraId="03DE8C35">
      <w:pPr>
        <w:rPr>
          <w:rFonts w:hint="default" w:ascii="Courier New" w:hAnsi="Courier New"/>
          <w:sz w:val="18"/>
          <w:lang w:val="en-US" w:bidi="ar-SA"/>
        </w:rPr>
      </w:pPr>
      <w:r>
        <w:rPr>
          <w:rFonts w:hint="default" w:ascii="Courier New" w:hAnsi="Courier New"/>
          <w:sz w:val="18"/>
          <w:lang w:val="en-US" w:bidi="ar-SA"/>
        </w:rPr>
        <w:t>INSTALL_MSG="&lt;poruka_pri_instalaciji&gt;"</w:t>
      </w:r>
    </w:p>
    <w:p w14:paraId="26972B5C">
      <w:pPr>
        <w:rPr>
          <w:rFonts w:hint="default" w:ascii="Courier New" w:hAnsi="Courier New"/>
          <w:sz w:val="18"/>
          <w:lang w:val="en-US" w:bidi="ar-SA"/>
        </w:rPr>
      </w:pPr>
      <w:r>
        <w:rPr>
          <w:rFonts w:hint="default" w:ascii="Courier New" w:hAnsi="Courier New"/>
          <w:sz w:val="18"/>
          <w:lang w:val="en-US" w:bidi="ar-SA"/>
        </w:rPr>
        <w:t>UNINSTALL_MSG="&lt;poruka_pri_uklanjanju&gt;"</w:t>
      </w:r>
    </w:p>
    <w:p w14:paraId="624DBD20">
      <w:pPr>
        <w:rPr>
          <w:rFonts w:hint="default" w:ascii="Courier New" w:hAnsi="Courier New"/>
          <w:sz w:val="18"/>
          <w:lang w:val="en-US" w:bidi="ar-SA"/>
        </w:rPr>
      </w:pPr>
      <w:r>
        <w:rPr>
          <w:rFonts w:hint="default" w:ascii="Courier New" w:hAnsi="Courier New"/>
          <w:sz w:val="18"/>
          <w:lang w:val="en-US" w:bidi="ar-SA"/>
        </w:rPr>
        <w:t>INSTALL_CMD="&lt;komanda_za_instalaciju&gt;"</w:t>
      </w:r>
    </w:p>
    <w:p w14:paraId="6255DDF8">
      <w:pPr>
        <w:rPr>
          <w:rFonts w:hint="default" w:ascii="Courier New" w:hAnsi="Courier New"/>
          <w:sz w:val="18"/>
          <w:lang w:val="en-US" w:bidi="ar-SA"/>
        </w:rPr>
      </w:pPr>
      <w:r>
        <w:rPr>
          <w:rFonts w:hint="default" w:ascii="Courier New" w:hAnsi="Courier New"/>
          <w:sz w:val="18"/>
          <w:lang w:val="en-US" w:bidi="ar-SA"/>
        </w:rPr>
        <w:t>UNINSTALL_CMD="&lt;komanda_za_uklanjanje&gt;"</w:t>
      </w:r>
    </w:p>
    <w:p w14:paraId="25FFF4A2">
      <w:pPr>
        <w:rPr>
          <w:rFonts w:hint="default"/>
          <w:lang w:val="sr-Latn-RS"/>
        </w:rPr>
      </w:pPr>
    </w:p>
    <w:p w14:paraId="54643D6E">
      <w:pPr>
        <w:rPr>
          <w:rFonts w:hint="default"/>
          <w:lang w:val="sr-Latn-RS"/>
        </w:rPr>
      </w:pPr>
    </w:p>
    <w:p w14:paraId="5A3680E6">
      <w:pPr>
        <w:rPr>
          <w:rFonts w:hint="default"/>
          <w:lang w:val="sr-Latn-RS"/>
        </w:rPr>
      </w:pPr>
    </w:p>
    <w:p w14:paraId="1B365194">
      <w:pPr>
        <w:rPr>
          <w:rFonts w:hint="default"/>
          <w:lang w:val="sr-Latn-RS"/>
        </w:rPr>
      </w:pPr>
      <w:r>
        <w:rPr>
          <w:rFonts w:hint="default"/>
          <w:lang w:val="sr-Latn-RS"/>
        </w:rPr>
        <w:t>Na POSIX sistemima, podrazumevani PREFIX je /usr/local, a BIN_EXT je prazan string</w:t>
      </w:r>
      <w:r>
        <w:rPr>
          <w:rFonts w:hint="default"/>
          <w:lang w:val="en-US"/>
        </w:rPr>
        <w:t>, dok je</w:t>
      </w:r>
      <w:r>
        <w:rPr>
          <w:rFonts w:hint="default"/>
          <w:lang w:val="sr-Latn-RS"/>
        </w:rPr>
        <w:t xml:space="preserve"> </w:t>
      </w:r>
      <w:r>
        <w:rPr>
          <w:rFonts w:hint="default"/>
          <w:lang w:val="en-US"/>
        </w:rPr>
        <w:t>n</w:t>
      </w:r>
      <w:r>
        <w:rPr>
          <w:rFonts w:hint="default"/>
          <w:lang w:val="sr-Latn-RS"/>
        </w:rPr>
        <w:t>a Windows</w:t>
      </w:r>
      <w:r>
        <w:rPr>
          <w:rFonts w:hint="default"/>
          <w:lang w:val="en-US"/>
        </w:rPr>
        <w:t xml:space="preserve"> </w:t>
      </w:r>
      <w:r>
        <w:rPr>
          <w:rFonts w:hint="default"/>
          <w:lang w:val="sr-Latn-RS"/>
        </w:rPr>
        <w:t>sistemima PREFIX je C:\Program Files\rwx, a BIN_EXT je .exe.</w:t>
      </w:r>
    </w:p>
    <w:p w14:paraId="6185C3B1">
      <w:pPr>
        <w:rPr>
          <w:rFonts w:hint="default"/>
          <w:lang w:val="sr-Latn-RS"/>
        </w:rPr>
      </w:pPr>
      <w:r>
        <w:rPr>
          <w:rFonts w:hint="default"/>
          <w:lang w:val="sr-Latn-RS"/>
        </w:rPr>
        <w:t>Primer korišćenja:</w:t>
      </w:r>
    </w:p>
    <w:p w14:paraId="7A7FF578">
      <w:pPr>
        <w:rPr>
          <w:rFonts w:hint="default"/>
          <w:lang w:val="sr-Latn-RS"/>
        </w:rPr>
      </w:pPr>
      <w:r>
        <w:rPr>
          <w:rFonts w:hint="default"/>
          <w:lang w:val="sr-Latn-RS"/>
        </w:rPr>
        <w:t>Posix (Linux, MacOS, FreeBSD, OpenBSD, NetBSD):</w:t>
      </w:r>
    </w:p>
    <w:p w14:paraId="45914D2A">
      <w:pPr>
        <w:rPr>
          <w:rFonts w:hint="default"/>
          <w:lang w:val="sr-Latn-RS"/>
        </w:rPr>
      </w:pPr>
      <w:r>
        <w:rPr>
          <w:rFonts w:hint="default" w:ascii="Courier New" w:hAnsi="Courier New"/>
          <w:sz w:val="18"/>
          <w:lang w:val="en-US" w:bidi="ar-SA"/>
        </w:rPr>
        <w:t>sh configure.sh</w:t>
      </w:r>
    </w:p>
    <w:p w14:paraId="2E7ECF90">
      <w:pPr>
        <w:rPr>
          <w:rFonts w:hint="default"/>
          <w:lang w:val="sr-Latn-RS"/>
        </w:rPr>
      </w:pPr>
      <w:r>
        <w:rPr>
          <w:rFonts w:hint="default"/>
          <w:lang w:val="sr-Latn-RS"/>
        </w:rPr>
        <w:t>Windows:</w:t>
      </w:r>
    </w:p>
    <w:p w14:paraId="0A4BED35">
      <w:pPr>
        <w:rPr>
          <w:rFonts w:hint="default"/>
          <w:lang w:val="sr-Latn-RS"/>
        </w:rPr>
      </w:pPr>
      <w:r>
        <w:rPr>
          <w:rFonts w:hint="default" w:ascii="Courier New" w:hAnsi="Courier New"/>
          <w:sz w:val="18"/>
          <w:lang w:val="en-US" w:bidi="ar-SA"/>
        </w:rPr>
        <w:t>configure.bat</w:t>
      </w:r>
    </w:p>
    <w:p w14:paraId="00CD52F1">
      <w:pPr>
        <w:rPr>
          <w:rFonts w:hint="default"/>
          <w:lang w:val="en-US"/>
        </w:rPr>
      </w:pPr>
    </w:p>
    <w:p w14:paraId="54811B3C">
      <w:pPr>
        <w:pStyle w:val="4"/>
        <w:rPr>
          <w:lang w:val="sr-Latn-RS"/>
        </w:rPr>
      </w:pPr>
      <w:bookmarkStart w:id="35" w:name="_Toc17147"/>
      <w:r>
        <w:rPr>
          <w:rFonts w:hint="default"/>
          <w:lang w:val="en-US"/>
        </w:rPr>
        <w:t>Skripta compile</w:t>
      </w:r>
      <w:bookmarkEnd w:id="35"/>
    </w:p>
    <w:p w14:paraId="6CEF7342">
      <w:pPr>
        <w:rPr>
          <w:rFonts w:hint="default"/>
          <w:lang w:val="sr-Latn-RS"/>
        </w:rPr>
      </w:pPr>
      <w:r>
        <w:rPr>
          <w:rFonts w:hint="default"/>
          <w:lang w:val="sr-Latn-RS"/>
        </w:rPr>
        <w:t>Skripta compile.sh (odnosno compile.bat) kompajlira zadati C fajl koristeći postavke iz config.txt ili iz okruženja. Podržava sledeće pozive:</w:t>
      </w:r>
    </w:p>
    <w:p w14:paraId="1D9BBE33">
      <w:pPr>
        <w:rPr>
          <w:rFonts w:hint="default" w:ascii="Courier New" w:hAnsi="Courier New"/>
          <w:sz w:val="18"/>
          <w:lang w:val="en-US" w:bidi="ar-SA"/>
        </w:rPr>
      </w:pPr>
      <w:r>
        <w:rPr>
          <w:rFonts w:hint="default" w:ascii="Courier New" w:hAnsi="Courier New"/>
          <w:sz w:val="18"/>
          <w:lang w:val="en-US" w:bidi="ar-SA"/>
        </w:rPr>
        <w:t>sh compile.sh [kompajler] [flagovi] &lt;file.c&gt;</w:t>
      </w:r>
    </w:p>
    <w:p w14:paraId="68B7954F">
      <w:pPr>
        <w:rPr>
          <w:rFonts w:hint="default" w:ascii="Courier New" w:hAnsi="Courier New"/>
          <w:sz w:val="18"/>
          <w:lang w:val="sr-Latn-RS" w:bidi="ar-SA"/>
        </w:rPr>
      </w:pPr>
      <w:r>
        <w:rPr>
          <w:rFonts w:hint="default" w:ascii="Courier New" w:hAnsi="Courier New"/>
          <w:sz w:val="18"/>
          <w:lang w:val="en-US" w:bidi="ar-SA"/>
        </w:rPr>
        <w:t>sh compile.sh clean &lt;file&gt;</w:t>
      </w:r>
    </w:p>
    <w:p w14:paraId="21DADBB5">
      <w:pPr>
        <w:rPr>
          <w:rFonts w:hint="default"/>
          <w:lang w:val="en-US"/>
        </w:rPr>
      </w:pPr>
      <w:r>
        <w:rPr>
          <w:rFonts w:hint="default"/>
          <w:lang w:val="en-US"/>
        </w:rPr>
        <w:t>Primeri:</w:t>
      </w:r>
    </w:p>
    <w:p w14:paraId="299DB556">
      <w:pPr>
        <w:rPr>
          <w:rFonts w:hint="default" w:ascii="Courier New" w:hAnsi="Courier New"/>
          <w:sz w:val="18"/>
          <w:lang w:val="en-US" w:bidi="ar-SA"/>
        </w:rPr>
      </w:pPr>
      <w:r>
        <w:rPr>
          <w:rFonts w:hint="default" w:ascii="Courier New" w:hAnsi="Courier New"/>
          <w:sz w:val="18"/>
          <w:lang w:val="en-US" w:bidi="ar-SA"/>
        </w:rPr>
        <w:t>sh compile.sh rwx.c</w:t>
      </w:r>
    </w:p>
    <w:p w14:paraId="2EC882DE">
      <w:pPr>
        <w:rPr>
          <w:rFonts w:hint="default" w:ascii="Courier New" w:hAnsi="Courier New"/>
          <w:sz w:val="18"/>
          <w:lang w:val="en-US" w:bidi="ar-SA"/>
        </w:rPr>
      </w:pPr>
      <w:r>
        <w:rPr>
          <w:rFonts w:hint="default" w:ascii="Courier New" w:hAnsi="Courier New"/>
          <w:sz w:val="18"/>
          <w:lang w:val="en-US" w:bidi="ar-SA"/>
        </w:rPr>
        <w:t>sh compile.sh gcc -O2 -Wall rwx.c</w:t>
      </w:r>
    </w:p>
    <w:p w14:paraId="76F3710D">
      <w:pPr>
        <w:rPr>
          <w:rFonts w:hint="default"/>
          <w:lang w:val="en-US"/>
        </w:rPr>
      </w:pPr>
      <w:r>
        <w:rPr>
          <w:rFonts w:hint="default" w:ascii="Courier New" w:hAnsi="Courier New"/>
          <w:sz w:val="18"/>
          <w:lang w:val="en-US" w:bidi="ar-SA"/>
        </w:rPr>
        <w:t>sh compile.sh clean rwx</w:t>
      </w:r>
    </w:p>
    <w:p w14:paraId="748514B3">
      <w:pPr>
        <w:rPr>
          <w:rFonts w:hint="default"/>
          <w:lang w:val="en-US"/>
        </w:rPr>
      </w:pPr>
      <w:r>
        <w:rPr>
          <w:rFonts w:hint="default"/>
          <w:lang w:val="en-US"/>
        </w:rPr>
        <w:t>Ako korisnik ne zada kompajler, skripta koristi redosled:</w:t>
      </w:r>
    </w:p>
    <w:p w14:paraId="0AD3A987">
      <w:pPr>
        <w:pStyle w:val="52"/>
        <w:numPr>
          <w:ilvl w:val="0"/>
          <w:numId w:val="5"/>
        </w:numPr>
        <w:ind w:left="357" w:leftChars="0"/>
        <w:rPr>
          <w:lang w:val="sr-Latn-RS"/>
        </w:rPr>
      </w:pPr>
      <w:r>
        <w:rPr>
          <w:rFonts w:hint="default"/>
          <w:lang w:val="sr-Latn-RS"/>
        </w:rPr>
        <w:t>CC iz okruženja,</w:t>
      </w:r>
    </w:p>
    <w:p w14:paraId="6CEAA502">
      <w:pPr>
        <w:pStyle w:val="52"/>
        <w:numPr>
          <w:ilvl w:val="0"/>
          <w:numId w:val="5"/>
        </w:numPr>
        <w:ind w:left="357" w:leftChars="0"/>
        <w:rPr>
          <w:lang w:val="sr-Latn-RS"/>
        </w:rPr>
      </w:pPr>
      <w:r>
        <w:rPr>
          <w:rFonts w:hint="default"/>
          <w:lang w:val="sr-Latn-RS"/>
        </w:rPr>
        <w:t>CC iz config.txt,</w:t>
      </w:r>
    </w:p>
    <w:p w14:paraId="571FFAAE">
      <w:pPr>
        <w:pStyle w:val="52"/>
        <w:numPr>
          <w:ilvl w:val="0"/>
          <w:numId w:val="5"/>
        </w:numPr>
        <w:ind w:left="357" w:leftChars="0"/>
        <w:rPr>
          <w:rFonts w:hint="default"/>
          <w:lang w:val="en-US"/>
        </w:rPr>
      </w:pPr>
      <w:r>
        <w:rPr>
          <w:rFonts w:hint="default"/>
          <w:lang w:val="sr-Latn-RS"/>
        </w:rPr>
        <w:t>podrazumevani cc</w:t>
      </w:r>
    </w:p>
    <w:p w14:paraId="55E991DC">
      <w:pPr>
        <w:rPr>
          <w:rFonts w:hint="default"/>
          <w:lang w:val="en-US"/>
        </w:rPr>
      </w:pPr>
      <w:r>
        <w:rPr>
          <w:rFonts w:hint="default"/>
          <w:lang w:val="en-US"/>
        </w:rPr>
        <w:t>Ako korisnik ne zada CFLAGS, skripta koristi:</w:t>
      </w:r>
    </w:p>
    <w:p w14:paraId="58CF95A0">
      <w:pPr>
        <w:pStyle w:val="52"/>
        <w:numPr>
          <w:ilvl w:val="0"/>
          <w:numId w:val="3"/>
        </w:numPr>
        <w:rPr>
          <w:lang w:val="sr-Latn-RS"/>
        </w:rPr>
      </w:pPr>
      <w:r>
        <w:rPr>
          <w:rFonts w:hint="default"/>
          <w:lang w:val="sr-Latn-RS"/>
        </w:rPr>
        <w:t>za cl (MSVC): /W4 /O2</w:t>
      </w:r>
    </w:p>
    <w:p w14:paraId="7E3DC04F">
      <w:pPr>
        <w:pStyle w:val="52"/>
        <w:numPr>
          <w:ilvl w:val="0"/>
          <w:numId w:val="3"/>
        </w:numPr>
        <w:rPr>
          <w:rFonts w:hint="default"/>
          <w:lang w:val="en-US"/>
        </w:rPr>
      </w:pPr>
      <w:r>
        <w:rPr>
          <w:rFonts w:hint="default"/>
          <w:lang w:val="sr-Latn-RS"/>
        </w:rPr>
        <w:t>za ostale kompajlere: -Wall -Wextra -O2</w:t>
      </w:r>
    </w:p>
    <w:p w14:paraId="12682C6C">
      <w:pPr>
        <w:rPr>
          <w:rFonts w:hint="default"/>
          <w:lang w:val="en-US"/>
        </w:rPr>
      </w:pPr>
      <w:r>
        <w:rPr>
          <w:rFonts w:hint="default"/>
          <w:lang w:val="en-US"/>
        </w:rPr>
        <w:t>Skripta takođe podržava flagove -I, -L, -l, -D, -U i svake druge flagove koji počinju sa - ili /.</w:t>
      </w:r>
    </w:p>
    <w:p w14:paraId="5CBC705D">
      <w:pPr>
        <w:rPr>
          <w:rFonts w:hint="default"/>
          <w:lang w:val="en-US"/>
        </w:rPr>
      </w:pPr>
      <w:r>
        <w:rPr>
          <w:rFonts w:hint="default"/>
          <w:lang w:val="en-US"/>
        </w:rPr>
        <w:t>Nakon uspešnog kompajliranja, skripta ispisuje:</w:t>
      </w:r>
    </w:p>
    <w:p w14:paraId="75800B77">
      <w:pPr>
        <w:rPr>
          <w:rFonts w:hint="default" w:ascii="Courier New" w:hAnsi="Courier New"/>
          <w:sz w:val="18"/>
          <w:lang w:val="en-US" w:bidi="ar-SA"/>
        </w:rPr>
      </w:pPr>
      <w:r>
        <w:rPr>
          <w:rFonts w:hint="default" w:ascii="Courier New" w:hAnsi="Courier New"/>
          <w:sz w:val="18"/>
          <w:lang w:val="en-US" w:bidi="ar-SA"/>
        </w:rPr>
        <w:t>=========================</w:t>
      </w:r>
    </w:p>
    <w:p w14:paraId="3D51B282">
      <w:pPr>
        <w:rPr>
          <w:rFonts w:hint="default" w:ascii="Courier New" w:hAnsi="Courier New"/>
          <w:sz w:val="18"/>
          <w:lang w:val="en-US" w:bidi="ar-SA"/>
        </w:rPr>
      </w:pPr>
      <w:r>
        <w:rPr>
          <w:rFonts w:hint="default" w:ascii="Courier New" w:hAnsi="Courier New"/>
          <w:sz w:val="18"/>
          <w:lang w:val="en-US" w:bidi="ar-SA"/>
        </w:rPr>
        <w:t xml:space="preserve"> Compiler: gcc</w:t>
      </w:r>
    </w:p>
    <w:p w14:paraId="0AE23D2E">
      <w:pPr>
        <w:rPr>
          <w:rFonts w:hint="default" w:ascii="Courier New" w:hAnsi="Courier New"/>
          <w:sz w:val="18"/>
          <w:lang w:val="en-US" w:bidi="ar-SA"/>
        </w:rPr>
      </w:pPr>
      <w:r>
        <w:rPr>
          <w:rFonts w:hint="default" w:ascii="Courier New" w:hAnsi="Courier New"/>
          <w:sz w:val="18"/>
          <w:lang w:val="en-US" w:bidi="ar-SA"/>
        </w:rPr>
        <w:t xml:space="preserve"> CFLAGS:   -Wall -Wextra -O2</w:t>
      </w:r>
    </w:p>
    <w:p w14:paraId="1F2759F3">
      <w:pPr>
        <w:rPr>
          <w:rFonts w:hint="default" w:ascii="Courier New" w:hAnsi="Courier New"/>
          <w:sz w:val="18"/>
          <w:lang w:val="en-US" w:bidi="ar-SA"/>
        </w:rPr>
      </w:pPr>
      <w:r>
        <w:rPr>
          <w:rFonts w:hint="default" w:ascii="Courier New" w:hAnsi="Courier New"/>
          <w:sz w:val="18"/>
          <w:lang w:val="en-US" w:bidi="ar-SA"/>
        </w:rPr>
        <w:t xml:space="preserve"> LDFLAGS:</w:t>
      </w:r>
    </w:p>
    <w:p w14:paraId="2FC4E5BD">
      <w:pPr>
        <w:rPr>
          <w:rFonts w:hint="default" w:ascii="Courier New" w:hAnsi="Courier New"/>
          <w:sz w:val="18"/>
          <w:lang w:val="en-US" w:bidi="ar-SA"/>
        </w:rPr>
      </w:pPr>
      <w:r>
        <w:rPr>
          <w:rFonts w:hint="default" w:ascii="Courier New" w:hAnsi="Courier New"/>
          <w:sz w:val="18"/>
          <w:lang w:val="en-US" w:bidi="ar-SA"/>
        </w:rPr>
        <w:t>=========================</w:t>
      </w:r>
    </w:p>
    <w:p w14:paraId="2C0C6688">
      <w:pPr>
        <w:rPr>
          <w:rFonts w:hint="default" w:ascii="Courier New" w:hAnsi="Courier New"/>
          <w:sz w:val="18"/>
          <w:lang w:val="en-US" w:bidi="ar-SA"/>
        </w:rPr>
      </w:pPr>
      <w:r>
        <w:rPr>
          <w:rFonts w:hint="default" w:ascii="Courier New" w:hAnsi="Courier New"/>
          <w:sz w:val="18"/>
          <w:lang w:val="en-US" w:bidi="ar-SA"/>
        </w:rPr>
        <w:t>-------------------------</w:t>
      </w:r>
    </w:p>
    <w:p w14:paraId="354B546A">
      <w:pPr>
        <w:rPr>
          <w:rFonts w:hint="default" w:ascii="Courier New" w:hAnsi="Courier New"/>
          <w:sz w:val="18"/>
          <w:lang w:val="en-US" w:bidi="ar-SA"/>
        </w:rPr>
      </w:pPr>
      <w:r>
        <w:rPr>
          <w:rFonts w:hint="default" w:ascii="Courier New" w:hAnsi="Courier New"/>
          <w:sz w:val="18"/>
          <w:lang w:val="en-US" w:bidi="ar-SA"/>
        </w:rPr>
        <w:t xml:space="preserve"> Success!</w:t>
      </w:r>
    </w:p>
    <w:p w14:paraId="17FF3F64">
      <w:pPr>
        <w:rPr>
          <w:rFonts w:hint="default" w:ascii="Courier New" w:hAnsi="Courier New"/>
          <w:sz w:val="18"/>
          <w:lang w:val="en-US" w:bidi="ar-SA"/>
        </w:rPr>
      </w:pPr>
      <w:r>
        <w:rPr>
          <w:rFonts w:hint="default" w:ascii="Courier New" w:hAnsi="Courier New"/>
          <w:sz w:val="18"/>
          <w:lang w:val="en-US" w:bidi="ar-SA"/>
        </w:rPr>
        <w:t>-------------------------</w:t>
      </w:r>
    </w:p>
    <w:p w14:paraId="7461F162">
      <w:pPr>
        <w:rPr>
          <w:rFonts w:hint="default" w:ascii="Courier New" w:hAnsi="Courier New"/>
          <w:sz w:val="18"/>
          <w:lang w:val="en-US" w:bidi="ar-SA"/>
        </w:rPr>
      </w:pPr>
      <w:r>
        <w:rPr>
          <w:rFonts w:hint="default" w:ascii="Courier New" w:hAnsi="Courier New"/>
          <w:sz w:val="18"/>
          <w:lang w:val="en-US" w:bidi="ar-SA"/>
        </w:rPr>
        <w:t>-------------------------</w:t>
      </w:r>
    </w:p>
    <w:p w14:paraId="1E07022D">
      <w:pPr>
        <w:rPr>
          <w:rFonts w:hint="default" w:ascii="Courier New" w:hAnsi="Courier New"/>
          <w:sz w:val="18"/>
          <w:lang w:val="en-US" w:bidi="ar-SA"/>
        </w:rPr>
      </w:pPr>
      <w:r>
        <w:rPr>
          <w:rFonts w:hint="default" w:ascii="Courier New" w:hAnsi="Courier New"/>
          <w:sz w:val="18"/>
          <w:lang w:val="en-US" w:bidi="ar-SA"/>
        </w:rPr>
        <w:t xml:space="preserve"> Run program with ./rwx</w:t>
      </w:r>
    </w:p>
    <w:p w14:paraId="2D76B13D">
      <w:pPr>
        <w:rPr>
          <w:rFonts w:hint="default"/>
          <w:lang w:val="en-US"/>
        </w:rPr>
      </w:pPr>
      <w:r>
        <w:rPr>
          <w:rFonts w:hint="default" w:ascii="Courier New" w:hAnsi="Courier New"/>
          <w:sz w:val="18"/>
          <w:lang w:val="en-US" w:bidi="ar-SA"/>
        </w:rPr>
        <w:t>-------------------------</w:t>
      </w:r>
    </w:p>
    <w:p w14:paraId="7BC65EC2">
      <w:pPr>
        <w:rPr>
          <w:rFonts w:hint="default"/>
          <w:lang w:val="en-US"/>
        </w:rPr>
      </w:pPr>
      <w:r>
        <w:rPr>
          <w:rFonts w:hint="default"/>
          <w:lang w:val="en-US"/>
        </w:rPr>
        <w:t>Komanda clean uklanja binarni fajl.</w:t>
      </w:r>
    </w:p>
    <w:p w14:paraId="290B2FE5">
      <w:pPr>
        <w:rPr>
          <w:rFonts w:hint="default"/>
          <w:lang w:val="en-US"/>
        </w:rPr>
      </w:pPr>
    </w:p>
    <w:p w14:paraId="3E4759D8">
      <w:pPr>
        <w:rPr>
          <w:rFonts w:hint="default"/>
          <w:lang w:val="en-US"/>
        </w:rPr>
      </w:pPr>
    </w:p>
    <w:p w14:paraId="683831E8">
      <w:pPr>
        <w:rPr>
          <w:rFonts w:hint="default"/>
          <w:lang w:val="en-US"/>
        </w:rPr>
      </w:pPr>
    </w:p>
    <w:p w14:paraId="0E0FE816">
      <w:pPr>
        <w:pStyle w:val="4"/>
        <w:rPr>
          <w:lang w:val="sr-Latn-RS"/>
        </w:rPr>
      </w:pPr>
      <w:bookmarkStart w:id="36" w:name="_Toc7214"/>
      <w:r>
        <w:rPr>
          <w:rFonts w:hint="default"/>
          <w:lang w:val="en-US"/>
        </w:rPr>
        <w:t>Skripta install</w:t>
      </w:r>
      <w:bookmarkEnd w:id="36"/>
    </w:p>
    <w:p w14:paraId="0E7071E2">
      <w:pPr>
        <w:rPr>
          <w:rFonts w:hint="default"/>
          <w:lang w:val="en-US"/>
        </w:rPr>
      </w:pPr>
      <w:r>
        <w:rPr>
          <w:rFonts w:hint="default"/>
          <w:lang w:val="en-US"/>
        </w:rPr>
        <w:t>Skripta install.sh (odnosno install.bat) kompajlira rwx.c i kopira binarni fajl u direktorijum BINDIR (podrazumevano PREFIX/bin na POSIX, PREFIX na Windows).</w:t>
      </w:r>
    </w:p>
    <w:p w14:paraId="47A62169">
      <w:pPr>
        <w:rPr>
          <w:rFonts w:hint="default"/>
          <w:lang w:val="en-US"/>
        </w:rPr>
      </w:pPr>
      <w:r>
        <w:rPr>
          <w:rFonts w:hint="default"/>
          <w:lang w:val="en-US"/>
        </w:rPr>
        <w:t>Tokom izvršavanja:</w:t>
      </w:r>
    </w:p>
    <w:p w14:paraId="39931039">
      <w:pPr>
        <w:pStyle w:val="52"/>
        <w:numPr>
          <w:ilvl w:val="0"/>
          <w:numId w:val="6"/>
        </w:numPr>
        <w:ind w:left="357" w:leftChars="0"/>
        <w:rPr>
          <w:lang w:val="sr-Latn-RS"/>
        </w:rPr>
      </w:pPr>
      <w:r>
        <w:rPr>
          <w:rFonts w:hint="default"/>
          <w:lang w:val="sr-Latn-RS"/>
        </w:rPr>
        <w:t>proverava da li rwx.c postoji,</w:t>
      </w:r>
    </w:p>
    <w:p w14:paraId="3BDAE029">
      <w:pPr>
        <w:pStyle w:val="52"/>
        <w:numPr>
          <w:ilvl w:val="0"/>
          <w:numId w:val="6"/>
        </w:numPr>
        <w:ind w:left="357" w:leftChars="0"/>
        <w:rPr>
          <w:rFonts w:hint="default"/>
          <w:lang w:val="en-US"/>
        </w:rPr>
      </w:pPr>
      <w:r>
        <w:rPr>
          <w:rFonts w:hint="default"/>
          <w:lang w:val="sr-Latn-RS"/>
        </w:rPr>
        <w:t>poziva compile.sh sa QUIET=</w:t>
      </w:r>
      <w:r>
        <w:rPr>
          <w:rFonts w:hint="default"/>
          <w:lang w:val="en-US"/>
        </w:rPr>
        <w:t>1 (kako ne</w:t>
      </w:r>
      <w:r>
        <w:rPr>
          <w:rFonts w:hint="default"/>
          <w:lang w:val="sr-Latn-RS"/>
        </w:rPr>
        <w:t xml:space="preserve"> </w:t>
      </w:r>
      <w:r>
        <w:rPr>
          <w:rFonts w:hint="default"/>
          <w:lang w:val="en-US"/>
        </w:rPr>
        <w:t>bi ispasalo poruku Run program with ./rwx)</w:t>
      </w:r>
    </w:p>
    <w:p w14:paraId="156006E6">
      <w:pPr>
        <w:pStyle w:val="52"/>
        <w:numPr>
          <w:ilvl w:val="0"/>
          <w:numId w:val="6"/>
        </w:numPr>
        <w:ind w:left="357" w:leftChars="0"/>
        <w:rPr>
          <w:rFonts w:hint="default"/>
          <w:lang w:val="sr-Latn-RS"/>
        </w:rPr>
      </w:pPr>
      <w:r>
        <w:rPr>
          <w:rFonts w:hint="default"/>
          <w:lang w:val="sr-Latn-RS"/>
        </w:rPr>
        <w:t>učitava config.txt,</w:t>
      </w:r>
    </w:p>
    <w:p w14:paraId="60B06473">
      <w:pPr>
        <w:pStyle w:val="52"/>
        <w:numPr>
          <w:ilvl w:val="0"/>
          <w:numId w:val="6"/>
        </w:numPr>
        <w:ind w:left="357" w:leftChars="0"/>
        <w:rPr>
          <w:lang w:val="sr-Latn-RS"/>
        </w:rPr>
      </w:pPr>
      <w:r>
        <w:rPr>
          <w:rFonts w:hint="default"/>
          <w:lang w:val="sr-Latn-RS"/>
        </w:rPr>
        <w:t>Izvršava INSTALL_CMD,</w:t>
      </w:r>
    </w:p>
    <w:p w14:paraId="673C5154">
      <w:pPr>
        <w:pStyle w:val="52"/>
        <w:numPr>
          <w:ilvl w:val="0"/>
          <w:numId w:val="6"/>
        </w:numPr>
        <w:ind w:left="357" w:leftChars="0"/>
        <w:rPr>
          <w:lang w:val="sr-Latn-RS"/>
        </w:rPr>
      </w:pPr>
      <w:r>
        <w:rPr>
          <w:rFonts w:hint="default"/>
          <w:lang w:val="sr-Latn-RS"/>
        </w:rPr>
        <w:t>ispisuje INSTALL_MSG i status uspeha.</w:t>
      </w:r>
    </w:p>
    <w:p w14:paraId="0292749D">
      <w:pPr>
        <w:rPr>
          <w:rFonts w:hint="default"/>
          <w:lang w:val="en-US"/>
        </w:rPr>
      </w:pPr>
      <w:r>
        <w:rPr>
          <w:rFonts w:hint="default"/>
          <w:lang w:val="en-US"/>
        </w:rPr>
        <w:t>Primer:</w:t>
      </w:r>
    </w:p>
    <w:p w14:paraId="44AFF13B">
      <w:pPr>
        <w:rPr>
          <w:rFonts w:hint="default"/>
          <w:lang w:val="en-US"/>
        </w:rPr>
      </w:pPr>
      <w:r>
        <w:rPr>
          <w:rFonts w:hint="default" w:ascii="Courier New" w:hAnsi="Courier New"/>
          <w:sz w:val="18"/>
          <w:lang w:val="en-US" w:bidi="ar-SA"/>
        </w:rPr>
        <w:t>sh install.sh</w:t>
      </w:r>
    </w:p>
    <w:p w14:paraId="491FD24A">
      <w:pPr>
        <w:rPr>
          <w:rFonts w:hint="default"/>
          <w:lang w:val="sr-Latn-RS"/>
        </w:rPr>
      </w:pPr>
      <w:r>
        <w:rPr>
          <w:rFonts w:hint="default"/>
          <w:lang w:val="sr-Latn-RS"/>
        </w:rPr>
        <w:t>Ako korisnik želi drugačiji PREFIX, može da ga zada kroz okruženje:</w:t>
      </w:r>
    </w:p>
    <w:p w14:paraId="60E2E920">
      <w:pPr>
        <w:rPr>
          <w:rFonts w:hint="default"/>
          <w:lang w:val="en-US"/>
        </w:rPr>
      </w:pPr>
      <w:r>
        <w:rPr>
          <w:rFonts w:hint="default" w:ascii="Courier New" w:hAnsi="Courier New"/>
          <w:sz w:val="18"/>
          <w:lang w:val="en-US" w:bidi="ar-SA"/>
        </w:rPr>
        <w:t>PREFIX=/opt/rwx sh install.sh</w:t>
      </w:r>
    </w:p>
    <w:p w14:paraId="72325872">
      <w:pPr>
        <w:rPr>
          <w:rFonts w:hint="default"/>
          <w:lang w:val="en-US"/>
        </w:rPr>
      </w:pPr>
      <w:r>
        <w:rPr>
          <w:rFonts w:hint="default"/>
          <w:lang w:val="en-US"/>
        </w:rPr>
        <w:t>Na Windows, skripta automatski dodaje PREFIX u Path pomoću add_path_windows.bat.</w:t>
      </w:r>
    </w:p>
    <w:p w14:paraId="5853B3C6">
      <w:pPr>
        <w:rPr>
          <w:rFonts w:hint="default"/>
          <w:lang w:val="en-US"/>
        </w:rPr>
      </w:pPr>
    </w:p>
    <w:p w14:paraId="59232084">
      <w:pPr>
        <w:pStyle w:val="4"/>
        <w:rPr>
          <w:lang w:val="sr-Latn-RS"/>
        </w:rPr>
      </w:pPr>
      <w:bookmarkStart w:id="37" w:name="_Toc24209"/>
      <w:r>
        <w:rPr>
          <w:rFonts w:hint="default"/>
          <w:lang w:val="en-US"/>
        </w:rPr>
        <w:t>Skripta uninstall</w:t>
      </w:r>
      <w:bookmarkEnd w:id="37"/>
    </w:p>
    <w:p w14:paraId="4AB83844">
      <w:pPr>
        <w:rPr>
          <w:rFonts w:hint="default"/>
          <w:lang w:val="en-US"/>
        </w:rPr>
      </w:pPr>
      <w:r>
        <w:rPr>
          <w:rFonts w:hint="default"/>
          <w:lang w:val="en-US"/>
        </w:rPr>
        <w:t>Skripta uninstall.sh (odnosno uninstall.bat) uklanja binarni fajl iz BINDIR (odnosno PREFIX) i ispisuje UNINSTALL_MSG.</w:t>
      </w:r>
    </w:p>
    <w:p w14:paraId="3C69E26B">
      <w:pPr>
        <w:rPr>
          <w:rFonts w:hint="default"/>
          <w:lang w:val="en-US"/>
        </w:rPr>
      </w:pPr>
      <w:r>
        <w:rPr>
          <w:rFonts w:hint="default"/>
          <w:lang w:val="en-US"/>
        </w:rPr>
        <w:t>Primer:</w:t>
      </w:r>
    </w:p>
    <w:p w14:paraId="0A667DDF">
      <w:pPr>
        <w:rPr>
          <w:rFonts w:hint="default" w:ascii="Courier New" w:hAnsi="Courier New"/>
          <w:sz w:val="18"/>
          <w:lang w:val="en-US" w:bidi="ar-SA"/>
        </w:rPr>
      </w:pPr>
      <w:r>
        <w:rPr>
          <w:rFonts w:hint="default" w:ascii="Courier New" w:hAnsi="Courier New"/>
          <w:sz w:val="18"/>
          <w:lang w:val="en-US" w:bidi="ar-SA"/>
        </w:rPr>
        <w:t>sh uninstall.sh</w:t>
      </w:r>
    </w:p>
    <w:p w14:paraId="5C73655C">
      <w:pPr>
        <w:rPr>
          <w:rFonts w:hint="default" w:ascii="Courier New" w:hAnsi="Courier New"/>
          <w:sz w:val="18"/>
          <w:lang w:val="en-US" w:bidi="ar-SA"/>
        </w:rPr>
      </w:pPr>
    </w:p>
    <w:p w14:paraId="67E628C1">
      <w:pPr>
        <w:pStyle w:val="4"/>
        <w:rPr>
          <w:lang w:val="sr-Latn-RS"/>
        </w:rPr>
      </w:pPr>
      <w:bookmarkStart w:id="38" w:name="_Toc18916"/>
      <w:r>
        <w:rPr>
          <w:rFonts w:hint="default"/>
          <w:lang w:val="en-US"/>
        </w:rPr>
        <w:t>Skripta patch</w:t>
      </w:r>
      <w:bookmarkEnd w:id="38"/>
    </w:p>
    <w:p w14:paraId="74E660DD">
      <w:pPr>
        <w:rPr>
          <w:rFonts w:hint="default" w:ascii="Courier New" w:hAnsi="Courier New"/>
          <w:sz w:val="18"/>
          <w:lang w:val="en-US" w:bidi="ar-SA"/>
        </w:rPr>
      </w:pPr>
      <w:r>
        <w:rPr>
          <w:rFonts w:hint="default"/>
          <w:lang w:val="sr-Latn-RS"/>
        </w:rPr>
        <w:t>Skripta patch.sh (odnosno patch.bat) je najvažnija skripta u suckless radnom toku. Ona omogućava korisniku da generiše i primeni zakrpe nad izvornim kodom bez ručnog pozivanja diff i patch alata.</w:t>
      </w:r>
    </w:p>
    <w:p w14:paraId="08EE071A">
      <w:pPr>
        <w:rPr>
          <w:rFonts w:hint="default" w:ascii="Courier New" w:hAnsi="Courier New"/>
          <w:sz w:val="18"/>
          <w:lang w:val="en-US" w:bidi="ar-SA"/>
        </w:rPr>
      </w:pPr>
      <w:r>
        <w:rPr>
          <w:rFonts w:hint="default"/>
          <w:lang w:val="sr-Latn-RS"/>
        </w:rPr>
        <w:t>Podržava dve komande:</w:t>
      </w:r>
    </w:p>
    <w:p w14:paraId="630A6934">
      <w:pPr>
        <w:rPr>
          <w:rFonts w:hint="default" w:ascii="Courier New" w:hAnsi="Courier New"/>
          <w:sz w:val="18"/>
          <w:lang w:val="en-US" w:bidi="ar-SA"/>
        </w:rPr>
      </w:pPr>
      <w:r>
        <w:rPr>
          <w:rFonts w:hint="default" w:ascii="Courier New" w:hAnsi="Courier New"/>
          <w:sz w:val="18"/>
          <w:lang w:val="en-US" w:bidi="ar-SA"/>
        </w:rPr>
        <w:t>sh patch.sh gen &lt;originalni_fajl&gt; &lt;modifikovani_fajl&gt; &lt;izlazni.diff&gt;</w:t>
      </w:r>
    </w:p>
    <w:p w14:paraId="4870B3BF">
      <w:pPr>
        <w:rPr>
          <w:rFonts w:hint="default" w:ascii="Courier New" w:hAnsi="Courier New"/>
          <w:sz w:val="18"/>
          <w:lang w:val="en-US" w:bidi="ar-SA"/>
        </w:rPr>
      </w:pPr>
      <w:r>
        <w:rPr>
          <w:rFonts w:hint="default" w:ascii="Courier New" w:hAnsi="Courier New"/>
          <w:sz w:val="18"/>
          <w:lang w:val="en-US" w:bidi="ar-SA"/>
        </w:rPr>
        <w:t>sh patch.sh apply &lt;patch_fajl&gt; &lt;ciljni_fajl&gt;</w:t>
      </w:r>
    </w:p>
    <w:p w14:paraId="11CE3569">
      <w:pPr>
        <w:rPr>
          <w:lang w:val="sr-Latn-RS"/>
        </w:rPr>
      </w:pPr>
      <w:r>
        <w:rPr>
          <w:rFonts w:hint="default"/>
          <w:lang w:val="sr-Latn-RS"/>
        </w:rPr>
        <w:t>Primeri:</w:t>
      </w:r>
    </w:p>
    <w:p w14:paraId="6B0A0477">
      <w:pPr>
        <w:rPr>
          <w:rFonts w:hint="default" w:ascii="Courier New" w:hAnsi="Courier New"/>
          <w:sz w:val="18"/>
          <w:lang w:val="en-US" w:bidi="ar-SA"/>
        </w:rPr>
      </w:pPr>
      <w:r>
        <w:rPr>
          <w:rFonts w:hint="default" w:ascii="Courier New" w:hAnsi="Courier New"/>
          <w:sz w:val="18"/>
          <w:lang w:val="sr-Latn-RS" w:bidi="ar-SA"/>
        </w:rPr>
        <w:t xml:space="preserve">sh </w:t>
      </w:r>
      <w:r>
        <w:rPr>
          <w:rFonts w:hint="default" w:ascii="Courier New" w:hAnsi="Courier New"/>
          <w:sz w:val="18"/>
          <w:lang w:val="en-US" w:bidi="ar-SA"/>
        </w:rPr>
        <w:t>patch.sh gen rwx.c rwx_cpp.c patch_cpp_support_1_0_0.diff</w:t>
      </w:r>
    </w:p>
    <w:p w14:paraId="2F277696">
      <w:pPr>
        <w:rPr>
          <w:rFonts w:hint="default" w:ascii="Courier New" w:hAnsi="Courier New"/>
          <w:sz w:val="18"/>
          <w:lang w:val="en-US" w:bidi="ar-SA"/>
        </w:rPr>
      </w:pPr>
      <w:r>
        <w:rPr>
          <w:rFonts w:hint="default" w:ascii="Courier New" w:hAnsi="Courier New"/>
          <w:sz w:val="18"/>
          <w:lang w:val="sr-Latn-RS" w:bidi="ar-SA"/>
        </w:rPr>
        <w:t xml:space="preserve">sh </w:t>
      </w:r>
      <w:r>
        <w:rPr>
          <w:rFonts w:hint="default" w:ascii="Courier New" w:hAnsi="Courier New"/>
          <w:sz w:val="18"/>
          <w:lang w:val="en-US" w:bidi="ar-SA"/>
        </w:rPr>
        <w:t>patch.sh apply patch_cpp_support_1_0_0.diff rwx.c</w:t>
      </w:r>
    </w:p>
    <w:p w14:paraId="7DCDC963">
      <w:pPr>
        <w:rPr>
          <w:rFonts w:hint="default"/>
          <w:lang w:val="sr-Latn-RS"/>
        </w:rPr>
      </w:pPr>
      <w:r>
        <w:rPr>
          <w:rFonts w:hint="default"/>
          <w:lang w:val="sr-Latn-RS"/>
        </w:rPr>
        <w:t>Kako se generiše zakrpa unutar skripte:</w:t>
      </w:r>
    </w:p>
    <w:p w14:paraId="55390653">
      <w:pPr>
        <w:pStyle w:val="52"/>
        <w:numPr>
          <w:ilvl w:val="0"/>
          <w:numId w:val="7"/>
        </w:numPr>
        <w:ind w:left="357" w:leftChars="0"/>
        <w:rPr>
          <w:rFonts w:hint="default"/>
          <w:lang w:val="en-US"/>
        </w:rPr>
      </w:pPr>
      <w:r>
        <w:rPr>
          <w:rFonts w:hint="default"/>
          <w:lang w:val="sr-Latn-RS"/>
        </w:rPr>
        <w:t>proverava da li obe datoteke postoje,</w:t>
      </w:r>
    </w:p>
    <w:p w14:paraId="31759C30">
      <w:pPr>
        <w:pStyle w:val="52"/>
        <w:numPr>
          <w:ilvl w:val="0"/>
          <w:numId w:val="7"/>
        </w:numPr>
        <w:ind w:left="357" w:leftChars="0"/>
        <w:rPr>
          <w:rFonts w:hint="default"/>
          <w:lang w:val="sr-Latn-RS"/>
        </w:rPr>
      </w:pPr>
      <w:r>
        <w:rPr>
          <w:rFonts w:hint="default"/>
          <w:lang w:val="sr-Latn-RS"/>
        </w:rPr>
        <w:t>bira između diff i git diff (koji god je dostupan),</w:t>
      </w:r>
    </w:p>
    <w:p w14:paraId="318D2703">
      <w:pPr>
        <w:pStyle w:val="52"/>
        <w:numPr>
          <w:ilvl w:val="0"/>
          <w:numId w:val="7"/>
        </w:numPr>
        <w:ind w:left="357" w:leftChars="0"/>
        <w:rPr>
          <w:rFonts w:hint="default"/>
          <w:lang w:val="sr-Latn-RS"/>
        </w:rPr>
      </w:pPr>
      <w:r>
        <w:rPr>
          <w:rFonts w:hint="default"/>
          <w:lang w:val="sr-Latn-RS"/>
        </w:rPr>
        <w:t xml:space="preserve">ako fajlovi imaju Windows linije (CRLF), konvertuje </w:t>
      </w:r>
      <w:r>
        <w:rPr>
          <w:rFonts w:hint="default"/>
          <w:lang w:val="en-US"/>
        </w:rPr>
        <w:t xml:space="preserve">ih </w:t>
      </w:r>
      <w:r>
        <w:rPr>
          <w:rFonts w:hint="default"/>
          <w:lang w:val="sr-Latn-RS"/>
        </w:rPr>
        <w:t>u LF radi čiste razlike,</w:t>
      </w:r>
    </w:p>
    <w:p w14:paraId="6CBD50CD">
      <w:pPr>
        <w:pStyle w:val="52"/>
        <w:numPr>
          <w:ilvl w:val="0"/>
          <w:numId w:val="7"/>
        </w:numPr>
        <w:ind w:left="357" w:leftChars="0"/>
        <w:rPr>
          <w:rFonts w:hint="default"/>
          <w:lang w:val="en-US"/>
        </w:rPr>
      </w:pPr>
      <w:r>
        <w:rPr>
          <w:rFonts w:hint="default"/>
          <w:lang w:val="sr-Latn-RS"/>
        </w:rPr>
        <w:t>generiše unified diff.</w:t>
      </w:r>
    </w:p>
    <w:p w14:paraId="7B2E4DE1">
      <w:pPr>
        <w:rPr>
          <w:rFonts w:hint="default"/>
          <w:lang w:val="sr-Latn-RS"/>
        </w:rPr>
      </w:pPr>
    </w:p>
    <w:p w14:paraId="40202439">
      <w:pPr>
        <w:rPr>
          <w:rFonts w:hint="default"/>
          <w:lang w:val="sr-Latn-RS"/>
        </w:rPr>
      </w:pPr>
    </w:p>
    <w:p w14:paraId="7D0414FC">
      <w:pPr>
        <w:rPr>
          <w:rFonts w:hint="default"/>
          <w:lang w:val="sr-Latn-RS"/>
        </w:rPr>
      </w:pPr>
    </w:p>
    <w:p w14:paraId="64646135">
      <w:pPr>
        <w:rPr>
          <w:rFonts w:hint="default"/>
          <w:lang w:val="en-US"/>
        </w:rPr>
      </w:pPr>
    </w:p>
    <w:p w14:paraId="303E9093">
      <w:pPr>
        <w:rPr>
          <w:rFonts w:hint="default"/>
          <w:lang w:val="en-US"/>
        </w:rPr>
      </w:pPr>
      <w:r>
        <w:rPr>
          <w:rFonts w:hint="default"/>
          <w:lang w:val="en-US"/>
        </w:rPr>
        <w:t>Ka</w:t>
      </w:r>
      <w:r>
        <w:rPr>
          <w:rFonts w:hint="default"/>
          <w:lang w:val="sr-Latn-RS"/>
        </w:rPr>
        <w:t>k</w:t>
      </w:r>
      <w:r>
        <w:rPr>
          <w:rFonts w:hint="default"/>
          <w:lang w:val="en-US"/>
        </w:rPr>
        <w:t>a se primenjuje zakrpa</w:t>
      </w:r>
      <w:r>
        <w:rPr>
          <w:rFonts w:hint="default"/>
          <w:lang w:val="sr-Latn-RS"/>
        </w:rPr>
        <w:t xml:space="preserve"> unutar</w:t>
      </w:r>
      <w:r>
        <w:rPr>
          <w:rFonts w:hint="default"/>
          <w:lang w:val="en-US"/>
        </w:rPr>
        <w:t xml:space="preserve"> skript</w:t>
      </w:r>
      <w:r>
        <w:rPr>
          <w:rFonts w:hint="default"/>
          <w:lang w:val="sr-Latn-RS"/>
        </w:rPr>
        <w:t>e</w:t>
      </w:r>
      <w:r>
        <w:rPr>
          <w:rFonts w:hint="default"/>
          <w:lang w:val="en-US"/>
        </w:rPr>
        <w:t>:</w:t>
      </w:r>
    </w:p>
    <w:p w14:paraId="2A264F13">
      <w:pPr>
        <w:pStyle w:val="52"/>
        <w:numPr>
          <w:ilvl w:val="0"/>
          <w:numId w:val="8"/>
        </w:numPr>
        <w:ind w:left="357" w:leftChars="0"/>
        <w:rPr>
          <w:rFonts w:hint="default"/>
          <w:lang w:val="en-US"/>
        </w:rPr>
      </w:pPr>
      <w:r>
        <w:rPr>
          <w:rFonts w:hint="default"/>
          <w:lang w:val="sr-Latn-RS"/>
        </w:rPr>
        <w:t>kopira ciljni fajl u privremenu rezervu,</w:t>
      </w:r>
    </w:p>
    <w:p w14:paraId="71AE621E">
      <w:pPr>
        <w:pStyle w:val="52"/>
        <w:numPr>
          <w:ilvl w:val="0"/>
          <w:numId w:val="8"/>
        </w:numPr>
        <w:ind w:left="357" w:leftChars="0"/>
        <w:rPr>
          <w:rFonts w:hint="default"/>
          <w:lang w:val="sr-Latn-RS"/>
        </w:rPr>
      </w:pPr>
      <w:r>
        <w:rPr>
          <w:rFonts w:hint="default"/>
          <w:lang w:val="sr-Latn-RS"/>
        </w:rPr>
        <w:t>priprema patch fajl (uklanja specifično git zaglavlje, menja nazive fajlova),</w:t>
      </w:r>
    </w:p>
    <w:p w14:paraId="29F6CB24">
      <w:pPr>
        <w:pStyle w:val="52"/>
        <w:numPr>
          <w:ilvl w:val="0"/>
          <w:numId w:val="8"/>
        </w:numPr>
        <w:ind w:left="357" w:leftChars="0"/>
        <w:rPr>
          <w:lang w:val="sr-Latn-RS"/>
        </w:rPr>
      </w:pPr>
      <w:r>
        <w:rPr>
          <w:rFonts w:hint="default"/>
          <w:lang w:val="sr-Latn-RS"/>
        </w:rPr>
        <w:t xml:space="preserve">pokušava </w:t>
      </w:r>
      <w:r>
        <w:rPr>
          <w:rFonts w:hint="default"/>
          <w:lang w:val="en-US"/>
        </w:rPr>
        <w:t xml:space="preserve">da </w:t>
      </w:r>
      <w:r>
        <w:rPr>
          <w:rFonts w:hint="default"/>
          <w:lang w:val="sr-Latn-RS"/>
        </w:rPr>
        <w:t>primen</w:t>
      </w:r>
      <w:r>
        <w:rPr>
          <w:rFonts w:hint="default"/>
          <w:lang w:val="en-US"/>
        </w:rPr>
        <w:t>i</w:t>
      </w:r>
      <w:r>
        <w:rPr>
          <w:rFonts w:hint="default"/>
          <w:lang w:val="sr-Latn-RS"/>
        </w:rPr>
        <w:t xml:space="preserve"> zakrpu preko patch alata,</w:t>
      </w:r>
    </w:p>
    <w:p w14:paraId="615FB653">
      <w:pPr>
        <w:pStyle w:val="52"/>
        <w:numPr>
          <w:ilvl w:val="0"/>
          <w:numId w:val="8"/>
        </w:numPr>
        <w:ind w:left="357" w:leftChars="0"/>
        <w:rPr>
          <w:lang w:val="sr-Latn-RS"/>
        </w:rPr>
      </w:pPr>
      <w:r>
        <w:rPr>
          <w:rFonts w:hint="default"/>
          <w:lang w:val="sr-Latn-RS"/>
        </w:rPr>
        <w:t>ako patch ne uspe, pokušava da primeni zakrpu preko git apply,</w:t>
      </w:r>
    </w:p>
    <w:p w14:paraId="344732B2">
      <w:pPr>
        <w:pStyle w:val="52"/>
        <w:numPr>
          <w:ilvl w:val="0"/>
          <w:numId w:val="8"/>
        </w:numPr>
        <w:ind w:left="357" w:leftChars="0"/>
        <w:rPr>
          <w:lang w:val="sr-Latn-RS"/>
        </w:rPr>
      </w:pPr>
      <w:r>
        <w:rPr>
          <w:rFonts w:hint="default"/>
          <w:lang w:val="sr-Latn-RS"/>
        </w:rPr>
        <w:t>ako nijedan alat ne uspe, vraća rezervnu kopiju i ispisuje grešku.</w:t>
      </w:r>
    </w:p>
    <w:p w14:paraId="35BB2C6B">
      <w:pPr>
        <w:rPr>
          <w:rFonts w:hint="default"/>
          <w:lang w:val="sr-Latn-RS"/>
        </w:rPr>
      </w:pPr>
      <w:r>
        <w:rPr>
          <w:rFonts w:hint="default"/>
          <w:lang w:val="sr-Latn-RS"/>
        </w:rPr>
        <w:t>Skripta takođe podržava help, -h, --help.</w:t>
      </w:r>
    </w:p>
    <w:p w14:paraId="5D0DA67C">
      <w:pPr>
        <w:rPr>
          <w:rFonts w:hint="default"/>
          <w:lang w:val="sr-Latn-RS"/>
        </w:rPr>
      </w:pPr>
    </w:p>
    <w:p w14:paraId="13C52E13">
      <w:pPr>
        <w:pStyle w:val="4"/>
        <w:rPr>
          <w:lang w:val="sr-Latn-RS"/>
        </w:rPr>
      </w:pPr>
      <w:bookmarkStart w:id="39" w:name="_Toc23338"/>
      <w:r>
        <w:rPr>
          <w:rFonts w:hint="default"/>
          <w:lang w:val="en-US"/>
        </w:rPr>
        <w:t>Skripta add_path_windows.bat</w:t>
      </w:r>
      <w:bookmarkEnd w:id="39"/>
    </w:p>
    <w:p w14:paraId="22629866">
      <w:pPr>
        <w:rPr>
          <w:rFonts w:hint="default"/>
          <w:lang w:val="sr-Latn-RS"/>
        </w:rPr>
      </w:pPr>
      <w:r>
        <w:rPr>
          <w:rFonts w:hint="default"/>
          <w:lang w:val="sr-Latn-RS"/>
        </w:rPr>
        <w:t>Ova skripta se koristi samo na Windows sistemima. Ona dodaje zadati direktorijum u sistemski Path ako taj direktorijum još nije prisutan. Koristi se unutar install.bat nakon kopiranja binarnog fajla, da bi korisnik mogao da pokreće rwx sa bilo koje lokacije.</w:t>
      </w:r>
    </w:p>
    <w:p w14:paraId="09A51281">
      <w:pPr>
        <w:rPr>
          <w:rFonts w:hint="default" w:ascii="Courier New" w:hAnsi="Courier New"/>
          <w:sz w:val="18"/>
          <w:lang w:val="en-US" w:bidi="ar-SA"/>
        </w:rPr>
      </w:pPr>
    </w:p>
    <w:p w14:paraId="0E6D8AE6">
      <w:pPr>
        <w:pStyle w:val="4"/>
        <w:rPr>
          <w:rFonts w:hint="default"/>
          <w:lang w:val="en-US"/>
        </w:rPr>
      </w:pPr>
      <w:bookmarkStart w:id="40" w:name="_Toc11657"/>
      <w:r>
        <w:rPr>
          <w:rFonts w:hint="default"/>
          <w:lang w:val="en-US"/>
        </w:rPr>
        <w:t>Primer kompletnog rada sa skriptama</w:t>
      </w:r>
      <w:bookmarkEnd w:id="40"/>
    </w:p>
    <w:p w14:paraId="0A0CCC96">
      <w:pPr>
        <w:rPr>
          <w:rFonts w:hint="default"/>
          <w:lang w:val="en-US"/>
        </w:rPr>
      </w:pPr>
      <w:r>
        <w:rPr>
          <w:rFonts w:hint="default"/>
          <w:lang w:val="en-US"/>
        </w:rPr>
        <w:t>Naredni primer prikazuje tipičan workflow korisnika koji preuzima rwx projekat i želi da ga instalira:</w:t>
      </w:r>
    </w:p>
    <w:p w14:paraId="3072846C">
      <w:pPr>
        <w:rPr>
          <w:rFonts w:hint="default"/>
          <w:lang w:val="sr-Latn-RS"/>
        </w:rPr>
      </w:pPr>
      <w:r>
        <w:rPr>
          <w:rFonts w:hint="default"/>
          <w:lang w:val="sr-Latn-RS"/>
        </w:rPr>
        <w:t>Posix (Linux, MacOS, FreeBSD, OpenBSD, NetBSD):</w:t>
      </w:r>
    </w:p>
    <w:p w14:paraId="6FED3553">
      <w:pPr>
        <w:rPr>
          <w:rFonts w:hint="default" w:ascii="Courier New" w:hAnsi="Courier New"/>
          <w:sz w:val="18"/>
          <w:lang w:val="en-US" w:bidi="ar-SA"/>
        </w:rPr>
      </w:pPr>
      <w:r>
        <w:rPr>
          <w:rFonts w:hint="default" w:ascii="Courier New" w:hAnsi="Courier New"/>
          <w:sz w:val="18"/>
          <w:lang w:val="en-US" w:bidi="ar-SA"/>
        </w:rPr>
        <w:t># 1. Kloniranje repozitorijuma</w:t>
      </w:r>
    </w:p>
    <w:p w14:paraId="2C9AA7F8">
      <w:pPr>
        <w:rPr>
          <w:rFonts w:hint="default" w:ascii="Courier New" w:hAnsi="Courier New"/>
          <w:sz w:val="18"/>
          <w:lang w:val="en-US" w:bidi="ar-SA"/>
        </w:rPr>
      </w:pPr>
      <w:r>
        <w:rPr>
          <w:rFonts w:hint="default" w:ascii="Courier New" w:hAnsi="Courier New"/>
          <w:sz w:val="18"/>
          <w:lang w:val="en-US" w:bidi="ar-SA"/>
        </w:rPr>
        <w:t>git clone https://github.com/ZeljkoRasovic/rwx.git</w:t>
      </w:r>
    </w:p>
    <w:p w14:paraId="61759DC7">
      <w:pPr>
        <w:rPr>
          <w:rFonts w:hint="default" w:ascii="Courier New" w:hAnsi="Courier New"/>
          <w:sz w:val="18"/>
          <w:lang w:val="en-US" w:bidi="ar-SA"/>
        </w:rPr>
      </w:pPr>
      <w:r>
        <w:rPr>
          <w:rFonts w:hint="default" w:ascii="Courier New" w:hAnsi="Courier New"/>
          <w:sz w:val="18"/>
          <w:lang w:val="en-US" w:bidi="ar-SA"/>
        </w:rPr>
        <w:t>cd rwx</w:t>
      </w:r>
    </w:p>
    <w:p w14:paraId="4A17EDC4">
      <w:pPr>
        <w:rPr>
          <w:rFonts w:hint="default" w:ascii="Courier New" w:hAnsi="Courier New"/>
          <w:sz w:val="18"/>
          <w:lang w:val="en-US" w:bidi="ar-SA"/>
        </w:rPr>
      </w:pPr>
      <w:r>
        <w:rPr>
          <w:rFonts w:hint="default" w:ascii="Courier New" w:hAnsi="Courier New"/>
          <w:sz w:val="18"/>
          <w:lang w:val="en-US" w:bidi="ar-SA"/>
        </w:rPr>
        <w:t># 2. Konfigurisanje (detekcija kompajlera)</w:t>
      </w:r>
    </w:p>
    <w:p w14:paraId="190FDD7D">
      <w:pPr>
        <w:rPr>
          <w:rFonts w:hint="default" w:ascii="Courier New" w:hAnsi="Courier New"/>
          <w:sz w:val="18"/>
          <w:lang w:val="en-US" w:bidi="ar-SA"/>
        </w:rPr>
      </w:pPr>
      <w:r>
        <w:rPr>
          <w:rFonts w:hint="default" w:ascii="Courier New" w:hAnsi="Courier New"/>
          <w:sz w:val="18"/>
          <w:lang w:val="en-US" w:bidi="ar-SA"/>
        </w:rPr>
        <w:t>sh configure.sh</w:t>
      </w:r>
    </w:p>
    <w:p w14:paraId="71CC2838">
      <w:pPr>
        <w:rPr>
          <w:rFonts w:hint="default" w:ascii="Courier New" w:hAnsi="Courier New"/>
          <w:sz w:val="18"/>
          <w:lang w:val="en-US" w:bidi="ar-SA"/>
        </w:rPr>
      </w:pPr>
      <w:r>
        <w:rPr>
          <w:rFonts w:hint="default" w:ascii="Courier New" w:hAnsi="Courier New"/>
          <w:sz w:val="18"/>
          <w:lang w:val="en-US" w:bidi="ar-SA"/>
        </w:rPr>
        <w:t># 3. Kompajliranje</w:t>
      </w:r>
    </w:p>
    <w:p w14:paraId="4CCFC1E8">
      <w:pPr>
        <w:rPr>
          <w:rFonts w:hint="default" w:ascii="Courier New" w:hAnsi="Courier New"/>
          <w:sz w:val="18"/>
          <w:lang w:val="en-US" w:bidi="ar-SA"/>
        </w:rPr>
      </w:pPr>
      <w:r>
        <w:rPr>
          <w:rFonts w:hint="default" w:ascii="Courier New" w:hAnsi="Courier New"/>
          <w:sz w:val="18"/>
          <w:lang w:val="en-US" w:bidi="ar-SA"/>
        </w:rPr>
        <w:t>sh compile.sh rwx.c</w:t>
      </w:r>
    </w:p>
    <w:p w14:paraId="2A35E995">
      <w:pPr>
        <w:rPr>
          <w:rFonts w:hint="default" w:ascii="Courier New" w:hAnsi="Courier New"/>
          <w:sz w:val="18"/>
          <w:lang w:val="en-US" w:bidi="ar-SA"/>
        </w:rPr>
      </w:pPr>
      <w:r>
        <w:rPr>
          <w:rFonts w:hint="default" w:ascii="Courier New" w:hAnsi="Courier New"/>
          <w:sz w:val="18"/>
          <w:lang w:val="en-US" w:bidi="ar-SA"/>
        </w:rPr>
        <w:t># 4. Pokretanje</w:t>
      </w:r>
    </w:p>
    <w:p w14:paraId="5A8548A1">
      <w:pPr>
        <w:rPr>
          <w:rFonts w:hint="default" w:ascii="Courier New" w:hAnsi="Courier New"/>
          <w:sz w:val="18"/>
          <w:lang w:val="en-US" w:bidi="ar-SA"/>
        </w:rPr>
      </w:pPr>
      <w:r>
        <w:rPr>
          <w:rFonts w:hint="default" w:ascii="Courier New" w:hAnsi="Courier New"/>
          <w:sz w:val="18"/>
          <w:lang w:val="en-US" w:bidi="ar-SA"/>
        </w:rPr>
        <w:t>./rwx</w:t>
      </w:r>
    </w:p>
    <w:p w14:paraId="14D9CC76">
      <w:pPr>
        <w:rPr>
          <w:rFonts w:hint="default" w:ascii="Courier New" w:hAnsi="Courier New"/>
          <w:sz w:val="18"/>
          <w:lang w:val="en-US" w:bidi="ar-SA"/>
        </w:rPr>
      </w:pPr>
      <w:r>
        <w:rPr>
          <w:rFonts w:hint="default" w:ascii="Courier New" w:hAnsi="Courier New"/>
          <w:sz w:val="18"/>
          <w:lang w:val="en-US" w:bidi="ar-SA"/>
        </w:rPr>
        <w:t># 5. Instalacija</w:t>
      </w:r>
    </w:p>
    <w:p w14:paraId="7C1043AD">
      <w:pPr>
        <w:rPr>
          <w:rFonts w:hint="default" w:ascii="Courier New" w:hAnsi="Courier New"/>
          <w:sz w:val="18"/>
          <w:lang w:val="en-US" w:bidi="ar-SA"/>
        </w:rPr>
      </w:pPr>
      <w:r>
        <w:rPr>
          <w:rFonts w:hint="default" w:ascii="Courier New" w:hAnsi="Courier New"/>
          <w:sz w:val="18"/>
          <w:lang w:val="en-US" w:bidi="ar-SA"/>
        </w:rPr>
        <w:t>sudo sh install.sh</w:t>
      </w:r>
    </w:p>
    <w:p w14:paraId="780802CE">
      <w:pPr>
        <w:rPr>
          <w:rFonts w:hint="default" w:ascii="Courier New" w:hAnsi="Courier New"/>
          <w:sz w:val="18"/>
          <w:lang w:val="en-US" w:bidi="ar-SA"/>
        </w:rPr>
      </w:pPr>
      <w:r>
        <w:rPr>
          <w:rFonts w:hint="default" w:ascii="Courier New" w:hAnsi="Courier New"/>
          <w:sz w:val="18"/>
          <w:lang w:val="en-US" w:bidi="ar-SA"/>
        </w:rPr>
        <w:t># 6. Uklanjanje</w:t>
      </w:r>
    </w:p>
    <w:p w14:paraId="2FC3D8CF">
      <w:pPr>
        <w:rPr>
          <w:rFonts w:hint="default" w:ascii="Courier New" w:hAnsi="Courier New"/>
          <w:sz w:val="18"/>
          <w:lang w:val="en-US" w:bidi="ar-SA"/>
        </w:rPr>
      </w:pPr>
      <w:r>
        <w:rPr>
          <w:rFonts w:hint="default" w:ascii="Courier New" w:hAnsi="Courier New"/>
          <w:sz w:val="18"/>
          <w:lang w:val="en-US" w:bidi="ar-SA"/>
        </w:rPr>
        <w:t>sudo sh uninstall.sh</w:t>
      </w:r>
    </w:p>
    <w:p w14:paraId="41637CEE">
      <w:pPr>
        <w:rPr>
          <w:rFonts w:hint="default"/>
          <w:lang w:val="sr-Latn-RS"/>
        </w:rPr>
      </w:pPr>
    </w:p>
    <w:p w14:paraId="1AD94FFA">
      <w:pPr>
        <w:rPr>
          <w:rFonts w:hint="default"/>
          <w:lang w:val="sr-Latn-RS"/>
        </w:rPr>
      </w:pPr>
    </w:p>
    <w:p w14:paraId="3A6A6D26">
      <w:pPr>
        <w:rPr>
          <w:rFonts w:hint="default"/>
          <w:lang w:val="sr-Latn-RS"/>
        </w:rPr>
      </w:pPr>
    </w:p>
    <w:p w14:paraId="246F353A">
      <w:pPr>
        <w:rPr>
          <w:rFonts w:hint="default"/>
          <w:lang w:val="sr-Latn-RS"/>
        </w:rPr>
      </w:pPr>
    </w:p>
    <w:p w14:paraId="7990D0BA">
      <w:pPr>
        <w:rPr>
          <w:rFonts w:hint="default"/>
          <w:lang w:val="sr-Latn-RS"/>
        </w:rPr>
      </w:pPr>
    </w:p>
    <w:p w14:paraId="15E095BA">
      <w:pPr>
        <w:rPr>
          <w:rFonts w:hint="default"/>
          <w:lang w:val="sr-Latn-RS"/>
        </w:rPr>
      </w:pPr>
    </w:p>
    <w:p w14:paraId="0C544792">
      <w:pPr>
        <w:rPr>
          <w:rFonts w:hint="default"/>
          <w:lang w:val="sr-Latn-RS"/>
        </w:rPr>
      </w:pPr>
    </w:p>
    <w:p w14:paraId="310A50F3">
      <w:pPr>
        <w:rPr>
          <w:rFonts w:hint="default"/>
          <w:lang w:val="sr-Latn-RS"/>
        </w:rPr>
      </w:pPr>
    </w:p>
    <w:p w14:paraId="35BFFB8D">
      <w:pPr>
        <w:rPr>
          <w:rFonts w:hint="default"/>
          <w:lang w:val="sr-Latn-RS"/>
        </w:rPr>
      </w:pPr>
    </w:p>
    <w:p w14:paraId="51AE7C86">
      <w:pPr>
        <w:rPr>
          <w:rFonts w:hint="default"/>
          <w:lang w:val="sr-Latn-RS"/>
        </w:rPr>
      </w:pPr>
    </w:p>
    <w:p w14:paraId="54285E3E">
      <w:pPr>
        <w:rPr>
          <w:rFonts w:hint="default"/>
          <w:lang w:val="sr-Latn-RS"/>
        </w:rPr>
      </w:pPr>
    </w:p>
    <w:p w14:paraId="5D65D02F">
      <w:pPr>
        <w:rPr>
          <w:rFonts w:hint="default"/>
          <w:lang w:val="sr-Latn-RS"/>
        </w:rPr>
      </w:pPr>
      <w:r>
        <w:rPr>
          <w:rFonts w:hint="default"/>
          <w:lang w:val="sr-Latn-RS"/>
        </w:rPr>
        <w:t>Windows:</w:t>
      </w:r>
    </w:p>
    <w:p w14:paraId="5CF52E98">
      <w:pPr>
        <w:rPr>
          <w:rFonts w:hint="default" w:ascii="Courier New" w:hAnsi="Courier New"/>
          <w:sz w:val="18"/>
          <w:lang w:val="en-US" w:bidi="ar-SA"/>
        </w:rPr>
      </w:pPr>
      <w:r>
        <w:rPr>
          <w:rFonts w:hint="default" w:ascii="Courier New" w:hAnsi="Courier New"/>
          <w:sz w:val="18"/>
          <w:lang w:val="en-US" w:bidi="ar-SA"/>
        </w:rPr>
        <w:t>:: 1. Kloniranje repozitorijuma</w:t>
      </w:r>
    </w:p>
    <w:p w14:paraId="5EF11543">
      <w:pPr>
        <w:rPr>
          <w:rFonts w:hint="default" w:ascii="Courier New" w:hAnsi="Courier New"/>
          <w:sz w:val="18"/>
          <w:lang w:val="en-US" w:bidi="ar-SA"/>
        </w:rPr>
      </w:pPr>
      <w:r>
        <w:rPr>
          <w:rFonts w:hint="default" w:ascii="Courier New" w:hAnsi="Courier New"/>
          <w:sz w:val="18"/>
          <w:lang w:val="en-US" w:bidi="ar-SA"/>
        </w:rPr>
        <w:t>git clone https://github.com/ZeljkoRasovic/rwx.git</w:t>
      </w:r>
    </w:p>
    <w:p w14:paraId="1729366C">
      <w:pPr>
        <w:rPr>
          <w:rFonts w:hint="default" w:ascii="Courier New" w:hAnsi="Courier New"/>
          <w:sz w:val="18"/>
          <w:lang w:val="en-US" w:bidi="ar-SA"/>
        </w:rPr>
      </w:pPr>
      <w:r>
        <w:rPr>
          <w:rFonts w:hint="default" w:ascii="Courier New" w:hAnsi="Courier New"/>
          <w:sz w:val="18"/>
          <w:lang w:val="en-US" w:bidi="ar-SA"/>
        </w:rPr>
        <w:t>cd rwx</w:t>
      </w:r>
    </w:p>
    <w:p w14:paraId="7930EC43">
      <w:pPr>
        <w:rPr>
          <w:rFonts w:hint="default" w:ascii="Courier New" w:hAnsi="Courier New"/>
          <w:sz w:val="18"/>
          <w:lang w:val="en-US" w:bidi="ar-SA"/>
        </w:rPr>
      </w:pPr>
      <w:r>
        <w:rPr>
          <w:rFonts w:hint="default" w:ascii="Courier New" w:hAnsi="Courier New"/>
          <w:sz w:val="18"/>
          <w:lang w:val="en-US" w:bidi="ar-SA"/>
        </w:rPr>
        <w:t>:: 2. Konfigurisanje</w:t>
      </w:r>
    </w:p>
    <w:p w14:paraId="79D527DD">
      <w:pPr>
        <w:rPr>
          <w:rFonts w:hint="default" w:ascii="Courier New" w:hAnsi="Courier New"/>
          <w:sz w:val="18"/>
          <w:lang w:val="en-US" w:bidi="ar-SA"/>
        </w:rPr>
      </w:pPr>
      <w:r>
        <w:rPr>
          <w:rFonts w:hint="default" w:ascii="Courier New" w:hAnsi="Courier New"/>
          <w:sz w:val="18"/>
          <w:lang w:val="en-US" w:bidi="ar-SA"/>
        </w:rPr>
        <w:t>configure.bat</w:t>
      </w:r>
    </w:p>
    <w:p w14:paraId="06C62564">
      <w:pPr>
        <w:rPr>
          <w:rFonts w:hint="default" w:ascii="Courier New" w:hAnsi="Courier New"/>
          <w:sz w:val="18"/>
          <w:lang w:val="en-US" w:bidi="ar-SA"/>
        </w:rPr>
      </w:pPr>
      <w:r>
        <w:rPr>
          <w:rFonts w:hint="default" w:ascii="Courier New" w:hAnsi="Courier New"/>
          <w:sz w:val="18"/>
          <w:lang w:val="en-US" w:bidi="ar-SA"/>
        </w:rPr>
        <w:t>:: 3. Kompajliranje</w:t>
      </w:r>
    </w:p>
    <w:p w14:paraId="7DCA1D57">
      <w:pPr>
        <w:rPr>
          <w:rFonts w:hint="default" w:ascii="Courier New" w:hAnsi="Courier New"/>
          <w:sz w:val="18"/>
          <w:lang w:val="en-US" w:bidi="ar-SA"/>
        </w:rPr>
      </w:pPr>
      <w:r>
        <w:rPr>
          <w:rFonts w:hint="default" w:ascii="Courier New" w:hAnsi="Courier New"/>
          <w:sz w:val="18"/>
          <w:lang w:val="en-US" w:bidi="ar-SA"/>
        </w:rPr>
        <w:t>compile.bat rwx.c</w:t>
      </w:r>
    </w:p>
    <w:p w14:paraId="149FB336">
      <w:pPr>
        <w:rPr>
          <w:rFonts w:hint="default" w:ascii="Courier New" w:hAnsi="Courier New"/>
          <w:sz w:val="18"/>
          <w:lang w:val="en-US" w:bidi="ar-SA"/>
        </w:rPr>
      </w:pPr>
      <w:r>
        <w:rPr>
          <w:rFonts w:hint="default" w:ascii="Courier New" w:hAnsi="Courier New"/>
          <w:sz w:val="18"/>
          <w:lang w:val="en-US" w:bidi="ar-SA"/>
        </w:rPr>
        <w:t>:: 4. Pokretanje</w:t>
      </w:r>
    </w:p>
    <w:p w14:paraId="3E033A4D">
      <w:pPr>
        <w:rPr>
          <w:rFonts w:hint="default" w:ascii="Courier New" w:hAnsi="Courier New"/>
          <w:sz w:val="18"/>
          <w:lang w:val="en-US" w:bidi="ar-SA"/>
        </w:rPr>
      </w:pPr>
      <w:r>
        <w:rPr>
          <w:rFonts w:hint="default" w:ascii="Courier New" w:hAnsi="Courier New"/>
          <w:sz w:val="18"/>
          <w:lang w:val="en-US" w:bidi="ar-SA"/>
        </w:rPr>
        <w:t>rwx.exe</w:t>
      </w:r>
    </w:p>
    <w:p w14:paraId="65D00B51">
      <w:pPr>
        <w:rPr>
          <w:rFonts w:hint="default" w:ascii="Courier New" w:hAnsi="Courier New"/>
          <w:sz w:val="18"/>
          <w:lang w:val="en-US" w:bidi="ar-SA"/>
        </w:rPr>
      </w:pPr>
      <w:r>
        <w:rPr>
          <w:rFonts w:hint="default" w:ascii="Courier New" w:hAnsi="Courier New"/>
          <w:sz w:val="18"/>
          <w:lang w:val="en-US" w:bidi="ar-SA"/>
        </w:rPr>
        <w:t>:: 5. Instalacija (traziti admin</w:t>
      </w:r>
      <w:r>
        <w:rPr>
          <w:rFonts w:hint="default" w:ascii="Courier New" w:hAnsi="Courier New"/>
          <w:sz w:val="18"/>
          <w:lang w:val="sr-Latn-RS" w:bidi="ar-SA"/>
        </w:rPr>
        <w:t xml:space="preserve"> privilegije</w:t>
      </w:r>
      <w:r>
        <w:rPr>
          <w:rFonts w:hint="default" w:ascii="Courier New" w:hAnsi="Courier New"/>
          <w:sz w:val="18"/>
          <w:lang w:val="en-US" w:bidi="ar-SA"/>
        </w:rPr>
        <w:t xml:space="preserve"> za dodavanje u Path)</w:t>
      </w:r>
    </w:p>
    <w:p w14:paraId="6930F82F">
      <w:pPr>
        <w:rPr>
          <w:rFonts w:hint="default" w:ascii="Courier New" w:hAnsi="Courier New"/>
          <w:sz w:val="18"/>
          <w:lang w:val="en-US" w:bidi="ar-SA"/>
        </w:rPr>
      </w:pPr>
      <w:r>
        <w:rPr>
          <w:rFonts w:hint="default" w:ascii="Courier New" w:hAnsi="Courier New"/>
          <w:sz w:val="18"/>
          <w:lang w:val="en-US" w:bidi="ar-SA"/>
        </w:rPr>
        <w:t>install.bat</w:t>
      </w:r>
    </w:p>
    <w:p w14:paraId="340A1174">
      <w:pPr>
        <w:rPr>
          <w:rFonts w:hint="default" w:ascii="Courier New" w:hAnsi="Courier New"/>
          <w:sz w:val="18"/>
          <w:lang w:val="en-US" w:bidi="ar-SA"/>
        </w:rPr>
      </w:pPr>
      <w:r>
        <w:rPr>
          <w:rFonts w:hint="default" w:ascii="Courier New" w:hAnsi="Courier New"/>
          <w:sz w:val="18"/>
          <w:lang w:val="en-US" w:bidi="ar-SA"/>
        </w:rPr>
        <w:t>:: 6. Uklanjanje</w:t>
      </w:r>
    </w:p>
    <w:p w14:paraId="44E07A5D">
      <w:pPr>
        <w:rPr>
          <w:rFonts w:hint="default" w:ascii="Courier New" w:hAnsi="Courier New"/>
          <w:sz w:val="18"/>
          <w:lang w:val="sr-Latn-RS" w:bidi="ar-SA"/>
        </w:rPr>
      </w:pPr>
      <w:r>
        <w:rPr>
          <w:rFonts w:hint="default" w:ascii="Courier New" w:hAnsi="Courier New"/>
          <w:sz w:val="18"/>
          <w:lang w:val="en-US" w:bidi="ar-SA"/>
        </w:rPr>
        <w:t>uninstall.bat</w:t>
      </w:r>
    </w:p>
    <w:p w14:paraId="27380405">
      <w:pPr>
        <w:rPr>
          <w:rFonts w:hint="default"/>
          <w:lang w:val="sr-Latn-RS"/>
        </w:rPr>
      </w:pPr>
      <w:r>
        <w:rPr>
          <w:rFonts w:hint="default"/>
          <w:lang w:val="sr-Latn-RS"/>
        </w:rPr>
        <w:t>Korisnik koji želi da proširi editor sopstvenom funkcionalnostima pravi modifikovanu kopiju rwx.c, zatim:</w:t>
      </w:r>
    </w:p>
    <w:p w14:paraId="271B1B2C">
      <w:pPr>
        <w:rPr>
          <w:rFonts w:hint="default"/>
          <w:lang w:val="sr-Latn-RS"/>
        </w:rPr>
      </w:pPr>
      <w:r>
        <w:rPr>
          <w:rFonts w:hint="default"/>
          <w:lang w:val="sr-Latn-RS"/>
        </w:rPr>
        <w:t>Posix (Linux, MacOS, FreeBSD, OpenBSD, NetBSD):</w:t>
      </w:r>
    </w:p>
    <w:p w14:paraId="3DB128F7">
      <w:pPr>
        <w:rPr>
          <w:rFonts w:hint="default" w:ascii="Courier New" w:hAnsi="Courier New"/>
          <w:sz w:val="18"/>
          <w:lang w:val="en-US" w:bidi="ar-SA"/>
        </w:rPr>
      </w:pPr>
      <w:r>
        <w:rPr>
          <w:rFonts w:hint="default" w:ascii="Courier New" w:hAnsi="Courier New"/>
          <w:sz w:val="18"/>
          <w:lang w:val="en-US" w:bidi="ar-SA"/>
        </w:rPr>
        <w:t>cp rwx.c rwx_</w:t>
      </w:r>
      <w:r>
        <w:rPr>
          <w:rFonts w:hint="default" w:ascii="Courier New" w:hAnsi="Courier New"/>
          <w:sz w:val="18"/>
          <w:lang w:val="sr-Latn-RS" w:bidi="ar-SA"/>
        </w:rPr>
        <w:t>modified</w:t>
      </w:r>
      <w:r>
        <w:rPr>
          <w:rFonts w:hint="default" w:ascii="Courier New" w:hAnsi="Courier New"/>
          <w:sz w:val="18"/>
          <w:lang w:val="en-US" w:bidi="ar-SA"/>
        </w:rPr>
        <w:t>.c</w:t>
      </w:r>
    </w:p>
    <w:p w14:paraId="0F38322B">
      <w:pPr>
        <w:rPr>
          <w:rFonts w:hint="default" w:ascii="Courier New" w:hAnsi="Courier New"/>
          <w:sz w:val="18"/>
          <w:lang w:val="en-US" w:bidi="ar-SA"/>
        </w:rPr>
      </w:pPr>
      <w:r>
        <w:rPr>
          <w:rFonts w:hint="default" w:ascii="Courier New" w:hAnsi="Courier New"/>
          <w:sz w:val="18"/>
          <w:lang w:val="en-US" w:bidi="ar-SA"/>
        </w:rPr>
        <w:t># edituje rwx_</w:t>
      </w:r>
      <w:r>
        <w:rPr>
          <w:rFonts w:hint="default" w:ascii="Courier New" w:hAnsi="Courier New"/>
          <w:sz w:val="18"/>
          <w:lang w:val="sr-Latn-RS" w:bidi="ar-SA"/>
        </w:rPr>
        <w:t>modified</w:t>
      </w:r>
      <w:r>
        <w:rPr>
          <w:rFonts w:hint="default" w:ascii="Courier New" w:hAnsi="Courier New"/>
          <w:sz w:val="18"/>
          <w:lang w:val="en-US" w:bidi="ar-SA"/>
        </w:rPr>
        <w:t>.c</w:t>
      </w:r>
    </w:p>
    <w:p w14:paraId="36C6C239">
      <w:pPr>
        <w:rPr>
          <w:rFonts w:hint="default" w:ascii="Courier New" w:hAnsi="Courier New"/>
          <w:sz w:val="18"/>
          <w:lang w:val="en-US" w:bidi="ar-SA"/>
        </w:rPr>
      </w:pPr>
      <w:r>
        <w:rPr>
          <w:rFonts w:hint="default" w:ascii="Courier New" w:hAnsi="Courier New"/>
          <w:sz w:val="18"/>
          <w:lang w:val="en-US" w:bidi="ar-SA"/>
        </w:rPr>
        <w:t xml:space="preserve"># </w:t>
      </w:r>
      <w:r>
        <w:rPr>
          <w:rFonts w:hint="default" w:ascii="Courier New" w:hAnsi="Courier New"/>
          <w:sz w:val="18"/>
          <w:lang w:val="sr-Latn-RS" w:bidi="ar-SA"/>
        </w:rPr>
        <w:t xml:space="preserve">kada sve radi što hoćemo na </w:t>
      </w:r>
      <w:r>
        <w:rPr>
          <w:rFonts w:hint="default" w:ascii="Courier New" w:hAnsi="Courier New"/>
          <w:sz w:val="18"/>
          <w:lang w:val="en-US" w:bidi="ar-SA"/>
        </w:rPr>
        <w:t>rwx_</w:t>
      </w:r>
      <w:r>
        <w:rPr>
          <w:rFonts w:hint="default" w:ascii="Courier New" w:hAnsi="Courier New"/>
          <w:sz w:val="18"/>
          <w:lang w:val="sr-Latn-RS" w:bidi="ar-SA"/>
        </w:rPr>
        <w:t>modified</w:t>
      </w:r>
      <w:r>
        <w:rPr>
          <w:rFonts w:hint="default" w:ascii="Courier New" w:hAnsi="Courier New"/>
          <w:sz w:val="18"/>
          <w:lang w:val="en-US" w:bidi="ar-SA"/>
        </w:rPr>
        <w:t>.c</w:t>
      </w:r>
    </w:p>
    <w:p w14:paraId="55CC801D">
      <w:pPr>
        <w:rPr>
          <w:rFonts w:hint="default" w:ascii="Courier New" w:hAnsi="Courier New"/>
          <w:sz w:val="18"/>
          <w:lang w:val="sr-Latn-RS" w:bidi="ar-SA"/>
        </w:rPr>
      </w:pPr>
      <w:r>
        <w:rPr>
          <w:rFonts w:hint="default" w:ascii="Courier New" w:hAnsi="Courier New"/>
          <w:sz w:val="18"/>
          <w:lang w:val="sr-Latn-RS" w:bidi="ar-SA"/>
        </w:rPr>
        <w:t># radimo sledeće kako bi napravi i primeni patch</w:t>
      </w:r>
    </w:p>
    <w:p w14:paraId="7174D5A7">
      <w:pPr>
        <w:rPr>
          <w:rFonts w:hint="default" w:ascii="Courier New" w:hAnsi="Courier New"/>
          <w:sz w:val="18"/>
          <w:lang w:val="en-US" w:bidi="ar-SA"/>
        </w:rPr>
      </w:pPr>
      <w:r>
        <w:rPr>
          <w:rFonts w:hint="default" w:ascii="Courier New" w:hAnsi="Courier New"/>
          <w:sz w:val="18"/>
          <w:lang w:val="en-US" w:bidi="ar-SA"/>
        </w:rPr>
        <w:t>sh patch.sh gen rwx_</w:t>
      </w:r>
      <w:r>
        <w:rPr>
          <w:rFonts w:hint="default" w:ascii="Courier New" w:hAnsi="Courier New"/>
          <w:sz w:val="18"/>
          <w:lang w:val="sr-Latn-RS" w:bidi="ar-SA"/>
        </w:rPr>
        <w:t>modified</w:t>
      </w:r>
      <w:r>
        <w:rPr>
          <w:rFonts w:hint="default" w:ascii="Courier New" w:hAnsi="Courier New"/>
          <w:sz w:val="18"/>
          <w:lang w:val="en-US" w:bidi="ar-SA"/>
        </w:rPr>
        <w:t>.c rwx.c moja_zakrpa.diff</w:t>
      </w:r>
    </w:p>
    <w:p w14:paraId="12663B99">
      <w:pPr>
        <w:rPr>
          <w:rFonts w:hint="default" w:ascii="Courier New" w:hAnsi="Courier New"/>
          <w:sz w:val="18"/>
          <w:lang w:val="en-US" w:bidi="ar-SA"/>
        </w:rPr>
      </w:pPr>
      <w:r>
        <w:rPr>
          <w:rFonts w:hint="default" w:ascii="Courier New" w:hAnsi="Courier New"/>
          <w:sz w:val="18"/>
          <w:lang w:val="en-US" w:bidi="ar-SA"/>
        </w:rPr>
        <w:t>sh patch.sh apply moja_zakrpa.diff rwx.c</w:t>
      </w:r>
    </w:p>
    <w:p w14:paraId="265F1B1F">
      <w:pPr>
        <w:rPr>
          <w:rFonts w:hint="default"/>
          <w:lang w:val="sr-Latn-RS"/>
        </w:rPr>
      </w:pPr>
      <w:r>
        <w:rPr>
          <w:rFonts w:hint="default" w:ascii="Courier New" w:hAnsi="Courier New"/>
          <w:sz w:val="18"/>
          <w:lang w:val="en-US" w:bidi="ar-SA"/>
        </w:rPr>
        <w:t>sh compile.sh rwx.c</w:t>
      </w:r>
    </w:p>
    <w:p w14:paraId="57C05C67">
      <w:pPr>
        <w:rPr>
          <w:rFonts w:hint="default"/>
          <w:lang w:val="sr-Latn-RS"/>
        </w:rPr>
      </w:pPr>
      <w:r>
        <w:rPr>
          <w:rFonts w:hint="default"/>
          <w:lang w:val="sr-Latn-RS"/>
        </w:rPr>
        <w:t>Windows:</w:t>
      </w:r>
    </w:p>
    <w:p w14:paraId="0B143652">
      <w:pPr>
        <w:rPr>
          <w:rFonts w:hint="default" w:ascii="Courier New" w:hAnsi="Courier New"/>
          <w:sz w:val="18"/>
          <w:lang w:val="en-US" w:bidi="ar-SA"/>
        </w:rPr>
      </w:pPr>
      <w:r>
        <w:rPr>
          <w:rFonts w:hint="default" w:ascii="Courier New" w:hAnsi="Courier New"/>
          <w:sz w:val="18"/>
          <w:lang w:val="en-US" w:bidi="ar-SA"/>
        </w:rPr>
        <w:t>cp rwx.c rwx_</w:t>
      </w:r>
      <w:r>
        <w:rPr>
          <w:rFonts w:hint="default" w:ascii="Courier New" w:hAnsi="Courier New"/>
          <w:sz w:val="18"/>
          <w:lang w:val="sr-Latn-RS" w:bidi="ar-SA"/>
        </w:rPr>
        <w:t>modified</w:t>
      </w:r>
      <w:r>
        <w:rPr>
          <w:rFonts w:hint="default" w:ascii="Courier New" w:hAnsi="Courier New"/>
          <w:sz w:val="18"/>
          <w:lang w:val="en-US" w:bidi="ar-SA"/>
        </w:rPr>
        <w:t>.c</w:t>
      </w:r>
    </w:p>
    <w:p w14:paraId="3B9AB37F">
      <w:pPr>
        <w:rPr>
          <w:rFonts w:hint="default" w:ascii="Courier New" w:hAnsi="Courier New"/>
          <w:sz w:val="18"/>
          <w:lang w:val="en-US" w:bidi="ar-SA"/>
        </w:rPr>
      </w:pPr>
      <w:r>
        <w:rPr>
          <w:rFonts w:hint="default" w:ascii="Courier New" w:hAnsi="Courier New"/>
          <w:sz w:val="18"/>
          <w:lang w:val="en-US" w:bidi="ar-SA"/>
        </w:rPr>
        <w:t>:: edituje rwx_</w:t>
      </w:r>
      <w:r>
        <w:rPr>
          <w:rFonts w:hint="default" w:ascii="Courier New" w:hAnsi="Courier New"/>
          <w:sz w:val="18"/>
          <w:lang w:val="sr-Latn-RS" w:bidi="ar-SA"/>
        </w:rPr>
        <w:t>modified</w:t>
      </w:r>
      <w:r>
        <w:rPr>
          <w:rFonts w:hint="default" w:ascii="Courier New" w:hAnsi="Courier New"/>
          <w:sz w:val="18"/>
          <w:lang w:val="en-US" w:bidi="ar-SA"/>
        </w:rPr>
        <w:t>.c</w:t>
      </w:r>
    </w:p>
    <w:p w14:paraId="0300B4C4">
      <w:pPr>
        <w:rPr>
          <w:rFonts w:hint="default" w:ascii="Courier New" w:hAnsi="Courier New"/>
          <w:sz w:val="18"/>
          <w:lang w:val="en-US" w:bidi="ar-SA"/>
        </w:rPr>
      </w:pPr>
      <w:r>
        <w:rPr>
          <w:rFonts w:hint="default" w:ascii="Courier New" w:hAnsi="Courier New"/>
          <w:sz w:val="18"/>
          <w:lang w:val="en-US" w:bidi="ar-SA"/>
        </w:rPr>
        <w:t xml:space="preserve">:: </w:t>
      </w:r>
      <w:r>
        <w:rPr>
          <w:rFonts w:hint="default" w:ascii="Courier New" w:hAnsi="Courier New"/>
          <w:sz w:val="18"/>
          <w:lang w:val="sr-Latn-RS" w:bidi="ar-SA"/>
        </w:rPr>
        <w:t xml:space="preserve">kada sve radi što hoćemo na </w:t>
      </w:r>
      <w:r>
        <w:rPr>
          <w:rFonts w:hint="default" w:ascii="Courier New" w:hAnsi="Courier New"/>
          <w:sz w:val="18"/>
          <w:lang w:val="en-US" w:bidi="ar-SA"/>
        </w:rPr>
        <w:t>rwx_</w:t>
      </w:r>
      <w:r>
        <w:rPr>
          <w:rFonts w:hint="default" w:ascii="Courier New" w:hAnsi="Courier New"/>
          <w:sz w:val="18"/>
          <w:lang w:val="sr-Latn-RS" w:bidi="ar-SA"/>
        </w:rPr>
        <w:t>modified</w:t>
      </w:r>
      <w:r>
        <w:rPr>
          <w:rFonts w:hint="default" w:ascii="Courier New" w:hAnsi="Courier New"/>
          <w:sz w:val="18"/>
          <w:lang w:val="en-US" w:bidi="ar-SA"/>
        </w:rPr>
        <w:t>.c</w:t>
      </w:r>
    </w:p>
    <w:p w14:paraId="61578E77">
      <w:pPr>
        <w:rPr>
          <w:rFonts w:hint="default" w:ascii="Courier New" w:hAnsi="Courier New"/>
          <w:sz w:val="18"/>
          <w:lang w:val="sr-Latn-RS" w:bidi="ar-SA"/>
        </w:rPr>
      </w:pPr>
      <w:r>
        <w:rPr>
          <w:rFonts w:hint="default" w:ascii="Courier New" w:hAnsi="Courier New"/>
          <w:sz w:val="18"/>
          <w:lang w:val="en-US" w:bidi="ar-SA"/>
        </w:rPr>
        <w:t>::</w:t>
      </w:r>
      <w:r>
        <w:rPr>
          <w:rFonts w:hint="default" w:ascii="Courier New" w:hAnsi="Courier New"/>
          <w:sz w:val="18"/>
          <w:lang w:val="sr-Latn-RS" w:bidi="ar-SA"/>
        </w:rPr>
        <w:t xml:space="preserve"> radimo sledeće kako bi napravi i primeni patch</w:t>
      </w:r>
    </w:p>
    <w:p w14:paraId="545C3E82">
      <w:pPr>
        <w:rPr>
          <w:rFonts w:hint="default" w:ascii="Courier New" w:hAnsi="Courier New"/>
          <w:sz w:val="18"/>
          <w:lang w:val="en-US" w:bidi="ar-SA"/>
        </w:rPr>
      </w:pPr>
      <w:r>
        <w:rPr>
          <w:rFonts w:hint="default" w:ascii="Courier New" w:hAnsi="Courier New"/>
          <w:sz w:val="18"/>
          <w:lang w:val="en-US" w:bidi="ar-SA"/>
        </w:rPr>
        <w:t>.\patch.bat gen rwx_</w:t>
      </w:r>
      <w:r>
        <w:rPr>
          <w:rFonts w:hint="default" w:ascii="Courier New" w:hAnsi="Courier New"/>
          <w:sz w:val="18"/>
          <w:lang w:val="sr-Latn-RS" w:bidi="ar-SA"/>
        </w:rPr>
        <w:t>modified</w:t>
      </w:r>
      <w:r>
        <w:rPr>
          <w:rFonts w:hint="default" w:ascii="Courier New" w:hAnsi="Courier New"/>
          <w:sz w:val="18"/>
          <w:lang w:val="en-US" w:bidi="ar-SA"/>
        </w:rPr>
        <w:t>.c rwx.c moja_zakrpa.diff</w:t>
      </w:r>
    </w:p>
    <w:p w14:paraId="0C4A3A9D">
      <w:pPr>
        <w:rPr>
          <w:rFonts w:hint="default" w:ascii="Courier New" w:hAnsi="Courier New"/>
          <w:sz w:val="18"/>
          <w:lang w:val="en-US" w:bidi="ar-SA"/>
        </w:rPr>
      </w:pPr>
      <w:r>
        <w:rPr>
          <w:rFonts w:hint="default" w:ascii="Courier New" w:hAnsi="Courier New"/>
          <w:sz w:val="18"/>
          <w:lang w:val="en-US" w:bidi="ar-SA"/>
        </w:rPr>
        <w:t>.\patch.bat apply moja_zakrpa.diff rwx.c</w:t>
      </w:r>
    </w:p>
    <w:p w14:paraId="7D6F637A">
      <w:pPr>
        <w:rPr>
          <w:rFonts w:hint="default"/>
          <w:lang w:val="sr-Latn-RS"/>
        </w:rPr>
      </w:pPr>
      <w:r>
        <w:rPr>
          <w:rFonts w:hint="default" w:ascii="Courier New" w:hAnsi="Courier New"/>
          <w:sz w:val="18"/>
          <w:lang w:val="en-US" w:bidi="ar-SA"/>
        </w:rPr>
        <w:t>.\compile.bat rwx.c</w:t>
      </w:r>
    </w:p>
    <w:p w14:paraId="5208AAF2">
      <w:pPr>
        <w:rPr>
          <w:rFonts w:hint="default"/>
          <w:lang w:val="sr-Latn-RS"/>
        </w:rPr>
      </w:pPr>
      <w:r>
        <w:rPr>
          <w:rFonts w:hint="default"/>
          <w:lang w:val="sr-Latn-RS"/>
        </w:rPr>
        <w:t>Ove skripte čine da suckless pristup bude pristupačan i korisnicima koji nisu napredni u korišćenju terminala.</w:t>
      </w:r>
    </w:p>
    <w:p w14:paraId="5790AEC4">
      <w:pPr>
        <w:rPr>
          <w:rFonts w:hint="default"/>
          <w:lang w:val="sr-Latn-RS"/>
        </w:rPr>
      </w:pPr>
    </w:p>
    <w:p w14:paraId="0BD3A995">
      <w:pPr>
        <w:pStyle w:val="3"/>
        <w:rPr>
          <w:lang w:val="sr-Latn-RS"/>
        </w:rPr>
      </w:pPr>
      <w:bookmarkStart w:id="41" w:name="_Toc25605"/>
      <w:r>
        <w:rPr>
          <w:rFonts w:hint="default"/>
          <w:lang w:val="en-US"/>
        </w:rPr>
        <w:t>Zakrpe za proširenje funkcionalnosti</w:t>
      </w:r>
      <w:bookmarkEnd w:id="41"/>
    </w:p>
    <w:p w14:paraId="50CB0818">
      <w:pPr>
        <w:rPr>
          <w:rFonts w:hint="default"/>
          <w:lang w:val="sr-Latn-RS"/>
        </w:rPr>
      </w:pPr>
      <w:r>
        <w:rPr>
          <w:rFonts w:hint="default"/>
          <w:lang w:val="sr-Latn-RS"/>
        </w:rPr>
        <w:t>U skladu sa suckless filozofijom, funkcionalnosti koje nisu neophodne za osnovni rad editora dodaju se kroz zakrpe (</w:t>
      </w:r>
      <w:r>
        <w:rPr>
          <w:rFonts w:hint="default"/>
        </w:rPr>
        <w:t>engl.</w:t>
      </w:r>
      <w:r>
        <w:rPr>
          <w:rFonts w:hint="default"/>
          <w:lang w:val="en-US"/>
        </w:rPr>
        <w:t xml:space="preserve"> </w:t>
      </w:r>
      <w:r>
        <w:rPr>
          <w:rFonts w:hint="default"/>
          <w:lang w:val="sr-Latn-RS"/>
        </w:rPr>
        <w:t>patches). U ovom radu izrađen</w:t>
      </w:r>
      <w:r>
        <w:rPr>
          <w:rFonts w:hint="default"/>
          <w:lang w:val="en-US"/>
        </w:rPr>
        <w:t>e</w:t>
      </w:r>
      <w:r>
        <w:rPr>
          <w:rFonts w:hint="default"/>
          <w:lang w:val="sr-Latn-RS"/>
        </w:rPr>
        <w:t xml:space="preserve"> </w:t>
      </w:r>
      <w:r>
        <w:rPr>
          <w:rFonts w:hint="default"/>
          <w:lang w:val="en-US"/>
        </w:rPr>
        <w:t>su dve</w:t>
      </w:r>
      <w:r>
        <w:rPr>
          <w:rFonts w:hint="default"/>
          <w:lang w:val="sr-Latn-RS"/>
        </w:rPr>
        <w:t xml:space="preserve"> referentn</w:t>
      </w:r>
      <w:r>
        <w:rPr>
          <w:rFonts w:hint="default"/>
          <w:lang w:val="en-US"/>
        </w:rPr>
        <w:t>e</w:t>
      </w:r>
      <w:r>
        <w:rPr>
          <w:rFonts w:hint="default"/>
          <w:lang w:val="sr-Latn-RS"/>
        </w:rPr>
        <w:t xml:space="preserve"> zakrp</w:t>
      </w:r>
      <w:r>
        <w:rPr>
          <w:rFonts w:hint="default"/>
          <w:lang w:val="en-US"/>
        </w:rPr>
        <w:t>e</w:t>
      </w:r>
      <w:r>
        <w:rPr>
          <w:rFonts w:hint="default"/>
          <w:lang w:val="sr-Latn-RS"/>
        </w:rPr>
        <w:t xml:space="preserve"> (</w:t>
      </w:r>
      <w:r>
        <w:rPr>
          <w:rFonts w:hint="default"/>
        </w:rPr>
        <w:t>engl.</w:t>
      </w:r>
      <w:r>
        <w:rPr>
          <w:rFonts w:hint="default"/>
          <w:lang w:val="en-US"/>
        </w:rPr>
        <w:t xml:space="preserve"> </w:t>
      </w:r>
      <w:r>
        <w:rPr>
          <w:rFonts w:hint="default"/>
          <w:lang w:val="sr-Latn-RS"/>
        </w:rPr>
        <w:t>patches)</w:t>
      </w:r>
      <w:r>
        <w:rPr>
          <w:rFonts w:hint="default"/>
          <w:lang w:val="en-US"/>
        </w:rPr>
        <w:t xml:space="preserve">, zakrpa </w:t>
      </w:r>
      <w:r>
        <w:rPr>
          <w:rFonts w:hint="default"/>
          <w:lang w:val="sr-Latn-RS"/>
        </w:rPr>
        <w:t>za isticanje C++ sintakse,</w:t>
      </w:r>
      <w:r>
        <w:rPr>
          <w:rFonts w:hint="default"/>
          <w:lang w:val="en-US"/>
        </w:rPr>
        <w:t xml:space="preserve"> </w:t>
      </w:r>
      <w:r>
        <w:rPr>
          <w:rFonts w:hint="default"/>
          <w:lang w:val="sr-Latn-RS"/>
        </w:rPr>
        <w:t xml:space="preserve">zakrpa za vim </w:t>
      </w:r>
      <w:r>
        <w:rPr>
          <w:rFonts w:hint="default"/>
          <w:lang w:val="en-US"/>
        </w:rPr>
        <w:t>pre</w:t>
      </w:r>
      <w:r>
        <w:rPr>
          <w:rFonts w:hint="default"/>
          <w:lang w:val="sr-Latn-RS"/>
        </w:rPr>
        <w:t>čice.</w:t>
      </w:r>
    </w:p>
    <w:p w14:paraId="4013F57A">
      <w:pPr>
        <w:rPr>
          <w:rFonts w:hint="default"/>
          <w:lang w:val="sr-Latn-RS"/>
        </w:rPr>
      </w:pPr>
    </w:p>
    <w:p w14:paraId="5EEBC6AF">
      <w:pPr>
        <w:rPr>
          <w:rFonts w:hint="default"/>
          <w:lang w:val="sr-Latn-RS"/>
        </w:rPr>
      </w:pPr>
    </w:p>
    <w:p w14:paraId="204EDC8B">
      <w:pPr>
        <w:rPr>
          <w:rFonts w:hint="default"/>
          <w:lang w:val="sr-Latn-RS"/>
        </w:rPr>
      </w:pPr>
    </w:p>
    <w:p w14:paraId="35F756DB">
      <w:pPr>
        <w:rPr>
          <w:rFonts w:hint="default"/>
          <w:lang w:val="sr-Latn-RS"/>
        </w:rPr>
      </w:pPr>
    </w:p>
    <w:p w14:paraId="7B9E4BFE">
      <w:pPr>
        <w:rPr>
          <w:rFonts w:hint="default"/>
          <w:lang w:val="sr-Latn-RS"/>
        </w:rPr>
      </w:pPr>
    </w:p>
    <w:p w14:paraId="49658702">
      <w:pPr>
        <w:pStyle w:val="4"/>
        <w:rPr>
          <w:rFonts w:hint="default"/>
          <w:lang w:val="en-US"/>
        </w:rPr>
      </w:pPr>
      <w:bookmarkStart w:id="42" w:name="_Toc14133"/>
      <w:r>
        <w:rPr>
          <w:rFonts w:hint="default"/>
          <w:lang w:val="sr-Latn-RS"/>
        </w:rPr>
        <w:t>Z</w:t>
      </w:r>
      <w:r>
        <w:rPr>
          <w:rFonts w:hint="default"/>
          <w:lang w:val="en-US"/>
        </w:rPr>
        <w:t>akrpa za C++ sintaksu</w:t>
      </w:r>
      <w:bookmarkEnd w:id="42"/>
    </w:p>
    <w:p w14:paraId="616B6FCD">
      <w:pPr>
        <w:rPr>
          <w:rFonts w:hint="default"/>
          <w:lang w:val="sr-Latn-RS"/>
        </w:rPr>
      </w:pPr>
      <w:r>
        <w:rPr>
          <w:rFonts w:hint="default"/>
          <w:lang w:val="sr-Latn-RS"/>
        </w:rPr>
        <w:t>Osnovna verzija editora rwx sadrži isticanje sintakse za C jezik.</w:t>
      </w:r>
    </w:p>
    <w:p w14:paraId="5C2761CA">
      <w:pPr>
        <w:rPr>
          <w:rFonts w:hint="default"/>
          <w:lang w:val="sr-Latn-RS"/>
        </w:rPr>
      </w:pPr>
      <w:r>
        <w:rPr>
          <w:rFonts w:hint="default"/>
          <w:lang w:val="sr-Latn-RS"/>
        </w:rPr>
        <w:t>Zakrpa patch_cpp_support_1_0_0.diff dodaje podršku za C++ ekstenzije i ključne reči.</w:t>
      </w:r>
    </w:p>
    <w:p w14:paraId="04503F74">
      <w:pPr>
        <w:rPr>
          <w:rFonts w:hint="default"/>
          <w:lang w:val="sr-Latn-RS"/>
        </w:rPr>
      </w:pPr>
      <w:r>
        <w:rPr>
          <w:rFonts w:hint="default"/>
          <w:lang w:val="sr-Latn-RS"/>
        </w:rPr>
        <w:t>Zakrpa dodaje sledeće strukture u rwx.c:</w:t>
      </w:r>
    </w:p>
    <w:p w14:paraId="2E44A4A0">
      <w:pPr>
        <w:rPr>
          <w:rFonts w:hint="default" w:ascii="Courier New" w:hAnsi="Courier New"/>
          <w:sz w:val="18"/>
          <w:lang w:val="en-US" w:bidi="ar-SA"/>
        </w:rPr>
      </w:pPr>
      <w:r>
        <w:rPr>
          <w:rFonts w:hint="default" w:ascii="Courier New" w:hAnsi="Courier New"/>
          <w:sz w:val="18"/>
          <w:lang w:val="en-US" w:bidi="ar-SA"/>
        </w:rPr>
        <w:t>const char* const CPP_H_extensions[]=</w:t>
      </w:r>
    </w:p>
    <w:p w14:paraId="40149CEF">
      <w:pPr>
        <w:rPr>
          <w:rFonts w:hint="default" w:ascii="Courier New" w:hAnsi="Courier New"/>
          <w:sz w:val="18"/>
          <w:lang w:val="en-US" w:bidi="ar-SA"/>
        </w:rPr>
      </w:pPr>
      <w:r>
        <w:rPr>
          <w:rFonts w:hint="default" w:ascii="Courier New" w:hAnsi="Courier New"/>
          <w:sz w:val="18"/>
          <w:lang w:val="en-US" w:bidi="ar-SA"/>
        </w:rPr>
        <w:t>{".cpp",".cc",".cxx",".hpp",".hh",".hxx",".ii",".ixx",".ipp",".cppm",".tpp",NULL};</w:t>
      </w:r>
    </w:p>
    <w:p w14:paraId="1490F0A8">
      <w:pPr>
        <w:rPr>
          <w:rFonts w:hint="default"/>
          <w:lang w:val="sr-Latn-RS"/>
        </w:rPr>
      </w:pPr>
      <w:r>
        <w:rPr>
          <w:rFonts w:hint="default"/>
          <w:lang w:val="sr-Latn-RS"/>
        </w:rPr>
        <w:t>Niz CPP_H_keywords_len čuva dužine svake ključne reči, a CPP_H_keywords_syntax_color čuva boju za svaku ključnu reč (1, 2 ili 3).</w:t>
      </w:r>
    </w:p>
    <w:p w14:paraId="57BE4385">
      <w:pPr>
        <w:rPr>
          <w:rFonts w:hint="default"/>
          <w:lang w:val="en-US"/>
        </w:rPr>
      </w:pPr>
      <w:r>
        <w:rPr>
          <w:rFonts w:hint="default"/>
          <w:lang w:val="sr-Latn-RS"/>
        </w:rPr>
        <w:t>Na kraju, zakrpa dodaje novi ulaz u bazu sintakse:</w:t>
      </w:r>
    </w:p>
    <w:p w14:paraId="0B0F7FC2">
      <w:pPr>
        <w:rPr>
          <w:rFonts w:hint="default" w:ascii="Courier New" w:hAnsi="Courier New"/>
          <w:sz w:val="16"/>
          <w:szCs w:val="16"/>
          <w:lang w:val="en-US" w:bidi="ar-SA"/>
        </w:rPr>
      </w:pPr>
      <w:r>
        <w:rPr>
          <w:rFonts w:hint="default" w:ascii="Courier New" w:hAnsi="Courier New"/>
          <w:sz w:val="16"/>
          <w:szCs w:val="16"/>
          <w:lang w:val="en-US" w:bidi="ar-SA"/>
        </w:rPr>
        <w:t>syntax H_DB[]=</w:t>
      </w:r>
    </w:p>
    <w:p w14:paraId="341A5C6D">
      <w:pPr>
        <w:rPr>
          <w:rFonts w:hint="default" w:ascii="Courier New" w:hAnsi="Courier New"/>
          <w:sz w:val="16"/>
          <w:szCs w:val="16"/>
          <w:lang w:val="en-US" w:bidi="ar-SA"/>
        </w:rPr>
      </w:pPr>
      <w:r>
        <w:rPr>
          <w:rFonts w:hint="default" w:ascii="Courier New" w:hAnsi="Courier New"/>
          <w:sz w:val="16"/>
          <w:szCs w:val="16"/>
          <w:lang w:val="en-US" w:bidi="ar-SA"/>
        </w:rPr>
        <w:t>{</w:t>
      </w:r>
    </w:p>
    <w:p w14:paraId="63E40128">
      <w:pPr>
        <w:rPr>
          <w:rFonts w:hint="default" w:ascii="Courier New" w:hAnsi="Courier New"/>
          <w:sz w:val="16"/>
          <w:szCs w:val="16"/>
          <w:lang w:val="en-US" w:bidi="ar-SA"/>
        </w:rPr>
      </w:pPr>
      <w:r>
        <w:rPr>
          <w:rFonts w:hint="default" w:ascii="Courier New" w:hAnsi="Courier New"/>
          <w:sz w:val="16"/>
          <w:szCs w:val="16"/>
          <w:lang w:val="en-US" w:bidi="ar-SA"/>
        </w:rPr>
        <w:t>{"C",C_H_extensions,C_H_keywords,C_H_keywords_len,C_H_keywords_syntax_color,"//","/*","*/"},   {"C++",CPP_H_extensions,CPP_H_keywords,CPP_H_keywords_len,CPP_H_keywords_syntax_color,"//","/*","*/"}</w:t>
      </w:r>
    </w:p>
    <w:p w14:paraId="460BB311">
      <w:pPr>
        <w:rPr>
          <w:rFonts w:hint="default"/>
          <w:lang w:val="sr-Latn-RS"/>
        </w:rPr>
      </w:pPr>
      <w:r>
        <w:rPr>
          <w:rFonts w:hint="default" w:ascii="Courier New" w:hAnsi="Courier New"/>
          <w:sz w:val="16"/>
          <w:szCs w:val="16"/>
          <w:lang w:val="en-US" w:bidi="ar-SA"/>
        </w:rPr>
        <w:t>};</w:t>
      </w:r>
    </w:p>
    <w:p w14:paraId="0E49B057">
      <w:pPr>
        <w:rPr>
          <w:rFonts w:hint="default"/>
          <w:lang w:val="sr-Latn-RS"/>
        </w:rPr>
      </w:pPr>
      <w:r>
        <w:rPr>
          <w:rFonts w:hint="default"/>
          <w:lang w:val="sr-Latn-RS"/>
        </w:rPr>
        <w:t>Time editor automatski prepoznaje .cpp, .cc, .cxx, .hpp, .hh, .hxx, .ii, .ixx, .ipp, .cppm, .tpp ekstenzije i ističe C++ ključne reči.</w:t>
      </w:r>
    </w:p>
    <w:p w14:paraId="1B7B2B64">
      <w:pPr>
        <w:rPr>
          <w:rFonts w:hint="default"/>
          <w:lang w:val="sr-Latn-RS"/>
        </w:rPr>
      </w:pPr>
      <w:r>
        <w:rPr>
          <w:rFonts w:hint="default"/>
          <w:lang w:val="sr-Latn-RS"/>
        </w:rPr>
        <w:t>Primer primene:</w:t>
      </w:r>
    </w:p>
    <w:p w14:paraId="1C4CAB0E">
      <w:pPr>
        <w:rPr>
          <w:rFonts w:hint="default" w:ascii="Courier New" w:hAnsi="Courier New"/>
          <w:sz w:val="18"/>
          <w:lang w:val="sr-Latn-RS" w:bidi="ar-SA"/>
        </w:rPr>
      </w:pPr>
      <w:r>
        <w:rPr>
          <w:rFonts w:hint="default" w:ascii="Courier New" w:hAnsi="Courier New"/>
          <w:sz w:val="18"/>
          <w:lang w:val="sr-Latn-RS" w:bidi="ar-SA"/>
        </w:rPr>
        <w:t>sh patch.sh apply patch_cpp_support_1_0_0.diff rwx.c</w:t>
      </w:r>
    </w:p>
    <w:p w14:paraId="1FE91FA6">
      <w:pPr>
        <w:rPr>
          <w:rFonts w:hint="default" w:ascii="Courier New" w:hAnsi="Courier New"/>
          <w:sz w:val="18"/>
          <w:lang w:val="sr-Latn-RS" w:bidi="ar-SA"/>
        </w:rPr>
      </w:pPr>
      <w:r>
        <w:rPr>
          <w:rFonts w:hint="default" w:ascii="Courier New" w:hAnsi="Courier New"/>
          <w:sz w:val="18"/>
          <w:lang w:val="sr-Latn-RS" w:bidi="ar-SA"/>
        </w:rPr>
        <w:t>sh compile.sh rwx.c</w:t>
      </w:r>
    </w:p>
    <w:p w14:paraId="6B4D7B6B">
      <w:pPr>
        <w:rPr>
          <w:rFonts w:hint="default" w:ascii="Courier New" w:hAnsi="Courier New"/>
          <w:sz w:val="18"/>
          <w:lang w:val="en-US" w:bidi="ar-SA"/>
        </w:rPr>
      </w:pPr>
      <w:r>
        <w:rPr>
          <w:rFonts w:hint="default" w:ascii="Courier New" w:hAnsi="Courier New"/>
          <w:sz w:val="18"/>
          <w:lang w:val="sr-Latn-RS" w:bidi="ar-SA"/>
        </w:rPr>
        <w:t>./rwx</w:t>
      </w:r>
    </w:p>
    <w:p w14:paraId="159AFBE0">
      <w:pPr>
        <w:rPr>
          <w:rFonts w:hint="default"/>
          <w:lang w:val="sr-Latn-RS"/>
        </w:rPr>
      </w:pPr>
    </w:p>
    <w:p w14:paraId="2FA992B2">
      <w:pPr>
        <w:pStyle w:val="4"/>
        <w:rPr>
          <w:rFonts w:hint="default"/>
          <w:lang w:val="en-US"/>
        </w:rPr>
      </w:pPr>
      <w:bookmarkStart w:id="43" w:name="_Toc7015"/>
      <w:r>
        <w:rPr>
          <w:rFonts w:hint="default"/>
          <w:lang w:val="sr-Latn-RS"/>
        </w:rPr>
        <w:t>T</w:t>
      </w:r>
      <w:r>
        <w:rPr>
          <w:rFonts w:hint="default"/>
          <w:lang w:val="en-US"/>
        </w:rPr>
        <w:t>estni fajlovi za sintaksu</w:t>
      </w:r>
      <w:bookmarkEnd w:id="43"/>
    </w:p>
    <w:p w14:paraId="3C00437F">
      <w:pPr>
        <w:rPr>
          <w:rFonts w:hint="default"/>
          <w:lang w:val="sr-Latn-RS"/>
        </w:rPr>
      </w:pPr>
      <w:r>
        <w:rPr>
          <w:rFonts w:hint="default"/>
          <w:lang w:val="sr-Latn-RS"/>
        </w:rPr>
        <w:t>U repozitorijumu su priloženi dva testna fajla:</w:t>
      </w:r>
    </w:p>
    <w:p w14:paraId="604CB5B5">
      <w:pPr>
        <w:pStyle w:val="52"/>
        <w:numPr>
          <w:ilvl w:val="0"/>
          <w:numId w:val="3"/>
        </w:numPr>
        <w:rPr>
          <w:lang w:val="sr-Latn-RS"/>
        </w:rPr>
      </w:pPr>
      <w:r>
        <w:rPr>
          <w:rFonts w:hint="default"/>
          <w:lang w:val="sr-Latn-RS"/>
        </w:rPr>
        <w:t>syntax_test.c</w:t>
      </w:r>
    </w:p>
    <w:p w14:paraId="41AC481A">
      <w:pPr>
        <w:pStyle w:val="52"/>
        <w:numPr>
          <w:ilvl w:val="0"/>
          <w:numId w:val="3"/>
        </w:numPr>
        <w:rPr>
          <w:lang w:val="sr-Latn-RS"/>
        </w:rPr>
      </w:pPr>
      <w:r>
        <w:rPr>
          <w:rFonts w:hint="default"/>
          <w:lang w:val="sr-Latn-RS"/>
        </w:rPr>
        <w:t>syntax_test.cpp</w:t>
      </w:r>
    </w:p>
    <w:p w14:paraId="6B74037F">
      <w:pPr>
        <w:rPr>
          <w:lang w:val="sr-Latn-RS"/>
        </w:rPr>
      </w:pPr>
      <w:r>
        <w:rPr>
          <w:rFonts w:hint="default"/>
          <w:lang w:val="sr-Latn-RS"/>
        </w:rPr>
        <w:t>Oba fajla sadrže listu ključnih reči i operatora koje editor treba da prepozna. Korisnik može da otvori ove fajlove u rwx editoru i vizuelno proveri da li su sve ključne reči pravilno obojene.</w:t>
      </w:r>
    </w:p>
    <w:p w14:paraId="51B5FA4D">
      <w:pPr>
        <w:rPr>
          <w:rFonts w:hint="default"/>
          <w:lang w:val="sr-Latn-RS"/>
        </w:rPr>
      </w:pPr>
      <w:r>
        <w:rPr>
          <w:rFonts w:hint="default"/>
          <w:lang w:val="sr-Latn-RS"/>
        </w:rPr>
        <w:t>Primer testa:</w:t>
      </w:r>
    </w:p>
    <w:p w14:paraId="2C0490FD">
      <w:pPr>
        <w:rPr>
          <w:rFonts w:hint="default" w:ascii="Courier New" w:hAnsi="Courier New"/>
          <w:sz w:val="18"/>
          <w:lang w:val="en-US" w:bidi="ar-SA"/>
        </w:rPr>
      </w:pPr>
      <w:r>
        <w:rPr>
          <w:rFonts w:hint="default" w:ascii="Courier New" w:hAnsi="Courier New"/>
          <w:sz w:val="18"/>
          <w:lang w:val="en-US" w:bidi="ar-SA"/>
        </w:rPr>
        <w:t># Kompajliranje editora sa C++ podrškom</w:t>
      </w:r>
    </w:p>
    <w:p w14:paraId="1054B1A7">
      <w:pPr>
        <w:rPr>
          <w:rFonts w:hint="default" w:ascii="Courier New" w:hAnsi="Courier New"/>
          <w:sz w:val="18"/>
          <w:lang w:val="en-US" w:bidi="ar-SA"/>
        </w:rPr>
      </w:pPr>
      <w:r>
        <w:rPr>
          <w:rFonts w:hint="default" w:ascii="Courier New" w:hAnsi="Courier New"/>
          <w:sz w:val="18"/>
          <w:lang w:val="en-US" w:bidi="ar-SA"/>
        </w:rPr>
        <w:t>sh compile.sh rwx.c</w:t>
      </w:r>
    </w:p>
    <w:p w14:paraId="2720C744">
      <w:pPr>
        <w:rPr>
          <w:rFonts w:hint="default" w:ascii="Courier New" w:hAnsi="Courier New"/>
          <w:sz w:val="18"/>
          <w:lang w:val="en-US" w:bidi="ar-SA"/>
        </w:rPr>
      </w:pPr>
      <w:r>
        <w:rPr>
          <w:rFonts w:hint="default" w:ascii="Courier New" w:hAnsi="Courier New"/>
          <w:sz w:val="18"/>
          <w:lang w:val="en-US" w:bidi="ar-SA"/>
        </w:rPr>
        <w:t># Pokretanje editora na testnom fajlu</w:t>
      </w:r>
    </w:p>
    <w:p w14:paraId="515F2FCB">
      <w:pPr>
        <w:rPr>
          <w:rFonts w:hint="default"/>
          <w:lang w:val="sr-Latn-RS"/>
        </w:rPr>
      </w:pPr>
      <w:r>
        <w:rPr>
          <w:rFonts w:hint="default" w:ascii="Courier New" w:hAnsi="Courier New"/>
          <w:sz w:val="18"/>
          <w:lang w:val="en-US" w:bidi="ar-SA"/>
        </w:rPr>
        <w:t>./rwx syntax_test.cpp</w:t>
      </w:r>
    </w:p>
    <w:p w14:paraId="6C2D20A1">
      <w:pPr>
        <w:rPr>
          <w:rFonts w:hint="default"/>
          <w:lang w:val="sr-Latn-RS"/>
        </w:rPr>
      </w:pPr>
      <w:r>
        <w:rPr>
          <w:rFonts w:hint="default"/>
          <w:lang w:val="sr-Latn-RS"/>
        </w:rPr>
        <w:t>Ako je zakrpa za C++ sintaksu pravilno primenjena, sve C++ ključne reči u syntax_test.cpp bi trebalo da budu istaknute u odgovarajućim bojama.</w:t>
      </w:r>
    </w:p>
    <w:p w14:paraId="06EEE1D5">
      <w:pPr>
        <w:rPr>
          <w:rFonts w:hint="default"/>
          <w:lang w:val="sr-Latn-RS"/>
        </w:rPr>
      </w:pPr>
      <w:r>
        <w:rPr>
          <w:rFonts w:hint="default"/>
          <w:lang w:val="sr-Latn-RS"/>
        </w:rPr>
        <w:t>Isto tako ako korisnik želi da testira da li je C sintaksa pravilno primenjena sve C ključne reči u syntax_test.c bi trebalo da budu istaknute u odgovarajućim bojama.</w:t>
      </w:r>
    </w:p>
    <w:p w14:paraId="12E72B45">
      <w:pPr>
        <w:rPr>
          <w:rFonts w:hint="default"/>
          <w:lang w:val="sr-Latn-RS"/>
        </w:rPr>
      </w:pPr>
    </w:p>
    <w:p w14:paraId="43DF6B93">
      <w:pPr>
        <w:rPr>
          <w:rFonts w:hint="default"/>
          <w:lang w:val="sr-Latn-RS"/>
        </w:rPr>
      </w:pPr>
    </w:p>
    <w:p w14:paraId="0EE63A50">
      <w:pPr>
        <w:rPr>
          <w:rFonts w:hint="default"/>
          <w:lang w:val="sr-Latn-RS"/>
        </w:rPr>
      </w:pPr>
    </w:p>
    <w:p w14:paraId="1FD2D5E8">
      <w:pPr>
        <w:rPr>
          <w:rFonts w:hint="default" w:ascii="Courier New" w:hAnsi="Courier New"/>
          <w:sz w:val="18"/>
          <w:lang w:val="en-US" w:bidi="ar-SA"/>
        </w:rPr>
      </w:pPr>
    </w:p>
    <w:p w14:paraId="60BF2DAD">
      <w:pPr>
        <w:rPr>
          <w:rFonts w:hint="default" w:ascii="Courier New" w:hAnsi="Courier New"/>
          <w:sz w:val="18"/>
          <w:lang w:val="en-US" w:bidi="ar-SA"/>
        </w:rPr>
      </w:pPr>
    </w:p>
    <w:p w14:paraId="0E885F8F">
      <w:pPr>
        <w:pStyle w:val="4"/>
        <w:rPr>
          <w:rFonts w:hint="default"/>
          <w:lang w:val="en-US"/>
        </w:rPr>
      </w:pPr>
      <w:bookmarkStart w:id="44" w:name="_Toc20605"/>
      <w:r>
        <w:rPr>
          <w:rFonts w:hint="default"/>
          <w:lang w:val="en-US"/>
        </w:rPr>
        <w:t xml:space="preserve">Zakrpa za vim </w:t>
      </w:r>
      <w:r>
        <w:rPr>
          <w:rFonts w:hint="default"/>
          <w:lang w:val="sr-Latn-RS"/>
        </w:rPr>
        <w:t>prečice</w:t>
      </w:r>
      <w:bookmarkEnd w:id="44"/>
    </w:p>
    <w:p w14:paraId="3F7C927E">
      <w:pPr>
        <w:rPr>
          <w:rFonts w:hint="default"/>
          <w:lang w:val="sr-Latn-RS"/>
        </w:rPr>
      </w:pPr>
      <w:r>
        <w:rPr>
          <w:rFonts w:hint="default"/>
          <w:lang w:val="sr-Latn-RS"/>
        </w:rPr>
        <w:t>Zakrpa za vim prečice dodaje editoru slično ponašanje kao editor vim. Ona uvodi dodatne modalne režime i prečice koje korisnici vim progrma prepoznaju.</w:t>
      </w:r>
    </w:p>
    <w:p w14:paraId="62AD237A">
      <w:pPr>
        <w:rPr>
          <w:rFonts w:hint="default"/>
          <w:lang w:val="sr-Latn-RS"/>
        </w:rPr>
      </w:pPr>
      <w:r>
        <w:rPr>
          <w:rFonts w:hint="default"/>
          <w:lang w:val="sr-Latn-RS"/>
        </w:rPr>
        <w:t>Zakrpa dodaje sledeće:</w:t>
      </w:r>
    </w:p>
    <w:p w14:paraId="49B68EA0">
      <w:pPr>
        <w:pStyle w:val="52"/>
        <w:numPr>
          <w:ilvl w:val="0"/>
          <w:numId w:val="3"/>
        </w:numPr>
        <w:rPr>
          <w:lang w:val="sr-Latn-RS"/>
        </w:rPr>
      </w:pPr>
      <w:r>
        <w:rPr>
          <w:rFonts w:hint="default"/>
          <w:lang w:val="sr-Latn-RS"/>
        </w:rPr>
        <w:t>Normal režim - kursor se kreće strelicama ili hjkl, a tasteri za unos su deaktivirani dok korisnik ne pređe u Insert režim.</w:t>
      </w:r>
    </w:p>
    <w:p w14:paraId="35AE8CA9">
      <w:pPr>
        <w:pStyle w:val="52"/>
        <w:numPr>
          <w:ilvl w:val="0"/>
          <w:numId w:val="3"/>
        </w:numPr>
        <w:rPr>
          <w:lang w:val="sr-Latn-RS"/>
        </w:rPr>
      </w:pPr>
      <w:r>
        <w:rPr>
          <w:rFonts w:hint="default"/>
          <w:lang w:val="sr-Latn-RS"/>
        </w:rPr>
        <w:t>Insert režim - aktivira se na i, a, o, I, A, O, a izlazi na ESC.</w:t>
      </w:r>
    </w:p>
    <w:p w14:paraId="01A82C3C">
      <w:pPr>
        <w:pStyle w:val="52"/>
        <w:numPr>
          <w:ilvl w:val="0"/>
          <w:numId w:val="3"/>
        </w:numPr>
        <w:rPr>
          <w:lang w:val="sr-Latn-RS"/>
        </w:rPr>
      </w:pPr>
      <w:r>
        <w:rPr>
          <w:rFonts w:hint="default"/>
          <w:lang w:val="sr-Latn-RS"/>
        </w:rPr>
        <w:t>Visual režim - aktivira se na v za selekciju karaktera, na V za selekciju linije.</w:t>
      </w:r>
    </w:p>
    <w:p w14:paraId="3D71DDDB">
      <w:pPr>
        <w:pStyle w:val="52"/>
        <w:numPr>
          <w:ilvl w:val="0"/>
          <w:numId w:val="3"/>
        </w:numPr>
        <w:rPr>
          <w:lang w:val="sr-Latn-RS"/>
        </w:rPr>
      </w:pPr>
      <w:r>
        <w:rPr>
          <w:rFonts w:hint="default"/>
          <w:lang w:val="sr-Latn-RS"/>
        </w:rPr>
        <w:t>Komande - dd briše liniju, p lepe kopiran tekst, :w čuva fajl, :q izlazi, :wq čuva i izlazi.</w:t>
      </w:r>
    </w:p>
    <w:p w14:paraId="4DD43A9E">
      <w:pPr>
        <w:pStyle w:val="52"/>
        <w:numPr>
          <w:ilvl w:val="0"/>
          <w:numId w:val="3"/>
        </w:numPr>
        <w:rPr>
          <w:lang w:val="sr-Latn-RS"/>
        </w:rPr>
      </w:pPr>
      <w:r>
        <w:rPr>
          <w:rFonts w:hint="default"/>
          <w:lang w:val="sr-Latn-RS"/>
        </w:rPr>
        <w:t>Navigacija - w, b, e za kretanje po rečima, 0 i $ za početak i kraj linije, gg za početak fajla, G za kraj fajla.</w:t>
      </w:r>
    </w:p>
    <w:p w14:paraId="4C56BEB1">
      <w:pPr>
        <w:pStyle w:val="52"/>
        <w:numPr>
          <w:ilvl w:val="0"/>
          <w:numId w:val="3"/>
        </w:numPr>
        <w:rPr>
          <w:lang w:val="sr-Latn-RS"/>
        </w:rPr>
      </w:pPr>
      <w:r>
        <w:rPr>
          <w:rFonts w:hint="default"/>
          <w:lang w:val="sr-Latn-RS"/>
        </w:rPr>
        <w:t>Zamena - r zamenjuje jedan karakter, s briše i menja karakter, cw, ce, cb menjaju reč.</w:t>
      </w:r>
    </w:p>
    <w:p w14:paraId="3BA3C6E7">
      <w:pPr>
        <w:rPr>
          <w:lang w:val="sr-Latn-RS"/>
        </w:rPr>
      </w:pPr>
      <w:r>
        <w:rPr>
          <w:rFonts w:hint="default"/>
          <w:lang w:val="sr-Latn-RS"/>
        </w:rPr>
        <w:t>Zakrpa koristi postojeću infrastrukturu editora (actions, undo/redo, select_mode) i ne uvodi nove zavisnosti. Nakon primene zakrpe i kompajliranja, editor se ponaša po uzoru na vim, ali zadržava minimalističku bazu koda.</w:t>
      </w:r>
    </w:p>
    <w:p w14:paraId="2EE3B0CF">
      <w:pPr>
        <w:rPr>
          <w:rFonts w:hint="default"/>
          <w:lang w:val="sr-Latn-RS"/>
        </w:rPr>
      </w:pPr>
      <w:r>
        <w:rPr>
          <w:rFonts w:hint="default"/>
          <w:lang w:val="sr-Latn-RS"/>
        </w:rPr>
        <w:t>Primer primene:</w:t>
      </w:r>
    </w:p>
    <w:p w14:paraId="48DEF7B1">
      <w:pPr>
        <w:rPr>
          <w:rFonts w:hint="default" w:ascii="Courier New" w:hAnsi="Courier New"/>
          <w:sz w:val="18"/>
          <w:lang w:val="sr-Latn-RS" w:bidi="ar-SA"/>
        </w:rPr>
      </w:pPr>
      <w:r>
        <w:rPr>
          <w:rFonts w:hint="default" w:ascii="Courier New" w:hAnsi="Courier New"/>
          <w:sz w:val="18"/>
          <w:lang w:val="sr-Latn-RS" w:bidi="ar-SA"/>
        </w:rPr>
        <w:t>sh patch.sh apply patch_vim_mode_1_0_0.diff rwx.c</w:t>
      </w:r>
    </w:p>
    <w:p w14:paraId="2524947E">
      <w:pPr>
        <w:rPr>
          <w:rFonts w:hint="default" w:ascii="Courier New" w:hAnsi="Courier New"/>
          <w:sz w:val="18"/>
          <w:lang w:val="sr-Latn-RS" w:bidi="ar-SA"/>
        </w:rPr>
      </w:pPr>
      <w:r>
        <w:rPr>
          <w:rFonts w:hint="default" w:ascii="Courier New" w:hAnsi="Courier New"/>
          <w:sz w:val="18"/>
          <w:lang w:val="sr-Latn-RS" w:bidi="ar-SA"/>
        </w:rPr>
        <w:t>sh compile.sh rwx.c</w:t>
      </w:r>
    </w:p>
    <w:p w14:paraId="3F2672EC">
      <w:pPr>
        <w:rPr>
          <w:rFonts w:hint="default" w:ascii="Courier New" w:hAnsi="Courier New"/>
          <w:sz w:val="18"/>
          <w:lang w:val="en-US" w:bidi="ar-SA"/>
        </w:rPr>
      </w:pPr>
      <w:r>
        <w:rPr>
          <w:rFonts w:hint="default" w:ascii="Courier New" w:hAnsi="Courier New"/>
          <w:sz w:val="18"/>
          <w:lang w:val="sr-Latn-RS" w:bidi="ar-SA"/>
        </w:rPr>
        <w:t>./rwx</w:t>
      </w:r>
    </w:p>
    <w:p w14:paraId="1CE333AC">
      <w:pPr>
        <w:rPr>
          <w:rFonts w:hint="default"/>
          <w:lang w:val="sr-Latn-RS"/>
        </w:rPr>
      </w:pPr>
    </w:p>
    <w:p w14:paraId="64991BCA">
      <w:pPr>
        <w:rPr>
          <w:rFonts w:hint="default"/>
          <w:lang w:val="en-US"/>
        </w:rPr>
      </w:pPr>
    </w:p>
    <w:p w14:paraId="47B08AC7">
      <w:pPr>
        <w:rPr>
          <w:rFonts w:hint="default"/>
          <w:lang w:val="en-US"/>
        </w:rPr>
      </w:pPr>
    </w:p>
    <w:p w14:paraId="4024A970">
      <w:pPr>
        <w:pStyle w:val="2"/>
        <w:rPr>
          <w:lang w:val="sr-Latn-RS"/>
        </w:rPr>
      </w:pPr>
      <w:bookmarkStart w:id="45" w:name="_Toc23405"/>
      <w:r>
        <w:rPr>
          <w:lang w:val="sr-Latn-RS"/>
        </w:rPr>
        <w:t>Zaključak</w:t>
      </w:r>
      <w:bookmarkEnd w:id="45"/>
    </w:p>
    <w:p w14:paraId="13874C53">
      <w:pPr>
        <w:rPr>
          <w:rFonts w:hint="default"/>
          <w:lang w:val="sr-Latn-RS"/>
        </w:rPr>
      </w:pPr>
      <w:r>
        <w:rPr>
          <w:rFonts w:hint="default"/>
          <w:lang w:val="sr-Latn-RS"/>
        </w:rPr>
        <w:t xml:space="preserve">U okviru ovog završnog rada uspešno su ostvareni svi projektni ciljevi definisani u zadatku. Razvijen je potpuno funkcionalan terminalski editor rwx, koji odlikuje jednostavnost </w:t>
      </w:r>
      <w:r>
        <w:rPr>
          <w:rFonts w:hint="default"/>
          <w:lang w:val="en-US"/>
        </w:rPr>
        <w:t xml:space="preserve">izvornog </w:t>
      </w:r>
      <w:r>
        <w:rPr>
          <w:rFonts w:hint="default"/>
          <w:lang w:val="sr-Latn-RS"/>
        </w:rPr>
        <w:t>koda i odsustvo suvišnih zavisnosti.</w:t>
      </w:r>
    </w:p>
    <w:p w14:paraId="468E2BBC">
      <w:pPr>
        <w:rPr>
          <w:rFonts w:hint="default"/>
          <w:lang w:val="sr-Latn-RS"/>
        </w:rPr>
      </w:pPr>
      <w:r>
        <w:rPr>
          <w:rFonts w:hint="default"/>
          <w:lang w:val="sr-Latn-RS"/>
        </w:rPr>
        <w:t xml:space="preserve">Pokazano je da se primenom suckless pristupa može dobiti izuzetno brz softver, gde krajnji korisnik zadržava potpunu kontrolu nad funkcionalnostima kroz proces primene </w:t>
      </w:r>
      <w:r>
        <w:rPr>
          <w:rFonts w:hint="default"/>
          <w:lang w:val="en-US"/>
        </w:rPr>
        <w:t xml:space="preserve">zakrpa </w:t>
      </w:r>
      <w:r>
        <w:rPr>
          <w:rFonts w:hint="default"/>
          <w:lang w:val="sr-Latn-RS"/>
        </w:rPr>
        <w:t>(</w:t>
      </w:r>
      <w:r>
        <w:rPr>
          <w:rFonts w:hint="default"/>
        </w:rPr>
        <w:t>engl</w:t>
      </w:r>
      <w:r>
        <w:rPr>
          <w:rFonts w:hint="default"/>
          <w:lang w:val="en-US"/>
        </w:rPr>
        <w:t xml:space="preserve">. </w:t>
      </w:r>
      <w:r>
        <w:rPr>
          <w:rFonts w:hint="default"/>
          <w:lang w:val="sr-Latn-RS"/>
        </w:rPr>
        <w:t>patches).</w:t>
      </w:r>
    </w:p>
    <w:p w14:paraId="4CDB77C1">
      <w:pPr>
        <w:rPr>
          <w:lang w:val="sr-Latn-RS"/>
        </w:rPr>
      </w:pPr>
      <w:r>
        <w:rPr>
          <w:rFonts w:hint="default"/>
          <w:lang w:val="sr-Latn-RS"/>
        </w:rPr>
        <w:t>U programskom jeziku C implementirane su sledeće funkcionalnosti editora: rad u sirovom (</w:t>
      </w:r>
      <w:r>
        <w:rPr>
          <w:rFonts w:hint="default"/>
        </w:rPr>
        <w:t>engl.</w:t>
      </w:r>
      <w:r>
        <w:rPr>
          <w:rFonts w:hint="default"/>
          <w:lang w:val="en-US"/>
        </w:rPr>
        <w:t xml:space="preserve"> </w:t>
      </w:r>
      <w:r>
        <w:rPr>
          <w:rFonts w:hint="default"/>
          <w:lang w:val="sr-Latn-RS"/>
        </w:rPr>
        <w:t>raw) režimu</w:t>
      </w:r>
      <w:r>
        <w:rPr>
          <w:rFonts w:hint="default"/>
          <w:lang w:val="en-US"/>
        </w:rPr>
        <w:t xml:space="preserve"> </w:t>
      </w:r>
      <w:r>
        <w:rPr>
          <w:rFonts w:hint="default"/>
          <w:lang w:val="sr-Latn-RS"/>
        </w:rPr>
        <w:t>terminala, učitavanje i čuvanje fajlova, kretanje kursorom, uređivanje teksta, prikaz statusne linije, pretraga i zamena, undo/redo, file browser, isticanje sintakse određenih programskih jezika, modalno uređivanje, podrška za miš, bracketed paste, detekcija spoljašnje izmene fajla i kopiranje putem OSC52 escape sekvence.</w:t>
      </w:r>
    </w:p>
    <w:p w14:paraId="5BABF70B">
      <w:pPr>
        <w:rPr>
          <w:rFonts w:hint="default"/>
          <w:lang w:val="sr-Latn-RS"/>
        </w:rPr>
      </w:pPr>
      <w:r>
        <w:rPr>
          <w:rFonts w:hint="default"/>
          <w:lang w:val="sr-Latn-RS"/>
        </w:rPr>
        <w:t>U</w:t>
      </w:r>
      <w:r>
        <w:rPr>
          <w:rFonts w:hint="default"/>
          <w:lang w:val="en-US"/>
        </w:rPr>
        <w:t>z</w:t>
      </w:r>
      <w:r>
        <w:rPr>
          <w:rFonts w:hint="default"/>
          <w:lang w:val="sr-Latn-RS"/>
        </w:rPr>
        <w:t xml:space="preserve"> </w:t>
      </w:r>
      <w:r>
        <w:rPr>
          <w:rFonts w:hint="default"/>
          <w:lang w:val="en-US"/>
        </w:rPr>
        <w:t>editor dolaze i</w:t>
      </w:r>
      <w:r>
        <w:rPr>
          <w:rFonts w:hint="default"/>
          <w:lang w:val="sr-Latn-RS"/>
        </w:rPr>
        <w:t xml:space="preserve"> pomoćne skripte (configure</w:t>
      </w:r>
      <w:r>
        <w:rPr>
          <w:rFonts w:hint="default"/>
          <w:lang w:val="en-US"/>
        </w:rPr>
        <w:t xml:space="preserve">, </w:t>
      </w:r>
      <w:r>
        <w:rPr>
          <w:rFonts w:hint="default"/>
          <w:lang w:val="sr-Latn-RS"/>
        </w:rPr>
        <w:t>compile,</w:t>
      </w:r>
      <w:r>
        <w:rPr>
          <w:rFonts w:hint="default"/>
          <w:lang w:val="en-US"/>
        </w:rPr>
        <w:t xml:space="preserve"> </w:t>
      </w:r>
      <w:r>
        <w:rPr>
          <w:rFonts w:hint="default"/>
          <w:lang w:val="sr-Latn-RS"/>
        </w:rPr>
        <w:t>install, uninstall, patch) koje olakšavaju korisniku konfigurisanje</w:t>
      </w:r>
      <w:r>
        <w:rPr>
          <w:rFonts w:hint="default"/>
          <w:lang w:val="en-US"/>
        </w:rPr>
        <w:t xml:space="preserve">, </w:t>
      </w:r>
      <w:r>
        <w:rPr>
          <w:rFonts w:hint="default"/>
          <w:lang w:val="sr-Latn-RS"/>
        </w:rPr>
        <w:t>kompajliranje,</w:t>
      </w:r>
      <w:r>
        <w:rPr>
          <w:rFonts w:hint="default"/>
          <w:lang w:val="en-US"/>
        </w:rPr>
        <w:t xml:space="preserve"> </w:t>
      </w:r>
      <w:r>
        <w:rPr>
          <w:rFonts w:hint="default"/>
          <w:lang w:val="sr-Latn-RS"/>
        </w:rPr>
        <w:t>instalaciju, uklanjanje i proširenje funkcionalnosti editora. Izrađene su dve referentne zakrpe</w:t>
      </w:r>
      <w:r>
        <w:rPr>
          <w:rFonts w:hint="default"/>
          <w:lang w:val="en-US"/>
        </w:rPr>
        <w:t xml:space="preserve">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w:t>
      </w:r>
      <w:r>
        <w:rPr>
          <w:rFonts w:hint="default"/>
          <w:lang w:val="sr-Latn-RS"/>
        </w:rPr>
        <w:t xml:space="preserve"> zakrp</w:t>
      </w:r>
      <w:r>
        <w:rPr>
          <w:rFonts w:hint="default"/>
          <w:lang w:val="en-US"/>
        </w:rPr>
        <w:t xml:space="preserve">a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 xml:space="preserve"> za </w:t>
      </w:r>
      <w:r>
        <w:rPr>
          <w:rFonts w:hint="default"/>
          <w:lang w:val="sr-Latn-RS"/>
        </w:rPr>
        <w:t>isticanje C++ sintakse i zakrp</w:t>
      </w:r>
      <w:r>
        <w:rPr>
          <w:rFonts w:hint="default"/>
          <w:lang w:val="en-US"/>
        </w:rPr>
        <w:t xml:space="preserve">a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 xml:space="preserve">) </w:t>
      </w:r>
      <w:r>
        <w:rPr>
          <w:rFonts w:hint="default"/>
          <w:lang w:val="sr-Latn-RS"/>
        </w:rPr>
        <w:t xml:space="preserve">za </w:t>
      </w:r>
      <w:r>
        <w:rPr>
          <w:rFonts w:hint="default"/>
          <w:lang w:val="en-US"/>
        </w:rPr>
        <w:t>vi</w:t>
      </w:r>
      <w:r>
        <w:rPr>
          <w:rFonts w:hint="default"/>
          <w:lang w:val="sr-Latn-RS"/>
        </w:rPr>
        <w:t xml:space="preserve">m </w:t>
      </w:r>
      <w:r>
        <w:rPr>
          <w:rFonts w:hint="default"/>
          <w:lang w:val="en-US"/>
        </w:rPr>
        <w:t>pre</w:t>
      </w:r>
      <w:r>
        <w:rPr>
          <w:rFonts w:hint="default"/>
          <w:lang w:val="sr-Latn-RS"/>
        </w:rPr>
        <w:t>čice</w:t>
      </w:r>
      <w:r>
        <w:rPr>
          <w:rFonts w:hint="default"/>
          <w:lang w:val="en-US"/>
        </w:rPr>
        <w:t xml:space="preserve">. </w:t>
      </w:r>
      <w:r>
        <w:rPr>
          <w:rFonts w:hint="default"/>
          <w:lang w:val="sr-Latn-RS"/>
        </w:rPr>
        <w:t>U dokumentaciji je dat i primer kako korisnik samostalno može da generiše i primeni sopstvenu zakrpu.</w:t>
      </w:r>
    </w:p>
    <w:p w14:paraId="5421B56F">
      <w:pPr>
        <w:rPr>
          <w:rFonts w:hint="default"/>
          <w:lang w:val="sr-Latn-RS"/>
        </w:rPr>
      </w:pPr>
      <w:r>
        <w:rPr>
          <w:rFonts w:hint="default"/>
          <w:lang w:val="en-US"/>
        </w:rPr>
        <w:t>Merenja izvršena na različitim tekstualnim fajlovima pokazala su linearno rastući trošak memorije sa brojem linija.</w:t>
      </w:r>
      <w:r>
        <w:rPr>
          <w:rFonts w:hint="default"/>
          <w:lang w:val="sr-Latn-RS"/>
        </w:rPr>
        <w:t xml:space="preserve"> U poređenju sa tradicionalnim editorima poput vim-a ili neovim-a, rwx je znatno manji i brž</w:t>
      </w:r>
      <w:r>
        <w:rPr>
          <w:rFonts w:hint="default"/>
          <w:lang w:val="en-US"/>
        </w:rPr>
        <w:t>i.</w:t>
      </w:r>
    </w:p>
    <w:p w14:paraId="5706209B">
      <w:pPr>
        <w:rPr>
          <w:rFonts w:hint="default"/>
          <w:lang w:val="en-US"/>
        </w:rPr>
      </w:pPr>
      <w:r>
        <w:rPr>
          <w:rFonts w:hint="default"/>
          <w:lang w:val="sr-Latn-RS"/>
        </w:rPr>
        <w:t>Budući pravci razvoja projekta obuhvataju</w:t>
      </w:r>
      <w:r>
        <w:rPr>
          <w:rFonts w:hint="default"/>
          <w:lang w:val="en-US"/>
        </w:rPr>
        <w:t xml:space="preserve"> </w:t>
      </w:r>
      <w:r>
        <w:rPr>
          <w:rFonts w:hint="default"/>
          <w:lang w:val="sr-Latn-RS"/>
        </w:rPr>
        <w:t>dodavanje podrške za dodatne programske jezike kroz nove zakrpe (</w:t>
      </w:r>
      <w:r>
        <w:rPr>
          <w:rFonts w:hint="default"/>
        </w:rPr>
        <w:t>engl</w:t>
      </w:r>
      <w:r>
        <w:rPr>
          <w:rFonts w:hint="default"/>
          <w:lang w:val="en-US"/>
        </w:rPr>
        <w:t xml:space="preserve">. </w:t>
      </w:r>
      <w:r>
        <w:rPr>
          <w:rFonts w:hint="default"/>
          <w:lang w:val="sr-Latn-RS"/>
        </w:rPr>
        <w:t>patches),</w:t>
      </w:r>
      <w:r>
        <w:rPr>
          <w:rFonts w:hint="default"/>
          <w:lang w:val="en-US"/>
        </w:rPr>
        <w:t xml:space="preserve"> </w:t>
      </w:r>
      <w:r>
        <w:rPr>
          <w:rFonts w:hint="default"/>
          <w:lang w:val="sr-Latn-RS"/>
        </w:rPr>
        <w:t>dodavanje podrške za više bafera fajlova (split prikaz) i</w:t>
      </w:r>
      <w:r>
        <w:rPr>
          <w:rFonts w:hint="default"/>
          <w:lang w:val="en-US"/>
        </w:rPr>
        <w:t xml:space="preserve"> macro sistem.</w:t>
      </w:r>
    </w:p>
    <w:p w14:paraId="243AFFC1">
      <w:pPr>
        <w:rPr>
          <w:lang w:val="sr-Latn-RS"/>
        </w:rPr>
      </w:pPr>
    </w:p>
    <w:p w14:paraId="0BECD93E">
      <w:pPr>
        <w:pStyle w:val="63"/>
        <w:rPr>
          <w:lang w:val="sr-Latn-RS" w:bidi="ar-SA"/>
        </w:rPr>
      </w:pPr>
      <w:bookmarkStart w:id="46" w:name="_Toc3702"/>
      <w:r>
        <w:rPr>
          <w:lang w:val="sr-Latn-RS" w:bidi="ar-SA"/>
        </w:rPr>
        <w:t>Literatura</w:t>
      </w:r>
      <w:bookmarkEnd w:id="46"/>
    </w:p>
    <w:p w14:paraId="2057A9DC">
      <w:pPr>
        <w:pStyle w:val="65"/>
        <w:numPr>
          <w:ilvl w:val="0"/>
          <w:numId w:val="9"/>
        </w:numPr>
        <w:ind w:left="568" w:hanging="568"/>
        <w:rPr>
          <w:lang w:val="en-US"/>
        </w:rPr>
      </w:pPr>
      <w:bookmarkStart w:id="47" w:name="_Hlk126922590"/>
      <w:r>
        <w:rPr>
          <w:rFonts w:hint="default"/>
          <w:lang w:val="en-US"/>
        </w:rPr>
        <w:t>P. J. Salter, Build Your Own Text Editor, Snaptoken, [Online]. Dostupno: https://viewsourcecode.org/snaptoken/kilo/</w:t>
      </w:r>
    </w:p>
    <w:p w14:paraId="517FB00F">
      <w:pPr>
        <w:pStyle w:val="65"/>
        <w:numPr>
          <w:ilvl w:val="0"/>
          <w:numId w:val="9"/>
        </w:numPr>
        <w:ind w:left="568" w:hanging="568"/>
        <w:rPr>
          <w:lang w:val="en-US"/>
        </w:rPr>
      </w:pPr>
      <w:r>
        <w:rPr>
          <w:rFonts w:hint="default"/>
          <w:lang w:val="en-US"/>
        </w:rPr>
        <w:t xml:space="preserve">suckless.org, Software that sucks less, [Online]. Dostupno: </w:t>
      </w:r>
      <w:r>
        <w:rPr>
          <w:rFonts w:hint="default"/>
          <w:color w:val="auto"/>
          <w:u w:val="none"/>
          <w:lang w:val="en-US"/>
        </w:rPr>
        <w:fldChar w:fldCharType="begin"/>
      </w:r>
      <w:r>
        <w:rPr>
          <w:rFonts w:hint="default"/>
          <w:color w:val="auto"/>
          <w:u w:val="none"/>
          <w:lang w:val="en-US"/>
        </w:rPr>
        <w:instrText xml:space="preserve"> HYPERLINK "https://suckless.org/philosophy/" </w:instrText>
      </w:r>
      <w:r>
        <w:rPr>
          <w:rFonts w:hint="default"/>
          <w:color w:val="auto"/>
          <w:u w:val="none"/>
          <w:lang w:val="en-US"/>
        </w:rPr>
        <w:fldChar w:fldCharType="separate"/>
      </w:r>
      <w:r>
        <w:rPr>
          <w:rStyle w:val="25"/>
          <w:rFonts w:hint="default"/>
          <w:color w:val="auto"/>
          <w:u w:val="none"/>
          <w:lang w:val="en-US"/>
        </w:rPr>
        <w:t>https://suckless.org/philosophy/</w:t>
      </w:r>
      <w:r>
        <w:rPr>
          <w:rFonts w:hint="default"/>
          <w:color w:val="auto"/>
          <w:u w:val="none"/>
          <w:lang w:val="en-US"/>
        </w:rPr>
        <w:fldChar w:fldCharType="end"/>
      </w:r>
    </w:p>
    <w:p w14:paraId="248D2841">
      <w:pPr>
        <w:pStyle w:val="65"/>
        <w:numPr>
          <w:ilvl w:val="0"/>
          <w:numId w:val="9"/>
        </w:numPr>
        <w:ind w:left="568" w:hanging="568"/>
        <w:rPr>
          <w:lang w:val="en-US"/>
        </w:rPr>
      </w:pPr>
      <w:r>
        <w:rPr>
          <w:rFonts w:hint="default"/>
          <w:lang w:val="en-US"/>
        </w:rPr>
        <w:t xml:space="preserve"> B. W. Kernighan and D. M. Ritchie, The C Programming Language. Englewood Cliffs, NJ: Prentice Hall, 1988</w:t>
      </w:r>
      <w:r>
        <w:rPr>
          <w:lang w:val="en-US"/>
        </w:rPr>
        <w:t>.</w:t>
      </w:r>
    </w:p>
    <w:p w14:paraId="37028D7C">
      <w:pPr>
        <w:pStyle w:val="65"/>
        <w:numPr>
          <w:ilvl w:val="0"/>
          <w:numId w:val="9"/>
        </w:numPr>
        <w:ind w:left="568" w:hanging="568"/>
        <w:rPr>
          <w:lang w:val="en-US"/>
        </w:rPr>
      </w:pPr>
      <w:r>
        <w:rPr>
          <w:rFonts w:hint="default"/>
          <w:lang w:val="en-US"/>
        </w:rPr>
        <w:t>A. S. Tanenbaum and M. Offutt, Modern Operating Systems, 4th ed. Upper Saddle River, NJ: Pearson, 2007</w:t>
      </w:r>
      <w:r>
        <w:rPr>
          <w:lang w:val="en-US"/>
        </w:rPr>
        <w:t>.</w:t>
      </w:r>
    </w:p>
    <w:p w14:paraId="72FF8A23">
      <w:pPr>
        <w:pStyle w:val="65"/>
        <w:numPr>
          <w:ilvl w:val="0"/>
          <w:numId w:val="9"/>
        </w:numPr>
        <w:ind w:left="568" w:hanging="568"/>
        <w:rPr>
          <w:lang w:val="en-US"/>
        </w:rPr>
      </w:pPr>
      <w:r>
        <w:rPr>
          <w:rFonts w:hint="default"/>
          <w:lang w:val="en-US"/>
        </w:rPr>
        <w:t>POSIX.1-2017, IEEE Standard for Information Technology -- Portable Operating System Interface (POSIX), Base Specifications, Issue 7, 2018</w:t>
      </w:r>
      <w:r>
        <w:rPr>
          <w:lang w:val="en-US"/>
        </w:rPr>
        <w:t>.</w:t>
      </w:r>
    </w:p>
    <w:p w14:paraId="03D57B7D">
      <w:pPr>
        <w:pStyle w:val="65"/>
        <w:numPr>
          <w:ilvl w:val="0"/>
          <w:numId w:val="9"/>
        </w:numPr>
        <w:ind w:left="568" w:hanging="568"/>
        <w:rPr>
          <w:lang w:val="de-DE"/>
        </w:rPr>
      </w:pPr>
      <w:r>
        <w:rPr>
          <w:rFonts w:hint="default"/>
          <w:lang w:val="de-DE"/>
        </w:rPr>
        <w:t>Ž. Rašović, rwx terminal editor, [Online]. Dostupno: https://github.com/ZeljkoRasovic/rwx</w:t>
      </w:r>
    </w:p>
    <w:p w14:paraId="6B7F8175">
      <w:pPr>
        <w:pStyle w:val="65"/>
        <w:numPr>
          <w:ilvl w:val="0"/>
          <w:numId w:val="0"/>
        </w:numPr>
        <w:ind w:leftChars="0"/>
        <w:rPr>
          <w:lang w:val="en-US"/>
        </w:rPr>
      </w:pPr>
    </w:p>
    <w:bookmarkEnd w:id="47"/>
    <w:p w14:paraId="4774AE4C">
      <w:pPr>
        <w:pStyle w:val="2"/>
        <w:rPr>
          <w:lang w:val="sr-Latn-RS" w:bidi="ar-SA"/>
        </w:rPr>
      </w:pPr>
      <w:bookmarkStart w:id="48" w:name="_Toc17020"/>
      <w:r>
        <w:rPr>
          <w:lang w:val="sr-Latn-RS"/>
        </w:rPr>
        <w:t>Prilozi</w:t>
      </w:r>
      <w:bookmarkEnd w:id="48"/>
    </w:p>
    <w:p w14:paraId="7D11746D">
      <w:pPr>
        <w:pStyle w:val="3"/>
        <w:rPr>
          <w:lang w:val="sr-Latn-RS"/>
        </w:rPr>
      </w:pPr>
      <w:bookmarkStart w:id="49" w:name="_Toc96756352"/>
      <w:bookmarkStart w:id="50" w:name="_Toc96230069"/>
      <w:bookmarkStart w:id="51" w:name="_Toc96754701"/>
      <w:bookmarkStart w:id="52" w:name="_Toc96227377"/>
      <w:bookmarkStart w:id="53" w:name="_Toc96754599"/>
      <w:bookmarkStart w:id="54" w:name="_Toc96754233"/>
      <w:bookmarkStart w:id="55" w:name="_Toc96225713"/>
      <w:bookmarkStart w:id="56" w:name="_Toc96754189"/>
      <w:bookmarkStart w:id="57" w:name="_Toc96754065"/>
      <w:bookmarkStart w:id="58" w:name="_Toc98645688"/>
      <w:bookmarkStart w:id="59" w:name="_Toc9464"/>
      <w:r>
        <w:rPr>
          <w:lang w:val="sr-Latn-RS"/>
        </w:rPr>
        <w:t>Štampani materijali</w:t>
      </w:r>
      <w:bookmarkEnd w:id="49"/>
      <w:bookmarkEnd w:id="50"/>
      <w:bookmarkEnd w:id="51"/>
      <w:bookmarkEnd w:id="52"/>
      <w:bookmarkEnd w:id="53"/>
      <w:bookmarkEnd w:id="54"/>
      <w:bookmarkEnd w:id="55"/>
      <w:bookmarkEnd w:id="56"/>
      <w:bookmarkEnd w:id="57"/>
      <w:bookmarkEnd w:id="58"/>
      <w:bookmarkEnd w:id="59"/>
    </w:p>
    <w:p w14:paraId="21AC747B">
      <w:pPr>
        <w:rPr>
          <w:lang w:val="sr-Latn-RS"/>
        </w:rPr>
      </w:pPr>
      <w:r>
        <w:rPr>
          <w:rFonts w:hint="default"/>
          <w:lang w:val="sr-Latn-RS"/>
        </w:rPr>
        <w:t>Zbog obima rada, potpuni izvorni kod nije odštampan</w:t>
      </w:r>
      <w:r>
        <w:rPr>
          <w:lang w:val="sr-Latn-RS"/>
        </w:rPr>
        <w:t>.</w:t>
      </w:r>
    </w:p>
    <w:p w14:paraId="1E9F4259">
      <w:pPr>
        <w:rPr>
          <w:lang w:val="sr-Latn-RS"/>
        </w:rPr>
      </w:pPr>
    </w:p>
    <w:p w14:paraId="6FFD6853">
      <w:pPr>
        <w:pStyle w:val="3"/>
        <w:rPr>
          <w:lang w:val="sr-Latn-RS"/>
        </w:rPr>
      </w:pPr>
      <w:bookmarkStart w:id="60" w:name="_Toc96225714"/>
      <w:bookmarkStart w:id="61" w:name="_Toc96754066"/>
      <w:bookmarkStart w:id="62" w:name="_Toc96230070"/>
      <w:bookmarkStart w:id="63" w:name="_Toc96754190"/>
      <w:bookmarkStart w:id="64" w:name="_Toc96754234"/>
      <w:bookmarkStart w:id="65" w:name="_Toc96754600"/>
      <w:bookmarkStart w:id="66" w:name="_Toc98645689"/>
      <w:bookmarkStart w:id="67" w:name="_Toc96227378"/>
      <w:bookmarkStart w:id="68" w:name="_Toc96756353"/>
      <w:bookmarkStart w:id="69" w:name="_Toc96754702"/>
      <w:bookmarkStart w:id="70" w:name="_Toc4106"/>
      <w:r>
        <w:rPr>
          <w:lang w:val="sr-Latn-RS"/>
        </w:rPr>
        <w:t>Elektronski materijal</w:t>
      </w:r>
      <w:bookmarkEnd w:id="60"/>
      <w:bookmarkEnd w:id="61"/>
      <w:bookmarkEnd w:id="62"/>
      <w:bookmarkEnd w:id="63"/>
      <w:bookmarkEnd w:id="64"/>
      <w:bookmarkEnd w:id="65"/>
      <w:bookmarkEnd w:id="66"/>
      <w:bookmarkEnd w:id="67"/>
      <w:bookmarkEnd w:id="68"/>
      <w:bookmarkEnd w:id="69"/>
      <w:r>
        <w:rPr>
          <w:lang w:val="sr-Latn-RS"/>
        </w:rPr>
        <w:t>i</w:t>
      </w:r>
      <w:bookmarkEnd w:id="70"/>
    </w:p>
    <w:p w14:paraId="56B2C1D2">
      <w:pPr>
        <w:rPr>
          <w:lang w:val="sr-Latn-RS"/>
        </w:rPr>
      </w:pPr>
      <w:r>
        <w:rPr>
          <w:rFonts w:hint="default"/>
          <w:lang w:val="sr-Latn-RS"/>
        </w:rPr>
        <w:t xml:space="preserve">Elektronski prilog sadrži završni rad u DOCX i PDF formatu, PowerPoint prezentaciju za odbranu, konačnu verziju rwx projekta sa svim skriptama i referentnim </w:t>
      </w:r>
      <w:r>
        <w:rPr>
          <w:rFonts w:hint="default"/>
          <w:lang w:val="en-US"/>
        </w:rPr>
        <w:t>z</w:t>
      </w:r>
      <w:r>
        <w:rPr>
          <w:rFonts w:hint="default"/>
          <w:lang w:val="sr-Latn-RS"/>
        </w:rPr>
        <w:t>akrpa</w:t>
      </w:r>
      <w:r>
        <w:rPr>
          <w:rFonts w:hint="default"/>
          <w:lang w:val="en-US"/>
        </w:rPr>
        <w:t xml:space="preserve">ma </w:t>
      </w:r>
      <w:r>
        <w:rPr>
          <w:rFonts w:hint="default"/>
          <w:lang w:val="sr-Latn-RS"/>
        </w:rPr>
        <w:t>(</w:t>
      </w:r>
      <w:r>
        <w:rPr>
          <w:rFonts w:hint="default"/>
        </w:rPr>
        <w:t>engl</w:t>
      </w:r>
      <w:r>
        <w:rPr>
          <w:rFonts w:hint="default"/>
          <w:lang w:val="en-US"/>
        </w:rPr>
        <w:t xml:space="preserve">. </w:t>
      </w:r>
      <w:r>
        <w:rPr>
          <w:rFonts w:hint="default"/>
          <w:lang w:val="sr-Latn-RS"/>
        </w:rPr>
        <w:t>patch)</w:t>
      </w:r>
      <w:r>
        <w:rPr>
          <w:rFonts w:hint="default"/>
          <w:lang w:val="en-US"/>
        </w:rPr>
        <w:t>.</w:t>
      </w:r>
    </w:p>
    <w:p w14:paraId="2E0EAD02">
      <w:pPr>
        <w:rPr>
          <w:lang w:val="sr-Latn-RS"/>
        </w:rPr>
      </w:pPr>
    </w:p>
    <w:sectPr>
      <w:headerReference r:id="rId6" w:type="first"/>
      <w:headerReference r:id="rId5" w:type="default"/>
      <w:footerReference r:id="rId7" w:type="default"/>
      <w:pgSz w:w="11907" w:h="16840"/>
      <w:pgMar w:top="1418" w:right="851" w:bottom="1418" w:left="1418" w:header="567"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8064A2"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98"/>
      <w:gridCol w:w="2956"/>
    </w:tblGrid>
    <w:tr w14:paraId="7B303C58">
      <w:tblPrEx>
        <w:tblBorders>
          <w:top w:val="single" w:color="8064A2"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3500" w:type="pct"/>
          <w:tcBorders>
            <w:top w:val="single" w:color="auto" w:sz="4" w:space="0"/>
          </w:tcBorders>
          <w:vAlign w:val="center"/>
        </w:tcPr>
        <w:p w14:paraId="3AF15FEB">
          <w:pPr>
            <w:pStyle w:val="19"/>
            <w:rPr>
              <w:lang w:val="sr-Cyrl-CS"/>
            </w:rPr>
          </w:pPr>
        </w:p>
      </w:tc>
      <w:tc>
        <w:tcPr>
          <w:tcW w:w="1500" w:type="pct"/>
          <w:tcBorders>
            <w:top w:val="single" w:color="auto" w:sz="4" w:space="0"/>
          </w:tcBorders>
          <w:shd w:val="clear" w:color="auto" w:fill="auto"/>
          <w:vAlign w:val="center"/>
        </w:tcPr>
        <w:p w14:paraId="58F99E06">
          <w:pPr>
            <w:pStyle w:val="19"/>
            <w:jc w:val="right"/>
          </w:pPr>
          <w:r>
            <w:rPr>
              <w:rStyle w:val="26"/>
            </w:rPr>
            <w:fldChar w:fldCharType="begin"/>
          </w:r>
          <w:r>
            <w:rPr>
              <w:rStyle w:val="26"/>
            </w:rPr>
            <w:instrText xml:space="preserve"> PAGE </w:instrText>
          </w:r>
          <w:r>
            <w:rPr>
              <w:rStyle w:val="26"/>
            </w:rPr>
            <w:fldChar w:fldCharType="separate"/>
          </w:r>
          <w:r>
            <w:rPr>
              <w:rStyle w:val="26"/>
            </w:rPr>
            <w:t>16</w:t>
          </w:r>
          <w:r>
            <w:rPr>
              <w:rStyle w:val="26"/>
            </w:rPr>
            <w:fldChar w:fldCharType="end"/>
          </w:r>
        </w:p>
      </w:tc>
    </w:tr>
  </w:tbl>
  <w:p w14:paraId="0487F8F4">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single" w:color="8064A2"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98"/>
      <w:gridCol w:w="2956"/>
    </w:tblGrid>
    <w:tr w14:paraId="1D2B12FB">
      <w:tblPrEx>
        <w:tblBorders>
          <w:top w:val="single" w:color="8064A2"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3500" w:type="pct"/>
          <w:tcBorders>
            <w:top w:val="nil"/>
            <w:bottom w:val="single" w:color="auto" w:sz="4" w:space="0"/>
          </w:tcBorders>
          <w:vAlign w:val="center"/>
        </w:tcPr>
        <w:p w14:paraId="0A52C7E3">
          <w:pPr>
            <w:pStyle w:val="22"/>
          </w:pPr>
          <w:r>
            <w:t>VISOKA TEHNIČKA ŠKOLA STRUKOVNIH STUDIJA U SUBOTICI</w:t>
          </w:r>
          <w:r>
            <w:br w:type="textWrapping"/>
          </w:r>
          <w:r>
            <w:t>SZABADKAI MŰSZAKI SZAKFŐISKOLA SZABADKA</w:t>
          </w:r>
          <w:r>
            <w:br w:type="textWrapping"/>
          </w:r>
          <w:r>
            <w:t>SUBOTICA TECH – COLLEGE OF APPLIED SCIENCES</w:t>
          </w:r>
        </w:p>
      </w:tc>
      <w:tc>
        <w:tcPr>
          <w:tcW w:w="1500" w:type="pct"/>
          <w:tcBorders>
            <w:top w:val="nil"/>
            <w:bottom w:val="single" w:color="auto" w:sz="4" w:space="0"/>
          </w:tcBorders>
          <w:shd w:val="clear" w:color="auto" w:fill="auto"/>
          <w:vAlign w:val="center"/>
        </w:tcPr>
        <w:p w14:paraId="24CB0FD5">
          <w:pPr>
            <w:pStyle w:val="22"/>
            <w:jc w:val="right"/>
          </w:pPr>
          <w:r>
            <w:rPr>
              <w:lang w:val="en-GB" w:eastAsia="en-GB" w:bidi="ar-SA"/>
            </w:rPr>
            <w:drawing>
              <wp:inline distT="0" distB="0" distL="0" distR="0">
                <wp:extent cx="769620" cy="426720"/>
                <wp:effectExtent l="0" t="0" r="0" b="0"/>
                <wp:docPr id="3" name="Picture 3" descr="vts plavo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ts plavo gif"/>
                        <pic:cNvPicPr>
                          <a:picLocks noChangeAspect="1" noChangeArrowheads="1"/>
                        </pic:cNvPicPr>
                      </pic:nvPicPr>
                      <pic:blipFill>
                        <a:blip r:embed="rId1">
                          <a:biLevel thresh="50000"/>
                          <a:grayscl/>
                          <a:extLst>
                            <a:ext uri="{28A0092B-C50C-407E-A947-70E740481C1C}">
                              <a14:useLocalDpi xmlns:a14="http://schemas.microsoft.com/office/drawing/2010/main" val="0"/>
                            </a:ext>
                          </a:extLst>
                        </a:blip>
                        <a:srcRect b="20876"/>
                        <a:stretch>
                          <a:fillRect/>
                        </a:stretch>
                      </pic:blipFill>
                      <pic:spPr>
                        <a:xfrm>
                          <a:off x="0" y="0"/>
                          <a:ext cx="769620" cy="426720"/>
                        </a:xfrm>
                        <a:prstGeom prst="rect">
                          <a:avLst/>
                        </a:prstGeom>
                        <a:noFill/>
                        <a:ln>
                          <a:noFill/>
                        </a:ln>
                      </pic:spPr>
                    </pic:pic>
                  </a:graphicData>
                </a:graphic>
              </wp:inline>
            </w:drawing>
          </w:r>
        </w:p>
      </w:tc>
    </w:tr>
  </w:tbl>
  <w:p w14:paraId="1883EE4B">
    <w:pPr>
      <w:pStyle w:val="22"/>
      <w:tabs>
        <w:tab w:val="left" w:pos="2693"/>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Layout w:type="autofit"/>
      <w:tblCellMar>
        <w:top w:w="0" w:type="dxa"/>
        <w:left w:w="108" w:type="dxa"/>
        <w:bottom w:w="0" w:type="dxa"/>
        <w:right w:w="108" w:type="dxa"/>
      </w:tblCellMar>
    </w:tblPr>
    <w:tblGrid>
      <w:gridCol w:w="6898"/>
      <w:gridCol w:w="2956"/>
    </w:tblGrid>
    <w:tr w14:paraId="2850757F">
      <w:tblPrEx>
        <w:tblCellMar>
          <w:top w:w="0" w:type="dxa"/>
          <w:left w:w="108" w:type="dxa"/>
          <w:bottom w:w="0" w:type="dxa"/>
          <w:right w:w="108" w:type="dxa"/>
        </w:tblCellMar>
      </w:tblPrEx>
      <w:trPr>
        <w:trHeight w:val="360" w:hRule="atLeast"/>
      </w:trPr>
      <w:tc>
        <w:tcPr>
          <w:tcW w:w="3500" w:type="pct"/>
          <w:vAlign w:val="center"/>
        </w:tcPr>
        <w:p w14:paraId="44C63E1F">
          <w:pPr>
            <w:pStyle w:val="22"/>
          </w:pPr>
          <w:r>
            <w:t>VISOKA TEHNIČKA ŠKOLA STRUKOVNIH STUDIJA U SUBOTICI</w:t>
          </w:r>
          <w:r>
            <w:br w:type="textWrapping"/>
          </w:r>
          <w:r>
            <w:t>SZABADKAI MŰSZAKI SZAKFŐISKOLA SZABADKA</w:t>
          </w:r>
          <w:r>
            <w:br w:type="textWrapping"/>
          </w:r>
          <w:r>
            <w:t>SUBOTICA TECH – COLLEGE OF APPLIED SCIENCES</w:t>
          </w:r>
        </w:p>
      </w:tc>
      <w:tc>
        <w:tcPr>
          <w:tcW w:w="1500" w:type="pct"/>
          <w:shd w:val="clear" w:color="auto" w:fill="auto"/>
          <w:vAlign w:val="center"/>
        </w:tcPr>
        <w:p w14:paraId="044A0FE5">
          <w:pPr>
            <w:pStyle w:val="19"/>
            <w:jc w:val="right"/>
          </w:pPr>
          <w:r>
            <w:rPr>
              <w:lang w:val="en-GB" w:eastAsia="en-GB" w:bidi="ar-SA"/>
            </w:rPr>
            <w:drawing>
              <wp:inline distT="0" distB="0" distL="0" distR="0">
                <wp:extent cx="769620" cy="426720"/>
                <wp:effectExtent l="0" t="0" r="0" b="0"/>
                <wp:docPr id="4" name="Picture 4" descr="vts plavo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ts plavo gif"/>
                        <pic:cNvPicPr>
                          <a:picLocks noChangeAspect="1" noChangeArrowheads="1"/>
                        </pic:cNvPicPr>
                      </pic:nvPicPr>
                      <pic:blipFill>
                        <a:blip r:embed="rId1">
                          <a:biLevel thresh="50000"/>
                          <a:grayscl/>
                          <a:extLst>
                            <a:ext uri="{28A0092B-C50C-407E-A947-70E740481C1C}">
                              <a14:useLocalDpi xmlns:a14="http://schemas.microsoft.com/office/drawing/2010/main" val="0"/>
                            </a:ext>
                          </a:extLst>
                        </a:blip>
                        <a:srcRect b="20876"/>
                        <a:stretch>
                          <a:fillRect/>
                        </a:stretch>
                      </pic:blipFill>
                      <pic:spPr>
                        <a:xfrm>
                          <a:off x="0" y="0"/>
                          <a:ext cx="769620" cy="426720"/>
                        </a:xfrm>
                        <a:prstGeom prst="rect">
                          <a:avLst/>
                        </a:prstGeom>
                        <a:noFill/>
                        <a:ln>
                          <a:noFill/>
                        </a:ln>
                      </pic:spPr>
                    </pic:pic>
                  </a:graphicData>
                </a:graphic>
              </wp:inline>
            </w:drawing>
          </w:r>
        </w:p>
      </w:tc>
    </w:tr>
  </w:tbl>
  <w:p w14:paraId="31B8508B">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74E0D"/>
    <w:multiLevelType w:val="multilevel"/>
    <w:tmpl w:val="02274E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379E946"/>
    <w:multiLevelType w:val="singleLevel"/>
    <w:tmpl w:val="0379E946"/>
    <w:lvl w:ilvl="0" w:tentative="0">
      <w:start w:val="1"/>
      <w:numFmt w:val="decimal"/>
      <w:suff w:val="space"/>
      <w:lvlText w:val="%1."/>
      <w:lvlJc w:val="left"/>
    </w:lvl>
  </w:abstractNum>
  <w:abstractNum w:abstractNumId="2">
    <w:nsid w:val="20F5A84F"/>
    <w:multiLevelType w:val="singleLevel"/>
    <w:tmpl w:val="20F5A84F"/>
    <w:lvl w:ilvl="0" w:tentative="0">
      <w:start w:val="1"/>
      <w:numFmt w:val="decimal"/>
      <w:suff w:val="space"/>
      <w:lvlText w:val="%1."/>
      <w:lvlJc w:val="left"/>
    </w:lvl>
  </w:abstractNum>
  <w:abstractNum w:abstractNumId="3">
    <w:nsid w:val="2425F653"/>
    <w:multiLevelType w:val="singleLevel"/>
    <w:tmpl w:val="2425F653"/>
    <w:lvl w:ilvl="0" w:tentative="0">
      <w:start w:val="1"/>
      <w:numFmt w:val="decimal"/>
      <w:suff w:val="space"/>
      <w:lvlText w:val="%1."/>
      <w:lvlJc w:val="left"/>
    </w:lvl>
  </w:abstractNum>
  <w:abstractNum w:abstractNumId="4">
    <w:nsid w:val="2C7F4D97"/>
    <w:multiLevelType w:val="multilevel"/>
    <w:tmpl w:val="2C7F4D97"/>
    <w:lvl w:ilvl="0" w:tentative="0">
      <w:start w:val="1"/>
      <w:numFmt w:val="decimal"/>
      <w:lvlText w:val="[%1]"/>
      <w:lvlJc w:val="left"/>
      <w:pPr>
        <w:ind w:left="644"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E597DD6"/>
    <w:multiLevelType w:val="singleLevel"/>
    <w:tmpl w:val="4E597DD6"/>
    <w:lvl w:ilvl="0" w:tentative="0">
      <w:start w:val="1"/>
      <w:numFmt w:val="decimal"/>
      <w:suff w:val="space"/>
      <w:lvlText w:val="%1."/>
      <w:lvlJc w:val="left"/>
    </w:lvl>
  </w:abstractNum>
  <w:abstractNum w:abstractNumId="6">
    <w:nsid w:val="50743A50"/>
    <w:multiLevelType w:val="multilevel"/>
    <w:tmpl w:val="50743A50"/>
    <w:lvl w:ilvl="0" w:tentative="0">
      <w:start w:val="1"/>
      <w:numFmt w:val="decimal"/>
      <w:pStyle w:val="2"/>
      <w:lvlText w:val="%1."/>
      <w:lvlJc w:val="left"/>
      <w:pPr>
        <w:ind w:left="0" w:firstLine="0"/>
      </w:pPr>
      <w:rPr>
        <w:rFonts w:hint="default"/>
      </w:rPr>
    </w:lvl>
    <w:lvl w:ilvl="1" w:tentative="0">
      <w:start w:val="1"/>
      <w:numFmt w:val="decimal"/>
      <w:pStyle w:val="3"/>
      <w:lvlText w:val="%1.%2."/>
      <w:lvlJc w:val="left"/>
      <w:pPr>
        <w:ind w:left="0" w:firstLine="0"/>
      </w:pPr>
      <w:rPr>
        <w:rFonts w:hint="default"/>
      </w:rPr>
    </w:lvl>
    <w:lvl w:ilvl="2" w:tentative="0">
      <w:start w:val="1"/>
      <w:numFmt w:val="decimal"/>
      <w:pStyle w:val="4"/>
      <w:lvlText w:val="%1.%2.%3."/>
      <w:lvlJc w:val="left"/>
      <w:pPr>
        <w:ind w:left="0" w:firstLine="0"/>
      </w:pPr>
      <w:rPr>
        <w:rFonts w:hint="default"/>
      </w:rPr>
    </w:lvl>
    <w:lvl w:ilvl="3" w:tentative="0">
      <w:start w:val="1"/>
      <w:numFmt w:val="decimal"/>
      <w:pStyle w:val="5"/>
      <w:lvlText w:val="%1.%2.%3.%4."/>
      <w:lvlJc w:val="left"/>
      <w:pPr>
        <w:ind w:left="0" w:firstLine="0"/>
      </w:pPr>
      <w:rPr>
        <w:rFonts w:hint="default"/>
      </w:rPr>
    </w:lvl>
    <w:lvl w:ilvl="4" w:tentative="0">
      <w:start w:val="1"/>
      <w:numFmt w:val="decimal"/>
      <w:lvlText w:val="%1.%2.%3.%4.%5"/>
      <w:lvlJc w:val="left"/>
      <w:pPr>
        <w:ind w:left="0" w:firstLine="0"/>
      </w:pPr>
      <w:rPr>
        <w:rFonts w:hint="default"/>
      </w:rPr>
    </w:lvl>
    <w:lvl w:ilvl="5" w:tentative="0">
      <w:start w:val="1"/>
      <w:numFmt w:val="decimal"/>
      <w:lvlText w:val="%1.%2.%3.%4.%5.%6"/>
      <w:lvlJc w:val="left"/>
      <w:pPr>
        <w:ind w:left="0" w:firstLine="0"/>
      </w:pPr>
      <w:rPr>
        <w:rFonts w:hint="default"/>
      </w:rPr>
    </w:lvl>
    <w:lvl w:ilvl="6" w:tentative="0">
      <w:start w:val="1"/>
      <w:numFmt w:val="decimal"/>
      <w:lvlText w:val="%1.%2.%3.%4.%5.%6.%7"/>
      <w:lvlJc w:val="left"/>
      <w:pPr>
        <w:ind w:left="0" w:firstLine="0"/>
      </w:pPr>
      <w:rPr>
        <w:rFonts w:hint="default"/>
      </w:rPr>
    </w:lvl>
    <w:lvl w:ilvl="7" w:tentative="0">
      <w:start w:val="1"/>
      <w:numFmt w:val="decimal"/>
      <w:lvlText w:val="%1.%2.%3.%4.%5.%6.%7.%8"/>
      <w:lvlJc w:val="left"/>
      <w:pPr>
        <w:ind w:left="0" w:firstLine="0"/>
      </w:pPr>
      <w:rPr>
        <w:rFonts w:hint="default"/>
      </w:rPr>
    </w:lvl>
    <w:lvl w:ilvl="8" w:tentative="0">
      <w:start w:val="1"/>
      <w:numFmt w:val="decimal"/>
      <w:lvlText w:val="%1.%2.%3.%4.%5.%6.%7.%8.%9"/>
      <w:lvlJc w:val="left"/>
      <w:pPr>
        <w:ind w:left="0" w:firstLine="0"/>
      </w:pPr>
      <w:rPr>
        <w:rFonts w:hint="default"/>
      </w:rPr>
    </w:lvl>
  </w:abstractNum>
  <w:abstractNum w:abstractNumId="7">
    <w:nsid w:val="6D3555C3"/>
    <w:multiLevelType w:val="multilevel"/>
    <w:tmpl w:val="6D3555C3"/>
    <w:lvl w:ilvl="0" w:tentative="0">
      <w:start w:val="1"/>
      <w:numFmt w:val="decimal"/>
      <w:lvlText w:val="%1."/>
      <w:lvlJc w:val="left"/>
      <w:pPr>
        <w:ind w:left="0" w:firstLine="0"/>
      </w:pPr>
      <w:rPr>
        <w:rFonts w:hint="default"/>
      </w:rPr>
    </w:lvl>
    <w:lvl w:ilvl="1" w:tentative="0">
      <w:start w:val="1"/>
      <w:numFmt w:val="decimal"/>
      <w:lvlText w:val="%1.%2."/>
      <w:lvlJc w:val="left"/>
      <w:pPr>
        <w:ind w:left="0" w:firstLine="0"/>
      </w:pPr>
      <w:rPr>
        <w:rFonts w:hint="default"/>
      </w:rPr>
    </w:lvl>
    <w:lvl w:ilvl="2" w:tentative="0">
      <w:start w:val="1"/>
      <w:numFmt w:val="decimal"/>
      <w:lvlText w:val="%1.%2.%3."/>
      <w:lvlJc w:val="left"/>
      <w:pPr>
        <w:ind w:left="0" w:firstLine="0"/>
      </w:pPr>
      <w:rPr>
        <w:rFonts w:hint="default"/>
      </w:rPr>
    </w:lvl>
    <w:lvl w:ilvl="3" w:tentative="0">
      <w:start w:val="1"/>
      <w:numFmt w:val="decimal"/>
      <w:lvlText w:val="%1.%2.%3.%4."/>
      <w:lvlJc w:val="left"/>
      <w:pPr>
        <w:ind w:left="0" w:firstLine="0"/>
      </w:pPr>
      <w:rPr>
        <w:rFonts w:hint="default"/>
      </w:rPr>
    </w:lvl>
    <w:lvl w:ilvl="4" w:tentative="0">
      <w:start w:val="1"/>
      <w:numFmt w:val="decimal"/>
      <w:lvlText w:val="%1.%2.%3.%4.%5"/>
      <w:lvlJc w:val="left"/>
      <w:pPr>
        <w:ind w:left="0" w:firstLine="0"/>
      </w:pPr>
      <w:rPr>
        <w:rFonts w:hint="default"/>
      </w:rPr>
    </w:lvl>
    <w:lvl w:ilvl="5" w:tentative="0">
      <w:start w:val="1"/>
      <w:numFmt w:val="decimal"/>
      <w:lvlText w:val="%1.%2.%3.%4.%5.%6"/>
      <w:lvlJc w:val="left"/>
      <w:pPr>
        <w:ind w:left="0" w:firstLine="0"/>
      </w:pPr>
      <w:rPr>
        <w:rFonts w:hint="default"/>
      </w:rPr>
    </w:lvl>
    <w:lvl w:ilvl="6" w:tentative="0">
      <w:start w:val="1"/>
      <w:numFmt w:val="decimal"/>
      <w:lvlText w:val="%1.%2.%3.%4.%5.%6.%7"/>
      <w:lvlJc w:val="left"/>
      <w:pPr>
        <w:ind w:left="0" w:firstLine="0"/>
      </w:pPr>
      <w:rPr>
        <w:rFonts w:hint="default"/>
      </w:rPr>
    </w:lvl>
    <w:lvl w:ilvl="7" w:tentative="0">
      <w:start w:val="1"/>
      <w:numFmt w:val="decimal"/>
      <w:lvlText w:val="%1.%2.%3.%4.%5.%6.%7.%8"/>
      <w:lvlJc w:val="left"/>
      <w:pPr>
        <w:ind w:left="0" w:firstLine="0"/>
      </w:pPr>
      <w:rPr>
        <w:rFonts w:hint="default"/>
      </w:rPr>
    </w:lvl>
    <w:lvl w:ilvl="8" w:tentative="0">
      <w:start w:val="1"/>
      <w:numFmt w:val="decimal"/>
      <w:lvlText w:val="%1.%2.%3.%4.%5.%6.%7.%8.%9"/>
      <w:lvlJc w:val="left"/>
      <w:pPr>
        <w:ind w:left="0" w:firstLine="0"/>
      </w:pPr>
      <w:rPr>
        <w:rFonts w:hint="default"/>
      </w:rPr>
    </w:lvl>
  </w:abstractNum>
  <w:abstractNum w:abstractNumId="8">
    <w:nsid w:val="79BB66D8"/>
    <w:multiLevelType w:val="singleLevel"/>
    <w:tmpl w:val="79BB66D8"/>
    <w:lvl w:ilvl="0" w:tentative="0">
      <w:start w:val="1"/>
      <w:numFmt w:val="decimal"/>
      <w:suff w:val="space"/>
      <w:lvlText w:val="%1."/>
      <w:lvlJc w:val="left"/>
    </w:lvl>
  </w:abstractNum>
  <w:num w:numId="1">
    <w:abstractNumId w:val="6"/>
  </w:num>
  <w:num w:numId="2">
    <w:abstractNumId w:val="7"/>
  </w:num>
  <w:num w:numId="3">
    <w:abstractNumId w:val="0"/>
  </w:num>
  <w:num w:numId="4">
    <w:abstractNumId w:val="5"/>
  </w:num>
  <w:num w:numId="5">
    <w:abstractNumId w:val="8"/>
  </w:num>
  <w:num w:numId="6">
    <w:abstractNumId w:val="3"/>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sDC0MLOwNDUwtTQzMbdU0lEKTi0uzszPAykwqQUAYk90AywAAAA="/>
  </w:docVars>
  <w:rsids>
    <w:rsidRoot w:val="00484EF9"/>
    <w:rsid w:val="0001119F"/>
    <w:rsid w:val="00012A89"/>
    <w:rsid w:val="0002413D"/>
    <w:rsid w:val="00024338"/>
    <w:rsid w:val="00045952"/>
    <w:rsid w:val="00052E79"/>
    <w:rsid w:val="00055D33"/>
    <w:rsid w:val="000566F5"/>
    <w:rsid w:val="00077032"/>
    <w:rsid w:val="00085DA4"/>
    <w:rsid w:val="00086EC1"/>
    <w:rsid w:val="000A7179"/>
    <w:rsid w:val="000B4132"/>
    <w:rsid w:val="000C11FE"/>
    <w:rsid w:val="000C6342"/>
    <w:rsid w:val="000D2DA8"/>
    <w:rsid w:val="000E0505"/>
    <w:rsid w:val="000F2FFA"/>
    <w:rsid w:val="00105525"/>
    <w:rsid w:val="00110B9F"/>
    <w:rsid w:val="00115E1B"/>
    <w:rsid w:val="00124CBD"/>
    <w:rsid w:val="0015222E"/>
    <w:rsid w:val="001555DC"/>
    <w:rsid w:val="001663B5"/>
    <w:rsid w:val="0017207F"/>
    <w:rsid w:val="001938C6"/>
    <w:rsid w:val="001967E2"/>
    <w:rsid w:val="001E2163"/>
    <w:rsid w:val="001E4B2E"/>
    <w:rsid w:val="001E65A8"/>
    <w:rsid w:val="001F58DC"/>
    <w:rsid w:val="001F6D14"/>
    <w:rsid w:val="002072A3"/>
    <w:rsid w:val="00215A2C"/>
    <w:rsid w:val="002273E8"/>
    <w:rsid w:val="00236015"/>
    <w:rsid w:val="002477F4"/>
    <w:rsid w:val="00256A5B"/>
    <w:rsid w:val="00280F91"/>
    <w:rsid w:val="002B048E"/>
    <w:rsid w:val="002B6946"/>
    <w:rsid w:val="002C2810"/>
    <w:rsid w:val="002E03E9"/>
    <w:rsid w:val="002E4F1F"/>
    <w:rsid w:val="002E7436"/>
    <w:rsid w:val="002F404E"/>
    <w:rsid w:val="003038FF"/>
    <w:rsid w:val="00330BA0"/>
    <w:rsid w:val="00336561"/>
    <w:rsid w:val="00350AC0"/>
    <w:rsid w:val="0035389A"/>
    <w:rsid w:val="00355D8E"/>
    <w:rsid w:val="003602EC"/>
    <w:rsid w:val="00397953"/>
    <w:rsid w:val="003B59E8"/>
    <w:rsid w:val="003E6CFC"/>
    <w:rsid w:val="003F4202"/>
    <w:rsid w:val="00415F24"/>
    <w:rsid w:val="004163A0"/>
    <w:rsid w:val="004303FA"/>
    <w:rsid w:val="004333E4"/>
    <w:rsid w:val="00441CFC"/>
    <w:rsid w:val="0045017E"/>
    <w:rsid w:val="00451EC2"/>
    <w:rsid w:val="00455B0A"/>
    <w:rsid w:val="0046583B"/>
    <w:rsid w:val="004722B8"/>
    <w:rsid w:val="00473482"/>
    <w:rsid w:val="00484EF9"/>
    <w:rsid w:val="00491F0C"/>
    <w:rsid w:val="00493845"/>
    <w:rsid w:val="004A54D0"/>
    <w:rsid w:val="004D66EB"/>
    <w:rsid w:val="00525729"/>
    <w:rsid w:val="00534C94"/>
    <w:rsid w:val="005460F2"/>
    <w:rsid w:val="00556B58"/>
    <w:rsid w:val="00565A7D"/>
    <w:rsid w:val="005763DB"/>
    <w:rsid w:val="005815DA"/>
    <w:rsid w:val="00583158"/>
    <w:rsid w:val="005915BA"/>
    <w:rsid w:val="00592FD1"/>
    <w:rsid w:val="005B47C5"/>
    <w:rsid w:val="005C3B5A"/>
    <w:rsid w:val="00621C69"/>
    <w:rsid w:val="00672F92"/>
    <w:rsid w:val="00674F61"/>
    <w:rsid w:val="0067783F"/>
    <w:rsid w:val="00695B84"/>
    <w:rsid w:val="006A721F"/>
    <w:rsid w:val="006B540A"/>
    <w:rsid w:val="006D224C"/>
    <w:rsid w:val="006E32C1"/>
    <w:rsid w:val="007021D4"/>
    <w:rsid w:val="00703FA2"/>
    <w:rsid w:val="007058ED"/>
    <w:rsid w:val="007066C3"/>
    <w:rsid w:val="00715DBF"/>
    <w:rsid w:val="0072225D"/>
    <w:rsid w:val="00722C2A"/>
    <w:rsid w:val="0073164F"/>
    <w:rsid w:val="00750096"/>
    <w:rsid w:val="00762443"/>
    <w:rsid w:val="00763240"/>
    <w:rsid w:val="00765BDF"/>
    <w:rsid w:val="00772BFC"/>
    <w:rsid w:val="007730F5"/>
    <w:rsid w:val="007766E2"/>
    <w:rsid w:val="007C5251"/>
    <w:rsid w:val="007C68C7"/>
    <w:rsid w:val="007C7B9B"/>
    <w:rsid w:val="007D17F2"/>
    <w:rsid w:val="00802E3A"/>
    <w:rsid w:val="00807EC0"/>
    <w:rsid w:val="00811792"/>
    <w:rsid w:val="008178DD"/>
    <w:rsid w:val="00840343"/>
    <w:rsid w:val="00844FD2"/>
    <w:rsid w:val="0085535A"/>
    <w:rsid w:val="00861DBA"/>
    <w:rsid w:val="008744F1"/>
    <w:rsid w:val="008772DA"/>
    <w:rsid w:val="0088204A"/>
    <w:rsid w:val="008937B5"/>
    <w:rsid w:val="008A53D0"/>
    <w:rsid w:val="008B1931"/>
    <w:rsid w:val="008C0A86"/>
    <w:rsid w:val="008C6E5A"/>
    <w:rsid w:val="00917984"/>
    <w:rsid w:val="00930844"/>
    <w:rsid w:val="0093442D"/>
    <w:rsid w:val="00941010"/>
    <w:rsid w:val="00941464"/>
    <w:rsid w:val="0094294C"/>
    <w:rsid w:val="00950F1F"/>
    <w:rsid w:val="0097647E"/>
    <w:rsid w:val="0098767A"/>
    <w:rsid w:val="009B464C"/>
    <w:rsid w:val="009D38E6"/>
    <w:rsid w:val="009D755C"/>
    <w:rsid w:val="009E1767"/>
    <w:rsid w:val="009F2B91"/>
    <w:rsid w:val="00A055DC"/>
    <w:rsid w:val="00A06940"/>
    <w:rsid w:val="00A16968"/>
    <w:rsid w:val="00A312BB"/>
    <w:rsid w:val="00A40342"/>
    <w:rsid w:val="00A443BA"/>
    <w:rsid w:val="00A44768"/>
    <w:rsid w:val="00A47525"/>
    <w:rsid w:val="00A47578"/>
    <w:rsid w:val="00A5115B"/>
    <w:rsid w:val="00A522EE"/>
    <w:rsid w:val="00A52F83"/>
    <w:rsid w:val="00A542EC"/>
    <w:rsid w:val="00A6079A"/>
    <w:rsid w:val="00A95D0F"/>
    <w:rsid w:val="00AA285F"/>
    <w:rsid w:val="00AA7A13"/>
    <w:rsid w:val="00AC0367"/>
    <w:rsid w:val="00AC209E"/>
    <w:rsid w:val="00AD3F10"/>
    <w:rsid w:val="00AD715D"/>
    <w:rsid w:val="00AE020B"/>
    <w:rsid w:val="00B07454"/>
    <w:rsid w:val="00B132DE"/>
    <w:rsid w:val="00B1794A"/>
    <w:rsid w:val="00B209C2"/>
    <w:rsid w:val="00B34373"/>
    <w:rsid w:val="00B4474D"/>
    <w:rsid w:val="00B46ACE"/>
    <w:rsid w:val="00B64F68"/>
    <w:rsid w:val="00B727E8"/>
    <w:rsid w:val="00B840F3"/>
    <w:rsid w:val="00B858F3"/>
    <w:rsid w:val="00B87B2B"/>
    <w:rsid w:val="00BA15D1"/>
    <w:rsid w:val="00BD3357"/>
    <w:rsid w:val="00C06B9D"/>
    <w:rsid w:val="00C128CE"/>
    <w:rsid w:val="00C15F83"/>
    <w:rsid w:val="00C3148A"/>
    <w:rsid w:val="00C51F07"/>
    <w:rsid w:val="00C574EA"/>
    <w:rsid w:val="00C6275E"/>
    <w:rsid w:val="00C645C0"/>
    <w:rsid w:val="00CA7575"/>
    <w:rsid w:val="00CC40BF"/>
    <w:rsid w:val="00CC4F43"/>
    <w:rsid w:val="00CF2C25"/>
    <w:rsid w:val="00CF4110"/>
    <w:rsid w:val="00D144FB"/>
    <w:rsid w:val="00D20442"/>
    <w:rsid w:val="00D24268"/>
    <w:rsid w:val="00D34B1D"/>
    <w:rsid w:val="00D35676"/>
    <w:rsid w:val="00D36564"/>
    <w:rsid w:val="00D57DF8"/>
    <w:rsid w:val="00D61D43"/>
    <w:rsid w:val="00D66645"/>
    <w:rsid w:val="00D7444E"/>
    <w:rsid w:val="00D852D5"/>
    <w:rsid w:val="00D95C84"/>
    <w:rsid w:val="00DD35CB"/>
    <w:rsid w:val="00DF0226"/>
    <w:rsid w:val="00E45101"/>
    <w:rsid w:val="00E4554A"/>
    <w:rsid w:val="00E54C35"/>
    <w:rsid w:val="00E55C58"/>
    <w:rsid w:val="00E56CE8"/>
    <w:rsid w:val="00E56EB7"/>
    <w:rsid w:val="00E62F48"/>
    <w:rsid w:val="00E65CA0"/>
    <w:rsid w:val="00E92CA9"/>
    <w:rsid w:val="00EA3A84"/>
    <w:rsid w:val="00EA6FC4"/>
    <w:rsid w:val="00EB4177"/>
    <w:rsid w:val="00EB4804"/>
    <w:rsid w:val="00ED2BD6"/>
    <w:rsid w:val="00F0496E"/>
    <w:rsid w:val="00F12BB1"/>
    <w:rsid w:val="00F1306D"/>
    <w:rsid w:val="00F25A4C"/>
    <w:rsid w:val="00F32356"/>
    <w:rsid w:val="00F3700E"/>
    <w:rsid w:val="00F4161E"/>
    <w:rsid w:val="00F45985"/>
    <w:rsid w:val="00F617C0"/>
    <w:rsid w:val="00F774AE"/>
    <w:rsid w:val="00FB07CA"/>
    <w:rsid w:val="00FC20A0"/>
    <w:rsid w:val="00FD4213"/>
    <w:rsid w:val="00FD55D0"/>
    <w:rsid w:val="00FE2288"/>
    <w:rsid w:val="03DC28E1"/>
    <w:rsid w:val="08965AA3"/>
    <w:rsid w:val="09C15590"/>
    <w:rsid w:val="0C4E5BBE"/>
    <w:rsid w:val="0D313C33"/>
    <w:rsid w:val="0E864564"/>
    <w:rsid w:val="0F7E1279"/>
    <w:rsid w:val="167F55F9"/>
    <w:rsid w:val="186A2B9B"/>
    <w:rsid w:val="1F695F97"/>
    <w:rsid w:val="21D4060F"/>
    <w:rsid w:val="26A74667"/>
    <w:rsid w:val="2FB53C52"/>
    <w:rsid w:val="3C785F45"/>
    <w:rsid w:val="45D77EA2"/>
    <w:rsid w:val="490F5519"/>
    <w:rsid w:val="4CC22C7C"/>
    <w:rsid w:val="4EA64975"/>
    <w:rsid w:val="541735E5"/>
    <w:rsid w:val="5A82610B"/>
    <w:rsid w:val="6A2B6B3C"/>
    <w:rsid w:val="6B6A1A47"/>
    <w:rsid w:val="6F53759C"/>
    <w:rsid w:val="70DE4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line="276" w:lineRule="auto"/>
      <w:jc w:val="both"/>
    </w:pPr>
    <w:rPr>
      <w:rFonts w:ascii="Calibri" w:hAnsi="Calibri" w:eastAsia="Times New Roman" w:cs="Times New Roman"/>
      <w:sz w:val="22"/>
      <w:szCs w:val="22"/>
      <w:lang w:val="sr-Latn-CS" w:eastAsia="en-US" w:bidi="en-US"/>
    </w:rPr>
  </w:style>
  <w:style w:type="paragraph" w:styleId="2">
    <w:name w:val="heading 1"/>
    <w:basedOn w:val="1"/>
    <w:next w:val="1"/>
    <w:link w:val="43"/>
    <w:qFormat/>
    <w:uiPriority w:val="9"/>
    <w:pPr>
      <w:keepNext/>
      <w:keepLines/>
      <w:pageBreakBefore/>
      <w:numPr>
        <w:ilvl w:val="0"/>
        <w:numId w:val="1"/>
      </w:numPr>
      <w:spacing w:before="840"/>
      <w:contextualSpacing/>
      <w:jc w:val="left"/>
      <w:outlineLvl w:val="0"/>
    </w:pPr>
    <w:rPr>
      <w:rFonts w:ascii="Cambria" w:hAnsi="Cambria"/>
      <w:b/>
      <w:bCs/>
      <w:sz w:val="28"/>
      <w:szCs w:val="28"/>
      <w:lang w:bidi="ar-SA"/>
    </w:rPr>
  </w:style>
  <w:style w:type="paragraph" w:styleId="3">
    <w:name w:val="heading 2"/>
    <w:basedOn w:val="1"/>
    <w:next w:val="1"/>
    <w:link w:val="44"/>
    <w:qFormat/>
    <w:uiPriority w:val="9"/>
    <w:pPr>
      <w:keepNext/>
      <w:keepLines/>
      <w:numPr>
        <w:ilvl w:val="1"/>
        <w:numId w:val="1"/>
      </w:numPr>
      <w:spacing w:before="200"/>
      <w:jc w:val="left"/>
      <w:outlineLvl w:val="1"/>
    </w:pPr>
    <w:rPr>
      <w:rFonts w:ascii="Cambria" w:hAnsi="Cambria"/>
      <w:b/>
      <w:bCs/>
      <w:sz w:val="26"/>
      <w:szCs w:val="26"/>
      <w:lang w:bidi="ar-SA"/>
    </w:rPr>
  </w:style>
  <w:style w:type="paragraph" w:styleId="4">
    <w:name w:val="heading 3"/>
    <w:basedOn w:val="1"/>
    <w:next w:val="1"/>
    <w:link w:val="40"/>
    <w:qFormat/>
    <w:uiPriority w:val="9"/>
    <w:pPr>
      <w:keepNext/>
      <w:keepLines/>
      <w:numPr>
        <w:ilvl w:val="2"/>
        <w:numId w:val="1"/>
      </w:numPr>
      <w:spacing w:before="200" w:line="271" w:lineRule="auto"/>
      <w:jc w:val="left"/>
      <w:outlineLvl w:val="2"/>
    </w:pPr>
    <w:rPr>
      <w:rFonts w:ascii="Cambria" w:hAnsi="Cambria"/>
      <w:b/>
      <w:bCs/>
      <w:sz w:val="20"/>
      <w:szCs w:val="20"/>
      <w:lang w:bidi="ar-SA"/>
    </w:rPr>
  </w:style>
  <w:style w:type="paragraph" w:styleId="5">
    <w:name w:val="heading 4"/>
    <w:basedOn w:val="1"/>
    <w:next w:val="1"/>
    <w:link w:val="45"/>
    <w:qFormat/>
    <w:uiPriority w:val="9"/>
    <w:pPr>
      <w:keepNext/>
      <w:keepLines/>
      <w:numPr>
        <w:ilvl w:val="3"/>
        <w:numId w:val="1"/>
      </w:numPr>
      <w:spacing w:before="200"/>
      <w:jc w:val="left"/>
      <w:outlineLvl w:val="3"/>
    </w:pPr>
    <w:rPr>
      <w:rFonts w:ascii="Cambria" w:hAnsi="Cambria"/>
      <w:b/>
      <w:bCs/>
      <w:i/>
      <w:iCs/>
      <w:sz w:val="20"/>
      <w:szCs w:val="20"/>
      <w:lang w:bidi="ar-SA"/>
    </w:rPr>
  </w:style>
  <w:style w:type="paragraph" w:styleId="6">
    <w:name w:val="heading 5"/>
    <w:basedOn w:val="1"/>
    <w:next w:val="1"/>
    <w:link w:val="46"/>
    <w:qFormat/>
    <w:uiPriority w:val="9"/>
    <w:pPr>
      <w:spacing w:before="200"/>
      <w:outlineLvl w:val="4"/>
    </w:pPr>
    <w:rPr>
      <w:rFonts w:ascii="Cambria" w:hAnsi="Cambria"/>
      <w:b/>
      <w:bCs/>
      <w:color w:val="7F7F7F"/>
      <w:sz w:val="20"/>
      <w:szCs w:val="20"/>
      <w:lang w:val="en-US" w:bidi="ar-SA"/>
    </w:rPr>
  </w:style>
  <w:style w:type="paragraph" w:styleId="7">
    <w:name w:val="heading 6"/>
    <w:basedOn w:val="1"/>
    <w:next w:val="1"/>
    <w:link w:val="47"/>
    <w:qFormat/>
    <w:uiPriority w:val="9"/>
    <w:pPr>
      <w:spacing w:line="271" w:lineRule="auto"/>
      <w:outlineLvl w:val="5"/>
    </w:pPr>
    <w:rPr>
      <w:rFonts w:ascii="Cambria" w:hAnsi="Cambria"/>
      <w:b/>
      <w:bCs/>
      <w:i/>
      <w:iCs/>
      <w:color w:val="7F7F7F"/>
      <w:sz w:val="20"/>
      <w:szCs w:val="20"/>
      <w:lang w:val="en-US" w:bidi="ar-SA"/>
    </w:rPr>
  </w:style>
  <w:style w:type="paragraph" w:styleId="8">
    <w:name w:val="heading 7"/>
    <w:basedOn w:val="1"/>
    <w:next w:val="1"/>
    <w:link w:val="48"/>
    <w:qFormat/>
    <w:uiPriority w:val="9"/>
    <w:pPr>
      <w:outlineLvl w:val="6"/>
    </w:pPr>
    <w:rPr>
      <w:rFonts w:ascii="Cambria" w:hAnsi="Cambria"/>
      <w:i/>
      <w:iCs/>
      <w:sz w:val="20"/>
      <w:szCs w:val="20"/>
      <w:lang w:val="en-US" w:bidi="ar-SA"/>
    </w:rPr>
  </w:style>
  <w:style w:type="paragraph" w:styleId="9">
    <w:name w:val="heading 8"/>
    <w:basedOn w:val="1"/>
    <w:next w:val="1"/>
    <w:link w:val="49"/>
    <w:qFormat/>
    <w:uiPriority w:val="9"/>
    <w:pPr>
      <w:outlineLvl w:val="7"/>
    </w:pPr>
    <w:rPr>
      <w:rFonts w:ascii="Cambria" w:hAnsi="Cambria"/>
      <w:sz w:val="20"/>
      <w:szCs w:val="20"/>
      <w:lang w:val="en-US" w:bidi="ar-SA"/>
    </w:rPr>
  </w:style>
  <w:style w:type="paragraph" w:styleId="10">
    <w:name w:val="heading 9"/>
    <w:basedOn w:val="1"/>
    <w:next w:val="1"/>
    <w:link w:val="50"/>
    <w:qFormat/>
    <w:uiPriority w:val="9"/>
    <w:pPr>
      <w:outlineLvl w:val="8"/>
    </w:pPr>
    <w:rPr>
      <w:rFonts w:ascii="Cambria" w:hAnsi="Cambria"/>
      <w:i/>
      <w:iCs/>
      <w:spacing w:val="5"/>
      <w:sz w:val="20"/>
      <w:szCs w:val="20"/>
      <w:lang w:val="en-US" w:bidi="ar-SA"/>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7"/>
    <w:semiHidden/>
    <w:unhideWhenUsed/>
    <w:qFormat/>
    <w:uiPriority w:val="99"/>
    <w:pPr>
      <w:spacing w:line="240" w:lineRule="auto"/>
    </w:pPr>
    <w:rPr>
      <w:rFonts w:ascii="Tahoma" w:hAnsi="Tahoma" w:cs="Tahoma"/>
      <w:sz w:val="16"/>
      <w:szCs w:val="16"/>
    </w:rPr>
  </w:style>
  <w:style w:type="paragraph" w:styleId="14">
    <w:name w:val="caption"/>
    <w:basedOn w:val="1"/>
    <w:next w:val="1"/>
    <w:qFormat/>
    <w:uiPriority w:val="35"/>
    <w:pPr>
      <w:spacing w:before="0" w:after="200" w:line="240" w:lineRule="auto"/>
      <w:jc w:val="center"/>
    </w:pPr>
    <w:rPr>
      <w:b/>
      <w:bCs/>
      <w:sz w:val="18"/>
      <w:szCs w:val="18"/>
    </w:rPr>
  </w:style>
  <w:style w:type="character" w:styleId="15">
    <w:name w:val="annotation reference"/>
    <w:basedOn w:val="11"/>
    <w:semiHidden/>
    <w:unhideWhenUsed/>
    <w:qFormat/>
    <w:uiPriority w:val="99"/>
    <w:rPr>
      <w:sz w:val="16"/>
      <w:szCs w:val="16"/>
    </w:rPr>
  </w:style>
  <w:style w:type="paragraph" w:styleId="16">
    <w:name w:val="annotation text"/>
    <w:basedOn w:val="1"/>
    <w:link w:val="70"/>
    <w:unhideWhenUsed/>
    <w:qFormat/>
    <w:uiPriority w:val="99"/>
    <w:rPr>
      <w:sz w:val="20"/>
      <w:szCs w:val="20"/>
    </w:rPr>
  </w:style>
  <w:style w:type="paragraph" w:styleId="17">
    <w:name w:val="annotation subject"/>
    <w:basedOn w:val="16"/>
    <w:next w:val="16"/>
    <w:link w:val="71"/>
    <w:semiHidden/>
    <w:unhideWhenUsed/>
    <w:uiPriority w:val="99"/>
    <w:rPr>
      <w:b/>
      <w:bCs/>
    </w:rPr>
  </w:style>
  <w:style w:type="character" w:styleId="18">
    <w:name w:val="Emphasis"/>
    <w:qFormat/>
    <w:uiPriority w:val="20"/>
    <w:rPr>
      <w:b/>
      <w:bCs/>
      <w:i/>
      <w:iCs/>
      <w:spacing w:val="10"/>
      <w:shd w:val="clear" w:color="auto" w:fill="auto"/>
    </w:rPr>
  </w:style>
  <w:style w:type="paragraph" w:styleId="19">
    <w:name w:val="footer"/>
    <w:basedOn w:val="1"/>
    <w:link w:val="35"/>
    <w:unhideWhenUsed/>
    <w:qFormat/>
    <w:uiPriority w:val="99"/>
    <w:pPr>
      <w:tabs>
        <w:tab w:val="center" w:pos="4680"/>
        <w:tab w:val="right" w:pos="9360"/>
      </w:tabs>
      <w:spacing w:line="240" w:lineRule="auto"/>
      <w:jc w:val="left"/>
    </w:pPr>
  </w:style>
  <w:style w:type="character" w:styleId="20">
    <w:name w:val="footnote reference"/>
    <w:semiHidden/>
    <w:unhideWhenUsed/>
    <w:qFormat/>
    <w:uiPriority w:val="99"/>
    <w:rPr>
      <w:vertAlign w:val="superscript"/>
    </w:rPr>
  </w:style>
  <w:style w:type="paragraph" w:styleId="21">
    <w:name w:val="footnote text"/>
    <w:basedOn w:val="1"/>
    <w:link w:val="64"/>
    <w:semiHidden/>
    <w:unhideWhenUsed/>
    <w:qFormat/>
    <w:uiPriority w:val="99"/>
    <w:pPr>
      <w:spacing w:line="240" w:lineRule="auto"/>
    </w:pPr>
    <w:rPr>
      <w:sz w:val="20"/>
      <w:szCs w:val="20"/>
    </w:rPr>
  </w:style>
  <w:style w:type="paragraph" w:styleId="22">
    <w:name w:val="header"/>
    <w:basedOn w:val="1"/>
    <w:link w:val="34"/>
    <w:unhideWhenUsed/>
    <w:qFormat/>
    <w:uiPriority w:val="99"/>
    <w:pPr>
      <w:tabs>
        <w:tab w:val="center" w:pos="4680"/>
        <w:tab w:val="right" w:pos="9360"/>
      </w:tabs>
      <w:spacing w:line="240" w:lineRule="auto"/>
      <w:jc w:val="left"/>
    </w:pPr>
  </w:style>
  <w:style w:type="character" w:styleId="23">
    <w:name w:val="HTML Code"/>
    <w:basedOn w:val="11"/>
    <w:semiHidden/>
    <w:unhideWhenUsed/>
    <w:qFormat/>
    <w:uiPriority w:val="99"/>
    <w:rPr>
      <w:rFonts w:ascii="Courier New" w:hAnsi="Courier New" w:eastAsia="Times New Roman" w:cs="Courier New"/>
      <w:sz w:val="20"/>
      <w:szCs w:val="20"/>
    </w:rPr>
  </w:style>
  <w:style w:type="paragraph" w:styleId="24">
    <w:name w:val="HTML Preformatted"/>
    <w:basedOn w:val="1"/>
    <w:link w:val="7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hAnsi="Courier New" w:cs="Courier New"/>
      <w:sz w:val="20"/>
      <w:szCs w:val="20"/>
      <w:lang w:val="en-US" w:bidi="ar-SA"/>
    </w:rPr>
  </w:style>
  <w:style w:type="character" w:styleId="25">
    <w:name w:val="Hyperlink"/>
    <w:unhideWhenUsed/>
    <w:qFormat/>
    <w:uiPriority w:val="99"/>
    <w:rPr>
      <w:color w:val="0000FF"/>
      <w:u w:val="single"/>
    </w:rPr>
  </w:style>
  <w:style w:type="character" w:styleId="26">
    <w:name w:val="page number"/>
    <w:basedOn w:val="11"/>
    <w:qFormat/>
    <w:uiPriority w:val="0"/>
  </w:style>
  <w:style w:type="character" w:styleId="27">
    <w:name w:val="Strong"/>
    <w:qFormat/>
    <w:uiPriority w:val="22"/>
    <w:rPr>
      <w:b/>
      <w:bCs/>
    </w:rPr>
  </w:style>
  <w:style w:type="paragraph" w:styleId="28">
    <w:name w:val="Subtitle"/>
    <w:basedOn w:val="1"/>
    <w:next w:val="1"/>
    <w:link w:val="51"/>
    <w:qFormat/>
    <w:uiPriority w:val="11"/>
    <w:pPr>
      <w:spacing w:after="600"/>
    </w:pPr>
    <w:rPr>
      <w:rFonts w:ascii="Cambria" w:hAnsi="Cambria"/>
      <w:i/>
      <w:iCs/>
      <w:spacing w:val="13"/>
      <w:sz w:val="24"/>
      <w:szCs w:val="24"/>
      <w:lang w:val="en-US" w:bidi="ar-SA"/>
    </w:rPr>
  </w:style>
  <w:style w:type="table" w:styleId="29">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0">
    <w:name w:val="Title"/>
    <w:basedOn w:val="1"/>
    <w:next w:val="1"/>
    <w:link w:val="41"/>
    <w:qFormat/>
    <w:uiPriority w:val="10"/>
    <w:pPr>
      <w:pBdr>
        <w:bottom w:val="single" w:color="auto" w:sz="4" w:space="1"/>
      </w:pBdr>
      <w:spacing w:line="240" w:lineRule="auto"/>
      <w:contextualSpacing/>
      <w:jc w:val="center"/>
    </w:pPr>
    <w:rPr>
      <w:rFonts w:ascii="Cambria" w:hAnsi="Cambria"/>
      <w:caps/>
      <w:spacing w:val="5"/>
      <w:sz w:val="52"/>
      <w:szCs w:val="52"/>
      <w:lang w:bidi="ar-SA"/>
    </w:rPr>
  </w:style>
  <w:style w:type="paragraph" w:styleId="31">
    <w:name w:val="toc 1"/>
    <w:basedOn w:val="1"/>
    <w:next w:val="1"/>
    <w:autoRedefine/>
    <w:unhideWhenUsed/>
    <w:qFormat/>
    <w:uiPriority w:val="39"/>
    <w:pPr>
      <w:tabs>
        <w:tab w:val="right" w:leader="dot" w:pos="9628"/>
      </w:tabs>
      <w:spacing w:after="100"/>
    </w:pPr>
  </w:style>
  <w:style w:type="paragraph" w:styleId="32">
    <w:name w:val="toc 2"/>
    <w:basedOn w:val="1"/>
    <w:next w:val="1"/>
    <w:autoRedefine/>
    <w:unhideWhenUsed/>
    <w:qFormat/>
    <w:uiPriority w:val="39"/>
    <w:pPr>
      <w:spacing w:after="100"/>
      <w:ind w:left="220"/>
    </w:pPr>
  </w:style>
  <w:style w:type="paragraph" w:styleId="33">
    <w:name w:val="toc 3"/>
    <w:basedOn w:val="1"/>
    <w:next w:val="1"/>
    <w:autoRedefine/>
    <w:unhideWhenUsed/>
    <w:qFormat/>
    <w:uiPriority w:val="39"/>
    <w:pPr>
      <w:spacing w:after="100"/>
      <w:ind w:left="440"/>
    </w:pPr>
  </w:style>
  <w:style w:type="character" w:customStyle="1" w:styleId="34">
    <w:name w:val="Header Char"/>
    <w:link w:val="22"/>
    <w:qFormat/>
    <w:uiPriority w:val="99"/>
    <w:rPr>
      <w:lang w:val="sr-Latn-CS"/>
    </w:rPr>
  </w:style>
  <w:style w:type="character" w:customStyle="1" w:styleId="35">
    <w:name w:val="Footer Char"/>
    <w:link w:val="19"/>
    <w:qFormat/>
    <w:uiPriority w:val="99"/>
    <w:rPr>
      <w:lang w:val="sr-Latn-CS"/>
    </w:rPr>
  </w:style>
  <w:style w:type="character" w:styleId="36">
    <w:name w:val="Placeholder Text"/>
    <w:semiHidden/>
    <w:qFormat/>
    <w:uiPriority w:val="99"/>
    <w:rPr>
      <w:color w:val="808080"/>
    </w:rPr>
  </w:style>
  <w:style w:type="character" w:customStyle="1" w:styleId="37">
    <w:name w:val="Balloon Text Char"/>
    <w:link w:val="13"/>
    <w:semiHidden/>
    <w:qFormat/>
    <w:uiPriority w:val="99"/>
    <w:rPr>
      <w:rFonts w:ascii="Tahoma" w:hAnsi="Tahoma" w:cs="Tahoma"/>
      <w:sz w:val="16"/>
      <w:szCs w:val="16"/>
    </w:rPr>
  </w:style>
  <w:style w:type="paragraph" w:styleId="38">
    <w:name w:val="No Spacing"/>
    <w:basedOn w:val="1"/>
    <w:link w:val="39"/>
    <w:qFormat/>
    <w:uiPriority w:val="1"/>
    <w:pPr>
      <w:spacing w:line="240" w:lineRule="auto"/>
    </w:pPr>
  </w:style>
  <w:style w:type="character" w:customStyle="1" w:styleId="39">
    <w:name w:val="No Spacing Char"/>
    <w:basedOn w:val="11"/>
    <w:link w:val="38"/>
    <w:qFormat/>
    <w:uiPriority w:val="1"/>
  </w:style>
  <w:style w:type="character" w:customStyle="1" w:styleId="40">
    <w:name w:val="Heading 3 Char"/>
    <w:link w:val="4"/>
    <w:qFormat/>
    <w:uiPriority w:val="9"/>
    <w:rPr>
      <w:rFonts w:ascii="Cambria" w:hAnsi="Cambria" w:eastAsia="Times New Roman" w:cs="Times New Roman"/>
      <w:b/>
      <w:bCs/>
      <w:lang w:val="sr-Latn-CS"/>
    </w:rPr>
  </w:style>
  <w:style w:type="character" w:customStyle="1" w:styleId="41">
    <w:name w:val="Title Char"/>
    <w:link w:val="30"/>
    <w:qFormat/>
    <w:uiPriority w:val="10"/>
    <w:rPr>
      <w:rFonts w:ascii="Cambria" w:hAnsi="Cambria" w:eastAsia="Times New Roman" w:cs="Times New Roman"/>
      <w:caps/>
      <w:spacing w:val="5"/>
      <w:sz w:val="52"/>
      <w:szCs w:val="52"/>
      <w:lang w:val="sr-Latn-CS"/>
    </w:rPr>
  </w:style>
  <w:style w:type="paragraph" w:customStyle="1" w:styleId="42">
    <w:name w:val="Normal Ime i Prezime"/>
    <w:basedOn w:val="1"/>
    <w:next w:val="1"/>
    <w:qFormat/>
    <w:uiPriority w:val="0"/>
    <w:pPr>
      <w:spacing w:line="240" w:lineRule="auto"/>
      <w:jc w:val="center"/>
    </w:pPr>
    <w:rPr>
      <w:caps/>
      <w:sz w:val="28"/>
    </w:rPr>
  </w:style>
  <w:style w:type="character" w:customStyle="1" w:styleId="43">
    <w:name w:val="Heading 1 Char"/>
    <w:link w:val="2"/>
    <w:qFormat/>
    <w:uiPriority w:val="9"/>
    <w:rPr>
      <w:rFonts w:ascii="Cambria" w:hAnsi="Cambria" w:eastAsia="Times New Roman" w:cs="Times New Roman"/>
      <w:b/>
      <w:bCs/>
      <w:sz w:val="28"/>
      <w:szCs w:val="28"/>
      <w:lang w:val="sr-Latn-CS"/>
    </w:rPr>
  </w:style>
  <w:style w:type="character" w:customStyle="1" w:styleId="44">
    <w:name w:val="Heading 2 Char"/>
    <w:link w:val="3"/>
    <w:qFormat/>
    <w:uiPriority w:val="9"/>
    <w:rPr>
      <w:rFonts w:ascii="Cambria" w:hAnsi="Cambria" w:eastAsia="Times New Roman" w:cs="Times New Roman"/>
      <w:b/>
      <w:bCs/>
      <w:sz w:val="26"/>
      <w:szCs w:val="26"/>
      <w:lang w:val="sr-Latn-CS"/>
    </w:rPr>
  </w:style>
  <w:style w:type="character" w:customStyle="1" w:styleId="45">
    <w:name w:val="Heading 4 Char"/>
    <w:link w:val="5"/>
    <w:qFormat/>
    <w:uiPriority w:val="9"/>
    <w:rPr>
      <w:rFonts w:ascii="Cambria" w:hAnsi="Cambria" w:eastAsia="Times New Roman" w:cs="Times New Roman"/>
      <w:b/>
      <w:bCs/>
      <w:i/>
      <w:iCs/>
      <w:lang w:val="sr-Latn-CS"/>
    </w:rPr>
  </w:style>
  <w:style w:type="character" w:customStyle="1" w:styleId="46">
    <w:name w:val="Heading 5 Char"/>
    <w:link w:val="6"/>
    <w:qFormat/>
    <w:uiPriority w:val="9"/>
    <w:rPr>
      <w:rFonts w:ascii="Cambria" w:hAnsi="Cambria" w:eastAsia="Times New Roman" w:cs="Times New Roman"/>
      <w:b/>
      <w:bCs/>
      <w:color w:val="7F7F7F"/>
    </w:rPr>
  </w:style>
  <w:style w:type="character" w:customStyle="1" w:styleId="47">
    <w:name w:val="Heading 6 Char"/>
    <w:link w:val="7"/>
    <w:qFormat/>
    <w:uiPriority w:val="9"/>
    <w:rPr>
      <w:rFonts w:ascii="Cambria" w:hAnsi="Cambria" w:eastAsia="Times New Roman" w:cs="Times New Roman"/>
      <w:b/>
      <w:bCs/>
      <w:i/>
      <w:iCs/>
      <w:color w:val="7F7F7F"/>
    </w:rPr>
  </w:style>
  <w:style w:type="character" w:customStyle="1" w:styleId="48">
    <w:name w:val="Heading 7 Char"/>
    <w:link w:val="8"/>
    <w:qFormat/>
    <w:uiPriority w:val="9"/>
    <w:rPr>
      <w:rFonts w:ascii="Cambria" w:hAnsi="Cambria" w:eastAsia="Times New Roman" w:cs="Times New Roman"/>
      <w:i/>
      <w:iCs/>
    </w:rPr>
  </w:style>
  <w:style w:type="character" w:customStyle="1" w:styleId="49">
    <w:name w:val="Heading 8 Char"/>
    <w:link w:val="9"/>
    <w:qFormat/>
    <w:uiPriority w:val="9"/>
    <w:rPr>
      <w:rFonts w:ascii="Cambria" w:hAnsi="Cambria" w:eastAsia="Times New Roman" w:cs="Times New Roman"/>
    </w:rPr>
  </w:style>
  <w:style w:type="character" w:customStyle="1" w:styleId="50">
    <w:name w:val="Heading 9 Char"/>
    <w:link w:val="10"/>
    <w:qFormat/>
    <w:uiPriority w:val="9"/>
    <w:rPr>
      <w:rFonts w:ascii="Cambria" w:hAnsi="Cambria" w:eastAsia="Times New Roman" w:cs="Times New Roman"/>
      <w:i/>
      <w:iCs/>
      <w:spacing w:val="5"/>
    </w:rPr>
  </w:style>
  <w:style w:type="character" w:customStyle="1" w:styleId="51">
    <w:name w:val="Subtitle Char"/>
    <w:link w:val="28"/>
    <w:qFormat/>
    <w:uiPriority w:val="11"/>
    <w:rPr>
      <w:rFonts w:ascii="Cambria" w:hAnsi="Cambria" w:eastAsia="Times New Roman" w:cs="Times New Roman"/>
      <w:i/>
      <w:iCs/>
      <w:spacing w:val="13"/>
      <w:sz w:val="24"/>
      <w:szCs w:val="24"/>
    </w:rPr>
  </w:style>
  <w:style w:type="paragraph" w:styleId="52">
    <w:name w:val="List Paragraph"/>
    <w:basedOn w:val="1"/>
    <w:next w:val="1"/>
    <w:qFormat/>
    <w:uiPriority w:val="34"/>
    <w:pPr>
      <w:ind w:left="720"/>
      <w:contextualSpacing/>
    </w:pPr>
  </w:style>
  <w:style w:type="paragraph" w:styleId="53">
    <w:name w:val="Quote"/>
    <w:basedOn w:val="1"/>
    <w:next w:val="1"/>
    <w:link w:val="54"/>
    <w:qFormat/>
    <w:uiPriority w:val="29"/>
    <w:pPr>
      <w:spacing w:before="200"/>
      <w:ind w:left="360" w:right="360"/>
    </w:pPr>
    <w:rPr>
      <w:i/>
      <w:iCs/>
      <w:sz w:val="20"/>
      <w:szCs w:val="20"/>
      <w:lang w:val="en-US" w:bidi="ar-SA"/>
    </w:rPr>
  </w:style>
  <w:style w:type="character" w:customStyle="1" w:styleId="54">
    <w:name w:val="Quote Char"/>
    <w:link w:val="53"/>
    <w:qFormat/>
    <w:uiPriority w:val="29"/>
    <w:rPr>
      <w:i/>
      <w:iCs/>
    </w:rPr>
  </w:style>
  <w:style w:type="paragraph" w:styleId="55">
    <w:name w:val="Intense Quote"/>
    <w:basedOn w:val="1"/>
    <w:next w:val="1"/>
    <w:link w:val="56"/>
    <w:qFormat/>
    <w:uiPriority w:val="30"/>
    <w:pPr>
      <w:pBdr>
        <w:bottom w:val="single" w:color="auto" w:sz="4" w:space="1"/>
      </w:pBdr>
      <w:spacing w:before="200" w:after="280"/>
      <w:ind w:left="1008" w:right="1152"/>
    </w:pPr>
    <w:rPr>
      <w:b/>
      <w:bCs/>
      <w:i/>
      <w:iCs/>
      <w:sz w:val="20"/>
      <w:szCs w:val="20"/>
      <w:lang w:val="en-US" w:bidi="ar-SA"/>
    </w:rPr>
  </w:style>
  <w:style w:type="character" w:customStyle="1" w:styleId="56">
    <w:name w:val="Intense Quote Char"/>
    <w:link w:val="55"/>
    <w:qFormat/>
    <w:uiPriority w:val="30"/>
    <w:rPr>
      <w:b/>
      <w:bCs/>
      <w:i/>
      <w:iCs/>
    </w:rPr>
  </w:style>
  <w:style w:type="character" w:customStyle="1" w:styleId="57">
    <w:name w:val="Subtle Emphasis"/>
    <w:qFormat/>
    <w:uiPriority w:val="19"/>
    <w:rPr>
      <w:i/>
      <w:iCs/>
    </w:rPr>
  </w:style>
  <w:style w:type="character" w:customStyle="1" w:styleId="58">
    <w:name w:val="Intense Emphasis"/>
    <w:qFormat/>
    <w:uiPriority w:val="21"/>
    <w:rPr>
      <w:b/>
      <w:bCs/>
    </w:rPr>
  </w:style>
  <w:style w:type="character" w:customStyle="1" w:styleId="59">
    <w:name w:val="Subtle Reference"/>
    <w:qFormat/>
    <w:uiPriority w:val="31"/>
    <w:rPr>
      <w:smallCaps/>
    </w:rPr>
  </w:style>
  <w:style w:type="character" w:customStyle="1" w:styleId="60">
    <w:name w:val="Intense Reference"/>
    <w:qFormat/>
    <w:uiPriority w:val="32"/>
    <w:rPr>
      <w:smallCaps/>
      <w:spacing w:val="5"/>
      <w:u w:val="single"/>
    </w:rPr>
  </w:style>
  <w:style w:type="character" w:customStyle="1" w:styleId="61">
    <w:name w:val="Book Title"/>
    <w:qFormat/>
    <w:uiPriority w:val="33"/>
    <w:rPr>
      <w:i/>
      <w:iCs/>
      <w:smallCaps/>
      <w:spacing w:val="5"/>
    </w:rPr>
  </w:style>
  <w:style w:type="paragraph" w:customStyle="1" w:styleId="62">
    <w:name w:val="TOC Heading"/>
    <w:basedOn w:val="2"/>
    <w:next w:val="1"/>
    <w:qFormat/>
    <w:uiPriority w:val="39"/>
    <w:pPr>
      <w:numPr>
        <w:numId w:val="0"/>
      </w:numPr>
      <w:outlineLvl w:val="9"/>
    </w:pPr>
    <w:rPr>
      <w:lang w:bidi="en-US"/>
    </w:rPr>
  </w:style>
  <w:style w:type="paragraph" w:customStyle="1" w:styleId="63">
    <w:name w:val="Heading 1 no numbering"/>
    <w:basedOn w:val="2"/>
    <w:next w:val="1"/>
    <w:qFormat/>
    <w:uiPriority w:val="0"/>
    <w:pPr>
      <w:numPr>
        <w:numId w:val="0"/>
      </w:numPr>
    </w:pPr>
    <w:rPr>
      <w:lang w:bidi="en-US"/>
    </w:rPr>
  </w:style>
  <w:style w:type="character" w:customStyle="1" w:styleId="64">
    <w:name w:val="Footnote Text Char"/>
    <w:link w:val="21"/>
    <w:semiHidden/>
    <w:qFormat/>
    <w:uiPriority w:val="99"/>
    <w:rPr>
      <w:sz w:val="20"/>
      <w:szCs w:val="20"/>
      <w:lang w:val="sr-Latn-CS"/>
    </w:rPr>
  </w:style>
  <w:style w:type="paragraph" w:customStyle="1" w:styleId="65">
    <w:name w:val="Bibliography"/>
    <w:basedOn w:val="1"/>
    <w:next w:val="1"/>
    <w:unhideWhenUsed/>
    <w:qFormat/>
    <w:uiPriority w:val="37"/>
    <w:pPr>
      <w:ind w:left="720" w:hanging="720"/>
      <w:jc w:val="left"/>
    </w:pPr>
  </w:style>
  <w:style w:type="paragraph" w:customStyle="1" w:styleId="66">
    <w:name w:val="Normal figure-table"/>
    <w:basedOn w:val="1"/>
    <w:next w:val="1"/>
    <w:qFormat/>
    <w:uiPriority w:val="0"/>
    <w:pPr>
      <w:jc w:val="center"/>
    </w:pPr>
    <w:rPr>
      <w:lang w:bidi="ar-SA"/>
    </w:rPr>
  </w:style>
  <w:style w:type="table" w:customStyle="1" w:styleId="67">
    <w:name w:val="Light List1"/>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paragraph" w:customStyle="1" w:styleId="68">
    <w:name w:val="Normal program code"/>
    <w:basedOn w:val="1"/>
    <w:qFormat/>
    <w:uiPriority w:val="0"/>
    <w:pPr>
      <w:spacing w:before="0" w:line="240" w:lineRule="auto"/>
      <w:ind w:left="567" w:right="567"/>
      <w:jc w:val="left"/>
    </w:pPr>
    <w:rPr>
      <w:rFonts w:ascii="Courier New" w:hAnsi="Courier New"/>
      <w:sz w:val="18"/>
      <w:lang w:bidi="ar-SA"/>
    </w:rPr>
  </w:style>
  <w:style w:type="paragraph" w:customStyle="1" w:styleId="69">
    <w:name w:val="Normal program code framed"/>
    <w:basedOn w:val="68"/>
    <w:qFormat/>
    <w:uiPriority w:val="0"/>
    <w:pPr>
      <w:pBdr>
        <w:top w:val="single" w:color="auto" w:sz="4" w:space="1"/>
        <w:left w:val="single" w:color="auto" w:sz="4" w:space="4"/>
        <w:bottom w:val="single" w:color="auto" w:sz="4" w:space="1"/>
        <w:right w:val="single" w:color="auto" w:sz="4" w:space="4"/>
      </w:pBdr>
    </w:pPr>
  </w:style>
  <w:style w:type="character" w:customStyle="1" w:styleId="70">
    <w:name w:val="Comment Text Char"/>
    <w:basedOn w:val="11"/>
    <w:link w:val="16"/>
    <w:qFormat/>
    <w:uiPriority w:val="99"/>
    <w:rPr>
      <w:lang w:val="sr-Latn-CS" w:bidi="en-US"/>
    </w:rPr>
  </w:style>
  <w:style w:type="character" w:customStyle="1" w:styleId="71">
    <w:name w:val="Comment Subject Char"/>
    <w:basedOn w:val="70"/>
    <w:link w:val="17"/>
    <w:semiHidden/>
    <w:uiPriority w:val="99"/>
    <w:rPr>
      <w:b/>
      <w:bCs/>
      <w:lang w:val="sr-Latn-CS" w:bidi="en-US"/>
    </w:rPr>
  </w:style>
  <w:style w:type="paragraph" w:customStyle="1" w:styleId="72">
    <w:name w:val="Revision"/>
    <w:hidden/>
    <w:semiHidden/>
    <w:uiPriority w:val="99"/>
    <w:rPr>
      <w:rFonts w:ascii="Calibri" w:hAnsi="Calibri" w:eastAsia="Times New Roman" w:cs="Times New Roman"/>
      <w:sz w:val="22"/>
      <w:szCs w:val="22"/>
      <w:lang w:val="sr-Latn-CS" w:eastAsia="en-US" w:bidi="en-US"/>
    </w:rPr>
  </w:style>
  <w:style w:type="character" w:customStyle="1" w:styleId="73">
    <w:name w:val="markedcontent"/>
    <w:basedOn w:val="11"/>
    <w:qFormat/>
    <w:uiPriority w:val="0"/>
  </w:style>
  <w:style w:type="character" w:customStyle="1" w:styleId="74">
    <w:name w:val="Unresolved Mention1"/>
    <w:basedOn w:val="11"/>
    <w:semiHidden/>
    <w:unhideWhenUsed/>
    <w:uiPriority w:val="99"/>
    <w:rPr>
      <w:color w:val="605E5C"/>
      <w:shd w:val="clear" w:color="auto" w:fill="E1DFDD"/>
    </w:rPr>
  </w:style>
  <w:style w:type="character" w:customStyle="1" w:styleId="75">
    <w:name w:val="HTML Preformatted Char"/>
    <w:basedOn w:val="11"/>
    <w:link w:val="24"/>
    <w:semiHidden/>
    <w:qFormat/>
    <w:uiPriority w:val="99"/>
    <w:rPr>
      <w:rFonts w:ascii="Courier New" w:hAnsi="Courier New" w:cs="Courier New"/>
    </w:rPr>
  </w:style>
  <w:style w:type="character" w:customStyle="1" w:styleId="76">
    <w:name w:val="hljs-built_in"/>
    <w:basedOn w:val="11"/>
    <w:qFormat/>
    <w:uiPriority w:val="0"/>
  </w:style>
  <w:style w:type="character" w:customStyle="1" w:styleId="77">
    <w:name w:val="hljs-string"/>
    <w:basedOn w:val="11"/>
    <w:qFormat/>
    <w:uiPriority w:val="0"/>
  </w:style>
  <w:style w:type="character" w:customStyle="1" w:styleId="78">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gor\Application%20Data\Microsoft\Templates\template%20zavrsni%20r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939D5-7819-4972-BA85-78E63724B6EC}">
  <ds:schemaRefs/>
</ds:datastoreItem>
</file>

<file path=docProps/app.xml><?xml version="1.0" encoding="utf-8"?>
<Properties xmlns="http://schemas.openxmlformats.org/officeDocument/2006/extended-properties" xmlns:vt="http://schemas.openxmlformats.org/officeDocument/2006/docPropsVTypes">
  <Template>template zavrsni rad</Template>
  <Company>VTS Subotica</Company>
  <Pages>44</Pages>
  <Words>3190</Words>
  <Characters>21006</Characters>
  <Lines>118</Lines>
  <Paragraphs>33</Paragraphs>
  <TotalTime>0</TotalTime>
  <ScaleCrop>false</ScaleCrop>
  <LinksUpToDate>false</LinksUpToDate>
  <CharactersWithSpaces>23909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2023-02-10T11:54:00Z</dcterms:created>
  <dc:creator>Igor Furstner</dc:creator>
  <dc:description>Šablon za izradu završnog rada</dc:description>
  <cp:lastModifiedBy>WPS_1787667194</cp:lastModifiedBy>
  <cp:lastPrinted>2023-02-13T11:53:00Z</cp:lastPrinted>
  <dcterms:modified xsi:type="dcterms:W3CDTF">2026-08-26T07:58:14Z</dcterms:modified>
  <dc:title>Upiši naziv teme rada</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eyJoZGlkIjoiYWE1ZGQ4NGI0Y2I5YTE4OTZiNThiNWNmMWJjZDAwYzciLCJ1c2VySWQiOiI4MTA4OTAzNTU3MDY0In0=</vt:lpwstr>
  </property>
  <property fmtid="{D5CDD505-2E9C-101B-9397-08002B2CF9AE}" pid="3" name="KSOProductBuildVer">
    <vt:lpwstr>1033-12.1.0.28032</vt:lpwstr>
  </property>
  <property fmtid="{D5CDD505-2E9C-101B-9397-08002B2CF9AE}" pid="4" name="ICV">
    <vt:lpwstr>EC33CE5520674F378F2F7E996638935A_12</vt:lpwstr>
  </property>
</Properties>
</file>