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4A3D" w:rsidRPr="00540F2A" w:rsidRDefault="001D4A3D" w:rsidP="001D4A3D">
      <w:pPr>
        <w:jc w:val="center"/>
        <w:rPr>
          <w:sz w:val="24"/>
          <w:szCs w:val="24"/>
        </w:rPr>
      </w:pPr>
      <w:r w:rsidRPr="00540F2A">
        <w:rPr>
          <w:sz w:val="24"/>
          <w:szCs w:val="24"/>
        </w:rPr>
        <w:t>Sistema de Agricultura de Precisión</w:t>
      </w:r>
    </w:p>
    <w:p w:rsidR="001D4A3D" w:rsidRPr="00540F2A" w:rsidRDefault="001D4A3D" w:rsidP="001D4A3D">
      <w:pPr>
        <w:jc w:val="center"/>
        <w:rPr>
          <w:sz w:val="24"/>
          <w:szCs w:val="24"/>
        </w:rPr>
      </w:pPr>
      <w:r w:rsidRPr="00540F2A">
        <w:rPr>
          <w:sz w:val="24"/>
          <w:szCs w:val="24"/>
        </w:rPr>
        <w:t>Documento explicativo de la arquitectura de software</w:t>
      </w:r>
    </w:p>
    <w:p w:rsidR="001D4A3D" w:rsidRDefault="001D4A3D" w:rsidP="001D4A3D">
      <w:pPr>
        <w:jc w:val="center"/>
        <w:rPr>
          <w:sz w:val="24"/>
          <w:szCs w:val="24"/>
        </w:rPr>
      </w:pPr>
    </w:p>
    <w:p w:rsidR="001D4A3D" w:rsidRDefault="001D4A3D" w:rsidP="001D4A3D">
      <w:pPr>
        <w:jc w:val="center"/>
      </w:pPr>
    </w:p>
    <w:p w:rsidR="001D4A3D" w:rsidRDefault="001D4A3D" w:rsidP="001D4A3D">
      <w:pPr>
        <w:jc w:val="center"/>
      </w:pPr>
    </w:p>
    <w:p w:rsidR="001D4A3D" w:rsidRDefault="001D4A3D" w:rsidP="001D4A3D">
      <w:pPr>
        <w:jc w:val="center"/>
      </w:pPr>
    </w:p>
    <w:p w:rsidR="001D4A3D" w:rsidRDefault="001D4A3D" w:rsidP="001D4A3D">
      <w:pPr>
        <w:jc w:val="center"/>
      </w:pPr>
    </w:p>
    <w:p w:rsidR="001D4A3D" w:rsidRDefault="001D4A3D" w:rsidP="001D4A3D">
      <w:pPr>
        <w:jc w:val="center"/>
      </w:pPr>
    </w:p>
    <w:p w:rsidR="001D4A3D" w:rsidRDefault="001D4A3D" w:rsidP="001D4A3D">
      <w:pPr>
        <w:jc w:val="center"/>
      </w:pPr>
    </w:p>
    <w:p w:rsidR="001D4A3D" w:rsidRDefault="001D4A3D" w:rsidP="001D4A3D">
      <w:pPr>
        <w:jc w:val="center"/>
      </w:pPr>
    </w:p>
    <w:p w:rsidR="001D4A3D" w:rsidRDefault="001D4A3D" w:rsidP="001D4A3D">
      <w:pPr>
        <w:jc w:val="center"/>
      </w:pPr>
    </w:p>
    <w:p w:rsidR="001D4A3D" w:rsidRDefault="001D4A3D" w:rsidP="001D4A3D">
      <w:pPr>
        <w:jc w:val="center"/>
        <w:rPr>
          <w:sz w:val="24"/>
        </w:rPr>
      </w:pPr>
      <w:r>
        <w:rPr>
          <w:sz w:val="24"/>
        </w:rPr>
        <w:t>Juan Ascanio</w:t>
      </w:r>
      <w:r>
        <w:rPr>
          <w:sz w:val="24"/>
        </w:rPr>
        <w:br/>
        <w:t>Marlon Hernández</w:t>
      </w:r>
    </w:p>
    <w:p w:rsidR="001D4A3D" w:rsidRDefault="001D4A3D" w:rsidP="001D4A3D">
      <w:pPr>
        <w:jc w:val="center"/>
      </w:pPr>
    </w:p>
    <w:p w:rsidR="001D4A3D" w:rsidRDefault="001D4A3D" w:rsidP="001D4A3D">
      <w:pPr>
        <w:jc w:val="center"/>
      </w:pPr>
    </w:p>
    <w:p w:rsidR="001D4A3D" w:rsidRDefault="001D4A3D" w:rsidP="001D4A3D">
      <w:pPr>
        <w:jc w:val="center"/>
      </w:pPr>
    </w:p>
    <w:p w:rsidR="001D4A3D" w:rsidRDefault="001D4A3D" w:rsidP="001D4A3D">
      <w:pPr>
        <w:jc w:val="center"/>
      </w:pPr>
    </w:p>
    <w:p w:rsidR="001D4A3D" w:rsidRDefault="001D4A3D" w:rsidP="001D4A3D">
      <w:pPr>
        <w:jc w:val="center"/>
      </w:pPr>
    </w:p>
    <w:p w:rsidR="001D4A3D" w:rsidRDefault="001D4A3D" w:rsidP="001D4A3D">
      <w:pPr>
        <w:jc w:val="center"/>
      </w:pPr>
    </w:p>
    <w:p w:rsidR="001D4A3D" w:rsidRDefault="001D4A3D" w:rsidP="001D4A3D">
      <w:pPr>
        <w:jc w:val="center"/>
      </w:pPr>
    </w:p>
    <w:p w:rsidR="001D4A3D" w:rsidRDefault="001D4A3D" w:rsidP="001D4A3D">
      <w:pPr>
        <w:jc w:val="center"/>
      </w:pPr>
    </w:p>
    <w:p w:rsidR="001D4A3D" w:rsidRDefault="001D4A3D" w:rsidP="001D4A3D">
      <w:pPr>
        <w:jc w:val="center"/>
      </w:pPr>
    </w:p>
    <w:p w:rsidR="001D4A3D" w:rsidRDefault="001D4A3D" w:rsidP="001D4A3D">
      <w:pPr>
        <w:jc w:val="center"/>
      </w:pPr>
    </w:p>
    <w:p w:rsidR="001D4A3D" w:rsidRDefault="001D4A3D" w:rsidP="001D4A3D">
      <w:pPr>
        <w:jc w:val="center"/>
      </w:pPr>
    </w:p>
    <w:p w:rsidR="001D4A3D" w:rsidRDefault="001D4A3D" w:rsidP="001D4A3D">
      <w:pPr>
        <w:jc w:val="center"/>
      </w:pPr>
    </w:p>
    <w:p w:rsidR="001D4A3D" w:rsidRDefault="001D4A3D" w:rsidP="001D4A3D">
      <w:pPr>
        <w:jc w:val="center"/>
      </w:pPr>
    </w:p>
    <w:p w:rsidR="001D4A3D" w:rsidRDefault="001D4A3D" w:rsidP="001D4A3D">
      <w:pPr>
        <w:jc w:val="center"/>
        <w:rPr>
          <w:sz w:val="24"/>
        </w:rPr>
      </w:pPr>
      <w:r>
        <w:rPr>
          <w:sz w:val="24"/>
        </w:rPr>
        <w:t>Eliecer Montero Ojeda</w:t>
      </w:r>
    </w:p>
    <w:p w:rsidR="001D4A3D" w:rsidRDefault="001D4A3D" w:rsidP="001D4A3D">
      <w:pPr>
        <w:jc w:val="center"/>
        <w:rPr>
          <w:sz w:val="24"/>
        </w:rPr>
      </w:pPr>
    </w:p>
    <w:p w:rsidR="001D4A3D" w:rsidRDefault="001D4A3D" w:rsidP="001D4A3D">
      <w:pPr>
        <w:jc w:val="center"/>
        <w:rPr>
          <w:sz w:val="24"/>
        </w:rPr>
      </w:pPr>
    </w:p>
    <w:p w:rsidR="001D4A3D" w:rsidRDefault="001D4A3D" w:rsidP="001D4A3D">
      <w:pPr>
        <w:jc w:val="center"/>
        <w:rPr>
          <w:sz w:val="24"/>
        </w:rPr>
      </w:pPr>
    </w:p>
    <w:p w:rsidR="001D4A3D" w:rsidRDefault="001D4A3D" w:rsidP="001D4A3D">
      <w:pPr>
        <w:jc w:val="center"/>
        <w:rPr>
          <w:sz w:val="24"/>
        </w:rPr>
      </w:pPr>
    </w:p>
    <w:p w:rsidR="001D4A3D" w:rsidRDefault="001D4A3D" w:rsidP="001D4A3D">
      <w:pPr>
        <w:jc w:val="center"/>
        <w:rPr>
          <w:sz w:val="24"/>
        </w:rPr>
      </w:pPr>
    </w:p>
    <w:p w:rsidR="001D4A3D" w:rsidRDefault="001D4A3D" w:rsidP="001D4A3D">
      <w:pPr>
        <w:jc w:val="center"/>
        <w:rPr>
          <w:sz w:val="24"/>
        </w:rPr>
      </w:pPr>
    </w:p>
    <w:p w:rsidR="001D4A3D" w:rsidRDefault="001D4A3D" w:rsidP="001D4A3D">
      <w:pPr>
        <w:jc w:val="center"/>
        <w:rPr>
          <w:sz w:val="24"/>
        </w:rPr>
      </w:pPr>
    </w:p>
    <w:p w:rsidR="001D4A3D" w:rsidRDefault="001D4A3D" w:rsidP="001D4A3D">
      <w:pPr>
        <w:jc w:val="center"/>
        <w:rPr>
          <w:sz w:val="24"/>
        </w:rPr>
      </w:pPr>
    </w:p>
    <w:p w:rsidR="001D4A3D" w:rsidRDefault="001D4A3D" w:rsidP="001D4A3D">
      <w:pPr>
        <w:jc w:val="center"/>
        <w:rPr>
          <w:sz w:val="24"/>
        </w:rPr>
      </w:pPr>
    </w:p>
    <w:p w:rsidR="001D4A3D" w:rsidRDefault="001D4A3D" w:rsidP="001D4A3D">
      <w:pPr>
        <w:jc w:val="center"/>
        <w:rPr>
          <w:sz w:val="24"/>
        </w:rPr>
      </w:pPr>
    </w:p>
    <w:p w:rsidR="001D4A3D" w:rsidRDefault="001D4A3D" w:rsidP="001D4A3D">
      <w:pPr>
        <w:jc w:val="center"/>
        <w:rPr>
          <w:sz w:val="24"/>
        </w:rPr>
      </w:pPr>
    </w:p>
    <w:p w:rsidR="001D4A3D" w:rsidRDefault="001D4A3D" w:rsidP="001D4A3D">
      <w:pPr>
        <w:jc w:val="center"/>
        <w:rPr>
          <w:sz w:val="24"/>
        </w:rPr>
      </w:pPr>
    </w:p>
    <w:p w:rsidR="001D4A3D" w:rsidRDefault="001D4A3D" w:rsidP="001D4A3D">
      <w:pPr>
        <w:jc w:val="center"/>
        <w:rPr>
          <w:sz w:val="24"/>
        </w:rPr>
      </w:pPr>
    </w:p>
    <w:p w:rsidR="001D4A3D" w:rsidRDefault="001D4A3D" w:rsidP="001D4A3D">
      <w:pPr>
        <w:jc w:val="center"/>
        <w:rPr>
          <w:sz w:val="24"/>
        </w:rPr>
      </w:pPr>
    </w:p>
    <w:p w:rsidR="001D4A3D" w:rsidRDefault="001D4A3D" w:rsidP="001D4A3D">
      <w:pPr>
        <w:jc w:val="center"/>
        <w:rPr>
          <w:sz w:val="24"/>
        </w:rPr>
      </w:pPr>
    </w:p>
    <w:p w:rsidR="001D4A3D" w:rsidRDefault="001D4A3D" w:rsidP="001D4A3D">
      <w:pPr>
        <w:jc w:val="center"/>
        <w:rPr>
          <w:sz w:val="24"/>
        </w:rPr>
      </w:pPr>
    </w:p>
    <w:p w:rsidR="001D4A3D" w:rsidRDefault="001D4A3D" w:rsidP="001D4A3D">
      <w:pPr>
        <w:jc w:val="center"/>
        <w:rPr>
          <w:sz w:val="24"/>
        </w:rPr>
      </w:pPr>
    </w:p>
    <w:p w:rsidR="001D4A3D" w:rsidRDefault="001D4A3D" w:rsidP="001D4A3D">
      <w:pPr>
        <w:jc w:val="center"/>
        <w:rPr>
          <w:sz w:val="24"/>
        </w:rPr>
      </w:pPr>
      <w:r>
        <w:rPr>
          <w:sz w:val="24"/>
        </w:rPr>
        <w:t xml:space="preserve">Unidades </w:t>
      </w:r>
      <w:proofErr w:type="spellStart"/>
      <w:r>
        <w:rPr>
          <w:sz w:val="24"/>
        </w:rPr>
        <w:t>Tecnologicas</w:t>
      </w:r>
      <w:proofErr w:type="spellEnd"/>
      <w:r>
        <w:rPr>
          <w:sz w:val="24"/>
        </w:rPr>
        <w:t xml:space="preserve"> de Santander</w:t>
      </w:r>
    </w:p>
    <w:p w:rsidR="001D4A3D" w:rsidRDefault="001D4A3D" w:rsidP="001D4A3D">
      <w:pPr>
        <w:jc w:val="center"/>
        <w:rPr>
          <w:sz w:val="24"/>
        </w:rPr>
      </w:pPr>
      <w:r>
        <w:rPr>
          <w:sz w:val="24"/>
        </w:rPr>
        <w:t>Ingeniería en Sistemas</w:t>
      </w:r>
    </w:p>
    <w:p w:rsidR="001D4A3D" w:rsidRPr="00540F2A" w:rsidRDefault="001D4A3D" w:rsidP="001D4A3D">
      <w:pPr>
        <w:jc w:val="center"/>
        <w:rPr>
          <w:sz w:val="24"/>
        </w:rPr>
      </w:pPr>
      <w:r>
        <w:rPr>
          <w:sz w:val="24"/>
        </w:rPr>
        <w:t>Bucaramanga</w:t>
      </w:r>
    </w:p>
    <w:p w:rsidR="001D4A3D" w:rsidRDefault="001D4A3D" w:rsidP="001D4A3D">
      <w:pPr>
        <w:jc w:val="center"/>
        <w:rPr>
          <w:sz w:val="24"/>
        </w:rPr>
      </w:pPr>
      <w:r w:rsidRPr="004E765E">
        <w:rPr>
          <w:sz w:val="24"/>
        </w:rPr>
        <w:t>2026</w:t>
      </w:r>
    </w:p>
    <w:p w:rsidR="00433A4E" w:rsidRDefault="00433A4E">
      <w:pPr>
        <w:pageBreakBefore/>
      </w:pPr>
    </w:p>
    <w:p w:rsidR="00433A4E" w:rsidRDefault="00E1354A">
      <w:pPr>
        <w:pStyle w:val="Ttulo1"/>
      </w:pPr>
      <w:r>
        <w:t>1. Introducción</w:t>
      </w:r>
    </w:p>
    <w:p w:rsidR="00433A4E" w:rsidRDefault="00E1354A">
      <w:pPr>
        <w:spacing w:before="80" w:after="80" w:line="320" w:lineRule="auto"/>
        <w:jc w:val="both"/>
      </w:pPr>
      <w:r>
        <w:t xml:space="preserve">El presente documento es la versión completa y actualizada de la justificación de patrones de diseño implementados en el </w:t>
      </w:r>
      <w:proofErr w:type="spellStart"/>
      <w:r>
        <w:t>dashboard</w:t>
      </w:r>
      <w:proofErr w:type="spellEnd"/>
      <w:r>
        <w:t xml:space="preserve"> del sistema </w:t>
      </w:r>
      <w:proofErr w:type="spellStart"/>
      <w:r>
        <w:t>AgriSmart</w:t>
      </w:r>
      <w:proofErr w:type="spellEnd"/>
      <w:r>
        <w:t xml:space="preserve"> — Plataforma de Agricultura de Precisión. Incluye los 16 patrones activos, distribuidos en tres categor</w:t>
      </w:r>
      <w:r>
        <w:t>ías: creacionales, estructurales y de comportamiento.</w:t>
      </w:r>
    </w:p>
    <w:p w:rsidR="00433A4E" w:rsidRDefault="00433A4E">
      <w:pPr>
        <w:spacing w:before="60" w:after="60"/>
      </w:pPr>
    </w:p>
    <w:p w:rsidR="00433A4E" w:rsidRDefault="00E1354A">
      <w:pPr>
        <w:spacing w:before="80" w:after="80" w:line="320" w:lineRule="auto"/>
        <w:jc w:val="both"/>
      </w:pPr>
      <w:r>
        <w:t xml:space="preserve">Para cada sección del </w:t>
      </w:r>
      <w:proofErr w:type="spellStart"/>
      <w:r>
        <w:t>dashboard</w:t>
      </w:r>
      <w:proofErr w:type="spellEnd"/>
      <w:r>
        <w:t xml:space="preserve"> se explica qué hace esa sección, por qué se eligió ese patrón, cómo funciona en el código del proyecto y en qué </w:t>
      </w:r>
      <w:proofErr w:type="gramStart"/>
      <w:r>
        <w:t>otros contextos aplica</w:t>
      </w:r>
      <w:proofErr w:type="gramEnd"/>
      <w:r>
        <w:t xml:space="preserve"> el mismo patrón.</w:t>
      </w:r>
    </w:p>
    <w:p w:rsidR="00433A4E" w:rsidRDefault="00E1354A">
      <w:pPr>
        <w:pStyle w:val="Ttulo1"/>
      </w:pPr>
      <w:r>
        <w:t xml:space="preserve">2. Resumen General — Patrones por Sección del </w:t>
      </w:r>
      <w:proofErr w:type="spellStart"/>
      <w:r>
        <w:t>Dashboard</w:t>
      </w:r>
      <w:proofErr w:type="spellEnd"/>
    </w:p>
    <w:p w:rsidR="00433A4E" w:rsidRDefault="00E1354A">
      <w:pPr>
        <w:spacing w:before="80" w:after="80" w:line="320" w:lineRule="auto"/>
        <w:jc w:val="both"/>
      </w:pPr>
      <w:r>
        <w:t xml:space="preserve">La siguiente tabla presenta la relación entre cada sección del </w:t>
      </w:r>
      <w:proofErr w:type="spellStart"/>
      <w:r>
        <w:t>dashboard</w:t>
      </w:r>
      <w:proofErr w:type="spellEnd"/>
      <w:r>
        <w:t xml:space="preserve"> y los patrones de diseño que la soportan:</w:t>
      </w:r>
    </w:p>
    <w:p w:rsidR="00433A4E" w:rsidRDefault="00433A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800"/>
        <w:gridCol w:w="3960"/>
      </w:tblGrid>
      <w:tr w:rsidR="00433A4E">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5C8B"/>
            <w:tcMar>
              <w:top w:w="100" w:type="dxa"/>
              <w:left w:w="120" w:type="dxa"/>
              <w:bottom w:w="100" w:type="dxa"/>
              <w:right w:w="120" w:type="dxa"/>
            </w:tcMar>
          </w:tcPr>
          <w:p w:rsidR="00433A4E" w:rsidRDefault="00E1354A">
            <w:r>
              <w:rPr>
                <w:b/>
                <w:bCs/>
                <w:color w:val="FFFFFF"/>
                <w:sz w:val="19"/>
                <w:szCs w:val="19"/>
              </w:rPr>
              <w:t xml:space="preserve">Sección del </w:t>
            </w:r>
            <w:proofErr w:type="spellStart"/>
            <w:r>
              <w:rPr>
                <w:b/>
                <w:bCs/>
                <w:color w:val="FFFFFF"/>
                <w:sz w:val="19"/>
                <w:szCs w:val="19"/>
              </w:rPr>
              <w:t>Dashboard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F5C8B"/>
            <w:tcMar>
              <w:top w:w="100" w:type="dxa"/>
              <w:left w:w="120" w:type="dxa"/>
              <w:bottom w:w="100" w:type="dxa"/>
              <w:right w:w="120" w:type="dxa"/>
            </w:tcMar>
          </w:tcPr>
          <w:p w:rsidR="00433A4E" w:rsidRDefault="00E1354A">
            <w:r>
              <w:rPr>
                <w:b/>
                <w:bCs/>
                <w:color w:val="FFFFFF"/>
                <w:sz w:val="19"/>
                <w:szCs w:val="19"/>
              </w:rPr>
              <w:t>Patrón(es)</w:t>
            </w:r>
          </w:p>
        </w:tc>
        <w:tc>
          <w:tcPr>
            <w:tcW w:w="1800" w:type="dxa"/>
            <w:tcBorders>
              <w:top w:val="single" w:sz="1" w:space="0" w:color="CCCCCC"/>
              <w:left w:val="single" w:sz="1" w:space="0" w:color="CCCCCC"/>
              <w:bottom w:val="single" w:sz="1" w:space="0" w:color="CCCCCC"/>
              <w:right w:val="single" w:sz="1" w:space="0" w:color="CCCCCC"/>
            </w:tcBorders>
            <w:shd w:val="clear" w:color="auto" w:fill="1F5C8B"/>
            <w:tcMar>
              <w:top w:w="100" w:type="dxa"/>
              <w:left w:w="120" w:type="dxa"/>
              <w:bottom w:w="100" w:type="dxa"/>
              <w:right w:w="120" w:type="dxa"/>
            </w:tcMar>
          </w:tcPr>
          <w:p w:rsidR="00433A4E" w:rsidRDefault="00E1354A">
            <w:r>
              <w:rPr>
                <w:b/>
                <w:bCs/>
                <w:color w:val="FFFFFF"/>
                <w:sz w:val="19"/>
                <w:szCs w:val="19"/>
              </w:rPr>
              <w:t>Categoría</w:t>
            </w:r>
          </w:p>
        </w:tc>
        <w:tc>
          <w:tcPr>
            <w:tcW w:w="3960" w:type="dxa"/>
            <w:tcBorders>
              <w:top w:val="single" w:sz="1" w:space="0" w:color="CCCCCC"/>
              <w:left w:val="single" w:sz="1" w:space="0" w:color="CCCCCC"/>
              <w:bottom w:val="single" w:sz="1" w:space="0" w:color="CCCCCC"/>
              <w:right w:val="single" w:sz="1" w:space="0" w:color="CCCCCC"/>
            </w:tcBorders>
            <w:shd w:val="clear" w:color="auto" w:fill="1F5C8B"/>
            <w:tcMar>
              <w:top w:w="100" w:type="dxa"/>
              <w:left w:w="120" w:type="dxa"/>
              <w:bottom w:w="100" w:type="dxa"/>
              <w:right w:w="120" w:type="dxa"/>
            </w:tcMar>
          </w:tcPr>
          <w:p w:rsidR="00433A4E" w:rsidRDefault="00E1354A">
            <w:r>
              <w:rPr>
                <w:b/>
                <w:bCs/>
                <w:color w:val="FFFFFF"/>
                <w:sz w:val="19"/>
                <w:szCs w:val="19"/>
              </w:rPr>
              <w:t>Propósito en el sistema</w:t>
            </w:r>
          </w:p>
        </w:tc>
      </w:tr>
      <w:tr w:rsidR="00433A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proofErr w:type="spellStart"/>
            <w:r>
              <w:rPr>
                <w:b/>
                <w:bCs/>
                <w:sz w:val="18"/>
                <w:szCs w:val="18"/>
              </w:rPr>
              <w:t>Dashboard</w:t>
            </w:r>
            <w:proofErr w:type="spellEnd"/>
            <w:r>
              <w:rPr>
                <w:b/>
                <w:bCs/>
                <w:sz w:val="18"/>
                <w:szCs w:val="18"/>
              </w:rPr>
              <w:t xml:space="preserve"> Principal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proofErr w:type="spellStart"/>
            <w:r>
              <w:rPr>
                <w:color w:val="2874A6"/>
                <w:sz w:val="18"/>
                <w:szCs w:val="18"/>
              </w:rPr>
              <w:t>Facade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i/>
                <w:iCs/>
                <w:color w:val="1E7A3E"/>
                <w:sz w:val="17"/>
                <w:szCs w:val="17"/>
              </w:rPr>
              <w:t>Estructural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sz w:val="18"/>
                <w:szCs w:val="18"/>
              </w:rPr>
              <w:t>Punto de entrada unificado a todos los subsistemas</w:t>
            </w:r>
          </w:p>
        </w:tc>
      </w:tr>
      <w:tr w:rsidR="00433A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b/>
                <w:bCs/>
                <w:sz w:val="18"/>
                <w:szCs w:val="18"/>
              </w:rPr>
              <w:t>Mapa de Campos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proofErr w:type="spellStart"/>
            <w:r>
              <w:rPr>
                <w:color w:val="2874A6"/>
                <w:sz w:val="18"/>
                <w:szCs w:val="18"/>
              </w:rPr>
              <w:t>Composite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i/>
                <w:iCs/>
                <w:color w:val="1E7A3E"/>
                <w:sz w:val="17"/>
                <w:szCs w:val="17"/>
              </w:rPr>
              <w:t>Estructural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sz w:val="18"/>
                <w:szCs w:val="18"/>
              </w:rPr>
              <w:t>Jerarquía de lotes: zonas → macro-lotes → lotes simples</w:t>
            </w:r>
          </w:p>
        </w:tc>
      </w:tr>
      <w:tr w:rsidR="00433A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b/>
                <w:bCs/>
                <w:sz w:val="18"/>
                <w:szCs w:val="18"/>
              </w:rPr>
              <w:t xml:space="preserve">Sensores </w:t>
            </w:r>
            <w:proofErr w:type="spellStart"/>
            <w:r>
              <w:rPr>
                <w:b/>
                <w:bCs/>
                <w:sz w:val="18"/>
                <w:szCs w:val="18"/>
              </w:rPr>
              <w:t>IoT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color w:val="2874A6"/>
                <w:sz w:val="18"/>
                <w:szCs w:val="18"/>
              </w:rPr>
              <w:t xml:space="preserve">Factory </w:t>
            </w:r>
            <w:proofErr w:type="spellStart"/>
            <w:r>
              <w:rPr>
                <w:color w:val="2874A6"/>
                <w:sz w:val="18"/>
                <w:szCs w:val="18"/>
              </w:rPr>
              <w:t>Method</w:t>
            </w:r>
            <w:proofErr w:type="spellEnd"/>
            <w:r>
              <w:rPr>
                <w:color w:val="2874A6"/>
                <w:sz w:val="18"/>
                <w:szCs w:val="18"/>
              </w:rPr>
              <w:t xml:space="preserve"> + </w:t>
            </w:r>
            <w:proofErr w:type="spellStart"/>
            <w:r>
              <w:rPr>
                <w:color w:val="2874A6"/>
                <w:sz w:val="18"/>
                <w:szCs w:val="18"/>
              </w:rPr>
              <w:t>Adapter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i/>
                <w:iCs/>
                <w:color w:val="1E7A3E"/>
                <w:sz w:val="17"/>
                <w:szCs w:val="17"/>
              </w:rPr>
              <w:t>Creacional + Estructural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sz w:val="18"/>
                <w:szCs w:val="18"/>
              </w:rPr>
              <w:t>Crea sensores flexibles y adapta externos (</w:t>
            </w:r>
            <w:proofErr w:type="spellStart"/>
            <w:r>
              <w:rPr>
                <w:sz w:val="18"/>
                <w:szCs w:val="18"/>
              </w:rPr>
              <w:t>SensorPro</w:t>
            </w:r>
            <w:proofErr w:type="spellEnd"/>
            <w:r>
              <w:rPr>
                <w:sz w:val="18"/>
                <w:szCs w:val="18"/>
              </w:rPr>
              <w:t>)</w:t>
            </w:r>
          </w:p>
        </w:tc>
      </w:tr>
      <w:tr w:rsidR="00433A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b/>
                <w:bCs/>
                <w:sz w:val="18"/>
                <w:szCs w:val="18"/>
              </w:rPr>
              <w:t>Sistema de Riego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proofErr w:type="spellStart"/>
            <w:r>
              <w:rPr>
                <w:color w:val="2874A6"/>
                <w:sz w:val="18"/>
                <w:szCs w:val="18"/>
              </w:rPr>
              <w:t>Singleton</w:t>
            </w:r>
            <w:proofErr w:type="spellEnd"/>
            <w:r>
              <w:rPr>
                <w:color w:val="2874A6"/>
                <w:sz w:val="18"/>
                <w:szCs w:val="18"/>
              </w:rPr>
              <w:t xml:space="preserve"> + </w:t>
            </w:r>
            <w:proofErr w:type="spellStart"/>
            <w:r>
              <w:rPr>
                <w:color w:val="2874A6"/>
                <w:sz w:val="18"/>
                <w:szCs w:val="18"/>
              </w:rPr>
              <w:t>Observer</w:t>
            </w:r>
            <w:proofErr w:type="spellEnd"/>
            <w:r>
              <w:rPr>
                <w:color w:val="2874A6"/>
                <w:sz w:val="18"/>
                <w:szCs w:val="18"/>
              </w:rPr>
              <w:t xml:space="preserve"> + </w:t>
            </w:r>
            <w:proofErr w:type="spellStart"/>
            <w:r>
              <w:rPr>
                <w:color w:val="2874A6"/>
                <w:sz w:val="18"/>
                <w:szCs w:val="18"/>
              </w:rPr>
              <w:t>Strategy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i/>
                <w:iCs/>
                <w:color w:val="1E7A3E"/>
                <w:sz w:val="17"/>
                <w:szCs w:val="17"/>
              </w:rPr>
              <w:t>Creacional + Comportamiento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sz w:val="18"/>
                <w:szCs w:val="18"/>
              </w:rPr>
              <w:t>Instancia única, reactividad automática, algoritmo intercambiable</w:t>
            </w:r>
          </w:p>
        </w:tc>
      </w:tr>
      <w:tr w:rsidR="00433A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b/>
                <w:bCs/>
                <w:sz w:val="18"/>
                <w:szCs w:val="18"/>
              </w:rPr>
              <w:t>Drones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color w:val="2874A6"/>
                <w:sz w:val="18"/>
                <w:szCs w:val="18"/>
              </w:rPr>
              <w:t xml:space="preserve">Bridge + </w:t>
            </w:r>
            <w:proofErr w:type="spellStart"/>
            <w:r>
              <w:rPr>
                <w:color w:val="2874A6"/>
                <w:sz w:val="18"/>
                <w:szCs w:val="18"/>
              </w:rPr>
              <w:t>Command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i/>
                <w:iCs/>
                <w:color w:val="1E7A3E"/>
                <w:sz w:val="17"/>
                <w:szCs w:val="17"/>
              </w:rPr>
              <w:t>Estructural + Comportamiento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sz w:val="18"/>
                <w:szCs w:val="18"/>
              </w:rPr>
              <w:t>Control desacoplado + historial de misiones con deshacer</w:t>
            </w:r>
          </w:p>
        </w:tc>
      </w:tr>
      <w:tr w:rsidR="00433A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b/>
                <w:bCs/>
                <w:sz w:val="18"/>
                <w:szCs w:val="18"/>
              </w:rPr>
              <w:t>Clima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proofErr w:type="spellStart"/>
            <w:r>
              <w:rPr>
                <w:color w:val="2874A6"/>
                <w:sz w:val="18"/>
                <w:szCs w:val="18"/>
              </w:rPr>
              <w:t>Strategy</w:t>
            </w:r>
            <w:proofErr w:type="spellEnd"/>
            <w:r>
              <w:rPr>
                <w:color w:val="2874A6"/>
                <w:sz w:val="18"/>
                <w:szCs w:val="18"/>
              </w:rPr>
              <w:t xml:space="preserve"> (</w:t>
            </w:r>
            <w:proofErr w:type="spellStart"/>
            <w:r>
              <w:rPr>
                <w:color w:val="2874A6"/>
                <w:sz w:val="18"/>
                <w:szCs w:val="18"/>
              </w:rPr>
              <w:t>RiegoPorClima</w:t>
            </w:r>
            <w:proofErr w:type="spellEnd"/>
            <w:r>
              <w:rPr>
                <w:color w:val="2874A6"/>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i/>
                <w:iCs/>
                <w:color w:val="1E7A3E"/>
                <w:sz w:val="17"/>
                <w:szCs w:val="17"/>
              </w:rPr>
              <w:t>Comportamiento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sz w:val="18"/>
                <w:szCs w:val="18"/>
              </w:rPr>
              <w:t>Datos reales ajustan la estrategia de riego</w:t>
            </w:r>
          </w:p>
        </w:tc>
      </w:tr>
      <w:tr w:rsidR="00433A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b/>
                <w:bCs/>
                <w:sz w:val="18"/>
                <w:szCs w:val="18"/>
              </w:rPr>
              <w:t>Inventario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proofErr w:type="spellStart"/>
            <w:r>
              <w:rPr>
                <w:color w:val="2874A6"/>
                <w:sz w:val="18"/>
                <w:szCs w:val="18"/>
              </w:rPr>
              <w:t>Builder</w:t>
            </w:r>
            <w:proofErr w:type="spellEnd"/>
            <w:r>
              <w:rPr>
                <w:color w:val="2874A6"/>
                <w:sz w:val="18"/>
                <w:szCs w:val="18"/>
              </w:rPr>
              <w:t xml:space="preserve"> + </w:t>
            </w:r>
            <w:proofErr w:type="spellStart"/>
            <w:r>
              <w:rPr>
                <w:color w:val="2874A6"/>
                <w:sz w:val="18"/>
                <w:szCs w:val="18"/>
              </w:rPr>
              <w:t>Template</w:t>
            </w:r>
            <w:proofErr w:type="spellEnd"/>
            <w:r>
              <w:rPr>
                <w:color w:val="2874A6"/>
                <w:sz w:val="18"/>
                <w:szCs w:val="18"/>
              </w:rPr>
              <w:t xml:space="preserve"> </w:t>
            </w:r>
            <w:proofErr w:type="spellStart"/>
            <w:r>
              <w:rPr>
                <w:color w:val="2874A6"/>
                <w:sz w:val="18"/>
                <w:szCs w:val="18"/>
              </w:rPr>
              <w:t>Method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i/>
                <w:iCs/>
                <w:color w:val="1E7A3E"/>
                <w:sz w:val="17"/>
                <w:szCs w:val="17"/>
              </w:rPr>
              <w:t>Creacional + Comportamiento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sz w:val="18"/>
                <w:szCs w:val="18"/>
              </w:rPr>
              <w:t>Reportes flexibles con proceso estructurado</w:t>
            </w:r>
          </w:p>
        </w:tc>
      </w:tr>
      <w:tr w:rsidR="00433A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b/>
                <w:bCs/>
                <w:sz w:val="18"/>
                <w:szCs w:val="18"/>
              </w:rPr>
              <w:t>Cadena de Frío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proofErr w:type="spellStart"/>
            <w:r>
              <w:rPr>
                <w:color w:val="2874A6"/>
                <w:sz w:val="18"/>
                <w:szCs w:val="18"/>
              </w:rPr>
              <w:t>Observer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i/>
                <w:iCs/>
                <w:color w:val="1E7A3E"/>
                <w:sz w:val="17"/>
                <w:szCs w:val="17"/>
              </w:rPr>
              <w:t>Comportamiento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sz w:val="18"/>
                <w:szCs w:val="18"/>
              </w:rPr>
              <w:t>Alertas automáticas ante desviaciones de temperatura</w:t>
            </w:r>
          </w:p>
        </w:tc>
      </w:tr>
      <w:tr w:rsidR="00433A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b/>
                <w:bCs/>
                <w:sz w:val="18"/>
                <w:szCs w:val="18"/>
              </w:rPr>
              <w:t>Predicción Cosechas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proofErr w:type="spellStart"/>
            <w:r>
              <w:rPr>
                <w:color w:val="2874A6"/>
                <w:sz w:val="18"/>
                <w:szCs w:val="18"/>
              </w:rPr>
              <w:t>Template</w:t>
            </w:r>
            <w:proofErr w:type="spellEnd"/>
            <w:r>
              <w:rPr>
                <w:color w:val="2874A6"/>
                <w:sz w:val="18"/>
                <w:szCs w:val="18"/>
              </w:rPr>
              <w:t xml:space="preserve"> </w:t>
            </w:r>
            <w:proofErr w:type="spellStart"/>
            <w:r>
              <w:rPr>
                <w:color w:val="2874A6"/>
                <w:sz w:val="18"/>
                <w:szCs w:val="18"/>
              </w:rPr>
              <w:t>Method</w:t>
            </w:r>
            <w:proofErr w:type="spellEnd"/>
            <w:r>
              <w:rPr>
                <w:color w:val="2874A6"/>
                <w:sz w:val="18"/>
                <w:szCs w:val="18"/>
              </w:rPr>
              <w:t xml:space="preserve"> + </w:t>
            </w:r>
            <w:proofErr w:type="spellStart"/>
            <w:r>
              <w:rPr>
                <w:color w:val="2874A6"/>
                <w:sz w:val="18"/>
                <w:szCs w:val="18"/>
              </w:rPr>
              <w:t>Builder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i/>
                <w:iCs/>
                <w:color w:val="1E7A3E"/>
                <w:sz w:val="17"/>
                <w:szCs w:val="17"/>
              </w:rPr>
              <w:t>Comportamiento + Creacional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sz w:val="18"/>
                <w:szCs w:val="18"/>
              </w:rPr>
              <w:t>Esqueleto del proceso + datos históricos + clima real</w:t>
            </w:r>
          </w:p>
        </w:tc>
      </w:tr>
      <w:tr w:rsidR="00433A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proofErr w:type="spellStart"/>
            <w:r>
              <w:rPr>
                <w:b/>
                <w:bCs/>
                <w:sz w:val="18"/>
                <w:szCs w:val="18"/>
              </w:rPr>
              <w:t>Abstract</w:t>
            </w:r>
            <w:proofErr w:type="spellEnd"/>
            <w:r>
              <w:rPr>
                <w:b/>
                <w:bCs/>
                <w:sz w:val="18"/>
                <w:szCs w:val="18"/>
              </w:rPr>
              <w:t xml:space="preserve"> Factory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proofErr w:type="spellStart"/>
            <w:r>
              <w:rPr>
                <w:color w:val="2874A6"/>
                <w:sz w:val="18"/>
                <w:szCs w:val="18"/>
              </w:rPr>
              <w:t>Abstract</w:t>
            </w:r>
            <w:proofErr w:type="spellEnd"/>
            <w:r>
              <w:rPr>
                <w:color w:val="2874A6"/>
                <w:sz w:val="18"/>
                <w:szCs w:val="18"/>
              </w:rPr>
              <w:t xml:space="preserve"> Factory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i/>
                <w:iCs/>
                <w:color w:val="1E7A3E"/>
                <w:sz w:val="17"/>
                <w:szCs w:val="17"/>
              </w:rPr>
              <w:t>Creacional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sz w:val="18"/>
                <w:szCs w:val="18"/>
              </w:rPr>
              <w:t xml:space="preserve">Familias: </w:t>
            </w:r>
            <w:proofErr w:type="spellStart"/>
            <w:r>
              <w:rPr>
                <w:sz w:val="18"/>
                <w:szCs w:val="18"/>
              </w:rPr>
              <w:t>CampoFactory</w:t>
            </w:r>
            <w:proofErr w:type="spellEnd"/>
            <w:r>
              <w:rPr>
                <w:sz w:val="18"/>
                <w:szCs w:val="18"/>
              </w:rPr>
              <w:t xml:space="preserve"> / </w:t>
            </w:r>
            <w:proofErr w:type="spellStart"/>
            <w:r>
              <w:rPr>
                <w:sz w:val="18"/>
                <w:szCs w:val="18"/>
              </w:rPr>
              <w:t>InvernaderoFactory</w:t>
            </w:r>
            <w:proofErr w:type="spellEnd"/>
          </w:p>
        </w:tc>
      </w:tr>
      <w:tr w:rsidR="00433A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b/>
                <w:bCs/>
                <w:sz w:val="18"/>
                <w:szCs w:val="18"/>
              </w:rPr>
              <w:lastRenderedPageBreak/>
              <w:t>Notificaciones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proofErr w:type="spellStart"/>
            <w:r>
              <w:rPr>
                <w:color w:val="2874A6"/>
                <w:sz w:val="18"/>
                <w:szCs w:val="18"/>
              </w:rPr>
              <w:t>Decorator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i/>
                <w:iCs/>
                <w:color w:val="1E7A3E"/>
                <w:sz w:val="17"/>
                <w:szCs w:val="17"/>
              </w:rPr>
              <w:t>Estructural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sz w:val="18"/>
                <w:szCs w:val="18"/>
              </w:rPr>
              <w:t>Añade prioridad y log a alertas dinámicamente</w:t>
            </w:r>
          </w:p>
        </w:tc>
      </w:tr>
      <w:tr w:rsidR="00433A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b/>
                <w:bCs/>
                <w:sz w:val="18"/>
                <w:szCs w:val="18"/>
              </w:rPr>
              <w:t>Tipos de Cultivo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proofErr w:type="spellStart"/>
            <w:r>
              <w:rPr>
                <w:color w:val="2874A6"/>
                <w:sz w:val="18"/>
                <w:szCs w:val="18"/>
              </w:rPr>
              <w:t>Flyweight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i/>
                <w:iCs/>
                <w:color w:val="1E7A3E"/>
                <w:sz w:val="17"/>
                <w:szCs w:val="17"/>
              </w:rPr>
              <w:t>Estructural</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sz w:val="18"/>
                <w:szCs w:val="18"/>
              </w:rPr>
              <w:t>Reutiliza objetos de cultivo en memoria</w:t>
            </w:r>
          </w:p>
        </w:tc>
      </w:tr>
      <w:tr w:rsidR="00433A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b/>
                <w:bCs/>
                <w:sz w:val="18"/>
                <w:szCs w:val="18"/>
              </w:rPr>
              <w:t>Control de Acceso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color w:val="2874A6"/>
                <w:sz w:val="18"/>
                <w:szCs w:val="18"/>
              </w:rPr>
              <w:t>Proxy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i/>
                <w:iCs/>
                <w:color w:val="1E7A3E"/>
                <w:sz w:val="17"/>
                <w:szCs w:val="17"/>
              </w:rPr>
              <w:t>Estructural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sz w:val="18"/>
                <w:szCs w:val="18"/>
              </w:rPr>
              <w:t>Verifica usuario antes de exponer datos del sensor</w:t>
            </w:r>
          </w:p>
        </w:tc>
      </w:tr>
      <w:tr w:rsidR="00433A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b/>
                <w:bCs/>
                <w:sz w:val="18"/>
                <w:szCs w:val="18"/>
              </w:rPr>
              <w:t>Ciclo de Cultivo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proofErr w:type="spellStart"/>
            <w:r>
              <w:rPr>
                <w:color w:val="2874A6"/>
                <w:sz w:val="18"/>
                <w:szCs w:val="18"/>
              </w:rPr>
              <w:t>State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i/>
                <w:iCs/>
                <w:color w:val="1E7A3E"/>
                <w:sz w:val="17"/>
                <w:szCs w:val="17"/>
              </w:rPr>
              <w:t>Comportamiento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sz w:val="18"/>
                <w:szCs w:val="18"/>
              </w:rPr>
              <w:t>Siembra → Crecimiento → Floración → Cosecha</w:t>
            </w:r>
          </w:p>
        </w:tc>
      </w:tr>
      <w:tr w:rsidR="00433A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b/>
                <w:bCs/>
                <w:sz w:val="18"/>
                <w:szCs w:val="18"/>
              </w:rPr>
              <w:t>Escalamiento Alertas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proofErr w:type="spellStart"/>
            <w:r>
              <w:rPr>
                <w:color w:val="2874A6"/>
                <w:sz w:val="18"/>
                <w:szCs w:val="18"/>
              </w:rPr>
              <w:t>Chain</w:t>
            </w:r>
            <w:proofErr w:type="spellEnd"/>
            <w:r>
              <w:rPr>
                <w:color w:val="2874A6"/>
                <w:sz w:val="18"/>
                <w:szCs w:val="18"/>
              </w:rPr>
              <w:t xml:space="preserve"> of </w:t>
            </w:r>
            <w:proofErr w:type="spellStart"/>
            <w:r>
              <w:rPr>
                <w:color w:val="2874A6"/>
                <w:sz w:val="18"/>
                <w:szCs w:val="18"/>
              </w:rPr>
              <w:t>Responsibility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i/>
                <w:iCs/>
                <w:color w:val="1E7A3E"/>
                <w:sz w:val="17"/>
                <w:szCs w:val="17"/>
              </w:rPr>
              <w:t>Comportamiento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3A4E" w:rsidRDefault="00E1354A">
            <w:r>
              <w:rPr>
                <w:sz w:val="18"/>
                <w:szCs w:val="18"/>
              </w:rPr>
              <w:t xml:space="preserve">Riego → Supervisor → </w:t>
            </w:r>
            <w:proofErr w:type="spellStart"/>
            <w:r>
              <w:rPr>
                <w:sz w:val="18"/>
                <w:szCs w:val="18"/>
              </w:rPr>
              <w:t>Admin</w:t>
            </w:r>
            <w:proofErr w:type="spellEnd"/>
            <w:r>
              <w:rPr>
                <w:sz w:val="18"/>
                <w:szCs w:val="18"/>
              </w:rPr>
              <w:t xml:space="preserve"> según severidad</w:t>
            </w:r>
          </w:p>
        </w:tc>
      </w:tr>
      <w:tr w:rsidR="00433A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b/>
                <w:bCs/>
                <w:sz w:val="18"/>
                <w:szCs w:val="18"/>
              </w:rPr>
              <w:t>Configuración Riego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color w:val="2874A6"/>
                <w:sz w:val="18"/>
                <w:szCs w:val="18"/>
              </w:rPr>
              <w:t>Memento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i/>
                <w:iCs/>
                <w:color w:val="1E7A3E"/>
                <w:sz w:val="17"/>
                <w:szCs w:val="17"/>
              </w:rPr>
              <w:t>Comportamiento</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33A4E" w:rsidRDefault="00E1354A">
            <w:r>
              <w:rPr>
                <w:sz w:val="18"/>
                <w:szCs w:val="18"/>
              </w:rPr>
              <w:t>Guarda y restaura estados de configuración</w:t>
            </w:r>
          </w:p>
        </w:tc>
      </w:tr>
    </w:tbl>
    <w:p w:rsidR="00433A4E" w:rsidRDefault="00E1354A">
      <w:pPr>
        <w:pStyle w:val="Ttulo1"/>
      </w:pPr>
      <w:r>
        <w:t xml:space="preserve">3. Análisis Detallado por Sección del </w:t>
      </w:r>
      <w:proofErr w:type="spellStart"/>
      <w:r>
        <w:t>Dashboard</w:t>
      </w:r>
      <w:proofErr w:type="spellEnd"/>
    </w:p>
    <w:p w:rsidR="00433A4E" w:rsidRDefault="00E1354A">
      <w:pPr>
        <w:pStyle w:val="Ttulo2"/>
      </w:pPr>
      <w:r>
        <w:t xml:space="preserve">1. </w:t>
      </w:r>
      <w:proofErr w:type="spellStart"/>
      <w:r>
        <w:t>Dashboard</w:t>
      </w:r>
      <w:proofErr w:type="spellEnd"/>
      <w:r>
        <w:t xml:space="preserve"> Principal — </w:t>
      </w:r>
      <w:proofErr w:type="spellStart"/>
      <w:r>
        <w:t>Facade</w:t>
      </w:r>
      <w:proofErr w:type="spellEnd"/>
    </w:p>
    <w:p w:rsidR="00433A4E" w:rsidRDefault="00E1354A">
      <w:pPr>
        <w:spacing w:before="80" w:after="80" w:line="320" w:lineRule="auto"/>
        <w:jc w:val="both"/>
        <w:rPr>
          <w:i/>
          <w:iCs/>
          <w:color w:val="555555"/>
        </w:rPr>
      </w:pPr>
      <w:r>
        <w:rPr>
          <w:b/>
          <w:bCs/>
        </w:rPr>
        <w:t xml:space="preserve">Patrón: </w:t>
      </w:r>
      <w:proofErr w:type="spellStart"/>
      <w:r>
        <w:t>Facade</w:t>
      </w:r>
      <w:proofErr w:type="spellEnd"/>
      <w:r>
        <w:t xml:space="preserve">   |   Categoría: </w:t>
      </w:r>
      <w:r>
        <w:rPr>
          <w:i/>
          <w:iCs/>
          <w:color w:val="555555"/>
        </w:rPr>
        <w:t>Estructural</w:t>
      </w:r>
    </w:p>
    <w:p w:rsidR="00A072E4" w:rsidRDefault="00A072E4">
      <w:pPr>
        <w:spacing w:before="80" w:after="80" w:line="320" w:lineRule="auto"/>
        <w:jc w:val="both"/>
      </w:pPr>
      <w:r w:rsidRPr="00457A26">
        <w:rPr>
          <w:noProof/>
        </w:rPr>
        <w:drawing>
          <wp:inline distT="0" distB="0" distL="0" distR="0" wp14:anchorId="1691ADD9" wp14:editId="6DC7156D">
            <wp:extent cx="5612130" cy="268986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689860"/>
                    </a:xfrm>
                    <a:prstGeom prst="rect">
                      <a:avLst/>
                    </a:prstGeom>
                  </pic:spPr>
                </pic:pic>
              </a:graphicData>
            </a:graphic>
          </wp:inline>
        </w:drawing>
      </w:r>
    </w:p>
    <w:p w:rsidR="00433A4E" w:rsidRDefault="00433A4E">
      <w:pPr>
        <w:spacing w:before="60" w:after="60"/>
      </w:pPr>
    </w:p>
    <w:p w:rsidR="00433A4E" w:rsidRDefault="00E1354A">
      <w:pPr>
        <w:pStyle w:val="Ttulo3"/>
      </w:pPr>
      <w:r>
        <w:t xml:space="preserve">¿Qué hace esta sección del </w:t>
      </w:r>
      <w:proofErr w:type="spellStart"/>
      <w:r>
        <w:t>dashboard</w:t>
      </w:r>
      <w:proofErr w:type="spellEnd"/>
      <w:r>
        <w:t>?</w:t>
      </w:r>
    </w:p>
    <w:p w:rsidR="00433A4E" w:rsidRDefault="00E1354A">
      <w:pPr>
        <w:spacing w:before="80" w:after="80" w:line="320" w:lineRule="auto"/>
        <w:jc w:val="both"/>
      </w:pPr>
      <w:r>
        <w:t xml:space="preserve">El </w:t>
      </w:r>
      <w:proofErr w:type="spellStart"/>
      <w:r>
        <w:t>Dashboard</w:t>
      </w:r>
      <w:proofErr w:type="spellEnd"/>
      <w:r>
        <w:t xml:space="preserve"> principal es la primera pantalla que ve el administrador. Muestra en una sola vista el estado de cultivos, sensores, drones, inventario, riego, predicciones y monitoreo </w:t>
      </w:r>
      <w:proofErr w:type="spellStart"/>
      <w:r>
        <w:t>DevOps</w:t>
      </w:r>
      <w:proofErr w:type="spellEnd"/>
      <w:r>
        <w:t>. Es el punto de entrada unificado a todo el sistema.</w:t>
      </w:r>
    </w:p>
    <w:p w:rsidR="00433A4E" w:rsidRDefault="00433A4E">
      <w:pPr>
        <w:spacing w:before="60" w:after="60"/>
      </w:pPr>
    </w:p>
    <w:p w:rsidR="00433A4E" w:rsidRDefault="00E1354A">
      <w:pPr>
        <w:pStyle w:val="Ttulo3"/>
      </w:pPr>
      <w:r>
        <w:t>¿Por qué se eligió este patrón?</w:t>
      </w:r>
    </w:p>
    <w:p w:rsidR="00433A4E" w:rsidRDefault="00E1354A">
      <w:pPr>
        <w:spacing w:before="80" w:after="80" w:line="320" w:lineRule="auto"/>
        <w:jc w:val="both"/>
      </w:pPr>
      <w:r>
        <w:lastRenderedPageBreak/>
        <w:t xml:space="preserve">El </w:t>
      </w:r>
      <w:proofErr w:type="spellStart"/>
      <w:r>
        <w:t>Dashboard</w:t>
      </w:r>
      <w:proofErr w:type="spellEnd"/>
      <w:r>
        <w:t xml:space="preserve"> necesita acceder a múltiples subsistemas: sensores, riego, inventario, clima, predicciones. Sin una organización adecuada, el controlador tendría que conocer y llamar directamente a decenas de clases internas, c</w:t>
      </w:r>
      <w:r>
        <w:t xml:space="preserve">reando un acoplamiento fuerte e </w:t>
      </w:r>
      <w:proofErr w:type="spellStart"/>
      <w:r>
        <w:t>inmantenible</w:t>
      </w:r>
      <w:proofErr w:type="spellEnd"/>
      <w:r>
        <w:t xml:space="preserve">. </w:t>
      </w:r>
      <w:proofErr w:type="spellStart"/>
      <w:r>
        <w:t>Facade</w:t>
      </w:r>
      <w:proofErr w:type="spellEnd"/>
      <w:r>
        <w:t xml:space="preserve"> resuelve esto proporcionando un único punto de acceso que internamente coordina todos los subsistemas.</w:t>
      </w:r>
    </w:p>
    <w:p w:rsidR="00433A4E" w:rsidRDefault="00433A4E">
      <w:pPr>
        <w:spacing w:before="60" w:after="60"/>
      </w:pPr>
    </w:p>
    <w:p w:rsidR="00433A4E" w:rsidRDefault="00E1354A">
      <w:pPr>
        <w:pStyle w:val="Ttulo3"/>
      </w:pPr>
      <w:r>
        <w:t>¿Cómo se implementó en el proyecto?</w:t>
      </w:r>
    </w:p>
    <w:p w:rsidR="00433A4E" w:rsidRDefault="00E1354A" w:rsidP="00D108CD">
      <w:pPr>
        <w:spacing w:before="80" w:after="80" w:line="320" w:lineRule="auto"/>
        <w:jc w:val="both"/>
      </w:pPr>
      <w:proofErr w:type="spellStart"/>
      <w:r>
        <w:t>SistemaAgriculturaFacade</w:t>
      </w:r>
      <w:proofErr w:type="spellEnd"/>
      <w:r>
        <w:t xml:space="preserve"> actúa como la recepcionista del sistem</w:t>
      </w:r>
      <w:r>
        <w:t xml:space="preserve">a. El </w:t>
      </w:r>
      <w:proofErr w:type="spellStart"/>
      <w:r>
        <w:t>SensorController</w:t>
      </w:r>
      <w:proofErr w:type="spellEnd"/>
      <w:r>
        <w:t xml:space="preserve"> simplemente llama a la </w:t>
      </w:r>
      <w:proofErr w:type="spellStart"/>
      <w:r>
        <w:t>Facade</w:t>
      </w:r>
      <w:proofErr w:type="spellEnd"/>
      <w:r>
        <w:t xml:space="preserve">, que delega internamente a Factory </w:t>
      </w:r>
      <w:proofErr w:type="spellStart"/>
      <w:r>
        <w:t>Method</w:t>
      </w:r>
      <w:proofErr w:type="spellEnd"/>
      <w:r>
        <w:t xml:space="preserve">, </w:t>
      </w:r>
      <w:proofErr w:type="spellStart"/>
      <w:r>
        <w:t>Builder</w:t>
      </w:r>
      <w:proofErr w:type="spellEnd"/>
      <w:r>
        <w:t xml:space="preserve">, </w:t>
      </w:r>
      <w:proofErr w:type="spellStart"/>
      <w:r>
        <w:t>Adapter</w:t>
      </w:r>
      <w:proofErr w:type="spellEnd"/>
      <w:r>
        <w:t xml:space="preserve">, </w:t>
      </w:r>
      <w:proofErr w:type="spellStart"/>
      <w:r>
        <w:t>Composite</w:t>
      </w:r>
      <w:proofErr w:type="spellEnd"/>
      <w:r>
        <w:t xml:space="preserve">, </w:t>
      </w:r>
      <w:proofErr w:type="spellStart"/>
      <w:r>
        <w:t>Decorator</w:t>
      </w:r>
      <w:proofErr w:type="spellEnd"/>
      <w:r>
        <w:t xml:space="preserve">, </w:t>
      </w:r>
      <w:proofErr w:type="spellStart"/>
      <w:r>
        <w:t>Flyweight</w:t>
      </w:r>
      <w:proofErr w:type="spellEnd"/>
      <w:r>
        <w:t xml:space="preserve">, Proxy, Bridge, </w:t>
      </w:r>
      <w:proofErr w:type="spellStart"/>
      <w:r>
        <w:t>Observer</w:t>
      </w:r>
      <w:proofErr w:type="spellEnd"/>
      <w:r>
        <w:t xml:space="preserve">, </w:t>
      </w:r>
      <w:proofErr w:type="spellStart"/>
      <w:r>
        <w:t>Strategy</w:t>
      </w:r>
      <w:proofErr w:type="spellEnd"/>
      <w:r>
        <w:t xml:space="preserve">, </w:t>
      </w:r>
      <w:proofErr w:type="spellStart"/>
      <w:r>
        <w:t>Template</w:t>
      </w:r>
      <w:proofErr w:type="spellEnd"/>
      <w:r>
        <w:t xml:space="preserve"> </w:t>
      </w:r>
      <w:proofErr w:type="spellStart"/>
      <w:r>
        <w:t>Method</w:t>
      </w:r>
      <w:proofErr w:type="spellEnd"/>
      <w:r>
        <w:t xml:space="preserve">, </w:t>
      </w:r>
      <w:proofErr w:type="spellStart"/>
      <w:r>
        <w:t>Command</w:t>
      </w:r>
      <w:proofErr w:type="spellEnd"/>
      <w:r>
        <w:t xml:space="preserve">, </w:t>
      </w:r>
      <w:proofErr w:type="spellStart"/>
      <w:r>
        <w:t>State</w:t>
      </w:r>
      <w:proofErr w:type="spellEnd"/>
      <w:r>
        <w:t xml:space="preserve">, </w:t>
      </w:r>
      <w:proofErr w:type="spellStart"/>
      <w:r>
        <w:t>Chain</w:t>
      </w:r>
      <w:proofErr w:type="spellEnd"/>
      <w:r>
        <w:t xml:space="preserve"> of </w:t>
      </w:r>
      <w:proofErr w:type="spellStart"/>
      <w:r>
        <w:t>Responsibility</w:t>
      </w:r>
      <w:proofErr w:type="spellEnd"/>
      <w:r>
        <w:t xml:space="preserve"> y Memento. El </w:t>
      </w:r>
      <w:proofErr w:type="spellStart"/>
      <w:r>
        <w:t>end</w:t>
      </w:r>
      <w:r>
        <w:t>point</w:t>
      </w:r>
      <w:proofErr w:type="spellEnd"/>
      <w:r>
        <w:t xml:space="preserve"> /probar-</w:t>
      </w:r>
      <w:proofErr w:type="spellStart"/>
      <w:r>
        <w:t>facade</w:t>
      </w:r>
      <w:proofErr w:type="spellEnd"/>
      <w:r>
        <w:t xml:space="preserve"> ejecuta todos los patrones en una sola llamada.</w:t>
      </w:r>
    </w:p>
    <w:p w:rsidR="00433A4E" w:rsidRDefault="00E1354A">
      <w:pPr>
        <w:pStyle w:val="Ttulo2"/>
      </w:pPr>
      <w:r>
        <w:t xml:space="preserve">2. Mapa de Campos — </w:t>
      </w:r>
      <w:proofErr w:type="spellStart"/>
      <w:r>
        <w:t>Composite</w:t>
      </w:r>
      <w:proofErr w:type="spellEnd"/>
    </w:p>
    <w:p w:rsidR="00433A4E" w:rsidRDefault="00E1354A">
      <w:pPr>
        <w:spacing w:before="80" w:after="80" w:line="320" w:lineRule="auto"/>
        <w:jc w:val="both"/>
        <w:rPr>
          <w:i/>
          <w:iCs/>
          <w:color w:val="555555"/>
        </w:rPr>
      </w:pPr>
      <w:r>
        <w:rPr>
          <w:b/>
          <w:bCs/>
        </w:rPr>
        <w:t xml:space="preserve">Patrón: </w:t>
      </w:r>
      <w:proofErr w:type="spellStart"/>
      <w:r>
        <w:t>Composite</w:t>
      </w:r>
      <w:proofErr w:type="spellEnd"/>
      <w:r>
        <w:t xml:space="preserve">   |   Categoría: </w:t>
      </w:r>
      <w:r>
        <w:rPr>
          <w:i/>
          <w:iCs/>
          <w:color w:val="555555"/>
        </w:rPr>
        <w:t>Estructural</w:t>
      </w:r>
    </w:p>
    <w:p w:rsidR="00A072E4" w:rsidRDefault="00A072E4">
      <w:pPr>
        <w:spacing w:before="80" w:after="80" w:line="320" w:lineRule="auto"/>
        <w:jc w:val="both"/>
      </w:pPr>
      <w:r w:rsidRPr="00457A26">
        <w:rPr>
          <w:noProof/>
        </w:rPr>
        <w:drawing>
          <wp:inline distT="0" distB="0" distL="0" distR="0" wp14:anchorId="6C04E861" wp14:editId="1353AF34">
            <wp:extent cx="5612130" cy="2663825"/>
            <wp:effectExtent l="0" t="0" r="762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663825"/>
                    </a:xfrm>
                    <a:prstGeom prst="rect">
                      <a:avLst/>
                    </a:prstGeom>
                  </pic:spPr>
                </pic:pic>
              </a:graphicData>
            </a:graphic>
          </wp:inline>
        </w:drawing>
      </w:r>
    </w:p>
    <w:p w:rsidR="00433A4E" w:rsidRDefault="00433A4E">
      <w:pPr>
        <w:spacing w:before="60" w:after="60"/>
      </w:pPr>
    </w:p>
    <w:p w:rsidR="00433A4E" w:rsidRDefault="00E1354A">
      <w:pPr>
        <w:pStyle w:val="Ttulo3"/>
      </w:pPr>
      <w:r>
        <w:t xml:space="preserve">¿Qué hace esta sección del </w:t>
      </w:r>
      <w:proofErr w:type="spellStart"/>
      <w:r>
        <w:t>dashboard</w:t>
      </w:r>
      <w:proofErr w:type="spellEnd"/>
      <w:r>
        <w:t>?</w:t>
      </w:r>
    </w:p>
    <w:p w:rsidR="00433A4E" w:rsidRDefault="00E1354A">
      <w:pPr>
        <w:spacing w:before="80" w:after="80" w:line="320" w:lineRule="auto"/>
        <w:jc w:val="both"/>
      </w:pPr>
      <w:r>
        <w:t xml:space="preserve">La sección de Mapa de Campos muestra </w:t>
      </w:r>
      <w:r>
        <w:t>las parcelas activas organizadas en jerarquía: zonas que contienen macro-lotes, que a su vez contienen lotes simples. Operaciones como regar o monitorear pueden aplicarse a cualquier nivel.</w:t>
      </w:r>
    </w:p>
    <w:p w:rsidR="00433A4E" w:rsidRDefault="00433A4E">
      <w:pPr>
        <w:spacing w:before="60" w:after="60"/>
      </w:pPr>
    </w:p>
    <w:p w:rsidR="00433A4E" w:rsidRDefault="00E1354A">
      <w:pPr>
        <w:pStyle w:val="Ttulo3"/>
      </w:pPr>
      <w:r>
        <w:t>¿Por qué se eligió este patrón?</w:t>
      </w:r>
    </w:p>
    <w:p w:rsidR="00433A4E" w:rsidRDefault="00E1354A">
      <w:pPr>
        <w:spacing w:before="80" w:after="80" w:line="320" w:lineRule="auto"/>
        <w:jc w:val="both"/>
      </w:pPr>
      <w:r>
        <w:lastRenderedPageBreak/>
        <w:t>Una finca tiene una estructura je</w:t>
      </w:r>
      <w:r>
        <w:t xml:space="preserve">rárquica natural: zonas → macro-lotes → lotes. Sin </w:t>
      </w:r>
      <w:proofErr w:type="spellStart"/>
      <w:r>
        <w:t>Composite</w:t>
      </w:r>
      <w:proofErr w:type="spellEnd"/>
      <w:r>
        <w:t xml:space="preserve">, regar toda la Zona Norte requeriría iterar manualmente cada lote. </w:t>
      </w:r>
      <w:proofErr w:type="spellStart"/>
      <w:r>
        <w:t>Composite</w:t>
      </w:r>
      <w:proofErr w:type="spellEnd"/>
      <w:r>
        <w:t xml:space="preserve"> permite tratar un macro-lote y un lote simple con el mismo código, aplicando la operación a todos sus hijos automática</w:t>
      </w:r>
      <w:r>
        <w:t>mente.</w:t>
      </w:r>
    </w:p>
    <w:p w:rsidR="00433A4E" w:rsidRDefault="00433A4E">
      <w:pPr>
        <w:spacing w:before="60" w:after="60"/>
      </w:pPr>
    </w:p>
    <w:p w:rsidR="00433A4E" w:rsidRDefault="00E1354A">
      <w:pPr>
        <w:pStyle w:val="Ttulo3"/>
      </w:pPr>
      <w:r>
        <w:t>¿Cómo se implementó en el proyecto?</w:t>
      </w:r>
    </w:p>
    <w:p w:rsidR="00433A4E" w:rsidRDefault="00E1354A" w:rsidP="00D108CD">
      <w:pPr>
        <w:spacing w:before="80" w:after="80" w:line="320" w:lineRule="auto"/>
        <w:jc w:val="both"/>
      </w:pPr>
      <w:proofErr w:type="spellStart"/>
      <w:r>
        <w:t>ComponenteCultivo</w:t>
      </w:r>
      <w:proofErr w:type="spellEnd"/>
      <w:r>
        <w:t xml:space="preserve"> es la interfaz común. </w:t>
      </w:r>
      <w:proofErr w:type="spellStart"/>
      <w:r>
        <w:t>LoteSimple</w:t>
      </w:r>
      <w:proofErr w:type="spellEnd"/>
      <w:r>
        <w:t xml:space="preserve"> es la hoja del árbol. </w:t>
      </w:r>
      <w:proofErr w:type="spellStart"/>
      <w:r>
        <w:t>MacroLote</w:t>
      </w:r>
      <w:proofErr w:type="spellEnd"/>
      <w:r>
        <w:t xml:space="preserve"> es el nodo compuesto. El </w:t>
      </w:r>
      <w:proofErr w:type="spellStart"/>
      <w:r>
        <w:t>endpoint</w:t>
      </w:r>
      <w:proofErr w:type="spellEnd"/>
      <w:r>
        <w:t xml:space="preserve"> /probar-</w:t>
      </w:r>
      <w:proofErr w:type="spellStart"/>
      <w:r>
        <w:t>composite</w:t>
      </w:r>
      <w:proofErr w:type="spellEnd"/>
      <w:r>
        <w:t xml:space="preserve"> crea la jerarquía Zona Norte → Sector A1 + A2 y ejecuta </w:t>
      </w:r>
      <w:proofErr w:type="gramStart"/>
      <w:r>
        <w:t>regar(</w:t>
      </w:r>
      <w:proofErr w:type="gramEnd"/>
      <w:r>
        <w:t>) en toda la je</w:t>
      </w:r>
      <w:r>
        <w:t>rarquía.</w:t>
      </w:r>
    </w:p>
    <w:p w:rsidR="00433A4E" w:rsidRDefault="00E1354A">
      <w:pPr>
        <w:pStyle w:val="Ttulo2"/>
      </w:pPr>
      <w:r>
        <w:t xml:space="preserve">3. Sensores </w:t>
      </w:r>
      <w:proofErr w:type="spellStart"/>
      <w:r>
        <w:t>IoT</w:t>
      </w:r>
      <w:proofErr w:type="spellEnd"/>
      <w:r>
        <w:t xml:space="preserve"> — Factory </w:t>
      </w:r>
      <w:proofErr w:type="spellStart"/>
      <w:r>
        <w:t>Method</w:t>
      </w:r>
      <w:proofErr w:type="spellEnd"/>
      <w:r>
        <w:t xml:space="preserve"> + </w:t>
      </w:r>
      <w:proofErr w:type="spellStart"/>
      <w:r>
        <w:t>Adapter</w:t>
      </w:r>
      <w:proofErr w:type="spellEnd"/>
    </w:p>
    <w:p w:rsidR="00433A4E" w:rsidRDefault="00E1354A">
      <w:pPr>
        <w:spacing w:before="80" w:after="80" w:line="320" w:lineRule="auto"/>
        <w:jc w:val="both"/>
        <w:rPr>
          <w:i/>
          <w:iCs/>
          <w:color w:val="555555"/>
        </w:rPr>
      </w:pPr>
      <w:r>
        <w:rPr>
          <w:b/>
          <w:bCs/>
        </w:rPr>
        <w:t xml:space="preserve">Patrón: </w:t>
      </w:r>
      <w:r>
        <w:t xml:space="preserve">Factory </w:t>
      </w:r>
      <w:proofErr w:type="spellStart"/>
      <w:r>
        <w:t>Method</w:t>
      </w:r>
      <w:proofErr w:type="spellEnd"/>
      <w:r>
        <w:t xml:space="preserve"> + </w:t>
      </w:r>
      <w:proofErr w:type="spellStart"/>
      <w:r>
        <w:t>Adapter</w:t>
      </w:r>
      <w:proofErr w:type="spellEnd"/>
      <w:r>
        <w:t xml:space="preserve">   |   Categoría: </w:t>
      </w:r>
      <w:r>
        <w:rPr>
          <w:i/>
          <w:iCs/>
          <w:color w:val="555555"/>
        </w:rPr>
        <w:t>Creacional + Estructural</w:t>
      </w:r>
    </w:p>
    <w:p w:rsidR="00A072E4" w:rsidRDefault="00A072E4">
      <w:pPr>
        <w:spacing w:before="80" w:after="80" w:line="320" w:lineRule="auto"/>
        <w:jc w:val="both"/>
      </w:pPr>
      <w:r w:rsidRPr="00457A26">
        <w:rPr>
          <w:noProof/>
        </w:rPr>
        <w:drawing>
          <wp:inline distT="0" distB="0" distL="0" distR="0" wp14:anchorId="17E541ED" wp14:editId="511EEBBA">
            <wp:extent cx="5612130" cy="268859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688590"/>
                    </a:xfrm>
                    <a:prstGeom prst="rect">
                      <a:avLst/>
                    </a:prstGeom>
                  </pic:spPr>
                </pic:pic>
              </a:graphicData>
            </a:graphic>
          </wp:inline>
        </w:drawing>
      </w:r>
    </w:p>
    <w:p w:rsidR="00433A4E" w:rsidRDefault="00433A4E">
      <w:pPr>
        <w:spacing w:before="60" w:after="60"/>
      </w:pPr>
    </w:p>
    <w:p w:rsidR="00433A4E" w:rsidRDefault="00E1354A">
      <w:pPr>
        <w:pStyle w:val="Ttulo3"/>
      </w:pPr>
      <w:r>
        <w:t xml:space="preserve">¿Qué hace esta sección del </w:t>
      </w:r>
      <w:proofErr w:type="spellStart"/>
      <w:r>
        <w:t>dashboard</w:t>
      </w:r>
      <w:proofErr w:type="spellEnd"/>
      <w:r>
        <w:t>?</w:t>
      </w:r>
    </w:p>
    <w:p w:rsidR="00433A4E" w:rsidRDefault="00E1354A">
      <w:pPr>
        <w:spacing w:before="80" w:after="80" w:line="320" w:lineRule="auto"/>
        <w:jc w:val="both"/>
      </w:pPr>
      <w:r>
        <w:t>Muestra lecturas en tiempo real de humedad, temperatura, pH y conductividad, incluyendo sensores propios y externos (</w:t>
      </w:r>
      <w:proofErr w:type="spellStart"/>
      <w:r>
        <w:t>SensorPro</w:t>
      </w:r>
      <w:proofErr w:type="spellEnd"/>
      <w:r>
        <w:t>). Los botones de actualización crean nuevos sensores y adaptan los externos al formato interno.</w:t>
      </w:r>
    </w:p>
    <w:p w:rsidR="00433A4E" w:rsidRDefault="00433A4E">
      <w:pPr>
        <w:spacing w:before="60" w:after="60"/>
      </w:pPr>
    </w:p>
    <w:p w:rsidR="00433A4E" w:rsidRDefault="00E1354A">
      <w:pPr>
        <w:pStyle w:val="Ttulo3"/>
      </w:pPr>
      <w:r>
        <w:t>¿Por qué se eligió este patrón?</w:t>
      </w:r>
    </w:p>
    <w:p w:rsidR="00433A4E" w:rsidRDefault="00E1354A">
      <w:pPr>
        <w:spacing w:before="80" w:after="80" w:line="320" w:lineRule="auto"/>
        <w:jc w:val="both"/>
      </w:pPr>
      <w:r>
        <w:t xml:space="preserve">Existen múltiples tipos de sensores creados dinámicamente. Además, </w:t>
      </w:r>
      <w:proofErr w:type="spellStart"/>
      <w:r>
        <w:t>SensorPro</w:t>
      </w:r>
      <w:proofErr w:type="spellEnd"/>
      <w:r>
        <w:t xml:space="preserve"> tiene interfaz diferente a la interna. Factory </w:t>
      </w:r>
      <w:proofErr w:type="spellStart"/>
      <w:r>
        <w:t>Method</w:t>
      </w:r>
      <w:proofErr w:type="spellEnd"/>
      <w:r>
        <w:t xml:space="preserve"> resuelve la creación flexible sin acoplarse a clases </w:t>
      </w:r>
      <w:r>
        <w:lastRenderedPageBreak/>
        <w:t xml:space="preserve">concretas. </w:t>
      </w:r>
      <w:proofErr w:type="spellStart"/>
      <w:r>
        <w:t>Adapter</w:t>
      </w:r>
      <w:proofErr w:type="spellEnd"/>
      <w:r>
        <w:t xml:space="preserve"> resuelve la incompatibilidad de interfaces con el pro</w:t>
      </w:r>
      <w:r>
        <w:t>veedor externo sin modificar su código.</w:t>
      </w:r>
    </w:p>
    <w:p w:rsidR="00433A4E" w:rsidRDefault="00433A4E">
      <w:pPr>
        <w:spacing w:before="60" w:after="60"/>
      </w:pPr>
    </w:p>
    <w:p w:rsidR="00433A4E" w:rsidRDefault="00E1354A">
      <w:pPr>
        <w:pStyle w:val="Ttulo3"/>
      </w:pPr>
      <w:r>
        <w:t>¿Cómo se implementó en el proyecto?</w:t>
      </w:r>
    </w:p>
    <w:p w:rsidR="00433A4E" w:rsidRDefault="00E1354A" w:rsidP="00D108CD">
      <w:pPr>
        <w:spacing w:before="80" w:after="80" w:line="320" w:lineRule="auto"/>
        <w:jc w:val="both"/>
      </w:pPr>
      <w:proofErr w:type="spellStart"/>
      <w:r>
        <w:t>SensorFactory</w:t>
      </w:r>
      <w:proofErr w:type="spellEnd"/>
      <w:r>
        <w:t xml:space="preserve"> recibe </w:t>
      </w:r>
      <w:proofErr w:type="spellStart"/>
      <w:r>
        <w:t>TipoSensor</w:t>
      </w:r>
      <w:proofErr w:type="spellEnd"/>
      <w:r>
        <w:t xml:space="preserve"> y retorna la implementación correcta. </w:t>
      </w:r>
      <w:proofErr w:type="spellStart"/>
      <w:r>
        <w:t>SensorAdapter</w:t>
      </w:r>
      <w:proofErr w:type="spellEnd"/>
      <w:r>
        <w:t xml:space="preserve"> envuelve </w:t>
      </w:r>
      <w:proofErr w:type="spellStart"/>
      <w:r>
        <w:t>SensorPro</w:t>
      </w:r>
      <w:proofErr w:type="spellEnd"/>
      <w:r>
        <w:t xml:space="preserve"> y traduce </w:t>
      </w:r>
      <w:proofErr w:type="spellStart"/>
      <w:proofErr w:type="gramStart"/>
      <w:r>
        <w:t>getHumedadPorcentaje</w:t>
      </w:r>
      <w:proofErr w:type="spellEnd"/>
      <w:r>
        <w:t>(</w:t>
      </w:r>
      <w:proofErr w:type="gramEnd"/>
      <w:r>
        <w:t xml:space="preserve">) al activar() interno. </w:t>
      </w:r>
      <w:proofErr w:type="spellStart"/>
      <w:r>
        <w:t>Endpoints</w:t>
      </w:r>
      <w:proofErr w:type="spellEnd"/>
      <w:r>
        <w:t>: /crear-sen</w:t>
      </w:r>
      <w:r>
        <w:t>sor-humedad, /crear-sensor-temperatura, /probar-</w:t>
      </w:r>
      <w:proofErr w:type="spellStart"/>
      <w:r>
        <w:t>adapter</w:t>
      </w:r>
      <w:proofErr w:type="spellEnd"/>
      <w:r>
        <w:t>.</w:t>
      </w:r>
    </w:p>
    <w:p w:rsidR="00433A4E" w:rsidRDefault="00E1354A">
      <w:pPr>
        <w:pStyle w:val="Ttulo2"/>
      </w:pPr>
      <w:r>
        <w:t xml:space="preserve">4. Sistema de Riego — </w:t>
      </w:r>
      <w:proofErr w:type="spellStart"/>
      <w:r>
        <w:t>Singleton</w:t>
      </w:r>
      <w:proofErr w:type="spellEnd"/>
      <w:r>
        <w:t xml:space="preserve"> + </w:t>
      </w:r>
      <w:proofErr w:type="spellStart"/>
      <w:r>
        <w:t>Observer</w:t>
      </w:r>
      <w:proofErr w:type="spellEnd"/>
      <w:r>
        <w:t xml:space="preserve"> + </w:t>
      </w:r>
      <w:proofErr w:type="spellStart"/>
      <w:r>
        <w:t>Strategy</w:t>
      </w:r>
      <w:proofErr w:type="spellEnd"/>
    </w:p>
    <w:p w:rsidR="00433A4E" w:rsidRDefault="00E1354A">
      <w:pPr>
        <w:spacing w:before="80" w:after="80" w:line="320" w:lineRule="auto"/>
        <w:jc w:val="both"/>
        <w:rPr>
          <w:i/>
          <w:iCs/>
          <w:color w:val="555555"/>
        </w:rPr>
      </w:pPr>
      <w:r>
        <w:rPr>
          <w:b/>
          <w:bCs/>
        </w:rPr>
        <w:t xml:space="preserve">Patrón: </w:t>
      </w:r>
      <w:proofErr w:type="spellStart"/>
      <w:r>
        <w:t>Singleton</w:t>
      </w:r>
      <w:proofErr w:type="spellEnd"/>
      <w:r>
        <w:t xml:space="preserve"> + </w:t>
      </w:r>
      <w:proofErr w:type="spellStart"/>
      <w:r>
        <w:t>Observer</w:t>
      </w:r>
      <w:proofErr w:type="spellEnd"/>
      <w:r>
        <w:t xml:space="preserve"> + </w:t>
      </w:r>
      <w:proofErr w:type="spellStart"/>
      <w:r>
        <w:t>Strategy</w:t>
      </w:r>
      <w:proofErr w:type="spellEnd"/>
      <w:r>
        <w:t xml:space="preserve">   |   Categoría: </w:t>
      </w:r>
      <w:r>
        <w:rPr>
          <w:i/>
          <w:iCs/>
          <w:color w:val="555555"/>
        </w:rPr>
        <w:t>Creacional + Comportamiento</w:t>
      </w:r>
    </w:p>
    <w:p w:rsidR="00A072E4" w:rsidRDefault="00A072E4">
      <w:pPr>
        <w:spacing w:before="80" w:after="80" w:line="320" w:lineRule="auto"/>
        <w:jc w:val="both"/>
      </w:pPr>
      <w:r w:rsidRPr="00457A26">
        <w:rPr>
          <w:noProof/>
        </w:rPr>
        <w:drawing>
          <wp:inline distT="0" distB="0" distL="0" distR="0" wp14:anchorId="64A10CDD" wp14:editId="11776C2E">
            <wp:extent cx="5612130" cy="264795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647950"/>
                    </a:xfrm>
                    <a:prstGeom prst="rect">
                      <a:avLst/>
                    </a:prstGeom>
                  </pic:spPr>
                </pic:pic>
              </a:graphicData>
            </a:graphic>
          </wp:inline>
        </w:drawing>
      </w:r>
    </w:p>
    <w:p w:rsidR="00433A4E" w:rsidRDefault="00433A4E">
      <w:pPr>
        <w:spacing w:before="60" w:after="60"/>
      </w:pPr>
    </w:p>
    <w:p w:rsidR="00433A4E" w:rsidRDefault="00E1354A">
      <w:pPr>
        <w:pStyle w:val="Ttulo3"/>
      </w:pPr>
      <w:r>
        <w:t xml:space="preserve">¿Qué hace esta sección del </w:t>
      </w:r>
      <w:proofErr w:type="spellStart"/>
      <w:r>
        <w:t>dashboard</w:t>
      </w:r>
      <w:proofErr w:type="spellEnd"/>
      <w:r>
        <w:t>?</w:t>
      </w:r>
    </w:p>
    <w:p w:rsidR="00433A4E" w:rsidRDefault="00E1354A">
      <w:pPr>
        <w:spacing w:before="80" w:after="80" w:line="320" w:lineRule="auto"/>
        <w:jc w:val="both"/>
      </w:pPr>
      <w:r>
        <w:t xml:space="preserve">El núcleo operativo del </w:t>
      </w:r>
      <w:proofErr w:type="spellStart"/>
      <w:r>
        <w:t>dashboard</w:t>
      </w:r>
      <w:proofErr w:type="spellEnd"/>
      <w:r>
        <w:t>. Muestra eficiencia hídrica, zonas activas y responde automáticamente a cambios de sensores. El algoritmo de riego es intercambiable según el criterio: humedad, clima u horario.</w:t>
      </w:r>
    </w:p>
    <w:p w:rsidR="00433A4E" w:rsidRDefault="00433A4E">
      <w:pPr>
        <w:spacing w:before="60" w:after="60"/>
      </w:pPr>
    </w:p>
    <w:p w:rsidR="00433A4E" w:rsidRDefault="00E1354A">
      <w:pPr>
        <w:pStyle w:val="Ttulo3"/>
      </w:pPr>
      <w:r>
        <w:t>¿Por qué se eligió este patrón?</w:t>
      </w:r>
    </w:p>
    <w:p w:rsidR="00433A4E" w:rsidRDefault="00E1354A">
      <w:pPr>
        <w:spacing w:before="80" w:after="80" w:line="320" w:lineRule="auto"/>
        <w:jc w:val="both"/>
      </w:pPr>
      <w:r>
        <w:t xml:space="preserve">El sistema </w:t>
      </w:r>
      <w:r>
        <w:t>de riego debe existir como instancia única global (</w:t>
      </w:r>
      <w:proofErr w:type="spellStart"/>
      <w:r>
        <w:t>Singleton</w:t>
      </w:r>
      <w:proofErr w:type="spellEnd"/>
      <w:r>
        <w:t>). Debe reaccionar automáticamente cuando un sensor detecta humedad crítica sin conocer directamente al sistema de riego (</w:t>
      </w:r>
      <w:proofErr w:type="spellStart"/>
      <w:r>
        <w:t>Observer</w:t>
      </w:r>
      <w:proofErr w:type="spellEnd"/>
      <w:r>
        <w:t>). Y el algoritmo de decisión debe ser intercambiable según el con</w:t>
      </w:r>
      <w:r>
        <w:t>texto sin modificar el controlador (</w:t>
      </w:r>
      <w:proofErr w:type="spellStart"/>
      <w:r>
        <w:t>Strategy</w:t>
      </w:r>
      <w:proofErr w:type="spellEnd"/>
      <w:r>
        <w:t>).</w:t>
      </w:r>
    </w:p>
    <w:p w:rsidR="00433A4E" w:rsidRDefault="00433A4E">
      <w:pPr>
        <w:spacing w:before="60" w:after="60"/>
      </w:pPr>
    </w:p>
    <w:p w:rsidR="00433A4E" w:rsidRDefault="00E1354A">
      <w:pPr>
        <w:pStyle w:val="Ttulo3"/>
      </w:pPr>
      <w:r>
        <w:lastRenderedPageBreak/>
        <w:t>¿Cómo se implementó en el proyecto?</w:t>
      </w:r>
    </w:p>
    <w:p w:rsidR="00433A4E" w:rsidRDefault="00E1354A">
      <w:pPr>
        <w:spacing w:before="80" w:after="80" w:line="320" w:lineRule="auto"/>
        <w:jc w:val="both"/>
      </w:pPr>
      <w:proofErr w:type="spellStart"/>
      <w:r>
        <w:t>SistemaRiego</w:t>
      </w:r>
      <w:proofErr w:type="spellEnd"/>
      <w:r>
        <w:t xml:space="preserve"> usa </w:t>
      </w:r>
      <w:proofErr w:type="spellStart"/>
      <w:r>
        <w:t>Singleton</w:t>
      </w:r>
      <w:proofErr w:type="spellEnd"/>
      <w:r>
        <w:t xml:space="preserve">. </w:t>
      </w:r>
      <w:proofErr w:type="spellStart"/>
      <w:r>
        <w:t>SensorSujeto</w:t>
      </w:r>
      <w:proofErr w:type="spellEnd"/>
      <w:r>
        <w:t xml:space="preserve"> notifica a </w:t>
      </w:r>
      <w:proofErr w:type="spellStart"/>
      <w:r>
        <w:t>SistemaRiegoObserver</w:t>
      </w:r>
      <w:proofErr w:type="spellEnd"/>
      <w:r>
        <w:t xml:space="preserve"> y </w:t>
      </w:r>
      <w:proofErr w:type="spellStart"/>
      <w:r>
        <w:t>AlertaObserver</w:t>
      </w:r>
      <w:proofErr w:type="spellEnd"/>
      <w:r>
        <w:t xml:space="preserve">. </w:t>
      </w:r>
      <w:proofErr w:type="spellStart"/>
      <w:r>
        <w:t>ControladorRiego</w:t>
      </w:r>
      <w:proofErr w:type="spellEnd"/>
      <w:r>
        <w:t xml:space="preserve"> usa </w:t>
      </w:r>
      <w:proofErr w:type="spellStart"/>
      <w:r>
        <w:t>RiegoPorHumedad</w:t>
      </w:r>
      <w:proofErr w:type="spellEnd"/>
      <w:r>
        <w:t xml:space="preserve">, </w:t>
      </w:r>
      <w:proofErr w:type="spellStart"/>
      <w:r>
        <w:t>RiegoPorClima</w:t>
      </w:r>
      <w:proofErr w:type="spellEnd"/>
      <w:r>
        <w:t xml:space="preserve"> o </w:t>
      </w:r>
      <w:proofErr w:type="spellStart"/>
      <w:r>
        <w:t>RiegoPorHorario</w:t>
      </w:r>
      <w:proofErr w:type="spellEnd"/>
      <w:r>
        <w:t xml:space="preserve">. </w:t>
      </w:r>
      <w:proofErr w:type="spellStart"/>
      <w:r>
        <w:t>Endpoints</w:t>
      </w:r>
      <w:proofErr w:type="spellEnd"/>
      <w:r>
        <w:t>:</w:t>
      </w:r>
      <w:r>
        <w:t xml:space="preserve"> /probar-</w:t>
      </w:r>
      <w:proofErr w:type="spellStart"/>
      <w:r>
        <w:t>observer</w:t>
      </w:r>
      <w:proofErr w:type="spellEnd"/>
      <w:r>
        <w:t>, /probar-</w:t>
      </w:r>
      <w:proofErr w:type="spellStart"/>
      <w:r>
        <w:t>strategy</w:t>
      </w:r>
      <w:proofErr w:type="spellEnd"/>
      <w:r>
        <w:t>, /</w:t>
      </w:r>
      <w:proofErr w:type="spellStart"/>
      <w:r>
        <w:t>configuracion</w:t>
      </w:r>
      <w:proofErr w:type="spellEnd"/>
      <w:r>
        <w:t>.</w:t>
      </w:r>
    </w:p>
    <w:p w:rsidR="00433A4E" w:rsidRDefault="00433A4E">
      <w:pPr>
        <w:spacing w:before="60" w:after="60"/>
      </w:pPr>
    </w:p>
    <w:p w:rsidR="00433A4E" w:rsidRDefault="00E1354A">
      <w:pPr>
        <w:pStyle w:val="Ttulo2"/>
      </w:pPr>
      <w:r>
        <w:t xml:space="preserve">5. Drones — Bridge + </w:t>
      </w:r>
      <w:proofErr w:type="spellStart"/>
      <w:r>
        <w:t>Command</w:t>
      </w:r>
      <w:proofErr w:type="spellEnd"/>
    </w:p>
    <w:p w:rsidR="00433A4E" w:rsidRDefault="00E1354A">
      <w:pPr>
        <w:spacing w:before="80" w:after="80" w:line="320" w:lineRule="auto"/>
        <w:jc w:val="both"/>
        <w:rPr>
          <w:i/>
          <w:iCs/>
          <w:color w:val="555555"/>
        </w:rPr>
      </w:pPr>
      <w:r>
        <w:rPr>
          <w:b/>
          <w:bCs/>
        </w:rPr>
        <w:t xml:space="preserve">Patrón: </w:t>
      </w:r>
      <w:r>
        <w:t xml:space="preserve">Bridge + </w:t>
      </w:r>
      <w:proofErr w:type="spellStart"/>
      <w:r>
        <w:t>Command</w:t>
      </w:r>
      <w:proofErr w:type="spellEnd"/>
      <w:r>
        <w:t xml:space="preserve">   |   Categoría: </w:t>
      </w:r>
      <w:r>
        <w:rPr>
          <w:i/>
          <w:iCs/>
          <w:color w:val="555555"/>
        </w:rPr>
        <w:t>Estructural + Comportamiento</w:t>
      </w:r>
    </w:p>
    <w:p w:rsidR="00A072E4" w:rsidRDefault="00A072E4">
      <w:pPr>
        <w:spacing w:before="80" w:after="80" w:line="320" w:lineRule="auto"/>
        <w:jc w:val="both"/>
      </w:pPr>
      <w:r w:rsidRPr="00457A26">
        <w:rPr>
          <w:noProof/>
        </w:rPr>
        <w:drawing>
          <wp:inline distT="0" distB="0" distL="0" distR="0" wp14:anchorId="604B7150" wp14:editId="4946EA45">
            <wp:extent cx="5612130" cy="269494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694940"/>
                    </a:xfrm>
                    <a:prstGeom prst="rect">
                      <a:avLst/>
                    </a:prstGeom>
                  </pic:spPr>
                </pic:pic>
              </a:graphicData>
            </a:graphic>
          </wp:inline>
        </w:drawing>
      </w:r>
    </w:p>
    <w:p w:rsidR="00433A4E" w:rsidRDefault="00433A4E">
      <w:pPr>
        <w:spacing w:before="60" w:after="60"/>
      </w:pPr>
    </w:p>
    <w:p w:rsidR="00433A4E" w:rsidRDefault="00E1354A">
      <w:pPr>
        <w:pStyle w:val="Ttulo3"/>
      </w:pPr>
      <w:r>
        <w:t xml:space="preserve">¿Qué hace esta sección del </w:t>
      </w:r>
      <w:proofErr w:type="spellStart"/>
      <w:r>
        <w:t>dashboard</w:t>
      </w:r>
      <w:proofErr w:type="spellEnd"/>
      <w:r>
        <w:t>?</w:t>
      </w:r>
    </w:p>
    <w:p w:rsidR="00433A4E" w:rsidRDefault="00E1354A">
      <w:pPr>
        <w:spacing w:before="80" w:after="80" w:line="320" w:lineRule="auto"/>
        <w:jc w:val="both"/>
      </w:pPr>
      <w:r>
        <w:t>Muestra la flota de drones con estado, batería y misión. Bridge desacopla el tipo de c</w:t>
      </w:r>
      <w:r>
        <w:t xml:space="preserve">ontrol del modelo de dron. </w:t>
      </w:r>
      <w:proofErr w:type="spellStart"/>
      <w:r>
        <w:t>Command</w:t>
      </w:r>
      <w:proofErr w:type="spellEnd"/>
      <w:r>
        <w:t xml:space="preserve"> convierte cada operación de vuelo en un objeto con historial y capacidad de deshacer.</w:t>
      </w:r>
    </w:p>
    <w:p w:rsidR="00433A4E" w:rsidRDefault="00433A4E">
      <w:pPr>
        <w:spacing w:before="60" w:after="60"/>
      </w:pPr>
    </w:p>
    <w:p w:rsidR="00433A4E" w:rsidRDefault="00E1354A">
      <w:pPr>
        <w:pStyle w:val="Ttulo3"/>
      </w:pPr>
      <w:r>
        <w:t>¿Por qué se eligió este patrón?</w:t>
      </w:r>
    </w:p>
    <w:p w:rsidR="00433A4E" w:rsidRDefault="00E1354A">
      <w:pPr>
        <w:spacing w:before="80" w:after="80" w:line="320" w:lineRule="auto"/>
        <w:jc w:val="both"/>
      </w:pPr>
      <w:r>
        <w:t xml:space="preserve">Bridge resuelve la explosión de subclases al tener múltiples tipos de control y múltiples modelos de dron. </w:t>
      </w:r>
      <w:proofErr w:type="spellStart"/>
      <w:r>
        <w:t>Command</w:t>
      </w:r>
      <w:proofErr w:type="spellEnd"/>
      <w:r>
        <w:t xml:space="preserve"> resuelve la necesidad de registrar el historial de misiones y poder revertir comandos si algo falla durante el vuelo.</w:t>
      </w:r>
    </w:p>
    <w:p w:rsidR="00433A4E" w:rsidRDefault="00433A4E">
      <w:pPr>
        <w:spacing w:before="60" w:after="60"/>
      </w:pPr>
    </w:p>
    <w:p w:rsidR="00433A4E" w:rsidRDefault="00E1354A">
      <w:pPr>
        <w:pStyle w:val="Ttulo3"/>
      </w:pPr>
      <w:r>
        <w:t>¿Cómo se implementó en</w:t>
      </w:r>
      <w:r>
        <w:t xml:space="preserve"> el proyecto?</w:t>
      </w:r>
    </w:p>
    <w:p w:rsidR="00433A4E" w:rsidRDefault="00E1354A" w:rsidP="00D108CD">
      <w:pPr>
        <w:spacing w:before="80" w:after="80" w:line="320" w:lineRule="auto"/>
        <w:jc w:val="both"/>
      </w:pPr>
      <w:proofErr w:type="spellStart"/>
      <w:r>
        <w:t>DronControl</w:t>
      </w:r>
      <w:proofErr w:type="spellEnd"/>
      <w:r>
        <w:t xml:space="preserve"> es la abstracción. </w:t>
      </w:r>
      <w:proofErr w:type="spellStart"/>
      <w:r>
        <w:t>DronImplementacion</w:t>
      </w:r>
      <w:proofErr w:type="spellEnd"/>
      <w:r>
        <w:t xml:space="preserve"> es la interfaz. </w:t>
      </w:r>
      <w:proofErr w:type="spellStart"/>
      <w:r>
        <w:t>ControlManual</w:t>
      </w:r>
      <w:proofErr w:type="spellEnd"/>
      <w:r>
        <w:t xml:space="preserve"> y </w:t>
      </w:r>
      <w:proofErr w:type="spellStart"/>
      <w:r>
        <w:t>DronDJI</w:t>
      </w:r>
      <w:proofErr w:type="spellEnd"/>
      <w:r>
        <w:t xml:space="preserve"> son las implementaciones concretas. </w:t>
      </w:r>
      <w:proofErr w:type="spellStart"/>
      <w:r>
        <w:t>ComandoDespegar</w:t>
      </w:r>
      <w:proofErr w:type="spellEnd"/>
      <w:r>
        <w:t xml:space="preserve">, </w:t>
      </w:r>
      <w:proofErr w:type="spellStart"/>
      <w:r>
        <w:t>ComandoVolar</w:t>
      </w:r>
      <w:proofErr w:type="spellEnd"/>
      <w:r>
        <w:t xml:space="preserve"> y </w:t>
      </w:r>
      <w:proofErr w:type="spellStart"/>
      <w:r>
        <w:t>ComandoAterrizar</w:t>
      </w:r>
      <w:proofErr w:type="spellEnd"/>
      <w:r>
        <w:t xml:space="preserve"> son </w:t>
      </w:r>
      <w:r>
        <w:lastRenderedPageBreak/>
        <w:t xml:space="preserve">los comandos con deshacer. </w:t>
      </w:r>
      <w:proofErr w:type="spellStart"/>
      <w:r>
        <w:t>ControladorComandosDron</w:t>
      </w:r>
      <w:proofErr w:type="spellEnd"/>
      <w:r>
        <w:t xml:space="preserve"> mantiene la pila de histor</w:t>
      </w:r>
      <w:r>
        <w:t xml:space="preserve">ial. </w:t>
      </w:r>
      <w:proofErr w:type="spellStart"/>
      <w:r>
        <w:t>Endpoints</w:t>
      </w:r>
      <w:proofErr w:type="spellEnd"/>
      <w:r>
        <w:t>: /probar-bridge, /probar-</w:t>
      </w:r>
      <w:proofErr w:type="spellStart"/>
      <w:r>
        <w:t>command</w:t>
      </w:r>
      <w:proofErr w:type="spellEnd"/>
      <w:r>
        <w:t>.</w:t>
      </w:r>
    </w:p>
    <w:p w:rsidR="00D108CD" w:rsidRDefault="00D108CD" w:rsidP="00D108CD">
      <w:pPr>
        <w:spacing w:before="80" w:after="80" w:line="320" w:lineRule="auto"/>
        <w:jc w:val="both"/>
      </w:pPr>
    </w:p>
    <w:p w:rsidR="00433A4E" w:rsidRDefault="00E1354A">
      <w:pPr>
        <w:pStyle w:val="Ttulo2"/>
      </w:pPr>
      <w:r>
        <w:t xml:space="preserve">6. Clima — </w:t>
      </w:r>
      <w:proofErr w:type="spellStart"/>
      <w:r>
        <w:t>Strategy</w:t>
      </w:r>
      <w:proofErr w:type="spellEnd"/>
      <w:r>
        <w:t xml:space="preserve"> (</w:t>
      </w:r>
      <w:proofErr w:type="spellStart"/>
      <w:r>
        <w:t>RiegoPorClima</w:t>
      </w:r>
      <w:proofErr w:type="spellEnd"/>
      <w:r>
        <w:t>)</w:t>
      </w:r>
    </w:p>
    <w:p w:rsidR="00433A4E" w:rsidRDefault="00E1354A">
      <w:pPr>
        <w:spacing w:before="80" w:after="80" w:line="320" w:lineRule="auto"/>
        <w:jc w:val="both"/>
        <w:rPr>
          <w:i/>
          <w:iCs/>
          <w:color w:val="555555"/>
        </w:rPr>
      </w:pPr>
      <w:r>
        <w:rPr>
          <w:b/>
          <w:bCs/>
        </w:rPr>
        <w:t xml:space="preserve">Patrón: </w:t>
      </w:r>
      <w:proofErr w:type="spellStart"/>
      <w:r>
        <w:t>Strategy</w:t>
      </w:r>
      <w:proofErr w:type="spellEnd"/>
      <w:r>
        <w:t xml:space="preserve">   |   Categoría: </w:t>
      </w:r>
      <w:r>
        <w:rPr>
          <w:i/>
          <w:iCs/>
          <w:color w:val="555555"/>
        </w:rPr>
        <w:t>Comportamiento</w:t>
      </w:r>
    </w:p>
    <w:p w:rsidR="00A072E4" w:rsidRDefault="00A072E4">
      <w:pPr>
        <w:spacing w:before="80" w:after="80" w:line="320" w:lineRule="auto"/>
        <w:jc w:val="both"/>
      </w:pPr>
      <w:r w:rsidRPr="00457A26">
        <w:rPr>
          <w:noProof/>
        </w:rPr>
        <w:drawing>
          <wp:inline distT="0" distB="0" distL="0" distR="0" wp14:anchorId="6A57C858" wp14:editId="44ADD1A7">
            <wp:extent cx="5612130" cy="267462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674620"/>
                    </a:xfrm>
                    <a:prstGeom prst="rect">
                      <a:avLst/>
                    </a:prstGeom>
                  </pic:spPr>
                </pic:pic>
              </a:graphicData>
            </a:graphic>
          </wp:inline>
        </w:drawing>
      </w:r>
    </w:p>
    <w:p w:rsidR="00433A4E" w:rsidRDefault="00433A4E">
      <w:pPr>
        <w:spacing w:before="60" w:after="60"/>
      </w:pPr>
    </w:p>
    <w:p w:rsidR="00433A4E" w:rsidRDefault="00E1354A">
      <w:pPr>
        <w:pStyle w:val="Ttulo3"/>
      </w:pPr>
      <w:r>
        <w:t xml:space="preserve">¿Qué hace esta sección del </w:t>
      </w:r>
      <w:proofErr w:type="spellStart"/>
      <w:r>
        <w:t>dashboard</w:t>
      </w:r>
      <w:proofErr w:type="spellEnd"/>
      <w:r>
        <w:t>?</w:t>
      </w:r>
    </w:p>
    <w:p w:rsidR="00433A4E" w:rsidRDefault="00E1354A">
      <w:pPr>
        <w:spacing w:before="80" w:after="80" w:line="320" w:lineRule="auto"/>
        <w:jc w:val="both"/>
      </w:pPr>
      <w:r>
        <w:t>Muestra datos en tiempo real desde Open-</w:t>
      </w:r>
      <w:proofErr w:type="spellStart"/>
      <w:r>
        <w:t>Meteo</w:t>
      </w:r>
      <w:proofErr w:type="spellEnd"/>
      <w:r>
        <w:t xml:space="preserve"> API (temperatura, humedad, viento). Estos datos ajustan automáticamente la estrategia</w:t>
      </w:r>
      <w:r>
        <w:t xml:space="preserve"> de riego sin modificar el código del sistema.</w:t>
      </w:r>
    </w:p>
    <w:p w:rsidR="00433A4E" w:rsidRDefault="00433A4E">
      <w:pPr>
        <w:spacing w:before="60" w:after="60"/>
      </w:pPr>
    </w:p>
    <w:p w:rsidR="00433A4E" w:rsidRDefault="00E1354A">
      <w:pPr>
        <w:pStyle w:val="Ttulo3"/>
      </w:pPr>
      <w:r>
        <w:t>¿Por qué se eligió este patrón?</w:t>
      </w:r>
    </w:p>
    <w:p w:rsidR="00433A4E" w:rsidRDefault="00E1354A">
      <w:pPr>
        <w:spacing w:before="80" w:after="80" w:line="320" w:lineRule="auto"/>
        <w:jc w:val="both"/>
      </w:pPr>
      <w:r>
        <w:t xml:space="preserve">El clima es un factor externo cambiante. En lugar de condicionales </w:t>
      </w:r>
      <w:proofErr w:type="spellStart"/>
      <w:r>
        <w:t>if</w:t>
      </w:r>
      <w:proofErr w:type="spellEnd"/>
      <w:r>
        <w:t>/</w:t>
      </w:r>
      <w:proofErr w:type="spellStart"/>
      <w:r>
        <w:t>else</w:t>
      </w:r>
      <w:proofErr w:type="spellEnd"/>
      <w:r>
        <w:t xml:space="preserve"> en el controlador, </w:t>
      </w:r>
      <w:proofErr w:type="spellStart"/>
      <w:r>
        <w:t>Strategy</w:t>
      </w:r>
      <w:proofErr w:type="spellEnd"/>
      <w:r>
        <w:t xml:space="preserve"> encapsula el algoritmo en una clase intercambiable. Cuando la temperatura</w:t>
      </w:r>
      <w:r>
        <w:t xml:space="preserve"> sube a 30°C, el sistema simplemente cambia a </w:t>
      </w:r>
      <w:proofErr w:type="spellStart"/>
      <w:r>
        <w:t>RiegoPorClima</w:t>
      </w:r>
      <w:proofErr w:type="spellEnd"/>
      <w:r>
        <w:t xml:space="preserve"> sin afectar el resto del código.</w:t>
      </w:r>
    </w:p>
    <w:p w:rsidR="00433A4E" w:rsidRDefault="00433A4E">
      <w:pPr>
        <w:spacing w:before="60" w:after="60"/>
      </w:pPr>
    </w:p>
    <w:p w:rsidR="00433A4E" w:rsidRDefault="00E1354A">
      <w:pPr>
        <w:pStyle w:val="Ttulo3"/>
      </w:pPr>
      <w:r>
        <w:t>¿Cómo se implementó en el proyecto?</w:t>
      </w:r>
    </w:p>
    <w:p w:rsidR="00433A4E" w:rsidRDefault="00E1354A">
      <w:pPr>
        <w:spacing w:before="80" w:after="80" w:line="320" w:lineRule="auto"/>
        <w:jc w:val="both"/>
      </w:pPr>
      <w:proofErr w:type="spellStart"/>
      <w:r>
        <w:t>ControladorRiego</w:t>
      </w:r>
      <w:proofErr w:type="spellEnd"/>
      <w:r>
        <w:t xml:space="preserve"> puede recibir </w:t>
      </w:r>
      <w:proofErr w:type="spellStart"/>
      <w:r>
        <w:t>RiegoPorHumedad</w:t>
      </w:r>
      <w:proofErr w:type="spellEnd"/>
      <w:r>
        <w:t xml:space="preserve">, </w:t>
      </w:r>
      <w:proofErr w:type="spellStart"/>
      <w:r>
        <w:t>RiegoPorClima</w:t>
      </w:r>
      <w:proofErr w:type="spellEnd"/>
      <w:r>
        <w:t xml:space="preserve"> o </w:t>
      </w:r>
      <w:proofErr w:type="spellStart"/>
      <w:r>
        <w:t>RiegoPorHorario</w:t>
      </w:r>
      <w:proofErr w:type="spellEnd"/>
      <w:r>
        <w:t xml:space="preserve">. </w:t>
      </w:r>
      <w:proofErr w:type="spellStart"/>
      <w:r>
        <w:t>ClimaService</w:t>
      </w:r>
      <w:proofErr w:type="spellEnd"/>
      <w:r>
        <w:t xml:space="preserve"> obtiene datos reales de Open-</w:t>
      </w:r>
      <w:proofErr w:type="spellStart"/>
      <w:r>
        <w:t>Met</w:t>
      </w:r>
      <w:r>
        <w:t>eo</w:t>
      </w:r>
      <w:proofErr w:type="spellEnd"/>
      <w:r>
        <w:t xml:space="preserve">. El </w:t>
      </w:r>
      <w:proofErr w:type="spellStart"/>
      <w:r>
        <w:t>endpoint</w:t>
      </w:r>
      <w:proofErr w:type="spellEnd"/>
      <w:r>
        <w:t xml:space="preserve"> /api/cosecha/clima/resumen retorna temperatura, humedad y descripción actuales.</w:t>
      </w:r>
    </w:p>
    <w:p w:rsidR="00433A4E" w:rsidRDefault="00433A4E">
      <w:pPr>
        <w:spacing w:before="60" w:after="60"/>
      </w:pPr>
    </w:p>
    <w:p w:rsidR="00433A4E" w:rsidRDefault="00E1354A">
      <w:pPr>
        <w:pStyle w:val="Ttulo2"/>
      </w:pPr>
      <w:r>
        <w:lastRenderedPageBreak/>
        <w:t xml:space="preserve">7. Inventario — </w:t>
      </w:r>
      <w:proofErr w:type="spellStart"/>
      <w:r>
        <w:t>Builder</w:t>
      </w:r>
      <w:proofErr w:type="spellEnd"/>
      <w:r>
        <w:t xml:space="preserve"> + </w:t>
      </w:r>
      <w:proofErr w:type="spellStart"/>
      <w:r>
        <w:t>Template</w:t>
      </w:r>
      <w:proofErr w:type="spellEnd"/>
      <w:r>
        <w:t xml:space="preserve"> </w:t>
      </w:r>
      <w:proofErr w:type="spellStart"/>
      <w:r>
        <w:t>Method</w:t>
      </w:r>
      <w:proofErr w:type="spellEnd"/>
    </w:p>
    <w:p w:rsidR="00433A4E" w:rsidRDefault="00E1354A">
      <w:pPr>
        <w:spacing w:before="80" w:after="80" w:line="320" w:lineRule="auto"/>
        <w:jc w:val="both"/>
        <w:rPr>
          <w:i/>
          <w:iCs/>
          <w:color w:val="555555"/>
        </w:rPr>
      </w:pPr>
      <w:r>
        <w:rPr>
          <w:b/>
          <w:bCs/>
        </w:rPr>
        <w:t xml:space="preserve">Patrón: </w:t>
      </w:r>
      <w:proofErr w:type="spellStart"/>
      <w:r>
        <w:t>Builder</w:t>
      </w:r>
      <w:proofErr w:type="spellEnd"/>
      <w:r>
        <w:t xml:space="preserve"> + </w:t>
      </w:r>
      <w:proofErr w:type="spellStart"/>
      <w:r>
        <w:t>Template</w:t>
      </w:r>
      <w:proofErr w:type="spellEnd"/>
      <w:r>
        <w:t xml:space="preserve"> </w:t>
      </w:r>
      <w:proofErr w:type="spellStart"/>
      <w:r>
        <w:t>Method</w:t>
      </w:r>
      <w:proofErr w:type="spellEnd"/>
      <w:r>
        <w:t xml:space="preserve">   |   Categoría: </w:t>
      </w:r>
      <w:r>
        <w:rPr>
          <w:i/>
          <w:iCs/>
          <w:color w:val="555555"/>
        </w:rPr>
        <w:t>Creacional + Comportamiento</w:t>
      </w:r>
    </w:p>
    <w:p w:rsidR="00A072E4" w:rsidRDefault="00A072E4">
      <w:pPr>
        <w:spacing w:before="80" w:after="80" w:line="320" w:lineRule="auto"/>
        <w:jc w:val="both"/>
      </w:pPr>
      <w:r w:rsidRPr="00457A26">
        <w:rPr>
          <w:noProof/>
        </w:rPr>
        <w:drawing>
          <wp:inline distT="0" distB="0" distL="0" distR="0" wp14:anchorId="1BC992D2" wp14:editId="1F124D85">
            <wp:extent cx="5612130" cy="265303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653030"/>
                    </a:xfrm>
                    <a:prstGeom prst="rect">
                      <a:avLst/>
                    </a:prstGeom>
                  </pic:spPr>
                </pic:pic>
              </a:graphicData>
            </a:graphic>
          </wp:inline>
        </w:drawing>
      </w:r>
    </w:p>
    <w:p w:rsidR="00433A4E" w:rsidRDefault="00433A4E">
      <w:pPr>
        <w:spacing w:before="60" w:after="60"/>
      </w:pPr>
    </w:p>
    <w:p w:rsidR="00433A4E" w:rsidRDefault="00E1354A">
      <w:pPr>
        <w:pStyle w:val="Ttulo3"/>
      </w:pPr>
      <w:r>
        <w:t xml:space="preserve">¿Qué hace esta sección del </w:t>
      </w:r>
      <w:proofErr w:type="spellStart"/>
      <w:r>
        <w:t>dashboard</w:t>
      </w:r>
      <w:proofErr w:type="spellEnd"/>
      <w:r>
        <w:t>?</w:t>
      </w:r>
    </w:p>
    <w:p w:rsidR="00433A4E" w:rsidRDefault="00E1354A">
      <w:pPr>
        <w:spacing w:before="80" w:after="80" w:line="320" w:lineRule="auto"/>
        <w:jc w:val="both"/>
      </w:pPr>
      <w:r>
        <w:t xml:space="preserve">Muestra insumos, </w:t>
      </w:r>
      <w:r>
        <w:t xml:space="preserve">semillas y herramientas con stock, nivel mínimo y estado. Genera reportes de inventario de forma estructurada usando el patrón </w:t>
      </w:r>
      <w:proofErr w:type="spellStart"/>
      <w:r>
        <w:t>Builder</w:t>
      </w:r>
      <w:proofErr w:type="spellEnd"/>
      <w:r>
        <w:t xml:space="preserve"> para construirlos y </w:t>
      </w:r>
      <w:proofErr w:type="spellStart"/>
      <w:r>
        <w:t>Template</w:t>
      </w:r>
      <w:proofErr w:type="spellEnd"/>
      <w:r>
        <w:t xml:space="preserve"> </w:t>
      </w:r>
      <w:proofErr w:type="spellStart"/>
      <w:r>
        <w:t>Method</w:t>
      </w:r>
      <w:proofErr w:type="spellEnd"/>
      <w:r>
        <w:t xml:space="preserve"> para el proceso.</w:t>
      </w:r>
    </w:p>
    <w:p w:rsidR="00433A4E" w:rsidRDefault="00433A4E">
      <w:pPr>
        <w:spacing w:before="60" w:after="60"/>
      </w:pPr>
    </w:p>
    <w:p w:rsidR="00433A4E" w:rsidRDefault="00E1354A">
      <w:pPr>
        <w:pStyle w:val="Ttulo3"/>
      </w:pPr>
      <w:r>
        <w:t>¿Por qué se eligió este patrón?</w:t>
      </w:r>
    </w:p>
    <w:p w:rsidR="00433A4E" w:rsidRDefault="00E1354A">
      <w:pPr>
        <w:spacing w:before="80" w:after="80" w:line="320" w:lineRule="auto"/>
        <w:jc w:val="both"/>
      </w:pPr>
      <w:proofErr w:type="spellStart"/>
      <w:r>
        <w:t>Builder</w:t>
      </w:r>
      <w:proofErr w:type="spellEnd"/>
      <w:r>
        <w:t xml:space="preserve"> resuelve la creación de rep</w:t>
      </w:r>
      <w:r>
        <w:t xml:space="preserve">ortes con múltiples parámetros opcionales evitando constructores gigantes. </w:t>
      </w:r>
      <w:proofErr w:type="spellStart"/>
      <w:r>
        <w:t>Template</w:t>
      </w:r>
      <w:proofErr w:type="spellEnd"/>
      <w:r>
        <w:t xml:space="preserve"> </w:t>
      </w:r>
      <w:proofErr w:type="spellStart"/>
      <w:r>
        <w:t>Method</w:t>
      </w:r>
      <w:proofErr w:type="spellEnd"/>
      <w:r>
        <w:t xml:space="preserve"> garantiza que todos los reportes sigan el mismo proceso (recopilar → procesar → formatear → exportar) permitiendo que cada tipo personalice sus pasos.</w:t>
      </w:r>
    </w:p>
    <w:p w:rsidR="00433A4E" w:rsidRDefault="00433A4E">
      <w:pPr>
        <w:spacing w:before="60" w:after="60"/>
      </w:pPr>
    </w:p>
    <w:p w:rsidR="00433A4E" w:rsidRDefault="00E1354A">
      <w:pPr>
        <w:pStyle w:val="Ttulo3"/>
      </w:pPr>
      <w:r>
        <w:t>¿Cómo se impl</w:t>
      </w:r>
      <w:r>
        <w:t>ementó en el proyecto?</w:t>
      </w:r>
    </w:p>
    <w:p w:rsidR="00433A4E" w:rsidRDefault="00E1354A" w:rsidP="00D108CD">
      <w:pPr>
        <w:spacing w:before="80" w:after="80" w:line="320" w:lineRule="auto"/>
        <w:jc w:val="both"/>
      </w:pPr>
      <w:proofErr w:type="spellStart"/>
      <w:r>
        <w:t>ReporteCultivoBuilder</w:t>
      </w:r>
      <w:proofErr w:type="spellEnd"/>
      <w:r>
        <w:t xml:space="preserve"> </w:t>
      </w:r>
      <w:proofErr w:type="gramStart"/>
      <w:r>
        <w:t>encadena .</w:t>
      </w:r>
      <w:proofErr w:type="spellStart"/>
      <w:r>
        <w:t>conTipo</w:t>
      </w:r>
      <w:proofErr w:type="spellEnd"/>
      <w:proofErr w:type="gramEnd"/>
      <w:r>
        <w:t>().</w:t>
      </w:r>
      <w:proofErr w:type="spellStart"/>
      <w:r>
        <w:t>conUbicacion</w:t>
      </w:r>
      <w:proofErr w:type="spellEnd"/>
      <w:r>
        <w:t>().</w:t>
      </w:r>
      <w:proofErr w:type="spellStart"/>
      <w:r>
        <w:t>conFrecuencia</w:t>
      </w:r>
      <w:proofErr w:type="spellEnd"/>
      <w:r>
        <w:t>().</w:t>
      </w:r>
      <w:proofErr w:type="spellStart"/>
      <w:r>
        <w:t>build</w:t>
      </w:r>
      <w:proofErr w:type="spellEnd"/>
      <w:r>
        <w:t xml:space="preserve">(). </w:t>
      </w:r>
      <w:proofErr w:type="spellStart"/>
      <w:r>
        <w:t>ReporteInventario</w:t>
      </w:r>
      <w:proofErr w:type="spellEnd"/>
      <w:r>
        <w:t xml:space="preserve"> extiende </w:t>
      </w:r>
      <w:proofErr w:type="spellStart"/>
      <w:r>
        <w:t>ReporteTemplate</w:t>
      </w:r>
      <w:proofErr w:type="spellEnd"/>
      <w:r>
        <w:t xml:space="preserve"> implementando los pasos específicos. </w:t>
      </w:r>
      <w:proofErr w:type="spellStart"/>
      <w:r>
        <w:t>Endpoints</w:t>
      </w:r>
      <w:proofErr w:type="spellEnd"/>
      <w:r>
        <w:t>: /generar-reporte, /probar-</w:t>
      </w:r>
      <w:proofErr w:type="spellStart"/>
      <w:r>
        <w:t>template</w:t>
      </w:r>
      <w:proofErr w:type="spellEnd"/>
      <w:r>
        <w:t>, /api/inventario.</w:t>
      </w:r>
    </w:p>
    <w:p w:rsidR="00433A4E" w:rsidRDefault="00E1354A">
      <w:pPr>
        <w:pStyle w:val="Ttulo2"/>
      </w:pPr>
      <w:r>
        <w:t xml:space="preserve">8. Cadena de Frío — </w:t>
      </w:r>
      <w:proofErr w:type="spellStart"/>
      <w:r>
        <w:t>Observer</w:t>
      </w:r>
      <w:proofErr w:type="spellEnd"/>
    </w:p>
    <w:p w:rsidR="00433A4E" w:rsidRDefault="00E1354A">
      <w:pPr>
        <w:spacing w:before="80" w:after="80" w:line="320" w:lineRule="auto"/>
        <w:jc w:val="both"/>
        <w:rPr>
          <w:i/>
          <w:iCs/>
          <w:color w:val="555555"/>
        </w:rPr>
      </w:pPr>
      <w:r>
        <w:rPr>
          <w:b/>
          <w:bCs/>
        </w:rPr>
        <w:t xml:space="preserve">Patrón: </w:t>
      </w:r>
      <w:proofErr w:type="spellStart"/>
      <w:r>
        <w:t>Observer</w:t>
      </w:r>
      <w:proofErr w:type="spellEnd"/>
      <w:r>
        <w:t xml:space="preserve">   |   Categoría: </w:t>
      </w:r>
      <w:r>
        <w:rPr>
          <w:i/>
          <w:iCs/>
          <w:color w:val="555555"/>
        </w:rPr>
        <w:t>Comportamiento</w:t>
      </w:r>
    </w:p>
    <w:p w:rsidR="00A072E4" w:rsidRDefault="00A072E4">
      <w:pPr>
        <w:spacing w:before="80" w:after="80" w:line="320" w:lineRule="auto"/>
        <w:jc w:val="both"/>
      </w:pPr>
      <w:r w:rsidRPr="00457A26">
        <w:rPr>
          <w:noProof/>
        </w:rPr>
        <w:lastRenderedPageBreak/>
        <w:drawing>
          <wp:inline distT="0" distB="0" distL="0" distR="0" wp14:anchorId="4194B8B5" wp14:editId="017EBFB0">
            <wp:extent cx="5612130" cy="267081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670810"/>
                    </a:xfrm>
                    <a:prstGeom prst="rect">
                      <a:avLst/>
                    </a:prstGeom>
                  </pic:spPr>
                </pic:pic>
              </a:graphicData>
            </a:graphic>
          </wp:inline>
        </w:drawing>
      </w:r>
    </w:p>
    <w:p w:rsidR="00433A4E" w:rsidRDefault="00433A4E">
      <w:pPr>
        <w:spacing w:before="60" w:after="60"/>
      </w:pPr>
    </w:p>
    <w:p w:rsidR="00433A4E" w:rsidRDefault="00E1354A">
      <w:pPr>
        <w:pStyle w:val="Ttulo3"/>
      </w:pPr>
      <w:r>
        <w:t xml:space="preserve">¿Qué hace esta sección del </w:t>
      </w:r>
      <w:proofErr w:type="spellStart"/>
      <w:r>
        <w:t>dashboard</w:t>
      </w:r>
      <w:proofErr w:type="spellEnd"/>
      <w:r>
        <w:t>?</w:t>
      </w:r>
    </w:p>
    <w:p w:rsidR="00433A4E" w:rsidRDefault="00E1354A">
      <w:pPr>
        <w:spacing w:before="80" w:after="80" w:line="320" w:lineRule="auto"/>
        <w:jc w:val="both"/>
      </w:pPr>
      <w:r>
        <w:t xml:space="preserve">Monitorea cámaras frigoríficas en tiempo real. Cuando la temperatura se desvía del </w:t>
      </w:r>
      <w:proofErr w:type="spellStart"/>
      <w:r>
        <w:t>setpoint</w:t>
      </w:r>
      <w:proofErr w:type="spellEnd"/>
      <w:r>
        <w:t xml:space="preserve">, el sistema genera alertas automáticas notificando al panel y al sistema de </w:t>
      </w:r>
      <w:proofErr w:type="spellStart"/>
      <w:r>
        <w:t>logs</w:t>
      </w:r>
      <w:proofErr w:type="spellEnd"/>
      <w:r>
        <w:t xml:space="preserve"> sin intervención manual.</w:t>
      </w:r>
    </w:p>
    <w:p w:rsidR="00433A4E" w:rsidRDefault="00433A4E">
      <w:pPr>
        <w:spacing w:before="60" w:after="60"/>
      </w:pPr>
    </w:p>
    <w:p w:rsidR="00433A4E" w:rsidRDefault="00E1354A">
      <w:pPr>
        <w:pStyle w:val="Ttulo3"/>
      </w:pPr>
      <w:r>
        <w:t>¿Por qué se eligió este patrón?</w:t>
      </w:r>
    </w:p>
    <w:p w:rsidR="00433A4E" w:rsidRDefault="00E1354A">
      <w:pPr>
        <w:spacing w:before="80" w:after="80" w:line="320" w:lineRule="auto"/>
        <w:jc w:val="both"/>
      </w:pPr>
      <w:r>
        <w:t>Las cámaras deben notific</w:t>
      </w:r>
      <w:r>
        <w:t xml:space="preserve">ar automáticamente a múltiples interesados ante una desviación. Sin </w:t>
      </w:r>
      <w:proofErr w:type="spellStart"/>
      <w:r>
        <w:t>Observer</w:t>
      </w:r>
      <w:proofErr w:type="spellEnd"/>
      <w:r>
        <w:t xml:space="preserve">, habría que consultar manualmente cada cámara. Con </w:t>
      </w:r>
      <w:proofErr w:type="spellStart"/>
      <w:r>
        <w:t>Observer</w:t>
      </w:r>
      <w:proofErr w:type="spellEnd"/>
      <w:r>
        <w:t>, la cámara simplemente notifica y cada observador reacciona de forma independiente.</w:t>
      </w:r>
    </w:p>
    <w:p w:rsidR="00433A4E" w:rsidRDefault="00433A4E">
      <w:pPr>
        <w:spacing w:before="60" w:after="60"/>
      </w:pPr>
    </w:p>
    <w:p w:rsidR="00433A4E" w:rsidRDefault="00E1354A">
      <w:pPr>
        <w:pStyle w:val="Ttulo3"/>
      </w:pPr>
      <w:r>
        <w:t>¿Cómo se implementó en el proyecto</w:t>
      </w:r>
      <w:r>
        <w:t>?</w:t>
      </w:r>
    </w:p>
    <w:p w:rsidR="00433A4E" w:rsidRDefault="00E1354A" w:rsidP="00D108CD">
      <w:pPr>
        <w:spacing w:before="80" w:after="80" w:line="320" w:lineRule="auto"/>
        <w:jc w:val="both"/>
      </w:pPr>
      <w:proofErr w:type="spellStart"/>
      <w:r>
        <w:t>SensorSujeto</w:t>
      </w:r>
      <w:proofErr w:type="spellEnd"/>
      <w:r>
        <w:t xml:space="preserve"> actúa como sujeto observable. </w:t>
      </w:r>
      <w:proofErr w:type="spellStart"/>
      <w:r>
        <w:t>AlertaObserver</w:t>
      </w:r>
      <w:proofErr w:type="spellEnd"/>
      <w:r>
        <w:t xml:space="preserve"> recibe notificaciones de ALERTA o CRITICO. </w:t>
      </w:r>
      <w:proofErr w:type="spellStart"/>
      <w:r>
        <w:t>CamaraFrio.calcularEstado</w:t>
      </w:r>
      <w:proofErr w:type="spellEnd"/>
      <w:r>
        <w:t xml:space="preserve">() determina el estado basándose en la diferencia entre temperatura actual y </w:t>
      </w:r>
      <w:proofErr w:type="spellStart"/>
      <w:r>
        <w:t>setpoint</w:t>
      </w:r>
      <w:proofErr w:type="spellEnd"/>
      <w:r>
        <w:t xml:space="preserve">. </w:t>
      </w:r>
      <w:proofErr w:type="spellStart"/>
      <w:r>
        <w:t>Endpoint</w:t>
      </w:r>
      <w:proofErr w:type="spellEnd"/>
      <w:r>
        <w:t>: /probar-</w:t>
      </w:r>
      <w:proofErr w:type="spellStart"/>
      <w:r>
        <w:t>observer</w:t>
      </w:r>
      <w:proofErr w:type="spellEnd"/>
      <w:r>
        <w:t>, /api/inventar</w:t>
      </w:r>
      <w:r>
        <w:t>io/</w:t>
      </w:r>
      <w:proofErr w:type="spellStart"/>
      <w:r>
        <w:t>camaras</w:t>
      </w:r>
      <w:proofErr w:type="spellEnd"/>
      <w:r>
        <w:t>.</w:t>
      </w:r>
    </w:p>
    <w:p w:rsidR="00433A4E" w:rsidRDefault="00E1354A">
      <w:pPr>
        <w:pStyle w:val="Ttulo2"/>
      </w:pPr>
      <w:r>
        <w:t>9. P</w:t>
      </w:r>
      <w:r>
        <w:t xml:space="preserve">redicción de Cosechas — </w:t>
      </w:r>
      <w:proofErr w:type="spellStart"/>
      <w:r>
        <w:t>Template</w:t>
      </w:r>
      <w:proofErr w:type="spellEnd"/>
      <w:r>
        <w:t xml:space="preserve"> </w:t>
      </w:r>
      <w:proofErr w:type="spellStart"/>
      <w:r>
        <w:t>Method</w:t>
      </w:r>
      <w:proofErr w:type="spellEnd"/>
      <w:r>
        <w:t xml:space="preserve"> + </w:t>
      </w:r>
      <w:proofErr w:type="spellStart"/>
      <w:r>
        <w:t>Builder</w:t>
      </w:r>
      <w:proofErr w:type="spellEnd"/>
    </w:p>
    <w:p w:rsidR="00433A4E" w:rsidRDefault="00E1354A">
      <w:pPr>
        <w:spacing w:before="80" w:after="80" w:line="320" w:lineRule="auto"/>
        <w:jc w:val="both"/>
        <w:rPr>
          <w:i/>
          <w:iCs/>
          <w:color w:val="555555"/>
        </w:rPr>
      </w:pPr>
      <w:r>
        <w:rPr>
          <w:b/>
          <w:bCs/>
        </w:rPr>
        <w:t xml:space="preserve">Patrón: </w:t>
      </w:r>
      <w:proofErr w:type="spellStart"/>
      <w:r>
        <w:t>Template</w:t>
      </w:r>
      <w:proofErr w:type="spellEnd"/>
      <w:r>
        <w:t xml:space="preserve"> </w:t>
      </w:r>
      <w:proofErr w:type="spellStart"/>
      <w:r>
        <w:t>Method</w:t>
      </w:r>
      <w:proofErr w:type="spellEnd"/>
      <w:r>
        <w:t xml:space="preserve"> + </w:t>
      </w:r>
      <w:proofErr w:type="spellStart"/>
      <w:r>
        <w:t>Builder</w:t>
      </w:r>
      <w:proofErr w:type="spellEnd"/>
      <w:r>
        <w:t xml:space="preserve">   |   Categoría: </w:t>
      </w:r>
      <w:r>
        <w:rPr>
          <w:i/>
          <w:iCs/>
          <w:color w:val="555555"/>
        </w:rPr>
        <w:t>Comportamiento + Creacional</w:t>
      </w:r>
    </w:p>
    <w:p w:rsidR="00A072E4" w:rsidRDefault="00A072E4">
      <w:pPr>
        <w:spacing w:before="80" w:after="80" w:line="320" w:lineRule="auto"/>
        <w:jc w:val="both"/>
      </w:pPr>
      <w:r w:rsidRPr="00457A26">
        <w:rPr>
          <w:noProof/>
        </w:rPr>
        <w:lastRenderedPageBreak/>
        <w:drawing>
          <wp:inline distT="0" distB="0" distL="0" distR="0" wp14:anchorId="3D6F3EA6" wp14:editId="6FC32EAF">
            <wp:extent cx="5612130" cy="266763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667635"/>
                    </a:xfrm>
                    <a:prstGeom prst="rect">
                      <a:avLst/>
                    </a:prstGeom>
                  </pic:spPr>
                </pic:pic>
              </a:graphicData>
            </a:graphic>
          </wp:inline>
        </w:drawing>
      </w:r>
    </w:p>
    <w:p w:rsidR="00433A4E" w:rsidRDefault="00433A4E">
      <w:pPr>
        <w:spacing w:before="60" w:after="60"/>
      </w:pPr>
    </w:p>
    <w:p w:rsidR="00433A4E" w:rsidRDefault="00E1354A">
      <w:pPr>
        <w:pStyle w:val="Ttulo3"/>
      </w:pPr>
      <w:r>
        <w:t xml:space="preserve">¿Qué hace esta sección del </w:t>
      </w:r>
      <w:proofErr w:type="spellStart"/>
      <w:r>
        <w:t>dashboard</w:t>
      </w:r>
      <w:proofErr w:type="spellEnd"/>
      <w:r>
        <w:t>?</w:t>
      </w:r>
    </w:p>
    <w:p w:rsidR="00433A4E" w:rsidRDefault="00E1354A">
      <w:pPr>
        <w:spacing w:before="80" w:after="80" w:line="320" w:lineRule="auto"/>
        <w:jc w:val="both"/>
      </w:pPr>
      <w:r>
        <w:t>Proyección de producción por cultivo calculada con datos históricos y factores climático</w:t>
      </w:r>
      <w:r>
        <w:t>s reales de Open-</w:t>
      </w:r>
      <w:proofErr w:type="spellStart"/>
      <w:r>
        <w:t>Meteo</w:t>
      </w:r>
      <w:proofErr w:type="spellEnd"/>
      <w:r>
        <w:t>. Genera reportes comparativos con años anteriores.</w:t>
      </w:r>
    </w:p>
    <w:p w:rsidR="00433A4E" w:rsidRDefault="00433A4E">
      <w:pPr>
        <w:spacing w:before="60" w:after="60"/>
      </w:pPr>
    </w:p>
    <w:p w:rsidR="00433A4E" w:rsidRDefault="00E1354A">
      <w:pPr>
        <w:pStyle w:val="Ttulo3"/>
      </w:pPr>
      <w:r>
        <w:t>¿Por qué se eligió este patrón?</w:t>
      </w:r>
    </w:p>
    <w:p w:rsidR="00433A4E" w:rsidRDefault="00E1354A">
      <w:pPr>
        <w:spacing w:before="80" w:after="80" w:line="320" w:lineRule="auto"/>
        <w:jc w:val="both"/>
      </w:pPr>
      <w:r>
        <w:t xml:space="preserve">El proceso de predicción siempre sigue el mismo </w:t>
      </w:r>
      <w:proofErr w:type="gramStart"/>
      <w:r>
        <w:t>esqueleto</w:t>
      </w:r>
      <w:proofErr w:type="gramEnd"/>
      <w:r>
        <w:t xml:space="preserve"> pero con implementaciones distintas por cultivo. </w:t>
      </w:r>
      <w:proofErr w:type="spellStart"/>
      <w:r>
        <w:t>Template</w:t>
      </w:r>
      <w:proofErr w:type="spellEnd"/>
      <w:r>
        <w:t xml:space="preserve"> </w:t>
      </w:r>
      <w:proofErr w:type="spellStart"/>
      <w:r>
        <w:t>Method</w:t>
      </w:r>
      <w:proofErr w:type="spellEnd"/>
      <w:r>
        <w:t xml:space="preserve"> garantiza consistencia. </w:t>
      </w:r>
      <w:proofErr w:type="spellStart"/>
      <w:r>
        <w:t>Builder</w:t>
      </w:r>
      <w:proofErr w:type="spellEnd"/>
      <w:r>
        <w:t xml:space="preserve"> construye el </w:t>
      </w:r>
      <w:proofErr w:type="spellStart"/>
      <w:r>
        <w:t>ReporteCultivo</w:t>
      </w:r>
      <w:proofErr w:type="spellEnd"/>
      <w:r>
        <w:t xml:space="preserve"> con campos específicos de cada predicción sin forzar un constructor gigan</w:t>
      </w:r>
      <w:r>
        <w:t>te.</w:t>
      </w:r>
    </w:p>
    <w:p w:rsidR="00433A4E" w:rsidRDefault="00433A4E">
      <w:pPr>
        <w:spacing w:before="60" w:after="60"/>
      </w:pPr>
    </w:p>
    <w:p w:rsidR="00433A4E" w:rsidRDefault="00E1354A">
      <w:pPr>
        <w:pStyle w:val="Ttulo3"/>
      </w:pPr>
      <w:r>
        <w:t>¿Cómo se implementó en el proyecto?</w:t>
      </w:r>
    </w:p>
    <w:p w:rsidR="00433A4E" w:rsidRDefault="00E1354A" w:rsidP="00D108CD">
      <w:pPr>
        <w:spacing w:before="80" w:after="80" w:line="320" w:lineRule="auto"/>
        <w:jc w:val="both"/>
      </w:pPr>
      <w:proofErr w:type="spellStart"/>
      <w:r>
        <w:t>ReporteCosecha</w:t>
      </w:r>
      <w:proofErr w:type="spellEnd"/>
      <w:r>
        <w:t xml:space="preserve"> extiende </w:t>
      </w:r>
      <w:proofErr w:type="spellStart"/>
      <w:r>
        <w:t>ReporteTemplate</w:t>
      </w:r>
      <w:proofErr w:type="spellEnd"/>
      <w:r>
        <w:t xml:space="preserve">. </w:t>
      </w:r>
      <w:proofErr w:type="spellStart"/>
      <w:r>
        <w:t>PrediccionCosecha.calcularProduccion</w:t>
      </w:r>
      <w:proofErr w:type="spellEnd"/>
      <w:r>
        <w:t xml:space="preserve">() aplica factores de humedad y temperatura reales. </w:t>
      </w:r>
      <w:proofErr w:type="spellStart"/>
      <w:r>
        <w:t>Endpoint</w:t>
      </w:r>
      <w:proofErr w:type="spellEnd"/>
      <w:r>
        <w:t>: /api/cosecha/inicializar crea predicciones con clima actual.</w:t>
      </w:r>
    </w:p>
    <w:p w:rsidR="00433A4E" w:rsidRDefault="00E1354A">
      <w:pPr>
        <w:pStyle w:val="Ttulo2"/>
      </w:pPr>
      <w:r>
        <w:t>10. Ciclo</w:t>
      </w:r>
      <w:r>
        <w:t xml:space="preserve"> de Vida del Cultivo — </w:t>
      </w:r>
      <w:proofErr w:type="spellStart"/>
      <w:r>
        <w:t>State</w:t>
      </w:r>
      <w:proofErr w:type="spellEnd"/>
    </w:p>
    <w:p w:rsidR="00433A4E" w:rsidRDefault="00E1354A">
      <w:pPr>
        <w:spacing w:before="80" w:after="80" w:line="320" w:lineRule="auto"/>
        <w:jc w:val="both"/>
        <w:rPr>
          <w:i/>
          <w:iCs/>
          <w:color w:val="555555"/>
        </w:rPr>
      </w:pPr>
      <w:r>
        <w:rPr>
          <w:b/>
          <w:bCs/>
        </w:rPr>
        <w:t xml:space="preserve">Patrón: </w:t>
      </w:r>
      <w:proofErr w:type="spellStart"/>
      <w:r>
        <w:t>State</w:t>
      </w:r>
      <w:proofErr w:type="spellEnd"/>
      <w:r>
        <w:t xml:space="preserve">   |   Categoría: </w:t>
      </w:r>
      <w:r>
        <w:rPr>
          <w:i/>
          <w:iCs/>
          <w:color w:val="555555"/>
        </w:rPr>
        <w:t>Comportamiento</w:t>
      </w:r>
    </w:p>
    <w:p w:rsidR="00A072E4" w:rsidRDefault="00A072E4" w:rsidP="00D108CD">
      <w:pPr>
        <w:spacing w:before="80" w:after="80" w:line="320" w:lineRule="auto"/>
        <w:jc w:val="center"/>
        <w:rPr>
          <w:i/>
          <w:iCs/>
          <w:color w:val="555555"/>
        </w:rPr>
      </w:pPr>
      <w:r w:rsidRPr="00A072E4">
        <w:rPr>
          <w:i/>
          <w:iCs/>
          <w:color w:val="555555"/>
        </w:rPr>
        <w:lastRenderedPageBreak/>
        <w:drawing>
          <wp:inline distT="0" distB="0" distL="0" distR="0" wp14:anchorId="0C59ECF5" wp14:editId="0E858023">
            <wp:extent cx="5943600" cy="225742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257425"/>
                    </a:xfrm>
                    <a:prstGeom prst="rect">
                      <a:avLst/>
                    </a:prstGeom>
                  </pic:spPr>
                </pic:pic>
              </a:graphicData>
            </a:graphic>
          </wp:inline>
        </w:drawing>
      </w:r>
    </w:p>
    <w:p w:rsidR="00A072E4" w:rsidRDefault="00A072E4" w:rsidP="00D108CD">
      <w:pPr>
        <w:spacing w:before="80" w:after="80" w:line="320" w:lineRule="auto"/>
        <w:jc w:val="center"/>
      </w:pPr>
      <w:r w:rsidRPr="00457A26">
        <w:rPr>
          <w:noProof/>
        </w:rPr>
        <w:drawing>
          <wp:inline distT="0" distB="0" distL="0" distR="0" wp14:anchorId="292744F3" wp14:editId="628CF4D1">
            <wp:extent cx="5612130" cy="2646045"/>
            <wp:effectExtent l="0" t="0" r="7620"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646045"/>
                    </a:xfrm>
                    <a:prstGeom prst="rect">
                      <a:avLst/>
                    </a:prstGeom>
                  </pic:spPr>
                </pic:pic>
              </a:graphicData>
            </a:graphic>
          </wp:inline>
        </w:drawing>
      </w:r>
    </w:p>
    <w:p w:rsidR="00433A4E" w:rsidRDefault="00433A4E">
      <w:pPr>
        <w:spacing w:before="60" w:after="60"/>
      </w:pPr>
    </w:p>
    <w:p w:rsidR="00433A4E" w:rsidRDefault="00E1354A">
      <w:pPr>
        <w:pStyle w:val="Ttulo3"/>
      </w:pPr>
      <w:r>
        <w:t xml:space="preserve">¿Qué hace esta sección del </w:t>
      </w:r>
      <w:proofErr w:type="spellStart"/>
      <w:r>
        <w:t>dashboard</w:t>
      </w:r>
      <w:proofErr w:type="spellEnd"/>
      <w:r>
        <w:t>?</w:t>
      </w:r>
    </w:p>
    <w:p w:rsidR="00433A4E" w:rsidRDefault="00E1354A">
      <w:pPr>
        <w:spacing w:before="80" w:after="80" w:line="320" w:lineRule="auto"/>
        <w:jc w:val="both"/>
      </w:pPr>
      <w:r>
        <w:t>El cultivo tiene estados bien definidos: Siembra → Crecimiento → Floración → Cosecha. Cada estado tiene un comportamiento específico de monito</w:t>
      </w:r>
      <w:r>
        <w:t>reo y condiciones de transición propias.</w:t>
      </w:r>
    </w:p>
    <w:p w:rsidR="00433A4E" w:rsidRDefault="00433A4E">
      <w:pPr>
        <w:spacing w:before="60" w:after="60"/>
      </w:pPr>
    </w:p>
    <w:p w:rsidR="00433A4E" w:rsidRDefault="00E1354A">
      <w:pPr>
        <w:pStyle w:val="Ttulo3"/>
      </w:pPr>
      <w:r>
        <w:t>¿Por qué se eligió este patrón?</w:t>
      </w:r>
    </w:p>
    <w:p w:rsidR="00433A4E" w:rsidRDefault="00E1354A">
      <w:pPr>
        <w:spacing w:before="80" w:after="80" w:line="320" w:lineRule="auto"/>
        <w:jc w:val="both"/>
      </w:pPr>
      <w:r>
        <w:t xml:space="preserve">Sin </w:t>
      </w:r>
      <w:proofErr w:type="spellStart"/>
      <w:r>
        <w:t>State</w:t>
      </w:r>
      <w:proofErr w:type="spellEnd"/>
      <w:r>
        <w:t xml:space="preserve">, todos los comportamientos de cada etapa estarían en condicionales </w:t>
      </w:r>
      <w:proofErr w:type="spellStart"/>
      <w:r>
        <w:t>if</w:t>
      </w:r>
      <w:proofErr w:type="spellEnd"/>
      <w:r>
        <w:t>/</w:t>
      </w:r>
      <w:proofErr w:type="spellStart"/>
      <w:r>
        <w:t>else</w:t>
      </w:r>
      <w:proofErr w:type="spellEnd"/>
      <w:r>
        <w:t xml:space="preserve"> según el estado actual, haciendo el código frágil y difícil de extender. </w:t>
      </w:r>
      <w:proofErr w:type="spellStart"/>
      <w:r>
        <w:t>State</w:t>
      </w:r>
      <w:proofErr w:type="spellEnd"/>
      <w:r>
        <w:t xml:space="preserve"> encapsula el compo</w:t>
      </w:r>
      <w:r>
        <w:t>rtamiento de cada etapa en su propia clase, facilitando agregar nuevos estados sin modificar el contexto.</w:t>
      </w:r>
    </w:p>
    <w:p w:rsidR="00433A4E" w:rsidRDefault="00433A4E">
      <w:pPr>
        <w:spacing w:before="60" w:after="60"/>
      </w:pPr>
    </w:p>
    <w:p w:rsidR="00433A4E" w:rsidRDefault="00E1354A">
      <w:pPr>
        <w:pStyle w:val="Ttulo3"/>
      </w:pPr>
      <w:r>
        <w:t>¿Cómo se implementó en el proyecto?</w:t>
      </w:r>
    </w:p>
    <w:p w:rsidR="00433A4E" w:rsidRDefault="00E1354A" w:rsidP="00D108CD">
      <w:pPr>
        <w:spacing w:before="80" w:after="80" w:line="320" w:lineRule="auto"/>
        <w:jc w:val="both"/>
      </w:pPr>
      <w:proofErr w:type="spellStart"/>
      <w:r>
        <w:lastRenderedPageBreak/>
        <w:t>EstadoCultivo</w:t>
      </w:r>
      <w:proofErr w:type="spellEnd"/>
      <w:r>
        <w:t xml:space="preserve"> es la interfaz con </w:t>
      </w:r>
      <w:proofErr w:type="gramStart"/>
      <w:r>
        <w:t>monitorear(</w:t>
      </w:r>
      <w:proofErr w:type="gramEnd"/>
      <w:r>
        <w:t xml:space="preserve">) y avanzar(). </w:t>
      </w:r>
      <w:proofErr w:type="spellStart"/>
      <w:r>
        <w:t>EstadoSiembra</w:t>
      </w:r>
      <w:proofErr w:type="spellEnd"/>
      <w:r>
        <w:t xml:space="preserve">, </w:t>
      </w:r>
      <w:proofErr w:type="spellStart"/>
      <w:r>
        <w:t>EstadoCrecimiento</w:t>
      </w:r>
      <w:proofErr w:type="spellEnd"/>
      <w:r>
        <w:t xml:space="preserve">, </w:t>
      </w:r>
      <w:proofErr w:type="spellStart"/>
      <w:r>
        <w:t>EstadoFloracion</w:t>
      </w:r>
      <w:proofErr w:type="spellEnd"/>
      <w:r>
        <w:t xml:space="preserve"> y </w:t>
      </w:r>
      <w:proofErr w:type="spellStart"/>
      <w:r>
        <w:t>EstadoCosecha</w:t>
      </w:r>
      <w:proofErr w:type="spellEnd"/>
      <w:r>
        <w:t xml:space="preserve"> son las implementaciones. </w:t>
      </w:r>
      <w:proofErr w:type="spellStart"/>
      <w:r>
        <w:t>CultivoContext</w:t>
      </w:r>
      <w:proofErr w:type="spellEnd"/>
      <w:r>
        <w:t xml:space="preserve"> mantiene el estado actual y delega las operaciones. </w:t>
      </w:r>
      <w:proofErr w:type="spellStart"/>
      <w:r>
        <w:t>Endpoint</w:t>
      </w:r>
      <w:proofErr w:type="spellEnd"/>
      <w:r>
        <w:t>: /probar-</w:t>
      </w:r>
      <w:proofErr w:type="spellStart"/>
      <w:r>
        <w:t>state</w:t>
      </w:r>
      <w:proofErr w:type="spellEnd"/>
      <w:r>
        <w:t>.</w:t>
      </w:r>
    </w:p>
    <w:p w:rsidR="00433A4E" w:rsidRDefault="00E1354A">
      <w:pPr>
        <w:pStyle w:val="Ttulo2"/>
      </w:pPr>
      <w:r>
        <w:t>11. Esc</w:t>
      </w:r>
      <w:r>
        <w:t xml:space="preserve">alamiento de Alertas — </w:t>
      </w:r>
      <w:proofErr w:type="spellStart"/>
      <w:r>
        <w:t>Chain</w:t>
      </w:r>
      <w:proofErr w:type="spellEnd"/>
      <w:r>
        <w:t xml:space="preserve"> of </w:t>
      </w:r>
      <w:proofErr w:type="spellStart"/>
      <w:r>
        <w:t>Responsibility</w:t>
      </w:r>
      <w:proofErr w:type="spellEnd"/>
    </w:p>
    <w:p w:rsidR="00433A4E" w:rsidRDefault="00E1354A">
      <w:pPr>
        <w:spacing w:before="80" w:after="80" w:line="320" w:lineRule="auto"/>
        <w:jc w:val="both"/>
      </w:pPr>
      <w:r>
        <w:rPr>
          <w:b/>
          <w:bCs/>
        </w:rPr>
        <w:t xml:space="preserve">Patrón: </w:t>
      </w:r>
      <w:proofErr w:type="spellStart"/>
      <w:r>
        <w:t>Chain</w:t>
      </w:r>
      <w:proofErr w:type="spellEnd"/>
      <w:r>
        <w:t xml:space="preserve"> of </w:t>
      </w:r>
      <w:proofErr w:type="spellStart"/>
      <w:r>
        <w:t>Responsibility</w:t>
      </w:r>
      <w:proofErr w:type="spellEnd"/>
      <w:r>
        <w:t xml:space="preserve">   |   Categoría: </w:t>
      </w:r>
      <w:r>
        <w:rPr>
          <w:i/>
          <w:iCs/>
          <w:color w:val="555555"/>
        </w:rPr>
        <w:t>Comportamiento</w:t>
      </w:r>
    </w:p>
    <w:p w:rsidR="00433A4E" w:rsidRDefault="00A072E4">
      <w:pPr>
        <w:spacing w:before="60" w:after="60"/>
      </w:pPr>
      <w:r w:rsidRPr="00A072E4">
        <w:drawing>
          <wp:inline distT="0" distB="0" distL="0" distR="0" wp14:anchorId="05914916" wp14:editId="6C40BDB4">
            <wp:extent cx="5943600" cy="2200910"/>
            <wp:effectExtent l="0" t="0" r="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200910"/>
                    </a:xfrm>
                    <a:prstGeom prst="rect">
                      <a:avLst/>
                    </a:prstGeom>
                  </pic:spPr>
                </pic:pic>
              </a:graphicData>
            </a:graphic>
          </wp:inline>
        </w:drawing>
      </w:r>
    </w:p>
    <w:p w:rsidR="00433A4E" w:rsidRDefault="00E1354A">
      <w:pPr>
        <w:pStyle w:val="Ttulo3"/>
      </w:pPr>
      <w:r>
        <w:t xml:space="preserve">¿Qué hace esta sección del </w:t>
      </w:r>
      <w:proofErr w:type="spellStart"/>
      <w:r>
        <w:t>dashboard</w:t>
      </w:r>
      <w:proofErr w:type="spellEnd"/>
      <w:r>
        <w:t>?</w:t>
      </w:r>
    </w:p>
    <w:p w:rsidR="00433A4E" w:rsidRDefault="00E1354A">
      <w:pPr>
        <w:spacing w:before="80" w:after="80" w:line="320" w:lineRule="auto"/>
        <w:jc w:val="both"/>
      </w:pPr>
      <w:r>
        <w:t xml:space="preserve">Cuando un sensor genera una alerta, esta recorre una cadena de manejadores. Primero intenta resolverla el </w:t>
      </w:r>
      <w:r>
        <w:t>sistema de riego, luego el supervisor y finalmente el administrador si nadie más pudo resolverla.</w:t>
      </w:r>
    </w:p>
    <w:p w:rsidR="00433A4E" w:rsidRDefault="00433A4E">
      <w:pPr>
        <w:spacing w:before="60" w:after="60"/>
      </w:pPr>
    </w:p>
    <w:p w:rsidR="00433A4E" w:rsidRDefault="00E1354A">
      <w:pPr>
        <w:pStyle w:val="Ttulo3"/>
      </w:pPr>
      <w:r>
        <w:t>¿Por qué se eligió este patrón?</w:t>
      </w:r>
    </w:p>
    <w:p w:rsidR="00433A4E" w:rsidRDefault="00E1354A">
      <w:pPr>
        <w:spacing w:before="80" w:after="80" w:line="320" w:lineRule="auto"/>
        <w:jc w:val="both"/>
      </w:pPr>
      <w:r>
        <w:t xml:space="preserve">Sin </w:t>
      </w:r>
      <w:proofErr w:type="spellStart"/>
      <w:r>
        <w:t>Chain</w:t>
      </w:r>
      <w:proofErr w:type="spellEnd"/>
      <w:r>
        <w:t xml:space="preserve"> of </w:t>
      </w:r>
      <w:proofErr w:type="spellStart"/>
      <w:r>
        <w:t>Responsibility</w:t>
      </w:r>
      <w:proofErr w:type="spellEnd"/>
      <w:r>
        <w:t>, habría que conocer de antemano quién maneja cada tipo de alerta, acoplando fuertemente el emisor</w:t>
      </w:r>
      <w:r>
        <w:t xml:space="preserve"> con el receptor. Con este patrón, la alerta simplemente recorre la cadena hasta encontrar quien pueda resolverla, permitiendo agregar nuevos manejadores sin modificar los existentes.</w:t>
      </w:r>
    </w:p>
    <w:p w:rsidR="00433A4E" w:rsidRDefault="00433A4E">
      <w:pPr>
        <w:spacing w:before="60" w:after="60"/>
      </w:pPr>
    </w:p>
    <w:p w:rsidR="00433A4E" w:rsidRDefault="00E1354A">
      <w:pPr>
        <w:pStyle w:val="Ttulo3"/>
      </w:pPr>
      <w:r>
        <w:t>¿Cómo se implementó en el proyecto?</w:t>
      </w:r>
    </w:p>
    <w:p w:rsidR="00433A4E" w:rsidRDefault="00E1354A" w:rsidP="00D108CD">
      <w:pPr>
        <w:spacing w:before="80" w:after="80" w:line="320" w:lineRule="auto"/>
        <w:jc w:val="both"/>
      </w:pPr>
      <w:proofErr w:type="spellStart"/>
      <w:r>
        <w:t>ManejadorAlerta</w:t>
      </w:r>
      <w:proofErr w:type="spellEnd"/>
      <w:r>
        <w:t xml:space="preserve"> es la clase abstrac</w:t>
      </w:r>
      <w:r>
        <w:t xml:space="preserve">ta. </w:t>
      </w:r>
      <w:proofErr w:type="spellStart"/>
      <w:r>
        <w:t>ManejadorRiego</w:t>
      </w:r>
      <w:proofErr w:type="spellEnd"/>
      <w:r>
        <w:t xml:space="preserve"> resuelve humedad baja. </w:t>
      </w:r>
      <w:proofErr w:type="spellStart"/>
      <w:r>
        <w:t>ManejadorSupervisor</w:t>
      </w:r>
      <w:proofErr w:type="spellEnd"/>
      <w:r>
        <w:t xml:space="preserve"> maneja temperaturas altas. </w:t>
      </w:r>
      <w:proofErr w:type="spellStart"/>
      <w:r>
        <w:t>ManejadorAdministrador</w:t>
      </w:r>
      <w:proofErr w:type="spellEnd"/>
      <w:r>
        <w:t xml:space="preserve"> captura todo lo que no fue resuelto. Cadena: </w:t>
      </w:r>
      <w:proofErr w:type="spellStart"/>
      <w:proofErr w:type="gramStart"/>
      <w:r>
        <w:t>riego.setSiguiente</w:t>
      </w:r>
      <w:proofErr w:type="spellEnd"/>
      <w:proofErr w:type="gramEnd"/>
      <w:r>
        <w:t>(supervisor).</w:t>
      </w:r>
      <w:proofErr w:type="spellStart"/>
      <w:r>
        <w:t>setSiguiente</w:t>
      </w:r>
      <w:proofErr w:type="spellEnd"/>
      <w:r>
        <w:t>(</w:t>
      </w:r>
      <w:proofErr w:type="spellStart"/>
      <w:r>
        <w:t>admin</w:t>
      </w:r>
      <w:proofErr w:type="spellEnd"/>
      <w:r>
        <w:t xml:space="preserve">). </w:t>
      </w:r>
      <w:proofErr w:type="spellStart"/>
      <w:r>
        <w:t>Endpoint</w:t>
      </w:r>
      <w:proofErr w:type="spellEnd"/>
      <w:r>
        <w:t>: /probar-</w:t>
      </w:r>
      <w:proofErr w:type="spellStart"/>
      <w:r>
        <w:t>chain</w:t>
      </w:r>
      <w:proofErr w:type="spellEnd"/>
      <w:r>
        <w:t>.</w:t>
      </w:r>
    </w:p>
    <w:p w:rsidR="00433A4E" w:rsidRDefault="00E1354A">
      <w:pPr>
        <w:pStyle w:val="Ttulo2"/>
      </w:pPr>
      <w:r>
        <w:t>12. Configuración del Riego — Memento</w:t>
      </w:r>
    </w:p>
    <w:p w:rsidR="00433A4E" w:rsidRDefault="00E1354A">
      <w:pPr>
        <w:spacing w:before="80" w:after="80" w:line="320" w:lineRule="auto"/>
        <w:jc w:val="both"/>
        <w:rPr>
          <w:i/>
          <w:iCs/>
          <w:color w:val="555555"/>
        </w:rPr>
      </w:pPr>
      <w:r>
        <w:rPr>
          <w:b/>
          <w:bCs/>
        </w:rPr>
        <w:t xml:space="preserve">Patrón: </w:t>
      </w:r>
      <w:r>
        <w:t xml:space="preserve">Memento   |   Categoría: </w:t>
      </w:r>
      <w:r>
        <w:rPr>
          <w:i/>
          <w:iCs/>
          <w:color w:val="555555"/>
        </w:rPr>
        <w:t>Comportamiento</w:t>
      </w:r>
    </w:p>
    <w:p w:rsidR="00A072E4" w:rsidRDefault="00A072E4">
      <w:pPr>
        <w:spacing w:before="80" w:after="80" w:line="320" w:lineRule="auto"/>
        <w:jc w:val="both"/>
      </w:pPr>
      <w:r w:rsidRPr="00A072E4">
        <w:lastRenderedPageBreak/>
        <w:drawing>
          <wp:inline distT="0" distB="0" distL="0" distR="0" wp14:anchorId="5CE0AAAE" wp14:editId="0AD4F552">
            <wp:extent cx="5943600" cy="221805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218055"/>
                    </a:xfrm>
                    <a:prstGeom prst="rect">
                      <a:avLst/>
                    </a:prstGeom>
                  </pic:spPr>
                </pic:pic>
              </a:graphicData>
            </a:graphic>
          </wp:inline>
        </w:drawing>
      </w:r>
    </w:p>
    <w:p w:rsidR="00433A4E" w:rsidRDefault="00433A4E">
      <w:pPr>
        <w:spacing w:before="60" w:after="60"/>
      </w:pPr>
    </w:p>
    <w:p w:rsidR="00433A4E" w:rsidRDefault="00E1354A">
      <w:pPr>
        <w:pStyle w:val="Ttulo3"/>
      </w:pPr>
      <w:r>
        <w:t xml:space="preserve">¿Qué hace esta sección del </w:t>
      </w:r>
      <w:proofErr w:type="spellStart"/>
      <w:r>
        <w:t>dashboard</w:t>
      </w:r>
      <w:proofErr w:type="spellEnd"/>
      <w:r>
        <w:t>?</w:t>
      </w:r>
    </w:p>
    <w:p w:rsidR="00433A4E" w:rsidRDefault="00E1354A">
      <w:pPr>
        <w:spacing w:before="80" w:after="80" w:line="320" w:lineRule="auto"/>
        <w:jc w:val="both"/>
      </w:pPr>
      <w:r>
        <w:t>El administrador puede cambiar la configuración del sistema de riego (humedad mínima, temperatura máxima, frecuencia, estrategia</w:t>
      </w:r>
      <w:r>
        <w:t>). Si algo falla, puede restaurar la configuración anterior de forma automática.</w:t>
      </w:r>
    </w:p>
    <w:p w:rsidR="00433A4E" w:rsidRDefault="00433A4E">
      <w:pPr>
        <w:spacing w:before="60" w:after="60"/>
      </w:pPr>
    </w:p>
    <w:p w:rsidR="00433A4E" w:rsidRDefault="00E1354A">
      <w:pPr>
        <w:pStyle w:val="Ttulo3"/>
      </w:pPr>
      <w:r>
        <w:t>¿Por qué se eligió este patrón?</w:t>
      </w:r>
    </w:p>
    <w:p w:rsidR="00433A4E" w:rsidRDefault="00E1354A">
      <w:pPr>
        <w:spacing w:before="80" w:after="80" w:line="320" w:lineRule="auto"/>
        <w:jc w:val="both"/>
      </w:pPr>
      <w:r>
        <w:t>Sin Memento, el administrador tendría que anotar manualmente los valores antes de cada cambio. Memento automatiza el guardado del estado y gar</w:t>
      </w:r>
      <w:r>
        <w:t>antiza que pueda recuperarse sin exponer los detalles internos del objeto, respetando el principio de encapsulamiento.</w:t>
      </w:r>
    </w:p>
    <w:p w:rsidR="00433A4E" w:rsidRDefault="00433A4E">
      <w:pPr>
        <w:spacing w:before="60" w:after="60"/>
      </w:pPr>
    </w:p>
    <w:p w:rsidR="00433A4E" w:rsidRDefault="00E1354A">
      <w:pPr>
        <w:pStyle w:val="Ttulo3"/>
      </w:pPr>
      <w:r>
        <w:t>¿Cómo se implementó en el proyecto?</w:t>
      </w:r>
    </w:p>
    <w:p w:rsidR="00433A4E" w:rsidRDefault="00E1354A">
      <w:pPr>
        <w:spacing w:before="80" w:after="80" w:line="320" w:lineRule="auto"/>
        <w:jc w:val="both"/>
      </w:pPr>
      <w:proofErr w:type="spellStart"/>
      <w:r>
        <w:t>ConfiguracionMemento</w:t>
      </w:r>
      <w:proofErr w:type="spellEnd"/>
      <w:r>
        <w:t xml:space="preserve"> almacena una fotografía inmutable del estado. </w:t>
      </w:r>
      <w:proofErr w:type="spellStart"/>
      <w:r>
        <w:t>SistemaRiegoConfigurador</w:t>
      </w:r>
      <w:proofErr w:type="spellEnd"/>
      <w:r>
        <w:t xml:space="preserve"> crea mem</w:t>
      </w:r>
      <w:r>
        <w:t xml:space="preserve">entos y los restaura. </w:t>
      </w:r>
      <w:proofErr w:type="spellStart"/>
      <w:r>
        <w:t>HistorialConfiguracion</w:t>
      </w:r>
      <w:proofErr w:type="spellEnd"/>
      <w:r>
        <w:t xml:space="preserve"> gestiona la pila de mementos sin conocer su contenido. Permite múltiples niveles de deshacer. </w:t>
      </w:r>
      <w:proofErr w:type="spellStart"/>
      <w:r>
        <w:t>Endpoint</w:t>
      </w:r>
      <w:proofErr w:type="spellEnd"/>
      <w:r>
        <w:t>: /probar-memento.</w:t>
      </w:r>
    </w:p>
    <w:p w:rsidR="00433A4E" w:rsidRDefault="00433A4E">
      <w:pPr>
        <w:spacing w:before="60" w:after="60"/>
      </w:pPr>
    </w:p>
    <w:p w:rsidR="00433A4E" w:rsidRDefault="00E1354A">
      <w:pPr>
        <w:pStyle w:val="Ttulo2"/>
      </w:pPr>
      <w:r>
        <w:t xml:space="preserve">13. Dispositivos de Campo e Invernadero — </w:t>
      </w:r>
      <w:proofErr w:type="spellStart"/>
      <w:r>
        <w:t>Abstract</w:t>
      </w:r>
      <w:proofErr w:type="spellEnd"/>
      <w:r>
        <w:t xml:space="preserve"> Factory</w:t>
      </w:r>
    </w:p>
    <w:p w:rsidR="00433A4E" w:rsidRDefault="00E1354A">
      <w:pPr>
        <w:spacing w:before="80" w:after="80" w:line="320" w:lineRule="auto"/>
        <w:jc w:val="both"/>
      </w:pPr>
      <w:r>
        <w:rPr>
          <w:b/>
          <w:bCs/>
        </w:rPr>
        <w:t xml:space="preserve">Patrón: </w:t>
      </w:r>
      <w:proofErr w:type="spellStart"/>
      <w:r>
        <w:t>Abstract</w:t>
      </w:r>
      <w:proofErr w:type="spellEnd"/>
      <w:r>
        <w:t xml:space="preserve"> Factory   |   Categoría: </w:t>
      </w:r>
      <w:r>
        <w:rPr>
          <w:i/>
          <w:iCs/>
          <w:color w:val="555555"/>
        </w:rPr>
        <w:t>Creacional</w:t>
      </w:r>
    </w:p>
    <w:p w:rsidR="00433A4E" w:rsidRDefault="00433A4E">
      <w:pPr>
        <w:spacing w:before="60" w:after="60"/>
      </w:pPr>
    </w:p>
    <w:p w:rsidR="00433A4E" w:rsidRDefault="00E1354A">
      <w:pPr>
        <w:pStyle w:val="Ttulo3"/>
      </w:pPr>
      <w:r>
        <w:t xml:space="preserve">¿Qué hace esta sección del </w:t>
      </w:r>
      <w:proofErr w:type="spellStart"/>
      <w:r>
        <w:t>dashboard</w:t>
      </w:r>
      <w:proofErr w:type="spellEnd"/>
      <w:r>
        <w:t>?</w:t>
      </w:r>
    </w:p>
    <w:p w:rsidR="00433A4E" w:rsidRDefault="00E1354A">
      <w:pPr>
        <w:spacing w:before="80" w:after="80" w:line="320" w:lineRule="auto"/>
        <w:jc w:val="both"/>
      </w:pPr>
      <w:r>
        <w:t>Al seleccionar Campo o Invernadero, el sistema crea familias completas de sensores y drones compatibles entre sí. Garantiza que nunca se mezclen dispositivos de diferentes entornos.</w:t>
      </w:r>
    </w:p>
    <w:p w:rsidR="00433A4E" w:rsidRDefault="00433A4E">
      <w:pPr>
        <w:spacing w:before="60" w:after="60"/>
      </w:pPr>
    </w:p>
    <w:p w:rsidR="00433A4E" w:rsidRDefault="00E1354A">
      <w:pPr>
        <w:pStyle w:val="Ttulo3"/>
      </w:pPr>
      <w:r>
        <w:t>¿Por qué se eligió este patrón?</w:t>
      </w:r>
    </w:p>
    <w:p w:rsidR="00433A4E" w:rsidRDefault="00E1354A">
      <w:pPr>
        <w:spacing w:before="80" w:after="80" w:line="320" w:lineRule="auto"/>
        <w:jc w:val="both"/>
      </w:pPr>
      <w:r>
        <w:t xml:space="preserve">Los dispositivos de un campo abierto son incompatibles con los de un invernadero. </w:t>
      </w:r>
      <w:proofErr w:type="spellStart"/>
      <w:r>
        <w:t>Abstract</w:t>
      </w:r>
      <w:proofErr w:type="spellEnd"/>
      <w:r>
        <w:t xml:space="preserve"> Factory garantiza consistencia: si se elige </w:t>
      </w:r>
      <w:proofErr w:type="spellStart"/>
      <w:r>
        <w:t>CampoFactory</w:t>
      </w:r>
      <w:proofErr w:type="spellEnd"/>
      <w:r>
        <w:t>, todos los dispositivos creados son de campo, sin riesgo de mezclas incorrectas.</w:t>
      </w:r>
    </w:p>
    <w:p w:rsidR="00433A4E" w:rsidRDefault="00433A4E">
      <w:pPr>
        <w:spacing w:before="60" w:after="60"/>
      </w:pPr>
    </w:p>
    <w:p w:rsidR="00433A4E" w:rsidRDefault="00E1354A">
      <w:pPr>
        <w:pStyle w:val="Ttulo3"/>
      </w:pPr>
      <w:r>
        <w:t xml:space="preserve">¿Cómo se implementó en el </w:t>
      </w:r>
      <w:r>
        <w:t>proyecto?</w:t>
      </w:r>
    </w:p>
    <w:p w:rsidR="00433A4E" w:rsidRDefault="00E1354A">
      <w:pPr>
        <w:spacing w:before="80" w:after="80" w:line="320" w:lineRule="auto"/>
        <w:jc w:val="both"/>
      </w:pPr>
      <w:proofErr w:type="spellStart"/>
      <w:r>
        <w:t>DispositivoFactory</w:t>
      </w:r>
      <w:proofErr w:type="spellEnd"/>
      <w:r>
        <w:t xml:space="preserve"> es la interfaz abstracta. </w:t>
      </w:r>
      <w:proofErr w:type="spellStart"/>
      <w:r>
        <w:t>CampoFactory</w:t>
      </w:r>
      <w:proofErr w:type="spellEnd"/>
      <w:r>
        <w:t xml:space="preserve"> e </w:t>
      </w:r>
      <w:proofErr w:type="spellStart"/>
      <w:r>
        <w:t>InvernaderoFactory</w:t>
      </w:r>
      <w:proofErr w:type="spellEnd"/>
      <w:r>
        <w:t xml:space="preserve"> son las implementaciones. </w:t>
      </w:r>
      <w:proofErr w:type="spellStart"/>
      <w:r>
        <w:t>Endpoints</w:t>
      </w:r>
      <w:proofErr w:type="spellEnd"/>
      <w:r>
        <w:t>: /crear-dispositivos-campo, /crear-dispositivos-invernadero.</w:t>
      </w:r>
    </w:p>
    <w:p w:rsidR="00433A4E" w:rsidRDefault="00433A4E">
      <w:pPr>
        <w:spacing w:before="60" w:after="60"/>
      </w:pPr>
    </w:p>
    <w:p w:rsidR="00433A4E" w:rsidRDefault="00E1354A">
      <w:pPr>
        <w:pStyle w:val="Ttulo2"/>
      </w:pPr>
      <w:r>
        <w:t xml:space="preserve">14. Notificaciones y Alertas — </w:t>
      </w:r>
      <w:proofErr w:type="spellStart"/>
      <w:r>
        <w:t>Decorator</w:t>
      </w:r>
      <w:proofErr w:type="spellEnd"/>
    </w:p>
    <w:p w:rsidR="00433A4E" w:rsidRDefault="00E1354A">
      <w:pPr>
        <w:spacing w:before="80" w:after="80" w:line="320" w:lineRule="auto"/>
        <w:jc w:val="both"/>
      </w:pPr>
      <w:r>
        <w:rPr>
          <w:b/>
          <w:bCs/>
        </w:rPr>
        <w:t xml:space="preserve">Patrón: </w:t>
      </w:r>
      <w:proofErr w:type="spellStart"/>
      <w:r>
        <w:t>Decorator</w:t>
      </w:r>
      <w:proofErr w:type="spellEnd"/>
      <w:r>
        <w:t xml:space="preserve">   |   Categoría:</w:t>
      </w:r>
      <w:r>
        <w:t xml:space="preserve"> </w:t>
      </w:r>
      <w:r>
        <w:rPr>
          <w:i/>
          <w:iCs/>
          <w:color w:val="555555"/>
        </w:rPr>
        <w:t>Estructural</w:t>
      </w:r>
    </w:p>
    <w:p w:rsidR="00433A4E" w:rsidRDefault="00433A4E">
      <w:pPr>
        <w:spacing w:before="60" w:after="60"/>
      </w:pPr>
    </w:p>
    <w:p w:rsidR="00433A4E" w:rsidRDefault="00E1354A">
      <w:pPr>
        <w:pStyle w:val="Ttulo3"/>
      </w:pPr>
      <w:r>
        <w:t xml:space="preserve">¿Qué hace esta sección del </w:t>
      </w:r>
      <w:proofErr w:type="spellStart"/>
      <w:r>
        <w:t>dashboard</w:t>
      </w:r>
      <w:proofErr w:type="spellEnd"/>
      <w:r>
        <w:t>?</w:t>
      </w:r>
    </w:p>
    <w:p w:rsidR="00433A4E" w:rsidRDefault="00E1354A">
      <w:pPr>
        <w:spacing w:before="80" w:after="80" w:line="320" w:lineRule="auto"/>
        <w:jc w:val="both"/>
      </w:pPr>
      <w:r>
        <w:t xml:space="preserve">Las alertas del </w:t>
      </w:r>
      <w:proofErr w:type="spellStart"/>
      <w:r>
        <w:t>dashboard</w:t>
      </w:r>
      <w:proofErr w:type="spellEnd"/>
      <w:r>
        <w:t xml:space="preserve"> pueden tener comportamientos adicionales: prioridad alta, registro en log, o ambos. El </w:t>
      </w:r>
      <w:proofErr w:type="spellStart"/>
      <w:r>
        <w:t>Decorator</w:t>
      </w:r>
      <w:proofErr w:type="spellEnd"/>
      <w:r>
        <w:t xml:space="preserve"> permite combinar estos comportamientos de forma dinámica y modular.</w:t>
      </w:r>
    </w:p>
    <w:p w:rsidR="00433A4E" w:rsidRDefault="00433A4E">
      <w:pPr>
        <w:spacing w:before="60" w:after="60"/>
      </w:pPr>
    </w:p>
    <w:p w:rsidR="00433A4E" w:rsidRDefault="00E1354A">
      <w:pPr>
        <w:pStyle w:val="Ttulo3"/>
      </w:pPr>
      <w:r>
        <w:t xml:space="preserve">¿Por qué se </w:t>
      </w:r>
      <w:r>
        <w:t>eligió este patrón?</w:t>
      </w:r>
    </w:p>
    <w:p w:rsidR="00433A4E" w:rsidRDefault="00E1354A">
      <w:pPr>
        <w:spacing w:before="80" w:after="80" w:line="320" w:lineRule="auto"/>
        <w:jc w:val="both"/>
      </w:pPr>
      <w:r>
        <w:t xml:space="preserve">Con herencia, se necesitaría una clase por cada combinación de comportamientos. </w:t>
      </w:r>
      <w:proofErr w:type="spellStart"/>
      <w:r>
        <w:t>Decorator</w:t>
      </w:r>
      <w:proofErr w:type="spellEnd"/>
      <w:r>
        <w:t xml:space="preserve"> envuelve una notificación básica con los comportamientos que se necesiten, en el orden que se quiera, como capas apilables.</w:t>
      </w:r>
    </w:p>
    <w:p w:rsidR="00433A4E" w:rsidRDefault="00433A4E">
      <w:pPr>
        <w:spacing w:before="60" w:after="60"/>
      </w:pPr>
    </w:p>
    <w:p w:rsidR="00433A4E" w:rsidRDefault="00E1354A">
      <w:pPr>
        <w:pStyle w:val="Ttulo3"/>
      </w:pPr>
      <w:r>
        <w:t>¿Cómo se implementó e</w:t>
      </w:r>
      <w:r>
        <w:t>n el proyecto?</w:t>
      </w:r>
    </w:p>
    <w:p w:rsidR="00433A4E" w:rsidRDefault="00E1354A">
      <w:pPr>
        <w:spacing w:before="80" w:after="80" w:line="320" w:lineRule="auto"/>
        <w:jc w:val="both"/>
      </w:pPr>
      <w:proofErr w:type="spellStart"/>
      <w:r>
        <w:t>NotificacionBasica</w:t>
      </w:r>
      <w:proofErr w:type="spellEnd"/>
      <w:r>
        <w:t xml:space="preserve"> es el componente base. </w:t>
      </w:r>
      <w:proofErr w:type="spellStart"/>
      <w:r>
        <w:t>PrioridadAltaDecorator</w:t>
      </w:r>
      <w:proofErr w:type="spellEnd"/>
      <w:r>
        <w:t xml:space="preserve"> y </w:t>
      </w:r>
      <w:proofErr w:type="spellStart"/>
      <w:r>
        <w:t>LogDecorator</w:t>
      </w:r>
      <w:proofErr w:type="spellEnd"/>
      <w:r>
        <w:t xml:space="preserve"> son decoradores </w:t>
      </w:r>
      <w:proofErr w:type="spellStart"/>
      <w:r>
        <w:t>anidables</w:t>
      </w:r>
      <w:proofErr w:type="spellEnd"/>
      <w:r>
        <w:t xml:space="preserve">. new </w:t>
      </w:r>
      <w:proofErr w:type="spellStart"/>
      <w:proofErr w:type="gramStart"/>
      <w:r>
        <w:t>LogDecorator</w:t>
      </w:r>
      <w:proofErr w:type="spellEnd"/>
      <w:r>
        <w:t>(</w:t>
      </w:r>
      <w:proofErr w:type="gramEnd"/>
      <w:r>
        <w:t xml:space="preserve">new </w:t>
      </w:r>
      <w:proofErr w:type="spellStart"/>
      <w:r>
        <w:t>PrioridadAltaDecorator</w:t>
      </w:r>
      <w:proofErr w:type="spellEnd"/>
      <w:r>
        <w:t xml:space="preserve">(new </w:t>
      </w:r>
      <w:proofErr w:type="spellStart"/>
      <w:r>
        <w:t>NotificacionBasica</w:t>
      </w:r>
      <w:proofErr w:type="spellEnd"/>
      <w:r>
        <w:t xml:space="preserve">())) activa ambos comportamientos. </w:t>
      </w:r>
      <w:proofErr w:type="spellStart"/>
      <w:r>
        <w:t>Endpoint</w:t>
      </w:r>
      <w:proofErr w:type="spellEnd"/>
      <w:r>
        <w:t>: /probar-</w:t>
      </w:r>
      <w:proofErr w:type="spellStart"/>
      <w:r>
        <w:t>decorator</w:t>
      </w:r>
      <w:proofErr w:type="spellEnd"/>
      <w:r>
        <w:t>.</w:t>
      </w:r>
    </w:p>
    <w:p w:rsidR="00433A4E" w:rsidRDefault="00433A4E">
      <w:pPr>
        <w:spacing w:before="60" w:after="60"/>
      </w:pPr>
    </w:p>
    <w:p w:rsidR="00433A4E" w:rsidRDefault="00E1354A">
      <w:pPr>
        <w:pStyle w:val="Ttulo2"/>
      </w:pPr>
      <w:r>
        <w:t>15. T</w:t>
      </w:r>
      <w:r>
        <w:t xml:space="preserve">ipos de Cultivo — </w:t>
      </w:r>
      <w:proofErr w:type="spellStart"/>
      <w:r>
        <w:t>Flyweight</w:t>
      </w:r>
      <w:proofErr w:type="spellEnd"/>
    </w:p>
    <w:p w:rsidR="00433A4E" w:rsidRDefault="00E1354A">
      <w:pPr>
        <w:spacing w:before="80" w:after="80" w:line="320" w:lineRule="auto"/>
        <w:jc w:val="both"/>
      </w:pPr>
      <w:r>
        <w:rPr>
          <w:b/>
          <w:bCs/>
        </w:rPr>
        <w:t xml:space="preserve">Patrón: </w:t>
      </w:r>
      <w:proofErr w:type="spellStart"/>
      <w:r>
        <w:t>Flyweight</w:t>
      </w:r>
      <w:proofErr w:type="spellEnd"/>
      <w:r>
        <w:t xml:space="preserve">   |   Categoría: </w:t>
      </w:r>
      <w:r>
        <w:rPr>
          <w:i/>
          <w:iCs/>
          <w:color w:val="555555"/>
        </w:rPr>
        <w:t>Estructural</w:t>
      </w:r>
    </w:p>
    <w:p w:rsidR="00433A4E" w:rsidRDefault="00433A4E">
      <w:pPr>
        <w:spacing w:before="60" w:after="60"/>
      </w:pPr>
    </w:p>
    <w:p w:rsidR="00433A4E" w:rsidRDefault="00E1354A">
      <w:pPr>
        <w:pStyle w:val="Ttulo3"/>
      </w:pPr>
      <w:r>
        <w:lastRenderedPageBreak/>
        <w:t xml:space="preserve">¿Qué hace esta sección del </w:t>
      </w:r>
      <w:proofErr w:type="spellStart"/>
      <w:r>
        <w:t>dashboard</w:t>
      </w:r>
      <w:proofErr w:type="spellEnd"/>
      <w:r>
        <w:t>?</w:t>
      </w:r>
    </w:p>
    <w:p w:rsidR="00433A4E" w:rsidRDefault="00E1354A">
      <w:pPr>
        <w:spacing w:before="80" w:after="80" w:line="320" w:lineRule="auto"/>
        <w:jc w:val="both"/>
      </w:pPr>
      <w:r>
        <w:t xml:space="preserve">Con miles de parcelas y pocos tipos de cultivo (Maíz, Trigo, Soya, Papa), </w:t>
      </w:r>
      <w:proofErr w:type="spellStart"/>
      <w:r>
        <w:t>Flyweight</w:t>
      </w:r>
      <w:proofErr w:type="spellEnd"/>
      <w:r>
        <w:t xml:space="preserve"> evita duplicar en memoria los datos compartidos del tipo d</w:t>
      </w:r>
      <w:r>
        <w:t>e cultivo para cada parcela.</w:t>
      </w:r>
    </w:p>
    <w:p w:rsidR="00433A4E" w:rsidRDefault="00433A4E">
      <w:pPr>
        <w:spacing w:before="60" w:after="60"/>
      </w:pPr>
    </w:p>
    <w:p w:rsidR="00433A4E" w:rsidRDefault="00E1354A">
      <w:pPr>
        <w:pStyle w:val="Ttulo3"/>
      </w:pPr>
      <w:r>
        <w:t>¿Por qué se eligió este patrón?</w:t>
      </w:r>
    </w:p>
    <w:p w:rsidR="00433A4E" w:rsidRDefault="00E1354A">
      <w:pPr>
        <w:spacing w:before="80" w:after="80" w:line="320" w:lineRule="auto"/>
        <w:jc w:val="both"/>
      </w:pPr>
      <w:r>
        <w:t xml:space="preserve">Si cada parcela creara su propio </w:t>
      </w:r>
      <w:proofErr w:type="spellStart"/>
      <w:r>
        <w:t>TipoCultivo</w:t>
      </w:r>
      <w:proofErr w:type="spellEnd"/>
      <w:r>
        <w:t xml:space="preserve"> con todos los datos, con mil parcelas habría mil objetos idénticos en memoria. </w:t>
      </w:r>
      <w:proofErr w:type="spellStart"/>
      <w:r>
        <w:t>Flyweight</w:t>
      </w:r>
      <w:proofErr w:type="spellEnd"/>
      <w:r>
        <w:t xml:space="preserve"> crea el objeto una sola vez y lo reutiliza, separando el estado intrínseco (compartido) del extrínseco (único por parcela)</w:t>
      </w:r>
      <w:r>
        <w:t>.</w:t>
      </w:r>
    </w:p>
    <w:p w:rsidR="00433A4E" w:rsidRDefault="00433A4E">
      <w:pPr>
        <w:spacing w:before="60" w:after="60"/>
      </w:pPr>
    </w:p>
    <w:p w:rsidR="00433A4E" w:rsidRDefault="00E1354A">
      <w:pPr>
        <w:pStyle w:val="Ttulo3"/>
      </w:pPr>
      <w:r>
        <w:t>¿Cómo se implementó en el proyecto?</w:t>
      </w:r>
    </w:p>
    <w:p w:rsidR="00433A4E" w:rsidRDefault="00E1354A" w:rsidP="00D108CD">
      <w:pPr>
        <w:spacing w:before="80" w:after="80" w:line="320" w:lineRule="auto"/>
        <w:jc w:val="both"/>
      </w:pPr>
      <w:proofErr w:type="spellStart"/>
      <w:r>
        <w:t>TipoCultivoFactory</w:t>
      </w:r>
      <w:proofErr w:type="spellEnd"/>
      <w:r>
        <w:t xml:space="preserve"> mantiene un caché. La segunda solicitud de Maíz retorna el objeto ya existente. El </w:t>
      </w:r>
      <w:proofErr w:type="spellStart"/>
      <w:r>
        <w:t>endpoint</w:t>
      </w:r>
      <w:proofErr w:type="spellEnd"/>
      <w:r>
        <w:t xml:space="preserve"> /probar-</w:t>
      </w:r>
      <w:proofErr w:type="spellStart"/>
      <w:r>
        <w:t>flyweight</w:t>
      </w:r>
      <w:proofErr w:type="spellEnd"/>
      <w:r>
        <w:t xml:space="preserve"> muestra tres parcelas de Maíz compartiendo el mismo objeto </w:t>
      </w:r>
      <w:proofErr w:type="spellStart"/>
      <w:r>
        <w:t>TipoCultivo</w:t>
      </w:r>
      <w:proofErr w:type="spellEnd"/>
      <w:r>
        <w:t>.</w:t>
      </w:r>
    </w:p>
    <w:p w:rsidR="00433A4E" w:rsidRDefault="00E1354A">
      <w:pPr>
        <w:pStyle w:val="Ttulo2"/>
      </w:pPr>
      <w:r>
        <w:t>16. Control de Acceso a Sensores — Proxy</w:t>
      </w:r>
    </w:p>
    <w:p w:rsidR="00433A4E" w:rsidRDefault="00E1354A">
      <w:pPr>
        <w:spacing w:before="80" w:after="80" w:line="320" w:lineRule="auto"/>
        <w:jc w:val="both"/>
      </w:pPr>
      <w:r>
        <w:rPr>
          <w:b/>
          <w:bCs/>
        </w:rPr>
        <w:t xml:space="preserve">Patrón: </w:t>
      </w:r>
      <w:r>
        <w:t xml:space="preserve">Proxy   |   Categoría: </w:t>
      </w:r>
      <w:r>
        <w:rPr>
          <w:i/>
          <w:iCs/>
          <w:color w:val="555555"/>
        </w:rPr>
        <w:t>Estructural</w:t>
      </w:r>
    </w:p>
    <w:p w:rsidR="00433A4E" w:rsidRDefault="00433A4E">
      <w:pPr>
        <w:spacing w:before="60" w:after="60"/>
      </w:pPr>
    </w:p>
    <w:p w:rsidR="00433A4E" w:rsidRDefault="00E1354A">
      <w:pPr>
        <w:pStyle w:val="Ttulo3"/>
      </w:pPr>
      <w:r>
        <w:t xml:space="preserve">¿Qué hace esta sección del </w:t>
      </w:r>
      <w:proofErr w:type="spellStart"/>
      <w:r>
        <w:t>dashboard</w:t>
      </w:r>
      <w:proofErr w:type="spellEnd"/>
      <w:r>
        <w:t>?</w:t>
      </w:r>
    </w:p>
    <w:p w:rsidR="00433A4E" w:rsidRDefault="00E1354A">
      <w:pPr>
        <w:spacing w:before="80" w:after="80" w:line="320" w:lineRule="auto"/>
        <w:jc w:val="both"/>
      </w:pPr>
      <w:r>
        <w:t xml:space="preserve">El acceso a datos sensibles de sensores (humedad, temperatura, pH) está controlado por rol. </w:t>
      </w:r>
      <w:proofErr w:type="spellStart"/>
      <w:r>
        <w:t>Admin</w:t>
      </w:r>
      <w:proofErr w:type="spellEnd"/>
      <w:r>
        <w:t xml:space="preserve"> tiene acceso completo; invitado </w:t>
      </w:r>
      <w:r>
        <w:t>es rechazado. El cliente no nota la diferencia.</w:t>
      </w:r>
    </w:p>
    <w:p w:rsidR="00433A4E" w:rsidRDefault="00433A4E">
      <w:pPr>
        <w:spacing w:before="60" w:after="60"/>
      </w:pPr>
    </w:p>
    <w:p w:rsidR="00433A4E" w:rsidRDefault="00E1354A">
      <w:pPr>
        <w:pStyle w:val="Ttulo3"/>
      </w:pPr>
      <w:r>
        <w:t>¿Por qué se eligió este patrón?</w:t>
      </w:r>
    </w:p>
    <w:p w:rsidR="00433A4E" w:rsidRDefault="00E1354A">
      <w:pPr>
        <w:spacing w:before="80" w:after="80" w:line="320" w:lineRule="auto"/>
        <w:jc w:val="both"/>
      </w:pPr>
      <w:r>
        <w:t>Modificar el servicio real para añadir lógica de autorización viola el principio de responsabilidad única. Proxy intercepta la solicitud, verifica el usuario y solo si tiene p</w:t>
      </w:r>
      <w:r>
        <w:t>ermiso delega al servicio real.</w:t>
      </w:r>
    </w:p>
    <w:p w:rsidR="00433A4E" w:rsidRDefault="00433A4E">
      <w:pPr>
        <w:spacing w:before="60" w:after="60"/>
      </w:pPr>
    </w:p>
    <w:p w:rsidR="00433A4E" w:rsidRDefault="00E1354A">
      <w:pPr>
        <w:pStyle w:val="Ttulo3"/>
      </w:pPr>
      <w:r>
        <w:t>¿Cómo se implementó en el proyecto?</w:t>
      </w:r>
    </w:p>
    <w:p w:rsidR="00E63BE3" w:rsidRDefault="00E1354A">
      <w:pPr>
        <w:spacing w:before="80" w:after="80" w:line="320" w:lineRule="auto"/>
        <w:jc w:val="both"/>
      </w:pPr>
      <w:proofErr w:type="spellStart"/>
      <w:r>
        <w:t>SensorDataProxy</w:t>
      </w:r>
      <w:proofErr w:type="spellEnd"/>
      <w:r>
        <w:t xml:space="preserve"> implementa la misma interfaz </w:t>
      </w:r>
      <w:proofErr w:type="spellStart"/>
      <w:r>
        <w:t>SensorDataService</w:t>
      </w:r>
      <w:proofErr w:type="spellEnd"/>
      <w:r>
        <w:t xml:space="preserve">. Con </w:t>
      </w:r>
      <w:proofErr w:type="spellStart"/>
      <w:r>
        <w:t>admin</w:t>
      </w:r>
      <w:proofErr w:type="spellEnd"/>
      <w:r>
        <w:t xml:space="preserve"> retorna datos reales; con invitado retorna Acceso denegado. </w:t>
      </w:r>
      <w:proofErr w:type="spellStart"/>
      <w:r>
        <w:t>Endpoint</w:t>
      </w:r>
      <w:proofErr w:type="spellEnd"/>
      <w:r>
        <w:t>: /probar-proxy.</w:t>
      </w:r>
    </w:p>
    <w:p w:rsidR="00E63BE3" w:rsidRDefault="00E63BE3" w:rsidP="00E63BE3">
      <w:pPr>
        <w:pStyle w:val="Ttulo1"/>
      </w:pPr>
      <w:r>
        <w:t>4</w:t>
      </w:r>
      <w:r>
        <w:t xml:space="preserve">. </w:t>
      </w:r>
      <w:r>
        <w:t>Como se cumplieron los objetivos</w:t>
      </w:r>
    </w:p>
    <w:p w:rsidR="00E63BE3" w:rsidRDefault="00E63BE3">
      <w:pPr>
        <w:spacing w:before="80" w:after="80" w:line="320" w:lineRule="auto"/>
        <w:jc w:val="both"/>
      </w:pPr>
    </w:p>
    <w:p w:rsidR="00D108CD" w:rsidRPr="00D108CD" w:rsidRDefault="00D108CD" w:rsidP="00D108CD">
      <w:pPr>
        <w:spacing w:before="80" w:after="80" w:line="320" w:lineRule="auto"/>
        <w:jc w:val="both"/>
        <w:rPr>
          <w:b/>
        </w:rPr>
      </w:pPr>
      <w:r w:rsidRPr="00D108CD">
        <w:rPr>
          <w:b/>
        </w:rPr>
        <w:t xml:space="preserve">1. Monitoreo de cultivos con drones y sensores </w:t>
      </w:r>
      <w:proofErr w:type="spellStart"/>
      <w:r w:rsidRPr="00D108CD">
        <w:rPr>
          <w:b/>
        </w:rPr>
        <w:t>IoT</w:t>
      </w:r>
      <w:proofErr w:type="spellEnd"/>
    </w:p>
    <w:p w:rsidR="00D108CD" w:rsidRPr="00D108CD" w:rsidRDefault="00D108CD" w:rsidP="00D108CD">
      <w:pPr>
        <w:spacing w:before="80" w:after="80" w:line="320" w:lineRule="auto"/>
        <w:jc w:val="both"/>
        <w:rPr>
          <w:b/>
        </w:rPr>
      </w:pPr>
      <w:r w:rsidRPr="00D108CD">
        <w:rPr>
          <w:b/>
        </w:rPr>
        <w:lastRenderedPageBreak/>
        <w:t>¿Cómo se cumplió?</w:t>
      </w:r>
    </w:p>
    <w:p w:rsidR="00D108CD" w:rsidRDefault="00D108CD" w:rsidP="00D108CD">
      <w:pPr>
        <w:spacing w:before="80" w:after="80" w:line="320" w:lineRule="auto"/>
        <w:jc w:val="both"/>
      </w:pPr>
      <w:r>
        <w:t xml:space="preserve">Este objetivo se implementó desde dos frentes complementarios. Por un lado, el sistema cuenta con sensores </w:t>
      </w:r>
      <w:proofErr w:type="spellStart"/>
      <w:r>
        <w:t>IoT</w:t>
      </w:r>
      <w:proofErr w:type="spellEnd"/>
      <w:r>
        <w:t xml:space="preserve"> reales simulados mediante el patrón Factory </w:t>
      </w:r>
      <w:proofErr w:type="spellStart"/>
      <w:r>
        <w:t>Method</w:t>
      </w:r>
      <w:proofErr w:type="spellEnd"/>
      <w:r>
        <w:t>, que permite crear dinámicamente sensores de humedad (</w:t>
      </w:r>
      <w:proofErr w:type="spellStart"/>
      <w:r>
        <w:t>SensorHumedadImpl</w:t>
      </w:r>
      <w:proofErr w:type="spellEnd"/>
      <w:r>
        <w:t>) y temperatura (</w:t>
      </w:r>
      <w:proofErr w:type="spellStart"/>
      <w:r>
        <w:t>SensorTemperaturaImpl</w:t>
      </w:r>
      <w:proofErr w:type="spellEnd"/>
      <w:r>
        <w:t>) según el tipo requerido, sin que el sistema conozca los detalles de cada implementación. Adicionalmente, se integró un sensor externo de terceros (</w:t>
      </w:r>
      <w:proofErr w:type="spellStart"/>
      <w:r>
        <w:t>SensorPro</w:t>
      </w:r>
      <w:proofErr w:type="spellEnd"/>
      <w:r>
        <w:t xml:space="preserve">) mediante el patrón </w:t>
      </w:r>
      <w:proofErr w:type="spellStart"/>
      <w:r>
        <w:t>Adapter</w:t>
      </w:r>
      <w:proofErr w:type="spellEnd"/>
      <w:r>
        <w:t xml:space="preserve">, que traduce su interfaz incompatible a la que el sistema espera, demostrando un escenario real de integración </w:t>
      </w:r>
      <w:proofErr w:type="spellStart"/>
      <w:r>
        <w:t>IoT</w:t>
      </w:r>
      <w:proofErr w:type="spellEnd"/>
      <w:r>
        <w:t xml:space="preserve"> con proveedores externos.</w:t>
      </w:r>
    </w:p>
    <w:p w:rsidR="00E63BE3" w:rsidRDefault="00E63BE3" w:rsidP="00D108CD">
      <w:pPr>
        <w:spacing w:before="80" w:after="80" w:line="320" w:lineRule="auto"/>
        <w:jc w:val="both"/>
      </w:pPr>
    </w:p>
    <w:p w:rsidR="00D108CD" w:rsidRDefault="00D108CD" w:rsidP="00D108CD">
      <w:pPr>
        <w:spacing w:before="80" w:after="80" w:line="320" w:lineRule="auto"/>
        <w:jc w:val="both"/>
      </w:pPr>
      <w:r>
        <w:t xml:space="preserve">Por otro lado, el control de drones se implementó con el patrón Bridge, que desacopla el tipo de control (manual o automático) del modelo físico del dron (DJI Agras T40, </w:t>
      </w:r>
      <w:proofErr w:type="spellStart"/>
      <w:r>
        <w:t>Parrot</w:t>
      </w:r>
      <w:proofErr w:type="spellEnd"/>
      <w:r>
        <w:t xml:space="preserve"> </w:t>
      </w:r>
      <w:proofErr w:type="spellStart"/>
      <w:r>
        <w:t>Bluegrass</w:t>
      </w:r>
      <w:proofErr w:type="spellEnd"/>
      <w:r>
        <w:t xml:space="preserve">). Esto permite que cualquier combinación de control y dron funcione sin modificar el código. Complementariamente, el patrón </w:t>
      </w:r>
      <w:proofErr w:type="spellStart"/>
      <w:r>
        <w:t>Command</w:t>
      </w:r>
      <w:proofErr w:type="spellEnd"/>
      <w:r>
        <w:t xml:space="preserve"> convierte cada operación de vuelo (despegar, volar a coordenadas, aterrizar) en un objeto independiente con historial registrado y capacidad de deshacer, lo que en un entorno real garantizaría trazabilidad completa de cada misión.</w:t>
      </w:r>
    </w:p>
    <w:p w:rsidR="00E63BE3" w:rsidRDefault="00E63BE3" w:rsidP="00D108CD">
      <w:pPr>
        <w:spacing w:before="80" w:after="80" w:line="320" w:lineRule="auto"/>
        <w:jc w:val="both"/>
      </w:pPr>
    </w:p>
    <w:p w:rsidR="00D108CD" w:rsidRDefault="00D108CD" w:rsidP="00D108CD">
      <w:pPr>
        <w:spacing w:before="80" w:after="80" w:line="320" w:lineRule="auto"/>
        <w:jc w:val="both"/>
      </w:pPr>
      <w:r>
        <w:t xml:space="preserve">Todo esto es visible en el </w:t>
      </w:r>
      <w:proofErr w:type="spellStart"/>
      <w:r>
        <w:t>dashboard</w:t>
      </w:r>
      <w:proofErr w:type="spellEnd"/>
      <w:r>
        <w:t xml:space="preserve"> en la sección Sensores </w:t>
      </w:r>
      <w:proofErr w:type="spellStart"/>
      <w:r>
        <w:t>IoT</w:t>
      </w:r>
      <w:proofErr w:type="spellEnd"/>
      <w:r>
        <w:t xml:space="preserve"> y Control de Drones, y verificable mediante los </w:t>
      </w:r>
      <w:proofErr w:type="spellStart"/>
      <w:r>
        <w:t>endpoints</w:t>
      </w:r>
      <w:proofErr w:type="spellEnd"/>
      <w:r>
        <w:t xml:space="preserve"> /api/sensores/crear-sensor-humedad, /api/sensores/probar-</w:t>
      </w:r>
      <w:proofErr w:type="spellStart"/>
      <w:r>
        <w:t>adapter</w:t>
      </w:r>
      <w:proofErr w:type="spellEnd"/>
      <w:r>
        <w:t>, /api/sensores/probar-bridge y /api/sensores/probar-</w:t>
      </w:r>
      <w:proofErr w:type="spellStart"/>
      <w:r>
        <w:t>command</w:t>
      </w:r>
      <w:proofErr w:type="spellEnd"/>
      <w:r>
        <w:t>.</w:t>
      </w:r>
    </w:p>
    <w:p w:rsidR="00D108CD" w:rsidRDefault="00D108CD" w:rsidP="00D108CD">
      <w:pPr>
        <w:spacing w:before="80" w:after="80" w:line="320" w:lineRule="auto"/>
        <w:jc w:val="both"/>
      </w:pPr>
    </w:p>
    <w:p w:rsidR="00D108CD" w:rsidRPr="00E63BE3" w:rsidRDefault="00D108CD" w:rsidP="00D108CD">
      <w:pPr>
        <w:spacing w:before="80" w:after="80" w:line="320" w:lineRule="auto"/>
        <w:jc w:val="both"/>
        <w:rPr>
          <w:b/>
        </w:rPr>
      </w:pPr>
      <w:r w:rsidRPr="00E63BE3">
        <w:rPr>
          <w:b/>
        </w:rPr>
        <w:t>2. Sistema de riego automatizado basado en clima real</w:t>
      </w:r>
    </w:p>
    <w:p w:rsidR="00D108CD" w:rsidRPr="00E63BE3" w:rsidRDefault="00D108CD" w:rsidP="00D108CD">
      <w:pPr>
        <w:spacing w:before="80" w:after="80" w:line="320" w:lineRule="auto"/>
        <w:jc w:val="both"/>
        <w:rPr>
          <w:b/>
        </w:rPr>
      </w:pPr>
      <w:r w:rsidRPr="00E63BE3">
        <w:rPr>
          <w:b/>
        </w:rPr>
        <w:t>¿Cómo se cumplió?</w:t>
      </w:r>
    </w:p>
    <w:p w:rsidR="00D108CD" w:rsidRDefault="00D108CD" w:rsidP="00D108CD">
      <w:pPr>
        <w:spacing w:before="80" w:after="80" w:line="320" w:lineRule="auto"/>
        <w:jc w:val="both"/>
      </w:pPr>
      <w:r>
        <w:t xml:space="preserve">Este es quizás el objetivo más completo del proyecto porque involucra cuatro patrones trabajando en conjunto. Primero, el sistema de riego existe como una única instancia global mediante el patrón </w:t>
      </w:r>
      <w:proofErr w:type="spellStart"/>
      <w:r>
        <w:t>Singleton</w:t>
      </w:r>
      <w:proofErr w:type="spellEnd"/>
      <w:r>
        <w:t>, garantizando que no haya estados contradictorios entre distintas partes del sistema.</w:t>
      </w:r>
    </w:p>
    <w:p w:rsidR="00E63BE3" w:rsidRDefault="00E63BE3" w:rsidP="00D108CD">
      <w:pPr>
        <w:spacing w:before="80" w:after="80" w:line="320" w:lineRule="auto"/>
        <w:jc w:val="both"/>
      </w:pPr>
    </w:p>
    <w:p w:rsidR="00D108CD" w:rsidRDefault="00D108CD" w:rsidP="00D108CD">
      <w:pPr>
        <w:spacing w:before="80" w:after="80" w:line="320" w:lineRule="auto"/>
        <w:jc w:val="both"/>
      </w:pPr>
      <w:r>
        <w:t xml:space="preserve">Segundo, cuando un sensor detecta humedad crítica, el sistema reacciona automáticamente gracias al patrón </w:t>
      </w:r>
      <w:proofErr w:type="spellStart"/>
      <w:r w:rsidRPr="00E63BE3">
        <w:rPr>
          <w:b/>
        </w:rPr>
        <w:t>Observer</w:t>
      </w:r>
      <w:proofErr w:type="spellEnd"/>
      <w:r w:rsidRPr="00E63BE3">
        <w:rPr>
          <w:b/>
        </w:rPr>
        <w:t xml:space="preserve">: </w:t>
      </w:r>
      <w:proofErr w:type="spellStart"/>
      <w:r w:rsidRPr="00E63BE3">
        <w:rPr>
          <w:b/>
        </w:rPr>
        <w:t>SensorSujeto</w:t>
      </w:r>
      <w:proofErr w:type="spellEnd"/>
      <w:r>
        <w:t xml:space="preserve"> notifica a </w:t>
      </w:r>
      <w:proofErr w:type="spellStart"/>
      <w:r w:rsidRPr="00E63BE3">
        <w:rPr>
          <w:b/>
        </w:rPr>
        <w:t>SistemaRiegoObserver</w:t>
      </w:r>
      <w:proofErr w:type="spellEnd"/>
      <w:r>
        <w:t xml:space="preserve"> que activa el riego y a </w:t>
      </w:r>
      <w:proofErr w:type="spellStart"/>
      <w:r w:rsidRPr="00E63BE3">
        <w:rPr>
          <w:b/>
        </w:rPr>
        <w:t>AlertaObserver</w:t>
      </w:r>
      <w:proofErr w:type="spellEnd"/>
      <w:r>
        <w:t xml:space="preserve"> que genera la alerta en el </w:t>
      </w:r>
      <w:proofErr w:type="spellStart"/>
      <w:r>
        <w:t>dashboard</w:t>
      </w:r>
      <w:proofErr w:type="spellEnd"/>
      <w:r>
        <w:t>, sin que el sensor conozca directamente a ninguno de estos componentes.</w:t>
      </w:r>
    </w:p>
    <w:p w:rsidR="00E63BE3" w:rsidRDefault="00E63BE3" w:rsidP="00D108CD">
      <w:pPr>
        <w:spacing w:before="80" w:after="80" w:line="320" w:lineRule="auto"/>
        <w:jc w:val="both"/>
      </w:pPr>
    </w:p>
    <w:p w:rsidR="00D108CD" w:rsidRDefault="00D108CD" w:rsidP="00D108CD">
      <w:pPr>
        <w:spacing w:before="80" w:after="80" w:line="320" w:lineRule="auto"/>
        <w:jc w:val="both"/>
      </w:pPr>
      <w:r>
        <w:t xml:space="preserve">Tercero, el algoritmo de decisión de riego es completamente intercambiable gracias al patrón </w:t>
      </w:r>
      <w:proofErr w:type="spellStart"/>
      <w:r>
        <w:t>Strategy</w:t>
      </w:r>
      <w:proofErr w:type="spellEnd"/>
      <w:r>
        <w:t>. El sistema puede regar por humedad (</w:t>
      </w:r>
      <w:proofErr w:type="spellStart"/>
      <w:r w:rsidRPr="00E63BE3">
        <w:rPr>
          <w:b/>
        </w:rPr>
        <w:t>RiegoPorHumedad</w:t>
      </w:r>
      <w:proofErr w:type="spellEnd"/>
      <w:r>
        <w:t xml:space="preserve">), por temperatura </w:t>
      </w:r>
      <w:r>
        <w:lastRenderedPageBreak/>
        <w:t>(</w:t>
      </w:r>
      <w:proofErr w:type="spellStart"/>
      <w:r w:rsidRPr="00E63BE3">
        <w:rPr>
          <w:b/>
        </w:rPr>
        <w:t>RiegoPorClima</w:t>
      </w:r>
      <w:proofErr w:type="spellEnd"/>
      <w:r>
        <w:t>) o por horario (</w:t>
      </w:r>
      <w:proofErr w:type="spellStart"/>
      <w:r w:rsidRPr="00E63BE3">
        <w:rPr>
          <w:b/>
        </w:rPr>
        <w:t>RiegoPorHorario</w:t>
      </w:r>
      <w:proofErr w:type="spellEnd"/>
      <w:r>
        <w:t>), y cambiar entre estas estrategias en tiempo de ejecución sin modificar ningún otro código.</w:t>
      </w:r>
    </w:p>
    <w:p w:rsidR="00E63BE3" w:rsidRDefault="00E63BE3" w:rsidP="00D108CD">
      <w:pPr>
        <w:spacing w:before="80" w:after="80" w:line="320" w:lineRule="auto"/>
        <w:jc w:val="both"/>
      </w:pPr>
    </w:p>
    <w:p w:rsidR="00D108CD" w:rsidRDefault="00D108CD" w:rsidP="00D108CD">
      <w:pPr>
        <w:spacing w:before="80" w:after="80" w:line="320" w:lineRule="auto"/>
        <w:jc w:val="both"/>
      </w:pPr>
      <w:r>
        <w:t>Cuarto, el componente climático se alimenta de datos reales obtenidos desde la API Open-</w:t>
      </w:r>
      <w:proofErr w:type="spellStart"/>
      <w:r>
        <w:t>Meteo</w:t>
      </w:r>
      <w:proofErr w:type="spellEnd"/>
      <w:r>
        <w:t xml:space="preserve"> (gratuita, sin API </w:t>
      </w:r>
      <w:proofErr w:type="spellStart"/>
      <w:r>
        <w:t>key</w:t>
      </w:r>
      <w:proofErr w:type="spellEnd"/>
      <w:r>
        <w:t>), que retorna temperatura, humedad relativa, velocidad del viento y descripción del clima actual para las coordenadas de Bogotá. Estos datos influyen directamente en la estrategia de riego activa.</w:t>
      </w:r>
    </w:p>
    <w:p w:rsidR="00E63BE3" w:rsidRDefault="00E63BE3" w:rsidP="00D108CD">
      <w:pPr>
        <w:spacing w:before="80" w:after="80" w:line="320" w:lineRule="auto"/>
        <w:jc w:val="both"/>
      </w:pPr>
    </w:p>
    <w:p w:rsidR="00D108CD" w:rsidRDefault="00D108CD" w:rsidP="00D108CD">
      <w:pPr>
        <w:spacing w:before="80" w:after="80" w:line="320" w:lineRule="auto"/>
        <w:jc w:val="both"/>
      </w:pPr>
      <w:r>
        <w:t>Adicionalmente, el patrón Memento permite guardar y restaurar la configuración del sistema de riego (humedad mínima, temperatura máxima, frecuencia, estrategia), lo que en producción protegería contra cambios incorrectos de configuración.</w:t>
      </w:r>
    </w:p>
    <w:p w:rsidR="00D108CD" w:rsidRDefault="00D108CD" w:rsidP="00D108CD">
      <w:pPr>
        <w:spacing w:before="80" w:after="80" w:line="320" w:lineRule="auto"/>
        <w:jc w:val="both"/>
      </w:pPr>
      <w:r>
        <w:t xml:space="preserve">Todo verificable en </w:t>
      </w:r>
      <w:r w:rsidRPr="00E63BE3">
        <w:rPr>
          <w:b/>
        </w:rPr>
        <w:t>/api/sensores/</w:t>
      </w:r>
      <w:proofErr w:type="spellStart"/>
      <w:r w:rsidRPr="00E63BE3">
        <w:rPr>
          <w:b/>
        </w:rPr>
        <w:t>configuracion</w:t>
      </w:r>
      <w:proofErr w:type="spellEnd"/>
      <w:r w:rsidRPr="00E63BE3">
        <w:rPr>
          <w:b/>
        </w:rPr>
        <w:t>, /api/sensores/probar-</w:t>
      </w:r>
      <w:proofErr w:type="spellStart"/>
      <w:r w:rsidRPr="00E63BE3">
        <w:rPr>
          <w:b/>
        </w:rPr>
        <w:t>observer</w:t>
      </w:r>
      <w:proofErr w:type="spellEnd"/>
      <w:r w:rsidRPr="00E63BE3">
        <w:rPr>
          <w:b/>
        </w:rPr>
        <w:t>, /api/sensores/probar-</w:t>
      </w:r>
      <w:proofErr w:type="spellStart"/>
      <w:r w:rsidRPr="00E63BE3">
        <w:rPr>
          <w:b/>
        </w:rPr>
        <w:t>strategy</w:t>
      </w:r>
      <w:proofErr w:type="spellEnd"/>
      <w:r w:rsidRPr="00E63BE3">
        <w:rPr>
          <w:b/>
        </w:rPr>
        <w:t>, /api/sensores/probar-memento y /api/cosecha/clima/resumen.</w:t>
      </w:r>
    </w:p>
    <w:p w:rsidR="00D108CD" w:rsidRDefault="00D108CD" w:rsidP="00D108CD">
      <w:pPr>
        <w:spacing w:before="80" w:after="80" w:line="320" w:lineRule="auto"/>
        <w:jc w:val="both"/>
      </w:pPr>
    </w:p>
    <w:p w:rsidR="00D108CD" w:rsidRPr="00E63BE3" w:rsidRDefault="00D108CD" w:rsidP="00D108CD">
      <w:pPr>
        <w:spacing w:before="80" w:after="80" w:line="320" w:lineRule="auto"/>
        <w:jc w:val="both"/>
        <w:rPr>
          <w:b/>
        </w:rPr>
      </w:pPr>
      <w:r w:rsidRPr="00E63BE3">
        <w:rPr>
          <w:b/>
        </w:rPr>
        <w:t>3. Gestión de inventario y cadena de frío</w:t>
      </w:r>
    </w:p>
    <w:p w:rsidR="00D108CD" w:rsidRPr="00E63BE3" w:rsidRDefault="00D108CD" w:rsidP="00D108CD">
      <w:pPr>
        <w:spacing w:before="80" w:after="80" w:line="320" w:lineRule="auto"/>
        <w:jc w:val="both"/>
        <w:rPr>
          <w:b/>
        </w:rPr>
      </w:pPr>
      <w:r w:rsidRPr="00E63BE3">
        <w:rPr>
          <w:b/>
        </w:rPr>
        <w:t>¿Cómo se cumplió?</w:t>
      </w:r>
    </w:p>
    <w:p w:rsidR="00D108CD" w:rsidRDefault="00D108CD" w:rsidP="00D108CD">
      <w:pPr>
        <w:spacing w:before="80" w:after="80" w:line="320" w:lineRule="auto"/>
        <w:jc w:val="both"/>
      </w:pPr>
      <w:r>
        <w:t>Se implementó un módulo completo de inventario con su propio modelo de datos (</w:t>
      </w:r>
      <w:r w:rsidRPr="00E63BE3">
        <w:rPr>
          <w:b/>
        </w:rPr>
        <w:t>Inventario.java</w:t>
      </w:r>
      <w:r>
        <w:t>), repositorio JPA (</w:t>
      </w:r>
      <w:proofErr w:type="spellStart"/>
      <w:r w:rsidRPr="00E63BE3">
        <w:rPr>
          <w:b/>
        </w:rPr>
        <w:t>InventarioRepository</w:t>
      </w:r>
      <w:proofErr w:type="spellEnd"/>
      <w:r>
        <w:t>), servicio de negocio (</w:t>
      </w:r>
      <w:proofErr w:type="spellStart"/>
      <w:r w:rsidRPr="00E63BE3">
        <w:rPr>
          <w:b/>
        </w:rPr>
        <w:t>InventarioService</w:t>
      </w:r>
      <w:proofErr w:type="spellEnd"/>
      <w:r>
        <w:t>) y controlador REST (</w:t>
      </w:r>
      <w:proofErr w:type="spellStart"/>
      <w:r w:rsidRPr="00E63BE3">
        <w:rPr>
          <w:b/>
        </w:rPr>
        <w:t>InventarioController</w:t>
      </w:r>
      <w:proofErr w:type="spellEnd"/>
      <w:r>
        <w:t xml:space="preserve">). El sistema permite listar todos los ítems, identificar los que están bajo el nivel mínimo de stock y filtrar los que requieren cadena de frío, todo persistido en base de datos </w:t>
      </w:r>
      <w:proofErr w:type="spellStart"/>
      <w:r>
        <w:t>PostgreSQL</w:t>
      </w:r>
      <w:proofErr w:type="spellEnd"/>
      <w:r>
        <w:t>.</w:t>
      </w:r>
    </w:p>
    <w:p w:rsidR="00E63BE3" w:rsidRDefault="00E63BE3" w:rsidP="00D108CD">
      <w:pPr>
        <w:spacing w:before="80" w:after="80" w:line="320" w:lineRule="auto"/>
        <w:jc w:val="both"/>
      </w:pPr>
    </w:p>
    <w:p w:rsidR="00D108CD" w:rsidRDefault="00D108CD" w:rsidP="00D108CD">
      <w:pPr>
        <w:spacing w:before="80" w:after="80" w:line="320" w:lineRule="auto"/>
        <w:jc w:val="both"/>
      </w:pPr>
      <w:r>
        <w:t xml:space="preserve">Para las cámaras frigoríficas se creó la entidad </w:t>
      </w:r>
      <w:proofErr w:type="spellStart"/>
      <w:r w:rsidRPr="00E63BE3">
        <w:rPr>
          <w:b/>
        </w:rPr>
        <w:t>CamaraFrio</w:t>
      </w:r>
      <w:proofErr w:type="spellEnd"/>
      <w:r>
        <w:t xml:space="preserve"> con lógica automática de cálculo de estado: si la temperatura actual se desvía más de 2°C del </w:t>
      </w:r>
      <w:proofErr w:type="spellStart"/>
      <w:r>
        <w:t>setpoint</w:t>
      </w:r>
      <w:proofErr w:type="spellEnd"/>
      <w:r>
        <w:t xml:space="preserve"> entra en ALERTA, y si se desvía más de 5°C entra en CRITICO. Este cálculo ocurre automáticamente gracias a las anotaciones @</w:t>
      </w:r>
      <w:proofErr w:type="spellStart"/>
      <w:r w:rsidRPr="00E63BE3">
        <w:rPr>
          <w:b/>
        </w:rPr>
        <w:t>PrePersist</w:t>
      </w:r>
      <w:proofErr w:type="spellEnd"/>
      <w:r>
        <w:t xml:space="preserve"> y @</w:t>
      </w:r>
      <w:proofErr w:type="spellStart"/>
      <w:r w:rsidRPr="00E63BE3">
        <w:rPr>
          <w:b/>
        </w:rPr>
        <w:t>PreUpdate</w:t>
      </w:r>
      <w:proofErr w:type="spellEnd"/>
      <w:r>
        <w:t xml:space="preserve"> de JPA.</w:t>
      </w:r>
    </w:p>
    <w:p w:rsidR="00E63BE3" w:rsidRDefault="00E63BE3" w:rsidP="00D108CD">
      <w:pPr>
        <w:spacing w:before="80" w:after="80" w:line="320" w:lineRule="auto"/>
        <w:jc w:val="both"/>
      </w:pPr>
    </w:p>
    <w:p w:rsidR="00D108CD" w:rsidRDefault="00D108CD" w:rsidP="00D108CD">
      <w:pPr>
        <w:spacing w:before="80" w:after="80" w:line="320" w:lineRule="auto"/>
        <w:jc w:val="both"/>
      </w:pPr>
      <w:r>
        <w:t xml:space="preserve">El patrón </w:t>
      </w:r>
      <w:proofErr w:type="spellStart"/>
      <w:r>
        <w:t>Observer</w:t>
      </w:r>
      <w:proofErr w:type="spellEnd"/>
      <w:r>
        <w:t xml:space="preserve"> complementa este objetivo: cuando una cámara entra en estado de alerta, el </w:t>
      </w:r>
      <w:proofErr w:type="spellStart"/>
      <w:r w:rsidRPr="00E63BE3">
        <w:rPr>
          <w:b/>
        </w:rPr>
        <w:t>AlertaObserver</w:t>
      </w:r>
      <w:proofErr w:type="spellEnd"/>
      <w:r>
        <w:t xml:space="preserve"> genera la notificación automáticamente en el </w:t>
      </w:r>
      <w:proofErr w:type="spellStart"/>
      <w:r>
        <w:t>dashboard</w:t>
      </w:r>
      <w:proofErr w:type="spellEnd"/>
      <w:r>
        <w:t>, sin que el módulo de inventario tenga que conocer el sistema de alertas.</w:t>
      </w:r>
    </w:p>
    <w:p w:rsidR="00E63BE3" w:rsidRDefault="00E63BE3" w:rsidP="00D108CD">
      <w:pPr>
        <w:spacing w:before="80" w:after="80" w:line="320" w:lineRule="auto"/>
        <w:jc w:val="both"/>
      </w:pPr>
    </w:p>
    <w:p w:rsidR="00D108CD" w:rsidRDefault="00D108CD" w:rsidP="00D108CD">
      <w:pPr>
        <w:spacing w:before="80" w:after="80" w:line="320" w:lineRule="auto"/>
        <w:jc w:val="both"/>
      </w:pPr>
      <w:r>
        <w:t xml:space="preserve">El patrón </w:t>
      </w:r>
      <w:proofErr w:type="spellStart"/>
      <w:r>
        <w:t>Chain</w:t>
      </w:r>
      <w:proofErr w:type="spellEnd"/>
      <w:r>
        <w:t xml:space="preserve"> of </w:t>
      </w:r>
      <w:proofErr w:type="spellStart"/>
      <w:r>
        <w:t>Responsibility</w:t>
      </w:r>
      <w:proofErr w:type="spellEnd"/>
      <w:r>
        <w:t xml:space="preserve"> también aplica aquí: una alerta de cadena de frío recorre la cadena </w:t>
      </w:r>
      <w:proofErr w:type="spellStart"/>
      <w:r w:rsidRPr="00E63BE3">
        <w:rPr>
          <w:b/>
        </w:rPr>
        <w:t>ManejadorRiego</w:t>
      </w:r>
      <w:proofErr w:type="spellEnd"/>
      <w:r w:rsidRPr="00E63BE3">
        <w:rPr>
          <w:b/>
        </w:rPr>
        <w:t xml:space="preserve"> → </w:t>
      </w:r>
      <w:proofErr w:type="spellStart"/>
      <w:r w:rsidRPr="00E63BE3">
        <w:rPr>
          <w:b/>
        </w:rPr>
        <w:t>ManejadorSupervisor</w:t>
      </w:r>
      <w:proofErr w:type="spellEnd"/>
      <w:r w:rsidRPr="00E63BE3">
        <w:rPr>
          <w:b/>
        </w:rPr>
        <w:t xml:space="preserve"> → </w:t>
      </w:r>
      <w:proofErr w:type="spellStart"/>
      <w:r w:rsidRPr="00E63BE3">
        <w:rPr>
          <w:b/>
        </w:rPr>
        <w:t>ManejadorAdministrador</w:t>
      </w:r>
      <w:proofErr w:type="spellEnd"/>
      <w:r>
        <w:t xml:space="preserve"> hasta que alguien la resuelve o escala.</w:t>
      </w:r>
    </w:p>
    <w:p w:rsidR="00D108CD" w:rsidRDefault="00D108CD" w:rsidP="00D108CD">
      <w:pPr>
        <w:spacing w:before="80" w:after="80" w:line="320" w:lineRule="auto"/>
        <w:jc w:val="both"/>
      </w:pPr>
      <w:r>
        <w:lastRenderedPageBreak/>
        <w:t xml:space="preserve">Visible en el </w:t>
      </w:r>
      <w:proofErr w:type="spellStart"/>
      <w:r>
        <w:t>dashboard</w:t>
      </w:r>
      <w:proofErr w:type="spellEnd"/>
      <w:r>
        <w:t xml:space="preserve"> en la sección Inventario y Cadena de Frío. Verificable en /api/inventario, /api/inventario/stock-bajo, /api/inventario/cadena-frio, /api/inventario/</w:t>
      </w:r>
      <w:proofErr w:type="spellStart"/>
      <w:r>
        <w:t>camaras</w:t>
      </w:r>
      <w:proofErr w:type="spellEnd"/>
      <w:r>
        <w:t xml:space="preserve"> y /api/inventario/</w:t>
      </w:r>
      <w:proofErr w:type="spellStart"/>
      <w:r>
        <w:t>camaras</w:t>
      </w:r>
      <w:proofErr w:type="spellEnd"/>
      <w:r>
        <w:t>/alertas.</w:t>
      </w:r>
    </w:p>
    <w:p w:rsidR="00D108CD" w:rsidRDefault="00D108CD" w:rsidP="00D108CD">
      <w:pPr>
        <w:spacing w:before="80" w:after="80" w:line="320" w:lineRule="auto"/>
        <w:jc w:val="both"/>
      </w:pPr>
    </w:p>
    <w:p w:rsidR="00D108CD" w:rsidRPr="00E63BE3" w:rsidRDefault="00D108CD" w:rsidP="00D108CD">
      <w:pPr>
        <w:spacing w:before="80" w:after="80" w:line="320" w:lineRule="auto"/>
        <w:jc w:val="both"/>
        <w:rPr>
          <w:b/>
        </w:rPr>
      </w:pPr>
      <w:r w:rsidRPr="00E63BE3">
        <w:rPr>
          <w:b/>
        </w:rPr>
        <w:t>4. Predicción de cosechas con datos históricos</w:t>
      </w:r>
    </w:p>
    <w:p w:rsidR="00D108CD" w:rsidRPr="00E63BE3" w:rsidRDefault="00D108CD" w:rsidP="00D108CD">
      <w:pPr>
        <w:spacing w:before="80" w:after="80" w:line="320" w:lineRule="auto"/>
        <w:jc w:val="both"/>
        <w:rPr>
          <w:b/>
        </w:rPr>
      </w:pPr>
      <w:r w:rsidRPr="00E63BE3">
        <w:rPr>
          <w:b/>
        </w:rPr>
        <w:t>¿Cómo se cumplió?</w:t>
      </w:r>
    </w:p>
    <w:p w:rsidR="00D108CD" w:rsidRDefault="00D108CD" w:rsidP="00D108CD">
      <w:pPr>
        <w:spacing w:before="80" w:after="80" w:line="320" w:lineRule="auto"/>
        <w:jc w:val="both"/>
      </w:pPr>
      <w:r>
        <w:t xml:space="preserve">Se implementó la entidad </w:t>
      </w:r>
      <w:proofErr w:type="spellStart"/>
      <w:r w:rsidRPr="00E63BE3">
        <w:rPr>
          <w:b/>
        </w:rPr>
        <w:t>PrediccionCosecha</w:t>
      </w:r>
      <w:proofErr w:type="spellEnd"/>
      <w:r>
        <w:t xml:space="preserve"> con un modelo de cálculo que combina datos históricos de producción por hectárea con factores reales del clima actual. La fórmula considera:</w:t>
      </w:r>
    </w:p>
    <w:p w:rsidR="00D108CD" w:rsidRDefault="00D108CD" w:rsidP="00D108CD">
      <w:pPr>
        <w:spacing w:before="80" w:after="80" w:line="320" w:lineRule="auto"/>
        <w:jc w:val="both"/>
      </w:pPr>
    </w:p>
    <w:p w:rsidR="00D108CD" w:rsidRDefault="00D108CD" w:rsidP="00D108CD">
      <w:pPr>
        <w:spacing w:before="80" w:after="80" w:line="320" w:lineRule="auto"/>
        <w:jc w:val="both"/>
      </w:pPr>
      <w:r>
        <w:t>Producción base: hectáreas × producción histórica por hectárea (ton/</w:t>
      </w:r>
      <w:proofErr w:type="spellStart"/>
      <w:r>
        <w:t>ha</w:t>
      </w:r>
      <w:proofErr w:type="spellEnd"/>
      <w:r>
        <w:t>)</w:t>
      </w:r>
    </w:p>
    <w:p w:rsidR="00D108CD" w:rsidRDefault="00D108CD" w:rsidP="00D108CD">
      <w:pPr>
        <w:spacing w:before="80" w:after="80" w:line="320" w:lineRule="auto"/>
        <w:jc w:val="both"/>
      </w:pPr>
      <w:r>
        <w:t>Factor de humedad: penaliza si la humedad está fuera del rango óptimo (40-70%)</w:t>
      </w:r>
    </w:p>
    <w:p w:rsidR="00D108CD" w:rsidRDefault="00D108CD" w:rsidP="00D108CD">
      <w:pPr>
        <w:spacing w:before="80" w:after="80" w:line="320" w:lineRule="auto"/>
        <w:jc w:val="both"/>
      </w:pPr>
      <w:r>
        <w:t>Factor de temperatura: penaliza si la temperatura está fuera del rango ideal (18-28°C)</w:t>
      </w:r>
    </w:p>
    <w:p w:rsidR="00D108CD" w:rsidRDefault="00D108CD" w:rsidP="00D108CD">
      <w:pPr>
        <w:spacing w:before="80" w:after="80" w:line="320" w:lineRule="auto"/>
        <w:jc w:val="both"/>
      </w:pPr>
      <w:r>
        <w:t>Factor de clima general: ajustable externamente</w:t>
      </w:r>
    </w:p>
    <w:p w:rsidR="00D108CD" w:rsidRDefault="00D108CD" w:rsidP="00D108CD">
      <w:pPr>
        <w:spacing w:before="80" w:after="80" w:line="320" w:lineRule="auto"/>
        <w:jc w:val="both"/>
      </w:pPr>
    </w:p>
    <w:p w:rsidR="00D108CD" w:rsidRDefault="00D108CD" w:rsidP="00D108CD">
      <w:pPr>
        <w:spacing w:before="80" w:after="80" w:line="320" w:lineRule="auto"/>
        <w:jc w:val="both"/>
      </w:pPr>
      <w:r>
        <w:t>Los valores de humedad y temperatura que se usan en el cálculo son obtenidos en tiempo real desde la API Open-</w:t>
      </w:r>
      <w:proofErr w:type="spellStart"/>
      <w:r>
        <w:t>Meteo</w:t>
      </w:r>
      <w:proofErr w:type="spellEnd"/>
      <w:r>
        <w:t>, lo que hace que cada predicción refleje las condiciones climáticas actuales del momento en que se genera.</w:t>
      </w:r>
    </w:p>
    <w:p w:rsidR="00D108CD" w:rsidRDefault="00D108CD" w:rsidP="00D108CD">
      <w:pPr>
        <w:spacing w:before="80" w:after="80" w:line="320" w:lineRule="auto"/>
        <w:jc w:val="both"/>
      </w:pPr>
      <w:r>
        <w:t xml:space="preserve">El proceso de generación de reportes de predicción sigue el patrón </w:t>
      </w:r>
      <w:proofErr w:type="spellStart"/>
      <w:r>
        <w:t>Template</w:t>
      </w:r>
      <w:proofErr w:type="spellEnd"/>
      <w:r>
        <w:t xml:space="preserve"> </w:t>
      </w:r>
      <w:proofErr w:type="spellStart"/>
      <w:r>
        <w:t>Method</w:t>
      </w:r>
      <w:proofErr w:type="spellEnd"/>
      <w:r>
        <w:t xml:space="preserve">: </w:t>
      </w:r>
      <w:proofErr w:type="spellStart"/>
      <w:r w:rsidRPr="00E63BE3">
        <w:rPr>
          <w:b/>
        </w:rPr>
        <w:t>ReporteCosecha</w:t>
      </w:r>
      <w:proofErr w:type="spellEnd"/>
      <w:r>
        <w:t xml:space="preserve"> extiende </w:t>
      </w:r>
      <w:proofErr w:type="spellStart"/>
      <w:r w:rsidRPr="00E63BE3">
        <w:rPr>
          <w:b/>
        </w:rPr>
        <w:t>ReporteTemplate</w:t>
      </w:r>
      <w:proofErr w:type="spellEnd"/>
      <w:r>
        <w:t xml:space="preserve"> que define el esqueleto recopilar → procesar → formatear → exportar, garantizando que todas las predicciones sigan el mismo proceso estructurado.</w:t>
      </w:r>
    </w:p>
    <w:p w:rsidR="00D108CD" w:rsidRDefault="00D108CD" w:rsidP="00D108CD">
      <w:pPr>
        <w:spacing w:before="80" w:after="80" w:line="320" w:lineRule="auto"/>
        <w:jc w:val="both"/>
      </w:pPr>
      <w:r>
        <w:t xml:space="preserve">El patrón </w:t>
      </w:r>
      <w:proofErr w:type="spellStart"/>
      <w:r>
        <w:t>Builder</w:t>
      </w:r>
      <w:proofErr w:type="spellEnd"/>
      <w:r>
        <w:t xml:space="preserve"> construye los objetos </w:t>
      </w:r>
      <w:proofErr w:type="spellStart"/>
      <w:r w:rsidRPr="00E63BE3">
        <w:rPr>
          <w:b/>
        </w:rPr>
        <w:t>ReporteCultivo</w:t>
      </w:r>
      <w:proofErr w:type="spellEnd"/>
      <w:r>
        <w:t xml:space="preserve"> paso a paso, permitiendo especificar solo los campos relevantes para cada tipo de reporte sin depender de constructores gigantes.</w:t>
      </w:r>
    </w:p>
    <w:p w:rsidR="00D108CD" w:rsidRDefault="00D108CD" w:rsidP="00D108CD">
      <w:pPr>
        <w:spacing w:before="80" w:after="80" w:line="320" w:lineRule="auto"/>
        <w:jc w:val="both"/>
      </w:pPr>
      <w:r>
        <w:t xml:space="preserve">El patrón </w:t>
      </w:r>
      <w:proofErr w:type="spellStart"/>
      <w:r>
        <w:t>State</w:t>
      </w:r>
      <w:proofErr w:type="spellEnd"/>
      <w:r>
        <w:t xml:space="preserve"> complementa este objetivo mostrando el ciclo de vida del cultivo (Siembra → Crecimiento → Floración → Cosecha), que en producción determinaría cuándo es el momento adecuado para generar la predicción de cosecha de cada parcela.</w:t>
      </w:r>
    </w:p>
    <w:p w:rsidR="00D108CD" w:rsidRDefault="00D108CD" w:rsidP="00D108CD">
      <w:pPr>
        <w:spacing w:before="80" w:after="80" w:line="320" w:lineRule="auto"/>
        <w:jc w:val="both"/>
      </w:pPr>
      <w:r>
        <w:t>Verificable en /api/cosecha/inicializar, /api/cosecha, /api/cosecha/clima/resumen, /api/sensores/generar-reporte y /api/sensores/probar-</w:t>
      </w:r>
      <w:proofErr w:type="spellStart"/>
      <w:r>
        <w:t>template</w:t>
      </w:r>
      <w:proofErr w:type="spellEnd"/>
      <w:r>
        <w:t>.</w:t>
      </w:r>
    </w:p>
    <w:p w:rsidR="00D108CD" w:rsidRDefault="00D108CD" w:rsidP="00D108CD">
      <w:pPr>
        <w:spacing w:before="80" w:after="80" w:line="320" w:lineRule="auto"/>
        <w:jc w:val="both"/>
      </w:pPr>
    </w:p>
    <w:p w:rsidR="00D108CD" w:rsidRPr="00E63BE3" w:rsidRDefault="00D108CD" w:rsidP="00D108CD">
      <w:pPr>
        <w:spacing w:before="80" w:after="80" w:line="320" w:lineRule="auto"/>
        <w:jc w:val="both"/>
        <w:rPr>
          <w:b/>
        </w:rPr>
      </w:pPr>
      <w:r w:rsidRPr="00E63BE3">
        <w:rPr>
          <w:rFonts w:ascii="Segoe UI Symbol" w:hAnsi="Segoe UI Symbol" w:cs="Segoe UI Symbol"/>
          <w:b/>
        </w:rPr>
        <w:t>⭐</w:t>
      </w:r>
      <w:r w:rsidRPr="00E63BE3">
        <w:rPr>
          <w:b/>
        </w:rPr>
        <w:t xml:space="preserve"> Objetivo adicional que surgió del proyecto</w:t>
      </w:r>
    </w:p>
    <w:p w:rsidR="00D108CD" w:rsidRPr="00E63BE3" w:rsidRDefault="00D108CD" w:rsidP="00D108CD">
      <w:pPr>
        <w:spacing w:before="80" w:after="80" w:line="320" w:lineRule="auto"/>
        <w:jc w:val="both"/>
        <w:rPr>
          <w:b/>
        </w:rPr>
      </w:pPr>
      <w:r w:rsidRPr="00E63BE3">
        <w:rPr>
          <w:b/>
        </w:rPr>
        <w:t>Seguridad y control de acceso a datos sensibles — Patrón Proxy</w:t>
      </w:r>
    </w:p>
    <w:p w:rsidR="00D108CD" w:rsidRDefault="00D108CD" w:rsidP="00D108CD">
      <w:pPr>
        <w:spacing w:before="80" w:after="80" w:line="320" w:lineRule="auto"/>
        <w:jc w:val="both"/>
      </w:pPr>
      <w:r>
        <w:t xml:space="preserve">Este objetivo no estaba en la lista </w:t>
      </w:r>
      <w:proofErr w:type="gramStart"/>
      <w:r>
        <w:t>original</w:t>
      </w:r>
      <w:proofErr w:type="gramEnd"/>
      <w:r>
        <w:t xml:space="preserve"> pero emergió de forma natural durante el desarrollo. En un sistema agrícola comercial real, los datos de los sensores (humedad, temperatura, pH, conductividad) son información sensible que no debería ser accesible por cualquier usuario.</w:t>
      </w:r>
    </w:p>
    <w:p w:rsidR="00E63BE3" w:rsidRDefault="00E63BE3" w:rsidP="00D108CD">
      <w:pPr>
        <w:spacing w:before="80" w:after="80" w:line="320" w:lineRule="auto"/>
        <w:jc w:val="both"/>
      </w:pPr>
    </w:p>
    <w:p w:rsidR="00D108CD" w:rsidRDefault="00D108CD" w:rsidP="00D108CD">
      <w:pPr>
        <w:spacing w:before="80" w:after="80" w:line="320" w:lineRule="auto"/>
        <w:jc w:val="both"/>
      </w:pPr>
      <w:r>
        <w:t xml:space="preserve">Se implementó el patrón Proxy que actúa como intermediario de seguridad: </w:t>
      </w:r>
      <w:proofErr w:type="spellStart"/>
      <w:r w:rsidRPr="00E63BE3">
        <w:rPr>
          <w:b/>
        </w:rPr>
        <w:t>SensorDataProxy</w:t>
      </w:r>
      <w:proofErr w:type="spellEnd"/>
      <w:r>
        <w:t xml:space="preserve"> intercepta cada solicitud de datos, verifica el rol del usuario y solo si es </w:t>
      </w:r>
      <w:proofErr w:type="spellStart"/>
      <w:r w:rsidRPr="00E63BE3">
        <w:rPr>
          <w:b/>
        </w:rPr>
        <w:t>admin</w:t>
      </w:r>
      <w:proofErr w:type="spellEnd"/>
      <w:r>
        <w:t xml:space="preserve"> delega al servicio real. Un usuario </w:t>
      </w:r>
      <w:r w:rsidRPr="00E63BE3">
        <w:rPr>
          <w:b/>
        </w:rPr>
        <w:t>invitado</w:t>
      </w:r>
      <w:r>
        <w:t xml:space="preserve"> recibe </w:t>
      </w:r>
      <w:r w:rsidRPr="00E63BE3">
        <w:rPr>
          <w:b/>
        </w:rPr>
        <w:t>Acceso denegado</w:t>
      </w:r>
      <w:r>
        <w:t xml:space="preserve"> sin que el servicio real sea invocado en ningún momento.</w:t>
      </w:r>
    </w:p>
    <w:p w:rsidR="00D108CD" w:rsidRDefault="00D108CD" w:rsidP="00D108CD">
      <w:pPr>
        <w:spacing w:before="80" w:after="80" w:line="320" w:lineRule="auto"/>
        <w:jc w:val="both"/>
      </w:pPr>
      <w:r>
        <w:t>Esto demuestra que el sistema fue diseñado pensando en un despliegue real con múltiples niveles de acceso, lo cual va más allá del requisito funcional mínimo y evidencia madurez en el diseño del software.</w:t>
      </w:r>
    </w:p>
    <w:p w:rsidR="00E63BE3" w:rsidRDefault="00D108CD" w:rsidP="00D108CD">
      <w:pPr>
        <w:spacing w:before="80" w:after="80" w:line="320" w:lineRule="auto"/>
        <w:jc w:val="both"/>
      </w:pPr>
      <w:r>
        <w:t>Verificable en /api/sensores/probar-proxy.</w:t>
      </w:r>
      <w:bookmarkStart w:id="0" w:name="_GoBack"/>
      <w:bookmarkEnd w:id="0"/>
    </w:p>
    <w:p w:rsidR="00E63BE3" w:rsidRDefault="00E63BE3" w:rsidP="00E63BE3">
      <w:pPr>
        <w:pStyle w:val="Ttulo1"/>
      </w:pPr>
      <w:r>
        <w:t>5</w:t>
      </w:r>
      <w:r>
        <w:t>. Conclusión</w:t>
      </w:r>
    </w:p>
    <w:p w:rsidR="00E63BE3" w:rsidRDefault="00E63BE3" w:rsidP="00E63BE3">
      <w:pPr>
        <w:spacing w:before="80" w:after="80" w:line="320" w:lineRule="auto"/>
        <w:jc w:val="both"/>
      </w:pPr>
      <w:r>
        <w:t xml:space="preserve">A lo largo de este documento se demostró que cada sección del </w:t>
      </w:r>
      <w:proofErr w:type="spellStart"/>
      <w:r>
        <w:t>dashboard</w:t>
      </w:r>
      <w:proofErr w:type="spellEnd"/>
      <w:r>
        <w:t xml:space="preserve"> de </w:t>
      </w:r>
      <w:proofErr w:type="spellStart"/>
      <w:r>
        <w:t>AgriSmart</w:t>
      </w:r>
      <w:proofErr w:type="spellEnd"/>
      <w:r>
        <w:t xml:space="preserve"> está respaldada por uno o más patrones de diseño elegidos estratégicamente según el problema que resuelven:</w:t>
      </w:r>
    </w:p>
    <w:p w:rsidR="00E63BE3" w:rsidRDefault="00E63BE3" w:rsidP="00E63BE3">
      <w:pPr>
        <w:spacing w:before="60" w:after="60"/>
      </w:pPr>
    </w:p>
    <w:p w:rsidR="00E63BE3" w:rsidRDefault="00E63BE3" w:rsidP="00E63BE3">
      <w:pPr>
        <w:pStyle w:val="Prrafodelista"/>
        <w:numPr>
          <w:ilvl w:val="0"/>
          <w:numId w:val="2"/>
        </w:numPr>
        <w:spacing w:before="60" w:after="60"/>
      </w:pPr>
      <w:r>
        <w:t>Los patrones creacionales (</w:t>
      </w:r>
      <w:proofErr w:type="spellStart"/>
      <w:r>
        <w:t>Singleton</w:t>
      </w:r>
      <w:proofErr w:type="spellEnd"/>
      <w:r>
        <w:t xml:space="preserve">, Factory </w:t>
      </w:r>
      <w:proofErr w:type="spellStart"/>
      <w:r>
        <w:t>Method</w:t>
      </w:r>
      <w:proofErr w:type="spellEnd"/>
      <w:r>
        <w:t xml:space="preserve">, </w:t>
      </w:r>
      <w:proofErr w:type="spellStart"/>
      <w:r>
        <w:t>Abstract</w:t>
      </w:r>
      <w:proofErr w:type="spellEnd"/>
      <w:r>
        <w:t xml:space="preserve"> Factory, </w:t>
      </w:r>
      <w:proofErr w:type="spellStart"/>
      <w:r>
        <w:t>Builder</w:t>
      </w:r>
      <w:proofErr w:type="spellEnd"/>
      <w:r>
        <w:t>) controlan cómo se crean los objetos del sistema de forma flexible y controlada.</w:t>
      </w:r>
    </w:p>
    <w:p w:rsidR="00E63BE3" w:rsidRDefault="00E63BE3" w:rsidP="00E63BE3">
      <w:pPr>
        <w:pStyle w:val="Prrafodelista"/>
        <w:numPr>
          <w:ilvl w:val="0"/>
          <w:numId w:val="2"/>
        </w:numPr>
        <w:spacing w:before="60" w:after="60"/>
      </w:pPr>
      <w:r>
        <w:t>Los patrones estructurales (</w:t>
      </w:r>
      <w:proofErr w:type="spellStart"/>
      <w:r>
        <w:t>Adapter</w:t>
      </w:r>
      <w:proofErr w:type="spellEnd"/>
      <w:r>
        <w:t xml:space="preserve">, Bridge, </w:t>
      </w:r>
      <w:proofErr w:type="spellStart"/>
      <w:r>
        <w:t>Decorator</w:t>
      </w:r>
      <w:proofErr w:type="spellEnd"/>
      <w:r>
        <w:t xml:space="preserve">, </w:t>
      </w:r>
      <w:proofErr w:type="spellStart"/>
      <w:r>
        <w:t>Composite</w:t>
      </w:r>
      <w:proofErr w:type="spellEnd"/>
      <w:r>
        <w:t xml:space="preserve">, </w:t>
      </w:r>
      <w:proofErr w:type="spellStart"/>
      <w:r>
        <w:t>Flyweight</w:t>
      </w:r>
      <w:proofErr w:type="spellEnd"/>
      <w:r>
        <w:t xml:space="preserve">, Proxy, </w:t>
      </w:r>
      <w:proofErr w:type="spellStart"/>
      <w:r>
        <w:t>Facade</w:t>
      </w:r>
      <w:proofErr w:type="spellEnd"/>
      <w:r>
        <w:t>) definen cómo se organizan y conectan los componentes para formar estructuras eficientes.</w:t>
      </w:r>
    </w:p>
    <w:p w:rsidR="00E63BE3" w:rsidRDefault="00E63BE3" w:rsidP="00E63BE3">
      <w:pPr>
        <w:pStyle w:val="Prrafodelista"/>
        <w:numPr>
          <w:ilvl w:val="0"/>
          <w:numId w:val="2"/>
        </w:numPr>
        <w:spacing w:before="60" w:after="60"/>
      </w:pPr>
      <w:r>
        <w:t>Los patrones de comportamiento (</w:t>
      </w:r>
      <w:proofErr w:type="spellStart"/>
      <w:r>
        <w:t>Observer</w:t>
      </w:r>
      <w:proofErr w:type="spellEnd"/>
      <w:r>
        <w:t xml:space="preserve">, </w:t>
      </w:r>
      <w:proofErr w:type="spellStart"/>
      <w:r>
        <w:t>Strategy</w:t>
      </w:r>
      <w:proofErr w:type="spellEnd"/>
      <w:r>
        <w:t xml:space="preserve">, </w:t>
      </w:r>
      <w:proofErr w:type="spellStart"/>
      <w:r>
        <w:t>Template</w:t>
      </w:r>
      <w:proofErr w:type="spellEnd"/>
      <w:r>
        <w:t xml:space="preserve"> </w:t>
      </w:r>
      <w:proofErr w:type="spellStart"/>
      <w:r>
        <w:t>Method</w:t>
      </w:r>
      <w:proofErr w:type="spellEnd"/>
      <w:r>
        <w:t xml:space="preserve">, </w:t>
      </w:r>
      <w:proofErr w:type="spellStart"/>
      <w:r>
        <w:t>Command</w:t>
      </w:r>
      <w:proofErr w:type="spellEnd"/>
      <w:r>
        <w:t xml:space="preserve">, </w:t>
      </w:r>
      <w:proofErr w:type="spellStart"/>
      <w:r>
        <w:t>State</w:t>
      </w:r>
      <w:proofErr w:type="spellEnd"/>
      <w:r>
        <w:t xml:space="preserve">, </w:t>
      </w:r>
      <w:proofErr w:type="spellStart"/>
      <w:r>
        <w:t>Chain</w:t>
      </w:r>
      <w:proofErr w:type="spellEnd"/>
      <w:r>
        <w:t xml:space="preserve"> of </w:t>
      </w:r>
      <w:proofErr w:type="spellStart"/>
      <w:r>
        <w:t>Responsibility</w:t>
      </w:r>
      <w:proofErr w:type="spellEnd"/>
      <w:r>
        <w:t>, Memento) gestionan la comunicación entre objetos y la distribución de responsabilidades.</w:t>
      </w:r>
    </w:p>
    <w:p w:rsidR="00E63BE3" w:rsidRDefault="00E63BE3" w:rsidP="00E63BE3">
      <w:pPr>
        <w:spacing w:before="60" w:after="60"/>
      </w:pPr>
    </w:p>
    <w:p w:rsidR="00E63BE3" w:rsidRDefault="00E63BE3" w:rsidP="00E63BE3">
      <w:pPr>
        <w:spacing w:before="80" w:after="80" w:line="320" w:lineRule="auto"/>
        <w:jc w:val="both"/>
      </w:pPr>
      <w:r>
        <w:t xml:space="preserve">En conjunto, estos patrones hacen de </w:t>
      </w:r>
      <w:proofErr w:type="spellStart"/>
      <w:r>
        <w:t>AgriSmart</w:t>
      </w:r>
      <w:proofErr w:type="spellEnd"/>
      <w:r>
        <w:t xml:space="preserve"> un sistema robusto, </w:t>
      </w:r>
      <w:proofErr w:type="spellStart"/>
      <w:r>
        <w:t>mantenible</w:t>
      </w:r>
      <w:proofErr w:type="spellEnd"/>
      <w:r>
        <w:t xml:space="preserve"> y extensible, capaz de crecer para soportar más sensores, más cultivos y más funcionalidades sin reescribir el código existente.</w:t>
      </w:r>
    </w:p>
    <w:p w:rsidR="00E63BE3" w:rsidRDefault="00E63BE3" w:rsidP="00D108CD">
      <w:pPr>
        <w:spacing w:before="80" w:after="80" w:line="320" w:lineRule="auto"/>
        <w:jc w:val="both"/>
      </w:pPr>
    </w:p>
    <w:sectPr w:rsidR="00E63BE3">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354A" w:rsidRDefault="00E1354A">
      <w:r>
        <w:separator/>
      </w:r>
    </w:p>
  </w:endnote>
  <w:endnote w:type="continuationSeparator" w:id="0">
    <w:p w:rsidR="00E1354A" w:rsidRDefault="00E13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3A4E" w:rsidRDefault="00E1354A">
    <w:pPr>
      <w:pBdr>
        <w:top w:val="single" w:sz="4" w:space="1" w:color="1F5C8B"/>
      </w:pBdr>
      <w:jc w:val="center"/>
    </w:pPr>
    <w:r>
      <w:rPr>
        <w:color w:val="888888"/>
        <w:sz w:val="18"/>
        <w:szCs w:val="18"/>
      </w:rPr>
      <w:t>Sistema de Agricultura de Precisión · Ingeniería de Software · 2026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354A" w:rsidRDefault="00E1354A">
      <w:r>
        <w:separator/>
      </w:r>
    </w:p>
  </w:footnote>
  <w:footnote w:type="continuationSeparator" w:id="0">
    <w:p w:rsidR="00E1354A" w:rsidRDefault="00E135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3A4E" w:rsidRDefault="00E1354A">
    <w:pPr>
      <w:pBdr>
        <w:bottom w:val="single" w:sz="4" w:space="1" w:color="1F5C8B"/>
      </w:pBdr>
      <w:jc w:val="right"/>
    </w:pPr>
    <w:proofErr w:type="spellStart"/>
    <w:r>
      <w:rPr>
        <w:color w:val="888888"/>
        <w:sz w:val="18"/>
        <w:szCs w:val="18"/>
      </w:rPr>
      <w:t>AgriSmart</w:t>
    </w:r>
    <w:proofErr w:type="spellEnd"/>
    <w:r>
      <w:rPr>
        <w:color w:val="888888"/>
        <w:sz w:val="18"/>
        <w:szCs w:val="18"/>
      </w:rPr>
      <w:t xml:space="preserve"> — 16 Patrones de Diseño en el </w:t>
    </w:r>
    <w:proofErr w:type="spellStart"/>
    <w:r>
      <w:rPr>
        <w:color w:val="888888"/>
        <w:sz w:val="18"/>
        <w:szCs w:val="18"/>
      </w:rPr>
      <w:t>Dashboard</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372010"/>
    <w:multiLevelType w:val="hybridMultilevel"/>
    <w:tmpl w:val="72BAB706"/>
    <w:lvl w:ilvl="0" w:tplc="049AEC36">
      <w:start w:val="1"/>
      <w:numFmt w:val="bullet"/>
      <w:lvlText w:val="●"/>
      <w:lvlJc w:val="left"/>
      <w:pPr>
        <w:ind w:left="720" w:hanging="360"/>
      </w:pPr>
    </w:lvl>
    <w:lvl w:ilvl="1" w:tplc="54467CE8">
      <w:start w:val="1"/>
      <w:numFmt w:val="bullet"/>
      <w:lvlText w:val="○"/>
      <w:lvlJc w:val="left"/>
      <w:pPr>
        <w:ind w:left="1440" w:hanging="360"/>
      </w:pPr>
    </w:lvl>
    <w:lvl w:ilvl="2" w:tplc="50B45A8A">
      <w:start w:val="1"/>
      <w:numFmt w:val="bullet"/>
      <w:lvlText w:val="■"/>
      <w:lvlJc w:val="left"/>
      <w:pPr>
        <w:ind w:left="2160" w:hanging="360"/>
      </w:pPr>
    </w:lvl>
    <w:lvl w:ilvl="3" w:tplc="BB820A16">
      <w:start w:val="1"/>
      <w:numFmt w:val="bullet"/>
      <w:lvlText w:val="●"/>
      <w:lvlJc w:val="left"/>
      <w:pPr>
        <w:ind w:left="2880" w:hanging="360"/>
      </w:pPr>
    </w:lvl>
    <w:lvl w:ilvl="4" w:tplc="2E76B45C">
      <w:start w:val="1"/>
      <w:numFmt w:val="bullet"/>
      <w:lvlText w:val="○"/>
      <w:lvlJc w:val="left"/>
      <w:pPr>
        <w:ind w:left="3600" w:hanging="360"/>
      </w:pPr>
    </w:lvl>
    <w:lvl w:ilvl="5" w:tplc="B1D6D74E">
      <w:start w:val="1"/>
      <w:numFmt w:val="bullet"/>
      <w:lvlText w:val="■"/>
      <w:lvlJc w:val="left"/>
      <w:pPr>
        <w:ind w:left="4320" w:hanging="360"/>
      </w:pPr>
    </w:lvl>
    <w:lvl w:ilvl="6" w:tplc="43DA515A">
      <w:start w:val="1"/>
      <w:numFmt w:val="bullet"/>
      <w:lvlText w:val="●"/>
      <w:lvlJc w:val="left"/>
      <w:pPr>
        <w:ind w:left="5040" w:hanging="360"/>
      </w:pPr>
    </w:lvl>
    <w:lvl w:ilvl="7" w:tplc="7EC4B816">
      <w:start w:val="1"/>
      <w:numFmt w:val="bullet"/>
      <w:lvlText w:val="●"/>
      <w:lvlJc w:val="left"/>
      <w:pPr>
        <w:ind w:left="5760" w:hanging="360"/>
      </w:pPr>
    </w:lvl>
    <w:lvl w:ilvl="8" w:tplc="A3184336">
      <w:start w:val="1"/>
      <w:numFmt w:val="bullet"/>
      <w:lvlText w:val="●"/>
      <w:lvlJc w:val="left"/>
      <w:pPr>
        <w:ind w:left="6480" w:hanging="360"/>
      </w:pPr>
    </w:lvl>
  </w:abstractNum>
  <w:abstractNum w:abstractNumId="1" w15:restartNumberingAfterBreak="0">
    <w:nsid w:val="75214E60"/>
    <w:multiLevelType w:val="hybridMultilevel"/>
    <w:tmpl w:val="E2126EDA"/>
    <w:lvl w:ilvl="0" w:tplc="158C115A">
      <w:start w:val="1"/>
      <w:numFmt w:val="bullet"/>
      <w:lvlText w:val="•"/>
      <w:lvlJc w:val="left"/>
      <w:pPr>
        <w:ind w:left="720" w:hanging="360"/>
      </w:pPr>
    </w:lvl>
    <w:lvl w:ilvl="1" w:tplc="2926E8A6">
      <w:numFmt w:val="decimal"/>
      <w:lvlText w:val=""/>
      <w:lvlJc w:val="left"/>
    </w:lvl>
    <w:lvl w:ilvl="2" w:tplc="EDC2C1C0">
      <w:numFmt w:val="decimal"/>
      <w:lvlText w:val=""/>
      <w:lvlJc w:val="left"/>
    </w:lvl>
    <w:lvl w:ilvl="3" w:tplc="71F67554">
      <w:numFmt w:val="decimal"/>
      <w:lvlText w:val=""/>
      <w:lvlJc w:val="left"/>
    </w:lvl>
    <w:lvl w:ilvl="4" w:tplc="9A6EDD80">
      <w:numFmt w:val="decimal"/>
      <w:lvlText w:val=""/>
      <w:lvlJc w:val="left"/>
    </w:lvl>
    <w:lvl w:ilvl="5" w:tplc="00D2DC46">
      <w:numFmt w:val="decimal"/>
      <w:lvlText w:val=""/>
      <w:lvlJc w:val="left"/>
    </w:lvl>
    <w:lvl w:ilvl="6" w:tplc="27FEACA4">
      <w:numFmt w:val="decimal"/>
      <w:lvlText w:val=""/>
      <w:lvlJc w:val="left"/>
    </w:lvl>
    <w:lvl w:ilvl="7" w:tplc="92706794">
      <w:numFmt w:val="decimal"/>
      <w:lvlText w:val=""/>
      <w:lvlJc w:val="left"/>
    </w:lvl>
    <w:lvl w:ilvl="8" w:tplc="17DCD36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A4E"/>
    <w:rsid w:val="001D4A3D"/>
    <w:rsid w:val="00433A4E"/>
    <w:rsid w:val="00A072E4"/>
    <w:rsid w:val="00D108CD"/>
    <w:rsid w:val="00E1354A"/>
    <w:rsid w:val="00E63B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DEE43"/>
  <w15:docId w15:val="{B8BA18B9-BE6C-4149-A8AE-643383601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60" w:after="200"/>
      <w:outlineLvl w:val="0"/>
    </w:pPr>
    <w:rPr>
      <w:b/>
      <w:bCs/>
      <w:color w:val="1F5C8B"/>
      <w:sz w:val="36"/>
      <w:szCs w:val="36"/>
    </w:rPr>
  </w:style>
  <w:style w:type="paragraph" w:styleId="Ttulo2">
    <w:name w:val="heading 2"/>
    <w:qFormat/>
    <w:pPr>
      <w:spacing w:before="280" w:after="160"/>
      <w:outlineLvl w:val="1"/>
    </w:pPr>
    <w:rPr>
      <w:b/>
      <w:bCs/>
      <w:color w:val="2874A6"/>
      <w:sz w:val="28"/>
      <w:szCs w:val="28"/>
    </w:rPr>
  </w:style>
  <w:style w:type="paragraph" w:styleId="Ttulo3">
    <w:name w:val="heading 3"/>
    <w:qFormat/>
    <w:pPr>
      <w:spacing w:before="220" w:after="120"/>
      <w:outlineLvl w:val="2"/>
    </w:pPr>
    <w:rPr>
      <w:b/>
      <w:bCs/>
      <w:color w:val="2C2C2C"/>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4544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20</Pages>
  <Words>3926</Words>
  <Characters>21598</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KU12</cp:lastModifiedBy>
  <cp:revision>3</cp:revision>
  <dcterms:created xsi:type="dcterms:W3CDTF">2026-06-01T23:59:00Z</dcterms:created>
  <dcterms:modified xsi:type="dcterms:W3CDTF">2026-06-02T00:38:00Z</dcterms:modified>
</cp:coreProperties>
</file>