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Calibri" w:hAnsi="Calibri" w:cs="Calibri"/>
          <w:b/>
          <w:bCs/>
          <w:sz w:val="44"/>
          <w:szCs w:val="44"/>
        </w:rPr>
      </w:pPr>
      <w:r>
        <w:rPr>
          <w:rFonts w:hint="default" w:ascii="Calibri" w:hAnsi="Calibri" w:cs="Calibri"/>
          <w:b/>
          <w:bCs/>
          <w:sz w:val="44"/>
          <w:szCs w:val="44"/>
        </w:rPr>
        <w:t>СПИСОК УСНИХ ЗАПИТАНЬ НА ІСПИТ</w:t>
      </w:r>
    </w:p>
    <w:p>
      <w:pPr>
        <w:jc w:val="center"/>
        <w:rPr>
          <w:rFonts w:hint="default" w:ascii="Calibri" w:hAnsi="Calibri" w:cs="Calibri"/>
          <w:b/>
          <w:bCs/>
          <w:sz w:val="44"/>
          <w:szCs w:val="44"/>
        </w:rPr>
      </w:pPr>
      <w:r>
        <w:rPr>
          <w:rFonts w:hint="default" w:ascii="Calibri" w:hAnsi="Calibri" w:cs="Calibri"/>
          <w:b/>
          <w:bCs/>
          <w:sz w:val="44"/>
          <w:szCs w:val="44"/>
        </w:rPr>
        <w:t>З ТЕОРІЇ БАЗ ДАНИХ</w:t>
      </w:r>
    </w:p>
    <w:p>
      <w:pPr>
        <w:rPr>
          <w:rFonts w:hint="default" w:ascii="Calibri" w:hAnsi="Calibri" w:cs="Calibri"/>
          <w:sz w:val="34"/>
          <w:szCs w:val="34"/>
        </w:rPr>
      </w:pPr>
    </w:p>
    <w:p>
      <w:pPr>
        <w:numPr>
          <w:ilvl w:val="0"/>
          <w:numId w:val="1"/>
        </w:numPr>
        <w:rPr>
          <w:rFonts w:hint="default" w:ascii="Calibri" w:hAnsi="Calibri" w:cs="Calibri"/>
          <w:b/>
          <w:bCs/>
          <w:sz w:val="34"/>
          <w:szCs w:val="34"/>
        </w:rPr>
      </w:pPr>
      <w:r>
        <w:rPr>
          <w:rFonts w:hint="default" w:ascii="Calibri" w:hAnsi="Calibri" w:cs="Calibri"/>
          <w:b/>
          <w:bCs/>
          <w:sz w:val="34"/>
          <w:szCs w:val="34"/>
        </w:rPr>
        <w:t>Що таке БД?</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БД - це множина файлів на диску, в яких певним незашифрованим чином зберігається логічно пов'язана інформація. Крім самої бази необхідна ще й прикладна програма, що дає змогу керувати цією БД. Системи, призначені для управління і роботи з БД, називаються СУБД.</w:t>
      </w:r>
    </w:p>
    <w:p>
      <w:pPr>
        <w:numPr>
          <w:numId w:val="0"/>
        </w:numPr>
        <w:rPr>
          <w:rFonts w:hint="default" w:ascii="Calibri" w:hAnsi="Calibri"/>
          <w:sz w:val="34"/>
          <w:szCs w:val="34"/>
          <w:lang w:val="ru-RU"/>
        </w:rPr>
      </w:pPr>
      <w:r>
        <w:rPr>
          <w:rFonts w:hint="default" w:ascii="Calibri" w:hAnsi="Calibri"/>
          <w:sz w:val="34"/>
          <w:szCs w:val="34"/>
          <w:lang w:val="ru-RU"/>
        </w:rPr>
        <w:t>БД - колекція пов'язаних даних, згрупованих в єдиний об'єкт. Організована колекція даних, до якої можна легко отримати доступ.</w:t>
      </w:r>
    </w:p>
    <w:p>
      <w:pPr>
        <w:numPr>
          <w:numId w:val="0"/>
        </w:numPr>
        <w:rPr>
          <w:rFonts w:hint="default" w:ascii="Calibri" w:hAnsi="Calibri"/>
          <w:sz w:val="34"/>
          <w:szCs w:val="34"/>
          <w:lang w:val="ru-RU"/>
        </w:rPr>
      </w:pPr>
      <w:r>
        <w:rPr>
          <w:rFonts w:hint="default" w:ascii="Calibri" w:hAnsi="Calibri"/>
          <w:sz w:val="34"/>
          <w:szCs w:val="34"/>
          <w:lang w:val="ru-RU"/>
        </w:rPr>
        <w:t>СУБД - система управління базами даних - спеціалізоване програмне забезпечення, що дає змогу працювати з базами даних (оновлювати, витягувати дані тощо).</w:t>
      </w:r>
    </w:p>
    <w:p>
      <w:pPr>
        <w:numPr>
          <w:numId w:val="0"/>
        </w:numPr>
        <w:rPr>
          <w:rFonts w:hint="default" w:ascii="Calibri" w:hAnsi="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Які бувають види (моделі) БД?</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Модель бази даних - це спосіб опису логічної структури БД, який визначає, яким чином дані можуть зберігатися, організовуватися та оброблятися. Найпопулярнішим прикладом моделі бази даних є реляційна модель, яка використовує табличний формат. Основні моделі:</w:t>
      </w:r>
    </w:p>
    <w:p>
      <w:pPr>
        <w:numPr>
          <w:ilvl w:val="0"/>
          <w:numId w:val="2"/>
        </w:numPr>
        <w:ind w:left="420" w:leftChars="0" w:hanging="420" w:firstLineChars="0"/>
        <w:rPr>
          <w:rFonts w:hint="default" w:ascii="Calibri" w:hAnsi="Calibri"/>
          <w:sz w:val="34"/>
          <w:szCs w:val="34"/>
        </w:rPr>
      </w:pPr>
      <w:r>
        <w:rPr>
          <w:rFonts w:hint="default" w:ascii="Calibri" w:hAnsi="Calibri"/>
          <w:sz w:val="34"/>
          <w:szCs w:val="34"/>
        </w:rPr>
        <w:t>Ієрархічна</w:t>
      </w:r>
    </w:p>
    <w:p>
      <w:pPr>
        <w:numPr>
          <w:ilvl w:val="0"/>
          <w:numId w:val="2"/>
        </w:numPr>
        <w:ind w:left="420" w:leftChars="0" w:hanging="420" w:firstLineChars="0"/>
        <w:rPr>
          <w:rFonts w:hint="default" w:ascii="Calibri" w:hAnsi="Calibri"/>
          <w:sz w:val="34"/>
          <w:szCs w:val="34"/>
        </w:rPr>
      </w:pPr>
      <w:r>
        <w:rPr>
          <w:rFonts w:hint="default" w:ascii="Calibri" w:hAnsi="Calibri"/>
          <w:sz w:val="34"/>
          <w:szCs w:val="34"/>
        </w:rPr>
        <w:t>Мережева</w:t>
      </w:r>
    </w:p>
    <w:p>
      <w:pPr>
        <w:numPr>
          <w:ilvl w:val="0"/>
          <w:numId w:val="2"/>
        </w:numPr>
        <w:ind w:left="420" w:leftChars="0" w:hanging="420" w:firstLineChars="0"/>
        <w:rPr>
          <w:rFonts w:hint="default" w:ascii="Calibri" w:hAnsi="Calibri"/>
          <w:sz w:val="34"/>
          <w:szCs w:val="34"/>
        </w:rPr>
      </w:pPr>
      <w:r>
        <w:rPr>
          <w:rFonts w:hint="default" w:ascii="Calibri" w:hAnsi="Calibri"/>
          <w:sz w:val="34"/>
          <w:szCs w:val="34"/>
        </w:rPr>
        <w:t>Об'єктна</w:t>
      </w:r>
    </w:p>
    <w:p>
      <w:pPr>
        <w:numPr>
          <w:ilvl w:val="0"/>
          <w:numId w:val="2"/>
        </w:numPr>
        <w:ind w:left="420" w:leftChars="0" w:hanging="420" w:firstLineChars="0"/>
        <w:rPr>
          <w:rFonts w:hint="default" w:ascii="Calibri" w:hAnsi="Calibri"/>
          <w:sz w:val="34"/>
          <w:szCs w:val="34"/>
        </w:rPr>
      </w:pPr>
      <w:r>
        <w:rPr>
          <w:rFonts w:hint="default" w:ascii="Calibri" w:hAnsi="Calibri"/>
          <w:sz w:val="34"/>
          <w:szCs w:val="34"/>
        </w:rPr>
        <w:t>NoSQL (not only SQL)</w:t>
      </w:r>
    </w:p>
    <w:p>
      <w:pPr>
        <w:numPr>
          <w:ilvl w:val="0"/>
          <w:numId w:val="2"/>
        </w:numPr>
        <w:ind w:left="420" w:leftChars="0" w:hanging="420" w:firstLineChars="0"/>
        <w:rPr>
          <w:rFonts w:hint="default" w:ascii="Calibri" w:hAnsi="Calibri" w:cs="Calibri"/>
          <w:b/>
          <w:bCs/>
          <w:sz w:val="34"/>
          <w:szCs w:val="34"/>
        </w:rPr>
      </w:pPr>
      <w:r>
        <w:rPr>
          <w:rFonts w:hint="default" w:ascii="Calibri" w:hAnsi="Calibri"/>
          <w:b/>
          <w:bCs/>
          <w:sz w:val="34"/>
          <w:szCs w:val="34"/>
        </w:rPr>
        <w:t>Реляційна (RDBMS)</w:t>
      </w:r>
    </w:p>
    <w:p>
      <w:pPr>
        <w:numPr>
          <w:numId w:val="0"/>
        </w:numPr>
        <w:ind w:leftChars="0"/>
        <w:rPr>
          <w:rFonts w:hint="default" w:ascii="Calibri" w:hAnsi="Calibri" w:cs="Calibri"/>
          <w:b/>
          <w:bCs/>
          <w:sz w:val="34"/>
          <w:szCs w:val="34"/>
        </w:rPr>
      </w:pPr>
    </w:p>
    <w:p>
      <w:pPr>
        <w:numPr>
          <w:numId w:val="0"/>
        </w:numPr>
        <w:ind w:leftChars="0"/>
        <w:rPr>
          <w:rFonts w:hint="default" w:ascii="Calibri" w:hAnsi="Calibri" w:cs="Calibri"/>
          <w:b/>
          <w:bCs/>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собою являють реляційні БД?</w:t>
      </w:r>
    </w:p>
    <w:p>
      <w:pPr>
        <w:numPr>
          <w:numId w:val="0"/>
        </w:numPr>
        <w:rPr>
          <w:rFonts w:hint="default" w:ascii="Calibri" w:hAnsi="Calibri" w:cs="Calibri"/>
          <w:sz w:val="34"/>
          <w:szCs w:val="34"/>
        </w:rPr>
      </w:pPr>
    </w:p>
    <w:p>
      <w:pPr>
        <w:numPr>
          <w:numId w:val="0"/>
        </w:numPr>
        <w:rPr>
          <w:rFonts w:hint="default" w:ascii="Calibri" w:hAnsi="Calibri"/>
          <w:sz w:val="34"/>
          <w:szCs w:val="34"/>
          <w:lang w:val="ru-RU"/>
        </w:rPr>
      </w:pPr>
      <w:r>
        <w:rPr>
          <w:rFonts w:hint="default" w:ascii="Calibri" w:hAnsi="Calibri"/>
          <w:sz w:val="34"/>
          <w:szCs w:val="34"/>
        </w:rPr>
        <w:t>Реляційна БД - це сукупність відношень, які пов'язані між собою. Кожне відношення (таблиця) - це набір полів і записів. Записи - це фактично об'єкти певного типу. Кожен запис описує один конкретний об'єкт, одну конкретну сутність.</w:t>
      </w:r>
      <w:r>
        <w:rPr>
          <w:rFonts w:hint="default" w:ascii="Calibri" w:hAnsi="Calibri"/>
          <w:sz w:val="34"/>
          <w:szCs w:val="34"/>
          <w:lang w:val="ru-RU"/>
        </w:rPr>
        <w:t xml:space="preserve"> </w:t>
      </w:r>
      <w:r>
        <w:rPr>
          <w:rFonts w:hint="default" w:ascii="Calibri" w:hAnsi="Calibri"/>
          <w:sz w:val="34"/>
          <w:szCs w:val="34"/>
          <w:lang w:val="ru-RU"/>
        </w:rPr>
        <w:br w:type="textWrapping"/>
      </w:r>
      <w:r>
        <w:rPr>
          <w:rFonts w:hint="default" w:ascii="Calibri" w:hAnsi="Calibri"/>
          <w:sz w:val="34"/>
          <w:szCs w:val="34"/>
          <w:lang w:val="ru-RU"/>
        </w:rPr>
        <w:t>Центральне поняття реляційної БД -- це таблиця або відношення (relation) - (відношення об'єкта до його властивостей). Розроблена Едгаром Коддом у 1970 році (був співробітником IBM).</w:t>
      </w:r>
    </w:p>
    <w:p>
      <w:pPr>
        <w:numPr>
          <w:numId w:val="0"/>
        </w:numPr>
        <w:rPr>
          <w:rFonts w:hint="default" w:ascii="Calibri" w:hAnsi="Calibri"/>
          <w:sz w:val="34"/>
          <w:szCs w:val="34"/>
          <w:lang w:val="ru-RU"/>
        </w:rPr>
      </w:pPr>
      <w:r>
        <w:rPr>
          <w:rFonts w:hint="default" w:ascii="Calibri" w:hAnsi="Calibri"/>
          <w:sz w:val="34"/>
          <w:szCs w:val="34"/>
          <w:lang w:val="ru-RU"/>
        </w:rPr>
        <w:t>Об'єкти БД зберігаються в таблицях, у яких рядки описують самі об'єкти, а стовпці - характеристики цих об'єктів. Рядки зазвичай називають записами (кортежами), а стовпці - полями (атрибутами). Реляційна БД зазвичай містить безліч різноманітних таблиць.</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 xml:space="preserve">Архітектури реалізацій реляційних БД. </w:t>
      </w:r>
    </w:p>
    <w:p>
      <w:pPr>
        <w:numPr>
          <w:numId w:val="0"/>
        </w:numPr>
        <w:rPr>
          <w:rFonts w:hint="default" w:ascii="Calibri" w:hAnsi="Calibri" w:cs="Calibri"/>
          <w:sz w:val="34"/>
          <w:szCs w:val="34"/>
        </w:rPr>
      </w:pPr>
    </w:p>
    <w:p>
      <w:pPr>
        <w:numPr>
          <w:numId w:val="0"/>
        </w:numPr>
        <w:rPr>
          <w:rFonts w:hint="default" w:ascii="Calibri" w:hAnsi="Calibri"/>
          <w:b/>
          <w:bCs/>
          <w:sz w:val="34"/>
          <w:szCs w:val="34"/>
        </w:rPr>
      </w:pPr>
      <w:r>
        <w:rPr>
          <w:rFonts w:hint="default" w:ascii="Calibri" w:hAnsi="Calibri"/>
          <w:b/>
          <w:bCs/>
          <w:sz w:val="34"/>
          <w:szCs w:val="34"/>
        </w:rPr>
        <w:t>Архітектури реалізації БД: файл-серверні (наприклад, Microsoft Access), клієнт-серверні (наприклад, SQL Server і Oracle), вбудовані (наприклад, SQLite - використовується в Android, iOS, вбудована в браузери).</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1.Файл-сервер - сервер, призначений для виконання файлових операцій вводу-виводу і зберігає файли будь-якого типу. Зазвичай має великий обсяг дискового простору для забезпечення безперебійної роботи і підвищеної швидкості запису і читання даних. Функції сервера зазвичай обмежуються зберіганням даних, опрацювання даних відбувається виключно на стороні клієнта. Кількість клієнтів обмежена десятками через неможливість одночасного доступу на запис до одного файлу. Однак клієнтів може бути більше, якщо вони звертаються до файлів виключно в режимі читання.</w:t>
      </w:r>
    </w:p>
    <w:p>
      <w:pPr>
        <w:numPr>
          <w:numId w:val="0"/>
        </w:numPr>
        <w:rPr>
          <w:rFonts w:hint="default" w:ascii="Calibri" w:hAnsi="Calibri"/>
          <w:sz w:val="34"/>
          <w:szCs w:val="34"/>
        </w:rPr>
      </w:pPr>
      <w:r>
        <w:rPr>
          <w:rFonts w:hint="default" w:ascii="Calibri" w:hAnsi="Calibri"/>
          <w:sz w:val="34"/>
          <w:szCs w:val="34"/>
        </w:rPr>
        <w:t>Плюси: низька вартість розробки, висока швидкість розробки, невисока вартість оновлення та зміни ПЗ.</w:t>
      </w:r>
    </w:p>
    <w:p>
      <w:pPr>
        <w:numPr>
          <w:numId w:val="0"/>
        </w:numPr>
        <w:rPr>
          <w:rFonts w:hint="default" w:ascii="Calibri" w:hAnsi="Calibri"/>
          <w:sz w:val="34"/>
          <w:szCs w:val="34"/>
        </w:rPr>
      </w:pPr>
      <w:r>
        <w:rPr>
          <w:rFonts w:hint="default" w:ascii="Calibri" w:hAnsi="Calibri"/>
          <w:sz w:val="34"/>
          <w:szCs w:val="34"/>
        </w:rPr>
        <w:t>Мінуси: зростання кількості клієнтів різко збільшує обсяг трафіку і навантаження на мережі передавання даних; високі витрати на модернізацію і супровід сервісів бізнес-логіки на кожній клієнтській робочій станції.</w:t>
      </w:r>
    </w:p>
    <w:p>
      <w:pPr>
        <w:numPr>
          <w:numId w:val="0"/>
        </w:numPr>
        <w:rPr>
          <w:rFonts w:hint="default" w:ascii="Calibri" w:hAnsi="Calibri"/>
          <w:sz w:val="34"/>
          <w:szCs w:val="34"/>
        </w:rPr>
      </w:pPr>
      <w:r>
        <w:rPr>
          <w:rFonts w:hint="default" w:ascii="Calibri" w:hAnsi="Calibri"/>
          <w:sz w:val="34"/>
          <w:szCs w:val="34"/>
        </w:rPr>
        <w:t>2 Клієнт-серверна СУБД дає змогу обмінюватися клієнту і серверу мінімально необхідними обсягами інформації. При цьому основне обчислювальне навантаження лягає на сервер. Клієнт може виконувати функції попереднього опрацювання перед передачею інформації серверу, але в основному його функції полягають в організації доступу користувача до сервера.</w:t>
      </w:r>
    </w:p>
    <w:p>
      <w:pPr>
        <w:numPr>
          <w:numId w:val="0"/>
        </w:numPr>
        <w:rPr>
          <w:rFonts w:hint="default" w:ascii="Calibri" w:hAnsi="Calibri"/>
          <w:sz w:val="34"/>
          <w:szCs w:val="34"/>
        </w:rPr>
      </w:pPr>
      <w:r>
        <w:rPr>
          <w:rFonts w:hint="default" w:ascii="Calibri" w:hAnsi="Calibri"/>
          <w:sz w:val="34"/>
          <w:szCs w:val="34"/>
        </w:rPr>
        <w:t>Переваги: відсутність дублювання коду програми-сервера програмами-клієнами; знижуються вимоги до комп'ютерів, на яких встановлений клієнт, оскільки всі обчислення виконуються на сервері; дані зберігаються на сервері, який набагато краще захищений, ніж більшість клієнтів; на сервері простіше організувати контроль повноважень, щоб дозволяти доступ до даних тільки клієнтам з відповідними правами доступу.</w:t>
      </w:r>
    </w:p>
    <w:p>
      <w:pPr>
        <w:numPr>
          <w:numId w:val="0"/>
        </w:numPr>
        <w:rPr>
          <w:rFonts w:hint="default" w:ascii="Calibri" w:hAnsi="Calibri"/>
          <w:sz w:val="34"/>
          <w:szCs w:val="34"/>
        </w:rPr>
      </w:pPr>
      <w:r>
        <w:rPr>
          <w:rFonts w:hint="default" w:ascii="Calibri" w:hAnsi="Calibri"/>
          <w:sz w:val="34"/>
          <w:szCs w:val="34"/>
        </w:rPr>
        <w:t>Недоліки: непрацездатність сервера може зробити непрацездатною всю обчислювальну мережу; підтримка роботи даної системи вимагає окремого фахівця - системного адміністратора; висока вартість обладнання.</w:t>
      </w:r>
    </w:p>
    <w:p>
      <w:pPr>
        <w:numPr>
          <w:numId w:val="0"/>
        </w:numPr>
        <w:rPr>
          <w:rFonts w:hint="default" w:ascii="Calibri" w:hAnsi="Calibri"/>
          <w:sz w:val="34"/>
          <w:szCs w:val="34"/>
        </w:rPr>
      </w:pPr>
      <w:r>
        <w:rPr>
          <w:rFonts w:hint="default" w:ascii="Calibri" w:hAnsi="Calibri"/>
          <w:sz w:val="34"/>
          <w:szCs w:val="34"/>
        </w:rPr>
        <w:t>3. вбудована система управління БД - архітектура систем управління базами даних, коли СУБД тісно пов'язана з програмою і працює на тому самому пристрої, не вимагаючи професійного адміністрування. Застарілі СУБД застосовуються в багатьох програмах, які зберігають великі обсяги даних, але при цьому не потрібен доступ з багатьох комп'ютерів.</w:t>
      </w:r>
    </w:p>
    <w:p>
      <w:pPr>
        <w:numPr>
          <w:numId w:val="0"/>
        </w:numPr>
        <w:rPr>
          <w:rFonts w:hint="default" w:ascii="Calibri" w:hAnsi="Calibri"/>
          <w:sz w:val="34"/>
          <w:szCs w:val="34"/>
        </w:rPr>
      </w:pPr>
      <w:r>
        <w:rPr>
          <w:rFonts w:hint="default" w:ascii="Calibri" w:hAnsi="Calibri"/>
          <w:sz w:val="34"/>
          <w:szCs w:val="34"/>
        </w:rPr>
        <w:t>Приклади використання: поштові клієнти та месенджери, медіапрогравачі, переглядачі зображень, різноманітні локальні БД на кшталт телефонних довідників і геоінформаційних систем.</w:t>
      </w:r>
    </w:p>
    <w:p>
      <w:pPr>
        <w:numPr>
          <w:numId w:val="0"/>
        </w:numPr>
        <w:rPr>
          <w:rFonts w:hint="default" w:ascii="Calibri" w:hAnsi="Calibri"/>
          <w:sz w:val="34"/>
          <w:szCs w:val="34"/>
        </w:rPr>
      </w:pPr>
      <w:r>
        <w:rPr>
          <w:rFonts w:hint="default" w:ascii="Calibri" w:hAnsi="Calibri"/>
          <w:sz w:val="34"/>
          <w:szCs w:val="34"/>
        </w:rPr>
        <w:t>SQL Server Management Studio - це програма-клієнт для роботи із сервером, який своєю чергою працює як служба у фоновому режимі (без графічного вікна).</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первинний ключ?</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lang w:val="ru-RU"/>
        </w:rPr>
        <w:t>П</w:t>
      </w:r>
      <w:r>
        <w:rPr>
          <w:rFonts w:hint="default" w:ascii="Calibri" w:hAnsi="Calibri"/>
          <w:sz w:val="34"/>
          <w:szCs w:val="34"/>
        </w:rPr>
        <w:t xml:space="preserve">ервинний ключ - це одне </w:t>
      </w:r>
      <w:r>
        <w:rPr>
          <w:rFonts w:hint="default" w:ascii="Calibri" w:hAnsi="Calibri"/>
          <w:b/>
          <w:bCs/>
          <w:sz w:val="34"/>
          <w:szCs w:val="34"/>
        </w:rPr>
        <w:t>або кілька</w:t>
      </w:r>
      <w:r>
        <w:rPr>
          <w:rFonts w:hint="default" w:ascii="Calibri" w:hAnsi="Calibri"/>
          <w:sz w:val="34"/>
          <w:szCs w:val="34"/>
        </w:rPr>
        <w:t xml:space="preserve"> полів, що однозначно ідентифікують запис у таблиці. Значення, або комбінація значень не повинні повторюватися в рамках первинного ключа конкретної таблиці. Використовується первинний ключ насамперед для того, щоб відрізняти записи один від одного.</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 xml:space="preserve">Як первинний ключ зазвичай використовують унікальний ідентифікатор (як правило, ціле число), значення якого не важливе, головне - щоб не було двох записів з одним і тим самим ідентифікатором. </w:t>
      </w:r>
    </w:p>
    <w:p>
      <w:pPr>
        <w:numPr>
          <w:numId w:val="0"/>
        </w:numPr>
        <w:rPr>
          <w:rFonts w:hint="default" w:ascii="Calibri" w:hAnsi="Calibri"/>
          <w:b/>
          <w:bCs/>
          <w:sz w:val="34"/>
          <w:szCs w:val="34"/>
        </w:rPr>
      </w:pPr>
      <w:r>
        <w:rPr>
          <w:rFonts w:hint="default" w:ascii="Calibri" w:hAnsi="Calibri"/>
          <w:b/>
          <w:bCs/>
          <w:sz w:val="34"/>
          <w:szCs w:val="34"/>
        </w:rPr>
        <w:t>Створення первинного ключа не обов'язкове.</w:t>
      </w:r>
    </w:p>
    <w:p>
      <w:pPr>
        <w:numPr>
          <w:numId w:val="0"/>
        </w:numPr>
        <w:rPr>
          <w:rFonts w:hint="default" w:ascii="Calibri" w:hAnsi="Calibri"/>
          <w:sz w:val="34"/>
          <w:szCs w:val="34"/>
        </w:rPr>
      </w:pPr>
      <w:r>
        <w:rPr>
          <w:rFonts w:hint="default" w:ascii="Calibri" w:hAnsi="Calibri"/>
          <w:sz w:val="34"/>
          <w:szCs w:val="34"/>
        </w:rPr>
        <w:t>Первинні ключі використовуються для створення зв'язків між таблицями.</w:t>
      </w:r>
    </w:p>
    <w:p>
      <w:pPr>
        <w:numPr>
          <w:numId w:val="0"/>
        </w:numPr>
        <w:rPr>
          <w:rFonts w:hint="default" w:ascii="Calibri" w:hAnsi="Calibri"/>
          <w:sz w:val="34"/>
          <w:szCs w:val="34"/>
        </w:rPr>
      </w:pPr>
      <w:r>
        <w:rPr>
          <w:rFonts w:hint="default" w:ascii="Calibri" w:hAnsi="Calibri"/>
          <w:sz w:val="34"/>
          <w:szCs w:val="34"/>
        </w:rPr>
        <w:t>Первинний ключ може бути природним або сурогатним.</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Природний первинний ключ - це ключ, що містить реальні атрибути об'єктів, що описуються в таблиці.</w:t>
      </w:r>
    </w:p>
    <w:p>
      <w:pPr>
        <w:numPr>
          <w:numId w:val="0"/>
        </w:numPr>
        <w:rPr>
          <w:rFonts w:hint="default" w:ascii="Calibri" w:hAnsi="Calibri"/>
          <w:sz w:val="34"/>
          <w:szCs w:val="34"/>
        </w:rPr>
      </w:pPr>
      <w:r>
        <w:rPr>
          <w:rFonts w:hint="default" w:ascii="Calibri" w:hAnsi="Calibri"/>
          <w:sz w:val="34"/>
          <w:szCs w:val="34"/>
        </w:rPr>
        <w:t>Наприклад, ідентифікатор паспорта людини</w:t>
      </w:r>
    </w:p>
    <w:p>
      <w:pPr>
        <w:numPr>
          <w:numId w:val="0"/>
        </w:numPr>
        <w:rPr>
          <w:rFonts w:hint="default" w:ascii="Calibri" w:hAnsi="Calibri"/>
          <w:sz w:val="34"/>
          <w:szCs w:val="34"/>
        </w:rPr>
      </w:pPr>
      <w:r>
        <w:rPr>
          <w:rFonts w:hint="default" w:ascii="Calibri" w:hAnsi="Calibri"/>
          <w:sz w:val="34"/>
          <w:szCs w:val="34"/>
        </w:rPr>
        <w:t>При цьому ідентифікатор паспорта містить як символи, так і цифри. Тому його зазвичай задають у вигляді рядкового поля</w:t>
      </w:r>
    </w:p>
    <w:p>
      <w:pPr>
        <w:numPr>
          <w:numId w:val="0"/>
        </w:numPr>
        <w:rPr>
          <w:rFonts w:hint="default" w:ascii="Calibri" w:hAnsi="Calibri"/>
          <w:sz w:val="34"/>
          <w:szCs w:val="34"/>
        </w:rPr>
      </w:pPr>
      <w:r>
        <w:rPr>
          <w:rFonts w:hint="default" w:ascii="Calibri" w:hAnsi="Calibri"/>
          <w:sz w:val="34"/>
          <w:szCs w:val="34"/>
        </w:rPr>
        <w:t xml:space="preserve">Однак строкове поле як поле для пошуку - це не дуже гарна ідея з погляду продуктивності </w:t>
      </w:r>
    </w:p>
    <w:p>
      <w:pPr>
        <w:numPr>
          <w:numId w:val="0"/>
        </w:numPr>
        <w:rPr>
          <w:rFonts w:hint="default" w:ascii="Calibri" w:hAnsi="Calibri"/>
          <w:sz w:val="34"/>
          <w:szCs w:val="34"/>
        </w:rPr>
      </w:pPr>
      <w:r>
        <w:rPr>
          <w:rFonts w:hint="default" w:ascii="Calibri" w:hAnsi="Calibri"/>
          <w:sz w:val="34"/>
          <w:szCs w:val="34"/>
        </w:rPr>
        <w:t>А для первинного ключа - це особливо погана ідея з точки зору продуктивності через його постійне використання.</w:t>
      </w:r>
    </w:p>
    <w:p>
      <w:pPr>
        <w:numPr>
          <w:numId w:val="0"/>
        </w:numPr>
        <w:rPr>
          <w:rFonts w:hint="default" w:ascii="Calibri" w:hAnsi="Calibri"/>
          <w:sz w:val="34"/>
          <w:szCs w:val="34"/>
        </w:rPr>
      </w:pPr>
      <w:r>
        <w:rPr>
          <w:rFonts w:hint="default" w:ascii="Calibri" w:hAnsi="Calibri"/>
          <w:sz w:val="34"/>
          <w:szCs w:val="34"/>
        </w:rPr>
        <w:t>Сурогатний первинний ключ - це ключ, що містить штучні атрибути, які не описують реальні властивості об'єктів у таблиці.</w:t>
      </w:r>
    </w:p>
    <w:p>
      <w:pPr>
        <w:numPr>
          <w:numId w:val="0"/>
        </w:numPr>
        <w:rPr>
          <w:rFonts w:hint="default" w:ascii="Calibri" w:hAnsi="Calibri"/>
          <w:sz w:val="34"/>
          <w:szCs w:val="34"/>
        </w:rPr>
      </w:pPr>
      <w:r>
        <w:rPr>
          <w:rFonts w:hint="default" w:ascii="Calibri" w:hAnsi="Calibri"/>
          <w:sz w:val="34"/>
          <w:szCs w:val="34"/>
        </w:rPr>
        <w:t>Тобто самостійного сенсу сурогатний первинний ключ не має, і єдине його призначення - це відрізняти записи в таблиці.</w:t>
      </w:r>
    </w:p>
    <w:p>
      <w:pPr>
        <w:numPr>
          <w:numId w:val="0"/>
        </w:numPr>
        <w:rPr>
          <w:rFonts w:hint="default" w:ascii="Calibri" w:hAnsi="Calibri"/>
          <w:sz w:val="34"/>
          <w:szCs w:val="34"/>
        </w:rPr>
      </w:pPr>
      <w:r>
        <w:rPr>
          <w:rFonts w:hint="default" w:ascii="Calibri" w:hAnsi="Calibri"/>
          <w:sz w:val="34"/>
          <w:szCs w:val="34"/>
        </w:rPr>
        <w:t>Зазвичай сурогатний первинний ключ - це одне цілочисельне поле з унікальним у межах таблиць значенням.</w:t>
      </w:r>
    </w:p>
    <w:p>
      <w:pPr>
        <w:numPr>
          <w:numId w:val="0"/>
        </w:numPr>
        <w:rPr>
          <w:rFonts w:hint="default" w:ascii="Calibri" w:hAnsi="Calibri"/>
          <w:sz w:val="34"/>
          <w:szCs w:val="34"/>
        </w:rPr>
      </w:pPr>
      <w:r>
        <w:rPr>
          <w:rFonts w:hint="default" w:ascii="Calibri" w:hAnsi="Calibri"/>
          <w:sz w:val="34"/>
          <w:szCs w:val="34"/>
        </w:rPr>
        <w:t>І саме сурогатний цілочисельний первинний ключ використовується в переважній більшості випадків.</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З яких частин складається SQL? Що таке DDL, DML, DCL, TCL?</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SQL (Structured Query Language) - це мова запитів, яка використовується для управління та взаємодії з реляційними базами даних. SQL дозволяє виконувати різноманітні операції з обробки даних в базах даних, такі як створення, зміна та видалення даних, а також визначення та модифікація структури бази даних.</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Основні компоненти мови SQL включають команди для вибору (SELECT), вставки (INSERT), оновлення (UPDATE) та видалення (DELETE) даних. Крім того, SQL також включає команди для створення та зміни таблиць та інших об'єктів бази даних.</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SQL є стандартом для взаємодії з реляційними базами даних і використовується у багатьох різних системах управління базами даних (СУБД), таких як MySQL, PostgreSQL, Microsoft SQL Server, Oracle Database та інші.</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SQL (Structured Query Language) складається з кількох основних частин:</w:t>
      </w:r>
    </w:p>
    <w:p>
      <w:pPr>
        <w:numPr>
          <w:ilvl w:val="0"/>
          <w:numId w:val="3"/>
        </w:numPr>
        <w:ind w:left="420" w:leftChars="0" w:hanging="420" w:firstLineChars="0"/>
        <w:rPr>
          <w:rFonts w:hint="default" w:ascii="Calibri" w:hAnsi="Calibri"/>
          <w:sz w:val="34"/>
          <w:szCs w:val="34"/>
        </w:rPr>
      </w:pPr>
      <w:r>
        <w:rPr>
          <w:rFonts w:hint="default" w:ascii="Calibri" w:hAnsi="Calibri"/>
          <w:sz w:val="34"/>
          <w:szCs w:val="34"/>
        </w:rPr>
        <w:t>DDL (Data Definition Language): Ця частина мови SQL використовується для визначення структури бази даних. Основні команди DDL включають CREATE (створення об'єктів, таких як таблиці), ALTER (зміна структури об'єктів) і DROP (видалення об'єктів).</w:t>
      </w:r>
    </w:p>
    <w:p>
      <w:pPr>
        <w:numPr>
          <w:ilvl w:val="0"/>
          <w:numId w:val="3"/>
        </w:numPr>
        <w:ind w:left="420" w:leftChars="0" w:hanging="420" w:firstLineChars="0"/>
        <w:rPr>
          <w:rFonts w:hint="default" w:ascii="Calibri" w:hAnsi="Calibri"/>
          <w:sz w:val="34"/>
          <w:szCs w:val="34"/>
        </w:rPr>
      </w:pPr>
      <w:r>
        <w:rPr>
          <w:rFonts w:hint="default" w:ascii="Calibri" w:hAnsi="Calibri"/>
          <w:sz w:val="34"/>
          <w:szCs w:val="34"/>
        </w:rPr>
        <w:t>DML (Data Manipulation Language): DML використовується для маніпулювання даними в базі даних. Основні команди DML - це SELECT (вибір даних), INSERT (додавання нових даних), UPDATE (оновлення існуючих даних) і DELETE (видалення даних).</w:t>
      </w:r>
    </w:p>
    <w:p>
      <w:pPr>
        <w:numPr>
          <w:ilvl w:val="0"/>
          <w:numId w:val="3"/>
        </w:numPr>
        <w:ind w:left="420" w:leftChars="0" w:hanging="420" w:firstLineChars="0"/>
        <w:rPr>
          <w:rFonts w:hint="default" w:ascii="Calibri" w:hAnsi="Calibri"/>
          <w:sz w:val="34"/>
          <w:szCs w:val="34"/>
        </w:rPr>
      </w:pPr>
      <w:r>
        <w:rPr>
          <w:rFonts w:hint="default" w:ascii="Calibri" w:hAnsi="Calibri"/>
          <w:sz w:val="34"/>
          <w:szCs w:val="34"/>
        </w:rPr>
        <w:t>DCL (Data Control Language): DCL використовується для управління правами доступу до даних в базі. Основні команди DCL - це GRANT (надання прав доступу) і REVOKE (зняття прав доступу).</w:t>
      </w:r>
    </w:p>
    <w:p>
      <w:pPr>
        <w:numPr>
          <w:ilvl w:val="0"/>
          <w:numId w:val="3"/>
        </w:numPr>
        <w:ind w:left="420" w:leftChars="0" w:hanging="420" w:firstLineChars="0"/>
        <w:rPr>
          <w:rFonts w:hint="default" w:ascii="Calibri" w:hAnsi="Calibri"/>
          <w:sz w:val="34"/>
          <w:szCs w:val="34"/>
        </w:rPr>
      </w:pPr>
      <w:r>
        <w:rPr>
          <w:rFonts w:hint="default" w:ascii="Calibri" w:hAnsi="Calibri"/>
          <w:sz w:val="34"/>
          <w:szCs w:val="34"/>
        </w:rPr>
        <w:t>TCL (Transaction Control Language): TCL використовується для керування транзакціями в базі даних. Основні команди TCL - це COMMIT (завершення транзакції) і ROLLBACK (відкат транзакції).</w:t>
      </w:r>
    </w:p>
    <w:p>
      <w:pPr>
        <w:numPr>
          <w:numId w:val="0"/>
        </w:numPr>
        <w:rPr>
          <w:rFonts w:hint="default" w:ascii="Calibri" w:hAnsi="Calibri" w:cs="Calibri"/>
          <w:sz w:val="34"/>
          <w:szCs w:val="34"/>
        </w:rPr>
      </w:pPr>
    </w:p>
    <w:p>
      <w:pPr>
        <w:numPr>
          <w:numId w:val="0"/>
        </w:numPr>
        <w:rPr>
          <w:rFonts w:hint="default" w:ascii="Calibri" w:hAnsi="Calibri" w:cs="Calibri"/>
          <w:sz w:val="34"/>
          <w:szCs w:val="34"/>
        </w:rPr>
      </w:pPr>
    </w:p>
    <w:p>
      <w:pPr>
        <w:numPr>
          <w:numId w:val="0"/>
        </w:numPr>
        <w:rPr>
          <w:rFonts w:hint="default" w:ascii="Calibri" w:hAnsi="Calibri" w:cs="Calibri"/>
          <w:sz w:val="34"/>
          <w:szCs w:val="34"/>
        </w:rPr>
      </w:pP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вибірка?</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Оскільки користувач (точніше прикладна програма, якою він користується) не має прямого доступу до БД, а натомість звертається до СУБД за допомогою запитів, то і безпосередньо до таблиць БД користувач теж не має доступу. Тому коли він хоче отримати всі дані з таблиці або їх частину, СУБД віддає йому копію цих даних у табличному вигляді. Це і є вибірка.</w:t>
      </w:r>
    </w:p>
    <w:p>
      <w:pPr>
        <w:numPr>
          <w:numId w:val="0"/>
        </w:numPr>
        <w:rPr>
          <w:rFonts w:hint="default" w:ascii="Calibri" w:hAnsi="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зовнішній ключ?</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Зовнішнім ключем називається поле або кілька полів підлеглої таблиці, в яких зберігаються значення первинного ключа головної таблиці.</w:t>
      </w:r>
    </w:p>
    <w:p>
      <w:pPr>
        <w:numPr>
          <w:numId w:val="0"/>
        </w:numPr>
        <w:rPr>
          <w:rFonts w:hint="default" w:ascii="Calibri" w:hAnsi="Calibri"/>
          <w:sz w:val="34"/>
          <w:szCs w:val="34"/>
        </w:rPr>
      </w:pPr>
      <w:r>
        <w:rPr>
          <w:rFonts w:hint="default" w:ascii="Calibri" w:hAnsi="Calibri"/>
          <w:sz w:val="34"/>
          <w:szCs w:val="34"/>
        </w:rPr>
        <w:t>Зовнішній ключ визначає відношення між даними в одній таблиці і даними в іншій таблиці. Він посилається на первинний ключ (або унікальне поле) в іншій таблиці і слугує інструментом для забезпечення цілісності даних і підтримки зв'язків між даними.</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Цілі та завдання, які вирішує зовнішній ключ:</w:t>
      </w:r>
    </w:p>
    <w:p>
      <w:pPr>
        <w:numPr>
          <w:numId w:val="0"/>
        </w:numPr>
        <w:rPr>
          <w:rFonts w:hint="default" w:ascii="Calibri" w:hAnsi="Calibri"/>
          <w:sz w:val="34"/>
          <w:szCs w:val="34"/>
        </w:rPr>
      </w:pPr>
    </w:p>
    <w:p>
      <w:pPr>
        <w:numPr>
          <w:ilvl w:val="0"/>
          <w:numId w:val="4"/>
        </w:numPr>
        <w:ind w:left="420" w:leftChars="0" w:hanging="420" w:firstLineChars="0"/>
        <w:rPr>
          <w:rFonts w:hint="default" w:ascii="Calibri" w:hAnsi="Calibri"/>
          <w:sz w:val="34"/>
          <w:szCs w:val="34"/>
        </w:rPr>
      </w:pPr>
      <w:r>
        <w:rPr>
          <w:rFonts w:hint="default" w:ascii="Calibri" w:hAnsi="Calibri"/>
          <w:sz w:val="34"/>
          <w:szCs w:val="34"/>
        </w:rPr>
        <w:t>Створення зв'язків між таблицями: Основне призначення зовнішнього ключа - встановлювати зв'язки між даними в різних таблицях. Це дає змогу моделювати складні відносини між сутностями в базі даних.</w:t>
      </w:r>
    </w:p>
    <w:p>
      <w:pPr>
        <w:numPr>
          <w:ilvl w:val="0"/>
          <w:numId w:val="4"/>
        </w:numPr>
        <w:ind w:left="420" w:leftChars="0" w:hanging="420" w:firstLineChars="0"/>
        <w:rPr>
          <w:rFonts w:hint="default" w:ascii="Calibri" w:hAnsi="Calibri"/>
          <w:sz w:val="34"/>
          <w:szCs w:val="34"/>
        </w:rPr>
      </w:pPr>
      <w:r>
        <w:rPr>
          <w:rFonts w:hint="default" w:ascii="Calibri" w:hAnsi="Calibri"/>
          <w:sz w:val="34"/>
          <w:szCs w:val="34"/>
        </w:rPr>
        <w:t>Забезпечення цілісності даних: Зовнішній ключ гарантує, що дані, які зберігаються у пов'язаних таблицях, залишаються цілісними та узгодженими. Наприклад, він може запобігти видаленню запису з батьківської таблиці, якщо на нього є посилання з дочірніх таблиць, або не дозволити вставити запис у дочірню таблицю, якщо немає відповідного запису в батьківській таблиці.</w:t>
      </w:r>
    </w:p>
    <w:p>
      <w:pPr>
        <w:numPr>
          <w:ilvl w:val="0"/>
          <w:numId w:val="4"/>
        </w:numPr>
        <w:ind w:left="420" w:leftChars="0" w:hanging="420" w:firstLineChars="0"/>
        <w:rPr>
          <w:rFonts w:hint="default" w:ascii="Calibri" w:hAnsi="Calibri"/>
          <w:sz w:val="34"/>
          <w:szCs w:val="34"/>
        </w:rPr>
      </w:pPr>
      <w:r>
        <w:rPr>
          <w:rFonts w:hint="default" w:ascii="Calibri" w:hAnsi="Calibri"/>
          <w:sz w:val="34"/>
          <w:szCs w:val="34"/>
        </w:rPr>
        <w:t>Управління каскадними операціями: Зовнішній ключ може бути налаштований на виконання каскадних операцій при зміні або видаленні даних у батьківській таблиці. Наприклад, при видаленні запису в батьківській таблиці можна автоматично видалити всі пов'язані записи в дочірніх таблицях.</w:t>
      </w:r>
    </w:p>
    <w:p>
      <w:pPr>
        <w:numPr>
          <w:ilvl w:val="0"/>
          <w:numId w:val="4"/>
        </w:numPr>
        <w:ind w:left="420" w:leftChars="0" w:hanging="420" w:firstLineChars="0"/>
        <w:rPr>
          <w:rFonts w:hint="default" w:ascii="Calibri" w:hAnsi="Calibri"/>
          <w:sz w:val="34"/>
          <w:szCs w:val="34"/>
        </w:rPr>
      </w:pPr>
      <w:r>
        <w:rPr>
          <w:rFonts w:hint="default" w:ascii="Calibri" w:hAnsi="Calibri"/>
          <w:sz w:val="34"/>
          <w:szCs w:val="34"/>
        </w:rPr>
        <w:t>Полегшення запитів: Зовнішній ключ спрощує написання запитів, які об'єднують дані з декількох таблиць, оскільки він визначає структуру зв'язків між таблицями.</w:t>
      </w:r>
    </w:p>
    <w:p>
      <w:pPr>
        <w:numPr>
          <w:ilvl w:val="0"/>
          <w:numId w:val="4"/>
        </w:numPr>
        <w:ind w:left="420" w:leftChars="0" w:hanging="420" w:firstLineChars="0"/>
        <w:rPr>
          <w:rFonts w:hint="default" w:ascii="Calibri" w:hAnsi="Calibri"/>
          <w:sz w:val="34"/>
          <w:szCs w:val="34"/>
        </w:rPr>
      </w:pPr>
      <w:r>
        <w:rPr>
          <w:rFonts w:hint="default" w:ascii="Calibri" w:hAnsi="Calibri"/>
          <w:sz w:val="34"/>
          <w:szCs w:val="34"/>
        </w:rPr>
        <w:t>Підтримка нормалізації: Зовнішні ключі допомагають підтримувати нормалізацію даних, розділяючи дані між таблицями й уникаючи надмірності інформації.</w:t>
      </w:r>
    </w:p>
    <w:p>
      <w:pPr>
        <w:rPr>
          <w:rFonts w:hint="default" w:ascii="Calibri" w:hAnsi="Calibri" w:cs="Calibri"/>
          <w:sz w:val="34"/>
          <w:szCs w:val="34"/>
        </w:rPr>
      </w:pPr>
    </w:p>
    <w:p>
      <w:p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зв'язок? Чи може існувати зв'язок між двома таблицями, якщо для них явно не вказано ні первинний, ні зовнішній ключ? Що зміниться, якщо створити ключі?</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У контексті баз даних, зв'язок вказує на взаємозв'язок між двома таблицями. Це означає, що дані в одній таблиці пов'язані з даними в іншій таблиці. Зазвичай для визначення зв'язку використовуються первинні та зовнішні ключі.</w:t>
      </w:r>
    </w:p>
    <w:p>
      <w:pPr>
        <w:numPr>
          <w:numId w:val="0"/>
        </w:numPr>
        <w:rPr>
          <w:rFonts w:hint="default" w:ascii="Calibri" w:hAnsi="Calibri"/>
          <w:sz w:val="34"/>
          <w:szCs w:val="34"/>
        </w:rPr>
      </w:pPr>
      <w:r>
        <w:rPr>
          <w:rFonts w:hint="default" w:ascii="Calibri" w:hAnsi="Calibri"/>
          <w:sz w:val="34"/>
          <w:szCs w:val="34"/>
        </w:rPr>
        <w:t>Якщо для таблиць не вказано ні первинного, ні зовнішнього ключа, може виникнути ситуація, коли немає явного зв'язку між ними. Тобто дані в одній таблиці не мають прямого відображення або зв'язку з даними в іншій таблиці.</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Якщо створити ключі, особливо зовнішні ключі, це може:</w:t>
      </w:r>
    </w:p>
    <w:p>
      <w:pPr>
        <w:numPr>
          <w:ilvl w:val="0"/>
          <w:numId w:val="5"/>
        </w:numPr>
        <w:ind w:left="420" w:leftChars="0" w:hanging="420" w:firstLineChars="0"/>
        <w:rPr>
          <w:rFonts w:hint="default" w:ascii="Calibri" w:hAnsi="Calibri"/>
          <w:sz w:val="34"/>
          <w:szCs w:val="34"/>
        </w:rPr>
      </w:pPr>
      <w:r>
        <w:rPr>
          <w:rFonts w:hint="default" w:ascii="Calibri" w:hAnsi="Calibri"/>
          <w:sz w:val="34"/>
          <w:szCs w:val="34"/>
        </w:rPr>
        <w:t>Забезпечити цілісність даних: Зовнішні ключі дозволяють встановити зв'язок між записами в різних таблицях, що допомагає уникнути ситуацій з втратою чи некоректністю даних.</w:t>
      </w:r>
    </w:p>
    <w:p>
      <w:pPr>
        <w:numPr>
          <w:ilvl w:val="0"/>
          <w:numId w:val="5"/>
        </w:numPr>
        <w:ind w:left="420" w:leftChars="0" w:hanging="420" w:firstLineChars="0"/>
        <w:rPr>
          <w:rFonts w:hint="default" w:ascii="Calibri" w:hAnsi="Calibri"/>
          <w:sz w:val="34"/>
          <w:szCs w:val="34"/>
        </w:rPr>
      </w:pPr>
      <w:r>
        <w:rPr>
          <w:rFonts w:hint="default" w:ascii="Calibri" w:hAnsi="Calibri"/>
          <w:sz w:val="34"/>
          <w:szCs w:val="34"/>
        </w:rPr>
        <w:t>Дозволити використання зовнішніх ключів для JOIN операцій: Зовнішні ключі є основою для використання операції JOIN, яка дозволяє комбінувати дані з різних таблиць.</w:t>
      </w:r>
    </w:p>
    <w:p>
      <w:pPr>
        <w:numPr>
          <w:ilvl w:val="0"/>
          <w:numId w:val="5"/>
        </w:numPr>
        <w:ind w:left="420" w:leftChars="0" w:hanging="420" w:firstLineChars="0"/>
        <w:rPr>
          <w:rFonts w:hint="default" w:ascii="Calibri" w:hAnsi="Calibri"/>
          <w:sz w:val="34"/>
          <w:szCs w:val="34"/>
        </w:rPr>
      </w:pPr>
      <w:r>
        <w:rPr>
          <w:rFonts w:hint="default" w:ascii="Calibri" w:hAnsi="Calibri"/>
          <w:sz w:val="34"/>
          <w:szCs w:val="34"/>
        </w:rPr>
        <w:t>Спростити роботу з даними: Використання ключів полегшує доступ і маніпулювання даними в базі даних.</w:t>
      </w:r>
    </w:p>
    <w:p>
      <w:pPr>
        <w:numPr>
          <w:numId w:val="0"/>
        </w:numPr>
        <w:rPr>
          <w:rFonts w:hint="default" w:ascii="Calibri" w:hAnsi="Calibri"/>
          <w:sz w:val="34"/>
          <w:szCs w:val="34"/>
        </w:rPr>
      </w:pPr>
      <w:r>
        <w:rPr>
          <w:rFonts w:hint="default" w:ascii="Calibri" w:hAnsi="Calibri"/>
          <w:sz w:val="34"/>
          <w:szCs w:val="34"/>
        </w:rPr>
        <w:t>Отже, визначення ключів допомагає покращити структуру бази даних, забезпечуючи зв'язок та цілісність даних між таблицями.</w:t>
      </w:r>
    </w:p>
    <w:p>
      <w:pPr>
        <w:numPr>
          <w:numId w:val="0"/>
        </w:numPr>
        <w:rPr>
          <w:rFonts w:hint="default" w:ascii="Calibri" w:hAnsi="Calibri"/>
          <w:sz w:val="34"/>
          <w:szCs w:val="34"/>
        </w:rPr>
      </w:pPr>
      <w:r>
        <w:rPr>
          <w:rFonts w:hint="default" w:ascii="Calibri" w:hAnsi="Calibri"/>
          <w:sz w:val="34"/>
          <w:szCs w:val="34"/>
        </w:rPr>
        <w:t>Щоб зрозуміти призначення зв'язків між таблицями, важливо пам'ятати, що таблиця - множина об'єктів</w:t>
      </w:r>
    </w:p>
    <w:p>
      <w:pPr>
        <w:numPr>
          <w:numId w:val="0"/>
        </w:numPr>
        <w:rPr>
          <w:rFonts w:hint="default" w:ascii="Calibri" w:hAnsi="Calibri"/>
          <w:sz w:val="34"/>
          <w:szCs w:val="34"/>
          <w:lang w:val="ru-RU"/>
        </w:rPr>
      </w:pPr>
      <w:r>
        <w:rPr>
          <w:rFonts w:hint="default" w:ascii="Calibri" w:hAnsi="Calibri"/>
          <w:sz w:val="34"/>
          <w:szCs w:val="34"/>
        </w:rPr>
        <w:t>Відповідно, йдеться про зв'язок двох таблиць, як множин, тобто про зв'язок об'єктів із цих таблиць</w:t>
      </w:r>
      <w:r>
        <w:rPr>
          <w:rFonts w:hint="default" w:ascii="Calibri" w:hAnsi="Calibri"/>
          <w:sz w:val="34"/>
          <w:szCs w:val="34"/>
          <w:lang w:val="ru-RU"/>
        </w:rPr>
        <w:t>.</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зв'язок "один-до-одного"? Наведіть кілька прикладів.</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Позначення зв'язку: 1:1.</w:t>
      </w:r>
    </w:p>
    <w:p>
      <w:pPr>
        <w:numPr>
          <w:numId w:val="0"/>
        </w:numPr>
        <w:rPr>
          <w:rFonts w:hint="default" w:ascii="Calibri" w:hAnsi="Calibri"/>
          <w:sz w:val="34"/>
          <w:szCs w:val="34"/>
        </w:rPr>
      </w:pPr>
      <w:r>
        <w:rPr>
          <w:rFonts w:hint="default" w:ascii="Calibri" w:hAnsi="Calibri"/>
          <w:sz w:val="34"/>
          <w:szCs w:val="34"/>
        </w:rPr>
        <w:t>Таблиці пов'язані за схемою "один-до-одного", якщо кожному запису з першої таблиці відповідає 1 або 0 записів у другій таблиці.</w:t>
      </w:r>
    </w:p>
    <w:p>
      <w:pPr>
        <w:numPr>
          <w:numId w:val="0"/>
        </w:numPr>
        <w:rPr>
          <w:rFonts w:hint="default" w:ascii="Calibri" w:hAnsi="Calibri"/>
          <w:sz w:val="34"/>
          <w:szCs w:val="34"/>
          <w:lang w:val="ru-RU"/>
        </w:rPr>
      </w:pPr>
      <w:r>
        <w:rPr>
          <w:rFonts w:hint="default" w:ascii="Calibri" w:hAnsi="Calibri"/>
          <w:sz w:val="34"/>
          <w:szCs w:val="34"/>
        </w:rPr>
        <w:t>Наприклад: таблиця "Люди" і таблиця "Внутрішні паспорти". Дійсно, за законодавством України, у кожного громадянина може бути тільки один внутрішній паспорт (який можна ненавмисно загубити). Ще приклад: "Люди" та "Ідентифікаційні коди"</w:t>
      </w:r>
      <w:r>
        <w:rPr>
          <w:rFonts w:hint="default" w:ascii="Calibri" w:hAnsi="Calibri"/>
          <w:sz w:val="34"/>
          <w:szCs w:val="34"/>
          <w:lang w:val="ru-RU"/>
        </w:rPr>
        <w:t xml:space="preserve">, </w:t>
      </w:r>
      <w:r>
        <w:rPr>
          <w:rFonts w:hint="default" w:ascii="Calibri" w:hAnsi="Calibri"/>
          <w:sz w:val="34"/>
          <w:szCs w:val="34"/>
        </w:rPr>
        <w:t>"</w:t>
      </w:r>
      <w:r>
        <w:rPr>
          <w:rFonts w:hint="default" w:ascii="Calibri" w:hAnsi="Calibri"/>
          <w:sz w:val="34"/>
          <w:szCs w:val="34"/>
          <w:lang w:val="ru-RU"/>
        </w:rPr>
        <w:t>М</w:t>
      </w:r>
      <w:r>
        <w:rPr>
          <w:rFonts w:hint="default" w:ascii="Calibri" w:hAnsi="Calibri"/>
          <w:sz w:val="34"/>
          <w:szCs w:val="34"/>
          <w:lang w:val="en-US"/>
        </w:rPr>
        <w:t>i</w:t>
      </w:r>
      <w:r>
        <w:rPr>
          <w:rFonts w:hint="default" w:ascii="Calibri" w:hAnsi="Calibri"/>
          <w:sz w:val="34"/>
          <w:szCs w:val="34"/>
          <w:lang w:val="ru-RU"/>
        </w:rPr>
        <w:t>сто</w:t>
      </w:r>
      <w:r>
        <w:rPr>
          <w:rFonts w:hint="default" w:ascii="Calibri" w:hAnsi="Calibri"/>
          <w:sz w:val="34"/>
          <w:szCs w:val="34"/>
        </w:rPr>
        <w:t>" та "</w:t>
      </w:r>
      <w:r>
        <w:rPr>
          <w:rFonts w:hint="default" w:ascii="Calibri" w:hAnsi="Calibri"/>
          <w:sz w:val="34"/>
          <w:szCs w:val="34"/>
          <w:lang w:val="ru-RU"/>
        </w:rPr>
        <w:t>Мер</w:t>
      </w:r>
      <w:r>
        <w:rPr>
          <w:rFonts w:hint="default" w:ascii="Calibri" w:hAnsi="Calibri"/>
          <w:sz w:val="34"/>
          <w:szCs w:val="34"/>
        </w:rPr>
        <w:t>"</w:t>
      </w:r>
      <w:r>
        <w:rPr>
          <w:rFonts w:hint="default" w:ascii="Calibri" w:hAnsi="Calibri"/>
          <w:sz w:val="34"/>
          <w:szCs w:val="34"/>
          <w:lang w:val="ru-RU"/>
        </w:rPr>
        <w:t>.</w:t>
      </w:r>
    </w:p>
    <w:p>
      <w:pPr>
        <w:numPr>
          <w:numId w:val="0"/>
        </w:numPr>
        <w:rPr>
          <w:rFonts w:hint="default" w:ascii="Calibri" w:hAnsi="Calibri" w:cs="Calibri"/>
          <w:sz w:val="34"/>
          <w:szCs w:val="34"/>
        </w:rPr>
      </w:pPr>
      <w:r>
        <w:rPr>
          <w:rFonts w:hint="default" w:ascii="Calibri" w:hAnsi="Calibri"/>
          <w:sz w:val="34"/>
          <w:szCs w:val="34"/>
        </w:rPr>
        <w:t>Цей зв'язок використовується рідше, ніж два інші.</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зв'язок "один-до-багатьох"? Як реалізується такий зв'язок? Наведіть кілька прикладів.</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Позначення зв'язку: 1:M.</w:t>
      </w:r>
    </w:p>
    <w:p>
      <w:pPr>
        <w:numPr>
          <w:numId w:val="0"/>
        </w:numPr>
        <w:rPr>
          <w:rFonts w:hint="default" w:ascii="Calibri" w:hAnsi="Calibri"/>
          <w:sz w:val="34"/>
          <w:szCs w:val="34"/>
          <w:lang w:val="ru-RU"/>
        </w:rPr>
      </w:pPr>
      <w:r>
        <w:rPr>
          <w:rFonts w:hint="default" w:ascii="Calibri" w:hAnsi="Calibri"/>
          <w:sz w:val="34"/>
          <w:szCs w:val="34"/>
        </w:rPr>
        <w:t>Між таблицями має місце зв'язок "один-</w:t>
      </w:r>
      <w:r>
        <w:rPr>
          <w:rFonts w:hint="default" w:ascii="Calibri" w:hAnsi="Calibri" w:cs="Calibri"/>
          <w:b w:val="0"/>
          <w:bCs w:val="0"/>
          <w:sz w:val="34"/>
          <w:szCs w:val="34"/>
        </w:rPr>
        <w:t>до-багатьох</w:t>
      </w:r>
      <w:r>
        <w:rPr>
          <w:rFonts w:hint="default" w:ascii="Calibri" w:hAnsi="Calibri"/>
          <w:sz w:val="34"/>
          <w:szCs w:val="34"/>
        </w:rPr>
        <w:t>", якщо кожному запису з першої таблиці відповідає будь-яка кількість (0, 1 або більше) записів у другій таблиці</w:t>
      </w:r>
      <w:r>
        <w:rPr>
          <w:rFonts w:hint="default" w:ascii="Calibri" w:hAnsi="Calibri"/>
          <w:sz w:val="34"/>
          <w:szCs w:val="34"/>
          <w:lang w:val="ru-RU"/>
        </w:rPr>
        <w:t>, але при цьому кожному запису з другої таблиці відповідає максимум один запис із першої таблиці. Технічно, в базах даних зв'язок один до багатьох реалізується за допомогою використання зовнішніх ключів.</w:t>
      </w:r>
    </w:p>
    <w:p>
      <w:pPr>
        <w:numPr>
          <w:numId w:val="0"/>
        </w:numPr>
        <w:rPr>
          <w:rFonts w:hint="default" w:ascii="Calibri" w:hAnsi="Calibri"/>
          <w:sz w:val="34"/>
          <w:szCs w:val="34"/>
        </w:rPr>
      </w:pPr>
    </w:p>
    <w:p>
      <w:pPr>
        <w:numPr>
          <w:numId w:val="0"/>
        </w:numPr>
        <w:rPr>
          <w:rFonts w:hint="default" w:ascii="Calibri" w:hAnsi="Calibri" w:cs="Calibri"/>
          <w:sz w:val="34"/>
          <w:szCs w:val="34"/>
        </w:rPr>
      </w:pPr>
      <w:r>
        <w:rPr>
          <w:rFonts w:hint="default" w:ascii="Calibri" w:hAnsi="Calibri"/>
          <w:sz w:val="34"/>
          <w:szCs w:val="34"/>
        </w:rPr>
        <w:t>Це найбільш часто використовуваний зв'язок у сучасних реляційних БД. Наприклад, так можна з'єднати таблиці "Матері" і "Діти", "Спеціалізації" і "Групи".</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зв'язок "багато-ко-многим"? Як реалізується такий зв'язок? Наведіть приклади.</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Позначення зв'язку: N:M.</w:t>
      </w:r>
    </w:p>
    <w:p>
      <w:pPr>
        <w:numPr>
          <w:numId w:val="0"/>
        </w:numPr>
        <w:rPr>
          <w:rFonts w:hint="default" w:ascii="Calibri" w:hAnsi="Calibri"/>
          <w:b/>
          <w:bCs/>
          <w:sz w:val="34"/>
          <w:szCs w:val="34"/>
        </w:rPr>
      </w:pPr>
      <w:r>
        <w:rPr>
          <w:rFonts w:hint="default" w:ascii="Calibri" w:hAnsi="Calibri"/>
          <w:sz w:val="34"/>
          <w:szCs w:val="34"/>
        </w:rPr>
        <w:t>Між таблицями має місце зв'язок "багато-ко-багатьом", якщо кожному запису з першої таблиці відповідає 0, 1 або більше записів у другій таблиці</w:t>
      </w:r>
      <w:r>
        <w:rPr>
          <w:rFonts w:hint="default" w:ascii="Calibri" w:hAnsi="Calibri"/>
          <w:b/>
          <w:bCs/>
          <w:sz w:val="34"/>
          <w:szCs w:val="34"/>
        </w:rPr>
        <w:t xml:space="preserve"> і навпаки.</w:t>
      </w:r>
    </w:p>
    <w:p>
      <w:pPr>
        <w:numPr>
          <w:numId w:val="0"/>
        </w:numPr>
        <w:rPr>
          <w:rFonts w:hint="default" w:ascii="Calibri" w:hAnsi="Calibri" w:cs="Calibri"/>
          <w:sz w:val="34"/>
          <w:szCs w:val="34"/>
        </w:rPr>
      </w:pPr>
      <w:r>
        <w:rPr>
          <w:rFonts w:hint="default" w:ascii="Calibri" w:hAnsi="Calibri"/>
          <w:sz w:val="34"/>
          <w:szCs w:val="34"/>
        </w:rPr>
        <w:t>Приклад: таблиця "Дисципліни" і таблиця "Викладачі". Кожна дисципліна може читатися кількома викладачами, але й кожен викладач може читати кілька різних дисциплін. Інший приклад: "Люди" і "Захоплення".</w:t>
      </w:r>
      <w:r>
        <w:rPr>
          <w:rFonts w:hint="default" w:ascii="Calibri" w:hAnsi="Calibri"/>
          <w:sz w:val="34"/>
          <w:szCs w:val="34"/>
          <w:lang w:val="ru-RU"/>
        </w:rPr>
        <w:t xml:space="preserve"> Технічно реалізується за допомогою додаткової таблиці, яка використовує два зовнішні ключі для встановлення зв'язку між двома основними таблицями.</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цілісність даних? Способи забезпечення посилальної цілісності.</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lang w:val="ru-RU"/>
        </w:rPr>
        <w:t>Ц</w:t>
      </w:r>
      <w:r>
        <w:rPr>
          <w:rFonts w:hint="default" w:ascii="Calibri" w:hAnsi="Calibri"/>
          <w:sz w:val="34"/>
          <w:szCs w:val="34"/>
        </w:rPr>
        <w:t>е концепція, яка описує точність, узгодженість і надійність даних у базі даних. Найважливішою метою забезпечення цілісності даних є збереження даних у такому стані, який відповідає очікуванням і вимогам бізнес-процесів, а також запобігання можливим помилкам і некоректним даним.</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Цілісність даних важлива з кількох причин:</w:t>
      </w:r>
    </w:p>
    <w:p>
      <w:pPr>
        <w:numPr>
          <w:ilvl w:val="0"/>
          <w:numId w:val="6"/>
        </w:numPr>
        <w:ind w:left="420" w:leftChars="0" w:hanging="420" w:firstLineChars="0"/>
        <w:rPr>
          <w:rFonts w:hint="default" w:ascii="Calibri" w:hAnsi="Calibri"/>
          <w:sz w:val="34"/>
          <w:szCs w:val="34"/>
        </w:rPr>
      </w:pPr>
      <w:r>
        <w:rPr>
          <w:rFonts w:hint="default" w:ascii="Calibri" w:hAnsi="Calibri"/>
          <w:sz w:val="34"/>
          <w:szCs w:val="34"/>
        </w:rPr>
        <w:t>Збереження точності даних: Цілісність даних допомагає забезпечувати, що дані в базі даних точні та відповідають реальним об'єктам і подіям у реальному світі. Це зменшує ризик невірних або недостовірних даних, які можуть призвести до неправильних бізнес-рішень.</w:t>
      </w:r>
    </w:p>
    <w:p>
      <w:pPr>
        <w:numPr>
          <w:ilvl w:val="0"/>
          <w:numId w:val="6"/>
        </w:numPr>
        <w:ind w:left="420" w:leftChars="0" w:hanging="420" w:firstLineChars="0"/>
        <w:rPr>
          <w:rFonts w:hint="default" w:ascii="Calibri" w:hAnsi="Calibri"/>
          <w:sz w:val="34"/>
          <w:szCs w:val="34"/>
        </w:rPr>
      </w:pPr>
      <w:r>
        <w:rPr>
          <w:rFonts w:hint="default" w:ascii="Calibri" w:hAnsi="Calibri"/>
          <w:sz w:val="34"/>
          <w:szCs w:val="34"/>
        </w:rPr>
        <w:t>Підтримка узгодженості даних: Цілісність даних гарантує, що дані в базі даних узгоджені та не порушені. Наприклад, якщо дані в різних таблицях пов'язані між собою, цілісність даних гарантує, що ці зв'язки залишаються узгодженими.</w:t>
      </w:r>
    </w:p>
    <w:p>
      <w:pPr>
        <w:numPr>
          <w:ilvl w:val="0"/>
          <w:numId w:val="6"/>
        </w:numPr>
        <w:ind w:left="420" w:leftChars="0" w:hanging="420" w:firstLineChars="0"/>
        <w:rPr>
          <w:rFonts w:hint="default" w:ascii="Calibri" w:hAnsi="Calibri"/>
          <w:sz w:val="34"/>
          <w:szCs w:val="34"/>
        </w:rPr>
      </w:pPr>
      <w:r>
        <w:rPr>
          <w:rFonts w:hint="default" w:ascii="Calibri" w:hAnsi="Calibri"/>
          <w:sz w:val="34"/>
          <w:szCs w:val="34"/>
        </w:rPr>
        <w:t>Захист від помилок: Цілісність даних допомагає запобігати помилкам, таким як дублювання даних, неприпустимі значення або некоректні зв'язки між даними. Це збільшує надійність даних.</w:t>
      </w:r>
    </w:p>
    <w:p>
      <w:pPr>
        <w:numPr>
          <w:ilvl w:val="0"/>
          <w:numId w:val="6"/>
        </w:numPr>
        <w:ind w:left="420" w:leftChars="0" w:hanging="420" w:firstLineChars="0"/>
        <w:rPr>
          <w:rFonts w:hint="default" w:ascii="Calibri" w:hAnsi="Calibri"/>
          <w:sz w:val="34"/>
          <w:szCs w:val="34"/>
        </w:rPr>
      </w:pPr>
      <w:r>
        <w:rPr>
          <w:rFonts w:hint="default" w:ascii="Calibri" w:hAnsi="Calibri"/>
          <w:sz w:val="34"/>
          <w:szCs w:val="34"/>
        </w:rPr>
        <w:t>Підтримка безпеки даних: Цілісність даних також пов'язана із забезпеченням безпеки даних. Це включає в себе захист даних від несанкціонованого доступу та змін, які могли б пошкодити дані.</w:t>
      </w:r>
    </w:p>
    <w:p>
      <w:pPr>
        <w:numPr>
          <w:numId w:val="0"/>
        </w:numPr>
        <w:rPr>
          <w:rFonts w:hint="default" w:ascii="Calibri" w:hAnsi="Calibri"/>
          <w:sz w:val="34"/>
          <w:szCs w:val="34"/>
        </w:rPr>
      </w:pPr>
    </w:p>
    <w:p>
      <w:pPr>
        <w:numPr>
          <w:ilvl w:val="0"/>
          <w:numId w:val="6"/>
        </w:numPr>
        <w:ind w:left="420" w:leftChars="0" w:hanging="420" w:firstLineChars="0"/>
        <w:rPr>
          <w:rFonts w:hint="default" w:ascii="Calibri" w:hAnsi="Calibri"/>
          <w:sz w:val="34"/>
          <w:szCs w:val="34"/>
        </w:rPr>
      </w:pPr>
      <w:r>
        <w:rPr>
          <w:rFonts w:hint="default" w:ascii="Calibri" w:hAnsi="Calibri"/>
          <w:sz w:val="34"/>
          <w:szCs w:val="34"/>
        </w:rPr>
        <w:t>Дотримання правил і обмежень: Цілісність даних дає змогу дотримуватися правил і обмежень, встановлених для бази даних. Наприклад, вона може гарантувати, що дані задовольняють бізнес-правилам і стандартам.</w:t>
      </w:r>
    </w:p>
    <w:p>
      <w:pPr>
        <w:numPr>
          <w:numId w:val="0"/>
        </w:numPr>
        <w:rPr>
          <w:rFonts w:hint="default" w:ascii="Calibri" w:hAnsi="Calibri"/>
          <w:sz w:val="34"/>
          <w:szCs w:val="34"/>
        </w:rPr>
      </w:pPr>
    </w:p>
    <w:p>
      <w:pPr>
        <w:numPr>
          <w:numId w:val="0"/>
        </w:numPr>
        <w:rPr>
          <w:rFonts w:hint="default" w:ascii="Calibri" w:hAnsi="Calibri" w:cs="Calibri"/>
          <w:sz w:val="34"/>
          <w:szCs w:val="34"/>
        </w:rPr>
      </w:pPr>
      <w:r>
        <w:rPr>
          <w:rFonts w:hint="default" w:ascii="Calibri" w:hAnsi="Calibri"/>
          <w:sz w:val="34"/>
          <w:szCs w:val="34"/>
        </w:rPr>
        <w:t>Цілісність даних досягається за допомогою різних механізмів і методів, таких як обмеження (constraints), зовнішні ключі, перевірки даних, транзакції. Ці механізми забезпечують, що дані відповідають певним правилам і вимогам, а також що операції з даними виконуються безпечно та узгоджено.</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 xml:space="preserve">Що таке нормалізація? </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lang w:val="ru-RU"/>
        </w:rPr>
        <w:t>Ц</w:t>
      </w:r>
      <w:r>
        <w:rPr>
          <w:rFonts w:hint="default" w:ascii="Calibri" w:hAnsi="Calibri"/>
          <w:sz w:val="34"/>
          <w:szCs w:val="34"/>
        </w:rPr>
        <w:t>е процес забезпечення пов'язаності та усунення надмірності в структурі таблиці за допомогою приведення її до відповідності спеціальним вимогам - нормальним формам.</w:t>
      </w:r>
    </w:p>
    <w:p>
      <w:pPr>
        <w:numPr>
          <w:numId w:val="0"/>
        </w:numPr>
        <w:rPr>
          <w:rFonts w:hint="default" w:ascii="Calibri" w:hAnsi="Calibri"/>
          <w:sz w:val="34"/>
          <w:szCs w:val="34"/>
          <w:lang w:val="ru-RU"/>
        </w:rPr>
      </w:pPr>
      <w:r>
        <w:rPr>
          <w:rFonts w:hint="default" w:ascii="Calibri" w:hAnsi="Calibri"/>
          <w:sz w:val="34"/>
          <w:szCs w:val="34"/>
        </w:rPr>
        <w:t xml:space="preserve">   Важливо: нормалізація, як процес, застосовується до однієї конкретної таблиці за раз</w:t>
      </w:r>
      <w:r>
        <w:rPr>
          <w:rFonts w:hint="default" w:ascii="Calibri" w:hAnsi="Calibri"/>
          <w:sz w:val="34"/>
          <w:szCs w:val="34"/>
          <w:lang w:val="ru-RU"/>
        </w:rPr>
        <w:t>!</w:t>
      </w:r>
    </w:p>
    <w:p>
      <w:pPr>
        <w:numPr>
          <w:numId w:val="0"/>
        </w:numPr>
        <w:rPr>
          <w:rFonts w:hint="default" w:ascii="Calibri" w:hAnsi="Calibri"/>
          <w:sz w:val="34"/>
          <w:szCs w:val="34"/>
        </w:rPr>
      </w:pPr>
      <w:r>
        <w:rPr>
          <w:rFonts w:hint="default" w:ascii="Calibri" w:hAnsi="Calibri"/>
          <w:sz w:val="34"/>
          <w:szCs w:val="34"/>
        </w:rPr>
        <w:t xml:space="preserve">   Нормалізувати БД - значить нормалізувати кожну з її таблиць.</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Нормальні форми - це вимоги, до яких послідовно приводиться таблиця.</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Нормалізація - це процес організації структури реляційної бази даних з метою мінімізації надлишковості даних і забезпечення ефективного зберігання, оновлення та вилучення інформації. Нормалізація містить у собі поділ великих і складних таблиць на дрібніші та простіші, пов'язані між собою з використанням зовнішніх ключів. Нормалізація виконується за допомогою певних правил, які називаються нормальними формами (NF), кожна з яких має свої вимоги до структури даних.</w:t>
      </w:r>
    </w:p>
    <w:p>
      <w:pPr>
        <w:numPr>
          <w:numId w:val="0"/>
        </w:numPr>
        <w:rPr>
          <w:rFonts w:hint="default" w:ascii="Calibri" w:hAnsi="Calibri"/>
          <w:sz w:val="34"/>
          <w:szCs w:val="34"/>
        </w:rPr>
      </w:pPr>
      <w:r>
        <w:rPr>
          <w:rFonts w:hint="default" w:ascii="Calibri" w:hAnsi="Calibri"/>
          <w:sz w:val="34"/>
          <w:szCs w:val="34"/>
        </w:rPr>
        <w:t xml:space="preserve">Нормальна форма (Normal Form) - це стандартний спосіб організації даних в реляційних базах даних для забезпечення ефективності та уникнення аномалій при зміні або видаленні даних. </w:t>
      </w:r>
    </w:p>
    <w:p>
      <w:pPr>
        <w:numPr>
          <w:numId w:val="0"/>
        </w:numPr>
        <w:rPr>
          <w:rFonts w:hint="default" w:ascii="Calibri" w:hAnsi="Calibri"/>
          <w:sz w:val="34"/>
          <w:szCs w:val="34"/>
          <w:lang w:val="ru-RU"/>
        </w:rPr>
      </w:pPr>
      <w:r>
        <w:rPr>
          <w:rFonts w:hint="default" w:ascii="Calibri" w:hAnsi="Calibri"/>
          <w:sz w:val="34"/>
          <w:szCs w:val="34"/>
        </w:rPr>
        <w:t>Нормальна форма - властивість відношення в реляційній моделі даних, що характеризує його з погляду надмірності, яка потенційно призводить до логічно помилкових результатів вибірки або зміни даних. Нормальна форма визначається як сукупність вимог, яким має задовольняти відношення.</w:t>
      </w:r>
      <w:r>
        <w:rPr>
          <w:rFonts w:hint="default" w:ascii="Calibri" w:hAnsi="Calibri"/>
          <w:sz w:val="34"/>
          <w:szCs w:val="34"/>
          <w:lang w:val="ru-RU"/>
        </w:rPr>
        <w:t xml:space="preserve"> Вимоги ці мають бути виконані послідовно, тобто таблиця спочатку приводиться до першої НФ, потім до другої, і тільки потім до третьої. Наприклад, якщо таблиця приведена до 2НФ, то це автоматично означає, що вона приведена і до 1НФ. Існують й інші нормальні форми, проте вони рідко використовуються.</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Основні цілі нормалізації та нормальних форм:</w:t>
      </w:r>
    </w:p>
    <w:p>
      <w:pPr>
        <w:numPr>
          <w:ilvl w:val="0"/>
          <w:numId w:val="7"/>
        </w:numPr>
        <w:ind w:left="420" w:leftChars="0" w:hanging="420" w:firstLineChars="0"/>
        <w:rPr>
          <w:rFonts w:hint="default" w:ascii="Calibri" w:hAnsi="Calibri"/>
          <w:sz w:val="34"/>
          <w:szCs w:val="34"/>
        </w:rPr>
      </w:pPr>
      <w:r>
        <w:rPr>
          <w:rFonts w:hint="default" w:ascii="Calibri" w:hAnsi="Calibri"/>
          <w:sz w:val="34"/>
          <w:szCs w:val="34"/>
        </w:rPr>
        <w:t>Усунення надмірності даних: Нормалізація допомагає позбутися дублювання інформації в таблицях, що дає змогу економити місце в базі даних і зменшує ризик некоректних даних.</w:t>
      </w:r>
    </w:p>
    <w:p>
      <w:pPr>
        <w:numPr>
          <w:ilvl w:val="0"/>
          <w:numId w:val="7"/>
        </w:numPr>
        <w:ind w:left="420" w:leftChars="0" w:hanging="420" w:firstLineChars="0"/>
        <w:rPr>
          <w:rFonts w:hint="default" w:ascii="Calibri" w:hAnsi="Calibri"/>
          <w:sz w:val="34"/>
          <w:szCs w:val="34"/>
        </w:rPr>
      </w:pPr>
      <w:r>
        <w:rPr>
          <w:rFonts w:hint="default" w:ascii="Calibri" w:hAnsi="Calibri"/>
          <w:sz w:val="34"/>
          <w:szCs w:val="34"/>
        </w:rPr>
        <w:t>Підтримка цілісності даних: Нормальні форми допомагають забезпечити цілісність даних, запобігаючи аномаліям вставки, поновлення та видалення.</w:t>
      </w:r>
    </w:p>
    <w:p>
      <w:pPr>
        <w:numPr>
          <w:ilvl w:val="0"/>
          <w:numId w:val="7"/>
        </w:numPr>
        <w:ind w:left="420" w:leftChars="0" w:hanging="420" w:firstLineChars="0"/>
        <w:rPr>
          <w:rFonts w:hint="default" w:ascii="Calibri" w:hAnsi="Calibri"/>
          <w:sz w:val="34"/>
          <w:szCs w:val="34"/>
        </w:rPr>
      </w:pPr>
      <w:r>
        <w:rPr>
          <w:rFonts w:hint="default" w:ascii="Calibri" w:hAnsi="Calibri"/>
          <w:sz w:val="34"/>
          <w:szCs w:val="34"/>
        </w:rPr>
        <w:t>Поліпшення продуктивності: Правильно нормалізовані таблиці зазвичай мають вищу продуктивність під час виконання запитів, оскільки вони мінімізують обсяг даних, які потрібно витягувати й обробляти.</w:t>
      </w:r>
    </w:p>
    <w:p>
      <w:pPr>
        <w:numPr>
          <w:ilvl w:val="0"/>
          <w:numId w:val="7"/>
        </w:numPr>
        <w:ind w:left="420" w:leftChars="0" w:hanging="420" w:firstLineChars="0"/>
        <w:rPr>
          <w:rFonts w:hint="default" w:ascii="Calibri" w:hAnsi="Calibri"/>
          <w:sz w:val="34"/>
          <w:szCs w:val="34"/>
        </w:rPr>
      </w:pPr>
      <w:r>
        <w:rPr>
          <w:rFonts w:hint="default" w:ascii="Calibri" w:hAnsi="Calibri"/>
          <w:sz w:val="34"/>
          <w:szCs w:val="34"/>
        </w:rPr>
        <w:t>Полегшення проектування та обслуговування бази даних: Нормалізація робить структуру бази даних зрозумілішою і забезпечує легкість внесення змін і додавання нових даних.</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Найпоширенішими нормальними формами є:</w:t>
      </w:r>
    </w:p>
    <w:p>
      <w:pPr>
        <w:numPr>
          <w:numId w:val="0"/>
        </w:numPr>
        <w:rPr>
          <w:rFonts w:hint="default" w:ascii="Calibri" w:hAnsi="Calibri"/>
          <w:sz w:val="34"/>
          <w:szCs w:val="34"/>
        </w:rPr>
      </w:pPr>
    </w:p>
    <w:p>
      <w:pPr>
        <w:numPr>
          <w:ilvl w:val="0"/>
          <w:numId w:val="7"/>
        </w:numPr>
        <w:ind w:left="420" w:leftChars="0" w:hanging="420" w:firstLineChars="0"/>
        <w:rPr>
          <w:rFonts w:hint="default" w:ascii="Calibri" w:hAnsi="Calibri"/>
          <w:sz w:val="34"/>
          <w:szCs w:val="34"/>
        </w:rPr>
      </w:pPr>
      <w:r>
        <w:rPr>
          <w:rFonts w:hint="default" w:ascii="Calibri" w:hAnsi="Calibri"/>
          <w:sz w:val="34"/>
          <w:szCs w:val="34"/>
        </w:rPr>
        <w:t>Перша нормальна форма (1NF): Таблиця вважається в 1NF, якщо вона не містить груп значень, що повторюються, і кожна комірка даних містить тільки атомарне (неподільне) значення.</w:t>
      </w:r>
    </w:p>
    <w:p>
      <w:pPr>
        <w:numPr>
          <w:ilvl w:val="0"/>
          <w:numId w:val="7"/>
        </w:numPr>
        <w:ind w:left="420" w:leftChars="0" w:hanging="420" w:firstLineChars="0"/>
        <w:rPr>
          <w:rFonts w:hint="default" w:ascii="Calibri" w:hAnsi="Calibri"/>
          <w:sz w:val="34"/>
          <w:szCs w:val="34"/>
        </w:rPr>
      </w:pPr>
      <w:r>
        <w:rPr>
          <w:rFonts w:hint="default" w:ascii="Calibri" w:hAnsi="Calibri"/>
          <w:sz w:val="34"/>
          <w:szCs w:val="34"/>
        </w:rPr>
        <w:t>Друга нормальна форма (2NF): Таблиця вважається в 2NF, якщо вона перебуває в 1NF і кожен неключовий стовпець повністю залежить від первинного ключа.</w:t>
      </w:r>
    </w:p>
    <w:p>
      <w:pPr>
        <w:numPr>
          <w:ilvl w:val="0"/>
          <w:numId w:val="7"/>
        </w:numPr>
        <w:ind w:left="420" w:leftChars="0" w:hanging="420" w:firstLineChars="0"/>
        <w:rPr>
          <w:rFonts w:hint="default" w:ascii="Calibri" w:hAnsi="Calibri"/>
          <w:sz w:val="34"/>
          <w:szCs w:val="34"/>
        </w:rPr>
      </w:pPr>
      <w:r>
        <w:rPr>
          <w:rFonts w:hint="default" w:ascii="Calibri" w:hAnsi="Calibri"/>
          <w:sz w:val="34"/>
          <w:szCs w:val="34"/>
        </w:rPr>
        <w:t>Третя нормальна форма (3NF): Таблиця вважається в 3NF, якщо вона перебуває в 2NF і кожен неключовий стовпець не залежить від інших неключових стовпців (транзитивних залежностей).</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Існують також вищі нормальні форми, як-от BCNF (Boyce-Codd Normal Form) і 4NF, що мають додаткові вимоги до структури даних і забезпечують суворішу нормалізацію.</w:t>
      </w:r>
    </w:p>
    <w:p>
      <w:pPr>
        <w:numPr>
          <w:numId w:val="0"/>
        </w:numPr>
        <w:rPr>
          <w:rFonts w:hint="default" w:ascii="Calibri" w:hAnsi="Calibri"/>
          <w:sz w:val="34"/>
          <w:szCs w:val="34"/>
        </w:rPr>
      </w:pPr>
    </w:p>
    <w:p>
      <w:pPr>
        <w:numPr>
          <w:numId w:val="0"/>
        </w:numPr>
        <w:rPr>
          <w:rFonts w:hint="default" w:ascii="Calibri" w:hAnsi="Calibri" w:cs="Calibri"/>
          <w:sz w:val="34"/>
          <w:szCs w:val="34"/>
          <w:lang w:val="ru-RU"/>
        </w:rPr>
      </w:pPr>
      <w:r>
        <w:rPr>
          <w:rFonts w:hint="default" w:ascii="Calibri" w:hAnsi="Calibri"/>
          <w:sz w:val="34"/>
          <w:szCs w:val="34"/>
        </w:rPr>
        <w:t>Нормалізація є важливим етапом у проєктуванні баз даних, оскільки вона допомагає створити ефективну та надійну структуру даних, що в кінцевому підсумку сприяє ефективнішому використанню та управлінню інформацією.</w:t>
      </w:r>
    </w:p>
    <w:p>
      <w:pPr>
        <w:numPr>
          <w:numId w:val="0"/>
        </w:numPr>
        <w:rPr>
          <w:rFonts w:hint="default" w:ascii="Calibri" w:hAnsi="Calibri" w:cs="Calibri"/>
          <w:sz w:val="34"/>
          <w:szCs w:val="34"/>
        </w:rPr>
      </w:pP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1НФ? Які вимоги до таблиці вона висуває?</w:t>
      </w:r>
    </w:p>
    <w:p>
      <w:pPr>
        <w:numPr>
          <w:numId w:val="0"/>
        </w:numPr>
        <w:rPr>
          <w:rFonts w:hint="default" w:ascii="Calibri" w:hAnsi="Calibri" w:cs="Calibri"/>
          <w:sz w:val="34"/>
          <w:szCs w:val="34"/>
        </w:rPr>
      </w:pPr>
    </w:p>
    <w:p>
      <w:pPr>
        <w:numPr>
          <w:numId w:val="0"/>
        </w:numPr>
        <w:rPr>
          <w:rFonts w:hint="default" w:ascii="Calibri" w:hAnsi="Calibri"/>
          <w:b/>
          <w:bCs/>
          <w:sz w:val="34"/>
          <w:szCs w:val="34"/>
        </w:rPr>
      </w:pPr>
      <w:r>
        <w:rPr>
          <w:rFonts w:hint="default" w:ascii="Calibri" w:hAnsi="Calibri"/>
          <w:b/>
          <w:bCs/>
          <w:sz w:val="34"/>
          <w:szCs w:val="34"/>
        </w:rPr>
        <w:t>Перша нормальна форма вимагає, щоб кожне поле таблиці було неподільним (атомарним), а також не містило полів, однакових за своїм функціональним призначенням.</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1НФ вимагає, щоб:</w:t>
      </w:r>
    </w:p>
    <w:p>
      <w:pPr>
        <w:numPr>
          <w:numId w:val="0"/>
        </w:numPr>
        <w:rPr>
          <w:rFonts w:hint="default" w:ascii="Calibri" w:hAnsi="Calibri"/>
          <w:sz w:val="34"/>
          <w:szCs w:val="34"/>
        </w:rPr>
      </w:pPr>
      <w:r>
        <w:rPr>
          <w:rFonts w:hint="default" w:ascii="Calibri" w:hAnsi="Calibri"/>
          <w:sz w:val="34"/>
          <w:szCs w:val="34"/>
        </w:rPr>
        <w:t xml:space="preserve"> а) кожне поле таблиць було атомарним (неподільним) з погляду вимоги предметної області;</w:t>
      </w:r>
    </w:p>
    <w:p>
      <w:pPr>
        <w:numPr>
          <w:numId w:val="0"/>
        </w:numPr>
        <w:rPr>
          <w:rFonts w:hint="default" w:ascii="Calibri" w:hAnsi="Calibri"/>
          <w:sz w:val="34"/>
          <w:szCs w:val="34"/>
        </w:rPr>
      </w:pPr>
      <w:r>
        <w:rPr>
          <w:rFonts w:hint="default" w:ascii="Calibri" w:hAnsi="Calibri"/>
          <w:sz w:val="34"/>
          <w:szCs w:val="34"/>
        </w:rPr>
        <w:t xml:space="preserve"> б) Після створення таблиці, не можна змінювати структури, додавати стовпці за потреби. Таблиця не повинна рости "в широчінь". Натомість таблиця має зростати "у висоту": динамічно мають додаватися не поля, а записи. Після того, як проєктування таблиці закінчено, змінюватися має не структура таблиці, а її вміст, тобто не опис об'єктів, а самі об'єкти всередині таблиці.</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Перша нормальна форма (1NF) розв'язує проблему атомарності даних в таблицях бази даних. Основна проблема, яку вирішує 1NF, полягає у тому, що всі значення в кожному рядку і кожному стовпці повинні бути атомарними, тобто недільними.</w:t>
      </w:r>
    </w:p>
    <w:p>
      <w:pPr>
        <w:numPr>
          <w:numId w:val="0"/>
        </w:numPr>
        <w:rPr>
          <w:rFonts w:hint="default" w:ascii="Calibri" w:hAnsi="Calibri"/>
          <w:sz w:val="34"/>
          <w:szCs w:val="34"/>
        </w:rPr>
      </w:pPr>
    </w:p>
    <w:p>
      <w:pPr>
        <w:numPr>
          <w:numId w:val="0"/>
        </w:numPr>
        <w:rPr>
          <w:rFonts w:hint="default" w:ascii="Calibri" w:hAnsi="Calibri"/>
          <w:sz w:val="34"/>
          <w:szCs w:val="34"/>
          <w:lang w:val="ru-RU"/>
        </w:rPr>
      </w:pPr>
      <w:r>
        <w:rPr>
          <w:rFonts w:hint="default" w:ascii="Calibri" w:hAnsi="Calibri"/>
          <w:sz w:val="34"/>
          <w:szCs w:val="34"/>
          <w:lang w:val="ru-RU"/>
        </w:rPr>
        <w:t>Процесс приведення: Усунути групи, що повторюються, в окремих таблицях (однакові рядки, однакові за змістом стовпці). Створити окрему таблицю для кожного набору пов'язаних даних. Ідентифікувати кожен набір пов'язаних даних за допомогою первинного ключа (додати унікальний id для кожного рядка). І розділити подільні (неатомарні поля) або ж, навпаки, об'єднати те, що окремо використовуватися не буде.</w:t>
      </w:r>
    </w:p>
    <w:p>
      <w:pPr>
        <w:numPr>
          <w:numId w:val="0"/>
        </w:numPr>
        <w:rPr>
          <w:rFonts w:hint="default" w:ascii="Calibri" w:hAnsi="Calibri"/>
          <w:sz w:val="34"/>
          <w:szCs w:val="34"/>
          <w:lang w:val="ru-RU"/>
        </w:rPr>
      </w:pPr>
    </w:p>
    <w:p>
      <w:pPr>
        <w:numPr>
          <w:ilvl w:val="0"/>
          <w:numId w:val="8"/>
        </w:numPr>
        <w:ind w:left="420" w:leftChars="0" w:hanging="420" w:firstLineChars="0"/>
        <w:rPr>
          <w:rFonts w:hint="default" w:ascii="Calibri" w:hAnsi="Calibri"/>
          <w:sz w:val="34"/>
          <w:szCs w:val="34"/>
          <w:lang w:val="ru-RU"/>
        </w:rPr>
      </w:pPr>
      <w:r>
        <w:rPr>
          <w:rFonts w:hint="default" w:ascii="Calibri" w:hAnsi="Calibri"/>
          <w:sz w:val="34"/>
          <w:szCs w:val="34"/>
          <w:lang w:val="ru-RU"/>
        </w:rPr>
        <w:t>Розбиття повторюваних груп: Виділіть будь-які поля, що містять повторювані групи значень. Розбийте ці поля на окремі рядки, де кожен рядок буде містити лише атомарне значення.</w:t>
      </w:r>
    </w:p>
    <w:p>
      <w:pPr>
        <w:numPr>
          <w:ilvl w:val="0"/>
          <w:numId w:val="8"/>
        </w:numPr>
        <w:ind w:left="420" w:leftChars="0" w:hanging="420" w:firstLineChars="0"/>
        <w:rPr>
          <w:rFonts w:hint="default" w:ascii="Calibri" w:hAnsi="Calibri"/>
          <w:sz w:val="34"/>
          <w:szCs w:val="34"/>
          <w:lang w:val="ru-RU"/>
        </w:rPr>
      </w:pPr>
      <w:r>
        <w:rPr>
          <w:rFonts w:hint="default" w:ascii="Calibri" w:hAnsi="Calibri"/>
          <w:sz w:val="34"/>
          <w:szCs w:val="34"/>
          <w:lang w:val="ru-RU"/>
        </w:rPr>
        <w:t>Видалення повторюваних груп атрибутів: Вилучте з таблиці повторювані групи атрибутів та залиште лише атомарні значення.</w:t>
      </w:r>
    </w:p>
    <w:p>
      <w:pPr>
        <w:numPr>
          <w:ilvl w:val="0"/>
          <w:numId w:val="8"/>
        </w:numPr>
        <w:ind w:left="420" w:leftChars="0" w:hanging="420" w:firstLineChars="0"/>
        <w:rPr>
          <w:rFonts w:hint="default" w:ascii="Calibri" w:hAnsi="Calibri"/>
          <w:sz w:val="34"/>
          <w:szCs w:val="34"/>
          <w:lang w:val="ru-RU"/>
        </w:rPr>
      </w:pPr>
      <w:r>
        <w:rPr>
          <w:rFonts w:hint="default" w:ascii="Calibri" w:hAnsi="Calibri"/>
          <w:sz w:val="34"/>
          <w:szCs w:val="34"/>
          <w:lang w:val="ru-RU"/>
        </w:rPr>
        <w:t>Додавання унікального ідентифікатора: Додайте унікальний ідентифікатор для ідентифікації кожного рядка. Це може бути комбінація одного чи декількох полів, що унікально ідентифікують запис.</w:t>
      </w:r>
    </w:p>
    <w:p>
      <w:pPr>
        <w:numPr>
          <w:ilvl w:val="0"/>
          <w:numId w:val="8"/>
        </w:numPr>
        <w:ind w:left="420" w:leftChars="0" w:hanging="420" w:firstLineChars="0"/>
        <w:rPr>
          <w:rFonts w:hint="default" w:ascii="Calibri" w:hAnsi="Calibri"/>
          <w:sz w:val="34"/>
          <w:szCs w:val="34"/>
          <w:lang w:val="ru-RU"/>
        </w:rPr>
      </w:pPr>
      <w:r>
        <w:rPr>
          <w:rFonts w:hint="default" w:ascii="Calibri" w:hAnsi="Calibri"/>
          <w:sz w:val="34"/>
          <w:szCs w:val="34"/>
          <w:lang w:val="ru-RU"/>
        </w:rPr>
        <w:t>Оновлення відношень між рядками: Перевірте, чи правильно взаємодіють рядки між собою. Забезпечте, що кожен рядок має атомарні значення і може однозначно ідентифікуватися.</w:t>
      </w:r>
    </w:p>
    <w:p>
      <w:pPr>
        <w:numPr>
          <w:ilvl w:val="0"/>
          <w:numId w:val="8"/>
        </w:numPr>
        <w:ind w:left="420" w:leftChars="0" w:hanging="420" w:firstLineChars="0"/>
        <w:rPr>
          <w:rFonts w:hint="default" w:ascii="Calibri" w:hAnsi="Calibri"/>
          <w:sz w:val="34"/>
          <w:szCs w:val="34"/>
          <w:lang w:val="ru-RU"/>
        </w:rPr>
      </w:pPr>
      <w:r>
        <w:rPr>
          <w:rFonts w:hint="default" w:ascii="Calibri" w:hAnsi="Calibri"/>
          <w:sz w:val="34"/>
          <w:szCs w:val="34"/>
          <w:lang w:val="ru-RU"/>
        </w:rPr>
        <w:t>Перевірка ідентифікаційного ключа: Переконайтеся, що вибраний унікальний ідентифікатор дійсно ідентифікує кожен рядок і є унікальним в межах таблиці.</w:t>
      </w:r>
    </w:p>
    <w:p>
      <w:pPr>
        <w:numPr>
          <w:ilvl w:val="0"/>
          <w:numId w:val="8"/>
        </w:numPr>
        <w:ind w:left="420" w:leftChars="0" w:hanging="420" w:firstLineChars="0"/>
        <w:rPr>
          <w:rFonts w:hint="default" w:ascii="Calibri" w:hAnsi="Calibri"/>
          <w:sz w:val="34"/>
          <w:szCs w:val="34"/>
          <w:lang w:val="ru-RU"/>
        </w:rPr>
      </w:pPr>
      <w:r>
        <w:rPr>
          <w:rFonts w:hint="default" w:ascii="Calibri" w:hAnsi="Calibri"/>
          <w:sz w:val="34"/>
          <w:szCs w:val="34"/>
          <w:lang w:val="ru-RU"/>
        </w:rPr>
        <w:t>Перевірка на 1NF: Переконайтеся, що кожен рядок таблиці містить атомарні значення та вони не повторюються. Кожне поле повинно містити тільки одне значення.</w:t>
      </w:r>
    </w:p>
    <w:p>
      <w:pPr>
        <w:numPr>
          <w:numId w:val="0"/>
        </w:numPr>
        <w:rPr>
          <w:rFonts w:hint="default" w:ascii="Calibri" w:hAnsi="Calibri"/>
          <w:sz w:val="34"/>
          <w:szCs w:val="34"/>
        </w:rPr>
      </w:pPr>
    </w:p>
    <w:p>
      <w:pPr>
        <w:numPr>
          <w:numId w:val="0"/>
        </w:numPr>
        <w:rPr>
          <w:rFonts w:hint="default" w:ascii="Calibri" w:hAnsi="Calibri"/>
          <w:b/>
          <w:bCs/>
          <w:sz w:val="34"/>
          <w:szCs w:val="34"/>
        </w:rPr>
      </w:pPr>
      <w:r>
        <w:rPr>
          <w:rFonts w:hint="default" w:ascii="Calibri" w:hAnsi="Calibri"/>
          <w:b/>
          <w:bCs/>
          <w:sz w:val="34"/>
          <w:szCs w:val="34"/>
        </w:rPr>
        <w:t>Основні критерії визначення: усі рядки мають бути різними. Усі елементи всередині комірок мають бути атомарними (не списками).</w:t>
      </w:r>
    </w:p>
    <w:p>
      <w:pPr>
        <w:numPr>
          <w:numId w:val="0"/>
        </w:numPr>
        <w:rPr>
          <w:rFonts w:hint="default" w:ascii="Calibri" w:hAnsi="Calibri"/>
          <w:sz w:val="34"/>
          <w:szCs w:val="34"/>
        </w:rPr>
      </w:pPr>
      <w:r>
        <w:rPr>
          <w:rFonts w:hint="default" w:ascii="Calibri" w:hAnsi="Calibri"/>
          <w:sz w:val="34"/>
          <w:szCs w:val="34"/>
        </w:rPr>
        <w:t>Вимога неподільності (атомарності) означає, що значення поля не повинно ділитися на більш дрібні значення. Буде можливим такий поділ чи ні - визначається виключно вимогами предметної області. Наприклад, може бути поле "ПІБ", призначене для зберігання прізвища, імені та по батькові людини. Якщо завдання вимагає використання полів "Прізвище", "Ім'я" та "По батькові" окремо, то поле "ПІБ" є подільним. Якщо не вимагає, то воно є неподільним. Якщо в результаті аналізу завдання поле виявилося подільним, то його просто слід розбити на кілька полів - це буде процесом приведення таблиці до 1НФ.</w:t>
      </w:r>
    </w:p>
    <w:p>
      <w:pPr>
        <w:numPr>
          <w:numId w:val="0"/>
        </w:numPr>
        <w:rPr>
          <w:rFonts w:hint="default" w:ascii="Calibri" w:hAnsi="Calibri"/>
          <w:sz w:val="34"/>
          <w:szCs w:val="34"/>
        </w:rPr>
      </w:pPr>
      <w:r>
        <w:rPr>
          <w:rFonts w:hint="default" w:ascii="Calibri" w:hAnsi="Calibri"/>
          <w:sz w:val="34"/>
          <w:szCs w:val="34"/>
        </w:rPr>
        <w:t>У теорії баз атомартними вважаються атрибути, які зберігають єдине значення і не є ні списком, ні безліччю значень. Іншими словами, це такі дані, поділ яких на складові призводить до втрати їхнього сенсу з погляду розв'язуваного завдання.</w:t>
      </w:r>
    </w:p>
    <w:p>
      <w:pPr>
        <w:numPr>
          <w:numId w:val="0"/>
        </w:numPr>
        <w:rPr>
          <w:rFonts w:hint="default" w:ascii="Calibri" w:hAnsi="Calibri"/>
          <w:sz w:val="34"/>
          <w:szCs w:val="34"/>
        </w:rPr>
      </w:pPr>
      <w:r>
        <w:rPr>
          <w:rFonts w:hint="default" w:ascii="Calibri" w:hAnsi="Calibri"/>
          <w:sz w:val="34"/>
          <w:szCs w:val="34"/>
        </w:rPr>
        <w:t>Чи варто ділити ПІБ на частини? Правильна відповідь: залежить від сенсу. Якщо ПІБ з погляду розв'язуваного завдання неподільне, то воно атомарне. Якщо подільне, треба нормалізовувати і бити на стовпці.</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повторювані групи полів? У чому проблема їх наявності в таблиці? Як розв'язати цю проблему?</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Повторювані групи полів - це ситуація, коли в базі даних в одній таблиці можуть з'являтися однакові групи атрибутів для кількох елементів. Це відбувається, коли одна та сама інформація повторюється у багатьох записах.</w:t>
      </w:r>
    </w:p>
    <w:p>
      <w:pPr>
        <w:numPr>
          <w:numId w:val="0"/>
        </w:numPr>
        <w:rPr>
          <w:rFonts w:hint="default" w:ascii="Calibri" w:hAnsi="Calibri"/>
          <w:sz w:val="34"/>
          <w:szCs w:val="34"/>
        </w:rPr>
      </w:pPr>
      <w:r>
        <w:rPr>
          <w:rFonts w:hint="default" w:ascii="Calibri" w:hAnsi="Calibri"/>
          <w:sz w:val="34"/>
          <w:szCs w:val="34"/>
        </w:rPr>
        <w:t>Проблема наявності повторюваних груп полів в таблиці включає:</w:t>
      </w:r>
    </w:p>
    <w:p>
      <w:pPr>
        <w:numPr>
          <w:ilvl w:val="0"/>
          <w:numId w:val="9"/>
        </w:numPr>
        <w:ind w:left="420" w:leftChars="0" w:hanging="420" w:firstLineChars="0"/>
        <w:rPr>
          <w:rFonts w:hint="default" w:ascii="Calibri" w:hAnsi="Calibri"/>
          <w:sz w:val="34"/>
          <w:szCs w:val="34"/>
        </w:rPr>
      </w:pPr>
      <w:r>
        <w:rPr>
          <w:rFonts w:hint="default" w:ascii="Calibri" w:hAnsi="Calibri"/>
          <w:sz w:val="34"/>
          <w:szCs w:val="34"/>
        </w:rPr>
        <w:t>Збільшення обсягу даних: Повторювані групи полів можуть привести до збільшення обсягу даних в таблиці, що може вплинути на продуктивність та ефективність бази даних.</w:t>
      </w:r>
    </w:p>
    <w:p>
      <w:pPr>
        <w:numPr>
          <w:ilvl w:val="0"/>
          <w:numId w:val="9"/>
        </w:numPr>
        <w:ind w:left="420" w:leftChars="0" w:hanging="420" w:firstLineChars="0"/>
        <w:rPr>
          <w:rFonts w:hint="default" w:ascii="Calibri" w:hAnsi="Calibri"/>
          <w:sz w:val="34"/>
          <w:szCs w:val="34"/>
        </w:rPr>
      </w:pPr>
      <w:r>
        <w:rPr>
          <w:rFonts w:hint="default" w:ascii="Calibri" w:hAnsi="Calibri"/>
          <w:sz w:val="34"/>
          <w:szCs w:val="34"/>
        </w:rPr>
        <w:t>Схильність до аномалій даних: Можуть виникати аномалії даних, такі як дублювання, втрати даних або неочікувані модифікації при зміні інформації в таблиці.</w:t>
      </w:r>
    </w:p>
    <w:p>
      <w:pPr>
        <w:numPr>
          <w:ilvl w:val="0"/>
          <w:numId w:val="9"/>
        </w:numPr>
        <w:ind w:left="420" w:leftChars="0" w:hanging="420" w:firstLineChars="0"/>
        <w:rPr>
          <w:rFonts w:hint="default" w:ascii="Calibri" w:hAnsi="Calibri"/>
          <w:sz w:val="34"/>
          <w:szCs w:val="34"/>
        </w:rPr>
      </w:pPr>
      <w:r>
        <w:rPr>
          <w:rFonts w:hint="default" w:ascii="Calibri" w:hAnsi="Calibri"/>
          <w:sz w:val="34"/>
          <w:szCs w:val="34"/>
        </w:rPr>
        <w:t>Складність підтримки та оновлення: Робота з повторюваними групами полів може ускладнити підтримку і оновлення бази даних через необхідність редагування кількох записів для внесення змін.</w:t>
      </w:r>
    </w:p>
    <w:p>
      <w:pPr>
        <w:numPr>
          <w:numId w:val="0"/>
        </w:numPr>
        <w:rPr>
          <w:rFonts w:hint="default" w:ascii="Calibri" w:hAnsi="Calibri"/>
          <w:sz w:val="34"/>
          <w:szCs w:val="34"/>
        </w:rPr>
      </w:pPr>
    </w:p>
    <w:p>
      <w:pPr>
        <w:numPr>
          <w:numId w:val="0"/>
        </w:numPr>
        <w:rPr>
          <w:rFonts w:hint="default" w:ascii="Calibri" w:hAnsi="Calibri" w:cs="Calibri"/>
          <w:sz w:val="34"/>
          <w:szCs w:val="34"/>
        </w:rPr>
      </w:pPr>
      <w:r>
        <w:rPr>
          <w:rFonts w:hint="default" w:ascii="Calibri" w:hAnsi="Calibri"/>
          <w:sz w:val="34"/>
          <w:szCs w:val="34"/>
        </w:rPr>
        <w:t>Щоб вирішити цю проблему, можна використовувати реляційні зв'язки. Зокрема, якщо у вас є таблиця, де виникають повторювані групи полів, рекомендується виділити окрему таблицю для цих даних і встановити між ними зв'язок.</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2НФ? Які вимоги до таблиці вона висуває? Про що свідчить наявність у таблиці полів, які не залежать від усього первинного ключа? Як розв'язати проблему?</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Таблиця має перебувати в першій нормальній формі. Будь-яке її поле, що не входить до складу первинного ключа, функціонально повно залежить від первинного ключа (усі не-ключові поля таблиці мають цілком залежати від повного первинного ключа, тобто щоб первинний ключ однозначно визначав запис і не був надлишковим). Ті поля, які залежать тільки від частини первинного ключа або не залежать від нього взагалі, мають бути винесені в інші таблиці. Виявлення не-ключових полів у таблиці, які не залежать від первинного ключа цілком, свідчить про наявність у рядку опису одразу кількох об'єктів (сутностей), хоча кожен запис таблиці має описувати лише один об'єкт. Рішення - винести додаткові сутності в окремі таблиці.</w:t>
      </w:r>
    </w:p>
    <w:p>
      <w:pPr>
        <w:numPr>
          <w:numId w:val="0"/>
        </w:numPr>
        <w:rPr>
          <w:rFonts w:hint="default" w:ascii="Calibri" w:hAnsi="Calibri"/>
          <w:sz w:val="34"/>
          <w:szCs w:val="34"/>
          <w:lang w:val="ru-RU"/>
        </w:rPr>
      </w:pPr>
      <w:r>
        <w:rPr>
          <w:rFonts w:hint="default" w:ascii="Calibri" w:hAnsi="Calibri"/>
          <w:sz w:val="34"/>
          <w:szCs w:val="34"/>
        </w:rPr>
        <w:t>Мінус - лавиноподібне збільшення таблиць</w:t>
      </w:r>
      <w:r>
        <w:rPr>
          <w:rFonts w:hint="default" w:ascii="Calibri" w:hAnsi="Calibri"/>
          <w:sz w:val="34"/>
          <w:szCs w:val="34"/>
          <w:lang w:val="ru-RU"/>
        </w:rPr>
        <w:t>.</w:t>
      </w:r>
    </w:p>
    <w:p>
      <w:pPr>
        <w:numPr>
          <w:numId w:val="0"/>
        </w:numPr>
        <w:rPr>
          <w:rFonts w:hint="default" w:ascii="Calibri" w:hAnsi="Calibri"/>
          <w:sz w:val="34"/>
          <w:szCs w:val="34"/>
          <w:lang w:val="ru-RU"/>
        </w:rPr>
      </w:pPr>
      <w:r>
        <w:rPr>
          <w:rFonts w:hint="default" w:ascii="Calibri" w:hAnsi="Calibri"/>
          <w:sz w:val="34"/>
          <w:szCs w:val="34"/>
          <w:lang w:val="ru-RU"/>
        </w:rPr>
        <w:t>Друга нормальна форма (2NF) розв'язує проблеми, пов'язані зі залежністю неключових атрибутів від часткового ключа. Основна ідея 2NF - усунути залежності атрибутів від складових часткових ключів, щоб запобігти аномаліям даних та забезпечити більшу структурну чистоту бази даних.</w:t>
      </w:r>
    </w:p>
    <w:p>
      <w:pPr>
        <w:numPr>
          <w:numId w:val="0"/>
        </w:numPr>
        <w:rPr>
          <w:rFonts w:hint="default" w:ascii="Calibri" w:hAnsi="Calibri"/>
          <w:sz w:val="34"/>
          <w:szCs w:val="34"/>
          <w:lang w:val="ru-RU"/>
        </w:rPr>
      </w:pPr>
      <w:r>
        <w:rPr>
          <w:rFonts w:hint="default" w:ascii="Calibri" w:hAnsi="Calibri"/>
          <w:sz w:val="34"/>
          <w:szCs w:val="34"/>
          <w:lang w:val="ru-RU"/>
        </w:rPr>
        <w:t>Рішенням є декомпозиція таблиці на дві або більше таблиць так, щоб атрибути, які залежать від часткового ключа, переносилися в окрему таблицю, а ключ цієї таблиці ставав частковим ключем вихідної таблиці. Це дозволяє уникнути залежностей атрибутів від часткового ключа та забезпечити кращу нормалізацію бази даних, зменшуючи ризик аномалій та підвищуючи структурну чистоту даних.</w:t>
      </w:r>
    </w:p>
    <w:p>
      <w:pPr>
        <w:numPr>
          <w:numId w:val="0"/>
        </w:numPr>
        <w:rPr>
          <w:rFonts w:hint="default" w:ascii="Calibri" w:hAnsi="Calibri"/>
          <w:sz w:val="34"/>
          <w:szCs w:val="34"/>
          <w:lang w:val="ru-RU"/>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3НФ? Які вимоги до таблиці вона висуває? У чому проблема наявності обчислюваних полів? Як її розв'язати?</w:t>
      </w:r>
    </w:p>
    <w:p>
      <w:pPr>
        <w:numPr>
          <w:numId w:val="0"/>
        </w:numPr>
        <w:ind w:leftChars="0"/>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3НФ вимагає виконання 2НФ, а також щоб у таблиці не було транзитивних залежностей між не-ключовими полями, тобто щоб значення будь-якого поля таблиці, що не входить до первинного ключа, не залежало від значення іншого поля, що не входить до первинного ключа.</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 xml:space="preserve">Транзитивна залежність між полями - це ситуація, за якої значення не ключових полів залежать від значень інших не ключових полів. </w:t>
      </w:r>
    </w:p>
    <w:p>
      <w:pPr>
        <w:numPr>
          <w:numId w:val="0"/>
        </w:numPr>
        <w:rPr>
          <w:rFonts w:hint="default" w:ascii="Calibri" w:hAnsi="Calibri"/>
          <w:sz w:val="34"/>
          <w:szCs w:val="34"/>
        </w:rPr>
      </w:pPr>
      <w:r>
        <w:rPr>
          <w:rFonts w:hint="default" w:ascii="Calibri" w:hAnsi="Calibri"/>
          <w:sz w:val="34"/>
          <w:szCs w:val="34"/>
        </w:rPr>
        <w:t>Інше формулювання 3НФ: не ключове поле має надавати інформацію про первинний ключ і ні про що, крім ключового поля.</w:t>
      </w:r>
    </w:p>
    <w:p>
      <w:pPr>
        <w:numPr>
          <w:numId w:val="0"/>
        </w:numPr>
        <w:rPr>
          <w:rFonts w:hint="default" w:ascii="Calibri" w:hAnsi="Calibri"/>
          <w:sz w:val="34"/>
          <w:szCs w:val="34"/>
        </w:rPr>
      </w:pPr>
      <w:r>
        <w:rPr>
          <w:rFonts w:hint="default" w:ascii="Calibri" w:hAnsi="Calibri"/>
          <w:sz w:val="34"/>
          <w:szCs w:val="34"/>
        </w:rPr>
        <w:t>Щоб привести таблицю до 3НФ, необхідно визначити, чи є між будь-якими не ключовими полями взаємозалежність. Якщо поле залежить не тільки від первинного ключа, то або воно перебуває не в тій таблиці, в якій має перебувати, або ж є похідним від інших полів. У першому випадку - виносимо поле в окрему таблицю, у другому - просто видаляємо. Ознака порушення ЗНФ: зміна значення в одному неключовому полі вимагатиме зміни значення і в іншому неключовому полі.</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Чи обов'язково слід приводити таблиці до 1, 2, 3 нормальних форм? Які позитивні та негативні наслідки нормалізації?</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Незважаючи на очевидні переваги, які дає нормалізація, за все потрібно платити. Використання нормалізації також має свою ціну. З одного боку, приведення БД до 1, 2 і 3НФ дає змогу позбутися надмірності та логічної суперечливості. Але з іншого боку, це призводить до помітного збільшення кількості таблиць у БД. У разі якщо йдеться про велику БД, це може істотно ускладнити розробку. Бувало, розробка БД згорталася через те, що в міру збільшення кількості таблиць їх ставало так багато, що деякі розробники були просто не в змозі утримати структуру БД у голові цілком.</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Інша проблема, що виникає під час нормалізації, - це проблема продуктивності. Насамперед це стосується 3НФ. Суворе дотримання вимог 3НФ призводить до необхідності позбутися так званих накопичувальних полів. Це означає, що за необхідності підрахувати якісь дані, серверу БД доведеться щоразу виконувати розрахунок заново, замість того, щоб скористатися проміжними накопичувальними значеннями.</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У таких випадках може мати сенс не слідувати строго вимогам, що накладаються нормальними формами. Насамперед це стосується 3НФ. До перших двох НФ все ж БД настійно рекомендується приводити. Що ж стосується 3НФ, то тут програмістові слід ухвалювати рішення, зважаючи на конкретне завдання і домінантні в цьому завданні операції.</w:t>
      </w:r>
    </w:p>
    <w:p>
      <w:pPr>
        <w:numPr>
          <w:numId w:val="0"/>
        </w:numPr>
        <w:rPr>
          <w:rFonts w:hint="default" w:ascii="Calibri" w:hAnsi="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декартовий добуток?</w:t>
      </w:r>
    </w:p>
    <w:p>
      <w:pPr>
        <w:numPr>
          <w:numId w:val="0"/>
        </w:numPr>
        <w:rPr>
          <w:rFonts w:hint="default" w:ascii="Calibri" w:hAnsi="Calibri" w:cs="Calibri"/>
          <w:sz w:val="34"/>
          <w:szCs w:val="34"/>
        </w:rPr>
      </w:pPr>
    </w:p>
    <w:p>
      <w:pPr>
        <w:numPr>
          <w:numId w:val="0"/>
        </w:numPr>
        <w:rPr>
          <w:rFonts w:hint="default" w:ascii="Calibri" w:hAnsi="Calibri" w:cs="Calibri"/>
          <w:sz w:val="34"/>
          <w:szCs w:val="34"/>
        </w:rPr>
      </w:pPr>
      <w:r>
        <w:rPr>
          <w:rFonts w:hint="default" w:ascii="Calibri" w:hAnsi="Calibri"/>
          <w:sz w:val="34"/>
          <w:szCs w:val="34"/>
        </w:rPr>
        <w:t>Декартовий добуток - це математична операція, що визначається для двох множин A та B. Результатом декартового добутку є множина всіх можливих упорядкованих пар (a, b), де a належить множині A, а b належить множині B.</w:t>
      </w:r>
      <w:r>
        <w:rPr>
          <w:rFonts w:hint="default" w:ascii="Calibri" w:hAnsi="Calibri"/>
          <w:sz w:val="34"/>
          <w:szCs w:val="34"/>
          <w:lang w:val="ru-RU"/>
        </w:rPr>
        <w:t xml:space="preserve"> </w:t>
      </w:r>
      <w:r>
        <w:rPr>
          <w:rFonts w:hint="default" w:ascii="Calibri" w:hAnsi="Calibri"/>
          <w:sz w:val="34"/>
          <w:szCs w:val="34"/>
        </w:rPr>
        <w:t>Декартовий добуток множин A та B позначається як A × B.</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функції агрегування?</w:t>
      </w:r>
      <w:r>
        <w:rPr>
          <w:rFonts w:hint="default" w:ascii="Calibri" w:hAnsi="Calibri" w:cs="Calibri"/>
          <w:b/>
          <w:bCs/>
          <w:sz w:val="34"/>
          <w:szCs w:val="34"/>
          <w:lang w:val="ru-RU"/>
        </w:rPr>
        <w:t xml:space="preserve"> </w:t>
      </w:r>
      <w:r>
        <w:rPr>
          <w:rFonts w:hint="default" w:ascii="Calibri" w:hAnsi="Calibri" w:cs="Calibri"/>
          <w:b/>
          <w:bCs/>
          <w:sz w:val="34"/>
          <w:szCs w:val="34"/>
        </w:rPr>
        <w:t>Для чого потрібна конструкція GROUP BY? Що таке групування, як це працює?</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Функції агрегування - це функції в базах даних, які використовуються для обчислення загальних значень на основі даних у певному стовпці. Ці функції дозволяють отримувати статистичні відомості або здійснювати обчислення над групою рядків.</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Деякі з поширених функцій агрегування включають:</w:t>
      </w:r>
    </w:p>
    <w:p>
      <w:pPr>
        <w:numPr>
          <w:numId w:val="0"/>
        </w:numPr>
        <w:rPr>
          <w:rFonts w:hint="default" w:ascii="Calibri" w:hAnsi="Calibri"/>
          <w:sz w:val="34"/>
          <w:szCs w:val="34"/>
        </w:rPr>
      </w:pPr>
      <w:r>
        <w:rPr>
          <w:rFonts w:hint="default" w:ascii="Calibri" w:hAnsi="Calibri"/>
          <w:sz w:val="34"/>
          <w:szCs w:val="34"/>
        </w:rPr>
        <w:t>SUM(): Обчислює суму значень в стовпці.</w:t>
      </w:r>
    </w:p>
    <w:p>
      <w:pPr>
        <w:numPr>
          <w:numId w:val="0"/>
        </w:numPr>
        <w:rPr>
          <w:rFonts w:hint="default" w:ascii="Calibri" w:hAnsi="Calibri"/>
          <w:sz w:val="34"/>
          <w:szCs w:val="34"/>
        </w:rPr>
      </w:pPr>
      <w:r>
        <w:rPr>
          <w:rFonts w:hint="default" w:ascii="Calibri" w:hAnsi="Calibri"/>
          <w:sz w:val="34"/>
          <w:szCs w:val="34"/>
        </w:rPr>
        <w:t>AVG(): Розраховує середнє значення.</w:t>
      </w:r>
    </w:p>
    <w:p>
      <w:pPr>
        <w:numPr>
          <w:numId w:val="0"/>
        </w:numPr>
        <w:rPr>
          <w:rFonts w:hint="default" w:ascii="Calibri" w:hAnsi="Calibri"/>
          <w:sz w:val="34"/>
          <w:szCs w:val="34"/>
        </w:rPr>
      </w:pPr>
      <w:r>
        <w:rPr>
          <w:rFonts w:hint="default" w:ascii="Calibri" w:hAnsi="Calibri"/>
          <w:sz w:val="34"/>
          <w:szCs w:val="34"/>
        </w:rPr>
        <w:t>COUNT(): Підраховує кількість рядків у групі.</w:t>
      </w:r>
    </w:p>
    <w:p>
      <w:pPr>
        <w:numPr>
          <w:numId w:val="0"/>
        </w:numPr>
        <w:rPr>
          <w:rFonts w:hint="default" w:ascii="Calibri" w:hAnsi="Calibri"/>
          <w:sz w:val="34"/>
          <w:szCs w:val="34"/>
        </w:rPr>
      </w:pPr>
      <w:r>
        <w:rPr>
          <w:rFonts w:hint="default" w:ascii="Calibri" w:hAnsi="Calibri"/>
          <w:sz w:val="34"/>
          <w:szCs w:val="34"/>
        </w:rPr>
        <w:t>MAX(): Знаходить максимальне значення.</w:t>
      </w:r>
    </w:p>
    <w:p>
      <w:pPr>
        <w:numPr>
          <w:numId w:val="0"/>
        </w:numPr>
        <w:rPr>
          <w:rFonts w:hint="default" w:ascii="Calibri" w:hAnsi="Calibri"/>
          <w:sz w:val="34"/>
          <w:szCs w:val="34"/>
        </w:rPr>
      </w:pPr>
      <w:r>
        <w:rPr>
          <w:rFonts w:hint="default" w:ascii="Calibri" w:hAnsi="Calibri"/>
          <w:sz w:val="34"/>
          <w:szCs w:val="34"/>
        </w:rPr>
        <w:t>MIN(): Знаходить мінімальне значення.</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Конструкція GROUP BY використовується для групування рядків у результаті запиту за значенням одного чи кількох стовпців. Це особливо важливо, коли вам потрібно обчислити агреговані значення для кожної групи.</w:t>
      </w:r>
    </w:p>
    <w:p>
      <w:pPr>
        <w:numPr>
          <w:numId w:val="0"/>
        </w:numPr>
        <w:rPr>
          <w:rFonts w:hint="default" w:ascii="Calibri" w:hAnsi="Calibri"/>
          <w:sz w:val="34"/>
          <w:szCs w:val="34"/>
        </w:rPr>
      </w:pPr>
      <w:r>
        <w:rPr>
          <w:rFonts w:hint="default" w:ascii="Calibri" w:hAnsi="Calibri"/>
          <w:sz w:val="34"/>
          <w:szCs w:val="34"/>
        </w:rPr>
        <w:t>Групування - це процес розділення рядків у таблиці на групи відповідно до значень у певних стовпцях. Групований результат відображається для кожної унікальної групи значень. GROUP BY вказує базі даних, як розділити дані для подальших обчислень функцій агрегування.</w:t>
      </w:r>
    </w:p>
    <w:p>
      <w:pPr>
        <w:numPr>
          <w:numId w:val="0"/>
        </w:numPr>
        <w:rPr>
          <w:rFonts w:hint="default" w:ascii="Calibri" w:hAnsi="Calibri"/>
          <w:sz w:val="34"/>
          <w:szCs w:val="34"/>
        </w:rPr>
      </w:pPr>
      <w:r>
        <w:rPr>
          <w:rFonts w:hint="default" w:ascii="Calibri" w:hAnsi="Calibri"/>
          <w:sz w:val="34"/>
          <w:szCs w:val="34"/>
        </w:rPr>
        <w:t>Працює це так: база даних визначає унікальні комбінації значень у вказаних стовпцях GROUP BY і створює окрему групу для кожної такої комбінації. Потім функції агрегування обчислюються для кожної групи окремо.</w:t>
      </w:r>
    </w:p>
    <w:p>
      <w:pPr>
        <w:numPr>
          <w:numId w:val="0"/>
        </w:numPr>
        <w:rPr>
          <w:rFonts w:hint="default" w:ascii="Calibri" w:hAnsi="Calibri"/>
          <w:sz w:val="34"/>
          <w:szCs w:val="34"/>
        </w:rPr>
      </w:pPr>
      <w:r>
        <w:rPr>
          <w:rFonts w:hint="default" w:ascii="Calibri" w:hAnsi="Calibri"/>
          <w:sz w:val="34"/>
          <w:szCs w:val="34"/>
        </w:rPr>
        <w:t>Використання GROUP BY дозволяє вам отримувати статистику чи обчислення на основі окремих груп даних, роблячи ваші запити більш гнучкими та потужними.</w:t>
      </w:r>
    </w:p>
    <w:p>
      <w:pPr>
        <w:numPr>
          <w:numId w:val="0"/>
        </w:numPr>
        <w:rPr>
          <w:rFonts w:hint="default" w:ascii="Calibri" w:hAnsi="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Для чого потрібна конструкція HAVING? Її відмінність від WHERE.</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WHERE здійснює перевірку умов для окремих записів таблиці (це рядковий фільтр). Якщо було необхідно відфільтрувати записи за деякою умовою, то можна було задати таку умову в секції WHERE. Таким чином, у результуючу вибірку потрапляла тільки частина записів із вихідної таблиці.</w:t>
      </w:r>
    </w:p>
    <w:p>
      <w:pPr>
        <w:numPr>
          <w:numId w:val="0"/>
        </w:numPr>
        <w:rPr>
          <w:rFonts w:hint="default" w:ascii="Calibri" w:hAnsi="Calibri"/>
          <w:sz w:val="34"/>
          <w:szCs w:val="34"/>
          <w:lang w:val="ru-RU"/>
        </w:rPr>
      </w:pPr>
      <w:r>
        <w:rPr>
          <w:rFonts w:hint="default" w:ascii="Calibri" w:hAnsi="Calibri"/>
          <w:sz w:val="34"/>
          <w:szCs w:val="34"/>
        </w:rPr>
        <w:t>Використання агрегатних функцій і конструкції GROUP BY, у результуючу вибірку потрапляють уже не записи з вихідної таблиці, а створені під час виконання запиту записи з результатами роботи агрегатних функцій. У цій ситуації може виникнути необхідність відфільтрувати не тільки окремі записи, але групи в цілому. Це означає, що необхідні засоби перевірки - чи повинна та чи інша група загалом потрапляти в результуючу вибірку.</w:t>
      </w:r>
      <w:r>
        <w:rPr>
          <w:rFonts w:hint="default" w:ascii="Calibri" w:hAnsi="Calibri"/>
          <w:sz w:val="34"/>
          <w:szCs w:val="34"/>
          <w:lang w:val="ru-RU"/>
        </w:rPr>
        <w:t xml:space="preserve"> Для цього в операторі SELECT реалізовано спеціальну конструкцію HAVING. Вона дозволяє сформулювати умову потрапляння групи в кінцеву вибірку. При цьому </w:t>
      </w:r>
      <w:r>
        <w:rPr>
          <w:rFonts w:hint="default" w:ascii="Calibri" w:hAnsi="Calibri"/>
          <w:b/>
          <w:bCs/>
          <w:sz w:val="34"/>
          <w:szCs w:val="34"/>
          <w:lang w:val="ru-RU"/>
        </w:rPr>
        <w:t>найважливішою відмінністю умов у секції HAVING від умов у секції WHERE є можливість використовувати агрегатні функції.</w:t>
      </w:r>
    </w:p>
    <w:p>
      <w:pPr>
        <w:numPr>
          <w:numId w:val="0"/>
        </w:numPr>
        <w:rPr>
          <w:rFonts w:hint="default" w:ascii="Calibri" w:hAnsi="Calibri"/>
          <w:sz w:val="34"/>
          <w:szCs w:val="34"/>
          <w:lang w:val="ru-RU"/>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підзапити? Що виконується раніше - зовнішній запит чи підзапит?</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Підзапит (subquery) - це запит, який вкладен</w:t>
      </w:r>
      <w:r>
        <w:rPr>
          <w:rFonts w:hint="default" w:ascii="Calibri" w:hAnsi="Calibri"/>
          <w:sz w:val="34"/>
          <w:szCs w:val="34"/>
          <w:lang w:val="ru-RU"/>
        </w:rPr>
        <w:t>о</w:t>
      </w:r>
      <w:r>
        <w:rPr>
          <w:rFonts w:hint="default" w:ascii="Calibri" w:hAnsi="Calibri"/>
          <w:sz w:val="34"/>
          <w:szCs w:val="34"/>
        </w:rPr>
        <w:t xml:space="preserve"> всередин</w:t>
      </w:r>
      <w:r>
        <w:rPr>
          <w:rFonts w:hint="default" w:ascii="Calibri" w:hAnsi="Calibri"/>
          <w:sz w:val="34"/>
          <w:szCs w:val="34"/>
          <w:lang w:val="ru-RU"/>
        </w:rPr>
        <w:t>у</w:t>
      </w:r>
      <w:r>
        <w:rPr>
          <w:rFonts w:hint="default" w:ascii="Calibri" w:hAnsi="Calibri"/>
          <w:sz w:val="34"/>
          <w:szCs w:val="34"/>
        </w:rPr>
        <w:t xml:space="preserve"> іншого запиту. Використовується для отримання даних, які будуть використані в головному запиті. Підзапит може використовуватися в різних частинах SQL-запиту, таких як SELECT, FROM, WHERE, або інших.</w:t>
      </w:r>
    </w:p>
    <w:p>
      <w:pPr>
        <w:numPr>
          <w:numId w:val="0"/>
        </w:numPr>
        <w:rPr>
          <w:rFonts w:hint="default" w:ascii="Calibri" w:hAnsi="Calibri"/>
          <w:sz w:val="34"/>
          <w:szCs w:val="34"/>
        </w:rPr>
      </w:pPr>
    </w:p>
    <w:p>
      <w:pPr>
        <w:numPr>
          <w:numId w:val="0"/>
        </w:numPr>
        <w:rPr>
          <w:rFonts w:hint="default" w:ascii="Calibri" w:hAnsi="Calibri" w:cs="Calibri"/>
          <w:sz w:val="34"/>
          <w:szCs w:val="34"/>
        </w:rPr>
      </w:pPr>
      <w:r>
        <w:rPr>
          <w:rFonts w:hint="default" w:ascii="Calibri" w:hAnsi="Calibri"/>
          <w:sz w:val="34"/>
          <w:szCs w:val="34"/>
        </w:rPr>
        <w:t>Порядок виконання між зовнішнім запитом і підзапитом може змінюватися залежно від контексту, але загалом важливо розуміти, що підзапит виконується перед тим, як його результати будуть використані в зовнішньому запиті.</w:t>
      </w:r>
    </w:p>
    <w:p>
      <w:pPr>
        <w:numPr>
          <w:numId w:val="0"/>
        </w:numPr>
        <w:rPr>
          <w:rFonts w:hint="default" w:ascii="Calibri" w:hAnsi="Calibri" w:cs="Calibri"/>
          <w:sz w:val="34"/>
          <w:szCs w:val="34"/>
        </w:rPr>
      </w:pPr>
    </w:p>
    <w:p>
      <w:pPr>
        <w:numPr>
          <w:numId w:val="0"/>
        </w:numPr>
        <w:rPr>
          <w:rFonts w:hint="default" w:ascii="Calibri" w:hAnsi="Calibri" w:cs="Calibri"/>
          <w:sz w:val="34"/>
          <w:szCs w:val="34"/>
        </w:rPr>
      </w:pPr>
    </w:p>
    <w:p>
      <w:pPr>
        <w:numPr>
          <w:numId w:val="0"/>
        </w:numPr>
        <w:rPr>
          <w:rFonts w:hint="default" w:ascii="Calibri" w:hAnsi="Calibri" w:cs="Calibri"/>
          <w:sz w:val="34"/>
          <w:szCs w:val="34"/>
        </w:rPr>
      </w:pP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транзакція?</w:t>
      </w:r>
    </w:p>
    <w:p>
      <w:pPr>
        <w:numPr>
          <w:numId w:val="0"/>
        </w:numPr>
        <w:rPr>
          <w:rFonts w:hint="default" w:ascii="Calibri" w:hAnsi="Calibri" w:cs="Calibri"/>
          <w:sz w:val="34"/>
          <w:szCs w:val="34"/>
        </w:rPr>
      </w:pPr>
    </w:p>
    <w:p>
      <w:pPr>
        <w:numPr>
          <w:numId w:val="0"/>
        </w:numPr>
        <w:rPr>
          <w:rFonts w:hint="default" w:ascii="Calibri" w:hAnsi="Calibri" w:cs="Calibri"/>
          <w:sz w:val="34"/>
          <w:szCs w:val="34"/>
        </w:rPr>
      </w:pPr>
      <w:r>
        <w:rPr>
          <w:rFonts w:hint="default" w:ascii="Calibri" w:hAnsi="Calibri"/>
          <w:sz w:val="34"/>
          <w:szCs w:val="34"/>
        </w:rPr>
        <w:t>Транзакція (transaction) - група послідовних операцій з базою даних, яка являє собою логічну одиницю роботи з даними. Транзакція може бути виконана або цілком і успішно, дотримуючись цілісності даних і незалежно від інших транзакцій, що йдуть паралельно, або не виконана взагалі, і тоді вона не повинна справити жодного ефекту.</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З'єднання таблиць (усі варіанти): INNER JOIN, LEFT OUTER JOIN, RIGHT OUTER JOIN, FULL OUTER JOIN, CROSS JOIN.</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Зв'язки таблиць включають в себе різні типи з'єднань. Ось визначення для кожного з п'яти основних типів з'єднань:</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INNER JOIN (або просто JOIN):</w:t>
      </w:r>
    </w:p>
    <w:p>
      <w:pPr>
        <w:numPr>
          <w:numId w:val="0"/>
        </w:numPr>
        <w:rPr>
          <w:rFonts w:hint="default" w:ascii="Calibri" w:hAnsi="Calibri"/>
          <w:sz w:val="34"/>
          <w:szCs w:val="34"/>
        </w:rPr>
      </w:pPr>
      <w:r>
        <w:rPr>
          <w:rFonts w:hint="default" w:ascii="Calibri" w:hAnsi="Calibri"/>
          <w:sz w:val="34"/>
          <w:szCs w:val="34"/>
        </w:rPr>
        <w:t>З'єднання повертає тільки ті рядки, для яких є відповідність значень в обох з'єднувальних стовпцях (по одному з кожної таблицi)</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LEFT OUTER JOIN (або LEFT JOIN):</w:t>
      </w:r>
    </w:p>
    <w:p>
      <w:pPr>
        <w:numPr>
          <w:numId w:val="0"/>
        </w:numPr>
        <w:rPr>
          <w:rFonts w:hint="default" w:ascii="Calibri" w:hAnsi="Calibri"/>
          <w:sz w:val="34"/>
          <w:szCs w:val="34"/>
        </w:rPr>
      </w:pPr>
      <w:r>
        <w:rPr>
          <w:rFonts w:hint="default" w:ascii="Calibri" w:hAnsi="Calibri"/>
          <w:sz w:val="34"/>
          <w:szCs w:val="34"/>
        </w:rPr>
        <w:t>Всі рядки з таблиці, яка є зліва, та тільки відповідні рядки зправа. Якщо в правій таблиці немає відповідності, стовпці зправа будуть містити значення NULL.</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RIGHT OUTER JOIN (або RIGHT JOIN):</w:t>
      </w:r>
    </w:p>
    <w:p>
      <w:pPr>
        <w:numPr>
          <w:numId w:val="0"/>
        </w:numPr>
        <w:rPr>
          <w:rFonts w:hint="default" w:ascii="Calibri" w:hAnsi="Calibri"/>
          <w:sz w:val="34"/>
          <w:szCs w:val="34"/>
        </w:rPr>
      </w:pPr>
      <w:r>
        <w:rPr>
          <w:rFonts w:hint="default" w:ascii="Calibri" w:hAnsi="Calibri"/>
          <w:sz w:val="34"/>
          <w:szCs w:val="34"/>
        </w:rPr>
        <w:t>Всі рядки з таблиці, яка є справа, та тільки відповідні рядки зліва. Якщо в лівій таблиці немає відповідності, стовпці зліва будуть містити значення NULL.</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FULL OUTER JOIN (або FULL JOIN):</w:t>
      </w:r>
    </w:p>
    <w:p>
      <w:pPr>
        <w:numPr>
          <w:numId w:val="0"/>
        </w:numPr>
        <w:rPr>
          <w:rFonts w:hint="default" w:ascii="Calibri" w:hAnsi="Calibri"/>
          <w:sz w:val="34"/>
          <w:szCs w:val="34"/>
        </w:rPr>
      </w:pPr>
      <w:r>
        <w:rPr>
          <w:rFonts w:hint="default" w:ascii="Calibri" w:hAnsi="Calibri"/>
          <w:sz w:val="34"/>
          <w:szCs w:val="34"/>
        </w:rPr>
        <w:t>Всі рядки з обох таблиць. Якщо для певного рядка в одній з таблиць немає відповідності в іншій таблиці, стовпці для відсутньої відповідності будуть містити значення NULL.</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CROSS JOIN (або ,):</w:t>
      </w:r>
    </w:p>
    <w:p>
      <w:pPr>
        <w:numPr>
          <w:numId w:val="0"/>
        </w:numPr>
        <w:rPr>
          <w:rFonts w:hint="default" w:ascii="Calibri" w:hAnsi="Calibri" w:cs="Calibri"/>
          <w:sz w:val="34"/>
          <w:szCs w:val="34"/>
        </w:rPr>
      </w:pPr>
      <w:r>
        <w:rPr>
          <w:rFonts w:hint="default" w:ascii="Calibri" w:hAnsi="Calibri"/>
          <w:sz w:val="34"/>
          <w:szCs w:val="34"/>
        </w:rPr>
        <w:t>Формування декартового добутку всіх рядків з обох таблиць, тобто отримання всіх можливих комбінацій рядків.</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подання, навіщо потрібні подання.</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Подання (views) в базах даних - це віртуальні таблиці, які базуються на результатах виконання запитів до однієї чи декількох реальних таблиць. Вони не містять фактичних даних, а представляють собою лише результати запитів, взятих з вихідних таблиць. Подання може бути використане як звичайна таблиця у подальших SQL-запитах.</w:t>
      </w:r>
    </w:p>
    <w:p>
      <w:pPr>
        <w:numPr>
          <w:numId w:val="0"/>
        </w:numPr>
        <w:rPr>
          <w:rFonts w:hint="default" w:ascii="Calibri" w:hAnsi="Calibri"/>
          <w:sz w:val="34"/>
          <w:szCs w:val="34"/>
        </w:rPr>
      </w:pPr>
      <w:r>
        <w:rPr>
          <w:rFonts w:hint="default" w:ascii="Calibri" w:hAnsi="Calibri"/>
          <w:sz w:val="34"/>
          <w:szCs w:val="34"/>
        </w:rPr>
        <w:t>Основні характеристики та призначення подань:</w:t>
      </w:r>
    </w:p>
    <w:p>
      <w:pPr>
        <w:numPr>
          <w:ilvl w:val="0"/>
          <w:numId w:val="10"/>
        </w:numPr>
        <w:ind w:left="420" w:leftChars="0" w:hanging="420" w:firstLineChars="0"/>
        <w:rPr>
          <w:rFonts w:hint="default" w:ascii="Calibri" w:hAnsi="Calibri"/>
          <w:sz w:val="34"/>
          <w:szCs w:val="34"/>
        </w:rPr>
      </w:pPr>
      <w:r>
        <w:rPr>
          <w:rFonts w:hint="default" w:ascii="Calibri" w:hAnsi="Calibri"/>
          <w:sz w:val="34"/>
          <w:szCs w:val="34"/>
        </w:rPr>
        <w:t>Віртуальність:</w:t>
      </w:r>
      <w:r>
        <w:rPr>
          <w:rFonts w:hint="default" w:ascii="Calibri" w:hAnsi="Calibri"/>
          <w:sz w:val="34"/>
          <w:szCs w:val="34"/>
          <w:lang w:val="ru-RU"/>
        </w:rPr>
        <w:t xml:space="preserve"> </w:t>
      </w:r>
      <w:r>
        <w:rPr>
          <w:rFonts w:hint="default" w:ascii="Calibri" w:hAnsi="Calibri"/>
          <w:sz w:val="34"/>
          <w:szCs w:val="34"/>
        </w:rPr>
        <w:t>Подання не зберігають фактичних даних, а лише визначають спосіб представлення результатів запитів.</w:t>
      </w:r>
    </w:p>
    <w:p>
      <w:pPr>
        <w:numPr>
          <w:ilvl w:val="0"/>
          <w:numId w:val="10"/>
        </w:numPr>
        <w:ind w:left="420" w:leftChars="0" w:hanging="420" w:firstLineChars="0"/>
        <w:rPr>
          <w:rFonts w:hint="default" w:ascii="Calibri" w:hAnsi="Calibri"/>
          <w:sz w:val="34"/>
          <w:szCs w:val="34"/>
        </w:rPr>
      </w:pPr>
      <w:r>
        <w:rPr>
          <w:rFonts w:hint="default" w:ascii="Calibri" w:hAnsi="Calibri"/>
          <w:sz w:val="34"/>
          <w:szCs w:val="34"/>
        </w:rPr>
        <w:t>Зручність використання:</w:t>
      </w:r>
      <w:r>
        <w:rPr>
          <w:rFonts w:hint="default" w:ascii="Calibri" w:hAnsi="Calibri"/>
          <w:sz w:val="34"/>
          <w:szCs w:val="34"/>
          <w:lang w:val="ru-RU"/>
        </w:rPr>
        <w:t xml:space="preserve"> </w:t>
      </w:r>
      <w:r>
        <w:rPr>
          <w:rFonts w:hint="default" w:ascii="Calibri" w:hAnsi="Calibri"/>
          <w:sz w:val="34"/>
          <w:szCs w:val="34"/>
        </w:rPr>
        <w:t>Вони дозволяють створювати зручні та логічні подання даних, які можуть об'єднувати дані з різних таблиць та представляти їх у зручний спосіб.</w:t>
      </w:r>
    </w:p>
    <w:p>
      <w:pPr>
        <w:numPr>
          <w:ilvl w:val="0"/>
          <w:numId w:val="10"/>
        </w:numPr>
        <w:ind w:left="420" w:leftChars="0" w:hanging="420" w:firstLineChars="0"/>
        <w:rPr>
          <w:rFonts w:hint="default" w:ascii="Calibri" w:hAnsi="Calibri"/>
          <w:sz w:val="34"/>
          <w:szCs w:val="34"/>
        </w:rPr>
      </w:pPr>
      <w:r>
        <w:rPr>
          <w:rFonts w:hint="default" w:ascii="Calibri" w:hAnsi="Calibri"/>
          <w:sz w:val="34"/>
          <w:szCs w:val="34"/>
        </w:rPr>
        <w:t>Абстрагування:</w:t>
      </w:r>
      <w:r>
        <w:rPr>
          <w:rFonts w:hint="default" w:ascii="Calibri" w:hAnsi="Calibri"/>
          <w:sz w:val="34"/>
          <w:szCs w:val="34"/>
          <w:lang w:val="ru-RU"/>
        </w:rPr>
        <w:t xml:space="preserve"> </w:t>
      </w:r>
      <w:r>
        <w:rPr>
          <w:rFonts w:hint="default" w:ascii="Calibri" w:hAnsi="Calibri"/>
          <w:sz w:val="34"/>
          <w:szCs w:val="34"/>
        </w:rPr>
        <w:t>Використання подань може абстрагувати користувача від структури бази даних, дозволяючи працювати з певними підмножинами даних без необхідності звертатися безпосередньо до таблиць.</w:t>
      </w:r>
    </w:p>
    <w:p>
      <w:pPr>
        <w:numPr>
          <w:ilvl w:val="0"/>
          <w:numId w:val="10"/>
        </w:numPr>
        <w:ind w:left="420" w:leftChars="0" w:hanging="420" w:firstLineChars="0"/>
        <w:rPr>
          <w:rFonts w:hint="default" w:ascii="Calibri" w:hAnsi="Calibri"/>
          <w:sz w:val="34"/>
          <w:szCs w:val="34"/>
        </w:rPr>
      </w:pPr>
      <w:r>
        <w:rPr>
          <w:rFonts w:hint="default" w:ascii="Calibri" w:hAnsi="Calibri"/>
          <w:sz w:val="34"/>
          <w:szCs w:val="34"/>
        </w:rPr>
        <w:t>Безпека:</w:t>
      </w:r>
      <w:r>
        <w:rPr>
          <w:rFonts w:hint="default" w:ascii="Calibri" w:hAnsi="Calibri"/>
          <w:sz w:val="34"/>
          <w:szCs w:val="34"/>
          <w:lang w:val="ru-RU"/>
        </w:rPr>
        <w:t xml:space="preserve"> </w:t>
      </w:r>
      <w:r>
        <w:rPr>
          <w:rFonts w:hint="default" w:ascii="Calibri" w:hAnsi="Calibri"/>
          <w:sz w:val="34"/>
          <w:szCs w:val="34"/>
        </w:rPr>
        <w:t>Подання можуть використовуватися для обмеження доступу до конкретних даних в таблицях. Користувач може мати доступ лише до певних подань, не маючи прямого доступу до базових таблиць.</w:t>
      </w:r>
    </w:p>
    <w:p>
      <w:pPr>
        <w:numPr>
          <w:ilvl w:val="0"/>
          <w:numId w:val="10"/>
        </w:numPr>
        <w:ind w:left="420" w:leftChars="0" w:hanging="420" w:firstLineChars="0"/>
        <w:rPr>
          <w:rFonts w:hint="default" w:ascii="Calibri" w:hAnsi="Calibri"/>
          <w:sz w:val="34"/>
          <w:szCs w:val="34"/>
        </w:rPr>
      </w:pPr>
      <w:r>
        <w:rPr>
          <w:rFonts w:hint="default" w:ascii="Calibri" w:hAnsi="Calibri"/>
          <w:sz w:val="34"/>
          <w:szCs w:val="34"/>
        </w:rPr>
        <w:t>Складні запити:</w:t>
      </w:r>
      <w:r>
        <w:rPr>
          <w:rFonts w:hint="default" w:ascii="Calibri" w:hAnsi="Calibri"/>
          <w:sz w:val="34"/>
          <w:szCs w:val="34"/>
          <w:lang w:val="ru-RU"/>
        </w:rPr>
        <w:t xml:space="preserve"> </w:t>
      </w:r>
      <w:r>
        <w:rPr>
          <w:rFonts w:hint="default" w:ascii="Calibri" w:hAnsi="Calibri"/>
          <w:sz w:val="34"/>
          <w:szCs w:val="34"/>
        </w:rPr>
        <w:t>Вони полегшують написання та використання складних SQL-запитів, оскільки можуть включати у себе вирази, об'єднуючи дані з різних джерел.</w:t>
      </w:r>
    </w:p>
    <w:p>
      <w:pPr>
        <w:numPr>
          <w:ilvl w:val="0"/>
          <w:numId w:val="10"/>
        </w:numPr>
        <w:ind w:left="420" w:leftChars="0" w:hanging="420" w:firstLineChars="0"/>
        <w:rPr>
          <w:rFonts w:hint="default" w:ascii="Calibri" w:hAnsi="Calibri"/>
          <w:sz w:val="34"/>
          <w:szCs w:val="34"/>
        </w:rPr>
      </w:pPr>
      <w:r>
        <w:rPr>
          <w:rFonts w:hint="default" w:ascii="Calibri" w:hAnsi="Calibri"/>
          <w:sz w:val="34"/>
          <w:szCs w:val="34"/>
        </w:rPr>
        <w:t>Підтримка виглядів даних:</w:t>
      </w:r>
      <w:r>
        <w:rPr>
          <w:rFonts w:hint="default" w:ascii="Calibri" w:hAnsi="Calibri"/>
          <w:sz w:val="34"/>
          <w:szCs w:val="34"/>
          <w:lang w:val="ru-RU"/>
        </w:rPr>
        <w:t xml:space="preserve"> </w:t>
      </w:r>
      <w:r>
        <w:rPr>
          <w:rFonts w:hint="default" w:ascii="Calibri" w:hAnsi="Calibri"/>
          <w:sz w:val="34"/>
          <w:szCs w:val="34"/>
        </w:rPr>
        <w:t>Дозволяють створювати вигляди даних, що представляють собою певні сегменти або фільтровані результати даних для специфічних використань.</w:t>
      </w:r>
    </w:p>
    <w:p>
      <w:pPr>
        <w:numPr>
          <w:ilvl w:val="0"/>
          <w:numId w:val="10"/>
        </w:numPr>
        <w:ind w:left="420" w:leftChars="0" w:hanging="420" w:firstLineChars="0"/>
        <w:rPr>
          <w:rFonts w:hint="default" w:ascii="Calibri" w:hAnsi="Calibri" w:cs="Calibri"/>
          <w:sz w:val="34"/>
          <w:szCs w:val="34"/>
        </w:rPr>
      </w:pPr>
      <w:r>
        <w:rPr>
          <w:rFonts w:hint="default" w:ascii="Calibri" w:hAnsi="Calibri"/>
          <w:sz w:val="34"/>
          <w:szCs w:val="34"/>
        </w:rPr>
        <w:t>Оптимізація запитів:</w:t>
      </w:r>
      <w:r>
        <w:rPr>
          <w:rFonts w:hint="default" w:ascii="Calibri" w:hAnsi="Calibri"/>
          <w:sz w:val="34"/>
          <w:szCs w:val="34"/>
          <w:lang w:val="ru-RU"/>
        </w:rPr>
        <w:t xml:space="preserve"> </w:t>
      </w:r>
      <w:r>
        <w:rPr>
          <w:rFonts w:hint="default" w:ascii="Calibri" w:hAnsi="Calibri"/>
          <w:sz w:val="34"/>
          <w:szCs w:val="34"/>
        </w:rPr>
        <w:t>В деяких випадках подання може бути використане для збереження результатів складних запитів, тим самим покращуючи продуктивність в разі повторного використання запиту.</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sz w:val="34"/>
          <w:szCs w:val="34"/>
        </w:rPr>
      </w:pPr>
      <w:r>
        <w:rPr>
          <w:rFonts w:hint="default" w:ascii="Calibri" w:hAnsi="Calibri" w:cs="Calibri"/>
          <w:sz w:val="34"/>
          <w:szCs w:val="34"/>
        </w:rPr>
        <w:t>Що таке тригер, навіщо потрібні тригери.</w:t>
      </w:r>
    </w:p>
    <w:p>
      <w:pPr>
        <w:numPr>
          <w:numId w:val="0"/>
        </w:numPr>
        <w:rPr>
          <w:rFonts w:hint="default" w:ascii="Calibri" w:hAnsi="Calibri"/>
          <w:sz w:val="34"/>
          <w:szCs w:val="34"/>
          <w:lang w:val="ru-RU"/>
        </w:rPr>
      </w:pPr>
      <w:r>
        <w:rPr>
          <w:rFonts w:hint="default" w:ascii="Calibri" w:hAnsi="Calibri"/>
          <w:sz w:val="34"/>
          <w:szCs w:val="34"/>
        </w:rPr>
        <w:t>Тригер - це процедура, виконання якої зумовлено настанням певної події. Тригер запускається автоматично під час спроби зміни даних у таблиці. Викликати тригер вручну не можна, він викликається неявно й автоматично в разі настання тригерної події. Можливі варіанти подій:</w:t>
      </w:r>
      <w:r>
        <w:rPr>
          <w:rFonts w:hint="default" w:ascii="Calibri" w:hAnsi="Calibri"/>
          <w:sz w:val="34"/>
          <w:szCs w:val="34"/>
          <w:lang w:val="ru-RU"/>
        </w:rPr>
        <w:t xml:space="preserve"> </w:t>
      </w:r>
      <w:r>
        <w:rPr>
          <w:rFonts w:hint="default" w:ascii="Calibri" w:hAnsi="Calibri"/>
          <w:sz w:val="34"/>
          <w:szCs w:val="34"/>
        </w:rPr>
        <w:t>INSERT</w:t>
      </w:r>
      <w:r>
        <w:rPr>
          <w:rFonts w:hint="default" w:ascii="Calibri" w:hAnsi="Calibri"/>
          <w:sz w:val="34"/>
          <w:szCs w:val="34"/>
          <w:lang w:val="ru-RU"/>
        </w:rPr>
        <w:t xml:space="preserve"> </w:t>
      </w:r>
      <w:r>
        <w:rPr>
          <w:rFonts w:hint="default" w:ascii="Calibri" w:hAnsi="Calibri"/>
          <w:sz w:val="34"/>
          <w:szCs w:val="34"/>
        </w:rPr>
        <w:t>UPDATE</w:t>
      </w:r>
      <w:r>
        <w:rPr>
          <w:rFonts w:hint="default" w:ascii="Calibri" w:hAnsi="Calibri"/>
          <w:sz w:val="34"/>
          <w:szCs w:val="34"/>
          <w:lang w:val="ru-RU"/>
        </w:rPr>
        <w:t xml:space="preserve"> </w:t>
      </w:r>
      <w:r>
        <w:rPr>
          <w:rFonts w:hint="default" w:ascii="Calibri" w:hAnsi="Calibri"/>
          <w:sz w:val="34"/>
          <w:szCs w:val="34"/>
        </w:rPr>
        <w:t>DELETE</w:t>
      </w:r>
      <w:r>
        <w:rPr>
          <w:rFonts w:hint="default" w:ascii="Calibri" w:hAnsi="Calibri"/>
          <w:sz w:val="34"/>
          <w:szCs w:val="34"/>
          <w:lang w:val="ru-RU"/>
        </w:rPr>
        <w:t>.</w:t>
      </w:r>
    </w:p>
    <w:p>
      <w:pPr>
        <w:numPr>
          <w:numId w:val="0"/>
        </w:numPr>
        <w:rPr>
          <w:rFonts w:hint="default" w:ascii="Calibri" w:hAnsi="Calibri"/>
          <w:sz w:val="34"/>
          <w:szCs w:val="34"/>
          <w:lang w:val="ru-RU"/>
        </w:rPr>
      </w:pPr>
    </w:p>
    <w:p>
      <w:pPr>
        <w:numPr>
          <w:numId w:val="0"/>
        </w:numPr>
        <w:rPr>
          <w:rFonts w:hint="default" w:ascii="Calibri" w:hAnsi="Calibri"/>
          <w:sz w:val="34"/>
          <w:szCs w:val="34"/>
          <w:lang w:val="ru-RU"/>
        </w:rPr>
      </w:pPr>
      <w:r>
        <w:rPr>
          <w:rFonts w:hint="default" w:ascii="Calibri" w:hAnsi="Calibri"/>
          <w:sz w:val="34"/>
          <w:szCs w:val="34"/>
          <w:lang w:val="ru-RU"/>
        </w:rPr>
        <w:t>Ось кілька ключових використань тригерів:</w:t>
      </w:r>
    </w:p>
    <w:p>
      <w:pPr>
        <w:numPr>
          <w:ilvl w:val="0"/>
          <w:numId w:val="11"/>
        </w:numPr>
        <w:ind w:left="420" w:leftChars="0" w:hanging="420" w:firstLineChars="0"/>
        <w:rPr>
          <w:rFonts w:hint="default" w:ascii="Calibri" w:hAnsi="Calibri"/>
          <w:sz w:val="34"/>
          <w:szCs w:val="34"/>
          <w:lang w:val="ru-RU"/>
        </w:rPr>
      </w:pPr>
      <w:r>
        <w:rPr>
          <w:rFonts w:hint="default" w:ascii="Calibri" w:hAnsi="Calibri"/>
          <w:sz w:val="34"/>
          <w:szCs w:val="34"/>
          <w:lang w:val="ru-RU"/>
        </w:rPr>
        <w:t>Забезпечення Цілісності Даних: Тригери дозволяють визначити умови, які повинні бути виконані перед чи після змін в даних. Це може бути корисно для забезпечення цілісності даних, наприклад, перевірка умов, що дані відповідають певним правилам.</w:t>
      </w:r>
    </w:p>
    <w:p>
      <w:pPr>
        <w:numPr>
          <w:ilvl w:val="0"/>
          <w:numId w:val="11"/>
        </w:numPr>
        <w:ind w:left="420" w:leftChars="0" w:hanging="420" w:firstLineChars="0"/>
        <w:rPr>
          <w:rFonts w:hint="default" w:ascii="Calibri" w:hAnsi="Calibri"/>
          <w:sz w:val="34"/>
          <w:szCs w:val="34"/>
          <w:lang w:val="ru-RU"/>
        </w:rPr>
      </w:pPr>
      <w:r>
        <w:rPr>
          <w:rFonts w:hint="default" w:ascii="Calibri" w:hAnsi="Calibri"/>
          <w:sz w:val="34"/>
          <w:szCs w:val="34"/>
          <w:lang w:val="ru-RU"/>
        </w:rPr>
        <w:t>Автоматичне Оновлення Даних: Тригери можуть використовуватися для автоматичного оновлення або розрахунку значень в залежності від змін у таблиці. Наприклад, підрахунок загальної суми чи середнього значення при оновленні або вставці нових даних.</w:t>
      </w:r>
    </w:p>
    <w:p>
      <w:pPr>
        <w:numPr>
          <w:ilvl w:val="0"/>
          <w:numId w:val="11"/>
        </w:numPr>
        <w:ind w:left="420" w:leftChars="0" w:hanging="420" w:firstLineChars="0"/>
        <w:rPr>
          <w:rFonts w:hint="default" w:ascii="Calibri" w:hAnsi="Calibri"/>
          <w:sz w:val="34"/>
          <w:szCs w:val="34"/>
          <w:lang w:val="ru-RU"/>
        </w:rPr>
      </w:pPr>
      <w:r>
        <w:rPr>
          <w:rFonts w:hint="default" w:ascii="Calibri" w:hAnsi="Calibri"/>
          <w:sz w:val="34"/>
          <w:szCs w:val="34"/>
          <w:lang w:val="ru-RU"/>
        </w:rPr>
        <w:t>Логування та Аудит: Тригери дозволяють вести журнал змін у базі даних. Вони можуть автоматично реєструвати події, такі як вставки, оновлення чи видалення записів, щоб забезпечити аудит та відстеження дій користувачів.</w:t>
      </w:r>
    </w:p>
    <w:p>
      <w:pPr>
        <w:numPr>
          <w:ilvl w:val="0"/>
          <w:numId w:val="11"/>
        </w:numPr>
        <w:ind w:left="420" w:leftChars="0" w:hanging="420" w:firstLineChars="0"/>
        <w:rPr>
          <w:rFonts w:hint="default" w:ascii="Calibri" w:hAnsi="Calibri"/>
          <w:sz w:val="34"/>
          <w:szCs w:val="34"/>
          <w:lang w:val="ru-RU"/>
        </w:rPr>
      </w:pPr>
      <w:r>
        <w:rPr>
          <w:rFonts w:hint="default" w:ascii="Calibri" w:hAnsi="Calibri"/>
          <w:sz w:val="34"/>
          <w:szCs w:val="34"/>
          <w:lang w:val="ru-RU"/>
        </w:rPr>
        <w:t>Виконання Каскадних Дій: Тригери можуть використовуватися для автоматичного виклику каскадних дій у випадку змін у таблиці. Наприклад, видалення або оновлення пов'язаних записів у інших таблицях.</w:t>
      </w:r>
    </w:p>
    <w:p>
      <w:pPr>
        <w:numPr>
          <w:ilvl w:val="0"/>
          <w:numId w:val="11"/>
        </w:numPr>
        <w:ind w:left="420" w:leftChars="0" w:hanging="420" w:firstLineChars="0"/>
        <w:rPr>
          <w:rFonts w:hint="default" w:ascii="Calibri" w:hAnsi="Calibri"/>
          <w:sz w:val="34"/>
          <w:szCs w:val="34"/>
          <w:lang w:val="ru-RU"/>
        </w:rPr>
      </w:pPr>
      <w:r>
        <w:rPr>
          <w:rFonts w:hint="default" w:ascii="Calibri" w:hAnsi="Calibri"/>
          <w:sz w:val="34"/>
          <w:szCs w:val="34"/>
          <w:lang w:val="ru-RU"/>
        </w:rPr>
        <w:t>Валідація та Перевірка: Тригери можуть використовуватися для автоматичної валідації даних перед їх вставкою чи оновленням. Це дозволяє виконувати складні перевірки та забезпечувати введення даних відповідно до певних умов.</w:t>
      </w:r>
    </w:p>
    <w:p>
      <w:pPr>
        <w:numPr>
          <w:ilvl w:val="0"/>
          <w:numId w:val="11"/>
        </w:numPr>
        <w:ind w:left="420" w:leftChars="0" w:hanging="420" w:firstLineChars="0"/>
        <w:rPr>
          <w:rFonts w:hint="default" w:ascii="Calibri" w:hAnsi="Calibri"/>
          <w:sz w:val="34"/>
          <w:szCs w:val="34"/>
          <w:lang w:val="ru-RU"/>
        </w:rPr>
      </w:pPr>
      <w:r>
        <w:rPr>
          <w:rFonts w:hint="default" w:ascii="Calibri" w:hAnsi="Calibri"/>
          <w:sz w:val="34"/>
          <w:szCs w:val="34"/>
          <w:lang w:val="ru-RU"/>
        </w:rPr>
        <w:t>Синхронізація Даних: Тригери можуть служити для синхронізації даних між різними таблицями або базами даних, забезпечуючи їх взаємодію та консистентність.</w:t>
      </w:r>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збережена процедура? Що означає "компіляція ХП"?</w:t>
      </w:r>
      <w:r>
        <w:rPr>
          <w:rFonts w:hint="default" w:ascii="Calibri" w:hAnsi="Calibri" w:cs="Calibri"/>
          <w:b/>
          <w:bCs/>
          <w:sz w:val="34"/>
          <w:szCs w:val="34"/>
          <w:lang w:val="ru-RU"/>
        </w:rPr>
        <w:t xml:space="preserve"> </w:t>
      </w:r>
      <w:r>
        <w:rPr>
          <w:rFonts w:hint="default" w:ascii="Calibri" w:hAnsi="Calibri" w:cs="Calibri"/>
          <w:b/>
          <w:bCs/>
          <w:sz w:val="34"/>
          <w:szCs w:val="34"/>
        </w:rPr>
        <w:t>Що таке користувацька функція, відмінності UDF від SP.</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Збережена процедура - об'єкт бази даних, що являє собою набір SQL-інструкцій, який компілюється один раз і зберігається на сервері. Збережені процедури дуже схожі на звичайні процедури мов високого рівня, у них можуть бути вхідні й вихідні параметри та локальні змінні, у них можуть здійснюватися числові обчислення й операції над символьними даними, результати яких можуть присвоюватися змінним і параметрам, вони реалізують бізнес-логіку на стороні сервера. У збережених процедурах можуть виконуватися стандартні операції з базами даних (як DDL, так і DML). Крім того, у збережених процедурах можливі цикли і розгалуження, тобто в них можуть використовуватися інструкції управління процесом виконання.</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Компіляція збереженої процедури включає в себе перетворення текстового представлення процедури у внутрішню форму, яку може розуміти та виконати сервер бази даних. Це дозволяє оптимізувати та зберігати внутрішні структури для ефективного виконання операцій при виклику процедури.</w:t>
      </w:r>
    </w:p>
    <w:p>
      <w:pPr>
        <w:numPr>
          <w:numId w:val="0"/>
        </w:numPr>
        <w:rPr>
          <w:rFonts w:hint="default" w:ascii="Calibri" w:hAnsi="Calibri"/>
          <w:sz w:val="34"/>
          <w:szCs w:val="34"/>
        </w:rPr>
      </w:pPr>
      <w:r>
        <w:rPr>
          <w:rFonts w:hint="default" w:ascii="Calibri" w:hAnsi="Calibri"/>
          <w:sz w:val="34"/>
          <w:szCs w:val="34"/>
        </w:rPr>
        <w:t>Компіляція забезпечує перевірку синтаксису, планування виконання та оптимізацію, щоб забезпечити ефективну роботу збереженої процедури. Компіляція може відбуватися в момент створення процедури або в момент її першого виклику, залежно від налаштувань сервера бази даних.</w:t>
      </w:r>
    </w:p>
    <w:p>
      <w:pPr>
        <w:numPr>
          <w:numId w:val="0"/>
        </w:numPr>
        <w:rPr>
          <w:rFonts w:hint="default" w:ascii="Calibri" w:hAnsi="Calibri"/>
          <w:sz w:val="34"/>
          <w:szCs w:val="34"/>
        </w:rPr>
      </w:pPr>
      <w:r>
        <w:rPr>
          <w:rFonts w:hint="default" w:ascii="Calibri" w:hAnsi="Calibri"/>
          <w:sz w:val="34"/>
          <w:szCs w:val="34"/>
        </w:rPr>
        <w:t xml:space="preserve">При виклику збереженої процедури, сервер бази даних може використовувати кешування плану виконання для оптимізації процесу виконання. Кешування плану виконання включає в себе зберігання та повторне використання плану виконання запиту, який вже був оптимізований та виконаний раніше. </w:t>
      </w:r>
    </w:p>
    <w:p>
      <w:pPr>
        <w:numPr>
          <w:numId w:val="0"/>
        </w:numPr>
        <w:rPr>
          <w:rFonts w:hint="default" w:ascii="Calibri" w:hAnsi="Calibri"/>
          <w:sz w:val="34"/>
          <w:szCs w:val="34"/>
          <w:lang w:val="en-US"/>
        </w:rPr>
      </w:pPr>
    </w:p>
    <w:p>
      <w:pPr>
        <w:numPr>
          <w:numId w:val="0"/>
        </w:numPr>
        <w:rPr>
          <w:rFonts w:hint="default" w:ascii="Calibri" w:hAnsi="Calibri"/>
          <w:sz w:val="34"/>
          <w:szCs w:val="34"/>
          <w:lang w:val="en-US"/>
        </w:rPr>
      </w:pPr>
      <w:r>
        <w:rPr>
          <w:rFonts w:hint="default" w:ascii="Calibri" w:hAnsi="Calibri"/>
          <w:sz w:val="34"/>
          <w:szCs w:val="34"/>
          <w:lang w:val="en-US"/>
        </w:rPr>
        <w:t>UDF (User-Defined Function) - це функція, яка визначається користувачем (розробником) у мові програмування бази даних чи іншій системі, і яку можна використовувати в SQL-запитах та інших контекстах. UDF дозволяють розширювати функціональність бази даних або іншої системи, додаючи користувацькі, власні функції.</w:t>
      </w:r>
    </w:p>
    <w:p>
      <w:pPr>
        <w:numPr>
          <w:numId w:val="0"/>
        </w:numPr>
        <w:rPr>
          <w:rFonts w:hint="default" w:ascii="Calibri" w:hAnsi="Calibri"/>
          <w:sz w:val="34"/>
          <w:szCs w:val="34"/>
          <w:lang w:val="en-US"/>
        </w:rPr>
      </w:pPr>
    </w:p>
    <w:p>
      <w:pPr>
        <w:numPr>
          <w:numId w:val="0"/>
        </w:numPr>
        <w:rPr>
          <w:rFonts w:hint="default" w:ascii="Calibri" w:hAnsi="Calibri"/>
          <w:sz w:val="34"/>
          <w:szCs w:val="34"/>
        </w:rPr>
      </w:pPr>
      <w:r>
        <w:rPr>
          <w:rFonts w:hint="default" w:ascii="Calibri" w:hAnsi="Calibri"/>
          <w:sz w:val="34"/>
          <w:szCs w:val="34"/>
        </w:rPr>
        <w:t>Збережені процедури схожі на визначувані користувачем функції (UDF). Основна відмінність полягає в тому, що призначені для користувача функції не змінюють стану БД (не мають так званих побічних ефектів), тоді як збережені процедури переводять БД з одного цілісного стану в інший.</w:t>
      </w:r>
      <w:bookmarkStart w:id="0" w:name="_GoBack"/>
      <w:bookmarkEnd w:id="0"/>
    </w:p>
    <w:p>
      <w:pPr>
        <w:numPr>
          <w:numId w:val="0"/>
        </w:numPr>
        <w:rPr>
          <w:rFonts w:hint="default" w:ascii="Calibri" w:hAnsi="Calibri" w:cs="Calibri"/>
          <w:sz w:val="34"/>
          <w:szCs w:val="34"/>
        </w:rPr>
      </w:pPr>
    </w:p>
    <w:p>
      <w:pPr>
        <w:numPr>
          <w:ilvl w:val="0"/>
          <w:numId w:val="1"/>
        </w:numPr>
        <w:ind w:left="0" w:leftChars="0" w:firstLine="0" w:firstLineChars="0"/>
        <w:rPr>
          <w:rFonts w:hint="default" w:ascii="Calibri" w:hAnsi="Calibri" w:cs="Calibri"/>
          <w:b/>
          <w:bCs/>
          <w:sz w:val="34"/>
          <w:szCs w:val="34"/>
        </w:rPr>
      </w:pPr>
      <w:r>
        <w:rPr>
          <w:rFonts w:hint="default" w:ascii="Calibri" w:hAnsi="Calibri" w:cs="Calibri"/>
          <w:b/>
          <w:bCs/>
          <w:sz w:val="34"/>
          <w:szCs w:val="34"/>
        </w:rPr>
        <w:t>Що таке індекс? Види та будова індексів. Як створити індекс? Навіщо вони потрібні? Як використовувати індекс? Чим доводиться платити за використання? Припустимо, є складений індекс на три поля, і три звичайних по одному на поле. Що вибере СУБД під час пошуку? Як перевірити (подивитися план запиту)?</w:t>
      </w:r>
    </w:p>
    <w:p>
      <w:pPr>
        <w:numPr>
          <w:numId w:val="0"/>
        </w:numPr>
        <w:rPr>
          <w:rFonts w:hint="default" w:ascii="Calibri" w:hAnsi="Calibri" w:cs="Calibri"/>
          <w:sz w:val="34"/>
          <w:szCs w:val="34"/>
        </w:rPr>
      </w:pPr>
    </w:p>
    <w:p>
      <w:pPr>
        <w:numPr>
          <w:numId w:val="0"/>
        </w:numPr>
        <w:rPr>
          <w:rFonts w:hint="default" w:ascii="Calibri" w:hAnsi="Calibri"/>
          <w:sz w:val="34"/>
          <w:szCs w:val="34"/>
        </w:rPr>
      </w:pPr>
      <w:r>
        <w:rPr>
          <w:rFonts w:hint="default" w:ascii="Calibri" w:hAnsi="Calibri"/>
          <w:sz w:val="34"/>
          <w:szCs w:val="34"/>
        </w:rPr>
        <w:t>Індекс - фізична структура даних у БД, за допомогою якої здійснюється прискорений доступ до необхідної інформації, використання відповідного індексу значно покращує продуктивність запиту.</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Індекси дають змогу прискорити доступ до необхідної інформації в БД, якщо відповідний індекс відсутній, пошук здійснюється послідовним перебором усіх записів таблиці.</w:t>
      </w:r>
    </w:p>
    <w:p>
      <w:pPr>
        <w:numPr>
          <w:numId w:val="0"/>
        </w:numPr>
        <w:rPr>
          <w:rFonts w:hint="default" w:ascii="Calibri" w:hAnsi="Calibri"/>
          <w:sz w:val="34"/>
          <w:szCs w:val="34"/>
        </w:rPr>
      </w:pPr>
      <w:r>
        <w:rPr>
          <w:rFonts w:hint="default" w:ascii="Calibri" w:hAnsi="Calibri"/>
          <w:sz w:val="34"/>
          <w:szCs w:val="34"/>
        </w:rPr>
        <w:t>Технічно індекс - це відсортована копія певного стовпця (або декількох). Усі записи за стовпцем зберігаються в безпосередній близькості один до одного</w:t>
      </w:r>
      <w:r>
        <w:rPr>
          <w:rFonts w:hint="default" w:ascii="Calibri" w:hAnsi="Calibri"/>
          <w:sz w:val="34"/>
          <w:szCs w:val="34"/>
          <w:lang w:val="ru-RU"/>
        </w:rPr>
        <w:t>, н</w:t>
      </w:r>
      <w:r>
        <w:rPr>
          <w:rFonts w:hint="default" w:ascii="Calibri" w:hAnsi="Calibri"/>
          <w:sz w:val="34"/>
          <w:szCs w:val="34"/>
        </w:rPr>
        <w:t>айчастіше у вигляді збалансованого дерева (B-tree - balanced-tree). Ідея збалансованого дерева в тому, що до кожного листочка можна дістатися приблизно за рівну кількість ітерацією/рекурсивних викликів.</w:t>
      </w:r>
    </w:p>
    <w:p>
      <w:pPr>
        <w:numPr>
          <w:numId w:val="0"/>
        </w:numPr>
        <w:rPr>
          <w:rFonts w:hint="default" w:ascii="Calibri" w:hAnsi="Calibri"/>
          <w:sz w:val="34"/>
          <w:szCs w:val="34"/>
        </w:rPr>
      </w:pPr>
      <w:r>
        <w:rPr>
          <w:rFonts w:hint="default" w:ascii="Calibri" w:hAnsi="Calibri"/>
          <w:sz w:val="34"/>
          <w:szCs w:val="34"/>
        </w:rPr>
        <w:t>Збалансоване дерево являє собою інфраструктурну частину, яка описує "як шукати дані" і "корисну частину", яка ці дані зберігає.</w:t>
      </w:r>
    </w:p>
    <w:p>
      <w:pPr>
        <w:numPr>
          <w:numId w:val="0"/>
        </w:numPr>
        <w:rPr>
          <w:rFonts w:hint="default" w:ascii="Calibri" w:hAnsi="Calibri"/>
          <w:sz w:val="34"/>
          <w:szCs w:val="34"/>
        </w:rPr>
      </w:pPr>
      <w:r>
        <w:rPr>
          <w:rFonts w:hint="default" w:ascii="Calibri" w:hAnsi="Calibri"/>
          <w:sz w:val="34"/>
          <w:szCs w:val="34"/>
        </w:rPr>
        <w:t>СУБД перевіряє наявність індексу, створеного для поля (тому що воно використовується в реченні WHERE). Якщо індекс є, то запускається бінарний пошук за збалансованим деревом-копією даних поля (це швидко).</w:t>
      </w:r>
    </w:p>
    <w:p>
      <w:pPr>
        <w:numPr>
          <w:numId w:val="0"/>
        </w:numPr>
        <w:rPr>
          <w:rFonts w:hint="default" w:ascii="Calibri" w:hAnsi="Calibri"/>
          <w:sz w:val="34"/>
          <w:szCs w:val="34"/>
        </w:rPr>
      </w:pPr>
      <w:r>
        <w:rPr>
          <w:rFonts w:hint="default" w:ascii="Calibri" w:hAnsi="Calibri"/>
          <w:sz w:val="34"/>
          <w:szCs w:val="34"/>
        </w:rPr>
        <w:t>Якщо індексу немає, то запускається звичайний лінійний пошук.</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Під час створення індексів потрібно пам'ятати, що:</w:t>
      </w:r>
    </w:p>
    <w:p>
      <w:pPr>
        <w:numPr>
          <w:numId w:val="0"/>
        </w:numPr>
        <w:rPr>
          <w:rFonts w:hint="default" w:ascii="Calibri" w:hAnsi="Calibri"/>
          <w:sz w:val="34"/>
          <w:szCs w:val="34"/>
        </w:rPr>
      </w:pPr>
      <w:r>
        <w:rPr>
          <w:rFonts w:hint="default" w:ascii="Calibri" w:hAnsi="Calibri"/>
          <w:sz w:val="34"/>
          <w:szCs w:val="34"/>
        </w:rPr>
        <w:t>- індекси автоматично створюються для унікальних полів таблиці та полів, які вказані як первинні ключі;</w:t>
      </w:r>
    </w:p>
    <w:p>
      <w:pPr>
        <w:numPr>
          <w:numId w:val="0"/>
        </w:numPr>
        <w:rPr>
          <w:rFonts w:hint="default" w:ascii="Calibri" w:hAnsi="Calibri"/>
          <w:sz w:val="34"/>
          <w:szCs w:val="34"/>
        </w:rPr>
      </w:pPr>
      <w:r>
        <w:rPr>
          <w:rFonts w:hint="default" w:ascii="Calibri" w:hAnsi="Calibri"/>
          <w:sz w:val="34"/>
          <w:szCs w:val="34"/>
        </w:rPr>
        <w:t>- індекси слід створювати для полів таблиці, за якими часто здійснюють пошук (можна також створювати один індекс для набору стовпців);</w:t>
      </w:r>
    </w:p>
    <w:p>
      <w:pPr>
        <w:numPr>
          <w:numId w:val="0"/>
        </w:numPr>
        <w:rPr>
          <w:rFonts w:hint="default" w:ascii="Calibri" w:hAnsi="Calibri"/>
          <w:sz w:val="34"/>
          <w:szCs w:val="34"/>
        </w:rPr>
      </w:pPr>
      <w:r>
        <w:rPr>
          <w:rFonts w:hint="default" w:ascii="Calibri" w:hAnsi="Calibri"/>
          <w:sz w:val="34"/>
          <w:szCs w:val="34"/>
        </w:rPr>
        <w:t>- для створення індексу найбільше підходять ті поля таблиці, у яких кількість повторюваних значень мінімальна;</w:t>
      </w:r>
    </w:p>
    <w:p>
      <w:pPr>
        <w:numPr>
          <w:numId w:val="0"/>
        </w:numPr>
        <w:rPr>
          <w:rFonts w:hint="default" w:ascii="Calibri" w:hAnsi="Calibri"/>
          <w:sz w:val="34"/>
          <w:szCs w:val="34"/>
        </w:rPr>
      </w:pPr>
      <w:r>
        <w:rPr>
          <w:rFonts w:hint="default" w:ascii="Calibri" w:hAnsi="Calibri"/>
          <w:sz w:val="34"/>
          <w:szCs w:val="34"/>
        </w:rPr>
        <w:t>- індекси також можна створювати і для подань (views).</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Індекси бувають кластерні та некластерні.</w:t>
      </w:r>
    </w:p>
    <w:p>
      <w:pPr>
        <w:numPr>
          <w:numId w:val="0"/>
        </w:numPr>
        <w:rPr>
          <w:rFonts w:hint="default" w:ascii="Calibri" w:hAnsi="Calibri"/>
          <w:sz w:val="34"/>
          <w:szCs w:val="34"/>
        </w:rPr>
      </w:pPr>
      <w:r>
        <w:rPr>
          <w:rFonts w:hint="default" w:ascii="Calibri" w:hAnsi="Calibri"/>
          <w:sz w:val="34"/>
          <w:szCs w:val="34"/>
        </w:rPr>
        <w:t>кластерний індекс вирізняється тим, що на його листовому рівні містяться дійсні дані, тобто після досягнення листового рівня в такому індексі система отримує необхідні дані. У таблиці може бути тільки один кластерний індекс, і його створюють автоматично на полі, яке вказано як первинний ключ.</w:t>
      </w:r>
    </w:p>
    <w:p>
      <w:pPr>
        <w:numPr>
          <w:numId w:val="0"/>
        </w:numPr>
        <w:rPr>
          <w:rFonts w:hint="default" w:ascii="Calibri" w:hAnsi="Calibri"/>
          <w:sz w:val="34"/>
          <w:szCs w:val="34"/>
        </w:rPr>
      </w:pPr>
      <w:r>
        <w:rPr>
          <w:rFonts w:hint="default" w:ascii="Calibri" w:hAnsi="Calibri"/>
          <w:sz w:val="34"/>
          <w:szCs w:val="34"/>
        </w:rPr>
        <w:t>На листовому рівні некластерного індексу знаходиться або</w:t>
      </w:r>
      <w:r>
        <w:rPr>
          <w:rFonts w:hint="default" w:ascii="Calibri" w:hAnsi="Calibri"/>
          <w:sz w:val="34"/>
          <w:szCs w:val="34"/>
          <w:lang w:val="ru-RU"/>
        </w:rPr>
        <w:t xml:space="preserve"> </w:t>
      </w:r>
      <w:r>
        <w:rPr>
          <w:rFonts w:hint="default" w:ascii="Calibri" w:hAnsi="Calibri"/>
          <w:sz w:val="34"/>
          <w:szCs w:val="34"/>
        </w:rPr>
        <w:t>ідентифікатор рядка (Row IS, RID), у якому міститься інформація про потрібний запис у вигляді номера екстента, сторінки та зміщення рядка на сторінці,</w:t>
      </w:r>
    </w:p>
    <w:p>
      <w:pPr>
        <w:numPr>
          <w:numId w:val="0"/>
        </w:numPr>
        <w:rPr>
          <w:rFonts w:hint="default" w:ascii="Calibri" w:hAnsi="Calibri"/>
          <w:sz w:val="34"/>
          <w:szCs w:val="34"/>
        </w:rPr>
      </w:pPr>
      <w:r>
        <w:rPr>
          <w:rFonts w:hint="default" w:ascii="Calibri" w:hAnsi="Calibri"/>
          <w:sz w:val="34"/>
          <w:szCs w:val="34"/>
        </w:rPr>
        <w:t>або кластеризований ключ, який містить інформацію про кластеризований індекс. Після отримання цієї інформації здійснюється подальший пошук даних. Кількість некластерних індексів для однієї таблиці необмежена.</w:t>
      </w:r>
    </w:p>
    <w:p>
      <w:pPr>
        <w:numPr>
          <w:numId w:val="0"/>
        </w:numPr>
        <w:rPr>
          <w:rFonts w:hint="default" w:ascii="Calibri" w:hAnsi="Calibri"/>
          <w:sz w:val="34"/>
          <w:szCs w:val="34"/>
        </w:rPr>
      </w:pPr>
      <w:r>
        <w:rPr>
          <w:rFonts w:hint="default" w:ascii="Calibri" w:hAnsi="Calibri"/>
          <w:sz w:val="34"/>
          <w:szCs w:val="34"/>
        </w:rPr>
        <w:t xml:space="preserve">Індекси бувають кластеризовані та некластеризовані. Різниця в тому, що якщо є позначка, що індекс є некластеризованим, то можна бути впевненим, що це окрема копія даних за стовпчиком, тобто є таблиця, вона якось зберігається у файлі, і якщо створюється індекс на стовпчик - усі дані за стовпчиком буде скопійовано, тобто копія стовпчика перебуває окремо від таблиці. </w:t>
      </w:r>
    </w:p>
    <w:p>
      <w:pPr>
        <w:numPr>
          <w:numId w:val="0"/>
        </w:numPr>
        <w:rPr>
          <w:rFonts w:hint="default" w:ascii="Calibri" w:hAnsi="Calibri"/>
          <w:sz w:val="34"/>
          <w:szCs w:val="34"/>
        </w:rPr>
      </w:pPr>
      <w:r>
        <w:rPr>
          <w:rFonts w:hint="default" w:ascii="Calibri" w:hAnsi="Calibri"/>
          <w:sz w:val="34"/>
          <w:szCs w:val="34"/>
        </w:rPr>
        <w:t xml:space="preserve">Тобто некластеризований означає, що створюється копія стовпця, сортується, закладається в дерево і ця копія зберігається окремо від таблиці. </w:t>
      </w:r>
    </w:p>
    <w:p>
      <w:pPr>
        <w:numPr>
          <w:numId w:val="0"/>
        </w:numPr>
        <w:rPr>
          <w:rFonts w:hint="default" w:ascii="Calibri" w:hAnsi="Calibri"/>
          <w:sz w:val="34"/>
          <w:szCs w:val="34"/>
        </w:rPr>
      </w:pPr>
      <w:r>
        <w:rPr>
          <w:rFonts w:hint="default" w:ascii="Calibri" w:hAnsi="Calibri"/>
          <w:sz w:val="34"/>
          <w:szCs w:val="34"/>
        </w:rPr>
        <w:t>Якщо індекс позначений як кластеризований - за замовчуванням усі поля, які є первинними ключами, UNIQUE індексують, і ця позначка "кластеризований" означає, що жодної копії даних не створюють, саму таблицю зберігатимуть як збалансоване дерево, а дані в цій таблиці сортуватимуть з урахуванням цього стовпця ID. Тобто за цим полем можна запускати швидкий пошук, але не створюється копія цього поля окремо.</w:t>
      </w:r>
    </w:p>
    <w:p>
      <w:pPr>
        <w:numPr>
          <w:numId w:val="0"/>
        </w:numPr>
        <w:rPr>
          <w:rFonts w:hint="default" w:ascii="Calibri" w:hAnsi="Calibri"/>
          <w:sz w:val="34"/>
          <w:szCs w:val="34"/>
        </w:rPr>
      </w:pPr>
      <w:r>
        <w:rPr>
          <w:rFonts w:hint="default" w:ascii="Calibri" w:hAnsi="Calibri"/>
          <w:sz w:val="34"/>
          <w:szCs w:val="34"/>
        </w:rPr>
        <w:t>Тобто</w:t>
      </w:r>
      <w:r>
        <w:rPr>
          <w:rFonts w:hint="default" w:ascii="Calibri" w:hAnsi="Calibri"/>
          <w:b/>
          <w:bCs/>
          <w:sz w:val="34"/>
          <w:szCs w:val="34"/>
        </w:rPr>
        <w:t xml:space="preserve"> якщо в таблиці є поле, яке позначено як первинний ключ, таблиця - це вже НЕ масив об'єктів, а це збалансоване дерево!</w:t>
      </w:r>
    </w:p>
    <w:p>
      <w:pPr>
        <w:numPr>
          <w:numId w:val="0"/>
        </w:numPr>
        <w:rPr>
          <w:rFonts w:hint="default" w:ascii="Calibri" w:hAnsi="Calibri"/>
          <w:sz w:val="34"/>
          <w:szCs w:val="34"/>
        </w:rPr>
      </w:pPr>
      <w:r>
        <w:rPr>
          <w:rFonts w:hint="default" w:ascii="Calibri" w:hAnsi="Calibri"/>
          <w:sz w:val="34"/>
          <w:szCs w:val="34"/>
        </w:rPr>
        <w:t>Некластиризовані індекси займають додаткове місце оскільки є копією.</w:t>
      </w:r>
    </w:p>
    <w:p>
      <w:pPr>
        <w:numPr>
          <w:numId w:val="0"/>
        </w:numPr>
        <w:rPr>
          <w:rFonts w:hint="default" w:ascii="Calibri" w:hAnsi="Calibri"/>
          <w:sz w:val="34"/>
          <w:szCs w:val="34"/>
        </w:rPr>
      </w:pPr>
      <w:r>
        <w:rPr>
          <w:rFonts w:hint="default" w:ascii="Calibri" w:hAnsi="Calibri"/>
          <w:sz w:val="34"/>
          <w:szCs w:val="34"/>
        </w:rPr>
        <w:t>Кластеризовані індекси теж займають додаткове місце, бо потребують місця для побудови інфраструктури збалансованого дерева.</w:t>
      </w:r>
    </w:p>
    <w:p>
      <w:pPr>
        <w:numPr>
          <w:numId w:val="0"/>
        </w:numPr>
        <w:rPr>
          <w:rFonts w:hint="default" w:ascii="Calibri" w:hAnsi="Calibri"/>
          <w:sz w:val="34"/>
          <w:szCs w:val="34"/>
        </w:rPr>
      </w:pPr>
      <w:r>
        <w:rPr>
          <w:rFonts w:hint="default" w:ascii="Calibri" w:hAnsi="Calibri"/>
          <w:sz w:val="34"/>
          <w:szCs w:val="34"/>
        </w:rPr>
        <w:t xml:space="preserve">  Під час кожної операції вставки, оновлення, видалення записів дерево перебудовується, що уповільнює операції</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Індекси використовуються автоматично СУБД для прискорення виконання запитів. Коли ви виконуєте запит, СУБД може вирішити, які індекси використовувати, щоб знайти потрібні дані.</w:t>
      </w:r>
    </w:p>
    <w:p>
      <w:pPr>
        <w:numPr>
          <w:numId w:val="0"/>
        </w:numPr>
        <w:rPr>
          <w:rFonts w:hint="default" w:ascii="Calibri" w:hAnsi="Calibri"/>
          <w:sz w:val="34"/>
          <w:szCs w:val="34"/>
        </w:rPr>
      </w:pPr>
      <w:r>
        <w:rPr>
          <w:rFonts w:hint="default" w:ascii="Calibri" w:hAnsi="Calibri"/>
          <w:sz w:val="34"/>
          <w:szCs w:val="34"/>
        </w:rPr>
        <w:t>Індекс являє собою копію даних того поля, для якого він створений, отже, при створенні індексу збільшується розмір БД. Наявність великої кількості індексів збільшує час виконання операцій зі зміни даних (INSERT, UPDATE, DELETE), тому що зміна полів автоматично призводить до зміни індексів, внаслідок чого відбувається фрагментація індексів.</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Під час виконання SQL-запитів СУБД використовує планувальник запитів (query optimizer), щоб визначити найкращий план виконання запиту. Цей план визначає, які індекси та операції будуть використовуватися для отримання результатів запиту. Вибір індексів залежить від структури таблиці, структури індексів і статистики даних.</w:t>
      </w:r>
    </w:p>
    <w:p>
      <w:pPr>
        <w:numPr>
          <w:numId w:val="0"/>
        </w:numPr>
        <w:rPr>
          <w:rFonts w:hint="default" w:ascii="Calibri" w:hAnsi="Calibri"/>
          <w:sz w:val="34"/>
          <w:szCs w:val="34"/>
        </w:rPr>
      </w:pPr>
    </w:p>
    <w:p>
      <w:pPr>
        <w:numPr>
          <w:numId w:val="0"/>
        </w:numPr>
        <w:rPr>
          <w:rFonts w:hint="default" w:ascii="Calibri" w:hAnsi="Calibri"/>
          <w:sz w:val="34"/>
          <w:szCs w:val="34"/>
        </w:rPr>
      </w:pPr>
      <w:r>
        <w:rPr>
          <w:rFonts w:hint="default" w:ascii="Calibri" w:hAnsi="Calibri"/>
          <w:sz w:val="34"/>
          <w:szCs w:val="34"/>
        </w:rPr>
        <w:t>Якщо є складений індекс на трьох полях і звичайні індекси за кожним із цих полів, СУБД може вибрати різні індекси залежно від запиту та його умов. Вибір індексів зазвичай визначається такими факторами:</w:t>
      </w:r>
    </w:p>
    <w:p>
      <w:pPr>
        <w:numPr>
          <w:numId w:val="0"/>
        </w:numPr>
        <w:rPr>
          <w:rFonts w:hint="default" w:ascii="Calibri" w:hAnsi="Calibri"/>
          <w:sz w:val="34"/>
          <w:szCs w:val="34"/>
        </w:rPr>
      </w:pPr>
      <w:r>
        <w:rPr>
          <w:rFonts w:hint="default" w:ascii="Calibri" w:hAnsi="Calibri"/>
          <w:sz w:val="34"/>
          <w:szCs w:val="34"/>
        </w:rPr>
        <w:t>Селективн</w:t>
      </w:r>
      <w:r>
        <w:rPr>
          <w:rFonts w:hint="default" w:ascii="Calibri" w:hAnsi="Calibri"/>
          <w:sz w:val="34"/>
          <w:szCs w:val="34"/>
          <w:lang w:val="en-US"/>
        </w:rPr>
        <w:t>i</w:t>
      </w:r>
      <w:r>
        <w:rPr>
          <w:rFonts w:hint="default" w:ascii="Calibri" w:hAnsi="Calibri"/>
          <w:sz w:val="34"/>
          <w:szCs w:val="34"/>
        </w:rPr>
        <w:t>сть даних: СУБД аналізує, скільки унікальних значень міститься в кожному індексі. Індекси з вищою селективністю можуть бути кращими.</w:t>
      </w:r>
    </w:p>
    <w:p>
      <w:pPr>
        <w:numPr>
          <w:numId w:val="0"/>
        </w:numPr>
        <w:rPr>
          <w:rFonts w:hint="default" w:ascii="Calibri" w:hAnsi="Calibri"/>
          <w:sz w:val="34"/>
          <w:szCs w:val="34"/>
        </w:rPr>
      </w:pPr>
      <w:r>
        <w:rPr>
          <w:rFonts w:hint="default" w:ascii="Calibri" w:hAnsi="Calibri"/>
          <w:sz w:val="34"/>
          <w:szCs w:val="34"/>
        </w:rPr>
        <w:t></w:t>
      </w:r>
      <w:r>
        <w:rPr>
          <w:rFonts w:hint="default" w:ascii="Calibri" w:hAnsi="Calibri"/>
          <w:sz w:val="34"/>
          <w:szCs w:val="34"/>
          <w:lang w:val="ru-RU"/>
        </w:rPr>
        <w:t>Розпод</w:t>
      </w:r>
      <w:r>
        <w:rPr>
          <w:rFonts w:hint="default" w:ascii="Calibri" w:hAnsi="Calibri"/>
          <w:sz w:val="34"/>
          <w:szCs w:val="34"/>
          <w:lang w:val="en-US"/>
        </w:rPr>
        <w:t>i</w:t>
      </w:r>
      <w:r>
        <w:rPr>
          <w:rFonts w:hint="default" w:ascii="Calibri" w:hAnsi="Calibri"/>
          <w:sz w:val="34"/>
          <w:szCs w:val="34"/>
          <w:lang w:val="ru-RU"/>
        </w:rPr>
        <w:t xml:space="preserve">лення </w:t>
      </w:r>
      <w:r>
        <w:rPr>
          <w:rFonts w:hint="default" w:ascii="Calibri" w:hAnsi="Calibri"/>
          <w:sz w:val="34"/>
          <w:szCs w:val="34"/>
        </w:rPr>
        <w:t>даних: СУБД оцінює розподіл даних в індексах. Індекси, які містять дані, рівномірно розподілені за значеннями, можуть бути більш ефективними.</w:t>
      </w:r>
    </w:p>
    <w:p>
      <w:pPr>
        <w:numPr>
          <w:numId w:val="0"/>
        </w:numPr>
        <w:rPr>
          <w:rFonts w:hint="default" w:ascii="Calibri" w:hAnsi="Calibri"/>
          <w:sz w:val="34"/>
          <w:szCs w:val="34"/>
        </w:rPr>
      </w:pPr>
      <w:r>
        <w:rPr>
          <w:rFonts w:hint="default" w:ascii="Calibri" w:hAnsi="Calibri"/>
          <w:sz w:val="34"/>
          <w:szCs w:val="34"/>
        </w:rPr>
        <w:t>Статистика: СУБД використовує статистику даних, щоб ухвалювати рішення про вибір індексів. Ця статистика може включати інформацію про кількість рядків, значення і розподіл даних.</w:t>
      </w:r>
    </w:p>
    <w:p>
      <w:pPr>
        <w:numPr>
          <w:numId w:val="0"/>
        </w:numPr>
        <w:rPr>
          <w:rFonts w:hint="default" w:ascii="Calibri" w:hAnsi="Calibri"/>
          <w:sz w:val="34"/>
          <w:szCs w:val="34"/>
        </w:rPr>
      </w:pPr>
      <w:r>
        <w:rPr>
          <w:rFonts w:hint="default" w:ascii="Calibri" w:hAnsi="Calibri"/>
          <w:sz w:val="34"/>
          <w:szCs w:val="34"/>
        </w:rPr>
        <w:t>План запиту: Фактичний текст запиту та його умови також впливають на вибір індексів. СУБД намагається вибрати індекси, які найкращим чином відповідають умовам запиту.</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D695E"/>
    <w:multiLevelType w:val="singleLevel"/>
    <w:tmpl w:val="889D69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C261BDD"/>
    <w:multiLevelType w:val="singleLevel"/>
    <w:tmpl w:val="AC261B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6AD66D2"/>
    <w:multiLevelType w:val="singleLevel"/>
    <w:tmpl w:val="C6AD66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CADCCA15"/>
    <w:multiLevelType w:val="singleLevel"/>
    <w:tmpl w:val="CADCCA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384E0CD"/>
    <w:multiLevelType w:val="singleLevel"/>
    <w:tmpl w:val="F384E0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0364CB68"/>
    <w:multiLevelType w:val="singleLevel"/>
    <w:tmpl w:val="0364CB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E81FB97"/>
    <w:multiLevelType w:val="singleLevel"/>
    <w:tmpl w:val="0E81FB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969099E"/>
    <w:multiLevelType w:val="singleLevel"/>
    <w:tmpl w:val="396909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42D0665"/>
    <w:multiLevelType w:val="singleLevel"/>
    <w:tmpl w:val="542D066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087E64B"/>
    <w:multiLevelType w:val="singleLevel"/>
    <w:tmpl w:val="6087E64B"/>
    <w:lvl w:ilvl="0" w:tentative="0">
      <w:start w:val="1"/>
      <w:numFmt w:val="decimal"/>
      <w:suff w:val="space"/>
      <w:lvlText w:val="%1."/>
      <w:lvlJc w:val="left"/>
    </w:lvl>
  </w:abstractNum>
  <w:abstractNum w:abstractNumId="10">
    <w:nsid w:val="7DE050D2"/>
    <w:multiLevelType w:val="singleLevel"/>
    <w:tmpl w:val="7DE050D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9"/>
  </w:num>
  <w:num w:numId="2">
    <w:abstractNumId w:val="7"/>
  </w:num>
  <w:num w:numId="3">
    <w:abstractNumId w:val="5"/>
  </w:num>
  <w:num w:numId="4">
    <w:abstractNumId w:val="6"/>
  </w:num>
  <w:num w:numId="5">
    <w:abstractNumId w:val="2"/>
  </w:num>
  <w:num w:numId="6">
    <w:abstractNumId w:val="4"/>
  </w:num>
  <w:num w:numId="7">
    <w:abstractNumId w:val="1"/>
  </w:num>
  <w:num w:numId="8">
    <w:abstractNumId w:val="8"/>
  </w:num>
  <w:num w:numId="9">
    <w:abstractNumId w:val="10"/>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F985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theme" Target="theme/theme1.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fontTable" Target="fontTable.xml"/><Relationship Id="rId4"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CB973167729B9844A7328B341F515C98" ma:contentTypeVersion="12" ma:contentTypeDescription="Создание документа." ma:contentTypeScope="" ma:versionID="7ac7a00e0a20e162f889f5f31113e8e8">
  <xsd:schema xmlns:xsd="http://www.w3.org/2001/XMLSchema" xmlns:xs="http://www.w3.org/2001/XMLSchema" xmlns:p="http://schemas.microsoft.com/office/2006/metadata/properties" xmlns:ns2="d6ce6581-db8d-4dc6-8601-0a8e8076c593" xmlns:ns3="bbbe7e71-a692-48df-be9d-e5dc64190325" targetNamespace="http://schemas.microsoft.com/office/2006/metadata/properties" ma:root="true" ma:fieldsID="e9e14b10bfa37fbc16aab9a42ebc2a3e" ns2:_="" ns3:_="">
    <xsd:import namespace="d6ce6581-db8d-4dc6-8601-0a8e8076c593"/>
    <xsd:import namespace="bbbe7e71-a692-48df-be9d-e5dc641903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e6581-db8d-4dc6-8601-0a8e8076c5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Теги изображений" ma:readOnly="false" ma:fieldId="{5cf76f15-5ced-4ddc-b409-7134ff3c332f}" ma:taxonomyMulti="true" ma:sspId="168b2bcd-3960-4df8-afb5-1b38f073375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be7e71-a692-48df-be9d-e5dc6419032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df2618-9916-4c02-9aa1-42dcc332f6bf}" ma:internalName="TaxCatchAll" ma:showField="CatchAllData" ma:web="bbbe7e71-a692-48df-be9d-e5dc641903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bbe7e71-a692-48df-be9d-e5dc64190325" xsi:nil="true"/>
    <lcf76f155ced4ddcb4097134ff3c332f xmlns="d6ce6581-db8d-4dc6-8601-0a8e8076c59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7D3D44-10D3-4DA7-B30D-40563FDB7131}"/>
</file>

<file path=customXml/itemProps2.xml><?xml version="1.0" encoding="utf-8"?>
<ds:datastoreItem xmlns:ds="http://schemas.openxmlformats.org/officeDocument/2006/customXml" ds:itemID="{203363A1-E24D-45B8-98C3-C3C20DFFB5FC}"/>
</file>

<file path=customXml/itemProps3.xml><?xml version="1.0" encoding="utf-8"?>
<ds:datastoreItem xmlns:ds="http://schemas.openxmlformats.org/officeDocument/2006/customXml" ds:itemID="{20EEAFA5-5339-404C-B8FF-4EF39252CAE3}"/>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dc:creator>
  <cp:lastModifiedBy>Александр Загор�</cp:lastModifiedBy>
  <dcterms:created xsi:type="dcterms:W3CDTF">2024-02-20T09:21:42Z</dcterms:created>
  <dcterms:modified xsi:type="dcterms:W3CDTF">2024-02-20T11:40:44Z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7495DA2FF57C41F0BADE989670E8E771_12</vt:lpwstr>
  </property>
  <property fmtid="{D5CDD505-2E9C-101B-9397-08002B2CF9AE}" pid="4" name="ContentTypeId">
    <vt:lpwstr>0x010100CB973167729B9844A7328B341F515C98</vt:lpwstr>
  </property>
</Properties>
</file>