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11BF" w14:textId="773C407D" w:rsidR="00CF26C4" w:rsidRPr="009F5BF6" w:rsidRDefault="00467F67" w:rsidP="00467F67">
      <w:pPr>
        <w:pStyle w:val="a3"/>
        <w:numPr>
          <w:ilvl w:val="0"/>
          <w:numId w:val="1"/>
        </w:numPr>
        <w:rPr>
          <w:highlight w:val="lightGray"/>
        </w:rPr>
      </w:pPr>
      <w:r w:rsidRPr="009F5BF6">
        <w:rPr>
          <w:highlight w:val="lightGray"/>
          <w:lang w:val="en-US"/>
        </w:rPr>
        <w:t>Console</w:t>
      </w:r>
      <w:r w:rsidRPr="009F5BF6">
        <w:rPr>
          <w:highlight w:val="lightGray"/>
        </w:rPr>
        <w:t>.</w:t>
      </w:r>
      <w:r w:rsidRPr="009F5BF6">
        <w:rPr>
          <w:highlight w:val="lightGray"/>
          <w:lang w:val="en-US"/>
        </w:rPr>
        <w:t>log</w:t>
      </w:r>
      <w:r w:rsidRPr="009F5BF6">
        <w:rPr>
          <w:highlight w:val="lightGray"/>
        </w:rPr>
        <w:t>(‘</w:t>
      </w:r>
      <w:r w:rsidRPr="009F5BF6">
        <w:rPr>
          <w:highlight w:val="lightGray"/>
          <w:lang w:val="en-US"/>
        </w:rPr>
        <w:t>hello</w:t>
      </w:r>
      <w:r w:rsidRPr="009F5BF6">
        <w:rPr>
          <w:highlight w:val="lightGray"/>
        </w:rPr>
        <w:t xml:space="preserve"> </w:t>
      </w:r>
      <w:r w:rsidRPr="009F5BF6">
        <w:rPr>
          <w:highlight w:val="lightGray"/>
          <w:lang w:val="en-US"/>
        </w:rPr>
        <w:t>world</w:t>
      </w:r>
      <w:r w:rsidRPr="009F5BF6">
        <w:rPr>
          <w:highlight w:val="lightGray"/>
        </w:rPr>
        <w:t xml:space="preserve">’);-- выводит в консоль привет мир </w:t>
      </w:r>
    </w:p>
    <w:p w14:paraId="5D82F145" w14:textId="27C17C70" w:rsidR="00467F67" w:rsidRPr="009F5BF6" w:rsidRDefault="00B52E09" w:rsidP="00467F67">
      <w:pPr>
        <w:pStyle w:val="a3"/>
        <w:numPr>
          <w:ilvl w:val="0"/>
          <w:numId w:val="1"/>
        </w:numPr>
        <w:rPr>
          <w:highlight w:val="lightGray"/>
        </w:rPr>
      </w:pPr>
      <w:r w:rsidRPr="009F5BF6">
        <w:rPr>
          <w:highlight w:val="lightGray"/>
        </w:rPr>
        <w:t xml:space="preserve">// -- комментарии </w:t>
      </w:r>
    </w:p>
    <w:p w14:paraId="44CFAE4D" w14:textId="5E5D074A" w:rsidR="00B52E09" w:rsidRPr="009F5BF6" w:rsidRDefault="00B52E09" w:rsidP="00467F67">
      <w:pPr>
        <w:pStyle w:val="a3"/>
        <w:numPr>
          <w:ilvl w:val="0"/>
          <w:numId w:val="1"/>
        </w:numPr>
        <w:rPr>
          <w:highlight w:val="lightGray"/>
        </w:rPr>
      </w:pPr>
      <w:r w:rsidRPr="009F5BF6">
        <w:rPr>
          <w:highlight w:val="lightGray"/>
        </w:rPr>
        <w:t xml:space="preserve">/**/ многострочный комментарий </w:t>
      </w:r>
    </w:p>
    <w:p w14:paraId="31ED8769" w14:textId="7D9831ED" w:rsidR="00B52E09" w:rsidRPr="009F5BF6" w:rsidRDefault="00B52E09" w:rsidP="00B52E09">
      <w:pPr>
        <w:pStyle w:val="a3"/>
        <w:numPr>
          <w:ilvl w:val="0"/>
          <w:numId w:val="1"/>
        </w:numPr>
        <w:rPr>
          <w:highlight w:val="lightGray"/>
        </w:rPr>
      </w:pPr>
      <w:r w:rsidRPr="009F5BF6">
        <w:rPr>
          <w:highlight w:val="lightGray"/>
        </w:rPr>
        <w:t xml:space="preserve">Инструкция—отделяется ; говорит компьютеру, что нужно выполнить </w:t>
      </w:r>
    </w:p>
    <w:p w14:paraId="2F23E652" w14:textId="77777777" w:rsidR="00704D3E" w:rsidRPr="009F5BF6" w:rsidRDefault="00704D3E" w:rsidP="00704D3E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highlight w:val="lightGray"/>
        </w:rPr>
      </w:pPr>
      <w:r w:rsidRPr="009F5BF6">
        <w:rPr>
          <w:rFonts w:ascii="Segoe UI" w:hAnsi="Segoe UI" w:cs="Segoe UI"/>
          <w:color w:val="212529"/>
          <w:highlight w:val="lightGray"/>
        </w:rPr>
        <w:t>Арифметическая операция - сложение, вычитание, умножение и деление.</w:t>
      </w:r>
    </w:p>
    <w:p w14:paraId="0F479742" w14:textId="77777777" w:rsidR="00704D3E" w:rsidRPr="009F5BF6" w:rsidRDefault="00704D3E" w:rsidP="00704D3E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highlight w:val="lightGray"/>
        </w:rPr>
      </w:pPr>
      <w:r w:rsidRPr="009F5BF6">
        <w:rPr>
          <w:rFonts w:ascii="Segoe UI" w:hAnsi="Segoe UI" w:cs="Segoe UI"/>
          <w:color w:val="212529"/>
          <w:highlight w:val="lightGray"/>
        </w:rPr>
        <w:t>Унарная операция - операция с одним операндом. Например, </w:t>
      </w:r>
      <w:r w:rsidRPr="009F5BF6">
        <w:rPr>
          <w:rStyle w:val="HTML"/>
          <w:rFonts w:ascii="var(--bs-font-monospace)" w:hAnsi="var(--bs-font-monospace)"/>
          <w:color w:val="D63384"/>
          <w:sz w:val="21"/>
          <w:szCs w:val="21"/>
          <w:highlight w:val="lightGray"/>
        </w:rPr>
        <w:t>-3</w:t>
      </w:r>
      <w:r w:rsidRPr="009F5BF6">
        <w:rPr>
          <w:rFonts w:ascii="Segoe UI" w:hAnsi="Segoe UI" w:cs="Segoe UI"/>
          <w:color w:val="212529"/>
          <w:highlight w:val="lightGray"/>
        </w:rPr>
        <w:t> — унарная операция для получения числа, противоположного числу три.</w:t>
      </w:r>
    </w:p>
    <w:p w14:paraId="4A80FB50" w14:textId="053FAF7E" w:rsidR="00704D3E" w:rsidRPr="009F5BF6" w:rsidRDefault="00704D3E" w:rsidP="00704D3E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highlight w:val="lightGray"/>
        </w:rPr>
      </w:pPr>
      <w:r w:rsidRPr="009F5BF6">
        <w:rPr>
          <w:rFonts w:ascii="Segoe UI" w:hAnsi="Segoe UI" w:cs="Segoe UI"/>
          <w:color w:val="212529"/>
          <w:highlight w:val="lightGray"/>
        </w:rPr>
        <w:t>Бинарная операция - операция с двумя операндами. Например, </w:t>
      </w:r>
      <w:r w:rsidRPr="009F5BF6">
        <w:rPr>
          <w:rStyle w:val="HTML"/>
          <w:rFonts w:ascii="var(--bs-font-monospace)" w:hAnsi="var(--bs-font-monospace)"/>
          <w:color w:val="D63384"/>
          <w:sz w:val="21"/>
          <w:szCs w:val="21"/>
          <w:highlight w:val="lightGray"/>
        </w:rPr>
        <w:t>3 + 9</w:t>
      </w:r>
    </w:p>
    <w:p w14:paraId="5B1875CA" w14:textId="77777777" w:rsidR="009F5BF6" w:rsidRPr="009F5BF6" w:rsidRDefault="009F5BF6" w:rsidP="009F5BF6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green"/>
          <w:lang w:val="en-US" w:eastAsia="ru-RU"/>
        </w:rPr>
      </w:pPr>
      <w:hyperlink r:id="rId5" w:history="1">
        <w:r w:rsidRPr="009F5BF6">
          <w:rPr>
            <w:rFonts w:ascii="Segoe UI" w:eastAsia="Times New Roman" w:hAnsi="Segoe UI" w:cs="Segoe UI"/>
            <w:color w:val="0000FF"/>
            <w:sz w:val="24"/>
            <w:szCs w:val="24"/>
            <w:highlight w:val="green"/>
            <w:u w:val="single"/>
            <w:lang w:val="en-US" w:eastAsia="ru-RU"/>
          </w:rPr>
          <w:t>V8</w:t>
        </w:r>
      </w:hyperlink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val="en-US" w:eastAsia="ru-RU"/>
        </w:rPr>
        <w:t xml:space="preserve"> – </w:t>
      </w:r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в</w:t>
      </w:r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val="en-US" w:eastAsia="ru-RU"/>
        </w:rPr>
        <w:t xml:space="preserve"> Chrome </w:t>
      </w:r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и</w:t>
      </w:r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val="en-US" w:eastAsia="ru-RU"/>
        </w:rPr>
        <w:t xml:space="preserve"> Opera.</w:t>
      </w:r>
    </w:p>
    <w:p w14:paraId="546B9BA6" w14:textId="77777777" w:rsidR="009F5BF6" w:rsidRPr="009F5BF6" w:rsidRDefault="009F5BF6" w:rsidP="009F5BF6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</w:pPr>
      <w:hyperlink r:id="rId6" w:history="1">
        <w:proofErr w:type="spellStart"/>
        <w:r w:rsidRPr="009F5BF6">
          <w:rPr>
            <w:rFonts w:ascii="Segoe UI" w:eastAsia="Times New Roman" w:hAnsi="Segoe UI" w:cs="Segoe UI"/>
            <w:color w:val="0000FF"/>
            <w:sz w:val="24"/>
            <w:szCs w:val="24"/>
            <w:highlight w:val="green"/>
            <w:u w:val="single"/>
            <w:lang w:eastAsia="ru-RU"/>
          </w:rPr>
          <w:t>SpiderMonkey</w:t>
        </w:r>
        <w:proofErr w:type="spellEnd"/>
      </w:hyperlink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 – в Firefox.</w:t>
      </w:r>
    </w:p>
    <w:p w14:paraId="3F3F2445" w14:textId="77777777" w:rsidR="009F5BF6" w:rsidRPr="009F5BF6" w:rsidRDefault="009F5BF6" w:rsidP="009F5BF6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</w:pPr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…Ещё есть «</w:t>
      </w:r>
      <w:proofErr w:type="spellStart"/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Trident</w:t>
      </w:r>
      <w:proofErr w:type="spellEnd"/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» и «</w:t>
      </w:r>
      <w:proofErr w:type="spellStart"/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Chakra</w:t>
      </w:r>
      <w:proofErr w:type="spellEnd"/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» для разных версий IE, «</w:t>
      </w:r>
      <w:proofErr w:type="spellStart"/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ChakraCore</w:t>
      </w:r>
      <w:proofErr w:type="spellEnd"/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» для Microsoft Edge, «Nitro» и «</w:t>
      </w:r>
      <w:proofErr w:type="spellStart"/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SquirrelFish</w:t>
      </w:r>
      <w:proofErr w:type="spellEnd"/>
      <w:r w:rsidRPr="009F5BF6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» для Safari и т.д.</w:t>
      </w:r>
    </w:p>
    <w:p w14:paraId="5D468938" w14:textId="77777777" w:rsidR="002C0E51" w:rsidRPr="002C0E51" w:rsidRDefault="002C0E51" w:rsidP="002C0E51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</w:pPr>
      <w:r w:rsidRPr="002C0E51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Инструменты разработчика позволяют нам смотреть ошибки, выполнять команды, проверять значение переменных и ещё много всего полезного.</w:t>
      </w:r>
    </w:p>
    <w:p w14:paraId="760B18FC" w14:textId="77777777" w:rsidR="002C0E51" w:rsidRPr="002C0E51" w:rsidRDefault="002C0E51" w:rsidP="002C0E51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</w:pPr>
      <w:r w:rsidRPr="002C0E51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В большинстве браузеров, работающих под Windows, инструменты разработчика можно открыть, нажав </w:t>
      </w:r>
      <w:r w:rsidRPr="002C0E51">
        <w:rPr>
          <w:rFonts w:ascii="Consolas" w:eastAsia="Times New Roman" w:hAnsi="Consolas" w:cs="Courier New"/>
          <w:color w:val="313130"/>
          <w:sz w:val="20"/>
          <w:szCs w:val="20"/>
          <w:highlight w:val="green"/>
          <w:bdr w:val="single" w:sz="6" w:space="1" w:color="E8E6E5" w:frame="1"/>
          <w:lang w:eastAsia="ru-RU"/>
        </w:rPr>
        <w:t>F12</w:t>
      </w:r>
      <w:r w:rsidRPr="002C0E51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 xml:space="preserve">. В </w:t>
      </w:r>
      <w:proofErr w:type="spellStart"/>
      <w:r w:rsidRPr="002C0E51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Chrome</w:t>
      </w:r>
      <w:proofErr w:type="spellEnd"/>
      <w:r w:rsidRPr="002C0E51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 xml:space="preserve"> для Mac используйте комбинацию </w:t>
      </w:r>
      <w:proofErr w:type="spellStart"/>
      <w:r w:rsidRPr="002C0E51">
        <w:rPr>
          <w:rFonts w:ascii="Consolas" w:eastAsia="Times New Roman" w:hAnsi="Consolas" w:cs="Courier New"/>
          <w:color w:val="313130"/>
          <w:sz w:val="20"/>
          <w:szCs w:val="20"/>
          <w:highlight w:val="green"/>
          <w:bdr w:val="single" w:sz="6" w:space="1" w:color="E8E6E5" w:frame="1"/>
          <w:lang w:eastAsia="ru-RU"/>
        </w:rPr>
        <w:t>Cmd</w:t>
      </w:r>
      <w:r w:rsidRPr="002C0E51">
        <w:rPr>
          <w:rFonts w:ascii="Consolas" w:eastAsia="Times New Roman" w:hAnsi="Consolas" w:cs="Courier New"/>
          <w:color w:val="B8B7B7"/>
          <w:sz w:val="20"/>
          <w:szCs w:val="20"/>
          <w:highlight w:val="green"/>
          <w:bdr w:val="single" w:sz="6" w:space="1" w:color="E8E6E5" w:frame="1"/>
          <w:lang w:eastAsia="ru-RU"/>
        </w:rPr>
        <w:t>+</w:t>
      </w:r>
      <w:r w:rsidRPr="002C0E51">
        <w:rPr>
          <w:rFonts w:ascii="Consolas" w:eastAsia="Times New Roman" w:hAnsi="Consolas" w:cs="Courier New"/>
          <w:color w:val="313130"/>
          <w:sz w:val="20"/>
          <w:szCs w:val="20"/>
          <w:highlight w:val="green"/>
          <w:bdr w:val="single" w:sz="6" w:space="1" w:color="E8E6E5" w:frame="1"/>
          <w:lang w:eastAsia="ru-RU"/>
        </w:rPr>
        <w:t>Opt</w:t>
      </w:r>
      <w:r w:rsidRPr="002C0E51">
        <w:rPr>
          <w:rFonts w:ascii="Consolas" w:eastAsia="Times New Roman" w:hAnsi="Consolas" w:cs="Courier New"/>
          <w:color w:val="B8B7B7"/>
          <w:sz w:val="20"/>
          <w:szCs w:val="20"/>
          <w:highlight w:val="green"/>
          <w:bdr w:val="single" w:sz="6" w:space="1" w:color="E8E6E5" w:frame="1"/>
          <w:lang w:eastAsia="ru-RU"/>
        </w:rPr>
        <w:t>+</w:t>
      </w:r>
      <w:r w:rsidRPr="002C0E51">
        <w:rPr>
          <w:rFonts w:ascii="Consolas" w:eastAsia="Times New Roman" w:hAnsi="Consolas" w:cs="Courier New"/>
          <w:color w:val="313130"/>
          <w:sz w:val="20"/>
          <w:szCs w:val="20"/>
          <w:highlight w:val="green"/>
          <w:bdr w:val="single" w:sz="6" w:space="1" w:color="E8E6E5" w:frame="1"/>
          <w:lang w:eastAsia="ru-RU"/>
        </w:rPr>
        <w:t>J</w:t>
      </w:r>
      <w:proofErr w:type="spellEnd"/>
      <w:r w:rsidRPr="002C0E51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, Safari: </w:t>
      </w:r>
      <w:proofErr w:type="spellStart"/>
      <w:r w:rsidRPr="002C0E51">
        <w:rPr>
          <w:rFonts w:ascii="Consolas" w:eastAsia="Times New Roman" w:hAnsi="Consolas" w:cs="Courier New"/>
          <w:color w:val="313130"/>
          <w:sz w:val="20"/>
          <w:szCs w:val="20"/>
          <w:highlight w:val="green"/>
          <w:bdr w:val="single" w:sz="6" w:space="1" w:color="E8E6E5" w:frame="1"/>
          <w:lang w:eastAsia="ru-RU"/>
        </w:rPr>
        <w:t>Cmd</w:t>
      </w:r>
      <w:r w:rsidRPr="002C0E51">
        <w:rPr>
          <w:rFonts w:ascii="Consolas" w:eastAsia="Times New Roman" w:hAnsi="Consolas" w:cs="Courier New"/>
          <w:color w:val="B8B7B7"/>
          <w:sz w:val="20"/>
          <w:szCs w:val="20"/>
          <w:highlight w:val="green"/>
          <w:bdr w:val="single" w:sz="6" w:space="1" w:color="E8E6E5" w:frame="1"/>
          <w:lang w:eastAsia="ru-RU"/>
        </w:rPr>
        <w:t>+</w:t>
      </w:r>
      <w:r w:rsidRPr="002C0E51">
        <w:rPr>
          <w:rFonts w:ascii="Consolas" w:eastAsia="Times New Roman" w:hAnsi="Consolas" w:cs="Courier New"/>
          <w:color w:val="313130"/>
          <w:sz w:val="20"/>
          <w:szCs w:val="20"/>
          <w:highlight w:val="green"/>
          <w:bdr w:val="single" w:sz="6" w:space="1" w:color="E8E6E5" w:frame="1"/>
          <w:lang w:eastAsia="ru-RU"/>
        </w:rPr>
        <w:t>Opt</w:t>
      </w:r>
      <w:r w:rsidRPr="002C0E51">
        <w:rPr>
          <w:rFonts w:ascii="Consolas" w:eastAsia="Times New Roman" w:hAnsi="Consolas" w:cs="Courier New"/>
          <w:color w:val="B8B7B7"/>
          <w:sz w:val="20"/>
          <w:szCs w:val="20"/>
          <w:highlight w:val="green"/>
          <w:bdr w:val="single" w:sz="6" w:space="1" w:color="E8E6E5" w:frame="1"/>
          <w:lang w:eastAsia="ru-RU"/>
        </w:rPr>
        <w:t>+</w:t>
      </w:r>
      <w:r w:rsidRPr="002C0E51">
        <w:rPr>
          <w:rFonts w:ascii="Consolas" w:eastAsia="Times New Roman" w:hAnsi="Consolas" w:cs="Courier New"/>
          <w:color w:val="313130"/>
          <w:sz w:val="20"/>
          <w:szCs w:val="20"/>
          <w:highlight w:val="green"/>
          <w:bdr w:val="single" w:sz="6" w:space="1" w:color="E8E6E5" w:frame="1"/>
          <w:lang w:eastAsia="ru-RU"/>
        </w:rPr>
        <w:t>C</w:t>
      </w:r>
      <w:proofErr w:type="spellEnd"/>
      <w:r w:rsidRPr="002C0E51">
        <w:rPr>
          <w:rFonts w:ascii="Segoe UI" w:eastAsia="Times New Roman" w:hAnsi="Segoe UI" w:cs="Segoe UI"/>
          <w:color w:val="313130"/>
          <w:sz w:val="24"/>
          <w:szCs w:val="24"/>
          <w:highlight w:val="green"/>
          <w:lang w:eastAsia="ru-RU"/>
        </w:rPr>
        <w:t> (необходимо предварительное включение «Меню разработчика»).</w:t>
      </w:r>
    </w:p>
    <w:p w14:paraId="773C3309" w14:textId="60A8A3A8" w:rsidR="00704D3E" w:rsidRPr="006C529E" w:rsidRDefault="006C529E" w:rsidP="00704D3E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highlight w:val="lightGray"/>
        </w:rPr>
      </w:pPr>
      <w:r w:rsidRPr="006C529E">
        <w:rPr>
          <w:rFonts w:ascii="Segoe UI" w:hAnsi="Segoe UI" w:cs="Segoe UI"/>
          <w:color w:val="212529"/>
          <w:highlight w:val="lightGray"/>
          <w:shd w:val="clear" w:color="auto" w:fill="FFFFFF"/>
        </w:rPr>
        <w:t>Операция соединения строк в программировании называется </w:t>
      </w:r>
      <w:r w:rsidRPr="006C529E">
        <w:rPr>
          <w:rStyle w:val="a6"/>
          <w:rFonts w:ascii="Segoe UI" w:hAnsi="Segoe UI" w:cs="Segoe UI"/>
          <w:color w:val="212529"/>
          <w:highlight w:val="lightGray"/>
          <w:shd w:val="clear" w:color="auto" w:fill="FFFFFF"/>
        </w:rPr>
        <w:t>конкатенацией</w:t>
      </w:r>
      <w:r w:rsidRPr="006C529E">
        <w:rPr>
          <w:rFonts w:ascii="Segoe UI" w:hAnsi="Segoe UI" w:cs="Segoe UI"/>
          <w:color w:val="212529"/>
          <w:highlight w:val="lightGray"/>
          <w:shd w:val="clear" w:color="auto" w:fill="FFFFFF"/>
        </w:rPr>
        <w:t>.</w:t>
      </w:r>
    </w:p>
    <w:p w14:paraId="409B3F85" w14:textId="7CCA7271" w:rsidR="006C529E" w:rsidRPr="00603BDB" w:rsidRDefault="00603BDB" w:rsidP="00704D3E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highlight w:val="lightGray"/>
        </w:rPr>
      </w:pPr>
      <w:r w:rsidRPr="00603BDB">
        <w:rPr>
          <w:rFonts w:ascii="Arial" w:hAnsi="Arial" w:cs="Arial"/>
          <w:color w:val="1B1B1B"/>
          <w:spacing w:val="-1"/>
          <w:highlight w:val="lightGray"/>
          <w:shd w:val="clear" w:color="auto" w:fill="FFFFFF"/>
        </w:rPr>
        <w:t>Директива </w:t>
      </w:r>
      <w:proofErr w:type="spellStart"/>
      <w:r w:rsidRPr="00603BDB">
        <w:rPr>
          <w:rStyle w:val="a6"/>
          <w:rFonts w:ascii="Consolas" w:hAnsi="Consolas"/>
          <w:color w:val="1B1B1B"/>
          <w:spacing w:val="-1"/>
          <w:highlight w:val="lightGray"/>
          <w:shd w:val="clear" w:color="auto" w:fill="F4F4F4"/>
        </w:rPr>
        <w:t>let</w:t>
      </w:r>
      <w:proofErr w:type="spellEnd"/>
      <w:r w:rsidRPr="00603BDB">
        <w:rPr>
          <w:rFonts w:ascii="Arial" w:hAnsi="Arial" w:cs="Arial"/>
          <w:color w:val="1B1B1B"/>
          <w:spacing w:val="-1"/>
          <w:highlight w:val="lightGray"/>
          <w:shd w:val="clear" w:color="auto" w:fill="FFFFFF"/>
        </w:rPr>
        <w:t> объявляет переменную с блочной областью видимости с возможностью инициализировать её значением.</w:t>
      </w:r>
    </w:p>
    <w:p w14:paraId="7D955940" w14:textId="46780726" w:rsidR="00603BDB" w:rsidRPr="004641B9" w:rsidRDefault="00603BDB" w:rsidP="00603BDB">
      <w:pPr>
        <w:pStyle w:val="a4"/>
        <w:shd w:val="clear" w:color="auto" w:fill="FFFFFF"/>
        <w:spacing w:before="0" w:beforeAutospacing="0"/>
        <w:ind w:left="720"/>
        <w:rPr>
          <w:rFonts w:ascii="Arial" w:hAnsi="Arial" w:cs="Arial"/>
          <w:color w:val="1B1B1B"/>
          <w:spacing w:val="-1"/>
          <w:shd w:val="clear" w:color="auto" w:fill="FFFFFF"/>
        </w:rPr>
      </w:pPr>
      <w:r w:rsidRPr="004641B9">
        <w:rPr>
          <w:rFonts w:ascii="Arial" w:hAnsi="Arial" w:cs="Arial"/>
          <w:color w:val="1B1B1B"/>
          <w:spacing w:val="-1"/>
          <w:highlight w:val="red"/>
          <w:shd w:val="clear" w:color="auto" w:fill="FFFFFF"/>
          <w:lang w:val="en-US"/>
        </w:rPr>
        <w:t>//</w:t>
      </w:r>
      <w:r w:rsidR="004641B9" w:rsidRPr="004641B9">
        <w:rPr>
          <w:rFonts w:ascii="Arial" w:hAnsi="Arial" w:cs="Arial"/>
          <w:color w:val="1B1B1B"/>
          <w:spacing w:val="-1"/>
          <w:highlight w:val="red"/>
          <w:shd w:val="clear" w:color="auto" w:fill="FFFFFF"/>
        </w:rPr>
        <w:t>количество родственников</w:t>
      </w:r>
    </w:p>
    <w:p w14:paraId="2E38C882" w14:textId="732F99FB" w:rsidR="004641B9" w:rsidRPr="004641B9" w:rsidRDefault="004641B9" w:rsidP="004641B9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1B1B1B"/>
          <w:spacing w:val="-1"/>
          <w:highlight w:val="lightGray"/>
          <w:shd w:val="clear" w:color="auto" w:fill="FFFFFF"/>
        </w:rPr>
      </w:pPr>
      <w:proofErr w:type="spellStart"/>
      <w:r w:rsidRPr="004641B9">
        <w:rPr>
          <w:rFonts w:ascii="Arial" w:hAnsi="Arial" w:cs="Arial"/>
          <w:color w:val="1B1B1B"/>
          <w:spacing w:val="-1"/>
          <w:highlight w:val="lightGray"/>
          <w:shd w:val="clear" w:color="auto" w:fill="FFFFFF"/>
        </w:rPr>
        <w:t>акапа</w:t>
      </w:r>
      <w:r>
        <w:rPr>
          <w:rFonts w:ascii="Arial" w:hAnsi="Arial" w:cs="Arial"/>
          <w:color w:val="1B1B1B"/>
          <w:spacing w:val="-1"/>
          <w:highlight w:val="lightGray"/>
          <w:shd w:val="clear" w:color="auto" w:fill="FFFFFF"/>
        </w:rPr>
        <w:t>аап</w:t>
      </w:r>
      <w:proofErr w:type="spellEnd"/>
    </w:p>
    <w:sectPr w:rsidR="004641B9" w:rsidRPr="00464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E97"/>
    <w:multiLevelType w:val="multilevel"/>
    <w:tmpl w:val="456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876FA"/>
    <w:multiLevelType w:val="hybridMultilevel"/>
    <w:tmpl w:val="C29C8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431C4"/>
    <w:multiLevelType w:val="multilevel"/>
    <w:tmpl w:val="F0B4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D5994"/>
    <w:multiLevelType w:val="multilevel"/>
    <w:tmpl w:val="97E6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C4"/>
    <w:rsid w:val="0006723A"/>
    <w:rsid w:val="002C0E51"/>
    <w:rsid w:val="004641B9"/>
    <w:rsid w:val="00467F67"/>
    <w:rsid w:val="00603BDB"/>
    <w:rsid w:val="006C529E"/>
    <w:rsid w:val="00704D3E"/>
    <w:rsid w:val="007E6BA8"/>
    <w:rsid w:val="009F5BF6"/>
    <w:rsid w:val="00B52E09"/>
    <w:rsid w:val="00CF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93DE"/>
  <w15:chartTrackingRefBased/>
  <w15:docId w15:val="{87835EBA-2812-410B-BF19-12BF8EBE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F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04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4D3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F5BF6"/>
    <w:rPr>
      <w:color w:val="0000FF"/>
      <w:u w:val="single"/>
    </w:rPr>
  </w:style>
  <w:style w:type="character" w:styleId="HTML0">
    <w:name w:val="HTML Keyboard"/>
    <w:basedOn w:val="a0"/>
    <w:uiPriority w:val="99"/>
    <w:semiHidden/>
    <w:unhideWhenUsed/>
    <w:rsid w:val="002C0E51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2C0E51"/>
  </w:style>
  <w:style w:type="character" w:styleId="a6">
    <w:name w:val="Strong"/>
    <w:basedOn w:val="a0"/>
    <w:uiPriority w:val="22"/>
    <w:qFormat/>
    <w:rsid w:val="006C52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SpiderMonkey" TargetMode="External"/><Relationship Id="rId5" Type="http://schemas.openxmlformats.org/officeDocument/2006/relationships/hyperlink" Target="https://ru.wikipedia.org/wiki/V8_(%D0%B4%D0%B2%D0%B8%D0%B6%D0%BE%D0%BA_JavaScript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цырлина</dc:creator>
  <cp:keywords/>
  <dc:description/>
  <cp:lastModifiedBy>ольга цырлина</cp:lastModifiedBy>
  <cp:revision>7</cp:revision>
  <dcterms:created xsi:type="dcterms:W3CDTF">2022-02-20T12:17:00Z</dcterms:created>
  <dcterms:modified xsi:type="dcterms:W3CDTF">2022-02-20T21:03:00Z</dcterms:modified>
</cp:coreProperties>
</file>