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о тестировании сайта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www.youtube.com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1. Введение: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В рамках тестирования был проведен анализ функциональности и пользовательского интерфейса сайта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Целью тестирования было проверить правильность работы основных функций сайта и удобство использования.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Методология: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Для тестирования был использован метод ручного функционального тестирования. Были протестированы следующие основные функции: поиск видео, просмотр видео, комментирование видео, подписка на каналы, загрузка видео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 1. Результаты тестирования: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1. 1. Функциональность: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2. Поиск видео: функция поиска работает корректно и быстро. Результаты поиска соответствуют введенным ключевым словам.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3. Просмотр видео: видео воспроизводится без задержек, звук и изображение передаются качественно.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4. Комментирование видео: пользователь может оставлять комментарии под видео, комментарии отображаются корректно.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5. Подписка на каналы: пользователь может подписываться на каналы, подписки сохраняются и отображаются в личном профиле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 6. Загрузка видео: пользователь может загружать видео на сайт, загруженное видео отображается и воспроизводится корректно.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7. 2. Интерфейс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8. Интерфейс сайта понятный и интуитивно понятный. Все основные функции удобно расположены на странице, позволяя пользователям быстро находить нужные им разделы.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9. Внешний вид сайта красивый и современный, все элементы хорошо читаемы и привлекательны для пользователей. 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 Рекомендации: 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Несмотря на успешное прохождение тестирования, предлагается рассмотреть следующие рекомендации: 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Улучшить поиск видео, включая расширение фильтров и опций поиска для повышения точности и удобства использования. 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Оптимизировать время загрузки видео, особенно для пользователей с медленным интернет-соединением. 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Вывод: </w:t>
      </w:r>
      <w:r w:rsidDel="00000000" w:rsidR="00000000" w:rsidRPr="00000000">
        <w:rPr>
          <w:sz w:val="30"/>
          <w:szCs w:val="30"/>
          <w:rtl w:val="0"/>
        </w:rPr>
        <w:t xml:space="preserve">Сайт youtube.com успешно прошел тестирование функциональности и пользовательского интерфейса.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Функционал сайта работает корректно, а интерфейс позволяет пользователям удобно и быстро находить нужные им разделы. Однако, существуют рекомендации по улучшению определенных аспектов сайта, что может привести к улучшению пользовательского опыта.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youtube.com" TargetMode="External"/><Relationship Id="rId7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