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6ECC" w14:textId="4F07E58E" w:rsidR="007A3A8B" w:rsidRPr="00B4673F" w:rsidRDefault="003828FE" w:rsidP="00826641">
      <w:pPr>
        <w:outlineLvl w:val="0"/>
        <w:rPr>
          <w:b/>
          <w:sz w:val="28"/>
        </w:rPr>
      </w:pPr>
      <w:r>
        <w:rPr>
          <w:b/>
          <w:sz w:val="28"/>
        </w:rPr>
        <w:t>TA3</w:t>
      </w:r>
      <w:r w:rsidR="007A3A8B" w:rsidRPr="007A3A8B">
        <w:rPr>
          <w:b/>
          <w:sz w:val="28"/>
        </w:rPr>
        <w:t xml:space="preserve">: </w:t>
      </w:r>
      <w:r w:rsidR="00824F4F">
        <w:rPr>
          <w:b/>
          <w:sz w:val="28"/>
        </w:rPr>
        <w:t>PUSAKA</w:t>
      </w:r>
      <w:r w:rsidR="003B4832">
        <w:rPr>
          <w:b/>
          <w:sz w:val="28"/>
        </w:rPr>
        <w:t xml:space="preserve"> collaboration m</w:t>
      </w:r>
      <w:r w:rsidR="007A3A8B" w:rsidRPr="007A3A8B">
        <w:rPr>
          <w:b/>
          <w:sz w:val="28"/>
        </w:rPr>
        <w:t>eeting</w:t>
      </w:r>
      <w:r w:rsidR="00B745B0">
        <w:rPr>
          <w:b/>
          <w:sz w:val="28"/>
        </w:rPr>
        <w:t>s: Project #1</w:t>
      </w:r>
    </w:p>
    <w:p w14:paraId="42DC04C2" w14:textId="001E3F13" w:rsidR="00611A40" w:rsidRDefault="003828FE" w:rsidP="00826641">
      <w:pPr>
        <w:outlineLvl w:val="0"/>
      </w:pPr>
      <w:r>
        <w:t>TA3</w:t>
      </w:r>
      <w:r w:rsidR="00611A40">
        <w:t xml:space="preserve"> has </w:t>
      </w:r>
      <w:r w:rsidR="00D91C99">
        <w:t>six</w:t>
      </w:r>
      <w:r w:rsidR="00611A40">
        <w:t xml:space="preserve"> parts</w:t>
      </w:r>
      <w:r w:rsidR="00E8442D">
        <w:t>!</w:t>
      </w:r>
      <w:r w:rsidR="00D91C99">
        <w:t xml:space="preserve"> (due dates in parentheses)</w:t>
      </w:r>
    </w:p>
    <w:p w14:paraId="4AD8825C" w14:textId="7386B73C" w:rsidR="00E8442D" w:rsidRDefault="00E8442D" w:rsidP="00826641">
      <w:pPr>
        <w:outlineLvl w:val="0"/>
      </w:pPr>
      <w:r>
        <w:t>0. TA3.0 is identifying the domain expert and scheduling a meeting (23 Feb)</w:t>
      </w:r>
    </w:p>
    <w:p w14:paraId="6590E9EC" w14:textId="5E76D655" w:rsidR="00E8442D" w:rsidRDefault="00E8442D" w:rsidP="00826641">
      <w:pPr>
        <w:outlineLvl w:val="0"/>
      </w:pPr>
      <w:r>
        <w:t xml:space="preserve">Meet with the domain expert by 27 </w:t>
      </w:r>
      <w:proofErr w:type="gramStart"/>
      <w:r>
        <w:t>Feb</w:t>
      </w:r>
      <w:proofErr w:type="gramEnd"/>
    </w:p>
    <w:p w14:paraId="3DAD7809" w14:textId="2A53D844" w:rsidR="00611A40" w:rsidRDefault="00611A40" w:rsidP="00826641">
      <w:pPr>
        <w:outlineLvl w:val="0"/>
      </w:pPr>
      <w:r>
        <w:t xml:space="preserve">1. </w:t>
      </w:r>
      <w:r w:rsidR="003828FE">
        <w:t>TA3</w:t>
      </w:r>
      <w:r>
        <w:t>.1 is the initial meeting summary</w:t>
      </w:r>
      <w:r w:rsidR="00E8442D">
        <w:t xml:space="preserve"> (29 Feb)</w:t>
      </w:r>
    </w:p>
    <w:p w14:paraId="7926133C" w14:textId="73A30C78" w:rsidR="00E8442D" w:rsidRDefault="00E8442D" w:rsidP="00826641">
      <w:pPr>
        <w:outlineLvl w:val="0"/>
      </w:pPr>
      <w:r>
        <w:t xml:space="preserve">2. TA3.2 is </w:t>
      </w:r>
      <w:r w:rsidR="00D91C99">
        <w:t xml:space="preserve">the initial summary of K2-Kuantitatif (7 </w:t>
      </w:r>
      <w:proofErr w:type="spellStart"/>
      <w:r w:rsidR="00D91C99">
        <w:t>Maret</w:t>
      </w:r>
      <w:proofErr w:type="spellEnd"/>
      <w:r w:rsidR="00D91C99">
        <w:t>)</w:t>
      </w:r>
    </w:p>
    <w:p w14:paraId="60E9CE6C" w14:textId="329818AB" w:rsidR="00611A40" w:rsidRDefault="00D91C99" w:rsidP="00826641">
      <w:pPr>
        <w:outlineLvl w:val="0"/>
      </w:pPr>
      <w:r>
        <w:t>3</w:t>
      </w:r>
      <w:r w:rsidR="00611A40">
        <w:t xml:space="preserve">. </w:t>
      </w:r>
      <w:r w:rsidR="003828FE">
        <w:t>TA3</w:t>
      </w:r>
      <w:r w:rsidR="00611A40">
        <w:t>.</w:t>
      </w:r>
      <w:r>
        <w:t>3</w:t>
      </w:r>
      <w:r w:rsidR="00611A40">
        <w:t xml:space="preserve"> is the final project summary</w:t>
      </w:r>
      <w:r w:rsidR="00E8442D">
        <w:t xml:space="preserve"> </w:t>
      </w:r>
      <w:r>
        <w:t xml:space="preserve">report (14 </w:t>
      </w:r>
      <w:proofErr w:type="spellStart"/>
      <w:r>
        <w:t>Maret</w:t>
      </w:r>
      <w:proofErr w:type="spellEnd"/>
      <w:r>
        <w:t>)</w:t>
      </w:r>
    </w:p>
    <w:p w14:paraId="14ABF3B4" w14:textId="400DC16F" w:rsidR="00611A40" w:rsidRDefault="00D91C99" w:rsidP="00826641">
      <w:pPr>
        <w:outlineLvl w:val="0"/>
      </w:pPr>
      <w:r>
        <w:t>4</w:t>
      </w:r>
      <w:r w:rsidR="00611A40">
        <w:t xml:space="preserve">. </w:t>
      </w:r>
      <w:r w:rsidR="003828FE">
        <w:t>TA3</w:t>
      </w:r>
      <w:r w:rsidR="00611A40">
        <w:t>.</w:t>
      </w:r>
      <w:r>
        <w:t>4</w:t>
      </w:r>
      <w:r w:rsidR="00611A40">
        <w:t xml:space="preserve"> is an individual survey for each student who participated in the project</w:t>
      </w:r>
      <w:r>
        <w:t xml:space="preserve"> (17 Mar)</w:t>
      </w:r>
    </w:p>
    <w:p w14:paraId="473E2923" w14:textId="33BF27D6" w:rsidR="00D91C99" w:rsidRDefault="00D91C99" w:rsidP="00826641">
      <w:pPr>
        <w:outlineLvl w:val="0"/>
      </w:pPr>
      <w:r>
        <w:t xml:space="preserve">5. TA3.5 is to present your project for the midterm exam (18 </w:t>
      </w:r>
      <w:proofErr w:type="spellStart"/>
      <w:r>
        <w:t>Maret</w:t>
      </w:r>
      <w:proofErr w:type="spellEnd"/>
      <w:r>
        <w:t>)</w:t>
      </w:r>
    </w:p>
    <w:p w14:paraId="6F1D7F21" w14:textId="77777777" w:rsidR="008E7CB1" w:rsidRDefault="008E7CB1"/>
    <w:p w14:paraId="2AC978C6" w14:textId="7A9F41D1" w:rsidR="00240FAD" w:rsidRDefault="00240FAD">
      <w:r>
        <w:t xml:space="preserve">Note: the assignment for your project </w:t>
      </w:r>
      <w:r w:rsidR="0058390D">
        <w:t xml:space="preserve">#2 </w:t>
      </w:r>
      <w:r>
        <w:t xml:space="preserve">will be </w:t>
      </w:r>
      <w:r w:rsidR="00D91C99">
        <w:t>very similar</w:t>
      </w:r>
      <w:r w:rsidR="0058390D">
        <w:t xml:space="preserve"> </w:t>
      </w:r>
      <w:r w:rsidR="007F36D3">
        <w:t>to</w:t>
      </w:r>
      <w:r w:rsidR="0058390D">
        <w:t xml:space="preserve"> this assignment for project #1.</w:t>
      </w:r>
    </w:p>
    <w:p w14:paraId="3495BC06" w14:textId="77777777" w:rsidR="0058390D" w:rsidRDefault="0058390D"/>
    <w:p w14:paraId="2B64F749" w14:textId="50793424" w:rsidR="007F36D3" w:rsidRDefault="007F36D3">
      <w:r>
        <w:t>0. Identify your domain expert. Schedule an initial meeting with them.</w:t>
      </w:r>
    </w:p>
    <w:p w14:paraId="4F7FDF25" w14:textId="37300472" w:rsidR="007A3A8B" w:rsidRDefault="007A3A8B">
      <w:r>
        <w:t xml:space="preserve">1. </w:t>
      </w:r>
      <w:r w:rsidR="00872702">
        <w:t>Conduct an initial m</w:t>
      </w:r>
      <w:r w:rsidR="00B745B0">
        <w:t>eet</w:t>
      </w:r>
      <w:r w:rsidR="00872702">
        <w:t>ing and subsequent follow-up activities</w:t>
      </w:r>
      <w:r w:rsidR="00B745B0">
        <w:t xml:space="preserve"> with your </w:t>
      </w:r>
      <w:r w:rsidR="00826641">
        <w:t>domain expert</w:t>
      </w:r>
      <w:r w:rsidR="00B745B0">
        <w:t xml:space="preserve"> to help them solve their research problem(s) or answer their business</w:t>
      </w:r>
      <w:r w:rsidR="001D50D0">
        <w:t xml:space="preserve"> or policy</w:t>
      </w:r>
      <w:r w:rsidR="00B745B0">
        <w:t xml:space="preserve"> question(s).</w:t>
      </w:r>
    </w:p>
    <w:p w14:paraId="7B58E2E2" w14:textId="2534E047" w:rsidR="0001479E" w:rsidRDefault="0001479E" w:rsidP="0001479E">
      <w:r>
        <w:t>2. Please record your meeting</w:t>
      </w:r>
      <w:r w:rsidR="007F36D3">
        <w:t>(s)</w:t>
      </w:r>
      <w:r>
        <w:t xml:space="preserve"> if possible. If your meeting is held via Zoom, please record the </w:t>
      </w:r>
      <w:proofErr w:type="gramStart"/>
      <w:r>
        <w:t>meeting</w:t>
      </w:r>
      <w:proofErr w:type="gramEnd"/>
      <w:r>
        <w:t xml:space="preserve"> and use the gallery view to see everyone’s video. If your meeting is in person, try to video the meeting using </w:t>
      </w:r>
      <w:r w:rsidR="00BC29ED">
        <w:t>a phone or webcam. Upload the video to the LMS.</w:t>
      </w:r>
    </w:p>
    <w:p w14:paraId="63E5F5EE" w14:textId="77777777" w:rsidR="00E46A57" w:rsidRDefault="0001479E">
      <w:r>
        <w:t>3</w:t>
      </w:r>
      <w:r w:rsidR="007A3A8B">
        <w:t xml:space="preserve">. </w:t>
      </w:r>
      <w:r w:rsidR="00E46A57">
        <w:t>There are several intermediate milestones to complete your Project #1 assignment.</w:t>
      </w:r>
    </w:p>
    <w:p w14:paraId="32456F8C" w14:textId="5D220BCF" w:rsidR="00E46A57" w:rsidRDefault="008F1E35" w:rsidP="008F1E35">
      <w:pPr>
        <w:pStyle w:val="ListParagraph"/>
        <w:numPr>
          <w:ilvl w:val="0"/>
          <w:numId w:val="7"/>
        </w:numPr>
      </w:pPr>
      <w:r>
        <w:t>TA3.0 is to complete the first five lines of the collaboration project report</w:t>
      </w:r>
      <w:r w:rsidR="00F23FE6">
        <w:t xml:space="preserve"> (Who are you? Who is the domain expert? When will you meet?)</w:t>
      </w:r>
    </w:p>
    <w:p w14:paraId="74FD4B46" w14:textId="404B5E9B" w:rsidR="00F23FE6" w:rsidRDefault="00F23FE6" w:rsidP="008F1E35">
      <w:pPr>
        <w:pStyle w:val="ListParagraph"/>
        <w:numPr>
          <w:ilvl w:val="0"/>
          <w:numId w:val="7"/>
        </w:numPr>
      </w:pPr>
      <w:r>
        <w:t xml:space="preserve">TA3.1: After the initial meeting, complete the full </w:t>
      </w:r>
      <w:r w:rsidRPr="00F23FE6">
        <w:t xml:space="preserve">PUSAKA collaboration project </w:t>
      </w:r>
      <w:proofErr w:type="gramStart"/>
      <w:r w:rsidRPr="00F23FE6">
        <w:t>report</w:t>
      </w:r>
      <w:proofErr w:type="gramEnd"/>
    </w:p>
    <w:p w14:paraId="77F2302F" w14:textId="7621622E" w:rsidR="00F23FE6" w:rsidRDefault="00F23FE6" w:rsidP="008F1E35">
      <w:pPr>
        <w:pStyle w:val="ListParagraph"/>
        <w:numPr>
          <w:ilvl w:val="0"/>
          <w:numId w:val="7"/>
        </w:numPr>
      </w:pPr>
      <w:r>
        <w:t xml:space="preserve">TA3.2: After you have conducted some analyses or provided </w:t>
      </w:r>
      <w:proofErr w:type="spellStart"/>
      <w:r>
        <w:t>kuantitatif</w:t>
      </w:r>
      <w:proofErr w:type="spellEnd"/>
      <w:r>
        <w:t xml:space="preserve"> advice </w:t>
      </w:r>
      <w:r w:rsidR="00B57160">
        <w:t>(K2), update the project report with more details for K2.</w:t>
      </w:r>
    </w:p>
    <w:p w14:paraId="67B7F56D" w14:textId="5D51614B" w:rsidR="00B57160" w:rsidRDefault="00B57160" w:rsidP="008F1E35">
      <w:pPr>
        <w:pStyle w:val="ListParagraph"/>
        <w:numPr>
          <w:ilvl w:val="0"/>
          <w:numId w:val="7"/>
        </w:numPr>
      </w:pPr>
      <w:r>
        <w:t>TA3.3: At the conclusion of the project, update the project report, including more details about K3.</w:t>
      </w:r>
    </w:p>
    <w:p w14:paraId="42267A59" w14:textId="089D3CDF" w:rsidR="00B57160" w:rsidRDefault="00B57160" w:rsidP="008F1E35">
      <w:pPr>
        <w:pStyle w:val="ListParagraph"/>
        <w:numPr>
          <w:ilvl w:val="0"/>
          <w:numId w:val="7"/>
        </w:numPr>
      </w:pPr>
      <w:r>
        <w:t>TA3.4: Complete the individual survey (link to be provided)</w:t>
      </w:r>
    </w:p>
    <w:p w14:paraId="72FFED74" w14:textId="4390CA8C" w:rsidR="00B57160" w:rsidRDefault="00B57160" w:rsidP="008F1E35">
      <w:pPr>
        <w:pStyle w:val="ListParagraph"/>
        <w:numPr>
          <w:ilvl w:val="0"/>
          <w:numId w:val="7"/>
        </w:numPr>
      </w:pPr>
      <w:r>
        <w:t xml:space="preserve">TA3.5: Your team will present </w:t>
      </w:r>
      <w:r w:rsidR="00A94FA5">
        <w:t>about the project for the midterm exam.</w:t>
      </w:r>
    </w:p>
    <w:p w14:paraId="272AB73E" w14:textId="77777777" w:rsidR="00E46A57" w:rsidRDefault="00E46A57"/>
    <w:p w14:paraId="77A074CA" w14:textId="1B8F0549" w:rsidR="007A3A8B" w:rsidRDefault="007A3A8B">
      <w:r>
        <w:t>Complete the write-up</w:t>
      </w:r>
      <w:r w:rsidR="007F36D3">
        <w:t>s</w:t>
      </w:r>
      <w:r>
        <w:t xml:space="preserve"> as </w:t>
      </w:r>
      <w:r w:rsidR="00B4673F">
        <w:t>instruct</w:t>
      </w:r>
      <w:r>
        <w:t>ed below.</w:t>
      </w:r>
      <w:r w:rsidR="00872702">
        <w:t xml:space="preserve"> </w:t>
      </w:r>
      <w:r w:rsidR="001D50D0">
        <w:t xml:space="preserve">All students involved in the project should collaborate to create one </w:t>
      </w:r>
      <w:r w:rsidR="003828FE">
        <w:t>TA3</w:t>
      </w:r>
      <w:r w:rsidR="00F85916">
        <w:t>.1</w:t>
      </w:r>
      <w:r w:rsidR="001D50D0">
        <w:t xml:space="preserve"> document that is sent to the Domain Expert </w:t>
      </w:r>
      <w:r w:rsidR="00397884">
        <w:t>(via email</w:t>
      </w:r>
      <w:r w:rsidR="00611A40">
        <w:t xml:space="preserve"> or WhatsApp</w:t>
      </w:r>
      <w:r w:rsidR="00397884">
        <w:t xml:space="preserve">) </w:t>
      </w:r>
      <w:r w:rsidR="001D50D0">
        <w:t>and to the course instructor</w:t>
      </w:r>
      <w:r w:rsidR="00611A40">
        <w:t>s</w:t>
      </w:r>
      <w:r w:rsidR="00397884">
        <w:t xml:space="preserve"> (via </w:t>
      </w:r>
      <w:r w:rsidR="00611A40">
        <w:t>LMS</w:t>
      </w:r>
      <w:r w:rsidR="00397884">
        <w:t>)</w:t>
      </w:r>
      <w:r w:rsidR="001D50D0">
        <w:t xml:space="preserve">. </w:t>
      </w:r>
      <w:r w:rsidR="00C77675">
        <w:t xml:space="preserve">The Domain Expert should comment </w:t>
      </w:r>
      <w:r w:rsidR="0084169C">
        <w:t>on the document—making changes as necessary—and indicating that he or she agrees with what is written.</w:t>
      </w:r>
    </w:p>
    <w:p w14:paraId="53C9C747" w14:textId="7A6F22E9" w:rsidR="000A340D" w:rsidRDefault="000964EE">
      <w:r>
        <w:t>4</w:t>
      </w:r>
      <w:r w:rsidR="000A340D">
        <w:t xml:space="preserve">. Append your initial meeting notes to </w:t>
      </w:r>
      <w:r w:rsidR="00A27A4A">
        <w:t>the TA3.1</w:t>
      </w:r>
      <w:r w:rsidR="000A340D">
        <w:t xml:space="preserve"> document, either by copying and pasting or providing a link to your notes.</w:t>
      </w:r>
    </w:p>
    <w:p w14:paraId="5CF5585B" w14:textId="2062D066" w:rsidR="0073776E" w:rsidRDefault="000964EE" w:rsidP="00975C14">
      <w:r>
        <w:t>6</w:t>
      </w:r>
      <w:r w:rsidR="00505B7E">
        <w:t xml:space="preserve">. </w:t>
      </w:r>
      <w:r w:rsidR="003828FE">
        <w:t>TA3</w:t>
      </w:r>
      <w:r w:rsidR="00611A40">
        <w:t>.</w:t>
      </w:r>
      <w:r w:rsidR="00A27A4A">
        <w:t>3</w:t>
      </w:r>
      <w:r w:rsidR="0084169C">
        <w:t xml:space="preserve"> </w:t>
      </w:r>
      <w:r w:rsidR="00611A40">
        <w:t>should also</w:t>
      </w:r>
      <w:r w:rsidR="0084169C">
        <w:t xml:space="preserve"> be sent to the Domain Expert</w:t>
      </w:r>
      <w:r w:rsidR="00505B7E">
        <w:t xml:space="preserve"> for comments and a statement that shared understanding has been achieved</w:t>
      </w:r>
      <w:r w:rsidR="0084169C">
        <w:t>.</w:t>
      </w:r>
    </w:p>
    <w:p w14:paraId="682CAFE8" w14:textId="2F82506E" w:rsidR="00975C14" w:rsidRPr="00975C14" w:rsidRDefault="000964EE" w:rsidP="00844D1A">
      <w:pPr>
        <w:ind w:left="720" w:hanging="720"/>
        <w:rPr>
          <w:rFonts w:ascii="Times New Roman" w:eastAsia="Times New Roman" w:hAnsi="Times New Roman" w:cs="Times New Roman"/>
        </w:rPr>
      </w:pPr>
      <w:r>
        <w:t>7</w:t>
      </w:r>
      <w:r w:rsidR="0073776E">
        <w:t xml:space="preserve">. </w:t>
      </w:r>
      <w:r w:rsidR="00975C14" w:rsidRPr="004C0E1B">
        <w:rPr>
          <w:b/>
        </w:rPr>
        <w:t xml:space="preserve">Complete </w:t>
      </w:r>
      <w:r w:rsidR="003828FE">
        <w:rPr>
          <w:b/>
        </w:rPr>
        <w:t>TA3</w:t>
      </w:r>
      <w:r w:rsidR="00611A40">
        <w:rPr>
          <w:b/>
        </w:rPr>
        <w:t>.</w:t>
      </w:r>
      <w:r w:rsidR="00A27A4A">
        <w:rPr>
          <w:b/>
        </w:rPr>
        <w:t>4</w:t>
      </w:r>
      <w:r w:rsidR="00975C14">
        <w:t xml:space="preserve"> by filling out this survey</w:t>
      </w:r>
      <w:r w:rsidR="00F85916">
        <w:t xml:space="preserve"> (link to be </w:t>
      </w:r>
      <w:r w:rsidR="007F36D3">
        <w:t>provided</w:t>
      </w:r>
      <w:r w:rsidR="00F85916">
        <w:t>)</w:t>
      </w:r>
      <w:r w:rsidR="00975C14">
        <w:t xml:space="preserve">: </w:t>
      </w:r>
    </w:p>
    <w:p w14:paraId="61AD6E3B" w14:textId="77777777" w:rsidR="00B4673F" w:rsidRDefault="00B4673F"/>
    <w:p w14:paraId="7F1D7A4F" w14:textId="77777777" w:rsidR="00A27A4A" w:rsidRDefault="00A27A4A"/>
    <w:p w14:paraId="397ADFBD" w14:textId="77777777" w:rsidR="00A27A4A" w:rsidRDefault="00A27A4A"/>
    <w:p w14:paraId="556AA938" w14:textId="231D977C" w:rsidR="00B4673F" w:rsidRPr="00F92624" w:rsidRDefault="00884E05" w:rsidP="00826641">
      <w:pPr>
        <w:jc w:val="center"/>
        <w:outlineLvl w:val="0"/>
        <w:rPr>
          <w:b/>
        </w:rPr>
      </w:pPr>
      <w:bookmarkStart w:id="0" w:name="_Hlk159495623"/>
      <w:r>
        <w:rPr>
          <w:b/>
        </w:rPr>
        <w:lastRenderedPageBreak/>
        <w:t xml:space="preserve">PUSAKA </w:t>
      </w:r>
      <w:r w:rsidR="00F92624">
        <w:rPr>
          <w:b/>
        </w:rPr>
        <w:t xml:space="preserve">collaboration </w:t>
      </w:r>
      <w:r w:rsidR="00BF6C06">
        <w:rPr>
          <w:b/>
        </w:rPr>
        <w:t>project</w:t>
      </w:r>
      <w:r w:rsidR="003B4832" w:rsidRPr="00F92624">
        <w:rPr>
          <w:b/>
        </w:rPr>
        <w:t xml:space="preserve"> </w:t>
      </w:r>
      <w:r w:rsidR="00F92624">
        <w:rPr>
          <w:b/>
        </w:rPr>
        <w:t>report</w:t>
      </w:r>
    </w:p>
    <w:bookmarkEnd w:id="0"/>
    <w:p w14:paraId="77EAB6BC" w14:textId="77777777" w:rsidR="00F92624" w:rsidRDefault="00B4673F" w:rsidP="00826641">
      <w:pPr>
        <w:outlineLvl w:val="0"/>
        <w:rPr>
          <w:b/>
        </w:rPr>
      </w:pPr>
      <w:r w:rsidRPr="00F92624">
        <w:rPr>
          <w:b/>
        </w:rPr>
        <w:t>Collaborators:</w:t>
      </w:r>
    </w:p>
    <w:p w14:paraId="4B8B3187" w14:textId="063C64CA" w:rsidR="00B6188F" w:rsidRDefault="00826641" w:rsidP="00826641">
      <w:pPr>
        <w:outlineLvl w:val="0"/>
      </w:pPr>
      <w:r>
        <w:rPr>
          <w:b/>
        </w:rPr>
        <w:t>Domain expert</w:t>
      </w:r>
      <w:r w:rsidR="00957B36">
        <w:rPr>
          <w:b/>
        </w:rPr>
        <w:t xml:space="preserve"> n</w:t>
      </w:r>
      <w:r w:rsidR="00B6188F">
        <w:rPr>
          <w:b/>
        </w:rPr>
        <w:t>ame</w:t>
      </w:r>
      <w:r w:rsidR="00F92624">
        <w:rPr>
          <w:b/>
        </w:rPr>
        <w:t>:</w:t>
      </w:r>
    </w:p>
    <w:p w14:paraId="027151FF" w14:textId="737652F8" w:rsidR="00B4673F" w:rsidRDefault="00826641" w:rsidP="00F92624">
      <w:r>
        <w:rPr>
          <w:b/>
        </w:rPr>
        <w:t>Domain expert</w:t>
      </w:r>
      <w:r w:rsidR="00B6188F" w:rsidRPr="00B6188F">
        <w:rPr>
          <w:b/>
        </w:rPr>
        <w:t xml:space="preserve"> affiliation:</w:t>
      </w:r>
      <w:r w:rsidR="00B6188F">
        <w:t xml:space="preserve"> (</w:t>
      </w:r>
      <w:r w:rsidR="00B4673F">
        <w:t xml:space="preserve">PhD student from </w:t>
      </w:r>
      <w:proofErr w:type="spellStart"/>
      <w:r w:rsidR="00B4673F">
        <w:t>AeroSpace</w:t>
      </w:r>
      <w:proofErr w:type="spellEnd"/>
      <w:r w:rsidR="00B4673F">
        <w:t xml:space="preserve"> Engineering)</w:t>
      </w:r>
    </w:p>
    <w:p w14:paraId="4D057D21" w14:textId="1C3AB92C" w:rsidR="00B6188F" w:rsidRPr="00B6188F" w:rsidRDefault="00826641" w:rsidP="00826641">
      <w:pPr>
        <w:outlineLvl w:val="0"/>
        <w:rPr>
          <w:b/>
        </w:rPr>
      </w:pPr>
      <w:r>
        <w:rPr>
          <w:b/>
        </w:rPr>
        <w:t>Domain expert</w:t>
      </w:r>
      <w:r w:rsidR="00B6188F" w:rsidRPr="00B6188F">
        <w:rPr>
          <w:b/>
        </w:rPr>
        <w:t xml:space="preserve"> contact info:</w:t>
      </w:r>
    </w:p>
    <w:p w14:paraId="50635550" w14:textId="7352F329" w:rsidR="00B4673F" w:rsidRPr="00F92624" w:rsidRDefault="00B4673F" w:rsidP="00826641">
      <w:pPr>
        <w:outlineLvl w:val="0"/>
        <w:rPr>
          <w:b/>
        </w:rPr>
      </w:pPr>
      <w:r w:rsidRPr="00F92624">
        <w:rPr>
          <w:b/>
        </w:rPr>
        <w:t>Date</w:t>
      </w:r>
      <w:r w:rsidR="00B6188F">
        <w:rPr>
          <w:b/>
        </w:rPr>
        <w:t xml:space="preserve"> of </w:t>
      </w:r>
      <w:r w:rsidR="00872702">
        <w:rPr>
          <w:b/>
        </w:rPr>
        <w:t xml:space="preserve">initial </w:t>
      </w:r>
      <w:r w:rsidR="00B6188F">
        <w:rPr>
          <w:b/>
        </w:rPr>
        <w:t>meeting</w:t>
      </w:r>
      <w:r w:rsidR="007F36D3">
        <w:rPr>
          <w:b/>
        </w:rPr>
        <w:t xml:space="preserve"> (for TA</w:t>
      </w:r>
      <w:r w:rsidR="00E46A57">
        <w:rPr>
          <w:b/>
        </w:rPr>
        <w:t>3.0 and TA3.1)</w:t>
      </w:r>
      <w:r w:rsidRPr="00F92624">
        <w:rPr>
          <w:b/>
        </w:rPr>
        <w:t>:</w:t>
      </w:r>
    </w:p>
    <w:p w14:paraId="3A84BE46" w14:textId="0C3B2995" w:rsidR="0073776E" w:rsidRDefault="0073776E" w:rsidP="00826641">
      <w:pPr>
        <w:outlineLvl w:val="0"/>
        <w:rPr>
          <w:b/>
        </w:rPr>
      </w:pPr>
      <w:r>
        <w:rPr>
          <w:b/>
        </w:rPr>
        <w:t>Date</w:t>
      </w:r>
      <w:r w:rsidR="00043C2E">
        <w:rPr>
          <w:b/>
        </w:rPr>
        <w:t>(s)</w:t>
      </w:r>
      <w:r>
        <w:rPr>
          <w:b/>
        </w:rPr>
        <w:t xml:space="preserve"> of </w:t>
      </w:r>
      <w:r w:rsidR="00043C2E">
        <w:rPr>
          <w:b/>
        </w:rPr>
        <w:t xml:space="preserve">additional </w:t>
      </w:r>
      <w:r>
        <w:rPr>
          <w:b/>
        </w:rPr>
        <w:t>meeting</w:t>
      </w:r>
      <w:r w:rsidR="00043C2E">
        <w:rPr>
          <w:b/>
        </w:rPr>
        <w:t>s</w:t>
      </w:r>
      <w:r>
        <w:rPr>
          <w:b/>
        </w:rPr>
        <w:t xml:space="preserve"> (for </w:t>
      </w:r>
      <w:r w:rsidR="003828FE">
        <w:rPr>
          <w:b/>
        </w:rPr>
        <w:t>TA3</w:t>
      </w:r>
      <w:r w:rsidR="00884E05">
        <w:rPr>
          <w:b/>
        </w:rPr>
        <w:t>.</w:t>
      </w:r>
      <w:r w:rsidR="007F36D3">
        <w:rPr>
          <w:b/>
        </w:rPr>
        <w:t>3</w:t>
      </w:r>
      <w:r>
        <w:rPr>
          <w:b/>
        </w:rPr>
        <w:t>):</w:t>
      </w:r>
    </w:p>
    <w:p w14:paraId="0DCCC851" w14:textId="3562EC36" w:rsidR="00B4673F" w:rsidRDefault="00B6188F" w:rsidP="00826641">
      <w:pPr>
        <w:outlineLvl w:val="0"/>
        <w:rPr>
          <w:b/>
        </w:rPr>
      </w:pPr>
      <w:r w:rsidRPr="00B6188F">
        <w:rPr>
          <w:b/>
        </w:rPr>
        <w:t>Date of report</w:t>
      </w:r>
      <w:r w:rsidR="00E46A57">
        <w:rPr>
          <w:b/>
        </w:rPr>
        <w:t xml:space="preserve"> (for TA3.1, TA3.2, and TA3.3)</w:t>
      </w:r>
      <w:r w:rsidRPr="00B6188F">
        <w:rPr>
          <w:b/>
        </w:rPr>
        <w:t>:</w:t>
      </w:r>
    </w:p>
    <w:p w14:paraId="0D3F4B4F" w14:textId="77777777" w:rsidR="00B6188F" w:rsidRDefault="00B6188F"/>
    <w:p w14:paraId="042D8546" w14:textId="6CF7ED6C" w:rsidR="00B4673F" w:rsidRPr="00B4673F" w:rsidRDefault="00884E05" w:rsidP="00826641">
      <w:pPr>
        <w:outlineLvl w:val="0"/>
        <w:rPr>
          <w:b/>
        </w:rPr>
      </w:pPr>
      <w:bookmarkStart w:id="1" w:name="_Hlk158897383"/>
      <w:r>
        <w:rPr>
          <w:b/>
        </w:rPr>
        <w:t>K</w:t>
      </w:r>
      <w:r w:rsidR="00B4673F" w:rsidRPr="00B4673F">
        <w:rPr>
          <w:b/>
          <w:vertAlign w:val="subscript"/>
        </w:rPr>
        <w:t>1</w:t>
      </w:r>
      <w:bookmarkEnd w:id="1"/>
      <w:r w:rsidR="00B4673F" w:rsidRPr="00B4673F">
        <w:rPr>
          <w:b/>
        </w:rPr>
        <w:t xml:space="preserve">: </w:t>
      </w:r>
      <w:proofErr w:type="spellStart"/>
      <w:r w:rsidR="00240FAD">
        <w:rPr>
          <w:b/>
        </w:rPr>
        <w:t>Kualitatif</w:t>
      </w:r>
      <w:proofErr w:type="spellEnd"/>
    </w:p>
    <w:p w14:paraId="02F7E3F5" w14:textId="32938D96" w:rsidR="00B4673F" w:rsidRDefault="00884E05">
      <w:pPr>
        <w:rPr>
          <w:sz w:val="22"/>
        </w:rPr>
      </w:pPr>
      <w:r>
        <w:rPr>
          <w:sz w:val="22"/>
        </w:rPr>
        <w:t>K</w:t>
      </w:r>
      <w:r w:rsidR="00D4342A" w:rsidRPr="001D5977">
        <w:rPr>
          <w:sz w:val="22"/>
          <w:vertAlign w:val="subscript"/>
        </w:rPr>
        <w:t>1</w:t>
      </w:r>
      <w:r w:rsidR="00D4342A" w:rsidRPr="001D5977">
        <w:rPr>
          <w:sz w:val="22"/>
        </w:rPr>
        <w:t xml:space="preserve"> is the project’s initial </w:t>
      </w:r>
      <w:proofErr w:type="spellStart"/>
      <w:r w:rsidR="00240FAD">
        <w:rPr>
          <w:sz w:val="22"/>
        </w:rPr>
        <w:t>Kualitatif</w:t>
      </w:r>
      <w:proofErr w:type="spellEnd"/>
      <w:r w:rsidR="00D4342A" w:rsidRPr="001D5977">
        <w:rPr>
          <w:sz w:val="22"/>
        </w:rPr>
        <w:t xml:space="preserve"> component, which sets the foundation for the </w:t>
      </w:r>
      <w:proofErr w:type="spellStart"/>
      <w:r w:rsidR="00240FAD">
        <w:rPr>
          <w:sz w:val="22"/>
        </w:rPr>
        <w:t>Kuantitatif</w:t>
      </w:r>
      <w:proofErr w:type="spellEnd"/>
      <w:r w:rsidR="00D4342A" w:rsidRPr="001D5977">
        <w:rPr>
          <w:sz w:val="22"/>
        </w:rPr>
        <w:t xml:space="preserve"> component of the project (</w:t>
      </w:r>
      <w:r>
        <w:rPr>
          <w:sz w:val="22"/>
        </w:rPr>
        <w:t>K</w:t>
      </w:r>
      <w:r w:rsidR="00D4342A" w:rsidRPr="001D5977">
        <w:rPr>
          <w:sz w:val="22"/>
          <w:vertAlign w:val="subscript"/>
        </w:rPr>
        <w:t>2</w:t>
      </w:r>
      <w:r w:rsidR="00D4342A" w:rsidRPr="001D5977">
        <w:rPr>
          <w:sz w:val="22"/>
        </w:rPr>
        <w:t>) and the implementation of the solution (</w:t>
      </w:r>
      <w:r>
        <w:rPr>
          <w:sz w:val="22"/>
        </w:rPr>
        <w:t>K</w:t>
      </w:r>
      <w:r w:rsidR="00D4342A" w:rsidRPr="001D5977">
        <w:rPr>
          <w:sz w:val="22"/>
          <w:vertAlign w:val="subscript"/>
        </w:rPr>
        <w:t>3</w:t>
      </w:r>
      <w:r w:rsidR="00D4342A" w:rsidRPr="001D5977">
        <w:rPr>
          <w:sz w:val="22"/>
        </w:rPr>
        <w:t xml:space="preserve">). Specifically, there are </w:t>
      </w:r>
      <w:r w:rsidR="00D4342A">
        <w:rPr>
          <w:sz w:val="22"/>
        </w:rPr>
        <w:t>seven</w:t>
      </w:r>
      <w:r w:rsidR="00D4342A" w:rsidRPr="001D5977">
        <w:rPr>
          <w:sz w:val="22"/>
        </w:rPr>
        <w:t xml:space="preserve"> aspects of </w:t>
      </w:r>
      <w:r>
        <w:rPr>
          <w:sz w:val="22"/>
        </w:rPr>
        <w:t>K</w:t>
      </w:r>
      <w:r w:rsidR="00D4342A" w:rsidRPr="001D5977">
        <w:rPr>
          <w:sz w:val="22"/>
          <w:vertAlign w:val="subscript"/>
        </w:rPr>
        <w:t>1</w:t>
      </w:r>
      <w:r w:rsidR="00D4342A">
        <w:rPr>
          <w:sz w:val="22"/>
        </w:rPr>
        <w:t xml:space="preserve"> relevant for every project.</w:t>
      </w:r>
    </w:p>
    <w:p w14:paraId="4DECDD7D" w14:textId="77777777" w:rsidR="00D4342A" w:rsidRDefault="00D4342A"/>
    <w:p w14:paraId="4A9974B9" w14:textId="77777777" w:rsidR="005244C2" w:rsidRPr="005244C2" w:rsidRDefault="005244C2" w:rsidP="005244C2">
      <w:pPr>
        <w:rPr>
          <w:sz w:val="22"/>
          <w:szCs w:val="22"/>
        </w:rPr>
      </w:pPr>
      <w:r>
        <w:rPr>
          <w:rFonts w:cs="Arial"/>
          <w:b/>
          <w:bCs/>
          <w:color w:val="000000"/>
        </w:rPr>
        <w:t>A: What is the domain problem?</w:t>
      </w:r>
      <w:r>
        <w:rPr>
          <w:rFonts w:cs="Arial"/>
          <w:color w:val="000000"/>
          <w:sz w:val="22"/>
          <w:szCs w:val="22"/>
        </w:rPr>
        <w:t xml:space="preserve"> Be sure to write down their overall </w:t>
      </w:r>
      <w:r w:rsidRPr="005244C2">
        <w:rPr>
          <w:rFonts w:cs="Arial"/>
          <w:color w:val="000000"/>
          <w:sz w:val="22"/>
          <w:szCs w:val="22"/>
        </w:rPr>
        <w:t xml:space="preserve">research/business/policy goals and </w:t>
      </w:r>
      <w:r w:rsidRPr="005244C2">
        <w:rPr>
          <w:sz w:val="22"/>
          <w:szCs w:val="22"/>
        </w:rPr>
        <w:t>their specific scientific questions.</w:t>
      </w:r>
    </w:p>
    <w:p w14:paraId="7C1FCBCC"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p>
    <w:p w14:paraId="6ADA5535"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B: Why is this problem important or interesting?</w:t>
      </w:r>
      <w:r>
        <w:rPr>
          <w:rFonts w:ascii="Arial" w:hAnsi="Arial" w:cs="Arial"/>
          <w:color w:val="000000"/>
        </w:rPr>
        <w:t xml:space="preserve"> </w:t>
      </w:r>
      <w:r>
        <w:rPr>
          <w:rFonts w:ascii="Arial" w:eastAsiaTheme="minorHAnsi" w:hAnsi="Arial" w:cs="Arial"/>
          <w:color w:val="000000"/>
          <w:sz w:val="22"/>
          <w:szCs w:val="22"/>
        </w:rPr>
        <w:t>This should be answered individually by each collaborator on the project:</w:t>
      </w:r>
      <w:r w:rsidRPr="005244C2">
        <w:rPr>
          <w:rFonts w:ascii="Arial" w:eastAsiaTheme="minorHAnsi" w:hAnsi="Arial" w:cs="Arial"/>
          <w:color w:val="000000"/>
          <w:sz w:val="22"/>
          <w:szCs w:val="22"/>
        </w:rPr>
        <w:t xml:space="preserve"> Why is your domain expert’s research/business</w:t>
      </w:r>
      <w:r>
        <w:rPr>
          <w:rFonts w:ascii="Arial" w:eastAsiaTheme="minorHAnsi" w:hAnsi="Arial" w:cs="Arial"/>
          <w:color w:val="000000"/>
          <w:sz w:val="22"/>
          <w:szCs w:val="22"/>
        </w:rPr>
        <w:t>/policy</w:t>
      </w:r>
      <w:r w:rsidRPr="005244C2">
        <w:rPr>
          <w:rFonts w:ascii="Arial" w:eastAsiaTheme="minorHAnsi" w:hAnsi="Arial" w:cs="Arial"/>
          <w:color w:val="000000"/>
          <w:sz w:val="22"/>
          <w:szCs w:val="22"/>
        </w:rPr>
        <w:t xml:space="preserve"> question interesting to you? If it’s not interesting, make up a plausible reason.</w:t>
      </w:r>
      <w:r w:rsidRPr="005244C2">
        <w:rPr>
          <w:rFonts w:ascii="Arial" w:eastAsiaTheme="minorHAnsi" w:hAnsi="Arial" w:cs="Arial"/>
          <w:color w:val="000000"/>
          <w:sz w:val="22"/>
          <w:szCs w:val="22"/>
        </w:rPr>
        <w:br/>
      </w:r>
    </w:p>
    <w:p w14:paraId="5503B515"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C: How will the eventual solution be used?</w:t>
      </w:r>
      <w:r>
        <w:rPr>
          <w:rFonts w:ascii="Arial" w:hAnsi="Arial" w:cs="Arial"/>
          <w:color w:val="000000"/>
          <w:sz w:val="22"/>
          <w:szCs w:val="22"/>
        </w:rPr>
        <w:t xml:space="preserve"> H</w:t>
      </w:r>
      <w:r w:rsidRPr="005244C2">
        <w:rPr>
          <w:rFonts w:ascii="Arial" w:hAnsi="Arial" w:cs="Arial"/>
          <w:color w:val="000000"/>
          <w:sz w:val="22"/>
          <w:szCs w:val="22"/>
        </w:rPr>
        <w:t>ow they will use the answers to their research questions (i.e., what is their intended outcome of the research)</w:t>
      </w:r>
      <w:r>
        <w:rPr>
          <w:rFonts w:ascii="Arial" w:hAnsi="Arial" w:cs="Arial"/>
          <w:color w:val="000000"/>
          <w:sz w:val="22"/>
          <w:szCs w:val="22"/>
        </w:rPr>
        <w:t xml:space="preserve"> and how will this help achieve the overall goal of the project?</w:t>
      </w:r>
      <w:r>
        <w:rPr>
          <w:rFonts w:ascii="Arial" w:hAnsi="Arial" w:cs="Arial"/>
          <w:color w:val="000000"/>
          <w:sz w:val="22"/>
          <w:szCs w:val="22"/>
        </w:rPr>
        <w:br/>
      </w:r>
    </w:p>
    <w:p w14:paraId="0A46D6F3"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D: What potential data could solve the domain problem? I.e., what data, if it were available and accessible, would help answer the underlying research questions or guide the business or policy decisions?</w:t>
      </w:r>
      <w:r>
        <w:rPr>
          <w:rFonts w:ascii="Arial" w:hAnsi="Arial" w:cs="Arial"/>
          <w:color w:val="000000"/>
          <w:sz w:val="22"/>
          <w:szCs w:val="22"/>
        </w:rPr>
        <w:t xml:space="preserve"> This is an important hypothetical exercise. </w:t>
      </w:r>
      <w:r>
        <w:rPr>
          <w:rFonts w:ascii="Arial" w:hAnsi="Arial" w:cs="Arial"/>
          <w:color w:val="000000"/>
          <w:sz w:val="22"/>
          <w:szCs w:val="22"/>
        </w:rPr>
        <w:br/>
      </w:r>
    </w:p>
    <w:p w14:paraId="5AB0E677"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E: The actual data (only if data have already been collected)</w:t>
      </w:r>
    </w:p>
    <w:p w14:paraId="4F865A4A"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E1: What data have been collected?</w:t>
      </w:r>
    </w:p>
    <w:p w14:paraId="7042BAC5"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E2: Why were the data collected originally? (For what purpose?)</w:t>
      </w:r>
    </w:p>
    <w:p w14:paraId="4B041B5D"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E3 and E4: When and where were the data collected?</w:t>
      </w:r>
    </w:p>
    <w:p w14:paraId="779AAC1A"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E5: Who or what collected the data?</w:t>
      </w:r>
    </w:p>
    <w:p w14:paraId="03C9622D" w14:textId="77777777" w:rsidR="005244C2" w:rsidRDefault="005244C2" w:rsidP="005244C2">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E6: How were the data collected? With what instrumentation/methods?</w:t>
      </w:r>
    </w:p>
    <w:p w14:paraId="5FC80E38"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p>
    <w:p w14:paraId="18D66B30" w14:textId="0937F725"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 xml:space="preserve">F. What may be the </w:t>
      </w:r>
      <w:proofErr w:type="spellStart"/>
      <w:r w:rsidR="00240FAD">
        <w:rPr>
          <w:rFonts w:ascii="Arial" w:hAnsi="Arial" w:cs="Arial"/>
          <w:b/>
          <w:bCs/>
          <w:color w:val="000000"/>
        </w:rPr>
        <w:t>Kualitatif</w:t>
      </w:r>
      <w:proofErr w:type="spellEnd"/>
      <w:r>
        <w:rPr>
          <w:rFonts w:ascii="Arial" w:hAnsi="Arial" w:cs="Arial"/>
          <w:b/>
          <w:bCs/>
          <w:color w:val="000000"/>
        </w:rPr>
        <w:t xml:space="preserve"> relationships between variables, for those observed and unobserved?</w:t>
      </w:r>
      <w:r>
        <w:rPr>
          <w:rFonts w:ascii="Arial" w:hAnsi="Arial" w:cs="Arial"/>
          <w:color w:val="000000"/>
          <w:sz w:val="22"/>
          <w:szCs w:val="22"/>
        </w:rPr>
        <w:br/>
      </w:r>
    </w:p>
    <w:p w14:paraId="74DAD90A" w14:textId="161D3F4D"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 xml:space="preserve">G: Which types of statistical analyses or techniques </w:t>
      </w:r>
      <w:r w:rsidR="00824F4F">
        <w:rPr>
          <w:rFonts w:ascii="Arial" w:hAnsi="Arial" w:cs="Arial"/>
          <w:b/>
          <w:bCs/>
          <w:color w:val="000000"/>
        </w:rPr>
        <w:t>might</w:t>
      </w:r>
      <w:r>
        <w:rPr>
          <w:rFonts w:ascii="Arial" w:hAnsi="Arial" w:cs="Arial"/>
          <w:b/>
          <w:bCs/>
          <w:color w:val="000000"/>
        </w:rPr>
        <w:t xml:space="preserve"> be most useful to the domain expert?</w:t>
      </w:r>
      <w:r>
        <w:rPr>
          <w:rFonts w:ascii="Arial" w:hAnsi="Arial" w:cs="Arial"/>
          <w:color w:val="000000"/>
          <w:sz w:val="22"/>
          <w:szCs w:val="22"/>
        </w:rPr>
        <w:t xml:space="preserve"> </w:t>
      </w:r>
      <w:r>
        <w:rPr>
          <w:rFonts w:ascii="Arial" w:hAnsi="Arial" w:cs="Arial"/>
          <w:b/>
          <w:bCs/>
          <w:color w:val="000000"/>
        </w:rPr>
        <w:t>Which would not be useful?</w:t>
      </w:r>
    </w:p>
    <w:p w14:paraId="4F249CA0" w14:textId="77777777" w:rsidR="005244C2" w:rsidRDefault="005244C2"/>
    <w:p w14:paraId="7AF0CF58" w14:textId="015041C5" w:rsidR="003B4832" w:rsidRPr="00B4673F" w:rsidRDefault="00884E05" w:rsidP="00826641">
      <w:pPr>
        <w:outlineLvl w:val="0"/>
        <w:rPr>
          <w:b/>
        </w:rPr>
      </w:pPr>
      <w:r>
        <w:rPr>
          <w:b/>
        </w:rPr>
        <w:t>K</w:t>
      </w:r>
      <w:r w:rsidR="003B4832">
        <w:rPr>
          <w:b/>
          <w:vertAlign w:val="subscript"/>
        </w:rPr>
        <w:t>2</w:t>
      </w:r>
      <w:r w:rsidR="003B4832">
        <w:rPr>
          <w:b/>
        </w:rPr>
        <w:t xml:space="preserve">: </w:t>
      </w:r>
      <w:proofErr w:type="spellStart"/>
      <w:r w:rsidR="00240FAD">
        <w:rPr>
          <w:b/>
        </w:rPr>
        <w:t>Kuantitatif</w:t>
      </w:r>
      <w:proofErr w:type="spellEnd"/>
    </w:p>
    <w:p w14:paraId="034F5CA9" w14:textId="756FE726" w:rsidR="00B4673F" w:rsidRDefault="003B4832">
      <w:r>
        <w:t xml:space="preserve">Summarize the statistical collaborators’ </w:t>
      </w:r>
      <w:proofErr w:type="spellStart"/>
      <w:r w:rsidR="00240FAD">
        <w:t>Kuantitatif</w:t>
      </w:r>
      <w:proofErr w:type="spellEnd"/>
      <w:r>
        <w:t xml:space="preserve"> </w:t>
      </w:r>
      <w:r w:rsidR="00B6188F">
        <w:t>contribution/advice</w:t>
      </w:r>
      <w:r>
        <w:t>. Did</w:t>
      </w:r>
      <w:r>
        <w:rPr>
          <w:rFonts w:hint="eastAsia"/>
        </w:rPr>
        <w:t xml:space="preserve"> </w:t>
      </w:r>
      <w:r>
        <w:t xml:space="preserve">the </w:t>
      </w:r>
      <w:r w:rsidR="00826641">
        <w:t>domain expert</w:t>
      </w:r>
      <w:r>
        <w:t xml:space="preserve"> understand the statistics? </w:t>
      </w:r>
      <w:r w:rsidR="00E7446E">
        <w:t xml:space="preserve">This can be whatever (if any) </w:t>
      </w:r>
      <w:proofErr w:type="spellStart"/>
      <w:r w:rsidR="00240FAD">
        <w:t>Kuantitatif</w:t>
      </w:r>
      <w:proofErr w:type="spellEnd"/>
      <w:r w:rsidR="00E7446E">
        <w:t xml:space="preserve"> contribution/advice you provided during the initial meeting or </w:t>
      </w:r>
      <w:r w:rsidR="00CB03AC">
        <w:t xml:space="preserve">in a subsequent follow-up </w:t>
      </w:r>
      <w:r w:rsidR="00CB03AC">
        <w:lastRenderedPageBreak/>
        <w:t xml:space="preserve">email. If there has not been any </w:t>
      </w:r>
      <w:r w:rsidR="00884E05">
        <w:t>K</w:t>
      </w:r>
      <w:r w:rsidR="00CB03AC" w:rsidRPr="00CB03AC">
        <w:rPr>
          <w:vertAlign w:val="subscript"/>
        </w:rPr>
        <w:t>2</w:t>
      </w:r>
      <w:r w:rsidR="00CB03AC">
        <w:t xml:space="preserve"> advice so far, indicate your thoughts of potential directions for </w:t>
      </w:r>
      <w:r w:rsidR="00884E05">
        <w:t>K</w:t>
      </w:r>
      <w:r w:rsidR="00CB03AC" w:rsidRPr="00CB03AC">
        <w:rPr>
          <w:vertAlign w:val="subscript"/>
        </w:rPr>
        <w:t>2</w:t>
      </w:r>
      <w:r w:rsidR="00CB03AC">
        <w:t>.</w:t>
      </w:r>
    </w:p>
    <w:p w14:paraId="16A262FD" w14:textId="77777777" w:rsidR="00B4673F" w:rsidRDefault="00B4673F"/>
    <w:p w14:paraId="6EBC421A" w14:textId="630CE313" w:rsidR="003B4832" w:rsidRPr="00B4673F" w:rsidRDefault="00884E05" w:rsidP="00826641">
      <w:pPr>
        <w:outlineLvl w:val="0"/>
        <w:rPr>
          <w:b/>
        </w:rPr>
      </w:pPr>
      <w:r>
        <w:rPr>
          <w:b/>
        </w:rPr>
        <w:t>K</w:t>
      </w:r>
      <w:r w:rsidR="003B4832">
        <w:rPr>
          <w:b/>
          <w:vertAlign w:val="subscript"/>
        </w:rPr>
        <w:t>3</w:t>
      </w:r>
      <w:r w:rsidR="003B4832" w:rsidRPr="00B4673F">
        <w:rPr>
          <w:b/>
        </w:rPr>
        <w:t xml:space="preserve">: </w:t>
      </w:r>
      <w:proofErr w:type="spellStart"/>
      <w:r w:rsidR="00240FAD">
        <w:rPr>
          <w:b/>
        </w:rPr>
        <w:t>Kualitatif</w:t>
      </w:r>
      <w:proofErr w:type="spellEnd"/>
    </w:p>
    <w:p w14:paraId="4740C725" w14:textId="251E9C02" w:rsidR="00B4673F" w:rsidRPr="00CB03AC" w:rsidRDefault="003B4832">
      <w:r>
        <w:t xml:space="preserve">Did the contribution/advice/solution answer the researchers’ questions? Will it help the </w:t>
      </w:r>
      <w:r w:rsidR="00826641">
        <w:t>domain expert</w:t>
      </w:r>
      <w:r>
        <w:t xml:space="preserve"> achieve his or her overall research goal(s)? </w:t>
      </w:r>
      <w:r w:rsidR="00B6188F">
        <w:t xml:space="preserve">Are there any practical constraints limiting the effectiveness of the proposed </w:t>
      </w:r>
      <w:r w:rsidR="00884E05">
        <w:t>K</w:t>
      </w:r>
      <w:r w:rsidR="00B6188F" w:rsidRPr="00B6188F">
        <w:rPr>
          <w:vertAlign w:val="subscript"/>
        </w:rPr>
        <w:t>2</w:t>
      </w:r>
      <w:r w:rsidR="00B6188F">
        <w:t xml:space="preserve"> statistical solution? </w:t>
      </w:r>
      <w:r>
        <w:t>What is the answ</w:t>
      </w:r>
      <w:r w:rsidR="00B6188F">
        <w:t>er to the research question(s)?</w:t>
      </w:r>
      <w:r w:rsidR="00CB03AC">
        <w:t xml:space="preserve"> Note: it is uncommon for an initial meeting and follow-up activities to result in </w:t>
      </w:r>
      <w:r w:rsidR="00884E05">
        <w:t>K</w:t>
      </w:r>
      <w:r w:rsidR="00CB03AC" w:rsidRPr="00CB03AC">
        <w:rPr>
          <w:vertAlign w:val="subscript"/>
        </w:rPr>
        <w:t>3</w:t>
      </w:r>
      <w:r w:rsidR="00CB03AC">
        <w:t xml:space="preserve"> conclusions or recommendations. If these have already occurred, please detail them here. If they have not occurred, just state that </w:t>
      </w:r>
      <w:r w:rsidR="00884E05">
        <w:t>K</w:t>
      </w:r>
      <w:r w:rsidR="00CB03AC" w:rsidRPr="00CB03AC">
        <w:rPr>
          <w:vertAlign w:val="subscript"/>
        </w:rPr>
        <w:t>3</w:t>
      </w:r>
      <w:r w:rsidR="00CB03AC">
        <w:t xml:space="preserve"> has not yet occurred.</w:t>
      </w:r>
    </w:p>
    <w:p w14:paraId="1B24BF45" w14:textId="77777777" w:rsidR="00B4673F" w:rsidRDefault="00B4673F"/>
    <w:p w14:paraId="26E05327" w14:textId="083DD9CA" w:rsidR="00B4673F" w:rsidRPr="003B4832" w:rsidRDefault="00B6188F" w:rsidP="00826641">
      <w:pPr>
        <w:outlineLvl w:val="0"/>
        <w:rPr>
          <w:b/>
        </w:rPr>
      </w:pPr>
      <w:r w:rsidRPr="0073776E">
        <w:rPr>
          <w:b/>
          <w:u w:val="single"/>
        </w:rPr>
        <w:t>Individual</w:t>
      </w:r>
      <w:r>
        <w:rPr>
          <w:b/>
        </w:rPr>
        <w:t xml:space="preserve"> </w:t>
      </w:r>
      <w:r w:rsidR="003B4832" w:rsidRPr="003B4832">
        <w:rPr>
          <w:b/>
        </w:rPr>
        <w:t>Reflection</w:t>
      </w:r>
      <w:r>
        <w:rPr>
          <w:b/>
        </w:rPr>
        <w:t>s</w:t>
      </w:r>
      <w:r w:rsidR="0073776E">
        <w:rPr>
          <w:b/>
        </w:rPr>
        <w:t xml:space="preserve"> (to be </w:t>
      </w:r>
      <w:r w:rsidR="00824F4F">
        <w:rPr>
          <w:b/>
        </w:rPr>
        <w:t xml:space="preserve">posted to the LMS </w:t>
      </w:r>
      <w:r w:rsidR="0073776E">
        <w:rPr>
          <w:b/>
        </w:rPr>
        <w:t>but not to the Domain Expert)</w:t>
      </w:r>
    </w:p>
    <w:p w14:paraId="06E2B6D8" w14:textId="77ADFAAF" w:rsidR="003B4832" w:rsidRDefault="003B4832">
      <w:r>
        <w:t xml:space="preserve">What do you think went well in the </w:t>
      </w:r>
      <w:r w:rsidR="00B6188F">
        <w:t>project</w:t>
      </w:r>
      <w:r>
        <w:t xml:space="preserve">? What do you think could have been improved? </w:t>
      </w:r>
      <w:r>
        <w:rPr>
          <w:rFonts w:hint="eastAsia"/>
        </w:rPr>
        <w:t>What might you have done differently</w:t>
      </w:r>
      <w:r w:rsidR="00B6188F">
        <w:t xml:space="preserve"> if you had the chance to do it over again</w:t>
      </w:r>
      <w:r>
        <w:t xml:space="preserve">? What is your overall impression of </w:t>
      </w:r>
      <w:r w:rsidR="00B6188F">
        <w:t>participating in</w:t>
      </w:r>
      <w:r>
        <w:t xml:space="preserve"> your first </w:t>
      </w:r>
      <w:r w:rsidR="00824F4F">
        <w:t>PUSAKA</w:t>
      </w:r>
      <w:r>
        <w:t xml:space="preserve"> collaboration </w:t>
      </w:r>
      <w:r w:rsidR="00B6188F">
        <w:t>project</w:t>
      </w:r>
      <w:r>
        <w:t>?</w:t>
      </w:r>
      <w:r w:rsidR="000A3004">
        <w:t xml:space="preserve"> What did you learn from collaborating on this project?</w:t>
      </w:r>
    </w:p>
    <w:p w14:paraId="6C932E4B" w14:textId="4DEA0B2F" w:rsidR="000A340D" w:rsidRDefault="000A340D"/>
    <w:p w14:paraId="74BF3D9F" w14:textId="77777777" w:rsidR="00505B7E" w:rsidRDefault="00505B7E">
      <w:pPr>
        <w:rPr>
          <w:b/>
        </w:rPr>
      </w:pPr>
      <w:r w:rsidRPr="00505B7E">
        <w:rPr>
          <w:b/>
        </w:rPr>
        <w:t>Shared Understanding Statement:</w:t>
      </w:r>
    </w:p>
    <w:p w14:paraId="26BBEDE1" w14:textId="4E4CD61F" w:rsidR="00505B7E" w:rsidRDefault="00505B7E">
      <w:r>
        <w:t>This has been reviewed by the Domain Expert (Yes/No)</w:t>
      </w:r>
    </w:p>
    <w:p w14:paraId="0DBE6A5A" w14:textId="3A44E9E6" w:rsidR="00505B7E" w:rsidRDefault="00505B7E">
      <w:r>
        <w:t>The Domain Expert made edits or additions (Yes/No)</w:t>
      </w:r>
    </w:p>
    <w:p w14:paraId="00CDEE75" w14:textId="0300DA82" w:rsidR="00505B7E" w:rsidRDefault="00505B7E">
      <w:r>
        <w:t>The Domain Expert agrees that shared understanding has been created on the topics above (Yes/No)</w:t>
      </w:r>
    </w:p>
    <w:p w14:paraId="5EC9450F" w14:textId="77777777" w:rsidR="00505B7E" w:rsidRDefault="00505B7E"/>
    <w:p w14:paraId="5638DCAF" w14:textId="706DAB33" w:rsidR="006F5BEB" w:rsidRPr="00505B7E" w:rsidRDefault="000A340D">
      <w:pPr>
        <w:rPr>
          <w:b/>
        </w:rPr>
      </w:pPr>
      <w:r w:rsidRPr="000A340D">
        <w:rPr>
          <w:b/>
        </w:rPr>
        <w:t>Initial Meeting Notes</w:t>
      </w:r>
      <w:r w:rsidR="00505B7E">
        <w:rPr>
          <w:b/>
        </w:rPr>
        <w:t xml:space="preserve">: </w:t>
      </w:r>
      <w:r>
        <w:t>Append your initial meeting notes here or provide a link.</w:t>
      </w:r>
    </w:p>
    <w:sectPr w:rsidR="006F5BEB" w:rsidRPr="00505B7E" w:rsidSect="00BC07C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C08E" w14:textId="77777777" w:rsidR="00BC07CC" w:rsidRDefault="00BC07CC" w:rsidP="00240FAD">
      <w:r>
        <w:separator/>
      </w:r>
    </w:p>
  </w:endnote>
  <w:endnote w:type="continuationSeparator" w:id="0">
    <w:p w14:paraId="05193C54" w14:textId="77777777" w:rsidR="00BC07CC" w:rsidRDefault="00BC07CC" w:rsidP="0024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2967559"/>
      <w:docPartObj>
        <w:docPartGallery w:val="Page Numbers (Bottom of Page)"/>
        <w:docPartUnique/>
      </w:docPartObj>
    </w:sdtPr>
    <w:sdtContent>
      <w:p w14:paraId="72097013" w14:textId="5B1902DE" w:rsidR="00240FAD" w:rsidRDefault="00240FAD" w:rsidP="001D46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93455" w14:textId="77777777" w:rsidR="00240FAD" w:rsidRDefault="00240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821535"/>
      <w:docPartObj>
        <w:docPartGallery w:val="Page Numbers (Bottom of Page)"/>
        <w:docPartUnique/>
      </w:docPartObj>
    </w:sdtPr>
    <w:sdtContent>
      <w:p w14:paraId="5984F2C9" w14:textId="18715E17" w:rsidR="00240FAD" w:rsidRDefault="00240FAD" w:rsidP="001D46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D73E7D" w14:textId="77777777" w:rsidR="00240FAD" w:rsidRDefault="00240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9442" w14:textId="77777777" w:rsidR="00BC07CC" w:rsidRDefault="00BC07CC" w:rsidP="00240FAD">
      <w:r>
        <w:separator/>
      </w:r>
    </w:p>
  </w:footnote>
  <w:footnote w:type="continuationSeparator" w:id="0">
    <w:p w14:paraId="2296B3ED" w14:textId="77777777" w:rsidR="00BC07CC" w:rsidRDefault="00BC07CC" w:rsidP="0024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CDB"/>
    <w:multiLevelType w:val="hybridMultilevel"/>
    <w:tmpl w:val="3162F5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E696F"/>
    <w:multiLevelType w:val="multilevel"/>
    <w:tmpl w:val="19C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638514">
    <w:abstractNumId w:val="1"/>
    <w:lvlOverride w:ilvl="0">
      <w:lvl w:ilvl="0">
        <w:numFmt w:val="lowerRoman"/>
        <w:lvlText w:val="%1."/>
        <w:lvlJc w:val="right"/>
      </w:lvl>
    </w:lvlOverride>
  </w:num>
  <w:num w:numId="2" w16cid:durableId="1929727662">
    <w:abstractNumId w:val="1"/>
    <w:lvlOverride w:ilvl="0">
      <w:lvl w:ilvl="0">
        <w:numFmt w:val="lowerRoman"/>
        <w:lvlText w:val="%1."/>
        <w:lvlJc w:val="right"/>
      </w:lvl>
    </w:lvlOverride>
  </w:num>
  <w:num w:numId="3" w16cid:durableId="1667172040">
    <w:abstractNumId w:val="1"/>
    <w:lvlOverride w:ilvl="0">
      <w:lvl w:ilvl="0">
        <w:numFmt w:val="lowerRoman"/>
        <w:lvlText w:val="%1."/>
        <w:lvlJc w:val="right"/>
      </w:lvl>
    </w:lvlOverride>
  </w:num>
  <w:num w:numId="4" w16cid:durableId="730739097">
    <w:abstractNumId w:val="1"/>
    <w:lvlOverride w:ilvl="0">
      <w:lvl w:ilvl="0">
        <w:numFmt w:val="lowerRoman"/>
        <w:lvlText w:val="%1."/>
        <w:lvlJc w:val="right"/>
      </w:lvl>
    </w:lvlOverride>
  </w:num>
  <w:num w:numId="5" w16cid:durableId="988170356">
    <w:abstractNumId w:val="1"/>
    <w:lvlOverride w:ilvl="0">
      <w:lvl w:ilvl="0">
        <w:numFmt w:val="lowerRoman"/>
        <w:lvlText w:val="%1."/>
        <w:lvlJc w:val="right"/>
      </w:lvl>
    </w:lvlOverride>
  </w:num>
  <w:num w:numId="6" w16cid:durableId="928805737">
    <w:abstractNumId w:val="1"/>
    <w:lvlOverride w:ilvl="0">
      <w:lvl w:ilvl="0">
        <w:numFmt w:val="lowerRoman"/>
        <w:lvlText w:val="%1."/>
        <w:lvlJc w:val="right"/>
      </w:lvl>
    </w:lvlOverride>
  </w:num>
  <w:num w:numId="7" w16cid:durableId="38359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A8B"/>
    <w:rsid w:val="00000D76"/>
    <w:rsid w:val="0001479E"/>
    <w:rsid w:val="00043C2E"/>
    <w:rsid w:val="00064FAC"/>
    <w:rsid w:val="000964EE"/>
    <w:rsid w:val="000A3004"/>
    <w:rsid w:val="000A340D"/>
    <w:rsid w:val="00103EAB"/>
    <w:rsid w:val="001D50D0"/>
    <w:rsid w:val="00240FAD"/>
    <w:rsid w:val="002448E6"/>
    <w:rsid w:val="00295405"/>
    <w:rsid w:val="002A0BBC"/>
    <w:rsid w:val="003106E1"/>
    <w:rsid w:val="00341ABC"/>
    <w:rsid w:val="003828FE"/>
    <w:rsid w:val="00397884"/>
    <w:rsid w:val="003B4832"/>
    <w:rsid w:val="0049586D"/>
    <w:rsid w:val="004A2D73"/>
    <w:rsid w:val="004C0E1B"/>
    <w:rsid w:val="00505B7E"/>
    <w:rsid w:val="005244C2"/>
    <w:rsid w:val="00551807"/>
    <w:rsid w:val="00562B4E"/>
    <w:rsid w:val="00570EF2"/>
    <w:rsid w:val="0058390D"/>
    <w:rsid w:val="00595665"/>
    <w:rsid w:val="005D4A04"/>
    <w:rsid w:val="005E5BB7"/>
    <w:rsid w:val="00611A40"/>
    <w:rsid w:val="0062108B"/>
    <w:rsid w:val="006D099D"/>
    <w:rsid w:val="006F5BEB"/>
    <w:rsid w:val="0073371B"/>
    <w:rsid w:val="0073776E"/>
    <w:rsid w:val="007A3A8B"/>
    <w:rsid w:val="007B40F3"/>
    <w:rsid w:val="007E2048"/>
    <w:rsid w:val="007F36D3"/>
    <w:rsid w:val="00824F4F"/>
    <w:rsid w:val="00826641"/>
    <w:rsid w:val="0084169C"/>
    <w:rsid w:val="00844D1A"/>
    <w:rsid w:val="00861A64"/>
    <w:rsid w:val="00872702"/>
    <w:rsid w:val="00884E05"/>
    <w:rsid w:val="008B3885"/>
    <w:rsid w:val="008E1C60"/>
    <w:rsid w:val="008E7CB1"/>
    <w:rsid w:val="008F1E35"/>
    <w:rsid w:val="00914EDE"/>
    <w:rsid w:val="00957B36"/>
    <w:rsid w:val="00975C14"/>
    <w:rsid w:val="00983E2C"/>
    <w:rsid w:val="009A0E64"/>
    <w:rsid w:val="00A27A4A"/>
    <w:rsid w:val="00A551EF"/>
    <w:rsid w:val="00A94FA5"/>
    <w:rsid w:val="00B4673F"/>
    <w:rsid w:val="00B57160"/>
    <w:rsid w:val="00B6188F"/>
    <w:rsid w:val="00B745B0"/>
    <w:rsid w:val="00BB4FCF"/>
    <w:rsid w:val="00BC07CC"/>
    <w:rsid w:val="00BC29ED"/>
    <w:rsid w:val="00BF6C06"/>
    <w:rsid w:val="00C77675"/>
    <w:rsid w:val="00CB03AC"/>
    <w:rsid w:val="00CC4EA8"/>
    <w:rsid w:val="00D4342A"/>
    <w:rsid w:val="00D64293"/>
    <w:rsid w:val="00D91C99"/>
    <w:rsid w:val="00D93D09"/>
    <w:rsid w:val="00DC440D"/>
    <w:rsid w:val="00DF55DF"/>
    <w:rsid w:val="00E46A57"/>
    <w:rsid w:val="00E7446E"/>
    <w:rsid w:val="00E8442D"/>
    <w:rsid w:val="00ED7C5D"/>
    <w:rsid w:val="00F23FE6"/>
    <w:rsid w:val="00F85916"/>
    <w:rsid w:val="00F9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1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C14"/>
    <w:rPr>
      <w:color w:val="0000FF"/>
      <w:u w:val="single"/>
    </w:rPr>
  </w:style>
  <w:style w:type="paragraph" w:styleId="NormalWeb">
    <w:name w:val="Normal (Web)"/>
    <w:basedOn w:val="Normal"/>
    <w:uiPriority w:val="99"/>
    <w:semiHidden/>
    <w:unhideWhenUsed/>
    <w:rsid w:val="006F5B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64EE"/>
    <w:pPr>
      <w:ind w:left="720"/>
      <w:contextualSpacing/>
    </w:pPr>
  </w:style>
  <w:style w:type="character" w:styleId="FollowedHyperlink">
    <w:name w:val="FollowedHyperlink"/>
    <w:basedOn w:val="DefaultParagraphFont"/>
    <w:uiPriority w:val="99"/>
    <w:semiHidden/>
    <w:unhideWhenUsed/>
    <w:rsid w:val="00844D1A"/>
    <w:rPr>
      <w:color w:val="954F72" w:themeColor="followedHyperlink"/>
      <w:u w:val="single"/>
    </w:rPr>
  </w:style>
  <w:style w:type="character" w:styleId="UnresolvedMention">
    <w:name w:val="Unresolved Mention"/>
    <w:basedOn w:val="DefaultParagraphFont"/>
    <w:uiPriority w:val="99"/>
    <w:rsid w:val="00844D1A"/>
    <w:rPr>
      <w:color w:val="605E5C"/>
      <w:shd w:val="clear" w:color="auto" w:fill="E1DFDD"/>
    </w:rPr>
  </w:style>
  <w:style w:type="paragraph" w:styleId="Footer">
    <w:name w:val="footer"/>
    <w:basedOn w:val="Normal"/>
    <w:link w:val="FooterChar"/>
    <w:uiPriority w:val="99"/>
    <w:unhideWhenUsed/>
    <w:rsid w:val="00240FAD"/>
    <w:pPr>
      <w:tabs>
        <w:tab w:val="center" w:pos="4680"/>
        <w:tab w:val="right" w:pos="9360"/>
      </w:tabs>
    </w:pPr>
  </w:style>
  <w:style w:type="character" w:customStyle="1" w:styleId="FooterChar">
    <w:name w:val="Footer Char"/>
    <w:basedOn w:val="DefaultParagraphFont"/>
    <w:link w:val="Footer"/>
    <w:uiPriority w:val="99"/>
    <w:rsid w:val="00240FAD"/>
  </w:style>
  <w:style w:type="character" w:styleId="PageNumber">
    <w:name w:val="page number"/>
    <w:basedOn w:val="DefaultParagraphFont"/>
    <w:uiPriority w:val="99"/>
    <w:semiHidden/>
    <w:unhideWhenUsed/>
    <w:rsid w:val="00240FAD"/>
  </w:style>
  <w:style w:type="paragraph" w:styleId="Header">
    <w:name w:val="header"/>
    <w:basedOn w:val="Normal"/>
    <w:link w:val="HeaderChar"/>
    <w:uiPriority w:val="99"/>
    <w:unhideWhenUsed/>
    <w:rsid w:val="00E46A57"/>
    <w:pPr>
      <w:tabs>
        <w:tab w:val="center" w:pos="4680"/>
        <w:tab w:val="right" w:pos="9360"/>
      </w:tabs>
    </w:pPr>
  </w:style>
  <w:style w:type="character" w:customStyle="1" w:styleId="HeaderChar">
    <w:name w:val="Header Char"/>
    <w:basedOn w:val="DefaultParagraphFont"/>
    <w:link w:val="Header"/>
    <w:uiPriority w:val="99"/>
    <w:rsid w:val="00E46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3322">
      <w:bodyDiv w:val="1"/>
      <w:marLeft w:val="0"/>
      <w:marRight w:val="0"/>
      <w:marTop w:val="0"/>
      <w:marBottom w:val="0"/>
      <w:divBdr>
        <w:top w:val="none" w:sz="0" w:space="0" w:color="auto"/>
        <w:left w:val="none" w:sz="0" w:space="0" w:color="auto"/>
        <w:bottom w:val="none" w:sz="0" w:space="0" w:color="auto"/>
        <w:right w:val="none" w:sz="0" w:space="0" w:color="auto"/>
      </w:divBdr>
    </w:div>
    <w:div w:id="891042015">
      <w:bodyDiv w:val="1"/>
      <w:marLeft w:val="0"/>
      <w:marRight w:val="0"/>
      <w:marTop w:val="0"/>
      <w:marBottom w:val="0"/>
      <w:divBdr>
        <w:top w:val="none" w:sz="0" w:space="0" w:color="auto"/>
        <w:left w:val="none" w:sz="0" w:space="0" w:color="auto"/>
        <w:bottom w:val="none" w:sz="0" w:space="0" w:color="auto"/>
        <w:right w:val="none" w:sz="0" w:space="0" w:color="auto"/>
      </w:divBdr>
    </w:div>
    <w:div w:id="1219442083">
      <w:bodyDiv w:val="1"/>
      <w:marLeft w:val="0"/>
      <w:marRight w:val="0"/>
      <w:marTop w:val="0"/>
      <w:marBottom w:val="0"/>
      <w:divBdr>
        <w:top w:val="none" w:sz="0" w:space="0" w:color="auto"/>
        <w:left w:val="none" w:sz="0" w:space="0" w:color="auto"/>
        <w:bottom w:val="none" w:sz="0" w:space="0" w:color="auto"/>
        <w:right w:val="none" w:sz="0" w:space="0" w:color="auto"/>
      </w:divBdr>
    </w:div>
    <w:div w:id="2072848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Vance</dc:creator>
  <cp:keywords/>
  <dc:description/>
  <cp:lastModifiedBy>Eric Vance</cp:lastModifiedBy>
  <cp:revision>6</cp:revision>
  <dcterms:created xsi:type="dcterms:W3CDTF">2024-02-15T06:40:00Z</dcterms:created>
  <dcterms:modified xsi:type="dcterms:W3CDTF">2024-02-22T10:30:00Z</dcterms:modified>
</cp:coreProperties>
</file>