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6007553B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>Methods</w:t>
      </w:r>
    </w:p>
    <w:p w14:paraId="300C7D9D" w14:textId="6A018FD9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A0323" w:rsidRPr="007A0323">
          <w:rPr>
            <w:rStyle w:val="Hyperlink"/>
          </w:rPr>
          <w:t>https://judge.softuni.org/Contests/4422/Methods-Exercise</w:t>
        </w:r>
      </w:hyperlink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1577D5D5" w:rsidR="00D84921" w:rsidRPr="00C40DB5" w:rsidRDefault="00D84921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9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5BA0BE87" w:rsidR="005765BD" w:rsidRPr="00C40DB5" w:rsidRDefault="005765BD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lastRenderedPageBreak/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3EB48121" w:rsidR="004D67C9" w:rsidRPr="00C40DB5" w:rsidRDefault="004D67C9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073B168" w:rsidR="001F309F" w:rsidRPr="00C40DB5" w:rsidRDefault="001F309F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</w:t>
      </w:r>
      <w:r w:rsidR="00C40DB5">
        <w:rPr>
          <w:rFonts w:asciiTheme="minorHAnsi" w:hAnsiTheme="minorHAnsi"/>
          <w:b/>
          <w:color w:val="8F400B"/>
          <w:sz w:val="32"/>
          <w:szCs w:val="32"/>
          <w:lang w:val="bg-BG"/>
        </w:rPr>
        <w:t>з</w:t>
      </w:r>
      <w:proofErr w:type="spellStart"/>
      <w:r w:rsidRPr="00C40DB5">
        <w:rPr>
          <w:rFonts w:asciiTheme="minorHAnsi" w:hAnsiTheme="minorHAnsi"/>
          <w:b/>
          <w:color w:val="8F400B"/>
          <w:sz w:val="32"/>
          <w:szCs w:val="32"/>
        </w:rPr>
        <w:t>mple</w:t>
      </w:r>
      <w:proofErr w:type="spellEnd"/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032BA86A" w14:textId="3A37C802" w:rsidR="0036276F" w:rsidRDefault="0036276F" w:rsidP="0036276F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Multiply Evens by Odds</w:t>
      </w:r>
    </w:p>
    <w:p w14:paraId="3CE8A254" w14:textId="77777777" w:rsidR="0036276F" w:rsidRPr="0053194E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43A856B8" w14:textId="77777777" w:rsidR="0036276F" w:rsidRPr="0053194E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2C13B86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B95D59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0E2F754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4DB29E20" w14:textId="77777777" w:rsidR="0036276F" w:rsidRPr="0099552B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E959469" w14:textId="77777777" w:rsidR="0099552B" w:rsidRPr="00380796" w:rsidRDefault="0099552B" w:rsidP="0099552B">
      <w:pPr>
        <w:pStyle w:val="ListParagraph"/>
        <w:rPr>
          <w:noProof/>
          <w:lang w:val="bg-BG"/>
        </w:rPr>
      </w:pPr>
    </w:p>
    <w:p w14:paraId="58690518" w14:textId="77777777" w:rsidR="0036276F" w:rsidRPr="000237A0" w:rsidRDefault="0036276F" w:rsidP="0036276F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36276F" w:rsidRPr="00380796" w14:paraId="30AC097D" w14:textId="77777777" w:rsidTr="003E0DEB">
        <w:tc>
          <w:tcPr>
            <w:tcW w:w="1063" w:type="dxa"/>
            <w:shd w:val="clear" w:color="auto" w:fill="D9D9D9" w:themeFill="background1" w:themeFillShade="D9"/>
          </w:tcPr>
          <w:p w14:paraId="4FF550E5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12D3F9B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FEDCBB1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14:paraId="617BB862" w14:textId="77777777" w:rsidTr="003E0DEB">
        <w:tc>
          <w:tcPr>
            <w:tcW w:w="1063" w:type="dxa"/>
          </w:tcPr>
          <w:p w14:paraId="52F4BF20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125509BE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3636CB4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784E1572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6699B15F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31366633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EFB8075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625D6410" w14:textId="77777777" w:rsidR="0036276F" w:rsidRDefault="0036276F" w:rsidP="00362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36276F" w:rsidRPr="00380796" w14:paraId="6762C4F0" w14:textId="77777777" w:rsidTr="003E0DEB">
        <w:tc>
          <w:tcPr>
            <w:tcW w:w="1063" w:type="dxa"/>
            <w:shd w:val="clear" w:color="auto" w:fill="D9D9D9" w:themeFill="background1" w:themeFillShade="D9"/>
          </w:tcPr>
          <w:p w14:paraId="33D49933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7E05F5C4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B261E7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14:paraId="1F7606C4" w14:textId="77777777" w:rsidTr="003E0DEB">
        <w:tc>
          <w:tcPr>
            <w:tcW w:w="1063" w:type="dxa"/>
          </w:tcPr>
          <w:p w14:paraId="532A2C37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13EF0B95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549BFF30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7F99A6C8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44A03866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1A0708E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30AC6B7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0DEE4E18" w14:textId="77777777" w:rsidR="0036276F" w:rsidRDefault="0036276F" w:rsidP="0036276F">
      <w:pPr>
        <w:pStyle w:val="Heading2"/>
        <w:numPr>
          <w:ilvl w:val="0"/>
          <w:numId w:val="2"/>
        </w:numPr>
        <w:ind w:left="0"/>
        <w:rPr>
          <w:noProof/>
        </w:rPr>
      </w:pPr>
      <w:r>
        <w:rPr>
          <w:noProof/>
        </w:rPr>
        <w:t>Orders</w:t>
      </w:r>
    </w:p>
    <w:p w14:paraId="0A36ADBD" w14:textId="77777777" w:rsidR="0036276F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327315DF" w14:textId="77777777" w:rsidR="0099552B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 w:rsidR="0099552B">
        <w:rPr>
          <w:noProof/>
        </w:rPr>
        <w:t>:</w:t>
      </w:r>
    </w:p>
    <w:p w14:paraId="6EB3D5EB" w14:textId="657E1EDE" w:rsidR="0036276F" w:rsidRPr="00A8711E" w:rsidRDefault="0036276F" w:rsidP="0099552B">
      <w:pPr>
        <w:pStyle w:val="ListParagraph"/>
        <w:rPr>
          <w:noProof/>
        </w:rPr>
      </w:pP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0422834C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3B13B5E1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Create a method that calculates and prints the total price of an order</w:t>
      </w:r>
    </w:p>
    <w:p w14:paraId="7E354636" w14:textId="77777777" w:rsidR="0036276F" w:rsidRPr="00A8711E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5CD37EC6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The prices for a single item of each product are:</w:t>
      </w:r>
    </w:p>
    <w:p w14:paraId="38B36731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558AA6E7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4331DF88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6B5948A8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5B455695" w14:textId="77777777" w:rsidR="0036276F" w:rsidRPr="00502E4A" w:rsidRDefault="0036276F" w:rsidP="0036276F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</w:p>
    <w:p w14:paraId="0E176E38" w14:textId="77777777" w:rsidR="0036276F" w:rsidRPr="00CD2627" w:rsidRDefault="0036276F" w:rsidP="0036276F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36276F" w:rsidRPr="007028D1" w14:paraId="73F58950" w14:textId="77777777" w:rsidTr="003E0DEB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EC16E3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336D351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57D86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FBD793E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72E0F7CB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8F1065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A74D0DF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E7E0793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6276F" w:rsidRPr="007028D1" w14:paraId="6A309CE4" w14:textId="77777777" w:rsidTr="003E0DEB">
        <w:tc>
          <w:tcPr>
            <w:tcW w:w="1276" w:type="dxa"/>
          </w:tcPr>
          <w:p w14:paraId="2DA1A618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D6DAD14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6395A13E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7E57C493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081D41AD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656D5081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2DB649B8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4536DE0D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64F17A21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EE722ED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243396E5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14:paraId="65FFBE87" w14:textId="77777777" w:rsidR="0036276F" w:rsidRPr="0053194E" w:rsidRDefault="0036276F" w:rsidP="0036276F"/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A1739" w14:textId="77777777" w:rsidR="00D306F6" w:rsidRDefault="00D306F6" w:rsidP="001E6FE6">
      <w:pPr>
        <w:spacing w:before="0" w:after="0" w:line="240" w:lineRule="auto"/>
      </w:pPr>
      <w:r>
        <w:separator/>
      </w:r>
    </w:p>
  </w:endnote>
  <w:endnote w:type="continuationSeparator" w:id="0">
    <w:p w14:paraId="1A328EB8" w14:textId="77777777" w:rsidR="00D306F6" w:rsidRDefault="00D306F6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F96D" w14:textId="29055AF2" w:rsidR="001E6FE6" w:rsidRDefault="00C40DB5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335E0DB0">
              <wp:simplePos x="0" y="0"/>
              <wp:positionH relativeFrom="column">
                <wp:posOffset>-649663</wp:posOffset>
              </wp:positionH>
              <wp:positionV relativeFrom="paragraph">
                <wp:posOffset>128270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6D1E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15pt,10.1pt" to="469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A1QVyR3gAAAAoBAAAPAAAAAAAAAAAAAAAAADQEAABkcnMvZG93bnJldi54bWxQSwUGAAAAAAQA&#10;BADzAAAAPw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4331F74B">
          <wp:simplePos x="0" y="0"/>
          <wp:positionH relativeFrom="column">
            <wp:posOffset>-606541</wp:posOffset>
          </wp:positionH>
          <wp:positionV relativeFrom="paragraph">
            <wp:posOffset>258734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169777" w14:textId="4D7EBF45" w:rsidR="001E6FE6" w:rsidRDefault="00C40D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7EA3280D">
              <wp:simplePos x="0" y="0"/>
              <wp:positionH relativeFrom="column">
                <wp:posOffset>5120582</wp:posOffset>
              </wp:positionH>
              <wp:positionV relativeFrom="paragraph">
                <wp:posOffset>306647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43D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03.2pt;margin-top:24.1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ZnQXQIAAC4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&#13;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45614D23">
              <wp:simplePos x="0" y="0"/>
              <wp:positionH relativeFrom="column">
                <wp:posOffset>697865</wp:posOffset>
              </wp:positionH>
              <wp:positionV relativeFrom="paragraph">
                <wp:posOffset>37696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74295942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511978942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146968748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39931310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1780680450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843175546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1570969285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1324786425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45254352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54.95pt;margin-top:2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&#13;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742959422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511978942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146968748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399313107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1780680450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843175546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1570969285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1324786425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45254352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63C97570">
              <wp:simplePos x="0" y="0"/>
              <wp:positionH relativeFrom="column">
                <wp:posOffset>716223</wp:posOffset>
              </wp:positionH>
              <wp:positionV relativeFrom="paragraph">
                <wp:posOffset>350520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28F88" id="Text Box 6" o:spid="_x0000_s1028" type="#_x0000_t202" style="position:absolute;margin-left:56.4pt;margin-top:2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&#13;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8B5C6" w14:textId="77777777" w:rsidR="00D306F6" w:rsidRDefault="00D306F6" w:rsidP="001E6FE6">
      <w:pPr>
        <w:spacing w:before="0" w:after="0" w:line="240" w:lineRule="auto"/>
      </w:pPr>
      <w:r>
        <w:separator/>
      </w:r>
    </w:p>
  </w:footnote>
  <w:footnote w:type="continuationSeparator" w:id="0">
    <w:p w14:paraId="57C262B9" w14:textId="77777777" w:rsidR="00D306F6" w:rsidRDefault="00D306F6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287514757">
    <w:abstractNumId w:val="11"/>
  </w:num>
  <w:num w:numId="4" w16cid:durableId="1221550798">
    <w:abstractNumId w:val="6"/>
  </w:num>
  <w:num w:numId="5" w16cid:durableId="1000890895">
    <w:abstractNumId w:val="4"/>
  </w:num>
  <w:num w:numId="6" w16cid:durableId="1010908969">
    <w:abstractNumId w:val="7"/>
  </w:num>
  <w:num w:numId="7" w16cid:durableId="1453013477">
    <w:abstractNumId w:val="12"/>
  </w:num>
  <w:num w:numId="8" w16cid:durableId="1610578711">
    <w:abstractNumId w:val="0"/>
  </w:num>
  <w:num w:numId="9" w16cid:durableId="721683801">
    <w:abstractNumId w:val="13"/>
  </w:num>
  <w:num w:numId="10" w16cid:durableId="51000886">
    <w:abstractNumId w:val="15"/>
  </w:num>
  <w:num w:numId="11" w16cid:durableId="2137750931">
    <w:abstractNumId w:val="8"/>
  </w:num>
  <w:num w:numId="12" w16cid:durableId="298993371">
    <w:abstractNumId w:val="3"/>
  </w:num>
  <w:num w:numId="13" w16cid:durableId="2097901859">
    <w:abstractNumId w:val="5"/>
  </w:num>
  <w:num w:numId="14" w16cid:durableId="1226837289">
    <w:abstractNumId w:val="1"/>
  </w:num>
  <w:num w:numId="15" w16cid:durableId="187063814">
    <w:abstractNumId w:val="9"/>
  </w:num>
  <w:num w:numId="16" w16cid:durableId="116328209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1MDUyMzKxNDQ0MzZV0lEKTi0uzszPAykwrAUAASjnfCwAAAA="/>
  </w:docVars>
  <w:rsids>
    <w:rsidRoot w:val="00637A04"/>
    <w:rsid w:val="00013D65"/>
    <w:rsid w:val="000237A0"/>
    <w:rsid w:val="00055DF1"/>
    <w:rsid w:val="00087C51"/>
    <w:rsid w:val="000F2506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27E69"/>
    <w:rsid w:val="003376F1"/>
    <w:rsid w:val="0036276F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A0323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9552B"/>
    <w:rsid w:val="009B54C4"/>
    <w:rsid w:val="009D1A5C"/>
    <w:rsid w:val="00AA58D1"/>
    <w:rsid w:val="00BA1F91"/>
    <w:rsid w:val="00C00577"/>
    <w:rsid w:val="00C40DB5"/>
    <w:rsid w:val="00C42D6A"/>
    <w:rsid w:val="00C74835"/>
    <w:rsid w:val="00C77715"/>
    <w:rsid w:val="00C84A3F"/>
    <w:rsid w:val="00CE42B2"/>
    <w:rsid w:val="00D306F6"/>
    <w:rsid w:val="00D77E66"/>
    <w:rsid w:val="00D83477"/>
    <w:rsid w:val="00D84921"/>
    <w:rsid w:val="00DA553F"/>
    <w:rsid w:val="00DC2602"/>
    <w:rsid w:val="00DF28F0"/>
    <w:rsid w:val="00E1506A"/>
    <w:rsid w:val="00E4151C"/>
    <w:rsid w:val="00E65C22"/>
    <w:rsid w:val="00E83D99"/>
    <w:rsid w:val="00E84FEF"/>
    <w:rsid w:val="00E95BE7"/>
    <w:rsid w:val="00F35C7C"/>
    <w:rsid w:val="00F37EB6"/>
    <w:rsid w:val="00F60EB5"/>
    <w:rsid w:val="00F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2/Method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softuni.or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82</cp:revision>
  <dcterms:created xsi:type="dcterms:W3CDTF">2023-09-30T15:11:00Z</dcterms:created>
  <dcterms:modified xsi:type="dcterms:W3CDTF">2024-09-07T10:36:00Z</dcterms:modified>
</cp:coreProperties>
</file>