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F6F74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Functional Requirements</w:t>
      </w:r>
    </w:p>
    <w:p w14:paraId="4C23B604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1. Registration Form</w:t>
      </w:r>
    </w:p>
    <w:p w14:paraId="110AA17B" w14:textId="77777777" w:rsidR="00CF7EBF" w:rsidRPr="00CF7EBF" w:rsidRDefault="00CF7EBF" w:rsidP="00CF7EBF">
      <w:r w:rsidRPr="00CF7EBF">
        <w:t>The registration form should capture the following user details:</w:t>
      </w:r>
    </w:p>
    <w:p w14:paraId="5FE19FFB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Full Name</w:t>
      </w:r>
    </w:p>
    <w:p w14:paraId="6DC35824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Email ID</w:t>
      </w:r>
    </w:p>
    <w:p w14:paraId="7A1955DC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Password</w:t>
      </w:r>
    </w:p>
    <w:p w14:paraId="38FFD1A2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Date of Birth</w:t>
      </w:r>
    </w:p>
    <w:p w14:paraId="4919FF4E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Gender</w:t>
      </w:r>
    </w:p>
    <w:p w14:paraId="056429CF" w14:textId="77777777" w:rsidR="00CF7EBF" w:rsidRPr="00CF7EBF" w:rsidRDefault="00CF7EBF" w:rsidP="00CF7EBF">
      <w:pPr>
        <w:numPr>
          <w:ilvl w:val="0"/>
          <w:numId w:val="1"/>
        </w:numPr>
      </w:pPr>
      <w:r w:rsidRPr="00CF7EBF">
        <w:t>Mobile Number</w:t>
      </w:r>
    </w:p>
    <w:p w14:paraId="6EA48ED6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2. Login Form</w:t>
      </w:r>
    </w:p>
    <w:p w14:paraId="3A08A120" w14:textId="77777777" w:rsidR="00CF7EBF" w:rsidRPr="00CF7EBF" w:rsidRDefault="00CF7EBF" w:rsidP="00CF7EBF">
      <w:r w:rsidRPr="00CF7EBF">
        <w:t>The login form should authenticate users based on:</w:t>
      </w:r>
    </w:p>
    <w:p w14:paraId="781A2C5A" w14:textId="77777777" w:rsidR="00CF7EBF" w:rsidRPr="00CF7EBF" w:rsidRDefault="00CF7EBF" w:rsidP="00CF7EBF">
      <w:pPr>
        <w:numPr>
          <w:ilvl w:val="0"/>
          <w:numId w:val="2"/>
        </w:numPr>
      </w:pPr>
      <w:r w:rsidRPr="00CF7EBF">
        <w:t>Email ID</w:t>
      </w:r>
    </w:p>
    <w:p w14:paraId="1F246FD5" w14:textId="77777777" w:rsidR="00CF7EBF" w:rsidRPr="00CF7EBF" w:rsidRDefault="00CF7EBF" w:rsidP="00CF7EBF">
      <w:pPr>
        <w:numPr>
          <w:ilvl w:val="0"/>
          <w:numId w:val="2"/>
        </w:numPr>
      </w:pPr>
      <w:r w:rsidRPr="00CF7EBF">
        <w:t>Password</w:t>
      </w:r>
    </w:p>
    <w:p w14:paraId="53E31106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3. Email Verification</w:t>
      </w:r>
    </w:p>
    <w:p w14:paraId="4910FA6E" w14:textId="77777777" w:rsidR="00CF7EBF" w:rsidRPr="00CF7EBF" w:rsidRDefault="00CF7EBF" w:rsidP="00CF7EBF">
      <w:r w:rsidRPr="00CF7EBF">
        <w:t>Upon successful registration, the system should send a verification email to the user with a link to confirm their email address.</w:t>
      </w:r>
    </w:p>
    <w:p w14:paraId="2B643357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4. ID Card Application Form</w:t>
      </w:r>
    </w:p>
    <w:p w14:paraId="3E12613B" w14:textId="77777777" w:rsidR="00CF7EBF" w:rsidRPr="00CF7EBF" w:rsidRDefault="00CF7EBF" w:rsidP="00CF7EBF">
      <w:r w:rsidRPr="00CF7EBF">
        <w:t>The ID card application form should allow users to enter the following details:</w:t>
      </w:r>
    </w:p>
    <w:p w14:paraId="6228D8FE" w14:textId="77777777" w:rsidR="00CF7EBF" w:rsidRPr="00CF7EBF" w:rsidRDefault="00CF7EBF" w:rsidP="00CF7EBF">
      <w:pPr>
        <w:numPr>
          <w:ilvl w:val="0"/>
          <w:numId w:val="3"/>
        </w:numPr>
      </w:pPr>
      <w:r w:rsidRPr="00CF7EBF">
        <w:t>Role</w:t>
      </w:r>
    </w:p>
    <w:p w14:paraId="541969D4" w14:textId="77777777" w:rsidR="00CF7EBF" w:rsidRPr="00CF7EBF" w:rsidRDefault="00CF7EBF" w:rsidP="00CF7EBF">
      <w:pPr>
        <w:numPr>
          <w:ilvl w:val="0"/>
          <w:numId w:val="3"/>
        </w:numPr>
      </w:pPr>
      <w:r w:rsidRPr="00CF7EBF">
        <w:t>Name</w:t>
      </w:r>
    </w:p>
    <w:p w14:paraId="6DFDD6E2" w14:textId="77777777" w:rsidR="00CF7EBF" w:rsidRPr="00CF7EBF" w:rsidRDefault="00CF7EBF" w:rsidP="00CF7EBF">
      <w:pPr>
        <w:numPr>
          <w:ilvl w:val="0"/>
          <w:numId w:val="3"/>
        </w:numPr>
      </w:pPr>
      <w:r w:rsidRPr="00CF7EBF">
        <w:t>Picture (Upload)</w:t>
      </w:r>
    </w:p>
    <w:p w14:paraId="3E299962" w14:textId="3855FADF" w:rsidR="00CF7EBF" w:rsidRPr="00CF7EBF" w:rsidRDefault="00CF7EBF" w:rsidP="00CF7EBF">
      <w:pPr>
        <w:numPr>
          <w:ilvl w:val="0"/>
          <w:numId w:val="3"/>
        </w:numPr>
      </w:pPr>
      <w:r w:rsidRPr="00CF7EBF">
        <w:t>Unique ID Number</w:t>
      </w:r>
    </w:p>
    <w:p w14:paraId="3F2AC89B" w14:textId="269224AE" w:rsidR="005D0B79" w:rsidRPr="00CF7EBF" w:rsidRDefault="005D0B79" w:rsidP="005D0B79">
      <w:pPr>
        <w:numPr>
          <w:ilvl w:val="0"/>
          <w:numId w:val="5"/>
        </w:numPr>
      </w:pPr>
      <w:r>
        <w:t>Address</w:t>
      </w:r>
    </w:p>
    <w:p w14:paraId="675EAB70" w14:textId="77777777" w:rsidR="005D0B79" w:rsidRPr="00CF7EBF" w:rsidRDefault="005D0B79" w:rsidP="005D0B79">
      <w:pPr>
        <w:numPr>
          <w:ilvl w:val="0"/>
          <w:numId w:val="5"/>
        </w:numPr>
      </w:pPr>
      <w:r w:rsidRPr="00CF7EBF">
        <w:t>Blood Group</w:t>
      </w:r>
    </w:p>
    <w:p w14:paraId="35E3CC51" w14:textId="77777777" w:rsidR="005D0B79" w:rsidRPr="00CF7EBF" w:rsidRDefault="005D0B79" w:rsidP="005D0B79">
      <w:pPr>
        <w:numPr>
          <w:ilvl w:val="0"/>
          <w:numId w:val="5"/>
        </w:numPr>
      </w:pPr>
      <w:r w:rsidRPr="00CF7EBF">
        <w:t>Signature (Upload)</w:t>
      </w:r>
    </w:p>
    <w:p w14:paraId="7F221717" w14:textId="77777777" w:rsidR="005D0B79" w:rsidRPr="00CF7EBF" w:rsidRDefault="005D0B79" w:rsidP="005D0B79">
      <w:pPr>
        <w:numPr>
          <w:ilvl w:val="0"/>
          <w:numId w:val="5"/>
        </w:numPr>
      </w:pPr>
      <w:r w:rsidRPr="00CF7EBF">
        <w:t>Join Date</w:t>
      </w:r>
    </w:p>
    <w:p w14:paraId="5CEE130D" w14:textId="50B73DEA" w:rsidR="00CF7EBF" w:rsidRPr="00CF7EBF" w:rsidRDefault="005D0B79" w:rsidP="005D0B79">
      <w:pPr>
        <w:numPr>
          <w:ilvl w:val="0"/>
          <w:numId w:val="3"/>
        </w:numPr>
      </w:pPr>
      <w:r w:rsidRPr="00CF7EBF">
        <w:t>Graduation</w:t>
      </w:r>
    </w:p>
    <w:p w14:paraId="345DBA62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5. ID Card Details</w:t>
      </w:r>
    </w:p>
    <w:p w14:paraId="0AC40138" w14:textId="77777777" w:rsidR="00CF7EBF" w:rsidRPr="00CF7EBF" w:rsidRDefault="00CF7EBF" w:rsidP="00CF7EBF">
      <w:r w:rsidRPr="00CF7EBF">
        <w:t>The ID card should display the following on the front side:</w:t>
      </w:r>
    </w:p>
    <w:p w14:paraId="1C6F7CFD" w14:textId="77777777" w:rsidR="00CF7EBF" w:rsidRPr="00CF7EBF" w:rsidRDefault="00CF7EBF" w:rsidP="00CF7EBF">
      <w:pPr>
        <w:numPr>
          <w:ilvl w:val="0"/>
          <w:numId w:val="4"/>
        </w:numPr>
      </w:pPr>
      <w:r w:rsidRPr="00CF7EBF">
        <w:t>Role</w:t>
      </w:r>
    </w:p>
    <w:p w14:paraId="7C1ABFDC" w14:textId="77777777" w:rsidR="00CF7EBF" w:rsidRPr="00CF7EBF" w:rsidRDefault="00CF7EBF" w:rsidP="00CF7EBF">
      <w:pPr>
        <w:numPr>
          <w:ilvl w:val="0"/>
          <w:numId w:val="4"/>
        </w:numPr>
      </w:pPr>
      <w:r w:rsidRPr="00CF7EBF">
        <w:t>Name</w:t>
      </w:r>
    </w:p>
    <w:p w14:paraId="293F65D7" w14:textId="77777777" w:rsidR="00CF7EBF" w:rsidRPr="00CF7EBF" w:rsidRDefault="00CF7EBF" w:rsidP="00CF7EBF">
      <w:pPr>
        <w:numPr>
          <w:ilvl w:val="0"/>
          <w:numId w:val="4"/>
        </w:numPr>
      </w:pPr>
      <w:r w:rsidRPr="00CF7EBF">
        <w:lastRenderedPageBreak/>
        <w:t>Picture</w:t>
      </w:r>
    </w:p>
    <w:p w14:paraId="0032B9F5" w14:textId="77777777" w:rsidR="00CF7EBF" w:rsidRPr="00CF7EBF" w:rsidRDefault="00CF7EBF" w:rsidP="00CF7EBF">
      <w:pPr>
        <w:numPr>
          <w:ilvl w:val="0"/>
          <w:numId w:val="4"/>
        </w:numPr>
      </w:pPr>
      <w:r w:rsidRPr="00CF7EBF">
        <w:t>Unique ID Number</w:t>
      </w:r>
    </w:p>
    <w:p w14:paraId="7328A400" w14:textId="77777777" w:rsidR="00CF7EBF" w:rsidRPr="00CF7EBF" w:rsidRDefault="00CF7EBF" w:rsidP="00CF7EBF">
      <w:pPr>
        <w:numPr>
          <w:ilvl w:val="0"/>
          <w:numId w:val="4"/>
        </w:numPr>
      </w:pPr>
      <w:r w:rsidRPr="00CF7EBF">
        <w:t>Barcode</w:t>
      </w:r>
    </w:p>
    <w:p w14:paraId="79289061" w14:textId="185B36D8" w:rsidR="00CF7EBF" w:rsidRPr="00CF7EBF" w:rsidRDefault="00CF7EBF" w:rsidP="00CF7EBF">
      <w:r w:rsidRPr="00CF7EBF">
        <w:t>The back side of the ID card should include:</w:t>
      </w:r>
    </w:p>
    <w:p w14:paraId="2437C729" w14:textId="77777777" w:rsidR="00CF7EBF" w:rsidRPr="00CF7EBF" w:rsidRDefault="00CF7EBF" w:rsidP="00CF7EBF">
      <w:pPr>
        <w:numPr>
          <w:ilvl w:val="0"/>
          <w:numId w:val="5"/>
        </w:numPr>
      </w:pPr>
      <w:r w:rsidRPr="00CF7EBF">
        <w:t>Address</w:t>
      </w:r>
    </w:p>
    <w:p w14:paraId="0AE0355B" w14:textId="77777777" w:rsidR="00CF7EBF" w:rsidRPr="00CF7EBF" w:rsidRDefault="00CF7EBF" w:rsidP="00CF7EBF">
      <w:pPr>
        <w:numPr>
          <w:ilvl w:val="0"/>
          <w:numId w:val="5"/>
        </w:numPr>
      </w:pPr>
      <w:r w:rsidRPr="00CF7EBF">
        <w:t>Blood Group</w:t>
      </w:r>
    </w:p>
    <w:p w14:paraId="566BA625" w14:textId="77777777" w:rsidR="00CF7EBF" w:rsidRPr="00CF7EBF" w:rsidRDefault="00CF7EBF" w:rsidP="00CF7EBF">
      <w:pPr>
        <w:numPr>
          <w:ilvl w:val="0"/>
          <w:numId w:val="5"/>
        </w:numPr>
      </w:pPr>
      <w:r w:rsidRPr="00CF7EBF">
        <w:t>Signature (Upload)</w:t>
      </w:r>
    </w:p>
    <w:p w14:paraId="7AD1BB38" w14:textId="77777777" w:rsidR="00CF7EBF" w:rsidRPr="00CF7EBF" w:rsidRDefault="00CF7EBF" w:rsidP="00CF7EBF">
      <w:pPr>
        <w:numPr>
          <w:ilvl w:val="0"/>
          <w:numId w:val="5"/>
        </w:numPr>
      </w:pPr>
      <w:r w:rsidRPr="00CF7EBF">
        <w:t>Join Date</w:t>
      </w:r>
    </w:p>
    <w:p w14:paraId="5B08551E" w14:textId="10701BDE" w:rsidR="00CF7EBF" w:rsidRPr="00CF7EBF" w:rsidRDefault="00CF7EBF" w:rsidP="00CF7EBF">
      <w:pPr>
        <w:numPr>
          <w:ilvl w:val="0"/>
          <w:numId w:val="5"/>
        </w:numPr>
      </w:pPr>
      <w:r w:rsidRPr="00CF7EBF">
        <w:t>Graduation Date</w:t>
      </w:r>
      <w:r>
        <w:br/>
      </w:r>
    </w:p>
    <w:p w14:paraId="69B650D0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6. Form Completion and Redirection</w:t>
      </w:r>
    </w:p>
    <w:p w14:paraId="12473181" w14:textId="77777777" w:rsidR="00CF7EBF" w:rsidRPr="00CF7EBF" w:rsidRDefault="00CF7EBF" w:rsidP="00CF7EBF">
      <w:r w:rsidRPr="00CF7EBF">
        <w:t>After the user completes the ID card application form, they should be redirected to a confirmation page.</w:t>
      </w:r>
    </w:p>
    <w:p w14:paraId="5042D198" w14:textId="77777777" w:rsidR="00CF7EBF" w:rsidRPr="00CF7EBF" w:rsidRDefault="00CF7EBF" w:rsidP="00CF7EBF">
      <w:pPr>
        <w:rPr>
          <w:b/>
          <w:bCs/>
        </w:rPr>
      </w:pPr>
      <w:r w:rsidRPr="00CF7EBF">
        <w:rPr>
          <w:b/>
          <w:bCs/>
        </w:rPr>
        <w:t>7. Download ID Card</w:t>
      </w:r>
    </w:p>
    <w:p w14:paraId="2E6F82BF" w14:textId="77777777" w:rsidR="00CF7EBF" w:rsidRPr="00CF7EBF" w:rsidRDefault="00CF7EBF" w:rsidP="00CF7EBF">
      <w:r w:rsidRPr="00CF7EBF">
        <w:t>The confirmation page should provide a download button, allowing the user to download their ID card in a printable format</w:t>
      </w:r>
    </w:p>
    <w:p w14:paraId="2EACA669" w14:textId="77777777" w:rsidR="006B2038" w:rsidRDefault="006B2038"/>
    <w:sectPr w:rsidR="006B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4D0"/>
    <w:multiLevelType w:val="multilevel"/>
    <w:tmpl w:val="BD4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31B46"/>
    <w:multiLevelType w:val="multilevel"/>
    <w:tmpl w:val="25D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C4297"/>
    <w:multiLevelType w:val="multilevel"/>
    <w:tmpl w:val="DD24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B4F8C"/>
    <w:multiLevelType w:val="multilevel"/>
    <w:tmpl w:val="EDB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D63E0"/>
    <w:multiLevelType w:val="multilevel"/>
    <w:tmpl w:val="C2F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36474">
    <w:abstractNumId w:val="4"/>
  </w:num>
  <w:num w:numId="2" w16cid:durableId="1077359535">
    <w:abstractNumId w:val="0"/>
  </w:num>
  <w:num w:numId="3" w16cid:durableId="1717771828">
    <w:abstractNumId w:val="3"/>
  </w:num>
  <w:num w:numId="4" w16cid:durableId="370686371">
    <w:abstractNumId w:val="1"/>
  </w:num>
  <w:num w:numId="5" w16cid:durableId="584727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BF"/>
    <w:rsid w:val="00144F32"/>
    <w:rsid w:val="004B37DE"/>
    <w:rsid w:val="00512E5F"/>
    <w:rsid w:val="00525245"/>
    <w:rsid w:val="005D0B79"/>
    <w:rsid w:val="00616AC5"/>
    <w:rsid w:val="006B2038"/>
    <w:rsid w:val="00B25CEB"/>
    <w:rsid w:val="00CF7EBF"/>
    <w:rsid w:val="00E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D9C"/>
  <w15:chartTrackingRefBased/>
  <w15:docId w15:val="{2722EAD3-2C80-483E-9D9F-A7CFD599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ARETI</dc:creator>
  <cp:keywords/>
  <dc:description/>
  <cp:lastModifiedBy>KALYANI ARETI</cp:lastModifiedBy>
  <cp:revision>2</cp:revision>
  <dcterms:created xsi:type="dcterms:W3CDTF">2024-08-07T17:38:00Z</dcterms:created>
  <dcterms:modified xsi:type="dcterms:W3CDTF">2024-08-07T17:38:00Z</dcterms:modified>
</cp:coreProperties>
</file>