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8193" w14:textId="17291F5B" w:rsidR="00A92F67" w:rsidRDefault="00A92F67">
      <w:r>
        <w:t>Augmented Matrix for Linear System:</w:t>
      </w:r>
    </w:p>
    <w:p w14:paraId="204FE402" w14:textId="77777777" w:rsidR="00A92F67" w:rsidRDefault="00A92F67"/>
    <w:tbl>
      <w:tblPr>
        <w:tblW w:w="130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A92F67" w:rsidRPr="00A92F67" w14:paraId="52510C54" w14:textId="77777777" w:rsidTr="00A92F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35DF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8CE6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01B7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78C2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9BEA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605C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891C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A8EE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56F3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93BA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A92F67" w:rsidRPr="00A92F67" w14:paraId="5245D8C6" w14:textId="77777777" w:rsidTr="00A92F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D07B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A99F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EF50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8C88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074B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701C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ADED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2913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9ECA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598A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-88</w:t>
            </w:r>
          </w:p>
        </w:tc>
      </w:tr>
      <w:tr w:rsidR="00A92F67" w:rsidRPr="00A92F67" w14:paraId="3FD4E493" w14:textId="77777777" w:rsidTr="00A92F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155F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B781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891C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C851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C0C3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E3EA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5124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9058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57A3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CFA0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A92F67" w:rsidRPr="00A92F67" w14:paraId="78D70D4B" w14:textId="77777777" w:rsidTr="00A92F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9EC3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83FF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895A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38FC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D59F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DF79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ECF7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888F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C512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0567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92F67" w:rsidRPr="00A92F67" w14:paraId="0441E36E" w14:textId="77777777" w:rsidTr="00A92F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DE05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55AF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FBC2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0B81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3F62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858A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F165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AFF8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95BB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2291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A92F67" w:rsidRPr="00A92F67" w14:paraId="481C6A02" w14:textId="77777777" w:rsidTr="00A92F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A2C3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0EB3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A63E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81B9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70F1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CC7B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5923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4E02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88B5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4365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A92F67" w:rsidRPr="00A92F67" w14:paraId="53D88957" w14:textId="77777777" w:rsidTr="00A92F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B349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A1DB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1A15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9B6E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91EC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BEBC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0E62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A882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5413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365E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  <w:tr w:rsidR="00A92F67" w:rsidRPr="00A92F67" w14:paraId="31B21E53" w14:textId="77777777" w:rsidTr="00A92F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BC9A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2C4C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3CF8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DC60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0007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EC60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04ED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E112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5BBC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2039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A92F67" w:rsidRPr="00A92F67" w14:paraId="268C9D9B" w14:textId="77777777" w:rsidTr="00A92F6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141F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A50F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E1FB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1022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B9CD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B1F5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DE97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37D8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5660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72EC" w14:textId="77777777" w:rsidR="00A92F67" w:rsidRPr="00A92F67" w:rsidRDefault="00A92F67" w:rsidP="00A92F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F6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7C032645" w14:textId="7B86FCED" w:rsidR="00A92F67" w:rsidRDefault="00A92F67"/>
    <w:p w14:paraId="04A20417" w14:textId="1FA498CA" w:rsidR="00A92F67" w:rsidRDefault="00A92F67"/>
    <w:p w14:paraId="08862FBD" w14:textId="171DB725" w:rsidR="00A92F67" w:rsidRDefault="00A92F67">
      <w:r>
        <w:t xml:space="preserve">Gemstones on the Floor of the Great Hall of the </w:t>
      </w:r>
      <w:r w:rsidR="00A329F5">
        <w:t xml:space="preserve">Dwarf </w:t>
      </w:r>
      <w:r>
        <w:t>King:</w:t>
      </w:r>
    </w:p>
    <w:p w14:paraId="25724B2A" w14:textId="38D01EF3" w:rsidR="00BC41C5" w:rsidRDefault="00BC41C5" w:rsidP="00BC41C5">
      <w:pPr>
        <w:pStyle w:val="NormalWeb"/>
      </w:pPr>
      <w:r>
        <w:rPr>
          <w:rFonts w:ascii="CMR12" w:hAnsi="CMR12"/>
        </w:rPr>
        <w:t xml:space="preserve">35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89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52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66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82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20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95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21 </w:t>
      </w:r>
    </w:p>
    <w:p w14:paraId="0F220D6B" w14:textId="72B949A3" w:rsidR="00BC41C5" w:rsidRDefault="00BC41C5" w:rsidP="00BC41C5">
      <w:pPr>
        <w:pStyle w:val="NormalWeb"/>
      </w:pPr>
      <w:r>
        <w:rPr>
          <w:rFonts w:ascii="CMR12" w:hAnsi="CMR12"/>
        </w:rPr>
        <w:t xml:space="preserve">79 </w:t>
      </w:r>
      <w:r>
        <w:rPr>
          <w:rFonts w:ascii="CMR12" w:hAnsi="CMR12"/>
        </w:rPr>
        <w:tab/>
      </w:r>
      <w:r>
        <w:rPr>
          <w:rFonts w:ascii="CMR12" w:hAnsi="CMR12"/>
        </w:rPr>
        <w:t>5</w:t>
      </w:r>
      <w:r>
        <w:rPr>
          <w:rFonts w:ascii="CMR12" w:hAnsi="CMR12"/>
        </w:rPr>
        <w:tab/>
      </w:r>
      <w:r w:rsidR="00882642">
        <w:rPr>
          <w:rFonts w:ascii="CMR12" w:hAnsi="CMR12"/>
        </w:rPr>
        <w:t>1</w:t>
      </w:r>
      <w:r>
        <w:rPr>
          <w:rFonts w:ascii="CMR12" w:hAnsi="CMR12"/>
        </w:rPr>
        <w:t xml:space="preserve">4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23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78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37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40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74 </w:t>
      </w:r>
    </w:p>
    <w:p w14:paraId="2D1B9546" w14:textId="7D765AB3" w:rsidR="00BC41C5" w:rsidRDefault="00BC41C5" w:rsidP="00BC41C5">
      <w:pPr>
        <w:pStyle w:val="NormalWeb"/>
      </w:pPr>
      <w:r>
        <w:rPr>
          <w:rFonts w:ascii="CMR12" w:hAnsi="CMR12"/>
        </w:rPr>
        <w:t xml:space="preserve">32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59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17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25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31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4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16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63 </w:t>
      </w:r>
    </w:p>
    <w:p w14:paraId="6A3D8EDC" w14:textId="5963C65B" w:rsidR="00BC41C5" w:rsidRDefault="00BC41C5" w:rsidP="00BC41C5">
      <w:pPr>
        <w:pStyle w:val="NormalWeb"/>
      </w:pPr>
      <w:r>
        <w:rPr>
          <w:rFonts w:ascii="CMR12" w:hAnsi="CMR12"/>
        </w:rPr>
        <w:t xml:space="preserve">91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11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77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48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13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71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92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15 </w:t>
      </w:r>
    </w:p>
    <w:p w14:paraId="2960CC82" w14:textId="58F5C32E" w:rsidR="00BC41C5" w:rsidRDefault="00BC41C5" w:rsidP="00BC41C5">
      <w:pPr>
        <w:pStyle w:val="NormalWeb"/>
      </w:pPr>
      <w:r>
        <w:rPr>
          <w:rFonts w:ascii="CMR12" w:hAnsi="CMR12"/>
        </w:rPr>
        <w:t xml:space="preserve">56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70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47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64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22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88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67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12 </w:t>
      </w:r>
    </w:p>
    <w:p w14:paraId="12C7EFDA" w14:textId="0CC065AE" w:rsidR="00BC41C5" w:rsidRDefault="00BC41C5" w:rsidP="00BC41C5">
      <w:pPr>
        <w:pStyle w:val="NormalWeb"/>
      </w:pPr>
      <w:r>
        <w:rPr>
          <w:rFonts w:ascii="CMR12" w:hAnsi="CMR12"/>
        </w:rPr>
        <w:t xml:space="preserve">83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97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94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27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65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51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30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7 </w:t>
      </w:r>
    </w:p>
    <w:p w14:paraId="1E4E11BF" w14:textId="178D4362" w:rsidR="00BC41C5" w:rsidRDefault="00BC41C5" w:rsidP="00BC41C5">
      <w:pPr>
        <w:pStyle w:val="NormalWeb"/>
      </w:pPr>
      <w:r>
        <w:rPr>
          <w:rFonts w:ascii="CMR12" w:hAnsi="CMR12"/>
        </w:rPr>
        <w:t xml:space="preserve">10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41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1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86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46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24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53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93 </w:t>
      </w:r>
    </w:p>
    <w:p w14:paraId="2469A3A2" w14:textId="03B748B5" w:rsidR="00BC41C5" w:rsidRPr="00BC41C5" w:rsidRDefault="00BC41C5" w:rsidP="00BC41C5">
      <w:pPr>
        <w:pStyle w:val="NormalWeb"/>
        <w:rPr>
          <w:rFonts w:ascii="CMR12" w:hAnsi="CMR12"/>
        </w:rPr>
      </w:pPr>
      <w:r>
        <w:rPr>
          <w:rFonts w:ascii="CMR12" w:hAnsi="CMR12"/>
        </w:rPr>
        <w:t xml:space="preserve">96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33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44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98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75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68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99 </w:t>
      </w:r>
      <w:r>
        <w:rPr>
          <w:rFonts w:ascii="CMR12" w:hAnsi="CMR12"/>
        </w:rPr>
        <w:tab/>
      </w:r>
      <w:r>
        <w:rPr>
          <w:rFonts w:ascii="CMR12" w:hAnsi="CMR12"/>
        </w:rPr>
        <w:t xml:space="preserve">84 </w:t>
      </w:r>
    </w:p>
    <w:sectPr w:rsidR="00BC41C5" w:rsidRPr="00BC41C5" w:rsidSect="00A92F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67"/>
    <w:rsid w:val="001F48DF"/>
    <w:rsid w:val="00882642"/>
    <w:rsid w:val="00A329F5"/>
    <w:rsid w:val="00A92F67"/>
    <w:rsid w:val="00BC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B5461"/>
  <w15:chartTrackingRefBased/>
  <w15:docId w15:val="{E8777D43-507A-6C4E-B59B-0F9340A0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2F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2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6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Engling</dc:creator>
  <cp:keywords/>
  <dc:description/>
  <cp:lastModifiedBy>Michael Engling</cp:lastModifiedBy>
  <cp:revision>5</cp:revision>
  <dcterms:created xsi:type="dcterms:W3CDTF">2022-04-02T17:56:00Z</dcterms:created>
  <dcterms:modified xsi:type="dcterms:W3CDTF">2023-11-13T06:25:00Z</dcterms:modified>
</cp:coreProperties>
</file>