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E81D2" w14:textId="77777777" w:rsidR="00B90B60" w:rsidRPr="00B90B60" w:rsidRDefault="00B90B60" w:rsidP="00B90B60">
      <w:pPr>
        <w:rPr>
          <w:b/>
          <w:bCs/>
          <w:sz w:val="28"/>
          <w:szCs w:val="28"/>
        </w:rPr>
      </w:pPr>
      <w:r w:rsidRPr="00B90B60">
        <w:rPr>
          <w:b/>
          <w:bCs/>
          <w:sz w:val="28"/>
          <w:szCs w:val="28"/>
        </w:rPr>
        <w:t>Phase 2: Design</w:t>
      </w:r>
    </w:p>
    <w:p w14:paraId="25372876" w14:textId="77777777" w:rsidR="00B90B60" w:rsidRPr="00B90B60" w:rsidRDefault="00B90B60" w:rsidP="00B90B60">
      <w:pPr>
        <w:rPr>
          <w:b/>
          <w:bCs/>
          <w:sz w:val="28"/>
          <w:szCs w:val="28"/>
        </w:rPr>
      </w:pPr>
      <w:r w:rsidRPr="00B90B60">
        <w:rPr>
          <w:b/>
          <w:bCs/>
          <w:sz w:val="28"/>
          <w:szCs w:val="28"/>
        </w:rPr>
        <w:t>1. Introduction</w:t>
      </w:r>
    </w:p>
    <w:p w14:paraId="5018022B" w14:textId="77777777" w:rsidR="00B90B60" w:rsidRPr="00B90B60" w:rsidRDefault="00B90B60" w:rsidP="00B90B60">
      <w:pPr>
        <w:rPr>
          <w:sz w:val="28"/>
          <w:szCs w:val="28"/>
        </w:rPr>
      </w:pPr>
      <w:r w:rsidRPr="00B90B60">
        <w:rPr>
          <w:sz w:val="28"/>
          <w:szCs w:val="28"/>
        </w:rPr>
        <w:t>In the digital age, the demand for scalable, reliable, and efficient web applications has surged. This project aims to explore the principles and practices essential for building scalable web applications, focusing on both client-side and server-side development, platforms, hosting solutions, and architectural patterns.</w:t>
      </w:r>
    </w:p>
    <w:p w14:paraId="44181A84" w14:textId="77777777" w:rsidR="00B90B60" w:rsidRPr="00B90B60" w:rsidRDefault="00B90B60" w:rsidP="00B90B60">
      <w:pPr>
        <w:rPr>
          <w:b/>
          <w:bCs/>
          <w:sz w:val="28"/>
          <w:szCs w:val="28"/>
        </w:rPr>
      </w:pPr>
      <w:r w:rsidRPr="00B90B60">
        <w:rPr>
          <w:b/>
          <w:bCs/>
          <w:sz w:val="28"/>
          <w:szCs w:val="28"/>
        </w:rPr>
        <w:t>2. Web Software Development Rehearsal</w:t>
      </w:r>
    </w:p>
    <w:p w14:paraId="6BBE0D32" w14:textId="77777777" w:rsidR="00B90B60" w:rsidRPr="00B90B60" w:rsidRDefault="00B90B60" w:rsidP="00B90B60">
      <w:pPr>
        <w:rPr>
          <w:b/>
          <w:bCs/>
          <w:sz w:val="28"/>
          <w:szCs w:val="28"/>
        </w:rPr>
      </w:pPr>
      <w:r w:rsidRPr="00B90B60">
        <w:rPr>
          <w:b/>
          <w:bCs/>
          <w:sz w:val="28"/>
          <w:szCs w:val="28"/>
        </w:rPr>
        <w:t>2.1 Structuring HTML</w:t>
      </w:r>
    </w:p>
    <w:p w14:paraId="750D2FCC" w14:textId="77777777" w:rsidR="00B90B60" w:rsidRPr="00B90B60" w:rsidRDefault="00B90B60" w:rsidP="00B90B60">
      <w:pPr>
        <w:rPr>
          <w:sz w:val="28"/>
          <w:szCs w:val="28"/>
        </w:rPr>
      </w:pPr>
      <w:r w:rsidRPr="00B90B60">
        <w:rPr>
          <w:sz w:val="28"/>
          <w:szCs w:val="28"/>
        </w:rPr>
        <w:t>HTML (</w:t>
      </w:r>
      <w:proofErr w:type="spellStart"/>
      <w:r w:rsidRPr="00B90B60">
        <w:rPr>
          <w:sz w:val="28"/>
          <w:szCs w:val="28"/>
        </w:rPr>
        <w:t>HyperText</w:t>
      </w:r>
      <w:proofErr w:type="spellEnd"/>
      <w:r w:rsidRPr="00B90B60">
        <w:rPr>
          <w:sz w:val="28"/>
          <w:szCs w:val="28"/>
        </w:rPr>
        <w:t xml:space="preserve"> Markup Language) forms the backbone of web content. Utilizing semantic HTML elements like &lt;header&gt;, &lt;nav&gt;, &lt;main&gt;, &lt;section&gt;, &lt;article&gt;, and &lt;footer&gt; enhances accessibility and SEO. Adhering to clean code practices, such as proper indentation and meaningful tag usage, ensures maintainability and readability.</w:t>
      </w:r>
    </w:p>
    <w:p w14:paraId="15EF9009" w14:textId="77777777" w:rsidR="00B90B60" w:rsidRPr="00B90B60" w:rsidRDefault="00B90B60" w:rsidP="00B90B60">
      <w:pPr>
        <w:rPr>
          <w:b/>
          <w:bCs/>
          <w:sz w:val="28"/>
          <w:szCs w:val="28"/>
        </w:rPr>
      </w:pPr>
      <w:r w:rsidRPr="00B90B60">
        <w:rPr>
          <w:b/>
          <w:bCs/>
          <w:sz w:val="28"/>
          <w:szCs w:val="28"/>
        </w:rPr>
        <w:t>2.2 Styling with CSS</w:t>
      </w:r>
    </w:p>
    <w:p w14:paraId="2275648A" w14:textId="77777777" w:rsidR="00B90B60" w:rsidRPr="00B90B60" w:rsidRDefault="00B90B60" w:rsidP="00B90B60">
      <w:pPr>
        <w:rPr>
          <w:sz w:val="28"/>
          <w:szCs w:val="28"/>
        </w:rPr>
      </w:pPr>
      <w:r w:rsidRPr="00B90B60">
        <w:rPr>
          <w:sz w:val="28"/>
          <w:szCs w:val="28"/>
        </w:rPr>
        <w:t>CSS (Cascading Style Sheets) is pivotal for the visual presentation of web pages. Employing selectors and properties allows for precise styling of elements. Implementing responsive design through media queries and flexible layouts ensures optimal viewing across devices. Adopting methodologies like BEM (Block Element Modifier) and tools like SASS can streamline CSS management.</w:t>
      </w:r>
    </w:p>
    <w:p w14:paraId="0C9ECF9D" w14:textId="77777777" w:rsidR="00B90B60" w:rsidRPr="00B90B60" w:rsidRDefault="00B90B60" w:rsidP="00B90B60">
      <w:pPr>
        <w:rPr>
          <w:b/>
          <w:bCs/>
          <w:sz w:val="28"/>
          <w:szCs w:val="28"/>
        </w:rPr>
      </w:pPr>
      <w:r w:rsidRPr="00B90B60">
        <w:rPr>
          <w:b/>
          <w:bCs/>
          <w:sz w:val="28"/>
          <w:szCs w:val="28"/>
        </w:rPr>
        <w:t>2.3 Interactivity Using JavaScript</w:t>
      </w:r>
    </w:p>
    <w:p w14:paraId="438F6678" w14:textId="77777777" w:rsidR="00B90B60" w:rsidRPr="00B90B60" w:rsidRDefault="00B90B60" w:rsidP="00B90B60">
      <w:pPr>
        <w:rPr>
          <w:sz w:val="28"/>
          <w:szCs w:val="28"/>
        </w:rPr>
      </w:pPr>
      <w:r w:rsidRPr="00B90B60">
        <w:rPr>
          <w:sz w:val="28"/>
          <w:szCs w:val="28"/>
        </w:rPr>
        <w:t xml:space="preserve">JavaScript introduces dynamic </w:t>
      </w:r>
      <w:proofErr w:type="spellStart"/>
      <w:r w:rsidRPr="00B90B60">
        <w:rPr>
          <w:sz w:val="28"/>
          <w:szCs w:val="28"/>
        </w:rPr>
        <w:t>behavior</w:t>
      </w:r>
      <w:proofErr w:type="spellEnd"/>
      <w:r w:rsidRPr="00B90B60">
        <w:rPr>
          <w:sz w:val="28"/>
          <w:szCs w:val="28"/>
        </w:rPr>
        <w:t xml:space="preserve"> to web pages. Manipulating the Document Object Model (DOM) enables real-time content updates, form validations, and interactive features. Event handling allows for responsive user interactions. Emphasizing unobtrusive JavaScript and separating scripts from markup enhances performance and maintainability.</w:t>
      </w:r>
    </w:p>
    <w:p w14:paraId="6F5AD86A" w14:textId="77777777" w:rsidR="00B90B60" w:rsidRPr="00B90B60" w:rsidRDefault="00B90B60" w:rsidP="00B90B60">
      <w:pPr>
        <w:rPr>
          <w:b/>
          <w:bCs/>
          <w:sz w:val="28"/>
          <w:szCs w:val="28"/>
        </w:rPr>
      </w:pPr>
      <w:r w:rsidRPr="00B90B60">
        <w:rPr>
          <w:b/>
          <w:bCs/>
          <w:sz w:val="28"/>
          <w:szCs w:val="28"/>
        </w:rPr>
        <w:t>3. Modern Frontend Frameworks</w:t>
      </w:r>
    </w:p>
    <w:p w14:paraId="0B2D5E03" w14:textId="77777777" w:rsidR="00B90B60" w:rsidRPr="00B90B60" w:rsidRDefault="00B90B60" w:rsidP="00B90B60">
      <w:pPr>
        <w:rPr>
          <w:b/>
          <w:bCs/>
          <w:sz w:val="28"/>
          <w:szCs w:val="28"/>
        </w:rPr>
      </w:pPr>
      <w:r w:rsidRPr="00B90B60">
        <w:rPr>
          <w:b/>
          <w:bCs/>
          <w:sz w:val="28"/>
          <w:szCs w:val="28"/>
        </w:rPr>
        <w:t>3.1 Svelte Framework</w:t>
      </w:r>
    </w:p>
    <w:p w14:paraId="667C442C" w14:textId="77777777" w:rsidR="00B90B60" w:rsidRPr="00B90B60" w:rsidRDefault="00B90B60" w:rsidP="00B90B60">
      <w:pPr>
        <w:rPr>
          <w:sz w:val="28"/>
          <w:szCs w:val="28"/>
        </w:rPr>
      </w:pPr>
      <w:r w:rsidRPr="00B90B60">
        <w:rPr>
          <w:sz w:val="28"/>
          <w:szCs w:val="28"/>
        </w:rPr>
        <w:t>Svelte is a modern JavaScript framework that shifts the bulk of its work to compile time, producing highly efficient code. Its component-based architecture promotes modularity, while reactive declarations simplify state management. By eliminating the virtual DOM, Svelte ensures faster load times and reduced runtime overhead.</w:t>
      </w:r>
    </w:p>
    <w:p w14:paraId="18D296A7" w14:textId="77777777" w:rsidR="00B90B60" w:rsidRDefault="00B90B60" w:rsidP="00B90B60">
      <w:pPr>
        <w:rPr>
          <w:b/>
          <w:bCs/>
          <w:sz w:val="28"/>
          <w:szCs w:val="28"/>
        </w:rPr>
      </w:pPr>
    </w:p>
    <w:p w14:paraId="7438F56D" w14:textId="77777777" w:rsidR="00B90B60" w:rsidRDefault="00B90B60" w:rsidP="00B90B60">
      <w:pPr>
        <w:rPr>
          <w:b/>
          <w:bCs/>
          <w:sz w:val="28"/>
          <w:szCs w:val="28"/>
        </w:rPr>
      </w:pPr>
    </w:p>
    <w:p w14:paraId="6624FE26" w14:textId="77777777" w:rsidR="00B90B60" w:rsidRDefault="00B90B60" w:rsidP="00B90B60">
      <w:pPr>
        <w:rPr>
          <w:b/>
          <w:bCs/>
          <w:sz w:val="28"/>
          <w:szCs w:val="28"/>
        </w:rPr>
      </w:pPr>
    </w:p>
    <w:p w14:paraId="485036D5" w14:textId="482C4A23" w:rsidR="00B90B60" w:rsidRPr="00B90B60" w:rsidRDefault="00B90B60" w:rsidP="00B90B60">
      <w:pPr>
        <w:rPr>
          <w:b/>
          <w:bCs/>
          <w:sz w:val="28"/>
          <w:szCs w:val="28"/>
        </w:rPr>
      </w:pPr>
      <w:r w:rsidRPr="00B90B60">
        <w:rPr>
          <w:b/>
          <w:bCs/>
          <w:sz w:val="28"/>
          <w:szCs w:val="28"/>
        </w:rPr>
        <w:lastRenderedPageBreak/>
        <w:t>Example:</w:t>
      </w:r>
    </w:p>
    <w:p w14:paraId="5ADEEEBF" w14:textId="77777777" w:rsidR="00B90B60" w:rsidRPr="00B90B60" w:rsidRDefault="00B90B60" w:rsidP="00B90B60">
      <w:pPr>
        <w:rPr>
          <w:sz w:val="28"/>
          <w:szCs w:val="28"/>
        </w:rPr>
      </w:pPr>
      <w:r w:rsidRPr="00B90B60">
        <w:rPr>
          <w:sz w:val="28"/>
          <w:szCs w:val="28"/>
        </w:rPr>
        <w:t>&lt;script&gt;</w:t>
      </w:r>
    </w:p>
    <w:p w14:paraId="357A0DB9" w14:textId="77777777" w:rsidR="00B90B60" w:rsidRPr="00B90B60" w:rsidRDefault="00B90B60" w:rsidP="00B90B60">
      <w:pPr>
        <w:rPr>
          <w:sz w:val="28"/>
          <w:szCs w:val="28"/>
        </w:rPr>
      </w:pPr>
      <w:r w:rsidRPr="00B90B60">
        <w:rPr>
          <w:sz w:val="28"/>
          <w:szCs w:val="28"/>
        </w:rPr>
        <w:t xml:space="preserve">  let count = 0;</w:t>
      </w:r>
    </w:p>
    <w:p w14:paraId="266D411C" w14:textId="77777777" w:rsidR="00B90B60" w:rsidRPr="00B90B60" w:rsidRDefault="00B90B60" w:rsidP="00B90B60">
      <w:pPr>
        <w:rPr>
          <w:sz w:val="28"/>
          <w:szCs w:val="28"/>
        </w:rPr>
      </w:pPr>
      <w:r w:rsidRPr="00B90B60">
        <w:rPr>
          <w:sz w:val="28"/>
          <w:szCs w:val="28"/>
        </w:rPr>
        <w:t>&lt;/script&gt;</w:t>
      </w:r>
    </w:p>
    <w:p w14:paraId="48678CEA" w14:textId="77777777" w:rsidR="00B90B60" w:rsidRPr="00B90B60" w:rsidRDefault="00B90B60" w:rsidP="00B90B60">
      <w:pPr>
        <w:rPr>
          <w:sz w:val="28"/>
          <w:szCs w:val="28"/>
        </w:rPr>
      </w:pPr>
    </w:p>
    <w:p w14:paraId="4795BA42" w14:textId="77777777" w:rsidR="00B90B60" w:rsidRPr="00B90B60" w:rsidRDefault="00B90B60" w:rsidP="00B90B60">
      <w:pPr>
        <w:rPr>
          <w:sz w:val="28"/>
          <w:szCs w:val="28"/>
        </w:rPr>
      </w:pPr>
      <w:r w:rsidRPr="00B90B60">
        <w:rPr>
          <w:sz w:val="28"/>
          <w:szCs w:val="28"/>
        </w:rPr>
        <w:t xml:space="preserve">&lt;button </w:t>
      </w:r>
      <w:proofErr w:type="spellStart"/>
      <w:proofErr w:type="gramStart"/>
      <w:r w:rsidRPr="00B90B60">
        <w:rPr>
          <w:sz w:val="28"/>
          <w:szCs w:val="28"/>
        </w:rPr>
        <w:t>on:click</w:t>
      </w:r>
      <w:proofErr w:type="spellEnd"/>
      <w:r w:rsidRPr="00B90B60">
        <w:rPr>
          <w:sz w:val="28"/>
          <w:szCs w:val="28"/>
        </w:rPr>
        <w:t>={</w:t>
      </w:r>
      <w:proofErr w:type="gramEnd"/>
      <w:r w:rsidRPr="00B90B60">
        <w:rPr>
          <w:sz w:val="28"/>
          <w:szCs w:val="28"/>
        </w:rPr>
        <w:t>() =&gt; count++}&gt;</w:t>
      </w:r>
    </w:p>
    <w:p w14:paraId="56175A3B" w14:textId="304E1363" w:rsidR="00B90B60" w:rsidRPr="00B90B60" w:rsidRDefault="00B90B60" w:rsidP="00B90B60">
      <w:pPr>
        <w:rPr>
          <w:sz w:val="28"/>
          <w:szCs w:val="28"/>
        </w:rPr>
      </w:pPr>
      <w:r w:rsidRPr="00B90B60">
        <w:rPr>
          <w:sz w:val="28"/>
          <w:szCs w:val="28"/>
        </w:rPr>
        <w:t xml:space="preserve">  Clicked {count} {count === </w:t>
      </w:r>
      <w:proofErr w:type="gramStart"/>
      <w:r w:rsidRPr="00B90B60">
        <w:rPr>
          <w:sz w:val="28"/>
          <w:szCs w:val="28"/>
        </w:rPr>
        <w:t>1 ?</w:t>
      </w:r>
      <w:proofErr w:type="gramEnd"/>
      <w:r w:rsidRPr="00B90B60">
        <w:rPr>
          <w:sz w:val="28"/>
          <w:szCs w:val="28"/>
        </w:rPr>
        <w:t xml:space="preserve"> </w:t>
      </w:r>
      <w:r>
        <w:rPr>
          <w:sz w:val="28"/>
          <w:szCs w:val="28"/>
        </w:rPr>
        <w:t>‘</w:t>
      </w:r>
      <w:r w:rsidRPr="00B90B60">
        <w:rPr>
          <w:sz w:val="28"/>
          <w:szCs w:val="28"/>
        </w:rPr>
        <w:t>time</w:t>
      </w:r>
      <w:proofErr w:type="gramStart"/>
      <w:r>
        <w:rPr>
          <w:sz w:val="28"/>
          <w:szCs w:val="28"/>
        </w:rPr>
        <w:t>’</w:t>
      </w:r>
      <w:r w:rsidRPr="00B90B60">
        <w:rPr>
          <w:sz w:val="28"/>
          <w:szCs w:val="28"/>
        </w:rPr>
        <w:t xml:space="preserve"> :</w:t>
      </w:r>
      <w:proofErr w:type="gramEnd"/>
      <w:r w:rsidRPr="00B90B60">
        <w:rPr>
          <w:sz w:val="28"/>
          <w:szCs w:val="28"/>
        </w:rPr>
        <w:t xml:space="preserve"> </w:t>
      </w:r>
      <w:r>
        <w:rPr>
          <w:sz w:val="28"/>
          <w:szCs w:val="28"/>
        </w:rPr>
        <w:t>‘</w:t>
      </w:r>
      <w:proofErr w:type="gramStart"/>
      <w:r w:rsidRPr="00B90B60">
        <w:rPr>
          <w:sz w:val="28"/>
          <w:szCs w:val="28"/>
        </w:rPr>
        <w:t>times</w:t>
      </w:r>
      <w:r>
        <w:rPr>
          <w:sz w:val="28"/>
          <w:szCs w:val="28"/>
        </w:rPr>
        <w:t>’</w:t>
      </w:r>
      <w:proofErr w:type="gramEnd"/>
      <w:r w:rsidRPr="00B90B60">
        <w:rPr>
          <w:sz w:val="28"/>
          <w:szCs w:val="28"/>
        </w:rPr>
        <w:t>}</w:t>
      </w:r>
    </w:p>
    <w:p w14:paraId="58ED649F" w14:textId="77777777" w:rsidR="00B90B60" w:rsidRPr="00B90B60" w:rsidRDefault="00B90B60" w:rsidP="00B90B60">
      <w:pPr>
        <w:rPr>
          <w:sz w:val="28"/>
          <w:szCs w:val="28"/>
        </w:rPr>
      </w:pPr>
      <w:r w:rsidRPr="00B90B60">
        <w:rPr>
          <w:sz w:val="28"/>
          <w:szCs w:val="28"/>
        </w:rPr>
        <w:t>&lt;/button&gt;</w:t>
      </w:r>
    </w:p>
    <w:p w14:paraId="263A03C7" w14:textId="4F4BA5B7" w:rsidR="00B90B60" w:rsidRPr="00B90B60" w:rsidRDefault="00B90B60" w:rsidP="00B90B60">
      <w:pPr>
        <w:rPr>
          <w:sz w:val="28"/>
          <w:szCs w:val="28"/>
        </w:rPr>
      </w:pPr>
      <w:r w:rsidRPr="00B90B60">
        <w:rPr>
          <w:sz w:val="28"/>
          <w:szCs w:val="28"/>
        </w:rPr>
        <w:t xml:space="preserve">This snippet showcases </w:t>
      </w:r>
      <w:proofErr w:type="spellStart"/>
      <w:r w:rsidRPr="00B90B60">
        <w:rPr>
          <w:sz w:val="28"/>
          <w:szCs w:val="28"/>
        </w:rPr>
        <w:t>Svelte</w:t>
      </w:r>
      <w:r>
        <w:rPr>
          <w:sz w:val="28"/>
          <w:szCs w:val="28"/>
        </w:rPr>
        <w:t>’</w:t>
      </w:r>
      <w:r w:rsidRPr="00B90B60">
        <w:rPr>
          <w:sz w:val="28"/>
          <w:szCs w:val="28"/>
        </w:rPr>
        <w:t>s</w:t>
      </w:r>
      <w:proofErr w:type="spellEnd"/>
      <w:r w:rsidRPr="00B90B60">
        <w:rPr>
          <w:sz w:val="28"/>
          <w:szCs w:val="28"/>
        </w:rPr>
        <w:t xml:space="preserve"> simplicity, where variables are reactive, and the UI updates automatically upon state changes.</w:t>
      </w:r>
    </w:p>
    <w:p w14:paraId="1AAF9EDF" w14:textId="77777777" w:rsidR="00B90B60" w:rsidRPr="00B90B60" w:rsidRDefault="00B90B60" w:rsidP="00B90B60">
      <w:pPr>
        <w:rPr>
          <w:b/>
          <w:bCs/>
          <w:sz w:val="28"/>
          <w:szCs w:val="28"/>
        </w:rPr>
      </w:pPr>
      <w:r w:rsidRPr="00B90B60">
        <w:rPr>
          <w:b/>
          <w:bCs/>
          <w:sz w:val="28"/>
          <w:szCs w:val="28"/>
        </w:rPr>
        <w:t>3.2 Astro Framework</w:t>
      </w:r>
    </w:p>
    <w:p w14:paraId="5E6E7F9E" w14:textId="27826B6A" w:rsidR="00B90B60" w:rsidRPr="00B90B60" w:rsidRDefault="00B90B60" w:rsidP="00B90B60">
      <w:pPr>
        <w:rPr>
          <w:sz w:val="28"/>
          <w:szCs w:val="28"/>
        </w:rPr>
      </w:pPr>
      <w:r w:rsidRPr="00B90B60">
        <w:rPr>
          <w:sz w:val="28"/>
          <w:szCs w:val="28"/>
        </w:rPr>
        <w:t>Astro is a static site generator designed for building fast, content-focused websites. Its partial hydration feature allows only necessary JavaScript to be loaded, enhancing performance. Astro</w:t>
      </w:r>
      <w:r>
        <w:rPr>
          <w:sz w:val="28"/>
          <w:szCs w:val="28"/>
        </w:rPr>
        <w:t>’</w:t>
      </w:r>
      <w:r w:rsidRPr="00B90B60">
        <w:rPr>
          <w:sz w:val="28"/>
          <w:szCs w:val="28"/>
        </w:rPr>
        <w:t>s framework-agnostic nature enables the integration of components from React, Svelte, Vue, and more within a single project.</w:t>
      </w:r>
    </w:p>
    <w:p w14:paraId="5022A97D" w14:textId="77777777" w:rsidR="00B90B60" w:rsidRPr="00B90B60" w:rsidRDefault="00B90B60" w:rsidP="00B90B60">
      <w:pPr>
        <w:rPr>
          <w:sz w:val="28"/>
          <w:szCs w:val="28"/>
        </w:rPr>
      </w:pPr>
      <w:r w:rsidRPr="00B90B60">
        <w:rPr>
          <w:sz w:val="28"/>
          <w:szCs w:val="28"/>
        </w:rPr>
        <w:t>Use Case:</w:t>
      </w:r>
    </w:p>
    <w:p w14:paraId="5CCCF920" w14:textId="77777777" w:rsidR="00B90B60" w:rsidRPr="00B90B60" w:rsidRDefault="00B90B60" w:rsidP="00B90B60">
      <w:pPr>
        <w:rPr>
          <w:sz w:val="28"/>
          <w:szCs w:val="28"/>
        </w:rPr>
      </w:pPr>
      <w:r w:rsidRPr="00B90B60">
        <w:rPr>
          <w:sz w:val="28"/>
          <w:szCs w:val="28"/>
        </w:rPr>
        <w:t>A blog built with Astro can render posts as static HTML for speed and SEO benefits, while incorporating interactive components like comment sections using React or Svelte, ensuring optimal performance and user experience.</w:t>
      </w:r>
    </w:p>
    <w:p w14:paraId="3E7E1CDD" w14:textId="77777777" w:rsidR="00B90B60" w:rsidRPr="00B90B60" w:rsidRDefault="00B90B60" w:rsidP="00B90B60">
      <w:pPr>
        <w:rPr>
          <w:b/>
          <w:bCs/>
          <w:sz w:val="28"/>
          <w:szCs w:val="28"/>
        </w:rPr>
      </w:pPr>
      <w:r w:rsidRPr="00B90B60">
        <w:rPr>
          <w:b/>
          <w:bCs/>
          <w:sz w:val="28"/>
          <w:szCs w:val="28"/>
        </w:rPr>
        <w:t>4. Backend Architecture and Scalability</w:t>
      </w:r>
    </w:p>
    <w:p w14:paraId="072614C5" w14:textId="77777777" w:rsidR="00B90B60" w:rsidRPr="00B90B60" w:rsidRDefault="00B90B60" w:rsidP="00B90B60">
      <w:pPr>
        <w:rPr>
          <w:b/>
          <w:bCs/>
          <w:sz w:val="28"/>
          <w:szCs w:val="28"/>
        </w:rPr>
      </w:pPr>
      <w:r w:rsidRPr="00B90B60">
        <w:rPr>
          <w:b/>
          <w:bCs/>
          <w:sz w:val="28"/>
          <w:szCs w:val="28"/>
        </w:rPr>
        <w:t>4.1 Server-Side Development</w:t>
      </w:r>
    </w:p>
    <w:p w14:paraId="5AF76BCF" w14:textId="77777777" w:rsidR="00B90B60" w:rsidRPr="00B90B60" w:rsidRDefault="00B90B60" w:rsidP="00B90B60">
      <w:pPr>
        <w:rPr>
          <w:sz w:val="28"/>
          <w:szCs w:val="28"/>
        </w:rPr>
      </w:pPr>
      <w:r w:rsidRPr="00B90B60">
        <w:rPr>
          <w:sz w:val="28"/>
          <w:szCs w:val="28"/>
        </w:rPr>
        <w:t>The backend architecture emphasizes scalability and reliability. Utilizing Node.js for server-side scripting allows for asynchronous processing and efficient handling of concurrent requests. Implementing RESTful APIs ensures standardized communication between the client and server.</w:t>
      </w:r>
    </w:p>
    <w:p w14:paraId="60EFBE69" w14:textId="77777777" w:rsidR="00B90B60" w:rsidRPr="00B90B60" w:rsidRDefault="00B90B60" w:rsidP="00B90B60">
      <w:pPr>
        <w:rPr>
          <w:b/>
          <w:bCs/>
          <w:sz w:val="28"/>
          <w:szCs w:val="28"/>
        </w:rPr>
      </w:pPr>
      <w:r w:rsidRPr="00B90B60">
        <w:rPr>
          <w:b/>
          <w:bCs/>
          <w:sz w:val="28"/>
          <w:szCs w:val="28"/>
        </w:rPr>
        <w:t>4.2 Database Management</w:t>
      </w:r>
    </w:p>
    <w:p w14:paraId="6868B6A8" w14:textId="77777777" w:rsidR="00B90B60" w:rsidRPr="00B90B60" w:rsidRDefault="00B90B60" w:rsidP="00B90B60">
      <w:pPr>
        <w:rPr>
          <w:sz w:val="28"/>
          <w:szCs w:val="28"/>
        </w:rPr>
      </w:pPr>
      <w:r w:rsidRPr="00B90B60">
        <w:rPr>
          <w:sz w:val="28"/>
          <w:szCs w:val="28"/>
        </w:rPr>
        <w:t>Employing PostgreSQL as the primary relational database offers robustness and scalability. For caching and session management, Redis provides in-memory data storage, enhancing performance and reducing database load.</w:t>
      </w:r>
    </w:p>
    <w:p w14:paraId="5BD09797" w14:textId="77777777" w:rsidR="00B90B60" w:rsidRDefault="00B90B60" w:rsidP="00B90B60">
      <w:pPr>
        <w:rPr>
          <w:b/>
          <w:bCs/>
          <w:sz w:val="28"/>
          <w:szCs w:val="28"/>
        </w:rPr>
      </w:pPr>
    </w:p>
    <w:p w14:paraId="7A1DA2B2" w14:textId="77777777" w:rsidR="00B90B60" w:rsidRDefault="00B90B60" w:rsidP="00B90B60">
      <w:pPr>
        <w:rPr>
          <w:b/>
          <w:bCs/>
          <w:sz w:val="28"/>
          <w:szCs w:val="28"/>
        </w:rPr>
      </w:pPr>
    </w:p>
    <w:p w14:paraId="1434362F" w14:textId="6C5453BE" w:rsidR="00B90B60" w:rsidRPr="00B90B60" w:rsidRDefault="00B90B60" w:rsidP="00B90B60">
      <w:pPr>
        <w:rPr>
          <w:b/>
          <w:bCs/>
          <w:sz w:val="28"/>
          <w:szCs w:val="28"/>
        </w:rPr>
      </w:pPr>
      <w:r w:rsidRPr="00B90B60">
        <w:rPr>
          <w:b/>
          <w:bCs/>
          <w:sz w:val="28"/>
          <w:szCs w:val="28"/>
        </w:rPr>
        <w:lastRenderedPageBreak/>
        <w:t>4.3 Containerization and Orchestration</w:t>
      </w:r>
    </w:p>
    <w:p w14:paraId="320F52CF" w14:textId="77777777" w:rsidR="00B90B60" w:rsidRPr="00B90B60" w:rsidRDefault="00B90B60" w:rsidP="00B90B60">
      <w:pPr>
        <w:rPr>
          <w:sz w:val="28"/>
          <w:szCs w:val="28"/>
        </w:rPr>
      </w:pPr>
      <w:r w:rsidRPr="00B90B60">
        <w:rPr>
          <w:sz w:val="28"/>
          <w:szCs w:val="28"/>
        </w:rPr>
        <w:t>Docker facilitates the containerization of applications, ensuring consistency across development and production environments. Kubernetes orchestrates these containers, managing deployment, scaling, and maintenance, thereby enhancing the application's resilience and scalability.</w:t>
      </w:r>
    </w:p>
    <w:p w14:paraId="10E8AFB6" w14:textId="77777777" w:rsidR="00B90B60" w:rsidRPr="00B90B60" w:rsidRDefault="00B90B60" w:rsidP="00B90B60">
      <w:pPr>
        <w:rPr>
          <w:b/>
          <w:bCs/>
          <w:sz w:val="28"/>
          <w:szCs w:val="28"/>
        </w:rPr>
      </w:pPr>
      <w:r w:rsidRPr="00B90B60">
        <w:rPr>
          <w:b/>
          <w:bCs/>
          <w:sz w:val="28"/>
          <w:szCs w:val="28"/>
        </w:rPr>
        <w:t>5. Performance Optimization</w:t>
      </w:r>
    </w:p>
    <w:p w14:paraId="49A98ACB" w14:textId="77777777" w:rsidR="00B90B60" w:rsidRPr="00B90B60" w:rsidRDefault="00B90B60" w:rsidP="00B90B60">
      <w:pPr>
        <w:rPr>
          <w:b/>
          <w:bCs/>
          <w:sz w:val="28"/>
          <w:szCs w:val="28"/>
        </w:rPr>
      </w:pPr>
      <w:r w:rsidRPr="00B90B60">
        <w:rPr>
          <w:b/>
          <w:bCs/>
          <w:sz w:val="28"/>
          <w:szCs w:val="28"/>
        </w:rPr>
        <w:t>5.1 Load Balancing</w:t>
      </w:r>
    </w:p>
    <w:p w14:paraId="083E7800" w14:textId="77777777" w:rsidR="00B90B60" w:rsidRPr="00B90B60" w:rsidRDefault="00B90B60" w:rsidP="00B90B60">
      <w:pPr>
        <w:rPr>
          <w:sz w:val="28"/>
          <w:szCs w:val="28"/>
        </w:rPr>
      </w:pPr>
      <w:r w:rsidRPr="00B90B60">
        <w:rPr>
          <w:sz w:val="28"/>
          <w:szCs w:val="28"/>
        </w:rPr>
        <w:t>Distributing incoming traffic across multiple servers using load balancers ensures no single server becomes a bottleneck, enhancing availability and reliability.</w:t>
      </w:r>
    </w:p>
    <w:p w14:paraId="5F8E3AD7" w14:textId="77777777" w:rsidR="00B90B60" w:rsidRPr="00B90B60" w:rsidRDefault="00B90B60" w:rsidP="00B90B60">
      <w:pPr>
        <w:rPr>
          <w:b/>
          <w:bCs/>
          <w:sz w:val="28"/>
          <w:szCs w:val="28"/>
        </w:rPr>
      </w:pPr>
      <w:r w:rsidRPr="00B90B60">
        <w:rPr>
          <w:b/>
          <w:bCs/>
          <w:sz w:val="28"/>
          <w:szCs w:val="28"/>
        </w:rPr>
        <w:t>5.2 Caching Strategies</w:t>
      </w:r>
    </w:p>
    <w:p w14:paraId="6E7435B3" w14:textId="77777777" w:rsidR="00B90B60" w:rsidRPr="00B90B60" w:rsidRDefault="00B90B60" w:rsidP="00B90B60">
      <w:pPr>
        <w:rPr>
          <w:sz w:val="28"/>
          <w:szCs w:val="28"/>
        </w:rPr>
      </w:pPr>
      <w:r w:rsidRPr="00B90B60">
        <w:rPr>
          <w:sz w:val="28"/>
          <w:szCs w:val="28"/>
        </w:rPr>
        <w:t>Implementing caching mechanisms at various levels, including browser caching, CDN caching, and server-side caching with Redis, reduces latency and improves user experience.</w:t>
      </w:r>
    </w:p>
    <w:p w14:paraId="7B3D0DEF" w14:textId="77777777" w:rsidR="00B90B60" w:rsidRPr="00B90B60" w:rsidRDefault="00B90B60" w:rsidP="00B90B60">
      <w:pPr>
        <w:rPr>
          <w:b/>
          <w:bCs/>
          <w:sz w:val="28"/>
          <w:szCs w:val="28"/>
        </w:rPr>
      </w:pPr>
      <w:r w:rsidRPr="00B90B60">
        <w:rPr>
          <w:b/>
          <w:bCs/>
          <w:sz w:val="28"/>
          <w:szCs w:val="28"/>
        </w:rPr>
        <w:t>5.3 Monitoring and Logging</w:t>
      </w:r>
    </w:p>
    <w:p w14:paraId="704C780B" w14:textId="77777777" w:rsidR="00B90B60" w:rsidRPr="00B90B60" w:rsidRDefault="00B90B60" w:rsidP="00B90B60">
      <w:pPr>
        <w:rPr>
          <w:sz w:val="28"/>
          <w:szCs w:val="28"/>
        </w:rPr>
      </w:pPr>
      <w:r w:rsidRPr="00B90B60">
        <w:rPr>
          <w:sz w:val="28"/>
          <w:szCs w:val="28"/>
        </w:rPr>
        <w:t>Integrating tools like Prometheus for monitoring and Grafana for visualization allows for real-time insights into application performance. Logging tools like ELK Stack (Elasticsearch, Logstash, Kibana) aid in tracking and debugging issues efficiently.</w:t>
      </w:r>
    </w:p>
    <w:p w14:paraId="40A61F54" w14:textId="77777777" w:rsidR="00B90B60" w:rsidRPr="00B90B60" w:rsidRDefault="00B90B60" w:rsidP="00B90B60">
      <w:pPr>
        <w:rPr>
          <w:b/>
          <w:bCs/>
          <w:sz w:val="28"/>
          <w:szCs w:val="28"/>
        </w:rPr>
      </w:pPr>
      <w:r w:rsidRPr="00B90B60">
        <w:rPr>
          <w:b/>
          <w:bCs/>
          <w:sz w:val="28"/>
          <w:szCs w:val="28"/>
        </w:rPr>
        <w:t>6. Continuous Integration and Deployment (CI/CD)</w:t>
      </w:r>
    </w:p>
    <w:p w14:paraId="400CB18F" w14:textId="77777777" w:rsidR="00B90B60" w:rsidRPr="00B90B60" w:rsidRDefault="00B90B60" w:rsidP="00B90B60">
      <w:pPr>
        <w:rPr>
          <w:sz w:val="28"/>
          <w:szCs w:val="28"/>
        </w:rPr>
      </w:pPr>
      <w:r w:rsidRPr="00B90B60">
        <w:rPr>
          <w:sz w:val="28"/>
          <w:szCs w:val="28"/>
        </w:rPr>
        <w:t>Automating the build, test, and deployment processes using tools like GitHub Actions ensures rapid and reliable delivery of updates. This approach minimizes human errors and accelerates the development lifecycle.</w:t>
      </w:r>
    </w:p>
    <w:p w14:paraId="42047ED6" w14:textId="77777777" w:rsidR="00B90B60" w:rsidRPr="00B90B60" w:rsidRDefault="00B90B60" w:rsidP="00B90B60">
      <w:pPr>
        <w:rPr>
          <w:b/>
          <w:bCs/>
          <w:sz w:val="28"/>
          <w:szCs w:val="28"/>
        </w:rPr>
      </w:pPr>
      <w:r w:rsidRPr="00B90B60">
        <w:rPr>
          <w:b/>
          <w:bCs/>
          <w:sz w:val="28"/>
          <w:szCs w:val="28"/>
        </w:rPr>
        <w:t>7. Security Considerations</w:t>
      </w:r>
    </w:p>
    <w:p w14:paraId="4182A0F3" w14:textId="77777777" w:rsidR="00B90B60" w:rsidRPr="00B90B60" w:rsidRDefault="00B90B60" w:rsidP="00B90B60">
      <w:pPr>
        <w:rPr>
          <w:sz w:val="28"/>
          <w:szCs w:val="28"/>
        </w:rPr>
      </w:pPr>
      <w:r w:rsidRPr="00B90B60">
        <w:rPr>
          <w:sz w:val="28"/>
          <w:szCs w:val="28"/>
        </w:rPr>
        <w:t>Implementing HTTPS ensures encrypted communication between the client and server. Employing authentication and authorization mechanisms, such as JWT (JSON Web Tokens), secures user data and restricts unauthorized access. Regular security audits and vulnerability assessments are crucial for maintaining application integrity.</w:t>
      </w:r>
    </w:p>
    <w:p w14:paraId="4B654F83" w14:textId="77777777" w:rsidR="00B90B60" w:rsidRPr="00B90B60" w:rsidRDefault="00B90B60" w:rsidP="00B90B60">
      <w:pPr>
        <w:rPr>
          <w:b/>
          <w:bCs/>
          <w:sz w:val="28"/>
          <w:szCs w:val="28"/>
        </w:rPr>
      </w:pPr>
      <w:r w:rsidRPr="00B90B60">
        <w:rPr>
          <w:b/>
          <w:bCs/>
          <w:sz w:val="28"/>
          <w:szCs w:val="28"/>
        </w:rPr>
        <w:t>8. Conclusion</w:t>
      </w:r>
    </w:p>
    <w:p w14:paraId="08A82823" w14:textId="77777777" w:rsidR="00B90B60" w:rsidRPr="00B90B60" w:rsidRDefault="00B90B60" w:rsidP="00B90B60">
      <w:pPr>
        <w:rPr>
          <w:sz w:val="28"/>
          <w:szCs w:val="28"/>
        </w:rPr>
      </w:pPr>
      <w:r w:rsidRPr="00B90B60">
        <w:rPr>
          <w:sz w:val="28"/>
          <w:szCs w:val="28"/>
        </w:rPr>
        <w:t>Building scalable web applications necessitates a holistic approach, encompassing efficient frontend frameworks, robust backend architectures, performance optimization techniques, and stringent security measures. By integrating modern tools and best practices, developers can create applications that not only meet current demands but are also adaptable to future challenges.</w:t>
      </w:r>
    </w:p>
    <w:p w14:paraId="1F106FFA" w14:textId="77777777" w:rsidR="00A82E93" w:rsidRPr="00B90B60" w:rsidRDefault="00A82E93" w:rsidP="00B90B60"/>
    <w:sectPr w:rsidR="00A82E93" w:rsidRPr="00B90B60" w:rsidSect="00A82E9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61DA2"/>
    <w:multiLevelType w:val="multilevel"/>
    <w:tmpl w:val="1C2A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878DF"/>
    <w:multiLevelType w:val="multilevel"/>
    <w:tmpl w:val="9E54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56688"/>
    <w:multiLevelType w:val="multilevel"/>
    <w:tmpl w:val="5A72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76663"/>
    <w:multiLevelType w:val="multilevel"/>
    <w:tmpl w:val="5BF6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E3D10"/>
    <w:multiLevelType w:val="multilevel"/>
    <w:tmpl w:val="7F0C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9B1D2E"/>
    <w:multiLevelType w:val="multilevel"/>
    <w:tmpl w:val="64A4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DF7231"/>
    <w:multiLevelType w:val="multilevel"/>
    <w:tmpl w:val="1656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C02392"/>
    <w:multiLevelType w:val="multilevel"/>
    <w:tmpl w:val="8AA8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B562FE"/>
    <w:multiLevelType w:val="multilevel"/>
    <w:tmpl w:val="CCAE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1E7E77"/>
    <w:multiLevelType w:val="multilevel"/>
    <w:tmpl w:val="C3DA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41770">
    <w:abstractNumId w:val="7"/>
  </w:num>
  <w:num w:numId="2" w16cid:durableId="11497176">
    <w:abstractNumId w:val="8"/>
  </w:num>
  <w:num w:numId="3" w16cid:durableId="853150323">
    <w:abstractNumId w:val="4"/>
  </w:num>
  <w:num w:numId="4" w16cid:durableId="1603342160">
    <w:abstractNumId w:val="0"/>
  </w:num>
  <w:num w:numId="5" w16cid:durableId="1089883902">
    <w:abstractNumId w:val="5"/>
  </w:num>
  <w:num w:numId="6" w16cid:durableId="1970698398">
    <w:abstractNumId w:val="6"/>
  </w:num>
  <w:num w:numId="7" w16cid:durableId="318772548">
    <w:abstractNumId w:val="1"/>
  </w:num>
  <w:num w:numId="8" w16cid:durableId="1129930771">
    <w:abstractNumId w:val="2"/>
  </w:num>
  <w:num w:numId="9" w16cid:durableId="1366760391">
    <w:abstractNumId w:val="3"/>
  </w:num>
  <w:num w:numId="10" w16cid:durableId="4640857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E93"/>
    <w:rsid w:val="006479A6"/>
    <w:rsid w:val="006D70BB"/>
    <w:rsid w:val="00A3665C"/>
    <w:rsid w:val="00A82E93"/>
    <w:rsid w:val="00B90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A13D1"/>
  <w15:chartTrackingRefBased/>
  <w15:docId w15:val="{5F68B372-FFB1-4C7D-85BC-5D4EC3C11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E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2E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2E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2E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2E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2E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E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E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E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E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2E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2E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2E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2E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2E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2E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2E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2E93"/>
    <w:rPr>
      <w:rFonts w:eastAsiaTheme="majorEastAsia" w:cstheme="majorBidi"/>
      <w:color w:val="272727" w:themeColor="text1" w:themeTint="D8"/>
    </w:rPr>
  </w:style>
  <w:style w:type="paragraph" w:styleId="Title">
    <w:name w:val="Title"/>
    <w:basedOn w:val="Normal"/>
    <w:next w:val="Normal"/>
    <w:link w:val="TitleChar"/>
    <w:uiPriority w:val="10"/>
    <w:qFormat/>
    <w:rsid w:val="00A82E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E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E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E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E93"/>
    <w:pPr>
      <w:spacing w:before="160"/>
      <w:jc w:val="center"/>
    </w:pPr>
    <w:rPr>
      <w:i/>
      <w:iCs/>
      <w:color w:val="404040" w:themeColor="text1" w:themeTint="BF"/>
    </w:rPr>
  </w:style>
  <w:style w:type="character" w:customStyle="1" w:styleId="QuoteChar">
    <w:name w:val="Quote Char"/>
    <w:basedOn w:val="DefaultParagraphFont"/>
    <w:link w:val="Quote"/>
    <w:uiPriority w:val="29"/>
    <w:rsid w:val="00A82E93"/>
    <w:rPr>
      <w:i/>
      <w:iCs/>
      <w:color w:val="404040" w:themeColor="text1" w:themeTint="BF"/>
    </w:rPr>
  </w:style>
  <w:style w:type="paragraph" w:styleId="ListParagraph">
    <w:name w:val="List Paragraph"/>
    <w:basedOn w:val="Normal"/>
    <w:uiPriority w:val="34"/>
    <w:qFormat/>
    <w:rsid w:val="00A82E93"/>
    <w:pPr>
      <w:ind w:left="720"/>
      <w:contextualSpacing/>
    </w:pPr>
  </w:style>
  <w:style w:type="character" w:styleId="IntenseEmphasis">
    <w:name w:val="Intense Emphasis"/>
    <w:basedOn w:val="DefaultParagraphFont"/>
    <w:uiPriority w:val="21"/>
    <w:qFormat/>
    <w:rsid w:val="00A82E93"/>
    <w:rPr>
      <w:i/>
      <w:iCs/>
      <w:color w:val="2F5496" w:themeColor="accent1" w:themeShade="BF"/>
    </w:rPr>
  </w:style>
  <w:style w:type="paragraph" w:styleId="IntenseQuote">
    <w:name w:val="Intense Quote"/>
    <w:basedOn w:val="Normal"/>
    <w:next w:val="Normal"/>
    <w:link w:val="IntenseQuoteChar"/>
    <w:uiPriority w:val="30"/>
    <w:qFormat/>
    <w:rsid w:val="00A82E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2E93"/>
    <w:rPr>
      <w:i/>
      <w:iCs/>
      <w:color w:val="2F5496" w:themeColor="accent1" w:themeShade="BF"/>
    </w:rPr>
  </w:style>
  <w:style w:type="character" w:styleId="IntenseReference">
    <w:name w:val="Intense Reference"/>
    <w:basedOn w:val="DefaultParagraphFont"/>
    <w:uiPriority w:val="32"/>
    <w:qFormat/>
    <w:rsid w:val="00A82E9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223718">
      <w:bodyDiv w:val="1"/>
      <w:marLeft w:val="0"/>
      <w:marRight w:val="0"/>
      <w:marTop w:val="0"/>
      <w:marBottom w:val="0"/>
      <w:divBdr>
        <w:top w:val="none" w:sz="0" w:space="0" w:color="auto"/>
        <w:left w:val="none" w:sz="0" w:space="0" w:color="auto"/>
        <w:bottom w:val="none" w:sz="0" w:space="0" w:color="auto"/>
        <w:right w:val="none" w:sz="0" w:space="0" w:color="auto"/>
      </w:divBdr>
      <w:divsChild>
        <w:div w:id="906112487">
          <w:marLeft w:val="0"/>
          <w:marRight w:val="0"/>
          <w:marTop w:val="0"/>
          <w:marBottom w:val="0"/>
          <w:divBdr>
            <w:top w:val="none" w:sz="0" w:space="0" w:color="auto"/>
            <w:left w:val="none" w:sz="0" w:space="0" w:color="auto"/>
            <w:bottom w:val="none" w:sz="0" w:space="0" w:color="auto"/>
            <w:right w:val="none" w:sz="0" w:space="0" w:color="auto"/>
          </w:divBdr>
          <w:divsChild>
            <w:div w:id="665599144">
              <w:marLeft w:val="0"/>
              <w:marRight w:val="0"/>
              <w:marTop w:val="0"/>
              <w:marBottom w:val="0"/>
              <w:divBdr>
                <w:top w:val="none" w:sz="0" w:space="0" w:color="auto"/>
                <w:left w:val="none" w:sz="0" w:space="0" w:color="auto"/>
                <w:bottom w:val="none" w:sz="0" w:space="0" w:color="auto"/>
                <w:right w:val="none" w:sz="0" w:space="0" w:color="auto"/>
              </w:divBdr>
            </w:div>
            <w:div w:id="689719028">
              <w:marLeft w:val="0"/>
              <w:marRight w:val="0"/>
              <w:marTop w:val="0"/>
              <w:marBottom w:val="0"/>
              <w:divBdr>
                <w:top w:val="none" w:sz="0" w:space="0" w:color="auto"/>
                <w:left w:val="none" w:sz="0" w:space="0" w:color="auto"/>
                <w:bottom w:val="none" w:sz="0" w:space="0" w:color="auto"/>
                <w:right w:val="none" w:sz="0" w:space="0" w:color="auto"/>
              </w:divBdr>
              <w:divsChild>
                <w:div w:id="1059936520">
                  <w:marLeft w:val="0"/>
                  <w:marRight w:val="0"/>
                  <w:marTop w:val="0"/>
                  <w:marBottom w:val="0"/>
                  <w:divBdr>
                    <w:top w:val="none" w:sz="0" w:space="0" w:color="auto"/>
                    <w:left w:val="none" w:sz="0" w:space="0" w:color="auto"/>
                    <w:bottom w:val="none" w:sz="0" w:space="0" w:color="auto"/>
                    <w:right w:val="none" w:sz="0" w:space="0" w:color="auto"/>
                  </w:divBdr>
                  <w:divsChild>
                    <w:div w:id="47345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90468">
      <w:bodyDiv w:val="1"/>
      <w:marLeft w:val="0"/>
      <w:marRight w:val="0"/>
      <w:marTop w:val="0"/>
      <w:marBottom w:val="0"/>
      <w:divBdr>
        <w:top w:val="none" w:sz="0" w:space="0" w:color="auto"/>
        <w:left w:val="none" w:sz="0" w:space="0" w:color="auto"/>
        <w:bottom w:val="none" w:sz="0" w:space="0" w:color="auto"/>
        <w:right w:val="none" w:sz="0" w:space="0" w:color="auto"/>
      </w:divBdr>
      <w:divsChild>
        <w:div w:id="93792200">
          <w:marLeft w:val="0"/>
          <w:marRight w:val="0"/>
          <w:marTop w:val="0"/>
          <w:marBottom w:val="0"/>
          <w:divBdr>
            <w:top w:val="none" w:sz="0" w:space="0" w:color="auto"/>
            <w:left w:val="none" w:sz="0" w:space="0" w:color="auto"/>
            <w:bottom w:val="none" w:sz="0" w:space="0" w:color="auto"/>
            <w:right w:val="none" w:sz="0" w:space="0" w:color="auto"/>
          </w:divBdr>
          <w:divsChild>
            <w:div w:id="1556087615">
              <w:marLeft w:val="0"/>
              <w:marRight w:val="0"/>
              <w:marTop w:val="0"/>
              <w:marBottom w:val="0"/>
              <w:divBdr>
                <w:top w:val="none" w:sz="0" w:space="0" w:color="auto"/>
                <w:left w:val="none" w:sz="0" w:space="0" w:color="auto"/>
                <w:bottom w:val="none" w:sz="0" w:space="0" w:color="auto"/>
                <w:right w:val="none" w:sz="0" w:space="0" w:color="auto"/>
              </w:divBdr>
            </w:div>
            <w:div w:id="1601522299">
              <w:marLeft w:val="0"/>
              <w:marRight w:val="0"/>
              <w:marTop w:val="0"/>
              <w:marBottom w:val="0"/>
              <w:divBdr>
                <w:top w:val="none" w:sz="0" w:space="0" w:color="auto"/>
                <w:left w:val="none" w:sz="0" w:space="0" w:color="auto"/>
                <w:bottom w:val="none" w:sz="0" w:space="0" w:color="auto"/>
                <w:right w:val="none" w:sz="0" w:space="0" w:color="auto"/>
              </w:divBdr>
              <w:divsChild>
                <w:div w:id="564486190">
                  <w:marLeft w:val="0"/>
                  <w:marRight w:val="0"/>
                  <w:marTop w:val="0"/>
                  <w:marBottom w:val="0"/>
                  <w:divBdr>
                    <w:top w:val="none" w:sz="0" w:space="0" w:color="auto"/>
                    <w:left w:val="none" w:sz="0" w:space="0" w:color="auto"/>
                    <w:bottom w:val="none" w:sz="0" w:space="0" w:color="auto"/>
                    <w:right w:val="none" w:sz="0" w:space="0" w:color="auto"/>
                  </w:divBdr>
                  <w:divsChild>
                    <w:div w:id="46539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1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5268">
      <w:bodyDiv w:val="1"/>
      <w:marLeft w:val="0"/>
      <w:marRight w:val="0"/>
      <w:marTop w:val="0"/>
      <w:marBottom w:val="0"/>
      <w:divBdr>
        <w:top w:val="none" w:sz="0" w:space="0" w:color="auto"/>
        <w:left w:val="none" w:sz="0" w:space="0" w:color="auto"/>
        <w:bottom w:val="none" w:sz="0" w:space="0" w:color="auto"/>
        <w:right w:val="none" w:sz="0" w:space="0" w:color="auto"/>
      </w:divBdr>
      <w:divsChild>
        <w:div w:id="1818304369">
          <w:marLeft w:val="0"/>
          <w:marRight w:val="0"/>
          <w:marTop w:val="0"/>
          <w:marBottom w:val="0"/>
          <w:divBdr>
            <w:top w:val="none" w:sz="0" w:space="0" w:color="auto"/>
            <w:left w:val="none" w:sz="0" w:space="0" w:color="auto"/>
            <w:bottom w:val="none" w:sz="0" w:space="0" w:color="auto"/>
            <w:right w:val="none" w:sz="0" w:space="0" w:color="auto"/>
          </w:divBdr>
          <w:divsChild>
            <w:div w:id="931548456">
              <w:marLeft w:val="0"/>
              <w:marRight w:val="0"/>
              <w:marTop w:val="0"/>
              <w:marBottom w:val="0"/>
              <w:divBdr>
                <w:top w:val="none" w:sz="0" w:space="0" w:color="auto"/>
                <w:left w:val="none" w:sz="0" w:space="0" w:color="auto"/>
                <w:bottom w:val="none" w:sz="0" w:space="0" w:color="auto"/>
                <w:right w:val="none" w:sz="0" w:space="0" w:color="auto"/>
              </w:divBdr>
            </w:div>
            <w:div w:id="2068919037">
              <w:marLeft w:val="0"/>
              <w:marRight w:val="0"/>
              <w:marTop w:val="0"/>
              <w:marBottom w:val="0"/>
              <w:divBdr>
                <w:top w:val="none" w:sz="0" w:space="0" w:color="auto"/>
                <w:left w:val="none" w:sz="0" w:space="0" w:color="auto"/>
                <w:bottom w:val="none" w:sz="0" w:space="0" w:color="auto"/>
                <w:right w:val="none" w:sz="0" w:space="0" w:color="auto"/>
              </w:divBdr>
              <w:divsChild>
                <w:div w:id="185875467">
                  <w:marLeft w:val="0"/>
                  <w:marRight w:val="0"/>
                  <w:marTop w:val="0"/>
                  <w:marBottom w:val="0"/>
                  <w:divBdr>
                    <w:top w:val="none" w:sz="0" w:space="0" w:color="auto"/>
                    <w:left w:val="none" w:sz="0" w:space="0" w:color="auto"/>
                    <w:bottom w:val="none" w:sz="0" w:space="0" w:color="auto"/>
                    <w:right w:val="none" w:sz="0" w:space="0" w:color="auto"/>
                  </w:divBdr>
                  <w:divsChild>
                    <w:div w:id="1534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2609">
      <w:bodyDiv w:val="1"/>
      <w:marLeft w:val="0"/>
      <w:marRight w:val="0"/>
      <w:marTop w:val="0"/>
      <w:marBottom w:val="0"/>
      <w:divBdr>
        <w:top w:val="none" w:sz="0" w:space="0" w:color="auto"/>
        <w:left w:val="none" w:sz="0" w:space="0" w:color="auto"/>
        <w:bottom w:val="none" w:sz="0" w:space="0" w:color="auto"/>
        <w:right w:val="none" w:sz="0" w:space="0" w:color="auto"/>
      </w:divBdr>
      <w:divsChild>
        <w:div w:id="1739982718">
          <w:marLeft w:val="0"/>
          <w:marRight w:val="0"/>
          <w:marTop w:val="0"/>
          <w:marBottom w:val="0"/>
          <w:divBdr>
            <w:top w:val="none" w:sz="0" w:space="0" w:color="auto"/>
            <w:left w:val="none" w:sz="0" w:space="0" w:color="auto"/>
            <w:bottom w:val="none" w:sz="0" w:space="0" w:color="auto"/>
            <w:right w:val="none" w:sz="0" w:space="0" w:color="auto"/>
          </w:divBdr>
          <w:divsChild>
            <w:div w:id="1903633594">
              <w:marLeft w:val="0"/>
              <w:marRight w:val="0"/>
              <w:marTop w:val="0"/>
              <w:marBottom w:val="0"/>
              <w:divBdr>
                <w:top w:val="none" w:sz="0" w:space="0" w:color="auto"/>
                <w:left w:val="none" w:sz="0" w:space="0" w:color="auto"/>
                <w:bottom w:val="none" w:sz="0" w:space="0" w:color="auto"/>
                <w:right w:val="none" w:sz="0" w:space="0" w:color="auto"/>
              </w:divBdr>
            </w:div>
            <w:div w:id="1757358054">
              <w:marLeft w:val="0"/>
              <w:marRight w:val="0"/>
              <w:marTop w:val="0"/>
              <w:marBottom w:val="0"/>
              <w:divBdr>
                <w:top w:val="none" w:sz="0" w:space="0" w:color="auto"/>
                <w:left w:val="none" w:sz="0" w:space="0" w:color="auto"/>
                <w:bottom w:val="none" w:sz="0" w:space="0" w:color="auto"/>
                <w:right w:val="none" w:sz="0" w:space="0" w:color="auto"/>
              </w:divBdr>
              <w:divsChild>
                <w:div w:id="1497457834">
                  <w:marLeft w:val="0"/>
                  <w:marRight w:val="0"/>
                  <w:marTop w:val="0"/>
                  <w:marBottom w:val="0"/>
                  <w:divBdr>
                    <w:top w:val="none" w:sz="0" w:space="0" w:color="auto"/>
                    <w:left w:val="none" w:sz="0" w:space="0" w:color="auto"/>
                    <w:bottom w:val="none" w:sz="0" w:space="0" w:color="auto"/>
                    <w:right w:val="none" w:sz="0" w:space="0" w:color="auto"/>
                  </w:divBdr>
                  <w:divsChild>
                    <w:div w:id="8107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796</Words>
  <Characters>4543</Characters>
  <Application>Microsoft Office Word</Application>
  <DocSecurity>0</DocSecurity>
  <Lines>37</Lines>
  <Paragraphs>10</Paragraphs>
  <ScaleCrop>false</ScaleCrop>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 Khan</dc:creator>
  <cp:keywords/>
  <dc:description/>
  <cp:lastModifiedBy>hp</cp:lastModifiedBy>
  <cp:revision>2</cp:revision>
  <dcterms:created xsi:type="dcterms:W3CDTF">2025-05-26T16:14:00Z</dcterms:created>
  <dcterms:modified xsi:type="dcterms:W3CDTF">2025-05-26T16:14:00Z</dcterms:modified>
</cp:coreProperties>
</file>