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41BCA" w14:textId="238138ED" w:rsidR="00D96E4F" w:rsidRPr="00D96E4F" w:rsidRDefault="00D96E4F" w:rsidP="00D96E4F">
      <w:pPr>
        <w:jc w:val="center"/>
        <w:rPr>
          <w:rFonts w:ascii="Times New Roman" w:hAnsi="Times New Roman" w:cs="Times New Roman"/>
          <w:sz w:val="36"/>
          <w:szCs w:val="36"/>
        </w:rPr>
      </w:pPr>
      <w:r w:rsidRPr="00D96E4F">
        <w:rPr>
          <w:rFonts w:ascii="Times New Roman" w:hAnsi="Times New Roman" w:cs="Times New Roman"/>
          <w:sz w:val="36"/>
          <w:szCs w:val="36"/>
        </w:rPr>
        <w:t>Title: AI Document Analyzer and Keyword Extractor</w:t>
      </w:r>
    </w:p>
    <w:p w14:paraId="43BCE609" w14:textId="1E73F4E0" w:rsidR="00D96E4F" w:rsidRPr="00D96E4F" w:rsidRDefault="00D96E4F" w:rsidP="006D2674">
      <w:pPr>
        <w:rPr>
          <w:rFonts w:ascii="Times New Roman" w:hAnsi="Times New Roman" w:cs="Times New Roman"/>
          <w:b/>
          <w:bCs/>
          <w:sz w:val="28"/>
          <w:szCs w:val="28"/>
        </w:rPr>
      </w:pPr>
      <w:r w:rsidRPr="00D96E4F">
        <w:rPr>
          <w:rFonts w:ascii="Times New Roman" w:hAnsi="Times New Roman" w:cs="Times New Roman"/>
          <w:b/>
          <w:bCs/>
          <w:sz w:val="28"/>
          <w:szCs w:val="28"/>
        </w:rPr>
        <w:t xml:space="preserve">College Name: </w:t>
      </w:r>
      <w:r w:rsidR="002174D6">
        <w:rPr>
          <w:rFonts w:ascii="Times New Roman" w:hAnsi="Times New Roman" w:cs="Times New Roman"/>
          <w:b/>
          <w:bCs/>
          <w:sz w:val="28"/>
          <w:szCs w:val="28"/>
        </w:rPr>
        <w:t>Nagarjuna College of Engineering and Technology</w:t>
      </w:r>
    </w:p>
    <w:p w14:paraId="4BBBCBE4" w14:textId="77777777" w:rsidR="00D96E4F" w:rsidRPr="00D96E4F" w:rsidRDefault="00D96E4F" w:rsidP="006D2674">
      <w:pPr>
        <w:rPr>
          <w:rFonts w:ascii="Times New Roman" w:hAnsi="Times New Roman" w:cs="Times New Roman"/>
          <w:b/>
          <w:bCs/>
        </w:rPr>
      </w:pPr>
      <w:r w:rsidRPr="00D96E4F">
        <w:rPr>
          <w:rFonts w:ascii="Times New Roman" w:hAnsi="Times New Roman" w:cs="Times New Roman"/>
          <w:b/>
          <w:bCs/>
        </w:rPr>
        <w:t xml:space="preserve">Team Members: </w:t>
      </w:r>
    </w:p>
    <w:p w14:paraId="0982A200" w14:textId="76124221" w:rsidR="00D96E4F" w:rsidRPr="00D96E4F" w:rsidRDefault="00D96E4F" w:rsidP="006D2674">
      <w:pPr>
        <w:rPr>
          <w:rFonts w:ascii="Times New Roman" w:hAnsi="Times New Roman" w:cs="Times New Roman"/>
        </w:rPr>
      </w:pPr>
      <w:r w:rsidRPr="00D96E4F">
        <w:rPr>
          <w:rFonts w:ascii="Times New Roman" w:hAnsi="Times New Roman" w:cs="Times New Roman"/>
        </w:rPr>
        <w:t xml:space="preserve">1. </w:t>
      </w:r>
      <w:r>
        <w:rPr>
          <w:rFonts w:ascii="Times New Roman" w:hAnsi="Times New Roman" w:cs="Times New Roman"/>
        </w:rPr>
        <w:t>Mohammed Musaib   CAN_32727772</w:t>
      </w:r>
    </w:p>
    <w:p w14:paraId="0B85753D" w14:textId="77777777" w:rsidR="00D96E4F" w:rsidRPr="00D96E4F" w:rsidRDefault="00D96E4F" w:rsidP="006D2674">
      <w:pPr>
        <w:rPr>
          <w:rFonts w:ascii="Times New Roman" w:hAnsi="Times New Roman" w:cs="Times New Roman"/>
        </w:rPr>
      </w:pPr>
    </w:p>
    <w:p w14:paraId="0B72AC36" w14:textId="04E2CAA9" w:rsidR="006D2674" w:rsidRPr="006D2674" w:rsidRDefault="006D2674" w:rsidP="006D2674">
      <w:pPr>
        <w:rPr>
          <w:rFonts w:ascii="Times New Roman" w:hAnsi="Times New Roman" w:cs="Times New Roman"/>
        </w:rPr>
      </w:pPr>
      <w:r w:rsidRPr="006D2674">
        <w:rPr>
          <w:rFonts w:ascii="Times New Roman" w:hAnsi="Times New Roman" w:cs="Times New Roman"/>
        </w:rPr>
        <w:t>The research phase aimed to establish a comprehensive understanding of the requirements, technologies, and methodologies necessary to develop an AI Document Analyzer capable of processing various document formats (PDF, DOCX, TXT, images) to extract text, perform sentiment analysis, identify keywords and entities, generate summaries, and answer user questions. The goal was to define the project scope, identify suitable tools, and assess feasibility.</w:t>
      </w:r>
    </w:p>
    <w:p w14:paraId="49454E36" w14:textId="77777777" w:rsidR="006D2674" w:rsidRPr="006D2674" w:rsidRDefault="006D2674" w:rsidP="006D2674">
      <w:pPr>
        <w:rPr>
          <w:rFonts w:ascii="Times New Roman" w:hAnsi="Times New Roman" w:cs="Times New Roman"/>
          <w:b/>
          <w:bCs/>
        </w:rPr>
      </w:pPr>
      <w:r w:rsidRPr="006D2674">
        <w:rPr>
          <w:rFonts w:ascii="Times New Roman" w:hAnsi="Times New Roman" w:cs="Times New Roman"/>
          <w:b/>
          <w:bCs/>
        </w:rPr>
        <w:t>Activities</w:t>
      </w:r>
    </w:p>
    <w:p w14:paraId="02D6491C" w14:textId="77777777" w:rsidR="006D2674" w:rsidRPr="006D2674" w:rsidRDefault="006D2674" w:rsidP="006D2674">
      <w:pPr>
        <w:numPr>
          <w:ilvl w:val="0"/>
          <w:numId w:val="1"/>
        </w:numPr>
        <w:rPr>
          <w:rFonts w:ascii="Times New Roman" w:hAnsi="Times New Roman" w:cs="Times New Roman"/>
        </w:rPr>
      </w:pPr>
      <w:r w:rsidRPr="006D2674">
        <w:rPr>
          <w:rFonts w:ascii="Times New Roman" w:hAnsi="Times New Roman" w:cs="Times New Roman"/>
          <w:b/>
          <w:bCs/>
        </w:rPr>
        <w:t>Problem Definition</w:t>
      </w:r>
      <w:r w:rsidRPr="006D2674">
        <w:rPr>
          <w:rFonts w:ascii="Times New Roman" w:hAnsi="Times New Roman" w:cs="Times New Roman"/>
        </w:rPr>
        <w:t>:</w:t>
      </w:r>
    </w:p>
    <w:p w14:paraId="71BF6254"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t xml:space="preserve">Identified the need for an automated tool to </w:t>
      </w:r>
      <w:proofErr w:type="spellStart"/>
      <w:r w:rsidRPr="006D2674">
        <w:rPr>
          <w:rFonts w:ascii="Times New Roman" w:hAnsi="Times New Roman" w:cs="Times New Roman"/>
        </w:rPr>
        <w:t>analyze</w:t>
      </w:r>
      <w:proofErr w:type="spellEnd"/>
      <w:r w:rsidRPr="006D2674">
        <w:rPr>
          <w:rFonts w:ascii="Times New Roman" w:hAnsi="Times New Roman" w:cs="Times New Roman"/>
        </w:rPr>
        <w:t xml:space="preserve"> documents for insights, reducing manual effort in processing resumes, reports, and other text-based files.</w:t>
      </w:r>
    </w:p>
    <w:p w14:paraId="562C2255"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t>Defined core functionalities: text extraction, sentiment analysis, keyword and entity extraction, text summarization, and question answering.</w:t>
      </w:r>
    </w:p>
    <w:p w14:paraId="762E0459"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t>Established success criteria: accurate text extraction (&gt;95% accuracy), reliable sentiment scoring, relevant keyword/entity identification, concise summaries, and precise question answering.</w:t>
      </w:r>
    </w:p>
    <w:p w14:paraId="5E69B2A1" w14:textId="77777777" w:rsidR="006D2674" w:rsidRPr="006D2674" w:rsidRDefault="006D2674" w:rsidP="006D2674">
      <w:pPr>
        <w:numPr>
          <w:ilvl w:val="0"/>
          <w:numId w:val="1"/>
        </w:numPr>
        <w:rPr>
          <w:rFonts w:ascii="Times New Roman" w:hAnsi="Times New Roman" w:cs="Times New Roman"/>
        </w:rPr>
      </w:pPr>
      <w:r w:rsidRPr="006D2674">
        <w:rPr>
          <w:rFonts w:ascii="Times New Roman" w:hAnsi="Times New Roman" w:cs="Times New Roman"/>
          <w:b/>
          <w:bCs/>
        </w:rPr>
        <w:t>Market and Literature Review</w:t>
      </w:r>
      <w:r w:rsidRPr="006D2674">
        <w:rPr>
          <w:rFonts w:ascii="Times New Roman" w:hAnsi="Times New Roman" w:cs="Times New Roman"/>
        </w:rPr>
        <w:t>:</w:t>
      </w:r>
    </w:p>
    <w:p w14:paraId="17F6C4B3"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t xml:space="preserve">Reviewed existing tools like IBM Watson NLU, Google Cloud NLP, and open-source libraries (e.g., </w:t>
      </w:r>
      <w:proofErr w:type="spellStart"/>
      <w:r w:rsidRPr="006D2674">
        <w:rPr>
          <w:rFonts w:ascii="Times New Roman" w:hAnsi="Times New Roman" w:cs="Times New Roman"/>
        </w:rPr>
        <w:t>spaCy</w:t>
      </w:r>
      <w:proofErr w:type="spellEnd"/>
      <w:r w:rsidRPr="006D2674">
        <w:rPr>
          <w:rFonts w:ascii="Times New Roman" w:hAnsi="Times New Roman" w:cs="Times New Roman"/>
        </w:rPr>
        <w:t>, NLTK) to benchmark capabilities.</w:t>
      </w:r>
    </w:p>
    <w:p w14:paraId="70E4C451"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t>Studied academic papers and industry reports on NLP techniques, focusing on transformer models (e.g., BERT) for summarization and question answering.</w:t>
      </w:r>
    </w:p>
    <w:p w14:paraId="134C4799" w14:textId="77777777" w:rsidR="006D2674" w:rsidRPr="006D2674" w:rsidRDefault="006D2674" w:rsidP="006D2674">
      <w:pPr>
        <w:numPr>
          <w:ilvl w:val="1"/>
          <w:numId w:val="1"/>
        </w:numPr>
        <w:rPr>
          <w:rFonts w:ascii="Times New Roman" w:hAnsi="Times New Roman" w:cs="Times New Roman"/>
        </w:rPr>
      </w:pPr>
      <w:proofErr w:type="spellStart"/>
      <w:r w:rsidRPr="006D2674">
        <w:rPr>
          <w:rFonts w:ascii="Times New Roman" w:hAnsi="Times New Roman" w:cs="Times New Roman"/>
        </w:rPr>
        <w:t>Analyzed</w:t>
      </w:r>
      <w:proofErr w:type="spellEnd"/>
      <w:r w:rsidRPr="006D2674">
        <w:rPr>
          <w:rFonts w:ascii="Times New Roman" w:hAnsi="Times New Roman" w:cs="Times New Roman"/>
        </w:rPr>
        <w:t xml:space="preserve"> challenges in multi-format document processing, such as handling scanned PDFs and noisy images.</w:t>
      </w:r>
    </w:p>
    <w:p w14:paraId="706368E8" w14:textId="77777777" w:rsidR="006D2674" w:rsidRPr="006D2674" w:rsidRDefault="006D2674" w:rsidP="006D2674">
      <w:pPr>
        <w:numPr>
          <w:ilvl w:val="0"/>
          <w:numId w:val="1"/>
        </w:numPr>
        <w:rPr>
          <w:rFonts w:ascii="Times New Roman" w:hAnsi="Times New Roman" w:cs="Times New Roman"/>
        </w:rPr>
      </w:pPr>
      <w:r w:rsidRPr="006D2674">
        <w:rPr>
          <w:rFonts w:ascii="Times New Roman" w:hAnsi="Times New Roman" w:cs="Times New Roman"/>
          <w:b/>
          <w:bCs/>
        </w:rPr>
        <w:t>Technology Stack Evaluation</w:t>
      </w:r>
      <w:r w:rsidRPr="006D2674">
        <w:rPr>
          <w:rFonts w:ascii="Times New Roman" w:hAnsi="Times New Roman" w:cs="Times New Roman"/>
        </w:rPr>
        <w:t>:</w:t>
      </w:r>
    </w:p>
    <w:p w14:paraId="30BC928E"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t xml:space="preserve">Evaluated libraries for text extraction: </w:t>
      </w:r>
      <w:proofErr w:type="spellStart"/>
      <w:r w:rsidRPr="006D2674">
        <w:rPr>
          <w:rFonts w:ascii="Times New Roman" w:hAnsi="Times New Roman" w:cs="Times New Roman"/>
        </w:rPr>
        <w:t>pdfplumber</w:t>
      </w:r>
      <w:proofErr w:type="spellEnd"/>
      <w:r w:rsidRPr="006D2674">
        <w:rPr>
          <w:rFonts w:ascii="Times New Roman" w:hAnsi="Times New Roman" w:cs="Times New Roman"/>
        </w:rPr>
        <w:t xml:space="preserve"> and </w:t>
      </w:r>
      <w:proofErr w:type="spellStart"/>
      <w:r w:rsidRPr="006D2674">
        <w:rPr>
          <w:rFonts w:ascii="Times New Roman" w:hAnsi="Times New Roman" w:cs="Times New Roman"/>
        </w:rPr>
        <w:t>PyMuPDF</w:t>
      </w:r>
      <w:proofErr w:type="spellEnd"/>
      <w:r w:rsidRPr="006D2674">
        <w:rPr>
          <w:rFonts w:ascii="Times New Roman" w:hAnsi="Times New Roman" w:cs="Times New Roman"/>
        </w:rPr>
        <w:t xml:space="preserve"> for PDFs, python-docx for DOCX, </w:t>
      </w:r>
      <w:proofErr w:type="spellStart"/>
      <w:r w:rsidRPr="006D2674">
        <w:rPr>
          <w:rFonts w:ascii="Times New Roman" w:hAnsi="Times New Roman" w:cs="Times New Roman"/>
        </w:rPr>
        <w:t>pytesseract</w:t>
      </w:r>
      <w:proofErr w:type="spellEnd"/>
      <w:r w:rsidRPr="006D2674">
        <w:rPr>
          <w:rFonts w:ascii="Times New Roman" w:hAnsi="Times New Roman" w:cs="Times New Roman"/>
        </w:rPr>
        <w:t xml:space="preserve"> for OCR on images.</w:t>
      </w:r>
    </w:p>
    <w:p w14:paraId="4D4F183E"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t xml:space="preserve">Assessed NLP tools: IBM Watson NLU for sentiment, keywords, and entities; </w:t>
      </w:r>
      <w:proofErr w:type="spellStart"/>
      <w:r w:rsidRPr="006D2674">
        <w:rPr>
          <w:rFonts w:ascii="Times New Roman" w:hAnsi="Times New Roman" w:cs="Times New Roman"/>
        </w:rPr>
        <w:t>vaderSentiment</w:t>
      </w:r>
      <w:proofErr w:type="spellEnd"/>
      <w:r w:rsidRPr="006D2674">
        <w:rPr>
          <w:rFonts w:ascii="Times New Roman" w:hAnsi="Times New Roman" w:cs="Times New Roman"/>
        </w:rPr>
        <w:t xml:space="preserve"> for fallback sentiment analysis; transformers (Hugging Face) for summarization and question answering.</w:t>
      </w:r>
    </w:p>
    <w:p w14:paraId="6E61E760"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lastRenderedPageBreak/>
        <w:t>Selected Flask for the web interface due to its simplicity and Python compatibility.</w:t>
      </w:r>
    </w:p>
    <w:p w14:paraId="3CF63A72"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t>Considered matplotlib and Chart.js for visualizing analysis results (e.g., keyword relevance charts).</w:t>
      </w:r>
    </w:p>
    <w:p w14:paraId="4D2D08E5" w14:textId="77777777" w:rsidR="006D2674" w:rsidRPr="006D2674" w:rsidRDefault="006D2674" w:rsidP="006D2674">
      <w:pPr>
        <w:numPr>
          <w:ilvl w:val="0"/>
          <w:numId w:val="1"/>
        </w:numPr>
        <w:rPr>
          <w:rFonts w:ascii="Times New Roman" w:hAnsi="Times New Roman" w:cs="Times New Roman"/>
        </w:rPr>
      </w:pPr>
      <w:r w:rsidRPr="006D2674">
        <w:rPr>
          <w:rFonts w:ascii="Times New Roman" w:hAnsi="Times New Roman" w:cs="Times New Roman"/>
          <w:b/>
          <w:bCs/>
        </w:rPr>
        <w:t>Data Requirements</w:t>
      </w:r>
      <w:r w:rsidRPr="006D2674">
        <w:rPr>
          <w:rFonts w:ascii="Times New Roman" w:hAnsi="Times New Roman" w:cs="Times New Roman"/>
        </w:rPr>
        <w:t>:</w:t>
      </w:r>
    </w:p>
    <w:p w14:paraId="53BB1F18"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t>Identified need for sample documents (e.g., resumes, reports) for testing, with Resume_Musaib.pdf as a primary test case.</w:t>
      </w:r>
    </w:p>
    <w:p w14:paraId="4CA4B6C2"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t>Defined custom keywords (e.g., “project,” “deadline”) and sample questions (e.g., “What is the phone number?”) for analysis.</w:t>
      </w:r>
    </w:p>
    <w:p w14:paraId="6603FE8D"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t>Planned for data preprocessing to handle encoding issues and text noise.</w:t>
      </w:r>
    </w:p>
    <w:p w14:paraId="42494B67" w14:textId="77777777" w:rsidR="006D2674" w:rsidRPr="006D2674" w:rsidRDefault="006D2674" w:rsidP="006D2674">
      <w:pPr>
        <w:numPr>
          <w:ilvl w:val="0"/>
          <w:numId w:val="1"/>
        </w:numPr>
        <w:rPr>
          <w:rFonts w:ascii="Times New Roman" w:hAnsi="Times New Roman" w:cs="Times New Roman"/>
        </w:rPr>
      </w:pPr>
      <w:r w:rsidRPr="006D2674">
        <w:rPr>
          <w:rFonts w:ascii="Times New Roman" w:hAnsi="Times New Roman" w:cs="Times New Roman"/>
          <w:b/>
          <w:bCs/>
        </w:rPr>
        <w:t>Feasibility and Risk Assessment</w:t>
      </w:r>
      <w:r w:rsidRPr="006D2674">
        <w:rPr>
          <w:rFonts w:ascii="Times New Roman" w:hAnsi="Times New Roman" w:cs="Times New Roman"/>
        </w:rPr>
        <w:t>:</w:t>
      </w:r>
    </w:p>
    <w:p w14:paraId="10DE82A4"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t>Assessed risks: API rate limits (IBM Watson), OCR inaccuracies for low-quality images, and model latency for large documents.</w:t>
      </w:r>
    </w:p>
    <w:p w14:paraId="43468759" w14:textId="77777777" w:rsidR="006D2674" w:rsidRPr="006D2674" w:rsidRDefault="006D2674" w:rsidP="006D2674">
      <w:pPr>
        <w:numPr>
          <w:ilvl w:val="1"/>
          <w:numId w:val="1"/>
        </w:numPr>
        <w:rPr>
          <w:rFonts w:ascii="Times New Roman" w:hAnsi="Times New Roman" w:cs="Times New Roman"/>
        </w:rPr>
      </w:pPr>
      <w:r w:rsidRPr="006D2674">
        <w:rPr>
          <w:rFonts w:ascii="Times New Roman" w:hAnsi="Times New Roman" w:cs="Times New Roman"/>
        </w:rPr>
        <w:t>Confirmed feasibility based on availability of open-source libraries and cloud APIs, with fallback local processing for offline scenarios.</w:t>
      </w:r>
    </w:p>
    <w:p w14:paraId="03C33CE6" w14:textId="77777777" w:rsidR="006D2674" w:rsidRPr="006D2674" w:rsidRDefault="006D2674" w:rsidP="006D2674">
      <w:pPr>
        <w:rPr>
          <w:rFonts w:ascii="Times New Roman" w:hAnsi="Times New Roman" w:cs="Times New Roman"/>
          <w:b/>
          <w:bCs/>
        </w:rPr>
      </w:pPr>
      <w:r w:rsidRPr="006D2674">
        <w:rPr>
          <w:rFonts w:ascii="Times New Roman" w:hAnsi="Times New Roman" w:cs="Times New Roman"/>
          <w:b/>
          <w:bCs/>
        </w:rPr>
        <w:t>Deliverables</w:t>
      </w:r>
    </w:p>
    <w:p w14:paraId="7403F5AE" w14:textId="77777777" w:rsidR="006D2674" w:rsidRPr="006D2674" w:rsidRDefault="006D2674" w:rsidP="006D2674">
      <w:pPr>
        <w:numPr>
          <w:ilvl w:val="0"/>
          <w:numId w:val="2"/>
        </w:numPr>
        <w:rPr>
          <w:rFonts w:ascii="Times New Roman" w:hAnsi="Times New Roman" w:cs="Times New Roman"/>
        </w:rPr>
      </w:pPr>
      <w:r w:rsidRPr="006D2674">
        <w:rPr>
          <w:rFonts w:ascii="Times New Roman" w:hAnsi="Times New Roman" w:cs="Times New Roman"/>
          <w:b/>
          <w:bCs/>
        </w:rPr>
        <w:t>Project Proposal</w:t>
      </w:r>
      <w:r w:rsidRPr="006D2674">
        <w:rPr>
          <w:rFonts w:ascii="Times New Roman" w:hAnsi="Times New Roman" w:cs="Times New Roman"/>
        </w:rPr>
        <w:t>: Document outlining the problem statement, objectives, and proposed functionalities.</w:t>
      </w:r>
    </w:p>
    <w:p w14:paraId="56F501E8" w14:textId="77777777" w:rsidR="006D2674" w:rsidRPr="006D2674" w:rsidRDefault="006D2674" w:rsidP="006D2674">
      <w:pPr>
        <w:numPr>
          <w:ilvl w:val="0"/>
          <w:numId w:val="2"/>
        </w:numPr>
        <w:rPr>
          <w:rFonts w:ascii="Times New Roman" w:hAnsi="Times New Roman" w:cs="Times New Roman"/>
        </w:rPr>
      </w:pPr>
      <w:r w:rsidRPr="006D2674">
        <w:rPr>
          <w:rFonts w:ascii="Times New Roman" w:hAnsi="Times New Roman" w:cs="Times New Roman"/>
          <w:b/>
          <w:bCs/>
        </w:rPr>
        <w:t>Technology Stack Report</w:t>
      </w:r>
      <w:r w:rsidRPr="006D2674">
        <w:rPr>
          <w:rFonts w:ascii="Times New Roman" w:hAnsi="Times New Roman" w:cs="Times New Roman"/>
        </w:rPr>
        <w:t>: Detailed comparison of tools and libraries, justifying selections.</w:t>
      </w:r>
    </w:p>
    <w:p w14:paraId="1056F820" w14:textId="77777777" w:rsidR="006D2674" w:rsidRPr="006D2674" w:rsidRDefault="006D2674" w:rsidP="006D2674">
      <w:pPr>
        <w:numPr>
          <w:ilvl w:val="0"/>
          <w:numId w:val="2"/>
        </w:numPr>
        <w:rPr>
          <w:rFonts w:ascii="Times New Roman" w:hAnsi="Times New Roman" w:cs="Times New Roman"/>
        </w:rPr>
      </w:pPr>
      <w:r w:rsidRPr="006D2674">
        <w:rPr>
          <w:rFonts w:ascii="Times New Roman" w:hAnsi="Times New Roman" w:cs="Times New Roman"/>
          <w:b/>
          <w:bCs/>
        </w:rPr>
        <w:t>Requirements Specification</w:t>
      </w:r>
      <w:r w:rsidRPr="006D2674">
        <w:rPr>
          <w:rFonts w:ascii="Times New Roman" w:hAnsi="Times New Roman" w:cs="Times New Roman"/>
        </w:rPr>
        <w:t>: List of functional (e.g., multi-format support, question answering) and non-functional (e.g., response time &lt;5 seconds) requirements.</w:t>
      </w:r>
    </w:p>
    <w:p w14:paraId="7379AB1B" w14:textId="77777777" w:rsidR="006D2674" w:rsidRPr="006D2674" w:rsidRDefault="006D2674" w:rsidP="006D2674">
      <w:pPr>
        <w:numPr>
          <w:ilvl w:val="0"/>
          <w:numId w:val="2"/>
        </w:numPr>
        <w:rPr>
          <w:rFonts w:ascii="Times New Roman" w:hAnsi="Times New Roman" w:cs="Times New Roman"/>
        </w:rPr>
      </w:pPr>
      <w:r w:rsidRPr="006D2674">
        <w:rPr>
          <w:rFonts w:ascii="Times New Roman" w:hAnsi="Times New Roman" w:cs="Times New Roman"/>
          <w:b/>
          <w:bCs/>
        </w:rPr>
        <w:t>Sample Dataset</w:t>
      </w:r>
      <w:r w:rsidRPr="006D2674">
        <w:rPr>
          <w:rFonts w:ascii="Times New Roman" w:hAnsi="Times New Roman" w:cs="Times New Roman"/>
        </w:rPr>
        <w:t>: Collection of test documents, including Resume_Musaib.pdf.</w:t>
      </w:r>
    </w:p>
    <w:p w14:paraId="1DA60F97" w14:textId="77777777" w:rsidR="006D2674" w:rsidRPr="006D2674" w:rsidRDefault="006D2674" w:rsidP="006D2674">
      <w:pPr>
        <w:numPr>
          <w:ilvl w:val="0"/>
          <w:numId w:val="2"/>
        </w:numPr>
        <w:rPr>
          <w:rFonts w:ascii="Times New Roman" w:hAnsi="Times New Roman" w:cs="Times New Roman"/>
        </w:rPr>
      </w:pPr>
      <w:r w:rsidRPr="006D2674">
        <w:rPr>
          <w:rFonts w:ascii="Times New Roman" w:hAnsi="Times New Roman" w:cs="Times New Roman"/>
          <w:b/>
          <w:bCs/>
        </w:rPr>
        <w:t>Risk Analysis</w:t>
      </w:r>
      <w:r w:rsidRPr="006D2674">
        <w:rPr>
          <w:rFonts w:ascii="Times New Roman" w:hAnsi="Times New Roman" w:cs="Times New Roman"/>
        </w:rPr>
        <w:t>: Table of potential risks and mitigation strategies (e.g., local NLP fallback for API failures).</w:t>
      </w:r>
    </w:p>
    <w:p w14:paraId="06B0D32C" w14:textId="77777777" w:rsidR="006D2674" w:rsidRPr="006D2674" w:rsidRDefault="006D2674" w:rsidP="006D2674">
      <w:pPr>
        <w:rPr>
          <w:rFonts w:ascii="Times New Roman" w:hAnsi="Times New Roman" w:cs="Times New Roman"/>
          <w:b/>
          <w:bCs/>
        </w:rPr>
      </w:pPr>
      <w:r w:rsidRPr="006D2674">
        <w:rPr>
          <w:rFonts w:ascii="Times New Roman" w:hAnsi="Times New Roman" w:cs="Times New Roman"/>
          <w:b/>
          <w:bCs/>
        </w:rPr>
        <w:t>Outcomes</w:t>
      </w:r>
    </w:p>
    <w:p w14:paraId="48A2051E" w14:textId="77777777" w:rsidR="006D2674" w:rsidRPr="006D2674" w:rsidRDefault="006D2674" w:rsidP="006D2674">
      <w:pPr>
        <w:numPr>
          <w:ilvl w:val="0"/>
          <w:numId w:val="3"/>
        </w:numPr>
        <w:rPr>
          <w:rFonts w:ascii="Times New Roman" w:hAnsi="Times New Roman" w:cs="Times New Roman"/>
        </w:rPr>
      </w:pPr>
      <w:r w:rsidRPr="006D2674">
        <w:rPr>
          <w:rFonts w:ascii="Times New Roman" w:hAnsi="Times New Roman" w:cs="Times New Roman"/>
        </w:rPr>
        <w:t>Clear project scope defined, focusing on document analysis with NLP-driven insights.</w:t>
      </w:r>
    </w:p>
    <w:p w14:paraId="0AAB2A57" w14:textId="77777777" w:rsidR="006D2674" w:rsidRPr="006D2674" w:rsidRDefault="006D2674" w:rsidP="006D2674">
      <w:pPr>
        <w:numPr>
          <w:ilvl w:val="0"/>
          <w:numId w:val="3"/>
        </w:numPr>
        <w:rPr>
          <w:rFonts w:ascii="Times New Roman" w:hAnsi="Times New Roman" w:cs="Times New Roman"/>
        </w:rPr>
      </w:pPr>
      <w:r w:rsidRPr="006D2674">
        <w:rPr>
          <w:rFonts w:ascii="Times New Roman" w:hAnsi="Times New Roman" w:cs="Times New Roman"/>
        </w:rPr>
        <w:t>Technology stack finalized, balancing cloud APIs (IBM Watson) with local processing (</w:t>
      </w:r>
      <w:proofErr w:type="spellStart"/>
      <w:r w:rsidRPr="006D2674">
        <w:rPr>
          <w:rFonts w:ascii="Times New Roman" w:hAnsi="Times New Roman" w:cs="Times New Roman"/>
        </w:rPr>
        <w:t>vaderSentiment</w:t>
      </w:r>
      <w:proofErr w:type="spellEnd"/>
      <w:r w:rsidRPr="006D2674">
        <w:rPr>
          <w:rFonts w:ascii="Times New Roman" w:hAnsi="Times New Roman" w:cs="Times New Roman"/>
        </w:rPr>
        <w:t>, transformers).</w:t>
      </w:r>
    </w:p>
    <w:p w14:paraId="6384084C" w14:textId="77777777" w:rsidR="006D2674" w:rsidRPr="006D2674" w:rsidRDefault="006D2674" w:rsidP="006D2674">
      <w:pPr>
        <w:numPr>
          <w:ilvl w:val="0"/>
          <w:numId w:val="3"/>
        </w:numPr>
        <w:rPr>
          <w:rFonts w:ascii="Times New Roman" w:hAnsi="Times New Roman" w:cs="Times New Roman"/>
        </w:rPr>
      </w:pPr>
      <w:r w:rsidRPr="006D2674">
        <w:rPr>
          <w:rFonts w:ascii="Times New Roman" w:hAnsi="Times New Roman" w:cs="Times New Roman"/>
        </w:rPr>
        <w:t>Identified key challenges (e.g., PDF text extraction, sentiment accuracy) to address in design and development.</w:t>
      </w:r>
    </w:p>
    <w:p w14:paraId="5B3F2A64" w14:textId="77777777" w:rsidR="006D2674" w:rsidRPr="006D2674" w:rsidRDefault="006D2674" w:rsidP="006D2674">
      <w:pPr>
        <w:numPr>
          <w:ilvl w:val="0"/>
          <w:numId w:val="3"/>
        </w:numPr>
        <w:rPr>
          <w:rFonts w:ascii="Times New Roman" w:hAnsi="Times New Roman" w:cs="Times New Roman"/>
        </w:rPr>
      </w:pPr>
      <w:r w:rsidRPr="006D2674">
        <w:rPr>
          <w:rFonts w:ascii="Times New Roman" w:hAnsi="Times New Roman" w:cs="Times New Roman"/>
        </w:rPr>
        <w:t>Established baseline metrics for success, such as 95% text extraction accuracy and relevant keyword identification.</w:t>
      </w:r>
    </w:p>
    <w:p w14:paraId="214A35EA" w14:textId="77777777" w:rsidR="006D2674" w:rsidRPr="006D2674" w:rsidRDefault="006D2674" w:rsidP="006D2674">
      <w:pPr>
        <w:rPr>
          <w:rFonts w:ascii="Times New Roman" w:hAnsi="Times New Roman" w:cs="Times New Roman"/>
          <w:b/>
          <w:bCs/>
        </w:rPr>
      </w:pPr>
      <w:r w:rsidRPr="006D2674">
        <w:rPr>
          <w:rFonts w:ascii="Times New Roman" w:hAnsi="Times New Roman" w:cs="Times New Roman"/>
          <w:b/>
          <w:bCs/>
        </w:rPr>
        <w:lastRenderedPageBreak/>
        <w:t>Next Steps</w:t>
      </w:r>
    </w:p>
    <w:p w14:paraId="370327F4" w14:textId="77777777" w:rsidR="006D2674" w:rsidRPr="006D2674" w:rsidRDefault="006D2674" w:rsidP="006D2674">
      <w:pPr>
        <w:numPr>
          <w:ilvl w:val="0"/>
          <w:numId w:val="4"/>
        </w:numPr>
        <w:rPr>
          <w:rFonts w:ascii="Times New Roman" w:hAnsi="Times New Roman" w:cs="Times New Roman"/>
        </w:rPr>
      </w:pPr>
      <w:r w:rsidRPr="006D2674">
        <w:rPr>
          <w:rFonts w:ascii="Times New Roman" w:hAnsi="Times New Roman" w:cs="Times New Roman"/>
        </w:rPr>
        <w:t>Proceed to Phase 2: Design, to create system architecture and detailed workflows based on research findings.</w:t>
      </w:r>
    </w:p>
    <w:p w14:paraId="10C58DB9" w14:textId="77777777" w:rsidR="00A85DA2" w:rsidRPr="00D96E4F" w:rsidRDefault="00A85DA2">
      <w:pPr>
        <w:rPr>
          <w:rFonts w:ascii="Times New Roman" w:hAnsi="Times New Roman" w:cs="Times New Roman"/>
        </w:rPr>
      </w:pPr>
    </w:p>
    <w:sectPr w:rsidR="00A85DA2" w:rsidRPr="00D96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139A"/>
    <w:multiLevelType w:val="multilevel"/>
    <w:tmpl w:val="759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C1E4C"/>
    <w:multiLevelType w:val="multilevel"/>
    <w:tmpl w:val="1D04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D335D"/>
    <w:multiLevelType w:val="multilevel"/>
    <w:tmpl w:val="6D442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F06FD"/>
    <w:multiLevelType w:val="multilevel"/>
    <w:tmpl w:val="98F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486115">
    <w:abstractNumId w:val="2"/>
  </w:num>
  <w:num w:numId="2" w16cid:durableId="1251547821">
    <w:abstractNumId w:val="3"/>
  </w:num>
  <w:num w:numId="3" w16cid:durableId="1026562326">
    <w:abstractNumId w:val="1"/>
  </w:num>
  <w:num w:numId="4" w16cid:durableId="57697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74"/>
    <w:rsid w:val="000B0CFD"/>
    <w:rsid w:val="00191114"/>
    <w:rsid w:val="002174D6"/>
    <w:rsid w:val="004F05AD"/>
    <w:rsid w:val="006D2674"/>
    <w:rsid w:val="00A85DA2"/>
    <w:rsid w:val="00D96E4F"/>
    <w:rsid w:val="00E2271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E73"/>
  <w15:chartTrackingRefBased/>
  <w15:docId w15:val="{1AA7C970-99E7-4A2D-A564-B27E2207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674"/>
    <w:rPr>
      <w:rFonts w:eastAsiaTheme="majorEastAsia" w:cstheme="majorBidi"/>
      <w:color w:val="272727" w:themeColor="text1" w:themeTint="D8"/>
    </w:rPr>
  </w:style>
  <w:style w:type="paragraph" w:styleId="Title">
    <w:name w:val="Title"/>
    <w:basedOn w:val="Normal"/>
    <w:next w:val="Normal"/>
    <w:link w:val="TitleChar"/>
    <w:uiPriority w:val="10"/>
    <w:qFormat/>
    <w:rsid w:val="006D2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674"/>
    <w:pPr>
      <w:spacing w:before="160"/>
      <w:jc w:val="center"/>
    </w:pPr>
    <w:rPr>
      <w:i/>
      <w:iCs/>
      <w:color w:val="404040" w:themeColor="text1" w:themeTint="BF"/>
    </w:rPr>
  </w:style>
  <w:style w:type="character" w:customStyle="1" w:styleId="QuoteChar">
    <w:name w:val="Quote Char"/>
    <w:basedOn w:val="DefaultParagraphFont"/>
    <w:link w:val="Quote"/>
    <w:uiPriority w:val="29"/>
    <w:rsid w:val="006D2674"/>
    <w:rPr>
      <w:i/>
      <w:iCs/>
      <w:color w:val="404040" w:themeColor="text1" w:themeTint="BF"/>
    </w:rPr>
  </w:style>
  <w:style w:type="paragraph" w:styleId="ListParagraph">
    <w:name w:val="List Paragraph"/>
    <w:basedOn w:val="Normal"/>
    <w:uiPriority w:val="34"/>
    <w:qFormat/>
    <w:rsid w:val="006D2674"/>
    <w:pPr>
      <w:ind w:left="720"/>
      <w:contextualSpacing/>
    </w:pPr>
  </w:style>
  <w:style w:type="character" w:styleId="IntenseEmphasis">
    <w:name w:val="Intense Emphasis"/>
    <w:basedOn w:val="DefaultParagraphFont"/>
    <w:uiPriority w:val="21"/>
    <w:qFormat/>
    <w:rsid w:val="006D2674"/>
    <w:rPr>
      <w:i/>
      <w:iCs/>
      <w:color w:val="0F4761" w:themeColor="accent1" w:themeShade="BF"/>
    </w:rPr>
  </w:style>
  <w:style w:type="paragraph" w:styleId="IntenseQuote">
    <w:name w:val="Intense Quote"/>
    <w:basedOn w:val="Normal"/>
    <w:next w:val="Normal"/>
    <w:link w:val="IntenseQuoteChar"/>
    <w:uiPriority w:val="30"/>
    <w:qFormat/>
    <w:rsid w:val="006D2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674"/>
    <w:rPr>
      <w:i/>
      <w:iCs/>
      <w:color w:val="0F4761" w:themeColor="accent1" w:themeShade="BF"/>
    </w:rPr>
  </w:style>
  <w:style w:type="character" w:styleId="IntenseReference">
    <w:name w:val="Intense Reference"/>
    <w:basedOn w:val="DefaultParagraphFont"/>
    <w:uiPriority w:val="32"/>
    <w:qFormat/>
    <w:rsid w:val="006D26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707491">
      <w:bodyDiv w:val="1"/>
      <w:marLeft w:val="0"/>
      <w:marRight w:val="0"/>
      <w:marTop w:val="0"/>
      <w:marBottom w:val="0"/>
      <w:divBdr>
        <w:top w:val="none" w:sz="0" w:space="0" w:color="auto"/>
        <w:left w:val="none" w:sz="0" w:space="0" w:color="auto"/>
        <w:bottom w:val="none" w:sz="0" w:space="0" w:color="auto"/>
        <w:right w:val="none" w:sz="0" w:space="0" w:color="auto"/>
      </w:divBdr>
    </w:div>
    <w:div w:id="204020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Falcon Musaib</cp:lastModifiedBy>
  <cp:revision>7</cp:revision>
  <dcterms:created xsi:type="dcterms:W3CDTF">2025-05-28T06:07:00Z</dcterms:created>
  <dcterms:modified xsi:type="dcterms:W3CDTF">2025-05-28T08:10:00Z</dcterms:modified>
</cp:coreProperties>
</file>