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799752" w14:textId="55C3A0B9" w:rsidR="00373C12" w:rsidRPr="00373C12" w:rsidRDefault="00373C12" w:rsidP="00373C12">
      <w:pPr>
        <w:rPr>
          <w:b/>
          <w:bCs/>
        </w:rPr>
      </w:pPr>
      <w:r w:rsidRPr="00373C12">
        <w:rPr>
          <w:b/>
          <w:bCs/>
        </w:rPr>
        <w:t>Phase 1: Research</w:t>
      </w:r>
    </w:p>
    <w:p w14:paraId="60AF0D8A" w14:textId="77777777" w:rsidR="00373C12" w:rsidRPr="00373C12" w:rsidRDefault="00373C12" w:rsidP="00373C12">
      <w:r w:rsidRPr="00373C12">
        <w:t>The research phase focused on identifying the best tools, frameworks, and methodologies to build a reliable, maintainable, and scalable full-stack Notes App. The goal was to understand the core requirements of the application and match them with appropriate technologies and design patterns.</w:t>
      </w:r>
    </w:p>
    <w:p w14:paraId="36A73E93" w14:textId="77777777" w:rsidR="00373C12" w:rsidRPr="00373C12" w:rsidRDefault="00373C12" w:rsidP="00373C12">
      <w:r w:rsidRPr="00373C12">
        <w:pict w14:anchorId="192553F5">
          <v:rect id="_x0000_i1061" style="width:0;height:1.5pt" o:hralign="center" o:hrstd="t" o:hr="t" fillcolor="#a0a0a0" stroked="f"/>
        </w:pict>
      </w:r>
    </w:p>
    <w:p w14:paraId="49186644" w14:textId="77777777" w:rsidR="00373C12" w:rsidRPr="00373C12" w:rsidRDefault="00373C12" w:rsidP="00373C12">
      <w:pPr>
        <w:rPr>
          <w:b/>
          <w:bCs/>
        </w:rPr>
      </w:pPr>
      <w:r w:rsidRPr="00373C12">
        <w:rPr>
          <w:rFonts w:ascii="Segoe UI Emoji" w:hAnsi="Segoe UI Emoji" w:cs="Segoe UI Emoji"/>
          <w:b/>
          <w:bCs/>
        </w:rPr>
        <w:t>📌</w:t>
      </w:r>
      <w:r w:rsidRPr="00373C12">
        <w:rPr>
          <w:b/>
          <w:bCs/>
        </w:rPr>
        <w:t xml:space="preserve"> Objectives of Research</w:t>
      </w:r>
    </w:p>
    <w:p w14:paraId="481828E0" w14:textId="77777777" w:rsidR="00373C12" w:rsidRPr="00373C12" w:rsidRDefault="00373C12" w:rsidP="00373C12">
      <w:pPr>
        <w:numPr>
          <w:ilvl w:val="0"/>
          <w:numId w:val="1"/>
        </w:numPr>
      </w:pPr>
      <w:r w:rsidRPr="00373C12">
        <w:t>Determine the ideal frontend and backend technologies for building a CRUD-based Notes App.</w:t>
      </w:r>
    </w:p>
    <w:p w14:paraId="61E501F9" w14:textId="77777777" w:rsidR="00373C12" w:rsidRPr="00373C12" w:rsidRDefault="00373C12" w:rsidP="00373C12">
      <w:pPr>
        <w:numPr>
          <w:ilvl w:val="0"/>
          <w:numId w:val="1"/>
        </w:numPr>
      </w:pPr>
      <w:r w:rsidRPr="00373C12">
        <w:t>Understand how to synchronize state between frontend and backend.</w:t>
      </w:r>
    </w:p>
    <w:p w14:paraId="29899D2D" w14:textId="77777777" w:rsidR="00373C12" w:rsidRPr="00373C12" w:rsidRDefault="00373C12" w:rsidP="00373C12">
      <w:pPr>
        <w:numPr>
          <w:ilvl w:val="0"/>
          <w:numId w:val="1"/>
        </w:numPr>
      </w:pPr>
      <w:r w:rsidRPr="00373C12">
        <w:t>Explore RESTful API principles and their role in data communication.</w:t>
      </w:r>
    </w:p>
    <w:p w14:paraId="1F5F9A85" w14:textId="77777777" w:rsidR="00373C12" w:rsidRPr="00373C12" w:rsidRDefault="00373C12" w:rsidP="00373C12">
      <w:pPr>
        <w:numPr>
          <w:ilvl w:val="0"/>
          <w:numId w:val="1"/>
        </w:numPr>
      </w:pPr>
      <w:r w:rsidRPr="00373C12">
        <w:t>Identify challenges related to cross-origin requests and real-time updates.</w:t>
      </w:r>
    </w:p>
    <w:p w14:paraId="31B7AB9F" w14:textId="77777777" w:rsidR="00373C12" w:rsidRPr="00373C12" w:rsidRDefault="00373C12" w:rsidP="00373C12">
      <w:r w:rsidRPr="00373C12">
        <w:pict w14:anchorId="4812A124">
          <v:rect id="_x0000_i1062" style="width:0;height:1.5pt" o:hralign="center" o:hrstd="t" o:hr="t" fillcolor="#a0a0a0" stroked="f"/>
        </w:pict>
      </w:r>
    </w:p>
    <w:p w14:paraId="6E3FBB4A" w14:textId="77777777" w:rsidR="00373C12" w:rsidRPr="00373C12" w:rsidRDefault="00373C12" w:rsidP="00373C12">
      <w:pPr>
        <w:rPr>
          <w:b/>
          <w:bCs/>
        </w:rPr>
      </w:pPr>
      <w:r w:rsidRPr="00373C12">
        <w:rPr>
          <w:rFonts w:ascii="Segoe UI Emoji" w:hAnsi="Segoe UI Emoji" w:cs="Segoe UI Emoji"/>
          <w:b/>
          <w:bCs/>
        </w:rPr>
        <w:t>🔍</w:t>
      </w:r>
      <w:r w:rsidRPr="00373C12">
        <w:rPr>
          <w:b/>
          <w:bCs/>
        </w:rPr>
        <w:t xml:space="preserve"> Frontend Research</w:t>
      </w:r>
    </w:p>
    <w:p w14:paraId="1E00FF7E" w14:textId="77777777" w:rsidR="00373C12" w:rsidRPr="00373C12" w:rsidRDefault="00373C12" w:rsidP="00373C12">
      <w:r w:rsidRPr="00373C12">
        <w:rPr>
          <w:b/>
          <w:bCs/>
        </w:rPr>
        <w:t>Technology Chosen:</w:t>
      </w:r>
      <w:r w:rsidRPr="00373C12">
        <w:t xml:space="preserve"> React.js</w:t>
      </w:r>
      <w:r w:rsidRPr="00373C12">
        <w:br/>
      </w:r>
      <w:r w:rsidRPr="00373C12">
        <w:rPr>
          <w:b/>
          <w:bCs/>
        </w:rPr>
        <w:t>Reasons:</w:t>
      </w:r>
    </w:p>
    <w:p w14:paraId="2756571F" w14:textId="77777777" w:rsidR="00373C12" w:rsidRPr="00373C12" w:rsidRDefault="00373C12" w:rsidP="00373C12">
      <w:pPr>
        <w:numPr>
          <w:ilvl w:val="0"/>
          <w:numId w:val="2"/>
        </w:numPr>
      </w:pPr>
      <w:r w:rsidRPr="00373C12">
        <w:t>Component-based architecture</w:t>
      </w:r>
    </w:p>
    <w:p w14:paraId="36590BA4" w14:textId="77777777" w:rsidR="00373C12" w:rsidRPr="00373C12" w:rsidRDefault="00373C12" w:rsidP="00373C12">
      <w:pPr>
        <w:numPr>
          <w:ilvl w:val="0"/>
          <w:numId w:val="2"/>
        </w:numPr>
      </w:pPr>
      <w:r w:rsidRPr="00373C12">
        <w:t>Efficient state management with hooks (</w:t>
      </w:r>
      <w:proofErr w:type="spellStart"/>
      <w:r w:rsidRPr="00373C12">
        <w:t>useState</w:t>
      </w:r>
      <w:proofErr w:type="spellEnd"/>
      <w:r w:rsidRPr="00373C12">
        <w:t xml:space="preserve">, </w:t>
      </w:r>
      <w:proofErr w:type="spellStart"/>
      <w:r w:rsidRPr="00373C12">
        <w:t>useEffect</w:t>
      </w:r>
      <w:proofErr w:type="spellEnd"/>
      <w:r w:rsidRPr="00373C12">
        <w:t>)</w:t>
      </w:r>
    </w:p>
    <w:p w14:paraId="11206215" w14:textId="77777777" w:rsidR="00373C12" w:rsidRPr="00373C12" w:rsidRDefault="00373C12" w:rsidP="00373C12">
      <w:pPr>
        <w:numPr>
          <w:ilvl w:val="0"/>
          <w:numId w:val="2"/>
        </w:numPr>
      </w:pPr>
      <w:r w:rsidRPr="00373C12">
        <w:t>Rich ecosystem and community support</w:t>
      </w:r>
    </w:p>
    <w:p w14:paraId="225F6864" w14:textId="77777777" w:rsidR="00373C12" w:rsidRPr="00373C12" w:rsidRDefault="00373C12" w:rsidP="00373C12">
      <w:pPr>
        <w:numPr>
          <w:ilvl w:val="0"/>
          <w:numId w:val="2"/>
        </w:numPr>
      </w:pPr>
      <w:r w:rsidRPr="00373C12">
        <w:t>Integration capability with libraries like Axios and Material UI</w:t>
      </w:r>
    </w:p>
    <w:p w14:paraId="413496F9" w14:textId="77777777" w:rsidR="00373C12" w:rsidRPr="00373C12" w:rsidRDefault="00373C12" w:rsidP="00373C12">
      <w:r w:rsidRPr="00373C12">
        <w:rPr>
          <w:b/>
          <w:bCs/>
        </w:rPr>
        <w:t>Supporting Libraries:</w:t>
      </w:r>
    </w:p>
    <w:p w14:paraId="1990B5B6" w14:textId="77777777" w:rsidR="00373C12" w:rsidRPr="00373C12" w:rsidRDefault="00373C12" w:rsidP="00373C12">
      <w:pPr>
        <w:numPr>
          <w:ilvl w:val="0"/>
          <w:numId w:val="3"/>
        </w:numPr>
      </w:pPr>
      <w:r w:rsidRPr="00373C12">
        <w:rPr>
          <w:b/>
          <w:bCs/>
        </w:rPr>
        <w:t>Axios</w:t>
      </w:r>
      <w:r w:rsidRPr="00373C12">
        <w:t>: For sending asynchronous HTTP requests</w:t>
      </w:r>
    </w:p>
    <w:p w14:paraId="5F97C621" w14:textId="77777777" w:rsidR="00373C12" w:rsidRPr="00373C12" w:rsidRDefault="00373C12" w:rsidP="00373C12">
      <w:pPr>
        <w:numPr>
          <w:ilvl w:val="0"/>
          <w:numId w:val="3"/>
        </w:numPr>
      </w:pPr>
      <w:r w:rsidRPr="00373C12">
        <w:rPr>
          <w:b/>
          <w:bCs/>
        </w:rPr>
        <w:t>Material UI</w:t>
      </w:r>
      <w:r w:rsidRPr="00373C12">
        <w:t>: For building responsive and visually consistent UIs</w:t>
      </w:r>
    </w:p>
    <w:p w14:paraId="5C98D6F9" w14:textId="77777777" w:rsidR="00373C12" w:rsidRPr="00373C12" w:rsidRDefault="00373C12" w:rsidP="00373C12">
      <w:r w:rsidRPr="00373C12">
        <w:pict w14:anchorId="0DBCB254">
          <v:rect id="_x0000_i1063" style="width:0;height:1.5pt" o:hralign="center" o:hrstd="t" o:hr="t" fillcolor="#a0a0a0" stroked="f"/>
        </w:pict>
      </w:r>
    </w:p>
    <w:p w14:paraId="6E7BF961" w14:textId="77777777" w:rsidR="00373C12" w:rsidRPr="00373C12" w:rsidRDefault="00373C12" w:rsidP="00373C12">
      <w:pPr>
        <w:rPr>
          <w:b/>
          <w:bCs/>
        </w:rPr>
      </w:pPr>
      <w:r w:rsidRPr="00373C12">
        <w:rPr>
          <w:rFonts w:ascii="Segoe UI Emoji" w:hAnsi="Segoe UI Emoji" w:cs="Segoe UI Emoji"/>
          <w:b/>
          <w:bCs/>
        </w:rPr>
        <w:t>🔧</w:t>
      </w:r>
      <w:r w:rsidRPr="00373C12">
        <w:rPr>
          <w:b/>
          <w:bCs/>
        </w:rPr>
        <w:t xml:space="preserve"> Backend Research</w:t>
      </w:r>
    </w:p>
    <w:p w14:paraId="251ADFCC" w14:textId="77777777" w:rsidR="00373C12" w:rsidRPr="00373C12" w:rsidRDefault="00373C12" w:rsidP="00373C12">
      <w:r w:rsidRPr="00373C12">
        <w:rPr>
          <w:b/>
          <w:bCs/>
        </w:rPr>
        <w:t>Technology Chosen:</w:t>
      </w:r>
      <w:r w:rsidRPr="00373C12">
        <w:t xml:space="preserve"> Node.js with Express.js</w:t>
      </w:r>
      <w:r w:rsidRPr="00373C12">
        <w:br/>
      </w:r>
      <w:r w:rsidRPr="00373C12">
        <w:rPr>
          <w:b/>
          <w:bCs/>
        </w:rPr>
        <w:t>Reasons:</w:t>
      </w:r>
    </w:p>
    <w:p w14:paraId="13085BC5" w14:textId="77777777" w:rsidR="00373C12" w:rsidRPr="00373C12" w:rsidRDefault="00373C12" w:rsidP="00373C12">
      <w:pPr>
        <w:numPr>
          <w:ilvl w:val="0"/>
          <w:numId w:val="4"/>
        </w:numPr>
      </w:pPr>
      <w:r w:rsidRPr="00373C12">
        <w:t>Lightweight and fast I/O for handling REST APIs</w:t>
      </w:r>
    </w:p>
    <w:p w14:paraId="42B5530F" w14:textId="77777777" w:rsidR="00373C12" w:rsidRPr="00373C12" w:rsidRDefault="00373C12" w:rsidP="00373C12">
      <w:pPr>
        <w:numPr>
          <w:ilvl w:val="0"/>
          <w:numId w:val="4"/>
        </w:numPr>
      </w:pPr>
      <w:r w:rsidRPr="00373C12">
        <w:t>Built-in middleware support</w:t>
      </w:r>
    </w:p>
    <w:p w14:paraId="41402CA8" w14:textId="77777777" w:rsidR="00373C12" w:rsidRPr="00373C12" w:rsidRDefault="00373C12" w:rsidP="00373C12">
      <w:pPr>
        <w:numPr>
          <w:ilvl w:val="0"/>
          <w:numId w:val="4"/>
        </w:numPr>
      </w:pPr>
      <w:r w:rsidRPr="00373C12">
        <w:t>Ideal for building scalable backend services</w:t>
      </w:r>
    </w:p>
    <w:p w14:paraId="55FE0A70" w14:textId="77777777" w:rsidR="00373C12" w:rsidRPr="00373C12" w:rsidRDefault="00373C12" w:rsidP="00373C12">
      <w:pPr>
        <w:numPr>
          <w:ilvl w:val="0"/>
          <w:numId w:val="4"/>
        </w:numPr>
      </w:pPr>
      <w:r w:rsidRPr="00373C12">
        <w:t>Easy integration with databases like MongoDB</w:t>
      </w:r>
    </w:p>
    <w:p w14:paraId="0DE349A0" w14:textId="77777777" w:rsidR="00373C12" w:rsidRPr="00373C12" w:rsidRDefault="00373C12" w:rsidP="00373C12">
      <w:r w:rsidRPr="00373C12">
        <w:rPr>
          <w:b/>
          <w:bCs/>
        </w:rPr>
        <w:t>Supporting Tools:</w:t>
      </w:r>
    </w:p>
    <w:p w14:paraId="638C37EB" w14:textId="77777777" w:rsidR="00373C12" w:rsidRPr="00373C12" w:rsidRDefault="00373C12" w:rsidP="00373C12">
      <w:pPr>
        <w:numPr>
          <w:ilvl w:val="0"/>
          <w:numId w:val="5"/>
        </w:numPr>
      </w:pPr>
      <w:r w:rsidRPr="00373C12">
        <w:rPr>
          <w:b/>
          <w:bCs/>
        </w:rPr>
        <w:t>CORS Middleware</w:t>
      </w:r>
      <w:r w:rsidRPr="00373C12">
        <w:t>: Solves cross-origin request issues</w:t>
      </w:r>
    </w:p>
    <w:p w14:paraId="154A2670" w14:textId="77777777" w:rsidR="00373C12" w:rsidRPr="00373C12" w:rsidRDefault="00373C12" w:rsidP="00373C12">
      <w:pPr>
        <w:numPr>
          <w:ilvl w:val="0"/>
          <w:numId w:val="5"/>
        </w:numPr>
      </w:pPr>
      <w:r w:rsidRPr="00373C12">
        <w:rPr>
          <w:b/>
          <w:bCs/>
        </w:rPr>
        <w:t>Express Router</w:t>
      </w:r>
      <w:r w:rsidRPr="00373C12">
        <w:t>: Enables clean routing structure</w:t>
      </w:r>
    </w:p>
    <w:p w14:paraId="58B15806" w14:textId="77777777" w:rsidR="00373C12" w:rsidRPr="00373C12" w:rsidRDefault="00373C12" w:rsidP="00373C12">
      <w:r w:rsidRPr="00373C12">
        <w:lastRenderedPageBreak/>
        <w:pict w14:anchorId="1B120899">
          <v:rect id="_x0000_i1064" style="width:0;height:1.5pt" o:hralign="center" o:hrstd="t" o:hr="t" fillcolor="#a0a0a0" stroked="f"/>
        </w:pict>
      </w:r>
    </w:p>
    <w:p w14:paraId="268AC702" w14:textId="77777777" w:rsidR="00373C12" w:rsidRPr="00373C12" w:rsidRDefault="00373C12" w:rsidP="00373C12">
      <w:pPr>
        <w:rPr>
          <w:b/>
          <w:bCs/>
        </w:rPr>
      </w:pPr>
      <w:r w:rsidRPr="00373C12">
        <w:rPr>
          <w:rFonts w:ascii="Segoe UI Emoji" w:hAnsi="Segoe UI Emoji" w:cs="Segoe UI Emoji"/>
          <w:b/>
          <w:bCs/>
        </w:rPr>
        <w:t>🔗</w:t>
      </w:r>
      <w:r w:rsidRPr="00373C12">
        <w:rPr>
          <w:b/>
          <w:bCs/>
        </w:rPr>
        <w:t xml:space="preserve"> API Communication Research</w:t>
      </w:r>
    </w:p>
    <w:p w14:paraId="35014FA0" w14:textId="77777777" w:rsidR="00373C12" w:rsidRPr="00373C12" w:rsidRDefault="00373C12" w:rsidP="00373C12">
      <w:r w:rsidRPr="00373C12">
        <w:rPr>
          <w:b/>
          <w:bCs/>
        </w:rPr>
        <w:t>Chosen Approach:</w:t>
      </w:r>
      <w:r w:rsidRPr="00373C12">
        <w:t xml:space="preserve"> RESTful APIs</w:t>
      </w:r>
      <w:r w:rsidRPr="00373C12">
        <w:br/>
      </w:r>
      <w:r w:rsidRPr="00373C12">
        <w:rPr>
          <w:b/>
          <w:bCs/>
        </w:rPr>
        <w:t>Why REST?</w:t>
      </w:r>
    </w:p>
    <w:p w14:paraId="0E5873F0" w14:textId="77777777" w:rsidR="00373C12" w:rsidRPr="00373C12" w:rsidRDefault="00373C12" w:rsidP="00373C12">
      <w:pPr>
        <w:numPr>
          <w:ilvl w:val="0"/>
          <w:numId w:val="6"/>
        </w:numPr>
      </w:pPr>
      <w:r w:rsidRPr="00373C12">
        <w:t>Simplicity and standardization</w:t>
      </w:r>
    </w:p>
    <w:p w14:paraId="72646440" w14:textId="77777777" w:rsidR="00373C12" w:rsidRPr="00373C12" w:rsidRDefault="00373C12" w:rsidP="00373C12">
      <w:pPr>
        <w:numPr>
          <w:ilvl w:val="0"/>
          <w:numId w:val="6"/>
        </w:numPr>
      </w:pPr>
      <w:r w:rsidRPr="00373C12">
        <w:t>Easy to implement and maintain</w:t>
      </w:r>
    </w:p>
    <w:p w14:paraId="1066CF95" w14:textId="77777777" w:rsidR="00373C12" w:rsidRPr="00373C12" w:rsidRDefault="00373C12" w:rsidP="00373C12">
      <w:pPr>
        <w:numPr>
          <w:ilvl w:val="0"/>
          <w:numId w:val="6"/>
        </w:numPr>
      </w:pPr>
      <w:r w:rsidRPr="00373C12">
        <w:t>Supports CRUD operations cleanly (GET, POST, DELETE)</w:t>
      </w:r>
    </w:p>
    <w:p w14:paraId="533642FF" w14:textId="77777777" w:rsidR="00373C12" w:rsidRPr="00373C12" w:rsidRDefault="00373C12" w:rsidP="00373C12">
      <w:r w:rsidRPr="00373C12">
        <w:pict w14:anchorId="1DE0A562">
          <v:rect id="_x0000_i1065" style="width:0;height:1.5pt" o:hralign="center" o:hrstd="t" o:hr="t" fillcolor="#a0a0a0" stroked="f"/>
        </w:pict>
      </w:r>
    </w:p>
    <w:p w14:paraId="63B50F7E" w14:textId="77777777" w:rsidR="00373C12" w:rsidRPr="00373C12" w:rsidRDefault="00373C12" w:rsidP="00373C12">
      <w:pPr>
        <w:rPr>
          <w:b/>
          <w:bCs/>
        </w:rPr>
      </w:pPr>
      <w:r w:rsidRPr="00373C12">
        <w:rPr>
          <w:rFonts w:ascii="Segoe UI Emoji" w:hAnsi="Segoe UI Emoji" w:cs="Segoe UI Emoji"/>
          <w:b/>
          <w:bCs/>
        </w:rPr>
        <w:t>🚫</w:t>
      </w:r>
      <w:r w:rsidRPr="00373C12">
        <w:rPr>
          <w:b/>
          <w:bCs/>
        </w:rPr>
        <w:t xml:space="preserve"> Challenges Identified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7"/>
        <w:gridCol w:w="4185"/>
      </w:tblGrid>
      <w:tr w:rsidR="00373C12" w:rsidRPr="00373C12" w14:paraId="706CBD91" w14:textId="77777777" w:rsidTr="00373C1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205354" w14:textId="77777777" w:rsidR="00373C12" w:rsidRPr="00373C12" w:rsidRDefault="00373C12" w:rsidP="00373C12">
            <w:pPr>
              <w:rPr>
                <w:b/>
                <w:bCs/>
              </w:rPr>
            </w:pPr>
            <w:r w:rsidRPr="00373C12">
              <w:rPr>
                <w:b/>
                <w:bCs/>
              </w:rPr>
              <w:t>Problem</w:t>
            </w:r>
          </w:p>
        </w:tc>
        <w:tc>
          <w:tcPr>
            <w:tcW w:w="0" w:type="auto"/>
            <w:vAlign w:val="center"/>
            <w:hideMark/>
          </w:tcPr>
          <w:p w14:paraId="57298F56" w14:textId="77777777" w:rsidR="00373C12" w:rsidRPr="00373C12" w:rsidRDefault="00373C12" w:rsidP="00373C12">
            <w:pPr>
              <w:rPr>
                <w:b/>
                <w:bCs/>
              </w:rPr>
            </w:pPr>
            <w:r w:rsidRPr="00373C12">
              <w:rPr>
                <w:b/>
                <w:bCs/>
              </w:rPr>
              <w:t>Mitigation Strategy</w:t>
            </w:r>
          </w:p>
        </w:tc>
      </w:tr>
      <w:tr w:rsidR="00373C12" w:rsidRPr="00373C12" w14:paraId="60DA383F" w14:textId="77777777" w:rsidTr="00373C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B15006" w14:textId="77777777" w:rsidR="00373C12" w:rsidRPr="00373C12" w:rsidRDefault="00373C12" w:rsidP="00373C12">
            <w:r w:rsidRPr="00373C12">
              <w:t>CORS Issues</w:t>
            </w:r>
          </w:p>
        </w:tc>
        <w:tc>
          <w:tcPr>
            <w:tcW w:w="0" w:type="auto"/>
            <w:vAlign w:val="center"/>
            <w:hideMark/>
          </w:tcPr>
          <w:p w14:paraId="2B57C2D5" w14:textId="77777777" w:rsidR="00373C12" w:rsidRPr="00373C12" w:rsidRDefault="00373C12" w:rsidP="00373C12">
            <w:r w:rsidRPr="00373C12">
              <w:t>Use of CORS middleware in Express</w:t>
            </w:r>
          </w:p>
        </w:tc>
      </w:tr>
      <w:tr w:rsidR="00373C12" w:rsidRPr="00373C12" w14:paraId="444314D6" w14:textId="77777777" w:rsidTr="00373C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ACC50B" w14:textId="77777777" w:rsidR="00373C12" w:rsidRPr="00373C12" w:rsidRDefault="00373C12" w:rsidP="00373C12">
            <w:r w:rsidRPr="00373C12">
              <w:t>Managing Async HTTP Requests</w:t>
            </w:r>
          </w:p>
        </w:tc>
        <w:tc>
          <w:tcPr>
            <w:tcW w:w="0" w:type="auto"/>
            <w:vAlign w:val="center"/>
            <w:hideMark/>
          </w:tcPr>
          <w:p w14:paraId="35101003" w14:textId="77777777" w:rsidR="00373C12" w:rsidRPr="00373C12" w:rsidRDefault="00373C12" w:rsidP="00373C12">
            <w:r w:rsidRPr="00373C12">
              <w:t>Use of async/await with Axios in React</w:t>
            </w:r>
          </w:p>
        </w:tc>
      </w:tr>
      <w:tr w:rsidR="00373C12" w:rsidRPr="00373C12" w14:paraId="360EE65A" w14:textId="77777777" w:rsidTr="00373C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833619" w14:textId="77777777" w:rsidR="00373C12" w:rsidRPr="00373C12" w:rsidRDefault="00373C12" w:rsidP="00373C12">
            <w:r w:rsidRPr="00373C12">
              <w:t>Ensuring State Synchronization</w:t>
            </w:r>
          </w:p>
        </w:tc>
        <w:tc>
          <w:tcPr>
            <w:tcW w:w="0" w:type="auto"/>
            <w:vAlign w:val="center"/>
            <w:hideMark/>
          </w:tcPr>
          <w:p w14:paraId="30BF4D8D" w14:textId="77777777" w:rsidR="00373C12" w:rsidRPr="00373C12" w:rsidRDefault="00373C12" w:rsidP="00373C12">
            <w:r w:rsidRPr="00373C12">
              <w:t>API-driven state updates in React components</w:t>
            </w:r>
          </w:p>
        </w:tc>
      </w:tr>
      <w:tr w:rsidR="00373C12" w:rsidRPr="00373C12" w14:paraId="20C72AF5" w14:textId="77777777" w:rsidTr="00373C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A7D326" w14:textId="77777777" w:rsidR="00373C12" w:rsidRPr="00373C12" w:rsidRDefault="00373C12" w:rsidP="00373C12">
            <w:r w:rsidRPr="00373C12">
              <w:t>Assigning Unique Note IDs</w:t>
            </w:r>
          </w:p>
        </w:tc>
        <w:tc>
          <w:tcPr>
            <w:tcW w:w="0" w:type="auto"/>
            <w:vAlign w:val="center"/>
            <w:hideMark/>
          </w:tcPr>
          <w:p w14:paraId="655C4B71" w14:textId="77777777" w:rsidR="00373C12" w:rsidRPr="00373C12" w:rsidRDefault="00373C12" w:rsidP="00373C12">
            <w:r w:rsidRPr="00373C12">
              <w:t>Backend generates unique identifiers</w:t>
            </w:r>
          </w:p>
        </w:tc>
      </w:tr>
    </w:tbl>
    <w:p w14:paraId="13C7CAFA" w14:textId="77777777" w:rsidR="00373C12" w:rsidRPr="00373C12" w:rsidRDefault="00373C12" w:rsidP="00373C12">
      <w:r w:rsidRPr="00373C12">
        <w:pict w14:anchorId="4E35653C">
          <v:rect id="_x0000_i1066" style="width:0;height:1.5pt" o:hralign="center" o:hrstd="t" o:hr="t" fillcolor="#a0a0a0" stroked="f"/>
        </w:pict>
      </w:r>
    </w:p>
    <w:p w14:paraId="72C2A7B8" w14:textId="77777777" w:rsidR="00373C12" w:rsidRPr="00373C12" w:rsidRDefault="00373C12" w:rsidP="00373C12">
      <w:pPr>
        <w:rPr>
          <w:b/>
          <w:bCs/>
        </w:rPr>
      </w:pPr>
      <w:r w:rsidRPr="00373C12">
        <w:rPr>
          <w:rFonts w:ascii="Segoe UI Emoji" w:hAnsi="Segoe UI Emoji" w:cs="Segoe UI Emoji"/>
          <w:b/>
          <w:bCs/>
        </w:rPr>
        <w:t>✅</w:t>
      </w:r>
      <w:r w:rsidRPr="00373C12">
        <w:rPr>
          <w:b/>
          <w:bCs/>
        </w:rPr>
        <w:t xml:space="preserve"> Outcome of Research</w:t>
      </w:r>
    </w:p>
    <w:p w14:paraId="30A921F3" w14:textId="77777777" w:rsidR="00373C12" w:rsidRPr="00373C12" w:rsidRDefault="00373C12" w:rsidP="00373C12">
      <w:pPr>
        <w:numPr>
          <w:ilvl w:val="0"/>
          <w:numId w:val="7"/>
        </w:numPr>
      </w:pPr>
      <w:r w:rsidRPr="00373C12">
        <w:t>Finalized the technology stack (React, Axios, Express, Node.js)</w:t>
      </w:r>
    </w:p>
    <w:p w14:paraId="63883487" w14:textId="77777777" w:rsidR="00373C12" w:rsidRPr="00373C12" w:rsidRDefault="00373C12" w:rsidP="00373C12">
      <w:pPr>
        <w:numPr>
          <w:ilvl w:val="0"/>
          <w:numId w:val="7"/>
        </w:numPr>
      </w:pPr>
      <w:r w:rsidRPr="00373C12">
        <w:t>Defined a clear synchronization strategy using REST APIs</w:t>
      </w:r>
    </w:p>
    <w:p w14:paraId="7B54034B" w14:textId="77777777" w:rsidR="00373C12" w:rsidRPr="00373C12" w:rsidRDefault="00373C12" w:rsidP="00373C12">
      <w:pPr>
        <w:numPr>
          <w:ilvl w:val="0"/>
          <w:numId w:val="7"/>
        </w:numPr>
      </w:pPr>
      <w:r w:rsidRPr="00373C12">
        <w:t>Identified reusable components and backend endpoints</w:t>
      </w:r>
    </w:p>
    <w:p w14:paraId="610F55CC" w14:textId="77777777" w:rsidR="00373C12" w:rsidRPr="00373C12" w:rsidRDefault="00373C12" w:rsidP="00373C12">
      <w:pPr>
        <w:numPr>
          <w:ilvl w:val="0"/>
          <w:numId w:val="7"/>
        </w:numPr>
      </w:pPr>
      <w:r w:rsidRPr="00373C12">
        <w:t>Laid a strong foundation for the design and development phases</w:t>
      </w:r>
    </w:p>
    <w:p w14:paraId="44A4AC0F" w14:textId="77777777" w:rsidR="00726FD8" w:rsidRDefault="00726FD8"/>
    <w:sectPr w:rsidR="00726F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DE3E55"/>
    <w:multiLevelType w:val="multilevel"/>
    <w:tmpl w:val="F718F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9B1EA1"/>
    <w:multiLevelType w:val="multilevel"/>
    <w:tmpl w:val="97DE9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227FB8"/>
    <w:multiLevelType w:val="multilevel"/>
    <w:tmpl w:val="F16EA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3C6703"/>
    <w:multiLevelType w:val="multilevel"/>
    <w:tmpl w:val="32263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3E145B"/>
    <w:multiLevelType w:val="multilevel"/>
    <w:tmpl w:val="2C1A5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E0407F"/>
    <w:multiLevelType w:val="multilevel"/>
    <w:tmpl w:val="22B62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12095F"/>
    <w:multiLevelType w:val="multilevel"/>
    <w:tmpl w:val="64581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9914780">
    <w:abstractNumId w:val="3"/>
  </w:num>
  <w:num w:numId="2" w16cid:durableId="1846936046">
    <w:abstractNumId w:val="5"/>
  </w:num>
  <w:num w:numId="3" w16cid:durableId="709262827">
    <w:abstractNumId w:val="1"/>
  </w:num>
  <w:num w:numId="4" w16cid:durableId="1530947786">
    <w:abstractNumId w:val="6"/>
  </w:num>
  <w:num w:numId="5" w16cid:durableId="276260260">
    <w:abstractNumId w:val="2"/>
  </w:num>
  <w:num w:numId="6" w16cid:durableId="1313949535">
    <w:abstractNumId w:val="0"/>
  </w:num>
  <w:num w:numId="7" w16cid:durableId="4744199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C12"/>
    <w:rsid w:val="002E3B62"/>
    <w:rsid w:val="00373C12"/>
    <w:rsid w:val="00402256"/>
    <w:rsid w:val="00726FD8"/>
    <w:rsid w:val="00F26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A8C79"/>
  <w15:chartTrackingRefBased/>
  <w15:docId w15:val="{64F4E1D4-C959-4990-BE15-DA2A23E4D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3C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3C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3C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3C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3C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3C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3C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3C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3C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3C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3C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3C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3C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3C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3C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3C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3C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3C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3C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3C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3C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3C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3C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3C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3C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3C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3C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3C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3C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36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8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84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50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320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Akbar Inamdar</dc:creator>
  <cp:keywords/>
  <dc:description/>
  <cp:lastModifiedBy>Mohammed Akbar Inamdar</cp:lastModifiedBy>
  <cp:revision>1</cp:revision>
  <dcterms:created xsi:type="dcterms:W3CDTF">2025-05-19T07:08:00Z</dcterms:created>
  <dcterms:modified xsi:type="dcterms:W3CDTF">2025-05-19T07:09:00Z</dcterms:modified>
</cp:coreProperties>
</file>