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22F2" w14:textId="77777777" w:rsidR="00F24064" w:rsidRPr="00F24064" w:rsidRDefault="00F24064" w:rsidP="00F24064">
      <w:pPr>
        <w:rPr>
          <w:b/>
          <w:bCs/>
        </w:rPr>
      </w:pPr>
      <w:r w:rsidRPr="00F24064">
        <w:rPr>
          <w:b/>
          <w:bCs/>
        </w:rPr>
        <w:t>Phase 4: Deployment</w:t>
      </w:r>
    </w:p>
    <w:p w14:paraId="13234E8C" w14:textId="77777777" w:rsidR="00F24064" w:rsidRPr="00F24064" w:rsidRDefault="00F24064" w:rsidP="00F24064">
      <w:r w:rsidRPr="00F24064">
        <w:t>The deployment phase involves making the Notes App available to users by hosting both frontend and backend on a live server or cloud platform.</w:t>
      </w:r>
    </w:p>
    <w:p w14:paraId="4C88FFEA" w14:textId="77777777" w:rsidR="00F24064" w:rsidRPr="00F24064" w:rsidRDefault="00F24064" w:rsidP="00F24064">
      <w:r w:rsidRPr="00F24064">
        <w:pict w14:anchorId="42CA96C1">
          <v:rect id="_x0000_i1049" style="width:0;height:1.5pt" o:hralign="center" o:hrstd="t" o:hr="t" fillcolor="#a0a0a0" stroked="f"/>
        </w:pict>
      </w:r>
    </w:p>
    <w:p w14:paraId="3ECE908B" w14:textId="77777777" w:rsidR="00F24064" w:rsidRPr="00F24064" w:rsidRDefault="00F24064" w:rsidP="00F24064">
      <w:pPr>
        <w:rPr>
          <w:b/>
          <w:bCs/>
        </w:rPr>
      </w:pPr>
      <w:r w:rsidRPr="00F24064">
        <w:rPr>
          <w:rFonts w:ascii="Segoe UI Emoji" w:hAnsi="Segoe UI Emoji" w:cs="Segoe UI Emoji"/>
          <w:b/>
          <w:bCs/>
        </w:rPr>
        <w:t>🎯</w:t>
      </w:r>
      <w:r w:rsidRPr="00F24064">
        <w:rPr>
          <w:b/>
          <w:bCs/>
        </w:rPr>
        <w:t xml:space="preserve"> Objectives of Deployment</w:t>
      </w:r>
    </w:p>
    <w:p w14:paraId="158C0ADA" w14:textId="77777777" w:rsidR="00F24064" w:rsidRPr="00F24064" w:rsidRDefault="00F24064" w:rsidP="00F24064">
      <w:pPr>
        <w:numPr>
          <w:ilvl w:val="0"/>
          <w:numId w:val="1"/>
        </w:numPr>
      </w:pPr>
      <w:r w:rsidRPr="00F24064">
        <w:t>Prepare the app for production environment.</w:t>
      </w:r>
    </w:p>
    <w:p w14:paraId="38890551" w14:textId="77777777" w:rsidR="00F24064" w:rsidRPr="00F24064" w:rsidRDefault="00F24064" w:rsidP="00F24064">
      <w:pPr>
        <w:numPr>
          <w:ilvl w:val="0"/>
          <w:numId w:val="1"/>
        </w:numPr>
      </w:pPr>
      <w:r w:rsidRPr="00F24064">
        <w:t>Choose suitable hosting services for frontend and backend.</w:t>
      </w:r>
    </w:p>
    <w:p w14:paraId="7B9DD022" w14:textId="77777777" w:rsidR="00F24064" w:rsidRPr="00F24064" w:rsidRDefault="00F24064" w:rsidP="00F24064">
      <w:pPr>
        <w:numPr>
          <w:ilvl w:val="0"/>
          <w:numId w:val="1"/>
        </w:numPr>
      </w:pPr>
      <w:r w:rsidRPr="00F24064">
        <w:t>Ensure security, scalability, and performance.</w:t>
      </w:r>
    </w:p>
    <w:p w14:paraId="7046B524" w14:textId="77777777" w:rsidR="00F24064" w:rsidRPr="00F24064" w:rsidRDefault="00F24064" w:rsidP="00F24064">
      <w:pPr>
        <w:numPr>
          <w:ilvl w:val="0"/>
          <w:numId w:val="1"/>
        </w:numPr>
      </w:pPr>
      <w:r w:rsidRPr="00F24064">
        <w:t>Set up environment variables and configuration.</w:t>
      </w:r>
    </w:p>
    <w:p w14:paraId="63A00B9B" w14:textId="77777777" w:rsidR="00F24064" w:rsidRPr="00F24064" w:rsidRDefault="00F24064" w:rsidP="00F24064">
      <w:pPr>
        <w:numPr>
          <w:ilvl w:val="0"/>
          <w:numId w:val="1"/>
        </w:numPr>
      </w:pPr>
      <w:r w:rsidRPr="00F24064">
        <w:t>Automate deployment if possible.</w:t>
      </w:r>
    </w:p>
    <w:p w14:paraId="0DEA17F2" w14:textId="77777777" w:rsidR="00F24064" w:rsidRPr="00F24064" w:rsidRDefault="00F24064" w:rsidP="00F24064">
      <w:r w:rsidRPr="00F24064">
        <w:pict w14:anchorId="71063F74">
          <v:rect id="_x0000_i1050" style="width:0;height:1.5pt" o:hralign="center" o:hrstd="t" o:hr="t" fillcolor="#a0a0a0" stroked="f"/>
        </w:pict>
      </w:r>
    </w:p>
    <w:p w14:paraId="68A56233" w14:textId="77777777" w:rsidR="00F24064" w:rsidRPr="00F24064" w:rsidRDefault="00F24064" w:rsidP="00F24064">
      <w:pPr>
        <w:rPr>
          <w:b/>
          <w:bCs/>
        </w:rPr>
      </w:pPr>
      <w:r w:rsidRPr="00F24064">
        <w:rPr>
          <w:rFonts w:ascii="Segoe UI Emoji" w:hAnsi="Segoe UI Emoji" w:cs="Segoe UI Emoji"/>
          <w:b/>
          <w:bCs/>
        </w:rPr>
        <w:t>⚙️</w:t>
      </w:r>
      <w:r w:rsidRPr="00F24064">
        <w:rPr>
          <w:b/>
          <w:bCs/>
        </w:rPr>
        <w:t xml:space="preserve"> Deployment Steps</w:t>
      </w:r>
    </w:p>
    <w:p w14:paraId="2BB51CB7" w14:textId="77777777" w:rsidR="00F24064" w:rsidRPr="00F24064" w:rsidRDefault="00F24064" w:rsidP="00F24064">
      <w:pPr>
        <w:numPr>
          <w:ilvl w:val="0"/>
          <w:numId w:val="2"/>
        </w:numPr>
      </w:pPr>
      <w:r w:rsidRPr="00F24064">
        <w:rPr>
          <w:b/>
          <w:bCs/>
        </w:rPr>
        <w:t>Build Frontend for Production:</w:t>
      </w:r>
      <w:r w:rsidRPr="00F24064">
        <w:br/>
        <w:t xml:space="preserve">Run </w:t>
      </w:r>
      <w:proofErr w:type="spellStart"/>
      <w:r w:rsidRPr="00F24064">
        <w:t>npm</w:t>
      </w:r>
      <w:proofErr w:type="spellEnd"/>
      <w:r w:rsidRPr="00F24064">
        <w:t xml:space="preserve"> run build in the React project to create optimized static files.</w:t>
      </w:r>
    </w:p>
    <w:p w14:paraId="5E1B5851" w14:textId="77777777" w:rsidR="00F24064" w:rsidRPr="00F24064" w:rsidRDefault="00F24064" w:rsidP="00F24064">
      <w:pPr>
        <w:numPr>
          <w:ilvl w:val="0"/>
          <w:numId w:val="2"/>
        </w:numPr>
      </w:pPr>
      <w:r w:rsidRPr="00F24064">
        <w:rPr>
          <w:b/>
          <w:bCs/>
        </w:rPr>
        <w:t>Host Frontend:</w:t>
      </w:r>
      <w:r w:rsidRPr="00F24064">
        <w:br/>
        <w:t>Options include:</w:t>
      </w:r>
    </w:p>
    <w:p w14:paraId="5A181256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 xml:space="preserve">Static hosting services like Netlify, </w:t>
      </w:r>
      <w:proofErr w:type="spellStart"/>
      <w:r w:rsidRPr="00F24064">
        <w:t>Vercel</w:t>
      </w:r>
      <w:proofErr w:type="spellEnd"/>
      <w:r w:rsidRPr="00F24064">
        <w:t>, or GitHub Pages.</w:t>
      </w:r>
    </w:p>
    <w:p w14:paraId="68845132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>Cloud storage with CDN like AWS S3 + CloudFront.</w:t>
      </w:r>
    </w:p>
    <w:p w14:paraId="372BD0D8" w14:textId="77777777" w:rsidR="00F24064" w:rsidRPr="00F24064" w:rsidRDefault="00F24064" w:rsidP="00F24064">
      <w:pPr>
        <w:numPr>
          <w:ilvl w:val="0"/>
          <w:numId w:val="2"/>
        </w:numPr>
      </w:pPr>
      <w:r w:rsidRPr="00F24064">
        <w:rPr>
          <w:b/>
          <w:bCs/>
        </w:rPr>
        <w:t>Host Backend:</w:t>
      </w:r>
      <w:r w:rsidRPr="00F24064">
        <w:br/>
        <w:t>Options include:</w:t>
      </w:r>
    </w:p>
    <w:p w14:paraId="26F7B49A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 xml:space="preserve">Cloud platforms such as Heroku, AWS Elastic Beanstalk, or </w:t>
      </w:r>
      <w:proofErr w:type="spellStart"/>
      <w:r w:rsidRPr="00F24064">
        <w:t>DigitalOcean</w:t>
      </w:r>
      <w:proofErr w:type="spellEnd"/>
      <w:r w:rsidRPr="00F24064">
        <w:t>.</w:t>
      </w:r>
    </w:p>
    <w:p w14:paraId="07D85263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>Configure backend to serve API endpoints securely.</w:t>
      </w:r>
    </w:p>
    <w:p w14:paraId="10DD5CA9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>Ensure CORS settings allow frontend to communicate with backend.</w:t>
      </w:r>
    </w:p>
    <w:p w14:paraId="173877D1" w14:textId="77777777" w:rsidR="00F24064" w:rsidRPr="00F24064" w:rsidRDefault="00F24064" w:rsidP="00F24064">
      <w:pPr>
        <w:numPr>
          <w:ilvl w:val="0"/>
          <w:numId w:val="2"/>
        </w:numPr>
      </w:pPr>
      <w:r w:rsidRPr="00F24064">
        <w:rPr>
          <w:b/>
          <w:bCs/>
        </w:rPr>
        <w:t>Environment Setup:</w:t>
      </w:r>
    </w:p>
    <w:p w14:paraId="6C595E25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>Set environment variables for API URLs, secrets, and ports.</w:t>
      </w:r>
    </w:p>
    <w:p w14:paraId="3B7DADC0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>Enable HTTPS and secure headers for safety.</w:t>
      </w:r>
    </w:p>
    <w:p w14:paraId="5F7F5F69" w14:textId="77777777" w:rsidR="00F24064" w:rsidRPr="00F24064" w:rsidRDefault="00F24064" w:rsidP="00F24064">
      <w:pPr>
        <w:numPr>
          <w:ilvl w:val="0"/>
          <w:numId w:val="2"/>
        </w:numPr>
      </w:pPr>
      <w:r w:rsidRPr="00F24064">
        <w:rPr>
          <w:b/>
          <w:bCs/>
        </w:rPr>
        <w:t>Testing:</w:t>
      </w:r>
    </w:p>
    <w:p w14:paraId="347C35FB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>Test API endpoints and frontend interactions in production.</w:t>
      </w:r>
    </w:p>
    <w:p w14:paraId="1C2FBB2C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>Verify state synchronization and error handling.</w:t>
      </w:r>
    </w:p>
    <w:p w14:paraId="6E2C4A6B" w14:textId="77777777" w:rsidR="00F24064" w:rsidRPr="00F24064" w:rsidRDefault="00F24064" w:rsidP="00F24064">
      <w:pPr>
        <w:numPr>
          <w:ilvl w:val="0"/>
          <w:numId w:val="2"/>
        </w:numPr>
      </w:pPr>
      <w:r w:rsidRPr="00F24064">
        <w:rPr>
          <w:b/>
          <w:bCs/>
        </w:rPr>
        <w:t>Continuous Deployment (Optional):</w:t>
      </w:r>
    </w:p>
    <w:p w14:paraId="342FD6FE" w14:textId="77777777" w:rsidR="00F24064" w:rsidRPr="00F24064" w:rsidRDefault="00F24064" w:rsidP="00F24064">
      <w:pPr>
        <w:numPr>
          <w:ilvl w:val="1"/>
          <w:numId w:val="2"/>
        </w:numPr>
      </w:pPr>
      <w:r w:rsidRPr="00F24064">
        <w:t>Use GitHub Actions, Jenkins, or other CI/CD pipelines to automate deployment on code push.</w:t>
      </w:r>
    </w:p>
    <w:p w14:paraId="2A57AC4F" w14:textId="77777777" w:rsidR="00F24064" w:rsidRPr="00F24064" w:rsidRDefault="00F24064" w:rsidP="00F24064">
      <w:r w:rsidRPr="00F24064">
        <w:pict w14:anchorId="17BD4113">
          <v:rect id="_x0000_i1051" style="width:0;height:1.5pt" o:hralign="center" o:hrstd="t" o:hr="t" fillcolor="#a0a0a0" stroked="f"/>
        </w:pict>
      </w:r>
    </w:p>
    <w:p w14:paraId="007A2AF8" w14:textId="77777777" w:rsidR="00F24064" w:rsidRPr="00F24064" w:rsidRDefault="00F24064" w:rsidP="00F24064">
      <w:pPr>
        <w:rPr>
          <w:b/>
          <w:bCs/>
        </w:rPr>
      </w:pPr>
      <w:r w:rsidRPr="00F24064">
        <w:rPr>
          <w:rFonts w:ascii="Segoe UI Emoji" w:hAnsi="Segoe UI Emoji" w:cs="Segoe UI Emoji"/>
          <w:b/>
          <w:bCs/>
        </w:rPr>
        <w:lastRenderedPageBreak/>
        <w:t>🔐</w:t>
      </w:r>
      <w:r w:rsidRPr="00F24064">
        <w:rPr>
          <w:b/>
          <w:bCs/>
        </w:rPr>
        <w:t xml:space="preserve"> Security Considerations</w:t>
      </w:r>
    </w:p>
    <w:p w14:paraId="69CF1E85" w14:textId="77777777" w:rsidR="00F24064" w:rsidRPr="00F24064" w:rsidRDefault="00F24064" w:rsidP="00F24064">
      <w:pPr>
        <w:numPr>
          <w:ilvl w:val="0"/>
          <w:numId w:val="3"/>
        </w:numPr>
      </w:pPr>
      <w:r w:rsidRPr="00F24064">
        <w:t>Protect API endpoints from unauthorized access.</w:t>
      </w:r>
    </w:p>
    <w:p w14:paraId="49D2B786" w14:textId="77777777" w:rsidR="00F24064" w:rsidRPr="00F24064" w:rsidRDefault="00F24064" w:rsidP="00F24064">
      <w:pPr>
        <w:numPr>
          <w:ilvl w:val="0"/>
          <w:numId w:val="3"/>
        </w:numPr>
      </w:pPr>
      <w:r w:rsidRPr="00F24064">
        <w:t>Sanitize user inputs.</w:t>
      </w:r>
    </w:p>
    <w:p w14:paraId="33D76181" w14:textId="77777777" w:rsidR="00F24064" w:rsidRPr="00F24064" w:rsidRDefault="00F24064" w:rsidP="00F24064">
      <w:pPr>
        <w:numPr>
          <w:ilvl w:val="0"/>
          <w:numId w:val="3"/>
        </w:numPr>
      </w:pPr>
      <w:r w:rsidRPr="00F24064">
        <w:t>Use HTTPS to encrypt data in transit.</w:t>
      </w:r>
    </w:p>
    <w:p w14:paraId="68C452D3" w14:textId="77777777" w:rsidR="00F24064" w:rsidRPr="00F24064" w:rsidRDefault="00F24064" w:rsidP="00F24064">
      <w:pPr>
        <w:numPr>
          <w:ilvl w:val="0"/>
          <w:numId w:val="3"/>
        </w:numPr>
      </w:pPr>
      <w:r w:rsidRPr="00F24064">
        <w:t>Regularly update dependencies.</w:t>
      </w:r>
    </w:p>
    <w:p w14:paraId="4EAA5500" w14:textId="77777777" w:rsidR="00F24064" w:rsidRPr="00F24064" w:rsidRDefault="00F24064" w:rsidP="00F24064">
      <w:r w:rsidRPr="00F24064">
        <w:pict w14:anchorId="52763A29">
          <v:rect id="_x0000_i1052" style="width:0;height:1.5pt" o:hralign="center" o:hrstd="t" o:hr="t" fillcolor="#a0a0a0" stroked="f"/>
        </w:pict>
      </w:r>
    </w:p>
    <w:p w14:paraId="778BAD80" w14:textId="77777777" w:rsidR="00F24064" w:rsidRPr="00F24064" w:rsidRDefault="00F24064" w:rsidP="00F24064">
      <w:pPr>
        <w:rPr>
          <w:b/>
          <w:bCs/>
        </w:rPr>
      </w:pPr>
      <w:r w:rsidRPr="00F24064">
        <w:rPr>
          <w:rFonts w:ascii="Segoe UI Emoji" w:hAnsi="Segoe UI Emoji" w:cs="Segoe UI Emoji"/>
          <w:b/>
          <w:bCs/>
        </w:rPr>
        <w:t>✅</w:t>
      </w:r>
      <w:r w:rsidRPr="00F24064">
        <w:rPr>
          <w:b/>
          <w:bCs/>
        </w:rPr>
        <w:t xml:space="preserve"> Outcome of Deployment</w:t>
      </w:r>
    </w:p>
    <w:p w14:paraId="448BF2CC" w14:textId="77777777" w:rsidR="00F24064" w:rsidRPr="00F24064" w:rsidRDefault="00F24064" w:rsidP="00F24064">
      <w:pPr>
        <w:numPr>
          <w:ilvl w:val="0"/>
          <w:numId w:val="4"/>
        </w:numPr>
      </w:pPr>
      <w:r w:rsidRPr="00F24064">
        <w:t>The Notes App is accessible to users via a public URL.</w:t>
      </w:r>
    </w:p>
    <w:p w14:paraId="47EE5A25" w14:textId="77777777" w:rsidR="00F24064" w:rsidRPr="00F24064" w:rsidRDefault="00F24064" w:rsidP="00F24064">
      <w:pPr>
        <w:numPr>
          <w:ilvl w:val="0"/>
          <w:numId w:val="4"/>
        </w:numPr>
      </w:pPr>
      <w:r w:rsidRPr="00F24064">
        <w:t>Provides a responsive and reliable user experience.</w:t>
      </w:r>
    </w:p>
    <w:p w14:paraId="1E0515B6" w14:textId="77777777" w:rsidR="00F24064" w:rsidRPr="00F24064" w:rsidRDefault="00F24064" w:rsidP="00F24064">
      <w:pPr>
        <w:numPr>
          <w:ilvl w:val="0"/>
          <w:numId w:val="4"/>
        </w:numPr>
      </w:pPr>
      <w:r w:rsidRPr="00F24064">
        <w:t>Backend APIs securely support frontend operations.</w:t>
      </w:r>
    </w:p>
    <w:p w14:paraId="441E998B" w14:textId="77777777" w:rsidR="00F24064" w:rsidRPr="00F24064" w:rsidRDefault="00F24064" w:rsidP="00F24064">
      <w:pPr>
        <w:numPr>
          <w:ilvl w:val="0"/>
          <w:numId w:val="4"/>
        </w:numPr>
      </w:pPr>
      <w:r w:rsidRPr="00F24064">
        <w:t>Scalable infrastructure ready for future growth.</w:t>
      </w:r>
    </w:p>
    <w:p w14:paraId="538D58DE" w14:textId="77777777" w:rsidR="00726FD8" w:rsidRDefault="00726FD8"/>
    <w:sectPr w:rsidR="0072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322D7"/>
    <w:multiLevelType w:val="multilevel"/>
    <w:tmpl w:val="7A3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D106C"/>
    <w:multiLevelType w:val="multilevel"/>
    <w:tmpl w:val="5A8A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53119"/>
    <w:multiLevelType w:val="multilevel"/>
    <w:tmpl w:val="AF5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0440E"/>
    <w:multiLevelType w:val="multilevel"/>
    <w:tmpl w:val="1C9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95930">
    <w:abstractNumId w:val="2"/>
  </w:num>
  <w:num w:numId="2" w16cid:durableId="145056196">
    <w:abstractNumId w:val="1"/>
  </w:num>
  <w:num w:numId="3" w16cid:durableId="1510942752">
    <w:abstractNumId w:val="3"/>
  </w:num>
  <w:num w:numId="4" w16cid:durableId="97880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64"/>
    <w:rsid w:val="002E3B62"/>
    <w:rsid w:val="00402256"/>
    <w:rsid w:val="00726FD8"/>
    <w:rsid w:val="00F24064"/>
    <w:rsid w:val="00F2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76E"/>
  <w15:chartTrackingRefBased/>
  <w15:docId w15:val="{B66C73AD-5D10-41BD-B84C-2AE4A78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Akbar Inamdar</dc:creator>
  <cp:keywords/>
  <dc:description/>
  <cp:lastModifiedBy>Mohammed Akbar Inamdar</cp:lastModifiedBy>
  <cp:revision>1</cp:revision>
  <dcterms:created xsi:type="dcterms:W3CDTF">2025-05-19T07:15:00Z</dcterms:created>
  <dcterms:modified xsi:type="dcterms:W3CDTF">2025-05-19T07:15:00Z</dcterms:modified>
</cp:coreProperties>
</file>