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Phases: Notes Application (React + Node.js)</w:t>
      </w:r>
    </w:p>
    <w:p>
      <w:pPr>
        <w:pStyle w:val="Heading2"/>
      </w:pPr>
      <w:r>
        <w:t>Phase 2: Design (Summary)</w:t>
      </w:r>
    </w:p>
    <w:p>
      <w:r>
        <w:t>This phase focused on planning the structure, UI, and data flow of the Notes App.</w:t>
      </w:r>
    </w:p>
    <w:p>
      <w:r>
        <w:t>- Frontend: Component-based design using React (App, NoteList, AddNoteForm).</w:t>
      </w:r>
    </w:p>
    <w:p>
      <w:r>
        <w:t>- State: Notes managed via useState and loaded with useEffect.</w:t>
      </w:r>
    </w:p>
    <w:p>
      <w:r>
        <w:t>- API Calls: Handled using Axios, structured in a central service file.</w:t>
      </w:r>
    </w:p>
    <w:p>
      <w:r>
        <w:t>- Backend: Express routes for GET, POST, DELETE under /api/notes.</w:t>
      </w:r>
    </w:p>
    <w:p>
      <w:r>
        <w:t>- UI: Designed with Material UI for responsive and clean layout.</w:t>
      </w:r>
    </w:p>
    <w:p>
      <w:r>
        <w:t>✅ Output: A modular and scalable design ready for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