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388951" wp14:paraId="37B75945" wp14:textId="733AB9B3">
      <w:pPr>
        <w:spacing w:before="240" w:after="24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51388951" wp14:paraId="5CEE0F79" wp14:textId="71DF2740">
      <w:pPr>
        <w:spacing w:before="240" w:after="24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51388951" wp14:paraId="04C6EC08" wp14:textId="22C7A0C8">
      <w:pPr>
        <w:spacing w:before="240" w:after="24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51388951" wp14:paraId="375BABE5" wp14:textId="0717C54E">
      <w:pPr>
        <w:spacing w:before="240" w:after="24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51388951" wp14:paraId="1E05AD67" wp14:textId="10527981">
      <w:pPr>
        <w:spacing w:before="240" w:after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51388951" w:rsidR="1F3F85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Documento de requerimientos de software</w:t>
      </w:r>
    </w:p>
    <w:p xmlns:wp14="http://schemas.microsoft.com/office/word/2010/wordml" w:rsidP="51388951" wp14:paraId="5D8B24AA" wp14:textId="661B47EC">
      <w:pPr>
        <w:spacing w:before="240" w:after="24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51388951" w:rsidR="1F3F85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La rueda de la vida</w:t>
      </w:r>
    </w:p>
    <w:p xmlns:wp14="http://schemas.microsoft.com/office/word/2010/wordml" w:rsidP="51388951" wp14:paraId="46706F80" wp14:textId="676B8C8C">
      <w:pPr>
        <w:spacing w:before="240" w:after="2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51388951" w:rsidR="1F3F85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Fecha: [15/02/2025]</w:t>
      </w:r>
    </w:p>
    <w:p xmlns:wp14="http://schemas.microsoft.com/office/word/2010/wordml" w:rsidP="51388951" wp14:paraId="3CF4FD10" wp14:textId="5E4B9AB7">
      <w:p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1F3F85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Michelle Ramirez Agudelo</w:t>
      </w:r>
    </w:p>
    <w:p xmlns:wp14="http://schemas.microsoft.com/office/word/2010/wordml" w:rsidP="51388951" wp14:paraId="6CD5AA18" wp14:textId="1888630D">
      <w:p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1F3F85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Yoskar Ordosgoitti idler</w:t>
      </w:r>
    </w:p>
    <w:p xmlns:wp14="http://schemas.microsoft.com/office/word/2010/wordml" w:rsidP="51388951" wp14:paraId="5C1A07E2" wp14:textId="1DE92233">
      <w:p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1F3F85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Sebastian</w:t>
      </w:r>
      <w:r w:rsidRPr="51388951" w:rsidR="1F3F85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Arango Taborda</w:t>
      </w:r>
    </w:p>
    <w:p w:rsidR="51388951" w:rsidP="51388951" w:rsidRDefault="51388951" w14:paraId="3326AC42" w14:textId="1969F3F3">
      <w:p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44BFAD1B" w14:textId="21205F63">
      <w:p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75B81838" w14:textId="04F92D84">
      <w:pPr>
        <w:pStyle w:val="Normal"/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74442AE6" w14:textId="25DE8293">
      <w:pPr>
        <w:pStyle w:val="Normal"/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48DCE33B" w14:textId="5A18662A">
      <w:p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72CBE629" w14:textId="6ADC3C78">
      <w:pPr>
        <w:pStyle w:val="Normal"/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8E8947F" w:rsidP="51388951" w:rsidRDefault="78E8947F" w14:paraId="27E677FF" w14:textId="377FCA15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78E894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TABLA DE CONTENIDO</w:t>
      </w:r>
    </w:p>
    <w:p w:rsidR="51388951" w:rsidP="51388951" w:rsidRDefault="51388951" w14:paraId="0B912C7F" w14:textId="65DD5FF4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dt>
      <w:sdtPr>
        <w:id w:val="871355520"/>
        <w:docPartObj>
          <w:docPartGallery w:val="Table of Contents"/>
          <w:docPartUnique/>
        </w:docPartObj>
      </w:sdtPr>
      <w:sdtContent>
        <w:p w:rsidR="51388951" w:rsidP="51388951" w:rsidRDefault="51388951" w14:paraId="6E03BB72" w14:textId="27503E8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31816834">
            <w:r w:rsidRPr="51388951" w:rsidR="51388951">
              <w:rPr>
                <w:rStyle w:val="Hyperlink"/>
              </w:rPr>
              <w:t>1. Objetivo General</w:t>
            </w:r>
            <w:r>
              <w:tab/>
            </w:r>
            <w:r>
              <w:fldChar w:fldCharType="begin"/>
            </w:r>
            <w:r>
              <w:instrText xml:space="preserve">PAGEREF _Toc931816834 \h</w:instrText>
            </w:r>
            <w:r>
              <w:fldChar w:fldCharType="separate"/>
            </w:r>
            <w:r w:rsidRPr="51388951" w:rsidR="5138895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388951" w:rsidP="51388951" w:rsidRDefault="51388951" w14:paraId="1398201B" w14:textId="0CA0DEC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5169237">
            <w:r w:rsidRPr="51388951" w:rsidR="51388951">
              <w:rPr>
                <w:rStyle w:val="Hyperlink"/>
              </w:rPr>
              <w:t>2. Objetivos Específicos</w:t>
            </w:r>
            <w:r>
              <w:tab/>
            </w:r>
            <w:r>
              <w:fldChar w:fldCharType="begin"/>
            </w:r>
            <w:r>
              <w:instrText xml:space="preserve">PAGEREF _Toc1925169237 \h</w:instrText>
            </w:r>
            <w:r>
              <w:fldChar w:fldCharType="separate"/>
            </w:r>
            <w:r w:rsidRPr="51388951" w:rsidR="5138895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1388951" w:rsidP="51388951" w:rsidRDefault="51388951" w14:paraId="1976FA7C" w14:textId="11C576B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44061931">
            <w:r w:rsidRPr="51388951" w:rsidR="51388951">
              <w:rPr>
                <w:rStyle w:val="Hyperlink"/>
              </w:rPr>
              <w:t>3. Requerimientos Funcionales</w:t>
            </w:r>
            <w:r>
              <w:tab/>
            </w:r>
            <w:r>
              <w:fldChar w:fldCharType="begin"/>
            </w:r>
            <w:r>
              <w:instrText xml:space="preserve">PAGEREF _Toc2044061931 \h</w:instrText>
            </w:r>
            <w:r>
              <w:fldChar w:fldCharType="separate"/>
            </w:r>
            <w:r w:rsidRPr="51388951" w:rsidR="5138895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1388951" w:rsidP="51388951" w:rsidRDefault="51388951" w14:paraId="05C54F4D" w14:textId="7399024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35947928">
            <w:r w:rsidRPr="51388951" w:rsidR="51388951">
              <w:rPr>
                <w:rStyle w:val="Hyperlink"/>
              </w:rPr>
              <w:t>4. Requerimientos No Funcionales</w:t>
            </w:r>
            <w:r>
              <w:tab/>
            </w:r>
            <w:r>
              <w:fldChar w:fldCharType="begin"/>
            </w:r>
            <w:r>
              <w:instrText xml:space="preserve">PAGEREF _Toc1935947928 \h</w:instrText>
            </w:r>
            <w:r>
              <w:fldChar w:fldCharType="separate"/>
            </w:r>
            <w:r w:rsidRPr="51388951" w:rsidR="51388951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1388951" w:rsidP="51388951" w:rsidRDefault="51388951" w14:paraId="361E4A56" w14:textId="76A16CD7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4B66BD2F" w14:textId="5C836F19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1520A8CF" w14:textId="7588075A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576C41AD" w14:textId="1A791E59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162DACF0" w14:textId="757C7650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43A185BD" w14:textId="60FD6695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11B23ECA" w14:textId="6299676A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168B5156" w14:textId="4D36CE73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509A8661" w14:textId="63154C40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26978D73" w14:textId="44E71651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4698AE60" w14:textId="4435BC13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046215EA" w14:textId="7B50461C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52065463" w14:textId="2D8E30B6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613C92A6" w14:textId="21463D9E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3A486C9B" w14:textId="3E08129B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0A058880" w14:textId="70F29BA1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9072F6E" w:rsidP="51388951" w:rsidRDefault="09072F6E" w14:paraId="1E413A5B" w14:textId="6EDC61E4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bookmarkStart w:name="_Toc931816834" w:id="1874119242"/>
      <w:r w:rsidRPr="51388951" w:rsidR="09072F6E">
        <w:rPr>
          <w:noProof w:val="0"/>
          <w:color w:val="000000" w:themeColor="text1" w:themeTint="FF" w:themeShade="FF"/>
          <w:lang w:val="es-ES"/>
        </w:rPr>
        <w:t>1. Objetivo General</w:t>
      </w:r>
      <w:bookmarkEnd w:id="1874119242"/>
    </w:p>
    <w:p w:rsidR="09072F6E" w:rsidP="51388951" w:rsidRDefault="09072F6E" w14:paraId="576F5098" w14:textId="7B0DEC08">
      <w:pPr>
        <w:pStyle w:val="Normal"/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09072F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proyecto "La Rueda de la Vida" tiene como objetivo proporcionar una herramienta de autoevaluación y desarrollo personal, permitiendo a los usuarios medir su nivel de satisfacción en cuatro áreas clave: salud, dinero, familia y amor. La evaluación se realiza a través de un cuestionario en Excel que calcula un porcentaje de cumplimiento por cada área, ayudando a los individuos a reflexionar sobre su bienestar general.</w:t>
      </w:r>
    </w:p>
    <w:p w:rsidR="51388951" w:rsidP="51388951" w:rsidRDefault="51388951" w14:paraId="041668B0" w14:textId="55F908FC">
      <w:pPr>
        <w:pStyle w:val="Normal"/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E64D5F4" w:rsidP="51388951" w:rsidRDefault="0E64D5F4" w14:paraId="06367825" w14:textId="2E26EEF0">
      <w:pPr>
        <w:pStyle w:val="Heading1"/>
        <w:rPr>
          <w:noProof w:val="0"/>
          <w:color w:val="000000" w:themeColor="text1" w:themeTint="FF" w:themeShade="FF"/>
          <w:lang w:val="es-ES"/>
        </w:rPr>
      </w:pPr>
      <w:bookmarkStart w:name="_Toc1925169237" w:id="2123985095"/>
      <w:r w:rsidRPr="51388951" w:rsidR="0E64D5F4">
        <w:rPr>
          <w:noProof w:val="0"/>
          <w:color w:val="000000" w:themeColor="text1" w:themeTint="FF" w:themeShade="FF"/>
          <w:lang w:val="es-ES"/>
        </w:rPr>
        <w:t>2. Objetivos Específicos</w:t>
      </w:r>
      <w:bookmarkEnd w:id="2123985095"/>
    </w:p>
    <w:p w:rsidR="0E64D5F4" w:rsidP="51388951" w:rsidRDefault="0E64D5F4" w14:paraId="7701CA6F" w14:textId="1919DA65">
      <w:pPr>
        <w:pStyle w:val="ListParagraph"/>
        <w:numPr>
          <w:ilvl w:val="0"/>
          <w:numId w:val="2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0E64D5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Diseñar una evaluación en Excel que permita medir la satisfacción en las áreas de salud, dinero, familia y amor.</w:t>
      </w:r>
    </w:p>
    <w:p w:rsidR="51388951" w:rsidP="51388951" w:rsidRDefault="51388951" w14:paraId="589811E0" w14:textId="12C56E8F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E64D5F4" w:rsidP="51388951" w:rsidRDefault="0E64D5F4" w14:paraId="13DF56CB" w14:textId="0A604AA6">
      <w:pPr>
        <w:pStyle w:val="ListParagraph"/>
        <w:numPr>
          <w:ilvl w:val="0"/>
          <w:numId w:val="2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0E64D5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Asignar un peso del 25% a cada área y utilizar una escala de 1 a 10 para cada pregunta.</w:t>
      </w:r>
    </w:p>
    <w:p w:rsidR="51388951" w:rsidP="51388951" w:rsidRDefault="51388951" w14:paraId="0E01B8D3" w14:textId="5260F4B0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E64D5F4" w:rsidP="51388951" w:rsidRDefault="0E64D5F4" w14:paraId="3DD99857" w14:textId="189AB57C">
      <w:pPr>
        <w:pStyle w:val="ListParagraph"/>
        <w:numPr>
          <w:ilvl w:val="0"/>
          <w:numId w:val="2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0E64D5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Implementar una fórmula que calcule el porcentaje de cumplimiento de cada módulo.</w:t>
      </w:r>
    </w:p>
    <w:p w:rsidR="51388951" w:rsidP="51388951" w:rsidRDefault="51388951" w14:paraId="17C74AD3" w14:textId="29F81A6E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E64D5F4" w:rsidP="51388951" w:rsidRDefault="0E64D5F4" w14:paraId="1E389FCC" w14:textId="36A856F0">
      <w:pPr>
        <w:pStyle w:val="ListParagraph"/>
        <w:numPr>
          <w:ilvl w:val="0"/>
          <w:numId w:val="2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0E64D5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Incluir un gráfico para visualizar los resultados de la autoevaluación.</w:t>
      </w:r>
    </w:p>
    <w:p w:rsidR="51388951" w:rsidP="51388951" w:rsidRDefault="51388951" w14:paraId="5D7C5F65" w14:textId="7BB77E59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E64D5F4" w:rsidP="51388951" w:rsidRDefault="0E64D5F4" w14:paraId="2C61114E" w14:textId="1968E0EE">
      <w:pPr>
        <w:pStyle w:val="ListParagraph"/>
        <w:numPr>
          <w:ilvl w:val="0"/>
          <w:numId w:val="2"/>
        </w:numPr>
        <w:spacing w:before="240" w:beforeAutospacing="off" w:after="240" w:afterAutospacing="off" w:line="257" w:lineRule="auto"/>
        <w:jc w:val="both"/>
        <w:rPr/>
      </w:pPr>
      <w:r w:rsidRPr="51388951" w:rsidR="0E64D5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Sentar las bases para una futura implementación con Python, utilizando Pandas y </w:t>
      </w:r>
      <w:r w:rsidRPr="51388951" w:rsidR="0E64D5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NumPy</w:t>
      </w:r>
      <w:r w:rsidRPr="51388951" w:rsidR="0E64D5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51388951" w:rsidP="51388951" w:rsidRDefault="51388951" w14:paraId="56ED4DD6" w14:textId="0FB1EF29">
      <w:pPr>
        <w:pStyle w:val="Normal"/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5D5E29B9" w14:textId="13EE5E3D">
      <w:pPr>
        <w:pStyle w:val="Normal"/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7E7F49" w:rsidP="51388951" w:rsidRDefault="6E7E7F49" w14:paraId="3EAF4247" w14:textId="491518C6">
      <w:pPr>
        <w:pStyle w:val="Heading1"/>
        <w:rPr>
          <w:noProof w:val="0"/>
          <w:color w:val="000000" w:themeColor="text1" w:themeTint="FF" w:themeShade="FF"/>
          <w:lang w:val="es-ES"/>
        </w:rPr>
      </w:pPr>
      <w:bookmarkStart w:name="_Toc2044061931" w:id="1188997507"/>
      <w:r w:rsidRPr="51388951" w:rsidR="6E7E7F49">
        <w:rPr>
          <w:noProof w:val="0"/>
          <w:color w:val="000000" w:themeColor="text1" w:themeTint="FF" w:themeShade="FF"/>
          <w:lang w:val="es-ES"/>
        </w:rPr>
        <w:t>3. Requerimientos Funcionales</w:t>
      </w:r>
      <w:bookmarkEnd w:id="1188997507"/>
    </w:p>
    <w:p w:rsidR="6E7E7F49" w:rsidP="51388951" w:rsidRDefault="6E7E7F49" w14:paraId="36D9EE60" w14:textId="5962DBCE">
      <w:pPr>
        <w:pStyle w:val="ListParagraph"/>
        <w:numPr>
          <w:ilvl w:val="0"/>
          <w:numId w:val="1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6E7E7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debe permitir la evaluación de un individuo por archivo de Excel.</w:t>
      </w:r>
    </w:p>
    <w:p w:rsidR="51388951" w:rsidP="51388951" w:rsidRDefault="51388951" w14:paraId="195EDF2C" w14:textId="649FEEB7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7E7F49" w:rsidP="51388951" w:rsidRDefault="6E7E7F49" w14:paraId="48ECC9E4" w14:textId="4821F795">
      <w:pPr>
        <w:pStyle w:val="ListParagraph"/>
        <w:numPr>
          <w:ilvl w:val="0"/>
          <w:numId w:val="1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6E7E7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Debe incluir cinco preguntas por cada área de evaluación.</w:t>
      </w:r>
    </w:p>
    <w:p w:rsidR="51388951" w:rsidP="51388951" w:rsidRDefault="51388951" w14:paraId="4511945E" w14:textId="70F2F6B1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7E7F49" w:rsidP="51388951" w:rsidRDefault="6E7E7F49" w14:paraId="0E8937E3" w14:textId="2F735ADA">
      <w:pPr>
        <w:pStyle w:val="ListParagraph"/>
        <w:numPr>
          <w:ilvl w:val="0"/>
          <w:numId w:val="1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6E7E7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Cada pregunta debe ser calificada en una escala del 1 al 10.</w:t>
      </w:r>
    </w:p>
    <w:p w:rsidR="51388951" w:rsidP="51388951" w:rsidRDefault="51388951" w14:paraId="5B492CF8" w14:textId="627A530A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7E7F49" w:rsidP="51388951" w:rsidRDefault="6E7E7F49" w14:paraId="48DDC70F" w14:textId="6114747F">
      <w:pPr>
        <w:pStyle w:val="ListParagraph"/>
        <w:numPr>
          <w:ilvl w:val="0"/>
          <w:numId w:val="1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6E7E7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debe calcular el porcentaje de cumplimiento de cada módulo utilizando la fórmula: =</w:t>
      </w:r>
      <w:r w:rsidRPr="51388951" w:rsidR="6E7E7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SUMA(</w:t>
      </w:r>
      <w:r w:rsidRPr="51388951" w:rsidR="6E7E7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51388951" w:rsidR="6E7E7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D4:D8)/</w:t>
      </w:r>
      <w:r w:rsidRPr="51388951" w:rsidR="6E7E7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200)*</w:t>
      </w:r>
      <w:r w:rsidRPr="51388951" w:rsidR="6E7E7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100%.</w:t>
      </w:r>
    </w:p>
    <w:p w:rsidR="51388951" w:rsidP="51388951" w:rsidRDefault="51388951" w14:paraId="444B3829" w14:textId="0733F4E9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7E7F49" w:rsidP="51388951" w:rsidRDefault="6E7E7F49" w14:paraId="0629ECD6" w14:textId="3E49751A">
      <w:pPr>
        <w:pStyle w:val="ListParagraph"/>
        <w:numPr>
          <w:ilvl w:val="0"/>
          <w:numId w:val="1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6E7E7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debe generar un gráfico para representar visualmente los resultados.</w:t>
      </w:r>
    </w:p>
    <w:p w:rsidR="51388951" w:rsidP="51388951" w:rsidRDefault="51388951" w14:paraId="2FA3995C" w14:textId="657E73B6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6E7E7F49" w:rsidP="51388951" w:rsidRDefault="6E7E7F49" w14:paraId="0AADF16F" w14:textId="2DCE2E08">
      <w:pPr>
        <w:pStyle w:val="ListParagraph"/>
        <w:numPr>
          <w:ilvl w:val="0"/>
          <w:numId w:val="1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6E7E7F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archivo debe ser intuitivo y de fácil manejo para el usuario final.</w:t>
      </w:r>
    </w:p>
    <w:p w:rsidR="51388951" w:rsidP="51388951" w:rsidRDefault="51388951" w14:paraId="0263931B" w14:textId="674F1A07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1C69468A" w14:textId="46C3E6B6">
      <w:pPr>
        <w:pStyle w:val="Normal"/>
        <w:spacing w:before="240" w:beforeAutospacing="off" w:after="240" w:afterAutospacing="off" w:line="257" w:lineRule="auto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E3FD264" w:rsidP="51388951" w:rsidRDefault="0E3FD264" w14:paraId="4AF53B61" w14:textId="6F481190">
      <w:pPr>
        <w:pStyle w:val="Heading1"/>
        <w:rPr>
          <w:noProof w:val="0"/>
          <w:color w:val="000000" w:themeColor="text1" w:themeTint="FF" w:themeShade="FF"/>
          <w:lang w:val="es-ES"/>
        </w:rPr>
      </w:pPr>
      <w:bookmarkStart w:name="_Toc1935947928" w:id="606080547"/>
      <w:r w:rsidRPr="51388951" w:rsidR="0E3FD264">
        <w:rPr>
          <w:noProof w:val="0"/>
          <w:color w:val="000000" w:themeColor="text1" w:themeTint="FF" w:themeShade="FF"/>
          <w:lang w:val="es-ES"/>
        </w:rPr>
        <w:t>4. Requerimientos No Funcionales</w:t>
      </w:r>
      <w:bookmarkEnd w:id="606080547"/>
    </w:p>
    <w:p w:rsidR="0E3FD264" w:rsidP="51388951" w:rsidRDefault="0E3FD264" w14:paraId="6B637AD2" w14:textId="6C943694">
      <w:pPr>
        <w:pStyle w:val="ListParagraph"/>
        <w:numPr>
          <w:ilvl w:val="0"/>
          <w:numId w:val="3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0E3FD2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archivo de Excel debe ser compatible con versiones recientes de Microsoft Excel y programas equivalentes.</w:t>
      </w:r>
    </w:p>
    <w:p w:rsidR="51388951" w:rsidP="51388951" w:rsidRDefault="51388951" w14:paraId="42185B9B" w14:textId="5415FFE8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E3FD264" w:rsidP="51388951" w:rsidRDefault="0E3FD264" w14:paraId="47CF9067" w14:textId="020B114E">
      <w:pPr>
        <w:pStyle w:val="ListParagraph"/>
        <w:numPr>
          <w:ilvl w:val="0"/>
          <w:numId w:val="3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0E3FD2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deben incluir protecciones básicas en las celdas que contienen fórmulas para evitar modificaciones accidentales.</w:t>
      </w:r>
    </w:p>
    <w:p w:rsidR="51388951" w:rsidP="51388951" w:rsidRDefault="51388951" w14:paraId="3639D946" w14:textId="758DEEFF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E3FD264" w:rsidP="51388951" w:rsidRDefault="0E3FD264" w14:paraId="30A2F6C5" w14:textId="0AC7F0A2">
      <w:pPr>
        <w:pStyle w:val="ListParagraph"/>
        <w:numPr>
          <w:ilvl w:val="0"/>
          <w:numId w:val="3"/>
        </w:numPr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1388951" w:rsidR="0E3FD2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 interfaz del archivo debe ser clara y comprensible para facilitar su uso.</w:t>
      </w:r>
    </w:p>
    <w:p w:rsidR="51388951" w:rsidP="51388951" w:rsidRDefault="51388951" w14:paraId="0511B4AC" w14:textId="162B64C9">
      <w:pPr>
        <w:pStyle w:val="ListParagraph"/>
        <w:spacing w:before="240" w:beforeAutospacing="off" w:after="240" w:afterAutospacing="off" w:line="257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E3FD264" w:rsidP="51388951" w:rsidRDefault="0E3FD264" w14:paraId="30F51AA4" w14:textId="357DF08C">
      <w:pPr>
        <w:pStyle w:val="ListParagraph"/>
        <w:numPr>
          <w:ilvl w:val="0"/>
          <w:numId w:val="3"/>
        </w:numPr>
        <w:spacing w:before="240" w:beforeAutospacing="off" w:after="240" w:afterAutospacing="off" w:line="257" w:lineRule="auto"/>
        <w:jc w:val="both"/>
        <w:rPr/>
      </w:pPr>
      <w:r w:rsidRPr="51388951" w:rsidR="0E3FD2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No se requiere la comparación de respuestas en esta fase inicial.</w:t>
      </w:r>
    </w:p>
    <w:p w:rsidR="51388951" w:rsidP="51388951" w:rsidRDefault="51388951" w14:paraId="0DC64280" w14:textId="088F6A39">
      <w:pPr>
        <w:pStyle w:val="Normal"/>
        <w:spacing w:before="240" w:beforeAutospacing="off" w:after="240" w:afterAutospacing="off" w:line="257" w:lineRule="auto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00FBB5D1" w14:textId="730B0FED">
      <w:pPr>
        <w:pStyle w:val="Normal"/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2E663436" w14:textId="7904991C">
      <w:pPr>
        <w:pStyle w:val="Normal"/>
        <w:spacing w:before="240" w:beforeAutospacing="off" w:after="24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1388951" w:rsidP="51388951" w:rsidRDefault="51388951" w14:paraId="1BE23991" w14:textId="12E7095F">
      <w:pPr>
        <w:pStyle w:val="Normal"/>
        <w:spacing w:before="240" w:beforeAutospacing="off" w:after="240" w:afterAutospacing="off" w:line="257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ef66f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127e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d293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3CE21E"/>
    <w:rsid w:val="03854A56"/>
    <w:rsid w:val="06124FBC"/>
    <w:rsid w:val="09072F6E"/>
    <w:rsid w:val="098BB480"/>
    <w:rsid w:val="0CA9CE83"/>
    <w:rsid w:val="0E3FD264"/>
    <w:rsid w:val="0E64D5F4"/>
    <w:rsid w:val="1019C966"/>
    <w:rsid w:val="1F3F8572"/>
    <w:rsid w:val="20FB1F0F"/>
    <w:rsid w:val="2271502D"/>
    <w:rsid w:val="23CB42F7"/>
    <w:rsid w:val="2CA9DFBC"/>
    <w:rsid w:val="2E8B5787"/>
    <w:rsid w:val="3C3CE21E"/>
    <w:rsid w:val="44614168"/>
    <w:rsid w:val="46522D8C"/>
    <w:rsid w:val="4A1B71C9"/>
    <w:rsid w:val="4AF7ADB8"/>
    <w:rsid w:val="4E7ADEA8"/>
    <w:rsid w:val="4FE00AAC"/>
    <w:rsid w:val="51388951"/>
    <w:rsid w:val="5697790F"/>
    <w:rsid w:val="5EA69D8C"/>
    <w:rsid w:val="676DC2AB"/>
    <w:rsid w:val="6D4A57C0"/>
    <w:rsid w:val="6E7E7F49"/>
    <w:rsid w:val="705DF6B2"/>
    <w:rsid w:val="78E8947F"/>
    <w:rsid w:val="79318E2A"/>
    <w:rsid w:val="799EAA91"/>
    <w:rsid w:val="7C56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E21E"/>
  <w15:chartTrackingRefBased/>
  <w15:docId w15:val="{2F55EFB7-0A9F-4D57-AEE4-CEC75C2EB6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1388951"/>
    <w:rPr>
      <w:rFonts w:ascii="Aptos Display" w:hAnsi="Aptos Display" w:eastAsia="Aptos Display" w:cs="" w:asciiTheme="majorAscii" w:hAnsiTheme="majorAscii" w:eastAsiaTheme="minorAscii" w:cstheme="majorEastAsia"/>
      <w:noProof w:val="0"/>
      <w:sz w:val="56"/>
      <w:szCs w:val="56"/>
      <w:lang w:val="es-ES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51388951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5138895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51388951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5138895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aea8b2f5b344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2025-02-15T20:41:36.4884388Z</dcterms:created>
  <dcterms:modified xsi:type="dcterms:W3CDTF">2025-02-15T21:34:23.5424290Z</dcterms:modified>
  <dc:creator>Michelle Ramirez Agudelo</dc:creator>
  <lastModifiedBy>Sebastian Arango Taborda</lastModifiedBy>
</coreProperties>
</file>