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3574B" w14:textId="53AF5D6E" w:rsidR="00A81542" w:rsidRPr="00A81542" w:rsidRDefault="00A81542" w:rsidP="00A81542">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da-DK"/>
          <w14:ligatures w14:val="none"/>
        </w:rPr>
      </w:pPr>
      <w:r w:rsidRPr="00A81542">
        <w:rPr>
          <w:rFonts w:ascii="Times New Roman" w:eastAsia="Times New Roman" w:hAnsi="Times New Roman" w:cs="Times New Roman"/>
          <w:b/>
          <w:bCs/>
          <w:kern w:val="36"/>
          <w:sz w:val="48"/>
          <w:szCs w:val="48"/>
          <w:lang w:val="en-US" w:eastAsia="da-DK"/>
          <w14:ligatures w14:val="none"/>
        </w:rPr>
        <w:t xml:space="preserve">23/10/2025 </w:t>
      </w:r>
      <w:r>
        <w:rPr>
          <w:rFonts w:ascii="Times New Roman" w:eastAsia="Times New Roman" w:hAnsi="Times New Roman" w:cs="Times New Roman"/>
          <w:b/>
          <w:bCs/>
          <w:kern w:val="36"/>
          <w:sz w:val="48"/>
          <w:szCs w:val="48"/>
          <w:lang w:val="en-US" w:eastAsia="da-DK"/>
          <w14:ligatures w14:val="none"/>
        </w:rPr>
        <w:br/>
      </w:r>
      <w:r w:rsidRPr="00A81542">
        <w:rPr>
          <w:rFonts w:ascii="Times New Roman" w:eastAsia="Times New Roman" w:hAnsi="Times New Roman" w:cs="Times New Roman"/>
          <w:b/>
          <w:bCs/>
          <w:kern w:val="36"/>
          <w:sz w:val="48"/>
          <w:szCs w:val="48"/>
          <w:lang w:val="en-US" w:eastAsia="da-DK"/>
          <w14:ligatures w14:val="none"/>
        </w:rPr>
        <w:t>The model existed, but it wouldn’t show (what we changed and what’s next)</w:t>
      </w:r>
    </w:p>
    <w:p w14:paraId="499A90CA" w14:textId="77777777" w:rsidR="00A81542" w:rsidRPr="00A81542" w:rsidRDefault="00A81542" w:rsidP="00A81542">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A81542">
        <w:rPr>
          <w:rFonts w:ascii="Times New Roman" w:eastAsia="Times New Roman" w:hAnsi="Times New Roman" w:cs="Times New Roman"/>
          <w:kern w:val="0"/>
          <w:sz w:val="24"/>
          <w:szCs w:val="24"/>
          <w:lang w:val="en-US" w:eastAsia="da-DK"/>
          <w14:ligatures w14:val="none"/>
        </w:rPr>
        <w:t>Today’s build focused on validating the entire pipeline in real-world conditions and improving its stability. We maintained the same simple “one-tap” interaction from the previous version but added detailed logging and additional safeguards around image tracking and model placement to make the flow more reliable and easier to debug.</w:t>
      </w:r>
    </w:p>
    <w:p w14:paraId="4054ACB5" w14:textId="77777777" w:rsidR="00A81542" w:rsidRPr="00A81542" w:rsidRDefault="00A81542" w:rsidP="00A81542">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a-DK"/>
          <w14:ligatures w14:val="none"/>
        </w:rPr>
      </w:pPr>
      <w:r w:rsidRPr="00A81542">
        <w:rPr>
          <w:rFonts w:ascii="Times New Roman" w:eastAsia="Times New Roman" w:hAnsi="Times New Roman" w:cs="Times New Roman"/>
          <w:b/>
          <w:bCs/>
          <w:kern w:val="0"/>
          <w:sz w:val="36"/>
          <w:szCs w:val="36"/>
          <w:lang w:val="en-US" w:eastAsia="da-DK"/>
          <w14:ligatures w14:val="none"/>
        </w:rPr>
        <w:t xml:space="preserve">What still works </w:t>
      </w:r>
      <w:proofErr w:type="gramStart"/>
      <w:r w:rsidRPr="00A81542">
        <w:rPr>
          <w:rFonts w:ascii="Times New Roman" w:eastAsia="Times New Roman" w:hAnsi="Times New Roman" w:cs="Times New Roman"/>
          <w:b/>
          <w:bCs/>
          <w:kern w:val="0"/>
          <w:sz w:val="36"/>
          <w:szCs w:val="36"/>
          <w:lang w:val="en-US" w:eastAsia="da-DK"/>
          <w14:ligatures w14:val="none"/>
        </w:rPr>
        <w:t>end-to-end</w:t>
      </w:r>
      <w:proofErr w:type="gramEnd"/>
    </w:p>
    <w:p w14:paraId="6DA54046" w14:textId="77777777" w:rsidR="00A81542" w:rsidRPr="00A81542" w:rsidRDefault="00A81542" w:rsidP="00A81542">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A81542">
        <w:rPr>
          <w:rFonts w:ascii="Times New Roman" w:eastAsia="Times New Roman" w:hAnsi="Times New Roman" w:cs="Times New Roman"/>
          <w:kern w:val="0"/>
          <w:sz w:val="24"/>
          <w:szCs w:val="24"/>
          <w:lang w:val="en-US" w:eastAsia="da-DK"/>
          <w14:ligatures w14:val="none"/>
        </w:rPr>
        <w:t xml:space="preserve">When we tap Generate, </w:t>
      </w:r>
      <w:proofErr w:type="spellStart"/>
      <w:r w:rsidRPr="00A81542">
        <w:rPr>
          <w:rFonts w:ascii="Times New Roman" w:eastAsia="Times New Roman" w:hAnsi="Times New Roman" w:cs="Times New Roman"/>
          <w:kern w:val="0"/>
          <w:sz w:val="24"/>
          <w:szCs w:val="24"/>
          <w:lang w:val="en-US" w:eastAsia="da-DK"/>
          <w14:ligatures w14:val="none"/>
        </w:rPr>
        <w:t>CameraCapture</w:t>
      </w:r>
      <w:proofErr w:type="spellEnd"/>
      <w:r w:rsidRPr="00A81542">
        <w:rPr>
          <w:rFonts w:ascii="Times New Roman" w:eastAsia="Times New Roman" w:hAnsi="Times New Roman" w:cs="Times New Roman"/>
          <w:kern w:val="0"/>
          <w:sz w:val="24"/>
          <w:szCs w:val="24"/>
          <w:lang w:val="en-US" w:eastAsia="da-DK"/>
          <w14:ligatures w14:val="none"/>
        </w:rPr>
        <w:t xml:space="preserve"> takes a CPU frame from the AR camera and provides both JPG bytes and a Texture2D. </w:t>
      </w:r>
      <w:proofErr w:type="spellStart"/>
      <w:r w:rsidRPr="00A81542">
        <w:rPr>
          <w:rFonts w:ascii="Times New Roman" w:eastAsia="Times New Roman" w:hAnsi="Times New Roman" w:cs="Times New Roman"/>
          <w:kern w:val="0"/>
          <w:sz w:val="24"/>
          <w:szCs w:val="24"/>
          <w:lang w:val="en-US" w:eastAsia="da-DK"/>
          <w14:ligatures w14:val="none"/>
        </w:rPr>
        <w:t>RuntimeImageLibraryController</w:t>
      </w:r>
      <w:proofErr w:type="spellEnd"/>
      <w:r w:rsidRPr="00A81542">
        <w:rPr>
          <w:rFonts w:ascii="Times New Roman" w:eastAsia="Times New Roman" w:hAnsi="Times New Roman" w:cs="Times New Roman"/>
          <w:kern w:val="0"/>
          <w:sz w:val="24"/>
          <w:szCs w:val="24"/>
          <w:lang w:val="en-US" w:eastAsia="da-DK"/>
          <w14:ligatures w14:val="none"/>
        </w:rPr>
        <w:t xml:space="preserve"> then adds this texture to a mutable image library with a width of 0.15 meters, enabling AR to track the exact picture we just captured. MeshyClient creates an Image-to-3D task, and we poll it until the status shows SUCCEEDED, at which point we receive a GLB URL. </w:t>
      </w:r>
      <w:proofErr w:type="spellStart"/>
      <w:r w:rsidRPr="00A81542">
        <w:rPr>
          <w:rFonts w:ascii="Times New Roman" w:eastAsia="Times New Roman" w:hAnsi="Times New Roman" w:cs="Times New Roman"/>
          <w:kern w:val="0"/>
          <w:sz w:val="24"/>
          <w:szCs w:val="24"/>
          <w:lang w:val="en-US" w:eastAsia="da-DK"/>
          <w14:ligatures w14:val="none"/>
        </w:rPr>
        <w:t>GltfLoader</w:t>
      </w:r>
      <w:proofErr w:type="spellEnd"/>
      <w:r w:rsidRPr="00A81542">
        <w:rPr>
          <w:rFonts w:ascii="Times New Roman" w:eastAsia="Times New Roman" w:hAnsi="Times New Roman" w:cs="Times New Roman"/>
          <w:kern w:val="0"/>
          <w:sz w:val="24"/>
          <w:szCs w:val="24"/>
          <w:lang w:val="en-US" w:eastAsia="da-DK"/>
          <w14:ligatures w14:val="none"/>
        </w:rPr>
        <w:t xml:space="preserve"> then downloads the GLB file and instantiates a root </w:t>
      </w:r>
      <w:proofErr w:type="spellStart"/>
      <w:r w:rsidRPr="00A81542">
        <w:rPr>
          <w:rFonts w:ascii="Times New Roman" w:eastAsia="Times New Roman" w:hAnsi="Times New Roman" w:cs="Times New Roman"/>
          <w:kern w:val="0"/>
          <w:sz w:val="24"/>
          <w:szCs w:val="24"/>
          <w:lang w:val="en-US" w:eastAsia="da-DK"/>
          <w14:ligatures w14:val="none"/>
        </w:rPr>
        <w:t>GameObject</w:t>
      </w:r>
      <w:proofErr w:type="spellEnd"/>
      <w:r w:rsidRPr="00A81542">
        <w:rPr>
          <w:rFonts w:ascii="Times New Roman" w:eastAsia="Times New Roman" w:hAnsi="Times New Roman" w:cs="Times New Roman"/>
          <w:kern w:val="0"/>
          <w:sz w:val="24"/>
          <w:szCs w:val="24"/>
          <w:lang w:val="en-US" w:eastAsia="da-DK"/>
          <w14:ligatures w14:val="none"/>
        </w:rPr>
        <w:t xml:space="preserve"> through </w:t>
      </w:r>
      <w:proofErr w:type="spellStart"/>
      <w:r w:rsidRPr="00A81542">
        <w:rPr>
          <w:rFonts w:ascii="Times New Roman" w:eastAsia="Times New Roman" w:hAnsi="Times New Roman" w:cs="Times New Roman"/>
          <w:kern w:val="0"/>
          <w:sz w:val="24"/>
          <w:szCs w:val="24"/>
          <w:lang w:val="en-US" w:eastAsia="da-DK"/>
          <w14:ligatures w14:val="none"/>
        </w:rPr>
        <w:t>glTFast</w:t>
      </w:r>
      <w:proofErr w:type="spellEnd"/>
      <w:r w:rsidRPr="00A81542">
        <w:rPr>
          <w:rFonts w:ascii="Times New Roman" w:eastAsia="Times New Roman" w:hAnsi="Times New Roman" w:cs="Times New Roman"/>
          <w:kern w:val="0"/>
          <w:sz w:val="24"/>
          <w:szCs w:val="24"/>
          <w:lang w:val="en-US" w:eastAsia="da-DK"/>
          <w14:ligatures w14:val="none"/>
        </w:rPr>
        <w:t>.</w:t>
      </w:r>
    </w:p>
    <w:p w14:paraId="779F9CE3" w14:textId="77777777" w:rsidR="00A81542" w:rsidRPr="00A81542" w:rsidRDefault="00A81542" w:rsidP="00A81542">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A81542">
        <w:rPr>
          <w:rFonts w:ascii="Times New Roman" w:eastAsia="Times New Roman" w:hAnsi="Times New Roman" w:cs="Times New Roman"/>
          <w:kern w:val="0"/>
          <w:sz w:val="24"/>
          <w:szCs w:val="24"/>
          <w:lang w:val="en-US" w:eastAsia="da-DK"/>
          <w14:ligatures w14:val="none"/>
        </w:rPr>
        <w:t xml:space="preserve">The result is that the 3D model is successfully generated. We can confirm the task completion, see the URL returned, the bytes downloaded, and a </w:t>
      </w:r>
      <w:proofErr w:type="spellStart"/>
      <w:r w:rsidRPr="00A81542">
        <w:rPr>
          <w:rFonts w:ascii="Times New Roman" w:eastAsia="Times New Roman" w:hAnsi="Times New Roman" w:cs="Times New Roman"/>
          <w:kern w:val="0"/>
          <w:sz w:val="24"/>
          <w:szCs w:val="24"/>
          <w:lang w:val="en-US" w:eastAsia="da-DK"/>
          <w14:ligatures w14:val="none"/>
        </w:rPr>
        <w:t>GameObject</w:t>
      </w:r>
      <w:proofErr w:type="spellEnd"/>
      <w:r w:rsidRPr="00A81542">
        <w:rPr>
          <w:rFonts w:ascii="Times New Roman" w:eastAsia="Times New Roman" w:hAnsi="Times New Roman" w:cs="Times New Roman"/>
          <w:kern w:val="0"/>
          <w:sz w:val="24"/>
          <w:szCs w:val="24"/>
          <w:lang w:val="en-US" w:eastAsia="da-DK"/>
          <w14:ligatures w14:val="none"/>
        </w:rPr>
        <w:t xml:space="preserve"> instantiated in the scene.</w:t>
      </w:r>
    </w:p>
    <w:p w14:paraId="3CF9124D" w14:textId="77777777" w:rsidR="00A81542" w:rsidRPr="00A81542" w:rsidRDefault="00A81542" w:rsidP="00A81542">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a-DK"/>
          <w14:ligatures w14:val="none"/>
        </w:rPr>
      </w:pPr>
      <w:r w:rsidRPr="00A81542">
        <w:rPr>
          <w:rFonts w:ascii="Times New Roman" w:eastAsia="Times New Roman" w:hAnsi="Times New Roman" w:cs="Times New Roman"/>
          <w:b/>
          <w:bCs/>
          <w:kern w:val="0"/>
          <w:sz w:val="36"/>
          <w:szCs w:val="36"/>
          <w:lang w:val="en-US" w:eastAsia="da-DK"/>
          <w14:ligatures w14:val="none"/>
        </w:rPr>
        <w:t>What didn’t happen (by design first, then by surprise)</w:t>
      </w:r>
    </w:p>
    <w:p w14:paraId="71C0ED0D" w14:textId="77777777" w:rsidR="00A81542" w:rsidRPr="00A81542" w:rsidRDefault="00A81542" w:rsidP="00A81542">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A81542">
        <w:rPr>
          <w:rFonts w:ascii="Times New Roman" w:eastAsia="Times New Roman" w:hAnsi="Times New Roman" w:cs="Times New Roman"/>
          <w:kern w:val="0"/>
          <w:sz w:val="24"/>
          <w:szCs w:val="24"/>
          <w:lang w:val="en-US" w:eastAsia="da-DK"/>
          <w14:ligatures w14:val="none"/>
        </w:rPr>
        <w:t>In this iteration, we deliberately postponed displaying the model in AR to focus on validating the full pipeline and timing. Once rendering was re-enabled, however, the model still failed to appear in the AR scene as expected. In other words, the 3D model was successfully created and existed in memory, but it was not visible in the AR view.</w:t>
      </w:r>
    </w:p>
    <w:p w14:paraId="3F798E6B" w14:textId="535ABEE6" w:rsidR="00A81542" w:rsidRPr="00A81542" w:rsidRDefault="00A81542" w:rsidP="00A81542">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a-DK"/>
          <w14:ligatures w14:val="none"/>
        </w:rPr>
      </w:pPr>
      <w:r w:rsidRPr="00A81542">
        <w:rPr>
          <w:rFonts w:ascii="Times New Roman" w:eastAsia="Times New Roman" w:hAnsi="Times New Roman" w:cs="Times New Roman"/>
          <w:b/>
          <w:bCs/>
          <w:kern w:val="0"/>
          <w:sz w:val="36"/>
          <w:szCs w:val="36"/>
          <w:lang w:val="en-US" w:eastAsia="da-DK"/>
          <w14:ligatures w14:val="none"/>
        </w:rPr>
        <w:t xml:space="preserve">Things we </w:t>
      </w:r>
      <w:r w:rsidRPr="00A81542">
        <w:rPr>
          <w:rFonts w:ascii="Times New Roman" w:eastAsia="Times New Roman" w:hAnsi="Times New Roman" w:cs="Times New Roman"/>
          <w:b/>
          <w:bCs/>
          <w:kern w:val="0"/>
          <w:sz w:val="36"/>
          <w:szCs w:val="36"/>
          <w:lang w:val="en-US" w:eastAsia="da-DK"/>
          <w14:ligatures w14:val="none"/>
        </w:rPr>
        <w:t>investigated.</w:t>
      </w:r>
    </w:p>
    <w:p w14:paraId="204C8398" w14:textId="77777777" w:rsidR="00A81542" w:rsidRPr="00A81542" w:rsidRDefault="00A81542" w:rsidP="00A8154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A81542">
        <w:rPr>
          <w:rFonts w:ascii="Times New Roman" w:eastAsia="Times New Roman" w:hAnsi="Times New Roman" w:cs="Times New Roman"/>
          <w:kern w:val="0"/>
          <w:sz w:val="24"/>
          <w:szCs w:val="24"/>
          <w:lang w:val="en-US" w:eastAsia="da-DK"/>
          <w14:ligatures w14:val="none"/>
        </w:rPr>
        <w:t>Tracking state timing</w:t>
      </w:r>
      <w:r w:rsidRPr="00A81542">
        <w:rPr>
          <w:rFonts w:ascii="Times New Roman" w:eastAsia="Times New Roman" w:hAnsi="Times New Roman" w:cs="Times New Roman"/>
          <w:kern w:val="0"/>
          <w:sz w:val="24"/>
          <w:szCs w:val="24"/>
          <w:lang w:val="en-US" w:eastAsia="da-DK"/>
          <w14:ligatures w14:val="none"/>
        </w:rPr>
        <w:br/>
        <w:t>At times, the tracked image fluctuated between Limited and Tracking states. Using a debug Quad overlay, we confirmed when AR achieved a stable lock. Even with solid tracking, the model still failed to appear consistently.</w:t>
      </w:r>
    </w:p>
    <w:p w14:paraId="326124E1" w14:textId="77777777" w:rsidR="00A81542" w:rsidRPr="00A81542" w:rsidRDefault="00A81542" w:rsidP="00A8154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da-DK"/>
          <w14:ligatures w14:val="none"/>
        </w:rPr>
      </w:pPr>
      <w:r w:rsidRPr="00A81542">
        <w:rPr>
          <w:rFonts w:ascii="Times New Roman" w:eastAsia="Times New Roman" w:hAnsi="Times New Roman" w:cs="Times New Roman"/>
          <w:kern w:val="0"/>
          <w:sz w:val="24"/>
          <w:szCs w:val="24"/>
          <w:lang w:val="en-US" w:eastAsia="da-DK"/>
          <w14:ligatures w14:val="none"/>
        </w:rPr>
        <w:t>Attach timing and locking</w:t>
      </w:r>
      <w:r w:rsidRPr="00A81542">
        <w:rPr>
          <w:rFonts w:ascii="Times New Roman" w:eastAsia="Times New Roman" w:hAnsi="Times New Roman" w:cs="Times New Roman"/>
          <w:kern w:val="0"/>
          <w:sz w:val="24"/>
          <w:szCs w:val="24"/>
          <w:lang w:val="en-US" w:eastAsia="da-DK"/>
          <w14:ligatures w14:val="none"/>
        </w:rPr>
        <w:br/>
      </w:r>
      <w:proofErr w:type="spellStart"/>
      <w:r w:rsidRPr="00A81542">
        <w:rPr>
          <w:rFonts w:ascii="Times New Roman" w:eastAsia="Times New Roman" w:hAnsi="Times New Roman" w:cs="Times New Roman"/>
          <w:kern w:val="0"/>
          <w:sz w:val="24"/>
          <w:szCs w:val="24"/>
          <w:lang w:val="en-US" w:eastAsia="da-DK"/>
          <w14:ligatures w14:val="none"/>
        </w:rPr>
        <w:t>ModelOverlayController</w:t>
      </w:r>
      <w:proofErr w:type="spellEnd"/>
      <w:r w:rsidRPr="00A81542">
        <w:rPr>
          <w:rFonts w:ascii="Times New Roman" w:eastAsia="Times New Roman" w:hAnsi="Times New Roman" w:cs="Times New Roman"/>
          <w:kern w:val="0"/>
          <w:sz w:val="24"/>
          <w:szCs w:val="24"/>
          <w:lang w:val="en-US" w:eastAsia="da-DK"/>
          <w14:ligatures w14:val="none"/>
        </w:rPr>
        <w:t xml:space="preserve"> attempts to attach the model right after the GLB loads </w:t>
      </w:r>
      <w:proofErr w:type="gramStart"/>
      <w:r w:rsidRPr="00A81542">
        <w:rPr>
          <w:rFonts w:ascii="Times New Roman" w:eastAsia="Times New Roman" w:hAnsi="Times New Roman" w:cs="Times New Roman"/>
          <w:kern w:val="0"/>
          <w:sz w:val="24"/>
          <w:szCs w:val="24"/>
          <w:lang w:val="en-US" w:eastAsia="da-DK"/>
          <w14:ligatures w14:val="none"/>
        </w:rPr>
        <w:t>and also</w:t>
      </w:r>
      <w:proofErr w:type="gramEnd"/>
      <w:r w:rsidRPr="00A81542">
        <w:rPr>
          <w:rFonts w:ascii="Times New Roman" w:eastAsia="Times New Roman" w:hAnsi="Times New Roman" w:cs="Times New Roman"/>
          <w:kern w:val="0"/>
          <w:sz w:val="24"/>
          <w:szCs w:val="24"/>
          <w:lang w:val="en-US" w:eastAsia="da-DK"/>
          <w14:ligatures w14:val="none"/>
        </w:rPr>
        <w:t xml:space="preserve"> responds to </w:t>
      </w:r>
      <w:proofErr w:type="spellStart"/>
      <w:r w:rsidRPr="00A81542">
        <w:rPr>
          <w:rFonts w:ascii="Times New Roman" w:eastAsia="Times New Roman" w:hAnsi="Times New Roman" w:cs="Times New Roman"/>
          <w:kern w:val="0"/>
          <w:sz w:val="24"/>
          <w:szCs w:val="24"/>
          <w:lang w:val="en-US" w:eastAsia="da-DK"/>
          <w14:ligatures w14:val="none"/>
        </w:rPr>
        <w:t>trackedImagesChanged</w:t>
      </w:r>
      <w:proofErr w:type="spellEnd"/>
      <w:r w:rsidRPr="00A81542">
        <w:rPr>
          <w:rFonts w:ascii="Times New Roman" w:eastAsia="Times New Roman" w:hAnsi="Times New Roman" w:cs="Times New Roman"/>
          <w:kern w:val="0"/>
          <w:sz w:val="24"/>
          <w:szCs w:val="24"/>
          <w:lang w:val="en-US" w:eastAsia="da-DK"/>
          <w14:ligatures w14:val="none"/>
        </w:rPr>
        <w:t xml:space="preserve"> events. We tested with the “lock to first seen” feature both enabled and disabled in case the model was bound to the wrong image instance. </w:t>
      </w:r>
      <w:r w:rsidRPr="00A81542">
        <w:rPr>
          <w:rFonts w:ascii="Times New Roman" w:eastAsia="Times New Roman" w:hAnsi="Times New Roman" w:cs="Times New Roman"/>
          <w:kern w:val="0"/>
          <w:sz w:val="24"/>
          <w:szCs w:val="24"/>
          <w:lang w:eastAsia="da-DK"/>
          <w14:ligatures w14:val="none"/>
        </w:rPr>
        <w:t>This made no difference.</w:t>
      </w:r>
    </w:p>
    <w:p w14:paraId="53D08A3A" w14:textId="77777777" w:rsidR="00A81542" w:rsidRPr="00A81542" w:rsidRDefault="00A81542" w:rsidP="00A8154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da-DK"/>
          <w14:ligatures w14:val="none"/>
        </w:rPr>
      </w:pPr>
      <w:r w:rsidRPr="00A81542">
        <w:rPr>
          <w:rFonts w:ascii="Times New Roman" w:eastAsia="Times New Roman" w:hAnsi="Times New Roman" w:cs="Times New Roman"/>
          <w:kern w:val="0"/>
          <w:sz w:val="24"/>
          <w:szCs w:val="24"/>
          <w:lang w:val="en-US" w:eastAsia="da-DK"/>
          <w14:ligatures w14:val="none"/>
        </w:rPr>
        <w:t>Scale and bounds</w:t>
      </w:r>
      <w:r w:rsidRPr="00A81542">
        <w:rPr>
          <w:rFonts w:ascii="Times New Roman" w:eastAsia="Times New Roman" w:hAnsi="Times New Roman" w:cs="Times New Roman"/>
          <w:kern w:val="0"/>
          <w:sz w:val="24"/>
          <w:szCs w:val="24"/>
          <w:lang w:val="en-US" w:eastAsia="da-DK"/>
          <w14:ligatures w14:val="none"/>
        </w:rPr>
        <w:br/>
        <w:t xml:space="preserve">The overlay </w:t>
      </w:r>
      <w:proofErr w:type="gramStart"/>
      <w:r w:rsidRPr="00A81542">
        <w:rPr>
          <w:rFonts w:ascii="Times New Roman" w:eastAsia="Times New Roman" w:hAnsi="Times New Roman" w:cs="Times New Roman"/>
          <w:kern w:val="0"/>
          <w:sz w:val="24"/>
          <w:szCs w:val="24"/>
          <w:lang w:val="en-US" w:eastAsia="da-DK"/>
          <w14:ligatures w14:val="none"/>
        </w:rPr>
        <w:t>scales</w:t>
      </w:r>
      <w:proofErr w:type="gramEnd"/>
      <w:r w:rsidRPr="00A81542">
        <w:rPr>
          <w:rFonts w:ascii="Times New Roman" w:eastAsia="Times New Roman" w:hAnsi="Times New Roman" w:cs="Times New Roman"/>
          <w:kern w:val="0"/>
          <w:sz w:val="24"/>
          <w:szCs w:val="24"/>
          <w:lang w:val="en-US" w:eastAsia="da-DK"/>
          <w14:ligatures w14:val="none"/>
        </w:rPr>
        <w:t xml:space="preserve"> the model based on the tracked image’s width and the renderer bounds. We checked for cases where the bounds might be too small or zero and even forced a constant scale to rule out scaling issues. </w:t>
      </w:r>
      <w:r w:rsidRPr="00A81542">
        <w:rPr>
          <w:rFonts w:ascii="Times New Roman" w:eastAsia="Times New Roman" w:hAnsi="Times New Roman" w:cs="Times New Roman"/>
          <w:kern w:val="0"/>
          <w:sz w:val="24"/>
          <w:szCs w:val="24"/>
          <w:lang w:eastAsia="da-DK"/>
          <w14:ligatures w14:val="none"/>
        </w:rPr>
        <w:t xml:space="preserve">The model still did not </w:t>
      </w:r>
      <w:proofErr w:type="spellStart"/>
      <w:r w:rsidRPr="00A81542">
        <w:rPr>
          <w:rFonts w:ascii="Times New Roman" w:eastAsia="Times New Roman" w:hAnsi="Times New Roman" w:cs="Times New Roman"/>
          <w:kern w:val="0"/>
          <w:sz w:val="24"/>
          <w:szCs w:val="24"/>
          <w:lang w:eastAsia="da-DK"/>
          <w14:ligatures w14:val="none"/>
        </w:rPr>
        <w:t>become</w:t>
      </w:r>
      <w:proofErr w:type="spellEnd"/>
      <w:r w:rsidRPr="00A81542">
        <w:rPr>
          <w:rFonts w:ascii="Times New Roman" w:eastAsia="Times New Roman" w:hAnsi="Times New Roman" w:cs="Times New Roman"/>
          <w:kern w:val="0"/>
          <w:sz w:val="24"/>
          <w:szCs w:val="24"/>
          <w:lang w:eastAsia="da-DK"/>
          <w14:ligatures w14:val="none"/>
        </w:rPr>
        <w:t xml:space="preserve"> visible.</w:t>
      </w:r>
    </w:p>
    <w:p w14:paraId="0253BFA5" w14:textId="77777777" w:rsidR="00A81542" w:rsidRPr="00A81542" w:rsidRDefault="00A81542" w:rsidP="00A8154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da-DK"/>
          <w14:ligatures w14:val="none"/>
        </w:rPr>
      </w:pPr>
      <w:r w:rsidRPr="00A81542">
        <w:rPr>
          <w:rFonts w:ascii="Times New Roman" w:eastAsia="Times New Roman" w:hAnsi="Times New Roman" w:cs="Times New Roman"/>
          <w:kern w:val="0"/>
          <w:sz w:val="24"/>
          <w:szCs w:val="24"/>
          <w:lang w:val="en-US" w:eastAsia="da-DK"/>
          <w14:ligatures w14:val="none"/>
        </w:rPr>
        <w:lastRenderedPageBreak/>
        <w:t>Layer or camera culling</w:t>
      </w:r>
      <w:r w:rsidRPr="00A81542">
        <w:rPr>
          <w:rFonts w:ascii="Times New Roman" w:eastAsia="Times New Roman" w:hAnsi="Times New Roman" w:cs="Times New Roman"/>
          <w:kern w:val="0"/>
          <w:sz w:val="24"/>
          <w:szCs w:val="24"/>
          <w:lang w:val="en-US" w:eastAsia="da-DK"/>
          <w14:ligatures w14:val="none"/>
        </w:rPr>
        <w:br/>
        <w:t xml:space="preserve">We verified that the instantiated GLB was not placed on a hidden layer, since our loader leaves </w:t>
      </w:r>
      <w:proofErr w:type="spellStart"/>
      <w:r w:rsidRPr="00A81542">
        <w:rPr>
          <w:rFonts w:ascii="Times New Roman" w:eastAsia="Times New Roman" w:hAnsi="Times New Roman" w:cs="Times New Roman"/>
          <w:kern w:val="0"/>
          <w:sz w:val="24"/>
          <w:szCs w:val="24"/>
          <w:lang w:val="en-US" w:eastAsia="da-DK"/>
          <w14:ligatures w14:val="none"/>
        </w:rPr>
        <w:t>setLayer</w:t>
      </w:r>
      <w:proofErr w:type="spellEnd"/>
      <w:r w:rsidRPr="00A81542">
        <w:rPr>
          <w:rFonts w:ascii="Times New Roman" w:eastAsia="Times New Roman" w:hAnsi="Times New Roman" w:cs="Times New Roman"/>
          <w:kern w:val="0"/>
          <w:sz w:val="24"/>
          <w:szCs w:val="24"/>
          <w:lang w:val="en-US" w:eastAsia="da-DK"/>
          <w14:ligatures w14:val="none"/>
        </w:rPr>
        <w:t xml:space="preserve"> = -1. </w:t>
      </w:r>
      <w:r w:rsidRPr="00A81542">
        <w:rPr>
          <w:rFonts w:ascii="Times New Roman" w:eastAsia="Times New Roman" w:hAnsi="Times New Roman" w:cs="Times New Roman"/>
          <w:kern w:val="0"/>
          <w:sz w:val="24"/>
          <w:szCs w:val="24"/>
          <w:lang w:eastAsia="da-DK"/>
          <w14:ligatures w14:val="none"/>
        </w:rPr>
        <w:t xml:space="preserve">No </w:t>
      </w:r>
      <w:proofErr w:type="spellStart"/>
      <w:r w:rsidRPr="00A81542">
        <w:rPr>
          <w:rFonts w:ascii="Times New Roman" w:eastAsia="Times New Roman" w:hAnsi="Times New Roman" w:cs="Times New Roman"/>
          <w:kern w:val="0"/>
          <w:sz w:val="24"/>
          <w:szCs w:val="24"/>
          <w:lang w:eastAsia="da-DK"/>
          <w14:ligatures w14:val="none"/>
        </w:rPr>
        <w:t>culling</w:t>
      </w:r>
      <w:proofErr w:type="spellEnd"/>
      <w:r w:rsidRPr="00A81542">
        <w:rPr>
          <w:rFonts w:ascii="Times New Roman" w:eastAsia="Times New Roman" w:hAnsi="Times New Roman" w:cs="Times New Roman"/>
          <w:kern w:val="0"/>
          <w:sz w:val="24"/>
          <w:szCs w:val="24"/>
          <w:lang w:eastAsia="da-DK"/>
          <w14:ligatures w14:val="none"/>
        </w:rPr>
        <w:t xml:space="preserve"> problems </w:t>
      </w:r>
      <w:proofErr w:type="spellStart"/>
      <w:r w:rsidRPr="00A81542">
        <w:rPr>
          <w:rFonts w:ascii="Times New Roman" w:eastAsia="Times New Roman" w:hAnsi="Times New Roman" w:cs="Times New Roman"/>
          <w:kern w:val="0"/>
          <w:sz w:val="24"/>
          <w:szCs w:val="24"/>
          <w:lang w:eastAsia="da-DK"/>
          <w14:ligatures w14:val="none"/>
        </w:rPr>
        <w:t>were</w:t>
      </w:r>
      <w:proofErr w:type="spellEnd"/>
      <w:r w:rsidRPr="00A81542">
        <w:rPr>
          <w:rFonts w:ascii="Times New Roman" w:eastAsia="Times New Roman" w:hAnsi="Times New Roman" w:cs="Times New Roman"/>
          <w:kern w:val="0"/>
          <w:sz w:val="24"/>
          <w:szCs w:val="24"/>
          <w:lang w:eastAsia="da-DK"/>
          <w14:ligatures w14:val="none"/>
        </w:rPr>
        <w:t xml:space="preserve"> </w:t>
      </w:r>
      <w:proofErr w:type="spellStart"/>
      <w:r w:rsidRPr="00A81542">
        <w:rPr>
          <w:rFonts w:ascii="Times New Roman" w:eastAsia="Times New Roman" w:hAnsi="Times New Roman" w:cs="Times New Roman"/>
          <w:kern w:val="0"/>
          <w:sz w:val="24"/>
          <w:szCs w:val="24"/>
          <w:lang w:eastAsia="da-DK"/>
          <w14:ligatures w14:val="none"/>
        </w:rPr>
        <w:t>detected</w:t>
      </w:r>
      <w:proofErr w:type="spellEnd"/>
      <w:r w:rsidRPr="00A81542">
        <w:rPr>
          <w:rFonts w:ascii="Times New Roman" w:eastAsia="Times New Roman" w:hAnsi="Times New Roman" w:cs="Times New Roman"/>
          <w:kern w:val="0"/>
          <w:sz w:val="24"/>
          <w:szCs w:val="24"/>
          <w:lang w:eastAsia="da-DK"/>
          <w14:ligatures w14:val="none"/>
        </w:rPr>
        <w:t>.</w:t>
      </w:r>
    </w:p>
    <w:p w14:paraId="61EBD7FC" w14:textId="77777777" w:rsidR="00A81542" w:rsidRPr="00A81542" w:rsidRDefault="00A81542" w:rsidP="00A8154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A81542">
        <w:rPr>
          <w:rFonts w:ascii="Times New Roman" w:eastAsia="Times New Roman" w:hAnsi="Times New Roman" w:cs="Times New Roman"/>
          <w:kern w:val="0"/>
          <w:sz w:val="24"/>
          <w:szCs w:val="24"/>
          <w:lang w:val="en-US" w:eastAsia="da-DK"/>
          <w14:ligatures w14:val="none"/>
        </w:rPr>
        <w:t>Materials and shaders</w:t>
      </w:r>
      <w:r w:rsidRPr="00A81542">
        <w:rPr>
          <w:rFonts w:ascii="Times New Roman" w:eastAsia="Times New Roman" w:hAnsi="Times New Roman" w:cs="Times New Roman"/>
          <w:kern w:val="0"/>
          <w:sz w:val="24"/>
          <w:szCs w:val="24"/>
          <w:lang w:val="en-US" w:eastAsia="da-DK"/>
          <w14:ligatures w14:val="none"/>
        </w:rPr>
        <w:br/>
      </w:r>
      <w:proofErr w:type="spellStart"/>
      <w:r w:rsidRPr="00A81542">
        <w:rPr>
          <w:rFonts w:ascii="Times New Roman" w:eastAsia="Times New Roman" w:hAnsi="Times New Roman" w:cs="Times New Roman"/>
          <w:kern w:val="0"/>
          <w:sz w:val="24"/>
          <w:szCs w:val="24"/>
          <w:lang w:val="en-US" w:eastAsia="da-DK"/>
          <w14:ligatures w14:val="none"/>
        </w:rPr>
        <w:t>glTFast’s</w:t>
      </w:r>
      <w:proofErr w:type="spellEnd"/>
      <w:r w:rsidRPr="00A81542">
        <w:rPr>
          <w:rFonts w:ascii="Times New Roman" w:eastAsia="Times New Roman" w:hAnsi="Times New Roman" w:cs="Times New Roman"/>
          <w:kern w:val="0"/>
          <w:sz w:val="24"/>
          <w:szCs w:val="24"/>
          <w:lang w:val="en-US" w:eastAsia="da-DK"/>
          <w14:ligatures w14:val="none"/>
        </w:rPr>
        <w:t xml:space="preserve"> default URP materials displayed correctly on other test models, so material or shader configuration did not appear to be the issue.</w:t>
      </w:r>
    </w:p>
    <w:p w14:paraId="2FC9BD7C" w14:textId="77777777" w:rsidR="00A81542" w:rsidRPr="00A81542" w:rsidRDefault="00A81542" w:rsidP="00A81542">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A81542">
        <w:rPr>
          <w:rFonts w:ascii="Times New Roman" w:eastAsia="Times New Roman" w:hAnsi="Times New Roman" w:cs="Times New Roman"/>
          <w:kern w:val="0"/>
          <w:sz w:val="24"/>
          <w:szCs w:val="24"/>
          <w:lang w:val="en-US" w:eastAsia="da-DK"/>
          <w14:ligatures w14:val="none"/>
        </w:rPr>
        <w:t>In summary, the 3D model was successfully created and instantiated but did not render reliably on the tracked image. The next step is to add a small “test cube” at the attach point and a “force visible” toggle to clearly separate placement issues from rendering problems in a single tap test.</w:t>
      </w:r>
    </w:p>
    <w:p w14:paraId="46EA9656" w14:textId="77777777" w:rsidR="00A81542" w:rsidRPr="00A81542" w:rsidRDefault="00A81542" w:rsidP="00A81542">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a-DK"/>
          <w14:ligatures w14:val="none"/>
        </w:rPr>
      </w:pPr>
      <w:r w:rsidRPr="00A81542">
        <w:rPr>
          <w:rFonts w:ascii="Times New Roman" w:eastAsia="Times New Roman" w:hAnsi="Times New Roman" w:cs="Times New Roman"/>
          <w:b/>
          <w:bCs/>
          <w:kern w:val="0"/>
          <w:sz w:val="36"/>
          <w:szCs w:val="36"/>
          <w:lang w:val="en-US" w:eastAsia="da-DK"/>
          <w14:ligatures w14:val="none"/>
        </w:rPr>
        <w:t>How the parts fit together (quick map)</w:t>
      </w:r>
    </w:p>
    <w:p w14:paraId="65B11FDF" w14:textId="77777777" w:rsidR="00A81542" w:rsidRPr="00A81542" w:rsidRDefault="00A81542" w:rsidP="00A81542">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proofErr w:type="spellStart"/>
      <w:r w:rsidRPr="00A81542">
        <w:rPr>
          <w:rFonts w:ascii="Times New Roman" w:eastAsia="Times New Roman" w:hAnsi="Times New Roman" w:cs="Times New Roman"/>
          <w:kern w:val="0"/>
          <w:sz w:val="24"/>
          <w:szCs w:val="24"/>
          <w:lang w:val="en-US" w:eastAsia="da-DK"/>
          <w14:ligatures w14:val="none"/>
        </w:rPr>
        <w:t>GenerateController</w:t>
      </w:r>
      <w:proofErr w:type="spellEnd"/>
      <w:r w:rsidRPr="00A81542">
        <w:rPr>
          <w:rFonts w:ascii="Times New Roman" w:eastAsia="Times New Roman" w:hAnsi="Times New Roman" w:cs="Times New Roman"/>
          <w:kern w:val="0"/>
          <w:sz w:val="24"/>
          <w:szCs w:val="24"/>
          <w:lang w:val="en-US" w:eastAsia="da-DK"/>
          <w14:ligatures w14:val="none"/>
        </w:rPr>
        <w:t xml:space="preserve"> acts as the conductor. It manages the overall flow, including the user interface, image capture, adding the image to the library, </w:t>
      </w:r>
      <w:proofErr w:type="gramStart"/>
      <w:r w:rsidRPr="00A81542">
        <w:rPr>
          <w:rFonts w:ascii="Times New Roman" w:eastAsia="Times New Roman" w:hAnsi="Times New Roman" w:cs="Times New Roman"/>
          <w:kern w:val="0"/>
          <w:sz w:val="24"/>
          <w:szCs w:val="24"/>
          <w:lang w:val="en-US" w:eastAsia="da-DK"/>
          <w14:ligatures w14:val="none"/>
        </w:rPr>
        <w:t>creating</w:t>
      </w:r>
      <w:proofErr w:type="gramEnd"/>
      <w:r w:rsidRPr="00A81542">
        <w:rPr>
          <w:rFonts w:ascii="Times New Roman" w:eastAsia="Times New Roman" w:hAnsi="Times New Roman" w:cs="Times New Roman"/>
          <w:kern w:val="0"/>
          <w:sz w:val="24"/>
          <w:szCs w:val="24"/>
          <w:lang w:val="en-US" w:eastAsia="da-DK"/>
          <w14:ligatures w14:val="none"/>
        </w:rPr>
        <w:t xml:space="preserve"> and polling the Meshy task, loading the GLB file, and prompting the overlay to attach the model.</w:t>
      </w:r>
    </w:p>
    <w:p w14:paraId="57209796" w14:textId="77777777" w:rsidR="00A81542" w:rsidRPr="00A81542" w:rsidRDefault="00A81542" w:rsidP="00A81542">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proofErr w:type="spellStart"/>
      <w:r w:rsidRPr="00A81542">
        <w:rPr>
          <w:rFonts w:ascii="Times New Roman" w:eastAsia="Times New Roman" w:hAnsi="Times New Roman" w:cs="Times New Roman"/>
          <w:kern w:val="0"/>
          <w:sz w:val="24"/>
          <w:szCs w:val="24"/>
          <w:lang w:val="en-US" w:eastAsia="da-DK"/>
          <w14:ligatures w14:val="none"/>
        </w:rPr>
        <w:t>RuntimeImageLibraryController</w:t>
      </w:r>
      <w:proofErr w:type="spellEnd"/>
      <w:r w:rsidRPr="00A81542">
        <w:rPr>
          <w:rFonts w:ascii="Times New Roman" w:eastAsia="Times New Roman" w:hAnsi="Times New Roman" w:cs="Times New Roman"/>
          <w:kern w:val="0"/>
          <w:sz w:val="24"/>
          <w:szCs w:val="24"/>
          <w:lang w:val="en-US" w:eastAsia="da-DK"/>
          <w14:ligatures w14:val="none"/>
        </w:rPr>
        <w:t xml:space="preserve"> converts the freshly captured photo into a trackable image at runtime, allowing AR to recognize it immediately.</w:t>
      </w:r>
    </w:p>
    <w:p w14:paraId="18642CB6" w14:textId="77777777" w:rsidR="00A81542" w:rsidRPr="00A81542" w:rsidRDefault="00A81542" w:rsidP="00A81542">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proofErr w:type="spellStart"/>
      <w:r w:rsidRPr="00A81542">
        <w:rPr>
          <w:rFonts w:ascii="Times New Roman" w:eastAsia="Times New Roman" w:hAnsi="Times New Roman" w:cs="Times New Roman"/>
          <w:kern w:val="0"/>
          <w:sz w:val="24"/>
          <w:szCs w:val="24"/>
          <w:lang w:val="en-US" w:eastAsia="da-DK"/>
          <w14:ligatures w14:val="none"/>
        </w:rPr>
        <w:t>ModelOverlayController</w:t>
      </w:r>
      <w:proofErr w:type="spellEnd"/>
      <w:r w:rsidRPr="00A81542">
        <w:rPr>
          <w:rFonts w:ascii="Times New Roman" w:eastAsia="Times New Roman" w:hAnsi="Times New Roman" w:cs="Times New Roman"/>
          <w:kern w:val="0"/>
          <w:sz w:val="24"/>
          <w:szCs w:val="24"/>
          <w:lang w:val="en-US" w:eastAsia="da-DK"/>
          <w14:ligatures w14:val="none"/>
        </w:rPr>
        <w:t xml:space="preserve"> handles the placement of the loaded model. It aligns the model with the tracked image, matches its width, rotates it −90° on the X-axis so it stands upright, hides it when tracking is lost, and optionally locks it to the first detected copy.</w:t>
      </w:r>
    </w:p>
    <w:p w14:paraId="56140613" w14:textId="77777777" w:rsidR="00A81542" w:rsidRPr="00A81542" w:rsidRDefault="00A81542" w:rsidP="00A81542">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proofErr w:type="spellStart"/>
      <w:r w:rsidRPr="00A81542">
        <w:rPr>
          <w:rFonts w:ascii="Times New Roman" w:eastAsia="Times New Roman" w:hAnsi="Times New Roman" w:cs="Times New Roman"/>
          <w:kern w:val="0"/>
          <w:sz w:val="24"/>
          <w:szCs w:val="24"/>
          <w:lang w:val="en-US" w:eastAsia="da-DK"/>
          <w14:ligatures w14:val="none"/>
        </w:rPr>
        <w:t>GltfLoader</w:t>
      </w:r>
      <w:proofErr w:type="spellEnd"/>
      <w:r w:rsidRPr="00A81542">
        <w:rPr>
          <w:rFonts w:ascii="Times New Roman" w:eastAsia="Times New Roman" w:hAnsi="Times New Roman" w:cs="Times New Roman"/>
          <w:kern w:val="0"/>
          <w:sz w:val="24"/>
          <w:szCs w:val="24"/>
          <w:lang w:val="en-US" w:eastAsia="da-DK"/>
          <w14:ligatures w14:val="none"/>
        </w:rPr>
        <w:t xml:space="preserve"> is responsible for downloading and instantiating the GLB file using </w:t>
      </w:r>
      <w:proofErr w:type="spellStart"/>
      <w:r w:rsidRPr="00A81542">
        <w:rPr>
          <w:rFonts w:ascii="Times New Roman" w:eastAsia="Times New Roman" w:hAnsi="Times New Roman" w:cs="Times New Roman"/>
          <w:kern w:val="0"/>
          <w:sz w:val="24"/>
          <w:szCs w:val="24"/>
          <w:lang w:val="en-US" w:eastAsia="da-DK"/>
          <w14:ligatures w14:val="none"/>
        </w:rPr>
        <w:t>glTFast</w:t>
      </w:r>
      <w:proofErr w:type="spellEnd"/>
      <w:r w:rsidRPr="00A81542">
        <w:rPr>
          <w:rFonts w:ascii="Times New Roman" w:eastAsia="Times New Roman" w:hAnsi="Times New Roman" w:cs="Times New Roman"/>
          <w:kern w:val="0"/>
          <w:sz w:val="24"/>
          <w:szCs w:val="24"/>
          <w:lang w:val="en-US" w:eastAsia="da-DK"/>
          <w14:ligatures w14:val="none"/>
        </w:rPr>
        <w:t>.</w:t>
      </w:r>
    </w:p>
    <w:p w14:paraId="5939FD70" w14:textId="77777777" w:rsidR="00A81542" w:rsidRPr="00A81542" w:rsidRDefault="00A81542" w:rsidP="00A81542">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proofErr w:type="spellStart"/>
      <w:r w:rsidRPr="00A81542">
        <w:rPr>
          <w:rFonts w:ascii="Times New Roman" w:eastAsia="Times New Roman" w:hAnsi="Times New Roman" w:cs="Times New Roman"/>
          <w:kern w:val="0"/>
          <w:sz w:val="24"/>
          <w:szCs w:val="24"/>
          <w:lang w:val="en-US" w:eastAsia="da-DK"/>
          <w14:ligatures w14:val="none"/>
        </w:rPr>
        <w:t>UIController</w:t>
      </w:r>
      <w:proofErr w:type="spellEnd"/>
      <w:r w:rsidRPr="00A81542">
        <w:rPr>
          <w:rFonts w:ascii="Times New Roman" w:eastAsia="Times New Roman" w:hAnsi="Times New Roman" w:cs="Times New Roman"/>
          <w:kern w:val="0"/>
          <w:sz w:val="24"/>
          <w:szCs w:val="24"/>
          <w:lang w:val="en-US" w:eastAsia="da-DK"/>
          <w14:ligatures w14:val="none"/>
        </w:rPr>
        <w:t xml:space="preserve"> manages user feedback by displaying progress updates, cancel and retry options, error messages, and general status information throughout the process.</w:t>
      </w:r>
    </w:p>
    <w:p w14:paraId="00AB98EE" w14:textId="77777777" w:rsidR="00A81542" w:rsidRPr="00A81542" w:rsidRDefault="00A81542" w:rsidP="00A81542">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a-DK"/>
          <w14:ligatures w14:val="none"/>
        </w:rPr>
      </w:pPr>
      <w:r w:rsidRPr="00A81542">
        <w:rPr>
          <w:rFonts w:ascii="Times New Roman" w:eastAsia="Times New Roman" w:hAnsi="Times New Roman" w:cs="Times New Roman"/>
          <w:b/>
          <w:bCs/>
          <w:kern w:val="0"/>
          <w:sz w:val="36"/>
          <w:szCs w:val="36"/>
          <w:lang w:val="en-US" w:eastAsia="da-DK"/>
          <w14:ligatures w14:val="none"/>
        </w:rPr>
        <w:t>What we’ll build next</w:t>
      </w:r>
    </w:p>
    <w:p w14:paraId="4488CA75" w14:textId="77777777" w:rsidR="00A81542" w:rsidRPr="00A81542" w:rsidRDefault="00A81542" w:rsidP="00A8154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A81542">
        <w:rPr>
          <w:rFonts w:ascii="Times New Roman" w:eastAsia="Times New Roman" w:hAnsi="Times New Roman" w:cs="Times New Roman"/>
          <w:kern w:val="0"/>
          <w:sz w:val="24"/>
          <w:szCs w:val="24"/>
          <w:lang w:val="en-US" w:eastAsia="da-DK"/>
          <w14:ligatures w14:val="none"/>
        </w:rPr>
        <w:t>Smart caching (avoiding unnecessary regeneration)</w:t>
      </w:r>
      <w:r w:rsidRPr="00A81542">
        <w:rPr>
          <w:rFonts w:ascii="Times New Roman" w:eastAsia="Times New Roman" w:hAnsi="Times New Roman" w:cs="Times New Roman"/>
          <w:kern w:val="0"/>
          <w:sz w:val="24"/>
          <w:szCs w:val="24"/>
          <w:lang w:val="en-US" w:eastAsia="da-DK"/>
          <w14:ligatures w14:val="none"/>
        </w:rPr>
        <w:br/>
        <w:t>We will store each captured JPG locally and compute a stable image fingerprint, such as a perceptual hash. A small registry will map image hashes to GLB URLs or local file paths. When a new image is scanned, the system will first check for an existing hash. If a model already exists, it will load immediately without contacting Meshy. In a later version, this registry can sync to a backend so multiple devices share the same cache.</w:t>
      </w:r>
    </w:p>
    <w:p w14:paraId="4ECBBC66" w14:textId="77777777" w:rsidR="00A81542" w:rsidRPr="00A81542" w:rsidRDefault="00A81542" w:rsidP="00A8154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A81542">
        <w:rPr>
          <w:rFonts w:ascii="Times New Roman" w:eastAsia="Times New Roman" w:hAnsi="Times New Roman" w:cs="Times New Roman"/>
          <w:kern w:val="0"/>
          <w:sz w:val="24"/>
          <w:szCs w:val="24"/>
          <w:lang w:val="en-US" w:eastAsia="da-DK"/>
          <w14:ligatures w14:val="none"/>
        </w:rPr>
        <w:t>Recognizing book figures and previously seen pages</w:t>
      </w:r>
      <w:r w:rsidRPr="00A81542">
        <w:rPr>
          <w:rFonts w:ascii="Times New Roman" w:eastAsia="Times New Roman" w:hAnsi="Times New Roman" w:cs="Times New Roman"/>
          <w:kern w:val="0"/>
          <w:sz w:val="24"/>
          <w:szCs w:val="24"/>
          <w:lang w:val="en-US" w:eastAsia="da-DK"/>
          <w14:ligatures w14:val="none"/>
        </w:rPr>
        <w:br/>
        <w:t>If a child scans an image that has already been processed, the app should retrieve the corresponding 3D model instantly, avoiding regeneration and saving both time and credits.</w:t>
      </w:r>
    </w:p>
    <w:p w14:paraId="79078359" w14:textId="77777777" w:rsidR="00A81542" w:rsidRPr="00A81542" w:rsidRDefault="00A81542" w:rsidP="00A8154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A81542">
        <w:rPr>
          <w:rFonts w:ascii="Times New Roman" w:eastAsia="Times New Roman" w:hAnsi="Times New Roman" w:cs="Times New Roman"/>
          <w:kern w:val="0"/>
          <w:sz w:val="24"/>
          <w:szCs w:val="24"/>
          <w:lang w:val="en-US" w:eastAsia="da-DK"/>
          <w14:ligatures w14:val="none"/>
        </w:rPr>
        <w:t>Animal recognition and sound playback</w:t>
      </w:r>
      <w:r w:rsidRPr="00A81542">
        <w:rPr>
          <w:rFonts w:ascii="Times New Roman" w:eastAsia="Times New Roman" w:hAnsi="Times New Roman" w:cs="Times New Roman"/>
          <w:kern w:val="0"/>
          <w:sz w:val="24"/>
          <w:szCs w:val="24"/>
          <w:lang w:val="en-US" w:eastAsia="da-DK"/>
          <w14:ligatures w14:val="none"/>
        </w:rPr>
        <w:br/>
        <w:t>We plan to include a lightweight classifier, either running on the device or via a small cloud call, to detect animals in the captured image. When an animal such as an owl or lion is identified, the app will fetch the corresponding sound from an external API and display a small play button beside the 3D overlay. Short audio clips will be cached locally for instant replay.</w:t>
      </w:r>
    </w:p>
    <w:p w14:paraId="3046D58F" w14:textId="77777777" w:rsidR="00A81542" w:rsidRPr="00A81542" w:rsidRDefault="00A81542" w:rsidP="00A8154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A81542">
        <w:rPr>
          <w:rFonts w:ascii="Times New Roman" w:eastAsia="Times New Roman" w:hAnsi="Times New Roman" w:cs="Times New Roman"/>
          <w:kern w:val="0"/>
          <w:sz w:val="24"/>
          <w:szCs w:val="24"/>
          <w:lang w:val="en-US" w:eastAsia="da-DK"/>
          <w14:ligatures w14:val="none"/>
        </w:rPr>
        <w:lastRenderedPageBreak/>
        <w:t>Enhanced field diagnostics</w:t>
      </w:r>
      <w:r w:rsidRPr="00A81542">
        <w:rPr>
          <w:rFonts w:ascii="Times New Roman" w:eastAsia="Times New Roman" w:hAnsi="Times New Roman" w:cs="Times New Roman"/>
          <w:kern w:val="0"/>
          <w:sz w:val="24"/>
          <w:szCs w:val="24"/>
          <w:lang w:val="en-US" w:eastAsia="da-DK"/>
          <w14:ligatures w14:val="none"/>
        </w:rPr>
        <w:br/>
        <w:t>We will introduce a debug toggle that spawns a visible gizmo cube at the intended model attachment point. Additional on-screen information will display tracking state, current scale, and reference image name. A “Show/Hide model” button will make it easier to test material and culling issues separately.</w:t>
      </w:r>
    </w:p>
    <w:p w14:paraId="31426B51" w14:textId="77777777" w:rsidR="00A81542" w:rsidRPr="00A81542" w:rsidRDefault="00A81542" w:rsidP="00A81542">
      <w:pPr>
        <w:spacing w:after="0" w:line="240" w:lineRule="auto"/>
        <w:rPr>
          <w:rFonts w:ascii="Times New Roman" w:eastAsia="Times New Roman" w:hAnsi="Times New Roman" w:cs="Times New Roman"/>
          <w:kern w:val="0"/>
          <w:sz w:val="24"/>
          <w:szCs w:val="24"/>
          <w:lang w:eastAsia="da-DK"/>
          <w14:ligatures w14:val="none"/>
        </w:rPr>
      </w:pPr>
      <w:r w:rsidRPr="00A81542">
        <w:rPr>
          <w:rFonts w:ascii="Times New Roman" w:eastAsia="Times New Roman" w:hAnsi="Times New Roman" w:cs="Times New Roman"/>
          <w:kern w:val="0"/>
          <w:sz w:val="24"/>
          <w:szCs w:val="24"/>
          <w:lang w:eastAsia="da-DK"/>
          <w14:ligatures w14:val="none"/>
        </w:rPr>
        <w:pict w14:anchorId="5E8F155C">
          <v:rect id="_x0000_i1025" style="width:0;height:1.5pt" o:hralign="center" o:hrstd="t" o:hr="t" fillcolor="#a0a0a0" stroked="f"/>
        </w:pict>
      </w:r>
    </w:p>
    <w:p w14:paraId="414B7B5E" w14:textId="77777777" w:rsidR="00223B32" w:rsidRPr="00A81542" w:rsidRDefault="00223B32">
      <w:pPr>
        <w:rPr>
          <w:lang w:val="en-US"/>
        </w:rPr>
      </w:pPr>
    </w:p>
    <w:sectPr w:rsidR="00223B32" w:rsidRPr="00A81542">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2221C"/>
    <w:multiLevelType w:val="multilevel"/>
    <w:tmpl w:val="866E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F3B88"/>
    <w:multiLevelType w:val="multilevel"/>
    <w:tmpl w:val="1B16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4274E"/>
    <w:multiLevelType w:val="multilevel"/>
    <w:tmpl w:val="06B4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662D7"/>
    <w:multiLevelType w:val="multilevel"/>
    <w:tmpl w:val="2196D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595672"/>
    <w:multiLevelType w:val="multilevel"/>
    <w:tmpl w:val="5C3E2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EB7572"/>
    <w:multiLevelType w:val="multilevel"/>
    <w:tmpl w:val="AC163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2074F5"/>
    <w:multiLevelType w:val="multilevel"/>
    <w:tmpl w:val="3DD4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3F2C19"/>
    <w:multiLevelType w:val="multilevel"/>
    <w:tmpl w:val="0EC8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890715">
    <w:abstractNumId w:val="2"/>
  </w:num>
  <w:num w:numId="2" w16cid:durableId="1253662182">
    <w:abstractNumId w:val="3"/>
  </w:num>
  <w:num w:numId="3" w16cid:durableId="94785298">
    <w:abstractNumId w:val="6"/>
  </w:num>
  <w:num w:numId="4" w16cid:durableId="639309255">
    <w:abstractNumId w:val="7"/>
  </w:num>
  <w:num w:numId="5" w16cid:durableId="754085643">
    <w:abstractNumId w:val="1"/>
  </w:num>
  <w:num w:numId="6" w16cid:durableId="1068113789">
    <w:abstractNumId w:val="0"/>
  </w:num>
  <w:num w:numId="7" w16cid:durableId="782574480">
    <w:abstractNumId w:val="5"/>
  </w:num>
  <w:num w:numId="8" w16cid:durableId="3774415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542"/>
    <w:rsid w:val="000B2093"/>
    <w:rsid w:val="00162BD3"/>
    <w:rsid w:val="00223B32"/>
    <w:rsid w:val="00265F83"/>
    <w:rsid w:val="00326498"/>
    <w:rsid w:val="003636D5"/>
    <w:rsid w:val="00825D1B"/>
    <w:rsid w:val="008560CE"/>
    <w:rsid w:val="00A81542"/>
    <w:rsid w:val="00B72FCE"/>
    <w:rsid w:val="00DE4BDD"/>
    <w:rsid w:val="00E423EE"/>
    <w:rsid w:val="00F2465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76924"/>
  <w15:chartTrackingRefBased/>
  <w15:docId w15:val="{997B154F-77E1-43B0-8E0D-885E323B7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link w:val="Overskrift1Tegn"/>
    <w:uiPriority w:val="9"/>
    <w:qFormat/>
    <w:rsid w:val="00A815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a-DK"/>
    </w:rPr>
  </w:style>
  <w:style w:type="paragraph" w:styleId="Overskrift2">
    <w:name w:val="heading 2"/>
    <w:basedOn w:val="Normal"/>
    <w:link w:val="Overskrift2Tegn"/>
    <w:uiPriority w:val="9"/>
    <w:qFormat/>
    <w:rsid w:val="00A8154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A81542"/>
    <w:rPr>
      <w:rFonts w:ascii="Times New Roman" w:eastAsia="Times New Roman" w:hAnsi="Times New Roman" w:cs="Times New Roman"/>
      <w:b/>
      <w:bCs/>
      <w:kern w:val="36"/>
      <w:sz w:val="48"/>
      <w:szCs w:val="48"/>
      <w:lang w:eastAsia="da-DK"/>
    </w:rPr>
  </w:style>
  <w:style w:type="character" w:customStyle="1" w:styleId="Overskrift2Tegn">
    <w:name w:val="Overskrift 2 Tegn"/>
    <w:basedOn w:val="Standardskrifttypeiafsnit"/>
    <w:link w:val="Overskrift2"/>
    <w:uiPriority w:val="9"/>
    <w:rsid w:val="00A81542"/>
    <w:rPr>
      <w:rFonts w:ascii="Times New Roman" w:eastAsia="Times New Roman" w:hAnsi="Times New Roman" w:cs="Times New Roman"/>
      <w:b/>
      <w:bCs/>
      <w:kern w:val="0"/>
      <w:sz w:val="36"/>
      <w:szCs w:val="36"/>
      <w:lang w:eastAsia="da-DK"/>
    </w:rPr>
  </w:style>
  <w:style w:type="paragraph" w:styleId="NormalWeb">
    <w:name w:val="Normal (Web)"/>
    <w:basedOn w:val="Normal"/>
    <w:uiPriority w:val="99"/>
    <w:semiHidden/>
    <w:unhideWhenUsed/>
    <w:rsid w:val="00A81542"/>
    <w:pPr>
      <w:spacing w:before="100" w:beforeAutospacing="1" w:after="100" w:afterAutospacing="1" w:line="240" w:lineRule="auto"/>
    </w:pPr>
    <w:rPr>
      <w:rFonts w:ascii="Times New Roman" w:eastAsia="Times New Roman" w:hAnsi="Times New Roman" w:cs="Times New Roman"/>
      <w:kern w:val="0"/>
      <w:sz w:val="24"/>
      <w:szCs w:val="24"/>
      <w:lang w:eastAsia="da-DK"/>
    </w:rPr>
  </w:style>
  <w:style w:type="character" w:styleId="Strk">
    <w:name w:val="Strong"/>
    <w:basedOn w:val="Standardskrifttypeiafsnit"/>
    <w:uiPriority w:val="22"/>
    <w:qFormat/>
    <w:rsid w:val="00A81542"/>
    <w:rPr>
      <w:b/>
      <w:bCs/>
    </w:rPr>
  </w:style>
  <w:style w:type="character" w:styleId="Fremhv">
    <w:name w:val="Emphasis"/>
    <w:basedOn w:val="Standardskrifttypeiafsnit"/>
    <w:uiPriority w:val="20"/>
    <w:qFormat/>
    <w:rsid w:val="00A81542"/>
    <w:rPr>
      <w:i/>
      <w:iCs/>
    </w:rPr>
  </w:style>
  <w:style w:type="character" w:styleId="HTML-kode">
    <w:name w:val="HTML Code"/>
    <w:basedOn w:val="Standardskrifttypeiafsnit"/>
    <w:uiPriority w:val="99"/>
    <w:semiHidden/>
    <w:unhideWhenUsed/>
    <w:rsid w:val="00A8154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12289">
      <w:bodyDiv w:val="1"/>
      <w:marLeft w:val="0"/>
      <w:marRight w:val="0"/>
      <w:marTop w:val="0"/>
      <w:marBottom w:val="0"/>
      <w:divBdr>
        <w:top w:val="none" w:sz="0" w:space="0" w:color="auto"/>
        <w:left w:val="none" w:sz="0" w:space="0" w:color="auto"/>
        <w:bottom w:val="none" w:sz="0" w:space="0" w:color="auto"/>
        <w:right w:val="none" w:sz="0" w:space="0" w:color="auto"/>
      </w:divBdr>
      <w:divsChild>
        <w:div w:id="999892131">
          <w:marLeft w:val="0"/>
          <w:marRight w:val="0"/>
          <w:marTop w:val="0"/>
          <w:marBottom w:val="0"/>
          <w:divBdr>
            <w:top w:val="none" w:sz="0" w:space="0" w:color="auto"/>
            <w:left w:val="none" w:sz="0" w:space="0" w:color="auto"/>
            <w:bottom w:val="none" w:sz="0" w:space="0" w:color="auto"/>
            <w:right w:val="none" w:sz="0" w:space="0" w:color="auto"/>
          </w:divBdr>
          <w:divsChild>
            <w:div w:id="984315287">
              <w:marLeft w:val="0"/>
              <w:marRight w:val="0"/>
              <w:marTop w:val="0"/>
              <w:marBottom w:val="0"/>
              <w:divBdr>
                <w:top w:val="none" w:sz="0" w:space="0" w:color="auto"/>
                <w:left w:val="none" w:sz="0" w:space="0" w:color="auto"/>
                <w:bottom w:val="none" w:sz="0" w:space="0" w:color="auto"/>
                <w:right w:val="none" w:sz="0" w:space="0" w:color="auto"/>
              </w:divBdr>
              <w:divsChild>
                <w:div w:id="2063020377">
                  <w:marLeft w:val="0"/>
                  <w:marRight w:val="0"/>
                  <w:marTop w:val="0"/>
                  <w:marBottom w:val="0"/>
                  <w:divBdr>
                    <w:top w:val="none" w:sz="0" w:space="0" w:color="auto"/>
                    <w:left w:val="none" w:sz="0" w:space="0" w:color="auto"/>
                    <w:bottom w:val="none" w:sz="0" w:space="0" w:color="auto"/>
                    <w:right w:val="none" w:sz="0" w:space="0" w:color="auto"/>
                  </w:divBdr>
                  <w:divsChild>
                    <w:div w:id="545265599">
                      <w:marLeft w:val="0"/>
                      <w:marRight w:val="0"/>
                      <w:marTop w:val="0"/>
                      <w:marBottom w:val="0"/>
                      <w:divBdr>
                        <w:top w:val="none" w:sz="0" w:space="0" w:color="auto"/>
                        <w:left w:val="none" w:sz="0" w:space="0" w:color="auto"/>
                        <w:bottom w:val="none" w:sz="0" w:space="0" w:color="auto"/>
                        <w:right w:val="none" w:sz="0" w:space="0" w:color="auto"/>
                      </w:divBdr>
                      <w:divsChild>
                        <w:div w:id="476066840">
                          <w:marLeft w:val="0"/>
                          <w:marRight w:val="0"/>
                          <w:marTop w:val="0"/>
                          <w:marBottom w:val="0"/>
                          <w:divBdr>
                            <w:top w:val="none" w:sz="0" w:space="0" w:color="auto"/>
                            <w:left w:val="none" w:sz="0" w:space="0" w:color="auto"/>
                            <w:bottom w:val="none" w:sz="0" w:space="0" w:color="auto"/>
                            <w:right w:val="none" w:sz="0" w:space="0" w:color="auto"/>
                          </w:divBdr>
                          <w:divsChild>
                            <w:div w:id="76488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304668">
      <w:bodyDiv w:val="1"/>
      <w:marLeft w:val="0"/>
      <w:marRight w:val="0"/>
      <w:marTop w:val="0"/>
      <w:marBottom w:val="0"/>
      <w:divBdr>
        <w:top w:val="none" w:sz="0" w:space="0" w:color="auto"/>
        <w:left w:val="none" w:sz="0" w:space="0" w:color="auto"/>
        <w:bottom w:val="none" w:sz="0" w:space="0" w:color="auto"/>
        <w:right w:val="none" w:sz="0" w:space="0" w:color="auto"/>
      </w:divBdr>
    </w:div>
    <w:div w:id="87848347">
      <w:bodyDiv w:val="1"/>
      <w:marLeft w:val="0"/>
      <w:marRight w:val="0"/>
      <w:marTop w:val="0"/>
      <w:marBottom w:val="0"/>
      <w:divBdr>
        <w:top w:val="none" w:sz="0" w:space="0" w:color="auto"/>
        <w:left w:val="none" w:sz="0" w:space="0" w:color="auto"/>
        <w:bottom w:val="none" w:sz="0" w:space="0" w:color="auto"/>
        <w:right w:val="none" w:sz="0" w:space="0" w:color="auto"/>
      </w:divBdr>
    </w:div>
    <w:div w:id="697238619">
      <w:bodyDiv w:val="1"/>
      <w:marLeft w:val="0"/>
      <w:marRight w:val="0"/>
      <w:marTop w:val="0"/>
      <w:marBottom w:val="0"/>
      <w:divBdr>
        <w:top w:val="none" w:sz="0" w:space="0" w:color="auto"/>
        <w:left w:val="none" w:sz="0" w:space="0" w:color="auto"/>
        <w:bottom w:val="none" w:sz="0" w:space="0" w:color="auto"/>
        <w:right w:val="none" w:sz="0" w:space="0" w:color="auto"/>
      </w:divBdr>
    </w:div>
    <w:div w:id="961154492">
      <w:bodyDiv w:val="1"/>
      <w:marLeft w:val="0"/>
      <w:marRight w:val="0"/>
      <w:marTop w:val="0"/>
      <w:marBottom w:val="0"/>
      <w:divBdr>
        <w:top w:val="none" w:sz="0" w:space="0" w:color="auto"/>
        <w:left w:val="none" w:sz="0" w:space="0" w:color="auto"/>
        <w:bottom w:val="none" w:sz="0" w:space="0" w:color="auto"/>
        <w:right w:val="none" w:sz="0" w:space="0" w:color="auto"/>
      </w:divBdr>
    </w:div>
    <w:div w:id="1413240080">
      <w:bodyDiv w:val="1"/>
      <w:marLeft w:val="0"/>
      <w:marRight w:val="0"/>
      <w:marTop w:val="0"/>
      <w:marBottom w:val="0"/>
      <w:divBdr>
        <w:top w:val="none" w:sz="0" w:space="0" w:color="auto"/>
        <w:left w:val="none" w:sz="0" w:space="0" w:color="auto"/>
        <w:bottom w:val="none" w:sz="0" w:space="0" w:color="auto"/>
        <w:right w:val="none" w:sz="0" w:space="0" w:color="auto"/>
      </w:divBdr>
    </w:div>
    <w:div w:id="1971351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766</Words>
  <Characters>4677</Characters>
  <Application>Microsoft Office Word</Application>
  <DocSecurity>0</DocSecurity>
  <Lines>38</Lines>
  <Paragraphs>10</Paragraphs>
  <ScaleCrop>false</ScaleCrop>
  <Company/>
  <LinksUpToDate>false</LinksUpToDate>
  <CharactersWithSpaces>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Artesh Salim Ibrahim (333075)</dc:creator>
  <cp:keywords/>
  <dc:description/>
  <cp:lastModifiedBy>Artesh Salim Ibrahim (333075)</cp:lastModifiedBy>
  <cp:revision>1</cp:revision>
  <dcterms:created xsi:type="dcterms:W3CDTF">2025-11-03T14:43:00Z</dcterms:created>
  <dcterms:modified xsi:type="dcterms:W3CDTF">2025-11-03T15:15:00Z</dcterms:modified>
</cp:coreProperties>
</file>