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B18" w:rsidRDefault="00ED0B18">
      <w:pPr>
        <w:jc w:val="center"/>
        <w:rPr>
          <w:rFonts w:ascii="Calibri" w:eastAsia="Calibri" w:hAnsi="Calibri" w:cs="Calibri"/>
          <w:sz w:val="72"/>
        </w:rPr>
      </w:pPr>
      <w:r>
        <w:object w:dxaOrig="1915" w:dyaOrig="1684">
          <v:rect id="rectole0000000000" o:spid="_x0000_i1025" style="width:96pt;height:84pt" o:ole="" o:preferrelative="t" stroked="f">
            <v:imagedata r:id="rId5" o:title=""/>
          </v:rect>
          <o:OLEObject Type="Embed" ProgID="StaticMetafile" ShapeID="rectole0000000000" DrawAspect="Content" ObjectID="_1626848404" r:id="rId6"/>
        </w:object>
      </w:r>
    </w:p>
    <w:p w:rsidR="00ED0B18" w:rsidRDefault="003F2DCD">
      <w:pPr>
        <w:jc w:val="center"/>
        <w:rPr>
          <w:rFonts w:ascii="Calibri" w:eastAsia="Calibri" w:hAnsi="Calibri" w:cs="Calibri"/>
          <w:sz w:val="72"/>
        </w:rPr>
      </w:pPr>
      <w:r>
        <w:rPr>
          <w:rFonts w:ascii="Calibri" w:eastAsia="Calibri" w:hAnsi="Calibri" w:cs="Calibri"/>
          <w:sz w:val="72"/>
        </w:rPr>
        <w:t>SHRI RAMDEOBABA COLLEGE OF ENGINEERING AND MANAGEMENT</w:t>
      </w:r>
    </w:p>
    <w:p w:rsidR="00ED0B18" w:rsidRDefault="005809C2">
      <w:pPr>
        <w:jc w:val="center"/>
        <w:rPr>
          <w:rFonts w:ascii="Calibri" w:eastAsia="Calibri" w:hAnsi="Calibri" w:cs="Calibri"/>
          <w:b/>
          <w:sz w:val="48"/>
          <w:u w:val="single"/>
        </w:rPr>
      </w:pPr>
      <w:r>
        <w:rPr>
          <w:rFonts w:ascii="Calibri" w:eastAsia="Calibri" w:hAnsi="Calibri" w:cs="Calibri"/>
          <w:b/>
          <w:sz w:val="48"/>
          <w:u w:val="single"/>
        </w:rPr>
        <w:t>AUTONOMOUS BOT FOR WAREHOUSE/RETAIL</w:t>
      </w:r>
    </w:p>
    <w:p w:rsidR="00ED0B18" w:rsidRDefault="003F2DCD">
      <w:pPr>
        <w:jc w:val="center"/>
        <w:rPr>
          <w:rFonts w:ascii="Calibri" w:eastAsia="Calibri" w:hAnsi="Calibri" w:cs="Calibri"/>
          <w:sz w:val="36"/>
        </w:rPr>
      </w:pPr>
      <w:r>
        <w:rPr>
          <w:rFonts w:ascii="Calibri" w:eastAsia="Calibri" w:hAnsi="Calibri" w:cs="Calibri"/>
          <w:sz w:val="36"/>
        </w:rPr>
        <w:t>A PROJECT REPORT</w:t>
      </w:r>
    </w:p>
    <w:p w:rsidR="00ED0B18" w:rsidRDefault="003F2DCD">
      <w:pPr>
        <w:jc w:val="center"/>
        <w:rPr>
          <w:rFonts w:ascii="Calibri" w:eastAsia="Calibri" w:hAnsi="Calibri" w:cs="Calibri"/>
          <w:sz w:val="32"/>
        </w:rPr>
      </w:pPr>
      <w:r>
        <w:rPr>
          <w:rFonts w:ascii="Calibri" w:eastAsia="Calibri" w:hAnsi="Calibri" w:cs="Calibri"/>
          <w:sz w:val="32"/>
        </w:rPr>
        <w:t>Submitted By</w:t>
      </w:r>
    </w:p>
    <w:p w:rsidR="00ED0B18" w:rsidRDefault="003F2DCD">
      <w:pPr>
        <w:jc w:val="center"/>
        <w:rPr>
          <w:rFonts w:ascii="Calibri" w:eastAsia="Calibri" w:hAnsi="Calibri" w:cs="Calibri"/>
          <w:sz w:val="32"/>
        </w:rPr>
      </w:pPr>
      <w:r>
        <w:rPr>
          <w:rFonts w:ascii="Calibri" w:eastAsia="Calibri" w:hAnsi="Calibri" w:cs="Calibri"/>
          <w:sz w:val="32"/>
        </w:rPr>
        <w:t xml:space="preserve">1.Aditi </w:t>
      </w:r>
      <w:proofErr w:type="spellStart"/>
      <w:r>
        <w:rPr>
          <w:rFonts w:ascii="Calibri" w:eastAsia="Calibri" w:hAnsi="Calibri" w:cs="Calibri"/>
          <w:sz w:val="32"/>
        </w:rPr>
        <w:t>Vishwakarma</w:t>
      </w:r>
      <w:proofErr w:type="spellEnd"/>
    </w:p>
    <w:p w:rsidR="00ED0B18" w:rsidRDefault="003F2DCD">
      <w:pPr>
        <w:jc w:val="center"/>
        <w:rPr>
          <w:rFonts w:ascii="Calibri" w:eastAsia="Calibri" w:hAnsi="Calibri" w:cs="Calibri"/>
          <w:sz w:val="32"/>
        </w:rPr>
      </w:pPr>
      <w:r>
        <w:rPr>
          <w:rFonts w:ascii="Calibri" w:eastAsia="Calibri" w:hAnsi="Calibri" w:cs="Calibri"/>
          <w:sz w:val="32"/>
        </w:rPr>
        <w:t xml:space="preserve">2.Priyal </w:t>
      </w:r>
      <w:proofErr w:type="spellStart"/>
      <w:r>
        <w:rPr>
          <w:rFonts w:ascii="Calibri" w:eastAsia="Calibri" w:hAnsi="Calibri" w:cs="Calibri"/>
          <w:sz w:val="32"/>
        </w:rPr>
        <w:t>Sanklecha</w:t>
      </w:r>
      <w:proofErr w:type="spellEnd"/>
    </w:p>
    <w:p w:rsidR="00ED0B18" w:rsidRDefault="003F2DCD">
      <w:pPr>
        <w:jc w:val="center"/>
        <w:rPr>
          <w:rFonts w:ascii="Calibri" w:eastAsia="Calibri" w:hAnsi="Calibri" w:cs="Calibri"/>
          <w:sz w:val="32"/>
        </w:rPr>
      </w:pPr>
      <w:r>
        <w:rPr>
          <w:rFonts w:ascii="Calibri" w:eastAsia="Calibri" w:hAnsi="Calibri" w:cs="Calibri"/>
          <w:sz w:val="32"/>
        </w:rPr>
        <w:t>3.Tanaya Kathale</w:t>
      </w:r>
    </w:p>
    <w:p w:rsidR="00ED0B18" w:rsidRDefault="003F2DCD">
      <w:pPr>
        <w:jc w:val="center"/>
        <w:rPr>
          <w:rFonts w:ascii="Calibri" w:eastAsia="Calibri" w:hAnsi="Calibri" w:cs="Calibri"/>
          <w:sz w:val="32"/>
        </w:rPr>
      </w:pPr>
      <w:r>
        <w:rPr>
          <w:rFonts w:ascii="Calibri" w:eastAsia="Calibri" w:hAnsi="Calibri" w:cs="Calibri"/>
          <w:sz w:val="32"/>
        </w:rPr>
        <w:t>4.Zainab Ali</w:t>
      </w:r>
    </w:p>
    <w:p w:rsidR="00ED0B18" w:rsidRDefault="003F2DCD">
      <w:pPr>
        <w:jc w:val="center"/>
        <w:rPr>
          <w:rFonts w:ascii="Calibri" w:eastAsia="Calibri" w:hAnsi="Calibri" w:cs="Calibri"/>
          <w:sz w:val="32"/>
        </w:rPr>
      </w:pPr>
      <w:r>
        <w:rPr>
          <w:rFonts w:ascii="Calibri" w:eastAsia="Calibri" w:hAnsi="Calibri" w:cs="Calibri"/>
          <w:sz w:val="32"/>
        </w:rPr>
        <w:t>5.Shreyas Kothari</w:t>
      </w:r>
    </w:p>
    <w:p w:rsidR="00ED0B18" w:rsidRDefault="003F2DCD">
      <w:pPr>
        <w:jc w:val="center"/>
        <w:rPr>
          <w:rFonts w:ascii="Calibri" w:eastAsia="Calibri" w:hAnsi="Calibri" w:cs="Calibri"/>
          <w:sz w:val="32"/>
        </w:rPr>
      </w:pPr>
      <w:r>
        <w:rPr>
          <w:rFonts w:ascii="Calibri" w:eastAsia="Calibri" w:hAnsi="Calibri" w:cs="Calibri"/>
          <w:sz w:val="32"/>
        </w:rPr>
        <w:t>6.Yash Kothari</w:t>
      </w:r>
    </w:p>
    <w:p w:rsidR="00ED0B18" w:rsidRDefault="003F2DCD">
      <w:pPr>
        <w:jc w:val="center"/>
        <w:rPr>
          <w:rFonts w:ascii="Calibri" w:eastAsia="Calibri" w:hAnsi="Calibri" w:cs="Calibri"/>
          <w:sz w:val="48"/>
        </w:rPr>
      </w:pPr>
      <w:r>
        <w:rPr>
          <w:rFonts w:ascii="Calibri" w:eastAsia="Calibri" w:hAnsi="Calibri" w:cs="Calibri"/>
          <w:sz w:val="48"/>
        </w:rPr>
        <w:t>Guided By</w:t>
      </w:r>
    </w:p>
    <w:p w:rsidR="00ED0B18" w:rsidRDefault="003F2DCD">
      <w:pPr>
        <w:jc w:val="center"/>
        <w:rPr>
          <w:rFonts w:ascii="Calibri" w:eastAsia="Calibri" w:hAnsi="Calibri" w:cs="Calibri"/>
          <w:sz w:val="32"/>
        </w:rPr>
      </w:pPr>
      <w:r>
        <w:rPr>
          <w:rFonts w:ascii="Calibri" w:eastAsia="Calibri" w:hAnsi="Calibri" w:cs="Calibri"/>
          <w:sz w:val="32"/>
        </w:rPr>
        <w:t>PROF.D.NAIDU MAM</w:t>
      </w:r>
    </w:p>
    <w:p w:rsidR="00ED0B18" w:rsidRDefault="003F2DCD">
      <w:pPr>
        <w:jc w:val="center"/>
        <w:rPr>
          <w:rFonts w:ascii="Calibri" w:eastAsia="Calibri" w:hAnsi="Calibri" w:cs="Calibri"/>
          <w:b/>
          <w:sz w:val="44"/>
        </w:rPr>
      </w:pPr>
      <w:r>
        <w:rPr>
          <w:rFonts w:ascii="Calibri" w:eastAsia="Calibri" w:hAnsi="Calibri" w:cs="Calibri"/>
          <w:b/>
          <w:sz w:val="44"/>
        </w:rPr>
        <w:lastRenderedPageBreak/>
        <w:t>AIM</w:t>
      </w:r>
    </w:p>
    <w:p w:rsidR="00ED0B18" w:rsidRDefault="00967400">
      <w:pPr>
        <w:rPr>
          <w:rFonts w:ascii="Calibri" w:eastAsia="Calibri" w:hAnsi="Calibri" w:cs="Calibri"/>
          <w:sz w:val="28"/>
        </w:rPr>
      </w:pPr>
      <w:r>
        <w:rPr>
          <w:rFonts w:ascii="Calibri" w:eastAsia="Calibri" w:hAnsi="Calibri" w:cs="Calibri"/>
          <w:sz w:val="28"/>
        </w:rPr>
        <w:t xml:space="preserve">                 </w:t>
      </w:r>
      <w:r w:rsidR="003F2DCD">
        <w:rPr>
          <w:rFonts w:ascii="Calibri" w:eastAsia="Calibri" w:hAnsi="Calibri" w:cs="Calibri"/>
          <w:sz w:val="28"/>
        </w:rPr>
        <w:t>To design and deve</w:t>
      </w:r>
      <w:r w:rsidR="005809C2">
        <w:rPr>
          <w:rFonts w:ascii="Calibri" w:eastAsia="Calibri" w:hAnsi="Calibri" w:cs="Calibri"/>
          <w:sz w:val="28"/>
        </w:rPr>
        <w:t>lop an autonomous bot for warehouse/retail</w:t>
      </w:r>
      <w:r w:rsidR="003F2DCD">
        <w:rPr>
          <w:rFonts w:ascii="Calibri" w:eastAsia="Calibri" w:hAnsi="Calibri" w:cs="Calibri"/>
          <w:sz w:val="28"/>
        </w:rPr>
        <w:t>.</w:t>
      </w:r>
    </w:p>
    <w:p w:rsidR="00ED0B18" w:rsidRDefault="00ED0B18">
      <w:pPr>
        <w:rPr>
          <w:rFonts w:ascii="Calibri" w:eastAsia="Calibri" w:hAnsi="Calibri" w:cs="Calibri"/>
          <w:sz w:val="28"/>
        </w:rPr>
      </w:pPr>
    </w:p>
    <w:p w:rsidR="00ED0B18" w:rsidRDefault="003F2DCD">
      <w:pPr>
        <w:jc w:val="center"/>
        <w:rPr>
          <w:rFonts w:ascii="Calibri" w:eastAsia="Calibri" w:hAnsi="Calibri" w:cs="Calibri"/>
          <w:b/>
          <w:sz w:val="40"/>
        </w:rPr>
      </w:pPr>
      <w:r>
        <w:rPr>
          <w:rFonts w:ascii="Calibri" w:eastAsia="Calibri" w:hAnsi="Calibri" w:cs="Calibri"/>
          <w:b/>
          <w:sz w:val="40"/>
        </w:rPr>
        <w:t>OBJECTIVE</w:t>
      </w:r>
    </w:p>
    <w:p w:rsidR="00ED0B18" w:rsidRDefault="003F2DCD">
      <w:pPr>
        <w:rPr>
          <w:rFonts w:ascii="Calibri" w:eastAsia="Calibri" w:hAnsi="Calibri" w:cs="Calibri"/>
          <w:sz w:val="28"/>
        </w:rPr>
      </w:pPr>
      <w:r>
        <w:rPr>
          <w:rFonts w:ascii="Calibri" w:eastAsia="Calibri" w:hAnsi="Calibri" w:cs="Calibri"/>
          <w:sz w:val="28"/>
        </w:rPr>
        <w:t>The objective of the project is to design and develop an autonomous bot, that could be used in a large retail store or warehouse to help with the following activity for a customer</w:t>
      </w:r>
      <w:r w:rsidR="00967400">
        <w:rPr>
          <w:rFonts w:ascii="Calibri" w:eastAsia="Calibri" w:hAnsi="Calibri" w:cs="Calibri"/>
          <w:sz w:val="28"/>
        </w:rPr>
        <w:t>/employee</w:t>
      </w:r>
      <w:r>
        <w:rPr>
          <w:rFonts w:ascii="Calibri" w:eastAsia="Calibri" w:hAnsi="Calibri" w:cs="Calibri"/>
          <w:sz w:val="28"/>
        </w:rPr>
        <w:t>:</w:t>
      </w:r>
    </w:p>
    <w:p w:rsidR="00ED0B18" w:rsidRDefault="003F2DCD">
      <w:pPr>
        <w:numPr>
          <w:ilvl w:val="0"/>
          <w:numId w:val="1"/>
        </w:numPr>
        <w:ind w:left="720" w:hanging="360"/>
        <w:rPr>
          <w:rFonts w:ascii="Calibri" w:eastAsia="Calibri" w:hAnsi="Calibri" w:cs="Calibri"/>
          <w:sz w:val="28"/>
        </w:rPr>
      </w:pPr>
      <w:r>
        <w:rPr>
          <w:rFonts w:ascii="Calibri" w:eastAsia="Calibri" w:hAnsi="Calibri" w:cs="Calibri"/>
          <w:sz w:val="28"/>
        </w:rPr>
        <w:t>The bot should provide a user interface wherein the customer will enter the product name and the bot should determine in which aisle the product is located and travel to the spot. The customer</w:t>
      </w:r>
      <w:r w:rsidR="00967400">
        <w:rPr>
          <w:rFonts w:ascii="Calibri" w:eastAsia="Calibri" w:hAnsi="Calibri" w:cs="Calibri"/>
          <w:sz w:val="28"/>
        </w:rPr>
        <w:t>/employee</w:t>
      </w:r>
      <w:r>
        <w:rPr>
          <w:rFonts w:ascii="Calibri" w:eastAsia="Calibri" w:hAnsi="Calibri" w:cs="Calibri"/>
          <w:sz w:val="28"/>
        </w:rPr>
        <w:t xml:space="preserve"> will follow the bot.</w:t>
      </w:r>
    </w:p>
    <w:p w:rsidR="00ED0B18" w:rsidRDefault="00ED0B18">
      <w:pPr>
        <w:ind w:left="360"/>
        <w:rPr>
          <w:rFonts w:ascii="Calibri" w:eastAsia="Calibri" w:hAnsi="Calibri" w:cs="Calibri"/>
          <w:sz w:val="28"/>
        </w:rPr>
      </w:pPr>
    </w:p>
    <w:p w:rsidR="00ED0B18" w:rsidRDefault="003F2DCD">
      <w:pPr>
        <w:jc w:val="center"/>
        <w:rPr>
          <w:rFonts w:ascii="Calibri" w:eastAsia="Calibri" w:hAnsi="Calibri" w:cs="Calibri"/>
          <w:b/>
          <w:sz w:val="44"/>
        </w:rPr>
      </w:pPr>
      <w:r>
        <w:rPr>
          <w:rFonts w:ascii="Calibri" w:eastAsia="Calibri" w:hAnsi="Calibri" w:cs="Calibri"/>
          <w:b/>
          <w:sz w:val="44"/>
        </w:rPr>
        <w:t>ABSTRACT</w:t>
      </w:r>
    </w:p>
    <w:p w:rsidR="00B245B4" w:rsidRDefault="003F2DCD" w:rsidP="00B245B4">
      <w:pPr>
        <w:rPr>
          <w:rFonts w:ascii="Calibri" w:eastAsia="Calibri" w:hAnsi="Calibri" w:cs="Calibri"/>
          <w:sz w:val="28"/>
        </w:rPr>
      </w:pPr>
      <w:r>
        <w:rPr>
          <w:rFonts w:ascii="Calibri" w:eastAsia="Calibri" w:hAnsi="Calibri" w:cs="Calibri"/>
          <w:sz w:val="28"/>
        </w:rPr>
        <w:tab/>
      </w:r>
      <w:r>
        <w:rPr>
          <w:rFonts w:ascii="Calibri" w:eastAsia="Calibri" w:hAnsi="Calibri" w:cs="Calibri"/>
          <w:sz w:val="28"/>
        </w:rPr>
        <w:tab/>
        <w:t>‘</w:t>
      </w:r>
      <w:r>
        <w:rPr>
          <w:rFonts w:ascii="Calibri" w:eastAsia="Calibri" w:hAnsi="Calibri" w:cs="Calibri"/>
          <w:b/>
          <w:sz w:val="28"/>
        </w:rPr>
        <w:t>DIVYAANG</w:t>
      </w:r>
      <w:proofErr w:type="gramStart"/>
      <w:r>
        <w:rPr>
          <w:rFonts w:ascii="Calibri" w:eastAsia="Calibri" w:hAnsi="Calibri" w:cs="Calibri"/>
          <w:b/>
          <w:sz w:val="28"/>
        </w:rPr>
        <w:t>’(</w:t>
      </w:r>
      <w:proofErr w:type="gramEnd"/>
      <w:r>
        <w:rPr>
          <w:rFonts w:ascii="Calibri" w:eastAsia="Calibri" w:hAnsi="Calibri" w:cs="Calibri"/>
          <w:b/>
          <w:sz w:val="28"/>
        </w:rPr>
        <w:t xml:space="preserve">Deaf and Dumb) </w:t>
      </w:r>
      <w:r>
        <w:rPr>
          <w:rFonts w:ascii="Calibri" w:eastAsia="Calibri" w:hAnsi="Calibri" w:cs="Calibri"/>
          <w:sz w:val="28"/>
        </w:rPr>
        <w:t>or be it any normal customer ,when visits any retail shop ,it becomes difficult for them to locate the items they require and to shop with comfort. So thinking for better service to society our idea to develop a bot which shows direction of respective products and direct the customer towards them respectively.</w:t>
      </w:r>
      <w:r w:rsidR="005809C2">
        <w:rPr>
          <w:rFonts w:ascii="Calibri" w:eastAsia="Calibri" w:hAnsi="Calibri" w:cs="Calibri"/>
          <w:sz w:val="28"/>
        </w:rPr>
        <w:t xml:space="preserve"> </w:t>
      </w:r>
      <w:r w:rsidR="00B245B4">
        <w:rPr>
          <w:rFonts w:ascii="Calibri" w:eastAsia="Calibri" w:hAnsi="Calibri" w:cs="Calibri"/>
          <w:sz w:val="28"/>
        </w:rPr>
        <w:t xml:space="preserve">The bot will find the shortest optimal path towards each product (products that are entered by the user in mobile application), and direct the customer accordingly. It will get slower in the promotional zone. </w:t>
      </w:r>
    </w:p>
    <w:p w:rsidR="00ED0B18" w:rsidRDefault="00B245B4">
      <w:pPr>
        <w:rPr>
          <w:rFonts w:ascii="Calibri" w:eastAsia="Calibri" w:hAnsi="Calibri" w:cs="Calibri"/>
          <w:sz w:val="28"/>
        </w:rPr>
      </w:pPr>
      <w:r>
        <w:rPr>
          <w:rFonts w:ascii="Calibri" w:eastAsia="Calibri" w:hAnsi="Calibri" w:cs="Calibri"/>
          <w:sz w:val="28"/>
        </w:rPr>
        <w:t xml:space="preserve">                     </w:t>
      </w:r>
      <w:r w:rsidR="005809C2">
        <w:rPr>
          <w:rFonts w:ascii="Calibri" w:eastAsia="Calibri" w:hAnsi="Calibri" w:cs="Calibri"/>
          <w:sz w:val="28"/>
        </w:rPr>
        <w:t xml:space="preserve">Even in warehouses, where there are </w:t>
      </w:r>
      <w:proofErr w:type="gramStart"/>
      <w:r w:rsidR="005809C2">
        <w:rPr>
          <w:rFonts w:ascii="Calibri" w:eastAsia="Calibri" w:hAnsi="Calibri" w:cs="Calibri"/>
          <w:sz w:val="28"/>
        </w:rPr>
        <w:t>numerous  products</w:t>
      </w:r>
      <w:proofErr w:type="gramEnd"/>
      <w:r w:rsidR="005809C2">
        <w:rPr>
          <w:rFonts w:ascii="Calibri" w:eastAsia="Calibri" w:hAnsi="Calibri" w:cs="Calibri"/>
          <w:sz w:val="28"/>
        </w:rPr>
        <w:t xml:space="preserve">  scattered in different racks, it is difficult to locate and manage these large quantities. Also the time consumption is very high for locating any </w:t>
      </w:r>
      <w:proofErr w:type="gramStart"/>
      <w:r w:rsidR="005809C2">
        <w:rPr>
          <w:rFonts w:ascii="Calibri" w:eastAsia="Calibri" w:hAnsi="Calibri" w:cs="Calibri"/>
          <w:sz w:val="28"/>
        </w:rPr>
        <w:t>particular  product</w:t>
      </w:r>
      <w:proofErr w:type="gramEnd"/>
      <w:r w:rsidR="005809C2">
        <w:rPr>
          <w:rFonts w:ascii="Calibri" w:eastAsia="Calibri" w:hAnsi="Calibri" w:cs="Calibri"/>
          <w:sz w:val="28"/>
        </w:rPr>
        <w:t xml:space="preserve">. This gave rise to </w:t>
      </w:r>
      <w:r>
        <w:rPr>
          <w:rFonts w:ascii="Calibri" w:eastAsia="Calibri" w:hAnsi="Calibri" w:cs="Calibri"/>
          <w:sz w:val="28"/>
        </w:rPr>
        <w:t xml:space="preserve">the need of </w:t>
      </w:r>
      <w:r w:rsidR="005809C2">
        <w:rPr>
          <w:rFonts w:ascii="Calibri" w:eastAsia="Calibri" w:hAnsi="Calibri" w:cs="Calibri"/>
          <w:sz w:val="28"/>
        </w:rPr>
        <w:t>providing optimal solution</w:t>
      </w:r>
      <w:r>
        <w:rPr>
          <w:rFonts w:ascii="Calibri" w:eastAsia="Calibri" w:hAnsi="Calibri" w:cs="Calibri"/>
          <w:sz w:val="28"/>
        </w:rPr>
        <w:t>s</w:t>
      </w:r>
      <w:r w:rsidR="005809C2">
        <w:rPr>
          <w:rFonts w:ascii="Calibri" w:eastAsia="Calibri" w:hAnsi="Calibri" w:cs="Calibri"/>
          <w:sz w:val="28"/>
        </w:rPr>
        <w:t xml:space="preserve"> for finding shortest path </w:t>
      </w:r>
      <w:r>
        <w:rPr>
          <w:rFonts w:ascii="Calibri" w:eastAsia="Calibri" w:hAnsi="Calibri" w:cs="Calibri"/>
          <w:sz w:val="28"/>
        </w:rPr>
        <w:t>from any particular product.</w:t>
      </w:r>
    </w:p>
    <w:p w:rsidR="00B245B4" w:rsidRDefault="003F2DCD">
      <w:pPr>
        <w:rPr>
          <w:rFonts w:ascii="Calibri" w:eastAsia="Calibri" w:hAnsi="Calibri" w:cs="Calibri"/>
          <w:sz w:val="28"/>
        </w:rPr>
      </w:pPr>
      <w:r>
        <w:rPr>
          <w:rFonts w:ascii="Calibri" w:eastAsia="Calibri" w:hAnsi="Calibri" w:cs="Calibri"/>
          <w:sz w:val="28"/>
        </w:rPr>
        <w:tab/>
      </w:r>
      <w:r>
        <w:rPr>
          <w:rFonts w:ascii="Calibri" w:eastAsia="Calibri" w:hAnsi="Calibri" w:cs="Calibri"/>
          <w:sz w:val="28"/>
        </w:rPr>
        <w:tab/>
      </w:r>
    </w:p>
    <w:p w:rsidR="00915B50" w:rsidRDefault="00915B50">
      <w:pPr>
        <w:rPr>
          <w:rFonts w:ascii="Calibri" w:eastAsia="Calibri" w:hAnsi="Calibri" w:cs="Calibri"/>
          <w:b/>
          <w:sz w:val="36"/>
        </w:rPr>
      </w:pPr>
      <w:r>
        <w:rPr>
          <w:rFonts w:ascii="Calibri" w:eastAsia="Calibri" w:hAnsi="Calibri" w:cs="Calibri"/>
          <w:b/>
          <w:sz w:val="36"/>
        </w:rPr>
        <w:lastRenderedPageBreak/>
        <w:t>CHALLENGES FACED AT WAREHOUSE:</w:t>
      </w:r>
    </w:p>
    <w:p w:rsidR="00915B50" w:rsidRPr="00915B50" w:rsidRDefault="00915B50" w:rsidP="00915B50">
      <w:pPr>
        <w:numPr>
          <w:ilvl w:val="0"/>
          <w:numId w:val="11"/>
        </w:numPr>
        <w:spacing w:before="100" w:beforeAutospacing="1" w:after="100" w:afterAutospacing="1" w:line="240" w:lineRule="auto"/>
        <w:textAlignment w:val="baseline"/>
        <w:rPr>
          <w:rFonts w:eastAsia="Times New Roman" w:cstheme="minorHAnsi"/>
          <w:color w:val="000000"/>
          <w:sz w:val="28"/>
          <w:szCs w:val="28"/>
        </w:rPr>
      </w:pPr>
      <w:r w:rsidRPr="00915B50">
        <w:rPr>
          <w:rFonts w:eastAsia="Times New Roman" w:cstheme="minorHAnsi"/>
          <w:b/>
          <w:bCs/>
          <w:color w:val="000000"/>
          <w:sz w:val="28"/>
          <w:szCs w:val="28"/>
        </w:rPr>
        <w:t>Navigation in dynamic environments</w:t>
      </w:r>
    </w:p>
    <w:p w:rsidR="00915B50" w:rsidRPr="00915B50" w:rsidRDefault="00915B50" w:rsidP="00915B50">
      <w:pPr>
        <w:spacing w:before="100" w:beforeAutospacing="1" w:after="100" w:afterAutospacing="1" w:line="240" w:lineRule="auto"/>
        <w:ind w:left="720"/>
        <w:textAlignment w:val="baseline"/>
        <w:rPr>
          <w:rFonts w:eastAsia="Times New Roman" w:cstheme="minorHAnsi"/>
          <w:color w:val="000000"/>
          <w:sz w:val="28"/>
          <w:szCs w:val="28"/>
        </w:rPr>
      </w:pPr>
      <w:r w:rsidRPr="00915B50">
        <w:rPr>
          <w:rFonts w:eastAsia="Times New Roman" w:cstheme="minorHAnsi"/>
          <w:color w:val="000000"/>
          <w:sz w:val="28"/>
          <w:szCs w:val="28"/>
        </w:rPr>
        <w:t>In warehouses, the environment is constantly changing due to the movement of products and shifting “walls” of boxes, which makes it challenging for robots to recognize their surroundings well enough to properly function and adapt. Objects can drastically vary in appearance or be remarkably similar, and must be differentiated in order for a robot to be able to recognize them to find its way around.</w:t>
      </w:r>
    </w:p>
    <w:p w:rsidR="00915B50" w:rsidRPr="00915B50" w:rsidRDefault="00915B50" w:rsidP="00915B50">
      <w:pPr>
        <w:numPr>
          <w:ilvl w:val="0"/>
          <w:numId w:val="11"/>
        </w:numPr>
        <w:spacing w:before="100" w:beforeAutospacing="1" w:after="100" w:afterAutospacing="1" w:line="240" w:lineRule="auto"/>
        <w:textAlignment w:val="baseline"/>
        <w:rPr>
          <w:rFonts w:eastAsia="Times New Roman" w:cstheme="minorHAnsi"/>
          <w:color w:val="000000"/>
          <w:sz w:val="28"/>
          <w:szCs w:val="28"/>
        </w:rPr>
      </w:pPr>
      <w:r w:rsidRPr="00915B50">
        <w:rPr>
          <w:rFonts w:eastAsia="Times New Roman" w:cstheme="minorHAnsi"/>
          <w:b/>
          <w:bCs/>
          <w:color w:val="000000"/>
          <w:sz w:val="28"/>
          <w:szCs w:val="28"/>
        </w:rPr>
        <w:t>Adapting to new variables and obstacles</w:t>
      </w:r>
    </w:p>
    <w:p w:rsidR="00915B50" w:rsidRPr="00915B50" w:rsidRDefault="00915B50" w:rsidP="00915B50">
      <w:pPr>
        <w:spacing w:before="100" w:beforeAutospacing="1" w:after="100" w:afterAutospacing="1" w:line="240" w:lineRule="auto"/>
        <w:ind w:left="720"/>
        <w:textAlignment w:val="baseline"/>
        <w:rPr>
          <w:rFonts w:eastAsia="Times New Roman" w:cstheme="minorHAnsi"/>
          <w:color w:val="000000"/>
          <w:sz w:val="28"/>
          <w:szCs w:val="28"/>
        </w:rPr>
      </w:pPr>
      <w:r w:rsidRPr="00915B50">
        <w:rPr>
          <w:rFonts w:eastAsia="Times New Roman" w:cstheme="minorHAnsi"/>
          <w:color w:val="000000"/>
          <w:sz w:val="28"/>
          <w:szCs w:val="28"/>
        </w:rPr>
        <w:t>Everything is constantly on the move. People, crates, pallets, etc. appear in aisles frequently and without warning, presenting numerous obstacles for robots to navigate.</w:t>
      </w:r>
    </w:p>
    <w:p w:rsidR="00915B50" w:rsidRPr="00915B50" w:rsidRDefault="00915B50" w:rsidP="00915B50">
      <w:pPr>
        <w:spacing w:beforeAutospacing="1" w:after="0" w:afterAutospacing="1" w:line="240" w:lineRule="auto"/>
        <w:ind w:left="720"/>
        <w:textAlignment w:val="baseline"/>
        <w:rPr>
          <w:rFonts w:eastAsia="Times New Roman" w:cstheme="minorHAnsi"/>
          <w:color w:val="000000"/>
          <w:sz w:val="28"/>
          <w:szCs w:val="28"/>
        </w:rPr>
      </w:pPr>
      <w:r w:rsidRPr="00915B50">
        <w:rPr>
          <w:rFonts w:eastAsia="Times New Roman" w:cstheme="minorHAnsi"/>
          <w:color w:val="000000"/>
          <w:sz w:val="28"/>
          <w:szCs w:val="28"/>
        </w:rPr>
        <w:t> Compounding the challenge, in even the best warehouse operations, items are often placed in a haphazard, unorganized way, and there’s no guarantee that an item is undamaged, in the correct place or that a database of inventory has been updated in anything approaching real-time. New SKUs come in all the time with a wide variety of shapes, sizes and weights – all of which present new variables that robots must learn and adapt to.</w:t>
      </w:r>
    </w:p>
    <w:p w:rsidR="00915B50" w:rsidRPr="00915B50" w:rsidRDefault="00915B50" w:rsidP="00915B50">
      <w:pPr>
        <w:numPr>
          <w:ilvl w:val="0"/>
          <w:numId w:val="11"/>
        </w:numPr>
        <w:spacing w:before="100" w:beforeAutospacing="1" w:after="100" w:afterAutospacing="1" w:line="240" w:lineRule="auto"/>
        <w:textAlignment w:val="baseline"/>
        <w:rPr>
          <w:rFonts w:eastAsia="Times New Roman" w:cstheme="minorHAnsi"/>
          <w:color w:val="000000"/>
          <w:sz w:val="28"/>
          <w:szCs w:val="28"/>
        </w:rPr>
      </w:pPr>
      <w:r w:rsidRPr="00915B50">
        <w:rPr>
          <w:rFonts w:eastAsia="Times New Roman" w:cstheme="minorHAnsi"/>
          <w:b/>
          <w:bCs/>
          <w:color w:val="000000"/>
          <w:sz w:val="28"/>
          <w:szCs w:val="28"/>
        </w:rPr>
        <w:t>Item manipulation</w:t>
      </w:r>
    </w:p>
    <w:p w:rsidR="00915B50" w:rsidRPr="00915B50" w:rsidRDefault="00915B50" w:rsidP="00915B50">
      <w:pPr>
        <w:spacing w:before="100" w:beforeAutospacing="1" w:after="100" w:afterAutospacing="1" w:line="240" w:lineRule="auto"/>
        <w:ind w:left="720"/>
        <w:textAlignment w:val="baseline"/>
        <w:rPr>
          <w:rFonts w:eastAsia="Times New Roman" w:cstheme="minorHAnsi"/>
          <w:color w:val="000000"/>
          <w:sz w:val="28"/>
          <w:szCs w:val="28"/>
        </w:rPr>
      </w:pPr>
      <w:r w:rsidRPr="00915B50">
        <w:rPr>
          <w:rFonts w:eastAsia="Times New Roman" w:cstheme="minorHAnsi"/>
          <w:color w:val="000000"/>
          <w:sz w:val="28"/>
          <w:szCs w:val="28"/>
        </w:rPr>
        <w:t>Once a robot has overcome the challenges inherent in finding objects, it has to overcome the last major technical obstacle – getting an item off the shelf and to a box. Various robots have attempted to deal with the dynamic nature of items outlined above, but all have lacked a robust adaptive robotic system that is designed to handle the day-to-day challenges of item manipulation. Creating a robotic arm capable of handling a large variety of item sizes is very challenging, especially with cost constraints in mind. As a result, previous systems have required people to put cargo on and take cargo off robotic delivery systems, lessening automation.</w:t>
      </w:r>
    </w:p>
    <w:p w:rsidR="00915B50" w:rsidRPr="00915B50" w:rsidRDefault="00915B50" w:rsidP="00915B50">
      <w:pPr>
        <w:spacing w:beforeAutospacing="1" w:after="0" w:afterAutospacing="1" w:line="240" w:lineRule="auto"/>
        <w:ind w:left="720"/>
        <w:textAlignment w:val="baseline"/>
        <w:rPr>
          <w:rFonts w:eastAsia="Times New Roman" w:cstheme="minorHAnsi"/>
          <w:color w:val="000000"/>
          <w:sz w:val="28"/>
          <w:szCs w:val="28"/>
        </w:rPr>
      </w:pPr>
      <w:r w:rsidRPr="00915B50">
        <w:rPr>
          <w:rFonts w:eastAsia="Times New Roman" w:cstheme="minorHAnsi"/>
          <w:color w:val="000000"/>
          <w:sz w:val="28"/>
          <w:szCs w:val="28"/>
        </w:rPr>
        <w:t> </w:t>
      </w:r>
    </w:p>
    <w:p w:rsidR="00915B50" w:rsidRDefault="004A5A93">
      <w:pPr>
        <w:rPr>
          <w:rFonts w:ascii="Calibri" w:eastAsia="Calibri" w:hAnsi="Calibri" w:cs="Calibri"/>
          <w:b/>
          <w:sz w:val="36"/>
        </w:rPr>
      </w:pPr>
      <w:r>
        <w:rPr>
          <w:rFonts w:ascii="Calibri" w:eastAsia="Calibri" w:hAnsi="Calibri" w:cs="Calibri"/>
          <w:b/>
          <w:sz w:val="36"/>
        </w:rPr>
        <w:lastRenderedPageBreak/>
        <w:t>STATISTICS:</w:t>
      </w:r>
    </w:p>
    <w:p w:rsidR="004A5A93" w:rsidRDefault="004A5A93">
      <w:pPr>
        <w:rPr>
          <w:rFonts w:ascii="Calibri" w:eastAsia="Calibri" w:hAnsi="Calibri" w:cs="Calibri"/>
          <w:b/>
          <w:sz w:val="36"/>
        </w:rPr>
      </w:pPr>
      <w:r w:rsidRPr="004A5A93">
        <w:rPr>
          <w:rFonts w:ascii="Calibri" w:eastAsia="Calibri" w:hAnsi="Calibri" w:cs="Calibri"/>
          <w:b/>
          <w:noProof/>
          <w:sz w:val="36"/>
        </w:rPr>
        <w:drawing>
          <wp:inline distT="0" distB="0" distL="0" distR="0" wp14:anchorId="0608BB46" wp14:editId="18052155">
            <wp:extent cx="5942330" cy="2850078"/>
            <wp:effectExtent l="0" t="0" r="0" b="0"/>
            <wp:docPr id="1" name="Picture 1" descr="F:\acm\19-32-38-Graph_worldwide_supply_industrial_robots_2008_to_2020.jpg.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acm\19-32-38-Graph_worldwide_supply_industrial_robots_2008_to_2020.jpg.c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8390" cy="2857781"/>
                    </a:xfrm>
                    <a:prstGeom prst="rect">
                      <a:avLst/>
                    </a:prstGeom>
                    <a:noFill/>
                    <a:ln>
                      <a:noFill/>
                    </a:ln>
                  </pic:spPr>
                </pic:pic>
              </a:graphicData>
            </a:graphic>
          </wp:inline>
        </w:drawing>
      </w:r>
    </w:p>
    <w:p w:rsidR="004A5A93" w:rsidRDefault="004A5A93">
      <w:pPr>
        <w:rPr>
          <w:rFonts w:ascii="Calibri" w:eastAsia="Calibri" w:hAnsi="Calibri" w:cs="Calibri"/>
          <w:b/>
          <w:sz w:val="36"/>
        </w:rPr>
      </w:pPr>
    </w:p>
    <w:p w:rsidR="004A5A93" w:rsidRDefault="004A5A93">
      <w:pPr>
        <w:rPr>
          <w:rFonts w:ascii="Calibri" w:eastAsia="Calibri" w:hAnsi="Calibri" w:cs="Calibri"/>
          <w:b/>
          <w:sz w:val="36"/>
        </w:rPr>
      </w:pPr>
      <w:r w:rsidRPr="004A5A93">
        <w:rPr>
          <w:rFonts w:ascii="Calibri" w:eastAsia="Calibri" w:hAnsi="Calibri" w:cs="Calibri"/>
          <w:b/>
          <w:noProof/>
          <w:sz w:val="36"/>
        </w:rPr>
        <w:drawing>
          <wp:inline distT="0" distB="0" distL="0" distR="0">
            <wp:extent cx="5759450" cy="3799840"/>
            <wp:effectExtent l="0" t="0" r="0" b="0"/>
            <wp:docPr id="2" name="Picture 2" descr="F:\acm\19-30-31-statista-adoption-by-indstury-chatbots.png.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acm\19-30-31-statista-adoption-by-indstury-chatbots.png.c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799840"/>
                    </a:xfrm>
                    <a:prstGeom prst="rect">
                      <a:avLst/>
                    </a:prstGeom>
                    <a:noFill/>
                    <a:ln>
                      <a:noFill/>
                    </a:ln>
                  </pic:spPr>
                </pic:pic>
              </a:graphicData>
            </a:graphic>
          </wp:inline>
        </w:drawing>
      </w:r>
    </w:p>
    <w:p w:rsidR="004A5A93" w:rsidRDefault="004A5A93">
      <w:pPr>
        <w:rPr>
          <w:rFonts w:ascii="Calibri" w:eastAsia="Calibri" w:hAnsi="Calibri" w:cs="Calibri"/>
          <w:b/>
          <w:sz w:val="36"/>
        </w:rPr>
      </w:pPr>
    </w:p>
    <w:p w:rsidR="00ED0B18" w:rsidRPr="00352302" w:rsidRDefault="003F2DCD">
      <w:pPr>
        <w:rPr>
          <w:rFonts w:ascii="Calibri" w:eastAsia="Calibri" w:hAnsi="Calibri" w:cs="Calibri"/>
          <w:b/>
          <w:sz w:val="48"/>
          <w:szCs w:val="48"/>
        </w:rPr>
      </w:pPr>
      <w:r w:rsidRPr="00352302">
        <w:rPr>
          <w:rFonts w:ascii="Calibri" w:eastAsia="Calibri" w:hAnsi="Calibri" w:cs="Calibri"/>
          <w:b/>
          <w:sz w:val="48"/>
          <w:szCs w:val="48"/>
        </w:rPr>
        <w:lastRenderedPageBreak/>
        <w:t>TECHNOLOGY STACK:</w:t>
      </w:r>
    </w:p>
    <w:p w:rsidR="00ED0B18" w:rsidRPr="00352302" w:rsidRDefault="003F2DCD">
      <w:pPr>
        <w:numPr>
          <w:ilvl w:val="0"/>
          <w:numId w:val="2"/>
        </w:numPr>
        <w:ind w:left="720" w:hanging="360"/>
        <w:rPr>
          <w:rFonts w:eastAsia="Calibri" w:cstheme="minorHAnsi"/>
          <w:b/>
          <w:sz w:val="28"/>
          <w:szCs w:val="28"/>
        </w:rPr>
      </w:pPr>
      <w:r w:rsidRPr="00E424C1">
        <w:rPr>
          <w:rFonts w:eastAsia="Calibri" w:cstheme="minorHAnsi"/>
          <w:sz w:val="44"/>
          <w:szCs w:val="44"/>
        </w:rPr>
        <w:t>Arduino:</w:t>
      </w:r>
      <w:r w:rsidRPr="00352302">
        <w:rPr>
          <w:rFonts w:eastAsia="Calibri" w:cstheme="minorHAnsi"/>
          <w:sz w:val="28"/>
          <w:szCs w:val="28"/>
        </w:rPr>
        <w:t xml:space="preserve"> Working of bot</w:t>
      </w:r>
    </w:p>
    <w:p w:rsidR="00352302" w:rsidRPr="00E424C1" w:rsidRDefault="00352302" w:rsidP="00E424C1">
      <w:pPr>
        <w:shd w:val="clear" w:color="auto" w:fill="FFFFFF"/>
        <w:spacing w:before="120" w:after="120" w:line="240" w:lineRule="auto"/>
        <w:jc w:val="both"/>
        <w:rPr>
          <w:rFonts w:eastAsia="Times New Roman" w:cstheme="minorHAnsi"/>
          <w:color w:val="222222"/>
          <w:sz w:val="28"/>
          <w:szCs w:val="28"/>
        </w:rPr>
      </w:pPr>
      <w:r w:rsidRPr="00E424C1">
        <w:rPr>
          <w:rFonts w:eastAsia="Times New Roman" w:cstheme="minorHAnsi"/>
          <w:b/>
          <w:bCs/>
          <w:color w:val="222222"/>
          <w:sz w:val="28"/>
          <w:szCs w:val="28"/>
        </w:rPr>
        <w:t>Arduino</w:t>
      </w:r>
      <w:r w:rsidRPr="00E424C1">
        <w:rPr>
          <w:rFonts w:eastAsia="Times New Roman" w:cstheme="minorHAnsi"/>
          <w:color w:val="222222"/>
          <w:sz w:val="28"/>
          <w:szCs w:val="28"/>
        </w:rPr>
        <w:t> is an </w:t>
      </w:r>
      <w:hyperlink r:id="rId9" w:tooltip="Open-source hardware" w:history="1">
        <w:r w:rsidRPr="00E424C1">
          <w:rPr>
            <w:rFonts w:eastAsia="Times New Roman" w:cstheme="minorHAnsi"/>
            <w:color w:val="0B0080"/>
            <w:sz w:val="28"/>
            <w:szCs w:val="28"/>
            <w:u w:val="single"/>
          </w:rPr>
          <w:t>open-source hardware</w:t>
        </w:r>
      </w:hyperlink>
      <w:r w:rsidRPr="00E424C1">
        <w:rPr>
          <w:rFonts w:eastAsia="Times New Roman" w:cstheme="minorHAnsi"/>
          <w:color w:val="222222"/>
          <w:sz w:val="28"/>
          <w:szCs w:val="28"/>
        </w:rPr>
        <w:t> and </w:t>
      </w:r>
      <w:hyperlink r:id="rId10" w:tooltip="Open-source software" w:history="1">
        <w:r w:rsidRPr="00E424C1">
          <w:rPr>
            <w:rFonts w:eastAsia="Times New Roman" w:cstheme="minorHAnsi"/>
            <w:color w:val="0B0080"/>
            <w:sz w:val="28"/>
            <w:szCs w:val="28"/>
            <w:u w:val="single"/>
          </w:rPr>
          <w:t>software</w:t>
        </w:r>
      </w:hyperlink>
      <w:r w:rsidR="00E424C1" w:rsidRPr="00E424C1">
        <w:rPr>
          <w:rFonts w:eastAsia="Times New Roman" w:cstheme="minorHAnsi"/>
          <w:color w:val="222222"/>
          <w:sz w:val="28"/>
          <w:szCs w:val="28"/>
        </w:rPr>
        <w:t xml:space="preserve"> company, project and </w:t>
      </w:r>
      <w:r w:rsidRPr="00E424C1">
        <w:rPr>
          <w:rFonts w:eastAsia="Times New Roman" w:cstheme="minorHAnsi"/>
          <w:color w:val="222222"/>
          <w:sz w:val="28"/>
          <w:szCs w:val="28"/>
        </w:rPr>
        <w:t>user community that designs and manufactures </w:t>
      </w:r>
      <w:hyperlink r:id="rId11" w:tooltip="Single-board microcontroller" w:history="1">
        <w:r w:rsidR="00E424C1" w:rsidRPr="00E424C1">
          <w:rPr>
            <w:rFonts w:eastAsia="Times New Roman" w:cstheme="minorHAnsi"/>
            <w:color w:val="0B0080"/>
            <w:sz w:val="28"/>
            <w:szCs w:val="28"/>
            <w:u w:val="single"/>
          </w:rPr>
          <w:t xml:space="preserve">single-board </w:t>
        </w:r>
        <w:r w:rsidRPr="00E424C1">
          <w:rPr>
            <w:rFonts w:eastAsia="Times New Roman" w:cstheme="minorHAnsi"/>
            <w:color w:val="0B0080"/>
            <w:sz w:val="28"/>
            <w:szCs w:val="28"/>
            <w:u w:val="single"/>
          </w:rPr>
          <w:t>microcontrollers</w:t>
        </w:r>
      </w:hyperlink>
      <w:r w:rsidRPr="00E424C1">
        <w:rPr>
          <w:rFonts w:eastAsia="Times New Roman" w:cstheme="minorHAnsi"/>
          <w:color w:val="222222"/>
          <w:sz w:val="28"/>
          <w:szCs w:val="28"/>
        </w:rPr>
        <w:t> and </w:t>
      </w:r>
      <w:hyperlink r:id="rId12" w:tooltip="Microcontroller" w:history="1">
        <w:r w:rsidRPr="00E424C1">
          <w:rPr>
            <w:rFonts w:eastAsia="Times New Roman" w:cstheme="minorHAnsi"/>
            <w:color w:val="0B0080"/>
            <w:sz w:val="28"/>
            <w:szCs w:val="28"/>
            <w:u w:val="single"/>
          </w:rPr>
          <w:t>microcontroller</w:t>
        </w:r>
      </w:hyperlink>
      <w:r w:rsidRPr="00E424C1">
        <w:rPr>
          <w:rFonts w:eastAsia="Times New Roman" w:cstheme="minorHAnsi"/>
          <w:color w:val="222222"/>
          <w:sz w:val="28"/>
          <w:szCs w:val="28"/>
        </w:rPr>
        <w:t> kits for building digital devices. Its products are licensed under the </w:t>
      </w:r>
      <w:hyperlink r:id="rId13" w:tooltip="GNU Lesser General Public License" w:history="1">
        <w:r w:rsidRPr="00E424C1">
          <w:rPr>
            <w:rFonts w:eastAsia="Times New Roman" w:cstheme="minorHAnsi"/>
            <w:color w:val="0B0080"/>
            <w:sz w:val="28"/>
            <w:szCs w:val="28"/>
            <w:u w:val="single"/>
          </w:rPr>
          <w:t>GNU Lesser General Public License</w:t>
        </w:r>
      </w:hyperlink>
      <w:r w:rsidRPr="00E424C1">
        <w:rPr>
          <w:rFonts w:eastAsia="Times New Roman" w:cstheme="minorHAnsi"/>
          <w:color w:val="222222"/>
          <w:sz w:val="28"/>
          <w:szCs w:val="28"/>
        </w:rPr>
        <w:t> (LGPL) or the </w:t>
      </w:r>
      <w:hyperlink r:id="rId14" w:tooltip="GNU General Public License" w:history="1">
        <w:r w:rsidRPr="00E424C1">
          <w:rPr>
            <w:rFonts w:eastAsia="Times New Roman" w:cstheme="minorHAnsi"/>
            <w:color w:val="0B0080"/>
            <w:sz w:val="28"/>
            <w:szCs w:val="28"/>
            <w:u w:val="single"/>
          </w:rPr>
          <w:t>GNU General Public License</w:t>
        </w:r>
      </w:hyperlink>
      <w:r w:rsidRPr="00E424C1">
        <w:rPr>
          <w:rFonts w:eastAsia="Times New Roman" w:cstheme="minorHAnsi"/>
          <w:color w:val="222222"/>
          <w:sz w:val="28"/>
          <w:szCs w:val="28"/>
        </w:rPr>
        <w:t> (GPL),</w:t>
      </w:r>
      <w:hyperlink r:id="rId15" w:anchor="cite_note-1" w:history="1">
        <w:r w:rsidRPr="00E424C1">
          <w:rPr>
            <w:rFonts w:eastAsia="Times New Roman" w:cstheme="minorHAnsi"/>
            <w:color w:val="0B0080"/>
            <w:sz w:val="28"/>
            <w:szCs w:val="28"/>
            <w:u w:val="single"/>
            <w:vertAlign w:val="superscript"/>
          </w:rPr>
          <w:t>[1]</w:t>
        </w:r>
      </w:hyperlink>
      <w:r w:rsidRPr="00E424C1">
        <w:rPr>
          <w:rFonts w:eastAsia="Times New Roman" w:cstheme="minorHAnsi"/>
          <w:color w:val="222222"/>
          <w:sz w:val="28"/>
          <w:szCs w:val="28"/>
        </w:rPr>
        <w:t> permitting the manufacture of Arduino boards and software distribution by anyone. Arduino boards are available commercially in preassembled form or as </w:t>
      </w:r>
      <w:hyperlink r:id="rId16" w:tooltip="Do-it-yourself" w:history="1">
        <w:r w:rsidRPr="00E424C1">
          <w:rPr>
            <w:rFonts w:eastAsia="Times New Roman" w:cstheme="minorHAnsi"/>
            <w:color w:val="0B0080"/>
            <w:sz w:val="28"/>
            <w:szCs w:val="28"/>
            <w:u w:val="single"/>
          </w:rPr>
          <w:t>do-it-yourself</w:t>
        </w:r>
      </w:hyperlink>
      <w:r w:rsidRPr="00E424C1">
        <w:rPr>
          <w:rFonts w:eastAsia="Times New Roman" w:cstheme="minorHAnsi"/>
          <w:color w:val="222222"/>
          <w:sz w:val="28"/>
          <w:szCs w:val="28"/>
        </w:rPr>
        <w:t> (DIY) kits.</w:t>
      </w:r>
    </w:p>
    <w:p w:rsidR="00352302" w:rsidRPr="00E424C1" w:rsidRDefault="00352302" w:rsidP="00E424C1">
      <w:pPr>
        <w:shd w:val="clear" w:color="auto" w:fill="FFFFFF"/>
        <w:spacing w:before="120" w:after="120" w:line="240" w:lineRule="auto"/>
        <w:jc w:val="both"/>
        <w:rPr>
          <w:rFonts w:eastAsia="Times New Roman" w:cstheme="minorHAnsi"/>
          <w:color w:val="222222"/>
          <w:sz w:val="28"/>
          <w:szCs w:val="28"/>
        </w:rPr>
      </w:pPr>
      <w:r w:rsidRPr="00E424C1">
        <w:rPr>
          <w:rFonts w:eastAsia="Times New Roman" w:cstheme="minorHAnsi"/>
          <w:color w:val="222222"/>
          <w:sz w:val="28"/>
          <w:szCs w:val="28"/>
        </w:rPr>
        <w:t>Arduino board designs use a variety of </w:t>
      </w:r>
      <w:hyperlink r:id="rId17" w:tooltip="Microprocessor" w:history="1">
        <w:r w:rsidRPr="00E424C1">
          <w:rPr>
            <w:rFonts w:eastAsia="Times New Roman" w:cstheme="minorHAnsi"/>
            <w:color w:val="0B0080"/>
            <w:sz w:val="28"/>
            <w:szCs w:val="28"/>
            <w:u w:val="single"/>
          </w:rPr>
          <w:t>microprocessors</w:t>
        </w:r>
      </w:hyperlink>
      <w:r w:rsidRPr="00E424C1">
        <w:rPr>
          <w:rFonts w:eastAsia="Times New Roman" w:cstheme="minorHAnsi"/>
          <w:color w:val="222222"/>
          <w:sz w:val="28"/>
          <w:szCs w:val="28"/>
        </w:rPr>
        <w:t> and controllers. The boards are equipped with sets of digital and analog </w:t>
      </w:r>
      <w:r w:rsidRPr="00E424C1">
        <w:rPr>
          <w:rFonts w:eastAsia="Times New Roman" w:cstheme="minorHAnsi"/>
          <w:color w:val="0B0080"/>
          <w:sz w:val="28"/>
          <w:szCs w:val="28"/>
          <w:u w:val="single"/>
        </w:rPr>
        <w:t>input/output</w:t>
      </w:r>
      <w:r w:rsidRPr="00E424C1">
        <w:rPr>
          <w:rFonts w:eastAsia="Times New Roman" w:cstheme="minorHAnsi"/>
          <w:color w:val="222222"/>
          <w:sz w:val="28"/>
          <w:szCs w:val="28"/>
        </w:rPr>
        <w:t> (I/O) pins that may be interfaced to various expansion boards or </w:t>
      </w:r>
      <w:hyperlink r:id="rId18" w:tooltip="Breadboards" w:history="1">
        <w:r w:rsidRPr="00E424C1">
          <w:rPr>
            <w:rFonts w:eastAsia="Times New Roman" w:cstheme="minorHAnsi"/>
            <w:color w:val="0B0080"/>
            <w:sz w:val="28"/>
            <w:szCs w:val="28"/>
            <w:u w:val="single"/>
          </w:rPr>
          <w:t>breadboards</w:t>
        </w:r>
      </w:hyperlink>
      <w:r w:rsidRPr="00E424C1">
        <w:rPr>
          <w:rFonts w:eastAsia="Times New Roman" w:cstheme="minorHAnsi"/>
          <w:color w:val="222222"/>
          <w:sz w:val="28"/>
          <w:szCs w:val="28"/>
        </w:rPr>
        <w:t> (</w:t>
      </w:r>
      <w:r w:rsidRPr="00E424C1">
        <w:rPr>
          <w:rFonts w:eastAsia="Times New Roman" w:cstheme="minorHAnsi"/>
          <w:i/>
          <w:iCs/>
          <w:color w:val="222222"/>
          <w:sz w:val="28"/>
          <w:szCs w:val="28"/>
        </w:rPr>
        <w:t>shields</w:t>
      </w:r>
      <w:r w:rsidRPr="00E424C1">
        <w:rPr>
          <w:rFonts w:eastAsia="Times New Roman" w:cstheme="minorHAnsi"/>
          <w:color w:val="222222"/>
          <w:sz w:val="28"/>
          <w:szCs w:val="28"/>
        </w:rPr>
        <w:t>) and other circuits. The boards feature serial communications interfaces, including </w:t>
      </w:r>
      <w:hyperlink r:id="rId19" w:tooltip="Universal Serial Bus" w:history="1">
        <w:r w:rsidRPr="00E424C1">
          <w:rPr>
            <w:rFonts w:eastAsia="Times New Roman" w:cstheme="minorHAnsi"/>
            <w:color w:val="0B0080"/>
            <w:sz w:val="28"/>
            <w:szCs w:val="28"/>
            <w:u w:val="single"/>
          </w:rPr>
          <w:t>Universal Serial Bus</w:t>
        </w:r>
      </w:hyperlink>
      <w:r w:rsidRPr="00E424C1">
        <w:rPr>
          <w:rFonts w:eastAsia="Times New Roman" w:cstheme="minorHAnsi"/>
          <w:color w:val="222222"/>
          <w:sz w:val="28"/>
          <w:szCs w:val="28"/>
        </w:rPr>
        <w:t> (USB) on some models, which are also used for loading programs from personal computers. The microcontrollers can be programmed using </w:t>
      </w:r>
      <w:hyperlink r:id="rId20" w:tooltip="C (programming language)" w:history="1">
        <w:r w:rsidRPr="00E424C1">
          <w:rPr>
            <w:rFonts w:eastAsia="Times New Roman" w:cstheme="minorHAnsi"/>
            <w:color w:val="0B0080"/>
            <w:sz w:val="28"/>
            <w:szCs w:val="28"/>
            <w:u w:val="single"/>
          </w:rPr>
          <w:t>C</w:t>
        </w:r>
      </w:hyperlink>
      <w:r w:rsidRPr="00E424C1">
        <w:rPr>
          <w:rFonts w:eastAsia="Times New Roman" w:cstheme="minorHAnsi"/>
          <w:color w:val="222222"/>
          <w:sz w:val="28"/>
          <w:szCs w:val="28"/>
        </w:rPr>
        <w:t> and </w:t>
      </w:r>
      <w:hyperlink r:id="rId21" w:tooltip="C++" w:history="1">
        <w:r w:rsidRPr="00E424C1">
          <w:rPr>
            <w:rFonts w:eastAsia="Times New Roman" w:cstheme="minorHAnsi"/>
            <w:color w:val="0B0080"/>
            <w:sz w:val="28"/>
            <w:szCs w:val="28"/>
            <w:u w:val="single"/>
          </w:rPr>
          <w:t>C++</w:t>
        </w:r>
      </w:hyperlink>
      <w:r w:rsidRPr="00E424C1">
        <w:rPr>
          <w:rFonts w:eastAsia="Times New Roman" w:cstheme="minorHAnsi"/>
          <w:color w:val="222222"/>
          <w:sz w:val="28"/>
          <w:szCs w:val="28"/>
        </w:rPr>
        <w:t> </w:t>
      </w:r>
      <w:hyperlink r:id="rId22" w:tooltip="Programming language" w:history="1">
        <w:r w:rsidRPr="00E424C1">
          <w:rPr>
            <w:rFonts w:eastAsia="Times New Roman" w:cstheme="minorHAnsi"/>
            <w:color w:val="0B0080"/>
            <w:sz w:val="28"/>
            <w:szCs w:val="28"/>
            <w:u w:val="single"/>
          </w:rPr>
          <w:t>programming languages</w:t>
        </w:r>
      </w:hyperlink>
      <w:r w:rsidRPr="00E424C1">
        <w:rPr>
          <w:rFonts w:eastAsia="Times New Roman" w:cstheme="minorHAnsi"/>
          <w:color w:val="222222"/>
          <w:sz w:val="28"/>
          <w:szCs w:val="28"/>
        </w:rPr>
        <w:t>. In addition to using traditional </w:t>
      </w:r>
      <w:hyperlink r:id="rId23" w:tooltip="Compiler" w:history="1">
        <w:r w:rsidRPr="00E424C1">
          <w:rPr>
            <w:rFonts w:eastAsia="Times New Roman" w:cstheme="minorHAnsi"/>
            <w:color w:val="0B0080"/>
            <w:sz w:val="28"/>
            <w:szCs w:val="28"/>
            <w:u w:val="single"/>
          </w:rPr>
          <w:t>compiler</w:t>
        </w:r>
      </w:hyperlink>
      <w:r w:rsidRPr="00E424C1">
        <w:rPr>
          <w:rFonts w:eastAsia="Times New Roman" w:cstheme="minorHAnsi"/>
          <w:color w:val="222222"/>
          <w:sz w:val="28"/>
          <w:szCs w:val="28"/>
        </w:rPr>
        <w:t> </w:t>
      </w:r>
      <w:hyperlink r:id="rId24" w:tooltip="Toolchains" w:history="1">
        <w:r w:rsidRPr="00E424C1">
          <w:rPr>
            <w:rFonts w:eastAsia="Times New Roman" w:cstheme="minorHAnsi"/>
            <w:color w:val="0B0080"/>
            <w:sz w:val="28"/>
            <w:szCs w:val="28"/>
            <w:u w:val="single"/>
          </w:rPr>
          <w:t>toolchains</w:t>
        </w:r>
      </w:hyperlink>
      <w:r w:rsidRPr="00E424C1">
        <w:rPr>
          <w:rFonts w:eastAsia="Times New Roman" w:cstheme="minorHAnsi"/>
          <w:color w:val="222222"/>
          <w:sz w:val="28"/>
          <w:szCs w:val="28"/>
        </w:rPr>
        <w:t>, the Arduino project provides an </w:t>
      </w:r>
      <w:hyperlink r:id="rId25" w:tooltip="Integrated development environment" w:history="1">
        <w:r w:rsidRPr="00E424C1">
          <w:rPr>
            <w:rFonts w:eastAsia="Times New Roman" w:cstheme="minorHAnsi"/>
            <w:color w:val="0B0080"/>
            <w:sz w:val="28"/>
            <w:szCs w:val="28"/>
            <w:u w:val="single"/>
          </w:rPr>
          <w:t>integrated development environment</w:t>
        </w:r>
      </w:hyperlink>
      <w:r w:rsidRPr="00E424C1">
        <w:rPr>
          <w:rFonts w:eastAsia="Times New Roman" w:cstheme="minorHAnsi"/>
          <w:color w:val="222222"/>
          <w:sz w:val="28"/>
          <w:szCs w:val="28"/>
        </w:rPr>
        <w:t> (IDE) based on the </w:t>
      </w:r>
      <w:hyperlink r:id="rId26" w:tooltip="Processing (programming language)" w:history="1">
        <w:r w:rsidRPr="00E424C1">
          <w:rPr>
            <w:rFonts w:eastAsia="Times New Roman" w:cstheme="minorHAnsi"/>
            <w:color w:val="0B0080"/>
            <w:sz w:val="28"/>
            <w:szCs w:val="28"/>
            <w:u w:val="single"/>
          </w:rPr>
          <w:t>Processing</w:t>
        </w:r>
      </w:hyperlink>
      <w:r w:rsidRPr="00E424C1">
        <w:rPr>
          <w:rFonts w:eastAsia="Times New Roman" w:cstheme="minorHAnsi"/>
          <w:color w:val="222222"/>
          <w:sz w:val="28"/>
          <w:szCs w:val="28"/>
        </w:rPr>
        <w:t> language project.</w:t>
      </w:r>
    </w:p>
    <w:p w:rsidR="00352302" w:rsidRPr="00E424C1" w:rsidRDefault="00352302" w:rsidP="00E424C1">
      <w:pPr>
        <w:shd w:val="clear" w:color="auto" w:fill="FFFFFF"/>
        <w:spacing w:before="120" w:after="120" w:line="240" w:lineRule="auto"/>
        <w:jc w:val="both"/>
        <w:rPr>
          <w:rFonts w:eastAsia="Times New Roman" w:cstheme="minorHAnsi"/>
          <w:color w:val="222222"/>
          <w:sz w:val="28"/>
          <w:szCs w:val="28"/>
        </w:rPr>
      </w:pPr>
      <w:r w:rsidRPr="00E424C1">
        <w:rPr>
          <w:rFonts w:eastAsia="Times New Roman" w:cstheme="minorHAnsi"/>
          <w:color w:val="222222"/>
          <w:sz w:val="28"/>
          <w:szCs w:val="28"/>
        </w:rPr>
        <w:t>The Arduino project started in 2005 as a program for students at the </w:t>
      </w:r>
      <w:hyperlink r:id="rId27" w:tooltip="Interaction Design Institute Ivrea" w:history="1">
        <w:r w:rsidRPr="00E424C1">
          <w:rPr>
            <w:rFonts w:eastAsia="Times New Roman" w:cstheme="minorHAnsi"/>
            <w:color w:val="0B0080"/>
            <w:sz w:val="28"/>
            <w:szCs w:val="28"/>
            <w:u w:val="single"/>
          </w:rPr>
          <w:t>Interaction Design Institute Ivrea</w:t>
        </w:r>
      </w:hyperlink>
      <w:r w:rsidRPr="00E424C1">
        <w:rPr>
          <w:rFonts w:eastAsia="Times New Roman" w:cstheme="minorHAnsi"/>
          <w:color w:val="222222"/>
          <w:sz w:val="28"/>
          <w:szCs w:val="28"/>
        </w:rPr>
        <w:t> in </w:t>
      </w:r>
      <w:hyperlink r:id="rId28" w:tooltip="Ivrea" w:history="1">
        <w:r w:rsidRPr="00E424C1">
          <w:rPr>
            <w:rFonts w:eastAsia="Times New Roman" w:cstheme="minorHAnsi"/>
            <w:color w:val="0B0080"/>
            <w:sz w:val="28"/>
            <w:szCs w:val="28"/>
            <w:u w:val="single"/>
          </w:rPr>
          <w:t>Ivrea</w:t>
        </w:r>
      </w:hyperlink>
      <w:r w:rsidRPr="00E424C1">
        <w:rPr>
          <w:rFonts w:eastAsia="Times New Roman" w:cstheme="minorHAnsi"/>
          <w:color w:val="222222"/>
          <w:sz w:val="28"/>
          <w:szCs w:val="28"/>
        </w:rPr>
        <w:t>, Italy,</w:t>
      </w:r>
      <w:hyperlink r:id="rId29" w:anchor="cite_note-kushner-2" w:history="1">
        <w:r w:rsidRPr="00E424C1">
          <w:rPr>
            <w:rFonts w:eastAsia="Times New Roman" w:cstheme="minorHAnsi"/>
            <w:color w:val="0B0080"/>
            <w:sz w:val="28"/>
            <w:szCs w:val="28"/>
            <w:u w:val="single"/>
            <w:vertAlign w:val="superscript"/>
          </w:rPr>
          <w:t>[2]</w:t>
        </w:r>
      </w:hyperlink>
      <w:r w:rsidRPr="00E424C1">
        <w:rPr>
          <w:rFonts w:eastAsia="Times New Roman" w:cstheme="minorHAnsi"/>
          <w:color w:val="222222"/>
          <w:sz w:val="28"/>
          <w:szCs w:val="28"/>
        </w:rPr>
        <w:t> aiming to provide a low-cost and easy way for novices and professionals to create devices that interact with their environment using </w:t>
      </w:r>
      <w:hyperlink r:id="rId30" w:tooltip="Sensor" w:history="1">
        <w:r w:rsidRPr="00E424C1">
          <w:rPr>
            <w:rFonts w:eastAsia="Times New Roman" w:cstheme="minorHAnsi"/>
            <w:color w:val="0B0080"/>
            <w:sz w:val="28"/>
            <w:szCs w:val="28"/>
            <w:u w:val="single"/>
          </w:rPr>
          <w:t>sensors</w:t>
        </w:r>
      </w:hyperlink>
      <w:r w:rsidRPr="00E424C1">
        <w:rPr>
          <w:rFonts w:eastAsia="Times New Roman" w:cstheme="minorHAnsi"/>
          <w:color w:val="222222"/>
          <w:sz w:val="28"/>
          <w:szCs w:val="28"/>
        </w:rPr>
        <w:t> and </w:t>
      </w:r>
      <w:hyperlink r:id="rId31" w:tooltip="Actuator" w:history="1">
        <w:r w:rsidRPr="00E424C1">
          <w:rPr>
            <w:rFonts w:eastAsia="Times New Roman" w:cstheme="minorHAnsi"/>
            <w:color w:val="0B0080"/>
            <w:sz w:val="28"/>
            <w:szCs w:val="28"/>
            <w:u w:val="single"/>
          </w:rPr>
          <w:t>actuators</w:t>
        </w:r>
      </w:hyperlink>
      <w:r w:rsidRPr="00E424C1">
        <w:rPr>
          <w:rFonts w:eastAsia="Times New Roman" w:cstheme="minorHAnsi"/>
          <w:color w:val="222222"/>
          <w:sz w:val="28"/>
          <w:szCs w:val="28"/>
        </w:rPr>
        <w:t>. Common examples of such devices intended for beginner hobbyists include simple </w:t>
      </w:r>
      <w:hyperlink r:id="rId32" w:tooltip="Robot" w:history="1">
        <w:r w:rsidRPr="00E424C1">
          <w:rPr>
            <w:rFonts w:eastAsia="Times New Roman" w:cstheme="minorHAnsi"/>
            <w:color w:val="0B0080"/>
            <w:sz w:val="28"/>
            <w:szCs w:val="28"/>
            <w:u w:val="single"/>
          </w:rPr>
          <w:t>robots</w:t>
        </w:r>
      </w:hyperlink>
      <w:r w:rsidRPr="00E424C1">
        <w:rPr>
          <w:rFonts w:eastAsia="Times New Roman" w:cstheme="minorHAnsi"/>
          <w:color w:val="222222"/>
          <w:sz w:val="28"/>
          <w:szCs w:val="28"/>
        </w:rPr>
        <w:t>, </w:t>
      </w:r>
      <w:hyperlink r:id="rId33" w:tooltip="Thermostat" w:history="1">
        <w:r w:rsidRPr="00E424C1">
          <w:rPr>
            <w:rFonts w:eastAsia="Times New Roman" w:cstheme="minorHAnsi"/>
            <w:color w:val="0B0080"/>
            <w:sz w:val="28"/>
            <w:szCs w:val="28"/>
            <w:u w:val="single"/>
          </w:rPr>
          <w:t>thermostats</w:t>
        </w:r>
      </w:hyperlink>
      <w:r w:rsidRPr="00E424C1">
        <w:rPr>
          <w:rFonts w:eastAsia="Times New Roman" w:cstheme="minorHAnsi"/>
          <w:color w:val="222222"/>
          <w:sz w:val="28"/>
          <w:szCs w:val="28"/>
        </w:rPr>
        <w:t> and </w:t>
      </w:r>
      <w:hyperlink r:id="rId34" w:tooltip="Motion detector" w:history="1">
        <w:r w:rsidRPr="00E424C1">
          <w:rPr>
            <w:rFonts w:eastAsia="Times New Roman" w:cstheme="minorHAnsi"/>
            <w:color w:val="0B0080"/>
            <w:sz w:val="28"/>
            <w:szCs w:val="28"/>
            <w:u w:val="single"/>
          </w:rPr>
          <w:t>motion detectors</w:t>
        </w:r>
      </w:hyperlink>
      <w:r w:rsidRPr="00E424C1">
        <w:rPr>
          <w:rFonts w:eastAsia="Times New Roman" w:cstheme="minorHAnsi"/>
          <w:color w:val="222222"/>
          <w:sz w:val="28"/>
          <w:szCs w:val="28"/>
        </w:rPr>
        <w:t>.</w:t>
      </w:r>
    </w:p>
    <w:p w:rsidR="00352302" w:rsidRPr="00E424C1" w:rsidRDefault="00352302" w:rsidP="00E424C1">
      <w:pPr>
        <w:shd w:val="clear" w:color="auto" w:fill="FFFFFF"/>
        <w:spacing w:before="120" w:after="120" w:line="240" w:lineRule="auto"/>
        <w:jc w:val="both"/>
        <w:rPr>
          <w:rFonts w:eastAsia="Times New Roman" w:cstheme="minorHAnsi"/>
          <w:color w:val="222222"/>
          <w:sz w:val="28"/>
          <w:szCs w:val="28"/>
        </w:rPr>
      </w:pPr>
      <w:r w:rsidRPr="00E424C1">
        <w:rPr>
          <w:rFonts w:eastAsia="Times New Roman" w:cstheme="minorHAnsi"/>
          <w:color w:val="222222"/>
          <w:sz w:val="28"/>
          <w:szCs w:val="28"/>
        </w:rPr>
        <w:t>The name </w:t>
      </w:r>
      <w:r w:rsidRPr="00E424C1">
        <w:rPr>
          <w:rFonts w:eastAsia="Times New Roman" w:cstheme="minorHAnsi"/>
          <w:i/>
          <w:iCs/>
          <w:color w:val="222222"/>
          <w:sz w:val="28"/>
          <w:szCs w:val="28"/>
        </w:rPr>
        <w:t>Arduino</w:t>
      </w:r>
      <w:r w:rsidRPr="00E424C1">
        <w:rPr>
          <w:rFonts w:eastAsia="Times New Roman" w:cstheme="minorHAnsi"/>
          <w:color w:val="222222"/>
          <w:sz w:val="28"/>
          <w:szCs w:val="28"/>
        </w:rPr>
        <w:t> comes from a bar in </w:t>
      </w:r>
      <w:hyperlink r:id="rId35" w:tooltip="Ivrea" w:history="1">
        <w:r w:rsidRPr="00E424C1">
          <w:rPr>
            <w:rFonts w:eastAsia="Times New Roman" w:cstheme="minorHAnsi"/>
            <w:color w:val="0B0080"/>
            <w:sz w:val="28"/>
            <w:szCs w:val="28"/>
            <w:u w:val="single"/>
          </w:rPr>
          <w:t>Ivrea</w:t>
        </w:r>
      </w:hyperlink>
      <w:r w:rsidRPr="00E424C1">
        <w:rPr>
          <w:rFonts w:eastAsia="Times New Roman" w:cstheme="minorHAnsi"/>
          <w:color w:val="222222"/>
          <w:sz w:val="28"/>
          <w:szCs w:val="28"/>
        </w:rPr>
        <w:t>, Italy, where some of the founders of the project used to meet. The bar was named after </w:t>
      </w:r>
      <w:proofErr w:type="spellStart"/>
      <w:r w:rsidRPr="00E424C1">
        <w:rPr>
          <w:rFonts w:eastAsia="Times New Roman" w:cstheme="minorHAnsi"/>
          <w:color w:val="222222"/>
          <w:sz w:val="28"/>
          <w:szCs w:val="28"/>
        </w:rPr>
        <w:fldChar w:fldCharType="begin"/>
      </w:r>
      <w:r w:rsidRPr="00E424C1">
        <w:rPr>
          <w:rFonts w:eastAsia="Times New Roman" w:cstheme="minorHAnsi"/>
          <w:color w:val="222222"/>
          <w:sz w:val="28"/>
          <w:szCs w:val="28"/>
        </w:rPr>
        <w:instrText xml:space="preserve"> HYPERLINK "https://en.wikipedia.org/wiki/Arduin_of_Ivrea" \o "Arduin of Ivrea" </w:instrText>
      </w:r>
      <w:r w:rsidRPr="00E424C1">
        <w:rPr>
          <w:rFonts w:eastAsia="Times New Roman" w:cstheme="minorHAnsi"/>
          <w:color w:val="222222"/>
          <w:sz w:val="28"/>
          <w:szCs w:val="28"/>
        </w:rPr>
        <w:fldChar w:fldCharType="separate"/>
      </w:r>
      <w:r w:rsidRPr="00E424C1">
        <w:rPr>
          <w:rFonts w:eastAsia="Times New Roman" w:cstheme="minorHAnsi"/>
          <w:color w:val="0B0080"/>
          <w:sz w:val="28"/>
          <w:szCs w:val="28"/>
          <w:u w:val="single"/>
        </w:rPr>
        <w:t>Arduin</w:t>
      </w:r>
      <w:proofErr w:type="spellEnd"/>
      <w:r w:rsidRPr="00E424C1">
        <w:rPr>
          <w:rFonts w:eastAsia="Times New Roman" w:cstheme="minorHAnsi"/>
          <w:color w:val="0B0080"/>
          <w:sz w:val="28"/>
          <w:szCs w:val="28"/>
          <w:u w:val="single"/>
        </w:rPr>
        <w:t xml:space="preserve"> of Ivrea</w:t>
      </w:r>
      <w:r w:rsidRPr="00E424C1">
        <w:rPr>
          <w:rFonts w:eastAsia="Times New Roman" w:cstheme="minorHAnsi"/>
          <w:color w:val="222222"/>
          <w:sz w:val="28"/>
          <w:szCs w:val="28"/>
        </w:rPr>
        <w:fldChar w:fldCharType="end"/>
      </w:r>
      <w:r w:rsidRPr="00E424C1">
        <w:rPr>
          <w:rFonts w:eastAsia="Times New Roman" w:cstheme="minorHAnsi"/>
          <w:color w:val="222222"/>
          <w:sz w:val="28"/>
          <w:szCs w:val="28"/>
        </w:rPr>
        <w:t>, who was the </w:t>
      </w:r>
      <w:hyperlink r:id="rId36" w:tooltip="Margrave" w:history="1">
        <w:r w:rsidRPr="00E424C1">
          <w:rPr>
            <w:rFonts w:eastAsia="Times New Roman" w:cstheme="minorHAnsi"/>
            <w:color w:val="0B0080"/>
            <w:sz w:val="28"/>
            <w:szCs w:val="28"/>
            <w:u w:val="single"/>
          </w:rPr>
          <w:t>margrave</w:t>
        </w:r>
      </w:hyperlink>
      <w:r w:rsidRPr="00E424C1">
        <w:rPr>
          <w:rFonts w:eastAsia="Times New Roman" w:cstheme="minorHAnsi"/>
          <w:color w:val="222222"/>
          <w:sz w:val="28"/>
          <w:szCs w:val="28"/>
        </w:rPr>
        <w:t> of the </w:t>
      </w:r>
      <w:hyperlink r:id="rId37" w:tooltip="March of Ivrea" w:history="1">
        <w:r w:rsidRPr="00E424C1">
          <w:rPr>
            <w:rFonts w:eastAsia="Times New Roman" w:cstheme="minorHAnsi"/>
            <w:color w:val="0B0080"/>
            <w:sz w:val="28"/>
            <w:szCs w:val="28"/>
            <w:u w:val="single"/>
          </w:rPr>
          <w:t>March of Ivrea</w:t>
        </w:r>
      </w:hyperlink>
      <w:r w:rsidRPr="00E424C1">
        <w:rPr>
          <w:rFonts w:eastAsia="Times New Roman" w:cstheme="minorHAnsi"/>
          <w:color w:val="222222"/>
          <w:sz w:val="28"/>
          <w:szCs w:val="28"/>
        </w:rPr>
        <w:t> and </w:t>
      </w:r>
      <w:hyperlink r:id="rId38" w:tooltip="King of Italy" w:history="1">
        <w:r w:rsidRPr="00E424C1">
          <w:rPr>
            <w:rFonts w:eastAsia="Times New Roman" w:cstheme="minorHAnsi"/>
            <w:color w:val="0B0080"/>
            <w:sz w:val="28"/>
            <w:szCs w:val="28"/>
            <w:u w:val="single"/>
          </w:rPr>
          <w:t>King of Italy</w:t>
        </w:r>
      </w:hyperlink>
      <w:r w:rsidRPr="00E424C1">
        <w:rPr>
          <w:rFonts w:eastAsia="Times New Roman" w:cstheme="minorHAnsi"/>
          <w:color w:val="222222"/>
          <w:sz w:val="28"/>
          <w:szCs w:val="28"/>
        </w:rPr>
        <w:t> from 1002 to 1014.</w:t>
      </w:r>
      <w:hyperlink r:id="rId39" w:anchor="cite_note-3" w:history="1">
        <w:r w:rsidRPr="00E424C1">
          <w:rPr>
            <w:rFonts w:eastAsia="Times New Roman" w:cstheme="minorHAnsi"/>
            <w:color w:val="0B0080"/>
            <w:sz w:val="28"/>
            <w:szCs w:val="28"/>
            <w:u w:val="single"/>
            <w:vertAlign w:val="superscript"/>
          </w:rPr>
          <w:t>[3]</w:t>
        </w:r>
      </w:hyperlink>
    </w:p>
    <w:p w:rsidR="00352302" w:rsidRDefault="00352302" w:rsidP="00E424C1">
      <w:pPr>
        <w:ind w:left="720"/>
        <w:jc w:val="both"/>
        <w:rPr>
          <w:rFonts w:ascii="Calibri" w:eastAsia="Calibri" w:hAnsi="Calibri" w:cs="Calibri"/>
          <w:b/>
          <w:sz w:val="28"/>
        </w:rPr>
      </w:pPr>
    </w:p>
    <w:p w:rsidR="00352302" w:rsidRPr="00352302" w:rsidRDefault="00352302" w:rsidP="00352302">
      <w:pPr>
        <w:ind w:left="720"/>
        <w:rPr>
          <w:rFonts w:ascii="Calibri" w:eastAsia="Calibri" w:hAnsi="Calibri" w:cs="Calibri"/>
          <w:b/>
          <w:sz w:val="28"/>
        </w:rPr>
      </w:pPr>
    </w:p>
    <w:p w:rsidR="00352302" w:rsidRDefault="00352302" w:rsidP="00352302">
      <w:pPr>
        <w:pStyle w:val="ListParagraph"/>
        <w:rPr>
          <w:rFonts w:ascii="Calibri" w:eastAsia="Calibri" w:hAnsi="Calibri" w:cs="Calibri"/>
          <w:sz w:val="48"/>
          <w:szCs w:val="48"/>
        </w:rPr>
      </w:pPr>
    </w:p>
    <w:p w:rsidR="00ED0B18" w:rsidRPr="00352302" w:rsidRDefault="003F2DCD">
      <w:pPr>
        <w:numPr>
          <w:ilvl w:val="0"/>
          <w:numId w:val="2"/>
        </w:numPr>
        <w:ind w:left="720" w:hanging="360"/>
        <w:rPr>
          <w:rFonts w:ascii="Calibri" w:eastAsia="Calibri" w:hAnsi="Calibri" w:cs="Calibri"/>
          <w:b/>
          <w:sz w:val="28"/>
        </w:rPr>
      </w:pPr>
      <w:r w:rsidRPr="00E424C1">
        <w:rPr>
          <w:rFonts w:ascii="Calibri" w:eastAsia="Calibri" w:hAnsi="Calibri" w:cs="Calibri"/>
          <w:sz w:val="44"/>
          <w:szCs w:val="44"/>
        </w:rPr>
        <w:lastRenderedPageBreak/>
        <w:t>Android Studio</w:t>
      </w:r>
      <w:r>
        <w:rPr>
          <w:rFonts w:ascii="Calibri" w:eastAsia="Calibri" w:hAnsi="Calibri" w:cs="Calibri"/>
          <w:sz w:val="28"/>
        </w:rPr>
        <w:t>: To create mobile application</w:t>
      </w:r>
    </w:p>
    <w:p w:rsidR="00352302" w:rsidRDefault="00352302" w:rsidP="00352302">
      <w:pPr>
        <w:pStyle w:val="ListParagraph"/>
        <w:rPr>
          <w:rFonts w:ascii="Calibri" w:eastAsia="Calibri" w:hAnsi="Calibri" w:cs="Calibri"/>
          <w:b/>
          <w:sz w:val="28"/>
        </w:rPr>
      </w:pPr>
    </w:p>
    <w:p w:rsidR="00352302" w:rsidRPr="00E424C1" w:rsidRDefault="00352302" w:rsidP="00E424C1">
      <w:pPr>
        <w:shd w:val="clear" w:color="auto" w:fill="FFFFFF"/>
        <w:spacing w:before="120" w:after="120" w:line="240" w:lineRule="auto"/>
        <w:rPr>
          <w:rFonts w:eastAsia="Times New Roman" w:cstheme="minorHAnsi"/>
          <w:color w:val="222222"/>
          <w:sz w:val="28"/>
          <w:szCs w:val="28"/>
        </w:rPr>
      </w:pPr>
      <w:r w:rsidRPr="00E424C1">
        <w:rPr>
          <w:rFonts w:eastAsia="Times New Roman" w:cstheme="minorHAnsi"/>
          <w:b/>
          <w:bCs/>
          <w:color w:val="222222"/>
          <w:sz w:val="28"/>
          <w:szCs w:val="28"/>
        </w:rPr>
        <w:t>Android Studio</w:t>
      </w:r>
      <w:r w:rsidRPr="00E424C1">
        <w:rPr>
          <w:rFonts w:eastAsia="Times New Roman" w:cstheme="minorHAnsi"/>
          <w:color w:val="222222"/>
          <w:sz w:val="28"/>
          <w:szCs w:val="28"/>
        </w:rPr>
        <w:t> is the official</w:t>
      </w:r>
      <w:hyperlink r:id="rId40" w:anchor="cite_note-7" w:history="1">
        <w:r w:rsidRPr="00E424C1">
          <w:rPr>
            <w:rFonts w:eastAsia="Times New Roman" w:cstheme="minorHAnsi"/>
            <w:color w:val="0B0080"/>
            <w:sz w:val="28"/>
            <w:szCs w:val="28"/>
            <w:u w:val="single"/>
            <w:vertAlign w:val="superscript"/>
          </w:rPr>
          <w:t>[7]</w:t>
        </w:r>
      </w:hyperlink>
      <w:r w:rsidRPr="00E424C1">
        <w:rPr>
          <w:rFonts w:eastAsia="Times New Roman" w:cstheme="minorHAnsi"/>
          <w:color w:val="222222"/>
          <w:sz w:val="28"/>
          <w:szCs w:val="28"/>
        </w:rPr>
        <w:t> </w:t>
      </w:r>
      <w:hyperlink r:id="rId41" w:tooltip="Integrated development environment" w:history="1">
        <w:r w:rsidRPr="00E424C1">
          <w:rPr>
            <w:rFonts w:eastAsia="Times New Roman" w:cstheme="minorHAnsi"/>
            <w:color w:val="0B0080"/>
            <w:sz w:val="28"/>
            <w:szCs w:val="28"/>
            <w:u w:val="single"/>
          </w:rPr>
          <w:t>integrated development environment</w:t>
        </w:r>
      </w:hyperlink>
      <w:r w:rsidRPr="00E424C1">
        <w:rPr>
          <w:rFonts w:eastAsia="Times New Roman" w:cstheme="minorHAnsi"/>
          <w:color w:val="222222"/>
          <w:sz w:val="28"/>
          <w:szCs w:val="28"/>
        </w:rPr>
        <w:t> (IDE) for </w:t>
      </w:r>
      <w:hyperlink r:id="rId42" w:tooltip="Google" w:history="1">
        <w:r w:rsidRPr="00E424C1">
          <w:rPr>
            <w:rFonts w:eastAsia="Times New Roman" w:cstheme="minorHAnsi"/>
            <w:color w:val="0B0080"/>
            <w:sz w:val="28"/>
            <w:szCs w:val="28"/>
            <w:u w:val="single"/>
          </w:rPr>
          <w:t>Google</w:t>
        </w:r>
      </w:hyperlink>
      <w:r w:rsidRPr="00E424C1">
        <w:rPr>
          <w:rFonts w:eastAsia="Times New Roman" w:cstheme="minorHAnsi"/>
          <w:color w:val="222222"/>
          <w:sz w:val="28"/>
          <w:szCs w:val="28"/>
        </w:rPr>
        <w:t>'s </w:t>
      </w:r>
      <w:hyperlink r:id="rId43" w:tooltip="Android (operating system)" w:history="1">
        <w:r w:rsidRPr="00E424C1">
          <w:rPr>
            <w:rFonts w:eastAsia="Times New Roman" w:cstheme="minorHAnsi"/>
            <w:color w:val="0B0080"/>
            <w:sz w:val="28"/>
            <w:szCs w:val="28"/>
            <w:u w:val="single"/>
          </w:rPr>
          <w:t>Android</w:t>
        </w:r>
      </w:hyperlink>
      <w:r w:rsidRPr="00E424C1">
        <w:rPr>
          <w:rFonts w:eastAsia="Times New Roman" w:cstheme="minorHAnsi"/>
          <w:color w:val="222222"/>
          <w:sz w:val="28"/>
          <w:szCs w:val="28"/>
        </w:rPr>
        <w:t> </w:t>
      </w:r>
      <w:hyperlink r:id="rId44" w:tooltip="Operating system" w:history="1">
        <w:r w:rsidRPr="00E424C1">
          <w:rPr>
            <w:rFonts w:eastAsia="Times New Roman" w:cstheme="minorHAnsi"/>
            <w:color w:val="0B0080"/>
            <w:sz w:val="28"/>
            <w:szCs w:val="28"/>
            <w:u w:val="single"/>
          </w:rPr>
          <w:t>operating system</w:t>
        </w:r>
      </w:hyperlink>
      <w:r w:rsidRPr="00E424C1">
        <w:rPr>
          <w:rFonts w:eastAsia="Times New Roman" w:cstheme="minorHAnsi"/>
          <w:color w:val="222222"/>
          <w:sz w:val="28"/>
          <w:szCs w:val="28"/>
        </w:rPr>
        <w:t>, built on </w:t>
      </w:r>
      <w:proofErr w:type="spellStart"/>
      <w:r w:rsidRPr="00E424C1">
        <w:rPr>
          <w:rFonts w:eastAsia="Times New Roman" w:cstheme="minorHAnsi"/>
          <w:color w:val="222222"/>
          <w:sz w:val="28"/>
          <w:szCs w:val="28"/>
        </w:rPr>
        <w:fldChar w:fldCharType="begin"/>
      </w:r>
      <w:r w:rsidRPr="00E424C1">
        <w:rPr>
          <w:rFonts w:eastAsia="Times New Roman" w:cstheme="minorHAnsi"/>
          <w:color w:val="222222"/>
          <w:sz w:val="28"/>
          <w:szCs w:val="28"/>
        </w:rPr>
        <w:instrText xml:space="preserve"> HYPERLINK "https://en.wikipedia.org/wiki/JetBrains" \o "JetBrains" </w:instrText>
      </w:r>
      <w:r w:rsidRPr="00E424C1">
        <w:rPr>
          <w:rFonts w:eastAsia="Times New Roman" w:cstheme="minorHAnsi"/>
          <w:color w:val="222222"/>
          <w:sz w:val="28"/>
          <w:szCs w:val="28"/>
        </w:rPr>
        <w:fldChar w:fldCharType="separate"/>
      </w:r>
      <w:r w:rsidRPr="00E424C1">
        <w:rPr>
          <w:rFonts w:eastAsia="Times New Roman" w:cstheme="minorHAnsi"/>
          <w:color w:val="0B0080"/>
          <w:sz w:val="28"/>
          <w:szCs w:val="28"/>
          <w:u w:val="single"/>
        </w:rPr>
        <w:t>JetBrains</w:t>
      </w:r>
      <w:proofErr w:type="spellEnd"/>
      <w:r w:rsidRPr="00E424C1">
        <w:rPr>
          <w:rFonts w:eastAsia="Times New Roman" w:cstheme="minorHAnsi"/>
          <w:color w:val="222222"/>
          <w:sz w:val="28"/>
          <w:szCs w:val="28"/>
        </w:rPr>
        <w:fldChar w:fldCharType="end"/>
      </w:r>
      <w:r w:rsidRPr="00E424C1">
        <w:rPr>
          <w:rFonts w:eastAsia="Times New Roman" w:cstheme="minorHAnsi"/>
          <w:color w:val="222222"/>
          <w:sz w:val="28"/>
          <w:szCs w:val="28"/>
        </w:rPr>
        <w:t>' </w:t>
      </w:r>
      <w:hyperlink r:id="rId45" w:tooltip="IntelliJ IDEA" w:history="1">
        <w:r w:rsidRPr="00E424C1">
          <w:rPr>
            <w:rFonts w:eastAsia="Times New Roman" w:cstheme="minorHAnsi"/>
            <w:color w:val="0B0080"/>
            <w:sz w:val="28"/>
            <w:szCs w:val="28"/>
            <w:u w:val="single"/>
          </w:rPr>
          <w:t>IntelliJ IDEA</w:t>
        </w:r>
      </w:hyperlink>
      <w:r w:rsidRPr="00E424C1">
        <w:rPr>
          <w:rFonts w:eastAsia="Times New Roman" w:cstheme="minorHAnsi"/>
          <w:color w:val="222222"/>
          <w:sz w:val="28"/>
          <w:szCs w:val="28"/>
        </w:rPr>
        <w:t> software and designed specifically for </w:t>
      </w:r>
      <w:hyperlink r:id="rId46" w:tooltip="Android software development" w:history="1">
        <w:r w:rsidRPr="00E424C1">
          <w:rPr>
            <w:rFonts w:eastAsia="Times New Roman" w:cstheme="minorHAnsi"/>
            <w:color w:val="0B0080"/>
            <w:sz w:val="28"/>
            <w:szCs w:val="28"/>
            <w:u w:val="single"/>
          </w:rPr>
          <w:t>Android development</w:t>
        </w:r>
      </w:hyperlink>
      <w:r w:rsidRPr="00E424C1">
        <w:rPr>
          <w:rFonts w:eastAsia="Times New Roman" w:cstheme="minorHAnsi"/>
          <w:color w:val="222222"/>
          <w:sz w:val="28"/>
          <w:szCs w:val="28"/>
        </w:rPr>
        <w:t>.</w:t>
      </w:r>
      <w:hyperlink r:id="rId47" w:anchor="cite_note-8" w:history="1">
        <w:r w:rsidRPr="00E424C1">
          <w:rPr>
            <w:rFonts w:eastAsia="Times New Roman" w:cstheme="minorHAnsi"/>
            <w:color w:val="0B0080"/>
            <w:sz w:val="28"/>
            <w:szCs w:val="28"/>
            <w:u w:val="single"/>
            <w:vertAlign w:val="superscript"/>
          </w:rPr>
          <w:t>[8]</w:t>
        </w:r>
      </w:hyperlink>
      <w:r w:rsidRPr="00E424C1">
        <w:rPr>
          <w:rFonts w:eastAsia="Times New Roman" w:cstheme="minorHAnsi"/>
          <w:color w:val="222222"/>
          <w:sz w:val="28"/>
          <w:szCs w:val="28"/>
        </w:rPr>
        <w:t> It is available for download on </w:t>
      </w:r>
      <w:hyperlink r:id="rId48" w:tooltip="Windows" w:history="1">
        <w:r w:rsidRPr="00E424C1">
          <w:rPr>
            <w:rFonts w:eastAsia="Times New Roman" w:cstheme="minorHAnsi"/>
            <w:color w:val="0B0080"/>
            <w:sz w:val="28"/>
            <w:szCs w:val="28"/>
            <w:u w:val="single"/>
          </w:rPr>
          <w:t>Windows</w:t>
        </w:r>
      </w:hyperlink>
      <w:r w:rsidRPr="00E424C1">
        <w:rPr>
          <w:rFonts w:eastAsia="Times New Roman" w:cstheme="minorHAnsi"/>
          <w:color w:val="222222"/>
          <w:sz w:val="28"/>
          <w:szCs w:val="28"/>
        </w:rPr>
        <w:t>, </w:t>
      </w:r>
      <w:proofErr w:type="spellStart"/>
      <w:r w:rsidRPr="00E424C1">
        <w:rPr>
          <w:rFonts w:eastAsia="Times New Roman" w:cstheme="minorHAnsi"/>
          <w:color w:val="222222"/>
          <w:sz w:val="28"/>
          <w:szCs w:val="28"/>
        </w:rPr>
        <w:fldChar w:fldCharType="begin"/>
      </w:r>
      <w:r w:rsidRPr="00E424C1">
        <w:rPr>
          <w:rFonts w:eastAsia="Times New Roman" w:cstheme="minorHAnsi"/>
          <w:color w:val="222222"/>
          <w:sz w:val="28"/>
          <w:szCs w:val="28"/>
        </w:rPr>
        <w:instrText xml:space="preserve"> HYPERLINK "https://en.wikipedia.org/wiki/MacOS" \o "MacOS" </w:instrText>
      </w:r>
      <w:r w:rsidRPr="00E424C1">
        <w:rPr>
          <w:rFonts w:eastAsia="Times New Roman" w:cstheme="minorHAnsi"/>
          <w:color w:val="222222"/>
          <w:sz w:val="28"/>
          <w:szCs w:val="28"/>
        </w:rPr>
        <w:fldChar w:fldCharType="separate"/>
      </w:r>
      <w:r w:rsidRPr="00E424C1">
        <w:rPr>
          <w:rFonts w:eastAsia="Times New Roman" w:cstheme="minorHAnsi"/>
          <w:color w:val="0B0080"/>
          <w:sz w:val="28"/>
          <w:szCs w:val="28"/>
          <w:u w:val="single"/>
        </w:rPr>
        <w:t>macOS</w:t>
      </w:r>
      <w:proofErr w:type="spellEnd"/>
      <w:r w:rsidRPr="00E424C1">
        <w:rPr>
          <w:rFonts w:eastAsia="Times New Roman" w:cstheme="minorHAnsi"/>
          <w:color w:val="222222"/>
          <w:sz w:val="28"/>
          <w:szCs w:val="28"/>
        </w:rPr>
        <w:fldChar w:fldCharType="end"/>
      </w:r>
      <w:r w:rsidRPr="00E424C1">
        <w:rPr>
          <w:rFonts w:eastAsia="Times New Roman" w:cstheme="minorHAnsi"/>
          <w:color w:val="222222"/>
          <w:sz w:val="28"/>
          <w:szCs w:val="28"/>
        </w:rPr>
        <w:t> and </w:t>
      </w:r>
      <w:hyperlink r:id="rId49" w:tooltip="Linux" w:history="1">
        <w:r w:rsidRPr="00E424C1">
          <w:rPr>
            <w:rFonts w:eastAsia="Times New Roman" w:cstheme="minorHAnsi"/>
            <w:color w:val="0B0080"/>
            <w:sz w:val="28"/>
            <w:szCs w:val="28"/>
            <w:u w:val="single"/>
          </w:rPr>
          <w:t>Linux</w:t>
        </w:r>
      </w:hyperlink>
      <w:r w:rsidRPr="00E424C1">
        <w:rPr>
          <w:rFonts w:eastAsia="Times New Roman" w:cstheme="minorHAnsi"/>
          <w:color w:val="222222"/>
          <w:sz w:val="28"/>
          <w:szCs w:val="28"/>
        </w:rPr>
        <w:t> based operating systems.</w:t>
      </w:r>
      <w:hyperlink r:id="rId50" w:anchor="cite_note-9" w:history="1">
        <w:r w:rsidRPr="00E424C1">
          <w:rPr>
            <w:rFonts w:eastAsia="Times New Roman" w:cstheme="minorHAnsi"/>
            <w:color w:val="0B0080"/>
            <w:sz w:val="28"/>
            <w:szCs w:val="28"/>
            <w:u w:val="single"/>
            <w:vertAlign w:val="superscript"/>
          </w:rPr>
          <w:t>[9]</w:t>
        </w:r>
      </w:hyperlink>
      <w:hyperlink r:id="rId51" w:anchor="cite_note-10" w:history="1">
        <w:r w:rsidRPr="00E424C1">
          <w:rPr>
            <w:rFonts w:eastAsia="Times New Roman" w:cstheme="minorHAnsi"/>
            <w:color w:val="0B0080"/>
            <w:sz w:val="28"/>
            <w:szCs w:val="28"/>
            <w:u w:val="single"/>
            <w:vertAlign w:val="superscript"/>
          </w:rPr>
          <w:t>[10]</w:t>
        </w:r>
      </w:hyperlink>
      <w:r w:rsidRPr="00E424C1">
        <w:rPr>
          <w:rFonts w:eastAsia="Times New Roman" w:cstheme="minorHAnsi"/>
          <w:color w:val="222222"/>
          <w:sz w:val="28"/>
          <w:szCs w:val="28"/>
        </w:rPr>
        <w:t> It is a replacement for the </w:t>
      </w:r>
      <w:hyperlink r:id="rId52" w:anchor="Android_Development_Tools" w:tooltip="Eclipse (software)" w:history="1">
        <w:r w:rsidRPr="00E424C1">
          <w:rPr>
            <w:rFonts w:eastAsia="Times New Roman" w:cstheme="minorHAnsi"/>
            <w:color w:val="0B0080"/>
            <w:sz w:val="28"/>
            <w:szCs w:val="28"/>
            <w:u w:val="single"/>
          </w:rPr>
          <w:t>Eclipse Android Development Tools</w:t>
        </w:r>
      </w:hyperlink>
      <w:r w:rsidRPr="00E424C1">
        <w:rPr>
          <w:rFonts w:eastAsia="Times New Roman" w:cstheme="minorHAnsi"/>
          <w:color w:val="222222"/>
          <w:sz w:val="28"/>
          <w:szCs w:val="28"/>
        </w:rPr>
        <w:t> (ADT) as the primary IDE for native Android application development.</w:t>
      </w:r>
    </w:p>
    <w:p w:rsidR="00352302" w:rsidRPr="00E424C1" w:rsidRDefault="00352302" w:rsidP="00E424C1">
      <w:pPr>
        <w:shd w:val="clear" w:color="auto" w:fill="FFFFFF"/>
        <w:spacing w:before="120" w:after="120" w:line="240" w:lineRule="auto"/>
        <w:rPr>
          <w:rFonts w:eastAsia="Times New Roman" w:cstheme="minorHAnsi"/>
          <w:color w:val="222222"/>
          <w:sz w:val="28"/>
          <w:szCs w:val="28"/>
        </w:rPr>
      </w:pPr>
      <w:r w:rsidRPr="00E424C1">
        <w:rPr>
          <w:rFonts w:eastAsia="Times New Roman" w:cstheme="minorHAnsi"/>
          <w:color w:val="222222"/>
          <w:sz w:val="28"/>
          <w:szCs w:val="28"/>
        </w:rPr>
        <w:t>Android Studio was announced on May 16, 2013 at the </w:t>
      </w:r>
      <w:hyperlink r:id="rId53" w:tooltip="Google I/O" w:history="1">
        <w:r w:rsidRPr="00E424C1">
          <w:rPr>
            <w:rFonts w:eastAsia="Times New Roman" w:cstheme="minorHAnsi"/>
            <w:color w:val="0B0080"/>
            <w:sz w:val="28"/>
            <w:szCs w:val="28"/>
            <w:u w:val="single"/>
          </w:rPr>
          <w:t>Google I/O</w:t>
        </w:r>
      </w:hyperlink>
      <w:r w:rsidRPr="00E424C1">
        <w:rPr>
          <w:rFonts w:eastAsia="Times New Roman" w:cstheme="minorHAnsi"/>
          <w:color w:val="222222"/>
          <w:sz w:val="28"/>
          <w:szCs w:val="28"/>
        </w:rPr>
        <w:t> conference. It was in early access preview stage starting from version 0.1 in May 2013, then entered beta stage starting from version 0.8 which was released in June 2014.</w:t>
      </w:r>
      <w:hyperlink r:id="rId54" w:anchor="cite_note-11" w:history="1">
        <w:r w:rsidRPr="00E424C1">
          <w:rPr>
            <w:rFonts w:eastAsia="Times New Roman" w:cstheme="minorHAnsi"/>
            <w:color w:val="0B0080"/>
            <w:sz w:val="28"/>
            <w:szCs w:val="28"/>
            <w:u w:val="single"/>
            <w:vertAlign w:val="superscript"/>
          </w:rPr>
          <w:t>[11]</w:t>
        </w:r>
      </w:hyperlink>
      <w:r w:rsidRPr="00E424C1">
        <w:rPr>
          <w:rFonts w:eastAsia="Times New Roman" w:cstheme="minorHAnsi"/>
          <w:color w:val="222222"/>
          <w:sz w:val="28"/>
          <w:szCs w:val="28"/>
        </w:rPr>
        <w:t> The first stable build was released in December 2014, starting from version 1.0.</w:t>
      </w:r>
      <w:hyperlink r:id="rId55" w:anchor="cite_note-12" w:history="1">
        <w:r w:rsidRPr="00E424C1">
          <w:rPr>
            <w:rFonts w:eastAsia="Times New Roman" w:cstheme="minorHAnsi"/>
            <w:color w:val="0B0080"/>
            <w:sz w:val="28"/>
            <w:szCs w:val="28"/>
            <w:u w:val="single"/>
            <w:vertAlign w:val="superscript"/>
          </w:rPr>
          <w:t>[12]</w:t>
        </w:r>
      </w:hyperlink>
    </w:p>
    <w:p w:rsidR="00352302" w:rsidRPr="00E424C1" w:rsidRDefault="00352302" w:rsidP="00E424C1">
      <w:pPr>
        <w:shd w:val="clear" w:color="auto" w:fill="FFFFFF"/>
        <w:spacing w:before="120" w:after="120" w:line="240" w:lineRule="auto"/>
        <w:rPr>
          <w:rFonts w:eastAsia="Times New Roman" w:cstheme="minorHAnsi"/>
          <w:color w:val="222222"/>
          <w:sz w:val="28"/>
          <w:szCs w:val="28"/>
        </w:rPr>
      </w:pPr>
      <w:r w:rsidRPr="00E424C1">
        <w:rPr>
          <w:rFonts w:eastAsia="Times New Roman" w:cstheme="minorHAnsi"/>
          <w:color w:val="222222"/>
          <w:sz w:val="28"/>
          <w:szCs w:val="28"/>
        </w:rPr>
        <w:t>Since 7 May 2019, </w:t>
      </w:r>
      <w:proofErr w:type="spellStart"/>
      <w:r w:rsidRPr="00E424C1">
        <w:rPr>
          <w:rFonts w:eastAsia="Times New Roman" w:cstheme="minorHAnsi"/>
          <w:color w:val="222222"/>
          <w:sz w:val="28"/>
          <w:szCs w:val="28"/>
        </w:rPr>
        <w:fldChar w:fldCharType="begin"/>
      </w:r>
      <w:r w:rsidRPr="00E424C1">
        <w:rPr>
          <w:rFonts w:eastAsia="Times New Roman" w:cstheme="minorHAnsi"/>
          <w:color w:val="222222"/>
          <w:sz w:val="28"/>
          <w:szCs w:val="28"/>
        </w:rPr>
        <w:instrText xml:space="preserve"> HYPERLINK "https://en.wikipedia.org/wiki/Kotlin_(programming_language)" \o "Kotlin (programming language)" </w:instrText>
      </w:r>
      <w:r w:rsidRPr="00E424C1">
        <w:rPr>
          <w:rFonts w:eastAsia="Times New Roman" w:cstheme="minorHAnsi"/>
          <w:color w:val="222222"/>
          <w:sz w:val="28"/>
          <w:szCs w:val="28"/>
        </w:rPr>
        <w:fldChar w:fldCharType="separate"/>
      </w:r>
      <w:r w:rsidRPr="00E424C1">
        <w:rPr>
          <w:rFonts w:eastAsia="Times New Roman" w:cstheme="minorHAnsi"/>
          <w:color w:val="0B0080"/>
          <w:sz w:val="28"/>
          <w:szCs w:val="28"/>
          <w:u w:val="single"/>
        </w:rPr>
        <w:t>Kotlin</w:t>
      </w:r>
      <w:proofErr w:type="spellEnd"/>
      <w:r w:rsidRPr="00E424C1">
        <w:rPr>
          <w:rFonts w:eastAsia="Times New Roman" w:cstheme="minorHAnsi"/>
          <w:color w:val="222222"/>
          <w:sz w:val="28"/>
          <w:szCs w:val="28"/>
        </w:rPr>
        <w:fldChar w:fldCharType="end"/>
      </w:r>
      <w:r w:rsidRPr="00E424C1">
        <w:rPr>
          <w:rFonts w:eastAsia="Times New Roman" w:cstheme="minorHAnsi"/>
          <w:color w:val="222222"/>
          <w:sz w:val="28"/>
          <w:szCs w:val="28"/>
        </w:rPr>
        <w:t> is Google’s preferred language for Android app development.</w:t>
      </w:r>
      <w:hyperlink r:id="rId56" w:anchor="cite_note-13" w:history="1">
        <w:r w:rsidRPr="00E424C1">
          <w:rPr>
            <w:rFonts w:eastAsia="Times New Roman" w:cstheme="minorHAnsi"/>
            <w:color w:val="0B0080"/>
            <w:sz w:val="28"/>
            <w:szCs w:val="28"/>
            <w:u w:val="single"/>
            <w:vertAlign w:val="superscript"/>
          </w:rPr>
          <w:t>[13]</w:t>
        </w:r>
      </w:hyperlink>
      <w:r w:rsidRPr="00E424C1">
        <w:rPr>
          <w:rFonts w:eastAsia="Times New Roman" w:cstheme="minorHAnsi"/>
          <w:color w:val="222222"/>
          <w:sz w:val="28"/>
          <w:szCs w:val="28"/>
        </w:rPr>
        <w:t> Still, other languages are supported, including by Android Studio.</w:t>
      </w:r>
    </w:p>
    <w:p w:rsidR="00352302" w:rsidRDefault="00352302" w:rsidP="00E424C1">
      <w:pPr>
        <w:rPr>
          <w:rFonts w:ascii="Calibri" w:eastAsia="Calibri" w:hAnsi="Calibri" w:cs="Calibri"/>
          <w:b/>
          <w:sz w:val="28"/>
        </w:rPr>
      </w:pPr>
    </w:p>
    <w:p w:rsidR="00ED0B18" w:rsidRDefault="003F2DCD">
      <w:pPr>
        <w:numPr>
          <w:ilvl w:val="0"/>
          <w:numId w:val="2"/>
        </w:numPr>
        <w:ind w:left="720" w:hanging="360"/>
        <w:rPr>
          <w:rFonts w:ascii="Calibri" w:eastAsia="Calibri" w:hAnsi="Calibri" w:cs="Calibri"/>
          <w:b/>
          <w:sz w:val="36"/>
        </w:rPr>
      </w:pPr>
      <w:r w:rsidRPr="00E424C1">
        <w:rPr>
          <w:rFonts w:ascii="Calibri" w:eastAsia="Calibri" w:hAnsi="Calibri" w:cs="Calibri"/>
          <w:sz w:val="44"/>
          <w:szCs w:val="44"/>
        </w:rPr>
        <w:t>Google firebase</w:t>
      </w:r>
      <w:r w:rsidRPr="00E424C1">
        <w:rPr>
          <w:rFonts w:ascii="Calibri" w:eastAsia="Calibri" w:hAnsi="Calibri" w:cs="Calibri"/>
          <w:sz w:val="48"/>
          <w:szCs w:val="48"/>
        </w:rPr>
        <w:t>:</w:t>
      </w:r>
      <w:r>
        <w:rPr>
          <w:rFonts w:ascii="Calibri" w:eastAsia="Calibri" w:hAnsi="Calibri" w:cs="Calibri"/>
          <w:sz w:val="28"/>
        </w:rPr>
        <w:t xml:space="preserve"> The database of mobile application</w:t>
      </w:r>
    </w:p>
    <w:p w:rsidR="00E424C1" w:rsidRPr="00E424C1" w:rsidRDefault="003F2DCD" w:rsidP="00E424C1">
      <w:pPr>
        <w:pStyle w:val="NormalWeb"/>
        <w:shd w:val="clear" w:color="auto" w:fill="FFFFFF"/>
        <w:spacing w:before="120" w:beforeAutospacing="0" w:after="120" w:afterAutospacing="0"/>
        <w:rPr>
          <w:rFonts w:asciiTheme="minorHAnsi" w:hAnsiTheme="minorHAnsi" w:cstheme="minorHAnsi"/>
          <w:color w:val="222222"/>
          <w:sz w:val="28"/>
          <w:szCs w:val="28"/>
        </w:rPr>
      </w:pPr>
      <w:r w:rsidRPr="00E424C1">
        <w:rPr>
          <w:rFonts w:asciiTheme="minorHAnsi" w:eastAsia="Calibri" w:hAnsiTheme="minorHAnsi" w:cstheme="minorHAnsi"/>
          <w:b/>
          <w:sz w:val="28"/>
          <w:szCs w:val="28"/>
        </w:rPr>
        <w:t xml:space="preserve">                         </w:t>
      </w:r>
      <w:r w:rsidR="00E424C1" w:rsidRPr="00E424C1">
        <w:rPr>
          <w:rFonts w:asciiTheme="minorHAnsi" w:hAnsiTheme="minorHAnsi" w:cstheme="minorHAnsi"/>
          <w:color w:val="222222"/>
          <w:sz w:val="28"/>
          <w:szCs w:val="28"/>
        </w:rPr>
        <w:t xml:space="preserve">Firebase evolved from </w:t>
      </w:r>
      <w:proofErr w:type="spellStart"/>
      <w:r w:rsidR="00E424C1" w:rsidRPr="00E424C1">
        <w:rPr>
          <w:rFonts w:asciiTheme="minorHAnsi" w:hAnsiTheme="minorHAnsi" w:cstheme="minorHAnsi"/>
          <w:color w:val="222222"/>
          <w:sz w:val="28"/>
          <w:szCs w:val="28"/>
        </w:rPr>
        <w:t>Envolve</w:t>
      </w:r>
      <w:proofErr w:type="spellEnd"/>
      <w:r w:rsidR="00E424C1" w:rsidRPr="00E424C1">
        <w:rPr>
          <w:rFonts w:asciiTheme="minorHAnsi" w:hAnsiTheme="minorHAnsi" w:cstheme="minorHAnsi"/>
          <w:color w:val="222222"/>
          <w:sz w:val="28"/>
          <w:szCs w:val="28"/>
        </w:rPr>
        <w:t xml:space="preserve">, a prior startup founded by James </w:t>
      </w:r>
      <w:proofErr w:type="spellStart"/>
      <w:r w:rsidR="00E424C1" w:rsidRPr="00E424C1">
        <w:rPr>
          <w:rFonts w:asciiTheme="minorHAnsi" w:hAnsiTheme="minorHAnsi" w:cstheme="minorHAnsi"/>
          <w:color w:val="222222"/>
          <w:sz w:val="28"/>
          <w:szCs w:val="28"/>
        </w:rPr>
        <w:t>Tamplin</w:t>
      </w:r>
      <w:proofErr w:type="spellEnd"/>
      <w:r w:rsidR="00E424C1" w:rsidRPr="00E424C1">
        <w:rPr>
          <w:rFonts w:asciiTheme="minorHAnsi" w:hAnsiTheme="minorHAnsi" w:cstheme="minorHAnsi"/>
          <w:color w:val="222222"/>
          <w:sz w:val="28"/>
          <w:szCs w:val="28"/>
        </w:rPr>
        <w:t xml:space="preserve"> and Andrew Lee in 2011. </w:t>
      </w:r>
      <w:proofErr w:type="spellStart"/>
      <w:r w:rsidR="00E424C1" w:rsidRPr="00E424C1">
        <w:rPr>
          <w:rFonts w:asciiTheme="minorHAnsi" w:hAnsiTheme="minorHAnsi" w:cstheme="minorHAnsi"/>
          <w:color w:val="222222"/>
          <w:sz w:val="28"/>
          <w:szCs w:val="28"/>
        </w:rPr>
        <w:t>Envolve</w:t>
      </w:r>
      <w:proofErr w:type="spellEnd"/>
      <w:r w:rsidR="00E424C1" w:rsidRPr="00E424C1">
        <w:rPr>
          <w:rFonts w:asciiTheme="minorHAnsi" w:hAnsiTheme="minorHAnsi" w:cstheme="minorHAnsi"/>
          <w:color w:val="222222"/>
          <w:sz w:val="28"/>
          <w:szCs w:val="28"/>
        </w:rPr>
        <w:t xml:space="preserve"> provided developers an API that enables the integration of online chat functionality into their websites. After releasing the chat service, </w:t>
      </w:r>
      <w:proofErr w:type="spellStart"/>
      <w:r w:rsidR="00E424C1" w:rsidRPr="00E424C1">
        <w:rPr>
          <w:rFonts w:asciiTheme="minorHAnsi" w:hAnsiTheme="minorHAnsi" w:cstheme="minorHAnsi"/>
          <w:color w:val="222222"/>
          <w:sz w:val="28"/>
          <w:szCs w:val="28"/>
        </w:rPr>
        <w:t>Tamplin</w:t>
      </w:r>
      <w:proofErr w:type="spellEnd"/>
      <w:r w:rsidR="00E424C1" w:rsidRPr="00E424C1">
        <w:rPr>
          <w:rFonts w:asciiTheme="minorHAnsi" w:hAnsiTheme="minorHAnsi" w:cstheme="minorHAnsi"/>
          <w:color w:val="222222"/>
          <w:sz w:val="28"/>
          <w:szCs w:val="28"/>
        </w:rPr>
        <w:t xml:space="preserve"> and Lee found that it was being used to pass application data that weren't chat messages. Developers were using </w:t>
      </w:r>
      <w:proofErr w:type="spellStart"/>
      <w:r w:rsidR="00E424C1" w:rsidRPr="00E424C1">
        <w:rPr>
          <w:rFonts w:asciiTheme="minorHAnsi" w:hAnsiTheme="minorHAnsi" w:cstheme="minorHAnsi"/>
          <w:color w:val="222222"/>
          <w:sz w:val="28"/>
          <w:szCs w:val="28"/>
        </w:rPr>
        <w:t>Envolve</w:t>
      </w:r>
      <w:proofErr w:type="spellEnd"/>
      <w:r w:rsidR="00E424C1" w:rsidRPr="00E424C1">
        <w:rPr>
          <w:rFonts w:asciiTheme="minorHAnsi" w:hAnsiTheme="minorHAnsi" w:cstheme="minorHAnsi"/>
          <w:color w:val="222222"/>
          <w:sz w:val="28"/>
          <w:szCs w:val="28"/>
        </w:rPr>
        <w:t xml:space="preserve"> to sync application data such as game state in real time across their users. </w:t>
      </w:r>
      <w:proofErr w:type="spellStart"/>
      <w:r w:rsidR="00E424C1" w:rsidRPr="00E424C1">
        <w:rPr>
          <w:rFonts w:asciiTheme="minorHAnsi" w:hAnsiTheme="minorHAnsi" w:cstheme="minorHAnsi"/>
          <w:color w:val="222222"/>
          <w:sz w:val="28"/>
          <w:szCs w:val="28"/>
        </w:rPr>
        <w:t>Tamplin</w:t>
      </w:r>
      <w:proofErr w:type="spellEnd"/>
      <w:r w:rsidR="00E424C1" w:rsidRPr="00E424C1">
        <w:rPr>
          <w:rFonts w:asciiTheme="minorHAnsi" w:hAnsiTheme="minorHAnsi" w:cstheme="minorHAnsi"/>
          <w:color w:val="222222"/>
          <w:sz w:val="28"/>
          <w:szCs w:val="28"/>
        </w:rPr>
        <w:t xml:space="preserve"> and Lee decided to separate the chat system and the real-time architecture that powered it.</w:t>
      </w:r>
      <w:hyperlink r:id="rId57" w:anchor="cite_note-8" w:history="1">
        <w:r w:rsidR="00E424C1" w:rsidRPr="00E424C1">
          <w:rPr>
            <w:rStyle w:val="Hyperlink"/>
            <w:rFonts w:asciiTheme="minorHAnsi" w:hAnsiTheme="minorHAnsi" w:cstheme="minorHAnsi"/>
            <w:color w:val="0B0080"/>
            <w:sz w:val="28"/>
            <w:szCs w:val="28"/>
            <w:u w:val="none"/>
            <w:vertAlign w:val="superscript"/>
          </w:rPr>
          <w:t>[8]</w:t>
        </w:r>
      </w:hyperlink>
      <w:r w:rsidR="00E424C1" w:rsidRPr="00E424C1">
        <w:rPr>
          <w:rFonts w:asciiTheme="minorHAnsi" w:hAnsiTheme="minorHAnsi" w:cstheme="minorHAnsi"/>
          <w:color w:val="222222"/>
          <w:sz w:val="28"/>
          <w:szCs w:val="28"/>
        </w:rPr>
        <w:t xml:space="preserve"> They founded Firebase as </w:t>
      </w:r>
      <w:r w:rsidR="00E424C1">
        <w:rPr>
          <w:rFonts w:asciiTheme="minorHAnsi" w:hAnsiTheme="minorHAnsi" w:cstheme="minorHAnsi"/>
          <w:color w:val="222222"/>
          <w:sz w:val="28"/>
          <w:szCs w:val="28"/>
        </w:rPr>
        <w:t xml:space="preserve">a separate company in September </w:t>
      </w:r>
      <w:bookmarkStart w:id="0" w:name="_GoBack"/>
      <w:bookmarkEnd w:id="0"/>
      <w:r w:rsidR="00E424C1" w:rsidRPr="00E424C1">
        <w:rPr>
          <w:rFonts w:asciiTheme="minorHAnsi" w:hAnsiTheme="minorHAnsi" w:cstheme="minorHAnsi"/>
          <w:color w:val="222222"/>
          <w:sz w:val="28"/>
          <w:szCs w:val="28"/>
        </w:rPr>
        <w:t>2011</w:t>
      </w:r>
      <w:hyperlink r:id="rId58" w:anchor="cite_note-crunch2011-1" w:history="1">
        <w:r w:rsidR="00E424C1" w:rsidRPr="00E424C1">
          <w:rPr>
            <w:rStyle w:val="Hyperlink"/>
            <w:rFonts w:asciiTheme="minorHAnsi" w:hAnsiTheme="minorHAnsi" w:cstheme="minorHAnsi"/>
            <w:color w:val="0B0080"/>
            <w:sz w:val="28"/>
            <w:szCs w:val="28"/>
            <w:u w:val="none"/>
            <w:vertAlign w:val="superscript"/>
          </w:rPr>
          <w:t>[1]</w:t>
        </w:r>
      </w:hyperlink>
      <w:r w:rsidR="00E424C1" w:rsidRPr="00E424C1">
        <w:rPr>
          <w:rFonts w:asciiTheme="minorHAnsi" w:hAnsiTheme="minorHAnsi" w:cstheme="minorHAnsi"/>
          <w:color w:val="222222"/>
          <w:sz w:val="28"/>
          <w:szCs w:val="28"/>
        </w:rPr>
        <w:t> and it launched to the public in April 2012</w:t>
      </w:r>
      <w:r w:rsidR="00E424C1">
        <w:rPr>
          <w:rFonts w:asciiTheme="minorHAnsi" w:hAnsiTheme="minorHAnsi" w:cstheme="minorHAnsi"/>
          <w:color w:val="222222"/>
          <w:sz w:val="28"/>
          <w:szCs w:val="28"/>
        </w:rPr>
        <w:t>.</w:t>
      </w:r>
      <w:r w:rsidR="00E424C1" w:rsidRPr="00E424C1">
        <w:rPr>
          <w:rFonts w:asciiTheme="minorHAnsi" w:hAnsiTheme="minorHAnsi" w:cstheme="minorHAnsi"/>
          <w:color w:val="222222"/>
          <w:sz w:val="28"/>
          <w:szCs w:val="28"/>
        </w:rPr>
        <w:t xml:space="preserve"> </w:t>
      </w:r>
      <w:r w:rsidR="00E424C1" w:rsidRPr="00E424C1">
        <w:rPr>
          <w:rFonts w:asciiTheme="minorHAnsi" w:hAnsiTheme="minorHAnsi" w:cstheme="minorHAnsi"/>
          <w:color w:val="222222"/>
          <w:sz w:val="28"/>
          <w:szCs w:val="28"/>
        </w:rPr>
        <w:t>Firebase's first product was the Firebase Real-time Database, an API that synchronizes application data across iOS, Android, and Web devices, and stores it on Firebase's cloud. The product assists software developers in building real-time, collaborative applications</w:t>
      </w:r>
      <w:r w:rsidR="00E424C1">
        <w:rPr>
          <w:rFonts w:ascii="Arial" w:hAnsi="Arial" w:cs="Arial"/>
          <w:color w:val="222222"/>
          <w:sz w:val="21"/>
          <w:szCs w:val="21"/>
        </w:rPr>
        <w:t>.</w:t>
      </w:r>
    </w:p>
    <w:p w:rsidR="00ED0B18" w:rsidRDefault="00ED0B18">
      <w:pPr>
        <w:ind w:left="720"/>
        <w:rPr>
          <w:rFonts w:ascii="Calibri" w:eastAsia="Calibri" w:hAnsi="Calibri" w:cs="Calibri"/>
          <w:b/>
          <w:sz w:val="44"/>
        </w:rPr>
      </w:pPr>
    </w:p>
    <w:p w:rsidR="00ED0B18" w:rsidRDefault="003F2DCD">
      <w:pPr>
        <w:ind w:left="720"/>
        <w:rPr>
          <w:rFonts w:ascii="Calibri" w:eastAsia="Calibri" w:hAnsi="Calibri" w:cs="Calibri"/>
          <w:b/>
          <w:sz w:val="44"/>
        </w:rPr>
      </w:pPr>
      <w:r>
        <w:rPr>
          <w:rFonts w:ascii="Calibri" w:eastAsia="Calibri" w:hAnsi="Calibri" w:cs="Calibri"/>
          <w:b/>
          <w:sz w:val="44"/>
        </w:rPr>
        <w:lastRenderedPageBreak/>
        <w:t xml:space="preserve">                             WORKING</w:t>
      </w:r>
    </w:p>
    <w:p w:rsidR="00ED0B18" w:rsidRDefault="003F2DCD">
      <w:pPr>
        <w:numPr>
          <w:ilvl w:val="0"/>
          <w:numId w:val="3"/>
        </w:numPr>
        <w:ind w:left="720" w:hanging="360"/>
        <w:rPr>
          <w:rFonts w:ascii="Calibri" w:eastAsia="Calibri" w:hAnsi="Calibri" w:cs="Calibri"/>
          <w:b/>
          <w:sz w:val="44"/>
        </w:rPr>
      </w:pPr>
      <w:r>
        <w:rPr>
          <w:rFonts w:ascii="Calibri" w:eastAsia="Calibri" w:hAnsi="Calibri" w:cs="Calibri"/>
          <w:b/>
          <w:sz w:val="44"/>
        </w:rPr>
        <w:t>Bot</w:t>
      </w:r>
    </w:p>
    <w:p w:rsidR="00ED0B18" w:rsidRDefault="00ED0B18">
      <w:pPr>
        <w:ind w:left="720"/>
        <w:rPr>
          <w:rFonts w:ascii="Calibri" w:eastAsia="Calibri" w:hAnsi="Calibri" w:cs="Calibri"/>
          <w:b/>
          <w:sz w:val="44"/>
        </w:rPr>
      </w:pPr>
    </w:p>
    <w:p w:rsidR="00ED0B18" w:rsidRDefault="003F2DCD">
      <w:pPr>
        <w:numPr>
          <w:ilvl w:val="0"/>
          <w:numId w:val="4"/>
        </w:numPr>
        <w:ind w:left="1440" w:hanging="360"/>
        <w:rPr>
          <w:rFonts w:ascii="Calibri" w:eastAsia="Calibri" w:hAnsi="Calibri" w:cs="Calibri"/>
          <w:sz w:val="28"/>
        </w:rPr>
      </w:pPr>
      <w:r>
        <w:rPr>
          <w:rFonts w:ascii="Calibri" w:eastAsia="Calibri" w:hAnsi="Calibri" w:cs="Calibri"/>
          <w:sz w:val="28"/>
        </w:rPr>
        <w:t>The customer inputs the list of required products in the mobile application.</w:t>
      </w:r>
    </w:p>
    <w:p w:rsidR="00ED0B18" w:rsidRDefault="003F2DCD">
      <w:pPr>
        <w:numPr>
          <w:ilvl w:val="0"/>
          <w:numId w:val="4"/>
        </w:numPr>
        <w:ind w:left="1440" w:hanging="360"/>
        <w:rPr>
          <w:rFonts w:ascii="Calibri" w:eastAsia="Calibri" w:hAnsi="Calibri" w:cs="Calibri"/>
          <w:sz w:val="28"/>
        </w:rPr>
      </w:pPr>
      <w:r>
        <w:rPr>
          <w:rFonts w:ascii="Calibri" w:eastAsia="Calibri" w:hAnsi="Calibri" w:cs="Calibri"/>
          <w:sz w:val="28"/>
        </w:rPr>
        <w:t xml:space="preserve">The bot will accept the input through </w:t>
      </w:r>
      <w:r>
        <w:rPr>
          <w:rFonts w:ascii="Calibri" w:eastAsia="Calibri" w:hAnsi="Calibri" w:cs="Calibri"/>
          <w:b/>
          <w:sz w:val="28"/>
        </w:rPr>
        <w:t>BLUETOOTH SENSORS.</w:t>
      </w:r>
    </w:p>
    <w:p w:rsidR="00ED0B18" w:rsidRDefault="003F2DCD">
      <w:pPr>
        <w:numPr>
          <w:ilvl w:val="0"/>
          <w:numId w:val="4"/>
        </w:numPr>
        <w:ind w:left="1440" w:hanging="360"/>
        <w:rPr>
          <w:rFonts w:ascii="Calibri" w:eastAsia="Calibri" w:hAnsi="Calibri" w:cs="Calibri"/>
          <w:sz w:val="28"/>
        </w:rPr>
      </w:pPr>
      <w:r>
        <w:rPr>
          <w:rFonts w:ascii="Calibri" w:eastAsia="Calibri" w:hAnsi="Calibri" w:cs="Calibri"/>
          <w:sz w:val="28"/>
        </w:rPr>
        <w:t xml:space="preserve">It uses </w:t>
      </w:r>
      <w:r>
        <w:rPr>
          <w:rFonts w:ascii="Calibri" w:eastAsia="Calibri" w:hAnsi="Calibri" w:cs="Calibri"/>
          <w:b/>
          <w:sz w:val="28"/>
        </w:rPr>
        <w:t xml:space="preserve">A* </w:t>
      </w:r>
      <w:proofErr w:type="gramStart"/>
      <w:r>
        <w:rPr>
          <w:rFonts w:ascii="Calibri" w:eastAsia="Calibri" w:hAnsi="Calibri" w:cs="Calibri"/>
          <w:b/>
          <w:sz w:val="28"/>
        </w:rPr>
        <w:t xml:space="preserve">algorithm  </w:t>
      </w:r>
      <w:r>
        <w:rPr>
          <w:rFonts w:ascii="Calibri" w:eastAsia="Calibri" w:hAnsi="Calibri" w:cs="Calibri"/>
          <w:sz w:val="28"/>
        </w:rPr>
        <w:t>to</w:t>
      </w:r>
      <w:proofErr w:type="gramEnd"/>
      <w:r>
        <w:rPr>
          <w:rFonts w:ascii="Calibri" w:eastAsia="Calibri" w:hAnsi="Calibri" w:cs="Calibri"/>
          <w:sz w:val="28"/>
        </w:rPr>
        <w:t xml:space="preserve"> find shortest optimal path from the source node and </w:t>
      </w:r>
      <w:r>
        <w:rPr>
          <w:rFonts w:ascii="Calibri" w:eastAsia="Calibri" w:hAnsi="Calibri" w:cs="Calibri"/>
          <w:b/>
          <w:sz w:val="28"/>
        </w:rPr>
        <w:t>TSP</w:t>
      </w:r>
      <w:r>
        <w:rPr>
          <w:rFonts w:ascii="Calibri" w:eastAsia="Calibri" w:hAnsi="Calibri" w:cs="Calibri"/>
          <w:sz w:val="28"/>
        </w:rPr>
        <w:t xml:space="preserve"> to traverse , for all the products and choose the minimum distance path.</w:t>
      </w:r>
    </w:p>
    <w:p w:rsidR="00ED0B18" w:rsidRDefault="003F2DCD">
      <w:pPr>
        <w:numPr>
          <w:ilvl w:val="0"/>
          <w:numId w:val="4"/>
        </w:numPr>
        <w:ind w:left="1440" w:hanging="360"/>
        <w:rPr>
          <w:rFonts w:ascii="Calibri" w:eastAsia="Calibri" w:hAnsi="Calibri" w:cs="Calibri"/>
          <w:sz w:val="28"/>
        </w:rPr>
      </w:pPr>
      <w:r>
        <w:rPr>
          <w:rFonts w:ascii="Calibri" w:eastAsia="Calibri" w:hAnsi="Calibri" w:cs="Calibri"/>
          <w:sz w:val="28"/>
        </w:rPr>
        <w:t>After reaching the first item, that position will become the source and the process continues until the list becomes empty.</w:t>
      </w:r>
    </w:p>
    <w:p w:rsidR="00ED0B18" w:rsidRDefault="003F2DCD">
      <w:pPr>
        <w:numPr>
          <w:ilvl w:val="0"/>
          <w:numId w:val="4"/>
        </w:numPr>
        <w:ind w:left="1440" w:hanging="360"/>
        <w:rPr>
          <w:rFonts w:ascii="Calibri" w:eastAsia="Calibri" w:hAnsi="Calibri" w:cs="Calibri"/>
          <w:sz w:val="28"/>
        </w:rPr>
      </w:pPr>
      <w:r>
        <w:rPr>
          <w:rFonts w:ascii="Calibri" w:eastAsia="Calibri" w:hAnsi="Calibri" w:cs="Calibri"/>
          <w:sz w:val="28"/>
        </w:rPr>
        <w:t>The bot stops and again searches for the product having shortest optimal distance, on addition/removal of any product by the customer in between.</w:t>
      </w:r>
    </w:p>
    <w:p w:rsidR="00ED0B18" w:rsidRDefault="003F2DCD">
      <w:pPr>
        <w:numPr>
          <w:ilvl w:val="0"/>
          <w:numId w:val="4"/>
        </w:numPr>
        <w:ind w:left="1440" w:hanging="360"/>
        <w:rPr>
          <w:rFonts w:ascii="Calibri" w:eastAsia="Calibri" w:hAnsi="Calibri" w:cs="Calibri"/>
          <w:sz w:val="28"/>
        </w:rPr>
      </w:pPr>
      <w:r>
        <w:rPr>
          <w:rFonts w:ascii="Calibri" w:eastAsia="Calibri" w:hAnsi="Calibri" w:cs="Calibri"/>
          <w:sz w:val="28"/>
        </w:rPr>
        <w:t>It detects the obstacles through sonic sensors and takes the decision accordingly.</w:t>
      </w:r>
    </w:p>
    <w:p w:rsidR="00ED0B18" w:rsidRDefault="003F2DCD">
      <w:pPr>
        <w:numPr>
          <w:ilvl w:val="0"/>
          <w:numId w:val="4"/>
        </w:numPr>
        <w:ind w:left="1440" w:hanging="360"/>
        <w:rPr>
          <w:rFonts w:ascii="Calibri" w:eastAsia="Calibri" w:hAnsi="Calibri" w:cs="Calibri"/>
          <w:sz w:val="28"/>
        </w:rPr>
      </w:pPr>
      <w:r>
        <w:rPr>
          <w:rFonts w:ascii="Calibri" w:eastAsia="Calibri" w:hAnsi="Calibri" w:cs="Calibri"/>
          <w:sz w:val="28"/>
        </w:rPr>
        <w:t>The bot gets slow in the promotional zone.</w:t>
      </w:r>
    </w:p>
    <w:p w:rsidR="00ED0B18" w:rsidRDefault="00ED0B18">
      <w:pPr>
        <w:rPr>
          <w:rFonts w:ascii="Calibri" w:eastAsia="Calibri" w:hAnsi="Calibri" w:cs="Calibri"/>
          <w:sz w:val="28"/>
        </w:rPr>
      </w:pPr>
    </w:p>
    <w:p w:rsidR="00ED0B18" w:rsidRDefault="003F2DCD">
      <w:pPr>
        <w:rPr>
          <w:rFonts w:ascii="Calibri" w:eastAsia="Calibri" w:hAnsi="Calibri" w:cs="Calibri"/>
          <w:sz w:val="28"/>
        </w:rPr>
      </w:pPr>
      <w:r>
        <w:rPr>
          <w:rFonts w:ascii="Calibri" w:eastAsia="Calibri" w:hAnsi="Calibri" w:cs="Calibri"/>
          <w:sz w:val="28"/>
        </w:rPr>
        <w:lastRenderedPageBreak/>
        <w:t xml:space="preserve">        </w:t>
      </w:r>
      <w:r w:rsidR="00915B50">
        <w:object w:dxaOrig="2851" w:dyaOrig="3723">
          <v:rect id="rectole0000000001" o:spid="_x0000_i1051" style="width:148.5pt;height:340.5pt" o:ole="" o:preferrelative="t" stroked="f">
            <v:imagedata r:id="rId59" o:title=""/>
          </v:rect>
          <o:OLEObject Type="Embed" ProgID="StaticMetafile" ShapeID="rectole0000000001" DrawAspect="Content" ObjectID="_1626848405" r:id="rId60"/>
        </w:object>
      </w:r>
      <w:r>
        <w:rPr>
          <w:rFonts w:ascii="Calibri" w:eastAsia="Calibri" w:hAnsi="Calibri" w:cs="Calibri"/>
          <w:sz w:val="28"/>
        </w:rPr>
        <w:t xml:space="preserve">                                 </w:t>
      </w:r>
      <w:r w:rsidR="00915B50">
        <w:object w:dxaOrig="2880" w:dyaOrig="3700">
          <v:rect id="rectole0000000002" o:spid="_x0000_i1037" style="width:160.5pt;height:343.5pt" o:ole="" o:preferrelative="t" stroked="f">
            <v:imagedata r:id="rId61" o:title=""/>
          </v:rect>
          <o:OLEObject Type="Embed" ProgID="StaticMetafile" ShapeID="rectole0000000002" DrawAspect="Content" ObjectID="_1626848406" r:id="rId62"/>
        </w:object>
      </w:r>
    </w:p>
    <w:p w:rsidR="00ED0B18" w:rsidRDefault="003F2DCD">
      <w:pPr>
        <w:numPr>
          <w:ilvl w:val="0"/>
          <w:numId w:val="5"/>
        </w:numPr>
        <w:ind w:left="720" w:hanging="360"/>
        <w:rPr>
          <w:rFonts w:ascii="Calibri" w:eastAsia="Calibri" w:hAnsi="Calibri" w:cs="Calibri"/>
          <w:sz w:val="44"/>
        </w:rPr>
      </w:pPr>
      <w:r>
        <w:rPr>
          <w:rFonts w:ascii="Calibri" w:eastAsia="Calibri" w:hAnsi="Calibri" w:cs="Calibri"/>
          <w:b/>
          <w:sz w:val="44"/>
        </w:rPr>
        <w:t>Mobile Application</w:t>
      </w:r>
    </w:p>
    <w:p w:rsidR="00ED0B18" w:rsidRDefault="003F2DCD">
      <w:pPr>
        <w:ind w:left="720"/>
        <w:rPr>
          <w:rFonts w:ascii="Calibri" w:eastAsia="Calibri" w:hAnsi="Calibri" w:cs="Calibri"/>
          <w:b/>
          <w:sz w:val="28"/>
        </w:rPr>
      </w:pPr>
      <w:r>
        <w:rPr>
          <w:rFonts w:ascii="Calibri" w:eastAsia="Calibri" w:hAnsi="Calibri" w:cs="Calibri"/>
          <w:b/>
          <w:sz w:val="28"/>
        </w:rPr>
        <w:t>ADMIN PROCESS:</w:t>
      </w:r>
    </w:p>
    <w:p w:rsidR="00ED0B18" w:rsidRDefault="003F2DCD">
      <w:pPr>
        <w:numPr>
          <w:ilvl w:val="0"/>
          <w:numId w:val="6"/>
        </w:numPr>
        <w:ind w:left="1440" w:hanging="360"/>
        <w:rPr>
          <w:rFonts w:ascii="Calibri" w:eastAsia="Calibri" w:hAnsi="Calibri" w:cs="Calibri"/>
          <w:b/>
          <w:sz w:val="28"/>
        </w:rPr>
      </w:pPr>
      <w:r>
        <w:rPr>
          <w:rFonts w:ascii="Calibri" w:eastAsia="Calibri" w:hAnsi="Calibri" w:cs="Calibri"/>
          <w:sz w:val="28"/>
        </w:rPr>
        <w:t>Dynamic grid formation.</w:t>
      </w:r>
    </w:p>
    <w:p w:rsidR="00ED0B18" w:rsidRDefault="003F2DCD">
      <w:pPr>
        <w:numPr>
          <w:ilvl w:val="0"/>
          <w:numId w:val="6"/>
        </w:numPr>
        <w:ind w:left="1440" w:hanging="360"/>
        <w:rPr>
          <w:rFonts w:ascii="Calibri" w:eastAsia="Calibri" w:hAnsi="Calibri" w:cs="Calibri"/>
          <w:b/>
          <w:sz w:val="28"/>
        </w:rPr>
      </w:pPr>
      <w:r>
        <w:rPr>
          <w:rFonts w:ascii="Calibri" w:eastAsia="Calibri" w:hAnsi="Calibri" w:cs="Calibri"/>
          <w:sz w:val="28"/>
        </w:rPr>
        <w:t>Dynamically specifying the position of the racks in the generated grid.</w:t>
      </w:r>
    </w:p>
    <w:p w:rsidR="00ED0B18" w:rsidRDefault="003F2DCD">
      <w:pPr>
        <w:numPr>
          <w:ilvl w:val="0"/>
          <w:numId w:val="6"/>
        </w:numPr>
        <w:ind w:left="1440" w:hanging="360"/>
        <w:rPr>
          <w:rFonts w:ascii="Calibri" w:eastAsia="Calibri" w:hAnsi="Calibri" w:cs="Calibri"/>
          <w:b/>
          <w:sz w:val="28"/>
        </w:rPr>
      </w:pPr>
      <w:r>
        <w:rPr>
          <w:rFonts w:ascii="Calibri" w:eastAsia="Calibri" w:hAnsi="Calibri" w:cs="Calibri"/>
          <w:sz w:val="28"/>
        </w:rPr>
        <w:t>Addition of products in the rack.</w:t>
      </w:r>
    </w:p>
    <w:p w:rsidR="00ED0B18" w:rsidRDefault="003F2DCD">
      <w:pPr>
        <w:numPr>
          <w:ilvl w:val="0"/>
          <w:numId w:val="6"/>
        </w:numPr>
        <w:ind w:left="1440" w:hanging="360"/>
        <w:rPr>
          <w:rFonts w:ascii="Calibri" w:eastAsia="Calibri" w:hAnsi="Calibri" w:cs="Calibri"/>
          <w:b/>
          <w:sz w:val="28"/>
        </w:rPr>
      </w:pPr>
      <w:r>
        <w:rPr>
          <w:rFonts w:ascii="Calibri" w:eastAsia="Calibri" w:hAnsi="Calibri" w:cs="Calibri"/>
          <w:sz w:val="28"/>
        </w:rPr>
        <w:t>Dynamic addition/removal/</w:t>
      </w:r>
      <w:proofErr w:type="spellStart"/>
      <w:r>
        <w:rPr>
          <w:rFonts w:ascii="Calibri" w:eastAsia="Calibri" w:hAnsi="Calibri" w:cs="Calibri"/>
          <w:sz w:val="28"/>
        </w:rPr>
        <w:t>updation</w:t>
      </w:r>
      <w:proofErr w:type="spellEnd"/>
      <w:r>
        <w:rPr>
          <w:rFonts w:ascii="Calibri" w:eastAsia="Calibri" w:hAnsi="Calibri" w:cs="Calibri"/>
          <w:sz w:val="28"/>
        </w:rPr>
        <w:t xml:space="preserve"> of products.</w:t>
      </w:r>
    </w:p>
    <w:p w:rsidR="00ED0B18" w:rsidRDefault="003F2DCD">
      <w:pPr>
        <w:numPr>
          <w:ilvl w:val="0"/>
          <w:numId w:val="6"/>
        </w:numPr>
        <w:ind w:left="1440" w:hanging="360"/>
        <w:rPr>
          <w:rFonts w:ascii="Calibri" w:eastAsia="Calibri" w:hAnsi="Calibri" w:cs="Calibri"/>
          <w:b/>
          <w:sz w:val="28"/>
        </w:rPr>
      </w:pPr>
      <w:r>
        <w:rPr>
          <w:rFonts w:ascii="Calibri" w:eastAsia="Calibri" w:hAnsi="Calibri" w:cs="Calibri"/>
          <w:sz w:val="28"/>
        </w:rPr>
        <w:t xml:space="preserve">Timely </w:t>
      </w:r>
      <w:proofErr w:type="spellStart"/>
      <w:r>
        <w:rPr>
          <w:rFonts w:ascii="Calibri" w:eastAsia="Calibri" w:hAnsi="Calibri" w:cs="Calibri"/>
          <w:sz w:val="28"/>
        </w:rPr>
        <w:t>updation</w:t>
      </w:r>
      <w:proofErr w:type="spellEnd"/>
      <w:r>
        <w:rPr>
          <w:rFonts w:ascii="Calibri" w:eastAsia="Calibri" w:hAnsi="Calibri" w:cs="Calibri"/>
          <w:sz w:val="28"/>
        </w:rPr>
        <w:t xml:space="preserve"> the offers.</w:t>
      </w:r>
    </w:p>
    <w:p w:rsidR="00ED0B18" w:rsidRDefault="00ED0B18">
      <w:pPr>
        <w:ind w:left="1440"/>
        <w:rPr>
          <w:rFonts w:ascii="Calibri" w:eastAsia="Calibri" w:hAnsi="Calibri" w:cs="Calibri"/>
          <w:b/>
          <w:sz w:val="28"/>
        </w:rPr>
      </w:pPr>
    </w:p>
    <w:p w:rsidR="00ED0B18" w:rsidRDefault="00ED0B18">
      <w:pPr>
        <w:ind w:left="1440"/>
        <w:rPr>
          <w:rFonts w:ascii="Calibri" w:eastAsia="Calibri" w:hAnsi="Calibri" w:cs="Calibri"/>
          <w:sz w:val="28"/>
        </w:rPr>
      </w:pPr>
    </w:p>
    <w:p w:rsidR="00ED0B18" w:rsidRDefault="00ED0B18">
      <w:pPr>
        <w:rPr>
          <w:rFonts w:ascii="Calibri" w:eastAsia="Calibri" w:hAnsi="Calibri" w:cs="Calibri"/>
          <w:sz w:val="28"/>
        </w:rPr>
      </w:pPr>
      <w:r>
        <w:object w:dxaOrig="2620" w:dyaOrig="3535">
          <v:rect id="rectole0000000003" o:spid="_x0000_i1028" style="width:131.25pt;height:177pt" o:ole="" o:preferrelative="t" stroked="f">
            <v:imagedata r:id="rId63" o:title=""/>
          </v:rect>
          <o:OLEObject Type="Embed" ProgID="StaticMetafile" ShapeID="rectole0000000003" DrawAspect="Content" ObjectID="_1626848407" r:id="rId64"/>
        </w:object>
      </w:r>
      <w:r w:rsidR="003F2DCD">
        <w:rPr>
          <w:rFonts w:ascii="Calibri" w:eastAsia="Calibri" w:hAnsi="Calibri" w:cs="Calibri"/>
          <w:sz w:val="28"/>
        </w:rPr>
        <w:t xml:space="preserve">         </w:t>
      </w:r>
      <w:r>
        <w:object w:dxaOrig="2678" w:dyaOrig="3528">
          <v:rect id="rectole0000000004" o:spid="_x0000_i1029" style="width:134.25pt;height:176.25pt" o:ole="" o:preferrelative="t" stroked="f">
            <v:imagedata r:id="rId65" o:title=""/>
          </v:rect>
          <o:OLEObject Type="Embed" ProgID="StaticMetafile" ShapeID="rectole0000000004" DrawAspect="Content" ObjectID="_1626848408" r:id="rId66"/>
        </w:object>
      </w:r>
      <w:r w:rsidR="003F2DCD">
        <w:rPr>
          <w:rFonts w:ascii="Calibri" w:eastAsia="Calibri" w:hAnsi="Calibri" w:cs="Calibri"/>
          <w:sz w:val="28"/>
        </w:rPr>
        <w:t xml:space="preserve">       </w:t>
      </w:r>
      <w:r>
        <w:object w:dxaOrig="2462" w:dyaOrig="3542">
          <v:rect id="rectole0000000005" o:spid="_x0000_i1030" style="width:123pt;height:177pt" o:ole="" o:preferrelative="t" stroked="f">
            <v:imagedata r:id="rId67" o:title=""/>
          </v:rect>
          <o:OLEObject Type="Embed" ProgID="StaticMetafile" ShapeID="rectole0000000005" DrawAspect="Content" ObjectID="_1626848409" r:id="rId68"/>
        </w:object>
      </w:r>
    </w:p>
    <w:p w:rsidR="00ED0B18" w:rsidRDefault="00ED0B18">
      <w:pPr>
        <w:ind w:left="1440"/>
        <w:rPr>
          <w:rFonts w:ascii="Calibri" w:eastAsia="Calibri" w:hAnsi="Calibri" w:cs="Calibri"/>
          <w:sz w:val="28"/>
        </w:rPr>
      </w:pPr>
    </w:p>
    <w:p w:rsidR="00ED0B18" w:rsidRDefault="00ED0B18">
      <w:pPr>
        <w:ind w:left="1440"/>
        <w:rPr>
          <w:rFonts w:ascii="Calibri" w:eastAsia="Calibri" w:hAnsi="Calibri" w:cs="Calibri"/>
          <w:sz w:val="28"/>
        </w:rPr>
      </w:pPr>
    </w:p>
    <w:p w:rsidR="00ED0B18" w:rsidRDefault="00ED0B18">
      <w:pPr>
        <w:ind w:left="1440"/>
        <w:rPr>
          <w:rFonts w:ascii="Calibri" w:eastAsia="Calibri" w:hAnsi="Calibri" w:cs="Calibri"/>
          <w:sz w:val="28"/>
        </w:rPr>
      </w:pPr>
    </w:p>
    <w:p w:rsidR="00ED0B18" w:rsidRDefault="003F2DCD">
      <w:pPr>
        <w:rPr>
          <w:rFonts w:ascii="Calibri" w:eastAsia="Calibri" w:hAnsi="Calibri" w:cs="Calibri"/>
          <w:b/>
          <w:sz w:val="28"/>
        </w:rPr>
      </w:pPr>
      <w:r>
        <w:rPr>
          <w:rFonts w:ascii="Calibri" w:eastAsia="Calibri" w:hAnsi="Calibri" w:cs="Calibri"/>
          <w:b/>
          <w:sz w:val="28"/>
        </w:rPr>
        <w:t xml:space="preserve"> CUSTOMER PROCESS:</w:t>
      </w:r>
    </w:p>
    <w:p w:rsidR="00ED0B18" w:rsidRDefault="003F2DCD">
      <w:pPr>
        <w:numPr>
          <w:ilvl w:val="0"/>
          <w:numId w:val="7"/>
        </w:numPr>
        <w:ind w:left="1485" w:hanging="360"/>
        <w:rPr>
          <w:rFonts w:ascii="Calibri" w:eastAsia="Calibri" w:hAnsi="Calibri" w:cs="Calibri"/>
          <w:b/>
          <w:sz w:val="28"/>
        </w:rPr>
      </w:pPr>
      <w:r>
        <w:rPr>
          <w:rFonts w:ascii="Calibri" w:eastAsia="Calibri" w:hAnsi="Calibri" w:cs="Calibri"/>
          <w:sz w:val="28"/>
        </w:rPr>
        <w:t>Selection of urgent/non-urgent shopping.</w:t>
      </w:r>
    </w:p>
    <w:p w:rsidR="00ED0B18" w:rsidRDefault="003F2DCD">
      <w:pPr>
        <w:numPr>
          <w:ilvl w:val="0"/>
          <w:numId w:val="7"/>
        </w:numPr>
        <w:ind w:left="1485" w:hanging="360"/>
        <w:rPr>
          <w:rFonts w:ascii="Calibri" w:eastAsia="Calibri" w:hAnsi="Calibri" w:cs="Calibri"/>
          <w:b/>
          <w:sz w:val="28"/>
        </w:rPr>
      </w:pPr>
      <w:r>
        <w:rPr>
          <w:rFonts w:ascii="Calibri" w:eastAsia="Calibri" w:hAnsi="Calibri" w:cs="Calibri"/>
          <w:sz w:val="28"/>
        </w:rPr>
        <w:t>Dynamic addition or removal of the products if required from the cart.</w:t>
      </w:r>
    </w:p>
    <w:p w:rsidR="00ED0B18" w:rsidRDefault="003F2DCD">
      <w:pPr>
        <w:numPr>
          <w:ilvl w:val="0"/>
          <w:numId w:val="7"/>
        </w:numPr>
        <w:ind w:left="1485" w:hanging="360"/>
        <w:rPr>
          <w:rFonts w:ascii="Calibri" w:eastAsia="Calibri" w:hAnsi="Calibri" w:cs="Calibri"/>
          <w:b/>
          <w:sz w:val="28"/>
        </w:rPr>
      </w:pPr>
      <w:r>
        <w:rPr>
          <w:rFonts w:ascii="Calibri" w:eastAsia="Calibri" w:hAnsi="Calibri" w:cs="Calibri"/>
          <w:sz w:val="28"/>
        </w:rPr>
        <w:t>Give commands to the bot through the mobile application.</w:t>
      </w:r>
    </w:p>
    <w:p w:rsidR="00ED0B18" w:rsidRDefault="00ED0B18">
      <w:pPr>
        <w:ind w:left="1485"/>
        <w:rPr>
          <w:rFonts w:ascii="Calibri" w:eastAsia="Calibri" w:hAnsi="Calibri" w:cs="Calibri"/>
          <w:sz w:val="28"/>
        </w:rPr>
      </w:pPr>
    </w:p>
    <w:p w:rsidR="00ED0B18" w:rsidRDefault="00ED0B18">
      <w:pPr>
        <w:ind w:left="1485"/>
        <w:rPr>
          <w:rFonts w:ascii="Calibri" w:eastAsia="Calibri" w:hAnsi="Calibri" w:cs="Calibri"/>
          <w:b/>
          <w:sz w:val="28"/>
        </w:rPr>
      </w:pPr>
    </w:p>
    <w:p w:rsidR="00ED0B18" w:rsidRDefault="00ED0B18">
      <w:pPr>
        <w:ind w:left="1485"/>
        <w:rPr>
          <w:rFonts w:ascii="Calibri" w:eastAsia="Calibri" w:hAnsi="Calibri" w:cs="Calibri"/>
          <w:b/>
          <w:sz w:val="28"/>
        </w:rPr>
      </w:pPr>
      <w:r>
        <w:object w:dxaOrig="2733" w:dyaOrig="3600">
          <v:rect id="rectole0000000006" o:spid="_x0000_i1031" style="width:136.5pt;height:180pt" o:ole="" o:preferrelative="t" stroked="f">
            <v:imagedata r:id="rId69" o:title=""/>
          </v:rect>
          <o:OLEObject Type="Embed" ProgID="StaticMetafile" ShapeID="rectole0000000006" DrawAspect="Content" ObjectID="_1626848410" r:id="rId70"/>
        </w:object>
      </w:r>
      <w:r w:rsidR="003F2DCD">
        <w:rPr>
          <w:rFonts w:ascii="Calibri" w:eastAsia="Calibri" w:hAnsi="Calibri" w:cs="Calibri"/>
          <w:b/>
          <w:sz w:val="28"/>
        </w:rPr>
        <w:t xml:space="preserve">                          </w:t>
      </w:r>
      <w:r>
        <w:object w:dxaOrig="2664" w:dyaOrig="3528">
          <v:rect id="rectole0000000007" o:spid="_x0000_i1032" style="width:133.5pt;height:176.25pt" o:ole="" o:preferrelative="t" stroked="f">
            <v:imagedata r:id="rId71" o:title=""/>
          </v:rect>
          <o:OLEObject Type="Embed" ProgID="StaticMetafile" ShapeID="rectole0000000007" DrawAspect="Content" ObjectID="_1626848411" r:id="rId72"/>
        </w:object>
      </w:r>
    </w:p>
    <w:p w:rsidR="00ED0B18" w:rsidRDefault="00ED0B18">
      <w:pPr>
        <w:ind w:left="1485"/>
        <w:rPr>
          <w:rFonts w:ascii="Calibri" w:eastAsia="Calibri" w:hAnsi="Calibri" w:cs="Calibri"/>
          <w:b/>
          <w:sz w:val="28"/>
        </w:rPr>
      </w:pPr>
    </w:p>
    <w:p w:rsidR="00ED0B18" w:rsidRDefault="003F2DCD">
      <w:pPr>
        <w:jc w:val="center"/>
        <w:rPr>
          <w:rFonts w:ascii="Calibri" w:eastAsia="Calibri" w:hAnsi="Calibri" w:cs="Calibri"/>
          <w:b/>
          <w:sz w:val="44"/>
        </w:rPr>
      </w:pPr>
      <w:r>
        <w:rPr>
          <w:rFonts w:ascii="Calibri" w:eastAsia="Calibri" w:hAnsi="Calibri" w:cs="Calibri"/>
          <w:b/>
          <w:sz w:val="44"/>
        </w:rPr>
        <w:t>SCOPE AND FUTURE APPLICATIONS</w:t>
      </w:r>
    </w:p>
    <w:p w:rsidR="00ED0B18" w:rsidRDefault="003F2DCD">
      <w:pPr>
        <w:numPr>
          <w:ilvl w:val="0"/>
          <w:numId w:val="8"/>
        </w:numPr>
        <w:ind w:left="720" w:hanging="360"/>
        <w:rPr>
          <w:rFonts w:ascii="Calibri" w:eastAsia="Calibri" w:hAnsi="Calibri" w:cs="Calibri"/>
          <w:b/>
          <w:sz w:val="28"/>
        </w:rPr>
      </w:pPr>
      <w:r>
        <w:rPr>
          <w:rFonts w:ascii="Calibri" w:eastAsia="Calibri" w:hAnsi="Calibri" w:cs="Calibri"/>
          <w:sz w:val="28"/>
        </w:rPr>
        <w:t xml:space="preserve"> As o</w:t>
      </w:r>
      <w:r w:rsidR="00937270">
        <w:rPr>
          <w:rFonts w:ascii="Calibri" w:eastAsia="Calibri" w:hAnsi="Calibri" w:cs="Calibri"/>
          <w:sz w:val="28"/>
        </w:rPr>
        <w:t>ur project aims to find</w:t>
      </w:r>
      <w:r>
        <w:rPr>
          <w:rFonts w:ascii="Calibri" w:eastAsia="Calibri" w:hAnsi="Calibri" w:cs="Calibri"/>
          <w:sz w:val="28"/>
        </w:rPr>
        <w:t xml:space="preserve"> shortest path for the products and directing the customer</w:t>
      </w:r>
      <w:r w:rsidR="00937270">
        <w:rPr>
          <w:rFonts w:ascii="Calibri" w:eastAsia="Calibri" w:hAnsi="Calibri" w:cs="Calibri"/>
          <w:sz w:val="28"/>
        </w:rPr>
        <w:t>/</w:t>
      </w:r>
      <w:proofErr w:type="gramStart"/>
      <w:r w:rsidR="00937270">
        <w:rPr>
          <w:rFonts w:ascii="Calibri" w:eastAsia="Calibri" w:hAnsi="Calibri" w:cs="Calibri"/>
          <w:sz w:val="28"/>
        </w:rPr>
        <w:t xml:space="preserve">employee </w:t>
      </w:r>
      <w:r>
        <w:rPr>
          <w:rFonts w:ascii="Calibri" w:eastAsia="Calibri" w:hAnsi="Calibri" w:cs="Calibri"/>
          <w:sz w:val="28"/>
        </w:rPr>
        <w:t xml:space="preserve"> towards</w:t>
      </w:r>
      <w:proofErr w:type="gramEnd"/>
      <w:r>
        <w:rPr>
          <w:rFonts w:ascii="Calibri" w:eastAsia="Calibri" w:hAnsi="Calibri" w:cs="Calibri"/>
          <w:sz w:val="28"/>
        </w:rPr>
        <w:t xml:space="preserve"> the</w:t>
      </w:r>
      <w:r w:rsidR="00937270">
        <w:rPr>
          <w:rFonts w:ascii="Calibri" w:eastAsia="Calibri" w:hAnsi="Calibri" w:cs="Calibri"/>
          <w:sz w:val="28"/>
        </w:rPr>
        <w:t xml:space="preserve"> apt location</w:t>
      </w:r>
      <w:r>
        <w:rPr>
          <w:rFonts w:ascii="Calibri" w:eastAsia="Calibri" w:hAnsi="Calibri" w:cs="Calibri"/>
          <w:sz w:val="28"/>
        </w:rPr>
        <w:t xml:space="preserve">, this can be highly useful in </w:t>
      </w:r>
      <w:r w:rsidR="00937270">
        <w:rPr>
          <w:rFonts w:ascii="Calibri" w:eastAsia="Calibri" w:hAnsi="Calibri" w:cs="Calibri"/>
          <w:sz w:val="28"/>
        </w:rPr>
        <w:t xml:space="preserve"> </w:t>
      </w:r>
      <w:r>
        <w:rPr>
          <w:rFonts w:ascii="Calibri" w:eastAsia="Calibri" w:hAnsi="Calibri" w:cs="Calibri"/>
          <w:sz w:val="28"/>
        </w:rPr>
        <w:t>big warehouses</w:t>
      </w:r>
      <w:r w:rsidR="00937270">
        <w:rPr>
          <w:rFonts w:ascii="Calibri" w:eastAsia="Calibri" w:hAnsi="Calibri" w:cs="Calibri"/>
          <w:sz w:val="28"/>
        </w:rPr>
        <w:t xml:space="preserve"> and retail</w:t>
      </w:r>
      <w:r>
        <w:rPr>
          <w:rFonts w:ascii="Calibri" w:eastAsia="Calibri" w:hAnsi="Calibri" w:cs="Calibri"/>
          <w:sz w:val="28"/>
        </w:rPr>
        <w:t>.</w:t>
      </w:r>
    </w:p>
    <w:p w:rsidR="00ED0B18" w:rsidRDefault="003F2DCD">
      <w:pPr>
        <w:numPr>
          <w:ilvl w:val="0"/>
          <w:numId w:val="8"/>
        </w:numPr>
        <w:ind w:left="720" w:hanging="360"/>
        <w:rPr>
          <w:rFonts w:ascii="Calibri" w:eastAsia="Calibri" w:hAnsi="Calibri" w:cs="Calibri"/>
          <w:sz w:val="28"/>
        </w:rPr>
      </w:pPr>
      <w:r>
        <w:rPr>
          <w:rFonts w:ascii="Calibri" w:eastAsia="Calibri" w:hAnsi="Calibri" w:cs="Calibri"/>
          <w:sz w:val="28"/>
        </w:rPr>
        <w:t>Since the complexity will be less as it finds the shortest optimal path and being very cost-</w:t>
      </w:r>
      <w:proofErr w:type="gramStart"/>
      <w:r>
        <w:rPr>
          <w:rFonts w:ascii="Calibri" w:eastAsia="Calibri" w:hAnsi="Calibri" w:cs="Calibri"/>
          <w:sz w:val="28"/>
        </w:rPr>
        <w:t>efficient ,</w:t>
      </w:r>
      <w:proofErr w:type="gramEnd"/>
      <w:r>
        <w:rPr>
          <w:rFonts w:ascii="Calibri" w:eastAsia="Calibri" w:hAnsi="Calibri" w:cs="Calibri"/>
          <w:sz w:val="28"/>
        </w:rPr>
        <w:t xml:space="preserve"> it is very practical to use.</w:t>
      </w:r>
    </w:p>
    <w:p w:rsidR="00232C0C" w:rsidRDefault="00232C0C">
      <w:pPr>
        <w:numPr>
          <w:ilvl w:val="0"/>
          <w:numId w:val="8"/>
        </w:numPr>
        <w:ind w:left="720" w:hanging="360"/>
        <w:rPr>
          <w:rFonts w:ascii="Calibri" w:eastAsia="Calibri" w:hAnsi="Calibri" w:cs="Calibri"/>
          <w:sz w:val="28"/>
        </w:rPr>
      </w:pPr>
    </w:p>
    <w:p w:rsidR="00ED0B18" w:rsidRDefault="00ED0B18">
      <w:pPr>
        <w:ind w:left="720"/>
        <w:rPr>
          <w:rFonts w:ascii="Calibri" w:eastAsia="Calibri" w:hAnsi="Calibri" w:cs="Calibri"/>
          <w:sz w:val="44"/>
        </w:rPr>
      </w:pPr>
    </w:p>
    <w:p w:rsidR="00B245B4" w:rsidRPr="00915B50" w:rsidRDefault="00B245B4">
      <w:pPr>
        <w:ind w:left="720"/>
        <w:rPr>
          <w:rFonts w:ascii="Calibri" w:eastAsia="Calibri" w:hAnsi="Calibri" w:cs="Calibri"/>
          <w:b/>
          <w:sz w:val="48"/>
          <w:szCs w:val="48"/>
        </w:rPr>
      </w:pPr>
      <w:r w:rsidRPr="00915B50">
        <w:rPr>
          <w:rFonts w:ascii="Calibri" w:eastAsia="Calibri" w:hAnsi="Calibri" w:cs="Calibri"/>
          <w:b/>
          <w:sz w:val="48"/>
          <w:szCs w:val="48"/>
        </w:rPr>
        <w:t>APPLICATIONS:</w:t>
      </w:r>
    </w:p>
    <w:p w:rsidR="00B245B4" w:rsidRPr="00915B50" w:rsidRDefault="00B245B4" w:rsidP="00967400">
      <w:pPr>
        <w:numPr>
          <w:ilvl w:val="0"/>
          <w:numId w:val="10"/>
        </w:numPr>
        <w:pBdr>
          <w:top w:val="single" w:sz="2" w:space="0" w:color="E6E6E6"/>
          <w:left w:val="single" w:sz="2" w:space="0" w:color="E6E6E6"/>
          <w:bottom w:val="single" w:sz="2" w:space="0" w:color="E6E6E6"/>
          <w:right w:val="single" w:sz="2" w:space="0" w:color="E6E6E6"/>
        </w:pBdr>
        <w:spacing w:after="0" w:line="240" w:lineRule="auto"/>
        <w:textAlignment w:val="baseline"/>
        <w:rPr>
          <w:rFonts w:eastAsia="Times New Roman" w:cs="Times New Roman"/>
          <w:color w:val="1A1A1A"/>
          <w:sz w:val="28"/>
          <w:szCs w:val="28"/>
        </w:rPr>
      </w:pPr>
      <w:r w:rsidRPr="00915B50">
        <w:rPr>
          <w:rFonts w:eastAsia="Times New Roman" w:cs="Times New Roman"/>
          <w:color w:val="1A1A1A"/>
          <w:sz w:val="28"/>
          <w:szCs w:val="28"/>
          <w:bdr w:val="single" w:sz="2" w:space="0" w:color="E6E6E6" w:frame="1"/>
        </w:rPr>
        <w:t>Improved efficiency</w:t>
      </w:r>
    </w:p>
    <w:p w:rsidR="00B245B4" w:rsidRPr="00915B50" w:rsidRDefault="00B245B4" w:rsidP="00967400">
      <w:pPr>
        <w:numPr>
          <w:ilvl w:val="0"/>
          <w:numId w:val="10"/>
        </w:numPr>
        <w:pBdr>
          <w:top w:val="single" w:sz="2" w:space="0" w:color="E6E6E6"/>
          <w:left w:val="single" w:sz="2" w:space="0" w:color="E6E6E6"/>
          <w:bottom w:val="single" w:sz="2" w:space="0" w:color="E6E6E6"/>
          <w:right w:val="single" w:sz="2" w:space="0" w:color="E6E6E6"/>
        </w:pBdr>
        <w:spacing w:after="0" w:line="240" w:lineRule="auto"/>
        <w:textAlignment w:val="baseline"/>
        <w:rPr>
          <w:rFonts w:eastAsia="Times New Roman" w:cs="Times New Roman"/>
          <w:color w:val="1A1A1A"/>
          <w:sz w:val="28"/>
          <w:szCs w:val="28"/>
        </w:rPr>
      </w:pPr>
      <w:r w:rsidRPr="00915B50">
        <w:rPr>
          <w:rFonts w:eastAsia="Times New Roman" w:cs="Times New Roman"/>
          <w:color w:val="1A1A1A"/>
          <w:sz w:val="28"/>
          <w:szCs w:val="28"/>
          <w:bdr w:val="single" w:sz="2" w:space="0" w:color="E6E6E6" w:frame="1"/>
        </w:rPr>
        <w:t>Minimal processing errors</w:t>
      </w:r>
    </w:p>
    <w:p w:rsidR="00B245B4" w:rsidRPr="00915B50" w:rsidRDefault="00B245B4" w:rsidP="00967400">
      <w:pPr>
        <w:numPr>
          <w:ilvl w:val="0"/>
          <w:numId w:val="10"/>
        </w:numPr>
        <w:pBdr>
          <w:top w:val="single" w:sz="2" w:space="0" w:color="E6E6E6"/>
          <w:left w:val="single" w:sz="2" w:space="0" w:color="E6E6E6"/>
          <w:bottom w:val="single" w:sz="2" w:space="0" w:color="E6E6E6"/>
          <w:right w:val="single" w:sz="2" w:space="0" w:color="E6E6E6"/>
        </w:pBdr>
        <w:spacing w:after="0" w:line="240" w:lineRule="auto"/>
        <w:textAlignment w:val="baseline"/>
        <w:rPr>
          <w:rFonts w:eastAsia="Times New Roman" w:cs="Times New Roman"/>
          <w:color w:val="1A1A1A"/>
          <w:sz w:val="28"/>
          <w:szCs w:val="28"/>
        </w:rPr>
      </w:pPr>
      <w:r w:rsidRPr="00915B50">
        <w:rPr>
          <w:rFonts w:eastAsia="Times New Roman" w:cs="Times New Roman"/>
          <w:color w:val="1A1A1A"/>
          <w:sz w:val="28"/>
          <w:szCs w:val="28"/>
          <w:bdr w:val="single" w:sz="2" w:space="0" w:color="E6E6E6" w:frame="1"/>
        </w:rPr>
        <w:t>Expedited movement of goods within the warehouse and across the supply chain</w:t>
      </w:r>
    </w:p>
    <w:p w:rsidR="00B245B4" w:rsidRPr="00915B50" w:rsidRDefault="00B245B4" w:rsidP="00967400">
      <w:pPr>
        <w:numPr>
          <w:ilvl w:val="0"/>
          <w:numId w:val="10"/>
        </w:numPr>
        <w:pBdr>
          <w:top w:val="single" w:sz="2" w:space="0" w:color="E6E6E6"/>
          <w:left w:val="single" w:sz="2" w:space="0" w:color="E6E6E6"/>
          <w:bottom w:val="single" w:sz="2" w:space="0" w:color="E6E6E6"/>
          <w:right w:val="single" w:sz="2" w:space="0" w:color="E6E6E6"/>
        </w:pBdr>
        <w:spacing w:after="0" w:line="240" w:lineRule="auto"/>
        <w:textAlignment w:val="baseline"/>
        <w:rPr>
          <w:rFonts w:eastAsia="Times New Roman" w:cs="Times New Roman"/>
          <w:color w:val="1A1A1A"/>
          <w:sz w:val="28"/>
          <w:szCs w:val="28"/>
        </w:rPr>
      </w:pPr>
      <w:r w:rsidRPr="00915B50">
        <w:rPr>
          <w:rFonts w:eastAsia="Times New Roman" w:cs="Times New Roman"/>
          <w:color w:val="1A1A1A"/>
          <w:sz w:val="28"/>
          <w:szCs w:val="28"/>
          <w:bdr w:val="single" w:sz="2" w:space="0" w:color="E6E6E6" w:frame="1"/>
        </w:rPr>
        <w:t>Tedious tasks automated by robots</w:t>
      </w:r>
    </w:p>
    <w:p w:rsidR="00B245B4" w:rsidRPr="00915B50" w:rsidRDefault="00B245B4" w:rsidP="00967400">
      <w:pPr>
        <w:numPr>
          <w:ilvl w:val="0"/>
          <w:numId w:val="10"/>
        </w:numPr>
        <w:pBdr>
          <w:top w:val="single" w:sz="2" w:space="0" w:color="E6E6E6"/>
          <w:left w:val="single" w:sz="2" w:space="0" w:color="E6E6E6"/>
          <w:bottom w:val="single" w:sz="2" w:space="0" w:color="E6E6E6"/>
          <w:right w:val="single" w:sz="2" w:space="0" w:color="E6E6E6"/>
        </w:pBdr>
        <w:spacing w:after="0" w:line="240" w:lineRule="auto"/>
        <w:textAlignment w:val="baseline"/>
        <w:rPr>
          <w:rFonts w:eastAsia="Times New Roman" w:cs="Times New Roman"/>
          <w:color w:val="1A1A1A"/>
          <w:sz w:val="28"/>
          <w:szCs w:val="28"/>
        </w:rPr>
      </w:pPr>
      <w:r w:rsidRPr="00915B50">
        <w:rPr>
          <w:rFonts w:eastAsia="Times New Roman" w:cs="Times New Roman"/>
          <w:color w:val="1A1A1A"/>
          <w:sz w:val="28"/>
          <w:szCs w:val="28"/>
          <w:bdr w:val="single" w:sz="2" w:space="0" w:color="E6E6E6" w:frame="1"/>
        </w:rPr>
        <w:t>Human resources redirected to more complex tasks</w:t>
      </w:r>
    </w:p>
    <w:p w:rsidR="00B245B4" w:rsidRPr="00915B50" w:rsidRDefault="00B245B4" w:rsidP="00967400">
      <w:pPr>
        <w:numPr>
          <w:ilvl w:val="0"/>
          <w:numId w:val="10"/>
        </w:numPr>
        <w:pBdr>
          <w:top w:val="single" w:sz="2" w:space="0" w:color="E6E6E6"/>
          <w:left w:val="single" w:sz="2" w:space="0" w:color="E6E6E6"/>
          <w:bottom w:val="single" w:sz="2" w:space="0" w:color="E6E6E6"/>
          <w:right w:val="single" w:sz="2" w:space="0" w:color="E6E6E6"/>
        </w:pBdr>
        <w:spacing w:after="0" w:line="240" w:lineRule="auto"/>
        <w:textAlignment w:val="baseline"/>
        <w:rPr>
          <w:rFonts w:eastAsia="Times New Roman" w:cs="Times New Roman"/>
          <w:color w:val="1A1A1A"/>
          <w:sz w:val="28"/>
          <w:szCs w:val="28"/>
        </w:rPr>
      </w:pPr>
      <w:r w:rsidRPr="00915B50">
        <w:rPr>
          <w:rFonts w:eastAsia="Times New Roman" w:cs="Times New Roman"/>
          <w:color w:val="1A1A1A"/>
          <w:sz w:val="28"/>
          <w:szCs w:val="28"/>
          <w:bdr w:val="single" w:sz="2" w:space="0" w:color="E6E6E6" w:frame="1"/>
        </w:rPr>
        <w:t>Workplace injuries reduced</w:t>
      </w:r>
    </w:p>
    <w:p w:rsidR="00346610" w:rsidRPr="00915B50" w:rsidRDefault="00346610" w:rsidP="00967400">
      <w:pPr>
        <w:numPr>
          <w:ilvl w:val="0"/>
          <w:numId w:val="10"/>
        </w:numPr>
        <w:pBdr>
          <w:top w:val="single" w:sz="2" w:space="0" w:color="E6E6E6"/>
          <w:left w:val="single" w:sz="2" w:space="0" w:color="E6E6E6"/>
          <w:bottom w:val="single" w:sz="2" w:space="0" w:color="E6E6E6"/>
          <w:right w:val="single" w:sz="2" w:space="0" w:color="E6E6E6"/>
        </w:pBdr>
        <w:spacing w:after="0" w:line="240" w:lineRule="auto"/>
        <w:textAlignment w:val="baseline"/>
        <w:rPr>
          <w:rFonts w:eastAsia="Times New Roman" w:cs="Times New Roman"/>
          <w:color w:val="1A1A1A"/>
          <w:sz w:val="28"/>
          <w:szCs w:val="28"/>
        </w:rPr>
      </w:pPr>
      <w:r w:rsidRPr="00915B50">
        <w:rPr>
          <w:rFonts w:eastAsia="Times New Roman" w:cs="Times New Roman"/>
          <w:color w:val="1A1A1A"/>
          <w:sz w:val="28"/>
          <w:szCs w:val="28"/>
          <w:bdr w:val="single" w:sz="2" w:space="0" w:color="E6E6E6" w:frame="1"/>
        </w:rPr>
        <w:t>Simulation of shops and warehouses</w:t>
      </w:r>
    </w:p>
    <w:p w:rsidR="00B245B4" w:rsidRDefault="00B245B4" w:rsidP="00232C0C">
      <w:pPr>
        <w:ind w:left="360"/>
        <w:rPr>
          <w:rFonts w:ascii="Calibri" w:eastAsia="Calibri" w:hAnsi="Calibri" w:cs="Calibri"/>
          <w:sz w:val="44"/>
        </w:rPr>
      </w:pPr>
    </w:p>
    <w:p w:rsidR="00ED0B18" w:rsidRDefault="00ED0B18">
      <w:pPr>
        <w:ind w:left="720"/>
        <w:rPr>
          <w:rFonts w:ascii="Calibri" w:eastAsia="Calibri" w:hAnsi="Calibri" w:cs="Calibri"/>
          <w:sz w:val="44"/>
        </w:rPr>
      </w:pPr>
    </w:p>
    <w:p w:rsidR="00ED0B18" w:rsidRDefault="003F2DCD">
      <w:pPr>
        <w:jc w:val="center"/>
        <w:rPr>
          <w:rFonts w:ascii="Calibri" w:eastAsia="Calibri" w:hAnsi="Calibri" w:cs="Calibri"/>
          <w:b/>
          <w:sz w:val="44"/>
        </w:rPr>
      </w:pPr>
      <w:r>
        <w:rPr>
          <w:rFonts w:ascii="Calibri" w:eastAsia="Calibri" w:hAnsi="Calibri" w:cs="Calibri"/>
          <w:b/>
          <w:sz w:val="44"/>
        </w:rPr>
        <w:t>LITERATURE REVIEW</w:t>
      </w:r>
    </w:p>
    <w:p w:rsidR="00ED0B18" w:rsidRDefault="003F2DCD">
      <w:pPr>
        <w:jc w:val="center"/>
        <w:rPr>
          <w:rFonts w:ascii="Calibri" w:eastAsia="Calibri" w:hAnsi="Calibri" w:cs="Calibri"/>
          <w:b/>
          <w:sz w:val="28"/>
        </w:rPr>
      </w:pPr>
      <w:r>
        <w:rPr>
          <w:rFonts w:ascii="Calibri" w:eastAsia="Calibri" w:hAnsi="Calibri" w:cs="Calibri"/>
          <w:b/>
          <w:sz w:val="28"/>
        </w:rPr>
        <w:t xml:space="preserve"> </w:t>
      </w:r>
      <w:hyperlink r:id="rId73">
        <w:r>
          <w:rPr>
            <w:rFonts w:ascii="Calibri" w:eastAsia="Calibri" w:hAnsi="Calibri" w:cs="Calibri"/>
            <w:b/>
            <w:color w:val="0000FF"/>
            <w:sz w:val="28"/>
            <w:u w:val="single"/>
          </w:rPr>
          <w:t>http://ieeexplore.ieee.org/stamp/stamp.jsp?tp=&amp;arnumber=5538330&amp;isnumber=5538207</w:t>
        </w:r>
      </w:hyperlink>
      <w:r>
        <w:rPr>
          <w:rFonts w:ascii="Calibri" w:eastAsia="Calibri" w:hAnsi="Calibri" w:cs="Calibri"/>
          <w:b/>
          <w:sz w:val="28"/>
        </w:rPr>
        <w:t xml:space="preserve"> </w:t>
      </w:r>
    </w:p>
    <w:p w:rsidR="00ED0B18" w:rsidRDefault="003F2DCD">
      <w:pPr>
        <w:jc w:val="center"/>
        <w:rPr>
          <w:rFonts w:ascii="Calibri" w:eastAsia="Calibri" w:hAnsi="Calibri" w:cs="Calibri"/>
          <w:b/>
          <w:sz w:val="28"/>
        </w:rPr>
      </w:pPr>
      <w:r>
        <w:rPr>
          <w:rFonts w:ascii="Calibri" w:eastAsia="Calibri" w:hAnsi="Calibri" w:cs="Calibri"/>
          <w:b/>
          <w:sz w:val="28"/>
        </w:rPr>
        <w:t xml:space="preserve"> </w:t>
      </w:r>
      <w:hyperlink r:id="rId74">
        <w:r>
          <w:rPr>
            <w:rFonts w:ascii="Calibri" w:eastAsia="Calibri" w:hAnsi="Calibri" w:cs="Calibri"/>
            <w:b/>
            <w:color w:val="0000FF"/>
            <w:sz w:val="28"/>
            <w:u w:val="single"/>
          </w:rPr>
          <w:t>http://ieeexplore.ieee.org/stamp/stamp.jsp?tp=&amp;arnumber=7737288&amp;isnumber=7737185</w:t>
        </w:r>
      </w:hyperlink>
    </w:p>
    <w:p w:rsidR="00ED0B18" w:rsidRDefault="00ED0B18">
      <w:pPr>
        <w:jc w:val="center"/>
        <w:rPr>
          <w:rFonts w:ascii="Calibri" w:eastAsia="Calibri" w:hAnsi="Calibri" w:cs="Calibri"/>
          <w:b/>
          <w:sz w:val="44"/>
        </w:rPr>
      </w:pPr>
    </w:p>
    <w:p w:rsidR="00ED0B18" w:rsidRDefault="00ED0B18">
      <w:pPr>
        <w:ind w:left="720"/>
        <w:rPr>
          <w:rFonts w:ascii="Calibri" w:eastAsia="Calibri" w:hAnsi="Calibri" w:cs="Calibri"/>
          <w:b/>
          <w:sz w:val="44"/>
        </w:rPr>
      </w:pPr>
    </w:p>
    <w:p w:rsidR="00ED0B18" w:rsidRDefault="003F2DCD">
      <w:pPr>
        <w:rPr>
          <w:rFonts w:ascii="Calibri" w:eastAsia="Calibri" w:hAnsi="Calibri" w:cs="Calibri"/>
          <w:sz w:val="28"/>
        </w:rPr>
      </w:pPr>
      <w:r>
        <w:rPr>
          <w:rFonts w:ascii="Calibri" w:eastAsia="Calibri" w:hAnsi="Calibri" w:cs="Calibri"/>
          <w:b/>
          <w:sz w:val="28"/>
        </w:rPr>
        <w:t xml:space="preserve">                   </w:t>
      </w:r>
    </w:p>
    <w:p w:rsidR="00ED0B18" w:rsidRDefault="00ED0B18">
      <w:pPr>
        <w:rPr>
          <w:rFonts w:ascii="Calibri" w:eastAsia="Calibri" w:hAnsi="Calibri" w:cs="Calibri"/>
          <w:sz w:val="28"/>
        </w:rPr>
      </w:pPr>
    </w:p>
    <w:p w:rsidR="00ED0B18" w:rsidRDefault="00ED0B18">
      <w:pPr>
        <w:jc w:val="center"/>
        <w:rPr>
          <w:rFonts w:ascii="Calibri" w:eastAsia="Calibri" w:hAnsi="Calibri" w:cs="Calibri"/>
          <w:sz w:val="32"/>
        </w:rPr>
      </w:pPr>
    </w:p>
    <w:p w:rsidR="00ED0B18" w:rsidRDefault="00ED0B18">
      <w:pPr>
        <w:jc w:val="center"/>
        <w:rPr>
          <w:rFonts w:ascii="Calibri" w:eastAsia="Calibri" w:hAnsi="Calibri" w:cs="Calibri"/>
          <w:sz w:val="48"/>
        </w:rPr>
      </w:pPr>
    </w:p>
    <w:sectPr w:rsidR="00ED0B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74074"/>
    <w:multiLevelType w:val="multilevel"/>
    <w:tmpl w:val="EAB829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C15569"/>
    <w:multiLevelType w:val="multilevel"/>
    <w:tmpl w:val="E5B4CC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ECA4116"/>
    <w:multiLevelType w:val="multilevel"/>
    <w:tmpl w:val="3B8A91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81C4293"/>
    <w:multiLevelType w:val="multilevel"/>
    <w:tmpl w:val="66925B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E643539"/>
    <w:multiLevelType w:val="multilevel"/>
    <w:tmpl w:val="0B68F0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0F1261F"/>
    <w:multiLevelType w:val="multilevel"/>
    <w:tmpl w:val="44062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A07B09"/>
    <w:multiLevelType w:val="multilevel"/>
    <w:tmpl w:val="BAB06C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C1B61AA"/>
    <w:multiLevelType w:val="multilevel"/>
    <w:tmpl w:val="C758FE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48A0220"/>
    <w:multiLevelType w:val="multilevel"/>
    <w:tmpl w:val="8A0A32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4006353"/>
    <w:multiLevelType w:val="multilevel"/>
    <w:tmpl w:val="68609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D2422F7"/>
    <w:multiLevelType w:val="multilevel"/>
    <w:tmpl w:val="39BC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8"/>
  </w:num>
  <w:num w:numId="3">
    <w:abstractNumId w:val="1"/>
  </w:num>
  <w:num w:numId="4">
    <w:abstractNumId w:val="0"/>
  </w:num>
  <w:num w:numId="5">
    <w:abstractNumId w:val="9"/>
  </w:num>
  <w:num w:numId="6">
    <w:abstractNumId w:val="4"/>
  </w:num>
  <w:num w:numId="7">
    <w:abstractNumId w:val="6"/>
  </w:num>
  <w:num w:numId="8">
    <w:abstractNumId w:val="7"/>
  </w:num>
  <w:num w:numId="9">
    <w:abstractNumId w:val="2"/>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useFELayout/>
    <w:compatSetting w:name="compatibilityMode" w:uri="http://schemas.microsoft.com/office/word" w:val="12"/>
  </w:compat>
  <w:rsids>
    <w:rsidRoot w:val="00ED0B18"/>
    <w:rsid w:val="00232C0C"/>
    <w:rsid w:val="00346610"/>
    <w:rsid w:val="00352302"/>
    <w:rsid w:val="003F2DCD"/>
    <w:rsid w:val="004A5A93"/>
    <w:rsid w:val="005809C2"/>
    <w:rsid w:val="00915B50"/>
    <w:rsid w:val="00937270"/>
    <w:rsid w:val="00967400"/>
    <w:rsid w:val="00B245B4"/>
    <w:rsid w:val="00C8028A"/>
    <w:rsid w:val="00E424C1"/>
    <w:rsid w:val="00ED0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47B90"/>
  <w15:docId w15:val="{DFE9783F-0A57-4DA6-A0AA-CE21EA19F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15B50"/>
    <w:rPr>
      <w:b/>
      <w:bCs/>
    </w:rPr>
  </w:style>
  <w:style w:type="paragraph" w:styleId="NormalWeb">
    <w:name w:val="Normal (Web)"/>
    <w:basedOn w:val="Normal"/>
    <w:uiPriority w:val="99"/>
    <w:semiHidden/>
    <w:unhideWhenUsed/>
    <w:rsid w:val="00915B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52302"/>
    <w:rPr>
      <w:color w:val="0000FF"/>
      <w:u w:val="single"/>
    </w:rPr>
  </w:style>
  <w:style w:type="paragraph" w:styleId="ListParagraph">
    <w:name w:val="List Paragraph"/>
    <w:basedOn w:val="Normal"/>
    <w:uiPriority w:val="34"/>
    <w:qFormat/>
    <w:rsid w:val="003523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847532">
      <w:bodyDiv w:val="1"/>
      <w:marLeft w:val="0"/>
      <w:marRight w:val="0"/>
      <w:marTop w:val="0"/>
      <w:marBottom w:val="0"/>
      <w:divBdr>
        <w:top w:val="none" w:sz="0" w:space="0" w:color="auto"/>
        <w:left w:val="none" w:sz="0" w:space="0" w:color="auto"/>
        <w:bottom w:val="none" w:sz="0" w:space="0" w:color="auto"/>
        <w:right w:val="none" w:sz="0" w:space="0" w:color="auto"/>
      </w:divBdr>
    </w:div>
    <w:div w:id="704209454">
      <w:bodyDiv w:val="1"/>
      <w:marLeft w:val="0"/>
      <w:marRight w:val="0"/>
      <w:marTop w:val="0"/>
      <w:marBottom w:val="0"/>
      <w:divBdr>
        <w:top w:val="none" w:sz="0" w:space="0" w:color="auto"/>
        <w:left w:val="none" w:sz="0" w:space="0" w:color="auto"/>
        <w:bottom w:val="none" w:sz="0" w:space="0" w:color="auto"/>
        <w:right w:val="none" w:sz="0" w:space="0" w:color="auto"/>
      </w:divBdr>
    </w:div>
    <w:div w:id="1104809801">
      <w:bodyDiv w:val="1"/>
      <w:marLeft w:val="0"/>
      <w:marRight w:val="0"/>
      <w:marTop w:val="0"/>
      <w:marBottom w:val="0"/>
      <w:divBdr>
        <w:top w:val="none" w:sz="0" w:space="0" w:color="auto"/>
        <w:left w:val="none" w:sz="0" w:space="0" w:color="auto"/>
        <w:bottom w:val="none" w:sz="0" w:space="0" w:color="auto"/>
        <w:right w:val="none" w:sz="0" w:space="0" w:color="auto"/>
      </w:divBdr>
    </w:div>
    <w:div w:id="1381049389">
      <w:bodyDiv w:val="1"/>
      <w:marLeft w:val="0"/>
      <w:marRight w:val="0"/>
      <w:marTop w:val="0"/>
      <w:marBottom w:val="0"/>
      <w:divBdr>
        <w:top w:val="none" w:sz="0" w:space="0" w:color="auto"/>
        <w:left w:val="none" w:sz="0" w:space="0" w:color="auto"/>
        <w:bottom w:val="none" w:sz="0" w:space="0" w:color="auto"/>
        <w:right w:val="none" w:sz="0" w:space="0" w:color="auto"/>
      </w:divBdr>
    </w:div>
    <w:div w:id="1546059943">
      <w:bodyDiv w:val="1"/>
      <w:marLeft w:val="0"/>
      <w:marRight w:val="0"/>
      <w:marTop w:val="0"/>
      <w:marBottom w:val="0"/>
      <w:divBdr>
        <w:top w:val="none" w:sz="0" w:space="0" w:color="auto"/>
        <w:left w:val="none" w:sz="0" w:space="0" w:color="auto"/>
        <w:bottom w:val="none" w:sz="0" w:space="0" w:color="auto"/>
        <w:right w:val="none" w:sz="0" w:space="0" w:color="auto"/>
      </w:divBdr>
    </w:div>
    <w:div w:id="1600526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rocessing_(programming_language)" TargetMode="External"/><Relationship Id="rId21" Type="http://schemas.openxmlformats.org/officeDocument/2006/relationships/hyperlink" Target="https://en.wikipedia.org/wiki/C%2B%2B" TargetMode="External"/><Relationship Id="rId42" Type="http://schemas.openxmlformats.org/officeDocument/2006/relationships/hyperlink" Target="https://en.wikipedia.org/wiki/Google" TargetMode="External"/><Relationship Id="rId47" Type="http://schemas.openxmlformats.org/officeDocument/2006/relationships/hyperlink" Target="https://en.wikipedia.org/wiki/Android_Studio" TargetMode="External"/><Relationship Id="rId63" Type="http://schemas.openxmlformats.org/officeDocument/2006/relationships/image" Target="media/image6.png"/><Relationship Id="rId68"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hyperlink" Target="https://en.wikipedia.org/wiki/Do-it-yourself" TargetMode="External"/><Relationship Id="rId29" Type="http://schemas.openxmlformats.org/officeDocument/2006/relationships/hyperlink" Target="https://en.wikipedia.org/wiki/Arduino" TargetMode="External"/><Relationship Id="rId11" Type="http://schemas.openxmlformats.org/officeDocument/2006/relationships/hyperlink" Target="https://en.wikipedia.org/wiki/Single-board_microcontroller" TargetMode="External"/><Relationship Id="rId24" Type="http://schemas.openxmlformats.org/officeDocument/2006/relationships/hyperlink" Target="https://en.wikipedia.org/wiki/Toolchains" TargetMode="External"/><Relationship Id="rId32" Type="http://schemas.openxmlformats.org/officeDocument/2006/relationships/hyperlink" Target="https://en.wikipedia.org/wiki/Robot" TargetMode="External"/><Relationship Id="rId37" Type="http://schemas.openxmlformats.org/officeDocument/2006/relationships/hyperlink" Target="https://en.wikipedia.org/wiki/March_of_Ivrea" TargetMode="External"/><Relationship Id="rId40" Type="http://schemas.openxmlformats.org/officeDocument/2006/relationships/hyperlink" Target="https://en.wikipedia.org/wiki/Android_Studio" TargetMode="External"/><Relationship Id="rId45" Type="http://schemas.openxmlformats.org/officeDocument/2006/relationships/hyperlink" Target="https://en.wikipedia.org/wiki/IntelliJ_IDEA" TargetMode="External"/><Relationship Id="rId53" Type="http://schemas.openxmlformats.org/officeDocument/2006/relationships/hyperlink" Target="https://en.wikipedia.org/wiki/Google_I/O" TargetMode="External"/><Relationship Id="rId58" Type="http://schemas.openxmlformats.org/officeDocument/2006/relationships/hyperlink" Target="https://en.wikipedia.org/wiki/Firebase" TargetMode="External"/><Relationship Id="rId66" Type="http://schemas.openxmlformats.org/officeDocument/2006/relationships/oleObject" Target="embeddings/oleObject5.bin"/><Relationship Id="rId74" Type="http://schemas.openxmlformats.org/officeDocument/2006/relationships/hyperlink" Target="http://ieeexplore.ieee.org/stamp/stamp.jsp?tp=&amp;arnumber=7737288&amp;isnumber=7737185" TargetMode="External"/><Relationship Id="rId5" Type="http://schemas.openxmlformats.org/officeDocument/2006/relationships/image" Target="media/image1.png"/><Relationship Id="rId61" Type="http://schemas.openxmlformats.org/officeDocument/2006/relationships/image" Target="media/image5.png"/><Relationship Id="rId19" Type="http://schemas.openxmlformats.org/officeDocument/2006/relationships/hyperlink" Target="https://en.wikipedia.org/wiki/Universal_Serial_Bus" TargetMode="External"/><Relationship Id="rId14" Type="http://schemas.openxmlformats.org/officeDocument/2006/relationships/hyperlink" Target="https://en.wikipedia.org/wiki/GNU_General_Public_License" TargetMode="External"/><Relationship Id="rId22" Type="http://schemas.openxmlformats.org/officeDocument/2006/relationships/hyperlink" Target="https://en.wikipedia.org/wiki/Programming_language" TargetMode="External"/><Relationship Id="rId27" Type="http://schemas.openxmlformats.org/officeDocument/2006/relationships/hyperlink" Target="https://en.wikipedia.org/wiki/Interaction_Design_Institute_Ivrea" TargetMode="External"/><Relationship Id="rId30" Type="http://schemas.openxmlformats.org/officeDocument/2006/relationships/hyperlink" Target="https://en.wikipedia.org/wiki/Sensor" TargetMode="External"/><Relationship Id="rId35" Type="http://schemas.openxmlformats.org/officeDocument/2006/relationships/hyperlink" Target="https://en.wikipedia.org/wiki/Ivrea" TargetMode="External"/><Relationship Id="rId43" Type="http://schemas.openxmlformats.org/officeDocument/2006/relationships/hyperlink" Target="https://en.wikipedia.org/wiki/Android_(operating_system)" TargetMode="External"/><Relationship Id="rId48" Type="http://schemas.openxmlformats.org/officeDocument/2006/relationships/hyperlink" Target="https://en.wikipedia.org/wiki/Windows" TargetMode="External"/><Relationship Id="rId56" Type="http://schemas.openxmlformats.org/officeDocument/2006/relationships/hyperlink" Target="https://en.wikipedia.org/wiki/Android_Studio" TargetMode="External"/><Relationship Id="rId64" Type="http://schemas.openxmlformats.org/officeDocument/2006/relationships/oleObject" Target="embeddings/oleObject4.bin"/><Relationship Id="rId69" Type="http://schemas.openxmlformats.org/officeDocument/2006/relationships/image" Target="media/image9.png"/><Relationship Id="rId8" Type="http://schemas.openxmlformats.org/officeDocument/2006/relationships/image" Target="media/image3.png"/><Relationship Id="rId51" Type="http://schemas.openxmlformats.org/officeDocument/2006/relationships/hyperlink" Target="https://en.wikipedia.org/wiki/Android_Studio" TargetMode="External"/><Relationship Id="rId72" Type="http://schemas.openxmlformats.org/officeDocument/2006/relationships/oleObject" Target="embeddings/oleObject8.bin"/><Relationship Id="rId3" Type="http://schemas.openxmlformats.org/officeDocument/2006/relationships/settings" Target="settings.xml"/><Relationship Id="rId12" Type="http://schemas.openxmlformats.org/officeDocument/2006/relationships/hyperlink" Target="https://en.wikipedia.org/wiki/Microcontroller" TargetMode="External"/><Relationship Id="rId17" Type="http://schemas.openxmlformats.org/officeDocument/2006/relationships/hyperlink" Target="https://en.wikipedia.org/wiki/Microprocessor" TargetMode="External"/><Relationship Id="rId25" Type="http://schemas.openxmlformats.org/officeDocument/2006/relationships/hyperlink" Target="https://en.wikipedia.org/wiki/Integrated_development_environment" TargetMode="External"/><Relationship Id="rId33" Type="http://schemas.openxmlformats.org/officeDocument/2006/relationships/hyperlink" Target="https://en.wikipedia.org/wiki/Thermostat" TargetMode="External"/><Relationship Id="rId38" Type="http://schemas.openxmlformats.org/officeDocument/2006/relationships/hyperlink" Target="https://en.wikipedia.org/wiki/King_of_Italy" TargetMode="External"/><Relationship Id="rId46" Type="http://schemas.openxmlformats.org/officeDocument/2006/relationships/hyperlink" Target="https://en.wikipedia.org/wiki/Android_software_development" TargetMode="External"/><Relationship Id="rId59" Type="http://schemas.openxmlformats.org/officeDocument/2006/relationships/image" Target="media/image4.png"/><Relationship Id="rId67" Type="http://schemas.openxmlformats.org/officeDocument/2006/relationships/image" Target="media/image8.png"/><Relationship Id="rId20" Type="http://schemas.openxmlformats.org/officeDocument/2006/relationships/hyperlink" Target="https://en.wikipedia.org/wiki/C_(programming_language)" TargetMode="External"/><Relationship Id="rId41" Type="http://schemas.openxmlformats.org/officeDocument/2006/relationships/hyperlink" Target="https://en.wikipedia.org/wiki/Integrated_development_environment" TargetMode="External"/><Relationship Id="rId54" Type="http://schemas.openxmlformats.org/officeDocument/2006/relationships/hyperlink" Target="https://en.wikipedia.org/wiki/Android_Studio" TargetMode="External"/><Relationship Id="rId62" Type="http://schemas.openxmlformats.org/officeDocument/2006/relationships/oleObject" Target="embeddings/oleObject3.bin"/><Relationship Id="rId70" Type="http://schemas.openxmlformats.org/officeDocument/2006/relationships/oleObject" Target="embeddings/oleObject7.bin"/><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hyperlink" Target="https://en.wikipedia.org/wiki/Arduino" TargetMode="External"/><Relationship Id="rId23" Type="http://schemas.openxmlformats.org/officeDocument/2006/relationships/hyperlink" Target="https://en.wikipedia.org/wiki/Compiler" TargetMode="External"/><Relationship Id="rId28" Type="http://schemas.openxmlformats.org/officeDocument/2006/relationships/hyperlink" Target="https://en.wikipedia.org/wiki/Ivrea" TargetMode="External"/><Relationship Id="rId36" Type="http://schemas.openxmlformats.org/officeDocument/2006/relationships/hyperlink" Target="https://en.wikipedia.org/wiki/Margrave" TargetMode="External"/><Relationship Id="rId49" Type="http://schemas.openxmlformats.org/officeDocument/2006/relationships/hyperlink" Target="https://en.wikipedia.org/wiki/Linux" TargetMode="External"/><Relationship Id="rId57" Type="http://schemas.openxmlformats.org/officeDocument/2006/relationships/hyperlink" Target="https://en.wikipedia.org/wiki/Firebase" TargetMode="External"/><Relationship Id="rId10" Type="http://schemas.openxmlformats.org/officeDocument/2006/relationships/hyperlink" Target="https://en.wikipedia.org/wiki/Open-source_software" TargetMode="External"/><Relationship Id="rId31" Type="http://schemas.openxmlformats.org/officeDocument/2006/relationships/hyperlink" Target="https://en.wikipedia.org/wiki/Actuator" TargetMode="External"/><Relationship Id="rId44" Type="http://schemas.openxmlformats.org/officeDocument/2006/relationships/hyperlink" Target="https://en.wikipedia.org/wiki/Operating_system" TargetMode="External"/><Relationship Id="rId52" Type="http://schemas.openxmlformats.org/officeDocument/2006/relationships/hyperlink" Target="https://en.wikipedia.org/wiki/Eclipse_(software)" TargetMode="External"/><Relationship Id="rId60" Type="http://schemas.openxmlformats.org/officeDocument/2006/relationships/oleObject" Target="embeddings/oleObject2.bin"/><Relationship Id="rId65" Type="http://schemas.openxmlformats.org/officeDocument/2006/relationships/image" Target="media/image7.png"/><Relationship Id="rId73" Type="http://schemas.openxmlformats.org/officeDocument/2006/relationships/hyperlink" Target="http://ieeexplore.ieee.org/stamp/stamp.jsp?tp=&amp;arnumber=5538330&amp;isnumber=5538207" TargetMode="External"/><Relationship Id="rId4" Type="http://schemas.openxmlformats.org/officeDocument/2006/relationships/webSettings" Target="webSettings.xml"/><Relationship Id="rId9" Type="http://schemas.openxmlformats.org/officeDocument/2006/relationships/hyperlink" Target="https://en.wikipedia.org/wiki/Open-source_hardware" TargetMode="External"/><Relationship Id="rId13" Type="http://schemas.openxmlformats.org/officeDocument/2006/relationships/hyperlink" Target="https://en.wikipedia.org/wiki/GNU_Lesser_General_Public_License" TargetMode="External"/><Relationship Id="rId18" Type="http://schemas.openxmlformats.org/officeDocument/2006/relationships/hyperlink" Target="https://en.wikipedia.org/wiki/Breadboards" TargetMode="External"/><Relationship Id="rId39" Type="http://schemas.openxmlformats.org/officeDocument/2006/relationships/hyperlink" Target="https://en.wikipedia.org/wiki/Arduino" TargetMode="External"/><Relationship Id="rId34" Type="http://schemas.openxmlformats.org/officeDocument/2006/relationships/hyperlink" Target="https://en.wikipedia.org/wiki/Motion_detector" TargetMode="External"/><Relationship Id="rId50" Type="http://schemas.openxmlformats.org/officeDocument/2006/relationships/hyperlink" Target="https://en.wikipedia.org/wiki/Android_Studio" TargetMode="External"/><Relationship Id="rId55" Type="http://schemas.openxmlformats.org/officeDocument/2006/relationships/hyperlink" Target="https://en.wikipedia.org/wiki/Android_Studio" TargetMode="External"/><Relationship Id="rId76" Type="http://schemas.openxmlformats.org/officeDocument/2006/relationships/theme" Target="theme/theme1.xml"/><Relationship Id="rId7" Type="http://schemas.openxmlformats.org/officeDocument/2006/relationships/image" Target="media/image2.jpeg"/><Relationship Id="rId7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11</Pages>
  <Words>2137</Words>
  <Characters>12185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rcoem</dc:creator>
  <cp:lastModifiedBy>zainab ali</cp:lastModifiedBy>
  <cp:revision>5</cp:revision>
  <dcterms:created xsi:type="dcterms:W3CDTF">2019-08-07T10:39:00Z</dcterms:created>
  <dcterms:modified xsi:type="dcterms:W3CDTF">2019-08-09T04:03:00Z</dcterms:modified>
</cp:coreProperties>
</file>