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1</w:t>
      </w:r>
    </w:p>
    <w:p>
      <w:pPr>
        <w:rPr>
          <w:rFonts w:hint="eastAsia"/>
        </w:rPr>
      </w:pPr>
      <w:r>
        <w:rPr>
          <w:rFonts w:hint="eastAsia"/>
        </w:rPr>
        <w:t>We consider the initial value problem with a source term,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76276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where we take </w:t>
      </w:r>
      <w:r>
        <w:rPr>
          <w:rFonts w:hint="eastAsia"/>
          <w:lang w:val="en-US" w:eastAsia="zh-CN"/>
        </w:rPr>
        <w:t>m=3</w:t>
      </w:r>
      <w:r>
        <w:rPr>
          <w:rFonts w:hint="eastAsia"/>
        </w:rPr>
        <w:t>, Ω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(0,1)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and T=0.2. The exact solution is given by: </w:t>
      </w:r>
    </w:p>
    <w:p>
      <w:bookmarkStart w:id="1" w:name="_GoBack"/>
      <w:bookmarkEnd w:id="1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1296035</wp:posOffset>
            </wp:positionH>
            <wp:positionV relativeFrom="paragraph">
              <wp:posOffset>95250</wp:posOffset>
            </wp:positionV>
            <wp:extent cx="3101340" cy="42672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 xml:space="preserve">The source term F is computed by substituting the above exact solution into the equation </w:t>
      </w:r>
      <w:r>
        <w:rPr>
          <w:rFonts w:hint="eastAsia"/>
          <w:lang w:eastAsia="zh-CN"/>
        </w:rPr>
        <w:t>at</w:t>
      </w:r>
      <w:r>
        <w:rPr>
          <w:rFonts w:hint="eastAsia"/>
        </w:rPr>
        <w:t>ρ</w:t>
      </w:r>
      <w:r>
        <w:rPr>
          <w:rFonts w:hint="eastAsia"/>
          <w:lang w:val="en-US" w:eastAsia="zh-CN"/>
        </w:rPr>
        <w:t>.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size(h=1/4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6.280115e-04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6.277271e-04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6.274447e-04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6.271643e-04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6.268858e-04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6.266091e-04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6.263344e-04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6.260614e-04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 xml:space="preserve">The free energy </w:t>
      </w:r>
      <w:r>
        <w:rPr>
          <w:rFonts w:hint="eastAsia"/>
          <w:lang w:eastAsia="zh-CN"/>
        </w:rPr>
        <w:t>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6.257903e-04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6.255210e-04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6.252535e-04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T=1.100000e-01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6.249877e-04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T=1.200000e-01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6.247237e-04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T=1.300000e-01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6.244614e-04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T=1.400000e-01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6.242008e-04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6.239419e-04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T=1.600000e-01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6.236846e-04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T=1.700000e-01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6.234290e-04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T=1.800000e-01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6.231750e-04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T=1.900000e-01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6.229226e-04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6.226718e-04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size(h=1/8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6.309756e-04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6.307558e-04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6.305380e-04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6.303221e-04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6.301082e-04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6.298962e-04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6.296861e-04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6.294779e-04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6.292715e-04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6.290670e-04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6.288642e-04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T=1.100000e-01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6.286633e-04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T=1.200000e-01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6.284642e-04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T=1.300000e-01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6.282668e-04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T=1.400000e-01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6.280712e-04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6.278773e-04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T=1.600000e-01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6.276851e-04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T=1.700000e-01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6.274947e-04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T=1.800000e-01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6.273059e-04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T=1.900000e-01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6.271187e-04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6.269333e-04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size(h=1/16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6.305191e-04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6.303154e-04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6.301137e-04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6.299141e-04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6.297164e-04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6.295207e-04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6.293269e-04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6.291351e-04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6.289452e-04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6.287571e-04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6.285709e-04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T=1.100000e-01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6.283866e-04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T=1.200000e-01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6.282041e-04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T=1.300000e-01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6.280234e-04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T=1.400000e-01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6.278445e-04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6.276674e-04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T=1.600000e-01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6.274920e-04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T=1.700000e-01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6.273184e-04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T=1.800000e-01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6.271465e-04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T=1.900000e-01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6.269762e-04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6.268077e-04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size(h=1/32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6.305346e-04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6.303355e-04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6.301384e-04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6.299434e-04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6.297503e-04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6.295593e-04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6.293702e-04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6.291830e-04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6.289977e-04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6.288144e-04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6.286329e-04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T=1.100000e-01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6.284533e-04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T=1.200000e-01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6.282756e-04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T=1.300000e-01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6.280996e-04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T=1.400000e-01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6.279255e-04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6.277531e-04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T=1.600000e-01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6.275825e-04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T=1.700000e-01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6.274137e-04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T=1.800000e-01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6.272466e-04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T=1.900000e-01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6.270811e-04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6.269174e-04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Order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2"/>
          <w:szCs w:val="28"/>
          <w:lang w:val="en-US" w:eastAsia="zh-CN"/>
        </w:rPr>
        <w:t>Mesh size(h=1/4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bookmarkEnd w:id="0"/>
    <w:p>
      <w:pPr>
        <w:ind w:firstLine="420" w:firstLineChars="0"/>
        <w:rPr>
          <w:rFonts w:hint="eastAsia"/>
        </w:rPr>
      </w:pPr>
      <w:r>
        <w:rPr>
          <w:rFonts w:hint="eastAsia"/>
        </w:rPr>
        <w:t>rho_L2_error_4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4.7276e-03</w:t>
      </w:r>
    </w:p>
    <w:p>
      <w:pPr>
        <w:ind w:firstLine="42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</w:rPr>
        <w:t>rho_H1_error_4 =1.0151e+00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size(h=1/8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rho_L2_error_8 = 1.3945e-03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1.761372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</w:rPr>
        <w:t>rho_H1_error_8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4.8975e-01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1.051562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size(h=1/16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rho_L2_error_16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3.2329e-04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2.108849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</w:rPr>
        <w:t>rho_H1_error_16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1.9434e-01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1.333442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size(h=1/32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step(tau=1/20000)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rho_L2_error_32 = 6.9996e-05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2.207464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rho_H1_error_32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8.4991e-02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1.193203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jc w:val="left"/>
        <w:rPr>
          <w:rFonts w:hint="default" w:eastAsia="宋体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="宋体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="宋体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="宋体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="宋体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1458595</wp:posOffset>
            </wp:positionH>
            <wp:positionV relativeFrom="paragraph">
              <wp:posOffset>27305</wp:posOffset>
            </wp:positionV>
            <wp:extent cx="2489200" cy="1870710"/>
            <wp:effectExtent l="0" t="0" r="10160" b="3810"/>
            <wp:wrapSquare wrapText="bothSides"/>
            <wp:docPr id="3" name="图片 3" descr="rho_numerical_surf_32_t_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ho_numerical_surf_32_t_e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宋体"/>
          <w:b/>
          <w:bCs/>
          <w:sz w:val="22"/>
          <w:szCs w:val="28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size(1/32), time step(tau=1/20000)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27434"/>
    <w:multiLevelType w:val="singleLevel"/>
    <w:tmpl w:val="9CA2743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6776DB5"/>
    <w:multiLevelType w:val="singleLevel"/>
    <w:tmpl w:val="A6776DB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00172A27"/>
    <w:rsid w:val="48685074"/>
    <w:rsid w:val="5CD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2023-10-25T12:53:00Z</dcterms:created>
  <dc:creator>曾萍</dc:creator>
  <cp:lastModifiedBy>曾萍</cp:lastModifiedBy>
  <dcterms:modified xsi:type="dcterms:W3CDTF">2023-10-25T13:48:04Z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C9068D594CFC4FD4A1673F9CA78E04C5_11</vt:lpwstr>
  </property>
</Properties>
</file>