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773" w:rsidRPr="008C54F8" w:rsidRDefault="00E6265C" w:rsidP="003754E7">
      <w:pPr>
        <w:pStyle w:val="1"/>
        <w:jc w:val="center"/>
        <w:rPr>
          <w:rFonts w:asciiTheme="minorHAnsi" w:eastAsiaTheme="minorEastAsia" w:hAnsiTheme="minorHAnsi"/>
        </w:rPr>
      </w:pPr>
      <w:bookmarkStart w:id="0" w:name="_Toc533599380"/>
      <w:r>
        <w:rPr>
          <w:rFonts w:asciiTheme="minorHAnsi" w:eastAsiaTheme="minorEastAsia" w:hAnsiTheme="minorHAnsi" w:hint="eastAsia"/>
        </w:rPr>
        <w:t xml:space="preserve">STK </w:t>
      </w:r>
      <w:r w:rsidR="003A2AD4">
        <w:rPr>
          <w:rFonts w:asciiTheme="minorHAnsi" w:eastAsiaTheme="minorEastAsia" w:hAnsiTheme="minorHAnsi" w:hint="eastAsia"/>
        </w:rPr>
        <w:t>模块</w:t>
      </w:r>
      <w:r w:rsidR="003754E7" w:rsidRPr="008C54F8">
        <w:rPr>
          <w:rFonts w:asciiTheme="minorHAnsi" w:eastAsiaTheme="minorEastAsia" w:hAnsiTheme="minorEastAsia"/>
        </w:rPr>
        <w:t>架构</w:t>
      </w:r>
      <w:r w:rsidR="003A2AD4">
        <w:rPr>
          <w:rFonts w:asciiTheme="minorHAnsi" w:eastAsiaTheme="minorEastAsia" w:hAnsiTheme="minorEastAsia" w:hint="eastAsia"/>
        </w:rPr>
        <w:t>_</w:t>
      </w:r>
      <w:proofErr w:type="spellStart"/>
      <w:r w:rsidR="003A2AD4">
        <w:rPr>
          <w:rFonts w:asciiTheme="minorHAnsi" w:eastAsiaTheme="minorEastAsia" w:hAnsiTheme="minorEastAsia" w:hint="eastAsia"/>
        </w:rPr>
        <w:t>apk</w:t>
      </w:r>
      <w:bookmarkEnd w:id="0"/>
      <w:proofErr w:type="spellEnd"/>
    </w:p>
    <w:p w:rsidR="00311773" w:rsidRPr="008C54F8" w:rsidRDefault="00311773" w:rsidP="00311773">
      <w:pPr>
        <w:spacing w:line="240" w:lineRule="atLeas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1701"/>
        <w:gridCol w:w="5139"/>
      </w:tblGrid>
      <w:tr w:rsidR="00311773" w:rsidRPr="008C54F8" w:rsidTr="00567128">
        <w:trPr>
          <w:trHeight w:hRule="exact" w:val="600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11773" w:rsidRPr="008C54F8" w:rsidRDefault="00311773" w:rsidP="00567128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HAnsi"/>
                <w:lang w:val="en-US"/>
              </w:rPr>
              <w:t>Date</w:t>
            </w:r>
          </w:p>
          <w:p w:rsidR="00311773" w:rsidRPr="008C54F8" w:rsidRDefault="00311773" w:rsidP="00567128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11773" w:rsidRPr="008C54F8" w:rsidRDefault="00311773" w:rsidP="00567128">
            <w:pPr>
              <w:spacing w:line="240" w:lineRule="atLeast"/>
              <w:jc w:val="center"/>
            </w:pPr>
            <w:r w:rsidRPr="008C54F8">
              <w:t>Version</w:t>
            </w:r>
          </w:p>
          <w:p w:rsidR="00311773" w:rsidRPr="008C54F8" w:rsidRDefault="00311773" w:rsidP="00567128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版本</w:t>
            </w:r>
          </w:p>
        </w:tc>
        <w:tc>
          <w:tcPr>
            <w:tcW w:w="51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11773" w:rsidRPr="008C54F8" w:rsidRDefault="00311773" w:rsidP="00567128">
            <w:pPr>
              <w:spacing w:line="240" w:lineRule="atLeast"/>
              <w:jc w:val="center"/>
            </w:pPr>
            <w:r w:rsidRPr="008C54F8">
              <w:t>Comments</w:t>
            </w:r>
          </w:p>
          <w:p w:rsidR="00311773" w:rsidRPr="008C54F8" w:rsidRDefault="00311773" w:rsidP="00567128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备注</w:t>
            </w:r>
          </w:p>
        </w:tc>
      </w:tr>
      <w:tr w:rsidR="00311773" w:rsidRPr="008C54F8" w:rsidTr="00567128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A2DD2">
            <w:pPr>
              <w:spacing w:line="240" w:lineRule="atLeast"/>
            </w:pPr>
            <w:r w:rsidRPr="008C54F8">
              <w:t>201</w:t>
            </w:r>
            <w:r w:rsidR="00E6265C">
              <w:rPr>
                <w:rFonts w:hint="eastAsia"/>
              </w:rPr>
              <w:t>8</w:t>
            </w:r>
            <w:r w:rsidRPr="008C54F8">
              <w:t>-</w:t>
            </w:r>
            <w:r w:rsidR="00E6265C">
              <w:rPr>
                <w:rFonts w:hint="eastAsia"/>
              </w:rPr>
              <w:t>12</w:t>
            </w:r>
            <w:r w:rsidRPr="008C54F8">
              <w:t>-</w:t>
            </w:r>
            <w:r w:rsidR="00E6265C">
              <w:rPr>
                <w:rFonts w:hint="eastAsia"/>
              </w:rPr>
              <w:t>20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1461C7" w:rsidP="00567128">
            <w:pPr>
              <w:spacing w:line="240" w:lineRule="atLeast"/>
            </w:pPr>
            <w:r w:rsidRPr="008C54F8">
              <w:t>0.1</w:t>
            </w: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  <w:r w:rsidRPr="008C54F8">
              <w:t>First version</w:t>
            </w:r>
          </w:p>
        </w:tc>
      </w:tr>
      <w:tr w:rsidR="00311773" w:rsidRPr="008C54F8" w:rsidTr="00567128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pStyle w:val="CONTENU"/>
              <w:spacing w:before="0" w:after="0" w:line="240" w:lineRule="atLeast"/>
              <w:jc w:val="both"/>
              <w:rPr>
                <w:rFonts w:asciiTheme="minorHAnsi" w:eastAsiaTheme="minorEastAsia" w:hAnsiTheme="minorHAnsi"/>
                <w:kern w:val="2"/>
                <w:sz w:val="21"/>
                <w:szCs w:val="22"/>
                <w:lang w:val="en-US"/>
              </w:rPr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</w:tr>
      <w:tr w:rsidR="00311773" w:rsidRPr="008C54F8" w:rsidTr="00567128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pStyle w:val="APPROBATION"/>
              <w:spacing w:before="0" w:after="0" w:line="240" w:lineRule="atLeast"/>
              <w:jc w:val="both"/>
              <w:rPr>
                <w:rFonts w:asciiTheme="minorHAnsi" w:eastAsiaTheme="minorEastAsia" w:hAnsiTheme="minorHAnsi"/>
                <w:lang w:val="en-US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</w:tr>
      <w:tr w:rsidR="00311773" w:rsidRPr="008C54F8" w:rsidTr="00567128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</w:tr>
      <w:tr w:rsidR="00311773" w:rsidRPr="008C54F8" w:rsidTr="00567128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pStyle w:val="CONTENU"/>
              <w:spacing w:before="0" w:after="0" w:line="240" w:lineRule="atLeast"/>
              <w:jc w:val="both"/>
              <w:rPr>
                <w:rFonts w:asciiTheme="minorHAnsi" w:eastAsiaTheme="minorEastAsia" w:hAnsiTheme="minorHAnsi"/>
                <w:lang w:val="en-US"/>
              </w:rPr>
            </w:pPr>
          </w:p>
        </w:tc>
      </w:tr>
      <w:tr w:rsidR="00311773" w:rsidRPr="008C54F8" w:rsidTr="00567128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</w:tr>
      <w:tr w:rsidR="00311773" w:rsidRPr="008C54F8" w:rsidTr="00567128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</w:tr>
      <w:tr w:rsidR="00311773" w:rsidRPr="008C54F8" w:rsidTr="00567128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</w:tr>
      <w:tr w:rsidR="00311773" w:rsidRPr="008C54F8" w:rsidTr="00567128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</w:tr>
      <w:tr w:rsidR="00311773" w:rsidRPr="008C54F8" w:rsidTr="00567128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</w:tr>
      <w:tr w:rsidR="00311773" w:rsidRPr="008C54F8" w:rsidTr="00567128">
        <w:trPr>
          <w:trHeight w:val="80"/>
        </w:trPr>
        <w:tc>
          <w:tcPr>
            <w:tcW w:w="166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pStyle w:val="CONTENU"/>
              <w:spacing w:before="0" w:after="0" w:line="240" w:lineRule="atLeast"/>
              <w:jc w:val="both"/>
              <w:rPr>
                <w:rFonts w:asciiTheme="minorHAnsi" w:eastAsiaTheme="minorEastAsia" w:hAnsiTheme="minorHAnsi"/>
                <w:lang w:val="en-US"/>
              </w:rPr>
            </w:pPr>
          </w:p>
        </w:tc>
      </w:tr>
    </w:tbl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tbl>
      <w:tblPr>
        <w:tblW w:w="8525" w:type="dxa"/>
        <w:tblLayout w:type="fixed"/>
        <w:tblLook w:val="0000" w:firstRow="0" w:lastRow="0" w:firstColumn="0" w:lastColumn="0" w:noHBand="0" w:noVBand="0"/>
      </w:tblPr>
      <w:tblGrid>
        <w:gridCol w:w="1705"/>
        <w:gridCol w:w="1705"/>
        <w:gridCol w:w="1705"/>
        <w:gridCol w:w="1705"/>
        <w:gridCol w:w="1705"/>
      </w:tblGrid>
      <w:tr w:rsidR="00311773" w:rsidRPr="008C54F8" w:rsidTr="00567128">
        <w:tc>
          <w:tcPr>
            <w:tcW w:w="1705" w:type="dxa"/>
          </w:tcPr>
          <w:p w:rsidR="00311773" w:rsidRPr="008C54F8" w:rsidRDefault="00311773" w:rsidP="00567128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567128">
            <w:pPr>
              <w:spacing w:line="240" w:lineRule="atLeast"/>
              <w:jc w:val="center"/>
            </w:pPr>
            <w:r w:rsidRPr="008C54F8">
              <w:t>Function</w:t>
            </w:r>
          </w:p>
          <w:p w:rsidR="00311773" w:rsidRPr="008C54F8" w:rsidRDefault="00311773" w:rsidP="00567128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职位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567128">
            <w:pPr>
              <w:spacing w:line="240" w:lineRule="atLeast"/>
              <w:jc w:val="center"/>
            </w:pPr>
            <w:r w:rsidRPr="008C54F8">
              <w:t>Name</w:t>
            </w:r>
          </w:p>
          <w:p w:rsidR="00311773" w:rsidRPr="008C54F8" w:rsidRDefault="00311773" w:rsidP="00567128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姓名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567128">
            <w:pPr>
              <w:spacing w:line="240" w:lineRule="atLeast"/>
              <w:jc w:val="center"/>
            </w:pPr>
            <w:r w:rsidRPr="008C54F8">
              <w:t>Date</w:t>
            </w:r>
          </w:p>
          <w:p w:rsidR="00311773" w:rsidRPr="008C54F8" w:rsidRDefault="00311773" w:rsidP="00567128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日期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567128">
            <w:pPr>
              <w:spacing w:line="240" w:lineRule="atLeast"/>
              <w:jc w:val="center"/>
            </w:pPr>
            <w:r w:rsidRPr="008C54F8">
              <w:t>Signature</w:t>
            </w:r>
          </w:p>
          <w:p w:rsidR="00311773" w:rsidRPr="008C54F8" w:rsidRDefault="00311773" w:rsidP="00567128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签名</w:t>
            </w:r>
          </w:p>
        </w:tc>
      </w:tr>
      <w:tr w:rsidR="00311773" w:rsidRPr="008C54F8" w:rsidTr="00567128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  <w:jc w:val="center"/>
            </w:pPr>
            <w:r w:rsidRPr="008C54F8">
              <w:t>Written by</w:t>
            </w:r>
          </w:p>
          <w:p w:rsidR="00311773" w:rsidRPr="008C54F8" w:rsidRDefault="00311773" w:rsidP="00567128">
            <w:pPr>
              <w:pStyle w:val="a7"/>
              <w:spacing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拟定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E6265C" w:rsidP="00567128">
            <w:pPr>
              <w:spacing w:line="240" w:lineRule="atLeast"/>
              <w:jc w:val="center"/>
            </w:pPr>
            <w:r>
              <w:rPr>
                <w:rFonts w:hint="eastAsia"/>
              </w:rPr>
              <w:t>SW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E6265C" w:rsidP="00567128">
            <w:pPr>
              <w:spacing w:line="240" w:lineRule="atLeast"/>
              <w:jc w:val="center"/>
            </w:pPr>
            <w:r>
              <w:rPr>
                <w:rFonts w:hint="eastAsia"/>
              </w:rPr>
              <w:t>曾灿炫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E6265C" w:rsidP="00567128">
            <w:pPr>
              <w:spacing w:line="240" w:lineRule="atLeast"/>
              <w:jc w:val="center"/>
            </w:pPr>
            <w:r>
              <w:rPr>
                <w:rFonts w:hint="eastAsia"/>
              </w:rPr>
              <w:t>2018-12-20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E6265C" w:rsidP="00567128">
            <w:pPr>
              <w:pStyle w:val="legende"/>
              <w:spacing w:line="240" w:lineRule="atLeast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 w:hint="eastAsia"/>
                <w:lang w:val="en-US"/>
              </w:rPr>
              <w:t>曾灿炫</w:t>
            </w:r>
          </w:p>
        </w:tc>
      </w:tr>
      <w:tr w:rsidR="00311773" w:rsidRPr="008C54F8" w:rsidTr="00567128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  <w:jc w:val="center"/>
            </w:pPr>
            <w:r w:rsidRPr="008C54F8">
              <w:t>Verified by</w:t>
            </w:r>
          </w:p>
          <w:p w:rsidR="00311773" w:rsidRPr="008C54F8" w:rsidRDefault="00311773" w:rsidP="00567128">
            <w:pPr>
              <w:spacing w:line="240" w:lineRule="atLeast"/>
              <w:jc w:val="center"/>
            </w:pPr>
            <w:r w:rsidRPr="008C54F8">
              <w:rPr>
                <w:rFonts w:hAnsiTheme="minorEastAsia"/>
              </w:rPr>
              <w:t>审核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pStyle w:val="legende"/>
              <w:spacing w:line="240" w:lineRule="atLeast"/>
              <w:rPr>
                <w:rFonts w:asciiTheme="minorHAnsi" w:eastAsiaTheme="minorEastAsia" w:hAnsiTheme="minorHAnsi"/>
                <w:lang w:val="en-US"/>
              </w:rPr>
            </w:pPr>
          </w:p>
        </w:tc>
      </w:tr>
      <w:tr w:rsidR="00311773" w:rsidRPr="008C54F8" w:rsidTr="00567128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  <w:jc w:val="center"/>
            </w:pPr>
            <w:r w:rsidRPr="008C54F8">
              <w:t>Verified by</w:t>
            </w:r>
          </w:p>
          <w:p w:rsidR="00311773" w:rsidRPr="008C54F8" w:rsidRDefault="00311773" w:rsidP="00567128">
            <w:pPr>
              <w:spacing w:line="240" w:lineRule="atLeast"/>
              <w:jc w:val="center"/>
            </w:pPr>
            <w:r w:rsidRPr="008C54F8">
              <w:rPr>
                <w:rFonts w:hAnsiTheme="minorEastAsia"/>
              </w:rPr>
              <w:t>审核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  <w:jc w:val="center"/>
              <w:rPr>
                <w:b/>
                <w:i/>
              </w:rPr>
            </w:pPr>
          </w:p>
        </w:tc>
      </w:tr>
      <w:tr w:rsidR="00311773" w:rsidRPr="008C54F8" w:rsidTr="00567128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  <w:jc w:val="center"/>
            </w:pPr>
            <w:r w:rsidRPr="008C54F8">
              <w:t>Approved by</w:t>
            </w:r>
          </w:p>
          <w:p w:rsidR="00311773" w:rsidRPr="008C54F8" w:rsidRDefault="00311773" w:rsidP="00567128">
            <w:pPr>
              <w:spacing w:line="240" w:lineRule="atLeast"/>
              <w:jc w:val="center"/>
            </w:pPr>
            <w:r w:rsidRPr="008C54F8">
              <w:rPr>
                <w:rFonts w:hAnsiTheme="minorEastAsia"/>
              </w:rPr>
              <w:t>批准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  <w:jc w:val="center"/>
              <w:rPr>
                <w:b/>
                <w:i/>
              </w:rPr>
            </w:pPr>
          </w:p>
        </w:tc>
      </w:tr>
    </w:tbl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widowControl/>
        <w:spacing w:line="240" w:lineRule="atLeast"/>
        <w:jc w:val="left"/>
      </w:pPr>
      <w:r w:rsidRPr="008C54F8">
        <w:br w:type="page"/>
      </w:r>
    </w:p>
    <w:p w:rsidR="00311773" w:rsidRPr="008C54F8" w:rsidRDefault="00311773" w:rsidP="00311773">
      <w:pPr>
        <w:pStyle w:val="TOC"/>
        <w:spacing w:line="240" w:lineRule="atLeast"/>
        <w:jc w:val="center"/>
        <w:rPr>
          <w:rFonts w:asciiTheme="minorHAnsi" w:eastAsiaTheme="minorEastAsia" w:hAnsiTheme="minorHAnsi"/>
        </w:rPr>
      </w:pPr>
      <w:r w:rsidRPr="008C54F8">
        <w:rPr>
          <w:rFonts w:asciiTheme="minorHAnsi" w:eastAsiaTheme="minorEastAsia" w:hAnsiTheme="minorEastAsia"/>
          <w:sz w:val="44"/>
          <w:szCs w:val="44"/>
          <w:lang w:val="zh-CN"/>
        </w:rPr>
        <w:lastRenderedPageBreak/>
        <w:t>目录</w:t>
      </w:r>
    </w:p>
    <w:p w:rsidR="007B3E3F" w:rsidRDefault="00495785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r w:rsidRPr="008C54F8">
        <w:rPr>
          <w:rFonts w:asciiTheme="minorHAnsi" w:eastAsiaTheme="minorEastAsia" w:hAnsiTheme="minorHAnsi"/>
        </w:rPr>
        <w:fldChar w:fldCharType="begin"/>
      </w:r>
      <w:r w:rsidR="00346582" w:rsidRPr="008C54F8">
        <w:rPr>
          <w:rFonts w:asciiTheme="minorHAnsi" w:eastAsiaTheme="minorEastAsia" w:hAnsiTheme="minorHAnsi"/>
        </w:rPr>
        <w:instrText xml:space="preserve"> TOC \o "1-3" \h \z \u </w:instrText>
      </w:r>
      <w:r w:rsidRPr="008C54F8">
        <w:rPr>
          <w:rFonts w:asciiTheme="minorHAnsi" w:eastAsiaTheme="minorEastAsia" w:hAnsiTheme="minorHAnsi"/>
        </w:rPr>
        <w:fldChar w:fldCharType="separate"/>
      </w:r>
      <w:hyperlink w:anchor="_Toc533599380" w:history="1">
        <w:r w:rsidR="007B3E3F" w:rsidRPr="008B06D6">
          <w:rPr>
            <w:rStyle w:val="a8"/>
            <w:noProof/>
          </w:rPr>
          <w:t xml:space="preserve">STK </w:t>
        </w:r>
        <w:r w:rsidR="007B3E3F" w:rsidRPr="008B06D6">
          <w:rPr>
            <w:rStyle w:val="a8"/>
            <w:rFonts w:hint="eastAsia"/>
            <w:noProof/>
          </w:rPr>
          <w:t>模块</w:t>
        </w:r>
        <w:r w:rsidR="007B3E3F" w:rsidRPr="008B06D6">
          <w:rPr>
            <w:rStyle w:val="a8"/>
            <w:rFonts w:hAnsiTheme="minorEastAsia" w:hint="eastAsia"/>
            <w:noProof/>
          </w:rPr>
          <w:t>架构</w:t>
        </w:r>
        <w:r w:rsidR="007B3E3F" w:rsidRPr="008B06D6">
          <w:rPr>
            <w:rStyle w:val="a8"/>
            <w:rFonts w:hAnsiTheme="minorEastAsia"/>
            <w:noProof/>
          </w:rPr>
          <w:t>_apk</w:t>
        </w:r>
        <w:r w:rsidR="007B3E3F">
          <w:rPr>
            <w:noProof/>
            <w:webHidden/>
          </w:rPr>
          <w:tab/>
        </w:r>
        <w:r w:rsidR="007B3E3F">
          <w:rPr>
            <w:noProof/>
            <w:webHidden/>
          </w:rPr>
          <w:fldChar w:fldCharType="begin"/>
        </w:r>
        <w:r w:rsidR="007B3E3F">
          <w:rPr>
            <w:noProof/>
            <w:webHidden/>
          </w:rPr>
          <w:instrText xml:space="preserve"> PAGEREF _Toc533599380 \h </w:instrText>
        </w:r>
        <w:r w:rsidR="007B3E3F">
          <w:rPr>
            <w:noProof/>
            <w:webHidden/>
          </w:rPr>
        </w:r>
        <w:r w:rsidR="007B3E3F">
          <w:rPr>
            <w:noProof/>
            <w:webHidden/>
          </w:rPr>
          <w:fldChar w:fldCharType="separate"/>
        </w:r>
        <w:r w:rsidR="007B3E3F">
          <w:rPr>
            <w:noProof/>
            <w:webHidden/>
          </w:rPr>
          <w:t>1</w:t>
        </w:r>
        <w:r w:rsidR="007B3E3F">
          <w:rPr>
            <w:noProof/>
            <w:webHidden/>
          </w:rPr>
          <w:fldChar w:fldCharType="end"/>
        </w:r>
      </w:hyperlink>
    </w:p>
    <w:p w:rsidR="007B3E3F" w:rsidRDefault="0019290E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599381" w:history="1">
        <w:r w:rsidR="007B3E3F" w:rsidRPr="008B06D6">
          <w:rPr>
            <w:rStyle w:val="a8"/>
            <w:noProof/>
          </w:rPr>
          <w:t>1.</w:t>
        </w:r>
        <w:r w:rsidR="007B3E3F">
          <w:rPr>
            <w:rFonts w:asciiTheme="minorHAnsi" w:eastAsiaTheme="minorEastAsia" w:hAnsiTheme="minorHAnsi" w:cstheme="minorBidi"/>
            <w:noProof/>
          </w:rPr>
          <w:tab/>
        </w:r>
        <w:r w:rsidR="007B3E3F" w:rsidRPr="008B06D6">
          <w:rPr>
            <w:rStyle w:val="a8"/>
            <w:rFonts w:hAnsiTheme="minorEastAsia" w:hint="eastAsia"/>
            <w:noProof/>
          </w:rPr>
          <w:t>概述</w:t>
        </w:r>
        <w:r w:rsidR="007B3E3F">
          <w:rPr>
            <w:noProof/>
            <w:webHidden/>
          </w:rPr>
          <w:tab/>
        </w:r>
        <w:r w:rsidR="007B3E3F">
          <w:rPr>
            <w:noProof/>
            <w:webHidden/>
          </w:rPr>
          <w:fldChar w:fldCharType="begin"/>
        </w:r>
        <w:r w:rsidR="007B3E3F">
          <w:rPr>
            <w:noProof/>
            <w:webHidden/>
          </w:rPr>
          <w:instrText xml:space="preserve"> PAGEREF _Toc533599381 \h </w:instrText>
        </w:r>
        <w:r w:rsidR="007B3E3F">
          <w:rPr>
            <w:noProof/>
            <w:webHidden/>
          </w:rPr>
        </w:r>
        <w:r w:rsidR="007B3E3F">
          <w:rPr>
            <w:noProof/>
            <w:webHidden/>
          </w:rPr>
          <w:fldChar w:fldCharType="separate"/>
        </w:r>
        <w:r w:rsidR="007B3E3F">
          <w:rPr>
            <w:noProof/>
            <w:webHidden/>
          </w:rPr>
          <w:t>3</w:t>
        </w:r>
        <w:r w:rsidR="007B3E3F">
          <w:rPr>
            <w:noProof/>
            <w:webHidden/>
          </w:rPr>
          <w:fldChar w:fldCharType="end"/>
        </w:r>
      </w:hyperlink>
    </w:p>
    <w:p w:rsidR="007B3E3F" w:rsidRDefault="0019290E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599382" w:history="1">
        <w:r w:rsidR="007B3E3F" w:rsidRPr="008B06D6">
          <w:rPr>
            <w:rStyle w:val="a8"/>
            <w:b/>
            <w:noProof/>
          </w:rPr>
          <w:t>1.1.</w:t>
        </w:r>
        <w:r w:rsidR="007B3E3F">
          <w:rPr>
            <w:rFonts w:asciiTheme="minorHAnsi" w:eastAsiaTheme="minorEastAsia" w:hAnsiTheme="minorHAnsi" w:cstheme="minorBidi"/>
            <w:noProof/>
          </w:rPr>
          <w:tab/>
        </w:r>
        <w:r w:rsidR="007B3E3F" w:rsidRPr="008B06D6">
          <w:rPr>
            <w:rStyle w:val="a8"/>
            <w:rFonts w:hAnsiTheme="minorEastAsia" w:hint="eastAsia"/>
            <w:b/>
            <w:noProof/>
          </w:rPr>
          <w:t>本文档的目的</w:t>
        </w:r>
        <w:r w:rsidR="007B3E3F">
          <w:rPr>
            <w:noProof/>
            <w:webHidden/>
          </w:rPr>
          <w:tab/>
        </w:r>
        <w:r w:rsidR="007B3E3F">
          <w:rPr>
            <w:noProof/>
            <w:webHidden/>
          </w:rPr>
          <w:fldChar w:fldCharType="begin"/>
        </w:r>
        <w:r w:rsidR="007B3E3F">
          <w:rPr>
            <w:noProof/>
            <w:webHidden/>
          </w:rPr>
          <w:instrText xml:space="preserve"> PAGEREF _Toc533599382 \h </w:instrText>
        </w:r>
        <w:r w:rsidR="007B3E3F">
          <w:rPr>
            <w:noProof/>
            <w:webHidden/>
          </w:rPr>
        </w:r>
        <w:r w:rsidR="007B3E3F">
          <w:rPr>
            <w:noProof/>
            <w:webHidden/>
          </w:rPr>
          <w:fldChar w:fldCharType="separate"/>
        </w:r>
        <w:r w:rsidR="007B3E3F">
          <w:rPr>
            <w:noProof/>
            <w:webHidden/>
          </w:rPr>
          <w:t>3</w:t>
        </w:r>
        <w:r w:rsidR="007B3E3F">
          <w:rPr>
            <w:noProof/>
            <w:webHidden/>
          </w:rPr>
          <w:fldChar w:fldCharType="end"/>
        </w:r>
      </w:hyperlink>
    </w:p>
    <w:p w:rsidR="007B3E3F" w:rsidRDefault="0019290E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599383" w:history="1">
        <w:r w:rsidR="007B3E3F" w:rsidRPr="008B06D6">
          <w:rPr>
            <w:rStyle w:val="a8"/>
            <w:b/>
            <w:noProof/>
          </w:rPr>
          <w:t>1.2.</w:t>
        </w:r>
        <w:r w:rsidR="007B3E3F">
          <w:rPr>
            <w:rFonts w:asciiTheme="minorHAnsi" w:eastAsiaTheme="minorEastAsia" w:hAnsiTheme="minorHAnsi" w:cstheme="minorBidi"/>
            <w:noProof/>
          </w:rPr>
          <w:tab/>
        </w:r>
        <w:r w:rsidR="007B3E3F" w:rsidRPr="008B06D6">
          <w:rPr>
            <w:rStyle w:val="a8"/>
            <w:rFonts w:hAnsiTheme="minorEastAsia" w:hint="eastAsia"/>
            <w:b/>
            <w:noProof/>
          </w:rPr>
          <w:t>背景</w:t>
        </w:r>
        <w:r w:rsidR="007B3E3F">
          <w:rPr>
            <w:noProof/>
            <w:webHidden/>
          </w:rPr>
          <w:tab/>
        </w:r>
        <w:r w:rsidR="007B3E3F">
          <w:rPr>
            <w:noProof/>
            <w:webHidden/>
          </w:rPr>
          <w:fldChar w:fldCharType="begin"/>
        </w:r>
        <w:r w:rsidR="007B3E3F">
          <w:rPr>
            <w:noProof/>
            <w:webHidden/>
          </w:rPr>
          <w:instrText xml:space="preserve"> PAGEREF _Toc533599383 \h </w:instrText>
        </w:r>
        <w:r w:rsidR="007B3E3F">
          <w:rPr>
            <w:noProof/>
            <w:webHidden/>
          </w:rPr>
        </w:r>
        <w:r w:rsidR="007B3E3F">
          <w:rPr>
            <w:noProof/>
            <w:webHidden/>
          </w:rPr>
          <w:fldChar w:fldCharType="separate"/>
        </w:r>
        <w:r w:rsidR="007B3E3F">
          <w:rPr>
            <w:noProof/>
            <w:webHidden/>
          </w:rPr>
          <w:t>3</w:t>
        </w:r>
        <w:r w:rsidR="007B3E3F">
          <w:rPr>
            <w:noProof/>
            <w:webHidden/>
          </w:rPr>
          <w:fldChar w:fldCharType="end"/>
        </w:r>
      </w:hyperlink>
    </w:p>
    <w:p w:rsidR="007B3E3F" w:rsidRDefault="0019290E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599384" w:history="1">
        <w:r w:rsidR="007B3E3F" w:rsidRPr="008B06D6">
          <w:rPr>
            <w:rStyle w:val="a8"/>
            <w:b/>
            <w:noProof/>
          </w:rPr>
          <w:t>1.3.</w:t>
        </w:r>
        <w:r w:rsidR="007B3E3F">
          <w:rPr>
            <w:rFonts w:asciiTheme="minorHAnsi" w:eastAsiaTheme="minorEastAsia" w:hAnsiTheme="minorHAnsi" w:cstheme="minorBidi"/>
            <w:noProof/>
          </w:rPr>
          <w:tab/>
        </w:r>
        <w:r w:rsidR="007B3E3F" w:rsidRPr="008B06D6">
          <w:rPr>
            <w:rStyle w:val="a8"/>
            <w:rFonts w:hAnsiTheme="minorEastAsia" w:hint="eastAsia"/>
            <w:b/>
            <w:noProof/>
          </w:rPr>
          <w:t>缩略语清单</w:t>
        </w:r>
        <w:r w:rsidR="007B3E3F">
          <w:rPr>
            <w:noProof/>
            <w:webHidden/>
          </w:rPr>
          <w:tab/>
        </w:r>
        <w:r w:rsidR="007B3E3F">
          <w:rPr>
            <w:noProof/>
            <w:webHidden/>
          </w:rPr>
          <w:fldChar w:fldCharType="begin"/>
        </w:r>
        <w:r w:rsidR="007B3E3F">
          <w:rPr>
            <w:noProof/>
            <w:webHidden/>
          </w:rPr>
          <w:instrText xml:space="preserve"> PAGEREF _Toc533599384 \h </w:instrText>
        </w:r>
        <w:r w:rsidR="007B3E3F">
          <w:rPr>
            <w:noProof/>
            <w:webHidden/>
          </w:rPr>
        </w:r>
        <w:r w:rsidR="007B3E3F">
          <w:rPr>
            <w:noProof/>
            <w:webHidden/>
          </w:rPr>
          <w:fldChar w:fldCharType="separate"/>
        </w:r>
        <w:r w:rsidR="007B3E3F">
          <w:rPr>
            <w:noProof/>
            <w:webHidden/>
          </w:rPr>
          <w:t>3</w:t>
        </w:r>
        <w:r w:rsidR="007B3E3F">
          <w:rPr>
            <w:noProof/>
            <w:webHidden/>
          </w:rPr>
          <w:fldChar w:fldCharType="end"/>
        </w:r>
      </w:hyperlink>
    </w:p>
    <w:p w:rsidR="007B3E3F" w:rsidRDefault="0019290E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599385" w:history="1">
        <w:r w:rsidR="007B3E3F" w:rsidRPr="008B06D6">
          <w:rPr>
            <w:rStyle w:val="a8"/>
            <w:b/>
            <w:noProof/>
          </w:rPr>
          <w:t>1.4.</w:t>
        </w:r>
        <w:r w:rsidR="007B3E3F">
          <w:rPr>
            <w:rFonts w:asciiTheme="minorHAnsi" w:eastAsiaTheme="minorEastAsia" w:hAnsiTheme="minorHAnsi" w:cstheme="minorBidi"/>
            <w:noProof/>
          </w:rPr>
          <w:tab/>
        </w:r>
        <w:r w:rsidR="007B3E3F" w:rsidRPr="008B06D6">
          <w:rPr>
            <w:rStyle w:val="a8"/>
            <w:rFonts w:hAnsiTheme="minorEastAsia" w:hint="eastAsia"/>
            <w:b/>
            <w:noProof/>
          </w:rPr>
          <w:t>参考文献</w:t>
        </w:r>
        <w:r w:rsidR="007B3E3F">
          <w:rPr>
            <w:noProof/>
            <w:webHidden/>
          </w:rPr>
          <w:tab/>
        </w:r>
        <w:r w:rsidR="007B3E3F">
          <w:rPr>
            <w:noProof/>
            <w:webHidden/>
          </w:rPr>
          <w:fldChar w:fldCharType="begin"/>
        </w:r>
        <w:r w:rsidR="007B3E3F">
          <w:rPr>
            <w:noProof/>
            <w:webHidden/>
          </w:rPr>
          <w:instrText xml:space="preserve"> PAGEREF _Toc533599385 \h </w:instrText>
        </w:r>
        <w:r w:rsidR="007B3E3F">
          <w:rPr>
            <w:noProof/>
            <w:webHidden/>
          </w:rPr>
        </w:r>
        <w:r w:rsidR="007B3E3F">
          <w:rPr>
            <w:noProof/>
            <w:webHidden/>
          </w:rPr>
          <w:fldChar w:fldCharType="separate"/>
        </w:r>
        <w:r w:rsidR="007B3E3F">
          <w:rPr>
            <w:noProof/>
            <w:webHidden/>
          </w:rPr>
          <w:t>3</w:t>
        </w:r>
        <w:r w:rsidR="007B3E3F">
          <w:rPr>
            <w:noProof/>
            <w:webHidden/>
          </w:rPr>
          <w:fldChar w:fldCharType="end"/>
        </w:r>
      </w:hyperlink>
    </w:p>
    <w:p w:rsidR="007B3E3F" w:rsidRDefault="0019290E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599386" w:history="1">
        <w:r w:rsidR="007B3E3F" w:rsidRPr="008B06D6">
          <w:rPr>
            <w:rStyle w:val="a8"/>
            <w:rFonts w:hAnsiTheme="minorEastAsia"/>
            <w:noProof/>
          </w:rPr>
          <w:t>2.</w:t>
        </w:r>
        <w:r w:rsidR="007B3E3F">
          <w:rPr>
            <w:rFonts w:asciiTheme="minorHAnsi" w:eastAsiaTheme="minorEastAsia" w:hAnsiTheme="minorHAnsi" w:cstheme="minorBidi"/>
            <w:noProof/>
          </w:rPr>
          <w:tab/>
        </w:r>
        <w:r w:rsidR="007B3E3F" w:rsidRPr="008B06D6">
          <w:rPr>
            <w:rStyle w:val="a8"/>
            <w:rFonts w:hAnsiTheme="minorEastAsia"/>
            <w:noProof/>
          </w:rPr>
          <w:t>Stk</w:t>
        </w:r>
        <w:r w:rsidR="007B3E3F" w:rsidRPr="008B06D6">
          <w:rPr>
            <w:rStyle w:val="a8"/>
            <w:rFonts w:hAnsiTheme="minorEastAsia" w:hint="eastAsia"/>
            <w:noProof/>
          </w:rPr>
          <w:t>基本框架</w:t>
        </w:r>
        <w:r w:rsidR="007B3E3F">
          <w:rPr>
            <w:noProof/>
            <w:webHidden/>
          </w:rPr>
          <w:tab/>
        </w:r>
        <w:r w:rsidR="007B3E3F">
          <w:rPr>
            <w:noProof/>
            <w:webHidden/>
          </w:rPr>
          <w:fldChar w:fldCharType="begin"/>
        </w:r>
        <w:r w:rsidR="007B3E3F">
          <w:rPr>
            <w:noProof/>
            <w:webHidden/>
          </w:rPr>
          <w:instrText xml:space="preserve"> PAGEREF _Toc533599386 \h </w:instrText>
        </w:r>
        <w:r w:rsidR="007B3E3F">
          <w:rPr>
            <w:noProof/>
            <w:webHidden/>
          </w:rPr>
        </w:r>
        <w:r w:rsidR="007B3E3F">
          <w:rPr>
            <w:noProof/>
            <w:webHidden/>
          </w:rPr>
          <w:fldChar w:fldCharType="separate"/>
        </w:r>
        <w:r w:rsidR="007B3E3F">
          <w:rPr>
            <w:noProof/>
            <w:webHidden/>
          </w:rPr>
          <w:t>3</w:t>
        </w:r>
        <w:r w:rsidR="007B3E3F">
          <w:rPr>
            <w:noProof/>
            <w:webHidden/>
          </w:rPr>
          <w:fldChar w:fldCharType="end"/>
        </w:r>
      </w:hyperlink>
    </w:p>
    <w:p w:rsidR="007B3E3F" w:rsidRDefault="0019290E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599387" w:history="1">
        <w:r w:rsidR="007B3E3F" w:rsidRPr="008B06D6">
          <w:rPr>
            <w:rStyle w:val="a8"/>
            <w:noProof/>
          </w:rPr>
          <w:t>2.1.</w:t>
        </w:r>
        <w:r w:rsidR="007B3E3F">
          <w:rPr>
            <w:rFonts w:asciiTheme="minorHAnsi" w:eastAsiaTheme="minorEastAsia" w:hAnsiTheme="minorHAnsi" w:cstheme="minorBidi"/>
            <w:noProof/>
          </w:rPr>
          <w:tab/>
        </w:r>
        <w:r w:rsidR="007B3E3F" w:rsidRPr="008B06D6">
          <w:rPr>
            <w:rStyle w:val="a8"/>
            <w:rFonts w:hint="eastAsia"/>
            <w:noProof/>
          </w:rPr>
          <w:t>简介</w:t>
        </w:r>
        <w:r w:rsidR="007B3E3F">
          <w:rPr>
            <w:noProof/>
            <w:webHidden/>
          </w:rPr>
          <w:tab/>
        </w:r>
        <w:r w:rsidR="007B3E3F">
          <w:rPr>
            <w:noProof/>
            <w:webHidden/>
          </w:rPr>
          <w:fldChar w:fldCharType="begin"/>
        </w:r>
        <w:r w:rsidR="007B3E3F">
          <w:rPr>
            <w:noProof/>
            <w:webHidden/>
          </w:rPr>
          <w:instrText xml:space="preserve"> PAGEREF _Toc533599387 \h </w:instrText>
        </w:r>
        <w:r w:rsidR="007B3E3F">
          <w:rPr>
            <w:noProof/>
            <w:webHidden/>
          </w:rPr>
        </w:r>
        <w:r w:rsidR="007B3E3F">
          <w:rPr>
            <w:noProof/>
            <w:webHidden/>
          </w:rPr>
          <w:fldChar w:fldCharType="separate"/>
        </w:r>
        <w:r w:rsidR="007B3E3F">
          <w:rPr>
            <w:noProof/>
            <w:webHidden/>
          </w:rPr>
          <w:t>4</w:t>
        </w:r>
        <w:r w:rsidR="007B3E3F">
          <w:rPr>
            <w:noProof/>
            <w:webHidden/>
          </w:rPr>
          <w:fldChar w:fldCharType="end"/>
        </w:r>
      </w:hyperlink>
    </w:p>
    <w:p w:rsidR="007B3E3F" w:rsidRDefault="0019290E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599388" w:history="1">
        <w:r w:rsidR="007B3E3F" w:rsidRPr="008B06D6">
          <w:rPr>
            <w:rStyle w:val="a8"/>
            <w:noProof/>
          </w:rPr>
          <w:t>2.2.</w:t>
        </w:r>
        <w:r w:rsidR="007B3E3F">
          <w:rPr>
            <w:rFonts w:asciiTheme="minorHAnsi" w:eastAsiaTheme="minorEastAsia" w:hAnsiTheme="minorHAnsi" w:cstheme="minorBidi"/>
            <w:noProof/>
          </w:rPr>
          <w:tab/>
        </w:r>
        <w:r w:rsidR="007B3E3F" w:rsidRPr="008B06D6">
          <w:rPr>
            <w:rStyle w:val="a8"/>
            <w:noProof/>
          </w:rPr>
          <w:t>Stk</w:t>
        </w:r>
        <w:r w:rsidR="007B3E3F" w:rsidRPr="008B06D6">
          <w:rPr>
            <w:rStyle w:val="a8"/>
            <w:rFonts w:hint="eastAsia"/>
            <w:noProof/>
          </w:rPr>
          <w:t>应用层框架</w:t>
        </w:r>
        <w:r w:rsidR="007B3E3F">
          <w:rPr>
            <w:noProof/>
            <w:webHidden/>
          </w:rPr>
          <w:tab/>
        </w:r>
        <w:r w:rsidR="007B3E3F">
          <w:rPr>
            <w:noProof/>
            <w:webHidden/>
          </w:rPr>
          <w:fldChar w:fldCharType="begin"/>
        </w:r>
        <w:r w:rsidR="007B3E3F">
          <w:rPr>
            <w:noProof/>
            <w:webHidden/>
          </w:rPr>
          <w:instrText xml:space="preserve"> PAGEREF _Toc533599388 \h </w:instrText>
        </w:r>
        <w:r w:rsidR="007B3E3F">
          <w:rPr>
            <w:noProof/>
            <w:webHidden/>
          </w:rPr>
        </w:r>
        <w:r w:rsidR="007B3E3F">
          <w:rPr>
            <w:noProof/>
            <w:webHidden/>
          </w:rPr>
          <w:fldChar w:fldCharType="separate"/>
        </w:r>
        <w:r w:rsidR="007B3E3F">
          <w:rPr>
            <w:noProof/>
            <w:webHidden/>
          </w:rPr>
          <w:t>5</w:t>
        </w:r>
        <w:r w:rsidR="007B3E3F">
          <w:rPr>
            <w:noProof/>
            <w:webHidden/>
          </w:rPr>
          <w:fldChar w:fldCharType="end"/>
        </w:r>
      </w:hyperlink>
    </w:p>
    <w:p w:rsidR="007B3E3F" w:rsidRDefault="0019290E">
      <w:pPr>
        <w:pStyle w:val="30"/>
        <w:tabs>
          <w:tab w:val="right" w:leader="dot" w:pos="8302"/>
        </w:tabs>
        <w:rPr>
          <w:noProof/>
        </w:rPr>
      </w:pPr>
      <w:hyperlink w:anchor="_Toc533599389" w:history="1">
        <w:r w:rsidR="007B3E3F" w:rsidRPr="008B06D6">
          <w:rPr>
            <w:rStyle w:val="a8"/>
            <w:noProof/>
          </w:rPr>
          <w:t xml:space="preserve">2.2.1 </w:t>
        </w:r>
        <w:r w:rsidR="007B3E3F" w:rsidRPr="008B06D6">
          <w:rPr>
            <w:rStyle w:val="a8"/>
            <w:rFonts w:hint="eastAsia"/>
            <w:noProof/>
          </w:rPr>
          <w:t>框架图</w:t>
        </w:r>
        <w:r w:rsidR="007B3E3F">
          <w:rPr>
            <w:noProof/>
            <w:webHidden/>
          </w:rPr>
          <w:tab/>
        </w:r>
        <w:r w:rsidR="007B3E3F">
          <w:rPr>
            <w:noProof/>
            <w:webHidden/>
          </w:rPr>
          <w:fldChar w:fldCharType="begin"/>
        </w:r>
        <w:r w:rsidR="007B3E3F">
          <w:rPr>
            <w:noProof/>
            <w:webHidden/>
          </w:rPr>
          <w:instrText xml:space="preserve"> PAGEREF _Toc533599389 \h </w:instrText>
        </w:r>
        <w:r w:rsidR="007B3E3F">
          <w:rPr>
            <w:noProof/>
            <w:webHidden/>
          </w:rPr>
        </w:r>
        <w:r w:rsidR="007B3E3F">
          <w:rPr>
            <w:noProof/>
            <w:webHidden/>
          </w:rPr>
          <w:fldChar w:fldCharType="separate"/>
        </w:r>
        <w:r w:rsidR="007B3E3F">
          <w:rPr>
            <w:noProof/>
            <w:webHidden/>
          </w:rPr>
          <w:t>5</w:t>
        </w:r>
        <w:r w:rsidR="007B3E3F">
          <w:rPr>
            <w:noProof/>
            <w:webHidden/>
          </w:rPr>
          <w:fldChar w:fldCharType="end"/>
        </w:r>
      </w:hyperlink>
    </w:p>
    <w:p w:rsidR="007B3E3F" w:rsidRDefault="0019290E">
      <w:pPr>
        <w:pStyle w:val="30"/>
        <w:tabs>
          <w:tab w:val="right" w:leader="dot" w:pos="8302"/>
        </w:tabs>
        <w:rPr>
          <w:noProof/>
        </w:rPr>
      </w:pPr>
      <w:hyperlink w:anchor="_Toc533599390" w:history="1">
        <w:r w:rsidR="007B3E3F" w:rsidRPr="008B06D6">
          <w:rPr>
            <w:rStyle w:val="a8"/>
            <w:noProof/>
          </w:rPr>
          <w:t xml:space="preserve">2.2.2 </w:t>
        </w:r>
        <w:r w:rsidR="007B3E3F" w:rsidRPr="008B06D6">
          <w:rPr>
            <w:rStyle w:val="a8"/>
            <w:rFonts w:hint="eastAsia"/>
            <w:noProof/>
          </w:rPr>
          <w:t>关键类解析</w:t>
        </w:r>
        <w:r w:rsidR="007B3E3F">
          <w:rPr>
            <w:noProof/>
            <w:webHidden/>
          </w:rPr>
          <w:tab/>
        </w:r>
        <w:r w:rsidR="007B3E3F">
          <w:rPr>
            <w:noProof/>
            <w:webHidden/>
          </w:rPr>
          <w:fldChar w:fldCharType="begin"/>
        </w:r>
        <w:r w:rsidR="007B3E3F">
          <w:rPr>
            <w:noProof/>
            <w:webHidden/>
          </w:rPr>
          <w:instrText xml:space="preserve"> PAGEREF _Toc533599390 \h </w:instrText>
        </w:r>
        <w:r w:rsidR="007B3E3F">
          <w:rPr>
            <w:noProof/>
            <w:webHidden/>
          </w:rPr>
        </w:r>
        <w:r w:rsidR="007B3E3F">
          <w:rPr>
            <w:noProof/>
            <w:webHidden/>
          </w:rPr>
          <w:fldChar w:fldCharType="separate"/>
        </w:r>
        <w:r w:rsidR="007B3E3F">
          <w:rPr>
            <w:noProof/>
            <w:webHidden/>
          </w:rPr>
          <w:t>5</w:t>
        </w:r>
        <w:r w:rsidR="007B3E3F">
          <w:rPr>
            <w:noProof/>
            <w:webHidden/>
          </w:rPr>
          <w:fldChar w:fldCharType="end"/>
        </w:r>
      </w:hyperlink>
    </w:p>
    <w:p w:rsidR="007B3E3F" w:rsidRDefault="0019290E">
      <w:pPr>
        <w:pStyle w:val="30"/>
        <w:tabs>
          <w:tab w:val="right" w:leader="dot" w:pos="8302"/>
        </w:tabs>
        <w:rPr>
          <w:noProof/>
        </w:rPr>
      </w:pPr>
      <w:hyperlink w:anchor="_Toc533599391" w:history="1">
        <w:r w:rsidR="007B3E3F" w:rsidRPr="008B06D6">
          <w:rPr>
            <w:rStyle w:val="a8"/>
            <w:noProof/>
          </w:rPr>
          <w:t>2.2.3 STK COMMAND</w:t>
        </w:r>
        <w:r w:rsidR="007B3E3F" w:rsidRPr="008B06D6">
          <w:rPr>
            <w:rStyle w:val="a8"/>
            <w:rFonts w:hint="eastAsia"/>
            <w:noProof/>
          </w:rPr>
          <w:t>与对应类</w:t>
        </w:r>
        <w:r w:rsidR="007B3E3F">
          <w:rPr>
            <w:noProof/>
            <w:webHidden/>
          </w:rPr>
          <w:tab/>
        </w:r>
        <w:r w:rsidR="007B3E3F">
          <w:rPr>
            <w:noProof/>
            <w:webHidden/>
          </w:rPr>
          <w:fldChar w:fldCharType="begin"/>
        </w:r>
        <w:r w:rsidR="007B3E3F">
          <w:rPr>
            <w:noProof/>
            <w:webHidden/>
          </w:rPr>
          <w:instrText xml:space="preserve"> PAGEREF _Toc533599391 \h </w:instrText>
        </w:r>
        <w:r w:rsidR="007B3E3F">
          <w:rPr>
            <w:noProof/>
            <w:webHidden/>
          </w:rPr>
        </w:r>
        <w:r w:rsidR="007B3E3F">
          <w:rPr>
            <w:noProof/>
            <w:webHidden/>
          </w:rPr>
          <w:fldChar w:fldCharType="separate"/>
        </w:r>
        <w:r w:rsidR="007B3E3F">
          <w:rPr>
            <w:noProof/>
            <w:webHidden/>
          </w:rPr>
          <w:t>6</w:t>
        </w:r>
        <w:r w:rsidR="007B3E3F">
          <w:rPr>
            <w:noProof/>
            <w:webHidden/>
          </w:rPr>
          <w:fldChar w:fldCharType="end"/>
        </w:r>
      </w:hyperlink>
    </w:p>
    <w:p w:rsidR="007B3E3F" w:rsidRDefault="0019290E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599392" w:history="1">
        <w:r w:rsidR="007B3E3F" w:rsidRPr="008B06D6">
          <w:rPr>
            <w:rStyle w:val="a8"/>
            <w:noProof/>
          </w:rPr>
          <w:t>3.</w:t>
        </w:r>
        <w:r w:rsidR="007B3E3F">
          <w:rPr>
            <w:rFonts w:asciiTheme="minorHAnsi" w:eastAsiaTheme="minorEastAsia" w:hAnsiTheme="minorHAnsi" w:cstheme="minorBidi"/>
            <w:noProof/>
          </w:rPr>
          <w:tab/>
        </w:r>
        <w:r w:rsidR="007B3E3F" w:rsidRPr="008B06D6">
          <w:rPr>
            <w:rStyle w:val="a8"/>
            <w:noProof/>
          </w:rPr>
          <w:t>StkAppService</w:t>
        </w:r>
        <w:r w:rsidR="007B3E3F" w:rsidRPr="008B06D6">
          <w:rPr>
            <w:rStyle w:val="a8"/>
            <w:rFonts w:hint="eastAsia"/>
            <w:noProof/>
          </w:rPr>
          <w:t>启动流程</w:t>
        </w:r>
        <w:r w:rsidR="007B3E3F">
          <w:rPr>
            <w:noProof/>
            <w:webHidden/>
          </w:rPr>
          <w:tab/>
        </w:r>
        <w:r w:rsidR="007B3E3F">
          <w:rPr>
            <w:noProof/>
            <w:webHidden/>
          </w:rPr>
          <w:fldChar w:fldCharType="begin"/>
        </w:r>
        <w:r w:rsidR="007B3E3F">
          <w:rPr>
            <w:noProof/>
            <w:webHidden/>
          </w:rPr>
          <w:instrText xml:space="preserve"> PAGEREF _Toc533599392 \h </w:instrText>
        </w:r>
        <w:r w:rsidR="007B3E3F">
          <w:rPr>
            <w:noProof/>
            <w:webHidden/>
          </w:rPr>
        </w:r>
        <w:r w:rsidR="007B3E3F">
          <w:rPr>
            <w:noProof/>
            <w:webHidden/>
          </w:rPr>
          <w:fldChar w:fldCharType="separate"/>
        </w:r>
        <w:r w:rsidR="007B3E3F">
          <w:rPr>
            <w:noProof/>
            <w:webHidden/>
          </w:rPr>
          <w:t>6</w:t>
        </w:r>
        <w:r w:rsidR="007B3E3F">
          <w:rPr>
            <w:noProof/>
            <w:webHidden/>
          </w:rPr>
          <w:fldChar w:fldCharType="end"/>
        </w:r>
      </w:hyperlink>
    </w:p>
    <w:p w:rsidR="007B3E3F" w:rsidRDefault="0019290E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599393" w:history="1">
        <w:r w:rsidR="007B3E3F" w:rsidRPr="008B06D6">
          <w:rPr>
            <w:rStyle w:val="a8"/>
            <w:noProof/>
          </w:rPr>
          <w:t xml:space="preserve">3.1  </w:t>
        </w:r>
        <w:r w:rsidR="007B3E3F" w:rsidRPr="008B06D6">
          <w:rPr>
            <w:rStyle w:val="a8"/>
            <w:rFonts w:hint="eastAsia"/>
            <w:noProof/>
          </w:rPr>
          <w:t>基本流程</w:t>
        </w:r>
        <w:r w:rsidR="007B3E3F">
          <w:rPr>
            <w:noProof/>
            <w:webHidden/>
          </w:rPr>
          <w:tab/>
        </w:r>
        <w:r w:rsidR="007B3E3F">
          <w:rPr>
            <w:noProof/>
            <w:webHidden/>
          </w:rPr>
          <w:fldChar w:fldCharType="begin"/>
        </w:r>
        <w:r w:rsidR="007B3E3F">
          <w:rPr>
            <w:noProof/>
            <w:webHidden/>
          </w:rPr>
          <w:instrText xml:space="preserve"> PAGEREF _Toc533599393 \h </w:instrText>
        </w:r>
        <w:r w:rsidR="007B3E3F">
          <w:rPr>
            <w:noProof/>
            <w:webHidden/>
          </w:rPr>
        </w:r>
        <w:r w:rsidR="007B3E3F">
          <w:rPr>
            <w:noProof/>
            <w:webHidden/>
          </w:rPr>
          <w:fldChar w:fldCharType="separate"/>
        </w:r>
        <w:r w:rsidR="007B3E3F">
          <w:rPr>
            <w:noProof/>
            <w:webHidden/>
          </w:rPr>
          <w:t>6</w:t>
        </w:r>
        <w:r w:rsidR="007B3E3F">
          <w:rPr>
            <w:noProof/>
            <w:webHidden/>
          </w:rPr>
          <w:fldChar w:fldCharType="end"/>
        </w:r>
      </w:hyperlink>
    </w:p>
    <w:p w:rsidR="007B3E3F" w:rsidRDefault="0019290E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599394" w:history="1">
        <w:r w:rsidR="007B3E3F" w:rsidRPr="008B06D6">
          <w:rPr>
            <w:rStyle w:val="a8"/>
            <w:noProof/>
          </w:rPr>
          <w:t xml:space="preserve">3.2 </w:t>
        </w:r>
        <w:r w:rsidR="007B3E3F" w:rsidRPr="008B06D6">
          <w:rPr>
            <w:rStyle w:val="a8"/>
            <w:rFonts w:hint="eastAsia"/>
            <w:noProof/>
          </w:rPr>
          <w:t>由</w:t>
        </w:r>
        <w:r w:rsidR="007B3E3F" w:rsidRPr="008B06D6">
          <w:rPr>
            <w:rStyle w:val="a8"/>
            <w:noProof/>
          </w:rPr>
          <w:t xml:space="preserve">BootCompletedReceiver </w:t>
        </w:r>
        <w:r w:rsidR="007B3E3F" w:rsidRPr="008B06D6">
          <w:rPr>
            <w:rStyle w:val="a8"/>
            <w:rFonts w:hint="eastAsia"/>
            <w:noProof/>
          </w:rPr>
          <w:t>启动</w:t>
        </w:r>
        <w:r w:rsidR="007B3E3F" w:rsidRPr="008B06D6">
          <w:rPr>
            <w:rStyle w:val="a8"/>
            <w:noProof/>
          </w:rPr>
          <w:t>(Stk</w:t>
        </w:r>
        <w:r w:rsidR="007B3E3F" w:rsidRPr="008B06D6">
          <w:rPr>
            <w:rStyle w:val="a8"/>
            <w:rFonts w:hint="eastAsia"/>
            <w:noProof/>
          </w:rPr>
          <w:t>开机流程</w:t>
        </w:r>
        <w:r w:rsidR="007B3E3F" w:rsidRPr="008B06D6">
          <w:rPr>
            <w:rStyle w:val="a8"/>
            <w:noProof/>
          </w:rPr>
          <w:t>)</w:t>
        </w:r>
        <w:r w:rsidR="007B3E3F">
          <w:rPr>
            <w:noProof/>
            <w:webHidden/>
          </w:rPr>
          <w:tab/>
        </w:r>
        <w:r w:rsidR="007B3E3F">
          <w:rPr>
            <w:noProof/>
            <w:webHidden/>
          </w:rPr>
          <w:fldChar w:fldCharType="begin"/>
        </w:r>
        <w:r w:rsidR="007B3E3F">
          <w:rPr>
            <w:noProof/>
            <w:webHidden/>
          </w:rPr>
          <w:instrText xml:space="preserve"> PAGEREF _Toc533599394 \h </w:instrText>
        </w:r>
        <w:r w:rsidR="007B3E3F">
          <w:rPr>
            <w:noProof/>
            <w:webHidden/>
          </w:rPr>
        </w:r>
        <w:r w:rsidR="007B3E3F">
          <w:rPr>
            <w:noProof/>
            <w:webHidden/>
          </w:rPr>
          <w:fldChar w:fldCharType="separate"/>
        </w:r>
        <w:r w:rsidR="007B3E3F">
          <w:rPr>
            <w:noProof/>
            <w:webHidden/>
          </w:rPr>
          <w:t>7</w:t>
        </w:r>
        <w:r w:rsidR="007B3E3F">
          <w:rPr>
            <w:noProof/>
            <w:webHidden/>
          </w:rPr>
          <w:fldChar w:fldCharType="end"/>
        </w:r>
      </w:hyperlink>
    </w:p>
    <w:p w:rsidR="007B3E3F" w:rsidRDefault="0019290E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599395" w:history="1">
        <w:r w:rsidR="007B3E3F" w:rsidRPr="008B06D6">
          <w:rPr>
            <w:rStyle w:val="a8"/>
            <w:noProof/>
          </w:rPr>
          <w:t xml:space="preserve">3.3 </w:t>
        </w:r>
        <w:r w:rsidR="007B3E3F" w:rsidRPr="008B06D6">
          <w:rPr>
            <w:rStyle w:val="a8"/>
            <w:rFonts w:hint="eastAsia"/>
            <w:noProof/>
          </w:rPr>
          <w:t>由</w:t>
        </w:r>
        <w:r w:rsidR="007B3E3F" w:rsidRPr="008B06D6">
          <w:rPr>
            <w:rStyle w:val="a8"/>
            <w:noProof/>
          </w:rPr>
          <w:t>StkCmdReceiver</w:t>
        </w:r>
        <w:r w:rsidR="007B3E3F" w:rsidRPr="008B06D6">
          <w:rPr>
            <w:rStyle w:val="a8"/>
            <w:rFonts w:hint="eastAsia"/>
            <w:noProof/>
          </w:rPr>
          <w:t>启动</w:t>
        </w:r>
        <w:r w:rsidR="007B3E3F" w:rsidRPr="008B06D6">
          <w:rPr>
            <w:rStyle w:val="a8"/>
            <w:noProof/>
          </w:rPr>
          <w:t>(StkCommand</w:t>
        </w:r>
        <w:r w:rsidR="007B3E3F" w:rsidRPr="008B06D6">
          <w:rPr>
            <w:rStyle w:val="a8"/>
            <w:rFonts w:hint="eastAsia"/>
            <w:noProof/>
          </w:rPr>
          <w:t>处理流程</w:t>
        </w:r>
        <w:r w:rsidR="007B3E3F" w:rsidRPr="008B06D6">
          <w:rPr>
            <w:rStyle w:val="a8"/>
            <w:noProof/>
          </w:rPr>
          <w:t>)</w:t>
        </w:r>
        <w:r w:rsidR="007B3E3F">
          <w:rPr>
            <w:noProof/>
            <w:webHidden/>
          </w:rPr>
          <w:tab/>
        </w:r>
        <w:r w:rsidR="007B3E3F">
          <w:rPr>
            <w:noProof/>
            <w:webHidden/>
          </w:rPr>
          <w:fldChar w:fldCharType="begin"/>
        </w:r>
        <w:r w:rsidR="007B3E3F">
          <w:rPr>
            <w:noProof/>
            <w:webHidden/>
          </w:rPr>
          <w:instrText xml:space="preserve"> PAGEREF _Toc533599395 \h </w:instrText>
        </w:r>
        <w:r w:rsidR="007B3E3F">
          <w:rPr>
            <w:noProof/>
            <w:webHidden/>
          </w:rPr>
        </w:r>
        <w:r w:rsidR="007B3E3F">
          <w:rPr>
            <w:noProof/>
            <w:webHidden/>
          </w:rPr>
          <w:fldChar w:fldCharType="separate"/>
        </w:r>
        <w:r w:rsidR="007B3E3F">
          <w:rPr>
            <w:noProof/>
            <w:webHidden/>
          </w:rPr>
          <w:t>7</w:t>
        </w:r>
        <w:r w:rsidR="007B3E3F">
          <w:rPr>
            <w:noProof/>
            <w:webHidden/>
          </w:rPr>
          <w:fldChar w:fldCharType="end"/>
        </w:r>
      </w:hyperlink>
    </w:p>
    <w:p w:rsidR="007B3E3F" w:rsidRDefault="0019290E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599396" w:history="1">
        <w:r w:rsidR="007B3E3F" w:rsidRPr="008B06D6">
          <w:rPr>
            <w:rStyle w:val="a8"/>
            <w:noProof/>
          </w:rPr>
          <w:t xml:space="preserve">3.4 </w:t>
        </w:r>
        <w:r w:rsidR="007B3E3F" w:rsidRPr="008B06D6">
          <w:rPr>
            <w:rStyle w:val="a8"/>
            <w:rFonts w:hint="eastAsia"/>
            <w:noProof/>
          </w:rPr>
          <w:t>由</w:t>
        </w:r>
        <w:r w:rsidR="007B3E3F" w:rsidRPr="008B06D6">
          <w:rPr>
            <w:rStyle w:val="a8"/>
            <w:noProof/>
          </w:rPr>
          <w:t>StkLauncherActivity</w:t>
        </w:r>
        <w:r w:rsidR="007B3E3F" w:rsidRPr="008B06D6">
          <w:rPr>
            <w:rStyle w:val="a8"/>
            <w:rFonts w:hint="eastAsia"/>
            <w:noProof/>
          </w:rPr>
          <w:t>等启动</w:t>
        </w:r>
        <w:r w:rsidR="007B3E3F" w:rsidRPr="008B06D6">
          <w:rPr>
            <w:rStyle w:val="a8"/>
            <w:noProof/>
          </w:rPr>
          <w:t>(</w:t>
        </w:r>
        <w:r w:rsidR="007B3E3F" w:rsidRPr="008B06D6">
          <w:rPr>
            <w:rStyle w:val="a8"/>
            <w:rFonts w:hint="eastAsia"/>
            <w:noProof/>
          </w:rPr>
          <w:t>用户</w:t>
        </w:r>
        <w:r w:rsidR="007B3E3F" w:rsidRPr="008B06D6">
          <w:rPr>
            <w:rStyle w:val="a8"/>
            <w:noProof/>
          </w:rPr>
          <w:t>)</w:t>
        </w:r>
        <w:r w:rsidR="007B3E3F">
          <w:rPr>
            <w:noProof/>
            <w:webHidden/>
          </w:rPr>
          <w:tab/>
        </w:r>
        <w:r w:rsidR="007B3E3F">
          <w:rPr>
            <w:noProof/>
            <w:webHidden/>
          </w:rPr>
          <w:fldChar w:fldCharType="begin"/>
        </w:r>
        <w:r w:rsidR="007B3E3F">
          <w:rPr>
            <w:noProof/>
            <w:webHidden/>
          </w:rPr>
          <w:instrText xml:space="preserve"> PAGEREF _Toc533599396 \h </w:instrText>
        </w:r>
        <w:r w:rsidR="007B3E3F">
          <w:rPr>
            <w:noProof/>
            <w:webHidden/>
          </w:rPr>
        </w:r>
        <w:r w:rsidR="007B3E3F">
          <w:rPr>
            <w:noProof/>
            <w:webHidden/>
          </w:rPr>
          <w:fldChar w:fldCharType="separate"/>
        </w:r>
        <w:r w:rsidR="007B3E3F">
          <w:rPr>
            <w:noProof/>
            <w:webHidden/>
          </w:rPr>
          <w:t>7</w:t>
        </w:r>
        <w:r w:rsidR="007B3E3F">
          <w:rPr>
            <w:noProof/>
            <w:webHidden/>
          </w:rPr>
          <w:fldChar w:fldCharType="end"/>
        </w:r>
      </w:hyperlink>
    </w:p>
    <w:p w:rsidR="007B3E3F" w:rsidRDefault="0019290E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599397" w:history="1">
        <w:r w:rsidR="007B3E3F" w:rsidRPr="008B06D6">
          <w:rPr>
            <w:rStyle w:val="a8"/>
            <w:noProof/>
          </w:rPr>
          <w:t>4.</w:t>
        </w:r>
        <w:r w:rsidR="007B3E3F">
          <w:rPr>
            <w:rFonts w:asciiTheme="minorHAnsi" w:eastAsiaTheme="minorEastAsia" w:hAnsiTheme="minorHAnsi" w:cstheme="minorBidi"/>
            <w:noProof/>
          </w:rPr>
          <w:tab/>
        </w:r>
        <w:r w:rsidR="007B3E3F" w:rsidRPr="008B06D6">
          <w:rPr>
            <w:rStyle w:val="a8"/>
            <w:rFonts w:hint="eastAsia"/>
            <w:noProof/>
          </w:rPr>
          <w:t>与</w:t>
        </w:r>
        <w:r w:rsidR="007B3E3F" w:rsidRPr="008B06D6">
          <w:rPr>
            <w:rStyle w:val="a8"/>
            <w:noProof/>
          </w:rPr>
          <w:t>Framework</w:t>
        </w:r>
        <w:r w:rsidR="007B3E3F" w:rsidRPr="008B06D6">
          <w:rPr>
            <w:rStyle w:val="a8"/>
            <w:rFonts w:hint="eastAsia"/>
            <w:noProof/>
          </w:rPr>
          <w:t>层的消息传递</w:t>
        </w:r>
        <w:r w:rsidR="007B3E3F">
          <w:rPr>
            <w:noProof/>
            <w:webHidden/>
          </w:rPr>
          <w:tab/>
        </w:r>
        <w:r w:rsidR="007B3E3F">
          <w:rPr>
            <w:noProof/>
            <w:webHidden/>
          </w:rPr>
          <w:fldChar w:fldCharType="begin"/>
        </w:r>
        <w:r w:rsidR="007B3E3F">
          <w:rPr>
            <w:noProof/>
            <w:webHidden/>
          </w:rPr>
          <w:instrText xml:space="preserve"> PAGEREF _Toc533599397 \h </w:instrText>
        </w:r>
        <w:r w:rsidR="007B3E3F">
          <w:rPr>
            <w:noProof/>
            <w:webHidden/>
          </w:rPr>
        </w:r>
        <w:r w:rsidR="007B3E3F">
          <w:rPr>
            <w:noProof/>
            <w:webHidden/>
          </w:rPr>
          <w:fldChar w:fldCharType="separate"/>
        </w:r>
        <w:r w:rsidR="007B3E3F">
          <w:rPr>
            <w:noProof/>
            <w:webHidden/>
          </w:rPr>
          <w:t>8</w:t>
        </w:r>
        <w:r w:rsidR="007B3E3F">
          <w:rPr>
            <w:noProof/>
            <w:webHidden/>
          </w:rPr>
          <w:fldChar w:fldCharType="end"/>
        </w:r>
      </w:hyperlink>
    </w:p>
    <w:p w:rsidR="007B3E3F" w:rsidRDefault="0019290E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599398" w:history="1">
        <w:r w:rsidR="007B3E3F" w:rsidRPr="008B06D6">
          <w:rPr>
            <w:rStyle w:val="a8"/>
            <w:noProof/>
          </w:rPr>
          <w:t xml:space="preserve">4.1 </w:t>
        </w:r>
        <w:r w:rsidR="007B3E3F" w:rsidRPr="008B06D6">
          <w:rPr>
            <w:rStyle w:val="a8"/>
            <w:rFonts w:hint="eastAsia"/>
            <w:noProof/>
          </w:rPr>
          <w:t>接收消息</w:t>
        </w:r>
        <w:r w:rsidR="007B3E3F">
          <w:rPr>
            <w:noProof/>
            <w:webHidden/>
          </w:rPr>
          <w:tab/>
        </w:r>
        <w:r w:rsidR="007B3E3F">
          <w:rPr>
            <w:noProof/>
            <w:webHidden/>
          </w:rPr>
          <w:fldChar w:fldCharType="begin"/>
        </w:r>
        <w:r w:rsidR="007B3E3F">
          <w:rPr>
            <w:noProof/>
            <w:webHidden/>
          </w:rPr>
          <w:instrText xml:space="preserve"> PAGEREF _Toc533599398 \h </w:instrText>
        </w:r>
        <w:r w:rsidR="007B3E3F">
          <w:rPr>
            <w:noProof/>
            <w:webHidden/>
          </w:rPr>
        </w:r>
        <w:r w:rsidR="007B3E3F">
          <w:rPr>
            <w:noProof/>
            <w:webHidden/>
          </w:rPr>
          <w:fldChar w:fldCharType="separate"/>
        </w:r>
        <w:r w:rsidR="007B3E3F">
          <w:rPr>
            <w:noProof/>
            <w:webHidden/>
          </w:rPr>
          <w:t>8</w:t>
        </w:r>
        <w:r w:rsidR="007B3E3F">
          <w:rPr>
            <w:noProof/>
            <w:webHidden/>
          </w:rPr>
          <w:fldChar w:fldCharType="end"/>
        </w:r>
      </w:hyperlink>
    </w:p>
    <w:p w:rsidR="007B3E3F" w:rsidRDefault="0019290E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599399" w:history="1">
        <w:r w:rsidR="007B3E3F" w:rsidRPr="008B06D6">
          <w:rPr>
            <w:rStyle w:val="a8"/>
            <w:noProof/>
          </w:rPr>
          <w:t xml:space="preserve">4.2 </w:t>
        </w:r>
        <w:r w:rsidR="007B3E3F" w:rsidRPr="008B06D6">
          <w:rPr>
            <w:rStyle w:val="a8"/>
            <w:rFonts w:hint="eastAsia"/>
            <w:noProof/>
          </w:rPr>
          <w:t>发送</w:t>
        </w:r>
        <w:r w:rsidR="007B3E3F" w:rsidRPr="008B06D6">
          <w:rPr>
            <w:rStyle w:val="a8"/>
            <w:noProof/>
          </w:rPr>
          <w:t>Resopnse</w:t>
        </w:r>
        <w:r w:rsidR="007B3E3F">
          <w:rPr>
            <w:noProof/>
            <w:webHidden/>
          </w:rPr>
          <w:tab/>
        </w:r>
        <w:r w:rsidR="007B3E3F">
          <w:rPr>
            <w:noProof/>
            <w:webHidden/>
          </w:rPr>
          <w:fldChar w:fldCharType="begin"/>
        </w:r>
        <w:r w:rsidR="007B3E3F">
          <w:rPr>
            <w:noProof/>
            <w:webHidden/>
          </w:rPr>
          <w:instrText xml:space="preserve"> PAGEREF _Toc533599399 \h </w:instrText>
        </w:r>
        <w:r w:rsidR="007B3E3F">
          <w:rPr>
            <w:noProof/>
            <w:webHidden/>
          </w:rPr>
        </w:r>
        <w:r w:rsidR="007B3E3F">
          <w:rPr>
            <w:noProof/>
            <w:webHidden/>
          </w:rPr>
          <w:fldChar w:fldCharType="separate"/>
        </w:r>
        <w:r w:rsidR="007B3E3F">
          <w:rPr>
            <w:noProof/>
            <w:webHidden/>
          </w:rPr>
          <w:t>8</w:t>
        </w:r>
        <w:r w:rsidR="007B3E3F">
          <w:rPr>
            <w:noProof/>
            <w:webHidden/>
          </w:rPr>
          <w:fldChar w:fldCharType="end"/>
        </w:r>
      </w:hyperlink>
    </w:p>
    <w:p w:rsidR="007B3E3F" w:rsidRDefault="0019290E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599400" w:history="1">
        <w:r w:rsidR="007B3E3F" w:rsidRPr="008B06D6">
          <w:rPr>
            <w:rStyle w:val="a8"/>
            <w:noProof/>
          </w:rPr>
          <w:t>5.</w:t>
        </w:r>
        <w:r w:rsidR="007B3E3F">
          <w:rPr>
            <w:rFonts w:asciiTheme="minorHAnsi" w:eastAsiaTheme="minorEastAsia" w:hAnsiTheme="minorHAnsi" w:cstheme="minorBidi"/>
            <w:noProof/>
          </w:rPr>
          <w:tab/>
        </w:r>
        <w:r w:rsidR="007B3E3F" w:rsidRPr="008B06D6">
          <w:rPr>
            <w:rStyle w:val="a8"/>
            <w:noProof/>
          </w:rPr>
          <w:t>Android.mk</w:t>
        </w:r>
        <w:r w:rsidR="007B3E3F">
          <w:rPr>
            <w:noProof/>
            <w:webHidden/>
          </w:rPr>
          <w:tab/>
        </w:r>
        <w:r w:rsidR="007B3E3F">
          <w:rPr>
            <w:noProof/>
            <w:webHidden/>
          </w:rPr>
          <w:fldChar w:fldCharType="begin"/>
        </w:r>
        <w:r w:rsidR="007B3E3F">
          <w:rPr>
            <w:noProof/>
            <w:webHidden/>
          </w:rPr>
          <w:instrText xml:space="preserve"> PAGEREF _Toc533599400 \h </w:instrText>
        </w:r>
        <w:r w:rsidR="007B3E3F">
          <w:rPr>
            <w:noProof/>
            <w:webHidden/>
          </w:rPr>
        </w:r>
        <w:r w:rsidR="007B3E3F">
          <w:rPr>
            <w:noProof/>
            <w:webHidden/>
          </w:rPr>
          <w:fldChar w:fldCharType="separate"/>
        </w:r>
        <w:r w:rsidR="007B3E3F">
          <w:rPr>
            <w:noProof/>
            <w:webHidden/>
          </w:rPr>
          <w:t>9</w:t>
        </w:r>
        <w:r w:rsidR="007B3E3F">
          <w:rPr>
            <w:noProof/>
            <w:webHidden/>
          </w:rPr>
          <w:fldChar w:fldCharType="end"/>
        </w:r>
      </w:hyperlink>
    </w:p>
    <w:p w:rsidR="007B3E3F" w:rsidRDefault="0019290E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599401" w:history="1">
        <w:r w:rsidR="007B3E3F" w:rsidRPr="008B06D6">
          <w:rPr>
            <w:rStyle w:val="a8"/>
            <w:noProof/>
          </w:rPr>
          <w:t>6.</w:t>
        </w:r>
        <w:r w:rsidR="007B3E3F">
          <w:rPr>
            <w:rFonts w:asciiTheme="minorHAnsi" w:eastAsiaTheme="minorEastAsia" w:hAnsiTheme="minorHAnsi" w:cstheme="minorBidi"/>
            <w:noProof/>
          </w:rPr>
          <w:tab/>
        </w:r>
        <w:r w:rsidR="007B3E3F" w:rsidRPr="008B06D6">
          <w:rPr>
            <w:rStyle w:val="a8"/>
            <w:rFonts w:hAnsiTheme="minorEastAsia" w:hint="eastAsia"/>
            <w:noProof/>
          </w:rPr>
          <w:t>总结</w:t>
        </w:r>
        <w:r w:rsidR="007B3E3F">
          <w:rPr>
            <w:noProof/>
            <w:webHidden/>
          </w:rPr>
          <w:tab/>
        </w:r>
        <w:r w:rsidR="007B3E3F">
          <w:rPr>
            <w:noProof/>
            <w:webHidden/>
          </w:rPr>
          <w:fldChar w:fldCharType="begin"/>
        </w:r>
        <w:r w:rsidR="007B3E3F">
          <w:rPr>
            <w:noProof/>
            <w:webHidden/>
          </w:rPr>
          <w:instrText xml:space="preserve"> PAGEREF _Toc533599401 \h </w:instrText>
        </w:r>
        <w:r w:rsidR="007B3E3F">
          <w:rPr>
            <w:noProof/>
            <w:webHidden/>
          </w:rPr>
        </w:r>
        <w:r w:rsidR="007B3E3F">
          <w:rPr>
            <w:noProof/>
            <w:webHidden/>
          </w:rPr>
          <w:fldChar w:fldCharType="separate"/>
        </w:r>
        <w:r w:rsidR="007B3E3F">
          <w:rPr>
            <w:noProof/>
            <w:webHidden/>
          </w:rPr>
          <w:t>10</w:t>
        </w:r>
        <w:r w:rsidR="007B3E3F">
          <w:rPr>
            <w:noProof/>
            <w:webHidden/>
          </w:rPr>
          <w:fldChar w:fldCharType="end"/>
        </w:r>
      </w:hyperlink>
    </w:p>
    <w:p w:rsidR="00311773" w:rsidRPr="008C54F8" w:rsidRDefault="00495785" w:rsidP="00311773">
      <w:pPr>
        <w:spacing w:line="240" w:lineRule="atLeast"/>
      </w:pPr>
      <w:r w:rsidRPr="008C54F8">
        <w:fldChar w:fldCharType="end"/>
      </w:r>
    </w:p>
    <w:p w:rsidR="00311773" w:rsidRPr="008C54F8" w:rsidRDefault="00311773" w:rsidP="00311773">
      <w:pPr>
        <w:widowControl/>
        <w:spacing w:line="240" w:lineRule="atLeast"/>
        <w:jc w:val="left"/>
      </w:pPr>
      <w:r w:rsidRPr="008C54F8">
        <w:br w:type="page"/>
      </w:r>
    </w:p>
    <w:p w:rsidR="00240E11" w:rsidRPr="008C54F8" w:rsidRDefault="00240E11" w:rsidP="00DE39A1">
      <w:pPr>
        <w:pStyle w:val="1"/>
        <w:numPr>
          <w:ilvl w:val="0"/>
          <w:numId w:val="1"/>
        </w:numPr>
        <w:spacing w:beforeLines="10" w:before="31" w:afterLines="10" w:after="31" w:line="240" w:lineRule="auto"/>
        <w:rPr>
          <w:rFonts w:asciiTheme="minorHAnsi" w:eastAsiaTheme="minorEastAsia" w:hAnsiTheme="minorHAnsi"/>
          <w:sz w:val="30"/>
          <w:szCs w:val="30"/>
        </w:rPr>
      </w:pPr>
      <w:bookmarkStart w:id="1" w:name="_Toc283138066"/>
      <w:bookmarkStart w:id="2" w:name="_Toc449447653"/>
      <w:bookmarkStart w:id="3" w:name="_Toc533599381"/>
      <w:r w:rsidRPr="008C54F8">
        <w:rPr>
          <w:rFonts w:asciiTheme="minorHAnsi" w:eastAsiaTheme="minorEastAsia" w:hAnsiTheme="minorEastAsia"/>
          <w:sz w:val="30"/>
          <w:szCs w:val="30"/>
        </w:rPr>
        <w:lastRenderedPageBreak/>
        <w:t>概述</w:t>
      </w:r>
      <w:bookmarkEnd w:id="1"/>
      <w:bookmarkEnd w:id="2"/>
      <w:bookmarkEnd w:id="3"/>
    </w:p>
    <w:p w:rsidR="00240E11" w:rsidRPr="008C54F8" w:rsidRDefault="00240E11" w:rsidP="00240E11">
      <w:pPr>
        <w:pStyle w:val="ab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4" w:name="_Toc283138067"/>
      <w:bookmarkStart w:id="5" w:name="_Toc449447654"/>
      <w:bookmarkStart w:id="6" w:name="_Toc533599382"/>
      <w:r w:rsidRPr="008C54F8">
        <w:rPr>
          <w:rFonts w:hAnsiTheme="minorEastAsia"/>
          <w:b/>
          <w:sz w:val="28"/>
          <w:szCs w:val="28"/>
        </w:rPr>
        <w:t>本文档的目的</w:t>
      </w:r>
      <w:bookmarkEnd w:id="4"/>
      <w:bookmarkEnd w:id="5"/>
      <w:bookmarkEnd w:id="6"/>
    </w:p>
    <w:p w:rsidR="00240E11" w:rsidRPr="00E6265C" w:rsidRDefault="00240E11" w:rsidP="00E6265C">
      <w:pPr>
        <w:pStyle w:val="aa"/>
        <w:ind w:firstLineChars="202" w:firstLine="424"/>
        <w:rPr>
          <w:rFonts w:asciiTheme="minorHAnsi" w:eastAsiaTheme="minorEastAsia" w:hAnsiTheme="minorHAnsi"/>
          <w:bCs/>
          <w:i/>
          <w:iCs/>
          <w:color w:val="000000" w:themeColor="text1"/>
        </w:rPr>
      </w:pPr>
      <w:r w:rsidRPr="00E6265C">
        <w:rPr>
          <w:rFonts w:asciiTheme="minorHAnsi" w:eastAsiaTheme="minorEastAsia" w:hAnsiTheme="minorEastAsia"/>
          <w:bCs/>
          <w:i/>
          <w:iCs/>
          <w:color w:val="000000" w:themeColor="text1"/>
        </w:rPr>
        <w:t>本文档</w:t>
      </w:r>
      <w:r w:rsidR="00E6265C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作为一个学习输出，总结</w:t>
      </w:r>
      <w:r w:rsidR="00E6265C" w:rsidRPr="00E6265C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STK</w:t>
      </w:r>
      <w:r w:rsidR="00E6265C" w:rsidRPr="00E6265C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模块在</w:t>
      </w:r>
      <w:r w:rsidR="0071799C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应用层</w:t>
      </w:r>
      <w:r w:rsidR="00E6265C" w:rsidRPr="00E6265C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的架构与运作流程。</w:t>
      </w:r>
    </w:p>
    <w:p w:rsidR="00240E11" w:rsidRPr="008C54F8" w:rsidRDefault="00240E11" w:rsidP="00240E11">
      <w:pPr>
        <w:pStyle w:val="aa"/>
        <w:numPr>
          <w:ilvl w:val="12"/>
          <w:numId w:val="0"/>
        </w:numPr>
        <w:ind w:left="360"/>
        <w:rPr>
          <w:rFonts w:asciiTheme="minorHAnsi" w:eastAsiaTheme="minorEastAsia" w:hAnsiTheme="minorHAnsi"/>
          <w:color w:val="000000"/>
        </w:rPr>
      </w:pPr>
    </w:p>
    <w:p w:rsidR="00240E11" w:rsidRPr="008C54F8" w:rsidRDefault="00240E11" w:rsidP="00240E11">
      <w:pPr>
        <w:pStyle w:val="ab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7" w:name="_Toc283138068"/>
      <w:bookmarkStart w:id="8" w:name="_Toc449447655"/>
      <w:bookmarkStart w:id="9" w:name="_Toc533599383"/>
      <w:r w:rsidRPr="008C54F8">
        <w:rPr>
          <w:rFonts w:hAnsiTheme="minorEastAsia"/>
          <w:b/>
          <w:sz w:val="28"/>
          <w:szCs w:val="28"/>
        </w:rPr>
        <w:t>背景</w:t>
      </w:r>
      <w:bookmarkEnd w:id="7"/>
      <w:bookmarkEnd w:id="8"/>
      <w:bookmarkEnd w:id="9"/>
      <w:r w:rsidRPr="008C54F8">
        <w:rPr>
          <w:b/>
          <w:sz w:val="28"/>
          <w:szCs w:val="28"/>
        </w:rPr>
        <w:t xml:space="preserve"> </w:t>
      </w:r>
    </w:p>
    <w:p w:rsidR="00E6265C" w:rsidRPr="007F2231" w:rsidRDefault="00E6265C" w:rsidP="00E6265C">
      <w:pPr>
        <w:ind w:firstLineChars="250" w:firstLine="525"/>
        <w:rPr>
          <w:bCs/>
          <w:i/>
          <w:iCs/>
          <w:color w:val="000000" w:themeColor="text1"/>
        </w:rPr>
      </w:pPr>
      <w:r w:rsidRPr="007F2231">
        <w:rPr>
          <w:bCs/>
          <w:i/>
          <w:iCs/>
          <w:color w:val="000000" w:themeColor="text1"/>
        </w:rPr>
        <w:t>STK</w:t>
      </w:r>
      <w:r w:rsidRPr="007F2231">
        <w:rPr>
          <w:bCs/>
          <w:i/>
          <w:iCs/>
          <w:color w:val="000000" w:themeColor="text1"/>
        </w:rPr>
        <w:t>即</w:t>
      </w:r>
      <w:r w:rsidRPr="007F2231">
        <w:rPr>
          <w:bCs/>
          <w:i/>
          <w:iCs/>
          <w:color w:val="000000" w:themeColor="text1"/>
        </w:rPr>
        <w:t>SIM Tool Kit</w:t>
      </w:r>
      <w:r w:rsidRPr="007F2231">
        <w:rPr>
          <w:bCs/>
          <w:i/>
          <w:iCs/>
          <w:color w:val="000000" w:themeColor="text1"/>
        </w:rPr>
        <w:t>，它提供一系列用于移动设备与</w:t>
      </w:r>
      <w:r w:rsidRPr="007F2231">
        <w:rPr>
          <w:bCs/>
          <w:i/>
          <w:iCs/>
          <w:color w:val="000000" w:themeColor="text1"/>
        </w:rPr>
        <w:t>SIM</w:t>
      </w:r>
      <w:r w:rsidRPr="007F2231">
        <w:rPr>
          <w:bCs/>
          <w:i/>
          <w:iCs/>
          <w:color w:val="000000" w:themeColor="text1"/>
        </w:rPr>
        <w:t>卡间交互的机制。通过这些机制，支持</w:t>
      </w:r>
      <w:r w:rsidRPr="007F2231">
        <w:rPr>
          <w:bCs/>
          <w:i/>
          <w:iCs/>
          <w:color w:val="000000" w:themeColor="text1"/>
        </w:rPr>
        <w:t>STK</w:t>
      </w:r>
      <w:r w:rsidRPr="007F2231">
        <w:rPr>
          <w:bCs/>
          <w:i/>
          <w:iCs/>
          <w:color w:val="000000" w:themeColor="text1"/>
        </w:rPr>
        <w:t>的手机可以操作</w:t>
      </w:r>
      <w:r w:rsidRPr="007F2231">
        <w:rPr>
          <w:bCs/>
          <w:i/>
          <w:iCs/>
          <w:color w:val="000000" w:themeColor="text1"/>
        </w:rPr>
        <w:t>SIM</w:t>
      </w:r>
      <w:r w:rsidRPr="007F2231">
        <w:rPr>
          <w:bCs/>
          <w:i/>
          <w:iCs/>
          <w:color w:val="000000" w:themeColor="text1"/>
        </w:rPr>
        <w:t>卡里的应用。</w:t>
      </w:r>
      <w:r>
        <w:rPr>
          <w:rFonts w:hint="eastAsia"/>
          <w:bCs/>
          <w:i/>
          <w:iCs/>
          <w:color w:val="000000" w:themeColor="text1"/>
        </w:rPr>
        <w:t>其</w:t>
      </w:r>
      <w:r>
        <w:rPr>
          <w:rFonts w:hint="eastAsia"/>
          <w:bCs/>
          <w:i/>
          <w:iCs/>
          <w:color w:val="000000" w:themeColor="text1"/>
        </w:rPr>
        <w:t>Framework</w:t>
      </w:r>
      <w:proofErr w:type="gramStart"/>
      <w:r>
        <w:rPr>
          <w:rFonts w:hint="eastAsia"/>
          <w:bCs/>
          <w:i/>
          <w:iCs/>
          <w:color w:val="000000" w:themeColor="text1"/>
        </w:rPr>
        <w:t>层负责</w:t>
      </w:r>
      <w:proofErr w:type="gramEnd"/>
      <w:r>
        <w:rPr>
          <w:rFonts w:hint="eastAsia"/>
          <w:bCs/>
          <w:i/>
          <w:iCs/>
          <w:color w:val="000000" w:themeColor="text1"/>
        </w:rPr>
        <w:t>消息</w:t>
      </w:r>
      <w:r w:rsidR="00E5646C">
        <w:rPr>
          <w:rFonts w:hint="eastAsia"/>
          <w:bCs/>
          <w:i/>
          <w:iCs/>
          <w:color w:val="000000" w:themeColor="text1"/>
        </w:rPr>
        <w:t>的转化和</w:t>
      </w:r>
      <w:r>
        <w:rPr>
          <w:rFonts w:hint="eastAsia"/>
          <w:bCs/>
          <w:i/>
          <w:iCs/>
          <w:color w:val="000000" w:themeColor="text1"/>
        </w:rPr>
        <w:t>传递，实现</w:t>
      </w:r>
      <w:r>
        <w:rPr>
          <w:rFonts w:hint="eastAsia"/>
          <w:bCs/>
          <w:i/>
          <w:iCs/>
          <w:color w:val="000000" w:themeColor="text1"/>
        </w:rPr>
        <w:t>RIL</w:t>
      </w:r>
      <w:r>
        <w:rPr>
          <w:rFonts w:hint="eastAsia"/>
          <w:bCs/>
          <w:i/>
          <w:iCs/>
          <w:color w:val="000000" w:themeColor="text1"/>
        </w:rPr>
        <w:t>层与应用层</w:t>
      </w:r>
      <w:r w:rsidR="00E5646C">
        <w:rPr>
          <w:rFonts w:hint="eastAsia"/>
          <w:bCs/>
          <w:i/>
          <w:iCs/>
          <w:color w:val="000000" w:themeColor="text1"/>
        </w:rPr>
        <w:t>间的交互。</w:t>
      </w:r>
    </w:p>
    <w:p w:rsidR="00240E11" w:rsidRPr="008C54F8" w:rsidRDefault="00240E11" w:rsidP="00240E11">
      <w:pPr>
        <w:pStyle w:val="aa"/>
        <w:ind w:leftChars="200" w:left="420" w:firstLineChars="200" w:firstLine="420"/>
        <w:rPr>
          <w:rFonts w:asciiTheme="minorHAnsi" w:eastAsiaTheme="minorEastAsia" w:hAnsiTheme="minorHAnsi"/>
          <w:bCs/>
          <w:i/>
          <w:iCs/>
          <w:color w:val="0000FF"/>
        </w:rPr>
      </w:pPr>
    </w:p>
    <w:p w:rsidR="00240E11" w:rsidRPr="008C54F8" w:rsidRDefault="00240E11" w:rsidP="00240E11">
      <w:pPr>
        <w:pStyle w:val="aa"/>
        <w:ind w:leftChars="200" w:left="420" w:firstLineChars="200" w:firstLine="420"/>
        <w:rPr>
          <w:rFonts w:asciiTheme="minorHAnsi" w:eastAsiaTheme="minorEastAsia" w:hAnsiTheme="minorHAnsi"/>
          <w:bCs/>
          <w:i/>
          <w:iCs/>
          <w:color w:val="0000FF"/>
        </w:rPr>
      </w:pPr>
    </w:p>
    <w:p w:rsidR="00240E11" w:rsidRPr="008C54F8" w:rsidRDefault="00240E11" w:rsidP="00240E11">
      <w:pPr>
        <w:pStyle w:val="ab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10" w:name="_Toc283138069"/>
      <w:bookmarkStart w:id="11" w:name="_Toc449447656"/>
      <w:bookmarkStart w:id="12" w:name="_Toc533599384"/>
      <w:r w:rsidRPr="008C54F8">
        <w:rPr>
          <w:rFonts w:hAnsiTheme="minorEastAsia"/>
          <w:b/>
          <w:sz w:val="28"/>
          <w:szCs w:val="28"/>
        </w:rPr>
        <w:t>缩略语清单</w:t>
      </w:r>
      <w:bookmarkEnd w:id="10"/>
      <w:bookmarkEnd w:id="11"/>
      <w:bookmarkEnd w:id="12"/>
    </w:p>
    <w:p w:rsidR="00240E11" w:rsidRPr="008C54F8" w:rsidRDefault="00240E11" w:rsidP="00240E11">
      <w:pPr>
        <w:pStyle w:val="aa"/>
        <w:numPr>
          <w:ilvl w:val="12"/>
          <w:numId w:val="0"/>
        </w:numPr>
        <w:ind w:firstLine="425"/>
        <w:rPr>
          <w:rFonts w:asciiTheme="minorHAnsi" w:eastAsiaTheme="minorEastAsia" w:hAnsiTheme="minorHAnsi"/>
          <w:i/>
          <w:iCs/>
          <w:color w:val="0000FF"/>
        </w:rPr>
      </w:pPr>
      <w:r w:rsidRPr="008C54F8">
        <w:rPr>
          <w:rFonts w:asciiTheme="minorHAnsi" w:eastAsiaTheme="minorEastAsia" w:hAnsiTheme="minorEastAsia"/>
          <w:i/>
          <w:iCs/>
          <w:color w:val="0000FF"/>
        </w:rPr>
        <w:t>列出文中使用的术语的定义和缩略（语）词的英文全名和中文解释。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5880"/>
      </w:tblGrid>
      <w:tr w:rsidR="00240E11" w:rsidRPr="008C54F8" w:rsidTr="00811F5B">
        <w:trPr>
          <w:trHeight w:val="70"/>
          <w:tblHeader/>
          <w:jc w:val="center"/>
        </w:trPr>
        <w:tc>
          <w:tcPr>
            <w:tcW w:w="2127" w:type="dxa"/>
            <w:shd w:val="pct15" w:color="auto" w:fill="auto"/>
          </w:tcPr>
          <w:p w:rsidR="00240E11" w:rsidRPr="008C54F8" w:rsidRDefault="00240E11" w:rsidP="00811F5B">
            <w:pPr>
              <w:pStyle w:val="Tablehead1"/>
              <w:rPr>
                <w:rFonts w:asciiTheme="minorHAnsi" w:eastAsiaTheme="minorEastAsia" w:hAnsiTheme="minorHAnsi"/>
              </w:rPr>
            </w:pPr>
            <w:r w:rsidRPr="008C54F8">
              <w:rPr>
                <w:rFonts w:asciiTheme="minorHAnsi" w:eastAsiaTheme="minorEastAsia" w:hAnsiTheme="minorHAnsi"/>
              </w:rPr>
              <w:t>Term</w:t>
            </w:r>
          </w:p>
        </w:tc>
        <w:tc>
          <w:tcPr>
            <w:tcW w:w="5880" w:type="dxa"/>
            <w:shd w:val="pct15" w:color="auto" w:fill="auto"/>
          </w:tcPr>
          <w:p w:rsidR="00240E11" w:rsidRPr="008C54F8" w:rsidRDefault="00240E11" w:rsidP="00811F5B">
            <w:pPr>
              <w:pStyle w:val="Tablehead1"/>
              <w:rPr>
                <w:rFonts w:asciiTheme="minorHAnsi" w:eastAsiaTheme="minorEastAsia" w:hAnsiTheme="minorHAnsi"/>
              </w:rPr>
            </w:pPr>
            <w:r w:rsidRPr="008C54F8">
              <w:rPr>
                <w:rFonts w:asciiTheme="minorHAnsi" w:eastAsiaTheme="minorEastAsia" w:hAnsiTheme="minorHAnsi"/>
              </w:rPr>
              <w:t>Explanation</w:t>
            </w:r>
          </w:p>
        </w:tc>
      </w:tr>
      <w:tr w:rsidR="00240E11" w:rsidRPr="008C54F8" w:rsidTr="00811F5B">
        <w:trPr>
          <w:jc w:val="center"/>
        </w:trPr>
        <w:tc>
          <w:tcPr>
            <w:tcW w:w="2127" w:type="dxa"/>
          </w:tcPr>
          <w:p w:rsidR="00240E11" w:rsidRPr="008C54F8" w:rsidRDefault="00240E11" w:rsidP="00811F5B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</w:p>
        </w:tc>
        <w:tc>
          <w:tcPr>
            <w:tcW w:w="5880" w:type="dxa"/>
          </w:tcPr>
          <w:p w:rsidR="00240E11" w:rsidRPr="008C54F8" w:rsidRDefault="00240E11" w:rsidP="00604F97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</w:p>
        </w:tc>
      </w:tr>
      <w:tr w:rsidR="00240E11" w:rsidRPr="008C54F8" w:rsidTr="00811F5B">
        <w:trPr>
          <w:jc w:val="center"/>
        </w:trPr>
        <w:tc>
          <w:tcPr>
            <w:tcW w:w="2127" w:type="dxa"/>
          </w:tcPr>
          <w:p w:rsidR="00240E11" w:rsidRPr="008C54F8" w:rsidRDefault="00240E11" w:rsidP="00811F5B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</w:p>
        </w:tc>
        <w:tc>
          <w:tcPr>
            <w:tcW w:w="5880" w:type="dxa"/>
          </w:tcPr>
          <w:p w:rsidR="00240E11" w:rsidRPr="008C54F8" w:rsidRDefault="00240E11" w:rsidP="00811F5B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</w:p>
        </w:tc>
      </w:tr>
      <w:tr w:rsidR="00240E11" w:rsidRPr="008C54F8" w:rsidTr="00811F5B">
        <w:trPr>
          <w:jc w:val="center"/>
        </w:trPr>
        <w:tc>
          <w:tcPr>
            <w:tcW w:w="2127" w:type="dxa"/>
          </w:tcPr>
          <w:p w:rsidR="00240E11" w:rsidRPr="008C54F8" w:rsidRDefault="00240E11" w:rsidP="00811F5B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  <w:tc>
          <w:tcPr>
            <w:tcW w:w="5880" w:type="dxa"/>
          </w:tcPr>
          <w:p w:rsidR="00240E11" w:rsidRPr="008C54F8" w:rsidRDefault="00240E11" w:rsidP="00811F5B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</w:tr>
    </w:tbl>
    <w:p w:rsidR="00240E11" w:rsidRPr="008C54F8" w:rsidRDefault="00240E11" w:rsidP="00240E11">
      <w:pPr>
        <w:pStyle w:val="aa"/>
        <w:numPr>
          <w:ilvl w:val="12"/>
          <w:numId w:val="0"/>
        </w:numPr>
        <w:ind w:firstLine="425"/>
        <w:rPr>
          <w:rFonts w:asciiTheme="minorHAnsi" w:eastAsiaTheme="minorEastAsia" w:hAnsiTheme="minorHAnsi"/>
          <w:i/>
          <w:iCs/>
          <w:color w:val="0000FF"/>
        </w:rPr>
      </w:pPr>
    </w:p>
    <w:p w:rsidR="00240E11" w:rsidRPr="008C54F8" w:rsidRDefault="00240E11" w:rsidP="00240E11">
      <w:pPr>
        <w:pStyle w:val="ab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13" w:name="_Toc283138070"/>
      <w:bookmarkStart w:id="14" w:name="_Toc449447657"/>
      <w:bookmarkStart w:id="15" w:name="_Toc533599385"/>
      <w:r w:rsidRPr="008C54F8">
        <w:rPr>
          <w:rFonts w:hAnsiTheme="minorEastAsia"/>
          <w:b/>
          <w:sz w:val="28"/>
          <w:szCs w:val="28"/>
        </w:rPr>
        <w:t>参考文献</w:t>
      </w:r>
      <w:bookmarkEnd w:id="13"/>
      <w:bookmarkEnd w:id="14"/>
      <w:bookmarkEnd w:id="1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5880"/>
      </w:tblGrid>
      <w:tr w:rsidR="00240E11" w:rsidRPr="008C54F8" w:rsidTr="00811F5B">
        <w:trPr>
          <w:trHeight w:val="70"/>
          <w:tblHeader/>
          <w:jc w:val="center"/>
        </w:trPr>
        <w:tc>
          <w:tcPr>
            <w:tcW w:w="2127" w:type="dxa"/>
            <w:shd w:val="pct15" w:color="auto" w:fill="auto"/>
          </w:tcPr>
          <w:p w:rsidR="00240E11" w:rsidRPr="008C54F8" w:rsidRDefault="00240E11" w:rsidP="00811F5B">
            <w:pPr>
              <w:pStyle w:val="Tablehead1"/>
              <w:rPr>
                <w:rFonts w:asciiTheme="minorHAnsi" w:eastAsiaTheme="minorEastAsia" w:hAnsiTheme="minorHAnsi"/>
                <w:lang w:eastAsia="zh-CN"/>
              </w:rPr>
            </w:pPr>
            <w:r w:rsidRPr="008C54F8">
              <w:rPr>
                <w:rFonts w:asciiTheme="minorHAnsi" w:eastAsiaTheme="minorEastAsia" w:hAnsiTheme="minorHAnsi"/>
                <w:lang w:eastAsia="zh-CN"/>
              </w:rPr>
              <w:t>Document</w:t>
            </w:r>
          </w:p>
        </w:tc>
        <w:tc>
          <w:tcPr>
            <w:tcW w:w="5880" w:type="dxa"/>
            <w:shd w:val="pct15" w:color="auto" w:fill="auto"/>
          </w:tcPr>
          <w:p w:rsidR="00240E11" w:rsidRPr="008C54F8" w:rsidRDefault="00240E11" w:rsidP="00811F5B">
            <w:pPr>
              <w:pStyle w:val="Tablehead1"/>
              <w:rPr>
                <w:rFonts w:asciiTheme="minorHAnsi" w:eastAsiaTheme="minorEastAsia" w:hAnsiTheme="minorHAnsi"/>
              </w:rPr>
            </w:pPr>
            <w:r w:rsidRPr="008C54F8">
              <w:rPr>
                <w:rFonts w:asciiTheme="minorHAnsi" w:eastAsiaTheme="minorEastAsia" w:hAnsiTheme="minorHAnsi"/>
              </w:rPr>
              <w:t>Explanation</w:t>
            </w:r>
          </w:p>
        </w:tc>
      </w:tr>
      <w:tr w:rsidR="00240E11" w:rsidRPr="008C54F8" w:rsidTr="00811F5B">
        <w:trPr>
          <w:jc w:val="center"/>
        </w:trPr>
        <w:tc>
          <w:tcPr>
            <w:tcW w:w="2127" w:type="dxa"/>
          </w:tcPr>
          <w:p w:rsidR="00240E11" w:rsidRPr="008C54F8" w:rsidRDefault="006E7FB4" w:rsidP="00811F5B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  <w:r w:rsidRPr="006E7FB4">
              <w:rPr>
                <w:rFonts w:asciiTheme="minorHAnsi" w:eastAsiaTheme="minorEastAsia" w:hAnsiTheme="minorHAnsi" w:hint="eastAsia"/>
                <w:lang w:val="en-GB"/>
              </w:rPr>
              <w:t>Android</w:t>
            </w:r>
            <w:r w:rsidRPr="006E7FB4">
              <w:rPr>
                <w:rFonts w:asciiTheme="minorHAnsi" w:eastAsiaTheme="minorEastAsia" w:hAnsiTheme="minorHAnsi" w:hint="eastAsia"/>
                <w:lang w:val="en-GB"/>
              </w:rPr>
              <w:t>中的</w:t>
            </w:r>
            <w:proofErr w:type="spellStart"/>
            <w:r w:rsidRPr="006E7FB4">
              <w:rPr>
                <w:rFonts w:asciiTheme="minorHAnsi" w:eastAsiaTheme="minorEastAsia" w:hAnsiTheme="minorHAnsi" w:hint="eastAsia"/>
                <w:lang w:val="en-GB"/>
              </w:rPr>
              <w:t>Uicc</w:t>
            </w:r>
            <w:proofErr w:type="spellEnd"/>
            <w:r w:rsidRPr="006E7FB4">
              <w:rPr>
                <w:rFonts w:asciiTheme="minorHAnsi" w:eastAsiaTheme="minorEastAsia" w:hAnsiTheme="minorHAnsi" w:hint="eastAsia"/>
                <w:lang w:val="en-GB"/>
              </w:rPr>
              <w:t>框架</w:t>
            </w:r>
          </w:p>
        </w:tc>
        <w:tc>
          <w:tcPr>
            <w:tcW w:w="5880" w:type="dxa"/>
          </w:tcPr>
          <w:p w:rsidR="00240E11" w:rsidRPr="008C54F8" w:rsidRDefault="006E7FB4" w:rsidP="00811F5B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  <w:r w:rsidRPr="006E7FB4">
              <w:rPr>
                <w:rFonts w:asciiTheme="minorHAnsi" w:eastAsiaTheme="minorEastAsia" w:hAnsiTheme="minorHAnsi"/>
                <w:lang w:val="en-GB"/>
              </w:rPr>
              <w:t>https://blog.csdn.net/u010961631/article/category/2430627</w:t>
            </w:r>
          </w:p>
        </w:tc>
      </w:tr>
      <w:tr w:rsidR="00240E11" w:rsidRPr="008C54F8" w:rsidTr="00811F5B">
        <w:trPr>
          <w:jc w:val="center"/>
        </w:trPr>
        <w:tc>
          <w:tcPr>
            <w:tcW w:w="2127" w:type="dxa"/>
          </w:tcPr>
          <w:p w:rsidR="00240E11" w:rsidRPr="008C54F8" w:rsidRDefault="00871F57" w:rsidP="00811F5B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  <w:r>
              <w:rPr>
                <w:rFonts w:hint="eastAsia"/>
              </w:rPr>
              <w:t>AndroidL-STK</w:t>
            </w:r>
            <w:r>
              <w:rPr>
                <w:rFonts w:hint="eastAsia"/>
              </w:rPr>
              <w:t>架构与概要设计</w:t>
            </w:r>
          </w:p>
        </w:tc>
        <w:tc>
          <w:tcPr>
            <w:tcW w:w="5880" w:type="dxa"/>
          </w:tcPr>
          <w:p w:rsidR="00240E11" w:rsidRPr="008C54F8" w:rsidRDefault="00871F57" w:rsidP="006E7FB4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  <w:r>
              <w:rPr>
                <w:rFonts w:asciiTheme="minorHAnsi" w:eastAsiaTheme="minorEastAsia" w:hAnsiTheme="minorHAnsi" w:hint="eastAsia"/>
                <w:lang w:val="en-GB" w:eastAsia="zh-CN"/>
              </w:rPr>
              <w:t>叶文平</w:t>
            </w:r>
          </w:p>
        </w:tc>
      </w:tr>
      <w:tr w:rsidR="00240E11" w:rsidRPr="008C54F8" w:rsidTr="00811F5B">
        <w:trPr>
          <w:jc w:val="center"/>
        </w:trPr>
        <w:tc>
          <w:tcPr>
            <w:tcW w:w="2127" w:type="dxa"/>
          </w:tcPr>
          <w:p w:rsidR="00240E11" w:rsidRPr="008C54F8" w:rsidRDefault="00604F97" w:rsidP="00811F5B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  <w:r>
              <w:rPr>
                <w:rFonts w:asciiTheme="minorHAnsi" w:eastAsiaTheme="minorEastAsia" w:hAnsiTheme="minorHAnsi" w:hint="eastAsia"/>
                <w:lang w:val="en-GB" w:eastAsia="zh-CN"/>
              </w:rPr>
              <w:t>理解</w:t>
            </w:r>
            <w:r>
              <w:rPr>
                <w:rFonts w:asciiTheme="minorHAnsi" w:eastAsiaTheme="minorEastAsia" w:hAnsiTheme="minorHAnsi" w:hint="eastAsia"/>
                <w:lang w:val="en-GB" w:eastAsia="zh-CN"/>
              </w:rPr>
              <w:t>Android Build</w:t>
            </w:r>
            <w:r>
              <w:rPr>
                <w:rFonts w:asciiTheme="minorHAnsi" w:eastAsiaTheme="minorEastAsia" w:hAnsiTheme="minorHAnsi" w:hint="eastAsia"/>
                <w:lang w:val="en-GB" w:eastAsia="zh-CN"/>
              </w:rPr>
              <w:t>系统</w:t>
            </w:r>
          </w:p>
        </w:tc>
        <w:tc>
          <w:tcPr>
            <w:tcW w:w="5880" w:type="dxa"/>
          </w:tcPr>
          <w:p w:rsidR="00240E11" w:rsidRPr="008C54F8" w:rsidRDefault="00604F97" w:rsidP="00811F5B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  <w:r w:rsidRPr="00604F97">
              <w:rPr>
                <w:rFonts w:asciiTheme="minorHAnsi" w:eastAsiaTheme="minorEastAsia" w:hAnsiTheme="minorHAnsi"/>
                <w:lang w:val="en-GB"/>
              </w:rPr>
              <w:t>https://www.ibm.com/developerworks/cn/opensource/os-cn-android-build/</w:t>
            </w:r>
          </w:p>
        </w:tc>
      </w:tr>
    </w:tbl>
    <w:p w:rsidR="005F14B9" w:rsidRPr="008C54F8" w:rsidRDefault="005F14B9" w:rsidP="005F14B9"/>
    <w:p w:rsidR="005F14B9" w:rsidRDefault="003A2AD4" w:rsidP="005F14B9">
      <w:pPr>
        <w:pStyle w:val="1"/>
        <w:numPr>
          <w:ilvl w:val="0"/>
          <w:numId w:val="1"/>
        </w:numPr>
        <w:spacing w:line="240" w:lineRule="atLeast"/>
        <w:rPr>
          <w:rFonts w:asciiTheme="minorHAnsi" w:eastAsiaTheme="minorEastAsia" w:hAnsiTheme="minorEastAsia"/>
          <w:sz w:val="30"/>
          <w:szCs w:val="30"/>
        </w:rPr>
      </w:pPr>
      <w:bookmarkStart w:id="16" w:name="_Toc533599386"/>
      <w:proofErr w:type="spellStart"/>
      <w:r>
        <w:rPr>
          <w:rFonts w:asciiTheme="minorHAnsi" w:eastAsiaTheme="minorEastAsia" w:hAnsiTheme="minorEastAsia" w:hint="eastAsia"/>
          <w:sz w:val="30"/>
          <w:szCs w:val="30"/>
        </w:rPr>
        <w:t>Stk</w:t>
      </w:r>
      <w:proofErr w:type="spellEnd"/>
      <w:r>
        <w:rPr>
          <w:rFonts w:asciiTheme="minorHAnsi" w:eastAsiaTheme="minorEastAsia" w:hAnsiTheme="minorEastAsia" w:hint="eastAsia"/>
          <w:sz w:val="30"/>
          <w:szCs w:val="30"/>
        </w:rPr>
        <w:t>基本框架</w:t>
      </w:r>
      <w:bookmarkEnd w:id="16"/>
    </w:p>
    <w:p w:rsidR="003A2AD4" w:rsidRPr="003A2AD4" w:rsidRDefault="003A2AD4" w:rsidP="003A2AD4"/>
    <w:p w:rsidR="00DF5C4D" w:rsidRPr="00DF5C4D" w:rsidRDefault="00DF5C4D" w:rsidP="00D608C8">
      <w:pPr>
        <w:pStyle w:val="2"/>
        <w:numPr>
          <w:ilvl w:val="1"/>
          <w:numId w:val="1"/>
        </w:numPr>
      </w:pPr>
      <w:bookmarkStart w:id="17" w:name="_Toc533599387"/>
      <w:r>
        <w:rPr>
          <w:rFonts w:hint="eastAsia"/>
        </w:rPr>
        <w:lastRenderedPageBreak/>
        <w:t>简介</w:t>
      </w:r>
      <w:bookmarkEnd w:id="17"/>
    </w:p>
    <w:p w:rsidR="00D608C8" w:rsidRDefault="0099501E" w:rsidP="00DF5C4D">
      <w:pPr>
        <w:jc w:val="left"/>
      </w:pPr>
      <w:r w:rsidRPr="0099501E">
        <w:rPr>
          <w:noProof/>
        </w:rPr>
        <w:drawing>
          <wp:inline distT="0" distB="0" distL="0" distR="0" wp14:anchorId="758B01E0" wp14:editId="70D3E07D">
            <wp:extent cx="5278120" cy="3579836"/>
            <wp:effectExtent l="0" t="0" r="0" b="0"/>
            <wp:docPr id="7171" name="内容占位符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内容占位符 3"/>
                    <pic:cNvPicPr>
                      <a:picLocks noGr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57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9501E" w:rsidRDefault="0099501E" w:rsidP="00DF5C4D">
      <w:pPr>
        <w:jc w:val="left"/>
      </w:pPr>
    </w:p>
    <w:p w:rsidR="0099501E" w:rsidRDefault="0099501E" w:rsidP="0099501E">
      <w:pPr>
        <w:ind w:firstLine="420"/>
        <w:jc w:val="left"/>
      </w:pPr>
      <w:r>
        <w:rPr>
          <w:rFonts w:hint="eastAsia"/>
        </w:rPr>
        <w:t>该图为</w:t>
      </w:r>
      <w:proofErr w:type="spellStart"/>
      <w:r>
        <w:rPr>
          <w:rFonts w:hint="eastAsia"/>
        </w:rPr>
        <w:t>Stk</w:t>
      </w:r>
      <w:proofErr w:type="spellEnd"/>
      <w:r>
        <w:rPr>
          <w:rFonts w:hint="eastAsia"/>
        </w:rPr>
        <w:t>在</w:t>
      </w:r>
      <w:r>
        <w:rPr>
          <w:rFonts w:hint="eastAsia"/>
        </w:rPr>
        <w:t>AP</w:t>
      </w:r>
      <w:r>
        <w:rPr>
          <w:rFonts w:hint="eastAsia"/>
        </w:rPr>
        <w:t>端的基本框架，包含了应用层</w:t>
      </w:r>
      <w:r>
        <w:rPr>
          <w:rFonts w:hint="eastAsia"/>
        </w:rPr>
        <w:t>(</w:t>
      </w:r>
      <w:r>
        <w:rPr>
          <w:rFonts w:hint="eastAsia"/>
        </w:rPr>
        <w:t>蓝底部分</w:t>
      </w:r>
      <w:r>
        <w:rPr>
          <w:rFonts w:hint="eastAsia"/>
        </w:rPr>
        <w:t>)</w:t>
      </w:r>
      <w:r>
        <w:rPr>
          <w:rFonts w:hint="eastAsia"/>
        </w:rPr>
        <w:t>和</w:t>
      </w:r>
      <w:r w:rsidR="00871F57">
        <w:rPr>
          <w:rFonts w:hint="eastAsia"/>
        </w:rPr>
        <w:t>Telephony</w:t>
      </w:r>
      <w:r>
        <w:rPr>
          <w:rFonts w:hint="eastAsia"/>
        </w:rPr>
        <w:t>层</w:t>
      </w:r>
      <w:r w:rsidR="00871F57">
        <w:rPr>
          <w:rFonts w:hint="eastAsia"/>
        </w:rPr>
        <w:t>和</w:t>
      </w:r>
      <w:r w:rsidR="00871F57">
        <w:rPr>
          <w:rFonts w:hint="eastAsia"/>
        </w:rPr>
        <w:t>RIL</w:t>
      </w:r>
      <w:r w:rsidR="00871F57">
        <w:rPr>
          <w:rFonts w:hint="eastAsia"/>
        </w:rPr>
        <w:t>层</w:t>
      </w:r>
      <w:r>
        <w:rPr>
          <w:rFonts w:hint="eastAsia"/>
        </w:rPr>
        <w:t>，这里主要讲应用层部分的框架。</w:t>
      </w:r>
    </w:p>
    <w:p w:rsidR="00DF5C4D" w:rsidRDefault="0099501E" w:rsidP="0099501E">
      <w:pPr>
        <w:pStyle w:val="2"/>
        <w:numPr>
          <w:ilvl w:val="1"/>
          <w:numId w:val="1"/>
        </w:numPr>
      </w:pPr>
      <w:bookmarkStart w:id="18" w:name="_Toc533599388"/>
      <w:proofErr w:type="spellStart"/>
      <w:r>
        <w:rPr>
          <w:rFonts w:hint="eastAsia"/>
        </w:rPr>
        <w:lastRenderedPageBreak/>
        <w:t>Stk</w:t>
      </w:r>
      <w:proofErr w:type="spellEnd"/>
      <w:r>
        <w:rPr>
          <w:rFonts w:hint="eastAsia"/>
        </w:rPr>
        <w:t>应用层框架</w:t>
      </w:r>
      <w:bookmarkEnd w:id="18"/>
    </w:p>
    <w:p w:rsidR="0099501E" w:rsidRPr="0099501E" w:rsidRDefault="0099501E" w:rsidP="0099501E">
      <w:pPr>
        <w:pStyle w:val="3"/>
      </w:pPr>
      <w:bookmarkStart w:id="19" w:name="_Toc533599389"/>
      <w:r>
        <w:rPr>
          <w:rFonts w:hint="eastAsia"/>
        </w:rPr>
        <w:t xml:space="preserve">2.2.1 </w:t>
      </w:r>
      <w:r>
        <w:rPr>
          <w:rFonts w:hint="eastAsia"/>
        </w:rPr>
        <w:t>框架图</w:t>
      </w:r>
      <w:bookmarkEnd w:id="19"/>
    </w:p>
    <w:p w:rsidR="0099501E" w:rsidRDefault="00255753" w:rsidP="00DF5C4D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8120" cy="39358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3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B09" w:rsidRDefault="0099501E" w:rsidP="00DF5C4D">
      <w:pPr>
        <w:jc w:val="left"/>
      </w:pPr>
      <w:r>
        <w:rPr>
          <w:rFonts w:hint="eastAsia"/>
        </w:rPr>
        <w:t>上图为</w:t>
      </w:r>
      <w:proofErr w:type="spellStart"/>
      <w:r>
        <w:rPr>
          <w:rFonts w:hint="eastAsia"/>
        </w:rPr>
        <w:t>Stk</w:t>
      </w:r>
      <w:proofErr w:type="spellEnd"/>
      <w:r>
        <w:rPr>
          <w:rFonts w:hint="eastAsia"/>
        </w:rPr>
        <w:t>在应用的框架组成，图采用至文档《</w:t>
      </w:r>
      <w:proofErr w:type="spellStart"/>
      <w:r>
        <w:rPr>
          <w:rFonts w:hint="eastAsia"/>
        </w:rPr>
        <w:t>Android</w:t>
      </w:r>
      <w:r w:rsidR="00C61B41">
        <w:rPr>
          <w:rFonts w:hint="eastAsia"/>
        </w:rPr>
        <w:t>L</w:t>
      </w:r>
      <w:proofErr w:type="spellEnd"/>
      <w:r w:rsidR="00C61B41">
        <w:rPr>
          <w:rFonts w:hint="eastAsia"/>
        </w:rPr>
        <w:t>-STK</w:t>
      </w:r>
      <w:r w:rsidR="00C61B41">
        <w:rPr>
          <w:rFonts w:hint="eastAsia"/>
        </w:rPr>
        <w:t>架构与概要设计</w:t>
      </w:r>
      <w:r>
        <w:rPr>
          <w:rFonts w:hint="eastAsia"/>
        </w:rPr>
        <w:t>》，</w:t>
      </w:r>
    </w:p>
    <w:p w:rsidR="0099501E" w:rsidRDefault="0099501E" w:rsidP="00DF5C4D">
      <w:pPr>
        <w:jc w:val="left"/>
      </w:pPr>
      <w:r>
        <w:rPr>
          <w:rFonts w:hint="eastAsia"/>
        </w:rPr>
        <w:t>在现在的源生代码中，底下的</w:t>
      </w:r>
      <w:proofErr w:type="spellStart"/>
      <w:r>
        <w:rPr>
          <w:rFonts w:hint="eastAsia"/>
        </w:rPr>
        <w:t>StkService</w:t>
      </w:r>
      <w:proofErr w:type="spellEnd"/>
      <w:r>
        <w:rPr>
          <w:rFonts w:hint="eastAsia"/>
        </w:rPr>
        <w:t>应该是</w:t>
      </w:r>
      <w:proofErr w:type="spellStart"/>
      <w:r>
        <w:rPr>
          <w:rFonts w:hint="eastAsia"/>
        </w:rPr>
        <w:t>CatService</w:t>
      </w:r>
      <w:proofErr w:type="spellEnd"/>
      <w:r>
        <w:rPr>
          <w:rFonts w:hint="eastAsia"/>
        </w:rPr>
        <w:t>。</w:t>
      </w:r>
    </w:p>
    <w:p w:rsidR="00FF4C9F" w:rsidRDefault="00FF4C9F" w:rsidP="00DF5C4D">
      <w:pPr>
        <w:jc w:val="left"/>
      </w:pPr>
    </w:p>
    <w:p w:rsidR="00FF4C9F" w:rsidRDefault="00FF4C9F" w:rsidP="00FF4C9F">
      <w:pPr>
        <w:pStyle w:val="3"/>
      </w:pPr>
      <w:bookmarkStart w:id="20" w:name="_Toc533599390"/>
      <w:r>
        <w:rPr>
          <w:rFonts w:hint="eastAsia"/>
        </w:rPr>
        <w:t xml:space="preserve">2.2.2 </w:t>
      </w:r>
      <w:r>
        <w:rPr>
          <w:rFonts w:hint="eastAsia"/>
        </w:rPr>
        <w:t>关键类解析</w:t>
      </w:r>
      <w:bookmarkEnd w:id="20"/>
    </w:p>
    <w:p w:rsidR="00C53B09" w:rsidRDefault="00FF4C9F" w:rsidP="00DF5C4D">
      <w:pPr>
        <w:jc w:val="left"/>
      </w:pPr>
      <w:proofErr w:type="spellStart"/>
      <w:r w:rsidRPr="00471672">
        <w:rPr>
          <w:rFonts w:hint="eastAsia"/>
          <w:b/>
        </w:rPr>
        <w:t>BootCompletedReceiver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广播接收器，用于接收</w:t>
      </w:r>
      <w:proofErr w:type="spellStart"/>
      <w:r w:rsidRPr="00FF4C9F">
        <w:t>Intent.ACTION_BOOT_COMPLETED</w:t>
      </w:r>
      <w:proofErr w:type="spellEnd"/>
      <w:r>
        <w:rPr>
          <w:rFonts w:hint="eastAsia"/>
        </w:rPr>
        <w:t>并启动</w:t>
      </w:r>
      <w:proofErr w:type="spellStart"/>
      <w:r>
        <w:rPr>
          <w:rFonts w:hint="eastAsia"/>
        </w:rPr>
        <w:t>StkAppService</w:t>
      </w:r>
      <w:proofErr w:type="spellEnd"/>
      <w:r>
        <w:rPr>
          <w:rFonts w:hint="eastAsia"/>
        </w:rPr>
        <w:t>.</w:t>
      </w:r>
    </w:p>
    <w:p w:rsidR="00FF4C9F" w:rsidRDefault="00FF4C9F" w:rsidP="00DF5C4D">
      <w:pPr>
        <w:jc w:val="left"/>
      </w:pPr>
      <w:proofErr w:type="spellStart"/>
      <w:r w:rsidRPr="00471672">
        <w:rPr>
          <w:rFonts w:hint="eastAsia"/>
          <w:b/>
        </w:rPr>
        <w:t>StkAppService</w:t>
      </w:r>
      <w:r>
        <w:rPr>
          <w:rFonts w:hint="eastAsia"/>
        </w:rPr>
        <w:t>:Stk</w:t>
      </w:r>
      <w:proofErr w:type="spellEnd"/>
      <w:r>
        <w:rPr>
          <w:rFonts w:hint="eastAsia"/>
        </w:rPr>
        <w:t>的核心类，继承了</w:t>
      </w:r>
      <w:proofErr w:type="spellStart"/>
      <w:r>
        <w:rPr>
          <w:rFonts w:hint="eastAsia"/>
        </w:rPr>
        <w:t>Serivce</w:t>
      </w:r>
      <w:proofErr w:type="spellEnd"/>
      <w:r>
        <w:rPr>
          <w:rFonts w:hint="eastAsia"/>
        </w:rPr>
        <w:t>并实现</w:t>
      </w:r>
      <w:r>
        <w:rPr>
          <w:rFonts w:hint="eastAsia"/>
        </w:rPr>
        <w:t>Runnable</w:t>
      </w:r>
      <w:r>
        <w:rPr>
          <w:rFonts w:hint="eastAsia"/>
        </w:rPr>
        <w:t>接口，用于处理</w:t>
      </w:r>
      <w:r w:rsidR="00471672">
        <w:rPr>
          <w:rFonts w:hint="eastAsia"/>
        </w:rPr>
        <w:t>各主动式命令，可由</w:t>
      </w:r>
      <w:proofErr w:type="spellStart"/>
      <w:r w:rsidR="00471672">
        <w:rPr>
          <w:rFonts w:hint="eastAsia"/>
        </w:rPr>
        <w:t>StkLauncherActivity</w:t>
      </w:r>
      <w:proofErr w:type="spellEnd"/>
      <w:r w:rsidR="00471672">
        <w:rPr>
          <w:rFonts w:hint="eastAsia"/>
        </w:rPr>
        <w:t>、</w:t>
      </w:r>
      <w:proofErr w:type="spellStart"/>
      <w:r w:rsidR="00471672">
        <w:rPr>
          <w:rFonts w:hint="eastAsia"/>
        </w:rPr>
        <w:t>BootConpletedReceiver</w:t>
      </w:r>
      <w:proofErr w:type="spellEnd"/>
      <w:r w:rsidR="00471672">
        <w:rPr>
          <w:rFonts w:hint="eastAsia"/>
        </w:rPr>
        <w:t>、</w:t>
      </w:r>
      <w:proofErr w:type="spellStart"/>
      <w:r w:rsidR="00471672">
        <w:rPr>
          <w:rFonts w:hint="eastAsia"/>
        </w:rPr>
        <w:t>StkCmdReceiver</w:t>
      </w:r>
      <w:proofErr w:type="spellEnd"/>
      <w:r w:rsidR="00471672">
        <w:rPr>
          <w:rFonts w:hint="eastAsia"/>
        </w:rPr>
        <w:t>启动。</w:t>
      </w:r>
    </w:p>
    <w:p w:rsidR="00197D9D" w:rsidRDefault="00471672" w:rsidP="00DF5C4D">
      <w:pPr>
        <w:jc w:val="left"/>
      </w:pPr>
      <w:proofErr w:type="spellStart"/>
      <w:r w:rsidRPr="00471672">
        <w:rPr>
          <w:rFonts w:hint="eastAsia"/>
          <w:b/>
        </w:rPr>
        <w:t>StkLauncherActivity</w:t>
      </w:r>
      <w:proofErr w:type="spellEnd"/>
      <w:r>
        <w:rPr>
          <w:rFonts w:hint="eastAsia"/>
        </w:rPr>
        <w:t>:</w:t>
      </w:r>
      <w:r w:rsidR="00197D9D" w:rsidRPr="00197D9D">
        <w:rPr>
          <w:rFonts w:hint="eastAsia"/>
        </w:rPr>
        <w:t xml:space="preserve"> </w:t>
      </w:r>
      <w:proofErr w:type="spellStart"/>
      <w:r w:rsidR="00197D9D" w:rsidRPr="00197D9D">
        <w:rPr>
          <w:rFonts w:hint="eastAsia"/>
        </w:rPr>
        <w:t>Stk</w:t>
      </w:r>
      <w:proofErr w:type="spellEnd"/>
      <w:r w:rsidR="00197D9D" w:rsidRPr="00197D9D">
        <w:rPr>
          <w:rFonts w:hint="eastAsia"/>
        </w:rPr>
        <w:t>应用显示类，当前设备存在两张</w:t>
      </w:r>
      <w:r w:rsidR="00197D9D" w:rsidRPr="00197D9D">
        <w:rPr>
          <w:rFonts w:hint="eastAsia"/>
        </w:rPr>
        <w:t>SIM</w:t>
      </w:r>
      <w:r w:rsidR="00197D9D" w:rsidRPr="00197D9D">
        <w:rPr>
          <w:rFonts w:hint="eastAsia"/>
        </w:rPr>
        <w:t>卡，且两张</w:t>
      </w:r>
      <w:r w:rsidR="00197D9D" w:rsidRPr="00197D9D">
        <w:rPr>
          <w:rFonts w:hint="eastAsia"/>
        </w:rPr>
        <w:t>SIM</w:t>
      </w:r>
      <w:r w:rsidR="00197D9D" w:rsidRPr="00197D9D">
        <w:rPr>
          <w:rFonts w:hint="eastAsia"/>
        </w:rPr>
        <w:t>都含</w:t>
      </w:r>
      <w:proofErr w:type="spellStart"/>
      <w:r w:rsidR="00197D9D" w:rsidRPr="00197D9D">
        <w:rPr>
          <w:rFonts w:hint="eastAsia"/>
        </w:rPr>
        <w:t>Stk</w:t>
      </w:r>
      <w:proofErr w:type="spellEnd"/>
      <w:r w:rsidR="00197D9D" w:rsidRPr="00197D9D">
        <w:rPr>
          <w:rFonts w:hint="eastAsia"/>
        </w:rPr>
        <w:t>功能，则点击进入</w:t>
      </w:r>
      <w:r w:rsidR="00197D9D" w:rsidRPr="00197D9D">
        <w:rPr>
          <w:rFonts w:hint="eastAsia"/>
        </w:rPr>
        <w:t>STK</w:t>
      </w:r>
      <w:r w:rsidR="00197D9D" w:rsidRPr="00197D9D">
        <w:rPr>
          <w:rFonts w:hint="eastAsia"/>
        </w:rPr>
        <w:t>则会进入该类。</w:t>
      </w:r>
    </w:p>
    <w:p w:rsidR="00197D9D" w:rsidRDefault="00197D9D" w:rsidP="00DF5C4D">
      <w:pPr>
        <w:jc w:val="left"/>
      </w:pPr>
      <w:proofErr w:type="spellStart"/>
      <w:r w:rsidRPr="00197D9D">
        <w:rPr>
          <w:rFonts w:hint="eastAsia"/>
          <w:b/>
        </w:rPr>
        <w:t>StkMain</w:t>
      </w:r>
      <w:r w:rsidRPr="00197D9D">
        <w:rPr>
          <w:rFonts w:hint="eastAsia"/>
        </w:rPr>
        <w:t>:STK</w:t>
      </w:r>
      <w:proofErr w:type="spellEnd"/>
      <w:r w:rsidRPr="00197D9D">
        <w:rPr>
          <w:rFonts w:hint="eastAsia"/>
        </w:rPr>
        <w:t>应用的启动类，启动后会根据当前</w:t>
      </w:r>
      <w:r w:rsidRPr="00197D9D">
        <w:rPr>
          <w:rFonts w:hint="eastAsia"/>
        </w:rPr>
        <w:t>SIM</w:t>
      </w:r>
      <w:r w:rsidRPr="00197D9D">
        <w:rPr>
          <w:rFonts w:hint="eastAsia"/>
        </w:rPr>
        <w:t>卡数量决定是启动</w:t>
      </w:r>
      <w:proofErr w:type="spellStart"/>
      <w:r w:rsidRPr="00197D9D">
        <w:rPr>
          <w:rFonts w:hint="eastAsia"/>
        </w:rPr>
        <w:t>StkAppService</w:t>
      </w:r>
      <w:proofErr w:type="spellEnd"/>
      <w:r w:rsidRPr="00197D9D">
        <w:rPr>
          <w:rFonts w:hint="eastAsia"/>
        </w:rPr>
        <w:t>还是</w:t>
      </w:r>
      <w:proofErr w:type="spellStart"/>
      <w:r w:rsidRPr="00197D9D">
        <w:rPr>
          <w:rFonts w:hint="eastAsia"/>
        </w:rPr>
        <w:t>StkLauncherActivity</w:t>
      </w:r>
      <w:proofErr w:type="spellEnd"/>
      <w:r w:rsidRPr="00197D9D">
        <w:rPr>
          <w:rFonts w:hint="eastAsia"/>
        </w:rPr>
        <w:t>类。</w:t>
      </w:r>
    </w:p>
    <w:p w:rsidR="00437BFD" w:rsidRDefault="00437BFD" w:rsidP="00DF5C4D">
      <w:pPr>
        <w:jc w:val="left"/>
      </w:pPr>
      <w:proofErr w:type="spellStart"/>
      <w:r w:rsidRPr="00437BFD">
        <w:rPr>
          <w:rFonts w:hint="eastAsia"/>
          <w:b/>
        </w:rPr>
        <w:t>StkDialogActivity</w:t>
      </w:r>
      <w:r w:rsidRPr="00437BFD">
        <w:rPr>
          <w:rFonts w:hint="eastAsia"/>
        </w:rPr>
        <w:t>:Activity</w:t>
      </w:r>
      <w:proofErr w:type="spellEnd"/>
      <w:proofErr w:type="gramStart"/>
      <w:r w:rsidRPr="00437BFD">
        <w:rPr>
          <w:rFonts w:hint="eastAsia"/>
        </w:rPr>
        <w:t>类并实现</w:t>
      </w:r>
      <w:proofErr w:type="spellStart"/>
      <w:proofErr w:type="gramEnd"/>
      <w:r w:rsidRPr="00437BFD">
        <w:rPr>
          <w:rFonts w:hint="eastAsia"/>
        </w:rPr>
        <w:t>OnClickListener</w:t>
      </w:r>
      <w:proofErr w:type="spellEnd"/>
      <w:r w:rsidRPr="00437BFD">
        <w:rPr>
          <w:rFonts w:hint="eastAsia"/>
        </w:rPr>
        <w:t>接口监听按钮的事件，该类主要用于显示</w:t>
      </w:r>
      <w:r w:rsidRPr="00437BFD">
        <w:rPr>
          <w:rFonts w:hint="eastAsia"/>
        </w:rPr>
        <w:t>Display Text</w:t>
      </w:r>
      <w:r w:rsidRPr="00437BFD">
        <w:rPr>
          <w:rFonts w:hint="eastAsia"/>
        </w:rPr>
        <w:t>的信息，同时，将用户的操作响应信息如确认操作，返回操作，无响应等发送到</w:t>
      </w:r>
      <w:proofErr w:type="spellStart"/>
      <w:r w:rsidRPr="00437BFD">
        <w:rPr>
          <w:rFonts w:hint="eastAsia"/>
        </w:rPr>
        <w:t>StkAppService</w:t>
      </w:r>
      <w:proofErr w:type="spellEnd"/>
      <w:r w:rsidRPr="00437BFD">
        <w:rPr>
          <w:rFonts w:hint="eastAsia"/>
        </w:rPr>
        <w:t>进行其他处理</w:t>
      </w:r>
      <w:r>
        <w:rPr>
          <w:rFonts w:hint="eastAsia"/>
        </w:rPr>
        <w:t>。</w:t>
      </w:r>
    </w:p>
    <w:p w:rsidR="00197D9D" w:rsidRDefault="00197D9D" w:rsidP="00DF5C4D">
      <w:pPr>
        <w:jc w:val="left"/>
      </w:pPr>
      <w:proofErr w:type="spellStart"/>
      <w:r w:rsidRPr="00197D9D">
        <w:rPr>
          <w:rFonts w:hint="eastAsia"/>
          <w:b/>
        </w:rPr>
        <w:t>StkInputActivity</w:t>
      </w:r>
      <w:proofErr w:type="spellEnd"/>
      <w:r w:rsidRPr="00197D9D">
        <w:rPr>
          <w:rFonts w:hint="eastAsia"/>
        </w:rPr>
        <w:t xml:space="preserve"> : </w:t>
      </w:r>
      <w:r w:rsidRPr="00197D9D">
        <w:rPr>
          <w:rFonts w:hint="eastAsia"/>
        </w:rPr>
        <w:t>显示</w:t>
      </w:r>
      <w:r w:rsidRPr="00197D9D">
        <w:rPr>
          <w:rFonts w:hint="eastAsia"/>
        </w:rPr>
        <w:t xml:space="preserve">Get </w:t>
      </w:r>
      <w:proofErr w:type="spellStart"/>
      <w:r w:rsidRPr="00197D9D">
        <w:rPr>
          <w:rFonts w:hint="eastAsia"/>
        </w:rPr>
        <w:t>Inkey</w:t>
      </w:r>
      <w:proofErr w:type="spellEnd"/>
      <w:r w:rsidRPr="00197D9D">
        <w:rPr>
          <w:rFonts w:hint="eastAsia"/>
        </w:rPr>
        <w:t>/Input</w:t>
      </w:r>
      <w:r w:rsidRPr="00197D9D">
        <w:rPr>
          <w:rFonts w:hint="eastAsia"/>
        </w:rPr>
        <w:t>的输入框格式，如输入字符类型（字符或数字）、隐藏模式（</w:t>
      </w:r>
      <w:r w:rsidRPr="00197D9D">
        <w:rPr>
          <w:rFonts w:hint="eastAsia"/>
        </w:rPr>
        <w:t>no echo</w:t>
      </w:r>
      <w:r w:rsidRPr="00197D9D">
        <w:rPr>
          <w:rFonts w:hint="eastAsia"/>
        </w:rPr>
        <w:t>）、</w:t>
      </w:r>
      <w:r w:rsidRPr="00197D9D">
        <w:rPr>
          <w:rFonts w:hint="eastAsia"/>
        </w:rPr>
        <w:t>Yes/No</w:t>
      </w:r>
      <w:r w:rsidRPr="00197D9D">
        <w:rPr>
          <w:rFonts w:hint="eastAsia"/>
        </w:rPr>
        <w:t>的单选模式、输入字符的长度限制等，同时，将用户的操作响应信</w:t>
      </w:r>
      <w:r w:rsidRPr="00197D9D">
        <w:rPr>
          <w:rFonts w:hint="eastAsia"/>
        </w:rPr>
        <w:lastRenderedPageBreak/>
        <w:t>息如输入内容确定操作，返回操作，无响应等发送到</w:t>
      </w:r>
      <w:proofErr w:type="spellStart"/>
      <w:r w:rsidRPr="00197D9D">
        <w:rPr>
          <w:rFonts w:hint="eastAsia"/>
        </w:rPr>
        <w:t>StkAppService</w:t>
      </w:r>
      <w:proofErr w:type="spellEnd"/>
      <w:r w:rsidRPr="00197D9D">
        <w:rPr>
          <w:rFonts w:hint="eastAsia"/>
        </w:rPr>
        <w:t>进行其他处理。</w:t>
      </w:r>
    </w:p>
    <w:p w:rsidR="00197D9D" w:rsidRDefault="00197D9D" w:rsidP="00197D9D">
      <w:pPr>
        <w:jc w:val="left"/>
      </w:pPr>
      <w:proofErr w:type="spellStart"/>
      <w:r w:rsidRPr="00197D9D">
        <w:rPr>
          <w:rFonts w:hint="eastAsia"/>
          <w:b/>
        </w:rPr>
        <w:t>StkMenuActivity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ListActivity</w:t>
      </w:r>
      <w:proofErr w:type="spellEnd"/>
      <w:r>
        <w:rPr>
          <w:rFonts w:hint="eastAsia"/>
        </w:rPr>
        <w:t>类，显示</w:t>
      </w:r>
      <w:r>
        <w:rPr>
          <w:rFonts w:hint="eastAsia"/>
        </w:rPr>
        <w:t>STK</w:t>
      </w:r>
      <w:r>
        <w:rPr>
          <w:rFonts w:hint="eastAsia"/>
        </w:rPr>
        <w:t>的</w:t>
      </w:r>
      <w:r>
        <w:rPr>
          <w:rFonts w:hint="eastAsia"/>
        </w:rPr>
        <w:t>Set Up Menu</w:t>
      </w:r>
      <w:r>
        <w:rPr>
          <w:rFonts w:hint="eastAsia"/>
        </w:rPr>
        <w:t>与</w:t>
      </w:r>
      <w:r>
        <w:rPr>
          <w:rFonts w:hint="eastAsia"/>
        </w:rPr>
        <w:t>Select Item</w:t>
      </w:r>
      <w:r>
        <w:rPr>
          <w:rFonts w:hint="eastAsia"/>
        </w:rPr>
        <w:t>的菜单以及界面的定制，同时，将用户的操作响应信息如输入内容确定操作，返回操作，无响应等发送到</w:t>
      </w:r>
      <w:proofErr w:type="spellStart"/>
      <w:r>
        <w:rPr>
          <w:rFonts w:hint="eastAsia"/>
        </w:rPr>
        <w:t>StkAppService</w:t>
      </w:r>
      <w:proofErr w:type="spellEnd"/>
      <w:r>
        <w:rPr>
          <w:rFonts w:hint="eastAsia"/>
        </w:rPr>
        <w:t>进行其他处理。</w:t>
      </w:r>
    </w:p>
    <w:p w:rsidR="00197D9D" w:rsidRDefault="00197D9D" w:rsidP="00197D9D">
      <w:pPr>
        <w:jc w:val="left"/>
      </w:pPr>
      <w:proofErr w:type="spellStart"/>
      <w:r w:rsidRPr="00197D9D">
        <w:rPr>
          <w:rFonts w:hint="eastAsia"/>
          <w:b/>
        </w:rPr>
        <w:t>ToneDialog</w:t>
      </w:r>
      <w:proofErr w:type="spellEnd"/>
      <w:r>
        <w:rPr>
          <w:rFonts w:hint="eastAsia"/>
        </w:rPr>
        <w:t>:</w:t>
      </w:r>
      <w:r>
        <w:rPr>
          <w:rFonts w:hint="eastAsia"/>
        </w:rPr>
        <w:t>定制播放</w:t>
      </w:r>
      <w:r>
        <w:rPr>
          <w:rFonts w:hint="eastAsia"/>
        </w:rPr>
        <w:t>STK Play Tone</w:t>
      </w:r>
      <w:r>
        <w:rPr>
          <w:rFonts w:hint="eastAsia"/>
        </w:rPr>
        <w:t>的对话框如播放的铃声类型，</w:t>
      </w:r>
      <w:r>
        <w:rPr>
          <w:rFonts w:hint="eastAsia"/>
        </w:rPr>
        <w:t>Icon</w:t>
      </w:r>
      <w:r>
        <w:rPr>
          <w:rFonts w:hint="eastAsia"/>
        </w:rPr>
        <w:t>的显示等，同时，将最终的执行结果发送给</w:t>
      </w:r>
      <w:proofErr w:type="spellStart"/>
      <w:r>
        <w:rPr>
          <w:rFonts w:hint="eastAsia"/>
        </w:rPr>
        <w:t>StkAppService</w:t>
      </w:r>
      <w:proofErr w:type="spellEnd"/>
      <w:r>
        <w:rPr>
          <w:rFonts w:hint="eastAsia"/>
        </w:rPr>
        <w:t>进行其他的处理。</w:t>
      </w:r>
    </w:p>
    <w:p w:rsidR="00245426" w:rsidRDefault="00245426" w:rsidP="00197D9D">
      <w:pPr>
        <w:jc w:val="left"/>
      </w:pPr>
    </w:p>
    <w:p w:rsidR="00197D9D" w:rsidRDefault="00245426" w:rsidP="00245426">
      <w:pPr>
        <w:pStyle w:val="3"/>
      </w:pPr>
      <w:bookmarkStart w:id="21" w:name="_Toc533599391"/>
      <w:r>
        <w:rPr>
          <w:rFonts w:hint="eastAsia"/>
        </w:rPr>
        <w:t>2.2.3 STK COMMAND</w:t>
      </w:r>
      <w:r>
        <w:rPr>
          <w:rFonts w:hint="eastAsia"/>
        </w:rPr>
        <w:t>与对应类</w:t>
      </w:r>
      <w:bookmarkEnd w:id="2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64"/>
        <w:gridCol w:w="4264"/>
      </w:tblGrid>
      <w:tr w:rsidR="00197D9D" w:rsidTr="00197D9D">
        <w:tc>
          <w:tcPr>
            <w:tcW w:w="4264" w:type="dxa"/>
          </w:tcPr>
          <w:p w:rsidR="00197D9D" w:rsidRDefault="00197D9D" w:rsidP="00DF5C4D">
            <w:pPr>
              <w:jc w:val="left"/>
            </w:pPr>
            <w:r>
              <w:t>Functio</w:t>
            </w:r>
            <w:r w:rsidRPr="00197D9D">
              <w:t>n</w:t>
            </w:r>
          </w:p>
        </w:tc>
        <w:tc>
          <w:tcPr>
            <w:tcW w:w="4264" w:type="dxa"/>
          </w:tcPr>
          <w:p w:rsidR="00197D9D" w:rsidRDefault="00197D9D" w:rsidP="00DF5C4D">
            <w:pPr>
              <w:jc w:val="left"/>
            </w:pPr>
            <w:r w:rsidRPr="00197D9D">
              <w:t>Class</w:t>
            </w:r>
          </w:p>
        </w:tc>
      </w:tr>
      <w:tr w:rsidR="00245426" w:rsidTr="00197D9D">
        <w:tc>
          <w:tcPr>
            <w:tcW w:w="4264" w:type="dxa"/>
          </w:tcPr>
          <w:p w:rsidR="00245426" w:rsidRDefault="00245426" w:rsidP="00197D9D">
            <w:pPr>
              <w:jc w:val="left"/>
            </w:pPr>
            <w:r>
              <w:t>DISPLAY_TEXT</w:t>
            </w:r>
          </w:p>
        </w:tc>
        <w:tc>
          <w:tcPr>
            <w:tcW w:w="4264" w:type="dxa"/>
            <w:vMerge w:val="restart"/>
          </w:tcPr>
          <w:p w:rsidR="00245426" w:rsidRDefault="00245426" w:rsidP="00DF5C4D">
            <w:pPr>
              <w:jc w:val="left"/>
            </w:pPr>
            <w:proofErr w:type="spellStart"/>
            <w:r>
              <w:t>com.android.stk.StkDialogActivity</w:t>
            </w:r>
            <w:proofErr w:type="spellEnd"/>
          </w:p>
        </w:tc>
      </w:tr>
      <w:tr w:rsidR="00245426" w:rsidTr="00197D9D">
        <w:tc>
          <w:tcPr>
            <w:tcW w:w="4264" w:type="dxa"/>
          </w:tcPr>
          <w:p w:rsidR="00245426" w:rsidRDefault="00245426" w:rsidP="00DF5C4D">
            <w:pPr>
              <w:jc w:val="left"/>
            </w:pPr>
            <w:r w:rsidRPr="00245426">
              <w:t>SET_UP_CALL</w:t>
            </w:r>
          </w:p>
        </w:tc>
        <w:tc>
          <w:tcPr>
            <w:tcW w:w="4264" w:type="dxa"/>
            <w:vMerge/>
          </w:tcPr>
          <w:p w:rsidR="00245426" w:rsidRDefault="00245426" w:rsidP="00245426">
            <w:pPr>
              <w:jc w:val="left"/>
            </w:pPr>
          </w:p>
        </w:tc>
      </w:tr>
      <w:tr w:rsidR="00197D9D" w:rsidTr="00197D9D">
        <w:tc>
          <w:tcPr>
            <w:tcW w:w="4264" w:type="dxa"/>
          </w:tcPr>
          <w:p w:rsidR="00197D9D" w:rsidRDefault="00245426" w:rsidP="00245426">
            <w:pPr>
              <w:jc w:val="left"/>
            </w:pPr>
            <w:r>
              <w:t>SELECT_ITEM</w:t>
            </w:r>
          </w:p>
        </w:tc>
        <w:tc>
          <w:tcPr>
            <w:tcW w:w="4264" w:type="dxa"/>
          </w:tcPr>
          <w:p w:rsidR="00197D9D" w:rsidRDefault="00245426" w:rsidP="00DF5C4D">
            <w:pPr>
              <w:jc w:val="left"/>
            </w:pPr>
            <w:proofErr w:type="spellStart"/>
            <w:r>
              <w:t>com.android.stk.StkMenuActivity</w:t>
            </w:r>
            <w:proofErr w:type="spellEnd"/>
          </w:p>
        </w:tc>
      </w:tr>
      <w:tr w:rsidR="00245426" w:rsidTr="00197D9D">
        <w:tc>
          <w:tcPr>
            <w:tcW w:w="4264" w:type="dxa"/>
          </w:tcPr>
          <w:p w:rsidR="00245426" w:rsidRDefault="00245426" w:rsidP="00DF5C4D">
            <w:pPr>
              <w:jc w:val="left"/>
            </w:pPr>
            <w:r w:rsidRPr="00245426">
              <w:t>GET_INKEY</w:t>
            </w:r>
          </w:p>
        </w:tc>
        <w:tc>
          <w:tcPr>
            <w:tcW w:w="4264" w:type="dxa"/>
            <w:vMerge w:val="restart"/>
          </w:tcPr>
          <w:p w:rsidR="00245426" w:rsidRDefault="00245426" w:rsidP="00DF5C4D">
            <w:pPr>
              <w:jc w:val="left"/>
            </w:pPr>
            <w:proofErr w:type="spellStart"/>
            <w:r w:rsidRPr="00245426">
              <w:t>com.android.stk.StkInputActivity</w:t>
            </w:r>
            <w:proofErr w:type="spellEnd"/>
          </w:p>
        </w:tc>
      </w:tr>
      <w:tr w:rsidR="00245426" w:rsidTr="00197D9D">
        <w:tc>
          <w:tcPr>
            <w:tcW w:w="4264" w:type="dxa"/>
          </w:tcPr>
          <w:p w:rsidR="00245426" w:rsidRDefault="00245426" w:rsidP="00DF5C4D">
            <w:pPr>
              <w:jc w:val="left"/>
            </w:pPr>
            <w:r w:rsidRPr="00245426">
              <w:t>GET_INPUT</w:t>
            </w:r>
          </w:p>
        </w:tc>
        <w:tc>
          <w:tcPr>
            <w:tcW w:w="4264" w:type="dxa"/>
            <w:vMerge/>
          </w:tcPr>
          <w:p w:rsidR="00245426" w:rsidRDefault="00245426" w:rsidP="00DF5C4D">
            <w:pPr>
              <w:jc w:val="left"/>
            </w:pPr>
          </w:p>
        </w:tc>
      </w:tr>
      <w:tr w:rsidR="00197D9D" w:rsidTr="00197D9D">
        <w:tc>
          <w:tcPr>
            <w:tcW w:w="4264" w:type="dxa"/>
          </w:tcPr>
          <w:p w:rsidR="00197D9D" w:rsidRDefault="00245426" w:rsidP="00DF5C4D">
            <w:pPr>
              <w:jc w:val="left"/>
            </w:pPr>
            <w:r w:rsidRPr="00245426">
              <w:t>SET_UP_IDLE_MODE_TEXT</w:t>
            </w:r>
          </w:p>
        </w:tc>
        <w:tc>
          <w:tcPr>
            <w:tcW w:w="4264" w:type="dxa"/>
          </w:tcPr>
          <w:p w:rsidR="00197D9D" w:rsidRDefault="00245426" w:rsidP="00DF5C4D">
            <w:pPr>
              <w:jc w:val="left"/>
            </w:pPr>
            <w:proofErr w:type="spellStart"/>
            <w:r w:rsidRPr="00245426">
              <w:t>com.android.stk.NotificationAlertActivity</w:t>
            </w:r>
            <w:proofErr w:type="spellEnd"/>
          </w:p>
        </w:tc>
      </w:tr>
      <w:tr w:rsidR="00245426" w:rsidTr="00197D9D">
        <w:tc>
          <w:tcPr>
            <w:tcW w:w="4264" w:type="dxa"/>
          </w:tcPr>
          <w:p w:rsidR="00245426" w:rsidRDefault="00245426" w:rsidP="00DF5C4D">
            <w:pPr>
              <w:jc w:val="left"/>
            </w:pPr>
            <w:r w:rsidRPr="00245426">
              <w:t>SET_UP_MENU</w:t>
            </w:r>
          </w:p>
        </w:tc>
        <w:tc>
          <w:tcPr>
            <w:tcW w:w="4264" w:type="dxa"/>
            <w:vMerge w:val="restart"/>
          </w:tcPr>
          <w:p w:rsidR="00245426" w:rsidRDefault="00245426" w:rsidP="00DF5C4D">
            <w:pPr>
              <w:jc w:val="left"/>
            </w:pPr>
            <w:proofErr w:type="spellStart"/>
            <w:r w:rsidRPr="00245426">
              <w:t>com.android.stk.StkAppService</w:t>
            </w:r>
            <w:proofErr w:type="spellEnd"/>
          </w:p>
        </w:tc>
      </w:tr>
      <w:tr w:rsidR="00245426" w:rsidTr="00197D9D">
        <w:tc>
          <w:tcPr>
            <w:tcW w:w="4264" w:type="dxa"/>
          </w:tcPr>
          <w:p w:rsidR="00245426" w:rsidRDefault="00245426" w:rsidP="00DF5C4D">
            <w:pPr>
              <w:jc w:val="left"/>
            </w:pPr>
            <w:r w:rsidRPr="00245426">
              <w:t>SEND_DTMF</w:t>
            </w:r>
          </w:p>
        </w:tc>
        <w:tc>
          <w:tcPr>
            <w:tcW w:w="4264" w:type="dxa"/>
            <w:vMerge/>
          </w:tcPr>
          <w:p w:rsidR="00245426" w:rsidRDefault="00245426" w:rsidP="00DF5C4D">
            <w:pPr>
              <w:jc w:val="left"/>
            </w:pPr>
          </w:p>
        </w:tc>
      </w:tr>
      <w:tr w:rsidR="00245426" w:rsidTr="00197D9D">
        <w:tc>
          <w:tcPr>
            <w:tcW w:w="4264" w:type="dxa"/>
          </w:tcPr>
          <w:p w:rsidR="00245426" w:rsidRDefault="00245426" w:rsidP="00DF5C4D">
            <w:pPr>
              <w:jc w:val="left"/>
            </w:pPr>
            <w:r w:rsidRPr="00245426">
              <w:t>SEND_SMS</w:t>
            </w:r>
          </w:p>
        </w:tc>
        <w:tc>
          <w:tcPr>
            <w:tcW w:w="4264" w:type="dxa"/>
            <w:vMerge/>
          </w:tcPr>
          <w:p w:rsidR="00245426" w:rsidRDefault="00245426" w:rsidP="00DF5C4D">
            <w:pPr>
              <w:jc w:val="left"/>
            </w:pPr>
          </w:p>
        </w:tc>
      </w:tr>
      <w:tr w:rsidR="00245426" w:rsidTr="00197D9D">
        <w:tc>
          <w:tcPr>
            <w:tcW w:w="4264" w:type="dxa"/>
          </w:tcPr>
          <w:p w:rsidR="00245426" w:rsidRDefault="00245426" w:rsidP="00DF5C4D">
            <w:pPr>
              <w:jc w:val="left"/>
            </w:pPr>
            <w:r w:rsidRPr="00245426">
              <w:t>SEND_SS</w:t>
            </w:r>
          </w:p>
        </w:tc>
        <w:tc>
          <w:tcPr>
            <w:tcW w:w="4264" w:type="dxa"/>
            <w:vMerge/>
          </w:tcPr>
          <w:p w:rsidR="00245426" w:rsidRDefault="00245426" w:rsidP="00DF5C4D">
            <w:pPr>
              <w:jc w:val="left"/>
            </w:pPr>
          </w:p>
        </w:tc>
      </w:tr>
      <w:tr w:rsidR="00245426" w:rsidTr="00197D9D">
        <w:tc>
          <w:tcPr>
            <w:tcW w:w="4264" w:type="dxa"/>
          </w:tcPr>
          <w:p w:rsidR="00245426" w:rsidRDefault="00245426" w:rsidP="00DF5C4D">
            <w:pPr>
              <w:jc w:val="left"/>
            </w:pPr>
            <w:r w:rsidRPr="00245426">
              <w:t>SEND_USSD</w:t>
            </w:r>
          </w:p>
        </w:tc>
        <w:tc>
          <w:tcPr>
            <w:tcW w:w="4264" w:type="dxa"/>
            <w:vMerge/>
          </w:tcPr>
          <w:p w:rsidR="00245426" w:rsidRDefault="00245426" w:rsidP="00DF5C4D">
            <w:pPr>
              <w:jc w:val="left"/>
            </w:pPr>
          </w:p>
        </w:tc>
      </w:tr>
      <w:tr w:rsidR="00245426" w:rsidTr="00197D9D">
        <w:tc>
          <w:tcPr>
            <w:tcW w:w="4264" w:type="dxa"/>
          </w:tcPr>
          <w:p w:rsidR="00245426" w:rsidRDefault="00245426" w:rsidP="00DF5C4D">
            <w:pPr>
              <w:jc w:val="left"/>
            </w:pPr>
            <w:r w:rsidRPr="00245426">
              <w:t>PLAY_TONE</w:t>
            </w:r>
          </w:p>
        </w:tc>
        <w:tc>
          <w:tcPr>
            <w:tcW w:w="4264" w:type="dxa"/>
            <w:vMerge/>
          </w:tcPr>
          <w:p w:rsidR="00245426" w:rsidRDefault="00245426" w:rsidP="00DF5C4D">
            <w:pPr>
              <w:jc w:val="left"/>
            </w:pPr>
          </w:p>
        </w:tc>
      </w:tr>
      <w:tr w:rsidR="00245426" w:rsidTr="00197D9D">
        <w:tc>
          <w:tcPr>
            <w:tcW w:w="4264" w:type="dxa"/>
          </w:tcPr>
          <w:p w:rsidR="00245426" w:rsidRDefault="00245426" w:rsidP="00DF5C4D">
            <w:pPr>
              <w:jc w:val="left"/>
            </w:pPr>
            <w:r w:rsidRPr="00245426">
              <w:t>RUN_AT_COMMAND</w:t>
            </w:r>
          </w:p>
        </w:tc>
        <w:tc>
          <w:tcPr>
            <w:tcW w:w="4264" w:type="dxa"/>
            <w:vMerge/>
          </w:tcPr>
          <w:p w:rsidR="00245426" w:rsidRDefault="00245426" w:rsidP="00DF5C4D">
            <w:pPr>
              <w:jc w:val="left"/>
            </w:pPr>
          </w:p>
        </w:tc>
      </w:tr>
      <w:tr w:rsidR="00245426" w:rsidTr="00197D9D">
        <w:tc>
          <w:tcPr>
            <w:tcW w:w="4264" w:type="dxa"/>
          </w:tcPr>
          <w:p w:rsidR="00245426" w:rsidRDefault="00245426" w:rsidP="00DF5C4D">
            <w:pPr>
              <w:jc w:val="left"/>
            </w:pPr>
            <w:r w:rsidRPr="00245426">
              <w:t>OPEN_CHANNEL</w:t>
            </w:r>
          </w:p>
        </w:tc>
        <w:tc>
          <w:tcPr>
            <w:tcW w:w="4264" w:type="dxa"/>
            <w:vMerge/>
          </w:tcPr>
          <w:p w:rsidR="00245426" w:rsidRDefault="00245426" w:rsidP="00DF5C4D">
            <w:pPr>
              <w:jc w:val="left"/>
            </w:pPr>
          </w:p>
        </w:tc>
      </w:tr>
      <w:tr w:rsidR="00245426" w:rsidTr="00197D9D">
        <w:tc>
          <w:tcPr>
            <w:tcW w:w="4264" w:type="dxa"/>
          </w:tcPr>
          <w:p w:rsidR="00245426" w:rsidRDefault="00245426" w:rsidP="00DF5C4D">
            <w:pPr>
              <w:jc w:val="left"/>
            </w:pPr>
            <w:r w:rsidRPr="00245426">
              <w:t>CLOSE_CHANNEL</w:t>
            </w:r>
          </w:p>
        </w:tc>
        <w:tc>
          <w:tcPr>
            <w:tcW w:w="4264" w:type="dxa"/>
            <w:vMerge/>
          </w:tcPr>
          <w:p w:rsidR="00245426" w:rsidRDefault="00245426" w:rsidP="00DF5C4D">
            <w:pPr>
              <w:jc w:val="left"/>
            </w:pPr>
          </w:p>
        </w:tc>
      </w:tr>
      <w:tr w:rsidR="00245426" w:rsidTr="00197D9D">
        <w:tc>
          <w:tcPr>
            <w:tcW w:w="4264" w:type="dxa"/>
          </w:tcPr>
          <w:p w:rsidR="00245426" w:rsidRDefault="00245426" w:rsidP="00DF5C4D">
            <w:pPr>
              <w:jc w:val="left"/>
            </w:pPr>
            <w:r w:rsidRPr="00245426">
              <w:t>RECEIVE_DATA</w:t>
            </w:r>
          </w:p>
        </w:tc>
        <w:tc>
          <w:tcPr>
            <w:tcW w:w="4264" w:type="dxa"/>
            <w:vMerge/>
          </w:tcPr>
          <w:p w:rsidR="00245426" w:rsidRDefault="00245426" w:rsidP="00DF5C4D">
            <w:pPr>
              <w:jc w:val="left"/>
            </w:pPr>
          </w:p>
        </w:tc>
      </w:tr>
      <w:tr w:rsidR="00245426" w:rsidTr="00197D9D">
        <w:tc>
          <w:tcPr>
            <w:tcW w:w="4264" w:type="dxa"/>
          </w:tcPr>
          <w:p w:rsidR="00245426" w:rsidRDefault="00245426" w:rsidP="00DF5C4D">
            <w:pPr>
              <w:jc w:val="left"/>
            </w:pPr>
            <w:r w:rsidRPr="00245426">
              <w:t>SEND_DATA</w:t>
            </w:r>
          </w:p>
        </w:tc>
        <w:tc>
          <w:tcPr>
            <w:tcW w:w="4264" w:type="dxa"/>
            <w:vMerge/>
          </w:tcPr>
          <w:p w:rsidR="00245426" w:rsidRDefault="00245426" w:rsidP="00DF5C4D">
            <w:pPr>
              <w:jc w:val="left"/>
            </w:pPr>
          </w:p>
        </w:tc>
      </w:tr>
      <w:tr w:rsidR="00245426" w:rsidTr="00197D9D">
        <w:tc>
          <w:tcPr>
            <w:tcW w:w="4264" w:type="dxa"/>
          </w:tcPr>
          <w:p w:rsidR="00245426" w:rsidRDefault="00245426" w:rsidP="00DF5C4D">
            <w:pPr>
              <w:jc w:val="left"/>
            </w:pPr>
            <w:r w:rsidRPr="00245426">
              <w:t>GET_CHANNEL_STATUS</w:t>
            </w:r>
          </w:p>
        </w:tc>
        <w:tc>
          <w:tcPr>
            <w:tcW w:w="4264" w:type="dxa"/>
            <w:vMerge/>
          </w:tcPr>
          <w:p w:rsidR="00245426" w:rsidRDefault="00245426" w:rsidP="00DF5C4D">
            <w:pPr>
              <w:jc w:val="left"/>
            </w:pPr>
          </w:p>
        </w:tc>
      </w:tr>
      <w:tr w:rsidR="00245426" w:rsidTr="00245426">
        <w:trPr>
          <w:trHeight w:val="70"/>
        </w:trPr>
        <w:tc>
          <w:tcPr>
            <w:tcW w:w="4264" w:type="dxa"/>
          </w:tcPr>
          <w:p w:rsidR="00245426" w:rsidRDefault="00245426" w:rsidP="00DF5C4D">
            <w:pPr>
              <w:jc w:val="left"/>
            </w:pPr>
            <w:r w:rsidRPr="00245426">
              <w:t>CALLCTRL_RSP_MSG</w:t>
            </w:r>
          </w:p>
        </w:tc>
        <w:tc>
          <w:tcPr>
            <w:tcW w:w="4264" w:type="dxa"/>
            <w:vMerge/>
          </w:tcPr>
          <w:p w:rsidR="00245426" w:rsidRDefault="00245426" w:rsidP="00DF5C4D">
            <w:pPr>
              <w:jc w:val="left"/>
            </w:pPr>
          </w:p>
        </w:tc>
      </w:tr>
    </w:tbl>
    <w:p w:rsidR="00197D9D" w:rsidRDefault="00197D9D" w:rsidP="00DF5C4D">
      <w:pPr>
        <w:jc w:val="left"/>
      </w:pPr>
    </w:p>
    <w:p w:rsidR="009E01EB" w:rsidRDefault="008C57C5" w:rsidP="00095DE6">
      <w:pPr>
        <w:pStyle w:val="1"/>
        <w:numPr>
          <w:ilvl w:val="0"/>
          <w:numId w:val="1"/>
        </w:numPr>
        <w:spacing w:line="240" w:lineRule="atLeast"/>
        <w:rPr>
          <w:rFonts w:asciiTheme="minorHAnsi" w:eastAsiaTheme="minorEastAsia" w:hAnsiTheme="minorHAnsi"/>
          <w:sz w:val="30"/>
          <w:szCs w:val="30"/>
        </w:rPr>
      </w:pPr>
      <w:bookmarkStart w:id="22" w:name="_Toc533599392"/>
      <w:proofErr w:type="spellStart"/>
      <w:r>
        <w:rPr>
          <w:rFonts w:asciiTheme="minorHAnsi" w:eastAsiaTheme="minorEastAsia" w:hAnsiTheme="minorHAnsi" w:hint="eastAsia"/>
          <w:sz w:val="30"/>
          <w:szCs w:val="30"/>
        </w:rPr>
        <w:t>StkAppService</w:t>
      </w:r>
      <w:proofErr w:type="spellEnd"/>
      <w:r>
        <w:rPr>
          <w:rFonts w:asciiTheme="minorHAnsi" w:eastAsiaTheme="minorEastAsia" w:hAnsiTheme="minorHAnsi" w:hint="eastAsia"/>
          <w:sz w:val="30"/>
          <w:szCs w:val="30"/>
        </w:rPr>
        <w:t>启动流程</w:t>
      </w:r>
      <w:bookmarkEnd w:id="22"/>
    </w:p>
    <w:p w:rsidR="00245426" w:rsidRPr="00245426" w:rsidRDefault="00245426" w:rsidP="00245426">
      <w:pPr>
        <w:pStyle w:val="2"/>
      </w:pPr>
      <w:bookmarkStart w:id="23" w:name="_Toc533599393"/>
      <w:r>
        <w:rPr>
          <w:rFonts w:hint="eastAsia"/>
        </w:rPr>
        <w:t xml:space="preserve">3.1  </w:t>
      </w:r>
      <w:r>
        <w:rPr>
          <w:rFonts w:hint="eastAsia"/>
        </w:rPr>
        <w:t>基本流程</w:t>
      </w:r>
      <w:bookmarkEnd w:id="23"/>
    </w:p>
    <w:p w:rsidR="008C57C5" w:rsidRDefault="008C57C5" w:rsidP="00470912">
      <w:r>
        <w:rPr>
          <w:rFonts w:hint="eastAsia"/>
        </w:rPr>
        <w:t>从</w:t>
      </w:r>
      <w:r>
        <w:rPr>
          <w:rFonts w:hint="eastAsia"/>
        </w:rPr>
        <w:t>Benz/Gauss</w:t>
      </w:r>
      <w:r>
        <w:rPr>
          <w:rFonts w:hint="eastAsia"/>
        </w:rPr>
        <w:t>的源码来看，</w:t>
      </w:r>
      <w:proofErr w:type="spellStart"/>
      <w:r>
        <w:rPr>
          <w:rFonts w:hint="eastAsia"/>
        </w:rPr>
        <w:t>StkAppService</w:t>
      </w:r>
      <w:proofErr w:type="spellEnd"/>
      <w:r>
        <w:rPr>
          <w:rFonts w:hint="eastAsia"/>
        </w:rPr>
        <w:t>的大致启动流程留下：</w:t>
      </w:r>
    </w:p>
    <w:p w:rsidR="008C57C5" w:rsidRDefault="008C57C5" w:rsidP="008C57C5">
      <w:pPr>
        <w:pStyle w:val="ab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：获取</w:t>
      </w:r>
      <w:proofErr w:type="spellStart"/>
      <w:r>
        <w:rPr>
          <w:rFonts w:hint="eastAsia"/>
        </w:rPr>
        <w:t>CatService</w:t>
      </w:r>
      <w:proofErr w:type="spellEnd"/>
      <w:r>
        <w:rPr>
          <w:rFonts w:hint="eastAsia"/>
        </w:rPr>
        <w:t>实例，开启新线程</w:t>
      </w:r>
      <w:r>
        <w:rPr>
          <w:rFonts w:hint="eastAsia"/>
        </w:rPr>
        <w:t>(</w:t>
      </w:r>
      <w:proofErr w:type="spellStart"/>
      <w:r>
        <w:rPr>
          <w:rFonts w:hint="eastAsia"/>
        </w:rPr>
        <w:t>StkAppService</w:t>
      </w:r>
      <w:proofErr w:type="spellEnd"/>
      <w:r>
        <w:rPr>
          <w:rFonts w:hint="eastAsia"/>
        </w:rPr>
        <w:t>自身实现了</w:t>
      </w:r>
      <w:proofErr w:type="spellStart"/>
      <w:r>
        <w:rPr>
          <w:rFonts w:hint="eastAsia"/>
        </w:rPr>
        <w:t>Runnalbe</w:t>
      </w:r>
      <w:proofErr w:type="spellEnd"/>
      <w:r>
        <w:rPr>
          <w:rFonts w:hint="eastAsia"/>
        </w:rPr>
        <w:t>接口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437BFD">
        <w:rPr>
          <w:rFonts w:hint="eastAsia"/>
        </w:rPr>
        <w:t>在新线程中实例化内部类</w:t>
      </w:r>
      <w:proofErr w:type="spellStart"/>
      <w:r w:rsidR="00437BFD">
        <w:rPr>
          <w:rFonts w:hint="eastAsia"/>
        </w:rPr>
        <w:t>ServiceHandler</w:t>
      </w:r>
      <w:proofErr w:type="spellEnd"/>
      <w:r w:rsidR="00437BFD">
        <w:rPr>
          <w:rFonts w:hint="eastAsia"/>
        </w:rPr>
        <w:t>(</w:t>
      </w:r>
      <w:r w:rsidR="00437BFD">
        <w:rPr>
          <w:rFonts w:hint="eastAsia"/>
        </w:rPr>
        <w:t>继承了</w:t>
      </w:r>
      <w:r w:rsidR="00437BFD">
        <w:rPr>
          <w:rFonts w:hint="eastAsia"/>
        </w:rPr>
        <w:t>Handler)</w:t>
      </w:r>
    </w:p>
    <w:p w:rsidR="008C57C5" w:rsidRDefault="008C57C5" w:rsidP="00437BFD">
      <w:pPr>
        <w:pStyle w:val="ab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>()</w:t>
      </w:r>
      <w:r w:rsidR="00437BFD">
        <w:rPr>
          <w:rFonts w:hint="eastAsia"/>
        </w:rPr>
        <w:t>：根据启动</w:t>
      </w:r>
      <w:proofErr w:type="spellStart"/>
      <w:r w:rsidR="00437BFD">
        <w:rPr>
          <w:rFonts w:hint="eastAsia"/>
        </w:rPr>
        <w:t>StkAppService</w:t>
      </w:r>
      <w:proofErr w:type="spellEnd"/>
      <w:r w:rsidR="00437BFD">
        <w:rPr>
          <w:rFonts w:hint="eastAsia"/>
        </w:rPr>
        <w:t>时传入的</w:t>
      </w:r>
      <w:proofErr w:type="spellStart"/>
      <w:r w:rsidR="00437BFD">
        <w:rPr>
          <w:rFonts w:hint="eastAsia"/>
        </w:rPr>
        <w:t>opcode</w:t>
      </w:r>
      <w:proofErr w:type="spellEnd"/>
      <w:r w:rsidR="00437BFD">
        <w:rPr>
          <w:rFonts w:hint="eastAsia"/>
        </w:rPr>
        <w:t>设置</w:t>
      </w:r>
      <w:r w:rsidR="00437BFD">
        <w:rPr>
          <w:rFonts w:hint="eastAsia"/>
        </w:rPr>
        <w:t>Message</w:t>
      </w:r>
      <w:r w:rsidR="00437BFD">
        <w:rPr>
          <w:rFonts w:hint="eastAsia"/>
        </w:rPr>
        <w:t>的</w:t>
      </w:r>
      <w:proofErr w:type="spellStart"/>
      <w:r w:rsidR="00437BFD">
        <w:rPr>
          <w:rFonts w:hint="eastAsia"/>
        </w:rPr>
        <w:t>obj</w:t>
      </w:r>
      <w:proofErr w:type="spellEnd"/>
      <w:r w:rsidR="00437BFD">
        <w:rPr>
          <w:rFonts w:hint="eastAsia"/>
        </w:rPr>
        <w:t>并发至</w:t>
      </w:r>
      <w:proofErr w:type="spellStart"/>
      <w:r w:rsidR="00437BFD">
        <w:rPr>
          <w:rFonts w:hint="eastAsia"/>
        </w:rPr>
        <w:t>MessageQuene</w:t>
      </w:r>
      <w:proofErr w:type="spellEnd"/>
    </w:p>
    <w:p w:rsidR="00245426" w:rsidRDefault="00437BFD" w:rsidP="00470912">
      <w:pPr>
        <w:pStyle w:val="ab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lastRenderedPageBreak/>
        <w:t>ServiceHandler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HandleMessage</w:t>
      </w:r>
      <w:proofErr w:type="spellEnd"/>
      <w:r>
        <w:rPr>
          <w:rFonts w:hint="eastAsia"/>
        </w:rPr>
        <w:t>: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类型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应的处理。</w:t>
      </w:r>
    </w:p>
    <w:p w:rsidR="00893D6F" w:rsidRPr="00893D6F" w:rsidRDefault="00245426" w:rsidP="00B036E9">
      <w:pPr>
        <w:pStyle w:val="2"/>
      </w:pPr>
      <w:bookmarkStart w:id="24" w:name="_Toc533599394"/>
      <w:r>
        <w:rPr>
          <w:rFonts w:hint="eastAsia"/>
        </w:rPr>
        <w:t>3.2</w:t>
      </w:r>
      <w:r w:rsidR="00B036E9">
        <w:rPr>
          <w:rFonts w:hint="eastAsia"/>
        </w:rPr>
        <w:t xml:space="preserve"> </w:t>
      </w:r>
      <w:r w:rsidR="00470912">
        <w:rPr>
          <w:rFonts w:hint="eastAsia"/>
        </w:rPr>
        <w:t>由</w:t>
      </w:r>
      <w:proofErr w:type="spellStart"/>
      <w:r w:rsidR="00470912" w:rsidRPr="00471672">
        <w:rPr>
          <w:rFonts w:hint="eastAsia"/>
          <w:b w:val="0"/>
        </w:rPr>
        <w:t>BootCompletedReceiver</w:t>
      </w:r>
      <w:proofErr w:type="spellEnd"/>
      <w:r w:rsidR="00470912">
        <w:rPr>
          <w:rFonts w:hint="eastAsia"/>
        </w:rPr>
        <w:t xml:space="preserve"> </w:t>
      </w:r>
      <w:r w:rsidR="00470912">
        <w:rPr>
          <w:rFonts w:hint="eastAsia"/>
        </w:rPr>
        <w:t>启动</w:t>
      </w:r>
      <w:r w:rsidR="00470912">
        <w:rPr>
          <w:rFonts w:hint="eastAsia"/>
        </w:rPr>
        <w:t>(</w:t>
      </w:r>
      <w:proofErr w:type="spellStart"/>
      <w:r w:rsidR="00471672">
        <w:rPr>
          <w:rFonts w:hint="eastAsia"/>
        </w:rPr>
        <w:t>Stk</w:t>
      </w:r>
      <w:proofErr w:type="spellEnd"/>
      <w:r w:rsidR="00471672">
        <w:rPr>
          <w:rFonts w:hint="eastAsia"/>
        </w:rPr>
        <w:t>开机流程</w:t>
      </w:r>
      <w:r w:rsidR="00470912">
        <w:rPr>
          <w:rFonts w:hint="eastAsia"/>
        </w:rPr>
        <w:t>)</w:t>
      </w:r>
      <w:bookmarkEnd w:id="24"/>
    </w:p>
    <w:p w:rsidR="0025629D" w:rsidRDefault="00255753" w:rsidP="00255753">
      <w:pPr>
        <w:jc w:val="left"/>
      </w:pPr>
      <w:r>
        <w:rPr>
          <w:rFonts w:hint="eastAsia"/>
        </w:rPr>
        <w:t xml:space="preserve">1. </w:t>
      </w:r>
      <w:r w:rsidR="00471672">
        <w:rPr>
          <w:rFonts w:hint="eastAsia"/>
        </w:rPr>
        <w:t>在</w:t>
      </w:r>
      <w:proofErr w:type="spellStart"/>
      <w:r w:rsidR="00471672" w:rsidRPr="00471672">
        <w:rPr>
          <w:rFonts w:hint="eastAsia"/>
          <w:b/>
        </w:rPr>
        <w:t>BootCompletedReceiver</w:t>
      </w:r>
      <w:proofErr w:type="spellEnd"/>
      <w:r w:rsidR="00471672" w:rsidRPr="00255753">
        <w:rPr>
          <w:rFonts w:hint="eastAsia"/>
        </w:rPr>
        <w:t>接收到来自</w:t>
      </w:r>
      <w:proofErr w:type="spellStart"/>
      <w:r w:rsidR="00471672" w:rsidRPr="00255753">
        <w:t>UserController</w:t>
      </w:r>
      <w:proofErr w:type="spellEnd"/>
      <w:r>
        <w:rPr>
          <w:rFonts w:hint="eastAsia"/>
        </w:rPr>
        <w:t>的开机广播</w:t>
      </w:r>
      <w:proofErr w:type="spellStart"/>
      <w:r w:rsidRPr="00FF4C9F">
        <w:t>Intent.ACTION_BOOT_COMPLETED</w:t>
      </w:r>
      <w:proofErr w:type="spellEnd"/>
      <w:r>
        <w:rPr>
          <w:rFonts w:hint="eastAsia"/>
        </w:rPr>
        <w:t>后，启动</w:t>
      </w:r>
      <w:proofErr w:type="spellStart"/>
      <w:r>
        <w:rPr>
          <w:rFonts w:hint="eastAsia"/>
        </w:rPr>
        <w:t>StkAppService</w:t>
      </w:r>
      <w:proofErr w:type="spellEnd"/>
      <w:r>
        <w:rPr>
          <w:rFonts w:hint="eastAsia"/>
        </w:rPr>
        <w:t>并传递</w:t>
      </w:r>
      <w:r>
        <w:rPr>
          <w:rFonts w:hint="eastAsia"/>
        </w:rPr>
        <w:t>OP_BOOT_COMPLETED</w:t>
      </w:r>
      <w:r>
        <w:rPr>
          <w:rFonts w:hint="eastAsia"/>
        </w:rPr>
        <w:t>，</w:t>
      </w:r>
      <w:r w:rsidR="00C61B41" w:rsidRPr="00C61B41">
        <w:rPr>
          <w:rFonts w:hint="eastAsia"/>
        </w:rPr>
        <w:t>用于后续接受到</w:t>
      </w:r>
      <w:r w:rsidR="00C61B41" w:rsidRPr="00C61B41">
        <w:rPr>
          <w:rFonts w:hint="eastAsia"/>
        </w:rPr>
        <w:t>Set Up Menu</w:t>
      </w:r>
      <w:r w:rsidR="00C61B41" w:rsidRPr="00C61B41">
        <w:rPr>
          <w:rFonts w:hint="eastAsia"/>
        </w:rPr>
        <w:t>后建立</w:t>
      </w:r>
      <w:r w:rsidR="00C61B41" w:rsidRPr="00C61B41">
        <w:rPr>
          <w:rFonts w:hint="eastAsia"/>
        </w:rPr>
        <w:t xml:space="preserve"> STK</w:t>
      </w:r>
      <w:r w:rsidR="00C61B41" w:rsidRPr="00C61B41">
        <w:rPr>
          <w:rFonts w:hint="eastAsia"/>
        </w:rPr>
        <w:t>菜单</w:t>
      </w:r>
      <w:r w:rsidR="00C61B41">
        <w:rPr>
          <w:rFonts w:hint="eastAsia"/>
        </w:rPr>
        <w:t>。</w:t>
      </w:r>
      <w:r w:rsidR="00C61B41">
        <w:rPr>
          <w:rFonts w:hint="eastAsia"/>
        </w:rPr>
        <w:t xml:space="preserve"> </w:t>
      </w:r>
      <w:r>
        <w:rPr>
          <w:rFonts w:hint="eastAsia"/>
        </w:rPr>
        <w:t>然后调用</w:t>
      </w:r>
      <w:proofErr w:type="spellStart"/>
      <w:r w:rsidRPr="00255753">
        <w:t>StkAppInstaller.install</w:t>
      </w:r>
      <w:proofErr w:type="spellEnd"/>
      <w:r w:rsidRPr="00255753">
        <w:t>(context)</w:t>
      </w:r>
      <w:r>
        <w:rPr>
          <w:rFonts w:hint="eastAsia"/>
        </w:rPr>
        <w:t>进行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的安装。</w:t>
      </w:r>
    </w:p>
    <w:p w:rsidR="00C61B41" w:rsidRDefault="00C61B41" w:rsidP="00255753">
      <w:pPr>
        <w:jc w:val="left"/>
      </w:pPr>
    </w:p>
    <w:p w:rsidR="00C61B41" w:rsidRDefault="00C61B41" w:rsidP="00653647">
      <w:pPr>
        <w:pStyle w:val="ab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进入</w:t>
      </w:r>
      <w:proofErr w:type="spellStart"/>
      <w:r w:rsidRPr="00653647">
        <w:rPr>
          <w:rFonts w:hint="eastAsia"/>
          <w:b/>
        </w:rPr>
        <w:t>StkAppService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()</w:t>
      </w:r>
      <w:r>
        <w:rPr>
          <w:rFonts w:hint="eastAsia"/>
        </w:rPr>
        <w:t>当中，注册</w:t>
      </w:r>
      <w:proofErr w:type="gramStart"/>
      <w:r w:rsidR="00653647">
        <w:rPr>
          <w:rFonts w:hint="eastAsia"/>
        </w:rPr>
        <w:t>监听卡</w:t>
      </w:r>
      <w:proofErr w:type="gramEnd"/>
      <w:r w:rsidR="00653647">
        <w:rPr>
          <w:rFonts w:hint="eastAsia"/>
        </w:rPr>
        <w:t>状态改变的广播</w:t>
      </w:r>
      <w:proofErr w:type="spellStart"/>
      <w:r w:rsidR="00653647" w:rsidRPr="00653647">
        <w:t>TelephonyIntents.ACTION_SIM_STATE_CHANGED</w:t>
      </w:r>
      <w:proofErr w:type="spellEnd"/>
      <w:r w:rsidR="00653647">
        <w:rPr>
          <w:rFonts w:hint="eastAsia"/>
        </w:rPr>
        <w:t>，并开启新线程。</w:t>
      </w:r>
    </w:p>
    <w:p w:rsidR="00653647" w:rsidRDefault="00653647" w:rsidP="00653647">
      <w:pPr>
        <w:pStyle w:val="ab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，新建一个</w:t>
      </w:r>
      <w:r>
        <w:rPr>
          <w:rFonts w:hint="eastAsia"/>
        </w:rPr>
        <w:t>message</w:t>
      </w:r>
      <w:r>
        <w:rPr>
          <w:rFonts w:hint="eastAsia"/>
        </w:rPr>
        <w:t>并传入</w:t>
      </w:r>
      <w:proofErr w:type="spellStart"/>
      <w:r>
        <w:rPr>
          <w:rFonts w:hint="eastAsia"/>
        </w:rPr>
        <w:t>opcode</w:t>
      </w:r>
      <w:proofErr w:type="spellEnd"/>
      <w:r>
        <w:rPr>
          <w:rFonts w:hint="eastAsia"/>
        </w:rPr>
        <w:t>和卡</w:t>
      </w:r>
      <w:r>
        <w:rPr>
          <w:rFonts w:hint="eastAsia"/>
        </w:rPr>
        <w:t>id</w:t>
      </w:r>
      <w:r>
        <w:rPr>
          <w:rFonts w:hint="eastAsia"/>
        </w:rPr>
        <w:t>，发送至内部类</w:t>
      </w:r>
      <w:proofErr w:type="spellStart"/>
      <w:r w:rsidRPr="00653647">
        <w:t>ServiceHandler</w:t>
      </w:r>
      <w:proofErr w:type="spellEnd"/>
      <w:r>
        <w:rPr>
          <w:rFonts w:hint="eastAsia"/>
        </w:rPr>
        <w:t>处理。</w:t>
      </w:r>
    </w:p>
    <w:p w:rsidR="00653647" w:rsidRDefault="00653647" w:rsidP="00653647">
      <w:pPr>
        <w:pStyle w:val="ab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进入</w:t>
      </w:r>
      <w:proofErr w:type="spellStart"/>
      <w:r w:rsidRPr="00653647">
        <w:rPr>
          <w:rFonts w:hint="eastAsia"/>
          <w:b/>
        </w:rPr>
        <w:t>ServiceHandler</w:t>
      </w:r>
      <w:proofErr w:type="spellEnd"/>
      <w:r>
        <w:rPr>
          <w:rFonts w:hint="eastAsia"/>
        </w:rPr>
        <w:t>的消息处理函数，当</w:t>
      </w:r>
      <w:r>
        <w:rPr>
          <w:rFonts w:hint="eastAsia"/>
        </w:rPr>
        <w:t>op</w:t>
      </w:r>
      <w:r>
        <w:rPr>
          <w:rFonts w:hint="eastAsia"/>
        </w:rPr>
        <w:t>为</w:t>
      </w:r>
      <w:r>
        <w:rPr>
          <w:rFonts w:hint="eastAsia"/>
        </w:rPr>
        <w:t>OP_BOOT_COMPLETED</w:t>
      </w:r>
      <w:r>
        <w:rPr>
          <w:rFonts w:hint="eastAsia"/>
        </w:rPr>
        <w:t>时遍历所有卡实例查看是否有</w:t>
      </w:r>
      <w:proofErr w:type="spellStart"/>
      <w:r>
        <w:rPr>
          <w:rFonts w:hint="eastAsia"/>
        </w:rPr>
        <w:t>mMainCmd</w:t>
      </w:r>
      <w:proofErr w:type="spellEnd"/>
      <w:r>
        <w:rPr>
          <w:rFonts w:hint="eastAsia"/>
        </w:rPr>
        <w:t>，即</w:t>
      </w:r>
      <w:proofErr w:type="spellStart"/>
      <w:r>
        <w:rPr>
          <w:rFonts w:hint="eastAsia"/>
        </w:rPr>
        <w:t>set_up_menu</w:t>
      </w:r>
      <w:proofErr w:type="spellEnd"/>
      <w:r>
        <w:rPr>
          <w:rFonts w:hint="eastAsia"/>
        </w:rPr>
        <w:t>，没有则打</w:t>
      </w:r>
      <w:r>
        <w:rPr>
          <w:rFonts w:hint="eastAsia"/>
        </w:rPr>
        <w:t>log</w:t>
      </w:r>
      <w:r>
        <w:rPr>
          <w:rFonts w:hint="eastAsia"/>
        </w:rPr>
        <w:t>提示当前无</w:t>
      </w:r>
      <w:proofErr w:type="spellStart"/>
      <w:r>
        <w:rPr>
          <w:rFonts w:hint="eastAsia"/>
        </w:rPr>
        <w:t>Stk</w:t>
      </w:r>
      <w:proofErr w:type="spellEnd"/>
      <w:r>
        <w:rPr>
          <w:rFonts w:hint="eastAsia"/>
        </w:rPr>
        <w:t>。</w:t>
      </w:r>
    </w:p>
    <w:p w:rsidR="00470912" w:rsidRPr="00255753" w:rsidRDefault="00653647" w:rsidP="00653647">
      <w:pPr>
        <w:jc w:val="left"/>
      </w:pPr>
      <w:r>
        <w:rPr>
          <w:rFonts w:hint="eastAsia"/>
        </w:rPr>
        <w:t>以上便是大致的</w:t>
      </w:r>
      <w:proofErr w:type="spellStart"/>
      <w:r>
        <w:rPr>
          <w:rFonts w:hint="eastAsia"/>
        </w:rPr>
        <w:t>Stk</w:t>
      </w:r>
      <w:proofErr w:type="spellEnd"/>
      <w:r>
        <w:rPr>
          <w:rFonts w:hint="eastAsia"/>
        </w:rPr>
        <w:t>开机流程。</w:t>
      </w:r>
    </w:p>
    <w:p w:rsidR="00B036E9" w:rsidRDefault="00245426" w:rsidP="00B036E9">
      <w:pPr>
        <w:pStyle w:val="2"/>
      </w:pPr>
      <w:bookmarkStart w:id="25" w:name="_Toc533599395"/>
      <w:r>
        <w:rPr>
          <w:rFonts w:hint="eastAsia"/>
        </w:rPr>
        <w:t>3.3</w:t>
      </w:r>
      <w:r w:rsidR="00B036E9">
        <w:rPr>
          <w:rFonts w:hint="eastAsia"/>
        </w:rPr>
        <w:t xml:space="preserve"> </w:t>
      </w:r>
      <w:r w:rsidR="00470912">
        <w:rPr>
          <w:rFonts w:hint="eastAsia"/>
        </w:rPr>
        <w:t>由</w:t>
      </w:r>
      <w:proofErr w:type="spellStart"/>
      <w:r w:rsidR="00470912">
        <w:rPr>
          <w:rFonts w:hint="eastAsia"/>
        </w:rPr>
        <w:t>StkCmdReceiver</w:t>
      </w:r>
      <w:proofErr w:type="spellEnd"/>
      <w:r w:rsidR="00470912">
        <w:rPr>
          <w:rFonts w:hint="eastAsia"/>
        </w:rPr>
        <w:t>启动</w:t>
      </w:r>
      <w:r w:rsidR="00470912">
        <w:rPr>
          <w:rFonts w:hint="eastAsia"/>
        </w:rPr>
        <w:t>(</w:t>
      </w:r>
      <w:proofErr w:type="spellStart"/>
      <w:r w:rsidR="00470912">
        <w:rPr>
          <w:rFonts w:hint="eastAsia"/>
        </w:rPr>
        <w:t>StkCommand</w:t>
      </w:r>
      <w:proofErr w:type="spellEnd"/>
      <w:r w:rsidR="00470912">
        <w:rPr>
          <w:rFonts w:hint="eastAsia"/>
        </w:rPr>
        <w:t>处理流程</w:t>
      </w:r>
      <w:r w:rsidR="00470912">
        <w:rPr>
          <w:rFonts w:hint="eastAsia"/>
        </w:rPr>
        <w:t>)</w:t>
      </w:r>
      <w:bookmarkEnd w:id="25"/>
    </w:p>
    <w:p w:rsidR="00470912" w:rsidRDefault="00470912" w:rsidP="00A75790">
      <w:pPr>
        <w:jc w:val="left"/>
      </w:pPr>
      <w:proofErr w:type="spellStart"/>
      <w:r>
        <w:rPr>
          <w:rFonts w:hint="eastAsia"/>
        </w:rPr>
        <w:t>StkCmdReceive</w:t>
      </w:r>
      <w:proofErr w:type="spellEnd"/>
      <w:r>
        <w:rPr>
          <w:rFonts w:hint="eastAsia"/>
        </w:rPr>
        <w:t>是静态注册的广播，在对应的</w:t>
      </w:r>
      <w:r>
        <w:rPr>
          <w:rFonts w:hint="eastAsia"/>
        </w:rPr>
        <w:t>AndroidManifest.xml</w:t>
      </w:r>
      <w:r>
        <w:rPr>
          <w:rFonts w:hint="eastAsia"/>
        </w:rPr>
        <w:t>文件中可看到其注册的接收事件，所有的事件都会启动</w:t>
      </w:r>
      <w:proofErr w:type="spellStart"/>
      <w:r w:rsidR="00A75790">
        <w:rPr>
          <w:rFonts w:hint="eastAsia"/>
        </w:rPr>
        <w:t>StkAppService</w:t>
      </w:r>
      <w:proofErr w:type="spellEnd"/>
      <w:r w:rsidR="00A75790">
        <w:rPr>
          <w:rFonts w:hint="eastAsia"/>
        </w:rPr>
        <w:t>。</w:t>
      </w:r>
    </w:p>
    <w:p w:rsidR="00A75790" w:rsidRDefault="00A75790" w:rsidP="00A75790">
      <w:pPr>
        <w:jc w:val="left"/>
      </w:pPr>
      <w:proofErr w:type="spellStart"/>
      <w:r>
        <w:rPr>
          <w:rFonts w:hint="eastAsia"/>
        </w:rPr>
        <w:t>StkAppService</w:t>
      </w:r>
      <w:proofErr w:type="spellEnd"/>
      <w:r>
        <w:rPr>
          <w:rFonts w:hint="eastAsia"/>
        </w:rPr>
        <w:t>的启动过程同上，直接进入</w:t>
      </w:r>
      <w:proofErr w:type="spellStart"/>
      <w:r>
        <w:rPr>
          <w:rFonts w:hint="eastAsia"/>
        </w:rPr>
        <w:t>ServiceHandler</w:t>
      </w:r>
      <w:proofErr w:type="spellEnd"/>
      <w:r>
        <w:rPr>
          <w:rFonts w:hint="eastAsia"/>
        </w:rPr>
        <w:t>的</w:t>
      </w:r>
      <w:proofErr w:type="spellStart"/>
      <w:r w:rsidR="00821ACD">
        <w:rPr>
          <w:rFonts w:hint="eastAsia"/>
        </w:rPr>
        <w:t>HandleMessage</w:t>
      </w:r>
      <w:proofErr w:type="spellEnd"/>
      <w:r>
        <w:rPr>
          <w:rFonts w:hint="eastAsia"/>
        </w:rPr>
        <w:t>，这里以</w:t>
      </w:r>
      <w:r w:rsidRPr="00A75790">
        <w:t>SET_UP_MENU</w:t>
      </w:r>
      <w:r>
        <w:rPr>
          <w:rFonts w:hint="eastAsia"/>
        </w:rPr>
        <w:t>为例：</w:t>
      </w:r>
    </w:p>
    <w:p w:rsidR="00A75790" w:rsidRDefault="00A75790" w:rsidP="00DD0300">
      <w:pPr>
        <w:pStyle w:val="ab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当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为</w:t>
      </w:r>
      <w:r w:rsidRPr="00A75790">
        <w:t>SET_UP_MENU</w:t>
      </w:r>
      <w:r>
        <w:rPr>
          <w:rFonts w:hint="eastAsia"/>
        </w:rPr>
        <w:t>时，</w:t>
      </w:r>
      <w:r w:rsidR="00DD0300">
        <w:rPr>
          <w:rFonts w:hint="eastAsia"/>
        </w:rPr>
        <w:t>设置</w:t>
      </w:r>
      <w:proofErr w:type="gramStart"/>
      <w:r w:rsidR="00DD0300">
        <w:rPr>
          <w:rFonts w:hint="eastAsia"/>
        </w:rPr>
        <w:t>当前卡实例</w:t>
      </w:r>
      <w:proofErr w:type="gramEnd"/>
      <w:r w:rsidR="00DD0300">
        <w:rPr>
          <w:rFonts w:hint="eastAsia"/>
        </w:rPr>
        <w:t>的</w:t>
      </w:r>
      <w:proofErr w:type="spellStart"/>
      <w:r w:rsidR="00DD0300" w:rsidRPr="00DD0300">
        <w:t>mMainCmd</w:t>
      </w:r>
      <w:proofErr w:type="spellEnd"/>
      <w:r w:rsidR="00DD0300">
        <w:rPr>
          <w:rFonts w:hint="eastAsia"/>
        </w:rPr>
        <w:t>为</w:t>
      </w:r>
      <w:proofErr w:type="spellStart"/>
      <w:r w:rsidR="00DD0300">
        <w:rPr>
          <w:rFonts w:hint="eastAsia"/>
        </w:rPr>
        <w:t>mCurrentCmd</w:t>
      </w:r>
      <w:proofErr w:type="spellEnd"/>
      <w:r w:rsidR="00DD0300">
        <w:rPr>
          <w:rFonts w:hint="eastAsia"/>
        </w:rPr>
        <w:t>（当用户点击</w:t>
      </w:r>
      <w:r w:rsidR="00DD0300">
        <w:rPr>
          <w:rFonts w:hint="eastAsia"/>
        </w:rPr>
        <w:t>STK</w:t>
      </w:r>
      <w:r w:rsidR="00DD0300">
        <w:rPr>
          <w:rFonts w:hint="eastAsia"/>
        </w:rPr>
        <w:t>图标且</w:t>
      </w:r>
      <w:proofErr w:type="spellStart"/>
      <w:r w:rsidR="00DD0300">
        <w:rPr>
          <w:rFonts w:hint="eastAsia"/>
        </w:rPr>
        <w:t>mMainCmdw</w:t>
      </w:r>
      <w:proofErr w:type="spellEnd"/>
      <w:r w:rsidR="00DD0300">
        <w:rPr>
          <w:rFonts w:hint="eastAsia"/>
        </w:rPr>
        <w:t>为</w:t>
      </w:r>
      <w:r w:rsidR="00DD0300">
        <w:rPr>
          <w:rFonts w:hint="eastAsia"/>
        </w:rPr>
        <w:t>null</w:t>
      </w:r>
      <w:r w:rsidR="00DD0300">
        <w:rPr>
          <w:rFonts w:hint="eastAsia"/>
        </w:rPr>
        <w:t>时无法进入</w:t>
      </w:r>
      <w:proofErr w:type="spellStart"/>
      <w:r w:rsidR="00DD0300">
        <w:rPr>
          <w:rFonts w:hint="eastAsia"/>
        </w:rPr>
        <w:t>stk</w:t>
      </w:r>
      <w:proofErr w:type="spellEnd"/>
      <w:r w:rsidR="00DD0300">
        <w:rPr>
          <w:rFonts w:hint="eastAsia"/>
        </w:rPr>
        <w:t>）</w:t>
      </w:r>
    </w:p>
    <w:p w:rsidR="002A0A57" w:rsidRDefault="00DD0300" w:rsidP="002A0A57">
      <w:pPr>
        <w:pStyle w:val="ab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调用</w:t>
      </w:r>
      <w:proofErr w:type="spellStart"/>
      <w:r w:rsidRPr="00DD0300">
        <w:t>removeMenu</w:t>
      </w:r>
      <w:proofErr w:type="spellEnd"/>
      <w:r w:rsidRPr="00DD0300">
        <w:t>(</w:t>
      </w:r>
      <w:proofErr w:type="spellStart"/>
      <w:r w:rsidRPr="00DD0300">
        <w:t>slotId</w:t>
      </w:r>
      <w:proofErr w:type="spellEnd"/>
      <w:r w:rsidRPr="00DD0300">
        <w:t>)</w:t>
      </w:r>
      <w:r>
        <w:rPr>
          <w:rFonts w:hint="eastAsia"/>
        </w:rPr>
        <w:t>查看当前是否</w:t>
      </w:r>
      <w:r w:rsidR="002A0A57">
        <w:rPr>
          <w:rFonts w:hint="eastAsia"/>
        </w:rPr>
        <w:t>所有卡状态都是</w:t>
      </w:r>
      <w:r w:rsidR="002A0A57">
        <w:rPr>
          <w:rFonts w:hint="eastAsia"/>
        </w:rPr>
        <w:t>removed</w:t>
      </w:r>
      <w:r w:rsidR="002A0A57">
        <w:rPr>
          <w:rFonts w:hint="eastAsia"/>
        </w:rPr>
        <w:t>，是</w:t>
      </w:r>
      <w:r>
        <w:rPr>
          <w:rFonts w:hint="eastAsia"/>
        </w:rPr>
        <w:t>则移除</w:t>
      </w:r>
      <w:proofErr w:type="spellStart"/>
      <w:r w:rsidR="002A0A57">
        <w:rPr>
          <w:rFonts w:hint="eastAsia"/>
        </w:rPr>
        <w:t>stk</w:t>
      </w:r>
      <w:proofErr w:type="spellEnd"/>
      <w:r w:rsidR="002A0A57">
        <w:rPr>
          <w:rFonts w:hint="eastAsia"/>
        </w:rPr>
        <w:t>应用</w:t>
      </w:r>
      <w:r>
        <w:rPr>
          <w:rFonts w:hint="eastAsia"/>
        </w:rPr>
        <w:t>。</w:t>
      </w:r>
      <w:r w:rsidR="002A0A57">
        <w:rPr>
          <w:rFonts w:hint="eastAsia"/>
        </w:rPr>
        <w:t>不是则安装</w:t>
      </w:r>
      <w:proofErr w:type="spellStart"/>
      <w:r w:rsidR="002A0A57">
        <w:rPr>
          <w:rFonts w:hint="eastAsia"/>
        </w:rPr>
        <w:t>stk</w:t>
      </w:r>
      <w:proofErr w:type="spellEnd"/>
      <w:r w:rsidR="002A0A57">
        <w:rPr>
          <w:rFonts w:hint="eastAsia"/>
        </w:rPr>
        <w:t>。</w:t>
      </w:r>
    </w:p>
    <w:p w:rsidR="002A0A57" w:rsidRDefault="00245426" w:rsidP="002A0A57">
      <w:pPr>
        <w:pStyle w:val="2"/>
      </w:pPr>
      <w:bookmarkStart w:id="26" w:name="_Toc533599396"/>
      <w:r>
        <w:rPr>
          <w:rFonts w:hint="eastAsia"/>
        </w:rPr>
        <w:t>3.4</w:t>
      </w:r>
      <w:r w:rsidR="002A0A57">
        <w:rPr>
          <w:rFonts w:hint="eastAsia"/>
        </w:rPr>
        <w:t xml:space="preserve"> </w:t>
      </w:r>
      <w:r w:rsidR="002A0A57">
        <w:rPr>
          <w:rFonts w:hint="eastAsia"/>
        </w:rPr>
        <w:t>由</w:t>
      </w:r>
      <w:proofErr w:type="spellStart"/>
      <w:r w:rsidR="002A0A57" w:rsidRPr="00471672">
        <w:rPr>
          <w:rFonts w:hint="eastAsia"/>
        </w:rPr>
        <w:t>StkLauncherActivity</w:t>
      </w:r>
      <w:proofErr w:type="spellEnd"/>
      <w:r w:rsidR="00626AA1">
        <w:rPr>
          <w:rFonts w:hint="eastAsia"/>
        </w:rPr>
        <w:t>等</w:t>
      </w:r>
      <w:r w:rsidR="002A0A57">
        <w:rPr>
          <w:rFonts w:hint="eastAsia"/>
        </w:rPr>
        <w:t>启动</w:t>
      </w:r>
      <w:r w:rsidR="002A0A57">
        <w:rPr>
          <w:rFonts w:hint="eastAsia"/>
        </w:rPr>
        <w:t>(</w:t>
      </w:r>
      <w:r w:rsidR="002A0A57">
        <w:rPr>
          <w:rFonts w:hint="eastAsia"/>
        </w:rPr>
        <w:t>用户</w:t>
      </w:r>
      <w:r w:rsidR="002A0A57">
        <w:rPr>
          <w:rFonts w:hint="eastAsia"/>
        </w:rPr>
        <w:t>)</w:t>
      </w:r>
      <w:bookmarkEnd w:id="26"/>
    </w:p>
    <w:p w:rsidR="00626AA1" w:rsidRDefault="00821ACD" w:rsidP="00626AA1">
      <w:r>
        <w:rPr>
          <w:rFonts w:hint="eastAsia"/>
        </w:rPr>
        <w:t xml:space="preserve">1. </w:t>
      </w:r>
      <w:r w:rsidR="00626AA1">
        <w:rPr>
          <w:rFonts w:hint="eastAsia"/>
        </w:rPr>
        <w:t>在</w:t>
      </w:r>
      <w:r w:rsidR="00626AA1">
        <w:rPr>
          <w:rFonts w:hint="eastAsia"/>
        </w:rPr>
        <w:t>Benz/Gauss</w:t>
      </w:r>
      <w:r w:rsidR="00626AA1">
        <w:rPr>
          <w:rFonts w:hint="eastAsia"/>
        </w:rPr>
        <w:t>中，点击</w:t>
      </w:r>
      <w:proofErr w:type="spellStart"/>
      <w:r w:rsidR="00626AA1">
        <w:rPr>
          <w:rFonts w:hint="eastAsia"/>
        </w:rPr>
        <w:t>stk</w:t>
      </w:r>
      <w:proofErr w:type="spellEnd"/>
      <w:r w:rsidR="00626AA1">
        <w:rPr>
          <w:rFonts w:hint="eastAsia"/>
        </w:rPr>
        <w:t>应用时，进入的是</w:t>
      </w:r>
      <w:proofErr w:type="spellStart"/>
      <w:r w:rsidR="00626AA1">
        <w:rPr>
          <w:rFonts w:hint="eastAsia"/>
        </w:rPr>
        <w:t>StkMain</w:t>
      </w:r>
      <w:proofErr w:type="spellEnd"/>
      <w:r w:rsidR="00626AA1">
        <w:rPr>
          <w:rFonts w:hint="eastAsia"/>
        </w:rPr>
        <w:t>，程序会检测当前可用的</w:t>
      </w:r>
      <w:proofErr w:type="spellStart"/>
      <w:r w:rsidR="00626AA1">
        <w:rPr>
          <w:rFonts w:hint="eastAsia"/>
        </w:rPr>
        <w:t>stk</w:t>
      </w:r>
      <w:proofErr w:type="spellEnd"/>
      <w:r w:rsidR="00626AA1">
        <w:rPr>
          <w:rFonts w:hint="eastAsia"/>
        </w:rPr>
        <w:t>数。单个时直接启动</w:t>
      </w:r>
      <w:proofErr w:type="spellStart"/>
      <w:r w:rsidR="00626AA1">
        <w:rPr>
          <w:rFonts w:hint="eastAsia"/>
        </w:rPr>
        <w:t>StkAppService</w:t>
      </w:r>
      <w:proofErr w:type="spellEnd"/>
      <w:r w:rsidR="00626AA1">
        <w:rPr>
          <w:rFonts w:hint="eastAsia"/>
        </w:rPr>
        <w:t>，多个则启动</w:t>
      </w:r>
      <w:proofErr w:type="spellStart"/>
      <w:r w:rsidR="00626AA1">
        <w:rPr>
          <w:rFonts w:hint="eastAsia"/>
        </w:rPr>
        <w:t>StkLauncherActivity</w:t>
      </w:r>
      <w:proofErr w:type="spellEnd"/>
      <w:r w:rsidR="00A9470A">
        <w:rPr>
          <w:rFonts w:hint="eastAsia"/>
        </w:rPr>
        <w:t>由</w:t>
      </w:r>
      <w:r w:rsidR="00626AA1">
        <w:rPr>
          <w:rFonts w:hint="eastAsia"/>
        </w:rPr>
        <w:t>用户选择想使用的</w:t>
      </w:r>
      <w:proofErr w:type="spellStart"/>
      <w:r w:rsidR="00626AA1">
        <w:rPr>
          <w:rFonts w:hint="eastAsia"/>
        </w:rPr>
        <w:t>stk</w:t>
      </w:r>
      <w:proofErr w:type="spellEnd"/>
      <w:r w:rsidR="00A9470A">
        <w:rPr>
          <w:rFonts w:hint="eastAsia"/>
        </w:rPr>
        <w:t>。</w:t>
      </w:r>
    </w:p>
    <w:p w:rsidR="00821ACD" w:rsidRDefault="00626AA1" w:rsidP="00821ACD">
      <w:r>
        <w:rPr>
          <w:rFonts w:hint="eastAsia"/>
        </w:rPr>
        <w:t>这两种启动方式都传了一个</w:t>
      </w:r>
      <w:r w:rsidRPr="00626AA1">
        <w:t>OP_LAUNCH_APP</w:t>
      </w:r>
      <w:r>
        <w:rPr>
          <w:rFonts w:hint="eastAsia"/>
        </w:rPr>
        <w:t>。</w:t>
      </w:r>
    </w:p>
    <w:p w:rsidR="00821ACD" w:rsidRDefault="00821ACD" w:rsidP="00821ACD">
      <w:pPr>
        <w:pStyle w:val="ab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ServiceHandler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HandleMessage</w:t>
      </w:r>
      <w:proofErr w:type="spellEnd"/>
      <w:r>
        <w:rPr>
          <w:rFonts w:hint="eastAsia"/>
        </w:rPr>
        <w:t>，当</w:t>
      </w:r>
      <w:proofErr w:type="spellStart"/>
      <w:r>
        <w:rPr>
          <w:rFonts w:hint="eastAsia"/>
        </w:rPr>
        <w:t>opcode</w:t>
      </w:r>
      <w:proofErr w:type="spellEnd"/>
      <w:r>
        <w:rPr>
          <w:rFonts w:hint="eastAsia"/>
        </w:rPr>
        <w:t>为</w:t>
      </w:r>
      <w:r>
        <w:rPr>
          <w:rFonts w:hint="eastAsia"/>
        </w:rPr>
        <w:t>OP_LAUNCH_APP</w:t>
      </w:r>
      <w:r>
        <w:rPr>
          <w:rFonts w:hint="eastAsia"/>
        </w:rPr>
        <w:t>时调用</w:t>
      </w:r>
      <w:proofErr w:type="spellStart"/>
      <w:r w:rsidRPr="00821ACD">
        <w:t>cleanUpInstanceStackBySlot</w:t>
      </w:r>
      <w:proofErr w:type="spellEnd"/>
      <w:r>
        <w:rPr>
          <w:rFonts w:hint="eastAsia"/>
        </w:rPr>
        <w:t>获取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顶的第一个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类型，</w:t>
      </w:r>
      <w:proofErr w:type="gramStart"/>
      <w:r>
        <w:rPr>
          <w:rFonts w:hint="eastAsia"/>
        </w:rPr>
        <w:t>当类型</w:t>
      </w:r>
      <w:proofErr w:type="gramEnd"/>
      <w:r>
        <w:rPr>
          <w:rFonts w:hint="eastAsia"/>
        </w:rPr>
        <w:t>为</w:t>
      </w:r>
      <w:r w:rsidRPr="00821ACD">
        <w:t>SET_UP_MENU</w:t>
      </w:r>
      <w:r>
        <w:rPr>
          <w:rFonts w:hint="eastAsia"/>
        </w:rPr>
        <w:t>或</w:t>
      </w:r>
      <w:r>
        <w:rPr>
          <w:rFonts w:hint="eastAsia"/>
        </w:rPr>
        <w:t>SELECT_ITEM</w:t>
      </w:r>
      <w:r>
        <w:rPr>
          <w:rFonts w:hint="eastAsia"/>
        </w:rPr>
        <w:t>时调用</w:t>
      </w:r>
      <w:proofErr w:type="spellStart"/>
      <w:r w:rsidRPr="00821ACD">
        <w:t>launchMenuActivity</w:t>
      </w:r>
      <w:proofErr w:type="spellEnd"/>
      <w:r>
        <w:rPr>
          <w:rFonts w:hint="eastAsia"/>
        </w:rPr>
        <w:t>进入</w:t>
      </w:r>
      <w:proofErr w:type="spellStart"/>
      <w:r>
        <w:rPr>
          <w:rFonts w:hint="eastAsia"/>
        </w:rPr>
        <w:t>stk</w:t>
      </w:r>
      <w:proofErr w:type="spellEnd"/>
      <w:r>
        <w:rPr>
          <w:rFonts w:hint="eastAsia"/>
        </w:rPr>
        <w:t>的菜单显示。</w:t>
      </w:r>
    </w:p>
    <w:p w:rsidR="00626AA1" w:rsidRDefault="00821ACD" w:rsidP="00821ACD">
      <w:pPr>
        <w:pStyle w:val="ab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进入</w:t>
      </w:r>
      <w:proofErr w:type="spellStart"/>
      <w:r w:rsidRPr="00821ACD">
        <w:t>launchMenuActivity</w:t>
      </w:r>
      <w:proofErr w:type="spellEnd"/>
      <w:r>
        <w:rPr>
          <w:rFonts w:hint="eastAsia"/>
        </w:rPr>
        <w:t>，该</w:t>
      </w:r>
      <w:r>
        <w:rPr>
          <w:rFonts w:hint="eastAsia"/>
        </w:rPr>
        <w:t>activity</w:t>
      </w:r>
      <w:r>
        <w:rPr>
          <w:rFonts w:hint="eastAsia"/>
        </w:rPr>
        <w:t>继承了</w:t>
      </w:r>
      <w:proofErr w:type="spellStart"/>
      <w:r>
        <w:rPr>
          <w:rFonts w:hint="eastAsia"/>
        </w:rPr>
        <w:t>ListActivity</w:t>
      </w:r>
      <w:proofErr w:type="spellEnd"/>
      <w:r>
        <w:rPr>
          <w:rFonts w:hint="eastAsia"/>
        </w:rPr>
        <w:t>，直接看</w:t>
      </w:r>
      <w:proofErr w:type="spellStart"/>
      <w:r w:rsidRPr="00821ACD">
        <w:t>onListItemClick</w:t>
      </w:r>
      <w:proofErr w:type="spellEnd"/>
      <w:r>
        <w:rPr>
          <w:rFonts w:hint="eastAsia"/>
        </w:rPr>
        <w:t>。根据用户点击的项，调用</w:t>
      </w:r>
      <w:proofErr w:type="spellStart"/>
      <w:r w:rsidRPr="00821ACD">
        <w:t>sendResponse</w:t>
      </w:r>
      <w:proofErr w:type="spellEnd"/>
      <w:r>
        <w:rPr>
          <w:rFonts w:hint="eastAsia"/>
        </w:rPr>
        <w:t>并传入对应的</w:t>
      </w:r>
      <w:proofErr w:type="spellStart"/>
      <w:r w:rsidRPr="00821ACD">
        <w:t>itemId</w:t>
      </w:r>
      <w:proofErr w:type="spellEnd"/>
      <w:r>
        <w:rPr>
          <w:rFonts w:hint="eastAsia"/>
        </w:rPr>
        <w:t>.</w:t>
      </w:r>
    </w:p>
    <w:p w:rsidR="00821ACD" w:rsidRDefault="00821ACD" w:rsidP="00821ACD">
      <w:pPr>
        <w:pStyle w:val="ab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sendResponse</w:t>
      </w:r>
      <w:proofErr w:type="spellEnd"/>
      <w:r>
        <w:rPr>
          <w:rFonts w:hint="eastAsia"/>
        </w:rPr>
        <w:t>,</w:t>
      </w:r>
      <w:r>
        <w:rPr>
          <w:rFonts w:hint="eastAsia"/>
        </w:rPr>
        <w:t>可看到该函数启动了</w:t>
      </w:r>
      <w:proofErr w:type="spellStart"/>
      <w:r>
        <w:rPr>
          <w:rFonts w:hint="eastAsia"/>
        </w:rPr>
        <w:t>StkAppService</w:t>
      </w:r>
      <w:proofErr w:type="spellEnd"/>
      <w:r>
        <w:rPr>
          <w:rFonts w:hint="eastAsia"/>
        </w:rPr>
        <w:t>并传入了</w:t>
      </w:r>
      <w:r w:rsidRPr="00821ACD">
        <w:t>OP_RESPONSE</w:t>
      </w:r>
      <w:r>
        <w:rPr>
          <w:rFonts w:hint="eastAsia"/>
        </w:rPr>
        <w:t>。</w:t>
      </w:r>
    </w:p>
    <w:p w:rsidR="00F04FA6" w:rsidRDefault="008C57C5" w:rsidP="00F04FA6">
      <w:pPr>
        <w:pStyle w:val="ab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ServiceHandler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HandleMessage</w:t>
      </w:r>
      <w:proofErr w:type="spellEnd"/>
      <w:r>
        <w:rPr>
          <w:rFonts w:hint="eastAsia"/>
        </w:rPr>
        <w:t>，当</w:t>
      </w:r>
      <w:proofErr w:type="spellStart"/>
      <w:r>
        <w:rPr>
          <w:rFonts w:hint="eastAsia"/>
        </w:rPr>
        <w:t>opcode</w:t>
      </w:r>
      <w:proofErr w:type="spellEnd"/>
      <w:r>
        <w:rPr>
          <w:rFonts w:hint="eastAsia"/>
        </w:rPr>
        <w:t>为</w:t>
      </w:r>
      <w:r w:rsidRPr="00821ACD">
        <w:t>OP_RESPONSE</w:t>
      </w:r>
      <w:r>
        <w:rPr>
          <w:rFonts w:hint="eastAsia"/>
        </w:rPr>
        <w:t>时调用</w:t>
      </w:r>
      <w:proofErr w:type="spellStart"/>
      <w:r w:rsidRPr="008C57C5">
        <w:t>handleCmdResponse</w:t>
      </w:r>
      <w:proofErr w:type="spellEnd"/>
      <w:r>
        <w:rPr>
          <w:rFonts w:hint="eastAsia"/>
        </w:rPr>
        <w:t>根据</w:t>
      </w:r>
      <w:proofErr w:type="spellStart"/>
      <w:r>
        <w:rPr>
          <w:rFonts w:hint="eastAsia"/>
        </w:rPr>
        <w:t>ResId</w:t>
      </w:r>
      <w:proofErr w:type="spellEnd"/>
      <w:r>
        <w:rPr>
          <w:rFonts w:hint="eastAsia"/>
        </w:rPr>
        <w:t>执行对应的处理，最终通过调用</w:t>
      </w:r>
      <w:proofErr w:type="spellStart"/>
      <w:r w:rsidRPr="008C57C5">
        <w:t>StkServi</w:t>
      </w:r>
      <w:r>
        <w:t>ce</w:t>
      </w:r>
      <w:proofErr w:type="spellEnd"/>
      <w:r>
        <w:rPr>
          <w:rFonts w:hint="eastAsia"/>
        </w:rPr>
        <w:t>的</w:t>
      </w:r>
      <w:proofErr w:type="spellStart"/>
      <w:r>
        <w:t>onCmdResponse</w:t>
      </w:r>
      <w:proofErr w:type="spellEnd"/>
      <w:r>
        <w:t>(</w:t>
      </w:r>
      <w:proofErr w:type="spellStart"/>
      <w:r>
        <w:t>resMsg</w:t>
      </w:r>
      <w:proofErr w:type="spellEnd"/>
      <w:r>
        <w:rPr>
          <w:rFonts w:hint="eastAsia"/>
        </w:rPr>
        <w:t>将消息发至</w:t>
      </w:r>
      <w:r>
        <w:rPr>
          <w:rFonts w:hint="eastAsia"/>
        </w:rPr>
        <w:t>Framework</w:t>
      </w:r>
      <w:r>
        <w:rPr>
          <w:rFonts w:hint="eastAsia"/>
        </w:rPr>
        <w:t>层</w:t>
      </w:r>
      <w:r w:rsidRPr="008C57C5">
        <w:t>;</w:t>
      </w:r>
    </w:p>
    <w:p w:rsidR="00F04FA6" w:rsidRDefault="00F04FA6" w:rsidP="00F04FA6">
      <w:pPr>
        <w:pStyle w:val="ab"/>
        <w:ind w:left="360" w:firstLineChars="0" w:firstLine="0"/>
        <w:jc w:val="left"/>
      </w:pPr>
    </w:p>
    <w:p w:rsidR="00604F97" w:rsidRDefault="00845804" w:rsidP="00604F97">
      <w:pPr>
        <w:pStyle w:val="1"/>
        <w:numPr>
          <w:ilvl w:val="0"/>
          <w:numId w:val="1"/>
        </w:numPr>
      </w:pPr>
      <w:bookmarkStart w:id="27" w:name="_Toc533599397"/>
      <w:r>
        <w:rPr>
          <w:rFonts w:hint="eastAsia"/>
        </w:rPr>
        <w:t>与</w:t>
      </w:r>
      <w:r>
        <w:rPr>
          <w:rFonts w:hint="eastAsia"/>
        </w:rPr>
        <w:t>Framework</w:t>
      </w:r>
      <w:r>
        <w:rPr>
          <w:rFonts w:hint="eastAsia"/>
        </w:rPr>
        <w:t>层的消息传递</w:t>
      </w:r>
      <w:bookmarkEnd w:id="27"/>
    </w:p>
    <w:p w:rsidR="00845804" w:rsidRDefault="00845804" w:rsidP="007B3E3F">
      <w:pPr>
        <w:pStyle w:val="2"/>
      </w:pPr>
      <w:bookmarkStart w:id="28" w:name="_Toc533599398"/>
      <w:r>
        <w:rPr>
          <w:rFonts w:hint="eastAsia"/>
        </w:rPr>
        <w:t xml:space="preserve">4.1 </w:t>
      </w:r>
      <w:r>
        <w:rPr>
          <w:rFonts w:hint="eastAsia"/>
        </w:rPr>
        <w:t>接收消息</w:t>
      </w:r>
      <w:bookmarkEnd w:id="28"/>
    </w:p>
    <w:p w:rsidR="00845804" w:rsidRDefault="00845804" w:rsidP="00845804">
      <w:r>
        <w:rPr>
          <w:rFonts w:hint="eastAsia"/>
        </w:rPr>
        <w:t>应用通过</w:t>
      </w:r>
      <w:proofErr w:type="spellStart"/>
      <w:r>
        <w:rPr>
          <w:rFonts w:hint="eastAsia"/>
        </w:rPr>
        <w:t>StkCmdReceiver</w:t>
      </w:r>
      <w:proofErr w:type="spellEnd"/>
      <w:r>
        <w:rPr>
          <w:rFonts w:hint="eastAsia"/>
        </w:rPr>
        <w:t>接收来自</w:t>
      </w:r>
      <w:r>
        <w:rPr>
          <w:rFonts w:hint="eastAsia"/>
        </w:rPr>
        <w:t>Framework</w:t>
      </w:r>
      <w:r>
        <w:rPr>
          <w:rFonts w:hint="eastAsia"/>
        </w:rPr>
        <w:t>层的消息并传递给</w:t>
      </w:r>
      <w:proofErr w:type="spellStart"/>
      <w:r>
        <w:rPr>
          <w:rFonts w:hint="eastAsia"/>
        </w:rPr>
        <w:t>StkAppService</w:t>
      </w:r>
      <w:proofErr w:type="spellEnd"/>
      <w:r>
        <w:rPr>
          <w:rFonts w:hint="eastAsia"/>
        </w:rPr>
        <w:t>，该部分已在</w:t>
      </w:r>
      <w:r>
        <w:rPr>
          <w:rFonts w:hint="eastAsia"/>
        </w:rPr>
        <w:t>3.3</w:t>
      </w:r>
      <w:r>
        <w:rPr>
          <w:rFonts w:hint="eastAsia"/>
        </w:rPr>
        <w:t>说明。</w:t>
      </w:r>
    </w:p>
    <w:p w:rsidR="00845804" w:rsidRDefault="00845804" w:rsidP="00845804"/>
    <w:p w:rsidR="00845804" w:rsidRDefault="00845804" w:rsidP="007B3E3F">
      <w:pPr>
        <w:pStyle w:val="2"/>
      </w:pPr>
      <w:bookmarkStart w:id="29" w:name="_Toc533599399"/>
      <w:r>
        <w:rPr>
          <w:rFonts w:hint="eastAsia"/>
        </w:rPr>
        <w:t xml:space="preserve">4.2 </w:t>
      </w:r>
      <w:r>
        <w:rPr>
          <w:rFonts w:hint="eastAsia"/>
        </w:rPr>
        <w:t>发送</w:t>
      </w:r>
      <w:proofErr w:type="spellStart"/>
      <w:r>
        <w:rPr>
          <w:rFonts w:hint="eastAsia"/>
        </w:rPr>
        <w:t>Resopnse</w:t>
      </w:r>
      <w:bookmarkEnd w:id="29"/>
      <w:proofErr w:type="spellEnd"/>
    </w:p>
    <w:p w:rsidR="00845804" w:rsidRDefault="00845804" w:rsidP="008458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hint="eastAsia"/>
        </w:rPr>
        <w:t>进入</w:t>
      </w:r>
      <w:proofErr w:type="spellStart"/>
      <w:r w:rsidRPr="00845804">
        <w:t>handleCmdResponse</w:t>
      </w:r>
      <w:proofErr w:type="spellEnd"/>
      <w:r>
        <w:rPr>
          <w:rFonts w:hint="eastAsia"/>
        </w:rPr>
        <w:t>，可看到：</w:t>
      </w:r>
    </w:p>
    <w:p w:rsidR="00845804" w:rsidRDefault="00845804" w:rsidP="008458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mStkContext</w:t>
      </w:r>
      <w:proofErr w:type="spellEnd"/>
      <w:r>
        <w:t>[</w:t>
      </w:r>
      <w:proofErr w:type="spellStart"/>
      <w:r>
        <w:t>slotId</w:t>
      </w:r>
      <w:proofErr w:type="spellEnd"/>
      <w:r>
        <w:t>].</w:t>
      </w:r>
      <w:proofErr w:type="spellStart"/>
      <w:r>
        <w:t>mCurrentCmd</w:t>
      </w:r>
      <w:proofErr w:type="spellEnd"/>
      <w:r>
        <w:t xml:space="preserve"> == null) {</w:t>
      </w:r>
    </w:p>
    <w:p w:rsidR="00845804" w:rsidRDefault="00845804" w:rsidP="008458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845804" w:rsidRDefault="00845804" w:rsidP="008458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}</w:t>
      </w:r>
    </w:p>
    <w:p w:rsidR="00845804" w:rsidRDefault="00845804" w:rsidP="008458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845804" w:rsidRDefault="00845804" w:rsidP="008458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mStkService</w:t>
      </w:r>
      <w:proofErr w:type="spellEnd"/>
      <w:r>
        <w:t>[</w:t>
      </w:r>
      <w:proofErr w:type="spellStart"/>
      <w:r>
        <w:t>slotId</w:t>
      </w:r>
      <w:proofErr w:type="spellEnd"/>
      <w:r>
        <w:t>] == null) {</w:t>
      </w:r>
    </w:p>
    <w:p w:rsidR="00845804" w:rsidRDefault="00845804" w:rsidP="008458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    </w:t>
      </w:r>
      <w:proofErr w:type="spellStart"/>
      <w:proofErr w:type="gramStart"/>
      <w:r>
        <w:t>mStkService</w:t>
      </w:r>
      <w:proofErr w:type="spellEnd"/>
      <w:r>
        <w:t>[</w:t>
      </w:r>
      <w:proofErr w:type="spellStart"/>
      <w:proofErr w:type="gramEnd"/>
      <w:r>
        <w:t>slotId</w:t>
      </w:r>
      <w:proofErr w:type="spellEnd"/>
      <w:r>
        <w:t xml:space="preserve">] = </w:t>
      </w:r>
      <w:proofErr w:type="spellStart"/>
      <w:r>
        <w:t>CatService.getInstance</w:t>
      </w:r>
      <w:proofErr w:type="spellEnd"/>
      <w:r>
        <w:t>(</w:t>
      </w:r>
      <w:proofErr w:type="spellStart"/>
      <w:r>
        <w:t>slotId</w:t>
      </w:r>
      <w:proofErr w:type="spellEnd"/>
      <w:r>
        <w:t>);</w:t>
      </w:r>
    </w:p>
    <w:p w:rsidR="00845804" w:rsidRDefault="00845804" w:rsidP="008458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mStkService</w:t>
      </w:r>
      <w:proofErr w:type="spellEnd"/>
      <w:r>
        <w:t>[</w:t>
      </w:r>
      <w:proofErr w:type="spellStart"/>
      <w:r>
        <w:t>slotId</w:t>
      </w:r>
      <w:proofErr w:type="spellEnd"/>
      <w:r>
        <w:t>] == null) {</w:t>
      </w:r>
    </w:p>
    <w:p w:rsidR="00845804" w:rsidRDefault="00845804" w:rsidP="008458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        // </w:t>
      </w:r>
      <w:proofErr w:type="gramStart"/>
      <w:r>
        <w:t>This</w:t>
      </w:r>
      <w:proofErr w:type="gramEnd"/>
      <w:r>
        <w:t xml:space="preserve"> should never happen (we should be responding only to a message</w:t>
      </w:r>
    </w:p>
    <w:p w:rsidR="00845804" w:rsidRDefault="00845804" w:rsidP="008458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        // that arrived from </w:t>
      </w:r>
      <w:proofErr w:type="spellStart"/>
      <w:r>
        <w:t>StkService</w:t>
      </w:r>
      <w:proofErr w:type="spellEnd"/>
      <w:r>
        <w:t>). It has to exist by this time</w:t>
      </w:r>
    </w:p>
    <w:p w:rsidR="00845804" w:rsidRDefault="00845804" w:rsidP="008458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        </w:t>
      </w:r>
      <w:proofErr w:type="spellStart"/>
      <w:proofErr w:type="gramStart"/>
      <w:r>
        <w:t>CatLog.d</w:t>
      </w:r>
      <w:proofErr w:type="spellEnd"/>
      <w:r>
        <w:t>(</w:t>
      </w:r>
      <w:proofErr w:type="gramEnd"/>
      <w:r>
        <w:t xml:space="preserve">LOG_TAG, "Exception! </w:t>
      </w:r>
      <w:proofErr w:type="spellStart"/>
      <w:proofErr w:type="gramStart"/>
      <w:r>
        <w:t>mStkService</w:t>
      </w:r>
      <w:proofErr w:type="spellEnd"/>
      <w:proofErr w:type="gramEnd"/>
      <w:r>
        <w:t xml:space="preserve"> is null when we need to send response.");</w:t>
      </w:r>
    </w:p>
    <w:p w:rsidR="00845804" w:rsidRDefault="00845804" w:rsidP="008458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RuntimeException</w:t>
      </w:r>
      <w:proofErr w:type="spellEnd"/>
      <w:r>
        <w:t>("</w:t>
      </w:r>
      <w:proofErr w:type="spellStart"/>
      <w:r>
        <w:t>mStkService</w:t>
      </w:r>
      <w:proofErr w:type="spellEnd"/>
      <w:r>
        <w:t xml:space="preserve"> is null when we need to send response");</w:t>
      </w:r>
    </w:p>
    <w:p w:rsidR="00845804" w:rsidRDefault="00845804" w:rsidP="008458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    }</w:t>
      </w:r>
    </w:p>
    <w:p w:rsidR="00845804" w:rsidRDefault="00845804" w:rsidP="008458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}</w:t>
      </w:r>
    </w:p>
    <w:p w:rsidR="00845804" w:rsidRDefault="00845804" w:rsidP="00845804"/>
    <w:p w:rsidR="00845804" w:rsidRDefault="00845804" w:rsidP="00845804">
      <w:r>
        <w:rPr>
          <w:rFonts w:hint="eastAsia"/>
        </w:rPr>
        <w:t>第一个</w:t>
      </w:r>
      <w:r>
        <w:rPr>
          <w:rFonts w:hint="eastAsia"/>
        </w:rPr>
        <w:t>if</w:t>
      </w:r>
      <w:r>
        <w:rPr>
          <w:rFonts w:hint="eastAsia"/>
        </w:rPr>
        <w:t>用于判定当前是否存在指令，每一个</w:t>
      </w:r>
      <w:r>
        <w:rPr>
          <w:rFonts w:hint="eastAsia"/>
        </w:rPr>
        <w:t>response</w:t>
      </w:r>
      <w:r>
        <w:rPr>
          <w:rFonts w:hint="eastAsia"/>
        </w:rPr>
        <w:t>都需要对应存在的</w:t>
      </w:r>
      <w:r>
        <w:rPr>
          <w:rFonts w:hint="eastAsia"/>
        </w:rPr>
        <w:t>command</w:t>
      </w:r>
      <w:r>
        <w:rPr>
          <w:rFonts w:hint="eastAsia"/>
        </w:rPr>
        <w:t>。</w:t>
      </w:r>
    </w:p>
    <w:p w:rsidR="00845804" w:rsidRDefault="00845804" w:rsidP="00845804">
      <w:r>
        <w:rPr>
          <w:rFonts w:hint="eastAsia"/>
        </w:rPr>
        <w:t>第二个</w:t>
      </w:r>
      <w:r>
        <w:rPr>
          <w:rFonts w:hint="eastAsia"/>
        </w:rPr>
        <w:t>if</w:t>
      </w:r>
      <w:r>
        <w:rPr>
          <w:rFonts w:hint="eastAsia"/>
        </w:rPr>
        <w:t>用于获得</w:t>
      </w:r>
      <w:proofErr w:type="spellStart"/>
      <w:r>
        <w:rPr>
          <w:rFonts w:hint="eastAsia"/>
        </w:rPr>
        <w:t>CatService</w:t>
      </w:r>
      <w:proofErr w:type="spellEnd"/>
      <w:r>
        <w:rPr>
          <w:rFonts w:hint="eastAsia"/>
        </w:rPr>
        <w:t>的实例</w:t>
      </w:r>
      <w:r w:rsidR="007B3E3F">
        <w:rPr>
          <w:rFonts w:hint="eastAsia"/>
        </w:rPr>
        <w:t>。</w:t>
      </w:r>
    </w:p>
    <w:p w:rsidR="007B3E3F" w:rsidRDefault="007B3E3F" w:rsidP="00845804"/>
    <w:p w:rsidR="007B3E3F" w:rsidRDefault="007B3E3F" w:rsidP="00845804">
      <w:r>
        <w:rPr>
          <w:rFonts w:hint="eastAsia"/>
        </w:rPr>
        <w:t>获取</w:t>
      </w:r>
      <w:proofErr w:type="spellStart"/>
      <w:r>
        <w:rPr>
          <w:rFonts w:hint="eastAsia"/>
        </w:rPr>
        <w:t>CatService</w:t>
      </w:r>
      <w:proofErr w:type="spellEnd"/>
      <w:r>
        <w:rPr>
          <w:rFonts w:hint="eastAsia"/>
        </w:rPr>
        <w:t>的实例后，新建一个</w:t>
      </w:r>
      <w:proofErr w:type="spellStart"/>
      <w:r w:rsidRPr="007B3E3F">
        <w:t>CatResponseMessage</w:t>
      </w:r>
      <w:proofErr w:type="spellEnd"/>
      <w:r>
        <w:rPr>
          <w:rFonts w:hint="eastAsia"/>
        </w:rPr>
        <w:t>,</w:t>
      </w:r>
      <w:r>
        <w:rPr>
          <w:rFonts w:hint="eastAsia"/>
        </w:rPr>
        <w:t>这个是由</w:t>
      </w:r>
      <w:r>
        <w:rPr>
          <w:rFonts w:hint="eastAsia"/>
        </w:rPr>
        <w:t>Framework</w:t>
      </w:r>
      <w:r>
        <w:rPr>
          <w:rFonts w:hint="eastAsia"/>
        </w:rPr>
        <w:t>层定义的消息结构体。</w:t>
      </w:r>
    </w:p>
    <w:p w:rsidR="007B3E3F" w:rsidRDefault="007B3E3F" w:rsidP="00845804">
      <w:r>
        <w:rPr>
          <w:rFonts w:hint="eastAsia"/>
        </w:rPr>
        <w:t>跳过</w:t>
      </w:r>
      <w:proofErr w:type="spellStart"/>
      <w:r>
        <w:rPr>
          <w:rFonts w:hint="eastAsia"/>
        </w:rPr>
        <w:t>swicth</w:t>
      </w:r>
      <w:proofErr w:type="spellEnd"/>
      <w:r>
        <w:rPr>
          <w:rFonts w:hint="eastAsia"/>
        </w:rPr>
        <w:t>语句里对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的具体操作，可看到：</w:t>
      </w:r>
    </w:p>
    <w:p w:rsidR="007B3E3F" w:rsidRDefault="007B3E3F" w:rsidP="007B3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proofErr w:type="spellStart"/>
      <w:proofErr w:type="gramStart"/>
      <w:r w:rsidRPr="007B3E3F">
        <w:t>mStkService</w:t>
      </w:r>
      <w:proofErr w:type="spellEnd"/>
      <w:r w:rsidRPr="007B3E3F">
        <w:t>[</w:t>
      </w:r>
      <w:proofErr w:type="spellStart"/>
      <w:proofErr w:type="gramEnd"/>
      <w:r w:rsidRPr="007B3E3F">
        <w:t>slotId</w:t>
      </w:r>
      <w:proofErr w:type="spellEnd"/>
      <w:r w:rsidRPr="007B3E3F">
        <w:t>].</w:t>
      </w:r>
      <w:proofErr w:type="spellStart"/>
      <w:r w:rsidRPr="007B3E3F">
        <w:t>onCmdResponse</w:t>
      </w:r>
      <w:proofErr w:type="spellEnd"/>
      <w:r w:rsidRPr="007B3E3F">
        <w:t>(</w:t>
      </w:r>
      <w:proofErr w:type="spellStart"/>
      <w:r w:rsidRPr="007B3E3F">
        <w:t>resMsg</w:t>
      </w:r>
      <w:proofErr w:type="spellEnd"/>
      <w:r w:rsidRPr="007B3E3F">
        <w:t>);</w:t>
      </w:r>
    </w:p>
    <w:p w:rsidR="007B3E3F" w:rsidRPr="00845804" w:rsidRDefault="007B3E3F" w:rsidP="00845804">
      <w:r>
        <w:rPr>
          <w:rFonts w:hint="eastAsia"/>
        </w:rPr>
        <w:t>这一句是将消息发至</w:t>
      </w:r>
      <w:proofErr w:type="spellStart"/>
      <w:r>
        <w:rPr>
          <w:rFonts w:hint="eastAsia"/>
        </w:rPr>
        <w:t>CatService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MessageQuene</w:t>
      </w:r>
      <w:proofErr w:type="spellEnd"/>
      <w:r>
        <w:rPr>
          <w:rFonts w:hint="eastAsia"/>
        </w:rPr>
        <w:t>。</w:t>
      </w:r>
    </w:p>
    <w:p w:rsidR="00F04FA6" w:rsidRDefault="00F04FA6" w:rsidP="00F04FA6">
      <w:pPr>
        <w:pStyle w:val="1"/>
        <w:numPr>
          <w:ilvl w:val="0"/>
          <w:numId w:val="1"/>
        </w:numPr>
      </w:pPr>
      <w:bookmarkStart w:id="30" w:name="_Toc533599400"/>
      <w:bookmarkStart w:id="31" w:name="_GoBack"/>
      <w:bookmarkEnd w:id="31"/>
      <w:r>
        <w:rPr>
          <w:rFonts w:hint="eastAsia"/>
        </w:rPr>
        <w:lastRenderedPageBreak/>
        <w:t>Android.mk</w:t>
      </w:r>
      <w:bookmarkEnd w:id="30"/>
    </w:p>
    <w:p w:rsidR="00F04FA6" w:rsidRDefault="00F04FA6" w:rsidP="00F04FA6">
      <w:r>
        <w:rPr>
          <w:rFonts w:hint="eastAsia"/>
        </w:rPr>
        <w:t>在</w:t>
      </w:r>
      <w:r>
        <w:rPr>
          <w:rFonts w:hint="eastAsia"/>
        </w:rPr>
        <w:t>STK</w:t>
      </w:r>
      <w:r>
        <w:rPr>
          <w:rFonts w:hint="eastAsia"/>
        </w:rPr>
        <w:t>的项目路径下可看到</w:t>
      </w:r>
      <w:r>
        <w:rPr>
          <w:rFonts w:hint="eastAsia"/>
        </w:rPr>
        <w:t>Android.mk</w:t>
      </w:r>
      <w:r>
        <w:rPr>
          <w:rFonts w:hint="eastAsia"/>
        </w:rPr>
        <w:t>，具体内容如下：</w:t>
      </w:r>
    </w:p>
    <w:p w:rsidR="00F04FA6" w:rsidRDefault="00F04FA6" w:rsidP="00F04FA6"/>
    <w:p w:rsidR="00F04FA6" w:rsidRDefault="00F04FA6" w:rsidP="00F04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LOCAL_PATH:= $(call my-</w:t>
      </w:r>
      <w:proofErr w:type="spellStart"/>
      <w:r>
        <w:t>dir</w:t>
      </w:r>
      <w:proofErr w:type="spellEnd"/>
      <w:r>
        <w:t>)</w:t>
      </w:r>
    </w:p>
    <w:p w:rsidR="00F04FA6" w:rsidRDefault="00F04FA6" w:rsidP="00F04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proofErr w:type="gramStart"/>
      <w:r>
        <w:t>include</w:t>
      </w:r>
      <w:proofErr w:type="gramEnd"/>
      <w:r>
        <w:t xml:space="preserve"> $(CLEAR_VARS)</w:t>
      </w:r>
    </w:p>
    <w:p w:rsidR="00F04FA6" w:rsidRDefault="00F04FA6" w:rsidP="00F04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F04FA6" w:rsidRDefault="00F04FA6" w:rsidP="00F04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LOCAL_MODULE_</w:t>
      </w:r>
      <w:proofErr w:type="gramStart"/>
      <w:r>
        <w:t>TAGS :</w:t>
      </w:r>
      <w:proofErr w:type="gramEnd"/>
      <w:r>
        <w:t>= optional</w:t>
      </w:r>
    </w:p>
    <w:p w:rsidR="00F04FA6" w:rsidRDefault="00F04FA6" w:rsidP="00F04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F04FA6" w:rsidRDefault="00F04FA6" w:rsidP="00F04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LOCAL_JAVA_</w:t>
      </w:r>
      <w:proofErr w:type="gramStart"/>
      <w:r>
        <w:t>LIBRARIES :</w:t>
      </w:r>
      <w:proofErr w:type="gramEnd"/>
      <w:r>
        <w:t>= telephony-common</w:t>
      </w:r>
    </w:p>
    <w:p w:rsidR="00F04FA6" w:rsidRDefault="00F04FA6" w:rsidP="00F04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LOCAL_SRC_</w:t>
      </w:r>
      <w:proofErr w:type="gramStart"/>
      <w:r>
        <w:t>FILES :</w:t>
      </w:r>
      <w:proofErr w:type="gramEnd"/>
      <w:r>
        <w:t>= $(call all-</w:t>
      </w:r>
      <w:proofErr w:type="spellStart"/>
      <w:r>
        <w:t>subdir</w:t>
      </w:r>
      <w:proofErr w:type="spellEnd"/>
      <w:r>
        <w:t>-java-files)</w:t>
      </w:r>
    </w:p>
    <w:p w:rsidR="00F04FA6" w:rsidRDefault="00F04FA6" w:rsidP="00F04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F04FA6" w:rsidRDefault="00F04FA6" w:rsidP="00F04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LOCAL_PACKAGE_</w:t>
      </w:r>
      <w:proofErr w:type="gramStart"/>
      <w:r>
        <w:t>NAME :</w:t>
      </w:r>
      <w:proofErr w:type="gramEnd"/>
      <w:r>
        <w:t xml:space="preserve">= </w:t>
      </w:r>
      <w:proofErr w:type="spellStart"/>
      <w:r>
        <w:t>Stk</w:t>
      </w:r>
      <w:proofErr w:type="spellEnd"/>
    </w:p>
    <w:p w:rsidR="00F04FA6" w:rsidRDefault="00F04FA6" w:rsidP="00F04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LOCAL_</w:t>
      </w:r>
      <w:proofErr w:type="gramStart"/>
      <w:r>
        <w:t>CERTIFICATE :</w:t>
      </w:r>
      <w:proofErr w:type="gramEnd"/>
      <w:r>
        <w:t>= platform</w:t>
      </w:r>
    </w:p>
    <w:p w:rsidR="00F04FA6" w:rsidRDefault="00F04FA6" w:rsidP="00F04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F04FA6" w:rsidRDefault="00F04FA6" w:rsidP="00F04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proofErr w:type="gramStart"/>
      <w:r>
        <w:t>include</w:t>
      </w:r>
      <w:proofErr w:type="gramEnd"/>
      <w:r>
        <w:t xml:space="preserve"> $(BUILD_PACKAGE)</w:t>
      </w:r>
    </w:p>
    <w:p w:rsidR="00F04FA6" w:rsidRDefault="00F04FA6" w:rsidP="00F04FA6"/>
    <w:p w:rsidR="00F04FA6" w:rsidRDefault="00F04FA6" w:rsidP="00F04FA6">
      <w:r>
        <w:rPr>
          <w:rFonts w:hint="eastAsia"/>
        </w:rPr>
        <w:t>做一个简单的解释。</w:t>
      </w:r>
    </w:p>
    <w:p w:rsidR="00F04FA6" w:rsidRDefault="00F04FA6" w:rsidP="00F04FA6">
      <w:r>
        <w:rPr>
          <w:rFonts w:hint="eastAsia"/>
        </w:rPr>
        <w:t>前两行是</w:t>
      </w:r>
      <w:r>
        <w:rPr>
          <w:rFonts w:hint="eastAsia"/>
        </w:rPr>
        <w:t>Android.mk</w:t>
      </w:r>
      <w:r>
        <w:rPr>
          <w:rFonts w:hint="eastAsia"/>
        </w:rPr>
        <w:t>的标配，</w:t>
      </w:r>
      <w:r w:rsidRPr="00F04FA6">
        <w:rPr>
          <w:rFonts w:hint="eastAsia"/>
          <w:b/>
        </w:rPr>
        <w:t>LOCAL_PATH := $(call my-</w:t>
      </w:r>
      <w:proofErr w:type="spellStart"/>
      <w:r w:rsidRPr="00F04FA6">
        <w:rPr>
          <w:rFonts w:hint="eastAsia"/>
          <w:b/>
        </w:rPr>
        <w:t>dir</w:t>
      </w:r>
      <w:proofErr w:type="spellEnd"/>
      <w:r w:rsidRPr="00F04FA6">
        <w:rPr>
          <w:rFonts w:hint="eastAsia"/>
          <w:b/>
        </w:rPr>
        <w:t>)</w:t>
      </w:r>
      <w:r>
        <w:rPr>
          <w:rFonts w:hint="eastAsia"/>
        </w:rPr>
        <w:t>，这句代码</w:t>
      </w:r>
      <w:r>
        <w:rPr>
          <w:rFonts w:hint="eastAsia"/>
        </w:rPr>
        <w:t>LOCAL_PATH</w:t>
      </w:r>
      <w:r>
        <w:rPr>
          <w:rFonts w:hint="eastAsia"/>
        </w:rPr>
        <w:t>是变量名，</w:t>
      </w:r>
      <w:r>
        <w:rPr>
          <w:rFonts w:hint="eastAsia"/>
        </w:rPr>
        <w:t>$(call my-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)</w:t>
      </w:r>
      <w:r>
        <w:rPr>
          <w:rFonts w:hint="eastAsia"/>
        </w:rPr>
        <w:t>的意思是调用</w:t>
      </w:r>
      <w:r>
        <w:rPr>
          <w:rFonts w:hint="eastAsia"/>
        </w:rPr>
        <w:t>my-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这个函数，这个函数的返回值是</w:t>
      </w:r>
      <w:r>
        <w:rPr>
          <w:rFonts w:hint="eastAsia"/>
        </w:rPr>
        <w:t>Android.mk</w:t>
      </w:r>
      <w:r>
        <w:rPr>
          <w:rFonts w:hint="eastAsia"/>
        </w:rPr>
        <w:t>这个文件所在的位置。</w:t>
      </w:r>
      <w:r>
        <w:rPr>
          <w:rFonts w:hint="eastAsia"/>
        </w:rPr>
        <w:t>LOCAL_PATH</w:t>
      </w:r>
      <w:r>
        <w:rPr>
          <w:rFonts w:hint="eastAsia"/>
        </w:rPr>
        <w:t>这个变量是一定要定义的，它告诉编译系统当前模块的位置。</w:t>
      </w:r>
    </w:p>
    <w:p w:rsidR="00F04FA6" w:rsidRDefault="00F04FA6" w:rsidP="00F04FA6"/>
    <w:p w:rsidR="00F04FA6" w:rsidRDefault="00F04FA6" w:rsidP="00F04FA6">
      <w:r w:rsidRPr="00F04FA6">
        <w:rPr>
          <w:rFonts w:hint="eastAsia"/>
          <w:b/>
        </w:rPr>
        <w:t>include $(CLEAR_VARS)</w:t>
      </w:r>
      <w:r>
        <w:rPr>
          <w:rFonts w:hint="eastAsia"/>
        </w:rPr>
        <w:t>这句代码的作用是清楚除了</w:t>
      </w:r>
      <w:r>
        <w:rPr>
          <w:rFonts w:hint="eastAsia"/>
        </w:rPr>
        <w:t>LOCAL_PATH</w:t>
      </w:r>
      <w:r>
        <w:rPr>
          <w:rFonts w:hint="eastAsia"/>
        </w:rPr>
        <w:t>变量之外的</w:t>
      </w:r>
      <w:r>
        <w:rPr>
          <w:rFonts w:hint="eastAsia"/>
        </w:rPr>
        <w:t>LOCAL_XXX</w:t>
      </w:r>
      <w:r>
        <w:rPr>
          <w:rFonts w:hint="eastAsia"/>
        </w:rPr>
        <w:t>变量，为什么要清楚这些变量呢？因为在编译当前模块之前可能编译过别的模块，此时可能存在别的项目保留的变量，会被系统误认为是当前模块的变量这样就会产生不可预知的错误。</w:t>
      </w:r>
    </w:p>
    <w:p w:rsidR="00D02904" w:rsidRDefault="00D02904" w:rsidP="00F04FA6"/>
    <w:p w:rsidR="00D02904" w:rsidRDefault="00D02904" w:rsidP="00F04FA6">
      <w:r w:rsidRPr="00D02904">
        <w:rPr>
          <w:b/>
        </w:rPr>
        <w:t>LOCAL_MODULE_TAGS := optional</w:t>
      </w:r>
      <w:r>
        <w:rPr>
          <w:rFonts w:hint="eastAsia"/>
        </w:rPr>
        <w:t>：指明编译</w:t>
      </w:r>
      <w:r w:rsidRPr="00D02904">
        <w:rPr>
          <w:rFonts w:hint="eastAsia"/>
        </w:rPr>
        <w:t>标签，当我们编译源码的时候需要调用</w:t>
      </w:r>
      <w:r w:rsidRPr="00D02904">
        <w:rPr>
          <w:rFonts w:hint="eastAsia"/>
        </w:rPr>
        <w:t>lunch</w:t>
      </w:r>
      <w:r w:rsidRPr="00D02904">
        <w:rPr>
          <w:rFonts w:hint="eastAsia"/>
        </w:rPr>
        <w:t>函数，</w:t>
      </w:r>
      <w:r w:rsidRPr="00D02904">
        <w:rPr>
          <w:rFonts w:hint="eastAsia"/>
        </w:rPr>
        <w:t>lunch</w:t>
      </w:r>
      <w:r w:rsidRPr="00D02904">
        <w:rPr>
          <w:rFonts w:hint="eastAsia"/>
        </w:rPr>
        <w:t>函数会打印出来源码包含的定制版本，可以分成</w:t>
      </w:r>
      <w:r w:rsidRPr="00D02904">
        <w:rPr>
          <w:rFonts w:hint="eastAsia"/>
        </w:rPr>
        <w:t>user</w:t>
      </w:r>
      <w:r w:rsidRPr="00D02904">
        <w:rPr>
          <w:rFonts w:hint="eastAsia"/>
        </w:rPr>
        <w:t>，</w:t>
      </w:r>
      <w:proofErr w:type="spellStart"/>
      <w:r w:rsidRPr="00D02904">
        <w:rPr>
          <w:rFonts w:hint="eastAsia"/>
        </w:rPr>
        <w:t>userdebug</w:t>
      </w:r>
      <w:proofErr w:type="spellEnd"/>
      <w:r w:rsidRPr="00D02904">
        <w:rPr>
          <w:rFonts w:hint="eastAsia"/>
        </w:rPr>
        <w:t>，</w:t>
      </w:r>
      <w:proofErr w:type="spellStart"/>
      <w:r w:rsidRPr="00D02904">
        <w:rPr>
          <w:rFonts w:hint="eastAsia"/>
        </w:rPr>
        <w:t>eng</w:t>
      </w:r>
      <w:proofErr w:type="spellEnd"/>
      <w:r w:rsidRPr="00D02904">
        <w:rPr>
          <w:rFonts w:hint="eastAsia"/>
        </w:rPr>
        <w:t>三种</w:t>
      </w:r>
      <w:r>
        <w:rPr>
          <w:rFonts w:hint="eastAsia"/>
        </w:rPr>
        <w:t>,</w:t>
      </w:r>
      <w:r>
        <w:rPr>
          <w:rFonts w:hint="eastAsia"/>
        </w:rPr>
        <w:t>该选可填</w:t>
      </w:r>
      <w:proofErr w:type="spellStart"/>
      <w:r>
        <w:rPr>
          <w:rFonts w:hint="eastAsia"/>
        </w:rPr>
        <w:t>user,eng,debug,optional</w:t>
      </w:r>
      <w:proofErr w:type="spellEnd"/>
      <w:r>
        <w:rPr>
          <w:rFonts w:hint="eastAsia"/>
        </w:rPr>
        <w:t>，最后一个</w:t>
      </w:r>
      <w:proofErr w:type="gramStart"/>
      <w:r>
        <w:rPr>
          <w:rFonts w:hint="eastAsia"/>
        </w:rPr>
        <w:t>指所以</w:t>
      </w:r>
      <w:proofErr w:type="gramEnd"/>
      <w:r>
        <w:rPr>
          <w:rFonts w:hint="eastAsia"/>
        </w:rPr>
        <w:t>的版本下都会编译。</w:t>
      </w:r>
    </w:p>
    <w:p w:rsidR="00D02904" w:rsidRDefault="00D02904" w:rsidP="00F04FA6"/>
    <w:p w:rsidR="00D02904" w:rsidRDefault="00D02904" w:rsidP="00F04FA6">
      <w:r w:rsidRPr="00D02904">
        <w:rPr>
          <w:b/>
        </w:rPr>
        <w:t>LOCAL_JAVA_LIBRARIES := telephony-common</w:t>
      </w:r>
      <w:r>
        <w:rPr>
          <w:rFonts w:hint="eastAsia"/>
        </w:rPr>
        <w:t>：引入包，这个是存放系统中的包，当需要引用不存在与系统的包使用“</w:t>
      </w:r>
      <w:r w:rsidRPr="00D02904">
        <w:t>LOCAL_STATIC_JAVA_LIBRARIES</w:t>
      </w:r>
      <w:r>
        <w:rPr>
          <w:rFonts w:hint="eastAsia"/>
        </w:rPr>
        <w:t>”</w:t>
      </w:r>
    </w:p>
    <w:p w:rsidR="00D02904" w:rsidRDefault="00D02904" w:rsidP="00F04FA6"/>
    <w:p w:rsidR="00D02904" w:rsidRDefault="00D02904" w:rsidP="00F04FA6">
      <w:r w:rsidRPr="00D02904">
        <w:rPr>
          <w:rFonts w:hint="eastAsia"/>
          <w:b/>
        </w:rPr>
        <w:t>LOCAL_SRC_FILES :=$(call all-</w:t>
      </w:r>
      <w:proofErr w:type="spellStart"/>
      <w:r w:rsidRPr="00D02904">
        <w:rPr>
          <w:rFonts w:hint="eastAsia"/>
          <w:b/>
        </w:rPr>
        <w:t>subdir</w:t>
      </w:r>
      <w:proofErr w:type="spellEnd"/>
      <w:r w:rsidRPr="00D02904">
        <w:rPr>
          <w:rFonts w:hint="eastAsia"/>
          <w:b/>
        </w:rPr>
        <w:t>-java-files)</w:t>
      </w:r>
      <w:r>
        <w:rPr>
          <w:rFonts w:hint="eastAsia"/>
        </w:rPr>
        <w:t>：</w:t>
      </w:r>
      <w:r w:rsidRPr="00D02904">
        <w:rPr>
          <w:rFonts w:hint="eastAsia"/>
        </w:rPr>
        <w:t>LOCAL_SRC_FILES</w:t>
      </w:r>
      <w:r w:rsidRPr="00D02904">
        <w:rPr>
          <w:rFonts w:hint="eastAsia"/>
        </w:rPr>
        <w:t>变量代表需要编译的文件，这里调用了</w:t>
      </w:r>
      <w:r w:rsidRPr="00D02904">
        <w:rPr>
          <w:rFonts w:hint="eastAsia"/>
        </w:rPr>
        <w:t>all-</w:t>
      </w:r>
      <w:proofErr w:type="spellStart"/>
      <w:r w:rsidRPr="00D02904">
        <w:rPr>
          <w:rFonts w:hint="eastAsia"/>
        </w:rPr>
        <w:t>subdir</w:t>
      </w:r>
      <w:proofErr w:type="spellEnd"/>
      <w:r w:rsidRPr="00D02904">
        <w:rPr>
          <w:rFonts w:hint="eastAsia"/>
        </w:rPr>
        <w:t>-java-files</w:t>
      </w:r>
      <w:r w:rsidRPr="00D02904">
        <w:rPr>
          <w:rFonts w:hint="eastAsia"/>
        </w:rPr>
        <w:t>函数，这个函数的返回值是</w:t>
      </w:r>
      <w:r w:rsidRPr="00D02904">
        <w:rPr>
          <w:rFonts w:hint="eastAsia"/>
        </w:rPr>
        <w:t>LOCAL_PATH</w:t>
      </w:r>
      <w:r w:rsidRPr="00D02904">
        <w:rPr>
          <w:rFonts w:hint="eastAsia"/>
        </w:rPr>
        <w:t>子目录的所有</w:t>
      </w:r>
      <w:r w:rsidRPr="00D02904">
        <w:rPr>
          <w:rFonts w:hint="eastAsia"/>
        </w:rPr>
        <w:t>java</w:t>
      </w:r>
      <w:r w:rsidRPr="00D02904">
        <w:rPr>
          <w:rFonts w:hint="eastAsia"/>
        </w:rPr>
        <w:t>文件</w:t>
      </w:r>
      <w:r w:rsidRPr="00D02904">
        <w:rPr>
          <w:rFonts w:hint="eastAsia"/>
        </w:rPr>
        <w:cr/>
      </w:r>
    </w:p>
    <w:p w:rsidR="00D02904" w:rsidRDefault="00D02904" w:rsidP="00F04FA6">
      <w:r w:rsidRPr="00D02904">
        <w:rPr>
          <w:b/>
        </w:rPr>
        <w:t xml:space="preserve">LOCAL_PACKAGE_NAME := </w:t>
      </w:r>
      <w:proofErr w:type="spellStart"/>
      <w:r w:rsidRPr="00D02904">
        <w:rPr>
          <w:b/>
        </w:rPr>
        <w:t>Stk</w:t>
      </w:r>
      <w:proofErr w:type="spellEnd"/>
      <w:r w:rsidRPr="00D02904">
        <w:rPr>
          <w:rFonts w:hint="eastAsia"/>
          <w:b/>
        </w:rPr>
        <w:t>：</w:t>
      </w:r>
      <w:proofErr w:type="gramStart"/>
      <w:r>
        <w:rPr>
          <w:rFonts w:hint="eastAsia"/>
        </w:rPr>
        <w:t>生成包名</w:t>
      </w:r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相同包名会</w:t>
      </w:r>
      <w:proofErr w:type="gramEnd"/>
      <w:r>
        <w:rPr>
          <w:rFonts w:hint="eastAsia"/>
        </w:rPr>
        <w:t>覆盖</w:t>
      </w:r>
      <w:r>
        <w:rPr>
          <w:rFonts w:hint="eastAsia"/>
        </w:rPr>
        <w:t>)</w:t>
      </w:r>
    </w:p>
    <w:p w:rsidR="00D02904" w:rsidRDefault="00D02904" w:rsidP="00F04FA6"/>
    <w:p w:rsidR="00D02904" w:rsidRDefault="00D02904" w:rsidP="00F04FA6">
      <w:r w:rsidRPr="00604F97">
        <w:rPr>
          <w:b/>
        </w:rPr>
        <w:t>LOCAL_CERTIFICATE := platform</w:t>
      </w:r>
      <w:r>
        <w:rPr>
          <w:rFonts w:hint="eastAsia"/>
        </w:rPr>
        <w:t>：</w:t>
      </w:r>
      <w:r w:rsidR="00604F97" w:rsidRPr="00604F97">
        <w:rPr>
          <w:rFonts w:hint="eastAsia"/>
        </w:rPr>
        <w:t>指定使用了模块使用的签名文件，这里是使用</w:t>
      </w:r>
      <w:r w:rsidR="00604F97" w:rsidRPr="00604F97">
        <w:rPr>
          <w:rFonts w:hint="eastAsia"/>
        </w:rPr>
        <w:t>system</w:t>
      </w:r>
      <w:r w:rsidR="00604F97" w:rsidRPr="00604F97">
        <w:rPr>
          <w:rFonts w:hint="eastAsia"/>
        </w:rPr>
        <w:t>级别的签名文件</w:t>
      </w:r>
      <w:r w:rsidR="00604F97">
        <w:rPr>
          <w:rFonts w:hint="eastAsia"/>
        </w:rPr>
        <w:t>。</w:t>
      </w:r>
    </w:p>
    <w:p w:rsidR="00604F97" w:rsidRDefault="00604F97" w:rsidP="00F04FA6"/>
    <w:p w:rsidR="00604F97" w:rsidRPr="00F04FA6" w:rsidRDefault="00604F97" w:rsidP="00F04FA6">
      <w:r w:rsidRPr="00604F97">
        <w:rPr>
          <w:b/>
        </w:rPr>
        <w:t>include $(BUILD_PACKAGE)</w:t>
      </w:r>
      <w:r w:rsidRPr="00604F97">
        <w:rPr>
          <w:rFonts w:hint="eastAsia"/>
          <w:b/>
        </w:rPr>
        <w:t>：</w:t>
      </w:r>
      <w:r>
        <w:rPr>
          <w:rFonts w:hint="eastAsia"/>
        </w:rPr>
        <w:t>指明编译成</w:t>
      </w:r>
      <w:r>
        <w:rPr>
          <w:rFonts w:hint="eastAsia"/>
        </w:rPr>
        <w:t>APK</w:t>
      </w:r>
    </w:p>
    <w:p w:rsidR="003A5F24" w:rsidRPr="008C54F8" w:rsidRDefault="003A5F24" w:rsidP="009437D6">
      <w:pPr>
        <w:pStyle w:val="1"/>
        <w:numPr>
          <w:ilvl w:val="0"/>
          <w:numId w:val="1"/>
        </w:numPr>
        <w:spacing w:line="240" w:lineRule="atLeast"/>
        <w:rPr>
          <w:rFonts w:asciiTheme="minorHAnsi" w:eastAsiaTheme="minorEastAsia" w:hAnsiTheme="minorHAnsi"/>
          <w:sz w:val="30"/>
          <w:szCs w:val="30"/>
        </w:rPr>
      </w:pPr>
      <w:bookmarkStart w:id="32" w:name="_Toc533599401"/>
      <w:r w:rsidRPr="008C54F8">
        <w:rPr>
          <w:rFonts w:asciiTheme="minorHAnsi" w:eastAsiaTheme="minorEastAsia" w:hAnsiTheme="minorEastAsia"/>
          <w:sz w:val="30"/>
          <w:szCs w:val="30"/>
        </w:rPr>
        <w:t>总结</w:t>
      </w:r>
      <w:bookmarkEnd w:id="32"/>
    </w:p>
    <w:p w:rsidR="001E18A6" w:rsidRPr="00503C8E" w:rsidRDefault="001E18A6" w:rsidP="001E18A6">
      <w:pPr>
        <w:jc w:val="left"/>
      </w:pPr>
      <w:r>
        <w:rPr>
          <w:rFonts w:hint="eastAsia"/>
        </w:rPr>
        <w:t>以上便是</w:t>
      </w:r>
      <w:r>
        <w:rPr>
          <w:rFonts w:hint="eastAsia"/>
        </w:rPr>
        <w:t>STK</w:t>
      </w:r>
      <w:r>
        <w:rPr>
          <w:rFonts w:hint="eastAsia"/>
        </w:rPr>
        <w:t>在</w:t>
      </w:r>
      <w:r w:rsidR="00245426">
        <w:rPr>
          <w:rFonts w:hint="eastAsia"/>
        </w:rPr>
        <w:t>应用层的基本架构与核心服务类的启动流</w:t>
      </w:r>
      <w:r w:rsidR="00871F57">
        <w:rPr>
          <w:rFonts w:hint="eastAsia"/>
        </w:rPr>
        <w:t>程，这里概要</w:t>
      </w:r>
      <w:r w:rsidR="00245426">
        <w:rPr>
          <w:rFonts w:hint="eastAsia"/>
        </w:rPr>
        <w:t>总结了整体的框架和部分流程</w:t>
      </w:r>
      <w:r w:rsidR="00871F57">
        <w:rPr>
          <w:rFonts w:hint="eastAsia"/>
        </w:rPr>
        <w:t>，还需要熟悉各部分代码的具体作用，更新框架图。</w:t>
      </w:r>
    </w:p>
    <w:p w:rsidR="00BC1BC8" w:rsidRPr="008C54F8" w:rsidRDefault="00BC1BC8"/>
    <w:p w:rsidR="002063CA" w:rsidRPr="008C54F8" w:rsidRDefault="002063CA"/>
    <w:p w:rsidR="002063CA" w:rsidRPr="008C54F8" w:rsidRDefault="002063CA"/>
    <w:p w:rsidR="002063CA" w:rsidRPr="008C54F8" w:rsidRDefault="002063CA"/>
    <w:p w:rsidR="002063CA" w:rsidRPr="008C54F8" w:rsidRDefault="002063CA"/>
    <w:p w:rsidR="002063CA" w:rsidRPr="008C54F8" w:rsidRDefault="002063CA"/>
    <w:p w:rsidR="00BC1BC8" w:rsidRPr="008C54F8" w:rsidRDefault="00BC1BC8" w:rsidP="006F717A"/>
    <w:sectPr w:rsidR="00BC1BC8" w:rsidRPr="008C54F8" w:rsidSect="00D5724D">
      <w:footerReference w:type="default" r:id="rId11"/>
      <w:pgSz w:w="11906" w:h="16838"/>
      <w:pgMar w:top="1440" w:right="1797" w:bottom="1440" w:left="1797" w:header="0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90E" w:rsidRDefault="0019290E" w:rsidP="00CE08EC">
      <w:r>
        <w:separator/>
      </w:r>
    </w:p>
  </w:endnote>
  <w:endnote w:type="continuationSeparator" w:id="0">
    <w:p w:rsidR="0019290E" w:rsidRDefault="0019290E" w:rsidP="00CE0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姚体">
    <w:altName w:val="·..yò|ì."/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FAE" w:rsidRDefault="00491FAE" w:rsidP="00D5724D">
    <w:pPr>
      <w:pStyle w:val="a4"/>
      <w:ind w:firstLineChars="2800" w:firstLine="5040"/>
    </w:pPr>
    <w:r w:rsidRPr="00491FAE">
      <w:rPr>
        <w:noProof/>
      </w:rPr>
      <w:drawing>
        <wp:inline distT="0" distB="0" distL="0" distR="0" wp14:anchorId="6AB78D53" wp14:editId="1EB589F6">
          <wp:extent cx="2201545" cy="381635"/>
          <wp:effectExtent l="19050" t="0" r="8255" b="0"/>
          <wp:docPr id="1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1545" cy="381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91FAE" w:rsidRDefault="00491FA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90E" w:rsidRDefault="0019290E" w:rsidP="00CE08EC">
      <w:r>
        <w:separator/>
      </w:r>
    </w:p>
  </w:footnote>
  <w:footnote w:type="continuationSeparator" w:id="0">
    <w:p w:rsidR="0019290E" w:rsidRDefault="0019290E" w:rsidP="00CE0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67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B207A89"/>
    <w:multiLevelType w:val="hybridMultilevel"/>
    <w:tmpl w:val="211C82BC"/>
    <w:lvl w:ilvl="0" w:tplc="5DCCF5F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C95D4D"/>
    <w:multiLevelType w:val="hybridMultilevel"/>
    <w:tmpl w:val="BF2ED9F2"/>
    <w:lvl w:ilvl="0" w:tplc="0409000D">
      <w:start w:val="1"/>
      <w:numFmt w:val="bullet"/>
      <w:lvlText w:val="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tabs>
          <w:tab w:val="num" w:pos="3375"/>
        </w:tabs>
        <w:ind w:left="3375" w:hanging="420"/>
      </w:pPr>
    </w:lvl>
    <w:lvl w:ilvl="5" w:tplc="04090005" w:tentative="1">
      <w:start w:val="1"/>
      <w:numFmt w:val="bullet"/>
      <w:lvlText w:val="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35"/>
        </w:tabs>
        <w:ind w:left="46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55"/>
        </w:tabs>
        <w:ind w:left="5055" w:hanging="420"/>
      </w:pPr>
      <w:rPr>
        <w:rFonts w:ascii="Wingdings" w:hAnsi="Wingdings" w:hint="default"/>
      </w:rPr>
    </w:lvl>
  </w:abstractNum>
  <w:abstractNum w:abstractNumId="3">
    <w:nsid w:val="15BA2553"/>
    <w:multiLevelType w:val="multilevel"/>
    <w:tmpl w:val="A1F6CF7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</w:abstractNum>
  <w:abstractNum w:abstractNumId="4">
    <w:nsid w:val="19F73C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A1668DD"/>
    <w:multiLevelType w:val="hybridMultilevel"/>
    <w:tmpl w:val="9244D7CE"/>
    <w:lvl w:ilvl="0" w:tplc="4BA8D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4702684"/>
    <w:multiLevelType w:val="hybridMultilevel"/>
    <w:tmpl w:val="4300E744"/>
    <w:lvl w:ilvl="0" w:tplc="752EC59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6449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69F0183"/>
    <w:multiLevelType w:val="hybridMultilevel"/>
    <w:tmpl w:val="5002F5AE"/>
    <w:lvl w:ilvl="0" w:tplc="836EA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2433FE"/>
    <w:multiLevelType w:val="multilevel"/>
    <w:tmpl w:val="AFDE8C1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58935A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71CE42B4"/>
    <w:multiLevelType w:val="hybridMultilevel"/>
    <w:tmpl w:val="2D36EE82"/>
    <w:lvl w:ilvl="0" w:tplc="7A882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0"/>
  </w:num>
  <w:num w:numId="6">
    <w:abstractNumId w:val="7"/>
  </w:num>
  <w:num w:numId="7">
    <w:abstractNumId w:val="5"/>
  </w:num>
  <w:num w:numId="8">
    <w:abstractNumId w:val="8"/>
  </w:num>
  <w:num w:numId="9">
    <w:abstractNumId w:val="9"/>
  </w:num>
  <w:num w:numId="10">
    <w:abstractNumId w:val="6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08EC"/>
    <w:rsid w:val="0000471C"/>
    <w:rsid w:val="000815B4"/>
    <w:rsid w:val="00095DE6"/>
    <w:rsid w:val="00125B8F"/>
    <w:rsid w:val="001461C7"/>
    <w:rsid w:val="0019290E"/>
    <w:rsid w:val="001931E2"/>
    <w:rsid w:val="001940AF"/>
    <w:rsid w:val="00197D9D"/>
    <w:rsid w:val="001B3BD3"/>
    <w:rsid w:val="001E18A6"/>
    <w:rsid w:val="002063CA"/>
    <w:rsid w:val="00206D16"/>
    <w:rsid w:val="00240E11"/>
    <w:rsid w:val="00245426"/>
    <w:rsid w:val="00255753"/>
    <w:rsid w:val="0025629D"/>
    <w:rsid w:val="002A0A57"/>
    <w:rsid w:val="002E247B"/>
    <w:rsid w:val="00303F2C"/>
    <w:rsid w:val="00311773"/>
    <w:rsid w:val="00325E6A"/>
    <w:rsid w:val="00346582"/>
    <w:rsid w:val="003754E7"/>
    <w:rsid w:val="003A2AD4"/>
    <w:rsid w:val="003A5F24"/>
    <w:rsid w:val="003D7500"/>
    <w:rsid w:val="00402A54"/>
    <w:rsid w:val="00437BFD"/>
    <w:rsid w:val="00453593"/>
    <w:rsid w:val="00453B98"/>
    <w:rsid w:val="00470912"/>
    <w:rsid w:val="00471672"/>
    <w:rsid w:val="0049181E"/>
    <w:rsid w:val="00491FAE"/>
    <w:rsid w:val="00495785"/>
    <w:rsid w:val="004C45A5"/>
    <w:rsid w:val="004D264F"/>
    <w:rsid w:val="004D4B38"/>
    <w:rsid w:val="00503C8E"/>
    <w:rsid w:val="0053012C"/>
    <w:rsid w:val="005364E9"/>
    <w:rsid w:val="0057133E"/>
    <w:rsid w:val="00595F2B"/>
    <w:rsid w:val="005E3E39"/>
    <w:rsid w:val="005F14B9"/>
    <w:rsid w:val="00604F97"/>
    <w:rsid w:val="0062246A"/>
    <w:rsid w:val="00626AA1"/>
    <w:rsid w:val="00653647"/>
    <w:rsid w:val="00695702"/>
    <w:rsid w:val="006B704A"/>
    <w:rsid w:val="006E7FB4"/>
    <w:rsid w:val="006F717A"/>
    <w:rsid w:val="00713B14"/>
    <w:rsid w:val="0071799C"/>
    <w:rsid w:val="007234F9"/>
    <w:rsid w:val="0074200A"/>
    <w:rsid w:val="00770655"/>
    <w:rsid w:val="00780C0E"/>
    <w:rsid w:val="007B3E3F"/>
    <w:rsid w:val="007D062E"/>
    <w:rsid w:val="007F4F1D"/>
    <w:rsid w:val="00821ACD"/>
    <w:rsid w:val="00845804"/>
    <w:rsid w:val="00871F57"/>
    <w:rsid w:val="00893D6F"/>
    <w:rsid w:val="008A2DD2"/>
    <w:rsid w:val="008C27E8"/>
    <w:rsid w:val="008C54F8"/>
    <w:rsid w:val="008C57C5"/>
    <w:rsid w:val="008C6FDE"/>
    <w:rsid w:val="008E0261"/>
    <w:rsid w:val="008F3BB4"/>
    <w:rsid w:val="008F401B"/>
    <w:rsid w:val="00910018"/>
    <w:rsid w:val="00923085"/>
    <w:rsid w:val="009437D6"/>
    <w:rsid w:val="0095208C"/>
    <w:rsid w:val="00967B81"/>
    <w:rsid w:val="00973ADC"/>
    <w:rsid w:val="00990027"/>
    <w:rsid w:val="0099501E"/>
    <w:rsid w:val="009A0DFE"/>
    <w:rsid w:val="009A2730"/>
    <w:rsid w:val="009A66F1"/>
    <w:rsid w:val="009E01EB"/>
    <w:rsid w:val="00A36571"/>
    <w:rsid w:val="00A626FB"/>
    <w:rsid w:val="00A73C9F"/>
    <w:rsid w:val="00A748E0"/>
    <w:rsid w:val="00A74C6D"/>
    <w:rsid w:val="00A75790"/>
    <w:rsid w:val="00A7627B"/>
    <w:rsid w:val="00A77C20"/>
    <w:rsid w:val="00A9470A"/>
    <w:rsid w:val="00AB0734"/>
    <w:rsid w:val="00AB42CE"/>
    <w:rsid w:val="00AF260F"/>
    <w:rsid w:val="00B036E9"/>
    <w:rsid w:val="00B42665"/>
    <w:rsid w:val="00B62038"/>
    <w:rsid w:val="00B945C1"/>
    <w:rsid w:val="00BB1BEE"/>
    <w:rsid w:val="00BB2E87"/>
    <w:rsid w:val="00BC0913"/>
    <w:rsid w:val="00BC1BC8"/>
    <w:rsid w:val="00BD3F31"/>
    <w:rsid w:val="00C050FA"/>
    <w:rsid w:val="00C142EA"/>
    <w:rsid w:val="00C16A2E"/>
    <w:rsid w:val="00C53B09"/>
    <w:rsid w:val="00C61B41"/>
    <w:rsid w:val="00C97CF5"/>
    <w:rsid w:val="00CD20F8"/>
    <w:rsid w:val="00CE08EC"/>
    <w:rsid w:val="00CE5DF1"/>
    <w:rsid w:val="00D02904"/>
    <w:rsid w:val="00D409CA"/>
    <w:rsid w:val="00D5724D"/>
    <w:rsid w:val="00D57260"/>
    <w:rsid w:val="00D57ABA"/>
    <w:rsid w:val="00D608C8"/>
    <w:rsid w:val="00D7018A"/>
    <w:rsid w:val="00D94071"/>
    <w:rsid w:val="00DC30CA"/>
    <w:rsid w:val="00DD0300"/>
    <w:rsid w:val="00DE39A1"/>
    <w:rsid w:val="00DF5C4D"/>
    <w:rsid w:val="00E32FE9"/>
    <w:rsid w:val="00E415FE"/>
    <w:rsid w:val="00E5646C"/>
    <w:rsid w:val="00E60022"/>
    <w:rsid w:val="00E6265C"/>
    <w:rsid w:val="00E74D8E"/>
    <w:rsid w:val="00F04FA6"/>
    <w:rsid w:val="00F316E4"/>
    <w:rsid w:val="00F52D8B"/>
    <w:rsid w:val="00F74464"/>
    <w:rsid w:val="00F95971"/>
    <w:rsid w:val="00FF4C9F"/>
    <w:rsid w:val="00FF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B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4FA6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2FE9"/>
    <w:pPr>
      <w:keepNext/>
      <w:keepLines/>
      <w:spacing w:before="260" w:after="260" w:line="240" w:lineRule="atLeas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0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08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0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08E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6D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6D16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BC1BC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C1BC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4FA6"/>
    <w:rPr>
      <w:rFonts w:ascii="Calibri" w:eastAsia="宋体" w:hAnsi="Calibri" w:cs="Times New Roman"/>
      <w:b/>
      <w:bCs/>
      <w:kern w:val="44"/>
      <w:sz w:val="32"/>
      <w:szCs w:val="44"/>
    </w:rPr>
  </w:style>
  <w:style w:type="paragraph" w:customStyle="1" w:styleId="APPROBATION">
    <w:name w:val="APPROBATION"/>
    <w:basedOn w:val="a"/>
    <w:rsid w:val="00311773"/>
    <w:pPr>
      <w:widowControl/>
      <w:overflowPunct w:val="0"/>
      <w:autoSpaceDE w:val="0"/>
      <w:autoSpaceDN w:val="0"/>
      <w:adjustRightInd w:val="0"/>
      <w:spacing w:before="24" w:after="24"/>
      <w:jc w:val="center"/>
      <w:textAlignment w:val="baseline"/>
    </w:pPr>
    <w:rPr>
      <w:rFonts w:ascii="Times New Roman" w:eastAsia="宋体" w:hAnsi="Times New Roman" w:cs="Times New Roman"/>
      <w:kern w:val="0"/>
      <w:sz w:val="20"/>
      <w:szCs w:val="20"/>
      <w:lang w:val="fr-FR"/>
    </w:rPr>
  </w:style>
  <w:style w:type="paragraph" w:customStyle="1" w:styleId="CONTENU">
    <w:name w:val="CONTENU"/>
    <w:basedOn w:val="a"/>
    <w:rsid w:val="00311773"/>
    <w:pPr>
      <w:widowControl/>
      <w:overflowPunct w:val="0"/>
      <w:autoSpaceDE w:val="0"/>
      <w:autoSpaceDN w:val="0"/>
      <w:adjustRightInd w:val="0"/>
      <w:spacing w:before="48" w:after="48"/>
      <w:jc w:val="left"/>
      <w:textAlignment w:val="baseline"/>
    </w:pPr>
    <w:rPr>
      <w:rFonts w:ascii="Times New Roman" w:eastAsia="宋体" w:hAnsi="Times New Roman" w:cs="Times New Roman"/>
      <w:kern w:val="0"/>
      <w:sz w:val="20"/>
      <w:szCs w:val="20"/>
      <w:lang w:val="fr-FR"/>
    </w:rPr>
  </w:style>
  <w:style w:type="paragraph" w:styleId="a7">
    <w:name w:val="Normal Indent"/>
    <w:basedOn w:val="a"/>
    <w:rsid w:val="00311773"/>
    <w:pPr>
      <w:widowControl/>
      <w:overflowPunct w:val="0"/>
      <w:autoSpaceDE w:val="0"/>
      <w:autoSpaceDN w:val="0"/>
      <w:adjustRightInd w:val="0"/>
      <w:ind w:left="708"/>
      <w:jc w:val="left"/>
      <w:textAlignment w:val="baseline"/>
    </w:pPr>
    <w:rPr>
      <w:rFonts w:ascii="Times New Roman" w:eastAsia="宋体" w:hAnsi="Times New Roman" w:cs="Times New Roman"/>
      <w:kern w:val="0"/>
      <w:sz w:val="20"/>
      <w:szCs w:val="20"/>
      <w:lang w:val="en-GB"/>
    </w:rPr>
  </w:style>
  <w:style w:type="paragraph" w:customStyle="1" w:styleId="legende">
    <w:name w:val="legende"/>
    <w:basedOn w:val="a"/>
    <w:rsid w:val="0031177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Times New Roman" w:eastAsia="宋体" w:hAnsi="Times New Roman" w:cs="Times New Roman"/>
      <w:b/>
      <w:i/>
      <w:kern w:val="0"/>
      <w:sz w:val="20"/>
      <w:szCs w:val="20"/>
      <w:lang w:val="fr-FR"/>
    </w:rPr>
  </w:style>
  <w:style w:type="paragraph" w:styleId="TOC">
    <w:name w:val="TOC Heading"/>
    <w:basedOn w:val="1"/>
    <w:next w:val="a"/>
    <w:uiPriority w:val="39"/>
    <w:unhideWhenUsed/>
    <w:qFormat/>
    <w:rsid w:val="0031177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11773"/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unhideWhenUsed/>
    <w:rsid w:val="00311773"/>
    <w:pPr>
      <w:ind w:leftChars="200" w:left="420"/>
    </w:pPr>
    <w:rPr>
      <w:rFonts w:ascii="Calibri" w:eastAsia="宋体" w:hAnsi="Calibri" w:cs="Times New Roman"/>
    </w:rPr>
  </w:style>
  <w:style w:type="character" w:styleId="a8">
    <w:name w:val="Hyperlink"/>
    <w:basedOn w:val="a0"/>
    <w:uiPriority w:val="99"/>
    <w:unhideWhenUsed/>
    <w:rsid w:val="00311773"/>
    <w:rPr>
      <w:color w:val="0000FF"/>
      <w:u w:val="single"/>
    </w:rPr>
  </w:style>
  <w:style w:type="paragraph" w:styleId="a9">
    <w:name w:val="Body Text"/>
    <w:basedOn w:val="a"/>
    <w:link w:val="Char3"/>
    <w:uiPriority w:val="99"/>
    <w:semiHidden/>
    <w:unhideWhenUsed/>
    <w:rsid w:val="00240E11"/>
    <w:pPr>
      <w:spacing w:after="120"/>
    </w:pPr>
  </w:style>
  <w:style w:type="character" w:customStyle="1" w:styleId="Char3">
    <w:name w:val="正文文本 Char"/>
    <w:basedOn w:val="a0"/>
    <w:link w:val="a9"/>
    <w:uiPriority w:val="99"/>
    <w:semiHidden/>
    <w:rsid w:val="00240E11"/>
  </w:style>
  <w:style w:type="paragraph" w:styleId="aa">
    <w:name w:val="Body Text First Indent"/>
    <w:basedOn w:val="a"/>
    <w:link w:val="Char4"/>
    <w:rsid w:val="00240E11"/>
    <w:pPr>
      <w:autoSpaceDE w:val="0"/>
      <w:autoSpaceDN w:val="0"/>
      <w:adjustRightInd w:val="0"/>
      <w:spacing w:line="360" w:lineRule="auto"/>
      <w:ind w:firstLine="425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Char4">
    <w:name w:val="正文首行缩进 Char"/>
    <w:basedOn w:val="Char3"/>
    <w:link w:val="aa"/>
    <w:rsid w:val="00240E11"/>
    <w:rPr>
      <w:rFonts w:ascii="Times New Roman" w:eastAsia="宋体" w:hAnsi="Times New Roman" w:cs="Times New Roman"/>
      <w:kern w:val="0"/>
      <w:szCs w:val="21"/>
    </w:rPr>
  </w:style>
  <w:style w:type="paragraph" w:customStyle="1" w:styleId="Tablehead1">
    <w:name w:val="Table head1"/>
    <w:basedOn w:val="a"/>
    <w:rsid w:val="00240E11"/>
    <w:pPr>
      <w:widowControl/>
      <w:spacing w:before="240" w:after="120"/>
      <w:jc w:val="center"/>
    </w:pPr>
    <w:rPr>
      <w:rFonts w:ascii="Arial Narrow" w:eastAsia="宋体" w:hAnsi="Arial Narrow" w:cs="Times New Roman"/>
      <w:snapToGrid w:val="0"/>
      <w:kern w:val="0"/>
      <w:sz w:val="22"/>
      <w:szCs w:val="20"/>
      <w:lang w:val="en-GB" w:eastAsia="en-US"/>
    </w:rPr>
  </w:style>
  <w:style w:type="paragraph" w:customStyle="1" w:styleId="Tabletext1">
    <w:name w:val="Table text1"/>
    <w:basedOn w:val="a"/>
    <w:rsid w:val="00240E11"/>
    <w:pPr>
      <w:widowControl/>
      <w:tabs>
        <w:tab w:val="left" w:pos="4762"/>
        <w:tab w:val="left" w:pos="5102"/>
        <w:tab w:val="left" w:pos="5443"/>
        <w:tab w:val="left" w:pos="5783"/>
        <w:tab w:val="left" w:pos="6123"/>
        <w:tab w:val="left" w:pos="6463"/>
        <w:tab w:val="left" w:pos="6803"/>
        <w:tab w:val="left" w:pos="7143"/>
        <w:tab w:val="left" w:pos="7483"/>
        <w:tab w:val="left" w:pos="7824"/>
        <w:tab w:val="left" w:pos="8164"/>
        <w:tab w:val="left" w:pos="8504"/>
        <w:tab w:val="left" w:pos="8844"/>
        <w:tab w:val="left" w:pos="9184"/>
        <w:tab w:val="left" w:pos="9524"/>
        <w:tab w:val="left" w:pos="9865"/>
        <w:tab w:val="left" w:pos="10205"/>
      </w:tabs>
      <w:spacing w:before="120" w:line="240" w:lineRule="atLeast"/>
      <w:jc w:val="left"/>
    </w:pPr>
    <w:rPr>
      <w:rFonts w:ascii="Arial Narrow" w:eastAsia="宋体" w:hAnsi="Arial Narrow" w:cs="Times New Roman"/>
      <w:snapToGrid w:val="0"/>
      <w:kern w:val="0"/>
      <w:sz w:val="18"/>
      <w:szCs w:val="20"/>
      <w:lang w:val="fr-FR" w:eastAsia="fr-FR"/>
    </w:rPr>
  </w:style>
  <w:style w:type="paragraph" w:styleId="ab">
    <w:name w:val="List Paragraph"/>
    <w:basedOn w:val="a"/>
    <w:uiPriority w:val="34"/>
    <w:qFormat/>
    <w:rsid w:val="00240E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608C8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E32FE9"/>
    <w:rPr>
      <w:b/>
      <w:bCs/>
      <w:szCs w:val="32"/>
    </w:rPr>
  </w:style>
  <w:style w:type="paragraph" w:styleId="30">
    <w:name w:val="toc 3"/>
    <w:basedOn w:val="a"/>
    <w:next w:val="a"/>
    <w:autoRedefine/>
    <w:uiPriority w:val="39"/>
    <w:unhideWhenUsed/>
    <w:rsid w:val="006E7FB4"/>
    <w:pPr>
      <w:ind w:leftChars="400" w:left="840"/>
    </w:pPr>
  </w:style>
  <w:style w:type="paragraph" w:styleId="ac">
    <w:name w:val="caption"/>
    <w:basedOn w:val="a"/>
    <w:next w:val="a"/>
    <w:uiPriority w:val="35"/>
    <w:unhideWhenUsed/>
    <w:qFormat/>
    <w:rsid w:val="00C53B09"/>
    <w:rPr>
      <w:rFonts w:asciiTheme="majorHAnsi" w:eastAsia="黑体" w:hAnsiTheme="majorHAnsi" w:cstheme="majorBidi"/>
      <w:sz w:val="20"/>
      <w:szCs w:val="20"/>
    </w:rPr>
  </w:style>
  <w:style w:type="table" w:styleId="ad">
    <w:name w:val="Table Grid"/>
    <w:basedOn w:val="a1"/>
    <w:uiPriority w:val="59"/>
    <w:rsid w:val="00197D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97D9D"/>
    <w:pPr>
      <w:widowControl w:val="0"/>
      <w:autoSpaceDE w:val="0"/>
      <w:autoSpaceDN w:val="0"/>
      <w:adjustRightInd w:val="0"/>
    </w:pPr>
    <w:rPr>
      <w:rFonts w:ascii="方正姚体" w:eastAsia="方正姚体" w:cs="方正姚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4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719E1-C2D7-42C3-B5D0-2ACC7581C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1</Pages>
  <Words>1191</Words>
  <Characters>6794</Characters>
  <Application>Microsoft Office Word</Application>
  <DocSecurity>0</DocSecurity>
  <Lines>56</Lines>
  <Paragraphs>15</Paragraphs>
  <ScaleCrop>false</ScaleCrop>
  <Company>Microsoft</Company>
  <LinksUpToDate>false</LinksUpToDate>
  <CharactersWithSpaces>7970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hanwu.xie</dc:creator>
  <cp:keywords/>
  <dc:description/>
  <cp:lastModifiedBy>user</cp:lastModifiedBy>
  <cp:revision>267</cp:revision>
  <dcterms:created xsi:type="dcterms:W3CDTF">2015-11-27T10:10:00Z</dcterms:created>
  <dcterms:modified xsi:type="dcterms:W3CDTF">2018-12-29T08:43:00Z</dcterms:modified>
</cp:coreProperties>
</file>