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9233" w14:textId="77777777" w:rsidR="002F21B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南开大学 计算机大类</w:t>
      </w:r>
    </w:p>
    <w:p w14:paraId="56BD84EB" w14:textId="77777777" w:rsidR="002F21B0" w:rsidRDefault="002F21B0">
      <w:pPr>
        <w:rPr>
          <w:rFonts w:hint="eastAsia"/>
          <w:lang w:eastAsia="zh-CN"/>
        </w:rPr>
      </w:pPr>
    </w:p>
    <w:p w14:paraId="3FA115C5" w14:textId="77777777" w:rsidR="002F21B0" w:rsidRDefault="002F21B0">
      <w:pPr>
        <w:rPr>
          <w:rFonts w:hint="eastAsia"/>
          <w:lang w:eastAsia="zh-CN"/>
        </w:rPr>
      </w:pPr>
    </w:p>
    <w:p w14:paraId="21CCFDB6" w14:textId="77777777" w:rsidR="002F21B0" w:rsidRDefault="002F21B0">
      <w:pPr>
        <w:rPr>
          <w:rFonts w:hint="eastAsia"/>
          <w:lang w:eastAsia="zh-CN"/>
        </w:rPr>
      </w:pPr>
    </w:p>
    <w:p w14:paraId="502DEC1C" w14:textId="77777777" w:rsidR="002F21B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高级语言程序设计</w:t>
      </w:r>
    </w:p>
    <w:p w14:paraId="0CC7C278" w14:textId="77777777" w:rsidR="002F21B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大作业实验报告</w:t>
      </w:r>
    </w:p>
    <w:p w14:paraId="667C3654" w14:textId="77777777" w:rsidR="002F21B0" w:rsidRDefault="002F21B0">
      <w:pPr>
        <w:rPr>
          <w:rFonts w:hint="eastAsia"/>
          <w:lang w:eastAsia="zh-CN"/>
        </w:rPr>
      </w:pPr>
    </w:p>
    <w:p w14:paraId="463D3252" w14:textId="77777777" w:rsidR="002F21B0" w:rsidRDefault="002F21B0">
      <w:pPr>
        <w:rPr>
          <w:rFonts w:hint="eastAsia"/>
          <w:lang w:eastAsia="zh-CN"/>
        </w:rPr>
      </w:pPr>
    </w:p>
    <w:p w14:paraId="34C04CA8" w14:textId="77777777" w:rsidR="002F21B0" w:rsidRDefault="00000000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项目名称：冰火双人闯关游戏</w:t>
      </w:r>
    </w:p>
    <w:p w14:paraId="50498CD7" w14:textId="77777777" w:rsidR="002F21B0" w:rsidRDefault="002F21B0">
      <w:pPr>
        <w:rPr>
          <w:rFonts w:hint="eastAsia"/>
          <w:lang w:eastAsia="zh-CN"/>
        </w:rPr>
      </w:pPr>
    </w:p>
    <w:p w14:paraId="30ACFCB5" w14:textId="77777777" w:rsidR="002F21B0" w:rsidRDefault="002F21B0">
      <w:pPr>
        <w:rPr>
          <w:rFonts w:hint="eastAsia"/>
          <w:lang w:eastAsia="zh-CN"/>
        </w:rPr>
      </w:pPr>
    </w:p>
    <w:p w14:paraId="7767751B" w14:textId="77777777" w:rsidR="002F21B0" w:rsidRDefault="002F21B0">
      <w:pPr>
        <w:rPr>
          <w:rFonts w:hint="eastAsia"/>
          <w:lang w:eastAsia="zh-CN"/>
        </w:rPr>
      </w:pPr>
    </w:p>
    <w:p w14:paraId="57048657" w14:textId="77777777" w:rsidR="002F21B0" w:rsidRDefault="002F21B0">
      <w:pPr>
        <w:rPr>
          <w:rFonts w:hint="eastAsia"/>
          <w:lang w:eastAsia="zh-CN"/>
        </w:rPr>
      </w:pPr>
    </w:p>
    <w:p w14:paraId="63A2A96B" w14:textId="69A9ACA8" w:rsidR="002F21B0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姓名：______</w:t>
      </w:r>
      <w:r w:rsidR="00C85EAF">
        <w:rPr>
          <w:rFonts w:hint="eastAsia"/>
          <w:sz w:val="28"/>
          <w:lang w:eastAsia="zh-CN"/>
        </w:rPr>
        <w:t>曾悦翔</w:t>
      </w:r>
      <w:r>
        <w:rPr>
          <w:sz w:val="28"/>
          <w:lang w:eastAsia="zh-CN"/>
        </w:rPr>
        <w:t>__________</w:t>
      </w:r>
    </w:p>
    <w:p w14:paraId="724A6AB3" w14:textId="3AB16550" w:rsidR="002F21B0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学号：______</w:t>
      </w:r>
      <w:r w:rsidR="00C85EAF">
        <w:rPr>
          <w:rFonts w:hint="eastAsia"/>
          <w:sz w:val="28"/>
          <w:lang w:eastAsia="zh-CN"/>
        </w:rPr>
        <w:t>2513220</w:t>
      </w:r>
      <w:r>
        <w:rPr>
          <w:sz w:val="28"/>
          <w:lang w:eastAsia="zh-CN"/>
        </w:rPr>
        <w:t>__________</w:t>
      </w:r>
    </w:p>
    <w:p w14:paraId="2BEC4665" w14:textId="41E69618" w:rsidR="002F21B0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班级：______</w:t>
      </w:r>
      <w:r w:rsidR="00C85EAF">
        <w:rPr>
          <w:rFonts w:hint="eastAsia"/>
          <w:sz w:val="28"/>
          <w:lang w:eastAsia="zh-CN"/>
        </w:rPr>
        <w:t>软件二班</w:t>
      </w:r>
      <w:r>
        <w:rPr>
          <w:sz w:val="28"/>
          <w:lang w:eastAsia="zh-CN"/>
        </w:rPr>
        <w:t>__________</w:t>
      </w:r>
    </w:p>
    <w:p w14:paraId="39425F7F" w14:textId="2B1A6CF8" w:rsidR="002F21B0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日期：2026年5月</w:t>
      </w:r>
      <w:r w:rsidR="00FC2863">
        <w:rPr>
          <w:rFonts w:hint="eastAsia"/>
          <w:sz w:val="28"/>
          <w:lang w:eastAsia="zh-CN"/>
        </w:rPr>
        <w:t>14日</w:t>
      </w:r>
    </w:p>
    <w:p w14:paraId="42565E02" w14:textId="77777777" w:rsidR="002F21B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614886" w14:textId="77777777" w:rsidR="002F21B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lastRenderedPageBreak/>
        <w:t>目录</w:t>
      </w:r>
    </w:p>
    <w:p w14:paraId="5D27EF54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一、作业题目</w:t>
      </w:r>
    </w:p>
    <w:p w14:paraId="601561A0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二、开发软件</w:t>
      </w:r>
    </w:p>
    <w:p w14:paraId="2F4F177C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三、课题要求</w:t>
      </w:r>
    </w:p>
    <w:p w14:paraId="0844BA28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四、主要流程</w:t>
      </w:r>
    </w:p>
    <w:p w14:paraId="4FA6364B" w14:textId="77777777" w:rsidR="002F21B0" w:rsidRDefault="00000000">
      <w:pPr>
        <w:spacing w:after="60"/>
        <w:ind w:left="340"/>
        <w:rPr>
          <w:rFonts w:hint="eastAsia"/>
          <w:lang w:eastAsia="zh-CN"/>
        </w:rPr>
      </w:pPr>
      <w:r>
        <w:rPr>
          <w:lang w:eastAsia="zh-CN"/>
        </w:rPr>
        <w:t>1. 整体流程</w:t>
      </w:r>
    </w:p>
    <w:p w14:paraId="367DCA11" w14:textId="77777777" w:rsidR="002F21B0" w:rsidRDefault="00000000">
      <w:pPr>
        <w:spacing w:after="60"/>
        <w:ind w:left="340"/>
        <w:rPr>
          <w:rFonts w:hint="eastAsia"/>
          <w:lang w:eastAsia="zh-CN"/>
        </w:rPr>
      </w:pPr>
      <w:r>
        <w:rPr>
          <w:lang w:eastAsia="zh-CN"/>
        </w:rPr>
        <w:t>2. 角色控制与物理逻辑</w:t>
      </w:r>
    </w:p>
    <w:p w14:paraId="12BDBA75" w14:textId="77777777" w:rsidR="002F21B0" w:rsidRDefault="00000000">
      <w:pPr>
        <w:spacing w:after="60"/>
        <w:ind w:left="340"/>
        <w:rPr>
          <w:rFonts w:hint="eastAsia"/>
          <w:lang w:eastAsia="zh-CN"/>
        </w:rPr>
      </w:pPr>
      <w:r>
        <w:rPr>
          <w:lang w:eastAsia="zh-CN"/>
        </w:rPr>
        <w:t>3. 地图、平台与危险区域设计</w:t>
      </w:r>
    </w:p>
    <w:p w14:paraId="13A6CA89" w14:textId="77777777" w:rsidR="002F21B0" w:rsidRDefault="00000000">
      <w:pPr>
        <w:spacing w:after="60"/>
        <w:ind w:left="340"/>
        <w:rPr>
          <w:rFonts w:hint="eastAsia"/>
          <w:lang w:eastAsia="zh-CN"/>
        </w:rPr>
      </w:pPr>
      <w:r>
        <w:rPr>
          <w:lang w:eastAsia="zh-CN"/>
        </w:rPr>
        <w:t>4. 机关系统设计</w:t>
      </w:r>
    </w:p>
    <w:p w14:paraId="00B4ADCF" w14:textId="77777777" w:rsidR="002F21B0" w:rsidRDefault="00000000">
      <w:pPr>
        <w:spacing w:after="60"/>
        <w:ind w:left="340"/>
        <w:rPr>
          <w:rFonts w:hint="eastAsia"/>
          <w:lang w:eastAsia="zh-CN"/>
        </w:rPr>
      </w:pPr>
      <w:r>
        <w:rPr>
          <w:lang w:eastAsia="zh-CN"/>
        </w:rPr>
        <w:t>5. 分数、钻石与评级系统</w:t>
      </w:r>
    </w:p>
    <w:p w14:paraId="2E7C8EFB" w14:textId="77777777" w:rsidR="002F21B0" w:rsidRDefault="00000000">
      <w:pPr>
        <w:spacing w:after="60"/>
        <w:ind w:left="340"/>
        <w:rPr>
          <w:rFonts w:hint="eastAsia"/>
          <w:lang w:eastAsia="zh-CN"/>
        </w:rPr>
      </w:pPr>
      <w:r>
        <w:rPr>
          <w:lang w:eastAsia="zh-CN"/>
        </w:rPr>
        <w:t>6. 界面与美术设计</w:t>
      </w:r>
    </w:p>
    <w:p w14:paraId="7B85F02C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五、功能测试</w:t>
      </w:r>
    </w:p>
    <w:p w14:paraId="5C5BCE24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六、版本迭代说明</w:t>
      </w:r>
    </w:p>
    <w:p w14:paraId="490030F1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七、AI工具使用说明</w:t>
      </w:r>
    </w:p>
    <w:p w14:paraId="27625CAD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八、收获与不足</w:t>
      </w:r>
    </w:p>
    <w:p w14:paraId="038A2B7F" w14:textId="77777777" w:rsidR="002F21B0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九、结论</w:t>
      </w:r>
    </w:p>
    <w:p w14:paraId="66B36806" w14:textId="77777777" w:rsidR="002F21B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BAA9390" w14:textId="77777777" w:rsidR="002F21B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一、作业题目</w:t>
      </w:r>
    </w:p>
    <w:p w14:paraId="29EBA593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本项目题目为“冰火双人闯关游戏”。项目使用 C++ 语言和 EasyX 图形库进行开发，是一个具有图形界面、双人控制、机关互动、分数统计和胜利结算功能的双人闯关小游戏。</w:t>
      </w:r>
    </w:p>
    <w:p w14:paraId="503BBCF6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游戏中包含火人和水人两个角色。玩家需要分别控制两个角色在平台之间移动和跳跃，躲避火池、水池、毒池等危险区域，触发机关按钮，收集钻石，并最终让两个角色分别进入对应的终点门完成通关。</w:t>
      </w:r>
    </w:p>
    <w:p w14:paraId="1ECD0AED" w14:textId="77777777" w:rsidR="002F21B0" w:rsidRDefault="00000000">
      <w:pPr>
        <w:pStyle w:val="1"/>
      </w:pPr>
      <w:r>
        <w:rPr>
          <w:rFonts w:ascii="黑体" w:eastAsia="黑体" w:hAnsi="黑体"/>
        </w:rPr>
        <w:t>二、开发软件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694"/>
        <w:gridCol w:w="4695"/>
      </w:tblGrid>
      <w:tr w:rsidR="002F21B0" w14:paraId="0F12F886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3B28EC9B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项目类型</w:t>
            </w:r>
          </w:p>
        </w:tc>
        <w:tc>
          <w:tcPr>
            <w:tcW w:w="4702" w:type="dxa"/>
            <w:vAlign w:val="center"/>
          </w:tcPr>
          <w:p w14:paraId="2C09CD3A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C++ 图形化小游戏</w:t>
            </w:r>
          </w:p>
        </w:tc>
      </w:tr>
      <w:tr w:rsidR="002F21B0" w14:paraId="2C55B855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65D4E6F9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开发语言</w:t>
            </w:r>
          </w:p>
        </w:tc>
        <w:tc>
          <w:tcPr>
            <w:tcW w:w="4702" w:type="dxa"/>
            <w:vAlign w:val="center"/>
          </w:tcPr>
          <w:p w14:paraId="33ADC46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C++</w:t>
            </w:r>
          </w:p>
        </w:tc>
      </w:tr>
      <w:tr w:rsidR="002F21B0" w14:paraId="3796A2AC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6F8D5ED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图形库</w:t>
            </w:r>
          </w:p>
        </w:tc>
        <w:tc>
          <w:tcPr>
            <w:tcW w:w="4702" w:type="dxa"/>
            <w:vAlign w:val="center"/>
          </w:tcPr>
          <w:p w14:paraId="1D7BF5E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EasyX</w:t>
            </w:r>
          </w:p>
        </w:tc>
      </w:tr>
      <w:tr w:rsidR="002F21B0" w14:paraId="0B93CD98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28EB79F3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开发工具</w:t>
            </w:r>
          </w:p>
        </w:tc>
        <w:tc>
          <w:tcPr>
            <w:tcW w:w="4702" w:type="dxa"/>
            <w:vAlign w:val="center"/>
          </w:tcPr>
          <w:p w14:paraId="6CB23478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Visual Studio</w:t>
            </w:r>
          </w:p>
        </w:tc>
      </w:tr>
      <w:tr w:rsidR="002F21B0" w14:paraId="7A9BD94F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4042E63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运行平台</w:t>
            </w:r>
          </w:p>
        </w:tc>
        <w:tc>
          <w:tcPr>
            <w:tcW w:w="4702" w:type="dxa"/>
            <w:vAlign w:val="center"/>
          </w:tcPr>
          <w:p w14:paraId="61865C9D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Windows</w:t>
            </w:r>
          </w:p>
        </w:tc>
      </w:tr>
    </w:tbl>
    <w:p w14:paraId="47ECA994" w14:textId="77777777" w:rsidR="002F21B0" w:rsidRDefault="00000000">
      <w:pPr>
        <w:pStyle w:val="1"/>
      </w:pPr>
      <w:r>
        <w:rPr>
          <w:rFonts w:ascii="黑体" w:eastAsia="黑体" w:hAnsi="黑体"/>
        </w:rPr>
        <w:t>三、课题要求</w:t>
      </w:r>
    </w:p>
    <w:p w14:paraId="5D327299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本课程大作业要求学生自选题目，使用 C++ 语言完成一个图形化小程序。图形化平台不限，程序主题不限，重点考察项目的创新性、完整性和实际完成质量。</w:t>
      </w:r>
    </w:p>
    <w:p w14:paraId="73633DA2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选择制作双人闯关游戏，主要目标包括：实现两个角色的独立控制；实现平台跳跃、碰撞检测和边界限制；实现火池、水池、毒池等不同危险区域；实现按钮机关和机关墙联动；实现钻石收集、分数统计、死亡次数统计和通关评级；实现主菜单、暂停菜单、失败界面和胜利结算界面。</w:t>
      </w:r>
    </w:p>
    <w:p w14:paraId="414058D4" w14:textId="77777777" w:rsidR="002F21B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四、主要流程</w:t>
      </w:r>
    </w:p>
    <w:p w14:paraId="5C9C82EC" w14:textId="77777777" w:rsidR="002F21B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 整体流程</w:t>
      </w:r>
    </w:p>
    <w:p w14:paraId="7B5783A1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程序整体采用游戏状态控制流程，通过 gameState 变量区分不同界面和游戏阶段。程序启动后首先进入主菜单，玩家点击“开始游戏”按钮后进入正式游戏。在游戏过程中，玩家可以按 ESC 暂停游戏，也可以在暂停菜单中继续游戏、重新开始或退出游戏。当死亡次数达到上限时进入失败界面；当火人和水人同时进入对应终点门时进入胜利结算界面。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695"/>
        <w:gridCol w:w="4694"/>
      </w:tblGrid>
      <w:tr w:rsidR="002F21B0" w14:paraId="2AA0AC36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6761A6E8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gameState 数值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284CF00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状态含义</w:t>
            </w:r>
          </w:p>
        </w:tc>
      </w:tr>
      <w:tr w:rsidR="002F21B0" w14:paraId="4E2D4C32" w14:textId="77777777">
        <w:trPr>
          <w:jc w:val="center"/>
        </w:trPr>
        <w:tc>
          <w:tcPr>
            <w:tcW w:w="4702" w:type="dxa"/>
            <w:vAlign w:val="center"/>
          </w:tcPr>
          <w:p w14:paraId="70FB5687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702" w:type="dxa"/>
            <w:vAlign w:val="center"/>
          </w:tcPr>
          <w:p w14:paraId="75335AB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主菜单</w:t>
            </w:r>
          </w:p>
        </w:tc>
      </w:tr>
      <w:tr w:rsidR="002F21B0" w14:paraId="1912A6D8" w14:textId="77777777">
        <w:trPr>
          <w:jc w:val="center"/>
        </w:trPr>
        <w:tc>
          <w:tcPr>
            <w:tcW w:w="4702" w:type="dxa"/>
            <w:vAlign w:val="center"/>
          </w:tcPr>
          <w:p w14:paraId="3AD0E8EA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1</w:t>
            </w:r>
          </w:p>
        </w:tc>
        <w:tc>
          <w:tcPr>
            <w:tcW w:w="4702" w:type="dxa"/>
            <w:vAlign w:val="center"/>
          </w:tcPr>
          <w:p w14:paraId="7B842F2C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正式游戏</w:t>
            </w:r>
          </w:p>
        </w:tc>
      </w:tr>
      <w:tr w:rsidR="002F21B0" w14:paraId="70D451AA" w14:textId="77777777">
        <w:trPr>
          <w:jc w:val="center"/>
        </w:trPr>
        <w:tc>
          <w:tcPr>
            <w:tcW w:w="4702" w:type="dxa"/>
            <w:vAlign w:val="center"/>
          </w:tcPr>
          <w:p w14:paraId="7B9769A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4702" w:type="dxa"/>
            <w:vAlign w:val="center"/>
          </w:tcPr>
          <w:p w14:paraId="7ABE47C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暂停菜单</w:t>
            </w:r>
          </w:p>
        </w:tc>
      </w:tr>
      <w:tr w:rsidR="002F21B0" w14:paraId="4DA8C3A4" w14:textId="77777777">
        <w:trPr>
          <w:jc w:val="center"/>
        </w:trPr>
        <w:tc>
          <w:tcPr>
            <w:tcW w:w="4702" w:type="dxa"/>
            <w:vAlign w:val="center"/>
          </w:tcPr>
          <w:p w14:paraId="1C4DE5C4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4702" w:type="dxa"/>
            <w:vAlign w:val="center"/>
          </w:tcPr>
          <w:p w14:paraId="73743F2E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游戏失败</w:t>
            </w:r>
          </w:p>
        </w:tc>
      </w:tr>
    </w:tbl>
    <w:p w14:paraId="5E665533" w14:textId="77777777" w:rsidR="002F21B0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核心状态控制示意代码如下：</w:t>
      </w:r>
    </w:p>
    <w:p w14:paraId="16DF7194" w14:textId="77777777" w:rsidR="002F21B0" w:rsidRDefault="00000000">
      <w:pPr>
        <w:spacing w:after="80"/>
        <w:ind w:left="454"/>
        <w:rPr>
          <w:rFonts w:hint="eastAsia"/>
        </w:rPr>
      </w:pPr>
      <w:r>
        <w:rPr>
          <w:rFonts w:ascii="Consolas" w:hAnsi="Consolas"/>
          <w:sz w:val="19"/>
        </w:rPr>
        <w:t xml:space="preserve">if (gameState == 0)  // </w:t>
      </w:r>
      <w:r>
        <w:rPr>
          <w:rFonts w:ascii="Consolas" w:hAnsi="Consolas"/>
          <w:sz w:val="19"/>
        </w:rPr>
        <w:t>主菜单</w:t>
      </w:r>
      <w:r>
        <w:br/>
      </w:r>
      <w:r>
        <w:rPr>
          <w:rFonts w:ascii="Consolas" w:hAnsi="Consolas"/>
          <w:sz w:val="19"/>
        </w:rPr>
        <w:t xml:space="preserve">if (gameState == 1)  // </w:t>
      </w:r>
      <w:r>
        <w:rPr>
          <w:rFonts w:ascii="Consolas" w:hAnsi="Consolas"/>
          <w:sz w:val="19"/>
        </w:rPr>
        <w:t>正式游戏</w:t>
      </w:r>
      <w:r>
        <w:br/>
      </w:r>
      <w:r>
        <w:rPr>
          <w:rFonts w:ascii="Consolas" w:hAnsi="Consolas"/>
          <w:sz w:val="19"/>
        </w:rPr>
        <w:t xml:space="preserve">if (gameState == 2)  // </w:t>
      </w:r>
      <w:r>
        <w:rPr>
          <w:rFonts w:ascii="Consolas" w:hAnsi="Consolas"/>
          <w:sz w:val="19"/>
        </w:rPr>
        <w:t>暂停菜单</w:t>
      </w:r>
      <w:r>
        <w:br/>
      </w:r>
      <w:r>
        <w:rPr>
          <w:rFonts w:ascii="Consolas" w:hAnsi="Consolas"/>
          <w:sz w:val="19"/>
        </w:rPr>
        <w:t xml:space="preserve">if (gameState == 3)  // </w:t>
      </w:r>
      <w:r>
        <w:rPr>
          <w:rFonts w:ascii="Consolas" w:hAnsi="Consolas"/>
          <w:sz w:val="19"/>
        </w:rPr>
        <w:t>游戏失败</w:t>
      </w:r>
    </w:p>
    <w:p w14:paraId="1514EB66" w14:textId="77777777" w:rsidR="002F21B0" w:rsidRDefault="00000000">
      <w:pPr>
        <w:pStyle w:val="21"/>
      </w:pPr>
      <w:r>
        <w:rPr>
          <w:rFonts w:ascii="黑体" w:eastAsia="黑体" w:hAnsi="黑体"/>
        </w:rPr>
        <w:t>2. 角色控制与物理逻辑</w:t>
      </w:r>
    </w:p>
    <w:p w14:paraId="5E97571C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t>游戏包含火人和水人两个角色。火人使用 W、A、S、D 控制，水人使用方向键控制。</w:t>
      </w:r>
      <w:r>
        <w:rPr>
          <w:lang w:eastAsia="zh-CN"/>
        </w:rPr>
        <w:t>两个角色都具有左右移动、跳跃、重力下落和平台碰撞功能。程序每一帧都会更新角色的竖直速度和位置，并根据角色与平台之间的坐标关系判断角色是否落地、顶到平台或发生左右碰撞。</w:t>
      </w:r>
    </w:p>
    <w:p w14:paraId="6EF5A9B5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为了保证跳跃手感，程序使用垂直速度 vy 表示角色当前的下落或上升状态。每一帧对 vy 增加重力值，使角色自然下落；当角色落到平台上时，将角色位置修正到平台上方并将 vy 设为 0。</w:t>
      </w:r>
    </w:p>
    <w:p w14:paraId="617C6B1B" w14:textId="77777777" w:rsidR="002F21B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 地图、平台与危险区域设计</w:t>
      </w:r>
    </w:p>
    <w:p w14:paraId="7D25C971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地图中的平台、危险区域、按钮、机关墙、钻石和终点门均使用数组保存坐标和类型。平台使用 px、py、pw、type 等数组表示，其中 px 表示平台横坐标，py 表示平台纵坐标，pw 表示平台宽度，type 表示平台类型。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695"/>
        <w:gridCol w:w="4694"/>
      </w:tblGrid>
      <w:tr w:rsidR="002F21B0" w14:paraId="79778F8F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2DADDDB3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type 数值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021EFA5E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平台类型</w:t>
            </w:r>
          </w:p>
        </w:tc>
      </w:tr>
      <w:tr w:rsidR="002F21B0" w14:paraId="5C6C4D73" w14:textId="77777777">
        <w:trPr>
          <w:jc w:val="center"/>
        </w:trPr>
        <w:tc>
          <w:tcPr>
            <w:tcW w:w="4702" w:type="dxa"/>
            <w:vAlign w:val="center"/>
          </w:tcPr>
          <w:p w14:paraId="7ACB4F9E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702" w:type="dxa"/>
            <w:vAlign w:val="center"/>
          </w:tcPr>
          <w:p w14:paraId="64BA5C1A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普通平台</w:t>
            </w:r>
          </w:p>
        </w:tc>
      </w:tr>
      <w:tr w:rsidR="002F21B0" w14:paraId="1F34F87D" w14:textId="77777777">
        <w:trPr>
          <w:jc w:val="center"/>
        </w:trPr>
        <w:tc>
          <w:tcPr>
            <w:tcW w:w="4702" w:type="dxa"/>
            <w:vAlign w:val="center"/>
          </w:tcPr>
          <w:p w14:paraId="41E42638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4702" w:type="dxa"/>
            <w:vAlign w:val="center"/>
          </w:tcPr>
          <w:p w14:paraId="689B0C5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火池</w:t>
            </w:r>
          </w:p>
        </w:tc>
      </w:tr>
      <w:tr w:rsidR="002F21B0" w14:paraId="7B71D8CE" w14:textId="77777777">
        <w:trPr>
          <w:jc w:val="center"/>
        </w:trPr>
        <w:tc>
          <w:tcPr>
            <w:tcW w:w="4702" w:type="dxa"/>
            <w:vAlign w:val="center"/>
          </w:tcPr>
          <w:p w14:paraId="4E2DA48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4702" w:type="dxa"/>
            <w:vAlign w:val="center"/>
          </w:tcPr>
          <w:p w14:paraId="480ED0EC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水池</w:t>
            </w:r>
          </w:p>
        </w:tc>
      </w:tr>
      <w:tr w:rsidR="002F21B0" w14:paraId="7C0A081B" w14:textId="77777777">
        <w:trPr>
          <w:jc w:val="center"/>
        </w:trPr>
        <w:tc>
          <w:tcPr>
            <w:tcW w:w="4702" w:type="dxa"/>
            <w:vAlign w:val="center"/>
          </w:tcPr>
          <w:p w14:paraId="59974654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4702" w:type="dxa"/>
            <w:vAlign w:val="center"/>
          </w:tcPr>
          <w:p w14:paraId="1B71E926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毒池</w:t>
            </w:r>
          </w:p>
        </w:tc>
      </w:tr>
    </w:tbl>
    <w:p w14:paraId="27E5E195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t>火人不能碰水池和毒池，水人不能碰火池和毒池。</w:t>
      </w:r>
      <w:r>
        <w:rPr>
          <w:lang w:eastAsia="zh-CN"/>
        </w:rPr>
        <w:t>角色死亡后会回到初始位置，同时扣除分数并增加死亡次数。</w:t>
      </w:r>
    </w:p>
    <w:p w14:paraId="390BC8A7" w14:textId="77777777" w:rsidR="002F21B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 机关系统设计</w:t>
      </w:r>
    </w:p>
    <w:p w14:paraId="141D7900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游戏中设置了按钮和机关墙。程序每一帧检测两个角色是否踩到按钮，如果角色踩到按钮，对应的机关墙会出现或消失，从而改变地图路线。按钮机关提高了游戏的策略性，使玩家不仅需要控制角色跳跃，还需要思考两个角色之间的配合顺序。</w:t>
      </w:r>
    </w:p>
    <w:p w14:paraId="49B7AFAB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为了增强反馈感，按钮被触发时会播放按钮音效，并在按钮上方显示“启动”或“关闭”的提示文字，使玩家可以更清楚地知道机关状态发生了变化。</w:t>
      </w:r>
    </w:p>
    <w:p w14:paraId="26DB1594" w14:textId="77777777" w:rsidR="002F21B0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 分数、钻石与评级系统</w:t>
      </w:r>
    </w:p>
    <w:p w14:paraId="3DD79C2B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游戏中加入了钻石收集系统。玩家收集钻石后会增加分数，同时显示 +5 的分数飘字效果。角色死亡时会扣除分数，并显示 -5 的扣分飘字。</w:t>
      </w:r>
    </w:p>
    <w:p w14:paraId="138EE974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通关后，程序会根据通关时间、死亡次数、钻石收集数量和最终分数计算评级。评级分为 S、A、B、C 四个等级，使游戏具有更强的挑战性和可重复游玩性。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877"/>
        <w:gridCol w:w="1878"/>
        <w:gridCol w:w="1878"/>
        <w:gridCol w:w="1878"/>
        <w:gridCol w:w="1878"/>
      </w:tblGrid>
      <w:tr w:rsidR="002F21B0" w14:paraId="749D161B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6C9EB3B8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评级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1F619CF8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时间要求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7ECFAB22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死亡次数要求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7FE53DC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钻石要求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187FA9AD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分数要求</w:t>
            </w:r>
          </w:p>
        </w:tc>
      </w:tr>
      <w:tr w:rsidR="002F21B0" w14:paraId="4B07AE8F" w14:textId="77777777">
        <w:trPr>
          <w:jc w:val="center"/>
        </w:trPr>
        <w:tc>
          <w:tcPr>
            <w:tcW w:w="1881" w:type="dxa"/>
            <w:vAlign w:val="center"/>
          </w:tcPr>
          <w:p w14:paraId="4965F5DB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S</w:t>
            </w:r>
          </w:p>
        </w:tc>
        <w:tc>
          <w:tcPr>
            <w:tcW w:w="1881" w:type="dxa"/>
            <w:vAlign w:val="center"/>
          </w:tcPr>
          <w:p w14:paraId="6795A9B3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≤60秒</w:t>
            </w:r>
          </w:p>
        </w:tc>
        <w:tc>
          <w:tcPr>
            <w:tcW w:w="1881" w:type="dxa"/>
            <w:vAlign w:val="center"/>
          </w:tcPr>
          <w:p w14:paraId="739C1B61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≤5次</w:t>
            </w:r>
          </w:p>
        </w:tc>
        <w:tc>
          <w:tcPr>
            <w:tcW w:w="1881" w:type="dxa"/>
            <w:vAlign w:val="center"/>
          </w:tcPr>
          <w:p w14:paraId="46D352E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8/8</w:t>
            </w:r>
          </w:p>
        </w:tc>
        <w:tc>
          <w:tcPr>
            <w:tcW w:w="1881" w:type="dxa"/>
            <w:vAlign w:val="center"/>
          </w:tcPr>
          <w:p w14:paraId="3420025E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≥15</w:t>
            </w:r>
          </w:p>
        </w:tc>
      </w:tr>
      <w:tr w:rsidR="002F21B0" w14:paraId="3EB5186E" w14:textId="77777777">
        <w:trPr>
          <w:jc w:val="center"/>
        </w:trPr>
        <w:tc>
          <w:tcPr>
            <w:tcW w:w="1881" w:type="dxa"/>
            <w:vAlign w:val="center"/>
          </w:tcPr>
          <w:p w14:paraId="00C078B3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A</w:t>
            </w:r>
          </w:p>
        </w:tc>
        <w:tc>
          <w:tcPr>
            <w:tcW w:w="1881" w:type="dxa"/>
            <w:vAlign w:val="center"/>
          </w:tcPr>
          <w:p w14:paraId="72E308D9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≤100秒</w:t>
            </w:r>
          </w:p>
        </w:tc>
        <w:tc>
          <w:tcPr>
            <w:tcW w:w="1881" w:type="dxa"/>
            <w:vAlign w:val="center"/>
          </w:tcPr>
          <w:p w14:paraId="0AD751EA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≤10次</w:t>
            </w:r>
          </w:p>
        </w:tc>
        <w:tc>
          <w:tcPr>
            <w:tcW w:w="1881" w:type="dxa"/>
            <w:vAlign w:val="center"/>
          </w:tcPr>
          <w:p w14:paraId="016E3E60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≥6/8</w:t>
            </w:r>
          </w:p>
        </w:tc>
        <w:tc>
          <w:tcPr>
            <w:tcW w:w="1881" w:type="dxa"/>
            <w:vAlign w:val="center"/>
          </w:tcPr>
          <w:p w14:paraId="7D5B9D79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≥-20</w:t>
            </w:r>
          </w:p>
        </w:tc>
      </w:tr>
      <w:tr w:rsidR="002F21B0" w14:paraId="3A896B22" w14:textId="77777777">
        <w:trPr>
          <w:jc w:val="center"/>
        </w:trPr>
        <w:tc>
          <w:tcPr>
            <w:tcW w:w="1881" w:type="dxa"/>
            <w:vAlign w:val="center"/>
          </w:tcPr>
          <w:p w14:paraId="44770183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1881" w:type="dxa"/>
            <w:vAlign w:val="center"/>
          </w:tcPr>
          <w:p w14:paraId="2481D85B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≤150秒</w:t>
            </w:r>
          </w:p>
        </w:tc>
        <w:tc>
          <w:tcPr>
            <w:tcW w:w="1881" w:type="dxa"/>
            <w:vAlign w:val="center"/>
          </w:tcPr>
          <w:p w14:paraId="2455E5C4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≤15次</w:t>
            </w:r>
          </w:p>
        </w:tc>
        <w:tc>
          <w:tcPr>
            <w:tcW w:w="1881" w:type="dxa"/>
            <w:vAlign w:val="center"/>
          </w:tcPr>
          <w:p w14:paraId="0E5C475B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≥4/8</w:t>
            </w:r>
          </w:p>
        </w:tc>
        <w:tc>
          <w:tcPr>
            <w:tcW w:w="1881" w:type="dxa"/>
            <w:vAlign w:val="center"/>
          </w:tcPr>
          <w:p w14:paraId="052A158D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≥-55</w:t>
            </w:r>
          </w:p>
        </w:tc>
      </w:tr>
      <w:tr w:rsidR="002F21B0" w14:paraId="1277E0B1" w14:textId="77777777">
        <w:trPr>
          <w:jc w:val="center"/>
        </w:trPr>
        <w:tc>
          <w:tcPr>
            <w:tcW w:w="1881" w:type="dxa"/>
            <w:vAlign w:val="center"/>
          </w:tcPr>
          <w:p w14:paraId="44DFD7E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881" w:type="dxa"/>
            <w:vAlign w:val="center"/>
          </w:tcPr>
          <w:p w14:paraId="5A6BCAD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其他情况</w:t>
            </w:r>
          </w:p>
        </w:tc>
        <w:tc>
          <w:tcPr>
            <w:tcW w:w="1881" w:type="dxa"/>
            <w:vAlign w:val="center"/>
          </w:tcPr>
          <w:p w14:paraId="74513381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其他情况</w:t>
            </w:r>
          </w:p>
        </w:tc>
        <w:tc>
          <w:tcPr>
            <w:tcW w:w="1881" w:type="dxa"/>
            <w:vAlign w:val="center"/>
          </w:tcPr>
          <w:p w14:paraId="6A31CBCE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其他情况</w:t>
            </w:r>
          </w:p>
        </w:tc>
        <w:tc>
          <w:tcPr>
            <w:tcW w:w="1881" w:type="dxa"/>
            <w:vAlign w:val="center"/>
          </w:tcPr>
          <w:p w14:paraId="13648610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其他情况</w:t>
            </w:r>
          </w:p>
        </w:tc>
      </w:tr>
    </w:tbl>
    <w:p w14:paraId="1BF3A7B7" w14:textId="77777777" w:rsidR="002F21B0" w:rsidRDefault="00000000">
      <w:pPr>
        <w:pStyle w:val="21"/>
      </w:pPr>
      <w:r>
        <w:rPr>
          <w:rFonts w:ascii="黑体" w:eastAsia="黑体" w:hAnsi="黑体"/>
        </w:rPr>
        <w:t>6. 界面与美术设计</w:t>
      </w:r>
    </w:p>
    <w:p w14:paraId="6D75E0E8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项目对主菜单、暂停菜单、失败界面、胜利结算界面和游戏内 HUD 进行了美化。主菜单加入动态背景、标题美化和开始按钮悬停效果；暂停菜单加入时间显示、按钮悬停反馈和鼠标点击操作；失败界面显示最终分数、死亡次数、钻石收集数量和坚持时间；胜利界面显示通关数据和最终评级。</w:t>
      </w:r>
    </w:p>
    <w:p w14:paraId="5E4224C8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游戏内还对角色、平台、危险池、按钮、机关墙、钻石和终点门进行了图形化绘制。火人和水人采用 Q 版人物形象，钻石加入发光动画，终点门加入靠近高亮反馈，整体画面比基础矩形绘制更加完整。</w:t>
      </w:r>
    </w:p>
    <w:p w14:paraId="2A89FA47" w14:textId="77777777" w:rsidR="002F21B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五、功能测试</w:t>
      </w:r>
    </w:p>
    <w:p w14:paraId="0A5345AC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项目完成后对主要功能进行了测试，重点检查游戏流程、角色控制、碰撞检测、机关联动、胜利失败流程和重新开始功能是否能够正常工作。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48"/>
        <w:gridCol w:w="2347"/>
        <w:gridCol w:w="2347"/>
        <w:gridCol w:w="2347"/>
      </w:tblGrid>
      <w:tr w:rsidR="002F21B0" w14:paraId="3FF2E36D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37A47CB9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C51A99D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测试项目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23E4AECC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测试内容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17129BE2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测试结果</w:t>
            </w:r>
          </w:p>
        </w:tc>
      </w:tr>
      <w:tr w:rsidR="002F21B0" w14:paraId="65E87C77" w14:textId="77777777">
        <w:trPr>
          <w:jc w:val="center"/>
        </w:trPr>
        <w:tc>
          <w:tcPr>
            <w:tcW w:w="2351" w:type="dxa"/>
            <w:vAlign w:val="center"/>
          </w:tcPr>
          <w:p w14:paraId="640B9A8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351" w:type="dxa"/>
            <w:vAlign w:val="center"/>
          </w:tcPr>
          <w:p w14:paraId="2C33DCEC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主菜单测试</w:t>
            </w:r>
          </w:p>
        </w:tc>
        <w:tc>
          <w:tcPr>
            <w:tcW w:w="2351" w:type="dxa"/>
            <w:vAlign w:val="center"/>
          </w:tcPr>
          <w:p w14:paraId="5CAF2632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点击“开始游戏”按钮后进入正式游戏</w:t>
            </w:r>
          </w:p>
        </w:tc>
        <w:tc>
          <w:tcPr>
            <w:tcW w:w="2351" w:type="dxa"/>
            <w:vAlign w:val="center"/>
          </w:tcPr>
          <w:p w14:paraId="46592B8C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2F21B0" w14:paraId="17ED19C7" w14:textId="77777777">
        <w:trPr>
          <w:jc w:val="center"/>
        </w:trPr>
        <w:tc>
          <w:tcPr>
            <w:tcW w:w="2351" w:type="dxa"/>
            <w:vAlign w:val="center"/>
          </w:tcPr>
          <w:p w14:paraId="22FBBC92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351" w:type="dxa"/>
            <w:vAlign w:val="center"/>
          </w:tcPr>
          <w:p w14:paraId="2E7DF0A0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角色移动测试</w:t>
            </w:r>
          </w:p>
        </w:tc>
        <w:tc>
          <w:tcPr>
            <w:tcW w:w="2351" w:type="dxa"/>
            <w:vAlign w:val="center"/>
          </w:tcPr>
          <w:p w14:paraId="3084FDD2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火人和水人能够左右移动、跳跃并落到平台上</w:t>
            </w:r>
          </w:p>
        </w:tc>
        <w:tc>
          <w:tcPr>
            <w:tcW w:w="2351" w:type="dxa"/>
            <w:vAlign w:val="center"/>
          </w:tcPr>
          <w:p w14:paraId="790A3701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2F21B0" w14:paraId="43BB0120" w14:textId="77777777">
        <w:trPr>
          <w:jc w:val="center"/>
        </w:trPr>
        <w:tc>
          <w:tcPr>
            <w:tcW w:w="2351" w:type="dxa"/>
            <w:vAlign w:val="center"/>
          </w:tcPr>
          <w:p w14:paraId="7E0296DE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351" w:type="dxa"/>
            <w:vAlign w:val="center"/>
          </w:tcPr>
          <w:p w14:paraId="4462CFF7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危险区域测试</w:t>
            </w:r>
          </w:p>
        </w:tc>
        <w:tc>
          <w:tcPr>
            <w:tcW w:w="2351" w:type="dxa"/>
            <w:vAlign w:val="center"/>
          </w:tcPr>
          <w:p w14:paraId="1DD10063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火人碰水池或毒池死亡，水人碰火池或毒池死亡</w:t>
            </w:r>
          </w:p>
        </w:tc>
        <w:tc>
          <w:tcPr>
            <w:tcW w:w="2351" w:type="dxa"/>
            <w:vAlign w:val="center"/>
          </w:tcPr>
          <w:p w14:paraId="76089EA4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2F21B0" w14:paraId="2C9A875D" w14:textId="77777777">
        <w:trPr>
          <w:jc w:val="center"/>
        </w:trPr>
        <w:tc>
          <w:tcPr>
            <w:tcW w:w="2351" w:type="dxa"/>
            <w:vAlign w:val="center"/>
          </w:tcPr>
          <w:p w14:paraId="7826F2BA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351" w:type="dxa"/>
            <w:vAlign w:val="center"/>
          </w:tcPr>
          <w:p w14:paraId="093ABC10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钻石收集测试</w:t>
            </w:r>
          </w:p>
        </w:tc>
        <w:tc>
          <w:tcPr>
            <w:tcW w:w="2351" w:type="dxa"/>
            <w:vAlign w:val="center"/>
          </w:tcPr>
          <w:p w14:paraId="2D4D7A45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角色碰到钻石后钻石消失，分数增加并显示 +5</w:t>
            </w:r>
          </w:p>
        </w:tc>
        <w:tc>
          <w:tcPr>
            <w:tcW w:w="2351" w:type="dxa"/>
            <w:vAlign w:val="center"/>
          </w:tcPr>
          <w:p w14:paraId="10587559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2F21B0" w14:paraId="0BB07506" w14:textId="77777777">
        <w:trPr>
          <w:jc w:val="center"/>
        </w:trPr>
        <w:tc>
          <w:tcPr>
            <w:tcW w:w="2351" w:type="dxa"/>
            <w:vAlign w:val="center"/>
          </w:tcPr>
          <w:p w14:paraId="3F47BED2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351" w:type="dxa"/>
            <w:vAlign w:val="center"/>
          </w:tcPr>
          <w:p w14:paraId="3E70556E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机关按钮测试</w:t>
            </w:r>
          </w:p>
        </w:tc>
        <w:tc>
          <w:tcPr>
            <w:tcW w:w="2351" w:type="dxa"/>
            <w:vAlign w:val="center"/>
          </w:tcPr>
          <w:p w14:paraId="768A4050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角色踩到按钮后对应机关墙出现或消失</w:t>
            </w:r>
          </w:p>
        </w:tc>
        <w:tc>
          <w:tcPr>
            <w:tcW w:w="2351" w:type="dxa"/>
            <w:vAlign w:val="center"/>
          </w:tcPr>
          <w:p w14:paraId="30D237B9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2F21B0" w14:paraId="7ADCFB5C" w14:textId="77777777">
        <w:trPr>
          <w:jc w:val="center"/>
        </w:trPr>
        <w:tc>
          <w:tcPr>
            <w:tcW w:w="2351" w:type="dxa"/>
            <w:vAlign w:val="center"/>
          </w:tcPr>
          <w:p w14:paraId="0B861F3B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2351" w:type="dxa"/>
            <w:vAlign w:val="center"/>
          </w:tcPr>
          <w:p w14:paraId="3368C8D1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暂停菜单测试</w:t>
            </w:r>
          </w:p>
        </w:tc>
        <w:tc>
          <w:tcPr>
            <w:tcW w:w="2351" w:type="dxa"/>
            <w:vAlign w:val="center"/>
          </w:tcPr>
          <w:p w14:paraId="55ECBE1C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ESC 可暂停和继续，鼠标按钮可点击</w:t>
            </w:r>
          </w:p>
        </w:tc>
        <w:tc>
          <w:tcPr>
            <w:tcW w:w="2351" w:type="dxa"/>
            <w:vAlign w:val="center"/>
          </w:tcPr>
          <w:p w14:paraId="76461D3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2F21B0" w14:paraId="085121EA" w14:textId="77777777">
        <w:trPr>
          <w:jc w:val="center"/>
        </w:trPr>
        <w:tc>
          <w:tcPr>
            <w:tcW w:w="2351" w:type="dxa"/>
            <w:vAlign w:val="center"/>
          </w:tcPr>
          <w:p w14:paraId="0AA3F3D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2351" w:type="dxa"/>
            <w:vAlign w:val="center"/>
          </w:tcPr>
          <w:p w14:paraId="4ECDEC26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失败界面测试</w:t>
            </w:r>
          </w:p>
        </w:tc>
        <w:tc>
          <w:tcPr>
            <w:tcW w:w="2351" w:type="dxa"/>
            <w:vAlign w:val="center"/>
          </w:tcPr>
          <w:p w14:paraId="4CE9495E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死亡次数达到 20 次后进入失败界面并显示数据</w:t>
            </w:r>
          </w:p>
        </w:tc>
        <w:tc>
          <w:tcPr>
            <w:tcW w:w="2351" w:type="dxa"/>
            <w:vAlign w:val="center"/>
          </w:tcPr>
          <w:p w14:paraId="2CB073A4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2F21B0" w14:paraId="2417822D" w14:textId="77777777">
        <w:trPr>
          <w:jc w:val="center"/>
        </w:trPr>
        <w:tc>
          <w:tcPr>
            <w:tcW w:w="2351" w:type="dxa"/>
            <w:vAlign w:val="center"/>
          </w:tcPr>
          <w:p w14:paraId="2B8EBE7D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2351" w:type="dxa"/>
            <w:vAlign w:val="center"/>
          </w:tcPr>
          <w:p w14:paraId="1E2E88E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胜利界面测试</w:t>
            </w:r>
          </w:p>
        </w:tc>
        <w:tc>
          <w:tcPr>
            <w:tcW w:w="2351" w:type="dxa"/>
            <w:vAlign w:val="center"/>
          </w:tcPr>
          <w:p w14:paraId="7A46779A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两个角色进入对应终点后进入胜利结算界面</w:t>
            </w:r>
          </w:p>
        </w:tc>
        <w:tc>
          <w:tcPr>
            <w:tcW w:w="2351" w:type="dxa"/>
            <w:vAlign w:val="center"/>
          </w:tcPr>
          <w:p w14:paraId="7C675AE8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2F21B0" w14:paraId="2B515294" w14:textId="77777777">
        <w:trPr>
          <w:jc w:val="center"/>
        </w:trPr>
        <w:tc>
          <w:tcPr>
            <w:tcW w:w="2351" w:type="dxa"/>
            <w:vAlign w:val="center"/>
          </w:tcPr>
          <w:p w14:paraId="34E9B09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2351" w:type="dxa"/>
            <w:vAlign w:val="center"/>
          </w:tcPr>
          <w:p w14:paraId="0429870D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重新开始测试</w:t>
            </w:r>
          </w:p>
        </w:tc>
        <w:tc>
          <w:tcPr>
            <w:tcW w:w="2351" w:type="dxa"/>
            <w:vAlign w:val="center"/>
          </w:tcPr>
          <w:p w14:paraId="482EB58B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暂停、失败、胜利界面的重开均能重置游戏状态</w:t>
            </w:r>
          </w:p>
        </w:tc>
        <w:tc>
          <w:tcPr>
            <w:tcW w:w="2351" w:type="dxa"/>
            <w:vAlign w:val="center"/>
          </w:tcPr>
          <w:p w14:paraId="42F77BB3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</w:tbl>
    <w:p w14:paraId="69D9B55B" w14:textId="77777777" w:rsidR="002F21B0" w:rsidRDefault="00000000">
      <w:pPr>
        <w:pStyle w:val="1"/>
      </w:pPr>
      <w:r>
        <w:rPr>
          <w:rFonts w:ascii="黑体" w:eastAsia="黑体" w:hAnsi="黑体"/>
        </w:rPr>
        <w:t>六、版本迭代说明</w:t>
      </w:r>
    </w:p>
    <w:p w14:paraId="600F49BC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在开发过程中经过了多个阶段迭代。早期版本主要完成基础角色移动、平台碰撞和危险区域判定；中期版本加入暂停菜单、失败界面、重开和退出流程；后期版本重点优化界面表现、鼠标交互、结算系统、角色建模、钻石动画、机关提示和稳定性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129"/>
        <w:gridCol w:w="3130"/>
        <w:gridCol w:w="3130"/>
      </w:tblGrid>
      <w:tr w:rsidR="002F21B0" w14:paraId="05B24DC7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458C9DCB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3E8E4F2F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480A120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2F21B0" w14:paraId="1F72E656" w14:textId="77777777">
        <w:trPr>
          <w:jc w:val="center"/>
        </w:trPr>
        <w:tc>
          <w:tcPr>
            <w:tcW w:w="3135" w:type="dxa"/>
            <w:vAlign w:val="center"/>
          </w:tcPr>
          <w:p w14:paraId="245E763B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基础阶段</w:t>
            </w:r>
          </w:p>
        </w:tc>
        <w:tc>
          <w:tcPr>
            <w:tcW w:w="3135" w:type="dxa"/>
            <w:vAlign w:val="center"/>
          </w:tcPr>
          <w:p w14:paraId="56EA6BFB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角色移动、平台碰撞、危险池判定</w:t>
            </w:r>
          </w:p>
        </w:tc>
        <w:tc>
          <w:tcPr>
            <w:tcW w:w="3135" w:type="dxa"/>
            <w:vAlign w:val="center"/>
          </w:tcPr>
          <w:p w14:paraId="7A3D5F03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实现游戏基本可玩性</w:t>
            </w:r>
          </w:p>
        </w:tc>
      </w:tr>
      <w:tr w:rsidR="002F21B0" w14:paraId="07ECFDBE" w14:textId="77777777">
        <w:trPr>
          <w:jc w:val="center"/>
        </w:trPr>
        <w:tc>
          <w:tcPr>
            <w:tcW w:w="3135" w:type="dxa"/>
            <w:vAlign w:val="center"/>
          </w:tcPr>
          <w:p w14:paraId="15FB289E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流程阶段</w:t>
            </w:r>
          </w:p>
        </w:tc>
        <w:tc>
          <w:tcPr>
            <w:tcW w:w="3135" w:type="dxa"/>
            <w:vAlign w:val="center"/>
          </w:tcPr>
          <w:p w14:paraId="5F51F1CA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主菜单、暂停、失败、胜利、重开、退出</w:t>
            </w:r>
          </w:p>
        </w:tc>
        <w:tc>
          <w:tcPr>
            <w:tcW w:w="3135" w:type="dxa"/>
            <w:vAlign w:val="center"/>
          </w:tcPr>
          <w:p w14:paraId="65B5BBA8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形成完整游戏流程</w:t>
            </w:r>
          </w:p>
        </w:tc>
      </w:tr>
      <w:tr w:rsidR="002F21B0" w14:paraId="3B0E1880" w14:textId="77777777">
        <w:trPr>
          <w:jc w:val="center"/>
        </w:trPr>
        <w:tc>
          <w:tcPr>
            <w:tcW w:w="3135" w:type="dxa"/>
            <w:vAlign w:val="center"/>
          </w:tcPr>
          <w:p w14:paraId="29CF101B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体验阶段</w:t>
            </w:r>
          </w:p>
        </w:tc>
        <w:tc>
          <w:tcPr>
            <w:tcW w:w="3135" w:type="dxa"/>
            <w:vAlign w:val="center"/>
          </w:tcPr>
          <w:p w14:paraId="07A9AA7D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分数、钻石、音效、粒子、震动、计时、评级</w:t>
            </w:r>
          </w:p>
        </w:tc>
        <w:tc>
          <w:tcPr>
            <w:tcW w:w="3135" w:type="dxa"/>
            <w:vAlign w:val="center"/>
          </w:tcPr>
          <w:p w14:paraId="12FE2640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提升反馈感和挑战性</w:t>
            </w:r>
          </w:p>
        </w:tc>
      </w:tr>
      <w:tr w:rsidR="002F21B0" w14:paraId="5326CE71" w14:textId="77777777">
        <w:trPr>
          <w:jc w:val="center"/>
        </w:trPr>
        <w:tc>
          <w:tcPr>
            <w:tcW w:w="3135" w:type="dxa"/>
            <w:vAlign w:val="center"/>
          </w:tcPr>
          <w:p w14:paraId="26CEC9A2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最终阶段</w:t>
            </w:r>
          </w:p>
        </w:tc>
        <w:tc>
          <w:tcPr>
            <w:tcW w:w="3135" w:type="dxa"/>
            <w:vAlign w:val="center"/>
          </w:tcPr>
          <w:p w14:paraId="661A0B3D" w14:textId="77777777" w:rsidR="002F21B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界面美化、角色美术、机关提示、代码清理</w:t>
            </w:r>
          </w:p>
        </w:tc>
        <w:tc>
          <w:tcPr>
            <w:tcW w:w="3135" w:type="dxa"/>
            <w:vAlign w:val="center"/>
          </w:tcPr>
          <w:p w14:paraId="102E16A1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形成 8.0 最终展示版</w:t>
            </w:r>
          </w:p>
        </w:tc>
      </w:tr>
    </w:tbl>
    <w:p w14:paraId="12CAA87C" w14:textId="77777777" w:rsidR="002F21B0" w:rsidRDefault="00000000">
      <w:pPr>
        <w:pStyle w:val="1"/>
      </w:pPr>
      <w:r>
        <w:rPr>
          <w:rFonts w:ascii="黑体" w:eastAsia="黑体" w:hAnsi="黑体"/>
        </w:rPr>
        <w:t>七、AI工具使用说明</w:t>
      </w:r>
    </w:p>
    <w:p w14:paraId="03AE51F3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本项目开发过程中使用了 AI 工具进行辅助。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694"/>
        <w:gridCol w:w="4695"/>
      </w:tblGrid>
      <w:tr w:rsidR="002F21B0" w14:paraId="7C997211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518A93E5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AI工具名称</w:t>
            </w:r>
          </w:p>
        </w:tc>
        <w:tc>
          <w:tcPr>
            <w:tcW w:w="4702" w:type="dxa"/>
            <w:vAlign w:val="center"/>
          </w:tcPr>
          <w:p w14:paraId="4C589002" w14:textId="77777777" w:rsidR="002F21B0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ChatGPT（GPT-5.5 Thinking）</w:t>
            </w:r>
          </w:p>
        </w:tc>
      </w:tr>
      <w:tr w:rsidR="002F21B0" w14:paraId="6973C801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25B9F21C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具体用途</w:t>
            </w:r>
          </w:p>
        </w:tc>
        <w:tc>
          <w:tcPr>
            <w:tcW w:w="4702" w:type="dxa"/>
            <w:vAlign w:val="center"/>
          </w:tcPr>
          <w:p w14:paraId="6989E06E" w14:textId="77777777" w:rsidR="002F21B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辅助分析代码报错原因；辅助优化界面显示效果；辅助整理版本更新总结；辅助撰写项目报告部分文字。</w:t>
            </w:r>
          </w:p>
        </w:tc>
      </w:tr>
      <w:tr w:rsidR="002F21B0" w14:paraId="60DF11E0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19CCCBB9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使用位置</w:t>
            </w:r>
          </w:p>
        </w:tc>
        <w:tc>
          <w:tcPr>
            <w:tcW w:w="4702" w:type="dxa"/>
            <w:vAlign w:val="center"/>
          </w:tcPr>
          <w:p w14:paraId="60B02743" w14:textId="77777777" w:rsidR="002F21B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主要用于代码修改建议、界面优化建议、错误排查、项目总结和报告文字整理。</w:t>
            </w:r>
          </w:p>
        </w:tc>
      </w:tr>
      <w:tr w:rsidR="002F21B0" w14:paraId="2009BECD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68BDA4BA" w14:textId="77777777" w:rsidR="002F21B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说明</w:t>
            </w:r>
          </w:p>
        </w:tc>
        <w:tc>
          <w:tcPr>
            <w:tcW w:w="4702" w:type="dxa"/>
            <w:vAlign w:val="center"/>
          </w:tcPr>
          <w:p w14:paraId="4E65520E" w14:textId="77777777" w:rsidR="002F21B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项目核心代码由本人根据课程要求进行理解、修改、测试和整合，AI 工具仅作为辅助。</w:t>
            </w:r>
          </w:p>
        </w:tc>
      </w:tr>
    </w:tbl>
    <w:p w14:paraId="30E97E8A" w14:textId="77777777" w:rsidR="002F21B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八、收获与不足</w:t>
      </w:r>
    </w:p>
    <w:p w14:paraId="08A8333A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通过本次大作业，我对 C++ 图形化程序设计有了更深入的理解。项目开发过程中，我学习了 EasyX 图形库的基本使用方法，包括窗口创建、图形绘制、文字显示、鼠标检测和键盘检测等内容。</w:t>
      </w:r>
    </w:p>
    <w:p w14:paraId="37C1E94D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游戏逻辑方面，我掌握了游戏状态控制、角色移动、重力模拟、平台碰撞检测、按钮机关联动、分数统计和结算界面设计等实现方法。开发过程中还遇到了一些稳定性问题，例如角色死亡检测一开始可能会在同一帧重复触发，导致重复扣分。后来通过在死亡后跳出检测循环的方式解决了这个问题。</w:t>
      </w:r>
    </w:p>
    <w:p w14:paraId="251FEF6A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项目仍然存在一些不足。首先，代码整体仍然集中在 main 函数中，后续可以继续进行函数封装。其次，火人和水人的移动、碰撞、死亡检测逻辑仍有重复，后续可以使用结构体或类进行统一管理。最后，地图、按钮、机关墙和钻石等数据仍然采用数组硬编码，如果继续扩展多关卡，可以设计关卡加载系统。</w:t>
      </w:r>
    </w:p>
    <w:p w14:paraId="55307113" w14:textId="77777777" w:rsidR="002F21B0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九、结论</w:t>
      </w:r>
    </w:p>
    <w:p w14:paraId="3E6ECF40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本项目最终完成了一个较完整的 C++ 图形化双人闯关小游戏。游戏包含主菜单、正式游戏、暂停、失败、胜利、重开、退出等完整流程，同时实现了双人控制、平台碰撞、危险区域、按钮机关、钻石收集、计时统计和通关评级等功能。</w:t>
      </w:r>
    </w:p>
    <w:p w14:paraId="3C11B2ED" w14:textId="77777777" w:rsidR="002F21B0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相比基础图形程序，本项目更加注重交互体验和完整流程。通过多次迭代，游戏从简单的角色移动逐渐完善为具有一定可玩性、挑战性和展示效果的课程大作业项目。</w:t>
      </w:r>
    </w:p>
    <w:sectPr w:rsidR="002F21B0" w:rsidSect="00034616">
      <w:footerReference w:type="default" r:id="rId8"/>
      <w:pgSz w:w="12240" w:h="15840"/>
      <w:pgMar w:top="1417" w:right="1361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FF07" w14:textId="77777777" w:rsidR="009E06E7" w:rsidRDefault="009E06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8AAFEB" w14:textId="77777777" w:rsidR="009E06E7" w:rsidRDefault="009E06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00B4" w14:textId="77777777" w:rsidR="002F21B0" w:rsidRDefault="00000000">
    <w:pPr>
      <w:pStyle w:val="a7"/>
      <w:jc w:val="center"/>
      <w:rPr>
        <w:rFonts w:hint="eastAsia"/>
      </w:rPr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 w:rsidR="00D414A4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F0DB" w14:textId="77777777" w:rsidR="009E06E7" w:rsidRDefault="009E06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43A04E" w14:textId="77777777" w:rsidR="009E06E7" w:rsidRDefault="009E06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834284">
    <w:abstractNumId w:val="8"/>
  </w:num>
  <w:num w:numId="2" w16cid:durableId="2008287650">
    <w:abstractNumId w:val="6"/>
  </w:num>
  <w:num w:numId="3" w16cid:durableId="1992368411">
    <w:abstractNumId w:val="5"/>
  </w:num>
  <w:num w:numId="4" w16cid:durableId="1310746034">
    <w:abstractNumId w:val="4"/>
  </w:num>
  <w:num w:numId="5" w16cid:durableId="1871529287">
    <w:abstractNumId w:val="7"/>
  </w:num>
  <w:num w:numId="6" w16cid:durableId="549462201">
    <w:abstractNumId w:val="3"/>
  </w:num>
  <w:num w:numId="7" w16cid:durableId="1275403242">
    <w:abstractNumId w:val="2"/>
  </w:num>
  <w:num w:numId="8" w16cid:durableId="453135911">
    <w:abstractNumId w:val="1"/>
  </w:num>
  <w:num w:numId="9" w16cid:durableId="101993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74C"/>
    <w:rsid w:val="0006063C"/>
    <w:rsid w:val="00066A55"/>
    <w:rsid w:val="0015074B"/>
    <w:rsid w:val="0020704F"/>
    <w:rsid w:val="0029639D"/>
    <w:rsid w:val="002F21B0"/>
    <w:rsid w:val="00326F90"/>
    <w:rsid w:val="004238BB"/>
    <w:rsid w:val="00866A25"/>
    <w:rsid w:val="009E06E7"/>
    <w:rsid w:val="00AA1D8D"/>
    <w:rsid w:val="00B47730"/>
    <w:rsid w:val="00C85EAF"/>
    <w:rsid w:val="00CB0664"/>
    <w:rsid w:val="00D414A4"/>
    <w:rsid w:val="00FC28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FB839"/>
  <w14:defaultImageDpi w14:val="300"/>
  <w15:docId w15:val="{9050A198-FBCE-46F7-98D5-A3884D1A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1771</Words>
  <Characters>1914</Characters>
  <Application>Microsoft Office Word</Application>
  <DocSecurity>0</DocSecurity>
  <Lines>147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4</cp:revision>
  <dcterms:created xsi:type="dcterms:W3CDTF">2026-05-13T06:44:00Z</dcterms:created>
  <dcterms:modified xsi:type="dcterms:W3CDTF">2026-05-14T07:47:00Z</dcterms:modified>
  <cp:category/>
</cp:coreProperties>
</file>