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294E" w:rsidRDefault="0064294E" w:rsidP="0064294E">
      <w:pPr>
        <w:spacing w:line="0" w:lineRule="atLeast"/>
        <w:jc w:val="center"/>
        <w:rPr>
          <w:caps/>
          <w:szCs w:val="28"/>
        </w:rPr>
      </w:pPr>
      <w:r>
        <w:rPr>
          <w:caps/>
          <w:szCs w:val="28"/>
        </w:rPr>
        <w:t>МИНИСТЕРСТВО ОБРАЗОВАНИЯ РЕСПУБЛИКИ БЕЛАРУСЬ</w:t>
      </w:r>
    </w:p>
    <w:p w:rsidR="0064294E" w:rsidRDefault="0064294E" w:rsidP="0064294E">
      <w:pPr>
        <w:spacing w:line="0" w:lineRule="atLeast"/>
        <w:jc w:val="center"/>
        <w:rPr>
          <w:caps/>
          <w:szCs w:val="28"/>
        </w:rPr>
      </w:pPr>
    </w:p>
    <w:p w:rsidR="0064294E" w:rsidRDefault="0064294E" w:rsidP="0064294E">
      <w:pPr>
        <w:spacing w:line="0" w:lineRule="atLeast"/>
        <w:jc w:val="center"/>
        <w:rPr>
          <w:szCs w:val="28"/>
        </w:rPr>
      </w:pPr>
      <w:r>
        <w:rPr>
          <w:szCs w:val="28"/>
        </w:rPr>
        <w:t>Учреждение образования</w:t>
      </w:r>
    </w:p>
    <w:p w:rsidR="0064294E" w:rsidRDefault="0064294E" w:rsidP="0064294E">
      <w:pPr>
        <w:spacing w:line="0" w:lineRule="atLeast"/>
        <w:jc w:val="center"/>
        <w:rPr>
          <w:szCs w:val="28"/>
        </w:rPr>
      </w:pPr>
      <w:r>
        <w:rPr>
          <w:szCs w:val="28"/>
        </w:rPr>
        <w:t>«Гродненский государственный университет имени Янки Купалы»</w:t>
      </w:r>
    </w:p>
    <w:p w:rsidR="0064294E" w:rsidRDefault="0064294E" w:rsidP="0064294E">
      <w:pPr>
        <w:spacing w:line="0" w:lineRule="atLeast"/>
        <w:jc w:val="center"/>
        <w:rPr>
          <w:szCs w:val="28"/>
        </w:rPr>
      </w:pPr>
    </w:p>
    <w:p w:rsidR="0064294E" w:rsidRDefault="0064294E" w:rsidP="0064294E">
      <w:pPr>
        <w:spacing w:line="0" w:lineRule="atLeast"/>
        <w:jc w:val="center"/>
        <w:rPr>
          <w:szCs w:val="28"/>
        </w:rPr>
      </w:pPr>
      <w:r>
        <w:rPr>
          <w:szCs w:val="28"/>
        </w:rPr>
        <w:t>Факультет математики и информатики</w:t>
      </w:r>
    </w:p>
    <w:p w:rsidR="0064294E" w:rsidRDefault="0064294E" w:rsidP="0064294E">
      <w:pPr>
        <w:spacing w:line="0" w:lineRule="atLeast"/>
        <w:jc w:val="center"/>
        <w:rPr>
          <w:szCs w:val="28"/>
        </w:rPr>
      </w:pPr>
      <w:r>
        <w:rPr>
          <w:szCs w:val="28"/>
        </w:rPr>
        <w:t>Кафедра современных технологий программирования</w:t>
      </w:r>
    </w:p>
    <w:p w:rsidR="0064294E" w:rsidRDefault="0064294E" w:rsidP="0064294E">
      <w:pPr>
        <w:spacing w:line="0" w:lineRule="atLeast"/>
        <w:jc w:val="center"/>
        <w:rPr>
          <w:szCs w:val="28"/>
        </w:rPr>
      </w:pPr>
    </w:p>
    <w:p w:rsidR="0064294E" w:rsidRDefault="0064294E" w:rsidP="0064294E">
      <w:pPr>
        <w:spacing w:line="0" w:lineRule="atLeast"/>
        <w:jc w:val="center"/>
        <w:rPr>
          <w:szCs w:val="28"/>
        </w:rPr>
      </w:pPr>
    </w:p>
    <w:p w:rsidR="0064294E" w:rsidRDefault="0064294E" w:rsidP="0064294E">
      <w:pPr>
        <w:spacing w:line="0" w:lineRule="atLeast"/>
        <w:jc w:val="center"/>
        <w:rPr>
          <w:szCs w:val="28"/>
        </w:rPr>
      </w:pPr>
    </w:p>
    <w:p w:rsidR="0064294E" w:rsidRDefault="0064294E" w:rsidP="0064294E">
      <w:pPr>
        <w:spacing w:line="0" w:lineRule="atLeast"/>
        <w:jc w:val="center"/>
        <w:rPr>
          <w:szCs w:val="28"/>
        </w:rPr>
      </w:pPr>
    </w:p>
    <w:p w:rsidR="0064294E" w:rsidRDefault="0064294E" w:rsidP="0064294E">
      <w:pPr>
        <w:spacing w:line="0" w:lineRule="atLeast"/>
        <w:jc w:val="center"/>
        <w:rPr>
          <w:szCs w:val="28"/>
        </w:rPr>
      </w:pPr>
    </w:p>
    <w:p w:rsidR="0064294E" w:rsidRDefault="0064294E" w:rsidP="0064294E">
      <w:pPr>
        <w:spacing w:line="0" w:lineRule="atLeast"/>
        <w:jc w:val="center"/>
        <w:rPr>
          <w:szCs w:val="28"/>
        </w:rPr>
      </w:pPr>
    </w:p>
    <w:p w:rsidR="0064294E" w:rsidRDefault="0064294E" w:rsidP="0064294E">
      <w:pPr>
        <w:spacing w:line="0" w:lineRule="atLeast"/>
        <w:jc w:val="center"/>
        <w:rPr>
          <w:szCs w:val="28"/>
        </w:rPr>
      </w:pPr>
      <w:r>
        <w:rPr>
          <w:szCs w:val="28"/>
        </w:rPr>
        <w:t>МИСЬКЕВИЧ АЛЕКСАНДР ЯРОСЛАВОВИЧ</w:t>
      </w:r>
    </w:p>
    <w:p w:rsidR="0064294E" w:rsidRDefault="0064294E" w:rsidP="0064294E">
      <w:pPr>
        <w:spacing w:line="0" w:lineRule="atLeast"/>
        <w:jc w:val="center"/>
        <w:rPr>
          <w:szCs w:val="28"/>
        </w:rPr>
      </w:pPr>
    </w:p>
    <w:p w:rsidR="0064294E" w:rsidRDefault="00025C58" w:rsidP="0064294E">
      <w:pPr>
        <w:spacing w:line="0" w:lineRule="atLeast"/>
        <w:jc w:val="center"/>
        <w:rPr>
          <w:szCs w:val="28"/>
        </w:rPr>
      </w:pPr>
      <w:r>
        <w:rPr>
          <w:b/>
          <w:szCs w:val="28"/>
        </w:rPr>
        <w:t>РЕАЛИЗАЦИЯ ВЕБ-САЙТА ПО МОТИВАМ ИГРЫ «ГВИНТ»</w:t>
      </w:r>
    </w:p>
    <w:p w:rsidR="0064294E" w:rsidRDefault="0064294E" w:rsidP="0064294E">
      <w:pPr>
        <w:spacing w:line="0" w:lineRule="atLeast"/>
        <w:jc w:val="center"/>
        <w:rPr>
          <w:szCs w:val="28"/>
        </w:rPr>
      </w:pPr>
    </w:p>
    <w:p w:rsidR="0064294E" w:rsidRDefault="0064294E" w:rsidP="0064294E">
      <w:pPr>
        <w:spacing w:line="0" w:lineRule="atLeast"/>
        <w:jc w:val="center"/>
        <w:rPr>
          <w:szCs w:val="28"/>
        </w:rPr>
      </w:pPr>
    </w:p>
    <w:p w:rsidR="0064294E" w:rsidRDefault="0064294E" w:rsidP="0064294E">
      <w:pPr>
        <w:spacing w:line="0" w:lineRule="atLeast"/>
        <w:jc w:val="center"/>
        <w:rPr>
          <w:szCs w:val="28"/>
        </w:rPr>
      </w:pPr>
      <w:r>
        <w:rPr>
          <w:szCs w:val="28"/>
        </w:rPr>
        <w:t xml:space="preserve">Дипломная работа </w:t>
      </w:r>
    </w:p>
    <w:p w:rsidR="0064294E" w:rsidRDefault="0064294E" w:rsidP="0064294E">
      <w:pPr>
        <w:spacing w:line="0" w:lineRule="atLeast"/>
        <w:jc w:val="center"/>
      </w:pPr>
      <w:r>
        <w:rPr>
          <w:szCs w:val="28"/>
        </w:rPr>
        <w:t xml:space="preserve">студента 5 курса специальности </w:t>
      </w:r>
    </w:p>
    <w:p w:rsidR="0064294E" w:rsidRDefault="0064294E" w:rsidP="0064294E">
      <w:pPr>
        <w:spacing w:line="0" w:lineRule="atLeast"/>
        <w:jc w:val="center"/>
      </w:pPr>
      <w:r>
        <w:t>1-40 01 01 «Программное обеспечение информационных технологий»</w:t>
      </w:r>
    </w:p>
    <w:p w:rsidR="0064294E" w:rsidRDefault="0064294E" w:rsidP="0064294E">
      <w:pPr>
        <w:spacing w:line="0" w:lineRule="atLeast"/>
        <w:jc w:val="center"/>
        <w:rPr>
          <w:szCs w:val="28"/>
        </w:rPr>
      </w:pPr>
      <w:r>
        <w:t>дневной</w:t>
      </w:r>
      <w:r>
        <w:rPr>
          <w:szCs w:val="28"/>
        </w:rPr>
        <w:t xml:space="preserve"> формы получения образования</w:t>
      </w:r>
    </w:p>
    <w:p w:rsidR="0064294E" w:rsidRDefault="0064294E" w:rsidP="0064294E">
      <w:pPr>
        <w:spacing w:line="0" w:lineRule="atLeast"/>
        <w:jc w:val="center"/>
        <w:rPr>
          <w:szCs w:val="28"/>
        </w:rPr>
      </w:pPr>
    </w:p>
    <w:p w:rsidR="0064294E" w:rsidRDefault="0064294E" w:rsidP="0064294E">
      <w:pPr>
        <w:spacing w:line="0" w:lineRule="atLeast"/>
        <w:jc w:val="center"/>
        <w:rPr>
          <w:szCs w:val="28"/>
        </w:rPr>
      </w:pPr>
    </w:p>
    <w:p w:rsidR="0064294E" w:rsidRDefault="0064294E" w:rsidP="0064294E">
      <w:pPr>
        <w:spacing w:line="0" w:lineRule="atLeast"/>
        <w:jc w:val="center"/>
        <w:rPr>
          <w:szCs w:val="28"/>
        </w:rPr>
      </w:pPr>
    </w:p>
    <w:tbl>
      <w:tblPr>
        <w:tblW w:w="0" w:type="auto"/>
        <w:tblLayout w:type="fixed"/>
        <w:tblLook w:val="04A0" w:firstRow="1" w:lastRow="0" w:firstColumn="1" w:lastColumn="0" w:noHBand="0" w:noVBand="1"/>
      </w:tblPr>
      <w:tblGrid>
        <w:gridCol w:w="4782"/>
        <w:gridCol w:w="4782"/>
      </w:tblGrid>
      <w:tr w:rsidR="0064294E" w:rsidTr="0064294E">
        <w:tc>
          <w:tcPr>
            <w:tcW w:w="4782" w:type="dxa"/>
          </w:tcPr>
          <w:p w:rsidR="0064294E" w:rsidRDefault="0064294E">
            <w:pPr>
              <w:spacing w:line="0" w:lineRule="atLeast"/>
              <w:rPr>
                <w:szCs w:val="28"/>
              </w:rPr>
            </w:pPr>
            <w:r>
              <w:rPr>
                <w:szCs w:val="28"/>
              </w:rPr>
              <w:t>«Допустить к защите»</w:t>
            </w:r>
          </w:p>
          <w:p w:rsidR="0064294E" w:rsidRDefault="0064294E">
            <w:pPr>
              <w:spacing w:line="0" w:lineRule="atLeast"/>
              <w:rPr>
                <w:szCs w:val="28"/>
              </w:rPr>
            </w:pPr>
            <w:r>
              <w:rPr>
                <w:szCs w:val="28"/>
              </w:rPr>
              <w:t>Заведующий кафедрой</w:t>
            </w:r>
          </w:p>
          <w:p w:rsidR="0064294E" w:rsidRDefault="0064294E">
            <w:pPr>
              <w:spacing w:line="0" w:lineRule="atLeast"/>
              <w:jc w:val="right"/>
              <w:rPr>
                <w:szCs w:val="28"/>
              </w:rPr>
            </w:pPr>
            <w:r>
              <w:rPr>
                <w:szCs w:val="28"/>
              </w:rPr>
              <w:t>_________________</w:t>
            </w:r>
          </w:p>
          <w:p w:rsidR="0064294E" w:rsidRDefault="0064294E">
            <w:pPr>
              <w:spacing w:line="0" w:lineRule="atLeast"/>
              <w:jc w:val="right"/>
              <w:rPr>
                <w:szCs w:val="28"/>
                <w:lang w:val="en-US"/>
              </w:rPr>
            </w:pPr>
            <w:proofErr w:type="spellStart"/>
            <w:r>
              <w:rPr>
                <w:szCs w:val="28"/>
              </w:rPr>
              <w:t>Рудикова</w:t>
            </w:r>
            <w:proofErr w:type="spellEnd"/>
            <w:r>
              <w:rPr>
                <w:szCs w:val="28"/>
              </w:rPr>
              <w:t xml:space="preserve"> Л.В.</w:t>
            </w:r>
          </w:p>
          <w:p w:rsidR="0064294E" w:rsidRDefault="0064294E">
            <w:pPr>
              <w:spacing w:line="0" w:lineRule="atLeast"/>
              <w:rPr>
                <w:szCs w:val="28"/>
              </w:rPr>
            </w:pPr>
            <w:r>
              <w:rPr>
                <w:szCs w:val="28"/>
                <w:lang w:val="en-US"/>
              </w:rPr>
              <w:t>___</w:t>
            </w:r>
            <w:proofErr w:type="gramStart"/>
            <w:r>
              <w:rPr>
                <w:szCs w:val="28"/>
                <w:lang w:val="en-US"/>
              </w:rPr>
              <w:t>_  _</w:t>
            </w:r>
            <w:proofErr w:type="gramEnd"/>
            <w:r>
              <w:rPr>
                <w:szCs w:val="28"/>
                <w:lang w:val="en-US"/>
              </w:rPr>
              <w:t xml:space="preserve">__________ </w:t>
            </w:r>
            <w:r>
              <w:rPr>
                <w:szCs w:val="28"/>
              </w:rPr>
              <w:t>2015 г.</w:t>
            </w:r>
          </w:p>
          <w:p w:rsidR="0064294E" w:rsidRDefault="0064294E">
            <w:pPr>
              <w:spacing w:line="0" w:lineRule="atLeast"/>
              <w:rPr>
                <w:szCs w:val="28"/>
              </w:rPr>
            </w:pPr>
          </w:p>
        </w:tc>
        <w:tc>
          <w:tcPr>
            <w:tcW w:w="4782" w:type="dxa"/>
          </w:tcPr>
          <w:p w:rsidR="0064294E" w:rsidRDefault="0064294E">
            <w:pPr>
              <w:spacing w:line="0" w:lineRule="atLeast"/>
              <w:jc w:val="right"/>
              <w:rPr>
                <w:szCs w:val="28"/>
              </w:rPr>
            </w:pPr>
            <w:r>
              <w:rPr>
                <w:szCs w:val="28"/>
              </w:rPr>
              <w:t>Научный руководитель</w:t>
            </w:r>
          </w:p>
          <w:p w:rsidR="00C84FEB" w:rsidRDefault="00C84FEB" w:rsidP="00C84FEB">
            <w:pPr>
              <w:spacing w:line="0" w:lineRule="atLeast"/>
              <w:jc w:val="right"/>
              <w:rPr>
                <w:szCs w:val="28"/>
              </w:rPr>
            </w:pPr>
            <w:r>
              <w:rPr>
                <w:szCs w:val="28"/>
              </w:rPr>
              <w:t>Антоник Денис Владимирович,</w:t>
            </w:r>
          </w:p>
          <w:p w:rsidR="00C84FEB" w:rsidRDefault="00C84FEB" w:rsidP="00C84FEB">
            <w:pPr>
              <w:spacing w:line="0" w:lineRule="atLeast"/>
              <w:jc w:val="right"/>
              <w:rPr>
                <w:szCs w:val="28"/>
              </w:rPr>
            </w:pPr>
            <w:r>
              <w:rPr>
                <w:szCs w:val="28"/>
              </w:rPr>
              <w:t>старший преподаватель кафедры современных технологий программирования</w:t>
            </w:r>
          </w:p>
          <w:p w:rsidR="0064294E" w:rsidRDefault="0064294E">
            <w:pPr>
              <w:spacing w:line="0" w:lineRule="atLeast"/>
              <w:jc w:val="right"/>
              <w:rPr>
                <w:szCs w:val="28"/>
              </w:rPr>
            </w:pPr>
            <w:r>
              <w:rPr>
                <w:szCs w:val="28"/>
              </w:rPr>
              <w:t xml:space="preserve"> </w:t>
            </w:r>
          </w:p>
          <w:p w:rsidR="0064294E" w:rsidRDefault="0064294E">
            <w:pPr>
              <w:spacing w:line="0" w:lineRule="atLeast"/>
              <w:rPr>
                <w:szCs w:val="28"/>
              </w:rPr>
            </w:pPr>
          </w:p>
        </w:tc>
      </w:tr>
    </w:tbl>
    <w:p w:rsidR="0064294E" w:rsidRDefault="0064294E" w:rsidP="0064294E">
      <w:pPr>
        <w:spacing w:line="0" w:lineRule="atLeast"/>
        <w:jc w:val="center"/>
        <w:rPr>
          <w:szCs w:val="28"/>
        </w:rPr>
      </w:pPr>
    </w:p>
    <w:p w:rsidR="0064294E" w:rsidRDefault="0064294E" w:rsidP="0064294E">
      <w:pPr>
        <w:spacing w:line="0" w:lineRule="atLeast"/>
        <w:ind w:firstLine="709"/>
        <w:rPr>
          <w:szCs w:val="28"/>
        </w:rPr>
      </w:pPr>
    </w:p>
    <w:p w:rsidR="0064294E" w:rsidRDefault="0064294E" w:rsidP="0064294E">
      <w:pPr>
        <w:spacing w:line="0" w:lineRule="atLeast"/>
        <w:ind w:firstLine="709"/>
        <w:rPr>
          <w:szCs w:val="28"/>
        </w:rPr>
      </w:pPr>
    </w:p>
    <w:p w:rsidR="0064294E" w:rsidRDefault="0064294E" w:rsidP="0064294E">
      <w:pPr>
        <w:spacing w:line="0" w:lineRule="atLeast"/>
        <w:ind w:firstLine="709"/>
        <w:rPr>
          <w:szCs w:val="28"/>
        </w:rPr>
      </w:pPr>
    </w:p>
    <w:p w:rsidR="0064294E" w:rsidRDefault="0064294E" w:rsidP="0064294E">
      <w:pPr>
        <w:spacing w:line="0" w:lineRule="atLeast"/>
        <w:ind w:firstLine="709"/>
        <w:rPr>
          <w:szCs w:val="28"/>
        </w:rPr>
      </w:pPr>
    </w:p>
    <w:p w:rsidR="0064294E" w:rsidRDefault="0064294E" w:rsidP="0064294E">
      <w:pPr>
        <w:spacing w:line="0" w:lineRule="atLeast"/>
        <w:ind w:firstLine="709"/>
        <w:rPr>
          <w:szCs w:val="28"/>
        </w:rPr>
      </w:pPr>
    </w:p>
    <w:p w:rsidR="0064294E" w:rsidRDefault="0064294E" w:rsidP="0064294E">
      <w:pPr>
        <w:spacing w:line="0" w:lineRule="atLeast"/>
        <w:rPr>
          <w:szCs w:val="28"/>
        </w:rPr>
      </w:pPr>
    </w:p>
    <w:p w:rsidR="0064294E" w:rsidRDefault="0064294E" w:rsidP="0064294E">
      <w:pPr>
        <w:spacing w:line="0" w:lineRule="atLeast"/>
        <w:jc w:val="center"/>
        <w:rPr>
          <w:szCs w:val="28"/>
        </w:rPr>
      </w:pPr>
      <w:r>
        <w:rPr>
          <w:szCs w:val="28"/>
        </w:rPr>
        <w:t>Гродно 2015</w:t>
      </w:r>
    </w:p>
    <w:p w:rsidR="00025C58" w:rsidRDefault="00025C58">
      <w:pPr>
        <w:suppressAutoHyphens w:val="0"/>
        <w:spacing w:after="200" w:line="276" w:lineRule="auto"/>
        <w:ind w:firstLine="0"/>
        <w:jc w:val="left"/>
      </w:pPr>
      <w:r>
        <w:br w:type="page"/>
      </w:r>
    </w:p>
    <w:p w:rsidR="00C42D62" w:rsidRPr="009E40D9" w:rsidRDefault="00C42D62" w:rsidP="0034327D">
      <w:pPr>
        <w:pStyle w:val="00"/>
        <w:spacing w:after="720"/>
        <w:ind w:firstLine="0"/>
        <w:jc w:val="center"/>
        <w:rPr>
          <w:rFonts w:ascii="Times New Roman" w:hAnsi="Times New Roman" w:cs="Times New Roman"/>
          <w:b/>
          <w:sz w:val="32"/>
          <w:szCs w:val="32"/>
        </w:rPr>
      </w:pPr>
      <w:r w:rsidRPr="00CE0920">
        <w:rPr>
          <w:rFonts w:ascii="Times New Roman" w:hAnsi="Times New Roman" w:cs="Times New Roman"/>
          <w:b/>
          <w:sz w:val="32"/>
          <w:szCs w:val="32"/>
        </w:rPr>
        <w:lastRenderedPageBreak/>
        <w:t>РЕЗЮМЕ</w:t>
      </w:r>
    </w:p>
    <w:p w:rsidR="00C42D62" w:rsidRPr="00CE0920" w:rsidRDefault="00C42D62" w:rsidP="0034327D">
      <w:pPr>
        <w:pStyle w:val="00"/>
        <w:spacing w:line="360" w:lineRule="auto"/>
        <w:rPr>
          <w:rFonts w:ascii="Times New Roman" w:hAnsi="Times New Roman" w:cs="Times New Roman"/>
          <w:sz w:val="32"/>
          <w:szCs w:val="30"/>
        </w:rPr>
      </w:pPr>
      <w:proofErr w:type="spellStart"/>
      <w:r w:rsidRPr="00CE0920">
        <w:rPr>
          <w:rFonts w:ascii="Times New Roman" w:hAnsi="Times New Roman" w:cs="Times New Roman"/>
        </w:rPr>
        <w:t>Миськевич</w:t>
      </w:r>
      <w:proofErr w:type="spellEnd"/>
      <w:r w:rsidRPr="00CE0920">
        <w:rPr>
          <w:rFonts w:ascii="Times New Roman" w:hAnsi="Times New Roman" w:cs="Times New Roman"/>
        </w:rPr>
        <w:t xml:space="preserve"> Александр Ярославович</w:t>
      </w:r>
    </w:p>
    <w:p w:rsidR="00C42D62" w:rsidRPr="00CE0920" w:rsidRDefault="00C42D62" w:rsidP="0034327D">
      <w:pPr>
        <w:pStyle w:val="00"/>
        <w:spacing w:line="360" w:lineRule="auto"/>
        <w:rPr>
          <w:rFonts w:ascii="Times New Roman" w:hAnsi="Times New Roman" w:cs="Times New Roman"/>
          <w:b/>
        </w:rPr>
      </w:pPr>
      <w:r w:rsidRPr="00CE0920">
        <w:rPr>
          <w:rFonts w:ascii="Times New Roman" w:hAnsi="Times New Roman" w:cs="Times New Roman"/>
        </w:rPr>
        <w:t>Реализа</w:t>
      </w:r>
      <w:r w:rsidR="00E07AD7">
        <w:rPr>
          <w:rFonts w:ascii="Times New Roman" w:hAnsi="Times New Roman" w:cs="Times New Roman"/>
        </w:rPr>
        <w:t>ция веб-сайта по мотивам игры «</w:t>
      </w:r>
      <w:proofErr w:type="spellStart"/>
      <w:r w:rsidR="00E07AD7">
        <w:rPr>
          <w:rFonts w:ascii="Times New Roman" w:hAnsi="Times New Roman" w:cs="Times New Roman"/>
        </w:rPr>
        <w:t>Г</w:t>
      </w:r>
      <w:r w:rsidRPr="00CE0920">
        <w:rPr>
          <w:rFonts w:ascii="Times New Roman" w:hAnsi="Times New Roman" w:cs="Times New Roman"/>
        </w:rPr>
        <w:t>винт</w:t>
      </w:r>
      <w:proofErr w:type="spellEnd"/>
      <w:r w:rsidRPr="00CE0920">
        <w:rPr>
          <w:rFonts w:ascii="Times New Roman" w:hAnsi="Times New Roman" w:cs="Times New Roman"/>
        </w:rPr>
        <w:t>»</w:t>
      </w:r>
      <w:r w:rsidR="00CE0920" w:rsidRPr="00CE0920">
        <w:rPr>
          <w:rFonts w:ascii="Times New Roman" w:hAnsi="Times New Roman" w:cs="Times New Roman"/>
        </w:rPr>
        <w:t>.</w:t>
      </w:r>
    </w:p>
    <w:p w:rsidR="00C42D62" w:rsidRPr="00CE0920" w:rsidRDefault="00C42D62" w:rsidP="0034327D">
      <w:pPr>
        <w:pStyle w:val="00"/>
        <w:spacing w:line="360" w:lineRule="auto"/>
        <w:rPr>
          <w:rFonts w:ascii="Times New Roman" w:hAnsi="Times New Roman" w:cs="Times New Roman"/>
          <w:b/>
        </w:rPr>
      </w:pPr>
      <w:r w:rsidRPr="00CE0920">
        <w:rPr>
          <w:rFonts w:ascii="Times New Roman" w:hAnsi="Times New Roman" w:cs="Times New Roman"/>
        </w:rPr>
        <w:t> ?? страниц, ?? иллюстраций, ?? таблиц, ?? графиков и</w:t>
      </w:r>
      <w:proofErr w:type="gramStart"/>
      <w:r w:rsidRPr="00CE0920">
        <w:rPr>
          <w:rFonts w:ascii="Times New Roman" w:hAnsi="Times New Roman" w:cs="Times New Roman"/>
        </w:rPr>
        <w:t> ?</w:t>
      </w:r>
      <w:proofErr w:type="gramEnd"/>
      <w:r w:rsidRPr="00CE0920">
        <w:rPr>
          <w:rFonts w:ascii="Times New Roman" w:hAnsi="Times New Roman" w:cs="Times New Roman"/>
        </w:rPr>
        <w:t>? использованных литературных источников.</w:t>
      </w:r>
    </w:p>
    <w:p w:rsidR="00C42D62" w:rsidRPr="00CE0920" w:rsidRDefault="00C42D62" w:rsidP="0034327D">
      <w:pPr>
        <w:pStyle w:val="00"/>
        <w:spacing w:line="360" w:lineRule="auto"/>
        <w:rPr>
          <w:rFonts w:ascii="Times New Roman" w:hAnsi="Times New Roman" w:cs="Times New Roman"/>
        </w:rPr>
      </w:pPr>
      <w:proofErr w:type="gramStart"/>
      <w:r w:rsidRPr="00CE0920">
        <w:rPr>
          <w:rFonts w:ascii="Times New Roman" w:hAnsi="Times New Roman" w:cs="Times New Roman"/>
        </w:rPr>
        <w:t xml:space="preserve">Ключевые слова – </w:t>
      </w:r>
      <w:r w:rsidR="00DA690D" w:rsidRPr="00CE0920">
        <w:rPr>
          <w:rFonts w:ascii="Times New Roman" w:hAnsi="Times New Roman" w:cs="Times New Roman"/>
        </w:rPr>
        <w:t>клиент-серверное веб-приложение, игра «</w:t>
      </w:r>
      <w:proofErr w:type="spellStart"/>
      <w:r w:rsidR="00DA690D" w:rsidRPr="00CE0920">
        <w:rPr>
          <w:rFonts w:ascii="Times New Roman" w:hAnsi="Times New Roman" w:cs="Times New Roman"/>
        </w:rPr>
        <w:t>Гвинт</w:t>
      </w:r>
      <w:proofErr w:type="spellEnd"/>
      <w:r w:rsidR="00DA690D" w:rsidRPr="00CE0920">
        <w:rPr>
          <w:rFonts w:ascii="Times New Roman" w:hAnsi="Times New Roman" w:cs="Times New Roman"/>
        </w:rPr>
        <w:t>»</w:t>
      </w:r>
      <w:r w:rsidR="00AE7113" w:rsidRPr="00CE0920">
        <w:rPr>
          <w:rFonts w:ascii="Times New Roman" w:hAnsi="Times New Roman" w:cs="Times New Roman"/>
        </w:rPr>
        <w:t>, карта, поле, ход, пас</w:t>
      </w:r>
      <w:r w:rsidR="00963BB4" w:rsidRPr="00CE0920">
        <w:rPr>
          <w:rFonts w:ascii="Times New Roman" w:hAnsi="Times New Roman" w:cs="Times New Roman"/>
        </w:rPr>
        <w:t>, количество очков</w:t>
      </w:r>
      <w:r w:rsidR="00183314">
        <w:rPr>
          <w:rFonts w:ascii="Times New Roman" w:hAnsi="Times New Roman" w:cs="Times New Roman"/>
        </w:rPr>
        <w:t>, раунд</w:t>
      </w:r>
      <w:r w:rsidR="00DA690D" w:rsidRPr="00CE0920">
        <w:rPr>
          <w:rFonts w:ascii="Times New Roman" w:hAnsi="Times New Roman" w:cs="Times New Roman"/>
        </w:rPr>
        <w:t>.</w:t>
      </w:r>
      <w:proofErr w:type="gramEnd"/>
    </w:p>
    <w:p w:rsidR="00C42D62" w:rsidRPr="00CE0920" w:rsidRDefault="00C42D62" w:rsidP="0034327D">
      <w:pPr>
        <w:pStyle w:val="00"/>
        <w:spacing w:line="360" w:lineRule="auto"/>
        <w:rPr>
          <w:rFonts w:ascii="Times New Roman" w:hAnsi="Times New Roman" w:cs="Times New Roman"/>
        </w:rPr>
      </w:pPr>
      <w:r w:rsidRPr="00CE0920">
        <w:rPr>
          <w:rFonts w:ascii="Times New Roman" w:hAnsi="Times New Roman" w:cs="Times New Roman"/>
        </w:rPr>
        <w:t>Цель дипломной работы – разр</w:t>
      </w:r>
      <w:r w:rsidR="00963BB4" w:rsidRPr="00CE0920">
        <w:rPr>
          <w:rFonts w:ascii="Times New Roman" w:hAnsi="Times New Roman" w:cs="Times New Roman"/>
        </w:rPr>
        <w:t xml:space="preserve">аботать приложение для игры в </w:t>
      </w:r>
      <w:r w:rsidR="009E40D9" w:rsidRPr="00CE0920">
        <w:rPr>
          <w:rFonts w:ascii="Times New Roman" w:hAnsi="Times New Roman" w:cs="Times New Roman"/>
        </w:rPr>
        <w:t>«</w:t>
      </w:r>
      <w:proofErr w:type="spellStart"/>
      <w:r w:rsidR="00963BB4" w:rsidRPr="00CE0920">
        <w:rPr>
          <w:rFonts w:ascii="Times New Roman" w:hAnsi="Times New Roman" w:cs="Times New Roman"/>
        </w:rPr>
        <w:t>Гвинт</w:t>
      </w:r>
      <w:proofErr w:type="spellEnd"/>
      <w:r w:rsidR="009E40D9" w:rsidRPr="00CE0920">
        <w:rPr>
          <w:rFonts w:ascii="Times New Roman" w:hAnsi="Times New Roman" w:cs="Times New Roman"/>
        </w:rPr>
        <w:t>»</w:t>
      </w:r>
      <w:r w:rsidR="00963BB4" w:rsidRPr="00CE0920">
        <w:rPr>
          <w:rFonts w:ascii="Times New Roman" w:hAnsi="Times New Roman" w:cs="Times New Roman"/>
        </w:rPr>
        <w:t>.</w:t>
      </w:r>
    </w:p>
    <w:p w:rsidR="00C42D62" w:rsidRPr="00CE0920" w:rsidRDefault="00C42D62" w:rsidP="0034327D">
      <w:pPr>
        <w:pStyle w:val="00"/>
        <w:spacing w:line="360" w:lineRule="auto"/>
        <w:rPr>
          <w:rFonts w:ascii="Times New Roman" w:hAnsi="Times New Roman" w:cs="Times New Roman"/>
        </w:rPr>
      </w:pPr>
      <w:r w:rsidRPr="00CE0920">
        <w:rPr>
          <w:rFonts w:ascii="Times New Roman" w:hAnsi="Times New Roman" w:cs="Times New Roman"/>
        </w:rPr>
        <w:t xml:space="preserve">Предмет исследования – </w:t>
      </w:r>
      <w:r w:rsidR="001C75AC" w:rsidRPr="00CE0920">
        <w:rPr>
          <w:rFonts w:ascii="Times New Roman" w:hAnsi="Times New Roman" w:cs="Times New Roman"/>
        </w:rPr>
        <w:t xml:space="preserve">система взаимодействия клиента и сервера по протоколу </w:t>
      </w:r>
      <w:r w:rsidR="001C75AC" w:rsidRPr="00CE0920">
        <w:rPr>
          <w:rFonts w:ascii="Times New Roman" w:hAnsi="Times New Roman" w:cs="Times New Roman"/>
          <w:lang w:val="en-US"/>
        </w:rPr>
        <w:t>Http</w:t>
      </w:r>
      <w:r w:rsidR="001C75AC" w:rsidRPr="00CE0920">
        <w:rPr>
          <w:rFonts w:ascii="Times New Roman" w:hAnsi="Times New Roman" w:cs="Times New Roman"/>
        </w:rPr>
        <w:t xml:space="preserve"> и </w:t>
      </w:r>
      <w:proofErr w:type="spellStart"/>
      <w:r w:rsidR="001C75AC" w:rsidRPr="00CE0920">
        <w:rPr>
          <w:rFonts w:ascii="Times New Roman" w:hAnsi="Times New Roman" w:cs="Times New Roman"/>
          <w:lang w:val="en-US"/>
        </w:rPr>
        <w:t>WebSocket</w:t>
      </w:r>
      <w:proofErr w:type="spellEnd"/>
      <w:r w:rsidR="001C75AC" w:rsidRPr="00CE0920">
        <w:rPr>
          <w:rFonts w:ascii="Times New Roman" w:hAnsi="Times New Roman" w:cs="Times New Roman"/>
        </w:rPr>
        <w:t>.</w:t>
      </w:r>
    </w:p>
    <w:p w:rsidR="00C42D62" w:rsidRPr="00CE0920" w:rsidRDefault="00C42D62" w:rsidP="0034327D">
      <w:pPr>
        <w:pStyle w:val="00"/>
        <w:spacing w:line="360" w:lineRule="auto"/>
        <w:rPr>
          <w:rFonts w:ascii="Times New Roman" w:hAnsi="Times New Roman" w:cs="Times New Roman"/>
        </w:rPr>
      </w:pPr>
      <w:r w:rsidRPr="00CE0920">
        <w:rPr>
          <w:rFonts w:ascii="Times New Roman" w:hAnsi="Times New Roman" w:cs="Times New Roman"/>
        </w:rPr>
        <w:t>Методы исследования –</w:t>
      </w:r>
      <w:r w:rsidR="00D050B8" w:rsidRPr="00CE0920">
        <w:rPr>
          <w:rFonts w:ascii="Times New Roman" w:hAnsi="Times New Roman" w:cs="Times New Roman"/>
        </w:rPr>
        <w:t xml:space="preserve"> методы объектно-ориентированного анализа и проектирования и программирования.</w:t>
      </w:r>
    </w:p>
    <w:p w:rsidR="00A1196C" w:rsidRPr="00CE0920" w:rsidRDefault="00C42D62" w:rsidP="0034327D">
      <w:pPr>
        <w:pStyle w:val="00"/>
        <w:spacing w:line="360" w:lineRule="auto"/>
        <w:rPr>
          <w:rFonts w:ascii="Times New Roman" w:hAnsi="Times New Roman" w:cs="Times New Roman"/>
        </w:rPr>
      </w:pPr>
      <w:r w:rsidRPr="00CE0920">
        <w:rPr>
          <w:rFonts w:ascii="Times New Roman" w:hAnsi="Times New Roman" w:cs="Times New Roman"/>
        </w:rPr>
        <w:t xml:space="preserve">Проект представляет собой </w:t>
      </w:r>
      <w:r w:rsidR="005A23CA" w:rsidRPr="00CE0920">
        <w:rPr>
          <w:rFonts w:ascii="Times New Roman" w:hAnsi="Times New Roman" w:cs="Times New Roman"/>
        </w:rPr>
        <w:t>сайт для игры в «</w:t>
      </w:r>
      <w:proofErr w:type="spellStart"/>
      <w:r w:rsidR="005A23CA" w:rsidRPr="00CE0920">
        <w:rPr>
          <w:rFonts w:ascii="Times New Roman" w:hAnsi="Times New Roman" w:cs="Times New Roman"/>
        </w:rPr>
        <w:t>Гвинт</w:t>
      </w:r>
      <w:proofErr w:type="spellEnd"/>
      <w:r w:rsidR="005A23CA" w:rsidRPr="00CE0920">
        <w:rPr>
          <w:rFonts w:ascii="Times New Roman" w:hAnsi="Times New Roman" w:cs="Times New Roman"/>
        </w:rPr>
        <w:t>»</w:t>
      </w:r>
      <w:r w:rsidR="00FA126A" w:rsidRPr="00CE0920">
        <w:rPr>
          <w:rFonts w:ascii="Times New Roman" w:hAnsi="Times New Roman" w:cs="Times New Roman"/>
        </w:rPr>
        <w:t>. Приложение позволяет играть пользователям парами.</w:t>
      </w:r>
    </w:p>
    <w:p w:rsidR="00A1196C" w:rsidRPr="00CE0920" w:rsidRDefault="00A1196C">
      <w:pPr>
        <w:suppressAutoHyphens w:val="0"/>
        <w:spacing w:after="200" w:line="276" w:lineRule="auto"/>
        <w:ind w:firstLine="0"/>
        <w:jc w:val="left"/>
        <w:rPr>
          <w:rFonts w:eastAsia="Calibri"/>
          <w:color w:val="000000"/>
          <w:szCs w:val="28"/>
          <w:lang w:eastAsia="en-US"/>
        </w:rPr>
      </w:pPr>
      <w:r w:rsidRPr="00CE0920">
        <w:br w:type="page"/>
      </w:r>
    </w:p>
    <w:p w:rsidR="00C42D62" w:rsidRPr="00A02C07" w:rsidRDefault="00CE0920" w:rsidP="0034327D">
      <w:pPr>
        <w:pStyle w:val="00"/>
        <w:spacing w:after="720"/>
        <w:ind w:firstLine="0"/>
        <w:jc w:val="center"/>
        <w:rPr>
          <w:rFonts w:ascii="Times New Roman" w:hAnsi="Times New Roman" w:cs="Times New Roman"/>
          <w:lang w:val="en-US"/>
        </w:rPr>
      </w:pPr>
      <w:r w:rsidRPr="00A02C07">
        <w:rPr>
          <w:rFonts w:ascii="Times New Roman" w:hAnsi="Times New Roman" w:cs="Times New Roman"/>
          <w:b/>
          <w:sz w:val="32"/>
          <w:szCs w:val="32"/>
          <w:lang w:val="en-US"/>
        </w:rPr>
        <w:lastRenderedPageBreak/>
        <w:t>SUMMARY</w:t>
      </w:r>
    </w:p>
    <w:p w:rsidR="00CE0920" w:rsidRPr="00CE0920" w:rsidRDefault="00CE0920" w:rsidP="0034327D">
      <w:pPr>
        <w:spacing w:line="360" w:lineRule="auto"/>
        <w:rPr>
          <w:lang w:val="en-US"/>
        </w:rPr>
      </w:pPr>
      <w:proofErr w:type="spellStart"/>
      <w:r w:rsidRPr="00CE0920">
        <w:rPr>
          <w:lang w:val="en-US"/>
        </w:rPr>
        <w:t>Miskevich</w:t>
      </w:r>
      <w:proofErr w:type="spellEnd"/>
      <w:r w:rsidRPr="00CE0920">
        <w:rPr>
          <w:lang w:val="en-US"/>
        </w:rPr>
        <w:t xml:space="preserve"> Alexander </w:t>
      </w:r>
      <w:proofErr w:type="spellStart"/>
      <w:r w:rsidRPr="00CE0920">
        <w:rPr>
          <w:lang w:val="en-US"/>
        </w:rPr>
        <w:t>Yaroslavovich</w:t>
      </w:r>
      <w:proofErr w:type="spellEnd"/>
      <w:r w:rsidR="0034327D">
        <w:rPr>
          <w:lang w:val="en-US"/>
        </w:rPr>
        <w:t>.</w:t>
      </w:r>
    </w:p>
    <w:p w:rsidR="00CE0920" w:rsidRPr="00CE0920" w:rsidRDefault="00CE0920" w:rsidP="0034327D">
      <w:pPr>
        <w:spacing w:line="360" w:lineRule="auto"/>
        <w:rPr>
          <w:lang w:val="en-US"/>
        </w:rPr>
      </w:pPr>
      <w:r w:rsidRPr="00CE0920">
        <w:rPr>
          <w:lang w:val="en-US"/>
        </w:rPr>
        <w:t>Implementation based on the website of the game "</w:t>
      </w:r>
      <w:proofErr w:type="spellStart"/>
      <w:r w:rsidRPr="00CE0920">
        <w:rPr>
          <w:lang w:val="en-US"/>
        </w:rPr>
        <w:t>gvint</w:t>
      </w:r>
      <w:proofErr w:type="spellEnd"/>
      <w:r w:rsidRPr="00CE0920">
        <w:rPr>
          <w:lang w:val="en-US"/>
        </w:rPr>
        <w:t xml:space="preserve">". ?? </w:t>
      </w:r>
      <w:proofErr w:type="gramStart"/>
      <w:r w:rsidRPr="00CE0920">
        <w:rPr>
          <w:lang w:val="en-US"/>
        </w:rPr>
        <w:t>pages ??</w:t>
      </w:r>
      <w:proofErr w:type="gramEnd"/>
      <w:r w:rsidRPr="00CE0920">
        <w:rPr>
          <w:lang w:val="en-US"/>
        </w:rPr>
        <w:t xml:space="preserve"> </w:t>
      </w:r>
      <w:proofErr w:type="gramStart"/>
      <w:r w:rsidRPr="00CE0920">
        <w:rPr>
          <w:lang w:val="en-US"/>
        </w:rPr>
        <w:t>illustrations</w:t>
      </w:r>
      <w:proofErr w:type="gramEnd"/>
      <w:r w:rsidRPr="00CE0920">
        <w:rPr>
          <w:lang w:val="en-US"/>
        </w:rPr>
        <w:t xml:space="preserve">, ?? </w:t>
      </w:r>
      <w:proofErr w:type="gramStart"/>
      <w:r w:rsidRPr="00CE0920">
        <w:rPr>
          <w:lang w:val="en-US"/>
        </w:rPr>
        <w:t>tables ??</w:t>
      </w:r>
      <w:proofErr w:type="gramEnd"/>
      <w:r w:rsidRPr="00CE0920">
        <w:rPr>
          <w:lang w:val="en-US"/>
        </w:rPr>
        <w:t xml:space="preserve"> </w:t>
      </w:r>
      <w:proofErr w:type="gramStart"/>
      <w:r w:rsidRPr="00CE0920">
        <w:rPr>
          <w:lang w:val="en-US"/>
        </w:rPr>
        <w:t>graphs</w:t>
      </w:r>
      <w:proofErr w:type="gramEnd"/>
      <w:r w:rsidRPr="00CE0920">
        <w:rPr>
          <w:lang w:val="en-US"/>
        </w:rPr>
        <w:t xml:space="preserve"> and ?? </w:t>
      </w:r>
      <w:proofErr w:type="gramStart"/>
      <w:r w:rsidRPr="00CE0920">
        <w:rPr>
          <w:lang w:val="en-US"/>
        </w:rPr>
        <w:t>used</w:t>
      </w:r>
      <w:proofErr w:type="gramEnd"/>
      <w:r w:rsidRPr="00CE0920">
        <w:rPr>
          <w:lang w:val="en-US"/>
        </w:rPr>
        <w:t xml:space="preserve"> literature sources.</w:t>
      </w:r>
    </w:p>
    <w:p w:rsidR="00CE0920" w:rsidRPr="00CE0920" w:rsidRDefault="00CE0920" w:rsidP="0034327D">
      <w:pPr>
        <w:spacing w:line="360" w:lineRule="auto"/>
        <w:rPr>
          <w:lang w:val="en-US"/>
        </w:rPr>
      </w:pPr>
      <w:r w:rsidRPr="00CE0920">
        <w:rPr>
          <w:lang w:val="en-US"/>
        </w:rPr>
        <w:t>Keywords - client-server web application game "</w:t>
      </w:r>
      <w:proofErr w:type="spellStart"/>
      <w:r w:rsidRPr="00CE0920">
        <w:rPr>
          <w:lang w:val="en-US"/>
        </w:rPr>
        <w:t>Gvint</w:t>
      </w:r>
      <w:proofErr w:type="spellEnd"/>
      <w:r w:rsidRPr="00CE0920">
        <w:rPr>
          <w:lang w:val="en-US"/>
        </w:rPr>
        <w:t>" card box, move, pass, score</w:t>
      </w:r>
      <w:r w:rsidR="005221A3">
        <w:rPr>
          <w:lang w:val="en-US"/>
        </w:rPr>
        <w:t xml:space="preserve">, </w:t>
      </w:r>
      <w:proofErr w:type="gramStart"/>
      <w:r w:rsidR="005221A3">
        <w:rPr>
          <w:lang w:val="en-US"/>
        </w:rPr>
        <w:t>round</w:t>
      </w:r>
      <w:proofErr w:type="gramEnd"/>
      <w:r w:rsidRPr="00CE0920">
        <w:rPr>
          <w:lang w:val="en-US"/>
        </w:rPr>
        <w:t>.</w:t>
      </w:r>
    </w:p>
    <w:p w:rsidR="00CE0920" w:rsidRPr="00CE0920" w:rsidRDefault="00CE0920" w:rsidP="0034327D">
      <w:pPr>
        <w:spacing w:line="360" w:lineRule="auto"/>
        <w:rPr>
          <w:lang w:val="en-US"/>
        </w:rPr>
      </w:pPr>
      <w:proofErr w:type="gramStart"/>
      <w:r w:rsidRPr="00CE0920">
        <w:rPr>
          <w:lang w:val="en-US"/>
        </w:rPr>
        <w:t xml:space="preserve">The aim of the thesis - to develop an application for playing </w:t>
      </w:r>
      <w:r w:rsidR="002962CA" w:rsidRPr="00CE0920">
        <w:rPr>
          <w:lang w:val="en-US"/>
        </w:rPr>
        <w:t>"</w:t>
      </w:r>
      <w:proofErr w:type="spellStart"/>
      <w:r w:rsidRPr="00CE0920">
        <w:rPr>
          <w:lang w:val="en-US"/>
        </w:rPr>
        <w:t>Gvint</w:t>
      </w:r>
      <w:proofErr w:type="spellEnd"/>
      <w:r w:rsidR="002962CA" w:rsidRPr="00CE0920">
        <w:rPr>
          <w:lang w:val="en-US"/>
        </w:rPr>
        <w:t>"</w:t>
      </w:r>
      <w:r w:rsidRPr="00CE0920">
        <w:rPr>
          <w:lang w:val="en-US"/>
        </w:rPr>
        <w:t>.</w:t>
      </w:r>
      <w:proofErr w:type="gramEnd"/>
    </w:p>
    <w:p w:rsidR="00CE0920" w:rsidRPr="00CE0920" w:rsidRDefault="00CE0920" w:rsidP="0034327D">
      <w:pPr>
        <w:spacing w:line="360" w:lineRule="auto"/>
        <w:rPr>
          <w:lang w:val="en-US"/>
        </w:rPr>
      </w:pPr>
      <w:r w:rsidRPr="00CE0920">
        <w:rPr>
          <w:lang w:val="en-US"/>
        </w:rPr>
        <w:t xml:space="preserve">Subject of research - the customer interaction system and server protocol Http and </w:t>
      </w:r>
      <w:proofErr w:type="spellStart"/>
      <w:r w:rsidRPr="00CE0920">
        <w:rPr>
          <w:lang w:val="en-US"/>
        </w:rPr>
        <w:t>WebSocket</w:t>
      </w:r>
      <w:proofErr w:type="spellEnd"/>
      <w:r w:rsidRPr="00CE0920">
        <w:rPr>
          <w:lang w:val="en-US"/>
        </w:rPr>
        <w:t>.</w:t>
      </w:r>
    </w:p>
    <w:p w:rsidR="00CE0920" w:rsidRPr="00CE0920" w:rsidRDefault="00CE0920" w:rsidP="0034327D">
      <w:pPr>
        <w:spacing w:line="360" w:lineRule="auto"/>
        <w:rPr>
          <w:lang w:val="en-US"/>
        </w:rPr>
      </w:pPr>
      <w:proofErr w:type="gramStart"/>
      <w:r w:rsidRPr="00CE0920">
        <w:rPr>
          <w:lang w:val="en-US"/>
        </w:rPr>
        <w:t>Research methods - methods of object-oriented analysis and design and programming.</w:t>
      </w:r>
      <w:proofErr w:type="gramEnd"/>
    </w:p>
    <w:p w:rsidR="0034327D" w:rsidRDefault="00CE0920" w:rsidP="0034327D">
      <w:pPr>
        <w:spacing w:line="360" w:lineRule="auto"/>
        <w:rPr>
          <w:lang w:val="en-US"/>
        </w:rPr>
      </w:pPr>
      <w:r w:rsidRPr="00CE0920">
        <w:rPr>
          <w:lang w:val="en-US"/>
        </w:rPr>
        <w:t>The project is a site for playing "</w:t>
      </w:r>
      <w:proofErr w:type="spellStart"/>
      <w:r w:rsidRPr="00CE0920">
        <w:rPr>
          <w:lang w:val="en-US"/>
        </w:rPr>
        <w:t>Gvint</w:t>
      </w:r>
      <w:proofErr w:type="spellEnd"/>
      <w:r w:rsidRPr="00CE0920">
        <w:rPr>
          <w:lang w:val="en-US"/>
        </w:rPr>
        <w:t>". The application allows users to play in pairs.</w:t>
      </w:r>
    </w:p>
    <w:p w:rsidR="0034327D" w:rsidRDefault="0034327D">
      <w:pPr>
        <w:suppressAutoHyphens w:val="0"/>
        <w:spacing w:after="200" w:line="276" w:lineRule="auto"/>
        <w:ind w:firstLine="0"/>
        <w:jc w:val="left"/>
        <w:rPr>
          <w:lang w:val="en-US"/>
        </w:rPr>
      </w:pPr>
      <w:r>
        <w:rPr>
          <w:lang w:val="en-US"/>
        </w:rPr>
        <w:br w:type="page"/>
      </w:r>
    </w:p>
    <w:p w:rsidR="0034327D" w:rsidRDefault="0034327D" w:rsidP="0034327D">
      <w:pPr>
        <w:spacing w:after="720" w:line="360" w:lineRule="auto"/>
        <w:ind w:firstLine="0"/>
        <w:jc w:val="center"/>
        <w:rPr>
          <w:b/>
          <w:color w:val="auto"/>
          <w:sz w:val="32"/>
        </w:rPr>
      </w:pPr>
      <w:r w:rsidRPr="0034327D">
        <w:rPr>
          <w:b/>
          <w:color w:val="auto"/>
          <w:sz w:val="32"/>
        </w:rPr>
        <w:lastRenderedPageBreak/>
        <w:t>СОДЕРЖАНИЕ</w:t>
      </w:r>
    </w:p>
    <w:p w:rsidR="008E6800" w:rsidRDefault="00762D88" w:rsidP="008E6800">
      <w:pPr>
        <w:pStyle w:val="11"/>
        <w:tabs>
          <w:tab w:val="right" w:leader="dot" w:pos="9345"/>
        </w:tabs>
        <w:jc w:val="left"/>
        <w:rPr>
          <w:rFonts w:asciiTheme="minorHAnsi" w:eastAsiaTheme="minorEastAsia" w:hAnsiTheme="minorHAnsi" w:cstheme="minorBidi"/>
          <w:noProof/>
          <w:color w:val="auto"/>
          <w:sz w:val="22"/>
          <w:lang w:eastAsia="ru-RU"/>
        </w:rPr>
      </w:pPr>
      <w:r>
        <w:rPr>
          <w:b/>
          <w:color w:val="auto"/>
          <w:sz w:val="32"/>
        </w:rPr>
        <w:fldChar w:fldCharType="begin"/>
      </w:r>
      <w:r>
        <w:rPr>
          <w:b/>
          <w:color w:val="auto"/>
          <w:sz w:val="32"/>
        </w:rPr>
        <w:instrText xml:space="preserve"> TOC \o "1-3" \h \z \u </w:instrText>
      </w:r>
      <w:r>
        <w:rPr>
          <w:b/>
          <w:color w:val="auto"/>
          <w:sz w:val="32"/>
        </w:rPr>
        <w:fldChar w:fldCharType="separate"/>
      </w:r>
      <w:hyperlink w:anchor="_Toc446454686" w:history="1">
        <w:r w:rsidR="008E6800" w:rsidRPr="00400E14">
          <w:rPr>
            <w:rStyle w:val="ae"/>
            <w:noProof/>
          </w:rPr>
          <w:t>ПЕРЕЧЕНЬ УСЛОВНЫХ ОБОЗНАЧЕНИЙ</w:t>
        </w:r>
        <w:r w:rsidR="008E6800">
          <w:rPr>
            <w:noProof/>
            <w:webHidden/>
          </w:rPr>
          <w:tab/>
        </w:r>
        <w:r w:rsidR="008E6800">
          <w:rPr>
            <w:noProof/>
            <w:webHidden/>
          </w:rPr>
          <w:fldChar w:fldCharType="begin"/>
        </w:r>
        <w:r w:rsidR="008E6800">
          <w:rPr>
            <w:noProof/>
            <w:webHidden/>
          </w:rPr>
          <w:instrText xml:space="preserve"> PAGEREF _Toc446454686 \h </w:instrText>
        </w:r>
        <w:r w:rsidR="008E6800">
          <w:rPr>
            <w:noProof/>
            <w:webHidden/>
          </w:rPr>
        </w:r>
        <w:r w:rsidR="008E6800">
          <w:rPr>
            <w:noProof/>
            <w:webHidden/>
          </w:rPr>
          <w:fldChar w:fldCharType="separate"/>
        </w:r>
        <w:r w:rsidR="008E6800">
          <w:rPr>
            <w:noProof/>
            <w:webHidden/>
          </w:rPr>
          <w:t>5</w:t>
        </w:r>
        <w:r w:rsidR="008E6800">
          <w:rPr>
            <w:noProof/>
            <w:webHidden/>
          </w:rPr>
          <w:fldChar w:fldCharType="end"/>
        </w:r>
      </w:hyperlink>
    </w:p>
    <w:p w:rsidR="008E6800" w:rsidRDefault="008E6800" w:rsidP="008E6800">
      <w:pPr>
        <w:pStyle w:val="11"/>
        <w:tabs>
          <w:tab w:val="right" w:leader="dot" w:pos="9345"/>
        </w:tabs>
        <w:jc w:val="left"/>
        <w:rPr>
          <w:rFonts w:asciiTheme="minorHAnsi" w:eastAsiaTheme="minorEastAsia" w:hAnsiTheme="minorHAnsi" w:cstheme="minorBidi"/>
          <w:noProof/>
          <w:color w:val="auto"/>
          <w:sz w:val="22"/>
          <w:lang w:eastAsia="ru-RU"/>
        </w:rPr>
      </w:pPr>
      <w:hyperlink w:anchor="_Toc446454687" w:history="1">
        <w:r w:rsidRPr="00400E14">
          <w:rPr>
            <w:rStyle w:val="ae"/>
            <w:noProof/>
          </w:rPr>
          <w:t>ВВЕДЕНИЕ</w:t>
        </w:r>
        <w:r>
          <w:rPr>
            <w:noProof/>
            <w:webHidden/>
          </w:rPr>
          <w:tab/>
        </w:r>
        <w:r>
          <w:rPr>
            <w:noProof/>
            <w:webHidden/>
          </w:rPr>
          <w:fldChar w:fldCharType="begin"/>
        </w:r>
        <w:r>
          <w:rPr>
            <w:noProof/>
            <w:webHidden/>
          </w:rPr>
          <w:instrText xml:space="preserve"> PAGEREF _Toc446454687 \h </w:instrText>
        </w:r>
        <w:r>
          <w:rPr>
            <w:noProof/>
            <w:webHidden/>
          </w:rPr>
        </w:r>
        <w:r>
          <w:rPr>
            <w:noProof/>
            <w:webHidden/>
          </w:rPr>
          <w:fldChar w:fldCharType="separate"/>
        </w:r>
        <w:r>
          <w:rPr>
            <w:noProof/>
            <w:webHidden/>
          </w:rPr>
          <w:t>6</w:t>
        </w:r>
        <w:r>
          <w:rPr>
            <w:noProof/>
            <w:webHidden/>
          </w:rPr>
          <w:fldChar w:fldCharType="end"/>
        </w:r>
      </w:hyperlink>
    </w:p>
    <w:p w:rsidR="008E6800" w:rsidRDefault="008E6800" w:rsidP="008E6800">
      <w:pPr>
        <w:pStyle w:val="11"/>
        <w:tabs>
          <w:tab w:val="right" w:leader="dot" w:pos="9345"/>
        </w:tabs>
        <w:jc w:val="left"/>
        <w:rPr>
          <w:rFonts w:asciiTheme="minorHAnsi" w:eastAsiaTheme="minorEastAsia" w:hAnsiTheme="minorHAnsi" w:cstheme="minorBidi"/>
          <w:noProof/>
          <w:color w:val="auto"/>
          <w:sz w:val="22"/>
          <w:lang w:eastAsia="ru-RU"/>
        </w:rPr>
      </w:pPr>
      <w:hyperlink w:anchor="_Toc446454688" w:history="1">
        <w:r w:rsidRPr="00400E14">
          <w:rPr>
            <w:rStyle w:val="ae"/>
            <w:rFonts w:eastAsia="Arial Unicode MS"/>
            <w:noProof/>
          </w:rPr>
          <w:t>ГЛАВА 1 АНАЛИЗ ПРЕДМЕТНОЙ ОБЛАСТИ</w:t>
        </w:r>
        <w:r>
          <w:rPr>
            <w:noProof/>
            <w:webHidden/>
          </w:rPr>
          <w:tab/>
        </w:r>
        <w:r>
          <w:rPr>
            <w:noProof/>
            <w:webHidden/>
          </w:rPr>
          <w:fldChar w:fldCharType="begin"/>
        </w:r>
        <w:r>
          <w:rPr>
            <w:noProof/>
            <w:webHidden/>
          </w:rPr>
          <w:instrText xml:space="preserve"> PAGEREF _Toc446454688 \h </w:instrText>
        </w:r>
        <w:r>
          <w:rPr>
            <w:noProof/>
            <w:webHidden/>
          </w:rPr>
        </w:r>
        <w:r>
          <w:rPr>
            <w:noProof/>
            <w:webHidden/>
          </w:rPr>
          <w:fldChar w:fldCharType="separate"/>
        </w:r>
        <w:r>
          <w:rPr>
            <w:noProof/>
            <w:webHidden/>
          </w:rPr>
          <w:t>7</w:t>
        </w:r>
        <w:r>
          <w:rPr>
            <w:noProof/>
            <w:webHidden/>
          </w:rPr>
          <w:fldChar w:fldCharType="end"/>
        </w:r>
      </w:hyperlink>
    </w:p>
    <w:p w:rsidR="008E6800" w:rsidRDefault="008E6800" w:rsidP="008E6800">
      <w:pPr>
        <w:pStyle w:val="2"/>
        <w:tabs>
          <w:tab w:val="right" w:leader="dot" w:pos="9345"/>
        </w:tabs>
        <w:rPr>
          <w:rFonts w:asciiTheme="minorHAnsi" w:eastAsiaTheme="minorEastAsia" w:hAnsiTheme="minorHAnsi" w:cstheme="minorBidi"/>
          <w:noProof/>
          <w:color w:val="auto"/>
          <w:sz w:val="22"/>
          <w:lang w:eastAsia="ru-RU"/>
        </w:rPr>
      </w:pPr>
      <w:hyperlink w:anchor="_Toc446454689" w:history="1">
        <w:r w:rsidRPr="00400E14">
          <w:rPr>
            <w:rStyle w:val="ae"/>
            <w:noProof/>
          </w:rPr>
          <w:t>1.1 Сбор информации о предметной области</w:t>
        </w:r>
        <w:r>
          <w:rPr>
            <w:noProof/>
            <w:webHidden/>
          </w:rPr>
          <w:tab/>
        </w:r>
        <w:r>
          <w:rPr>
            <w:noProof/>
            <w:webHidden/>
          </w:rPr>
          <w:fldChar w:fldCharType="begin"/>
        </w:r>
        <w:r>
          <w:rPr>
            <w:noProof/>
            <w:webHidden/>
          </w:rPr>
          <w:instrText xml:space="preserve"> PAGEREF _Toc446454689 \h </w:instrText>
        </w:r>
        <w:r>
          <w:rPr>
            <w:noProof/>
            <w:webHidden/>
          </w:rPr>
        </w:r>
        <w:r>
          <w:rPr>
            <w:noProof/>
            <w:webHidden/>
          </w:rPr>
          <w:fldChar w:fldCharType="separate"/>
        </w:r>
        <w:r>
          <w:rPr>
            <w:noProof/>
            <w:webHidden/>
          </w:rPr>
          <w:t>7</w:t>
        </w:r>
        <w:r>
          <w:rPr>
            <w:noProof/>
            <w:webHidden/>
          </w:rPr>
          <w:fldChar w:fldCharType="end"/>
        </w:r>
      </w:hyperlink>
    </w:p>
    <w:p w:rsidR="008E6800" w:rsidRDefault="008E6800" w:rsidP="008E6800">
      <w:pPr>
        <w:pStyle w:val="2"/>
        <w:tabs>
          <w:tab w:val="right" w:leader="dot" w:pos="9345"/>
        </w:tabs>
        <w:rPr>
          <w:rFonts w:asciiTheme="minorHAnsi" w:eastAsiaTheme="minorEastAsia" w:hAnsiTheme="minorHAnsi" w:cstheme="minorBidi"/>
          <w:noProof/>
          <w:color w:val="auto"/>
          <w:sz w:val="22"/>
          <w:lang w:eastAsia="ru-RU"/>
        </w:rPr>
      </w:pPr>
      <w:hyperlink w:anchor="_Toc446454690" w:history="1">
        <w:r w:rsidRPr="00400E14">
          <w:rPr>
            <w:rStyle w:val="ae"/>
            <w:noProof/>
          </w:rPr>
          <w:t>1.2 Основные аспекты</w:t>
        </w:r>
        <w:r>
          <w:rPr>
            <w:noProof/>
            <w:webHidden/>
          </w:rPr>
          <w:tab/>
        </w:r>
        <w:r>
          <w:rPr>
            <w:noProof/>
            <w:webHidden/>
          </w:rPr>
          <w:fldChar w:fldCharType="begin"/>
        </w:r>
        <w:r>
          <w:rPr>
            <w:noProof/>
            <w:webHidden/>
          </w:rPr>
          <w:instrText xml:space="preserve"> PAGEREF _Toc446454690 \h </w:instrText>
        </w:r>
        <w:r>
          <w:rPr>
            <w:noProof/>
            <w:webHidden/>
          </w:rPr>
        </w:r>
        <w:r>
          <w:rPr>
            <w:noProof/>
            <w:webHidden/>
          </w:rPr>
          <w:fldChar w:fldCharType="separate"/>
        </w:r>
        <w:r>
          <w:rPr>
            <w:noProof/>
            <w:webHidden/>
          </w:rPr>
          <w:t>8</w:t>
        </w:r>
        <w:r>
          <w:rPr>
            <w:noProof/>
            <w:webHidden/>
          </w:rPr>
          <w:fldChar w:fldCharType="end"/>
        </w:r>
      </w:hyperlink>
    </w:p>
    <w:p w:rsidR="008E6800" w:rsidRDefault="008E6800" w:rsidP="008E6800">
      <w:pPr>
        <w:pStyle w:val="31"/>
        <w:tabs>
          <w:tab w:val="right" w:leader="dot" w:pos="9345"/>
        </w:tabs>
        <w:rPr>
          <w:rFonts w:asciiTheme="minorHAnsi" w:eastAsiaTheme="minorEastAsia" w:hAnsiTheme="minorHAnsi" w:cstheme="minorBidi"/>
          <w:noProof/>
          <w:color w:val="auto"/>
          <w:sz w:val="22"/>
          <w:lang w:eastAsia="ru-RU"/>
        </w:rPr>
      </w:pPr>
      <w:hyperlink w:anchor="_Toc446454691" w:history="1">
        <w:r w:rsidRPr="00400E14">
          <w:rPr>
            <w:rStyle w:val="ae"/>
            <w:rFonts w:ascii="Times New Roman" w:hAnsi="Times New Roman" w:cs="Times New Roman"/>
            <w:noProof/>
          </w:rPr>
          <w:t>1.2.1 Описание карт</w:t>
        </w:r>
        <w:r>
          <w:rPr>
            <w:noProof/>
            <w:webHidden/>
          </w:rPr>
          <w:tab/>
        </w:r>
        <w:r>
          <w:rPr>
            <w:noProof/>
            <w:webHidden/>
          </w:rPr>
          <w:fldChar w:fldCharType="begin"/>
        </w:r>
        <w:r>
          <w:rPr>
            <w:noProof/>
            <w:webHidden/>
          </w:rPr>
          <w:instrText xml:space="preserve"> PAGEREF _Toc446454691 \h </w:instrText>
        </w:r>
        <w:r>
          <w:rPr>
            <w:noProof/>
            <w:webHidden/>
          </w:rPr>
        </w:r>
        <w:r>
          <w:rPr>
            <w:noProof/>
            <w:webHidden/>
          </w:rPr>
          <w:fldChar w:fldCharType="separate"/>
        </w:r>
        <w:r>
          <w:rPr>
            <w:noProof/>
            <w:webHidden/>
          </w:rPr>
          <w:t>8</w:t>
        </w:r>
        <w:r>
          <w:rPr>
            <w:noProof/>
            <w:webHidden/>
          </w:rPr>
          <w:fldChar w:fldCharType="end"/>
        </w:r>
      </w:hyperlink>
    </w:p>
    <w:p w:rsidR="008E6800" w:rsidRDefault="008E6800" w:rsidP="008E6800">
      <w:pPr>
        <w:pStyle w:val="31"/>
        <w:tabs>
          <w:tab w:val="right" w:leader="dot" w:pos="9345"/>
        </w:tabs>
        <w:rPr>
          <w:rFonts w:asciiTheme="minorHAnsi" w:eastAsiaTheme="minorEastAsia" w:hAnsiTheme="minorHAnsi" w:cstheme="minorBidi"/>
          <w:noProof/>
          <w:color w:val="auto"/>
          <w:sz w:val="22"/>
          <w:lang w:eastAsia="ru-RU"/>
        </w:rPr>
      </w:pPr>
      <w:hyperlink w:anchor="_Toc446454692" w:history="1">
        <w:r w:rsidRPr="00400E14">
          <w:rPr>
            <w:rStyle w:val="ae"/>
            <w:rFonts w:ascii="Times New Roman" w:hAnsi="Times New Roman" w:cs="Times New Roman"/>
            <w:noProof/>
          </w:rPr>
          <w:t>1.2.2. Правила игры</w:t>
        </w:r>
        <w:r>
          <w:rPr>
            <w:noProof/>
            <w:webHidden/>
          </w:rPr>
          <w:tab/>
        </w:r>
        <w:r>
          <w:rPr>
            <w:noProof/>
            <w:webHidden/>
          </w:rPr>
          <w:fldChar w:fldCharType="begin"/>
        </w:r>
        <w:r>
          <w:rPr>
            <w:noProof/>
            <w:webHidden/>
          </w:rPr>
          <w:instrText xml:space="preserve"> PAGEREF _Toc446454692 \h </w:instrText>
        </w:r>
        <w:r>
          <w:rPr>
            <w:noProof/>
            <w:webHidden/>
          </w:rPr>
        </w:r>
        <w:r>
          <w:rPr>
            <w:noProof/>
            <w:webHidden/>
          </w:rPr>
          <w:fldChar w:fldCharType="separate"/>
        </w:r>
        <w:r>
          <w:rPr>
            <w:noProof/>
            <w:webHidden/>
          </w:rPr>
          <w:t>9</w:t>
        </w:r>
        <w:r>
          <w:rPr>
            <w:noProof/>
            <w:webHidden/>
          </w:rPr>
          <w:fldChar w:fldCharType="end"/>
        </w:r>
      </w:hyperlink>
    </w:p>
    <w:p w:rsidR="008E6800" w:rsidRDefault="008E6800" w:rsidP="008E6800">
      <w:pPr>
        <w:pStyle w:val="2"/>
        <w:tabs>
          <w:tab w:val="right" w:leader="dot" w:pos="9345"/>
        </w:tabs>
        <w:rPr>
          <w:rFonts w:asciiTheme="minorHAnsi" w:eastAsiaTheme="minorEastAsia" w:hAnsiTheme="minorHAnsi" w:cstheme="minorBidi"/>
          <w:noProof/>
          <w:color w:val="auto"/>
          <w:sz w:val="22"/>
          <w:lang w:eastAsia="ru-RU"/>
        </w:rPr>
      </w:pPr>
      <w:hyperlink w:anchor="_Toc446454693" w:history="1">
        <w:r w:rsidRPr="00400E14">
          <w:rPr>
            <w:rStyle w:val="ae"/>
            <w:rFonts w:eastAsia="Calibri"/>
            <w:noProof/>
          </w:rPr>
          <w:t>1.3 Обзор существующих решений</w:t>
        </w:r>
        <w:r>
          <w:rPr>
            <w:noProof/>
            <w:webHidden/>
          </w:rPr>
          <w:tab/>
        </w:r>
        <w:r>
          <w:rPr>
            <w:noProof/>
            <w:webHidden/>
          </w:rPr>
          <w:fldChar w:fldCharType="begin"/>
        </w:r>
        <w:r>
          <w:rPr>
            <w:noProof/>
            <w:webHidden/>
          </w:rPr>
          <w:instrText xml:space="preserve"> PAGEREF _Toc446454693 \h </w:instrText>
        </w:r>
        <w:r>
          <w:rPr>
            <w:noProof/>
            <w:webHidden/>
          </w:rPr>
        </w:r>
        <w:r>
          <w:rPr>
            <w:noProof/>
            <w:webHidden/>
          </w:rPr>
          <w:fldChar w:fldCharType="separate"/>
        </w:r>
        <w:r>
          <w:rPr>
            <w:noProof/>
            <w:webHidden/>
          </w:rPr>
          <w:t>10</w:t>
        </w:r>
        <w:r>
          <w:rPr>
            <w:noProof/>
            <w:webHidden/>
          </w:rPr>
          <w:fldChar w:fldCharType="end"/>
        </w:r>
      </w:hyperlink>
    </w:p>
    <w:p w:rsidR="008E6800" w:rsidRDefault="008E6800" w:rsidP="008E6800">
      <w:pPr>
        <w:pStyle w:val="2"/>
        <w:tabs>
          <w:tab w:val="right" w:leader="dot" w:pos="9345"/>
        </w:tabs>
        <w:rPr>
          <w:rFonts w:asciiTheme="minorHAnsi" w:eastAsiaTheme="minorEastAsia" w:hAnsiTheme="minorHAnsi" w:cstheme="minorBidi"/>
          <w:noProof/>
          <w:color w:val="auto"/>
          <w:sz w:val="22"/>
          <w:lang w:eastAsia="ru-RU"/>
        </w:rPr>
      </w:pPr>
      <w:hyperlink w:anchor="_Toc446454694" w:history="1">
        <w:r w:rsidRPr="00400E14">
          <w:rPr>
            <w:rStyle w:val="ae"/>
            <w:rFonts w:eastAsia="Calibri"/>
            <w:noProof/>
          </w:rPr>
          <w:t>1.4 Обзор существующих решений</w:t>
        </w:r>
        <w:r>
          <w:rPr>
            <w:noProof/>
            <w:webHidden/>
          </w:rPr>
          <w:tab/>
        </w:r>
        <w:r>
          <w:rPr>
            <w:noProof/>
            <w:webHidden/>
          </w:rPr>
          <w:fldChar w:fldCharType="begin"/>
        </w:r>
        <w:r>
          <w:rPr>
            <w:noProof/>
            <w:webHidden/>
          </w:rPr>
          <w:instrText xml:space="preserve"> PAGEREF _Toc446454694 \h </w:instrText>
        </w:r>
        <w:r>
          <w:rPr>
            <w:noProof/>
            <w:webHidden/>
          </w:rPr>
        </w:r>
        <w:r>
          <w:rPr>
            <w:noProof/>
            <w:webHidden/>
          </w:rPr>
          <w:fldChar w:fldCharType="separate"/>
        </w:r>
        <w:r>
          <w:rPr>
            <w:noProof/>
            <w:webHidden/>
          </w:rPr>
          <w:t>10</w:t>
        </w:r>
        <w:r>
          <w:rPr>
            <w:noProof/>
            <w:webHidden/>
          </w:rPr>
          <w:fldChar w:fldCharType="end"/>
        </w:r>
      </w:hyperlink>
    </w:p>
    <w:p w:rsidR="008E6800" w:rsidRDefault="008E6800" w:rsidP="008E6800">
      <w:pPr>
        <w:pStyle w:val="11"/>
        <w:tabs>
          <w:tab w:val="right" w:leader="dot" w:pos="9345"/>
        </w:tabs>
        <w:jc w:val="left"/>
        <w:rPr>
          <w:rFonts w:asciiTheme="minorHAnsi" w:eastAsiaTheme="minorEastAsia" w:hAnsiTheme="minorHAnsi" w:cstheme="minorBidi"/>
          <w:noProof/>
          <w:color w:val="auto"/>
          <w:sz w:val="22"/>
          <w:lang w:eastAsia="ru-RU"/>
        </w:rPr>
      </w:pPr>
      <w:hyperlink w:anchor="_Toc446454695" w:history="1">
        <w:r w:rsidRPr="00400E14">
          <w:rPr>
            <w:rStyle w:val="ae"/>
            <w:noProof/>
            <w:shd w:val="clear" w:color="auto" w:fill="FFFFFF"/>
          </w:rPr>
          <w:t>ГЛАВА 2</w:t>
        </w:r>
        <w:r w:rsidRPr="00400E14">
          <w:rPr>
            <w:rStyle w:val="ae"/>
            <w:rFonts w:eastAsia="Arial Unicode MS"/>
            <w:noProof/>
          </w:rPr>
          <w:t xml:space="preserve"> </w:t>
        </w:r>
        <w:r w:rsidRPr="00400E14">
          <w:rPr>
            <w:rStyle w:val="ae"/>
            <w:noProof/>
            <w:shd w:val="clear" w:color="auto" w:fill="FFFFFF"/>
          </w:rPr>
          <w:t>ПРОЕКТИРОВАНИЕ СИСТЕМЫ, СВЯЗАННОЙ С ПРЕДОСТАВЛЕНИЕМ ПОЛЬЗОВАТЕЛЯМ ВОЗМОЖНОСТИ ИГРЫ В «ГВИНТ»</w:t>
        </w:r>
        <w:r>
          <w:rPr>
            <w:noProof/>
            <w:webHidden/>
          </w:rPr>
          <w:tab/>
        </w:r>
        <w:r>
          <w:rPr>
            <w:noProof/>
            <w:webHidden/>
          </w:rPr>
          <w:fldChar w:fldCharType="begin"/>
        </w:r>
        <w:r>
          <w:rPr>
            <w:noProof/>
            <w:webHidden/>
          </w:rPr>
          <w:instrText xml:space="preserve"> PAGEREF _Toc446454695 \h </w:instrText>
        </w:r>
        <w:r>
          <w:rPr>
            <w:noProof/>
            <w:webHidden/>
          </w:rPr>
        </w:r>
        <w:r>
          <w:rPr>
            <w:noProof/>
            <w:webHidden/>
          </w:rPr>
          <w:fldChar w:fldCharType="separate"/>
        </w:r>
        <w:r>
          <w:rPr>
            <w:noProof/>
            <w:webHidden/>
          </w:rPr>
          <w:t>11</w:t>
        </w:r>
        <w:r>
          <w:rPr>
            <w:noProof/>
            <w:webHidden/>
          </w:rPr>
          <w:fldChar w:fldCharType="end"/>
        </w:r>
      </w:hyperlink>
    </w:p>
    <w:p w:rsidR="008E6800" w:rsidRDefault="008E6800" w:rsidP="008E6800">
      <w:pPr>
        <w:pStyle w:val="2"/>
        <w:tabs>
          <w:tab w:val="right" w:leader="dot" w:pos="9345"/>
        </w:tabs>
        <w:rPr>
          <w:rFonts w:asciiTheme="minorHAnsi" w:eastAsiaTheme="minorEastAsia" w:hAnsiTheme="minorHAnsi" w:cstheme="minorBidi"/>
          <w:noProof/>
          <w:color w:val="auto"/>
          <w:sz w:val="22"/>
          <w:lang w:eastAsia="ru-RU"/>
        </w:rPr>
      </w:pPr>
      <w:hyperlink w:anchor="_Toc446454696" w:history="1">
        <w:r w:rsidRPr="00400E14">
          <w:rPr>
            <w:rStyle w:val="ae"/>
            <w:noProof/>
          </w:rPr>
          <w:t>2.1 Проектирование базы данных</w:t>
        </w:r>
        <w:r>
          <w:rPr>
            <w:noProof/>
            <w:webHidden/>
          </w:rPr>
          <w:tab/>
        </w:r>
        <w:r>
          <w:rPr>
            <w:noProof/>
            <w:webHidden/>
          </w:rPr>
          <w:fldChar w:fldCharType="begin"/>
        </w:r>
        <w:r>
          <w:rPr>
            <w:noProof/>
            <w:webHidden/>
          </w:rPr>
          <w:instrText xml:space="preserve"> PAGEREF _Toc446454696 \h </w:instrText>
        </w:r>
        <w:r>
          <w:rPr>
            <w:noProof/>
            <w:webHidden/>
          </w:rPr>
        </w:r>
        <w:r>
          <w:rPr>
            <w:noProof/>
            <w:webHidden/>
          </w:rPr>
          <w:fldChar w:fldCharType="separate"/>
        </w:r>
        <w:r>
          <w:rPr>
            <w:noProof/>
            <w:webHidden/>
          </w:rPr>
          <w:t>11</w:t>
        </w:r>
        <w:r>
          <w:rPr>
            <w:noProof/>
            <w:webHidden/>
          </w:rPr>
          <w:fldChar w:fldCharType="end"/>
        </w:r>
      </w:hyperlink>
    </w:p>
    <w:p w:rsidR="0034327D" w:rsidRDefault="00762D88" w:rsidP="008E6800">
      <w:pPr>
        <w:suppressAutoHyphens w:val="0"/>
        <w:spacing w:after="200" w:line="276" w:lineRule="auto"/>
        <w:ind w:firstLine="0"/>
        <w:jc w:val="left"/>
        <w:rPr>
          <w:b/>
          <w:color w:val="auto"/>
          <w:sz w:val="32"/>
        </w:rPr>
      </w:pPr>
      <w:r>
        <w:rPr>
          <w:b/>
          <w:color w:val="auto"/>
          <w:sz w:val="32"/>
        </w:rPr>
        <w:fldChar w:fldCharType="end"/>
      </w:r>
      <w:r w:rsidR="0034327D">
        <w:rPr>
          <w:b/>
          <w:color w:val="auto"/>
          <w:sz w:val="32"/>
        </w:rPr>
        <w:br w:type="page"/>
      </w:r>
    </w:p>
    <w:p w:rsidR="0034327D" w:rsidRPr="009F3F94" w:rsidRDefault="0034327D" w:rsidP="0034327D">
      <w:pPr>
        <w:pStyle w:val="13"/>
      </w:pPr>
      <w:bookmarkStart w:id="0" w:name="_Toc388878752"/>
      <w:bookmarkStart w:id="1" w:name="_Toc389307059"/>
      <w:bookmarkStart w:id="2" w:name="_Toc446454686"/>
      <w:r w:rsidRPr="009F3F94">
        <w:lastRenderedPageBreak/>
        <w:t>ПЕРЕЧЕНЬ УСЛОВНЫХ ОБОЗНАЧЕНИЙ</w:t>
      </w:r>
      <w:bookmarkEnd w:id="0"/>
      <w:bookmarkEnd w:id="1"/>
      <w:bookmarkEnd w:id="2"/>
    </w:p>
    <w:p w:rsidR="00E36E50" w:rsidRPr="00F248AC" w:rsidRDefault="00E36E50" w:rsidP="00E36E50">
      <w:pPr>
        <w:pStyle w:val="a3"/>
        <w:jc w:val="left"/>
        <w:rPr>
          <w:szCs w:val="28"/>
        </w:rPr>
      </w:pPr>
      <w:r>
        <w:rPr>
          <w:szCs w:val="28"/>
        </w:rPr>
        <w:t>ПО – программное обеспечение</w:t>
      </w:r>
      <w:r w:rsidRPr="00F248AC">
        <w:rPr>
          <w:szCs w:val="28"/>
        </w:rPr>
        <w:t>.</w:t>
      </w:r>
    </w:p>
    <w:p w:rsidR="00E36E50" w:rsidRPr="00F248AC" w:rsidRDefault="00E36E50">
      <w:pPr>
        <w:suppressAutoHyphens w:val="0"/>
        <w:spacing w:after="200" w:line="276" w:lineRule="auto"/>
        <w:ind w:firstLine="0"/>
        <w:jc w:val="left"/>
        <w:rPr>
          <w:szCs w:val="28"/>
        </w:rPr>
      </w:pPr>
      <w:r w:rsidRPr="00F248AC">
        <w:rPr>
          <w:szCs w:val="28"/>
        </w:rPr>
        <w:br w:type="page"/>
      </w:r>
    </w:p>
    <w:p w:rsidR="00E36E50" w:rsidRPr="00F248AC" w:rsidRDefault="00F248AC" w:rsidP="00F248AC">
      <w:pPr>
        <w:pStyle w:val="13"/>
      </w:pPr>
      <w:bookmarkStart w:id="3" w:name="_Toc389307060"/>
      <w:bookmarkStart w:id="4" w:name="_Toc446454687"/>
      <w:r>
        <w:lastRenderedPageBreak/>
        <w:t>ВВЕДЕНИЕ</w:t>
      </w:r>
      <w:bookmarkEnd w:id="3"/>
      <w:bookmarkEnd w:id="4"/>
    </w:p>
    <w:p w:rsidR="00F248AC" w:rsidRDefault="00F248AC" w:rsidP="00F248AC">
      <w:pPr>
        <w:pStyle w:val="00"/>
        <w:spacing w:line="360" w:lineRule="auto"/>
        <w:ind w:firstLine="708"/>
        <w:rPr>
          <w:rFonts w:ascii="Times New Roman" w:hAnsi="Times New Roman" w:cs="Times New Roman"/>
        </w:rPr>
      </w:pPr>
      <w:r w:rsidRPr="00CE0920">
        <w:rPr>
          <w:rFonts w:ascii="Times New Roman" w:hAnsi="Times New Roman" w:cs="Times New Roman"/>
        </w:rPr>
        <w:t>Цель дипломной работы – разр</w:t>
      </w:r>
      <w:r>
        <w:rPr>
          <w:rFonts w:ascii="Times New Roman" w:hAnsi="Times New Roman" w:cs="Times New Roman"/>
        </w:rPr>
        <w:t>аботать приложение для игры в «</w:t>
      </w:r>
      <w:proofErr w:type="spellStart"/>
      <w:r w:rsidRPr="00CE0920">
        <w:rPr>
          <w:rFonts w:ascii="Times New Roman" w:hAnsi="Times New Roman" w:cs="Times New Roman"/>
        </w:rPr>
        <w:t>Гвинт</w:t>
      </w:r>
      <w:proofErr w:type="spellEnd"/>
      <w:r>
        <w:rPr>
          <w:rFonts w:ascii="Times New Roman" w:hAnsi="Times New Roman" w:cs="Times New Roman"/>
        </w:rPr>
        <w:t>»</w:t>
      </w:r>
      <w:r w:rsidRPr="00CE0920">
        <w:rPr>
          <w:rFonts w:ascii="Times New Roman" w:hAnsi="Times New Roman" w:cs="Times New Roman"/>
        </w:rPr>
        <w:t>.</w:t>
      </w:r>
    </w:p>
    <w:p w:rsidR="000648E5" w:rsidRDefault="0086456B" w:rsidP="0086456B">
      <w:pPr>
        <w:pStyle w:val="00"/>
        <w:spacing w:line="360" w:lineRule="auto"/>
        <w:ind w:firstLine="0"/>
        <w:rPr>
          <w:rFonts w:ascii="Times New Roman" w:hAnsi="Times New Roman" w:cs="Times New Roman"/>
        </w:rPr>
      </w:pPr>
      <w:r>
        <w:rPr>
          <w:rFonts w:ascii="Times New Roman" w:hAnsi="Times New Roman" w:cs="Times New Roman"/>
        </w:rPr>
        <w:t>Предусмотрено решение следующих задач:</w:t>
      </w:r>
    </w:p>
    <w:p w:rsidR="000648E5" w:rsidRDefault="00116CFE" w:rsidP="000648E5">
      <w:pPr>
        <w:pStyle w:val="00"/>
        <w:numPr>
          <w:ilvl w:val="0"/>
          <w:numId w:val="6"/>
        </w:numPr>
        <w:spacing w:line="360" w:lineRule="auto"/>
        <w:rPr>
          <w:rFonts w:ascii="Times New Roman" w:hAnsi="Times New Roman" w:cs="Times New Roman"/>
        </w:rPr>
      </w:pPr>
      <w:r>
        <w:rPr>
          <w:rFonts w:ascii="Times New Roman" w:hAnsi="Times New Roman" w:cs="Times New Roman"/>
        </w:rPr>
        <w:t>проанализировать</w:t>
      </w:r>
      <w:r w:rsidR="000648E5">
        <w:rPr>
          <w:rFonts w:ascii="Times New Roman" w:hAnsi="Times New Roman" w:cs="Times New Roman"/>
        </w:rPr>
        <w:t xml:space="preserve"> предметную область;</w:t>
      </w:r>
    </w:p>
    <w:p w:rsidR="0086456B" w:rsidRDefault="00A02C07" w:rsidP="0086456B">
      <w:pPr>
        <w:pStyle w:val="00"/>
        <w:numPr>
          <w:ilvl w:val="0"/>
          <w:numId w:val="6"/>
        </w:numPr>
        <w:spacing w:line="360" w:lineRule="auto"/>
        <w:rPr>
          <w:rFonts w:ascii="Times New Roman" w:hAnsi="Times New Roman" w:cs="Times New Roman"/>
        </w:rPr>
      </w:pPr>
      <w:r>
        <w:rPr>
          <w:rFonts w:ascii="Times New Roman" w:hAnsi="Times New Roman" w:cs="Times New Roman"/>
        </w:rPr>
        <w:t>исследовать представленные на рынке решения</w:t>
      </w:r>
      <w:r w:rsidRPr="00A02C07">
        <w:rPr>
          <w:rFonts w:ascii="Times New Roman" w:hAnsi="Times New Roman" w:cs="Times New Roman"/>
        </w:rPr>
        <w:t>;</w:t>
      </w:r>
    </w:p>
    <w:p w:rsidR="0086456B" w:rsidRDefault="00A02C07" w:rsidP="0086456B">
      <w:pPr>
        <w:pStyle w:val="00"/>
        <w:numPr>
          <w:ilvl w:val="0"/>
          <w:numId w:val="6"/>
        </w:numPr>
        <w:spacing w:line="360" w:lineRule="auto"/>
        <w:rPr>
          <w:rFonts w:ascii="Times New Roman" w:hAnsi="Times New Roman" w:cs="Times New Roman"/>
        </w:rPr>
      </w:pPr>
      <w:r>
        <w:rPr>
          <w:rFonts w:ascii="Times New Roman" w:hAnsi="Times New Roman" w:cs="Times New Roman"/>
        </w:rPr>
        <w:t>выявить актуальность разработки приложения</w:t>
      </w:r>
      <w:r>
        <w:rPr>
          <w:rFonts w:ascii="Times New Roman" w:hAnsi="Times New Roman" w:cs="Times New Roman"/>
          <w:lang w:val="en-US"/>
        </w:rPr>
        <w:t>;</w:t>
      </w:r>
    </w:p>
    <w:p w:rsidR="0086456B" w:rsidRDefault="00A02C07" w:rsidP="0086456B">
      <w:pPr>
        <w:pStyle w:val="00"/>
        <w:numPr>
          <w:ilvl w:val="0"/>
          <w:numId w:val="6"/>
        </w:numPr>
        <w:spacing w:line="360" w:lineRule="auto"/>
        <w:rPr>
          <w:rFonts w:ascii="Times New Roman" w:hAnsi="Times New Roman" w:cs="Times New Roman"/>
        </w:rPr>
      </w:pPr>
      <w:r>
        <w:rPr>
          <w:rFonts w:ascii="Times New Roman" w:hAnsi="Times New Roman" w:cs="Times New Roman"/>
        </w:rPr>
        <w:t>выбрать архитектуру приложения</w:t>
      </w:r>
      <w:r>
        <w:rPr>
          <w:rFonts w:ascii="Times New Roman" w:hAnsi="Times New Roman" w:cs="Times New Roman"/>
          <w:lang w:val="en-US"/>
        </w:rPr>
        <w:t>;</w:t>
      </w:r>
    </w:p>
    <w:p w:rsidR="0086456B" w:rsidRDefault="00A02C07" w:rsidP="0086456B">
      <w:pPr>
        <w:pStyle w:val="00"/>
        <w:numPr>
          <w:ilvl w:val="0"/>
          <w:numId w:val="6"/>
        </w:numPr>
        <w:spacing w:line="360" w:lineRule="auto"/>
        <w:rPr>
          <w:rFonts w:ascii="Times New Roman" w:hAnsi="Times New Roman" w:cs="Times New Roman"/>
        </w:rPr>
      </w:pPr>
      <w:r>
        <w:rPr>
          <w:rFonts w:ascii="Times New Roman" w:hAnsi="Times New Roman" w:cs="Times New Roman"/>
        </w:rPr>
        <w:t>спроектировать серверную часть</w:t>
      </w:r>
      <w:r>
        <w:rPr>
          <w:rFonts w:ascii="Times New Roman" w:hAnsi="Times New Roman" w:cs="Times New Roman"/>
          <w:lang w:val="en-US"/>
        </w:rPr>
        <w:t>;</w:t>
      </w:r>
    </w:p>
    <w:p w:rsidR="0086456B" w:rsidRDefault="00A02C07" w:rsidP="0086456B">
      <w:pPr>
        <w:pStyle w:val="00"/>
        <w:numPr>
          <w:ilvl w:val="0"/>
          <w:numId w:val="6"/>
        </w:numPr>
        <w:spacing w:line="360" w:lineRule="auto"/>
        <w:rPr>
          <w:rFonts w:ascii="Times New Roman" w:hAnsi="Times New Roman" w:cs="Times New Roman"/>
        </w:rPr>
      </w:pPr>
      <w:r>
        <w:rPr>
          <w:rFonts w:ascii="Times New Roman" w:hAnsi="Times New Roman" w:cs="Times New Roman"/>
        </w:rPr>
        <w:t>спроектировать клиентскую часть</w:t>
      </w:r>
      <w:r>
        <w:rPr>
          <w:rFonts w:ascii="Times New Roman" w:hAnsi="Times New Roman" w:cs="Times New Roman"/>
          <w:lang w:val="en-US"/>
        </w:rPr>
        <w:t>;</w:t>
      </w:r>
    </w:p>
    <w:p w:rsidR="0086456B" w:rsidRDefault="00A02C07" w:rsidP="0086456B">
      <w:pPr>
        <w:pStyle w:val="00"/>
        <w:numPr>
          <w:ilvl w:val="0"/>
          <w:numId w:val="6"/>
        </w:numPr>
        <w:spacing w:line="360" w:lineRule="auto"/>
        <w:rPr>
          <w:rFonts w:ascii="Times New Roman" w:hAnsi="Times New Roman" w:cs="Times New Roman"/>
        </w:rPr>
      </w:pPr>
      <w:r>
        <w:rPr>
          <w:rFonts w:ascii="Times New Roman" w:hAnsi="Times New Roman" w:cs="Times New Roman"/>
        </w:rPr>
        <w:t>выбрать средства реализации</w:t>
      </w:r>
      <w:r>
        <w:rPr>
          <w:rFonts w:ascii="Times New Roman" w:hAnsi="Times New Roman" w:cs="Times New Roman"/>
          <w:lang w:val="en-US"/>
        </w:rPr>
        <w:t>;</w:t>
      </w:r>
    </w:p>
    <w:p w:rsidR="0086456B" w:rsidRDefault="00A02C07" w:rsidP="0086456B">
      <w:pPr>
        <w:pStyle w:val="00"/>
        <w:numPr>
          <w:ilvl w:val="0"/>
          <w:numId w:val="6"/>
        </w:numPr>
        <w:spacing w:line="360" w:lineRule="auto"/>
        <w:rPr>
          <w:rFonts w:ascii="Times New Roman" w:hAnsi="Times New Roman" w:cs="Times New Roman"/>
        </w:rPr>
      </w:pPr>
      <w:r>
        <w:rPr>
          <w:rFonts w:ascii="Times New Roman" w:hAnsi="Times New Roman" w:cs="Times New Roman"/>
        </w:rPr>
        <w:t>реализовать серверную часть</w:t>
      </w:r>
      <w:r>
        <w:rPr>
          <w:rFonts w:ascii="Times New Roman" w:hAnsi="Times New Roman" w:cs="Times New Roman"/>
          <w:lang w:val="en-US"/>
        </w:rPr>
        <w:t>;</w:t>
      </w:r>
    </w:p>
    <w:p w:rsidR="00BA50C5" w:rsidRDefault="00A02C07" w:rsidP="0086456B">
      <w:pPr>
        <w:pStyle w:val="00"/>
        <w:numPr>
          <w:ilvl w:val="0"/>
          <w:numId w:val="6"/>
        </w:numPr>
        <w:spacing w:line="360" w:lineRule="auto"/>
        <w:rPr>
          <w:rFonts w:ascii="Times New Roman" w:hAnsi="Times New Roman" w:cs="Times New Roman"/>
        </w:rPr>
      </w:pPr>
      <w:r>
        <w:rPr>
          <w:rFonts w:ascii="Times New Roman" w:hAnsi="Times New Roman" w:cs="Times New Roman"/>
        </w:rPr>
        <w:t>протестировать серверную часть</w:t>
      </w:r>
      <w:r>
        <w:rPr>
          <w:rFonts w:ascii="Times New Roman" w:hAnsi="Times New Roman" w:cs="Times New Roman"/>
          <w:lang w:val="en-US"/>
        </w:rPr>
        <w:t>;</w:t>
      </w:r>
    </w:p>
    <w:p w:rsidR="00F568BC" w:rsidRDefault="00A02C07" w:rsidP="0086456B">
      <w:pPr>
        <w:pStyle w:val="00"/>
        <w:numPr>
          <w:ilvl w:val="0"/>
          <w:numId w:val="6"/>
        </w:numPr>
        <w:spacing w:line="360" w:lineRule="auto"/>
        <w:rPr>
          <w:rFonts w:ascii="Times New Roman" w:hAnsi="Times New Roman" w:cs="Times New Roman"/>
        </w:rPr>
      </w:pPr>
      <w:r>
        <w:rPr>
          <w:rFonts w:ascii="Times New Roman" w:hAnsi="Times New Roman" w:cs="Times New Roman"/>
        </w:rPr>
        <w:t xml:space="preserve">разработать </w:t>
      </w:r>
      <w:proofErr w:type="spellStart"/>
      <w:r>
        <w:rPr>
          <w:rFonts w:ascii="Times New Roman" w:hAnsi="Times New Roman" w:cs="Times New Roman"/>
        </w:rPr>
        <w:t>мокап</w:t>
      </w:r>
      <w:proofErr w:type="spellEnd"/>
      <w:r>
        <w:rPr>
          <w:rFonts w:ascii="Times New Roman" w:hAnsi="Times New Roman" w:cs="Times New Roman"/>
        </w:rPr>
        <w:t xml:space="preserve"> клиентской части</w:t>
      </w:r>
      <w:r>
        <w:rPr>
          <w:rFonts w:ascii="Times New Roman" w:hAnsi="Times New Roman" w:cs="Times New Roman"/>
          <w:lang w:val="en-US"/>
        </w:rPr>
        <w:t>;</w:t>
      </w:r>
    </w:p>
    <w:p w:rsidR="0086456B" w:rsidRDefault="00A02C07" w:rsidP="0086456B">
      <w:pPr>
        <w:pStyle w:val="00"/>
        <w:numPr>
          <w:ilvl w:val="0"/>
          <w:numId w:val="6"/>
        </w:numPr>
        <w:spacing w:line="360" w:lineRule="auto"/>
        <w:rPr>
          <w:rFonts w:ascii="Times New Roman" w:hAnsi="Times New Roman" w:cs="Times New Roman"/>
        </w:rPr>
      </w:pPr>
      <w:r>
        <w:rPr>
          <w:rFonts w:ascii="Times New Roman" w:hAnsi="Times New Roman" w:cs="Times New Roman"/>
        </w:rPr>
        <w:t>реализовать клиентскую часть</w:t>
      </w:r>
      <w:r>
        <w:rPr>
          <w:rFonts w:ascii="Times New Roman" w:hAnsi="Times New Roman" w:cs="Times New Roman"/>
          <w:lang w:val="en-US"/>
        </w:rPr>
        <w:t>;</w:t>
      </w:r>
    </w:p>
    <w:p w:rsidR="00A02C07" w:rsidRDefault="00A02C07" w:rsidP="00A02C07">
      <w:pPr>
        <w:pStyle w:val="00"/>
        <w:numPr>
          <w:ilvl w:val="0"/>
          <w:numId w:val="6"/>
        </w:numPr>
        <w:spacing w:line="360" w:lineRule="auto"/>
        <w:rPr>
          <w:rFonts w:ascii="Times New Roman" w:hAnsi="Times New Roman" w:cs="Times New Roman"/>
          <w:lang w:val="en-US"/>
        </w:rPr>
      </w:pPr>
      <w:r>
        <w:rPr>
          <w:rFonts w:ascii="Times New Roman" w:hAnsi="Times New Roman" w:cs="Times New Roman"/>
        </w:rPr>
        <w:t>протестировать клиентскую часть</w:t>
      </w:r>
      <w:r w:rsidR="00B72CC7">
        <w:rPr>
          <w:rFonts w:ascii="Times New Roman" w:hAnsi="Times New Roman" w:cs="Times New Roman"/>
          <w:lang w:val="en-US"/>
        </w:rPr>
        <w:t>.</w:t>
      </w:r>
    </w:p>
    <w:p w:rsidR="00A02C07" w:rsidRDefault="00A02C07">
      <w:pPr>
        <w:suppressAutoHyphens w:val="0"/>
        <w:spacing w:after="200" w:line="276" w:lineRule="auto"/>
        <w:ind w:firstLine="0"/>
        <w:jc w:val="left"/>
        <w:rPr>
          <w:rFonts w:eastAsia="Calibri"/>
          <w:color w:val="000000"/>
          <w:szCs w:val="28"/>
          <w:lang w:val="en-US" w:eastAsia="en-US"/>
        </w:rPr>
      </w:pPr>
      <w:r>
        <w:rPr>
          <w:lang w:val="en-US"/>
        </w:rPr>
        <w:br w:type="page"/>
      </w:r>
    </w:p>
    <w:p w:rsidR="00762D88" w:rsidRDefault="00762D88" w:rsidP="005279E7">
      <w:pPr>
        <w:pStyle w:val="13"/>
      </w:pPr>
      <w:bookmarkStart w:id="5" w:name="__RefHeading__510_833563203"/>
      <w:bookmarkStart w:id="6" w:name="__RefHeading__69_994472101"/>
      <w:bookmarkStart w:id="7" w:name="__RefHeading__117_1779172712"/>
      <w:bookmarkStart w:id="8" w:name="__RefHeading__48_682652342"/>
      <w:bookmarkStart w:id="9" w:name="__RefHeading__97_670881597"/>
      <w:bookmarkStart w:id="10" w:name="_Toc389307062"/>
      <w:bookmarkStart w:id="11" w:name="_Toc389307061"/>
      <w:bookmarkStart w:id="12" w:name="_Toc446454688"/>
      <w:bookmarkEnd w:id="5"/>
      <w:bookmarkEnd w:id="6"/>
      <w:bookmarkEnd w:id="7"/>
      <w:bookmarkEnd w:id="8"/>
      <w:bookmarkEnd w:id="9"/>
      <w:r>
        <w:rPr>
          <w:rFonts w:eastAsia="Arial Unicode MS"/>
        </w:rPr>
        <w:lastRenderedPageBreak/>
        <w:t>ГЛАВА 1</w:t>
      </w:r>
      <w:r>
        <w:rPr>
          <w:rFonts w:eastAsia="Arial Unicode MS"/>
        </w:rPr>
        <w:br/>
      </w:r>
      <w:bookmarkEnd w:id="11"/>
      <w:r w:rsidR="005279E7">
        <w:rPr>
          <w:rFonts w:eastAsia="Arial Unicode MS"/>
        </w:rPr>
        <w:t>АНА</w:t>
      </w:r>
      <w:r>
        <w:rPr>
          <w:rFonts w:eastAsia="Arial Unicode MS"/>
        </w:rPr>
        <w:t>ЛИЗ ПРЕДМЕТНОЙ ОБЛАСТИ</w:t>
      </w:r>
      <w:bookmarkEnd w:id="12"/>
    </w:p>
    <w:p w:rsidR="00A02C07" w:rsidRPr="007F76EF" w:rsidRDefault="005B02E1" w:rsidP="005B02E1">
      <w:pPr>
        <w:pStyle w:val="20"/>
      </w:pPr>
      <w:bookmarkStart w:id="13" w:name="_Toc446454689"/>
      <w:r>
        <w:t xml:space="preserve">1.1 </w:t>
      </w:r>
      <w:r w:rsidR="007F76EF">
        <w:t xml:space="preserve">Сбор информации </w:t>
      </w:r>
      <w:r w:rsidR="00357780">
        <w:t>о</w:t>
      </w:r>
      <w:r w:rsidR="007F76EF">
        <w:t xml:space="preserve"> предметной области</w:t>
      </w:r>
      <w:bookmarkEnd w:id="10"/>
      <w:bookmarkEnd w:id="13"/>
    </w:p>
    <w:p w:rsidR="009D3BF2" w:rsidRDefault="002D2C38" w:rsidP="002D2C38">
      <w:pPr>
        <w:rPr>
          <w:color w:val="000000"/>
          <w:sz w:val="27"/>
          <w:szCs w:val="27"/>
        </w:rPr>
      </w:pPr>
      <w:r>
        <w:rPr>
          <w:lang w:eastAsia="ru-RU"/>
        </w:rPr>
        <w:t>В наше время всё большей популярностью пользуются развлечения, в частности</w:t>
      </w:r>
      <w:r w:rsidR="00357780">
        <w:rPr>
          <w:lang w:eastAsia="ru-RU"/>
        </w:rPr>
        <w:t xml:space="preserve"> игры, в интернете. Игры представлены как </w:t>
      </w:r>
      <w:r w:rsidR="00A11ADA">
        <w:rPr>
          <w:lang w:eastAsia="ru-RU"/>
        </w:rPr>
        <w:t>настольными</w:t>
      </w:r>
      <w:r w:rsidR="00357780">
        <w:rPr>
          <w:lang w:eastAsia="ru-RU"/>
        </w:rPr>
        <w:t xml:space="preserve">, так и веб-приложениями. </w:t>
      </w:r>
      <w:r w:rsidR="004776D8">
        <w:rPr>
          <w:color w:val="000000"/>
          <w:sz w:val="27"/>
          <w:szCs w:val="27"/>
        </w:rPr>
        <w:t xml:space="preserve">Веб-приложения имеют массу главных технологических преимуществ </w:t>
      </w:r>
      <w:r w:rsidR="009D3BF2">
        <w:rPr>
          <w:color w:val="000000"/>
          <w:sz w:val="27"/>
          <w:szCs w:val="27"/>
        </w:rPr>
        <w:t xml:space="preserve">над </w:t>
      </w:r>
      <w:r w:rsidR="004776D8">
        <w:rPr>
          <w:color w:val="000000"/>
          <w:sz w:val="27"/>
          <w:szCs w:val="27"/>
        </w:rPr>
        <w:t>настольны</w:t>
      </w:r>
      <w:r w:rsidR="009D3BF2">
        <w:rPr>
          <w:color w:val="000000"/>
          <w:sz w:val="27"/>
          <w:szCs w:val="27"/>
        </w:rPr>
        <w:t>ми</w:t>
      </w:r>
      <w:r w:rsidR="004776D8">
        <w:rPr>
          <w:color w:val="000000"/>
          <w:sz w:val="27"/>
          <w:szCs w:val="27"/>
        </w:rPr>
        <w:t xml:space="preserve"> приложения</w:t>
      </w:r>
      <w:r w:rsidR="009D3BF2">
        <w:rPr>
          <w:color w:val="000000"/>
          <w:sz w:val="27"/>
          <w:szCs w:val="27"/>
        </w:rPr>
        <w:t>ми:</w:t>
      </w:r>
    </w:p>
    <w:p w:rsidR="009D3BF2" w:rsidRPr="009D3BF2" w:rsidRDefault="00756228" w:rsidP="009D3BF2">
      <w:pPr>
        <w:pStyle w:val="ad"/>
        <w:numPr>
          <w:ilvl w:val="0"/>
          <w:numId w:val="8"/>
        </w:numPr>
        <w:rPr>
          <w:lang w:eastAsia="ru-RU"/>
        </w:rPr>
      </w:pPr>
      <w:r>
        <w:rPr>
          <w:color w:val="000000"/>
          <w:sz w:val="27"/>
          <w:szCs w:val="27"/>
        </w:rPr>
        <w:t>простота</w:t>
      </w:r>
      <w:r w:rsidR="004776D8" w:rsidRPr="009D3BF2">
        <w:rPr>
          <w:color w:val="000000"/>
          <w:sz w:val="27"/>
          <w:szCs w:val="27"/>
        </w:rPr>
        <w:t xml:space="preserve"> и </w:t>
      </w:r>
      <w:r>
        <w:rPr>
          <w:color w:val="000000"/>
          <w:sz w:val="27"/>
          <w:szCs w:val="27"/>
        </w:rPr>
        <w:t>дешевизна</w:t>
      </w:r>
      <w:r w:rsidR="009D3BF2">
        <w:rPr>
          <w:color w:val="000000"/>
          <w:sz w:val="27"/>
          <w:szCs w:val="27"/>
        </w:rPr>
        <w:t xml:space="preserve"> в поставке</w:t>
      </w:r>
      <w:r w:rsidR="009D3BF2" w:rsidRPr="000D47C2">
        <w:rPr>
          <w:color w:val="000000"/>
          <w:sz w:val="27"/>
          <w:szCs w:val="27"/>
        </w:rPr>
        <w:t>;</w:t>
      </w:r>
    </w:p>
    <w:p w:rsidR="009D3BF2" w:rsidRPr="009D3BF2" w:rsidRDefault="00CA03E7" w:rsidP="009D3BF2">
      <w:pPr>
        <w:pStyle w:val="ad"/>
        <w:numPr>
          <w:ilvl w:val="0"/>
          <w:numId w:val="8"/>
        </w:numPr>
        <w:rPr>
          <w:lang w:eastAsia="ru-RU"/>
        </w:rPr>
      </w:pPr>
      <w:r>
        <w:rPr>
          <w:color w:val="000000"/>
          <w:sz w:val="27"/>
          <w:szCs w:val="27"/>
        </w:rPr>
        <w:t>простота</w:t>
      </w:r>
      <w:r w:rsidRPr="009D3BF2">
        <w:rPr>
          <w:color w:val="000000"/>
          <w:sz w:val="27"/>
          <w:szCs w:val="27"/>
        </w:rPr>
        <w:t xml:space="preserve"> и </w:t>
      </w:r>
      <w:r>
        <w:rPr>
          <w:color w:val="000000"/>
          <w:sz w:val="27"/>
          <w:szCs w:val="27"/>
        </w:rPr>
        <w:t xml:space="preserve">дешевизна в </w:t>
      </w:r>
      <w:r w:rsidR="004776D8" w:rsidRPr="009D3BF2">
        <w:rPr>
          <w:color w:val="000000"/>
          <w:sz w:val="27"/>
          <w:szCs w:val="27"/>
        </w:rPr>
        <w:t xml:space="preserve">обновлении (модернизации). </w:t>
      </w:r>
    </w:p>
    <w:p w:rsidR="00224AFE" w:rsidRPr="00224AFE" w:rsidRDefault="00756228" w:rsidP="009D3BF2">
      <w:pPr>
        <w:pStyle w:val="ad"/>
        <w:numPr>
          <w:ilvl w:val="0"/>
          <w:numId w:val="8"/>
        </w:numPr>
        <w:rPr>
          <w:lang w:eastAsia="ru-RU"/>
        </w:rPr>
      </w:pPr>
      <w:r>
        <w:rPr>
          <w:color w:val="000000"/>
          <w:sz w:val="27"/>
          <w:szCs w:val="27"/>
        </w:rPr>
        <w:t>кроссплатформенность;</w:t>
      </w:r>
    </w:p>
    <w:p w:rsidR="00E70071" w:rsidRPr="00562F72" w:rsidRDefault="00224AFE" w:rsidP="00E70071">
      <w:pPr>
        <w:pStyle w:val="ad"/>
        <w:numPr>
          <w:ilvl w:val="0"/>
          <w:numId w:val="8"/>
        </w:numPr>
        <w:rPr>
          <w:lang w:eastAsia="ru-RU"/>
        </w:rPr>
      </w:pPr>
      <w:proofErr w:type="spellStart"/>
      <w:r w:rsidRPr="00224AFE">
        <w:rPr>
          <w:color w:val="000000"/>
          <w:sz w:val="27"/>
          <w:szCs w:val="27"/>
        </w:rPr>
        <w:t>централизованность</w:t>
      </w:r>
      <w:proofErr w:type="spellEnd"/>
      <w:r w:rsidRPr="00224AFE">
        <w:rPr>
          <w:color w:val="000000"/>
          <w:sz w:val="27"/>
          <w:szCs w:val="27"/>
        </w:rPr>
        <w:t xml:space="preserve"> </w:t>
      </w:r>
      <w:r w:rsidR="00E70071">
        <w:rPr>
          <w:color w:val="000000"/>
          <w:sz w:val="27"/>
          <w:szCs w:val="27"/>
        </w:rPr>
        <w:t>хранения данных.</w:t>
      </w:r>
    </w:p>
    <w:p w:rsidR="00562F72" w:rsidRPr="000F016D" w:rsidRDefault="000F016D" w:rsidP="00562F72">
      <w:r>
        <w:rPr>
          <w:lang w:eastAsia="ru-RU"/>
        </w:rPr>
        <w:t>Целью разработки выбрана настольная</w:t>
      </w:r>
      <w:r w:rsidR="00DE6D13">
        <w:rPr>
          <w:lang w:eastAsia="ru-RU"/>
        </w:rPr>
        <w:t xml:space="preserve"> пошаговая карточная</w:t>
      </w:r>
      <w:r>
        <w:rPr>
          <w:lang w:eastAsia="ru-RU"/>
        </w:rPr>
        <w:t xml:space="preserve"> игра. </w:t>
      </w:r>
      <w:r w:rsidRPr="000F016D">
        <w:t xml:space="preserve">Настольная </w:t>
      </w:r>
      <w:r>
        <w:rPr>
          <w:lang w:eastAsia="ru-RU"/>
        </w:rPr>
        <w:t>игра</w:t>
      </w:r>
      <w:r w:rsidR="005D283E">
        <w:t xml:space="preserve"> — </w:t>
      </w:r>
      <w:r w:rsidRPr="000F016D">
        <w:t>игра, основанная на манипуляции относительно небольшим набором предметов, которые могут целиком разместиться на столе или в руках играющих. В число настольных игр входя</w:t>
      </w:r>
      <w:r w:rsidR="00F94E8F">
        <w:t xml:space="preserve">т </w:t>
      </w:r>
      <w:r w:rsidRPr="000F016D">
        <w:t>игры со специальным полем,</w:t>
      </w:r>
      <w:r w:rsidR="00DE6D13">
        <w:t xml:space="preserve"> </w:t>
      </w:r>
      <w:r w:rsidR="006B2618">
        <w:t xml:space="preserve">карточные игры, кости, солдатики </w:t>
      </w:r>
      <w:r w:rsidRPr="000F016D">
        <w:t>и другие. Игры</w:t>
      </w:r>
      <w:r w:rsidR="006914DF">
        <w:t xml:space="preserve"> данной категории, в отличие от спортивных и </w:t>
      </w:r>
      <w:r w:rsidRPr="000F016D">
        <w:t>видеоигр, не требуют активного перемещения игроков, наличия дополнительного технически сложного инвентаря</w:t>
      </w:r>
      <w:r w:rsidR="002972B7">
        <w:t xml:space="preserve"> </w:t>
      </w:r>
      <w:r w:rsidRPr="000F016D">
        <w:t>или специальных сооружений,</w:t>
      </w:r>
      <w:r w:rsidR="00E719D6">
        <w:t xml:space="preserve"> игровых площадок, полей.</w:t>
      </w:r>
      <w:r w:rsidR="00E719D6">
        <w:rPr>
          <w:rFonts w:ascii="Arial" w:hAnsi="Arial" w:cs="Arial"/>
          <w:b/>
          <w:bCs/>
          <w:color w:val="252525"/>
          <w:sz w:val="21"/>
          <w:szCs w:val="21"/>
          <w:shd w:val="clear" w:color="auto" w:fill="FFFFFF"/>
        </w:rPr>
        <w:t xml:space="preserve"> </w:t>
      </w:r>
      <w:r w:rsidR="00D2747A">
        <w:t xml:space="preserve">Карточная игра — </w:t>
      </w:r>
      <w:r w:rsidR="00A53BCC">
        <w:t xml:space="preserve">игра </w:t>
      </w:r>
      <w:r w:rsidR="00DE6D13" w:rsidRPr="00E719D6">
        <w:t>с применением игральных карт, характеризуется случайным начальным состоянием, для определения котор</w:t>
      </w:r>
      <w:r w:rsidR="004856E6">
        <w:t xml:space="preserve">ого используется набор (колода) </w:t>
      </w:r>
      <w:r w:rsidR="00DE6D13" w:rsidRPr="00E719D6">
        <w:t>карт</w:t>
      </w:r>
      <w:r w:rsidR="00E719D6">
        <w:t>.</w:t>
      </w:r>
      <w:r w:rsidR="009A7EC9" w:rsidRPr="009A7EC9">
        <w:rPr>
          <w:rFonts w:ascii="Arial" w:hAnsi="Arial" w:cs="Arial"/>
          <w:color w:val="252525"/>
          <w:sz w:val="21"/>
          <w:szCs w:val="21"/>
          <w:shd w:val="clear" w:color="auto" w:fill="FFFFFF"/>
        </w:rPr>
        <w:t xml:space="preserve"> </w:t>
      </w:r>
      <w:r w:rsidR="009A7EC9" w:rsidRPr="009A7EC9">
        <w:t>Игроки делают ходы в определённой последовательности, заданной правилами. Игрок может сколько угодно обдумывать очередной ход (в официальных сор</w:t>
      </w:r>
      <w:r w:rsidR="00273A49">
        <w:t xml:space="preserve">евнованиях может практиковаться </w:t>
      </w:r>
      <w:r w:rsidR="009A7EC9" w:rsidRPr="009A7EC9">
        <w:t>контроль времени). Исход зависит от правильности хода, а не от скорости и быстроты реакции.</w:t>
      </w:r>
    </w:p>
    <w:p w:rsidR="00562F72" w:rsidRPr="00E70071" w:rsidRDefault="00D64259" w:rsidP="00D64259">
      <w:pPr>
        <w:pStyle w:val="20"/>
      </w:pPr>
      <w:bookmarkStart w:id="14" w:name="_Toc389307063"/>
      <w:bookmarkStart w:id="15" w:name="_Toc446454690"/>
      <w:r>
        <w:lastRenderedPageBreak/>
        <w:t xml:space="preserve">1.2 </w:t>
      </w:r>
      <w:r w:rsidR="00B73E5E">
        <w:t>Основные</w:t>
      </w:r>
      <w:r w:rsidR="00562F72">
        <w:t xml:space="preserve"> </w:t>
      </w:r>
      <w:bookmarkEnd w:id="14"/>
      <w:r w:rsidR="00B73E5E">
        <w:t>аспекты</w:t>
      </w:r>
      <w:bookmarkEnd w:id="15"/>
    </w:p>
    <w:p w:rsidR="00E70071" w:rsidRDefault="00E70071" w:rsidP="002F7A7A">
      <w:pPr>
        <w:spacing w:line="360" w:lineRule="auto"/>
        <w:rPr>
          <w:lang w:eastAsia="ru-RU"/>
        </w:rPr>
      </w:pPr>
      <w:r>
        <w:rPr>
          <w:lang w:eastAsia="ru-RU"/>
        </w:rPr>
        <w:t>Для реализации была выбрана настольная игра «</w:t>
      </w:r>
      <w:proofErr w:type="spellStart"/>
      <w:r>
        <w:rPr>
          <w:lang w:eastAsia="ru-RU"/>
        </w:rPr>
        <w:t>Гвинт</w:t>
      </w:r>
      <w:proofErr w:type="spellEnd"/>
      <w:r>
        <w:rPr>
          <w:lang w:eastAsia="ru-RU"/>
        </w:rPr>
        <w:t xml:space="preserve">». </w:t>
      </w:r>
      <w:r w:rsidR="006722A6">
        <w:rPr>
          <w:lang w:eastAsia="ru-RU"/>
        </w:rPr>
        <w:t>Это</w:t>
      </w:r>
      <w:r w:rsidR="00270658">
        <w:rPr>
          <w:lang w:eastAsia="ru-RU"/>
        </w:rPr>
        <w:t xml:space="preserve"> пошаговая</w:t>
      </w:r>
      <w:r w:rsidR="006722A6">
        <w:rPr>
          <w:lang w:eastAsia="ru-RU"/>
        </w:rPr>
        <w:t xml:space="preserve"> карточная</w:t>
      </w:r>
      <w:r w:rsidR="00270658">
        <w:rPr>
          <w:lang w:eastAsia="ru-RU"/>
        </w:rPr>
        <w:t xml:space="preserve"> интеллектуальная игра для пользователей в количестве двух человек.</w:t>
      </w:r>
    </w:p>
    <w:p w:rsidR="005E4405" w:rsidRPr="005E4405" w:rsidRDefault="00726902" w:rsidP="002F7A7A">
      <w:pPr>
        <w:pStyle w:val="3"/>
        <w:spacing w:before="720" w:after="720" w:line="360" w:lineRule="auto"/>
        <w:ind w:firstLine="0"/>
        <w:jc w:val="left"/>
        <w:rPr>
          <w:rFonts w:ascii="Times New Roman" w:hAnsi="Times New Roman" w:cs="Times New Roman"/>
          <w:color w:val="000000" w:themeColor="text1"/>
        </w:rPr>
      </w:pPr>
      <w:bookmarkStart w:id="16" w:name="_Toc446454691"/>
      <w:r>
        <w:rPr>
          <w:rFonts w:ascii="Times New Roman" w:hAnsi="Times New Roman" w:cs="Times New Roman"/>
          <w:color w:val="000000" w:themeColor="text1"/>
        </w:rPr>
        <w:t xml:space="preserve">1.2.1 </w:t>
      </w:r>
      <w:r w:rsidR="005E4405" w:rsidRPr="005E4405">
        <w:rPr>
          <w:rFonts w:ascii="Times New Roman" w:hAnsi="Times New Roman" w:cs="Times New Roman"/>
          <w:color w:val="000000" w:themeColor="text1"/>
        </w:rPr>
        <w:t>Описание карт</w:t>
      </w:r>
      <w:bookmarkEnd w:id="16"/>
    </w:p>
    <w:p w:rsidR="005E4405" w:rsidRDefault="005E4405" w:rsidP="002F7A7A">
      <w:pPr>
        <w:spacing w:line="360" w:lineRule="auto"/>
        <w:ind w:firstLine="708"/>
      </w:pPr>
      <w:r>
        <w:t xml:space="preserve">Карта имеет свой </w:t>
      </w:r>
      <w:r w:rsidR="00FF5D26">
        <w:t xml:space="preserve">тип: карты-юниты, ситуационные </w:t>
      </w:r>
      <w:r>
        <w:t>карты и карты военачальника. Карты-юниты бывают трёх видов: юниты ближнего, дальнего боя и осадные орудия. В зависимости от вида карты-юниты занимают разные позиции на столе. Каждая карта-юнит имеет свой номинал от 1 до 15. Чем выше номинал, тем выше полезность карты. Карты-юниты могут иметь свои уникальные эффекты: по одной на карту (например, усилить на 1 силу всех карт в линии).</w:t>
      </w:r>
      <w:r w:rsidRPr="00C04023">
        <w:t xml:space="preserve"> </w:t>
      </w:r>
      <w:proofErr w:type="gramStart"/>
      <w:r>
        <w:t>Карты данного типа могут иметь статус героических, это делает их неуязвимыми к любым эффектам.</w:t>
      </w:r>
      <w:proofErr w:type="gramEnd"/>
    </w:p>
    <w:p w:rsidR="005E4405" w:rsidRDefault="005E4405" w:rsidP="002F7A7A">
      <w:pPr>
        <w:spacing w:line="360" w:lineRule="auto"/>
        <w:ind w:firstLine="708"/>
      </w:pPr>
      <w:r>
        <w:t xml:space="preserve">Каждая карта военачальника </w:t>
      </w:r>
      <w:proofErr w:type="gramStart"/>
      <w:r>
        <w:t>имеет свой уникальный эффект</w:t>
      </w:r>
      <w:proofErr w:type="gramEnd"/>
      <w:r>
        <w:t>, который имеет гораздо большую силу, чем эффекты других карт.</w:t>
      </w:r>
    </w:p>
    <w:p w:rsidR="005E4405" w:rsidRDefault="005E4405" w:rsidP="002F7A7A">
      <w:pPr>
        <w:spacing w:line="360" w:lineRule="auto"/>
        <w:ind w:firstLine="708"/>
      </w:pPr>
      <w:r>
        <w:t>Ситуационные карты это карты, имеющие следующие эффекты:</w:t>
      </w:r>
    </w:p>
    <w:p w:rsidR="005E4405" w:rsidRDefault="001F505D" w:rsidP="002F7A7A">
      <w:pPr>
        <w:pStyle w:val="ad"/>
        <w:numPr>
          <w:ilvl w:val="0"/>
          <w:numId w:val="10"/>
        </w:numPr>
        <w:suppressAutoHyphens w:val="0"/>
        <w:spacing w:after="200" w:line="360" w:lineRule="auto"/>
      </w:pPr>
      <w:r>
        <w:t>мороз: снижает силу ближних воинов до 1</w:t>
      </w:r>
      <w:r w:rsidRPr="001F505D">
        <w:t>;</w:t>
      </w:r>
    </w:p>
    <w:p w:rsidR="005E4405" w:rsidRDefault="001F505D" w:rsidP="002F7A7A">
      <w:pPr>
        <w:pStyle w:val="ad"/>
        <w:numPr>
          <w:ilvl w:val="0"/>
          <w:numId w:val="10"/>
        </w:numPr>
        <w:suppressAutoHyphens w:val="0"/>
        <w:spacing w:after="200" w:line="360" w:lineRule="auto"/>
      </w:pPr>
      <w:r>
        <w:t>мгла: снижает силу дальних воинов до 1</w:t>
      </w:r>
      <w:r w:rsidRPr="001F505D">
        <w:t>;</w:t>
      </w:r>
    </w:p>
    <w:p w:rsidR="005E4405" w:rsidRDefault="001F505D" w:rsidP="002F7A7A">
      <w:pPr>
        <w:pStyle w:val="ad"/>
        <w:numPr>
          <w:ilvl w:val="0"/>
          <w:numId w:val="10"/>
        </w:numPr>
        <w:suppressAutoHyphens w:val="0"/>
        <w:spacing w:after="200" w:line="360" w:lineRule="auto"/>
      </w:pPr>
      <w:r>
        <w:t>ливень: снижает силу осадных орудий до 1</w:t>
      </w:r>
      <w:r w:rsidRPr="001F505D">
        <w:t>;</w:t>
      </w:r>
    </w:p>
    <w:p w:rsidR="005E4405" w:rsidRDefault="001F505D" w:rsidP="002F7A7A">
      <w:pPr>
        <w:pStyle w:val="ad"/>
        <w:numPr>
          <w:ilvl w:val="0"/>
          <w:numId w:val="10"/>
        </w:numPr>
        <w:suppressAutoHyphens w:val="0"/>
        <w:spacing w:after="200" w:line="360" w:lineRule="auto"/>
      </w:pPr>
      <w:r>
        <w:t>ясное небо: отменяет действие карт погоды</w:t>
      </w:r>
      <w:r w:rsidRPr="001F505D">
        <w:t>;</w:t>
      </w:r>
    </w:p>
    <w:p w:rsidR="005E4405" w:rsidRDefault="001F505D" w:rsidP="002F7A7A">
      <w:pPr>
        <w:pStyle w:val="ad"/>
        <w:numPr>
          <w:ilvl w:val="0"/>
          <w:numId w:val="10"/>
        </w:numPr>
        <w:suppressAutoHyphens w:val="0"/>
        <w:spacing w:after="200" w:line="360" w:lineRule="auto"/>
      </w:pPr>
      <w:r>
        <w:t>чучело: заменяет любую карту на столе, а карту со стола возвращает в руки</w:t>
      </w:r>
      <w:r w:rsidRPr="001F505D">
        <w:t>;</w:t>
      </w:r>
    </w:p>
    <w:p w:rsidR="005E4405" w:rsidRDefault="001F505D" w:rsidP="002F7A7A">
      <w:pPr>
        <w:pStyle w:val="ad"/>
        <w:numPr>
          <w:ilvl w:val="0"/>
          <w:numId w:val="10"/>
        </w:numPr>
        <w:suppressAutoHyphens w:val="0"/>
        <w:spacing w:after="200" w:line="360" w:lineRule="auto"/>
      </w:pPr>
      <w:r>
        <w:t>командирский рог: удваивает силу карт в одной из линий</w:t>
      </w:r>
      <w:r w:rsidRPr="001F505D">
        <w:t>;</w:t>
      </w:r>
    </w:p>
    <w:p w:rsidR="005E4405" w:rsidRDefault="007F0277" w:rsidP="002F7A7A">
      <w:pPr>
        <w:pStyle w:val="ad"/>
        <w:numPr>
          <w:ilvl w:val="0"/>
          <w:numId w:val="10"/>
        </w:numPr>
        <w:suppressAutoHyphens w:val="0"/>
        <w:spacing w:after="200" w:line="360" w:lineRule="auto"/>
      </w:pPr>
      <w:r>
        <w:t>казнь: уничтожает самую сильную</w:t>
      </w:r>
      <w:r w:rsidR="001F505D">
        <w:t xml:space="preserve"> самые сильные карты на поле.</w:t>
      </w:r>
    </w:p>
    <w:p w:rsidR="005E4405" w:rsidRPr="005E4405" w:rsidRDefault="00B15D39" w:rsidP="00FC6EC3">
      <w:pPr>
        <w:pStyle w:val="3"/>
        <w:spacing w:before="720" w:after="720"/>
        <w:ind w:firstLine="0"/>
        <w:jc w:val="left"/>
        <w:rPr>
          <w:rFonts w:ascii="Times New Roman" w:hAnsi="Times New Roman" w:cs="Times New Roman"/>
          <w:color w:val="000000" w:themeColor="text1"/>
        </w:rPr>
      </w:pPr>
      <w:bookmarkStart w:id="17" w:name="_Toc446454692"/>
      <w:r>
        <w:rPr>
          <w:rFonts w:ascii="Times New Roman" w:hAnsi="Times New Roman" w:cs="Times New Roman"/>
          <w:color w:val="000000" w:themeColor="text1"/>
        </w:rPr>
        <w:lastRenderedPageBreak/>
        <w:t xml:space="preserve">1.2.2. </w:t>
      </w:r>
      <w:r w:rsidR="005E4405" w:rsidRPr="005E4405">
        <w:rPr>
          <w:rFonts w:ascii="Times New Roman" w:hAnsi="Times New Roman" w:cs="Times New Roman"/>
          <w:color w:val="000000" w:themeColor="text1"/>
        </w:rPr>
        <w:t>Правила игры</w:t>
      </w:r>
      <w:bookmarkEnd w:id="17"/>
    </w:p>
    <w:p w:rsidR="00B2084E" w:rsidRDefault="005E4405" w:rsidP="002F7A7A">
      <w:pPr>
        <w:spacing w:line="360" w:lineRule="auto"/>
      </w:pPr>
      <w:r>
        <w:t xml:space="preserve">Игра делится на 3 раунда: победа за игроком, кто победит в 2ух раундах. На руки игроку случайно из колоды даётся 10 карт + карта военачальника, которую можно использовать единожды за партию. Игроки по очереди выкладывают на поле свои карты или пасуют. Если игрок спасовал, то он закончил для себя раунд. Противник получает право делать ходы единолично, пока не закончатся карты или он сам не спасует, тем самым завершив раунд. В раунде побеждает противник с большей суммарной силой карт. После окончания раунда, игра либо заканчивается, либо начинается новый раунд, а использованные карты отправляются в отбой. </w:t>
      </w:r>
    </w:p>
    <w:p w:rsidR="00B2084E" w:rsidRPr="00D8618B" w:rsidRDefault="00B2084E" w:rsidP="002F7A7A">
      <w:pPr>
        <w:spacing w:line="360" w:lineRule="auto"/>
      </w:pPr>
      <w:r>
        <w:t>На рисунке 1.1 представлена схема поля игры, взятая из игры «Ведьмак 3».</w:t>
      </w:r>
    </w:p>
    <w:p w:rsidR="005E4405" w:rsidRDefault="005E4405" w:rsidP="0088047D">
      <w:pPr>
        <w:spacing w:before="360"/>
        <w:ind w:firstLine="0"/>
      </w:pPr>
      <w:r>
        <w:rPr>
          <w:noProof/>
          <w:lang w:eastAsia="ru-RU"/>
        </w:rPr>
        <w:drawing>
          <wp:inline distT="0" distB="0" distL="0" distR="0" wp14:anchorId="0353721C" wp14:editId="334D4F46">
            <wp:extent cx="5940425" cy="3341489"/>
            <wp:effectExtent l="0" t="0" r="3175" b="0"/>
            <wp:docPr id="2" name="Рисунок 2" descr="http://www.diablo1.ru/images/witcher3/gwent/de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diablo1.ru/images/witcher3/gwent/desc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rsidR="005E4405" w:rsidRPr="00242EBD" w:rsidRDefault="0088047D" w:rsidP="0088047D">
      <w:pPr>
        <w:ind w:firstLine="0"/>
        <w:jc w:val="center"/>
        <w:rPr>
          <w:rFonts w:eastAsia="Calibri"/>
          <w:b/>
          <w:sz w:val="24"/>
        </w:rPr>
      </w:pPr>
      <w:r w:rsidRPr="00B2084E">
        <w:rPr>
          <w:rFonts w:eastAsia="Calibri"/>
          <w:b/>
          <w:sz w:val="24"/>
        </w:rPr>
        <w:t>Рисунок 1.</w:t>
      </w:r>
      <w:r w:rsidRPr="00242EBD">
        <w:rPr>
          <w:rFonts w:eastAsia="Calibri"/>
          <w:b/>
          <w:sz w:val="24"/>
        </w:rPr>
        <w:t>1</w:t>
      </w:r>
      <w:r w:rsidRPr="00B2084E">
        <w:rPr>
          <w:b/>
          <w:sz w:val="24"/>
        </w:rPr>
        <w:t xml:space="preserve"> – </w:t>
      </w:r>
      <w:r w:rsidRPr="00B2084E">
        <w:rPr>
          <w:rFonts w:eastAsia="Calibri"/>
          <w:b/>
          <w:sz w:val="24"/>
        </w:rPr>
        <w:t>Схема поля</w:t>
      </w:r>
    </w:p>
    <w:p w:rsidR="00B70ED8" w:rsidRDefault="00E82BEE" w:rsidP="00E82BEE">
      <w:pPr>
        <w:pStyle w:val="20"/>
        <w:rPr>
          <w:rFonts w:eastAsia="Calibri"/>
        </w:rPr>
      </w:pPr>
      <w:bookmarkStart w:id="18" w:name="_Toc446454693"/>
      <w:r>
        <w:rPr>
          <w:rFonts w:eastAsia="Calibri"/>
        </w:rPr>
        <w:lastRenderedPageBreak/>
        <w:t xml:space="preserve">1.3 </w:t>
      </w:r>
      <w:r w:rsidR="00386832">
        <w:rPr>
          <w:rFonts w:eastAsia="Calibri"/>
        </w:rPr>
        <w:t>Обзор существующих решений</w:t>
      </w:r>
      <w:bookmarkEnd w:id="18"/>
    </w:p>
    <w:p w:rsidR="00016DC8" w:rsidRDefault="00016DC8" w:rsidP="002F7A7A">
      <w:pPr>
        <w:spacing w:line="360" w:lineRule="auto"/>
        <w:rPr>
          <w:lang w:eastAsia="ru-RU"/>
        </w:rPr>
      </w:pPr>
      <w:r>
        <w:rPr>
          <w:lang w:eastAsia="ru-RU"/>
        </w:rPr>
        <w:t>На рынке</w:t>
      </w:r>
      <w:r w:rsidR="00697257">
        <w:rPr>
          <w:lang w:eastAsia="ru-RU"/>
        </w:rPr>
        <w:t xml:space="preserve"> не</w:t>
      </w:r>
      <w:r>
        <w:rPr>
          <w:lang w:eastAsia="ru-RU"/>
        </w:rPr>
        <w:t xml:space="preserve"> существует решений, которые реализуют игру «</w:t>
      </w:r>
      <w:proofErr w:type="spellStart"/>
      <w:r>
        <w:rPr>
          <w:lang w:eastAsia="ru-RU"/>
        </w:rPr>
        <w:t>Гвинт</w:t>
      </w:r>
      <w:proofErr w:type="spellEnd"/>
      <w:r>
        <w:rPr>
          <w:lang w:eastAsia="ru-RU"/>
        </w:rPr>
        <w:t>»</w:t>
      </w:r>
      <w:r w:rsidR="00697257">
        <w:rPr>
          <w:lang w:eastAsia="ru-RU"/>
        </w:rPr>
        <w:t>, за исключением игры «Ведьмак 3», вместе с которой «</w:t>
      </w:r>
      <w:proofErr w:type="spellStart"/>
      <w:r w:rsidR="00697257">
        <w:rPr>
          <w:lang w:eastAsia="ru-RU"/>
        </w:rPr>
        <w:t>Гвинт</w:t>
      </w:r>
      <w:proofErr w:type="spellEnd"/>
      <w:r w:rsidR="00697257">
        <w:rPr>
          <w:lang w:eastAsia="ru-RU"/>
        </w:rPr>
        <w:t>»</w:t>
      </w:r>
      <w:r w:rsidR="004A6210">
        <w:rPr>
          <w:lang w:eastAsia="ru-RU"/>
        </w:rPr>
        <w:t xml:space="preserve"> и поставляется. </w:t>
      </w:r>
      <w:r w:rsidR="00697257">
        <w:rPr>
          <w:lang w:eastAsia="ru-RU"/>
        </w:rPr>
        <w:t>«Ведьмак 3»</w:t>
      </w:r>
      <w:r w:rsidR="004A6210">
        <w:rPr>
          <w:lang w:eastAsia="ru-RU"/>
        </w:rPr>
        <w:t xml:space="preserve"> реализует игру с компьютерными соперниками, не предоставляя возможности сразиться с реальными людьми.</w:t>
      </w:r>
    </w:p>
    <w:p w:rsidR="003307A4" w:rsidRDefault="003307A4" w:rsidP="002F7A7A">
      <w:pPr>
        <w:spacing w:line="360" w:lineRule="auto"/>
        <w:rPr>
          <w:lang w:eastAsia="ru-RU"/>
        </w:rPr>
      </w:pPr>
      <w:r>
        <w:rPr>
          <w:lang w:eastAsia="ru-RU"/>
        </w:rPr>
        <w:t>На рисунке 1.2 изображена смена карт перед началом партии в игре «Ведьмак 3».</w:t>
      </w:r>
    </w:p>
    <w:p w:rsidR="003307A4" w:rsidRDefault="003307A4" w:rsidP="00D25B8D">
      <w:pPr>
        <w:spacing w:before="360"/>
        <w:ind w:firstLine="0"/>
        <w:jc w:val="center"/>
        <w:rPr>
          <w:lang w:eastAsia="ru-RU"/>
        </w:rPr>
      </w:pPr>
      <w:r>
        <w:rPr>
          <w:noProof/>
          <w:lang w:eastAsia="ru-RU"/>
        </w:rPr>
        <w:drawing>
          <wp:inline distT="0" distB="0" distL="0" distR="0" wp14:anchorId="33CF34F8" wp14:editId="2F2FCBC3">
            <wp:extent cx="5238750" cy="2152650"/>
            <wp:effectExtent l="0" t="0" r="0" b="0"/>
            <wp:docPr id="1" name="Рисунок 1" descr="Witcher 3: Wild Hunt. Гвинт. Специальные кар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tcher 3: Wild Hunt. Гвинт. Специальные карты"/>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2152650"/>
                    </a:xfrm>
                    <a:prstGeom prst="rect">
                      <a:avLst/>
                    </a:prstGeom>
                    <a:noFill/>
                    <a:ln>
                      <a:noFill/>
                    </a:ln>
                  </pic:spPr>
                </pic:pic>
              </a:graphicData>
            </a:graphic>
          </wp:inline>
        </w:drawing>
      </w:r>
    </w:p>
    <w:p w:rsidR="007F00B0" w:rsidRPr="00842E7D" w:rsidRDefault="007F00B0" w:rsidP="007F00B0">
      <w:pPr>
        <w:ind w:firstLine="0"/>
        <w:jc w:val="center"/>
        <w:rPr>
          <w:rFonts w:eastAsia="Calibri"/>
          <w:b/>
          <w:sz w:val="24"/>
        </w:rPr>
      </w:pPr>
      <w:r w:rsidRPr="00B2084E">
        <w:rPr>
          <w:rFonts w:eastAsia="Calibri"/>
          <w:b/>
          <w:sz w:val="24"/>
        </w:rPr>
        <w:t>Рисунок 1.</w:t>
      </w:r>
      <w:r>
        <w:rPr>
          <w:rFonts w:eastAsia="Calibri"/>
          <w:b/>
          <w:sz w:val="24"/>
        </w:rPr>
        <w:t>2</w:t>
      </w:r>
      <w:r w:rsidRPr="00B2084E">
        <w:rPr>
          <w:b/>
          <w:sz w:val="24"/>
        </w:rPr>
        <w:t xml:space="preserve"> – </w:t>
      </w:r>
      <w:r>
        <w:rPr>
          <w:rFonts w:eastAsia="Calibri"/>
          <w:b/>
          <w:sz w:val="24"/>
        </w:rPr>
        <w:t>Смена карт</w:t>
      </w:r>
      <w:r w:rsidRPr="00B2084E">
        <w:rPr>
          <w:rFonts w:eastAsia="Calibri"/>
          <w:b/>
          <w:sz w:val="24"/>
        </w:rPr>
        <w:t xml:space="preserve"> </w:t>
      </w:r>
      <w:r>
        <w:rPr>
          <w:rFonts w:eastAsia="Calibri"/>
          <w:b/>
          <w:sz w:val="24"/>
        </w:rPr>
        <w:t>в игре «Ведьмак 3»</w:t>
      </w:r>
    </w:p>
    <w:p w:rsidR="00E0145D" w:rsidRPr="00E0145D" w:rsidRDefault="00B37BBF" w:rsidP="00B37BBF">
      <w:pPr>
        <w:pStyle w:val="20"/>
        <w:rPr>
          <w:rFonts w:eastAsia="Calibri"/>
        </w:rPr>
      </w:pPr>
      <w:bookmarkStart w:id="19" w:name="_Toc446454694"/>
      <w:r>
        <w:rPr>
          <w:rFonts w:eastAsia="Calibri"/>
        </w:rPr>
        <w:t xml:space="preserve">1.4 </w:t>
      </w:r>
      <w:r w:rsidR="00E0145D" w:rsidRPr="00E0145D">
        <w:rPr>
          <w:rFonts w:eastAsia="Calibri"/>
        </w:rPr>
        <w:t>Обзор существующих решений</w:t>
      </w:r>
      <w:bookmarkEnd w:id="19"/>
    </w:p>
    <w:p w:rsidR="00391584" w:rsidRDefault="00842E7D" w:rsidP="002F7A7A">
      <w:pPr>
        <w:pStyle w:val="00"/>
        <w:spacing w:line="360" w:lineRule="auto"/>
        <w:ind w:firstLine="578"/>
        <w:rPr>
          <w:rFonts w:ascii="Times New Roman" w:hAnsi="Times New Roman" w:cs="Times New Roman"/>
        </w:rPr>
      </w:pPr>
      <w:r w:rsidRPr="002F7A7A">
        <w:rPr>
          <w:rFonts w:ascii="Times New Roman" w:hAnsi="Times New Roman" w:cs="Times New Roman"/>
        </w:rPr>
        <w:t xml:space="preserve">В первой главе рассмотрена актуальность разработки </w:t>
      </w:r>
      <w:proofErr w:type="gramStart"/>
      <w:r w:rsidRPr="002F7A7A">
        <w:rPr>
          <w:rFonts w:ascii="Times New Roman" w:hAnsi="Times New Roman" w:cs="Times New Roman"/>
        </w:rPr>
        <w:t>клиент-серверного</w:t>
      </w:r>
      <w:proofErr w:type="gramEnd"/>
      <w:r w:rsidRPr="002F7A7A">
        <w:rPr>
          <w:rFonts w:ascii="Times New Roman" w:hAnsi="Times New Roman" w:cs="Times New Roman"/>
        </w:rPr>
        <w:t xml:space="preserve"> веб-приложения </w:t>
      </w:r>
      <w:r w:rsidRPr="002F7A7A">
        <w:rPr>
          <w:rFonts w:ascii="Times New Roman" w:hAnsi="Times New Roman" w:cs="Times New Roman"/>
          <w:lang w:val="en-US"/>
        </w:rPr>
        <w:t>c</w:t>
      </w:r>
      <w:r w:rsidRPr="002F7A7A">
        <w:rPr>
          <w:rFonts w:ascii="Times New Roman" w:hAnsi="Times New Roman" w:cs="Times New Roman"/>
        </w:rPr>
        <w:t xml:space="preserve"> 3</w:t>
      </w:r>
      <w:r w:rsidRPr="002F7A7A">
        <w:rPr>
          <w:rFonts w:ascii="Times New Roman" w:hAnsi="Times New Roman" w:cs="Times New Roman"/>
          <w:lang w:val="en-US"/>
        </w:rPr>
        <w:t>D</w:t>
      </w:r>
      <w:r w:rsidRPr="002F7A7A">
        <w:rPr>
          <w:rFonts w:ascii="Times New Roman" w:hAnsi="Times New Roman" w:cs="Times New Roman"/>
        </w:rPr>
        <w:t>-визуализацией, связанного с предоставлением возможности игры в «</w:t>
      </w:r>
      <w:proofErr w:type="spellStart"/>
      <w:r w:rsidRPr="002F7A7A">
        <w:rPr>
          <w:rFonts w:ascii="Times New Roman" w:hAnsi="Times New Roman" w:cs="Times New Roman"/>
        </w:rPr>
        <w:t>Гвинт</w:t>
      </w:r>
      <w:proofErr w:type="spellEnd"/>
      <w:r w:rsidRPr="002F7A7A">
        <w:rPr>
          <w:rFonts w:ascii="Times New Roman" w:hAnsi="Times New Roman" w:cs="Times New Roman"/>
        </w:rPr>
        <w:t>». Обосновывается актуальность разработки</w:t>
      </w:r>
      <w:r w:rsidR="002F7A7A" w:rsidRPr="002F7A7A">
        <w:rPr>
          <w:rFonts w:ascii="Times New Roman" w:hAnsi="Times New Roman" w:cs="Times New Roman"/>
        </w:rPr>
        <w:t xml:space="preserve"> </w:t>
      </w:r>
      <w:r w:rsidR="002F7A7A">
        <w:rPr>
          <w:rFonts w:ascii="Times New Roman" w:hAnsi="Times New Roman" w:cs="Times New Roman"/>
        </w:rPr>
        <w:t>приложения по мотивам игры без использования материалов из игры «Ведьма</w:t>
      </w:r>
      <w:r w:rsidR="00F73DE9">
        <w:rPr>
          <w:rFonts w:ascii="Times New Roman" w:hAnsi="Times New Roman" w:cs="Times New Roman"/>
        </w:rPr>
        <w:t>к</w:t>
      </w:r>
      <w:r w:rsidR="002F7A7A">
        <w:rPr>
          <w:rFonts w:ascii="Times New Roman" w:hAnsi="Times New Roman" w:cs="Times New Roman"/>
        </w:rPr>
        <w:t xml:space="preserve"> 3»</w:t>
      </w:r>
      <w:r w:rsidRPr="002F7A7A">
        <w:rPr>
          <w:rFonts w:ascii="Times New Roman" w:hAnsi="Times New Roman" w:cs="Times New Roman"/>
        </w:rPr>
        <w:t>. Дается краткий обзор представленных на рынке решений. Делается вывод о востребованности и необходимости такой системы.</w:t>
      </w:r>
    </w:p>
    <w:p w:rsidR="00391584" w:rsidRDefault="00391584">
      <w:pPr>
        <w:suppressAutoHyphens w:val="0"/>
        <w:spacing w:after="200" w:line="276" w:lineRule="auto"/>
        <w:ind w:firstLine="0"/>
        <w:jc w:val="left"/>
        <w:rPr>
          <w:rFonts w:eastAsia="Calibri"/>
          <w:color w:val="000000"/>
          <w:szCs w:val="28"/>
          <w:lang w:eastAsia="en-US"/>
        </w:rPr>
      </w:pPr>
      <w:r>
        <w:br w:type="page"/>
      </w:r>
    </w:p>
    <w:p w:rsidR="00391584" w:rsidRPr="0016405F" w:rsidRDefault="00391584" w:rsidP="0016405F">
      <w:pPr>
        <w:pStyle w:val="14"/>
        <w:rPr>
          <w:caps w:val="0"/>
          <w:shd w:val="clear" w:color="auto" w:fill="FFFFFF"/>
        </w:rPr>
      </w:pPr>
      <w:bookmarkStart w:id="20" w:name="_Toc417846480"/>
      <w:bookmarkStart w:id="21" w:name="_Toc417846451"/>
      <w:bookmarkStart w:id="22" w:name="_Toc417846286"/>
      <w:bookmarkStart w:id="23" w:name="_Toc444512022"/>
      <w:bookmarkStart w:id="24" w:name="_Toc446454695"/>
      <w:r w:rsidRPr="0016405F">
        <w:rPr>
          <w:caps w:val="0"/>
          <w:shd w:val="clear" w:color="auto" w:fill="FFFFFF"/>
        </w:rPr>
        <w:lastRenderedPageBreak/>
        <w:t>ГЛАВА</w:t>
      </w:r>
      <w:r w:rsidR="00D84E27" w:rsidRPr="0016405F">
        <w:rPr>
          <w:caps w:val="0"/>
          <w:shd w:val="clear" w:color="auto" w:fill="FFFFFF"/>
        </w:rPr>
        <w:t> </w:t>
      </w:r>
      <w:r w:rsidRPr="0016405F">
        <w:rPr>
          <w:caps w:val="0"/>
          <w:shd w:val="clear" w:color="auto" w:fill="FFFFFF"/>
        </w:rPr>
        <w:t>2</w:t>
      </w:r>
      <w:r w:rsidR="003A3D33" w:rsidRPr="0016405F">
        <w:rPr>
          <w:rFonts w:eastAsia="Arial Unicode MS"/>
        </w:rPr>
        <w:br/>
      </w:r>
      <w:r w:rsidR="009177BD" w:rsidRPr="0016405F">
        <w:rPr>
          <w:caps w:val="0"/>
          <w:shd w:val="clear" w:color="auto" w:fill="FFFFFF"/>
        </w:rPr>
        <w:t>ПРОЕКТИРОВАНИЕ</w:t>
      </w:r>
      <w:r w:rsidRPr="0016405F">
        <w:rPr>
          <w:caps w:val="0"/>
          <w:shd w:val="clear" w:color="auto" w:fill="FFFFFF"/>
        </w:rPr>
        <w:t xml:space="preserve"> СИСТЕМЫ, СВЯЗАННОЙ С</w:t>
      </w:r>
      <w:bookmarkEnd w:id="20"/>
      <w:bookmarkEnd w:id="21"/>
      <w:bookmarkEnd w:id="22"/>
      <w:r w:rsidRPr="0016405F">
        <w:rPr>
          <w:caps w:val="0"/>
          <w:shd w:val="clear" w:color="auto" w:fill="FFFFFF"/>
        </w:rPr>
        <w:t xml:space="preserve"> ПРЕДОСТАВЛЕНИЕМ ПОЛЬЗОВАТЕЛЯМ ВОЗМОЖНОСТИ ИГРЫ В </w:t>
      </w:r>
      <w:bookmarkEnd w:id="23"/>
      <w:r w:rsidRPr="0016405F">
        <w:rPr>
          <w:caps w:val="0"/>
          <w:shd w:val="clear" w:color="auto" w:fill="FFFFFF"/>
        </w:rPr>
        <w:t>«ГВИНТ»</w:t>
      </w:r>
      <w:bookmarkEnd w:id="24"/>
    </w:p>
    <w:p w:rsidR="002E3CCC" w:rsidRDefault="005924D1" w:rsidP="000E6C21">
      <w:pPr>
        <w:pStyle w:val="20"/>
      </w:pPr>
      <w:bookmarkStart w:id="25" w:name="_Toc446454696"/>
      <w:r>
        <w:t xml:space="preserve">2.1 </w:t>
      </w:r>
      <w:r w:rsidR="002E3CCC">
        <w:t>Проектирование базы данных</w:t>
      </w:r>
      <w:bookmarkEnd w:id="25"/>
    </w:p>
    <w:p w:rsidR="00AC7DB8" w:rsidRDefault="00AC7DB8" w:rsidP="005634B4">
      <w:pPr>
        <w:spacing w:line="360" w:lineRule="auto"/>
        <w:ind w:firstLine="709"/>
        <w:rPr>
          <w:lang w:val="en-US"/>
        </w:rPr>
      </w:pPr>
      <w:r>
        <w:t>На основе анализа предметной обл</w:t>
      </w:r>
      <w:bookmarkStart w:id="26" w:name="_GoBack"/>
      <w:bookmarkEnd w:id="26"/>
      <w:r>
        <w:t xml:space="preserve">асти с помощью </w:t>
      </w:r>
      <w:r w:rsidR="0086169C">
        <w:rPr>
          <w:lang w:val="en-US"/>
        </w:rPr>
        <w:t>MySQL</w:t>
      </w:r>
      <w:r w:rsidR="0086169C" w:rsidRPr="002949FF">
        <w:t xml:space="preserve"> </w:t>
      </w:r>
      <w:r w:rsidR="0086169C">
        <w:rPr>
          <w:lang w:val="en-US"/>
        </w:rPr>
        <w:t>Workbench</w:t>
      </w:r>
      <w:r>
        <w:t xml:space="preserve"> была построена </w:t>
      </w:r>
      <w:r>
        <w:rPr>
          <w:lang w:val="en-US"/>
        </w:rPr>
        <w:t>IDEFX</w:t>
      </w:r>
      <w:r>
        <w:t>1-диаграмма базы данных</w:t>
      </w:r>
      <w:r w:rsidR="002949FF" w:rsidRPr="002949FF">
        <w:t>.</w:t>
      </w:r>
    </w:p>
    <w:p w:rsidR="002949FF" w:rsidRPr="002949FF" w:rsidRDefault="002949FF" w:rsidP="005634B4">
      <w:pPr>
        <w:spacing w:line="360" w:lineRule="auto"/>
        <w:ind w:firstLine="709"/>
      </w:pPr>
      <w:r>
        <w:t xml:space="preserve">На рисунке 2.1 </w:t>
      </w:r>
      <w:proofErr w:type="gramStart"/>
      <w:r>
        <w:t>изображена</w:t>
      </w:r>
      <w:proofErr w:type="gramEnd"/>
      <w:r>
        <w:t xml:space="preserve"> </w:t>
      </w:r>
      <w:r>
        <w:rPr>
          <w:lang w:val="en-US"/>
        </w:rPr>
        <w:t>IDEFX</w:t>
      </w:r>
      <w:r>
        <w:t>1-диаграмма базы данных</w:t>
      </w:r>
      <w:r>
        <w:t>.</w:t>
      </w:r>
    </w:p>
    <w:p w:rsidR="002949FF" w:rsidRPr="002949FF" w:rsidRDefault="002949FF" w:rsidP="00AC7DB8">
      <w:pPr>
        <w:ind w:firstLine="708"/>
      </w:pPr>
    </w:p>
    <w:p w:rsidR="002949FF" w:rsidRDefault="002949FF" w:rsidP="00D25B8D">
      <w:pPr>
        <w:spacing w:before="360"/>
        <w:ind w:firstLine="0"/>
        <w:jc w:val="center"/>
        <w:rPr>
          <w:lang w:eastAsia="ru-RU"/>
        </w:rPr>
      </w:pPr>
      <w:r>
        <w:rPr>
          <w:noProof/>
          <w:lang w:eastAsia="ru-RU"/>
        </w:rPr>
        <w:drawing>
          <wp:inline distT="0" distB="0" distL="0" distR="0" wp14:anchorId="2396D8AA" wp14:editId="6D02C813">
            <wp:extent cx="5940425" cy="486012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4860125"/>
                    </a:xfrm>
                    <a:prstGeom prst="rect">
                      <a:avLst/>
                    </a:prstGeom>
                  </pic:spPr>
                </pic:pic>
              </a:graphicData>
            </a:graphic>
          </wp:inline>
        </w:drawing>
      </w:r>
    </w:p>
    <w:p w:rsidR="00D25B8D" w:rsidRPr="00DF17A6" w:rsidRDefault="00D25B8D" w:rsidP="00D25B8D">
      <w:pPr>
        <w:ind w:firstLine="0"/>
        <w:jc w:val="center"/>
        <w:rPr>
          <w:rFonts w:eastAsia="Calibri"/>
          <w:b/>
          <w:sz w:val="24"/>
          <w:szCs w:val="24"/>
        </w:rPr>
      </w:pPr>
      <w:r w:rsidRPr="00DF17A6">
        <w:rPr>
          <w:rFonts w:eastAsia="Calibri"/>
          <w:b/>
          <w:sz w:val="24"/>
          <w:szCs w:val="24"/>
        </w:rPr>
        <w:t>Рисунок 2.1</w:t>
      </w:r>
      <w:r w:rsidRPr="00DF17A6">
        <w:rPr>
          <w:b/>
          <w:sz w:val="24"/>
          <w:szCs w:val="24"/>
        </w:rPr>
        <w:t xml:space="preserve"> – </w:t>
      </w:r>
      <w:r w:rsidR="00CA03E6" w:rsidRPr="00DF17A6">
        <w:rPr>
          <w:b/>
          <w:sz w:val="24"/>
          <w:szCs w:val="24"/>
          <w:lang w:val="en-US"/>
        </w:rPr>
        <w:t>IDEFX</w:t>
      </w:r>
      <w:r w:rsidR="00CA03E6" w:rsidRPr="00DF17A6">
        <w:rPr>
          <w:b/>
          <w:sz w:val="24"/>
          <w:szCs w:val="24"/>
        </w:rPr>
        <w:t>1-диаграмма базы данных</w:t>
      </w:r>
    </w:p>
    <w:p w:rsidR="00D25B8D" w:rsidRPr="00D25B8D" w:rsidRDefault="00D25B8D" w:rsidP="00D25B8D">
      <w:pPr>
        <w:spacing w:before="360"/>
        <w:ind w:firstLine="0"/>
        <w:jc w:val="center"/>
        <w:rPr>
          <w:lang w:eastAsia="ru-RU"/>
        </w:rPr>
      </w:pPr>
    </w:p>
    <w:sectPr w:rsidR="00D25B8D" w:rsidRPr="00D25B8D">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04F7" w:rsidRDefault="003D04F7" w:rsidP="00E0145D">
      <w:pPr>
        <w:spacing w:line="240" w:lineRule="auto"/>
      </w:pPr>
      <w:r>
        <w:separator/>
      </w:r>
    </w:p>
  </w:endnote>
  <w:endnote w:type="continuationSeparator" w:id="0">
    <w:p w:rsidR="003D04F7" w:rsidRDefault="003D04F7" w:rsidP="00E014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04F7" w:rsidRDefault="003D04F7" w:rsidP="00E0145D">
      <w:pPr>
        <w:spacing w:line="240" w:lineRule="auto"/>
      </w:pPr>
      <w:r>
        <w:separator/>
      </w:r>
    </w:p>
  </w:footnote>
  <w:footnote w:type="continuationSeparator" w:id="0">
    <w:p w:rsidR="003D04F7" w:rsidRDefault="003D04F7" w:rsidP="00E0145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FE30FE08"/>
    <w:name w:val="WW8Num10"/>
    <w:lvl w:ilvl="0">
      <w:start w:val="1"/>
      <w:numFmt w:val="bullet"/>
      <w:pStyle w:val="5"/>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4FA243E"/>
    <w:multiLevelType w:val="multilevel"/>
    <w:tmpl w:val="0A189F76"/>
    <w:lvl w:ilvl="0">
      <w:start w:val="1"/>
      <w:numFmt w:val="decimal"/>
      <w:lvlText w:val="%1."/>
      <w:lvlJc w:val="left"/>
      <w:pPr>
        <w:ind w:left="480" w:hanging="48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2">
    <w:nsid w:val="0AEF1C48"/>
    <w:multiLevelType w:val="multilevel"/>
    <w:tmpl w:val="22A0D232"/>
    <w:lvl w:ilvl="0">
      <w:start w:val="1"/>
      <w:numFmt w:val="decimal"/>
      <w:lvlText w:val="%1"/>
      <w:lvlJc w:val="left"/>
      <w:pPr>
        <w:ind w:left="480" w:hanging="480"/>
      </w:pPr>
      <w:rPr>
        <w:rFonts w:hint="default"/>
      </w:rPr>
    </w:lvl>
    <w:lvl w:ilvl="1">
      <w:start w:val="1"/>
      <w:numFmt w:val="decimal"/>
      <w:lvlText w:val="%1.%2"/>
      <w:lvlJc w:val="left"/>
      <w:pPr>
        <w:ind w:left="1056" w:hanging="48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3">
    <w:nsid w:val="0F2D739F"/>
    <w:multiLevelType w:val="multilevel"/>
    <w:tmpl w:val="EE086BCC"/>
    <w:lvl w:ilvl="0">
      <w:start w:val="1"/>
      <w:numFmt w:val="decimal"/>
      <w:lvlText w:val="%1"/>
      <w:lvlJc w:val="left"/>
      <w:pPr>
        <w:ind w:left="405" w:hanging="405"/>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4">
    <w:nsid w:val="13154D3E"/>
    <w:multiLevelType w:val="multilevel"/>
    <w:tmpl w:val="2E2A5F98"/>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5">
    <w:nsid w:val="1B16627B"/>
    <w:multiLevelType w:val="hybridMultilevel"/>
    <w:tmpl w:val="BE4867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C4F37AB"/>
    <w:multiLevelType w:val="hybridMultilevel"/>
    <w:tmpl w:val="C40453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A127D13"/>
    <w:multiLevelType w:val="multilevel"/>
    <w:tmpl w:val="6A884AF8"/>
    <w:lvl w:ilvl="0">
      <w:start w:val="1"/>
      <w:numFmt w:val="decimal"/>
      <w:lvlText w:val="%1"/>
      <w:lvlJc w:val="left"/>
      <w:pPr>
        <w:ind w:left="480" w:hanging="480"/>
      </w:pPr>
      <w:rPr>
        <w:rFonts w:hint="default"/>
      </w:rPr>
    </w:lvl>
    <w:lvl w:ilvl="1">
      <w:start w:val="1"/>
      <w:numFmt w:val="decimal"/>
      <w:lvlText w:val="%1.%2"/>
      <w:lvlJc w:val="left"/>
      <w:pPr>
        <w:ind w:left="1056" w:hanging="48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8">
    <w:nsid w:val="435B3A4F"/>
    <w:multiLevelType w:val="multilevel"/>
    <w:tmpl w:val="36105984"/>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9">
    <w:nsid w:val="445B2C00"/>
    <w:multiLevelType w:val="hybridMultilevel"/>
    <w:tmpl w:val="9312ACEA"/>
    <w:lvl w:ilvl="0" w:tplc="A51A79D6">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0">
    <w:nsid w:val="45354B72"/>
    <w:multiLevelType w:val="multilevel"/>
    <w:tmpl w:val="4BB60E62"/>
    <w:lvl w:ilvl="0">
      <w:start w:val="1"/>
      <w:numFmt w:val="decimal"/>
      <w:lvlText w:val="%1"/>
      <w:lvlJc w:val="left"/>
      <w:pPr>
        <w:ind w:left="405" w:hanging="405"/>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11">
    <w:nsid w:val="5E0070DB"/>
    <w:multiLevelType w:val="hybridMultilevel"/>
    <w:tmpl w:val="5FC0DDF6"/>
    <w:lvl w:ilvl="0" w:tplc="5CBC2542">
      <w:start w:val="1"/>
      <w:numFmt w:val="decimal"/>
      <w:pStyle w:val="4"/>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12">
    <w:nsid w:val="62A10561"/>
    <w:multiLevelType w:val="hybridMultilevel"/>
    <w:tmpl w:val="25EE95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65066914"/>
    <w:multiLevelType w:val="multilevel"/>
    <w:tmpl w:val="6A884AF8"/>
    <w:lvl w:ilvl="0">
      <w:start w:val="1"/>
      <w:numFmt w:val="decimal"/>
      <w:lvlText w:val="%1"/>
      <w:lvlJc w:val="left"/>
      <w:pPr>
        <w:ind w:left="480" w:hanging="480"/>
      </w:pPr>
      <w:rPr>
        <w:rFonts w:hint="default"/>
      </w:rPr>
    </w:lvl>
    <w:lvl w:ilvl="1">
      <w:start w:val="1"/>
      <w:numFmt w:val="decimal"/>
      <w:lvlText w:val="%1.%2"/>
      <w:lvlJc w:val="left"/>
      <w:pPr>
        <w:ind w:left="1056" w:hanging="48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4">
    <w:nsid w:val="695236F6"/>
    <w:multiLevelType w:val="hybridMultilevel"/>
    <w:tmpl w:val="2B780C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6FC53520"/>
    <w:multiLevelType w:val="hybridMultilevel"/>
    <w:tmpl w:val="0BCCED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5"/>
  </w:num>
  <w:num w:numId="7">
    <w:abstractNumId w:val="2"/>
  </w:num>
  <w:num w:numId="8">
    <w:abstractNumId w:val="12"/>
  </w:num>
  <w:num w:numId="9">
    <w:abstractNumId w:val="7"/>
  </w:num>
  <w:num w:numId="10">
    <w:abstractNumId w:val="6"/>
  </w:num>
  <w:num w:numId="11">
    <w:abstractNumId w:val="5"/>
  </w:num>
  <w:num w:numId="12">
    <w:abstractNumId w:val="13"/>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num>
  <w:num w:numId="15">
    <w:abstractNumId w:val="2"/>
    <w:lvlOverride w:ilvl="0">
      <w:startOverride w:val="1"/>
    </w:lvlOverride>
    <w:lvlOverride w:ilvl="1">
      <w:startOverride w:val="4"/>
    </w:lvlOverride>
  </w:num>
  <w:num w:numId="16">
    <w:abstractNumId w:val="3"/>
  </w:num>
  <w:num w:numId="17">
    <w:abstractNumId w:val="10"/>
  </w:num>
  <w:num w:numId="18">
    <w:abstractNumId w:val="1"/>
  </w:num>
  <w:num w:numId="19">
    <w:abstractNumId w:val="4"/>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94E"/>
    <w:rsid w:val="00016DC8"/>
    <w:rsid w:val="00025C58"/>
    <w:rsid w:val="000619B6"/>
    <w:rsid w:val="000648E5"/>
    <w:rsid w:val="000D47C2"/>
    <w:rsid w:val="000E6C21"/>
    <w:rsid w:val="000F016D"/>
    <w:rsid w:val="00116CFE"/>
    <w:rsid w:val="001177C5"/>
    <w:rsid w:val="0016405F"/>
    <w:rsid w:val="00170856"/>
    <w:rsid w:val="00183314"/>
    <w:rsid w:val="001A28B8"/>
    <w:rsid w:val="001C75AC"/>
    <w:rsid w:val="001D0F51"/>
    <w:rsid w:val="001F505D"/>
    <w:rsid w:val="00224AFE"/>
    <w:rsid w:val="00242EBD"/>
    <w:rsid w:val="00270658"/>
    <w:rsid w:val="00273A49"/>
    <w:rsid w:val="002949FF"/>
    <w:rsid w:val="002962CA"/>
    <w:rsid w:val="002972B7"/>
    <w:rsid w:val="002D2C38"/>
    <w:rsid w:val="002E3CCC"/>
    <w:rsid w:val="002F7A7A"/>
    <w:rsid w:val="003033EE"/>
    <w:rsid w:val="003307A4"/>
    <w:rsid w:val="0034327D"/>
    <w:rsid w:val="003454E8"/>
    <w:rsid w:val="00357780"/>
    <w:rsid w:val="003747E8"/>
    <w:rsid w:val="00386832"/>
    <w:rsid w:val="00391584"/>
    <w:rsid w:val="003A3D33"/>
    <w:rsid w:val="003A5E82"/>
    <w:rsid w:val="003D04F7"/>
    <w:rsid w:val="00465412"/>
    <w:rsid w:val="004776D8"/>
    <w:rsid w:val="004856E6"/>
    <w:rsid w:val="004A6210"/>
    <w:rsid w:val="00512AE8"/>
    <w:rsid w:val="005221A3"/>
    <w:rsid w:val="005279E7"/>
    <w:rsid w:val="00536373"/>
    <w:rsid w:val="00562F72"/>
    <w:rsid w:val="005634B4"/>
    <w:rsid w:val="00564BBA"/>
    <w:rsid w:val="00582F75"/>
    <w:rsid w:val="005924D1"/>
    <w:rsid w:val="005A23CA"/>
    <w:rsid w:val="005B02E1"/>
    <w:rsid w:val="005D283E"/>
    <w:rsid w:val="005E4405"/>
    <w:rsid w:val="0064294E"/>
    <w:rsid w:val="00670705"/>
    <w:rsid w:val="006722A6"/>
    <w:rsid w:val="006914DF"/>
    <w:rsid w:val="00697257"/>
    <w:rsid w:val="006B2618"/>
    <w:rsid w:val="00726902"/>
    <w:rsid w:val="00756228"/>
    <w:rsid w:val="00762D88"/>
    <w:rsid w:val="00781522"/>
    <w:rsid w:val="007940FA"/>
    <w:rsid w:val="007A456B"/>
    <w:rsid w:val="007F00B0"/>
    <w:rsid w:val="007F0277"/>
    <w:rsid w:val="007F76EF"/>
    <w:rsid w:val="0081346A"/>
    <w:rsid w:val="00821153"/>
    <w:rsid w:val="00842E7D"/>
    <w:rsid w:val="0086169C"/>
    <w:rsid w:val="0086456B"/>
    <w:rsid w:val="00876306"/>
    <w:rsid w:val="0088047D"/>
    <w:rsid w:val="008876D0"/>
    <w:rsid w:val="008E6800"/>
    <w:rsid w:val="009177BD"/>
    <w:rsid w:val="009415AC"/>
    <w:rsid w:val="00963BB4"/>
    <w:rsid w:val="009A7EC9"/>
    <w:rsid w:val="009D3BF2"/>
    <w:rsid w:val="009E40D9"/>
    <w:rsid w:val="00A02C07"/>
    <w:rsid w:val="00A0316D"/>
    <w:rsid w:val="00A1196C"/>
    <w:rsid w:val="00A11ADA"/>
    <w:rsid w:val="00A53BCC"/>
    <w:rsid w:val="00AC7DB8"/>
    <w:rsid w:val="00AE7113"/>
    <w:rsid w:val="00B15D39"/>
    <w:rsid w:val="00B2084E"/>
    <w:rsid w:val="00B37BBF"/>
    <w:rsid w:val="00B563F5"/>
    <w:rsid w:val="00B576B5"/>
    <w:rsid w:val="00B70ED8"/>
    <w:rsid w:val="00B72CC7"/>
    <w:rsid w:val="00B73E5E"/>
    <w:rsid w:val="00BA50C5"/>
    <w:rsid w:val="00BC5FD7"/>
    <w:rsid w:val="00C42D62"/>
    <w:rsid w:val="00C84FEB"/>
    <w:rsid w:val="00CA03E6"/>
    <w:rsid w:val="00CA03E7"/>
    <w:rsid w:val="00CB03CE"/>
    <w:rsid w:val="00CE0920"/>
    <w:rsid w:val="00D050B8"/>
    <w:rsid w:val="00D25B8D"/>
    <w:rsid w:val="00D2747A"/>
    <w:rsid w:val="00D64259"/>
    <w:rsid w:val="00D84E27"/>
    <w:rsid w:val="00D8618B"/>
    <w:rsid w:val="00DA690D"/>
    <w:rsid w:val="00DE6D13"/>
    <w:rsid w:val="00DF17A6"/>
    <w:rsid w:val="00E0145D"/>
    <w:rsid w:val="00E07AD7"/>
    <w:rsid w:val="00E36E50"/>
    <w:rsid w:val="00E578E9"/>
    <w:rsid w:val="00E70071"/>
    <w:rsid w:val="00E719D6"/>
    <w:rsid w:val="00E82BEE"/>
    <w:rsid w:val="00EB0578"/>
    <w:rsid w:val="00EB1B32"/>
    <w:rsid w:val="00F248AC"/>
    <w:rsid w:val="00F73DE9"/>
    <w:rsid w:val="00F94E8F"/>
    <w:rsid w:val="00FA126A"/>
    <w:rsid w:val="00FC6EC3"/>
    <w:rsid w:val="00FF5D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4294E"/>
    <w:pPr>
      <w:suppressAutoHyphens/>
      <w:spacing w:after="0" w:line="312" w:lineRule="auto"/>
      <w:ind w:firstLine="720"/>
      <w:jc w:val="both"/>
    </w:pPr>
    <w:rPr>
      <w:rFonts w:ascii="Times New Roman" w:eastAsia="Times New Roman" w:hAnsi="Times New Roman" w:cs="Times New Roman"/>
      <w:color w:val="00000A"/>
      <w:sz w:val="28"/>
      <w:lang w:eastAsia="zh-CN"/>
    </w:rPr>
  </w:style>
  <w:style w:type="paragraph" w:styleId="1">
    <w:name w:val="heading 1"/>
    <w:basedOn w:val="a"/>
    <w:next w:val="a"/>
    <w:link w:val="10"/>
    <w:uiPriority w:val="9"/>
    <w:qFormat/>
    <w:rsid w:val="0064294E"/>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3">
    <w:name w:val="heading 3"/>
    <w:basedOn w:val="a"/>
    <w:next w:val="a"/>
    <w:link w:val="30"/>
    <w:uiPriority w:val="9"/>
    <w:semiHidden/>
    <w:unhideWhenUsed/>
    <w:qFormat/>
    <w:rsid w:val="005E4405"/>
    <w:pPr>
      <w:keepNext/>
      <w:keepLines/>
      <w:spacing w:before="200"/>
      <w:outlineLvl w:val="2"/>
    </w:pPr>
    <w:rPr>
      <w:rFonts w:asciiTheme="majorHAnsi" w:eastAsiaTheme="majorEastAsia" w:hAnsiTheme="majorHAnsi" w:cstheme="majorBidi"/>
      <w:b/>
      <w:bCs/>
      <w:color w:val="4F81BD" w:themeColor="accent1"/>
    </w:rPr>
  </w:style>
  <w:style w:type="paragraph" w:styleId="50">
    <w:name w:val="heading 5"/>
    <w:basedOn w:val="a"/>
    <w:next w:val="a"/>
    <w:link w:val="51"/>
    <w:uiPriority w:val="9"/>
    <w:semiHidden/>
    <w:unhideWhenUsed/>
    <w:qFormat/>
    <w:rsid w:val="00D050B8"/>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64294E"/>
    <w:pPr>
      <w:spacing w:after="120"/>
    </w:pPr>
  </w:style>
  <w:style w:type="character" w:customStyle="1" w:styleId="a4">
    <w:name w:val="Основной текст Знак"/>
    <w:basedOn w:val="a0"/>
    <w:link w:val="a3"/>
    <w:semiHidden/>
    <w:rsid w:val="0064294E"/>
    <w:rPr>
      <w:rFonts w:ascii="Times New Roman" w:eastAsia="Times New Roman" w:hAnsi="Times New Roman" w:cs="Times New Roman"/>
      <w:color w:val="00000A"/>
      <w:sz w:val="28"/>
      <w:lang w:eastAsia="zh-CN"/>
    </w:rPr>
  </w:style>
  <w:style w:type="paragraph" w:styleId="11">
    <w:name w:val="toc 1"/>
    <w:basedOn w:val="a"/>
    <w:autoRedefine/>
    <w:uiPriority w:val="39"/>
    <w:unhideWhenUsed/>
    <w:rsid w:val="0064294E"/>
    <w:pPr>
      <w:spacing w:after="100"/>
      <w:ind w:firstLine="0"/>
    </w:pPr>
  </w:style>
  <w:style w:type="paragraph" w:styleId="2">
    <w:name w:val="toc 2"/>
    <w:basedOn w:val="a"/>
    <w:autoRedefine/>
    <w:uiPriority w:val="39"/>
    <w:unhideWhenUsed/>
    <w:rsid w:val="0064294E"/>
    <w:pPr>
      <w:spacing w:after="100" w:line="276" w:lineRule="auto"/>
      <w:ind w:firstLine="0"/>
      <w:jc w:val="left"/>
    </w:pPr>
  </w:style>
  <w:style w:type="paragraph" w:styleId="31">
    <w:name w:val="toc 3"/>
    <w:basedOn w:val="a"/>
    <w:autoRedefine/>
    <w:uiPriority w:val="39"/>
    <w:unhideWhenUsed/>
    <w:rsid w:val="0064294E"/>
    <w:pPr>
      <w:spacing w:after="100" w:line="276" w:lineRule="auto"/>
      <w:ind w:firstLine="567"/>
      <w:jc w:val="left"/>
    </w:pPr>
    <w:rPr>
      <w:rFonts w:ascii="Calibri" w:hAnsi="Calibri" w:cs="Calibri"/>
    </w:rPr>
  </w:style>
  <w:style w:type="paragraph" w:styleId="a5">
    <w:name w:val="annotation text"/>
    <w:basedOn w:val="a"/>
    <w:link w:val="a6"/>
    <w:semiHidden/>
    <w:unhideWhenUsed/>
    <w:rsid w:val="0064294E"/>
    <w:pPr>
      <w:suppressAutoHyphens w:val="0"/>
      <w:spacing w:after="200" w:line="276" w:lineRule="auto"/>
      <w:ind w:firstLine="0"/>
      <w:jc w:val="left"/>
    </w:pPr>
    <w:rPr>
      <w:rFonts w:ascii="Calibri" w:eastAsia="Calibri" w:hAnsi="Calibri"/>
      <w:color w:val="auto"/>
      <w:sz w:val="20"/>
      <w:szCs w:val="20"/>
      <w:lang w:eastAsia="en-US"/>
    </w:rPr>
  </w:style>
  <w:style w:type="character" w:customStyle="1" w:styleId="a6">
    <w:name w:val="Текст примечания Знак"/>
    <w:basedOn w:val="a0"/>
    <w:link w:val="a5"/>
    <w:semiHidden/>
    <w:rsid w:val="0064294E"/>
    <w:rPr>
      <w:rFonts w:ascii="Calibri" w:eastAsia="Calibri" w:hAnsi="Calibri" w:cs="Times New Roman"/>
      <w:sz w:val="20"/>
      <w:szCs w:val="20"/>
    </w:rPr>
  </w:style>
  <w:style w:type="paragraph" w:styleId="a7">
    <w:name w:val="footer"/>
    <w:basedOn w:val="a"/>
    <w:link w:val="12"/>
    <w:unhideWhenUsed/>
    <w:rsid w:val="0064294E"/>
    <w:pPr>
      <w:spacing w:line="100" w:lineRule="atLeast"/>
    </w:pPr>
  </w:style>
  <w:style w:type="character" w:customStyle="1" w:styleId="a8">
    <w:name w:val="Нижний колонтитул Знак"/>
    <w:basedOn w:val="a0"/>
    <w:semiHidden/>
    <w:rsid w:val="0064294E"/>
    <w:rPr>
      <w:rFonts w:ascii="Times New Roman" w:eastAsia="Times New Roman" w:hAnsi="Times New Roman" w:cs="Times New Roman"/>
      <w:color w:val="00000A"/>
      <w:sz w:val="28"/>
      <w:lang w:eastAsia="zh-CN"/>
    </w:rPr>
  </w:style>
  <w:style w:type="paragraph" w:customStyle="1" w:styleId="13">
    <w:name w:val="1_Загол_структ_ч_и_главы"/>
    <w:basedOn w:val="1"/>
    <w:next w:val="a"/>
    <w:rsid w:val="0064294E"/>
    <w:pPr>
      <w:keepLines w:val="0"/>
      <w:pageBreakBefore/>
      <w:suppressAutoHyphens w:val="0"/>
      <w:autoSpaceDE w:val="0"/>
      <w:autoSpaceDN w:val="0"/>
      <w:spacing w:before="0" w:after="720" w:line="360" w:lineRule="exact"/>
      <w:ind w:firstLine="0"/>
      <w:jc w:val="center"/>
    </w:pPr>
    <w:rPr>
      <w:rFonts w:ascii="Times New Roman" w:eastAsia="Times New Roman" w:hAnsi="Times New Roman" w:cs="Times New Roman"/>
      <w:caps/>
      <w:color w:val="auto"/>
      <w:sz w:val="32"/>
      <w:szCs w:val="32"/>
      <w:lang w:eastAsia="ru-RU"/>
    </w:rPr>
  </w:style>
  <w:style w:type="character" w:customStyle="1" w:styleId="0">
    <w:name w:val="0_Основной_текст Знак"/>
    <w:link w:val="00"/>
    <w:locked/>
    <w:rsid w:val="0064294E"/>
    <w:rPr>
      <w:rFonts w:ascii="Calibri" w:eastAsia="Calibri" w:hAnsi="Calibri" w:cs="Calibri"/>
      <w:color w:val="000000"/>
      <w:sz w:val="28"/>
      <w:szCs w:val="28"/>
    </w:rPr>
  </w:style>
  <w:style w:type="paragraph" w:customStyle="1" w:styleId="00">
    <w:name w:val="0_Основной_текст"/>
    <w:link w:val="0"/>
    <w:rsid w:val="0064294E"/>
    <w:pPr>
      <w:spacing w:after="0" w:line="360" w:lineRule="exact"/>
      <w:ind w:firstLine="720"/>
      <w:jc w:val="both"/>
    </w:pPr>
    <w:rPr>
      <w:rFonts w:ascii="Calibri" w:eastAsia="Calibri" w:hAnsi="Calibri" w:cs="Calibri"/>
      <w:color w:val="000000"/>
      <w:sz w:val="28"/>
      <w:szCs w:val="28"/>
    </w:rPr>
  </w:style>
  <w:style w:type="paragraph" w:customStyle="1" w:styleId="TOCHeading1">
    <w:name w:val="TOC Heading1"/>
    <w:basedOn w:val="1"/>
    <w:next w:val="a"/>
    <w:semiHidden/>
    <w:qFormat/>
    <w:rsid w:val="0064294E"/>
    <w:pPr>
      <w:suppressAutoHyphens w:val="0"/>
      <w:spacing w:line="276" w:lineRule="auto"/>
      <w:jc w:val="left"/>
      <w:outlineLvl w:val="9"/>
    </w:pPr>
    <w:rPr>
      <w:rFonts w:ascii="Calibri Light" w:eastAsia="Times New Roman" w:hAnsi="Calibri Light" w:cs="Times New Roman"/>
      <w:caps/>
      <w:color w:val="2E74B5"/>
      <w:lang w:eastAsia="en-US"/>
    </w:rPr>
  </w:style>
  <w:style w:type="paragraph" w:customStyle="1" w:styleId="4">
    <w:name w:val="4_нумерованный_список"/>
    <w:basedOn w:val="00"/>
    <w:qFormat/>
    <w:rsid w:val="0064294E"/>
    <w:pPr>
      <w:numPr>
        <w:numId w:val="1"/>
      </w:numPr>
      <w:tabs>
        <w:tab w:val="num" w:pos="360"/>
      </w:tabs>
      <w:ind w:left="0" w:firstLine="720"/>
    </w:pPr>
  </w:style>
  <w:style w:type="paragraph" w:customStyle="1" w:styleId="6">
    <w:name w:val="6_Название_рисунка"/>
    <w:basedOn w:val="a9"/>
    <w:next w:val="00"/>
    <w:rsid w:val="0064294E"/>
    <w:pPr>
      <w:spacing w:after="360" w:line="360" w:lineRule="exact"/>
      <w:ind w:firstLine="0"/>
      <w:jc w:val="center"/>
    </w:pPr>
    <w:rPr>
      <w:color w:val="auto"/>
      <w:sz w:val="24"/>
      <w:szCs w:val="20"/>
      <w:lang w:eastAsia="en-US"/>
    </w:rPr>
  </w:style>
  <w:style w:type="paragraph" w:customStyle="1" w:styleId="5">
    <w:name w:val="5_ненумерованный_список_многоур"/>
    <w:basedOn w:val="00"/>
    <w:autoRedefine/>
    <w:rsid w:val="0064294E"/>
    <w:pPr>
      <w:numPr>
        <w:numId w:val="2"/>
      </w:numPr>
      <w:tabs>
        <w:tab w:val="clear" w:pos="720"/>
        <w:tab w:val="num" w:pos="360"/>
      </w:tabs>
      <w:spacing w:line="312" w:lineRule="auto"/>
      <w:ind w:left="0" w:firstLine="720"/>
    </w:pPr>
  </w:style>
  <w:style w:type="paragraph" w:customStyle="1" w:styleId="61">
    <w:name w:val="6_1_рисунок_абзац"/>
    <w:basedOn w:val="a"/>
    <w:next w:val="6"/>
    <w:rsid w:val="0064294E"/>
    <w:pPr>
      <w:keepNext/>
      <w:spacing w:before="360" w:line="240" w:lineRule="auto"/>
      <w:jc w:val="center"/>
    </w:pPr>
  </w:style>
  <w:style w:type="paragraph" w:customStyle="1" w:styleId="92">
    <w:name w:val="9_2_название_приложения"/>
    <w:basedOn w:val="00"/>
    <w:next w:val="00"/>
    <w:rsid w:val="0064294E"/>
    <w:pPr>
      <w:jc w:val="center"/>
    </w:pPr>
  </w:style>
  <w:style w:type="paragraph" w:customStyle="1" w:styleId="91">
    <w:name w:val="9_1_ПРИЛОЖЕНИЕ"/>
    <w:basedOn w:val="00"/>
    <w:rsid w:val="0064294E"/>
    <w:pPr>
      <w:keepNext/>
      <w:ind w:firstLine="0"/>
      <w:jc w:val="right"/>
    </w:pPr>
  </w:style>
  <w:style w:type="paragraph" w:customStyle="1" w:styleId="712">
    <w:name w:val="7_1_2_Название_таблицы"/>
    <w:basedOn w:val="a9"/>
    <w:next w:val="00"/>
    <w:rsid w:val="0064294E"/>
    <w:pPr>
      <w:keepNext/>
      <w:spacing w:before="120" w:after="0" w:line="360" w:lineRule="exact"/>
      <w:ind w:firstLine="0"/>
      <w:jc w:val="center"/>
    </w:pPr>
    <w:rPr>
      <w:rFonts w:eastAsia="Calibri"/>
      <w:color w:val="auto"/>
      <w:sz w:val="24"/>
      <w:szCs w:val="24"/>
      <w:lang w:eastAsia="en-US"/>
    </w:rPr>
  </w:style>
  <w:style w:type="paragraph" w:customStyle="1" w:styleId="81">
    <w:name w:val="8_1_Листинг_подпись"/>
    <w:basedOn w:val="00"/>
    <w:qFormat/>
    <w:rsid w:val="0064294E"/>
    <w:pPr>
      <w:ind w:firstLine="0"/>
    </w:pPr>
    <w:rPr>
      <w:sz w:val="18"/>
      <w:szCs w:val="18"/>
    </w:rPr>
  </w:style>
  <w:style w:type="paragraph" w:customStyle="1" w:styleId="82">
    <w:name w:val="8_2_Листинг_код"/>
    <w:basedOn w:val="00"/>
    <w:qFormat/>
    <w:rsid w:val="0064294E"/>
    <w:pPr>
      <w:ind w:firstLine="0"/>
    </w:pPr>
    <w:rPr>
      <w:rFonts w:ascii="Courier New" w:hAnsi="Courier New" w:cs="Courier New"/>
      <w:sz w:val="20"/>
      <w:szCs w:val="20"/>
      <w:lang w:val="en-US"/>
    </w:rPr>
  </w:style>
  <w:style w:type="paragraph" w:customStyle="1" w:styleId="72">
    <w:name w:val="7_2_текст_таблицы"/>
    <w:basedOn w:val="00"/>
    <w:rsid w:val="0064294E"/>
    <w:pPr>
      <w:spacing w:line="360" w:lineRule="auto"/>
      <w:ind w:left="360" w:firstLine="0"/>
    </w:pPr>
    <w:rPr>
      <w:rFonts w:eastAsia="Times New Roman"/>
      <w:color w:val="auto"/>
      <w:szCs w:val="20"/>
    </w:rPr>
  </w:style>
  <w:style w:type="character" w:styleId="aa">
    <w:name w:val="annotation reference"/>
    <w:semiHidden/>
    <w:unhideWhenUsed/>
    <w:rsid w:val="0064294E"/>
    <w:rPr>
      <w:sz w:val="16"/>
      <w:szCs w:val="16"/>
    </w:rPr>
  </w:style>
  <w:style w:type="character" w:customStyle="1" w:styleId="12">
    <w:name w:val="Нижний колонтитул Знак1"/>
    <w:basedOn w:val="a0"/>
    <w:link w:val="a7"/>
    <w:locked/>
    <w:rsid w:val="0064294E"/>
    <w:rPr>
      <w:rFonts w:ascii="Times New Roman" w:eastAsia="Times New Roman" w:hAnsi="Times New Roman" w:cs="Times New Roman"/>
      <w:color w:val="00000A"/>
      <w:sz w:val="28"/>
      <w:lang w:eastAsia="zh-CN"/>
    </w:rPr>
  </w:style>
  <w:style w:type="paragraph" w:customStyle="1" w:styleId="711">
    <w:name w:val="7_1_1_Заголовок_Название_таблицы"/>
    <w:basedOn w:val="712"/>
    <w:rsid w:val="0064294E"/>
    <w:pPr>
      <w:jc w:val="right"/>
    </w:pPr>
    <w:rPr>
      <w:rFonts w:eastAsia="Times New Roman"/>
      <w:szCs w:val="20"/>
    </w:rPr>
  </w:style>
  <w:style w:type="paragraph" w:customStyle="1" w:styleId="20">
    <w:name w:val="2_Загол_раздела"/>
    <w:basedOn w:val="13"/>
    <w:next w:val="a"/>
    <w:autoRedefine/>
    <w:rsid w:val="00B37BBF"/>
    <w:pPr>
      <w:pageBreakBefore w:val="0"/>
      <w:spacing w:before="720"/>
      <w:ind w:left="708"/>
      <w:jc w:val="left"/>
      <w:outlineLvl w:val="1"/>
    </w:pPr>
    <w:rPr>
      <w:caps w:val="0"/>
    </w:rPr>
  </w:style>
  <w:style w:type="paragraph" w:customStyle="1" w:styleId="32">
    <w:name w:val="3_Загол_продраздела"/>
    <w:basedOn w:val="20"/>
    <w:next w:val="a"/>
    <w:rsid w:val="0064294E"/>
    <w:pPr>
      <w:ind w:left="0"/>
      <w:outlineLvl w:val="2"/>
    </w:pPr>
    <w:rPr>
      <w:sz w:val="28"/>
      <w:szCs w:val="28"/>
    </w:rPr>
  </w:style>
  <w:style w:type="character" w:customStyle="1" w:styleId="10">
    <w:name w:val="Заголовок 1 Знак"/>
    <w:basedOn w:val="a0"/>
    <w:link w:val="1"/>
    <w:uiPriority w:val="9"/>
    <w:rsid w:val="0064294E"/>
    <w:rPr>
      <w:rFonts w:asciiTheme="majorHAnsi" w:eastAsiaTheme="majorEastAsia" w:hAnsiTheme="majorHAnsi" w:cstheme="majorBidi"/>
      <w:b/>
      <w:bCs/>
      <w:color w:val="365F91" w:themeColor="accent1" w:themeShade="BF"/>
      <w:sz w:val="28"/>
      <w:szCs w:val="28"/>
      <w:lang w:eastAsia="zh-CN"/>
    </w:rPr>
  </w:style>
  <w:style w:type="paragraph" w:styleId="a9">
    <w:name w:val="caption"/>
    <w:basedOn w:val="a"/>
    <w:next w:val="a"/>
    <w:uiPriority w:val="35"/>
    <w:semiHidden/>
    <w:unhideWhenUsed/>
    <w:qFormat/>
    <w:rsid w:val="0064294E"/>
    <w:pPr>
      <w:spacing w:after="200" w:line="240" w:lineRule="auto"/>
    </w:pPr>
    <w:rPr>
      <w:b/>
      <w:bCs/>
      <w:color w:val="4F81BD" w:themeColor="accent1"/>
      <w:sz w:val="18"/>
      <w:szCs w:val="18"/>
    </w:rPr>
  </w:style>
  <w:style w:type="paragraph" w:styleId="ab">
    <w:name w:val="Balloon Text"/>
    <w:basedOn w:val="a"/>
    <w:link w:val="ac"/>
    <w:uiPriority w:val="99"/>
    <w:semiHidden/>
    <w:unhideWhenUsed/>
    <w:rsid w:val="0064294E"/>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64294E"/>
    <w:rPr>
      <w:rFonts w:ascii="Tahoma" w:eastAsia="Times New Roman" w:hAnsi="Tahoma" w:cs="Tahoma"/>
      <w:color w:val="00000A"/>
      <w:sz w:val="16"/>
      <w:szCs w:val="16"/>
      <w:lang w:eastAsia="zh-CN"/>
    </w:rPr>
  </w:style>
  <w:style w:type="character" w:customStyle="1" w:styleId="51">
    <w:name w:val="Заголовок 5 Знак"/>
    <w:basedOn w:val="a0"/>
    <w:link w:val="50"/>
    <w:uiPriority w:val="9"/>
    <w:semiHidden/>
    <w:rsid w:val="00D050B8"/>
    <w:rPr>
      <w:rFonts w:asciiTheme="majorHAnsi" w:eastAsiaTheme="majorEastAsia" w:hAnsiTheme="majorHAnsi" w:cstheme="majorBidi"/>
      <w:color w:val="243F60" w:themeColor="accent1" w:themeShade="7F"/>
      <w:sz w:val="28"/>
      <w:lang w:eastAsia="zh-CN"/>
    </w:rPr>
  </w:style>
  <w:style w:type="paragraph" w:styleId="ad">
    <w:name w:val="List Paragraph"/>
    <w:basedOn w:val="a"/>
    <w:uiPriority w:val="34"/>
    <w:qFormat/>
    <w:rsid w:val="009D3BF2"/>
    <w:pPr>
      <w:ind w:left="720"/>
      <w:contextualSpacing/>
    </w:pPr>
  </w:style>
  <w:style w:type="character" w:customStyle="1" w:styleId="apple-converted-space">
    <w:name w:val="apple-converted-space"/>
    <w:basedOn w:val="a0"/>
    <w:rsid w:val="000F016D"/>
  </w:style>
  <w:style w:type="character" w:styleId="ae">
    <w:name w:val="Hyperlink"/>
    <w:basedOn w:val="a0"/>
    <w:uiPriority w:val="99"/>
    <w:unhideWhenUsed/>
    <w:rsid w:val="000F016D"/>
    <w:rPr>
      <w:color w:val="0000FF"/>
      <w:u w:val="single"/>
    </w:rPr>
  </w:style>
  <w:style w:type="character" w:customStyle="1" w:styleId="30">
    <w:name w:val="Заголовок 3 Знак"/>
    <w:basedOn w:val="a0"/>
    <w:link w:val="3"/>
    <w:uiPriority w:val="9"/>
    <w:semiHidden/>
    <w:rsid w:val="005E4405"/>
    <w:rPr>
      <w:rFonts w:asciiTheme="majorHAnsi" w:eastAsiaTheme="majorEastAsia" w:hAnsiTheme="majorHAnsi" w:cstheme="majorBidi"/>
      <w:b/>
      <w:bCs/>
      <w:color w:val="4F81BD" w:themeColor="accent1"/>
      <w:sz w:val="28"/>
      <w:lang w:eastAsia="zh-CN"/>
    </w:rPr>
  </w:style>
  <w:style w:type="paragraph" w:customStyle="1" w:styleId="14">
    <w:name w:val="1_Загол_структ_части_и_главы"/>
    <w:basedOn w:val="1"/>
    <w:next w:val="a"/>
    <w:rsid w:val="00391584"/>
    <w:pPr>
      <w:keepLines w:val="0"/>
      <w:pageBreakBefore/>
      <w:autoSpaceDE w:val="0"/>
      <w:spacing w:before="0" w:after="720" w:line="360" w:lineRule="exact"/>
      <w:ind w:firstLine="0"/>
      <w:jc w:val="center"/>
    </w:pPr>
    <w:rPr>
      <w:rFonts w:ascii="Times New Roman" w:eastAsia="Times New Roman" w:hAnsi="Times New Roman" w:cs="Times New Roman"/>
      <w:caps/>
      <w:color w:val="auto"/>
      <w:kern w:val="2"/>
      <w:sz w:val="32"/>
      <w:szCs w:val="32"/>
    </w:rPr>
  </w:style>
  <w:style w:type="paragraph" w:styleId="af">
    <w:name w:val="header"/>
    <w:basedOn w:val="a"/>
    <w:link w:val="af0"/>
    <w:uiPriority w:val="99"/>
    <w:unhideWhenUsed/>
    <w:rsid w:val="00E0145D"/>
    <w:pPr>
      <w:tabs>
        <w:tab w:val="center" w:pos="4677"/>
        <w:tab w:val="right" w:pos="9355"/>
      </w:tabs>
      <w:spacing w:line="240" w:lineRule="auto"/>
    </w:pPr>
  </w:style>
  <w:style w:type="character" w:customStyle="1" w:styleId="af0">
    <w:name w:val="Верхний колонтитул Знак"/>
    <w:basedOn w:val="a0"/>
    <w:link w:val="af"/>
    <w:uiPriority w:val="99"/>
    <w:rsid w:val="00E0145D"/>
    <w:rPr>
      <w:rFonts w:ascii="Times New Roman" w:eastAsia="Times New Roman" w:hAnsi="Times New Roman" w:cs="Times New Roman"/>
      <w:color w:val="00000A"/>
      <w:sz w:val="28"/>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4294E"/>
    <w:pPr>
      <w:suppressAutoHyphens/>
      <w:spacing w:after="0" w:line="312" w:lineRule="auto"/>
      <w:ind w:firstLine="720"/>
      <w:jc w:val="both"/>
    </w:pPr>
    <w:rPr>
      <w:rFonts w:ascii="Times New Roman" w:eastAsia="Times New Roman" w:hAnsi="Times New Roman" w:cs="Times New Roman"/>
      <w:color w:val="00000A"/>
      <w:sz w:val="28"/>
      <w:lang w:eastAsia="zh-CN"/>
    </w:rPr>
  </w:style>
  <w:style w:type="paragraph" w:styleId="1">
    <w:name w:val="heading 1"/>
    <w:basedOn w:val="a"/>
    <w:next w:val="a"/>
    <w:link w:val="10"/>
    <w:uiPriority w:val="9"/>
    <w:qFormat/>
    <w:rsid w:val="0064294E"/>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3">
    <w:name w:val="heading 3"/>
    <w:basedOn w:val="a"/>
    <w:next w:val="a"/>
    <w:link w:val="30"/>
    <w:uiPriority w:val="9"/>
    <w:semiHidden/>
    <w:unhideWhenUsed/>
    <w:qFormat/>
    <w:rsid w:val="005E4405"/>
    <w:pPr>
      <w:keepNext/>
      <w:keepLines/>
      <w:spacing w:before="200"/>
      <w:outlineLvl w:val="2"/>
    </w:pPr>
    <w:rPr>
      <w:rFonts w:asciiTheme="majorHAnsi" w:eastAsiaTheme="majorEastAsia" w:hAnsiTheme="majorHAnsi" w:cstheme="majorBidi"/>
      <w:b/>
      <w:bCs/>
      <w:color w:val="4F81BD" w:themeColor="accent1"/>
    </w:rPr>
  </w:style>
  <w:style w:type="paragraph" w:styleId="50">
    <w:name w:val="heading 5"/>
    <w:basedOn w:val="a"/>
    <w:next w:val="a"/>
    <w:link w:val="51"/>
    <w:uiPriority w:val="9"/>
    <w:semiHidden/>
    <w:unhideWhenUsed/>
    <w:qFormat/>
    <w:rsid w:val="00D050B8"/>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64294E"/>
    <w:pPr>
      <w:spacing w:after="120"/>
    </w:pPr>
  </w:style>
  <w:style w:type="character" w:customStyle="1" w:styleId="a4">
    <w:name w:val="Основной текст Знак"/>
    <w:basedOn w:val="a0"/>
    <w:link w:val="a3"/>
    <w:semiHidden/>
    <w:rsid w:val="0064294E"/>
    <w:rPr>
      <w:rFonts w:ascii="Times New Roman" w:eastAsia="Times New Roman" w:hAnsi="Times New Roman" w:cs="Times New Roman"/>
      <w:color w:val="00000A"/>
      <w:sz w:val="28"/>
      <w:lang w:eastAsia="zh-CN"/>
    </w:rPr>
  </w:style>
  <w:style w:type="paragraph" w:styleId="11">
    <w:name w:val="toc 1"/>
    <w:basedOn w:val="a"/>
    <w:autoRedefine/>
    <w:uiPriority w:val="39"/>
    <w:unhideWhenUsed/>
    <w:rsid w:val="0064294E"/>
    <w:pPr>
      <w:spacing w:after="100"/>
      <w:ind w:firstLine="0"/>
    </w:pPr>
  </w:style>
  <w:style w:type="paragraph" w:styleId="2">
    <w:name w:val="toc 2"/>
    <w:basedOn w:val="a"/>
    <w:autoRedefine/>
    <w:uiPriority w:val="39"/>
    <w:unhideWhenUsed/>
    <w:rsid w:val="0064294E"/>
    <w:pPr>
      <w:spacing w:after="100" w:line="276" w:lineRule="auto"/>
      <w:ind w:firstLine="0"/>
      <w:jc w:val="left"/>
    </w:pPr>
  </w:style>
  <w:style w:type="paragraph" w:styleId="31">
    <w:name w:val="toc 3"/>
    <w:basedOn w:val="a"/>
    <w:autoRedefine/>
    <w:uiPriority w:val="39"/>
    <w:unhideWhenUsed/>
    <w:rsid w:val="0064294E"/>
    <w:pPr>
      <w:spacing w:after="100" w:line="276" w:lineRule="auto"/>
      <w:ind w:firstLine="567"/>
      <w:jc w:val="left"/>
    </w:pPr>
    <w:rPr>
      <w:rFonts w:ascii="Calibri" w:hAnsi="Calibri" w:cs="Calibri"/>
    </w:rPr>
  </w:style>
  <w:style w:type="paragraph" w:styleId="a5">
    <w:name w:val="annotation text"/>
    <w:basedOn w:val="a"/>
    <w:link w:val="a6"/>
    <w:semiHidden/>
    <w:unhideWhenUsed/>
    <w:rsid w:val="0064294E"/>
    <w:pPr>
      <w:suppressAutoHyphens w:val="0"/>
      <w:spacing w:after="200" w:line="276" w:lineRule="auto"/>
      <w:ind w:firstLine="0"/>
      <w:jc w:val="left"/>
    </w:pPr>
    <w:rPr>
      <w:rFonts w:ascii="Calibri" w:eastAsia="Calibri" w:hAnsi="Calibri"/>
      <w:color w:val="auto"/>
      <w:sz w:val="20"/>
      <w:szCs w:val="20"/>
      <w:lang w:eastAsia="en-US"/>
    </w:rPr>
  </w:style>
  <w:style w:type="character" w:customStyle="1" w:styleId="a6">
    <w:name w:val="Текст примечания Знак"/>
    <w:basedOn w:val="a0"/>
    <w:link w:val="a5"/>
    <w:semiHidden/>
    <w:rsid w:val="0064294E"/>
    <w:rPr>
      <w:rFonts w:ascii="Calibri" w:eastAsia="Calibri" w:hAnsi="Calibri" w:cs="Times New Roman"/>
      <w:sz w:val="20"/>
      <w:szCs w:val="20"/>
    </w:rPr>
  </w:style>
  <w:style w:type="paragraph" w:styleId="a7">
    <w:name w:val="footer"/>
    <w:basedOn w:val="a"/>
    <w:link w:val="12"/>
    <w:unhideWhenUsed/>
    <w:rsid w:val="0064294E"/>
    <w:pPr>
      <w:spacing w:line="100" w:lineRule="atLeast"/>
    </w:pPr>
  </w:style>
  <w:style w:type="character" w:customStyle="1" w:styleId="a8">
    <w:name w:val="Нижний колонтитул Знак"/>
    <w:basedOn w:val="a0"/>
    <w:semiHidden/>
    <w:rsid w:val="0064294E"/>
    <w:rPr>
      <w:rFonts w:ascii="Times New Roman" w:eastAsia="Times New Roman" w:hAnsi="Times New Roman" w:cs="Times New Roman"/>
      <w:color w:val="00000A"/>
      <w:sz w:val="28"/>
      <w:lang w:eastAsia="zh-CN"/>
    </w:rPr>
  </w:style>
  <w:style w:type="paragraph" w:customStyle="1" w:styleId="13">
    <w:name w:val="1_Загол_структ_ч_и_главы"/>
    <w:basedOn w:val="1"/>
    <w:next w:val="a"/>
    <w:rsid w:val="0064294E"/>
    <w:pPr>
      <w:keepLines w:val="0"/>
      <w:pageBreakBefore/>
      <w:suppressAutoHyphens w:val="0"/>
      <w:autoSpaceDE w:val="0"/>
      <w:autoSpaceDN w:val="0"/>
      <w:spacing w:before="0" w:after="720" w:line="360" w:lineRule="exact"/>
      <w:ind w:firstLine="0"/>
      <w:jc w:val="center"/>
    </w:pPr>
    <w:rPr>
      <w:rFonts w:ascii="Times New Roman" w:eastAsia="Times New Roman" w:hAnsi="Times New Roman" w:cs="Times New Roman"/>
      <w:caps/>
      <w:color w:val="auto"/>
      <w:sz w:val="32"/>
      <w:szCs w:val="32"/>
      <w:lang w:eastAsia="ru-RU"/>
    </w:rPr>
  </w:style>
  <w:style w:type="character" w:customStyle="1" w:styleId="0">
    <w:name w:val="0_Основной_текст Знак"/>
    <w:link w:val="00"/>
    <w:locked/>
    <w:rsid w:val="0064294E"/>
    <w:rPr>
      <w:rFonts w:ascii="Calibri" w:eastAsia="Calibri" w:hAnsi="Calibri" w:cs="Calibri"/>
      <w:color w:val="000000"/>
      <w:sz w:val="28"/>
      <w:szCs w:val="28"/>
    </w:rPr>
  </w:style>
  <w:style w:type="paragraph" w:customStyle="1" w:styleId="00">
    <w:name w:val="0_Основной_текст"/>
    <w:link w:val="0"/>
    <w:rsid w:val="0064294E"/>
    <w:pPr>
      <w:spacing w:after="0" w:line="360" w:lineRule="exact"/>
      <w:ind w:firstLine="720"/>
      <w:jc w:val="both"/>
    </w:pPr>
    <w:rPr>
      <w:rFonts w:ascii="Calibri" w:eastAsia="Calibri" w:hAnsi="Calibri" w:cs="Calibri"/>
      <w:color w:val="000000"/>
      <w:sz w:val="28"/>
      <w:szCs w:val="28"/>
    </w:rPr>
  </w:style>
  <w:style w:type="paragraph" w:customStyle="1" w:styleId="TOCHeading1">
    <w:name w:val="TOC Heading1"/>
    <w:basedOn w:val="1"/>
    <w:next w:val="a"/>
    <w:semiHidden/>
    <w:qFormat/>
    <w:rsid w:val="0064294E"/>
    <w:pPr>
      <w:suppressAutoHyphens w:val="0"/>
      <w:spacing w:line="276" w:lineRule="auto"/>
      <w:jc w:val="left"/>
      <w:outlineLvl w:val="9"/>
    </w:pPr>
    <w:rPr>
      <w:rFonts w:ascii="Calibri Light" w:eastAsia="Times New Roman" w:hAnsi="Calibri Light" w:cs="Times New Roman"/>
      <w:caps/>
      <w:color w:val="2E74B5"/>
      <w:lang w:eastAsia="en-US"/>
    </w:rPr>
  </w:style>
  <w:style w:type="paragraph" w:customStyle="1" w:styleId="4">
    <w:name w:val="4_нумерованный_список"/>
    <w:basedOn w:val="00"/>
    <w:qFormat/>
    <w:rsid w:val="0064294E"/>
    <w:pPr>
      <w:numPr>
        <w:numId w:val="1"/>
      </w:numPr>
      <w:tabs>
        <w:tab w:val="num" w:pos="360"/>
      </w:tabs>
      <w:ind w:left="0" w:firstLine="720"/>
    </w:pPr>
  </w:style>
  <w:style w:type="paragraph" w:customStyle="1" w:styleId="6">
    <w:name w:val="6_Название_рисунка"/>
    <w:basedOn w:val="a9"/>
    <w:next w:val="00"/>
    <w:rsid w:val="0064294E"/>
    <w:pPr>
      <w:spacing w:after="360" w:line="360" w:lineRule="exact"/>
      <w:ind w:firstLine="0"/>
      <w:jc w:val="center"/>
    </w:pPr>
    <w:rPr>
      <w:color w:val="auto"/>
      <w:sz w:val="24"/>
      <w:szCs w:val="20"/>
      <w:lang w:eastAsia="en-US"/>
    </w:rPr>
  </w:style>
  <w:style w:type="paragraph" w:customStyle="1" w:styleId="5">
    <w:name w:val="5_ненумерованный_список_многоур"/>
    <w:basedOn w:val="00"/>
    <w:autoRedefine/>
    <w:rsid w:val="0064294E"/>
    <w:pPr>
      <w:numPr>
        <w:numId w:val="2"/>
      </w:numPr>
      <w:tabs>
        <w:tab w:val="clear" w:pos="720"/>
        <w:tab w:val="num" w:pos="360"/>
      </w:tabs>
      <w:spacing w:line="312" w:lineRule="auto"/>
      <w:ind w:left="0" w:firstLine="720"/>
    </w:pPr>
  </w:style>
  <w:style w:type="paragraph" w:customStyle="1" w:styleId="61">
    <w:name w:val="6_1_рисунок_абзац"/>
    <w:basedOn w:val="a"/>
    <w:next w:val="6"/>
    <w:rsid w:val="0064294E"/>
    <w:pPr>
      <w:keepNext/>
      <w:spacing w:before="360" w:line="240" w:lineRule="auto"/>
      <w:jc w:val="center"/>
    </w:pPr>
  </w:style>
  <w:style w:type="paragraph" w:customStyle="1" w:styleId="92">
    <w:name w:val="9_2_название_приложения"/>
    <w:basedOn w:val="00"/>
    <w:next w:val="00"/>
    <w:rsid w:val="0064294E"/>
    <w:pPr>
      <w:jc w:val="center"/>
    </w:pPr>
  </w:style>
  <w:style w:type="paragraph" w:customStyle="1" w:styleId="91">
    <w:name w:val="9_1_ПРИЛОЖЕНИЕ"/>
    <w:basedOn w:val="00"/>
    <w:rsid w:val="0064294E"/>
    <w:pPr>
      <w:keepNext/>
      <w:ind w:firstLine="0"/>
      <w:jc w:val="right"/>
    </w:pPr>
  </w:style>
  <w:style w:type="paragraph" w:customStyle="1" w:styleId="712">
    <w:name w:val="7_1_2_Название_таблицы"/>
    <w:basedOn w:val="a9"/>
    <w:next w:val="00"/>
    <w:rsid w:val="0064294E"/>
    <w:pPr>
      <w:keepNext/>
      <w:spacing w:before="120" w:after="0" w:line="360" w:lineRule="exact"/>
      <w:ind w:firstLine="0"/>
      <w:jc w:val="center"/>
    </w:pPr>
    <w:rPr>
      <w:rFonts w:eastAsia="Calibri"/>
      <w:color w:val="auto"/>
      <w:sz w:val="24"/>
      <w:szCs w:val="24"/>
      <w:lang w:eastAsia="en-US"/>
    </w:rPr>
  </w:style>
  <w:style w:type="paragraph" w:customStyle="1" w:styleId="81">
    <w:name w:val="8_1_Листинг_подпись"/>
    <w:basedOn w:val="00"/>
    <w:qFormat/>
    <w:rsid w:val="0064294E"/>
    <w:pPr>
      <w:ind w:firstLine="0"/>
    </w:pPr>
    <w:rPr>
      <w:sz w:val="18"/>
      <w:szCs w:val="18"/>
    </w:rPr>
  </w:style>
  <w:style w:type="paragraph" w:customStyle="1" w:styleId="82">
    <w:name w:val="8_2_Листинг_код"/>
    <w:basedOn w:val="00"/>
    <w:qFormat/>
    <w:rsid w:val="0064294E"/>
    <w:pPr>
      <w:ind w:firstLine="0"/>
    </w:pPr>
    <w:rPr>
      <w:rFonts w:ascii="Courier New" w:hAnsi="Courier New" w:cs="Courier New"/>
      <w:sz w:val="20"/>
      <w:szCs w:val="20"/>
      <w:lang w:val="en-US"/>
    </w:rPr>
  </w:style>
  <w:style w:type="paragraph" w:customStyle="1" w:styleId="72">
    <w:name w:val="7_2_текст_таблицы"/>
    <w:basedOn w:val="00"/>
    <w:rsid w:val="0064294E"/>
    <w:pPr>
      <w:spacing w:line="360" w:lineRule="auto"/>
      <w:ind w:left="360" w:firstLine="0"/>
    </w:pPr>
    <w:rPr>
      <w:rFonts w:eastAsia="Times New Roman"/>
      <w:color w:val="auto"/>
      <w:szCs w:val="20"/>
    </w:rPr>
  </w:style>
  <w:style w:type="character" w:styleId="aa">
    <w:name w:val="annotation reference"/>
    <w:semiHidden/>
    <w:unhideWhenUsed/>
    <w:rsid w:val="0064294E"/>
    <w:rPr>
      <w:sz w:val="16"/>
      <w:szCs w:val="16"/>
    </w:rPr>
  </w:style>
  <w:style w:type="character" w:customStyle="1" w:styleId="12">
    <w:name w:val="Нижний колонтитул Знак1"/>
    <w:basedOn w:val="a0"/>
    <w:link w:val="a7"/>
    <w:locked/>
    <w:rsid w:val="0064294E"/>
    <w:rPr>
      <w:rFonts w:ascii="Times New Roman" w:eastAsia="Times New Roman" w:hAnsi="Times New Roman" w:cs="Times New Roman"/>
      <w:color w:val="00000A"/>
      <w:sz w:val="28"/>
      <w:lang w:eastAsia="zh-CN"/>
    </w:rPr>
  </w:style>
  <w:style w:type="paragraph" w:customStyle="1" w:styleId="711">
    <w:name w:val="7_1_1_Заголовок_Название_таблицы"/>
    <w:basedOn w:val="712"/>
    <w:rsid w:val="0064294E"/>
    <w:pPr>
      <w:jc w:val="right"/>
    </w:pPr>
    <w:rPr>
      <w:rFonts w:eastAsia="Times New Roman"/>
      <w:szCs w:val="20"/>
    </w:rPr>
  </w:style>
  <w:style w:type="paragraph" w:customStyle="1" w:styleId="20">
    <w:name w:val="2_Загол_раздела"/>
    <w:basedOn w:val="13"/>
    <w:next w:val="a"/>
    <w:autoRedefine/>
    <w:rsid w:val="00B37BBF"/>
    <w:pPr>
      <w:pageBreakBefore w:val="0"/>
      <w:spacing w:before="720"/>
      <w:ind w:left="708"/>
      <w:jc w:val="left"/>
      <w:outlineLvl w:val="1"/>
    </w:pPr>
    <w:rPr>
      <w:caps w:val="0"/>
    </w:rPr>
  </w:style>
  <w:style w:type="paragraph" w:customStyle="1" w:styleId="32">
    <w:name w:val="3_Загол_продраздела"/>
    <w:basedOn w:val="20"/>
    <w:next w:val="a"/>
    <w:rsid w:val="0064294E"/>
    <w:pPr>
      <w:ind w:left="0"/>
      <w:outlineLvl w:val="2"/>
    </w:pPr>
    <w:rPr>
      <w:sz w:val="28"/>
      <w:szCs w:val="28"/>
    </w:rPr>
  </w:style>
  <w:style w:type="character" w:customStyle="1" w:styleId="10">
    <w:name w:val="Заголовок 1 Знак"/>
    <w:basedOn w:val="a0"/>
    <w:link w:val="1"/>
    <w:uiPriority w:val="9"/>
    <w:rsid w:val="0064294E"/>
    <w:rPr>
      <w:rFonts w:asciiTheme="majorHAnsi" w:eastAsiaTheme="majorEastAsia" w:hAnsiTheme="majorHAnsi" w:cstheme="majorBidi"/>
      <w:b/>
      <w:bCs/>
      <w:color w:val="365F91" w:themeColor="accent1" w:themeShade="BF"/>
      <w:sz w:val="28"/>
      <w:szCs w:val="28"/>
      <w:lang w:eastAsia="zh-CN"/>
    </w:rPr>
  </w:style>
  <w:style w:type="paragraph" w:styleId="a9">
    <w:name w:val="caption"/>
    <w:basedOn w:val="a"/>
    <w:next w:val="a"/>
    <w:uiPriority w:val="35"/>
    <w:semiHidden/>
    <w:unhideWhenUsed/>
    <w:qFormat/>
    <w:rsid w:val="0064294E"/>
    <w:pPr>
      <w:spacing w:after="200" w:line="240" w:lineRule="auto"/>
    </w:pPr>
    <w:rPr>
      <w:b/>
      <w:bCs/>
      <w:color w:val="4F81BD" w:themeColor="accent1"/>
      <w:sz w:val="18"/>
      <w:szCs w:val="18"/>
    </w:rPr>
  </w:style>
  <w:style w:type="paragraph" w:styleId="ab">
    <w:name w:val="Balloon Text"/>
    <w:basedOn w:val="a"/>
    <w:link w:val="ac"/>
    <w:uiPriority w:val="99"/>
    <w:semiHidden/>
    <w:unhideWhenUsed/>
    <w:rsid w:val="0064294E"/>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64294E"/>
    <w:rPr>
      <w:rFonts w:ascii="Tahoma" w:eastAsia="Times New Roman" w:hAnsi="Tahoma" w:cs="Tahoma"/>
      <w:color w:val="00000A"/>
      <w:sz w:val="16"/>
      <w:szCs w:val="16"/>
      <w:lang w:eastAsia="zh-CN"/>
    </w:rPr>
  </w:style>
  <w:style w:type="character" w:customStyle="1" w:styleId="51">
    <w:name w:val="Заголовок 5 Знак"/>
    <w:basedOn w:val="a0"/>
    <w:link w:val="50"/>
    <w:uiPriority w:val="9"/>
    <w:semiHidden/>
    <w:rsid w:val="00D050B8"/>
    <w:rPr>
      <w:rFonts w:asciiTheme="majorHAnsi" w:eastAsiaTheme="majorEastAsia" w:hAnsiTheme="majorHAnsi" w:cstheme="majorBidi"/>
      <w:color w:val="243F60" w:themeColor="accent1" w:themeShade="7F"/>
      <w:sz w:val="28"/>
      <w:lang w:eastAsia="zh-CN"/>
    </w:rPr>
  </w:style>
  <w:style w:type="paragraph" w:styleId="ad">
    <w:name w:val="List Paragraph"/>
    <w:basedOn w:val="a"/>
    <w:uiPriority w:val="34"/>
    <w:qFormat/>
    <w:rsid w:val="009D3BF2"/>
    <w:pPr>
      <w:ind w:left="720"/>
      <w:contextualSpacing/>
    </w:pPr>
  </w:style>
  <w:style w:type="character" w:customStyle="1" w:styleId="apple-converted-space">
    <w:name w:val="apple-converted-space"/>
    <w:basedOn w:val="a0"/>
    <w:rsid w:val="000F016D"/>
  </w:style>
  <w:style w:type="character" w:styleId="ae">
    <w:name w:val="Hyperlink"/>
    <w:basedOn w:val="a0"/>
    <w:uiPriority w:val="99"/>
    <w:unhideWhenUsed/>
    <w:rsid w:val="000F016D"/>
    <w:rPr>
      <w:color w:val="0000FF"/>
      <w:u w:val="single"/>
    </w:rPr>
  </w:style>
  <w:style w:type="character" w:customStyle="1" w:styleId="30">
    <w:name w:val="Заголовок 3 Знак"/>
    <w:basedOn w:val="a0"/>
    <w:link w:val="3"/>
    <w:uiPriority w:val="9"/>
    <w:semiHidden/>
    <w:rsid w:val="005E4405"/>
    <w:rPr>
      <w:rFonts w:asciiTheme="majorHAnsi" w:eastAsiaTheme="majorEastAsia" w:hAnsiTheme="majorHAnsi" w:cstheme="majorBidi"/>
      <w:b/>
      <w:bCs/>
      <w:color w:val="4F81BD" w:themeColor="accent1"/>
      <w:sz w:val="28"/>
      <w:lang w:eastAsia="zh-CN"/>
    </w:rPr>
  </w:style>
  <w:style w:type="paragraph" w:customStyle="1" w:styleId="14">
    <w:name w:val="1_Загол_структ_части_и_главы"/>
    <w:basedOn w:val="1"/>
    <w:next w:val="a"/>
    <w:rsid w:val="00391584"/>
    <w:pPr>
      <w:keepLines w:val="0"/>
      <w:pageBreakBefore/>
      <w:autoSpaceDE w:val="0"/>
      <w:spacing w:before="0" w:after="720" w:line="360" w:lineRule="exact"/>
      <w:ind w:firstLine="0"/>
      <w:jc w:val="center"/>
    </w:pPr>
    <w:rPr>
      <w:rFonts w:ascii="Times New Roman" w:eastAsia="Times New Roman" w:hAnsi="Times New Roman" w:cs="Times New Roman"/>
      <w:caps/>
      <w:color w:val="auto"/>
      <w:kern w:val="2"/>
      <w:sz w:val="32"/>
      <w:szCs w:val="32"/>
    </w:rPr>
  </w:style>
  <w:style w:type="paragraph" w:styleId="af">
    <w:name w:val="header"/>
    <w:basedOn w:val="a"/>
    <w:link w:val="af0"/>
    <w:uiPriority w:val="99"/>
    <w:unhideWhenUsed/>
    <w:rsid w:val="00E0145D"/>
    <w:pPr>
      <w:tabs>
        <w:tab w:val="center" w:pos="4677"/>
        <w:tab w:val="right" w:pos="9355"/>
      </w:tabs>
      <w:spacing w:line="240" w:lineRule="auto"/>
    </w:pPr>
  </w:style>
  <w:style w:type="character" w:customStyle="1" w:styleId="af0">
    <w:name w:val="Верхний колонтитул Знак"/>
    <w:basedOn w:val="a0"/>
    <w:link w:val="af"/>
    <w:uiPriority w:val="99"/>
    <w:rsid w:val="00E0145D"/>
    <w:rPr>
      <w:rFonts w:ascii="Times New Roman" w:eastAsia="Times New Roman" w:hAnsi="Times New Roman" w:cs="Times New Roman"/>
      <w:color w:val="00000A"/>
      <w:sz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84701">
      <w:bodyDiv w:val="1"/>
      <w:marLeft w:val="0"/>
      <w:marRight w:val="0"/>
      <w:marTop w:val="0"/>
      <w:marBottom w:val="0"/>
      <w:divBdr>
        <w:top w:val="none" w:sz="0" w:space="0" w:color="auto"/>
        <w:left w:val="none" w:sz="0" w:space="0" w:color="auto"/>
        <w:bottom w:val="none" w:sz="0" w:space="0" w:color="auto"/>
        <w:right w:val="none" w:sz="0" w:space="0" w:color="auto"/>
      </w:divBdr>
    </w:div>
    <w:div w:id="310329951">
      <w:bodyDiv w:val="1"/>
      <w:marLeft w:val="0"/>
      <w:marRight w:val="0"/>
      <w:marTop w:val="0"/>
      <w:marBottom w:val="0"/>
      <w:divBdr>
        <w:top w:val="none" w:sz="0" w:space="0" w:color="auto"/>
        <w:left w:val="none" w:sz="0" w:space="0" w:color="auto"/>
        <w:bottom w:val="none" w:sz="0" w:space="0" w:color="auto"/>
        <w:right w:val="none" w:sz="0" w:space="0" w:color="auto"/>
      </w:divBdr>
    </w:div>
    <w:div w:id="334109826">
      <w:bodyDiv w:val="1"/>
      <w:marLeft w:val="0"/>
      <w:marRight w:val="0"/>
      <w:marTop w:val="0"/>
      <w:marBottom w:val="0"/>
      <w:divBdr>
        <w:top w:val="none" w:sz="0" w:space="0" w:color="auto"/>
        <w:left w:val="none" w:sz="0" w:space="0" w:color="auto"/>
        <w:bottom w:val="none" w:sz="0" w:space="0" w:color="auto"/>
        <w:right w:val="none" w:sz="0" w:space="0" w:color="auto"/>
      </w:divBdr>
    </w:div>
    <w:div w:id="467823084">
      <w:bodyDiv w:val="1"/>
      <w:marLeft w:val="0"/>
      <w:marRight w:val="0"/>
      <w:marTop w:val="0"/>
      <w:marBottom w:val="0"/>
      <w:divBdr>
        <w:top w:val="none" w:sz="0" w:space="0" w:color="auto"/>
        <w:left w:val="none" w:sz="0" w:space="0" w:color="auto"/>
        <w:bottom w:val="none" w:sz="0" w:space="0" w:color="auto"/>
        <w:right w:val="none" w:sz="0" w:space="0" w:color="auto"/>
      </w:divBdr>
    </w:div>
    <w:div w:id="582178645">
      <w:bodyDiv w:val="1"/>
      <w:marLeft w:val="0"/>
      <w:marRight w:val="0"/>
      <w:marTop w:val="0"/>
      <w:marBottom w:val="0"/>
      <w:divBdr>
        <w:top w:val="none" w:sz="0" w:space="0" w:color="auto"/>
        <w:left w:val="none" w:sz="0" w:space="0" w:color="auto"/>
        <w:bottom w:val="none" w:sz="0" w:space="0" w:color="auto"/>
        <w:right w:val="none" w:sz="0" w:space="0" w:color="auto"/>
      </w:divBdr>
    </w:div>
    <w:div w:id="837891199">
      <w:bodyDiv w:val="1"/>
      <w:marLeft w:val="0"/>
      <w:marRight w:val="0"/>
      <w:marTop w:val="0"/>
      <w:marBottom w:val="0"/>
      <w:divBdr>
        <w:top w:val="none" w:sz="0" w:space="0" w:color="auto"/>
        <w:left w:val="none" w:sz="0" w:space="0" w:color="auto"/>
        <w:bottom w:val="none" w:sz="0" w:space="0" w:color="auto"/>
        <w:right w:val="none" w:sz="0" w:space="0" w:color="auto"/>
      </w:divBdr>
    </w:div>
    <w:div w:id="846167953">
      <w:bodyDiv w:val="1"/>
      <w:marLeft w:val="0"/>
      <w:marRight w:val="0"/>
      <w:marTop w:val="0"/>
      <w:marBottom w:val="0"/>
      <w:divBdr>
        <w:top w:val="none" w:sz="0" w:space="0" w:color="auto"/>
        <w:left w:val="none" w:sz="0" w:space="0" w:color="auto"/>
        <w:bottom w:val="none" w:sz="0" w:space="0" w:color="auto"/>
        <w:right w:val="none" w:sz="0" w:space="0" w:color="auto"/>
      </w:divBdr>
    </w:div>
    <w:div w:id="1193105228">
      <w:bodyDiv w:val="1"/>
      <w:marLeft w:val="0"/>
      <w:marRight w:val="0"/>
      <w:marTop w:val="0"/>
      <w:marBottom w:val="0"/>
      <w:divBdr>
        <w:top w:val="none" w:sz="0" w:space="0" w:color="auto"/>
        <w:left w:val="none" w:sz="0" w:space="0" w:color="auto"/>
        <w:bottom w:val="none" w:sz="0" w:space="0" w:color="auto"/>
        <w:right w:val="none" w:sz="0" w:space="0" w:color="auto"/>
      </w:divBdr>
    </w:div>
    <w:div w:id="1342898177">
      <w:bodyDiv w:val="1"/>
      <w:marLeft w:val="0"/>
      <w:marRight w:val="0"/>
      <w:marTop w:val="0"/>
      <w:marBottom w:val="0"/>
      <w:divBdr>
        <w:top w:val="none" w:sz="0" w:space="0" w:color="auto"/>
        <w:left w:val="none" w:sz="0" w:space="0" w:color="auto"/>
        <w:bottom w:val="none" w:sz="0" w:space="0" w:color="auto"/>
        <w:right w:val="none" w:sz="0" w:space="0" w:color="auto"/>
      </w:divBdr>
    </w:div>
    <w:div w:id="2129347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31E7C-BDFB-42C7-B39D-947CE4E80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11</Pages>
  <Words>1233</Words>
  <Characters>7034</Characters>
  <Application>Microsoft Office Word</Application>
  <DocSecurity>0</DocSecurity>
  <Lines>58</Lines>
  <Paragraphs>16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Home</Company>
  <LinksUpToDate>false</LinksUpToDate>
  <CharactersWithSpaces>8251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Zenidal</dc:creator>
  <cp:lastModifiedBy>Zenidal</cp:lastModifiedBy>
  <cp:revision>166</cp:revision>
  <dcterms:created xsi:type="dcterms:W3CDTF">2016-03-21T19:18:00Z</dcterms:created>
  <dcterms:modified xsi:type="dcterms:W3CDTF">2016-03-22T21:20:00Z</dcterms:modified>
</cp:coreProperties>
</file>