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ED2B9" w14:textId="77777777" w:rsidR="00A45799" w:rsidRPr="00B35AA5" w:rsidRDefault="00A45799" w:rsidP="00A45799">
      <w:pPr>
        <w:ind w:left="720" w:hanging="360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60"/>
        <w:gridCol w:w="4810"/>
      </w:tblGrid>
      <w:tr w:rsidR="00B865D2" w14:paraId="4C180A82" w14:textId="77777777" w:rsidTr="00B865D2">
        <w:tc>
          <w:tcPr>
            <w:tcW w:w="5395" w:type="dxa"/>
          </w:tcPr>
          <w:p w14:paraId="6F2CE809" w14:textId="77777777" w:rsidR="00B865D2" w:rsidRDefault="00B865D2" w:rsidP="00A457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5AA5"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7DFCF90D" wp14:editId="6CEB708A">
                  <wp:extent cx="3063040" cy="861047"/>
                  <wp:effectExtent l="0" t="0" r="0" b="3175"/>
                  <wp:docPr id="1" name="Picture 1" descr="A picture containing sk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irfoilV2.png"/>
                          <pic:cNvPicPr/>
                        </pic:nvPicPr>
                        <pic:blipFill rotWithShape="1">
                          <a:blip r:embed="rId7"/>
                          <a:srcRect l="3664" t="11973" r="12193" b="10751"/>
                          <a:stretch/>
                        </pic:blipFill>
                        <pic:spPr bwMode="auto">
                          <a:xfrm>
                            <a:off x="0" y="0"/>
                            <a:ext cx="3181208" cy="89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8CEA24C" w14:textId="77777777" w:rsidR="00B865D2" w:rsidRDefault="00B865D2" w:rsidP="00B865D2">
            <w:pPr>
              <w:ind w:left="720" w:hanging="360"/>
              <w:rPr>
                <w:rFonts w:ascii="Times New Roman" w:hAnsi="Times New Roman" w:cs="Times New Roman"/>
                <w:sz w:val="22"/>
                <w:szCs w:val="22"/>
              </w:rPr>
            </w:pPr>
            <w:r w:rsidRPr="00B35AA5">
              <w:rPr>
                <w:rFonts w:ascii="Times New Roman" w:hAnsi="Times New Roman" w:cs="Times New Roman"/>
                <w:sz w:val="22"/>
                <w:szCs w:val="22"/>
              </w:rPr>
              <w:t xml:space="preserve">Figure 1                  </w:t>
            </w:r>
          </w:p>
          <w:p w14:paraId="12726029" w14:textId="2E6B8DD5" w:rsidR="00B865D2" w:rsidRDefault="00B865D2" w:rsidP="00A4579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95" w:type="dxa"/>
          </w:tcPr>
          <w:p w14:paraId="48DFC868" w14:textId="6EDAF5F5" w:rsidR="00B865D2" w:rsidRDefault="00B865D2" w:rsidP="00A457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5AA5"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611A9F67" wp14:editId="556225BB">
                  <wp:extent cx="2297927" cy="1624753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343" cy="1635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58A13B" w14:textId="77777777" w:rsidR="00B865D2" w:rsidRDefault="00B865D2" w:rsidP="00A45799">
      <w:pPr>
        <w:ind w:left="720" w:hanging="360"/>
        <w:rPr>
          <w:rFonts w:ascii="Times New Roman" w:hAnsi="Times New Roman" w:cs="Times New Roman"/>
          <w:sz w:val="22"/>
          <w:szCs w:val="22"/>
        </w:rPr>
      </w:pPr>
    </w:p>
    <w:p w14:paraId="72605A4D" w14:textId="77777777" w:rsidR="00B35AA5" w:rsidRPr="00B35AA5" w:rsidRDefault="00B35AA5" w:rsidP="00A45799">
      <w:pPr>
        <w:ind w:left="720" w:hanging="360"/>
        <w:rPr>
          <w:rFonts w:ascii="Times New Roman" w:hAnsi="Times New Roman" w:cs="Times New Roman"/>
          <w:sz w:val="22"/>
          <w:szCs w:val="22"/>
        </w:rPr>
      </w:pPr>
    </w:p>
    <w:p w14:paraId="75753F2B" w14:textId="77777777" w:rsidR="00256A3A" w:rsidRPr="00B35AA5" w:rsidRDefault="00256A3A" w:rsidP="00E210CA">
      <w:pPr>
        <w:ind w:left="720" w:hanging="360"/>
        <w:rPr>
          <w:rFonts w:ascii="Times New Roman" w:hAnsi="Times New Roman" w:cs="Times New Roman"/>
          <w:sz w:val="22"/>
          <w:szCs w:val="22"/>
        </w:rPr>
      </w:pPr>
    </w:p>
    <w:p w14:paraId="2E0556EC" w14:textId="77777777" w:rsidR="00256A3A" w:rsidRPr="00B35AA5" w:rsidRDefault="00256A3A" w:rsidP="00E210CA">
      <w:pPr>
        <w:ind w:left="720" w:hanging="360"/>
        <w:rPr>
          <w:rFonts w:ascii="Times New Roman" w:hAnsi="Times New Roman" w:cs="Times New Roman"/>
          <w:sz w:val="22"/>
          <w:szCs w:val="22"/>
        </w:rPr>
      </w:pPr>
      <w:r w:rsidRPr="00B35AA5">
        <w:rPr>
          <w:rFonts w:ascii="Times New Roman" w:hAnsi="Times New Roman" w:cs="Times New Roman"/>
          <w:sz w:val="22"/>
          <w:szCs w:val="22"/>
        </w:rPr>
        <w:t>Equations Representing the geometry of the beam for reference</w:t>
      </w:r>
    </w:p>
    <w:p w14:paraId="1DE470C8" w14:textId="77777777" w:rsidR="00672355" w:rsidRPr="00B35AA5" w:rsidRDefault="00672355" w:rsidP="00A45799">
      <w:pPr>
        <w:ind w:left="720" w:hanging="360"/>
        <w:jc w:val="center"/>
        <w:rPr>
          <w:rFonts w:ascii="Times New Roman" w:hAnsi="Times New Roman" w:cs="Times New Roman"/>
          <w:sz w:val="22"/>
          <w:szCs w:val="22"/>
        </w:rPr>
      </w:pPr>
      <w:r w:rsidRPr="00B35AA5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C34077B" wp14:editId="04390A8A">
            <wp:extent cx="6046561" cy="11558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3753" cy="116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6259" w14:textId="04C87B38" w:rsidR="00821E37" w:rsidRPr="00B35AA5" w:rsidRDefault="00602D85" w:rsidP="00E210CA">
      <w:pPr>
        <w:ind w:left="720" w:hanging="360"/>
        <w:rPr>
          <w:rFonts w:ascii="Times New Roman" w:hAnsi="Times New Roman" w:cs="Times New Roman"/>
          <w:sz w:val="22"/>
          <w:szCs w:val="22"/>
        </w:rPr>
      </w:pPr>
      <w:r w:rsidRPr="00602D85">
        <w:rPr>
          <w:rFonts w:ascii="Times New Roman" w:hAnsi="Times New Roman" w:cs="Times New Roman"/>
          <w:sz w:val="22"/>
          <w:szCs w:val="22"/>
        </w:rPr>
        <w:t>plot3</w:t>
      </w:r>
      <w:proofErr w:type="gramStart"/>
      <w:r w:rsidRPr="00602D85">
        <w:rPr>
          <w:rFonts w:ascii="Times New Roman" w:hAnsi="Times New Roman" w:cs="Times New Roman"/>
          <w:sz w:val="22"/>
          <w:szCs w:val="22"/>
        </w:rPr>
        <w:t>d(</w:t>
      </w:r>
      <w:proofErr w:type="gramEnd"/>
      <w:r w:rsidRPr="00602D85">
        <w:rPr>
          <w:rFonts w:ascii="Times New Roman" w:hAnsi="Times New Roman" w:cs="Times New Roman"/>
          <w:sz w:val="22"/>
          <w:szCs w:val="22"/>
        </w:rPr>
        <w:t>[y1, y2], x = 0 .. 25.0, z = 0</w:t>
      </w:r>
      <w:proofErr w:type="gramStart"/>
      <w:r w:rsidRPr="00602D85">
        <w:rPr>
          <w:rFonts w:ascii="Times New Roman" w:hAnsi="Times New Roman" w:cs="Times New Roman"/>
          <w:sz w:val="22"/>
          <w:szCs w:val="22"/>
        </w:rPr>
        <w:t xml:space="preserve"> ..</w:t>
      </w:r>
      <w:proofErr w:type="gramEnd"/>
      <w:r w:rsidRPr="00602D85">
        <w:rPr>
          <w:rFonts w:ascii="Times New Roman" w:hAnsi="Times New Roman" w:cs="Times New Roman"/>
          <w:sz w:val="22"/>
          <w:szCs w:val="22"/>
        </w:rPr>
        <w:t xml:space="preserve"> 350)</w:t>
      </w:r>
    </w:p>
    <w:p w14:paraId="7F14EB49" w14:textId="5DC369B4" w:rsidR="00FE64B1" w:rsidRDefault="00FE64B1" w:rsidP="00FE64B1">
      <w:pPr>
        <w:ind w:left="720" w:hanging="360"/>
        <w:jc w:val="center"/>
        <w:rPr>
          <w:rFonts w:ascii="Times New Roman" w:hAnsi="Times New Roman" w:cs="Times New Roman"/>
          <w:sz w:val="22"/>
          <w:szCs w:val="22"/>
        </w:rPr>
      </w:pPr>
    </w:p>
    <w:p w14:paraId="2CBB141B" w14:textId="01285D7E" w:rsidR="00602D85" w:rsidRPr="00B35AA5" w:rsidRDefault="00602D85" w:rsidP="00FE64B1">
      <w:pPr>
        <w:ind w:left="720" w:hanging="360"/>
        <w:jc w:val="center"/>
        <w:rPr>
          <w:rFonts w:ascii="Times New Roman" w:hAnsi="Times New Roman" w:cs="Times New Roman"/>
          <w:sz w:val="22"/>
          <w:szCs w:val="22"/>
        </w:rPr>
      </w:pPr>
      <w:r w:rsidRPr="00602D85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049755A3" wp14:editId="1280BD24">
            <wp:extent cx="2617524" cy="26305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5503" cy="264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527E" w14:textId="77777777" w:rsidR="00E210CA" w:rsidRPr="00B35AA5" w:rsidRDefault="00E210CA" w:rsidP="00E21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hAnsi="Times New Roman" w:cs="Times New Roman"/>
        </w:rPr>
        <w:t xml:space="preserve">Find the 6 reaction forces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z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z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 at the cantilevered edge of the blade. Leave your results </w:t>
      </w:r>
      <w:r w:rsidRPr="00B35AA5">
        <w:rPr>
          <w:rFonts w:ascii="Times New Roman" w:eastAsiaTheme="minorEastAsia" w:hAnsi="Times New Roman" w:cs="Times New Roman"/>
          <w:b/>
        </w:rPr>
        <w:t>in symbolic terms</w:t>
      </w:r>
      <w:r w:rsidRPr="00B35AA5">
        <w:rPr>
          <w:rFonts w:ascii="Times New Roman" w:eastAsiaTheme="minorEastAsia" w:hAnsi="Times New Roman" w:cs="Times New Roman"/>
        </w:rPr>
        <w:t>. These will be largest forces and moments in the blade, hence the stresses will be largest at the cantilevered edge.</w:t>
      </w:r>
    </w:p>
    <w:p w14:paraId="0ED09919" w14:textId="77777777" w:rsidR="00E210CA" w:rsidRPr="00B35AA5" w:rsidRDefault="00E210CA" w:rsidP="00E210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eastAsiaTheme="minorEastAsia" w:hAnsi="Times New Roman" w:cs="Times New Roman"/>
        </w:rPr>
        <w:t xml:space="preserve">Start by integrating the lift and drag distributed loads,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, along the length of the blade to find the net force induced by the loads. Recognize that these forces are not oriented along the </w:t>
      </w:r>
      <w:r w:rsidRPr="00B35AA5">
        <w:rPr>
          <w:rFonts w:ascii="Times New Roman" w:eastAsiaTheme="minorEastAsia" w:hAnsi="Times New Roman" w:cs="Times New Roman"/>
          <w:i/>
          <w:iCs/>
        </w:rPr>
        <w:t>x</w:t>
      </w:r>
      <w:r w:rsidRPr="00B35AA5">
        <w:rPr>
          <w:rFonts w:ascii="Times New Roman" w:eastAsiaTheme="minorEastAsia" w:hAnsi="Times New Roman" w:cs="Times New Roman"/>
        </w:rPr>
        <w:t xml:space="preserve"> and </w:t>
      </w:r>
      <w:r w:rsidRPr="00B35AA5">
        <w:rPr>
          <w:rFonts w:ascii="Times New Roman" w:eastAsiaTheme="minorEastAsia" w:hAnsi="Times New Roman" w:cs="Times New Roman"/>
          <w:i/>
          <w:iCs/>
        </w:rPr>
        <w:t>y</w:t>
      </w:r>
      <w:r w:rsidRPr="00B35AA5">
        <w:rPr>
          <w:rFonts w:ascii="Times New Roman" w:eastAsiaTheme="minorEastAsia" w:hAnsi="Times New Roman" w:cs="Times New Roman"/>
        </w:rPr>
        <w:t xml:space="preserve"> axes, but you are asked to find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>.</w:t>
      </w:r>
    </w:p>
    <w:p w14:paraId="738E0814" w14:textId="77777777" w:rsidR="00256A3A" w:rsidRPr="00B35AA5" w:rsidRDefault="00256A3A" w:rsidP="00A45799">
      <w:pPr>
        <w:jc w:val="center"/>
        <w:rPr>
          <w:rFonts w:ascii="Times New Roman" w:hAnsi="Times New Roman" w:cs="Times New Roman"/>
          <w:sz w:val="22"/>
          <w:szCs w:val="22"/>
        </w:rPr>
      </w:pPr>
      <w:r w:rsidRPr="00B35AA5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4F30C189" wp14:editId="1C7D8701">
            <wp:extent cx="3104416" cy="2067080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0014" cy="208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E9B8" w14:textId="77777777" w:rsidR="00256A3A" w:rsidRPr="00B35AA5" w:rsidRDefault="00256A3A" w:rsidP="006D0BB7">
      <w:pPr>
        <w:jc w:val="center"/>
        <w:rPr>
          <w:rFonts w:ascii="Times New Roman" w:hAnsi="Times New Roman" w:cs="Times New Roman"/>
          <w:noProof/>
          <w:sz w:val="22"/>
          <w:szCs w:val="22"/>
        </w:rPr>
      </w:pPr>
    </w:p>
    <w:p w14:paraId="5E8AF476" w14:textId="5C579A0A" w:rsidR="00751867" w:rsidRDefault="00CA025E" w:rsidP="006D0BB7">
      <w:pPr>
        <w:jc w:val="center"/>
        <w:rPr>
          <w:rFonts w:ascii="Times New Roman" w:hAnsi="Times New Roman" w:cs="Times New Roman"/>
          <w:sz w:val="22"/>
          <w:szCs w:val="22"/>
        </w:rPr>
      </w:pPr>
      <w:r w:rsidRPr="00B35AA5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6B0E9DD" wp14:editId="742220F7">
            <wp:extent cx="3332382" cy="10839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5155" b="19968"/>
                    <a:stretch/>
                  </pic:blipFill>
                  <pic:spPr bwMode="auto">
                    <a:xfrm>
                      <a:off x="0" y="0"/>
                      <a:ext cx="3367183" cy="1095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D6AA5" w14:textId="097B4C88" w:rsidR="00560DAC" w:rsidRPr="00B35AA5" w:rsidRDefault="00560DAC" w:rsidP="006D0BB7">
      <w:pPr>
        <w:jc w:val="center"/>
        <w:rPr>
          <w:rFonts w:ascii="Times New Roman" w:hAnsi="Times New Roman" w:cs="Times New Roman"/>
          <w:sz w:val="22"/>
          <w:szCs w:val="22"/>
        </w:rPr>
      </w:pPr>
      <w:r w:rsidRPr="00560DAC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5A33BD05" wp14:editId="5DDB6253">
            <wp:extent cx="5039474" cy="1184276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922" cy="120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2AB0" w14:textId="77777777" w:rsidR="00E210CA" w:rsidRPr="00B35AA5" w:rsidRDefault="00E210CA" w:rsidP="00E210CA">
      <w:pPr>
        <w:rPr>
          <w:rFonts w:ascii="Times New Roman" w:hAnsi="Times New Roman" w:cs="Times New Roman"/>
          <w:sz w:val="22"/>
          <w:szCs w:val="22"/>
        </w:rPr>
      </w:pPr>
    </w:p>
    <w:p w14:paraId="5A5F50EB" w14:textId="77777777" w:rsidR="00AC023D" w:rsidRPr="00B35AA5" w:rsidRDefault="00E210CA" w:rsidP="00AC02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eastAsiaTheme="minorEastAsia" w:hAnsi="Times New Roman" w:cs="Times New Roman"/>
        </w:rPr>
        <w:t xml:space="preserve">Using your expressions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, determine the bending moments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 at the cantilevered edge. Recall that a distributed load can be thought of as a point load acting at the centroid of the distribution. The centroid of a parabola is shown in Figure 2.</w:t>
      </w:r>
    </w:p>
    <w:p w14:paraId="15B01CF1" w14:textId="77777777" w:rsidR="002F5BA7" w:rsidRPr="00B35AA5" w:rsidRDefault="00AC023D" w:rsidP="006D0BB7">
      <w:pPr>
        <w:jc w:val="center"/>
        <w:rPr>
          <w:rFonts w:ascii="Times New Roman" w:hAnsi="Times New Roman" w:cs="Times New Roman"/>
          <w:sz w:val="22"/>
          <w:szCs w:val="22"/>
        </w:rPr>
      </w:pPr>
      <w:r w:rsidRPr="00B35AA5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B81AB5C" wp14:editId="0897A963">
            <wp:extent cx="3375025" cy="112885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438"/>
                    <a:stretch/>
                  </pic:blipFill>
                  <pic:spPr bwMode="auto">
                    <a:xfrm>
                      <a:off x="0" y="0"/>
                      <a:ext cx="3375025" cy="1128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30DAA" w14:textId="77777777" w:rsidR="00E210CA" w:rsidRPr="00B35AA5" w:rsidRDefault="00E210CA" w:rsidP="00E210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eastAsiaTheme="minorEastAsia" w:hAnsi="Times New Roman" w:cs="Times New Roman"/>
        </w:rPr>
        <w:t xml:space="preserve">Determine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z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 by constructing an equivalent force-couple system at the shear center, C. In other words,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z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  <m:r>
          <w:rPr>
            <w:rFonts w:ascii="Cambria Math" w:eastAsiaTheme="minorEastAsia" w:hAnsi="Cambria Math" w:cs="Times New Roman"/>
          </w:rPr>
          <m:t>d</m:t>
        </m:r>
      </m:oMath>
      <w:r w:rsidRPr="00B35AA5">
        <w:rPr>
          <w:rFonts w:ascii="Times New Roman" w:eastAsiaTheme="minorEastAsia" w:hAnsi="Times New Roman" w:cs="Times New Roman"/>
        </w:rPr>
        <w:t xml:space="preserve"> where </w:t>
      </w:r>
      <m:oMath>
        <m:r>
          <w:rPr>
            <w:rFonts w:ascii="Cambria Math" w:eastAsiaTheme="minorEastAsia" w:hAnsi="Cambria Math" w:cs="Times New Roman"/>
          </w:rPr>
          <m:t>d</m:t>
        </m:r>
      </m:oMath>
      <w:r w:rsidRPr="00B35AA5">
        <w:rPr>
          <w:rFonts w:ascii="Times New Roman" w:eastAsiaTheme="minorEastAsia" w:hAnsi="Times New Roman" w:cs="Times New Roman"/>
        </w:rPr>
        <w:t xml:space="preserve"> is as shown in Figure 1.</w:t>
      </w:r>
    </w:p>
    <w:p w14:paraId="2D3FEA82" w14:textId="77777777" w:rsidR="00632D62" w:rsidRPr="00B35AA5" w:rsidRDefault="00632D62" w:rsidP="00B35AA5">
      <w:pPr>
        <w:jc w:val="center"/>
        <w:rPr>
          <w:rFonts w:ascii="Times New Roman" w:hAnsi="Times New Roman" w:cs="Times New Roman"/>
          <w:sz w:val="22"/>
          <w:szCs w:val="22"/>
        </w:rPr>
      </w:pPr>
      <w:r w:rsidRPr="00B35AA5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D4A00F3" wp14:editId="5B1336C7">
            <wp:extent cx="3375025" cy="45910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5025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361A" w14:textId="77777777" w:rsidR="006D0BB7" w:rsidRPr="00B35AA5" w:rsidRDefault="006D0BB7" w:rsidP="006D0BB7">
      <w:pPr>
        <w:rPr>
          <w:rFonts w:ascii="Times New Roman" w:hAnsi="Times New Roman" w:cs="Times New Roman"/>
          <w:sz w:val="22"/>
          <w:szCs w:val="22"/>
        </w:rPr>
      </w:pPr>
    </w:p>
    <w:p w14:paraId="0A6C31C1" w14:textId="77777777" w:rsidR="00E210CA" w:rsidRPr="00B35AA5" w:rsidRDefault="00E210CA" w:rsidP="00E210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hAnsi="Times New Roman" w:cs="Times New Roman"/>
        </w:rPr>
        <w:t xml:space="preserve">Compute the axial reaction force,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z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, by assuming the rotor blade is a particle with mass </w:t>
      </w:r>
      <m:oMath>
        <m:r>
          <w:rPr>
            <w:rFonts w:ascii="Cambria Math" w:eastAsiaTheme="minorEastAsia" w:hAnsi="Cambria Math" w:cs="Times New Roman"/>
          </w:rPr>
          <m:t xml:space="preserve">m=40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g</m:t>
        </m:r>
      </m:oMath>
      <w:r w:rsidRPr="00B35AA5">
        <w:rPr>
          <w:rFonts w:ascii="Times New Roman" w:eastAsiaTheme="minorEastAsia" w:hAnsi="Times New Roman" w:cs="Times New Roman"/>
          <w:iCs/>
        </w:rPr>
        <w:t xml:space="preserve"> acting at a distance </w:t>
      </w:r>
      <m:oMath>
        <m:r>
          <w:rPr>
            <w:rFonts w:ascii="Cambria Math" w:eastAsiaTheme="minorEastAsia" w:hAnsi="Cambria Math" w:cs="Times New Roman"/>
          </w:rPr>
          <m:t>r=L/2</m:t>
        </m:r>
      </m:oMath>
      <w:r w:rsidRPr="00B35AA5">
        <w:rPr>
          <w:rFonts w:ascii="Times New Roman" w:eastAsiaTheme="minorEastAsia" w:hAnsi="Times New Roman" w:cs="Times New Roman"/>
          <w:iCs/>
        </w:rPr>
        <w:t xml:space="preserve"> from the cantilevered edge.</w:t>
      </w:r>
    </w:p>
    <w:p w14:paraId="73BD7654" w14:textId="77777777" w:rsidR="006D0BB7" w:rsidRPr="00B35AA5" w:rsidRDefault="009C31E7" w:rsidP="009C31E7">
      <w:pPr>
        <w:jc w:val="center"/>
        <w:rPr>
          <w:rFonts w:ascii="Times New Roman" w:hAnsi="Times New Roman" w:cs="Times New Roman"/>
          <w:sz w:val="22"/>
          <w:szCs w:val="22"/>
        </w:rPr>
      </w:pPr>
      <w:r w:rsidRPr="00B35AA5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B295B98" wp14:editId="4CAB8DE4">
            <wp:extent cx="2618554" cy="571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2327" cy="57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5DB7" w14:textId="77777777" w:rsidR="006D0BB7" w:rsidRPr="00B35AA5" w:rsidRDefault="006D0BB7" w:rsidP="006D0BB7">
      <w:pPr>
        <w:rPr>
          <w:rFonts w:ascii="Times New Roman" w:hAnsi="Times New Roman" w:cs="Times New Roman"/>
          <w:sz w:val="22"/>
          <w:szCs w:val="22"/>
        </w:rPr>
      </w:pPr>
    </w:p>
    <w:p w14:paraId="06251039" w14:textId="77777777" w:rsidR="00937CD8" w:rsidRPr="00B35AA5" w:rsidRDefault="00937CD8">
      <w:pPr>
        <w:rPr>
          <w:rFonts w:ascii="Times New Roman" w:hAnsi="Times New Roman" w:cs="Times New Roman"/>
          <w:sz w:val="22"/>
          <w:szCs w:val="22"/>
        </w:rPr>
      </w:pPr>
    </w:p>
    <w:p w14:paraId="56EC0CE8" w14:textId="77777777" w:rsidR="00E210CA" w:rsidRPr="00B35AA5" w:rsidRDefault="00E210CA" w:rsidP="00E21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hAnsi="Times New Roman" w:cs="Times New Roman"/>
        </w:rPr>
        <w:lastRenderedPageBreak/>
        <w:t xml:space="preserve">Determine the maximum shear stress in the cross section, </w:t>
      </w:r>
      <m:oMath>
        <m:r>
          <w:rPr>
            <w:rFonts w:ascii="Cambria Math" w:hAnsi="Cambria Math" w:cs="Times New Roman"/>
          </w:rPr>
          <m:t>τ</m:t>
        </m:r>
      </m:oMath>
      <w:r w:rsidRPr="00B35AA5">
        <w:rPr>
          <w:rFonts w:ascii="Times New Roman" w:hAnsi="Times New Roman" w:cs="Times New Roman"/>
        </w:rPr>
        <w:t xml:space="preserve">, and the angle of twist per unit length, </w:t>
      </w:r>
      <m:oMath>
        <m:r>
          <w:rPr>
            <w:rFonts w:ascii="Cambria Math" w:hAnsi="Cambria Math" w:cs="Times New Roman"/>
          </w:rPr>
          <m:t>θ</m:t>
        </m:r>
      </m:oMath>
      <w:r w:rsidRPr="00B35AA5">
        <w:rPr>
          <w:rFonts w:ascii="Times New Roman" w:eastAsiaTheme="minorEastAsia" w:hAnsi="Times New Roman" w:cs="Times New Roman"/>
        </w:rPr>
        <w:t xml:space="preserve">, induced by the torque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z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. Leave both </w:t>
      </w:r>
      <m:oMath>
        <m:r>
          <w:rPr>
            <w:rFonts w:ascii="Cambria Math" w:eastAsiaTheme="minorEastAsia" w:hAnsi="Cambria Math" w:cs="Times New Roman"/>
          </w:rPr>
          <m:t>τ</m:t>
        </m:r>
      </m:oMath>
      <w:r w:rsidRPr="00B35AA5"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θ</m:t>
        </m:r>
      </m:oMath>
      <w:r w:rsidRPr="00B35AA5">
        <w:rPr>
          <w:rFonts w:ascii="Times New Roman" w:eastAsiaTheme="minorEastAsia" w:hAnsi="Times New Roman" w:cs="Times New Roman"/>
        </w:rPr>
        <w:t xml:space="preserve"> in </w:t>
      </w:r>
      <w:r w:rsidRPr="00B35AA5">
        <w:rPr>
          <w:rFonts w:ascii="Times New Roman" w:eastAsiaTheme="minorEastAsia" w:hAnsi="Times New Roman" w:cs="Times New Roman"/>
          <w:b/>
        </w:rPr>
        <w:t>symbolic terms.</w:t>
      </w:r>
      <w:r w:rsidRPr="00B35AA5">
        <w:rPr>
          <w:rFonts w:ascii="Times New Roman" w:hAnsi="Times New Roman" w:cs="Times New Roman"/>
        </w:rPr>
        <w:t xml:space="preserve"> </w:t>
      </w:r>
    </w:p>
    <w:p w14:paraId="38B814F2" w14:textId="77777777" w:rsidR="00FE64B1" w:rsidRPr="00B35AA5" w:rsidRDefault="00E210CA" w:rsidP="00A81C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hAnsi="Times New Roman" w:cs="Times New Roman"/>
        </w:rPr>
        <w:t xml:space="preserve">To find </w:t>
      </w:r>
      <m:oMath>
        <m:r>
          <w:rPr>
            <w:rFonts w:ascii="Cambria Math" w:hAnsi="Cambria Math" w:cs="Times New Roman"/>
          </w:rPr>
          <m:t>τ</m:t>
        </m:r>
      </m:oMath>
      <w:r w:rsidRPr="00B35AA5">
        <w:rPr>
          <w:rFonts w:ascii="Times New Roman" w:eastAsiaTheme="minorEastAsia" w:hAnsi="Times New Roman" w:cs="Times New Roman"/>
        </w:rPr>
        <w:t xml:space="preserve"> you will need to know the area enclosed by the midline. Recognize that I’ve already given you the equation of the midline, </w:t>
      </w:r>
      <m:oMath>
        <m:r>
          <w:rPr>
            <w:rFonts w:ascii="Cambria Math" w:eastAsiaTheme="minorEastAsia" w:hAnsi="Cambria Math" w:cs="Times New Roman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 w:rsidRPr="00B35AA5">
        <w:rPr>
          <w:rFonts w:ascii="Times New Roman" w:eastAsiaTheme="minorEastAsia" w:hAnsi="Times New Roman" w:cs="Times New Roman"/>
        </w:rPr>
        <w:t>.</w:t>
      </w:r>
    </w:p>
    <w:p w14:paraId="09085AA3" w14:textId="77777777" w:rsidR="00A81CEF" w:rsidRPr="00B35AA5" w:rsidRDefault="00A81CEF" w:rsidP="00A45799">
      <w:pPr>
        <w:jc w:val="center"/>
        <w:rPr>
          <w:rFonts w:ascii="Times New Roman" w:hAnsi="Times New Roman" w:cs="Times New Roman"/>
          <w:sz w:val="22"/>
          <w:szCs w:val="22"/>
        </w:rPr>
      </w:pPr>
      <w:r w:rsidRPr="00B35AA5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C6F3C17" wp14:editId="02613D83">
            <wp:extent cx="3371166" cy="19304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90" t="11736" r="-590" b="6716"/>
                    <a:stretch/>
                  </pic:blipFill>
                  <pic:spPr bwMode="auto">
                    <a:xfrm>
                      <a:off x="0" y="0"/>
                      <a:ext cx="3375025" cy="193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9E713" w14:textId="77777777" w:rsidR="002A6763" w:rsidRPr="00B35AA5" w:rsidRDefault="00AC023D" w:rsidP="00A81CEF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τ=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A</m:t>
              </m:r>
            </m:den>
          </m:f>
        </m:oMath>
      </m:oMathPara>
    </w:p>
    <w:p w14:paraId="65727ECB" w14:textId="77777777" w:rsidR="00AC023D" w:rsidRPr="00B35AA5" w:rsidRDefault="00AC023D" w:rsidP="00A81CEF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7477291B" w14:textId="77777777" w:rsidR="00F904FC" w:rsidRPr="00B35AA5" w:rsidRDefault="00F904FC" w:rsidP="00F904FC">
      <w:pPr>
        <w:jc w:val="center"/>
        <w:rPr>
          <w:rFonts w:ascii="Times New Roman" w:hAnsi="Times New Roman" w:cs="Times New Roman"/>
          <w:sz w:val="22"/>
          <w:szCs w:val="22"/>
        </w:rPr>
      </w:pPr>
      <w:r w:rsidRPr="00B35AA5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7818781" wp14:editId="6F38538D">
            <wp:extent cx="2560114" cy="57753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4863" cy="58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D836" w14:textId="77777777" w:rsidR="002A022D" w:rsidRPr="00B35AA5" w:rsidRDefault="002A022D" w:rsidP="002A022D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76235C91" w14:textId="77777777" w:rsidR="00E210CA" w:rsidRPr="00B35AA5" w:rsidRDefault="00E210CA" w:rsidP="00E210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hAnsi="Times New Roman" w:cs="Times New Roman"/>
        </w:rPr>
        <w:t xml:space="preserve">To find </w:t>
      </w:r>
      <m:oMath>
        <m:r>
          <w:rPr>
            <w:rFonts w:ascii="Cambria Math" w:hAnsi="Cambria Math" w:cs="Times New Roman"/>
          </w:rPr>
          <m:t>θ</m:t>
        </m:r>
      </m:oMath>
      <w:r w:rsidRPr="00B35AA5">
        <w:rPr>
          <w:rFonts w:ascii="Times New Roman" w:eastAsiaTheme="minorEastAsia" w:hAnsi="Times New Roman" w:cs="Times New Roman"/>
        </w:rPr>
        <w:t xml:space="preserve"> you will need to find the torsional constant, </w:t>
      </w:r>
      <m:oMath>
        <m:r>
          <w:rPr>
            <w:rFonts w:ascii="Cambria Math" w:eastAsiaTheme="minorEastAsia" w:hAnsi="Cambria Math" w:cs="Times New Roman"/>
          </w:rPr>
          <m:t>J</m:t>
        </m:r>
      </m:oMath>
      <w:r w:rsidRPr="00B35AA5">
        <w:rPr>
          <w:rFonts w:ascii="Times New Roman" w:eastAsiaTheme="minorEastAsia" w:hAnsi="Times New Roman" w:cs="Times New Roman"/>
        </w:rPr>
        <w:t xml:space="preserve">. </w:t>
      </w:r>
      <w:r w:rsidR="00B35AA5" w:rsidRPr="00B35AA5">
        <w:rPr>
          <w:rFonts w:ascii="Times New Roman" w:eastAsiaTheme="minorEastAsia" w:hAnsi="Times New Roman" w:cs="Times New Roman"/>
        </w:rPr>
        <w:t>Typically,</w:t>
      </w:r>
      <w:r w:rsidRPr="00B35AA5">
        <w:rPr>
          <w:rFonts w:ascii="Times New Roman" w:eastAsiaTheme="minorEastAsia" w:hAnsi="Times New Roman" w:cs="Times New Roman"/>
        </w:rPr>
        <w:t xml:space="preserve"> this would involve evaluating a contour integral. However, because the thickness, </w:t>
      </w:r>
      <m:oMath>
        <m:r>
          <w:rPr>
            <w:rFonts w:ascii="Cambria Math" w:eastAsiaTheme="minorEastAsia" w:hAnsi="Cambria Math" w:cs="Times New Roman"/>
          </w:rPr>
          <m:t>t</m:t>
        </m:r>
      </m:oMath>
      <w:r w:rsidRPr="00B35AA5">
        <w:rPr>
          <w:rFonts w:ascii="Times New Roman" w:eastAsiaTheme="minorEastAsia" w:hAnsi="Times New Roman" w:cs="Times New Roman"/>
        </w:rPr>
        <w:t>, is constant everywhere, we can just write</w:t>
      </w:r>
    </w:p>
    <w:p w14:paraId="45A3156B" w14:textId="77777777" w:rsidR="00AC023D" w:rsidRPr="00B35AA5" w:rsidRDefault="00AC023D" w:rsidP="00256A3A">
      <w:pPr>
        <w:jc w:val="center"/>
        <w:rPr>
          <w:rFonts w:ascii="Times New Roman" w:hAnsi="Times New Roman" w:cs="Times New Roman"/>
          <w:sz w:val="22"/>
          <w:szCs w:val="22"/>
        </w:rPr>
      </w:pPr>
      <w:r w:rsidRPr="00B35AA5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EEA4A72" wp14:editId="5D36EBED">
            <wp:extent cx="661228" cy="36525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3921" cy="36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9A89" w14:textId="62317594" w:rsidR="00256A3A" w:rsidRPr="00B35AA5" w:rsidRDefault="00256A3A" w:rsidP="001C69CB">
      <w:pPr>
        <w:rPr>
          <w:rFonts w:ascii="Times New Roman" w:hAnsi="Times New Roman" w:cs="Times New Roman"/>
          <w:sz w:val="22"/>
          <w:szCs w:val="22"/>
        </w:rPr>
      </w:pPr>
      <w:r w:rsidRPr="00B35AA5">
        <w:rPr>
          <w:rFonts w:ascii="Times New Roman" w:hAnsi="Times New Roman" w:cs="Times New Roman"/>
          <w:sz w:val="22"/>
          <w:szCs w:val="22"/>
        </w:rPr>
        <w:t>Generally, with y1 as constant variable</w:t>
      </w:r>
    </w:p>
    <w:p w14:paraId="5C13D8B6" w14:textId="6FE4C346" w:rsidR="00256A3A" w:rsidRPr="00B35AA5" w:rsidRDefault="00256A3A" w:rsidP="00A45799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006DAFF1" w14:textId="74442410" w:rsidR="00256A3A" w:rsidRPr="00B35AA5" w:rsidRDefault="00602D85" w:rsidP="00A45799">
      <w:pPr>
        <w:jc w:val="center"/>
        <w:rPr>
          <w:rFonts w:ascii="Times New Roman" w:hAnsi="Times New Roman" w:cs="Times New Roman"/>
          <w:sz w:val="22"/>
          <w:szCs w:val="22"/>
        </w:rPr>
      </w:pPr>
      <w:r w:rsidRPr="00602D85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7E551162" wp14:editId="4956BC76">
            <wp:extent cx="5628640" cy="2405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5855" b="3867"/>
                    <a:stretch/>
                  </pic:blipFill>
                  <pic:spPr bwMode="auto">
                    <a:xfrm>
                      <a:off x="0" y="0"/>
                      <a:ext cx="5644468" cy="2411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C69CB" w:rsidRPr="001C69CB">
        <w:rPr>
          <w:noProof/>
        </w:rPr>
        <w:t xml:space="preserve"> </w:t>
      </w:r>
      <w:r w:rsidR="001C69CB" w:rsidRPr="001C69CB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538B0C81" wp14:editId="12FC1E18">
            <wp:extent cx="5357973" cy="866702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5834" cy="87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514C" w14:textId="77777777" w:rsidR="00E210CA" w:rsidRPr="00B35AA5" w:rsidRDefault="0047367F" w:rsidP="00E210CA">
      <w:pPr>
        <w:ind w:left="360"/>
        <w:rPr>
          <w:rFonts w:ascii="Times New Roman" w:hAnsi="Times New Roman" w:cs="Times New Roman"/>
          <w:sz w:val="22"/>
          <w:szCs w:val="22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iCs/>
                  <w:sz w:val="22"/>
                  <w:szCs w:val="2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dl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t</m:t>
                  </m:r>
                </m:den>
              </m:f>
            </m:e>
          </m:nary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b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dy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dx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  <w:sz w:val="22"/>
                  <w:szCs w:val="22"/>
                </w:rPr>
                <m:t>dx</m:t>
              </m:r>
            </m:e>
          </m:nary>
        </m:oMath>
      </m:oMathPara>
    </w:p>
    <w:p w14:paraId="1952928D" w14:textId="4AFF31FB" w:rsidR="00E210CA" w:rsidRPr="00B35AA5" w:rsidRDefault="00E210CA" w:rsidP="00E21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hAnsi="Times New Roman" w:cs="Times New Roman"/>
        </w:rPr>
        <w:t>Determine the angle to the plane of loads,</w:t>
      </w:r>
      <w:r w:rsidRPr="000D25AA">
        <w:rPr>
          <w:rFonts w:ascii="Times New Roman" w:hAnsi="Times New Roman" w:cs="Times New Roman"/>
          <w:b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ϕ</m:t>
        </m:r>
      </m:oMath>
      <w:r w:rsidRPr="00B35AA5">
        <w:rPr>
          <w:rFonts w:ascii="Times New Roman" w:eastAsiaTheme="minorEastAsia" w:hAnsi="Times New Roman" w:cs="Times New Roman"/>
        </w:rPr>
        <w:t xml:space="preserve">, the angle to the neutral axis,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α</m:t>
        </m:r>
      </m:oMath>
      <w:r w:rsidRPr="00B35AA5">
        <w:rPr>
          <w:rFonts w:ascii="Times New Roman" w:eastAsiaTheme="minorEastAsia" w:hAnsi="Times New Roman" w:cs="Times New Roman"/>
        </w:rPr>
        <w:t>, and the</w:t>
      </w:r>
      <w:r w:rsidRPr="00B35AA5">
        <w:rPr>
          <w:rFonts w:ascii="Times New Roman" w:hAnsi="Times New Roman" w:cs="Times New Roman"/>
        </w:rPr>
        <w:t xml:space="preserve"> maximum bending stress in the cross section, </w:t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B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, induced by the bending moments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. Leave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 in </w:t>
      </w:r>
      <w:r w:rsidRPr="000D25AA">
        <w:rPr>
          <w:rFonts w:ascii="Times New Roman" w:eastAsiaTheme="minorEastAsia" w:hAnsi="Times New Roman" w:cs="Times New Roman"/>
          <w:b/>
        </w:rPr>
        <w:t>symbolic</w:t>
      </w:r>
      <w:r w:rsidRPr="00B35AA5">
        <w:rPr>
          <w:rFonts w:ascii="Times New Roman" w:eastAsiaTheme="minorEastAsia" w:hAnsi="Times New Roman" w:cs="Times New Roman"/>
        </w:rPr>
        <w:t xml:space="preserve"> terms. You may assume the moments of inertia about the centroid are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r>
          <w:rPr>
            <w:rFonts w:ascii="Cambria Math" w:eastAsiaTheme="minorEastAsia" w:hAnsi="Cambria Math" w:cs="Times New Roman"/>
          </w:rPr>
          <m:t xml:space="preserve">=28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m</m:t>
        </m:r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4</m:t>
            </m:r>
          </m:sup>
        </m:sSup>
      </m:oMath>
      <w:r w:rsidRPr="00B35AA5">
        <w:rPr>
          <w:rFonts w:ascii="Times New Roman" w:eastAsiaTheme="minorEastAsia" w:hAnsi="Times New Roman" w:cs="Times New Roman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  <m:r>
          <w:rPr>
            <w:rFonts w:ascii="Cambria Math" w:eastAsiaTheme="minorEastAsia" w:hAnsi="Cambria Math" w:cs="Times New Roman"/>
          </w:rPr>
          <m:t xml:space="preserve">=780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m</m:t>
        </m:r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4</m:t>
            </m:r>
          </m:sup>
        </m:sSup>
      </m:oMath>
      <w:r w:rsidRPr="00B35AA5">
        <w:rPr>
          <w:rFonts w:ascii="Times New Roman" w:eastAsiaTheme="minorEastAsia" w:hAnsi="Times New Roman" w:cs="Times New Roman"/>
        </w:rPr>
        <w:t xml:space="preserve"> ,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xy</m:t>
            </m:r>
          </m:sub>
        </m:sSub>
        <m:r>
          <w:rPr>
            <w:rFonts w:ascii="Cambria Math" w:eastAsiaTheme="minorEastAsia" w:hAnsi="Cambria Math" w:cs="Times New Roman"/>
          </w:rPr>
          <m:t>=0</m:t>
        </m:r>
      </m:oMath>
      <w:r w:rsidRPr="00B35AA5">
        <w:rPr>
          <w:rFonts w:ascii="Times New Roman" w:eastAsiaTheme="minorEastAsia" w:hAnsi="Times New Roman" w:cs="Times New Roman"/>
        </w:rPr>
        <w:t>.</w:t>
      </w:r>
    </w:p>
    <w:p w14:paraId="0FCCE435" w14:textId="77777777" w:rsidR="00E210CA" w:rsidRPr="00B35AA5" w:rsidRDefault="00E210CA" w:rsidP="00E210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eastAsiaTheme="minorEastAsia" w:hAnsi="Times New Roman" w:cs="Times New Roman"/>
        </w:rPr>
        <w:t xml:space="preserve">Suggestion: If you find that </w:t>
      </w:r>
      <m:oMath>
        <m:r>
          <w:rPr>
            <w:rFonts w:ascii="Cambria Math" w:eastAsiaTheme="minorEastAsia" w:hAnsi="Cambria Math" w:cs="Times New Roman"/>
          </w:rPr>
          <m:t>α&lt;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</w:rPr>
              <m:t>∘</m:t>
            </m:r>
          </m:sup>
        </m:sSup>
      </m:oMath>
      <w:r w:rsidRPr="00B35AA5">
        <w:rPr>
          <w:rFonts w:ascii="Times New Roman" w:eastAsiaTheme="minorEastAsia" w:hAnsi="Times New Roman" w:cs="Times New Roman"/>
        </w:rPr>
        <w:t xml:space="preserve"> you may assume that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α</m:t>
                </m:r>
              </m:e>
            </m:d>
          </m:e>
        </m:func>
        <m:r>
          <w:rPr>
            <w:rFonts w:ascii="Cambria Math" w:eastAsiaTheme="minorEastAsia" w:hAnsi="Cambria Math" w:cs="Times New Roman"/>
          </w:rPr>
          <m:t>≈0</m:t>
        </m:r>
      </m:oMath>
      <w:r w:rsidRPr="00B35AA5">
        <w:rPr>
          <w:rFonts w:ascii="Times New Roman" w:eastAsiaTheme="minorEastAsia" w:hAnsi="Times New Roman" w:cs="Times New Roman"/>
        </w:rPr>
        <w:t xml:space="preserve"> to simplify your expression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>.</w:t>
      </w:r>
    </w:p>
    <w:p w14:paraId="425B9132" w14:textId="57BEA343" w:rsidR="006A01B8" w:rsidRDefault="00C410E6" w:rsidP="006A01B8">
      <w:pPr>
        <w:rPr>
          <w:rFonts w:ascii="Times New Roman" w:hAnsi="Times New Roman" w:cs="Times New Roman"/>
          <w:sz w:val="22"/>
          <w:szCs w:val="22"/>
        </w:rPr>
      </w:pPr>
      <w:r w:rsidRPr="00C410E6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57460C7B" wp14:editId="62D31AF9">
            <wp:extent cx="6858000" cy="8883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3541" w14:textId="161B0E00" w:rsidR="00C410E6" w:rsidRPr="00B35AA5" w:rsidRDefault="00C410E6" w:rsidP="006A01B8">
      <w:pPr>
        <w:rPr>
          <w:rFonts w:ascii="Times New Roman" w:hAnsi="Times New Roman" w:cs="Times New Roman"/>
          <w:sz w:val="22"/>
          <w:szCs w:val="22"/>
        </w:rPr>
      </w:pPr>
      <w:r w:rsidRPr="00C410E6">
        <w:rPr>
          <w:rFonts w:ascii="Times New Roman" w:hAnsi="Times New Roman" w:cs="Times New Roman"/>
          <w:sz w:val="22"/>
          <w:szCs w:val="22"/>
        </w:rPr>
        <w:lastRenderedPageBreak/>
        <w:drawing>
          <wp:inline distT="0" distB="0" distL="0" distR="0" wp14:anchorId="26F4DF95" wp14:editId="6AD50F3A">
            <wp:extent cx="6858000" cy="8807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F561" w14:textId="77777777" w:rsidR="006A01B8" w:rsidRPr="00B35AA5" w:rsidRDefault="006A01B8" w:rsidP="006A01B8">
      <w:pPr>
        <w:rPr>
          <w:rFonts w:ascii="Times New Roman" w:hAnsi="Times New Roman" w:cs="Times New Roman"/>
          <w:sz w:val="22"/>
          <w:szCs w:val="22"/>
        </w:rPr>
      </w:pPr>
    </w:p>
    <w:p w14:paraId="571B7409" w14:textId="77777777" w:rsidR="00E210CA" w:rsidRPr="00B35AA5" w:rsidRDefault="00E210CA" w:rsidP="00E21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eastAsiaTheme="minorEastAsia" w:hAnsi="Times New Roman" w:cs="Times New Roman"/>
        </w:rPr>
        <w:t xml:space="preserve">Determine the maximum normal stress,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, induced by the centripetal force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z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.  You may assume the total area of the cross section is given by </w:t>
      </w:r>
      <m:oMath>
        <m:r>
          <w:rPr>
            <w:rFonts w:ascii="Cambria Math" w:eastAsiaTheme="minorEastAsia" w:hAnsi="Cambria Math" w:cs="Times New Roman"/>
          </w:rPr>
          <m:t xml:space="preserve">A=19 </m:t>
        </m:r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mm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Pr="00B35AA5">
        <w:rPr>
          <w:rFonts w:ascii="Times New Roman" w:eastAsiaTheme="minorEastAsia" w:hAnsi="Times New Roman" w:cs="Times New Roman"/>
        </w:rPr>
        <w:t>.</w:t>
      </w:r>
    </w:p>
    <w:p w14:paraId="533F6964" w14:textId="77777777" w:rsidR="00E210CA" w:rsidRPr="00B35AA5" w:rsidRDefault="00E210CA" w:rsidP="00E21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hAnsi="Times New Roman" w:cs="Times New Roman"/>
        </w:rPr>
        <w:t xml:space="preserve">Using the maximum principal stress criterion, and a safety factory 1.3, determine the maximum angular velocity of the blade, </w:t>
      </w:r>
      <m:oMath>
        <m:r>
          <w:rPr>
            <w:rFonts w:ascii="Cambria Math" w:hAnsi="Cambria Math" w:cs="Times New Roman"/>
          </w:rPr>
          <m:t>ω</m:t>
        </m:r>
      </m:oMath>
      <w:r w:rsidRPr="00B35AA5">
        <w:rPr>
          <w:rFonts w:ascii="Times New Roman" w:eastAsiaTheme="minorEastAsia" w:hAnsi="Times New Roman" w:cs="Times New Roman"/>
        </w:rPr>
        <w:t>, in units of RPM. Because carbon fiber is brittle, it will fracture before yielding. Thus, instead of a yield stress you may use</w:t>
      </w:r>
      <w:r w:rsidRPr="00B35AA5">
        <w:rPr>
          <w:rFonts w:ascii="Times New Roman" w:hAnsi="Times New Roman" w:cs="Times New Roman"/>
        </w:rPr>
        <w:t xml:space="preserve"> an ultimate tensile strength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u</m:t>
            </m:r>
          </m:sub>
        </m:sSub>
        <m:r>
          <w:rPr>
            <w:rFonts w:ascii="Cambria Math" w:hAnsi="Cambria Math" w:cs="Times New Roman"/>
          </w:rPr>
          <m:t xml:space="preserve">=800 </m:t>
        </m:r>
        <m:r>
          <m:rPr>
            <m:sty m:val="p"/>
          </m:rPr>
          <w:rPr>
            <w:rFonts w:ascii="Cambria Math" w:hAnsi="Cambria Math" w:cs="Times New Roman"/>
          </w:rPr>
          <m:t>MPa</m:t>
        </m:r>
      </m:oMath>
      <w:r w:rsidRPr="00B35AA5">
        <w:rPr>
          <w:rFonts w:ascii="Times New Roman" w:hAnsi="Times New Roman" w:cs="Times New Roman"/>
        </w:rPr>
        <w:t>.</w:t>
      </w:r>
    </w:p>
    <w:p w14:paraId="42BAFF4A" w14:textId="77777777" w:rsidR="00E210CA" w:rsidRPr="00B35AA5" w:rsidRDefault="00E210CA" w:rsidP="00E210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hAnsi="Times New Roman" w:cs="Times New Roman"/>
        </w:rPr>
        <w:t xml:space="preserve">Suggestion: Calculate the ratio </w:t>
      </w:r>
      <m:oMath>
        <m:r>
          <w:rPr>
            <w:rFonts w:ascii="Cambria Math" w:hAnsi="Cambria Math" w:cs="Times New Roman"/>
          </w:rPr>
          <m:t>τ/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</m:oMath>
      <w:bookmarkStart w:id="0" w:name="_GoBack"/>
      <w:bookmarkEnd w:id="0"/>
      <w:r w:rsidRPr="00B35AA5">
        <w:rPr>
          <w:rFonts w:ascii="Times New Roman" w:eastAsiaTheme="minorEastAsia" w:hAnsi="Times New Roman" w:cs="Times New Roman"/>
        </w:rPr>
        <w:t xml:space="preserve">. If this ratio is less than </w:t>
      </w:r>
      <m:oMath>
        <m:r>
          <w:rPr>
            <w:rFonts w:ascii="Cambria Math" w:eastAsiaTheme="minorEastAsia" w:hAnsi="Cambria Math" w:cs="Times New Roman"/>
          </w:rPr>
          <m:t>0.1</m:t>
        </m:r>
      </m:oMath>
      <w:r w:rsidRPr="00B35AA5">
        <w:rPr>
          <w:rFonts w:ascii="Times New Roman" w:eastAsiaTheme="minorEastAsia" w:hAnsi="Times New Roman" w:cs="Times New Roman"/>
        </w:rPr>
        <w:t xml:space="preserve"> you may ignore </w:t>
      </w:r>
      <m:oMath>
        <m:r>
          <w:rPr>
            <w:rFonts w:ascii="Cambria Math" w:eastAsiaTheme="minorEastAsia" w:hAnsi="Cambria Math" w:cs="Times New Roman"/>
          </w:rPr>
          <m:t>τ</m:t>
        </m:r>
      </m:oMath>
      <w:r w:rsidRPr="00B35AA5">
        <w:rPr>
          <w:rFonts w:ascii="Times New Roman" w:eastAsiaTheme="minorEastAsia" w:hAnsi="Times New Roman" w:cs="Times New Roman"/>
        </w:rPr>
        <w:t xml:space="preserve"> when calculating the maximum principal stress.</w:t>
      </w:r>
    </w:p>
    <w:p w14:paraId="1AE08B2F" w14:textId="77777777" w:rsidR="00E210CA" w:rsidRPr="00B35AA5" w:rsidRDefault="00E210CA" w:rsidP="00E21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hAnsi="Times New Roman" w:cs="Times New Roman"/>
        </w:rPr>
        <w:t>Write a short paragraph discussing what you learned from the project. Discuss what assumptions or simplifications were made to solve the problem.</w:t>
      </w:r>
    </w:p>
    <w:p w14:paraId="334840A0" w14:textId="77777777" w:rsidR="00E210CA" w:rsidRPr="00B35AA5" w:rsidRDefault="00E210CA">
      <w:pPr>
        <w:rPr>
          <w:rFonts w:ascii="Times New Roman" w:hAnsi="Times New Roman" w:cs="Times New Roman"/>
          <w:sz w:val="22"/>
          <w:szCs w:val="22"/>
        </w:rPr>
      </w:pPr>
    </w:p>
    <w:sectPr w:rsidR="00E210CA" w:rsidRPr="00B35AA5" w:rsidSect="00A45799">
      <w:headerReference w:type="default" r:id="rId24"/>
      <w:footerReference w:type="even" r:id="rId25"/>
      <w:footerReference w:type="default" r:id="rId26"/>
      <w:pgSz w:w="12240" w:h="15840"/>
      <w:pgMar w:top="720" w:right="720" w:bottom="720" w:left="720" w:header="360" w:footer="360" w:gutter="0"/>
      <w:cols w:space="17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38686" w14:textId="77777777" w:rsidR="0047367F" w:rsidRDefault="0047367F" w:rsidP="00746363">
      <w:r>
        <w:separator/>
      </w:r>
    </w:p>
  </w:endnote>
  <w:endnote w:type="continuationSeparator" w:id="0">
    <w:p w14:paraId="47A784FD" w14:textId="77777777" w:rsidR="0047367F" w:rsidRDefault="0047367F" w:rsidP="00746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824490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FDF737" w14:textId="77777777" w:rsidR="002F5BA7" w:rsidRDefault="002F5BA7" w:rsidP="00D659B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01F06A" w14:textId="77777777" w:rsidR="002F5BA7" w:rsidRDefault="002F5BA7" w:rsidP="002F5B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495889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E3B8092" w14:textId="77777777" w:rsidR="002F5BA7" w:rsidRDefault="002F5BA7" w:rsidP="00D659B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BC029CC" w14:textId="77777777" w:rsidR="002F5BA7" w:rsidRDefault="002F5BA7" w:rsidP="002F5BA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033C8" w14:textId="77777777" w:rsidR="0047367F" w:rsidRDefault="0047367F" w:rsidP="00746363">
      <w:r>
        <w:separator/>
      </w:r>
    </w:p>
  </w:footnote>
  <w:footnote w:type="continuationSeparator" w:id="0">
    <w:p w14:paraId="285A0C9D" w14:textId="77777777" w:rsidR="0047367F" w:rsidRDefault="0047367F" w:rsidP="007463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36325" w14:textId="77777777" w:rsidR="00746363" w:rsidRDefault="00746363">
    <w:pPr>
      <w:pStyle w:val="Header"/>
    </w:pPr>
    <w:r w:rsidRPr="00746363">
      <w:t>Design</w:t>
    </w:r>
    <w:r>
      <w:t xml:space="preserve"> </w:t>
    </w:r>
    <w:r w:rsidRPr="00746363">
      <w:t>Problem</w:t>
    </w:r>
    <w:r>
      <w:t xml:space="preserve"> 2 </w:t>
    </w:r>
    <w:r>
      <w:tab/>
    </w:r>
    <w:r>
      <w:tab/>
      <w:t>A02233404 Christopher Allred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907AFD"/>
    <w:multiLevelType w:val="hybridMultilevel"/>
    <w:tmpl w:val="6E2293D8"/>
    <w:lvl w:ilvl="0" w:tplc="65F03D5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363"/>
    <w:rsid w:val="00021096"/>
    <w:rsid w:val="000D25AA"/>
    <w:rsid w:val="00171EF0"/>
    <w:rsid w:val="00185735"/>
    <w:rsid w:val="001C69CB"/>
    <w:rsid w:val="00256A3A"/>
    <w:rsid w:val="002A022D"/>
    <w:rsid w:val="002A6763"/>
    <w:rsid w:val="002F5BA7"/>
    <w:rsid w:val="0047367F"/>
    <w:rsid w:val="00560DAC"/>
    <w:rsid w:val="00602D85"/>
    <w:rsid w:val="00632D62"/>
    <w:rsid w:val="00672355"/>
    <w:rsid w:val="006A01B8"/>
    <w:rsid w:val="006D0BB7"/>
    <w:rsid w:val="00746363"/>
    <w:rsid w:val="00751867"/>
    <w:rsid w:val="007668EB"/>
    <w:rsid w:val="007D63F4"/>
    <w:rsid w:val="00821E37"/>
    <w:rsid w:val="008B3186"/>
    <w:rsid w:val="00937CD8"/>
    <w:rsid w:val="009C31E7"/>
    <w:rsid w:val="00A45799"/>
    <w:rsid w:val="00A81CEF"/>
    <w:rsid w:val="00AC023D"/>
    <w:rsid w:val="00B35AA5"/>
    <w:rsid w:val="00B865D2"/>
    <w:rsid w:val="00C410E6"/>
    <w:rsid w:val="00CA025E"/>
    <w:rsid w:val="00D663C3"/>
    <w:rsid w:val="00E210CA"/>
    <w:rsid w:val="00EB387B"/>
    <w:rsid w:val="00F904FC"/>
    <w:rsid w:val="00FE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51742"/>
  <w14:defaultImageDpi w14:val="32767"/>
  <w15:chartTrackingRefBased/>
  <w15:docId w15:val="{A076B1EF-4E01-EE48-B13E-4D25AFFB8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3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363"/>
  </w:style>
  <w:style w:type="paragraph" w:styleId="Footer">
    <w:name w:val="footer"/>
    <w:basedOn w:val="Normal"/>
    <w:link w:val="FooterChar"/>
    <w:uiPriority w:val="99"/>
    <w:unhideWhenUsed/>
    <w:rsid w:val="007463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363"/>
  </w:style>
  <w:style w:type="paragraph" w:styleId="ListParagraph">
    <w:name w:val="List Paragraph"/>
    <w:basedOn w:val="Normal"/>
    <w:uiPriority w:val="34"/>
    <w:qFormat/>
    <w:rsid w:val="00E210CA"/>
    <w:pPr>
      <w:spacing w:after="160" w:line="259" w:lineRule="auto"/>
      <w:ind w:left="720"/>
      <w:contextualSpacing/>
    </w:pPr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2F5BA7"/>
  </w:style>
  <w:style w:type="paragraph" w:styleId="BalloonText">
    <w:name w:val="Balloon Text"/>
    <w:basedOn w:val="Normal"/>
    <w:link w:val="BalloonTextChar"/>
    <w:uiPriority w:val="99"/>
    <w:semiHidden/>
    <w:unhideWhenUsed/>
    <w:rsid w:val="002A02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22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C023D"/>
    <w:rPr>
      <w:color w:val="808080"/>
    </w:rPr>
  </w:style>
  <w:style w:type="table" w:styleId="TableGrid">
    <w:name w:val="Table Grid"/>
    <w:basedOn w:val="TableNormal"/>
    <w:uiPriority w:val="39"/>
    <w:rsid w:val="00B865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</dc:creator>
  <cp:keywords/>
  <dc:description/>
  <cp:lastModifiedBy>Christopher A</cp:lastModifiedBy>
  <cp:revision>6</cp:revision>
  <dcterms:created xsi:type="dcterms:W3CDTF">2019-11-13T22:13:00Z</dcterms:created>
  <dcterms:modified xsi:type="dcterms:W3CDTF">2019-11-15T03:43:00Z</dcterms:modified>
</cp:coreProperties>
</file>