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E22351" w14:textId="042BDD40" w:rsidR="005D7130" w:rsidRDefault="00004F4D" w:rsidP="00004F4D">
      <w:pPr>
        <w:jc w:val="center"/>
        <w:rPr>
          <w:rFonts w:ascii="Times New Roman" w:hAnsi="Times New Roman" w:cs="Times New Roman"/>
          <w:sz w:val="24"/>
          <w:szCs w:val="24"/>
        </w:rPr>
      </w:pPr>
      <w:r w:rsidRPr="00004F4D">
        <w:rPr>
          <w:rFonts w:ascii="Times New Roman" w:hAnsi="Times New Roman" w:cs="Times New Roman"/>
          <w:sz w:val="24"/>
          <w:szCs w:val="24"/>
        </w:rPr>
        <w:t>MAE 4300 Design Project</w:t>
      </w:r>
    </w:p>
    <w:p w14:paraId="472A0D60" w14:textId="77777777" w:rsidR="00004F4D" w:rsidRPr="00004F4D" w:rsidRDefault="00004F4D" w:rsidP="00004F4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60954E" w14:textId="334FEDD9" w:rsidR="00004F4D" w:rsidRDefault="00004F4D" w:rsidP="00710BAC">
      <w:pPr>
        <w:pStyle w:val="Subtitle"/>
      </w:pPr>
      <w:r w:rsidRPr="00004F4D">
        <w:t>Introduction</w:t>
      </w:r>
    </w:p>
    <w:p w14:paraId="4E60CCB3" w14:textId="3ACD1CD6" w:rsidR="00004F4D" w:rsidRDefault="00710BAC" w:rsidP="00712E0C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purpose of this design report is to analyze the output shaft of a gear box. The system was geared such that </w:t>
      </w:r>
      <w:r w:rsidR="00712E0C" w:rsidRPr="00712E0C">
        <w:rPr>
          <w:rFonts w:ascii="Times New Roman" w:hAnsi="Times New Roman" w:cs="Times New Roman"/>
          <w:sz w:val="24"/>
          <w:szCs w:val="24"/>
        </w:rPr>
        <w:t>720.29</w:t>
      </w:r>
      <w:r w:rsidR="00712E0C">
        <w:rPr>
          <w:rFonts w:ascii="Times New Roman" w:hAnsi="Times New Roman" w:cs="Times New Roman"/>
          <w:sz w:val="24"/>
          <w:szCs w:val="24"/>
        </w:rPr>
        <w:t xml:space="preserve"> in*lbf </w:t>
      </w:r>
      <w:r>
        <w:rPr>
          <w:rFonts w:ascii="Times New Roman" w:hAnsi="Times New Roman" w:cs="Times New Roman"/>
          <w:sz w:val="24"/>
          <w:szCs w:val="24"/>
        </w:rPr>
        <w:t>torque would result in</w:t>
      </w:r>
      <w:r w:rsidR="00712E0C">
        <w:rPr>
          <w:rFonts w:ascii="Times New Roman" w:hAnsi="Times New Roman" w:cs="Times New Roman"/>
          <w:sz w:val="24"/>
          <w:szCs w:val="24"/>
        </w:rPr>
        <w:t xml:space="preserve"> </w:t>
      </w:r>
      <w:r w:rsidR="00712E0C" w:rsidRPr="00712E0C">
        <w:rPr>
          <w:rFonts w:ascii="Times New Roman" w:hAnsi="Times New Roman" w:cs="Times New Roman"/>
          <w:sz w:val="24"/>
          <w:szCs w:val="24"/>
        </w:rPr>
        <w:t>14586</w:t>
      </w:r>
      <w:r w:rsidR="00712E0C">
        <w:rPr>
          <w:rFonts w:ascii="Times New Roman" w:hAnsi="Times New Roman" w:cs="Times New Roman"/>
          <w:sz w:val="24"/>
          <w:szCs w:val="24"/>
        </w:rPr>
        <w:t xml:space="preserve"> in*lbf </w:t>
      </w:r>
      <w:r>
        <w:rPr>
          <w:rFonts w:ascii="Times New Roman" w:hAnsi="Times New Roman" w:cs="Times New Roman"/>
          <w:sz w:val="24"/>
          <w:szCs w:val="24"/>
        </w:rPr>
        <w:t xml:space="preserve">output torque. To do so, it required four gears and three shafts. The objective of this report was to analyze the last of the three shafts </w:t>
      </w:r>
      <w:r w:rsidR="002576EA">
        <w:rPr>
          <w:rFonts w:ascii="Times New Roman" w:hAnsi="Times New Roman" w:cs="Times New Roman"/>
          <w:sz w:val="24"/>
          <w:szCs w:val="24"/>
        </w:rPr>
        <w:t xml:space="preserve">in the gear box </w:t>
      </w:r>
      <w:r>
        <w:rPr>
          <w:rFonts w:ascii="Times New Roman" w:hAnsi="Times New Roman" w:cs="Times New Roman"/>
          <w:sz w:val="24"/>
          <w:szCs w:val="24"/>
        </w:rPr>
        <w:t xml:space="preserve">and determine proper </w:t>
      </w:r>
      <w:r w:rsidR="00BF3EF8">
        <w:rPr>
          <w:rFonts w:ascii="Times New Roman" w:hAnsi="Times New Roman" w:cs="Times New Roman"/>
          <w:sz w:val="24"/>
          <w:szCs w:val="24"/>
        </w:rPr>
        <w:t xml:space="preserve">dimensions </w:t>
      </w:r>
      <w:r>
        <w:rPr>
          <w:rFonts w:ascii="Times New Roman" w:hAnsi="Times New Roman" w:cs="Times New Roman"/>
          <w:sz w:val="24"/>
          <w:szCs w:val="24"/>
        </w:rPr>
        <w:t xml:space="preserve">such that the safety factor of each </w:t>
      </w:r>
      <w:r w:rsidR="002576EA">
        <w:rPr>
          <w:rFonts w:ascii="Times New Roman" w:hAnsi="Times New Roman" w:cs="Times New Roman"/>
          <w:sz w:val="24"/>
          <w:szCs w:val="24"/>
        </w:rPr>
        <w:t>feature on the shaft</w:t>
      </w:r>
      <w:r>
        <w:rPr>
          <w:rFonts w:ascii="Times New Roman" w:hAnsi="Times New Roman" w:cs="Times New Roman"/>
          <w:sz w:val="24"/>
          <w:szCs w:val="24"/>
        </w:rPr>
        <w:t xml:space="preserve"> would </w:t>
      </w:r>
      <w:r w:rsidR="002576EA">
        <w:rPr>
          <w:rFonts w:ascii="Times New Roman" w:hAnsi="Times New Roman" w:cs="Times New Roman"/>
          <w:sz w:val="24"/>
          <w:szCs w:val="24"/>
        </w:rPr>
        <w:t>be above</w:t>
      </w:r>
      <w:r>
        <w:rPr>
          <w:rFonts w:ascii="Times New Roman" w:hAnsi="Times New Roman" w:cs="Times New Roman"/>
          <w:sz w:val="24"/>
          <w:szCs w:val="24"/>
        </w:rPr>
        <w:t xml:space="preserve"> 1.5.</w:t>
      </w:r>
      <w:r w:rsidR="002576EA">
        <w:rPr>
          <w:rFonts w:ascii="Times New Roman" w:hAnsi="Times New Roman" w:cs="Times New Roman"/>
          <w:sz w:val="24"/>
          <w:szCs w:val="24"/>
        </w:rPr>
        <w:t xml:space="preserve"> A major goal is to minimize diameters but retain the necessary strength as well as reaching maximum fatigue life.</w:t>
      </w:r>
    </w:p>
    <w:p w14:paraId="14249B5A" w14:textId="73CE72B3" w:rsidR="008C1589" w:rsidRDefault="008C1589" w:rsidP="007113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There are many obstacles to </w:t>
      </w:r>
      <w:r w:rsidR="00437667">
        <w:rPr>
          <w:rFonts w:ascii="Times New Roman" w:hAnsi="Times New Roman" w:cs="Times New Roman"/>
          <w:sz w:val="24"/>
          <w:szCs w:val="24"/>
        </w:rPr>
        <w:t>overcome</w:t>
      </w:r>
      <w:r>
        <w:rPr>
          <w:rFonts w:ascii="Times New Roman" w:hAnsi="Times New Roman" w:cs="Times New Roman"/>
          <w:sz w:val="24"/>
          <w:szCs w:val="24"/>
        </w:rPr>
        <w:t xml:space="preserve"> when developing a reliable output shaft. Fi</w:t>
      </w:r>
      <w:r w:rsidR="00712E0C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st the internal forces were found by determining the resulting forces acting on the shaft. </w:t>
      </w:r>
      <w:r w:rsidR="002576EA">
        <w:rPr>
          <w:rFonts w:ascii="Times New Roman" w:hAnsi="Times New Roman" w:cs="Times New Roman"/>
          <w:sz w:val="24"/>
          <w:szCs w:val="24"/>
        </w:rPr>
        <w:t>A b</w:t>
      </w:r>
      <w:r w:rsidR="00712E0C">
        <w:rPr>
          <w:rFonts w:ascii="Times New Roman" w:hAnsi="Times New Roman" w:cs="Times New Roman"/>
          <w:sz w:val="24"/>
          <w:szCs w:val="24"/>
        </w:rPr>
        <w:t xml:space="preserve">earing must be fitted to the shaft that can withstand </w:t>
      </w:r>
      <w:r w:rsidR="002576EA">
        <w:rPr>
          <w:rFonts w:ascii="Times New Roman" w:hAnsi="Times New Roman" w:cs="Times New Roman"/>
          <w:sz w:val="24"/>
          <w:szCs w:val="24"/>
        </w:rPr>
        <w:t>the s</w:t>
      </w:r>
      <w:r w:rsidR="00712E0C">
        <w:rPr>
          <w:rFonts w:ascii="Times New Roman" w:hAnsi="Times New Roman" w:cs="Times New Roman"/>
          <w:sz w:val="24"/>
          <w:szCs w:val="24"/>
        </w:rPr>
        <w:t xml:space="preserve">tatic bearing force, </w:t>
      </w:r>
      <w:r w:rsidR="002576EA">
        <w:rPr>
          <w:rFonts w:ascii="Times New Roman" w:hAnsi="Times New Roman" w:cs="Times New Roman"/>
          <w:sz w:val="24"/>
          <w:szCs w:val="24"/>
        </w:rPr>
        <w:t xml:space="preserve">and from that </w:t>
      </w:r>
      <w:r w:rsidR="002576EA">
        <w:rPr>
          <w:rFonts w:ascii="Times New Roman" w:hAnsi="Times New Roman" w:cs="Times New Roman"/>
          <w:sz w:val="24"/>
          <w:szCs w:val="24"/>
        </w:rPr>
        <w:t>bearing</w:t>
      </w:r>
      <w:r w:rsidR="00712E0C">
        <w:rPr>
          <w:rFonts w:ascii="Times New Roman" w:hAnsi="Times New Roman" w:cs="Times New Roman"/>
          <w:sz w:val="24"/>
          <w:szCs w:val="24"/>
        </w:rPr>
        <w:t xml:space="preserve"> a diameter can be determined</w:t>
      </w:r>
      <w:r w:rsidR="002576EA">
        <w:rPr>
          <w:rFonts w:ascii="Times New Roman" w:hAnsi="Times New Roman" w:cs="Times New Roman"/>
          <w:sz w:val="24"/>
          <w:szCs w:val="24"/>
        </w:rPr>
        <w:t xml:space="preserve"> for those </w:t>
      </w:r>
      <w:r w:rsidR="00644B7F">
        <w:rPr>
          <w:rFonts w:ascii="Times New Roman" w:hAnsi="Times New Roman" w:cs="Times New Roman"/>
          <w:sz w:val="24"/>
          <w:szCs w:val="24"/>
        </w:rPr>
        <w:t>points on the shaft.</w:t>
      </w:r>
      <w:r w:rsidR="00712E0C">
        <w:rPr>
          <w:rFonts w:ascii="Times New Roman" w:hAnsi="Times New Roman" w:cs="Times New Roman"/>
          <w:sz w:val="24"/>
          <w:szCs w:val="24"/>
        </w:rPr>
        <w:t xml:space="preserve"> </w:t>
      </w:r>
      <w:r w:rsidR="00BF3EF8">
        <w:rPr>
          <w:rFonts w:ascii="Times New Roman" w:hAnsi="Times New Roman" w:cs="Times New Roman"/>
          <w:sz w:val="24"/>
          <w:szCs w:val="24"/>
        </w:rPr>
        <w:t xml:space="preserve">The </w:t>
      </w:r>
      <w:r w:rsidR="0071139D">
        <w:rPr>
          <w:rFonts w:ascii="Times New Roman" w:hAnsi="Times New Roman" w:cs="Times New Roman"/>
          <w:sz w:val="24"/>
          <w:szCs w:val="24"/>
        </w:rPr>
        <w:t>b</w:t>
      </w:r>
      <w:r w:rsidR="00BF3EF8">
        <w:rPr>
          <w:rFonts w:ascii="Times New Roman" w:hAnsi="Times New Roman" w:cs="Times New Roman"/>
          <w:sz w:val="24"/>
          <w:szCs w:val="24"/>
        </w:rPr>
        <w:t xml:space="preserve">earings that were selected were </w:t>
      </w:r>
      <w:r w:rsidR="0071139D">
        <w:rPr>
          <w:rFonts w:ascii="Times New Roman" w:hAnsi="Times New Roman" w:cs="Times New Roman"/>
          <w:sz w:val="24"/>
          <w:szCs w:val="24"/>
        </w:rPr>
        <w:t>two c</w:t>
      </w:r>
      <w:r w:rsidR="0071139D" w:rsidRPr="0071139D">
        <w:rPr>
          <w:rFonts w:ascii="Times New Roman" w:hAnsi="Times New Roman" w:cs="Times New Roman"/>
          <w:sz w:val="24"/>
          <w:szCs w:val="24"/>
        </w:rPr>
        <w:t xml:space="preserve">ylindrical </w:t>
      </w:r>
      <w:r w:rsidR="0071139D">
        <w:rPr>
          <w:rFonts w:ascii="Times New Roman" w:hAnsi="Times New Roman" w:cs="Times New Roman"/>
          <w:sz w:val="24"/>
          <w:szCs w:val="24"/>
        </w:rPr>
        <w:t>r</w:t>
      </w:r>
      <w:r w:rsidR="0071139D" w:rsidRPr="0071139D">
        <w:rPr>
          <w:rFonts w:ascii="Times New Roman" w:hAnsi="Times New Roman" w:cs="Times New Roman"/>
          <w:sz w:val="24"/>
          <w:szCs w:val="24"/>
        </w:rPr>
        <w:t>oller</w:t>
      </w:r>
      <w:r w:rsidR="0071139D">
        <w:rPr>
          <w:rFonts w:ascii="Times New Roman" w:hAnsi="Times New Roman" w:cs="Times New Roman"/>
          <w:sz w:val="24"/>
          <w:szCs w:val="24"/>
        </w:rPr>
        <w:t xml:space="preserve"> b</w:t>
      </w:r>
      <w:r w:rsidR="0071139D" w:rsidRPr="0071139D">
        <w:rPr>
          <w:rFonts w:ascii="Times New Roman" w:hAnsi="Times New Roman" w:cs="Times New Roman"/>
          <w:sz w:val="24"/>
          <w:szCs w:val="24"/>
        </w:rPr>
        <w:t>earing</w:t>
      </w:r>
      <w:r w:rsidR="0071139D">
        <w:rPr>
          <w:rFonts w:ascii="Times New Roman" w:hAnsi="Times New Roman" w:cs="Times New Roman"/>
          <w:sz w:val="24"/>
          <w:szCs w:val="24"/>
        </w:rPr>
        <w:t>s</w:t>
      </w:r>
      <w:r w:rsidR="0071139D" w:rsidRPr="0071139D">
        <w:rPr>
          <w:rFonts w:ascii="Times New Roman" w:hAnsi="Times New Roman" w:cs="Times New Roman"/>
          <w:sz w:val="24"/>
          <w:szCs w:val="24"/>
        </w:rPr>
        <w:t xml:space="preserve"> </w:t>
      </w:r>
      <w:r w:rsidR="0071139D">
        <w:rPr>
          <w:rFonts w:ascii="Times New Roman" w:hAnsi="Times New Roman" w:cs="Times New Roman"/>
          <w:sz w:val="24"/>
          <w:szCs w:val="24"/>
        </w:rPr>
        <w:t xml:space="preserve">NF208 and NF214. </w:t>
      </w:r>
      <w:r w:rsidR="00FA188E">
        <w:rPr>
          <w:rFonts w:ascii="Times New Roman" w:hAnsi="Times New Roman" w:cs="Times New Roman"/>
          <w:sz w:val="24"/>
          <w:szCs w:val="24"/>
        </w:rPr>
        <w:t>Those diameters</w:t>
      </w:r>
      <w:r w:rsidR="00644B7F">
        <w:rPr>
          <w:rFonts w:ascii="Times New Roman" w:hAnsi="Times New Roman" w:cs="Times New Roman"/>
          <w:sz w:val="24"/>
          <w:szCs w:val="24"/>
        </w:rPr>
        <w:t xml:space="preserve"> </w:t>
      </w:r>
      <w:r w:rsidR="00644B7F">
        <w:rPr>
          <w:rFonts w:ascii="Times New Roman" w:hAnsi="Times New Roman" w:cs="Times New Roman"/>
          <w:sz w:val="24"/>
          <w:szCs w:val="24"/>
        </w:rPr>
        <w:t xml:space="preserve">set the </w:t>
      </w:r>
      <w:r w:rsidR="00FA188E">
        <w:rPr>
          <w:rFonts w:ascii="Times New Roman" w:hAnsi="Times New Roman" w:cs="Times New Roman"/>
          <w:sz w:val="24"/>
          <w:szCs w:val="24"/>
        </w:rPr>
        <w:t>presidents</w:t>
      </w:r>
      <w:r w:rsidR="00644B7F">
        <w:rPr>
          <w:rFonts w:ascii="Times New Roman" w:hAnsi="Times New Roman" w:cs="Times New Roman"/>
          <w:sz w:val="24"/>
          <w:szCs w:val="24"/>
        </w:rPr>
        <w:t xml:space="preserve"> for the safety factors in the shaft as the </w:t>
      </w:r>
      <w:r w:rsidR="00644B7F">
        <w:rPr>
          <w:rFonts w:ascii="Times New Roman" w:hAnsi="Times New Roman" w:cs="Times New Roman"/>
          <w:sz w:val="24"/>
          <w:szCs w:val="24"/>
        </w:rPr>
        <w:t>diameter</w:t>
      </w:r>
      <w:r w:rsidR="00BF3EF8">
        <w:rPr>
          <w:rFonts w:ascii="Times New Roman" w:hAnsi="Times New Roman" w:cs="Times New Roman"/>
          <w:sz w:val="24"/>
          <w:szCs w:val="24"/>
        </w:rPr>
        <w:t>s</w:t>
      </w:r>
      <w:r w:rsidR="00644B7F">
        <w:rPr>
          <w:rFonts w:ascii="Times New Roman" w:hAnsi="Times New Roman" w:cs="Times New Roman"/>
          <w:sz w:val="24"/>
          <w:szCs w:val="24"/>
        </w:rPr>
        <w:t xml:space="preserve"> </w:t>
      </w:r>
      <w:r w:rsidR="00644B7F">
        <w:rPr>
          <w:rFonts w:ascii="Times New Roman" w:hAnsi="Times New Roman" w:cs="Times New Roman"/>
          <w:sz w:val="24"/>
          <w:szCs w:val="24"/>
        </w:rPr>
        <w:t>are determined</w:t>
      </w:r>
      <w:r w:rsidR="002576EA">
        <w:rPr>
          <w:rFonts w:ascii="Times New Roman" w:hAnsi="Times New Roman" w:cs="Times New Roman"/>
          <w:sz w:val="24"/>
          <w:szCs w:val="24"/>
        </w:rPr>
        <w:t xml:space="preserve"> for </w:t>
      </w:r>
      <w:r w:rsidR="00712E0C">
        <w:rPr>
          <w:rFonts w:ascii="Times New Roman" w:hAnsi="Times New Roman" w:cs="Times New Roman"/>
          <w:sz w:val="24"/>
          <w:szCs w:val="24"/>
        </w:rPr>
        <w:t>each point on the shaft I through R</w:t>
      </w:r>
      <w:r w:rsidR="00644B7F">
        <w:rPr>
          <w:rFonts w:ascii="Times New Roman" w:hAnsi="Times New Roman" w:cs="Times New Roman"/>
          <w:sz w:val="24"/>
          <w:szCs w:val="24"/>
        </w:rPr>
        <w:t xml:space="preserve"> (see Fig</w:t>
      </w:r>
      <w:r w:rsidR="00FA188E">
        <w:rPr>
          <w:rFonts w:ascii="Times New Roman" w:hAnsi="Times New Roman" w:cs="Times New Roman"/>
          <w:sz w:val="24"/>
          <w:szCs w:val="24"/>
        </w:rPr>
        <w:t xml:space="preserve"> 3)</w:t>
      </w:r>
      <w:r w:rsidR="00644B7F">
        <w:rPr>
          <w:rFonts w:ascii="Times New Roman" w:hAnsi="Times New Roman" w:cs="Times New Roman"/>
          <w:sz w:val="24"/>
          <w:szCs w:val="24"/>
        </w:rPr>
        <w:t xml:space="preserve">. </w:t>
      </w:r>
      <w:r w:rsidR="002576EA">
        <w:rPr>
          <w:rFonts w:ascii="Times New Roman" w:hAnsi="Times New Roman" w:cs="Times New Roman"/>
          <w:sz w:val="24"/>
          <w:szCs w:val="24"/>
        </w:rPr>
        <w:t xml:space="preserve"> </w:t>
      </w:r>
      <w:r w:rsidR="00FA188E">
        <w:rPr>
          <w:rFonts w:ascii="Times New Roman" w:hAnsi="Times New Roman" w:cs="Times New Roman"/>
          <w:sz w:val="24"/>
          <w:szCs w:val="24"/>
        </w:rPr>
        <w:t>I</w:t>
      </w:r>
      <w:r w:rsidR="002576EA">
        <w:rPr>
          <w:rFonts w:ascii="Times New Roman" w:hAnsi="Times New Roman" w:cs="Times New Roman"/>
          <w:sz w:val="24"/>
          <w:szCs w:val="24"/>
        </w:rPr>
        <w:t xml:space="preserve">terations of </w:t>
      </w:r>
      <w:r w:rsidR="00644B7F">
        <w:rPr>
          <w:rFonts w:ascii="Times New Roman" w:hAnsi="Times New Roman" w:cs="Times New Roman"/>
          <w:sz w:val="24"/>
          <w:szCs w:val="24"/>
        </w:rPr>
        <w:t>calculations</w:t>
      </w:r>
      <w:r w:rsidR="002576EA">
        <w:rPr>
          <w:rFonts w:ascii="Times New Roman" w:hAnsi="Times New Roman" w:cs="Times New Roman"/>
          <w:sz w:val="24"/>
          <w:szCs w:val="24"/>
        </w:rPr>
        <w:t xml:space="preserve"> are made to determine those </w:t>
      </w:r>
      <w:r w:rsidR="002576EA">
        <w:rPr>
          <w:rFonts w:ascii="Times New Roman" w:hAnsi="Times New Roman" w:cs="Times New Roman"/>
          <w:sz w:val="24"/>
          <w:szCs w:val="24"/>
        </w:rPr>
        <w:t>diameters</w:t>
      </w:r>
      <w:r w:rsidR="00712E0C">
        <w:rPr>
          <w:rFonts w:ascii="Times New Roman" w:hAnsi="Times New Roman" w:cs="Times New Roman"/>
          <w:sz w:val="24"/>
          <w:szCs w:val="24"/>
        </w:rPr>
        <w:t>.</w:t>
      </w:r>
    </w:p>
    <w:p w14:paraId="0CE4E911" w14:textId="394286E0" w:rsidR="00FA188E" w:rsidRDefault="00FA188E" w:rsidP="00710B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After findin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g the </w:t>
      </w:r>
      <w:r w:rsidR="00CD4F9D">
        <w:rPr>
          <w:rFonts w:ascii="Times New Roman" w:hAnsi="Times New Roman" w:cs="Times New Roman"/>
          <w:sz w:val="24"/>
          <w:szCs w:val="24"/>
        </w:rPr>
        <w:t>diameter</w:t>
      </w:r>
      <w:r w:rsidR="00BF3EF8">
        <w:rPr>
          <w:rFonts w:ascii="Times New Roman" w:hAnsi="Times New Roman" w:cs="Times New Roman"/>
          <w:sz w:val="24"/>
          <w:szCs w:val="24"/>
        </w:rPr>
        <w:t>,</w:t>
      </w:r>
      <w:r w:rsidR="00CD4F9D">
        <w:rPr>
          <w:rFonts w:ascii="Times New Roman" w:hAnsi="Times New Roman" w:cs="Times New Roman"/>
          <w:sz w:val="24"/>
          <w:szCs w:val="24"/>
        </w:rPr>
        <w:t xml:space="preserve"> </w:t>
      </w:r>
      <w:r w:rsidR="00CD4F9D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 xml:space="preserve">eys </w:t>
      </w:r>
      <w:r w:rsidR="00CD4F9D">
        <w:rPr>
          <w:rFonts w:ascii="Times New Roman" w:hAnsi="Times New Roman" w:cs="Times New Roman"/>
          <w:sz w:val="24"/>
          <w:szCs w:val="24"/>
        </w:rPr>
        <w:t>materials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CD4F9D">
        <w:rPr>
          <w:rFonts w:ascii="Times New Roman" w:hAnsi="Times New Roman" w:cs="Times New Roman"/>
          <w:sz w:val="24"/>
          <w:szCs w:val="24"/>
        </w:rPr>
        <w:t>dimensions</w:t>
      </w:r>
      <w:r>
        <w:rPr>
          <w:rFonts w:ascii="Times New Roman" w:hAnsi="Times New Roman" w:cs="Times New Roman"/>
          <w:sz w:val="24"/>
          <w:szCs w:val="24"/>
        </w:rPr>
        <w:t xml:space="preserve"> must </w:t>
      </w:r>
      <w:r w:rsidR="00CD4F9D">
        <w:rPr>
          <w:rFonts w:ascii="Times New Roman" w:hAnsi="Times New Roman" w:cs="Times New Roman"/>
          <w:sz w:val="24"/>
          <w:szCs w:val="24"/>
        </w:rPr>
        <w:t>be</w:t>
      </w:r>
      <w:r w:rsidR="00BF3EF8">
        <w:rPr>
          <w:rFonts w:ascii="Times New Roman" w:hAnsi="Times New Roman" w:cs="Times New Roman"/>
          <w:sz w:val="24"/>
          <w:szCs w:val="24"/>
        </w:rPr>
        <w:t xml:space="preserve"> determined</w:t>
      </w:r>
      <w:r w:rsidR="00CD4F9D">
        <w:rPr>
          <w:rFonts w:ascii="Times New Roman" w:hAnsi="Times New Roman" w:cs="Times New Roman"/>
          <w:sz w:val="24"/>
          <w:szCs w:val="24"/>
        </w:rPr>
        <w:t xml:space="preserve"> as well as the dimensions for the key seat</w:t>
      </w:r>
      <w:r>
        <w:rPr>
          <w:rFonts w:ascii="Times New Roman" w:hAnsi="Times New Roman" w:cs="Times New Roman"/>
          <w:sz w:val="24"/>
          <w:szCs w:val="24"/>
        </w:rPr>
        <w:t xml:space="preserve">. It is </w:t>
      </w:r>
      <w:r w:rsidR="00CD4F9D">
        <w:rPr>
          <w:rFonts w:ascii="Times New Roman" w:hAnsi="Times New Roman" w:cs="Times New Roman"/>
          <w:sz w:val="24"/>
          <w:szCs w:val="24"/>
        </w:rPr>
        <w:t>inportant</w:t>
      </w:r>
      <w:r>
        <w:rPr>
          <w:rFonts w:ascii="Times New Roman" w:hAnsi="Times New Roman" w:cs="Times New Roman"/>
          <w:sz w:val="24"/>
          <w:szCs w:val="24"/>
        </w:rPr>
        <w:t xml:space="preserve"> that the </w:t>
      </w:r>
      <w:r w:rsidR="00CD4F9D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 xml:space="preserve">ey has a lower </w:t>
      </w:r>
      <w:r w:rsidR="00CD4F9D">
        <w:rPr>
          <w:rFonts w:ascii="Times New Roman" w:hAnsi="Times New Roman" w:cs="Times New Roman"/>
          <w:sz w:val="24"/>
          <w:szCs w:val="24"/>
        </w:rPr>
        <w:t>yield</w:t>
      </w:r>
      <w:r>
        <w:rPr>
          <w:rFonts w:ascii="Times New Roman" w:hAnsi="Times New Roman" w:cs="Times New Roman"/>
          <w:sz w:val="24"/>
          <w:szCs w:val="24"/>
        </w:rPr>
        <w:t xml:space="preserve"> strength the</w:t>
      </w:r>
      <w:r w:rsidR="00CD4F9D">
        <w:rPr>
          <w:rFonts w:ascii="Times New Roman" w:hAnsi="Times New Roman" w:cs="Times New Roman"/>
          <w:sz w:val="24"/>
          <w:szCs w:val="24"/>
        </w:rPr>
        <w:t>n the</w:t>
      </w:r>
      <w:r>
        <w:rPr>
          <w:rFonts w:ascii="Times New Roman" w:hAnsi="Times New Roman" w:cs="Times New Roman"/>
          <w:sz w:val="24"/>
          <w:szCs w:val="24"/>
        </w:rPr>
        <w:t xml:space="preserve"> host </w:t>
      </w:r>
      <w:r w:rsidR="00CD4F9D">
        <w:rPr>
          <w:rFonts w:ascii="Times New Roman" w:hAnsi="Times New Roman" w:cs="Times New Roman"/>
          <w:sz w:val="24"/>
          <w:szCs w:val="24"/>
        </w:rPr>
        <w:t>material as it needs to be designed to fail before causing damage to the shaft.</w:t>
      </w:r>
    </w:p>
    <w:p w14:paraId="36827F27" w14:textId="5A6A0CEB" w:rsidR="00CD4F9D" w:rsidRDefault="00CD4F9D" w:rsidP="00710B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Finally, three retaining rings </w:t>
      </w:r>
      <w:r w:rsidRPr="00CD4F9D">
        <w:rPr>
          <w:rFonts w:ascii="Times New Roman" w:hAnsi="Times New Roman" w:cs="Times New Roman"/>
          <w:sz w:val="24"/>
          <w:szCs w:val="24"/>
        </w:rPr>
        <w:t>need to be specified</w:t>
      </w:r>
      <w:r w:rsidRPr="00CD4F9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to hold the bearings and gear in place. </w:t>
      </w:r>
      <w:r w:rsidR="00BF3EF8">
        <w:rPr>
          <w:rFonts w:ascii="Times New Roman" w:hAnsi="Times New Roman" w:cs="Times New Roman"/>
          <w:sz w:val="24"/>
          <w:szCs w:val="24"/>
        </w:rPr>
        <w:t xml:space="preserve">The </w:t>
      </w:r>
      <w:r w:rsidR="00BF3EF8">
        <w:rPr>
          <w:rFonts w:ascii="Times New Roman" w:hAnsi="Times New Roman" w:cs="Times New Roman"/>
          <w:sz w:val="24"/>
          <w:szCs w:val="24"/>
        </w:rPr>
        <w:t xml:space="preserve">retaining rings </w:t>
      </w:r>
      <w:r w:rsidR="00BF3EF8">
        <w:rPr>
          <w:rFonts w:ascii="Times New Roman" w:hAnsi="Times New Roman" w:cs="Times New Roman"/>
          <w:sz w:val="24"/>
          <w:szCs w:val="24"/>
        </w:rPr>
        <w:t xml:space="preserve">must be fitted to the portion of the shaft that it is designed for.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BF3EF8">
        <w:rPr>
          <w:rFonts w:ascii="Times New Roman" w:hAnsi="Times New Roman" w:cs="Times New Roman"/>
          <w:sz w:val="24"/>
          <w:szCs w:val="24"/>
        </w:rPr>
        <w:t xml:space="preserve">retaining rings </w:t>
      </w:r>
      <w:r w:rsidR="00BF3EF8">
        <w:rPr>
          <w:rFonts w:ascii="Times New Roman" w:hAnsi="Times New Roman" w:cs="Times New Roman"/>
          <w:sz w:val="24"/>
          <w:szCs w:val="24"/>
        </w:rPr>
        <w:t>that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F3EF8">
        <w:rPr>
          <w:rFonts w:ascii="Times New Roman" w:hAnsi="Times New Roman" w:cs="Times New Roman"/>
          <w:sz w:val="24"/>
          <w:szCs w:val="24"/>
        </w:rPr>
        <w:t>were</w:t>
      </w:r>
      <w:r>
        <w:rPr>
          <w:rFonts w:ascii="Times New Roman" w:hAnsi="Times New Roman" w:cs="Times New Roman"/>
          <w:sz w:val="24"/>
          <w:szCs w:val="24"/>
        </w:rPr>
        <w:t xml:space="preserve"> chosen </w:t>
      </w:r>
      <w:r w:rsidR="00BF3EF8">
        <w:rPr>
          <w:rFonts w:ascii="Times New Roman" w:hAnsi="Times New Roman" w:cs="Times New Roman"/>
          <w:sz w:val="24"/>
          <w:szCs w:val="24"/>
        </w:rPr>
        <w:t>are as follows</w:t>
      </w:r>
      <w:r>
        <w:rPr>
          <w:rFonts w:ascii="Times New Roman" w:hAnsi="Times New Roman" w:cs="Times New Roman"/>
          <w:sz w:val="24"/>
          <w:szCs w:val="24"/>
        </w:rPr>
        <w:t xml:space="preserve"> WS-318, WS-256, </w:t>
      </w:r>
      <w:r w:rsidR="00BF3EF8">
        <w:rPr>
          <w:rFonts w:ascii="Times New Roman" w:hAnsi="Times New Roman" w:cs="Times New Roman"/>
          <w:sz w:val="24"/>
          <w:szCs w:val="24"/>
        </w:rPr>
        <w:t xml:space="preserve">and </w:t>
      </w:r>
      <w:r w:rsidR="00BF3EF8" w:rsidRPr="00BF3EF8">
        <w:rPr>
          <w:rFonts w:ascii="Times New Roman" w:hAnsi="Times New Roman" w:cs="Times New Roman"/>
          <w:sz w:val="24"/>
          <w:szCs w:val="24"/>
        </w:rPr>
        <w:t>WS-162</w:t>
      </w:r>
      <w:r w:rsidR="00BF3EF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C042C24" w14:textId="77777777" w:rsidR="00644B7F" w:rsidRDefault="00644B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DB063D6" w14:textId="7B5521F2" w:rsidR="00712E0C" w:rsidRDefault="00712E0C" w:rsidP="00644B7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 Shaft Design</w:t>
      </w:r>
    </w:p>
    <w:p w14:paraId="67B9E5E9" w14:textId="77777777" w:rsidR="00644B7F" w:rsidRDefault="00B500B2" w:rsidP="00644B7F">
      <w:pPr>
        <w:ind w:left="144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500B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8DF3E8" wp14:editId="4FC4B2A3">
            <wp:extent cx="4536831" cy="240752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5737" cy="242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111C" w14:textId="59C8A4A4" w:rsidR="00644B7F" w:rsidRDefault="00644B7F" w:rsidP="00644B7F">
      <w:pPr>
        <w:ind w:left="144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315EB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4315E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3D Isometric view of the shaft</w:t>
      </w:r>
    </w:p>
    <w:p w14:paraId="4A651CD2" w14:textId="77777777" w:rsidR="00644B7F" w:rsidRDefault="00644B7F" w:rsidP="00644B7F">
      <w:pPr>
        <w:ind w:left="1440"/>
        <w:jc w:val="center"/>
        <w:rPr>
          <w:rFonts w:ascii="Times New Roman" w:hAnsi="Times New Roman" w:cs="Times New Roman"/>
          <w:sz w:val="24"/>
          <w:szCs w:val="24"/>
        </w:rPr>
      </w:pPr>
    </w:p>
    <w:p w14:paraId="11F26198" w14:textId="5DC29929" w:rsidR="00644B7F" w:rsidRPr="00644B7F" w:rsidRDefault="00B500B2" w:rsidP="00644B7F">
      <w:pPr>
        <w:jc w:val="center"/>
        <w:rPr>
          <w:rFonts w:ascii="Times New Roman" w:hAnsi="Times New Roman" w:cs="Times New Roman"/>
          <w:sz w:val="24"/>
          <w:szCs w:val="24"/>
        </w:rPr>
      </w:pPr>
      <w:r w:rsidRPr="00B500B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B9ED23" wp14:editId="0AE527EC">
            <wp:extent cx="5757705" cy="442306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38"/>
                    <a:stretch/>
                  </pic:blipFill>
                  <pic:spPr bwMode="auto">
                    <a:xfrm>
                      <a:off x="0" y="0"/>
                      <a:ext cx="5771627" cy="4433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44B7F" w:rsidRPr="004315EB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644B7F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644B7F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644B7F" w:rsidRPr="004315E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44B7F">
        <w:rPr>
          <w:rFonts w:ascii="Times New Roman" w:hAnsi="Times New Roman" w:cs="Times New Roman"/>
          <w:b/>
          <w:bCs/>
          <w:sz w:val="24"/>
          <w:szCs w:val="24"/>
        </w:rPr>
        <w:t>2D drawing</w:t>
      </w:r>
      <w:r w:rsidR="00644B7F" w:rsidRPr="004315EB">
        <w:rPr>
          <w:rFonts w:ascii="Times New Roman" w:hAnsi="Times New Roman" w:cs="Times New Roman"/>
          <w:b/>
          <w:bCs/>
          <w:sz w:val="24"/>
          <w:szCs w:val="24"/>
        </w:rPr>
        <w:t xml:space="preserve"> of the shaft</w:t>
      </w:r>
      <w:r w:rsidR="00644B7F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F869C8A" w14:textId="3E14B8BB" w:rsidR="004315EB" w:rsidRDefault="00B500B2" w:rsidP="00644B7F">
      <w:pPr>
        <w:rPr>
          <w:rFonts w:ascii="Times New Roman" w:hAnsi="Times New Roman" w:cs="Times New Roman"/>
          <w:sz w:val="24"/>
          <w:szCs w:val="24"/>
        </w:rPr>
      </w:pPr>
      <w:r w:rsidRPr="00B500B2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2F488814" wp14:editId="1C88AA83">
            <wp:simplePos x="0" y="0"/>
            <wp:positionH relativeFrom="margin">
              <wp:align>right</wp:align>
            </wp:positionH>
            <wp:positionV relativeFrom="paragraph">
              <wp:posOffset>180326</wp:posOffset>
            </wp:positionV>
            <wp:extent cx="5943600" cy="132143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FFBBE5" w14:textId="77777777" w:rsidR="00644B7F" w:rsidRDefault="00644B7F" w:rsidP="00644B7F">
      <w:pPr>
        <w:rPr>
          <w:rFonts w:ascii="Times New Roman" w:hAnsi="Times New Roman" w:cs="Times New Roman"/>
          <w:sz w:val="24"/>
          <w:szCs w:val="24"/>
        </w:rPr>
      </w:pPr>
    </w:p>
    <w:p w14:paraId="3A42C9BF" w14:textId="7CF216A2" w:rsidR="00712E0C" w:rsidRDefault="00712E0C" w:rsidP="004315EB">
      <w:pPr>
        <w:pStyle w:val="ListParagraph"/>
        <w:ind w:left="844"/>
        <w:rPr>
          <w:rFonts w:ascii="Times New Roman" w:hAnsi="Times New Roman" w:cs="Times New Roman"/>
          <w:sz w:val="24"/>
          <w:szCs w:val="24"/>
        </w:rPr>
      </w:pPr>
    </w:p>
    <w:p w14:paraId="243C30E4" w14:textId="32EDEE3F" w:rsidR="00712E0C" w:rsidRPr="00712E0C" w:rsidRDefault="00712E0C" w:rsidP="004315EB">
      <w:pPr>
        <w:pStyle w:val="ListParagraph"/>
        <w:ind w:left="844"/>
        <w:rPr>
          <w:rFonts w:ascii="Times New Roman" w:hAnsi="Times New Roman" w:cs="Times New Roman"/>
          <w:color w:val="FF0000"/>
          <w:sz w:val="24"/>
          <w:szCs w:val="24"/>
        </w:rPr>
      </w:pPr>
      <w:r w:rsidRPr="00712E0C">
        <w:rPr>
          <w:rFonts w:ascii="Times New Roman" w:hAnsi="Times New Roman" w:cs="Times New Roman"/>
          <w:color w:val="FF0000"/>
          <w:sz w:val="24"/>
          <w:szCs w:val="24"/>
        </w:rPr>
        <w:t xml:space="preserve">                               L</w:t>
      </w:r>
    </w:p>
    <w:p w14:paraId="271D45F6" w14:textId="0AF0345D" w:rsidR="00712E0C" w:rsidRPr="00712E0C" w:rsidRDefault="00B500B2" w:rsidP="004315EB">
      <w:pPr>
        <w:pStyle w:val="ListParagraph"/>
        <w:ind w:left="844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                                                                  </w:t>
      </w:r>
      <w:proofErr w:type="gramStart"/>
      <w:r>
        <w:rPr>
          <w:rFonts w:ascii="Times New Roman" w:hAnsi="Times New Roman" w:cs="Times New Roman"/>
          <w:color w:val="FF0000"/>
          <w:sz w:val="24"/>
          <w:szCs w:val="24"/>
        </w:rPr>
        <w:t>.R</w:t>
      </w:r>
      <w:proofErr w:type="gramEnd"/>
    </w:p>
    <w:p w14:paraId="26DEF199" w14:textId="5D67396B" w:rsidR="00712E0C" w:rsidRPr="00FA188E" w:rsidRDefault="00FA188E" w:rsidP="00FA188E">
      <w:pPr>
        <w:pStyle w:val="ListParagraph"/>
        <w:ind w:left="540"/>
        <w:rPr>
          <w:rFonts w:ascii="Times New Roman" w:hAnsi="Times New Roman" w:cs="Times New Roman"/>
          <w:color w:val="AEAAAA" w:themeColor="background2" w:themeShade="BF"/>
          <w:sz w:val="24"/>
          <w:szCs w:val="24"/>
        </w:rPr>
      </w:pPr>
      <w:r w:rsidRPr="00FA188E">
        <w:rPr>
          <w:rFonts w:ascii="Times New Roman" w:hAnsi="Times New Roman" w:cs="Times New Roman"/>
          <w:color w:val="AEAAAA" w:themeColor="background2" w:themeShade="BF"/>
          <w:sz w:val="24"/>
          <w:szCs w:val="24"/>
          <w:highlight w:val="lightGray"/>
        </w:rPr>
        <w:sym w:font="Wingdings" w:char="F0E0"/>
      </w:r>
      <w:r w:rsidRPr="00FA188E"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</w:rPr>
        <w:t>A</w:t>
      </w:r>
      <w:r w:rsidRPr="00FA188E">
        <w:rPr>
          <w:rFonts w:ascii="Times New Roman" w:hAnsi="Times New Roman" w:cs="Times New Roman"/>
          <w:color w:val="AEAAAA" w:themeColor="background2" w:themeShade="BF"/>
          <w:sz w:val="24"/>
          <w:szCs w:val="24"/>
          <w:highlight w:val="lightGray"/>
        </w:rPr>
        <w:sym w:font="Wingdings" w:char="F0DF"/>
      </w:r>
      <w:r w:rsidRPr="00FA188E">
        <w:rPr>
          <w:rFonts w:ascii="Times New Roman" w:hAnsi="Times New Roman" w:cs="Times New Roman"/>
          <w:color w:val="AEAAAA" w:themeColor="background2" w:themeShade="BF"/>
          <w:sz w:val="24"/>
          <w:szCs w:val="24"/>
          <w:highlight w:val="lightGray"/>
        </w:rPr>
        <w:t xml:space="preserve">       </w:t>
      </w:r>
      <w:r w:rsidRPr="00FA188E">
        <w:rPr>
          <w:rFonts w:ascii="Times New Roman" w:hAnsi="Times New Roman" w:cs="Times New Roman"/>
          <w:color w:val="AEAAAA" w:themeColor="background2" w:themeShade="BF"/>
          <w:sz w:val="24"/>
          <w:szCs w:val="24"/>
          <w:highlight w:val="lightGray"/>
        </w:rPr>
        <w:t>Bearing location</w:t>
      </w:r>
      <w:r>
        <w:rPr>
          <w:rFonts w:ascii="Times New Roman" w:hAnsi="Times New Roman" w:cs="Times New Roman"/>
          <w:color w:val="AEAAAA" w:themeColor="background2" w:themeShade="BF"/>
          <w:sz w:val="24"/>
          <w:szCs w:val="24"/>
          <w:highlight w:val="lightGray"/>
        </w:rPr>
        <w:t xml:space="preserve">s      </w:t>
      </w:r>
      <w:r w:rsidRPr="00FA188E">
        <w:rPr>
          <w:rFonts w:ascii="Times New Roman" w:hAnsi="Times New Roman" w:cs="Times New Roman"/>
          <w:color w:val="AEAAAA" w:themeColor="background2" w:themeShade="BF"/>
          <w:sz w:val="24"/>
          <w:szCs w:val="24"/>
          <w:highlight w:val="lightGray"/>
        </w:rPr>
        <w:t xml:space="preserve">  </w:t>
      </w:r>
      <w:r w:rsidRPr="00FA188E">
        <w:rPr>
          <w:rFonts w:ascii="Times New Roman" w:hAnsi="Times New Roman" w:cs="Times New Roman"/>
          <w:color w:val="AEAAAA" w:themeColor="background2" w:themeShade="BF"/>
          <w:sz w:val="24"/>
          <w:szCs w:val="24"/>
          <w:highlight w:val="lightGray"/>
        </w:rPr>
        <w:sym w:font="Wingdings" w:char="F0E0"/>
      </w:r>
      <w:r w:rsidRPr="00FA188E"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</w:rPr>
        <w:t>B</w:t>
      </w:r>
      <w:r w:rsidRPr="00FA188E">
        <w:rPr>
          <w:rFonts w:ascii="Times New Roman" w:hAnsi="Times New Roman" w:cs="Times New Roman"/>
          <w:color w:val="AEAAAA" w:themeColor="background2" w:themeShade="BF"/>
          <w:sz w:val="24"/>
          <w:szCs w:val="24"/>
          <w:highlight w:val="lightGray"/>
        </w:rPr>
        <w:sym w:font="Wingdings" w:char="F0DF"/>
      </w:r>
      <w:r w:rsidRPr="00FA188E">
        <w:rPr>
          <w:rFonts w:ascii="Times New Roman" w:hAnsi="Times New Roman" w:cs="Times New Roman"/>
          <w:color w:val="AEAAAA" w:themeColor="background2" w:themeShade="BF"/>
          <w:sz w:val="24"/>
          <w:szCs w:val="24"/>
        </w:rPr>
        <w:t xml:space="preserve">  </w:t>
      </w:r>
    </w:p>
    <w:p w14:paraId="13358FB1" w14:textId="074C2476" w:rsidR="00712E0C" w:rsidRPr="00B500B2" w:rsidRDefault="00712E0C" w:rsidP="00B500B2">
      <w:pPr>
        <w:pStyle w:val="ListParagraph"/>
        <w:ind w:left="844"/>
        <w:rPr>
          <w:rFonts w:ascii="Times New Roman" w:hAnsi="Times New Roman" w:cs="Times New Roman"/>
          <w:color w:val="FF0000"/>
          <w:sz w:val="24"/>
          <w:szCs w:val="24"/>
        </w:rPr>
      </w:pPr>
      <w:proofErr w:type="gramStart"/>
      <w:r w:rsidRPr="00712E0C">
        <w:rPr>
          <w:rFonts w:ascii="Times New Roman" w:hAnsi="Times New Roman" w:cs="Times New Roman"/>
          <w:color w:val="FF0000"/>
          <w:sz w:val="24"/>
          <w:szCs w:val="24"/>
        </w:rPr>
        <w:t>I</w:t>
      </w:r>
      <w:r w:rsidR="00B500B2">
        <w:rPr>
          <w:rFonts w:ascii="Times New Roman" w:hAnsi="Times New Roman" w:cs="Times New Roman"/>
          <w:color w:val="FF0000"/>
          <w:sz w:val="24"/>
          <w:szCs w:val="24"/>
        </w:rPr>
        <w:t xml:space="preserve">  .</w:t>
      </w:r>
      <w:proofErr w:type="gramEnd"/>
      <w:r w:rsidRPr="00712E0C">
        <w:rPr>
          <w:rFonts w:ascii="Times New Roman" w:hAnsi="Times New Roman" w:cs="Times New Roman"/>
          <w:color w:val="FF0000"/>
          <w:sz w:val="24"/>
          <w:szCs w:val="24"/>
        </w:rPr>
        <w:t xml:space="preserve"> J</w:t>
      </w:r>
      <w:r w:rsidR="00B500B2">
        <w:rPr>
          <w:rFonts w:ascii="Times New Roman" w:hAnsi="Times New Roman" w:cs="Times New Roman"/>
          <w:color w:val="FF0000"/>
          <w:sz w:val="24"/>
          <w:szCs w:val="24"/>
        </w:rPr>
        <w:t>.</w:t>
      </w:r>
      <w:r w:rsidRPr="00712E0C">
        <w:rPr>
          <w:rFonts w:ascii="Times New Roman" w:hAnsi="Times New Roman" w:cs="Times New Roman"/>
          <w:color w:val="FF0000"/>
          <w:sz w:val="24"/>
          <w:szCs w:val="24"/>
        </w:rPr>
        <w:t xml:space="preserve">   </w:t>
      </w:r>
      <w:proofErr w:type="gramStart"/>
      <w:r w:rsidR="00B500B2">
        <w:rPr>
          <w:rFonts w:ascii="Times New Roman" w:hAnsi="Times New Roman" w:cs="Times New Roman"/>
          <w:color w:val="FF0000"/>
          <w:sz w:val="24"/>
          <w:szCs w:val="24"/>
        </w:rPr>
        <w:t>.</w:t>
      </w:r>
      <w:r w:rsidRPr="00712E0C">
        <w:rPr>
          <w:rFonts w:ascii="Times New Roman" w:hAnsi="Times New Roman" w:cs="Times New Roman"/>
          <w:color w:val="FF0000"/>
          <w:sz w:val="24"/>
          <w:szCs w:val="24"/>
        </w:rPr>
        <w:t>K</w:t>
      </w:r>
      <w:proofErr w:type="gramEnd"/>
      <w:r w:rsidRPr="00712E0C">
        <w:rPr>
          <w:rFonts w:ascii="Times New Roman" w:hAnsi="Times New Roman" w:cs="Times New Roman"/>
          <w:color w:val="FF0000"/>
          <w:sz w:val="24"/>
          <w:szCs w:val="24"/>
        </w:rPr>
        <w:t xml:space="preserve">         </w:t>
      </w:r>
      <w:r w:rsidR="00B500B2">
        <w:rPr>
          <w:rFonts w:ascii="Times New Roman" w:hAnsi="Times New Roman" w:cs="Times New Roman"/>
          <w:color w:val="FF0000"/>
          <w:sz w:val="24"/>
          <w:szCs w:val="24"/>
        </w:rPr>
        <w:t>.G</w:t>
      </w:r>
      <w:r w:rsidRPr="00712E0C">
        <w:rPr>
          <w:rFonts w:ascii="Times New Roman" w:hAnsi="Times New Roman" w:cs="Times New Roman"/>
          <w:color w:val="FF0000"/>
          <w:sz w:val="24"/>
          <w:szCs w:val="24"/>
        </w:rPr>
        <w:t xml:space="preserve">     </w:t>
      </w:r>
      <w:r w:rsidR="00644B7F">
        <w:rPr>
          <w:rFonts w:ascii="Times New Roman" w:hAnsi="Times New Roman" w:cs="Times New Roman"/>
          <w:color w:val="FF0000"/>
          <w:sz w:val="24"/>
          <w:szCs w:val="24"/>
        </w:rPr>
        <w:t>M</w:t>
      </w:r>
      <w:r w:rsidRPr="00712E0C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B500B2">
        <w:rPr>
          <w:rFonts w:ascii="Times New Roman" w:hAnsi="Times New Roman" w:cs="Times New Roman"/>
          <w:color w:val="FF0000"/>
          <w:sz w:val="24"/>
          <w:szCs w:val="24"/>
        </w:rPr>
        <w:t>.</w:t>
      </w:r>
      <w:r w:rsidRPr="00712E0C">
        <w:rPr>
          <w:rFonts w:ascii="Times New Roman" w:hAnsi="Times New Roman" w:cs="Times New Roman"/>
          <w:color w:val="FF0000"/>
          <w:sz w:val="24"/>
          <w:szCs w:val="24"/>
        </w:rPr>
        <w:t xml:space="preserve">  </w:t>
      </w:r>
      <w:r w:rsidR="00644B7F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gramStart"/>
      <w:r w:rsidR="00B500B2">
        <w:rPr>
          <w:rFonts w:ascii="Times New Roman" w:hAnsi="Times New Roman" w:cs="Times New Roman"/>
          <w:color w:val="FF0000"/>
          <w:sz w:val="24"/>
          <w:szCs w:val="24"/>
        </w:rPr>
        <w:t>.</w:t>
      </w:r>
      <w:r w:rsidRPr="00712E0C">
        <w:rPr>
          <w:rFonts w:ascii="Times New Roman" w:hAnsi="Times New Roman" w:cs="Times New Roman"/>
          <w:color w:val="FF0000"/>
          <w:sz w:val="24"/>
          <w:szCs w:val="24"/>
        </w:rPr>
        <w:t>N</w:t>
      </w:r>
      <w:proofErr w:type="gramEnd"/>
      <w:r w:rsidRPr="00712E0C">
        <w:rPr>
          <w:rFonts w:ascii="Times New Roman" w:hAnsi="Times New Roman" w:cs="Times New Roman"/>
          <w:color w:val="FF0000"/>
          <w:sz w:val="24"/>
          <w:szCs w:val="24"/>
        </w:rPr>
        <w:t xml:space="preserve">  </w:t>
      </w:r>
      <w:r w:rsidR="00B500B2">
        <w:rPr>
          <w:rFonts w:ascii="Times New Roman" w:hAnsi="Times New Roman" w:cs="Times New Roman"/>
          <w:color w:val="FF0000"/>
          <w:sz w:val="24"/>
          <w:szCs w:val="24"/>
        </w:rPr>
        <w:t>.</w:t>
      </w:r>
      <w:r w:rsidRPr="00712E0C">
        <w:rPr>
          <w:rFonts w:ascii="Times New Roman" w:hAnsi="Times New Roman" w:cs="Times New Roman"/>
          <w:color w:val="FF0000"/>
          <w:sz w:val="24"/>
          <w:szCs w:val="24"/>
        </w:rPr>
        <w:t xml:space="preserve">O  </w:t>
      </w:r>
      <w:r w:rsidR="00644B7F">
        <w:rPr>
          <w:rFonts w:ascii="Times New Roman" w:hAnsi="Times New Roman" w:cs="Times New Roman"/>
          <w:color w:val="FF0000"/>
          <w:sz w:val="24"/>
          <w:szCs w:val="24"/>
        </w:rPr>
        <w:t xml:space="preserve">       </w:t>
      </w:r>
      <w:r w:rsidR="00B500B2">
        <w:rPr>
          <w:rFonts w:ascii="Times New Roman" w:hAnsi="Times New Roman" w:cs="Times New Roman"/>
          <w:color w:val="FF0000"/>
          <w:sz w:val="24"/>
          <w:szCs w:val="24"/>
        </w:rPr>
        <w:t>.</w:t>
      </w:r>
      <w:r w:rsidRPr="00712E0C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644B7F">
        <w:rPr>
          <w:rFonts w:ascii="Times New Roman" w:hAnsi="Times New Roman" w:cs="Times New Roman"/>
          <w:color w:val="FF0000"/>
          <w:sz w:val="24"/>
          <w:szCs w:val="24"/>
        </w:rPr>
        <w:t>P</w:t>
      </w:r>
      <w:r w:rsidR="00B500B2">
        <w:rPr>
          <w:rFonts w:ascii="Times New Roman" w:hAnsi="Times New Roman" w:cs="Times New Roman"/>
          <w:color w:val="FF0000"/>
          <w:sz w:val="24"/>
          <w:szCs w:val="24"/>
        </w:rPr>
        <w:t>.</w:t>
      </w:r>
      <w:r w:rsidRPr="00712E0C">
        <w:rPr>
          <w:rFonts w:ascii="Times New Roman" w:hAnsi="Times New Roman" w:cs="Times New Roman"/>
          <w:color w:val="FF0000"/>
          <w:sz w:val="24"/>
          <w:szCs w:val="24"/>
        </w:rPr>
        <w:t xml:space="preserve">Q   </w:t>
      </w:r>
      <w:r w:rsidR="00FA188E">
        <w:rPr>
          <w:rFonts w:ascii="Times New Roman" w:hAnsi="Times New Roman" w:cs="Times New Roman"/>
          <w:color w:val="FF0000"/>
          <w:sz w:val="24"/>
          <w:szCs w:val="24"/>
        </w:rPr>
        <w:t xml:space="preserve">     </w:t>
      </w:r>
      <w:r w:rsidRPr="00712E0C">
        <w:rPr>
          <w:rFonts w:ascii="Times New Roman" w:hAnsi="Times New Roman" w:cs="Times New Roman"/>
          <w:color w:val="FF0000"/>
          <w:sz w:val="24"/>
          <w:szCs w:val="24"/>
        </w:rPr>
        <w:t xml:space="preserve">  </w:t>
      </w:r>
    </w:p>
    <w:p w14:paraId="67751B72" w14:textId="37452E23" w:rsidR="00644B7F" w:rsidRDefault="00644B7F" w:rsidP="00644B7F">
      <w:pPr>
        <w:ind w:left="144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4315EB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BF3EF8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4315EB">
        <w:rPr>
          <w:rFonts w:ascii="Times New Roman" w:hAnsi="Times New Roman" w:cs="Times New Roman"/>
          <w:b/>
          <w:bCs/>
          <w:sz w:val="24"/>
          <w:szCs w:val="24"/>
        </w:rPr>
        <w:t xml:space="preserve"> A sketch of the shaft labeling analysis points </w:t>
      </w:r>
    </w:p>
    <w:p w14:paraId="1DF623A5" w14:textId="42022A79" w:rsidR="00712E0C" w:rsidRDefault="00712E0C" w:rsidP="004315EB">
      <w:pPr>
        <w:pStyle w:val="ListParagraph"/>
        <w:ind w:left="844"/>
        <w:rPr>
          <w:rFonts w:ascii="Times New Roman" w:hAnsi="Times New Roman" w:cs="Times New Roman"/>
          <w:sz w:val="24"/>
          <w:szCs w:val="24"/>
        </w:rPr>
      </w:pPr>
    </w:p>
    <w:p w14:paraId="6824375A" w14:textId="77777777" w:rsidR="00644B7F" w:rsidRDefault="00644B7F" w:rsidP="004315EB">
      <w:pPr>
        <w:pStyle w:val="ListParagraph"/>
        <w:ind w:left="844"/>
        <w:rPr>
          <w:rFonts w:ascii="Times New Roman" w:hAnsi="Times New Roman" w:cs="Times New Roman"/>
          <w:sz w:val="24"/>
          <w:szCs w:val="24"/>
        </w:rPr>
      </w:pPr>
    </w:p>
    <w:p w14:paraId="54AE0119" w14:textId="5CD8117D" w:rsidR="00B500B2" w:rsidRDefault="00B500B2" w:rsidP="004315EB">
      <w:pPr>
        <w:pStyle w:val="ListParagraph"/>
        <w:ind w:left="844"/>
        <w:rPr>
          <w:rFonts w:ascii="Times New Roman" w:hAnsi="Times New Roman" w:cs="Times New Roman"/>
          <w:sz w:val="24"/>
          <w:szCs w:val="24"/>
        </w:rPr>
      </w:pPr>
      <w:r w:rsidRPr="00B500B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6606FF" wp14:editId="6B272EF7">
            <wp:extent cx="4896533" cy="266737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BD9F" w14:textId="6755D43E" w:rsidR="00644B7F" w:rsidRDefault="00644B7F" w:rsidP="00644B7F">
      <w:pPr>
        <w:ind w:left="144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4315EB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="00BF3EF8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4315E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More detailed</w:t>
      </w:r>
      <w:r w:rsidRPr="004315EB">
        <w:rPr>
          <w:rFonts w:ascii="Times New Roman" w:hAnsi="Times New Roman" w:cs="Times New Roman"/>
          <w:b/>
          <w:bCs/>
          <w:sz w:val="24"/>
          <w:szCs w:val="24"/>
        </w:rPr>
        <w:t xml:space="preserve"> sketch of the shaft labeling analysis points </w:t>
      </w:r>
    </w:p>
    <w:p w14:paraId="6823C552" w14:textId="77777777" w:rsidR="00644B7F" w:rsidRDefault="00644B7F" w:rsidP="004315EB">
      <w:pPr>
        <w:pStyle w:val="ListParagraph"/>
        <w:ind w:left="844"/>
        <w:rPr>
          <w:rFonts w:ascii="Times New Roman" w:hAnsi="Times New Roman" w:cs="Times New Roman"/>
          <w:sz w:val="24"/>
          <w:szCs w:val="24"/>
        </w:rPr>
      </w:pPr>
    </w:p>
    <w:p w14:paraId="61489A25" w14:textId="5734C09E" w:rsidR="00644B7F" w:rsidRDefault="00644B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DCE49F0" w14:textId="77777777" w:rsidR="00644B7F" w:rsidRPr="004315EB" w:rsidRDefault="00644B7F" w:rsidP="004315EB">
      <w:pPr>
        <w:pStyle w:val="ListParagraph"/>
        <w:ind w:left="844"/>
        <w:rPr>
          <w:rFonts w:ascii="Times New Roman" w:hAnsi="Times New Roman" w:cs="Times New Roman"/>
          <w:sz w:val="24"/>
          <w:szCs w:val="24"/>
        </w:rPr>
      </w:pPr>
    </w:p>
    <w:p w14:paraId="39959A66" w14:textId="3425A9DA" w:rsidR="00B53052" w:rsidRDefault="00B94302" w:rsidP="00B943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94302">
        <w:rPr>
          <w:rFonts w:ascii="Times New Roman" w:hAnsi="Times New Roman" w:cs="Times New Roman"/>
          <w:b/>
          <w:sz w:val="24"/>
          <w:szCs w:val="24"/>
        </w:rPr>
        <w:t>Table 1</w:t>
      </w:r>
      <w:r w:rsidR="00F431BD">
        <w:rPr>
          <w:rFonts w:ascii="Times New Roman" w:hAnsi="Times New Roman" w:cs="Times New Roman"/>
          <w:b/>
          <w:sz w:val="24"/>
          <w:szCs w:val="24"/>
        </w:rPr>
        <w:t>:</w:t>
      </w:r>
      <w:r w:rsidRPr="00B9430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A188E">
        <w:rPr>
          <w:rFonts w:ascii="Times New Roman" w:hAnsi="Times New Roman" w:cs="Times New Roman"/>
          <w:b/>
          <w:sz w:val="24"/>
          <w:szCs w:val="24"/>
        </w:rPr>
        <w:t xml:space="preserve">Shaft </w:t>
      </w:r>
      <w:r w:rsidR="00004F4D" w:rsidRPr="00B94302">
        <w:rPr>
          <w:rFonts w:ascii="Times New Roman" w:hAnsi="Times New Roman" w:cs="Times New Roman"/>
          <w:b/>
          <w:sz w:val="24"/>
          <w:szCs w:val="24"/>
        </w:rPr>
        <w:t>properties</w:t>
      </w:r>
      <w:r w:rsidR="00BC302A" w:rsidRPr="00B9430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A188E">
        <w:rPr>
          <w:rFonts w:ascii="Times New Roman" w:hAnsi="Times New Roman" w:cs="Times New Roman"/>
          <w:b/>
          <w:sz w:val="24"/>
          <w:szCs w:val="24"/>
        </w:rPr>
        <w:t xml:space="preserve">of </w:t>
      </w:r>
      <w:r w:rsidR="00004F4D" w:rsidRPr="00B94302">
        <w:rPr>
          <w:rFonts w:ascii="Times New Roman" w:hAnsi="Times New Roman" w:cs="Times New Roman"/>
          <w:b/>
          <w:sz w:val="24"/>
          <w:szCs w:val="24"/>
        </w:rPr>
        <w:t>moment</w:t>
      </w:r>
      <w:r w:rsidR="00FA188E">
        <w:rPr>
          <w:rFonts w:ascii="Times New Roman" w:hAnsi="Times New Roman" w:cs="Times New Roman"/>
          <w:b/>
          <w:sz w:val="24"/>
          <w:szCs w:val="24"/>
        </w:rPr>
        <w:t>s</w:t>
      </w:r>
      <w:r w:rsidR="00004F4D" w:rsidRPr="00B94302">
        <w:rPr>
          <w:rFonts w:ascii="Times New Roman" w:hAnsi="Times New Roman" w:cs="Times New Roman"/>
          <w:b/>
          <w:sz w:val="24"/>
          <w:szCs w:val="24"/>
        </w:rPr>
        <w:t xml:space="preserve"> and torque</w:t>
      </w:r>
      <w:r w:rsidR="00FA188E">
        <w:rPr>
          <w:rFonts w:ascii="Times New Roman" w:hAnsi="Times New Roman" w:cs="Times New Roman"/>
          <w:b/>
          <w:sz w:val="24"/>
          <w:szCs w:val="24"/>
        </w:rPr>
        <w:t>s</w:t>
      </w:r>
      <w:r w:rsidR="00004F4D" w:rsidRPr="00B9430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44B7F">
        <w:rPr>
          <w:rFonts w:ascii="Times New Roman" w:hAnsi="Times New Roman" w:cs="Times New Roman"/>
          <w:b/>
          <w:sz w:val="24"/>
          <w:szCs w:val="24"/>
        </w:rPr>
        <w:t>at</w:t>
      </w:r>
      <w:r w:rsidR="00004F4D" w:rsidRPr="00B9430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A188E">
        <w:rPr>
          <w:rFonts w:ascii="Times New Roman" w:hAnsi="Times New Roman" w:cs="Times New Roman"/>
          <w:b/>
          <w:sz w:val="24"/>
          <w:szCs w:val="24"/>
        </w:rPr>
        <w:t xml:space="preserve">each </w:t>
      </w:r>
      <w:r w:rsidR="00004F4D" w:rsidRPr="00B94302">
        <w:rPr>
          <w:rFonts w:ascii="Times New Roman" w:hAnsi="Times New Roman" w:cs="Times New Roman"/>
          <w:b/>
          <w:sz w:val="24"/>
          <w:szCs w:val="24"/>
        </w:rPr>
        <w:t xml:space="preserve">point </w:t>
      </w:r>
      <w:r w:rsidRPr="00B94302">
        <w:rPr>
          <w:rFonts w:ascii="Times New Roman" w:hAnsi="Times New Roman" w:cs="Times New Roman"/>
          <w:b/>
          <w:sz w:val="24"/>
          <w:szCs w:val="24"/>
        </w:rPr>
        <w:t>on the shaft</w:t>
      </w:r>
    </w:p>
    <w:p w14:paraId="39CA5952" w14:textId="77777777" w:rsidR="00712E0C" w:rsidRPr="00B94302" w:rsidRDefault="00712E0C" w:rsidP="00B94302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Ind w:w="2928" w:type="dxa"/>
        <w:tblLook w:val="04A0" w:firstRow="1" w:lastRow="0" w:firstColumn="1" w:lastColumn="0" w:noHBand="0" w:noVBand="1"/>
      </w:tblPr>
      <w:tblGrid>
        <w:gridCol w:w="1121"/>
        <w:gridCol w:w="1318"/>
        <w:gridCol w:w="1122"/>
      </w:tblGrid>
      <w:tr w:rsidR="00502E85" w14:paraId="20C3D3ED" w14:textId="77777777" w:rsidTr="00501FD6">
        <w:trPr>
          <w:trHeight w:val="469"/>
        </w:trPr>
        <w:tc>
          <w:tcPr>
            <w:tcW w:w="1121" w:type="dxa"/>
          </w:tcPr>
          <w:p w14:paraId="43411920" w14:textId="77777777" w:rsidR="00502E85" w:rsidRDefault="00502E85" w:rsidP="00B530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18" w:type="dxa"/>
          </w:tcPr>
          <w:p w14:paraId="336DCAB9" w14:textId="45BB83DE" w:rsidR="00502E85" w:rsidRDefault="00502E85" w:rsidP="00B530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4315EB">
              <w:rPr>
                <w:rFonts w:ascii="Times New Roman" w:hAnsi="Times New Roman" w:cs="Times New Roman"/>
                <w:sz w:val="24"/>
                <w:szCs w:val="24"/>
              </w:rPr>
              <w:t>oment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(in* lbf)</w:t>
            </w:r>
          </w:p>
        </w:tc>
        <w:tc>
          <w:tcPr>
            <w:tcW w:w="1122" w:type="dxa"/>
          </w:tcPr>
          <w:p w14:paraId="1606FCD7" w14:textId="4D728077" w:rsidR="00502E85" w:rsidRDefault="00502E85" w:rsidP="00B530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Pr="004315EB">
              <w:rPr>
                <w:rFonts w:ascii="Times New Roman" w:hAnsi="Times New Roman" w:cs="Times New Roman"/>
                <w:sz w:val="24"/>
                <w:szCs w:val="24"/>
              </w:rPr>
              <w:t>orque</w:t>
            </w:r>
            <w:r w:rsidR="00B4781B">
              <w:rPr>
                <w:rFonts w:ascii="Times New Roman" w:hAnsi="Times New Roman" w:cs="Times New Roman"/>
                <w:sz w:val="24"/>
                <w:szCs w:val="24"/>
              </w:rPr>
              <w:t xml:space="preserve"> (in*lbf)</w:t>
            </w:r>
          </w:p>
        </w:tc>
      </w:tr>
      <w:tr w:rsidR="00502E85" w14:paraId="3E7F3B65" w14:textId="77777777" w:rsidTr="00501FD6">
        <w:trPr>
          <w:trHeight w:val="241"/>
        </w:trPr>
        <w:tc>
          <w:tcPr>
            <w:tcW w:w="1121" w:type="dxa"/>
          </w:tcPr>
          <w:p w14:paraId="13A5F9ED" w14:textId="4477A99C" w:rsidR="00502E85" w:rsidRDefault="00502E85" w:rsidP="00B530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1318" w:type="dxa"/>
          </w:tcPr>
          <w:p w14:paraId="6171AFDE" w14:textId="1F723F92" w:rsidR="00502E85" w:rsidRDefault="00502E85" w:rsidP="00B530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B01">
              <w:rPr>
                <w:rFonts w:ascii="Times New Roman" w:hAnsi="Times New Roman" w:cs="Times New Roman"/>
                <w:sz w:val="24"/>
                <w:szCs w:val="24"/>
              </w:rPr>
              <w:t>539.11</w:t>
            </w:r>
          </w:p>
        </w:tc>
        <w:tc>
          <w:tcPr>
            <w:tcW w:w="1122" w:type="dxa"/>
          </w:tcPr>
          <w:p w14:paraId="6174CF62" w14:textId="45BEB902" w:rsidR="00502E85" w:rsidRDefault="00502E85" w:rsidP="00B530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502E85" w14:paraId="1C36D3FB" w14:textId="77777777" w:rsidTr="00501FD6">
        <w:trPr>
          <w:trHeight w:val="241"/>
        </w:trPr>
        <w:tc>
          <w:tcPr>
            <w:tcW w:w="1121" w:type="dxa"/>
          </w:tcPr>
          <w:p w14:paraId="32165BF2" w14:textId="3DB2ABF3" w:rsidR="00502E85" w:rsidRDefault="00502E85" w:rsidP="00B530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</w:p>
        </w:tc>
        <w:tc>
          <w:tcPr>
            <w:tcW w:w="1318" w:type="dxa"/>
          </w:tcPr>
          <w:p w14:paraId="1ED22CFB" w14:textId="5CE12B5D" w:rsidR="00502E85" w:rsidRDefault="00502E85" w:rsidP="00B530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B01">
              <w:rPr>
                <w:rFonts w:ascii="Times New Roman" w:hAnsi="Times New Roman" w:cs="Times New Roman"/>
                <w:sz w:val="24"/>
                <w:szCs w:val="24"/>
              </w:rPr>
              <w:t>898.5243</w:t>
            </w:r>
          </w:p>
        </w:tc>
        <w:tc>
          <w:tcPr>
            <w:tcW w:w="1122" w:type="dxa"/>
          </w:tcPr>
          <w:p w14:paraId="00145967" w14:textId="40CC6801" w:rsidR="00502E85" w:rsidRDefault="00502E85" w:rsidP="00B530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502E85" w14:paraId="01CAFA40" w14:textId="77777777" w:rsidTr="00501FD6">
        <w:trPr>
          <w:trHeight w:val="230"/>
        </w:trPr>
        <w:tc>
          <w:tcPr>
            <w:tcW w:w="1121" w:type="dxa"/>
          </w:tcPr>
          <w:p w14:paraId="7E6F1301" w14:textId="0A7B60CC" w:rsidR="00502E85" w:rsidRDefault="00502E85" w:rsidP="00B530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1318" w:type="dxa"/>
          </w:tcPr>
          <w:p w14:paraId="063910DE" w14:textId="62B7EF8D" w:rsidR="00502E85" w:rsidRDefault="00502E85" w:rsidP="00B530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B01">
              <w:rPr>
                <w:rFonts w:ascii="Times New Roman" w:hAnsi="Times New Roman" w:cs="Times New Roman"/>
                <w:sz w:val="24"/>
                <w:szCs w:val="24"/>
              </w:rPr>
              <w:t>1257.9341</w:t>
            </w:r>
          </w:p>
        </w:tc>
        <w:tc>
          <w:tcPr>
            <w:tcW w:w="1122" w:type="dxa"/>
          </w:tcPr>
          <w:p w14:paraId="5648BFBB" w14:textId="7CBEC5E0" w:rsidR="00502E85" w:rsidRDefault="00502E85" w:rsidP="00B530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502E85" w14:paraId="5DEEA37C" w14:textId="77777777" w:rsidTr="00501FD6">
        <w:trPr>
          <w:trHeight w:val="241"/>
        </w:trPr>
        <w:tc>
          <w:tcPr>
            <w:tcW w:w="1121" w:type="dxa"/>
          </w:tcPr>
          <w:p w14:paraId="15C2CFE3" w14:textId="2702BB2B" w:rsidR="00502E85" w:rsidRDefault="00502E85" w:rsidP="00B530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</w:t>
            </w:r>
          </w:p>
        </w:tc>
        <w:tc>
          <w:tcPr>
            <w:tcW w:w="1318" w:type="dxa"/>
          </w:tcPr>
          <w:p w14:paraId="6DADE877" w14:textId="5A8AFED1" w:rsidR="00502E85" w:rsidRPr="00E06B01" w:rsidRDefault="00502E85" w:rsidP="00B530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2E85">
              <w:rPr>
                <w:rFonts w:ascii="Times New Roman" w:hAnsi="Times New Roman" w:cs="Times New Roman"/>
                <w:sz w:val="24"/>
                <w:szCs w:val="24"/>
              </w:rPr>
              <w:t>2695.573</w:t>
            </w:r>
          </w:p>
        </w:tc>
        <w:tc>
          <w:tcPr>
            <w:tcW w:w="1122" w:type="dxa"/>
          </w:tcPr>
          <w:p w14:paraId="43BC157E" w14:textId="5EF0EE33" w:rsidR="00502E85" w:rsidRDefault="00502E85" w:rsidP="00B530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2E85">
              <w:rPr>
                <w:rFonts w:ascii="Times New Roman" w:hAnsi="Times New Roman" w:cs="Times New Roman"/>
                <w:sz w:val="24"/>
                <w:szCs w:val="24"/>
              </w:rPr>
              <w:t>14586</w:t>
            </w:r>
          </w:p>
        </w:tc>
      </w:tr>
      <w:tr w:rsidR="00502E85" w14:paraId="7B3FCD13" w14:textId="77777777" w:rsidTr="00501FD6">
        <w:trPr>
          <w:trHeight w:val="241"/>
        </w:trPr>
        <w:tc>
          <w:tcPr>
            <w:tcW w:w="1121" w:type="dxa"/>
          </w:tcPr>
          <w:p w14:paraId="62EF0D83" w14:textId="3A3D2B94" w:rsidR="00502E85" w:rsidRDefault="00502E85" w:rsidP="00B530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</w:t>
            </w:r>
          </w:p>
        </w:tc>
        <w:tc>
          <w:tcPr>
            <w:tcW w:w="1318" w:type="dxa"/>
          </w:tcPr>
          <w:p w14:paraId="07E65780" w14:textId="7DD1D3A0" w:rsidR="00502E85" w:rsidRDefault="00502E85" w:rsidP="00B530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B01">
              <w:rPr>
                <w:rFonts w:ascii="Times New Roman" w:hAnsi="Times New Roman" w:cs="Times New Roman"/>
                <w:sz w:val="24"/>
                <w:szCs w:val="24"/>
              </w:rPr>
              <w:t>1838.001</w:t>
            </w:r>
          </w:p>
        </w:tc>
        <w:tc>
          <w:tcPr>
            <w:tcW w:w="1122" w:type="dxa"/>
          </w:tcPr>
          <w:p w14:paraId="2AB78C1D" w14:textId="6F4067E7" w:rsidR="00502E85" w:rsidRDefault="00502E85" w:rsidP="00B530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2E85">
              <w:rPr>
                <w:rFonts w:ascii="Times New Roman" w:hAnsi="Times New Roman" w:cs="Times New Roman"/>
                <w:sz w:val="24"/>
                <w:szCs w:val="24"/>
              </w:rPr>
              <w:t>14586</w:t>
            </w:r>
          </w:p>
        </w:tc>
      </w:tr>
      <w:tr w:rsidR="00502E85" w14:paraId="4285A6C9" w14:textId="77777777" w:rsidTr="00501FD6">
        <w:trPr>
          <w:trHeight w:val="241"/>
        </w:trPr>
        <w:tc>
          <w:tcPr>
            <w:tcW w:w="1121" w:type="dxa"/>
          </w:tcPr>
          <w:p w14:paraId="59AB4571" w14:textId="0FBFA041" w:rsidR="00502E85" w:rsidRDefault="00502E85" w:rsidP="00B530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</w:p>
        </w:tc>
        <w:tc>
          <w:tcPr>
            <w:tcW w:w="1318" w:type="dxa"/>
          </w:tcPr>
          <w:p w14:paraId="1A93DD7D" w14:textId="715BB3C9" w:rsidR="00502E85" w:rsidRDefault="00502E85" w:rsidP="00B530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B01">
              <w:rPr>
                <w:rFonts w:ascii="Times New Roman" w:hAnsi="Times New Roman" w:cs="Times New Roman"/>
                <w:sz w:val="24"/>
                <w:szCs w:val="24"/>
              </w:rPr>
              <w:t>1553.93</w:t>
            </w:r>
          </w:p>
        </w:tc>
        <w:tc>
          <w:tcPr>
            <w:tcW w:w="1122" w:type="dxa"/>
          </w:tcPr>
          <w:p w14:paraId="35A4CB4B" w14:textId="151C2A04" w:rsidR="00502E85" w:rsidRDefault="00502E85" w:rsidP="00B530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2E85">
              <w:rPr>
                <w:rFonts w:ascii="Times New Roman" w:hAnsi="Times New Roman" w:cs="Times New Roman"/>
                <w:sz w:val="24"/>
                <w:szCs w:val="24"/>
              </w:rPr>
              <w:t>14586</w:t>
            </w:r>
          </w:p>
        </w:tc>
      </w:tr>
      <w:tr w:rsidR="00502E85" w14:paraId="528E431C" w14:textId="77777777" w:rsidTr="00501FD6">
        <w:trPr>
          <w:trHeight w:val="241"/>
        </w:trPr>
        <w:tc>
          <w:tcPr>
            <w:tcW w:w="1121" w:type="dxa"/>
          </w:tcPr>
          <w:p w14:paraId="1C5C4F8E" w14:textId="18CD3822" w:rsidR="00502E85" w:rsidRDefault="00502E85" w:rsidP="00B530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1318" w:type="dxa"/>
          </w:tcPr>
          <w:p w14:paraId="1C64A898" w14:textId="1C09DE99" w:rsidR="00502E85" w:rsidRDefault="00502E85" w:rsidP="00B530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B01">
              <w:rPr>
                <w:rFonts w:ascii="Times New Roman" w:hAnsi="Times New Roman" w:cs="Times New Roman"/>
                <w:sz w:val="24"/>
                <w:szCs w:val="24"/>
              </w:rPr>
              <w:t>1131.8152</w:t>
            </w:r>
          </w:p>
        </w:tc>
        <w:tc>
          <w:tcPr>
            <w:tcW w:w="1122" w:type="dxa"/>
          </w:tcPr>
          <w:p w14:paraId="5CA496EC" w14:textId="18296B68" w:rsidR="00502E85" w:rsidRDefault="00502E85" w:rsidP="00B530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2E85">
              <w:rPr>
                <w:rFonts w:ascii="Times New Roman" w:hAnsi="Times New Roman" w:cs="Times New Roman"/>
                <w:sz w:val="24"/>
                <w:szCs w:val="24"/>
              </w:rPr>
              <w:t>14586</w:t>
            </w:r>
          </w:p>
        </w:tc>
      </w:tr>
      <w:tr w:rsidR="00502E85" w14:paraId="3D4C353F" w14:textId="77777777" w:rsidTr="00501FD6">
        <w:trPr>
          <w:trHeight w:val="241"/>
        </w:trPr>
        <w:tc>
          <w:tcPr>
            <w:tcW w:w="1121" w:type="dxa"/>
          </w:tcPr>
          <w:p w14:paraId="36B16FD3" w14:textId="13EF24A8" w:rsidR="00502E85" w:rsidRDefault="00502E85" w:rsidP="00B530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</w:p>
        </w:tc>
        <w:tc>
          <w:tcPr>
            <w:tcW w:w="1318" w:type="dxa"/>
          </w:tcPr>
          <w:p w14:paraId="501BC5A5" w14:textId="2EB388D2" w:rsidR="00502E85" w:rsidRDefault="00502E85" w:rsidP="00B530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B01">
              <w:rPr>
                <w:rFonts w:ascii="Times New Roman" w:hAnsi="Times New Roman" w:cs="Times New Roman"/>
                <w:sz w:val="24"/>
                <w:szCs w:val="24"/>
              </w:rPr>
              <w:t>721.9903</w:t>
            </w:r>
          </w:p>
        </w:tc>
        <w:tc>
          <w:tcPr>
            <w:tcW w:w="1122" w:type="dxa"/>
          </w:tcPr>
          <w:p w14:paraId="547A3C88" w14:textId="431BABF0" w:rsidR="00502E85" w:rsidRDefault="00502E85" w:rsidP="00B530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2E85">
              <w:rPr>
                <w:rFonts w:ascii="Times New Roman" w:hAnsi="Times New Roman" w:cs="Times New Roman"/>
                <w:sz w:val="24"/>
                <w:szCs w:val="24"/>
              </w:rPr>
              <w:t>14586</w:t>
            </w:r>
          </w:p>
        </w:tc>
      </w:tr>
      <w:tr w:rsidR="00502E85" w14:paraId="64F9B92C" w14:textId="77777777" w:rsidTr="00501FD6">
        <w:trPr>
          <w:trHeight w:val="230"/>
        </w:trPr>
        <w:tc>
          <w:tcPr>
            <w:tcW w:w="1121" w:type="dxa"/>
          </w:tcPr>
          <w:p w14:paraId="2FA383EF" w14:textId="585DEC44" w:rsidR="00502E85" w:rsidRDefault="00502E85" w:rsidP="00B530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</w:p>
        </w:tc>
        <w:tc>
          <w:tcPr>
            <w:tcW w:w="1318" w:type="dxa"/>
          </w:tcPr>
          <w:p w14:paraId="2F093DB2" w14:textId="51BB84AF" w:rsidR="00502E85" w:rsidRDefault="00502E85" w:rsidP="00B530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B01"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1122" w:type="dxa"/>
          </w:tcPr>
          <w:p w14:paraId="10908F4A" w14:textId="2F9C6DA2" w:rsidR="00502E85" w:rsidRDefault="00502E85" w:rsidP="00B530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2E85">
              <w:rPr>
                <w:rFonts w:ascii="Times New Roman" w:hAnsi="Times New Roman" w:cs="Times New Roman"/>
                <w:sz w:val="24"/>
                <w:szCs w:val="24"/>
              </w:rPr>
              <w:t>14586</w:t>
            </w:r>
          </w:p>
        </w:tc>
      </w:tr>
      <w:tr w:rsidR="00502E85" w14:paraId="3122ED0E" w14:textId="77777777" w:rsidTr="00501FD6">
        <w:trPr>
          <w:trHeight w:val="241"/>
        </w:trPr>
        <w:tc>
          <w:tcPr>
            <w:tcW w:w="1121" w:type="dxa"/>
          </w:tcPr>
          <w:p w14:paraId="5B41B9EE" w14:textId="263DBF20" w:rsidR="00502E85" w:rsidRDefault="00502E85" w:rsidP="00B530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</w:t>
            </w:r>
          </w:p>
        </w:tc>
        <w:tc>
          <w:tcPr>
            <w:tcW w:w="1318" w:type="dxa"/>
          </w:tcPr>
          <w:p w14:paraId="0386BD5A" w14:textId="644F5EB0" w:rsidR="00502E85" w:rsidRDefault="00502E85" w:rsidP="00B530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B01">
              <w:rPr>
                <w:rFonts w:ascii="Times New Roman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1122" w:type="dxa"/>
          </w:tcPr>
          <w:p w14:paraId="631AC9A9" w14:textId="69010C56" w:rsidR="00502E85" w:rsidRDefault="00502E85" w:rsidP="00B530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2E85">
              <w:rPr>
                <w:rFonts w:ascii="Times New Roman" w:hAnsi="Times New Roman" w:cs="Times New Roman"/>
                <w:sz w:val="24"/>
                <w:szCs w:val="24"/>
              </w:rPr>
              <w:t>14586</w:t>
            </w:r>
          </w:p>
        </w:tc>
      </w:tr>
      <w:tr w:rsidR="00502E85" w14:paraId="627AAF6C" w14:textId="77777777" w:rsidTr="00501FD6">
        <w:trPr>
          <w:trHeight w:val="241"/>
        </w:trPr>
        <w:tc>
          <w:tcPr>
            <w:tcW w:w="1121" w:type="dxa"/>
          </w:tcPr>
          <w:p w14:paraId="44B2F408" w14:textId="17A8A43E" w:rsidR="00502E85" w:rsidRDefault="00502E85" w:rsidP="00B530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1318" w:type="dxa"/>
          </w:tcPr>
          <w:p w14:paraId="2048ADD3" w14:textId="666BB1FB" w:rsidR="00502E85" w:rsidRDefault="00502E85" w:rsidP="00B530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122" w:type="dxa"/>
          </w:tcPr>
          <w:p w14:paraId="1F41461B" w14:textId="2AF33488" w:rsidR="00502E85" w:rsidRDefault="00502E85" w:rsidP="00B530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2E85">
              <w:rPr>
                <w:rFonts w:ascii="Times New Roman" w:hAnsi="Times New Roman" w:cs="Times New Roman"/>
                <w:sz w:val="24"/>
                <w:szCs w:val="24"/>
              </w:rPr>
              <w:t>14586</w:t>
            </w:r>
          </w:p>
        </w:tc>
      </w:tr>
    </w:tbl>
    <w:p w14:paraId="3907F1E2" w14:textId="547F763B" w:rsidR="00A147A6" w:rsidRDefault="00B53052" w:rsidP="00B53052">
      <w:pPr>
        <w:rPr>
          <w:rFonts w:ascii="Times New Roman" w:hAnsi="Times New Roman" w:cs="Times New Roman"/>
          <w:sz w:val="24"/>
          <w:szCs w:val="24"/>
        </w:rPr>
      </w:pPr>
      <w:r w:rsidRPr="00B5305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E79677" w14:textId="23F1F161" w:rsidR="00B94302" w:rsidRPr="00B94302" w:rsidRDefault="00B94302" w:rsidP="00B943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94302">
        <w:rPr>
          <w:rFonts w:ascii="Times New Roman" w:hAnsi="Times New Roman" w:cs="Times New Roman"/>
          <w:b/>
          <w:sz w:val="24"/>
          <w:szCs w:val="24"/>
        </w:rPr>
        <w:t>Table 2</w:t>
      </w:r>
      <w:r w:rsidR="00FA188E">
        <w:rPr>
          <w:rFonts w:ascii="Times New Roman" w:hAnsi="Times New Roman" w:cs="Times New Roman"/>
          <w:b/>
          <w:sz w:val="24"/>
          <w:szCs w:val="24"/>
        </w:rPr>
        <w:t>:</w:t>
      </w:r>
      <w:r w:rsidRPr="00B94302">
        <w:rPr>
          <w:rFonts w:ascii="Times New Roman" w:hAnsi="Times New Roman" w:cs="Times New Roman"/>
          <w:b/>
          <w:sz w:val="24"/>
          <w:szCs w:val="24"/>
        </w:rPr>
        <w:t xml:space="preserve"> Stating Selected Diameters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2"/>
        <w:gridCol w:w="1322"/>
        <w:gridCol w:w="1323"/>
        <w:gridCol w:w="1323"/>
        <w:gridCol w:w="1323"/>
        <w:gridCol w:w="1323"/>
        <w:gridCol w:w="1327"/>
      </w:tblGrid>
      <w:tr w:rsidR="00A147A6" w14:paraId="3C0DCA12" w14:textId="77777777" w:rsidTr="004B303B">
        <w:trPr>
          <w:trHeight w:val="400"/>
        </w:trPr>
        <w:tc>
          <w:tcPr>
            <w:tcW w:w="9263" w:type="dxa"/>
            <w:gridSpan w:val="7"/>
          </w:tcPr>
          <w:p w14:paraId="669D4FDD" w14:textId="6C0BCD47" w:rsidR="00A147A6" w:rsidRDefault="00A147A6" w:rsidP="00A147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4315EB">
              <w:rPr>
                <w:rFonts w:ascii="Times New Roman" w:hAnsi="Times New Roman" w:cs="Times New Roman"/>
                <w:sz w:val="24"/>
                <w:szCs w:val="24"/>
              </w:rPr>
              <w:t xml:space="preserve">elected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Pr="004315EB">
              <w:rPr>
                <w:rFonts w:ascii="Times New Roman" w:hAnsi="Times New Roman" w:cs="Times New Roman"/>
                <w:sz w:val="24"/>
                <w:szCs w:val="24"/>
              </w:rPr>
              <w:t>iameters</w:t>
            </w:r>
            <w:r w:rsidR="00B4781B">
              <w:rPr>
                <w:rFonts w:ascii="Times New Roman" w:hAnsi="Times New Roman" w:cs="Times New Roman"/>
                <w:sz w:val="24"/>
                <w:szCs w:val="24"/>
              </w:rPr>
              <w:t xml:space="preserve"> (in)</w:t>
            </w:r>
          </w:p>
        </w:tc>
      </w:tr>
      <w:tr w:rsidR="00A147A6" w14:paraId="77D1A3DD" w14:textId="77777777" w:rsidTr="004B303B">
        <w:trPr>
          <w:trHeight w:val="400"/>
        </w:trPr>
        <w:tc>
          <w:tcPr>
            <w:tcW w:w="1322" w:type="dxa"/>
          </w:tcPr>
          <w:p w14:paraId="780DE6E2" w14:textId="4C6F34BE" w:rsidR="00A147A6" w:rsidRDefault="00A147A6" w:rsidP="00A14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D1</w:t>
            </w:r>
          </w:p>
        </w:tc>
        <w:tc>
          <w:tcPr>
            <w:tcW w:w="1322" w:type="dxa"/>
          </w:tcPr>
          <w:p w14:paraId="485F5DD8" w14:textId="07048BF3" w:rsidR="00A147A6" w:rsidRDefault="00A147A6" w:rsidP="00A14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D2</w:t>
            </w:r>
          </w:p>
        </w:tc>
        <w:tc>
          <w:tcPr>
            <w:tcW w:w="1323" w:type="dxa"/>
          </w:tcPr>
          <w:p w14:paraId="0D9FF71F" w14:textId="56FB5B3E" w:rsidR="00A147A6" w:rsidRDefault="00A147A6" w:rsidP="00A14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D3</w:t>
            </w:r>
          </w:p>
        </w:tc>
        <w:tc>
          <w:tcPr>
            <w:tcW w:w="1323" w:type="dxa"/>
          </w:tcPr>
          <w:p w14:paraId="4CD816F5" w14:textId="00D8C800" w:rsidR="00A147A6" w:rsidRDefault="00A147A6" w:rsidP="00A14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D4</w:t>
            </w:r>
          </w:p>
        </w:tc>
        <w:tc>
          <w:tcPr>
            <w:tcW w:w="1323" w:type="dxa"/>
          </w:tcPr>
          <w:p w14:paraId="18F5A5C6" w14:textId="3F508750" w:rsidR="00A147A6" w:rsidRDefault="00A147A6" w:rsidP="00A14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D5</w:t>
            </w:r>
          </w:p>
        </w:tc>
        <w:tc>
          <w:tcPr>
            <w:tcW w:w="1323" w:type="dxa"/>
          </w:tcPr>
          <w:p w14:paraId="22E55E92" w14:textId="053EA3BC" w:rsidR="00A147A6" w:rsidRDefault="00A147A6" w:rsidP="00A14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D6</w:t>
            </w:r>
          </w:p>
        </w:tc>
        <w:tc>
          <w:tcPr>
            <w:tcW w:w="1323" w:type="dxa"/>
          </w:tcPr>
          <w:p w14:paraId="5469BF02" w14:textId="02D384EB" w:rsidR="00A147A6" w:rsidRDefault="00A147A6" w:rsidP="00A14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D7</w:t>
            </w:r>
          </w:p>
        </w:tc>
      </w:tr>
      <w:tr w:rsidR="00A147A6" w14:paraId="59C173CF" w14:textId="77777777" w:rsidTr="004B303B">
        <w:trPr>
          <w:trHeight w:val="382"/>
        </w:trPr>
        <w:tc>
          <w:tcPr>
            <w:tcW w:w="1322" w:type="dxa"/>
          </w:tcPr>
          <w:p w14:paraId="408843F4" w14:textId="13920DB0" w:rsidR="00A147A6" w:rsidRDefault="00E7523C" w:rsidP="00A14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7523C">
              <w:rPr>
                <w:rFonts w:ascii="Times New Roman" w:hAnsi="Times New Roman" w:cs="Times New Roman"/>
                <w:sz w:val="24"/>
                <w:szCs w:val="24"/>
              </w:rPr>
              <w:t>1.5748</w:t>
            </w:r>
          </w:p>
        </w:tc>
        <w:tc>
          <w:tcPr>
            <w:tcW w:w="1322" w:type="dxa"/>
          </w:tcPr>
          <w:p w14:paraId="46A3CC6B" w14:textId="746E4FE2" w:rsidR="00A147A6" w:rsidRDefault="00B4781B" w:rsidP="00A14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4781B">
              <w:rPr>
                <w:rFonts w:ascii="Times New Roman" w:hAnsi="Times New Roman" w:cs="Times New Roman"/>
                <w:sz w:val="24"/>
                <w:szCs w:val="24"/>
              </w:rPr>
              <w:t>1.748</w:t>
            </w:r>
          </w:p>
        </w:tc>
        <w:tc>
          <w:tcPr>
            <w:tcW w:w="1323" w:type="dxa"/>
          </w:tcPr>
          <w:p w14:paraId="14E60A7A" w14:textId="4089C52E" w:rsidR="00A147A6" w:rsidRDefault="00B4781B" w:rsidP="00A14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4781B">
              <w:rPr>
                <w:rFonts w:ascii="Times New Roman" w:hAnsi="Times New Roman" w:cs="Times New Roman"/>
                <w:sz w:val="24"/>
                <w:szCs w:val="24"/>
              </w:rPr>
              <w:t>3.3955</w:t>
            </w:r>
          </w:p>
        </w:tc>
        <w:tc>
          <w:tcPr>
            <w:tcW w:w="1323" w:type="dxa"/>
          </w:tcPr>
          <w:p w14:paraId="582CA97C" w14:textId="75BFD37B" w:rsidR="00A147A6" w:rsidRDefault="00B4781B" w:rsidP="00A14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4781B">
              <w:rPr>
                <w:rFonts w:ascii="Times New Roman" w:hAnsi="Times New Roman" w:cs="Times New Roman"/>
                <w:sz w:val="24"/>
                <w:szCs w:val="24"/>
              </w:rPr>
              <w:t>3.059</w:t>
            </w:r>
          </w:p>
        </w:tc>
        <w:tc>
          <w:tcPr>
            <w:tcW w:w="1323" w:type="dxa"/>
          </w:tcPr>
          <w:p w14:paraId="446ED89B" w14:textId="120EC052" w:rsidR="00A147A6" w:rsidRDefault="00B4781B" w:rsidP="00A14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4781B">
              <w:rPr>
                <w:rFonts w:ascii="Times New Roman" w:hAnsi="Times New Roman" w:cs="Times New Roman"/>
                <w:sz w:val="24"/>
                <w:szCs w:val="24"/>
              </w:rPr>
              <w:t>3.059</w:t>
            </w:r>
          </w:p>
        </w:tc>
        <w:tc>
          <w:tcPr>
            <w:tcW w:w="1323" w:type="dxa"/>
          </w:tcPr>
          <w:p w14:paraId="6B7894FD" w14:textId="6D51C4F1" w:rsidR="00A147A6" w:rsidRDefault="00B94302" w:rsidP="00A14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4302">
              <w:rPr>
                <w:rFonts w:ascii="Times New Roman" w:hAnsi="Times New Roman" w:cs="Times New Roman"/>
                <w:sz w:val="24"/>
                <w:szCs w:val="24"/>
              </w:rPr>
              <w:t>2.7559</w:t>
            </w:r>
          </w:p>
        </w:tc>
        <w:tc>
          <w:tcPr>
            <w:tcW w:w="1323" w:type="dxa"/>
          </w:tcPr>
          <w:p w14:paraId="0BF89038" w14:textId="2B457AE3" w:rsidR="00A147A6" w:rsidRDefault="00B94302" w:rsidP="00A14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4302">
              <w:rPr>
                <w:rFonts w:ascii="Times New Roman" w:hAnsi="Times New Roman" w:cs="Times New Roman"/>
                <w:sz w:val="24"/>
                <w:szCs w:val="24"/>
              </w:rPr>
              <w:t>2.48</w:t>
            </w:r>
          </w:p>
        </w:tc>
      </w:tr>
    </w:tbl>
    <w:p w14:paraId="05C13842" w14:textId="3F63261A" w:rsidR="00501FD6" w:rsidRDefault="00501FD6" w:rsidP="00A147A6">
      <w:pPr>
        <w:rPr>
          <w:rFonts w:ascii="Times New Roman" w:hAnsi="Times New Roman" w:cs="Times New Roman"/>
          <w:sz w:val="24"/>
          <w:szCs w:val="24"/>
        </w:rPr>
      </w:pPr>
    </w:p>
    <w:p w14:paraId="527C5EB1" w14:textId="2020BCD9" w:rsidR="00A147A6" w:rsidRPr="00E31F2A" w:rsidRDefault="00E31F2A" w:rsidP="00501FD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31F2A">
        <w:rPr>
          <w:rFonts w:ascii="Times New Roman" w:hAnsi="Times New Roman" w:cs="Times New Roman"/>
          <w:b/>
          <w:sz w:val="24"/>
          <w:szCs w:val="24"/>
        </w:rPr>
        <w:t>T</w:t>
      </w:r>
      <w:r w:rsidR="00004F4D" w:rsidRPr="00E31F2A">
        <w:rPr>
          <w:rFonts w:ascii="Times New Roman" w:hAnsi="Times New Roman" w:cs="Times New Roman"/>
          <w:b/>
          <w:sz w:val="24"/>
          <w:szCs w:val="24"/>
        </w:rPr>
        <w:t>able</w:t>
      </w:r>
      <w:r w:rsidRPr="00E31F2A">
        <w:rPr>
          <w:rFonts w:ascii="Times New Roman" w:hAnsi="Times New Roman" w:cs="Times New Roman"/>
          <w:b/>
          <w:sz w:val="24"/>
          <w:szCs w:val="24"/>
        </w:rPr>
        <w:t xml:space="preserve"> 2:</w:t>
      </w:r>
      <w:r w:rsidR="00004F4D" w:rsidRPr="00E31F2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31F2A">
        <w:rPr>
          <w:rFonts w:ascii="Times New Roman" w:hAnsi="Times New Roman" w:cs="Times New Roman"/>
          <w:b/>
          <w:sz w:val="24"/>
          <w:szCs w:val="24"/>
        </w:rPr>
        <w:t xml:space="preserve">Listing all the </w:t>
      </w:r>
      <w:r w:rsidR="00004F4D" w:rsidRPr="00E31F2A">
        <w:rPr>
          <w:rFonts w:ascii="Times New Roman" w:hAnsi="Times New Roman" w:cs="Times New Roman"/>
          <w:b/>
          <w:sz w:val="24"/>
          <w:szCs w:val="24"/>
        </w:rPr>
        <w:t xml:space="preserve">safety factors at points </w:t>
      </w:r>
      <w:r w:rsidRPr="00E31F2A">
        <w:rPr>
          <w:rFonts w:ascii="Times New Roman" w:hAnsi="Times New Roman" w:cs="Times New Roman"/>
          <w:b/>
          <w:sz w:val="24"/>
          <w:szCs w:val="24"/>
        </w:rPr>
        <w:t>on the shaft</w:t>
      </w:r>
    </w:p>
    <w:tbl>
      <w:tblPr>
        <w:tblStyle w:val="TableGrid"/>
        <w:tblW w:w="0" w:type="auto"/>
        <w:tblInd w:w="2412" w:type="dxa"/>
        <w:tblLook w:val="04A0" w:firstRow="1" w:lastRow="0" w:firstColumn="1" w:lastColumn="0" w:noHBand="0" w:noVBand="1"/>
      </w:tblPr>
      <w:tblGrid>
        <w:gridCol w:w="1418"/>
        <w:gridCol w:w="1480"/>
        <w:gridCol w:w="1623"/>
      </w:tblGrid>
      <w:tr w:rsidR="00B4781B" w14:paraId="0E2A73BF" w14:textId="77777777" w:rsidTr="00B500B2">
        <w:trPr>
          <w:trHeight w:val="648"/>
        </w:trPr>
        <w:tc>
          <w:tcPr>
            <w:tcW w:w="1418" w:type="dxa"/>
          </w:tcPr>
          <w:p w14:paraId="17AC17B5" w14:textId="460FC7A6" w:rsidR="00B4781B" w:rsidRDefault="00B4781B" w:rsidP="00D274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4315EB">
              <w:rPr>
                <w:rFonts w:ascii="Times New Roman" w:hAnsi="Times New Roman" w:cs="Times New Roman"/>
                <w:sz w:val="24"/>
                <w:szCs w:val="24"/>
              </w:rPr>
              <w:t xml:space="preserve">afety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 w:rsidRPr="004315EB">
              <w:rPr>
                <w:rFonts w:ascii="Times New Roman" w:hAnsi="Times New Roman" w:cs="Times New Roman"/>
                <w:sz w:val="24"/>
                <w:szCs w:val="24"/>
              </w:rPr>
              <w:t>actors</w:t>
            </w:r>
          </w:p>
        </w:tc>
        <w:tc>
          <w:tcPr>
            <w:tcW w:w="1480" w:type="dxa"/>
          </w:tcPr>
          <w:p w14:paraId="401649F4" w14:textId="3170933D" w:rsidR="00B4781B" w:rsidRDefault="00B4781B" w:rsidP="00D274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B4781B">
              <w:rPr>
                <w:rFonts w:ascii="Times New Roman" w:hAnsi="Times New Roman" w:cs="Times New Roman"/>
                <w:sz w:val="24"/>
                <w:szCs w:val="24"/>
              </w:rPr>
              <w:t xml:space="preserve">gainst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 w:rsidRPr="00B4781B">
              <w:rPr>
                <w:rFonts w:ascii="Times New Roman" w:hAnsi="Times New Roman" w:cs="Times New Roman"/>
                <w:sz w:val="24"/>
                <w:szCs w:val="24"/>
              </w:rPr>
              <w:t>atigue</w:t>
            </w:r>
          </w:p>
        </w:tc>
        <w:tc>
          <w:tcPr>
            <w:tcW w:w="1623" w:type="dxa"/>
          </w:tcPr>
          <w:p w14:paraId="321FEF42" w14:textId="46CD6752" w:rsidR="00B4781B" w:rsidRDefault="00B4781B" w:rsidP="00D274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B4781B">
              <w:rPr>
                <w:rFonts w:ascii="Times New Roman" w:hAnsi="Times New Roman" w:cs="Times New Roman"/>
                <w:sz w:val="24"/>
                <w:szCs w:val="24"/>
              </w:rPr>
              <w:t xml:space="preserve">gainst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</w:t>
            </w:r>
            <w:r w:rsidRPr="00B4781B">
              <w:rPr>
                <w:rFonts w:ascii="Times New Roman" w:hAnsi="Times New Roman" w:cs="Times New Roman"/>
                <w:sz w:val="24"/>
                <w:szCs w:val="24"/>
              </w:rPr>
              <w:t>ielding</w:t>
            </w:r>
            <w:proofErr w:type="gramEnd"/>
          </w:p>
        </w:tc>
      </w:tr>
      <w:tr w:rsidR="00B4781B" w14:paraId="60323528" w14:textId="77777777" w:rsidTr="00B500B2">
        <w:trPr>
          <w:trHeight w:val="331"/>
        </w:trPr>
        <w:tc>
          <w:tcPr>
            <w:tcW w:w="1418" w:type="dxa"/>
          </w:tcPr>
          <w:p w14:paraId="0DA725C8" w14:textId="77777777" w:rsidR="00B4781B" w:rsidRDefault="00B4781B" w:rsidP="00D274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1480" w:type="dxa"/>
          </w:tcPr>
          <w:p w14:paraId="60611064" w14:textId="5455EAE3" w:rsidR="00B4781B" w:rsidRDefault="00B4781B" w:rsidP="00D274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7.8</w:t>
            </w:r>
          </w:p>
        </w:tc>
        <w:tc>
          <w:tcPr>
            <w:tcW w:w="1623" w:type="dxa"/>
          </w:tcPr>
          <w:p w14:paraId="06BEC903" w14:textId="58752A1C" w:rsidR="00B4781B" w:rsidRDefault="00B4781B" w:rsidP="00D274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4781B">
              <w:rPr>
                <w:rFonts w:ascii="Times New Roman" w:hAnsi="Times New Roman" w:cs="Times New Roman"/>
                <w:sz w:val="24"/>
                <w:szCs w:val="24"/>
              </w:rPr>
              <w:t>11.162</w:t>
            </w:r>
          </w:p>
        </w:tc>
      </w:tr>
      <w:tr w:rsidR="00B4781B" w14:paraId="7BDCF1C5" w14:textId="77777777" w:rsidTr="00B500B2">
        <w:trPr>
          <w:trHeight w:val="331"/>
        </w:trPr>
        <w:tc>
          <w:tcPr>
            <w:tcW w:w="1418" w:type="dxa"/>
          </w:tcPr>
          <w:p w14:paraId="012E1ACC" w14:textId="77777777" w:rsidR="00B4781B" w:rsidRDefault="00B4781B" w:rsidP="00D274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</w:p>
        </w:tc>
        <w:tc>
          <w:tcPr>
            <w:tcW w:w="1480" w:type="dxa"/>
          </w:tcPr>
          <w:p w14:paraId="60C6C0BA" w14:textId="0B167E80" w:rsidR="00B4781B" w:rsidRDefault="00B500B2" w:rsidP="00D274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00B2">
              <w:rPr>
                <w:rFonts w:ascii="Times New Roman" w:hAnsi="Times New Roman" w:cs="Times New Roman"/>
                <w:sz w:val="24"/>
                <w:szCs w:val="24"/>
              </w:rPr>
              <w:t>8.98</w:t>
            </w:r>
          </w:p>
        </w:tc>
        <w:tc>
          <w:tcPr>
            <w:tcW w:w="1623" w:type="dxa"/>
          </w:tcPr>
          <w:p w14:paraId="43DC7763" w14:textId="5F5D5F64" w:rsidR="00B4781B" w:rsidRDefault="00B500B2" w:rsidP="00D274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00B2">
              <w:rPr>
                <w:rFonts w:ascii="Times New Roman" w:hAnsi="Times New Roman" w:cs="Times New Roman"/>
                <w:sz w:val="24"/>
                <w:szCs w:val="24"/>
              </w:rPr>
              <w:t>13.001</w:t>
            </w:r>
          </w:p>
        </w:tc>
      </w:tr>
      <w:tr w:rsidR="00B4781B" w14:paraId="099D8A3D" w14:textId="77777777" w:rsidTr="00B500B2">
        <w:trPr>
          <w:trHeight w:val="317"/>
        </w:trPr>
        <w:tc>
          <w:tcPr>
            <w:tcW w:w="1418" w:type="dxa"/>
          </w:tcPr>
          <w:p w14:paraId="6634067A" w14:textId="77777777" w:rsidR="00B4781B" w:rsidRDefault="00B4781B" w:rsidP="00D274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1480" w:type="dxa"/>
          </w:tcPr>
          <w:p w14:paraId="74E97685" w14:textId="5B38281D" w:rsidR="00B4781B" w:rsidRDefault="00B500B2" w:rsidP="00D274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00B2">
              <w:rPr>
                <w:rFonts w:ascii="Times New Roman" w:hAnsi="Times New Roman" w:cs="Times New Roman"/>
                <w:sz w:val="24"/>
                <w:szCs w:val="24"/>
              </w:rPr>
              <w:t>21.01</w:t>
            </w:r>
          </w:p>
        </w:tc>
        <w:tc>
          <w:tcPr>
            <w:tcW w:w="1623" w:type="dxa"/>
          </w:tcPr>
          <w:p w14:paraId="3B74C45A" w14:textId="6EDFB078" w:rsidR="00B4781B" w:rsidRDefault="00B500B2" w:rsidP="00D274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00B2">
              <w:rPr>
                <w:rFonts w:ascii="Times New Roman" w:hAnsi="Times New Roman" w:cs="Times New Roman"/>
                <w:sz w:val="24"/>
                <w:szCs w:val="24"/>
              </w:rPr>
              <w:t>32.99</w:t>
            </w:r>
          </w:p>
        </w:tc>
      </w:tr>
      <w:tr w:rsidR="00B4781B" w14:paraId="031A568E" w14:textId="77777777" w:rsidTr="00B500B2">
        <w:trPr>
          <w:trHeight w:val="331"/>
        </w:trPr>
        <w:tc>
          <w:tcPr>
            <w:tcW w:w="1418" w:type="dxa"/>
          </w:tcPr>
          <w:p w14:paraId="34BD471B" w14:textId="77777777" w:rsidR="00B4781B" w:rsidRDefault="00B4781B" w:rsidP="00D274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</w:t>
            </w:r>
          </w:p>
        </w:tc>
        <w:tc>
          <w:tcPr>
            <w:tcW w:w="1480" w:type="dxa"/>
          </w:tcPr>
          <w:p w14:paraId="5C5DA781" w14:textId="05C3E184" w:rsidR="00B4781B" w:rsidRDefault="00B500B2" w:rsidP="00D274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00B2">
              <w:rPr>
                <w:rFonts w:ascii="Times New Roman" w:hAnsi="Times New Roman" w:cs="Times New Roman"/>
                <w:sz w:val="24"/>
                <w:szCs w:val="24"/>
              </w:rPr>
              <w:t>17.48</w:t>
            </w:r>
          </w:p>
        </w:tc>
        <w:tc>
          <w:tcPr>
            <w:tcW w:w="1623" w:type="dxa"/>
          </w:tcPr>
          <w:p w14:paraId="0FEFF1C2" w14:textId="00111E2D" w:rsidR="00B4781B" w:rsidRDefault="00B500B2" w:rsidP="00D274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00B2">
              <w:rPr>
                <w:rFonts w:ascii="Times New Roman" w:hAnsi="Times New Roman" w:cs="Times New Roman"/>
                <w:sz w:val="24"/>
                <w:szCs w:val="24"/>
              </w:rPr>
              <w:t>27.448</w:t>
            </w:r>
          </w:p>
        </w:tc>
      </w:tr>
      <w:tr w:rsidR="00B4781B" w14:paraId="3A4D0DE9" w14:textId="77777777" w:rsidTr="00B500B2">
        <w:trPr>
          <w:trHeight w:val="331"/>
        </w:trPr>
        <w:tc>
          <w:tcPr>
            <w:tcW w:w="1418" w:type="dxa"/>
          </w:tcPr>
          <w:p w14:paraId="2477261B" w14:textId="77777777" w:rsidR="00B4781B" w:rsidRDefault="00B4781B" w:rsidP="00D274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</w:p>
        </w:tc>
        <w:tc>
          <w:tcPr>
            <w:tcW w:w="1480" w:type="dxa"/>
          </w:tcPr>
          <w:p w14:paraId="09FDAD36" w14:textId="75004710" w:rsidR="00B4781B" w:rsidRDefault="00B500B2" w:rsidP="00D274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00B2">
              <w:rPr>
                <w:rFonts w:ascii="Times New Roman" w:hAnsi="Times New Roman" w:cs="Times New Roman"/>
                <w:sz w:val="24"/>
                <w:szCs w:val="24"/>
              </w:rPr>
              <w:t>2.635</w:t>
            </w:r>
          </w:p>
        </w:tc>
        <w:tc>
          <w:tcPr>
            <w:tcW w:w="1623" w:type="dxa"/>
          </w:tcPr>
          <w:p w14:paraId="63EA9B1A" w14:textId="2D82A504" w:rsidR="00B4781B" w:rsidRDefault="00B500B2" w:rsidP="00D274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00B2">
              <w:rPr>
                <w:rFonts w:ascii="Times New Roman" w:hAnsi="Times New Roman" w:cs="Times New Roman"/>
                <w:sz w:val="24"/>
                <w:szCs w:val="24"/>
              </w:rPr>
              <w:t>3.85</w:t>
            </w:r>
          </w:p>
        </w:tc>
      </w:tr>
      <w:tr w:rsidR="00B4781B" w14:paraId="5E782286" w14:textId="77777777" w:rsidTr="00B500B2">
        <w:trPr>
          <w:trHeight w:val="331"/>
        </w:trPr>
        <w:tc>
          <w:tcPr>
            <w:tcW w:w="1418" w:type="dxa"/>
          </w:tcPr>
          <w:p w14:paraId="391B78D7" w14:textId="77777777" w:rsidR="00B4781B" w:rsidRDefault="00B4781B" w:rsidP="00D274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1480" w:type="dxa"/>
          </w:tcPr>
          <w:p w14:paraId="6DF797BC" w14:textId="015AEE58" w:rsidR="00B4781B" w:rsidRDefault="00B500B2" w:rsidP="00D274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00B2">
              <w:rPr>
                <w:rFonts w:ascii="Times New Roman" w:hAnsi="Times New Roman" w:cs="Times New Roman"/>
                <w:sz w:val="24"/>
                <w:szCs w:val="24"/>
              </w:rPr>
              <w:t>7.03</w:t>
            </w:r>
          </w:p>
        </w:tc>
        <w:tc>
          <w:tcPr>
            <w:tcW w:w="1623" w:type="dxa"/>
          </w:tcPr>
          <w:p w14:paraId="4E84FA03" w14:textId="138E849D" w:rsidR="00B4781B" w:rsidRDefault="00B500B2" w:rsidP="00B500B2">
            <w:pPr>
              <w:tabs>
                <w:tab w:val="left" w:pos="459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B500B2">
              <w:rPr>
                <w:rFonts w:ascii="Times New Roman" w:hAnsi="Times New Roman" w:cs="Times New Roman"/>
                <w:sz w:val="24"/>
                <w:szCs w:val="24"/>
              </w:rPr>
              <w:t>4.519</w:t>
            </w:r>
          </w:p>
        </w:tc>
      </w:tr>
      <w:tr w:rsidR="00B4781B" w14:paraId="77BFB2B6" w14:textId="77777777" w:rsidTr="00B500B2">
        <w:trPr>
          <w:trHeight w:val="331"/>
        </w:trPr>
        <w:tc>
          <w:tcPr>
            <w:tcW w:w="1418" w:type="dxa"/>
          </w:tcPr>
          <w:p w14:paraId="41D15BED" w14:textId="77777777" w:rsidR="00B4781B" w:rsidRDefault="00B4781B" w:rsidP="00D274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</w:p>
        </w:tc>
        <w:tc>
          <w:tcPr>
            <w:tcW w:w="1480" w:type="dxa"/>
          </w:tcPr>
          <w:p w14:paraId="17C0667F" w14:textId="52C91575" w:rsidR="00B4781B" w:rsidRDefault="00B500B2" w:rsidP="00D274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00B2">
              <w:rPr>
                <w:rFonts w:ascii="Times New Roman" w:hAnsi="Times New Roman" w:cs="Times New Roman"/>
                <w:sz w:val="24"/>
                <w:szCs w:val="24"/>
              </w:rPr>
              <w:t>4.24</w:t>
            </w:r>
          </w:p>
        </w:tc>
        <w:tc>
          <w:tcPr>
            <w:tcW w:w="1623" w:type="dxa"/>
          </w:tcPr>
          <w:p w14:paraId="4B28CFFB" w14:textId="4B51F786" w:rsidR="00B4781B" w:rsidRDefault="00B500B2" w:rsidP="00D274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00B2">
              <w:rPr>
                <w:rFonts w:ascii="Times New Roman" w:hAnsi="Times New Roman" w:cs="Times New Roman"/>
                <w:sz w:val="24"/>
                <w:szCs w:val="24"/>
              </w:rPr>
              <w:t>2.597</w:t>
            </w:r>
          </w:p>
        </w:tc>
      </w:tr>
      <w:tr w:rsidR="00B4781B" w14:paraId="3264F22F" w14:textId="77777777" w:rsidTr="00B500B2">
        <w:trPr>
          <w:trHeight w:val="317"/>
        </w:trPr>
        <w:tc>
          <w:tcPr>
            <w:tcW w:w="1418" w:type="dxa"/>
          </w:tcPr>
          <w:p w14:paraId="1037EADA" w14:textId="77777777" w:rsidR="00B4781B" w:rsidRDefault="00B4781B" w:rsidP="00D274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</w:p>
        </w:tc>
        <w:tc>
          <w:tcPr>
            <w:tcW w:w="1480" w:type="dxa"/>
          </w:tcPr>
          <w:p w14:paraId="4C39750D" w14:textId="547C46FD" w:rsidR="00B4781B" w:rsidRDefault="00B500B2" w:rsidP="00B4781B">
            <w:pPr>
              <w:tabs>
                <w:tab w:val="left" w:pos="62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B500B2">
              <w:rPr>
                <w:rFonts w:ascii="Times New Roman" w:hAnsi="Times New Roman" w:cs="Times New Roman"/>
                <w:sz w:val="24"/>
                <w:szCs w:val="24"/>
              </w:rPr>
              <w:t>3.85</w:t>
            </w:r>
          </w:p>
        </w:tc>
        <w:tc>
          <w:tcPr>
            <w:tcW w:w="1623" w:type="dxa"/>
          </w:tcPr>
          <w:p w14:paraId="534C54FB" w14:textId="7FCF0455" w:rsidR="00B4781B" w:rsidRDefault="00B500B2" w:rsidP="00B500B2">
            <w:pPr>
              <w:tabs>
                <w:tab w:val="left" w:pos="62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B500B2">
              <w:rPr>
                <w:rFonts w:ascii="Times New Roman" w:hAnsi="Times New Roman" w:cs="Times New Roman"/>
                <w:sz w:val="24"/>
                <w:szCs w:val="24"/>
              </w:rPr>
              <w:t>2.196</w:t>
            </w:r>
          </w:p>
        </w:tc>
      </w:tr>
      <w:tr w:rsidR="00B4781B" w14:paraId="4B61630E" w14:textId="77777777" w:rsidTr="00B500B2">
        <w:trPr>
          <w:trHeight w:val="331"/>
        </w:trPr>
        <w:tc>
          <w:tcPr>
            <w:tcW w:w="1418" w:type="dxa"/>
          </w:tcPr>
          <w:p w14:paraId="65ABB61C" w14:textId="77777777" w:rsidR="00B4781B" w:rsidRDefault="00B4781B" w:rsidP="00D274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</w:t>
            </w:r>
          </w:p>
        </w:tc>
        <w:tc>
          <w:tcPr>
            <w:tcW w:w="1480" w:type="dxa"/>
          </w:tcPr>
          <w:p w14:paraId="0776437E" w14:textId="66075838" w:rsidR="00B4781B" w:rsidRDefault="00B500B2" w:rsidP="00D274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00B2">
              <w:rPr>
                <w:rFonts w:ascii="Times New Roman" w:hAnsi="Times New Roman" w:cs="Times New Roman"/>
                <w:sz w:val="24"/>
                <w:szCs w:val="24"/>
              </w:rPr>
              <w:t>3.55</w:t>
            </w:r>
          </w:p>
        </w:tc>
        <w:tc>
          <w:tcPr>
            <w:tcW w:w="1623" w:type="dxa"/>
          </w:tcPr>
          <w:p w14:paraId="5F07DACA" w14:textId="64E33F18" w:rsidR="00B4781B" w:rsidRDefault="00B500B2" w:rsidP="00D274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00B2">
              <w:rPr>
                <w:rFonts w:ascii="Times New Roman" w:hAnsi="Times New Roman" w:cs="Times New Roman"/>
                <w:sz w:val="24"/>
                <w:szCs w:val="24"/>
              </w:rPr>
              <w:t>2.002</w:t>
            </w:r>
          </w:p>
        </w:tc>
      </w:tr>
      <w:tr w:rsidR="00B4781B" w14:paraId="17A0A6ED" w14:textId="77777777" w:rsidTr="00B500B2">
        <w:trPr>
          <w:trHeight w:val="331"/>
        </w:trPr>
        <w:tc>
          <w:tcPr>
            <w:tcW w:w="1418" w:type="dxa"/>
          </w:tcPr>
          <w:p w14:paraId="7221EA99" w14:textId="77777777" w:rsidR="00B4781B" w:rsidRDefault="00B4781B" w:rsidP="00D274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1480" w:type="dxa"/>
          </w:tcPr>
          <w:p w14:paraId="1A31D99C" w14:textId="4AC1ADC0" w:rsidR="00B4781B" w:rsidRDefault="00B500B2" w:rsidP="00D274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00B2">
              <w:rPr>
                <w:rFonts w:ascii="Times New Roman" w:hAnsi="Times New Roman" w:cs="Times New Roman"/>
                <w:sz w:val="24"/>
                <w:szCs w:val="24"/>
              </w:rPr>
              <w:t>2.76</w:t>
            </w:r>
          </w:p>
        </w:tc>
        <w:tc>
          <w:tcPr>
            <w:tcW w:w="1623" w:type="dxa"/>
          </w:tcPr>
          <w:p w14:paraId="0575EA0D" w14:textId="4CA963CC" w:rsidR="00B4781B" w:rsidRDefault="00B500B2" w:rsidP="00D274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00B2">
              <w:rPr>
                <w:rFonts w:ascii="Times New Roman" w:hAnsi="Times New Roman" w:cs="Times New Roman"/>
                <w:sz w:val="24"/>
                <w:szCs w:val="24"/>
              </w:rPr>
              <w:t>1.54</w:t>
            </w:r>
          </w:p>
        </w:tc>
      </w:tr>
    </w:tbl>
    <w:p w14:paraId="554A864F" w14:textId="1D5F89A6" w:rsidR="00FA188E" w:rsidRDefault="00FA188E" w:rsidP="00B4781B">
      <w:pPr>
        <w:rPr>
          <w:rFonts w:ascii="Times New Roman" w:hAnsi="Times New Roman" w:cs="Times New Roman"/>
          <w:sz w:val="24"/>
          <w:szCs w:val="24"/>
        </w:rPr>
      </w:pPr>
    </w:p>
    <w:p w14:paraId="75307134" w14:textId="77777777" w:rsidR="00FA188E" w:rsidRDefault="00FA18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2348252" w14:textId="6E578445" w:rsidR="004315EB" w:rsidRPr="00F431BD" w:rsidRDefault="00F431BD" w:rsidP="00F431B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431BD">
        <w:rPr>
          <w:rFonts w:ascii="Times New Roman" w:hAnsi="Times New Roman" w:cs="Times New Roman"/>
          <w:b/>
          <w:sz w:val="24"/>
          <w:szCs w:val="24"/>
        </w:rPr>
        <w:lastRenderedPageBreak/>
        <w:t>T</w:t>
      </w:r>
      <w:r w:rsidR="00004F4D" w:rsidRPr="00F431BD">
        <w:rPr>
          <w:rFonts w:ascii="Times New Roman" w:hAnsi="Times New Roman" w:cs="Times New Roman"/>
          <w:b/>
          <w:sz w:val="24"/>
          <w:szCs w:val="24"/>
        </w:rPr>
        <w:t xml:space="preserve">able </w:t>
      </w:r>
      <w:r w:rsidRPr="00F431BD">
        <w:rPr>
          <w:rFonts w:ascii="Times New Roman" w:hAnsi="Times New Roman" w:cs="Times New Roman"/>
          <w:b/>
          <w:sz w:val="24"/>
          <w:szCs w:val="24"/>
        </w:rPr>
        <w:t xml:space="preserve">3: </w:t>
      </w:r>
      <w:r w:rsidR="00FA188E">
        <w:rPr>
          <w:rFonts w:ascii="Times New Roman" w:hAnsi="Times New Roman" w:cs="Times New Roman"/>
          <w:b/>
          <w:sz w:val="24"/>
          <w:szCs w:val="24"/>
        </w:rPr>
        <w:t>C</w:t>
      </w:r>
      <w:r w:rsidR="00004F4D" w:rsidRPr="00F431BD">
        <w:rPr>
          <w:rFonts w:ascii="Times New Roman" w:hAnsi="Times New Roman" w:cs="Times New Roman"/>
          <w:b/>
          <w:sz w:val="24"/>
          <w:szCs w:val="24"/>
        </w:rPr>
        <w:t>omputed</w:t>
      </w:r>
      <w:r w:rsidR="00FA188E">
        <w:rPr>
          <w:rFonts w:ascii="Times New Roman" w:hAnsi="Times New Roman" w:cs="Times New Roman"/>
          <w:b/>
          <w:sz w:val="24"/>
          <w:szCs w:val="24"/>
        </w:rPr>
        <w:t>;</w:t>
      </w:r>
      <w:r w:rsidR="00004F4D" w:rsidRPr="00F431BD">
        <w:rPr>
          <w:rFonts w:ascii="Times New Roman" w:hAnsi="Times New Roman" w:cs="Times New Roman"/>
          <w:b/>
          <w:sz w:val="24"/>
          <w:szCs w:val="24"/>
        </w:rPr>
        <w:t xml:space="preserve"> bearing</w:t>
      </w:r>
      <w:r w:rsidR="00FA188E">
        <w:rPr>
          <w:rFonts w:ascii="Times New Roman" w:hAnsi="Times New Roman" w:cs="Times New Roman"/>
          <w:b/>
          <w:sz w:val="24"/>
          <w:szCs w:val="24"/>
        </w:rPr>
        <w:t>,</w:t>
      </w:r>
      <w:r w:rsidR="00004F4D" w:rsidRPr="00F431BD">
        <w:rPr>
          <w:rFonts w:ascii="Times New Roman" w:hAnsi="Times New Roman" w:cs="Times New Roman"/>
          <w:b/>
          <w:sz w:val="24"/>
          <w:szCs w:val="24"/>
        </w:rPr>
        <w:t xml:space="preserve"> reaction forces</w:t>
      </w:r>
      <w:r w:rsidRPr="00F431BD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004F4D" w:rsidRPr="00F431BD">
        <w:rPr>
          <w:rFonts w:ascii="Times New Roman" w:hAnsi="Times New Roman" w:cs="Times New Roman"/>
          <w:b/>
          <w:sz w:val="24"/>
          <w:szCs w:val="24"/>
        </w:rPr>
        <w:t>C10 loads</w:t>
      </w:r>
      <w:r w:rsidR="004B303B">
        <w:rPr>
          <w:rFonts w:ascii="Times New Roman" w:hAnsi="Times New Roman" w:cs="Times New Roman"/>
          <w:b/>
          <w:sz w:val="24"/>
          <w:szCs w:val="24"/>
        </w:rPr>
        <w:t>,</w:t>
      </w:r>
      <w:r w:rsidR="00004F4D" w:rsidRPr="00F431BD">
        <w:rPr>
          <w:rFonts w:ascii="Times New Roman" w:hAnsi="Times New Roman" w:cs="Times New Roman"/>
          <w:b/>
          <w:sz w:val="24"/>
          <w:szCs w:val="24"/>
        </w:rPr>
        <w:t xml:space="preserve"> and</w:t>
      </w:r>
      <w:r w:rsidR="004B303B" w:rsidRPr="004B303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B303B" w:rsidRPr="00F431BD">
        <w:rPr>
          <w:rFonts w:ascii="Times New Roman" w:hAnsi="Times New Roman" w:cs="Times New Roman"/>
          <w:b/>
          <w:sz w:val="24"/>
          <w:szCs w:val="24"/>
        </w:rPr>
        <w:t>bearing</w:t>
      </w:r>
      <w:r w:rsidR="00004F4D" w:rsidRPr="00F431BD">
        <w:rPr>
          <w:rFonts w:ascii="Times New Roman" w:hAnsi="Times New Roman" w:cs="Times New Roman"/>
          <w:b/>
          <w:sz w:val="24"/>
          <w:szCs w:val="24"/>
        </w:rPr>
        <w:t xml:space="preserve"> type</w:t>
      </w:r>
    </w:p>
    <w:tbl>
      <w:tblPr>
        <w:tblStyle w:val="TableGrid"/>
        <w:tblW w:w="8643" w:type="dxa"/>
        <w:tblLook w:val="04A0" w:firstRow="1" w:lastRow="0" w:firstColumn="1" w:lastColumn="0" w:noHBand="0" w:noVBand="1"/>
      </w:tblPr>
      <w:tblGrid>
        <w:gridCol w:w="1075"/>
        <w:gridCol w:w="3246"/>
        <w:gridCol w:w="2161"/>
        <w:gridCol w:w="2161"/>
      </w:tblGrid>
      <w:tr w:rsidR="00F431BD" w14:paraId="3AFD8861" w14:textId="77777777" w:rsidTr="00F431BD">
        <w:trPr>
          <w:trHeight w:val="432"/>
        </w:trPr>
        <w:tc>
          <w:tcPr>
            <w:tcW w:w="1075" w:type="dxa"/>
          </w:tcPr>
          <w:p w14:paraId="3DC9411F" w14:textId="7B052D6C" w:rsidR="00F431BD" w:rsidRDefault="00FA188E" w:rsidP="009B75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Location</w:t>
            </w:r>
          </w:p>
        </w:tc>
        <w:tc>
          <w:tcPr>
            <w:tcW w:w="3246" w:type="dxa"/>
          </w:tcPr>
          <w:p w14:paraId="118094C5" w14:textId="198E83A0" w:rsidR="00F431BD" w:rsidRDefault="00F431BD" w:rsidP="009B75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Pr="00F431BD">
              <w:rPr>
                <w:rFonts w:ascii="Times New Roman" w:hAnsi="Times New Roman" w:cs="Times New Roman"/>
                <w:sz w:val="24"/>
                <w:szCs w:val="24"/>
              </w:rPr>
              <w:t xml:space="preserve">eaction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 w:rsidRPr="00F431BD">
              <w:rPr>
                <w:rFonts w:ascii="Times New Roman" w:hAnsi="Times New Roman" w:cs="Times New Roman"/>
                <w:sz w:val="24"/>
                <w:szCs w:val="24"/>
              </w:rPr>
              <w:t>orces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(lbf)</w:t>
            </w:r>
          </w:p>
        </w:tc>
        <w:tc>
          <w:tcPr>
            <w:tcW w:w="2161" w:type="dxa"/>
          </w:tcPr>
          <w:p w14:paraId="6CD41CC6" w14:textId="2E7A39A9" w:rsidR="00F431BD" w:rsidRDefault="00F431BD" w:rsidP="009B75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C10 (lbf)</w:t>
            </w:r>
          </w:p>
        </w:tc>
        <w:tc>
          <w:tcPr>
            <w:tcW w:w="2161" w:type="dxa"/>
          </w:tcPr>
          <w:p w14:paraId="2060C1F5" w14:textId="2DA9C273" w:rsidR="00F431BD" w:rsidRDefault="00F431BD" w:rsidP="009B75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Pr="004315EB">
              <w:rPr>
                <w:rFonts w:ascii="Times New Roman" w:hAnsi="Times New Roman" w:cs="Times New Roman"/>
                <w:sz w:val="24"/>
                <w:szCs w:val="24"/>
              </w:rPr>
              <w:t xml:space="preserve">earing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Pr="004315EB">
              <w:rPr>
                <w:rFonts w:ascii="Times New Roman" w:hAnsi="Times New Roman" w:cs="Times New Roman"/>
                <w:sz w:val="24"/>
                <w:szCs w:val="24"/>
              </w:rPr>
              <w:t>ype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</w:tr>
      <w:tr w:rsidR="00F431BD" w14:paraId="4F3C7F8B" w14:textId="77777777" w:rsidTr="00F431BD">
        <w:trPr>
          <w:trHeight w:val="432"/>
        </w:trPr>
        <w:tc>
          <w:tcPr>
            <w:tcW w:w="1075" w:type="dxa"/>
          </w:tcPr>
          <w:p w14:paraId="2B65C9CE" w14:textId="680140CB" w:rsidR="00F431BD" w:rsidRDefault="00F431BD" w:rsidP="009B75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3246" w:type="dxa"/>
          </w:tcPr>
          <w:p w14:paraId="5355D4B6" w14:textId="359A82FB" w:rsidR="00F431BD" w:rsidRPr="00F431BD" w:rsidRDefault="00F431BD" w:rsidP="00F431BD">
            <w:pPr>
              <w:tabs>
                <w:tab w:val="left" w:pos="91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F431BD">
              <w:rPr>
                <w:rFonts w:ascii="Times New Roman" w:hAnsi="Times New Roman" w:cs="Times New Roman"/>
                <w:sz w:val="24"/>
                <w:szCs w:val="24"/>
              </w:rPr>
              <w:t>1437.639</w:t>
            </w:r>
          </w:p>
        </w:tc>
        <w:tc>
          <w:tcPr>
            <w:tcW w:w="2161" w:type="dxa"/>
          </w:tcPr>
          <w:p w14:paraId="7AFBB222" w14:textId="0CD7F16F" w:rsidR="00F431BD" w:rsidRDefault="00F431BD" w:rsidP="009B75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31BD">
              <w:rPr>
                <w:rFonts w:ascii="Times New Roman" w:hAnsi="Times New Roman" w:cs="Times New Roman"/>
                <w:sz w:val="24"/>
                <w:szCs w:val="24"/>
              </w:rPr>
              <w:t>7822.5859</w:t>
            </w:r>
          </w:p>
        </w:tc>
        <w:tc>
          <w:tcPr>
            <w:tcW w:w="2161" w:type="dxa"/>
          </w:tcPr>
          <w:p w14:paraId="24EDBB70" w14:textId="14215EE8" w:rsidR="00F431BD" w:rsidRDefault="00F431BD" w:rsidP="009B75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754E">
              <w:rPr>
                <w:rFonts w:ascii="Times New Roman" w:hAnsi="Times New Roman" w:cs="Times New Roman"/>
                <w:sz w:val="24"/>
                <w:szCs w:val="24"/>
              </w:rPr>
              <w:t>Cylindrical Roller Bearing</w:t>
            </w:r>
          </w:p>
        </w:tc>
      </w:tr>
      <w:tr w:rsidR="00F431BD" w14:paraId="14EA865B" w14:textId="77777777" w:rsidTr="00F431BD">
        <w:trPr>
          <w:trHeight w:val="413"/>
        </w:trPr>
        <w:tc>
          <w:tcPr>
            <w:tcW w:w="1075" w:type="dxa"/>
          </w:tcPr>
          <w:p w14:paraId="5EF5D8C0" w14:textId="3EB2F65E" w:rsidR="00F431BD" w:rsidRDefault="00F431BD" w:rsidP="009B75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3246" w:type="dxa"/>
          </w:tcPr>
          <w:p w14:paraId="68F23562" w14:textId="3E0C1ADC" w:rsidR="00F431BD" w:rsidRPr="00F431BD" w:rsidRDefault="00F431BD" w:rsidP="009B75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31BD">
              <w:rPr>
                <w:rFonts w:ascii="Times New Roman" w:hAnsi="Times New Roman" w:cs="Times New Roman"/>
                <w:sz w:val="24"/>
                <w:szCs w:val="24"/>
              </w:rPr>
              <w:t>1112.5678</w:t>
            </w:r>
          </w:p>
        </w:tc>
        <w:tc>
          <w:tcPr>
            <w:tcW w:w="2161" w:type="dxa"/>
          </w:tcPr>
          <w:p w14:paraId="1889351D" w14:textId="1ECE3C76" w:rsidR="00F431BD" w:rsidRDefault="00F431BD" w:rsidP="009B75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31BD">
              <w:rPr>
                <w:rFonts w:ascii="Times New Roman" w:hAnsi="Times New Roman" w:cs="Times New Roman"/>
                <w:sz w:val="24"/>
                <w:szCs w:val="24"/>
              </w:rPr>
              <w:t>6053.7848</w:t>
            </w:r>
          </w:p>
        </w:tc>
        <w:tc>
          <w:tcPr>
            <w:tcW w:w="2161" w:type="dxa"/>
          </w:tcPr>
          <w:p w14:paraId="62C75A92" w14:textId="7E79642D" w:rsidR="00F431BD" w:rsidRDefault="00F431BD" w:rsidP="009B75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754E">
              <w:rPr>
                <w:rFonts w:ascii="Times New Roman" w:hAnsi="Times New Roman" w:cs="Times New Roman"/>
                <w:sz w:val="24"/>
                <w:szCs w:val="24"/>
              </w:rPr>
              <w:t>Cylindrical Roller Bearing</w:t>
            </w:r>
          </w:p>
        </w:tc>
      </w:tr>
    </w:tbl>
    <w:p w14:paraId="1A313599" w14:textId="77777777" w:rsidR="001C177F" w:rsidRDefault="001C177F" w:rsidP="001C177F">
      <w:pPr>
        <w:rPr>
          <w:rFonts w:ascii="Times New Roman" w:hAnsi="Times New Roman" w:cs="Times New Roman"/>
          <w:sz w:val="24"/>
          <w:szCs w:val="24"/>
        </w:rPr>
      </w:pPr>
    </w:p>
    <w:p w14:paraId="15B40054" w14:textId="022FD7E4" w:rsidR="00591FEC" w:rsidRPr="001C177F" w:rsidRDefault="001C177F" w:rsidP="001C177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C177F">
        <w:rPr>
          <w:rFonts w:ascii="Times New Roman" w:hAnsi="Times New Roman" w:cs="Times New Roman"/>
          <w:b/>
          <w:sz w:val="24"/>
          <w:szCs w:val="24"/>
        </w:rPr>
        <w:t>T</w:t>
      </w:r>
      <w:r w:rsidR="00004F4D" w:rsidRPr="001C177F">
        <w:rPr>
          <w:rFonts w:ascii="Times New Roman" w:hAnsi="Times New Roman" w:cs="Times New Roman"/>
          <w:b/>
          <w:sz w:val="24"/>
          <w:szCs w:val="24"/>
        </w:rPr>
        <w:t>able</w:t>
      </w:r>
      <w:r w:rsidRPr="001C177F">
        <w:rPr>
          <w:rFonts w:ascii="Times New Roman" w:hAnsi="Times New Roman" w:cs="Times New Roman"/>
          <w:b/>
          <w:sz w:val="24"/>
          <w:szCs w:val="24"/>
        </w:rPr>
        <w:t xml:space="preserve"> 4:</w:t>
      </w:r>
      <w:r w:rsidR="00004F4D" w:rsidRPr="001C177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C177F">
        <w:rPr>
          <w:rFonts w:ascii="Times New Roman" w:hAnsi="Times New Roman" w:cs="Times New Roman"/>
          <w:b/>
          <w:sz w:val="24"/>
          <w:szCs w:val="24"/>
        </w:rPr>
        <w:t>G</w:t>
      </w:r>
      <w:r w:rsidR="00004F4D" w:rsidRPr="001C177F">
        <w:rPr>
          <w:rFonts w:ascii="Times New Roman" w:hAnsi="Times New Roman" w:cs="Times New Roman"/>
          <w:b/>
          <w:sz w:val="24"/>
          <w:szCs w:val="24"/>
        </w:rPr>
        <w:t>ear</w:t>
      </w:r>
      <w:r w:rsidRPr="001C177F">
        <w:rPr>
          <w:rFonts w:ascii="Times New Roman" w:hAnsi="Times New Roman" w:cs="Times New Roman"/>
          <w:b/>
          <w:sz w:val="24"/>
          <w:szCs w:val="24"/>
        </w:rPr>
        <w:t>, S</w:t>
      </w:r>
      <w:r w:rsidR="00004F4D" w:rsidRPr="001C177F">
        <w:rPr>
          <w:rFonts w:ascii="Times New Roman" w:hAnsi="Times New Roman" w:cs="Times New Roman"/>
          <w:b/>
          <w:sz w:val="24"/>
          <w:szCs w:val="24"/>
        </w:rPr>
        <w:t>haft key material, and dimensions</w:t>
      </w:r>
    </w:p>
    <w:tbl>
      <w:tblPr>
        <w:tblStyle w:val="TableGrid"/>
        <w:tblW w:w="7766" w:type="dxa"/>
        <w:tblInd w:w="794" w:type="dxa"/>
        <w:tblLook w:val="04A0" w:firstRow="1" w:lastRow="0" w:firstColumn="1" w:lastColumn="0" w:noHBand="0" w:noVBand="1"/>
      </w:tblPr>
      <w:tblGrid>
        <w:gridCol w:w="936"/>
        <w:gridCol w:w="1233"/>
        <w:gridCol w:w="1485"/>
        <w:gridCol w:w="1014"/>
        <w:gridCol w:w="1045"/>
        <w:gridCol w:w="1035"/>
        <w:gridCol w:w="1018"/>
      </w:tblGrid>
      <w:tr w:rsidR="001C177F" w14:paraId="28F15151" w14:textId="7D34FA88" w:rsidTr="00FA188E">
        <w:trPr>
          <w:trHeight w:val="780"/>
        </w:trPr>
        <w:tc>
          <w:tcPr>
            <w:tcW w:w="936" w:type="dxa"/>
          </w:tcPr>
          <w:p w14:paraId="18FFFB9C" w14:textId="29253E93" w:rsidR="001C177F" w:rsidRDefault="001C17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Feature</w:t>
            </w:r>
          </w:p>
        </w:tc>
        <w:tc>
          <w:tcPr>
            <w:tcW w:w="1233" w:type="dxa"/>
          </w:tcPr>
          <w:p w14:paraId="650E4BEC" w14:textId="22B4B6A4" w:rsidR="001C177F" w:rsidRDefault="001C177F" w:rsidP="004B303B">
            <w:r>
              <w:t>Material Name</w:t>
            </w:r>
          </w:p>
        </w:tc>
        <w:tc>
          <w:tcPr>
            <w:tcW w:w="1485" w:type="dxa"/>
          </w:tcPr>
          <w:p w14:paraId="5C4E2DD9" w14:textId="5ADCDC84" w:rsidR="001C177F" w:rsidRPr="004B303B" w:rsidRDefault="001C177F" w:rsidP="004B303B">
            <w:r>
              <w:t>Yield Strength (</w:t>
            </w:r>
            <w:proofErr w:type="spellStart"/>
            <w:r>
              <w:t>ksi</w:t>
            </w:r>
            <w:proofErr w:type="spellEnd"/>
            <w:r>
              <w:t>)</w:t>
            </w:r>
          </w:p>
        </w:tc>
        <w:tc>
          <w:tcPr>
            <w:tcW w:w="1014" w:type="dxa"/>
          </w:tcPr>
          <w:p w14:paraId="2F6457FB" w14:textId="68D5D557" w:rsidR="001C177F" w:rsidRDefault="001C17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Hight (in)</w:t>
            </w:r>
          </w:p>
        </w:tc>
        <w:tc>
          <w:tcPr>
            <w:tcW w:w="1045" w:type="dxa"/>
          </w:tcPr>
          <w:p w14:paraId="378FF686" w14:textId="243637E3" w:rsidR="001C177F" w:rsidRDefault="001C17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Width (in)</w:t>
            </w:r>
          </w:p>
        </w:tc>
        <w:tc>
          <w:tcPr>
            <w:tcW w:w="1035" w:type="dxa"/>
          </w:tcPr>
          <w:p w14:paraId="507768C4" w14:textId="437F6597" w:rsidR="001C177F" w:rsidRDefault="001C17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Length (in)</w:t>
            </w:r>
          </w:p>
        </w:tc>
        <w:tc>
          <w:tcPr>
            <w:tcW w:w="1018" w:type="dxa"/>
          </w:tcPr>
          <w:p w14:paraId="747C3182" w14:textId="68C36863" w:rsidR="001C177F" w:rsidRDefault="001C17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Death (in)</w:t>
            </w:r>
          </w:p>
        </w:tc>
      </w:tr>
      <w:tr w:rsidR="001C177F" w14:paraId="167321E6" w14:textId="5B843D0A" w:rsidTr="00FA188E">
        <w:trPr>
          <w:trHeight w:val="780"/>
        </w:trPr>
        <w:tc>
          <w:tcPr>
            <w:tcW w:w="936" w:type="dxa"/>
          </w:tcPr>
          <w:p w14:paraId="4CC953B6" w14:textId="798BC5E7" w:rsidR="001C177F" w:rsidRDefault="001C17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 1</w:t>
            </w:r>
          </w:p>
        </w:tc>
        <w:tc>
          <w:tcPr>
            <w:tcW w:w="1233" w:type="dxa"/>
          </w:tcPr>
          <w:p w14:paraId="03735D03" w14:textId="599904EA" w:rsidR="001C177F" w:rsidRPr="004B303B" w:rsidRDefault="001C177F" w:rsidP="00FA18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1020 CD</w:t>
            </w:r>
          </w:p>
        </w:tc>
        <w:tc>
          <w:tcPr>
            <w:tcW w:w="1485" w:type="dxa"/>
          </w:tcPr>
          <w:p w14:paraId="7AC86C4C" w14:textId="70839837" w:rsidR="001C177F" w:rsidRDefault="001C177F" w:rsidP="00FA18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303B">
              <w:rPr>
                <w:rFonts w:ascii="Times New Roman" w:hAnsi="Times New Roman" w:cs="Times New Roman"/>
                <w:sz w:val="24"/>
                <w:szCs w:val="24"/>
              </w:rPr>
              <w:t>57</w:t>
            </w:r>
          </w:p>
        </w:tc>
        <w:tc>
          <w:tcPr>
            <w:tcW w:w="1014" w:type="dxa"/>
          </w:tcPr>
          <w:p w14:paraId="629D4B4D" w14:textId="3A4D5818" w:rsidR="001C177F" w:rsidRDefault="001C177F" w:rsidP="00FA18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¾</w:t>
            </w:r>
          </w:p>
        </w:tc>
        <w:tc>
          <w:tcPr>
            <w:tcW w:w="1045" w:type="dxa"/>
          </w:tcPr>
          <w:p w14:paraId="475EAF2D" w14:textId="0C8F50C2" w:rsidR="001C177F" w:rsidRDefault="001C177F" w:rsidP="00FA18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¾</w:t>
            </w:r>
          </w:p>
        </w:tc>
        <w:tc>
          <w:tcPr>
            <w:tcW w:w="1035" w:type="dxa"/>
          </w:tcPr>
          <w:p w14:paraId="2EFE8B28" w14:textId="6ED66E48" w:rsidR="001C177F" w:rsidRDefault="001C177F" w:rsidP="00FA18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177F">
              <w:rPr>
                <w:rFonts w:ascii="Times New Roman" w:hAnsi="Times New Roman" w:cs="Times New Roman"/>
                <w:sz w:val="24"/>
                <w:szCs w:val="24"/>
              </w:rPr>
              <w:t>0.6692</w:t>
            </w:r>
          </w:p>
        </w:tc>
        <w:tc>
          <w:tcPr>
            <w:tcW w:w="1018" w:type="dxa"/>
          </w:tcPr>
          <w:p w14:paraId="7B26895D" w14:textId="4439531B" w:rsidR="001C177F" w:rsidRDefault="001C177F" w:rsidP="00FA18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3/8</w:t>
            </w:r>
          </w:p>
        </w:tc>
      </w:tr>
      <w:tr w:rsidR="001C177F" w14:paraId="12D28F22" w14:textId="1070A1BC" w:rsidTr="00FA188E">
        <w:trPr>
          <w:trHeight w:val="780"/>
        </w:trPr>
        <w:tc>
          <w:tcPr>
            <w:tcW w:w="936" w:type="dxa"/>
          </w:tcPr>
          <w:p w14:paraId="59E83225" w14:textId="31736036" w:rsidR="001C177F" w:rsidRDefault="001C17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 2</w:t>
            </w:r>
          </w:p>
        </w:tc>
        <w:tc>
          <w:tcPr>
            <w:tcW w:w="1233" w:type="dxa"/>
          </w:tcPr>
          <w:p w14:paraId="2565EF63" w14:textId="5C1D11B0" w:rsidR="001C177F" w:rsidRPr="004B303B" w:rsidRDefault="001C177F" w:rsidP="00FA18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1015 HR</w:t>
            </w:r>
          </w:p>
        </w:tc>
        <w:tc>
          <w:tcPr>
            <w:tcW w:w="1485" w:type="dxa"/>
          </w:tcPr>
          <w:p w14:paraId="0684CCDC" w14:textId="7BC3E645" w:rsidR="001C177F" w:rsidRDefault="001C177F" w:rsidP="00FA18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303B">
              <w:rPr>
                <w:rFonts w:ascii="Times New Roman" w:hAnsi="Times New Roman" w:cs="Times New Roman"/>
                <w:sz w:val="24"/>
                <w:szCs w:val="24"/>
              </w:rPr>
              <w:t>27.5</w:t>
            </w:r>
          </w:p>
        </w:tc>
        <w:tc>
          <w:tcPr>
            <w:tcW w:w="1014" w:type="dxa"/>
          </w:tcPr>
          <w:p w14:paraId="3BD89B1F" w14:textId="66360A19" w:rsidR="001C177F" w:rsidRDefault="001C177F" w:rsidP="00FA18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5/8</w:t>
            </w:r>
          </w:p>
        </w:tc>
        <w:tc>
          <w:tcPr>
            <w:tcW w:w="1045" w:type="dxa"/>
          </w:tcPr>
          <w:p w14:paraId="7FC3BA64" w14:textId="72020B6E" w:rsidR="001C177F" w:rsidRDefault="001C177F" w:rsidP="00FA18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5/8</w:t>
            </w:r>
          </w:p>
        </w:tc>
        <w:tc>
          <w:tcPr>
            <w:tcW w:w="1035" w:type="dxa"/>
          </w:tcPr>
          <w:p w14:paraId="41A669E7" w14:textId="2A065EF9" w:rsidR="001C177F" w:rsidRDefault="001C177F" w:rsidP="00FA18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177F">
              <w:rPr>
                <w:rFonts w:ascii="Times New Roman" w:hAnsi="Times New Roman" w:cs="Times New Roman"/>
                <w:sz w:val="24"/>
                <w:szCs w:val="24"/>
              </w:rPr>
              <w:t>2.0806</w:t>
            </w:r>
          </w:p>
        </w:tc>
        <w:tc>
          <w:tcPr>
            <w:tcW w:w="1018" w:type="dxa"/>
          </w:tcPr>
          <w:p w14:paraId="4BF960F8" w14:textId="762D4469" w:rsidR="001C177F" w:rsidRDefault="001C177F" w:rsidP="00FA18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5/16</w:t>
            </w:r>
          </w:p>
        </w:tc>
      </w:tr>
      <w:tr w:rsidR="001C177F" w14:paraId="20A669E5" w14:textId="77777777" w:rsidTr="00FA188E">
        <w:trPr>
          <w:trHeight w:val="745"/>
        </w:trPr>
        <w:tc>
          <w:tcPr>
            <w:tcW w:w="936" w:type="dxa"/>
          </w:tcPr>
          <w:p w14:paraId="1A5981CA" w14:textId="2182BBA2" w:rsidR="001C177F" w:rsidRDefault="001C17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Gear</w:t>
            </w:r>
          </w:p>
        </w:tc>
        <w:tc>
          <w:tcPr>
            <w:tcW w:w="1233" w:type="dxa"/>
          </w:tcPr>
          <w:p w14:paraId="7BBC1807" w14:textId="64EA9EBE" w:rsidR="001C177F" w:rsidRDefault="001C177F" w:rsidP="00FA18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required by</w:t>
            </w:r>
          </w:p>
        </w:tc>
        <w:tc>
          <w:tcPr>
            <w:tcW w:w="1485" w:type="dxa"/>
          </w:tcPr>
          <w:p w14:paraId="1FB8DCEF" w14:textId="7A9944A0" w:rsidR="001C177F" w:rsidRDefault="001C177F" w:rsidP="00FA18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contracted rubric</w:t>
            </w:r>
          </w:p>
        </w:tc>
        <w:tc>
          <w:tcPr>
            <w:tcW w:w="1014" w:type="dxa"/>
          </w:tcPr>
          <w:p w14:paraId="76D4E225" w14:textId="422E5260" w:rsidR="001C177F" w:rsidRDefault="001C177F" w:rsidP="00FA18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***</w:t>
            </w:r>
          </w:p>
        </w:tc>
        <w:tc>
          <w:tcPr>
            <w:tcW w:w="1045" w:type="dxa"/>
          </w:tcPr>
          <w:p w14:paraId="5FF49562" w14:textId="2CA0F6A6" w:rsidR="001C177F" w:rsidRDefault="001C177F" w:rsidP="00FA18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***</w:t>
            </w:r>
          </w:p>
        </w:tc>
        <w:tc>
          <w:tcPr>
            <w:tcW w:w="1035" w:type="dxa"/>
          </w:tcPr>
          <w:p w14:paraId="4636C507" w14:textId="7880A2EF" w:rsidR="001C177F" w:rsidRDefault="001C177F" w:rsidP="00FA18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***</w:t>
            </w:r>
          </w:p>
        </w:tc>
        <w:tc>
          <w:tcPr>
            <w:tcW w:w="1018" w:type="dxa"/>
          </w:tcPr>
          <w:p w14:paraId="4513B8D4" w14:textId="2839A334" w:rsidR="001C177F" w:rsidRDefault="001C177F" w:rsidP="00FA18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***</w:t>
            </w:r>
          </w:p>
        </w:tc>
      </w:tr>
    </w:tbl>
    <w:p w14:paraId="366FC2AA" w14:textId="33DA8DCF" w:rsidR="00004F4D" w:rsidRDefault="00004F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2984395" w14:textId="71B22C33" w:rsidR="00004F4D" w:rsidRPr="00004F4D" w:rsidRDefault="00BC302A" w:rsidP="00BC302A">
      <w:pPr>
        <w:pStyle w:val="Subtitle"/>
        <w:jc w:val="center"/>
      </w:pPr>
      <w:r>
        <w:lastRenderedPageBreak/>
        <w:t>C</w:t>
      </w:r>
      <w:r w:rsidR="00004F4D" w:rsidRPr="00004F4D">
        <w:t>alculations</w:t>
      </w:r>
    </w:p>
    <w:p w14:paraId="2A909BC2" w14:textId="7053B4F0" w:rsidR="002A361E" w:rsidRDefault="002A361E" w:rsidP="00004F4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515000" wp14:editId="66D19774">
            <wp:extent cx="5943600" cy="6762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6071" w14:textId="77777777" w:rsidR="002A361E" w:rsidRDefault="00004F4D" w:rsidP="00004F4D">
      <w:pPr>
        <w:rPr>
          <w:rFonts w:ascii="Times New Roman" w:hAnsi="Times New Roman" w:cs="Times New Roman"/>
          <w:sz w:val="24"/>
          <w:szCs w:val="24"/>
        </w:rPr>
      </w:pPr>
      <w:r w:rsidRPr="00004F4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FCD9F9" w14:textId="613B9516" w:rsidR="002A361E" w:rsidRDefault="002A361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D34555" wp14:editId="5517ADA3">
            <wp:extent cx="5795645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56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E3CC1B4" w14:textId="111EE100" w:rsidR="002A361E" w:rsidRDefault="002A361E" w:rsidP="00004F4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05AB40" wp14:editId="28A305B6">
            <wp:extent cx="5943600" cy="67544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7438" w14:textId="34218177" w:rsidR="002A361E" w:rsidRDefault="002A361E" w:rsidP="00004F4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7B021A" wp14:editId="79B91FCF">
            <wp:extent cx="5943600" cy="6915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3BFDF" w14:textId="2D23B6AB" w:rsidR="002A361E" w:rsidRDefault="002A361E" w:rsidP="00574C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3D372FD" w14:textId="522AA566" w:rsidR="002A361E" w:rsidRDefault="002A361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564332" wp14:editId="17DE9C9B">
            <wp:extent cx="5943600" cy="64496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11A5" w14:textId="3A3DED3E" w:rsidR="002A361E" w:rsidRDefault="002A361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06BAA1" wp14:editId="4F91FBEA">
            <wp:extent cx="2274073" cy="2526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2909" cy="27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3F3C" w14:textId="351B2693" w:rsidR="00A668DE" w:rsidRDefault="002A361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AA83E6" wp14:editId="10650534">
            <wp:extent cx="3307743" cy="731520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8789" cy="74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726A" w14:textId="7A589A1E" w:rsidR="002A361E" w:rsidRDefault="00A668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84FAB07" w14:textId="7586C524" w:rsidR="00574C73" w:rsidRPr="00A668DE" w:rsidRDefault="00574C73" w:rsidP="00A668DE">
      <w:pPr>
        <w:pStyle w:val="Subtitle"/>
        <w:pBdr>
          <w:bottom w:val="single" w:sz="6" w:space="1" w:color="auto"/>
        </w:pBdr>
      </w:pPr>
      <w:r>
        <w:lastRenderedPageBreak/>
        <w:t>Point</w:t>
      </w:r>
      <w:r w:rsidRPr="00574C73">
        <w:t xml:space="preserve"> </w:t>
      </w:r>
      <w:r>
        <w:t>C</w:t>
      </w:r>
      <w:r w:rsidRPr="00574C73">
        <w:t>alculations</w:t>
      </w:r>
    </w:p>
    <w:p w14:paraId="63399BF9" w14:textId="5571C97D" w:rsidR="002A361E" w:rsidRDefault="002A36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diameter for bearing 1 at D</w:t>
      </w:r>
      <w:r w:rsidRPr="002A361E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is </w:t>
      </w:r>
      <w:r w:rsidRPr="002A361E">
        <w:rPr>
          <w:rFonts w:ascii="Times New Roman" w:hAnsi="Times New Roman" w:cs="Times New Roman"/>
          <w:sz w:val="24"/>
          <w:szCs w:val="24"/>
        </w:rPr>
        <w:t>1.5748</w:t>
      </w:r>
      <w:r>
        <w:rPr>
          <w:rFonts w:ascii="Times New Roman" w:hAnsi="Times New Roman" w:cs="Times New Roman"/>
          <w:sz w:val="24"/>
          <w:szCs w:val="24"/>
        </w:rPr>
        <w:t xml:space="preserve"> in </w:t>
      </w:r>
    </w:p>
    <w:p w14:paraId="7E5CAFFE" w14:textId="638CB8C2" w:rsidR="002A361E" w:rsidRDefault="002A361E" w:rsidP="002A36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diameter for bearing 2 at D</w:t>
      </w:r>
      <w:r w:rsidRPr="002A361E">
        <w:rPr>
          <w:rFonts w:ascii="Times New Roman" w:hAnsi="Times New Roman" w:cs="Times New Roman"/>
          <w:sz w:val="24"/>
          <w:szCs w:val="24"/>
          <w:vertAlign w:val="subscript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is </w:t>
      </w:r>
      <w:r w:rsidRPr="002A361E">
        <w:rPr>
          <w:rFonts w:ascii="Times New Roman" w:hAnsi="Times New Roman" w:cs="Times New Roman"/>
          <w:sz w:val="24"/>
          <w:szCs w:val="24"/>
        </w:rPr>
        <w:t>2.7559</w:t>
      </w:r>
      <w:r>
        <w:rPr>
          <w:rFonts w:ascii="Times New Roman" w:hAnsi="Times New Roman" w:cs="Times New Roman"/>
          <w:sz w:val="24"/>
          <w:szCs w:val="24"/>
        </w:rPr>
        <w:t xml:space="preserve"> in</w:t>
      </w:r>
    </w:p>
    <w:p w14:paraId="2898C956" w14:textId="27F5E6AC" w:rsidR="002A361E" w:rsidRDefault="002A361E" w:rsidP="002A361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rest of the bearings are calculated by guess and check </w:t>
      </w:r>
    </w:p>
    <w:p w14:paraId="5B0F8B37" w14:textId="1F9F1573" w:rsidR="002A361E" w:rsidRDefault="002A361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C45C56" wp14:editId="1031DA34">
            <wp:extent cx="3196424" cy="3800559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8847" cy="3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6A2C3" w14:textId="62A04404" w:rsidR="002A361E" w:rsidRDefault="002A36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the Logic code to help:</w:t>
      </w:r>
    </w:p>
    <w:p w14:paraId="395E3BC0" w14:textId="0B10FC4C" w:rsidR="002A361E" w:rsidRDefault="002A361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ABA329" wp14:editId="59C59E39">
            <wp:extent cx="2496710" cy="41026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7540" cy="412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7180" w14:textId="340A4F0B" w:rsidR="002A361E" w:rsidRDefault="002A361E" w:rsidP="00004F4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743573" wp14:editId="0F39B610">
            <wp:extent cx="5943600" cy="27095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1A90" w14:textId="2819466B" w:rsidR="002A361E" w:rsidRDefault="00574C73" w:rsidP="00004F4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BC08AAF" wp14:editId="4202247A">
            <wp:extent cx="5943600" cy="29908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4C7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C41205" wp14:editId="00DDBB0E">
            <wp:extent cx="5943600" cy="27635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4C7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D8D24C4" wp14:editId="66B158A4">
            <wp:extent cx="5943600" cy="27635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4C7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F17FF1" wp14:editId="6085250F">
            <wp:extent cx="5943600" cy="290639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4C7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27A60E4" wp14:editId="11E1452F">
            <wp:extent cx="5943600" cy="27330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4C7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B3AB1F" wp14:editId="6970F29D">
            <wp:extent cx="5943600" cy="27330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4C7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2B8EFCD" wp14:editId="37051E83">
            <wp:extent cx="5943600" cy="28822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4C7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C6D60C" wp14:editId="1A789A59">
            <wp:extent cx="5943600" cy="27330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4C7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31F3C59" wp14:editId="4B4819F9">
            <wp:extent cx="5943600" cy="27330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F2BFE" w14:textId="5B33CCC9" w:rsidR="00574C73" w:rsidRDefault="00574C73" w:rsidP="00004F4D">
      <w:pPr>
        <w:rPr>
          <w:noProof/>
        </w:rPr>
      </w:pPr>
      <w:r>
        <w:rPr>
          <w:noProof/>
        </w:rPr>
        <w:drawing>
          <wp:inline distT="0" distB="0" distL="0" distR="0" wp14:anchorId="3B416C98" wp14:editId="5F75E5AC">
            <wp:extent cx="1965463" cy="41744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71895" cy="418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4C73">
        <w:rPr>
          <w:noProof/>
        </w:rPr>
        <w:t xml:space="preserve"> </w:t>
      </w:r>
      <w:r w:rsidRPr="00574C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01D095" wp14:editId="4EB6F076">
            <wp:extent cx="3301242" cy="3140765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18204" cy="315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26C4" w14:textId="68A967BB" w:rsidR="00574C73" w:rsidRDefault="00574C73" w:rsidP="00004F4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82EAC3" wp14:editId="00556FA9">
            <wp:extent cx="2139224" cy="302150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06885" cy="31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FD59C2" w14:textId="1771436F" w:rsidR="00574C73" w:rsidRDefault="00574C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73DDB7E" w14:textId="4F09FF99" w:rsidR="00574C73" w:rsidRDefault="00574C73" w:rsidP="00A668DE">
      <w:pPr>
        <w:pStyle w:val="Subtitle"/>
        <w:pBdr>
          <w:bottom w:val="single" w:sz="6" w:space="1" w:color="auto"/>
        </w:pBdr>
      </w:pPr>
      <w:r>
        <w:lastRenderedPageBreak/>
        <w:t>B</w:t>
      </w:r>
      <w:r w:rsidRPr="00574C73">
        <w:t xml:space="preserve">earing </w:t>
      </w:r>
      <w:r>
        <w:t>C</w:t>
      </w:r>
      <w:r w:rsidRPr="00574C73">
        <w:t>alculations</w:t>
      </w:r>
    </w:p>
    <w:p w14:paraId="3C99466F" w14:textId="77777777" w:rsidR="00A668DE" w:rsidRPr="00A668DE" w:rsidRDefault="00A668DE" w:rsidP="00A668DE"/>
    <w:p w14:paraId="7E5166DC" w14:textId="77777777" w:rsidR="00574C73" w:rsidRPr="00574C73" w:rsidRDefault="00574C73" w:rsidP="00574C73"/>
    <w:p w14:paraId="4E238514" w14:textId="77777777" w:rsidR="00574C73" w:rsidRDefault="00574C73" w:rsidP="00574C7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313E94" wp14:editId="343A704F">
            <wp:extent cx="5943600" cy="2901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F3578C" wp14:editId="52726F53">
            <wp:extent cx="5943600" cy="20421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2AA1" w14:textId="77777777" w:rsidR="00574C73" w:rsidRDefault="00574C73" w:rsidP="00574C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4C57B1A" w14:textId="77777777" w:rsidR="00A668DE" w:rsidRDefault="00574C73" w:rsidP="00A668DE">
      <w:pPr>
        <w:pStyle w:val="Subtitle"/>
        <w:pBdr>
          <w:bottom w:val="single" w:sz="6" w:space="1" w:color="auto"/>
        </w:pBdr>
      </w:pPr>
      <w:r>
        <w:lastRenderedPageBreak/>
        <w:t>K</w:t>
      </w:r>
      <w:r w:rsidRPr="00574C73">
        <w:t xml:space="preserve">ey </w:t>
      </w:r>
      <w:r>
        <w:t>L</w:t>
      </w:r>
      <w:r w:rsidRPr="00574C73">
        <w:t xml:space="preserve">ength </w:t>
      </w:r>
      <w:r>
        <w:t>C</w:t>
      </w:r>
      <w:r w:rsidRPr="00574C73">
        <w:t>alculations</w:t>
      </w:r>
    </w:p>
    <w:p w14:paraId="1ACD11A4" w14:textId="1729D642" w:rsidR="00574C73" w:rsidRDefault="00574C73" w:rsidP="00004F4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91859F" wp14:editId="5BAD01C5">
            <wp:extent cx="5943600" cy="346202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3089" w14:textId="229B7305" w:rsidR="00A668DE" w:rsidRDefault="00574C7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E0D4BA" wp14:editId="3E73D903">
            <wp:extent cx="5943600" cy="346202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4E60" w14:textId="77777777" w:rsidR="00A668DE" w:rsidRDefault="00A668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849E5E1" w14:textId="1D5FCF3E" w:rsidR="00E6565E" w:rsidRPr="00E6565E" w:rsidRDefault="00004F4D" w:rsidP="00E6565E">
      <w:pPr>
        <w:pStyle w:val="Subtitle"/>
        <w:jc w:val="center"/>
      </w:pPr>
      <w:r>
        <w:lastRenderedPageBreak/>
        <w:t>A</w:t>
      </w:r>
      <w:r w:rsidRPr="00004F4D">
        <w:t>ppendix</w:t>
      </w:r>
    </w:p>
    <w:p w14:paraId="49DC9880" w14:textId="1D5E8AB6" w:rsidR="00E6565E" w:rsidRDefault="00E6565E" w:rsidP="00004F4D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Pr="00004F4D">
        <w:rPr>
          <w:rFonts w:ascii="Times New Roman" w:hAnsi="Times New Roman" w:cs="Times New Roman"/>
          <w:sz w:val="24"/>
          <w:szCs w:val="24"/>
        </w:rPr>
        <w:t>elected bearings</w:t>
      </w:r>
    </w:p>
    <w:p w14:paraId="317FFB77" w14:textId="7E020696" w:rsidR="00E6565E" w:rsidRDefault="00E6565E" w:rsidP="00004F4D">
      <w:pPr>
        <w:rPr>
          <w:rFonts w:ascii="Times New Roman" w:hAnsi="Times New Roman" w:cs="Times New Roman"/>
          <w:sz w:val="24"/>
          <w:szCs w:val="24"/>
        </w:rPr>
      </w:pPr>
      <w:r w:rsidRPr="00004F4D">
        <w:rPr>
          <w:rFonts w:ascii="Times New Roman" w:hAnsi="Times New Roman" w:cs="Times New Roman"/>
          <w:sz w:val="24"/>
          <w:szCs w:val="24"/>
        </w:rPr>
        <w:t>Bearing</w:t>
      </w:r>
      <w:r>
        <w:rPr>
          <w:rFonts w:ascii="Times New Roman" w:hAnsi="Times New Roman" w:cs="Times New Roman"/>
          <w:sz w:val="24"/>
          <w:szCs w:val="24"/>
        </w:rPr>
        <w:t xml:space="preserve"> One for D</w:t>
      </w:r>
      <w:r w:rsidRPr="00E6565E">
        <w:rPr>
          <w:rFonts w:ascii="Times New Roman" w:hAnsi="Times New Roman" w:cs="Times New Roman"/>
          <w:sz w:val="24"/>
          <w:szCs w:val="24"/>
          <w:vertAlign w:val="subscript"/>
        </w:rPr>
        <w:t>1</w:t>
      </w:r>
    </w:p>
    <w:p w14:paraId="50FB85CF" w14:textId="2F1AC839" w:rsidR="00E6565E" w:rsidRDefault="00E6565E" w:rsidP="00004F4D">
      <w:pPr>
        <w:rPr>
          <w:rFonts w:ascii="Times New Roman" w:hAnsi="Times New Roman" w:cs="Times New Roman"/>
          <w:sz w:val="24"/>
          <w:szCs w:val="24"/>
        </w:rPr>
      </w:pPr>
      <w:r w:rsidRPr="00E656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7EDA39" wp14:editId="1E5D469F">
            <wp:extent cx="5943600" cy="2525395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47C2" w14:textId="7F9E4E4B" w:rsidR="00E6565E" w:rsidRDefault="00E6565E" w:rsidP="00004F4D">
      <w:pPr>
        <w:rPr>
          <w:noProof/>
        </w:rPr>
      </w:pPr>
      <w:r w:rsidRPr="00E656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2B40F5" wp14:editId="518AB7F3">
            <wp:extent cx="1804946" cy="3644055"/>
            <wp:effectExtent l="0" t="0" r="508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23906" cy="368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565E">
        <w:rPr>
          <w:noProof/>
        </w:rPr>
        <w:t xml:space="preserve"> </w:t>
      </w:r>
      <w:r w:rsidRPr="00E656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08B6F8" wp14:editId="45CE7B5F">
            <wp:extent cx="2406612" cy="3633746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33922" cy="367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8C1A" w14:textId="028E3C85" w:rsidR="00E6565E" w:rsidRDefault="00E6565E" w:rsidP="00004F4D">
      <w:pPr>
        <w:rPr>
          <w:noProof/>
        </w:rPr>
      </w:pPr>
    </w:p>
    <w:p w14:paraId="25B47536" w14:textId="1701699F" w:rsidR="00E6565E" w:rsidRDefault="00E6565E" w:rsidP="00004F4D">
      <w:pPr>
        <w:rPr>
          <w:noProof/>
        </w:rPr>
      </w:pPr>
    </w:p>
    <w:p w14:paraId="2C3DAA71" w14:textId="54C074EF" w:rsidR="00E6565E" w:rsidRDefault="00E6565E">
      <w:pPr>
        <w:rPr>
          <w:noProof/>
        </w:rPr>
      </w:pPr>
      <w:r>
        <w:rPr>
          <w:noProof/>
        </w:rPr>
        <w:br w:type="page"/>
      </w:r>
    </w:p>
    <w:p w14:paraId="57856580" w14:textId="31B712C6" w:rsidR="00E6565E" w:rsidRDefault="00E6565E" w:rsidP="00E6565E">
      <w:pPr>
        <w:rPr>
          <w:rFonts w:ascii="Times New Roman" w:hAnsi="Times New Roman" w:cs="Times New Roman"/>
          <w:sz w:val="24"/>
          <w:szCs w:val="24"/>
        </w:rPr>
      </w:pPr>
      <w:r w:rsidRPr="00004F4D">
        <w:rPr>
          <w:rFonts w:ascii="Times New Roman" w:hAnsi="Times New Roman" w:cs="Times New Roman"/>
          <w:sz w:val="24"/>
          <w:szCs w:val="24"/>
        </w:rPr>
        <w:lastRenderedPageBreak/>
        <w:t>Bearing</w:t>
      </w:r>
      <w:r>
        <w:rPr>
          <w:rFonts w:ascii="Times New Roman" w:hAnsi="Times New Roman" w:cs="Times New Roman"/>
          <w:sz w:val="24"/>
          <w:szCs w:val="24"/>
        </w:rPr>
        <w:t xml:space="preserve"> Two for D</w:t>
      </w:r>
      <w:r>
        <w:rPr>
          <w:rFonts w:ascii="Times New Roman" w:hAnsi="Times New Roman" w:cs="Times New Roman"/>
          <w:sz w:val="24"/>
          <w:szCs w:val="24"/>
          <w:vertAlign w:val="subscript"/>
        </w:rPr>
        <w:t>6</w:t>
      </w:r>
    </w:p>
    <w:p w14:paraId="7652E464" w14:textId="51412743" w:rsidR="00E6565E" w:rsidRDefault="00E6565E" w:rsidP="00004F4D">
      <w:pPr>
        <w:rPr>
          <w:noProof/>
        </w:rPr>
      </w:pPr>
      <w:r w:rsidRPr="00E6565E">
        <w:rPr>
          <w:noProof/>
        </w:rPr>
        <w:drawing>
          <wp:inline distT="0" distB="0" distL="0" distR="0" wp14:anchorId="790DCF8D" wp14:editId="6DBD7D47">
            <wp:extent cx="5943600" cy="259461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565E">
        <w:rPr>
          <w:noProof/>
        </w:rPr>
        <w:t xml:space="preserve"> </w:t>
      </w:r>
      <w:r w:rsidRPr="00E6565E">
        <w:rPr>
          <w:noProof/>
        </w:rPr>
        <w:drawing>
          <wp:inline distT="0" distB="0" distL="0" distR="0" wp14:anchorId="16ED8616" wp14:editId="451FAFF0">
            <wp:extent cx="2248880" cy="4405023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70188" cy="444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565E">
        <w:rPr>
          <w:noProof/>
        </w:rPr>
        <w:t xml:space="preserve"> </w:t>
      </w:r>
      <w:r w:rsidRPr="00E6565E">
        <w:rPr>
          <w:noProof/>
        </w:rPr>
        <w:drawing>
          <wp:inline distT="0" distB="0" distL="0" distR="0" wp14:anchorId="2C0EB720" wp14:editId="7D2D99A9">
            <wp:extent cx="2910178" cy="4443498"/>
            <wp:effectExtent l="0" t="0" r="508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35014" cy="448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B0DB" w14:textId="08CE5625" w:rsidR="00E6565E" w:rsidRDefault="00E6565E" w:rsidP="00004F4D">
      <w:pPr>
        <w:rPr>
          <w:rFonts w:ascii="Times New Roman" w:hAnsi="Times New Roman" w:cs="Times New Roman"/>
          <w:sz w:val="24"/>
          <w:szCs w:val="24"/>
        </w:rPr>
      </w:pPr>
    </w:p>
    <w:p w14:paraId="6ECB6E74" w14:textId="77777777" w:rsidR="00E6565E" w:rsidRDefault="00E6565E" w:rsidP="00004F4D">
      <w:pPr>
        <w:rPr>
          <w:rFonts w:ascii="Times New Roman" w:hAnsi="Times New Roman" w:cs="Times New Roman"/>
          <w:sz w:val="24"/>
          <w:szCs w:val="24"/>
        </w:rPr>
      </w:pPr>
    </w:p>
    <w:p w14:paraId="6DB54FF0" w14:textId="4A71BFDB" w:rsidR="00E6565E" w:rsidRDefault="00E6565E" w:rsidP="00004F4D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</w:t>
      </w:r>
      <w:r w:rsidRPr="00004F4D">
        <w:rPr>
          <w:rFonts w:ascii="Times New Roman" w:hAnsi="Times New Roman" w:cs="Times New Roman"/>
          <w:sz w:val="24"/>
          <w:szCs w:val="24"/>
        </w:rPr>
        <w:t xml:space="preserve">elected 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004F4D">
        <w:rPr>
          <w:rFonts w:ascii="Times New Roman" w:hAnsi="Times New Roman" w:cs="Times New Roman"/>
          <w:sz w:val="24"/>
          <w:szCs w:val="24"/>
        </w:rPr>
        <w:t xml:space="preserve">etaining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004F4D">
        <w:rPr>
          <w:rFonts w:ascii="Times New Roman" w:hAnsi="Times New Roman" w:cs="Times New Roman"/>
          <w:sz w:val="24"/>
          <w:szCs w:val="24"/>
        </w:rPr>
        <w:t>lips</w:t>
      </w:r>
    </w:p>
    <w:p w14:paraId="6087F2EC" w14:textId="6A8EC066" w:rsidR="00574C73" w:rsidRPr="00004F4D" w:rsidRDefault="00574C73" w:rsidP="00004F4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77E6F2" wp14:editId="3E49A889">
            <wp:extent cx="5943600" cy="36791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505F" w14:textId="77777777" w:rsidR="00BF3EF8" w:rsidRDefault="00574C7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E3220B" wp14:editId="279C2F2B">
            <wp:extent cx="5550010" cy="2985502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56742" cy="298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DCFBF" w14:textId="77777777" w:rsidR="00BF3EF8" w:rsidRDefault="00BF3EF8">
      <w:pPr>
        <w:rPr>
          <w:rFonts w:ascii="Times New Roman" w:hAnsi="Times New Roman" w:cs="Times New Roman"/>
          <w:sz w:val="24"/>
          <w:szCs w:val="24"/>
        </w:rPr>
      </w:pPr>
    </w:p>
    <w:p w14:paraId="48CC6150" w14:textId="63BE127A" w:rsidR="00BF3EF8" w:rsidRDefault="00BF3EF8">
      <w:pPr>
        <w:rPr>
          <w:rFonts w:ascii="Times New Roman" w:hAnsi="Times New Roman" w:cs="Times New Roman"/>
          <w:sz w:val="24"/>
          <w:szCs w:val="24"/>
        </w:rPr>
      </w:pPr>
    </w:p>
    <w:p w14:paraId="0DD7B90D" w14:textId="27E2DC53" w:rsidR="00BF3EF8" w:rsidRDefault="00BF3EF8">
      <w:pPr>
        <w:rPr>
          <w:rFonts w:ascii="Times New Roman" w:hAnsi="Times New Roman" w:cs="Times New Roman"/>
          <w:sz w:val="24"/>
          <w:szCs w:val="24"/>
        </w:rPr>
      </w:pPr>
    </w:p>
    <w:p w14:paraId="452B2342" w14:textId="4B9C0770" w:rsidR="00BF3EF8" w:rsidRPr="00BF3EF8" w:rsidRDefault="00BF3EF8" w:rsidP="00BF3EF8">
      <w:pPr>
        <w:ind w:left="3600"/>
        <w:rPr>
          <w:rFonts w:ascii="Arial Nova" w:hAnsi="Arial Nova" w:cs="Times New Roman"/>
          <w:color w:val="4472C4" w:themeColor="accent1"/>
          <w:sz w:val="24"/>
          <w:szCs w:val="24"/>
        </w:rPr>
      </w:pPr>
      <w:bookmarkStart w:id="1" w:name="_Hlk38362820"/>
      <w:r w:rsidRPr="00BF3EF8">
        <w:rPr>
          <w:rFonts w:ascii="Arial Nova" w:hAnsi="Arial Nova" w:cs="Times New Roman"/>
          <w:color w:val="4472C4" w:themeColor="accent1"/>
          <w:sz w:val="24"/>
          <w:szCs w:val="24"/>
        </w:rPr>
        <w:lastRenderedPageBreak/>
        <w:t>WS-162</w:t>
      </w:r>
    </w:p>
    <w:bookmarkEnd w:id="1"/>
    <w:p w14:paraId="5E45623F" w14:textId="4957CFD1" w:rsidR="00004F4D" w:rsidRPr="00004F4D" w:rsidRDefault="00574C7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3865F8" wp14:editId="6FC53F5F">
            <wp:extent cx="5247861" cy="504882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51981" cy="505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4F4D" w:rsidRPr="00004F4D">
      <w:headerReference w:type="default" r:id="rId46"/>
      <w:footerReference w:type="default" r:id="rId4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1AA721" w14:textId="77777777" w:rsidR="00E41119" w:rsidRDefault="00E41119" w:rsidP="00004F4D">
      <w:pPr>
        <w:spacing w:after="0" w:line="240" w:lineRule="auto"/>
      </w:pPr>
      <w:r>
        <w:separator/>
      </w:r>
    </w:p>
  </w:endnote>
  <w:endnote w:type="continuationSeparator" w:id="0">
    <w:p w14:paraId="61255BEE" w14:textId="77777777" w:rsidR="00E41119" w:rsidRDefault="00E41119" w:rsidP="00004F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7228955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5A4A8AE" w14:textId="0AC40B05" w:rsidR="00004F4D" w:rsidRDefault="00004F4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83996E8" w14:textId="77777777" w:rsidR="00004F4D" w:rsidRDefault="00004F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7AAC57" w14:textId="77777777" w:rsidR="00E41119" w:rsidRDefault="00E41119" w:rsidP="00004F4D">
      <w:pPr>
        <w:spacing w:after="0" w:line="240" w:lineRule="auto"/>
      </w:pPr>
      <w:r>
        <w:separator/>
      </w:r>
    </w:p>
  </w:footnote>
  <w:footnote w:type="continuationSeparator" w:id="0">
    <w:p w14:paraId="1AE113FD" w14:textId="77777777" w:rsidR="00E41119" w:rsidRDefault="00E41119" w:rsidP="00004F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1DAC7E" w14:textId="5E6286C6" w:rsidR="00004F4D" w:rsidRPr="00004F4D" w:rsidRDefault="00004F4D" w:rsidP="00004F4D">
    <w:pPr>
      <w:pStyle w:val="Header"/>
      <w:jc w:val="right"/>
      <w:rPr>
        <w:rFonts w:ascii="Times New Roman" w:hAnsi="Times New Roman" w:cs="Times New Roman"/>
      </w:rPr>
    </w:pPr>
    <w:r w:rsidRPr="00004F4D">
      <w:rPr>
        <w:rFonts w:ascii="Times New Roman" w:hAnsi="Times New Roman" w:cs="Times New Roman"/>
      </w:rPr>
      <w:t>Christopher Allred A02233404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DC7CC4"/>
    <w:multiLevelType w:val="hybridMultilevel"/>
    <w:tmpl w:val="8F86AA98"/>
    <w:lvl w:ilvl="0" w:tplc="0409000F">
      <w:start w:val="1"/>
      <w:numFmt w:val="decimal"/>
      <w:lvlText w:val="%1."/>
      <w:lvlJc w:val="left"/>
      <w:pPr>
        <w:ind w:left="844" w:hanging="360"/>
      </w:pPr>
    </w:lvl>
    <w:lvl w:ilvl="1" w:tplc="04090019" w:tentative="1">
      <w:start w:val="1"/>
      <w:numFmt w:val="lowerLetter"/>
      <w:lvlText w:val="%2."/>
      <w:lvlJc w:val="left"/>
      <w:pPr>
        <w:ind w:left="1564" w:hanging="360"/>
      </w:pPr>
    </w:lvl>
    <w:lvl w:ilvl="2" w:tplc="0409001B" w:tentative="1">
      <w:start w:val="1"/>
      <w:numFmt w:val="lowerRoman"/>
      <w:lvlText w:val="%3."/>
      <w:lvlJc w:val="right"/>
      <w:pPr>
        <w:ind w:left="2284" w:hanging="180"/>
      </w:pPr>
    </w:lvl>
    <w:lvl w:ilvl="3" w:tplc="0409000F" w:tentative="1">
      <w:start w:val="1"/>
      <w:numFmt w:val="decimal"/>
      <w:lvlText w:val="%4."/>
      <w:lvlJc w:val="left"/>
      <w:pPr>
        <w:ind w:left="3004" w:hanging="360"/>
      </w:pPr>
    </w:lvl>
    <w:lvl w:ilvl="4" w:tplc="04090019" w:tentative="1">
      <w:start w:val="1"/>
      <w:numFmt w:val="lowerLetter"/>
      <w:lvlText w:val="%5."/>
      <w:lvlJc w:val="left"/>
      <w:pPr>
        <w:ind w:left="3724" w:hanging="360"/>
      </w:pPr>
    </w:lvl>
    <w:lvl w:ilvl="5" w:tplc="0409001B" w:tentative="1">
      <w:start w:val="1"/>
      <w:numFmt w:val="lowerRoman"/>
      <w:lvlText w:val="%6."/>
      <w:lvlJc w:val="right"/>
      <w:pPr>
        <w:ind w:left="4444" w:hanging="180"/>
      </w:pPr>
    </w:lvl>
    <w:lvl w:ilvl="6" w:tplc="0409000F" w:tentative="1">
      <w:start w:val="1"/>
      <w:numFmt w:val="decimal"/>
      <w:lvlText w:val="%7."/>
      <w:lvlJc w:val="left"/>
      <w:pPr>
        <w:ind w:left="5164" w:hanging="360"/>
      </w:pPr>
    </w:lvl>
    <w:lvl w:ilvl="7" w:tplc="04090019" w:tentative="1">
      <w:start w:val="1"/>
      <w:numFmt w:val="lowerLetter"/>
      <w:lvlText w:val="%8."/>
      <w:lvlJc w:val="left"/>
      <w:pPr>
        <w:ind w:left="5884" w:hanging="360"/>
      </w:pPr>
    </w:lvl>
    <w:lvl w:ilvl="8" w:tplc="0409001B" w:tentative="1">
      <w:start w:val="1"/>
      <w:numFmt w:val="lowerRoman"/>
      <w:lvlText w:val="%9."/>
      <w:lvlJc w:val="right"/>
      <w:pPr>
        <w:ind w:left="6604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C37"/>
    <w:rsid w:val="00004F4D"/>
    <w:rsid w:val="000B250F"/>
    <w:rsid w:val="00116541"/>
    <w:rsid w:val="001763E4"/>
    <w:rsid w:val="001A2289"/>
    <w:rsid w:val="001C177F"/>
    <w:rsid w:val="002576EA"/>
    <w:rsid w:val="002A361E"/>
    <w:rsid w:val="004315EB"/>
    <w:rsid w:val="00437667"/>
    <w:rsid w:val="00485EF4"/>
    <w:rsid w:val="004B303B"/>
    <w:rsid w:val="00501FD6"/>
    <w:rsid w:val="00502E85"/>
    <w:rsid w:val="00574C73"/>
    <w:rsid w:val="00591FEC"/>
    <w:rsid w:val="005B2468"/>
    <w:rsid w:val="006306FB"/>
    <w:rsid w:val="00644B7F"/>
    <w:rsid w:val="00703C37"/>
    <w:rsid w:val="00710BAC"/>
    <w:rsid w:val="0071139D"/>
    <w:rsid w:val="00712E0C"/>
    <w:rsid w:val="007448F3"/>
    <w:rsid w:val="008C1589"/>
    <w:rsid w:val="009010C9"/>
    <w:rsid w:val="009B754E"/>
    <w:rsid w:val="00A147A6"/>
    <w:rsid w:val="00A668DE"/>
    <w:rsid w:val="00B4781B"/>
    <w:rsid w:val="00B500B2"/>
    <w:rsid w:val="00B53052"/>
    <w:rsid w:val="00B94302"/>
    <w:rsid w:val="00BC302A"/>
    <w:rsid w:val="00BF3EF8"/>
    <w:rsid w:val="00C238B1"/>
    <w:rsid w:val="00C5465B"/>
    <w:rsid w:val="00CD4F9D"/>
    <w:rsid w:val="00CE5FF0"/>
    <w:rsid w:val="00D031BA"/>
    <w:rsid w:val="00D47F82"/>
    <w:rsid w:val="00E06B01"/>
    <w:rsid w:val="00E31F2A"/>
    <w:rsid w:val="00E41119"/>
    <w:rsid w:val="00E6565E"/>
    <w:rsid w:val="00E7523C"/>
    <w:rsid w:val="00F02737"/>
    <w:rsid w:val="00F431BD"/>
    <w:rsid w:val="00FA1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929A6"/>
  <w15:chartTrackingRefBased/>
  <w15:docId w15:val="{F8E26C9A-2D6F-4AB4-89E2-63D36973F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04F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4F4D"/>
  </w:style>
  <w:style w:type="paragraph" w:styleId="Footer">
    <w:name w:val="footer"/>
    <w:basedOn w:val="Normal"/>
    <w:link w:val="FooterChar"/>
    <w:uiPriority w:val="99"/>
    <w:unhideWhenUsed/>
    <w:rsid w:val="00004F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4F4D"/>
  </w:style>
  <w:style w:type="paragraph" w:styleId="Subtitle">
    <w:name w:val="Subtitle"/>
    <w:basedOn w:val="Normal"/>
    <w:next w:val="Normal"/>
    <w:link w:val="SubtitleChar"/>
    <w:uiPriority w:val="11"/>
    <w:qFormat/>
    <w:rsid w:val="00004F4D"/>
    <w:pPr>
      <w:numPr>
        <w:ilvl w:val="1"/>
      </w:numPr>
    </w:pPr>
    <w:rPr>
      <w:rFonts w:ascii="Times New Roman" w:eastAsiaTheme="minorEastAsia" w:hAnsi="Times New Roman"/>
      <w:color w:val="5A5A5A" w:themeColor="text1" w:themeTint="A5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4F4D"/>
    <w:rPr>
      <w:rFonts w:ascii="Times New Roman" w:eastAsiaTheme="minorEastAsia" w:hAnsi="Times New Roman"/>
      <w:color w:val="5A5A5A" w:themeColor="text1" w:themeTint="A5"/>
      <w:spacing w:val="15"/>
      <w:sz w:val="28"/>
    </w:rPr>
  </w:style>
  <w:style w:type="paragraph" w:styleId="ListParagraph">
    <w:name w:val="List Paragraph"/>
    <w:basedOn w:val="Normal"/>
    <w:uiPriority w:val="34"/>
    <w:qFormat/>
    <w:rsid w:val="004315EB"/>
    <w:pPr>
      <w:ind w:left="720"/>
      <w:contextualSpacing/>
    </w:pPr>
  </w:style>
  <w:style w:type="table" w:styleId="TableGrid">
    <w:name w:val="Table Grid"/>
    <w:basedOn w:val="TableNormal"/>
    <w:uiPriority w:val="39"/>
    <w:rsid w:val="005B24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574C7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4C7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660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14679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5871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5786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603054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86811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4598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04368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560724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964081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47019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81406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62030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31511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11469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80787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1766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53022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00126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376136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3612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88333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48915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116083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39143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00015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17574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82254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14695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48317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06312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15613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62743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04554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29624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57097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5280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14989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362912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20592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17084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899045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1805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40709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81382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998838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305809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55906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34743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82076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41778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70506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25544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3385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967418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11161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97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6597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54625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830647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993217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277559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0369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80848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98801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93239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12456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98945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197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04718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0238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23570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555289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27961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06623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99743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7724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31243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81805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86458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261202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0028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64009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67889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172726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78815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3973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73593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2572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19651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85171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5323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20638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87788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346844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91095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964479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31306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98361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91085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17949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85220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6420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10942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91975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47477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59541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4739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31366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21665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14045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42225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30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0099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6852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474822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58505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30452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76933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391526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813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4987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77004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39898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44517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148394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90554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34840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65316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137076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14316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25035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48172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45577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8024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92067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49011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735459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67852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427600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118153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30218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347285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74856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068412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04876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8963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35199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9211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24308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02204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58671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41558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09832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75386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02493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00477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05657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35021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30477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77424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20935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17043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435849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05145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1072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60245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03550">
          <w:marLeft w:val="0"/>
          <w:marRight w:val="-9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22</Pages>
  <Words>572</Words>
  <Characters>3263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Allred</dc:creator>
  <cp:keywords/>
  <dc:description/>
  <cp:lastModifiedBy>Christopher Allred</cp:lastModifiedBy>
  <cp:revision>6</cp:revision>
  <dcterms:created xsi:type="dcterms:W3CDTF">2020-04-21T04:04:00Z</dcterms:created>
  <dcterms:modified xsi:type="dcterms:W3CDTF">2020-04-21T18:11:00Z</dcterms:modified>
</cp:coreProperties>
</file>