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4"/>
        <w:gridCol w:w="6836"/>
      </w:tblGrid>
      <w:tr w:rsidR="00052B16" w14:paraId="2A375A93" w14:textId="77777777" w:rsidTr="007B43E3">
        <w:tc>
          <w:tcPr>
            <w:tcW w:w="5395" w:type="dxa"/>
          </w:tcPr>
          <w:p w14:paraId="467B0BF8" w14:textId="07081EFF" w:rsidR="007B43E3" w:rsidRDefault="00FF773F" w:rsidP="00FF773F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63 T</w:t>
            </w:r>
            <w:r w:rsidR="007B43E3">
              <w:rPr>
                <w:rFonts w:ascii="TimesLTStd" w:hAnsi="TimesLTStd"/>
                <w:sz w:val="18"/>
                <w:szCs w:val="18"/>
              </w:rPr>
              <w:t xml:space="preserve">he figure shows a shaft mounted in bearings at </w:t>
            </w:r>
            <w:r w:rsidR="007B43E3"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 w:rsidR="007B43E3">
              <w:rPr>
                <w:rFonts w:ascii="TimesLTStd" w:hAnsi="TimesLTStd"/>
                <w:sz w:val="18"/>
                <w:szCs w:val="18"/>
              </w:rPr>
              <w:t xml:space="preserve">and </w:t>
            </w:r>
            <w:r w:rsidR="007B43E3">
              <w:rPr>
                <w:rFonts w:ascii="TimesLTStd" w:hAnsi="TimesLTStd"/>
                <w:i/>
                <w:iCs/>
                <w:sz w:val="18"/>
                <w:szCs w:val="18"/>
              </w:rPr>
              <w:t xml:space="preserve">D </w:t>
            </w:r>
            <w:r w:rsidR="007B43E3">
              <w:rPr>
                <w:rFonts w:ascii="TimesLTStd" w:hAnsi="TimesLTStd"/>
                <w:sz w:val="18"/>
                <w:szCs w:val="18"/>
              </w:rPr>
              <w:t xml:space="preserve">and having pulleys at </w:t>
            </w:r>
            <w:r w:rsidR="007B43E3">
              <w:rPr>
                <w:rFonts w:ascii="TimesLTStd" w:hAnsi="TimesLTStd"/>
                <w:i/>
                <w:iCs/>
                <w:sz w:val="18"/>
                <w:szCs w:val="18"/>
              </w:rPr>
              <w:t xml:space="preserve">B </w:t>
            </w:r>
            <w:r w:rsidR="007B43E3">
              <w:rPr>
                <w:rFonts w:ascii="TimesLTStd" w:hAnsi="TimesLTStd"/>
                <w:sz w:val="18"/>
                <w:szCs w:val="18"/>
              </w:rPr>
              <w:t xml:space="preserve">and </w:t>
            </w:r>
            <w:r w:rsidR="007B43E3"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 w:rsidR="007B43E3">
              <w:rPr>
                <w:rFonts w:ascii="TimesLTStd" w:hAnsi="TimesLTStd"/>
                <w:sz w:val="18"/>
                <w:szCs w:val="18"/>
              </w:rPr>
              <w:t xml:space="preserve">. The forces shown acting on the pulley surfaces represent the belt tensions. The shaft is to be made of AISI 1035 CD steel. Using a conservative failure theory with a design factor of 2, determine the minimum shaft diameter to avoid yielding. </w:t>
            </w:r>
          </w:p>
          <w:p w14:paraId="5D99D103" w14:textId="160E47C0" w:rsidR="00104D45" w:rsidRDefault="00104D45" w:rsidP="00FF773F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104D45">
              <w:rPr>
                <w:rFonts w:ascii="TimesLTStd" w:hAnsi="TimesLTStd"/>
                <w:sz w:val="18"/>
                <w:szCs w:val="18"/>
              </w:rPr>
              <w:t xml:space="preserve">5-63.1 What is the magnitude of the reaction force at A in the y direction? (expressed in </w:t>
            </w:r>
            <w:proofErr w:type="spellStart"/>
            <w:r w:rsidRPr="00104D45">
              <w:rPr>
                <w:rFonts w:ascii="TimesLTStd" w:hAnsi="TimesLTStd"/>
                <w:sz w:val="18"/>
                <w:szCs w:val="18"/>
              </w:rPr>
              <w:t>lbf</w:t>
            </w:r>
            <w:proofErr w:type="spellEnd"/>
            <w:r w:rsidRPr="00104D45">
              <w:rPr>
                <w:rFonts w:ascii="TimesLTStd" w:hAnsi="TimesLTStd"/>
                <w:sz w:val="18"/>
                <w:szCs w:val="18"/>
              </w:rPr>
              <w:t>)</w:t>
            </w:r>
          </w:p>
          <w:p w14:paraId="3CE357DC" w14:textId="24065116" w:rsidR="006462A0" w:rsidRDefault="001564AC" w:rsidP="00FF773F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123</w:t>
            </w:r>
            <w:r w:rsidR="006B7B3E"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r w:rsidR="006B7B3E">
              <w:rPr>
                <w:rFonts w:ascii="TimesLTStd" w:hAnsi="TimesLTStd"/>
                <w:sz w:val="18"/>
                <w:szCs w:val="18"/>
              </w:rPr>
              <w:t>lbf</w:t>
            </w:r>
            <w:proofErr w:type="spellEnd"/>
            <w:r w:rsidR="0084780A"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r w:rsidR="00AE484F">
              <w:rPr>
                <w:rFonts w:ascii="TimesLTStd" w:hAnsi="TimesLTStd"/>
                <w:sz w:val="18"/>
                <w:szCs w:val="18"/>
              </w:rPr>
              <w:t>xz</w:t>
            </w:r>
            <w:proofErr w:type="spellEnd"/>
          </w:p>
          <w:p w14:paraId="2161796F" w14:textId="77777777" w:rsidR="00AE484F" w:rsidRDefault="00AE484F" w:rsidP="00FF773F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5623628D" w14:textId="153EE231" w:rsidR="006462A0" w:rsidRDefault="006462A0" w:rsidP="006462A0">
            <w:pPr>
              <w:rPr>
                <w:rFonts w:ascii="TimesLTStd" w:eastAsia="Times New Roman" w:hAnsi="TimesLTStd" w:cs="Times New Roman"/>
                <w:sz w:val="18"/>
                <w:szCs w:val="18"/>
              </w:rPr>
            </w:pPr>
            <w:r w:rsidRPr="006462A0">
              <w:rPr>
                <w:rFonts w:ascii="TimesLTStd" w:eastAsia="Times New Roman" w:hAnsi="TimesLTStd" w:cs="Times New Roman"/>
                <w:sz w:val="18"/>
                <w:szCs w:val="18"/>
              </w:rPr>
              <w:t xml:space="preserve">5-63.2 What is the applied Torque? (expressed in </w:t>
            </w:r>
            <w:proofErr w:type="spellStart"/>
            <w:r w:rsidRPr="006462A0">
              <w:rPr>
                <w:rFonts w:ascii="TimesLTStd" w:eastAsia="Times New Roman" w:hAnsi="TimesLTStd" w:cs="Times New Roman"/>
                <w:sz w:val="18"/>
                <w:szCs w:val="18"/>
              </w:rPr>
              <w:t>lbf</w:t>
            </w:r>
            <w:proofErr w:type="spellEnd"/>
            <w:r w:rsidRPr="006462A0">
              <w:rPr>
                <w:rFonts w:ascii="TimesLTStd" w:eastAsia="Times New Roman" w:hAnsi="TimesLTStd" w:cs="Times New Roman"/>
                <w:sz w:val="18"/>
                <w:szCs w:val="18"/>
              </w:rPr>
              <w:t>-in)</w:t>
            </w:r>
          </w:p>
          <w:p w14:paraId="28783384" w14:textId="265D0DE5" w:rsidR="006B7B3E" w:rsidRDefault="006B7B3E" w:rsidP="006462A0">
            <w:pPr>
              <w:rPr>
                <w:rFonts w:ascii="TimesLTStd" w:eastAsia="Times New Roman" w:hAnsi="TimesLTStd" w:cs="Times New Roman"/>
                <w:sz w:val="18"/>
                <w:szCs w:val="18"/>
              </w:rPr>
            </w:pPr>
          </w:p>
          <w:p w14:paraId="5AEAD3D8" w14:textId="70B3CEFD" w:rsidR="006B7B3E" w:rsidRDefault="00D41718" w:rsidP="006462A0">
            <w:pPr>
              <w:rPr>
                <w:rFonts w:ascii="TimesLTStd" w:eastAsia="Times New Roman" w:hAnsi="TimesLTStd" w:cs="Times New Roman"/>
                <w:sz w:val="18"/>
                <w:szCs w:val="18"/>
              </w:rPr>
            </w:pPr>
            <w:r w:rsidRPr="00D41718">
              <w:rPr>
                <w:rFonts w:ascii="TimesLTStd" w:eastAsia="Times New Roman" w:hAnsi="TimesLTStd" w:cs="Times New Roman"/>
                <w:sz w:val="18"/>
                <w:szCs w:val="18"/>
              </w:rPr>
              <w:drawing>
                <wp:inline distT="0" distB="0" distL="0" distR="0" wp14:anchorId="65C092D0" wp14:editId="63E6BC46">
                  <wp:extent cx="2312994" cy="252815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58" cy="25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rFonts w:ascii="TimesLTStd" w:eastAsia="Times New Roman" w:hAnsi="TimesLTStd" w:cs="Times New Roman"/>
                <w:sz w:val="18"/>
                <w:szCs w:val="18"/>
              </w:rPr>
              <w:t>Sum  nets</w:t>
            </w:r>
            <w:proofErr w:type="gramEnd"/>
            <w:r>
              <w:rPr>
                <w:rFonts w:ascii="TimesLTStd" w:eastAsia="Times New Roman" w:hAnsi="TimesLTStd" w:cs="Times New Roman"/>
                <w:sz w:val="18"/>
                <w:szCs w:val="18"/>
              </w:rPr>
              <w:t xml:space="preserve"> to 1</w:t>
            </w:r>
          </w:p>
          <w:p w14:paraId="3D18BA1E" w14:textId="036EC5FF" w:rsidR="00AF3272" w:rsidRPr="006462A0" w:rsidRDefault="00AF3272" w:rsidP="006462A0">
            <w:pPr>
              <w:rPr>
                <w:rFonts w:ascii="TimesLTStd" w:eastAsia="Times New Roman" w:hAnsi="TimesLTStd" w:cs="Times New Roman"/>
                <w:sz w:val="18"/>
                <w:szCs w:val="18"/>
              </w:rPr>
            </w:pPr>
            <w:r>
              <w:rPr>
                <w:rFonts w:ascii="TimesLTStd" w:eastAsia="Times New Roman" w:hAnsi="TimesLTStd" w:cs="Times New Roman"/>
                <w:sz w:val="18"/>
                <w:szCs w:val="18"/>
              </w:rPr>
              <w:t xml:space="preserve">1000 </w:t>
            </w:r>
            <w:proofErr w:type="spellStart"/>
            <w:r>
              <w:rPr>
                <w:rFonts w:ascii="TimesLTStd" w:eastAsia="Times New Roman" w:hAnsi="TimesLTStd" w:cs="Times New Roman"/>
                <w:sz w:val="18"/>
                <w:szCs w:val="18"/>
              </w:rPr>
              <w:t>lbf</w:t>
            </w:r>
            <w:proofErr w:type="spellEnd"/>
            <w:r>
              <w:rPr>
                <w:rFonts w:ascii="TimesLTStd" w:eastAsia="Times New Roman" w:hAnsi="TimesLTStd" w:cs="Times New Roman"/>
                <w:sz w:val="18"/>
                <w:szCs w:val="18"/>
              </w:rPr>
              <w:t>*in</w:t>
            </w:r>
          </w:p>
          <w:p w14:paraId="69910538" w14:textId="5C28EF92" w:rsid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5-63.3 What is the maximum Bending moment? (expressed in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lbf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>-in)</w:t>
            </w:r>
          </w:p>
          <w:p w14:paraId="297B9466" w14:textId="38E35416" w:rsidR="00622E61" w:rsidRPr="006462A0" w:rsidRDefault="00622E61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Take the moment 6 from d in the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xy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plain and </w:t>
            </w:r>
            <w:proofErr w:type="spellStart"/>
            <w:r w:rsidR="00115F16">
              <w:rPr>
                <w:rFonts w:ascii="TimesLTStd" w:hAnsi="TimesLTStd"/>
                <w:sz w:val="18"/>
                <w:szCs w:val="18"/>
              </w:rPr>
              <w:t>pytagen</w:t>
            </w:r>
            <w:proofErr w:type="spellEnd"/>
            <w:r w:rsidR="00115F16">
              <w:rPr>
                <w:rFonts w:ascii="TimesLTStd" w:hAnsi="TimesLTStd"/>
                <w:sz w:val="18"/>
                <w:szCs w:val="18"/>
              </w:rPr>
              <w:t xml:space="preserve"> theorem </w:t>
            </w:r>
            <w:proofErr w:type="spellStart"/>
            <w:r w:rsidR="00115F16">
              <w:rPr>
                <w:rFonts w:ascii="TimesLTStd" w:hAnsi="TimesLTStd"/>
                <w:sz w:val="18"/>
                <w:szCs w:val="18"/>
              </w:rPr>
              <w:t>yo</w:t>
            </w:r>
            <w:proofErr w:type="spellEnd"/>
          </w:p>
          <w:p w14:paraId="305B457C" w14:textId="351AB1EF" w:rsidR="00D41718" w:rsidRDefault="00622E61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2111</w:t>
            </w:r>
          </w:p>
          <w:p w14:paraId="52E08255" w14:textId="734BFFBB" w:rsid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>5-63.4 What is the minimum shaft diameter to avoid yielding with a safety factor of 2? (expressed in inches)</w:t>
            </w:r>
          </w:p>
          <w:p w14:paraId="459EA7CA" w14:textId="7297B7C9" w:rsidR="005F73BD" w:rsidRDefault="005F73BD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41729E31" w14:textId="68F52BCD" w:rsidR="005F73BD" w:rsidRPr="005F73BD" w:rsidRDefault="005F73BD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11896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67000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  <w:p w14:paraId="209E58B0" w14:textId="1E735A58" w:rsidR="005F73BD" w:rsidRDefault="005F73BD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0.892199</w:t>
            </w:r>
          </w:p>
          <w:p w14:paraId="4A5DB06B" w14:textId="0745D988" w:rsidR="005F73BD" w:rsidRDefault="005F73BD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1DB6F606" w14:textId="77777777" w:rsidR="005F73BD" w:rsidRPr="006462A0" w:rsidRDefault="005F73BD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09F4D9A3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520FF846" w14:textId="24D99684" w:rsidR="007B43E3" w:rsidRDefault="006462A0" w:rsidP="006462A0">
            <w:pPr>
              <w:pStyle w:val="NormalWeb"/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 </w:t>
            </w:r>
          </w:p>
        </w:tc>
        <w:tc>
          <w:tcPr>
            <w:tcW w:w="5395" w:type="dxa"/>
          </w:tcPr>
          <w:p w14:paraId="49B46FF1" w14:textId="34DF7CC9" w:rsidR="007B43E3" w:rsidRDefault="007B43E3" w:rsidP="007B43E3">
            <w:r w:rsidRPr="007B43E3">
              <w:lastRenderedPageBreak/>
              <w:drawing>
                <wp:inline distT="0" distB="0" distL="0" distR="0" wp14:anchorId="46BE74F0" wp14:editId="327A31EA">
                  <wp:extent cx="1970314" cy="1896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54" cy="190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3272">
              <w:rPr>
                <w:noProof/>
              </w:rPr>
              <w:t xml:space="preserve"> </w:t>
            </w:r>
            <w:r w:rsidR="00052B16" w:rsidRPr="00052B16">
              <w:rPr>
                <w:noProof/>
              </w:rPr>
              <w:drawing>
                <wp:inline distT="0" distB="0" distL="0" distR="0" wp14:anchorId="7CC3060E" wp14:editId="30EC0BAB">
                  <wp:extent cx="4198738" cy="3706941"/>
                  <wp:effectExtent l="0" t="0" r="508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094" cy="371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B4230" w14:textId="56A18A1F" w:rsidR="007B43E3" w:rsidRDefault="007B43E3" w:rsidP="007B43E3"/>
    <w:p w14:paraId="0E3CB51C" w14:textId="77777777" w:rsidR="007B43E3" w:rsidRDefault="007B43E3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43E3" w14:paraId="2E22DA0B" w14:textId="77777777" w:rsidTr="007B43E3">
        <w:tc>
          <w:tcPr>
            <w:tcW w:w="5395" w:type="dxa"/>
          </w:tcPr>
          <w:p w14:paraId="52C595B9" w14:textId="77777777" w:rsidR="00566CB7" w:rsidRDefault="007B43E3" w:rsidP="007B43E3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 xml:space="preserve">73) </w:t>
            </w:r>
            <w:r>
              <w:rPr>
                <w:rFonts w:ascii="TimesLTStd" w:hAnsi="TimesLTStd"/>
                <w:sz w:val="18"/>
                <w:szCs w:val="18"/>
              </w:rPr>
              <w:t>A solid steel shaft has a gear with ASTM grade 20 cast-iron hub</w:t>
            </w:r>
            <w:proofErr w:type="gramStart"/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566CB7">
              <w:rPr>
                <w:rFonts w:ascii="TimesLTStd" w:hAnsi="TimesLTStd"/>
                <w:sz w:val="18"/>
                <w:szCs w:val="18"/>
              </w:rPr>
              <w:t xml:space="preserve">  </w:t>
            </w:r>
            <w:r>
              <w:rPr>
                <w:rFonts w:ascii="TimesLTStd" w:hAnsi="TimesLTStd"/>
                <w:sz w:val="18"/>
                <w:szCs w:val="18"/>
              </w:rPr>
              <w:t>(</w:t>
            </w:r>
            <w:proofErr w:type="gramEnd"/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E </w:t>
            </w:r>
            <w:r w:rsidR="00566CB7">
              <w:rPr>
                <w:rFonts w:ascii="TimesLTStd" w:hAnsi="TimesLTStd"/>
                <w:i/>
                <w:iCs/>
                <w:sz w:val="18"/>
                <w:szCs w:val="18"/>
              </w:rPr>
              <w:t>=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14.5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Mpsi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>) shrink-fitted to it.</w:t>
            </w:r>
          </w:p>
          <w:p w14:paraId="7823F9F2" w14:textId="5E4D33B5" w:rsidR="007B43E3" w:rsidRDefault="007B43E3" w:rsidP="007B43E3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 The shaft diameter is 2.001 </w:t>
            </w:r>
            <w:r w:rsidR="00566CB7">
              <w:rPr>
                <w:rFonts w:ascii="TimesLTStd" w:hAnsi="TimesLTStd"/>
                <w:sz w:val="18"/>
                <w:szCs w:val="18"/>
              </w:rPr>
              <w:t>+/</w:t>
            </w:r>
            <w:proofErr w:type="gramStart"/>
            <w:r w:rsidR="00566CB7">
              <w:rPr>
                <w:rFonts w:ascii="TimesLTStd" w:hAnsi="TimesLTStd"/>
                <w:sz w:val="18"/>
                <w:szCs w:val="18"/>
              </w:rPr>
              <w:t xml:space="preserve">-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0.0004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in. The specifications for the gear hub are </w:t>
            </w:r>
          </w:p>
          <w:p w14:paraId="2A33DAEC" w14:textId="3BF739EE" w:rsidR="007B43E3" w:rsidRDefault="007B43E3" w:rsidP="007B43E3">
            <w:pPr>
              <w:pStyle w:val="NormalWeb"/>
            </w:pPr>
            <w:r w:rsidRPr="007B43E3">
              <w:drawing>
                <wp:inline distT="0" distB="0" distL="0" distR="0" wp14:anchorId="629C0799" wp14:editId="0248E46B">
                  <wp:extent cx="1002890" cy="34518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692" cy="3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54475" w14:textId="086ECFCE" w:rsidR="00566CB7" w:rsidRDefault="00566CB7" w:rsidP="007B43E3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8DE030" wp14:editId="4DE2BCF6">
                      <wp:simplePos x="0" y="0"/>
                      <wp:positionH relativeFrom="column">
                        <wp:posOffset>263215</wp:posOffset>
                      </wp:positionH>
                      <wp:positionV relativeFrom="paragraph">
                        <wp:posOffset>188387</wp:posOffset>
                      </wp:positionV>
                      <wp:extent cx="939165" cy="749537"/>
                      <wp:effectExtent l="0" t="0" r="13335" b="12700"/>
                      <wp:wrapNone/>
                      <wp:docPr id="4" name="Ca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749537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E62D6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4" o:spid="_x0000_s1026" type="#_x0000_t22" style="position:absolute;margin-left:20.75pt;margin-top:14.85pt;width:73.95pt;height:5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5B9BD616" w14:textId="0449B69C" w:rsidR="00566CB7" w:rsidRDefault="00566CB7" w:rsidP="007B43E3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EF3419" wp14:editId="0FD85AD7">
                      <wp:simplePos x="0" y="0"/>
                      <wp:positionH relativeFrom="column">
                        <wp:posOffset>1535819</wp:posOffset>
                      </wp:positionH>
                      <wp:positionV relativeFrom="paragraph">
                        <wp:posOffset>20256</wp:posOffset>
                      </wp:positionV>
                      <wp:extent cx="943897" cy="282326"/>
                      <wp:effectExtent l="0" t="0" r="8890" b="1016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3897" cy="282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DF6976" w14:textId="17718B72" w:rsidR="00566CB7" w:rsidRDefault="00566CB7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δ=0.0005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AEF34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20.95pt;margin-top:1.6pt;width:74.3pt;height:2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" fillcolor="white [3201]" strokeweight=".5pt">
                      <v:textbox>
                        <w:txbxContent>
                          <w:p w14:paraId="6EDF6976" w14:textId="17718B72" w:rsidR="00566CB7" w:rsidRDefault="00566C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δ=0.0005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EA4678" wp14:editId="0C0CE898">
                      <wp:simplePos x="0" y="0"/>
                      <wp:positionH relativeFrom="column">
                        <wp:posOffset>1194499</wp:posOffset>
                      </wp:positionH>
                      <wp:positionV relativeFrom="paragraph">
                        <wp:posOffset>209878</wp:posOffset>
                      </wp:positionV>
                      <wp:extent cx="358175" cy="358175"/>
                      <wp:effectExtent l="0" t="0" r="2286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75" cy="35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E9C9FE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6.55pt" to="122.25pt,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E8CFE3F" w14:textId="0EBBD48E" w:rsidR="00566CB7" w:rsidRPr="00566CB7" w:rsidRDefault="00566CB7" w:rsidP="007B43E3">
            <w:pPr>
              <w:pStyle w:val="NormalWeb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D5F8C4" wp14:editId="141AE2AE">
                      <wp:simplePos x="0" y="0"/>
                      <wp:positionH relativeFrom="column">
                        <wp:posOffset>1025946</wp:posOffset>
                      </wp:positionH>
                      <wp:positionV relativeFrom="paragraph">
                        <wp:posOffset>269773</wp:posOffset>
                      </wp:positionV>
                      <wp:extent cx="189623" cy="0"/>
                      <wp:effectExtent l="25400" t="63500" r="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6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B737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0.8pt;margin-top:21.25pt;width:14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&#13;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7B3467" wp14:editId="092F0B1A">
                      <wp:simplePos x="0" y="0"/>
                      <wp:positionH relativeFrom="column">
                        <wp:posOffset>1198713</wp:posOffset>
                      </wp:positionH>
                      <wp:positionV relativeFrom="paragraph">
                        <wp:posOffset>84363</wp:posOffset>
                      </wp:positionV>
                      <wp:extent cx="4214" cy="303396"/>
                      <wp:effectExtent l="0" t="0" r="21590" b="146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14" cy="3033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0244" id="Straight Connector 6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4pt,6.65pt" to="94.75pt,3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184EA9" wp14:editId="36F777A7">
                      <wp:simplePos x="0" y="0"/>
                      <wp:positionH relativeFrom="column">
                        <wp:posOffset>1030482</wp:posOffset>
                      </wp:positionH>
                      <wp:positionV relativeFrom="paragraph">
                        <wp:posOffset>199358</wp:posOffset>
                      </wp:positionV>
                      <wp:extent cx="0" cy="185408"/>
                      <wp:effectExtent l="0" t="0" r="12700" b="1841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5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E02A36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15.7pt" to="81.15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66C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84897F" wp14:editId="5B85D17A">
                      <wp:simplePos x="0" y="0"/>
                      <wp:positionH relativeFrom="column">
                        <wp:posOffset>430831</wp:posOffset>
                      </wp:positionH>
                      <wp:positionV relativeFrom="paragraph">
                        <wp:posOffset>278165</wp:posOffset>
                      </wp:positionV>
                      <wp:extent cx="615219" cy="176981"/>
                      <wp:effectExtent l="0" t="0" r="7620" b="139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219" cy="1769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52F74C" id="Oval 5" o:spid="_x0000_s1026" style="position:absolute;margin-left:33.9pt;margin-top:21.9pt;width:48.45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" fillcolor="#1f3763 [16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566C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33388" wp14:editId="159F9ED4">
                      <wp:simplePos x="0" y="0"/>
                      <wp:positionH relativeFrom="column">
                        <wp:posOffset>-6684</wp:posOffset>
                      </wp:positionH>
                      <wp:positionV relativeFrom="paragraph">
                        <wp:posOffset>173217</wp:posOffset>
                      </wp:positionV>
                      <wp:extent cx="1525270" cy="779145"/>
                      <wp:effectExtent l="0" t="0" r="11430" b="8255"/>
                      <wp:wrapNone/>
                      <wp:docPr id="3" name="Ca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270" cy="779145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02D5A" id="Can 3" o:spid="_x0000_s1026" type="#_x0000_t22" style="position:absolute;margin-left:-.55pt;margin-top:13.65pt;width:120.1pt;height: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3EF16B30" w14:textId="5C9F9C93" w:rsidR="00566CB7" w:rsidRDefault="00566CB7" w:rsidP="007B43E3">
            <w:pPr>
              <w:pStyle w:val="NormalWeb"/>
            </w:pPr>
          </w:p>
          <w:p w14:paraId="7A765430" w14:textId="0F08FFD3" w:rsidR="00566CB7" w:rsidRDefault="00566CB7" w:rsidP="007B43E3">
            <w:pPr>
              <w:pStyle w:val="NormalWeb"/>
            </w:pPr>
          </w:p>
          <w:p w14:paraId="674B0B9B" w14:textId="77777777" w:rsidR="005F73BD" w:rsidRDefault="005F73BD" w:rsidP="007B43E3">
            <w:pPr>
              <w:pStyle w:val="NormalWeb"/>
            </w:pPr>
            <w:bookmarkStart w:id="0" w:name="_GoBack"/>
            <w:bookmarkEnd w:id="0"/>
          </w:p>
          <w:p w14:paraId="6C3E573F" w14:textId="554CB259" w:rsidR="007B43E3" w:rsidRDefault="007B43E3" w:rsidP="007B43E3"/>
        </w:tc>
        <w:tc>
          <w:tcPr>
            <w:tcW w:w="5395" w:type="dxa"/>
          </w:tcPr>
          <w:p w14:paraId="3B96961B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>5-73.1 What is the Midrange radial interference? (express in inches)</w:t>
            </w:r>
          </w:p>
          <w:p w14:paraId="167BB749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5-73.2a What is the Young's Modulus for carbon steel? (express in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ksi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>)</w:t>
            </w:r>
          </w:p>
          <w:p w14:paraId="0444E121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>5-73.2b What is the Poisson ratio for carbon steel?</w:t>
            </w:r>
          </w:p>
          <w:p w14:paraId="2AE74939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5-73.2c What is the Young's Modulus for this cast iron? (express in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ksi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>)</w:t>
            </w:r>
          </w:p>
          <w:p w14:paraId="2DE03194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>5-73.2d What is the Poisson ratio for this cast iron?</w:t>
            </w:r>
          </w:p>
          <w:p w14:paraId="78721583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>5-73.3 Using Modified Mohr theory, what is the factor of safety against fracture due to the shrink fit?</w:t>
            </w:r>
          </w:p>
          <w:p w14:paraId="4BB0280B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3FFD05BD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 </w:t>
            </w:r>
          </w:p>
          <w:p w14:paraId="378CC701" w14:textId="77777777" w:rsidR="006462A0" w:rsidRDefault="006462A0" w:rsidP="006462A0">
            <w:pPr>
              <w:pStyle w:val="NormalWeb"/>
            </w:pPr>
          </w:p>
          <w:p w14:paraId="2EA5EA86" w14:textId="77777777" w:rsidR="007B43E3" w:rsidRDefault="007B43E3" w:rsidP="007B43E3"/>
        </w:tc>
      </w:tr>
    </w:tbl>
    <w:p w14:paraId="4E5CBBE8" w14:textId="457066E6" w:rsidR="007B43E3" w:rsidRDefault="007B43E3" w:rsidP="007B43E3"/>
    <w:p w14:paraId="04284E64" w14:textId="77777777" w:rsidR="007B43E3" w:rsidRDefault="007B43E3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43E3" w14:paraId="6511E28B" w14:textId="77777777" w:rsidTr="00772A27">
        <w:tc>
          <w:tcPr>
            <w:tcW w:w="5395" w:type="dxa"/>
          </w:tcPr>
          <w:p w14:paraId="57BFD946" w14:textId="3BF37982" w:rsidR="00565FFC" w:rsidRDefault="004C1C43" w:rsidP="004C73E0">
            <w:pPr>
              <w:pStyle w:val="NormalWeb"/>
              <w:ind w:left="360"/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>5-</w:t>
            </w:r>
            <w:r w:rsidR="004C73E0">
              <w:rPr>
                <w:rFonts w:ascii="TimesLTStd" w:hAnsi="TimesLTStd"/>
                <w:sz w:val="18"/>
                <w:szCs w:val="18"/>
              </w:rPr>
              <w:t xml:space="preserve">84) </w:t>
            </w:r>
            <w:r w:rsidR="00565FFC">
              <w:rPr>
                <w:rFonts w:ascii="TimesLTStd" w:hAnsi="TimesLTStd"/>
                <w:sz w:val="18"/>
                <w:szCs w:val="18"/>
              </w:rPr>
              <w:t xml:space="preserve">A plate 100 mm wide, 200 mm long, and 12 mm thick is loaded in tension in the direction of the length. The plate contains a crack as shown in Fig. 5–26 with the crack length of 16 mm. The material is steel with </w:t>
            </w:r>
            <w:r w:rsidR="00565FFC">
              <w:rPr>
                <w:rFonts w:ascii="TimesLTStd" w:hAnsi="TimesLTStd"/>
                <w:i/>
                <w:iCs/>
                <w:sz w:val="18"/>
                <w:szCs w:val="18"/>
              </w:rPr>
              <w:t>K</w:t>
            </w:r>
            <w:proofErr w:type="spellStart"/>
            <w:r w:rsidR="00565FFC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>Ic</w:t>
            </w:r>
            <w:proofErr w:type="spellEnd"/>
            <w:r w:rsidR="00565FFC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 w:rsidR="00565FFC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565FFC">
              <w:rPr>
                <w:rFonts w:ascii="TimesLTStd" w:hAnsi="TimesLTStd"/>
                <w:sz w:val="18"/>
                <w:szCs w:val="18"/>
              </w:rPr>
              <w:t xml:space="preserve">80 </w:t>
            </w:r>
            <w:proofErr w:type="spellStart"/>
            <w:proofErr w:type="gramStart"/>
            <w:r w:rsidR="00565FFC">
              <w:rPr>
                <w:rFonts w:ascii="TimesLTStd" w:hAnsi="TimesLTStd"/>
                <w:sz w:val="18"/>
                <w:szCs w:val="18"/>
              </w:rPr>
              <w:t>MPa</w:t>
            </w:r>
            <w:proofErr w:type="spellEnd"/>
            <w:r w:rsidR="00565FFC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565FFC">
              <w:rPr>
                <w:rFonts w:ascii="MathematicalPiOTF4" w:hAnsi="MathematicalPiOTF4"/>
                <w:sz w:val="18"/>
                <w:szCs w:val="18"/>
              </w:rPr>
              <w:t>?</w:t>
            </w:r>
            <w:proofErr w:type="gramEnd"/>
            <w:r w:rsidR="00565FFC">
              <w:rPr>
                <w:rFonts w:ascii="MathematicalPiOTF4" w:hAnsi="MathematicalPiOTF4"/>
                <w:sz w:val="18"/>
                <w:szCs w:val="18"/>
              </w:rPr>
              <w:t xml:space="preserve"> </w:t>
            </w:r>
            <w:r w:rsidR="00565FFC">
              <w:rPr>
                <w:rFonts w:ascii="Rads" w:hAnsi="Rads"/>
                <w:sz w:val="18"/>
                <w:szCs w:val="18"/>
              </w:rPr>
              <w:t>1</w:t>
            </w:r>
            <w:r w:rsidR="00565FFC">
              <w:rPr>
                <w:rFonts w:ascii="TimesLTStd" w:hAnsi="TimesLTStd"/>
                <w:sz w:val="18"/>
                <w:szCs w:val="18"/>
              </w:rPr>
              <w:t xml:space="preserve">m, and </w:t>
            </w:r>
            <w:r w:rsidR="00565FFC">
              <w:rPr>
                <w:rFonts w:ascii="TimesLTStd" w:hAnsi="TimesLTStd"/>
                <w:i/>
                <w:iCs/>
                <w:sz w:val="18"/>
                <w:szCs w:val="18"/>
              </w:rPr>
              <w:t>S</w:t>
            </w:r>
            <w:r w:rsidR="00565FFC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y </w:t>
            </w:r>
            <w:r w:rsidR="00565FFC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565FFC">
              <w:rPr>
                <w:rFonts w:ascii="TimesLTStd" w:hAnsi="TimesLTStd"/>
                <w:sz w:val="18"/>
                <w:szCs w:val="18"/>
              </w:rPr>
              <w:t xml:space="preserve">950 </w:t>
            </w:r>
            <w:proofErr w:type="spellStart"/>
            <w:r w:rsidR="00565FFC">
              <w:rPr>
                <w:rFonts w:ascii="TimesLTStd" w:hAnsi="TimesLTStd"/>
                <w:sz w:val="18"/>
                <w:szCs w:val="18"/>
              </w:rPr>
              <w:t>MPa</w:t>
            </w:r>
            <w:proofErr w:type="spellEnd"/>
            <w:r w:rsidR="00565FFC">
              <w:rPr>
                <w:rFonts w:ascii="TimesLTStd" w:hAnsi="TimesLTStd"/>
                <w:sz w:val="18"/>
                <w:szCs w:val="18"/>
              </w:rPr>
              <w:t>. Determine the maximum possible load that can be applied before the plate (</w:t>
            </w:r>
            <w:r w:rsidR="00565FFC"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 w:rsidR="00565FFC">
              <w:rPr>
                <w:rFonts w:ascii="TimesLTStd" w:hAnsi="TimesLTStd"/>
                <w:sz w:val="18"/>
                <w:szCs w:val="18"/>
              </w:rPr>
              <w:t>) yields, and (</w:t>
            </w:r>
            <w:r w:rsidR="00565FFC"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 w:rsidR="00565FFC">
              <w:rPr>
                <w:rFonts w:ascii="TimesLTStd" w:hAnsi="TimesLTStd"/>
                <w:sz w:val="18"/>
                <w:szCs w:val="18"/>
              </w:rPr>
              <w:t xml:space="preserve">) has uncontrollable crack growth. </w:t>
            </w:r>
          </w:p>
          <w:p w14:paraId="55496176" w14:textId="7F9E02F1" w:rsidR="00565FFC" w:rsidRDefault="00565FFC" w:rsidP="004C1C43">
            <w:pPr>
              <w:pStyle w:val="NormalWeb"/>
              <w:ind w:left="360"/>
            </w:pPr>
          </w:p>
          <w:p w14:paraId="1953F4B9" w14:textId="77777777" w:rsidR="007B43E3" w:rsidRDefault="007B43E3" w:rsidP="00772A27"/>
        </w:tc>
        <w:tc>
          <w:tcPr>
            <w:tcW w:w="5395" w:type="dxa"/>
          </w:tcPr>
          <w:p w14:paraId="29C2EFA3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5-84.1 Ignoring the stress concentration at the tip of the crack, what load will cause yielding? (express in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kN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>)</w:t>
            </w:r>
          </w:p>
          <w:p w14:paraId="3B5C0650" w14:textId="3AEFA15D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5-84.2 What is the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LaTeX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>: \betaβ value from figure 5-26?</w:t>
            </w:r>
          </w:p>
          <w:p w14:paraId="29E9D51B" w14:textId="215E5500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Hint: answer is to three digits of precision,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ie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 xml:space="preserve"> X.XX</w:t>
            </w:r>
          </w:p>
          <w:p w14:paraId="0AA14501" w14:textId="77777777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>Further hint: Try steps of 0.05 if you are walking through the values.</w:t>
            </w:r>
          </w:p>
          <w:p w14:paraId="327DDB99" w14:textId="77777777" w:rsid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169684BF" w14:textId="4BEBDCAE" w:rsidR="006462A0" w:rsidRP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6462A0">
              <w:rPr>
                <w:rFonts w:ascii="TimesLTStd" w:hAnsi="TimesLTStd"/>
                <w:sz w:val="18"/>
                <w:szCs w:val="18"/>
              </w:rPr>
              <w:t xml:space="preserve">5-84.3 What force will result in uncontrolled crack growth? (expressed in </w:t>
            </w:r>
            <w:proofErr w:type="spellStart"/>
            <w:r w:rsidRPr="006462A0">
              <w:rPr>
                <w:rFonts w:ascii="TimesLTStd" w:hAnsi="TimesLTStd"/>
                <w:sz w:val="18"/>
                <w:szCs w:val="18"/>
              </w:rPr>
              <w:t>kN</w:t>
            </w:r>
            <w:proofErr w:type="spellEnd"/>
            <w:r w:rsidRPr="006462A0">
              <w:rPr>
                <w:rFonts w:ascii="TimesLTStd" w:hAnsi="TimesLTStd"/>
                <w:sz w:val="18"/>
                <w:szCs w:val="18"/>
              </w:rPr>
              <w:t>)</w:t>
            </w:r>
          </w:p>
          <w:p w14:paraId="276F4B0F" w14:textId="77777777" w:rsidR="006462A0" w:rsidRDefault="006462A0" w:rsidP="006462A0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</w:p>
          <w:p w14:paraId="44E01EFE" w14:textId="77777777" w:rsidR="007B43E3" w:rsidRDefault="007B43E3" w:rsidP="00772A27"/>
        </w:tc>
      </w:tr>
    </w:tbl>
    <w:p w14:paraId="23E5E434" w14:textId="77777777" w:rsidR="000D2835" w:rsidRPr="007B43E3" w:rsidRDefault="000D2835" w:rsidP="007B43E3"/>
    <w:sectPr w:rsidR="000D2835" w:rsidRPr="007B43E3" w:rsidSect="008D14E5">
      <w:headerReference w:type="default" r:id="rId11"/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C7662" w14:textId="77777777" w:rsidR="00467204" w:rsidRDefault="00467204" w:rsidP="00470AA1">
      <w:pPr>
        <w:spacing w:after="0" w:line="240" w:lineRule="auto"/>
      </w:pPr>
      <w:r>
        <w:separator/>
      </w:r>
    </w:p>
  </w:endnote>
  <w:endnote w:type="continuationSeparator" w:id="0">
    <w:p w14:paraId="78701C63" w14:textId="77777777" w:rsidR="00467204" w:rsidRDefault="00467204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OTF1">
    <w:altName w:val="Cambria"/>
    <w:panose1 w:val="020B0604020202020204"/>
    <w:charset w:val="00"/>
    <w:family w:val="roman"/>
    <w:notTrueType/>
    <w:pitch w:val="default"/>
  </w:font>
  <w:font w:name="MathematicalPiOTF4">
    <w:altName w:val="Cambria"/>
    <w:panose1 w:val="020B0604020202020204"/>
    <w:charset w:val="00"/>
    <w:family w:val="roman"/>
    <w:notTrueType/>
    <w:pitch w:val="default"/>
  </w:font>
  <w:font w:name="Rad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FA4B3" w14:textId="77777777" w:rsidR="00467204" w:rsidRDefault="00467204" w:rsidP="00470AA1">
      <w:pPr>
        <w:spacing w:after="0" w:line="240" w:lineRule="auto"/>
      </w:pPr>
      <w:r>
        <w:separator/>
      </w:r>
    </w:p>
  </w:footnote>
  <w:footnote w:type="continuationSeparator" w:id="0">
    <w:p w14:paraId="6121269D" w14:textId="77777777" w:rsidR="00467204" w:rsidRDefault="00467204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0A0642F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B43E3" w:rsidRPr="007B43E3">
      <w:rPr>
        <w:rFonts w:ascii="Times New Roman" w:hAnsi="Times New Roman" w:cs="Times New Roman"/>
        <w:sz w:val="16"/>
        <w:szCs w:val="16"/>
      </w:rPr>
      <w:t>HW#5 - 5-63, 5-73, 5-84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67204"/>
    <w:rsid w:val="00467AB8"/>
    <w:rsid w:val="00470AA1"/>
    <w:rsid w:val="00485EF4"/>
    <w:rsid w:val="004A0A71"/>
    <w:rsid w:val="004C1C43"/>
    <w:rsid w:val="004C55B9"/>
    <w:rsid w:val="004C73E0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F73BD"/>
    <w:rsid w:val="00613DA2"/>
    <w:rsid w:val="00615727"/>
    <w:rsid w:val="00622E61"/>
    <w:rsid w:val="00631782"/>
    <w:rsid w:val="00641A55"/>
    <w:rsid w:val="006462A0"/>
    <w:rsid w:val="006732C7"/>
    <w:rsid w:val="006A0A3A"/>
    <w:rsid w:val="006A3D74"/>
    <w:rsid w:val="006B2579"/>
    <w:rsid w:val="006B7B3E"/>
    <w:rsid w:val="006C225E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D755A"/>
    <w:rsid w:val="007F0DD2"/>
    <w:rsid w:val="00823FCC"/>
    <w:rsid w:val="00834547"/>
    <w:rsid w:val="0084780A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C22E94"/>
    <w:rsid w:val="00C40285"/>
    <w:rsid w:val="00C4448D"/>
    <w:rsid w:val="00C4519B"/>
    <w:rsid w:val="00C5465B"/>
    <w:rsid w:val="00C56473"/>
    <w:rsid w:val="00C7630C"/>
    <w:rsid w:val="00C80C67"/>
    <w:rsid w:val="00C83C5F"/>
    <w:rsid w:val="00C86872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8</cp:revision>
  <cp:lastPrinted>2020-01-10T05:37:00Z</cp:lastPrinted>
  <dcterms:created xsi:type="dcterms:W3CDTF">2020-01-11T20:21:00Z</dcterms:created>
  <dcterms:modified xsi:type="dcterms:W3CDTF">2020-01-21T01:14:00Z</dcterms:modified>
</cp:coreProperties>
</file>