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BF74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Индивидуальный проект мобильного приложения</w:t>
      </w:r>
    </w:p>
    <w:p w14:paraId="10D048A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1. Краткое описание проекта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Название мобильного приложения:</w:t>
      </w:r>
      <w:r>
        <w:rPr>
          <w:sz w:val="28"/>
          <w:szCs w:val="28"/>
        </w:rPr>
        <w:t xml:space="preserve"> CommonGround </w:t>
      </w:r>
      <w:r>
        <w:rPr>
          <w:b/>
          <w:bCs/>
          <w:sz w:val="28"/>
          <w:szCs w:val="28"/>
        </w:rPr>
        <w:t>Описание:</w:t>
      </w:r>
      <w:r>
        <w:rPr>
          <w:sz w:val="28"/>
          <w:szCs w:val="28"/>
        </w:rPr>
        <w:t xml:space="preserve"> CommonGround — мобильное Android-приложение для организации и управления микро-ивентами (оффлайн-событиями): прогулки, встречи, небольшие мероприятия. В текущей версии проекта основной упор сделан на административный функционал: управление пользователями и ивентами через мобильное приложение. Проект реализуется в учебных целях и демонстрирует полный цикл разработки клиент-серверного Android-приложения. </w:t>
      </w:r>
      <w:r>
        <w:rPr>
          <w:b/>
          <w:bCs/>
          <w:sz w:val="28"/>
          <w:szCs w:val="28"/>
        </w:rPr>
        <w:t>Цель проекта:</w:t>
      </w:r>
      <w:r>
        <w:rPr>
          <w:sz w:val="28"/>
          <w:szCs w:val="28"/>
        </w:rPr>
        <w:t xml:space="preserve"> Разработка и защита MVP мобильного приложения с реализованной системой ролей, административным управлением пользователями и ивентами, а также базовыми пользовательскими настройками. </w:t>
      </w:r>
      <w:r>
        <w:rPr>
          <w:b/>
          <w:bCs/>
          <w:sz w:val="28"/>
          <w:szCs w:val="28"/>
        </w:rPr>
        <w:t>Аналоги:</w:t>
      </w:r>
      <w:r>
        <w:rPr>
          <w:sz w:val="28"/>
          <w:szCs w:val="28"/>
        </w:rPr>
        <w:t xml:space="preserve"> Meetup (административная часть), Timepad (частично). </w:t>
      </w:r>
      <w:r>
        <w:rPr>
          <w:b/>
          <w:bCs/>
          <w:sz w:val="28"/>
          <w:szCs w:val="28"/>
        </w:rPr>
        <w:t>Дата сдачи проекта:</w:t>
      </w:r>
      <w:r>
        <w:rPr>
          <w:sz w:val="28"/>
          <w:szCs w:val="28"/>
        </w:rPr>
        <w:t xml:space="preserve"> 19.12.2025 (группа 408).</w:t>
      </w:r>
    </w:p>
    <w:p w14:paraId="596DDE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 Основные требования (функциональные)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2.1. Пользовательские роли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Администратор (основная реализованная роль)</w:t>
      </w:r>
      <w:r>
        <w:rPr>
          <w:sz w:val="28"/>
          <w:szCs w:val="28"/>
        </w:rPr>
        <w:t xml:space="preserve"> – просмотр списка пользователей; – создание, редактирование и удаление пользователей; – просмотр всех ивентов в системе; – создание, редактирование и удаление ивентов; – управление данными пользователей и ивентов через мобильное приложение. </w:t>
      </w:r>
      <w:r>
        <w:rPr>
          <w:b/>
          <w:bCs/>
          <w:sz w:val="28"/>
          <w:szCs w:val="28"/>
        </w:rPr>
        <w:t>Пользователь (частично реализован)</w:t>
      </w:r>
      <w:r>
        <w:rPr>
          <w:sz w:val="28"/>
          <w:szCs w:val="28"/>
        </w:rPr>
        <w:t xml:space="preserve"> – регистрация и вход в систему; – просмотр собственного профиля; – редактирование личных данных; – использование настроек приложения. </w:t>
      </w:r>
      <w:r>
        <w:rPr>
          <w:b/>
          <w:bCs/>
          <w:sz w:val="28"/>
          <w:szCs w:val="28"/>
        </w:rPr>
        <w:t>Модератор (зарезервирован в модели данных)</w:t>
      </w:r>
      <w:r>
        <w:rPr>
          <w:sz w:val="28"/>
          <w:szCs w:val="28"/>
        </w:rPr>
        <w:t xml:space="preserve"> – роль предусмотрена архитектурой, функционал может быть расширен в будущем. </w:t>
      </w:r>
      <w:r>
        <w:rPr>
          <w:b/>
          <w:bCs/>
          <w:sz w:val="28"/>
          <w:szCs w:val="28"/>
        </w:rPr>
        <w:t>Аналитик (зарезервирован в модели данных)</w:t>
      </w:r>
      <w:r>
        <w:rPr>
          <w:sz w:val="28"/>
          <w:szCs w:val="28"/>
        </w:rPr>
        <w:t xml:space="preserve"> – роль предусмотрена для просмотра агрегированных данных.</w:t>
      </w:r>
    </w:p>
    <w:p w14:paraId="3569496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2.2. Базовый функционал (MVP)</w:t>
      </w:r>
      <w:r>
        <w:rPr>
          <w:sz w:val="28"/>
          <w:szCs w:val="28"/>
        </w:rPr>
        <w:t xml:space="preserve"> Экран загрузки приложения с проверкой авторизации пользователя. Регистрация и авторизация пользователей (email + пароль). Просмотр списка всех пользователей (для администратора). Создание, редактирование и удаление пользователей (администратор). Просмотр списка всех ивентов в базе данных. Создание, редактирование и удаление ивентов (администратор). Профиль пользователя: ФИ, описание «о себе», дата регистрации. Экран настроек приложения: язык (RU/EN), уведомления, информация о приложении, выход из аккаунта, смена пароля, сброс данных. Локальная форма смены пароля с серверной проверкой.</w:t>
      </w:r>
    </w:p>
    <w:p w14:paraId="4FF1C2D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2.3. Нефункциональные требования</w:t>
      </w:r>
      <w:r>
        <w:rPr>
          <w:sz w:val="28"/>
          <w:szCs w:val="28"/>
        </w:rPr>
        <w:t xml:space="preserve"> Платформа: Android 8.0+. Производительность: время отклика основных экранов &lt; 200 мс при наличии сети. Безопасность: HTTPS, JWT-аутентификация, проверка прав доступа по ролям. Конфиденциальность: хранение паролей в виде хэшей, возможность выхода из аккаунта и сброса данных. Доступность: поддержка масштабирования шрифтов, Material Design. Локализация: русский и английский языки.</w:t>
      </w:r>
    </w:p>
    <w:p w14:paraId="54EA784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3. Стек технологий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Клиентская часть (Android):</w:t>
      </w:r>
      <w:r>
        <w:rPr>
          <w:sz w:val="28"/>
          <w:szCs w:val="28"/>
        </w:rPr>
        <w:t xml:space="preserve"> Язык: Java; Среда разработки: Android Studio; UI: XML + Material Design; Сетевое взаимодействие: Retrofit; Архитектура: MVVM. </w:t>
      </w:r>
      <w:r>
        <w:rPr>
          <w:b/>
          <w:bCs/>
          <w:sz w:val="28"/>
          <w:szCs w:val="28"/>
        </w:rPr>
        <w:t>Серверная часть:</w:t>
      </w:r>
      <w:r>
        <w:rPr>
          <w:sz w:val="28"/>
          <w:szCs w:val="28"/>
        </w:rPr>
        <w:t xml:space="preserve"> Язык: Java; Фреймворк: Spring Boot; Аутентификация: JWT; API: REST; База данных: MySQL.</w:t>
      </w:r>
    </w:p>
    <w:p w14:paraId="15EB84A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4. Архитектура и данные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4.1. Архитектура:</w:t>
      </w:r>
      <w:r>
        <w:rPr>
          <w:sz w:val="28"/>
          <w:szCs w:val="28"/>
        </w:rPr>
        <w:t xml:space="preserve"> Android-приложение ↔ REST API (Spring Boot) ↔ MySQL. </w:t>
      </w:r>
      <w:r>
        <w:rPr>
          <w:b/>
          <w:bCs/>
          <w:sz w:val="28"/>
          <w:szCs w:val="28"/>
        </w:rPr>
        <w:t>4.2. Структура базы данных:</w:t>
      </w:r>
      <w:r>
        <w:rPr>
          <w:sz w:val="28"/>
          <w:szCs w:val="28"/>
        </w:rPr>
        <w:t xml:space="preserve"> База данных спроектирована с учётом возможного расширения функционала. На текущий момент в клиентском приложении используется только часть сущностей (пользователи, роли, ивенты, теги). Таблицы, связанные с чатами, присутствуют в БД, но функционально не задействованы в мобильном приложении и рассматриваются как задел на будущее развитие проекта. </w:t>
      </w:r>
      <w:r>
        <w:rPr>
          <w:b/>
          <w:bCs/>
          <w:sz w:val="28"/>
          <w:szCs w:val="28"/>
        </w:rPr>
        <w:t>Основные используемые таблицы:</w:t>
      </w:r>
    </w:p>
    <w:p w14:paraId="4696499F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user { id, first_name, last_name, email, password, bio, role_id, img_data_avatar, created_at, login }</w:t>
      </w:r>
    </w:p>
    <w:p w14:paraId="465BEB7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role { id, name }</w:t>
      </w:r>
    </w:p>
    <w:p w14:paraId="13E328CE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event { id, title, description, place, time, create_by, created_at }</w:t>
      </w:r>
    </w:p>
    <w:p w14:paraId="4604FA52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tag { id, name }</w:t>
      </w:r>
    </w:p>
    <w:p w14:paraId="4A5DDF26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tag_event { id, event_id, tag_id }</w:t>
      </w:r>
    </w:p>
    <w:p w14:paraId="36499BFF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notification { id, user_id, data, is_read, created_at }</w:t>
      </w:r>
    </w:p>
    <w:p w14:paraId="18EFAB20">
      <w:pPr>
        <w:pStyle w:val="3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right="0" w:rightChars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Зарезервированные таблицы (функционал чатов не реализован):</w:t>
      </w:r>
    </w:p>
    <w:p w14:paraId="5C81E6D6">
      <w:pPr>
        <w:pStyle w:val="30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right="0" w:rightChars="0" w:firstLine="350" w:firstLineChars="125"/>
        <w:jc w:val="both"/>
        <w:textAlignment w:val="auto"/>
        <w:rPr>
          <w:sz w:val="28"/>
          <w:szCs w:val="28"/>
        </w:rPr>
      </w:pPr>
    </w:p>
    <w:p w14:paraId="2B524AD0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user_event { id, id_user, id_event } </w:t>
      </w:r>
    </w:p>
    <w:p w14:paraId="49749CC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chat { id, event_id, name, is_group, avatar_data }</w:t>
      </w:r>
    </w:p>
    <w:p w14:paraId="573F1099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chat_participant { id, chat_id, user_id }</w:t>
      </w:r>
    </w:p>
    <w:p w14:paraId="26CA9764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message { id, chat_id, sender_id, content, created_at, replay_to_id, is_edited, edited_at }</w:t>
      </w:r>
    </w:p>
    <w:p w14:paraId="470B792F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leftChars="0"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message_read { id, message_id, user_id, read_at }</w:t>
      </w:r>
    </w:p>
    <w:p w14:paraId="6C1A0A3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0" w:firstLine="350" w:firstLineChars="125"/>
        <w:jc w:val="both"/>
        <w:textAlignment w:val="auto"/>
        <w:rPr>
          <w:sz w:val="28"/>
          <w:szCs w:val="28"/>
        </w:rPr>
      </w:pPr>
    </w:p>
    <w:p w14:paraId="332A34D9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API / Endpoints (основные)</w:t>
      </w:r>
      <w:r>
        <w:rPr>
          <w:sz w:val="28"/>
          <w:szCs w:val="28"/>
        </w:rPr>
        <w:t xml:space="preserve"> POST /auth/register;</w:t>
      </w:r>
    </w:p>
    <w:p w14:paraId="62431E21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("/user/get-all")</w:t>
      </w:r>
    </w:p>
    <w:p w14:paraId="10A50DBB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("/user/save")</w:t>
      </w:r>
    </w:p>
    <w:p w14:paraId="08E0CD10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("/user/register")</w:t>
      </w:r>
    </w:p>
    <w:p w14:paraId="45B5C3D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("/user/login")</w:t>
      </w:r>
    </w:p>
    <w:p w14:paraId="59A5A347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("/user/get-by-id")</w:t>
      </w:r>
      <w:r>
        <w:rPr>
          <w:sz w:val="28"/>
          <w:szCs w:val="28"/>
        </w:rPr>
        <w:t>.</w:t>
      </w:r>
    </w:p>
    <w:p w14:paraId="67C60864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@DeleteMapping</w:t>
      </w:r>
      <w:r>
        <w:rPr>
          <w:rFonts w:hint="default"/>
          <w:sz w:val="28"/>
          <w:szCs w:val="28"/>
        </w:rPr>
        <w:t>("/user/{id}")</w:t>
      </w:r>
    </w:p>
    <w:p w14:paraId="411906BA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("/user/change-password")</w:t>
      </w:r>
    </w:p>
    <w:p w14:paraId="2DBAED6D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("/event/get-all")</w:t>
      </w:r>
    </w:p>
    <w:p w14:paraId="2F2D90F9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("/event/save")</w:t>
      </w:r>
    </w:p>
    <w:p w14:paraId="1BBAB60F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@DeleteMapping</w:t>
      </w:r>
      <w:r>
        <w:rPr>
          <w:rFonts w:hint="default"/>
          <w:sz w:val="28"/>
          <w:szCs w:val="28"/>
        </w:rPr>
        <w:t>("/event/{id}")</w:t>
      </w:r>
    </w:p>
    <w:p w14:paraId="35582AE4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("/event/{id}")</w:t>
      </w:r>
    </w:p>
    <w:p w14:paraId="12BE309D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("/event/save-with-tags")</w:t>
      </w:r>
    </w:p>
    <w:p w14:paraId="71BDAD0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("/tag/get-all")</w:t>
      </w:r>
    </w:p>
    <w:p w14:paraId="49F22D18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("/tag/save")</w:t>
      </w:r>
    </w:p>
    <w:p w14:paraId="412413F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@PostMapping</w:t>
      </w:r>
      <w:r>
        <w:rPr>
          <w:rFonts w:hint="default"/>
          <w:sz w:val="28"/>
          <w:szCs w:val="28"/>
        </w:rPr>
        <w:t>("/tag/save-all")</w:t>
      </w:r>
    </w:p>
    <w:p w14:paraId="4672BC45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("/role/get-all")</w:t>
      </w:r>
    </w:p>
    <w:p w14:paraId="3BF79328">
      <w:pPr>
        <w:pStyle w:val="3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right="0" w:righ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@GetMapping</w:t>
      </w:r>
      <w:r>
        <w:rPr>
          <w:rFonts w:hint="default"/>
          <w:sz w:val="28"/>
          <w:szCs w:val="28"/>
        </w:rPr>
        <w:t>("/role/{id}")</w:t>
      </w:r>
    </w:p>
    <w:p w14:paraId="2163145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6. UI/UX: основные экраны</w:t>
      </w:r>
      <w:r>
        <w:rPr>
          <w:sz w:val="28"/>
          <w:szCs w:val="28"/>
        </w:rPr>
        <w:t xml:space="preserve"> Экран загрузки; Экран входа и регистрации; Главный экран (список пользователей / ивентов); Экран ивента; Экран создания и редактирования ивента; Профиль пользователя; Экран настроек; Экран управления пользователями.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Экран</w:t>
      </w:r>
      <w:r>
        <w:rPr>
          <w:rFonts w:hint="default"/>
          <w:sz w:val="28"/>
          <w:szCs w:val="28"/>
          <w:lang w:val="ru-RU"/>
        </w:rPr>
        <w:t xml:space="preserve">  о приложении. Экран сброса пароля.</w:t>
      </w:r>
    </w:p>
    <w:p w14:paraId="052564D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7. Тестирование</w:t>
      </w:r>
      <w:r>
        <w:rPr>
          <w:sz w:val="28"/>
          <w:szCs w:val="28"/>
        </w:rPr>
        <w:t xml:space="preserve"> Unit-тесты серверной части; Тестирование API через Postman; Ручное тестирование Android-приложения; Интеграционный сценарий (вход → управление пользователями → управление ивентами).</w:t>
      </w:r>
    </w:p>
    <w:p w14:paraId="63B55C8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8. Релиз</w:t>
      </w:r>
      <w:r>
        <w:rPr>
          <w:sz w:val="28"/>
          <w:szCs w:val="28"/>
        </w:rPr>
        <w:t xml:space="preserve"> GitHub-репозиторий с историей коммитов. Сборка APK для демонстрации и защиты проекта.</w:t>
      </w:r>
    </w:p>
    <w:p w14:paraId="5D9C66E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9. Роадмап / план по спринтам (с датами и результатами поставки)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Sprint 1 — Подготовка и проектирование (22 — 28 сентября 2025) — 1 неделя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Анализ требований и формализация идеи проекта. Разработка и утверждение технического задания. Проектирование структуры базы данных (ER-модель). Разработка прототипов основных экранов приложения. </w:t>
      </w:r>
    </w:p>
    <w:p w14:paraId="670BEAF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утверждённое ТЗ, схема БД, прототипы интерфейсов. </w:t>
      </w:r>
    </w:p>
    <w:p w14:paraId="6EC5DD2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2 — Аутентификация и базовая навигация (29 сентября — 12 октября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Реализация экрана загрузки приложения (Splash Screen). Проверка авторизации пользователя при запуске приложения. Реализация регистрации и входа в систему (JWT). Настройка базовой навигации и bottom navigation. </w:t>
      </w:r>
    </w:p>
    <w:p w14:paraId="4514416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приложение с рабочей регистрацией, авторизацией и переходом на основные экраны. </w:t>
      </w:r>
    </w:p>
    <w:p w14:paraId="2C5AA62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3 — Управление ивентами (13 — 26 октября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Реализация экрана списка ивентов. Реализация формы создания и редактирования ивента. Реализация CRUD-операций для ивентов на backend. Интеграция Android-приложения с REST API. </w:t>
      </w:r>
    </w:p>
    <w:p w14:paraId="2649C06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администратор может создавать, редактировать и удалять ивенты через мобильное приложение. </w:t>
      </w:r>
    </w:p>
    <w:p w14:paraId="4060442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4 — Управление пользователями и роли (27 октября — 9 ноября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Реализация списка пользователей (доступно администратору). Реализация формы создания и редактирования пользователей. Настройка ролевой модели доступа. Ограничение функционала в зависимости от роли. </w:t>
      </w:r>
    </w:p>
    <w:p w14:paraId="6561A7E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реализовано полноценное управление пользователями и ролями. </w:t>
      </w:r>
    </w:p>
    <w:p w14:paraId="46329EF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5 — Профиль и настройки приложения (10 — 23 ноября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Реализация экрана профиля пользователя. Реализация редактирования личных данных. Реализация экрана настроек приложения. Смена языка (RU / EN), управление уведомлениями. Реализация смены пароля и сброса данных. </w:t>
      </w:r>
    </w:p>
    <w:p w14:paraId="1E68D93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профиль пользователя и настройки приложения полностью функционируют. </w:t>
      </w:r>
    </w:p>
    <w:p w14:paraId="43901A1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6 — Тестирование и подготовка к защите (24 ноября — 7 декабря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Ручное и интеграционное тестирование приложения. Тестирование REST API через Postman. Исправление выявленных ошибок. Подготовка презентации и демонстрационных материалов. </w:t>
      </w:r>
    </w:p>
    <w:p w14:paraId="7A247F0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стабильная версия приложения, готовая к демонстрации и защите. </w:t>
      </w:r>
      <w:bookmarkStart w:id="0" w:name="_GoBack"/>
      <w:bookmarkEnd w:id="0"/>
    </w:p>
    <w:p w14:paraId="7E79C9B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Sprint 7 — Финализация и защита проекта (8 — 19 декабря 2025) — 2 недели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Финальные правки по замечаниям преподавателя. Сборка итогового APK. Подготовка пакета сдачи (код, APK, инструкции). Защита индивидуального проекта. </w:t>
      </w:r>
    </w:p>
    <w:p w14:paraId="129E003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Доставка:</w:t>
      </w:r>
      <w:r>
        <w:rPr>
          <w:sz w:val="28"/>
          <w:szCs w:val="28"/>
        </w:rPr>
        <w:t xml:space="preserve"> финальная версия приложения и успешная защита проекта. </w:t>
      </w:r>
    </w:p>
    <w:p w14:paraId="7BB3795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1" w:firstLineChars="125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10. Перспективы развития проекта</w:t>
      </w:r>
      <w:r>
        <w:rPr>
          <w:sz w:val="28"/>
          <w:szCs w:val="28"/>
        </w:rPr>
        <w:t xml:space="preserve"> Реализация пользовательского участия в ивентах. Добавление чатов по ивентам. Реализация фильтрации и поиска ивентов. Расширение аналитического модуля. </w:t>
      </w:r>
    </w:p>
    <w:p w14:paraId="42560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6538F"/>
    <w:multiLevelType w:val="singleLevel"/>
    <w:tmpl w:val="CDF653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0436E"/>
    <w:rsid w:val="3FA164E5"/>
    <w:rsid w:val="6A47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after="120"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qFormat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olegm</cp:lastModifiedBy>
  <dcterms:modified xsi:type="dcterms:W3CDTF">2025-12-17T23:19:26Z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4EF42D3AC74E42509069476462251D5C_12</vt:lpwstr>
  </property>
</Properties>
</file>