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17" w:rsidRPr="00E01DC6" w:rsidRDefault="00E01DC6" w:rsidP="00E01DC6">
      <w:pPr>
        <w:jc w:val="center"/>
        <w:rPr>
          <w:b/>
        </w:rPr>
      </w:pPr>
      <w:r w:rsidRPr="00E01DC6">
        <w:rPr>
          <w:b/>
        </w:rPr>
        <w:t>Задача.</w:t>
      </w:r>
    </w:p>
    <w:p w:rsidR="00E01DC6" w:rsidRDefault="00E01DC6" w:rsidP="008B7117"/>
    <w:p w:rsidR="008B7117" w:rsidRPr="00367EC8" w:rsidRDefault="00E01DC6" w:rsidP="00726BCB">
      <w:pPr>
        <w:ind w:firstLine="284"/>
      </w:pPr>
      <w:r>
        <w:t xml:space="preserve">Есть </w:t>
      </w:r>
      <w:r>
        <w:rPr>
          <w:lang w:val="en-US"/>
        </w:rPr>
        <w:t xml:space="preserve">REST </w:t>
      </w:r>
      <w:r>
        <w:t>сервис, имитирующий получение комментариев пользоват</w:t>
      </w:r>
      <w:r w:rsidR="00367EC8">
        <w:t xml:space="preserve">еля на какое-то </w:t>
      </w:r>
      <w:r w:rsidR="00726BCB">
        <w:t>сообщение</w:t>
      </w:r>
      <w:r w:rsidR="00367EC8">
        <w:t xml:space="preserve">. Обращения к сервису происходит посредством метода </w:t>
      </w:r>
      <w:r w:rsidR="00367EC8">
        <w:rPr>
          <w:lang w:val="en-US"/>
        </w:rPr>
        <w:t>GET</w:t>
      </w:r>
      <w:r w:rsidR="00367EC8">
        <w:t>.</w:t>
      </w:r>
    </w:p>
    <w:p w:rsidR="00E01DC6" w:rsidRPr="00726BCB" w:rsidRDefault="00367EC8" w:rsidP="00726BCB">
      <w:pPr>
        <w:ind w:firstLine="284"/>
      </w:pPr>
      <w:r>
        <w:t xml:space="preserve">Адрес сервиса </w:t>
      </w:r>
      <w:hyperlink r:id="rId5" w:history="1">
        <w:r w:rsidR="00E01DC6" w:rsidRPr="000D4841">
          <w:rPr>
            <w:rStyle w:val="a3"/>
          </w:rPr>
          <w:t>http://jsonplaceholder.typicode.com/comments?postId=Х</w:t>
        </w:r>
      </w:hyperlink>
      <w:r w:rsidR="00E01DC6">
        <w:t xml:space="preserve">, </w:t>
      </w:r>
      <w:r w:rsidR="00726BCB">
        <w:t xml:space="preserve">где </w:t>
      </w:r>
      <w:proofErr w:type="spellStart"/>
      <w:r w:rsidR="00726BCB" w:rsidRPr="00726BCB">
        <w:t>postId</w:t>
      </w:r>
      <w:proofErr w:type="spellEnd"/>
      <w:r w:rsidR="00E01DC6">
        <w:t xml:space="preserve"> – номер </w:t>
      </w:r>
      <w:r w:rsidR="00726BCB">
        <w:t>сообщения</w:t>
      </w:r>
      <w:r w:rsidR="00E01DC6">
        <w:t>, к которому написан</w:t>
      </w:r>
      <w:r w:rsidR="00DF4F11">
        <w:t>ы</w:t>
      </w:r>
      <w:r w:rsidR="00E01DC6">
        <w:t xml:space="preserve"> комментари</w:t>
      </w:r>
      <w:r w:rsidR="00DF4F11">
        <w:t>и</w:t>
      </w:r>
      <w:r w:rsidR="00726BCB">
        <w:t xml:space="preserve">. </w:t>
      </w:r>
      <w:r w:rsidR="00726BCB">
        <w:rPr>
          <w:lang w:val="en-US"/>
        </w:rPr>
        <w:t xml:space="preserve">X </w:t>
      </w:r>
      <w:r w:rsidR="00726BCB">
        <w:t xml:space="preserve">может меняться </w:t>
      </w:r>
      <w:r w:rsidR="00E01DC6">
        <w:t xml:space="preserve">от 1 до </w:t>
      </w:r>
      <w:r>
        <w:t>32</w:t>
      </w:r>
      <w:r w:rsidR="00E01DC6">
        <w:t xml:space="preserve">, например: </w:t>
      </w:r>
      <w:hyperlink r:id="rId6" w:history="1">
        <w:r w:rsidR="00E01DC6" w:rsidRPr="000D4841">
          <w:rPr>
            <w:rStyle w:val="a3"/>
          </w:rPr>
          <w:t>http://jsonplaceholder.typicode.com/comments?postId=3</w:t>
        </w:r>
      </w:hyperlink>
      <w:r w:rsidR="00E01DC6">
        <w:rPr>
          <w:lang w:val="en-US"/>
        </w:rPr>
        <w:t xml:space="preserve"> </w:t>
      </w:r>
      <w:r w:rsidR="00726BCB">
        <w:t xml:space="preserve"> запрос комментариев к сообщению номер 3.</w:t>
      </w:r>
    </w:p>
    <w:p w:rsidR="00E01DC6" w:rsidRDefault="00726BCB" w:rsidP="008B7117">
      <w:r>
        <w:t>Объект К</w:t>
      </w:r>
      <w:r w:rsidR="00E01DC6">
        <w:t>омментарий имеет структуру:</w:t>
      </w:r>
    </w:p>
    <w:p w:rsidR="00E01DC6" w:rsidRPr="00E01DC6" w:rsidRDefault="00E01DC6" w:rsidP="0072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Номер сообщения, к которому относится комментарий</w:t>
      </w:r>
    </w:p>
    <w:p w:rsidR="00E01DC6" w:rsidRPr="00E01DC6" w:rsidRDefault="00E01DC6" w:rsidP="0072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Идентификатор комментария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01DC6" w:rsidRDefault="00E01DC6" w:rsidP="0072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 пользователя</w:t>
      </w:r>
    </w:p>
    <w:p w:rsidR="00E01DC6" w:rsidRDefault="00E01DC6" w:rsidP="0072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пользователя</w:t>
      </w:r>
    </w:p>
    <w:p w:rsidR="00E01DC6" w:rsidRDefault="00E01DC6" w:rsidP="0072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body</w:t>
      </w:r>
      <w:proofErr w:type="spellEnd"/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Текст комментария</w:t>
      </w:r>
    </w:p>
    <w:p w:rsidR="00E01DC6" w:rsidRPr="00E01DC6" w:rsidRDefault="00E01DC6" w:rsidP="00E01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01DC6" w:rsidRDefault="00367EC8" w:rsidP="00726BCB">
      <w:pPr>
        <w:ind w:firstLine="284"/>
      </w:pPr>
      <w:r>
        <w:t xml:space="preserve">Приложение должно содержать две формы: главная форма и форма просмотра </w:t>
      </w:r>
      <w:r w:rsidR="00DF4F11">
        <w:t>комментария</w:t>
      </w:r>
      <w:r>
        <w:t>.</w:t>
      </w:r>
    </w:p>
    <w:p w:rsidR="00E01DC6" w:rsidRDefault="00E01DC6" w:rsidP="00726BCB">
      <w:pPr>
        <w:ind w:firstLine="284"/>
      </w:pPr>
      <w:r>
        <w:t xml:space="preserve">На главной форме приложения должен отображаться список комментариев в порядке </w:t>
      </w:r>
      <w:r w:rsidR="00367EC8">
        <w:t>времени</w:t>
      </w:r>
      <w:r>
        <w:t xml:space="preserve"> их получения. </w:t>
      </w:r>
      <w:r w:rsidR="00726BCB">
        <w:t>Для каждого комментария д</w:t>
      </w:r>
      <w:r>
        <w:t>олжна отображаться следующая информация:</w:t>
      </w:r>
    </w:p>
    <w:p w:rsidR="00E01DC6" w:rsidRDefault="00E01DC6" w:rsidP="00E01DC6">
      <w:pPr>
        <w:pStyle w:val="a4"/>
        <w:numPr>
          <w:ilvl w:val="0"/>
          <w:numId w:val="1"/>
        </w:numPr>
      </w:pPr>
      <w:r>
        <w:t xml:space="preserve">Номер сообщения </w:t>
      </w:r>
    </w:p>
    <w:p w:rsidR="00E01DC6" w:rsidRDefault="00E01DC6" w:rsidP="00E01DC6">
      <w:pPr>
        <w:pStyle w:val="a4"/>
        <w:numPr>
          <w:ilvl w:val="0"/>
          <w:numId w:val="1"/>
        </w:numPr>
      </w:pPr>
      <w:r>
        <w:t>Время получения комментария</w:t>
      </w:r>
      <w:bookmarkStart w:id="0" w:name="_GoBack"/>
      <w:bookmarkEnd w:id="0"/>
    </w:p>
    <w:p w:rsidR="00E01DC6" w:rsidRDefault="00E01DC6" w:rsidP="00E01DC6">
      <w:pPr>
        <w:pStyle w:val="a4"/>
        <w:numPr>
          <w:ilvl w:val="0"/>
          <w:numId w:val="1"/>
        </w:numPr>
      </w:pPr>
      <w:r>
        <w:t>Имя пользователя</w:t>
      </w:r>
    </w:p>
    <w:p w:rsidR="00E01DC6" w:rsidRPr="00367EC8" w:rsidRDefault="00E01DC6" w:rsidP="00726BCB">
      <w:pPr>
        <w:ind w:firstLine="284"/>
      </w:pPr>
      <w:r>
        <w:t xml:space="preserve">Приложения должно получать комментарии от сервиса, сохранять их в БД и отображать на экране. </w:t>
      </w:r>
      <w:r w:rsidR="00367EC8">
        <w:t xml:space="preserve">При получении комментария, если в базе уже есть комментарий с таким </w:t>
      </w:r>
      <w:r w:rsidR="00367EC8">
        <w:rPr>
          <w:lang w:val="en-US"/>
        </w:rPr>
        <w:t>ID</w:t>
      </w:r>
      <w:r w:rsidR="00367EC8">
        <w:t xml:space="preserve"> и его содержимое изменилось, необходимо об</w:t>
      </w:r>
      <w:r w:rsidR="00726BCB">
        <w:t>но</w:t>
      </w:r>
      <w:r w:rsidR="00367EC8">
        <w:t>вить запись в БД</w:t>
      </w:r>
      <w:r w:rsidR="00726BCB">
        <w:t xml:space="preserve">, обновить </w:t>
      </w:r>
      <w:r w:rsidR="00DF4F11">
        <w:t>данные</w:t>
      </w:r>
      <w:r w:rsidR="00367EC8">
        <w:t xml:space="preserve"> на экране</w:t>
      </w:r>
      <w:r w:rsidR="00726BCB">
        <w:t>,</w:t>
      </w:r>
      <w:r w:rsidR="00367EC8">
        <w:t xml:space="preserve"> и выв</w:t>
      </w:r>
      <w:r w:rsidR="00DF4F11">
        <w:t>ести</w:t>
      </w:r>
      <w:r w:rsidR="00367EC8">
        <w:t xml:space="preserve"> </w:t>
      </w:r>
      <w:r w:rsidR="00367EC8">
        <w:rPr>
          <w:lang w:val="en-US"/>
        </w:rPr>
        <w:t>Toast</w:t>
      </w:r>
      <w:r w:rsidR="00367EC8">
        <w:t xml:space="preserve"> сообщение</w:t>
      </w:r>
      <w:r w:rsidR="00726BCB">
        <w:t xml:space="preserve"> об получении новой информации</w:t>
      </w:r>
      <w:r w:rsidR="00367EC8">
        <w:t>.</w:t>
      </w:r>
    </w:p>
    <w:p w:rsidR="00367EC8" w:rsidRDefault="00367EC8" w:rsidP="00726BCB">
      <w:pPr>
        <w:ind w:firstLine="284"/>
      </w:pPr>
      <w:r>
        <w:t xml:space="preserve">Приложение </w:t>
      </w:r>
      <w:r w:rsidR="008F771E">
        <w:t xml:space="preserve">должно </w:t>
      </w:r>
      <w:r w:rsidR="00726BCB">
        <w:t xml:space="preserve">обращаться к сервису для </w:t>
      </w:r>
      <w:r>
        <w:t>получ</w:t>
      </w:r>
      <w:r w:rsidR="00726BCB">
        <w:t>ения</w:t>
      </w:r>
      <w:r>
        <w:t xml:space="preserve"> обновления:</w:t>
      </w:r>
    </w:p>
    <w:p w:rsidR="00367EC8" w:rsidRDefault="00367EC8" w:rsidP="00367EC8">
      <w:pPr>
        <w:pStyle w:val="a4"/>
        <w:numPr>
          <w:ilvl w:val="0"/>
          <w:numId w:val="2"/>
        </w:numPr>
      </w:pPr>
      <w:r>
        <w:t xml:space="preserve">При входе </w:t>
      </w:r>
      <w:r w:rsidR="00726BCB">
        <w:t>в приложение.</w:t>
      </w:r>
    </w:p>
    <w:p w:rsidR="00367EC8" w:rsidRDefault="00367EC8" w:rsidP="00367EC8">
      <w:pPr>
        <w:pStyle w:val="a4"/>
        <w:numPr>
          <w:ilvl w:val="0"/>
          <w:numId w:val="2"/>
        </w:numPr>
      </w:pPr>
      <w:r>
        <w:t xml:space="preserve">Раз в минуту. При каждом следующем обращении </w:t>
      </w:r>
      <w:r w:rsidR="00726BCB">
        <w:t xml:space="preserve">к сервису </w:t>
      </w:r>
      <w:r>
        <w:t xml:space="preserve">необходимо увеличивать номер сообщения </w:t>
      </w:r>
      <w:proofErr w:type="spellStart"/>
      <w:r w:rsidRPr="00367E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postId</w:t>
      </w:r>
      <w:proofErr w:type="spellEnd"/>
      <w:r w:rsidRPr="00367E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7EC8">
        <w:t>на единицу, при достижении 32 начинать заново с 1.</w:t>
      </w:r>
    </w:p>
    <w:p w:rsidR="00367EC8" w:rsidRDefault="00726BCB" w:rsidP="00726BCB">
      <w:pPr>
        <w:ind w:firstLine="284"/>
      </w:pPr>
      <w:r>
        <w:t>На главной форме п</w:t>
      </w:r>
      <w:r w:rsidR="00367EC8">
        <w:t>ри тапе на комментарий должна открываться форма с полной информацией о комментарии.</w:t>
      </w:r>
    </w:p>
    <w:p w:rsidR="00367EC8" w:rsidRDefault="00367EC8" w:rsidP="00726BCB">
      <w:pPr>
        <w:ind w:firstLine="284"/>
      </w:pPr>
      <w:r>
        <w:t xml:space="preserve">На форме комментария при тапе на </w:t>
      </w:r>
      <w:proofErr w:type="spellStart"/>
      <w:r w:rsidRPr="00E01D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67EC8">
        <w:t>должно открываться почтовое приложение для отправки сообщения</w:t>
      </w:r>
      <w:r>
        <w:t>.</w:t>
      </w:r>
    </w:p>
    <w:p w:rsidR="00DF4F11" w:rsidRDefault="00DF4F11" w:rsidP="00726BCB">
      <w:pPr>
        <w:ind w:firstLine="284"/>
      </w:pPr>
      <w:r>
        <w:t>При входе приложение должно отобразить на экране комментарии, ранее сохраненные в БД.</w:t>
      </w:r>
    </w:p>
    <w:p w:rsidR="008B7117" w:rsidRDefault="00367EC8" w:rsidP="008B7117">
      <w:r>
        <w:t>Использовать т</w:t>
      </w:r>
      <w:r w:rsidR="008B7117">
        <w:t>ехнологии:</w:t>
      </w:r>
    </w:p>
    <w:p w:rsidR="008B7117" w:rsidRDefault="00726BCB" w:rsidP="00726BCB">
      <w:pPr>
        <w:pStyle w:val="a4"/>
        <w:numPr>
          <w:ilvl w:val="0"/>
          <w:numId w:val="3"/>
        </w:numPr>
      </w:pPr>
      <w:r>
        <w:t xml:space="preserve">Запросы к сервису </w:t>
      </w:r>
      <w:r w:rsidR="008B7117">
        <w:t xml:space="preserve">- </w:t>
      </w:r>
      <w:proofErr w:type="spellStart"/>
      <w:r w:rsidR="008B7117">
        <w:t>Retrofit</w:t>
      </w:r>
      <w:proofErr w:type="spellEnd"/>
    </w:p>
    <w:p w:rsidR="008B7117" w:rsidRDefault="008B7117" w:rsidP="00726BCB">
      <w:pPr>
        <w:pStyle w:val="a4"/>
        <w:numPr>
          <w:ilvl w:val="0"/>
          <w:numId w:val="3"/>
        </w:numPr>
      </w:pPr>
      <w:r>
        <w:t xml:space="preserve">Инструмент DI - </w:t>
      </w:r>
      <w:proofErr w:type="spellStart"/>
      <w:r>
        <w:t>Dagger</w:t>
      </w:r>
      <w:proofErr w:type="spellEnd"/>
      <w:r>
        <w:t xml:space="preserve"> 2</w:t>
      </w:r>
    </w:p>
    <w:p w:rsidR="008B7117" w:rsidRDefault="008B7117" w:rsidP="00726BCB">
      <w:pPr>
        <w:pStyle w:val="a4"/>
        <w:numPr>
          <w:ilvl w:val="0"/>
          <w:numId w:val="3"/>
        </w:numPr>
      </w:pPr>
      <w:r>
        <w:t xml:space="preserve">Хранение данных в БД - </w:t>
      </w:r>
      <w:proofErr w:type="spellStart"/>
      <w:r>
        <w:t>Room</w:t>
      </w:r>
      <w:proofErr w:type="spellEnd"/>
    </w:p>
    <w:p w:rsidR="008B7117" w:rsidRDefault="008B7117" w:rsidP="00726BCB">
      <w:pPr>
        <w:pStyle w:val="a4"/>
        <w:numPr>
          <w:ilvl w:val="0"/>
          <w:numId w:val="3"/>
        </w:numPr>
      </w:pPr>
      <w:r>
        <w:t>Архитектура слоя представления: MVP/MVVM/MVI (на выбор)</w:t>
      </w:r>
    </w:p>
    <w:p w:rsidR="008B7117" w:rsidRDefault="008B7117" w:rsidP="00726BCB">
      <w:pPr>
        <w:pStyle w:val="a4"/>
        <w:numPr>
          <w:ilvl w:val="0"/>
          <w:numId w:val="3"/>
        </w:numPr>
      </w:pPr>
      <w:r>
        <w:t xml:space="preserve">Придерживаться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и SOLID принципов</w:t>
      </w:r>
    </w:p>
    <w:p w:rsidR="00D634F1" w:rsidRDefault="00D634F1"/>
    <w:sectPr w:rsidR="00D6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6C7B"/>
    <w:multiLevelType w:val="hybridMultilevel"/>
    <w:tmpl w:val="053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F4CF9"/>
    <w:multiLevelType w:val="hybridMultilevel"/>
    <w:tmpl w:val="47E0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56A85"/>
    <w:multiLevelType w:val="hybridMultilevel"/>
    <w:tmpl w:val="79B21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1795D"/>
    <w:multiLevelType w:val="hybridMultilevel"/>
    <w:tmpl w:val="6130D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17"/>
    <w:rsid w:val="00367EC8"/>
    <w:rsid w:val="00726BCB"/>
    <w:rsid w:val="008B7117"/>
    <w:rsid w:val="008F771E"/>
    <w:rsid w:val="00D152D5"/>
    <w:rsid w:val="00D634F1"/>
    <w:rsid w:val="00DF4F11"/>
    <w:rsid w:val="00E0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8D8B"/>
  <w15:chartTrackingRefBased/>
  <w15:docId w15:val="{F5459324-4969-4EE2-9624-A3E9915D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E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11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01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1D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E0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7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nplaceholder.typicode.com/comments?postId=3" TargetMode="External"/><Relationship Id="rId5" Type="http://schemas.openxmlformats.org/officeDocument/2006/relationships/hyperlink" Target="http://jsonplaceholder.typicode.com/comments?postId=&#1061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Axelot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Древаль Евгений Вадимович</dc:creator>
  <cp:keywords/>
  <dc:description/>
  <cp:lastModifiedBy>Древаль Евгений Вадимович</cp:lastModifiedBy>
  <cp:revision>4</cp:revision>
  <dcterms:created xsi:type="dcterms:W3CDTF">2021-03-11T12:48:00Z</dcterms:created>
  <dcterms:modified xsi:type="dcterms:W3CDTF">2021-03-11T12:57:00Z</dcterms:modified>
</cp:coreProperties>
</file>