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B243" w14:textId="77777777" w:rsidR="00D92E90" w:rsidRDefault="00D92E90" w:rsidP="000244F8">
      <w:pPr>
        <w:tabs>
          <w:tab w:val="right" w:pos="10260"/>
        </w:tabs>
        <w:ind w:left="1260"/>
        <w:rPr>
          <w:b/>
          <w:sz w:val="2"/>
        </w:rPr>
      </w:pPr>
    </w:p>
    <w:tbl>
      <w:tblPr>
        <w:tblStyle w:val="TableGrid"/>
        <w:tblW w:w="11207"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4"/>
        <w:gridCol w:w="604"/>
        <w:gridCol w:w="604"/>
        <w:gridCol w:w="604"/>
        <w:gridCol w:w="604"/>
        <w:gridCol w:w="604"/>
        <w:gridCol w:w="604"/>
        <w:gridCol w:w="604"/>
        <w:gridCol w:w="581"/>
        <w:gridCol w:w="581"/>
        <w:gridCol w:w="580"/>
        <w:gridCol w:w="604"/>
        <w:gridCol w:w="1979"/>
      </w:tblGrid>
      <w:tr w:rsidR="00401FA8" w:rsidRPr="00C90DBD" w14:paraId="57E4CB29" w14:textId="77777777" w:rsidTr="00401FA8">
        <w:trPr>
          <w:trHeight w:val="469"/>
        </w:trPr>
        <w:tc>
          <w:tcPr>
            <w:tcW w:w="11207" w:type="dxa"/>
            <w:gridSpan w:val="13"/>
            <w:vAlign w:val="center"/>
          </w:tcPr>
          <w:p w14:paraId="2409AC74" w14:textId="77777777" w:rsidR="00401FA8" w:rsidRPr="00401FA8" w:rsidRDefault="00401FA8" w:rsidP="00D55FB5">
            <w:pPr>
              <w:tabs>
                <w:tab w:val="right" w:pos="10260"/>
              </w:tabs>
              <w:jc w:val="center"/>
              <w:rPr>
                <w:b/>
                <w:bCs/>
                <w:sz w:val="28"/>
                <w:szCs w:val="28"/>
              </w:rPr>
            </w:pPr>
            <w:r>
              <w:rPr>
                <w:b/>
                <w:bCs/>
                <w:sz w:val="28"/>
                <w:szCs w:val="28"/>
              </w:rPr>
              <w:t>DIT UNIVERSITY DEHRADUN</w:t>
            </w:r>
          </w:p>
          <w:tbl>
            <w:tblPr>
              <w:tblStyle w:val="TableGrid"/>
              <w:tblW w:w="10564"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7650"/>
            </w:tblGrid>
            <w:tr w:rsidR="00401FA8" w:rsidRPr="00C90DBD" w14:paraId="7C0FEE4E" w14:textId="77777777" w:rsidTr="00876093">
              <w:trPr>
                <w:trHeight w:val="469"/>
              </w:trPr>
              <w:tc>
                <w:tcPr>
                  <w:tcW w:w="2914" w:type="dxa"/>
                  <w:vAlign w:val="center"/>
                </w:tcPr>
                <w:p w14:paraId="22299836" w14:textId="77777777" w:rsidR="00401FA8" w:rsidRPr="00C90DBD" w:rsidRDefault="00643ED6" w:rsidP="001E7DCF">
                  <w:pPr>
                    <w:tabs>
                      <w:tab w:val="right" w:pos="10260"/>
                    </w:tabs>
                    <w:jc w:val="right"/>
                    <w:rPr>
                      <w:b/>
                      <w:bCs/>
                      <w:sz w:val="28"/>
                      <w:szCs w:val="28"/>
                    </w:rPr>
                  </w:pPr>
                  <w:r>
                    <w:rPr>
                      <w:b/>
                      <w:bCs/>
                      <w:sz w:val="28"/>
                    </w:rPr>
                    <w:t xml:space="preserve">         M</w:t>
                  </w:r>
                  <w:r w:rsidR="00A33B72">
                    <w:rPr>
                      <w:b/>
                      <w:bCs/>
                      <w:sz w:val="28"/>
                    </w:rPr>
                    <w:t>.TECH</w:t>
                  </w:r>
                  <w:r w:rsidR="004A10EB">
                    <w:rPr>
                      <w:b/>
                      <w:bCs/>
                      <w:sz w:val="28"/>
                    </w:rPr>
                    <w:t xml:space="preserve"> (CSE</w:t>
                  </w:r>
                  <w:r w:rsidR="00A5282B">
                    <w:rPr>
                      <w:b/>
                      <w:bCs/>
                      <w:sz w:val="28"/>
                    </w:rPr>
                    <w:t>)</w:t>
                  </w:r>
                </w:p>
              </w:tc>
              <w:tc>
                <w:tcPr>
                  <w:tcW w:w="7650" w:type="dxa"/>
                  <w:vAlign w:val="center"/>
                </w:tcPr>
                <w:p w14:paraId="30C120B1" w14:textId="0BAB61FF" w:rsidR="00401FA8" w:rsidRPr="00C90DBD" w:rsidRDefault="002C3712" w:rsidP="008234E9">
                  <w:pPr>
                    <w:tabs>
                      <w:tab w:val="right" w:pos="10260"/>
                    </w:tabs>
                    <w:rPr>
                      <w:b/>
                      <w:bCs/>
                      <w:sz w:val="28"/>
                      <w:szCs w:val="28"/>
                    </w:rPr>
                  </w:pPr>
                  <w:r>
                    <w:rPr>
                      <w:b/>
                      <w:bCs/>
                      <w:sz w:val="28"/>
                      <w:szCs w:val="28"/>
                    </w:rPr>
                    <w:t>END</w:t>
                  </w:r>
                  <w:r w:rsidR="002614BF">
                    <w:rPr>
                      <w:b/>
                      <w:bCs/>
                      <w:sz w:val="28"/>
                      <w:szCs w:val="28"/>
                    </w:rPr>
                    <w:t xml:space="preserve"> </w:t>
                  </w:r>
                  <w:r w:rsidR="00401FA8">
                    <w:rPr>
                      <w:b/>
                      <w:bCs/>
                      <w:sz w:val="28"/>
                      <w:szCs w:val="28"/>
                    </w:rPr>
                    <w:t>TERM</w:t>
                  </w:r>
                  <w:r w:rsidR="00852D87">
                    <w:rPr>
                      <w:b/>
                      <w:bCs/>
                      <w:sz w:val="28"/>
                      <w:szCs w:val="28"/>
                    </w:rPr>
                    <w:t xml:space="preserve"> EXAMINATION,</w:t>
                  </w:r>
                  <w:r w:rsidR="009822D0">
                    <w:rPr>
                      <w:b/>
                      <w:bCs/>
                      <w:sz w:val="28"/>
                      <w:szCs w:val="28"/>
                    </w:rPr>
                    <w:t xml:space="preserve"> </w:t>
                  </w:r>
                  <w:r w:rsidR="00913867">
                    <w:rPr>
                      <w:b/>
                      <w:bCs/>
                      <w:sz w:val="28"/>
                      <w:szCs w:val="28"/>
                    </w:rPr>
                    <w:t>ODD SEM 2024-25</w:t>
                  </w:r>
                  <w:r w:rsidR="00401FA8">
                    <w:rPr>
                      <w:b/>
                      <w:bCs/>
                      <w:sz w:val="28"/>
                      <w:szCs w:val="28"/>
                    </w:rPr>
                    <w:t xml:space="preserve"> (</w:t>
                  </w:r>
                  <w:r w:rsidR="00401FA8" w:rsidRPr="00C90DBD">
                    <w:rPr>
                      <w:b/>
                      <w:bCs/>
                      <w:sz w:val="28"/>
                      <w:szCs w:val="28"/>
                    </w:rPr>
                    <w:t>SEM</w:t>
                  </w:r>
                  <w:r w:rsidR="00643ED6">
                    <w:rPr>
                      <w:b/>
                      <w:bCs/>
                      <w:sz w:val="28"/>
                      <w:szCs w:val="28"/>
                    </w:rPr>
                    <w:t xml:space="preserve"> I</w:t>
                  </w:r>
                  <w:r w:rsidR="00401FA8">
                    <w:rPr>
                      <w:b/>
                      <w:bCs/>
                      <w:sz w:val="28"/>
                      <w:szCs w:val="28"/>
                    </w:rPr>
                    <w:t>)</w:t>
                  </w:r>
                </w:p>
              </w:tc>
            </w:tr>
          </w:tbl>
          <w:p w14:paraId="0A361588" w14:textId="77777777" w:rsidR="00401FA8" w:rsidRPr="00C90DBD" w:rsidRDefault="00401FA8" w:rsidP="001A3BF9">
            <w:pPr>
              <w:tabs>
                <w:tab w:val="right" w:pos="10260"/>
              </w:tabs>
              <w:jc w:val="right"/>
              <w:rPr>
                <w:b/>
                <w:bCs/>
                <w:sz w:val="20"/>
              </w:rPr>
            </w:pPr>
          </w:p>
        </w:tc>
      </w:tr>
      <w:tr w:rsidR="00652E98" w14:paraId="585A8111" w14:textId="77777777" w:rsidTr="00401FA8">
        <w:trPr>
          <w:trHeight w:val="469"/>
        </w:trPr>
        <w:tc>
          <w:tcPr>
            <w:tcW w:w="2654" w:type="dxa"/>
            <w:tcBorders>
              <w:right w:val="single" w:sz="4" w:space="0" w:color="auto"/>
            </w:tcBorders>
            <w:vAlign w:val="center"/>
          </w:tcPr>
          <w:p w14:paraId="7F52CC0B" w14:textId="77777777" w:rsidR="00652E98" w:rsidRDefault="00652E98" w:rsidP="001A3BF9">
            <w:pPr>
              <w:tabs>
                <w:tab w:val="right" w:pos="10260"/>
              </w:tabs>
              <w:jc w:val="right"/>
              <w:rPr>
                <w:b/>
                <w:bCs/>
              </w:rPr>
            </w:pPr>
            <w:r w:rsidRPr="00C90DBD">
              <w:rPr>
                <w:b/>
                <w:bCs/>
                <w:sz w:val="24"/>
              </w:rPr>
              <w:t>Roll No.</w:t>
            </w:r>
          </w:p>
        </w:tc>
        <w:tc>
          <w:tcPr>
            <w:tcW w:w="604" w:type="dxa"/>
            <w:tcBorders>
              <w:top w:val="single" w:sz="4" w:space="0" w:color="auto"/>
              <w:left w:val="single" w:sz="4" w:space="0" w:color="auto"/>
              <w:bottom w:val="single" w:sz="4" w:space="0" w:color="auto"/>
              <w:right w:val="single" w:sz="4" w:space="0" w:color="auto"/>
            </w:tcBorders>
            <w:vAlign w:val="center"/>
          </w:tcPr>
          <w:p w14:paraId="266AAE45" w14:textId="77777777" w:rsidR="00652E98" w:rsidRPr="00F70303" w:rsidRDefault="00652E98" w:rsidP="001A3BF9">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65AC52AC" w14:textId="77777777" w:rsidR="00652E98" w:rsidRPr="00F70303" w:rsidRDefault="00652E98" w:rsidP="001A3BF9">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1EEC86E0" w14:textId="77777777" w:rsidR="00652E98" w:rsidRPr="00F70303" w:rsidRDefault="00652E98" w:rsidP="001A3BF9">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72FEF28C" w14:textId="77777777" w:rsidR="00652E98" w:rsidRPr="00F70303" w:rsidRDefault="00652E98" w:rsidP="001A3BF9">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39ABE763" w14:textId="77777777" w:rsidR="00652E98" w:rsidRPr="00F70303" w:rsidRDefault="00652E98" w:rsidP="001A3BF9">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12D884A1" w14:textId="77777777" w:rsidR="00652E98" w:rsidRPr="00F70303" w:rsidRDefault="00652E98" w:rsidP="001A3BF9">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1764C8CB" w14:textId="77777777" w:rsidR="00652E98" w:rsidRPr="00F70303" w:rsidRDefault="00652E98" w:rsidP="001A3BF9">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14:paraId="1077BEFC" w14:textId="77777777" w:rsidR="00652E98" w:rsidRDefault="00652E98" w:rsidP="001A3BF9">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14:paraId="5CE6759A" w14:textId="77777777" w:rsidR="00652E98" w:rsidRDefault="00652E98" w:rsidP="001A3BF9">
            <w:pPr>
              <w:tabs>
                <w:tab w:val="right" w:pos="10260"/>
              </w:tabs>
              <w:rPr>
                <w:b/>
                <w:bCs/>
              </w:rPr>
            </w:pPr>
          </w:p>
        </w:tc>
        <w:tc>
          <w:tcPr>
            <w:tcW w:w="580" w:type="dxa"/>
            <w:tcBorders>
              <w:top w:val="single" w:sz="4" w:space="0" w:color="auto"/>
              <w:left w:val="single" w:sz="4" w:space="0" w:color="auto"/>
              <w:bottom w:val="single" w:sz="4" w:space="0" w:color="auto"/>
              <w:right w:val="single" w:sz="4" w:space="0" w:color="auto"/>
            </w:tcBorders>
            <w:vAlign w:val="center"/>
          </w:tcPr>
          <w:p w14:paraId="103A8DA8" w14:textId="77777777" w:rsidR="00652E98" w:rsidRDefault="00652E98" w:rsidP="001A3BF9">
            <w:pPr>
              <w:tabs>
                <w:tab w:val="right" w:pos="10260"/>
              </w:tabs>
              <w:rPr>
                <w:b/>
                <w:bCs/>
              </w:rPr>
            </w:pPr>
          </w:p>
        </w:tc>
        <w:tc>
          <w:tcPr>
            <w:tcW w:w="604" w:type="dxa"/>
            <w:tcBorders>
              <w:left w:val="single" w:sz="4" w:space="0" w:color="auto"/>
            </w:tcBorders>
            <w:vAlign w:val="center"/>
          </w:tcPr>
          <w:p w14:paraId="31593169" w14:textId="77777777" w:rsidR="00652E98" w:rsidRPr="00F70303" w:rsidRDefault="00652E98" w:rsidP="001A3BF9">
            <w:pPr>
              <w:tabs>
                <w:tab w:val="right" w:pos="10260"/>
              </w:tabs>
              <w:rPr>
                <w:b/>
                <w:bCs/>
              </w:rPr>
            </w:pPr>
          </w:p>
        </w:tc>
        <w:tc>
          <w:tcPr>
            <w:tcW w:w="1979" w:type="dxa"/>
            <w:vAlign w:val="center"/>
          </w:tcPr>
          <w:p w14:paraId="45C958A5" w14:textId="77777777" w:rsidR="00652E98" w:rsidRPr="00F70303" w:rsidRDefault="00652E98" w:rsidP="001A3BF9">
            <w:pPr>
              <w:tabs>
                <w:tab w:val="right" w:pos="10260"/>
              </w:tabs>
              <w:rPr>
                <w:b/>
                <w:bCs/>
              </w:rPr>
            </w:pPr>
          </w:p>
        </w:tc>
      </w:tr>
      <w:tr w:rsidR="00652E98" w14:paraId="2701CE8B" w14:textId="77777777" w:rsidTr="00401FA8">
        <w:trPr>
          <w:trHeight w:val="469"/>
        </w:trPr>
        <w:tc>
          <w:tcPr>
            <w:tcW w:w="11207" w:type="dxa"/>
            <w:gridSpan w:val="13"/>
            <w:vAlign w:val="center"/>
          </w:tcPr>
          <w:p w14:paraId="23163BD3" w14:textId="77777777" w:rsidR="00652E98" w:rsidRPr="00C90DBD" w:rsidRDefault="00652E98" w:rsidP="004C2A8A">
            <w:pPr>
              <w:tabs>
                <w:tab w:val="right" w:pos="10260"/>
              </w:tabs>
              <w:jc w:val="center"/>
              <w:rPr>
                <w:b/>
                <w:bCs/>
                <w:sz w:val="26"/>
                <w:szCs w:val="26"/>
              </w:rPr>
            </w:pPr>
            <w:r w:rsidRPr="00E248B4">
              <w:rPr>
                <w:b/>
                <w:bCs/>
                <w:sz w:val="24"/>
                <w:szCs w:val="26"/>
              </w:rPr>
              <w:t xml:space="preserve">Subject Name: </w:t>
            </w:r>
            <w:r w:rsidR="00643ED6">
              <w:rPr>
                <w:b/>
                <w:bCs/>
                <w:sz w:val="24"/>
                <w:szCs w:val="26"/>
              </w:rPr>
              <w:t xml:space="preserve">Artificial Intelligence and </w:t>
            </w:r>
            <w:r w:rsidR="00AE6E11">
              <w:rPr>
                <w:b/>
                <w:bCs/>
                <w:sz w:val="24"/>
                <w:szCs w:val="26"/>
              </w:rPr>
              <w:t>Knowledge Representation</w:t>
            </w:r>
          </w:p>
        </w:tc>
      </w:tr>
    </w:tbl>
    <w:tbl>
      <w:tblPr>
        <w:tblStyle w:val="TableGrid"/>
        <w:tblpPr w:leftFromText="180" w:rightFromText="180" w:vertAnchor="text" w:horzAnchor="page" w:tblpX="931" w:tblpY="22"/>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7"/>
        <w:gridCol w:w="5183"/>
      </w:tblGrid>
      <w:tr w:rsidR="00652E98" w:rsidRPr="00F8640F" w14:paraId="00A6DD8B" w14:textId="77777777" w:rsidTr="00F01FA7">
        <w:trPr>
          <w:trHeight w:val="363"/>
        </w:trPr>
        <w:tc>
          <w:tcPr>
            <w:tcW w:w="5617" w:type="dxa"/>
          </w:tcPr>
          <w:p w14:paraId="0B5D6984" w14:textId="77777777" w:rsidR="00652E98" w:rsidRPr="00F8640F" w:rsidRDefault="0093451A" w:rsidP="00473CCE">
            <w:pPr>
              <w:tabs>
                <w:tab w:val="right" w:pos="10260"/>
                <w:tab w:val="right" w:pos="11160"/>
              </w:tabs>
              <w:rPr>
                <w:rFonts w:ascii="Times New Roman" w:hAnsi="Times New Roman" w:cs="Times New Roman"/>
                <w:b/>
              </w:rPr>
            </w:pPr>
            <w:r w:rsidRPr="00F8640F">
              <w:rPr>
                <w:rFonts w:ascii="Times New Roman" w:hAnsi="Times New Roman" w:cs="Times New Roman"/>
                <w:b/>
              </w:rPr>
              <w:t xml:space="preserve">Time: </w:t>
            </w:r>
            <w:r w:rsidR="002C3712">
              <w:rPr>
                <w:rFonts w:ascii="Times New Roman" w:hAnsi="Times New Roman" w:cs="Times New Roman"/>
                <w:b/>
              </w:rPr>
              <w:t>3</w:t>
            </w:r>
            <w:r w:rsidR="00652E98" w:rsidRPr="00F8640F">
              <w:rPr>
                <w:rFonts w:ascii="Times New Roman" w:hAnsi="Times New Roman" w:cs="Times New Roman"/>
                <w:b/>
              </w:rPr>
              <w:t xml:space="preserve"> Hours</w:t>
            </w:r>
          </w:p>
        </w:tc>
        <w:tc>
          <w:tcPr>
            <w:tcW w:w="5183" w:type="dxa"/>
          </w:tcPr>
          <w:p w14:paraId="19A59737" w14:textId="77777777" w:rsidR="00652E98" w:rsidRPr="00F8640F" w:rsidRDefault="00652E98" w:rsidP="002C3712">
            <w:pPr>
              <w:tabs>
                <w:tab w:val="right" w:pos="10260"/>
                <w:tab w:val="right" w:pos="11160"/>
              </w:tabs>
              <w:jc w:val="center"/>
              <w:rPr>
                <w:rFonts w:ascii="Times New Roman" w:hAnsi="Times New Roman" w:cs="Times New Roman"/>
                <w:b/>
              </w:rPr>
            </w:pPr>
            <w:r w:rsidRPr="00F8640F">
              <w:rPr>
                <w:rFonts w:ascii="Times New Roman" w:hAnsi="Times New Roman" w:cs="Times New Roman"/>
                <w:b/>
              </w:rPr>
              <w:t xml:space="preserve">Total Marks: </w:t>
            </w:r>
            <w:r w:rsidR="002C3712">
              <w:rPr>
                <w:rFonts w:ascii="Times New Roman" w:hAnsi="Times New Roman" w:cs="Times New Roman"/>
                <w:b/>
              </w:rPr>
              <w:t>10</w:t>
            </w:r>
            <w:r w:rsidR="003A3D32" w:rsidRPr="00F8640F">
              <w:rPr>
                <w:rFonts w:ascii="Times New Roman" w:hAnsi="Times New Roman" w:cs="Times New Roman"/>
                <w:b/>
              </w:rPr>
              <w:t>0</w:t>
            </w:r>
          </w:p>
        </w:tc>
      </w:tr>
      <w:tr w:rsidR="00652E98" w:rsidRPr="00F8640F" w14:paraId="3B88EB8A" w14:textId="77777777" w:rsidTr="00F01FA7">
        <w:trPr>
          <w:trHeight w:val="450"/>
        </w:trPr>
        <w:tc>
          <w:tcPr>
            <w:tcW w:w="10800" w:type="dxa"/>
            <w:gridSpan w:val="2"/>
          </w:tcPr>
          <w:p w14:paraId="1C8DD8B1" w14:textId="77777777" w:rsidR="00401FA8" w:rsidRDefault="00652E98" w:rsidP="00401FA8">
            <w:pPr>
              <w:tabs>
                <w:tab w:val="right" w:pos="10260"/>
                <w:tab w:val="right" w:pos="11160"/>
              </w:tabs>
              <w:ind w:left="522" w:hanging="522"/>
              <w:rPr>
                <w:rFonts w:ascii="Times New Roman" w:hAnsi="Times New Roman" w:cs="Times New Roman"/>
                <w:b/>
                <w:sz w:val="20"/>
              </w:rPr>
            </w:pPr>
            <w:r w:rsidRPr="00F8640F">
              <w:rPr>
                <w:rFonts w:ascii="Times New Roman" w:hAnsi="Times New Roman" w:cs="Times New Roman"/>
                <w:b/>
                <w:sz w:val="20"/>
              </w:rPr>
              <w:t>Note:</w:t>
            </w:r>
            <w:r w:rsidR="004B71C8">
              <w:rPr>
                <w:rFonts w:ascii="Times New Roman" w:hAnsi="Times New Roman" w:cs="Times New Roman"/>
                <w:b/>
                <w:sz w:val="20"/>
              </w:rPr>
              <w:t xml:space="preserve"> </w:t>
            </w:r>
            <w:r w:rsidRPr="00F8640F">
              <w:rPr>
                <w:rFonts w:ascii="Times New Roman" w:hAnsi="Times New Roman" w:cs="Times New Roman"/>
                <w:b/>
                <w:sz w:val="20"/>
              </w:rPr>
              <w:t>No student is allowed to leave the examination hall before the completion of the exam</w:t>
            </w:r>
            <w:r w:rsidR="00401FA8" w:rsidRPr="00F8640F">
              <w:rPr>
                <w:rFonts w:ascii="Times New Roman" w:hAnsi="Times New Roman" w:cs="Times New Roman"/>
                <w:b/>
                <w:sz w:val="20"/>
              </w:rPr>
              <w:t>.</w:t>
            </w:r>
          </w:p>
          <w:p w14:paraId="08BEC4D0" w14:textId="77777777" w:rsidR="002C3712" w:rsidRPr="00F8640F" w:rsidRDefault="002C3712" w:rsidP="00401FA8">
            <w:pPr>
              <w:tabs>
                <w:tab w:val="right" w:pos="10260"/>
                <w:tab w:val="right" w:pos="11160"/>
              </w:tabs>
              <w:ind w:left="522" w:hanging="522"/>
              <w:rPr>
                <w:rFonts w:ascii="Times New Roman" w:hAnsi="Times New Roman" w:cs="Times New Roman"/>
                <w:b/>
                <w:sz w:val="20"/>
              </w:rPr>
            </w:pPr>
            <w:r>
              <w:rPr>
                <w:rFonts w:ascii="Times New Roman" w:hAnsi="Times New Roman" w:cs="Times New Roman"/>
                <w:b/>
                <w:sz w:val="20"/>
              </w:rPr>
              <w:t xml:space="preserve">          Answers from </w:t>
            </w:r>
            <w:r w:rsidR="001F5076">
              <w:rPr>
                <w:rFonts w:ascii="Times New Roman" w:hAnsi="Times New Roman" w:cs="Times New Roman"/>
                <w:b/>
                <w:sz w:val="20"/>
              </w:rPr>
              <w:t xml:space="preserve">a </w:t>
            </w:r>
            <w:r w:rsidR="00A14ED0">
              <w:rPr>
                <w:rFonts w:ascii="Times New Roman" w:hAnsi="Times New Roman" w:cs="Times New Roman"/>
                <w:b/>
                <w:sz w:val="20"/>
              </w:rPr>
              <w:t xml:space="preserve">section must be written </w:t>
            </w:r>
            <w:r w:rsidR="001419C3">
              <w:rPr>
                <w:rFonts w:ascii="Times New Roman" w:hAnsi="Times New Roman" w:cs="Times New Roman"/>
                <w:b/>
                <w:sz w:val="20"/>
              </w:rPr>
              <w:t>together and</w:t>
            </w:r>
            <w:r w:rsidR="001F5076">
              <w:rPr>
                <w:rFonts w:ascii="Times New Roman" w:hAnsi="Times New Roman" w:cs="Times New Roman"/>
                <w:b/>
                <w:sz w:val="20"/>
              </w:rPr>
              <w:t xml:space="preserve"> must not be mixed with </w:t>
            </w:r>
            <w:r w:rsidR="00E53D93">
              <w:rPr>
                <w:rFonts w:ascii="Times New Roman" w:hAnsi="Times New Roman" w:cs="Times New Roman"/>
                <w:b/>
                <w:sz w:val="20"/>
              </w:rPr>
              <w:t xml:space="preserve">answers from </w:t>
            </w:r>
            <w:r w:rsidR="001F5076">
              <w:rPr>
                <w:rFonts w:ascii="Times New Roman" w:hAnsi="Times New Roman" w:cs="Times New Roman"/>
                <w:b/>
                <w:sz w:val="20"/>
              </w:rPr>
              <w:t>other section</w:t>
            </w:r>
            <w:r w:rsidR="00A14ED0">
              <w:rPr>
                <w:rFonts w:ascii="Times New Roman" w:hAnsi="Times New Roman" w:cs="Times New Roman"/>
                <w:b/>
                <w:sz w:val="20"/>
              </w:rPr>
              <w:t>.</w:t>
            </w:r>
          </w:p>
          <w:p w14:paraId="19911B9F" w14:textId="77777777" w:rsidR="001E7DCF" w:rsidRPr="00F8640F" w:rsidRDefault="001E7DCF" w:rsidP="00401FA8">
            <w:pPr>
              <w:tabs>
                <w:tab w:val="right" w:pos="10260"/>
                <w:tab w:val="right" w:pos="11160"/>
              </w:tabs>
              <w:ind w:left="522" w:hanging="522"/>
              <w:rPr>
                <w:rFonts w:ascii="Times New Roman" w:hAnsi="Times New Roman" w:cs="Times New Roman"/>
                <w:b/>
                <w:sz w:val="20"/>
              </w:rPr>
            </w:pPr>
            <w:r w:rsidRPr="00F8640F">
              <w:rPr>
                <w:rFonts w:ascii="Times New Roman" w:hAnsi="Times New Roman" w:cs="Times New Roman"/>
                <w:b/>
                <w:sz w:val="20"/>
              </w:rPr>
              <w:t>______________________________________________________________________________________________________</w:t>
            </w:r>
          </w:p>
          <w:p w14:paraId="6EDD597F" w14:textId="77777777" w:rsidR="00401FA8" w:rsidRPr="00F8640F" w:rsidRDefault="00401FA8" w:rsidP="00401FA8">
            <w:pPr>
              <w:tabs>
                <w:tab w:val="right" w:pos="10260"/>
                <w:tab w:val="right" w:pos="11160"/>
              </w:tabs>
              <w:ind w:left="522" w:hanging="522"/>
              <w:rPr>
                <w:rFonts w:ascii="Times New Roman" w:hAnsi="Times New Roman" w:cs="Times New Roman"/>
                <w:b/>
                <w:sz w:val="24"/>
              </w:rPr>
            </w:pPr>
          </w:p>
          <w:tbl>
            <w:tblPr>
              <w:tblStyle w:val="TableGrid"/>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7864"/>
              <w:gridCol w:w="542"/>
              <w:gridCol w:w="482"/>
            </w:tblGrid>
            <w:tr w:rsidR="00913867" w:rsidRPr="00F8640F" w14:paraId="0FC24A0E" w14:textId="77777777" w:rsidTr="00F47768">
              <w:trPr>
                <w:trHeight w:val="259"/>
              </w:trPr>
              <w:tc>
                <w:tcPr>
                  <w:tcW w:w="10165" w:type="dxa"/>
                  <w:gridSpan w:val="4"/>
                </w:tcPr>
                <w:p w14:paraId="3CBF3E35" w14:textId="44CF6C0B" w:rsidR="00913867" w:rsidRPr="00F8640F" w:rsidRDefault="00913867" w:rsidP="00F47768">
                  <w:pPr>
                    <w:pStyle w:val="NoSpacing"/>
                    <w:framePr w:hSpace="180" w:wrap="around" w:vAnchor="text" w:hAnchor="page" w:x="931" w:y="22"/>
                    <w:tabs>
                      <w:tab w:val="left" w:pos="6300"/>
                    </w:tabs>
                    <w:rPr>
                      <w:b/>
                    </w:rPr>
                  </w:pPr>
                  <w:r>
                    <w:rPr>
                      <w:b/>
                    </w:rPr>
                    <w:t xml:space="preserve">SECTION </w:t>
                  </w:r>
                  <w:r w:rsidR="002C3712">
                    <w:rPr>
                      <w:b/>
                    </w:rPr>
                    <w:t>1</w:t>
                  </w:r>
                  <w:r w:rsidR="00FB563C">
                    <w:rPr>
                      <w:b/>
                    </w:rPr>
                    <w:t xml:space="preserve">: Attempt any </w:t>
                  </w:r>
                  <w:r w:rsidR="002C3712">
                    <w:rPr>
                      <w:b/>
                    </w:rPr>
                    <w:t>five</w:t>
                  </w:r>
                  <w:r w:rsidR="00FB563C">
                    <w:rPr>
                      <w:b/>
                    </w:rPr>
                    <w:t xml:space="preserve"> questions</w:t>
                  </w:r>
                  <w:r w:rsidR="007C53FD">
                    <w:rPr>
                      <w:b/>
                    </w:rPr>
                    <w:t xml:space="preserve"> in SECTION 1</w:t>
                  </w:r>
                  <w:r w:rsidR="00FB563C" w:rsidRPr="00F8640F">
                    <w:rPr>
                      <w:b/>
                    </w:rPr>
                    <w:t>:</w:t>
                  </w:r>
                  <w:r w:rsidR="009822D0">
                    <w:rPr>
                      <w:b/>
                    </w:rPr>
                    <w:t xml:space="preserve">                                                                                     </w:t>
                  </w:r>
                  <w:r>
                    <w:rPr>
                      <w:rFonts w:cs="Times New Roman"/>
                      <w:b/>
                    </w:rPr>
                    <w:t>[</w:t>
                  </w:r>
                  <w:r w:rsidR="002C3712">
                    <w:rPr>
                      <w:rFonts w:cs="Times New Roman"/>
                      <w:b/>
                    </w:rPr>
                    <w:t>5</w:t>
                  </w:r>
                  <w:r>
                    <w:rPr>
                      <w:rFonts w:cs="Times New Roman"/>
                      <w:b/>
                    </w:rPr>
                    <w:t xml:space="preserve"> x </w:t>
                  </w:r>
                  <w:r w:rsidR="002C3712">
                    <w:rPr>
                      <w:rFonts w:cs="Times New Roman"/>
                      <w:b/>
                    </w:rPr>
                    <w:t>8</w:t>
                  </w:r>
                  <w:r>
                    <w:rPr>
                      <w:rFonts w:cs="Times New Roman"/>
                      <w:b/>
                    </w:rPr>
                    <w:t xml:space="preserve">= </w:t>
                  </w:r>
                  <w:r w:rsidR="002C3712">
                    <w:rPr>
                      <w:rFonts w:cs="Times New Roman"/>
                      <w:b/>
                    </w:rPr>
                    <w:t>4</w:t>
                  </w:r>
                  <w:r w:rsidRPr="00F8640F">
                    <w:rPr>
                      <w:rFonts w:cs="Times New Roman"/>
                      <w:b/>
                    </w:rPr>
                    <w:t>0]</w:t>
                  </w:r>
                </w:p>
              </w:tc>
            </w:tr>
            <w:tr w:rsidR="00FB563C" w:rsidRPr="00F8640F" w14:paraId="2C8A169C" w14:textId="77777777" w:rsidTr="00F47768">
              <w:trPr>
                <w:trHeight w:val="259"/>
              </w:trPr>
              <w:tc>
                <w:tcPr>
                  <w:tcW w:w="9141" w:type="dxa"/>
                  <w:gridSpan w:val="2"/>
                </w:tcPr>
                <w:p w14:paraId="2B9FA38C" w14:textId="77777777" w:rsidR="00FB563C" w:rsidRPr="00F8640F" w:rsidRDefault="00FB563C" w:rsidP="00F47768">
                  <w:pPr>
                    <w:pStyle w:val="NoSpacing"/>
                    <w:framePr w:hSpace="180" w:wrap="around" w:vAnchor="text" w:hAnchor="page" w:x="931" w:y="22"/>
                    <w:rPr>
                      <w:b/>
                    </w:rPr>
                  </w:pPr>
                </w:p>
              </w:tc>
              <w:tc>
                <w:tcPr>
                  <w:tcW w:w="542" w:type="dxa"/>
                </w:tcPr>
                <w:p w14:paraId="26520EFF" w14:textId="6E4F162E" w:rsidR="00FB563C" w:rsidRPr="00F8640F" w:rsidRDefault="00FB563C" w:rsidP="00F47768">
                  <w:pPr>
                    <w:pStyle w:val="NoSpacing"/>
                    <w:framePr w:hSpace="180" w:wrap="around" w:vAnchor="text" w:hAnchor="page" w:x="931" w:y="22"/>
                    <w:rPr>
                      <w:b/>
                    </w:rPr>
                  </w:pPr>
                </w:p>
              </w:tc>
              <w:tc>
                <w:tcPr>
                  <w:tcW w:w="482" w:type="dxa"/>
                </w:tcPr>
                <w:p w14:paraId="35161E03" w14:textId="2072C728" w:rsidR="00FB563C" w:rsidRPr="00F8640F" w:rsidRDefault="00FB563C" w:rsidP="00F47768">
                  <w:pPr>
                    <w:pStyle w:val="NoSpacing"/>
                    <w:framePr w:hSpace="180" w:wrap="around" w:vAnchor="text" w:hAnchor="page" w:x="931" w:y="22"/>
                    <w:rPr>
                      <w:b/>
                    </w:rPr>
                  </w:pPr>
                </w:p>
              </w:tc>
            </w:tr>
            <w:tr w:rsidR="00FB563C" w:rsidRPr="00F8640F" w14:paraId="3B7918C8" w14:textId="77777777" w:rsidTr="00F47768">
              <w:trPr>
                <w:trHeight w:val="908"/>
              </w:trPr>
              <w:tc>
                <w:tcPr>
                  <w:tcW w:w="1277" w:type="dxa"/>
                </w:tcPr>
                <w:p w14:paraId="48921705" w14:textId="77777777" w:rsidR="00FB563C" w:rsidRPr="00F8640F" w:rsidRDefault="00FB563C" w:rsidP="00F47768">
                  <w:pPr>
                    <w:framePr w:hSpace="180" w:wrap="around" w:vAnchor="text" w:hAnchor="page" w:x="931" w:y="22"/>
                    <w:tabs>
                      <w:tab w:val="right" w:pos="10260"/>
                      <w:tab w:val="right" w:pos="11160"/>
                    </w:tabs>
                    <w:jc w:val="both"/>
                    <w:rPr>
                      <w:rFonts w:cs="Times New Roman"/>
                      <w:b/>
                    </w:rPr>
                  </w:pPr>
                  <w:r>
                    <w:rPr>
                      <w:rFonts w:cs="Times New Roman"/>
                      <w:b/>
                    </w:rPr>
                    <w:t>Q.1</w:t>
                  </w:r>
                  <w:r w:rsidR="002C3712">
                    <w:rPr>
                      <w:rFonts w:cs="Times New Roman"/>
                      <w:b/>
                    </w:rPr>
                    <w:t>.1</w:t>
                  </w:r>
                  <w:r w:rsidRPr="00F8640F">
                    <w:rPr>
                      <w:rFonts w:cs="Times New Roman"/>
                      <w:b/>
                    </w:rPr>
                    <w:t>)    </w:t>
                  </w:r>
                </w:p>
              </w:tc>
              <w:tc>
                <w:tcPr>
                  <w:tcW w:w="7864" w:type="dxa"/>
                </w:tcPr>
                <w:p w14:paraId="2789E512" w14:textId="6FB4F9DD" w:rsidR="00FB563C" w:rsidRPr="00365455" w:rsidRDefault="00365455" w:rsidP="00F47768">
                  <w:pPr>
                    <w:framePr w:hSpace="180" w:wrap="around" w:vAnchor="text" w:hAnchor="page" w:x="931" w:y="22"/>
                    <w:tabs>
                      <w:tab w:val="right" w:pos="10260"/>
                      <w:tab w:val="right" w:pos="11160"/>
                    </w:tabs>
                    <w:jc w:val="both"/>
                    <w:rPr>
                      <w:rFonts w:cstheme="minorHAnsi"/>
                    </w:rPr>
                  </w:pPr>
                  <w:r w:rsidRPr="00365455">
                    <w:rPr>
                      <w:rFonts w:cstheme="minorHAnsi"/>
                      <w:color w:val="0D0D0D"/>
                      <w:shd w:val="clear" w:color="auto" w:fill="FFFFFF"/>
                    </w:rPr>
                    <w:t>Analyze the logical formula </w:t>
                  </w:r>
                  <w:r w:rsidRPr="00365455">
                    <w:rPr>
                      <w:rStyle w:val="katex-mathml"/>
                      <w:rFonts w:ascii="Cambria Math" w:hAnsi="Cambria Math" w:cstheme="minorHAnsi"/>
                      <w:color w:val="0D0D0D"/>
                      <w:bdr w:val="none" w:sz="0" w:space="0" w:color="auto" w:frame="1"/>
                      <w:shd w:val="clear" w:color="auto" w:fill="FFFFFF"/>
                    </w:rPr>
                    <w:t>∀</w:t>
                  </w:r>
                  <w:r w:rsidRPr="00365455">
                    <w:rPr>
                      <w:rStyle w:val="katex-mathml"/>
                      <w:rFonts w:cstheme="minorHAnsi"/>
                      <w:color w:val="0D0D0D"/>
                      <w:bdr w:val="none" w:sz="0" w:space="0" w:color="auto" w:frame="1"/>
                      <w:shd w:val="clear" w:color="auto" w:fill="FFFFFF"/>
                    </w:rPr>
                    <w:t>x</w:t>
                  </w:r>
                  <w:r w:rsidR="00853BE5">
                    <w:rPr>
                      <w:rStyle w:val="katex-mathml"/>
                      <w:rFonts w:cstheme="minorHAnsi"/>
                      <w:color w:val="0D0D0D"/>
                      <w:bdr w:val="none" w:sz="0" w:space="0" w:color="auto" w:frame="1"/>
                      <w:shd w:val="clear" w:color="auto" w:fill="FFFFFF"/>
                    </w:rPr>
                    <w:t xml:space="preserve"> </w:t>
                  </w:r>
                  <w:r w:rsidRPr="00365455">
                    <w:rPr>
                      <w:rStyle w:val="katex-mathml"/>
                      <w:rFonts w:cstheme="minorHAnsi"/>
                      <w:color w:val="0D0D0D"/>
                      <w:bdr w:val="none" w:sz="0" w:space="0" w:color="auto" w:frame="1"/>
                      <w:shd w:val="clear" w:color="auto" w:fill="FFFFFF"/>
                    </w:rPr>
                    <w:t>((P(x)</w:t>
                  </w:r>
                  <w:r w:rsidR="004B707E">
                    <w:rPr>
                      <w:rStyle w:val="katex-mathml"/>
                      <w:rFonts w:cstheme="minorHAnsi"/>
                      <w:color w:val="0D0D0D"/>
                      <w:bdr w:val="none" w:sz="0" w:space="0" w:color="auto" w:frame="1"/>
                      <w:shd w:val="clear" w:color="auto" w:fill="FFFFFF"/>
                    </w:rPr>
                    <w:t xml:space="preserve"> </w:t>
                  </w:r>
                  <w:r w:rsidRPr="00365455">
                    <w:rPr>
                      <w:rStyle w:val="katex-mathml"/>
                      <w:rFonts w:ascii="Cambria Math" w:hAnsi="Cambria Math" w:cstheme="minorHAnsi"/>
                      <w:color w:val="0D0D0D"/>
                      <w:bdr w:val="none" w:sz="0" w:space="0" w:color="auto" w:frame="1"/>
                      <w:shd w:val="clear" w:color="auto" w:fill="FFFFFF"/>
                    </w:rPr>
                    <w:t>∨</w:t>
                  </w:r>
                  <w:r w:rsidRPr="00365455">
                    <w:rPr>
                      <w:rStyle w:val="katex-mathml"/>
                      <w:rFonts w:cstheme="minorHAnsi"/>
                      <w:color w:val="0D0D0D"/>
                      <w:bdr w:val="none" w:sz="0" w:space="0" w:color="auto" w:frame="1"/>
                      <w:shd w:val="clear" w:color="auto" w:fill="FFFFFF"/>
                    </w:rPr>
                    <w:t>Q(x))</w:t>
                  </w:r>
                  <w:r w:rsidRPr="00365455">
                    <w:rPr>
                      <w:rStyle w:val="katex-mathml"/>
                      <w:rFonts w:ascii="Cambria Math" w:hAnsi="Cambria Math" w:cstheme="minorHAnsi"/>
                      <w:color w:val="0D0D0D"/>
                      <w:bdr w:val="none" w:sz="0" w:space="0" w:color="auto" w:frame="1"/>
                      <w:shd w:val="clear" w:color="auto" w:fill="FFFFFF"/>
                    </w:rPr>
                    <w:t>∧</w:t>
                  </w:r>
                  <w:r w:rsidRPr="00365455">
                    <w:rPr>
                      <w:rStyle w:val="katex-mathml"/>
                      <w:rFonts w:cstheme="minorHAnsi"/>
                      <w:color w:val="0D0D0D"/>
                      <w:bdr w:val="none" w:sz="0" w:space="0" w:color="auto" w:frame="1"/>
                      <w:shd w:val="clear" w:color="auto" w:fill="FFFFFF"/>
                    </w:rPr>
                    <w:t>(¬Q(x)→P(x)))</w:t>
                  </w:r>
                  <w:r w:rsidRPr="00365455">
                    <w:rPr>
                      <w:rFonts w:cstheme="minorHAnsi"/>
                      <w:color w:val="0D0D0D"/>
                      <w:shd w:val="clear" w:color="auto" w:fill="FFFFFF"/>
                    </w:rPr>
                    <w:t xml:space="preserve"> by determining whether it is valid (tautology) </w:t>
                  </w:r>
                  <w:r w:rsidR="004B71C8">
                    <w:rPr>
                      <w:rFonts w:cstheme="minorHAnsi"/>
                      <w:color w:val="0D0D0D"/>
                      <w:shd w:val="clear" w:color="auto" w:fill="FFFFFF"/>
                    </w:rPr>
                    <w:t xml:space="preserve">or not </w:t>
                  </w:r>
                  <w:r w:rsidRPr="00365455">
                    <w:rPr>
                      <w:rFonts w:cstheme="minorHAnsi"/>
                      <w:color w:val="0D0D0D"/>
                      <w:shd w:val="clear" w:color="auto" w:fill="FFFFFF"/>
                    </w:rPr>
                    <w:t>across all interpretations</w:t>
                  </w:r>
                  <w:r w:rsidR="00FB563C" w:rsidRPr="00365455">
                    <w:rPr>
                      <w:rFonts w:cstheme="minorHAnsi"/>
                    </w:rPr>
                    <w:t>.</w:t>
                  </w:r>
                  <w:r w:rsidR="004B71C8">
                    <w:rPr>
                      <w:rFonts w:cstheme="minorHAnsi"/>
                    </w:rPr>
                    <w:t xml:space="preserve">                                 </w:t>
                  </w:r>
                </w:p>
              </w:tc>
              <w:tc>
                <w:tcPr>
                  <w:tcW w:w="542" w:type="dxa"/>
                </w:tcPr>
                <w:p w14:paraId="7025BD9A" w14:textId="4D8CA8DB" w:rsidR="00FB563C" w:rsidRPr="00F8640F" w:rsidRDefault="00FB563C" w:rsidP="00F47768">
                  <w:pPr>
                    <w:framePr w:hSpace="180" w:wrap="around" w:vAnchor="text" w:hAnchor="page" w:x="931" w:y="22"/>
                    <w:tabs>
                      <w:tab w:val="right" w:pos="10260"/>
                      <w:tab w:val="right" w:pos="11160"/>
                    </w:tabs>
                    <w:jc w:val="both"/>
                    <w:rPr>
                      <w:b/>
                    </w:rPr>
                  </w:pPr>
                </w:p>
              </w:tc>
              <w:tc>
                <w:tcPr>
                  <w:tcW w:w="482" w:type="dxa"/>
                </w:tcPr>
                <w:p w14:paraId="72E7A385" w14:textId="6B12DBF1" w:rsidR="00FB563C" w:rsidRPr="00F8640F" w:rsidRDefault="00FB563C" w:rsidP="00F47768">
                  <w:pPr>
                    <w:framePr w:hSpace="180" w:wrap="around" w:vAnchor="text" w:hAnchor="page" w:x="931" w:y="22"/>
                    <w:tabs>
                      <w:tab w:val="right" w:pos="10260"/>
                      <w:tab w:val="right" w:pos="11160"/>
                    </w:tabs>
                    <w:rPr>
                      <w:b/>
                    </w:rPr>
                  </w:pPr>
                </w:p>
              </w:tc>
            </w:tr>
            <w:tr w:rsidR="00FB563C" w:rsidRPr="00F8640F" w14:paraId="6FDB6AF4" w14:textId="77777777" w:rsidTr="00F47768">
              <w:trPr>
                <w:trHeight w:val="694"/>
              </w:trPr>
              <w:tc>
                <w:tcPr>
                  <w:tcW w:w="1277" w:type="dxa"/>
                </w:tcPr>
                <w:p w14:paraId="2FB8870D" w14:textId="77777777" w:rsidR="00FB563C" w:rsidRPr="00F8640F" w:rsidRDefault="00FB563C" w:rsidP="00F47768">
                  <w:pPr>
                    <w:framePr w:hSpace="180" w:wrap="around" w:vAnchor="text" w:hAnchor="page" w:x="931" w:y="22"/>
                    <w:tabs>
                      <w:tab w:val="right" w:pos="10260"/>
                      <w:tab w:val="right" w:pos="11160"/>
                    </w:tabs>
                    <w:jc w:val="both"/>
                    <w:rPr>
                      <w:b/>
                    </w:rPr>
                  </w:pPr>
                  <w:r>
                    <w:rPr>
                      <w:rFonts w:cs="Times New Roman"/>
                      <w:b/>
                    </w:rPr>
                    <w:t>Q.</w:t>
                  </w:r>
                  <w:r w:rsidR="002C3712">
                    <w:rPr>
                      <w:rFonts w:cs="Times New Roman"/>
                      <w:b/>
                    </w:rPr>
                    <w:t>1.</w:t>
                  </w:r>
                  <w:r>
                    <w:rPr>
                      <w:rFonts w:cs="Times New Roman"/>
                      <w:b/>
                    </w:rPr>
                    <w:t>2</w:t>
                  </w:r>
                  <w:r w:rsidRPr="00F8640F">
                    <w:rPr>
                      <w:rFonts w:cs="Times New Roman"/>
                      <w:b/>
                    </w:rPr>
                    <w:t>)    </w:t>
                  </w:r>
                </w:p>
              </w:tc>
              <w:tc>
                <w:tcPr>
                  <w:tcW w:w="7864" w:type="dxa"/>
                </w:tcPr>
                <w:p w14:paraId="5521C1C2" w14:textId="1C350654" w:rsidR="00FB563C" w:rsidRDefault="000878F4" w:rsidP="00F47768">
                  <w:pPr>
                    <w:framePr w:hSpace="180" w:wrap="around" w:vAnchor="text" w:hAnchor="page" w:x="931" w:y="22"/>
                    <w:tabs>
                      <w:tab w:val="right" w:pos="10260"/>
                      <w:tab w:val="right" w:pos="11160"/>
                    </w:tabs>
                    <w:jc w:val="both"/>
                    <w:rPr>
                      <w:rFonts w:cstheme="minorHAnsi"/>
                      <w:color w:val="0D0D0D"/>
                      <w:shd w:val="clear" w:color="auto" w:fill="FFFFFF"/>
                    </w:rPr>
                  </w:pPr>
                  <w:r w:rsidRPr="000878F4">
                    <w:rPr>
                      <w:rFonts w:cstheme="minorHAnsi"/>
                      <w:color w:val="0D0D0D"/>
                      <w:shd w:val="clear" w:color="auto" w:fill="FFFFFF"/>
                    </w:rPr>
                    <w:t>Apply the concept of inductive learning</w:t>
                  </w:r>
                  <w:r w:rsidR="004B71C8">
                    <w:rPr>
                      <w:rFonts w:cstheme="minorHAnsi"/>
                      <w:color w:val="0D0D0D"/>
                      <w:shd w:val="clear" w:color="auto" w:fill="FFFFFF"/>
                    </w:rPr>
                    <w:t xml:space="preserve"> using </w:t>
                  </w:r>
                  <w:r w:rsidR="004B71C8" w:rsidRPr="000878F4">
                    <w:rPr>
                      <w:rFonts w:cstheme="minorHAnsi"/>
                      <w:color w:val="0D0D0D"/>
                      <w:shd w:val="clear" w:color="auto" w:fill="FFFFFF"/>
                    </w:rPr>
                    <w:t xml:space="preserve">decision trees </w:t>
                  </w:r>
                  <w:r w:rsidRPr="000878F4">
                    <w:rPr>
                      <w:rFonts w:cstheme="minorHAnsi"/>
                      <w:color w:val="0D0D0D"/>
                      <w:shd w:val="clear" w:color="auto" w:fill="FFFFFF"/>
                    </w:rPr>
                    <w:t xml:space="preserve">to develop a model that can classify </w:t>
                  </w:r>
                  <w:r w:rsidR="004B71C8">
                    <w:rPr>
                      <w:rFonts w:cstheme="minorHAnsi"/>
                      <w:color w:val="0D0D0D"/>
                      <w:shd w:val="clear" w:color="auto" w:fill="FFFFFF"/>
                    </w:rPr>
                    <w:t>objects based on their features</w:t>
                  </w:r>
                  <w:r w:rsidRPr="000878F4">
                    <w:rPr>
                      <w:rFonts w:cstheme="minorHAnsi"/>
                      <w:color w:val="0D0D0D"/>
                      <w:shd w:val="clear" w:color="auto" w:fill="FFFFFF"/>
                    </w:rPr>
                    <w:t>.</w:t>
                  </w:r>
                  <w:r w:rsidR="004B71C8">
                    <w:rPr>
                      <w:rFonts w:cstheme="minorHAnsi"/>
                      <w:color w:val="0D0D0D"/>
                      <w:shd w:val="clear" w:color="auto" w:fill="FFFFFF"/>
                    </w:rPr>
                    <w:t xml:space="preserve">                                              </w:t>
                  </w:r>
                </w:p>
                <w:p w14:paraId="0B13069F" w14:textId="77777777" w:rsidR="008D6709" w:rsidRPr="000878F4" w:rsidRDefault="008D6709" w:rsidP="00F47768">
                  <w:pPr>
                    <w:framePr w:hSpace="180" w:wrap="around" w:vAnchor="text" w:hAnchor="page" w:x="931" w:y="22"/>
                    <w:tabs>
                      <w:tab w:val="right" w:pos="10260"/>
                      <w:tab w:val="right" w:pos="11160"/>
                    </w:tabs>
                    <w:jc w:val="both"/>
                    <w:rPr>
                      <w:rFonts w:cstheme="minorHAnsi"/>
                    </w:rPr>
                  </w:pPr>
                </w:p>
              </w:tc>
              <w:tc>
                <w:tcPr>
                  <w:tcW w:w="542" w:type="dxa"/>
                </w:tcPr>
                <w:p w14:paraId="73F1BEC0" w14:textId="57870AF7" w:rsidR="00FB563C" w:rsidRPr="00F8640F" w:rsidRDefault="00FB563C" w:rsidP="00F47768">
                  <w:pPr>
                    <w:framePr w:hSpace="180" w:wrap="around" w:vAnchor="text" w:hAnchor="page" w:x="931" w:y="22"/>
                    <w:tabs>
                      <w:tab w:val="right" w:pos="10260"/>
                      <w:tab w:val="right" w:pos="11160"/>
                    </w:tabs>
                    <w:jc w:val="both"/>
                    <w:rPr>
                      <w:b/>
                    </w:rPr>
                  </w:pPr>
                </w:p>
              </w:tc>
              <w:tc>
                <w:tcPr>
                  <w:tcW w:w="482" w:type="dxa"/>
                </w:tcPr>
                <w:p w14:paraId="1C2FC669" w14:textId="2836C096" w:rsidR="00FB563C" w:rsidRPr="00F8640F" w:rsidRDefault="00FB563C" w:rsidP="00F47768">
                  <w:pPr>
                    <w:framePr w:hSpace="180" w:wrap="around" w:vAnchor="text" w:hAnchor="page" w:x="931" w:y="22"/>
                    <w:tabs>
                      <w:tab w:val="right" w:pos="10260"/>
                      <w:tab w:val="right" w:pos="11160"/>
                    </w:tabs>
                    <w:rPr>
                      <w:b/>
                    </w:rPr>
                  </w:pPr>
                </w:p>
              </w:tc>
            </w:tr>
            <w:tr w:rsidR="00FB563C" w:rsidRPr="00F8640F" w14:paraId="1BDD9570" w14:textId="77777777" w:rsidTr="00F47768">
              <w:trPr>
                <w:trHeight w:val="1087"/>
              </w:trPr>
              <w:tc>
                <w:tcPr>
                  <w:tcW w:w="1277" w:type="dxa"/>
                </w:tcPr>
                <w:p w14:paraId="4FA3176A" w14:textId="77777777" w:rsidR="00FB563C" w:rsidRPr="00F8640F" w:rsidRDefault="00FB563C" w:rsidP="00F47768">
                  <w:pPr>
                    <w:framePr w:hSpace="180" w:wrap="around" w:vAnchor="text" w:hAnchor="page" w:x="931" w:y="22"/>
                    <w:tabs>
                      <w:tab w:val="right" w:pos="10260"/>
                      <w:tab w:val="right" w:pos="11160"/>
                    </w:tabs>
                    <w:jc w:val="both"/>
                    <w:rPr>
                      <w:b/>
                    </w:rPr>
                  </w:pPr>
                  <w:r>
                    <w:rPr>
                      <w:rFonts w:cs="Times New Roman"/>
                      <w:b/>
                    </w:rPr>
                    <w:t>Q.</w:t>
                  </w:r>
                  <w:r w:rsidR="002C3712">
                    <w:rPr>
                      <w:rFonts w:cs="Times New Roman"/>
                      <w:b/>
                    </w:rPr>
                    <w:t>1.3</w:t>
                  </w:r>
                  <w:r w:rsidRPr="00F8640F">
                    <w:rPr>
                      <w:rFonts w:cs="Times New Roman"/>
                      <w:b/>
                    </w:rPr>
                    <w:t>)    </w:t>
                  </w:r>
                </w:p>
              </w:tc>
              <w:tc>
                <w:tcPr>
                  <w:tcW w:w="7864" w:type="dxa"/>
                </w:tcPr>
                <w:p w14:paraId="3EC61241" w14:textId="77777777" w:rsidR="00FB563C" w:rsidRDefault="008D6709" w:rsidP="00F47768">
                  <w:pPr>
                    <w:framePr w:hSpace="180" w:wrap="around" w:vAnchor="text" w:hAnchor="page" w:x="931" w:y="22"/>
                    <w:tabs>
                      <w:tab w:val="right" w:pos="10260"/>
                      <w:tab w:val="right" w:pos="11160"/>
                    </w:tabs>
                    <w:jc w:val="both"/>
                    <w:rPr>
                      <w:rFonts w:cs="Times New Roman"/>
                      <w:b/>
                    </w:rPr>
                  </w:pPr>
                  <w:r>
                    <w:rPr>
                      <w:rFonts w:cstheme="minorHAnsi"/>
                      <w:color w:val="0D0D0D"/>
                      <w:shd w:val="clear" w:color="auto" w:fill="FFFFFF"/>
                    </w:rPr>
                    <w:t xml:space="preserve">(a) </w:t>
                  </w:r>
                  <w:r w:rsidR="000878F4" w:rsidRPr="000878F4">
                    <w:rPr>
                      <w:rFonts w:cstheme="minorHAnsi"/>
                      <w:color w:val="0D0D0D"/>
                      <w:shd w:val="clear" w:color="auto" w:fill="FFFFFF"/>
                    </w:rPr>
                    <w:t xml:space="preserve">Compare and contrast the different types of environments in which intelligent agents operate. </w:t>
                  </w:r>
                  <w:r w:rsidR="00752243">
                    <w:rPr>
                      <w:rFonts w:cstheme="minorHAnsi"/>
                      <w:color w:val="0D0D0D"/>
                      <w:shd w:val="clear" w:color="auto" w:fill="FFFFFF"/>
                    </w:rPr>
                    <w:t xml:space="preserve">                                                                                              </w:t>
                  </w:r>
                  <w:r w:rsidRPr="00AC5A91">
                    <w:rPr>
                      <w:rFonts w:cstheme="minorHAnsi"/>
                      <w:b/>
                    </w:rPr>
                    <w:t>[</w:t>
                  </w:r>
                  <w:r w:rsidR="00752243">
                    <w:rPr>
                      <w:rFonts w:cs="Times New Roman"/>
                      <w:b/>
                    </w:rPr>
                    <w:t>3</w:t>
                  </w:r>
                  <w:r>
                    <w:rPr>
                      <w:rFonts w:cs="Times New Roman"/>
                      <w:b/>
                    </w:rPr>
                    <w:t xml:space="preserve"> Marks</w:t>
                  </w:r>
                  <w:r w:rsidRPr="00F8640F">
                    <w:rPr>
                      <w:rFonts w:cs="Times New Roman"/>
                      <w:b/>
                    </w:rPr>
                    <w:t>]</w:t>
                  </w:r>
                </w:p>
                <w:p w14:paraId="4FB70BCC" w14:textId="77777777" w:rsidR="004B707E" w:rsidRDefault="004B707E" w:rsidP="00F47768">
                  <w:pPr>
                    <w:framePr w:hSpace="180" w:wrap="around" w:vAnchor="text" w:hAnchor="page" w:x="931" w:y="22"/>
                    <w:tabs>
                      <w:tab w:val="right" w:pos="10260"/>
                      <w:tab w:val="right" w:pos="11160"/>
                    </w:tabs>
                    <w:jc w:val="both"/>
                    <w:rPr>
                      <w:rFonts w:cstheme="minorHAnsi"/>
                    </w:rPr>
                  </w:pPr>
                </w:p>
                <w:p w14:paraId="3C4C7630" w14:textId="77777777" w:rsidR="008D6709" w:rsidRPr="008D6709" w:rsidRDefault="008D6709" w:rsidP="00F47768">
                  <w:pPr>
                    <w:pStyle w:val="NoSpacing"/>
                    <w:framePr w:hSpace="180" w:wrap="around" w:vAnchor="text" w:hAnchor="page" w:x="931" w:y="22"/>
                    <w:tabs>
                      <w:tab w:val="left" w:pos="200"/>
                    </w:tabs>
                    <w:jc w:val="both"/>
                    <w:rPr>
                      <w:rFonts w:cstheme="minorHAnsi"/>
                      <w:color w:val="0D0D0D"/>
                      <w:shd w:val="clear" w:color="auto" w:fill="FFFFFF"/>
                    </w:rPr>
                  </w:pPr>
                  <w:r w:rsidRPr="008D6709">
                    <w:rPr>
                      <w:rFonts w:cstheme="minorHAnsi"/>
                    </w:rPr>
                    <w:t xml:space="preserve">(b) </w:t>
                  </w:r>
                  <w:r w:rsidRPr="008D6709">
                    <w:rPr>
                      <w:rFonts w:cstheme="minorHAnsi"/>
                      <w:color w:val="0D0D0D"/>
                      <w:shd w:val="clear" w:color="auto" w:fill="FFFFFF"/>
                    </w:rPr>
                    <w:t>Apply first-order logic to represent a sc</w:t>
                  </w:r>
                  <w:r w:rsidR="004B71C8">
                    <w:rPr>
                      <w:rFonts w:cstheme="minorHAnsi"/>
                      <w:color w:val="0D0D0D"/>
                      <w:shd w:val="clear" w:color="auto" w:fill="FFFFFF"/>
                    </w:rPr>
                    <w:t>enario involving a family tree by defining</w:t>
                  </w:r>
                  <w:r w:rsidRPr="008D6709">
                    <w:rPr>
                      <w:rFonts w:cstheme="minorHAnsi"/>
                      <w:color w:val="0D0D0D"/>
                      <w:shd w:val="clear" w:color="auto" w:fill="FFFFFF"/>
                    </w:rPr>
                    <w:t xml:space="preserve"> indivi</w:t>
                  </w:r>
                  <w:r w:rsidR="004B71C8">
                    <w:rPr>
                      <w:rFonts w:cstheme="minorHAnsi"/>
                      <w:color w:val="0D0D0D"/>
                      <w:shd w:val="clear" w:color="auto" w:fill="FFFFFF"/>
                    </w:rPr>
                    <w:t>duals, relationships, and rules. Utilize</w:t>
                  </w:r>
                  <w:r w:rsidRPr="008D6709">
                    <w:rPr>
                      <w:rFonts w:cstheme="minorHAnsi"/>
                      <w:color w:val="0D0D0D"/>
                      <w:shd w:val="clear" w:color="auto" w:fill="FFFFFF"/>
                    </w:rPr>
                    <w:t xml:space="preserve"> inference</w:t>
                  </w:r>
                  <w:r w:rsidR="004B71C8">
                    <w:rPr>
                      <w:rFonts w:cstheme="minorHAnsi"/>
                      <w:color w:val="0D0D0D"/>
                      <w:shd w:val="clear" w:color="auto" w:fill="FFFFFF"/>
                    </w:rPr>
                    <w:t xml:space="preserve"> rule</w:t>
                  </w:r>
                  <w:r w:rsidRPr="008D6709">
                    <w:rPr>
                      <w:rFonts w:cstheme="minorHAnsi"/>
                      <w:color w:val="0D0D0D"/>
                      <w:shd w:val="clear" w:color="auto" w:fill="FFFFFF"/>
                    </w:rPr>
                    <w:t xml:space="preserve"> to determine unknown relationships within the family</w:t>
                  </w:r>
                  <w:r w:rsidRPr="00AC5A91">
                    <w:rPr>
                      <w:rFonts w:cstheme="minorHAnsi"/>
                    </w:rPr>
                    <w:t>.</w:t>
                  </w:r>
                  <w:r w:rsidR="004B71C8">
                    <w:rPr>
                      <w:rFonts w:cstheme="minorHAnsi"/>
                    </w:rPr>
                    <w:t xml:space="preserve">                                                                    </w:t>
                  </w:r>
                  <w:r w:rsidRPr="00AC5A91">
                    <w:rPr>
                      <w:rFonts w:cstheme="minorHAnsi"/>
                      <w:b/>
                    </w:rPr>
                    <w:t>[</w:t>
                  </w:r>
                  <w:r w:rsidR="00752243">
                    <w:rPr>
                      <w:rFonts w:cs="Times New Roman"/>
                      <w:b/>
                    </w:rPr>
                    <w:t>5</w:t>
                  </w:r>
                  <w:r>
                    <w:rPr>
                      <w:rFonts w:cs="Times New Roman"/>
                      <w:b/>
                    </w:rPr>
                    <w:t xml:space="preserve"> Marks</w:t>
                  </w:r>
                  <w:r w:rsidRPr="00F8640F">
                    <w:rPr>
                      <w:rFonts w:cs="Times New Roman"/>
                      <w:b/>
                    </w:rPr>
                    <w:t>]</w:t>
                  </w:r>
                </w:p>
                <w:p w14:paraId="5C5EEA8D" w14:textId="77777777" w:rsidR="008D6709" w:rsidRPr="000878F4" w:rsidRDefault="008D6709" w:rsidP="00F47768">
                  <w:pPr>
                    <w:framePr w:hSpace="180" w:wrap="around" w:vAnchor="text" w:hAnchor="page" w:x="931" w:y="22"/>
                    <w:tabs>
                      <w:tab w:val="right" w:pos="10260"/>
                      <w:tab w:val="right" w:pos="11160"/>
                    </w:tabs>
                    <w:jc w:val="both"/>
                    <w:rPr>
                      <w:rFonts w:cstheme="minorHAnsi"/>
                    </w:rPr>
                  </w:pPr>
                </w:p>
              </w:tc>
              <w:tc>
                <w:tcPr>
                  <w:tcW w:w="542" w:type="dxa"/>
                </w:tcPr>
                <w:p w14:paraId="4058F844" w14:textId="44EF9047" w:rsidR="00FB563C" w:rsidRPr="00F8640F" w:rsidRDefault="00FB563C" w:rsidP="00F47768">
                  <w:pPr>
                    <w:framePr w:hSpace="180" w:wrap="around" w:vAnchor="text" w:hAnchor="page" w:x="931" w:y="22"/>
                    <w:tabs>
                      <w:tab w:val="right" w:pos="10260"/>
                      <w:tab w:val="right" w:pos="11160"/>
                    </w:tabs>
                    <w:jc w:val="both"/>
                    <w:rPr>
                      <w:b/>
                    </w:rPr>
                  </w:pPr>
                </w:p>
              </w:tc>
              <w:tc>
                <w:tcPr>
                  <w:tcW w:w="482" w:type="dxa"/>
                </w:tcPr>
                <w:p w14:paraId="303928C3" w14:textId="72BC82B7" w:rsidR="00FB563C" w:rsidRPr="00F8640F" w:rsidRDefault="00FB563C" w:rsidP="00F47768">
                  <w:pPr>
                    <w:framePr w:hSpace="180" w:wrap="around" w:vAnchor="text" w:hAnchor="page" w:x="931" w:y="22"/>
                    <w:tabs>
                      <w:tab w:val="right" w:pos="10260"/>
                      <w:tab w:val="right" w:pos="11160"/>
                    </w:tabs>
                    <w:rPr>
                      <w:b/>
                    </w:rPr>
                  </w:pPr>
                </w:p>
              </w:tc>
            </w:tr>
            <w:tr w:rsidR="00FB563C" w:rsidRPr="00F8640F" w14:paraId="3B28E78B" w14:textId="77777777" w:rsidTr="00F47768">
              <w:trPr>
                <w:trHeight w:val="1022"/>
              </w:trPr>
              <w:tc>
                <w:tcPr>
                  <w:tcW w:w="1277" w:type="dxa"/>
                </w:tcPr>
                <w:p w14:paraId="1EBA9FF0" w14:textId="77777777" w:rsidR="00FB563C" w:rsidRPr="00F8640F" w:rsidRDefault="00FB563C" w:rsidP="00F47768">
                  <w:pPr>
                    <w:framePr w:hSpace="180" w:wrap="around" w:vAnchor="text" w:hAnchor="page" w:x="931" w:y="22"/>
                    <w:tabs>
                      <w:tab w:val="right" w:pos="10260"/>
                      <w:tab w:val="right" w:pos="11160"/>
                    </w:tabs>
                    <w:jc w:val="both"/>
                    <w:rPr>
                      <w:b/>
                    </w:rPr>
                  </w:pPr>
                  <w:r>
                    <w:rPr>
                      <w:rFonts w:cs="Times New Roman"/>
                      <w:b/>
                    </w:rPr>
                    <w:t>Q.</w:t>
                  </w:r>
                  <w:r w:rsidR="002C3712">
                    <w:rPr>
                      <w:rFonts w:cs="Times New Roman"/>
                      <w:b/>
                    </w:rPr>
                    <w:t>1.</w:t>
                  </w:r>
                  <w:r>
                    <w:rPr>
                      <w:rFonts w:cs="Times New Roman"/>
                      <w:b/>
                    </w:rPr>
                    <w:t>4</w:t>
                  </w:r>
                  <w:r w:rsidRPr="00F8640F">
                    <w:rPr>
                      <w:rFonts w:cs="Times New Roman"/>
                      <w:b/>
                    </w:rPr>
                    <w:t>)    </w:t>
                  </w:r>
                </w:p>
              </w:tc>
              <w:tc>
                <w:tcPr>
                  <w:tcW w:w="7864" w:type="dxa"/>
                </w:tcPr>
                <w:p w14:paraId="78968124" w14:textId="77777777" w:rsidR="004B71C8" w:rsidRDefault="004B71C8" w:rsidP="00F47768">
                  <w:pPr>
                    <w:framePr w:hSpace="180" w:wrap="around" w:vAnchor="text" w:hAnchor="page" w:x="931" w:y="22"/>
                    <w:tabs>
                      <w:tab w:val="right" w:pos="10260"/>
                      <w:tab w:val="right" w:pos="11160"/>
                    </w:tabs>
                    <w:jc w:val="both"/>
                    <w:rPr>
                      <w:rFonts w:cstheme="minorHAnsi"/>
                      <w:color w:val="0D0D0D"/>
                      <w:shd w:val="clear" w:color="auto" w:fill="FFFFFF"/>
                    </w:rPr>
                  </w:pPr>
                  <w:r>
                    <w:rPr>
                      <w:rFonts w:cstheme="minorHAnsi"/>
                      <w:color w:val="0D0D0D"/>
                      <w:shd w:val="clear" w:color="auto" w:fill="FFFFFF"/>
                    </w:rPr>
                    <w:t xml:space="preserve">(a) </w:t>
                  </w:r>
                  <w:r w:rsidR="00710A0C" w:rsidRPr="00710A0C">
                    <w:rPr>
                      <w:rFonts w:cstheme="minorHAnsi"/>
                      <w:color w:val="0D0D0D"/>
                      <w:shd w:val="clear" w:color="auto" w:fill="FFFFFF"/>
                    </w:rPr>
                    <w:t>Apply the concept of problem formulation to a real-world situation</w:t>
                  </w:r>
                  <w:r w:rsidR="00710A0C">
                    <w:rPr>
                      <w:rFonts w:cstheme="minorHAnsi"/>
                      <w:color w:val="0D0D0D"/>
                      <w:shd w:val="clear" w:color="auto" w:fill="FFFFFF"/>
                    </w:rPr>
                    <w:t xml:space="preserve"> “</w:t>
                  </w:r>
                  <w:r w:rsidR="00710A0C" w:rsidRPr="00710A0C">
                    <w:rPr>
                      <w:rFonts w:cstheme="minorHAnsi"/>
                      <w:color w:val="0D0D0D"/>
                      <w:shd w:val="clear" w:color="auto" w:fill="FFFFFF"/>
                    </w:rPr>
                    <w:t>optimizing delivery routes</w:t>
                  </w:r>
                  <w:r w:rsidR="00710A0C">
                    <w:rPr>
                      <w:rFonts w:cstheme="minorHAnsi"/>
                      <w:color w:val="0D0D0D"/>
                      <w:shd w:val="clear" w:color="auto" w:fill="FFFFFF"/>
                    </w:rPr>
                    <w:t>”</w:t>
                  </w:r>
                  <w:r w:rsidR="00710A0C" w:rsidRPr="00710A0C">
                    <w:rPr>
                      <w:rFonts w:cstheme="minorHAnsi"/>
                      <w:color w:val="0D0D0D"/>
                      <w:shd w:val="clear" w:color="auto" w:fill="FFFFFF"/>
                    </w:rPr>
                    <w:t xml:space="preserve">. </w:t>
                  </w:r>
                  <w:r>
                    <w:rPr>
                      <w:rFonts w:cstheme="minorHAnsi"/>
                      <w:color w:val="0D0D0D"/>
                      <w:shd w:val="clear" w:color="auto" w:fill="FFFFFF"/>
                    </w:rPr>
                    <w:t xml:space="preserve">                                                                                            </w:t>
                  </w:r>
                  <w:r>
                    <w:rPr>
                      <w:rFonts w:cstheme="minorHAnsi"/>
                    </w:rPr>
                    <w:t xml:space="preserve"> </w:t>
                  </w:r>
                  <w:r w:rsidRPr="00AC5A91">
                    <w:rPr>
                      <w:rFonts w:cstheme="minorHAnsi"/>
                      <w:b/>
                    </w:rPr>
                    <w:t>[</w:t>
                  </w:r>
                  <w:r w:rsidR="00C60E9B">
                    <w:rPr>
                      <w:rFonts w:cs="Times New Roman"/>
                      <w:b/>
                    </w:rPr>
                    <w:t>4</w:t>
                  </w:r>
                  <w:r>
                    <w:rPr>
                      <w:rFonts w:cs="Times New Roman"/>
                      <w:b/>
                    </w:rPr>
                    <w:t xml:space="preserve"> Marks</w:t>
                  </w:r>
                  <w:r w:rsidRPr="00F8640F">
                    <w:rPr>
                      <w:rFonts w:cs="Times New Roman"/>
                      <w:b/>
                    </w:rPr>
                    <w:t>]</w:t>
                  </w:r>
                </w:p>
                <w:p w14:paraId="40E542CE" w14:textId="77777777" w:rsidR="004B71C8" w:rsidRDefault="004B71C8" w:rsidP="00F47768">
                  <w:pPr>
                    <w:framePr w:hSpace="180" w:wrap="around" w:vAnchor="text" w:hAnchor="page" w:x="931" w:y="22"/>
                    <w:tabs>
                      <w:tab w:val="right" w:pos="10260"/>
                      <w:tab w:val="right" w:pos="11160"/>
                    </w:tabs>
                    <w:jc w:val="both"/>
                    <w:rPr>
                      <w:rFonts w:cstheme="minorHAnsi"/>
                      <w:color w:val="0D0D0D"/>
                      <w:shd w:val="clear" w:color="auto" w:fill="FFFFFF"/>
                    </w:rPr>
                  </w:pPr>
                </w:p>
                <w:p w14:paraId="3640B513" w14:textId="77777777" w:rsidR="00FB563C" w:rsidRPr="00710A0C" w:rsidRDefault="004B71C8" w:rsidP="00F47768">
                  <w:pPr>
                    <w:framePr w:hSpace="180" w:wrap="around" w:vAnchor="text" w:hAnchor="page" w:x="931" w:y="22"/>
                    <w:tabs>
                      <w:tab w:val="right" w:pos="10260"/>
                      <w:tab w:val="right" w:pos="11160"/>
                    </w:tabs>
                    <w:jc w:val="both"/>
                    <w:rPr>
                      <w:rFonts w:cstheme="minorHAnsi"/>
                    </w:rPr>
                  </w:pPr>
                  <w:r>
                    <w:rPr>
                      <w:rFonts w:cstheme="minorHAnsi"/>
                      <w:color w:val="0D0D0D"/>
                      <w:shd w:val="clear" w:color="auto" w:fill="FFFFFF"/>
                    </w:rPr>
                    <w:t>(b)Explain</w:t>
                  </w:r>
                  <w:r w:rsidR="00710A0C" w:rsidRPr="00710A0C">
                    <w:rPr>
                      <w:rFonts w:cstheme="minorHAnsi"/>
                      <w:color w:val="0D0D0D"/>
                      <w:shd w:val="clear" w:color="auto" w:fill="FFFFFF"/>
                    </w:rPr>
                    <w:t xml:space="preserve"> the</w:t>
                  </w:r>
                  <w:r>
                    <w:rPr>
                      <w:rFonts w:cstheme="minorHAnsi"/>
                      <w:color w:val="0D0D0D"/>
                      <w:shd w:val="clear" w:color="auto" w:fill="FFFFFF"/>
                    </w:rPr>
                    <w:t xml:space="preserve"> relevance of chosen</w:t>
                  </w:r>
                  <w:r w:rsidR="00710A0C" w:rsidRPr="00710A0C">
                    <w:rPr>
                      <w:rFonts w:cstheme="minorHAnsi"/>
                      <w:color w:val="0D0D0D"/>
                      <w:shd w:val="clear" w:color="auto" w:fill="FFFFFF"/>
                    </w:rPr>
                    <w:t xml:space="preserve"> state space, operators, initial state</w:t>
                  </w:r>
                  <w:r>
                    <w:rPr>
                      <w:rFonts w:cstheme="minorHAnsi"/>
                      <w:color w:val="0D0D0D"/>
                      <w:shd w:val="clear" w:color="auto" w:fill="FFFFFF"/>
                    </w:rPr>
                    <w:t>, and goal state for deriving solution of the</w:t>
                  </w:r>
                  <w:r w:rsidR="00345D34">
                    <w:rPr>
                      <w:rFonts w:cstheme="minorHAnsi"/>
                      <w:color w:val="0D0D0D"/>
                      <w:shd w:val="clear" w:color="auto" w:fill="FFFFFF"/>
                    </w:rPr>
                    <w:t xml:space="preserve"> above</w:t>
                  </w:r>
                  <w:r w:rsidR="00C90575">
                    <w:rPr>
                      <w:rFonts w:cstheme="minorHAnsi"/>
                      <w:color w:val="0D0D0D"/>
                      <w:shd w:val="clear" w:color="auto" w:fill="FFFFFF"/>
                    </w:rPr>
                    <w:t xml:space="preserve"> listed</w:t>
                  </w:r>
                  <w:r w:rsidR="00710A0C" w:rsidRPr="00710A0C">
                    <w:rPr>
                      <w:rFonts w:cstheme="minorHAnsi"/>
                      <w:color w:val="0D0D0D"/>
                      <w:shd w:val="clear" w:color="auto" w:fill="FFFFFF"/>
                    </w:rPr>
                    <w:t xml:space="preserve"> problem</w:t>
                  </w:r>
                  <w:r w:rsidR="00FB563C" w:rsidRPr="00710A0C">
                    <w:rPr>
                      <w:rFonts w:cstheme="minorHAnsi"/>
                    </w:rPr>
                    <w:t xml:space="preserve">.  </w:t>
                  </w:r>
                  <w:r>
                    <w:rPr>
                      <w:rFonts w:cstheme="minorHAnsi"/>
                    </w:rPr>
                    <w:t xml:space="preserve">      </w:t>
                  </w:r>
                  <w:r w:rsidR="00C90575">
                    <w:rPr>
                      <w:rFonts w:cstheme="minorHAnsi"/>
                    </w:rPr>
                    <w:t xml:space="preserve">                           </w:t>
                  </w:r>
                  <w:r>
                    <w:rPr>
                      <w:rFonts w:cstheme="minorHAnsi"/>
                    </w:rPr>
                    <w:t xml:space="preserve">  </w:t>
                  </w:r>
                  <w:r w:rsidRPr="00AC5A91">
                    <w:rPr>
                      <w:rFonts w:cstheme="minorHAnsi"/>
                      <w:b/>
                    </w:rPr>
                    <w:t>[</w:t>
                  </w:r>
                  <w:r w:rsidR="00C60E9B">
                    <w:rPr>
                      <w:rFonts w:cs="Times New Roman"/>
                      <w:b/>
                    </w:rPr>
                    <w:t>4</w:t>
                  </w:r>
                  <w:r>
                    <w:rPr>
                      <w:rFonts w:cs="Times New Roman"/>
                      <w:b/>
                    </w:rPr>
                    <w:t xml:space="preserve"> Marks</w:t>
                  </w:r>
                  <w:r w:rsidRPr="00F8640F">
                    <w:rPr>
                      <w:rFonts w:cs="Times New Roman"/>
                      <w:b/>
                    </w:rPr>
                    <w:t>]</w:t>
                  </w:r>
                </w:p>
              </w:tc>
              <w:tc>
                <w:tcPr>
                  <w:tcW w:w="542" w:type="dxa"/>
                </w:tcPr>
                <w:p w14:paraId="6B6F6461" w14:textId="47896483" w:rsidR="00FB563C" w:rsidRPr="00F8640F" w:rsidRDefault="00FB563C" w:rsidP="00F47768">
                  <w:pPr>
                    <w:framePr w:hSpace="180" w:wrap="around" w:vAnchor="text" w:hAnchor="page" w:x="931" w:y="22"/>
                    <w:tabs>
                      <w:tab w:val="right" w:pos="10260"/>
                      <w:tab w:val="right" w:pos="11160"/>
                    </w:tabs>
                    <w:jc w:val="both"/>
                    <w:rPr>
                      <w:b/>
                    </w:rPr>
                  </w:pPr>
                </w:p>
              </w:tc>
              <w:tc>
                <w:tcPr>
                  <w:tcW w:w="482" w:type="dxa"/>
                </w:tcPr>
                <w:p w14:paraId="2B6ACC35" w14:textId="6FDE8B0D" w:rsidR="00FB563C" w:rsidRPr="00F8640F" w:rsidRDefault="00FB563C" w:rsidP="00F47768">
                  <w:pPr>
                    <w:framePr w:hSpace="180" w:wrap="around" w:vAnchor="text" w:hAnchor="page" w:x="931" w:y="22"/>
                    <w:tabs>
                      <w:tab w:val="right" w:pos="10260"/>
                      <w:tab w:val="right" w:pos="11160"/>
                    </w:tabs>
                    <w:rPr>
                      <w:b/>
                    </w:rPr>
                  </w:pPr>
                </w:p>
              </w:tc>
            </w:tr>
            <w:tr w:rsidR="00FB563C" w:rsidRPr="00F8640F" w14:paraId="0AD351C1" w14:textId="77777777" w:rsidTr="00F47768">
              <w:trPr>
                <w:trHeight w:val="259"/>
              </w:trPr>
              <w:tc>
                <w:tcPr>
                  <w:tcW w:w="1277" w:type="dxa"/>
                </w:tcPr>
                <w:p w14:paraId="2B47949E" w14:textId="77777777" w:rsidR="00FB563C" w:rsidRPr="00F8640F" w:rsidRDefault="00FB563C" w:rsidP="00F47768">
                  <w:pPr>
                    <w:framePr w:hSpace="180" w:wrap="around" w:vAnchor="text" w:hAnchor="page" w:x="931" w:y="22"/>
                    <w:tabs>
                      <w:tab w:val="right" w:pos="10260"/>
                      <w:tab w:val="right" w:pos="11160"/>
                    </w:tabs>
                    <w:jc w:val="both"/>
                    <w:rPr>
                      <w:b/>
                    </w:rPr>
                  </w:pPr>
                  <w:r>
                    <w:rPr>
                      <w:rFonts w:cs="Times New Roman"/>
                      <w:b/>
                    </w:rPr>
                    <w:t>Q.</w:t>
                  </w:r>
                  <w:r w:rsidR="002C3712">
                    <w:rPr>
                      <w:rFonts w:cs="Times New Roman"/>
                      <w:b/>
                    </w:rPr>
                    <w:t>1.</w:t>
                  </w:r>
                  <w:r>
                    <w:rPr>
                      <w:rFonts w:cs="Times New Roman"/>
                      <w:b/>
                    </w:rPr>
                    <w:t>5</w:t>
                  </w:r>
                  <w:r w:rsidRPr="00F8640F">
                    <w:rPr>
                      <w:rFonts w:cs="Times New Roman"/>
                      <w:b/>
                    </w:rPr>
                    <w:t>)    </w:t>
                  </w:r>
                </w:p>
              </w:tc>
              <w:tc>
                <w:tcPr>
                  <w:tcW w:w="7864" w:type="dxa"/>
                </w:tcPr>
                <w:p w14:paraId="741D320F" w14:textId="77777777" w:rsidR="00710A0C" w:rsidRDefault="00710A0C" w:rsidP="00F47768">
                  <w:pPr>
                    <w:pStyle w:val="NoSpacing"/>
                    <w:framePr w:hSpace="180" w:wrap="around" w:vAnchor="text" w:hAnchor="page" w:x="931" w:y="22"/>
                    <w:jc w:val="both"/>
                    <w:rPr>
                      <w:rFonts w:cstheme="minorHAnsi"/>
                      <w:color w:val="0D0D0D"/>
                      <w:shd w:val="clear" w:color="auto" w:fill="FFFFFF"/>
                    </w:rPr>
                  </w:pPr>
                  <w:r w:rsidRPr="00710A0C">
                    <w:rPr>
                      <w:rFonts w:cstheme="minorHAnsi"/>
                      <w:color w:val="0D0D0D"/>
                      <w:shd w:val="clear" w:color="auto" w:fill="FFFFFF"/>
                    </w:rPr>
                    <w:t>Analyze the following knowledge base in First-Order Logic (FOL) and determine whether the statement "Bird(Tweety)" implies "Flies(Tweety)":</w:t>
                  </w:r>
                </w:p>
                <w:p w14:paraId="1F16604A" w14:textId="77777777" w:rsidR="00710A0C" w:rsidRDefault="00710A0C" w:rsidP="00F47768">
                  <w:pPr>
                    <w:pStyle w:val="NoSpacing"/>
                    <w:framePr w:hSpace="180" w:wrap="around" w:vAnchor="text" w:hAnchor="page" w:x="931" w:y="22"/>
                    <w:jc w:val="both"/>
                    <w:rPr>
                      <w:rFonts w:cstheme="minorHAnsi"/>
                      <w:color w:val="0D0D0D"/>
                      <w:shd w:val="clear" w:color="auto" w:fill="FFFFFF"/>
                    </w:rPr>
                  </w:pPr>
                  <w:r w:rsidRPr="00710A0C">
                    <w:rPr>
                      <w:rFonts w:cstheme="minorHAnsi"/>
                      <w:color w:val="0D0D0D"/>
                      <w:shd w:val="clear" w:color="auto" w:fill="FFFFFF"/>
                    </w:rPr>
                    <w:t xml:space="preserve">Knowledge Base: </w:t>
                  </w:r>
                </w:p>
                <w:p w14:paraId="3878ADA8" w14:textId="77777777" w:rsidR="00710A0C" w:rsidRDefault="00710A0C" w:rsidP="00F47768">
                  <w:pPr>
                    <w:pStyle w:val="NoSpacing"/>
                    <w:framePr w:hSpace="180" w:wrap="around" w:vAnchor="text" w:hAnchor="page" w:x="931" w:y="22"/>
                    <w:numPr>
                      <w:ilvl w:val="0"/>
                      <w:numId w:val="6"/>
                    </w:numPr>
                    <w:jc w:val="both"/>
                    <w:rPr>
                      <w:rFonts w:eastAsia="Times New Roman" w:cstheme="minorHAnsi"/>
                      <w:color w:val="0D0D0D"/>
                    </w:rPr>
                  </w:pPr>
                  <w:r w:rsidRPr="00710A0C">
                    <w:rPr>
                      <w:rFonts w:ascii="Cambria Math" w:eastAsia="Times New Roman" w:hAnsi="Cambria Math" w:cstheme="minorHAnsi"/>
                      <w:color w:val="0D0D0D"/>
                    </w:rPr>
                    <w:t>∀</w:t>
                  </w:r>
                  <w:r w:rsidRPr="00710A0C">
                    <w:rPr>
                      <w:rFonts w:eastAsia="Times New Roman" w:cstheme="minorHAnsi"/>
                      <w:color w:val="0D0D0D"/>
                    </w:rPr>
                    <w:t>x(Bird(x)→HasWings(x))</w:t>
                  </w:r>
                </w:p>
                <w:p w14:paraId="08AAD768" w14:textId="77777777" w:rsidR="00710A0C" w:rsidRDefault="00710A0C" w:rsidP="00F47768">
                  <w:pPr>
                    <w:pStyle w:val="NoSpacing"/>
                    <w:framePr w:hSpace="180" w:wrap="around" w:vAnchor="text" w:hAnchor="page" w:x="931" w:y="22"/>
                    <w:numPr>
                      <w:ilvl w:val="0"/>
                      <w:numId w:val="6"/>
                    </w:numPr>
                    <w:jc w:val="both"/>
                    <w:rPr>
                      <w:rFonts w:eastAsia="Times New Roman" w:cstheme="minorHAnsi"/>
                      <w:color w:val="0D0D0D"/>
                    </w:rPr>
                  </w:pPr>
                  <w:r w:rsidRPr="00710A0C">
                    <w:rPr>
                      <w:rFonts w:ascii="Cambria Math" w:eastAsia="Times New Roman" w:hAnsi="Cambria Math" w:cstheme="minorHAnsi"/>
                      <w:color w:val="0D0D0D"/>
                    </w:rPr>
                    <w:t>∀</w:t>
                  </w:r>
                  <w:r w:rsidRPr="00710A0C">
                    <w:rPr>
                      <w:rFonts w:eastAsia="Times New Roman" w:cstheme="minorHAnsi"/>
                      <w:i/>
                      <w:iCs/>
                      <w:color w:val="0D0D0D"/>
                    </w:rPr>
                    <w:t>x</w:t>
                  </w:r>
                  <w:r w:rsidRPr="00710A0C">
                    <w:rPr>
                      <w:rFonts w:eastAsia="Times New Roman" w:cstheme="minorHAnsi"/>
                      <w:color w:val="0D0D0D"/>
                    </w:rPr>
                    <w:t>(</w:t>
                  </w:r>
                  <w:r w:rsidRPr="00710A0C">
                    <w:rPr>
                      <w:rFonts w:eastAsia="Times New Roman" w:cstheme="minorHAnsi"/>
                      <w:i/>
                      <w:iCs/>
                      <w:color w:val="0D0D0D"/>
                    </w:rPr>
                    <w:t>Bird</w:t>
                  </w:r>
                  <w:r w:rsidRPr="00710A0C">
                    <w:rPr>
                      <w:rFonts w:eastAsia="Times New Roman" w:cstheme="minorHAnsi"/>
                      <w:color w:val="0D0D0D"/>
                    </w:rPr>
                    <w:t>(</w:t>
                  </w:r>
                  <w:r w:rsidRPr="00710A0C">
                    <w:rPr>
                      <w:rFonts w:eastAsia="Times New Roman" w:cstheme="minorHAnsi"/>
                      <w:i/>
                      <w:iCs/>
                      <w:color w:val="0D0D0D"/>
                    </w:rPr>
                    <w:t>x</w:t>
                  </w:r>
                  <w:r w:rsidRPr="00710A0C">
                    <w:rPr>
                      <w:rFonts w:eastAsia="Times New Roman" w:cstheme="minorHAnsi"/>
                      <w:color w:val="0D0D0D"/>
                    </w:rPr>
                    <w:t>)</w:t>
                  </w:r>
                  <w:r w:rsidRPr="00710A0C">
                    <w:rPr>
                      <w:rFonts w:ascii="Cambria Math" w:eastAsia="Times New Roman" w:hAnsi="Cambria Math" w:cstheme="minorHAnsi"/>
                      <w:color w:val="0D0D0D"/>
                    </w:rPr>
                    <w:t>∧</w:t>
                  </w:r>
                  <w:r w:rsidRPr="00710A0C">
                    <w:rPr>
                      <w:rFonts w:eastAsia="Times New Roman" w:cstheme="minorHAnsi"/>
                      <w:i/>
                      <w:iCs/>
                      <w:color w:val="0D0D0D"/>
                    </w:rPr>
                    <w:t>HasWings</w:t>
                  </w:r>
                  <w:r w:rsidRPr="00710A0C">
                    <w:rPr>
                      <w:rFonts w:eastAsia="Times New Roman" w:cstheme="minorHAnsi"/>
                      <w:color w:val="0D0D0D"/>
                    </w:rPr>
                    <w:t>(</w:t>
                  </w:r>
                  <w:r w:rsidRPr="00710A0C">
                    <w:rPr>
                      <w:rFonts w:eastAsia="Times New Roman" w:cstheme="minorHAnsi"/>
                      <w:i/>
                      <w:iCs/>
                      <w:color w:val="0D0D0D"/>
                    </w:rPr>
                    <w:t>x</w:t>
                  </w:r>
                  <w:r w:rsidRPr="00710A0C">
                    <w:rPr>
                      <w:rFonts w:eastAsia="Times New Roman" w:cstheme="minorHAnsi"/>
                      <w:color w:val="0D0D0D"/>
                    </w:rPr>
                    <w:t>)→</w:t>
                  </w:r>
                  <w:r w:rsidRPr="00710A0C">
                    <w:rPr>
                      <w:rFonts w:eastAsia="Times New Roman" w:cstheme="minorHAnsi"/>
                      <w:i/>
                      <w:iCs/>
                      <w:color w:val="0D0D0D"/>
                    </w:rPr>
                    <w:t>Flies</w:t>
                  </w:r>
                  <w:r w:rsidRPr="00710A0C">
                    <w:rPr>
                      <w:rFonts w:eastAsia="Times New Roman" w:cstheme="minorHAnsi"/>
                      <w:color w:val="0D0D0D"/>
                    </w:rPr>
                    <w:t>(</w:t>
                  </w:r>
                  <w:r w:rsidRPr="00710A0C">
                    <w:rPr>
                      <w:rFonts w:eastAsia="Times New Roman" w:cstheme="minorHAnsi"/>
                      <w:i/>
                      <w:iCs/>
                      <w:color w:val="0D0D0D"/>
                    </w:rPr>
                    <w:t>x</w:t>
                  </w:r>
                  <w:r w:rsidRPr="00710A0C">
                    <w:rPr>
                      <w:rFonts w:eastAsia="Times New Roman" w:cstheme="minorHAnsi"/>
                      <w:color w:val="0D0D0D"/>
                    </w:rPr>
                    <w:t>))</w:t>
                  </w:r>
                </w:p>
                <w:p w14:paraId="1D166E4D" w14:textId="77777777" w:rsidR="00710A0C" w:rsidRPr="00710A0C" w:rsidRDefault="00710A0C" w:rsidP="00F47768">
                  <w:pPr>
                    <w:pStyle w:val="NoSpacing"/>
                    <w:framePr w:hSpace="180" w:wrap="around" w:vAnchor="text" w:hAnchor="page" w:x="931" w:y="22"/>
                    <w:numPr>
                      <w:ilvl w:val="0"/>
                      <w:numId w:val="6"/>
                    </w:numPr>
                    <w:jc w:val="both"/>
                    <w:rPr>
                      <w:rFonts w:eastAsia="Times New Roman" w:cstheme="minorHAnsi"/>
                      <w:color w:val="0D0D0D"/>
                    </w:rPr>
                  </w:pPr>
                  <w:r w:rsidRPr="00710A0C">
                    <w:rPr>
                      <w:rFonts w:eastAsia="Times New Roman" w:cstheme="minorHAnsi"/>
                      <w:i/>
                      <w:iCs/>
                      <w:color w:val="0D0D0D"/>
                    </w:rPr>
                    <w:t xml:space="preserve"> Bird</w:t>
                  </w:r>
                  <w:r w:rsidRPr="00710A0C">
                    <w:rPr>
                      <w:rFonts w:eastAsia="Times New Roman" w:cstheme="minorHAnsi"/>
                      <w:color w:val="0D0D0D"/>
                    </w:rPr>
                    <w:t>(</w:t>
                  </w:r>
                  <w:r w:rsidRPr="00710A0C">
                    <w:rPr>
                      <w:rFonts w:eastAsia="Times New Roman" w:cstheme="minorHAnsi"/>
                      <w:i/>
                      <w:iCs/>
                      <w:color w:val="0D0D0D"/>
                    </w:rPr>
                    <w:t>Tweety</w:t>
                  </w:r>
                  <w:r w:rsidRPr="00710A0C">
                    <w:rPr>
                      <w:rFonts w:eastAsia="Times New Roman" w:cstheme="minorHAnsi"/>
                      <w:color w:val="0D0D0D"/>
                    </w:rPr>
                    <w:t>)</w:t>
                  </w:r>
                </w:p>
                <w:p w14:paraId="00923853" w14:textId="11791F47" w:rsidR="00710A0C" w:rsidRPr="00710A0C" w:rsidRDefault="00710A0C" w:rsidP="00F47768">
                  <w:pPr>
                    <w:pStyle w:val="NoSpacing"/>
                    <w:framePr w:hSpace="180" w:wrap="around" w:vAnchor="text" w:hAnchor="page" w:x="931" w:y="22"/>
                    <w:jc w:val="both"/>
                    <w:rPr>
                      <w:rFonts w:cstheme="minorHAnsi"/>
                      <w:color w:val="0D0D0D"/>
                      <w:shd w:val="clear" w:color="auto" w:fill="FFFFFF"/>
                    </w:rPr>
                  </w:pPr>
                  <w:r w:rsidRPr="00710A0C">
                    <w:rPr>
                      <w:rFonts w:cstheme="minorHAnsi"/>
                      <w:color w:val="0D0D0D"/>
                      <w:shd w:val="clear" w:color="auto" w:fill="FFFFFF"/>
                    </w:rPr>
                    <w:t>Apply appropriate inference rules and explain your conclusions.</w:t>
                  </w:r>
                  <w:r w:rsidR="00AB6594">
                    <w:rPr>
                      <w:rFonts w:cstheme="minorHAnsi"/>
                      <w:color w:val="0D0D0D"/>
                      <w:shd w:val="clear" w:color="auto" w:fill="FFFFFF"/>
                    </w:rPr>
                    <w:t xml:space="preserve">         </w:t>
                  </w:r>
                </w:p>
                <w:p w14:paraId="04876C0C" w14:textId="77777777" w:rsidR="00FB563C" w:rsidRPr="005D51C8" w:rsidRDefault="00FB563C" w:rsidP="00F47768">
                  <w:pPr>
                    <w:pStyle w:val="NoSpacing"/>
                    <w:framePr w:hSpace="180" w:wrap="around" w:vAnchor="text" w:hAnchor="page" w:x="931" w:y="22"/>
                    <w:jc w:val="both"/>
                  </w:pPr>
                </w:p>
              </w:tc>
              <w:tc>
                <w:tcPr>
                  <w:tcW w:w="542" w:type="dxa"/>
                </w:tcPr>
                <w:p w14:paraId="5A48BC0F" w14:textId="7F71EE86" w:rsidR="00FB563C" w:rsidRPr="00F8640F" w:rsidRDefault="00FB563C" w:rsidP="00F47768">
                  <w:pPr>
                    <w:framePr w:hSpace="180" w:wrap="around" w:vAnchor="text" w:hAnchor="page" w:x="931" w:y="22"/>
                    <w:tabs>
                      <w:tab w:val="right" w:pos="10260"/>
                      <w:tab w:val="right" w:pos="11160"/>
                    </w:tabs>
                    <w:rPr>
                      <w:rFonts w:cs="Times New Roman"/>
                      <w:b/>
                    </w:rPr>
                  </w:pPr>
                </w:p>
              </w:tc>
              <w:tc>
                <w:tcPr>
                  <w:tcW w:w="482" w:type="dxa"/>
                </w:tcPr>
                <w:p w14:paraId="33637D86" w14:textId="7CE1D9EA" w:rsidR="00FB563C" w:rsidRPr="00F8640F" w:rsidRDefault="00FB563C" w:rsidP="00F47768">
                  <w:pPr>
                    <w:framePr w:hSpace="180" w:wrap="around" w:vAnchor="text" w:hAnchor="page" w:x="931" w:y="22"/>
                    <w:tabs>
                      <w:tab w:val="right" w:pos="10260"/>
                      <w:tab w:val="right" w:pos="11160"/>
                    </w:tabs>
                    <w:rPr>
                      <w:rFonts w:cs="Times New Roman"/>
                      <w:b/>
                    </w:rPr>
                  </w:pPr>
                </w:p>
              </w:tc>
            </w:tr>
            <w:tr w:rsidR="006252BA" w:rsidRPr="00F8640F" w14:paraId="11ED8757" w14:textId="77777777" w:rsidTr="00F47768">
              <w:trPr>
                <w:trHeight w:val="259"/>
              </w:trPr>
              <w:tc>
                <w:tcPr>
                  <w:tcW w:w="1277" w:type="dxa"/>
                </w:tcPr>
                <w:p w14:paraId="67F404F2" w14:textId="77777777" w:rsidR="006252BA" w:rsidRDefault="006252BA" w:rsidP="00F47768">
                  <w:pPr>
                    <w:framePr w:hSpace="180" w:wrap="around" w:vAnchor="text" w:hAnchor="page" w:x="931" w:y="22"/>
                    <w:tabs>
                      <w:tab w:val="right" w:pos="10260"/>
                      <w:tab w:val="right" w:pos="11160"/>
                    </w:tabs>
                    <w:jc w:val="both"/>
                    <w:rPr>
                      <w:rFonts w:cs="Times New Roman"/>
                      <w:b/>
                    </w:rPr>
                  </w:pPr>
                  <w:r>
                    <w:rPr>
                      <w:rFonts w:cs="Times New Roman"/>
                      <w:b/>
                    </w:rPr>
                    <w:t>Q.1.6</w:t>
                  </w:r>
                  <w:r w:rsidRPr="00F8640F">
                    <w:rPr>
                      <w:rFonts w:cs="Times New Roman"/>
                      <w:b/>
                    </w:rPr>
                    <w:t>)</w:t>
                  </w:r>
                </w:p>
              </w:tc>
              <w:tc>
                <w:tcPr>
                  <w:tcW w:w="7864" w:type="dxa"/>
                </w:tcPr>
                <w:p w14:paraId="176E9BB9" w14:textId="23EEFF47" w:rsidR="006252BA" w:rsidRPr="00196625" w:rsidRDefault="002B4AAC" w:rsidP="00F47768">
                  <w:pPr>
                    <w:pStyle w:val="NoSpacing"/>
                    <w:framePr w:hSpace="180" w:wrap="around" w:vAnchor="text" w:hAnchor="page" w:x="931" w:y="22"/>
                    <w:jc w:val="both"/>
                    <w:rPr>
                      <w:rFonts w:cstheme="minorHAnsi"/>
                    </w:rPr>
                  </w:pPr>
                  <w:r>
                    <w:t xml:space="preserve">Evaluate the advantages and limitations of informed search strategies over uninformed ones. Discuss a real-world scenario where informed search could be applied.                                                           </w:t>
                  </w:r>
                  <w:r w:rsidR="009822D0">
                    <w:t xml:space="preserve">    </w:t>
                  </w:r>
                  <w:r>
                    <w:t xml:space="preserve">                                                 </w:t>
                  </w:r>
                  <w:r w:rsidR="00505001">
                    <w:rPr>
                      <w:rFonts w:cstheme="minorHAnsi"/>
                      <w:color w:val="0D0D0D"/>
                      <w:shd w:val="clear" w:color="auto" w:fill="FFFFFF"/>
                    </w:rPr>
                    <w:t xml:space="preserve"> </w:t>
                  </w:r>
                </w:p>
              </w:tc>
              <w:tc>
                <w:tcPr>
                  <w:tcW w:w="542" w:type="dxa"/>
                </w:tcPr>
                <w:p w14:paraId="0958B997" w14:textId="1E0FD4F4" w:rsidR="006252BA" w:rsidRDefault="006252BA" w:rsidP="00F47768">
                  <w:pPr>
                    <w:framePr w:hSpace="180" w:wrap="around" w:vAnchor="text" w:hAnchor="page" w:x="931" w:y="22"/>
                    <w:tabs>
                      <w:tab w:val="right" w:pos="10260"/>
                      <w:tab w:val="right" w:pos="11160"/>
                    </w:tabs>
                    <w:rPr>
                      <w:rFonts w:cs="Times New Roman"/>
                      <w:b/>
                    </w:rPr>
                  </w:pPr>
                </w:p>
              </w:tc>
              <w:tc>
                <w:tcPr>
                  <w:tcW w:w="482" w:type="dxa"/>
                </w:tcPr>
                <w:p w14:paraId="2BD47DDE" w14:textId="50D88915" w:rsidR="006252BA" w:rsidRDefault="006252BA" w:rsidP="00F47768">
                  <w:pPr>
                    <w:framePr w:hSpace="180" w:wrap="around" w:vAnchor="text" w:hAnchor="page" w:x="931" w:y="22"/>
                    <w:tabs>
                      <w:tab w:val="right" w:pos="10260"/>
                      <w:tab w:val="right" w:pos="11160"/>
                    </w:tabs>
                    <w:rPr>
                      <w:rFonts w:cs="Times New Roman"/>
                      <w:b/>
                    </w:rPr>
                  </w:pPr>
                </w:p>
              </w:tc>
            </w:tr>
            <w:tr w:rsidR="006252BA" w:rsidRPr="00F8640F" w14:paraId="7111633C" w14:textId="77777777" w:rsidTr="00F47768">
              <w:trPr>
                <w:trHeight w:val="244"/>
              </w:trPr>
              <w:tc>
                <w:tcPr>
                  <w:tcW w:w="10165" w:type="dxa"/>
                  <w:gridSpan w:val="4"/>
                </w:tcPr>
                <w:p w14:paraId="606DD857" w14:textId="1BC3C93F" w:rsidR="006252BA" w:rsidRPr="00F8640F" w:rsidRDefault="006252BA" w:rsidP="00F47768">
                  <w:pPr>
                    <w:pStyle w:val="NoSpacing"/>
                    <w:framePr w:hSpace="180" w:wrap="around" w:vAnchor="text" w:hAnchor="page" w:x="931" w:y="22"/>
                    <w:tabs>
                      <w:tab w:val="left" w:pos="6300"/>
                    </w:tabs>
                    <w:rPr>
                      <w:b/>
                    </w:rPr>
                  </w:pPr>
                  <w:r>
                    <w:rPr>
                      <w:b/>
                    </w:rPr>
                    <w:t>SECTION 2: Attempt any four questions in SECTION 2</w:t>
                  </w:r>
                  <w:r w:rsidRPr="00F8640F">
                    <w:rPr>
                      <w:b/>
                    </w:rPr>
                    <w:t>:</w:t>
                  </w:r>
                  <w:r w:rsidR="00AC5A91">
                    <w:rPr>
                      <w:b/>
                    </w:rPr>
                    <w:t xml:space="preserve"> </w:t>
                  </w:r>
                  <w:r w:rsidR="009822D0">
                    <w:rPr>
                      <w:b/>
                    </w:rPr>
                    <w:t xml:space="preserve">                                                                               </w:t>
                  </w:r>
                  <w:r>
                    <w:rPr>
                      <w:rFonts w:cs="Times New Roman"/>
                      <w:b/>
                    </w:rPr>
                    <w:t>[4 x 15= 6</w:t>
                  </w:r>
                  <w:r w:rsidRPr="00F8640F">
                    <w:rPr>
                      <w:rFonts w:cs="Times New Roman"/>
                      <w:b/>
                    </w:rPr>
                    <w:t>0]</w:t>
                  </w:r>
                </w:p>
              </w:tc>
            </w:tr>
            <w:tr w:rsidR="006252BA" w:rsidRPr="00F8640F" w14:paraId="506F26ED" w14:textId="77777777" w:rsidTr="00F47768">
              <w:trPr>
                <w:trHeight w:val="259"/>
              </w:trPr>
              <w:tc>
                <w:tcPr>
                  <w:tcW w:w="9141" w:type="dxa"/>
                  <w:gridSpan w:val="2"/>
                </w:tcPr>
                <w:p w14:paraId="4318E8A3" w14:textId="77777777" w:rsidR="006252BA" w:rsidRPr="00F8640F" w:rsidRDefault="006252BA" w:rsidP="00F47768">
                  <w:pPr>
                    <w:pStyle w:val="NoSpacing"/>
                    <w:framePr w:hSpace="180" w:wrap="around" w:vAnchor="text" w:hAnchor="page" w:x="931" w:y="22"/>
                    <w:rPr>
                      <w:b/>
                    </w:rPr>
                  </w:pPr>
                </w:p>
              </w:tc>
              <w:tc>
                <w:tcPr>
                  <w:tcW w:w="542" w:type="dxa"/>
                </w:tcPr>
                <w:p w14:paraId="2DA18829" w14:textId="7A87374A" w:rsidR="006252BA" w:rsidRPr="00F8640F" w:rsidRDefault="006252BA" w:rsidP="00F47768">
                  <w:pPr>
                    <w:pStyle w:val="NoSpacing"/>
                    <w:framePr w:hSpace="180" w:wrap="around" w:vAnchor="text" w:hAnchor="page" w:x="931" w:y="22"/>
                    <w:rPr>
                      <w:b/>
                    </w:rPr>
                  </w:pPr>
                </w:p>
              </w:tc>
              <w:tc>
                <w:tcPr>
                  <w:tcW w:w="482" w:type="dxa"/>
                </w:tcPr>
                <w:p w14:paraId="28F169A8" w14:textId="5F632B76" w:rsidR="006252BA" w:rsidRPr="00F8640F" w:rsidRDefault="006252BA" w:rsidP="00F47768">
                  <w:pPr>
                    <w:pStyle w:val="NoSpacing"/>
                    <w:framePr w:hSpace="180" w:wrap="around" w:vAnchor="text" w:hAnchor="page" w:x="931" w:y="22"/>
                    <w:rPr>
                      <w:b/>
                    </w:rPr>
                  </w:pPr>
                </w:p>
              </w:tc>
            </w:tr>
            <w:tr w:rsidR="006252BA" w:rsidRPr="00F8640F" w14:paraId="3EB416A1" w14:textId="77777777" w:rsidTr="00F47768">
              <w:trPr>
                <w:trHeight w:val="1183"/>
              </w:trPr>
              <w:tc>
                <w:tcPr>
                  <w:tcW w:w="1277" w:type="dxa"/>
                </w:tcPr>
                <w:p w14:paraId="53352438" w14:textId="77777777" w:rsidR="006252BA" w:rsidRPr="00F8640F" w:rsidRDefault="006252BA" w:rsidP="00F47768">
                  <w:pPr>
                    <w:framePr w:hSpace="180" w:wrap="around" w:vAnchor="text" w:hAnchor="page" w:x="931" w:y="22"/>
                    <w:tabs>
                      <w:tab w:val="right" w:pos="10260"/>
                      <w:tab w:val="right" w:pos="11160"/>
                    </w:tabs>
                    <w:jc w:val="both"/>
                    <w:rPr>
                      <w:b/>
                    </w:rPr>
                  </w:pPr>
                  <w:r>
                    <w:rPr>
                      <w:rFonts w:cs="Times New Roman"/>
                      <w:b/>
                    </w:rPr>
                    <w:t>Q.2.1</w:t>
                  </w:r>
                  <w:r w:rsidRPr="00F8640F">
                    <w:rPr>
                      <w:rFonts w:cs="Times New Roman"/>
                      <w:b/>
                    </w:rPr>
                    <w:t>)    </w:t>
                  </w:r>
                </w:p>
              </w:tc>
              <w:tc>
                <w:tcPr>
                  <w:tcW w:w="7864" w:type="dxa"/>
                </w:tcPr>
                <w:p w14:paraId="38BB552E" w14:textId="44FE6E0F" w:rsidR="006252BA" w:rsidRPr="00AC5A91" w:rsidRDefault="001A3BF9" w:rsidP="00F47768">
                  <w:pPr>
                    <w:pStyle w:val="NoSpacing"/>
                    <w:framePr w:hSpace="180" w:wrap="around" w:vAnchor="text" w:hAnchor="page" w:x="931" w:y="22"/>
                    <w:jc w:val="both"/>
                    <w:rPr>
                      <w:rFonts w:cstheme="minorHAnsi"/>
                      <w:b/>
                    </w:rPr>
                  </w:pPr>
                  <w:r w:rsidRPr="001A3BF9">
                    <w:rPr>
                      <w:rFonts w:cstheme="minorHAnsi"/>
                      <w:color w:val="0D0D0D"/>
                      <w:shd w:val="clear" w:color="auto" w:fill="FFFFFF"/>
                    </w:rPr>
                    <w:t xml:space="preserve">Evaluate the effectiveness of neural networks versus support vector machines (SVMs) for a medical diagnosis system that must accurately classify images as benign or malignant. Compare their advantages and limitations for this type of classification task. Which model would be more suitable for this context and </w:t>
                  </w:r>
                  <w:r w:rsidR="0005264C" w:rsidRPr="001A3BF9">
                    <w:rPr>
                      <w:rFonts w:cstheme="minorHAnsi"/>
                      <w:color w:val="0D0D0D"/>
                      <w:shd w:val="clear" w:color="auto" w:fill="FFFFFF"/>
                    </w:rPr>
                    <w:t>why</w:t>
                  </w:r>
                  <w:r w:rsidR="0005264C" w:rsidRPr="001A3BF9">
                    <w:rPr>
                      <w:rFonts w:cstheme="minorHAnsi"/>
                    </w:rPr>
                    <w:t>?</w:t>
                  </w:r>
                  <w:r w:rsidR="00DE449D">
                    <w:rPr>
                      <w:rFonts w:cstheme="minorHAnsi"/>
                    </w:rPr>
                    <w:t xml:space="preserve">  </w:t>
                  </w:r>
                </w:p>
              </w:tc>
              <w:tc>
                <w:tcPr>
                  <w:tcW w:w="542" w:type="dxa"/>
                </w:tcPr>
                <w:p w14:paraId="05BFA194" w14:textId="14846466" w:rsidR="006252BA" w:rsidRPr="00F8640F" w:rsidRDefault="006252BA" w:rsidP="00F47768">
                  <w:pPr>
                    <w:pStyle w:val="NoSpacing"/>
                    <w:framePr w:hSpace="180" w:wrap="around" w:vAnchor="text" w:hAnchor="page" w:x="931" w:y="22"/>
                    <w:jc w:val="both"/>
                    <w:rPr>
                      <w:b/>
                    </w:rPr>
                  </w:pPr>
                </w:p>
              </w:tc>
              <w:tc>
                <w:tcPr>
                  <w:tcW w:w="482" w:type="dxa"/>
                </w:tcPr>
                <w:p w14:paraId="23A65268" w14:textId="30610187" w:rsidR="006252BA" w:rsidRPr="00F8640F" w:rsidRDefault="006252BA" w:rsidP="00F47768">
                  <w:pPr>
                    <w:pStyle w:val="NoSpacing"/>
                    <w:framePr w:hSpace="180" w:wrap="around" w:vAnchor="text" w:hAnchor="page" w:x="931" w:y="22"/>
                    <w:rPr>
                      <w:b/>
                    </w:rPr>
                  </w:pPr>
                </w:p>
              </w:tc>
            </w:tr>
            <w:tr w:rsidR="006252BA" w:rsidRPr="00F8640F" w14:paraId="3B0C03E6" w14:textId="77777777" w:rsidTr="00F47768">
              <w:trPr>
                <w:trHeight w:val="777"/>
              </w:trPr>
              <w:tc>
                <w:tcPr>
                  <w:tcW w:w="1277" w:type="dxa"/>
                </w:tcPr>
                <w:p w14:paraId="1DD4F6D5" w14:textId="77777777" w:rsidR="006252BA" w:rsidRPr="00F8640F" w:rsidRDefault="006252BA" w:rsidP="00F47768">
                  <w:pPr>
                    <w:pStyle w:val="NoSpacing"/>
                    <w:framePr w:hSpace="180" w:wrap="around" w:vAnchor="text" w:hAnchor="page" w:x="931" w:y="22"/>
                    <w:rPr>
                      <w:b/>
                    </w:rPr>
                  </w:pPr>
                  <w:r>
                    <w:rPr>
                      <w:rFonts w:cs="Times New Roman"/>
                      <w:b/>
                    </w:rPr>
                    <w:lastRenderedPageBreak/>
                    <w:t>Q.2.2</w:t>
                  </w:r>
                  <w:r w:rsidRPr="00F8640F">
                    <w:rPr>
                      <w:rFonts w:cs="Times New Roman"/>
                      <w:b/>
                    </w:rPr>
                    <w:t>)    </w:t>
                  </w:r>
                </w:p>
              </w:tc>
              <w:tc>
                <w:tcPr>
                  <w:tcW w:w="7864" w:type="dxa"/>
                </w:tcPr>
                <w:p w14:paraId="0E0E02C7" w14:textId="1EB94DDA" w:rsidR="006252BA" w:rsidRPr="00AC5A91" w:rsidRDefault="001A3BF9" w:rsidP="00F47768">
                  <w:pPr>
                    <w:pStyle w:val="NoSpacing"/>
                    <w:framePr w:hSpace="180" w:wrap="around" w:vAnchor="text" w:hAnchor="page" w:x="931" w:y="22"/>
                    <w:jc w:val="both"/>
                    <w:rPr>
                      <w:rFonts w:cstheme="minorHAnsi"/>
                    </w:rPr>
                  </w:pPr>
                  <w:r w:rsidRPr="00AC5A91">
                    <w:rPr>
                      <w:rFonts w:cstheme="minorHAnsi"/>
                      <w:color w:val="0D0D0D"/>
                      <w:shd w:val="clear" w:color="auto" w:fill="FFFFFF"/>
                    </w:rPr>
                    <w:t>Design a knowledge-based AI system for managing inventory in a retail environment. Outline how you would represent the knowledge using Firs</w:t>
                  </w:r>
                  <w:r w:rsidR="004B707E">
                    <w:rPr>
                      <w:rFonts w:cstheme="minorHAnsi"/>
                      <w:color w:val="0D0D0D"/>
                      <w:shd w:val="clear" w:color="auto" w:fill="FFFFFF"/>
                    </w:rPr>
                    <w:t xml:space="preserve">t-Order Logic (FOL) predicates and </w:t>
                  </w:r>
                  <w:r w:rsidRPr="00AC5A91">
                    <w:rPr>
                      <w:rFonts w:cstheme="minorHAnsi"/>
                      <w:color w:val="0D0D0D"/>
                      <w:shd w:val="clear" w:color="auto" w:fill="FFFFFF"/>
                    </w:rPr>
                    <w:t>define rules for inventory reordering based on stock levels</w:t>
                  </w:r>
                  <w:r w:rsidR="006252BA" w:rsidRPr="00AC5A91">
                    <w:rPr>
                      <w:rFonts w:cstheme="minorHAnsi"/>
                    </w:rPr>
                    <w:t>.</w:t>
                  </w:r>
                  <w:r w:rsidR="00DE449D">
                    <w:rPr>
                      <w:rFonts w:cstheme="minorHAnsi"/>
                    </w:rPr>
                    <w:t xml:space="preserve">                                   </w:t>
                  </w:r>
                  <w:r w:rsidR="005B0CBF">
                    <w:rPr>
                      <w:rFonts w:cstheme="minorHAnsi"/>
                    </w:rPr>
                    <w:t xml:space="preserve">      </w:t>
                  </w:r>
                  <w:r w:rsidR="004B707E">
                    <w:rPr>
                      <w:rFonts w:cstheme="minorHAnsi"/>
                    </w:rPr>
                    <w:t xml:space="preserve">      </w:t>
                  </w:r>
                </w:p>
              </w:tc>
              <w:tc>
                <w:tcPr>
                  <w:tcW w:w="542" w:type="dxa"/>
                </w:tcPr>
                <w:p w14:paraId="4A8D4503" w14:textId="174BF4B2" w:rsidR="006252BA" w:rsidRPr="005D51C8" w:rsidRDefault="006252BA" w:rsidP="00F47768">
                  <w:pPr>
                    <w:pStyle w:val="NoSpacing"/>
                    <w:framePr w:hSpace="180" w:wrap="around" w:vAnchor="text" w:hAnchor="page" w:x="931" w:y="22"/>
                    <w:rPr>
                      <w:b/>
                    </w:rPr>
                  </w:pPr>
                </w:p>
              </w:tc>
              <w:tc>
                <w:tcPr>
                  <w:tcW w:w="482" w:type="dxa"/>
                </w:tcPr>
                <w:p w14:paraId="289D7130" w14:textId="1A891088" w:rsidR="006252BA" w:rsidRPr="005D51C8" w:rsidRDefault="006252BA" w:rsidP="00F47768">
                  <w:pPr>
                    <w:pStyle w:val="NoSpacing"/>
                    <w:framePr w:hSpace="180" w:wrap="around" w:vAnchor="text" w:hAnchor="page" w:x="931" w:y="22"/>
                    <w:rPr>
                      <w:b/>
                    </w:rPr>
                  </w:pPr>
                </w:p>
              </w:tc>
            </w:tr>
            <w:tr w:rsidR="006252BA" w:rsidRPr="00F8640F" w14:paraId="03FD7C30" w14:textId="77777777" w:rsidTr="00F47768">
              <w:trPr>
                <w:trHeight w:val="244"/>
              </w:trPr>
              <w:tc>
                <w:tcPr>
                  <w:tcW w:w="1277" w:type="dxa"/>
                  <w:vMerge w:val="restart"/>
                </w:tcPr>
                <w:p w14:paraId="56FE50A4" w14:textId="77777777" w:rsidR="006252BA" w:rsidRPr="00F8640F" w:rsidRDefault="006252BA" w:rsidP="00F47768">
                  <w:pPr>
                    <w:pStyle w:val="NoSpacing"/>
                    <w:framePr w:hSpace="180" w:wrap="around" w:vAnchor="text" w:hAnchor="page" w:x="931" w:y="22"/>
                    <w:rPr>
                      <w:b/>
                    </w:rPr>
                  </w:pPr>
                  <w:r>
                    <w:rPr>
                      <w:rFonts w:cs="Times New Roman"/>
                      <w:b/>
                    </w:rPr>
                    <w:t>Q.2.3</w:t>
                  </w:r>
                  <w:r w:rsidRPr="00F8640F">
                    <w:rPr>
                      <w:rFonts w:cs="Times New Roman"/>
                      <w:b/>
                    </w:rPr>
                    <w:t>)    </w:t>
                  </w:r>
                </w:p>
              </w:tc>
              <w:tc>
                <w:tcPr>
                  <w:tcW w:w="7864" w:type="dxa"/>
                </w:tcPr>
                <w:p w14:paraId="7568855B" w14:textId="65F0352D" w:rsidR="006252BA" w:rsidRPr="005D51C8" w:rsidRDefault="006252BA" w:rsidP="00F47768">
                  <w:pPr>
                    <w:pStyle w:val="NoSpacing"/>
                    <w:framePr w:hSpace="180" w:wrap="around" w:vAnchor="text" w:hAnchor="page" w:x="931" w:y="22"/>
                    <w:ind w:right="-174"/>
                  </w:pPr>
                  <w:r w:rsidRPr="005D51C8">
                    <w:t>(a)</w:t>
                  </w:r>
                  <w:r w:rsidR="00AC5A91">
                    <w:rPr>
                      <w:rFonts w:ascii="Segoe UI" w:hAnsi="Segoe UI" w:cs="Segoe UI"/>
                      <w:color w:val="0D0D0D"/>
                      <w:sz w:val="13"/>
                      <w:szCs w:val="13"/>
                      <w:shd w:val="clear" w:color="auto" w:fill="FFFFFF"/>
                    </w:rPr>
                    <w:t xml:space="preserve"> </w:t>
                  </w:r>
                  <w:r w:rsidR="00AC5A91" w:rsidRPr="00AC5A91">
                    <w:rPr>
                      <w:rFonts w:cstheme="minorHAnsi"/>
                      <w:color w:val="0D0D0D"/>
                      <w:shd w:val="clear" w:color="auto" w:fill="FFFFFF"/>
                    </w:rPr>
                    <w:t>Convert the following statements into First-Order Logic (FOL) and check for logical consistency:</w:t>
                  </w:r>
                  <w:r w:rsidR="00AC5A91" w:rsidRPr="00AC5A91">
                    <w:rPr>
                      <w:rFonts w:cstheme="minorHAnsi"/>
                      <w:color w:val="0D0D0D"/>
                    </w:rPr>
                    <w:br/>
                  </w:r>
                  <w:r w:rsidR="00AC5A91" w:rsidRPr="00AC5A91">
                    <w:rPr>
                      <w:rFonts w:cstheme="minorHAnsi"/>
                      <w:color w:val="0D0D0D"/>
                      <w:shd w:val="clear" w:color="auto" w:fill="FFFFFF"/>
                    </w:rPr>
                    <w:t>(i) "Every professor who teaches AI is knowledgeable."</w:t>
                  </w:r>
                  <w:r w:rsidR="00AC5A91" w:rsidRPr="00AC5A91">
                    <w:rPr>
                      <w:rFonts w:cstheme="minorHAnsi"/>
                      <w:color w:val="0D0D0D"/>
                    </w:rPr>
                    <w:br/>
                  </w:r>
                  <w:r w:rsidR="00AC5A91" w:rsidRPr="00AC5A91">
                    <w:rPr>
                      <w:rFonts w:cstheme="minorHAnsi"/>
                      <w:color w:val="0D0D0D"/>
                      <w:shd w:val="clear" w:color="auto" w:fill="FFFFFF"/>
                    </w:rPr>
                    <w:t>(ii) "There exists a professor who does not teach AI."</w:t>
                  </w:r>
                  <w:r w:rsidR="00AC5A91" w:rsidRPr="00AC5A91">
                    <w:rPr>
                      <w:rFonts w:cstheme="minorHAnsi"/>
                      <w:color w:val="0D0D0D"/>
                    </w:rPr>
                    <w:br/>
                  </w:r>
                  <w:r w:rsidR="00AC5A91" w:rsidRPr="00AC5A91">
                    <w:rPr>
                      <w:rFonts w:cstheme="minorHAnsi"/>
                      <w:color w:val="0D0D0D"/>
                      <w:shd w:val="clear" w:color="auto" w:fill="FFFFFF"/>
                    </w:rPr>
                    <w:t>(iii) "All knowledgeable professors are well-published."</w:t>
                  </w:r>
                  <w:bookmarkStart w:id="0" w:name="_GoBack"/>
                  <w:bookmarkEnd w:id="0"/>
                  <w:r w:rsidR="00AC5A91" w:rsidRPr="00AC5A91">
                    <w:rPr>
                      <w:rFonts w:cstheme="minorHAnsi"/>
                      <w:color w:val="0D0D0D"/>
                    </w:rPr>
                    <w:br/>
                  </w:r>
                  <w:r w:rsidR="00AC5A91" w:rsidRPr="00AC5A91">
                    <w:rPr>
                      <w:rFonts w:cstheme="minorHAnsi"/>
                      <w:color w:val="0D0D0D"/>
                      <w:shd w:val="clear" w:color="auto" w:fill="FFFFFF"/>
                    </w:rPr>
                    <w:t>Determine if there’s a contradiction or if all statements can coexist logically</w:t>
                  </w:r>
                  <w:r w:rsidRPr="00AC5A91">
                    <w:rPr>
                      <w:rFonts w:cstheme="minorHAnsi"/>
                    </w:rPr>
                    <w:t>.</w:t>
                  </w:r>
                  <w:r w:rsidR="00934C9A">
                    <w:rPr>
                      <w:rFonts w:cstheme="minorHAnsi"/>
                    </w:rPr>
                    <w:t xml:space="preserve"> </w:t>
                  </w:r>
                  <w:r w:rsidR="00853BE5">
                    <w:rPr>
                      <w:rFonts w:cstheme="minorHAnsi"/>
                      <w:b/>
                    </w:rPr>
                    <w:t>[7</w:t>
                  </w:r>
                  <w:r w:rsidR="00CD4074">
                    <w:rPr>
                      <w:rFonts w:cstheme="minorHAnsi"/>
                      <w:b/>
                    </w:rPr>
                    <w:t xml:space="preserve"> </w:t>
                  </w:r>
                  <w:r w:rsidRPr="00AC5A91">
                    <w:rPr>
                      <w:rFonts w:cstheme="minorHAnsi"/>
                      <w:b/>
                    </w:rPr>
                    <w:t>Marks]</w:t>
                  </w:r>
                </w:p>
              </w:tc>
              <w:tc>
                <w:tcPr>
                  <w:tcW w:w="542" w:type="dxa"/>
                </w:tcPr>
                <w:p w14:paraId="45D0F5D6" w14:textId="3B0D6340" w:rsidR="006252BA" w:rsidRPr="005D51C8" w:rsidRDefault="006252BA" w:rsidP="00F47768">
                  <w:pPr>
                    <w:pStyle w:val="NoSpacing"/>
                    <w:framePr w:hSpace="180" w:wrap="around" w:vAnchor="text" w:hAnchor="page" w:x="931" w:y="22"/>
                    <w:rPr>
                      <w:b/>
                    </w:rPr>
                  </w:pPr>
                </w:p>
              </w:tc>
              <w:tc>
                <w:tcPr>
                  <w:tcW w:w="482" w:type="dxa"/>
                </w:tcPr>
                <w:p w14:paraId="7C73DD4B" w14:textId="57F7087C" w:rsidR="006252BA" w:rsidRPr="005D51C8" w:rsidRDefault="006252BA" w:rsidP="00F47768">
                  <w:pPr>
                    <w:pStyle w:val="NoSpacing"/>
                    <w:framePr w:hSpace="180" w:wrap="around" w:vAnchor="text" w:hAnchor="page" w:x="931" w:y="22"/>
                    <w:rPr>
                      <w:b/>
                    </w:rPr>
                  </w:pPr>
                </w:p>
              </w:tc>
            </w:tr>
            <w:tr w:rsidR="006252BA" w:rsidRPr="00F8640F" w14:paraId="217FC207" w14:textId="77777777" w:rsidTr="00F47768">
              <w:trPr>
                <w:trHeight w:val="244"/>
              </w:trPr>
              <w:tc>
                <w:tcPr>
                  <w:tcW w:w="1277" w:type="dxa"/>
                  <w:vMerge/>
                </w:tcPr>
                <w:p w14:paraId="2E91ED51" w14:textId="77777777" w:rsidR="006252BA" w:rsidRDefault="006252BA" w:rsidP="00F47768">
                  <w:pPr>
                    <w:pStyle w:val="NoSpacing"/>
                    <w:framePr w:hSpace="180" w:wrap="around" w:vAnchor="text" w:hAnchor="page" w:x="931" w:y="22"/>
                    <w:rPr>
                      <w:rFonts w:cs="Times New Roman"/>
                      <w:b/>
                    </w:rPr>
                  </w:pPr>
                </w:p>
              </w:tc>
              <w:tc>
                <w:tcPr>
                  <w:tcW w:w="7864" w:type="dxa"/>
                </w:tcPr>
                <w:p w14:paraId="2F4A18E3" w14:textId="77777777" w:rsidR="006252BA" w:rsidRPr="005D51C8" w:rsidRDefault="006252BA" w:rsidP="00F47768">
                  <w:pPr>
                    <w:pStyle w:val="NoSpacing"/>
                    <w:framePr w:hSpace="180" w:wrap="around" w:vAnchor="text" w:hAnchor="page" w:x="931" w:y="22"/>
                  </w:pPr>
                  <w:r w:rsidRPr="005D51C8">
                    <w:t xml:space="preserve">(b) </w:t>
                  </w:r>
                  <w:r w:rsidR="00AC5A91">
                    <w:rPr>
                      <w:rFonts w:ascii="Segoe UI" w:hAnsi="Segoe UI" w:cs="Segoe UI"/>
                      <w:color w:val="0D0D0D"/>
                      <w:sz w:val="13"/>
                      <w:szCs w:val="13"/>
                      <w:shd w:val="clear" w:color="auto" w:fill="FFFFFF"/>
                    </w:rPr>
                    <w:t xml:space="preserve"> </w:t>
                  </w:r>
                  <w:r w:rsidR="00AC5A91">
                    <w:rPr>
                      <w:rFonts w:cstheme="minorHAnsi"/>
                      <w:color w:val="0D0D0D"/>
                      <w:shd w:val="clear" w:color="auto" w:fill="FFFFFF"/>
                    </w:rPr>
                    <w:t>E</w:t>
                  </w:r>
                  <w:r w:rsidR="00AC5A91" w:rsidRPr="00AC5A91">
                    <w:rPr>
                      <w:rFonts w:cstheme="minorHAnsi"/>
                      <w:color w:val="0D0D0D"/>
                      <w:shd w:val="clear" w:color="auto" w:fill="FFFFFF"/>
                    </w:rPr>
                    <w:t>valuate the use of Bayesian networks in predicting customer churn for an e-commerce company. Discuss the challenges and benefits of modeling customer behavior probabilistically</w:t>
                  </w:r>
                  <w:r w:rsidR="003321C2">
                    <w:rPr>
                      <w:rFonts w:cstheme="minorHAnsi"/>
                      <w:color w:val="0D0D0D"/>
                      <w:shd w:val="clear" w:color="auto" w:fill="FFFFFF"/>
                    </w:rPr>
                    <w:t>.</w:t>
                  </w:r>
                  <w:r w:rsidR="00DE449D">
                    <w:rPr>
                      <w:rFonts w:cstheme="minorHAnsi"/>
                    </w:rPr>
                    <w:t xml:space="preserve">      </w:t>
                  </w:r>
                  <w:r w:rsidR="003321C2">
                    <w:rPr>
                      <w:rFonts w:cstheme="minorHAnsi"/>
                    </w:rPr>
                    <w:t xml:space="preserve">  </w:t>
                  </w:r>
                  <w:r w:rsidR="00DE449D">
                    <w:rPr>
                      <w:rFonts w:cstheme="minorHAnsi"/>
                    </w:rPr>
                    <w:t xml:space="preserve">                                                 </w:t>
                  </w:r>
                  <w:r w:rsidR="00CD4074">
                    <w:rPr>
                      <w:rFonts w:cstheme="minorHAnsi"/>
                    </w:rPr>
                    <w:t xml:space="preserve">                               </w:t>
                  </w:r>
                  <w:r w:rsidR="00DE449D">
                    <w:rPr>
                      <w:rFonts w:cstheme="minorHAnsi"/>
                    </w:rPr>
                    <w:t xml:space="preserve"> </w:t>
                  </w:r>
                  <w:r w:rsidRPr="00AC5A91">
                    <w:rPr>
                      <w:rFonts w:cstheme="minorHAnsi"/>
                      <w:b/>
                    </w:rPr>
                    <w:t>[</w:t>
                  </w:r>
                  <w:r w:rsidR="00853BE5">
                    <w:rPr>
                      <w:rFonts w:cs="Times New Roman"/>
                      <w:b/>
                    </w:rPr>
                    <w:t>8</w:t>
                  </w:r>
                  <w:r w:rsidR="00CD4074">
                    <w:rPr>
                      <w:rFonts w:cs="Times New Roman"/>
                      <w:b/>
                    </w:rPr>
                    <w:t xml:space="preserve"> </w:t>
                  </w:r>
                  <w:r>
                    <w:rPr>
                      <w:rFonts w:cs="Times New Roman"/>
                      <w:b/>
                    </w:rPr>
                    <w:t>Marks</w:t>
                  </w:r>
                  <w:r w:rsidRPr="00F8640F">
                    <w:rPr>
                      <w:rFonts w:cs="Times New Roman"/>
                      <w:b/>
                    </w:rPr>
                    <w:t>]</w:t>
                  </w:r>
                </w:p>
              </w:tc>
              <w:tc>
                <w:tcPr>
                  <w:tcW w:w="542" w:type="dxa"/>
                </w:tcPr>
                <w:p w14:paraId="48A99BD9" w14:textId="04ACCA79" w:rsidR="006252BA" w:rsidRPr="005D51C8" w:rsidRDefault="006252BA" w:rsidP="00F47768">
                  <w:pPr>
                    <w:pStyle w:val="NoSpacing"/>
                    <w:framePr w:hSpace="180" w:wrap="around" w:vAnchor="text" w:hAnchor="page" w:x="931" w:y="22"/>
                    <w:rPr>
                      <w:b/>
                    </w:rPr>
                  </w:pPr>
                </w:p>
              </w:tc>
              <w:tc>
                <w:tcPr>
                  <w:tcW w:w="482" w:type="dxa"/>
                </w:tcPr>
                <w:p w14:paraId="2DCCB670" w14:textId="1B78CF13" w:rsidR="006252BA" w:rsidRPr="005D51C8" w:rsidRDefault="006252BA" w:rsidP="00F47768">
                  <w:pPr>
                    <w:pStyle w:val="NoSpacing"/>
                    <w:framePr w:hSpace="180" w:wrap="around" w:vAnchor="text" w:hAnchor="page" w:x="931" w:y="22"/>
                    <w:rPr>
                      <w:b/>
                    </w:rPr>
                  </w:pPr>
                </w:p>
              </w:tc>
            </w:tr>
            <w:tr w:rsidR="006252BA" w:rsidRPr="00F8640F" w14:paraId="7CC3901C" w14:textId="77777777" w:rsidTr="00F47768">
              <w:trPr>
                <w:trHeight w:val="244"/>
              </w:trPr>
              <w:tc>
                <w:tcPr>
                  <w:tcW w:w="1277" w:type="dxa"/>
                  <w:vMerge w:val="restart"/>
                </w:tcPr>
                <w:p w14:paraId="3D434A21" w14:textId="77777777" w:rsidR="006252BA" w:rsidRPr="00F8640F" w:rsidRDefault="006252BA" w:rsidP="00F47768">
                  <w:pPr>
                    <w:pStyle w:val="NoSpacing"/>
                    <w:framePr w:hSpace="180" w:wrap="around" w:vAnchor="text" w:hAnchor="page" w:x="931" w:y="22"/>
                    <w:rPr>
                      <w:b/>
                    </w:rPr>
                  </w:pPr>
                  <w:r>
                    <w:rPr>
                      <w:rFonts w:cs="Times New Roman"/>
                      <w:b/>
                    </w:rPr>
                    <w:t>Q.2.4</w:t>
                  </w:r>
                  <w:r w:rsidRPr="00F8640F">
                    <w:rPr>
                      <w:rFonts w:cs="Times New Roman"/>
                      <w:b/>
                    </w:rPr>
                    <w:t>)    </w:t>
                  </w:r>
                </w:p>
              </w:tc>
              <w:tc>
                <w:tcPr>
                  <w:tcW w:w="7864" w:type="dxa"/>
                </w:tcPr>
                <w:p w14:paraId="597FA7AF" w14:textId="77777777" w:rsidR="006252BA" w:rsidRPr="00AC5A91" w:rsidRDefault="006252BA" w:rsidP="00F47768">
                  <w:pPr>
                    <w:pStyle w:val="NoSpacing"/>
                    <w:framePr w:hSpace="180" w:wrap="around" w:vAnchor="text" w:hAnchor="page" w:x="931" w:y="22"/>
                    <w:tabs>
                      <w:tab w:val="left" w:pos="200"/>
                    </w:tabs>
                    <w:rPr>
                      <w:rFonts w:cstheme="minorHAnsi"/>
                    </w:rPr>
                  </w:pPr>
                  <w:r w:rsidRPr="00AC5A91">
                    <w:rPr>
                      <w:rFonts w:cstheme="minorHAnsi"/>
                    </w:rPr>
                    <w:t xml:space="preserve">(a) </w:t>
                  </w:r>
                  <w:r w:rsidR="00AC5A91" w:rsidRPr="00AC5A91">
                    <w:rPr>
                      <w:rFonts w:cstheme="minorHAnsi"/>
                      <w:color w:val="0D0D0D"/>
                      <w:shd w:val="clear" w:color="auto" w:fill="FFFFFF"/>
                    </w:rPr>
                    <w:t xml:space="preserve"> Apply Bayes’ Rule to a real-world scenario where probability can aid decision-making, such as predicting customer churn in a subscription service.</w:t>
                  </w:r>
                  <w:r w:rsidR="00752243">
                    <w:rPr>
                      <w:rFonts w:cstheme="minorHAnsi"/>
                      <w:color w:val="0D0D0D"/>
                      <w:shd w:val="clear" w:color="auto" w:fill="FFFFFF"/>
                    </w:rPr>
                    <w:t xml:space="preserve">         </w:t>
                  </w:r>
                  <w:r w:rsidR="00DE449D">
                    <w:rPr>
                      <w:rFonts w:cstheme="minorHAnsi"/>
                      <w:color w:val="0D0D0D"/>
                      <w:shd w:val="clear" w:color="auto" w:fill="FFFFFF"/>
                    </w:rPr>
                    <w:t xml:space="preserve">    </w:t>
                  </w:r>
                  <w:r w:rsidR="00853BE5">
                    <w:rPr>
                      <w:rFonts w:cstheme="minorHAnsi"/>
                      <w:b/>
                    </w:rPr>
                    <w:t>[7</w:t>
                  </w:r>
                  <w:r w:rsidRPr="00AC5A91">
                    <w:rPr>
                      <w:rFonts w:cstheme="minorHAnsi"/>
                      <w:b/>
                    </w:rPr>
                    <w:t xml:space="preserve"> Marks]</w:t>
                  </w:r>
                </w:p>
              </w:tc>
              <w:tc>
                <w:tcPr>
                  <w:tcW w:w="542" w:type="dxa"/>
                </w:tcPr>
                <w:p w14:paraId="1150BA4C" w14:textId="79D5A4D9" w:rsidR="006252BA" w:rsidRPr="005D51C8" w:rsidRDefault="006252BA" w:rsidP="00F47768">
                  <w:pPr>
                    <w:pStyle w:val="NoSpacing"/>
                    <w:framePr w:hSpace="180" w:wrap="around" w:vAnchor="text" w:hAnchor="page" w:x="931" w:y="22"/>
                    <w:rPr>
                      <w:rFonts w:cs="Times New Roman"/>
                      <w:b/>
                    </w:rPr>
                  </w:pPr>
                </w:p>
              </w:tc>
              <w:tc>
                <w:tcPr>
                  <w:tcW w:w="482" w:type="dxa"/>
                </w:tcPr>
                <w:p w14:paraId="6107A14A" w14:textId="73E02AC4" w:rsidR="006252BA" w:rsidRPr="005D51C8" w:rsidRDefault="006252BA" w:rsidP="00F47768">
                  <w:pPr>
                    <w:pStyle w:val="NoSpacing"/>
                    <w:framePr w:hSpace="180" w:wrap="around" w:vAnchor="text" w:hAnchor="page" w:x="931" w:y="22"/>
                    <w:rPr>
                      <w:rFonts w:cs="Times New Roman"/>
                      <w:b/>
                    </w:rPr>
                  </w:pPr>
                </w:p>
              </w:tc>
            </w:tr>
            <w:tr w:rsidR="006252BA" w:rsidRPr="00F8640F" w14:paraId="3087156D" w14:textId="77777777" w:rsidTr="00F47768">
              <w:trPr>
                <w:trHeight w:val="244"/>
              </w:trPr>
              <w:tc>
                <w:tcPr>
                  <w:tcW w:w="1277" w:type="dxa"/>
                  <w:vMerge/>
                </w:tcPr>
                <w:p w14:paraId="757C8884" w14:textId="77777777" w:rsidR="006252BA" w:rsidRDefault="006252BA" w:rsidP="00F47768">
                  <w:pPr>
                    <w:pStyle w:val="NoSpacing"/>
                    <w:framePr w:hSpace="180" w:wrap="around" w:vAnchor="text" w:hAnchor="page" w:x="931" w:y="22"/>
                    <w:rPr>
                      <w:rFonts w:cs="Times New Roman"/>
                      <w:b/>
                    </w:rPr>
                  </w:pPr>
                </w:p>
              </w:tc>
              <w:tc>
                <w:tcPr>
                  <w:tcW w:w="7864" w:type="dxa"/>
                </w:tcPr>
                <w:p w14:paraId="458E2404" w14:textId="5AEAFFBB" w:rsidR="006252BA" w:rsidRPr="005D51C8" w:rsidRDefault="006252BA" w:rsidP="00F47768">
                  <w:pPr>
                    <w:pStyle w:val="NoSpacing"/>
                    <w:framePr w:hSpace="180" w:wrap="around" w:vAnchor="text" w:hAnchor="page" w:x="931" w:y="22"/>
                    <w:tabs>
                      <w:tab w:val="left" w:pos="200"/>
                    </w:tabs>
                  </w:pPr>
                  <w:r w:rsidRPr="005D51C8">
                    <w:t xml:space="preserve">(b)  </w:t>
                  </w:r>
                  <w:r w:rsidR="00AC5A91">
                    <w:rPr>
                      <w:rFonts w:ascii="Segoe UI" w:hAnsi="Segoe UI" w:cs="Segoe UI"/>
                      <w:color w:val="0D0D0D"/>
                      <w:sz w:val="13"/>
                      <w:szCs w:val="13"/>
                      <w:shd w:val="clear" w:color="auto" w:fill="FFFFFF"/>
                    </w:rPr>
                    <w:t xml:space="preserve"> </w:t>
                  </w:r>
                  <w:r w:rsidR="00AC5A91" w:rsidRPr="00934C9A">
                    <w:rPr>
                      <w:rFonts w:cstheme="minorHAnsi"/>
                      <w:color w:val="0D0D0D"/>
                      <w:shd w:val="clear" w:color="auto" w:fill="FFFFFF"/>
                    </w:rPr>
                    <w:t>Compare and contrast the benefits of supervised learning versus unsupervised learning in fraud detection systems for credit card transactions. Which method is more effe</w:t>
                  </w:r>
                  <w:r w:rsidR="00752243" w:rsidRPr="00934C9A">
                    <w:rPr>
                      <w:rFonts w:cstheme="minorHAnsi"/>
                      <w:color w:val="0D0D0D"/>
                      <w:shd w:val="clear" w:color="auto" w:fill="FFFFFF"/>
                    </w:rPr>
                    <w:t>ctive in this context</w:t>
                  </w:r>
                  <w:r w:rsidR="00AC5A91" w:rsidRPr="00934C9A">
                    <w:rPr>
                      <w:rFonts w:cstheme="minorHAnsi"/>
                      <w:color w:val="0D0D0D"/>
                      <w:shd w:val="clear" w:color="auto" w:fill="FFFFFF"/>
                    </w:rPr>
                    <w:t>?</w:t>
                  </w:r>
                  <w:r w:rsidR="00DE449D" w:rsidRPr="00934C9A">
                    <w:rPr>
                      <w:rFonts w:cstheme="minorHAnsi"/>
                      <w:color w:val="0D0D0D"/>
                      <w:shd w:val="clear" w:color="auto" w:fill="FFFFFF"/>
                    </w:rPr>
                    <w:t xml:space="preserve">         </w:t>
                  </w:r>
                  <w:r w:rsidR="00934C9A" w:rsidRPr="00934C9A">
                    <w:rPr>
                      <w:rFonts w:cstheme="minorHAnsi"/>
                      <w:b/>
                    </w:rPr>
                    <w:t>[8 Marks]</w:t>
                  </w:r>
                  <w:r w:rsidR="00DE449D" w:rsidRPr="00934C9A">
                    <w:rPr>
                      <w:rFonts w:cstheme="minorHAnsi"/>
                      <w:color w:val="0D0D0D"/>
                      <w:shd w:val="clear" w:color="auto" w:fill="FFFFFF"/>
                    </w:rPr>
                    <w:t xml:space="preserve">                                      </w:t>
                  </w:r>
                  <w:r w:rsidR="00752243" w:rsidRPr="00934C9A">
                    <w:rPr>
                      <w:rFonts w:cstheme="minorHAnsi"/>
                      <w:color w:val="0D0D0D"/>
                      <w:shd w:val="clear" w:color="auto" w:fill="FFFFFF"/>
                    </w:rPr>
                    <w:t xml:space="preserve">                                                                     </w:t>
                  </w:r>
                  <w:r w:rsidR="00DE449D" w:rsidRPr="00934C9A">
                    <w:rPr>
                      <w:rFonts w:cstheme="minorHAnsi"/>
                      <w:color w:val="0D0D0D"/>
                      <w:shd w:val="clear" w:color="auto" w:fill="FFFFFF"/>
                    </w:rPr>
                    <w:t xml:space="preserve">         </w:t>
                  </w:r>
                </w:p>
              </w:tc>
              <w:tc>
                <w:tcPr>
                  <w:tcW w:w="542" w:type="dxa"/>
                </w:tcPr>
                <w:p w14:paraId="7908953A" w14:textId="7BFBF671" w:rsidR="006252BA" w:rsidRPr="005D51C8" w:rsidRDefault="006252BA" w:rsidP="00F47768">
                  <w:pPr>
                    <w:pStyle w:val="NoSpacing"/>
                    <w:framePr w:hSpace="180" w:wrap="around" w:vAnchor="text" w:hAnchor="page" w:x="931" w:y="22"/>
                    <w:rPr>
                      <w:rFonts w:cs="Times New Roman"/>
                      <w:b/>
                    </w:rPr>
                  </w:pPr>
                </w:p>
              </w:tc>
              <w:tc>
                <w:tcPr>
                  <w:tcW w:w="482" w:type="dxa"/>
                </w:tcPr>
                <w:p w14:paraId="5951C1DD" w14:textId="14221E95" w:rsidR="006252BA" w:rsidRPr="005D51C8" w:rsidRDefault="006252BA" w:rsidP="00F47768">
                  <w:pPr>
                    <w:pStyle w:val="NoSpacing"/>
                    <w:framePr w:hSpace="180" w:wrap="around" w:vAnchor="text" w:hAnchor="page" w:x="931" w:y="22"/>
                    <w:rPr>
                      <w:rFonts w:cs="Times New Roman"/>
                      <w:b/>
                    </w:rPr>
                  </w:pPr>
                </w:p>
              </w:tc>
            </w:tr>
            <w:tr w:rsidR="006252BA" w:rsidRPr="00F8640F" w14:paraId="102118FE" w14:textId="77777777" w:rsidTr="00F47768">
              <w:trPr>
                <w:trHeight w:val="244"/>
              </w:trPr>
              <w:tc>
                <w:tcPr>
                  <w:tcW w:w="1277" w:type="dxa"/>
                </w:tcPr>
                <w:p w14:paraId="494DBDC7" w14:textId="77777777" w:rsidR="006252BA" w:rsidRDefault="006252BA" w:rsidP="00F47768">
                  <w:pPr>
                    <w:pStyle w:val="NoSpacing"/>
                    <w:framePr w:hSpace="180" w:wrap="around" w:vAnchor="text" w:hAnchor="page" w:x="931" w:y="22"/>
                    <w:rPr>
                      <w:rFonts w:cs="Times New Roman"/>
                      <w:b/>
                    </w:rPr>
                  </w:pPr>
                  <w:r>
                    <w:rPr>
                      <w:rFonts w:cs="Times New Roman"/>
                      <w:b/>
                    </w:rPr>
                    <w:t>Q.2.5</w:t>
                  </w:r>
                  <w:r w:rsidRPr="00F8640F">
                    <w:rPr>
                      <w:rFonts w:cs="Times New Roman"/>
                      <w:b/>
                    </w:rPr>
                    <w:t>)    </w:t>
                  </w:r>
                </w:p>
              </w:tc>
              <w:tc>
                <w:tcPr>
                  <w:tcW w:w="7864" w:type="dxa"/>
                </w:tcPr>
                <w:p w14:paraId="46766A90" w14:textId="4DD864EC" w:rsidR="006252BA" w:rsidRDefault="00AC5A91" w:rsidP="00F47768">
                  <w:pPr>
                    <w:pStyle w:val="NoSpacing"/>
                    <w:framePr w:hSpace="180" w:wrap="around" w:vAnchor="text" w:hAnchor="page" w:x="931" w:y="22"/>
                    <w:tabs>
                      <w:tab w:val="left" w:pos="200"/>
                    </w:tabs>
                    <w:jc w:val="both"/>
                    <w:rPr>
                      <w:rFonts w:cstheme="minorHAnsi"/>
                      <w:b/>
                      <w:sz w:val="20"/>
                      <w:szCs w:val="20"/>
                    </w:rPr>
                  </w:pPr>
                  <w:r w:rsidRPr="00AC5A91">
                    <w:rPr>
                      <w:rFonts w:cstheme="minorHAnsi"/>
                      <w:color w:val="0D0D0D"/>
                      <w:shd w:val="clear" w:color="auto" w:fill="FFFFFF"/>
                    </w:rPr>
                    <w:t>Create a model for a self-driving car that uses a combination of decision trees and reinforcement learning to navigate complex road situations. Outline the structure of the model, specify the role of each component, and explain how they would interact in decision-making under diverse traffic conditions.</w:t>
                  </w:r>
                  <w:r w:rsidR="00DE449D">
                    <w:rPr>
                      <w:rFonts w:cstheme="minorHAnsi"/>
                      <w:color w:val="0D0D0D"/>
                      <w:shd w:val="clear" w:color="auto" w:fill="FFFFFF"/>
                    </w:rPr>
                    <w:t xml:space="preserve">                                         </w:t>
                  </w:r>
                  <w:r w:rsidR="004B707E">
                    <w:rPr>
                      <w:rFonts w:cstheme="minorHAnsi"/>
                      <w:color w:val="0D0D0D"/>
                      <w:shd w:val="clear" w:color="auto" w:fill="FFFFFF"/>
                    </w:rPr>
                    <w:t xml:space="preserve"> </w:t>
                  </w:r>
                  <w:r w:rsidR="00DE449D">
                    <w:rPr>
                      <w:rFonts w:cstheme="minorHAnsi"/>
                      <w:color w:val="0D0D0D"/>
                      <w:shd w:val="clear" w:color="auto" w:fill="FFFFFF"/>
                    </w:rPr>
                    <w:t xml:space="preserve"> </w:t>
                  </w:r>
                </w:p>
                <w:p w14:paraId="47E2E609" w14:textId="77777777" w:rsidR="008D6709" w:rsidRPr="00AC5A91" w:rsidRDefault="008D6709" w:rsidP="00F47768">
                  <w:pPr>
                    <w:pStyle w:val="NoSpacing"/>
                    <w:framePr w:hSpace="180" w:wrap="around" w:vAnchor="text" w:hAnchor="page" w:x="931" w:y="22"/>
                    <w:tabs>
                      <w:tab w:val="left" w:pos="200"/>
                    </w:tabs>
                    <w:jc w:val="both"/>
                    <w:rPr>
                      <w:rFonts w:cstheme="minorHAnsi"/>
                    </w:rPr>
                  </w:pPr>
                </w:p>
              </w:tc>
              <w:tc>
                <w:tcPr>
                  <w:tcW w:w="542" w:type="dxa"/>
                </w:tcPr>
                <w:p w14:paraId="669FCB4C" w14:textId="4F2759AC" w:rsidR="006252BA" w:rsidRPr="005D51C8" w:rsidRDefault="006252BA" w:rsidP="00F47768">
                  <w:pPr>
                    <w:pStyle w:val="NoSpacing"/>
                    <w:framePr w:hSpace="180" w:wrap="around" w:vAnchor="text" w:hAnchor="page" w:x="931" w:y="22"/>
                    <w:rPr>
                      <w:rFonts w:cs="Times New Roman"/>
                      <w:b/>
                    </w:rPr>
                  </w:pPr>
                </w:p>
              </w:tc>
              <w:tc>
                <w:tcPr>
                  <w:tcW w:w="482" w:type="dxa"/>
                </w:tcPr>
                <w:p w14:paraId="1B470F42" w14:textId="0C2A55B9" w:rsidR="006252BA" w:rsidRPr="005D51C8" w:rsidRDefault="006252BA" w:rsidP="00F47768">
                  <w:pPr>
                    <w:pStyle w:val="NoSpacing"/>
                    <w:framePr w:hSpace="180" w:wrap="around" w:vAnchor="text" w:hAnchor="page" w:x="931" w:y="22"/>
                    <w:rPr>
                      <w:rFonts w:cs="Times New Roman"/>
                      <w:b/>
                    </w:rPr>
                  </w:pPr>
                </w:p>
              </w:tc>
            </w:tr>
            <w:tr w:rsidR="006252BA" w:rsidRPr="00F8640F" w14:paraId="04E5B8FD" w14:textId="77777777" w:rsidTr="00F47768">
              <w:trPr>
                <w:trHeight w:val="244"/>
              </w:trPr>
              <w:tc>
                <w:tcPr>
                  <w:tcW w:w="9141" w:type="dxa"/>
                  <w:gridSpan w:val="2"/>
                </w:tcPr>
                <w:p w14:paraId="60C87CB9" w14:textId="77777777" w:rsidR="006252BA" w:rsidRPr="00F8640F" w:rsidRDefault="006252BA" w:rsidP="00F47768">
                  <w:pPr>
                    <w:pStyle w:val="NoSpacing"/>
                    <w:framePr w:hSpace="180" w:wrap="around" w:vAnchor="text" w:hAnchor="page" w:x="931" w:y="22"/>
                    <w:jc w:val="center"/>
                    <w:rPr>
                      <w:rFonts w:cs="Times New Roman"/>
                      <w:b/>
                    </w:rPr>
                  </w:pPr>
                  <w:r w:rsidRPr="00F8640F">
                    <w:rPr>
                      <w:rFonts w:cs="Times New Roman"/>
                      <w:b/>
                    </w:rPr>
                    <w:t>-----END OF PAPER ----</w:t>
                  </w:r>
                </w:p>
              </w:tc>
              <w:tc>
                <w:tcPr>
                  <w:tcW w:w="542" w:type="dxa"/>
                </w:tcPr>
                <w:p w14:paraId="0665A4BF" w14:textId="77777777" w:rsidR="006252BA" w:rsidRPr="00F8640F" w:rsidRDefault="006252BA" w:rsidP="00F47768">
                  <w:pPr>
                    <w:pStyle w:val="NoSpacing"/>
                    <w:framePr w:hSpace="180" w:wrap="around" w:vAnchor="text" w:hAnchor="page" w:x="931" w:y="22"/>
                    <w:jc w:val="center"/>
                    <w:rPr>
                      <w:rFonts w:cs="Times New Roman"/>
                      <w:b/>
                    </w:rPr>
                  </w:pPr>
                </w:p>
              </w:tc>
              <w:tc>
                <w:tcPr>
                  <w:tcW w:w="482" w:type="dxa"/>
                </w:tcPr>
                <w:p w14:paraId="046DD735" w14:textId="77777777" w:rsidR="006252BA" w:rsidRPr="00F8640F" w:rsidRDefault="006252BA" w:rsidP="00F47768">
                  <w:pPr>
                    <w:pStyle w:val="NoSpacing"/>
                    <w:framePr w:hSpace="180" w:wrap="around" w:vAnchor="text" w:hAnchor="page" w:x="931" w:y="22"/>
                    <w:jc w:val="center"/>
                    <w:rPr>
                      <w:rFonts w:cs="Times New Roman"/>
                      <w:b/>
                    </w:rPr>
                  </w:pPr>
                </w:p>
              </w:tc>
            </w:tr>
          </w:tbl>
          <w:p w14:paraId="7BF6863E" w14:textId="77777777" w:rsidR="00775433" w:rsidRPr="00F8640F" w:rsidRDefault="00775433" w:rsidP="00401FA8">
            <w:pPr>
              <w:tabs>
                <w:tab w:val="right" w:pos="10260"/>
                <w:tab w:val="right" w:pos="11160"/>
              </w:tabs>
              <w:ind w:left="522" w:hanging="522"/>
              <w:rPr>
                <w:rFonts w:ascii="Times New Roman" w:hAnsi="Times New Roman" w:cs="Times New Roman"/>
                <w:b/>
                <w:sz w:val="24"/>
              </w:rPr>
            </w:pPr>
          </w:p>
        </w:tc>
      </w:tr>
    </w:tbl>
    <w:p w14:paraId="0EC0E015" w14:textId="77777777" w:rsidR="00596F79" w:rsidRPr="00EF23A1" w:rsidRDefault="00596F79" w:rsidP="00EF23A1">
      <w:pPr>
        <w:tabs>
          <w:tab w:val="left" w:pos="720"/>
          <w:tab w:val="right" w:pos="9893"/>
        </w:tabs>
        <w:spacing w:after="0"/>
        <w:ind w:left="360"/>
        <w:rPr>
          <w:rFonts w:ascii="Times New Roman" w:hAnsi="Times New Roman" w:cs="Times New Roman"/>
          <w:sz w:val="18"/>
          <w:szCs w:val="24"/>
        </w:rPr>
      </w:pPr>
    </w:p>
    <w:sectPr w:rsidR="00596F79" w:rsidRPr="00EF23A1" w:rsidSect="00967BCD">
      <w:headerReference w:type="default" r:id="rId8"/>
      <w:footerReference w:type="default" r:id="rId9"/>
      <w:pgSz w:w="12240" w:h="15840"/>
      <w:pgMar w:top="270" w:right="720" w:bottom="18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56CA5" w14:textId="77777777" w:rsidR="00062752" w:rsidRDefault="00062752" w:rsidP="001E7DCF">
      <w:pPr>
        <w:spacing w:after="0" w:line="240" w:lineRule="auto"/>
      </w:pPr>
      <w:r>
        <w:separator/>
      </w:r>
    </w:p>
  </w:endnote>
  <w:endnote w:type="continuationSeparator" w:id="0">
    <w:p w14:paraId="53961FA8" w14:textId="77777777" w:rsidR="00062752" w:rsidRDefault="00062752" w:rsidP="001E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9510B" w14:textId="77777777" w:rsidR="001A3BF9" w:rsidRDefault="001A3BF9">
    <w:pPr>
      <w:pStyle w:val="Footer"/>
      <w:jc w:val="right"/>
    </w:pPr>
  </w:p>
  <w:p w14:paraId="4906D8D4" w14:textId="77777777" w:rsidR="001A3BF9" w:rsidRDefault="001A3B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87DA1" w14:textId="77777777" w:rsidR="00062752" w:rsidRDefault="00062752" w:rsidP="001E7DCF">
      <w:pPr>
        <w:spacing w:after="0" w:line="240" w:lineRule="auto"/>
      </w:pPr>
      <w:r>
        <w:separator/>
      </w:r>
    </w:p>
  </w:footnote>
  <w:footnote w:type="continuationSeparator" w:id="0">
    <w:p w14:paraId="687D1EED" w14:textId="77777777" w:rsidR="00062752" w:rsidRDefault="00062752" w:rsidP="001E7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87899" w14:textId="2EA9EF04" w:rsidR="001A3BF9" w:rsidRDefault="001A3BF9" w:rsidP="007D0728">
    <w:pPr>
      <w:pStyle w:val="Footer"/>
      <w:tabs>
        <w:tab w:val="clear" w:pos="9360"/>
        <w:tab w:val="right" w:pos="10440"/>
      </w:tabs>
      <w:jc w:val="right"/>
    </w:pPr>
    <w:r w:rsidRPr="007D0728">
      <w:rPr>
        <w:sz w:val="24"/>
        <w:szCs w:val="24"/>
      </w:rPr>
      <w:t xml:space="preserve">Paper Code: </w:t>
    </w:r>
    <w:r>
      <w:rPr>
        <w:sz w:val="24"/>
        <w:szCs w:val="24"/>
      </w:rPr>
      <w:t>CSF611</w:t>
    </w:r>
    <w:r>
      <w:rPr>
        <w:color w:val="548DD4" w:themeColor="text2" w:themeTint="99"/>
        <w:sz w:val="24"/>
        <w:szCs w:val="24"/>
      </w:rPr>
      <w:tab/>
    </w:r>
    <w:r>
      <w:rPr>
        <w:color w:val="548DD4" w:themeColor="text2" w:themeTint="99"/>
        <w:sz w:val="24"/>
        <w:szCs w:val="24"/>
      </w:rPr>
      <w:tab/>
    </w:r>
    <w:r w:rsidRPr="007D0728">
      <w:rPr>
        <w:sz w:val="24"/>
        <w:szCs w:val="24"/>
      </w:rPr>
      <w:t>Printed</w:t>
    </w:r>
    <w:sdt>
      <w:sdtPr>
        <w:id w:val="369114436"/>
        <w:docPartObj>
          <w:docPartGallery w:val="Page Numbers (Top of Page)"/>
          <w:docPartUnique/>
        </w:docPartObj>
      </w:sdtPr>
      <w:sdtEndPr/>
      <w:sdtContent>
        <w:r w:rsidR="009822D0">
          <w:t xml:space="preserve"> </w:t>
        </w:r>
        <w:r>
          <w:t xml:space="preserve">Page </w:t>
        </w:r>
        <w:r w:rsidR="00DC404D">
          <w:rPr>
            <w:b/>
            <w:bCs/>
            <w:sz w:val="24"/>
            <w:szCs w:val="24"/>
          </w:rPr>
          <w:fldChar w:fldCharType="begin"/>
        </w:r>
        <w:r>
          <w:rPr>
            <w:b/>
            <w:bCs/>
          </w:rPr>
          <w:instrText xml:space="preserve"> PAGE </w:instrText>
        </w:r>
        <w:r w:rsidR="00DC404D">
          <w:rPr>
            <w:b/>
            <w:bCs/>
            <w:sz w:val="24"/>
            <w:szCs w:val="24"/>
          </w:rPr>
          <w:fldChar w:fldCharType="separate"/>
        </w:r>
        <w:r w:rsidR="00F47768">
          <w:rPr>
            <w:b/>
            <w:bCs/>
            <w:noProof/>
          </w:rPr>
          <w:t>1</w:t>
        </w:r>
        <w:r w:rsidR="00DC404D">
          <w:rPr>
            <w:b/>
            <w:bCs/>
            <w:sz w:val="24"/>
            <w:szCs w:val="24"/>
          </w:rPr>
          <w:fldChar w:fldCharType="end"/>
        </w:r>
        <w:r>
          <w:t xml:space="preserve"> of </w:t>
        </w:r>
        <w:r w:rsidR="00DC404D">
          <w:rPr>
            <w:b/>
            <w:bCs/>
            <w:sz w:val="24"/>
            <w:szCs w:val="24"/>
          </w:rPr>
          <w:fldChar w:fldCharType="begin"/>
        </w:r>
        <w:r>
          <w:rPr>
            <w:b/>
            <w:bCs/>
          </w:rPr>
          <w:instrText xml:space="preserve"> NUMPAGES  </w:instrText>
        </w:r>
        <w:r w:rsidR="00DC404D">
          <w:rPr>
            <w:b/>
            <w:bCs/>
            <w:sz w:val="24"/>
            <w:szCs w:val="24"/>
          </w:rPr>
          <w:fldChar w:fldCharType="separate"/>
        </w:r>
        <w:r w:rsidR="00F47768">
          <w:rPr>
            <w:b/>
            <w:bCs/>
            <w:noProof/>
          </w:rPr>
          <w:t>2</w:t>
        </w:r>
        <w:r w:rsidR="00DC404D">
          <w:rPr>
            <w:b/>
            <w:bCs/>
            <w:sz w:val="24"/>
            <w:szCs w:val="24"/>
          </w:rPr>
          <w:fldChar w:fldCharType="end"/>
        </w:r>
      </w:sdtContent>
    </w:sdt>
    <w:r>
      <w:rPr>
        <w:color w:val="548DD4" w:themeColor="text2" w:themeTint="99"/>
        <w:sz w:val="24"/>
        <w:szCs w:val="24"/>
      </w:rPr>
      <w:tab/>
    </w:r>
    <w:r>
      <w:rPr>
        <w:color w:val="548DD4" w:themeColor="text2" w:themeTint="99"/>
        <w:sz w:val="24"/>
        <w:szCs w:val="24"/>
      </w:rPr>
      <w:tab/>
    </w:r>
    <w:r>
      <w:rPr>
        <w:color w:val="548DD4" w:themeColor="text2" w:themeTint="99"/>
        <w:sz w:val="24"/>
        <w:szCs w:val="24"/>
      </w:rPr>
      <w:tab/>
    </w:r>
    <w:r>
      <w:rPr>
        <w:color w:val="548DD4" w:themeColor="text2" w:themeTint="99"/>
        <w:sz w:val="24"/>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512"/>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 w15:restartNumberingAfterBreak="0">
    <w:nsid w:val="176B18C6"/>
    <w:multiLevelType w:val="hybridMultilevel"/>
    <w:tmpl w:val="4AA89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0B4168"/>
    <w:multiLevelType w:val="multilevel"/>
    <w:tmpl w:val="DC0C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637FB5"/>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 w15:restartNumberingAfterBreak="0">
    <w:nsid w:val="4D696C54"/>
    <w:multiLevelType w:val="hybridMultilevel"/>
    <w:tmpl w:val="8E1E7A40"/>
    <w:lvl w:ilvl="0" w:tplc="5BE83C60">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426002"/>
    <w:multiLevelType w:val="hybridMultilevel"/>
    <w:tmpl w:val="D88068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6F79"/>
    <w:rsid w:val="00002E7A"/>
    <w:rsid w:val="00004155"/>
    <w:rsid w:val="000041CC"/>
    <w:rsid w:val="000053C9"/>
    <w:rsid w:val="000132CE"/>
    <w:rsid w:val="00023364"/>
    <w:rsid w:val="000244F8"/>
    <w:rsid w:val="0003143C"/>
    <w:rsid w:val="00041378"/>
    <w:rsid w:val="00042A13"/>
    <w:rsid w:val="0005264C"/>
    <w:rsid w:val="00060C55"/>
    <w:rsid w:val="00062752"/>
    <w:rsid w:val="000727E3"/>
    <w:rsid w:val="000803CE"/>
    <w:rsid w:val="0008233B"/>
    <w:rsid w:val="000852A2"/>
    <w:rsid w:val="000878F4"/>
    <w:rsid w:val="00096528"/>
    <w:rsid w:val="000A04F7"/>
    <w:rsid w:val="000A5985"/>
    <w:rsid w:val="000A72D2"/>
    <w:rsid w:val="000B2FEC"/>
    <w:rsid w:val="000D577A"/>
    <w:rsid w:val="000E1EBB"/>
    <w:rsid w:val="000E47D6"/>
    <w:rsid w:val="000F2A83"/>
    <w:rsid w:val="001173CA"/>
    <w:rsid w:val="00121321"/>
    <w:rsid w:val="00133C83"/>
    <w:rsid w:val="00136623"/>
    <w:rsid w:val="001419C3"/>
    <w:rsid w:val="00143CF8"/>
    <w:rsid w:val="001553B1"/>
    <w:rsid w:val="001733DE"/>
    <w:rsid w:val="00176F97"/>
    <w:rsid w:val="00177ED8"/>
    <w:rsid w:val="00194500"/>
    <w:rsid w:val="00194F35"/>
    <w:rsid w:val="00196625"/>
    <w:rsid w:val="001A043E"/>
    <w:rsid w:val="001A3BF9"/>
    <w:rsid w:val="001A3DA8"/>
    <w:rsid w:val="001A7B21"/>
    <w:rsid w:val="001B06DB"/>
    <w:rsid w:val="001B55D4"/>
    <w:rsid w:val="001C0BBF"/>
    <w:rsid w:val="001C1BAE"/>
    <w:rsid w:val="001C57F6"/>
    <w:rsid w:val="001D0CB5"/>
    <w:rsid w:val="001D5981"/>
    <w:rsid w:val="001D5F81"/>
    <w:rsid w:val="001E7DCF"/>
    <w:rsid w:val="001F5076"/>
    <w:rsid w:val="0021566A"/>
    <w:rsid w:val="002274A4"/>
    <w:rsid w:val="002368FF"/>
    <w:rsid w:val="002428C2"/>
    <w:rsid w:val="00260714"/>
    <w:rsid w:val="002614BF"/>
    <w:rsid w:val="0026313E"/>
    <w:rsid w:val="002832F0"/>
    <w:rsid w:val="00287E1E"/>
    <w:rsid w:val="002939F7"/>
    <w:rsid w:val="00294954"/>
    <w:rsid w:val="002A01AB"/>
    <w:rsid w:val="002A43CB"/>
    <w:rsid w:val="002A54F1"/>
    <w:rsid w:val="002B1840"/>
    <w:rsid w:val="002B4AAC"/>
    <w:rsid w:val="002C194F"/>
    <w:rsid w:val="002C3712"/>
    <w:rsid w:val="002F0029"/>
    <w:rsid w:val="002F6C21"/>
    <w:rsid w:val="002F6D73"/>
    <w:rsid w:val="00301F68"/>
    <w:rsid w:val="0030324F"/>
    <w:rsid w:val="00307374"/>
    <w:rsid w:val="00313DAD"/>
    <w:rsid w:val="00320077"/>
    <w:rsid w:val="00320736"/>
    <w:rsid w:val="00330D88"/>
    <w:rsid w:val="003317D6"/>
    <w:rsid w:val="003321C2"/>
    <w:rsid w:val="003340FD"/>
    <w:rsid w:val="00345D34"/>
    <w:rsid w:val="003471A0"/>
    <w:rsid w:val="003511E0"/>
    <w:rsid w:val="00363579"/>
    <w:rsid w:val="00365455"/>
    <w:rsid w:val="00366D1B"/>
    <w:rsid w:val="00380D1B"/>
    <w:rsid w:val="00385702"/>
    <w:rsid w:val="00396A85"/>
    <w:rsid w:val="003A3D32"/>
    <w:rsid w:val="003A6D46"/>
    <w:rsid w:val="003C45C8"/>
    <w:rsid w:val="003D267E"/>
    <w:rsid w:val="003D517A"/>
    <w:rsid w:val="003F398D"/>
    <w:rsid w:val="003F5EEB"/>
    <w:rsid w:val="003F74E9"/>
    <w:rsid w:val="00401FA8"/>
    <w:rsid w:val="00403DF0"/>
    <w:rsid w:val="004126C6"/>
    <w:rsid w:val="004139FE"/>
    <w:rsid w:val="00433A0B"/>
    <w:rsid w:val="00445DD5"/>
    <w:rsid w:val="0045255C"/>
    <w:rsid w:val="004726AF"/>
    <w:rsid w:val="00473CCE"/>
    <w:rsid w:val="0048608A"/>
    <w:rsid w:val="004866DD"/>
    <w:rsid w:val="004A10EB"/>
    <w:rsid w:val="004A53D7"/>
    <w:rsid w:val="004A5636"/>
    <w:rsid w:val="004B0AA6"/>
    <w:rsid w:val="004B6D74"/>
    <w:rsid w:val="004B707E"/>
    <w:rsid w:val="004B71C8"/>
    <w:rsid w:val="004C1A6D"/>
    <w:rsid w:val="004C1CEB"/>
    <w:rsid w:val="004C2A8A"/>
    <w:rsid w:val="004C2C96"/>
    <w:rsid w:val="004C4BBF"/>
    <w:rsid w:val="004C66D7"/>
    <w:rsid w:val="004C6C36"/>
    <w:rsid w:val="004C7077"/>
    <w:rsid w:val="004E0BD9"/>
    <w:rsid w:val="004E1D01"/>
    <w:rsid w:val="004E3247"/>
    <w:rsid w:val="004F271E"/>
    <w:rsid w:val="00505001"/>
    <w:rsid w:val="005070EF"/>
    <w:rsid w:val="00517A39"/>
    <w:rsid w:val="00517CD8"/>
    <w:rsid w:val="00524E8C"/>
    <w:rsid w:val="00527503"/>
    <w:rsid w:val="00530AE5"/>
    <w:rsid w:val="00530CE6"/>
    <w:rsid w:val="00534AFA"/>
    <w:rsid w:val="005428F5"/>
    <w:rsid w:val="00542A80"/>
    <w:rsid w:val="00546297"/>
    <w:rsid w:val="00547C44"/>
    <w:rsid w:val="005505A1"/>
    <w:rsid w:val="00555295"/>
    <w:rsid w:val="00557FDB"/>
    <w:rsid w:val="00563927"/>
    <w:rsid w:val="00564D86"/>
    <w:rsid w:val="00567A9D"/>
    <w:rsid w:val="00582807"/>
    <w:rsid w:val="00584C58"/>
    <w:rsid w:val="00593CFC"/>
    <w:rsid w:val="00596F79"/>
    <w:rsid w:val="005A30A4"/>
    <w:rsid w:val="005A472C"/>
    <w:rsid w:val="005A6AEF"/>
    <w:rsid w:val="005B0CBF"/>
    <w:rsid w:val="005B2B13"/>
    <w:rsid w:val="005D03B3"/>
    <w:rsid w:val="005D51C8"/>
    <w:rsid w:val="005D5F65"/>
    <w:rsid w:val="00601BCC"/>
    <w:rsid w:val="00605DBE"/>
    <w:rsid w:val="006072BA"/>
    <w:rsid w:val="00616FA9"/>
    <w:rsid w:val="006252BA"/>
    <w:rsid w:val="00626157"/>
    <w:rsid w:val="0062703D"/>
    <w:rsid w:val="00630241"/>
    <w:rsid w:val="00643ED6"/>
    <w:rsid w:val="00650A5C"/>
    <w:rsid w:val="00650F0C"/>
    <w:rsid w:val="00652E98"/>
    <w:rsid w:val="00653503"/>
    <w:rsid w:val="0066219C"/>
    <w:rsid w:val="00671340"/>
    <w:rsid w:val="006724AE"/>
    <w:rsid w:val="00673D43"/>
    <w:rsid w:val="00682D29"/>
    <w:rsid w:val="00683C94"/>
    <w:rsid w:val="006848D2"/>
    <w:rsid w:val="006858BD"/>
    <w:rsid w:val="006866B3"/>
    <w:rsid w:val="00690966"/>
    <w:rsid w:val="00697A65"/>
    <w:rsid w:val="006C64CC"/>
    <w:rsid w:val="006D2A26"/>
    <w:rsid w:val="006D3949"/>
    <w:rsid w:val="006E4F22"/>
    <w:rsid w:val="006E7F05"/>
    <w:rsid w:val="006F01BA"/>
    <w:rsid w:val="006F36BF"/>
    <w:rsid w:val="006F6E64"/>
    <w:rsid w:val="00704B97"/>
    <w:rsid w:val="007053C0"/>
    <w:rsid w:val="00710A0C"/>
    <w:rsid w:val="00712A90"/>
    <w:rsid w:val="00714AD3"/>
    <w:rsid w:val="00715083"/>
    <w:rsid w:val="00752243"/>
    <w:rsid w:val="00752B61"/>
    <w:rsid w:val="00752E13"/>
    <w:rsid w:val="00754591"/>
    <w:rsid w:val="0075560F"/>
    <w:rsid w:val="00755974"/>
    <w:rsid w:val="00762498"/>
    <w:rsid w:val="007675D7"/>
    <w:rsid w:val="00774666"/>
    <w:rsid w:val="00775433"/>
    <w:rsid w:val="00775E29"/>
    <w:rsid w:val="00777CFD"/>
    <w:rsid w:val="00787B88"/>
    <w:rsid w:val="00793454"/>
    <w:rsid w:val="00797317"/>
    <w:rsid w:val="007A24FC"/>
    <w:rsid w:val="007A6210"/>
    <w:rsid w:val="007B1AAE"/>
    <w:rsid w:val="007B1DEA"/>
    <w:rsid w:val="007C53FD"/>
    <w:rsid w:val="007D0728"/>
    <w:rsid w:val="007D17BE"/>
    <w:rsid w:val="007D1EFD"/>
    <w:rsid w:val="007D5988"/>
    <w:rsid w:val="007E3CAD"/>
    <w:rsid w:val="007E75E3"/>
    <w:rsid w:val="007F231D"/>
    <w:rsid w:val="007F4580"/>
    <w:rsid w:val="007F5322"/>
    <w:rsid w:val="00804101"/>
    <w:rsid w:val="00816476"/>
    <w:rsid w:val="008164D7"/>
    <w:rsid w:val="008176AA"/>
    <w:rsid w:val="008232C2"/>
    <w:rsid w:val="008234E9"/>
    <w:rsid w:val="0083071C"/>
    <w:rsid w:val="00833A00"/>
    <w:rsid w:val="00834045"/>
    <w:rsid w:val="008350B8"/>
    <w:rsid w:val="0084725A"/>
    <w:rsid w:val="00850293"/>
    <w:rsid w:val="00850483"/>
    <w:rsid w:val="00852D87"/>
    <w:rsid w:val="00853BE5"/>
    <w:rsid w:val="00861FA1"/>
    <w:rsid w:val="00862D2C"/>
    <w:rsid w:val="00865586"/>
    <w:rsid w:val="00866B0E"/>
    <w:rsid w:val="00867D0E"/>
    <w:rsid w:val="00876093"/>
    <w:rsid w:val="0087624F"/>
    <w:rsid w:val="008817FF"/>
    <w:rsid w:val="00893DD0"/>
    <w:rsid w:val="008A7E83"/>
    <w:rsid w:val="008B7AA8"/>
    <w:rsid w:val="008B7ACC"/>
    <w:rsid w:val="008C0661"/>
    <w:rsid w:val="008C65B8"/>
    <w:rsid w:val="008D62E2"/>
    <w:rsid w:val="008D6709"/>
    <w:rsid w:val="008E57CB"/>
    <w:rsid w:val="00905415"/>
    <w:rsid w:val="00907F6E"/>
    <w:rsid w:val="0091057C"/>
    <w:rsid w:val="00913867"/>
    <w:rsid w:val="00925AF6"/>
    <w:rsid w:val="00926692"/>
    <w:rsid w:val="0093451A"/>
    <w:rsid w:val="00934C9A"/>
    <w:rsid w:val="0093695C"/>
    <w:rsid w:val="009429FC"/>
    <w:rsid w:val="009454CD"/>
    <w:rsid w:val="00953092"/>
    <w:rsid w:val="00957074"/>
    <w:rsid w:val="009658A5"/>
    <w:rsid w:val="00965C40"/>
    <w:rsid w:val="00967BCD"/>
    <w:rsid w:val="00970C99"/>
    <w:rsid w:val="00975555"/>
    <w:rsid w:val="00976D3A"/>
    <w:rsid w:val="00981570"/>
    <w:rsid w:val="009822D0"/>
    <w:rsid w:val="00987024"/>
    <w:rsid w:val="009952DD"/>
    <w:rsid w:val="009962FE"/>
    <w:rsid w:val="009A706E"/>
    <w:rsid w:val="009B4DA8"/>
    <w:rsid w:val="009B52E1"/>
    <w:rsid w:val="009B6B18"/>
    <w:rsid w:val="009D5BB1"/>
    <w:rsid w:val="009E4414"/>
    <w:rsid w:val="009F5154"/>
    <w:rsid w:val="009F6FD2"/>
    <w:rsid w:val="00A016C5"/>
    <w:rsid w:val="00A02B6C"/>
    <w:rsid w:val="00A128FB"/>
    <w:rsid w:val="00A14ED0"/>
    <w:rsid w:val="00A15E94"/>
    <w:rsid w:val="00A25AA8"/>
    <w:rsid w:val="00A2749D"/>
    <w:rsid w:val="00A33B72"/>
    <w:rsid w:val="00A430F4"/>
    <w:rsid w:val="00A46058"/>
    <w:rsid w:val="00A463EB"/>
    <w:rsid w:val="00A5282B"/>
    <w:rsid w:val="00A56432"/>
    <w:rsid w:val="00A578A5"/>
    <w:rsid w:val="00A6471B"/>
    <w:rsid w:val="00A70E06"/>
    <w:rsid w:val="00A71A2F"/>
    <w:rsid w:val="00A80925"/>
    <w:rsid w:val="00AB220D"/>
    <w:rsid w:val="00AB47AA"/>
    <w:rsid w:val="00AB6594"/>
    <w:rsid w:val="00AB6D21"/>
    <w:rsid w:val="00AC5A91"/>
    <w:rsid w:val="00AD03FC"/>
    <w:rsid w:val="00AD4833"/>
    <w:rsid w:val="00AE6E11"/>
    <w:rsid w:val="00AF30C3"/>
    <w:rsid w:val="00AF5236"/>
    <w:rsid w:val="00B0087C"/>
    <w:rsid w:val="00B03E2B"/>
    <w:rsid w:val="00B13154"/>
    <w:rsid w:val="00B172DF"/>
    <w:rsid w:val="00B225B1"/>
    <w:rsid w:val="00B25CCC"/>
    <w:rsid w:val="00B2622F"/>
    <w:rsid w:val="00B3589C"/>
    <w:rsid w:val="00B45276"/>
    <w:rsid w:val="00B45311"/>
    <w:rsid w:val="00B50FEE"/>
    <w:rsid w:val="00B56FCB"/>
    <w:rsid w:val="00B616C4"/>
    <w:rsid w:val="00B6219C"/>
    <w:rsid w:val="00B65D5F"/>
    <w:rsid w:val="00B711BD"/>
    <w:rsid w:val="00B73BAA"/>
    <w:rsid w:val="00B7630E"/>
    <w:rsid w:val="00B81091"/>
    <w:rsid w:val="00B91596"/>
    <w:rsid w:val="00B93108"/>
    <w:rsid w:val="00B9676E"/>
    <w:rsid w:val="00BA0AFA"/>
    <w:rsid w:val="00BA304C"/>
    <w:rsid w:val="00BA702F"/>
    <w:rsid w:val="00BB03F6"/>
    <w:rsid w:val="00BB6C20"/>
    <w:rsid w:val="00BC0003"/>
    <w:rsid w:val="00BC1A0B"/>
    <w:rsid w:val="00BC5303"/>
    <w:rsid w:val="00BD659A"/>
    <w:rsid w:val="00BE3BBC"/>
    <w:rsid w:val="00BE49D4"/>
    <w:rsid w:val="00BE7F08"/>
    <w:rsid w:val="00BF3042"/>
    <w:rsid w:val="00BF6F09"/>
    <w:rsid w:val="00C00D4F"/>
    <w:rsid w:val="00C02063"/>
    <w:rsid w:val="00C06F8C"/>
    <w:rsid w:val="00C108A5"/>
    <w:rsid w:val="00C1148F"/>
    <w:rsid w:val="00C12485"/>
    <w:rsid w:val="00C14E93"/>
    <w:rsid w:val="00C15DD3"/>
    <w:rsid w:val="00C16B8F"/>
    <w:rsid w:val="00C174A9"/>
    <w:rsid w:val="00C17BB5"/>
    <w:rsid w:val="00C2653E"/>
    <w:rsid w:val="00C26ABB"/>
    <w:rsid w:val="00C360B4"/>
    <w:rsid w:val="00C36CE6"/>
    <w:rsid w:val="00C37CE5"/>
    <w:rsid w:val="00C5228F"/>
    <w:rsid w:val="00C60E9B"/>
    <w:rsid w:val="00C9024A"/>
    <w:rsid w:val="00C90575"/>
    <w:rsid w:val="00C90DBD"/>
    <w:rsid w:val="00C91A3F"/>
    <w:rsid w:val="00C93F11"/>
    <w:rsid w:val="00C941AE"/>
    <w:rsid w:val="00CB3A28"/>
    <w:rsid w:val="00CC060C"/>
    <w:rsid w:val="00CD23EF"/>
    <w:rsid w:val="00CD4074"/>
    <w:rsid w:val="00CD69AB"/>
    <w:rsid w:val="00D04039"/>
    <w:rsid w:val="00D048FF"/>
    <w:rsid w:val="00D21398"/>
    <w:rsid w:val="00D26E5F"/>
    <w:rsid w:val="00D347E7"/>
    <w:rsid w:val="00D37B3B"/>
    <w:rsid w:val="00D456E9"/>
    <w:rsid w:val="00D45C81"/>
    <w:rsid w:val="00D505B7"/>
    <w:rsid w:val="00D55545"/>
    <w:rsid w:val="00D55FB5"/>
    <w:rsid w:val="00D566CC"/>
    <w:rsid w:val="00D57C1D"/>
    <w:rsid w:val="00D6567A"/>
    <w:rsid w:val="00D67070"/>
    <w:rsid w:val="00D751A5"/>
    <w:rsid w:val="00D86CA4"/>
    <w:rsid w:val="00D92E90"/>
    <w:rsid w:val="00D967CB"/>
    <w:rsid w:val="00DA64D0"/>
    <w:rsid w:val="00DB7E87"/>
    <w:rsid w:val="00DC0AAF"/>
    <w:rsid w:val="00DC2EAA"/>
    <w:rsid w:val="00DC404D"/>
    <w:rsid w:val="00DC5C8B"/>
    <w:rsid w:val="00DE449D"/>
    <w:rsid w:val="00DE5817"/>
    <w:rsid w:val="00DE5A89"/>
    <w:rsid w:val="00DE740C"/>
    <w:rsid w:val="00E12AFA"/>
    <w:rsid w:val="00E17528"/>
    <w:rsid w:val="00E248B4"/>
    <w:rsid w:val="00E25434"/>
    <w:rsid w:val="00E36043"/>
    <w:rsid w:val="00E37193"/>
    <w:rsid w:val="00E37221"/>
    <w:rsid w:val="00E37CC3"/>
    <w:rsid w:val="00E53D93"/>
    <w:rsid w:val="00E55DC7"/>
    <w:rsid w:val="00E62C28"/>
    <w:rsid w:val="00E6377F"/>
    <w:rsid w:val="00E641A0"/>
    <w:rsid w:val="00E64584"/>
    <w:rsid w:val="00E65A63"/>
    <w:rsid w:val="00E85062"/>
    <w:rsid w:val="00E85710"/>
    <w:rsid w:val="00E9616E"/>
    <w:rsid w:val="00E97A00"/>
    <w:rsid w:val="00EA0EE5"/>
    <w:rsid w:val="00EA2226"/>
    <w:rsid w:val="00EA37AD"/>
    <w:rsid w:val="00EA6805"/>
    <w:rsid w:val="00EC07F9"/>
    <w:rsid w:val="00EC5B09"/>
    <w:rsid w:val="00EC60E9"/>
    <w:rsid w:val="00ED4A42"/>
    <w:rsid w:val="00EF156E"/>
    <w:rsid w:val="00EF23A1"/>
    <w:rsid w:val="00EF4557"/>
    <w:rsid w:val="00F01FA7"/>
    <w:rsid w:val="00F058FF"/>
    <w:rsid w:val="00F123EC"/>
    <w:rsid w:val="00F3082E"/>
    <w:rsid w:val="00F34F01"/>
    <w:rsid w:val="00F41E7E"/>
    <w:rsid w:val="00F47768"/>
    <w:rsid w:val="00F562FC"/>
    <w:rsid w:val="00F5669A"/>
    <w:rsid w:val="00F63FD6"/>
    <w:rsid w:val="00F70303"/>
    <w:rsid w:val="00F77786"/>
    <w:rsid w:val="00F8192B"/>
    <w:rsid w:val="00F85787"/>
    <w:rsid w:val="00F8640F"/>
    <w:rsid w:val="00F86DEB"/>
    <w:rsid w:val="00F929BB"/>
    <w:rsid w:val="00F93AF5"/>
    <w:rsid w:val="00F9586A"/>
    <w:rsid w:val="00F96CE8"/>
    <w:rsid w:val="00F972A9"/>
    <w:rsid w:val="00FA5458"/>
    <w:rsid w:val="00FA577A"/>
    <w:rsid w:val="00FA77F7"/>
    <w:rsid w:val="00FB0E96"/>
    <w:rsid w:val="00FB3F42"/>
    <w:rsid w:val="00FB563C"/>
    <w:rsid w:val="00FC03E9"/>
    <w:rsid w:val="00FC121D"/>
    <w:rsid w:val="00FE73F8"/>
    <w:rsid w:val="00FF6C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523E3"/>
  <w15:docId w15:val="{9A30CF9F-1438-4D08-9470-B9281B92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B18"/>
    <w:rPr>
      <w:rFonts w:ascii="Segoe UI" w:hAnsi="Segoe UI" w:cs="Segoe UI"/>
      <w:sz w:val="18"/>
      <w:szCs w:val="18"/>
    </w:rPr>
  </w:style>
  <w:style w:type="table" w:styleId="TableGrid">
    <w:name w:val="Table Grid"/>
    <w:basedOn w:val="TableNormal"/>
    <w:uiPriority w:val="59"/>
    <w:rsid w:val="00F7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591"/>
    <w:pPr>
      <w:ind w:left="720"/>
      <w:contextualSpacing/>
    </w:pPr>
  </w:style>
  <w:style w:type="paragraph" w:styleId="NoSpacing">
    <w:name w:val="No Spacing"/>
    <w:uiPriority w:val="1"/>
    <w:qFormat/>
    <w:rsid w:val="00E248B4"/>
    <w:pPr>
      <w:spacing w:after="0" w:line="240" w:lineRule="auto"/>
    </w:pPr>
  </w:style>
  <w:style w:type="paragraph" w:styleId="Header">
    <w:name w:val="header"/>
    <w:basedOn w:val="Normal"/>
    <w:link w:val="HeaderChar"/>
    <w:uiPriority w:val="99"/>
    <w:unhideWhenUsed/>
    <w:rsid w:val="001E7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DCF"/>
  </w:style>
  <w:style w:type="paragraph" w:styleId="Footer">
    <w:name w:val="footer"/>
    <w:basedOn w:val="Normal"/>
    <w:link w:val="FooterChar"/>
    <w:uiPriority w:val="99"/>
    <w:unhideWhenUsed/>
    <w:rsid w:val="001E7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DCF"/>
  </w:style>
  <w:style w:type="character" w:customStyle="1" w:styleId="katex-mathml">
    <w:name w:val="katex-mathml"/>
    <w:basedOn w:val="DefaultParagraphFont"/>
    <w:rsid w:val="00710A0C"/>
  </w:style>
  <w:style w:type="character" w:customStyle="1" w:styleId="mord">
    <w:name w:val="mord"/>
    <w:basedOn w:val="DefaultParagraphFont"/>
    <w:rsid w:val="00710A0C"/>
  </w:style>
  <w:style w:type="character" w:customStyle="1" w:styleId="mopen">
    <w:name w:val="mopen"/>
    <w:basedOn w:val="DefaultParagraphFont"/>
    <w:rsid w:val="00710A0C"/>
  </w:style>
  <w:style w:type="character" w:customStyle="1" w:styleId="mclose">
    <w:name w:val="mclose"/>
    <w:basedOn w:val="DefaultParagraphFont"/>
    <w:rsid w:val="00710A0C"/>
  </w:style>
  <w:style w:type="character" w:customStyle="1" w:styleId="mrel">
    <w:name w:val="mrel"/>
    <w:basedOn w:val="DefaultParagraphFont"/>
    <w:rsid w:val="00710A0C"/>
  </w:style>
  <w:style w:type="character" w:customStyle="1" w:styleId="mbin">
    <w:name w:val="mbin"/>
    <w:basedOn w:val="DefaultParagraphFont"/>
    <w:rsid w:val="00710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141181">
      <w:bodyDiv w:val="1"/>
      <w:marLeft w:val="0"/>
      <w:marRight w:val="0"/>
      <w:marTop w:val="0"/>
      <w:marBottom w:val="0"/>
      <w:divBdr>
        <w:top w:val="none" w:sz="0" w:space="0" w:color="auto"/>
        <w:left w:val="none" w:sz="0" w:space="0" w:color="auto"/>
        <w:bottom w:val="none" w:sz="0" w:space="0" w:color="auto"/>
        <w:right w:val="none" w:sz="0" w:space="0" w:color="auto"/>
      </w:divBdr>
    </w:div>
    <w:div w:id="59883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E0AE1-5265-42AB-AF2E-C5B6DCED8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40</cp:revision>
  <cp:lastPrinted>2021-09-01T11:01:00Z</cp:lastPrinted>
  <dcterms:created xsi:type="dcterms:W3CDTF">2024-11-12T06:29:00Z</dcterms:created>
  <dcterms:modified xsi:type="dcterms:W3CDTF">2024-11-22T06:47:00Z</dcterms:modified>
</cp:coreProperties>
</file>