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標題"/>
        <w:bidi w:val="0"/>
      </w:pPr>
      <w:r>
        <w:rPr>
          <w:rtl w:val="0"/>
        </w:rPr>
        <w:t>2.1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As data becomes more, the covariance matrix for data is smaller. 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19624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62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24259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25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23152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1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157569</wp:posOffset>
            </wp:positionH>
            <wp:positionV relativeFrom="page">
              <wp:posOffset>720000</wp:posOffset>
            </wp:positionV>
            <wp:extent cx="6120057" cy="21892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89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2.2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Use posterior to generate weights, and get the below results. The curves are become more smoother, as data biomes more.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31629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2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324193</wp:posOffset>
            </wp:positionV>
            <wp:extent cx="6120057" cy="3771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1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160490</wp:posOffset>
            </wp:positionV>
            <wp:extent cx="6120057" cy="35358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5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2.3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As data becomes more, We can find the data distribu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777493</wp:posOffset>
            </wp:positionV>
            <wp:extent cx="6120057" cy="34220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22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tion, and find which position is most.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2009229</wp:posOffset>
            </wp:positionH>
            <wp:positionV relativeFrom="line">
              <wp:posOffset>251882</wp:posOffset>
            </wp:positionV>
            <wp:extent cx="2953115" cy="2827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15" cy="2827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1895157</wp:posOffset>
            </wp:positionH>
            <wp:positionV relativeFrom="page">
              <wp:posOffset>333920</wp:posOffset>
            </wp:positionV>
            <wp:extent cx="2317043" cy="282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043" cy="282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2020799</wp:posOffset>
            </wp:positionH>
            <wp:positionV relativeFrom="line">
              <wp:posOffset>246850</wp:posOffset>
            </wp:positionV>
            <wp:extent cx="2343710" cy="282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10" cy="282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2020799</wp:posOffset>
            </wp:positionH>
            <wp:positionV relativeFrom="line">
              <wp:posOffset>2829523</wp:posOffset>
            </wp:positionV>
            <wp:extent cx="2534704" cy="282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4" cy="282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