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標楷體"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eastAsia="標楷體"/>
              <w:sz w:val="24"/>
              <w:szCs w:val="24"/>
            </w:rPr>
          </w:pPr>
          <w:r w:rsidRPr="008F46E2">
            <w:rPr>
              <w:rFonts w:eastAsia="標楷體" w:hint="eastAsia"/>
              <w:sz w:val="24"/>
              <w:szCs w:val="24"/>
              <w:lang w:val="zh-TW"/>
            </w:rPr>
            <w:t>目次</w:t>
          </w:r>
        </w:p>
        <w:p w14:paraId="51FE3139" w14:textId="3869C977" w:rsidR="009C65F7"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38989010" w:history="1">
            <w:r w:rsidR="009C65F7" w:rsidRPr="00754749">
              <w:rPr>
                <w:rStyle w:val="a3"/>
                <w:noProof/>
              </w:rPr>
              <w:t xml:space="preserve">Module 1. </w:t>
            </w:r>
            <w:r w:rsidR="009C65F7" w:rsidRPr="00754749">
              <w:rPr>
                <w:rStyle w:val="a3"/>
                <w:rFonts w:hint="eastAsia"/>
                <w:noProof/>
              </w:rPr>
              <w:t>何謂自然語言處理</w:t>
            </w:r>
            <w:r w:rsidR="009C65F7" w:rsidRPr="00754749">
              <w:rPr>
                <w:rStyle w:val="a3"/>
                <w:noProof/>
              </w:rPr>
              <w:t>(Natural Language Processing)</w:t>
            </w:r>
            <w:r w:rsidR="009C65F7">
              <w:rPr>
                <w:noProof/>
                <w:webHidden/>
              </w:rPr>
              <w:tab/>
            </w:r>
            <w:r w:rsidR="009C65F7">
              <w:rPr>
                <w:noProof/>
                <w:webHidden/>
              </w:rPr>
              <w:fldChar w:fldCharType="begin"/>
            </w:r>
            <w:r w:rsidR="009C65F7">
              <w:rPr>
                <w:noProof/>
                <w:webHidden/>
              </w:rPr>
              <w:instrText xml:space="preserve"> PAGEREF _Toc138989010 \h </w:instrText>
            </w:r>
            <w:r w:rsidR="009C65F7">
              <w:rPr>
                <w:noProof/>
                <w:webHidden/>
              </w:rPr>
            </w:r>
            <w:r w:rsidR="009C65F7">
              <w:rPr>
                <w:noProof/>
                <w:webHidden/>
              </w:rPr>
              <w:fldChar w:fldCharType="separate"/>
            </w:r>
            <w:r w:rsidR="00106DB9">
              <w:rPr>
                <w:noProof/>
                <w:webHidden/>
              </w:rPr>
              <w:t>2</w:t>
            </w:r>
            <w:r w:rsidR="009C65F7">
              <w:rPr>
                <w:noProof/>
                <w:webHidden/>
              </w:rPr>
              <w:fldChar w:fldCharType="end"/>
            </w:r>
          </w:hyperlink>
        </w:p>
        <w:p w14:paraId="1FB33239" w14:textId="7A25EFE8" w:rsidR="009C65F7" w:rsidRDefault="007F4F65">
          <w:pPr>
            <w:pStyle w:val="21"/>
            <w:tabs>
              <w:tab w:val="right" w:leader="dot" w:pos="8296"/>
            </w:tabs>
            <w:rPr>
              <w:rFonts w:asciiTheme="minorHAnsi" w:eastAsiaTheme="minorEastAsia" w:hAnsiTheme="minorHAnsi"/>
              <w:noProof/>
            </w:rPr>
          </w:pPr>
          <w:hyperlink w:anchor="_Toc138989011" w:history="1">
            <w:r w:rsidR="009C65F7" w:rsidRPr="00754749">
              <w:rPr>
                <w:rStyle w:val="a3"/>
                <w:rFonts w:hint="eastAsia"/>
                <w:noProof/>
              </w:rPr>
              <w:t>簡介</w:t>
            </w:r>
            <w:r w:rsidR="009C65F7">
              <w:rPr>
                <w:noProof/>
                <w:webHidden/>
              </w:rPr>
              <w:tab/>
            </w:r>
            <w:r w:rsidR="009C65F7">
              <w:rPr>
                <w:noProof/>
                <w:webHidden/>
              </w:rPr>
              <w:fldChar w:fldCharType="begin"/>
            </w:r>
            <w:r w:rsidR="009C65F7">
              <w:rPr>
                <w:noProof/>
                <w:webHidden/>
              </w:rPr>
              <w:instrText xml:space="preserve"> PAGEREF _Toc138989011 \h </w:instrText>
            </w:r>
            <w:r w:rsidR="009C65F7">
              <w:rPr>
                <w:noProof/>
                <w:webHidden/>
              </w:rPr>
            </w:r>
            <w:r w:rsidR="009C65F7">
              <w:rPr>
                <w:noProof/>
                <w:webHidden/>
              </w:rPr>
              <w:fldChar w:fldCharType="separate"/>
            </w:r>
            <w:r w:rsidR="00106DB9">
              <w:rPr>
                <w:noProof/>
                <w:webHidden/>
              </w:rPr>
              <w:t>2</w:t>
            </w:r>
            <w:r w:rsidR="009C65F7">
              <w:rPr>
                <w:noProof/>
                <w:webHidden/>
              </w:rPr>
              <w:fldChar w:fldCharType="end"/>
            </w:r>
          </w:hyperlink>
        </w:p>
        <w:p w14:paraId="389A785E" w14:textId="4BA52F0A" w:rsidR="009C65F7" w:rsidRDefault="007F4F65">
          <w:pPr>
            <w:pStyle w:val="21"/>
            <w:tabs>
              <w:tab w:val="right" w:leader="dot" w:pos="8296"/>
            </w:tabs>
            <w:rPr>
              <w:rFonts w:asciiTheme="minorHAnsi" w:eastAsiaTheme="minorEastAsia" w:hAnsiTheme="minorHAnsi"/>
              <w:noProof/>
            </w:rPr>
          </w:pPr>
          <w:hyperlink w:anchor="_Toc138989012" w:history="1">
            <w:r w:rsidR="009C65F7" w:rsidRPr="00754749">
              <w:rPr>
                <w:rStyle w:val="a3"/>
                <w:rFonts w:hint="eastAsia"/>
                <w:noProof/>
              </w:rPr>
              <w:t>文字的特性</w:t>
            </w:r>
            <w:r w:rsidR="009C65F7">
              <w:rPr>
                <w:noProof/>
                <w:webHidden/>
              </w:rPr>
              <w:tab/>
            </w:r>
            <w:r w:rsidR="009C65F7">
              <w:rPr>
                <w:noProof/>
                <w:webHidden/>
              </w:rPr>
              <w:fldChar w:fldCharType="begin"/>
            </w:r>
            <w:r w:rsidR="009C65F7">
              <w:rPr>
                <w:noProof/>
                <w:webHidden/>
              </w:rPr>
              <w:instrText xml:space="preserve"> PAGEREF _Toc138989012 \h </w:instrText>
            </w:r>
            <w:r w:rsidR="009C65F7">
              <w:rPr>
                <w:noProof/>
                <w:webHidden/>
              </w:rPr>
            </w:r>
            <w:r w:rsidR="009C65F7">
              <w:rPr>
                <w:noProof/>
                <w:webHidden/>
              </w:rPr>
              <w:fldChar w:fldCharType="separate"/>
            </w:r>
            <w:r w:rsidR="00106DB9">
              <w:rPr>
                <w:noProof/>
                <w:webHidden/>
              </w:rPr>
              <w:t>2</w:t>
            </w:r>
            <w:r w:rsidR="009C65F7">
              <w:rPr>
                <w:noProof/>
                <w:webHidden/>
              </w:rPr>
              <w:fldChar w:fldCharType="end"/>
            </w:r>
          </w:hyperlink>
        </w:p>
        <w:p w14:paraId="190888D0" w14:textId="7A3DCC22" w:rsidR="009C65F7" w:rsidRDefault="007F4F65">
          <w:pPr>
            <w:pStyle w:val="21"/>
            <w:tabs>
              <w:tab w:val="right" w:leader="dot" w:pos="8296"/>
            </w:tabs>
            <w:rPr>
              <w:rFonts w:asciiTheme="minorHAnsi" w:eastAsiaTheme="minorEastAsia" w:hAnsiTheme="minorHAnsi"/>
              <w:noProof/>
            </w:rPr>
          </w:pPr>
          <w:hyperlink w:anchor="_Toc138989013" w:history="1">
            <w:r w:rsidR="009C65F7" w:rsidRPr="00754749">
              <w:rPr>
                <w:rStyle w:val="a3"/>
                <w:rFonts w:hint="eastAsia"/>
                <w:noProof/>
              </w:rPr>
              <w:t>常見用途</w:t>
            </w:r>
            <w:r w:rsidR="009C65F7">
              <w:rPr>
                <w:noProof/>
                <w:webHidden/>
              </w:rPr>
              <w:tab/>
            </w:r>
            <w:r w:rsidR="009C65F7">
              <w:rPr>
                <w:noProof/>
                <w:webHidden/>
              </w:rPr>
              <w:fldChar w:fldCharType="begin"/>
            </w:r>
            <w:r w:rsidR="009C65F7">
              <w:rPr>
                <w:noProof/>
                <w:webHidden/>
              </w:rPr>
              <w:instrText xml:space="preserve"> PAGEREF _Toc138989013 \h </w:instrText>
            </w:r>
            <w:r w:rsidR="009C65F7">
              <w:rPr>
                <w:noProof/>
                <w:webHidden/>
              </w:rPr>
            </w:r>
            <w:r w:rsidR="009C65F7">
              <w:rPr>
                <w:noProof/>
                <w:webHidden/>
              </w:rPr>
              <w:fldChar w:fldCharType="separate"/>
            </w:r>
            <w:r w:rsidR="00106DB9">
              <w:rPr>
                <w:noProof/>
                <w:webHidden/>
              </w:rPr>
              <w:t>3</w:t>
            </w:r>
            <w:r w:rsidR="009C65F7">
              <w:rPr>
                <w:noProof/>
                <w:webHidden/>
              </w:rPr>
              <w:fldChar w:fldCharType="end"/>
            </w:r>
          </w:hyperlink>
        </w:p>
        <w:p w14:paraId="77756528" w14:textId="6EE75770" w:rsidR="009C65F7" w:rsidRDefault="007F4F65">
          <w:pPr>
            <w:pStyle w:val="11"/>
            <w:tabs>
              <w:tab w:val="right" w:leader="dot" w:pos="8296"/>
            </w:tabs>
            <w:rPr>
              <w:rFonts w:asciiTheme="minorHAnsi" w:eastAsiaTheme="minorEastAsia" w:hAnsiTheme="minorHAnsi"/>
              <w:noProof/>
            </w:rPr>
          </w:pPr>
          <w:hyperlink w:anchor="_Toc138989014" w:history="1">
            <w:r w:rsidR="009C65F7" w:rsidRPr="00754749">
              <w:rPr>
                <w:rStyle w:val="a3"/>
                <w:noProof/>
              </w:rPr>
              <w:t xml:space="preserve">Module 2. </w:t>
            </w:r>
            <w:r w:rsidR="009C65F7" w:rsidRPr="00754749">
              <w:rPr>
                <w:rStyle w:val="a3"/>
                <w:rFonts w:hint="eastAsia"/>
                <w:noProof/>
              </w:rPr>
              <w:t>文字預處理</w:t>
            </w:r>
            <w:r w:rsidR="009C65F7">
              <w:rPr>
                <w:noProof/>
                <w:webHidden/>
              </w:rPr>
              <w:tab/>
            </w:r>
            <w:r w:rsidR="009C65F7">
              <w:rPr>
                <w:noProof/>
                <w:webHidden/>
              </w:rPr>
              <w:fldChar w:fldCharType="begin"/>
            </w:r>
            <w:r w:rsidR="009C65F7">
              <w:rPr>
                <w:noProof/>
                <w:webHidden/>
              </w:rPr>
              <w:instrText xml:space="preserve"> PAGEREF _Toc138989014 \h </w:instrText>
            </w:r>
            <w:r w:rsidR="009C65F7">
              <w:rPr>
                <w:noProof/>
                <w:webHidden/>
              </w:rPr>
            </w:r>
            <w:r w:rsidR="009C65F7">
              <w:rPr>
                <w:noProof/>
                <w:webHidden/>
              </w:rPr>
              <w:fldChar w:fldCharType="separate"/>
            </w:r>
            <w:r w:rsidR="00106DB9">
              <w:rPr>
                <w:noProof/>
                <w:webHidden/>
              </w:rPr>
              <w:t>4</w:t>
            </w:r>
            <w:r w:rsidR="009C65F7">
              <w:rPr>
                <w:noProof/>
                <w:webHidden/>
              </w:rPr>
              <w:fldChar w:fldCharType="end"/>
            </w:r>
          </w:hyperlink>
        </w:p>
        <w:p w14:paraId="6DB6A850" w14:textId="23B24BA6" w:rsidR="009C65F7" w:rsidRDefault="007F4F65">
          <w:pPr>
            <w:pStyle w:val="21"/>
            <w:tabs>
              <w:tab w:val="right" w:leader="dot" w:pos="8296"/>
            </w:tabs>
            <w:rPr>
              <w:rFonts w:asciiTheme="minorHAnsi" w:eastAsiaTheme="minorEastAsia" w:hAnsiTheme="minorHAnsi"/>
              <w:noProof/>
            </w:rPr>
          </w:pPr>
          <w:hyperlink w:anchor="_Toc138989015" w:history="1">
            <w:r w:rsidR="009C65F7" w:rsidRPr="00754749">
              <w:rPr>
                <w:rStyle w:val="a3"/>
                <w:rFonts w:hint="eastAsia"/>
                <w:noProof/>
              </w:rPr>
              <w:t>流程說明</w:t>
            </w:r>
            <w:r w:rsidR="009C65F7">
              <w:rPr>
                <w:noProof/>
                <w:webHidden/>
              </w:rPr>
              <w:tab/>
            </w:r>
            <w:r w:rsidR="009C65F7">
              <w:rPr>
                <w:noProof/>
                <w:webHidden/>
              </w:rPr>
              <w:fldChar w:fldCharType="begin"/>
            </w:r>
            <w:r w:rsidR="009C65F7">
              <w:rPr>
                <w:noProof/>
                <w:webHidden/>
              </w:rPr>
              <w:instrText xml:space="preserve"> PAGEREF _Toc138989015 \h </w:instrText>
            </w:r>
            <w:r w:rsidR="009C65F7">
              <w:rPr>
                <w:noProof/>
                <w:webHidden/>
              </w:rPr>
            </w:r>
            <w:r w:rsidR="009C65F7">
              <w:rPr>
                <w:noProof/>
                <w:webHidden/>
              </w:rPr>
              <w:fldChar w:fldCharType="separate"/>
            </w:r>
            <w:r w:rsidR="00106DB9">
              <w:rPr>
                <w:noProof/>
                <w:webHidden/>
              </w:rPr>
              <w:t>4</w:t>
            </w:r>
            <w:r w:rsidR="009C65F7">
              <w:rPr>
                <w:noProof/>
                <w:webHidden/>
              </w:rPr>
              <w:fldChar w:fldCharType="end"/>
            </w:r>
          </w:hyperlink>
        </w:p>
        <w:p w14:paraId="1363FDC6" w14:textId="2DF87B0A" w:rsidR="009C65F7" w:rsidRDefault="007F4F65">
          <w:pPr>
            <w:pStyle w:val="21"/>
            <w:tabs>
              <w:tab w:val="right" w:leader="dot" w:pos="8296"/>
            </w:tabs>
            <w:rPr>
              <w:rFonts w:asciiTheme="minorHAnsi" w:eastAsiaTheme="minorEastAsia" w:hAnsiTheme="minorHAnsi"/>
              <w:noProof/>
            </w:rPr>
          </w:pPr>
          <w:hyperlink w:anchor="_Toc138989016" w:history="1">
            <w:r w:rsidR="009C65F7" w:rsidRPr="00754749">
              <w:rPr>
                <w:rStyle w:val="a3"/>
                <w:rFonts w:hint="eastAsia"/>
                <w:noProof/>
              </w:rPr>
              <w:t>英文字預處理</w:t>
            </w:r>
            <w:r w:rsidR="009C65F7">
              <w:rPr>
                <w:noProof/>
                <w:webHidden/>
              </w:rPr>
              <w:tab/>
            </w:r>
            <w:r w:rsidR="009C65F7">
              <w:rPr>
                <w:noProof/>
                <w:webHidden/>
              </w:rPr>
              <w:fldChar w:fldCharType="begin"/>
            </w:r>
            <w:r w:rsidR="009C65F7">
              <w:rPr>
                <w:noProof/>
                <w:webHidden/>
              </w:rPr>
              <w:instrText xml:space="preserve"> PAGEREF _Toc138989016 \h </w:instrText>
            </w:r>
            <w:r w:rsidR="009C65F7">
              <w:rPr>
                <w:noProof/>
                <w:webHidden/>
              </w:rPr>
            </w:r>
            <w:r w:rsidR="009C65F7">
              <w:rPr>
                <w:noProof/>
                <w:webHidden/>
              </w:rPr>
              <w:fldChar w:fldCharType="separate"/>
            </w:r>
            <w:r w:rsidR="00106DB9">
              <w:rPr>
                <w:noProof/>
                <w:webHidden/>
              </w:rPr>
              <w:t>5</w:t>
            </w:r>
            <w:r w:rsidR="009C65F7">
              <w:rPr>
                <w:noProof/>
                <w:webHidden/>
              </w:rPr>
              <w:fldChar w:fldCharType="end"/>
            </w:r>
          </w:hyperlink>
        </w:p>
        <w:p w14:paraId="7E0B6061" w14:textId="5D006355" w:rsidR="009C65F7" w:rsidRDefault="007F4F65">
          <w:pPr>
            <w:pStyle w:val="21"/>
            <w:tabs>
              <w:tab w:val="right" w:leader="dot" w:pos="8296"/>
            </w:tabs>
            <w:rPr>
              <w:rFonts w:asciiTheme="minorHAnsi" w:eastAsiaTheme="minorEastAsia" w:hAnsiTheme="minorHAnsi"/>
              <w:noProof/>
            </w:rPr>
          </w:pPr>
          <w:hyperlink w:anchor="_Toc138989017" w:history="1">
            <w:r w:rsidR="009C65F7" w:rsidRPr="00754749">
              <w:rPr>
                <w:rStyle w:val="a3"/>
                <w:rFonts w:hint="eastAsia"/>
                <w:noProof/>
              </w:rPr>
              <w:t>中文字預處理</w:t>
            </w:r>
            <w:r w:rsidR="009C65F7">
              <w:rPr>
                <w:noProof/>
                <w:webHidden/>
              </w:rPr>
              <w:tab/>
            </w:r>
            <w:r w:rsidR="009C65F7">
              <w:rPr>
                <w:noProof/>
                <w:webHidden/>
              </w:rPr>
              <w:fldChar w:fldCharType="begin"/>
            </w:r>
            <w:r w:rsidR="009C65F7">
              <w:rPr>
                <w:noProof/>
                <w:webHidden/>
              </w:rPr>
              <w:instrText xml:space="preserve"> PAGEREF _Toc138989017 \h </w:instrText>
            </w:r>
            <w:r w:rsidR="009C65F7">
              <w:rPr>
                <w:noProof/>
                <w:webHidden/>
              </w:rPr>
            </w:r>
            <w:r w:rsidR="009C65F7">
              <w:rPr>
                <w:noProof/>
                <w:webHidden/>
              </w:rPr>
              <w:fldChar w:fldCharType="separate"/>
            </w:r>
            <w:r w:rsidR="00106DB9">
              <w:rPr>
                <w:noProof/>
                <w:webHidden/>
              </w:rPr>
              <w:t>7</w:t>
            </w:r>
            <w:r w:rsidR="009C65F7">
              <w:rPr>
                <w:noProof/>
                <w:webHidden/>
              </w:rPr>
              <w:fldChar w:fldCharType="end"/>
            </w:r>
          </w:hyperlink>
        </w:p>
        <w:p w14:paraId="157D6612" w14:textId="6AEBBFB6" w:rsidR="009C65F7" w:rsidRDefault="007F4F65">
          <w:pPr>
            <w:pStyle w:val="21"/>
            <w:tabs>
              <w:tab w:val="right" w:leader="dot" w:pos="8296"/>
            </w:tabs>
            <w:rPr>
              <w:rFonts w:asciiTheme="minorHAnsi" w:eastAsiaTheme="minorEastAsia" w:hAnsiTheme="minorHAnsi"/>
              <w:noProof/>
            </w:rPr>
          </w:pPr>
          <w:hyperlink w:anchor="_Toc138989018" w:history="1">
            <w:r w:rsidR="009C65F7" w:rsidRPr="00754749">
              <w:rPr>
                <w:rStyle w:val="a3"/>
                <w:rFonts w:hint="eastAsia"/>
                <w:noProof/>
              </w:rPr>
              <w:t>補充：詞雲</w:t>
            </w:r>
            <w:r w:rsidR="009C65F7" w:rsidRPr="00754749">
              <w:rPr>
                <w:rStyle w:val="a3"/>
                <w:noProof/>
              </w:rPr>
              <w:t>(Word Cloud)</w:t>
            </w:r>
            <w:r w:rsidR="009C65F7">
              <w:rPr>
                <w:noProof/>
                <w:webHidden/>
              </w:rPr>
              <w:tab/>
            </w:r>
            <w:r w:rsidR="009C65F7">
              <w:rPr>
                <w:noProof/>
                <w:webHidden/>
              </w:rPr>
              <w:fldChar w:fldCharType="begin"/>
            </w:r>
            <w:r w:rsidR="009C65F7">
              <w:rPr>
                <w:noProof/>
                <w:webHidden/>
              </w:rPr>
              <w:instrText xml:space="preserve"> PAGEREF _Toc138989018 \h </w:instrText>
            </w:r>
            <w:r w:rsidR="009C65F7">
              <w:rPr>
                <w:noProof/>
                <w:webHidden/>
              </w:rPr>
            </w:r>
            <w:r w:rsidR="009C65F7">
              <w:rPr>
                <w:noProof/>
                <w:webHidden/>
              </w:rPr>
              <w:fldChar w:fldCharType="separate"/>
            </w:r>
            <w:r w:rsidR="00106DB9">
              <w:rPr>
                <w:noProof/>
                <w:webHidden/>
              </w:rPr>
              <w:t>9</w:t>
            </w:r>
            <w:r w:rsidR="009C65F7">
              <w:rPr>
                <w:noProof/>
                <w:webHidden/>
              </w:rPr>
              <w:fldChar w:fldCharType="end"/>
            </w:r>
          </w:hyperlink>
        </w:p>
        <w:p w14:paraId="06C18BB2" w14:textId="722C4CB1" w:rsidR="009C65F7" w:rsidRDefault="007F4F65">
          <w:pPr>
            <w:pStyle w:val="21"/>
            <w:tabs>
              <w:tab w:val="right" w:leader="dot" w:pos="8296"/>
            </w:tabs>
            <w:rPr>
              <w:rFonts w:asciiTheme="minorHAnsi" w:eastAsiaTheme="minorEastAsia" w:hAnsiTheme="minorHAnsi"/>
              <w:noProof/>
            </w:rPr>
          </w:pPr>
          <w:hyperlink w:anchor="_Toc138989019" w:history="1">
            <w:r w:rsidR="009C65F7" w:rsidRPr="00754749">
              <w:rPr>
                <w:rStyle w:val="a3"/>
                <w:rFonts w:hint="eastAsia"/>
                <w:noProof/>
              </w:rPr>
              <w:t>補充：</w:t>
            </w:r>
            <w:r w:rsidR="009C65F7" w:rsidRPr="00754749">
              <w:rPr>
                <w:rStyle w:val="a3"/>
                <w:noProof/>
              </w:rPr>
              <w:t>OpenCC</w:t>
            </w:r>
            <w:r w:rsidR="009C65F7">
              <w:rPr>
                <w:noProof/>
                <w:webHidden/>
              </w:rPr>
              <w:tab/>
            </w:r>
            <w:r w:rsidR="009C65F7">
              <w:rPr>
                <w:noProof/>
                <w:webHidden/>
              </w:rPr>
              <w:fldChar w:fldCharType="begin"/>
            </w:r>
            <w:r w:rsidR="009C65F7">
              <w:rPr>
                <w:noProof/>
                <w:webHidden/>
              </w:rPr>
              <w:instrText xml:space="preserve"> PAGEREF _Toc138989019 \h </w:instrText>
            </w:r>
            <w:r w:rsidR="009C65F7">
              <w:rPr>
                <w:noProof/>
                <w:webHidden/>
              </w:rPr>
            </w:r>
            <w:r w:rsidR="009C65F7">
              <w:rPr>
                <w:noProof/>
                <w:webHidden/>
              </w:rPr>
              <w:fldChar w:fldCharType="separate"/>
            </w:r>
            <w:r w:rsidR="00106DB9">
              <w:rPr>
                <w:noProof/>
                <w:webHidden/>
              </w:rPr>
              <w:t>11</w:t>
            </w:r>
            <w:r w:rsidR="009C65F7">
              <w:rPr>
                <w:noProof/>
                <w:webHidden/>
              </w:rPr>
              <w:fldChar w:fldCharType="end"/>
            </w:r>
          </w:hyperlink>
        </w:p>
        <w:p w14:paraId="4A18E642" w14:textId="5F1070FA" w:rsidR="009C65F7" w:rsidRDefault="007F4F65">
          <w:pPr>
            <w:pStyle w:val="11"/>
            <w:tabs>
              <w:tab w:val="right" w:leader="dot" w:pos="8296"/>
            </w:tabs>
            <w:rPr>
              <w:rFonts w:asciiTheme="minorHAnsi" w:eastAsiaTheme="minorEastAsia" w:hAnsiTheme="minorHAnsi"/>
              <w:noProof/>
            </w:rPr>
          </w:pPr>
          <w:hyperlink w:anchor="_Toc138989020" w:history="1">
            <w:r w:rsidR="009C65F7" w:rsidRPr="00754749">
              <w:rPr>
                <w:rStyle w:val="a3"/>
                <w:noProof/>
              </w:rPr>
              <w:t xml:space="preserve">Module 3. </w:t>
            </w:r>
            <w:r w:rsidR="009C65F7" w:rsidRPr="00754749">
              <w:rPr>
                <w:rStyle w:val="a3"/>
                <w:rFonts w:hint="eastAsia"/>
                <w:noProof/>
              </w:rPr>
              <w:t>量化文字的常見方式</w:t>
            </w:r>
            <w:r w:rsidR="009C65F7">
              <w:rPr>
                <w:noProof/>
                <w:webHidden/>
              </w:rPr>
              <w:tab/>
            </w:r>
            <w:r w:rsidR="009C65F7">
              <w:rPr>
                <w:noProof/>
                <w:webHidden/>
              </w:rPr>
              <w:fldChar w:fldCharType="begin"/>
            </w:r>
            <w:r w:rsidR="009C65F7">
              <w:rPr>
                <w:noProof/>
                <w:webHidden/>
              </w:rPr>
              <w:instrText xml:space="preserve"> PAGEREF _Toc138989020 \h </w:instrText>
            </w:r>
            <w:r w:rsidR="009C65F7">
              <w:rPr>
                <w:noProof/>
                <w:webHidden/>
              </w:rPr>
            </w:r>
            <w:r w:rsidR="009C65F7">
              <w:rPr>
                <w:noProof/>
                <w:webHidden/>
              </w:rPr>
              <w:fldChar w:fldCharType="separate"/>
            </w:r>
            <w:r w:rsidR="00106DB9">
              <w:rPr>
                <w:noProof/>
                <w:webHidden/>
              </w:rPr>
              <w:t>12</w:t>
            </w:r>
            <w:r w:rsidR="009C65F7">
              <w:rPr>
                <w:noProof/>
                <w:webHidden/>
              </w:rPr>
              <w:fldChar w:fldCharType="end"/>
            </w:r>
          </w:hyperlink>
        </w:p>
        <w:p w14:paraId="38464D77" w14:textId="4CE1EE2D" w:rsidR="009C65F7" w:rsidRDefault="007F4F65">
          <w:pPr>
            <w:pStyle w:val="21"/>
            <w:tabs>
              <w:tab w:val="right" w:leader="dot" w:pos="8296"/>
            </w:tabs>
            <w:rPr>
              <w:rFonts w:asciiTheme="minorHAnsi" w:eastAsiaTheme="minorEastAsia" w:hAnsiTheme="minorHAnsi"/>
              <w:noProof/>
            </w:rPr>
          </w:pPr>
          <w:hyperlink w:anchor="_Toc138989021" w:history="1">
            <w:r w:rsidR="009C65F7" w:rsidRPr="00754749">
              <w:rPr>
                <w:rStyle w:val="a3"/>
                <w:rFonts w:hint="eastAsia"/>
                <w:noProof/>
              </w:rPr>
              <w:t>詞袋模型</w:t>
            </w:r>
            <w:r w:rsidR="009C65F7" w:rsidRPr="00754749">
              <w:rPr>
                <w:rStyle w:val="a3"/>
                <w:noProof/>
              </w:rPr>
              <w:t>(Bag-of-Words model, BoW)</w:t>
            </w:r>
            <w:r w:rsidR="009C65F7">
              <w:rPr>
                <w:noProof/>
                <w:webHidden/>
              </w:rPr>
              <w:tab/>
            </w:r>
            <w:r w:rsidR="009C65F7">
              <w:rPr>
                <w:noProof/>
                <w:webHidden/>
              </w:rPr>
              <w:fldChar w:fldCharType="begin"/>
            </w:r>
            <w:r w:rsidR="009C65F7">
              <w:rPr>
                <w:noProof/>
                <w:webHidden/>
              </w:rPr>
              <w:instrText xml:space="preserve"> PAGEREF _Toc138989021 \h </w:instrText>
            </w:r>
            <w:r w:rsidR="009C65F7">
              <w:rPr>
                <w:noProof/>
                <w:webHidden/>
              </w:rPr>
            </w:r>
            <w:r w:rsidR="009C65F7">
              <w:rPr>
                <w:noProof/>
                <w:webHidden/>
              </w:rPr>
              <w:fldChar w:fldCharType="separate"/>
            </w:r>
            <w:r w:rsidR="00106DB9">
              <w:rPr>
                <w:noProof/>
                <w:webHidden/>
              </w:rPr>
              <w:t>12</w:t>
            </w:r>
            <w:r w:rsidR="009C65F7">
              <w:rPr>
                <w:noProof/>
                <w:webHidden/>
              </w:rPr>
              <w:fldChar w:fldCharType="end"/>
            </w:r>
          </w:hyperlink>
        </w:p>
        <w:p w14:paraId="7C169FC0" w14:textId="15B6BACB" w:rsidR="009C65F7" w:rsidRDefault="007F4F65">
          <w:pPr>
            <w:pStyle w:val="21"/>
            <w:tabs>
              <w:tab w:val="right" w:leader="dot" w:pos="8296"/>
            </w:tabs>
            <w:rPr>
              <w:rFonts w:asciiTheme="minorHAnsi" w:eastAsiaTheme="minorEastAsia" w:hAnsiTheme="minorHAnsi"/>
              <w:noProof/>
            </w:rPr>
          </w:pPr>
          <w:hyperlink w:anchor="_Toc138989022" w:history="1">
            <w:r w:rsidR="009C65F7" w:rsidRPr="00754749">
              <w:rPr>
                <w:rStyle w:val="a3"/>
                <w:noProof/>
              </w:rPr>
              <w:t>TF-IDF(Term Frequency-Inverse Document Frequency)</w:t>
            </w:r>
            <w:r w:rsidR="009C65F7">
              <w:rPr>
                <w:noProof/>
                <w:webHidden/>
              </w:rPr>
              <w:tab/>
            </w:r>
            <w:r w:rsidR="009C65F7">
              <w:rPr>
                <w:noProof/>
                <w:webHidden/>
              </w:rPr>
              <w:fldChar w:fldCharType="begin"/>
            </w:r>
            <w:r w:rsidR="009C65F7">
              <w:rPr>
                <w:noProof/>
                <w:webHidden/>
              </w:rPr>
              <w:instrText xml:space="preserve"> PAGEREF _Toc138989022 \h </w:instrText>
            </w:r>
            <w:r w:rsidR="009C65F7">
              <w:rPr>
                <w:noProof/>
                <w:webHidden/>
              </w:rPr>
            </w:r>
            <w:r w:rsidR="009C65F7">
              <w:rPr>
                <w:noProof/>
                <w:webHidden/>
              </w:rPr>
              <w:fldChar w:fldCharType="separate"/>
            </w:r>
            <w:r w:rsidR="00106DB9">
              <w:rPr>
                <w:noProof/>
                <w:webHidden/>
              </w:rPr>
              <w:t>14</w:t>
            </w:r>
            <w:r w:rsidR="009C65F7">
              <w:rPr>
                <w:noProof/>
                <w:webHidden/>
              </w:rPr>
              <w:fldChar w:fldCharType="end"/>
            </w:r>
          </w:hyperlink>
        </w:p>
        <w:p w14:paraId="0AFB7A92" w14:textId="1C59EFE7" w:rsidR="009C65F7" w:rsidRDefault="007F4F65">
          <w:pPr>
            <w:pStyle w:val="21"/>
            <w:tabs>
              <w:tab w:val="right" w:leader="dot" w:pos="8296"/>
            </w:tabs>
            <w:rPr>
              <w:rFonts w:asciiTheme="minorHAnsi" w:eastAsiaTheme="minorEastAsia" w:hAnsiTheme="minorHAnsi"/>
              <w:noProof/>
            </w:rPr>
          </w:pPr>
          <w:hyperlink w:anchor="_Toc138989023" w:history="1">
            <w:r w:rsidR="009C65F7" w:rsidRPr="00754749">
              <w:rPr>
                <w:rStyle w:val="a3"/>
                <w:rFonts w:hint="eastAsia"/>
                <w:noProof/>
              </w:rPr>
              <w:t>補充：簡單貝葉斯分類器</w:t>
            </w:r>
            <w:r w:rsidR="009C65F7" w:rsidRPr="00754749">
              <w:rPr>
                <w:rStyle w:val="a3"/>
                <w:noProof/>
              </w:rPr>
              <w:t>(Naive Bayes classifier)</w:t>
            </w:r>
            <w:r w:rsidR="009C65F7">
              <w:rPr>
                <w:noProof/>
                <w:webHidden/>
              </w:rPr>
              <w:tab/>
            </w:r>
            <w:r w:rsidR="009C65F7">
              <w:rPr>
                <w:noProof/>
                <w:webHidden/>
              </w:rPr>
              <w:fldChar w:fldCharType="begin"/>
            </w:r>
            <w:r w:rsidR="009C65F7">
              <w:rPr>
                <w:noProof/>
                <w:webHidden/>
              </w:rPr>
              <w:instrText xml:space="preserve"> PAGEREF _Toc138989023 \h </w:instrText>
            </w:r>
            <w:r w:rsidR="009C65F7">
              <w:rPr>
                <w:noProof/>
                <w:webHidden/>
              </w:rPr>
            </w:r>
            <w:r w:rsidR="009C65F7">
              <w:rPr>
                <w:noProof/>
                <w:webHidden/>
              </w:rPr>
              <w:fldChar w:fldCharType="separate"/>
            </w:r>
            <w:r w:rsidR="00106DB9">
              <w:rPr>
                <w:noProof/>
                <w:webHidden/>
              </w:rPr>
              <w:t>16</w:t>
            </w:r>
            <w:r w:rsidR="009C65F7">
              <w:rPr>
                <w:noProof/>
                <w:webHidden/>
              </w:rPr>
              <w:fldChar w:fldCharType="end"/>
            </w:r>
          </w:hyperlink>
        </w:p>
        <w:p w14:paraId="6C99E337" w14:textId="7F21F1A8" w:rsidR="009C65F7" w:rsidRDefault="007F4F65">
          <w:pPr>
            <w:pStyle w:val="21"/>
            <w:tabs>
              <w:tab w:val="right" w:leader="dot" w:pos="8296"/>
            </w:tabs>
            <w:rPr>
              <w:rFonts w:asciiTheme="minorHAnsi" w:eastAsiaTheme="minorEastAsia" w:hAnsiTheme="minorHAnsi"/>
              <w:noProof/>
            </w:rPr>
          </w:pPr>
          <w:hyperlink w:anchor="_Toc138989024" w:history="1">
            <w:r w:rsidR="009C65F7" w:rsidRPr="00754749">
              <w:rPr>
                <w:rStyle w:val="a3"/>
                <w:noProof/>
              </w:rPr>
              <w:t>One-Hot Encoding</w:t>
            </w:r>
            <w:r w:rsidR="009C65F7">
              <w:rPr>
                <w:noProof/>
                <w:webHidden/>
              </w:rPr>
              <w:tab/>
            </w:r>
            <w:r w:rsidR="009C65F7">
              <w:rPr>
                <w:noProof/>
                <w:webHidden/>
              </w:rPr>
              <w:fldChar w:fldCharType="begin"/>
            </w:r>
            <w:r w:rsidR="009C65F7">
              <w:rPr>
                <w:noProof/>
                <w:webHidden/>
              </w:rPr>
              <w:instrText xml:space="preserve"> PAGEREF _Toc138989024 \h </w:instrText>
            </w:r>
            <w:r w:rsidR="009C65F7">
              <w:rPr>
                <w:noProof/>
                <w:webHidden/>
              </w:rPr>
            </w:r>
            <w:r w:rsidR="009C65F7">
              <w:rPr>
                <w:noProof/>
                <w:webHidden/>
              </w:rPr>
              <w:fldChar w:fldCharType="separate"/>
            </w:r>
            <w:r w:rsidR="00106DB9">
              <w:rPr>
                <w:noProof/>
                <w:webHidden/>
              </w:rPr>
              <w:t>18</w:t>
            </w:r>
            <w:r w:rsidR="009C65F7">
              <w:rPr>
                <w:noProof/>
                <w:webHidden/>
              </w:rPr>
              <w:fldChar w:fldCharType="end"/>
            </w:r>
          </w:hyperlink>
        </w:p>
        <w:p w14:paraId="66AEAD50" w14:textId="4F9D5F58" w:rsidR="009C65F7" w:rsidRDefault="007F4F65">
          <w:pPr>
            <w:pStyle w:val="21"/>
            <w:tabs>
              <w:tab w:val="right" w:leader="dot" w:pos="8296"/>
            </w:tabs>
            <w:rPr>
              <w:rFonts w:asciiTheme="minorHAnsi" w:eastAsiaTheme="minorEastAsia" w:hAnsiTheme="minorHAnsi"/>
              <w:noProof/>
            </w:rPr>
          </w:pPr>
          <w:hyperlink w:anchor="_Toc138989025" w:history="1">
            <w:r w:rsidR="009C65F7" w:rsidRPr="00754749">
              <w:rPr>
                <w:rStyle w:val="a3"/>
                <w:rFonts w:hint="eastAsia"/>
                <w:noProof/>
              </w:rPr>
              <w:t>詞向量</w:t>
            </w:r>
            <w:r w:rsidR="009C65F7" w:rsidRPr="00754749">
              <w:rPr>
                <w:rStyle w:val="a3"/>
                <w:noProof/>
              </w:rPr>
              <w:t>(Word2Vec)</w:t>
            </w:r>
            <w:r w:rsidR="009C65F7">
              <w:rPr>
                <w:noProof/>
                <w:webHidden/>
              </w:rPr>
              <w:tab/>
            </w:r>
            <w:r w:rsidR="009C65F7">
              <w:rPr>
                <w:noProof/>
                <w:webHidden/>
              </w:rPr>
              <w:fldChar w:fldCharType="begin"/>
            </w:r>
            <w:r w:rsidR="009C65F7">
              <w:rPr>
                <w:noProof/>
                <w:webHidden/>
              </w:rPr>
              <w:instrText xml:space="preserve"> PAGEREF _Toc138989025 \h </w:instrText>
            </w:r>
            <w:r w:rsidR="009C65F7">
              <w:rPr>
                <w:noProof/>
                <w:webHidden/>
              </w:rPr>
            </w:r>
            <w:r w:rsidR="009C65F7">
              <w:rPr>
                <w:noProof/>
                <w:webHidden/>
              </w:rPr>
              <w:fldChar w:fldCharType="separate"/>
            </w:r>
            <w:r w:rsidR="00106DB9">
              <w:rPr>
                <w:noProof/>
                <w:webHidden/>
              </w:rPr>
              <w:t>20</w:t>
            </w:r>
            <w:r w:rsidR="009C65F7">
              <w:rPr>
                <w:noProof/>
                <w:webHidden/>
              </w:rPr>
              <w:fldChar w:fldCharType="end"/>
            </w:r>
          </w:hyperlink>
        </w:p>
        <w:p w14:paraId="563BCB79" w14:textId="62875FEE" w:rsidR="009C65F7" w:rsidRDefault="007F4F65">
          <w:pPr>
            <w:pStyle w:val="21"/>
            <w:tabs>
              <w:tab w:val="right" w:leader="dot" w:pos="8296"/>
            </w:tabs>
            <w:rPr>
              <w:rFonts w:asciiTheme="minorHAnsi" w:eastAsiaTheme="minorEastAsia" w:hAnsiTheme="minorHAnsi"/>
              <w:noProof/>
            </w:rPr>
          </w:pPr>
          <w:hyperlink w:anchor="_Toc138989026" w:history="1">
            <w:r w:rsidR="009C65F7" w:rsidRPr="00754749">
              <w:rPr>
                <w:rStyle w:val="a3"/>
                <w:rFonts w:hint="eastAsia"/>
                <w:noProof/>
              </w:rPr>
              <w:t>補充：文件向量</w:t>
            </w:r>
            <w:r w:rsidR="009C65F7" w:rsidRPr="00754749">
              <w:rPr>
                <w:rStyle w:val="a3"/>
                <w:noProof/>
              </w:rPr>
              <w:t>(Doc2Vec)</w:t>
            </w:r>
            <w:r w:rsidR="009C65F7">
              <w:rPr>
                <w:noProof/>
                <w:webHidden/>
              </w:rPr>
              <w:tab/>
            </w:r>
            <w:r w:rsidR="009C65F7">
              <w:rPr>
                <w:noProof/>
                <w:webHidden/>
              </w:rPr>
              <w:fldChar w:fldCharType="begin"/>
            </w:r>
            <w:r w:rsidR="009C65F7">
              <w:rPr>
                <w:noProof/>
                <w:webHidden/>
              </w:rPr>
              <w:instrText xml:space="preserve"> PAGEREF _Toc138989026 \h </w:instrText>
            </w:r>
            <w:r w:rsidR="009C65F7">
              <w:rPr>
                <w:noProof/>
                <w:webHidden/>
              </w:rPr>
            </w:r>
            <w:r w:rsidR="009C65F7">
              <w:rPr>
                <w:noProof/>
                <w:webHidden/>
              </w:rPr>
              <w:fldChar w:fldCharType="separate"/>
            </w:r>
            <w:r w:rsidR="00106DB9">
              <w:rPr>
                <w:noProof/>
                <w:webHidden/>
              </w:rPr>
              <w:t>23</w:t>
            </w:r>
            <w:r w:rsidR="009C65F7">
              <w:rPr>
                <w:noProof/>
                <w:webHidden/>
              </w:rPr>
              <w:fldChar w:fldCharType="end"/>
            </w:r>
          </w:hyperlink>
        </w:p>
        <w:p w14:paraId="4EF9D2FF" w14:textId="628E0F29" w:rsidR="009C65F7" w:rsidRDefault="007F4F65">
          <w:pPr>
            <w:pStyle w:val="11"/>
            <w:tabs>
              <w:tab w:val="right" w:leader="dot" w:pos="8296"/>
            </w:tabs>
            <w:rPr>
              <w:rFonts w:asciiTheme="minorHAnsi" w:eastAsiaTheme="minorEastAsia" w:hAnsiTheme="minorHAnsi"/>
              <w:noProof/>
            </w:rPr>
          </w:pPr>
          <w:hyperlink w:anchor="_Toc138989027" w:history="1">
            <w:r w:rsidR="009C65F7" w:rsidRPr="00754749">
              <w:rPr>
                <w:rStyle w:val="a3"/>
                <w:noProof/>
              </w:rPr>
              <w:t xml:space="preserve">Module 4. </w:t>
            </w:r>
            <w:r w:rsidR="009C65F7" w:rsidRPr="00754749">
              <w:rPr>
                <w:rStyle w:val="a3"/>
                <w:rFonts w:hint="eastAsia"/>
                <w:noProof/>
              </w:rPr>
              <w:t>統計語言模型</w:t>
            </w:r>
            <w:r w:rsidR="009C65F7">
              <w:rPr>
                <w:noProof/>
                <w:webHidden/>
              </w:rPr>
              <w:tab/>
            </w:r>
            <w:r w:rsidR="009C65F7">
              <w:rPr>
                <w:noProof/>
                <w:webHidden/>
              </w:rPr>
              <w:fldChar w:fldCharType="begin"/>
            </w:r>
            <w:r w:rsidR="009C65F7">
              <w:rPr>
                <w:noProof/>
                <w:webHidden/>
              </w:rPr>
              <w:instrText xml:space="preserve"> PAGEREF _Toc138989027 \h </w:instrText>
            </w:r>
            <w:r w:rsidR="009C65F7">
              <w:rPr>
                <w:noProof/>
                <w:webHidden/>
              </w:rPr>
            </w:r>
            <w:r w:rsidR="009C65F7">
              <w:rPr>
                <w:noProof/>
                <w:webHidden/>
              </w:rPr>
              <w:fldChar w:fldCharType="separate"/>
            </w:r>
            <w:r w:rsidR="00106DB9">
              <w:rPr>
                <w:noProof/>
                <w:webHidden/>
              </w:rPr>
              <w:t>24</w:t>
            </w:r>
            <w:r w:rsidR="009C65F7">
              <w:rPr>
                <w:noProof/>
                <w:webHidden/>
              </w:rPr>
              <w:fldChar w:fldCharType="end"/>
            </w:r>
          </w:hyperlink>
        </w:p>
        <w:p w14:paraId="61206C02" w14:textId="3B95CEF6" w:rsidR="009C65F7" w:rsidRDefault="007F4F65">
          <w:pPr>
            <w:pStyle w:val="21"/>
            <w:tabs>
              <w:tab w:val="right" w:leader="dot" w:pos="8296"/>
            </w:tabs>
            <w:rPr>
              <w:rFonts w:asciiTheme="minorHAnsi" w:eastAsiaTheme="minorEastAsia" w:hAnsiTheme="minorHAnsi"/>
              <w:noProof/>
            </w:rPr>
          </w:pPr>
          <w:hyperlink w:anchor="_Toc138989028" w:history="1">
            <w:r w:rsidR="009C65F7" w:rsidRPr="00754749">
              <w:rPr>
                <w:rStyle w:val="a3"/>
                <w:rFonts w:hint="eastAsia"/>
                <w:noProof/>
              </w:rPr>
              <w:t>簡介</w:t>
            </w:r>
            <w:r w:rsidR="009C65F7">
              <w:rPr>
                <w:noProof/>
                <w:webHidden/>
              </w:rPr>
              <w:tab/>
            </w:r>
            <w:r w:rsidR="009C65F7">
              <w:rPr>
                <w:noProof/>
                <w:webHidden/>
              </w:rPr>
              <w:fldChar w:fldCharType="begin"/>
            </w:r>
            <w:r w:rsidR="009C65F7">
              <w:rPr>
                <w:noProof/>
                <w:webHidden/>
              </w:rPr>
              <w:instrText xml:space="preserve"> PAGEREF _Toc138989028 \h </w:instrText>
            </w:r>
            <w:r w:rsidR="009C65F7">
              <w:rPr>
                <w:noProof/>
                <w:webHidden/>
              </w:rPr>
            </w:r>
            <w:r w:rsidR="009C65F7">
              <w:rPr>
                <w:noProof/>
                <w:webHidden/>
              </w:rPr>
              <w:fldChar w:fldCharType="separate"/>
            </w:r>
            <w:r w:rsidR="00106DB9">
              <w:rPr>
                <w:noProof/>
                <w:webHidden/>
              </w:rPr>
              <w:t>24</w:t>
            </w:r>
            <w:r w:rsidR="009C65F7">
              <w:rPr>
                <w:noProof/>
                <w:webHidden/>
              </w:rPr>
              <w:fldChar w:fldCharType="end"/>
            </w:r>
          </w:hyperlink>
        </w:p>
        <w:p w14:paraId="33DC6DBB" w14:textId="71DD7218" w:rsidR="009C65F7" w:rsidRDefault="007F4F65">
          <w:pPr>
            <w:pStyle w:val="21"/>
            <w:tabs>
              <w:tab w:val="right" w:leader="dot" w:pos="8296"/>
            </w:tabs>
            <w:rPr>
              <w:rFonts w:asciiTheme="minorHAnsi" w:eastAsiaTheme="minorEastAsia" w:hAnsiTheme="minorHAnsi"/>
              <w:noProof/>
            </w:rPr>
          </w:pPr>
          <w:hyperlink w:anchor="_Toc138989029" w:history="1">
            <w:r w:rsidR="009C65F7" w:rsidRPr="00754749">
              <w:rPr>
                <w:rStyle w:val="a3"/>
                <w:noProof/>
              </w:rPr>
              <w:t>N-gram</w:t>
            </w:r>
            <w:r w:rsidR="009C65F7" w:rsidRPr="00754749">
              <w:rPr>
                <w:rStyle w:val="a3"/>
                <w:rFonts w:hint="eastAsia"/>
                <w:noProof/>
              </w:rPr>
              <w:t>模型</w:t>
            </w:r>
            <w:r w:rsidR="009C65F7">
              <w:rPr>
                <w:noProof/>
                <w:webHidden/>
              </w:rPr>
              <w:tab/>
            </w:r>
            <w:r w:rsidR="009C65F7">
              <w:rPr>
                <w:noProof/>
                <w:webHidden/>
              </w:rPr>
              <w:fldChar w:fldCharType="begin"/>
            </w:r>
            <w:r w:rsidR="009C65F7">
              <w:rPr>
                <w:noProof/>
                <w:webHidden/>
              </w:rPr>
              <w:instrText xml:space="preserve"> PAGEREF _Toc138989029 \h </w:instrText>
            </w:r>
            <w:r w:rsidR="009C65F7">
              <w:rPr>
                <w:noProof/>
                <w:webHidden/>
              </w:rPr>
            </w:r>
            <w:r w:rsidR="009C65F7">
              <w:rPr>
                <w:noProof/>
                <w:webHidden/>
              </w:rPr>
              <w:fldChar w:fldCharType="separate"/>
            </w:r>
            <w:r w:rsidR="00106DB9">
              <w:rPr>
                <w:noProof/>
                <w:webHidden/>
              </w:rPr>
              <w:t>25</w:t>
            </w:r>
            <w:r w:rsidR="009C65F7">
              <w:rPr>
                <w:noProof/>
                <w:webHidden/>
              </w:rPr>
              <w:fldChar w:fldCharType="end"/>
            </w:r>
          </w:hyperlink>
        </w:p>
        <w:p w14:paraId="2A6A7314" w14:textId="57D2F4DC" w:rsidR="009C65F7" w:rsidRDefault="007F4F65">
          <w:pPr>
            <w:pStyle w:val="21"/>
            <w:tabs>
              <w:tab w:val="right" w:leader="dot" w:pos="8296"/>
            </w:tabs>
            <w:rPr>
              <w:rFonts w:asciiTheme="minorHAnsi" w:eastAsiaTheme="minorEastAsia" w:hAnsiTheme="minorHAnsi"/>
              <w:noProof/>
            </w:rPr>
          </w:pPr>
          <w:hyperlink w:anchor="_Toc138989030" w:history="1">
            <w:r w:rsidR="009C65F7" w:rsidRPr="00754749">
              <w:rPr>
                <w:rStyle w:val="a3"/>
                <w:rFonts w:hint="eastAsia"/>
                <w:noProof/>
              </w:rPr>
              <w:t>隱藏式馬可夫模型</w:t>
            </w:r>
            <w:r w:rsidR="009C65F7" w:rsidRPr="00754749">
              <w:rPr>
                <w:rStyle w:val="a3"/>
                <w:noProof/>
              </w:rPr>
              <w:t>(Hidden Markov Model, HMM)</w:t>
            </w:r>
            <w:r w:rsidR="009C65F7">
              <w:rPr>
                <w:noProof/>
                <w:webHidden/>
              </w:rPr>
              <w:tab/>
            </w:r>
            <w:r w:rsidR="009C65F7">
              <w:rPr>
                <w:noProof/>
                <w:webHidden/>
              </w:rPr>
              <w:fldChar w:fldCharType="begin"/>
            </w:r>
            <w:r w:rsidR="009C65F7">
              <w:rPr>
                <w:noProof/>
                <w:webHidden/>
              </w:rPr>
              <w:instrText xml:space="preserve"> PAGEREF _Toc138989030 \h </w:instrText>
            </w:r>
            <w:r w:rsidR="009C65F7">
              <w:rPr>
                <w:noProof/>
                <w:webHidden/>
              </w:rPr>
            </w:r>
            <w:r w:rsidR="009C65F7">
              <w:rPr>
                <w:noProof/>
                <w:webHidden/>
              </w:rPr>
              <w:fldChar w:fldCharType="separate"/>
            </w:r>
            <w:r w:rsidR="00106DB9">
              <w:rPr>
                <w:noProof/>
                <w:webHidden/>
              </w:rPr>
              <w:t>27</w:t>
            </w:r>
            <w:r w:rsidR="009C65F7">
              <w:rPr>
                <w:noProof/>
                <w:webHidden/>
              </w:rPr>
              <w:fldChar w:fldCharType="end"/>
            </w:r>
          </w:hyperlink>
        </w:p>
        <w:p w14:paraId="50CD9F6E" w14:textId="0A2F8243" w:rsidR="009C65F7" w:rsidRDefault="007F4F65">
          <w:pPr>
            <w:pStyle w:val="21"/>
            <w:tabs>
              <w:tab w:val="right" w:leader="dot" w:pos="8296"/>
            </w:tabs>
            <w:rPr>
              <w:rFonts w:asciiTheme="minorHAnsi" w:eastAsiaTheme="minorEastAsia" w:hAnsiTheme="minorHAnsi"/>
              <w:noProof/>
            </w:rPr>
          </w:pPr>
          <w:hyperlink w:anchor="_Toc138989031" w:history="1">
            <w:r w:rsidR="009C65F7" w:rsidRPr="00754749">
              <w:rPr>
                <w:rStyle w:val="a3"/>
                <w:rFonts w:hint="eastAsia"/>
                <w:noProof/>
              </w:rPr>
              <w:t>主題模型</w:t>
            </w:r>
            <w:r w:rsidR="009C65F7" w:rsidRPr="00754749">
              <w:rPr>
                <w:rStyle w:val="a3"/>
                <w:noProof/>
              </w:rPr>
              <w:t>(Topic Model)</w:t>
            </w:r>
            <w:r w:rsidR="009C65F7">
              <w:rPr>
                <w:noProof/>
                <w:webHidden/>
              </w:rPr>
              <w:tab/>
            </w:r>
            <w:r w:rsidR="009C65F7">
              <w:rPr>
                <w:noProof/>
                <w:webHidden/>
              </w:rPr>
              <w:fldChar w:fldCharType="begin"/>
            </w:r>
            <w:r w:rsidR="009C65F7">
              <w:rPr>
                <w:noProof/>
                <w:webHidden/>
              </w:rPr>
              <w:instrText xml:space="preserve"> PAGEREF _Toc138989031 \h </w:instrText>
            </w:r>
            <w:r w:rsidR="009C65F7">
              <w:rPr>
                <w:noProof/>
                <w:webHidden/>
              </w:rPr>
            </w:r>
            <w:r w:rsidR="009C65F7">
              <w:rPr>
                <w:noProof/>
                <w:webHidden/>
              </w:rPr>
              <w:fldChar w:fldCharType="separate"/>
            </w:r>
            <w:r w:rsidR="00106DB9">
              <w:rPr>
                <w:noProof/>
                <w:webHidden/>
              </w:rPr>
              <w:t>28</w:t>
            </w:r>
            <w:r w:rsidR="009C65F7">
              <w:rPr>
                <w:noProof/>
                <w:webHidden/>
              </w:rPr>
              <w:fldChar w:fldCharType="end"/>
            </w:r>
          </w:hyperlink>
        </w:p>
        <w:p w14:paraId="7B6A1EA4" w14:textId="6128D117" w:rsidR="009C65F7" w:rsidRDefault="007F4F65">
          <w:pPr>
            <w:pStyle w:val="11"/>
            <w:tabs>
              <w:tab w:val="right" w:leader="dot" w:pos="8296"/>
            </w:tabs>
            <w:rPr>
              <w:rFonts w:asciiTheme="minorHAnsi" w:eastAsiaTheme="minorEastAsia" w:hAnsiTheme="minorHAnsi"/>
              <w:noProof/>
            </w:rPr>
          </w:pPr>
          <w:hyperlink w:anchor="_Toc138989032" w:history="1">
            <w:r w:rsidR="009C65F7" w:rsidRPr="00754749">
              <w:rPr>
                <w:rStyle w:val="a3"/>
                <w:noProof/>
              </w:rPr>
              <w:t xml:space="preserve">Module 5. </w:t>
            </w:r>
            <w:r w:rsidR="009C65F7" w:rsidRPr="00754749">
              <w:rPr>
                <w:rStyle w:val="a3"/>
                <w:rFonts w:hint="eastAsia"/>
                <w:noProof/>
              </w:rPr>
              <w:t>深度學習與</w:t>
            </w:r>
            <w:r w:rsidR="009C65F7" w:rsidRPr="00754749">
              <w:rPr>
                <w:rStyle w:val="a3"/>
                <w:noProof/>
              </w:rPr>
              <w:t>NLP</w:t>
            </w:r>
            <w:r w:rsidR="009C65F7">
              <w:rPr>
                <w:noProof/>
                <w:webHidden/>
              </w:rPr>
              <w:tab/>
            </w:r>
            <w:r w:rsidR="009C65F7">
              <w:rPr>
                <w:noProof/>
                <w:webHidden/>
              </w:rPr>
              <w:fldChar w:fldCharType="begin"/>
            </w:r>
            <w:r w:rsidR="009C65F7">
              <w:rPr>
                <w:noProof/>
                <w:webHidden/>
              </w:rPr>
              <w:instrText xml:space="preserve"> PAGEREF _Toc138989032 \h </w:instrText>
            </w:r>
            <w:r w:rsidR="009C65F7">
              <w:rPr>
                <w:noProof/>
                <w:webHidden/>
              </w:rPr>
            </w:r>
            <w:r w:rsidR="009C65F7">
              <w:rPr>
                <w:noProof/>
                <w:webHidden/>
              </w:rPr>
              <w:fldChar w:fldCharType="separate"/>
            </w:r>
            <w:r w:rsidR="00106DB9">
              <w:rPr>
                <w:noProof/>
                <w:webHidden/>
              </w:rPr>
              <w:t>29</w:t>
            </w:r>
            <w:r w:rsidR="009C65F7">
              <w:rPr>
                <w:noProof/>
                <w:webHidden/>
              </w:rPr>
              <w:fldChar w:fldCharType="end"/>
            </w:r>
          </w:hyperlink>
        </w:p>
        <w:p w14:paraId="3126780F" w14:textId="37A38DB0" w:rsidR="009C65F7" w:rsidRDefault="007F4F65">
          <w:pPr>
            <w:pStyle w:val="21"/>
            <w:tabs>
              <w:tab w:val="right" w:leader="dot" w:pos="8296"/>
            </w:tabs>
            <w:rPr>
              <w:rFonts w:asciiTheme="minorHAnsi" w:eastAsiaTheme="minorEastAsia" w:hAnsiTheme="minorHAnsi"/>
              <w:noProof/>
            </w:rPr>
          </w:pPr>
          <w:hyperlink w:anchor="_Toc138989033" w:history="1">
            <w:r w:rsidR="009C65F7" w:rsidRPr="00754749">
              <w:rPr>
                <w:rStyle w:val="a3"/>
                <w:rFonts w:hint="eastAsia"/>
                <w:noProof/>
              </w:rPr>
              <w:t>人工神經網路基礎</w:t>
            </w:r>
            <w:r w:rsidR="009C65F7">
              <w:rPr>
                <w:noProof/>
                <w:webHidden/>
              </w:rPr>
              <w:tab/>
            </w:r>
            <w:r w:rsidR="009C65F7">
              <w:rPr>
                <w:noProof/>
                <w:webHidden/>
              </w:rPr>
              <w:fldChar w:fldCharType="begin"/>
            </w:r>
            <w:r w:rsidR="009C65F7">
              <w:rPr>
                <w:noProof/>
                <w:webHidden/>
              </w:rPr>
              <w:instrText xml:space="preserve"> PAGEREF _Toc138989033 \h </w:instrText>
            </w:r>
            <w:r w:rsidR="009C65F7">
              <w:rPr>
                <w:noProof/>
                <w:webHidden/>
              </w:rPr>
            </w:r>
            <w:r w:rsidR="009C65F7">
              <w:rPr>
                <w:noProof/>
                <w:webHidden/>
              </w:rPr>
              <w:fldChar w:fldCharType="separate"/>
            </w:r>
            <w:r w:rsidR="00106DB9">
              <w:rPr>
                <w:noProof/>
                <w:webHidden/>
              </w:rPr>
              <w:t>29</w:t>
            </w:r>
            <w:r w:rsidR="009C65F7">
              <w:rPr>
                <w:noProof/>
                <w:webHidden/>
              </w:rPr>
              <w:fldChar w:fldCharType="end"/>
            </w:r>
          </w:hyperlink>
        </w:p>
        <w:p w14:paraId="2BD8A24E" w14:textId="6B045DBE" w:rsidR="009C65F7" w:rsidRDefault="007F4F65">
          <w:pPr>
            <w:pStyle w:val="21"/>
            <w:tabs>
              <w:tab w:val="right" w:leader="dot" w:pos="8296"/>
            </w:tabs>
            <w:rPr>
              <w:rFonts w:asciiTheme="minorHAnsi" w:eastAsiaTheme="minorEastAsia" w:hAnsiTheme="minorHAnsi"/>
              <w:noProof/>
            </w:rPr>
          </w:pPr>
          <w:hyperlink w:anchor="_Toc138989034" w:history="1">
            <w:r w:rsidR="009C65F7" w:rsidRPr="00754749">
              <w:rPr>
                <w:rStyle w:val="a3"/>
                <w:rFonts w:hint="eastAsia"/>
                <w:noProof/>
              </w:rPr>
              <w:t>序列到序列</w:t>
            </w:r>
            <w:r w:rsidR="009C65F7" w:rsidRPr="00754749">
              <w:rPr>
                <w:rStyle w:val="a3"/>
                <w:noProof/>
              </w:rPr>
              <w:t>(Seq2Seq)</w:t>
            </w:r>
            <w:r w:rsidR="009C65F7" w:rsidRPr="00754749">
              <w:rPr>
                <w:rStyle w:val="a3"/>
                <w:rFonts w:hint="eastAsia"/>
                <w:noProof/>
              </w:rPr>
              <w:t>的概念</w:t>
            </w:r>
            <w:r w:rsidR="009C65F7">
              <w:rPr>
                <w:noProof/>
                <w:webHidden/>
              </w:rPr>
              <w:tab/>
            </w:r>
            <w:r w:rsidR="009C65F7">
              <w:rPr>
                <w:noProof/>
                <w:webHidden/>
              </w:rPr>
              <w:fldChar w:fldCharType="begin"/>
            </w:r>
            <w:r w:rsidR="009C65F7">
              <w:rPr>
                <w:noProof/>
                <w:webHidden/>
              </w:rPr>
              <w:instrText xml:space="preserve"> PAGEREF _Toc138989034 \h </w:instrText>
            </w:r>
            <w:r w:rsidR="009C65F7">
              <w:rPr>
                <w:noProof/>
                <w:webHidden/>
              </w:rPr>
            </w:r>
            <w:r w:rsidR="009C65F7">
              <w:rPr>
                <w:noProof/>
                <w:webHidden/>
              </w:rPr>
              <w:fldChar w:fldCharType="separate"/>
            </w:r>
            <w:r w:rsidR="00106DB9">
              <w:rPr>
                <w:noProof/>
                <w:webHidden/>
              </w:rPr>
              <w:t>29</w:t>
            </w:r>
            <w:r w:rsidR="009C65F7">
              <w:rPr>
                <w:noProof/>
                <w:webHidden/>
              </w:rPr>
              <w:fldChar w:fldCharType="end"/>
            </w:r>
          </w:hyperlink>
        </w:p>
        <w:p w14:paraId="30D74F6C" w14:textId="3DFCB8D3" w:rsidR="009C65F7" w:rsidRDefault="007F4F65">
          <w:pPr>
            <w:pStyle w:val="21"/>
            <w:tabs>
              <w:tab w:val="right" w:leader="dot" w:pos="8296"/>
            </w:tabs>
            <w:rPr>
              <w:rFonts w:asciiTheme="minorHAnsi" w:eastAsiaTheme="minorEastAsia" w:hAnsiTheme="minorHAnsi"/>
              <w:noProof/>
            </w:rPr>
          </w:pPr>
          <w:hyperlink w:anchor="_Toc138989035" w:history="1">
            <w:r w:rsidR="009C65F7" w:rsidRPr="00754749">
              <w:rPr>
                <w:rStyle w:val="a3"/>
                <w:noProof/>
              </w:rPr>
              <w:t>RNN</w:t>
            </w:r>
            <w:r w:rsidR="009C65F7" w:rsidRPr="00754749">
              <w:rPr>
                <w:rStyle w:val="a3"/>
                <w:rFonts w:hint="eastAsia"/>
                <w:noProof/>
              </w:rPr>
              <w:t>與</w:t>
            </w:r>
            <w:r w:rsidR="009C65F7" w:rsidRPr="00754749">
              <w:rPr>
                <w:rStyle w:val="a3"/>
                <w:noProof/>
              </w:rPr>
              <w:t>LSTM</w:t>
            </w:r>
            <w:r w:rsidR="009C65F7" w:rsidRPr="00754749">
              <w:rPr>
                <w:rStyle w:val="a3"/>
                <w:rFonts w:hint="eastAsia"/>
                <w:noProof/>
              </w:rPr>
              <w:t>介紹與應用</w:t>
            </w:r>
            <w:r w:rsidR="009C65F7">
              <w:rPr>
                <w:noProof/>
                <w:webHidden/>
              </w:rPr>
              <w:tab/>
            </w:r>
            <w:r w:rsidR="009C65F7">
              <w:rPr>
                <w:noProof/>
                <w:webHidden/>
              </w:rPr>
              <w:fldChar w:fldCharType="begin"/>
            </w:r>
            <w:r w:rsidR="009C65F7">
              <w:rPr>
                <w:noProof/>
                <w:webHidden/>
              </w:rPr>
              <w:instrText xml:space="preserve"> PAGEREF _Toc138989035 \h </w:instrText>
            </w:r>
            <w:r w:rsidR="009C65F7">
              <w:rPr>
                <w:noProof/>
                <w:webHidden/>
              </w:rPr>
            </w:r>
            <w:r w:rsidR="009C65F7">
              <w:rPr>
                <w:noProof/>
                <w:webHidden/>
              </w:rPr>
              <w:fldChar w:fldCharType="separate"/>
            </w:r>
            <w:r w:rsidR="00106DB9">
              <w:rPr>
                <w:noProof/>
                <w:webHidden/>
              </w:rPr>
              <w:t>32</w:t>
            </w:r>
            <w:r w:rsidR="009C65F7">
              <w:rPr>
                <w:noProof/>
                <w:webHidden/>
              </w:rPr>
              <w:fldChar w:fldCharType="end"/>
            </w:r>
          </w:hyperlink>
        </w:p>
        <w:p w14:paraId="4F0EA7D8" w14:textId="1B6FE28B" w:rsidR="009C65F7" w:rsidRDefault="007F4F65">
          <w:pPr>
            <w:pStyle w:val="11"/>
            <w:tabs>
              <w:tab w:val="right" w:leader="dot" w:pos="8296"/>
            </w:tabs>
            <w:rPr>
              <w:rFonts w:asciiTheme="minorHAnsi" w:eastAsiaTheme="minorEastAsia" w:hAnsiTheme="minorHAnsi"/>
              <w:noProof/>
            </w:rPr>
          </w:pPr>
          <w:hyperlink w:anchor="_Toc138989036" w:history="1">
            <w:r w:rsidR="009C65F7" w:rsidRPr="00754749">
              <w:rPr>
                <w:rStyle w:val="a3"/>
                <w:noProof/>
              </w:rPr>
              <w:t xml:space="preserve">Module 6. Transformer </w:t>
            </w:r>
            <w:r w:rsidR="009C65F7" w:rsidRPr="00754749">
              <w:rPr>
                <w:rStyle w:val="a3"/>
                <w:rFonts w:hint="eastAsia"/>
                <w:noProof/>
              </w:rPr>
              <w:t>神經網路模型</w:t>
            </w:r>
            <w:r w:rsidR="009C65F7">
              <w:rPr>
                <w:noProof/>
                <w:webHidden/>
              </w:rPr>
              <w:tab/>
            </w:r>
            <w:r w:rsidR="009C65F7">
              <w:rPr>
                <w:noProof/>
                <w:webHidden/>
              </w:rPr>
              <w:fldChar w:fldCharType="begin"/>
            </w:r>
            <w:r w:rsidR="009C65F7">
              <w:rPr>
                <w:noProof/>
                <w:webHidden/>
              </w:rPr>
              <w:instrText xml:space="preserve"> PAGEREF _Toc138989036 \h </w:instrText>
            </w:r>
            <w:r w:rsidR="009C65F7">
              <w:rPr>
                <w:noProof/>
                <w:webHidden/>
              </w:rPr>
            </w:r>
            <w:r w:rsidR="009C65F7">
              <w:rPr>
                <w:noProof/>
                <w:webHidden/>
              </w:rPr>
              <w:fldChar w:fldCharType="separate"/>
            </w:r>
            <w:r w:rsidR="00106DB9">
              <w:rPr>
                <w:noProof/>
                <w:webHidden/>
              </w:rPr>
              <w:t>34</w:t>
            </w:r>
            <w:r w:rsidR="009C65F7">
              <w:rPr>
                <w:noProof/>
                <w:webHidden/>
              </w:rPr>
              <w:fldChar w:fldCharType="end"/>
            </w:r>
          </w:hyperlink>
        </w:p>
        <w:p w14:paraId="0049D97F" w14:textId="34786F7B" w:rsidR="009C65F7" w:rsidRDefault="007F4F65">
          <w:pPr>
            <w:pStyle w:val="21"/>
            <w:tabs>
              <w:tab w:val="right" w:leader="dot" w:pos="8296"/>
            </w:tabs>
            <w:rPr>
              <w:rFonts w:asciiTheme="minorHAnsi" w:eastAsiaTheme="minorEastAsia" w:hAnsiTheme="minorHAnsi"/>
              <w:noProof/>
            </w:rPr>
          </w:pPr>
          <w:hyperlink w:anchor="_Toc138989037" w:history="1">
            <w:r w:rsidR="009C65F7" w:rsidRPr="00754749">
              <w:rPr>
                <w:rStyle w:val="a3"/>
                <w:rFonts w:hint="eastAsia"/>
                <w:noProof/>
              </w:rPr>
              <w:t>簡介</w:t>
            </w:r>
            <w:r w:rsidR="009C65F7">
              <w:rPr>
                <w:noProof/>
                <w:webHidden/>
              </w:rPr>
              <w:tab/>
            </w:r>
            <w:r w:rsidR="009C65F7">
              <w:rPr>
                <w:noProof/>
                <w:webHidden/>
              </w:rPr>
              <w:fldChar w:fldCharType="begin"/>
            </w:r>
            <w:r w:rsidR="009C65F7">
              <w:rPr>
                <w:noProof/>
                <w:webHidden/>
              </w:rPr>
              <w:instrText xml:space="preserve"> PAGEREF _Toc138989037 \h </w:instrText>
            </w:r>
            <w:r w:rsidR="009C65F7">
              <w:rPr>
                <w:noProof/>
                <w:webHidden/>
              </w:rPr>
            </w:r>
            <w:r w:rsidR="009C65F7">
              <w:rPr>
                <w:noProof/>
                <w:webHidden/>
              </w:rPr>
              <w:fldChar w:fldCharType="separate"/>
            </w:r>
            <w:r w:rsidR="00106DB9">
              <w:rPr>
                <w:noProof/>
                <w:webHidden/>
              </w:rPr>
              <w:t>34</w:t>
            </w:r>
            <w:r w:rsidR="009C65F7">
              <w:rPr>
                <w:noProof/>
                <w:webHidden/>
              </w:rPr>
              <w:fldChar w:fldCharType="end"/>
            </w:r>
          </w:hyperlink>
        </w:p>
        <w:p w14:paraId="2C299050" w14:textId="07A1D600" w:rsidR="009C65F7" w:rsidRDefault="007F4F65">
          <w:pPr>
            <w:pStyle w:val="21"/>
            <w:tabs>
              <w:tab w:val="right" w:leader="dot" w:pos="8296"/>
            </w:tabs>
            <w:rPr>
              <w:rFonts w:asciiTheme="minorHAnsi" w:eastAsiaTheme="minorEastAsia" w:hAnsiTheme="minorHAnsi"/>
              <w:noProof/>
            </w:rPr>
          </w:pPr>
          <w:hyperlink w:anchor="_Toc138989038" w:history="1">
            <w:r w:rsidR="009C65F7" w:rsidRPr="00754749">
              <w:rPr>
                <w:rStyle w:val="a3"/>
                <w:noProof/>
              </w:rPr>
              <w:t>BERT</w:t>
            </w:r>
            <w:r w:rsidR="009C65F7">
              <w:rPr>
                <w:noProof/>
                <w:webHidden/>
              </w:rPr>
              <w:tab/>
            </w:r>
            <w:r w:rsidR="009C65F7">
              <w:rPr>
                <w:noProof/>
                <w:webHidden/>
              </w:rPr>
              <w:fldChar w:fldCharType="begin"/>
            </w:r>
            <w:r w:rsidR="009C65F7">
              <w:rPr>
                <w:noProof/>
                <w:webHidden/>
              </w:rPr>
              <w:instrText xml:space="preserve"> PAGEREF _Toc138989038 \h </w:instrText>
            </w:r>
            <w:r w:rsidR="009C65F7">
              <w:rPr>
                <w:noProof/>
                <w:webHidden/>
              </w:rPr>
            </w:r>
            <w:r w:rsidR="009C65F7">
              <w:rPr>
                <w:noProof/>
                <w:webHidden/>
              </w:rPr>
              <w:fldChar w:fldCharType="separate"/>
            </w:r>
            <w:r w:rsidR="00106DB9">
              <w:rPr>
                <w:noProof/>
                <w:webHidden/>
              </w:rPr>
              <w:t>36</w:t>
            </w:r>
            <w:r w:rsidR="009C65F7">
              <w:rPr>
                <w:noProof/>
                <w:webHidden/>
              </w:rPr>
              <w:fldChar w:fldCharType="end"/>
            </w:r>
          </w:hyperlink>
        </w:p>
        <w:p w14:paraId="5192293A" w14:textId="77626433" w:rsidR="009C65F7" w:rsidRDefault="007F4F65">
          <w:pPr>
            <w:pStyle w:val="21"/>
            <w:tabs>
              <w:tab w:val="right" w:leader="dot" w:pos="8296"/>
            </w:tabs>
            <w:rPr>
              <w:rFonts w:asciiTheme="minorHAnsi" w:eastAsiaTheme="minorEastAsia" w:hAnsiTheme="minorHAnsi"/>
              <w:noProof/>
            </w:rPr>
          </w:pPr>
          <w:hyperlink w:anchor="_Toc138989039" w:history="1">
            <w:r w:rsidR="009C65F7" w:rsidRPr="00754749">
              <w:rPr>
                <w:rStyle w:val="a3"/>
                <w:noProof/>
              </w:rPr>
              <w:t>GPT</w:t>
            </w:r>
            <w:r w:rsidR="009C65F7">
              <w:rPr>
                <w:noProof/>
                <w:webHidden/>
              </w:rPr>
              <w:tab/>
            </w:r>
            <w:r w:rsidR="009C65F7">
              <w:rPr>
                <w:noProof/>
                <w:webHidden/>
              </w:rPr>
              <w:fldChar w:fldCharType="begin"/>
            </w:r>
            <w:r w:rsidR="009C65F7">
              <w:rPr>
                <w:noProof/>
                <w:webHidden/>
              </w:rPr>
              <w:instrText xml:space="preserve"> PAGEREF _Toc138989039 \h </w:instrText>
            </w:r>
            <w:r w:rsidR="009C65F7">
              <w:rPr>
                <w:noProof/>
                <w:webHidden/>
              </w:rPr>
            </w:r>
            <w:r w:rsidR="009C65F7">
              <w:rPr>
                <w:noProof/>
                <w:webHidden/>
              </w:rPr>
              <w:fldChar w:fldCharType="separate"/>
            </w:r>
            <w:r w:rsidR="00106DB9">
              <w:rPr>
                <w:noProof/>
                <w:webHidden/>
              </w:rPr>
              <w:t>37</w:t>
            </w:r>
            <w:r w:rsidR="009C65F7">
              <w:rPr>
                <w:noProof/>
                <w:webHidden/>
              </w:rPr>
              <w:fldChar w:fldCharType="end"/>
            </w:r>
          </w:hyperlink>
        </w:p>
        <w:p w14:paraId="6F4467F7" w14:textId="7E9C09AC" w:rsidR="009C65F7" w:rsidRDefault="007F4F65">
          <w:pPr>
            <w:pStyle w:val="11"/>
            <w:tabs>
              <w:tab w:val="right" w:leader="dot" w:pos="8296"/>
            </w:tabs>
            <w:rPr>
              <w:rFonts w:asciiTheme="minorHAnsi" w:eastAsiaTheme="minorEastAsia" w:hAnsiTheme="minorHAnsi"/>
              <w:noProof/>
            </w:rPr>
          </w:pPr>
          <w:hyperlink w:anchor="_Toc138989040" w:history="1">
            <w:r w:rsidR="009C65F7" w:rsidRPr="00754749">
              <w:rPr>
                <w:rStyle w:val="a3"/>
                <w:rFonts w:hint="eastAsia"/>
                <w:noProof/>
              </w:rPr>
              <w:t>參考資料</w:t>
            </w:r>
            <w:r w:rsidR="009C65F7">
              <w:rPr>
                <w:noProof/>
                <w:webHidden/>
              </w:rPr>
              <w:tab/>
            </w:r>
            <w:r w:rsidR="009C65F7">
              <w:rPr>
                <w:noProof/>
                <w:webHidden/>
              </w:rPr>
              <w:fldChar w:fldCharType="begin"/>
            </w:r>
            <w:r w:rsidR="009C65F7">
              <w:rPr>
                <w:noProof/>
                <w:webHidden/>
              </w:rPr>
              <w:instrText xml:space="preserve"> PAGEREF _Toc138989040 \h </w:instrText>
            </w:r>
            <w:r w:rsidR="009C65F7">
              <w:rPr>
                <w:noProof/>
                <w:webHidden/>
              </w:rPr>
            </w:r>
            <w:r w:rsidR="009C65F7">
              <w:rPr>
                <w:noProof/>
                <w:webHidden/>
              </w:rPr>
              <w:fldChar w:fldCharType="separate"/>
            </w:r>
            <w:r w:rsidR="00106DB9">
              <w:rPr>
                <w:noProof/>
                <w:webHidden/>
              </w:rPr>
              <w:t>37</w:t>
            </w:r>
            <w:r w:rsidR="009C65F7">
              <w:rPr>
                <w:noProof/>
                <w:webHidden/>
              </w:rPr>
              <w:fldChar w:fldCharType="end"/>
            </w:r>
          </w:hyperlink>
        </w:p>
        <w:p w14:paraId="28CED0C5" w14:textId="2E555D07" w:rsidR="00CE3C6A" w:rsidRPr="008F46E2" w:rsidRDefault="0037645C" w:rsidP="002874CC">
          <w:r w:rsidRPr="008F46E2">
            <w:rPr>
              <w:b/>
              <w:bCs/>
              <w:szCs w:val="24"/>
              <w:lang w:val="zh-TW"/>
            </w:rPr>
            <w:fldChar w:fldCharType="end"/>
          </w:r>
        </w:p>
      </w:sdtContent>
    </w:sdt>
    <w:p w14:paraId="04403862" w14:textId="2EBFB9F4" w:rsidR="00A950F5" w:rsidRDefault="000F1DDF" w:rsidP="00A950F5">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0C4DA1E1" w14:textId="1097D53F" w:rsidR="00A950F5" w:rsidRDefault="007F4F65" w:rsidP="00A950F5">
      <w:pPr>
        <w:pStyle w:val="a9"/>
        <w:widowControl/>
        <w:spacing w:line="400" w:lineRule="exact"/>
        <w:ind w:leftChars="0" w:left="482"/>
      </w:pPr>
      <w:hyperlink r:id="rId8" w:history="1">
        <w:r w:rsidR="00A950F5" w:rsidRPr="00A950F5">
          <w:rPr>
            <w:rStyle w:val="a3"/>
          </w:rPr>
          <w:t>https://github.com/telunyang/python_nlp</w:t>
        </w:r>
      </w:hyperlink>
    </w:p>
    <w:p w14:paraId="6C1A559B" w14:textId="457713D2" w:rsidR="00517D7A" w:rsidRPr="00A950F5" w:rsidRDefault="00517D7A" w:rsidP="00A950F5">
      <w:pPr>
        <w:pStyle w:val="a9"/>
        <w:widowControl/>
        <w:numPr>
          <w:ilvl w:val="0"/>
          <w:numId w:val="1"/>
        </w:numPr>
        <w:spacing w:line="400" w:lineRule="exact"/>
        <w:ind w:leftChars="0" w:left="482"/>
      </w:pPr>
      <w:r>
        <w:br w:type="page"/>
      </w:r>
    </w:p>
    <w:p w14:paraId="068DC154" w14:textId="279EE2A8" w:rsidR="00716E91" w:rsidRDefault="00716E91" w:rsidP="00716E91">
      <w:pPr>
        <w:pStyle w:val="1"/>
      </w:pPr>
      <w:bookmarkStart w:id="0" w:name="_Toc138989010"/>
      <w:r>
        <w:t xml:space="preserve">Module 1. </w:t>
      </w:r>
      <w:r>
        <w:rPr>
          <w:rFonts w:hint="eastAsia"/>
        </w:rPr>
        <w:t>何謂自然語言處理</w:t>
      </w:r>
      <w:r>
        <w:rPr>
          <w:rFonts w:hint="eastAsia"/>
        </w:rPr>
        <w:t>(Natural Language Processing)</w:t>
      </w:r>
      <w:bookmarkEnd w:id="0"/>
    </w:p>
    <w:p w14:paraId="073E56D0" w14:textId="77777777" w:rsidR="00716E91" w:rsidRDefault="00716E91" w:rsidP="009979A4">
      <w:pPr>
        <w:pStyle w:val="2"/>
      </w:pPr>
      <w:bookmarkStart w:id="1" w:name="_Toc138989011"/>
      <w:r>
        <w:rPr>
          <w:rFonts w:hint="eastAsia"/>
        </w:rPr>
        <w:t>簡介</w:t>
      </w:r>
      <w:bookmarkEnd w:id="1"/>
    </w:p>
    <w:p w14:paraId="066A829A" w14:textId="102D0777" w:rsidR="009979A4" w:rsidRDefault="009979A4" w:rsidP="009979A4">
      <w:pPr>
        <w:ind w:firstLine="480"/>
      </w:pPr>
      <w:r>
        <w:rPr>
          <w:rFonts w:hint="eastAsia"/>
        </w:rPr>
        <w:t>自然語言處理（</w:t>
      </w:r>
      <w:r>
        <w:rPr>
          <w:rFonts w:hint="eastAsia"/>
        </w:rPr>
        <w:t>Natural Language Processing</w:t>
      </w:r>
      <w:r>
        <w:rPr>
          <w:rFonts w:hint="eastAsia"/>
        </w:rPr>
        <w:t>，</w:t>
      </w:r>
      <w:r>
        <w:rPr>
          <w:rFonts w:hint="eastAsia"/>
        </w:rPr>
        <w:t>NLP</w:t>
      </w:r>
      <w:r>
        <w:rPr>
          <w:rFonts w:hint="eastAsia"/>
        </w:rPr>
        <w:t>）是人工智慧領域的一個重要分支，專注於讓電腦理解和操作人類語言。</w:t>
      </w:r>
      <w:r>
        <w:rPr>
          <w:rFonts w:hint="eastAsia"/>
        </w:rPr>
        <w:t>NLP</w:t>
      </w:r>
      <w:r>
        <w:rPr>
          <w:rFonts w:hint="eastAsia"/>
        </w:rPr>
        <w:t>結合了資訊科學、人工智慧和語言學的元素，旨在填補人類自然語言和電腦之間的差距。</w:t>
      </w:r>
    </w:p>
    <w:p w14:paraId="244F1C43" w14:textId="3FF0F4BF" w:rsidR="009979A4" w:rsidRDefault="009979A4" w:rsidP="009979A4">
      <w:pPr>
        <w:ind w:firstLine="480"/>
      </w:pPr>
      <w:r>
        <w:rPr>
          <w:rFonts w:hint="eastAsia"/>
        </w:rPr>
        <w:t>NLP</w:t>
      </w:r>
      <w:r>
        <w:rPr>
          <w:rFonts w:hint="eastAsia"/>
        </w:rPr>
        <w:t>的主要任務包括自然語言理解和自然語言生成等。自然語言理解讓電腦能夠「理解」和解釋人類語言的意義，自然語言生成的目標是從一些資料中「生成」人類可以理解的自然語言。</w:t>
      </w:r>
      <w:r>
        <w:rPr>
          <w:rFonts w:hint="eastAsia"/>
        </w:rPr>
        <w:t>NLP</w:t>
      </w:r>
      <w:r>
        <w:rPr>
          <w:rFonts w:hint="eastAsia"/>
        </w:rPr>
        <w:t>有許多應用，包括機器翻譯、情感分析、文本摘要、自動客服系統等。隨著深度學習等先進技術的出現，</w:t>
      </w:r>
      <w:r>
        <w:rPr>
          <w:rFonts w:hint="eastAsia"/>
        </w:rPr>
        <w:t>NLP</w:t>
      </w:r>
      <w:r>
        <w:rPr>
          <w:rFonts w:hint="eastAsia"/>
        </w:rPr>
        <w:t>的發展也日新月異，使得電腦能夠更好地理解和生成自然語言。</w:t>
      </w:r>
    </w:p>
    <w:p w14:paraId="33DC16E2" w14:textId="2CD94877" w:rsidR="009979A4" w:rsidRDefault="009979A4" w:rsidP="009979A4">
      <w:pPr>
        <w:ind w:firstLine="480"/>
      </w:pPr>
      <w:r>
        <w:rPr>
          <w:rFonts w:hint="eastAsia"/>
        </w:rPr>
        <w:t>然而，</w:t>
      </w:r>
      <w:r>
        <w:rPr>
          <w:rFonts w:hint="eastAsia"/>
        </w:rPr>
        <w:t>NLP</w:t>
      </w:r>
      <w:r>
        <w:rPr>
          <w:rFonts w:hint="eastAsia"/>
        </w:rPr>
        <w:t>也面臨許多挑戰，如語義歧義、俚語和諺語的理解、文本的歧義和不確定性等。此外，不同語言之間的差異也給</w:t>
      </w:r>
      <w:r>
        <w:rPr>
          <w:rFonts w:hint="eastAsia"/>
        </w:rPr>
        <w:t>NLP</w:t>
      </w:r>
      <w:r>
        <w:rPr>
          <w:rFonts w:hint="eastAsia"/>
        </w:rPr>
        <w:t>帶來了很大的困難。但隨著技術的進步，相信這些問題將得到解決，使得電腦能夠更好地理解和使用人類語言。</w:t>
      </w:r>
    </w:p>
    <w:p w14:paraId="0816D376" w14:textId="77777777" w:rsidR="009979A4" w:rsidRDefault="009979A4" w:rsidP="00716E91"/>
    <w:p w14:paraId="7D950BE0" w14:textId="1D66B412" w:rsidR="00716E91" w:rsidRDefault="00716E91" w:rsidP="009979A4">
      <w:pPr>
        <w:pStyle w:val="2"/>
      </w:pPr>
      <w:bookmarkStart w:id="2" w:name="_Toc138989012"/>
      <w:r>
        <w:rPr>
          <w:rFonts w:hint="eastAsia"/>
        </w:rPr>
        <w:t>文字的特性</w:t>
      </w:r>
      <w:bookmarkEnd w:id="2"/>
    </w:p>
    <w:p w14:paraId="33E8C8F4" w14:textId="366F122E" w:rsidR="009979A4" w:rsidRDefault="009979A4" w:rsidP="009979A4">
      <w:r>
        <w:rPr>
          <w:rFonts w:hint="eastAsia"/>
        </w:rPr>
        <w:t>在自然語言處理（</w:t>
      </w:r>
      <w:r>
        <w:rPr>
          <w:rFonts w:hint="eastAsia"/>
        </w:rPr>
        <w:t>NLP</w:t>
      </w:r>
      <w:r>
        <w:rPr>
          <w:rFonts w:hint="eastAsia"/>
        </w:rPr>
        <w:t>）中，文字的特性包括以下幾點：</w:t>
      </w:r>
    </w:p>
    <w:p w14:paraId="264D3517" w14:textId="570CDF8D" w:rsidR="009979A4" w:rsidRDefault="009979A4" w:rsidP="009979A4">
      <w:pPr>
        <w:pStyle w:val="a9"/>
        <w:numPr>
          <w:ilvl w:val="0"/>
          <w:numId w:val="1"/>
        </w:numPr>
        <w:ind w:leftChars="0"/>
      </w:pPr>
      <w:r w:rsidRPr="009979A4">
        <w:rPr>
          <w:rFonts w:hint="eastAsia"/>
          <w:b/>
          <w:bCs/>
        </w:rPr>
        <w:t>不定長度</w:t>
      </w:r>
      <w:r>
        <w:rPr>
          <w:rFonts w:hint="eastAsia"/>
        </w:rPr>
        <w:t>：</w:t>
      </w:r>
      <w:r>
        <w:br/>
      </w:r>
      <w:r>
        <w:rPr>
          <w:rFonts w:hint="eastAsia"/>
        </w:rPr>
        <w:t>每個句子或段落的長度可能會有所不同，這使得處理文字比處理固定長度的資料（如圖像）更為複雜。</w:t>
      </w:r>
    </w:p>
    <w:p w14:paraId="787AAF2B" w14:textId="265E9DF4" w:rsidR="009979A4" w:rsidRDefault="009979A4" w:rsidP="009979A4">
      <w:pPr>
        <w:pStyle w:val="a9"/>
        <w:numPr>
          <w:ilvl w:val="0"/>
          <w:numId w:val="1"/>
        </w:numPr>
        <w:ind w:leftChars="0"/>
      </w:pPr>
      <w:r w:rsidRPr="009979A4">
        <w:rPr>
          <w:rFonts w:hint="eastAsia"/>
          <w:b/>
          <w:bCs/>
        </w:rPr>
        <w:t>順序性</w:t>
      </w:r>
      <w:r>
        <w:rPr>
          <w:rFonts w:hint="eastAsia"/>
        </w:rPr>
        <w:t>：</w:t>
      </w:r>
      <w:r>
        <w:br/>
      </w:r>
      <w:r>
        <w:rPr>
          <w:rFonts w:hint="eastAsia"/>
        </w:rPr>
        <w:t>文字的順序對於其意義具有重要影響。例如，「狗追貓」和「貓追狗」雖然包含相同的詞，但意義卻完全不同。</w:t>
      </w:r>
    </w:p>
    <w:p w14:paraId="11FE9397" w14:textId="0800B9ED" w:rsidR="009979A4" w:rsidRDefault="009979A4" w:rsidP="009979A4">
      <w:pPr>
        <w:pStyle w:val="a9"/>
        <w:numPr>
          <w:ilvl w:val="0"/>
          <w:numId w:val="1"/>
        </w:numPr>
        <w:ind w:leftChars="0"/>
      </w:pPr>
      <w:r w:rsidRPr="009979A4">
        <w:rPr>
          <w:rFonts w:hint="eastAsia"/>
          <w:b/>
          <w:bCs/>
        </w:rPr>
        <w:t>語義多樣性</w:t>
      </w:r>
      <w:r>
        <w:rPr>
          <w:rFonts w:hint="eastAsia"/>
        </w:rPr>
        <w:t>：</w:t>
      </w:r>
      <w:r>
        <w:br/>
      </w:r>
      <w:r>
        <w:rPr>
          <w:rFonts w:hint="eastAsia"/>
        </w:rPr>
        <w:t>一個詞在不同的語境中可能具有不同的意義，這就需要</w:t>
      </w:r>
      <w:r>
        <w:rPr>
          <w:rFonts w:hint="eastAsia"/>
        </w:rPr>
        <w:t>NLP</w:t>
      </w:r>
      <w:r>
        <w:rPr>
          <w:rFonts w:hint="eastAsia"/>
        </w:rPr>
        <w:t>技術理解和考慮語境。例如，「蘋果」可能指的是水果，也可能是電腦公司</w:t>
      </w:r>
      <w:r w:rsidR="00513D85">
        <w:rPr>
          <w:rFonts w:hint="eastAsia"/>
        </w:rPr>
        <w:t>；「</w:t>
      </w:r>
      <w:r w:rsidR="00513D85">
        <w:rPr>
          <w:rFonts w:hint="eastAsia"/>
        </w:rPr>
        <w:t>b</w:t>
      </w:r>
      <w:r w:rsidR="00513D85">
        <w:t>ank</w:t>
      </w:r>
      <w:r w:rsidR="00513D85">
        <w:rPr>
          <w:rFonts w:hint="eastAsia"/>
        </w:rPr>
        <w:t>」可能指的是銀行，也可能是河岸邊</w:t>
      </w:r>
      <w:r w:rsidR="004C45A6">
        <w:rPr>
          <w:rFonts w:hint="eastAsia"/>
        </w:rPr>
        <w:t>(</w:t>
      </w:r>
      <w:r w:rsidR="00513D85">
        <w:rPr>
          <w:rFonts w:hint="eastAsia"/>
        </w:rPr>
        <w:t>河畔</w:t>
      </w:r>
      <w:r w:rsidR="004C45A6">
        <w:rPr>
          <w:rFonts w:hint="eastAsia"/>
        </w:rPr>
        <w:t>)</w:t>
      </w:r>
      <w:r w:rsidR="00513D85">
        <w:rPr>
          <w:rFonts w:hint="eastAsia"/>
        </w:rPr>
        <w:t>。</w:t>
      </w:r>
    </w:p>
    <w:p w14:paraId="76FD4FF8" w14:textId="6EAACB3C" w:rsidR="009979A4" w:rsidRDefault="009979A4" w:rsidP="009979A4">
      <w:pPr>
        <w:pStyle w:val="a9"/>
        <w:numPr>
          <w:ilvl w:val="0"/>
          <w:numId w:val="1"/>
        </w:numPr>
        <w:ind w:leftChars="0"/>
      </w:pPr>
      <w:r w:rsidRPr="009979A4">
        <w:rPr>
          <w:rFonts w:hint="eastAsia"/>
          <w:b/>
          <w:bCs/>
        </w:rPr>
        <w:t>語言特性</w:t>
      </w:r>
      <w:r>
        <w:rPr>
          <w:rFonts w:hint="eastAsia"/>
        </w:rPr>
        <w:t>：</w:t>
      </w:r>
      <w:r>
        <w:br/>
      </w:r>
      <w:r>
        <w:rPr>
          <w:rFonts w:hint="eastAsia"/>
        </w:rPr>
        <w:t>不同的語言具有不同的結構和規則。例如，英語中的單詞是由空格分隔的，而中文則沒有明顯的詞之間的分隔符號。</w:t>
      </w:r>
    </w:p>
    <w:p w14:paraId="598BE8FC" w14:textId="29439EBB" w:rsidR="009979A4" w:rsidRDefault="009979A4" w:rsidP="009979A4">
      <w:pPr>
        <w:pStyle w:val="a9"/>
        <w:numPr>
          <w:ilvl w:val="0"/>
          <w:numId w:val="1"/>
        </w:numPr>
        <w:ind w:leftChars="0"/>
      </w:pPr>
      <w:r w:rsidRPr="009979A4">
        <w:rPr>
          <w:rFonts w:hint="eastAsia"/>
          <w:b/>
          <w:bCs/>
        </w:rPr>
        <w:t>文化和語境因素</w:t>
      </w:r>
      <w:r>
        <w:rPr>
          <w:rFonts w:hint="eastAsia"/>
        </w:rPr>
        <w:t>：</w:t>
      </w:r>
      <w:r>
        <w:br/>
      </w:r>
      <w:r>
        <w:rPr>
          <w:rFonts w:hint="eastAsia"/>
        </w:rPr>
        <w:t>文字所傳達的意義經常與其文化和語境有關。這使得</w:t>
      </w:r>
      <w:r>
        <w:rPr>
          <w:rFonts w:hint="eastAsia"/>
        </w:rPr>
        <w:t>NLP</w:t>
      </w:r>
      <w:r>
        <w:rPr>
          <w:rFonts w:hint="eastAsia"/>
        </w:rPr>
        <w:t>需要理解文化和語境，才能準確地處理和理解文字。</w:t>
      </w:r>
    </w:p>
    <w:p w14:paraId="16823C3E" w14:textId="77777777" w:rsidR="009979A4" w:rsidRPr="009979A4" w:rsidRDefault="009979A4" w:rsidP="00716E91"/>
    <w:p w14:paraId="59F597EB" w14:textId="77777777" w:rsidR="00716E91" w:rsidRDefault="00716E91" w:rsidP="009979A4">
      <w:pPr>
        <w:pStyle w:val="2"/>
      </w:pPr>
      <w:bookmarkStart w:id="3" w:name="_Toc138989013"/>
      <w:r>
        <w:rPr>
          <w:rFonts w:hint="eastAsia"/>
        </w:rPr>
        <w:t>常見用途</w:t>
      </w:r>
      <w:bookmarkEnd w:id="3"/>
    </w:p>
    <w:p w14:paraId="21A69AFC" w14:textId="324B4257" w:rsidR="009979A4" w:rsidRDefault="009979A4" w:rsidP="009979A4">
      <w:r>
        <w:rPr>
          <w:rFonts w:hint="eastAsia"/>
        </w:rPr>
        <w:t>自然語言處理（</w:t>
      </w:r>
      <w:r>
        <w:rPr>
          <w:rFonts w:hint="eastAsia"/>
        </w:rPr>
        <w:t>NLP</w:t>
      </w:r>
      <w:r>
        <w:rPr>
          <w:rFonts w:hint="eastAsia"/>
        </w:rPr>
        <w:t>）在許多領域中都有著廣泛的應用，以下列舉幾個常見的例子：</w:t>
      </w:r>
    </w:p>
    <w:p w14:paraId="4E77CB4A" w14:textId="746FDD34" w:rsidR="009979A4" w:rsidRDefault="009979A4" w:rsidP="00654A17">
      <w:pPr>
        <w:pStyle w:val="a9"/>
        <w:numPr>
          <w:ilvl w:val="0"/>
          <w:numId w:val="19"/>
        </w:numPr>
        <w:ind w:leftChars="0"/>
      </w:pPr>
      <w:r w:rsidRPr="00654A17">
        <w:rPr>
          <w:rFonts w:hint="eastAsia"/>
          <w:b/>
          <w:bCs/>
        </w:rPr>
        <w:t>機器翻譯</w:t>
      </w:r>
      <w:r>
        <w:rPr>
          <w:rFonts w:hint="eastAsia"/>
        </w:rPr>
        <w:t>：</w:t>
      </w:r>
      <w:r w:rsidR="00654A17">
        <w:br/>
      </w:r>
      <w:r w:rsidR="007B17EC">
        <w:rPr>
          <w:rFonts w:hint="eastAsia"/>
        </w:rPr>
        <w:t>例</w:t>
      </w:r>
      <w:r>
        <w:rPr>
          <w:rFonts w:hint="eastAsia"/>
        </w:rPr>
        <w:t>如</w:t>
      </w:r>
      <w:r>
        <w:rPr>
          <w:rFonts w:hint="eastAsia"/>
        </w:rPr>
        <w:t>Google</w:t>
      </w:r>
      <w:r>
        <w:rPr>
          <w:rFonts w:hint="eastAsia"/>
        </w:rPr>
        <w:t>翻譯，能自動將一種語言的文字翻譯成另一種語言。</w:t>
      </w:r>
    </w:p>
    <w:p w14:paraId="49C19EBA" w14:textId="3A132B0F" w:rsidR="009979A4" w:rsidRPr="009979A4" w:rsidRDefault="009979A4" w:rsidP="00654A17">
      <w:pPr>
        <w:pStyle w:val="a9"/>
        <w:numPr>
          <w:ilvl w:val="0"/>
          <w:numId w:val="19"/>
        </w:numPr>
        <w:ind w:leftChars="0"/>
      </w:pPr>
      <w:r w:rsidRPr="00654A17">
        <w:rPr>
          <w:rFonts w:hint="eastAsia"/>
          <w:b/>
          <w:bCs/>
        </w:rPr>
        <w:t>情感分析</w:t>
      </w:r>
      <w:r>
        <w:rPr>
          <w:rFonts w:hint="eastAsia"/>
        </w:rPr>
        <w:t>：</w:t>
      </w:r>
      <w:r w:rsidR="00654A17">
        <w:br/>
      </w:r>
      <w:r>
        <w:rPr>
          <w:rFonts w:hint="eastAsia"/>
        </w:rPr>
        <w:t>用來判定文字內容中隱含的情感傾向，例如正面、負面或中性。這在社交媒體</w:t>
      </w:r>
      <w:r w:rsidR="00912E09">
        <w:rPr>
          <w:rFonts w:hint="eastAsia"/>
        </w:rPr>
        <w:t>互動</w:t>
      </w:r>
      <w:r>
        <w:rPr>
          <w:rFonts w:hint="eastAsia"/>
        </w:rPr>
        <w:t>、品牌管理等領域都有廣泛的應用。</w:t>
      </w:r>
    </w:p>
    <w:p w14:paraId="4039DA21" w14:textId="5313C580" w:rsidR="009979A4" w:rsidRDefault="009979A4" w:rsidP="00654A17">
      <w:pPr>
        <w:pStyle w:val="a9"/>
        <w:numPr>
          <w:ilvl w:val="0"/>
          <w:numId w:val="19"/>
        </w:numPr>
        <w:ind w:leftChars="0"/>
      </w:pPr>
      <w:r w:rsidRPr="00654A17">
        <w:rPr>
          <w:rFonts w:hint="eastAsia"/>
          <w:b/>
          <w:bCs/>
        </w:rPr>
        <w:t>聊天機器人</w:t>
      </w:r>
      <w:r>
        <w:rPr>
          <w:rFonts w:hint="eastAsia"/>
        </w:rPr>
        <w:t>：</w:t>
      </w:r>
      <w:r w:rsidR="00F37ED7">
        <w:br/>
      </w:r>
      <w:r>
        <w:rPr>
          <w:rFonts w:hint="eastAsia"/>
        </w:rPr>
        <w:t>需要理解用戶</w:t>
      </w:r>
      <w:r w:rsidR="00EF4918">
        <w:rPr>
          <w:rFonts w:hint="eastAsia"/>
        </w:rPr>
        <w:t>所輸入的</w:t>
      </w:r>
      <w:r>
        <w:rPr>
          <w:rFonts w:hint="eastAsia"/>
        </w:rPr>
        <w:t>語言</w:t>
      </w:r>
      <w:r w:rsidR="00EF4918">
        <w:rPr>
          <w:rFonts w:hint="eastAsia"/>
        </w:rPr>
        <w:t>文字</w:t>
      </w:r>
      <w:r>
        <w:rPr>
          <w:rFonts w:hint="eastAsia"/>
        </w:rPr>
        <w:t>，並生成適當的</w:t>
      </w:r>
      <w:r w:rsidR="00EF4918">
        <w:rPr>
          <w:rFonts w:hint="eastAsia"/>
        </w:rPr>
        <w:t>文字</w:t>
      </w:r>
      <w:r>
        <w:rPr>
          <w:rFonts w:hint="eastAsia"/>
        </w:rPr>
        <w:t>回應。這在</w:t>
      </w:r>
      <w:r w:rsidR="00461919">
        <w:rPr>
          <w:rFonts w:hint="eastAsia"/>
        </w:rPr>
        <w:t>客戶</w:t>
      </w:r>
      <w:r>
        <w:rPr>
          <w:rFonts w:hint="eastAsia"/>
        </w:rPr>
        <w:t>服務、</w:t>
      </w:r>
      <w:r w:rsidR="00654A17">
        <w:rPr>
          <w:rFonts w:hint="eastAsia"/>
        </w:rPr>
        <w:t>智慧</w:t>
      </w:r>
      <w:r w:rsidR="00461919">
        <w:rPr>
          <w:rFonts w:hint="eastAsia"/>
        </w:rPr>
        <w:t>型助</w:t>
      </w:r>
      <w:r>
        <w:rPr>
          <w:rFonts w:hint="eastAsia"/>
        </w:rPr>
        <w:t>手等領域都有廣泛的應用。</w:t>
      </w:r>
    </w:p>
    <w:p w14:paraId="5C8B520D" w14:textId="7858E06E" w:rsidR="009979A4" w:rsidRDefault="009979A4" w:rsidP="005229C9">
      <w:pPr>
        <w:pStyle w:val="a9"/>
        <w:numPr>
          <w:ilvl w:val="0"/>
          <w:numId w:val="19"/>
        </w:numPr>
        <w:ind w:leftChars="0"/>
      </w:pPr>
      <w:r w:rsidRPr="005412B2">
        <w:rPr>
          <w:rFonts w:hint="eastAsia"/>
          <w:b/>
          <w:bCs/>
        </w:rPr>
        <w:t>文本生成</w:t>
      </w:r>
      <w:r>
        <w:rPr>
          <w:rFonts w:hint="eastAsia"/>
        </w:rPr>
        <w:t>：</w:t>
      </w:r>
      <w:r w:rsidR="00654A17">
        <w:br/>
      </w:r>
      <w:r>
        <w:rPr>
          <w:rFonts w:hint="eastAsia"/>
        </w:rPr>
        <w:t>可以用來自動生成文章、報告、詩歌等。例如，新聞公司可以自動撰寫財經報告。</w:t>
      </w:r>
      <w:r w:rsidR="005412B2">
        <w:rPr>
          <w:rFonts w:hint="eastAsia"/>
        </w:rPr>
        <w:t>(</w:t>
      </w:r>
      <w:r w:rsidR="005412B2">
        <w:rPr>
          <w:rFonts w:hint="eastAsia"/>
        </w:rPr>
        <w:t>可參考</w:t>
      </w:r>
      <w:hyperlink r:id="rId9" w:history="1">
        <w:r w:rsidR="005412B2" w:rsidRPr="00751219">
          <w:rPr>
            <w:rStyle w:val="a3"/>
          </w:rPr>
          <w:t>https://www.youtube.com/watch?v=c3fHRQonqlM</w:t>
        </w:r>
      </w:hyperlink>
      <w:r w:rsidR="005412B2">
        <w:t>)</w:t>
      </w:r>
    </w:p>
    <w:p w14:paraId="561C53F2" w14:textId="6A70F29F" w:rsidR="009979A4" w:rsidRDefault="009979A4" w:rsidP="00654A17">
      <w:pPr>
        <w:pStyle w:val="a9"/>
        <w:numPr>
          <w:ilvl w:val="0"/>
          <w:numId w:val="19"/>
        </w:numPr>
        <w:ind w:leftChars="0"/>
      </w:pPr>
      <w:r w:rsidRPr="00654A17">
        <w:rPr>
          <w:rFonts w:hint="eastAsia"/>
          <w:b/>
          <w:bCs/>
        </w:rPr>
        <w:t>文本摘要</w:t>
      </w:r>
      <w:r>
        <w:rPr>
          <w:rFonts w:hint="eastAsia"/>
        </w:rPr>
        <w:t>：</w:t>
      </w:r>
      <w:r w:rsidR="00654A17">
        <w:br/>
      </w:r>
      <w:r>
        <w:rPr>
          <w:rFonts w:hint="eastAsia"/>
        </w:rPr>
        <w:t>將長篇文章自動壓縮成短小的摘要，以方便</w:t>
      </w:r>
      <w:r w:rsidR="00654A17">
        <w:rPr>
          <w:rFonts w:hint="eastAsia"/>
        </w:rPr>
        <w:t>使用者</w:t>
      </w:r>
      <w:r>
        <w:rPr>
          <w:rFonts w:hint="eastAsia"/>
        </w:rPr>
        <w:t>快速獲取</w:t>
      </w:r>
      <w:r w:rsidR="00912E09">
        <w:rPr>
          <w:rFonts w:hint="eastAsia"/>
        </w:rPr>
        <w:t>所需資訊</w:t>
      </w:r>
      <w:r>
        <w:rPr>
          <w:rFonts w:hint="eastAsia"/>
        </w:rPr>
        <w:t>。</w:t>
      </w:r>
    </w:p>
    <w:p w14:paraId="3DD202D7" w14:textId="39208E0E" w:rsidR="00716E91" w:rsidRDefault="009979A4" w:rsidP="00654A17">
      <w:pPr>
        <w:pStyle w:val="a9"/>
        <w:numPr>
          <w:ilvl w:val="0"/>
          <w:numId w:val="19"/>
        </w:numPr>
        <w:ind w:leftChars="0"/>
      </w:pPr>
      <w:r w:rsidRPr="00654A17">
        <w:rPr>
          <w:rFonts w:hint="eastAsia"/>
          <w:b/>
          <w:bCs/>
        </w:rPr>
        <w:t>問答系統</w:t>
      </w:r>
      <w:r>
        <w:rPr>
          <w:rFonts w:hint="eastAsia"/>
        </w:rPr>
        <w:t>：</w:t>
      </w:r>
      <w:r w:rsidR="00654A17">
        <w:br/>
      </w:r>
      <w:r>
        <w:rPr>
          <w:rFonts w:hint="eastAsia"/>
        </w:rPr>
        <w:t>像是</w:t>
      </w:r>
      <w:r>
        <w:rPr>
          <w:rFonts w:hint="eastAsia"/>
        </w:rPr>
        <w:t>Google</w:t>
      </w:r>
      <w:r>
        <w:rPr>
          <w:rFonts w:hint="eastAsia"/>
        </w:rPr>
        <w:t>的搜尋引擎，或是</w:t>
      </w:r>
      <w:r w:rsidR="00912E09">
        <w:rPr>
          <w:rFonts w:hint="eastAsia"/>
        </w:rPr>
        <w:t>M</w:t>
      </w:r>
      <w:r w:rsidR="00912E09">
        <w:t>icrosoft</w:t>
      </w:r>
      <w:r w:rsidR="003B6E55">
        <w:t xml:space="preserve"> Edge</w:t>
      </w:r>
      <w:r w:rsidR="00912E09">
        <w:rPr>
          <w:rFonts w:hint="eastAsia"/>
        </w:rPr>
        <w:t>的</w:t>
      </w:r>
      <w:r w:rsidR="00912E09">
        <w:t>Bing</w:t>
      </w:r>
      <w:r w:rsidR="00912E09">
        <w:rPr>
          <w:rFonts w:hint="eastAsia"/>
        </w:rPr>
        <w:t>，</w:t>
      </w:r>
      <w:r>
        <w:rPr>
          <w:rFonts w:hint="eastAsia"/>
        </w:rPr>
        <w:t>利用了</w:t>
      </w:r>
      <w:r>
        <w:rPr>
          <w:rFonts w:hint="eastAsia"/>
        </w:rPr>
        <w:t>NLP</w:t>
      </w:r>
      <w:r>
        <w:rPr>
          <w:rFonts w:hint="eastAsia"/>
        </w:rPr>
        <w:t>來理解用戶的問題並提供相</w:t>
      </w:r>
      <w:r w:rsidR="00FE4C34">
        <w:rPr>
          <w:rFonts w:hint="eastAsia"/>
        </w:rPr>
        <w:t>對</w:t>
      </w:r>
      <w:r>
        <w:rPr>
          <w:rFonts w:hint="eastAsia"/>
        </w:rPr>
        <w:t>應的答案。</w:t>
      </w:r>
    </w:p>
    <w:p w14:paraId="3CC3BE3C" w14:textId="6C4CB5B8" w:rsidR="00716E91" w:rsidRDefault="00716E91" w:rsidP="00716E91"/>
    <w:tbl>
      <w:tblPr>
        <w:tblStyle w:val="a4"/>
        <w:tblW w:w="0" w:type="auto"/>
        <w:tblLook w:val="04A0" w:firstRow="1" w:lastRow="0" w:firstColumn="1" w:lastColumn="0" w:noHBand="0" w:noVBand="1"/>
      </w:tblPr>
      <w:tblGrid>
        <w:gridCol w:w="8296"/>
      </w:tblGrid>
      <w:tr w:rsidR="00194A34" w14:paraId="3AB4EEFB" w14:textId="77777777" w:rsidTr="00194A34">
        <w:tc>
          <w:tcPr>
            <w:tcW w:w="8296" w:type="dxa"/>
          </w:tcPr>
          <w:p w14:paraId="4E41505D" w14:textId="5F104300" w:rsidR="00194A34" w:rsidRDefault="00194A34" w:rsidP="00716E91">
            <w:r>
              <w:rPr>
                <w:rFonts w:hint="eastAsia"/>
              </w:rPr>
              <w:t>安裝</w:t>
            </w:r>
            <w:r>
              <w:rPr>
                <w:rFonts w:hint="eastAsia"/>
              </w:rPr>
              <w:t xml:space="preserve"> </w:t>
            </w:r>
            <w:r>
              <w:t>conda</w:t>
            </w:r>
            <w:r>
              <w:rPr>
                <w:rFonts w:hint="eastAsia"/>
              </w:rPr>
              <w:t xml:space="preserve"> </w:t>
            </w:r>
            <w:r>
              <w:rPr>
                <w:rFonts w:hint="eastAsia"/>
              </w:rPr>
              <w:t>的</w:t>
            </w:r>
            <w:r>
              <w:rPr>
                <w:rFonts w:hint="eastAsia"/>
              </w:rPr>
              <w:t xml:space="preserve"> </w:t>
            </w:r>
            <w:r>
              <w:t xml:space="preserve">nlp </w:t>
            </w:r>
            <w:r>
              <w:rPr>
                <w:rFonts w:hint="eastAsia"/>
              </w:rPr>
              <w:t>虛擬環境</w:t>
            </w:r>
          </w:p>
        </w:tc>
      </w:tr>
      <w:tr w:rsidR="00194A34" w14:paraId="35426E57" w14:textId="77777777" w:rsidTr="00194A34">
        <w:tc>
          <w:tcPr>
            <w:tcW w:w="8296" w:type="dxa"/>
          </w:tcPr>
          <w:p w14:paraId="4A40DBF0" w14:textId="68320F82" w:rsidR="00194A34" w:rsidRDefault="00194A34" w:rsidP="00716E91">
            <w:r w:rsidRPr="00194A34">
              <w:t xml:space="preserve">conda </w:t>
            </w:r>
            <w:r w:rsidRPr="00B80E12">
              <w:rPr>
                <w:color w:val="5B9BD5" w:themeColor="accent5"/>
              </w:rPr>
              <w:t>create</w:t>
            </w:r>
            <w:r w:rsidRPr="00194A34">
              <w:t xml:space="preserve"> --name </w:t>
            </w:r>
            <w:r w:rsidRPr="00194A34">
              <w:rPr>
                <w:color w:val="FF0000"/>
              </w:rPr>
              <w:t>nlp</w:t>
            </w:r>
            <w:r w:rsidRPr="00194A34">
              <w:t xml:space="preserve"> </w:t>
            </w:r>
            <w:r w:rsidRPr="002E5854">
              <w:rPr>
                <w:color w:val="70AD47" w:themeColor="accent6"/>
              </w:rPr>
              <w:t>python=3.10</w:t>
            </w:r>
            <w:r w:rsidRPr="00194A34">
              <w:t xml:space="preserve"> </w:t>
            </w:r>
            <w:r w:rsidRPr="002E5854">
              <w:rPr>
                <w:color w:val="70AD47" w:themeColor="accent6"/>
              </w:rPr>
              <w:t>notebook</w:t>
            </w:r>
            <w:r w:rsidRPr="00194A34">
              <w:t xml:space="preserve"> </w:t>
            </w:r>
            <w:r w:rsidRPr="002E5854">
              <w:rPr>
                <w:color w:val="70AD47" w:themeColor="accent6"/>
              </w:rPr>
              <w:t>ipykernel</w:t>
            </w:r>
          </w:p>
        </w:tc>
      </w:tr>
    </w:tbl>
    <w:p w14:paraId="55E44CA1" w14:textId="35FCB09A" w:rsidR="00194A34" w:rsidRDefault="00194A34" w:rsidP="00716E91"/>
    <w:tbl>
      <w:tblPr>
        <w:tblStyle w:val="a4"/>
        <w:tblW w:w="0" w:type="auto"/>
        <w:tblLook w:val="04A0" w:firstRow="1" w:lastRow="0" w:firstColumn="1" w:lastColumn="0" w:noHBand="0" w:noVBand="1"/>
      </w:tblPr>
      <w:tblGrid>
        <w:gridCol w:w="8296"/>
      </w:tblGrid>
      <w:tr w:rsidR="00C24BB3" w14:paraId="50BA36F4" w14:textId="77777777" w:rsidTr="00C24BB3">
        <w:tc>
          <w:tcPr>
            <w:tcW w:w="8296" w:type="dxa"/>
          </w:tcPr>
          <w:p w14:paraId="30A1F82A" w14:textId="505AA74D" w:rsidR="00C24BB3" w:rsidRDefault="00C24BB3" w:rsidP="00716E91">
            <w:r>
              <w:rPr>
                <w:rFonts w:hint="eastAsia"/>
              </w:rPr>
              <w:t>(</w:t>
            </w:r>
            <w:r>
              <w:rPr>
                <w:rFonts w:hint="eastAsia"/>
              </w:rPr>
              <w:t>非必要</w:t>
            </w:r>
            <w:r>
              <w:t>)</w:t>
            </w:r>
            <w:r>
              <w:rPr>
                <w:rFonts w:hint="eastAsia"/>
              </w:rPr>
              <w:t>安裝</w:t>
            </w:r>
            <w:r>
              <w:rPr>
                <w:rFonts w:hint="eastAsia"/>
              </w:rPr>
              <w:t xml:space="preserve"> </w:t>
            </w:r>
            <w:r>
              <w:t>kern</w:t>
            </w:r>
            <w:r>
              <w:rPr>
                <w:rFonts w:hint="eastAsia"/>
              </w:rPr>
              <w:t>e</w:t>
            </w:r>
            <w:r>
              <w:t>l</w:t>
            </w:r>
          </w:p>
        </w:tc>
      </w:tr>
      <w:tr w:rsidR="00C24BB3" w14:paraId="77430F77" w14:textId="77777777" w:rsidTr="00C24BB3">
        <w:tc>
          <w:tcPr>
            <w:tcW w:w="8296" w:type="dxa"/>
          </w:tcPr>
          <w:p w14:paraId="12DB045D" w14:textId="13A792C5" w:rsidR="00C24BB3" w:rsidRDefault="00C24BB3" w:rsidP="00716E91">
            <w:r w:rsidRPr="00C24BB3">
              <w:t xml:space="preserve">python -m ipykernel </w:t>
            </w:r>
            <w:r w:rsidRPr="00C24BB3">
              <w:rPr>
                <w:color w:val="5B9BD5" w:themeColor="accent5"/>
              </w:rPr>
              <w:t>install</w:t>
            </w:r>
            <w:r w:rsidRPr="00C24BB3">
              <w:t xml:space="preserve"> --user --name </w:t>
            </w:r>
            <w:r w:rsidRPr="00C24BB3">
              <w:rPr>
                <w:color w:val="FF0000"/>
              </w:rPr>
              <w:t>k_nlp</w:t>
            </w:r>
            <w:r w:rsidRPr="00C24BB3">
              <w:t xml:space="preserve"> --display-name "</w:t>
            </w:r>
            <w:r w:rsidRPr="00C15A35">
              <w:rPr>
                <w:color w:val="70AD47" w:themeColor="accent6"/>
              </w:rPr>
              <w:t>python3@nlp</w:t>
            </w:r>
            <w:r w:rsidRPr="00C24BB3">
              <w:t>"</w:t>
            </w:r>
          </w:p>
        </w:tc>
      </w:tr>
    </w:tbl>
    <w:p w14:paraId="3A0FD505" w14:textId="148BF0CE" w:rsidR="00C24BB3" w:rsidRDefault="00C24BB3" w:rsidP="00716E91"/>
    <w:tbl>
      <w:tblPr>
        <w:tblStyle w:val="a4"/>
        <w:tblW w:w="0" w:type="auto"/>
        <w:tblLook w:val="04A0" w:firstRow="1" w:lastRow="0" w:firstColumn="1" w:lastColumn="0" w:noHBand="0" w:noVBand="1"/>
      </w:tblPr>
      <w:tblGrid>
        <w:gridCol w:w="8296"/>
      </w:tblGrid>
      <w:tr w:rsidR="00C24BB3" w14:paraId="4CD6EDEE" w14:textId="77777777" w:rsidTr="00C24BB3">
        <w:tc>
          <w:tcPr>
            <w:tcW w:w="8296" w:type="dxa"/>
          </w:tcPr>
          <w:p w14:paraId="77AD4257" w14:textId="1489E157" w:rsidR="00C24BB3" w:rsidRDefault="00C24BB3" w:rsidP="00716E91">
            <w:r>
              <w:rPr>
                <w:rFonts w:hint="eastAsia"/>
              </w:rPr>
              <w:t>刪除</w:t>
            </w:r>
            <w:r>
              <w:rPr>
                <w:rFonts w:hint="eastAsia"/>
              </w:rPr>
              <w:t xml:space="preserve"> </w:t>
            </w:r>
            <w:r>
              <w:t>kernel</w:t>
            </w:r>
          </w:p>
        </w:tc>
      </w:tr>
      <w:tr w:rsidR="00C24BB3" w14:paraId="02997534" w14:textId="77777777" w:rsidTr="00C24BB3">
        <w:tc>
          <w:tcPr>
            <w:tcW w:w="8296" w:type="dxa"/>
          </w:tcPr>
          <w:p w14:paraId="26164D93" w14:textId="77777777" w:rsidR="00C24BB3" w:rsidRDefault="00C24BB3" w:rsidP="00716E91">
            <w:r w:rsidRPr="00C24BB3">
              <w:t xml:space="preserve">jupyter kernelspec </w:t>
            </w:r>
            <w:r w:rsidRPr="008B4355">
              <w:rPr>
                <w:color w:val="5B9BD5" w:themeColor="accent5"/>
              </w:rPr>
              <w:t>list</w:t>
            </w:r>
          </w:p>
          <w:p w14:paraId="4335468A" w14:textId="77777777" w:rsidR="00C24BB3" w:rsidRDefault="00C24BB3" w:rsidP="00716E91">
            <w:pPr>
              <w:rPr>
                <w:color w:val="FF0000"/>
              </w:rPr>
            </w:pPr>
            <w:r w:rsidRPr="00C24BB3">
              <w:t xml:space="preserve">jupyter kernelspec </w:t>
            </w:r>
            <w:r w:rsidRPr="00C24BB3">
              <w:rPr>
                <w:color w:val="5B9BD5" w:themeColor="accent5"/>
              </w:rPr>
              <w:t>uninstall</w:t>
            </w:r>
            <w:r w:rsidRPr="00C24BB3">
              <w:t xml:space="preserve"> </w:t>
            </w:r>
            <w:r w:rsidRPr="008B4355">
              <w:rPr>
                <w:color w:val="FF0000"/>
              </w:rPr>
              <w:t>k_nlp</w:t>
            </w:r>
          </w:p>
          <w:p w14:paraId="196585EA" w14:textId="77777777" w:rsidR="008B4355" w:rsidRDefault="00821818" w:rsidP="00716E91">
            <w:pPr>
              <w:rPr>
                <w:color w:val="5B9BD5" w:themeColor="accent5"/>
              </w:rPr>
            </w:pPr>
            <w:r w:rsidRPr="00821818">
              <w:t xml:space="preserve">Remove 1 kernel specs [y/N]: </w:t>
            </w:r>
            <w:r w:rsidRPr="00821818">
              <w:rPr>
                <w:color w:val="5B9BD5" w:themeColor="accent5"/>
              </w:rPr>
              <w:t>y</w:t>
            </w:r>
          </w:p>
          <w:p w14:paraId="6C7293B5" w14:textId="6BA3BFF3" w:rsidR="00821818" w:rsidRDefault="00821818" w:rsidP="00716E91">
            <w:r>
              <w:rPr>
                <w:rFonts w:hint="eastAsia"/>
              </w:rPr>
              <w:t>按下</w:t>
            </w:r>
            <w:r>
              <w:rPr>
                <w:rFonts w:hint="eastAsia"/>
              </w:rPr>
              <w:t xml:space="preserve"> </w:t>
            </w:r>
            <w:r>
              <w:t>enter</w:t>
            </w:r>
          </w:p>
        </w:tc>
      </w:tr>
    </w:tbl>
    <w:p w14:paraId="30D0009D" w14:textId="77777777" w:rsidR="00C24BB3" w:rsidRDefault="00C24BB3" w:rsidP="00716E91"/>
    <w:tbl>
      <w:tblPr>
        <w:tblStyle w:val="a4"/>
        <w:tblW w:w="0" w:type="auto"/>
        <w:tblLook w:val="04A0" w:firstRow="1" w:lastRow="0" w:firstColumn="1" w:lastColumn="0" w:noHBand="0" w:noVBand="1"/>
      </w:tblPr>
      <w:tblGrid>
        <w:gridCol w:w="8296"/>
      </w:tblGrid>
      <w:tr w:rsidR="005030BC" w14:paraId="36902BEB" w14:textId="77777777" w:rsidTr="005030BC">
        <w:tc>
          <w:tcPr>
            <w:tcW w:w="8296" w:type="dxa"/>
          </w:tcPr>
          <w:p w14:paraId="5EC494E0" w14:textId="096B3974" w:rsidR="005030BC" w:rsidRDefault="005030BC" w:rsidP="00716E91">
            <w:r>
              <w:rPr>
                <w:rFonts w:hint="eastAsia"/>
              </w:rPr>
              <w:t>刪除</w:t>
            </w:r>
            <w:r>
              <w:t xml:space="preserve"> nlp </w:t>
            </w:r>
            <w:r>
              <w:rPr>
                <w:rFonts w:hint="eastAsia"/>
              </w:rPr>
              <w:t>虛擬環境</w:t>
            </w:r>
          </w:p>
        </w:tc>
      </w:tr>
      <w:tr w:rsidR="005030BC" w14:paraId="78D406DD" w14:textId="77777777" w:rsidTr="005030BC">
        <w:tc>
          <w:tcPr>
            <w:tcW w:w="8296" w:type="dxa"/>
          </w:tcPr>
          <w:p w14:paraId="53F1A857" w14:textId="00F10AFF" w:rsidR="005030BC" w:rsidRDefault="00B80E12" w:rsidP="00716E91">
            <w:r w:rsidRPr="00B80E12">
              <w:t xml:space="preserve">conda </w:t>
            </w:r>
            <w:r w:rsidRPr="00B80E12">
              <w:rPr>
                <w:color w:val="5B9BD5" w:themeColor="accent5"/>
              </w:rPr>
              <w:t>remove</w:t>
            </w:r>
            <w:r w:rsidRPr="00B80E12">
              <w:t xml:space="preserve"> --name </w:t>
            </w:r>
            <w:r w:rsidRPr="00B80E12">
              <w:rPr>
                <w:color w:val="FF0000"/>
              </w:rPr>
              <w:t>nlp</w:t>
            </w:r>
            <w:r w:rsidRPr="00B80E12">
              <w:t xml:space="preserve"> </w:t>
            </w:r>
            <w:r w:rsidRPr="00B80E12">
              <w:rPr>
                <w:color w:val="A5A5A5" w:themeColor="accent3"/>
              </w:rPr>
              <w:t>--all</w:t>
            </w:r>
          </w:p>
        </w:tc>
      </w:tr>
    </w:tbl>
    <w:p w14:paraId="30BFCFCB" w14:textId="77777777" w:rsidR="00C24BB3" w:rsidRDefault="00C24BB3" w:rsidP="00716E91"/>
    <w:p w14:paraId="3C65CC41" w14:textId="28FDB1E8" w:rsidR="00716E91" w:rsidRDefault="00716E91" w:rsidP="00716E91">
      <w:pPr>
        <w:pStyle w:val="1"/>
      </w:pPr>
      <w:bookmarkStart w:id="4" w:name="_Toc138989014"/>
      <w:r>
        <w:t xml:space="preserve">Module 2. </w:t>
      </w:r>
      <w:r>
        <w:rPr>
          <w:rFonts w:hint="eastAsia"/>
        </w:rPr>
        <w:t>文字預處理</w:t>
      </w:r>
      <w:bookmarkEnd w:id="4"/>
    </w:p>
    <w:p w14:paraId="2859A5E4" w14:textId="3764EF87" w:rsidR="00716E91" w:rsidRDefault="00716E91" w:rsidP="00912E09">
      <w:pPr>
        <w:pStyle w:val="2"/>
      </w:pPr>
      <w:bookmarkStart w:id="5" w:name="_Toc138989015"/>
      <w:r>
        <w:rPr>
          <w:rFonts w:hint="eastAsia"/>
        </w:rPr>
        <w:t>流程說明</w:t>
      </w:r>
      <w:bookmarkEnd w:id="5"/>
    </w:p>
    <w:p w14:paraId="3645E57C" w14:textId="72E0485F" w:rsidR="002D7595" w:rsidRDefault="002D7595" w:rsidP="002D7595">
      <w:r w:rsidRPr="002D7595">
        <w:rPr>
          <w:rFonts w:hint="eastAsia"/>
        </w:rPr>
        <w:t>不同的語言在自然語言處理的預處理階段會有些不同；這只是預處理的基本步驟，根據不同的應用和資料集，可能需要調整或增加更多的步驟</w:t>
      </w:r>
      <w:r>
        <w:rPr>
          <w:rFonts w:hint="eastAsia"/>
        </w:rPr>
        <w:t>：</w:t>
      </w:r>
    </w:p>
    <w:p w14:paraId="21455368" w14:textId="66AB2ED0" w:rsidR="002D7595" w:rsidRPr="002D7595" w:rsidRDefault="002D7595" w:rsidP="002D7595"/>
    <w:p w14:paraId="2581F008" w14:textId="502FCC7C" w:rsidR="00912E09" w:rsidRDefault="00912E09" w:rsidP="00912E09">
      <w:r>
        <w:rPr>
          <w:rFonts w:hint="eastAsia"/>
        </w:rPr>
        <w:t>英文</w:t>
      </w:r>
      <w:r>
        <w:rPr>
          <w:rFonts w:hint="eastAsia"/>
        </w:rPr>
        <w:t>NLP</w:t>
      </w:r>
      <w:r>
        <w:rPr>
          <w:rFonts w:hint="eastAsia"/>
        </w:rPr>
        <w:t>預處理</w:t>
      </w:r>
    </w:p>
    <w:p w14:paraId="7427B53D" w14:textId="3045536D" w:rsidR="00912E09" w:rsidRDefault="00912E09" w:rsidP="002D7595">
      <w:pPr>
        <w:pStyle w:val="a9"/>
        <w:numPr>
          <w:ilvl w:val="0"/>
          <w:numId w:val="20"/>
        </w:numPr>
        <w:ind w:leftChars="0"/>
      </w:pPr>
      <w:r w:rsidRPr="00EF0C99">
        <w:rPr>
          <w:rFonts w:hint="eastAsia"/>
          <w:b/>
          <w:bCs/>
        </w:rPr>
        <w:t>文本清洗</w:t>
      </w:r>
      <w:r>
        <w:rPr>
          <w:rFonts w:hint="eastAsia"/>
        </w:rPr>
        <w:t>：</w:t>
      </w:r>
      <w:r w:rsidR="002D7595">
        <w:br/>
      </w:r>
      <w:r>
        <w:rPr>
          <w:rFonts w:hint="eastAsia"/>
        </w:rPr>
        <w:t>去除文本中的無關內容，如</w:t>
      </w:r>
      <w:r>
        <w:rPr>
          <w:rFonts w:hint="eastAsia"/>
        </w:rPr>
        <w:t>HTML</w:t>
      </w:r>
      <w:r>
        <w:rPr>
          <w:rFonts w:hint="eastAsia"/>
        </w:rPr>
        <w:t>標籤、特殊字符等。</w:t>
      </w:r>
    </w:p>
    <w:p w14:paraId="4ABC0D90" w14:textId="6E9E4DD1" w:rsidR="00912E09" w:rsidRDefault="00912E09" w:rsidP="002D7595">
      <w:pPr>
        <w:pStyle w:val="a9"/>
        <w:numPr>
          <w:ilvl w:val="0"/>
          <w:numId w:val="20"/>
        </w:numPr>
        <w:ind w:leftChars="0"/>
      </w:pPr>
      <w:r w:rsidRPr="00EF0C99">
        <w:rPr>
          <w:rFonts w:hint="eastAsia"/>
          <w:b/>
          <w:bCs/>
        </w:rPr>
        <w:t>分詞</w:t>
      </w:r>
      <w:r>
        <w:rPr>
          <w:rFonts w:hint="eastAsia"/>
        </w:rPr>
        <w:t>（</w:t>
      </w:r>
      <w:r>
        <w:rPr>
          <w:rFonts w:hint="eastAsia"/>
        </w:rPr>
        <w:t>Tokenization</w:t>
      </w:r>
      <w:r>
        <w:rPr>
          <w:rFonts w:hint="eastAsia"/>
        </w:rPr>
        <w:t>）：</w:t>
      </w:r>
      <w:r w:rsidR="002D7595">
        <w:br/>
      </w:r>
      <w:r>
        <w:rPr>
          <w:rFonts w:hint="eastAsia"/>
        </w:rPr>
        <w:t>將句子分割為單詞或詞語。</w:t>
      </w:r>
    </w:p>
    <w:p w14:paraId="4A166A1B" w14:textId="4A1C473B" w:rsidR="00912E09" w:rsidRDefault="00912E09" w:rsidP="002D7595">
      <w:pPr>
        <w:pStyle w:val="a9"/>
        <w:numPr>
          <w:ilvl w:val="0"/>
          <w:numId w:val="20"/>
        </w:numPr>
        <w:ind w:leftChars="0"/>
      </w:pPr>
      <w:r w:rsidRPr="00EF0C99">
        <w:rPr>
          <w:rFonts w:hint="eastAsia"/>
          <w:b/>
          <w:bCs/>
        </w:rPr>
        <w:t>轉換為小寫</w:t>
      </w:r>
      <w:r>
        <w:rPr>
          <w:rFonts w:hint="eastAsia"/>
        </w:rPr>
        <w:t>：</w:t>
      </w:r>
      <w:r w:rsidR="002D7595">
        <w:br/>
      </w:r>
      <w:r>
        <w:rPr>
          <w:rFonts w:hint="eastAsia"/>
        </w:rPr>
        <w:t>將所有單詞轉換為小寫，這有助於統一詞彙。</w:t>
      </w:r>
    </w:p>
    <w:p w14:paraId="408C7831" w14:textId="39E58976" w:rsidR="00912E09" w:rsidRDefault="00912E09" w:rsidP="002D7595">
      <w:pPr>
        <w:pStyle w:val="a9"/>
        <w:numPr>
          <w:ilvl w:val="0"/>
          <w:numId w:val="20"/>
        </w:numPr>
        <w:ind w:leftChars="0"/>
      </w:pPr>
      <w:r w:rsidRPr="00EF0C99">
        <w:rPr>
          <w:rFonts w:hint="eastAsia"/>
          <w:b/>
          <w:bCs/>
        </w:rPr>
        <w:t>去除停用詞</w:t>
      </w:r>
      <w:r>
        <w:rPr>
          <w:rFonts w:hint="eastAsia"/>
        </w:rPr>
        <w:t>：</w:t>
      </w:r>
      <w:r w:rsidR="002D7595">
        <w:br/>
      </w:r>
      <w:r>
        <w:rPr>
          <w:rFonts w:hint="eastAsia"/>
        </w:rPr>
        <w:t>去除一些在語句中出現頻率高，但對於語義分析沒有多大貢獻的詞，如“</w:t>
      </w:r>
      <w:r>
        <w:rPr>
          <w:rFonts w:hint="eastAsia"/>
        </w:rPr>
        <w:t>is</w:t>
      </w:r>
      <w:r>
        <w:rPr>
          <w:rFonts w:hint="eastAsia"/>
        </w:rPr>
        <w:t>”，“</w:t>
      </w:r>
      <w:r>
        <w:rPr>
          <w:rFonts w:hint="eastAsia"/>
        </w:rPr>
        <w:t>and</w:t>
      </w:r>
      <w:r>
        <w:rPr>
          <w:rFonts w:hint="eastAsia"/>
        </w:rPr>
        <w:t>”，“</w:t>
      </w:r>
      <w:r>
        <w:rPr>
          <w:rFonts w:hint="eastAsia"/>
        </w:rPr>
        <w:t>the</w:t>
      </w:r>
      <w:r>
        <w:rPr>
          <w:rFonts w:hint="eastAsia"/>
        </w:rPr>
        <w:t>”等。</w:t>
      </w:r>
    </w:p>
    <w:p w14:paraId="5BB78958" w14:textId="5C8FA32E" w:rsidR="00912E09" w:rsidRDefault="00912E09" w:rsidP="002D7595">
      <w:pPr>
        <w:pStyle w:val="a9"/>
        <w:numPr>
          <w:ilvl w:val="0"/>
          <w:numId w:val="20"/>
        </w:numPr>
        <w:ind w:leftChars="0"/>
      </w:pPr>
      <w:r w:rsidRPr="00EF0C99">
        <w:rPr>
          <w:rFonts w:hint="eastAsia"/>
          <w:b/>
          <w:bCs/>
        </w:rPr>
        <w:t>詞幹提取</w:t>
      </w:r>
      <w:r w:rsidR="002C2217">
        <w:rPr>
          <w:b/>
          <w:bCs/>
        </w:rPr>
        <w:t>(</w:t>
      </w:r>
      <w:r w:rsidR="00142C25">
        <w:rPr>
          <w:b/>
          <w:bCs/>
        </w:rPr>
        <w:t>S</w:t>
      </w:r>
      <w:r w:rsidR="002C2217">
        <w:rPr>
          <w:b/>
          <w:bCs/>
        </w:rPr>
        <w:t xml:space="preserve">temming) &amp; </w:t>
      </w:r>
      <w:r w:rsidRPr="00EF0C99">
        <w:rPr>
          <w:rFonts w:hint="eastAsia"/>
          <w:b/>
          <w:bCs/>
        </w:rPr>
        <w:t>詞</w:t>
      </w:r>
      <w:r w:rsidR="00655632">
        <w:rPr>
          <w:rFonts w:hint="eastAsia"/>
          <w:b/>
          <w:bCs/>
        </w:rPr>
        <w:t>性</w:t>
      </w:r>
      <w:r w:rsidRPr="00EF0C99">
        <w:rPr>
          <w:rFonts w:hint="eastAsia"/>
          <w:b/>
          <w:bCs/>
        </w:rPr>
        <w:t>還原</w:t>
      </w:r>
      <w:r w:rsidR="002C2217">
        <w:rPr>
          <w:rFonts w:hint="eastAsia"/>
          <w:b/>
          <w:bCs/>
        </w:rPr>
        <w:t>(</w:t>
      </w:r>
      <w:r w:rsidR="00142C25" w:rsidRPr="00142C25">
        <w:rPr>
          <w:b/>
          <w:bCs/>
        </w:rPr>
        <w:t>Lemmatization</w:t>
      </w:r>
      <w:r w:rsidR="002C2217">
        <w:rPr>
          <w:b/>
          <w:bCs/>
        </w:rPr>
        <w:t>)</w:t>
      </w:r>
      <w:r>
        <w:rPr>
          <w:rFonts w:hint="eastAsia"/>
        </w:rPr>
        <w:t>：</w:t>
      </w:r>
      <w:r w:rsidR="002D7595">
        <w:br/>
      </w:r>
      <w:r>
        <w:rPr>
          <w:rFonts w:hint="eastAsia"/>
        </w:rPr>
        <w:t>將單詞轉換為其基本形式。例如，詞幹提取可能將</w:t>
      </w:r>
      <w:r>
        <w:rPr>
          <w:rFonts w:hint="eastAsia"/>
        </w:rPr>
        <w:t>"</w:t>
      </w:r>
      <w:r w:rsidR="00655632">
        <w:t>eating</w:t>
      </w:r>
      <w:r>
        <w:rPr>
          <w:rFonts w:hint="eastAsia"/>
        </w:rPr>
        <w:t>"</w:t>
      </w:r>
      <w:r w:rsidR="00655632">
        <w:rPr>
          <w:rFonts w:hint="eastAsia"/>
        </w:rPr>
        <w:t>、</w:t>
      </w:r>
      <w:r w:rsidR="00655632">
        <w:rPr>
          <w:rFonts w:hint="eastAsia"/>
        </w:rPr>
        <w:t>"</w:t>
      </w:r>
      <w:r w:rsidR="00655632">
        <w:t>eats</w:t>
      </w:r>
      <w:r w:rsidR="00655632">
        <w:rPr>
          <w:rFonts w:hint="eastAsia"/>
        </w:rPr>
        <w:t>"</w:t>
      </w:r>
      <w:r>
        <w:rPr>
          <w:rFonts w:hint="eastAsia"/>
        </w:rPr>
        <w:t>轉換為</w:t>
      </w:r>
      <w:r>
        <w:rPr>
          <w:rFonts w:hint="eastAsia"/>
        </w:rPr>
        <w:t>"</w:t>
      </w:r>
      <w:r w:rsidR="00655632">
        <w:t>eat</w:t>
      </w:r>
      <w:r>
        <w:rPr>
          <w:rFonts w:hint="eastAsia"/>
        </w:rPr>
        <w:t>"</w:t>
      </w:r>
      <w:r w:rsidR="00B52FE0">
        <w:rPr>
          <w:rFonts w:hint="eastAsia"/>
        </w:rPr>
        <w:t>；</w:t>
      </w:r>
      <w:r w:rsidR="00655632">
        <w:rPr>
          <w:rFonts w:hint="eastAsia"/>
        </w:rPr>
        <w:t>詞性還原可能將</w:t>
      </w:r>
      <w:r w:rsidR="00655632">
        <w:rPr>
          <w:rFonts w:hint="eastAsia"/>
        </w:rPr>
        <w:t>"running"</w:t>
      </w:r>
      <w:r w:rsidR="00655632">
        <w:rPr>
          <w:rFonts w:hint="eastAsia"/>
        </w:rPr>
        <w:t>、</w:t>
      </w:r>
      <w:r w:rsidR="00655632">
        <w:rPr>
          <w:rFonts w:hint="eastAsia"/>
        </w:rPr>
        <w:t>"</w:t>
      </w:r>
      <w:r w:rsidR="00655632">
        <w:t>ran"</w:t>
      </w:r>
      <w:r w:rsidR="00655632">
        <w:rPr>
          <w:rFonts w:hint="eastAsia"/>
        </w:rPr>
        <w:t>在指定詞性</w:t>
      </w:r>
      <w:r w:rsidR="00655632">
        <w:rPr>
          <w:rFonts w:hint="eastAsia"/>
        </w:rPr>
        <w:t>(</w:t>
      </w:r>
      <w:r w:rsidR="00655632">
        <w:rPr>
          <w:rFonts w:hint="eastAsia"/>
        </w:rPr>
        <w:t>例如動詞</w:t>
      </w:r>
      <w:r w:rsidR="00655632">
        <w:rPr>
          <w:rFonts w:hint="eastAsia"/>
        </w:rPr>
        <w:t>v</w:t>
      </w:r>
      <w:r w:rsidR="00655632">
        <w:t>erb)</w:t>
      </w:r>
      <w:r w:rsidR="00655632">
        <w:rPr>
          <w:rFonts w:hint="eastAsia"/>
        </w:rPr>
        <w:t>後，轉換為</w:t>
      </w:r>
      <w:r w:rsidR="00655632">
        <w:rPr>
          <w:rFonts w:hint="eastAsia"/>
        </w:rPr>
        <w:t>"run"</w:t>
      </w:r>
      <w:r w:rsidR="00655632">
        <w:rPr>
          <w:rFonts w:hint="eastAsia"/>
        </w:rPr>
        <w:t>。</w:t>
      </w:r>
    </w:p>
    <w:p w14:paraId="2A7B9B54" w14:textId="1271254A" w:rsidR="00912E09" w:rsidRDefault="00912E09" w:rsidP="002D7595">
      <w:pPr>
        <w:pStyle w:val="a9"/>
        <w:numPr>
          <w:ilvl w:val="0"/>
          <w:numId w:val="20"/>
        </w:numPr>
        <w:ind w:leftChars="0"/>
      </w:pPr>
      <w:r w:rsidRPr="00EF0C99">
        <w:rPr>
          <w:rFonts w:hint="eastAsia"/>
          <w:b/>
          <w:bCs/>
        </w:rPr>
        <w:t>詞袋</w:t>
      </w:r>
      <w:r w:rsidR="002C2217">
        <w:rPr>
          <w:rFonts w:hint="eastAsia"/>
          <w:b/>
          <w:bCs/>
        </w:rPr>
        <w:t>(</w:t>
      </w:r>
      <w:r w:rsidR="002C2217">
        <w:rPr>
          <w:b/>
          <w:bCs/>
        </w:rPr>
        <w:t>bag-of-word, BoW)</w:t>
      </w:r>
      <w:r>
        <w:rPr>
          <w:rFonts w:hint="eastAsia"/>
        </w:rPr>
        <w:t>或</w:t>
      </w:r>
      <w:r w:rsidRPr="00EF0C99">
        <w:rPr>
          <w:rFonts w:hint="eastAsia"/>
          <w:b/>
          <w:bCs/>
        </w:rPr>
        <w:t>詞嵌入</w:t>
      </w:r>
      <w:r w:rsidR="002C2217">
        <w:rPr>
          <w:rFonts w:hint="eastAsia"/>
          <w:b/>
          <w:bCs/>
        </w:rPr>
        <w:t>(</w:t>
      </w:r>
      <w:r w:rsidR="002C2217">
        <w:rPr>
          <w:b/>
          <w:bCs/>
        </w:rPr>
        <w:t>Word Embedding)</w:t>
      </w:r>
      <w:r>
        <w:rPr>
          <w:rFonts w:hint="eastAsia"/>
        </w:rPr>
        <w:t>：</w:t>
      </w:r>
      <w:r w:rsidR="002D7595">
        <w:br/>
      </w:r>
      <w:r>
        <w:rPr>
          <w:rFonts w:hint="eastAsia"/>
        </w:rPr>
        <w:t>將文字轉換為模型能理解的數值或向量。</w:t>
      </w:r>
    </w:p>
    <w:p w14:paraId="7A6883C1" w14:textId="164A9AC9" w:rsidR="00912E09" w:rsidRDefault="00912E09" w:rsidP="00716E91"/>
    <w:p w14:paraId="2D0C92FA" w14:textId="54C4929A" w:rsidR="002D7595" w:rsidRDefault="002D7595" w:rsidP="002D7595">
      <w:r>
        <w:rPr>
          <w:rFonts w:hint="eastAsia"/>
        </w:rPr>
        <w:t>中文</w:t>
      </w:r>
      <w:r>
        <w:rPr>
          <w:rFonts w:hint="eastAsia"/>
        </w:rPr>
        <w:t>NLP</w:t>
      </w:r>
      <w:r>
        <w:rPr>
          <w:rFonts w:hint="eastAsia"/>
        </w:rPr>
        <w:t>預處理</w:t>
      </w:r>
    </w:p>
    <w:p w14:paraId="566F5DF5" w14:textId="3C5B5A57" w:rsidR="002D7595" w:rsidRDefault="002D7595" w:rsidP="002D7595">
      <w:pPr>
        <w:pStyle w:val="a9"/>
        <w:numPr>
          <w:ilvl w:val="0"/>
          <w:numId w:val="21"/>
        </w:numPr>
        <w:ind w:leftChars="0"/>
      </w:pPr>
      <w:r w:rsidRPr="00EF0C99">
        <w:rPr>
          <w:rFonts w:hint="eastAsia"/>
          <w:b/>
          <w:bCs/>
        </w:rPr>
        <w:t>文本清洗</w:t>
      </w:r>
      <w:r>
        <w:rPr>
          <w:rFonts w:hint="eastAsia"/>
        </w:rPr>
        <w:t>：</w:t>
      </w:r>
      <w:r>
        <w:br/>
      </w:r>
      <w:r>
        <w:rPr>
          <w:rFonts w:hint="eastAsia"/>
        </w:rPr>
        <w:t>同樣需要去除文本中的無關內容。</w:t>
      </w:r>
    </w:p>
    <w:p w14:paraId="09745161" w14:textId="17A592C0" w:rsidR="002D7595" w:rsidRDefault="002D7595" w:rsidP="002D7595">
      <w:pPr>
        <w:pStyle w:val="a9"/>
        <w:numPr>
          <w:ilvl w:val="0"/>
          <w:numId w:val="21"/>
        </w:numPr>
        <w:ind w:leftChars="0"/>
      </w:pPr>
      <w:r w:rsidRPr="00EF0C99">
        <w:rPr>
          <w:rFonts w:hint="eastAsia"/>
          <w:b/>
          <w:bCs/>
        </w:rPr>
        <w:t>分詞</w:t>
      </w:r>
      <w:r>
        <w:rPr>
          <w:rFonts w:hint="eastAsia"/>
        </w:rPr>
        <w:t>：</w:t>
      </w:r>
      <w:r>
        <w:br/>
      </w:r>
      <w:r>
        <w:rPr>
          <w:rFonts w:hint="eastAsia"/>
        </w:rPr>
        <w:t>中文的分詞較為複雜，因為詞與詞之間沒有明顯的分隔符。常見的中文分詞工具包括</w:t>
      </w:r>
      <w:r>
        <w:rPr>
          <w:rFonts w:hint="eastAsia"/>
        </w:rPr>
        <w:t>jieba</w:t>
      </w:r>
      <w:r>
        <w:rPr>
          <w:rFonts w:hint="eastAsia"/>
        </w:rPr>
        <w:t>等。</w:t>
      </w:r>
    </w:p>
    <w:p w14:paraId="4E62B3C1" w14:textId="7A3BD4D4" w:rsidR="002D7595" w:rsidRDefault="002D7595" w:rsidP="002D7595">
      <w:pPr>
        <w:pStyle w:val="a9"/>
        <w:numPr>
          <w:ilvl w:val="0"/>
          <w:numId w:val="21"/>
        </w:numPr>
        <w:ind w:leftChars="0"/>
      </w:pPr>
      <w:r w:rsidRPr="00EF0C99">
        <w:rPr>
          <w:rFonts w:hint="eastAsia"/>
          <w:b/>
          <w:bCs/>
        </w:rPr>
        <w:t>去除停用詞</w:t>
      </w:r>
      <w:r>
        <w:rPr>
          <w:rFonts w:hint="eastAsia"/>
        </w:rPr>
        <w:t>：</w:t>
      </w:r>
      <w:r>
        <w:br/>
      </w:r>
      <w:r>
        <w:rPr>
          <w:rFonts w:hint="eastAsia"/>
        </w:rPr>
        <w:t>與英文相似，中文也有一些</w:t>
      </w:r>
      <w:r w:rsidR="00427374">
        <w:rPr>
          <w:rFonts w:hint="eastAsia"/>
        </w:rPr>
        <w:t>常出現</w:t>
      </w:r>
      <w:r>
        <w:rPr>
          <w:rFonts w:hint="eastAsia"/>
        </w:rPr>
        <w:t>但意義較小的詞需要去除</w:t>
      </w:r>
      <w:r w:rsidR="00427374">
        <w:rPr>
          <w:rFonts w:hint="eastAsia"/>
        </w:rPr>
        <w:t>，例如「你、我、他、的」這些經常出現在文章段落中出現的字詞。</w:t>
      </w:r>
    </w:p>
    <w:p w14:paraId="4720C266" w14:textId="116B81F3" w:rsidR="002D7595" w:rsidRDefault="002D7595" w:rsidP="002D7595">
      <w:pPr>
        <w:pStyle w:val="a9"/>
        <w:numPr>
          <w:ilvl w:val="0"/>
          <w:numId w:val="21"/>
        </w:numPr>
        <w:ind w:leftChars="0"/>
      </w:pPr>
      <w:r>
        <w:rPr>
          <w:rFonts w:hint="eastAsia"/>
        </w:rPr>
        <w:t>轉換為</w:t>
      </w:r>
      <w:r w:rsidRPr="00EF0C99">
        <w:rPr>
          <w:rFonts w:hint="eastAsia"/>
          <w:b/>
          <w:bCs/>
        </w:rPr>
        <w:t>詞向量</w:t>
      </w:r>
      <w:r w:rsidR="002F53A0">
        <w:rPr>
          <w:b/>
          <w:bCs/>
        </w:rPr>
        <w:t>(Word Vector)</w:t>
      </w:r>
      <w:r>
        <w:rPr>
          <w:rFonts w:hint="eastAsia"/>
        </w:rPr>
        <w:t>：</w:t>
      </w:r>
      <w:r>
        <w:br/>
      </w:r>
      <w:r>
        <w:rPr>
          <w:rFonts w:hint="eastAsia"/>
        </w:rPr>
        <w:t>這可以使用詞袋模型</w:t>
      </w:r>
      <w:r w:rsidR="00205372">
        <w:rPr>
          <w:rFonts w:hint="eastAsia"/>
        </w:rPr>
        <w:t>(</w:t>
      </w:r>
      <w:r w:rsidR="00205372">
        <w:t>Bag-of-word, BoW)</w:t>
      </w:r>
      <w:r>
        <w:rPr>
          <w:rFonts w:hint="eastAsia"/>
        </w:rPr>
        <w:t>，也可以使用詞嵌入</w:t>
      </w:r>
      <w:r w:rsidR="00205372">
        <w:rPr>
          <w:rFonts w:hint="eastAsia"/>
        </w:rPr>
        <w:t>(</w:t>
      </w:r>
      <w:r w:rsidR="00205372">
        <w:t>Word Embedding)</w:t>
      </w:r>
      <w:r>
        <w:rPr>
          <w:rFonts w:hint="eastAsia"/>
        </w:rPr>
        <w:t>技術如</w:t>
      </w:r>
      <w:r>
        <w:rPr>
          <w:rFonts w:hint="eastAsia"/>
        </w:rPr>
        <w:t>Word2Vec</w:t>
      </w:r>
      <w:r>
        <w:rPr>
          <w:rFonts w:hint="eastAsia"/>
        </w:rPr>
        <w:t>。</w:t>
      </w:r>
    </w:p>
    <w:p w14:paraId="5B27F183" w14:textId="77777777" w:rsidR="00912E09" w:rsidRDefault="00912E09" w:rsidP="00716E91"/>
    <w:p w14:paraId="123DF239" w14:textId="4831A4DD" w:rsidR="00716E91" w:rsidRDefault="00716E91" w:rsidP="00912E09">
      <w:pPr>
        <w:pStyle w:val="2"/>
      </w:pPr>
      <w:bookmarkStart w:id="6" w:name="_Toc138989016"/>
      <w:r>
        <w:rPr>
          <w:rFonts w:hint="eastAsia"/>
        </w:rPr>
        <w:t>英文字預處理</w:t>
      </w:r>
      <w:bookmarkEnd w:id="6"/>
    </w:p>
    <w:p w14:paraId="3401ED85" w14:textId="13CF804C" w:rsidR="00912E09" w:rsidRDefault="002C081E" w:rsidP="004D199C">
      <w:pPr>
        <w:ind w:firstLine="480"/>
      </w:pPr>
      <w:r w:rsidRPr="002C081E">
        <w:rPr>
          <w:rFonts w:hint="eastAsia"/>
        </w:rPr>
        <w:t>NLTK</w:t>
      </w:r>
      <w:r w:rsidRPr="002C081E">
        <w:rPr>
          <w:rFonts w:hint="eastAsia"/>
        </w:rPr>
        <w:t>（</w:t>
      </w:r>
      <w:r w:rsidRPr="002C081E">
        <w:rPr>
          <w:rFonts w:hint="eastAsia"/>
        </w:rPr>
        <w:t>Natural Language Toolkit</w:t>
      </w:r>
      <w:r w:rsidRPr="002C081E">
        <w:rPr>
          <w:rFonts w:hint="eastAsia"/>
        </w:rPr>
        <w:t>）是一個</w:t>
      </w:r>
      <w:r w:rsidRPr="002C081E">
        <w:rPr>
          <w:rFonts w:hint="eastAsia"/>
        </w:rPr>
        <w:t>Python</w:t>
      </w:r>
      <w:r w:rsidRPr="002C081E">
        <w:rPr>
          <w:rFonts w:hint="eastAsia"/>
        </w:rPr>
        <w:t>函式庫，用於處理自然語言處理（</w:t>
      </w:r>
      <w:r w:rsidRPr="002C081E">
        <w:rPr>
          <w:rFonts w:hint="eastAsia"/>
        </w:rPr>
        <w:t>NLP</w:t>
      </w:r>
      <w:r w:rsidRPr="002C081E">
        <w:rPr>
          <w:rFonts w:hint="eastAsia"/>
        </w:rPr>
        <w:t>）的相關任務。它提供了各種工具和資源，包括語料庫、語法分析器、詞性標</w:t>
      </w:r>
      <w:r w:rsidR="008A0AF8">
        <w:rPr>
          <w:rFonts w:hint="eastAsia"/>
        </w:rPr>
        <w:t>註</w:t>
      </w:r>
      <w:r w:rsidRPr="002C081E">
        <w:rPr>
          <w:rFonts w:hint="eastAsia"/>
        </w:rPr>
        <w:t>器、詞幹提取器等，可用於文本處理和分析。</w:t>
      </w:r>
    </w:p>
    <w:p w14:paraId="4DFCA423" w14:textId="7031A728" w:rsidR="008A0AF8" w:rsidRDefault="008A0AF8" w:rsidP="008A0AF8"/>
    <w:p w14:paraId="3BE69E92" w14:textId="419BCE72" w:rsidR="008A0AF8" w:rsidRDefault="008A0AF8" w:rsidP="008A0AF8">
      <w:r>
        <w:rPr>
          <w:rFonts w:hint="eastAsia"/>
        </w:rPr>
        <w:t>備註</w:t>
      </w:r>
      <w:r>
        <w:rPr>
          <w:rFonts w:hint="eastAsia"/>
        </w:rPr>
        <w:t>:</w:t>
      </w:r>
      <w:r>
        <w:t xml:space="preserve"> </w:t>
      </w:r>
      <w:r>
        <w:rPr>
          <w:rFonts w:hint="eastAsia"/>
        </w:rPr>
        <w:t>記得安裝套件</w:t>
      </w:r>
    </w:p>
    <w:p w14:paraId="114BBF1D" w14:textId="5C1D6DBD" w:rsidR="008A0AF8" w:rsidRPr="008A0AF8" w:rsidRDefault="008A0AF8" w:rsidP="008A0AF8">
      <w:pPr>
        <w:widowControl/>
        <w:shd w:val="clear" w:color="auto" w:fill="FFFFFF"/>
        <w:spacing w:line="285" w:lineRule="atLeast"/>
        <w:rPr>
          <w:rFonts w:eastAsia="新細明體" w:cs="新細明體"/>
          <w:color w:val="000000"/>
          <w:kern w:val="0"/>
          <w:sz w:val="21"/>
          <w:szCs w:val="21"/>
          <w:shd w:val="pct15" w:color="auto" w:fill="FFFFFF"/>
        </w:rPr>
      </w:pPr>
      <w:r w:rsidRPr="008A0AF8">
        <w:rPr>
          <w:rFonts w:eastAsia="新細明體" w:cs="新細明體"/>
          <w:color w:val="CD3131"/>
          <w:kern w:val="0"/>
          <w:sz w:val="21"/>
          <w:szCs w:val="21"/>
          <w:shd w:val="pct15" w:color="auto" w:fill="FFFFFF"/>
        </w:rPr>
        <w:t>!</w:t>
      </w:r>
      <w:r w:rsidRPr="008A0AF8">
        <w:rPr>
          <w:rFonts w:eastAsia="新細明體" w:cs="新細明體"/>
          <w:color w:val="000000"/>
          <w:kern w:val="0"/>
          <w:sz w:val="21"/>
          <w:szCs w:val="21"/>
          <w:shd w:val="pct15" w:color="auto" w:fill="FFFFFF"/>
        </w:rPr>
        <w:t>pip install nltk numpy svgling scikit-learn</w:t>
      </w:r>
    </w:p>
    <w:p w14:paraId="4B5F5776" w14:textId="0D7415FF" w:rsidR="004D199C" w:rsidRDefault="004D199C" w:rsidP="004D199C"/>
    <w:tbl>
      <w:tblPr>
        <w:tblStyle w:val="a4"/>
        <w:tblW w:w="0" w:type="auto"/>
        <w:tblLook w:val="04A0" w:firstRow="1" w:lastRow="0" w:firstColumn="1" w:lastColumn="0" w:noHBand="0" w:noVBand="1"/>
      </w:tblPr>
      <w:tblGrid>
        <w:gridCol w:w="8296"/>
      </w:tblGrid>
      <w:tr w:rsidR="00B52FE0" w14:paraId="44E38E3D" w14:textId="77777777" w:rsidTr="00B52FE0">
        <w:tc>
          <w:tcPr>
            <w:tcW w:w="8296" w:type="dxa"/>
          </w:tcPr>
          <w:p w14:paraId="106D1C4E" w14:textId="12735824" w:rsidR="00B52FE0" w:rsidRDefault="00D923C1" w:rsidP="004D199C">
            <w:r>
              <w:rPr>
                <w:rFonts w:hint="eastAsia"/>
              </w:rPr>
              <w:t>2</w:t>
            </w:r>
            <w:r>
              <w:t>_</w:t>
            </w:r>
            <w:r w:rsidR="00B52FE0">
              <w:rPr>
                <w:rFonts w:hint="eastAsia"/>
              </w:rPr>
              <w:t>牛刀小試</w:t>
            </w:r>
          </w:p>
        </w:tc>
      </w:tr>
      <w:tr w:rsidR="00B52FE0" w14:paraId="3E16577C" w14:textId="77777777" w:rsidTr="00B52FE0">
        <w:tc>
          <w:tcPr>
            <w:tcW w:w="8296" w:type="dxa"/>
          </w:tcPr>
          <w:p w14:paraId="1CA204A4"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用來進行</w:t>
            </w:r>
            <w:r w:rsidRPr="00F02C3C">
              <w:rPr>
                <w:rFonts w:eastAsia="新細明體" w:cs="新細明體"/>
                <w:color w:val="008000"/>
                <w:kern w:val="0"/>
                <w:sz w:val="21"/>
                <w:szCs w:val="21"/>
              </w:rPr>
              <w:t xml:space="preserve"> tokenize, part_of_speech </w:t>
            </w:r>
            <w:r w:rsidRPr="00F02C3C">
              <w:rPr>
                <w:rFonts w:eastAsia="新細明體" w:cs="新細明體"/>
                <w:color w:val="008000"/>
                <w:kern w:val="0"/>
                <w:sz w:val="21"/>
                <w:szCs w:val="21"/>
              </w:rPr>
              <w:t>和</w:t>
            </w:r>
            <w:r w:rsidRPr="00F02C3C">
              <w:rPr>
                <w:rFonts w:eastAsia="新細明體" w:cs="新細明體"/>
                <w:color w:val="008000"/>
                <w:kern w:val="0"/>
                <w:sz w:val="21"/>
                <w:szCs w:val="21"/>
              </w:rPr>
              <w:t xml:space="preserve"> named entity recognition </w:t>
            </w:r>
            <w:r w:rsidRPr="00F02C3C">
              <w:rPr>
                <w:rFonts w:eastAsia="新細明體" w:cs="新細明體"/>
                <w:color w:val="008000"/>
                <w:kern w:val="0"/>
                <w:sz w:val="21"/>
                <w:szCs w:val="21"/>
              </w:rPr>
              <w:t>的</w:t>
            </w: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文本</w:t>
            </w: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這邊使用英文歌詞</w:t>
            </w:r>
            <w:r w:rsidRPr="00F02C3C">
              <w:rPr>
                <w:rFonts w:eastAsia="新細明體" w:cs="新細明體"/>
                <w:color w:val="008000"/>
                <w:kern w:val="0"/>
                <w:sz w:val="21"/>
                <w:szCs w:val="21"/>
              </w:rPr>
              <w:t>)</w:t>
            </w:r>
          </w:p>
          <w:p w14:paraId="0E98C1BA"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 xml:space="preserve">lyrics = </w:t>
            </w:r>
            <w:r w:rsidRPr="00F02C3C">
              <w:rPr>
                <w:rFonts w:eastAsia="新細明體" w:cs="新細明體"/>
                <w:color w:val="A31515"/>
                <w:kern w:val="0"/>
                <w:sz w:val="21"/>
                <w:szCs w:val="21"/>
              </w:rPr>
              <w:t>'''</w:t>
            </w:r>
          </w:p>
          <w:p w14:paraId="154CAE4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When I was young,</w:t>
            </w:r>
          </w:p>
          <w:p w14:paraId="39C5912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I'd listen to the radio,</w:t>
            </w:r>
          </w:p>
          <w:p w14:paraId="6B5DB4E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Waitin' for my favorite songs,</w:t>
            </w:r>
          </w:p>
          <w:p w14:paraId="04F286F9"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When they played I'd sing along,</w:t>
            </w:r>
          </w:p>
          <w:p w14:paraId="6730ABA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It made me smile.</w:t>
            </w:r>
          </w:p>
          <w:p w14:paraId="51357A5C"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t>
            </w:r>
          </w:p>
          <w:p w14:paraId="554A05DB" w14:textId="77777777" w:rsidR="00B52FE0" w:rsidRDefault="00B52FE0" w:rsidP="004D199C"/>
          <w:p w14:paraId="3C38789A"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匯入套件</w:t>
            </w:r>
          </w:p>
          <w:p w14:paraId="5D77829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nltk</w:t>
            </w:r>
          </w:p>
          <w:p w14:paraId="4CD8A74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nltk.tokenize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word_tokenize</w:t>
            </w:r>
          </w:p>
          <w:p w14:paraId="2E95336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nltk.tag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pos_tag</w:t>
            </w:r>
          </w:p>
          <w:p w14:paraId="2CE167CF"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nltk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ne_chunk</w:t>
            </w:r>
          </w:p>
          <w:p w14:paraId="5E5839ED"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79B32F1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ne_chunk </w:t>
            </w:r>
            <w:r w:rsidRPr="00F02C3C">
              <w:rPr>
                <w:rFonts w:eastAsia="新細明體" w:cs="新細明體"/>
                <w:color w:val="008000"/>
                <w:kern w:val="0"/>
                <w:sz w:val="21"/>
                <w:szCs w:val="21"/>
              </w:rPr>
              <w:t>會用到</w:t>
            </w:r>
            <w:r w:rsidRPr="00F02C3C">
              <w:rPr>
                <w:rFonts w:eastAsia="新細明體" w:cs="新細明體"/>
                <w:color w:val="008000"/>
                <w:kern w:val="0"/>
                <w:sz w:val="21"/>
                <w:szCs w:val="21"/>
              </w:rPr>
              <w:t xml:space="preserve"> numpy</w:t>
            </w:r>
          </w:p>
          <w:p w14:paraId="6A23223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numpy </w:t>
            </w:r>
            <w:r w:rsidRPr="00F02C3C">
              <w:rPr>
                <w:rFonts w:eastAsia="新細明體" w:cs="新細明體"/>
                <w:color w:val="0000FF"/>
                <w:kern w:val="0"/>
                <w:sz w:val="21"/>
                <w:szCs w:val="21"/>
              </w:rPr>
              <w:t>as</w:t>
            </w:r>
            <w:r w:rsidRPr="00F02C3C">
              <w:rPr>
                <w:rFonts w:eastAsia="新細明體" w:cs="新細明體"/>
                <w:color w:val="000000"/>
                <w:kern w:val="0"/>
                <w:sz w:val="21"/>
                <w:szCs w:val="21"/>
              </w:rPr>
              <w:t xml:space="preserve"> np</w:t>
            </w:r>
          </w:p>
          <w:p w14:paraId="35F7A26C" w14:textId="77777777" w:rsidR="008A0AF8" w:rsidRDefault="008A0AF8" w:rsidP="004D199C"/>
          <w:p w14:paraId="254AB51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下載文句分詞器</w:t>
            </w:r>
            <w:r w:rsidRPr="00F02C3C">
              <w:rPr>
                <w:rFonts w:eastAsia="新細明體" w:cs="新細明體"/>
                <w:color w:val="008000"/>
                <w:kern w:val="0"/>
                <w:sz w:val="21"/>
                <w:szCs w:val="21"/>
              </w:rPr>
              <w:t xml:space="preserve"> (sentence tokenizer)</w:t>
            </w:r>
          </w:p>
          <w:p w14:paraId="3E1298F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nltk.download(</w:t>
            </w:r>
            <w:r w:rsidRPr="00F02C3C">
              <w:rPr>
                <w:rFonts w:eastAsia="新細明體" w:cs="新細明體"/>
                <w:color w:val="A31515"/>
                <w:kern w:val="0"/>
                <w:sz w:val="21"/>
                <w:szCs w:val="21"/>
              </w:rPr>
              <w:t>'punkt'</w:t>
            </w:r>
            <w:r w:rsidRPr="00F02C3C">
              <w:rPr>
                <w:rFonts w:eastAsia="新細明體" w:cs="新細明體"/>
                <w:color w:val="000000"/>
                <w:kern w:val="0"/>
                <w:sz w:val="21"/>
                <w:szCs w:val="21"/>
              </w:rPr>
              <w:t>)</w:t>
            </w:r>
          </w:p>
          <w:p w14:paraId="6A81F7A4"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17064139"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下載詞性標註器</w:t>
            </w:r>
            <w:r w:rsidRPr="00F02C3C">
              <w:rPr>
                <w:rFonts w:eastAsia="新細明體" w:cs="新細明體"/>
                <w:color w:val="008000"/>
                <w:kern w:val="0"/>
                <w:sz w:val="21"/>
                <w:szCs w:val="21"/>
              </w:rPr>
              <w:t xml:space="preserve"> (tagger)</w:t>
            </w:r>
          </w:p>
          <w:p w14:paraId="6600D7BC"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nltk.download(</w:t>
            </w:r>
            <w:r w:rsidRPr="00F02C3C">
              <w:rPr>
                <w:rFonts w:eastAsia="新細明體" w:cs="新細明體"/>
                <w:color w:val="A31515"/>
                <w:kern w:val="0"/>
                <w:sz w:val="21"/>
                <w:szCs w:val="21"/>
              </w:rPr>
              <w:t>'averaged_perceptron_tagger'</w:t>
            </w:r>
            <w:r w:rsidRPr="00F02C3C">
              <w:rPr>
                <w:rFonts w:eastAsia="新細明體" w:cs="新細明體"/>
                <w:color w:val="000000"/>
                <w:kern w:val="0"/>
                <w:sz w:val="21"/>
                <w:szCs w:val="21"/>
              </w:rPr>
              <w:t>)</w:t>
            </w:r>
          </w:p>
          <w:p w14:paraId="496131B2"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30BC50CF"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下載命名實體辨識工具</w:t>
            </w:r>
          </w:p>
          <w:p w14:paraId="4374D231"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nltk.download(</w:t>
            </w:r>
            <w:r w:rsidRPr="00F02C3C">
              <w:rPr>
                <w:rFonts w:eastAsia="新細明體" w:cs="新細明體"/>
                <w:color w:val="A31515"/>
                <w:kern w:val="0"/>
                <w:sz w:val="21"/>
                <w:szCs w:val="21"/>
              </w:rPr>
              <w:t>'maxent_ne_chunker'</w:t>
            </w:r>
            <w:r w:rsidRPr="00F02C3C">
              <w:rPr>
                <w:rFonts w:eastAsia="新細明體" w:cs="新細明體"/>
                <w:color w:val="000000"/>
                <w:kern w:val="0"/>
                <w:sz w:val="21"/>
                <w:szCs w:val="21"/>
              </w:rPr>
              <w:t>)</w:t>
            </w:r>
          </w:p>
          <w:p w14:paraId="73B07618"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nltk.download(</w:t>
            </w:r>
            <w:r w:rsidRPr="00F02C3C">
              <w:rPr>
                <w:rFonts w:eastAsia="新細明體" w:cs="新細明體"/>
                <w:color w:val="A31515"/>
                <w:kern w:val="0"/>
                <w:sz w:val="21"/>
                <w:szCs w:val="21"/>
              </w:rPr>
              <w:t>'words'</w:t>
            </w:r>
            <w:r w:rsidRPr="00F02C3C">
              <w:rPr>
                <w:rFonts w:eastAsia="新細明體" w:cs="新細明體"/>
                <w:color w:val="000000"/>
                <w:kern w:val="0"/>
                <w:sz w:val="21"/>
                <w:szCs w:val="21"/>
              </w:rPr>
              <w:t>)</w:t>
            </w:r>
          </w:p>
          <w:p w14:paraId="5129FA48" w14:textId="77777777" w:rsidR="00F02C3C" w:rsidRDefault="00F02C3C" w:rsidP="004D199C"/>
          <w:p w14:paraId="5203CEE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分詞</w:t>
            </w:r>
          </w:p>
          <w:p w14:paraId="7724C83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tokens = word_tokenize(lyrics); tokens</w:t>
            </w:r>
          </w:p>
          <w:p w14:paraId="34B8CFD5" w14:textId="77777777" w:rsidR="00F02C3C" w:rsidRDefault="00F02C3C" w:rsidP="004D199C"/>
          <w:p w14:paraId="3D75E10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詞性標註</w:t>
            </w:r>
            <w:r w:rsidRPr="00F02C3C">
              <w:rPr>
                <w:rFonts w:eastAsia="新細明體" w:cs="新細明體"/>
                <w:color w:val="008000"/>
                <w:kern w:val="0"/>
                <w:sz w:val="21"/>
                <w:szCs w:val="21"/>
              </w:rPr>
              <w:t xml:space="preserve"> (part-of-speech)</w:t>
            </w:r>
          </w:p>
          <w:p w14:paraId="6E465F92"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pos_tags = pos_tag(tokens); pos_tags</w:t>
            </w:r>
          </w:p>
          <w:p w14:paraId="65847986" w14:textId="463454E2" w:rsidR="00F02C3C" w:rsidRDefault="00F02C3C" w:rsidP="004D199C"/>
          <w:p w14:paraId="28065E5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命名實體辨識</w:t>
            </w:r>
          </w:p>
          <w:p w14:paraId="68D492F3" w14:textId="65F4B006"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ne_chunks = ne_chunk(pos_tags); ne_chunks</w:t>
            </w:r>
          </w:p>
        </w:tc>
      </w:tr>
    </w:tbl>
    <w:p w14:paraId="4491D727" w14:textId="77777777" w:rsidR="00B52FE0" w:rsidRDefault="00B52FE0" w:rsidP="004D199C"/>
    <w:tbl>
      <w:tblPr>
        <w:tblStyle w:val="a4"/>
        <w:tblW w:w="0" w:type="auto"/>
        <w:tblLook w:val="04A0" w:firstRow="1" w:lastRow="0" w:firstColumn="1" w:lastColumn="0" w:noHBand="0" w:noVBand="1"/>
      </w:tblPr>
      <w:tblGrid>
        <w:gridCol w:w="8296"/>
      </w:tblGrid>
      <w:tr w:rsidR="00AF5A82" w14:paraId="28AB4E1B" w14:textId="77777777" w:rsidTr="00AF5A82">
        <w:tc>
          <w:tcPr>
            <w:tcW w:w="8296" w:type="dxa"/>
          </w:tcPr>
          <w:p w14:paraId="75A727B5" w14:textId="6C73CD44" w:rsidR="00AF5A82" w:rsidRDefault="00D923C1" w:rsidP="004D199C">
            <w:r>
              <w:rPr>
                <w:rFonts w:hint="eastAsia"/>
              </w:rPr>
              <w:t>2</w:t>
            </w:r>
            <w:r>
              <w:t>_</w:t>
            </w:r>
            <w:r>
              <w:rPr>
                <w:rFonts w:hint="eastAsia"/>
              </w:rPr>
              <w:t>英文字預處理</w:t>
            </w:r>
          </w:p>
        </w:tc>
      </w:tr>
      <w:tr w:rsidR="00AF5A82" w14:paraId="08048785" w14:textId="77777777" w:rsidTr="00AF5A82">
        <w:tc>
          <w:tcPr>
            <w:tcW w:w="8296" w:type="dxa"/>
          </w:tcPr>
          <w:p w14:paraId="1ABC557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匯入套件</w:t>
            </w:r>
          </w:p>
          <w:p w14:paraId="4628568E"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nltk</w:t>
            </w:r>
          </w:p>
          <w:p w14:paraId="148D5DA1"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nltk.corpus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stopwords</w:t>
            </w:r>
          </w:p>
          <w:p w14:paraId="0E4DAD60"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nltk.stem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PorterStemmer, WordNetLemmatizer</w:t>
            </w:r>
          </w:p>
          <w:p w14:paraId="55010514"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nltk.tokenize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word_tokenize, sent_tokenize</w:t>
            </w:r>
          </w:p>
          <w:p w14:paraId="232CBBD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sklearn.feature_extraction.text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CountVectorizer</w:t>
            </w:r>
          </w:p>
          <w:p w14:paraId="4C036E44" w14:textId="77777777" w:rsidR="00AF5A82" w:rsidRDefault="00AF5A82" w:rsidP="004D199C"/>
          <w:p w14:paraId="3F7B2699"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下載分詞器</w:t>
            </w:r>
          </w:p>
          <w:p w14:paraId="7284835C"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nltk.download(</w:t>
            </w:r>
            <w:r w:rsidRPr="00D923C1">
              <w:rPr>
                <w:rFonts w:eastAsia="新細明體" w:cs="新細明體"/>
                <w:color w:val="A31515"/>
                <w:kern w:val="0"/>
                <w:sz w:val="21"/>
                <w:szCs w:val="21"/>
              </w:rPr>
              <w:t>'punkt'</w:t>
            </w:r>
            <w:r w:rsidRPr="00D923C1">
              <w:rPr>
                <w:rFonts w:eastAsia="新細明體" w:cs="新細明體"/>
                <w:color w:val="000000"/>
                <w:kern w:val="0"/>
                <w:sz w:val="21"/>
                <w:szCs w:val="21"/>
              </w:rPr>
              <w:t>)</w:t>
            </w:r>
          </w:p>
          <w:p w14:paraId="60B0611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
          <w:p w14:paraId="6988EB18"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下載停用詞</w:t>
            </w:r>
          </w:p>
          <w:p w14:paraId="44AFE5B7"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nltk.download(</w:t>
            </w:r>
            <w:r w:rsidRPr="00D923C1">
              <w:rPr>
                <w:rFonts w:eastAsia="新細明體" w:cs="新細明體"/>
                <w:color w:val="A31515"/>
                <w:kern w:val="0"/>
                <w:sz w:val="21"/>
                <w:szCs w:val="21"/>
              </w:rPr>
              <w:t>'stopwords'</w:t>
            </w:r>
            <w:r w:rsidRPr="00D923C1">
              <w:rPr>
                <w:rFonts w:eastAsia="新細明體" w:cs="新細明體"/>
                <w:color w:val="000000"/>
                <w:kern w:val="0"/>
                <w:sz w:val="21"/>
                <w:szCs w:val="21"/>
              </w:rPr>
              <w:t>)</w:t>
            </w:r>
          </w:p>
          <w:p w14:paraId="2B0C69D6"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
          <w:p w14:paraId="1644EDBE"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下載已經定義字詞</w:t>
            </w:r>
            <w:r w:rsidRPr="00D923C1">
              <w:rPr>
                <w:rFonts w:eastAsia="新細明體" w:cs="新細明體"/>
                <w:color w:val="008000"/>
                <w:kern w:val="0"/>
                <w:sz w:val="21"/>
                <w:szCs w:val="21"/>
              </w:rPr>
              <w:t>-</w:t>
            </w:r>
            <w:r w:rsidRPr="00D923C1">
              <w:rPr>
                <w:rFonts w:eastAsia="新細明體" w:cs="新細明體"/>
                <w:color w:val="008000"/>
                <w:kern w:val="0"/>
                <w:sz w:val="21"/>
                <w:szCs w:val="21"/>
              </w:rPr>
              <w:t>語義關係來尋找上下位關係的英文詞典，也包含了同義詞、時態、名詞單複數等資訊</w:t>
            </w:r>
          </w:p>
          <w:p w14:paraId="6D6151EF"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nltk.download(</w:t>
            </w:r>
            <w:r w:rsidRPr="00D923C1">
              <w:rPr>
                <w:rFonts w:eastAsia="新細明體" w:cs="新細明體"/>
                <w:color w:val="A31515"/>
                <w:kern w:val="0"/>
                <w:sz w:val="21"/>
                <w:szCs w:val="21"/>
              </w:rPr>
              <w:t>'wordnet'</w:t>
            </w:r>
            <w:r w:rsidRPr="00D923C1">
              <w:rPr>
                <w:rFonts w:eastAsia="新細明體" w:cs="新細明體"/>
                <w:color w:val="000000"/>
                <w:kern w:val="0"/>
                <w:sz w:val="21"/>
                <w:szCs w:val="21"/>
              </w:rPr>
              <w:t>)</w:t>
            </w:r>
          </w:p>
          <w:p w14:paraId="29EBC340" w14:textId="77777777" w:rsidR="00D923C1" w:rsidRDefault="00D923C1" w:rsidP="004D199C"/>
          <w:p w14:paraId="375A2589"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輸入文本</w:t>
            </w:r>
          </w:p>
          <w:p w14:paraId="185ED845"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text = </w:t>
            </w:r>
            <w:r w:rsidRPr="00D923C1">
              <w:rPr>
                <w:rFonts w:eastAsia="新細明體" w:cs="新細明體"/>
                <w:color w:val="A31515"/>
                <w:kern w:val="0"/>
                <w:sz w:val="21"/>
                <w:szCs w:val="21"/>
              </w:rPr>
              <w:t>'''Hey Jude, don't make it bad. Take a sad song and make it better. Remember to let her into your heart. Then you can start to make it better. Hey Jude, don't be afraid. You were made to go out and get her. The minute you let her under your skin. Then you begin to make it better.'''</w:t>
            </w:r>
          </w:p>
          <w:p w14:paraId="3CF96D10" w14:textId="77777777" w:rsidR="00D923C1" w:rsidRPr="00D923C1" w:rsidRDefault="00D923C1" w:rsidP="004D199C"/>
          <w:p w14:paraId="3A57C1F3"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文本清洗，去除標點符號與數字等非字母的字符</w:t>
            </w:r>
          </w:p>
          <w:p w14:paraId="53B866E3"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text = </w:t>
            </w:r>
            <w:r w:rsidRPr="00D923C1">
              <w:rPr>
                <w:rFonts w:eastAsia="新細明體" w:cs="新細明體"/>
                <w:color w:val="A31515"/>
                <w:kern w:val="0"/>
                <w:sz w:val="21"/>
                <w:szCs w:val="21"/>
              </w:rPr>
              <w:t>''</w:t>
            </w:r>
            <w:r w:rsidRPr="00D923C1">
              <w:rPr>
                <w:rFonts w:eastAsia="新細明體" w:cs="新細明體"/>
                <w:color w:val="000000"/>
                <w:kern w:val="0"/>
                <w:sz w:val="21"/>
                <w:szCs w:val="21"/>
              </w:rPr>
              <w:t xml:space="preserve">.join(c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c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text </w:t>
            </w:r>
            <w:r w:rsidRPr="00D923C1">
              <w:rPr>
                <w:rFonts w:eastAsia="新細明體" w:cs="新細明體"/>
                <w:color w:val="0000FF"/>
                <w:kern w:val="0"/>
                <w:sz w:val="21"/>
                <w:szCs w:val="21"/>
              </w:rPr>
              <w:t>if</w:t>
            </w:r>
            <w:r w:rsidRPr="00D923C1">
              <w:rPr>
                <w:rFonts w:eastAsia="新細明體" w:cs="新細明體"/>
                <w:color w:val="000000"/>
                <w:kern w:val="0"/>
                <w:sz w:val="21"/>
                <w:szCs w:val="21"/>
              </w:rPr>
              <w:t xml:space="preserve"> c.isalpha() </w:t>
            </w:r>
            <w:r w:rsidRPr="00D923C1">
              <w:rPr>
                <w:rFonts w:eastAsia="新細明體" w:cs="新細明體"/>
                <w:color w:val="0000FF"/>
                <w:kern w:val="0"/>
                <w:sz w:val="21"/>
                <w:szCs w:val="21"/>
              </w:rPr>
              <w:t>or</w:t>
            </w:r>
            <w:r w:rsidRPr="00D923C1">
              <w:rPr>
                <w:rFonts w:eastAsia="新細明體" w:cs="新細明體"/>
                <w:color w:val="000000"/>
                <w:kern w:val="0"/>
                <w:sz w:val="21"/>
                <w:szCs w:val="21"/>
              </w:rPr>
              <w:t xml:space="preserve"> c.isspace()); text</w:t>
            </w:r>
          </w:p>
          <w:p w14:paraId="0A791A6E" w14:textId="7654B0CC" w:rsidR="00D923C1" w:rsidRDefault="00D923C1" w:rsidP="004D199C"/>
          <w:p w14:paraId="04201664"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分詞</w:t>
            </w:r>
          </w:p>
          <w:p w14:paraId="5E07BBB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tokens = word_tokenize(text); tokens</w:t>
            </w:r>
          </w:p>
          <w:p w14:paraId="2A0F719B" w14:textId="7A58D656" w:rsidR="00D923C1" w:rsidRDefault="00D923C1" w:rsidP="004D199C"/>
          <w:p w14:paraId="599C6168"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轉換為小寫</w:t>
            </w:r>
          </w:p>
          <w:p w14:paraId="5F51C220"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 = [word.lower()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tokens</w:t>
            </w:r>
          </w:p>
          <w:p w14:paraId="3D239083" w14:textId="6F3CBCE6" w:rsidR="00D923C1" w:rsidRDefault="00D923C1" w:rsidP="004D199C"/>
          <w:p w14:paraId="187E17BF"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去除停用詞</w:t>
            </w:r>
          </w:p>
          <w:p w14:paraId="3861C7CA"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stop_words = set(stopwords.words(</w:t>
            </w:r>
            <w:r w:rsidRPr="00D923C1">
              <w:rPr>
                <w:rFonts w:eastAsia="新細明體" w:cs="新細明體"/>
                <w:color w:val="A31515"/>
                <w:kern w:val="0"/>
                <w:sz w:val="21"/>
                <w:szCs w:val="21"/>
              </w:rPr>
              <w:t>'english'</w:t>
            </w:r>
            <w:r w:rsidRPr="00D923C1">
              <w:rPr>
                <w:rFonts w:eastAsia="新細明體" w:cs="新細明體"/>
                <w:color w:val="000000"/>
                <w:kern w:val="0"/>
                <w:sz w:val="21"/>
                <w:szCs w:val="21"/>
              </w:rPr>
              <w:t>))</w:t>
            </w:r>
          </w:p>
          <w:p w14:paraId="1A3A5C36"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 = [word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r w:rsidRPr="00D923C1">
              <w:rPr>
                <w:rFonts w:eastAsia="新細明體" w:cs="新細明體"/>
                <w:color w:val="0000FF"/>
                <w:kern w:val="0"/>
                <w:sz w:val="21"/>
                <w:szCs w:val="21"/>
              </w:rPr>
              <w:t>if</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not</w:t>
            </w:r>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stop_words]; tokens</w:t>
            </w:r>
          </w:p>
          <w:p w14:paraId="0827A87D" w14:textId="4C8A40CC" w:rsidR="00D923C1" w:rsidRDefault="00D923C1" w:rsidP="004D199C"/>
          <w:p w14:paraId="52D25F7B"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詞幹提取</w:t>
            </w:r>
          </w:p>
          <w:p w14:paraId="6BA5D90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ps = PorterStemmer()</w:t>
            </w:r>
          </w:p>
          <w:p w14:paraId="54830E1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tokens_stem = [ps.stem(word)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tokens_stem</w:t>
            </w:r>
          </w:p>
          <w:p w14:paraId="6EE4A43A" w14:textId="00F6A34D" w:rsidR="00D923C1" w:rsidRDefault="00D923C1" w:rsidP="004D199C"/>
          <w:p w14:paraId="0202862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詞形還原</w:t>
            </w:r>
          </w:p>
          <w:p w14:paraId="35E22F1C"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lemmatizer = WordNetLemmatizer()</w:t>
            </w:r>
          </w:p>
          <w:p w14:paraId="4EE02552" w14:textId="5CCDF9A4"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tokens_lemm = [lemmatizer.lemmatize(word)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tokens_lemm</w:t>
            </w:r>
          </w:p>
        </w:tc>
      </w:tr>
    </w:tbl>
    <w:p w14:paraId="5C0E60AD" w14:textId="77777777" w:rsidR="004D199C" w:rsidRDefault="004D199C" w:rsidP="00716E91"/>
    <w:p w14:paraId="6D8238BD" w14:textId="244AC382" w:rsidR="00716E91" w:rsidRDefault="00716E91" w:rsidP="00912E09">
      <w:pPr>
        <w:pStyle w:val="2"/>
      </w:pPr>
      <w:bookmarkStart w:id="7" w:name="_Toc138989017"/>
      <w:r>
        <w:rPr>
          <w:rFonts w:hint="eastAsia"/>
        </w:rPr>
        <w:t>中文字預處理</w:t>
      </w:r>
      <w:bookmarkEnd w:id="7"/>
    </w:p>
    <w:p w14:paraId="6B6D6F84" w14:textId="77777777" w:rsidR="00012294" w:rsidRDefault="00012294" w:rsidP="00012294">
      <w:r>
        <w:rPr>
          <w:rFonts w:hint="eastAsia"/>
        </w:rPr>
        <w:t>備註</w:t>
      </w:r>
      <w:r>
        <w:rPr>
          <w:rFonts w:hint="eastAsia"/>
        </w:rPr>
        <w:t>:</w:t>
      </w:r>
      <w:r>
        <w:t xml:space="preserve"> </w:t>
      </w:r>
      <w:r>
        <w:rPr>
          <w:rFonts w:hint="eastAsia"/>
        </w:rPr>
        <w:t>記得安裝套件</w:t>
      </w:r>
    </w:p>
    <w:p w14:paraId="605C0A98" w14:textId="368CD2D5" w:rsidR="00012294" w:rsidRPr="008A0AF8" w:rsidRDefault="00012294" w:rsidP="00012294">
      <w:pPr>
        <w:widowControl/>
        <w:shd w:val="clear" w:color="auto" w:fill="FFFFFF"/>
        <w:spacing w:line="285" w:lineRule="atLeast"/>
        <w:rPr>
          <w:rFonts w:eastAsia="新細明體" w:cs="新細明體"/>
          <w:color w:val="000000"/>
          <w:kern w:val="0"/>
          <w:sz w:val="21"/>
          <w:szCs w:val="21"/>
          <w:shd w:val="pct15" w:color="auto" w:fill="FFFFFF"/>
        </w:rPr>
      </w:pPr>
      <w:r w:rsidRPr="008A0AF8">
        <w:rPr>
          <w:rFonts w:eastAsia="新細明體" w:cs="新細明體"/>
          <w:color w:val="CD3131"/>
          <w:kern w:val="0"/>
          <w:sz w:val="21"/>
          <w:szCs w:val="21"/>
          <w:shd w:val="pct15" w:color="auto" w:fill="FFFFFF"/>
        </w:rPr>
        <w:t>!</w:t>
      </w:r>
      <w:r w:rsidRPr="008A0AF8">
        <w:rPr>
          <w:rFonts w:eastAsia="新細明體" w:cs="新細明體"/>
          <w:color w:val="000000"/>
          <w:kern w:val="0"/>
          <w:sz w:val="21"/>
          <w:szCs w:val="21"/>
          <w:shd w:val="pct15" w:color="auto" w:fill="FFFFFF"/>
        </w:rPr>
        <w:t xml:space="preserve">pip install </w:t>
      </w:r>
      <w:r>
        <w:rPr>
          <w:rFonts w:eastAsia="新細明體" w:cs="新細明體"/>
          <w:color w:val="000000"/>
          <w:kern w:val="0"/>
          <w:sz w:val="21"/>
          <w:szCs w:val="21"/>
          <w:shd w:val="pct15" w:color="auto" w:fill="FFFFFF"/>
        </w:rPr>
        <w:t>jieba</w:t>
      </w:r>
    </w:p>
    <w:p w14:paraId="633B0CF8" w14:textId="77777777" w:rsidR="00012294" w:rsidRPr="00012294" w:rsidRDefault="00012294" w:rsidP="00012294"/>
    <w:tbl>
      <w:tblPr>
        <w:tblStyle w:val="a4"/>
        <w:tblW w:w="0" w:type="auto"/>
        <w:tblLook w:val="04A0" w:firstRow="1" w:lastRow="0" w:firstColumn="1" w:lastColumn="0" w:noHBand="0" w:noVBand="1"/>
      </w:tblPr>
      <w:tblGrid>
        <w:gridCol w:w="8296"/>
      </w:tblGrid>
      <w:tr w:rsidR="00862958" w14:paraId="1117CCA0" w14:textId="77777777" w:rsidTr="00862958">
        <w:tc>
          <w:tcPr>
            <w:tcW w:w="8296" w:type="dxa"/>
          </w:tcPr>
          <w:p w14:paraId="02805A60" w14:textId="64A4F283" w:rsidR="00862958" w:rsidRDefault="00012294" w:rsidP="00716E91">
            <w:r>
              <w:rPr>
                <w:rFonts w:hint="eastAsia"/>
              </w:rPr>
              <w:t>2</w:t>
            </w:r>
            <w:r>
              <w:t>_</w:t>
            </w:r>
            <w:r>
              <w:rPr>
                <w:rFonts w:hint="eastAsia"/>
              </w:rPr>
              <w:t>中文字預處理</w:t>
            </w:r>
          </w:p>
        </w:tc>
      </w:tr>
      <w:tr w:rsidR="00862958" w14:paraId="1B3EF850" w14:textId="77777777" w:rsidTr="00862958">
        <w:tc>
          <w:tcPr>
            <w:tcW w:w="8296" w:type="dxa"/>
          </w:tcPr>
          <w:p w14:paraId="355905C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匯入套件</w:t>
            </w:r>
          </w:p>
          <w:p w14:paraId="333E793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FF"/>
                <w:kern w:val="0"/>
                <w:sz w:val="21"/>
                <w:szCs w:val="21"/>
              </w:rPr>
              <w:t>import</w:t>
            </w:r>
            <w:r w:rsidRPr="00E4045F">
              <w:rPr>
                <w:rFonts w:eastAsia="新細明體" w:cs="新細明體"/>
                <w:color w:val="000000"/>
                <w:kern w:val="0"/>
                <w:sz w:val="21"/>
                <w:szCs w:val="21"/>
              </w:rPr>
              <w:t xml:space="preserve"> jieba</w:t>
            </w:r>
          </w:p>
          <w:p w14:paraId="163BBA6A" w14:textId="77777777" w:rsidR="00862958" w:rsidRDefault="00862958" w:rsidP="00716E91"/>
          <w:p w14:paraId="63C2ED19"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輸入文本</w:t>
            </w:r>
          </w:p>
          <w:p w14:paraId="480EB59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這是使用</w:t>
            </w:r>
            <w:r w:rsidRPr="00E4045F">
              <w:rPr>
                <w:rFonts w:eastAsia="新細明體" w:cs="新細明體"/>
                <w:color w:val="A31515"/>
                <w:kern w:val="0"/>
                <w:sz w:val="21"/>
                <w:szCs w:val="21"/>
              </w:rPr>
              <w:t xml:space="preserve"> Jieba </w:t>
            </w:r>
            <w:r w:rsidRPr="00E4045F">
              <w:rPr>
                <w:rFonts w:eastAsia="新細明體" w:cs="新細明體"/>
                <w:color w:val="A31515"/>
                <w:kern w:val="0"/>
                <w:sz w:val="21"/>
                <w:szCs w:val="21"/>
              </w:rPr>
              <w:t>和</w:t>
            </w:r>
            <w:r w:rsidRPr="00E4045F">
              <w:rPr>
                <w:rFonts w:eastAsia="新細明體" w:cs="新細明體"/>
                <w:color w:val="A31515"/>
                <w:kern w:val="0"/>
                <w:sz w:val="21"/>
                <w:szCs w:val="21"/>
              </w:rPr>
              <w:t xml:space="preserve"> sklearn </w:t>
            </w:r>
            <w:r w:rsidRPr="00E4045F">
              <w:rPr>
                <w:rFonts w:eastAsia="新細明體" w:cs="新細明體"/>
                <w:color w:val="A31515"/>
                <w:kern w:val="0"/>
                <w:sz w:val="21"/>
                <w:szCs w:val="21"/>
              </w:rPr>
              <w:t>進行中文字預處理的範例。</w:t>
            </w:r>
            <w:r w:rsidRPr="00E4045F">
              <w:rPr>
                <w:rFonts w:eastAsia="新細明體" w:cs="新細明體"/>
                <w:color w:val="A31515"/>
                <w:kern w:val="0"/>
                <w:sz w:val="21"/>
                <w:szCs w:val="21"/>
              </w:rPr>
              <w:t>"</w:t>
            </w:r>
          </w:p>
          <w:p w14:paraId="7759561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3947BFD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文本清洗，去除標點符號與數字等非字母的字符</w:t>
            </w:r>
          </w:p>
          <w:p w14:paraId="10966F4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.join(c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c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text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c.isalpha())</w:t>
            </w:r>
          </w:p>
          <w:p w14:paraId="76387D3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70279EAF"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分詞</w:t>
            </w:r>
            <w:r w:rsidRPr="00E4045F">
              <w:rPr>
                <w:rFonts w:eastAsia="新細明體" w:cs="新細明體"/>
                <w:color w:val="008000"/>
                <w:kern w:val="0"/>
                <w:sz w:val="21"/>
                <w:szCs w:val="21"/>
              </w:rPr>
              <w:t xml:space="preserve"> (cut </w:t>
            </w:r>
            <w:r w:rsidRPr="00E4045F">
              <w:rPr>
                <w:rFonts w:eastAsia="新細明體" w:cs="新細明體"/>
                <w:color w:val="008000"/>
                <w:kern w:val="0"/>
                <w:sz w:val="21"/>
                <w:szCs w:val="21"/>
              </w:rPr>
              <w:t>是用於</w:t>
            </w:r>
            <w:r w:rsidRPr="00E4045F">
              <w:rPr>
                <w:rFonts w:eastAsia="新細明體" w:cs="新細明體"/>
                <w:color w:val="008000"/>
                <w:kern w:val="0"/>
                <w:sz w:val="21"/>
                <w:szCs w:val="21"/>
              </w:rPr>
              <w:t xml:space="preserve"> iteration </w:t>
            </w:r>
            <w:r w:rsidRPr="00E4045F">
              <w:rPr>
                <w:rFonts w:eastAsia="新細明體" w:cs="新細明體"/>
                <w:color w:val="008000"/>
                <w:kern w:val="0"/>
                <w:sz w:val="21"/>
                <w:szCs w:val="21"/>
              </w:rPr>
              <w:t>的斷詞函式，</w:t>
            </w:r>
            <w:r w:rsidRPr="00E4045F">
              <w:rPr>
                <w:rFonts w:eastAsia="新細明體" w:cs="新細明體"/>
                <w:color w:val="008000"/>
                <w:kern w:val="0"/>
                <w:sz w:val="21"/>
                <w:szCs w:val="21"/>
              </w:rPr>
              <w:t xml:space="preserve">lcut </w:t>
            </w:r>
            <w:r w:rsidRPr="00E4045F">
              <w:rPr>
                <w:rFonts w:eastAsia="新細明體" w:cs="新細明體"/>
                <w:color w:val="008000"/>
                <w:kern w:val="0"/>
                <w:sz w:val="21"/>
                <w:szCs w:val="21"/>
              </w:rPr>
              <w:t>是將斷詞以</w:t>
            </w:r>
            <w:r w:rsidRPr="00E4045F">
              <w:rPr>
                <w:rFonts w:eastAsia="新細明體" w:cs="新細明體"/>
                <w:color w:val="008000"/>
                <w:kern w:val="0"/>
                <w:sz w:val="21"/>
                <w:szCs w:val="21"/>
              </w:rPr>
              <w:t xml:space="preserve"> list </w:t>
            </w:r>
            <w:r w:rsidRPr="00E4045F">
              <w:rPr>
                <w:rFonts w:eastAsia="新細明體" w:cs="新細明體"/>
                <w:color w:val="008000"/>
                <w:kern w:val="0"/>
                <w:sz w:val="21"/>
                <w:szCs w:val="21"/>
              </w:rPr>
              <w:t>格式回傳</w:t>
            </w:r>
            <w:r w:rsidRPr="00E4045F">
              <w:rPr>
                <w:rFonts w:eastAsia="新細明體" w:cs="新細明體"/>
                <w:color w:val="008000"/>
                <w:kern w:val="0"/>
                <w:sz w:val="21"/>
                <w:szCs w:val="21"/>
              </w:rPr>
              <w:t>)</w:t>
            </w:r>
          </w:p>
          <w:p w14:paraId="3AFF905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tokens = jieba.lcut(text)</w:t>
            </w:r>
          </w:p>
          <w:p w14:paraId="795141AD"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3D519584"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去除停用詞，這邊為了簡化，我們預先定義一個停用詞列表</w:t>
            </w:r>
          </w:p>
          <w:p w14:paraId="7DE1B29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stop_words = [</w:t>
            </w:r>
            <w:r w:rsidRPr="00E4045F">
              <w:rPr>
                <w:rFonts w:eastAsia="新細明體" w:cs="新細明體"/>
                <w:color w:val="A31515"/>
                <w:kern w:val="0"/>
                <w:sz w:val="21"/>
                <w:szCs w:val="21"/>
              </w:rPr>
              <w:t>'</w:t>
            </w:r>
            <w:r w:rsidRPr="00E4045F">
              <w:rPr>
                <w:rFonts w:eastAsia="新細明體" w:cs="新細明體"/>
                <w:color w:val="A31515"/>
                <w:kern w:val="0"/>
                <w:sz w:val="21"/>
                <w:szCs w:val="21"/>
              </w:rPr>
              <w:t>和</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的</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是</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68DD35A"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[word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tokens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not</w:t>
            </w:r>
            <w:r w:rsidRPr="00E4045F">
              <w:rPr>
                <w:rFonts w:eastAsia="新細明體" w:cs="新細明體"/>
                <w:color w:val="000000"/>
                <w:kern w:val="0"/>
                <w:sz w:val="21"/>
                <w:szCs w:val="21"/>
              </w:rPr>
              <w:t xml:space="preserve">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stop_words]; tokens</w:t>
            </w:r>
          </w:p>
          <w:p w14:paraId="0531C880" w14:textId="77777777" w:rsidR="00E4045F" w:rsidRPr="00E4045F" w:rsidRDefault="00E4045F" w:rsidP="00716E91"/>
          <w:p w14:paraId="503F133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讀取自定義的字典</w:t>
            </w:r>
          </w:p>
          <w:p w14:paraId="1ED0AEC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jieba.load_userdict('./dict.txt')</w:t>
            </w:r>
          </w:p>
          <w:p w14:paraId="46CE9A1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7EF9E686"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自定義字詞</w:t>
            </w:r>
          </w:p>
          <w:p w14:paraId="540DAD2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jieba.add_word(</w:t>
            </w:r>
            <w:r w:rsidRPr="00E4045F">
              <w:rPr>
                <w:rFonts w:eastAsia="新細明體" w:cs="新細明體"/>
                <w:color w:val="A31515"/>
                <w:kern w:val="0"/>
                <w:sz w:val="21"/>
                <w:szCs w:val="21"/>
              </w:rPr>
              <w:t>'</w:t>
            </w:r>
            <w:r w:rsidRPr="00E4045F">
              <w:rPr>
                <w:rFonts w:eastAsia="新細明體" w:cs="新細明體"/>
                <w:color w:val="A31515"/>
                <w:kern w:val="0"/>
                <w:sz w:val="21"/>
                <w:szCs w:val="21"/>
              </w:rPr>
              <w:t>網球史上</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2BB8580F"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jieba.add_word(</w:t>
            </w:r>
            <w:r w:rsidRPr="00E4045F">
              <w:rPr>
                <w:rFonts w:eastAsia="新細明體" w:cs="新細明體"/>
                <w:color w:val="A31515"/>
                <w:kern w:val="0"/>
                <w:sz w:val="21"/>
                <w:szCs w:val="21"/>
              </w:rPr>
              <w:t>'</w:t>
            </w:r>
            <w:r w:rsidRPr="00E4045F">
              <w:rPr>
                <w:rFonts w:eastAsia="新細明體" w:cs="新細明體"/>
                <w:color w:val="A31515"/>
                <w:kern w:val="0"/>
                <w:sz w:val="21"/>
                <w:szCs w:val="21"/>
              </w:rPr>
              <w:t>網球運動員</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A16F557"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jieba.add_word(</w:t>
            </w:r>
            <w:r w:rsidRPr="00E4045F">
              <w:rPr>
                <w:rFonts w:eastAsia="新細明體" w:cs="新細明體"/>
                <w:color w:val="A31515"/>
                <w:kern w:val="0"/>
                <w:sz w:val="21"/>
                <w:szCs w:val="21"/>
              </w:rPr>
              <w:t>'</w:t>
            </w:r>
            <w:r w:rsidRPr="00E4045F">
              <w:rPr>
                <w:rFonts w:eastAsia="新細明體" w:cs="新細明體"/>
                <w:color w:val="A31515"/>
                <w:kern w:val="0"/>
                <w:sz w:val="21"/>
                <w:szCs w:val="21"/>
              </w:rPr>
              <w:t>單打冠軍</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3DCEE5C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jieba.add_word(</w:t>
            </w:r>
            <w:r w:rsidRPr="00E4045F">
              <w:rPr>
                <w:rFonts w:eastAsia="新細明體" w:cs="新細明體"/>
                <w:color w:val="A31515"/>
                <w:kern w:val="0"/>
                <w:sz w:val="21"/>
                <w:szCs w:val="21"/>
              </w:rPr>
              <w:t>'</w:t>
            </w:r>
            <w:r w:rsidRPr="00E4045F">
              <w:rPr>
                <w:rFonts w:eastAsia="新細明體" w:cs="新細明體"/>
                <w:color w:val="A31515"/>
                <w:kern w:val="0"/>
                <w:sz w:val="21"/>
                <w:szCs w:val="21"/>
              </w:rPr>
              <w:t>冠軍</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455278C2"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jieba.add_word(</w:t>
            </w:r>
            <w:r w:rsidRPr="00E4045F">
              <w:rPr>
                <w:rFonts w:eastAsia="新細明體" w:cs="新細明體"/>
                <w:color w:val="A31515"/>
                <w:kern w:val="0"/>
                <w:sz w:val="21"/>
                <w:szCs w:val="21"/>
              </w:rPr>
              <w:t>'</w:t>
            </w:r>
            <w:r w:rsidRPr="00E4045F">
              <w:rPr>
                <w:rFonts w:eastAsia="新細明體" w:cs="新細明體"/>
                <w:color w:val="A31515"/>
                <w:kern w:val="0"/>
                <w:sz w:val="21"/>
                <w:szCs w:val="21"/>
              </w:rPr>
              <w:t>大滿貫</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07EF866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jieba.add_word(</w:t>
            </w:r>
            <w:r w:rsidRPr="00E4045F">
              <w:rPr>
                <w:rFonts w:eastAsia="新細明體" w:cs="新細明體"/>
                <w:color w:val="A31515"/>
                <w:kern w:val="0"/>
                <w:sz w:val="21"/>
                <w:szCs w:val="21"/>
              </w:rPr>
              <w:t>'</w:t>
            </w:r>
            <w:r w:rsidRPr="00E4045F">
              <w:rPr>
                <w:rFonts w:eastAsia="新細明體" w:cs="新細明體"/>
                <w:color w:val="A31515"/>
                <w:kern w:val="0"/>
                <w:sz w:val="21"/>
                <w:szCs w:val="21"/>
              </w:rPr>
              <w:t>總決賽</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0B04657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jieba.add_word(</w:t>
            </w:r>
            <w:r w:rsidRPr="00E4045F">
              <w:rPr>
                <w:rFonts w:eastAsia="新細明體" w:cs="新細明體"/>
                <w:color w:val="A31515"/>
                <w:kern w:val="0"/>
                <w:sz w:val="21"/>
                <w:szCs w:val="21"/>
              </w:rPr>
              <w:t>'</w:t>
            </w:r>
            <w:r w:rsidRPr="00E4045F">
              <w:rPr>
                <w:rFonts w:eastAsia="新細明體" w:cs="新細明體"/>
                <w:color w:val="A31515"/>
                <w:kern w:val="0"/>
                <w:sz w:val="21"/>
                <w:szCs w:val="21"/>
              </w:rPr>
              <w:t>大師賽</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42B5D269"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5455DED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輸入文本</w:t>
            </w:r>
          </w:p>
          <w:p w14:paraId="7D537A2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r w:rsidRPr="00E4045F">
              <w:rPr>
                <w:rFonts w:eastAsia="新細明體" w:cs="新細明體"/>
                <w:color w:val="A31515"/>
                <w:kern w:val="0"/>
                <w:sz w:val="21"/>
                <w:szCs w:val="21"/>
              </w:rPr>
              <w:t>羅傑費德勒，已退役的瑞士男子職業網球運動員，費德勒總共贏得</w:t>
            </w:r>
            <w:r w:rsidRPr="00E4045F">
              <w:rPr>
                <w:rFonts w:eastAsia="新細明體" w:cs="新細明體"/>
                <w:color w:val="A31515"/>
                <w:kern w:val="0"/>
                <w:sz w:val="21"/>
                <w:szCs w:val="21"/>
              </w:rPr>
              <w:t>20</w:t>
            </w:r>
            <w:r w:rsidRPr="00E4045F">
              <w:rPr>
                <w:rFonts w:eastAsia="新細明體" w:cs="新細明體"/>
                <w:color w:val="A31515"/>
                <w:kern w:val="0"/>
                <w:sz w:val="21"/>
                <w:szCs w:val="21"/>
              </w:rPr>
              <w:t>座大滿貫冠軍，單打世界排名第一累計</w:t>
            </w:r>
            <w:r w:rsidRPr="00E4045F">
              <w:rPr>
                <w:rFonts w:eastAsia="新細明體" w:cs="新細明體"/>
                <w:color w:val="A31515"/>
                <w:kern w:val="0"/>
                <w:sz w:val="21"/>
                <w:szCs w:val="21"/>
              </w:rPr>
              <w:t>310</w:t>
            </w:r>
            <w:r w:rsidRPr="00E4045F">
              <w:rPr>
                <w:rFonts w:eastAsia="新細明體" w:cs="新細明體"/>
                <w:color w:val="A31515"/>
                <w:kern w:val="0"/>
                <w:sz w:val="21"/>
                <w:szCs w:val="21"/>
              </w:rPr>
              <w:t>周，其中包括連續</w:t>
            </w:r>
            <w:r w:rsidRPr="00E4045F">
              <w:rPr>
                <w:rFonts w:eastAsia="新細明體" w:cs="新細明體"/>
                <w:color w:val="A31515"/>
                <w:kern w:val="0"/>
                <w:sz w:val="21"/>
                <w:szCs w:val="21"/>
              </w:rPr>
              <w:t>237</w:t>
            </w:r>
            <w:r w:rsidRPr="00E4045F">
              <w:rPr>
                <w:rFonts w:eastAsia="新細明體" w:cs="新細明體"/>
                <w:color w:val="A31515"/>
                <w:kern w:val="0"/>
                <w:sz w:val="21"/>
                <w:szCs w:val="21"/>
              </w:rPr>
              <w:t>周世界排名第一的男子網壇紀錄，為網球史上最佳的男子選手之一。費德勒生涯贏得</w:t>
            </w:r>
            <w:r w:rsidRPr="00E4045F">
              <w:rPr>
                <w:rFonts w:eastAsia="新細明體" w:cs="新細明體"/>
                <w:color w:val="A31515"/>
                <w:kern w:val="0"/>
                <w:sz w:val="21"/>
                <w:szCs w:val="21"/>
              </w:rPr>
              <w:t>103</w:t>
            </w:r>
            <w:r w:rsidRPr="00E4045F">
              <w:rPr>
                <w:rFonts w:eastAsia="新細明體" w:cs="新細明體"/>
                <w:color w:val="A31515"/>
                <w:kern w:val="0"/>
                <w:sz w:val="21"/>
                <w:szCs w:val="21"/>
              </w:rPr>
              <w:t>個</w:t>
            </w:r>
            <w:r w:rsidRPr="00E4045F">
              <w:rPr>
                <w:rFonts w:eastAsia="新細明體" w:cs="新細明體"/>
                <w:color w:val="A31515"/>
                <w:kern w:val="0"/>
                <w:sz w:val="21"/>
                <w:szCs w:val="21"/>
              </w:rPr>
              <w:t>ATP</w:t>
            </w:r>
            <w:r w:rsidRPr="00E4045F">
              <w:rPr>
                <w:rFonts w:eastAsia="新細明體" w:cs="新細明體"/>
                <w:color w:val="A31515"/>
                <w:kern w:val="0"/>
                <w:sz w:val="21"/>
                <w:szCs w:val="21"/>
              </w:rPr>
              <w:t>單打冠軍，含</w:t>
            </w:r>
            <w:r w:rsidRPr="00E4045F">
              <w:rPr>
                <w:rFonts w:eastAsia="新細明體" w:cs="新細明體"/>
                <w:color w:val="A31515"/>
                <w:kern w:val="0"/>
                <w:sz w:val="21"/>
                <w:szCs w:val="21"/>
              </w:rPr>
              <w:t>20</w:t>
            </w:r>
            <w:r w:rsidRPr="00E4045F">
              <w:rPr>
                <w:rFonts w:eastAsia="新細明體" w:cs="新細明體"/>
                <w:color w:val="A31515"/>
                <w:kern w:val="0"/>
                <w:sz w:val="21"/>
                <w:szCs w:val="21"/>
              </w:rPr>
              <w:t>座大滿貫冠軍和</w:t>
            </w:r>
            <w:r w:rsidRPr="00E4045F">
              <w:rPr>
                <w:rFonts w:eastAsia="新細明體" w:cs="新細明體"/>
                <w:color w:val="A31515"/>
                <w:kern w:val="0"/>
                <w:sz w:val="21"/>
                <w:szCs w:val="21"/>
              </w:rPr>
              <w:t>6</w:t>
            </w:r>
            <w:r w:rsidRPr="00E4045F">
              <w:rPr>
                <w:rFonts w:eastAsia="新細明體" w:cs="新細明體"/>
                <w:color w:val="A31515"/>
                <w:kern w:val="0"/>
                <w:sz w:val="21"/>
                <w:szCs w:val="21"/>
              </w:rPr>
              <w:t>座</w:t>
            </w:r>
            <w:r w:rsidRPr="00E4045F">
              <w:rPr>
                <w:rFonts w:eastAsia="新細明體" w:cs="新細明體"/>
                <w:color w:val="A31515"/>
                <w:kern w:val="0"/>
                <w:sz w:val="21"/>
                <w:szCs w:val="21"/>
              </w:rPr>
              <w:t>ATP</w:t>
            </w:r>
            <w:r w:rsidRPr="00E4045F">
              <w:rPr>
                <w:rFonts w:eastAsia="新細明體" w:cs="新細明體"/>
                <w:color w:val="A31515"/>
                <w:kern w:val="0"/>
                <w:sz w:val="21"/>
                <w:szCs w:val="21"/>
              </w:rPr>
              <w:t>年終總決賽冠軍，以及</w:t>
            </w:r>
            <w:r w:rsidRPr="00E4045F">
              <w:rPr>
                <w:rFonts w:eastAsia="新細明體" w:cs="新細明體"/>
                <w:color w:val="A31515"/>
                <w:kern w:val="0"/>
                <w:sz w:val="21"/>
                <w:szCs w:val="21"/>
              </w:rPr>
              <w:t>28</w:t>
            </w:r>
            <w:r w:rsidRPr="00E4045F">
              <w:rPr>
                <w:rFonts w:eastAsia="新細明體" w:cs="新細明體"/>
                <w:color w:val="A31515"/>
                <w:kern w:val="0"/>
                <w:sz w:val="21"/>
                <w:szCs w:val="21"/>
              </w:rPr>
              <w:t>座大師賽冠軍。</w:t>
            </w:r>
            <w:r w:rsidRPr="00E4045F">
              <w:rPr>
                <w:rFonts w:eastAsia="新細明體" w:cs="新細明體"/>
                <w:color w:val="A31515"/>
                <w:kern w:val="0"/>
                <w:sz w:val="21"/>
                <w:szCs w:val="21"/>
              </w:rPr>
              <w:t>'''</w:t>
            </w:r>
          </w:p>
          <w:p w14:paraId="0682416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4E12C8A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分詞</w:t>
            </w:r>
            <w:r w:rsidRPr="00E4045F">
              <w:rPr>
                <w:rFonts w:eastAsia="新細明體" w:cs="新細明體"/>
                <w:color w:val="008000"/>
                <w:kern w:val="0"/>
                <w:sz w:val="21"/>
                <w:szCs w:val="21"/>
              </w:rPr>
              <w:t xml:space="preserve"> (cut </w:t>
            </w:r>
            <w:r w:rsidRPr="00E4045F">
              <w:rPr>
                <w:rFonts w:eastAsia="新細明體" w:cs="新細明體"/>
                <w:color w:val="008000"/>
                <w:kern w:val="0"/>
                <w:sz w:val="21"/>
                <w:szCs w:val="21"/>
              </w:rPr>
              <w:t>是用於回傳</w:t>
            </w:r>
            <w:r w:rsidRPr="00E4045F">
              <w:rPr>
                <w:rFonts w:eastAsia="新細明體" w:cs="新細明體"/>
                <w:color w:val="008000"/>
                <w:kern w:val="0"/>
                <w:sz w:val="21"/>
                <w:szCs w:val="21"/>
              </w:rPr>
              <w:t xml:space="preserve"> generator </w:t>
            </w:r>
            <w:r w:rsidRPr="00E4045F">
              <w:rPr>
                <w:rFonts w:eastAsia="新細明體" w:cs="新細明體"/>
                <w:color w:val="008000"/>
                <w:kern w:val="0"/>
                <w:sz w:val="21"/>
                <w:szCs w:val="21"/>
              </w:rPr>
              <w:t>的斷詞函式，</w:t>
            </w:r>
            <w:r w:rsidRPr="00E4045F">
              <w:rPr>
                <w:rFonts w:eastAsia="新細明體" w:cs="新細明體"/>
                <w:color w:val="008000"/>
                <w:kern w:val="0"/>
                <w:sz w:val="21"/>
                <w:szCs w:val="21"/>
              </w:rPr>
              <w:t xml:space="preserve">lcut </w:t>
            </w:r>
            <w:r w:rsidRPr="00E4045F">
              <w:rPr>
                <w:rFonts w:eastAsia="新細明體" w:cs="新細明體"/>
                <w:color w:val="008000"/>
                <w:kern w:val="0"/>
                <w:sz w:val="21"/>
                <w:szCs w:val="21"/>
              </w:rPr>
              <w:t>是將斷詞以</w:t>
            </w:r>
            <w:r w:rsidRPr="00E4045F">
              <w:rPr>
                <w:rFonts w:eastAsia="新細明體" w:cs="新細明體"/>
                <w:color w:val="008000"/>
                <w:kern w:val="0"/>
                <w:sz w:val="21"/>
                <w:szCs w:val="21"/>
              </w:rPr>
              <w:t xml:space="preserve"> list </w:t>
            </w:r>
            <w:r w:rsidRPr="00E4045F">
              <w:rPr>
                <w:rFonts w:eastAsia="新細明體" w:cs="新細明體"/>
                <w:color w:val="008000"/>
                <w:kern w:val="0"/>
                <w:sz w:val="21"/>
                <w:szCs w:val="21"/>
              </w:rPr>
              <w:t>格式回傳</w:t>
            </w:r>
            <w:r w:rsidRPr="00E4045F">
              <w:rPr>
                <w:rFonts w:eastAsia="新細明體" w:cs="新細明體"/>
                <w:color w:val="008000"/>
                <w:kern w:val="0"/>
                <w:sz w:val="21"/>
                <w:szCs w:val="21"/>
              </w:rPr>
              <w:t>)</w:t>
            </w:r>
          </w:p>
          <w:p w14:paraId="41A7B0A4"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tokens = jieba.lcut(text)</w:t>
            </w:r>
          </w:p>
          <w:p w14:paraId="5930497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2C8005F2"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去除停用詞，這邊為了簡化，我們預先定義一個停用詞列表</w:t>
            </w:r>
          </w:p>
          <w:p w14:paraId="4670DDF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stop_words = [</w:t>
            </w:r>
            <w:r w:rsidRPr="00E4045F">
              <w:rPr>
                <w:rFonts w:eastAsia="新細明體" w:cs="新細明體"/>
                <w:color w:val="A31515"/>
                <w:kern w:val="0"/>
                <w:sz w:val="21"/>
                <w:szCs w:val="21"/>
              </w:rPr>
              <w:t>'</w:t>
            </w:r>
            <w:r w:rsidRPr="00E4045F">
              <w:rPr>
                <w:rFonts w:eastAsia="新細明體" w:cs="新細明體"/>
                <w:color w:val="A31515"/>
                <w:kern w:val="0"/>
                <w:sz w:val="21"/>
                <w:szCs w:val="21"/>
              </w:rPr>
              <w:t>和</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的</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是</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911CEFF" w14:textId="167D4E8F"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[word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tokens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not</w:t>
            </w:r>
            <w:r w:rsidRPr="00E4045F">
              <w:rPr>
                <w:rFonts w:eastAsia="新細明體" w:cs="新細明體"/>
                <w:color w:val="000000"/>
                <w:kern w:val="0"/>
                <w:sz w:val="21"/>
                <w:szCs w:val="21"/>
              </w:rPr>
              <w:t xml:space="preserve">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stop_words]; tokens</w:t>
            </w:r>
          </w:p>
        </w:tc>
      </w:tr>
    </w:tbl>
    <w:p w14:paraId="018B36B1" w14:textId="36CC1D11" w:rsidR="00716E91" w:rsidRDefault="00716E91" w:rsidP="00716E91"/>
    <w:p w14:paraId="4F83E952" w14:textId="1357F284" w:rsidR="00F14D73" w:rsidRDefault="008A561F" w:rsidP="00F14D73">
      <w:pPr>
        <w:pStyle w:val="2"/>
      </w:pPr>
      <w:bookmarkStart w:id="8" w:name="_Toc138989018"/>
      <w:r>
        <w:rPr>
          <w:rFonts w:hint="eastAsia"/>
        </w:rPr>
        <w:t>補充：</w:t>
      </w:r>
      <w:r w:rsidR="00F14D73">
        <w:rPr>
          <w:rFonts w:hint="eastAsia"/>
        </w:rPr>
        <w:t>詞雲</w:t>
      </w:r>
      <w:r w:rsidR="00F14D73">
        <w:t>(Word Cloud)</w:t>
      </w:r>
      <w:bookmarkEnd w:id="8"/>
    </w:p>
    <w:p w14:paraId="56F5BB53" w14:textId="7E608CE1" w:rsidR="00F14D73" w:rsidRDefault="00201F23" w:rsidP="00201F23">
      <w:pPr>
        <w:ind w:firstLine="480"/>
      </w:pPr>
      <w:r w:rsidRPr="00201F23">
        <w:rPr>
          <w:rFonts w:hint="eastAsia"/>
        </w:rPr>
        <w:t>Word Cloud</w:t>
      </w:r>
      <w:r w:rsidRPr="00201F23">
        <w:rPr>
          <w:rFonts w:hint="eastAsia"/>
        </w:rPr>
        <w:t>（又稱文字雲、字雲、詞）是一種視覺化工具，用於表示一組文本資料中的詞彙頻率</w:t>
      </w:r>
      <w:r w:rsidRPr="00201F23">
        <w:rPr>
          <w:rFonts w:hint="eastAsia"/>
        </w:rPr>
        <w:t>(</w:t>
      </w:r>
      <w:r w:rsidRPr="00201F23">
        <w:rPr>
          <w:rFonts w:hint="eastAsia"/>
        </w:rPr>
        <w:t>很常用在特定文章中，檢視哪些用字遣詞比較常見，藉此了解特定議題的聲量</w:t>
      </w:r>
      <w:r w:rsidRPr="00201F23">
        <w:rPr>
          <w:rFonts w:hint="eastAsia"/>
        </w:rPr>
        <w:t>)</w:t>
      </w:r>
      <w:r w:rsidRPr="00201F23">
        <w:rPr>
          <w:rFonts w:hint="eastAsia"/>
        </w:rPr>
        <w:t>。在</w:t>
      </w:r>
      <w:r w:rsidRPr="00201F23">
        <w:rPr>
          <w:rFonts w:hint="eastAsia"/>
        </w:rPr>
        <w:t xml:space="preserve"> Word Cloud </w:t>
      </w:r>
      <w:r w:rsidRPr="00201F23">
        <w:rPr>
          <w:rFonts w:hint="eastAsia"/>
        </w:rPr>
        <w:t>中，每個字詞的大小代表它在文本中出現的頻率或重要性。出現頻率較高的字詞會以較大的字體呈現，而出現頻率較低的字詞則以較小的字體呈現。這種方式可以快速地向讀者呈現文本的主要主題。</w:t>
      </w:r>
    </w:p>
    <w:p w14:paraId="4922765E" w14:textId="4A23D2C8" w:rsidR="00201F23" w:rsidRDefault="00201F23" w:rsidP="00201F23"/>
    <w:p w14:paraId="244E2E3E" w14:textId="77777777" w:rsidR="00201F23" w:rsidRDefault="00201F23" w:rsidP="00201F23">
      <w:r>
        <w:rPr>
          <w:rFonts w:hint="eastAsia"/>
        </w:rPr>
        <w:t>備註</w:t>
      </w:r>
      <w:r>
        <w:rPr>
          <w:rFonts w:hint="eastAsia"/>
        </w:rPr>
        <w:t>:</w:t>
      </w:r>
      <w:r>
        <w:t xml:space="preserve"> </w:t>
      </w:r>
      <w:r>
        <w:rPr>
          <w:rFonts w:hint="eastAsia"/>
        </w:rPr>
        <w:t>記得安裝套件</w:t>
      </w:r>
    </w:p>
    <w:p w14:paraId="6650BFD6" w14:textId="004CEDC2" w:rsidR="00201F23" w:rsidRPr="008A0AF8" w:rsidRDefault="00201F23" w:rsidP="00201F23">
      <w:pPr>
        <w:widowControl/>
        <w:shd w:val="clear" w:color="auto" w:fill="FFFFFF"/>
        <w:spacing w:line="285" w:lineRule="atLeast"/>
        <w:rPr>
          <w:rFonts w:eastAsia="新細明體" w:cs="新細明體"/>
          <w:color w:val="000000"/>
          <w:kern w:val="0"/>
          <w:sz w:val="21"/>
          <w:szCs w:val="21"/>
          <w:shd w:val="pct15" w:color="auto" w:fill="FFFFFF"/>
        </w:rPr>
      </w:pPr>
      <w:r w:rsidRPr="008A0AF8">
        <w:rPr>
          <w:rFonts w:eastAsia="新細明體" w:cs="新細明體"/>
          <w:color w:val="CD3131"/>
          <w:kern w:val="0"/>
          <w:sz w:val="21"/>
          <w:szCs w:val="21"/>
          <w:shd w:val="pct15" w:color="auto" w:fill="FFFFFF"/>
        </w:rPr>
        <w:t>!</w:t>
      </w:r>
      <w:r w:rsidRPr="00201F23">
        <w:rPr>
          <w:rFonts w:eastAsia="新細明體" w:cs="新細明體"/>
          <w:color w:val="000000"/>
          <w:kern w:val="0"/>
          <w:sz w:val="21"/>
          <w:szCs w:val="21"/>
          <w:shd w:val="pct15" w:color="auto" w:fill="FFFFFF"/>
        </w:rPr>
        <w:t>pip install wordcloud</w:t>
      </w:r>
    </w:p>
    <w:p w14:paraId="5B5A2C4E" w14:textId="2249D151" w:rsidR="00201F23" w:rsidRDefault="00201F23" w:rsidP="00201F23"/>
    <w:tbl>
      <w:tblPr>
        <w:tblStyle w:val="a4"/>
        <w:tblW w:w="0" w:type="auto"/>
        <w:tblLook w:val="04A0" w:firstRow="1" w:lastRow="0" w:firstColumn="1" w:lastColumn="0" w:noHBand="0" w:noVBand="1"/>
      </w:tblPr>
      <w:tblGrid>
        <w:gridCol w:w="8296"/>
      </w:tblGrid>
      <w:tr w:rsidR="00201F23" w14:paraId="19E35CFA" w14:textId="77777777" w:rsidTr="00201F23">
        <w:tc>
          <w:tcPr>
            <w:tcW w:w="8296" w:type="dxa"/>
          </w:tcPr>
          <w:p w14:paraId="0608C7BD" w14:textId="002C3421" w:rsidR="00201F23" w:rsidRDefault="00201F23" w:rsidP="00201F23">
            <w:r w:rsidRPr="00201F23">
              <w:rPr>
                <w:rFonts w:hint="eastAsia"/>
              </w:rPr>
              <w:t>2_</w:t>
            </w:r>
            <w:r w:rsidRPr="00201F23">
              <w:rPr>
                <w:rFonts w:hint="eastAsia"/>
              </w:rPr>
              <w:t>詞雲</w:t>
            </w:r>
            <w:r w:rsidRPr="00201F23">
              <w:rPr>
                <w:rFonts w:hint="eastAsia"/>
              </w:rPr>
              <w:t>(Word Cloud)</w:t>
            </w:r>
          </w:p>
        </w:tc>
      </w:tr>
      <w:tr w:rsidR="00201F23" w14:paraId="43C87314" w14:textId="77777777" w:rsidTr="00201F23">
        <w:tc>
          <w:tcPr>
            <w:tcW w:w="8296" w:type="dxa"/>
          </w:tcPr>
          <w:p w14:paraId="4EF2067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CD3131"/>
                <w:kern w:val="0"/>
                <w:sz w:val="21"/>
                <w:szCs w:val="21"/>
              </w:rPr>
              <w:t>!</w:t>
            </w:r>
            <w:r w:rsidRPr="0038400E">
              <w:rPr>
                <w:rFonts w:eastAsia="新細明體" w:cs="新細明體"/>
                <w:color w:val="000000"/>
                <w:kern w:val="0"/>
                <w:sz w:val="21"/>
                <w:szCs w:val="21"/>
              </w:rPr>
              <w:t>pip install wordcloud</w:t>
            </w:r>
          </w:p>
          <w:p w14:paraId="46FBD2D1" w14:textId="77777777" w:rsidR="00201F23" w:rsidRDefault="00201F23" w:rsidP="00201F23"/>
          <w:p w14:paraId="35949E0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217FB38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基本用法</w:t>
            </w:r>
          </w:p>
          <w:p w14:paraId="3B184B3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2E097344"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wordcloud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WordCloud</w:t>
            </w:r>
          </w:p>
          <w:p w14:paraId="3B97B0B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matplotlib.pyplot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plt</w:t>
            </w:r>
          </w:p>
          <w:p w14:paraId="45638BD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6F785E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假設我們已經有了一個字詞和它的頻率的字典</w:t>
            </w:r>
          </w:p>
          <w:p w14:paraId="30D8B28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word_freq = {</w:t>
            </w:r>
            <w:r w:rsidRPr="0038400E">
              <w:rPr>
                <w:rFonts w:eastAsia="新細明體" w:cs="新細明體"/>
                <w:color w:val="A31515"/>
                <w:kern w:val="0"/>
                <w:sz w:val="21"/>
                <w:szCs w:val="21"/>
              </w:rPr>
              <w:t>'Python'</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50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資料科學</w:t>
            </w:r>
            <w:r w:rsidRPr="0038400E">
              <w:rPr>
                <w:rFonts w:eastAsia="新細明體" w:cs="新細明體"/>
                <w:color w:val="A31515"/>
                <w:kern w:val="0"/>
                <w:sz w:val="21"/>
                <w:szCs w:val="21"/>
              </w:rPr>
              <w:t>'</w:t>
            </w:r>
            <w:r w:rsidRPr="0038400E">
              <w:rPr>
                <w:rFonts w:eastAsia="新細明體" w:cs="新細明體"/>
                <w:color w:val="000000"/>
                <w:kern w:val="0"/>
                <w:sz w:val="21"/>
                <w:szCs w:val="21"/>
              </w:rPr>
              <w:t>:</w:t>
            </w:r>
            <w:r w:rsidRPr="0038400E">
              <w:rPr>
                <w:rFonts w:eastAsia="新細明體" w:cs="新細明體"/>
                <w:color w:val="098658"/>
                <w:kern w:val="0"/>
                <w:sz w:val="21"/>
                <w:szCs w:val="21"/>
              </w:rPr>
              <w:t>40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機器學習</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30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深度學習</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20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自然語言處理</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5</w:t>
            </w:r>
            <w:r w:rsidRPr="0038400E">
              <w:rPr>
                <w:rFonts w:eastAsia="新細明體" w:cs="新細明體"/>
                <w:color w:val="000000"/>
                <w:kern w:val="0"/>
                <w:sz w:val="21"/>
                <w:szCs w:val="21"/>
              </w:rPr>
              <w:t>}</w:t>
            </w:r>
          </w:p>
          <w:p w14:paraId="0444D29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5F4E8DA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建立一個文字雲物件</w:t>
            </w:r>
          </w:p>
          <w:p w14:paraId="639DAB2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wc = WordCloud(</w:t>
            </w:r>
          </w:p>
          <w:p w14:paraId="32BC667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font_path=</w:t>
            </w:r>
            <w:r w:rsidRPr="0038400E">
              <w:rPr>
                <w:rFonts w:eastAsia="新細明體" w:cs="新細明體"/>
                <w:color w:val="A31515"/>
                <w:kern w:val="0"/>
                <w:sz w:val="21"/>
                <w:szCs w:val="21"/>
              </w:rPr>
              <w:t>'./fonts/NotoSansTC-Regular.otf'</w:t>
            </w:r>
            <w:r w:rsidRPr="0038400E">
              <w:rPr>
                <w:rFonts w:eastAsia="新細明體" w:cs="新細明體"/>
                <w:color w:val="000000"/>
                <w:kern w:val="0"/>
                <w:sz w:val="21"/>
                <w:szCs w:val="21"/>
              </w:rPr>
              <w:t xml:space="preserve">, </w:t>
            </w:r>
          </w:p>
          <w:p w14:paraId="00B4A96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background_color=</w:t>
            </w:r>
            <w:r w:rsidRPr="0038400E">
              <w:rPr>
                <w:rFonts w:eastAsia="新細明體" w:cs="新細明體"/>
                <w:color w:val="A31515"/>
                <w:kern w:val="0"/>
                <w:sz w:val="21"/>
                <w:szCs w:val="21"/>
              </w:rPr>
              <w:t>'white'</w:t>
            </w:r>
            <w:r w:rsidRPr="0038400E">
              <w:rPr>
                <w:rFonts w:eastAsia="新細明體" w:cs="新細明體"/>
                <w:color w:val="000000"/>
                <w:kern w:val="0"/>
                <w:sz w:val="21"/>
                <w:szCs w:val="21"/>
              </w:rPr>
              <w:t>,</w:t>
            </w:r>
          </w:p>
          <w:p w14:paraId="2DD3555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width=</w:t>
            </w:r>
            <w:r w:rsidRPr="0038400E">
              <w:rPr>
                <w:rFonts w:eastAsia="新細明體" w:cs="新細明體"/>
                <w:color w:val="098658"/>
                <w:kern w:val="0"/>
                <w:sz w:val="21"/>
                <w:szCs w:val="21"/>
              </w:rPr>
              <w:t>1024</w:t>
            </w:r>
            <w:r w:rsidRPr="0038400E">
              <w:rPr>
                <w:rFonts w:eastAsia="新細明體" w:cs="新細明體"/>
                <w:color w:val="000000"/>
                <w:kern w:val="0"/>
                <w:sz w:val="21"/>
                <w:szCs w:val="21"/>
              </w:rPr>
              <w:t xml:space="preserve">, </w:t>
            </w:r>
          </w:p>
          <w:p w14:paraId="1F7CE52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height=</w:t>
            </w:r>
            <w:r w:rsidRPr="0038400E">
              <w:rPr>
                <w:rFonts w:eastAsia="新細明體" w:cs="新細明體"/>
                <w:color w:val="098658"/>
                <w:kern w:val="0"/>
                <w:sz w:val="21"/>
                <w:szCs w:val="21"/>
              </w:rPr>
              <w:t>768</w:t>
            </w:r>
          </w:p>
          <w:p w14:paraId="157027F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t>
            </w:r>
          </w:p>
          <w:p w14:paraId="0ABA8E5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31F403C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生成文字雲</w:t>
            </w:r>
            <w:r w:rsidRPr="0038400E">
              <w:rPr>
                <w:rFonts w:eastAsia="新細明體" w:cs="新細明體"/>
                <w:color w:val="008000"/>
                <w:kern w:val="0"/>
                <w:sz w:val="21"/>
                <w:szCs w:val="21"/>
              </w:rPr>
              <w:t xml:space="preserve"> (wc.generate_from_frequencies </w:t>
            </w:r>
            <w:r w:rsidRPr="0038400E">
              <w:rPr>
                <w:rFonts w:eastAsia="新細明體" w:cs="新細明體"/>
                <w:color w:val="008000"/>
                <w:kern w:val="0"/>
                <w:sz w:val="21"/>
                <w:szCs w:val="21"/>
              </w:rPr>
              <w:t>用於</w:t>
            </w:r>
            <w:r w:rsidRPr="0038400E">
              <w:rPr>
                <w:rFonts w:eastAsia="新細明體" w:cs="新細明體"/>
                <w:color w:val="008000"/>
                <w:kern w:val="0"/>
                <w:sz w:val="21"/>
                <w:szCs w:val="21"/>
              </w:rPr>
              <w:t xml:space="preserve"> dict)</w:t>
            </w:r>
          </w:p>
          <w:p w14:paraId="79429D4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wc.generate_from_frequencies(word_freq)</w:t>
            </w:r>
          </w:p>
          <w:p w14:paraId="0B98D87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01B6294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顯示文字雲</w:t>
            </w:r>
          </w:p>
          <w:p w14:paraId="445A318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plt.figure(figsize=(</w:t>
            </w:r>
            <w:r w:rsidRPr="0038400E">
              <w:rPr>
                <w:rFonts w:eastAsia="新細明體" w:cs="新細明體"/>
                <w:color w:val="098658"/>
                <w:kern w:val="0"/>
                <w:sz w:val="21"/>
                <w:szCs w:val="21"/>
              </w:rPr>
              <w:t>10.24</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7.68</w:t>
            </w:r>
            <w:r w:rsidRPr="0038400E">
              <w:rPr>
                <w:rFonts w:eastAsia="新細明體" w:cs="新細明體"/>
                <w:color w:val="000000"/>
                <w:kern w:val="0"/>
                <w:sz w:val="21"/>
                <w:szCs w:val="21"/>
              </w:rPr>
              <w:t>), dpi=</w:t>
            </w:r>
            <w:r w:rsidRPr="0038400E">
              <w:rPr>
                <w:rFonts w:eastAsia="新細明體" w:cs="新細明體"/>
                <w:color w:val="098658"/>
                <w:kern w:val="0"/>
                <w:sz w:val="21"/>
                <w:szCs w:val="21"/>
              </w:rPr>
              <w:t>100</w:t>
            </w:r>
            <w:r w:rsidRPr="0038400E">
              <w:rPr>
                <w:rFonts w:eastAsia="新細明體" w:cs="新細明體"/>
                <w:color w:val="000000"/>
                <w:kern w:val="0"/>
                <w:sz w:val="21"/>
                <w:szCs w:val="21"/>
              </w:rPr>
              <w:t>)</w:t>
            </w:r>
          </w:p>
          <w:p w14:paraId="532BE73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plt.imshow(wc, interpolation=</w:t>
            </w:r>
            <w:r w:rsidRPr="0038400E">
              <w:rPr>
                <w:rFonts w:eastAsia="新細明體" w:cs="新細明體"/>
                <w:color w:val="A31515"/>
                <w:kern w:val="0"/>
                <w:sz w:val="21"/>
                <w:szCs w:val="21"/>
              </w:rPr>
              <w:t>'bilinear'</w:t>
            </w:r>
            <w:r w:rsidRPr="0038400E">
              <w:rPr>
                <w:rFonts w:eastAsia="新細明體" w:cs="新細明體"/>
                <w:color w:val="000000"/>
                <w:kern w:val="0"/>
                <w:sz w:val="21"/>
                <w:szCs w:val="21"/>
              </w:rPr>
              <w:t>)</w:t>
            </w:r>
          </w:p>
          <w:p w14:paraId="5652C0B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plt.axis(</w:t>
            </w:r>
            <w:r w:rsidRPr="0038400E">
              <w:rPr>
                <w:rFonts w:eastAsia="新細明體" w:cs="新細明體"/>
                <w:color w:val="A31515"/>
                <w:kern w:val="0"/>
                <w:sz w:val="21"/>
                <w:szCs w:val="21"/>
              </w:rPr>
              <w:t>'off'</w:t>
            </w:r>
            <w:r w:rsidRPr="0038400E">
              <w:rPr>
                <w:rFonts w:eastAsia="新細明體" w:cs="新細明體"/>
                <w:color w:val="000000"/>
                <w:kern w:val="0"/>
                <w:sz w:val="21"/>
                <w:szCs w:val="21"/>
              </w:rPr>
              <w:t>)</w:t>
            </w:r>
          </w:p>
          <w:p w14:paraId="3FB6FC4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plt.show()</w:t>
            </w:r>
          </w:p>
          <w:p w14:paraId="760661E7" w14:textId="77777777" w:rsidR="0038400E" w:rsidRDefault="0038400E" w:rsidP="00201F23"/>
          <w:p w14:paraId="42A31AF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064E40D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使用自訂圖片來作為詞雲顯示範圍</w:t>
            </w:r>
          </w:p>
          <w:p w14:paraId="03191F3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75CE540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wordcloud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WordCloud, ImageColorGenerator</w:t>
            </w:r>
          </w:p>
          <w:p w14:paraId="077B2183"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PIL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Image</w:t>
            </w:r>
          </w:p>
          <w:p w14:paraId="19C15E35"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matplotlib.pyplot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plt</w:t>
            </w:r>
          </w:p>
          <w:p w14:paraId="2A47D2E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numpy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np</w:t>
            </w:r>
          </w:p>
          <w:p w14:paraId="20728B83"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jieba</w:t>
            </w:r>
          </w:p>
          <w:p w14:paraId="655EDEC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03956F5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讀取圖片</w:t>
            </w:r>
          </w:p>
          <w:p w14:paraId="16DDC19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image = Image.open(</w:t>
            </w:r>
            <w:r w:rsidRPr="0038400E">
              <w:rPr>
                <w:rFonts w:eastAsia="新細明體" w:cs="新細明體"/>
                <w:color w:val="A31515"/>
                <w:kern w:val="0"/>
                <w:sz w:val="21"/>
                <w:szCs w:val="21"/>
              </w:rPr>
              <w:t>'./images/doraemon_01.png'</w:t>
            </w:r>
            <w:r w:rsidRPr="0038400E">
              <w:rPr>
                <w:rFonts w:eastAsia="新細明體" w:cs="新細明體"/>
                <w:color w:val="000000"/>
                <w:kern w:val="0"/>
                <w:sz w:val="21"/>
                <w:szCs w:val="21"/>
              </w:rPr>
              <w:t>)  </w:t>
            </w: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替換為你的圖片路徑</w:t>
            </w:r>
          </w:p>
          <w:p w14:paraId="545874E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mask = np.array(image)</w:t>
            </w:r>
          </w:p>
          <w:p w14:paraId="608A955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3F90245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這是我們的原始文本資料，這裡只是一個例子，你可以使用任何你想要分析的文本</w:t>
            </w:r>
          </w:p>
          <w:p w14:paraId="17CFE3F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text = </w:t>
            </w:r>
            <w:r w:rsidRPr="0038400E">
              <w:rPr>
                <w:rFonts w:eastAsia="新細明體" w:cs="新細明體"/>
                <w:color w:val="A31515"/>
                <w:kern w:val="0"/>
                <w:sz w:val="21"/>
                <w:szCs w:val="21"/>
              </w:rPr>
              <w:t>'''</w:t>
            </w:r>
          </w:p>
          <w:p w14:paraId="1D6A69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謝</w:t>
            </w:r>
            <w:r w:rsidRPr="0038400E">
              <w:rPr>
                <w:rFonts w:eastAsia="新細明體" w:cs="新細明體"/>
                <w:color w:val="A31515"/>
                <w:kern w:val="0"/>
                <w:sz w:val="21"/>
                <w:szCs w:val="21"/>
              </w:rPr>
              <w:t xml:space="preserve"> </w:t>
            </w:r>
            <w:r w:rsidRPr="0038400E">
              <w:rPr>
                <w:rFonts w:eastAsia="新細明體" w:cs="新細明體"/>
                <w:color w:val="A31515"/>
                <w:kern w:val="0"/>
                <w:sz w:val="21"/>
                <w:szCs w:val="21"/>
              </w:rPr>
              <w:t>天</w:t>
            </w:r>
          </w:p>
          <w:p w14:paraId="2B533CF9" w14:textId="77777777" w:rsidR="0038400E" w:rsidRDefault="0038400E" w:rsidP="0038400E">
            <w:pPr>
              <w:widowControl/>
              <w:shd w:val="clear" w:color="auto" w:fill="FFFFFF"/>
              <w:spacing w:line="285" w:lineRule="atLeast"/>
              <w:rPr>
                <w:rFonts w:eastAsia="新細明體" w:cs="新細明體"/>
                <w:color w:val="A31515"/>
                <w:kern w:val="0"/>
                <w:sz w:val="21"/>
                <w:szCs w:val="21"/>
              </w:rPr>
            </w:pPr>
          </w:p>
          <w:p w14:paraId="755F57EA" w14:textId="5AD1860E"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Pr>
                <w:rFonts w:eastAsia="新細明體" w:cs="新細明體"/>
                <w:color w:val="A31515"/>
                <w:kern w:val="0"/>
                <w:sz w:val="21"/>
                <w:szCs w:val="21"/>
              </w:rPr>
              <w:t>…</w:t>
            </w:r>
            <w:r w:rsidRPr="0038400E">
              <w:rPr>
                <w:rFonts w:eastAsia="新細明體" w:cs="新細明體"/>
                <w:color w:val="A31515"/>
                <w:kern w:val="0"/>
                <w:sz w:val="21"/>
                <w:szCs w:val="21"/>
              </w:rPr>
              <w:t>幾年來自己的奔波，作了一些研究，寫了幾篇學術文章，真正做了一些小貢獻以後，才有了一種新的覺悟：即是無論什麼事，得之於人者太多，出之於己者太少。</w:t>
            </w:r>
          </w:p>
          <w:p w14:paraId="65BCA09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25B084B" w14:textId="48B3B901"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因為需要感謝的人太多了，就感謝天罷</w:t>
            </w:r>
            <w:r>
              <w:rPr>
                <w:rFonts w:eastAsia="新細明體" w:cs="新細明體"/>
                <w:color w:val="A31515"/>
                <w:kern w:val="0"/>
                <w:sz w:val="21"/>
                <w:szCs w:val="21"/>
              </w:rPr>
              <w:t>…</w:t>
            </w:r>
          </w:p>
          <w:p w14:paraId="4959D26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w:t>
            </w:r>
          </w:p>
          <w:p w14:paraId="15EA8DB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624C8C4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使用</w:t>
            </w:r>
            <w:r w:rsidRPr="0038400E">
              <w:rPr>
                <w:rFonts w:eastAsia="新細明體" w:cs="新細明體"/>
                <w:color w:val="008000"/>
                <w:kern w:val="0"/>
                <w:sz w:val="21"/>
                <w:szCs w:val="21"/>
              </w:rPr>
              <w:t xml:space="preserve"> jieba </w:t>
            </w:r>
            <w:r w:rsidRPr="0038400E">
              <w:rPr>
                <w:rFonts w:eastAsia="新細明體" w:cs="新細明體"/>
                <w:color w:val="008000"/>
                <w:kern w:val="0"/>
                <w:sz w:val="21"/>
                <w:szCs w:val="21"/>
              </w:rPr>
              <w:t>進行分詞</w:t>
            </w:r>
          </w:p>
          <w:p w14:paraId="2DAFAE2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seg_list = jieba.lcut(text)</w:t>
            </w:r>
          </w:p>
          <w:p w14:paraId="47BA01B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45E1802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將分詞後的結果組合成一個長字串，詞與詞之間以空格相隔，這是</w:t>
            </w:r>
            <w:r w:rsidRPr="0038400E">
              <w:rPr>
                <w:rFonts w:eastAsia="新細明體" w:cs="新細明體"/>
                <w:color w:val="008000"/>
                <w:kern w:val="0"/>
                <w:sz w:val="21"/>
                <w:szCs w:val="21"/>
              </w:rPr>
              <w:t xml:space="preserve"> wordcloud </w:t>
            </w:r>
            <w:r w:rsidRPr="0038400E">
              <w:rPr>
                <w:rFonts w:eastAsia="新細明體" w:cs="新細明體"/>
                <w:color w:val="008000"/>
                <w:kern w:val="0"/>
                <w:sz w:val="21"/>
                <w:szCs w:val="21"/>
              </w:rPr>
              <w:t>需要的格式</w:t>
            </w:r>
          </w:p>
          <w:p w14:paraId="76FD755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seg_str = </w:t>
            </w:r>
            <w:r w:rsidRPr="0038400E">
              <w:rPr>
                <w:rFonts w:eastAsia="新細明體" w:cs="新細明體"/>
                <w:color w:val="A31515"/>
                <w:kern w:val="0"/>
                <w:sz w:val="21"/>
                <w:szCs w:val="21"/>
              </w:rPr>
              <w:t>' '</w:t>
            </w:r>
            <w:r w:rsidRPr="0038400E">
              <w:rPr>
                <w:rFonts w:eastAsia="新細明體" w:cs="新細明體"/>
                <w:color w:val="000000"/>
                <w:kern w:val="0"/>
                <w:sz w:val="21"/>
                <w:szCs w:val="21"/>
              </w:rPr>
              <w:t>.join(seg_list)</w:t>
            </w:r>
          </w:p>
          <w:p w14:paraId="748B4E0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F3DC1C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建立一個詞雲物件</w:t>
            </w:r>
          </w:p>
          <w:p w14:paraId="1F3EE72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wc = WordCloud(</w:t>
            </w:r>
          </w:p>
          <w:p w14:paraId="4B36751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font_path=</w:t>
            </w:r>
            <w:r w:rsidRPr="0038400E">
              <w:rPr>
                <w:rFonts w:eastAsia="新細明體" w:cs="新細明體"/>
                <w:color w:val="A31515"/>
                <w:kern w:val="0"/>
                <w:sz w:val="21"/>
                <w:szCs w:val="21"/>
              </w:rPr>
              <w:t>'./fonts/NotoSansTC-Regular.otf'</w:t>
            </w:r>
            <w:r w:rsidRPr="0038400E">
              <w:rPr>
                <w:rFonts w:eastAsia="新細明體" w:cs="新細明體"/>
                <w:color w:val="000000"/>
                <w:kern w:val="0"/>
                <w:sz w:val="21"/>
                <w:szCs w:val="21"/>
              </w:rPr>
              <w:t>,</w:t>
            </w:r>
          </w:p>
          <w:p w14:paraId="03360C55"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background_color=</w:t>
            </w:r>
            <w:r w:rsidRPr="0038400E">
              <w:rPr>
                <w:rFonts w:eastAsia="新細明體" w:cs="新細明體"/>
                <w:color w:val="A31515"/>
                <w:kern w:val="0"/>
                <w:sz w:val="21"/>
                <w:szCs w:val="21"/>
              </w:rPr>
              <w:t>'white'</w:t>
            </w:r>
            <w:r w:rsidRPr="0038400E">
              <w:rPr>
                <w:rFonts w:eastAsia="新細明體" w:cs="新細明體"/>
                <w:color w:val="000000"/>
                <w:kern w:val="0"/>
                <w:sz w:val="21"/>
                <w:szCs w:val="21"/>
              </w:rPr>
              <w:t xml:space="preserve">, </w:t>
            </w:r>
          </w:p>
          <w:p w14:paraId="4B83D5B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mask=mask,</w:t>
            </w:r>
          </w:p>
          <w:p w14:paraId="1BAAE09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width=</w:t>
            </w:r>
            <w:r w:rsidRPr="0038400E">
              <w:rPr>
                <w:rFonts w:eastAsia="新細明體" w:cs="新細明體"/>
                <w:color w:val="098658"/>
                <w:kern w:val="0"/>
                <w:sz w:val="21"/>
                <w:szCs w:val="21"/>
              </w:rPr>
              <w:t>820</w:t>
            </w:r>
            <w:r w:rsidRPr="0038400E">
              <w:rPr>
                <w:rFonts w:eastAsia="新細明體" w:cs="新細明體"/>
                <w:color w:val="000000"/>
                <w:kern w:val="0"/>
                <w:sz w:val="21"/>
                <w:szCs w:val="21"/>
              </w:rPr>
              <w:t>,</w:t>
            </w:r>
          </w:p>
          <w:p w14:paraId="0575FAA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height=</w:t>
            </w:r>
            <w:r w:rsidRPr="0038400E">
              <w:rPr>
                <w:rFonts w:eastAsia="新細明體" w:cs="新細明體"/>
                <w:color w:val="098658"/>
                <w:kern w:val="0"/>
                <w:sz w:val="21"/>
                <w:szCs w:val="21"/>
              </w:rPr>
              <w:t>1349</w:t>
            </w:r>
            <w:r w:rsidRPr="0038400E">
              <w:rPr>
                <w:rFonts w:eastAsia="新細明體" w:cs="新細明體"/>
                <w:color w:val="000000"/>
                <w:kern w:val="0"/>
                <w:sz w:val="21"/>
                <w:szCs w:val="21"/>
              </w:rPr>
              <w:t>,</w:t>
            </w:r>
          </w:p>
          <w:p w14:paraId="1A1DF30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random_state=</w:t>
            </w:r>
            <w:r w:rsidRPr="0038400E">
              <w:rPr>
                <w:rFonts w:eastAsia="新細明體" w:cs="新細明體"/>
                <w:color w:val="098658"/>
                <w:kern w:val="0"/>
                <w:sz w:val="21"/>
                <w:szCs w:val="21"/>
              </w:rPr>
              <w:t>42</w:t>
            </w:r>
          </w:p>
          <w:p w14:paraId="0A00E78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t>
            </w:r>
          </w:p>
          <w:p w14:paraId="5FBFD2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5D0706B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生成詞雲</w:t>
            </w:r>
            <w:r w:rsidRPr="0038400E">
              <w:rPr>
                <w:rFonts w:eastAsia="新細明體" w:cs="新細明體"/>
                <w:color w:val="008000"/>
                <w:kern w:val="0"/>
                <w:sz w:val="21"/>
                <w:szCs w:val="21"/>
              </w:rPr>
              <w:t xml:space="preserve"> (wc.generate </w:t>
            </w:r>
            <w:r w:rsidRPr="0038400E">
              <w:rPr>
                <w:rFonts w:eastAsia="新細明體" w:cs="新細明體"/>
                <w:color w:val="008000"/>
                <w:kern w:val="0"/>
                <w:sz w:val="21"/>
                <w:szCs w:val="21"/>
              </w:rPr>
              <w:t>用於純文字</w:t>
            </w:r>
            <w:r w:rsidRPr="0038400E">
              <w:rPr>
                <w:rFonts w:eastAsia="新細明體" w:cs="新細明體"/>
                <w:color w:val="008000"/>
                <w:kern w:val="0"/>
                <w:sz w:val="21"/>
                <w:szCs w:val="21"/>
              </w:rPr>
              <w:t>)</w:t>
            </w:r>
          </w:p>
          <w:p w14:paraId="7199B18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wc.generate(seg_str)</w:t>
            </w:r>
          </w:p>
          <w:p w14:paraId="303CB5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24175C0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從圖片中生成顏色</w:t>
            </w:r>
          </w:p>
          <w:p w14:paraId="2F3166B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image_colors = ImageColorGenerator(mask)</w:t>
            </w:r>
          </w:p>
          <w:p w14:paraId="153F020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2D3CB3A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使用從圖片中生成的顏色</w:t>
            </w:r>
          </w:p>
          <w:p w14:paraId="0CC619D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wc.recolor(color_func=image_colors)</w:t>
            </w:r>
          </w:p>
          <w:p w14:paraId="26D9273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73C23CF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顯示文字雲</w:t>
            </w:r>
          </w:p>
          <w:p w14:paraId="7DAA0E0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plt.figure(figsize=(</w:t>
            </w:r>
            <w:r w:rsidRPr="0038400E">
              <w:rPr>
                <w:rFonts w:eastAsia="新細明體" w:cs="新細明體"/>
                <w:color w:val="098658"/>
                <w:kern w:val="0"/>
                <w:sz w:val="21"/>
                <w:szCs w:val="21"/>
              </w:rPr>
              <w:t>8.2</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12.49</w:t>
            </w:r>
            <w:r w:rsidRPr="0038400E">
              <w:rPr>
                <w:rFonts w:eastAsia="新細明體" w:cs="新細明體"/>
                <w:color w:val="000000"/>
                <w:kern w:val="0"/>
                <w:sz w:val="21"/>
                <w:szCs w:val="21"/>
              </w:rPr>
              <w:t>), dpi=</w:t>
            </w:r>
            <w:r w:rsidRPr="0038400E">
              <w:rPr>
                <w:rFonts w:eastAsia="新細明體" w:cs="新細明體"/>
                <w:color w:val="098658"/>
                <w:kern w:val="0"/>
                <w:sz w:val="21"/>
                <w:szCs w:val="21"/>
              </w:rPr>
              <w:t>100</w:t>
            </w:r>
            <w:r w:rsidRPr="0038400E">
              <w:rPr>
                <w:rFonts w:eastAsia="新細明體" w:cs="新細明體"/>
                <w:color w:val="000000"/>
                <w:kern w:val="0"/>
                <w:sz w:val="21"/>
                <w:szCs w:val="21"/>
              </w:rPr>
              <w:t>)</w:t>
            </w:r>
          </w:p>
          <w:p w14:paraId="7FE9CA4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plt.imshow(wc, interpolation=</w:t>
            </w:r>
            <w:r w:rsidRPr="0038400E">
              <w:rPr>
                <w:rFonts w:eastAsia="新細明體" w:cs="新細明體"/>
                <w:color w:val="A31515"/>
                <w:kern w:val="0"/>
                <w:sz w:val="21"/>
                <w:szCs w:val="21"/>
              </w:rPr>
              <w:t>'bilinear'</w:t>
            </w:r>
            <w:r w:rsidRPr="0038400E">
              <w:rPr>
                <w:rFonts w:eastAsia="新細明體" w:cs="新細明體"/>
                <w:color w:val="000000"/>
                <w:kern w:val="0"/>
                <w:sz w:val="21"/>
                <w:szCs w:val="21"/>
              </w:rPr>
              <w:t>)</w:t>
            </w:r>
          </w:p>
          <w:p w14:paraId="470229F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plt.axis(</w:t>
            </w:r>
            <w:r w:rsidRPr="0038400E">
              <w:rPr>
                <w:rFonts w:eastAsia="新細明體" w:cs="新細明體"/>
                <w:color w:val="A31515"/>
                <w:kern w:val="0"/>
                <w:sz w:val="21"/>
                <w:szCs w:val="21"/>
              </w:rPr>
              <w:t>'off'</w:t>
            </w:r>
            <w:r w:rsidRPr="0038400E">
              <w:rPr>
                <w:rFonts w:eastAsia="新細明體" w:cs="新細明體"/>
                <w:color w:val="000000"/>
                <w:kern w:val="0"/>
                <w:sz w:val="21"/>
                <w:szCs w:val="21"/>
              </w:rPr>
              <w:t>)</w:t>
            </w:r>
          </w:p>
          <w:p w14:paraId="4272A8F4" w14:textId="01A4EE35"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plt.show()</w:t>
            </w:r>
          </w:p>
        </w:tc>
      </w:tr>
    </w:tbl>
    <w:p w14:paraId="018404D9" w14:textId="44BC355F" w:rsidR="00F14D73" w:rsidRDefault="00F14D73" w:rsidP="00716E91"/>
    <w:p w14:paraId="03585C26" w14:textId="03709A5B" w:rsidR="0055718B" w:rsidRDefault="00075EF0" w:rsidP="0055718B">
      <w:pPr>
        <w:pStyle w:val="2"/>
      </w:pPr>
      <w:bookmarkStart w:id="9" w:name="_Toc138989019"/>
      <w:r>
        <w:rPr>
          <w:rFonts w:hint="eastAsia"/>
        </w:rPr>
        <w:t>補充：</w:t>
      </w:r>
      <w:r w:rsidR="0055718B">
        <w:rPr>
          <w:rFonts w:hint="eastAsia"/>
        </w:rPr>
        <w:t>O</w:t>
      </w:r>
      <w:r w:rsidR="0055718B">
        <w:t>penCC</w:t>
      </w:r>
      <w:bookmarkEnd w:id="9"/>
    </w:p>
    <w:p w14:paraId="2E6F0D8B" w14:textId="5F76F597" w:rsidR="0055718B" w:rsidRDefault="00075EF0" w:rsidP="00075EF0">
      <w:pPr>
        <w:ind w:firstLine="480"/>
      </w:pPr>
      <w:r w:rsidRPr="00075EF0">
        <w:t xml:space="preserve">OpenCC </w:t>
      </w:r>
      <w:r w:rsidRPr="00075EF0">
        <w:rPr>
          <w:rFonts w:hint="eastAsia"/>
        </w:rPr>
        <w:t>是一個開源的中文簡繁轉換工具，它的特點是利用詞庫進行轉換，可以處理一些詞組翻譯上的問題，例如</w:t>
      </w:r>
      <w:r w:rsidRPr="00075EF0">
        <w:t>"</w:t>
      </w:r>
      <w:r w:rsidRPr="00075EF0">
        <w:rPr>
          <w:rFonts w:hint="eastAsia"/>
        </w:rPr>
        <w:t>鼠标</w:t>
      </w:r>
      <w:r w:rsidRPr="00075EF0">
        <w:t>"</w:t>
      </w:r>
      <w:r w:rsidRPr="00075EF0">
        <w:rPr>
          <w:rFonts w:hint="eastAsia"/>
        </w:rPr>
        <w:t>轉換為</w:t>
      </w:r>
      <w:r w:rsidRPr="00075EF0">
        <w:t>"</w:t>
      </w:r>
      <w:r w:rsidRPr="00075EF0">
        <w:rPr>
          <w:rFonts w:hint="eastAsia"/>
        </w:rPr>
        <w:t>滑鼠</w:t>
      </w:r>
      <w:r w:rsidRPr="00075EF0">
        <w:t>"</w:t>
      </w:r>
      <w:r w:rsidRPr="00075EF0">
        <w:rPr>
          <w:rFonts w:hint="eastAsia"/>
        </w:rPr>
        <w:t>而不是</w:t>
      </w:r>
      <w:r w:rsidRPr="00075EF0">
        <w:t>"</w:t>
      </w:r>
      <w:r w:rsidRPr="00075EF0">
        <w:rPr>
          <w:rFonts w:hint="eastAsia"/>
        </w:rPr>
        <w:t>鼠標</w:t>
      </w:r>
      <w:r w:rsidRPr="00075EF0">
        <w:t>"</w:t>
      </w:r>
      <w:r w:rsidRPr="00075EF0">
        <w:rPr>
          <w:rFonts w:hint="eastAsia"/>
        </w:rPr>
        <w:t>，達到與人工翻譯相媲美的效果。它支持多種轉換模式，包括簡體到繁體、繁體到簡體，以及港澳繁體到台灣繁體等等。</w:t>
      </w:r>
    </w:p>
    <w:p w14:paraId="07167D2E" w14:textId="5AC8ABD4" w:rsidR="0055718B" w:rsidRDefault="0055718B" w:rsidP="00716E91"/>
    <w:p w14:paraId="1BDB1549" w14:textId="77777777" w:rsidR="00075EF0" w:rsidRDefault="00075EF0" w:rsidP="00075EF0">
      <w:r>
        <w:rPr>
          <w:rFonts w:hint="eastAsia"/>
        </w:rPr>
        <w:t>備註</w:t>
      </w:r>
      <w:r>
        <w:rPr>
          <w:rFonts w:hint="eastAsia"/>
        </w:rPr>
        <w:t>:</w:t>
      </w:r>
      <w:r>
        <w:t xml:space="preserve"> </w:t>
      </w:r>
      <w:r>
        <w:rPr>
          <w:rFonts w:hint="eastAsia"/>
        </w:rPr>
        <w:t>記得安裝套件</w:t>
      </w:r>
    </w:p>
    <w:p w14:paraId="3ECC587A" w14:textId="0DC9886A" w:rsidR="00075EF0" w:rsidRPr="008A0AF8" w:rsidRDefault="00075EF0" w:rsidP="00075EF0">
      <w:pPr>
        <w:widowControl/>
        <w:shd w:val="clear" w:color="auto" w:fill="FFFFFF"/>
        <w:spacing w:line="285" w:lineRule="atLeast"/>
        <w:rPr>
          <w:rFonts w:eastAsia="新細明體" w:cs="新細明體"/>
          <w:color w:val="000000"/>
          <w:kern w:val="0"/>
          <w:sz w:val="21"/>
          <w:szCs w:val="21"/>
          <w:shd w:val="pct15" w:color="auto" w:fill="FFFFFF"/>
        </w:rPr>
      </w:pPr>
      <w:r w:rsidRPr="008A0AF8">
        <w:rPr>
          <w:rFonts w:eastAsia="新細明體" w:cs="新細明體"/>
          <w:color w:val="CD3131"/>
          <w:kern w:val="0"/>
          <w:sz w:val="21"/>
          <w:szCs w:val="21"/>
          <w:shd w:val="pct15" w:color="auto" w:fill="FFFFFF"/>
        </w:rPr>
        <w:t>!</w:t>
      </w:r>
      <w:r w:rsidRPr="00201F23">
        <w:rPr>
          <w:rFonts w:eastAsia="新細明體" w:cs="新細明體"/>
          <w:color w:val="000000"/>
          <w:kern w:val="0"/>
          <w:sz w:val="21"/>
          <w:szCs w:val="21"/>
          <w:shd w:val="pct15" w:color="auto" w:fill="FFFFFF"/>
        </w:rPr>
        <w:t xml:space="preserve">pip install </w:t>
      </w:r>
      <w:r w:rsidRPr="00075EF0">
        <w:rPr>
          <w:rFonts w:eastAsia="新細明體" w:cs="新細明體"/>
          <w:color w:val="000000"/>
          <w:kern w:val="0"/>
          <w:sz w:val="21"/>
          <w:szCs w:val="21"/>
          <w:shd w:val="pct15" w:color="auto" w:fill="FFFFFF"/>
        </w:rPr>
        <w:t>opencc-python-reimplemented</w:t>
      </w:r>
    </w:p>
    <w:p w14:paraId="5F74B89C" w14:textId="77777777" w:rsidR="00075EF0" w:rsidRDefault="00075EF0" w:rsidP="00716E91"/>
    <w:tbl>
      <w:tblPr>
        <w:tblStyle w:val="a4"/>
        <w:tblW w:w="0" w:type="auto"/>
        <w:tblLook w:val="04A0" w:firstRow="1" w:lastRow="0" w:firstColumn="1" w:lastColumn="0" w:noHBand="0" w:noVBand="1"/>
      </w:tblPr>
      <w:tblGrid>
        <w:gridCol w:w="8296"/>
      </w:tblGrid>
      <w:tr w:rsidR="00075EF0" w14:paraId="27AD743D" w14:textId="77777777" w:rsidTr="00075EF0">
        <w:tc>
          <w:tcPr>
            <w:tcW w:w="8296" w:type="dxa"/>
          </w:tcPr>
          <w:p w14:paraId="2AC376B3" w14:textId="10C9C497" w:rsidR="00075EF0" w:rsidRDefault="00075EF0" w:rsidP="00716E91">
            <w:r w:rsidRPr="00075EF0">
              <w:t>2_OpenCC</w:t>
            </w:r>
          </w:p>
        </w:tc>
      </w:tr>
      <w:tr w:rsidR="00075EF0" w14:paraId="772D9032" w14:textId="77777777" w:rsidTr="00075EF0">
        <w:tc>
          <w:tcPr>
            <w:tcW w:w="8296" w:type="dxa"/>
          </w:tcPr>
          <w:p w14:paraId="30414028"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CD3131"/>
                <w:kern w:val="0"/>
                <w:sz w:val="21"/>
                <w:szCs w:val="21"/>
              </w:rPr>
              <w:t>!</w:t>
            </w:r>
            <w:r w:rsidRPr="00075EF0">
              <w:rPr>
                <w:rFonts w:eastAsia="新細明體" w:cs="新細明體"/>
                <w:color w:val="000000"/>
                <w:kern w:val="0"/>
                <w:sz w:val="21"/>
                <w:szCs w:val="21"/>
              </w:rPr>
              <w:t>pip install opencc-python-reimplemented</w:t>
            </w:r>
          </w:p>
          <w:p w14:paraId="28AE800E" w14:textId="77777777" w:rsidR="00075EF0" w:rsidRDefault="00075EF0" w:rsidP="00716E91"/>
          <w:p w14:paraId="72416DAC"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FF"/>
                <w:kern w:val="0"/>
                <w:sz w:val="21"/>
                <w:szCs w:val="21"/>
              </w:rPr>
              <w:t>from</w:t>
            </w:r>
            <w:r w:rsidRPr="00075EF0">
              <w:rPr>
                <w:rFonts w:eastAsia="新細明體" w:cs="新細明體"/>
                <w:color w:val="000000"/>
                <w:kern w:val="0"/>
                <w:sz w:val="21"/>
                <w:szCs w:val="21"/>
              </w:rPr>
              <w:t xml:space="preserve"> opencc </w:t>
            </w:r>
            <w:r w:rsidRPr="00075EF0">
              <w:rPr>
                <w:rFonts w:eastAsia="新細明體" w:cs="新細明體"/>
                <w:color w:val="0000FF"/>
                <w:kern w:val="0"/>
                <w:sz w:val="21"/>
                <w:szCs w:val="21"/>
              </w:rPr>
              <w:t>import</w:t>
            </w:r>
            <w:r w:rsidRPr="00075EF0">
              <w:rPr>
                <w:rFonts w:eastAsia="新細明體" w:cs="新細明體"/>
                <w:color w:val="000000"/>
                <w:kern w:val="0"/>
                <w:sz w:val="21"/>
                <w:szCs w:val="21"/>
              </w:rPr>
              <w:t xml:space="preserve"> OpenCC</w:t>
            </w:r>
          </w:p>
          <w:p w14:paraId="5319653B"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104D6B1E"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8000"/>
                <w:kern w:val="0"/>
                <w:sz w:val="21"/>
                <w:szCs w:val="21"/>
              </w:rPr>
              <w:t xml:space="preserve"># </w:t>
            </w:r>
            <w:r w:rsidRPr="00075EF0">
              <w:rPr>
                <w:rFonts w:eastAsia="新細明體" w:cs="新細明體"/>
                <w:color w:val="008000"/>
                <w:kern w:val="0"/>
                <w:sz w:val="21"/>
                <w:szCs w:val="21"/>
              </w:rPr>
              <w:t>初始化</w:t>
            </w:r>
            <w:r w:rsidRPr="00075EF0">
              <w:rPr>
                <w:rFonts w:eastAsia="新細明體" w:cs="新細明體"/>
                <w:color w:val="008000"/>
                <w:kern w:val="0"/>
                <w:sz w:val="21"/>
                <w:szCs w:val="21"/>
              </w:rPr>
              <w:t xml:space="preserve"> OpenCC</w:t>
            </w:r>
            <w:r w:rsidRPr="00075EF0">
              <w:rPr>
                <w:rFonts w:eastAsia="新細明體" w:cs="新細明體"/>
                <w:color w:val="008000"/>
                <w:kern w:val="0"/>
                <w:sz w:val="21"/>
                <w:szCs w:val="21"/>
              </w:rPr>
              <w:t>，設定轉換的模式，這裡設定為</w:t>
            </w:r>
            <w:r w:rsidRPr="00075EF0">
              <w:rPr>
                <w:rFonts w:eastAsia="新細明體" w:cs="新細明體"/>
                <w:color w:val="008000"/>
                <w:kern w:val="0"/>
                <w:sz w:val="21"/>
                <w:szCs w:val="21"/>
              </w:rPr>
              <w:t>'s2tw'</w:t>
            </w:r>
            <w:r w:rsidRPr="00075EF0">
              <w:rPr>
                <w:rFonts w:eastAsia="新細明體" w:cs="新細明體"/>
                <w:color w:val="008000"/>
                <w:kern w:val="0"/>
                <w:sz w:val="21"/>
                <w:szCs w:val="21"/>
              </w:rPr>
              <w:t>（簡體到臺灣使用的繁體）</w:t>
            </w:r>
          </w:p>
          <w:p w14:paraId="051319D8"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cc = OpenCC(</w:t>
            </w:r>
            <w:r w:rsidRPr="00075EF0">
              <w:rPr>
                <w:rFonts w:eastAsia="新細明體" w:cs="新細明體"/>
                <w:color w:val="A31515"/>
                <w:kern w:val="0"/>
                <w:sz w:val="21"/>
                <w:szCs w:val="21"/>
              </w:rPr>
              <w:t>'s2tw'</w:t>
            </w:r>
            <w:r w:rsidRPr="00075EF0">
              <w:rPr>
                <w:rFonts w:eastAsia="新細明體" w:cs="新細明體"/>
                <w:color w:val="000000"/>
                <w:kern w:val="0"/>
                <w:sz w:val="21"/>
                <w:szCs w:val="21"/>
              </w:rPr>
              <w:t>)</w:t>
            </w:r>
          </w:p>
          <w:p w14:paraId="48D332EF"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6955CEE4"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8000"/>
                <w:kern w:val="0"/>
                <w:sz w:val="21"/>
                <w:szCs w:val="21"/>
              </w:rPr>
              <w:t xml:space="preserve"># </w:t>
            </w:r>
            <w:r w:rsidRPr="00075EF0">
              <w:rPr>
                <w:rFonts w:eastAsia="新細明體" w:cs="新細明體"/>
                <w:color w:val="008000"/>
                <w:kern w:val="0"/>
                <w:sz w:val="21"/>
                <w:szCs w:val="21"/>
              </w:rPr>
              <w:t>進行轉換</w:t>
            </w:r>
          </w:p>
          <w:p w14:paraId="1BEEF964"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 xml:space="preserve">to_convert = </w:t>
            </w:r>
            <w:r w:rsidRPr="00075EF0">
              <w:rPr>
                <w:rFonts w:eastAsia="新細明體" w:cs="新細明體"/>
                <w:color w:val="A31515"/>
                <w:kern w:val="0"/>
                <w:sz w:val="21"/>
                <w:szCs w:val="21"/>
              </w:rPr>
              <w:t>'</w:t>
            </w:r>
            <w:r w:rsidRPr="00075EF0">
              <w:rPr>
                <w:rFonts w:eastAsia="新細明體" w:cs="新細明體"/>
                <w:color w:val="A31515"/>
                <w:kern w:val="0"/>
                <w:sz w:val="21"/>
                <w:szCs w:val="21"/>
              </w:rPr>
              <w:t>简体中文</w:t>
            </w:r>
            <w:r w:rsidRPr="00075EF0">
              <w:rPr>
                <w:rFonts w:eastAsia="新細明體" w:cs="新細明體"/>
                <w:color w:val="A31515"/>
                <w:kern w:val="0"/>
                <w:sz w:val="21"/>
                <w:szCs w:val="21"/>
              </w:rPr>
              <w:t>'</w:t>
            </w:r>
          </w:p>
          <w:p w14:paraId="39E22EC5"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converted = cc.convert(to_convert)</w:t>
            </w:r>
          </w:p>
          <w:p w14:paraId="3529134F"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44511F60" w14:textId="75E41245"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print(converted)  </w:t>
            </w:r>
            <w:r w:rsidRPr="00075EF0">
              <w:rPr>
                <w:rFonts w:eastAsia="新細明體" w:cs="新細明體"/>
                <w:color w:val="008000"/>
                <w:kern w:val="0"/>
                <w:sz w:val="21"/>
                <w:szCs w:val="21"/>
              </w:rPr>
              <w:t xml:space="preserve"># </w:t>
            </w:r>
            <w:r w:rsidRPr="00075EF0">
              <w:rPr>
                <w:rFonts w:eastAsia="新細明體" w:cs="新細明體"/>
                <w:color w:val="008000"/>
                <w:w w:val="90"/>
                <w:kern w:val="0"/>
                <w:sz w:val="21"/>
                <w:szCs w:val="21"/>
              </w:rPr>
              <w:t>輸出轉換後的結果，應該會看到</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简体中文</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被轉換為</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簡體中文</w:t>
            </w:r>
            <w:r w:rsidRPr="00075EF0">
              <w:rPr>
                <w:rFonts w:eastAsia="新細明體" w:cs="新細明體"/>
                <w:color w:val="008000"/>
                <w:w w:val="90"/>
                <w:kern w:val="0"/>
                <w:sz w:val="21"/>
                <w:szCs w:val="21"/>
              </w:rPr>
              <w:t>'</w:t>
            </w:r>
          </w:p>
        </w:tc>
      </w:tr>
    </w:tbl>
    <w:p w14:paraId="20D34668" w14:textId="77777777" w:rsidR="0055718B" w:rsidRPr="00F14D73" w:rsidRDefault="0055718B" w:rsidP="00716E91"/>
    <w:p w14:paraId="54BDD933" w14:textId="1F4EB18A" w:rsidR="00716E91" w:rsidRDefault="00716E91" w:rsidP="00716E91">
      <w:pPr>
        <w:pStyle w:val="1"/>
      </w:pPr>
      <w:bookmarkStart w:id="10" w:name="_Toc138989020"/>
      <w:r>
        <w:t xml:space="preserve">Module 3. </w:t>
      </w:r>
      <w:r>
        <w:rPr>
          <w:rFonts w:hint="eastAsia"/>
        </w:rPr>
        <w:t>量化文字的常見方式</w:t>
      </w:r>
      <w:bookmarkEnd w:id="10"/>
    </w:p>
    <w:p w14:paraId="12425C83" w14:textId="22ADD0F9" w:rsidR="00716E91" w:rsidRDefault="00716E91" w:rsidP="00E15008">
      <w:pPr>
        <w:pStyle w:val="2"/>
      </w:pPr>
      <w:bookmarkStart w:id="11" w:name="_Toc138989021"/>
      <w:r>
        <w:rPr>
          <w:rFonts w:hint="eastAsia"/>
        </w:rPr>
        <w:t>詞袋模型</w:t>
      </w:r>
      <w:r>
        <w:rPr>
          <w:rFonts w:hint="eastAsia"/>
        </w:rPr>
        <w:t>(Bag-of-Words model</w:t>
      </w:r>
      <w:r w:rsidR="00A21D97">
        <w:t>, BoW</w:t>
      </w:r>
      <w:r>
        <w:rPr>
          <w:rFonts w:hint="eastAsia"/>
        </w:rPr>
        <w:t>)</w:t>
      </w:r>
      <w:bookmarkEnd w:id="11"/>
    </w:p>
    <w:p w14:paraId="2E82ED3D" w14:textId="2A6386E2" w:rsidR="00E15008" w:rsidRDefault="00A21D97" w:rsidP="00A21D97">
      <w:pPr>
        <w:ind w:firstLine="480"/>
      </w:pPr>
      <w:r w:rsidRPr="00A21D97">
        <w:rPr>
          <w:rFonts w:hint="eastAsia"/>
        </w:rPr>
        <w:t>BoW</w:t>
      </w:r>
      <w:r w:rsidRPr="00A21D97">
        <w:rPr>
          <w:rFonts w:hint="eastAsia"/>
        </w:rPr>
        <w:t>模型將每個單詞視為詞彙表中的一個單獨條目，並將每個文</w:t>
      </w:r>
      <w:r w:rsidR="00A5124F">
        <w:rPr>
          <w:rFonts w:hint="eastAsia"/>
        </w:rPr>
        <w:t>件</w:t>
      </w:r>
      <w:r w:rsidRPr="00A21D97">
        <w:rPr>
          <w:rFonts w:hint="eastAsia"/>
        </w:rPr>
        <w:t>（或句子）表示為詞彙表中各</w:t>
      </w:r>
      <w:r w:rsidR="00A5124F">
        <w:rPr>
          <w:rFonts w:hint="eastAsia"/>
        </w:rPr>
        <w:t>個</w:t>
      </w:r>
      <w:r w:rsidRPr="00A21D97">
        <w:rPr>
          <w:rFonts w:hint="eastAsia"/>
        </w:rPr>
        <w:t>詞頻的向量。</w:t>
      </w:r>
      <w:r w:rsidRPr="00A21D97">
        <w:rPr>
          <w:rFonts w:hint="eastAsia"/>
        </w:rPr>
        <w:t>BoW</w:t>
      </w:r>
      <w:r w:rsidRPr="00A21D97">
        <w:rPr>
          <w:rFonts w:hint="eastAsia"/>
        </w:rPr>
        <w:t>模型忽略了詞與詞之間的順序，只考慮了詞的出現頻率。這對於一些任務可能足夠，但對於需要考慮語境的任務可能不夠</w:t>
      </w:r>
      <w:r w:rsidR="00CB65DB">
        <w:rPr>
          <w:rFonts w:hint="eastAsia"/>
        </w:rPr>
        <w:t>，例如</w:t>
      </w:r>
      <w:r w:rsidR="00CB65DB" w:rsidRPr="00CB65DB">
        <w:rPr>
          <w:rFonts w:hint="eastAsia"/>
        </w:rPr>
        <w:t>「我喜歡你」和「你喜歡我」在詞袋模型中是相同的</w:t>
      </w:r>
      <w:r w:rsidRPr="00A21D97">
        <w:rPr>
          <w:rFonts w:hint="eastAsia"/>
        </w:rPr>
        <w:t>。</w:t>
      </w:r>
    </w:p>
    <w:p w14:paraId="32028088" w14:textId="1F3D2ADD" w:rsidR="00E15008" w:rsidRDefault="00E15008" w:rsidP="00716E91"/>
    <w:tbl>
      <w:tblPr>
        <w:tblStyle w:val="a4"/>
        <w:tblW w:w="0" w:type="auto"/>
        <w:tblLook w:val="04A0" w:firstRow="1" w:lastRow="0" w:firstColumn="1" w:lastColumn="0" w:noHBand="0" w:noVBand="1"/>
      </w:tblPr>
      <w:tblGrid>
        <w:gridCol w:w="8296"/>
      </w:tblGrid>
      <w:tr w:rsidR="00E560A3" w14:paraId="3FFF6AA7" w14:textId="77777777" w:rsidTr="00E560A3">
        <w:tc>
          <w:tcPr>
            <w:tcW w:w="8296" w:type="dxa"/>
          </w:tcPr>
          <w:p w14:paraId="37FB552D" w14:textId="2297C949" w:rsidR="00E560A3" w:rsidRDefault="00E560A3" w:rsidP="00716E91">
            <w:r>
              <w:rPr>
                <w:rFonts w:hint="eastAsia"/>
              </w:rPr>
              <w:t>英文部分</w:t>
            </w:r>
          </w:p>
        </w:tc>
      </w:tr>
      <w:tr w:rsidR="00E560A3" w14:paraId="7B56E4C5" w14:textId="77777777" w:rsidTr="00E560A3">
        <w:tc>
          <w:tcPr>
            <w:tcW w:w="8296" w:type="dxa"/>
          </w:tcPr>
          <w:p w14:paraId="5485705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安裝套件</w:t>
            </w:r>
          </w:p>
          <w:p w14:paraId="1E334A8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CD3131"/>
                <w:kern w:val="0"/>
                <w:sz w:val="21"/>
                <w:szCs w:val="21"/>
              </w:rPr>
              <w:t>!</w:t>
            </w:r>
            <w:r w:rsidRPr="00E560A3">
              <w:rPr>
                <w:rFonts w:eastAsia="新細明體" w:cs="新細明體"/>
                <w:color w:val="000000"/>
                <w:kern w:val="0"/>
                <w:sz w:val="21"/>
                <w:szCs w:val="21"/>
              </w:rPr>
              <w:t>pip install scikit-learn pandas</w:t>
            </w:r>
          </w:p>
          <w:p w14:paraId="2EAFFABD" w14:textId="77777777" w:rsidR="00E560A3" w:rsidRDefault="00E560A3" w:rsidP="00716E91"/>
          <w:p w14:paraId="2022E0D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匯入套件</w:t>
            </w:r>
          </w:p>
          <w:p w14:paraId="751973B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pandas </w:t>
            </w:r>
            <w:r w:rsidRPr="00E560A3">
              <w:rPr>
                <w:rFonts w:eastAsia="新細明體" w:cs="新細明體"/>
                <w:color w:val="0000FF"/>
                <w:kern w:val="0"/>
                <w:sz w:val="21"/>
                <w:szCs w:val="21"/>
              </w:rPr>
              <w:t>as</w:t>
            </w:r>
            <w:r w:rsidRPr="00E560A3">
              <w:rPr>
                <w:rFonts w:eastAsia="新細明體" w:cs="新細明體"/>
                <w:color w:val="000000"/>
                <w:kern w:val="0"/>
                <w:sz w:val="21"/>
                <w:szCs w:val="21"/>
              </w:rPr>
              <w:t xml:space="preserve"> pd</w:t>
            </w:r>
          </w:p>
          <w:p w14:paraId="6C7865B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from</w:t>
            </w:r>
            <w:r w:rsidRPr="00E560A3">
              <w:rPr>
                <w:rFonts w:eastAsia="新細明體" w:cs="新細明體"/>
                <w:color w:val="000000"/>
                <w:kern w:val="0"/>
                <w:sz w:val="21"/>
                <w:szCs w:val="21"/>
              </w:rPr>
              <w:t xml:space="preserve"> sklearn.feature_extraction.text </w:t>
            </w: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CountVectorizer</w:t>
            </w:r>
          </w:p>
          <w:p w14:paraId="7029427E" w14:textId="77777777" w:rsidR="00E560A3" w:rsidRDefault="00E560A3" w:rsidP="00716E91"/>
          <w:p w14:paraId="2B29312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為了預覽</w:t>
            </w:r>
            <w:r w:rsidRPr="00E560A3">
              <w:rPr>
                <w:rFonts w:eastAsia="新細明體" w:cs="新細明體"/>
                <w:color w:val="008000"/>
                <w:kern w:val="0"/>
                <w:sz w:val="21"/>
                <w:szCs w:val="21"/>
              </w:rPr>
              <w:t xml:space="preserve"> array </w:t>
            </w:r>
            <w:r w:rsidRPr="00E560A3">
              <w:rPr>
                <w:rFonts w:eastAsia="新細明體" w:cs="新細明體"/>
                <w:color w:val="008000"/>
                <w:kern w:val="0"/>
                <w:sz w:val="21"/>
                <w:szCs w:val="21"/>
              </w:rPr>
              <w:t>結果，匯入必要的套件，以及設定環境</w:t>
            </w:r>
          </w:p>
          <w:p w14:paraId="665076A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sys</w:t>
            </w:r>
          </w:p>
          <w:p w14:paraId="37E4817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numpy</w:t>
            </w:r>
          </w:p>
          <w:p w14:paraId="54480C4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numpy.set_printoptions(threshold=sys.maxsize)</w:t>
            </w:r>
          </w:p>
          <w:p w14:paraId="6B0BA2E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38768BE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詞袋模型</w:t>
            </w:r>
          </w:p>
          <w:p w14:paraId="36E312E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docs = [</w:t>
            </w:r>
          </w:p>
          <w:p w14:paraId="405857B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"Hey Jude, don't make it bad. Take a sad song and make it better. Remember to let her into your heart. Then you can start to make it better."</w:t>
            </w:r>
            <w:r w:rsidRPr="00E560A3">
              <w:rPr>
                <w:rFonts w:eastAsia="新細明體" w:cs="新細明體"/>
                <w:color w:val="000000"/>
                <w:kern w:val="0"/>
                <w:sz w:val="21"/>
                <w:szCs w:val="21"/>
              </w:rPr>
              <w:t>,</w:t>
            </w:r>
          </w:p>
          <w:p w14:paraId="182B0697"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"Hey Jude, don't be afraid. You were made to go out and get her. The minute you let her under your skin. Then you begin to make it better."</w:t>
            </w:r>
          </w:p>
          <w:p w14:paraId="45A89E4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w:t>
            </w:r>
          </w:p>
          <w:p w14:paraId="70CCF84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vectorizer = CountVectorizer()</w:t>
            </w:r>
          </w:p>
          <w:p w14:paraId="025EEBD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X = vectorizer.fit_transform(docs)</w:t>
            </w:r>
          </w:p>
          <w:p w14:paraId="0E8A0B0C"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print(vectorizer.get_feature_names_out())</w:t>
            </w:r>
          </w:p>
          <w:p w14:paraId="60D6757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print(X.toarray())</w:t>
            </w:r>
          </w:p>
          <w:p w14:paraId="752C38E9" w14:textId="0204B8DF" w:rsidR="00E560A3" w:rsidRDefault="00E560A3" w:rsidP="00716E91"/>
          <w:p w14:paraId="459FEB9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透過</w:t>
            </w:r>
            <w:r w:rsidRPr="00E560A3">
              <w:rPr>
                <w:rFonts w:eastAsia="新細明體" w:cs="新細明體"/>
                <w:color w:val="008000"/>
                <w:kern w:val="0"/>
                <w:sz w:val="21"/>
                <w:szCs w:val="21"/>
              </w:rPr>
              <w:t xml:space="preserve"> pandas </w:t>
            </w:r>
            <w:r w:rsidRPr="00E560A3">
              <w:rPr>
                <w:rFonts w:eastAsia="新細明體" w:cs="新細明體"/>
                <w:color w:val="008000"/>
                <w:kern w:val="0"/>
                <w:sz w:val="21"/>
                <w:szCs w:val="21"/>
              </w:rPr>
              <w:t>來預覽結果</w:t>
            </w:r>
          </w:p>
          <w:p w14:paraId="44AB5133" w14:textId="6F8F9A53"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df = pd.DataFrame(X.toarray(), columns=vectorizer.get_feature_names_out()); df</w:t>
            </w:r>
          </w:p>
        </w:tc>
      </w:tr>
    </w:tbl>
    <w:p w14:paraId="08A22453" w14:textId="37EFBE46" w:rsidR="00E560A3" w:rsidRDefault="00E560A3" w:rsidP="00716E91"/>
    <w:tbl>
      <w:tblPr>
        <w:tblStyle w:val="a4"/>
        <w:tblW w:w="0" w:type="auto"/>
        <w:tblLook w:val="04A0" w:firstRow="1" w:lastRow="0" w:firstColumn="1" w:lastColumn="0" w:noHBand="0" w:noVBand="1"/>
      </w:tblPr>
      <w:tblGrid>
        <w:gridCol w:w="8296"/>
      </w:tblGrid>
      <w:tr w:rsidR="00E560A3" w14:paraId="5D2D1BFA" w14:textId="77777777" w:rsidTr="00E560A3">
        <w:tc>
          <w:tcPr>
            <w:tcW w:w="8296" w:type="dxa"/>
          </w:tcPr>
          <w:p w14:paraId="0EE408AA" w14:textId="4D6946D3" w:rsidR="00E560A3" w:rsidRDefault="00E560A3" w:rsidP="00716E91">
            <w:r>
              <w:rPr>
                <w:rFonts w:hint="eastAsia"/>
              </w:rPr>
              <w:t>中文部分</w:t>
            </w:r>
          </w:p>
        </w:tc>
      </w:tr>
      <w:tr w:rsidR="00E560A3" w14:paraId="0F6CBF25" w14:textId="77777777" w:rsidTr="00E560A3">
        <w:tc>
          <w:tcPr>
            <w:tcW w:w="8296" w:type="dxa"/>
          </w:tcPr>
          <w:p w14:paraId="4284227A"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安裝套件</w:t>
            </w:r>
          </w:p>
          <w:p w14:paraId="622B884C"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CD3131"/>
                <w:kern w:val="0"/>
                <w:sz w:val="21"/>
                <w:szCs w:val="21"/>
              </w:rPr>
              <w:t>!</w:t>
            </w:r>
            <w:r w:rsidRPr="00E560A3">
              <w:rPr>
                <w:rFonts w:eastAsia="新細明體" w:cs="新細明體"/>
                <w:color w:val="000000"/>
                <w:kern w:val="0"/>
                <w:sz w:val="21"/>
                <w:szCs w:val="21"/>
              </w:rPr>
              <w:t>pip install jieba</w:t>
            </w:r>
          </w:p>
          <w:p w14:paraId="683174F2" w14:textId="77777777" w:rsidR="00E560A3" w:rsidRDefault="00E560A3" w:rsidP="00716E91"/>
          <w:p w14:paraId="4904D940"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匯入套件</w:t>
            </w:r>
          </w:p>
          <w:p w14:paraId="5A0F596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jieba</w:t>
            </w:r>
          </w:p>
          <w:p w14:paraId="7078D5AC" w14:textId="77777777" w:rsidR="00E560A3" w:rsidRDefault="00E560A3" w:rsidP="00716E91"/>
          <w:p w14:paraId="3F74D40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自定義字詞</w:t>
            </w:r>
          </w:p>
          <w:p w14:paraId="7FF6906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jieba.add_word(</w:t>
            </w:r>
            <w:r w:rsidRPr="00E560A3">
              <w:rPr>
                <w:rFonts w:eastAsia="新細明體" w:cs="新細明體"/>
                <w:color w:val="A31515"/>
                <w:kern w:val="0"/>
                <w:sz w:val="21"/>
                <w:szCs w:val="21"/>
              </w:rPr>
              <w:t>'</w:t>
            </w:r>
            <w:r w:rsidRPr="00E560A3">
              <w:rPr>
                <w:rFonts w:eastAsia="新細明體" w:cs="新細明體"/>
                <w:color w:val="A31515"/>
                <w:kern w:val="0"/>
                <w:sz w:val="21"/>
                <w:szCs w:val="21"/>
              </w:rPr>
              <w:t>網球史上</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310E3E9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jieba.add_word(</w:t>
            </w:r>
            <w:r w:rsidRPr="00E560A3">
              <w:rPr>
                <w:rFonts w:eastAsia="新細明體" w:cs="新細明體"/>
                <w:color w:val="A31515"/>
                <w:kern w:val="0"/>
                <w:sz w:val="21"/>
                <w:szCs w:val="21"/>
              </w:rPr>
              <w:t>'</w:t>
            </w:r>
            <w:r w:rsidRPr="00E560A3">
              <w:rPr>
                <w:rFonts w:eastAsia="新細明體" w:cs="新細明體"/>
                <w:color w:val="A31515"/>
                <w:kern w:val="0"/>
                <w:sz w:val="21"/>
                <w:szCs w:val="21"/>
              </w:rPr>
              <w:t>網球運動員</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0A842736"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jieba.add_word(</w:t>
            </w:r>
            <w:r w:rsidRPr="00E560A3">
              <w:rPr>
                <w:rFonts w:eastAsia="新細明體" w:cs="新細明體"/>
                <w:color w:val="A31515"/>
                <w:kern w:val="0"/>
                <w:sz w:val="21"/>
                <w:szCs w:val="21"/>
              </w:rPr>
              <w:t>'</w:t>
            </w:r>
            <w:r w:rsidRPr="00E560A3">
              <w:rPr>
                <w:rFonts w:eastAsia="新細明體" w:cs="新細明體"/>
                <w:color w:val="A31515"/>
                <w:kern w:val="0"/>
                <w:sz w:val="21"/>
                <w:szCs w:val="21"/>
              </w:rPr>
              <w:t>單打冠軍</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0AE0FBD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jieba.add_word(</w:t>
            </w:r>
            <w:r w:rsidRPr="00E560A3">
              <w:rPr>
                <w:rFonts w:eastAsia="新細明體" w:cs="新細明體"/>
                <w:color w:val="A31515"/>
                <w:kern w:val="0"/>
                <w:sz w:val="21"/>
                <w:szCs w:val="21"/>
              </w:rPr>
              <w:t>'</w:t>
            </w:r>
            <w:r w:rsidRPr="00E560A3">
              <w:rPr>
                <w:rFonts w:eastAsia="新細明體" w:cs="新細明體"/>
                <w:color w:val="A31515"/>
                <w:kern w:val="0"/>
                <w:sz w:val="21"/>
                <w:szCs w:val="21"/>
              </w:rPr>
              <w:t>冠軍</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742B1E6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jieba.add_word(</w:t>
            </w:r>
            <w:r w:rsidRPr="00E560A3">
              <w:rPr>
                <w:rFonts w:eastAsia="新細明體" w:cs="新細明體"/>
                <w:color w:val="A31515"/>
                <w:kern w:val="0"/>
                <w:sz w:val="21"/>
                <w:szCs w:val="21"/>
              </w:rPr>
              <w:t>'</w:t>
            </w:r>
            <w:r w:rsidRPr="00E560A3">
              <w:rPr>
                <w:rFonts w:eastAsia="新細明體" w:cs="新細明體"/>
                <w:color w:val="A31515"/>
                <w:kern w:val="0"/>
                <w:sz w:val="21"/>
                <w:szCs w:val="21"/>
              </w:rPr>
              <w:t>大滿貫</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353B574D"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jieba.add_word(</w:t>
            </w:r>
            <w:r w:rsidRPr="00E560A3">
              <w:rPr>
                <w:rFonts w:eastAsia="新細明體" w:cs="新細明體"/>
                <w:color w:val="A31515"/>
                <w:kern w:val="0"/>
                <w:sz w:val="21"/>
                <w:szCs w:val="21"/>
              </w:rPr>
              <w:t>'</w:t>
            </w:r>
            <w:r w:rsidRPr="00E560A3">
              <w:rPr>
                <w:rFonts w:eastAsia="新細明體" w:cs="新細明體"/>
                <w:color w:val="A31515"/>
                <w:kern w:val="0"/>
                <w:sz w:val="21"/>
                <w:szCs w:val="21"/>
              </w:rPr>
              <w:t>總決賽</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4090E9D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jieba.add_word(</w:t>
            </w:r>
            <w:r w:rsidRPr="00E560A3">
              <w:rPr>
                <w:rFonts w:eastAsia="新細明體" w:cs="新細明體"/>
                <w:color w:val="A31515"/>
                <w:kern w:val="0"/>
                <w:sz w:val="21"/>
                <w:szCs w:val="21"/>
              </w:rPr>
              <w:t>'</w:t>
            </w:r>
            <w:r w:rsidRPr="00E560A3">
              <w:rPr>
                <w:rFonts w:eastAsia="新細明體" w:cs="新細明體"/>
                <w:color w:val="A31515"/>
                <w:kern w:val="0"/>
                <w:sz w:val="21"/>
                <w:szCs w:val="21"/>
              </w:rPr>
              <w:t>大師賽</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1267677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23F85CCD"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輸入文本</w:t>
            </w:r>
          </w:p>
          <w:p w14:paraId="0A0CFCE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text = </w:t>
            </w:r>
            <w:r w:rsidRPr="00E560A3">
              <w:rPr>
                <w:rFonts w:eastAsia="新細明體" w:cs="新細明體"/>
                <w:color w:val="A31515"/>
                <w:kern w:val="0"/>
                <w:sz w:val="21"/>
                <w:szCs w:val="21"/>
              </w:rPr>
              <w:t>'''</w:t>
            </w:r>
            <w:r w:rsidRPr="00E560A3">
              <w:rPr>
                <w:rFonts w:eastAsia="新細明體" w:cs="新細明體"/>
                <w:color w:val="A31515"/>
                <w:kern w:val="0"/>
                <w:sz w:val="21"/>
                <w:szCs w:val="21"/>
              </w:rPr>
              <w:t>羅傑費德勒，已退役的瑞士男子職業網球運動員，費德勒總共贏得</w:t>
            </w:r>
            <w:r w:rsidRPr="00E560A3">
              <w:rPr>
                <w:rFonts w:eastAsia="新細明體" w:cs="新細明體"/>
                <w:color w:val="A31515"/>
                <w:kern w:val="0"/>
                <w:sz w:val="21"/>
                <w:szCs w:val="21"/>
              </w:rPr>
              <w:t>20</w:t>
            </w:r>
            <w:r w:rsidRPr="00E560A3">
              <w:rPr>
                <w:rFonts w:eastAsia="新細明體" w:cs="新細明體"/>
                <w:color w:val="A31515"/>
                <w:kern w:val="0"/>
                <w:sz w:val="21"/>
                <w:szCs w:val="21"/>
              </w:rPr>
              <w:t>座大滿貫冠軍，單打世界排名第一累計</w:t>
            </w:r>
            <w:r w:rsidRPr="00E560A3">
              <w:rPr>
                <w:rFonts w:eastAsia="新細明體" w:cs="新細明體"/>
                <w:color w:val="A31515"/>
                <w:kern w:val="0"/>
                <w:sz w:val="21"/>
                <w:szCs w:val="21"/>
              </w:rPr>
              <w:t>310</w:t>
            </w:r>
            <w:r w:rsidRPr="00E560A3">
              <w:rPr>
                <w:rFonts w:eastAsia="新細明體" w:cs="新細明體"/>
                <w:color w:val="A31515"/>
                <w:kern w:val="0"/>
                <w:sz w:val="21"/>
                <w:szCs w:val="21"/>
              </w:rPr>
              <w:t>周，其中包括連續</w:t>
            </w:r>
            <w:r w:rsidRPr="00E560A3">
              <w:rPr>
                <w:rFonts w:eastAsia="新細明體" w:cs="新細明體"/>
                <w:color w:val="A31515"/>
                <w:kern w:val="0"/>
                <w:sz w:val="21"/>
                <w:szCs w:val="21"/>
              </w:rPr>
              <w:t>237</w:t>
            </w:r>
            <w:r w:rsidRPr="00E560A3">
              <w:rPr>
                <w:rFonts w:eastAsia="新細明體" w:cs="新細明體"/>
                <w:color w:val="A31515"/>
                <w:kern w:val="0"/>
                <w:sz w:val="21"/>
                <w:szCs w:val="21"/>
              </w:rPr>
              <w:t>周世界排名第一的男子網壇紀錄，為網球史上最佳的男子選手之一。費德勒生涯贏得</w:t>
            </w:r>
            <w:r w:rsidRPr="00E560A3">
              <w:rPr>
                <w:rFonts w:eastAsia="新細明體" w:cs="新細明體"/>
                <w:color w:val="A31515"/>
                <w:kern w:val="0"/>
                <w:sz w:val="21"/>
                <w:szCs w:val="21"/>
              </w:rPr>
              <w:t>103</w:t>
            </w:r>
            <w:r w:rsidRPr="00E560A3">
              <w:rPr>
                <w:rFonts w:eastAsia="新細明體" w:cs="新細明體"/>
                <w:color w:val="A31515"/>
                <w:kern w:val="0"/>
                <w:sz w:val="21"/>
                <w:szCs w:val="21"/>
              </w:rPr>
              <w:t>個</w:t>
            </w:r>
            <w:r w:rsidRPr="00E560A3">
              <w:rPr>
                <w:rFonts w:eastAsia="新細明體" w:cs="新細明體"/>
                <w:color w:val="A31515"/>
                <w:kern w:val="0"/>
                <w:sz w:val="21"/>
                <w:szCs w:val="21"/>
              </w:rPr>
              <w:t>ATP</w:t>
            </w:r>
            <w:r w:rsidRPr="00E560A3">
              <w:rPr>
                <w:rFonts w:eastAsia="新細明體" w:cs="新細明體"/>
                <w:color w:val="A31515"/>
                <w:kern w:val="0"/>
                <w:sz w:val="21"/>
                <w:szCs w:val="21"/>
              </w:rPr>
              <w:t>單打冠軍，含</w:t>
            </w:r>
            <w:r w:rsidRPr="00E560A3">
              <w:rPr>
                <w:rFonts w:eastAsia="新細明體" w:cs="新細明體"/>
                <w:color w:val="A31515"/>
                <w:kern w:val="0"/>
                <w:sz w:val="21"/>
                <w:szCs w:val="21"/>
              </w:rPr>
              <w:t>20</w:t>
            </w:r>
            <w:r w:rsidRPr="00E560A3">
              <w:rPr>
                <w:rFonts w:eastAsia="新細明體" w:cs="新細明體"/>
                <w:color w:val="A31515"/>
                <w:kern w:val="0"/>
                <w:sz w:val="21"/>
                <w:szCs w:val="21"/>
              </w:rPr>
              <w:t>座大滿貫冠軍和</w:t>
            </w:r>
            <w:r w:rsidRPr="00E560A3">
              <w:rPr>
                <w:rFonts w:eastAsia="新細明體" w:cs="新細明體"/>
                <w:color w:val="A31515"/>
                <w:kern w:val="0"/>
                <w:sz w:val="21"/>
                <w:szCs w:val="21"/>
              </w:rPr>
              <w:t>6</w:t>
            </w:r>
            <w:r w:rsidRPr="00E560A3">
              <w:rPr>
                <w:rFonts w:eastAsia="新細明體" w:cs="新細明體"/>
                <w:color w:val="A31515"/>
                <w:kern w:val="0"/>
                <w:sz w:val="21"/>
                <w:szCs w:val="21"/>
              </w:rPr>
              <w:t>座</w:t>
            </w:r>
            <w:r w:rsidRPr="00E560A3">
              <w:rPr>
                <w:rFonts w:eastAsia="新細明體" w:cs="新細明體"/>
                <w:color w:val="A31515"/>
                <w:kern w:val="0"/>
                <w:sz w:val="21"/>
                <w:szCs w:val="21"/>
              </w:rPr>
              <w:t>ATP</w:t>
            </w:r>
            <w:r w:rsidRPr="00E560A3">
              <w:rPr>
                <w:rFonts w:eastAsia="新細明體" w:cs="新細明體"/>
                <w:color w:val="A31515"/>
                <w:kern w:val="0"/>
                <w:sz w:val="21"/>
                <w:szCs w:val="21"/>
              </w:rPr>
              <w:t>年終總決賽冠軍，以及</w:t>
            </w:r>
            <w:r w:rsidRPr="00E560A3">
              <w:rPr>
                <w:rFonts w:eastAsia="新細明體" w:cs="新細明體"/>
                <w:color w:val="A31515"/>
                <w:kern w:val="0"/>
                <w:sz w:val="21"/>
                <w:szCs w:val="21"/>
              </w:rPr>
              <w:t>28</w:t>
            </w:r>
            <w:r w:rsidRPr="00E560A3">
              <w:rPr>
                <w:rFonts w:eastAsia="新細明體" w:cs="新細明體"/>
                <w:color w:val="A31515"/>
                <w:kern w:val="0"/>
                <w:sz w:val="21"/>
                <w:szCs w:val="21"/>
              </w:rPr>
              <w:t>座大師賽冠軍。</w:t>
            </w:r>
            <w:r w:rsidRPr="00E560A3">
              <w:rPr>
                <w:rFonts w:eastAsia="新細明體" w:cs="新細明體"/>
                <w:color w:val="A31515"/>
                <w:kern w:val="0"/>
                <w:sz w:val="21"/>
                <w:szCs w:val="21"/>
              </w:rPr>
              <w:t>'''</w:t>
            </w:r>
          </w:p>
          <w:p w14:paraId="2F4E7731"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703F6DC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分詞</w:t>
            </w:r>
            <w:r w:rsidRPr="00E560A3">
              <w:rPr>
                <w:rFonts w:eastAsia="新細明體" w:cs="新細明體"/>
                <w:color w:val="008000"/>
                <w:kern w:val="0"/>
                <w:sz w:val="21"/>
                <w:szCs w:val="21"/>
              </w:rPr>
              <w:t xml:space="preserve"> (cut </w:t>
            </w:r>
            <w:r w:rsidRPr="00E560A3">
              <w:rPr>
                <w:rFonts w:eastAsia="新細明體" w:cs="新細明體"/>
                <w:color w:val="008000"/>
                <w:kern w:val="0"/>
                <w:sz w:val="21"/>
                <w:szCs w:val="21"/>
              </w:rPr>
              <w:t>是用於回傳</w:t>
            </w:r>
            <w:r w:rsidRPr="00E560A3">
              <w:rPr>
                <w:rFonts w:eastAsia="新細明體" w:cs="新細明體"/>
                <w:color w:val="008000"/>
                <w:kern w:val="0"/>
                <w:sz w:val="21"/>
                <w:szCs w:val="21"/>
              </w:rPr>
              <w:t xml:space="preserve"> generator </w:t>
            </w:r>
            <w:r w:rsidRPr="00E560A3">
              <w:rPr>
                <w:rFonts w:eastAsia="新細明體" w:cs="新細明體"/>
                <w:color w:val="008000"/>
                <w:kern w:val="0"/>
                <w:sz w:val="21"/>
                <w:szCs w:val="21"/>
              </w:rPr>
              <w:t>的斷詞函式，</w:t>
            </w:r>
            <w:r w:rsidRPr="00E560A3">
              <w:rPr>
                <w:rFonts w:eastAsia="新細明體" w:cs="新細明體"/>
                <w:color w:val="008000"/>
                <w:kern w:val="0"/>
                <w:sz w:val="21"/>
                <w:szCs w:val="21"/>
              </w:rPr>
              <w:t xml:space="preserve">lcut </w:t>
            </w:r>
            <w:r w:rsidRPr="00E560A3">
              <w:rPr>
                <w:rFonts w:eastAsia="新細明體" w:cs="新細明體"/>
                <w:color w:val="008000"/>
                <w:kern w:val="0"/>
                <w:sz w:val="21"/>
                <w:szCs w:val="21"/>
              </w:rPr>
              <w:t>是將斷詞以</w:t>
            </w:r>
            <w:r w:rsidRPr="00E560A3">
              <w:rPr>
                <w:rFonts w:eastAsia="新細明體" w:cs="新細明體"/>
                <w:color w:val="008000"/>
                <w:kern w:val="0"/>
                <w:sz w:val="21"/>
                <w:szCs w:val="21"/>
              </w:rPr>
              <w:t xml:space="preserve"> list </w:t>
            </w:r>
            <w:r w:rsidRPr="00E560A3">
              <w:rPr>
                <w:rFonts w:eastAsia="新細明體" w:cs="新細明體"/>
                <w:color w:val="008000"/>
                <w:kern w:val="0"/>
                <w:sz w:val="21"/>
                <w:szCs w:val="21"/>
              </w:rPr>
              <w:t>格式回傳</w:t>
            </w:r>
            <w:r w:rsidRPr="00E560A3">
              <w:rPr>
                <w:rFonts w:eastAsia="新細明體" w:cs="新細明體"/>
                <w:color w:val="008000"/>
                <w:kern w:val="0"/>
                <w:sz w:val="21"/>
                <w:szCs w:val="21"/>
              </w:rPr>
              <w:t>)</w:t>
            </w:r>
          </w:p>
          <w:p w14:paraId="4C62BF4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tokens = jieba.lcut(text)</w:t>
            </w:r>
          </w:p>
          <w:p w14:paraId="0352221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00F20DB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去除停用詞，這邊為了簡化，我們預先定義一個停用詞列表</w:t>
            </w:r>
          </w:p>
          <w:p w14:paraId="6105050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stop_words = [</w:t>
            </w:r>
            <w:r w:rsidRPr="00E560A3">
              <w:rPr>
                <w:rFonts w:eastAsia="新細明體" w:cs="新細明體"/>
                <w:color w:val="A31515"/>
                <w:kern w:val="0"/>
                <w:sz w:val="21"/>
                <w:szCs w:val="21"/>
              </w:rPr>
              <w:t>'</w:t>
            </w:r>
            <w:r w:rsidRPr="00E560A3">
              <w:rPr>
                <w:rFonts w:eastAsia="新細明體" w:cs="新細明體"/>
                <w:color w:val="A31515"/>
                <w:kern w:val="0"/>
                <w:sz w:val="21"/>
                <w:szCs w:val="21"/>
              </w:rPr>
              <w:t>和</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的</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是</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這</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189E4BA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tokens = [word </w:t>
            </w:r>
            <w:r w:rsidRPr="00E560A3">
              <w:rPr>
                <w:rFonts w:eastAsia="新細明體" w:cs="新細明體"/>
                <w:color w:val="0000FF"/>
                <w:kern w:val="0"/>
                <w:sz w:val="21"/>
                <w:szCs w:val="21"/>
              </w:rPr>
              <w:t>for</w:t>
            </w:r>
            <w:r w:rsidRPr="00E560A3">
              <w:rPr>
                <w:rFonts w:eastAsia="新細明體" w:cs="新細明體"/>
                <w:color w:val="000000"/>
                <w:kern w:val="0"/>
                <w:sz w:val="21"/>
                <w:szCs w:val="21"/>
              </w:rPr>
              <w:t xml:space="preserve"> word </w:t>
            </w:r>
            <w:r w:rsidRPr="00E560A3">
              <w:rPr>
                <w:rFonts w:eastAsia="新細明體" w:cs="新細明體"/>
                <w:color w:val="0000FF"/>
                <w:kern w:val="0"/>
                <w:sz w:val="21"/>
                <w:szCs w:val="21"/>
              </w:rPr>
              <w:t>in</w:t>
            </w:r>
            <w:r w:rsidRPr="00E560A3">
              <w:rPr>
                <w:rFonts w:eastAsia="新細明體" w:cs="新細明體"/>
                <w:color w:val="000000"/>
                <w:kern w:val="0"/>
                <w:sz w:val="21"/>
                <w:szCs w:val="21"/>
              </w:rPr>
              <w:t xml:space="preserve"> tokens </w:t>
            </w:r>
            <w:r w:rsidRPr="00E560A3">
              <w:rPr>
                <w:rFonts w:eastAsia="新細明體" w:cs="新細明體"/>
                <w:color w:val="0000FF"/>
                <w:kern w:val="0"/>
                <w:sz w:val="21"/>
                <w:szCs w:val="21"/>
              </w:rPr>
              <w:t>if</w:t>
            </w:r>
            <w:r w:rsidRPr="00E560A3">
              <w:rPr>
                <w:rFonts w:eastAsia="新細明體" w:cs="新細明體"/>
                <w:color w:val="000000"/>
                <w:kern w:val="0"/>
                <w:sz w:val="21"/>
                <w:szCs w:val="21"/>
              </w:rPr>
              <w:t xml:space="preserve"> word </w:t>
            </w:r>
            <w:r w:rsidRPr="00E560A3">
              <w:rPr>
                <w:rFonts w:eastAsia="新細明體" w:cs="新細明體"/>
                <w:color w:val="0000FF"/>
                <w:kern w:val="0"/>
                <w:sz w:val="21"/>
                <w:szCs w:val="21"/>
              </w:rPr>
              <w:t>not</w:t>
            </w:r>
            <w:r w:rsidRPr="00E560A3">
              <w:rPr>
                <w:rFonts w:eastAsia="新細明體" w:cs="新細明體"/>
                <w:color w:val="000000"/>
                <w:kern w:val="0"/>
                <w:sz w:val="21"/>
                <w:szCs w:val="21"/>
              </w:rPr>
              <w:t xml:space="preserve"> </w:t>
            </w:r>
            <w:r w:rsidRPr="00E560A3">
              <w:rPr>
                <w:rFonts w:eastAsia="新細明體" w:cs="新細明體"/>
                <w:color w:val="0000FF"/>
                <w:kern w:val="0"/>
                <w:sz w:val="21"/>
                <w:szCs w:val="21"/>
              </w:rPr>
              <w:t>in</w:t>
            </w:r>
            <w:r w:rsidRPr="00E560A3">
              <w:rPr>
                <w:rFonts w:eastAsia="新細明體" w:cs="新細明體"/>
                <w:color w:val="000000"/>
                <w:kern w:val="0"/>
                <w:sz w:val="21"/>
                <w:szCs w:val="21"/>
              </w:rPr>
              <w:t xml:space="preserve"> stop_words]; tokens</w:t>
            </w:r>
          </w:p>
          <w:p w14:paraId="29203858" w14:textId="77777777" w:rsidR="00E560A3" w:rsidRPr="00E560A3" w:rsidRDefault="00E560A3" w:rsidP="00716E91"/>
          <w:p w14:paraId="75D98FD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轉換為詞向量，這裡使用詞袋模型</w:t>
            </w:r>
          </w:p>
          <w:p w14:paraId="36704B1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vectorizer = CountVectorizer()</w:t>
            </w:r>
          </w:p>
          <w:p w14:paraId="0CFD109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X = vectorizer.fit_transform([</w:t>
            </w:r>
            <w:r w:rsidRPr="00E560A3">
              <w:rPr>
                <w:rFonts w:eastAsia="新細明體" w:cs="新細明體"/>
                <w:color w:val="A31515"/>
                <w:kern w:val="0"/>
                <w:sz w:val="21"/>
                <w:szCs w:val="21"/>
              </w:rPr>
              <w:t>' '</w:t>
            </w:r>
            <w:r w:rsidRPr="00E560A3">
              <w:rPr>
                <w:rFonts w:eastAsia="新細明體" w:cs="新細明體"/>
                <w:color w:val="000000"/>
                <w:kern w:val="0"/>
                <w:sz w:val="21"/>
                <w:szCs w:val="21"/>
              </w:rPr>
              <w:t>.join(tokens)])</w:t>
            </w:r>
          </w:p>
          <w:p w14:paraId="63732269"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print(vectorizer.get_feature_names_out())</w:t>
            </w:r>
          </w:p>
          <w:p w14:paraId="52FC0C0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print(X.toarray())</w:t>
            </w:r>
          </w:p>
          <w:p w14:paraId="0A0C4371" w14:textId="77777777" w:rsidR="00E560A3" w:rsidRDefault="00E560A3" w:rsidP="00716E91"/>
          <w:p w14:paraId="2BBAF57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透過</w:t>
            </w:r>
            <w:r w:rsidRPr="00E560A3">
              <w:rPr>
                <w:rFonts w:eastAsia="新細明體" w:cs="新細明體"/>
                <w:color w:val="008000"/>
                <w:kern w:val="0"/>
                <w:sz w:val="21"/>
                <w:szCs w:val="21"/>
              </w:rPr>
              <w:t xml:space="preserve"> pandas </w:t>
            </w:r>
            <w:r w:rsidRPr="00E560A3">
              <w:rPr>
                <w:rFonts w:eastAsia="新細明體" w:cs="新細明體"/>
                <w:color w:val="008000"/>
                <w:kern w:val="0"/>
                <w:sz w:val="21"/>
                <w:szCs w:val="21"/>
              </w:rPr>
              <w:t>來預覽結果</w:t>
            </w:r>
          </w:p>
          <w:p w14:paraId="269724D5" w14:textId="1B530DFA"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df = pd.DataFrame(X.toarray(), columns=vectorizer.get_feature_names_out()); df</w:t>
            </w:r>
          </w:p>
        </w:tc>
      </w:tr>
    </w:tbl>
    <w:p w14:paraId="27B61407" w14:textId="77777777" w:rsidR="00A5124F" w:rsidRDefault="00A5124F" w:rsidP="00716E91"/>
    <w:p w14:paraId="16E3CA82" w14:textId="77777777" w:rsidR="00716E91" w:rsidRDefault="00716E91" w:rsidP="00E15008">
      <w:pPr>
        <w:pStyle w:val="2"/>
      </w:pPr>
      <w:bookmarkStart w:id="12" w:name="_Toc138989022"/>
      <w:r>
        <w:t>TF-IDF(Term Frequency-Inverse Document Frequency)</w:t>
      </w:r>
      <w:bookmarkEnd w:id="12"/>
    </w:p>
    <w:p w14:paraId="1B4D3B23" w14:textId="77777777" w:rsidR="00F37ED7" w:rsidRDefault="00F37ED7" w:rsidP="00F37ED7">
      <w:pPr>
        <w:ind w:firstLine="480"/>
      </w:pPr>
      <w:r w:rsidRPr="00F37ED7">
        <w:rPr>
          <w:rFonts w:hint="eastAsia"/>
        </w:rPr>
        <w:t xml:space="preserve">TF-IDF </w:t>
      </w:r>
      <w:r w:rsidRPr="00F37ED7">
        <w:rPr>
          <w:rFonts w:hint="eastAsia"/>
        </w:rPr>
        <w:t>是一種統計方法，用來評估一個</w:t>
      </w:r>
      <w:r>
        <w:rPr>
          <w:rFonts w:hint="eastAsia"/>
        </w:rPr>
        <w:t>「</w:t>
      </w:r>
      <w:r w:rsidRPr="00F37ED7">
        <w:rPr>
          <w:rFonts w:hint="eastAsia"/>
        </w:rPr>
        <w:t>詞</w:t>
      </w:r>
      <w:r>
        <w:rPr>
          <w:rFonts w:hint="eastAsia"/>
        </w:rPr>
        <w:t>」</w:t>
      </w:r>
      <w:r w:rsidRPr="00F37ED7">
        <w:rPr>
          <w:rFonts w:hint="eastAsia"/>
        </w:rPr>
        <w:t>對於一個文件集或一個語料庫中的其中一份文件的</w:t>
      </w:r>
      <w:r>
        <w:rPr>
          <w:rFonts w:hint="eastAsia"/>
        </w:rPr>
        <w:t>「</w:t>
      </w:r>
      <w:r w:rsidRPr="00F37ED7">
        <w:rPr>
          <w:rFonts w:hint="eastAsia"/>
        </w:rPr>
        <w:t>重要程度</w:t>
      </w:r>
      <w:r>
        <w:rPr>
          <w:rFonts w:hint="eastAsia"/>
        </w:rPr>
        <w:t>」</w:t>
      </w:r>
      <w:r w:rsidRPr="00F37ED7">
        <w:rPr>
          <w:rFonts w:hint="eastAsia"/>
        </w:rPr>
        <w:t>。它的值越大，則詞對文件的重要性越高。</w:t>
      </w:r>
    </w:p>
    <w:p w14:paraId="73FBA5E6" w14:textId="51361A03" w:rsidR="00F37ED7" w:rsidRDefault="00F37ED7" w:rsidP="00F37ED7">
      <w:pPr>
        <w:ind w:firstLine="480"/>
      </w:pPr>
      <w:r w:rsidRPr="00F37ED7">
        <w:rPr>
          <w:rFonts w:hint="eastAsia"/>
        </w:rPr>
        <w:t xml:space="preserve">TF-IDF </w:t>
      </w:r>
      <w:r w:rsidRPr="00F37ED7">
        <w:rPr>
          <w:rFonts w:hint="eastAsia"/>
        </w:rPr>
        <w:t>是</w:t>
      </w:r>
      <w:r w:rsidRPr="00F37ED7">
        <w:rPr>
          <w:rFonts w:hint="eastAsia"/>
        </w:rPr>
        <w:t xml:space="preserve"> Term Frequency</w:t>
      </w:r>
      <w:r w:rsidRPr="00F37ED7">
        <w:rPr>
          <w:rFonts w:hint="eastAsia"/>
        </w:rPr>
        <w:t>（詞頻）</w:t>
      </w:r>
      <w:r w:rsidRPr="00F37ED7">
        <w:rPr>
          <w:rFonts w:hint="eastAsia"/>
        </w:rPr>
        <w:t xml:space="preserve"> </w:t>
      </w:r>
      <w:r w:rsidRPr="00F37ED7">
        <w:rPr>
          <w:rFonts w:hint="eastAsia"/>
        </w:rPr>
        <w:t>和</w:t>
      </w:r>
      <w:r w:rsidRPr="00F37ED7">
        <w:rPr>
          <w:rFonts w:hint="eastAsia"/>
        </w:rPr>
        <w:t xml:space="preserve"> Inverse Document Frequency</w:t>
      </w:r>
      <w:r w:rsidRPr="00F37ED7">
        <w:rPr>
          <w:rFonts w:hint="eastAsia"/>
        </w:rPr>
        <w:t>（逆</w:t>
      </w:r>
      <w:r>
        <w:rPr>
          <w:rFonts w:hint="eastAsia"/>
        </w:rPr>
        <w:t>向</w:t>
      </w:r>
      <w:r w:rsidRPr="00F37ED7">
        <w:rPr>
          <w:rFonts w:hint="eastAsia"/>
        </w:rPr>
        <w:t>文</w:t>
      </w:r>
      <w:r>
        <w:rPr>
          <w:rFonts w:hint="eastAsia"/>
        </w:rPr>
        <w:t>件</w:t>
      </w:r>
      <w:r w:rsidRPr="00F37ED7">
        <w:rPr>
          <w:rFonts w:hint="eastAsia"/>
        </w:rPr>
        <w:t>頻率）兩個詞的組合，也就是詞頻（</w:t>
      </w:r>
      <w:r w:rsidRPr="00F37ED7">
        <w:rPr>
          <w:rFonts w:hint="eastAsia"/>
        </w:rPr>
        <w:t>Term Frequency</w:t>
      </w:r>
      <w:r w:rsidRPr="00F37ED7">
        <w:rPr>
          <w:rFonts w:hint="eastAsia"/>
        </w:rPr>
        <w:t>，</w:t>
      </w:r>
      <w:r w:rsidRPr="00F37ED7">
        <w:rPr>
          <w:rFonts w:hint="eastAsia"/>
        </w:rPr>
        <w:t>TF</w:t>
      </w:r>
      <w:r w:rsidRPr="00F37ED7">
        <w:rPr>
          <w:rFonts w:hint="eastAsia"/>
        </w:rPr>
        <w:t>）和逆</w:t>
      </w:r>
      <w:r>
        <w:rPr>
          <w:rFonts w:hint="eastAsia"/>
        </w:rPr>
        <w:t>向</w:t>
      </w:r>
      <w:r w:rsidRPr="00F37ED7">
        <w:rPr>
          <w:rFonts w:hint="eastAsia"/>
        </w:rPr>
        <w:t>文</w:t>
      </w:r>
      <w:r>
        <w:rPr>
          <w:rFonts w:hint="eastAsia"/>
        </w:rPr>
        <w:t>件</w:t>
      </w:r>
      <w:r w:rsidRPr="00F37ED7">
        <w:rPr>
          <w:rFonts w:hint="eastAsia"/>
        </w:rPr>
        <w:t>頻率（</w:t>
      </w:r>
      <w:r w:rsidRPr="00F37ED7">
        <w:rPr>
          <w:rFonts w:hint="eastAsia"/>
        </w:rPr>
        <w:t>Inverse Document Frequency</w:t>
      </w:r>
      <w:r w:rsidRPr="00F37ED7">
        <w:rPr>
          <w:rFonts w:hint="eastAsia"/>
        </w:rPr>
        <w:t>，</w:t>
      </w:r>
      <w:r w:rsidRPr="00F37ED7">
        <w:rPr>
          <w:rFonts w:hint="eastAsia"/>
        </w:rPr>
        <w:t>IDF</w:t>
      </w:r>
      <w:r w:rsidRPr="00F37ED7">
        <w:rPr>
          <w:rFonts w:hint="eastAsia"/>
        </w:rPr>
        <w:t>）的</w:t>
      </w:r>
      <w:r>
        <w:rPr>
          <w:rFonts w:hint="eastAsia"/>
        </w:rPr>
        <w:t>「</w:t>
      </w:r>
      <w:r w:rsidRPr="00F37ED7">
        <w:rPr>
          <w:rFonts w:hint="eastAsia"/>
        </w:rPr>
        <w:t>乘積</w:t>
      </w:r>
      <w:r>
        <w:rPr>
          <w:rFonts w:hint="eastAsia"/>
        </w:rPr>
        <w:t>」</w:t>
      </w:r>
      <w:r w:rsidR="00F53019">
        <w:rPr>
          <w:rFonts w:hint="eastAsia"/>
        </w:rPr>
        <w:t>(</w:t>
      </w:r>
      <w:r w:rsidR="00F53019">
        <w:t>TF * IDF)</w:t>
      </w:r>
      <w:r w:rsidRPr="00F37ED7">
        <w:rPr>
          <w:rFonts w:hint="eastAsia"/>
        </w:rPr>
        <w:t>。</w:t>
      </w:r>
    </w:p>
    <w:p w14:paraId="05C3A640" w14:textId="6B620E9B" w:rsidR="00A5124F" w:rsidRDefault="00F37ED7" w:rsidP="00F37ED7">
      <w:pPr>
        <w:ind w:firstLine="480"/>
      </w:pPr>
      <w:r w:rsidRPr="00F37ED7">
        <w:rPr>
          <w:rFonts w:hint="eastAsia"/>
        </w:rPr>
        <w:t>這種表示方法的特點</w:t>
      </w:r>
      <w:r>
        <w:rPr>
          <w:rFonts w:hint="eastAsia"/>
        </w:rPr>
        <w:t>，</w:t>
      </w:r>
      <w:r w:rsidRPr="00F37ED7">
        <w:rPr>
          <w:rFonts w:hint="eastAsia"/>
        </w:rPr>
        <w:t>是可以反映出詞語對於特定文</w:t>
      </w:r>
      <w:r>
        <w:rPr>
          <w:rFonts w:hint="eastAsia"/>
        </w:rPr>
        <w:t>件</w:t>
      </w:r>
      <w:r w:rsidRPr="00F37ED7">
        <w:rPr>
          <w:rFonts w:hint="eastAsia"/>
        </w:rPr>
        <w:t>的專屬性，比詞袋模型多了考慮</w:t>
      </w:r>
      <w:r w:rsidR="00E560A3">
        <w:rPr>
          <w:rFonts w:hint="eastAsia"/>
        </w:rPr>
        <w:t>字詞</w:t>
      </w:r>
      <w:r w:rsidRPr="00F37ED7">
        <w:rPr>
          <w:rFonts w:hint="eastAsia"/>
        </w:rPr>
        <w:t>的稀有程度，進而能將重要的關鍵詞突顯出來。</w:t>
      </w:r>
    </w:p>
    <w:p w14:paraId="4ADE26E2" w14:textId="07CBB4EA" w:rsidR="00A5124F" w:rsidRDefault="00A5124F" w:rsidP="00716E91"/>
    <w:tbl>
      <w:tblPr>
        <w:tblStyle w:val="a4"/>
        <w:tblW w:w="0" w:type="auto"/>
        <w:tblLook w:val="04A0" w:firstRow="1" w:lastRow="0" w:firstColumn="1" w:lastColumn="0" w:noHBand="0" w:noVBand="1"/>
      </w:tblPr>
      <w:tblGrid>
        <w:gridCol w:w="8296"/>
      </w:tblGrid>
      <w:tr w:rsidR="002177CD" w14:paraId="5A388FA2" w14:textId="77777777" w:rsidTr="002177CD">
        <w:tc>
          <w:tcPr>
            <w:tcW w:w="8296" w:type="dxa"/>
          </w:tcPr>
          <w:p w14:paraId="14AA096E" w14:textId="11A07D19" w:rsidR="002177CD" w:rsidRDefault="002177CD" w:rsidP="00716E91">
            <w:r>
              <w:rPr>
                <w:rFonts w:hint="eastAsia"/>
              </w:rPr>
              <w:t>英文部分</w:t>
            </w:r>
          </w:p>
        </w:tc>
      </w:tr>
      <w:tr w:rsidR="002177CD" w14:paraId="4786CF1F" w14:textId="77777777" w:rsidTr="002177CD">
        <w:tc>
          <w:tcPr>
            <w:tcW w:w="8296" w:type="dxa"/>
          </w:tcPr>
          <w:p w14:paraId="5BCC4AFD"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匯入套件</w:t>
            </w:r>
          </w:p>
          <w:p w14:paraId="4765B23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pandas </w:t>
            </w:r>
            <w:r w:rsidRPr="002177CD">
              <w:rPr>
                <w:rFonts w:eastAsia="新細明體" w:cs="新細明體"/>
                <w:color w:val="0000FF"/>
                <w:kern w:val="0"/>
                <w:sz w:val="21"/>
                <w:szCs w:val="21"/>
              </w:rPr>
              <w:t>as</w:t>
            </w:r>
            <w:r w:rsidRPr="002177CD">
              <w:rPr>
                <w:rFonts w:eastAsia="新細明體" w:cs="新細明體"/>
                <w:color w:val="000000"/>
                <w:kern w:val="0"/>
                <w:sz w:val="21"/>
                <w:szCs w:val="21"/>
              </w:rPr>
              <w:t xml:space="preserve"> pd</w:t>
            </w:r>
          </w:p>
          <w:p w14:paraId="2371B2F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from</w:t>
            </w:r>
            <w:r w:rsidRPr="002177CD">
              <w:rPr>
                <w:rFonts w:eastAsia="新細明體" w:cs="新細明體"/>
                <w:color w:val="000000"/>
                <w:kern w:val="0"/>
                <w:sz w:val="21"/>
                <w:szCs w:val="21"/>
              </w:rPr>
              <w:t xml:space="preserve"> sklearn.feature_extraction.text </w:t>
            </w: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TfidfVectorizer</w:t>
            </w:r>
          </w:p>
          <w:p w14:paraId="76FECA39" w14:textId="77777777" w:rsidR="002177CD" w:rsidRDefault="002177CD" w:rsidP="00716E91"/>
          <w:p w14:paraId="15CD1F7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假設我們有這些英文文本</w:t>
            </w:r>
          </w:p>
          <w:p w14:paraId="793DF17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docs = [</w:t>
            </w:r>
          </w:p>
          <w:p w14:paraId="5866955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'This is the first document.'</w:t>
            </w:r>
            <w:r w:rsidRPr="002177CD">
              <w:rPr>
                <w:rFonts w:eastAsia="新細明體" w:cs="新細明體"/>
                <w:color w:val="000000"/>
                <w:kern w:val="0"/>
                <w:sz w:val="21"/>
                <w:szCs w:val="21"/>
              </w:rPr>
              <w:t>,</w:t>
            </w:r>
          </w:p>
          <w:p w14:paraId="727BFC5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'This document is the second document.'</w:t>
            </w:r>
            <w:r w:rsidRPr="002177CD">
              <w:rPr>
                <w:rFonts w:eastAsia="新細明體" w:cs="新細明體"/>
                <w:color w:val="000000"/>
                <w:kern w:val="0"/>
                <w:sz w:val="21"/>
                <w:szCs w:val="21"/>
              </w:rPr>
              <w:t>,</w:t>
            </w:r>
          </w:p>
          <w:p w14:paraId="198CE90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'And this is the third one.'</w:t>
            </w:r>
            <w:r w:rsidRPr="002177CD">
              <w:rPr>
                <w:rFonts w:eastAsia="新細明體" w:cs="新細明體"/>
                <w:color w:val="000000"/>
                <w:kern w:val="0"/>
                <w:sz w:val="21"/>
                <w:szCs w:val="21"/>
              </w:rPr>
              <w:t>,</w:t>
            </w:r>
          </w:p>
          <w:p w14:paraId="4DD5885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'Is this the first document?'</w:t>
            </w:r>
            <w:r w:rsidRPr="002177CD">
              <w:rPr>
                <w:rFonts w:eastAsia="新細明體" w:cs="新細明體"/>
                <w:color w:val="000000"/>
                <w:kern w:val="0"/>
                <w:sz w:val="21"/>
                <w:szCs w:val="21"/>
              </w:rPr>
              <w:t>,</w:t>
            </w:r>
          </w:p>
          <w:p w14:paraId="13DC4BAC"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w:t>
            </w:r>
          </w:p>
          <w:p w14:paraId="054FC5B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6060310D" w14:textId="716DBD8A"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創建</w:t>
            </w:r>
            <w:r w:rsidRPr="002177CD">
              <w:rPr>
                <w:rFonts w:eastAsia="新細明體" w:cs="新細明體"/>
                <w:color w:val="008000"/>
                <w:kern w:val="0"/>
                <w:sz w:val="21"/>
                <w:szCs w:val="21"/>
              </w:rPr>
              <w:t xml:space="preserve"> TF-IDF </w:t>
            </w:r>
            <w:r w:rsidR="00826E51">
              <w:rPr>
                <w:rFonts w:eastAsia="新細明體" w:cs="新細明體" w:hint="eastAsia"/>
                <w:color w:val="008000"/>
                <w:kern w:val="0"/>
                <w:sz w:val="21"/>
                <w:szCs w:val="21"/>
              </w:rPr>
              <w:t>範例</w:t>
            </w:r>
          </w:p>
          <w:p w14:paraId="6546B56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vectorizer = TfidfVectorizer()</w:t>
            </w:r>
          </w:p>
          <w:p w14:paraId="64AB4AE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1A644E4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進行</w:t>
            </w:r>
            <w:r w:rsidRPr="002177CD">
              <w:rPr>
                <w:rFonts w:eastAsia="新細明體" w:cs="新細明體"/>
                <w:color w:val="008000"/>
                <w:kern w:val="0"/>
                <w:sz w:val="21"/>
                <w:szCs w:val="21"/>
              </w:rPr>
              <w:t xml:space="preserve"> TF-IDF </w:t>
            </w:r>
            <w:r w:rsidRPr="002177CD">
              <w:rPr>
                <w:rFonts w:eastAsia="新細明體" w:cs="新細明體"/>
                <w:color w:val="008000"/>
                <w:kern w:val="0"/>
                <w:sz w:val="21"/>
                <w:szCs w:val="21"/>
              </w:rPr>
              <w:t>轉換</w:t>
            </w:r>
          </w:p>
          <w:p w14:paraId="151B46D8"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X = vectorizer.fit_transform(docs)</w:t>
            </w:r>
          </w:p>
          <w:p w14:paraId="5279928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1CF7188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顯示結果</w:t>
            </w:r>
          </w:p>
          <w:p w14:paraId="4E7440C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print(vectorizer.get_feature_names_out())</w:t>
            </w:r>
          </w:p>
          <w:p w14:paraId="5CE57D9D"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print(X.toarray())</w:t>
            </w:r>
          </w:p>
          <w:p w14:paraId="0E989F02" w14:textId="77777777" w:rsidR="002177CD" w:rsidRDefault="002177CD" w:rsidP="00716E91"/>
          <w:p w14:paraId="2D01132A"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透過</w:t>
            </w:r>
            <w:r w:rsidRPr="002177CD">
              <w:rPr>
                <w:rFonts w:eastAsia="新細明體" w:cs="新細明體"/>
                <w:color w:val="008000"/>
                <w:kern w:val="0"/>
                <w:sz w:val="21"/>
                <w:szCs w:val="21"/>
              </w:rPr>
              <w:t xml:space="preserve"> pandas </w:t>
            </w:r>
            <w:r w:rsidRPr="002177CD">
              <w:rPr>
                <w:rFonts w:eastAsia="新細明體" w:cs="新細明體"/>
                <w:color w:val="008000"/>
                <w:kern w:val="0"/>
                <w:sz w:val="21"/>
                <w:szCs w:val="21"/>
              </w:rPr>
              <w:t>來預覽結果</w:t>
            </w:r>
          </w:p>
          <w:p w14:paraId="46EB2F6A" w14:textId="2CA5B179"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df = pd.DataFrame(X.toarray(), columns=vectorizer.get_feature_names_out()); df</w:t>
            </w:r>
          </w:p>
        </w:tc>
      </w:tr>
    </w:tbl>
    <w:p w14:paraId="2CE83034" w14:textId="48365208" w:rsidR="002177CD" w:rsidRDefault="002177CD" w:rsidP="00716E91"/>
    <w:tbl>
      <w:tblPr>
        <w:tblStyle w:val="a4"/>
        <w:tblW w:w="0" w:type="auto"/>
        <w:tblLook w:val="04A0" w:firstRow="1" w:lastRow="0" w:firstColumn="1" w:lastColumn="0" w:noHBand="0" w:noVBand="1"/>
      </w:tblPr>
      <w:tblGrid>
        <w:gridCol w:w="8296"/>
      </w:tblGrid>
      <w:tr w:rsidR="002177CD" w14:paraId="33EDBB83" w14:textId="77777777" w:rsidTr="002177CD">
        <w:tc>
          <w:tcPr>
            <w:tcW w:w="8296" w:type="dxa"/>
          </w:tcPr>
          <w:p w14:paraId="2488ECB6" w14:textId="18E7E281" w:rsidR="002177CD" w:rsidRDefault="002177CD" w:rsidP="00716E91">
            <w:r>
              <w:rPr>
                <w:rFonts w:hint="eastAsia"/>
              </w:rPr>
              <w:t>中文部分</w:t>
            </w:r>
          </w:p>
        </w:tc>
      </w:tr>
      <w:tr w:rsidR="002177CD" w14:paraId="16AC0695" w14:textId="77777777" w:rsidTr="002177CD">
        <w:tc>
          <w:tcPr>
            <w:tcW w:w="8296" w:type="dxa"/>
          </w:tcPr>
          <w:p w14:paraId="6C92D5A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jieba</w:t>
            </w:r>
          </w:p>
          <w:p w14:paraId="581B5AA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from</w:t>
            </w:r>
            <w:r w:rsidRPr="002177CD">
              <w:rPr>
                <w:rFonts w:eastAsia="新細明體" w:cs="新細明體"/>
                <w:color w:val="000000"/>
                <w:kern w:val="0"/>
                <w:sz w:val="21"/>
                <w:szCs w:val="21"/>
              </w:rPr>
              <w:t xml:space="preserve"> sklearn.feature_extraction.text </w:t>
            </w: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TfidfVectorizer</w:t>
            </w:r>
          </w:p>
          <w:p w14:paraId="2C72BE8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03D11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假設我們有這些中文文本</w:t>
            </w:r>
          </w:p>
          <w:p w14:paraId="3278C12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documents = [</w:t>
            </w:r>
          </w:p>
          <w:p w14:paraId="5D97140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這是第一份文件</w:t>
            </w:r>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07E7BA4B"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這份文件是第二份文件</w:t>
            </w:r>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5FE284B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而這是第三個</w:t>
            </w:r>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100B616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這是第一份文件嗎</w:t>
            </w:r>
            <w:r w:rsidRPr="002177CD">
              <w:rPr>
                <w:rFonts w:eastAsia="新細明體" w:cs="新細明體"/>
                <w:color w:val="A31515"/>
                <w:kern w:val="0"/>
                <w:sz w:val="21"/>
                <w:szCs w:val="21"/>
              </w:rPr>
              <w:t>'</w:t>
            </w:r>
          </w:p>
          <w:p w14:paraId="1FA3F02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w:t>
            </w:r>
          </w:p>
          <w:p w14:paraId="6F41C6B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702DB2"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先進行分詞</w:t>
            </w:r>
          </w:p>
          <w:p w14:paraId="6F95E4E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documents = [</w:t>
            </w:r>
            <w:r w:rsidRPr="002177CD">
              <w:rPr>
                <w:rFonts w:eastAsia="新細明體" w:cs="新細明體"/>
                <w:color w:val="A31515"/>
                <w:kern w:val="0"/>
                <w:sz w:val="21"/>
                <w:szCs w:val="21"/>
              </w:rPr>
              <w:t>' '</w:t>
            </w:r>
            <w:r w:rsidRPr="002177CD">
              <w:rPr>
                <w:rFonts w:eastAsia="新細明體" w:cs="新細明體"/>
                <w:color w:val="000000"/>
                <w:kern w:val="0"/>
                <w:sz w:val="21"/>
                <w:szCs w:val="21"/>
              </w:rPr>
              <w:t xml:space="preserve">.join(jieba.cut(doc)) </w:t>
            </w:r>
            <w:r w:rsidRPr="002177CD">
              <w:rPr>
                <w:rFonts w:eastAsia="新細明體" w:cs="新細明體"/>
                <w:color w:val="0000FF"/>
                <w:kern w:val="0"/>
                <w:sz w:val="21"/>
                <w:szCs w:val="21"/>
              </w:rPr>
              <w:t>for</w:t>
            </w:r>
            <w:r w:rsidRPr="002177CD">
              <w:rPr>
                <w:rFonts w:eastAsia="新細明體" w:cs="新細明體"/>
                <w:color w:val="000000"/>
                <w:kern w:val="0"/>
                <w:sz w:val="21"/>
                <w:szCs w:val="21"/>
              </w:rPr>
              <w:t xml:space="preserve"> doc </w:t>
            </w:r>
            <w:r w:rsidRPr="002177CD">
              <w:rPr>
                <w:rFonts w:eastAsia="新細明體" w:cs="新細明體"/>
                <w:color w:val="0000FF"/>
                <w:kern w:val="0"/>
                <w:sz w:val="21"/>
                <w:szCs w:val="21"/>
              </w:rPr>
              <w:t>in</w:t>
            </w:r>
            <w:r w:rsidRPr="002177CD">
              <w:rPr>
                <w:rFonts w:eastAsia="新細明體" w:cs="新細明體"/>
                <w:color w:val="000000"/>
                <w:kern w:val="0"/>
                <w:sz w:val="21"/>
                <w:szCs w:val="21"/>
              </w:rPr>
              <w:t xml:space="preserve"> documents]</w:t>
            </w:r>
          </w:p>
          <w:p w14:paraId="647B203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62900E6F" w14:textId="00D07150"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創建</w:t>
            </w:r>
            <w:r w:rsidRPr="002177CD">
              <w:rPr>
                <w:rFonts w:eastAsia="新細明體" w:cs="新細明體"/>
                <w:color w:val="008000"/>
                <w:kern w:val="0"/>
                <w:sz w:val="21"/>
                <w:szCs w:val="21"/>
              </w:rPr>
              <w:t xml:space="preserve"> TF-IDF </w:t>
            </w:r>
            <w:r w:rsidR="00826E51">
              <w:rPr>
                <w:rFonts w:eastAsia="新細明體" w:cs="新細明體" w:hint="eastAsia"/>
                <w:color w:val="008000"/>
                <w:kern w:val="0"/>
                <w:sz w:val="21"/>
                <w:szCs w:val="21"/>
              </w:rPr>
              <w:t>範例</w:t>
            </w:r>
          </w:p>
          <w:p w14:paraId="4B86AF7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vectorizer = TfidfVectorizer()</w:t>
            </w:r>
          </w:p>
          <w:p w14:paraId="0906145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480D1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進行</w:t>
            </w:r>
            <w:r w:rsidRPr="002177CD">
              <w:rPr>
                <w:rFonts w:eastAsia="新細明體" w:cs="新細明體"/>
                <w:color w:val="008000"/>
                <w:kern w:val="0"/>
                <w:sz w:val="21"/>
                <w:szCs w:val="21"/>
              </w:rPr>
              <w:t xml:space="preserve"> TF-IDF </w:t>
            </w:r>
            <w:r w:rsidRPr="002177CD">
              <w:rPr>
                <w:rFonts w:eastAsia="新細明體" w:cs="新細明體"/>
                <w:color w:val="008000"/>
                <w:kern w:val="0"/>
                <w:sz w:val="21"/>
                <w:szCs w:val="21"/>
              </w:rPr>
              <w:t>轉換</w:t>
            </w:r>
          </w:p>
          <w:p w14:paraId="6C2B65B3"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X = vectorizer.fit_transform(documents)</w:t>
            </w:r>
          </w:p>
          <w:p w14:paraId="57E97A43"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33044E7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顯示結果</w:t>
            </w:r>
          </w:p>
          <w:p w14:paraId="4742AA7B"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print(vectorizer.get_feature_names_out())</w:t>
            </w:r>
          </w:p>
          <w:p w14:paraId="4AD7AC44" w14:textId="77777777" w:rsid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print(X.toarray())</w:t>
            </w:r>
          </w:p>
          <w:p w14:paraId="2E00E32C" w14:textId="77777777" w:rsidR="002177CD" w:rsidRDefault="002177CD" w:rsidP="002177CD">
            <w:pPr>
              <w:widowControl/>
              <w:shd w:val="clear" w:color="auto" w:fill="FFFFFF"/>
              <w:spacing w:line="285" w:lineRule="atLeast"/>
              <w:rPr>
                <w:rFonts w:eastAsia="新細明體" w:cs="新細明體"/>
                <w:color w:val="000000"/>
                <w:kern w:val="0"/>
                <w:sz w:val="21"/>
                <w:szCs w:val="21"/>
              </w:rPr>
            </w:pPr>
          </w:p>
          <w:p w14:paraId="098D6A4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透過</w:t>
            </w:r>
            <w:r w:rsidRPr="002177CD">
              <w:rPr>
                <w:rFonts w:eastAsia="新細明體" w:cs="新細明體"/>
                <w:color w:val="008000"/>
                <w:kern w:val="0"/>
                <w:sz w:val="21"/>
                <w:szCs w:val="21"/>
              </w:rPr>
              <w:t xml:space="preserve"> pandas </w:t>
            </w:r>
            <w:r w:rsidRPr="002177CD">
              <w:rPr>
                <w:rFonts w:eastAsia="新細明體" w:cs="新細明體"/>
                <w:color w:val="008000"/>
                <w:kern w:val="0"/>
                <w:sz w:val="21"/>
                <w:szCs w:val="21"/>
              </w:rPr>
              <w:t>來預覽結果</w:t>
            </w:r>
          </w:p>
          <w:p w14:paraId="423F6FAD" w14:textId="19DBA9EE"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df = pd.DataFrame(X.toarray(), columns=vectorizer.get_feature_names_out()); df</w:t>
            </w:r>
          </w:p>
        </w:tc>
      </w:tr>
    </w:tbl>
    <w:p w14:paraId="62B6C2BA" w14:textId="77777777" w:rsidR="00E15008" w:rsidRDefault="00E15008" w:rsidP="00716E91"/>
    <w:p w14:paraId="3BDCAA8E" w14:textId="30D0B167" w:rsidR="00716E91" w:rsidRDefault="00E15008" w:rsidP="007F2E19">
      <w:pPr>
        <w:pStyle w:val="2"/>
      </w:pPr>
      <w:bookmarkStart w:id="13" w:name="_Toc138989023"/>
      <w:r>
        <w:rPr>
          <w:rFonts w:hint="eastAsia"/>
        </w:rPr>
        <w:t>補充：</w:t>
      </w:r>
      <w:r w:rsidR="00716E91">
        <w:rPr>
          <w:rFonts w:hint="eastAsia"/>
        </w:rPr>
        <w:t>簡單貝葉斯分類器</w:t>
      </w:r>
      <w:r w:rsidR="00716E91">
        <w:rPr>
          <w:rFonts w:hint="eastAsia"/>
        </w:rPr>
        <w:t>(Naive Bayes classifier)</w:t>
      </w:r>
      <w:bookmarkEnd w:id="13"/>
    </w:p>
    <w:p w14:paraId="64D445B2" w14:textId="18435A07" w:rsidR="00546AB9" w:rsidRDefault="00546AB9" w:rsidP="00546AB9">
      <w:pPr>
        <w:ind w:firstLine="480"/>
      </w:pPr>
      <w:r>
        <w:rPr>
          <w:rFonts w:hint="eastAsia"/>
        </w:rPr>
        <w:t>簡單貝葉斯分類器（</w:t>
      </w:r>
      <w:r>
        <w:rPr>
          <w:rFonts w:hint="eastAsia"/>
        </w:rPr>
        <w:t>Naive Bayes classifier</w:t>
      </w:r>
      <w:r>
        <w:rPr>
          <w:rFonts w:hint="eastAsia"/>
        </w:rPr>
        <w:t>）是一種基於貝葉斯</w:t>
      </w:r>
      <w:r>
        <w:rPr>
          <w:rFonts w:hint="eastAsia"/>
        </w:rPr>
        <w:t xml:space="preserve"> </w:t>
      </w:r>
      <w:r>
        <w:t>(</w:t>
      </w:r>
      <w:r>
        <w:rPr>
          <w:rFonts w:hint="eastAsia"/>
        </w:rPr>
        <w:t>貝氏</w:t>
      </w:r>
      <w:r>
        <w:t>)</w:t>
      </w:r>
      <w:r>
        <w:rPr>
          <w:rFonts w:hint="eastAsia"/>
        </w:rPr>
        <w:t>定理的監督學習分類器。它假設特徵之間是獨立的，這是一個</w:t>
      </w:r>
      <w:r w:rsidRPr="00546AB9">
        <w:t>"</w:t>
      </w:r>
      <w:r>
        <w:rPr>
          <w:rFonts w:hint="eastAsia"/>
        </w:rPr>
        <w:t>簡單</w:t>
      </w:r>
      <w:r w:rsidRPr="00546AB9">
        <w:t>"</w:t>
      </w:r>
      <w:r>
        <w:rPr>
          <w:rFonts w:hint="eastAsia"/>
        </w:rPr>
        <w:t>或</w:t>
      </w:r>
      <w:r w:rsidRPr="00546AB9">
        <w:t>"</w:t>
      </w:r>
      <w:r>
        <w:rPr>
          <w:rFonts w:hint="eastAsia"/>
        </w:rPr>
        <w:t>天真</w:t>
      </w:r>
      <w:r w:rsidRPr="00546AB9">
        <w:t>"</w:t>
      </w:r>
      <w:r>
        <w:rPr>
          <w:rFonts w:hint="eastAsia"/>
        </w:rPr>
        <w:t>的假設，因此得名。然而，即使這個假設在許多實際應用中並不成立，簡單貝葉斯分類器仍然在許多情況下表現良好。</w:t>
      </w:r>
    </w:p>
    <w:p w14:paraId="7F784186" w14:textId="2F1C45B6" w:rsidR="00546AB9" w:rsidRDefault="00546AB9" w:rsidP="00546AB9">
      <w:pPr>
        <w:ind w:firstLine="480"/>
      </w:pPr>
      <w:r>
        <w:rPr>
          <w:rFonts w:hint="eastAsia"/>
        </w:rPr>
        <w:t>在自然語言處理（</w:t>
      </w:r>
      <w:r>
        <w:rPr>
          <w:rFonts w:hint="eastAsia"/>
        </w:rPr>
        <w:t>NLP</w:t>
      </w:r>
      <w:r>
        <w:rPr>
          <w:rFonts w:hint="eastAsia"/>
        </w:rPr>
        <w:t>）中，詞袋（</w:t>
      </w:r>
      <w:r>
        <w:rPr>
          <w:rFonts w:hint="eastAsia"/>
        </w:rPr>
        <w:t>Bag</w:t>
      </w:r>
      <w:r w:rsidR="00C53DD1">
        <w:t>-</w:t>
      </w:r>
      <w:r>
        <w:rPr>
          <w:rFonts w:hint="eastAsia"/>
        </w:rPr>
        <w:t>of</w:t>
      </w:r>
      <w:r w:rsidR="00C53DD1">
        <w:t>-</w:t>
      </w:r>
      <w:r>
        <w:rPr>
          <w:rFonts w:hint="eastAsia"/>
        </w:rPr>
        <w:t>Words</w:t>
      </w:r>
      <w:r>
        <w:rPr>
          <w:rFonts w:hint="eastAsia"/>
        </w:rPr>
        <w:t>，</w:t>
      </w:r>
      <w:r>
        <w:rPr>
          <w:rFonts w:hint="eastAsia"/>
        </w:rPr>
        <w:t>BoW</w:t>
      </w:r>
      <w:r>
        <w:rPr>
          <w:rFonts w:hint="eastAsia"/>
        </w:rPr>
        <w:t>）和</w:t>
      </w:r>
      <w:r>
        <w:rPr>
          <w:rFonts w:hint="eastAsia"/>
        </w:rPr>
        <w:t>TF-IDF</w:t>
      </w:r>
      <w:r>
        <w:rPr>
          <w:rFonts w:hint="eastAsia"/>
        </w:rPr>
        <w:t>常常被用作簡單貝葉斯分類器的特徵</w:t>
      </w:r>
      <w:r w:rsidR="00700CBE">
        <w:rPr>
          <w:rFonts w:hint="eastAsia"/>
        </w:rPr>
        <w:t xml:space="preserve"> </w:t>
      </w:r>
      <w:r w:rsidR="00700CBE">
        <w:t>(feature)</w:t>
      </w:r>
      <w:r>
        <w:rPr>
          <w:rFonts w:hint="eastAsia"/>
        </w:rPr>
        <w:t>。這是因為</w:t>
      </w:r>
      <w:r>
        <w:rPr>
          <w:rFonts w:hint="eastAsia"/>
        </w:rPr>
        <w:t>BoW</w:t>
      </w:r>
      <w:r>
        <w:rPr>
          <w:rFonts w:hint="eastAsia"/>
        </w:rPr>
        <w:t>和</w:t>
      </w:r>
      <w:r>
        <w:rPr>
          <w:rFonts w:hint="eastAsia"/>
        </w:rPr>
        <w:t>TF-IDF</w:t>
      </w:r>
      <w:r>
        <w:rPr>
          <w:rFonts w:hint="eastAsia"/>
        </w:rPr>
        <w:t>都可以將文本</w:t>
      </w:r>
      <w:r w:rsidR="00700CBE">
        <w:rPr>
          <w:rFonts w:hint="eastAsia"/>
        </w:rPr>
        <w:t>資料</w:t>
      </w:r>
      <w:r>
        <w:rPr>
          <w:rFonts w:hint="eastAsia"/>
        </w:rPr>
        <w:t>轉換為數字特徵，讓它們可以被簡單貝葉斯分類器等機器學習模型使用。</w:t>
      </w:r>
    </w:p>
    <w:p w14:paraId="40EAC13C" w14:textId="56531F40" w:rsidR="00546AB9" w:rsidRDefault="00546AB9" w:rsidP="00700CBE">
      <w:pPr>
        <w:ind w:firstLine="480"/>
      </w:pPr>
      <w:r>
        <w:rPr>
          <w:rFonts w:hint="eastAsia"/>
        </w:rPr>
        <w:t>BoW</w:t>
      </w:r>
      <w:r>
        <w:rPr>
          <w:rFonts w:hint="eastAsia"/>
        </w:rPr>
        <w:t>將文本表示為</w:t>
      </w:r>
      <w:r w:rsidR="00700CBE">
        <w:rPr>
          <w:rFonts w:hint="eastAsia"/>
        </w:rPr>
        <w:t>字詞</w:t>
      </w:r>
      <w:r>
        <w:rPr>
          <w:rFonts w:hint="eastAsia"/>
        </w:rPr>
        <w:t>出現的</w:t>
      </w:r>
      <w:r w:rsidR="00700CBE">
        <w:rPr>
          <w:rFonts w:hint="eastAsia"/>
        </w:rPr>
        <w:t>次數</w:t>
      </w:r>
      <w:r>
        <w:rPr>
          <w:rFonts w:hint="eastAsia"/>
        </w:rPr>
        <w:t>，而不考慮其在文本中的位置。每個</w:t>
      </w:r>
      <w:r w:rsidR="00700CBE">
        <w:rPr>
          <w:rFonts w:hint="eastAsia"/>
        </w:rPr>
        <w:t>字詞</w:t>
      </w:r>
      <w:r>
        <w:rPr>
          <w:rFonts w:hint="eastAsia"/>
        </w:rPr>
        <w:t>都被視為一個特徵，</w:t>
      </w:r>
      <w:r w:rsidR="00700CBE">
        <w:rPr>
          <w:rFonts w:hint="eastAsia"/>
        </w:rPr>
        <w:t>字詞</w:t>
      </w:r>
      <w:r>
        <w:rPr>
          <w:rFonts w:hint="eastAsia"/>
        </w:rPr>
        <w:t>的</w:t>
      </w:r>
      <w:r w:rsidR="002C09FB">
        <w:rPr>
          <w:rFonts w:hint="eastAsia"/>
        </w:rPr>
        <w:t>出現</w:t>
      </w:r>
      <w:r w:rsidR="00700CBE">
        <w:rPr>
          <w:rFonts w:hint="eastAsia"/>
        </w:rPr>
        <w:t>次數</w:t>
      </w:r>
      <w:r>
        <w:rPr>
          <w:rFonts w:hint="eastAsia"/>
        </w:rPr>
        <w:t>作為該特徵的值。簡單貝葉斯分類器可以利用這些特徵來學習</w:t>
      </w:r>
      <w:r w:rsidR="00700CBE">
        <w:rPr>
          <w:rFonts w:hint="eastAsia"/>
        </w:rPr>
        <w:t>字詞</w:t>
      </w:r>
      <w:r>
        <w:rPr>
          <w:rFonts w:hint="eastAsia"/>
        </w:rPr>
        <w:t>出現</w:t>
      </w:r>
      <w:r w:rsidR="00700CBE">
        <w:rPr>
          <w:rFonts w:hint="eastAsia"/>
        </w:rPr>
        <w:t>次數</w:t>
      </w:r>
      <w:r>
        <w:rPr>
          <w:rFonts w:hint="eastAsia"/>
        </w:rPr>
        <w:t>和類別之間的關係。</w:t>
      </w:r>
      <w:r>
        <w:rPr>
          <w:rFonts w:hint="eastAsia"/>
        </w:rPr>
        <w:t>TF-IDF</w:t>
      </w:r>
      <w:r>
        <w:rPr>
          <w:rFonts w:hint="eastAsia"/>
        </w:rPr>
        <w:t>則進一步考慮了</w:t>
      </w:r>
      <w:r w:rsidR="00700CBE">
        <w:rPr>
          <w:rFonts w:hint="eastAsia"/>
        </w:rPr>
        <w:t>字詞</w:t>
      </w:r>
      <w:r>
        <w:rPr>
          <w:rFonts w:hint="eastAsia"/>
        </w:rPr>
        <w:t>在整個文本集中的</w:t>
      </w:r>
      <w:r w:rsidR="00700CBE">
        <w:rPr>
          <w:rFonts w:hint="eastAsia"/>
        </w:rPr>
        <w:t>「</w:t>
      </w:r>
      <w:r>
        <w:rPr>
          <w:rFonts w:hint="eastAsia"/>
        </w:rPr>
        <w:t>重要性</w:t>
      </w:r>
      <w:r w:rsidR="00700CBE">
        <w:rPr>
          <w:rFonts w:hint="eastAsia"/>
        </w:rPr>
        <w:t>」</w:t>
      </w:r>
      <w:r>
        <w:rPr>
          <w:rFonts w:hint="eastAsia"/>
        </w:rPr>
        <w:t>。</w:t>
      </w:r>
      <w:r w:rsidR="00700CBE">
        <w:rPr>
          <w:rFonts w:hint="eastAsia"/>
        </w:rPr>
        <w:t>字詞</w:t>
      </w:r>
      <w:r>
        <w:rPr>
          <w:rFonts w:hint="eastAsia"/>
        </w:rPr>
        <w:t>的</w:t>
      </w:r>
      <w:r>
        <w:rPr>
          <w:rFonts w:hint="eastAsia"/>
        </w:rPr>
        <w:t>TF-IDF</w:t>
      </w:r>
      <w:r>
        <w:rPr>
          <w:rFonts w:hint="eastAsia"/>
        </w:rPr>
        <w:t>值越高，則該</w:t>
      </w:r>
      <w:r w:rsidR="00700CBE">
        <w:rPr>
          <w:rFonts w:hint="eastAsia"/>
        </w:rPr>
        <w:t>字詞</w:t>
      </w:r>
      <w:r>
        <w:rPr>
          <w:rFonts w:hint="eastAsia"/>
        </w:rPr>
        <w:t>對於文本的分辨能力就越強。簡單貝葉斯分類器可以利用這些特徵來學習哪些</w:t>
      </w:r>
      <w:r w:rsidR="00700CBE">
        <w:rPr>
          <w:rFonts w:hint="eastAsia"/>
        </w:rPr>
        <w:t>字詞</w:t>
      </w:r>
      <w:r>
        <w:rPr>
          <w:rFonts w:hint="eastAsia"/>
        </w:rPr>
        <w:t>更可能出現在某個特定的類別中。</w:t>
      </w:r>
    </w:p>
    <w:p w14:paraId="31B9ED72" w14:textId="7FBB7A63" w:rsidR="00E15008" w:rsidRDefault="00546AB9" w:rsidP="00546AB9">
      <w:pPr>
        <w:ind w:firstLine="480"/>
      </w:pPr>
      <w:r>
        <w:rPr>
          <w:rFonts w:hint="eastAsia"/>
        </w:rPr>
        <w:t>BoW</w:t>
      </w:r>
      <w:r>
        <w:rPr>
          <w:rFonts w:hint="eastAsia"/>
        </w:rPr>
        <w:t>和</w:t>
      </w:r>
      <w:r>
        <w:rPr>
          <w:rFonts w:hint="eastAsia"/>
        </w:rPr>
        <w:t>TF-IDF</w:t>
      </w:r>
      <w:r>
        <w:rPr>
          <w:rFonts w:hint="eastAsia"/>
        </w:rPr>
        <w:t>都是將文本</w:t>
      </w:r>
      <w:r w:rsidR="00700CBE">
        <w:rPr>
          <w:rFonts w:hint="eastAsia"/>
        </w:rPr>
        <w:t>資料</w:t>
      </w:r>
      <w:r>
        <w:rPr>
          <w:rFonts w:hint="eastAsia"/>
        </w:rPr>
        <w:t>轉換為可以被簡單貝葉斯分類器使用的數字特徵的方法</w:t>
      </w:r>
      <w:r w:rsidR="00700CBE">
        <w:rPr>
          <w:rFonts w:hint="eastAsia"/>
        </w:rPr>
        <w:t>，</w:t>
      </w:r>
      <w:r>
        <w:rPr>
          <w:rFonts w:hint="eastAsia"/>
        </w:rPr>
        <w:t>而簡單貝葉斯分類器則是利用這些特徵來進行學習和預測。</w:t>
      </w:r>
    </w:p>
    <w:p w14:paraId="4E517506" w14:textId="43CAE737" w:rsidR="00546AB9" w:rsidRDefault="00546AB9" w:rsidP="00716E91"/>
    <w:tbl>
      <w:tblPr>
        <w:tblStyle w:val="a4"/>
        <w:tblW w:w="0" w:type="auto"/>
        <w:tblLook w:val="04A0" w:firstRow="1" w:lastRow="0" w:firstColumn="1" w:lastColumn="0" w:noHBand="0" w:noVBand="1"/>
      </w:tblPr>
      <w:tblGrid>
        <w:gridCol w:w="8296"/>
      </w:tblGrid>
      <w:tr w:rsidR="00C53DD1" w14:paraId="32C9B4C1" w14:textId="77777777" w:rsidTr="00C53DD1">
        <w:tc>
          <w:tcPr>
            <w:tcW w:w="8296" w:type="dxa"/>
          </w:tcPr>
          <w:p w14:paraId="5F113922" w14:textId="7F5EC193" w:rsidR="00C53DD1" w:rsidRDefault="001B2BDB" w:rsidP="00716E91">
            <w:r w:rsidRPr="001B2BDB">
              <w:rPr>
                <w:rFonts w:hint="eastAsia"/>
              </w:rPr>
              <w:t>3_</w:t>
            </w:r>
            <w:r w:rsidRPr="001B2BDB">
              <w:rPr>
                <w:rFonts w:hint="eastAsia"/>
              </w:rPr>
              <w:t>簡單貝葉斯分類器</w:t>
            </w:r>
            <w:r w:rsidRPr="001B2BDB">
              <w:rPr>
                <w:rFonts w:hint="eastAsia"/>
              </w:rPr>
              <w:t>(Naive Bayes classifier)</w:t>
            </w:r>
          </w:p>
        </w:tc>
      </w:tr>
      <w:tr w:rsidR="00C53DD1" w14:paraId="40EFDD8F" w14:textId="77777777" w:rsidTr="00C53DD1">
        <w:tc>
          <w:tcPr>
            <w:tcW w:w="8296" w:type="dxa"/>
          </w:tcPr>
          <w:p w14:paraId="5C24D79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jieba</w:t>
            </w:r>
          </w:p>
          <w:p w14:paraId="0C70834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numpy </w:t>
            </w:r>
            <w:r w:rsidRPr="001B2BDB">
              <w:rPr>
                <w:rFonts w:eastAsia="新細明體" w:cs="新細明體"/>
                <w:color w:val="0000FF"/>
                <w:kern w:val="0"/>
                <w:sz w:val="21"/>
                <w:szCs w:val="21"/>
              </w:rPr>
              <w:t>as</w:t>
            </w:r>
            <w:r w:rsidRPr="001B2BDB">
              <w:rPr>
                <w:rFonts w:eastAsia="新細明體" w:cs="新細明體"/>
                <w:color w:val="000000"/>
                <w:kern w:val="0"/>
                <w:sz w:val="21"/>
                <w:szCs w:val="21"/>
              </w:rPr>
              <w:t xml:space="preserve"> np</w:t>
            </w:r>
          </w:p>
          <w:p w14:paraId="5369A53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sklearn.model_selection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train_test_split</w:t>
            </w:r>
          </w:p>
          <w:p w14:paraId="16F522E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sklearn.feature_extraction.text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TfidfVectorizer</w:t>
            </w:r>
          </w:p>
          <w:p w14:paraId="5549AB0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sklearn.naive_bayes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MultinomialNB</w:t>
            </w:r>
          </w:p>
          <w:p w14:paraId="0633DA1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sklearn.metrics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accuracy_score</w:t>
            </w:r>
          </w:p>
          <w:p w14:paraId="461A8A49" w14:textId="77777777" w:rsidR="00C53DD1" w:rsidRDefault="00C53DD1" w:rsidP="00716E91"/>
          <w:p w14:paraId="6F1C60F1"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繁體中文範例句子</w:t>
            </w:r>
          </w:p>
          <w:p w14:paraId="2EBFE2E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documents = [</w:t>
            </w:r>
          </w:p>
          <w:p w14:paraId="12719529"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他的速度真快</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2A74116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他的速度真慢</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1CD39A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這是一個句子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92A425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這是另一個句子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6540E38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這個數字是五</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05662BC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這個數字不是五</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3BAA5AC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他的身高很高</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1169EDFF"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他的身高不高</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27DC17B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他的身高很矮</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186BDA5"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他的身高不矮</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69262793"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今天天氣很好</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7C91AE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今天天氣不好</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91ADED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這個測試真難</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16E40247"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這個測試不難</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438105F"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這是一個好例子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35D8D74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這不是一個好例子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5AC8165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這是一個壞例子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90EB78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這不是一個壞例子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54A3129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他是我最好的朋友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0F0D7B0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他不是我最好的朋友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1334C62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他是我最壞的朋友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6AA1C7F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他不是我最壞的朋友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5B82133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我長得好笑</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282925A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我長得不好笑</w:t>
            </w:r>
            <w:r w:rsidRPr="001B2BDB">
              <w:rPr>
                <w:rFonts w:eastAsia="新細明體" w:cs="新細明體"/>
                <w:color w:val="A31515"/>
                <w:kern w:val="0"/>
                <w:sz w:val="21"/>
                <w:szCs w:val="21"/>
              </w:rPr>
              <w:t>"</w:t>
            </w:r>
          </w:p>
          <w:p w14:paraId="4D96B310"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w:t>
            </w:r>
          </w:p>
          <w:p w14:paraId="4A1F826A" w14:textId="77777777" w:rsidR="001B2BDB" w:rsidRDefault="001B2BDB" w:rsidP="00716E91"/>
          <w:p w14:paraId="24CD8235"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為每個句子隨機生成標籤</w:t>
            </w:r>
          </w:p>
          <w:p w14:paraId="7B09040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labels = [</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p>
          <w:p w14:paraId="45F25820" w14:textId="77777777" w:rsidR="001B2BDB" w:rsidRDefault="001B2BDB" w:rsidP="00716E91"/>
          <w:p w14:paraId="4B95207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分詞</w:t>
            </w:r>
          </w:p>
          <w:p w14:paraId="330C50F9"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jieba.add_word(</w:t>
            </w:r>
            <w:r w:rsidRPr="001B2BDB">
              <w:rPr>
                <w:rFonts w:eastAsia="新細明體" w:cs="新細明體"/>
                <w:color w:val="A31515"/>
                <w:kern w:val="0"/>
                <w:sz w:val="21"/>
                <w:szCs w:val="21"/>
              </w:rPr>
              <w:t>'</w:t>
            </w:r>
            <w:r w:rsidRPr="001B2BDB">
              <w:rPr>
                <w:rFonts w:eastAsia="新細明體" w:cs="新細明體"/>
                <w:color w:val="A31515"/>
                <w:kern w:val="0"/>
                <w:sz w:val="21"/>
                <w:szCs w:val="21"/>
              </w:rPr>
              <w:t>不</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A8B3A11"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documents = [</w:t>
            </w:r>
            <w:r w:rsidRPr="001B2BDB">
              <w:rPr>
                <w:rFonts w:eastAsia="新細明體" w:cs="新細明體"/>
                <w:color w:val="A31515"/>
                <w:kern w:val="0"/>
                <w:sz w:val="21"/>
                <w:szCs w:val="21"/>
              </w:rPr>
              <w:t>' '</w:t>
            </w:r>
            <w:r w:rsidRPr="001B2BDB">
              <w:rPr>
                <w:rFonts w:eastAsia="新細明體" w:cs="新細明體"/>
                <w:color w:val="000000"/>
                <w:kern w:val="0"/>
                <w:sz w:val="21"/>
                <w:szCs w:val="21"/>
              </w:rPr>
              <w:t xml:space="preserve">.join(jieba.cut(doc)) </w:t>
            </w:r>
            <w:r w:rsidRPr="001B2BDB">
              <w:rPr>
                <w:rFonts w:eastAsia="新細明體" w:cs="新細明體"/>
                <w:color w:val="0000FF"/>
                <w:kern w:val="0"/>
                <w:sz w:val="21"/>
                <w:szCs w:val="21"/>
              </w:rPr>
              <w:t>for</w:t>
            </w:r>
            <w:r w:rsidRPr="001B2BDB">
              <w:rPr>
                <w:rFonts w:eastAsia="新細明體" w:cs="新細明體"/>
                <w:color w:val="000000"/>
                <w:kern w:val="0"/>
                <w:sz w:val="21"/>
                <w:szCs w:val="21"/>
              </w:rPr>
              <w:t xml:space="preserve"> doc </w:t>
            </w:r>
            <w:r w:rsidRPr="001B2BDB">
              <w:rPr>
                <w:rFonts w:eastAsia="新細明體" w:cs="新細明體"/>
                <w:color w:val="0000FF"/>
                <w:kern w:val="0"/>
                <w:sz w:val="21"/>
                <w:szCs w:val="21"/>
              </w:rPr>
              <w:t>in</w:t>
            </w:r>
            <w:r w:rsidRPr="001B2BDB">
              <w:rPr>
                <w:rFonts w:eastAsia="新細明體" w:cs="新細明體"/>
                <w:color w:val="000000"/>
                <w:kern w:val="0"/>
                <w:sz w:val="21"/>
                <w:szCs w:val="21"/>
              </w:rPr>
              <w:t xml:space="preserve"> documents]; documents</w:t>
            </w:r>
          </w:p>
          <w:p w14:paraId="1A575E88" w14:textId="77777777" w:rsidR="001B2BDB" w:rsidRDefault="001B2BDB" w:rsidP="00716E91"/>
          <w:p w14:paraId="6EA00F37"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切分數據集為訓練集和測試集</w:t>
            </w:r>
          </w:p>
          <w:p w14:paraId="0D74A1F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X_train, X_test, y_train, y_test = train_test_split(documents, labels, test_size=</w:t>
            </w:r>
            <w:r w:rsidRPr="001B2BDB">
              <w:rPr>
                <w:rFonts w:eastAsia="新細明體" w:cs="新細明體"/>
                <w:color w:val="098658"/>
                <w:kern w:val="0"/>
                <w:sz w:val="21"/>
                <w:szCs w:val="21"/>
              </w:rPr>
              <w:t>0.5</w:t>
            </w:r>
            <w:r w:rsidRPr="001B2BDB">
              <w:rPr>
                <w:rFonts w:eastAsia="新細明體" w:cs="新細明體"/>
                <w:color w:val="000000"/>
                <w:kern w:val="0"/>
                <w:sz w:val="21"/>
                <w:szCs w:val="21"/>
              </w:rPr>
              <w:t>, random_state=</w:t>
            </w:r>
            <w:r w:rsidRPr="001B2BDB">
              <w:rPr>
                <w:rFonts w:eastAsia="新細明體" w:cs="新細明體"/>
                <w:color w:val="098658"/>
                <w:kern w:val="0"/>
                <w:sz w:val="21"/>
                <w:szCs w:val="21"/>
              </w:rPr>
              <w:t>42</w:t>
            </w:r>
            <w:r w:rsidRPr="001B2BDB">
              <w:rPr>
                <w:rFonts w:eastAsia="新細明體" w:cs="新細明體"/>
                <w:color w:val="000000"/>
                <w:kern w:val="0"/>
                <w:sz w:val="21"/>
                <w:szCs w:val="21"/>
              </w:rPr>
              <w:t>)</w:t>
            </w:r>
          </w:p>
          <w:p w14:paraId="73B81729" w14:textId="77777777" w:rsidR="001B2BDB" w:rsidRDefault="001B2BDB" w:rsidP="00716E91"/>
          <w:p w14:paraId="6AFAD470"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建立</w:t>
            </w:r>
            <w:r w:rsidRPr="001B2BDB">
              <w:rPr>
                <w:rFonts w:eastAsia="新細明體" w:cs="新細明體"/>
                <w:color w:val="008000"/>
                <w:kern w:val="0"/>
                <w:sz w:val="21"/>
                <w:szCs w:val="21"/>
              </w:rPr>
              <w:t xml:space="preserve"> TF-IDF </w:t>
            </w:r>
            <w:r w:rsidRPr="001B2BDB">
              <w:rPr>
                <w:rFonts w:eastAsia="新細明體" w:cs="新細明體"/>
                <w:color w:val="008000"/>
                <w:kern w:val="0"/>
                <w:sz w:val="21"/>
                <w:szCs w:val="21"/>
              </w:rPr>
              <w:t>物件</w:t>
            </w:r>
          </w:p>
          <w:p w14:paraId="33B4CC8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vectorizer = TfidfVectorizer()</w:t>
            </w:r>
          </w:p>
          <w:p w14:paraId="3A16B94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14CF6E2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對訓練集進行</w:t>
            </w:r>
            <w:r w:rsidRPr="001B2BDB">
              <w:rPr>
                <w:rFonts w:eastAsia="新細明體" w:cs="新細明體"/>
                <w:color w:val="008000"/>
                <w:kern w:val="0"/>
                <w:sz w:val="21"/>
                <w:szCs w:val="21"/>
              </w:rPr>
              <w:t xml:space="preserve"> TF-IDF </w:t>
            </w:r>
            <w:r w:rsidRPr="001B2BDB">
              <w:rPr>
                <w:rFonts w:eastAsia="新細明體" w:cs="新細明體"/>
                <w:color w:val="008000"/>
                <w:kern w:val="0"/>
                <w:sz w:val="21"/>
                <w:szCs w:val="21"/>
              </w:rPr>
              <w:t>轉換</w:t>
            </w:r>
          </w:p>
          <w:p w14:paraId="74C29ED1"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X_train_transformed = vectorizer.fit_transform(X_train)</w:t>
            </w:r>
          </w:p>
          <w:p w14:paraId="6953BC66"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4C6F744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轉換測試集</w:t>
            </w:r>
          </w:p>
          <w:p w14:paraId="6ACD0F8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X_test_transformed = vectorizer.transform(X_test)</w:t>
            </w:r>
          </w:p>
          <w:p w14:paraId="45A5062A" w14:textId="77777777" w:rsidR="001B2BDB" w:rsidRDefault="001B2BDB" w:rsidP="00716E91"/>
          <w:p w14:paraId="46C8E349"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建立貝葉斯分類器物件</w:t>
            </w:r>
          </w:p>
          <w:p w14:paraId="23C44F7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clf = MultinomialNB()</w:t>
            </w:r>
          </w:p>
          <w:p w14:paraId="3D289FC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5A868D8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訓練模型</w:t>
            </w:r>
          </w:p>
          <w:p w14:paraId="76F1488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clf.fit(X_train_transformed, y_train)</w:t>
            </w:r>
          </w:p>
          <w:p w14:paraId="50FE5563" w14:textId="77777777" w:rsidR="001B2BDB" w:rsidRDefault="001B2BDB" w:rsidP="00716E91"/>
          <w:p w14:paraId="58BE64F3"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進行預測</w:t>
            </w:r>
          </w:p>
          <w:p w14:paraId="1B33974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y_pred = clf.predict(X_test_transformed)</w:t>
            </w:r>
          </w:p>
          <w:p w14:paraId="253FE9FF"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200095A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輸出預測結果</w:t>
            </w:r>
          </w:p>
          <w:p w14:paraId="517931F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print(X_test)</w:t>
            </w:r>
          </w:p>
          <w:p w14:paraId="317E502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print(y_pred)</w:t>
            </w:r>
          </w:p>
          <w:p w14:paraId="7F281D10" w14:textId="7FC40EE0"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accuracy_score(y_test, y_pred)</w:t>
            </w:r>
          </w:p>
        </w:tc>
      </w:tr>
    </w:tbl>
    <w:p w14:paraId="079E2036" w14:textId="77777777" w:rsidR="00E15008" w:rsidRDefault="00E15008" w:rsidP="00716E91"/>
    <w:p w14:paraId="1B87CE73" w14:textId="2EB289BD" w:rsidR="00716E91" w:rsidRDefault="00716E91" w:rsidP="007F2E19">
      <w:pPr>
        <w:pStyle w:val="2"/>
      </w:pPr>
      <w:bookmarkStart w:id="14" w:name="_Toc138989024"/>
      <w:r>
        <w:rPr>
          <w:rFonts w:hint="eastAsia"/>
        </w:rPr>
        <w:t>One-Hot Encoding</w:t>
      </w:r>
      <w:bookmarkEnd w:id="14"/>
    </w:p>
    <w:p w14:paraId="22D48EE2" w14:textId="150EDC37" w:rsidR="00E15008" w:rsidRDefault="00995204" w:rsidP="00716E91">
      <w:r w:rsidRPr="00995204">
        <w:rPr>
          <w:rFonts w:hint="eastAsia"/>
        </w:rPr>
        <w:t>一種表示</w:t>
      </w:r>
      <w:r>
        <w:rPr>
          <w:rFonts w:hint="eastAsia"/>
        </w:rPr>
        <w:t>「</w:t>
      </w:r>
      <w:r w:rsidRPr="00995204">
        <w:rPr>
          <w:rFonts w:hint="eastAsia"/>
        </w:rPr>
        <w:t>類別</w:t>
      </w:r>
      <w:r>
        <w:rPr>
          <w:rFonts w:hint="eastAsia"/>
        </w:rPr>
        <w:t>」</w:t>
      </w:r>
      <w:r w:rsidRPr="00995204">
        <w:rPr>
          <w:rFonts w:hint="eastAsia"/>
        </w:rPr>
        <w:t>變數的方法。在這種方法中，每一個類別都被表示為一個二進制向量，向量中只有一個元素是</w:t>
      </w:r>
      <w:r w:rsidRPr="00995204">
        <w:rPr>
          <w:rFonts w:hint="eastAsia"/>
        </w:rPr>
        <w:t>1</w:t>
      </w:r>
      <w:r w:rsidR="00244747">
        <w:rPr>
          <w:rFonts w:hint="eastAsia"/>
        </w:rPr>
        <w:t xml:space="preserve"> </w:t>
      </w:r>
      <w:r w:rsidR="00244747">
        <w:t>(</w:t>
      </w:r>
      <w:r w:rsidRPr="00995204">
        <w:rPr>
          <w:rFonts w:hint="eastAsia"/>
        </w:rPr>
        <w:t>表示該類別</w:t>
      </w:r>
      <w:r w:rsidR="00244747">
        <w:rPr>
          <w:rFonts w:hint="eastAsia"/>
        </w:rPr>
        <w:t>)</w:t>
      </w:r>
      <w:r w:rsidRPr="00995204">
        <w:rPr>
          <w:rFonts w:hint="eastAsia"/>
        </w:rPr>
        <w:t>，其餘元素都是</w:t>
      </w:r>
      <w:r w:rsidRPr="00995204">
        <w:rPr>
          <w:rFonts w:hint="eastAsia"/>
        </w:rPr>
        <w:t>0</w:t>
      </w:r>
      <w:r w:rsidRPr="00995204">
        <w:rPr>
          <w:rFonts w:hint="eastAsia"/>
        </w:rPr>
        <w:t>。這些向量對於不同的詞都是正交的</w:t>
      </w:r>
      <w:r w:rsidR="00244747">
        <w:t>(</w:t>
      </w:r>
      <w:r w:rsidR="00244747" w:rsidRPr="00244747">
        <w:t>Orthogonal</w:t>
      </w:r>
      <w:r w:rsidR="00244747">
        <w:t>)</w:t>
      </w:r>
      <w:r>
        <w:rPr>
          <w:rFonts w:hint="eastAsia"/>
        </w:rPr>
        <w:t>，</w:t>
      </w:r>
      <w:r w:rsidRPr="00995204">
        <w:rPr>
          <w:rFonts w:hint="eastAsia"/>
        </w:rPr>
        <w:t>換句話說，</w:t>
      </w:r>
      <w:r w:rsidRPr="00995204">
        <w:rPr>
          <w:rFonts w:hint="eastAsia"/>
        </w:rPr>
        <w:t>One-hot</w:t>
      </w:r>
      <w:r w:rsidRPr="00995204">
        <w:rPr>
          <w:rFonts w:hint="eastAsia"/>
        </w:rPr>
        <w:t>編碼無法捕捉到詞與詞之間的相似性。</w:t>
      </w:r>
    </w:p>
    <w:p w14:paraId="7622DD01" w14:textId="328563F4" w:rsidR="005F0857" w:rsidRDefault="005F0857" w:rsidP="00716E91"/>
    <w:p w14:paraId="42585365" w14:textId="73B6CFF3" w:rsidR="005F0857" w:rsidRDefault="005F0857" w:rsidP="005F0857">
      <w:pPr>
        <w:jc w:val="center"/>
      </w:pPr>
      <w:r w:rsidRPr="005F0857">
        <w:rPr>
          <w:noProof/>
        </w:rPr>
        <w:drawing>
          <wp:inline distT="0" distB="0" distL="0" distR="0" wp14:anchorId="6247E3B2" wp14:editId="52ED4682">
            <wp:extent cx="2288721" cy="1472939"/>
            <wp:effectExtent l="19050" t="19050" r="16510" b="13335"/>
            <wp:docPr id="220" name="Google Shape;220;g226da6b5adb_0_10"/>
            <wp:cNvGraphicFramePr/>
            <a:graphic xmlns:a="http://schemas.openxmlformats.org/drawingml/2006/main">
              <a:graphicData uri="http://schemas.openxmlformats.org/drawingml/2006/picture">
                <pic:pic xmlns:pic="http://schemas.openxmlformats.org/drawingml/2006/picture">
                  <pic:nvPicPr>
                    <pic:cNvPr id="220" name="Google Shape;220;g226da6b5adb_0_10"/>
                    <pic:cNvPicPr preferRelativeResize="0"/>
                  </pic:nvPicPr>
                  <pic:blipFill>
                    <a:blip r:embed="rId10">
                      <a:alphaModFix/>
                    </a:blip>
                    <a:stretch>
                      <a:fillRect/>
                    </a:stretch>
                  </pic:blipFill>
                  <pic:spPr>
                    <a:xfrm>
                      <a:off x="0" y="0"/>
                      <a:ext cx="2297117" cy="1478342"/>
                    </a:xfrm>
                    <a:prstGeom prst="rect">
                      <a:avLst/>
                    </a:prstGeom>
                    <a:noFill/>
                    <a:ln w="9525" cap="flat" cmpd="sng">
                      <a:solidFill>
                        <a:schemeClr val="dk1"/>
                      </a:solidFill>
                      <a:prstDash val="solid"/>
                      <a:round/>
                      <a:headEnd type="none" w="sm" len="sm"/>
                      <a:tailEnd type="none" w="sm" len="sm"/>
                    </a:ln>
                  </pic:spPr>
                </pic:pic>
              </a:graphicData>
            </a:graphic>
          </wp:inline>
        </w:drawing>
      </w:r>
    </w:p>
    <w:p w14:paraId="47549E9A" w14:textId="26F12424" w:rsidR="005F0857" w:rsidRDefault="005F0857" w:rsidP="005F0857">
      <w:pPr>
        <w:jc w:val="center"/>
      </w:pPr>
      <w:r>
        <w:rPr>
          <w:rFonts w:hint="eastAsia"/>
        </w:rPr>
        <w:t>圖</w:t>
      </w:r>
      <w:r>
        <w:rPr>
          <w:rFonts w:hint="eastAsia"/>
        </w:rPr>
        <w:t>:</w:t>
      </w:r>
      <w:r>
        <w:t xml:space="preserve"> One-Hot Encoding </w:t>
      </w:r>
      <w:r>
        <w:rPr>
          <w:rFonts w:hint="eastAsia"/>
        </w:rPr>
        <w:t>的範例</w:t>
      </w:r>
    </w:p>
    <w:p w14:paraId="0D178699" w14:textId="56791C67" w:rsidR="00446AE2" w:rsidRDefault="00446AE2" w:rsidP="00716E91"/>
    <w:tbl>
      <w:tblPr>
        <w:tblStyle w:val="a4"/>
        <w:tblW w:w="0" w:type="auto"/>
        <w:tblLook w:val="04A0" w:firstRow="1" w:lastRow="0" w:firstColumn="1" w:lastColumn="0" w:noHBand="0" w:noVBand="1"/>
      </w:tblPr>
      <w:tblGrid>
        <w:gridCol w:w="8296"/>
      </w:tblGrid>
      <w:tr w:rsidR="00CD01BD" w14:paraId="48194F1A" w14:textId="77777777" w:rsidTr="00CD01BD">
        <w:tc>
          <w:tcPr>
            <w:tcW w:w="8296" w:type="dxa"/>
          </w:tcPr>
          <w:p w14:paraId="012A1FF9" w14:textId="20725D50" w:rsidR="00CD01BD" w:rsidRDefault="00CD01BD" w:rsidP="00716E91">
            <w:r w:rsidRPr="00CD01BD">
              <w:t>3_One-Hot Encoding</w:t>
            </w:r>
          </w:p>
        </w:tc>
      </w:tr>
      <w:tr w:rsidR="00CD01BD" w14:paraId="2657D313" w14:textId="77777777" w:rsidTr="00CD01BD">
        <w:tc>
          <w:tcPr>
            <w:tcW w:w="8296" w:type="dxa"/>
          </w:tcPr>
          <w:p w14:paraId="2E59B83A"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from</w:t>
            </w:r>
            <w:r w:rsidRPr="00CD01BD">
              <w:rPr>
                <w:rFonts w:eastAsia="新細明體" w:cs="新細明體"/>
                <w:color w:val="000000"/>
                <w:kern w:val="0"/>
                <w:sz w:val="21"/>
                <w:szCs w:val="21"/>
              </w:rPr>
              <w:t xml:space="preserve"> sklearn.preprocessing </w:t>
            </w: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OneHotEncoder</w:t>
            </w:r>
          </w:p>
          <w:p w14:paraId="42FD62D6"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numpy </w:t>
            </w:r>
            <w:r w:rsidRPr="00CD01BD">
              <w:rPr>
                <w:rFonts w:eastAsia="新細明體" w:cs="新細明體"/>
                <w:color w:val="0000FF"/>
                <w:kern w:val="0"/>
                <w:sz w:val="21"/>
                <w:szCs w:val="21"/>
              </w:rPr>
              <w:t>as</w:t>
            </w:r>
            <w:r w:rsidRPr="00CD01BD">
              <w:rPr>
                <w:rFonts w:eastAsia="新細明體" w:cs="新細明體"/>
                <w:color w:val="000000"/>
                <w:kern w:val="0"/>
                <w:sz w:val="21"/>
                <w:szCs w:val="21"/>
              </w:rPr>
              <w:t xml:space="preserve"> np</w:t>
            </w:r>
          </w:p>
          <w:p w14:paraId="0DC57673"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jieba</w:t>
            </w:r>
          </w:p>
          <w:p w14:paraId="118E3FAE" w14:textId="77777777" w:rsidR="00CD01BD" w:rsidRDefault="00CD01BD" w:rsidP="00716E91"/>
          <w:p w14:paraId="02D21808"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完整的句子</w:t>
            </w:r>
          </w:p>
          <w:p w14:paraId="50F0A127"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 xml:space="preserve">sentence = </w:t>
            </w:r>
            <w:r w:rsidRPr="00CD01BD">
              <w:rPr>
                <w:rFonts w:eastAsia="新細明體" w:cs="新細明體"/>
                <w:color w:val="A31515"/>
                <w:kern w:val="0"/>
                <w:sz w:val="21"/>
                <w:szCs w:val="21"/>
              </w:rPr>
              <w:t>"</w:t>
            </w:r>
            <w:r w:rsidRPr="00CD01BD">
              <w:rPr>
                <w:rFonts w:eastAsia="新細明體" w:cs="新細明體"/>
                <w:color w:val="A31515"/>
                <w:kern w:val="0"/>
                <w:sz w:val="21"/>
                <w:szCs w:val="21"/>
              </w:rPr>
              <w:t>我喜歡閱讀書籍，也喜歡使用電腦來學習新的知識</w:t>
            </w:r>
            <w:r w:rsidRPr="00CD01BD">
              <w:rPr>
                <w:rFonts w:eastAsia="新細明體" w:cs="新細明體"/>
                <w:color w:val="A31515"/>
                <w:kern w:val="0"/>
                <w:sz w:val="21"/>
                <w:szCs w:val="21"/>
              </w:rPr>
              <w:t>"</w:t>
            </w:r>
          </w:p>
          <w:p w14:paraId="656F27CA" w14:textId="77777777" w:rsidR="00CD01BD" w:rsidRDefault="00CD01BD" w:rsidP="00716E91"/>
          <w:p w14:paraId="0179AAF5"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使用</w:t>
            </w:r>
            <w:r w:rsidRPr="00CD01BD">
              <w:rPr>
                <w:rFonts w:eastAsia="新細明體" w:cs="新細明體"/>
                <w:color w:val="008000"/>
                <w:kern w:val="0"/>
                <w:sz w:val="21"/>
                <w:szCs w:val="21"/>
              </w:rPr>
              <w:t xml:space="preserve"> jieba </w:t>
            </w:r>
            <w:r w:rsidRPr="00CD01BD">
              <w:rPr>
                <w:rFonts w:eastAsia="新細明體" w:cs="新細明體"/>
                <w:color w:val="008000"/>
                <w:kern w:val="0"/>
                <w:sz w:val="21"/>
                <w:szCs w:val="21"/>
              </w:rPr>
              <w:t>進行斷詞</w:t>
            </w:r>
          </w:p>
          <w:p w14:paraId="33A0237D"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words = list(jieba.cut(sentence)); words</w:t>
            </w:r>
          </w:p>
          <w:p w14:paraId="10B1A60E" w14:textId="77777777" w:rsidR="00CD01BD" w:rsidRDefault="00CD01BD" w:rsidP="00716E91"/>
          <w:p w14:paraId="63E1E508"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轉換為</w:t>
            </w:r>
            <w:r w:rsidRPr="00CD01BD">
              <w:rPr>
                <w:rFonts w:eastAsia="新細明體" w:cs="新細明體"/>
                <w:color w:val="008000"/>
                <w:kern w:val="0"/>
                <w:sz w:val="21"/>
                <w:szCs w:val="21"/>
              </w:rPr>
              <w:t xml:space="preserve"> OneHotEncoder </w:t>
            </w:r>
            <w:r w:rsidRPr="00CD01BD">
              <w:rPr>
                <w:rFonts w:eastAsia="新細明體" w:cs="新細明體"/>
                <w:color w:val="008000"/>
                <w:kern w:val="0"/>
                <w:sz w:val="21"/>
                <w:szCs w:val="21"/>
              </w:rPr>
              <w:t>能接受的二維陣列形式</w:t>
            </w:r>
          </w:p>
          <w:p w14:paraId="6C1C5160"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words_array = np.array(words).reshape(-</w:t>
            </w:r>
            <w:r w:rsidRPr="00CD01BD">
              <w:rPr>
                <w:rFonts w:eastAsia="新細明體" w:cs="新細明體"/>
                <w:color w:val="098658"/>
                <w:kern w:val="0"/>
                <w:sz w:val="21"/>
                <w:szCs w:val="21"/>
              </w:rPr>
              <w:t>1</w:t>
            </w:r>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1</w:t>
            </w:r>
            <w:r w:rsidRPr="00CD01BD">
              <w:rPr>
                <w:rFonts w:eastAsia="新細明體" w:cs="新細明體"/>
                <w:color w:val="000000"/>
                <w:kern w:val="0"/>
                <w:sz w:val="21"/>
                <w:szCs w:val="21"/>
              </w:rPr>
              <w:t>); words_array</w:t>
            </w:r>
          </w:p>
          <w:p w14:paraId="0836FB50" w14:textId="77777777" w:rsidR="00CD01BD" w:rsidRDefault="00CD01BD" w:rsidP="00716E91"/>
          <w:p w14:paraId="5989B342"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建立</w:t>
            </w:r>
            <w:r w:rsidRPr="00CD01BD">
              <w:rPr>
                <w:rFonts w:eastAsia="新細明體" w:cs="新細明體"/>
                <w:color w:val="008000"/>
                <w:kern w:val="0"/>
                <w:sz w:val="21"/>
                <w:szCs w:val="21"/>
              </w:rPr>
              <w:t xml:space="preserve"> OneHotEncoder </w:t>
            </w:r>
            <w:r w:rsidRPr="00CD01BD">
              <w:rPr>
                <w:rFonts w:eastAsia="新細明體" w:cs="新細明體"/>
                <w:color w:val="008000"/>
                <w:kern w:val="0"/>
                <w:sz w:val="21"/>
                <w:szCs w:val="21"/>
              </w:rPr>
              <w:t>物件</w:t>
            </w:r>
          </w:p>
          <w:p w14:paraId="12AEC87D"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onehot_encoder = OneHotEncoder(sparse_output=</w:t>
            </w:r>
            <w:r w:rsidRPr="00CD01BD">
              <w:rPr>
                <w:rFonts w:eastAsia="新細明體" w:cs="新細明體"/>
                <w:color w:val="0000FF"/>
                <w:kern w:val="0"/>
                <w:sz w:val="21"/>
                <w:szCs w:val="21"/>
              </w:rPr>
              <w:t>False</w:t>
            </w:r>
            <w:r w:rsidRPr="00CD01BD">
              <w:rPr>
                <w:rFonts w:eastAsia="新細明體" w:cs="新細明體"/>
                <w:color w:val="000000"/>
                <w:kern w:val="0"/>
                <w:sz w:val="21"/>
                <w:szCs w:val="21"/>
              </w:rPr>
              <w:t>)</w:t>
            </w:r>
          </w:p>
          <w:p w14:paraId="119C4D69" w14:textId="77777777" w:rsidR="00CD01BD" w:rsidRDefault="00CD01BD" w:rsidP="00716E91"/>
          <w:p w14:paraId="7C36C371"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進行</w:t>
            </w:r>
            <w:r w:rsidRPr="00CD01BD">
              <w:rPr>
                <w:rFonts w:eastAsia="新細明體" w:cs="新細明體"/>
                <w:color w:val="008000"/>
                <w:kern w:val="0"/>
                <w:sz w:val="21"/>
                <w:szCs w:val="21"/>
              </w:rPr>
              <w:t xml:space="preserve"> one-hot encoding</w:t>
            </w:r>
          </w:p>
          <w:p w14:paraId="5BF4BCE3"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onehot_encoded = onehot_encoder.fit_transform(words_array)</w:t>
            </w:r>
          </w:p>
          <w:p w14:paraId="799DC80B" w14:textId="77777777" w:rsidR="00CD01BD" w:rsidRDefault="00CD01BD" w:rsidP="00716E91"/>
          <w:p w14:paraId="291A2A6B"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輸出結果</w:t>
            </w:r>
          </w:p>
          <w:p w14:paraId="6BDA1AD1"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w:t>
            </w:r>
            <w:r w:rsidRPr="00CD01BD">
              <w:rPr>
                <w:rFonts w:eastAsia="新細明體" w:cs="新細明體"/>
                <w:color w:val="008000"/>
                <w:kern w:val="0"/>
                <w:sz w:val="21"/>
                <w:szCs w:val="21"/>
              </w:rPr>
              <w:t>我</w:t>
            </w:r>
            <w:r w:rsidRPr="00CD01BD">
              <w:rPr>
                <w:rFonts w:eastAsia="新細明體" w:cs="新細明體"/>
                <w:color w:val="008000"/>
                <w:kern w:val="0"/>
                <w:sz w:val="21"/>
                <w:szCs w:val="21"/>
              </w:rPr>
              <w:t>', '</w:t>
            </w:r>
            <w:r w:rsidRPr="00CD01BD">
              <w:rPr>
                <w:rFonts w:eastAsia="新細明體" w:cs="新細明體"/>
                <w:color w:val="008000"/>
                <w:kern w:val="0"/>
                <w:sz w:val="21"/>
                <w:szCs w:val="21"/>
              </w:rPr>
              <w:t>喜歡</w:t>
            </w:r>
            <w:r w:rsidRPr="00CD01BD">
              <w:rPr>
                <w:rFonts w:eastAsia="新細明體" w:cs="新細明體"/>
                <w:color w:val="008000"/>
                <w:kern w:val="0"/>
                <w:sz w:val="21"/>
                <w:szCs w:val="21"/>
              </w:rPr>
              <w:t>', '</w:t>
            </w:r>
            <w:r w:rsidRPr="00CD01BD">
              <w:rPr>
                <w:rFonts w:eastAsia="新細明體" w:cs="新細明體"/>
                <w:color w:val="008000"/>
                <w:kern w:val="0"/>
                <w:sz w:val="21"/>
                <w:szCs w:val="21"/>
              </w:rPr>
              <w:t>閱讀</w:t>
            </w:r>
            <w:r w:rsidRPr="00CD01BD">
              <w:rPr>
                <w:rFonts w:eastAsia="新細明體" w:cs="新細明體"/>
                <w:color w:val="008000"/>
                <w:kern w:val="0"/>
                <w:sz w:val="21"/>
                <w:szCs w:val="21"/>
              </w:rPr>
              <w:t>', '</w:t>
            </w:r>
            <w:r w:rsidRPr="00CD01BD">
              <w:rPr>
                <w:rFonts w:eastAsia="新細明體" w:cs="新細明體"/>
                <w:color w:val="008000"/>
                <w:kern w:val="0"/>
                <w:sz w:val="21"/>
                <w:szCs w:val="21"/>
              </w:rPr>
              <w:t>書籍</w:t>
            </w:r>
            <w:r w:rsidRPr="00CD01BD">
              <w:rPr>
                <w:rFonts w:eastAsia="新細明體" w:cs="新細明體"/>
                <w:color w:val="008000"/>
                <w:kern w:val="0"/>
                <w:sz w:val="21"/>
                <w:szCs w:val="21"/>
              </w:rPr>
              <w:t>', '</w:t>
            </w:r>
            <w:r w:rsidRPr="00CD01BD">
              <w:rPr>
                <w:rFonts w:eastAsia="新細明體" w:cs="新細明體"/>
                <w:color w:val="008000"/>
                <w:kern w:val="0"/>
                <w:sz w:val="21"/>
                <w:szCs w:val="21"/>
              </w:rPr>
              <w:t>，</w:t>
            </w:r>
            <w:r w:rsidRPr="00CD01BD">
              <w:rPr>
                <w:rFonts w:eastAsia="新細明體" w:cs="新細明體"/>
                <w:color w:val="008000"/>
                <w:kern w:val="0"/>
                <w:sz w:val="21"/>
                <w:szCs w:val="21"/>
              </w:rPr>
              <w:t>', '</w:t>
            </w:r>
            <w:r w:rsidRPr="00CD01BD">
              <w:rPr>
                <w:rFonts w:eastAsia="新細明體" w:cs="新細明體"/>
                <w:color w:val="008000"/>
                <w:kern w:val="0"/>
                <w:sz w:val="21"/>
                <w:szCs w:val="21"/>
              </w:rPr>
              <w:t>也</w:t>
            </w:r>
            <w:r w:rsidRPr="00CD01BD">
              <w:rPr>
                <w:rFonts w:eastAsia="新細明體" w:cs="新細明體"/>
                <w:color w:val="008000"/>
                <w:kern w:val="0"/>
                <w:sz w:val="21"/>
                <w:szCs w:val="21"/>
              </w:rPr>
              <w:t>', '</w:t>
            </w:r>
            <w:r w:rsidRPr="00CD01BD">
              <w:rPr>
                <w:rFonts w:eastAsia="新細明體" w:cs="新細明體"/>
                <w:color w:val="008000"/>
                <w:kern w:val="0"/>
                <w:sz w:val="21"/>
                <w:szCs w:val="21"/>
              </w:rPr>
              <w:t>喜歡</w:t>
            </w:r>
            <w:r w:rsidRPr="00CD01BD">
              <w:rPr>
                <w:rFonts w:eastAsia="新細明體" w:cs="新細明體"/>
                <w:color w:val="008000"/>
                <w:kern w:val="0"/>
                <w:sz w:val="21"/>
                <w:szCs w:val="21"/>
              </w:rPr>
              <w:t>', '</w:t>
            </w:r>
            <w:r w:rsidRPr="00CD01BD">
              <w:rPr>
                <w:rFonts w:eastAsia="新細明體" w:cs="新細明體"/>
                <w:color w:val="008000"/>
                <w:kern w:val="0"/>
                <w:sz w:val="21"/>
                <w:szCs w:val="21"/>
              </w:rPr>
              <w:t>使用</w:t>
            </w:r>
            <w:r w:rsidRPr="00CD01BD">
              <w:rPr>
                <w:rFonts w:eastAsia="新細明體" w:cs="新細明體"/>
                <w:color w:val="008000"/>
                <w:kern w:val="0"/>
                <w:sz w:val="21"/>
                <w:szCs w:val="21"/>
              </w:rPr>
              <w:t>', '</w:t>
            </w:r>
            <w:r w:rsidRPr="00CD01BD">
              <w:rPr>
                <w:rFonts w:eastAsia="新細明體" w:cs="新細明體"/>
                <w:color w:val="008000"/>
                <w:kern w:val="0"/>
                <w:sz w:val="21"/>
                <w:szCs w:val="21"/>
              </w:rPr>
              <w:t>電腦來</w:t>
            </w:r>
            <w:r w:rsidRPr="00CD01BD">
              <w:rPr>
                <w:rFonts w:eastAsia="新細明體" w:cs="新細明體"/>
                <w:color w:val="008000"/>
                <w:kern w:val="0"/>
                <w:sz w:val="21"/>
                <w:szCs w:val="21"/>
              </w:rPr>
              <w:t>', '</w:t>
            </w:r>
            <w:r w:rsidRPr="00CD01BD">
              <w:rPr>
                <w:rFonts w:eastAsia="新細明體" w:cs="新細明體"/>
                <w:color w:val="008000"/>
                <w:kern w:val="0"/>
                <w:sz w:val="21"/>
                <w:szCs w:val="21"/>
              </w:rPr>
              <w:t>學習</w:t>
            </w:r>
            <w:r w:rsidRPr="00CD01BD">
              <w:rPr>
                <w:rFonts w:eastAsia="新細明體" w:cs="新細明體"/>
                <w:color w:val="008000"/>
                <w:kern w:val="0"/>
                <w:sz w:val="21"/>
                <w:szCs w:val="21"/>
              </w:rPr>
              <w:t>', '</w:t>
            </w:r>
            <w:r w:rsidRPr="00CD01BD">
              <w:rPr>
                <w:rFonts w:eastAsia="新細明體" w:cs="新細明體"/>
                <w:color w:val="008000"/>
                <w:kern w:val="0"/>
                <w:sz w:val="21"/>
                <w:szCs w:val="21"/>
              </w:rPr>
              <w:t>新</w:t>
            </w:r>
            <w:r w:rsidRPr="00CD01BD">
              <w:rPr>
                <w:rFonts w:eastAsia="新細明體" w:cs="新細明體"/>
                <w:color w:val="008000"/>
                <w:kern w:val="0"/>
                <w:sz w:val="21"/>
                <w:szCs w:val="21"/>
              </w:rPr>
              <w:t>', '</w:t>
            </w:r>
            <w:r w:rsidRPr="00CD01BD">
              <w:rPr>
                <w:rFonts w:eastAsia="新細明體" w:cs="新細明體"/>
                <w:color w:val="008000"/>
                <w:kern w:val="0"/>
                <w:sz w:val="21"/>
                <w:szCs w:val="21"/>
              </w:rPr>
              <w:t>的</w:t>
            </w:r>
            <w:r w:rsidRPr="00CD01BD">
              <w:rPr>
                <w:rFonts w:eastAsia="新細明體" w:cs="新細明體"/>
                <w:color w:val="008000"/>
                <w:kern w:val="0"/>
                <w:sz w:val="21"/>
                <w:szCs w:val="21"/>
              </w:rPr>
              <w:t>', '</w:t>
            </w:r>
            <w:r w:rsidRPr="00CD01BD">
              <w:rPr>
                <w:rFonts w:eastAsia="新細明體" w:cs="新細明體"/>
                <w:color w:val="008000"/>
                <w:kern w:val="0"/>
                <w:sz w:val="21"/>
                <w:szCs w:val="21"/>
              </w:rPr>
              <w:t>知識</w:t>
            </w:r>
            <w:r w:rsidRPr="00CD01BD">
              <w:rPr>
                <w:rFonts w:eastAsia="新細明體" w:cs="新細明體"/>
                <w:color w:val="008000"/>
                <w:kern w:val="0"/>
                <w:sz w:val="21"/>
                <w:szCs w:val="21"/>
              </w:rPr>
              <w:t>']</w:t>
            </w:r>
          </w:p>
          <w:p w14:paraId="2943BCDD"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print(onehot_encoder.categories_)</w:t>
            </w:r>
          </w:p>
          <w:p w14:paraId="50272030" w14:textId="77777777" w:rsid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print(onehot_encoded)</w:t>
            </w:r>
          </w:p>
          <w:p w14:paraId="1F2B1402" w14:textId="77777777" w:rsidR="00CD01BD" w:rsidRDefault="00CD01BD" w:rsidP="00CD01BD">
            <w:pPr>
              <w:widowControl/>
              <w:shd w:val="clear" w:color="auto" w:fill="FFFFFF"/>
              <w:spacing w:line="285" w:lineRule="atLeast"/>
              <w:rPr>
                <w:rFonts w:eastAsia="新細明體" w:cs="新細明體"/>
                <w:color w:val="000000"/>
                <w:kern w:val="0"/>
                <w:sz w:val="21"/>
                <w:szCs w:val="21"/>
              </w:rPr>
            </w:pPr>
          </w:p>
          <w:p w14:paraId="1ADAEFC8"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找出「也」的</w:t>
            </w:r>
            <w:r w:rsidRPr="00CD01BD">
              <w:rPr>
                <w:rFonts w:eastAsia="新細明體" w:cs="新細明體"/>
                <w:color w:val="008000"/>
                <w:kern w:val="0"/>
                <w:sz w:val="21"/>
                <w:szCs w:val="21"/>
              </w:rPr>
              <w:t xml:space="preserve"> One-Hot Encoding</w:t>
            </w:r>
          </w:p>
          <w:p w14:paraId="5C2D9875"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 xml:space="preserve">print(onehot_encoded[:, </w:t>
            </w:r>
            <w:r w:rsidRPr="00CD01BD">
              <w:rPr>
                <w:rFonts w:eastAsia="新細明體" w:cs="新細明體"/>
                <w:color w:val="098658"/>
                <w:kern w:val="0"/>
                <w:sz w:val="21"/>
                <w:szCs w:val="21"/>
              </w:rPr>
              <w:t>0</w:t>
            </w:r>
            <w:r w:rsidRPr="00CD01BD">
              <w:rPr>
                <w:rFonts w:eastAsia="新細明體" w:cs="新細明體"/>
                <w:color w:val="000000"/>
                <w:kern w:val="0"/>
                <w:sz w:val="21"/>
                <w:szCs w:val="21"/>
              </w:rPr>
              <w:t>])</w:t>
            </w:r>
          </w:p>
          <w:p w14:paraId="5C3EA14F"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
          <w:p w14:paraId="69BF479C"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找出「喜歡」的</w:t>
            </w:r>
            <w:r w:rsidRPr="00CD01BD">
              <w:rPr>
                <w:rFonts w:eastAsia="新細明體" w:cs="新細明體"/>
                <w:color w:val="008000"/>
                <w:kern w:val="0"/>
                <w:sz w:val="21"/>
                <w:szCs w:val="21"/>
              </w:rPr>
              <w:t xml:space="preserve"> One-Hot Encoding</w:t>
            </w:r>
          </w:p>
          <w:p w14:paraId="0DFC6267" w14:textId="499FC6C6"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 xml:space="preserve">print(onehot_encoded[:, </w:t>
            </w:r>
            <w:r w:rsidRPr="00CD01BD">
              <w:rPr>
                <w:rFonts w:eastAsia="新細明體" w:cs="新細明體"/>
                <w:color w:val="098658"/>
                <w:kern w:val="0"/>
                <w:sz w:val="21"/>
                <w:szCs w:val="21"/>
              </w:rPr>
              <w:t>2</w:t>
            </w:r>
            <w:r w:rsidRPr="00CD01BD">
              <w:rPr>
                <w:rFonts w:eastAsia="新細明體" w:cs="新細明體"/>
                <w:color w:val="000000"/>
                <w:kern w:val="0"/>
                <w:sz w:val="21"/>
                <w:szCs w:val="21"/>
              </w:rPr>
              <w:t>])</w:t>
            </w:r>
          </w:p>
        </w:tc>
      </w:tr>
    </w:tbl>
    <w:p w14:paraId="1C1C4CA3" w14:textId="77777777" w:rsidR="00E15008" w:rsidRDefault="00E15008" w:rsidP="00716E91"/>
    <w:p w14:paraId="4407C27B" w14:textId="2EC96A83" w:rsidR="00716E91" w:rsidRDefault="00716E91" w:rsidP="007F2E19">
      <w:pPr>
        <w:pStyle w:val="2"/>
      </w:pPr>
      <w:bookmarkStart w:id="15" w:name="_Toc138989025"/>
      <w:r>
        <w:rPr>
          <w:rFonts w:hint="eastAsia"/>
        </w:rPr>
        <w:t>詞向量</w:t>
      </w:r>
      <w:r>
        <w:rPr>
          <w:rFonts w:hint="eastAsia"/>
        </w:rPr>
        <w:t>(Word2Vec)</w:t>
      </w:r>
      <w:bookmarkEnd w:id="15"/>
    </w:p>
    <w:p w14:paraId="2F93CE3E" w14:textId="53E7A022" w:rsidR="00A5124F" w:rsidRDefault="00A5124F" w:rsidP="00F37ED7">
      <w:pPr>
        <w:ind w:firstLine="480"/>
      </w:pPr>
      <w:r w:rsidRPr="00A5124F">
        <w:rPr>
          <w:rFonts w:hint="eastAsia"/>
        </w:rPr>
        <w:t>詞嵌入</w:t>
      </w:r>
      <w:r>
        <w:rPr>
          <w:rFonts w:hint="eastAsia"/>
        </w:rPr>
        <w:t>(</w:t>
      </w:r>
      <w:r>
        <w:t>Word Embedding)</w:t>
      </w:r>
      <w:r w:rsidRPr="00A5124F">
        <w:rPr>
          <w:rFonts w:hint="eastAsia"/>
        </w:rPr>
        <w:t>是一種更進階的</w:t>
      </w:r>
      <w:r>
        <w:rPr>
          <w:rFonts w:hint="eastAsia"/>
        </w:rPr>
        <w:t>「</w:t>
      </w:r>
      <w:r w:rsidRPr="00A5124F">
        <w:rPr>
          <w:rFonts w:hint="eastAsia"/>
        </w:rPr>
        <w:t>詞向量化</w:t>
      </w:r>
      <w:r>
        <w:rPr>
          <w:rFonts w:hint="eastAsia"/>
        </w:rPr>
        <w:t>」</w:t>
      </w:r>
      <w:r w:rsidRPr="00A5124F">
        <w:rPr>
          <w:rFonts w:hint="eastAsia"/>
        </w:rPr>
        <w:t>方法，它可以捕捉詞與詞之間的相關性和語義</w:t>
      </w:r>
      <w:r>
        <w:rPr>
          <w:rFonts w:hint="eastAsia"/>
        </w:rPr>
        <w:t>資訊</w:t>
      </w:r>
      <w:r w:rsidRPr="00A5124F">
        <w:rPr>
          <w:rFonts w:hint="eastAsia"/>
        </w:rPr>
        <w:t>。詞嵌入通常使用深度學習方法（如</w:t>
      </w:r>
      <w:r w:rsidRPr="00A5124F">
        <w:rPr>
          <w:rFonts w:hint="eastAsia"/>
        </w:rPr>
        <w:t>Word2Vec</w:t>
      </w:r>
      <w:r w:rsidRPr="00A5124F">
        <w:rPr>
          <w:rFonts w:hint="eastAsia"/>
        </w:rPr>
        <w:t>或</w:t>
      </w:r>
      <w:r w:rsidRPr="00A5124F">
        <w:rPr>
          <w:rFonts w:hint="eastAsia"/>
        </w:rPr>
        <w:t>GloVe</w:t>
      </w:r>
      <w:r w:rsidRPr="00A5124F">
        <w:rPr>
          <w:rFonts w:hint="eastAsia"/>
        </w:rPr>
        <w:t>）來學習一個高維度的詞向量</w:t>
      </w:r>
      <w:r>
        <w:rPr>
          <w:rFonts w:hint="eastAsia"/>
        </w:rPr>
        <w:t>(</w:t>
      </w:r>
      <w:r>
        <w:t>Word Vector)</w:t>
      </w:r>
      <w:r w:rsidRPr="00A5124F">
        <w:rPr>
          <w:rFonts w:hint="eastAsia"/>
        </w:rPr>
        <w:t>，這個詞向量能將語義相似的</w:t>
      </w:r>
      <w:r w:rsidR="00CF0640">
        <w:rPr>
          <w:rFonts w:hint="eastAsia"/>
        </w:rPr>
        <w:t>字</w:t>
      </w:r>
      <w:r w:rsidRPr="00A5124F">
        <w:rPr>
          <w:rFonts w:hint="eastAsia"/>
        </w:rPr>
        <w:t>詞映射</w:t>
      </w:r>
      <w:r>
        <w:rPr>
          <w:rFonts w:hint="eastAsia"/>
        </w:rPr>
        <w:t>(</w:t>
      </w:r>
      <w:r>
        <w:t>map)</w:t>
      </w:r>
      <w:r w:rsidRPr="00A5124F">
        <w:rPr>
          <w:rFonts w:hint="eastAsia"/>
        </w:rPr>
        <w:t>到向量空間</w:t>
      </w:r>
      <w:r>
        <w:rPr>
          <w:rFonts w:hint="eastAsia"/>
        </w:rPr>
        <w:t>(</w:t>
      </w:r>
      <w:r>
        <w:t>Vector Space)</w:t>
      </w:r>
      <w:r w:rsidRPr="00A5124F">
        <w:rPr>
          <w:rFonts w:hint="eastAsia"/>
        </w:rPr>
        <w:t>的相近位置。因此，詞嵌入能比</w:t>
      </w:r>
      <w:r w:rsidRPr="00A5124F">
        <w:rPr>
          <w:rFonts w:hint="eastAsia"/>
        </w:rPr>
        <w:t>BoW</w:t>
      </w:r>
      <w:r w:rsidRPr="00A5124F">
        <w:rPr>
          <w:rFonts w:hint="eastAsia"/>
        </w:rPr>
        <w:t>更好地保留語言的語義結構。</w:t>
      </w:r>
    </w:p>
    <w:p w14:paraId="173E2120" w14:textId="6443A13B" w:rsidR="00E13AD0" w:rsidRDefault="00E13AD0" w:rsidP="00D912C8"/>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9276BD" w14:paraId="6C7910F7" w14:textId="77777777" w:rsidTr="009276BD">
        <w:tc>
          <w:tcPr>
            <w:tcW w:w="4148" w:type="dxa"/>
          </w:tcPr>
          <w:p w14:paraId="3A1345BA" w14:textId="77777777" w:rsidR="00C831BD" w:rsidRDefault="00C831BD" w:rsidP="00C831BD">
            <w:pPr>
              <w:jc w:val="center"/>
            </w:pPr>
            <w:r w:rsidRPr="00C831BD">
              <w:rPr>
                <w:noProof/>
              </w:rPr>
              <w:drawing>
                <wp:inline distT="0" distB="0" distL="0" distR="0" wp14:anchorId="4EAA7FEA" wp14:editId="35515B7B">
                  <wp:extent cx="2411819" cy="2326821"/>
                  <wp:effectExtent l="19050" t="19050" r="26670" b="16510"/>
                  <wp:docPr id="227" name="Google Shape;227;g226da6b5adb_0_15"/>
                  <wp:cNvGraphicFramePr/>
                  <a:graphic xmlns:a="http://schemas.openxmlformats.org/drawingml/2006/main">
                    <a:graphicData uri="http://schemas.openxmlformats.org/drawingml/2006/picture">
                      <pic:pic xmlns:pic="http://schemas.openxmlformats.org/drawingml/2006/picture">
                        <pic:nvPicPr>
                          <pic:cNvPr id="227" name="Google Shape;227;g226da6b5adb_0_15"/>
                          <pic:cNvPicPr preferRelativeResize="0"/>
                        </pic:nvPicPr>
                        <pic:blipFill>
                          <a:blip r:embed="rId11">
                            <a:alphaModFix/>
                          </a:blip>
                          <a:stretch>
                            <a:fillRect/>
                          </a:stretch>
                        </pic:blipFill>
                        <pic:spPr>
                          <a:xfrm>
                            <a:off x="0" y="0"/>
                            <a:ext cx="2448626" cy="2362331"/>
                          </a:xfrm>
                          <a:prstGeom prst="rect">
                            <a:avLst/>
                          </a:prstGeom>
                          <a:noFill/>
                          <a:ln w="9525" cap="flat" cmpd="sng">
                            <a:solidFill>
                              <a:schemeClr val="dk1"/>
                            </a:solidFill>
                            <a:prstDash val="solid"/>
                            <a:round/>
                            <a:headEnd type="none" w="sm" len="sm"/>
                            <a:tailEnd type="none" w="sm" len="sm"/>
                          </a:ln>
                        </pic:spPr>
                      </pic:pic>
                    </a:graphicData>
                  </a:graphic>
                </wp:inline>
              </w:drawing>
            </w:r>
          </w:p>
          <w:p w14:paraId="07DC4CB6" w14:textId="56BA6D1D" w:rsidR="00C831BD" w:rsidRDefault="00C831BD" w:rsidP="00C831BD">
            <w:pPr>
              <w:jc w:val="center"/>
            </w:pPr>
            <w:r w:rsidRPr="004A117D">
              <w:rPr>
                <w:rFonts w:hint="eastAsia"/>
                <w:sz w:val="20"/>
                <w:szCs w:val="18"/>
              </w:rPr>
              <w:t>圖</w:t>
            </w:r>
            <w:r w:rsidRPr="004A117D">
              <w:rPr>
                <w:rFonts w:hint="eastAsia"/>
                <w:sz w:val="20"/>
                <w:szCs w:val="18"/>
              </w:rPr>
              <w:t>:</w:t>
            </w:r>
            <w:r w:rsidRPr="004A117D">
              <w:rPr>
                <w:sz w:val="20"/>
                <w:szCs w:val="18"/>
              </w:rPr>
              <w:t xml:space="preserve"> </w:t>
            </w:r>
            <w:r w:rsidRPr="004A117D">
              <w:rPr>
                <w:rFonts w:hint="eastAsia"/>
                <w:sz w:val="20"/>
                <w:szCs w:val="18"/>
              </w:rPr>
              <w:t>Continuous Bag-of-Words</w:t>
            </w:r>
            <w:r w:rsidRPr="004A117D">
              <w:rPr>
                <w:rFonts w:hint="eastAsia"/>
                <w:sz w:val="20"/>
                <w:szCs w:val="18"/>
              </w:rPr>
              <w:t>，</w:t>
            </w:r>
            <w:r w:rsidRPr="004A117D">
              <w:rPr>
                <w:rFonts w:hint="eastAsia"/>
                <w:sz w:val="20"/>
                <w:szCs w:val="18"/>
              </w:rPr>
              <w:t>CBOW</w:t>
            </w:r>
          </w:p>
        </w:tc>
        <w:tc>
          <w:tcPr>
            <w:tcW w:w="4148" w:type="dxa"/>
          </w:tcPr>
          <w:p w14:paraId="4207A2CD" w14:textId="77777777" w:rsidR="00C831BD" w:rsidRDefault="00C831BD" w:rsidP="00C831BD">
            <w:pPr>
              <w:jc w:val="center"/>
            </w:pPr>
            <w:r w:rsidRPr="00C831BD">
              <w:rPr>
                <w:noProof/>
              </w:rPr>
              <w:drawing>
                <wp:inline distT="0" distB="0" distL="0" distR="0" wp14:anchorId="7DC2E97A" wp14:editId="3DDF87CC">
                  <wp:extent cx="1721950" cy="2310493"/>
                  <wp:effectExtent l="19050" t="19050" r="12065" b="13970"/>
                  <wp:docPr id="245" name="Google Shape;245;g252794ed62a_0_2"/>
                  <wp:cNvGraphicFramePr/>
                  <a:graphic xmlns:a="http://schemas.openxmlformats.org/drawingml/2006/main">
                    <a:graphicData uri="http://schemas.openxmlformats.org/drawingml/2006/picture">
                      <pic:pic xmlns:pic="http://schemas.openxmlformats.org/drawingml/2006/picture">
                        <pic:nvPicPr>
                          <pic:cNvPr id="245" name="Google Shape;245;g252794ed62a_0_2"/>
                          <pic:cNvPicPr preferRelativeResize="0"/>
                        </pic:nvPicPr>
                        <pic:blipFill>
                          <a:blip r:embed="rId12">
                            <a:alphaModFix/>
                          </a:blip>
                          <a:stretch>
                            <a:fillRect/>
                          </a:stretch>
                        </pic:blipFill>
                        <pic:spPr>
                          <a:xfrm>
                            <a:off x="0" y="0"/>
                            <a:ext cx="1745395" cy="2341952"/>
                          </a:xfrm>
                          <a:prstGeom prst="rect">
                            <a:avLst/>
                          </a:prstGeom>
                          <a:noFill/>
                          <a:ln w="9525" cap="flat" cmpd="sng">
                            <a:solidFill>
                              <a:schemeClr val="dk1"/>
                            </a:solidFill>
                            <a:prstDash val="solid"/>
                            <a:round/>
                            <a:headEnd type="none" w="sm" len="sm"/>
                            <a:tailEnd type="none" w="sm" len="sm"/>
                          </a:ln>
                        </pic:spPr>
                      </pic:pic>
                    </a:graphicData>
                  </a:graphic>
                </wp:inline>
              </w:drawing>
            </w:r>
          </w:p>
          <w:p w14:paraId="29779AC4" w14:textId="7029360E" w:rsidR="00C831BD" w:rsidRDefault="00C831BD" w:rsidP="00C831BD">
            <w:pPr>
              <w:jc w:val="center"/>
            </w:pPr>
            <w:r>
              <w:rPr>
                <w:rFonts w:hint="eastAsia"/>
              </w:rPr>
              <w:t>圖</w:t>
            </w:r>
            <w:r>
              <w:rPr>
                <w:rFonts w:hint="eastAsia"/>
              </w:rPr>
              <w:t>:</w:t>
            </w:r>
            <w:r>
              <w:t xml:space="preserve"> </w:t>
            </w:r>
            <w:r w:rsidRPr="00C831BD">
              <w:t>Skip-Gram</w:t>
            </w:r>
          </w:p>
        </w:tc>
      </w:tr>
      <w:tr w:rsidR="009276BD" w14:paraId="56C9EEFC" w14:textId="77777777" w:rsidTr="009276BD">
        <w:tc>
          <w:tcPr>
            <w:tcW w:w="4148" w:type="dxa"/>
          </w:tcPr>
          <w:p w14:paraId="4DB6A744" w14:textId="06533FC5" w:rsidR="009276BD" w:rsidRPr="00C831BD" w:rsidRDefault="009276BD" w:rsidP="00C831BD">
            <w:pPr>
              <w:jc w:val="center"/>
            </w:pPr>
            <w:r w:rsidRPr="009276BD">
              <w:rPr>
                <w:noProof/>
              </w:rPr>
              <w:drawing>
                <wp:inline distT="0" distB="0" distL="0" distR="0" wp14:anchorId="42C2299B" wp14:editId="00F1A671">
                  <wp:extent cx="2445204" cy="831745"/>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3146" cy="844651"/>
                          </a:xfrm>
                          <a:prstGeom prst="rect">
                            <a:avLst/>
                          </a:prstGeom>
                        </pic:spPr>
                      </pic:pic>
                    </a:graphicData>
                  </a:graphic>
                </wp:inline>
              </w:drawing>
            </w:r>
          </w:p>
        </w:tc>
        <w:tc>
          <w:tcPr>
            <w:tcW w:w="4148" w:type="dxa"/>
          </w:tcPr>
          <w:p w14:paraId="733BC38D" w14:textId="1C21129F" w:rsidR="009276BD" w:rsidRPr="00C831BD" w:rsidRDefault="009276BD" w:rsidP="00C831BD">
            <w:pPr>
              <w:jc w:val="center"/>
            </w:pPr>
            <w:r w:rsidRPr="009276BD">
              <w:rPr>
                <w:noProof/>
              </w:rPr>
              <w:drawing>
                <wp:inline distT="0" distB="0" distL="0" distR="0" wp14:anchorId="3BD417E8" wp14:editId="194B0513">
                  <wp:extent cx="2471057" cy="830072"/>
                  <wp:effectExtent l="0" t="0" r="5715"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2346" cy="840583"/>
                          </a:xfrm>
                          <a:prstGeom prst="rect">
                            <a:avLst/>
                          </a:prstGeom>
                        </pic:spPr>
                      </pic:pic>
                    </a:graphicData>
                  </a:graphic>
                </wp:inline>
              </w:drawing>
            </w:r>
          </w:p>
        </w:tc>
      </w:tr>
    </w:tbl>
    <w:p w14:paraId="118D3D1D" w14:textId="26771B27" w:rsidR="00C831BD" w:rsidRDefault="00C831BD" w:rsidP="00D912C8"/>
    <w:p w14:paraId="42596655" w14:textId="0C11CA64" w:rsidR="00A66DC0" w:rsidRDefault="0059523C" w:rsidP="0059523C">
      <w:pPr>
        <w:jc w:val="center"/>
      </w:pPr>
      <w:r w:rsidRPr="0059523C">
        <w:rPr>
          <w:noProof/>
        </w:rPr>
        <w:drawing>
          <wp:inline distT="0" distB="0" distL="0" distR="0" wp14:anchorId="2256A744" wp14:editId="2491E52E">
            <wp:extent cx="5274310" cy="1783715"/>
            <wp:effectExtent l="0" t="0" r="254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83715"/>
                    </a:xfrm>
                    <a:prstGeom prst="rect">
                      <a:avLst/>
                    </a:prstGeom>
                  </pic:spPr>
                </pic:pic>
              </a:graphicData>
            </a:graphic>
          </wp:inline>
        </w:drawing>
      </w:r>
    </w:p>
    <w:p w14:paraId="28A18389" w14:textId="60E230F8" w:rsidR="0059523C" w:rsidRDefault="0059523C" w:rsidP="0059523C"/>
    <w:tbl>
      <w:tblPr>
        <w:tblStyle w:val="a4"/>
        <w:tblW w:w="0" w:type="auto"/>
        <w:tblLook w:val="04A0" w:firstRow="1" w:lastRow="0" w:firstColumn="1" w:lastColumn="0" w:noHBand="0" w:noVBand="1"/>
      </w:tblPr>
      <w:tblGrid>
        <w:gridCol w:w="8296"/>
      </w:tblGrid>
      <w:tr w:rsidR="00176E83" w14:paraId="77174F78" w14:textId="77777777" w:rsidTr="00176E83">
        <w:tc>
          <w:tcPr>
            <w:tcW w:w="8296" w:type="dxa"/>
          </w:tcPr>
          <w:p w14:paraId="19E1661E" w14:textId="21ED6899" w:rsidR="00176E83" w:rsidRDefault="00755310" w:rsidP="0059523C">
            <w:r w:rsidRPr="00755310">
              <w:rPr>
                <w:rFonts w:hint="eastAsia"/>
              </w:rPr>
              <w:t>3_</w:t>
            </w:r>
            <w:r w:rsidRPr="00755310">
              <w:rPr>
                <w:rFonts w:hint="eastAsia"/>
              </w:rPr>
              <w:t>詞向量</w:t>
            </w:r>
            <w:r w:rsidRPr="00755310">
              <w:rPr>
                <w:rFonts w:hint="eastAsia"/>
              </w:rPr>
              <w:t>(Word2Vec)</w:t>
            </w:r>
          </w:p>
        </w:tc>
      </w:tr>
      <w:tr w:rsidR="00176E83" w14:paraId="37D0808D" w14:textId="77777777" w:rsidTr="00176E83">
        <w:tc>
          <w:tcPr>
            <w:tcW w:w="8296" w:type="dxa"/>
          </w:tcPr>
          <w:p w14:paraId="386EE79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安裝</w:t>
            </w:r>
            <w:r w:rsidRPr="00755310">
              <w:rPr>
                <w:rFonts w:eastAsia="新細明體" w:cs="新細明體"/>
                <w:color w:val="008000"/>
                <w:kern w:val="0"/>
                <w:sz w:val="21"/>
                <w:szCs w:val="21"/>
              </w:rPr>
              <w:t xml:space="preserve"> gensim</w:t>
            </w:r>
          </w:p>
          <w:p w14:paraId="11B870B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CD3131"/>
                <w:kern w:val="0"/>
                <w:sz w:val="21"/>
                <w:szCs w:val="21"/>
              </w:rPr>
              <w:t>!</w:t>
            </w:r>
            <w:r w:rsidRPr="00755310">
              <w:rPr>
                <w:rFonts w:eastAsia="新細明體" w:cs="新細明體"/>
                <w:color w:val="000000"/>
                <w:kern w:val="0"/>
                <w:sz w:val="21"/>
                <w:szCs w:val="21"/>
              </w:rPr>
              <w:t>pip install gensim</w:t>
            </w:r>
          </w:p>
          <w:p w14:paraId="677229FD" w14:textId="77777777" w:rsidR="00176E83" w:rsidRDefault="00176E83" w:rsidP="0059523C"/>
          <w:p w14:paraId="30ACE15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匯入套件</w:t>
            </w:r>
          </w:p>
          <w:p w14:paraId="734CBC5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FF"/>
                <w:kern w:val="0"/>
                <w:sz w:val="21"/>
                <w:szCs w:val="21"/>
              </w:rPr>
              <w:t>from</w:t>
            </w:r>
            <w:r w:rsidRPr="00755310">
              <w:rPr>
                <w:rFonts w:eastAsia="新細明體" w:cs="新細明體"/>
                <w:color w:val="000000"/>
                <w:kern w:val="0"/>
                <w:sz w:val="21"/>
                <w:szCs w:val="21"/>
              </w:rPr>
              <w:t xml:space="preserve"> gensim.models </w:t>
            </w:r>
            <w:r w:rsidRPr="00755310">
              <w:rPr>
                <w:rFonts w:eastAsia="新細明體" w:cs="新細明體"/>
                <w:color w:val="0000FF"/>
                <w:kern w:val="0"/>
                <w:sz w:val="21"/>
                <w:szCs w:val="21"/>
              </w:rPr>
              <w:t>import</w:t>
            </w:r>
            <w:r w:rsidRPr="00755310">
              <w:rPr>
                <w:rFonts w:eastAsia="新細明體" w:cs="新細明體"/>
                <w:color w:val="000000"/>
                <w:kern w:val="0"/>
                <w:sz w:val="21"/>
                <w:szCs w:val="21"/>
              </w:rPr>
              <w:t xml:space="preserve"> Word2Vec</w:t>
            </w:r>
          </w:p>
          <w:p w14:paraId="61E310C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FF"/>
                <w:kern w:val="0"/>
                <w:sz w:val="21"/>
                <w:szCs w:val="21"/>
              </w:rPr>
              <w:t>import</w:t>
            </w:r>
            <w:r w:rsidRPr="00755310">
              <w:rPr>
                <w:rFonts w:eastAsia="新細明體" w:cs="新細明體"/>
                <w:color w:val="000000"/>
                <w:kern w:val="0"/>
                <w:sz w:val="21"/>
                <w:szCs w:val="21"/>
              </w:rPr>
              <w:t xml:space="preserve"> jieba</w:t>
            </w:r>
          </w:p>
          <w:p w14:paraId="442E47BE" w14:textId="77777777" w:rsidR="00755310" w:rsidRDefault="00755310" w:rsidP="0059523C"/>
          <w:p w14:paraId="673E06A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句子</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也可以是一篇文章</w:t>
            </w:r>
            <w:r w:rsidRPr="00755310">
              <w:rPr>
                <w:rFonts w:eastAsia="新細明體" w:cs="新細明體"/>
                <w:color w:val="008000"/>
                <w:kern w:val="0"/>
                <w:sz w:val="21"/>
                <w:szCs w:val="21"/>
              </w:rPr>
              <w:t>)</w:t>
            </w:r>
          </w:p>
          <w:p w14:paraId="5192C87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sentences = [</w:t>
            </w:r>
          </w:p>
          <w:p w14:paraId="0721E1E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我喜歡閱讀書籍</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39E48F92"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我也喜歡使用電腦來學習新的知識</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1064AB69"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閱讀可以開闊我們的視野</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011086A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電腦是現代學習的重要工具</w:t>
            </w:r>
            <w:r w:rsidRPr="00755310">
              <w:rPr>
                <w:rFonts w:eastAsia="新細明體" w:cs="新細明體"/>
                <w:color w:val="A31515"/>
                <w:kern w:val="0"/>
                <w:sz w:val="21"/>
                <w:szCs w:val="21"/>
              </w:rPr>
              <w:t>"</w:t>
            </w:r>
          </w:p>
          <w:p w14:paraId="720B892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w:t>
            </w:r>
          </w:p>
          <w:p w14:paraId="3F99124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E6012D3"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使用</w:t>
            </w:r>
            <w:r w:rsidRPr="00755310">
              <w:rPr>
                <w:rFonts w:eastAsia="新細明體" w:cs="新細明體"/>
                <w:color w:val="008000"/>
                <w:kern w:val="0"/>
                <w:sz w:val="21"/>
                <w:szCs w:val="21"/>
              </w:rPr>
              <w:t xml:space="preserve"> jieba </w:t>
            </w:r>
            <w:r w:rsidRPr="00755310">
              <w:rPr>
                <w:rFonts w:eastAsia="新細明體" w:cs="新細明體"/>
                <w:color w:val="008000"/>
                <w:kern w:val="0"/>
                <w:sz w:val="21"/>
                <w:szCs w:val="21"/>
              </w:rPr>
              <w:t>進行斷詞</w:t>
            </w:r>
          </w:p>
          <w:p w14:paraId="76BF1658"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sentences = [jieba.lcut(sentence) </w:t>
            </w:r>
            <w:r w:rsidRPr="00755310">
              <w:rPr>
                <w:rFonts w:eastAsia="新細明體" w:cs="新細明體"/>
                <w:color w:val="0000FF"/>
                <w:kern w:val="0"/>
                <w:sz w:val="21"/>
                <w:szCs w:val="21"/>
              </w:rPr>
              <w:t>for</w:t>
            </w:r>
            <w:r w:rsidRPr="00755310">
              <w:rPr>
                <w:rFonts w:eastAsia="新細明體" w:cs="新細明體"/>
                <w:color w:val="000000"/>
                <w:kern w:val="0"/>
                <w:sz w:val="21"/>
                <w:szCs w:val="21"/>
              </w:rPr>
              <w:t xml:space="preserve"> sentence </w:t>
            </w:r>
            <w:r w:rsidRPr="00755310">
              <w:rPr>
                <w:rFonts w:eastAsia="新細明體" w:cs="新細明體"/>
                <w:color w:val="0000FF"/>
                <w:kern w:val="0"/>
                <w:sz w:val="21"/>
                <w:szCs w:val="21"/>
              </w:rPr>
              <w:t>in</w:t>
            </w:r>
            <w:r w:rsidRPr="00755310">
              <w:rPr>
                <w:rFonts w:eastAsia="新細明體" w:cs="新細明體"/>
                <w:color w:val="000000"/>
                <w:kern w:val="0"/>
                <w:sz w:val="21"/>
                <w:szCs w:val="21"/>
              </w:rPr>
              <w:t xml:space="preserve"> sentences]</w:t>
            </w:r>
          </w:p>
          <w:p w14:paraId="1BC92B2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0F8A24E8"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設定參數</w:t>
            </w:r>
          </w:p>
          <w:p w14:paraId="41B69DA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sg = </w:t>
            </w:r>
            <w:r w:rsidRPr="00755310">
              <w:rPr>
                <w:rFonts w:eastAsia="新細明體" w:cs="新細明體"/>
                <w:color w:val="098658"/>
                <w:kern w:val="0"/>
                <w:sz w:val="21"/>
                <w:szCs w:val="21"/>
              </w:rPr>
              <w:t>0</w:t>
            </w:r>
            <w:r w:rsidRPr="00755310">
              <w:rPr>
                <w:rFonts w:eastAsia="新細明體" w:cs="新細明體"/>
                <w:color w:val="000000"/>
                <w:kern w:val="0"/>
                <w:sz w:val="21"/>
                <w:szCs w:val="21"/>
              </w:rPr>
              <w:t xml:space="preserve"> </w:t>
            </w:r>
            <w:r w:rsidRPr="00755310">
              <w:rPr>
                <w:rFonts w:eastAsia="新細明體" w:cs="新細明體"/>
                <w:color w:val="008000"/>
                <w:kern w:val="0"/>
                <w:sz w:val="21"/>
                <w:szCs w:val="21"/>
              </w:rPr>
              <w:t># sg=1 -&gt; skip-gram, sg=0 -&gt; cbow</w:t>
            </w:r>
          </w:p>
          <w:p w14:paraId="15CB643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36D15E1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向前看幾個字或向後看幾個字</w:t>
            </w:r>
          </w:p>
          <w:p w14:paraId="191266D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window_size = </w:t>
            </w:r>
            <w:r w:rsidRPr="00755310">
              <w:rPr>
                <w:rFonts w:eastAsia="新細明體" w:cs="新細明體"/>
                <w:color w:val="098658"/>
                <w:kern w:val="0"/>
                <w:sz w:val="21"/>
                <w:szCs w:val="21"/>
              </w:rPr>
              <w:t>2</w:t>
            </w:r>
          </w:p>
          <w:p w14:paraId="72008745"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1952464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向量維度</w:t>
            </w:r>
          </w:p>
          <w:p w14:paraId="045DB32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vector_size = </w:t>
            </w:r>
            <w:r w:rsidRPr="00755310">
              <w:rPr>
                <w:rFonts w:eastAsia="新細明體" w:cs="新細明體"/>
                <w:color w:val="098658"/>
                <w:kern w:val="0"/>
                <w:sz w:val="21"/>
                <w:szCs w:val="21"/>
              </w:rPr>
              <w:t>100</w:t>
            </w:r>
          </w:p>
          <w:p w14:paraId="19AFD2D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09374D02"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訓練幾回</w:t>
            </w:r>
          </w:p>
          <w:p w14:paraId="2991F83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epochs = </w:t>
            </w:r>
            <w:r w:rsidRPr="00755310">
              <w:rPr>
                <w:rFonts w:eastAsia="新細明體" w:cs="新細明體"/>
                <w:color w:val="098658"/>
                <w:kern w:val="0"/>
                <w:sz w:val="21"/>
                <w:szCs w:val="21"/>
              </w:rPr>
              <w:t>20</w:t>
            </w:r>
          </w:p>
          <w:p w14:paraId="5FECB33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16A53A2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最少多少個字才會被使用</w:t>
            </w:r>
          </w:p>
          <w:p w14:paraId="5BB3A6F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min_count = </w:t>
            </w:r>
            <w:r w:rsidRPr="00755310">
              <w:rPr>
                <w:rFonts w:eastAsia="新細明體" w:cs="新細明體"/>
                <w:color w:val="098658"/>
                <w:kern w:val="0"/>
                <w:sz w:val="21"/>
                <w:szCs w:val="21"/>
              </w:rPr>
              <w:t>1</w:t>
            </w:r>
          </w:p>
          <w:p w14:paraId="1619BE5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74A8745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seed</w:t>
            </w:r>
          </w:p>
          <w:p w14:paraId="7D84DC5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seed = </w:t>
            </w:r>
            <w:r w:rsidRPr="00755310">
              <w:rPr>
                <w:rFonts w:eastAsia="新細明體" w:cs="新細明體"/>
                <w:color w:val="098658"/>
                <w:kern w:val="0"/>
                <w:sz w:val="21"/>
                <w:szCs w:val="21"/>
              </w:rPr>
              <w:t>42</w:t>
            </w:r>
          </w:p>
          <w:p w14:paraId="6D04E2A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F78B2D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建立</w:t>
            </w:r>
            <w:r w:rsidRPr="00755310">
              <w:rPr>
                <w:rFonts w:eastAsia="新細明體" w:cs="新細明體"/>
                <w:color w:val="008000"/>
                <w:kern w:val="0"/>
                <w:sz w:val="21"/>
                <w:szCs w:val="21"/>
              </w:rPr>
              <w:t xml:space="preserve"> Word2Vec </w:t>
            </w:r>
            <w:r w:rsidRPr="00755310">
              <w:rPr>
                <w:rFonts w:eastAsia="新細明體" w:cs="新細明體"/>
                <w:color w:val="008000"/>
                <w:kern w:val="0"/>
                <w:sz w:val="21"/>
                <w:szCs w:val="21"/>
              </w:rPr>
              <w:t>模型</w:t>
            </w:r>
          </w:p>
          <w:p w14:paraId="047160D6"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model = Word2Vec(</w:t>
            </w:r>
          </w:p>
          <w:p w14:paraId="0C9CA1E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sentences, </w:t>
            </w:r>
          </w:p>
          <w:p w14:paraId="6FFCACB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vector_size=vector_size, </w:t>
            </w:r>
          </w:p>
          <w:p w14:paraId="4B7A6AA7"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window=window_size, </w:t>
            </w:r>
          </w:p>
          <w:p w14:paraId="325A6CD9"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sg=sg, </w:t>
            </w:r>
          </w:p>
          <w:p w14:paraId="520E950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min_count=</w:t>
            </w:r>
            <w:r w:rsidRPr="00755310">
              <w:rPr>
                <w:rFonts w:eastAsia="新細明體" w:cs="新細明體"/>
                <w:color w:val="098658"/>
                <w:kern w:val="0"/>
                <w:sz w:val="21"/>
                <w:szCs w:val="21"/>
              </w:rPr>
              <w:t>1</w:t>
            </w:r>
            <w:r w:rsidRPr="00755310">
              <w:rPr>
                <w:rFonts w:eastAsia="新細明體" w:cs="新細明體"/>
                <w:color w:val="000000"/>
                <w:kern w:val="0"/>
                <w:sz w:val="21"/>
                <w:szCs w:val="21"/>
              </w:rPr>
              <w:t>,</w:t>
            </w:r>
          </w:p>
          <w:p w14:paraId="1478F3D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seed=seed,</w:t>
            </w:r>
          </w:p>
          <w:p w14:paraId="7F2FF41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epochs=epochs)</w:t>
            </w:r>
          </w:p>
          <w:p w14:paraId="577CE138" w14:textId="77777777" w:rsidR="00755310" w:rsidRDefault="00755310" w:rsidP="0059523C"/>
          <w:p w14:paraId="50B616D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取得</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閱讀</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這個詞的詞向量</w:t>
            </w:r>
          </w:p>
          <w:p w14:paraId="7496300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vector = model.wv[</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40BE8B03"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8E7CAB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輸出</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閱讀</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的詞向量</w:t>
            </w:r>
          </w:p>
          <w:p w14:paraId="1F593D3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print(vector)</w:t>
            </w:r>
          </w:p>
          <w:p w14:paraId="391659D7" w14:textId="77777777" w:rsidR="00755310" w:rsidRDefault="00755310" w:rsidP="0059523C"/>
          <w:p w14:paraId="3F355F2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儲存模型</w:t>
            </w:r>
          </w:p>
          <w:p w14:paraId="7D90C73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model.save(</w:t>
            </w:r>
            <w:r w:rsidRPr="00755310">
              <w:rPr>
                <w:rFonts w:eastAsia="新細明體" w:cs="新細明體"/>
                <w:color w:val="A31515"/>
                <w:kern w:val="0"/>
                <w:sz w:val="21"/>
                <w:szCs w:val="21"/>
              </w:rPr>
              <w:t>'word2vec.model'</w:t>
            </w:r>
            <w:r w:rsidRPr="00755310">
              <w:rPr>
                <w:rFonts w:eastAsia="新細明體" w:cs="新細明體"/>
                <w:color w:val="000000"/>
                <w:kern w:val="0"/>
                <w:sz w:val="21"/>
                <w:szCs w:val="21"/>
              </w:rPr>
              <w:t>)</w:t>
            </w:r>
          </w:p>
          <w:p w14:paraId="6BB32621" w14:textId="77777777" w:rsidR="00755310" w:rsidRDefault="00755310" w:rsidP="0059523C"/>
          <w:p w14:paraId="2BEB7695"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讀取模型</w:t>
            </w:r>
          </w:p>
          <w:p w14:paraId="0330F44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loaded_model = Word2Vec.load(</w:t>
            </w:r>
            <w:r w:rsidRPr="00755310">
              <w:rPr>
                <w:rFonts w:eastAsia="新細明體" w:cs="新細明體"/>
                <w:color w:val="A31515"/>
                <w:kern w:val="0"/>
                <w:sz w:val="21"/>
                <w:szCs w:val="21"/>
              </w:rPr>
              <w:t>"word2vec.model"</w:t>
            </w:r>
            <w:r w:rsidRPr="00755310">
              <w:rPr>
                <w:rFonts w:eastAsia="新細明體" w:cs="新細明體"/>
                <w:color w:val="000000"/>
                <w:kern w:val="0"/>
                <w:sz w:val="21"/>
                <w:szCs w:val="21"/>
              </w:rPr>
              <w:t>)</w:t>
            </w:r>
          </w:p>
          <w:p w14:paraId="07181FE4" w14:textId="77777777" w:rsidR="00755310" w:rsidRDefault="00755310" w:rsidP="0059523C"/>
          <w:p w14:paraId="23A25A9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尋找相近的字詞</w:t>
            </w:r>
          </w:p>
          <w:p w14:paraId="267B43C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loaded_model.wv.most_similar(</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w:t>
            </w:r>
            <w:r w:rsidRPr="00755310">
              <w:rPr>
                <w:rFonts w:eastAsia="新細明體" w:cs="新細明體"/>
                <w:color w:val="A31515"/>
                <w:kern w:val="0"/>
                <w:sz w:val="21"/>
                <w:szCs w:val="21"/>
              </w:rPr>
              <w:t>'</w:t>
            </w:r>
            <w:r w:rsidRPr="00755310">
              <w:rPr>
                <w:rFonts w:eastAsia="新細明體" w:cs="新細明體"/>
                <w:color w:val="000000"/>
                <w:kern w:val="0"/>
                <w:sz w:val="21"/>
                <w:szCs w:val="21"/>
              </w:rPr>
              <w:t>, topn=</w:t>
            </w:r>
            <w:r w:rsidRPr="00755310">
              <w:rPr>
                <w:rFonts w:eastAsia="新細明體" w:cs="新細明體"/>
                <w:color w:val="098658"/>
                <w:kern w:val="0"/>
                <w:sz w:val="21"/>
                <w:szCs w:val="21"/>
              </w:rPr>
              <w:t>10</w:t>
            </w:r>
            <w:r w:rsidRPr="00755310">
              <w:rPr>
                <w:rFonts w:eastAsia="新細明體" w:cs="新細明體"/>
                <w:color w:val="000000"/>
                <w:kern w:val="0"/>
                <w:sz w:val="21"/>
                <w:szCs w:val="21"/>
              </w:rPr>
              <w:t>)</w:t>
            </w:r>
          </w:p>
          <w:p w14:paraId="43AC3387" w14:textId="77777777" w:rsidR="00755310" w:rsidRDefault="00755310" w:rsidP="0059523C"/>
          <w:p w14:paraId="51FD6CF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計算相近度</w:t>
            </w:r>
          </w:p>
          <w:p w14:paraId="5450B8DB" w14:textId="7D251E73"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loaded_model.wv.similarity(</w:t>
            </w:r>
            <w:r w:rsidRPr="00755310">
              <w:rPr>
                <w:rFonts w:eastAsia="新細明體" w:cs="新細明體"/>
                <w:color w:val="A31515"/>
                <w:kern w:val="0"/>
                <w:sz w:val="21"/>
                <w:szCs w:val="21"/>
              </w:rPr>
              <w:t>'</w:t>
            </w:r>
            <w:r w:rsidRPr="00755310">
              <w:rPr>
                <w:rFonts w:eastAsia="新細明體" w:cs="新細明體"/>
                <w:color w:val="A31515"/>
                <w:kern w:val="0"/>
                <w:sz w:val="21"/>
                <w:szCs w:val="21"/>
              </w:rPr>
              <w:t>書籍</w:t>
            </w:r>
            <w:r w:rsidRPr="00755310">
              <w:rPr>
                <w:rFonts w:eastAsia="新細明體" w:cs="新細明體"/>
                <w:color w:val="A31515"/>
                <w:kern w:val="0"/>
                <w:sz w:val="21"/>
                <w:szCs w:val="21"/>
              </w:rPr>
              <w:t>'</w:t>
            </w: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知識</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tc>
      </w:tr>
    </w:tbl>
    <w:p w14:paraId="78BCC511" w14:textId="0007E766" w:rsidR="00716E91" w:rsidRDefault="00716E91" w:rsidP="00716E91"/>
    <w:p w14:paraId="4A44EEA6" w14:textId="17A0A88F" w:rsidR="00F924D4" w:rsidRPr="00A5124F" w:rsidRDefault="00F924D4" w:rsidP="00E13AD0">
      <w:pPr>
        <w:pStyle w:val="2"/>
      </w:pPr>
      <w:bookmarkStart w:id="16" w:name="_Toc138989026"/>
      <w:r>
        <w:rPr>
          <w:rFonts w:hint="eastAsia"/>
        </w:rPr>
        <w:t>補充：文件向量</w:t>
      </w:r>
      <w:r>
        <w:rPr>
          <w:rFonts w:hint="eastAsia"/>
        </w:rPr>
        <w:t>(Doc2Vec)</w:t>
      </w:r>
      <w:bookmarkEnd w:id="16"/>
    </w:p>
    <w:p w14:paraId="7E29A413" w14:textId="77777777" w:rsidR="00700CBE" w:rsidRDefault="00700CBE" w:rsidP="00700CBE">
      <w:pPr>
        <w:ind w:firstLine="480"/>
      </w:pPr>
      <w:r>
        <w:rPr>
          <w:rFonts w:hint="eastAsia"/>
        </w:rPr>
        <w:t xml:space="preserve">Doc2Vec </w:t>
      </w:r>
      <w:r>
        <w:rPr>
          <w:rFonts w:hint="eastAsia"/>
        </w:rPr>
        <w:t>是一種將文件</w:t>
      </w:r>
      <w:r>
        <w:rPr>
          <w:rFonts w:hint="eastAsia"/>
        </w:rPr>
        <w:t xml:space="preserve"> </w:t>
      </w:r>
      <w:r>
        <w:t xml:space="preserve">(document) </w:t>
      </w:r>
      <w:r>
        <w:rPr>
          <w:rFonts w:hint="eastAsia"/>
        </w:rPr>
        <w:t>轉換成數字向量的技術，這種技術能夠將文件中的字詞順序和上下文資訊編碼進向量當中。這是</w:t>
      </w:r>
      <w:r>
        <w:rPr>
          <w:rFonts w:hint="eastAsia"/>
        </w:rPr>
        <w:t xml:space="preserve"> Word2Vec </w:t>
      </w:r>
      <w:r>
        <w:rPr>
          <w:rFonts w:hint="eastAsia"/>
        </w:rPr>
        <w:t>方法的延伸，</w:t>
      </w:r>
      <w:r>
        <w:rPr>
          <w:rFonts w:hint="eastAsia"/>
        </w:rPr>
        <w:t xml:space="preserve">Word2Vec </w:t>
      </w:r>
      <w:r>
        <w:rPr>
          <w:rFonts w:hint="eastAsia"/>
        </w:rPr>
        <w:t>是一種將字詞轉換成數字向量的技術，它同樣能夠編碼字詞的上下文資訊。</w:t>
      </w:r>
    </w:p>
    <w:p w14:paraId="60F441E0" w14:textId="77777777" w:rsidR="00700CBE" w:rsidRDefault="00700CBE" w:rsidP="00700CBE">
      <w:pPr>
        <w:ind w:firstLine="480"/>
      </w:pPr>
      <w:r>
        <w:rPr>
          <w:rFonts w:hint="eastAsia"/>
        </w:rPr>
        <w:t xml:space="preserve">Doc2Vec </w:t>
      </w:r>
      <w:r>
        <w:rPr>
          <w:rFonts w:hint="eastAsia"/>
        </w:rPr>
        <w:t>包含兩種模型，分別是</w:t>
      </w:r>
      <w:r>
        <w:rPr>
          <w:rFonts w:hint="eastAsia"/>
        </w:rPr>
        <w:t xml:space="preserve"> </w:t>
      </w:r>
      <w:r>
        <w:t>Paragraph Vector-</w:t>
      </w:r>
      <w:r>
        <w:rPr>
          <w:rFonts w:hint="eastAsia"/>
        </w:rPr>
        <w:t>Distributed Memory (</w:t>
      </w:r>
      <w:r>
        <w:t>PV-</w:t>
      </w:r>
      <w:r>
        <w:rPr>
          <w:rFonts w:hint="eastAsia"/>
        </w:rPr>
        <w:t xml:space="preserve">DM) </w:t>
      </w:r>
      <w:r>
        <w:rPr>
          <w:rFonts w:hint="eastAsia"/>
        </w:rPr>
        <w:t>模型和</w:t>
      </w:r>
      <w:r>
        <w:rPr>
          <w:rFonts w:hint="eastAsia"/>
        </w:rPr>
        <w:t xml:space="preserve"> </w:t>
      </w:r>
      <w:r>
        <w:t>Paragraph Vector-</w:t>
      </w:r>
      <w:r>
        <w:rPr>
          <w:rFonts w:hint="eastAsia"/>
        </w:rPr>
        <w:t>Distributed Bag of Words (</w:t>
      </w:r>
      <w:r>
        <w:t>PV-</w:t>
      </w:r>
      <w:r>
        <w:rPr>
          <w:rFonts w:hint="eastAsia"/>
        </w:rPr>
        <w:t xml:space="preserve">DBOW) </w:t>
      </w:r>
      <w:r>
        <w:rPr>
          <w:rFonts w:hint="eastAsia"/>
        </w:rPr>
        <w:t>模型。</w:t>
      </w:r>
      <w:r>
        <w:rPr>
          <w:rFonts w:hint="eastAsia"/>
        </w:rPr>
        <w:t xml:space="preserve">DM </w:t>
      </w:r>
      <w:r>
        <w:rPr>
          <w:rFonts w:hint="eastAsia"/>
        </w:rPr>
        <w:t>模型預測目標詞語，給定上下文字詞和文件向量，而</w:t>
      </w:r>
      <w:r>
        <w:rPr>
          <w:rFonts w:hint="eastAsia"/>
        </w:rPr>
        <w:t xml:space="preserve"> DBOW </w:t>
      </w:r>
      <w:r>
        <w:rPr>
          <w:rFonts w:hint="eastAsia"/>
        </w:rPr>
        <w:t>模型則忽略上下文詞語，只用文件向量預測目標字詞。</w:t>
      </w:r>
    </w:p>
    <w:p w14:paraId="29664E0C" w14:textId="5A0C5583" w:rsidR="00E15008" w:rsidRDefault="00700CBE" w:rsidP="000C6563">
      <w:pPr>
        <w:ind w:firstLine="480"/>
      </w:pPr>
      <w:r>
        <w:rPr>
          <w:rFonts w:hint="eastAsia"/>
        </w:rPr>
        <w:t xml:space="preserve">Doc2Vec </w:t>
      </w:r>
      <w:r>
        <w:rPr>
          <w:rFonts w:hint="eastAsia"/>
        </w:rPr>
        <w:t>的主要優點是它能夠學習到文件的抽象表示，這些表示能夠反映文件的主題和風格。這些表示可用於各種自然語言處理任務，例如文本分類、情感分析和文件相似性比較等。</w:t>
      </w:r>
      <w:r>
        <w:rPr>
          <w:rFonts w:hint="eastAsia"/>
        </w:rPr>
        <w:t xml:space="preserve">Doc2Vec </w:t>
      </w:r>
      <w:r>
        <w:rPr>
          <w:rFonts w:hint="eastAsia"/>
        </w:rPr>
        <w:t>是一種學習文件的數字表示方法，這種表示能夠捕捉到文件的上下文和語義資訊，並且能夠用於自然語言處理的各種任務。</w:t>
      </w:r>
    </w:p>
    <w:p w14:paraId="451E7A17" w14:textId="12716A9D" w:rsidR="00E13AD0" w:rsidRDefault="00E13AD0" w:rsidP="00716E91"/>
    <w:p w14:paraId="2413C01C" w14:textId="181E4BE5" w:rsidR="00176E83" w:rsidRDefault="00176E83" w:rsidP="00176E83">
      <w:pPr>
        <w:jc w:val="center"/>
      </w:pPr>
      <w:r w:rsidRPr="0059523C">
        <w:rPr>
          <w:noProof/>
        </w:rPr>
        <w:drawing>
          <wp:inline distT="0" distB="0" distL="0" distR="0" wp14:anchorId="5D524C5B" wp14:editId="5114A5DC">
            <wp:extent cx="5274310" cy="2034540"/>
            <wp:effectExtent l="0" t="0" r="254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4540"/>
                    </a:xfrm>
                    <a:prstGeom prst="rect">
                      <a:avLst/>
                    </a:prstGeom>
                  </pic:spPr>
                </pic:pic>
              </a:graphicData>
            </a:graphic>
          </wp:inline>
        </w:drawing>
      </w:r>
    </w:p>
    <w:p w14:paraId="28F9ADCD" w14:textId="10882F1B" w:rsidR="00E13AD0" w:rsidRDefault="00E13AD0" w:rsidP="00716E91"/>
    <w:tbl>
      <w:tblPr>
        <w:tblStyle w:val="a4"/>
        <w:tblW w:w="0" w:type="auto"/>
        <w:tblLook w:val="04A0" w:firstRow="1" w:lastRow="0" w:firstColumn="1" w:lastColumn="0" w:noHBand="0" w:noVBand="1"/>
      </w:tblPr>
      <w:tblGrid>
        <w:gridCol w:w="8296"/>
      </w:tblGrid>
      <w:tr w:rsidR="002E7BEB" w14:paraId="48B27C5A" w14:textId="77777777" w:rsidTr="002E7BEB">
        <w:tc>
          <w:tcPr>
            <w:tcW w:w="8296" w:type="dxa"/>
          </w:tcPr>
          <w:p w14:paraId="1996C93A" w14:textId="59A70E9D" w:rsidR="002E7BEB" w:rsidRDefault="002E7BEB" w:rsidP="00716E91">
            <w:r w:rsidRPr="002E7BEB">
              <w:rPr>
                <w:rFonts w:hint="eastAsia"/>
              </w:rPr>
              <w:t>3_</w:t>
            </w:r>
            <w:r w:rsidRPr="002E7BEB">
              <w:rPr>
                <w:rFonts w:hint="eastAsia"/>
              </w:rPr>
              <w:t>文件向量</w:t>
            </w:r>
            <w:r w:rsidRPr="002E7BEB">
              <w:rPr>
                <w:rFonts w:hint="eastAsia"/>
              </w:rPr>
              <w:t>(Doc2Vec)</w:t>
            </w:r>
          </w:p>
        </w:tc>
      </w:tr>
      <w:tr w:rsidR="002E7BEB" w14:paraId="3C539A5A" w14:textId="77777777" w:rsidTr="002E7BEB">
        <w:tc>
          <w:tcPr>
            <w:tcW w:w="8296" w:type="dxa"/>
          </w:tcPr>
          <w:p w14:paraId="1742544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from</w:t>
            </w:r>
            <w:r w:rsidRPr="002E7BEB">
              <w:rPr>
                <w:rFonts w:eastAsia="新細明體" w:cs="新細明體"/>
                <w:color w:val="000000"/>
                <w:kern w:val="0"/>
                <w:sz w:val="21"/>
                <w:szCs w:val="21"/>
              </w:rPr>
              <w:t xml:space="preserve"> gensim.models </w:t>
            </w: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Doc2Vec</w:t>
            </w:r>
          </w:p>
          <w:p w14:paraId="66A8834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from</w:t>
            </w:r>
            <w:r w:rsidRPr="002E7BEB">
              <w:rPr>
                <w:rFonts w:eastAsia="新細明體" w:cs="新細明體"/>
                <w:color w:val="000000"/>
                <w:kern w:val="0"/>
                <w:sz w:val="21"/>
                <w:szCs w:val="21"/>
              </w:rPr>
              <w:t xml:space="preserve"> gensim.models.doc2vec </w:t>
            </w: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TaggedDocument</w:t>
            </w:r>
          </w:p>
          <w:p w14:paraId="69C055C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jieba</w:t>
            </w:r>
          </w:p>
          <w:p w14:paraId="12A805E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52F7D28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句子</w:t>
            </w: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也可以是一篇文章</w:t>
            </w:r>
            <w:r w:rsidRPr="002E7BEB">
              <w:rPr>
                <w:rFonts w:eastAsia="新細明體" w:cs="新細明體"/>
                <w:color w:val="008000"/>
                <w:kern w:val="0"/>
                <w:sz w:val="21"/>
                <w:szCs w:val="21"/>
              </w:rPr>
              <w:t>)</w:t>
            </w:r>
          </w:p>
          <w:p w14:paraId="08553E5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
          <w:p w14:paraId="4944942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我喜歡閱讀書籍</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66F35C46"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我也喜歡使用電腦來學習新的知識</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2127E2A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閱讀可以開闊我們的視野</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122F698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電腦是現代學習的重要工具</w:t>
            </w:r>
            <w:r w:rsidRPr="002E7BEB">
              <w:rPr>
                <w:rFonts w:eastAsia="新細明體" w:cs="新細明體"/>
                <w:color w:val="A31515"/>
                <w:kern w:val="0"/>
                <w:sz w:val="21"/>
                <w:szCs w:val="21"/>
              </w:rPr>
              <w:t>"</w:t>
            </w:r>
          </w:p>
          <w:p w14:paraId="3FF11F3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w:t>
            </w:r>
          </w:p>
          <w:p w14:paraId="204838E9"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0DBBFCA4"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使用</w:t>
            </w:r>
            <w:r w:rsidRPr="002E7BEB">
              <w:rPr>
                <w:rFonts w:eastAsia="新細明體" w:cs="新細明體"/>
                <w:color w:val="008000"/>
                <w:kern w:val="0"/>
                <w:sz w:val="21"/>
                <w:szCs w:val="21"/>
              </w:rPr>
              <w:t xml:space="preserve"> jieba </w:t>
            </w:r>
            <w:r w:rsidRPr="002E7BEB">
              <w:rPr>
                <w:rFonts w:eastAsia="新細明體" w:cs="新細明體"/>
                <w:color w:val="008000"/>
                <w:kern w:val="0"/>
                <w:sz w:val="21"/>
                <w:szCs w:val="21"/>
              </w:rPr>
              <w:t>進行斷詞</w:t>
            </w:r>
          </w:p>
          <w:p w14:paraId="7FD7E9A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documents = [jieba.lcut(doc) </w:t>
            </w:r>
            <w:r w:rsidRPr="002E7BEB">
              <w:rPr>
                <w:rFonts w:eastAsia="新細明體" w:cs="新細明體"/>
                <w:color w:val="0000FF"/>
                <w:kern w:val="0"/>
                <w:sz w:val="21"/>
                <w:szCs w:val="21"/>
              </w:rPr>
              <w:t>for</w:t>
            </w:r>
            <w:r w:rsidRPr="002E7BEB">
              <w:rPr>
                <w:rFonts w:eastAsia="新細明體" w:cs="新細明體"/>
                <w:color w:val="000000"/>
                <w:kern w:val="0"/>
                <w:sz w:val="21"/>
                <w:szCs w:val="21"/>
              </w:rPr>
              <w:t xml:space="preserve"> doc </w:t>
            </w:r>
            <w:r w:rsidRPr="002E7BEB">
              <w:rPr>
                <w:rFonts w:eastAsia="新細明體" w:cs="新細明體"/>
                <w:color w:val="0000FF"/>
                <w:kern w:val="0"/>
                <w:sz w:val="21"/>
                <w:szCs w:val="21"/>
              </w:rPr>
              <w:t>in</w:t>
            </w:r>
            <w:r w:rsidRPr="002E7BEB">
              <w:rPr>
                <w:rFonts w:eastAsia="新細明體" w:cs="新細明體"/>
                <w:color w:val="000000"/>
                <w:kern w:val="0"/>
                <w:sz w:val="21"/>
                <w:szCs w:val="21"/>
              </w:rPr>
              <w:t xml:space="preserve"> documents]</w:t>
            </w:r>
          </w:p>
          <w:p w14:paraId="192CAAB4"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619D83D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將文本標記為</w:t>
            </w:r>
            <w:r w:rsidRPr="002E7BEB">
              <w:rPr>
                <w:rFonts w:eastAsia="新細明體" w:cs="新細明體"/>
                <w:color w:val="008000"/>
                <w:kern w:val="0"/>
                <w:sz w:val="21"/>
                <w:szCs w:val="21"/>
              </w:rPr>
              <w:t xml:space="preserve"> TaggedDocument </w:t>
            </w:r>
            <w:r w:rsidRPr="002E7BEB">
              <w:rPr>
                <w:rFonts w:eastAsia="新細明體" w:cs="新細明體"/>
                <w:color w:val="008000"/>
                <w:kern w:val="0"/>
                <w:sz w:val="21"/>
                <w:szCs w:val="21"/>
              </w:rPr>
              <w:t>格式</w:t>
            </w:r>
          </w:p>
          <w:p w14:paraId="72D7E81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documents = [TaggedDocument(doc, [index]) </w:t>
            </w:r>
            <w:r w:rsidRPr="002E7BEB">
              <w:rPr>
                <w:rFonts w:eastAsia="新細明體" w:cs="新細明體"/>
                <w:color w:val="0000FF"/>
                <w:kern w:val="0"/>
                <w:sz w:val="21"/>
                <w:szCs w:val="21"/>
              </w:rPr>
              <w:t>for</w:t>
            </w:r>
            <w:r w:rsidRPr="002E7BEB">
              <w:rPr>
                <w:rFonts w:eastAsia="新細明體" w:cs="新細明體"/>
                <w:color w:val="000000"/>
                <w:kern w:val="0"/>
                <w:sz w:val="21"/>
                <w:szCs w:val="21"/>
              </w:rPr>
              <w:t xml:space="preserve"> index, doc </w:t>
            </w:r>
            <w:r w:rsidRPr="002E7BEB">
              <w:rPr>
                <w:rFonts w:eastAsia="新細明體" w:cs="新細明體"/>
                <w:color w:val="0000FF"/>
                <w:kern w:val="0"/>
                <w:sz w:val="21"/>
                <w:szCs w:val="21"/>
              </w:rPr>
              <w:t>in</w:t>
            </w:r>
            <w:r w:rsidRPr="002E7BEB">
              <w:rPr>
                <w:rFonts w:eastAsia="新細明體" w:cs="新細明體"/>
                <w:color w:val="000000"/>
                <w:kern w:val="0"/>
                <w:sz w:val="21"/>
                <w:szCs w:val="21"/>
              </w:rPr>
              <w:t xml:space="preserve"> enumerate(documents)]</w:t>
            </w:r>
          </w:p>
          <w:p w14:paraId="5FF0509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214F8EC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建立</w:t>
            </w:r>
            <w:r w:rsidRPr="002E7BEB">
              <w:rPr>
                <w:rFonts w:eastAsia="新細明體" w:cs="新細明體"/>
                <w:color w:val="008000"/>
                <w:kern w:val="0"/>
                <w:sz w:val="21"/>
                <w:szCs w:val="21"/>
              </w:rPr>
              <w:t xml:space="preserve"> Doc2Vec </w:t>
            </w:r>
            <w:r w:rsidRPr="002E7BEB">
              <w:rPr>
                <w:rFonts w:eastAsia="新細明體" w:cs="新細明體"/>
                <w:color w:val="008000"/>
                <w:kern w:val="0"/>
                <w:sz w:val="21"/>
                <w:szCs w:val="21"/>
              </w:rPr>
              <w:t>模型</w:t>
            </w:r>
          </w:p>
          <w:p w14:paraId="0425932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model = Doc2Vec(</w:t>
            </w:r>
          </w:p>
          <w:p w14:paraId="308A3839"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documents, </w:t>
            </w:r>
          </w:p>
          <w:p w14:paraId="419BB76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vector_size=</w:t>
            </w:r>
            <w:r w:rsidRPr="002E7BEB">
              <w:rPr>
                <w:rFonts w:eastAsia="新細明體" w:cs="新細明體"/>
                <w:color w:val="098658"/>
                <w:kern w:val="0"/>
                <w:sz w:val="21"/>
                <w:szCs w:val="21"/>
              </w:rPr>
              <w:t>300</w:t>
            </w:r>
            <w:r w:rsidRPr="002E7BEB">
              <w:rPr>
                <w:rFonts w:eastAsia="新細明體" w:cs="新細明體"/>
                <w:color w:val="000000"/>
                <w:kern w:val="0"/>
                <w:sz w:val="21"/>
                <w:szCs w:val="21"/>
              </w:rPr>
              <w:t xml:space="preserve">, </w:t>
            </w:r>
          </w:p>
          <w:p w14:paraId="0DD6C175"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window=</w:t>
            </w:r>
            <w:r w:rsidRPr="002E7BEB">
              <w:rPr>
                <w:rFonts w:eastAsia="新細明體" w:cs="新細明體"/>
                <w:color w:val="098658"/>
                <w:kern w:val="0"/>
                <w:sz w:val="21"/>
                <w:szCs w:val="21"/>
              </w:rPr>
              <w:t>2</w:t>
            </w:r>
            <w:r w:rsidRPr="002E7BEB">
              <w:rPr>
                <w:rFonts w:eastAsia="新細明體" w:cs="新細明體"/>
                <w:color w:val="000000"/>
                <w:kern w:val="0"/>
                <w:sz w:val="21"/>
                <w:szCs w:val="21"/>
              </w:rPr>
              <w:t xml:space="preserve">, </w:t>
            </w:r>
          </w:p>
          <w:p w14:paraId="02C8685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min_count=</w:t>
            </w:r>
            <w:r w:rsidRPr="002E7BEB">
              <w:rPr>
                <w:rFonts w:eastAsia="新細明體" w:cs="新細明體"/>
                <w:color w:val="098658"/>
                <w:kern w:val="0"/>
                <w:sz w:val="21"/>
                <w:szCs w:val="21"/>
              </w:rPr>
              <w:t>1</w:t>
            </w:r>
            <w:r w:rsidRPr="002E7BEB">
              <w:rPr>
                <w:rFonts w:eastAsia="新細明體" w:cs="新細明體"/>
                <w:color w:val="000000"/>
                <w:kern w:val="0"/>
                <w:sz w:val="21"/>
                <w:szCs w:val="21"/>
              </w:rPr>
              <w:t>,</w:t>
            </w:r>
          </w:p>
          <w:p w14:paraId="5D57AC5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epochs=</w:t>
            </w:r>
            <w:r w:rsidRPr="002E7BEB">
              <w:rPr>
                <w:rFonts w:eastAsia="新細明體" w:cs="新細明體"/>
                <w:color w:val="098658"/>
                <w:kern w:val="0"/>
                <w:sz w:val="21"/>
                <w:szCs w:val="21"/>
              </w:rPr>
              <w:t>20</w:t>
            </w:r>
          </w:p>
          <w:p w14:paraId="077B848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w:t>
            </w:r>
          </w:p>
          <w:p w14:paraId="28986113"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78D0DF8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查找索引為</w:t>
            </w:r>
            <w:r w:rsidRPr="002E7BEB">
              <w:rPr>
                <w:rFonts w:eastAsia="新細明體" w:cs="新細明體"/>
                <w:color w:val="008000"/>
                <w:kern w:val="0"/>
                <w:sz w:val="21"/>
                <w:szCs w:val="21"/>
              </w:rPr>
              <w:t xml:space="preserve"> 0 </w:t>
            </w:r>
            <w:r w:rsidRPr="002E7BEB">
              <w:rPr>
                <w:rFonts w:eastAsia="新細明體" w:cs="新細明體"/>
                <w:color w:val="008000"/>
                <w:kern w:val="0"/>
                <w:sz w:val="21"/>
                <w:szCs w:val="21"/>
              </w:rPr>
              <w:t>的文檔向量</w:t>
            </w:r>
          </w:p>
          <w:p w14:paraId="001D39A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vector = model.dv[</w:t>
            </w:r>
            <w:r w:rsidRPr="002E7BEB">
              <w:rPr>
                <w:rFonts w:eastAsia="新細明體" w:cs="新細明體"/>
                <w:color w:val="098658"/>
                <w:kern w:val="0"/>
                <w:sz w:val="21"/>
                <w:szCs w:val="21"/>
              </w:rPr>
              <w:t>0</w:t>
            </w:r>
            <w:r w:rsidRPr="002E7BEB">
              <w:rPr>
                <w:rFonts w:eastAsia="新細明體" w:cs="新細明體"/>
                <w:color w:val="000000"/>
                <w:kern w:val="0"/>
                <w:sz w:val="21"/>
                <w:szCs w:val="21"/>
              </w:rPr>
              <w:t>]</w:t>
            </w:r>
          </w:p>
          <w:p w14:paraId="7C38B6D1"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26CA6E4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輸出索引為</w:t>
            </w:r>
            <w:r w:rsidRPr="002E7BEB">
              <w:rPr>
                <w:rFonts w:eastAsia="新細明體" w:cs="新細明體"/>
                <w:color w:val="008000"/>
                <w:kern w:val="0"/>
                <w:sz w:val="21"/>
                <w:szCs w:val="21"/>
              </w:rPr>
              <w:t xml:space="preserve"> 0 </w:t>
            </w:r>
            <w:r w:rsidRPr="002E7BEB">
              <w:rPr>
                <w:rFonts w:eastAsia="新細明體" w:cs="新細明體"/>
                <w:color w:val="008000"/>
                <w:kern w:val="0"/>
                <w:sz w:val="21"/>
                <w:szCs w:val="21"/>
              </w:rPr>
              <w:t>的文檔向量</w:t>
            </w:r>
          </w:p>
          <w:p w14:paraId="3EF4A54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print(vector)</w:t>
            </w:r>
          </w:p>
          <w:p w14:paraId="6F30FDBD" w14:textId="77777777" w:rsidR="002E7BEB" w:rsidRDefault="002E7BEB" w:rsidP="00716E91"/>
          <w:p w14:paraId="6EDD6F1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輸出索引為</w:t>
            </w:r>
            <w:r w:rsidRPr="002E7BEB">
              <w:rPr>
                <w:rFonts w:eastAsia="新細明體" w:cs="新細明體"/>
                <w:color w:val="008000"/>
                <w:kern w:val="0"/>
                <w:sz w:val="21"/>
                <w:szCs w:val="21"/>
              </w:rPr>
              <w:t xml:space="preserve"> 0 </w:t>
            </w:r>
            <w:r w:rsidRPr="002E7BEB">
              <w:rPr>
                <w:rFonts w:eastAsia="新細明體" w:cs="新細明體"/>
                <w:color w:val="008000"/>
                <w:kern w:val="0"/>
                <w:sz w:val="21"/>
                <w:szCs w:val="21"/>
              </w:rPr>
              <w:t>的文檔向量</w:t>
            </w:r>
          </w:p>
          <w:p w14:paraId="02597113" w14:textId="184E75DD"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print(vector)</w:t>
            </w:r>
          </w:p>
        </w:tc>
      </w:tr>
    </w:tbl>
    <w:p w14:paraId="7CE11BF3" w14:textId="77777777" w:rsidR="00716E91" w:rsidRDefault="00716E91" w:rsidP="00716E91"/>
    <w:p w14:paraId="62FA465E" w14:textId="580CAB4F" w:rsidR="00716E91" w:rsidRDefault="00716E91" w:rsidP="00716E91">
      <w:pPr>
        <w:pStyle w:val="1"/>
      </w:pPr>
      <w:bookmarkStart w:id="17" w:name="_Toc138989027"/>
      <w:r>
        <w:t xml:space="preserve">Module 4. </w:t>
      </w:r>
      <w:r>
        <w:rPr>
          <w:rFonts w:hint="eastAsia"/>
        </w:rPr>
        <w:t>統計語言模型</w:t>
      </w:r>
      <w:bookmarkEnd w:id="17"/>
    </w:p>
    <w:p w14:paraId="366A5F30" w14:textId="338E8AA0" w:rsidR="00716E91" w:rsidRDefault="00716E91" w:rsidP="002D6921">
      <w:pPr>
        <w:pStyle w:val="2"/>
      </w:pPr>
      <w:bookmarkStart w:id="18" w:name="_Toc138989028"/>
      <w:r>
        <w:rPr>
          <w:rFonts w:hint="eastAsia"/>
        </w:rPr>
        <w:t>簡介</w:t>
      </w:r>
      <w:bookmarkEnd w:id="18"/>
    </w:p>
    <w:p w14:paraId="10702CB4" w14:textId="0D1CC8CF" w:rsidR="002D6921" w:rsidRDefault="002D6921" w:rsidP="00864277">
      <w:pPr>
        <w:ind w:firstLine="480"/>
      </w:pPr>
      <w:r>
        <w:rPr>
          <w:rFonts w:hint="eastAsia"/>
        </w:rPr>
        <w:t>統計語言模型（</w:t>
      </w:r>
      <w:r>
        <w:rPr>
          <w:rFonts w:hint="eastAsia"/>
        </w:rPr>
        <w:t>Statistical Language Model, SLM</w:t>
      </w:r>
      <w:r>
        <w:rPr>
          <w:rFonts w:hint="eastAsia"/>
        </w:rPr>
        <w:t>）是用來描述和計算一段文字在某種語言中出現機率的模型。該模型的主要目標是：給定一個詞的序列（也就是一段文字），計算這個序列出現的概率。</w:t>
      </w:r>
    </w:p>
    <w:p w14:paraId="7E721501" w14:textId="799CBD72" w:rsidR="00864277" w:rsidRDefault="002D6921" w:rsidP="00864277">
      <w:pPr>
        <w:ind w:firstLine="480"/>
      </w:pPr>
      <w:r>
        <w:rPr>
          <w:rFonts w:hint="eastAsia"/>
        </w:rPr>
        <w:t>統計語言模型的核心是「條件機率」，也就是在一些詞已知的情況下，預測下一個詞的機率。例如，假設我們有一個詞的序列</w:t>
      </w:r>
      <w:r>
        <w:rPr>
          <w:rFonts w:hint="eastAsia"/>
        </w:rPr>
        <w:t xml:space="preserve"> "I am going to the"</w:t>
      </w:r>
      <w:r>
        <w:rPr>
          <w:rFonts w:hint="eastAsia"/>
        </w:rPr>
        <w:t>，統計語言模型的目標就是計算各種可能的下一個詞的概率，例如</w:t>
      </w:r>
      <w:r>
        <w:rPr>
          <w:rFonts w:hint="eastAsia"/>
        </w:rPr>
        <w:t xml:space="preserve"> "store"</w:t>
      </w:r>
      <w:r>
        <w:rPr>
          <w:rFonts w:hint="eastAsia"/>
        </w:rPr>
        <w:t>、</w:t>
      </w:r>
      <w:r>
        <w:rPr>
          <w:rFonts w:hint="eastAsia"/>
        </w:rPr>
        <w:t>"park"</w:t>
      </w:r>
      <w:r>
        <w:rPr>
          <w:rFonts w:hint="eastAsia"/>
        </w:rPr>
        <w:t>、</w:t>
      </w:r>
      <w:r>
        <w:rPr>
          <w:rFonts w:hint="eastAsia"/>
        </w:rPr>
        <w:t xml:space="preserve">"office" </w:t>
      </w:r>
      <w:r>
        <w:rPr>
          <w:rFonts w:hint="eastAsia"/>
        </w:rPr>
        <w:t>等</w:t>
      </w:r>
      <w:r w:rsidR="00C82896">
        <w:rPr>
          <w:rFonts w:hint="eastAsia"/>
        </w:rPr>
        <w:t>。</w:t>
      </w:r>
    </w:p>
    <w:p w14:paraId="3A6FA44C" w14:textId="637E46E1" w:rsidR="002D6921" w:rsidRDefault="00C82896" w:rsidP="002D6921">
      <w:pPr>
        <w:ind w:firstLine="480"/>
      </w:pPr>
      <w:r>
        <w:rPr>
          <w:rFonts w:hint="eastAsia"/>
        </w:rPr>
        <w:t>可以嘗試在</w:t>
      </w:r>
      <w:r>
        <w:rPr>
          <w:rFonts w:hint="eastAsia"/>
        </w:rPr>
        <w:t xml:space="preserve"> </w:t>
      </w:r>
      <w:r>
        <w:t xml:space="preserve">Google </w:t>
      </w:r>
      <w:r>
        <w:rPr>
          <w:rFonts w:hint="eastAsia"/>
        </w:rPr>
        <w:t>搜尋欄位中，逐一輸入文字，它會預測使用者可以選取的文字或關鍵字。</w:t>
      </w:r>
    </w:p>
    <w:p w14:paraId="67FEC635" w14:textId="77777777" w:rsidR="002D6921" w:rsidRDefault="002D6921" w:rsidP="002D6921"/>
    <w:p w14:paraId="0413DB92" w14:textId="171475CD" w:rsidR="002D6921" w:rsidRDefault="002D6921" w:rsidP="002D6921">
      <w:r>
        <w:rPr>
          <w:rFonts w:hint="eastAsia"/>
        </w:rPr>
        <w:t>統計語言模型有很多種類，包括以下幾種：</w:t>
      </w:r>
    </w:p>
    <w:p w14:paraId="5B44613C" w14:textId="5CE06761" w:rsidR="002D6921" w:rsidRDefault="002D6921" w:rsidP="002D6921">
      <w:pPr>
        <w:pStyle w:val="a9"/>
        <w:numPr>
          <w:ilvl w:val="0"/>
          <w:numId w:val="22"/>
        </w:numPr>
        <w:ind w:leftChars="0"/>
      </w:pPr>
      <w:r w:rsidRPr="00877A87">
        <w:rPr>
          <w:rFonts w:hint="eastAsia"/>
          <w:b/>
          <w:bCs/>
        </w:rPr>
        <w:t>N-gram</w:t>
      </w:r>
      <w:r w:rsidRPr="00877A87">
        <w:rPr>
          <w:rFonts w:hint="eastAsia"/>
          <w:b/>
          <w:bCs/>
        </w:rPr>
        <w:t>模型</w:t>
      </w:r>
      <w:r>
        <w:rPr>
          <w:rFonts w:hint="eastAsia"/>
        </w:rPr>
        <w:t>：</w:t>
      </w:r>
      <w:r>
        <w:br/>
      </w:r>
      <w:r>
        <w:rPr>
          <w:rFonts w:hint="eastAsia"/>
        </w:rPr>
        <w:t>這種模型假設每個詞的出現只與前面的</w:t>
      </w:r>
      <w:r>
        <w:rPr>
          <w:rFonts w:hint="eastAsia"/>
        </w:rPr>
        <w:t>N-1</w:t>
      </w:r>
      <w:r>
        <w:rPr>
          <w:rFonts w:hint="eastAsia"/>
        </w:rPr>
        <w:t>個詞相關。例如，在</w:t>
      </w:r>
      <w:r>
        <w:rPr>
          <w:rFonts w:hint="eastAsia"/>
        </w:rPr>
        <w:t>bi</w:t>
      </w:r>
      <w:r w:rsidR="00877A87">
        <w:t>-</w:t>
      </w:r>
      <w:r>
        <w:rPr>
          <w:rFonts w:hint="eastAsia"/>
        </w:rPr>
        <w:t>gram</w:t>
      </w:r>
      <w:r>
        <w:rPr>
          <w:rFonts w:hint="eastAsia"/>
        </w:rPr>
        <w:t>模型（</w:t>
      </w:r>
      <w:r>
        <w:rPr>
          <w:rFonts w:hint="eastAsia"/>
        </w:rPr>
        <w:t>N=2</w:t>
      </w:r>
      <w:r>
        <w:rPr>
          <w:rFonts w:hint="eastAsia"/>
        </w:rPr>
        <w:t>）中，我們假設每個詞的出現只與前面的一個詞相關。</w:t>
      </w:r>
    </w:p>
    <w:p w14:paraId="3479554F" w14:textId="16D3DB73" w:rsidR="002D6921" w:rsidRPr="002D6921" w:rsidRDefault="002D6921" w:rsidP="002D6921">
      <w:pPr>
        <w:pStyle w:val="a9"/>
        <w:numPr>
          <w:ilvl w:val="0"/>
          <w:numId w:val="22"/>
        </w:numPr>
        <w:ind w:leftChars="0"/>
      </w:pPr>
      <w:r w:rsidRPr="00877A87">
        <w:rPr>
          <w:rFonts w:hint="eastAsia"/>
          <w:b/>
          <w:bCs/>
        </w:rPr>
        <w:t>隱</w:t>
      </w:r>
      <w:r w:rsidR="00877A87">
        <w:rPr>
          <w:rFonts w:hint="eastAsia"/>
          <w:b/>
          <w:bCs/>
        </w:rPr>
        <w:t>藏式</w:t>
      </w:r>
      <w:r w:rsidRPr="00877A87">
        <w:rPr>
          <w:rFonts w:hint="eastAsia"/>
          <w:b/>
          <w:bCs/>
        </w:rPr>
        <w:t>馬</w:t>
      </w:r>
      <w:r w:rsidR="00877A87" w:rsidRPr="00877A87">
        <w:rPr>
          <w:rFonts w:hint="eastAsia"/>
          <w:b/>
          <w:bCs/>
        </w:rPr>
        <w:t>可</w:t>
      </w:r>
      <w:r w:rsidRPr="00877A87">
        <w:rPr>
          <w:rFonts w:hint="eastAsia"/>
          <w:b/>
          <w:bCs/>
        </w:rPr>
        <w:t>夫模型</w:t>
      </w:r>
      <w:r>
        <w:rPr>
          <w:rFonts w:hint="eastAsia"/>
        </w:rPr>
        <w:t>（</w:t>
      </w:r>
      <w:r>
        <w:rPr>
          <w:rFonts w:hint="eastAsia"/>
        </w:rPr>
        <w:t>Hidden Markov Model, HMM</w:t>
      </w:r>
      <w:r>
        <w:rPr>
          <w:rFonts w:hint="eastAsia"/>
        </w:rPr>
        <w:t>）：</w:t>
      </w:r>
      <w:r w:rsidR="00877A87">
        <w:br/>
      </w:r>
      <w:r>
        <w:rPr>
          <w:rFonts w:hint="eastAsia"/>
        </w:rPr>
        <w:t>這種模型假設文字是由一個隱藏的馬</w:t>
      </w:r>
      <w:r w:rsidR="00877A87">
        <w:rPr>
          <w:rFonts w:hint="eastAsia"/>
        </w:rPr>
        <w:t>可夫</w:t>
      </w:r>
      <w:r>
        <w:rPr>
          <w:rFonts w:hint="eastAsia"/>
        </w:rPr>
        <w:t>鏈</w:t>
      </w:r>
      <w:r w:rsidR="005516E5">
        <w:rPr>
          <w:rFonts w:hint="eastAsia"/>
        </w:rPr>
        <w:t xml:space="preserve"> </w:t>
      </w:r>
      <w:r w:rsidR="005516E5">
        <w:t>(</w:t>
      </w:r>
      <w:r w:rsidR="005516E5" w:rsidRPr="005516E5">
        <w:t>Markov chain</w:t>
      </w:r>
      <w:r w:rsidR="005516E5">
        <w:t xml:space="preserve">) </w:t>
      </w:r>
      <w:r>
        <w:rPr>
          <w:rFonts w:hint="eastAsia"/>
        </w:rPr>
        <w:t>生成的，每個詞的出現只與前面的狀態</w:t>
      </w:r>
      <w:r w:rsidR="00877A87">
        <w:rPr>
          <w:rFonts w:hint="eastAsia"/>
        </w:rPr>
        <w:t xml:space="preserve"> </w:t>
      </w:r>
      <w:r w:rsidR="00877A87">
        <w:t xml:space="preserve">(state) </w:t>
      </w:r>
      <w:r>
        <w:rPr>
          <w:rFonts w:hint="eastAsia"/>
        </w:rPr>
        <w:t>相關。</w:t>
      </w:r>
    </w:p>
    <w:p w14:paraId="2DCA8660" w14:textId="7EA95C4F" w:rsidR="002D6921" w:rsidRDefault="002D6921" w:rsidP="002D6921">
      <w:pPr>
        <w:pStyle w:val="a9"/>
        <w:numPr>
          <w:ilvl w:val="0"/>
          <w:numId w:val="22"/>
        </w:numPr>
        <w:ind w:leftChars="0"/>
      </w:pPr>
      <w:r w:rsidRPr="00877A87">
        <w:rPr>
          <w:rFonts w:hint="eastAsia"/>
          <w:b/>
          <w:bCs/>
        </w:rPr>
        <w:t>主題模型</w:t>
      </w:r>
      <w:r>
        <w:rPr>
          <w:rFonts w:hint="eastAsia"/>
        </w:rPr>
        <w:t>（</w:t>
      </w:r>
      <w:r>
        <w:rPr>
          <w:rFonts w:hint="eastAsia"/>
        </w:rPr>
        <w:t>Topic Model</w:t>
      </w:r>
      <w:r>
        <w:rPr>
          <w:rFonts w:hint="eastAsia"/>
        </w:rPr>
        <w:t>）：</w:t>
      </w:r>
      <w:r w:rsidR="00877A87">
        <w:br/>
      </w:r>
      <w:r>
        <w:rPr>
          <w:rFonts w:hint="eastAsia"/>
        </w:rPr>
        <w:t>這種模型假設一段文字中的每個詞都與某種「主題」相關，並試圖找出這些主題。</w:t>
      </w:r>
    </w:p>
    <w:p w14:paraId="4D91E013" w14:textId="77777777" w:rsidR="002D6921" w:rsidRDefault="002D6921" w:rsidP="002D6921"/>
    <w:p w14:paraId="7E68FBE1" w14:textId="0DE8CA35" w:rsidR="002D6921" w:rsidRDefault="002D6921" w:rsidP="00877A87">
      <w:pPr>
        <w:ind w:firstLine="480"/>
      </w:pPr>
      <w:r>
        <w:rPr>
          <w:rFonts w:hint="eastAsia"/>
        </w:rPr>
        <w:t>這些模型都有各自的假設和限制，並且在不同的情況下有不同的表現。在近年來，隨著深度學習的發展，基於神經網絡的語言模型（例如</w:t>
      </w:r>
      <w:r w:rsidR="00877A87">
        <w:t>T</w:t>
      </w:r>
      <w:r>
        <w:rPr>
          <w:rFonts w:hint="eastAsia"/>
        </w:rPr>
        <w:t>ransforme</w:t>
      </w:r>
      <w:r w:rsidR="00877A87">
        <w:t xml:space="preserve">r </w:t>
      </w:r>
      <w:r w:rsidR="00877A87">
        <w:rPr>
          <w:rFonts w:hint="eastAsia"/>
        </w:rPr>
        <w:t>的</w:t>
      </w:r>
      <w:r w:rsidR="00877A87">
        <w:rPr>
          <w:rFonts w:hint="eastAsia"/>
        </w:rPr>
        <w:t xml:space="preserve"> </w:t>
      </w:r>
      <w:r w:rsidR="00877A87">
        <w:t>BERT</w:t>
      </w:r>
      <w:r w:rsidR="00877A87">
        <w:rPr>
          <w:rFonts w:hint="eastAsia"/>
        </w:rPr>
        <w:t>、</w:t>
      </w:r>
      <w:r w:rsidR="00877A87">
        <w:rPr>
          <w:rFonts w:hint="eastAsia"/>
        </w:rPr>
        <w:t>G</w:t>
      </w:r>
      <w:r w:rsidR="00877A87">
        <w:t>PT</w:t>
      </w:r>
      <w:r>
        <w:rPr>
          <w:rFonts w:hint="eastAsia"/>
        </w:rPr>
        <w:t>等）也越來越流行。這些模型能</w:t>
      </w:r>
      <w:r w:rsidR="00877A87">
        <w:rPr>
          <w:rFonts w:hint="eastAsia"/>
        </w:rPr>
        <w:t>得</w:t>
      </w:r>
      <w:r>
        <w:rPr>
          <w:rFonts w:hint="eastAsia"/>
        </w:rPr>
        <w:t>更複雜的語言結構和語境</w:t>
      </w:r>
      <w:r w:rsidR="00877A87">
        <w:rPr>
          <w:rFonts w:hint="eastAsia"/>
        </w:rPr>
        <w:t>資訊</w:t>
      </w:r>
      <w:r>
        <w:rPr>
          <w:rFonts w:hint="eastAsia"/>
        </w:rPr>
        <w:t>，從而得到更好的結果。</w:t>
      </w:r>
    </w:p>
    <w:p w14:paraId="71D8B43E" w14:textId="77777777" w:rsidR="002D6921" w:rsidRDefault="002D6921" w:rsidP="00716E91"/>
    <w:p w14:paraId="29D28284" w14:textId="3E4FE399" w:rsidR="00716E91" w:rsidRDefault="00716E91" w:rsidP="002D6921">
      <w:pPr>
        <w:pStyle w:val="2"/>
      </w:pPr>
      <w:bookmarkStart w:id="19" w:name="_Toc138989029"/>
      <w:r>
        <w:rPr>
          <w:rFonts w:hint="eastAsia"/>
        </w:rPr>
        <w:t>N-gram</w:t>
      </w:r>
      <w:r>
        <w:rPr>
          <w:rFonts w:hint="eastAsia"/>
        </w:rPr>
        <w:t>模型</w:t>
      </w:r>
      <w:bookmarkEnd w:id="19"/>
    </w:p>
    <w:p w14:paraId="19DB3DF9" w14:textId="1C48C2E2" w:rsidR="00AB779F" w:rsidRPr="00A34DDD" w:rsidRDefault="00AB779F" w:rsidP="00AB779F">
      <w:pPr>
        <w:rPr>
          <w:shd w:val="pct15" w:color="auto" w:fill="FFFFFF"/>
        </w:rPr>
      </w:pPr>
      <w:r w:rsidRPr="00A34DDD">
        <w:rPr>
          <w:rFonts w:hint="eastAsia"/>
          <w:shd w:val="pct15" w:color="auto" w:fill="FFFFFF"/>
        </w:rPr>
        <w:t>簡單用法</w:t>
      </w:r>
    </w:p>
    <w:tbl>
      <w:tblPr>
        <w:tblStyle w:val="a4"/>
        <w:tblW w:w="0" w:type="auto"/>
        <w:tblLook w:val="04A0" w:firstRow="1" w:lastRow="0" w:firstColumn="1" w:lastColumn="0" w:noHBand="0" w:noVBand="1"/>
      </w:tblPr>
      <w:tblGrid>
        <w:gridCol w:w="8296"/>
      </w:tblGrid>
      <w:tr w:rsidR="00DB1720" w14:paraId="7C73A323" w14:textId="77777777" w:rsidTr="00DB1720">
        <w:tc>
          <w:tcPr>
            <w:tcW w:w="8296" w:type="dxa"/>
          </w:tcPr>
          <w:p w14:paraId="58457A5A" w14:textId="738FD654" w:rsidR="00DB1720" w:rsidRDefault="00DB1720" w:rsidP="00716E91">
            <w:r w:rsidRPr="00DB1720">
              <w:rPr>
                <w:rFonts w:hint="eastAsia"/>
              </w:rPr>
              <w:t>4_N-gram</w:t>
            </w:r>
            <w:r w:rsidRPr="00DB1720">
              <w:rPr>
                <w:rFonts w:hint="eastAsia"/>
              </w:rPr>
              <w:t>模型</w:t>
            </w:r>
          </w:p>
        </w:tc>
      </w:tr>
      <w:tr w:rsidR="00DB1720" w14:paraId="577A3D76" w14:textId="77777777" w:rsidTr="00DB1720">
        <w:tc>
          <w:tcPr>
            <w:tcW w:w="8296" w:type="dxa"/>
          </w:tcPr>
          <w:p w14:paraId="16D8A68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import</w:t>
            </w:r>
            <w:r w:rsidRPr="00DB1720">
              <w:rPr>
                <w:rFonts w:eastAsia="新細明體" w:cs="新細明體"/>
                <w:color w:val="000000"/>
                <w:kern w:val="0"/>
                <w:sz w:val="21"/>
                <w:szCs w:val="21"/>
              </w:rPr>
              <w:t xml:space="preserve"> jieba</w:t>
            </w:r>
          </w:p>
          <w:p w14:paraId="1078C26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03C61EC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def</w:t>
            </w:r>
            <w:r w:rsidRPr="00DB1720">
              <w:rPr>
                <w:rFonts w:eastAsia="新細明體" w:cs="新細明體"/>
                <w:color w:val="000000"/>
                <w:kern w:val="0"/>
                <w:sz w:val="21"/>
                <w:szCs w:val="21"/>
              </w:rPr>
              <w:t xml:space="preserve"> generate_ngrams(words, n):</w:t>
            </w:r>
          </w:p>
          <w:p w14:paraId="6298088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建立空的</w:t>
            </w:r>
            <w:r w:rsidRPr="00DB1720">
              <w:rPr>
                <w:rFonts w:eastAsia="新細明體" w:cs="新細明體"/>
                <w:color w:val="008000"/>
                <w:kern w:val="0"/>
                <w:sz w:val="21"/>
                <w:szCs w:val="21"/>
              </w:rPr>
              <w:t xml:space="preserve"> n-grams </w:t>
            </w:r>
            <w:r w:rsidRPr="00DB1720">
              <w:rPr>
                <w:rFonts w:eastAsia="新細明體" w:cs="新細明體"/>
                <w:color w:val="008000"/>
                <w:kern w:val="0"/>
                <w:sz w:val="21"/>
                <w:szCs w:val="21"/>
              </w:rPr>
              <w:t>列表</w:t>
            </w:r>
          </w:p>
          <w:p w14:paraId="7D8BA7A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ngrams = []</w:t>
            </w:r>
          </w:p>
          <w:p w14:paraId="71ACEED0"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1252A6B7"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迭代詞彙列表中的每個詞</w:t>
            </w:r>
          </w:p>
          <w:p w14:paraId="07D2656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for</w:t>
            </w:r>
            <w:r w:rsidRPr="00DB1720">
              <w:rPr>
                <w:rFonts w:eastAsia="新細明體" w:cs="新細明體"/>
                <w:color w:val="000000"/>
                <w:kern w:val="0"/>
                <w:sz w:val="21"/>
                <w:szCs w:val="21"/>
              </w:rPr>
              <w:t xml:space="preserve"> i </w:t>
            </w:r>
            <w:r w:rsidRPr="00DB1720">
              <w:rPr>
                <w:rFonts w:eastAsia="新細明體" w:cs="新細明體"/>
                <w:color w:val="0000FF"/>
                <w:kern w:val="0"/>
                <w:sz w:val="21"/>
                <w:szCs w:val="21"/>
              </w:rPr>
              <w:t>in</w:t>
            </w:r>
            <w:r w:rsidRPr="00DB1720">
              <w:rPr>
                <w:rFonts w:eastAsia="新細明體" w:cs="新細明體"/>
                <w:color w:val="000000"/>
                <w:kern w:val="0"/>
                <w:sz w:val="21"/>
                <w:szCs w:val="21"/>
              </w:rPr>
              <w:t xml:space="preserve"> range(len(words) - n + </w:t>
            </w:r>
            <w:r w:rsidRPr="00DB1720">
              <w:rPr>
                <w:rFonts w:eastAsia="新細明體" w:cs="新細明體"/>
                <w:color w:val="098658"/>
                <w:kern w:val="0"/>
                <w:sz w:val="21"/>
                <w:szCs w:val="21"/>
              </w:rPr>
              <w:t>1</w:t>
            </w:r>
            <w:r w:rsidRPr="00DB1720">
              <w:rPr>
                <w:rFonts w:eastAsia="新細明體" w:cs="新細明體"/>
                <w:color w:val="000000"/>
                <w:kern w:val="0"/>
                <w:sz w:val="21"/>
                <w:szCs w:val="21"/>
              </w:rPr>
              <w:t>):</w:t>
            </w:r>
          </w:p>
          <w:p w14:paraId="2D89706C"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新增下一個</w:t>
            </w:r>
            <w:r w:rsidRPr="00DB1720">
              <w:rPr>
                <w:rFonts w:eastAsia="新細明體" w:cs="新細明體"/>
                <w:color w:val="008000"/>
                <w:kern w:val="0"/>
                <w:sz w:val="21"/>
                <w:szCs w:val="21"/>
              </w:rPr>
              <w:t xml:space="preserve"> n-gram</w:t>
            </w:r>
          </w:p>
          <w:p w14:paraId="0CAA9BB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ngrams.append(words[i:i+n])</w:t>
            </w:r>
          </w:p>
          <w:p w14:paraId="08241246"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6ADDBEA6"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return</w:t>
            </w:r>
            <w:r w:rsidRPr="00DB1720">
              <w:rPr>
                <w:rFonts w:eastAsia="新細明體" w:cs="新細明體"/>
                <w:color w:val="000000"/>
                <w:kern w:val="0"/>
                <w:sz w:val="21"/>
                <w:szCs w:val="21"/>
              </w:rPr>
              <w:t xml:space="preserve"> ngrams</w:t>
            </w:r>
          </w:p>
          <w:p w14:paraId="57E7E17C"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75C2438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範例輸入</w:t>
            </w:r>
          </w:p>
          <w:p w14:paraId="38A6CC45"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text = </w:t>
            </w:r>
            <w:r w:rsidRPr="00DB1720">
              <w:rPr>
                <w:rFonts w:eastAsia="新細明體" w:cs="新細明體"/>
                <w:color w:val="A31515"/>
                <w:kern w:val="0"/>
                <w:sz w:val="21"/>
                <w:szCs w:val="21"/>
              </w:rPr>
              <w:t>"</w:t>
            </w:r>
            <w:r w:rsidRPr="00DB1720">
              <w:rPr>
                <w:rFonts w:eastAsia="新細明體" w:cs="新細明體"/>
                <w:color w:val="A31515"/>
                <w:kern w:val="0"/>
                <w:sz w:val="21"/>
                <w:szCs w:val="21"/>
              </w:rPr>
              <w:t>我喜歡閱讀書籍，也喜歡使用電腦來學習新的知識</w:t>
            </w:r>
            <w:r w:rsidRPr="00DB1720">
              <w:rPr>
                <w:rFonts w:eastAsia="新細明體" w:cs="新細明體"/>
                <w:color w:val="A31515"/>
                <w:kern w:val="0"/>
                <w:sz w:val="21"/>
                <w:szCs w:val="21"/>
              </w:rPr>
              <w:t>"</w:t>
            </w:r>
          </w:p>
          <w:p w14:paraId="71F74EB3"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37932EDA"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使用</w:t>
            </w:r>
            <w:r w:rsidRPr="00DB1720">
              <w:rPr>
                <w:rFonts w:eastAsia="新細明體" w:cs="新細明體"/>
                <w:color w:val="008000"/>
                <w:kern w:val="0"/>
                <w:sz w:val="21"/>
                <w:szCs w:val="21"/>
              </w:rPr>
              <w:t xml:space="preserve"> jieba </w:t>
            </w:r>
            <w:r w:rsidRPr="00DB1720">
              <w:rPr>
                <w:rFonts w:eastAsia="新細明體" w:cs="新細明體"/>
                <w:color w:val="008000"/>
                <w:kern w:val="0"/>
                <w:sz w:val="21"/>
                <w:szCs w:val="21"/>
              </w:rPr>
              <w:t>進行斷詞</w:t>
            </w:r>
          </w:p>
          <w:p w14:paraId="2479248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words = jieba.lcut(text)</w:t>
            </w:r>
          </w:p>
          <w:p w14:paraId="567C40BD"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77CC74BD"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產生</w:t>
            </w:r>
            <w:r w:rsidRPr="00DB1720">
              <w:rPr>
                <w:rFonts w:eastAsia="新細明體" w:cs="新細明體"/>
                <w:color w:val="008000"/>
                <w:kern w:val="0"/>
                <w:sz w:val="21"/>
                <w:szCs w:val="21"/>
              </w:rPr>
              <w:t xml:space="preserve"> bi-grams</w:t>
            </w:r>
          </w:p>
          <w:p w14:paraId="79A76DF1"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bigrams = generate_ngrams(words, </w:t>
            </w:r>
            <w:r w:rsidRPr="00DB1720">
              <w:rPr>
                <w:rFonts w:eastAsia="新細明體" w:cs="新細明體"/>
                <w:color w:val="098658"/>
                <w:kern w:val="0"/>
                <w:sz w:val="21"/>
                <w:szCs w:val="21"/>
              </w:rPr>
              <w:t>2</w:t>
            </w:r>
            <w:r w:rsidRPr="00DB1720">
              <w:rPr>
                <w:rFonts w:eastAsia="新細明體" w:cs="新細明體"/>
                <w:color w:val="000000"/>
                <w:kern w:val="0"/>
                <w:sz w:val="21"/>
                <w:szCs w:val="21"/>
              </w:rPr>
              <w:t>)</w:t>
            </w:r>
          </w:p>
          <w:p w14:paraId="2731BD59"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3A39D07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輸出結果</w:t>
            </w:r>
          </w:p>
          <w:p w14:paraId="56FFCDA8"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for</w:t>
            </w:r>
            <w:r w:rsidRPr="00DB1720">
              <w:rPr>
                <w:rFonts w:eastAsia="新細明體" w:cs="新細明體"/>
                <w:color w:val="000000"/>
                <w:kern w:val="0"/>
                <w:sz w:val="21"/>
                <w:szCs w:val="21"/>
              </w:rPr>
              <w:t xml:space="preserve"> bigram </w:t>
            </w:r>
            <w:r w:rsidRPr="00DB1720">
              <w:rPr>
                <w:rFonts w:eastAsia="新細明體" w:cs="新細明體"/>
                <w:color w:val="0000FF"/>
                <w:kern w:val="0"/>
                <w:sz w:val="21"/>
                <w:szCs w:val="21"/>
              </w:rPr>
              <w:t>in</w:t>
            </w:r>
            <w:r w:rsidRPr="00DB1720">
              <w:rPr>
                <w:rFonts w:eastAsia="新細明體" w:cs="新細明體"/>
                <w:color w:val="000000"/>
                <w:kern w:val="0"/>
                <w:sz w:val="21"/>
                <w:szCs w:val="21"/>
              </w:rPr>
              <w:t xml:space="preserve"> bigrams:</w:t>
            </w:r>
          </w:p>
          <w:p w14:paraId="7B466AC0" w14:textId="49531C93" w:rsidR="00AB779F"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print(bigram)</w:t>
            </w:r>
          </w:p>
        </w:tc>
      </w:tr>
    </w:tbl>
    <w:p w14:paraId="6B46E116" w14:textId="333B1709" w:rsidR="002D6921" w:rsidRDefault="002D6921" w:rsidP="00716E91"/>
    <w:p w14:paraId="7CEF930D" w14:textId="3DF6C0D1" w:rsidR="00AB779F" w:rsidRPr="00AB779F" w:rsidRDefault="00AB779F" w:rsidP="00716E91">
      <w:pPr>
        <w:rPr>
          <w:shd w:val="pct15" w:color="auto" w:fill="FFFFFF"/>
        </w:rPr>
      </w:pPr>
      <w:r w:rsidRPr="00AB779F">
        <w:rPr>
          <w:rFonts w:hint="eastAsia"/>
          <w:shd w:val="pct15" w:color="auto" w:fill="FFFFFF"/>
        </w:rPr>
        <w:t>計算下一個字出現的機率</w:t>
      </w:r>
    </w:p>
    <w:tbl>
      <w:tblPr>
        <w:tblStyle w:val="a4"/>
        <w:tblW w:w="0" w:type="auto"/>
        <w:tblLook w:val="04A0" w:firstRow="1" w:lastRow="0" w:firstColumn="1" w:lastColumn="0" w:noHBand="0" w:noVBand="1"/>
      </w:tblPr>
      <w:tblGrid>
        <w:gridCol w:w="8296"/>
      </w:tblGrid>
      <w:tr w:rsidR="00AB779F" w14:paraId="5CC0172F" w14:textId="77777777" w:rsidTr="00AB779F">
        <w:tc>
          <w:tcPr>
            <w:tcW w:w="8296" w:type="dxa"/>
          </w:tcPr>
          <w:p w14:paraId="7ED56CE9" w14:textId="563A85C8" w:rsidR="00AB779F" w:rsidRDefault="00AB779F" w:rsidP="00716E91">
            <w:r w:rsidRPr="00DB1720">
              <w:rPr>
                <w:rFonts w:hint="eastAsia"/>
              </w:rPr>
              <w:t>4_N-gram</w:t>
            </w:r>
            <w:r w:rsidRPr="00DB1720">
              <w:rPr>
                <w:rFonts w:hint="eastAsia"/>
              </w:rPr>
              <w:t>模型</w:t>
            </w:r>
          </w:p>
        </w:tc>
      </w:tr>
      <w:tr w:rsidR="00AB779F" w14:paraId="36D18ED9" w14:textId="77777777" w:rsidTr="00AB779F">
        <w:tc>
          <w:tcPr>
            <w:tcW w:w="8296" w:type="dxa"/>
          </w:tcPr>
          <w:p w14:paraId="02D96085"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t>from</w:t>
            </w:r>
            <w:r w:rsidRPr="00AB779F">
              <w:rPr>
                <w:rFonts w:eastAsia="新細明體" w:cs="新細明體"/>
                <w:color w:val="000000"/>
                <w:kern w:val="0"/>
                <w:sz w:val="21"/>
                <w:szCs w:val="21"/>
              </w:rPr>
              <w:t xml:space="preserve"> collections </w:t>
            </w:r>
            <w:r w:rsidRPr="00AB779F">
              <w:rPr>
                <w:rFonts w:eastAsia="新細明體" w:cs="新細明體"/>
                <w:color w:val="0000FF"/>
                <w:kern w:val="0"/>
                <w:sz w:val="21"/>
                <w:szCs w:val="21"/>
              </w:rPr>
              <w:t>import</w:t>
            </w:r>
            <w:r w:rsidRPr="00AB779F">
              <w:rPr>
                <w:rFonts w:eastAsia="新細明體" w:cs="新細明體"/>
                <w:color w:val="000000"/>
                <w:kern w:val="0"/>
                <w:sz w:val="21"/>
                <w:szCs w:val="21"/>
              </w:rPr>
              <w:t xml:space="preserve"> defaultdict, Counter</w:t>
            </w:r>
          </w:p>
          <w:p w14:paraId="68587FE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6303DA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假設我們已經有了一個已斷詞的文本列表</w:t>
            </w:r>
          </w:p>
          <w:p w14:paraId="23BA1400"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tokens = [</w:t>
            </w:r>
            <w:r w:rsidRPr="00AB779F">
              <w:rPr>
                <w:rFonts w:eastAsia="新細明體" w:cs="新細明體"/>
                <w:color w:val="A31515"/>
                <w:kern w:val="0"/>
                <w:sz w:val="21"/>
                <w:szCs w:val="21"/>
              </w:rPr>
              <w:t>'</w:t>
            </w:r>
            <w:r w:rsidRPr="00AB779F">
              <w:rPr>
                <w:rFonts w:eastAsia="新細明體" w:cs="新細明體"/>
                <w:color w:val="A31515"/>
                <w:kern w:val="0"/>
                <w:sz w:val="21"/>
                <w:szCs w:val="21"/>
              </w:rPr>
              <w:t>我</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蘋果</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我</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也</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橘子</w:t>
            </w:r>
            <w:r w:rsidRPr="00AB779F">
              <w:rPr>
                <w:rFonts w:eastAsia="新細明體" w:cs="新細明體"/>
                <w:color w:val="A31515"/>
                <w:kern w:val="0"/>
                <w:sz w:val="21"/>
                <w:szCs w:val="21"/>
              </w:rPr>
              <w:t>'</w:t>
            </w:r>
            <w:r w:rsidRPr="00AB779F">
              <w:rPr>
                <w:rFonts w:eastAsia="新細明體" w:cs="新細明體"/>
                <w:color w:val="000000"/>
                <w:kern w:val="0"/>
                <w:sz w:val="21"/>
                <w:szCs w:val="21"/>
              </w:rPr>
              <w:t>]</w:t>
            </w:r>
          </w:p>
          <w:p w14:paraId="349DFFC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C6AE6A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建立一個預設為空列表的詞典</w:t>
            </w:r>
          </w:p>
          <w:p w14:paraId="1C1ED78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ngram_dict = defaultdict(Counter)</w:t>
            </w:r>
          </w:p>
          <w:p w14:paraId="663F277D"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1FDAD14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指定我們要使用的</w:t>
            </w:r>
            <w:r w:rsidRPr="00AB779F">
              <w:rPr>
                <w:rFonts w:eastAsia="新細明體" w:cs="新細明體"/>
                <w:color w:val="008000"/>
                <w:kern w:val="0"/>
                <w:sz w:val="21"/>
                <w:szCs w:val="21"/>
              </w:rPr>
              <w:t xml:space="preserve"> N-gram </w:t>
            </w:r>
            <w:r w:rsidRPr="00AB779F">
              <w:rPr>
                <w:rFonts w:eastAsia="新細明體" w:cs="新細明體"/>
                <w:color w:val="008000"/>
                <w:kern w:val="0"/>
                <w:sz w:val="21"/>
                <w:szCs w:val="21"/>
              </w:rPr>
              <w:t>的</w:t>
            </w:r>
            <w:r w:rsidRPr="00AB779F">
              <w:rPr>
                <w:rFonts w:eastAsia="新細明體" w:cs="新細明體"/>
                <w:color w:val="008000"/>
                <w:kern w:val="0"/>
                <w:sz w:val="21"/>
                <w:szCs w:val="21"/>
              </w:rPr>
              <w:t xml:space="preserve"> N </w:t>
            </w:r>
            <w:r w:rsidRPr="00AB779F">
              <w:rPr>
                <w:rFonts w:eastAsia="新細明體" w:cs="新細明體"/>
                <w:color w:val="008000"/>
                <w:kern w:val="0"/>
                <w:sz w:val="21"/>
                <w:szCs w:val="21"/>
              </w:rPr>
              <w:t>值</w:t>
            </w:r>
          </w:p>
          <w:p w14:paraId="289AAB91"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N = </w:t>
            </w:r>
            <w:r w:rsidRPr="00AB779F">
              <w:rPr>
                <w:rFonts w:eastAsia="新細明體" w:cs="新細明體"/>
                <w:color w:val="098658"/>
                <w:kern w:val="0"/>
                <w:sz w:val="21"/>
                <w:szCs w:val="21"/>
              </w:rPr>
              <w:t>2</w:t>
            </w:r>
          </w:p>
          <w:p w14:paraId="50B4A44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D101AE1"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遍歷所有的詞彙</w:t>
            </w:r>
          </w:p>
          <w:p w14:paraId="2DE3FBB6"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i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range(len(tokens)-N):</w:t>
            </w:r>
          </w:p>
          <w:p w14:paraId="1E3C4405"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得到</w:t>
            </w:r>
            <w:r w:rsidRPr="00AB779F">
              <w:rPr>
                <w:rFonts w:eastAsia="新細明體" w:cs="新細明體"/>
                <w:color w:val="008000"/>
                <w:kern w:val="0"/>
                <w:sz w:val="21"/>
                <w:szCs w:val="21"/>
              </w:rPr>
              <w:t xml:space="preserve"> N-gram </w:t>
            </w:r>
            <w:r w:rsidRPr="00AB779F">
              <w:rPr>
                <w:rFonts w:eastAsia="新細明體" w:cs="新細明體"/>
                <w:color w:val="008000"/>
                <w:kern w:val="0"/>
                <w:sz w:val="21"/>
                <w:szCs w:val="21"/>
              </w:rPr>
              <w:t>和它的下一個詞彙</w:t>
            </w:r>
          </w:p>
          <w:p w14:paraId="090A3190"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ngram = tuple(tokens[i:i + N])</w:t>
            </w:r>
          </w:p>
          <w:p w14:paraId="671C083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next_token = tokens[i + N]</w:t>
            </w:r>
          </w:p>
          <w:p w14:paraId="397370C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更新詞典</w:t>
            </w:r>
          </w:p>
          <w:p w14:paraId="1CBA83D9"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ngram_dict[ngram][next_token] += </w:t>
            </w:r>
            <w:r w:rsidRPr="00AB779F">
              <w:rPr>
                <w:rFonts w:eastAsia="新細明體" w:cs="新細明體"/>
                <w:color w:val="098658"/>
                <w:kern w:val="0"/>
                <w:sz w:val="21"/>
                <w:szCs w:val="21"/>
              </w:rPr>
              <w:t>1</w:t>
            </w:r>
          </w:p>
          <w:p w14:paraId="3A60D17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F51379F"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轉換次數為機率</w:t>
            </w:r>
          </w:p>
          <w:p w14:paraId="59CFA3B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ngram, next_tokens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ngram_dict.items():</w:t>
            </w:r>
          </w:p>
          <w:p w14:paraId="0DC9160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total_count = sum(next_tokens.values())</w:t>
            </w:r>
          </w:p>
          <w:p w14:paraId="765EBCE4"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next_token, count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next_tokens.items():</w:t>
            </w:r>
          </w:p>
          <w:p w14:paraId="2B81796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ngram_dict[ngram][next_token] = count / total_count</w:t>
            </w:r>
          </w:p>
          <w:p w14:paraId="211C3B84"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5324068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假設我們要預測</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我愛</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的下一個詞彙</w:t>
            </w:r>
          </w:p>
          <w:p w14:paraId="281B3F2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ngram =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w:t>
            </w:r>
          </w:p>
          <w:p w14:paraId="3851F03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A7A3BC9"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從詞典中取得所有可能的下一個詞彙和它們的機率</w:t>
            </w:r>
          </w:p>
          <w:p w14:paraId="7E546FDF"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next_tokens_probs = ngram_dict[ngram]</w:t>
            </w:r>
          </w:p>
          <w:p w14:paraId="0854C6C2"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759C6FC"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將它們按照機率排序，取前</w:t>
            </w:r>
            <w:r w:rsidRPr="00AB779F">
              <w:rPr>
                <w:rFonts w:eastAsia="新細明體" w:cs="新細明體"/>
                <w:color w:val="008000"/>
                <w:kern w:val="0"/>
                <w:sz w:val="21"/>
                <w:szCs w:val="21"/>
              </w:rPr>
              <w:t xml:space="preserve"> k </w:t>
            </w:r>
            <w:r w:rsidRPr="00AB779F">
              <w:rPr>
                <w:rFonts w:eastAsia="新細明體" w:cs="新細明體"/>
                <w:color w:val="008000"/>
                <w:kern w:val="0"/>
                <w:sz w:val="21"/>
                <w:szCs w:val="21"/>
              </w:rPr>
              <w:t>個</w:t>
            </w:r>
          </w:p>
          <w:p w14:paraId="0A33887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k = </w:t>
            </w:r>
            <w:r w:rsidRPr="00AB779F">
              <w:rPr>
                <w:rFonts w:eastAsia="新細明體" w:cs="新細明體"/>
                <w:color w:val="098658"/>
                <w:kern w:val="0"/>
                <w:sz w:val="21"/>
                <w:szCs w:val="21"/>
              </w:rPr>
              <w:t>2</w:t>
            </w:r>
          </w:p>
          <w:p w14:paraId="0757F2DF" w14:textId="61A0B825"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top_k_next_tokens = sorted(next_tokens_probs.items(), key=</w:t>
            </w:r>
            <w:r w:rsidRPr="00AB779F">
              <w:rPr>
                <w:rFonts w:eastAsia="新細明體" w:cs="新細明體"/>
                <w:color w:val="0000FF"/>
                <w:kern w:val="0"/>
                <w:sz w:val="21"/>
                <w:szCs w:val="21"/>
              </w:rPr>
              <w:t>lambda</w:t>
            </w:r>
            <w:r w:rsidRPr="00AB779F">
              <w:rPr>
                <w:rFonts w:eastAsia="新細明體" w:cs="新細明體"/>
                <w:color w:val="000000"/>
                <w:kern w:val="0"/>
                <w:sz w:val="21"/>
                <w:szCs w:val="21"/>
              </w:rPr>
              <w:t xml:space="preserve"> x: x[</w:t>
            </w:r>
            <w:r w:rsidRPr="00AB779F">
              <w:rPr>
                <w:rFonts w:eastAsia="新細明體" w:cs="新細明體"/>
                <w:color w:val="098658"/>
                <w:kern w:val="0"/>
                <w:sz w:val="21"/>
                <w:szCs w:val="21"/>
              </w:rPr>
              <w:t>1</w:t>
            </w:r>
            <w:r w:rsidRPr="00AB779F">
              <w:rPr>
                <w:rFonts w:eastAsia="新細明體" w:cs="新細明體"/>
                <w:color w:val="000000"/>
                <w:kern w:val="0"/>
                <w:sz w:val="21"/>
                <w:szCs w:val="21"/>
              </w:rPr>
              <w:t>], reverse=</w:t>
            </w:r>
            <w:r w:rsidRPr="00AB779F">
              <w:rPr>
                <w:rFonts w:eastAsia="新細明體" w:cs="新細明體"/>
                <w:color w:val="0000FF"/>
                <w:kern w:val="0"/>
                <w:sz w:val="21"/>
                <w:szCs w:val="21"/>
              </w:rPr>
              <w:t>True</w:t>
            </w:r>
            <w:r w:rsidRPr="00AB779F">
              <w:rPr>
                <w:rFonts w:eastAsia="新細明體" w:cs="新細明體"/>
                <w:color w:val="000000"/>
                <w:kern w:val="0"/>
                <w:sz w:val="21"/>
                <w:szCs w:val="21"/>
              </w:rPr>
              <w:t>)[:k]</w:t>
            </w:r>
          </w:p>
          <w:p w14:paraId="50465FAF" w14:textId="20FA6F4C"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print(top_k_next_tokens)</w:t>
            </w:r>
          </w:p>
        </w:tc>
      </w:tr>
    </w:tbl>
    <w:p w14:paraId="5F49A418" w14:textId="77777777" w:rsidR="00AB779F" w:rsidRDefault="00AB779F" w:rsidP="00716E91"/>
    <w:p w14:paraId="0BE5BFC6" w14:textId="4917C8CC" w:rsidR="00716E91" w:rsidRDefault="00716E91" w:rsidP="002D6921">
      <w:pPr>
        <w:pStyle w:val="2"/>
      </w:pPr>
      <w:bookmarkStart w:id="20" w:name="_Toc138989030"/>
      <w:r>
        <w:rPr>
          <w:rFonts w:hint="eastAsia"/>
        </w:rPr>
        <w:t>隱</w:t>
      </w:r>
      <w:r w:rsidR="003745E8">
        <w:rPr>
          <w:rFonts w:hint="eastAsia"/>
        </w:rPr>
        <w:t>藏式</w:t>
      </w:r>
      <w:r>
        <w:rPr>
          <w:rFonts w:hint="eastAsia"/>
        </w:rPr>
        <w:t>馬</w:t>
      </w:r>
      <w:r w:rsidR="00C0789E">
        <w:rPr>
          <w:rFonts w:hint="eastAsia"/>
        </w:rPr>
        <w:t>可</w:t>
      </w:r>
      <w:r>
        <w:rPr>
          <w:rFonts w:hint="eastAsia"/>
        </w:rPr>
        <w:t>夫模型</w:t>
      </w:r>
      <w:r>
        <w:rPr>
          <w:rFonts w:hint="eastAsia"/>
        </w:rPr>
        <w:t>(Hidden Markov Model, HMM)</w:t>
      </w:r>
      <w:bookmarkEnd w:id="20"/>
    </w:p>
    <w:p w14:paraId="45C15AE1" w14:textId="7AC001B0" w:rsidR="002D6921" w:rsidRDefault="00165C85" w:rsidP="00165C85">
      <w:pPr>
        <w:jc w:val="center"/>
      </w:pPr>
      <w:r>
        <w:rPr>
          <w:noProof/>
        </w:rPr>
        <w:drawing>
          <wp:inline distT="0" distB="0" distL="0" distR="0" wp14:anchorId="5B2F6F3E" wp14:editId="1F2A69FF">
            <wp:extent cx="1499598" cy="1475014"/>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9522" cy="1484776"/>
                    </a:xfrm>
                    <a:prstGeom prst="rect">
                      <a:avLst/>
                    </a:prstGeom>
                    <a:noFill/>
                    <a:ln>
                      <a:noFill/>
                    </a:ln>
                  </pic:spPr>
                </pic:pic>
              </a:graphicData>
            </a:graphic>
          </wp:inline>
        </w:drawing>
      </w:r>
      <w:r>
        <w:rPr>
          <w:rFonts w:hint="eastAsia"/>
        </w:rPr>
        <w:t xml:space="preserve"> </w:t>
      </w:r>
      <w:r>
        <w:rPr>
          <w:noProof/>
        </w:rPr>
        <w:drawing>
          <wp:inline distT="0" distB="0" distL="0" distR="0" wp14:anchorId="08FD2EFA" wp14:editId="0B4F2ED4">
            <wp:extent cx="1387885" cy="1583872"/>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4298" cy="1591190"/>
                    </a:xfrm>
                    <a:prstGeom prst="rect">
                      <a:avLst/>
                    </a:prstGeom>
                    <a:noFill/>
                    <a:ln>
                      <a:noFill/>
                    </a:ln>
                  </pic:spPr>
                </pic:pic>
              </a:graphicData>
            </a:graphic>
          </wp:inline>
        </w:drawing>
      </w:r>
      <w:r w:rsidRPr="00165C85">
        <w:t xml:space="preserve"> </w:t>
      </w:r>
      <w:r>
        <w:rPr>
          <w:noProof/>
        </w:rPr>
        <w:drawing>
          <wp:inline distT="0" distB="0" distL="0" distR="0" wp14:anchorId="19E82EAF" wp14:editId="0EF2269D">
            <wp:extent cx="2195666" cy="141514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1823" cy="1425557"/>
                    </a:xfrm>
                    <a:prstGeom prst="rect">
                      <a:avLst/>
                    </a:prstGeom>
                    <a:noFill/>
                    <a:ln>
                      <a:noFill/>
                    </a:ln>
                  </pic:spPr>
                </pic:pic>
              </a:graphicData>
            </a:graphic>
          </wp:inline>
        </w:drawing>
      </w:r>
    </w:p>
    <w:p w14:paraId="330DC708" w14:textId="3DBBBF9D" w:rsidR="00165C85" w:rsidRDefault="00DA73CF" w:rsidP="00165C85">
      <w:pPr>
        <w:jc w:val="center"/>
      </w:pPr>
      <w:r>
        <w:rPr>
          <w:rFonts w:hint="eastAsia"/>
        </w:rPr>
        <w:t>圖</w:t>
      </w:r>
      <w:r>
        <w:rPr>
          <w:rFonts w:hint="eastAsia"/>
        </w:rPr>
        <w:t>:</w:t>
      </w:r>
      <w:r>
        <w:t xml:space="preserve"> </w:t>
      </w:r>
      <w:r>
        <w:rPr>
          <w:rFonts w:hint="eastAsia"/>
        </w:rPr>
        <w:t>馬可夫模型</w:t>
      </w:r>
    </w:p>
    <w:p w14:paraId="66B2C0BA" w14:textId="72987F7A" w:rsidR="00DA73CF" w:rsidRDefault="00DA73CF" w:rsidP="00165C85">
      <w:pPr>
        <w:jc w:val="center"/>
      </w:pPr>
    </w:p>
    <w:p w14:paraId="5F5F5857" w14:textId="0FA9A428" w:rsidR="00DA73CF" w:rsidRDefault="00DA73CF" w:rsidP="00165C85">
      <w:pPr>
        <w:jc w:val="center"/>
      </w:pPr>
      <w:r>
        <w:rPr>
          <w:noProof/>
        </w:rPr>
        <w:drawing>
          <wp:inline distT="0" distB="0" distL="0" distR="0" wp14:anchorId="28C9BA9A" wp14:editId="378BF7AE">
            <wp:extent cx="2504334" cy="135527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3077" cy="1360002"/>
                    </a:xfrm>
                    <a:prstGeom prst="rect">
                      <a:avLst/>
                    </a:prstGeom>
                    <a:noFill/>
                    <a:ln>
                      <a:noFill/>
                    </a:ln>
                  </pic:spPr>
                </pic:pic>
              </a:graphicData>
            </a:graphic>
          </wp:inline>
        </w:drawing>
      </w:r>
    </w:p>
    <w:p w14:paraId="3AB4E2F2" w14:textId="32CFA8D9" w:rsidR="00DA73CF" w:rsidRDefault="00DA73CF" w:rsidP="00D12993">
      <w:pPr>
        <w:jc w:val="center"/>
      </w:pPr>
      <w:r>
        <w:rPr>
          <w:rFonts w:hint="eastAsia"/>
        </w:rPr>
        <w:t>圖</w:t>
      </w:r>
      <w:r>
        <w:rPr>
          <w:rFonts w:hint="eastAsia"/>
        </w:rPr>
        <w:t>:</w:t>
      </w:r>
      <w:r>
        <w:t xml:space="preserve"> </w:t>
      </w:r>
      <w:r>
        <w:rPr>
          <w:rFonts w:hint="eastAsia"/>
        </w:rPr>
        <w:t>隱藏式馬可夫模型</w:t>
      </w:r>
    </w:p>
    <w:p w14:paraId="0DD581F3" w14:textId="77777777" w:rsidR="002D6921" w:rsidRDefault="002D6921" w:rsidP="00716E91"/>
    <w:p w14:paraId="07FABCCA" w14:textId="25C83CE9" w:rsidR="00716E91" w:rsidRDefault="00716E91" w:rsidP="002D6921">
      <w:pPr>
        <w:pStyle w:val="2"/>
      </w:pPr>
      <w:bookmarkStart w:id="21" w:name="_Toc138989031"/>
      <w:r>
        <w:rPr>
          <w:rFonts w:hint="eastAsia"/>
        </w:rPr>
        <w:t>主題模型</w:t>
      </w:r>
      <w:r>
        <w:rPr>
          <w:rFonts w:hint="eastAsia"/>
        </w:rPr>
        <w:t>(Topic Model)</w:t>
      </w:r>
      <w:bookmarkEnd w:id="21"/>
    </w:p>
    <w:tbl>
      <w:tblPr>
        <w:tblStyle w:val="a4"/>
        <w:tblW w:w="0" w:type="auto"/>
        <w:tblLook w:val="04A0" w:firstRow="1" w:lastRow="0" w:firstColumn="1" w:lastColumn="0" w:noHBand="0" w:noVBand="1"/>
      </w:tblPr>
      <w:tblGrid>
        <w:gridCol w:w="8296"/>
      </w:tblGrid>
      <w:tr w:rsidR="00A661DD" w14:paraId="75E02D59" w14:textId="77777777" w:rsidTr="00A661DD">
        <w:tc>
          <w:tcPr>
            <w:tcW w:w="8296" w:type="dxa"/>
          </w:tcPr>
          <w:p w14:paraId="6E8B6CF7" w14:textId="7943C08C" w:rsidR="00A661DD" w:rsidRDefault="00A661DD" w:rsidP="00716E91">
            <w:r w:rsidRPr="00A661DD">
              <w:rPr>
                <w:rFonts w:hint="eastAsia"/>
              </w:rPr>
              <w:t>4_</w:t>
            </w:r>
            <w:r w:rsidRPr="00A661DD">
              <w:rPr>
                <w:rFonts w:hint="eastAsia"/>
              </w:rPr>
              <w:t>主題模型</w:t>
            </w:r>
            <w:r w:rsidRPr="00A661DD">
              <w:rPr>
                <w:rFonts w:hint="eastAsia"/>
              </w:rPr>
              <w:t>(Topic Model)</w:t>
            </w:r>
          </w:p>
        </w:tc>
      </w:tr>
      <w:tr w:rsidR="00A661DD" w14:paraId="7C377D95" w14:textId="77777777" w:rsidTr="00A661DD">
        <w:tc>
          <w:tcPr>
            <w:tcW w:w="8296" w:type="dxa"/>
          </w:tcPr>
          <w:p w14:paraId="0FCF17BE"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from</w:t>
            </w:r>
            <w:r w:rsidRPr="00A661DD">
              <w:rPr>
                <w:rFonts w:eastAsia="新細明體" w:cs="新細明體"/>
                <w:color w:val="000000"/>
                <w:kern w:val="0"/>
                <w:sz w:val="21"/>
                <w:szCs w:val="21"/>
              </w:rPr>
              <w:t xml:space="preserve"> sklearn.feature_extraction.text </w:t>
            </w: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CountVectorizer</w:t>
            </w:r>
          </w:p>
          <w:p w14:paraId="16CE7C1D"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from</w:t>
            </w:r>
            <w:r w:rsidRPr="00A661DD">
              <w:rPr>
                <w:rFonts w:eastAsia="新細明體" w:cs="新細明體"/>
                <w:color w:val="000000"/>
                <w:kern w:val="0"/>
                <w:sz w:val="21"/>
                <w:szCs w:val="21"/>
              </w:rPr>
              <w:t xml:space="preserve"> sklearn.decomposition </w:t>
            </w: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LatentDirichletAllocation</w:t>
            </w:r>
          </w:p>
          <w:p w14:paraId="0A7C1ED5"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jieba</w:t>
            </w:r>
          </w:p>
          <w:p w14:paraId="56B790FE"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5B42424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假設我們有以下的文本資料，這些文本資料可能是從檔案讀取，也可能是從網路爬蟲取得</w:t>
            </w:r>
          </w:p>
          <w:p w14:paraId="17F58E1D"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documents = [</w:t>
            </w:r>
          </w:p>
          <w:p w14:paraId="4259ACBA"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這是第一個文本的內容，主要在談論科技產品如電腦、手機等等。</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05442C46"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這是第二個文本的內容，也在談論科技產品，但更偏重在智能家居。</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23631E99"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這是第三個文本的內容，主要在談論食物如披薩和漢堡等等。</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2C998AA8"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這是第四個文本的內容，也在談論食物，但更偏重在烘焙製品。</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196915EB"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更多的文本資料</w:t>
            </w:r>
            <w:r w:rsidRPr="00A661DD">
              <w:rPr>
                <w:rFonts w:eastAsia="新細明體" w:cs="新細明體"/>
                <w:color w:val="008000"/>
                <w:kern w:val="0"/>
                <w:sz w:val="21"/>
                <w:szCs w:val="21"/>
              </w:rPr>
              <w:t>...</w:t>
            </w:r>
          </w:p>
          <w:p w14:paraId="6F7A856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w:t>
            </w:r>
          </w:p>
          <w:p w14:paraId="4A5CA0A0"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5E8AFCA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jieba </w:t>
            </w:r>
            <w:r w:rsidRPr="00A661DD">
              <w:rPr>
                <w:rFonts w:eastAsia="新細明體" w:cs="新細明體"/>
                <w:color w:val="008000"/>
                <w:kern w:val="0"/>
                <w:sz w:val="21"/>
                <w:szCs w:val="21"/>
              </w:rPr>
              <w:t>進行斷詞，並將斷詞的結果以空格分隔</w:t>
            </w:r>
          </w:p>
          <w:p w14:paraId="150B8D6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documents = [</w:t>
            </w:r>
            <w:r w:rsidRPr="00A661DD">
              <w:rPr>
                <w:rFonts w:eastAsia="新細明體" w:cs="新細明體"/>
                <w:color w:val="A31515"/>
                <w:kern w:val="0"/>
                <w:sz w:val="21"/>
                <w:szCs w:val="21"/>
              </w:rPr>
              <w:t>' '</w:t>
            </w:r>
            <w:r w:rsidRPr="00A661DD">
              <w:rPr>
                <w:rFonts w:eastAsia="新細明體" w:cs="新細明體"/>
                <w:color w:val="000000"/>
                <w:kern w:val="0"/>
                <w:sz w:val="21"/>
                <w:szCs w:val="21"/>
              </w:rPr>
              <w:t xml:space="preserve">.join(jieba.cut(doc)) </w:t>
            </w:r>
            <w:r w:rsidRPr="00A661DD">
              <w:rPr>
                <w:rFonts w:eastAsia="新細明體" w:cs="新細明體"/>
                <w:color w:val="0000FF"/>
                <w:kern w:val="0"/>
                <w:sz w:val="21"/>
                <w:szCs w:val="21"/>
              </w:rPr>
              <w:t>for</w:t>
            </w:r>
            <w:r w:rsidRPr="00A661DD">
              <w:rPr>
                <w:rFonts w:eastAsia="新細明體" w:cs="新細明體"/>
                <w:color w:val="000000"/>
                <w:kern w:val="0"/>
                <w:sz w:val="21"/>
                <w:szCs w:val="21"/>
              </w:rPr>
              <w:t xml:space="preserve"> doc </w:t>
            </w:r>
            <w:r w:rsidRPr="00A661DD">
              <w:rPr>
                <w:rFonts w:eastAsia="新細明體" w:cs="新細明體"/>
                <w:color w:val="0000FF"/>
                <w:kern w:val="0"/>
                <w:sz w:val="21"/>
                <w:szCs w:val="21"/>
              </w:rPr>
              <w:t>in</w:t>
            </w:r>
            <w:r w:rsidRPr="00A661DD">
              <w:rPr>
                <w:rFonts w:eastAsia="新細明體" w:cs="新細明體"/>
                <w:color w:val="000000"/>
                <w:kern w:val="0"/>
                <w:sz w:val="21"/>
                <w:szCs w:val="21"/>
              </w:rPr>
              <w:t xml:space="preserve"> documents]</w:t>
            </w:r>
          </w:p>
          <w:p w14:paraId="773C701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64A64EF1"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CountVectorizer </w:t>
            </w:r>
            <w:r w:rsidRPr="00A661DD">
              <w:rPr>
                <w:rFonts w:eastAsia="新細明體" w:cs="新細明體"/>
                <w:color w:val="008000"/>
                <w:kern w:val="0"/>
                <w:sz w:val="21"/>
                <w:szCs w:val="21"/>
              </w:rPr>
              <w:t>進行詞頻統計，並建立詞頻矩陣</w:t>
            </w:r>
          </w:p>
          <w:p w14:paraId="5B2F732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vectorizer = CountVectorizer()</w:t>
            </w:r>
          </w:p>
          <w:p w14:paraId="466185D2"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X = vectorizer.fit_transform(documents)</w:t>
            </w:r>
          </w:p>
          <w:p w14:paraId="26579D49"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0A39C4C0"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LDA </w:t>
            </w:r>
            <w:r w:rsidRPr="00A661DD">
              <w:rPr>
                <w:rFonts w:eastAsia="新細明體" w:cs="新細明體"/>
                <w:color w:val="008000"/>
                <w:kern w:val="0"/>
                <w:sz w:val="21"/>
                <w:szCs w:val="21"/>
              </w:rPr>
              <w:t>進行主題模型訓練</w:t>
            </w:r>
          </w:p>
          <w:p w14:paraId="653DBB4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lda = LatentDirichletAllocation(n_components=</w:t>
            </w:r>
            <w:r w:rsidRPr="00A661DD">
              <w:rPr>
                <w:rFonts w:eastAsia="新細明體" w:cs="新細明體"/>
                <w:color w:val="098658"/>
                <w:kern w:val="0"/>
                <w:sz w:val="21"/>
                <w:szCs w:val="21"/>
              </w:rPr>
              <w:t>2</w:t>
            </w:r>
            <w:r w:rsidRPr="00A661DD">
              <w:rPr>
                <w:rFonts w:eastAsia="新細明體" w:cs="新細明體"/>
                <w:color w:val="000000"/>
                <w:kern w:val="0"/>
                <w:sz w:val="21"/>
                <w:szCs w:val="21"/>
              </w:rPr>
              <w:t>, random_state=</w:t>
            </w:r>
            <w:r w:rsidRPr="00A661DD">
              <w:rPr>
                <w:rFonts w:eastAsia="新細明體" w:cs="新細明體"/>
                <w:color w:val="098658"/>
                <w:kern w:val="0"/>
                <w:sz w:val="21"/>
                <w:szCs w:val="21"/>
              </w:rPr>
              <w:t>42</w:t>
            </w:r>
            <w:r w:rsidRPr="00A661DD">
              <w:rPr>
                <w:rFonts w:eastAsia="新細明體" w:cs="新細明體"/>
                <w:color w:val="000000"/>
                <w:kern w:val="0"/>
                <w:sz w:val="21"/>
                <w:szCs w:val="21"/>
              </w:rPr>
              <w:t>)</w:t>
            </w:r>
          </w:p>
          <w:p w14:paraId="0C47C36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lda.fit(X)</w:t>
            </w:r>
          </w:p>
          <w:p w14:paraId="382124DC"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6A8FD3DA"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印出每一個主題下權重較高的詞語</w:t>
            </w:r>
          </w:p>
          <w:p w14:paraId="2ABF3A6C"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r w:rsidRPr="00A661DD">
              <w:rPr>
                <w:rFonts w:eastAsia="新細明體" w:cs="新細明體"/>
                <w:color w:val="000000"/>
                <w:kern w:val="0"/>
                <w:sz w:val="18"/>
                <w:szCs w:val="18"/>
              </w:rPr>
              <w:t>feature_names = vectorizer.get_feature_names_out()</w:t>
            </w:r>
          </w:p>
          <w:p w14:paraId="05310E1D"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r w:rsidRPr="00A661DD">
              <w:rPr>
                <w:rFonts w:eastAsia="新細明體" w:cs="新細明體"/>
                <w:color w:val="0000FF"/>
                <w:kern w:val="0"/>
                <w:sz w:val="18"/>
                <w:szCs w:val="18"/>
              </w:rPr>
              <w:t>for</w:t>
            </w:r>
            <w:r w:rsidRPr="00A661DD">
              <w:rPr>
                <w:rFonts w:eastAsia="新細明體" w:cs="新細明體"/>
                <w:color w:val="000000"/>
                <w:kern w:val="0"/>
                <w:sz w:val="18"/>
                <w:szCs w:val="18"/>
              </w:rPr>
              <w:t xml:space="preserve"> topic_idx, topic </w:t>
            </w:r>
            <w:r w:rsidRPr="00A661DD">
              <w:rPr>
                <w:rFonts w:eastAsia="新細明體" w:cs="新細明體"/>
                <w:color w:val="0000FF"/>
                <w:kern w:val="0"/>
                <w:sz w:val="18"/>
                <w:szCs w:val="18"/>
              </w:rPr>
              <w:t>in</w:t>
            </w:r>
            <w:r w:rsidRPr="00A661DD">
              <w:rPr>
                <w:rFonts w:eastAsia="新細明體" w:cs="新細明體"/>
                <w:color w:val="000000"/>
                <w:kern w:val="0"/>
                <w:sz w:val="18"/>
                <w:szCs w:val="18"/>
              </w:rPr>
              <w:t xml:space="preserve"> enumerate(lda.components_):</w:t>
            </w:r>
          </w:p>
          <w:p w14:paraId="45F72FF3"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r w:rsidRPr="00A661DD">
              <w:rPr>
                <w:rFonts w:eastAsia="新細明體" w:cs="新細明體"/>
                <w:color w:val="000000"/>
                <w:kern w:val="0"/>
                <w:sz w:val="18"/>
                <w:szCs w:val="18"/>
              </w:rPr>
              <w:t>    print(</w:t>
            </w:r>
            <w:r w:rsidRPr="00A661DD">
              <w:rPr>
                <w:rFonts w:eastAsia="新細明體" w:cs="新細明體"/>
                <w:color w:val="0000FF"/>
                <w:kern w:val="0"/>
                <w:sz w:val="18"/>
                <w:szCs w:val="18"/>
              </w:rPr>
              <w:t>f</w:t>
            </w:r>
            <w:r w:rsidRPr="00A661DD">
              <w:rPr>
                <w:rFonts w:eastAsia="新細明體" w:cs="新細明體"/>
                <w:color w:val="A31515"/>
                <w:kern w:val="0"/>
                <w:sz w:val="18"/>
                <w:szCs w:val="18"/>
              </w:rPr>
              <w:t>"Topic #</w:t>
            </w:r>
            <w:r w:rsidRPr="00A661DD">
              <w:rPr>
                <w:rFonts w:eastAsia="新細明體" w:cs="新細明體"/>
                <w:color w:val="000000"/>
                <w:kern w:val="0"/>
                <w:sz w:val="18"/>
                <w:szCs w:val="18"/>
              </w:rPr>
              <w:t xml:space="preserve">{topic_idx + </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r w:rsidRPr="00A661DD">
              <w:rPr>
                <w:rFonts w:eastAsia="新細明體" w:cs="新細明體"/>
                <w:color w:val="A31515"/>
                <w:kern w:val="0"/>
                <w:sz w:val="18"/>
                <w:szCs w:val="18"/>
              </w:rPr>
              <w:t>:"</w:t>
            </w:r>
            <w:r w:rsidRPr="00A661DD">
              <w:rPr>
                <w:rFonts w:eastAsia="新細明體" w:cs="新細明體"/>
                <w:color w:val="000000"/>
                <w:kern w:val="0"/>
                <w:sz w:val="18"/>
                <w:szCs w:val="18"/>
              </w:rPr>
              <w:t>)</w:t>
            </w:r>
          </w:p>
          <w:p w14:paraId="3438A5A5" w14:textId="0882C2C9"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18"/>
                <w:szCs w:val="18"/>
              </w:rPr>
              <w:t>    print(</w:t>
            </w:r>
            <w:r w:rsidRPr="00A661DD">
              <w:rPr>
                <w:rFonts w:eastAsia="新細明體" w:cs="新細明體"/>
                <w:color w:val="A31515"/>
                <w:kern w:val="0"/>
                <w:sz w:val="18"/>
                <w:szCs w:val="18"/>
              </w:rPr>
              <w:t>" "</w:t>
            </w:r>
            <w:r w:rsidRPr="00A661DD">
              <w:rPr>
                <w:rFonts w:eastAsia="新細明體" w:cs="新細明體"/>
                <w:color w:val="000000"/>
                <w:kern w:val="0"/>
                <w:sz w:val="18"/>
                <w:szCs w:val="18"/>
              </w:rPr>
              <w:t xml:space="preserve">.join([feature_names[i] </w:t>
            </w:r>
            <w:r w:rsidRPr="00A661DD">
              <w:rPr>
                <w:rFonts w:eastAsia="新細明體" w:cs="新細明體"/>
                <w:color w:val="0000FF"/>
                <w:kern w:val="0"/>
                <w:sz w:val="18"/>
                <w:szCs w:val="18"/>
              </w:rPr>
              <w:t>for</w:t>
            </w:r>
            <w:r w:rsidRPr="00A661DD">
              <w:rPr>
                <w:rFonts w:eastAsia="新細明體" w:cs="新細明體"/>
                <w:color w:val="000000"/>
                <w:kern w:val="0"/>
                <w:sz w:val="18"/>
                <w:szCs w:val="18"/>
              </w:rPr>
              <w:t xml:space="preserve"> i </w:t>
            </w:r>
            <w:r w:rsidRPr="00A661DD">
              <w:rPr>
                <w:rFonts w:eastAsia="新細明體" w:cs="新細明體"/>
                <w:color w:val="0000FF"/>
                <w:kern w:val="0"/>
                <w:sz w:val="18"/>
                <w:szCs w:val="18"/>
              </w:rPr>
              <w:t>in</w:t>
            </w:r>
            <w:r w:rsidRPr="00A661DD">
              <w:rPr>
                <w:rFonts w:eastAsia="新細明體" w:cs="新細明體"/>
                <w:color w:val="000000"/>
                <w:kern w:val="0"/>
                <w:sz w:val="18"/>
                <w:szCs w:val="18"/>
              </w:rPr>
              <w:t xml:space="preserve"> topic.argsort()[:-</w:t>
            </w:r>
            <w:r w:rsidRPr="00A661DD">
              <w:rPr>
                <w:rFonts w:eastAsia="新細明體" w:cs="新細明體"/>
                <w:color w:val="098658"/>
                <w:kern w:val="0"/>
                <w:sz w:val="18"/>
                <w:szCs w:val="18"/>
              </w:rPr>
              <w:t>10</w:t>
            </w:r>
            <w:r w:rsidRPr="00A661DD">
              <w:rPr>
                <w:rFonts w:eastAsia="新細明體" w:cs="新細明體"/>
                <w:color w:val="000000"/>
                <w:kern w:val="0"/>
                <w:sz w:val="18"/>
                <w:szCs w:val="18"/>
              </w:rPr>
              <w:t xml:space="preserve"> - </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p>
        </w:tc>
      </w:tr>
    </w:tbl>
    <w:p w14:paraId="0034F2BC" w14:textId="77777777" w:rsidR="00716E91" w:rsidRDefault="00716E91" w:rsidP="00716E91"/>
    <w:p w14:paraId="0A50C86D" w14:textId="2D245BC4" w:rsidR="00716E91" w:rsidRDefault="00716E91" w:rsidP="00716E91">
      <w:pPr>
        <w:pStyle w:val="1"/>
      </w:pPr>
      <w:bookmarkStart w:id="22" w:name="_Toc138989032"/>
      <w:r>
        <w:t xml:space="preserve">Module 5. </w:t>
      </w:r>
      <w:r>
        <w:rPr>
          <w:rFonts w:hint="eastAsia"/>
        </w:rPr>
        <w:t>深度學習與</w:t>
      </w:r>
      <w:r>
        <w:rPr>
          <w:rFonts w:hint="eastAsia"/>
        </w:rPr>
        <w:t>NLP</w:t>
      </w:r>
      <w:bookmarkEnd w:id="22"/>
    </w:p>
    <w:p w14:paraId="5825C4EE" w14:textId="58969B53" w:rsidR="00716E91" w:rsidRDefault="00716E91" w:rsidP="00C0789E">
      <w:pPr>
        <w:pStyle w:val="2"/>
      </w:pPr>
      <w:bookmarkStart w:id="23" w:name="_Toc138989033"/>
      <w:r>
        <w:rPr>
          <w:rFonts w:hint="eastAsia"/>
        </w:rPr>
        <w:t>人工神經網路基礎</w:t>
      </w:r>
      <w:bookmarkEnd w:id="23"/>
    </w:p>
    <w:p w14:paraId="40B19F7E" w14:textId="57850D59" w:rsidR="00BC0542" w:rsidRDefault="00BC0542" w:rsidP="00BC0542">
      <w:pPr>
        <w:ind w:firstLine="480"/>
      </w:pPr>
      <w:r>
        <w:rPr>
          <w:rFonts w:hint="eastAsia"/>
        </w:rPr>
        <w:t>人工神經網路（</w:t>
      </w:r>
      <w:r>
        <w:rPr>
          <w:rFonts w:hint="eastAsia"/>
        </w:rPr>
        <w:t>Artificial Neural Networks</w:t>
      </w:r>
      <w:r>
        <w:rPr>
          <w:rFonts w:hint="eastAsia"/>
        </w:rPr>
        <w:t>，</w:t>
      </w:r>
      <w:r>
        <w:rPr>
          <w:rFonts w:hint="eastAsia"/>
        </w:rPr>
        <w:t>ANNs</w:t>
      </w:r>
      <w:r>
        <w:rPr>
          <w:rFonts w:hint="eastAsia"/>
        </w:rPr>
        <w:t>）是機器學習中的一種運算方式，這種運算方式的靈感，來自於生物的神經網路，用於模仿人腦進行思考和學習的過程。</w:t>
      </w:r>
    </w:p>
    <w:p w14:paraId="79406A87" w14:textId="77777777" w:rsidR="00BC0542" w:rsidRDefault="00BC0542" w:rsidP="00BC0542"/>
    <w:p w14:paraId="3D5E0499" w14:textId="61301A54" w:rsidR="00BC0542" w:rsidRDefault="00BC0542" w:rsidP="00BC0542">
      <w:r>
        <w:rPr>
          <w:rFonts w:hint="eastAsia"/>
        </w:rPr>
        <w:t>以下是對於人工神經網路在自然語言處理（</w:t>
      </w:r>
      <w:r>
        <w:rPr>
          <w:rFonts w:hint="eastAsia"/>
        </w:rPr>
        <w:t>NLP</w:t>
      </w:r>
      <w:r>
        <w:rPr>
          <w:rFonts w:hint="eastAsia"/>
        </w:rPr>
        <w:t>）中的基礎說明：</w:t>
      </w:r>
    </w:p>
    <w:p w14:paraId="573834C3" w14:textId="7D87FFBB" w:rsidR="00BC0542" w:rsidRDefault="00BC0542" w:rsidP="00BC0542">
      <w:pPr>
        <w:pStyle w:val="a9"/>
        <w:numPr>
          <w:ilvl w:val="0"/>
          <w:numId w:val="23"/>
        </w:numPr>
        <w:ind w:leftChars="0"/>
      </w:pPr>
      <w:r>
        <w:rPr>
          <w:rFonts w:hint="eastAsia"/>
        </w:rPr>
        <w:t>神經元（</w:t>
      </w:r>
      <w:r>
        <w:rPr>
          <w:rFonts w:hint="eastAsia"/>
        </w:rPr>
        <w:t>Neuron</w:t>
      </w:r>
      <w:r>
        <w:rPr>
          <w:rFonts w:hint="eastAsia"/>
        </w:rPr>
        <w:t>）：</w:t>
      </w:r>
      <w:r>
        <w:br/>
      </w:r>
      <w:r>
        <w:rPr>
          <w:rFonts w:hint="eastAsia"/>
        </w:rPr>
        <w:t>神經元是神經網路中的基本單元，每個神經元接收一些輸入，對輸入進行加權計算（每個輸入都有相應的權重），然後通過一個激活函數（如</w:t>
      </w:r>
      <w:r>
        <w:rPr>
          <w:rFonts w:hint="eastAsia"/>
        </w:rPr>
        <w:t xml:space="preserve"> ReLU</w:t>
      </w:r>
      <w:r>
        <w:rPr>
          <w:rFonts w:hint="eastAsia"/>
        </w:rPr>
        <w:t>、</w:t>
      </w:r>
      <w:r>
        <w:rPr>
          <w:rFonts w:hint="eastAsia"/>
        </w:rPr>
        <w:t>tanh</w:t>
      </w:r>
      <w:r>
        <w:rPr>
          <w:rFonts w:hint="eastAsia"/>
        </w:rPr>
        <w:t>、</w:t>
      </w:r>
      <w:r>
        <w:rPr>
          <w:rFonts w:hint="eastAsia"/>
        </w:rPr>
        <w:t>sigmoid</w:t>
      </w:r>
      <w:r>
        <w:rPr>
          <w:rFonts w:hint="eastAsia"/>
        </w:rPr>
        <w:t>等）產生輸出。</w:t>
      </w:r>
    </w:p>
    <w:p w14:paraId="01187AED" w14:textId="6D1C9B8A" w:rsidR="00BC0542" w:rsidRDefault="00BC0542" w:rsidP="00BC0542">
      <w:pPr>
        <w:pStyle w:val="a9"/>
        <w:numPr>
          <w:ilvl w:val="0"/>
          <w:numId w:val="23"/>
        </w:numPr>
        <w:ind w:leftChars="0"/>
      </w:pPr>
      <w:r>
        <w:rPr>
          <w:rFonts w:hint="eastAsia"/>
        </w:rPr>
        <w:t>層（</w:t>
      </w:r>
      <w:r>
        <w:rPr>
          <w:rFonts w:hint="eastAsia"/>
        </w:rPr>
        <w:t>Layer</w:t>
      </w:r>
      <w:r>
        <w:rPr>
          <w:rFonts w:hint="eastAsia"/>
        </w:rPr>
        <w:t>）：</w:t>
      </w:r>
      <w:r>
        <w:br/>
      </w:r>
      <w:r>
        <w:rPr>
          <w:rFonts w:hint="eastAsia"/>
        </w:rPr>
        <w:t>神經網路由多個層組成。第一層稱為輸入層，最後一層稱為輸出層，中間的層稱為隱藏層。在</w:t>
      </w:r>
      <w:r>
        <w:rPr>
          <w:rFonts w:hint="eastAsia"/>
        </w:rPr>
        <w:t>NLP</w:t>
      </w:r>
      <w:r>
        <w:rPr>
          <w:rFonts w:hint="eastAsia"/>
        </w:rPr>
        <w:t>任務中，輸入通常是詞語的向量表示（如詞嵌入），輸出則取決於具體的任務（例如，在文本分類中，輸出可能是各個類別的機率）。</w:t>
      </w:r>
    </w:p>
    <w:p w14:paraId="16ECCBA8" w14:textId="797087F4" w:rsidR="00BC0542" w:rsidRDefault="00BC0542" w:rsidP="00BC0542">
      <w:pPr>
        <w:pStyle w:val="a9"/>
        <w:numPr>
          <w:ilvl w:val="0"/>
          <w:numId w:val="23"/>
        </w:numPr>
        <w:ind w:leftChars="0"/>
      </w:pPr>
      <w:r>
        <w:rPr>
          <w:rFonts w:hint="eastAsia"/>
        </w:rPr>
        <w:t>前向傳播（</w:t>
      </w:r>
      <w:r>
        <w:rPr>
          <w:rFonts w:hint="eastAsia"/>
        </w:rPr>
        <w:t>Forward Propagation</w:t>
      </w:r>
      <w:r>
        <w:rPr>
          <w:rFonts w:hint="eastAsia"/>
        </w:rPr>
        <w:t>）：</w:t>
      </w:r>
      <w:r>
        <w:br/>
      </w:r>
      <w:r>
        <w:rPr>
          <w:rFonts w:hint="eastAsia"/>
        </w:rPr>
        <w:t>神經網路的學習過程由兩個步驟組成：前向傳播和反向傳播。在前向傳播中，輸入資料通過網路向前移動，每一層都進行運算並將結果傳遞給下一層，直到輸出層。</w:t>
      </w:r>
    </w:p>
    <w:p w14:paraId="24D1A31C" w14:textId="2B56D260" w:rsidR="00C0789E" w:rsidRDefault="00BC0542" w:rsidP="00BC0542">
      <w:pPr>
        <w:pStyle w:val="a9"/>
        <w:numPr>
          <w:ilvl w:val="0"/>
          <w:numId w:val="23"/>
        </w:numPr>
        <w:ind w:leftChars="0"/>
      </w:pPr>
      <w:r>
        <w:rPr>
          <w:rFonts w:hint="eastAsia"/>
        </w:rPr>
        <w:t>反向傳播（</w:t>
      </w:r>
      <w:r>
        <w:rPr>
          <w:rFonts w:hint="eastAsia"/>
        </w:rPr>
        <w:t>Back</w:t>
      </w:r>
      <w:r w:rsidR="005C38C3">
        <w:t xml:space="preserve"> P</w:t>
      </w:r>
      <w:r>
        <w:rPr>
          <w:rFonts w:hint="eastAsia"/>
        </w:rPr>
        <w:t>ropagation</w:t>
      </w:r>
      <w:r>
        <w:rPr>
          <w:rFonts w:hint="eastAsia"/>
        </w:rPr>
        <w:t>）和梯度下降（</w:t>
      </w:r>
      <w:r>
        <w:rPr>
          <w:rFonts w:hint="eastAsia"/>
        </w:rPr>
        <w:t>Gradient Descent</w:t>
      </w:r>
      <w:r>
        <w:rPr>
          <w:rFonts w:hint="eastAsia"/>
        </w:rPr>
        <w:t>）：</w:t>
      </w:r>
      <w:r>
        <w:br/>
      </w:r>
      <w:r>
        <w:rPr>
          <w:rFonts w:hint="eastAsia"/>
        </w:rPr>
        <w:t>反向傳播是一種計算梯度的方法，它是根據輸出結果和真實答案的差異（即損失函數），計算每個權重對損失的影響，然後透過梯度下降來更新權重以最小化損失。</w:t>
      </w:r>
    </w:p>
    <w:p w14:paraId="3EFD098B" w14:textId="77777777" w:rsidR="00C0789E" w:rsidRDefault="00C0789E" w:rsidP="00716E91"/>
    <w:p w14:paraId="3C00C3AE" w14:textId="0C63F3F0" w:rsidR="00716E91" w:rsidRDefault="00716E91" w:rsidP="00C0789E">
      <w:pPr>
        <w:pStyle w:val="2"/>
      </w:pPr>
      <w:bookmarkStart w:id="24" w:name="_Toc138989034"/>
      <w:r>
        <w:rPr>
          <w:rFonts w:hint="eastAsia"/>
        </w:rPr>
        <w:t>序列到序列</w:t>
      </w:r>
      <w:r>
        <w:rPr>
          <w:rFonts w:hint="eastAsia"/>
        </w:rPr>
        <w:t>(Seq2Seq)</w:t>
      </w:r>
      <w:r>
        <w:rPr>
          <w:rFonts w:hint="eastAsia"/>
        </w:rPr>
        <w:t>的概念</w:t>
      </w:r>
      <w:bookmarkEnd w:id="24"/>
    </w:p>
    <w:p w14:paraId="3ACE0088" w14:textId="77777777" w:rsidR="00A91819" w:rsidRDefault="00A91819" w:rsidP="00A91819">
      <w:pPr>
        <w:ind w:firstLine="480"/>
      </w:pPr>
      <w:r>
        <w:rPr>
          <w:rFonts w:hint="eastAsia"/>
        </w:rPr>
        <w:t>序列到序列（</w:t>
      </w:r>
      <w:r>
        <w:rPr>
          <w:rFonts w:hint="eastAsia"/>
        </w:rPr>
        <w:t>Sequence-to-Sequence</w:t>
      </w:r>
      <w:r>
        <w:rPr>
          <w:rFonts w:hint="eastAsia"/>
        </w:rPr>
        <w:t>，簡稱</w:t>
      </w:r>
      <w:r>
        <w:rPr>
          <w:rFonts w:hint="eastAsia"/>
        </w:rPr>
        <w:t>Seq2Seq</w:t>
      </w:r>
      <w:r>
        <w:rPr>
          <w:rFonts w:hint="eastAsia"/>
        </w:rPr>
        <w:t>）模型是一種用於處理序列資料的深度學習架構。如其名稱所示，</w:t>
      </w:r>
      <w:r>
        <w:rPr>
          <w:rFonts w:hint="eastAsia"/>
        </w:rPr>
        <w:t xml:space="preserve">Seq2Seq </w:t>
      </w:r>
      <w:r>
        <w:rPr>
          <w:rFonts w:hint="eastAsia"/>
        </w:rPr>
        <w:t>模型的目的是將一個序列映射到另一個序列，並且兩個序列的長度不一定相等。這使得它非常適合於如機器翻譯、語音辨識、文本摘要等任務。</w:t>
      </w:r>
    </w:p>
    <w:p w14:paraId="427D31C4" w14:textId="77777777" w:rsidR="00A91819" w:rsidRDefault="00A91819" w:rsidP="00A91819">
      <w:pPr>
        <w:ind w:firstLine="480"/>
      </w:pPr>
      <w:r>
        <w:rPr>
          <w:rFonts w:hint="eastAsia"/>
        </w:rPr>
        <w:t xml:space="preserve">Seq2Seq </w:t>
      </w:r>
      <w:r>
        <w:rPr>
          <w:rFonts w:hint="eastAsia"/>
        </w:rPr>
        <w:t>模型主要由兩部分組成：編碼器（</w:t>
      </w:r>
      <w:r>
        <w:rPr>
          <w:rFonts w:hint="eastAsia"/>
        </w:rPr>
        <w:t>Encoder</w:t>
      </w:r>
      <w:r>
        <w:rPr>
          <w:rFonts w:hint="eastAsia"/>
        </w:rPr>
        <w:t>）和解碼器（</w:t>
      </w:r>
      <w:r>
        <w:rPr>
          <w:rFonts w:hint="eastAsia"/>
        </w:rPr>
        <w:t>Decoder</w:t>
      </w:r>
      <w:r>
        <w:rPr>
          <w:rFonts w:hint="eastAsia"/>
        </w:rPr>
        <w:t>）。每一部分都是一個循環神經網路（</w:t>
      </w:r>
      <w:r>
        <w:rPr>
          <w:rFonts w:hint="eastAsia"/>
        </w:rPr>
        <w:t>RNN</w:t>
      </w:r>
      <w:r>
        <w:rPr>
          <w:rFonts w:hint="eastAsia"/>
        </w:rPr>
        <w:t>）或其他一些類型的神經網路。在機器翻譯的例子中，編碼器會接受一個語言（如英語）的句子作為輸入，並將其轉換為一種內部表示（稱為上下文向量）。然後，解碼器將此上下文向量作為輸入，並產生另一種語言（如法語）的句子作為輸出。</w:t>
      </w:r>
    </w:p>
    <w:p w14:paraId="2E2B26EC" w14:textId="48810A38" w:rsidR="00DE3721" w:rsidRDefault="00DE3721" w:rsidP="00DE3721"/>
    <w:p w14:paraId="430C71B1" w14:textId="77777777" w:rsidR="00DE3721" w:rsidRDefault="00DE3721" w:rsidP="00DE3721">
      <w:pPr>
        <w:jc w:val="center"/>
      </w:pPr>
      <w:r>
        <w:rPr>
          <w:noProof/>
        </w:rPr>
        <w:drawing>
          <wp:inline distT="0" distB="0" distL="0" distR="0" wp14:anchorId="715F2BF1" wp14:editId="6B25A5F9">
            <wp:extent cx="5274310" cy="2189480"/>
            <wp:effectExtent l="0" t="0" r="254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a:ln>
                      <a:noFill/>
                    </a:ln>
                  </pic:spPr>
                </pic:pic>
              </a:graphicData>
            </a:graphic>
          </wp:inline>
        </w:drawing>
      </w:r>
    </w:p>
    <w:p w14:paraId="4F725CCE" w14:textId="51A9CD35" w:rsidR="00DE3721" w:rsidRDefault="00DE3721" w:rsidP="00DE3721">
      <w:pPr>
        <w:jc w:val="center"/>
      </w:pPr>
      <w:r>
        <w:rPr>
          <w:rFonts w:hint="eastAsia"/>
        </w:rPr>
        <w:t>圖</w:t>
      </w:r>
      <w:r>
        <w:rPr>
          <w:rFonts w:hint="eastAsia"/>
        </w:rPr>
        <w:t>:</w:t>
      </w:r>
      <w:r>
        <w:t xml:space="preserve"> Seq2Seq</w:t>
      </w:r>
      <w:r>
        <w:rPr>
          <w:rFonts w:hint="eastAsia"/>
        </w:rPr>
        <w:t>架構</w:t>
      </w:r>
    </w:p>
    <w:p w14:paraId="00444855" w14:textId="5697985B" w:rsidR="00DC5DA5" w:rsidRDefault="00DC5DA5" w:rsidP="00DC5DA5"/>
    <w:p w14:paraId="313B69B6" w14:textId="77777777" w:rsidR="00DC5DA5" w:rsidRDefault="00DC5DA5" w:rsidP="00DC5DA5">
      <w:pPr>
        <w:ind w:firstLine="480"/>
      </w:pPr>
      <w:r>
        <w:rPr>
          <w:rFonts w:hint="eastAsia"/>
        </w:rPr>
        <w:t>一個重要的概念是「注意力機制」（</w:t>
      </w:r>
      <w:r>
        <w:rPr>
          <w:rFonts w:hint="eastAsia"/>
        </w:rPr>
        <w:t>Attention Mechanism</w:t>
      </w:r>
      <w:r>
        <w:rPr>
          <w:rFonts w:hint="eastAsia"/>
        </w:rPr>
        <w:t>）。在基本的</w:t>
      </w:r>
      <w:r>
        <w:rPr>
          <w:rFonts w:hint="eastAsia"/>
        </w:rPr>
        <w:t xml:space="preserve"> Seq2Seq </w:t>
      </w:r>
      <w:r>
        <w:rPr>
          <w:rFonts w:hint="eastAsia"/>
        </w:rPr>
        <w:t>模型中，編碼器需要將所有的輸入資訊壓縮到一個固定大小的上下文向量中，這可能會造成資訊的丟失。為了解決這個問題，注意力機制允許解碼器在生成每個詞的時候，都能查看編碼器的所有隱藏狀態（而非僅看最後一個輸出），並從中選擇對當前位置最有用的狀態。這種方式顯著提高了</w:t>
      </w:r>
      <w:r>
        <w:rPr>
          <w:rFonts w:hint="eastAsia"/>
        </w:rPr>
        <w:t xml:space="preserve"> Seq2Seq </w:t>
      </w:r>
      <w:r>
        <w:rPr>
          <w:rFonts w:hint="eastAsia"/>
        </w:rPr>
        <w:t>模型在長序列上的表現。</w:t>
      </w:r>
    </w:p>
    <w:p w14:paraId="4F53348C" w14:textId="77777777" w:rsidR="00DC5DA5" w:rsidRDefault="00DC5DA5" w:rsidP="00DC5DA5">
      <w:pPr>
        <w:ind w:firstLine="480"/>
      </w:pPr>
      <w:r>
        <w:rPr>
          <w:rFonts w:hint="eastAsia"/>
        </w:rPr>
        <w:t xml:space="preserve">Seq2Seq </w:t>
      </w:r>
      <w:r>
        <w:rPr>
          <w:rFonts w:hint="eastAsia"/>
        </w:rPr>
        <w:t>模型的另一個重要應用是對話系統或聊天機器人。在這種情況下，編碼器的輸入可能是一個問題，解碼器的輸出則是對該問題的回答。</w:t>
      </w:r>
    </w:p>
    <w:p w14:paraId="10BCACBC" w14:textId="77777777" w:rsidR="00DC5DA5" w:rsidRPr="00DC5DA5" w:rsidRDefault="00DC5DA5" w:rsidP="00DC5DA5"/>
    <w:p w14:paraId="157BEA60" w14:textId="5B0CBB8B" w:rsidR="00DE3721" w:rsidRDefault="00DE3721" w:rsidP="00DE3721">
      <w:pPr>
        <w:jc w:val="center"/>
      </w:pPr>
      <w:r>
        <w:rPr>
          <w:noProof/>
        </w:rPr>
        <w:drawing>
          <wp:inline distT="0" distB="0" distL="0" distR="0" wp14:anchorId="7449546C" wp14:editId="4D4F4C97">
            <wp:extent cx="2291443" cy="345816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7653" cy="3467537"/>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3BA4F2A6" wp14:editId="24B29EB3">
            <wp:extent cx="2458327" cy="3254829"/>
            <wp:effectExtent l="0" t="0" r="0"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248" cy="3265316"/>
                    </a:xfrm>
                    <a:prstGeom prst="rect">
                      <a:avLst/>
                    </a:prstGeom>
                    <a:noFill/>
                    <a:ln>
                      <a:noFill/>
                    </a:ln>
                  </pic:spPr>
                </pic:pic>
              </a:graphicData>
            </a:graphic>
          </wp:inline>
        </w:drawing>
      </w:r>
    </w:p>
    <w:p w14:paraId="1283A881" w14:textId="64D8F891" w:rsidR="00DE3721" w:rsidRDefault="00DE3721" w:rsidP="00DE3721">
      <w:pPr>
        <w:jc w:val="center"/>
      </w:pPr>
      <w:r>
        <w:rPr>
          <w:rFonts w:hint="eastAsia"/>
        </w:rPr>
        <w:t>圖</w:t>
      </w:r>
      <w:r>
        <w:rPr>
          <w:rFonts w:hint="eastAsia"/>
        </w:rPr>
        <w:t>:</w:t>
      </w:r>
      <w:r>
        <w:t xml:space="preserve"> </w:t>
      </w:r>
      <w:r>
        <w:rPr>
          <w:rFonts w:hint="eastAsia"/>
        </w:rPr>
        <w:t>整合</w:t>
      </w:r>
      <w:r>
        <w:rPr>
          <w:rFonts w:hint="eastAsia"/>
        </w:rPr>
        <w:t xml:space="preserve"> </w:t>
      </w:r>
      <w:r>
        <w:t xml:space="preserve">attention </w:t>
      </w:r>
      <w:r>
        <w:rPr>
          <w:rFonts w:hint="eastAsia"/>
        </w:rPr>
        <w:t>機制</w:t>
      </w:r>
    </w:p>
    <w:p w14:paraId="72C4C89C" w14:textId="02510522" w:rsidR="001E21A5" w:rsidRDefault="001E21A5" w:rsidP="00DE3721">
      <w:pPr>
        <w:jc w:val="center"/>
      </w:pPr>
    </w:p>
    <w:p w14:paraId="793E9196" w14:textId="6028EA5F" w:rsidR="001E21A5" w:rsidRDefault="001E21A5" w:rsidP="00DE3721">
      <w:pPr>
        <w:jc w:val="center"/>
      </w:pPr>
      <w:r>
        <w:rPr>
          <w:rFonts w:hint="eastAsia"/>
          <w:noProof/>
        </w:rPr>
        <w:drawing>
          <wp:inline distT="0" distB="0" distL="0" distR="0" wp14:anchorId="41E925F3" wp14:editId="2AF6931B">
            <wp:extent cx="5274310" cy="351091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10915"/>
                    </a:xfrm>
                    <a:prstGeom prst="rect">
                      <a:avLst/>
                    </a:prstGeom>
                    <a:noFill/>
                    <a:ln>
                      <a:noFill/>
                    </a:ln>
                  </pic:spPr>
                </pic:pic>
              </a:graphicData>
            </a:graphic>
          </wp:inline>
        </w:drawing>
      </w:r>
    </w:p>
    <w:p w14:paraId="1CB41E46" w14:textId="78719854" w:rsidR="001E21A5" w:rsidRDefault="001E21A5" w:rsidP="00DE3721">
      <w:pPr>
        <w:jc w:val="center"/>
      </w:pPr>
      <w:r>
        <w:rPr>
          <w:rFonts w:hint="eastAsia"/>
        </w:rPr>
        <w:t>圖</w:t>
      </w:r>
      <w:r>
        <w:rPr>
          <w:rFonts w:hint="eastAsia"/>
        </w:rPr>
        <w:t>:</w:t>
      </w:r>
      <w:r>
        <w:t xml:space="preserve"> </w:t>
      </w:r>
      <w:r>
        <w:rPr>
          <w:rFonts w:hint="eastAsia"/>
        </w:rPr>
        <w:t>更詳細的</w:t>
      </w:r>
      <w:r>
        <w:rPr>
          <w:rFonts w:hint="eastAsia"/>
        </w:rPr>
        <w:t xml:space="preserve"> </w:t>
      </w:r>
      <w:r>
        <w:t xml:space="preserve">attention </w:t>
      </w:r>
      <w:r>
        <w:rPr>
          <w:rFonts w:hint="eastAsia"/>
        </w:rPr>
        <w:t>流程</w:t>
      </w:r>
    </w:p>
    <w:p w14:paraId="5C80ADFA" w14:textId="6B66F935" w:rsidR="00C0789E" w:rsidRDefault="00C0789E" w:rsidP="00716E91"/>
    <w:p w14:paraId="045FC3FB" w14:textId="34BC77D8" w:rsidR="00716E91" w:rsidRDefault="00716E91" w:rsidP="00C0789E">
      <w:pPr>
        <w:pStyle w:val="2"/>
      </w:pPr>
      <w:bookmarkStart w:id="25" w:name="_Toc138989035"/>
      <w:r>
        <w:rPr>
          <w:rFonts w:hint="eastAsia"/>
        </w:rPr>
        <w:t>RNN</w:t>
      </w:r>
      <w:r>
        <w:rPr>
          <w:rFonts w:hint="eastAsia"/>
        </w:rPr>
        <w:t>與</w:t>
      </w:r>
      <w:r>
        <w:rPr>
          <w:rFonts w:hint="eastAsia"/>
        </w:rPr>
        <w:t>LSTM</w:t>
      </w:r>
      <w:r>
        <w:rPr>
          <w:rFonts w:hint="eastAsia"/>
        </w:rPr>
        <w:t>介紹與應用</w:t>
      </w:r>
      <w:bookmarkEnd w:id="25"/>
    </w:p>
    <w:p w14:paraId="6538F12F" w14:textId="77777777" w:rsidR="007A477D" w:rsidRPr="007A477D" w:rsidRDefault="007A477D" w:rsidP="007A477D">
      <w:pPr>
        <w:rPr>
          <w:shd w:val="pct15" w:color="auto" w:fill="FFFFFF"/>
        </w:rPr>
      </w:pPr>
      <w:r w:rsidRPr="007A477D">
        <w:rPr>
          <w:rFonts w:hint="eastAsia"/>
          <w:shd w:val="pct15" w:color="auto" w:fill="FFFFFF"/>
        </w:rPr>
        <w:t>循環神經網路（</w:t>
      </w:r>
      <w:r w:rsidRPr="007A477D">
        <w:rPr>
          <w:rFonts w:hint="eastAsia"/>
          <w:shd w:val="pct15" w:color="auto" w:fill="FFFFFF"/>
        </w:rPr>
        <w:t>Recurrent Neural Network</w:t>
      </w:r>
      <w:r w:rsidRPr="007A477D">
        <w:rPr>
          <w:rFonts w:hint="eastAsia"/>
          <w:shd w:val="pct15" w:color="auto" w:fill="FFFFFF"/>
        </w:rPr>
        <w:t>，簡稱</w:t>
      </w:r>
      <w:r w:rsidRPr="007A477D">
        <w:rPr>
          <w:rFonts w:hint="eastAsia"/>
          <w:shd w:val="pct15" w:color="auto" w:fill="FFFFFF"/>
        </w:rPr>
        <w:t xml:space="preserve"> RNN</w:t>
      </w:r>
      <w:r w:rsidRPr="007A477D">
        <w:rPr>
          <w:rFonts w:hint="eastAsia"/>
          <w:shd w:val="pct15" w:color="auto" w:fill="FFFFFF"/>
        </w:rPr>
        <w:t>）</w:t>
      </w:r>
    </w:p>
    <w:p w14:paraId="3832FC97" w14:textId="54898099" w:rsidR="007A477D" w:rsidRDefault="007A477D" w:rsidP="007A477D">
      <w:pPr>
        <w:ind w:firstLine="480"/>
      </w:pPr>
      <w:r>
        <w:rPr>
          <w:rFonts w:hint="eastAsia"/>
        </w:rPr>
        <w:t>是一種特殊的人工神經網路，專門設計來處理有順序性的輸入資料。它具有記憶性，可以記住前面已處理過的資訊，並將這些資訊應用在後續的處理過程中。</w:t>
      </w:r>
    </w:p>
    <w:p w14:paraId="7FD69364" w14:textId="3A175655" w:rsidR="007A477D" w:rsidRDefault="007A477D" w:rsidP="007A477D">
      <w:pPr>
        <w:ind w:firstLine="480"/>
      </w:pPr>
      <w:r>
        <w:rPr>
          <w:rFonts w:hint="eastAsia"/>
        </w:rPr>
        <w:t xml:space="preserve">RNN </w:t>
      </w:r>
      <w:r>
        <w:rPr>
          <w:rFonts w:hint="eastAsia"/>
        </w:rPr>
        <w:t>的主要結構是一個將隱藏狀態（</w:t>
      </w:r>
      <w:r>
        <w:rPr>
          <w:rFonts w:hint="eastAsia"/>
        </w:rPr>
        <w:t>hidden state</w:t>
      </w:r>
      <w:r>
        <w:rPr>
          <w:rFonts w:hint="eastAsia"/>
        </w:rPr>
        <w:t>）反饋（</w:t>
      </w:r>
      <w:r>
        <w:rPr>
          <w:rFonts w:hint="eastAsia"/>
        </w:rPr>
        <w:t>feed back</w:t>
      </w:r>
      <w:r>
        <w:rPr>
          <w:rFonts w:hint="eastAsia"/>
        </w:rPr>
        <w:t>）到自身的循環結構，這讓</w:t>
      </w:r>
      <w:r>
        <w:rPr>
          <w:rFonts w:hint="eastAsia"/>
        </w:rPr>
        <w:t xml:space="preserve"> RNN </w:t>
      </w:r>
      <w:r>
        <w:rPr>
          <w:rFonts w:hint="eastAsia"/>
        </w:rPr>
        <w:t>能夠保存和利用過去的資訊。在每一個時間步，</w:t>
      </w:r>
      <w:r>
        <w:rPr>
          <w:rFonts w:hint="eastAsia"/>
        </w:rPr>
        <w:t xml:space="preserve">RNN </w:t>
      </w:r>
      <w:r>
        <w:rPr>
          <w:rFonts w:hint="eastAsia"/>
        </w:rPr>
        <w:t>會接收一個新的輸入和前一時間步的隱藏狀態，然後產生一個新的隱藏狀態，這個新的隱藏狀態將會在下一時間步被用作輸入。</w:t>
      </w:r>
    </w:p>
    <w:p w14:paraId="0F6CCFEB" w14:textId="2C57D22C" w:rsidR="007A477D" w:rsidRDefault="007A477D" w:rsidP="007A477D">
      <w:pPr>
        <w:ind w:firstLine="480"/>
      </w:pPr>
      <w:r>
        <w:rPr>
          <w:rFonts w:hint="eastAsia"/>
        </w:rPr>
        <w:t>因此，</w:t>
      </w:r>
      <w:r>
        <w:rPr>
          <w:rFonts w:hint="eastAsia"/>
        </w:rPr>
        <w:t xml:space="preserve">RNN </w:t>
      </w:r>
      <w:r>
        <w:rPr>
          <w:rFonts w:hint="eastAsia"/>
        </w:rPr>
        <w:t>的一個重要特性就是它具有「記憶」的能力，並且能夠使用這些記憶來處理和預測序列中的未來元素。這使得</w:t>
      </w:r>
      <w:r>
        <w:rPr>
          <w:rFonts w:hint="eastAsia"/>
        </w:rPr>
        <w:t xml:space="preserve"> RNN </w:t>
      </w:r>
      <w:r>
        <w:rPr>
          <w:rFonts w:hint="eastAsia"/>
        </w:rPr>
        <w:t>非常適合於處理時間序列資料，如股票價格、天氣預報，或是自然語言處理中的文字和語音資料等。</w:t>
      </w:r>
    </w:p>
    <w:p w14:paraId="455EA8EA" w14:textId="71F20E67" w:rsidR="007A477D" w:rsidRDefault="007A477D" w:rsidP="007A477D">
      <w:pPr>
        <w:ind w:firstLine="480"/>
      </w:pPr>
      <w:r>
        <w:rPr>
          <w:rFonts w:hint="eastAsia"/>
        </w:rPr>
        <w:t>然而，傳統的</w:t>
      </w:r>
      <w:r>
        <w:rPr>
          <w:rFonts w:hint="eastAsia"/>
        </w:rPr>
        <w:t xml:space="preserve"> RNN </w:t>
      </w:r>
      <w:r>
        <w:rPr>
          <w:rFonts w:hint="eastAsia"/>
        </w:rPr>
        <w:t>存在所謂的「梯度消失（</w:t>
      </w:r>
      <w:r>
        <w:rPr>
          <w:rFonts w:hint="eastAsia"/>
        </w:rPr>
        <w:t>Vanishing Gradient</w:t>
      </w:r>
      <w:r>
        <w:rPr>
          <w:rFonts w:hint="eastAsia"/>
        </w:rPr>
        <w:t>）」和「梯度爆炸（</w:t>
      </w:r>
      <w:r>
        <w:rPr>
          <w:rFonts w:hint="eastAsia"/>
        </w:rPr>
        <w:t>Exploding Gradient</w:t>
      </w:r>
      <w:r>
        <w:rPr>
          <w:rFonts w:hint="eastAsia"/>
        </w:rPr>
        <w:t>）」問題，這使得</w:t>
      </w:r>
      <w:r>
        <w:rPr>
          <w:rFonts w:hint="eastAsia"/>
        </w:rPr>
        <w:t xml:space="preserve"> RNN </w:t>
      </w:r>
      <w:r>
        <w:rPr>
          <w:rFonts w:hint="eastAsia"/>
        </w:rPr>
        <w:t>難以學習和理解過長的序列。為了解決這些問題，學者們提出了一些</w:t>
      </w:r>
      <w:r>
        <w:rPr>
          <w:rFonts w:hint="eastAsia"/>
        </w:rPr>
        <w:t xml:space="preserve"> RNN </w:t>
      </w:r>
      <w:r>
        <w:rPr>
          <w:rFonts w:hint="eastAsia"/>
        </w:rPr>
        <w:t>的變體，如長短期記憶網路（</w:t>
      </w:r>
      <w:r>
        <w:rPr>
          <w:rFonts w:hint="eastAsia"/>
        </w:rPr>
        <w:t>Long Short-Term Memory, LSTM</w:t>
      </w:r>
      <w:r>
        <w:rPr>
          <w:rFonts w:hint="eastAsia"/>
        </w:rPr>
        <w:t>）和門控循環單元（</w:t>
      </w:r>
      <w:r>
        <w:rPr>
          <w:rFonts w:hint="eastAsia"/>
        </w:rPr>
        <w:t>Gated Recurrent Unit, GRU</w:t>
      </w:r>
      <w:r>
        <w:rPr>
          <w:rFonts w:hint="eastAsia"/>
        </w:rPr>
        <w:t>），它們在許多序列相關的任務中已經取得了顯著的效果。</w:t>
      </w:r>
    </w:p>
    <w:p w14:paraId="6E1F73EF" w14:textId="47AF9507" w:rsidR="00A4486A" w:rsidRDefault="00A4486A" w:rsidP="00A4486A"/>
    <w:p w14:paraId="35F51B77" w14:textId="327FCD3D" w:rsidR="00A4486A" w:rsidRDefault="00A4486A" w:rsidP="00A4486A">
      <w:pPr>
        <w:jc w:val="center"/>
      </w:pPr>
      <w:r w:rsidRPr="00A4486A">
        <w:rPr>
          <w:noProof/>
        </w:rPr>
        <w:drawing>
          <wp:inline distT="0" distB="0" distL="0" distR="0" wp14:anchorId="526507CF" wp14:editId="6AE01B2F">
            <wp:extent cx="3096986" cy="1462362"/>
            <wp:effectExtent l="0" t="0" r="8255"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4912" cy="1466105"/>
                    </a:xfrm>
                    <a:prstGeom prst="rect">
                      <a:avLst/>
                    </a:prstGeom>
                  </pic:spPr>
                </pic:pic>
              </a:graphicData>
            </a:graphic>
          </wp:inline>
        </w:drawing>
      </w:r>
    </w:p>
    <w:p w14:paraId="6BF17E0A" w14:textId="557EA64B" w:rsidR="00A4486A" w:rsidRDefault="00A4486A" w:rsidP="00A4486A">
      <w:pPr>
        <w:jc w:val="center"/>
      </w:pPr>
      <w:r>
        <w:rPr>
          <w:rFonts w:hint="eastAsia"/>
        </w:rPr>
        <w:t>圖</w:t>
      </w:r>
      <w:r>
        <w:rPr>
          <w:rFonts w:hint="eastAsia"/>
        </w:rPr>
        <w:t>:</w:t>
      </w:r>
      <w:r>
        <w:t xml:space="preserve"> RNN </w:t>
      </w:r>
      <w:r>
        <w:rPr>
          <w:rFonts w:hint="eastAsia"/>
        </w:rPr>
        <w:t>基本架構</w:t>
      </w:r>
    </w:p>
    <w:p w14:paraId="2B62A888" w14:textId="02E820B5" w:rsidR="00DE3721" w:rsidRDefault="00DE3721" w:rsidP="00DE3721"/>
    <w:p w14:paraId="1E3B752E" w14:textId="206E0AB2" w:rsidR="00DE3721" w:rsidRDefault="00DE3721" w:rsidP="00DE3721">
      <w:pPr>
        <w:jc w:val="center"/>
      </w:pPr>
      <w:r w:rsidRPr="00DE3721">
        <w:rPr>
          <w:noProof/>
        </w:rPr>
        <w:drawing>
          <wp:inline distT="0" distB="0" distL="0" distR="0" wp14:anchorId="7C0D2D20" wp14:editId="6418A490">
            <wp:extent cx="4550229" cy="2349619"/>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0713" cy="2355033"/>
                    </a:xfrm>
                    <a:prstGeom prst="rect">
                      <a:avLst/>
                    </a:prstGeom>
                  </pic:spPr>
                </pic:pic>
              </a:graphicData>
            </a:graphic>
          </wp:inline>
        </w:drawing>
      </w:r>
    </w:p>
    <w:p w14:paraId="389D1519" w14:textId="0A632941" w:rsidR="00DE3721" w:rsidRDefault="00DE3721" w:rsidP="00DE3721">
      <w:pPr>
        <w:jc w:val="center"/>
      </w:pPr>
      <w:r>
        <w:rPr>
          <w:rFonts w:hint="eastAsia"/>
        </w:rPr>
        <w:t>圖</w:t>
      </w:r>
      <w:r>
        <w:rPr>
          <w:rFonts w:hint="eastAsia"/>
        </w:rPr>
        <w:t>:</w:t>
      </w:r>
      <w:r>
        <w:t xml:space="preserve"> RNN </w:t>
      </w:r>
      <w:r>
        <w:rPr>
          <w:rFonts w:hint="eastAsia"/>
        </w:rPr>
        <w:t>基於前一個字來理解下一個字的方式</w:t>
      </w:r>
    </w:p>
    <w:p w14:paraId="1932593D" w14:textId="3B963C99" w:rsidR="00DE3721" w:rsidRDefault="00DE3721" w:rsidP="00DE3721">
      <w:pPr>
        <w:jc w:val="center"/>
      </w:pPr>
    </w:p>
    <w:p w14:paraId="0D9F7F58" w14:textId="77777777" w:rsidR="00DE3721" w:rsidRDefault="00DE3721" w:rsidP="00DE3721">
      <w:pPr>
        <w:jc w:val="center"/>
      </w:pPr>
    </w:p>
    <w:p w14:paraId="4516DD1E" w14:textId="77777777" w:rsidR="007A477D" w:rsidRPr="007A477D" w:rsidRDefault="007A477D" w:rsidP="007A477D"/>
    <w:p w14:paraId="4D32E65E" w14:textId="192D923B" w:rsidR="007A477D" w:rsidRPr="00DE3721" w:rsidRDefault="007A477D" w:rsidP="007A477D"/>
    <w:p w14:paraId="08678DF7" w14:textId="77777777" w:rsidR="007A477D" w:rsidRDefault="007A477D" w:rsidP="007A477D">
      <w:r w:rsidRPr="007A477D">
        <w:rPr>
          <w:rFonts w:hint="eastAsia"/>
          <w:shd w:val="pct15" w:color="auto" w:fill="FFFFFF"/>
        </w:rPr>
        <w:t>LSTM</w:t>
      </w:r>
      <w:r w:rsidRPr="007A477D">
        <w:rPr>
          <w:rFonts w:hint="eastAsia"/>
          <w:shd w:val="pct15" w:color="auto" w:fill="FFFFFF"/>
        </w:rPr>
        <w:t>（</w:t>
      </w:r>
      <w:r w:rsidRPr="007A477D">
        <w:rPr>
          <w:rFonts w:hint="eastAsia"/>
          <w:shd w:val="pct15" w:color="auto" w:fill="FFFFFF"/>
        </w:rPr>
        <w:t>Long Short-Term Memory</w:t>
      </w:r>
      <w:r w:rsidRPr="007A477D">
        <w:rPr>
          <w:rFonts w:hint="eastAsia"/>
          <w:shd w:val="pct15" w:color="auto" w:fill="FFFFFF"/>
        </w:rPr>
        <w:t>）</w:t>
      </w:r>
    </w:p>
    <w:p w14:paraId="2F1A6696" w14:textId="26C45910" w:rsidR="007A477D" w:rsidRDefault="007A477D" w:rsidP="007A477D">
      <w:pPr>
        <w:ind w:firstLine="480"/>
      </w:pPr>
      <w:r>
        <w:rPr>
          <w:rFonts w:hint="eastAsia"/>
        </w:rPr>
        <w:t>是一種特殊的循環神經網路（</w:t>
      </w:r>
      <w:r>
        <w:rPr>
          <w:rFonts w:hint="eastAsia"/>
        </w:rPr>
        <w:t>RNN</w:t>
      </w:r>
      <w:r>
        <w:rPr>
          <w:rFonts w:hint="eastAsia"/>
        </w:rPr>
        <w:t>）結構，被設計出來解決傳統</w:t>
      </w:r>
      <w:r>
        <w:rPr>
          <w:rFonts w:hint="eastAsia"/>
        </w:rPr>
        <w:t>RNN</w:t>
      </w:r>
      <w:r>
        <w:rPr>
          <w:rFonts w:hint="eastAsia"/>
        </w:rPr>
        <w:t>在學習長期依賴性時遇到的所謂梯度消失（</w:t>
      </w:r>
      <w:r>
        <w:rPr>
          <w:rFonts w:hint="eastAsia"/>
        </w:rPr>
        <w:t>Vanishing Gradient</w:t>
      </w:r>
      <w:r>
        <w:rPr>
          <w:rFonts w:hint="eastAsia"/>
        </w:rPr>
        <w:t>）問題。一個</w:t>
      </w:r>
      <w:r>
        <w:rPr>
          <w:rFonts w:hint="eastAsia"/>
        </w:rPr>
        <w:t xml:space="preserve"> LSTM </w:t>
      </w:r>
      <w:r>
        <w:rPr>
          <w:rFonts w:hint="eastAsia"/>
        </w:rPr>
        <w:t>單元由三個主要部分組成，這些部分協同工作，可以讓</w:t>
      </w:r>
      <w:r>
        <w:rPr>
          <w:rFonts w:hint="eastAsia"/>
        </w:rPr>
        <w:t xml:space="preserve"> LSTM </w:t>
      </w:r>
      <w:r>
        <w:rPr>
          <w:rFonts w:hint="eastAsia"/>
        </w:rPr>
        <w:t>單元記住或遺忘資訊：</w:t>
      </w:r>
    </w:p>
    <w:p w14:paraId="69CAD8C3" w14:textId="0788FD25" w:rsidR="007A477D" w:rsidRDefault="007A477D" w:rsidP="007A477D">
      <w:pPr>
        <w:pStyle w:val="a9"/>
        <w:numPr>
          <w:ilvl w:val="0"/>
          <w:numId w:val="24"/>
        </w:numPr>
        <w:ind w:leftChars="0"/>
      </w:pPr>
      <w:r w:rsidRPr="001F7180">
        <w:rPr>
          <w:rFonts w:hint="eastAsia"/>
          <w:b/>
          <w:bCs/>
        </w:rPr>
        <w:t>遺忘門（</w:t>
      </w:r>
      <w:r w:rsidRPr="001F7180">
        <w:rPr>
          <w:rFonts w:hint="eastAsia"/>
          <w:b/>
          <w:bCs/>
        </w:rPr>
        <w:t>Forget Gate</w:t>
      </w:r>
      <w:r w:rsidRPr="001F7180">
        <w:rPr>
          <w:rFonts w:hint="eastAsia"/>
          <w:b/>
          <w:bCs/>
        </w:rPr>
        <w:t>）</w:t>
      </w:r>
      <w:r>
        <w:rPr>
          <w:rFonts w:hint="eastAsia"/>
        </w:rPr>
        <w:t xml:space="preserve">: </w:t>
      </w:r>
      <w:r>
        <w:br/>
      </w:r>
      <w:r>
        <w:rPr>
          <w:rFonts w:hint="eastAsia"/>
        </w:rPr>
        <w:t>遺忘門決定</w:t>
      </w:r>
      <w:r>
        <w:rPr>
          <w:rFonts w:hint="eastAsia"/>
        </w:rPr>
        <w:t xml:space="preserve"> LSTM </w:t>
      </w:r>
      <w:r>
        <w:rPr>
          <w:rFonts w:hint="eastAsia"/>
        </w:rPr>
        <w:t>單元應該遺忘多少過去的資訊。它使用</w:t>
      </w:r>
      <w:r>
        <w:rPr>
          <w:rFonts w:hint="eastAsia"/>
        </w:rPr>
        <w:t xml:space="preserve"> sigmoid </w:t>
      </w:r>
      <w:r>
        <w:rPr>
          <w:rFonts w:hint="eastAsia"/>
        </w:rPr>
        <w:t>函數，可以輸出一個介於</w:t>
      </w:r>
      <w:r>
        <w:rPr>
          <w:rFonts w:hint="eastAsia"/>
        </w:rPr>
        <w:t xml:space="preserve"> 0</w:t>
      </w:r>
      <w:r>
        <w:rPr>
          <w:rFonts w:hint="eastAsia"/>
        </w:rPr>
        <w:t>（忘記全部）和</w:t>
      </w:r>
      <w:r>
        <w:rPr>
          <w:rFonts w:hint="eastAsia"/>
        </w:rPr>
        <w:t xml:space="preserve"> 1</w:t>
      </w:r>
      <w:r>
        <w:rPr>
          <w:rFonts w:hint="eastAsia"/>
        </w:rPr>
        <w:t>（全部保留）之間的數字。</w:t>
      </w:r>
    </w:p>
    <w:p w14:paraId="324721D7" w14:textId="2D64182F" w:rsidR="007A477D" w:rsidRDefault="007A477D" w:rsidP="007A477D">
      <w:pPr>
        <w:pStyle w:val="a9"/>
        <w:numPr>
          <w:ilvl w:val="0"/>
          <w:numId w:val="24"/>
        </w:numPr>
        <w:ind w:leftChars="0"/>
      </w:pPr>
      <w:r w:rsidRPr="001F7180">
        <w:rPr>
          <w:rFonts w:hint="eastAsia"/>
          <w:b/>
          <w:bCs/>
        </w:rPr>
        <w:t>輸入門（</w:t>
      </w:r>
      <w:r w:rsidRPr="001F7180">
        <w:rPr>
          <w:rFonts w:hint="eastAsia"/>
          <w:b/>
          <w:bCs/>
        </w:rPr>
        <w:t>Input Gate</w:t>
      </w:r>
      <w:r w:rsidRPr="001F7180">
        <w:rPr>
          <w:rFonts w:hint="eastAsia"/>
          <w:b/>
          <w:bCs/>
        </w:rPr>
        <w:t>）</w:t>
      </w:r>
      <w:r>
        <w:rPr>
          <w:rFonts w:hint="eastAsia"/>
        </w:rPr>
        <w:t xml:space="preserve">: </w:t>
      </w:r>
      <w:r>
        <w:br/>
      </w:r>
      <w:r>
        <w:rPr>
          <w:rFonts w:hint="eastAsia"/>
        </w:rPr>
        <w:t>輸入門決定</w:t>
      </w:r>
      <w:r>
        <w:rPr>
          <w:rFonts w:hint="eastAsia"/>
        </w:rPr>
        <w:t xml:space="preserve"> LSTM </w:t>
      </w:r>
      <w:r>
        <w:rPr>
          <w:rFonts w:hint="eastAsia"/>
        </w:rPr>
        <w:t>單元應該記住多少新的資訊。就像遺忘門一樣，它也使用</w:t>
      </w:r>
      <w:r>
        <w:rPr>
          <w:rFonts w:hint="eastAsia"/>
        </w:rPr>
        <w:t xml:space="preserve"> sigmoid </w:t>
      </w:r>
      <w:r>
        <w:rPr>
          <w:rFonts w:hint="eastAsia"/>
        </w:rPr>
        <w:t>函數。然而，此外，</w:t>
      </w:r>
      <w:r>
        <w:rPr>
          <w:rFonts w:hint="eastAsia"/>
        </w:rPr>
        <w:t xml:space="preserve">LSTM </w:t>
      </w:r>
      <w:r>
        <w:rPr>
          <w:rFonts w:hint="eastAsia"/>
        </w:rPr>
        <w:t>單元還將新的候選狀態（用</w:t>
      </w:r>
      <w:r>
        <w:rPr>
          <w:rFonts w:hint="eastAsia"/>
        </w:rPr>
        <w:t xml:space="preserve"> tanh </w:t>
      </w:r>
      <w:r>
        <w:rPr>
          <w:rFonts w:hint="eastAsia"/>
        </w:rPr>
        <w:t>函數生成）與輸入門的輸出相乘，來決定哪些新的資訊應該被記住。</w:t>
      </w:r>
    </w:p>
    <w:p w14:paraId="6DEA0739" w14:textId="4613B900" w:rsidR="007A477D" w:rsidRDefault="007A477D" w:rsidP="007A477D">
      <w:pPr>
        <w:pStyle w:val="a9"/>
        <w:numPr>
          <w:ilvl w:val="0"/>
          <w:numId w:val="24"/>
        </w:numPr>
        <w:ind w:leftChars="0"/>
      </w:pPr>
      <w:r w:rsidRPr="001F7180">
        <w:rPr>
          <w:rFonts w:hint="eastAsia"/>
          <w:b/>
          <w:bCs/>
        </w:rPr>
        <w:t>輸出門（</w:t>
      </w:r>
      <w:r w:rsidRPr="001F7180">
        <w:rPr>
          <w:rFonts w:hint="eastAsia"/>
          <w:b/>
          <w:bCs/>
        </w:rPr>
        <w:t>Output Gate</w:t>
      </w:r>
      <w:r w:rsidRPr="001F7180">
        <w:rPr>
          <w:rFonts w:hint="eastAsia"/>
          <w:b/>
          <w:bCs/>
        </w:rPr>
        <w:t>）</w:t>
      </w:r>
      <w:r>
        <w:rPr>
          <w:rFonts w:hint="eastAsia"/>
        </w:rPr>
        <w:t xml:space="preserve">: </w:t>
      </w:r>
      <w:r>
        <w:br/>
      </w:r>
      <w:r>
        <w:rPr>
          <w:rFonts w:hint="eastAsia"/>
        </w:rPr>
        <w:t>輸出門決定</w:t>
      </w:r>
      <w:r>
        <w:rPr>
          <w:rFonts w:hint="eastAsia"/>
        </w:rPr>
        <w:t xml:space="preserve"> LSTM </w:t>
      </w:r>
      <w:r>
        <w:rPr>
          <w:rFonts w:hint="eastAsia"/>
        </w:rPr>
        <w:t>單元的輸出應該是什麼。它使用</w:t>
      </w:r>
      <w:r>
        <w:rPr>
          <w:rFonts w:hint="eastAsia"/>
        </w:rPr>
        <w:t xml:space="preserve"> sigmoid </w:t>
      </w:r>
      <w:r>
        <w:rPr>
          <w:rFonts w:hint="eastAsia"/>
        </w:rPr>
        <w:t>函數來決定哪些狀態應該被輸出，然後將這些狀態與單元狀態的</w:t>
      </w:r>
      <w:r>
        <w:rPr>
          <w:rFonts w:hint="eastAsia"/>
        </w:rPr>
        <w:t xml:space="preserve"> tanh </w:t>
      </w:r>
      <w:r>
        <w:rPr>
          <w:rFonts w:hint="eastAsia"/>
        </w:rPr>
        <w:t>的輸出相乘，生成</w:t>
      </w:r>
      <w:r>
        <w:rPr>
          <w:rFonts w:hint="eastAsia"/>
        </w:rPr>
        <w:t xml:space="preserve"> LSTM </w:t>
      </w:r>
      <w:r>
        <w:rPr>
          <w:rFonts w:hint="eastAsia"/>
        </w:rPr>
        <w:t>單元的最終輸出。</w:t>
      </w:r>
    </w:p>
    <w:p w14:paraId="7DACFC2E" w14:textId="6A396C5A" w:rsidR="00DC5DA5" w:rsidRDefault="00DC5DA5" w:rsidP="00DC5DA5"/>
    <w:p w14:paraId="37FEA678" w14:textId="791B71B1" w:rsidR="00DC5DA5" w:rsidRDefault="00DC5DA5" w:rsidP="00DC5DA5">
      <w:pPr>
        <w:jc w:val="center"/>
      </w:pPr>
      <w:r>
        <w:rPr>
          <w:rFonts w:hint="eastAsia"/>
          <w:noProof/>
        </w:rPr>
        <w:drawing>
          <wp:inline distT="0" distB="0" distL="0" distR="0" wp14:anchorId="7B751CAF" wp14:editId="7EF9988B">
            <wp:extent cx="3298372" cy="341266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0541" cy="3425258"/>
                    </a:xfrm>
                    <a:prstGeom prst="rect">
                      <a:avLst/>
                    </a:prstGeom>
                    <a:noFill/>
                    <a:ln>
                      <a:noFill/>
                    </a:ln>
                  </pic:spPr>
                </pic:pic>
              </a:graphicData>
            </a:graphic>
          </wp:inline>
        </w:drawing>
      </w:r>
    </w:p>
    <w:p w14:paraId="2CE58CB0" w14:textId="13441156" w:rsidR="00DC5DA5" w:rsidRDefault="00DC5DA5" w:rsidP="00DC5DA5">
      <w:pPr>
        <w:jc w:val="center"/>
      </w:pPr>
      <w:r>
        <w:rPr>
          <w:rFonts w:hint="eastAsia"/>
        </w:rPr>
        <w:t>圖</w:t>
      </w:r>
      <w:r>
        <w:t xml:space="preserve">: LSTM </w:t>
      </w:r>
      <w:r w:rsidR="00361776">
        <w:rPr>
          <w:rFonts w:hint="eastAsia"/>
        </w:rPr>
        <w:t>透過三個主要部分來決定哪些東西需要記得或忘記</w:t>
      </w:r>
    </w:p>
    <w:p w14:paraId="462418E8" w14:textId="77777777" w:rsidR="007A477D" w:rsidRDefault="007A477D" w:rsidP="007A477D"/>
    <w:p w14:paraId="061AA6F0" w14:textId="77777777" w:rsidR="007A477D" w:rsidRDefault="007A477D" w:rsidP="007A477D">
      <w:pPr>
        <w:ind w:firstLine="480"/>
      </w:pPr>
      <w:r>
        <w:rPr>
          <w:rFonts w:hint="eastAsia"/>
        </w:rPr>
        <w:t>這三個門的功能使</w:t>
      </w:r>
      <w:r>
        <w:rPr>
          <w:rFonts w:hint="eastAsia"/>
        </w:rPr>
        <w:t xml:space="preserve"> LSTM </w:t>
      </w:r>
      <w:r>
        <w:rPr>
          <w:rFonts w:hint="eastAsia"/>
        </w:rPr>
        <w:t>能夠在處理長序列資料時，根據需要記住或遺忘資訊，從而有效地學習長期依賴關係。因此，</w:t>
      </w:r>
      <w:r>
        <w:rPr>
          <w:rFonts w:hint="eastAsia"/>
        </w:rPr>
        <w:t xml:space="preserve">LSTM </w:t>
      </w:r>
      <w:r>
        <w:rPr>
          <w:rFonts w:hint="eastAsia"/>
        </w:rPr>
        <w:t>已經被廣泛地用在語音識別、語言模型、機器翻譯等自然語言處理的任務中。</w:t>
      </w:r>
    </w:p>
    <w:p w14:paraId="112FAA32" w14:textId="72CD2824" w:rsidR="00716E91" w:rsidRDefault="007A477D" w:rsidP="00166ED1">
      <w:pPr>
        <w:ind w:firstLine="480"/>
      </w:pPr>
      <w:r>
        <w:rPr>
          <w:rFonts w:hint="eastAsia"/>
        </w:rPr>
        <w:t xml:space="preserve">LSTM </w:t>
      </w:r>
      <w:r>
        <w:rPr>
          <w:rFonts w:hint="eastAsia"/>
        </w:rPr>
        <w:t>雖然能有效地解決梯度消失問題，但是仍然存在梯度爆炸問題，所以在實際操作時，還需要結合梯度裁剪（</w:t>
      </w:r>
      <w:r>
        <w:rPr>
          <w:rFonts w:hint="eastAsia"/>
        </w:rPr>
        <w:t>Gradient Clipping</w:t>
      </w:r>
      <w:r>
        <w:rPr>
          <w:rFonts w:hint="eastAsia"/>
        </w:rPr>
        <w:t>）等技巧使用。</w:t>
      </w:r>
    </w:p>
    <w:p w14:paraId="74C2913A" w14:textId="77777777" w:rsidR="00166ED1" w:rsidRDefault="00166ED1" w:rsidP="00E414C4"/>
    <w:p w14:paraId="6CA0E7A6" w14:textId="31813EC3" w:rsidR="00716E91" w:rsidRDefault="00716E91" w:rsidP="00716E91">
      <w:pPr>
        <w:pStyle w:val="1"/>
      </w:pPr>
      <w:bookmarkStart w:id="26" w:name="_Toc138989036"/>
      <w:r>
        <w:t xml:space="preserve">Module 6. </w:t>
      </w:r>
      <w:r>
        <w:rPr>
          <w:rFonts w:hint="eastAsia"/>
        </w:rPr>
        <w:t xml:space="preserve">Transformer </w:t>
      </w:r>
      <w:r>
        <w:rPr>
          <w:rFonts w:hint="eastAsia"/>
        </w:rPr>
        <w:t>神經網路模型</w:t>
      </w:r>
      <w:bookmarkEnd w:id="26"/>
    </w:p>
    <w:p w14:paraId="73E3C0F0" w14:textId="1C6ACECD" w:rsidR="00716E91" w:rsidRDefault="00716E91" w:rsidP="00C0789E">
      <w:pPr>
        <w:pStyle w:val="2"/>
      </w:pPr>
      <w:bookmarkStart w:id="27" w:name="_Toc138989037"/>
      <w:r>
        <w:rPr>
          <w:rFonts w:hint="eastAsia"/>
        </w:rPr>
        <w:t>簡介</w:t>
      </w:r>
      <w:bookmarkEnd w:id="27"/>
    </w:p>
    <w:p w14:paraId="055BC48B" w14:textId="01458E9A" w:rsidR="000B6F6F" w:rsidRDefault="000B6F6F" w:rsidP="000B6F6F">
      <w:pPr>
        <w:ind w:firstLine="480"/>
      </w:pPr>
      <w:r>
        <w:rPr>
          <w:rFonts w:hint="eastAsia"/>
        </w:rPr>
        <w:t xml:space="preserve">Transformer </w:t>
      </w:r>
      <w:r>
        <w:rPr>
          <w:rFonts w:hint="eastAsia"/>
        </w:rPr>
        <w:t>是一種在自然語言處理領域中廣泛使用的深度學習模型，尤其在機器翻譯和文</w:t>
      </w:r>
      <w:r w:rsidR="00B97043">
        <w:rPr>
          <w:rFonts w:hint="eastAsia"/>
        </w:rPr>
        <w:t>字</w:t>
      </w:r>
      <w:r>
        <w:rPr>
          <w:rFonts w:hint="eastAsia"/>
        </w:rPr>
        <w:t>生成等任務上表現優異。它的特點在於完全放棄了過去常見的循環神經網路（</w:t>
      </w:r>
      <w:r>
        <w:rPr>
          <w:rFonts w:hint="eastAsia"/>
        </w:rPr>
        <w:t>RNN</w:t>
      </w:r>
      <w:r>
        <w:rPr>
          <w:rFonts w:hint="eastAsia"/>
        </w:rPr>
        <w:t>）架構，改用全新的方法處理序列資料，這使得它能夠更有效地處理長距離依賴（</w:t>
      </w:r>
      <w:r>
        <w:rPr>
          <w:rFonts w:hint="eastAsia"/>
        </w:rPr>
        <w:t>long-distance dependencies</w:t>
      </w:r>
      <w:r>
        <w:rPr>
          <w:rFonts w:hint="eastAsia"/>
        </w:rPr>
        <w:t>）問題，並且具有很高的平行運算能力。</w:t>
      </w:r>
    </w:p>
    <w:p w14:paraId="17AAA677" w14:textId="64046933" w:rsidR="000B6F6F" w:rsidRDefault="000B6F6F" w:rsidP="000B6F6F">
      <w:pPr>
        <w:ind w:firstLine="480"/>
      </w:pPr>
      <w:r>
        <w:rPr>
          <w:rFonts w:hint="eastAsia"/>
        </w:rPr>
        <w:t>主要組成部分是</w:t>
      </w:r>
      <w:r>
        <w:rPr>
          <w:rFonts w:hint="eastAsia"/>
        </w:rPr>
        <w:t xml:space="preserve"> "</w:t>
      </w:r>
      <w:r>
        <w:rPr>
          <w:rFonts w:hint="eastAsia"/>
        </w:rPr>
        <w:t>自注意力機制</w:t>
      </w:r>
      <w:r>
        <w:rPr>
          <w:rFonts w:hint="eastAsia"/>
        </w:rPr>
        <w:t>"</w:t>
      </w:r>
      <w:r>
        <w:rPr>
          <w:rFonts w:hint="eastAsia"/>
        </w:rPr>
        <w:t>（</w:t>
      </w:r>
      <w:r>
        <w:rPr>
          <w:rFonts w:hint="eastAsia"/>
        </w:rPr>
        <w:t>Self-Attention Mechanism</w:t>
      </w:r>
      <w:r>
        <w:rPr>
          <w:rFonts w:hint="eastAsia"/>
        </w:rPr>
        <w:t>）或稱</w:t>
      </w:r>
      <w:r>
        <w:rPr>
          <w:rFonts w:hint="eastAsia"/>
        </w:rPr>
        <w:t xml:space="preserve"> "Scaled Dot-Product Attention"</w:t>
      </w:r>
      <w:r>
        <w:rPr>
          <w:rFonts w:hint="eastAsia"/>
        </w:rPr>
        <w:t>，它使得模型能夠權衡序列中的所有元素，並根據每個元素與其他元素的關係賦予不同的權重。這樣，模型就能夠在確定一個元素的表示時考慮到所有的上下文</w:t>
      </w:r>
      <w:r w:rsidR="00CA6AC0">
        <w:rPr>
          <w:rFonts w:hint="eastAsia"/>
        </w:rPr>
        <w:t>資訊</w:t>
      </w:r>
      <w:r>
        <w:rPr>
          <w:rFonts w:hint="eastAsia"/>
        </w:rPr>
        <w:t>。</w:t>
      </w:r>
    </w:p>
    <w:p w14:paraId="6DD0EE79" w14:textId="5782AB22" w:rsidR="000B6F6F" w:rsidRDefault="000B6F6F" w:rsidP="000B6F6F">
      <w:pPr>
        <w:ind w:firstLine="480"/>
      </w:pPr>
      <w:r>
        <w:rPr>
          <w:rFonts w:hint="eastAsia"/>
        </w:rPr>
        <w:t>另一個主要的組成部分是</w:t>
      </w:r>
      <w:r>
        <w:rPr>
          <w:rFonts w:hint="eastAsia"/>
        </w:rPr>
        <w:t xml:space="preserve"> "</w:t>
      </w:r>
      <w:r>
        <w:rPr>
          <w:rFonts w:hint="eastAsia"/>
        </w:rPr>
        <w:t>位置編碼</w:t>
      </w:r>
      <w:r>
        <w:rPr>
          <w:rFonts w:hint="eastAsia"/>
        </w:rPr>
        <w:t>"</w:t>
      </w:r>
      <w:r>
        <w:rPr>
          <w:rFonts w:hint="eastAsia"/>
        </w:rPr>
        <w:t>（</w:t>
      </w:r>
      <w:r>
        <w:rPr>
          <w:rFonts w:hint="eastAsia"/>
        </w:rPr>
        <w:t>Positional Encoding</w:t>
      </w:r>
      <w:r>
        <w:rPr>
          <w:rFonts w:hint="eastAsia"/>
        </w:rPr>
        <w:t>），因為</w:t>
      </w:r>
      <w:r>
        <w:rPr>
          <w:rFonts w:hint="eastAsia"/>
        </w:rPr>
        <w:t xml:space="preserve"> Transformer </w:t>
      </w:r>
      <w:r>
        <w:rPr>
          <w:rFonts w:hint="eastAsia"/>
        </w:rPr>
        <w:t>本身並無法處理序列的順序</w:t>
      </w:r>
      <w:r w:rsidR="00CA6AC0">
        <w:rPr>
          <w:rFonts w:hint="eastAsia"/>
        </w:rPr>
        <w:t>資訊</w:t>
      </w:r>
      <w:r>
        <w:rPr>
          <w:rFonts w:hint="eastAsia"/>
        </w:rPr>
        <w:t>，因此需要通過加入位置編碼來提供該信息。</w:t>
      </w:r>
    </w:p>
    <w:p w14:paraId="30178767" w14:textId="11B24B58" w:rsidR="000B6F6F" w:rsidRDefault="000B6F6F" w:rsidP="000B6F6F">
      <w:pPr>
        <w:ind w:firstLine="480"/>
      </w:pPr>
      <w:r>
        <w:rPr>
          <w:rFonts w:hint="eastAsia"/>
        </w:rPr>
        <w:t>基本結構由兩部分組成：編碼器（</w:t>
      </w:r>
      <w:r>
        <w:rPr>
          <w:rFonts w:hint="eastAsia"/>
        </w:rPr>
        <w:t>Encoder</w:t>
      </w:r>
      <w:r>
        <w:rPr>
          <w:rFonts w:hint="eastAsia"/>
        </w:rPr>
        <w:t>）和解碼器（</w:t>
      </w:r>
      <w:r>
        <w:rPr>
          <w:rFonts w:hint="eastAsia"/>
        </w:rPr>
        <w:t>Decoder</w:t>
      </w:r>
      <w:r>
        <w:rPr>
          <w:rFonts w:hint="eastAsia"/>
        </w:rPr>
        <w:t>）。編碼器由多個相同的層疊加在一起形成，每層包含一個自注意力子層和一個全連接的前饋網路子層。解碼器也由多個層組成，每層還多了一個注意力子層來關注編碼器的輸出。</w:t>
      </w:r>
    </w:p>
    <w:p w14:paraId="488C59A0" w14:textId="7999E46B" w:rsidR="00C0789E" w:rsidRDefault="000B6F6F" w:rsidP="000B6F6F">
      <w:pPr>
        <w:ind w:firstLine="480"/>
      </w:pPr>
      <w:r>
        <w:rPr>
          <w:rFonts w:hint="eastAsia"/>
        </w:rPr>
        <w:t>最著名的應用可能就是</w:t>
      </w:r>
      <w:r>
        <w:rPr>
          <w:rFonts w:hint="eastAsia"/>
        </w:rPr>
        <w:t xml:space="preserve"> "BERT"</w:t>
      </w:r>
      <w:r>
        <w:rPr>
          <w:rFonts w:hint="eastAsia"/>
        </w:rPr>
        <w:t>（</w:t>
      </w:r>
      <w:r>
        <w:rPr>
          <w:rFonts w:hint="eastAsia"/>
        </w:rPr>
        <w:t>Bidirectional Encoder Representations from Transformers</w:t>
      </w:r>
      <w:r>
        <w:rPr>
          <w:rFonts w:hint="eastAsia"/>
        </w:rPr>
        <w:t>）和</w:t>
      </w:r>
      <w:r>
        <w:rPr>
          <w:rFonts w:hint="eastAsia"/>
        </w:rPr>
        <w:t xml:space="preserve"> "GPT"</w:t>
      </w:r>
      <w:r>
        <w:rPr>
          <w:rFonts w:hint="eastAsia"/>
        </w:rPr>
        <w:t>（</w:t>
      </w:r>
      <w:r>
        <w:rPr>
          <w:rFonts w:hint="eastAsia"/>
        </w:rPr>
        <w:t>Generative Pretrained Transformer</w:t>
      </w:r>
      <w:r>
        <w:rPr>
          <w:rFonts w:hint="eastAsia"/>
        </w:rPr>
        <w:t>）等預訓練語言模型，這些模型在各種自然語言處理任務上都取得了當時最好的效果。</w:t>
      </w:r>
    </w:p>
    <w:p w14:paraId="65AE8DFD" w14:textId="748A0E94" w:rsidR="00807B07" w:rsidRDefault="00807B07" w:rsidP="00716E91"/>
    <w:p w14:paraId="6F5E44A4" w14:textId="161B763A" w:rsidR="00807B07" w:rsidRDefault="00B97043" w:rsidP="00807B07">
      <w:pPr>
        <w:jc w:val="center"/>
      </w:pPr>
      <w:r w:rsidRPr="00B97043">
        <w:rPr>
          <w:noProof/>
        </w:rPr>
        <w:drawing>
          <wp:inline distT="0" distB="0" distL="0" distR="0" wp14:anchorId="36934731" wp14:editId="7495A546">
            <wp:extent cx="5274310" cy="3035935"/>
            <wp:effectExtent l="0" t="0" r="2540" b="0"/>
            <wp:docPr id="1026" name="Picture 2" descr="Components of Transformer Architecture | by Nikhil Verma | Medium">
              <a:extLst xmlns:a="http://schemas.openxmlformats.org/drawingml/2006/main">
                <a:ext uri="{FF2B5EF4-FFF2-40B4-BE49-F238E27FC236}">
                  <a16:creationId xmlns:a16="http://schemas.microsoft.com/office/drawing/2014/main" id="{6CA43B98-1881-46B6-927F-6F4B7C3D66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omponents of Transformer Architecture | by Nikhil Verma | Medium">
                      <a:extLst>
                        <a:ext uri="{FF2B5EF4-FFF2-40B4-BE49-F238E27FC236}">
                          <a16:creationId xmlns:a16="http://schemas.microsoft.com/office/drawing/2014/main" id="{6CA43B98-1881-46B6-927F-6F4B7C3D664A}"/>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pic:spPr>
                </pic:pic>
              </a:graphicData>
            </a:graphic>
          </wp:inline>
        </w:drawing>
      </w:r>
    </w:p>
    <w:p w14:paraId="0A26AC5D" w14:textId="12ED88F4" w:rsidR="00807B07" w:rsidRDefault="00807B07" w:rsidP="00807B07">
      <w:pPr>
        <w:jc w:val="center"/>
      </w:pPr>
      <w:r>
        <w:rPr>
          <w:rFonts w:hint="eastAsia"/>
        </w:rPr>
        <w:t>圖</w:t>
      </w:r>
      <w:r>
        <w:rPr>
          <w:rFonts w:hint="eastAsia"/>
        </w:rPr>
        <w:t>:</w:t>
      </w:r>
      <w:r>
        <w:t xml:space="preserve"> Transformer </w:t>
      </w:r>
      <w:r>
        <w:rPr>
          <w:rFonts w:hint="eastAsia"/>
        </w:rPr>
        <w:t>的神經網路架構</w:t>
      </w:r>
    </w:p>
    <w:p w14:paraId="3DABA12D" w14:textId="26C3F130" w:rsidR="00B97043" w:rsidRDefault="00B97043" w:rsidP="00807B07">
      <w:pPr>
        <w:jc w:val="center"/>
      </w:pPr>
    </w:p>
    <w:p w14:paraId="46089654" w14:textId="5ABC1946" w:rsidR="00B97043" w:rsidRDefault="00B97043" w:rsidP="00807B07">
      <w:pPr>
        <w:jc w:val="center"/>
      </w:pPr>
      <w:r w:rsidRPr="00B97043">
        <w:rPr>
          <w:noProof/>
        </w:rPr>
        <w:drawing>
          <wp:inline distT="0" distB="0" distL="0" distR="0" wp14:anchorId="7D227029" wp14:editId="43B03187">
            <wp:extent cx="4327071" cy="1422734"/>
            <wp:effectExtent l="0" t="0" r="0" b="6350"/>
            <wp:docPr id="22" name="圖片 21">
              <a:extLst xmlns:a="http://schemas.openxmlformats.org/drawingml/2006/main">
                <a:ext uri="{FF2B5EF4-FFF2-40B4-BE49-F238E27FC236}">
                  <a16:creationId xmlns:a16="http://schemas.microsoft.com/office/drawing/2014/main" id="{61E8D26B-A338-4446-B8C1-7219F67E0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1">
                      <a:extLst>
                        <a:ext uri="{FF2B5EF4-FFF2-40B4-BE49-F238E27FC236}">
                          <a16:creationId xmlns:a16="http://schemas.microsoft.com/office/drawing/2014/main" id="{61E8D26B-A338-4446-B8C1-7219F67E04CF}"/>
                        </a:ext>
                      </a:extLst>
                    </pic:cNvPr>
                    <pic:cNvPicPr>
                      <a:picLocks noChangeAspect="1"/>
                    </pic:cNvPicPr>
                  </pic:nvPicPr>
                  <pic:blipFill>
                    <a:blip r:embed="rId29"/>
                    <a:stretch>
                      <a:fillRect/>
                    </a:stretch>
                  </pic:blipFill>
                  <pic:spPr>
                    <a:xfrm>
                      <a:off x="0" y="0"/>
                      <a:ext cx="4341071" cy="1427337"/>
                    </a:xfrm>
                    <a:prstGeom prst="rect">
                      <a:avLst/>
                    </a:prstGeom>
                  </pic:spPr>
                </pic:pic>
              </a:graphicData>
            </a:graphic>
          </wp:inline>
        </w:drawing>
      </w:r>
    </w:p>
    <w:p w14:paraId="0B046977" w14:textId="2184E18C" w:rsidR="00B97043" w:rsidRDefault="00B97043" w:rsidP="00807B07">
      <w:pPr>
        <w:jc w:val="center"/>
      </w:pPr>
      <w:r>
        <w:rPr>
          <w:rFonts w:hint="eastAsia"/>
        </w:rPr>
        <w:t>圖</w:t>
      </w:r>
      <w:r>
        <w:rPr>
          <w:rFonts w:hint="eastAsia"/>
        </w:rPr>
        <w:t>:</w:t>
      </w:r>
      <w:r>
        <w:t xml:space="preserve"> Attention </w:t>
      </w:r>
      <w:r>
        <w:rPr>
          <w:rFonts w:hint="eastAsia"/>
        </w:rPr>
        <w:t>機制</w:t>
      </w:r>
    </w:p>
    <w:p w14:paraId="01CD88DC" w14:textId="450820F6" w:rsidR="00B97043" w:rsidRDefault="00B97043" w:rsidP="00807B07">
      <w:pPr>
        <w:jc w:val="center"/>
      </w:pPr>
    </w:p>
    <w:p w14:paraId="63E54A52" w14:textId="62ACEB26" w:rsidR="00B97043" w:rsidRDefault="00B97043" w:rsidP="00807B07">
      <w:pPr>
        <w:jc w:val="center"/>
      </w:pPr>
      <w:r w:rsidRPr="00B97043">
        <w:rPr>
          <w:noProof/>
        </w:rPr>
        <w:drawing>
          <wp:inline distT="0" distB="0" distL="0" distR="0" wp14:anchorId="37EEE3EC" wp14:editId="2EFDE9C7">
            <wp:extent cx="4348843" cy="2214737"/>
            <wp:effectExtent l="0" t="0" r="0" b="0"/>
            <wp:docPr id="11" name="圖片 10">
              <a:extLst xmlns:a="http://schemas.openxmlformats.org/drawingml/2006/main">
                <a:ext uri="{FF2B5EF4-FFF2-40B4-BE49-F238E27FC236}">
                  <a16:creationId xmlns:a16="http://schemas.microsoft.com/office/drawing/2014/main" id="{AC975312-CEE8-4CDA-9915-263A5BDDB6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a:extLst>
                        <a:ext uri="{FF2B5EF4-FFF2-40B4-BE49-F238E27FC236}">
                          <a16:creationId xmlns:a16="http://schemas.microsoft.com/office/drawing/2014/main" id="{AC975312-CEE8-4CDA-9915-263A5BDDB61B}"/>
                        </a:ext>
                      </a:extLst>
                    </pic:cNvPr>
                    <pic:cNvPicPr>
                      <a:picLocks noChangeAspect="1"/>
                    </pic:cNvPicPr>
                  </pic:nvPicPr>
                  <pic:blipFill>
                    <a:blip r:embed="rId30"/>
                    <a:stretch>
                      <a:fillRect/>
                    </a:stretch>
                  </pic:blipFill>
                  <pic:spPr>
                    <a:xfrm>
                      <a:off x="0" y="0"/>
                      <a:ext cx="4357893" cy="2219346"/>
                    </a:xfrm>
                    <a:prstGeom prst="rect">
                      <a:avLst/>
                    </a:prstGeom>
                  </pic:spPr>
                </pic:pic>
              </a:graphicData>
            </a:graphic>
          </wp:inline>
        </w:drawing>
      </w:r>
    </w:p>
    <w:p w14:paraId="40CDD84D" w14:textId="1FDCD8BB" w:rsidR="00B97043" w:rsidRDefault="00B97043" w:rsidP="00CA6AC0">
      <w:pPr>
        <w:jc w:val="center"/>
      </w:pPr>
      <w:r>
        <w:rPr>
          <w:rFonts w:hint="eastAsia"/>
        </w:rPr>
        <w:t>圖</w:t>
      </w:r>
      <w:r>
        <w:rPr>
          <w:rFonts w:hint="eastAsia"/>
        </w:rPr>
        <w:t>:</w:t>
      </w:r>
      <w:r>
        <w:t xml:space="preserve"> </w:t>
      </w:r>
      <w:r>
        <w:rPr>
          <w:rFonts w:hint="eastAsia"/>
        </w:rPr>
        <w:t>實際的</w:t>
      </w:r>
      <w:r>
        <w:rPr>
          <w:rFonts w:hint="eastAsia"/>
        </w:rPr>
        <w:t xml:space="preserve"> </w:t>
      </w:r>
      <w:r>
        <w:t xml:space="preserve">Attention </w:t>
      </w:r>
      <w:r>
        <w:rPr>
          <w:rFonts w:hint="eastAsia"/>
        </w:rPr>
        <w:t>計算方式</w:t>
      </w:r>
    </w:p>
    <w:p w14:paraId="4AB9363E" w14:textId="77777777" w:rsidR="00725024" w:rsidRDefault="00725024" w:rsidP="00716E91"/>
    <w:p w14:paraId="036DBE4A" w14:textId="25EC5D6C" w:rsidR="00716E91" w:rsidRDefault="00716E91" w:rsidP="00C0789E">
      <w:pPr>
        <w:pStyle w:val="2"/>
      </w:pPr>
      <w:bookmarkStart w:id="28" w:name="_Toc138989038"/>
      <w:r>
        <w:t>BERT</w:t>
      </w:r>
      <w:bookmarkEnd w:id="28"/>
    </w:p>
    <w:p w14:paraId="1A232BC0" w14:textId="77777777" w:rsidR="00725024" w:rsidRDefault="00725024" w:rsidP="00725024">
      <w:pPr>
        <w:ind w:firstLine="480"/>
      </w:pPr>
      <w:r>
        <w:rPr>
          <w:rFonts w:hint="eastAsia"/>
        </w:rPr>
        <w:t xml:space="preserve">BERT (Bidirectional Encoder Representations from Transformers) </w:t>
      </w:r>
      <w:r>
        <w:rPr>
          <w:rFonts w:hint="eastAsia"/>
        </w:rPr>
        <w:t>是由</w:t>
      </w:r>
      <w:r>
        <w:rPr>
          <w:rFonts w:hint="eastAsia"/>
        </w:rPr>
        <w:t xml:space="preserve"> Google </w:t>
      </w:r>
      <w:r>
        <w:rPr>
          <w:rFonts w:hint="eastAsia"/>
        </w:rPr>
        <w:t>在</w:t>
      </w:r>
      <w:r>
        <w:rPr>
          <w:rFonts w:hint="eastAsia"/>
        </w:rPr>
        <w:t xml:space="preserve"> 2018 </w:t>
      </w:r>
      <w:r>
        <w:rPr>
          <w:rFonts w:hint="eastAsia"/>
        </w:rPr>
        <w:t>年提出的一種預訓練的深度學習模型，主要用於自然語言處理</w:t>
      </w:r>
      <w:r>
        <w:rPr>
          <w:rFonts w:hint="eastAsia"/>
        </w:rPr>
        <w:t xml:space="preserve"> (NLP) </w:t>
      </w:r>
      <w:r>
        <w:rPr>
          <w:rFonts w:hint="eastAsia"/>
        </w:rPr>
        <w:t>任務。它具有很好的傳遞語境訊息的能力，並且在多項</w:t>
      </w:r>
      <w:r>
        <w:rPr>
          <w:rFonts w:hint="eastAsia"/>
        </w:rPr>
        <w:t xml:space="preserve"> NLP </w:t>
      </w:r>
      <w:r>
        <w:rPr>
          <w:rFonts w:hint="eastAsia"/>
        </w:rPr>
        <w:t>任務中都取得了當時的最好效果。</w:t>
      </w:r>
    </w:p>
    <w:p w14:paraId="5252226A" w14:textId="77777777" w:rsidR="00725024" w:rsidRDefault="00725024" w:rsidP="00725024"/>
    <w:p w14:paraId="5EDAA58B" w14:textId="03E51429" w:rsidR="00725024" w:rsidRDefault="00725024" w:rsidP="00725024">
      <w:r>
        <w:rPr>
          <w:rFonts w:hint="eastAsia"/>
        </w:rPr>
        <w:t>以下是關於</w:t>
      </w:r>
      <w:r>
        <w:rPr>
          <w:rFonts w:hint="eastAsia"/>
        </w:rPr>
        <w:t xml:space="preserve"> BERT </w:t>
      </w:r>
      <w:r>
        <w:rPr>
          <w:rFonts w:hint="eastAsia"/>
        </w:rPr>
        <w:t>的一些重要特性和概念：</w:t>
      </w:r>
    </w:p>
    <w:p w14:paraId="76CBD63B" w14:textId="0F25761E" w:rsidR="00725024" w:rsidRDefault="00725024" w:rsidP="00725024">
      <w:pPr>
        <w:pStyle w:val="a9"/>
        <w:numPr>
          <w:ilvl w:val="0"/>
          <w:numId w:val="25"/>
        </w:numPr>
        <w:ind w:leftChars="0"/>
      </w:pPr>
      <w:r>
        <w:rPr>
          <w:rFonts w:hint="eastAsia"/>
        </w:rPr>
        <w:t>雙向訓練：</w:t>
      </w:r>
      <w:r>
        <w:br/>
      </w:r>
      <w:r>
        <w:rPr>
          <w:rFonts w:hint="eastAsia"/>
        </w:rPr>
        <w:t>在傳統的語言模型中，只考慮上下文或者下文中的單詞（例如，左到右或右到左）。但是，</w:t>
      </w:r>
      <w:r>
        <w:rPr>
          <w:rFonts w:hint="eastAsia"/>
        </w:rPr>
        <w:t xml:space="preserve">BERT </w:t>
      </w:r>
      <w:r>
        <w:rPr>
          <w:rFonts w:hint="eastAsia"/>
        </w:rPr>
        <w:t>使用的訓練方法是雙向的，它一次性考慮了上下文中的所有單詞。這對於理解語境中的每個單詞的意義有很大幫助。</w:t>
      </w:r>
    </w:p>
    <w:p w14:paraId="1AAE9B11" w14:textId="2B3110E6" w:rsidR="00725024" w:rsidRDefault="00725024" w:rsidP="00725024">
      <w:pPr>
        <w:pStyle w:val="a9"/>
        <w:numPr>
          <w:ilvl w:val="0"/>
          <w:numId w:val="25"/>
        </w:numPr>
        <w:ind w:leftChars="0"/>
      </w:pPr>
      <w:r>
        <w:rPr>
          <w:rFonts w:hint="eastAsia"/>
        </w:rPr>
        <w:t xml:space="preserve">Transformer </w:t>
      </w:r>
      <w:r>
        <w:rPr>
          <w:rFonts w:hint="eastAsia"/>
        </w:rPr>
        <w:t>架構：</w:t>
      </w:r>
      <w:r>
        <w:br/>
      </w:r>
      <w:r>
        <w:rPr>
          <w:rFonts w:hint="eastAsia"/>
        </w:rPr>
        <w:t xml:space="preserve">BERT </w:t>
      </w:r>
      <w:r>
        <w:rPr>
          <w:rFonts w:hint="eastAsia"/>
        </w:rPr>
        <w:t>以</w:t>
      </w:r>
      <w:r>
        <w:rPr>
          <w:rFonts w:hint="eastAsia"/>
        </w:rPr>
        <w:t xml:space="preserve"> Transformer </w:t>
      </w:r>
      <w:r>
        <w:rPr>
          <w:rFonts w:hint="eastAsia"/>
        </w:rPr>
        <w:t>架構為基礎，將原本用於處理序列到序列問題的</w:t>
      </w:r>
      <w:r>
        <w:rPr>
          <w:rFonts w:hint="eastAsia"/>
        </w:rPr>
        <w:t xml:space="preserve"> Transformer </w:t>
      </w:r>
      <w:r>
        <w:rPr>
          <w:rFonts w:hint="eastAsia"/>
        </w:rPr>
        <w:t>模型調整為只包含其編碼器部分。這種架構可以處理長距離的依賴關係，並且能夠平行化處理，使得訓練更加高效。</w:t>
      </w:r>
    </w:p>
    <w:p w14:paraId="382DD930" w14:textId="146223A5" w:rsidR="00725024" w:rsidRPr="00725024" w:rsidRDefault="00725024" w:rsidP="00725024">
      <w:pPr>
        <w:pStyle w:val="a9"/>
        <w:numPr>
          <w:ilvl w:val="0"/>
          <w:numId w:val="25"/>
        </w:numPr>
        <w:ind w:leftChars="0"/>
      </w:pPr>
      <w:r>
        <w:rPr>
          <w:rFonts w:hint="eastAsia"/>
        </w:rPr>
        <w:t>Masked Language Model</w:t>
      </w:r>
      <w:r>
        <w:rPr>
          <w:rFonts w:hint="eastAsia"/>
        </w:rPr>
        <w:t>：</w:t>
      </w:r>
      <w:r>
        <w:br/>
      </w:r>
      <w:r>
        <w:rPr>
          <w:rFonts w:hint="eastAsia"/>
        </w:rPr>
        <w:t xml:space="preserve">BERT </w:t>
      </w:r>
      <w:r>
        <w:rPr>
          <w:rFonts w:hint="eastAsia"/>
        </w:rPr>
        <w:t>的訓練方法之一是</w:t>
      </w:r>
      <w:r>
        <w:rPr>
          <w:rFonts w:hint="eastAsia"/>
        </w:rPr>
        <w:t xml:space="preserve"> Masked Language Model (MLM)</w:t>
      </w:r>
      <w:r>
        <w:rPr>
          <w:rFonts w:hint="eastAsia"/>
        </w:rPr>
        <w:t>，其中一部分輸入的單詞會被隨機遮蔽，然後模型預測這些被遮蔽的單詞。</w:t>
      </w:r>
    </w:p>
    <w:p w14:paraId="51F1DA0F" w14:textId="13FE2D7D" w:rsidR="00725024" w:rsidRDefault="00725024" w:rsidP="00725024">
      <w:pPr>
        <w:pStyle w:val="a9"/>
        <w:numPr>
          <w:ilvl w:val="0"/>
          <w:numId w:val="25"/>
        </w:numPr>
        <w:ind w:leftChars="0"/>
      </w:pPr>
      <w:r>
        <w:rPr>
          <w:rFonts w:hint="eastAsia"/>
        </w:rPr>
        <w:t>Next Sentence Prediction</w:t>
      </w:r>
      <w:r>
        <w:rPr>
          <w:rFonts w:hint="eastAsia"/>
        </w:rPr>
        <w:t>：</w:t>
      </w:r>
      <w:r>
        <w:br/>
      </w:r>
      <w:r>
        <w:rPr>
          <w:rFonts w:hint="eastAsia"/>
        </w:rPr>
        <w:t xml:space="preserve">BERT </w:t>
      </w:r>
      <w:r>
        <w:rPr>
          <w:rFonts w:hint="eastAsia"/>
        </w:rPr>
        <w:t>的另一種訓練方法是</w:t>
      </w:r>
      <w:r>
        <w:rPr>
          <w:rFonts w:hint="eastAsia"/>
        </w:rPr>
        <w:t xml:space="preserve"> Next Sentence Prediction (NSP)</w:t>
      </w:r>
      <w:r>
        <w:rPr>
          <w:rFonts w:hint="eastAsia"/>
        </w:rPr>
        <w:t>，模型預測第二個句子是否在原文中緊接在第一個句子之後。這種訓練方法使得</w:t>
      </w:r>
      <w:r>
        <w:rPr>
          <w:rFonts w:hint="eastAsia"/>
        </w:rPr>
        <w:t xml:space="preserve"> BERT </w:t>
      </w:r>
      <w:r>
        <w:rPr>
          <w:rFonts w:hint="eastAsia"/>
        </w:rPr>
        <w:t>能夠理解句子之間的關係。</w:t>
      </w:r>
    </w:p>
    <w:p w14:paraId="46474033" w14:textId="77777777" w:rsidR="00725024" w:rsidRDefault="00725024" w:rsidP="00725024"/>
    <w:p w14:paraId="77C8C3AF" w14:textId="3676BAB2" w:rsidR="00C0789E" w:rsidRDefault="00725024" w:rsidP="00725024">
      <w:pPr>
        <w:ind w:firstLine="480"/>
      </w:pPr>
      <w:r>
        <w:rPr>
          <w:rFonts w:hint="eastAsia"/>
        </w:rPr>
        <w:t>這些特性使得</w:t>
      </w:r>
      <w:r>
        <w:rPr>
          <w:rFonts w:hint="eastAsia"/>
        </w:rPr>
        <w:t xml:space="preserve"> BERT </w:t>
      </w:r>
      <w:r>
        <w:rPr>
          <w:rFonts w:hint="eastAsia"/>
        </w:rPr>
        <w:t>可以用於多種</w:t>
      </w:r>
      <w:r>
        <w:rPr>
          <w:rFonts w:hint="eastAsia"/>
        </w:rPr>
        <w:t xml:space="preserve"> NLP </w:t>
      </w:r>
      <w:r>
        <w:rPr>
          <w:rFonts w:hint="eastAsia"/>
        </w:rPr>
        <w:t>任務，例如問答系統、命名實體識別、情感分析等。尤其是在微調（</w:t>
      </w:r>
      <w:r>
        <w:rPr>
          <w:rFonts w:hint="eastAsia"/>
        </w:rPr>
        <w:t>Fine-tuning</w:t>
      </w:r>
      <w:r>
        <w:rPr>
          <w:rFonts w:hint="eastAsia"/>
        </w:rPr>
        <w:t>）後，</w:t>
      </w:r>
      <w:r>
        <w:rPr>
          <w:rFonts w:hint="eastAsia"/>
        </w:rPr>
        <w:t xml:space="preserve">BERT </w:t>
      </w:r>
      <w:r>
        <w:rPr>
          <w:rFonts w:hint="eastAsia"/>
        </w:rPr>
        <w:t>通常能夠在這些任務中達到出色的效果。</w:t>
      </w:r>
    </w:p>
    <w:p w14:paraId="0BF719F0" w14:textId="77777777" w:rsidR="00C0789E" w:rsidRDefault="00C0789E" w:rsidP="00716E91"/>
    <w:p w14:paraId="3366C304" w14:textId="21AAC6DC" w:rsidR="002874CC" w:rsidRDefault="00716E91" w:rsidP="00C0789E">
      <w:pPr>
        <w:pStyle w:val="2"/>
      </w:pPr>
      <w:bookmarkStart w:id="29" w:name="_Toc138989039"/>
      <w:r>
        <w:t>GPT</w:t>
      </w:r>
      <w:bookmarkEnd w:id="29"/>
    </w:p>
    <w:p w14:paraId="61ABE7D7" w14:textId="77777777" w:rsidR="00FC1D60" w:rsidRDefault="00FC1D60" w:rsidP="00D51DF0">
      <w:pPr>
        <w:ind w:firstLine="480"/>
      </w:pPr>
      <w:r>
        <w:rPr>
          <w:rFonts w:hint="eastAsia"/>
        </w:rPr>
        <w:t xml:space="preserve">GPT (Generative Pre-training Transformer) </w:t>
      </w:r>
      <w:r>
        <w:rPr>
          <w:rFonts w:hint="eastAsia"/>
        </w:rPr>
        <w:t>是由</w:t>
      </w:r>
      <w:r>
        <w:rPr>
          <w:rFonts w:hint="eastAsia"/>
        </w:rPr>
        <w:t xml:space="preserve"> OpenAI </w:t>
      </w:r>
      <w:r>
        <w:rPr>
          <w:rFonts w:hint="eastAsia"/>
        </w:rPr>
        <w:t>研發的語言模型，主要被應用於自然語言處理</w:t>
      </w:r>
      <w:r>
        <w:rPr>
          <w:rFonts w:hint="eastAsia"/>
        </w:rPr>
        <w:t xml:space="preserve"> (NLP) </w:t>
      </w:r>
      <w:r>
        <w:rPr>
          <w:rFonts w:hint="eastAsia"/>
        </w:rPr>
        <w:t>的任務。</w:t>
      </w:r>
    </w:p>
    <w:p w14:paraId="1AEA106E" w14:textId="77777777" w:rsidR="00FC1D60" w:rsidRDefault="00FC1D60" w:rsidP="00FC1D60"/>
    <w:p w14:paraId="295C5C75" w14:textId="4CC9BB04" w:rsidR="00FC1D60" w:rsidRDefault="00FC1D60" w:rsidP="00FC1D60">
      <w:r>
        <w:rPr>
          <w:rFonts w:hint="eastAsia"/>
        </w:rPr>
        <w:t>以下是</w:t>
      </w:r>
      <w:r>
        <w:rPr>
          <w:rFonts w:hint="eastAsia"/>
        </w:rPr>
        <w:t xml:space="preserve"> GPT </w:t>
      </w:r>
      <w:r>
        <w:rPr>
          <w:rFonts w:hint="eastAsia"/>
        </w:rPr>
        <w:t>的一些關鍵特性：</w:t>
      </w:r>
    </w:p>
    <w:p w14:paraId="40BBEA35" w14:textId="19AC95F3" w:rsidR="00FC1D60" w:rsidRPr="00FC1D60" w:rsidRDefault="00FC1D60" w:rsidP="00FC1D60">
      <w:pPr>
        <w:pStyle w:val="a9"/>
        <w:numPr>
          <w:ilvl w:val="0"/>
          <w:numId w:val="26"/>
        </w:numPr>
        <w:ind w:leftChars="0"/>
      </w:pPr>
      <w:r>
        <w:rPr>
          <w:rFonts w:hint="eastAsia"/>
        </w:rPr>
        <w:t xml:space="preserve">Transformers </w:t>
      </w:r>
      <w:r>
        <w:rPr>
          <w:rFonts w:hint="eastAsia"/>
        </w:rPr>
        <w:t>架構：</w:t>
      </w:r>
      <w:r>
        <w:br/>
      </w:r>
      <w:r>
        <w:rPr>
          <w:rFonts w:hint="eastAsia"/>
        </w:rPr>
        <w:t xml:space="preserve">GPT </w:t>
      </w:r>
      <w:r>
        <w:rPr>
          <w:rFonts w:hint="eastAsia"/>
        </w:rPr>
        <w:t>基於</w:t>
      </w:r>
      <w:r>
        <w:rPr>
          <w:rFonts w:hint="eastAsia"/>
        </w:rPr>
        <w:t xml:space="preserve"> Transformer </w:t>
      </w:r>
      <w:r>
        <w:rPr>
          <w:rFonts w:hint="eastAsia"/>
        </w:rPr>
        <w:t>的架構，這種架構最初被設計為處理序列到序列的問題。但在</w:t>
      </w:r>
      <w:r>
        <w:rPr>
          <w:rFonts w:hint="eastAsia"/>
        </w:rPr>
        <w:t xml:space="preserve"> GPT </w:t>
      </w:r>
      <w:r>
        <w:rPr>
          <w:rFonts w:hint="eastAsia"/>
        </w:rPr>
        <w:t>中，只使用了</w:t>
      </w:r>
      <w:r>
        <w:rPr>
          <w:rFonts w:hint="eastAsia"/>
        </w:rPr>
        <w:t xml:space="preserve"> Transformer </w:t>
      </w:r>
      <w:r>
        <w:rPr>
          <w:rFonts w:hint="eastAsia"/>
        </w:rPr>
        <w:t>的解碼部分。</w:t>
      </w:r>
    </w:p>
    <w:p w14:paraId="2CFE840A" w14:textId="433588A1" w:rsidR="00FC1D60" w:rsidRDefault="00FC1D60" w:rsidP="00FC1D60">
      <w:pPr>
        <w:pStyle w:val="a9"/>
        <w:numPr>
          <w:ilvl w:val="0"/>
          <w:numId w:val="26"/>
        </w:numPr>
        <w:ind w:leftChars="0"/>
      </w:pPr>
      <w:r>
        <w:rPr>
          <w:rFonts w:hint="eastAsia"/>
        </w:rPr>
        <w:t>語言模型預訓練：</w:t>
      </w:r>
      <w:r>
        <w:br/>
      </w:r>
      <w:r>
        <w:rPr>
          <w:rFonts w:hint="eastAsia"/>
        </w:rPr>
        <w:t xml:space="preserve">GPT </w:t>
      </w:r>
      <w:r>
        <w:rPr>
          <w:rFonts w:hint="eastAsia"/>
        </w:rPr>
        <w:t>是一種生成式的預訓練模型，這意味著它在大量的文本資料上進行</w:t>
      </w:r>
      <w:r w:rsidR="00C52607">
        <w:rPr>
          <w:rFonts w:hint="eastAsia"/>
        </w:rPr>
        <w:t>非</w:t>
      </w:r>
      <w:r>
        <w:rPr>
          <w:rFonts w:hint="eastAsia"/>
        </w:rPr>
        <w:t>監督</w:t>
      </w:r>
      <w:r w:rsidR="00C52607">
        <w:rPr>
          <w:rFonts w:hint="eastAsia"/>
        </w:rPr>
        <w:t>式</w:t>
      </w:r>
      <w:r>
        <w:rPr>
          <w:rFonts w:hint="eastAsia"/>
        </w:rPr>
        <w:t>學習，嘗試預測下一個單詞，以此學習語言的模式。然後，在特定的下游任務（如文本分類、問答等）中，通過微調</w:t>
      </w:r>
      <w:r w:rsidR="00C52607">
        <w:rPr>
          <w:rFonts w:hint="eastAsia"/>
        </w:rPr>
        <w:t>(</w:t>
      </w:r>
      <w:r w:rsidR="00C52607">
        <w:t>fine-tune)</w:t>
      </w:r>
      <w:r>
        <w:rPr>
          <w:rFonts w:hint="eastAsia"/>
        </w:rPr>
        <w:t>來適應該任務。</w:t>
      </w:r>
    </w:p>
    <w:p w14:paraId="451A6C0E" w14:textId="76D1C5E1" w:rsidR="00FC1D60" w:rsidRDefault="00FC1D60" w:rsidP="00FC1D60">
      <w:pPr>
        <w:pStyle w:val="a9"/>
        <w:numPr>
          <w:ilvl w:val="0"/>
          <w:numId w:val="26"/>
        </w:numPr>
        <w:ind w:leftChars="0"/>
      </w:pPr>
      <w:r>
        <w:rPr>
          <w:rFonts w:hint="eastAsia"/>
        </w:rPr>
        <w:t>自回歸性質：</w:t>
      </w:r>
      <w:r>
        <w:br/>
      </w:r>
      <w:r>
        <w:rPr>
          <w:rFonts w:hint="eastAsia"/>
        </w:rPr>
        <w:t xml:space="preserve">GPT </w:t>
      </w:r>
      <w:r>
        <w:rPr>
          <w:rFonts w:hint="eastAsia"/>
        </w:rPr>
        <w:t>使用了一種叫做自回歸</w:t>
      </w:r>
      <w:r w:rsidR="00FA6A63">
        <w:rPr>
          <w:rFonts w:hint="eastAsia"/>
        </w:rPr>
        <w:t>(</w:t>
      </w:r>
      <w:r w:rsidR="00FA6A63">
        <w:t>auto regression)</w:t>
      </w:r>
      <w:r>
        <w:rPr>
          <w:rFonts w:hint="eastAsia"/>
        </w:rPr>
        <w:t>的方式來生成文本。這種方式是一種自左向右的方式，也就是說，每一個單詞都只能看到它前面的單詞，不能看到後面的單詞。</w:t>
      </w:r>
    </w:p>
    <w:p w14:paraId="7F8C25B0" w14:textId="25333A64" w:rsidR="00FC1D60" w:rsidRDefault="00FC1D60" w:rsidP="00FC1D60">
      <w:pPr>
        <w:pStyle w:val="a9"/>
        <w:numPr>
          <w:ilvl w:val="0"/>
          <w:numId w:val="26"/>
        </w:numPr>
        <w:ind w:leftChars="0"/>
      </w:pPr>
      <w:r>
        <w:rPr>
          <w:rFonts w:hint="eastAsia"/>
        </w:rPr>
        <w:t>遷移學習：</w:t>
      </w:r>
      <w:r>
        <w:br/>
      </w:r>
      <w:r>
        <w:rPr>
          <w:rFonts w:hint="eastAsia"/>
        </w:rPr>
        <w:t>與傳統的</w:t>
      </w:r>
      <w:r>
        <w:rPr>
          <w:rFonts w:hint="eastAsia"/>
        </w:rPr>
        <w:t xml:space="preserve"> NLP </w:t>
      </w:r>
      <w:r>
        <w:rPr>
          <w:rFonts w:hint="eastAsia"/>
        </w:rPr>
        <w:t>模型相比，</w:t>
      </w:r>
      <w:r>
        <w:rPr>
          <w:rFonts w:hint="eastAsia"/>
        </w:rPr>
        <w:t xml:space="preserve">GPT </w:t>
      </w:r>
      <w:r>
        <w:rPr>
          <w:rFonts w:hint="eastAsia"/>
        </w:rPr>
        <w:t>的一個主要特點是它的轉移學習能力。這種模型可以在一種任務上進行預訓練，然後在另一種不同的任務上進行微調，從而節省了大量的計算資源。</w:t>
      </w:r>
    </w:p>
    <w:p w14:paraId="3E8ECED1" w14:textId="3953DA9B" w:rsidR="00FC1D60" w:rsidRDefault="00FC1D60" w:rsidP="00FC1D60">
      <w:pPr>
        <w:pStyle w:val="a9"/>
        <w:numPr>
          <w:ilvl w:val="0"/>
          <w:numId w:val="26"/>
        </w:numPr>
        <w:ind w:leftChars="0"/>
      </w:pPr>
      <w:r>
        <w:rPr>
          <w:rFonts w:hint="eastAsia"/>
        </w:rPr>
        <w:t>規模化：</w:t>
      </w:r>
      <w:r>
        <w:br/>
      </w:r>
      <w:r>
        <w:rPr>
          <w:rFonts w:hint="eastAsia"/>
        </w:rPr>
        <w:t xml:space="preserve">GPT </w:t>
      </w:r>
      <w:r>
        <w:rPr>
          <w:rFonts w:hint="eastAsia"/>
        </w:rPr>
        <w:t>模型尤其以其規模大而著名。</w:t>
      </w:r>
      <w:r>
        <w:rPr>
          <w:rFonts w:hint="eastAsia"/>
        </w:rPr>
        <w:t>GPT-3</w:t>
      </w:r>
      <w:r>
        <w:rPr>
          <w:rFonts w:hint="eastAsia"/>
        </w:rPr>
        <w:t>，最新版的</w:t>
      </w:r>
      <w:r>
        <w:rPr>
          <w:rFonts w:hint="eastAsia"/>
        </w:rPr>
        <w:t xml:space="preserve"> GPT</w:t>
      </w:r>
      <w:r>
        <w:rPr>
          <w:rFonts w:hint="eastAsia"/>
        </w:rPr>
        <w:t>，有</w:t>
      </w:r>
      <w:r>
        <w:rPr>
          <w:rFonts w:hint="eastAsia"/>
        </w:rPr>
        <w:t xml:space="preserve"> 1750 </w:t>
      </w:r>
      <w:r>
        <w:rPr>
          <w:rFonts w:hint="eastAsia"/>
        </w:rPr>
        <w:t>億個模型參數，這使得它能夠生成極為自然並符合語境的文本。</w:t>
      </w:r>
    </w:p>
    <w:p w14:paraId="07A107C3" w14:textId="77777777" w:rsidR="00FC1D60" w:rsidRDefault="00FC1D60" w:rsidP="00FC1D60"/>
    <w:p w14:paraId="03155FE9" w14:textId="4499D392" w:rsidR="00C0789E" w:rsidRDefault="00FC1D60" w:rsidP="0010000A">
      <w:pPr>
        <w:ind w:firstLine="480"/>
      </w:pPr>
      <w:r>
        <w:rPr>
          <w:rFonts w:hint="eastAsia"/>
        </w:rPr>
        <w:t>在多種</w:t>
      </w:r>
      <w:r>
        <w:rPr>
          <w:rFonts w:hint="eastAsia"/>
        </w:rPr>
        <w:t xml:space="preserve"> NLP </w:t>
      </w:r>
      <w:r>
        <w:rPr>
          <w:rFonts w:hint="eastAsia"/>
        </w:rPr>
        <w:t>任務中，</w:t>
      </w:r>
      <w:r>
        <w:rPr>
          <w:rFonts w:hint="eastAsia"/>
        </w:rPr>
        <w:t xml:space="preserve">GPT </w:t>
      </w:r>
      <w:r>
        <w:rPr>
          <w:rFonts w:hint="eastAsia"/>
        </w:rPr>
        <w:t>都展示了出色的性能，包括文本生成、文本分類、翻譯、摘要生成等。</w:t>
      </w:r>
    </w:p>
    <w:p w14:paraId="2974E8CC" w14:textId="0513A843" w:rsidR="00B668D7" w:rsidRDefault="00B668D7" w:rsidP="00B668D7"/>
    <w:p w14:paraId="5E2AD71F" w14:textId="6ADA8A15" w:rsidR="00B668D7" w:rsidRDefault="00B668D7" w:rsidP="00B668D7">
      <w:pPr>
        <w:pStyle w:val="1"/>
      </w:pPr>
      <w:bookmarkStart w:id="30" w:name="_Toc138989040"/>
      <w:r>
        <w:rPr>
          <w:rFonts w:hint="eastAsia"/>
        </w:rPr>
        <w:t>參考資料</w:t>
      </w:r>
      <w:bookmarkEnd w:id="30"/>
    </w:p>
    <w:p w14:paraId="5CF02C2E" w14:textId="7DC5D9BB" w:rsidR="00B668D7" w:rsidRDefault="00DC6DD0" w:rsidP="00B668D7">
      <w:r>
        <w:rPr>
          <w:rFonts w:hint="eastAsia"/>
        </w:rPr>
        <w:t>[</w:t>
      </w:r>
      <w:r>
        <w:t xml:space="preserve">1] </w:t>
      </w:r>
      <w:r w:rsidRPr="00DC6DD0">
        <w:rPr>
          <w:rFonts w:hint="eastAsia"/>
        </w:rPr>
        <w:t xml:space="preserve">NLTK </w:t>
      </w:r>
      <w:r w:rsidRPr="00DC6DD0">
        <w:rPr>
          <w:rFonts w:hint="eastAsia"/>
        </w:rPr>
        <w:t>初學指南</w:t>
      </w:r>
      <w:r w:rsidRPr="00DC6DD0">
        <w:rPr>
          <w:rFonts w:hint="eastAsia"/>
        </w:rPr>
        <w:t>(</w:t>
      </w:r>
      <w:r w:rsidRPr="00DC6DD0">
        <w:rPr>
          <w:rFonts w:hint="eastAsia"/>
        </w:rPr>
        <w:t>一</w:t>
      </w:r>
      <w:r w:rsidRPr="00DC6DD0">
        <w:rPr>
          <w:rFonts w:hint="eastAsia"/>
        </w:rPr>
        <w:t>)</w:t>
      </w:r>
      <w:r w:rsidRPr="00DC6DD0">
        <w:rPr>
          <w:rFonts w:hint="eastAsia"/>
        </w:rPr>
        <w:t>：簡單易上手的自然語言工具箱－探索篇</w:t>
      </w:r>
    </w:p>
    <w:p w14:paraId="2A3ED0B9" w14:textId="3590FA17" w:rsidR="00DC6DD0" w:rsidRDefault="007F4F65" w:rsidP="00B668D7">
      <w:hyperlink r:id="rId31" w:history="1">
        <w:r w:rsidR="00DC6DD0" w:rsidRPr="00CA576C">
          <w:rPr>
            <w:rStyle w:val="a3"/>
            <w:rFonts w:hint="eastAsia"/>
          </w:rPr>
          <w:t>https://medium.com/pyladies-taiwan/nltk-</w:t>
        </w:r>
        <w:r w:rsidR="00DC6DD0" w:rsidRPr="00CA576C">
          <w:rPr>
            <w:rStyle w:val="a3"/>
            <w:rFonts w:hint="eastAsia"/>
          </w:rPr>
          <w:t>初學指南</w:t>
        </w:r>
        <w:r w:rsidR="00DC6DD0" w:rsidRPr="00CA576C">
          <w:rPr>
            <w:rStyle w:val="a3"/>
            <w:rFonts w:hint="eastAsia"/>
          </w:rPr>
          <w:t>-</w:t>
        </w:r>
        <w:r w:rsidR="00DC6DD0" w:rsidRPr="00CA576C">
          <w:rPr>
            <w:rStyle w:val="a3"/>
            <w:rFonts w:hint="eastAsia"/>
          </w:rPr>
          <w:t>一</w:t>
        </w:r>
        <w:r w:rsidR="00DC6DD0" w:rsidRPr="00CA576C">
          <w:rPr>
            <w:rStyle w:val="a3"/>
            <w:rFonts w:hint="eastAsia"/>
          </w:rPr>
          <w:t>-</w:t>
        </w:r>
        <w:r w:rsidR="00DC6DD0" w:rsidRPr="00CA576C">
          <w:rPr>
            <w:rStyle w:val="a3"/>
            <w:rFonts w:hint="eastAsia"/>
          </w:rPr>
          <w:t>簡單易上手的自然語言工具箱</w:t>
        </w:r>
        <w:r w:rsidR="00DC6DD0" w:rsidRPr="00CA576C">
          <w:rPr>
            <w:rStyle w:val="a3"/>
            <w:rFonts w:hint="eastAsia"/>
          </w:rPr>
          <w:t>-</w:t>
        </w:r>
        <w:r w:rsidR="00DC6DD0" w:rsidRPr="00CA576C">
          <w:rPr>
            <w:rStyle w:val="a3"/>
            <w:rFonts w:hint="eastAsia"/>
          </w:rPr>
          <w:t>探索篇</w:t>
        </w:r>
        <w:r w:rsidR="00DC6DD0" w:rsidRPr="00CA576C">
          <w:rPr>
            <w:rStyle w:val="a3"/>
            <w:rFonts w:hint="eastAsia"/>
          </w:rPr>
          <w:t>-2010fd7c7540</w:t>
        </w:r>
      </w:hyperlink>
    </w:p>
    <w:p w14:paraId="3A32578A" w14:textId="44FF8B48" w:rsidR="00DC6DD0" w:rsidRDefault="00DC6DD0" w:rsidP="00DC6DD0">
      <w:r>
        <w:rPr>
          <w:rFonts w:hint="eastAsia"/>
        </w:rPr>
        <w:t>[</w:t>
      </w:r>
      <w:r>
        <w:t xml:space="preserve">2] </w:t>
      </w:r>
      <w:r w:rsidRPr="00DC6DD0">
        <w:rPr>
          <w:rFonts w:hint="eastAsia"/>
        </w:rPr>
        <w:t>NLP</w:t>
      </w:r>
      <w:r w:rsidRPr="00DC6DD0">
        <w:rPr>
          <w:rFonts w:hint="eastAsia"/>
        </w:rPr>
        <w:t>的基本執行步驟</w:t>
      </w:r>
      <w:r w:rsidRPr="00DC6DD0">
        <w:rPr>
          <w:rFonts w:hint="eastAsia"/>
        </w:rPr>
        <w:t xml:space="preserve">(II) </w:t>
      </w:r>
      <w:r w:rsidRPr="00DC6DD0">
        <w:rPr>
          <w:rFonts w:hint="eastAsia"/>
        </w:rPr>
        <w:t>—</w:t>
      </w:r>
      <w:r w:rsidRPr="00DC6DD0">
        <w:rPr>
          <w:rFonts w:hint="eastAsia"/>
        </w:rPr>
        <w:t xml:space="preserve"> Bag of Words </w:t>
      </w:r>
      <w:r w:rsidRPr="00DC6DD0">
        <w:rPr>
          <w:rFonts w:hint="eastAsia"/>
        </w:rPr>
        <w:t>詞袋語言模型</w:t>
      </w:r>
    </w:p>
    <w:p w14:paraId="0D792981" w14:textId="3A27B071" w:rsidR="00DC6DD0" w:rsidRDefault="007F4F65" w:rsidP="00DC6DD0">
      <w:hyperlink r:id="rId32" w:history="1">
        <w:r w:rsidR="00DC6DD0" w:rsidRPr="00CA576C">
          <w:rPr>
            <w:rStyle w:val="a3"/>
            <w:rFonts w:hint="eastAsia"/>
          </w:rPr>
          <w:t>https://medium.com/@derekliao_62575/nlp</w:t>
        </w:r>
        <w:r w:rsidR="00DC6DD0" w:rsidRPr="00CA576C">
          <w:rPr>
            <w:rStyle w:val="a3"/>
            <w:rFonts w:hint="eastAsia"/>
          </w:rPr>
          <w:t>的基本執行步驟</w:t>
        </w:r>
        <w:r w:rsidR="00DC6DD0" w:rsidRPr="00CA576C">
          <w:rPr>
            <w:rStyle w:val="a3"/>
            <w:rFonts w:hint="eastAsia"/>
          </w:rPr>
          <w:t>-ii-bag-of-words-</w:t>
        </w:r>
        <w:r w:rsidR="00DC6DD0" w:rsidRPr="00CA576C">
          <w:rPr>
            <w:rStyle w:val="a3"/>
            <w:rFonts w:hint="eastAsia"/>
          </w:rPr>
          <w:t>詞袋語言模型</w:t>
        </w:r>
        <w:r w:rsidR="00DC6DD0" w:rsidRPr="00CA576C">
          <w:rPr>
            <w:rStyle w:val="a3"/>
            <w:rFonts w:hint="eastAsia"/>
          </w:rPr>
          <w:t>-3b670a0c7009</w:t>
        </w:r>
      </w:hyperlink>
    </w:p>
    <w:p w14:paraId="385516AF" w14:textId="573411C0" w:rsidR="00DC6DD0" w:rsidRDefault="00DC6DD0" w:rsidP="00DC6DD0">
      <w:r>
        <w:rPr>
          <w:rFonts w:hint="eastAsia"/>
        </w:rPr>
        <w:t>[</w:t>
      </w:r>
      <w:r>
        <w:t xml:space="preserve">3] </w:t>
      </w:r>
      <w:r w:rsidRPr="00DC6DD0">
        <w:rPr>
          <w:rFonts w:hint="eastAsia"/>
        </w:rPr>
        <w:t xml:space="preserve">[Day4] </w:t>
      </w:r>
      <w:r w:rsidRPr="00DC6DD0">
        <w:rPr>
          <w:rFonts w:hint="eastAsia"/>
        </w:rPr>
        <w:t>語言模型</w:t>
      </w:r>
      <w:r w:rsidRPr="00DC6DD0">
        <w:rPr>
          <w:rFonts w:hint="eastAsia"/>
        </w:rPr>
        <w:t>(</w:t>
      </w:r>
      <w:r w:rsidRPr="00DC6DD0">
        <w:rPr>
          <w:rFonts w:hint="eastAsia"/>
        </w:rPr>
        <w:t>一</w:t>
      </w:r>
      <w:r w:rsidRPr="00DC6DD0">
        <w:rPr>
          <w:rFonts w:hint="eastAsia"/>
        </w:rPr>
        <w:t>)-N-gram</w:t>
      </w:r>
    </w:p>
    <w:p w14:paraId="55DCEE12" w14:textId="5334E02C" w:rsidR="00DC6DD0" w:rsidRDefault="007F4F65" w:rsidP="00DC6DD0">
      <w:hyperlink r:id="rId33" w:history="1">
        <w:r w:rsidR="00DC6DD0" w:rsidRPr="00CA576C">
          <w:rPr>
            <w:rStyle w:val="a3"/>
          </w:rPr>
          <w:t>https://ithelp.ithome.com.tw/articles/10259725</w:t>
        </w:r>
      </w:hyperlink>
    </w:p>
    <w:p w14:paraId="33541157" w14:textId="74B54799" w:rsidR="00DC6DD0" w:rsidRDefault="00DC6DD0" w:rsidP="00DC6DD0">
      <w:r>
        <w:rPr>
          <w:rFonts w:hint="eastAsia"/>
        </w:rPr>
        <w:t>[</w:t>
      </w:r>
      <w:r>
        <w:t xml:space="preserve">4] </w:t>
      </w:r>
      <w:r w:rsidRPr="00DC6DD0">
        <w:rPr>
          <w:rFonts w:hint="eastAsia"/>
        </w:rPr>
        <w:t xml:space="preserve">[Day5] </w:t>
      </w:r>
      <w:r w:rsidRPr="00DC6DD0">
        <w:rPr>
          <w:rFonts w:hint="eastAsia"/>
        </w:rPr>
        <w:t>語言模型</w:t>
      </w:r>
      <w:r w:rsidRPr="00DC6DD0">
        <w:rPr>
          <w:rFonts w:hint="eastAsia"/>
        </w:rPr>
        <w:t>(</w:t>
      </w:r>
      <w:r w:rsidRPr="00DC6DD0">
        <w:rPr>
          <w:rFonts w:hint="eastAsia"/>
        </w:rPr>
        <w:t>二</w:t>
      </w:r>
      <w:r w:rsidRPr="00DC6DD0">
        <w:rPr>
          <w:rFonts w:hint="eastAsia"/>
        </w:rPr>
        <w:t>)-N-gram</w:t>
      </w:r>
      <w:r w:rsidRPr="00DC6DD0">
        <w:rPr>
          <w:rFonts w:hint="eastAsia"/>
        </w:rPr>
        <w:t>實作</w:t>
      </w:r>
    </w:p>
    <w:p w14:paraId="55C49FC6" w14:textId="21F422CB" w:rsidR="00DC6DD0" w:rsidRDefault="007F4F65" w:rsidP="00DC6DD0">
      <w:hyperlink r:id="rId34" w:history="1">
        <w:r w:rsidR="00DC6DD0" w:rsidRPr="00CA576C">
          <w:rPr>
            <w:rStyle w:val="a3"/>
          </w:rPr>
          <w:t>https://ithelp.ithome.com.tw/articles/10259982</w:t>
        </w:r>
      </w:hyperlink>
    </w:p>
    <w:p w14:paraId="3B2A014F" w14:textId="70135D69" w:rsidR="00DC6DD0" w:rsidRDefault="00DC6DD0" w:rsidP="00DC6DD0">
      <w:r>
        <w:rPr>
          <w:rFonts w:hint="eastAsia"/>
        </w:rPr>
        <w:t>[</w:t>
      </w:r>
      <w:r>
        <w:t xml:space="preserve">5] </w:t>
      </w:r>
      <w:r w:rsidRPr="00DC6DD0">
        <w:rPr>
          <w:rFonts w:hint="eastAsia"/>
        </w:rPr>
        <w:t>直觀理解</w:t>
      </w:r>
      <w:r w:rsidRPr="00DC6DD0">
        <w:rPr>
          <w:rFonts w:hint="eastAsia"/>
        </w:rPr>
        <w:t xml:space="preserve"> LDA (Latent Dirichlet Allocation) </w:t>
      </w:r>
      <w:r w:rsidRPr="00DC6DD0">
        <w:rPr>
          <w:rFonts w:hint="eastAsia"/>
        </w:rPr>
        <w:t>與文件主題模型</w:t>
      </w:r>
    </w:p>
    <w:p w14:paraId="6B2FBE76" w14:textId="063D2B3B" w:rsidR="00DC6DD0" w:rsidRDefault="007F4F65" w:rsidP="00DC6DD0">
      <w:hyperlink r:id="rId35" w:history="1">
        <w:r w:rsidR="00DC6DD0" w:rsidRPr="00CA576C">
          <w:rPr>
            <w:rStyle w:val="a3"/>
            <w:rFonts w:hint="eastAsia"/>
          </w:rPr>
          <w:t>https://tengyuanchang.medium.com/</w:t>
        </w:r>
        <w:r w:rsidR="00DC6DD0" w:rsidRPr="00CA576C">
          <w:rPr>
            <w:rStyle w:val="a3"/>
            <w:rFonts w:hint="eastAsia"/>
          </w:rPr>
          <w:t>直觀理解</w:t>
        </w:r>
        <w:r w:rsidR="00DC6DD0" w:rsidRPr="00CA576C">
          <w:rPr>
            <w:rStyle w:val="a3"/>
            <w:rFonts w:hint="eastAsia"/>
          </w:rPr>
          <w:t>-lda-latent-dirichlet-allocation-</w:t>
        </w:r>
        <w:r w:rsidR="00DC6DD0" w:rsidRPr="00CA576C">
          <w:rPr>
            <w:rStyle w:val="a3"/>
            <w:rFonts w:hint="eastAsia"/>
          </w:rPr>
          <w:t>與文件主題模型</w:t>
        </w:r>
        <w:r w:rsidR="00DC6DD0" w:rsidRPr="00CA576C">
          <w:rPr>
            <w:rStyle w:val="a3"/>
            <w:rFonts w:hint="eastAsia"/>
          </w:rPr>
          <w:t>-ab4f26c27184</w:t>
        </w:r>
      </w:hyperlink>
    </w:p>
    <w:p w14:paraId="55811135" w14:textId="1D67478F" w:rsidR="00DC6DD0" w:rsidRDefault="00DC6DD0" w:rsidP="00DC6DD0">
      <w:r>
        <w:rPr>
          <w:rFonts w:hint="eastAsia"/>
        </w:rPr>
        <w:t>[</w:t>
      </w:r>
      <w:r>
        <w:t xml:space="preserve">6] </w:t>
      </w:r>
      <w:r w:rsidR="001D43A4" w:rsidRPr="001D43A4">
        <w:rPr>
          <w:rFonts w:hint="eastAsia"/>
        </w:rPr>
        <w:t xml:space="preserve">Day 7 </w:t>
      </w:r>
      <w:r w:rsidR="001D43A4" w:rsidRPr="001D43A4">
        <w:rPr>
          <w:rFonts w:hint="eastAsia"/>
        </w:rPr>
        <w:t>把文字裝成一袋？</w:t>
      </w:r>
      <w:r w:rsidR="001D43A4" w:rsidRPr="001D43A4">
        <w:rPr>
          <w:rFonts w:hint="eastAsia"/>
        </w:rPr>
        <w:t xml:space="preserve">Bag of Word (BoW) &amp; TF-IDF </w:t>
      </w:r>
      <w:r w:rsidR="001D43A4" w:rsidRPr="001D43A4">
        <w:rPr>
          <w:rFonts w:hint="eastAsia"/>
        </w:rPr>
        <w:t>在</w:t>
      </w:r>
      <w:r w:rsidR="001D43A4" w:rsidRPr="001D43A4">
        <w:rPr>
          <w:rFonts w:hint="eastAsia"/>
        </w:rPr>
        <w:t xml:space="preserve"> NLP </w:t>
      </w:r>
      <w:r w:rsidR="001D43A4" w:rsidRPr="001D43A4">
        <w:rPr>
          <w:rFonts w:hint="eastAsia"/>
        </w:rPr>
        <w:t>中的應用</w:t>
      </w:r>
    </w:p>
    <w:p w14:paraId="292B70BE" w14:textId="339A4D0B" w:rsidR="00DC6DD0" w:rsidRDefault="007F4F65" w:rsidP="00DC6DD0">
      <w:hyperlink r:id="rId36" w:history="1">
        <w:r w:rsidR="001D43A4" w:rsidRPr="00CA576C">
          <w:rPr>
            <w:rStyle w:val="a3"/>
          </w:rPr>
          <w:t>https://ithelp.ithome.com.tw/articles/10288695</w:t>
        </w:r>
      </w:hyperlink>
    </w:p>
    <w:p w14:paraId="537E1278" w14:textId="5149C0D5" w:rsidR="00DC6DD0" w:rsidRDefault="00DC6DD0" w:rsidP="00DC6DD0">
      <w:r>
        <w:rPr>
          <w:rFonts w:hint="eastAsia"/>
        </w:rPr>
        <w:t>[</w:t>
      </w:r>
      <w:r w:rsidR="001D43A4">
        <w:t>7</w:t>
      </w:r>
      <w:r>
        <w:t xml:space="preserve">] </w:t>
      </w:r>
      <w:r w:rsidR="001D43A4" w:rsidRPr="001D43A4">
        <w:t>Extract Entities From Text In Natural Language Processing</w:t>
      </w:r>
    </w:p>
    <w:p w14:paraId="0BEBFAB7" w14:textId="61426299" w:rsidR="00DC6DD0" w:rsidRDefault="007F4F65" w:rsidP="00DC6DD0">
      <w:hyperlink r:id="rId37" w:history="1">
        <w:r w:rsidR="001D43A4" w:rsidRPr="00CA576C">
          <w:rPr>
            <w:rStyle w:val="a3"/>
          </w:rPr>
          <w:t>https://medium.com/@nutanbhogendrasharma/extract-entities-from-text-in-natural-language-processing-66c77169973d</w:t>
        </w:r>
      </w:hyperlink>
    </w:p>
    <w:p w14:paraId="269754DF" w14:textId="5A9FA2D7" w:rsidR="00DC6DD0" w:rsidRDefault="00DC6DD0" w:rsidP="00DC6DD0">
      <w:r>
        <w:rPr>
          <w:rFonts w:hint="eastAsia"/>
        </w:rPr>
        <w:t>[</w:t>
      </w:r>
      <w:r w:rsidR="001D43A4">
        <w:t>8</w:t>
      </w:r>
      <w:r>
        <w:t xml:space="preserve">] </w:t>
      </w:r>
      <w:r w:rsidR="001D43A4" w:rsidRPr="001D43A4">
        <w:rPr>
          <w:rFonts w:hint="eastAsia"/>
        </w:rPr>
        <w:t xml:space="preserve">NLTK </w:t>
      </w:r>
      <w:r w:rsidR="001D43A4" w:rsidRPr="001D43A4">
        <w:rPr>
          <w:rFonts w:hint="eastAsia"/>
        </w:rPr>
        <w:t>初學指南</w:t>
      </w:r>
      <w:r w:rsidR="001D43A4" w:rsidRPr="001D43A4">
        <w:rPr>
          <w:rFonts w:hint="eastAsia"/>
        </w:rPr>
        <w:t>(</w:t>
      </w:r>
      <w:r w:rsidR="001D43A4" w:rsidRPr="001D43A4">
        <w:rPr>
          <w:rFonts w:hint="eastAsia"/>
        </w:rPr>
        <w:t>三</w:t>
      </w:r>
      <w:r w:rsidR="001D43A4" w:rsidRPr="001D43A4">
        <w:rPr>
          <w:rFonts w:hint="eastAsia"/>
        </w:rPr>
        <w:t>)</w:t>
      </w:r>
      <w:r w:rsidR="001D43A4" w:rsidRPr="001D43A4">
        <w:rPr>
          <w:rFonts w:hint="eastAsia"/>
        </w:rPr>
        <w:t>：基於</w:t>
      </w:r>
      <w:r w:rsidR="001D43A4" w:rsidRPr="001D43A4">
        <w:rPr>
          <w:rFonts w:hint="eastAsia"/>
        </w:rPr>
        <w:t xml:space="preserve"> WordNet </w:t>
      </w:r>
      <w:r w:rsidR="001D43A4" w:rsidRPr="001D43A4">
        <w:rPr>
          <w:rFonts w:hint="eastAsia"/>
        </w:rPr>
        <w:t>的語義關係表示法</w:t>
      </w:r>
      <w:r w:rsidR="001D43A4" w:rsidRPr="001D43A4">
        <w:rPr>
          <w:rFonts w:hint="eastAsia"/>
        </w:rPr>
        <w:t xml:space="preserve"> </w:t>
      </w:r>
      <w:r w:rsidR="001D43A4" w:rsidRPr="001D43A4">
        <w:rPr>
          <w:rFonts w:hint="eastAsia"/>
        </w:rPr>
        <w:t>—</w:t>
      </w:r>
      <w:r w:rsidR="001D43A4" w:rsidRPr="001D43A4">
        <w:rPr>
          <w:rFonts w:hint="eastAsia"/>
        </w:rPr>
        <w:t xml:space="preserve"> </w:t>
      </w:r>
      <w:r w:rsidR="001D43A4" w:rsidRPr="001D43A4">
        <w:rPr>
          <w:rFonts w:hint="eastAsia"/>
        </w:rPr>
        <w:t>上下位詞結構篇</w:t>
      </w:r>
    </w:p>
    <w:p w14:paraId="0A03EC79" w14:textId="138C3876" w:rsidR="00DC6DD0" w:rsidRDefault="007F4F65" w:rsidP="00DC6DD0">
      <w:hyperlink r:id="rId38" w:history="1">
        <w:r w:rsidR="001D43A4" w:rsidRPr="00CA576C">
          <w:rPr>
            <w:rStyle w:val="a3"/>
            <w:rFonts w:hint="eastAsia"/>
          </w:rPr>
          <w:t>https://medium.com/pyladies-taiwan/nltk-</w:t>
        </w:r>
        <w:r w:rsidR="001D43A4" w:rsidRPr="00CA576C">
          <w:rPr>
            <w:rStyle w:val="a3"/>
            <w:rFonts w:hint="eastAsia"/>
          </w:rPr>
          <w:t>初學指南</w:t>
        </w:r>
        <w:r w:rsidR="001D43A4" w:rsidRPr="00CA576C">
          <w:rPr>
            <w:rStyle w:val="a3"/>
            <w:rFonts w:hint="eastAsia"/>
          </w:rPr>
          <w:t>-</w:t>
        </w:r>
        <w:r w:rsidR="001D43A4" w:rsidRPr="00CA576C">
          <w:rPr>
            <w:rStyle w:val="a3"/>
            <w:rFonts w:hint="eastAsia"/>
          </w:rPr>
          <w:t>三</w:t>
        </w:r>
        <w:r w:rsidR="001D43A4" w:rsidRPr="00CA576C">
          <w:rPr>
            <w:rStyle w:val="a3"/>
            <w:rFonts w:hint="eastAsia"/>
          </w:rPr>
          <w:t>-</w:t>
        </w:r>
        <w:r w:rsidR="001D43A4" w:rsidRPr="00CA576C">
          <w:rPr>
            <w:rStyle w:val="a3"/>
            <w:rFonts w:hint="eastAsia"/>
          </w:rPr>
          <w:t>基於</w:t>
        </w:r>
        <w:r w:rsidR="001D43A4" w:rsidRPr="00CA576C">
          <w:rPr>
            <w:rStyle w:val="a3"/>
            <w:rFonts w:hint="eastAsia"/>
          </w:rPr>
          <w:t>-wordnet-</w:t>
        </w:r>
        <w:r w:rsidR="001D43A4" w:rsidRPr="00CA576C">
          <w:rPr>
            <w:rStyle w:val="a3"/>
            <w:rFonts w:hint="eastAsia"/>
          </w:rPr>
          <w:t>的語義關係表示法</w:t>
        </w:r>
        <w:r w:rsidR="001D43A4" w:rsidRPr="00CA576C">
          <w:rPr>
            <w:rStyle w:val="a3"/>
            <w:rFonts w:hint="eastAsia"/>
          </w:rPr>
          <w:t>-</w:t>
        </w:r>
        <w:r w:rsidR="001D43A4" w:rsidRPr="00CA576C">
          <w:rPr>
            <w:rStyle w:val="a3"/>
            <w:rFonts w:hint="eastAsia"/>
          </w:rPr>
          <w:t>上下位詞結構篇</w:t>
        </w:r>
        <w:r w:rsidR="001D43A4" w:rsidRPr="00CA576C">
          <w:rPr>
            <w:rStyle w:val="a3"/>
            <w:rFonts w:hint="eastAsia"/>
          </w:rPr>
          <w:t>-4874fb9b167</w:t>
        </w:r>
      </w:hyperlink>
      <w:r w:rsidR="001D43A4" w:rsidRPr="001D43A4">
        <w:rPr>
          <w:rFonts w:hint="eastAsia"/>
        </w:rPr>
        <w:t>a</w:t>
      </w:r>
    </w:p>
    <w:p w14:paraId="169FA93C" w14:textId="581BEAC0" w:rsidR="00DC6DD0" w:rsidRDefault="00DC6DD0" w:rsidP="00DC6DD0">
      <w:r>
        <w:rPr>
          <w:rFonts w:hint="eastAsia"/>
        </w:rPr>
        <w:t>[</w:t>
      </w:r>
      <w:r w:rsidR="001D43A4">
        <w:t>9</w:t>
      </w:r>
      <w:r>
        <w:t xml:space="preserve">] </w:t>
      </w:r>
      <w:r w:rsidR="001D43A4" w:rsidRPr="001D43A4">
        <w:rPr>
          <w:rFonts w:hint="eastAsia"/>
        </w:rPr>
        <w:t>真</w:t>
      </w:r>
      <w:r w:rsidR="001D43A4" w:rsidRPr="001D43A4">
        <w:rPr>
          <w:rFonts w:hint="eastAsia"/>
        </w:rPr>
        <w:t>IT</w:t>
      </w:r>
      <w:r w:rsidR="001D43A4" w:rsidRPr="001D43A4">
        <w:rPr>
          <w:rFonts w:hint="eastAsia"/>
        </w:rPr>
        <w:t>小叮噹深度學習：自然語言處理（二）文本處理流程</w:t>
      </w:r>
    </w:p>
    <w:p w14:paraId="5D003ADC" w14:textId="00A1C784" w:rsidR="00DC6DD0" w:rsidRDefault="007F4F65" w:rsidP="00DC6DD0">
      <w:hyperlink r:id="rId39" w:history="1">
        <w:r w:rsidR="001D43A4" w:rsidRPr="00CA576C">
          <w:rPr>
            <w:rStyle w:val="a3"/>
          </w:rPr>
          <w:t>https://kknews.cc/tech/xlmxzmo.html</w:t>
        </w:r>
      </w:hyperlink>
    </w:p>
    <w:p w14:paraId="062C1B72" w14:textId="24649534" w:rsidR="00DC6DD0" w:rsidRDefault="00DC6DD0" w:rsidP="00DC6DD0">
      <w:r>
        <w:rPr>
          <w:rFonts w:hint="eastAsia"/>
        </w:rPr>
        <w:t>[</w:t>
      </w:r>
      <w:r w:rsidR="001D43A4">
        <w:t>10</w:t>
      </w:r>
      <w:r>
        <w:t xml:space="preserve">] </w:t>
      </w:r>
      <w:r w:rsidR="001D43A4">
        <w:t>jieba</w:t>
      </w:r>
    </w:p>
    <w:p w14:paraId="408C2237" w14:textId="0C4026A5" w:rsidR="00DC6DD0" w:rsidRDefault="007F4F65" w:rsidP="00DC6DD0">
      <w:hyperlink r:id="rId40" w:history="1">
        <w:r w:rsidR="001D43A4" w:rsidRPr="00CA576C">
          <w:rPr>
            <w:rStyle w:val="a3"/>
          </w:rPr>
          <w:t>https://github.com/fxsjy/jieba</w:t>
        </w:r>
      </w:hyperlink>
    </w:p>
    <w:p w14:paraId="6525A42D" w14:textId="5A045764" w:rsidR="00DC6DD0" w:rsidRDefault="00DC6DD0" w:rsidP="00DC6DD0">
      <w:r>
        <w:rPr>
          <w:rFonts w:hint="eastAsia"/>
        </w:rPr>
        <w:t>[</w:t>
      </w:r>
      <w:r w:rsidR="001D43A4">
        <w:t>11</w:t>
      </w:r>
      <w:r>
        <w:t xml:space="preserve">] </w:t>
      </w:r>
      <w:r w:rsidR="001D43A4" w:rsidRPr="001D43A4">
        <w:rPr>
          <w:rFonts w:hint="eastAsia"/>
        </w:rPr>
        <w:t>中文斷詞</w:t>
      </w:r>
    </w:p>
    <w:p w14:paraId="1454D77B" w14:textId="13C220A3" w:rsidR="00DC6DD0" w:rsidRDefault="007F4F65" w:rsidP="00DC6DD0">
      <w:hyperlink r:id="rId41" w:history="1">
        <w:r w:rsidR="001D43A4" w:rsidRPr="00CA576C">
          <w:rPr>
            <w:rStyle w:val="a3"/>
          </w:rPr>
          <w:t>https://blog.maxkit.com.tw/2020/08/blog-post.html</w:t>
        </w:r>
      </w:hyperlink>
    </w:p>
    <w:p w14:paraId="7018424A" w14:textId="22EECC98" w:rsidR="00DC6DD0" w:rsidRDefault="00DC6DD0" w:rsidP="00DC6DD0">
      <w:r>
        <w:rPr>
          <w:rFonts w:hint="eastAsia"/>
        </w:rPr>
        <w:t>[</w:t>
      </w:r>
      <w:r w:rsidR="001D43A4">
        <w:t>12</w:t>
      </w:r>
      <w:r>
        <w:t xml:space="preserve">] </w:t>
      </w:r>
      <w:r w:rsidR="001D43A4" w:rsidRPr="001D43A4">
        <w:rPr>
          <w:rFonts w:hint="eastAsia"/>
        </w:rPr>
        <w:t>彙整中文與英文的詞性標註代號：結巴斷詞器與</w:t>
      </w:r>
      <w:r w:rsidR="001D43A4" w:rsidRPr="001D43A4">
        <w:rPr>
          <w:rFonts w:hint="eastAsia"/>
        </w:rPr>
        <w:t>FastTag / Identify the Part of Speech in Chinese and English</w:t>
      </w:r>
    </w:p>
    <w:p w14:paraId="192D43E5" w14:textId="3D01BBC8" w:rsidR="00DC6DD0" w:rsidRDefault="007F4F65" w:rsidP="00DC6DD0">
      <w:hyperlink r:id="rId42" w:history="1">
        <w:r w:rsidR="001D43A4" w:rsidRPr="00CA576C">
          <w:rPr>
            <w:rStyle w:val="a3"/>
          </w:rPr>
          <w:t>https://blog.pulipuli.info/2017/11/fasttag-identify-part-of-speech-in.html</w:t>
        </w:r>
      </w:hyperlink>
    </w:p>
    <w:p w14:paraId="6DB3F8F5" w14:textId="4954BBFB" w:rsidR="00DC6DD0" w:rsidRDefault="00DC6DD0" w:rsidP="00DC6DD0">
      <w:r>
        <w:rPr>
          <w:rFonts w:hint="eastAsia"/>
        </w:rPr>
        <w:t>[</w:t>
      </w:r>
      <w:r w:rsidR="001D43A4">
        <w:t>13</w:t>
      </w:r>
      <w:r>
        <w:t xml:space="preserve">] </w:t>
      </w:r>
      <w:r w:rsidR="001D43A4" w:rsidRPr="001D43A4">
        <w:t xml:space="preserve">POS tagging </w:t>
      </w:r>
      <w:r w:rsidR="001D43A4" w:rsidRPr="001D43A4">
        <w:rPr>
          <w:rFonts w:hint="eastAsia"/>
        </w:rPr>
        <w:t>词性标注</w:t>
      </w:r>
      <w:r w:rsidR="001D43A4" w:rsidRPr="001D43A4">
        <w:t xml:space="preserve"> </w:t>
      </w:r>
      <w:r w:rsidR="001D43A4" w:rsidRPr="001D43A4">
        <w:rPr>
          <w:rFonts w:hint="eastAsia"/>
        </w:rPr>
        <w:t>之</w:t>
      </w:r>
      <w:r w:rsidR="001D43A4" w:rsidRPr="001D43A4">
        <w:t xml:space="preserve"> </w:t>
      </w:r>
      <w:r w:rsidR="001D43A4" w:rsidRPr="001D43A4">
        <w:rPr>
          <w:rFonts w:hint="eastAsia"/>
        </w:rPr>
        <w:t>武林外传版</w:t>
      </w:r>
    </w:p>
    <w:p w14:paraId="21D380CC" w14:textId="3A8C8E54" w:rsidR="00DC6DD0" w:rsidRDefault="007F4F65" w:rsidP="00DC6DD0">
      <w:hyperlink r:id="rId43" w:history="1">
        <w:r w:rsidR="001D43A4" w:rsidRPr="00CA576C">
          <w:rPr>
            <w:rStyle w:val="a3"/>
          </w:rPr>
          <w:t>http://codewithzhangyi.com/2019/03/12/pos/</w:t>
        </w:r>
      </w:hyperlink>
    </w:p>
    <w:p w14:paraId="2C62B462" w14:textId="28508483" w:rsidR="00DC6DD0" w:rsidRDefault="00DC6DD0" w:rsidP="00DC6DD0">
      <w:r>
        <w:rPr>
          <w:rFonts w:hint="eastAsia"/>
        </w:rPr>
        <w:t>[</w:t>
      </w:r>
      <w:r w:rsidR="00A45DC4">
        <w:t>14</w:t>
      </w:r>
      <w:r>
        <w:t xml:space="preserve">] </w:t>
      </w:r>
      <w:r w:rsidR="00A45DC4" w:rsidRPr="00A45DC4">
        <w:rPr>
          <w:rFonts w:hint="eastAsia"/>
        </w:rPr>
        <w:t>[</w:t>
      </w:r>
      <w:r w:rsidR="00A45DC4" w:rsidRPr="00A45DC4">
        <w:rPr>
          <w:rFonts w:hint="eastAsia"/>
        </w:rPr>
        <w:t>機器學習</w:t>
      </w:r>
      <w:r w:rsidR="00A45DC4" w:rsidRPr="00A45DC4">
        <w:rPr>
          <w:rFonts w:hint="eastAsia"/>
        </w:rPr>
        <w:t xml:space="preserve">] MultinomialNB </w:t>
      </w:r>
      <w:r w:rsidR="00A45DC4" w:rsidRPr="00A45DC4">
        <w:rPr>
          <w:rFonts w:hint="eastAsia"/>
        </w:rPr>
        <w:t>貝氏</w:t>
      </w:r>
      <w:r w:rsidR="00A45DC4" w:rsidRPr="00A45DC4">
        <w:rPr>
          <w:rFonts w:hint="eastAsia"/>
        </w:rPr>
        <w:t>(</w:t>
      </w:r>
      <w:r w:rsidR="00A45DC4" w:rsidRPr="00A45DC4">
        <w:rPr>
          <w:rFonts w:hint="eastAsia"/>
        </w:rPr>
        <w:t>貝葉氏</w:t>
      </w:r>
      <w:r w:rsidR="00A45DC4" w:rsidRPr="00A45DC4">
        <w:rPr>
          <w:rFonts w:hint="eastAsia"/>
        </w:rPr>
        <w:t>)</w:t>
      </w:r>
      <w:r w:rsidR="00A45DC4" w:rsidRPr="00A45DC4">
        <w:rPr>
          <w:rFonts w:hint="eastAsia"/>
        </w:rPr>
        <w:t>分類</w:t>
      </w:r>
      <w:r w:rsidR="00A45DC4" w:rsidRPr="00A45DC4">
        <w:rPr>
          <w:rFonts w:hint="eastAsia"/>
        </w:rPr>
        <w:t>-</w:t>
      </w:r>
      <w:r w:rsidR="00A45DC4" w:rsidRPr="00A45DC4">
        <w:rPr>
          <w:rFonts w:hint="eastAsia"/>
        </w:rPr>
        <w:t>理論篇</w:t>
      </w:r>
    </w:p>
    <w:p w14:paraId="00F75234" w14:textId="2C2FE177" w:rsidR="00B668D7" w:rsidRDefault="007F4F65" w:rsidP="00B668D7">
      <w:hyperlink r:id="rId44" w:history="1">
        <w:r w:rsidR="00A45DC4" w:rsidRPr="00CA576C">
          <w:rPr>
            <w:rStyle w:val="a3"/>
            <w:rFonts w:hint="eastAsia"/>
          </w:rPr>
          <w:t>https://medium.com/@d101201007/</w:t>
        </w:r>
        <w:r w:rsidR="00A45DC4" w:rsidRPr="00CA576C">
          <w:rPr>
            <w:rStyle w:val="a3"/>
            <w:rFonts w:hint="eastAsia"/>
          </w:rPr>
          <w:t>機器學習</w:t>
        </w:r>
        <w:r w:rsidR="00A45DC4" w:rsidRPr="00CA576C">
          <w:rPr>
            <w:rStyle w:val="a3"/>
            <w:rFonts w:hint="eastAsia"/>
          </w:rPr>
          <w:t>-multinomialnb-</w:t>
        </w:r>
        <w:r w:rsidR="00A45DC4" w:rsidRPr="00CA576C">
          <w:rPr>
            <w:rStyle w:val="a3"/>
            <w:rFonts w:hint="eastAsia"/>
          </w:rPr>
          <w:t>貝氏</w:t>
        </w:r>
        <w:r w:rsidR="00A45DC4" w:rsidRPr="00CA576C">
          <w:rPr>
            <w:rStyle w:val="a3"/>
            <w:rFonts w:hint="eastAsia"/>
          </w:rPr>
          <w:t>-</w:t>
        </w:r>
        <w:r w:rsidR="00A45DC4" w:rsidRPr="00CA576C">
          <w:rPr>
            <w:rStyle w:val="a3"/>
            <w:rFonts w:hint="eastAsia"/>
          </w:rPr>
          <w:t>貝葉氏</w:t>
        </w:r>
        <w:r w:rsidR="00A45DC4" w:rsidRPr="00CA576C">
          <w:rPr>
            <w:rStyle w:val="a3"/>
            <w:rFonts w:hint="eastAsia"/>
          </w:rPr>
          <w:t>-</w:t>
        </w:r>
        <w:r w:rsidR="00A45DC4" w:rsidRPr="00CA576C">
          <w:rPr>
            <w:rStyle w:val="a3"/>
            <w:rFonts w:hint="eastAsia"/>
          </w:rPr>
          <w:t>分類</w:t>
        </w:r>
        <w:r w:rsidR="00A45DC4" w:rsidRPr="00CA576C">
          <w:rPr>
            <w:rStyle w:val="a3"/>
            <w:rFonts w:hint="eastAsia"/>
          </w:rPr>
          <w:t>-df1d59b6fd9</w:t>
        </w:r>
      </w:hyperlink>
      <w:r w:rsidR="00A45DC4" w:rsidRPr="00A45DC4">
        <w:rPr>
          <w:rFonts w:hint="eastAsia"/>
        </w:rPr>
        <w:t>d</w:t>
      </w:r>
    </w:p>
    <w:p w14:paraId="3E5E2E13" w14:textId="3372E977" w:rsidR="001D43A4" w:rsidRDefault="001D43A4" w:rsidP="001D43A4">
      <w:r>
        <w:rPr>
          <w:rFonts w:hint="eastAsia"/>
        </w:rPr>
        <w:t>[</w:t>
      </w:r>
      <w:r w:rsidR="00A45DC4">
        <w:t>15</w:t>
      </w:r>
      <w:r>
        <w:t xml:space="preserve">] </w:t>
      </w:r>
      <w:r w:rsidR="00A45DC4" w:rsidRPr="00A45DC4">
        <w:rPr>
          <w:rFonts w:hint="eastAsia"/>
        </w:rPr>
        <w:t>樸素貝葉斯分類</w:t>
      </w:r>
      <w:r w:rsidR="00A45DC4" w:rsidRPr="00A45DC4">
        <w:rPr>
          <w:rFonts w:hint="eastAsia"/>
        </w:rPr>
        <w:t>-</w:t>
      </w:r>
      <w:r w:rsidR="00A45DC4" w:rsidRPr="00A45DC4">
        <w:rPr>
          <w:rFonts w:hint="eastAsia"/>
        </w:rPr>
        <w:t>實戰篇</w:t>
      </w:r>
      <w:r w:rsidR="00A45DC4" w:rsidRPr="00A45DC4">
        <w:rPr>
          <w:rFonts w:hint="eastAsia"/>
        </w:rPr>
        <w:t>-</w:t>
      </w:r>
      <w:r w:rsidR="00A45DC4" w:rsidRPr="00A45DC4">
        <w:rPr>
          <w:rFonts w:hint="eastAsia"/>
        </w:rPr>
        <w:t>如何進行文字分類</w:t>
      </w:r>
    </w:p>
    <w:p w14:paraId="06E8CA58" w14:textId="1F596306" w:rsidR="00A45DC4" w:rsidRDefault="007F4F65" w:rsidP="001D43A4">
      <w:hyperlink r:id="rId45" w:history="1">
        <w:r w:rsidR="00A45DC4" w:rsidRPr="00CA576C">
          <w:rPr>
            <w:rStyle w:val="a3"/>
          </w:rPr>
          <w:t>https://www.gushiciku.cn/pl/pjta/zh-tw</w:t>
        </w:r>
      </w:hyperlink>
    </w:p>
    <w:p w14:paraId="16A12DA8" w14:textId="6345BA2B" w:rsidR="001D43A4" w:rsidRDefault="001D43A4" w:rsidP="001D43A4">
      <w:r>
        <w:rPr>
          <w:rFonts w:hint="eastAsia"/>
        </w:rPr>
        <w:t>[</w:t>
      </w:r>
      <w:r w:rsidR="00A45DC4">
        <w:t>16</w:t>
      </w:r>
      <w:r>
        <w:t xml:space="preserve">] </w:t>
      </w:r>
      <w:r w:rsidR="00A45DC4" w:rsidRPr="00A45DC4">
        <w:t>gensim</w:t>
      </w:r>
      <w:r w:rsidR="00A45DC4" w:rsidRPr="00A45DC4">
        <w:rPr>
          <w:rFonts w:hint="eastAsia"/>
        </w:rPr>
        <w:t>中</w:t>
      </w:r>
      <w:r w:rsidR="00A45DC4" w:rsidRPr="00A45DC4">
        <w:t>word2vec</w:t>
      </w:r>
      <w:r w:rsidR="00A45DC4" w:rsidRPr="00A45DC4">
        <w:rPr>
          <w:rFonts w:hint="eastAsia"/>
        </w:rPr>
        <w:t>使用方法记录</w:t>
      </w:r>
    </w:p>
    <w:p w14:paraId="5388B395" w14:textId="371C4A73" w:rsidR="001D43A4" w:rsidRDefault="007F4F65" w:rsidP="00B668D7">
      <w:hyperlink r:id="rId46" w:history="1">
        <w:r w:rsidR="00A45DC4" w:rsidRPr="00CA576C">
          <w:rPr>
            <w:rStyle w:val="a3"/>
          </w:rPr>
          <w:t>https://blog.csdn.net/MarkAustralia/article/details/128466581</w:t>
        </w:r>
      </w:hyperlink>
    </w:p>
    <w:p w14:paraId="3772A668" w14:textId="141037DA" w:rsidR="001D43A4" w:rsidRDefault="001D43A4" w:rsidP="001D43A4">
      <w:r>
        <w:rPr>
          <w:rFonts w:hint="eastAsia"/>
        </w:rPr>
        <w:t>[</w:t>
      </w:r>
      <w:r w:rsidR="00A45DC4">
        <w:t>17</w:t>
      </w:r>
      <w:r>
        <w:t xml:space="preserve">] </w:t>
      </w:r>
      <w:r w:rsidR="00A45DC4" w:rsidRPr="00A45DC4">
        <w:t>gensim</w:t>
      </w:r>
      <w:r w:rsidR="00A45DC4" w:rsidRPr="00A45DC4">
        <w:rPr>
          <w:rFonts w:hint="eastAsia"/>
        </w:rPr>
        <w:t>函数库中</w:t>
      </w:r>
      <w:r w:rsidR="00A45DC4" w:rsidRPr="00A45DC4">
        <w:t>Word2Vec</w:t>
      </w:r>
      <w:r w:rsidR="00A45DC4" w:rsidRPr="00A45DC4">
        <w:rPr>
          <w:rFonts w:hint="eastAsia"/>
        </w:rPr>
        <w:t>函数</w:t>
      </w:r>
      <w:r w:rsidR="00A45DC4" w:rsidRPr="00A45DC4">
        <w:t>size</w:t>
      </w:r>
      <w:r w:rsidR="00A45DC4" w:rsidRPr="00A45DC4">
        <w:rPr>
          <w:rFonts w:hint="eastAsia"/>
        </w:rPr>
        <w:t>，</w:t>
      </w:r>
      <w:r w:rsidR="00A45DC4" w:rsidRPr="00A45DC4">
        <w:t>iter</w:t>
      </w:r>
      <w:r w:rsidR="00A45DC4" w:rsidRPr="00A45DC4">
        <w:rPr>
          <w:rFonts w:hint="eastAsia"/>
        </w:rPr>
        <w:t>参数错误解决（</w:t>
      </w:r>
      <w:r w:rsidR="00A45DC4" w:rsidRPr="00A45DC4">
        <w:t xml:space="preserve"> __init__() got an unexpected keyword argument ‘size‘</w:t>
      </w:r>
      <w:r w:rsidR="00A45DC4" w:rsidRPr="00A45DC4">
        <w:rPr>
          <w:rFonts w:hint="eastAsia"/>
        </w:rPr>
        <w:t>）</w:t>
      </w:r>
    </w:p>
    <w:p w14:paraId="4466A891" w14:textId="46C1DF91" w:rsidR="001D43A4" w:rsidRDefault="007F4F65" w:rsidP="001D43A4">
      <w:hyperlink r:id="rId47" w:history="1">
        <w:r w:rsidR="00A45DC4" w:rsidRPr="00CA576C">
          <w:rPr>
            <w:rStyle w:val="a3"/>
          </w:rPr>
          <w:t>https://blog.csdn.net/lcy6239/article/details/115786432</w:t>
        </w:r>
      </w:hyperlink>
    </w:p>
    <w:p w14:paraId="315D92C6" w14:textId="4869D452" w:rsidR="001D43A4" w:rsidRDefault="001D43A4" w:rsidP="001D43A4">
      <w:r>
        <w:rPr>
          <w:rFonts w:hint="eastAsia"/>
        </w:rPr>
        <w:t>[</w:t>
      </w:r>
      <w:r w:rsidR="00A45DC4">
        <w:t>18</w:t>
      </w:r>
      <w:r>
        <w:t xml:space="preserve">] </w:t>
      </w:r>
      <w:r w:rsidR="00A45DC4" w:rsidRPr="00A45DC4">
        <w:rPr>
          <w:rFonts w:hint="eastAsia"/>
        </w:rPr>
        <w:t xml:space="preserve">[Day 12] </w:t>
      </w:r>
      <w:r w:rsidR="00A45DC4" w:rsidRPr="00A45DC4">
        <w:rPr>
          <w:rFonts w:hint="eastAsia"/>
        </w:rPr>
        <w:t>時間都去哪了？資料前處理：抓住那個欠錢不還的傢伙－詞性標註之</w:t>
      </w:r>
      <w:r w:rsidR="00A45DC4" w:rsidRPr="00A45DC4">
        <w:rPr>
          <w:rFonts w:hint="eastAsia"/>
        </w:rPr>
        <w:t>HMM</w:t>
      </w:r>
      <w:r w:rsidR="00A45DC4" w:rsidRPr="00A45DC4">
        <w:rPr>
          <w:rFonts w:hint="eastAsia"/>
        </w:rPr>
        <w:t>的應用</w:t>
      </w:r>
    </w:p>
    <w:p w14:paraId="6DD4966F" w14:textId="49F9CCDD" w:rsidR="001D43A4" w:rsidRDefault="007F4F65" w:rsidP="001D43A4">
      <w:hyperlink r:id="rId48" w:history="1">
        <w:r w:rsidR="00A45DC4" w:rsidRPr="00CA576C">
          <w:rPr>
            <w:rStyle w:val="a3"/>
          </w:rPr>
          <w:t>https://ithelp.ithome.com.tw/m/articles/10298368</w:t>
        </w:r>
      </w:hyperlink>
    </w:p>
    <w:p w14:paraId="0F9C1EBB" w14:textId="48E5010D" w:rsidR="001D43A4" w:rsidRDefault="001D43A4" w:rsidP="001D43A4">
      <w:r>
        <w:rPr>
          <w:rFonts w:hint="eastAsia"/>
        </w:rPr>
        <w:t>[</w:t>
      </w:r>
      <w:r w:rsidR="00A45DC4">
        <w:t>19</w:t>
      </w:r>
      <w:r>
        <w:t xml:space="preserve">] </w:t>
      </w:r>
      <w:r w:rsidR="00A45DC4" w:rsidRPr="00A45DC4">
        <w:rPr>
          <w:rFonts w:hint="eastAsia"/>
        </w:rPr>
        <w:t>何謂</w:t>
      </w:r>
      <w:r w:rsidR="00A45DC4" w:rsidRPr="00A45DC4">
        <w:rPr>
          <w:rFonts w:hint="eastAsia"/>
        </w:rPr>
        <w:t xml:space="preserve"> Artificial Neural Network?</w:t>
      </w:r>
    </w:p>
    <w:p w14:paraId="7353AFE4" w14:textId="39A94829" w:rsidR="001D43A4" w:rsidRDefault="007F4F65" w:rsidP="001D43A4">
      <w:hyperlink r:id="rId49" w:history="1">
        <w:r w:rsidR="00A45DC4" w:rsidRPr="00CA576C">
          <w:rPr>
            <w:rStyle w:val="a3"/>
          </w:rPr>
          <w:t>https://r23456999.medium.com/%E4%BD%95%E8%AC%82-artificial-neural-netwrok-33c546c94794</w:t>
        </w:r>
      </w:hyperlink>
    </w:p>
    <w:p w14:paraId="6C8FB45D" w14:textId="21E257D4" w:rsidR="001D43A4" w:rsidRDefault="001D43A4" w:rsidP="001D43A4">
      <w:r>
        <w:rPr>
          <w:rFonts w:hint="eastAsia"/>
        </w:rPr>
        <w:t>[</w:t>
      </w:r>
      <w:r w:rsidR="003E6745">
        <w:t>20</w:t>
      </w:r>
      <w:r>
        <w:t xml:space="preserve">] </w:t>
      </w:r>
      <w:r w:rsidR="003E6745" w:rsidRPr="003E6745">
        <w:rPr>
          <w:rFonts w:hint="eastAsia"/>
        </w:rPr>
        <w:t xml:space="preserve">25. </w:t>
      </w:r>
      <w:r w:rsidR="003E6745" w:rsidRPr="003E6745">
        <w:rPr>
          <w:rFonts w:hint="eastAsia"/>
        </w:rPr>
        <w:t>簡介</w:t>
      </w:r>
      <w:r w:rsidR="003E6745" w:rsidRPr="003E6745">
        <w:rPr>
          <w:rFonts w:hint="eastAsia"/>
        </w:rPr>
        <w:t xml:space="preserve">LSTM </w:t>
      </w:r>
      <w:r w:rsidR="003E6745" w:rsidRPr="003E6745">
        <w:rPr>
          <w:rFonts w:hint="eastAsia"/>
        </w:rPr>
        <w:t>與</w:t>
      </w:r>
      <w:r w:rsidR="003E6745" w:rsidRPr="003E6745">
        <w:rPr>
          <w:rFonts w:hint="eastAsia"/>
        </w:rPr>
        <w:t>GRU</w:t>
      </w:r>
    </w:p>
    <w:p w14:paraId="60073B69" w14:textId="23B4FF9C" w:rsidR="001D43A4" w:rsidRDefault="007F4F65" w:rsidP="001D43A4">
      <w:hyperlink r:id="rId50" w:history="1">
        <w:r w:rsidR="003E6745" w:rsidRPr="00CA576C">
          <w:rPr>
            <w:rStyle w:val="a3"/>
          </w:rPr>
          <w:t>h</w:t>
        </w:r>
        <w:r w:rsidR="003E6745" w:rsidRPr="00CA576C">
          <w:rPr>
            <w:rStyle w:val="a3"/>
            <w:rFonts w:hint="eastAsia"/>
          </w:rPr>
          <w:t>ttps://medium.com/programming-with-data/25-</w:t>
        </w:r>
        <w:r w:rsidR="003E6745" w:rsidRPr="00CA576C">
          <w:rPr>
            <w:rStyle w:val="a3"/>
            <w:rFonts w:hint="eastAsia"/>
          </w:rPr>
          <w:t>簡介</w:t>
        </w:r>
        <w:r w:rsidR="003E6745" w:rsidRPr="00CA576C">
          <w:rPr>
            <w:rStyle w:val="a3"/>
            <w:rFonts w:hint="eastAsia"/>
          </w:rPr>
          <w:t>lstm-</w:t>
        </w:r>
        <w:r w:rsidR="003E6745" w:rsidRPr="00CA576C">
          <w:rPr>
            <w:rStyle w:val="a3"/>
            <w:rFonts w:hint="eastAsia"/>
          </w:rPr>
          <w:t>與</w:t>
        </w:r>
        <w:r w:rsidR="003E6745" w:rsidRPr="00CA576C">
          <w:rPr>
            <w:rStyle w:val="a3"/>
            <w:rFonts w:hint="eastAsia"/>
          </w:rPr>
          <w:t>gru-3e0eaa100d29</w:t>
        </w:r>
      </w:hyperlink>
    </w:p>
    <w:p w14:paraId="24ED6C1E" w14:textId="59FC00F0" w:rsidR="00A45DC4" w:rsidRDefault="00A45DC4" w:rsidP="00A45DC4">
      <w:r>
        <w:rPr>
          <w:rFonts w:hint="eastAsia"/>
        </w:rPr>
        <w:t>[</w:t>
      </w:r>
      <w:r w:rsidR="00E80DF7">
        <w:t>21</w:t>
      </w:r>
      <w:r>
        <w:t xml:space="preserve">] </w:t>
      </w:r>
      <w:r w:rsidR="006F5C86" w:rsidRPr="006F5C86">
        <w:rPr>
          <w:rFonts w:hint="eastAsia"/>
        </w:rPr>
        <w:t xml:space="preserve">28. </w:t>
      </w:r>
      <w:r w:rsidR="006F5C86" w:rsidRPr="006F5C86">
        <w:rPr>
          <w:rFonts w:hint="eastAsia"/>
        </w:rPr>
        <w:t>注意力機制（</w:t>
      </w:r>
      <w:r w:rsidR="006F5C86" w:rsidRPr="006F5C86">
        <w:rPr>
          <w:rFonts w:hint="eastAsia"/>
        </w:rPr>
        <w:t>Attention mechanism</w:t>
      </w:r>
      <w:r w:rsidR="006F5C86" w:rsidRPr="006F5C86">
        <w:rPr>
          <w:rFonts w:hint="eastAsia"/>
        </w:rPr>
        <w:t>）</w:t>
      </w:r>
    </w:p>
    <w:p w14:paraId="4359933D" w14:textId="2F27212D" w:rsidR="00A45DC4" w:rsidRDefault="007F4F65" w:rsidP="00A45DC4">
      <w:hyperlink r:id="rId51" w:history="1">
        <w:r w:rsidR="006F5C86" w:rsidRPr="00CA576C">
          <w:rPr>
            <w:rStyle w:val="a3"/>
            <w:rFonts w:hint="eastAsia"/>
          </w:rPr>
          <w:t>https://medium.com/programming-with-data/28-</w:t>
        </w:r>
        <w:r w:rsidR="006F5C86" w:rsidRPr="00CA576C">
          <w:rPr>
            <w:rStyle w:val="a3"/>
            <w:rFonts w:hint="eastAsia"/>
          </w:rPr>
          <w:t>注意力機制</w:t>
        </w:r>
        <w:r w:rsidR="006F5C86" w:rsidRPr="00CA576C">
          <w:rPr>
            <w:rStyle w:val="a3"/>
            <w:rFonts w:hint="eastAsia"/>
          </w:rPr>
          <w:t>-attention-mechanism-f3937f289023</w:t>
        </w:r>
      </w:hyperlink>
    </w:p>
    <w:p w14:paraId="3D491335" w14:textId="0DD8B6F4" w:rsidR="001D43A4" w:rsidRDefault="00F14D73" w:rsidP="00B668D7">
      <w:r>
        <w:rPr>
          <w:rFonts w:hint="eastAsia"/>
        </w:rPr>
        <w:t>[</w:t>
      </w:r>
      <w:r>
        <w:t xml:space="preserve">22] </w:t>
      </w:r>
      <w:r w:rsidRPr="00F14D73">
        <w:t>WordCloud for Python documentation</w:t>
      </w:r>
    </w:p>
    <w:p w14:paraId="539BB4EE" w14:textId="679F7A11" w:rsidR="00F14D73" w:rsidRDefault="007F4F65" w:rsidP="00B668D7">
      <w:hyperlink r:id="rId52" w:history="1">
        <w:r w:rsidR="00F14D73" w:rsidRPr="007367E3">
          <w:rPr>
            <w:rStyle w:val="a3"/>
          </w:rPr>
          <w:t>https://amueller.github.io/word_cloud/index.html</w:t>
        </w:r>
      </w:hyperlink>
    </w:p>
    <w:p w14:paraId="4582D00A" w14:textId="7515AB79" w:rsidR="00F14D73" w:rsidRDefault="00A57533" w:rsidP="00B668D7">
      <w:r>
        <w:rPr>
          <w:rFonts w:hint="eastAsia"/>
        </w:rPr>
        <w:t>[</w:t>
      </w:r>
      <w:r>
        <w:t xml:space="preserve">23] </w:t>
      </w:r>
      <w:r w:rsidR="003E02E6">
        <w:t xml:space="preserve">GitHub: </w:t>
      </w:r>
      <w:r w:rsidRPr="00A57533">
        <w:t>word_cloud</w:t>
      </w:r>
    </w:p>
    <w:p w14:paraId="6F4E3026" w14:textId="17E23F7B" w:rsidR="00A57533" w:rsidRDefault="007F4F65" w:rsidP="00B668D7">
      <w:hyperlink r:id="rId53" w:history="1">
        <w:r w:rsidR="00A57533" w:rsidRPr="007367E3">
          <w:rPr>
            <w:rStyle w:val="a3"/>
          </w:rPr>
          <w:t>https://github.com/amueller/word_cloud</w:t>
        </w:r>
      </w:hyperlink>
    </w:p>
    <w:p w14:paraId="73F5BD8E" w14:textId="0CD85C31" w:rsidR="00A57533" w:rsidRDefault="00DE3721" w:rsidP="00B668D7">
      <w:r>
        <w:t xml:space="preserve">[23] </w:t>
      </w:r>
      <w:r w:rsidRPr="00DE3721">
        <w:t>Beautifully Illustrated: NLP Models from RNN to Transformer</w:t>
      </w:r>
    </w:p>
    <w:p w14:paraId="4983F736" w14:textId="38904321" w:rsidR="00DE3721" w:rsidRDefault="007F4F65" w:rsidP="00B668D7">
      <w:hyperlink r:id="rId54" w:history="1">
        <w:r w:rsidR="00DE3721" w:rsidRPr="00413250">
          <w:rPr>
            <w:rStyle w:val="a3"/>
          </w:rPr>
          <w:t>https://towardsdatascience.com/beautifully-illustrated-nlp-models-from-rnn-to-transformer-80d69faf2109</w:t>
        </w:r>
      </w:hyperlink>
    </w:p>
    <w:p w14:paraId="37C4A02E" w14:textId="2BEC890B" w:rsidR="00DE3721" w:rsidRPr="00DE3721" w:rsidRDefault="00F14727" w:rsidP="00B668D7">
      <w:r>
        <w:t xml:space="preserve">[24] </w:t>
      </w:r>
      <w:r w:rsidRPr="00F14727">
        <w:t>Hidden Markov Model</w:t>
      </w:r>
    </w:p>
    <w:p w14:paraId="4EC78A4B" w14:textId="4CBBDCE1" w:rsidR="00F14727" w:rsidRPr="00F14727" w:rsidRDefault="007F4F65" w:rsidP="00B668D7">
      <w:hyperlink r:id="rId55" w:history="1">
        <w:r w:rsidR="00F14727" w:rsidRPr="00413250">
          <w:rPr>
            <w:rStyle w:val="a3"/>
          </w:rPr>
          <w:t>https://web.ntnu.edu.tw/~algo/HiddenMarkovModel.html</w:t>
        </w:r>
      </w:hyperlink>
    </w:p>
    <w:sectPr w:rsidR="00F14727" w:rsidRPr="00F14727" w:rsidSect="004B52FE">
      <w:footerReference w:type="default" r:id="rId56"/>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2E0CE" w14:textId="77777777" w:rsidR="007F4F65" w:rsidRDefault="007F4F65" w:rsidP="008D1A2C">
      <w:r>
        <w:separator/>
      </w:r>
    </w:p>
  </w:endnote>
  <w:endnote w:type="continuationSeparator" w:id="0">
    <w:p w14:paraId="4F1A46C2" w14:textId="77777777" w:rsidR="007F4F65" w:rsidRDefault="007F4F65"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64A5B" w14:textId="77777777" w:rsidR="007F4F65" w:rsidRDefault="007F4F65" w:rsidP="008D1A2C">
      <w:r>
        <w:separator/>
      </w:r>
    </w:p>
  </w:footnote>
  <w:footnote w:type="continuationSeparator" w:id="0">
    <w:p w14:paraId="41FA9CCE" w14:textId="77777777" w:rsidR="007F4F65" w:rsidRDefault="007F4F65"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6C2ACD"/>
    <w:multiLevelType w:val="hybridMultilevel"/>
    <w:tmpl w:val="7A989E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5657C92"/>
    <w:multiLevelType w:val="hybridMultilevel"/>
    <w:tmpl w:val="1B20E8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3FC2278"/>
    <w:multiLevelType w:val="hybridMultilevel"/>
    <w:tmpl w:val="077434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AF11432"/>
    <w:multiLevelType w:val="hybridMultilevel"/>
    <w:tmpl w:val="DE10A8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AE80402"/>
    <w:multiLevelType w:val="hybridMultilevel"/>
    <w:tmpl w:val="03EA7D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0C33F81"/>
    <w:multiLevelType w:val="hybridMultilevel"/>
    <w:tmpl w:val="EB7A2E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3ED0C78"/>
    <w:multiLevelType w:val="hybridMultilevel"/>
    <w:tmpl w:val="1B6AFF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36737F4"/>
    <w:multiLevelType w:val="hybridMultilevel"/>
    <w:tmpl w:val="AAD88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49E31F3"/>
    <w:multiLevelType w:val="hybridMultilevel"/>
    <w:tmpl w:val="F18C12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19"/>
  </w:num>
  <w:num w:numId="3">
    <w:abstractNumId w:val="1"/>
  </w:num>
  <w:num w:numId="4">
    <w:abstractNumId w:val="13"/>
  </w:num>
  <w:num w:numId="5">
    <w:abstractNumId w:val="9"/>
  </w:num>
  <w:num w:numId="6">
    <w:abstractNumId w:val="22"/>
  </w:num>
  <w:num w:numId="7">
    <w:abstractNumId w:val="23"/>
  </w:num>
  <w:num w:numId="8">
    <w:abstractNumId w:val="0"/>
  </w:num>
  <w:num w:numId="9">
    <w:abstractNumId w:val="8"/>
  </w:num>
  <w:num w:numId="10">
    <w:abstractNumId w:val="25"/>
  </w:num>
  <w:num w:numId="11">
    <w:abstractNumId w:val="2"/>
  </w:num>
  <w:num w:numId="12">
    <w:abstractNumId w:val="6"/>
  </w:num>
  <w:num w:numId="13">
    <w:abstractNumId w:val="24"/>
  </w:num>
  <w:num w:numId="14">
    <w:abstractNumId w:val="16"/>
  </w:num>
  <w:num w:numId="15">
    <w:abstractNumId w:val="18"/>
  </w:num>
  <w:num w:numId="16">
    <w:abstractNumId w:val="5"/>
  </w:num>
  <w:num w:numId="17">
    <w:abstractNumId w:val="11"/>
  </w:num>
  <w:num w:numId="18">
    <w:abstractNumId w:val="20"/>
  </w:num>
  <w:num w:numId="19">
    <w:abstractNumId w:val="3"/>
  </w:num>
  <w:num w:numId="20">
    <w:abstractNumId w:val="7"/>
  </w:num>
  <w:num w:numId="21">
    <w:abstractNumId w:val="12"/>
  </w:num>
  <w:num w:numId="22">
    <w:abstractNumId w:val="10"/>
  </w:num>
  <w:num w:numId="23">
    <w:abstractNumId w:val="21"/>
  </w:num>
  <w:num w:numId="24">
    <w:abstractNumId w:val="15"/>
  </w:num>
  <w:num w:numId="25">
    <w:abstractNumId w:val="17"/>
  </w:num>
  <w:num w:numId="2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6"/>
  <w:bordersDoNotSurroundHeader/>
  <w:bordersDoNotSurroundFooter/>
  <w:hideSpellingErrors/>
  <w:hideGrammaticalError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105DA"/>
    <w:rsid w:val="00010A0F"/>
    <w:rsid w:val="00010FC5"/>
    <w:rsid w:val="0001141E"/>
    <w:rsid w:val="0001157A"/>
    <w:rsid w:val="00011A79"/>
    <w:rsid w:val="000121C8"/>
    <w:rsid w:val="00012294"/>
    <w:rsid w:val="00012794"/>
    <w:rsid w:val="000128E4"/>
    <w:rsid w:val="00012DE9"/>
    <w:rsid w:val="0001343D"/>
    <w:rsid w:val="000144B0"/>
    <w:rsid w:val="00016F08"/>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ED9"/>
    <w:rsid w:val="0006086A"/>
    <w:rsid w:val="0006166F"/>
    <w:rsid w:val="00062428"/>
    <w:rsid w:val="000633F7"/>
    <w:rsid w:val="000649FD"/>
    <w:rsid w:val="00064FB1"/>
    <w:rsid w:val="0007124B"/>
    <w:rsid w:val="0007248D"/>
    <w:rsid w:val="00072B62"/>
    <w:rsid w:val="00073EDE"/>
    <w:rsid w:val="00074D41"/>
    <w:rsid w:val="00075EF0"/>
    <w:rsid w:val="000763C5"/>
    <w:rsid w:val="00077FA2"/>
    <w:rsid w:val="00080ED2"/>
    <w:rsid w:val="000819EA"/>
    <w:rsid w:val="000834C4"/>
    <w:rsid w:val="0008372E"/>
    <w:rsid w:val="00083D76"/>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A0BE6"/>
    <w:rsid w:val="000A123F"/>
    <w:rsid w:val="000A2505"/>
    <w:rsid w:val="000A2A2F"/>
    <w:rsid w:val="000A2C8A"/>
    <w:rsid w:val="000A58D9"/>
    <w:rsid w:val="000A5D53"/>
    <w:rsid w:val="000B02E4"/>
    <w:rsid w:val="000B0B7F"/>
    <w:rsid w:val="000B0DC5"/>
    <w:rsid w:val="000B2387"/>
    <w:rsid w:val="000B4AC1"/>
    <w:rsid w:val="000B4CC6"/>
    <w:rsid w:val="000B57B6"/>
    <w:rsid w:val="000B63D6"/>
    <w:rsid w:val="000B6DF0"/>
    <w:rsid w:val="000B6F6F"/>
    <w:rsid w:val="000B7092"/>
    <w:rsid w:val="000B79E3"/>
    <w:rsid w:val="000B7CF9"/>
    <w:rsid w:val="000C042F"/>
    <w:rsid w:val="000C072F"/>
    <w:rsid w:val="000C38AC"/>
    <w:rsid w:val="000C402D"/>
    <w:rsid w:val="000C45E3"/>
    <w:rsid w:val="000C4E1F"/>
    <w:rsid w:val="000C529C"/>
    <w:rsid w:val="000C6563"/>
    <w:rsid w:val="000C6A29"/>
    <w:rsid w:val="000C7B53"/>
    <w:rsid w:val="000C7CB0"/>
    <w:rsid w:val="000D157F"/>
    <w:rsid w:val="000D1E0B"/>
    <w:rsid w:val="000D3352"/>
    <w:rsid w:val="000D36AD"/>
    <w:rsid w:val="000D45E0"/>
    <w:rsid w:val="000D4E7D"/>
    <w:rsid w:val="000D52DA"/>
    <w:rsid w:val="000D62D0"/>
    <w:rsid w:val="000D6300"/>
    <w:rsid w:val="000E19E2"/>
    <w:rsid w:val="000E19E6"/>
    <w:rsid w:val="000E1A32"/>
    <w:rsid w:val="000E2088"/>
    <w:rsid w:val="000E2433"/>
    <w:rsid w:val="000E26A7"/>
    <w:rsid w:val="000E3205"/>
    <w:rsid w:val="000E4410"/>
    <w:rsid w:val="000E53BD"/>
    <w:rsid w:val="000E657C"/>
    <w:rsid w:val="000E6EF1"/>
    <w:rsid w:val="000E7292"/>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00A"/>
    <w:rsid w:val="00100964"/>
    <w:rsid w:val="0010115D"/>
    <w:rsid w:val="001017CB"/>
    <w:rsid w:val="00101E08"/>
    <w:rsid w:val="00101F6C"/>
    <w:rsid w:val="001029B8"/>
    <w:rsid w:val="0010348F"/>
    <w:rsid w:val="001040FE"/>
    <w:rsid w:val="00106DB9"/>
    <w:rsid w:val="00110637"/>
    <w:rsid w:val="001107F8"/>
    <w:rsid w:val="00110AA5"/>
    <w:rsid w:val="001119E4"/>
    <w:rsid w:val="00112BF9"/>
    <w:rsid w:val="00112F26"/>
    <w:rsid w:val="00113676"/>
    <w:rsid w:val="001136DD"/>
    <w:rsid w:val="00113D75"/>
    <w:rsid w:val="00115197"/>
    <w:rsid w:val="00115307"/>
    <w:rsid w:val="00115F62"/>
    <w:rsid w:val="00117982"/>
    <w:rsid w:val="001203CD"/>
    <w:rsid w:val="0012099D"/>
    <w:rsid w:val="00122CFF"/>
    <w:rsid w:val="00122F1E"/>
    <w:rsid w:val="00123234"/>
    <w:rsid w:val="0012511C"/>
    <w:rsid w:val="00126331"/>
    <w:rsid w:val="00126615"/>
    <w:rsid w:val="001267DD"/>
    <w:rsid w:val="00127865"/>
    <w:rsid w:val="00131363"/>
    <w:rsid w:val="0013199D"/>
    <w:rsid w:val="00133EEF"/>
    <w:rsid w:val="00134135"/>
    <w:rsid w:val="0013495E"/>
    <w:rsid w:val="00135131"/>
    <w:rsid w:val="001357C7"/>
    <w:rsid w:val="00135E37"/>
    <w:rsid w:val="001376EC"/>
    <w:rsid w:val="00142A2E"/>
    <w:rsid w:val="00142C25"/>
    <w:rsid w:val="001442AB"/>
    <w:rsid w:val="00144933"/>
    <w:rsid w:val="00144997"/>
    <w:rsid w:val="001452FE"/>
    <w:rsid w:val="00145A16"/>
    <w:rsid w:val="00145B75"/>
    <w:rsid w:val="00145EB2"/>
    <w:rsid w:val="00146228"/>
    <w:rsid w:val="00146E7B"/>
    <w:rsid w:val="001477DD"/>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5C85"/>
    <w:rsid w:val="00166ED1"/>
    <w:rsid w:val="00167D55"/>
    <w:rsid w:val="001711B6"/>
    <w:rsid w:val="0017127C"/>
    <w:rsid w:val="00172957"/>
    <w:rsid w:val="00174225"/>
    <w:rsid w:val="001748DC"/>
    <w:rsid w:val="001756DD"/>
    <w:rsid w:val="00176142"/>
    <w:rsid w:val="001761AF"/>
    <w:rsid w:val="00176750"/>
    <w:rsid w:val="00176C6C"/>
    <w:rsid w:val="00176E83"/>
    <w:rsid w:val="0018067B"/>
    <w:rsid w:val="00181835"/>
    <w:rsid w:val="00181D3A"/>
    <w:rsid w:val="00184055"/>
    <w:rsid w:val="00184895"/>
    <w:rsid w:val="00186455"/>
    <w:rsid w:val="001914BB"/>
    <w:rsid w:val="00191DF0"/>
    <w:rsid w:val="00194A34"/>
    <w:rsid w:val="001971E1"/>
    <w:rsid w:val="00197F4E"/>
    <w:rsid w:val="001A00A8"/>
    <w:rsid w:val="001A05C1"/>
    <w:rsid w:val="001A087A"/>
    <w:rsid w:val="001A0EC4"/>
    <w:rsid w:val="001A1C77"/>
    <w:rsid w:val="001A3E08"/>
    <w:rsid w:val="001A569F"/>
    <w:rsid w:val="001B01ED"/>
    <w:rsid w:val="001B0261"/>
    <w:rsid w:val="001B0A03"/>
    <w:rsid w:val="001B2BDB"/>
    <w:rsid w:val="001B5579"/>
    <w:rsid w:val="001B5C8E"/>
    <w:rsid w:val="001B5F23"/>
    <w:rsid w:val="001B652F"/>
    <w:rsid w:val="001B780D"/>
    <w:rsid w:val="001C0376"/>
    <w:rsid w:val="001C0435"/>
    <w:rsid w:val="001C07D7"/>
    <w:rsid w:val="001C0D57"/>
    <w:rsid w:val="001C1030"/>
    <w:rsid w:val="001C1893"/>
    <w:rsid w:val="001C1F29"/>
    <w:rsid w:val="001C30E2"/>
    <w:rsid w:val="001C3191"/>
    <w:rsid w:val="001C3F30"/>
    <w:rsid w:val="001C3FDA"/>
    <w:rsid w:val="001C4D7A"/>
    <w:rsid w:val="001C5382"/>
    <w:rsid w:val="001C7315"/>
    <w:rsid w:val="001D1144"/>
    <w:rsid w:val="001D292E"/>
    <w:rsid w:val="001D2995"/>
    <w:rsid w:val="001D43A4"/>
    <w:rsid w:val="001D48C6"/>
    <w:rsid w:val="001D49DC"/>
    <w:rsid w:val="001D4E23"/>
    <w:rsid w:val="001D54A5"/>
    <w:rsid w:val="001D72DB"/>
    <w:rsid w:val="001D75D4"/>
    <w:rsid w:val="001D7C0B"/>
    <w:rsid w:val="001E21A5"/>
    <w:rsid w:val="001E2686"/>
    <w:rsid w:val="001E3C8A"/>
    <w:rsid w:val="001E4732"/>
    <w:rsid w:val="001E4D08"/>
    <w:rsid w:val="001E6BE2"/>
    <w:rsid w:val="001F05F1"/>
    <w:rsid w:val="001F170E"/>
    <w:rsid w:val="001F2631"/>
    <w:rsid w:val="001F2EC9"/>
    <w:rsid w:val="001F40A2"/>
    <w:rsid w:val="001F4EC4"/>
    <w:rsid w:val="001F58FD"/>
    <w:rsid w:val="001F6FCB"/>
    <w:rsid w:val="001F7180"/>
    <w:rsid w:val="001F7B04"/>
    <w:rsid w:val="00200B92"/>
    <w:rsid w:val="00201F23"/>
    <w:rsid w:val="0020442D"/>
    <w:rsid w:val="002049AC"/>
    <w:rsid w:val="00204F66"/>
    <w:rsid w:val="002051C2"/>
    <w:rsid w:val="00205372"/>
    <w:rsid w:val="0020653D"/>
    <w:rsid w:val="002066D5"/>
    <w:rsid w:val="002066EE"/>
    <w:rsid w:val="00206B6C"/>
    <w:rsid w:val="002070F7"/>
    <w:rsid w:val="002103ED"/>
    <w:rsid w:val="0021061A"/>
    <w:rsid w:val="00210DB0"/>
    <w:rsid w:val="002118F9"/>
    <w:rsid w:val="00211EB1"/>
    <w:rsid w:val="00211F11"/>
    <w:rsid w:val="002129B8"/>
    <w:rsid w:val="0021450F"/>
    <w:rsid w:val="00214935"/>
    <w:rsid w:val="00214D1F"/>
    <w:rsid w:val="002156BA"/>
    <w:rsid w:val="00215DCB"/>
    <w:rsid w:val="002165B0"/>
    <w:rsid w:val="00216AFC"/>
    <w:rsid w:val="002171D4"/>
    <w:rsid w:val="002177CD"/>
    <w:rsid w:val="00220330"/>
    <w:rsid w:val="0022075D"/>
    <w:rsid w:val="00221328"/>
    <w:rsid w:val="002219A8"/>
    <w:rsid w:val="00221C39"/>
    <w:rsid w:val="002225E4"/>
    <w:rsid w:val="0022299F"/>
    <w:rsid w:val="0022340A"/>
    <w:rsid w:val="00223BB5"/>
    <w:rsid w:val="002254CA"/>
    <w:rsid w:val="0022646E"/>
    <w:rsid w:val="002276F8"/>
    <w:rsid w:val="0023019B"/>
    <w:rsid w:val="00231387"/>
    <w:rsid w:val="00232FE5"/>
    <w:rsid w:val="00233140"/>
    <w:rsid w:val="00233786"/>
    <w:rsid w:val="00233966"/>
    <w:rsid w:val="00233A2A"/>
    <w:rsid w:val="00233A9C"/>
    <w:rsid w:val="00233C0F"/>
    <w:rsid w:val="00234686"/>
    <w:rsid w:val="00235A8A"/>
    <w:rsid w:val="00236795"/>
    <w:rsid w:val="00240ADF"/>
    <w:rsid w:val="0024114F"/>
    <w:rsid w:val="00241D68"/>
    <w:rsid w:val="002424E5"/>
    <w:rsid w:val="00242E00"/>
    <w:rsid w:val="00242E78"/>
    <w:rsid w:val="00243598"/>
    <w:rsid w:val="00243B25"/>
    <w:rsid w:val="00243FB4"/>
    <w:rsid w:val="00244747"/>
    <w:rsid w:val="00246308"/>
    <w:rsid w:val="002464B1"/>
    <w:rsid w:val="00246CD8"/>
    <w:rsid w:val="00250AAA"/>
    <w:rsid w:val="00250F24"/>
    <w:rsid w:val="00253046"/>
    <w:rsid w:val="0025306B"/>
    <w:rsid w:val="00254D82"/>
    <w:rsid w:val="00254E31"/>
    <w:rsid w:val="00256DDC"/>
    <w:rsid w:val="0025701A"/>
    <w:rsid w:val="00260693"/>
    <w:rsid w:val="00261258"/>
    <w:rsid w:val="00261C49"/>
    <w:rsid w:val="002626E3"/>
    <w:rsid w:val="0026308F"/>
    <w:rsid w:val="00265329"/>
    <w:rsid w:val="00265AC8"/>
    <w:rsid w:val="00267D77"/>
    <w:rsid w:val="00267E42"/>
    <w:rsid w:val="00270F92"/>
    <w:rsid w:val="00272763"/>
    <w:rsid w:val="002727B1"/>
    <w:rsid w:val="00275F1C"/>
    <w:rsid w:val="00277CB7"/>
    <w:rsid w:val="00280F69"/>
    <w:rsid w:val="00281293"/>
    <w:rsid w:val="00282CB2"/>
    <w:rsid w:val="002834B1"/>
    <w:rsid w:val="0028478D"/>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A0F4C"/>
    <w:rsid w:val="002A1B3F"/>
    <w:rsid w:val="002A6802"/>
    <w:rsid w:val="002B0CC5"/>
    <w:rsid w:val="002B1FAE"/>
    <w:rsid w:val="002B3AF7"/>
    <w:rsid w:val="002B43EA"/>
    <w:rsid w:val="002B44B7"/>
    <w:rsid w:val="002B520A"/>
    <w:rsid w:val="002B5634"/>
    <w:rsid w:val="002B5B31"/>
    <w:rsid w:val="002B5D5D"/>
    <w:rsid w:val="002B6363"/>
    <w:rsid w:val="002B6425"/>
    <w:rsid w:val="002B6E26"/>
    <w:rsid w:val="002B764A"/>
    <w:rsid w:val="002C081E"/>
    <w:rsid w:val="002C09FB"/>
    <w:rsid w:val="002C0DDE"/>
    <w:rsid w:val="002C1BAB"/>
    <w:rsid w:val="002C1D28"/>
    <w:rsid w:val="002C20D1"/>
    <w:rsid w:val="002C2217"/>
    <w:rsid w:val="002C30C9"/>
    <w:rsid w:val="002C3D15"/>
    <w:rsid w:val="002C5D93"/>
    <w:rsid w:val="002C6241"/>
    <w:rsid w:val="002C6E6C"/>
    <w:rsid w:val="002D11B9"/>
    <w:rsid w:val="002D372E"/>
    <w:rsid w:val="002D439C"/>
    <w:rsid w:val="002D5F70"/>
    <w:rsid w:val="002D65CE"/>
    <w:rsid w:val="002D6921"/>
    <w:rsid w:val="002D6D6D"/>
    <w:rsid w:val="002D7595"/>
    <w:rsid w:val="002E069B"/>
    <w:rsid w:val="002E07C3"/>
    <w:rsid w:val="002E0EC0"/>
    <w:rsid w:val="002E14FA"/>
    <w:rsid w:val="002E2F6C"/>
    <w:rsid w:val="002E4318"/>
    <w:rsid w:val="002E4987"/>
    <w:rsid w:val="002E5854"/>
    <w:rsid w:val="002E597C"/>
    <w:rsid w:val="002E6185"/>
    <w:rsid w:val="002E7BEB"/>
    <w:rsid w:val="002F226F"/>
    <w:rsid w:val="002F284F"/>
    <w:rsid w:val="002F40F7"/>
    <w:rsid w:val="002F462C"/>
    <w:rsid w:val="002F53A0"/>
    <w:rsid w:val="002F6720"/>
    <w:rsid w:val="002F750F"/>
    <w:rsid w:val="002F7919"/>
    <w:rsid w:val="002F7AFD"/>
    <w:rsid w:val="003002B7"/>
    <w:rsid w:val="00301E16"/>
    <w:rsid w:val="003024FC"/>
    <w:rsid w:val="00304144"/>
    <w:rsid w:val="00304278"/>
    <w:rsid w:val="003052B9"/>
    <w:rsid w:val="00307108"/>
    <w:rsid w:val="00307793"/>
    <w:rsid w:val="00307A1B"/>
    <w:rsid w:val="00307EA7"/>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6793"/>
    <w:rsid w:val="00336E3B"/>
    <w:rsid w:val="00337118"/>
    <w:rsid w:val="00337573"/>
    <w:rsid w:val="00337992"/>
    <w:rsid w:val="00337FD5"/>
    <w:rsid w:val="00340435"/>
    <w:rsid w:val="003407FE"/>
    <w:rsid w:val="00340928"/>
    <w:rsid w:val="003411D8"/>
    <w:rsid w:val="0034166C"/>
    <w:rsid w:val="00341A01"/>
    <w:rsid w:val="0034252B"/>
    <w:rsid w:val="00342928"/>
    <w:rsid w:val="0034294E"/>
    <w:rsid w:val="0034300F"/>
    <w:rsid w:val="003430CF"/>
    <w:rsid w:val="00343A8D"/>
    <w:rsid w:val="00347ADB"/>
    <w:rsid w:val="00351011"/>
    <w:rsid w:val="003530FD"/>
    <w:rsid w:val="00355308"/>
    <w:rsid w:val="003561A7"/>
    <w:rsid w:val="0035728A"/>
    <w:rsid w:val="0035743E"/>
    <w:rsid w:val="00357CF3"/>
    <w:rsid w:val="00360E2A"/>
    <w:rsid w:val="00361776"/>
    <w:rsid w:val="00363115"/>
    <w:rsid w:val="00363964"/>
    <w:rsid w:val="003643EC"/>
    <w:rsid w:val="00364BA9"/>
    <w:rsid w:val="00364FC2"/>
    <w:rsid w:val="003657B4"/>
    <w:rsid w:val="003676F8"/>
    <w:rsid w:val="00371B84"/>
    <w:rsid w:val="00371C10"/>
    <w:rsid w:val="003721F0"/>
    <w:rsid w:val="0037262B"/>
    <w:rsid w:val="00372EE9"/>
    <w:rsid w:val="00373A7D"/>
    <w:rsid w:val="003745E8"/>
    <w:rsid w:val="003748AF"/>
    <w:rsid w:val="0037645C"/>
    <w:rsid w:val="003770FA"/>
    <w:rsid w:val="00380578"/>
    <w:rsid w:val="003806DF"/>
    <w:rsid w:val="00381752"/>
    <w:rsid w:val="00382881"/>
    <w:rsid w:val="003834B8"/>
    <w:rsid w:val="00383777"/>
    <w:rsid w:val="00383BDE"/>
    <w:rsid w:val="0038400E"/>
    <w:rsid w:val="00384AF9"/>
    <w:rsid w:val="00387292"/>
    <w:rsid w:val="00390F5D"/>
    <w:rsid w:val="00393FD9"/>
    <w:rsid w:val="00394C24"/>
    <w:rsid w:val="00395635"/>
    <w:rsid w:val="00396047"/>
    <w:rsid w:val="003A00E9"/>
    <w:rsid w:val="003A0134"/>
    <w:rsid w:val="003A01ED"/>
    <w:rsid w:val="003A26B0"/>
    <w:rsid w:val="003A30B1"/>
    <w:rsid w:val="003A30D2"/>
    <w:rsid w:val="003A3ABD"/>
    <w:rsid w:val="003A4F35"/>
    <w:rsid w:val="003A53C7"/>
    <w:rsid w:val="003A6528"/>
    <w:rsid w:val="003A6D2D"/>
    <w:rsid w:val="003A782F"/>
    <w:rsid w:val="003B0120"/>
    <w:rsid w:val="003B03E4"/>
    <w:rsid w:val="003B0911"/>
    <w:rsid w:val="003B1105"/>
    <w:rsid w:val="003B1955"/>
    <w:rsid w:val="003B3A25"/>
    <w:rsid w:val="003B419B"/>
    <w:rsid w:val="003B5D75"/>
    <w:rsid w:val="003B6076"/>
    <w:rsid w:val="003B6C94"/>
    <w:rsid w:val="003B6E55"/>
    <w:rsid w:val="003C0499"/>
    <w:rsid w:val="003C0A05"/>
    <w:rsid w:val="003C20BE"/>
    <w:rsid w:val="003C3819"/>
    <w:rsid w:val="003C3FE6"/>
    <w:rsid w:val="003C5C98"/>
    <w:rsid w:val="003C5EF1"/>
    <w:rsid w:val="003C7015"/>
    <w:rsid w:val="003C7044"/>
    <w:rsid w:val="003C70F4"/>
    <w:rsid w:val="003C7260"/>
    <w:rsid w:val="003C7D92"/>
    <w:rsid w:val="003D3596"/>
    <w:rsid w:val="003D395E"/>
    <w:rsid w:val="003D66A5"/>
    <w:rsid w:val="003D70BC"/>
    <w:rsid w:val="003D746A"/>
    <w:rsid w:val="003E02E6"/>
    <w:rsid w:val="003E0C01"/>
    <w:rsid w:val="003E299C"/>
    <w:rsid w:val="003E2FDA"/>
    <w:rsid w:val="003E36D5"/>
    <w:rsid w:val="003E40B3"/>
    <w:rsid w:val="003E5002"/>
    <w:rsid w:val="003E54D8"/>
    <w:rsid w:val="003E6238"/>
    <w:rsid w:val="003E6745"/>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844"/>
    <w:rsid w:val="00401AE4"/>
    <w:rsid w:val="00401D2B"/>
    <w:rsid w:val="00401E36"/>
    <w:rsid w:val="00402B97"/>
    <w:rsid w:val="00403B91"/>
    <w:rsid w:val="00403F79"/>
    <w:rsid w:val="00404C9B"/>
    <w:rsid w:val="004056F2"/>
    <w:rsid w:val="00406A08"/>
    <w:rsid w:val="00406EB7"/>
    <w:rsid w:val="00407669"/>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6379"/>
    <w:rsid w:val="00426805"/>
    <w:rsid w:val="0042689E"/>
    <w:rsid w:val="00427374"/>
    <w:rsid w:val="00427563"/>
    <w:rsid w:val="004324D9"/>
    <w:rsid w:val="00434D3A"/>
    <w:rsid w:val="00435612"/>
    <w:rsid w:val="00435883"/>
    <w:rsid w:val="00435BA2"/>
    <w:rsid w:val="00440061"/>
    <w:rsid w:val="004403C5"/>
    <w:rsid w:val="00440730"/>
    <w:rsid w:val="0044122A"/>
    <w:rsid w:val="004413D7"/>
    <w:rsid w:val="00441D00"/>
    <w:rsid w:val="00442974"/>
    <w:rsid w:val="0044367B"/>
    <w:rsid w:val="00443D48"/>
    <w:rsid w:val="00445F3A"/>
    <w:rsid w:val="0044637F"/>
    <w:rsid w:val="004464A3"/>
    <w:rsid w:val="00446AE2"/>
    <w:rsid w:val="004478E4"/>
    <w:rsid w:val="00451083"/>
    <w:rsid w:val="0045122D"/>
    <w:rsid w:val="00453122"/>
    <w:rsid w:val="004533B5"/>
    <w:rsid w:val="00454559"/>
    <w:rsid w:val="004547CF"/>
    <w:rsid w:val="0045530D"/>
    <w:rsid w:val="004554C5"/>
    <w:rsid w:val="00456425"/>
    <w:rsid w:val="00457B47"/>
    <w:rsid w:val="00460067"/>
    <w:rsid w:val="00461919"/>
    <w:rsid w:val="00461E78"/>
    <w:rsid w:val="004624E0"/>
    <w:rsid w:val="004629A3"/>
    <w:rsid w:val="004636E0"/>
    <w:rsid w:val="00463A2E"/>
    <w:rsid w:val="00463C98"/>
    <w:rsid w:val="00463FEE"/>
    <w:rsid w:val="004642E3"/>
    <w:rsid w:val="004660C3"/>
    <w:rsid w:val="00467541"/>
    <w:rsid w:val="00467A1D"/>
    <w:rsid w:val="00467D89"/>
    <w:rsid w:val="00470620"/>
    <w:rsid w:val="00471062"/>
    <w:rsid w:val="004717D4"/>
    <w:rsid w:val="00471934"/>
    <w:rsid w:val="00472299"/>
    <w:rsid w:val="0047561F"/>
    <w:rsid w:val="004756D3"/>
    <w:rsid w:val="004756DA"/>
    <w:rsid w:val="00476EFB"/>
    <w:rsid w:val="00477171"/>
    <w:rsid w:val="0048035A"/>
    <w:rsid w:val="004808F7"/>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117D"/>
    <w:rsid w:val="004A2429"/>
    <w:rsid w:val="004A3F79"/>
    <w:rsid w:val="004A4022"/>
    <w:rsid w:val="004A440D"/>
    <w:rsid w:val="004A6181"/>
    <w:rsid w:val="004A7679"/>
    <w:rsid w:val="004B09B1"/>
    <w:rsid w:val="004B0FAC"/>
    <w:rsid w:val="004B1BA4"/>
    <w:rsid w:val="004B20EB"/>
    <w:rsid w:val="004B212C"/>
    <w:rsid w:val="004B259F"/>
    <w:rsid w:val="004B3DA5"/>
    <w:rsid w:val="004B4168"/>
    <w:rsid w:val="004B48D7"/>
    <w:rsid w:val="004B52FE"/>
    <w:rsid w:val="004B64EC"/>
    <w:rsid w:val="004B6E17"/>
    <w:rsid w:val="004B7191"/>
    <w:rsid w:val="004B7217"/>
    <w:rsid w:val="004B72DB"/>
    <w:rsid w:val="004B734E"/>
    <w:rsid w:val="004B771C"/>
    <w:rsid w:val="004B7F11"/>
    <w:rsid w:val="004C073E"/>
    <w:rsid w:val="004C1782"/>
    <w:rsid w:val="004C1AFC"/>
    <w:rsid w:val="004C1B25"/>
    <w:rsid w:val="004C2881"/>
    <w:rsid w:val="004C2BE4"/>
    <w:rsid w:val="004C45A6"/>
    <w:rsid w:val="004C4E52"/>
    <w:rsid w:val="004C4E93"/>
    <w:rsid w:val="004C52B1"/>
    <w:rsid w:val="004C7B63"/>
    <w:rsid w:val="004C7F4C"/>
    <w:rsid w:val="004D0B0E"/>
    <w:rsid w:val="004D14DA"/>
    <w:rsid w:val="004D199C"/>
    <w:rsid w:val="004D1CAB"/>
    <w:rsid w:val="004D2B3A"/>
    <w:rsid w:val="004D34DF"/>
    <w:rsid w:val="004D35CD"/>
    <w:rsid w:val="004D3DE6"/>
    <w:rsid w:val="004D5F18"/>
    <w:rsid w:val="004D6C1F"/>
    <w:rsid w:val="004D775D"/>
    <w:rsid w:val="004D7A5B"/>
    <w:rsid w:val="004E07D0"/>
    <w:rsid w:val="004E0D6C"/>
    <w:rsid w:val="004E15E5"/>
    <w:rsid w:val="004E1933"/>
    <w:rsid w:val="004E1E29"/>
    <w:rsid w:val="004E2055"/>
    <w:rsid w:val="004E2357"/>
    <w:rsid w:val="004E3EDD"/>
    <w:rsid w:val="004E69B7"/>
    <w:rsid w:val="004F1351"/>
    <w:rsid w:val="004F1719"/>
    <w:rsid w:val="004F2973"/>
    <w:rsid w:val="004F2C29"/>
    <w:rsid w:val="004F4062"/>
    <w:rsid w:val="004F47FC"/>
    <w:rsid w:val="004F4E87"/>
    <w:rsid w:val="004F57D1"/>
    <w:rsid w:val="004F5B36"/>
    <w:rsid w:val="004F72C1"/>
    <w:rsid w:val="004F7768"/>
    <w:rsid w:val="004F7BF5"/>
    <w:rsid w:val="005011A2"/>
    <w:rsid w:val="00501A95"/>
    <w:rsid w:val="005030BC"/>
    <w:rsid w:val="005033E7"/>
    <w:rsid w:val="00503FD8"/>
    <w:rsid w:val="0050401D"/>
    <w:rsid w:val="00504BF5"/>
    <w:rsid w:val="00506019"/>
    <w:rsid w:val="00506080"/>
    <w:rsid w:val="00510310"/>
    <w:rsid w:val="005112EF"/>
    <w:rsid w:val="005126FE"/>
    <w:rsid w:val="00512CC7"/>
    <w:rsid w:val="005130A1"/>
    <w:rsid w:val="00513125"/>
    <w:rsid w:val="005136AE"/>
    <w:rsid w:val="00513D85"/>
    <w:rsid w:val="005143E1"/>
    <w:rsid w:val="00514AA2"/>
    <w:rsid w:val="00515016"/>
    <w:rsid w:val="005156A9"/>
    <w:rsid w:val="00515AB0"/>
    <w:rsid w:val="00516CFB"/>
    <w:rsid w:val="00517CBC"/>
    <w:rsid w:val="00517D7A"/>
    <w:rsid w:val="005202E2"/>
    <w:rsid w:val="00520EDF"/>
    <w:rsid w:val="00521193"/>
    <w:rsid w:val="005239A3"/>
    <w:rsid w:val="00524792"/>
    <w:rsid w:val="0052618C"/>
    <w:rsid w:val="00526472"/>
    <w:rsid w:val="00526A22"/>
    <w:rsid w:val="005274C4"/>
    <w:rsid w:val="005278FA"/>
    <w:rsid w:val="00527C85"/>
    <w:rsid w:val="00527FCD"/>
    <w:rsid w:val="00530211"/>
    <w:rsid w:val="0053053D"/>
    <w:rsid w:val="00530FAC"/>
    <w:rsid w:val="005313E2"/>
    <w:rsid w:val="00532D65"/>
    <w:rsid w:val="00533102"/>
    <w:rsid w:val="00533822"/>
    <w:rsid w:val="00534368"/>
    <w:rsid w:val="00536118"/>
    <w:rsid w:val="00536121"/>
    <w:rsid w:val="00537CB4"/>
    <w:rsid w:val="0054062D"/>
    <w:rsid w:val="005408E6"/>
    <w:rsid w:val="005408F1"/>
    <w:rsid w:val="005412B2"/>
    <w:rsid w:val="00541C96"/>
    <w:rsid w:val="00541D58"/>
    <w:rsid w:val="00541EC8"/>
    <w:rsid w:val="00542842"/>
    <w:rsid w:val="00543927"/>
    <w:rsid w:val="00543FE6"/>
    <w:rsid w:val="00545D69"/>
    <w:rsid w:val="00546AB9"/>
    <w:rsid w:val="00550EBB"/>
    <w:rsid w:val="00550FAE"/>
    <w:rsid w:val="005516E5"/>
    <w:rsid w:val="00551C58"/>
    <w:rsid w:val="00551FD0"/>
    <w:rsid w:val="00553296"/>
    <w:rsid w:val="00553AB7"/>
    <w:rsid w:val="00554384"/>
    <w:rsid w:val="005553E1"/>
    <w:rsid w:val="0055718B"/>
    <w:rsid w:val="0055727D"/>
    <w:rsid w:val="0055778A"/>
    <w:rsid w:val="00557A53"/>
    <w:rsid w:val="00557A5C"/>
    <w:rsid w:val="00562138"/>
    <w:rsid w:val="00563E5F"/>
    <w:rsid w:val="00564148"/>
    <w:rsid w:val="00564648"/>
    <w:rsid w:val="00564738"/>
    <w:rsid w:val="00564C8E"/>
    <w:rsid w:val="00566227"/>
    <w:rsid w:val="00566345"/>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6CC"/>
    <w:rsid w:val="005779AE"/>
    <w:rsid w:val="00577C07"/>
    <w:rsid w:val="00581874"/>
    <w:rsid w:val="0058190E"/>
    <w:rsid w:val="00582620"/>
    <w:rsid w:val="0058293D"/>
    <w:rsid w:val="00583C22"/>
    <w:rsid w:val="0058478D"/>
    <w:rsid w:val="00584D3D"/>
    <w:rsid w:val="00585407"/>
    <w:rsid w:val="00587912"/>
    <w:rsid w:val="00590C24"/>
    <w:rsid w:val="00594AC9"/>
    <w:rsid w:val="0059523C"/>
    <w:rsid w:val="0059579C"/>
    <w:rsid w:val="00595DFD"/>
    <w:rsid w:val="00595E18"/>
    <w:rsid w:val="00596587"/>
    <w:rsid w:val="005972C0"/>
    <w:rsid w:val="005A0E94"/>
    <w:rsid w:val="005A1C80"/>
    <w:rsid w:val="005A36E3"/>
    <w:rsid w:val="005A3BFB"/>
    <w:rsid w:val="005A46DC"/>
    <w:rsid w:val="005A4A09"/>
    <w:rsid w:val="005A5F8E"/>
    <w:rsid w:val="005A6401"/>
    <w:rsid w:val="005A690A"/>
    <w:rsid w:val="005A6AAC"/>
    <w:rsid w:val="005A7115"/>
    <w:rsid w:val="005A7D82"/>
    <w:rsid w:val="005B05BA"/>
    <w:rsid w:val="005B19F3"/>
    <w:rsid w:val="005B38E0"/>
    <w:rsid w:val="005B3A3B"/>
    <w:rsid w:val="005B3D3C"/>
    <w:rsid w:val="005B4A9A"/>
    <w:rsid w:val="005B4D1D"/>
    <w:rsid w:val="005B73C5"/>
    <w:rsid w:val="005C00BB"/>
    <w:rsid w:val="005C02C7"/>
    <w:rsid w:val="005C04FA"/>
    <w:rsid w:val="005C26D1"/>
    <w:rsid w:val="005C35F4"/>
    <w:rsid w:val="005C38C3"/>
    <w:rsid w:val="005C3D19"/>
    <w:rsid w:val="005C40C1"/>
    <w:rsid w:val="005C46B7"/>
    <w:rsid w:val="005C4F5F"/>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1EEF"/>
    <w:rsid w:val="005E360C"/>
    <w:rsid w:val="005E3EEC"/>
    <w:rsid w:val="005E446B"/>
    <w:rsid w:val="005E49A1"/>
    <w:rsid w:val="005E5746"/>
    <w:rsid w:val="005E63CC"/>
    <w:rsid w:val="005E6859"/>
    <w:rsid w:val="005F0857"/>
    <w:rsid w:val="005F14EE"/>
    <w:rsid w:val="005F2270"/>
    <w:rsid w:val="005F2E07"/>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639"/>
    <w:rsid w:val="00614928"/>
    <w:rsid w:val="00614B6B"/>
    <w:rsid w:val="00614DEB"/>
    <w:rsid w:val="00616B9C"/>
    <w:rsid w:val="00617AF4"/>
    <w:rsid w:val="0062043C"/>
    <w:rsid w:val="00620CEF"/>
    <w:rsid w:val="00621C7F"/>
    <w:rsid w:val="006221FC"/>
    <w:rsid w:val="006223EB"/>
    <w:rsid w:val="00623519"/>
    <w:rsid w:val="006247FF"/>
    <w:rsid w:val="00624BC6"/>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7087"/>
    <w:rsid w:val="0064727D"/>
    <w:rsid w:val="00647790"/>
    <w:rsid w:val="00650540"/>
    <w:rsid w:val="006516A8"/>
    <w:rsid w:val="0065211B"/>
    <w:rsid w:val="006526FD"/>
    <w:rsid w:val="00652C49"/>
    <w:rsid w:val="006540FD"/>
    <w:rsid w:val="00654A17"/>
    <w:rsid w:val="00655632"/>
    <w:rsid w:val="00657069"/>
    <w:rsid w:val="00657B93"/>
    <w:rsid w:val="00660D2B"/>
    <w:rsid w:val="006624A8"/>
    <w:rsid w:val="0066277D"/>
    <w:rsid w:val="00662DCA"/>
    <w:rsid w:val="00663045"/>
    <w:rsid w:val="006633B2"/>
    <w:rsid w:val="00663AE3"/>
    <w:rsid w:val="00664313"/>
    <w:rsid w:val="0066557E"/>
    <w:rsid w:val="00666330"/>
    <w:rsid w:val="0066781B"/>
    <w:rsid w:val="00670036"/>
    <w:rsid w:val="00670041"/>
    <w:rsid w:val="00670AC3"/>
    <w:rsid w:val="0067182F"/>
    <w:rsid w:val="006725A9"/>
    <w:rsid w:val="0067405C"/>
    <w:rsid w:val="00674B7F"/>
    <w:rsid w:val="00675939"/>
    <w:rsid w:val="0067684D"/>
    <w:rsid w:val="00676FD1"/>
    <w:rsid w:val="00677BE8"/>
    <w:rsid w:val="00680754"/>
    <w:rsid w:val="00680AA9"/>
    <w:rsid w:val="006815CD"/>
    <w:rsid w:val="00685B0C"/>
    <w:rsid w:val="00685F12"/>
    <w:rsid w:val="006864C8"/>
    <w:rsid w:val="006867FA"/>
    <w:rsid w:val="00686D2F"/>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5800"/>
    <w:rsid w:val="006A6630"/>
    <w:rsid w:val="006A67B5"/>
    <w:rsid w:val="006A6861"/>
    <w:rsid w:val="006A6BB1"/>
    <w:rsid w:val="006A6E91"/>
    <w:rsid w:val="006B0595"/>
    <w:rsid w:val="006B3AA2"/>
    <w:rsid w:val="006B3AD3"/>
    <w:rsid w:val="006B3CCD"/>
    <w:rsid w:val="006B6662"/>
    <w:rsid w:val="006B68AE"/>
    <w:rsid w:val="006B6BF5"/>
    <w:rsid w:val="006C1185"/>
    <w:rsid w:val="006C1DD6"/>
    <w:rsid w:val="006C2161"/>
    <w:rsid w:val="006C2647"/>
    <w:rsid w:val="006C2F11"/>
    <w:rsid w:val="006C325C"/>
    <w:rsid w:val="006C3439"/>
    <w:rsid w:val="006C4FE9"/>
    <w:rsid w:val="006C7CD6"/>
    <w:rsid w:val="006D0A62"/>
    <w:rsid w:val="006D126C"/>
    <w:rsid w:val="006D23D6"/>
    <w:rsid w:val="006D27DF"/>
    <w:rsid w:val="006D333E"/>
    <w:rsid w:val="006D36B2"/>
    <w:rsid w:val="006D40A9"/>
    <w:rsid w:val="006D51BA"/>
    <w:rsid w:val="006D6407"/>
    <w:rsid w:val="006D739B"/>
    <w:rsid w:val="006D77DE"/>
    <w:rsid w:val="006E05CF"/>
    <w:rsid w:val="006E14E6"/>
    <w:rsid w:val="006E2FCF"/>
    <w:rsid w:val="006E337B"/>
    <w:rsid w:val="006E4701"/>
    <w:rsid w:val="006E54C4"/>
    <w:rsid w:val="006E7127"/>
    <w:rsid w:val="006F27C7"/>
    <w:rsid w:val="006F4567"/>
    <w:rsid w:val="006F4D8A"/>
    <w:rsid w:val="006F5218"/>
    <w:rsid w:val="006F55B0"/>
    <w:rsid w:val="006F5B6C"/>
    <w:rsid w:val="006F5C86"/>
    <w:rsid w:val="006F78F2"/>
    <w:rsid w:val="00700CBE"/>
    <w:rsid w:val="00701059"/>
    <w:rsid w:val="00701742"/>
    <w:rsid w:val="00701787"/>
    <w:rsid w:val="00702246"/>
    <w:rsid w:val="00703ECD"/>
    <w:rsid w:val="00705915"/>
    <w:rsid w:val="007065F3"/>
    <w:rsid w:val="00706D36"/>
    <w:rsid w:val="007074D6"/>
    <w:rsid w:val="00711A35"/>
    <w:rsid w:val="00714025"/>
    <w:rsid w:val="0071501C"/>
    <w:rsid w:val="00716658"/>
    <w:rsid w:val="00716E91"/>
    <w:rsid w:val="007172B7"/>
    <w:rsid w:val="00720D3F"/>
    <w:rsid w:val="00721153"/>
    <w:rsid w:val="00721D43"/>
    <w:rsid w:val="007220F4"/>
    <w:rsid w:val="00723B66"/>
    <w:rsid w:val="00724320"/>
    <w:rsid w:val="00725024"/>
    <w:rsid w:val="007262ED"/>
    <w:rsid w:val="007267F5"/>
    <w:rsid w:val="00726CFF"/>
    <w:rsid w:val="00727943"/>
    <w:rsid w:val="00727EEA"/>
    <w:rsid w:val="007319A4"/>
    <w:rsid w:val="00733E05"/>
    <w:rsid w:val="007349C4"/>
    <w:rsid w:val="007355A2"/>
    <w:rsid w:val="00736318"/>
    <w:rsid w:val="007465BF"/>
    <w:rsid w:val="007471FE"/>
    <w:rsid w:val="0074735B"/>
    <w:rsid w:val="007474B6"/>
    <w:rsid w:val="0075024F"/>
    <w:rsid w:val="00751218"/>
    <w:rsid w:val="007512AA"/>
    <w:rsid w:val="00751441"/>
    <w:rsid w:val="0075158D"/>
    <w:rsid w:val="00751E91"/>
    <w:rsid w:val="00752C9D"/>
    <w:rsid w:val="00754579"/>
    <w:rsid w:val="00754A8A"/>
    <w:rsid w:val="00755310"/>
    <w:rsid w:val="00756254"/>
    <w:rsid w:val="007573EC"/>
    <w:rsid w:val="00760615"/>
    <w:rsid w:val="00760A34"/>
    <w:rsid w:val="007627BF"/>
    <w:rsid w:val="0076322E"/>
    <w:rsid w:val="00763BA3"/>
    <w:rsid w:val="00763FBC"/>
    <w:rsid w:val="007640DC"/>
    <w:rsid w:val="0076453B"/>
    <w:rsid w:val="00765070"/>
    <w:rsid w:val="007650D8"/>
    <w:rsid w:val="0076659D"/>
    <w:rsid w:val="007670FE"/>
    <w:rsid w:val="00767138"/>
    <w:rsid w:val="007701F0"/>
    <w:rsid w:val="00770B2C"/>
    <w:rsid w:val="007718F6"/>
    <w:rsid w:val="00773421"/>
    <w:rsid w:val="00773662"/>
    <w:rsid w:val="00773F77"/>
    <w:rsid w:val="00774158"/>
    <w:rsid w:val="007752E9"/>
    <w:rsid w:val="00775A25"/>
    <w:rsid w:val="0077695D"/>
    <w:rsid w:val="00776B16"/>
    <w:rsid w:val="00777682"/>
    <w:rsid w:val="00777953"/>
    <w:rsid w:val="00777F46"/>
    <w:rsid w:val="007802E6"/>
    <w:rsid w:val="00781134"/>
    <w:rsid w:val="00781586"/>
    <w:rsid w:val="00781ACD"/>
    <w:rsid w:val="00781E5E"/>
    <w:rsid w:val="00783086"/>
    <w:rsid w:val="0078389C"/>
    <w:rsid w:val="00783F44"/>
    <w:rsid w:val="007840C3"/>
    <w:rsid w:val="007841E4"/>
    <w:rsid w:val="00784624"/>
    <w:rsid w:val="00784868"/>
    <w:rsid w:val="00784D36"/>
    <w:rsid w:val="00784F26"/>
    <w:rsid w:val="007850AA"/>
    <w:rsid w:val="00785279"/>
    <w:rsid w:val="007858A2"/>
    <w:rsid w:val="00785D79"/>
    <w:rsid w:val="007865A1"/>
    <w:rsid w:val="007873EC"/>
    <w:rsid w:val="0079058A"/>
    <w:rsid w:val="00791867"/>
    <w:rsid w:val="007922D6"/>
    <w:rsid w:val="0079439D"/>
    <w:rsid w:val="0079643E"/>
    <w:rsid w:val="00796928"/>
    <w:rsid w:val="00797922"/>
    <w:rsid w:val="00797E20"/>
    <w:rsid w:val="007A01DB"/>
    <w:rsid w:val="007A12D8"/>
    <w:rsid w:val="007A277E"/>
    <w:rsid w:val="007A3D57"/>
    <w:rsid w:val="007A3DFE"/>
    <w:rsid w:val="007A4388"/>
    <w:rsid w:val="007A477D"/>
    <w:rsid w:val="007A4BF6"/>
    <w:rsid w:val="007A6BF9"/>
    <w:rsid w:val="007A6CDA"/>
    <w:rsid w:val="007B07D0"/>
    <w:rsid w:val="007B0E6D"/>
    <w:rsid w:val="007B17EC"/>
    <w:rsid w:val="007B7514"/>
    <w:rsid w:val="007B782D"/>
    <w:rsid w:val="007C0A71"/>
    <w:rsid w:val="007C16C6"/>
    <w:rsid w:val="007C1C7E"/>
    <w:rsid w:val="007C2B15"/>
    <w:rsid w:val="007C32BD"/>
    <w:rsid w:val="007C35ED"/>
    <w:rsid w:val="007C36E1"/>
    <w:rsid w:val="007C3E82"/>
    <w:rsid w:val="007C3F48"/>
    <w:rsid w:val="007C4778"/>
    <w:rsid w:val="007C47A5"/>
    <w:rsid w:val="007C4DE6"/>
    <w:rsid w:val="007C5505"/>
    <w:rsid w:val="007C63F3"/>
    <w:rsid w:val="007C66DC"/>
    <w:rsid w:val="007C68B1"/>
    <w:rsid w:val="007C76A0"/>
    <w:rsid w:val="007C776B"/>
    <w:rsid w:val="007C7B6C"/>
    <w:rsid w:val="007D0170"/>
    <w:rsid w:val="007D0183"/>
    <w:rsid w:val="007D061E"/>
    <w:rsid w:val="007D1BF0"/>
    <w:rsid w:val="007D1DEF"/>
    <w:rsid w:val="007D31F3"/>
    <w:rsid w:val="007D52AA"/>
    <w:rsid w:val="007D5709"/>
    <w:rsid w:val="007D70CC"/>
    <w:rsid w:val="007D7BFB"/>
    <w:rsid w:val="007E0077"/>
    <w:rsid w:val="007E0468"/>
    <w:rsid w:val="007E1682"/>
    <w:rsid w:val="007E1EE3"/>
    <w:rsid w:val="007E3034"/>
    <w:rsid w:val="007E3FA4"/>
    <w:rsid w:val="007E7DA5"/>
    <w:rsid w:val="007F006C"/>
    <w:rsid w:val="007F1275"/>
    <w:rsid w:val="007F2304"/>
    <w:rsid w:val="007F28CF"/>
    <w:rsid w:val="007F2E19"/>
    <w:rsid w:val="007F4336"/>
    <w:rsid w:val="007F4D86"/>
    <w:rsid w:val="007F4F65"/>
    <w:rsid w:val="007F50C0"/>
    <w:rsid w:val="007F6251"/>
    <w:rsid w:val="007F6253"/>
    <w:rsid w:val="008008A4"/>
    <w:rsid w:val="00802102"/>
    <w:rsid w:val="00802BBB"/>
    <w:rsid w:val="00802D6F"/>
    <w:rsid w:val="00804C56"/>
    <w:rsid w:val="008060FD"/>
    <w:rsid w:val="00806D6F"/>
    <w:rsid w:val="00807B07"/>
    <w:rsid w:val="00807E9A"/>
    <w:rsid w:val="00810F33"/>
    <w:rsid w:val="00812C5C"/>
    <w:rsid w:val="00812FC6"/>
    <w:rsid w:val="00813FD8"/>
    <w:rsid w:val="00814C32"/>
    <w:rsid w:val="00815ECF"/>
    <w:rsid w:val="00816920"/>
    <w:rsid w:val="008170D9"/>
    <w:rsid w:val="008174BC"/>
    <w:rsid w:val="008202AD"/>
    <w:rsid w:val="00820AE0"/>
    <w:rsid w:val="0082132D"/>
    <w:rsid w:val="0082177C"/>
    <w:rsid w:val="00821818"/>
    <w:rsid w:val="008227F7"/>
    <w:rsid w:val="00822DED"/>
    <w:rsid w:val="0082416B"/>
    <w:rsid w:val="00824276"/>
    <w:rsid w:val="008247D8"/>
    <w:rsid w:val="00824B54"/>
    <w:rsid w:val="008252B2"/>
    <w:rsid w:val="00825522"/>
    <w:rsid w:val="00826196"/>
    <w:rsid w:val="008263C9"/>
    <w:rsid w:val="00826966"/>
    <w:rsid w:val="00826E51"/>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37E6"/>
    <w:rsid w:val="00854BA4"/>
    <w:rsid w:val="00855445"/>
    <w:rsid w:val="00860305"/>
    <w:rsid w:val="00860E47"/>
    <w:rsid w:val="00860FAC"/>
    <w:rsid w:val="0086174F"/>
    <w:rsid w:val="00862277"/>
    <w:rsid w:val="00862958"/>
    <w:rsid w:val="00862D72"/>
    <w:rsid w:val="00863961"/>
    <w:rsid w:val="00863B31"/>
    <w:rsid w:val="00864277"/>
    <w:rsid w:val="00864FC8"/>
    <w:rsid w:val="0086665F"/>
    <w:rsid w:val="008669CA"/>
    <w:rsid w:val="00870A3F"/>
    <w:rsid w:val="00870E0A"/>
    <w:rsid w:val="0087180C"/>
    <w:rsid w:val="00871FA0"/>
    <w:rsid w:val="00871FE4"/>
    <w:rsid w:val="008736E8"/>
    <w:rsid w:val="00873974"/>
    <w:rsid w:val="00873DE1"/>
    <w:rsid w:val="00873E94"/>
    <w:rsid w:val="00875D1C"/>
    <w:rsid w:val="00876066"/>
    <w:rsid w:val="00876DF4"/>
    <w:rsid w:val="00876E47"/>
    <w:rsid w:val="00877600"/>
    <w:rsid w:val="00877A87"/>
    <w:rsid w:val="00877B40"/>
    <w:rsid w:val="00877CFA"/>
    <w:rsid w:val="0088035A"/>
    <w:rsid w:val="0088174C"/>
    <w:rsid w:val="0088282D"/>
    <w:rsid w:val="0088418E"/>
    <w:rsid w:val="00884213"/>
    <w:rsid w:val="008844E5"/>
    <w:rsid w:val="00885A45"/>
    <w:rsid w:val="008861E1"/>
    <w:rsid w:val="008863E1"/>
    <w:rsid w:val="00891D99"/>
    <w:rsid w:val="00891F59"/>
    <w:rsid w:val="00891FA5"/>
    <w:rsid w:val="008930C6"/>
    <w:rsid w:val="00893D35"/>
    <w:rsid w:val="00895B62"/>
    <w:rsid w:val="00895CA4"/>
    <w:rsid w:val="00895E9E"/>
    <w:rsid w:val="00896E66"/>
    <w:rsid w:val="0089712D"/>
    <w:rsid w:val="008A0048"/>
    <w:rsid w:val="008A0AF8"/>
    <w:rsid w:val="008A1931"/>
    <w:rsid w:val="008A1E14"/>
    <w:rsid w:val="008A23EB"/>
    <w:rsid w:val="008A338A"/>
    <w:rsid w:val="008A4699"/>
    <w:rsid w:val="008A561F"/>
    <w:rsid w:val="008A773A"/>
    <w:rsid w:val="008B30E9"/>
    <w:rsid w:val="008B4074"/>
    <w:rsid w:val="008B4355"/>
    <w:rsid w:val="008B449E"/>
    <w:rsid w:val="008B54A7"/>
    <w:rsid w:val="008B652A"/>
    <w:rsid w:val="008B6F32"/>
    <w:rsid w:val="008C0105"/>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2A2F"/>
    <w:rsid w:val="00903BDF"/>
    <w:rsid w:val="009040F0"/>
    <w:rsid w:val="00904D66"/>
    <w:rsid w:val="00905376"/>
    <w:rsid w:val="009055CA"/>
    <w:rsid w:val="00906704"/>
    <w:rsid w:val="00906EB2"/>
    <w:rsid w:val="009073D9"/>
    <w:rsid w:val="00910D24"/>
    <w:rsid w:val="009113D7"/>
    <w:rsid w:val="009114D5"/>
    <w:rsid w:val="00912E09"/>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3871"/>
    <w:rsid w:val="00924C63"/>
    <w:rsid w:val="0092551C"/>
    <w:rsid w:val="009276BD"/>
    <w:rsid w:val="0092772D"/>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79C5"/>
    <w:rsid w:val="00967EC3"/>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3ED9"/>
    <w:rsid w:val="0098492E"/>
    <w:rsid w:val="00985612"/>
    <w:rsid w:val="009861D4"/>
    <w:rsid w:val="0098645A"/>
    <w:rsid w:val="0098652C"/>
    <w:rsid w:val="009865B9"/>
    <w:rsid w:val="00986624"/>
    <w:rsid w:val="00986928"/>
    <w:rsid w:val="00986DEA"/>
    <w:rsid w:val="00987825"/>
    <w:rsid w:val="00987A92"/>
    <w:rsid w:val="0099239F"/>
    <w:rsid w:val="0099342B"/>
    <w:rsid w:val="0099352B"/>
    <w:rsid w:val="0099374B"/>
    <w:rsid w:val="00994190"/>
    <w:rsid w:val="00994EA5"/>
    <w:rsid w:val="00995204"/>
    <w:rsid w:val="009956C2"/>
    <w:rsid w:val="00996CA8"/>
    <w:rsid w:val="0099785E"/>
    <w:rsid w:val="009979A4"/>
    <w:rsid w:val="009A1B06"/>
    <w:rsid w:val="009A1FE9"/>
    <w:rsid w:val="009A20BE"/>
    <w:rsid w:val="009A2DB3"/>
    <w:rsid w:val="009A2FE7"/>
    <w:rsid w:val="009A3678"/>
    <w:rsid w:val="009A3909"/>
    <w:rsid w:val="009A4693"/>
    <w:rsid w:val="009A486C"/>
    <w:rsid w:val="009A48A4"/>
    <w:rsid w:val="009A4DD8"/>
    <w:rsid w:val="009B3E10"/>
    <w:rsid w:val="009B4FEF"/>
    <w:rsid w:val="009B6ADD"/>
    <w:rsid w:val="009B6DFB"/>
    <w:rsid w:val="009B7C70"/>
    <w:rsid w:val="009B7DC7"/>
    <w:rsid w:val="009C13AD"/>
    <w:rsid w:val="009C1442"/>
    <w:rsid w:val="009C32B4"/>
    <w:rsid w:val="009C3872"/>
    <w:rsid w:val="009C5680"/>
    <w:rsid w:val="009C5E03"/>
    <w:rsid w:val="009C653E"/>
    <w:rsid w:val="009C65F7"/>
    <w:rsid w:val="009C6B63"/>
    <w:rsid w:val="009C6F42"/>
    <w:rsid w:val="009C79B9"/>
    <w:rsid w:val="009D03EF"/>
    <w:rsid w:val="009D092B"/>
    <w:rsid w:val="009D0B78"/>
    <w:rsid w:val="009D106A"/>
    <w:rsid w:val="009D1C03"/>
    <w:rsid w:val="009D3E60"/>
    <w:rsid w:val="009D48CF"/>
    <w:rsid w:val="009D4A17"/>
    <w:rsid w:val="009D4B42"/>
    <w:rsid w:val="009D6BC6"/>
    <w:rsid w:val="009E0182"/>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632"/>
    <w:rsid w:val="00A06C42"/>
    <w:rsid w:val="00A0702F"/>
    <w:rsid w:val="00A11D3B"/>
    <w:rsid w:val="00A13B7A"/>
    <w:rsid w:val="00A13D6B"/>
    <w:rsid w:val="00A1469F"/>
    <w:rsid w:val="00A14E63"/>
    <w:rsid w:val="00A1647B"/>
    <w:rsid w:val="00A17AB1"/>
    <w:rsid w:val="00A20540"/>
    <w:rsid w:val="00A2068F"/>
    <w:rsid w:val="00A21B31"/>
    <w:rsid w:val="00A21D97"/>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4DDD"/>
    <w:rsid w:val="00A37CF1"/>
    <w:rsid w:val="00A37D12"/>
    <w:rsid w:val="00A403D1"/>
    <w:rsid w:val="00A408A5"/>
    <w:rsid w:val="00A41DA9"/>
    <w:rsid w:val="00A42506"/>
    <w:rsid w:val="00A43E65"/>
    <w:rsid w:val="00A4486A"/>
    <w:rsid w:val="00A45211"/>
    <w:rsid w:val="00A45DC4"/>
    <w:rsid w:val="00A45E4A"/>
    <w:rsid w:val="00A45F05"/>
    <w:rsid w:val="00A45F54"/>
    <w:rsid w:val="00A509BF"/>
    <w:rsid w:val="00A50B3D"/>
    <w:rsid w:val="00A5124F"/>
    <w:rsid w:val="00A51C4D"/>
    <w:rsid w:val="00A51CEF"/>
    <w:rsid w:val="00A52852"/>
    <w:rsid w:val="00A53DBB"/>
    <w:rsid w:val="00A545D0"/>
    <w:rsid w:val="00A55494"/>
    <w:rsid w:val="00A56BA8"/>
    <w:rsid w:val="00A57533"/>
    <w:rsid w:val="00A57783"/>
    <w:rsid w:val="00A6394D"/>
    <w:rsid w:val="00A64028"/>
    <w:rsid w:val="00A644CC"/>
    <w:rsid w:val="00A646EC"/>
    <w:rsid w:val="00A6550D"/>
    <w:rsid w:val="00A65593"/>
    <w:rsid w:val="00A65CF1"/>
    <w:rsid w:val="00A66067"/>
    <w:rsid w:val="00A660AD"/>
    <w:rsid w:val="00A661DD"/>
    <w:rsid w:val="00A66766"/>
    <w:rsid w:val="00A66C06"/>
    <w:rsid w:val="00A66DC0"/>
    <w:rsid w:val="00A71203"/>
    <w:rsid w:val="00A71917"/>
    <w:rsid w:val="00A7542A"/>
    <w:rsid w:val="00A77581"/>
    <w:rsid w:val="00A805CE"/>
    <w:rsid w:val="00A806F9"/>
    <w:rsid w:val="00A80D3E"/>
    <w:rsid w:val="00A82D55"/>
    <w:rsid w:val="00A837D9"/>
    <w:rsid w:val="00A84947"/>
    <w:rsid w:val="00A85376"/>
    <w:rsid w:val="00A85FD9"/>
    <w:rsid w:val="00A86E96"/>
    <w:rsid w:val="00A876EB"/>
    <w:rsid w:val="00A877B7"/>
    <w:rsid w:val="00A90967"/>
    <w:rsid w:val="00A91819"/>
    <w:rsid w:val="00A91904"/>
    <w:rsid w:val="00A91927"/>
    <w:rsid w:val="00A91AE4"/>
    <w:rsid w:val="00A92E60"/>
    <w:rsid w:val="00A93056"/>
    <w:rsid w:val="00A93EC0"/>
    <w:rsid w:val="00A93F89"/>
    <w:rsid w:val="00A94865"/>
    <w:rsid w:val="00A948FF"/>
    <w:rsid w:val="00A94D77"/>
    <w:rsid w:val="00A950F5"/>
    <w:rsid w:val="00A96D5E"/>
    <w:rsid w:val="00A96EB2"/>
    <w:rsid w:val="00A97668"/>
    <w:rsid w:val="00A97C71"/>
    <w:rsid w:val="00AA04CD"/>
    <w:rsid w:val="00AA12D0"/>
    <w:rsid w:val="00AA1E68"/>
    <w:rsid w:val="00AA370B"/>
    <w:rsid w:val="00AA3913"/>
    <w:rsid w:val="00AA4A89"/>
    <w:rsid w:val="00AA5A9F"/>
    <w:rsid w:val="00AA5C80"/>
    <w:rsid w:val="00AA736A"/>
    <w:rsid w:val="00AA7A20"/>
    <w:rsid w:val="00AA7CEE"/>
    <w:rsid w:val="00AA7F0D"/>
    <w:rsid w:val="00AB0B7C"/>
    <w:rsid w:val="00AB14C2"/>
    <w:rsid w:val="00AB1F98"/>
    <w:rsid w:val="00AB26C5"/>
    <w:rsid w:val="00AB3E72"/>
    <w:rsid w:val="00AB46DE"/>
    <w:rsid w:val="00AB4A30"/>
    <w:rsid w:val="00AB5B22"/>
    <w:rsid w:val="00AB5F01"/>
    <w:rsid w:val="00AB6586"/>
    <w:rsid w:val="00AB6B67"/>
    <w:rsid w:val="00AB779F"/>
    <w:rsid w:val="00AB78A2"/>
    <w:rsid w:val="00AB7B72"/>
    <w:rsid w:val="00AB7D14"/>
    <w:rsid w:val="00AB7DF3"/>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AE0"/>
    <w:rsid w:val="00AE22E9"/>
    <w:rsid w:val="00AE2C6F"/>
    <w:rsid w:val="00AE4475"/>
    <w:rsid w:val="00AE453E"/>
    <w:rsid w:val="00AE5786"/>
    <w:rsid w:val="00AE68C8"/>
    <w:rsid w:val="00AE6D18"/>
    <w:rsid w:val="00AE6E61"/>
    <w:rsid w:val="00AF005F"/>
    <w:rsid w:val="00AF19B7"/>
    <w:rsid w:val="00AF2881"/>
    <w:rsid w:val="00AF2AFB"/>
    <w:rsid w:val="00AF2D01"/>
    <w:rsid w:val="00AF36D6"/>
    <w:rsid w:val="00AF40F0"/>
    <w:rsid w:val="00AF4273"/>
    <w:rsid w:val="00AF4B6B"/>
    <w:rsid w:val="00AF5A82"/>
    <w:rsid w:val="00AF6507"/>
    <w:rsid w:val="00AF708A"/>
    <w:rsid w:val="00AF71AB"/>
    <w:rsid w:val="00B0041B"/>
    <w:rsid w:val="00B00DA0"/>
    <w:rsid w:val="00B01EC5"/>
    <w:rsid w:val="00B02C8C"/>
    <w:rsid w:val="00B02E14"/>
    <w:rsid w:val="00B03000"/>
    <w:rsid w:val="00B04903"/>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A0D"/>
    <w:rsid w:val="00B26E37"/>
    <w:rsid w:val="00B31113"/>
    <w:rsid w:val="00B32B56"/>
    <w:rsid w:val="00B32FD4"/>
    <w:rsid w:val="00B32FF4"/>
    <w:rsid w:val="00B34B54"/>
    <w:rsid w:val="00B354FB"/>
    <w:rsid w:val="00B35743"/>
    <w:rsid w:val="00B3614A"/>
    <w:rsid w:val="00B36588"/>
    <w:rsid w:val="00B36F0F"/>
    <w:rsid w:val="00B4000A"/>
    <w:rsid w:val="00B40593"/>
    <w:rsid w:val="00B407B6"/>
    <w:rsid w:val="00B40D7E"/>
    <w:rsid w:val="00B41BC6"/>
    <w:rsid w:val="00B433CF"/>
    <w:rsid w:val="00B43F78"/>
    <w:rsid w:val="00B4458D"/>
    <w:rsid w:val="00B445B9"/>
    <w:rsid w:val="00B45D50"/>
    <w:rsid w:val="00B4608E"/>
    <w:rsid w:val="00B46E11"/>
    <w:rsid w:val="00B4734C"/>
    <w:rsid w:val="00B50C14"/>
    <w:rsid w:val="00B5124A"/>
    <w:rsid w:val="00B51332"/>
    <w:rsid w:val="00B5140F"/>
    <w:rsid w:val="00B515F3"/>
    <w:rsid w:val="00B51A19"/>
    <w:rsid w:val="00B5290B"/>
    <w:rsid w:val="00B52FE0"/>
    <w:rsid w:val="00B60864"/>
    <w:rsid w:val="00B608FA"/>
    <w:rsid w:val="00B61128"/>
    <w:rsid w:val="00B61D33"/>
    <w:rsid w:val="00B61E2E"/>
    <w:rsid w:val="00B6201F"/>
    <w:rsid w:val="00B6216A"/>
    <w:rsid w:val="00B621E1"/>
    <w:rsid w:val="00B63B0A"/>
    <w:rsid w:val="00B63D23"/>
    <w:rsid w:val="00B668D7"/>
    <w:rsid w:val="00B67BCE"/>
    <w:rsid w:val="00B67D0B"/>
    <w:rsid w:val="00B67E5C"/>
    <w:rsid w:val="00B70F2F"/>
    <w:rsid w:val="00B72B85"/>
    <w:rsid w:val="00B73376"/>
    <w:rsid w:val="00B73442"/>
    <w:rsid w:val="00B73584"/>
    <w:rsid w:val="00B74364"/>
    <w:rsid w:val="00B75756"/>
    <w:rsid w:val="00B75B45"/>
    <w:rsid w:val="00B76A3B"/>
    <w:rsid w:val="00B76B6E"/>
    <w:rsid w:val="00B773CC"/>
    <w:rsid w:val="00B77979"/>
    <w:rsid w:val="00B77D1C"/>
    <w:rsid w:val="00B80E12"/>
    <w:rsid w:val="00B81267"/>
    <w:rsid w:val="00B8178E"/>
    <w:rsid w:val="00B82139"/>
    <w:rsid w:val="00B82ED5"/>
    <w:rsid w:val="00B83166"/>
    <w:rsid w:val="00B84B36"/>
    <w:rsid w:val="00B84EE0"/>
    <w:rsid w:val="00B84F32"/>
    <w:rsid w:val="00B85FEF"/>
    <w:rsid w:val="00B8762B"/>
    <w:rsid w:val="00B87CA6"/>
    <w:rsid w:val="00B87F39"/>
    <w:rsid w:val="00B90058"/>
    <w:rsid w:val="00B90457"/>
    <w:rsid w:val="00B91D33"/>
    <w:rsid w:val="00B92A87"/>
    <w:rsid w:val="00B93C0D"/>
    <w:rsid w:val="00B93E50"/>
    <w:rsid w:val="00B943C8"/>
    <w:rsid w:val="00B945CC"/>
    <w:rsid w:val="00B946E6"/>
    <w:rsid w:val="00B95D5A"/>
    <w:rsid w:val="00B97043"/>
    <w:rsid w:val="00B9730D"/>
    <w:rsid w:val="00B97420"/>
    <w:rsid w:val="00B97613"/>
    <w:rsid w:val="00BA0CE6"/>
    <w:rsid w:val="00BA1142"/>
    <w:rsid w:val="00BA1C07"/>
    <w:rsid w:val="00BA1DB9"/>
    <w:rsid w:val="00BA3A13"/>
    <w:rsid w:val="00BA40E7"/>
    <w:rsid w:val="00BA515B"/>
    <w:rsid w:val="00BA6CE4"/>
    <w:rsid w:val="00BA7F13"/>
    <w:rsid w:val="00BB1F63"/>
    <w:rsid w:val="00BB220A"/>
    <w:rsid w:val="00BB2377"/>
    <w:rsid w:val="00BB4466"/>
    <w:rsid w:val="00BB711C"/>
    <w:rsid w:val="00BB7DEA"/>
    <w:rsid w:val="00BC0542"/>
    <w:rsid w:val="00BC093B"/>
    <w:rsid w:val="00BC1A7C"/>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0789E"/>
    <w:rsid w:val="00C1009C"/>
    <w:rsid w:val="00C1175D"/>
    <w:rsid w:val="00C12287"/>
    <w:rsid w:val="00C12598"/>
    <w:rsid w:val="00C12EC7"/>
    <w:rsid w:val="00C12FF5"/>
    <w:rsid w:val="00C14049"/>
    <w:rsid w:val="00C15593"/>
    <w:rsid w:val="00C15A35"/>
    <w:rsid w:val="00C15E95"/>
    <w:rsid w:val="00C15F9C"/>
    <w:rsid w:val="00C1601A"/>
    <w:rsid w:val="00C16A1E"/>
    <w:rsid w:val="00C174F1"/>
    <w:rsid w:val="00C20153"/>
    <w:rsid w:val="00C2089D"/>
    <w:rsid w:val="00C208CB"/>
    <w:rsid w:val="00C21106"/>
    <w:rsid w:val="00C2205D"/>
    <w:rsid w:val="00C22718"/>
    <w:rsid w:val="00C2343D"/>
    <w:rsid w:val="00C23D31"/>
    <w:rsid w:val="00C23D6D"/>
    <w:rsid w:val="00C245EA"/>
    <w:rsid w:val="00C24BB3"/>
    <w:rsid w:val="00C260C5"/>
    <w:rsid w:val="00C26F0F"/>
    <w:rsid w:val="00C30873"/>
    <w:rsid w:val="00C31535"/>
    <w:rsid w:val="00C31546"/>
    <w:rsid w:val="00C3176E"/>
    <w:rsid w:val="00C32DB4"/>
    <w:rsid w:val="00C3370F"/>
    <w:rsid w:val="00C33C55"/>
    <w:rsid w:val="00C343AA"/>
    <w:rsid w:val="00C34E2E"/>
    <w:rsid w:val="00C35B12"/>
    <w:rsid w:val="00C36B77"/>
    <w:rsid w:val="00C36F11"/>
    <w:rsid w:val="00C37C42"/>
    <w:rsid w:val="00C405DD"/>
    <w:rsid w:val="00C408CA"/>
    <w:rsid w:val="00C4116B"/>
    <w:rsid w:val="00C43553"/>
    <w:rsid w:val="00C44291"/>
    <w:rsid w:val="00C45127"/>
    <w:rsid w:val="00C4567E"/>
    <w:rsid w:val="00C45BFF"/>
    <w:rsid w:val="00C47172"/>
    <w:rsid w:val="00C5021B"/>
    <w:rsid w:val="00C508EB"/>
    <w:rsid w:val="00C51356"/>
    <w:rsid w:val="00C51BB2"/>
    <w:rsid w:val="00C52607"/>
    <w:rsid w:val="00C528D4"/>
    <w:rsid w:val="00C53D56"/>
    <w:rsid w:val="00C53DD1"/>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2B83"/>
    <w:rsid w:val="00C7314F"/>
    <w:rsid w:val="00C74340"/>
    <w:rsid w:val="00C75002"/>
    <w:rsid w:val="00C75E49"/>
    <w:rsid w:val="00C77FA0"/>
    <w:rsid w:val="00C806D6"/>
    <w:rsid w:val="00C826C7"/>
    <w:rsid w:val="00C82792"/>
    <w:rsid w:val="00C82896"/>
    <w:rsid w:val="00C831B0"/>
    <w:rsid w:val="00C831BD"/>
    <w:rsid w:val="00C83D7C"/>
    <w:rsid w:val="00C84812"/>
    <w:rsid w:val="00C91E24"/>
    <w:rsid w:val="00C91E4E"/>
    <w:rsid w:val="00C92124"/>
    <w:rsid w:val="00C925E1"/>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437"/>
    <w:rsid w:val="00CA6AC0"/>
    <w:rsid w:val="00CA6CF5"/>
    <w:rsid w:val="00CA7344"/>
    <w:rsid w:val="00CB02DB"/>
    <w:rsid w:val="00CB03A8"/>
    <w:rsid w:val="00CB1C14"/>
    <w:rsid w:val="00CB2146"/>
    <w:rsid w:val="00CB45E9"/>
    <w:rsid w:val="00CB4927"/>
    <w:rsid w:val="00CB65DB"/>
    <w:rsid w:val="00CB7646"/>
    <w:rsid w:val="00CC13E3"/>
    <w:rsid w:val="00CC336C"/>
    <w:rsid w:val="00CC4CAF"/>
    <w:rsid w:val="00CC5238"/>
    <w:rsid w:val="00CC641D"/>
    <w:rsid w:val="00CC7825"/>
    <w:rsid w:val="00CD01BD"/>
    <w:rsid w:val="00CD0C54"/>
    <w:rsid w:val="00CD214A"/>
    <w:rsid w:val="00CD2158"/>
    <w:rsid w:val="00CD2359"/>
    <w:rsid w:val="00CD300B"/>
    <w:rsid w:val="00CD3287"/>
    <w:rsid w:val="00CD6085"/>
    <w:rsid w:val="00CD6545"/>
    <w:rsid w:val="00CD6C6F"/>
    <w:rsid w:val="00CE0926"/>
    <w:rsid w:val="00CE3C6A"/>
    <w:rsid w:val="00CE50D0"/>
    <w:rsid w:val="00CE7182"/>
    <w:rsid w:val="00CF0640"/>
    <w:rsid w:val="00CF0792"/>
    <w:rsid w:val="00CF1EF8"/>
    <w:rsid w:val="00CF22A8"/>
    <w:rsid w:val="00CF26F4"/>
    <w:rsid w:val="00CF287E"/>
    <w:rsid w:val="00CF2F2B"/>
    <w:rsid w:val="00CF3311"/>
    <w:rsid w:val="00CF3BB8"/>
    <w:rsid w:val="00CF460B"/>
    <w:rsid w:val="00CF4845"/>
    <w:rsid w:val="00CF484D"/>
    <w:rsid w:val="00CF694F"/>
    <w:rsid w:val="00CF6E1F"/>
    <w:rsid w:val="00CF74D3"/>
    <w:rsid w:val="00D0147B"/>
    <w:rsid w:val="00D017EB"/>
    <w:rsid w:val="00D02775"/>
    <w:rsid w:val="00D02D0D"/>
    <w:rsid w:val="00D03A02"/>
    <w:rsid w:val="00D03B67"/>
    <w:rsid w:val="00D04D01"/>
    <w:rsid w:val="00D04FAE"/>
    <w:rsid w:val="00D0506D"/>
    <w:rsid w:val="00D0539F"/>
    <w:rsid w:val="00D054D9"/>
    <w:rsid w:val="00D05A25"/>
    <w:rsid w:val="00D0730B"/>
    <w:rsid w:val="00D07E00"/>
    <w:rsid w:val="00D1054A"/>
    <w:rsid w:val="00D10E86"/>
    <w:rsid w:val="00D10ECD"/>
    <w:rsid w:val="00D12993"/>
    <w:rsid w:val="00D138CD"/>
    <w:rsid w:val="00D15213"/>
    <w:rsid w:val="00D154AC"/>
    <w:rsid w:val="00D16537"/>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6C70"/>
    <w:rsid w:val="00D47A86"/>
    <w:rsid w:val="00D51DF0"/>
    <w:rsid w:val="00D51E0A"/>
    <w:rsid w:val="00D52385"/>
    <w:rsid w:val="00D53197"/>
    <w:rsid w:val="00D54698"/>
    <w:rsid w:val="00D547CD"/>
    <w:rsid w:val="00D54DC7"/>
    <w:rsid w:val="00D559A1"/>
    <w:rsid w:val="00D5616C"/>
    <w:rsid w:val="00D562B5"/>
    <w:rsid w:val="00D57A31"/>
    <w:rsid w:val="00D60092"/>
    <w:rsid w:val="00D60F78"/>
    <w:rsid w:val="00D623AF"/>
    <w:rsid w:val="00D6547F"/>
    <w:rsid w:val="00D66AB5"/>
    <w:rsid w:val="00D678CA"/>
    <w:rsid w:val="00D70929"/>
    <w:rsid w:val="00D71DF4"/>
    <w:rsid w:val="00D73671"/>
    <w:rsid w:val="00D74A7B"/>
    <w:rsid w:val="00D74DF5"/>
    <w:rsid w:val="00D76B47"/>
    <w:rsid w:val="00D77180"/>
    <w:rsid w:val="00D774DB"/>
    <w:rsid w:val="00D77AE3"/>
    <w:rsid w:val="00D80CFB"/>
    <w:rsid w:val="00D81169"/>
    <w:rsid w:val="00D81C70"/>
    <w:rsid w:val="00D82C7E"/>
    <w:rsid w:val="00D834A9"/>
    <w:rsid w:val="00D84290"/>
    <w:rsid w:val="00D865AF"/>
    <w:rsid w:val="00D868D4"/>
    <w:rsid w:val="00D90012"/>
    <w:rsid w:val="00D90C24"/>
    <w:rsid w:val="00D912C8"/>
    <w:rsid w:val="00D923C1"/>
    <w:rsid w:val="00D923F2"/>
    <w:rsid w:val="00D92A94"/>
    <w:rsid w:val="00D9311A"/>
    <w:rsid w:val="00D938AB"/>
    <w:rsid w:val="00D940FE"/>
    <w:rsid w:val="00D94EAE"/>
    <w:rsid w:val="00D95351"/>
    <w:rsid w:val="00D95B31"/>
    <w:rsid w:val="00D95FE5"/>
    <w:rsid w:val="00D96792"/>
    <w:rsid w:val="00D97040"/>
    <w:rsid w:val="00D9725D"/>
    <w:rsid w:val="00D97EAD"/>
    <w:rsid w:val="00DA01AB"/>
    <w:rsid w:val="00DA1E46"/>
    <w:rsid w:val="00DA268A"/>
    <w:rsid w:val="00DA2741"/>
    <w:rsid w:val="00DA2C79"/>
    <w:rsid w:val="00DA2F62"/>
    <w:rsid w:val="00DA3576"/>
    <w:rsid w:val="00DA3E5A"/>
    <w:rsid w:val="00DA42B0"/>
    <w:rsid w:val="00DA4737"/>
    <w:rsid w:val="00DA4AEB"/>
    <w:rsid w:val="00DA5BE5"/>
    <w:rsid w:val="00DA5DD9"/>
    <w:rsid w:val="00DA67F1"/>
    <w:rsid w:val="00DA6A0B"/>
    <w:rsid w:val="00DA73CF"/>
    <w:rsid w:val="00DB0AA7"/>
    <w:rsid w:val="00DB159F"/>
    <w:rsid w:val="00DB1720"/>
    <w:rsid w:val="00DB172C"/>
    <w:rsid w:val="00DB266B"/>
    <w:rsid w:val="00DB715B"/>
    <w:rsid w:val="00DB7F92"/>
    <w:rsid w:val="00DC0CD8"/>
    <w:rsid w:val="00DC0E2D"/>
    <w:rsid w:val="00DC0EE9"/>
    <w:rsid w:val="00DC2350"/>
    <w:rsid w:val="00DC2A7F"/>
    <w:rsid w:val="00DC399A"/>
    <w:rsid w:val="00DC3BEC"/>
    <w:rsid w:val="00DC3DF8"/>
    <w:rsid w:val="00DC4BC9"/>
    <w:rsid w:val="00DC563E"/>
    <w:rsid w:val="00DC59B1"/>
    <w:rsid w:val="00DC5DA5"/>
    <w:rsid w:val="00DC67D5"/>
    <w:rsid w:val="00DC6877"/>
    <w:rsid w:val="00DC6A43"/>
    <w:rsid w:val="00DC6DD0"/>
    <w:rsid w:val="00DC7038"/>
    <w:rsid w:val="00DC7F3A"/>
    <w:rsid w:val="00DD0CD3"/>
    <w:rsid w:val="00DD294B"/>
    <w:rsid w:val="00DD2ACD"/>
    <w:rsid w:val="00DD4722"/>
    <w:rsid w:val="00DD4BCA"/>
    <w:rsid w:val="00DD51DF"/>
    <w:rsid w:val="00DD5A01"/>
    <w:rsid w:val="00DD7C4E"/>
    <w:rsid w:val="00DE031D"/>
    <w:rsid w:val="00DE082E"/>
    <w:rsid w:val="00DE1182"/>
    <w:rsid w:val="00DE257D"/>
    <w:rsid w:val="00DE2D08"/>
    <w:rsid w:val="00DE31CC"/>
    <w:rsid w:val="00DE3721"/>
    <w:rsid w:val="00DE38D4"/>
    <w:rsid w:val="00DE3A07"/>
    <w:rsid w:val="00DE3C0C"/>
    <w:rsid w:val="00DE5804"/>
    <w:rsid w:val="00DE63F2"/>
    <w:rsid w:val="00DF023D"/>
    <w:rsid w:val="00DF09A1"/>
    <w:rsid w:val="00DF15B3"/>
    <w:rsid w:val="00DF296F"/>
    <w:rsid w:val="00DF3184"/>
    <w:rsid w:val="00DF51FD"/>
    <w:rsid w:val="00DF545A"/>
    <w:rsid w:val="00DF5D24"/>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3AD0"/>
    <w:rsid w:val="00E15008"/>
    <w:rsid w:val="00E16ACE"/>
    <w:rsid w:val="00E20116"/>
    <w:rsid w:val="00E218C6"/>
    <w:rsid w:val="00E2525E"/>
    <w:rsid w:val="00E26C82"/>
    <w:rsid w:val="00E27204"/>
    <w:rsid w:val="00E277E2"/>
    <w:rsid w:val="00E305A0"/>
    <w:rsid w:val="00E31C41"/>
    <w:rsid w:val="00E31CD8"/>
    <w:rsid w:val="00E322DF"/>
    <w:rsid w:val="00E33312"/>
    <w:rsid w:val="00E36187"/>
    <w:rsid w:val="00E367BC"/>
    <w:rsid w:val="00E368E6"/>
    <w:rsid w:val="00E37071"/>
    <w:rsid w:val="00E3718F"/>
    <w:rsid w:val="00E37E29"/>
    <w:rsid w:val="00E40235"/>
    <w:rsid w:val="00E4045F"/>
    <w:rsid w:val="00E41035"/>
    <w:rsid w:val="00E414C4"/>
    <w:rsid w:val="00E41BAC"/>
    <w:rsid w:val="00E42786"/>
    <w:rsid w:val="00E42E09"/>
    <w:rsid w:val="00E42E51"/>
    <w:rsid w:val="00E43066"/>
    <w:rsid w:val="00E4411D"/>
    <w:rsid w:val="00E45547"/>
    <w:rsid w:val="00E45749"/>
    <w:rsid w:val="00E51756"/>
    <w:rsid w:val="00E52B8F"/>
    <w:rsid w:val="00E52CE9"/>
    <w:rsid w:val="00E53788"/>
    <w:rsid w:val="00E53F62"/>
    <w:rsid w:val="00E54A01"/>
    <w:rsid w:val="00E55D26"/>
    <w:rsid w:val="00E560A0"/>
    <w:rsid w:val="00E560A3"/>
    <w:rsid w:val="00E56483"/>
    <w:rsid w:val="00E568F6"/>
    <w:rsid w:val="00E60068"/>
    <w:rsid w:val="00E600EE"/>
    <w:rsid w:val="00E60E8D"/>
    <w:rsid w:val="00E62156"/>
    <w:rsid w:val="00E62CC4"/>
    <w:rsid w:val="00E62D63"/>
    <w:rsid w:val="00E62DE6"/>
    <w:rsid w:val="00E63F99"/>
    <w:rsid w:val="00E654DE"/>
    <w:rsid w:val="00E65A7E"/>
    <w:rsid w:val="00E65DC8"/>
    <w:rsid w:val="00E66434"/>
    <w:rsid w:val="00E66929"/>
    <w:rsid w:val="00E67699"/>
    <w:rsid w:val="00E678E1"/>
    <w:rsid w:val="00E67F60"/>
    <w:rsid w:val="00E704D5"/>
    <w:rsid w:val="00E70E57"/>
    <w:rsid w:val="00E722A4"/>
    <w:rsid w:val="00E7256F"/>
    <w:rsid w:val="00E7369C"/>
    <w:rsid w:val="00E743D8"/>
    <w:rsid w:val="00E75902"/>
    <w:rsid w:val="00E75C72"/>
    <w:rsid w:val="00E76A12"/>
    <w:rsid w:val="00E7750E"/>
    <w:rsid w:val="00E77CBD"/>
    <w:rsid w:val="00E80DF7"/>
    <w:rsid w:val="00E8207A"/>
    <w:rsid w:val="00E83AF1"/>
    <w:rsid w:val="00E84CD1"/>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EB"/>
    <w:rsid w:val="00EA3EC3"/>
    <w:rsid w:val="00EA49A4"/>
    <w:rsid w:val="00EA5131"/>
    <w:rsid w:val="00EA57F9"/>
    <w:rsid w:val="00EA591F"/>
    <w:rsid w:val="00EA6EE4"/>
    <w:rsid w:val="00EB011E"/>
    <w:rsid w:val="00EB0A9B"/>
    <w:rsid w:val="00EB1394"/>
    <w:rsid w:val="00EB2F55"/>
    <w:rsid w:val="00EB3100"/>
    <w:rsid w:val="00EB34AB"/>
    <w:rsid w:val="00EB3FB5"/>
    <w:rsid w:val="00EB4EE0"/>
    <w:rsid w:val="00EB4FDE"/>
    <w:rsid w:val="00EB5126"/>
    <w:rsid w:val="00EB55C5"/>
    <w:rsid w:val="00EB567B"/>
    <w:rsid w:val="00EB5DEF"/>
    <w:rsid w:val="00EB6921"/>
    <w:rsid w:val="00EB6BA0"/>
    <w:rsid w:val="00EB7628"/>
    <w:rsid w:val="00EB7DF6"/>
    <w:rsid w:val="00EC144F"/>
    <w:rsid w:val="00EC1468"/>
    <w:rsid w:val="00EC20BC"/>
    <w:rsid w:val="00EC2402"/>
    <w:rsid w:val="00EC2976"/>
    <w:rsid w:val="00EC30B7"/>
    <w:rsid w:val="00EC48B7"/>
    <w:rsid w:val="00EC5896"/>
    <w:rsid w:val="00EC58AB"/>
    <w:rsid w:val="00EC641C"/>
    <w:rsid w:val="00EC7D11"/>
    <w:rsid w:val="00ED0CCE"/>
    <w:rsid w:val="00ED1D3A"/>
    <w:rsid w:val="00ED4943"/>
    <w:rsid w:val="00ED6511"/>
    <w:rsid w:val="00EE003A"/>
    <w:rsid w:val="00EE0371"/>
    <w:rsid w:val="00EE12C5"/>
    <w:rsid w:val="00EE13A6"/>
    <w:rsid w:val="00EE1513"/>
    <w:rsid w:val="00EE2D4F"/>
    <w:rsid w:val="00EE31D5"/>
    <w:rsid w:val="00EE3394"/>
    <w:rsid w:val="00EE787A"/>
    <w:rsid w:val="00EE793C"/>
    <w:rsid w:val="00EE7D4A"/>
    <w:rsid w:val="00EF0166"/>
    <w:rsid w:val="00EF0C99"/>
    <w:rsid w:val="00EF1FE2"/>
    <w:rsid w:val="00EF2F27"/>
    <w:rsid w:val="00EF33F5"/>
    <w:rsid w:val="00EF4175"/>
    <w:rsid w:val="00EF4918"/>
    <w:rsid w:val="00EF4CAF"/>
    <w:rsid w:val="00EF7A91"/>
    <w:rsid w:val="00EF7BFF"/>
    <w:rsid w:val="00F0163A"/>
    <w:rsid w:val="00F0222E"/>
    <w:rsid w:val="00F022B1"/>
    <w:rsid w:val="00F02C3C"/>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39"/>
    <w:rsid w:val="00F14727"/>
    <w:rsid w:val="00F14D73"/>
    <w:rsid w:val="00F153C1"/>
    <w:rsid w:val="00F15401"/>
    <w:rsid w:val="00F176CB"/>
    <w:rsid w:val="00F203CC"/>
    <w:rsid w:val="00F2161A"/>
    <w:rsid w:val="00F21E89"/>
    <w:rsid w:val="00F22BCC"/>
    <w:rsid w:val="00F22BF4"/>
    <w:rsid w:val="00F2360F"/>
    <w:rsid w:val="00F23F69"/>
    <w:rsid w:val="00F24611"/>
    <w:rsid w:val="00F2463B"/>
    <w:rsid w:val="00F25195"/>
    <w:rsid w:val="00F257C6"/>
    <w:rsid w:val="00F26A1A"/>
    <w:rsid w:val="00F31D87"/>
    <w:rsid w:val="00F32DA4"/>
    <w:rsid w:val="00F33450"/>
    <w:rsid w:val="00F3371C"/>
    <w:rsid w:val="00F36150"/>
    <w:rsid w:val="00F36B71"/>
    <w:rsid w:val="00F37ED7"/>
    <w:rsid w:val="00F43FE1"/>
    <w:rsid w:val="00F440CE"/>
    <w:rsid w:val="00F446A6"/>
    <w:rsid w:val="00F44FC0"/>
    <w:rsid w:val="00F467B8"/>
    <w:rsid w:val="00F474AC"/>
    <w:rsid w:val="00F47986"/>
    <w:rsid w:val="00F504AC"/>
    <w:rsid w:val="00F50E2D"/>
    <w:rsid w:val="00F525DE"/>
    <w:rsid w:val="00F53019"/>
    <w:rsid w:val="00F53CEE"/>
    <w:rsid w:val="00F53FBC"/>
    <w:rsid w:val="00F5400B"/>
    <w:rsid w:val="00F612BA"/>
    <w:rsid w:val="00F63A90"/>
    <w:rsid w:val="00F645A4"/>
    <w:rsid w:val="00F6532D"/>
    <w:rsid w:val="00F668CA"/>
    <w:rsid w:val="00F66953"/>
    <w:rsid w:val="00F67228"/>
    <w:rsid w:val="00F677B0"/>
    <w:rsid w:val="00F70AEF"/>
    <w:rsid w:val="00F734D9"/>
    <w:rsid w:val="00F75BA1"/>
    <w:rsid w:val="00F75DF4"/>
    <w:rsid w:val="00F75E14"/>
    <w:rsid w:val="00F75F16"/>
    <w:rsid w:val="00F7647E"/>
    <w:rsid w:val="00F771F6"/>
    <w:rsid w:val="00F775A6"/>
    <w:rsid w:val="00F8013B"/>
    <w:rsid w:val="00F833EA"/>
    <w:rsid w:val="00F83885"/>
    <w:rsid w:val="00F84AD6"/>
    <w:rsid w:val="00F8540A"/>
    <w:rsid w:val="00F86A83"/>
    <w:rsid w:val="00F875C9"/>
    <w:rsid w:val="00F87B4F"/>
    <w:rsid w:val="00F92334"/>
    <w:rsid w:val="00F9237E"/>
    <w:rsid w:val="00F924D4"/>
    <w:rsid w:val="00F928F8"/>
    <w:rsid w:val="00F92EE0"/>
    <w:rsid w:val="00F9345E"/>
    <w:rsid w:val="00F93C87"/>
    <w:rsid w:val="00F93EA6"/>
    <w:rsid w:val="00F953C6"/>
    <w:rsid w:val="00F95C1C"/>
    <w:rsid w:val="00FA023E"/>
    <w:rsid w:val="00FA089E"/>
    <w:rsid w:val="00FA12D1"/>
    <w:rsid w:val="00FA1AF6"/>
    <w:rsid w:val="00FA2E86"/>
    <w:rsid w:val="00FA3814"/>
    <w:rsid w:val="00FA52E8"/>
    <w:rsid w:val="00FA5CD3"/>
    <w:rsid w:val="00FA6249"/>
    <w:rsid w:val="00FA6A63"/>
    <w:rsid w:val="00FA6BB1"/>
    <w:rsid w:val="00FA7ADF"/>
    <w:rsid w:val="00FB0071"/>
    <w:rsid w:val="00FB2499"/>
    <w:rsid w:val="00FB2F19"/>
    <w:rsid w:val="00FB2FDB"/>
    <w:rsid w:val="00FB3C75"/>
    <w:rsid w:val="00FB3DBF"/>
    <w:rsid w:val="00FB6B14"/>
    <w:rsid w:val="00FB77A0"/>
    <w:rsid w:val="00FC1CBD"/>
    <w:rsid w:val="00FC1D60"/>
    <w:rsid w:val="00FC28A2"/>
    <w:rsid w:val="00FC4586"/>
    <w:rsid w:val="00FC7558"/>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C34"/>
    <w:rsid w:val="00FE4E4C"/>
    <w:rsid w:val="00FE6C8F"/>
    <w:rsid w:val="00FE6E97"/>
    <w:rsid w:val="00FF02A6"/>
    <w:rsid w:val="00FF0B75"/>
    <w:rsid w:val="00FF1CCC"/>
    <w:rsid w:val="00FF2297"/>
    <w:rsid w:val="00FF4537"/>
    <w:rsid w:val="00FF4E3E"/>
    <w:rsid w:val="00FF538A"/>
    <w:rsid w:val="00FF57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4DC7"/>
    <w:pPr>
      <w:widowControl w:val="0"/>
    </w:pPr>
    <w:rPr>
      <w:rFonts w:ascii="Consolas" w:eastAsia="標楷體" w:hAnsi="Consolas"/>
    </w:rPr>
  </w:style>
  <w:style w:type="paragraph" w:styleId="1">
    <w:name w:val="heading 1"/>
    <w:basedOn w:val="a"/>
    <w:next w:val="a"/>
    <w:link w:val="10"/>
    <w:uiPriority w:val="9"/>
    <w:qFormat/>
    <w:rsid w:val="00D54DC7"/>
    <w:pPr>
      <w:keepNext/>
      <w:spacing w:before="180" w:after="180" w:line="480" w:lineRule="auto"/>
      <w:outlineLvl w:val="0"/>
    </w:pPr>
    <w:rPr>
      <w:rFonts w:cstheme="majorBidi"/>
      <w:b/>
      <w:bCs/>
      <w:kern w:val="52"/>
      <w:sz w:val="40"/>
      <w:szCs w:val="52"/>
    </w:rPr>
  </w:style>
  <w:style w:type="paragraph" w:styleId="2">
    <w:name w:val="heading 2"/>
    <w:basedOn w:val="a"/>
    <w:next w:val="a"/>
    <w:link w:val="20"/>
    <w:uiPriority w:val="9"/>
    <w:unhideWhenUsed/>
    <w:qFormat/>
    <w:rsid w:val="00D54DC7"/>
    <w:pPr>
      <w:keepNext/>
      <w:spacing w:line="480" w:lineRule="auto"/>
      <w:outlineLvl w:val="1"/>
    </w:pPr>
    <w:rPr>
      <w:rFonts w:cstheme="majorBidi"/>
      <w:b/>
      <w:bCs/>
      <w:sz w:val="36"/>
      <w:szCs w:val="48"/>
    </w:rPr>
  </w:style>
  <w:style w:type="paragraph" w:styleId="3">
    <w:name w:val="heading 3"/>
    <w:basedOn w:val="a"/>
    <w:next w:val="a"/>
    <w:link w:val="30"/>
    <w:uiPriority w:val="9"/>
    <w:unhideWhenUsed/>
    <w:qFormat/>
    <w:rsid w:val="00D54DC7"/>
    <w:pPr>
      <w:keepNext/>
      <w:spacing w:line="720" w:lineRule="auto"/>
      <w:outlineLvl w:val="2"/>
    </w:pPr>
    <w:rPr>
      <w:rFonts w:cstheme="majorBidi"/>
      <w:b/>
      <w:bCs/>
      <w:sz w:val="32"/>
      <w:szCs w:val="36"/>
    </w:rPr>
  </w:style>
  <w:style w:type="paragraph" w:styleId="4">
    <w:name w:val="heading 4"/>
    <w:basedOn w:val="a"/>
    <w:next w:val="a"/>
    <w:link w:val="40"/>
    <w:uiPriority w:val="9"/>
    <w:unhideWhenUsed/>
    <w:qFormat/>
    <w:rsid w:val="00D54DC7"/>
    <w:pPr>
      <w:keepNext/>
      <w:spacing w:line="720" w:lineRule="auto"/>
      <w:outlineLvl w:val="3"/>
    </w:pPr>
    <w:rPr>
      <w:rFonts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54DC7"/>
    <w:rPr>
      <w:rFonts w:ascii="Consolas" w:eastAsia="標楷體" w:hAnsi="Consolas" w:cstheme="majorBidi"/>
      <w:b/>
      <w:bCs/>
      <w:kern w:val="52"/>
      <w:sz w:val="40"/>
      <w:szCs w:val="52"/>
    </w:rPr>
  </w:style>
  <w:style w:type="character" w:customStyle="1" w:styleId="20">
    <w:name w:val="標題 2 字元"/>
    <w:basedOn w:val="a0"/>
    <w:link w:val="2"/>
    <w:uiPriority w:val="9"/>
    <w:rsid w:val="00D54DC7"/>
    <w:rPr>
      <w:rFonts w:ascii="Consolas" w:eastAsia="標楷體" w:hAnsi="Consolas"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54DC7"/>
    <w:rPr>
      <w:rFonts w:ascii="Consolas" w:eastAsia="標楷體" w:hAnsi="Consolas" w:cstheme="majorBidi"/>
      <w:b/>
      <w:bCs/>
      <w:sz w:val="32"/>
      <w:szCs w:val="36"/>
    </w:rPr>
  </w:style>
  <w:style w:type="character" w:customStyle="1" w:styleId="40">
    <w:name w:val="標題 4 字元"/>
    <w:basedOn w:val="a0"/>
    <w:link w:val="4"/>
    <w:uiPriority w:val="9"/>
    <w:rsid w:val="00D54DC7"/>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38">
      <w:bodyDiv w:val="1"/>
      <w:marLeft w:val="0"/>
      <w:marRight w:val="0"/>
      <w:marTop w:val="0"/>
      <w:marBottom w:val="0"/>
      <w:divBdr>
        <w:top w:val="none" w:sz="0" w:space="0" w:color="auto"/>
        <w:left w:val="none" w:sz="0" w:space="0" w:color="auto"/>
        <w:bottom w:val="none" w:sz="0" w:space="0" w:color="auto"/>
        <w:right w:val="none" w:sz="0" w:space="0" w:color="auto"/>
      </w:divBdr>
      <w:divsChild>
        <w:div w:id="1276212012">
          <w:marLeft w:val="0"/>
          <w:marRight w:val="0"/>
          <w:marTop w:val="0"/>
          <w:marBottom w:val="0"/>
          <w:divBdr>
            <w:top w:val="none" w:sz="0" w:space="0" w:color="auto"/>
            <w:left w:val="none" w:sz="0" w:space="0" w:color="auto"/>
            <w:bottom w:val="none" w:sz="0" w:space="0" w:color="auto"/>
            <w:right w:val="none" w:sz="0" w:space="0" w:color="auto"/>
          </w:divBdr>
          <w:divsChild>
            <w:div w:id="7074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0952">
      <w:bodyDiv w:val="1"/>
      <w:marLeft w:val="0"/>
      <w:marRight w:val="0"/>
      <w:marTop w:val="0"/>
      <w:marBottom w:val="0"/>
      <w:divBdr>
        <w:top w:val="none" w:sz="0" w:space="0" w:color="auto"/>
        <w:left w:val="none" w:sz="0" w:space="0" w:color="auto"/>
        <w:bottom w:val="none" w:sz="0" w:space="0" w:color="auto"/>
        <w:right w:val="none" w:sz="0" w:space="0" w:color="auto"/>
      </w:divBdr>
      <w:divsChild>
        <w:div w:id="2134866669">
          <w:marLeft w:val="0"/>
          <w:marRight w:val="0"/>
          <w:marTop w:val="0"/>
          <w:marBottom w:val="0"/>
          <w:divBdr>
            <w:top w:val="none" w:sz="0" w:space="0" w:color="auto"/>
            <w:left w:val="none" w:sz="0" w:space="0" w:color="auto"/>
            <w:bottom w:val="none" w:sz="0" w:space="0" w:color="auto"/>
            <w:right w:val="none" w:sz="0" w:space="0" w:color="auto"/>
          </w:divBdr>
          <w:divsChild>
            <w:div w:id="274557674">
              <w:marLeft w:val="0"/>
              <w:marRight w:val="0"/>
              <w:marTop w:val="0"/>
              <w:marBottom w:val="0"/>
              <w:divBdr>
                <w:top w:val="none" w:sz="0" w:space="0" w:color="auto"/>
                <w:left w:val="none" w:sz="0" w:space="0" w:color="auto"/>
                <w:bottom w:val="none" w:sz="0" w:space="0" w:color="auto"/>
                <w:right w:val="none" w:sz="0" w:space="0" w:color="auto"/>
              </w:divBdr>
            </w:div>
            <w:div w:id="1309095496">
              <w:marLeft w:val="0"/>
              <w:marRight w:val="0"/>
              <w:marTop w:val="0"/>
              <w:marBottom w:val="0"/>
              <w:divBdr>
                <w:top w:val="none" w:sz="0" w:space="0" w:color="auto"/>
                <w:left w:val="none" w:sz="0" w:space="0" w:color="auto"/>
                <w:bottom w:val="none" w:sz="0" w:space="0" w:color="auto"/>
                <w:right w:val="none" w:sz="0" w:space="0" w:color="auto"/>
              </w:divBdr>
            </w:div>
            <w:div w:id="1971088881">
              <w:marLeft w:val="0"/>
              <w:marRight w:val="0"/>
              <w:marTop w:val="0"/>
              <w:marBottom w:val="0"/>
              <w:divBdr>
                <w:top w:val="none" w:sz="0" w:space="0" w:color="auto"/>
                <w:left w:val="none" w:sz="0" w:space="0" w:color="auto"/>
                <w:bottom w:val="none" w:sz="0" w:space="0" w:color="auto"/>
                <w:right w:val="none" w:sz="0" w:space="0" w:color="auto"/>
              </w:divBdr>
            </w:div>
            <w:div w:id="1318805725">
              <w:marLeft w:val="0"/>
              <w:marRight w:val="0"/>
              <w:marTop w:val="0"/>
              <w:marBottom w:val="0"/>
              <w:divBdr>
                <w:top w:val="none" w:sz="0" w:space="0" w:color="auto"/>
                <w:left w:val="none" w:sz="0" w:space="0" w:color="auto"/>
                <w:bottom w:val="none" w:sz="0" w:space="0" w:color="auto"/>
                <w:right w:val="none" w:sz="0" w:space="0" w:color="auto"/>
              </w:divBdr>
            </w:div>
            <w:div w:id="614484886">
              <w:marLeft w:val="0"/>
              <w:marRight w:val="0"/>
              <w:marTop w:val="0"/>
              <w:marBottom w:val="0"/>
              <w:divBdr>
                <w:top w:val="none" w:sz="0" w:space="0" w:color="auto"/>
                <w:left w:val="none" w:sz="0" w:space="0" w:color="auto"/>
                <w:bottom w:val="none" w:sz="0" w:space="0" w:color="auto"/>
                <w:right w:val="none" w:sz="0" w:space="0" w:color="auto"/>
              </w:divBdr>
            </w:div>
            <w:div w:id="1619948473">
              <w:marLeft w:val="0"/>
              <w:marRight w:val="0"/>
              <w:marTop w:val="0"/>
              <w:marBottom w:val="0"/>
              <w:divBdr>
                <w:top w:val="none" w:sz="0" w:space="0" w:color="auto"/>
                <w:left w:val="none" w:sz="0" w:space="0" w:color="auto"/>
                <w:bottom w:val="none" w:sz="0" w:space="0" w:color="auto"/>
                <w:right w:val="none" w:sz="0" w:space="0" w:color="auto"/>
              </w:divBdr>
            </w:div>
            <w:div w:id="517698298">
              <w:marLeft w:val="0"/>
              <w:marRight w:val="0"/>
              <w:marTop w:val="0"/>
              <w:marBottom w:val="0"/>
              <w:divBdr>
                <w:top w:val="none" w:sz="0" w:space="0" w:color="auto"/>
                <w:left w:val="none" w:sz="0" w:space="0" w:color="auto"/>
                <w:bottom w:val="none" w:sz="0" w:space="0" w:color="auto"/>
                <w:right w:val="none" w:sz="0" w:space="0" w:color="auto"/>
              </w:divBdr>
            </w:div>
            <w:div w:id="181669687">
              <w:marLeft w:val="0"/>
              <w:marRight w:val="0"/>
              <w:marTop w:val="0"/>
              <w:marBottom w:val="0"/>
              <w:divBdr>
                <w:top w:val="none" w:sz="0" w:space="0" w:color="auto"/>
                <w:left w:val="none" w:sz="0" w:space="0" w:color="auto"/>
                <w:bottom w:val="none" w:sz="0" w:space="0" w:color="auto"/>
                <w:right w:val="none" w:sz="0" w:space="0" w:color="auto"/>
              </w:divBdr>
            </w:div>
            <w:div w:id="1153832790">
              <w:marLeft w:val="0"/>
              <w:marRight w:val="0"/>
              <w:marTop w:val="0"/>
              <w:marBottom w:val="0"/>
              <w:divBdr>
                <w:top w:val="none" w:sz="0" w:space="0" w:color="auto"/>
                <w:left w:val="none" w:sz="0" w:space="0" w:color="auto"/>
                <w:bottom w:val="none" w:sz="0" w:space="0" w:color="auto"/>
                <w:right w:val="none" w:sz="0" w:space="0" w:color="auto"/>
              </w:divBdr>
            </w:div>
            <w:div w:id="1087115821">
              <w:marLeft w:val="0"/>
              <w:marRight w:val="0"/>
              <w:marTop w:val="0"/>
              <w:marBottom w:val="0"/>
              <w:divBdr>
                <w:top w:val="none" w:sz="0" w:space="0" w:color="auto"/>
                <w:left w:val="none" w:sz="0" w:space="0" w:color="auto"/>
                <w:bottom w:val="none" w:sz="0" w:space="0" w:color="auto"/>
                <w:right w:val="none" w:sz="0" w:space="0" w:color="auto"/>
              </w:divBdr>
            </w:div>
            <w:div w:id="1371028614">
              <w:marLeft w:val="0"/>
              <w:marRight w:val="0"/>
              <w:marTop w:val="0"/>
              <w:marBottom w:val="0"/>
              <w:divBdr>
                <w:top w:val="none" w:sz="0" w:space="0" w:color="auto"/>
                <w:left w:val="none" w:sz="0" w:space="0" w:color="auto"/>
                <w:bottom w:val="none" w:sz="0" w:space="0" w:color="auto"/>
                <w:right w:val="none" w:sz="0" w:space="0" w:color="auto"/>
              </w:divBdr>
            </w:div>
            <w:div w:id="1805343363">
              <w:marLeft w:val="0"/>
              <w:marRight w:val="0"/>
              <w:marTop w:val="0"/>
              <w:marBottom w:val="0"/>
              <w:divBdr>
                <w:top w:val="none" w:sz="0" w:space="0" w:color="auto"/>
                <w:left w:val="none" w:sz="0" w:space="0" w:color="auto"/>
                <w:bottom w:val="none" w:sz="0" w:space="0" w:color="auto"/>
                <w:right w:val="none" w:sz="0" w:space="0" w:color="auto"/>
              </w:divBdr>
            </w:div>
            <w:div w:id="1972049702">
              <w:marLeft w:val="0"/>
              <w:marRight w:val="0"/>
              <w:marTop w:val="0"/>
              <w:marBottom w:val="0"/>
              <w:divBdr>
                <w:top w:val="none" w:sz="0" w:space="0" w:color="auto"/>
                <w:left w:val="none" w:sz="0" w:space="0" w:color="auto"/>
                <w:bottom w:val="none" w:sz="0" w:space="0" w:color="auto"/>
                <w:right w:val="none" w:sz="0" w:space="0" w:color="auto"/>
              </w:divBdr>
            </w:div>
            <w:div w:id="695931002">
              <w:marLeft w:val="0"/>
              <w:marRight w:val="0"/>
              <w:marTop w:val="0"/>
              <w:marBottom w:val="0"/>
              <w:divBdr>
                <w:top w:val="none" w:sz="0" w:space="0" w:color="auto"/>
                <w:left w:val="none" w:sz="0" w:space="0" w:color="auto"/>
                <w:bottom w:val="none" w:sz="0" w:space="0" w:color="auto"/>
                <w:right w:val="none" w:sz="0" w:space="0" w:color="auto"/>
              </w:divBdr>
            </w:div>
            <w:div w:id="592082169">
              <w:marLeft w:val="0"/>
              <w:marRight w:val="0"/>
              <w:marTop w:val="0"/>
              <w:marBottom w:val="0"/>
              <w:divBdr>
                <w:top w:val="none" w:sz="0" w:space="0" w:color="auto"/>
                <w:left w:val="none" w:sz="0" w:space="0" w:color="auto"/>
                <w:bottom w:val="none" w:sz="0" w:space="0" w:color="auto"/>
                <w:right w:val="none" w:sz="0" w:space="0" w:color="auto"/>
              </w:divBdr>
            </w:div>
            <w:div w:id="417138281">
              <w:marLeft w:val="0"/>
              <w:marRight w:val="0"/>
              <w:marTop w:val="0"/>
              <w:marBottom w:val="0"/>
              <w:divBdr>
                <w:top w:val="none" w:sz="0" w:space="0" w:color="auto"/>
                <w:left w:val="none" w:sz="0" w:space="0" w:color="auto"/>
                <w:bottom w:val="none" w:sz="0" w:space="0" w:color="auto"/>
                <w:right w:val="none" w:sz="0" w:space="0" w:color="auto"/>
              </w:divBdr>
            </w:div>
            <w:div w:id="2683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118918">
      <w:bodyDiv w:val="1"/>
      <w:marLeft w:val="0"/>
      <w:marRight w:val="0"/>
      <w:marTop w:val="0"/>
      <w:marBottom w:val="0"/>
      <w:divBdr>
        <w:top w:val="none" w:sz="0" w:space="0" w:color="auto"/>
        <w:left w:val="none" w:sz="0" w:space="0" w:color="auto"/>
        <w:bottom w:val="none" w:sz="0" w:space="0" w:color="auto"/>
        <w:right w:val="none" w:sz="0" w:space="0" w:color="auto"/>
      </w:divBdr>
      <w:divsChild>
        <w:div w:id="1683819161">
          <w:marLeft w:val="0"/>
          <w:marRight w:val="0"/>
          <w:marTop w:val="0"/>
          <w:marBottom w:val="0"/>
          <w:divBdr>
            <w:top w:val="none" w:sz="0" w:space="0" w:color="auto"/>
            <w:left w:val="none" w:sz="0" w:space="0" w:color="auto"/>
            <w:bottom w:val="none" w:sz="0" w:space="0" w:color="auto"/>
            <w:right w:val="none" w:sz="0" w:space="0" w:color="auto"/>
          </w:divBdr>
          <w:divsChild>
            <w:div w:id="119495147">
              <w:marLeft w:val="0"/>
              <w:marRight w:val="0"/>
              <w:marTop w:val="0"/>
              <w:marBottom w:val="0"/>
              <w:divBdr>
                <w:top w:val="none" w:sz="0" w:space="0" w:color="auto"/>
                <w:left w:val="none" w:sz="0" w:space="0" w:color="auto"/>
                <w:bottom w:val="none" w:sz="0" w:space="0" w:color="auto"/>
                <w:right w:val="none" w:sz="0" w:space="0" w:color="auto"/>
              </w:divBdr>
            </w:div>
            <w:div w:id="6967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7569931">
      <w:bodyDiv w:val="1"/>
      <w:marLeft w:val="0"/>
      <w:marRight w:val="0"/>
      <w:marTop w:val="0"/>
      <w:marBottom w:val="0"/>
      <w:divBdr>
        <w:top w:val="none" w:sz="0" w:space="0" w:color="auto"/>
        <w:left w:val="none" w:sz="0" w:space="0" w:color="auto"/>
        <w:bottom w:val="none" w:sz="0" w:space="0" w:color="auto"/>
        <w:right w:val="none" w:sz="0" w:space="0" w:color="auto"/>
      </w:divBdr>
      <w:divsChild>
        <w:div w:id="1407148413">
          <w:marLeft w:val="0"/>
          <w:marRight w:val="0"/>
          <w:marTop w:val="0"/>
          <w:marBottom w:val="0"/>
          <w:divBdr>
            <w:top w:val="none" w:sz="0" w:space="0" w:color="auto"/>
            <w:left w:val="none" w:sz="0" w:space="0" w:color="auto"/>
            <w:bottom w:val="none" w:sz="0" w:space="0" w:color="auto"/>
            <w:right w:val="none" w:sz="0" w:space="0" w:color="auto"/>
          </w:divBdr>
          <w:divsChild>
            <w:div w:id="1445928357">
              <w:marLeft w:val="0"/>
              <w:marRight w:val="0"/>
              <w:marTop w:val="0"/>
              <w:marBottom w:val="0"/>
              <w:divBdr>
                <w:top w:val="none" w:sz="0" w:space="0" w:color="auto"/>
                <w:left w:val="none" w:sz="0" w:space="0" w:color="auto"/>
                <w:bottom w:val="none" w:sz="0" w:space="0" w:color="auto"/>
                <w:right w:val="none" w:sz="0" w:space="0" w:color="auto"/>
              </w:divBdr>
            </w:div>
            <w:div w:id="1132594726">
              <w:marLeft w:val="0"/>
              <w:marRight w:val="0"/>
              <w:marTop w:val="0"/>
              <w:marBottom w:val="0"/>
              <w:divBdr>
                <w:top w:val="none" w:sz="0" w:space="0" w:color="auto"/>
                <w:left w:val="none" w:sz="0" w:space="0" w:color="auto"/>
                <w:bottom w:val="none" w:sz="0" w:space="0" w:color="auto"/>
                <w:right w:val="none" w:sz="0" w:space="0" w:color="auto"/>
              </w:divBdr>
            </w:div>
            <w:div w:id="2056075279">
              <w:marLeft w:val="0"/>
              <w:marRight w:val="0"/>
              <w:marTop w:val="0"/>
              <w:marBottom w:val="0"/>
              <w:divBdr>
                <w:top w:val="none" w:sz="0" w:space="0" w:color="auto"/>
                <w:left w:val="none" w:sz="0" w:space="0" w:color="auto"/>
                <w:bottom w:val="none" w:sz="0" w:space="0" w:color="auto"/>
                <w:right w:val="none" w:sz="0" w:space="0" w:color="auto"/>
              </w:divBdr>
            </w:div>
            <w:div w:id="1079249481">
              <w:marLeft w:val="0"/>
              <w:marRight w:val="0"/>
              <w:marTop w:val="0"/>
              <w:marBottom w:val="0"/>
              <w:divBdr>
                <w:top w:val="none" w:sz="0" w:space="0" w:color="auto"/>
                <w:left w:val="none" w:sz="0" w:space="0" w:color="auto"/>
                <w:bottom w:val="none" w:sz="0" w:space="0" w:color="auto"/>
                <w:right w:val="none" w:sz="0" w:space="0" w:color="auto"/>
              </w:divBdr>
            </w:div>
            <w:div w:id="749929501">
              <w:marLeft w:val="0"/>
              <w:marRight w:val="0"/>
              <w:marTop w:val="0"/>
              <w:marBottom w:val="0"/>
              <w:divBdr>
                <w:top w:val="none" w:sz="0" w:space="0" w:color="auto"/>
                <w:left w:val="none" w:sz="0" w:space="0" w:color="auto"/>
                <w:bottom w:val="none" w:sz="0" w:space="0" w:color="auto"/>
                <w:right w:val="none" w:sz="0" w:space="0" w:color="auto"/>
              </w:divBdr>
            </w:div>
            <w:div w:id="1473019743">
              <w:marLeft w:val="0"/>
              <w:marRight w:val="0"/>
              <w:marTop w:val="0"/>
              <w:marBottom w:val="0"/>
              <w:divBdr>
                <w:top w:val="none" w:sz="0" w:space="0" w:color="auto"/>
                <w:left w:val="none" w:sz="0" w:space="0" w:color="auto"/>
                <w:bottom w:val="none" w:sz="0" w:space="0" w:color="auto"/>
                <w:right w:val="none" w:sz="0" w:space="0" w:color="auto"/>
              </w:divBdr>
            </w:div>
            <w:div w:id="296111616">
              <w:marLeft w:val="0"/>
              <w:marRight w:val="0"/>
              <w:marTop w:val="0"/>
              <w:marBottom w:val="0"/>
              <w:divBdr>
                <w:top w:val="none" w:sz="0" w:space="0" w:color="auto"/>
                <w:left w:val="none" w:sz="0" w:space="0" w:color="auto"/>
                <w:bottom w:val="none" w:sz="0" w:space="0" w:color="auto"/>
                <w:right w:val="none" w:sz="0" w:space="0" w:color="auto"/>
              </w:divBdr>
            </w:div>
            <w:div w:id="1920556037">
              <w:marLeft w:val="0"/>
              <w:marRight w:val="0"/>
              <w:marTop w:val="0"/>
              <w:marBottom w:val="0"/>
              <w:divBdr>
                <w:top w:val="none" w:sz="0" w:space="0" w:color="auto"/>
                <w:left w:val="none" w:sz="0" w:space="0" w:color="auto"/>
                <w:bottom w:val="none" w:sz="0" w:space="0" w:color="auto"/>
                <w:right w:val="none" w:sz="0" w:space="0" w:color="auto"/>
              </w:divBdr>
            </w:div>
            <w:div w:id="10862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9299">
      <w:bodyDiv w:val="1"/>
      <w:marLeft w:val="0"/>
      <w:marRight w:val="0"/>
      <w:marTop w:val="0"/>
      <w:marBottom w:val="0"/>
      <w:divBdr>
        <w:top w:val="none" w:sz="0" w:space="0" w:color="auto"/>
        <w:left w:val="none" w:sz="0" w:space="0" w:color="auto"/>
        <w:bottom w:val="none" w:sz="0" w:space="0" w:color="auto"/>
        <w:right w:val="none" w:sz="0" w:space="0" w:color="auto"/>
      </w:divBdr>
      <w:divsChild>
        <w:div w:id="1781559361">
          <w:marLeft w:val="0"/>
          <w:marRight w:val="0"/>
          <w:marTop w:val="0"/>
          <w:marBottom w:val="0"/>
          <w:divBdr>
            <w:top w:val="none" w:sz="0" w:space="0" w:color="auto"/>
            <w:left w:val="none" w:sz="0" w:space="0" w:color="auto"/>
            <w:bottom w:val="none" w:sz="0" w:space="0" w:color="auto"/>
            <w:right w:val="none" w:sz="0" w:space="0" w:color="auto"/>
          </w:divBdr>
          <w:divsChild>
            <w:div w:id="272908516">
              <w:marLeft w:val="0"/>
              <w:marRight w:val="0"/>
              <w:marTop w:val="0"/>
              <w:marBottom w:val="0"/>
              <w:divBdr>
                <w:top w:val="none" w:sz="0" w:space="0" w:color="auto"/>
                <w:left w:val="none" w:sz="0" w:space="0" w:color="auto"/>
                <w:bottom w:val="none" w:sz="0" w:space="0" w:color="auto"/>
                <w:right w:val="none" w:sz="0" w:space="0" w:color="auto"/>
              </w:divBdr>
            </w:div>
            <w:div w:id="47802061">
              <w:marLeft w:val="0"/>
              <w:marRight w:val="0"/>
              <w:marTop w:val="0"/>
              <w:marBottom w:val="0"/>
              <w:divBdr>
                <w:top w:val="none" w:sz="0" w:space="0" w:color="auto"/>
                <w:left w:val="none" w:sz="0" w:space="0" w:color="auto"/>
                <w:bottom w:val="none" w:sz="0" w:space="0" w:color="auto"/>
                <w:right w:val="none" w:sz="0" w:space="0" w:color="auto"/>
              </w:divBdr>
            </w:div>
            <w:div w:id="1735271125">
              <w:marLeft w:val="0"/>
              <w:marRight w:val="0"/>
              <w:marTop w:val="0"/>
              <w:marBottom w:val="0"/>
              <w:divBdr>
                <w:top w:val="none" w:sz="0" w:space="0" w:color="auto"/>
                <w:left w:val="none" w:sz="0" w:space="0" w:color="auto"/>
                <w:bottom w:val="none" w:sz="0" w:space="0" w:color="auto"/>
                <w:right w:val="none" w:sz="0" w:space="0" w:color="auto"/>
              </w:divBdr>
            </w:div>
            <w:div w:id="1631401543">
              <w:marLeft w:val="0"/>
              <w:marRight w:val="0"/>
              <w:marTop w:val="0"/>
              <w:marBottom w:val="0"/>
              <w:divBdr>
                <w:top w:val="none" w:sz="0" w:space="0" w:color="auto"/>
                <w:left w:val="none" w:sz="0" w:space="0" w:color="auto"/>
                <w:bottom w:val="none" w:sz="0" w:space="0" w:color="auto"/>
                <w:right w:val="none" w:sz="0" w:space="0" w:color="auto"/>
              </w:divBdr>
            </w:div>
            <w:div w:id="1618366827">
              <w:marLeft w:val="0"/>
              <w:marRight w:val="0"/>
              <w:marTop w:val="0"/>
              <w:marBottom w:val="0"/>
              <w:divBdr>
                <w:top w:val="none" w:sz="0" w:space="0" w:color="auto"/>
                <w:left w:val="none" w:sz="0" w:space="0" w:color="auto"/>
                <w:bottom w:val="none" w:sz="0" w:space="0" w:color="auto"/>
                <w:right w:val="none" w:sz="0" w:space="0" w:color="auto"/>
              </w:divBdr>
            </w:div>
            <w:div w:id="83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3507">
      <w:bodyDiv w:val="1"/>
      <w:marLeft w:val="0"/>
      <w:marRight w:val="0"/>
      <w:marTop w:val="0"/>
      <w:marBottom w:val="0"/>
      <w:divBdr>
        <w:top w:val="none" w:sz="0" w:space="0" w:color="auto"/>
        <w:left w:val="none" w:sz="0" w:space="0" w:color="auto"/>
        <w:bottom w:val="none" w:sz="0" w:space="0" w:color="auto"/>
        <w:right w:val="none" w:sz="0" w:space="0" w:color="auto"/>
      </w:divBdr>
      <w:divsChild>
        <w:div w:id="1000696990">
          <w:marLeft w:val="0"/>
          <w:marRight w:val="0"/>
          <w:marTop w:val="0"/>
          <w:marBottom w:val="0"/>
          <w:divBdr>
            <w:top w:val="none" w:sz="0" w:space="0" w:color="auto"/>
            <w:left w:val="none" w:sz="0" w:space="0" w:color="auto"/>
            <w:bottom w:val="none" w:sz="0" w:space="0" w:color="auto"/>
            <w:right w:val="none" w:sz="0" w:space="0" w:color="auto"/>
          </w:divBdr>
          <w:divsChild>
            <w:div w:id="1701317150">
              <w:marLeft w:val="0"/>
              <w:marRight w:val="0"/>
              <w:marTop w:val="0"/>
              <w:marBottom w:val="0"/>
              <w:divBdr>
                <w:top w:val="none" w:sz="0" w:space="0" w:color="auto"/>
                <w:left w:val="none" w:sz="0" w:space="0" w:color="auto"/>
                <w:bottom w:val="none" w:sz="0" w:space="0" w:color="auto"/>
                <w:right w:val="none" w:sz="0" w:space="0" w:color="auto"/>
              </w:divBdr>
            </w:div>
            <w:div w:id="4773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0347">
      <w:bodyDiv w:val="1"/>
      <w:marLeft w:val="0"/>
      <w:marRight w:val="0"/>
      <w:marTop w:val="0"/>
      <w:marBottom w:val="0"/>
      <w:divBdr>
        <w:top w:val="none" w:sz="0" w:space="0" w:color="auto"/>
        <w:left w:val="none" w:sz="0" w:space="0" w:color="auto"/>
        <w:bottom w:val="none" w:sz="0" w:space="0" w:color="auto"/>
        <w:right w:val="none" w:sz="0" w:space="0" w:color="auto"/>
      </w:divBdr>
      <w:divsChild>
        <w:div w:id="1079254402">
          <w:marLeft w:val="0"/>
          <w:marRight w:val="0"/>
          <w:marTop w:val="0"/>
          <w:marBottom w:val="0"/>
          <w:divBdr>
            <w:top w:val="none" w:sz="0" w:space="0" w:color="auto"/>
            <w:left w:val="none" w:sz="0" w:space="0" w:color="auto"/>
            <w:bottom w:val="none" w:sz="0" w:space="0" w:color="auto"/>
            <w:right w:val="none" w:sz="0" w:space="0" w:color="auto"/>
          </w:divBdr>
          <w:divsChild>
            <w:div w:id="872765693">
              <w:marLeft w:val="0"/>
              <w:marRight w:val="0"/>
              <w:marTop w:val="0"/>
              <w:marBottom w:val="0"/>
              <w:divBdr>
                <w:top w:val="none" w:sz="0" w:space="0" w:color="auto"/>
                <w:left w:val="none" w:sz="0" w:space="0" w:color="auto"/>
                <w:bottom w:val="none" w:sz="0" w:space="0" w:color="auto"/>
                <w:right w:val="none" w:sz="0" w:space="0" w:color="auto"/>
              </w:divBdr>
            </w:div>
            <w:div w:id="3837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93090">
      <w:bodyDiv w:val="1"/>
      <w:marLeft w:val="0"/>
      <w:marRight w:val="0"/>
      <w:marTop w:val="0"/>
      <w:marBottom w:val="0"/>
      <w:divBdr>
        <w:top w:val="none" w:sz="0" w:space="0" w:color="auto"/>
        <w:left w:val="none" w:sz="0" w:space="0" w:color="auto"/>
        <w:bottom w:val="none" w:sz="0" w:space="0" w:color="auto"/>
        <w:right w:val="none" w:sz="0" w:space="0" w:color="auto"/>
      </w:divBdr>
      <w:divsChild>
        <w:div w:id="716318750">
          <w:marLeft w:val="0"/>
          <w:marRight w:val="0"/>
          <w:marTop w:val="0"/>
          <w:marBottom w:val="0"/>
          <w:divBdr>
            <w:top w:val="none" w:sz="0" w:space="0" w:color="auto"/>
            <w:left w:val="none" w:sz="0" w:space="0" w:color="auto"/>
            <w:bottom w:val="none" w:sz="0" w:space="0" w:color="auto"/>
            <w:right w:val="none" w:sz="0" w:space="0" w:color="auto"/>
          </w:divBdr>
          <w:divsChild>
            <w:div w:id="741295297">
              <w:marLeft w:val="0"/>
              <w:marRight w:val="0"/>
              <w:marTop w:val="0"/>
              <w:marBottom w:val="0"/>
              <w:divBdr>
                <w:top w:val="none" w:sz="0" w:space="0" w:color="auto"/>
                <w:left w:val="none" w:sz="0" w:space="0" w:color="auto"/>
                <w:bottom w:val="none" w:sz="0" w:space="0" w:color="auto"/>
                <w:right w:val="none" w:sz="0" w:space="0" w:color="auto"/>
              </w:divBdr>
            </w:div>
            <w:div w:id="1172600275">
              <w:marLeft w:val="0"/>
              <w:marRight w:val="0"/>
              <w:marTop w:val="0"/>
              <w:marBottom w:val="0"/>
              <w:divBdr>
                <w:top w:val="none" w:sz="0" w:space="0" w:color="auto"/>
                <w:left w:val="none" w:sz="0" w:space="0" w:color="auto"/>
                <w:bottom w:val="none" w:sz="0" w:space="0" w:color="auto"/>
                <w:right w:val="none" w:sz="0" w:space="0" w:color="auto"/>
              </w:divBdr>
            </w:div>
            <w:div w:id="1234197024">
              <w:marLeft w:val="0"/>
              <w:marRight w:val="0"/>
              <w:marTop w:val="0"/>
              <w:marBottom w:val="0"/>
              <w:divBdr>
                <w:top w:val="none" w:sz="0" w:space="0" w:color="auto"/>
                <w:left w:val="none" w:sz="0" w:space="0" w:color="auto"/>
                <w:bottom w:val="none" w:sz="0" w:space="0" w:color="auto"/>
                <w:right w:val="none" w:sz="0" w:space="0" w:color="auto"/>
              </w:divBdr>
            </w:div>
            <w:div w:id="238951819">
              <w:marLeft w:val="0"/>
              <w:marRight w:val="0"/>
              <w:marTop w:val="0"/>
              <w:marBottom w:val="0"/>
              <w:divBdr>
                <w:top w:val="none" w:sz="0" w:space="0" w:color="auto"/>
                <w:left w:val="none" w:sz="0" w:space="0" w:color="auto"/>
                <w:bottom w:val="none" w:sz="0" w:space="0" w:color="auto"/>
                <w:right w:val="none" w:sz="0" w:space="0" w:color="auto"/>
              </w:divBdr>
            </w:div>
            <w:div w:id="1921404572">
              <w:marLeft w:val="0"/>
              <w:marRight w:val="0"/>
              <w:marTop w:val="0"/>
              <w:marBottom w:val="0"/>
              <w:divBdr>
                <w:top w:val="none" w:sz="0" w:space="0" w:color="auto"/>
                <w:left w:val="none" w:sz="0" w:space="0" w:color="auto"/>
                <w:bottom w:val="none" w:sz="0" w:space="0" w:color="auto"/>
                <w:right w:val="none" w:sz="0" w:space="0" w:color="auto"/>
              </w:divBdr>
            </w:div>
            <w:div w:id="14312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60317">
      <w:bodyDiv w:val="1"/>
      <w:marLeft w:val="0"/>
      <w:marRight w:val="0"/>
      <w:marTop w:val="0"/>
      <w:marBottom w:val="0"/>
      <w:divBdr>
        <w:top w:val="none" w:sz="0" w:space="0" w:color="auto"/>
        <w:left w:val="none" w:sz="0" w:space="0" w:color="auto"/>
        <w:bottom w:val="none" w:sz="0" w:space="0" w:color="auto"/>
        <w:right w:val="none" w:sz="0" w:space="0" w:color="auto"/>
      </w:divBdr>
      <w:divsChild>
        <w:div w:id="616984454">
          <w:marLeft w:val="0"/>
          <w:marRight w:val="0"/>
          <w:marTop w:val="0"/>
          <w:marBottom w:val="0"/>
          <w:divBdr>
            <w:top w:val="none" w:sz="0" w:space="0" w:color="auto"/>
            <w:left w:val="none" w:sz="0" w:space="0" w:color="auto"/>
            <w:bottom w:val="none" w:sz="0" w:space="0" w:color="auto"/>
            <w:right w:val="none" w:sz="0" w:space="0" w:color="auto"/>
          </w:divBdr>
          <w:divsChild>
            <w:div w:id="276957558">
              <w:marLeft w:val="0"/>
              <w:marRight w:val="0"/>
              <w:marTop w:val="0"/>
              <w:marBottom w:val="0"/>
              <w:divBdr>
                <w:top w:val="none" w:sz="0" w:space="0" w:color="auto"/>
                <w:left w:val="none" w:sz="0" w:space="0" w:color="auto"/>
                <w:bottom w:val="none" w:sz="0" w:space="0" w:color="auto"/>
                <w:right w:val="none" w:sz="0" w:space="0" w:color="auto"/>
              </w:divBdr>
            </w:div>
            <w:div w:id="1696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4924">
      <w:bodyDiv w:val="1"/>
      <w:marLeft w:val="0"/>
      <w:marRight w:val="0"/>
      <w:marTop w:val="0"/>
      <w:marBottom w:val="0"/>
      <w:divBdr>
        <w:top w:val="none" w:sz="0" w:space="0" w:color="auto"/>
        <w:left w:val="none" w:sz="0" w:space="0" w:color="auto"/>
        <w:bottom w:val="none" w:sz="0" w:space="0" w:color="auto"/>
        <w:right w:val="none" w:sz="0" w:space="0" w:color="auto"/>
      </w:divBdr>
      <w:divsChild>
        <w:div w:id="1741562669">
          <w:marLeft w:val="0"/>
          <w:marRight w:val="0"/>
          <w:marTop w:val="0"/>
          <w:marBottom w:val="0"/>
          <w:divBdr>
            <w:top w:val="none" w:sz="0" w:space="0" w:color="auto"/>
            <w:left w:val="none" w:sz="0" w:space="0" w:color="auto"/>
            <w:bottom w:val="none" w:sz="0" w:space="0" w:color="auto"/>
            <w:right w:val="none" w:sz="0" w:space="0" w:color="auto"/>
          </w:divBdr>
          <w:divsChild>
            <w:div w:id="18939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320590">
      <w:bodyDiv w:val="1"/>
      <w:marLeft w:val="0"/>
      <w:marRight w:val="0"/>
      <w:marTop w:val="0"/>
      <w:marBottom w:val="0"/>
      <w:divBdr>
        <w:top w:val="none" w:sz="0" w:space="0" w:color="auto"/>
        <w:left w:val="none" w:sz="0" w:space="0" w:color="auto"/>
        <w:bottom w:val="none" w:sz="0" w:space="0" w:color="auto"/>
        <w:right w:val="none" w:sz="0" w:space="0" w:color="auto"/>
      </w:divBdr>
      <w:divsChild>
        <w:div w:id="2010794657">
          <w:marLeft w:val="0"/>
          <w:marRight w:val="0"/>
          <w:marTop w:val="0"/>
          <w:marBottom w:val="0"/>
          <w:divBdr>
            <w:top w:val="none" w:sz="0" w:space="0" w:color="auto"/>
            <w:left w:val="none" w:sz="0" w:space="0" w:color="auto"/>
            <w:bottom w:val="none" w:sz="0" w:space="0" w:color="auto"/>
            <w:right w:val="none" w:sz="0" w:space="0" w:color="auto"/>
          </w:divBdr>
          <w:divsChild>
            <w:div w:id="267541718">
              <w:marLeft w:val="0"/>
              <w:marRight w:val="0"/>
              <w:marTop w:val="0"/>
              <w:marBottom w:val="0"/>
              <w:divBdr>
                <w:top w:val="none" w:sz="0" w:space="0" w:color="auto"/>
                <w:left w:val="none" w:sz="0" w:space="0" w:color="auto"/>
                <w:bottom w:val="none" w:sz="0" w:space="0" w:color="auto"/>
                <w:right w:val="none" w:sz="0" w:space="0" w:color="auto"/>
              </w:divBdr>
            </w:div>
            <w:div w:id="785153322">
              <w:marLeft w:val="0"/>
              <w:marRight w:val="0"/>
              <w:marTop w:val="0"/>
              <w:marBottom w:val="0"/>
              <w:divBdr>
                <w:top w:val="none" w:sz="0" w:space="0" w:color="auto"/>
                <w:left w:val="none" w:sz="0" w:space="0" w:color="auto"/>
                <w:bottom w:val="none" w:sz="0" w:space="0" w:color="auto"/>
                <w:right w:val="none" w:sz="0" w:space="0" w:color="auto"/>
              </w:divBdr>
            </w:div>
            <w:div w:id="1353916074">
              <w:marLeft w:val="0"/>
              <w:marRight w:val="0"/>
              <w:marTop w:val="0"/>
              <w:marBottom w:val="0"/>
              <w:divBdr>
                <w:top w:val="none" w:sz="0" w:space="0" w:color="auto"/>
                <w:left w:val="none" w:sz="0" w:space="0" w:color="auto"/>
                <w:bottom w:val="none" w:sz="0" w:space="0" w:color="auto"/>
                <w:right w:val="none" w:sz="0" w:space="0" w:color="auto"/>
              </w:divBdr>
            </w:div>
            <w:div w:id="1781990778">
              <w:marLeft w:val="0"/>
              <w:marRight w:val="0"/>
              <w:marTop w:val="0"/>
              <w:marBottom w:val="0"/>
              <w:divBdr>
                <w:top w:val="none" w:sz="0" w:space="0" w:color="auto"/>
                <w:left w:val="none" w:sz="0" w:space="0" w:color="auto"/>
                <w:bottom w:val="none" w:sz="0" w:space="0" w:color="auto"/>
                <w:right w:val="none" w:sz="0" w:space="0" w:color="auto"/>
              </w:divBdr>
            </w:div>
            <w:div w:id="464395336">
              <w:marLeft w:val="0"/>
              <w:marRight w:val="0"/>
              <w:marTop w:val="0"/>
              <w:marBottom w:val="0"/>
              <w:divBdr>
                <w:top w:val="none" w:sz="0" w:space="0" w:color="auto"/>
                <w:left w:val="none" w:sz="0" w:space="0" w:color="auto"/>
                <w:bottom w:val="none" w:sz="0" w:space="0" w:color="auto"/>
                <w:right w:val="none" w:sz="0" w:space="0" w:color="auto"/>
              </w:divBdr>
            </w:div>
            <w:div w:id="36859010">
              <w:marLeft w:val="0"/>
              <w:marRight w:val="0"/>
              <w:marTop w:val="0"/>
              <w:marBottom w:val="0"/>
              <w:divBdr>
                <w:top w:val="none" w:sz="0" w:space="0" w:color="auto"/>
                <w:left w:val="none" w:sz="0" w:space="0" w:color="auto"/>
                <w:bottom w:val="none" w:sz="0" w:space="0" w:color="auto"/>
                <w:right w:val="none" w:sz="0" w:space="0" w:color="auto"/>
              </w:divBdr>
            </w:div>
            <w:div w:id="1766414141">
              <w:marLeft w:val="0"/>
              <w:marRight w:val="0"/>
              <w:marTop w:val="0"/>
              <w:marBottom w:val="0"/>
              <w:divBdr>
                <w:top w:val="none" w:sz="0" w:space="0" w:color="auto"/>
                <w:left w:val="none" w:sz="0" w:space="0" w:color="auto"/>
                <w:bottom w:val="none" w:sz="0" w:space="0" w:color="auto"/>
                <w:right w:val="none" w:sz="0" w:space="0" w:color="auto"/>
              </w:divBdr>
            </w:div>
            <w:div w:id="1337073530">
              <w:marLeft w:val="0"/>
              <w:marRight w:val="0"/>
              <w:marTop w:val="0"/>
              <w:marBottom w:val="0"/>
              <w:divBdr>
                <w:top w:val="none" w:sz="0" w:space="0" w:color="auto"/>
                <w:left w:val="none" w:sz="0" w:space="0" w:color="auto"/>
                <w:bottom w:val="none" w:sz="0" w:space="0" w:color="auto"/>
                <w:right w:val="none" w:sz="0" w:space="0" w:color="auto"/>
              </w:divBdr>
            </w:div>
            <w:div w:id="298416184">
              <w:marLeft w:val="0"/>
              <w:marRight w:val="0"/>
              <w:marTop w:val="0"/>
              <w:marBottom w:val="0"/>
              <w:divBdr>
                <w:top w:val="none" w:sz="0" w:space="0" w:color="auto"/>
                <w:left w:val="none" w:sz="0" w:space="0" w:color="auto"/>
                <w:bottom w:val="none" w:sz="0" w:space="0" w:color="auto"/>
                <w:right w:val="none" w:sz="0" w:space="0" w:color="auto"/>
              </w:divBdr>
            </w:div>
            <w:div w:id="850417031">
              <w:marLeft w:val="0"/>
              <w:marRight w:val="0"/>
              <w:marTop w:val="0"/>
              <w:marBottom w:val="0"/>
              <w:divBdr>
                <w:top w:val="none" w:sz="0" w:space="0" w:color="auto"/>
                <w:left w:val="none" w:sz="0" w:space="0" w:color="auto"/>
                <w:bottom w:val="none" w:sz="0" w:space="0" w:color="auto"/>
                <w:right w:val="none" w:sz="0" w:space="0" w:color="auto"/>
              </w:divBdr>
            </w:div>
            <w:div w:id="1262373502">
              <w:marLeft w:val="0"/>
              <w:marRight w:val="0"/>
              <w:marTop w:val="0"/>
              <w:marBottom w:val="0"/>
              <w:divBdr>
                <w:top w:val="none" w:sz="0" w:space="0" w:color="auto"/>
                <w:left w:val="none" w:sz="0" w:space="0" w:color="auto"/>
                <w:bottom w:val="none" w:sz="0" w:space="0" w:color="auto"/>
                <w:right w:val="none" w:sz="0" w:space="0" w:color="auto"/>
              </w:divBdr>
            </w:div>
            <w:div w:id="1814828642">
              <w:marLeft w:val="0"/>
              <w:marRight w:val="0"/>
              <w:marTop w:val="0"/>
              <w:marBottom w:val="0"/>
              <w:divBdr>
                <w:top w:val="none" w:sz="0" w:space="0" w:color="auto"/>
                <w:left w:val="none" w:sz="0" w:space="0" w:color="auto"/>
                <w:bottom w:val="none" w:sz="0" w:space="0" w:color="auto"/>
                <w:right w:val="none" w:sz="0" w:space="0" w:color="auto"/>
              </w:divBdr>
            </w:div>
            <w:div w:id="1213494152">
              <w:marLeft w:val="0"/>
              <w:marRight w:val="0"/>
              <w:marTop w:val="0"/>
              <w:marBottom w:val="0"/>
              <w:divBdr>
                <w:top w:val="none" w:sz="0" w:space="0" w:color="auto"/>
                <w:left w:val="none" w:sz="0" w:space="0" w:color="auto"/>
                <w:bottom w:val="none" w:sz="0" w:space="0" w:color="auto"/>
                <w:right w:val="none" w:sz="0" w:space="0" w:color="auto"/>
              </w:divBdr>
            </w:div>
            <w:div w:id="1261908686">
              <w:marLeft w:val="0"/>
              <w:marRight w:val="0"/>
              <w:marTop w:val="0"/>
              <w:marBottom w:val="0"/>
              <w:divBdr>
                <w:top w:val="none" w:sz="0" w:space="0" w:color="auto"/>
                <w:left w:val="none" w:sz="0" w:space="0" w:color="auto"/>
                <w:bottom w:val="none" w:sz="0" w:space="0" w:color="auto"/>
                <w:right w:val="none" w:sz="0" w:space="0" w:color="auto"/>
              </w:divBdr>
            </w:div>
            <w:div w:id="4938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435">
      <w:bodyDiv w:val="1"/>
      <w:marLeft w:val="0"/>
      <w:marRight w:val="0"/>
      <w:marTop w:val="0"/>
      <w:marBottom w:val="0"/>
      <w:divBdr>
        <w:top w:val="none" w:sz="0" w:space="0" w:color="auto"/>
        <w:left w:val="none" w:sz="0" w:space="0" w:color="auto"/>
        <w:bottom w:val="none" w:sz="0" w:space="0" w:color="auto"/>
        <w:right w:val="none" w:sz="0" w:space="0" w:color="auto"/>
      </w:divBdr>
      <w:divsChild>
        <w:div w:id="907543693">
          <w:marLeft w:val="0"/>
          <w:marRight w:val="0"/>
          <w:marTop w:val="0"/>
          <w:marBottom w:val="0"/>
          <w:divBdr>
            <w:top w:val="none" w:sz="0" w:space="0" w:color="auto"/>
            <w:left w:val="none" w:sz="0" w:space="0" w:color="auto"/>
            <w:bottom w:val="none" w:sz="0" w:space="0" w:color="auto"/>
            <w:right w:val="none" w:sz="0" w:space="0" w:color="auto"/>
          </w:divBdr>
          <w:divsChild>
            <w:div w:id="1384215858">
              <w:marLeft w:val="0"/>
              <w:marRight w:val="0"/>
              <w:marTop w:val="0"/>
              <w:marBottom w:val="0"/>
              <w:divBdr>
                <w:top w:val="none" w:sz="0" w:space="0" w:color="auto"/>
                <w:left w:val="none" w:sz="0" w:space="0" w:color="auto"/>
                <w:bottom w:val="none" w:sz="0" w:space="0" w:color="auto"/>
                <w:right w:val="none" w:sz="0" w:space="0" w:color="auto"/>
              </w:divBdr>
            </w:div>
            <w:div w:id="946275825">
              <w:marLeft w:val="0"/>
              <w:marRight w:val="0"/>
              <w:marTop w:val="0"/>
              <w:marBottom w:val="0"/>
              <w:divBdr>
                <w:top w:val="none" w:sz="0" w:space="0" w:color="auto"/>
                <w:left w:val="none" w:sz="0" w:space="0" w:color="auto"/>
                <w:bottom w:val="none" w:sz="0" w:space="0" w:color="auto"/>
                <w:right w:val="none" w:sz="0" w:space="0" w:color="auto"/>
              </w:divBdr>
            </w:div>
            <w:div w:id="177431387">
              <w:marLeft w:val="0"/>
              <w:marRight w:val="0"/>
              <w:marTop w:val="0"/>
              <w:marBottom w:val="0"/>
              <w:divBdr>
                <w:top w:val="none" w:sz="0" w:space="0" w:color="auto"/>
                <w:left w:val="none" w:sz="0" w:space="0" w:color="auto"/>
                <w:bottom w:val="none" w:sz="0" w:space="0" w:color="auto"/>
                <w:right w:val="none" w:sz="0" w:space="0" w:color="auto"/>
              </w:divBdr>
            </w:div>
            <w:div w:id="939067510">
              <w:marLeft w:val="0"/>
              <w:marRight w:val="0"/>
              <w:marTop w:val="0"/>
              <w:marBottom w:val="0"/>
              <w:divBdr>
                <w:top w:val="none" w:sz="0" w:space="0" w:color="auto"/>
                <w:left w:val="none" w:sz="0" w:space="0" w:color="auto"/>
                <w:bottom w:val="none" w:sz="0" w:space="0" w:color="auto"/>
                <w:right w:val="none" w:sz="0" w:space="0" w:color="auto"/>
              </w:divBdr>
            </w:div>
            <w:div w:id="390663011">
              <w:marLeft w:val="0"/>
              <w:marRight w:val="0"/>
              <w:marTop w:val="0"/>
              <w:marBottom w:val="0"/>
              <w:divBdr>
                <w:top w:val="none" w:sz="0" w:space="0" w:color="auto"/>
                <w:left w:val="none" w:sz="0" w:space="0" w:color="auto"/>
                <w:bottom w:val="none" w:sz="0" w:space="0" w:color="auto"/>
                <w:right w:val="none" w:sz="0" w:space="0" w:color="auto"/>
              </w:divBdr>
            </w:div>
            <w:div w:id="1826166119">
              <w:marLeft w:val="0"/>
              <w:marRight w:val="0"/>
              <w:marTop w:val="0"/>
              <w:marBottom w:val="0"/>
              <w:divBdr>
                <w:top w:val="none" w:sz="0" w:space="0" w:color="auto"/>
                <w:left w:val="none" w:sz="0" w:space="0" w:color="auto"/>
                <w:bottom w:val="none" w:sz="0" w:space="0" w:color="auto"/>
                <w:right w:val="none" w:sz="0" w:space="0" w:color="auto"/>
              </w:divBdr>
            </w:div>
            <w:div w:id="5247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7019">
      <w:bodyDiv w:val="1"/>
      <w:marLeft w:val="0"/>
      <w:marRight w:val="0"/>
      <w:marTop w:val="0"/>
      <w:marBottom w:val="0"/>
      <w:divBdr>
        <w:top w:val="none" w:sz="0" w:space="0" w:color="auto"/>
        <w:left w:val="none" w:sz="0" w:space="0" w:color="auto"/>
        <w:bottom w:val="none" w:sz="0" w:space="0" w:color="auto"/>
        <w:right w:val="none" w:sz="0" w:space="0" w:color="auto"/>
      </w:divBdr>
      <w:divsChild>
        <w:div w:id="1009602356">
          <w:marLeft w:val="0"/>
          <w:marRight w:val="0"/>
          <w:marTop w:val="0"/>
          <w:marBottom w:val="0"/>
          <w:divBdr>
            <w:top w:val="none" w:sz="0" w:space="0" w:color="auto"/>
            <w:left w:val="none" w:sz="0" w:space="0" w:color="auto"/>
            <w:bottom w:val="none" w:sz="0" w:space="0" w:color="auto"/>
            <w:right w:val="none" w:sz="0" w:space="0" w:color="auto"/>
          </w:divBdr>
          <w:divsChild>
            <w:div w:id="4295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2280">
      <w:bodyDiv w:val="1"/>
      <w:marLeft w:val="0"/>
      <w:marRight w:val="0"/>
      <w:marTop w:val="0"/>
      <w:marBottom w:val="0"/>
      <w:divBdr>
        <w:top w:val="none" w:sz="0" w:space="0" w:color="auto"/>
        <w:left w:val="none" w:sz="0" w:space="0" w:color="auto"/>
        <w:bottom w:val="none" w:sz="0" w:space="0" w:color="auto"/>
        <w:right w:val="none" w:sz="0" w:space="0" w:color="auto"/>
      </w:divBdr>
      <w:divsChild>
        <w:div w:id="983776725">
          <w:marLeft w:val="0"/>
          <w:marRight w:val="0"/>
          <w:marTop w:val="0"/>
          <w:marBottom w:val="0"/>
          <w:divBdr>
            <w:top w:val="none" w:sz="0" w:space="0" w:color="auto"/>
            <w:left w:val="none" w:sz="0" w:space="0" w:color="auto"/>
            <w:bottom w:val="none" w:sz="0" w:space="0" w:color="auto"/>
            <w:right w:val="none" w:sz="0" w:space="0" w:color="auto"/>
          </w:divBdr>
          <w:divsChild>
            <w:div w:id="696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910612">
      <w:bodyDiv w:val="1"/>
      <w:marLeft w:val="0"/>
      <w:marRight w:val="0"/>
      <w:marTop w:val="0"/>
      <w:marBottom w:val="0"/>
      <w:divBdr>
        <w:top w:val="none" w:sz="0" w:space="0" w:color="auto"/>
        <w:left w:val="none" w:sz="0" w:space="0" w:color="auto"/>
        <w:bottom w:val="none" w:sz="0" w:space="0" w:color="auto"/>
        <w:right w:val="none" w:sz="0" w:space="0" w:color="auto"/>
      </w:divBdr>
      <w:divsChild>
        <w:div w:id="1491676704">
          <w:marLeft w:val="0"/>
          <w:marRight w:val="0"/>
          <w:marTop w:val="0"/>
          <w:marBottom w:val="0"/>
          <w:divBdr>
            <w:top w:val="none" w:sz="0" w:space="0" w:color="auto"/>
            <w:left w:val="none" w:sz="0" w:space="0" w:color="auto"/>
            <w:bottom w:val="none" w:sz="0" w:space="0" w:color="auto"/>
            <w:right w:val="none" w:sz="0" w:space="0" w:color="auto"/>
          </w:divBdr>
          <w:divsChild>
            <w:div w:id="1160467087">
              <w:marLeft w:val="0"/>
              <w:marRight w:val="0"/>
              <w:marTop w:val="0"/>
              <w:marBottom w:val="0"/>
              <w:divBdr>
                <w:top w:val="none" w:sz="0" w:space="0" w:color="auto"/>
                <w:left w:val="none" w:sz="0" w:space="0" w:color="auto"/>
                <w:bottom w:val="none" w:sz="0" w:space="0" w:color="auto"/>
                <w:right w:val="none" w:sz="0" w:space="0" w:color="auto"/>
              </w:divBdr>
            </w:div>
            <w:div w:id="1378623370">
              <w:marLeft w:val="0"/>
              <w:marRight w:val="0"/>
              <w:marTop w:val="0"/>
              <w:marBottom w:val="0"/>
              <w:divBdr>
                <w:top w:val="none" w:sz="0" w:space="0" w:color="auto"/>
                <w:left w:val="none" w:sz="0" w:space="0" w:color="auto"/>
                <w:bottom w:val="none" w:sz="0" w:space="0" w:color="auto"/>
                <w:right w:val="none" w:sz="0" w:space="0" w:color="auto"/>
              </w:divBdr>
            </w:div>
            <w:div w:id="266473917">
              <w:marLeft w:val="0"/>
              <w:marRight w:val="0"/>
              <w:marTop w:val="0"/>
              <w:marBottom w:val="0"/>
              <w:divBdr>
                <w:top w:val="none" w:sz="0" w:space="0" w:color="auto"/>
                <w:left w:val="none" w:sz="0" w:space="0" w:color="auto"/>
                <w:bottom w:val="none" w:sz="0" w:space="0" w:color="auto"/>
                <w:right w:val="none" w:sz="0" w:space="0" w:color="auto"/>
              </w:divBdr>
            </w:div>
            <w:div w:id="2131777247">
              <w:marLeft w:val="0"/>
              <w:marRight w:val="0"/>
              <w:marTop w:val="0"/>
              <w:marBottom w:val="0"/>
              <w:divBdr>
                <w:top w:val="none" w:sz="0" w:space="0" w:color="auto"/>
                <w:left w:val="none" w:sz="0" w:space="0" w:color="auto"/>
                <w:bottom w:val="none" w:sz="0" w:space="0" w:color="auto"/>
                <w:right w:val="none" w:sz="0" w:space="0" w:color="auto"/>
              </w:divBdr>
            </w:div>
            <w:div w:id="1487939646">
              <w:marLeft w:val="0"/>
              <w:marRight w:val="0"/>
              <w:marTop w:val="0"/>
              <w:marBottom w:val="0"/>
              <w:divBdr>
                <w:top w:val="none" w:sz="0" w:space="0" w:color="auto"/>
                <w:left w:val="none" w:sz="0" w:space="0" w:color="auto"/>
                <w:bottom w:val="none" w:sz="0" w:space="0" w:color="auto"/>
                <w:right w:val="none" w:sz="0" w:space="0" w:color="auto"/>
              </w:divBdr>
            </w:div>
            <w:div w:id="1974483574">
              <w:marLeft w:val="0"/>
              <w:marRight w:val="0"/>
              <w:marTop w:val="0"/>
              <w:marBottom w:val="0"/>
              <w:divBdr>
                <w:top w:val="none" w:sz="0" w:space="0" w:color="auto"/>
                <w:left w:val="none" w:sz="0" w:space="0" w:color="auto"/>
                <w:bottom w:val="none" w:sz="0" w:space="0" w:color="auto"/>
                <w:right w:val="none" w:sz="0" w:space="0" w:color="auto"/>
              </w:divBdr>
            </w:div>
            <w:div w:id="1484085004">
              <w:marLeft w:val="0"/>
              <w:marRight w:val="0"/>
              <w:marTop w:val="0"/>
              <w:marBottom w:val="0"/>
              <w:divBdr>
                <w:top w:val="none" w:sz="0" w:space="0" w:color="auto"/>
                <w:left w:val="none" w:sz="0" w:space="0" w:color="auto"/>
                <w:bottom w:val="none" w:sz="0" w:space="0" w:color="auto"/>
                <w:right w:val="none" w:sz="0" w:space="0" w:color="auto"/>
              </w:divBdr>
            </w:div>
            <w:div w:id="470366787">
              <w:marLeft w:val="0"/>
              <w:marRight w:val="0"/>
              <w:marTop w:val="0"/>
              <w:marBottom w:val="0"/>
              <w:divBdr>
                <w:top w:val="none" w:sz="0" w:space="0" w:color="auto"/>
                <w:left w:val="none" w:sz="0" w:space="0" w:color="auto"/>
                <w:bottom w:val="none" w:sz="0" w:space="0" w:color="auto"/>
                <w:right w:val="none" w:sz="0" w:space="0" w:color="auto"/>
              </w:divBdr>
            </w:div>
            <w:div w:id="1036390705">
              <w:marLeft w:val="0"/>
              <w:marRight w:val="0"/>
              <w:marTop w:val="0"/>
              <w:marBottom w:val="0"/>
              <w:divBdr>
                <w:top w:val="none" w:sz="0" w:space="0" w:color="auto"/>
                <w:left w:val="none" w:sz="0" w:space="0" w:color="auto"/>
                <w:bottom w:val="none" w:sz="0" w:space="0" w:color="auto"/>
                <w:right w:val="none" w:sz="0" w:space="0" w:color="auto"/>
              </w:divBdr>
            </w:div>
            <w:div w:id="432870051">
              <w:marLeft w:val="0"/>
              <w:marRight w:val="0"/>
              <w:marTop w:val="0"/>
              <w:marBottom w:val="0"/>
              <w:divBdr>
                <w:top w:val="none" w:sz="0" w:space="0" w:color="auto"/>
                <w:left w:val="none" w:sz="0" w:space="0" w:color="auto"/>
                <w:bottom w:val="none" w:sz="0" w:space="0" w:color="auto"/>
                <w:right w:val="none" w:sz="0" w:space="0" w:color="auto"/>
              </w:divBdr>
            </w:div>
            <w:div w:id="328874826">
              <w:marLeft w:val="0"/>
              <w:marRight w:val="0"/>
              <w:marTop w:val="0"/>
              <w:marBottom w:val="0"/>
              <w:divBdr>
                <w:top w:val="none" w:sz="0" w:space="0" w:color="auto"/>
                <w:left w:val="none" w:sz="0" w:space="0" w:color="auto"/>
                <w:bottom w:val="none" w:sz="0" w:space="0" w:color="auto"/>
                <w:right w:val="none" w:sz="0" w:space="0" w:color="auto"/>
              </w:divBdr>
            </w:div>
            <w:div w:id="645621632">
              <w:marLeft w:val="0"/>
              <w:marRight w:val="0"/>
              <w:marTop w:val="0"/>
              <w:marBottom w:val="0"/>
              <w:divBdr>
                <w:top w:val="none" w:sz="0" w:space="0" w:color="auto"/>
                <w:left w:val="none" w:sz="0" w:space="0" w:color="auto"/>
                <w:bottom w:val="none" w:sz="0" w:space="0" w:color="auto"/>
                <w:right w:val="none" w:sz="0" w:space="0" w:color="auto"/>
              </w:divBdr>
            </w:div>
            <w:div w:id="1036198291">
              <w:marLeft w:val="0"/>
              <w:marRight w:val="0"/>
              <w:marTop w:val="0"/>
              <w:marBottom w:val="0"/>
              <w:divBdr>
                <w:top w:val="none" w:sz="0" w:space="0" w:color="auto"/>
                <w:left w:val="none" w:sz="0" w:space="0" w:color="auto"/>
                <w:bottom w:val="none" w:sz="0" w:space="0" w:color="auto"/>
                <w:right w:val="none" w:sz="0" w:space="0" w:color="auto"/>
              </w:divBdr>
            </w:div>
            <w:div w:id="569845606">
              <w:marLeft w:val="0"/>
              <w:marRight w:val="0"/>
              <w:marTop w:val="0"/>
              <w:marBottom w:val="0"/>
              <w:divBdr>
                <w:top w:val="none" w:sz="0" w:space="0" w:color="auto"/>
                <w:left w:val="none" w:sz="0" w:space="0" w:color="auto"/>
                <w:bottom w:val="none" w:sz="0" w:space="0" w:color="auto"/>
                <w:right w:val="none" w:sz="0" w:space="0" w:color="auto"/>
              </w:divBdr>
            </w:div>
            <w:div w:id="269630872">
              <w:marLeft w:val="0"/>
              <w:marRight w:val="0"/>
              <w:marTop w:val="0"/>
              <w:marBottom w:val="0"/>
              <w:divBdr>
                <w:top w:val="none" w:sz="0" w:space="0" w:color="auto"/>
                <w:left w:val="none" w:sz="0" w:space="0" w:color="auto"/>
                <w:bottom w:val="none" w:sz="0" w:space="0" w:color="auto"/>
                <w:right w:val="none" w:sz="0" w:space="0" w:color="auto"/>
              </w:divBdr>
            </w:div>
            <w:div w:id="415639368">
              <w:marLeft w:val="0"/>
              <w:marRight w:val="0"/>
              <w:marTop w:val="0"/>
              <w:marBottom w:val="0"/>
              <w:divBdr>
                <w:top w:val="none" w:sz="0" w:space="0" w:color="auto"/>
                <w:left w:val="none" w:sz="0" w:space="0" w:color="auto"/>
                <w:bottom w:val="none" w:sz="0" w:space="0" w:color="auto"/>
                <w:right w:val="none" w:sz="0" w:space="0" w:color="auto"/>
              </w:divBdr>
            </w:div>
            <w:div w:id="454567286">
              <w:marLeft w:val="0"/>
              <w:marRight w:val="0"/>
              <w:marTop w:val="0"/>
              <w:marBottom w:val="0"/>
              <w:divBdr>
                <w:top w:val="none" w:sz="0" w:space="0" w:color="auto"/>
                <w:left w:val="none" w:sz="0" w:space="0" w:color="auto"/>
                <w:bottom w:val="none" w:sz="0" w:space="0" w:color="auto"/>
                <w:right w:val="none" w:sz="0" w:space="0" w:color="auto"/>
              </w:divBdr>
            </w:div>
            <w:div w:id="797382294">
              <w:marLeft w:val="0"/>
              <w:marRight w:val="0"/>
              <w:marTop w:val="0"/>
              <w:marBottom w:val="0"/>
              <w:divBdr>
                <w:top w:val="none" w:sz="0" w:space="0" w:color="auto"/>
                <w:left w:val="none" w:sz="0" w:space="0" w:color="auto"/>
                <w:bottom w:val="none" w:sz="0" w:space="0" w:color="auto"/>
                <w:right w:val="none" w:sz="0" w:space="0" w:color="auto"/>
              </w:divBdr>
            </w:div>
            <w:div w:id="2036729858">
              <w:marLeft w:val="0"/>
              <w:marRight w:val="0"/>
              <w:marTop w:val="0"/>
              <w:marBottom w:val="0"/>
              <w:divBdr>
                <w:top w:val="none" w:sz="0" w:space="0" w:color="auto"/>
                <w:left w:val="none" w:sz="0" w:space="0" w:color="auto"/>
                <w:bottom w:val="none" w:sz="0" w:space="0" w:color="auto"/>
                <w:right w:val="none" w:sz="0" w:space="0" w:color="auto"/>
              </w:divBdr>
            </w:div>
            <w:div w:id="752363209">
              <w:marLeft w:val="0"/>
              <w:marRight w:val="0"/>
              <w:marTop w:val="0"/>
              <w:marBottom w:val="0"/>
              <w:divBdr>
                <w:top w:val="none" w:sz="0" w:space="0" w:color="auto"/>
                <w:left w:val="none" w:sz="0" w:space="0" w:color="auto"/>
                <w:bottom w:val="none" w:sz="0" w:space="0" w:color="auto"/>
                <w:right w:val="none" w:sz="0" w:space="0" w:color="auto"/>
              </w:divBdr>
            </w:div>
            <w:div w:id="117653695">
              <w:marLeft w:val="0"/>
              <w:marRight w:val="0"/>
              <w:marTop w:val="0"/>
              <w:marBottom w:val="0"/>
              <w:divBdr>
                <w:top w:val="none" w:sz="0" w:space="0" w:color="auto"/>
                <w:left w:val="none" w:sz="0" w:space="0" w:color="auto"/>
                <w:bottom w:val="none" w:sz="0" w:space="0" w:color="auto"/>
                <w:right w:val="none" w:sz="0" w:space="0" w:color="auto"/>
              </w:divBdr>
            </w:div>
            <w:div w:id="116263160">
              <w:marLeft w:val="0"/>
              <w:marRight w:val="0"/>
              <w:marTop w:val="0"/>
              <w:marBottom w:val="0"/>
              <w:divBdr>
                <w:top w:val="none" w:sz="0" w:space="0" w:color="auto"/>
                <w:left w:val="none" w:sz="0" w:space="0" w:color="auto"/>
                <w:bottom w:val="none" w:sz="0" w:space="0" w:color="auto"/>
                <w:right w:val="none" w:sz="0" w:space="0" w:color="auto"/>
              </w:divBdr>
            </w:div>
            <w:div w:id="380597110">
              <w:marLeft w:val="0"/>
              <w:marRight w:val="0"/>
              <w:marTop w:val="0"/>
              <w:marBottom w:val="0"/>
              <w:divBdr>
                <w:top w:val="none" w:sz="0" w:space="0" w:color="auto"/>
                <w:left w:val="none" w:sz="0" w:space="0" w:color="auto"/>
                <w:bottom w:val="none" w:sz="0" w:space="0" w:color="auto"/>
                <w:right w:val="none" w:sz="0" w:space="0" w:color="auto"/>
              </w:divBdr>
            </w:div>
            <w:div w:id="836312667">
              <w:marLeft w:val="0"/>
              <w:marRight w:val="0"/>
              <w:marTop w:val="0"/>
              <w:marBottom w:val="0"/>
              <w:divBdr>
                <w:top w:val="none" w:sz="0" w:space="0" w:color="auto"/>
                <w:left w:val="none" w:sz="0" w:space="0" w:color="auto"/>
                <w:bottom w:val="none" w:sz="0" w:space="0" w:color="auto"/>
                <w:right w:val="none" w:sz="0" w:space="0" w:color="auto"/>
              </w:divBdr>
            </w:div>
            <w:div w:id="121119886">
              <w:marLeft w:val="0"/>
              <w:marRight w:val="0"/>
              <w:marTop w:val="0"/>
              <w:marBottom w:val="0"/>
              <w:divBdr>
                <w:top w:val="none" w:sz="0" w:space="0" w:color="auto"/>
                <w:left w:val="none" w:sz="0" w:space="0" w:color="auto"/>
                <w:bottom w:val="none" w:sz="0" w:space="0" w:color="auto"/>
                <w:right w:val="none" w:sz="0" w:space="0" w:color="auto"/>
              </w:divBdr>
            </w:div>
            <w:div w:id="2004627827">
              <w:marLeft w:val="0"/>
              <w:marRight w:val="0"/>
              <w:marTop w:val="0"/>
              <w:marBottom w:val="0"/>
              <w:divBdr>
                <w:top w:val="none" w:sz="0" w:space="0" w:color="auto"/>
                <w:left w:val="none" w:sz="0" w:space="0" w:color="auto"/>
                <w:bottom w:val="none" w:sz="0" w:space="0" w:color="auto"/>
                <w:right w:val="none" w:sz="0" w:space="0" w:color="auto"/>
              </w:divBdr>
            </w:div>
            <w:div w:id="4606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3772421">
      <w:bodyDiv w:val="1"/>
      <w:marLeft w:val="0"/>
      <w:marRight w:val="0"/>
      <w:marTop w:val="0"/>
      <w:marBottom w:val="0"/>
      <w:divBdr>
        <w:top w:val="none" w:sz="0" w:space="0" w:color="auto"/>
        <w:left w:val="none" w:sz="0" w:space="0" w:color="auto"/>
        <w:bottom w:val="none" w:sz="0" w:space="0" w:color="auto"/>
        <w:right w:val="none" w:sz="0" w:space="0" w:color="auto"/>
      </w:divBdr>
      <w:divsChild>
        <w:div w:id="2009361203">
          <w:marLeft w:val="0"/>
          <w:marRight w:val="0"/>
          <w:marTop w:val="0"/>
          <w:marBottom w:val="0"/>
          <w:divBdr>
            <w:top w:val="none" w:sz="0" w:space="0" w:color="auto"/>
            <w:left w:val="none" w:sz="0" w:space="0" w:color="auto"/>
            <w:bottom w:val="none" w:sz="0" w:space="0" w:color="auto"/>
            <w:right w:val="none" w:sz="0" w:space="0" w:color="auto"/>
          </w:divBdr>
          <w:divsChild>
            <w:div w:id="2131509717">
              <w:marLeft w:val="0"/>
              <w:marRight w:val="0"/>
              <w:marTop w:val="0"/>
              <w:marBottom w:val="0"/>
              <w:divBdr>
                <w:top w:val="none" w:sz="0" w:space="0" w:color="auto"/>
                <w:left w:val="none" w:sz="0" w:space="0" w:color="auto"/>
                <w:bottom w:val="none" w:sz="0" w:space="0" w:color="auto"/>
                <w:right w:val="none" w:sz="0" w:space="0" w:color="auto"/>
              </w:divBdr>
            </w:div>
            <w:div w:id="554975102">
              <w:marLeft w:val="0"/>
              <w:marRight w:val="0"/>
              <w:marTop w:val="0"/>
              <w:marBottom w:val="0"/>
              <w:divBdr>
                <w:top w:val="none" w:sz="0" w:space="0" w:color="auto"/>
                <w:left w:val="none" w:sz="0" w:space="0" w:color="auto"/>
                <w:bottom w:val="none" w:sz="0" w:space="0" w:color="auto"/>
                <w:right w:val="none" w:sz="0" w:space="0" w:color="auto"/>
              </w:divBdr>
            </w:div>
            <w:div w:id="1674841735">
              <w:marLeft w:val="0"/>
              <w:marRight w:val="0"/>
              <w:marTop w:val="0"/>
              <w:marBottom w:val="0"/>
              <w:divBdr>
                <w:top w:val="none" w:sz="0" w:space="0" w:color="auto"/>
                <w:left w:val="none" w:sz="0" w:space="0" w:color="auto"/>
                <w:bottom w:val="none" w:sz="0" w:space="0" w:color="auto"/>
                <w:right w:val="none" w:sz="0" w:space="0" w:color="auto"/>
              </w:divBdr>
            </w:div>
            <w:div w:id="1795713661">
              <w:marLeft w:val="0"/>
              <w:marRight w:val="0"/>
              <w:marTop w:val="0"/>
              <w:marBottom w:val="0"/>
              <w:divBdr>
                <w:top w:val="none" w:sz="0" w:space="0" w:color="auto"/>
                <w:left w:val="none" w:sz="0" w:space="0" w:color="auto"/>
                <w:bottom w:val="none" w:sz="0" w:space="0" w:color="auto"/>
                <w:right w:val="none" w:sz="0" w:space="0" w:color="auto"/>
              </w:divBdr>
            </w:div>
            <w:div w:id="1526091947">
              <w:marLeft w:val="0"/>
              <w:marRight w:val="0"/>
              <w:marTop w:val="0"/>
              <w:marBottom w:val="0"/>
              <w:divBdr>
                <w:top w:val="none" w:sz="0" w:space="0" w:color="auto"/>
                <w:left w:val="none" w:sz="0" w:space="0" w:color="auto"/>
                <w:bottom w:val="none" w:sz="0" w:space="0" w:color="auto"/>
                <w:right w:val="none" w:sz="0" w:space="0" w:color="auto"/>
              </w:divBdr>
            </w:div>
            <w:div w:id="11034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6848">
      <w:bodyDiv w:val="1"/>
      <w:marLeft w:val="0"/>
      <w:marRight w:val="0"/>
      <w:marTop w:val="0"/>
      <w:marBottom w:val="0"/>
      <w:divBdr>
        <w:top w:val="none" w:sz="0" w:space="0" w:color="auto"/>
        <w:left w:val="none" w:sz="0" w:space="0" w:color="auto"/>
        <w:bottom w:val="none" w:sz="0" w:space="0" w:color="auto"/>
        <w:right w:val="none" w:sz="0" w:space="0" w:color="auto"/>
      </w:divBdr>
      <w:divsChild>
        <w:div w:id="559022288">
          <w:marLeft w:val="0"/>
          <w:marRight w:val="0"/>
          <w:marTop w:val="0"/>
          <w:marBottom w:val="0"/>
          <w:divBdr>
            <w:top w:val="none" w:sz="0" w:space="0" w:color="auto"/>
            <w:left w:val="none" w:sz="0" w:space="0" w:color="auto"/>
            <w:bottom w:val="none" w:sz="0" w:space="0" w:color="auto"/>
            <w:right w:val="none" w:sz="0" w:space="0" w:color="auto"/>
          </w:divBdr>
          <w:divsChild>
            <w:div w:id="784694003">
              <w:marLeft w:val="0"/>
              <w:marRight w:val="0"/>
              <w:marTop w:val="0"/>
              <w:marBottom w:val="0"/>
              <w:divBdr>
                <w:top w:val="none" w:sz="0" w:space="0" w:color="auto"/>
                <w:left w:val="none" w:sz="0" w:space="0" w:color="auto"/>
                <w:bottom w:val="none" w:sz="0" w:space="0" w:color="auto"/>
                <w:right w:val="none" w:sz="0" w:space="0" w:color="auto"/>
              </w:divBdr>
            </w:div>
            <w:div w:id="20337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739723">
      <w:bodyDiv w:val="1"/>
      <w:marLeft w:val="0"/>
      <w:marRight w:val="0"/>
      <w:marTop w:val="0"/>
      <w:marBottom w:val="0"/>
      <w:divBdr>
        <w:top w:val="none" w:sz="0" w:space="0" w:color="auto"/>
        <w:left w:val="none" w:sz="0" w:space="0" w:color="auto"/>
        <w:bottom w:val="none" w:sz="0" w:space="0" w:color="auto"/>
        <w:right w:val="none" w:sz="0" w:space="0" w:color="auto"/>
      </w:divBdr>
      <w:divsChild>
        <w:div w:id="1154683613">
          <w:marLeft w:val="0"/>
          <w:marRight w:val="0"/>
          <w:marTop w:val="0"/>
          <w:marBottom w:val="0"/>
          <w:divBdr>
            <w:top w:val="none" w:sz="0" w:space="0" w:color="auto"/>
            <w:left w:val="none" w:sz="0" w:space="0" w:color="auto"/>
            <w:bottom w:val="none" w:sz="0" w:space="0" w:color="auto"/>
            <w:right w:val="none" w:sz="0" w:space="0" w:color="auto"/>
          </w:divBdr>
          <w:divsChild>
            <w:div w:id="1975326790">
              <w:marLeft w:val="0"/>
              <w:marRight w:val="0"/>
              <w:marTop w:val="0"/>
              <w:marBottom w:val="0"/>
              <w:divBdr>
                <w:top w:val="none" w:sz="0" w:space="0" w:color="auto"/>
                <w:left w:val="none" w:sz="0" w:space="0" w:color="auto"/>
                <w:bottom w:val="none" w:sz="0" w:space="0" w:color="auto"/>
                <w:right w:val="none" w:sz="0" w:space="0" w:color="auto"/>
              </w:divBdr>
            </w:div>
            <w:div w:id="14374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1264">
      <w:bodyDiv w:val="1"/>
      <w:marLeft w:val="0"/>
      <w:marRight w:val="0"/>
      <w:marTop w:val="0"/>
      <w:marBottom w:val="0"/>
      <w:divBdr>
        <w:top w:val="none" w:sz="0" w:space="0" w:color="auto"/>
        <w:left w:val="none" w:sz="0" w:space="0" w:color="auto"/>
        <w:bottom w:val="none" w:sz="0" w:space="0" w:color="auto"/>
        <w:right w:val="none" w:sz="0" w:space="0" w:color="auto"/>
      </w:divBdr>
      <w:divsChild>
        <w:div w:id="1974868858">
          <w:marLeft w:val="0"/>
          <w:marRight w:val="0"/>
          <w:marTop w:val="0"/>
          <w:marBottom w:val="0"/>
          <w:divBdr>
            <w:top w:val="none" w:sz="0" w:space="0" w:color="auto"/>
            <w:left w:val="none" w:sz="0" w:space="0" w:color="auto"/>
            <w:bottom w:val="none" w:sz="0" w:space="0" w:color="auto"/>
            <w:right w:val="none" w:sz="0" w:space="0" w:color="auto"/>
          </w:divBdr>
          <w:divsChild>
            <w:div w:id="1906984595">
              <w:marLeft w:val="0"/>
              <w:marRight w:val="0"/>
              <w:marTop w:val="0"/>
              <w:marBottom w:val="0"/>
              <w:divBdr>
                <w:top w:val="none" w:sz="0" w:space="0" w:color="auto"/>
                <w:left w:val="none" w:sz="0" w:space="0" w:color="auto"/>
                <w:bottom w:val="none" w:sz="0" w:space="0" w:color="auto"/>
                <w:right w:val="none" w:sz="0" w:space="0" w:color="auto"/>
              </w:divBdr>
            </w:div>
            <w:div w:id="254752009">
              <w:marLeft w:val="0"/>
              <w:marRight w:val="0"/>
              <w:marTop w:val="0"/>
              <w:marBottom w:val="0"/>
              <w:divBdr>
                <w:top w:val="none" w:sz="0" w:space="0" w:color="auto"/>
                <w:left w:val="none" w:sz="0" w:space="0" w:color="auto"/>
                <w:bottom w:val="none" w:sz="0" w:space="0" w:color="auto"/>
                <w:right w:val="none" w:sz="0" w:space="0" w:color="auto"/>
              </w:divBdr>
            </w:div>
            <w:div w:id="10912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5143">
      <w:bodyDiv w:val="1"/>
      <w:marLeft w:val="0"/>
      <w:marRight w:val="0"/>
      <w:marTop w:val="0"/>
      <w:marBottom w:val="0"/>
      <w:divBdr>
        <w:top w:val="none" w:sz="0" w:space="0" w:color="auto"/>
        <w:left w:val="none" w:sz="0" w:space="0" w:color="auto"/>
        <w:bottom w:val="none" w:sz="0" w:space="0" w:color="auto"/>
        <w:right w:val="none" w:sz="0" w:space="0" w:color="auto"/>
      </w:divBdr>
      <w:divsChild>
        <w:div w:id="98304825">
          <w:marLeft w:val="0"/>
          <w:marRight w:val="0"/>
          <w:marTop w:val="0"/>
          <w:marBottom w:val="0"/>
          <w:divBdr>
            <w:top w:val="none" w:sz="0" w:space="0" w:color="auto"/>
            <w:left w:val="none" w:sz="0" w:space="0" w:color="auto"/>
            <w:bottom w:val="none" w:sz="0" w:space="0" w:color="auto"/>
            <w:right w:val="none" w:sz="0" w:space="0" w:color="auto"/>
          </w:divBdr>
          <w:divsChild>
            <w:div w:id="170992342">
              <w:marLeft w:val="0"/>
              <w:marRight w:val="0"/>
              <w:marTop w:val="0"/>
              <w:marBottom w:val="0"/>
              <w:divBdr>
                <w:top w:val="none" w:sz="0" w:space="0" w:color="auto"/>
                <w:left w:val="none" w:sz="0" w:space="0" w:color="auto"/>
                <w:bottom w:val="none" w:sz="0" w:space="0" w:color="auto"/>
                <w:right w:val="none" w:sz="0" w:space="0" w:color="auto"/>
              </w:divBdr>
            </w:div>
            <w:div w:id="2081554734">
              <w:marLeft w:val="0"/>
              <w:marRight w:val="0"/>
              <w:marTop w:val="0"/>
              <w:marBottom w:val="0"/>
              <w:divBdr>
                <w:top w:val="none" w:sz="0" w:space="0" w:color="auto"/>
                <w:left w:val="none" w:sz="0" w:space="0" w:color="auto"/>
                <w:bottom w:val="none" w:sz="0" w:space="0" w:color="auto"/>
                <w:right w:val="none" w:sz="0" w:space="0" w:color="auto"/>
              </w:divBdr>
            </w:div>
            <w:div w:id="11147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7302">
      <w:bodyDiv w:val="1"/>
      <w:marLeft w:val="0"/>
      <w:marRight w:val="0"/>
      <w:marTop w:val="0"/>
      <w:marBottom w:val="0"/>
      <w:divBdr>
        <w:top w:val="none" w:sz="0" w:space="0" w:color="auto"/>
        <w:left w:val="none" w:sz="0" w:space="0" w:color="auto"/>
        <w:bottom w:val="none" w:sz="0" w:space="0" w:color="auto"/>
        <w:right w:val="none" w:sz="0" w:space="0" w:color="auto"/>
      </w:divBdr>
      <w:divsChild>
        <w:div w:id="2132430705">
          <w:marLeft w:val="0"/>
          <w:marRight w:val="0"/>
          <w:marTop w:val="0"/>
          <w:marBottom w:val="0"/>
          <w:divBdr>
            <w:top w:val="none" w:sz="0" w:space="0" w:color="auto"/>
            <w:left w:val="none" w:sz="0" w:space="0" w:color="auto"/>
            <w:bottom w:val="none" w:sz="0" w:space="0" w:color="auto"/>
            <w:right w:val="none" w:sz="0" w:space="0" w:color="auto"/>
          </w:divBdr>
          <w:divsChild>
            <w:div w:id="805704331">
              <w:marLeft w:val="0"/>
              <w:marRight w:val="0"/>
              <w:marTop w:val="0"/>
              <w:marBottom w:val="0"/>
              <w:divBdr>
                <w:top w:val="none" w:sz="0" w:space="0" w:color="auto"/>
                <w:left w:val="none" w:sz="0" w:space="0" w:color="auto"/>
                <w:bottom w:val="none" w:sz="0" w:space="0" w:color="auto"/>
                <w:right w:val="none" w:sz="0" w:space="0" w:color="auto"/>
              </w:divBdr>
            </w:div>
            <w:div w:id="1564633225">
              <w:marLeft w:val="0"/>
              <w:marRight w:val="0"/>
              <w:marTop w:val="0"/>
              <w:marBottom w:val="0"/>
              <w:divBdr>
                <w:top w:val="none" w:sz="0" w:space="0" w:color="auto"/>
                <w:left w:val="none" w:sz="0" w:space="0" w:color="auto"/>
                <w:bottom w:val="none" w:sz="0" w:space="0" w:color="auto"/>
                <w:right w:val="none" w:sz="0" w:space="0" w:color="auto"/>
              </w:divBdr>
            </w:div>
            <w:div w:id="84425173">
              <w:marLeft w:val="0"/>
              <w:marRight w:val="0"/>
              <w:marTop w:val="0"/>
              <w:marBottom w:val="0"/>
              <w:divBdr>
                <w:top w:val="none" w:sz="0" w:space="0" w:color="auto"/>
                <w:left w:val="none" w:sz="0" w:space="0" w:color="auto"/>
                <w:bottom w:val="none" w:sz="0" w:space="0" w:color="auto"/>
                <w:right w:val="none" w:sz="0" w:space="0" w:color="auto"/>
              </w:divBdr>
            </w:div>
            <w:div w:id="7397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0165">
      <w:bodyDiv w:val="1"/>
      <w:marLeft w:val="0"/>
      <w:marRight w:val="0"/>
      <w:marTop w:val="0"/>
      <w:marBottom w:val="0"/>
      <w:divBdr>
        <w:top w:val="none" w:sz="0" w:space="0" w:color="auto"/>
        <w:left w:val="none" w:sz="0" w:space="0" w:color="auto"/>
        <w:bottom w:val="none" w:sz="0" w:space="0" w:color="auto"/>
        <w:right w:val="none" w:sz="0" w:space="0" w:color="auto"/>
      </w:divBdr>
      <w:divsChild>
        <w:div w:id="1097363068">
          <w:marLeft w:val="0"/>
          <w:marRight w:val="0"/>
          <w:marTop w:val="0"/>
          <w:marBottom w:val="0"/>
          <w:divBdr>
            <w:top w:val="none" w:sz="0" w:space="0" w:color="auto"/>
            <w:left w:val="none" w:sz="0" w:space="0" w:color="auto"/>
            <w:bottom w:val="none" w:sz="0" w:space="0" w:color="auto"/>
            <w:right w:val="none" w:sz="0" w:space="0" w:color="auto"/>
          </w:divBdr>
          <w:divsChild>
            <w:div w:id="1138183733">
              <w:marLeft w:val="0"/>
              <w:marRight w:val="0"/>
              <w:marTop w:val="0"/>
              <w:marBottom w:val="0"/>
              <w:divBdr>
                <w:top w:val="none" w:sz="0" w:space="0" w:color="auto"/>
                <w:left w:val="none" w:sz="0" w:space="0" w:color="auto"/>
                <w:bottom w:val="none" w:sz="0" w:space="0" w:color="auto"/>
                <w:right w:val="none" w:sz="0" w:space="0" w:color="auto"/>
              </w:divBdr>
            </w:div>
            <w:div w:id="15216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8555">
      <w:bodyDiv w:val="1"/>
      <w:marLeft w:val="0"/>
      <w:marRight w:val="0"/>
      <w:marTop w:val="0"/>
      <w:marBottom w:val="0"/>
      <w:divBdr>
        <w:top w:val="none" w:sz="0" w:space="0" w:color="auto"/>
        <w:left w:val="none" w:sz="0" w:space="0" w:color="auto"/>
        <w:bottom w:val="none" w:sz="0" w:space="0" w:color="auto"/>
        <w:right w:val="none" w:sz="0" w:space="0" w:color="auto"/>
      </w:divBdr>
      <w:divsChild>
        <w:div w:id="172301572">
          <w:marLeft w:val="0"/>
          <w:marRight w:val="0"/>
          <w:marTop w:val="0"/>
          <w:marBottom w:val="0"/>
          <w:divBdr>
            <w:top w:val="none" w:sz="0" w:space="0" w:color="auto"/>
            <w:left w:val="none" w:sz="0" w:space="0" w:color="auto"/>
            <w:bottom w:val="none" w:sz="0" w:space="0" w:color="auto"/>
            <w:right w:val="none" w:sz="0" w:space="0" w:color="auto"/>
          </w:divBdr>
          <w:divsChild>
            <w:div w:id="1154564919">
              <w:marLeft w:val="0"/>
              <w:marRight w:val="0"/>
              <w:marTop w:val="0"/>
              <w:marBottom w:val="0"/>
              <w:divBdr>
                <w:top w:val="none" w:sz="0" w:space="0" w:color="auto"/>
                <w:left w:val="none" w:sz="0" w:space="0" w:color="auto"/>
                <w:bottom w:val="none" w:sz="0" w:space="0" w:color="auto"/>
                <w:right w:val="none" w:sz="0" w:space="0" w:color="auto"/>
              </w:divBdr>
            </w:div>
            <w:div w:id="977371114">
              <w:marLeft w:val="0"/>
              <w:marRight w:val="0"/>
              <w:marTop w:val="0"/>
              <w:marBottom w:val="0"/>
              <w:divBdr>
                <w:top w:val="none" w:sz="0" w:space="0" w:color="auto"/>
                <w:left w:val="none" w:sz="0" w:space="0" w:color="auto"/>
                <w:bottom w:val="none" w:sz="0" w:space="0" w:color="auto"/>
                <w:right w:val="none" w:sz="0" w:space="0" w:color="auto"/>
              </w:divBdr>
            </w:div>
            <w:div w:id="1392003466">
              <w:marLeft w:val="0"/>
              <w:marRight w:val="0"/>
              <w:marTop w:val="0"/>
              <w:marBottom w:val="0"/>
              <w:divBdr>
                <w:top w:val="none" w:sz="0" w:space="0" w:color="auto"/>
                <w:left w:val="none" w:sz="0" w:space="0" w:color="auto"/>
                <w:bottom w:val="none" w:sz="0" w:space="0" w:color="auto"/>
                <w:right w:val="none" w:sz="0" w:space="0" w:color="auto"/>
              </w:divBdr>
            </w:div>
            <w:div w:id="1562593922">
              <w:marLeft w:val="0"/>
              <w:marRight w:val="0"/>
              <w:marTop w:val="0"/>
              <w:marBottom w:val="0"/>
              <w:divBdr>
                <w:top w:val="none" w:sz="0" w:space="0" w:color="auto"/>
                <w:left w:val="none" w:sz="0" w:space="0" w:color="auto"/>
                <w:bottom w:val="none" w:sz="0" w:space="0" w:color="auto"/>
                <w:right w:val="none" w:sz="0" w:space="0" w:color="auto"/>
              </w:divBdr>
            </w:div>
            <w:div w:id="89085424">
              <w:marLeft w:val="0"/>
              <w:marRight w:val="0"/>
              <w:marTop w:val="0"/>
              <w:marBottom w:val="0"/>
              <w:divBdr>
                <w:top w:val="none" w:sz="0" w:space="0" w:color="auto"/>
                <w:left w:val="none" w:sz="0" w:space="0" w:color="auto"/>
                <w:bottom w:val="none" w:sz="0" w:space="0" w:color="auto"/>
                <w:right w:val="none" w:sz="0" w:space="0" w:color="auto"/>
              </w:divBdr>
            </w:div>
            <w:div w:id="2064717401">
              <w:marLeft w:val="0"/>
              <w:marRight w:val="0"/>
              <w:marTop w:val="0"/>
              <w:marBottom w:val="0"/>
              <w:divBdr>
                <w:top w:val="none" w:sz="0" w:space="0" w:color="auto"/>
                <w:left w:val="none" w:sz="0" w:space="0" w:color="auto"/>
                <w:bottom w:val="none" w:sz="0" w:space="0" w:color="auto"/>
                <w:right w:val="none" w:sz="0" w:space="0" w:color="auto"/>
              </w:divBdr>
            </w:div>
            <w:div w:id="1841852099">
              <w:marLeft w:val="0"/>
              <w:marRight w:val="0"/>
              <w:marTop w:val="0"/>
              <w:marBottom w:val="0"/>
              <w:divBdr>
                <w:top w:val="none" w:sz="0" w:space="0" w:color="auto"/>
                <w:left w:val="none" w:sz="0" w:space="0" w:color="auto"/>
                <w:bottom w:val="none" w:sz="0" w:space="0" w:color="auto"/>
                <w:right w:val="none" w:sz="0" w:space="0" w:color="auto"/>
              </w:divBdr>
            </w:div>
            <w:div w:id="1271206489">
              <w:marLeft w:val="0"/>
              <w:marRight w:val="0"/>
              <w:marTop w:val="0"/>
              <w:marBottom w:val="0"/>
              <w:divBdr>
                <w:top w:val="none" w:sz="0" w:space="0" w:color="auto"/>
                <w:left w:val="none" w:sz="0" w:space="0" w:color="auto"/>
                <w:bottom w:val="none" w:sz="0" w:space="0" w:color="auto"/>
                <w:right w:val="none" w:sz="0" w:space="0" w:color="auto"/>
              </w:divBdr>
            </w:div>
            <w:div w:id="1829906926">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517476063">
              <w:marLeft w:val="0"/>
              <w:marRight w:val="0"/>
              <w:marTop w:val="0"/>
              <w:marBottom w:val="0"/>
              <w:divBdr>
                <w:top w:val="none" w:sz="0" w:space="0" w:color="auto"/>
                <w:left w:val="none" w:sz="0" w:space="0" w:color="auto"/>
                <w:bottom w:val="none" w:sz="0" w:space="0" w:color="auto"/>
                <w:right w:val="none" w:sz="0" w:space="0" w:color="auto"/>
              </w:divBdr>
            </w:div>
            <w:div w:id="2125490443">
              <w:marLeft w:val="0"/>
              <w:marRight w:val="0"/>
              <w:marTop w:val="0"/>
              <w:marBottom w:val="0"/>
              <w:divBdr>
                <w:top w:val="none" w:sz="0" w:space="0" w:color="auto"/>
                <w:left w:val="none" w:sz="0" w:space="0" w:color="auto"/>
                <w:bottom w:val="none" w:sz="0" w:space="0" w:color="auto"/>
                <w:right w:val="none" w:sz="0" w:space="0" w:color="auto"/>
              </w:divBdr>
            </w:div>
            <w:div w:id="1741293318">
              <w:marLeft w:val="0"/>
              <w:marRight w:val="0"/>
              <w:marTop w:val="0"/>
              <w:marBottom w:val="0"/>
              <w:divBdr>
                <w:top w:val="none" w:sz="0" w:space="0" w:color="auto"/>
                <w:left w:val="none" w:sz="0" w:space="0" w:color="auto"/>
                <w:bottom w:val="none" w:sz="0" w:space="0" w:color="auto"/>
                <w:right w:val="none" w:sz="0" w:space="0" w:color="auto"/>
              </w:divBdr>
            </w:div>
            <w:div w:id="21196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926189069">
          <w:marLeft w:val="0"/>
          <w:marRight w:val="0"/>
          <w:marTop w:val="0"/>
          <w:marBottom w:val="0"/>
          <w:divBdr>
            <w:top w:val="none" w:sz="0" w:space="0" w:color="auto"/>
            <w:left w:val="none" w:sz="0" w:space="0" w:color="auto"/>
            <w:bottom w:val="none" w:sz="0" w:space="0" w:color="auto"/>
            <w:right w:val="none" w:sz="0" w:space="0" w:color="auto"/>
          </w:divBdr>
          <w:divsChild>
            <w:div w:id="1888562595">
              <w:marLeft w:val="0"/>
              <w:marRight w:val="0"/>
              <w:marTop w:val="0"/>
              <w:marBottom w:val="0"/>
              <w:divBdr>
                <w:top w:val="none" w:sz="0" w:space="0" w:color="auto"/>
                <w:left w:val="none" w:sz="0" w:space="0" w:color="auto"/>
                <w:bottom w:val="none" w:sz="0" w:space="0" w:color="auto"/>
                <w:right w:val="none" w:sz="0" w:space="0" w:color="auto"/>
              </w:divBdr>
            </w:div>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9730">
      <w:bodyDiv w:val="1"/>
      <w:marLeft w:val="0"/>
      <w:marRight w:val="0"/>
      <w:marTop w:val="0"/>
      <w:marBottom w:val="0"/>
      <w:divBdr>
        <w:top w:val="none" w:sz="0" w:space="0" w:color="auto"/>
        <w:left w:val="none" w:sz="0" w:space="0" w:color="auto"/>
        <w:bottom w:val="none" w:sz="0" w:space="0" w:color="auto"/>
        <w:right w:val="none" w:sz="0" w:space="0" w:color="auto"/>
      </w:divBdr>
      <w:divsChild>
        <w:div w:id="280691367">
          <w:marLeft w:val="0"/>
          <w:marRight w:val="0"/>
          <w:marTop w:val="0"/>
          <w:marBottom w:val="0"/>
          <w:divBdr>
            <w:top w:val="none" w:sz="0" w:space="0" w:color="auto"/>
            <w:left w:val="none" w:sz="0" w:space="0" w:color="auto"/>
            <w:bottom w:val="none" w:sz="0" w:space="0" w:color="auto"/>
            <w:right w:val="none" w:sz="0" w:space="0" w:color="auto"/>
          </w:divBdr>
          <w:divsChild>
            <w:div w:id="433214480">
              <w:marLeft w:val="0"/>
              <w:marRight w:val="0"/>
              <w:marTop w:val="0"/>
              <w:marBottom w:val="0"/>
              <w:divBdr>
                <w:top w:val="none" w:sz="0" w:space="0" w:color="auto"/>
                <w:left w:val="none" w:sz="0" w:space="0" w:color="auto"/>
                <w:bottom w:val="none" w:sz="0" w:space="0" w:color="auto"/>
                <w:right w:val="none" w:sz="0" w:space="0" w:color="auto"/>
              </w:divBdr>
            </w:div>
            <w:div w:id="36901676">
              <w:marLeft w:val="0"/>
              <w:marRight w:val="0"/>
              <w:marTop w:val="0"/>
              <w:marBottom w:val="0"/>
              <w:divBdr>
                <w:top w:val="none" w:sz="0" w:space="0" w:color="auto"/>
                <w:left w:val="none" w:sz="0" w:space="0" w:color="auto"/>
                <w:bottom w:val="none" w:sz="0" w:space="0" w:color="auto"/>
                <w:right w:val="none" w:sz="0" w:space="0" w:color="auto"/>
              </w:divBdr>
            </w:div>
            <w:div w:id="20792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801">
      <w:bodyDiv w:val="1"/>
      <w:marLeft w:val="0"/>
      <w:marRight w:val="0"/>
      <w:marTop w:val="0"/>
      <w:marBottom w:val="0"/>
      <w:divBdr>
        <w:top w:val="none" w:sz="0" w:space="0" w:color="auto"/>
        <w:left w:val="none" w:sz="0" w:space="0" w:color="auto"/>
        <w:bottom w:val="none" w:sz="0" w:space="0" w:color="auto"/>
        <w:right w:val="none" w:sz="0" w:space="0" w:color="auto"/>
      </w:divBdr>
      <w:divsChild>
        <w:div w:id="2130002703">
          <w:marLeft w:val="0"/>
          <w:marRight w:val="0"/>
          <w:marTop w:val="0"/>
          <w:marBottom w:val="0"/>
          <w:divBdr>
            <w:top w:val="none" w:sz="0" w:space="0" w:color="auto"/>
            <w:left w:val="none" w:sz="0" w:space="0" w:color="auto"/>
            <w:bottom w:val="none" w:sz="0" w:space="0" w:color="auto"/>
            <w:right w:val="none" w:sz="0" w:space="0" w:color="auto"/>
          </w:divBdr>
          <w:divsChild>
            <w:div w:id="1895189077">
              <w:marLeft w:val="0"/>
              <w:marRight w:val="0"/>
              <w:marTop w:val="0"/>
              <w:marBottom w:val="0"/>
              <w:divBdr>
                <w:top w:val="none" w:sz="0" w:space="0" w:color="auto"/>
                <w:left w:val="none" w:sz="0" w:space="0" w:color="auto"/>
                <w:bottom w:val="none" w:sz="0" w:space="0" w:color="auto"/>
                <w:right w:val="none" w:sz="0" w:space="0" w:color="auto"/>
              </w:divBdr>
            </w:div>
            <w:div w:id="826482421">
              <w:marLeft w:val="0"/>
              <w:marRight w:val="0"/>
              <w:marTop w:val="0"/>
              <w:marBottom w:val="0"/>
              <w:divBdr>
                <w:top w:val="none" w:sz="0" w:space="0" w:color="auto"/>
                <w:left w:val="none" w:sz="0" w:space="0" w:color="auto"/>
                <w:bottom w:val="none" w:sz="0" w:space="0" w:color="auto"/>
                <w:right w:val="none" w:sz="0" w:space="0" w:color="auto"/>
              </w:divBdr>
            </w:div>
            <w:div w:id="516650534">
              <w:marLeft w:val="0"/>
              <w:marRight w:val="0"/>
              <w:marTop w:val="0"/>
              <w:marBottom w:val="0"/>
              <w:divBdr>
                <w:top w:val="none" w:sz="0" w:space="0" w:color="auto"/>
                <w:left w:val="none" w:sz="0" w:space="0" w:color="auto"/>
                <w:bottom w:val="none" w:sz="0" w:space="0" w:color="auto"/>
                <w:right w:val="none" w:sz="0" w:space="0" w:color="auto"/>
              </w:divBdr>
            </w:div>
            <w:div w:id="1171876367">
              <w:marLeft w:val="0"/>
              <w:marRight w:val="0"/>
              <w:marTop w:val="0"/>
              <w:marBottom w:val="0"/>
              <w:divBdr>
                <w:top w:val="none" w:sz="0" w:space="0" w:color="auto"/>
                <w:left w:val="none" w:sz="0" w:space="0" w:color="auto"/>
                <w:bottom w:val="none" w:sz="0" w:space="0" w:color="auto"/>
                <w:right w:val="none" w:sz="0" w:space="0" w:color="auto"/>
              </w:divBdr>
            </w:div>
            <w:div w:id="1978535047">
              <w:marLeft w:val="0"/>
              <w:marRight w:val="0"/>
              <w:marTop w:val="0"/>
              <w:marBottom w:val="0"/>
              <w:divBdr>
                <w:top w:val="none" w:sz="0" w:space="0" w:color="auto"/>
                <w:left w:val="none" w:sz="0" w:space="0" w:color="auto"/>
                <w:bottom w:val="none" w:sz="0" w:space="0" w:color="auto"/>
                <w:right w:val="none" w:sz="0" w:space="0" w:color="auto"/>
              </w:divBdr>
            </w:div>
            <w:div w:id="588318329">
              <w:marLeft w:val="0"/>
              <w:marRight w:val="0"/>
              <w:marTop w:val="0"/>
              <w:marBottom w:val="0"/>
              <w:divBdr>
                <w:top w:val="none" w:sz="0" w:space="0" w:color="auto"/>
                <w:left w:val="none" w:sz="0" w:space="0" w:color="auto"/>
                <w:bottom w:val="none" w:sz="0" w:space="0" w:color="auto"/>
                <w:right w:val="none" w:sz="0" w:space="0" w:color="auto"/>
              </w:divBdr>
            </w:div>
            <w:div w:id="1606183327">
              <w:marLeft w:val="0"/>
              <w:marRight w:val="0"/>
              <w:marTop w:val="0"/>
              <w:marBottom w:val="0"/>
              <w:divBdr>
                <w:top w:val="none" w:sz="0" w:space="0" w:color="auto"/>
                <w:left w:val="none" w:sz="0" w:space="0" w:color="auto"/>
                <w:bottom w:val="none" w:sz="0" w:space="0" w:color="auto"/>
                <w:right w:val="none" w:sz="0" w:space="0" w:color="auto"/>
              </w:divBdr>
            </w:div>
            <w:div w:id="447160728">
              <w:marLeft w:val="0"/>
              <w:marRight w:val="0"/>
              <w:marTop w:val="0"/>
              <w:marBottom w:val="0"/>
              <w:divBdr>
                <w:top w:val="none" w:sz="0" w:space="0" w:color="auto"/>
                <w:left w:val="none" w:sz="0" w:space="0" w:color="auto"/>
                <w:bottom w:val="none" w:sz="0" w:space="0" w:color="auto"/>
                <w:right w:val="none" w:sz="0" w:space="0" w:color="auto"/>
              </w:divBdr>
            </w:div>
            <w:div w:id="1129055752">
              <w:marLeft w:val="0"/>
              <w:marRight w:val="0"/>
              <w:marTop w:val="0"/>
              <w:marBottom w:val="0"/>
              <w:divBdr>
                <w:top w:val="none" w:sz="0" w:space="0" w:color="auto"/>
                <w:left w:val="none" w:sz="0" w:space="0" w:color="auto"/>
                <w:bottom w:val="none" w:sz="0" w:space="0" w:color="auto"/>
                <w:right w:val="none" w:sz="0" w:space="0" w:color="auto"/>
              </w:divBdr>
            </w:div>
            <w:div w:id="1782991798">
              <w:marLeft w:val="0"/>
              <w:marRight w:val="0"/>
              <w:marTop w:val="0"/>
              <w:marBottom w:val="0"/>
              <w:divBdr>
                <w:top w:val="none" w:sz="0" w:space="0" w:color="auto"/>
                <w:left w:val="none" w:sz="0" w:space="0" w:color="auto"/>
                <w:bottom w:val="none" w:sz="0" w:space="0" w:color="auto"/>
                <w:right w:val="none" w:sz="0" w:space="0" w:color="auto"/>
              </w:divBdr>
            </w:div>
            <w:div w:id="526020623">
              <w:marLeft w:val="0"/>
              <w:marRight w:val="0"/>
              <w:marTop w:val="0"/>
              <w:marBottom w:val="0"/>
              <w:divBdr>
                <w:top w:val="none" w:sz="0" w:space="0" w:color="auto"/>
                <w:left w:val="none" w:sz="0" w:space="0" w:color="auto"/>
                <w:bottom w:val="none" w:sz="0" w:space="0" w:color="auto"/>
                <w:right w:val="none" w:sz="0" w:space="0" w:color="auto"/>
              </w:divBdr>
            </w:div>
            <w:div w:id="264312275">
              <w:marLeft w:val="0"/>
              <w:marRight w:val="0"/>
              <w:marTop w:val="0"/>
              <w:marBottom w:val="0"/>
              <w:divBdr>
                <w:top w:val="none" w:sz="0" w:space="0" w:color="auto"/>
                <w:left w:val="none" w:sz="0" w:space="0" w:color="auto"/>
                <w:bottom w:val="none" w:sz="0" w:space="0" w:color="auto"/>
                <w:right w:val="none" w:sz="0" w:space="0" w:color="auto"/>
              </w:divBdr>
            </w:div>
            <w:div w:id="1138838283">
              <w:marLeft w:val="0"/>
              <w:marRight w:val="0"/>
              <w:marTop w:val="0"/>
              <w:marBottom w:val="0"/>
              <w:divBdr>
                <w:top w:val="none" w:sz="0" w:space="0" w:color="auto"/>
                <w:left w:val="none" w:sz="0" w:space="0" w:color="auto"/>
                <w:bottom w:val="none" w:sz="0" w:space="0" w:color="auto"/>
                <w:right w:val="none" w:sz="0" w:space="0" w:color="auto"/>
              </w:divBdr>
            </w:div>
            <w:div w:id="1975985426">
              <w:marLeft w:val="0"/>
              <w:marRight w:val="0"/>
              <w:marTop w:val="0"/>
              <w:marBottom w:val="0"/>
              <w:divBdr>
                <w:top w:val="none" w:sz="0" w:space="0" w:color="auto"/>
                <w:left w:val="none" w:sz="0" w:space="0" w:color="auto"/>
                <w:bottom w:val="none" w:sz="0" w:space="0" w:color="auto"/>
                <w:right w:val="none" w:sz="0" w:space="0" w:color="auto"/>
              </w:divBdr>
            </w:div>
            <w:div w:id="1157763314">
              <w:marLeft w:val="0"/>
              <w:marRight w:val="0"/>
              <w:marTop w:val="0"/>
              <w:marBottom w:val="0"/>
              <w:divBdr>
                <w:top w:val="none" w:sz="0" w:space="0" w:color="auto"/>
                <w:left w:val="none" w:sz="0" w:space="0" w:color="auto"/>
                <w:bottom w:val="none" w:sz="0" w:space="0" w:color="auto"/>
                <w:right w:val="none" w:sz="0" w:space="0" w:color="auto"/>
              </w:divBdr>
            </w:div>
            <w:div w:id="604656871">
              <w:marLeft w:val="0"/>
              <w:marRight w:val="0"/>
              <w:marTop w:val="0"/>
              <w:marBottom w:val="0"/>
              <w:divBdr>
                <w:top w:val="none" w:sz="0" w:space="0" w:color="auto"/>
                <w:left w:val="none" w:sz="0" w:space="0" w:color="auto"/>
                <w:bottom w:val="none" w:sz="0" w:space="0" w:color="auto"/>
                <w:right w:val="none" w:sz="0" w:space="0" w:color="auto"/>
              </w:divBdr>
            </w:div>
            <w:div w:id="1185174243">
              <w:marLeft w:val="0"/>
              <w:marRight w:val="0"/>
              <w:marTop w:val="0"/>
              <w:marBottom w:val="0"/>
              <w:divBdr>
                <w:top w:val="none" w:sz="0" w:space="0" w:color="auto"/>
                <w:left w:val="none" w:sz="0" w:space="0" w:color="auto"/>
                <w:bottom w:val="none" w:sz="0" w:space="0" w:color="auto"/>
                <w:right w:val="none" w:sz="0" w:space="0" w:color="auto"/>
              </w:divBdr>
            </w:div>
            <w:div w:id="183927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25">
      <w:bodyDiv w:val="1"/>
      <w:marLeft w:val="0"/>
      <w:marRight w:val="0"/>
      <w:marTop w:val="0"/>
      <w:marBottom w:val="0"/>
      <w:divBdr>
        <w:top w:val="none" w:sz="0" w:space="0" w:color="auto"/>
        <w:left w:val="none" w:sz="0" w:space="0" w:color="auto"/>
        <w:bottom w:val="none" w:sz="0" w:space="0" w:color="auto"/>
        <w:right w:val="none" w:sz="0" w:space="0" w:color="auto"/>
      </w:divBdr>
      <w:divsChild>
        <w:div w:id="573659634">
          <w:marLeft w:val="0"/>
          <w:marRight w:val="0"/>
          <w:marTop w:val="0"/>
          <w:marBottom w:val="0"/>
          <w:divBdr>
            <w:top w:val="none" w:sz="0" w:space="0" w:color="auto"/>
            <w:left w:val="none" w:sz="0" w:space="0" w:color="auto"/>
            <w:bottom w:val="none" w:sz="0" w:space="0" w:color="auto"/>
            <w:right w:val="none" w:sz="0" w:space="0" w:color="auto"/>
          </w:divBdr>
          <w:divsChild>
            <w:div w:id="139620452">
              <w:marLeft w:val="0"/>
              <w:marRight w:val="0"/>
              <w:marTop w:val="0"/>
              <w:marBottom w:val="0"/>
              <w:divBdr>
                <w:top w:val="none" w:sz="0" w:space="0" w:color="auto"/>
                <w:left w:val="none" w:sz="0" w:space="0" w:color="auto"/>
                <w:bottom w:val="none" w:sz="0" w:space="0" w:color="auto"/>
                <w:right w:val="none" w:sz="0" w:space="0" w:color="auto"/>
              </w:divBdr>
            </w:div>
            <w:div w:id="1371883176">
              <w:marLeft w:val="0"/>
              <w:marRight w:val="0"/>
              <w:marTop w:val="0"/>
              <w:marBottom w:val="0"/>
              <w:divBdr>
                <w:top w:val="none" w:sz="0" w:space="0" w:color="auto"/>
                <w:left w:val="none" w:sz="0" w:space="0" w:color="auto"/>
                <w:bottom w:val="none" w:sz="0" w:space="0" w:color="auto"/>
                <w:right w:val="none" w:sz="0" w:space="0" w:color="auto"/>
              </w:divBdr>
            </w:div>
            <w:div w:id="681737339">
              <w:marLeft w:val="0"/>
              <w:marRight w:val="0"/>
              <w:marTop w:val="0"/>
              <w:marBottom w:val="0"/>
              <w:divBdr>
                <w:top w:val="none" w:sz="0" w:space="0" w:color="auto"/>
                <w:left w:val="none" w:sz="0" w:space="0" w:color="auto"/>
                <w:bottom w:val="none" w:sz="0" w:space="0" w:color="auto"/>
                <w:right w:val="none" w:sz="0" w:space="0" w:color="auto"/>
              </w:divBdr>
            </w:div>
            <w:div w:id="528026903">
              <w:marLeft w:val="0"/>
              <w:marRight w:val="0"/>
              <w:marTop w:val="0"/>
              <w:marBottom w:val="0"/>
              <w:divBdr>
                <w:top w:val="none" w:sz="0" w:space="0" w:color="auto"/>
                <w:left w:val="none" w:sz="0" w:space="0" w:color="auto"/>
                <w:bottom w:val="none" w:sz="0" w:space="0" w:color="auto"/>
                <w:right w:val="none" w:sz="0" w:space="0" w:color="auto"/>
              </w:divBdr>
            </w:div>
            <w:div w:id="1016156070">
              <w:marLeft w:val="0"/>
              <w:marRight w:val="0"/>
              <w:marTop w:val="0"/>
              <w:marBottom w:val="0"/>
              <w:divBdr>
                <w:top w:val="none" w:sz="0" w:space="0" w:color="auto"/>
                <w:left w:val="none" w:sz="0" w:space="0" w:color="auto"/>
                <w:bottom w:val="none" w:sz="0" w:space="0" w:color="auto"/>
                <w:right w:val="none" w:sz="0" w:space="0" w:color="auto"/>
              </w:divBdr>
            </w:div>
            <w:div w:id="1069813325">
              <w:marLeft w:val="0"/>
              <w:marRight w:val="0"/>
              <w:marTop w:val="0"/>
              <w:marBottom w:val="0"/>
              <w:divBdr>
                <w:top w:val="none" w:sz="0" w:space="0" w:color="auto"/>
                <w:left w:val="none" w:sz="0" w:space="0" w:color="auto"/>
                <w:bottom w:val="none" w:sz="0" w:space="0" w:color="auto"/>
                <w:right w:val="none" w:sz="0" w:space="0" w:color="auto"/>
              </w:divBdr>
            </w:div>
            <w:div w:id="681396853">
              <w:marLeft w:val="0"/>
              <w:marRight w:val="0"/>
              <w:marTop w:val="0"/>
              <w:marBottom w:val="0"/>
              <w:divBdr>
                <w:top w:val="none" w:sz="0" w:space="0" w:color="auto"/>
                <w:left w:val="none" w:sz="0" w:space="0" w:color="auto"/>
                <w:bottom w:val="none" w:sz="0" w:space="0" w:color="auto"/>
                <w:right w:val="none" w:sz="0" w:space="0" w:color="auto"/>
              </w:divBdr>
            </w:div>
            <w:div w:id="3489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3050">
      <w:bodyDiv w:val="1"/>
      <w:marLeft w:val="0"/>
      <w:marRight w:val="0"/>
      <w:marTop w:val="0"/>
      <w:marBottom w:val="0"/>
      <w:divBdr>
        <w:top w:val="none" w:sz="0" w:space="0" w:color="auto"/>
        <w:left w:val="none" w:sz="0" w:space="0" w:color="auto"/>
        <w:bottom w:val="none" w:sz="0" w:space="0" w:color="auto"/>
        <w:right w:val="none" w:sz="0" w:space="0" w:color="auto"/>
      </w:divBdr>
      <w:divsChild>
        <w:div w:id="334311052">
          <w:marLeft w:val="0"/>
          <w:marRight w:val="0"/>
          <w:marTop w:val="0"/>
          <w:marBottom w:val="0"/>
          <w:divBdr>
            <w:top w:val="none" w:sz="0" w:space="0" w:color="auto"/>
            <w:left w:val="none" w:sz="0" w:space="0" w:color="auto"/>
            <w:bottom w:val="none" w:sz="0" w:space="0" w:color="auto"/>
            <w:right w:val="none" w:sz="0" w:space="0" w:color="auto"/>
          </w:divBdr>
          <w:divsChild>
            <w:div w:id="702898009">
              <w:marLeft w:val="0"/>
              <w:marRight w:val="0"/>
              <w:marTop w:val="0"/>
              <w:marBottom w:val="0"/>
              <w:divBdr>
                <w:top w:val="none" w:sz="0" w:space="0" w:color="auto"/>
                <w:left w:val="none" w:sz="0" w:space="0" w:color="auto"/>
                <w:bottom w:val="none" w:sz="0" w:space="0" w:color="auto"/>
                <w:right w:val="none" w:sz="0" w:space="0" w:color="auto"/>
              </w:divBdr>
            </w:div>
            <w:div w:id="1893884113">
              <w:marLeft w:val="0"/>
              <w:marRight w:val="0"/>
              <w:marTop w:val="0"/>
              <w:marBottom w:val="0"/>
              <w:divBdr>
                <w:top w:val="none" w:sz="0" w:space="0" w:color="auto"/>
                <w:left w:val="none" w:sz="0" w:space="0" w:color="auto"/>
                <w:bottom w:val="none" w:sz="0" w:space="0" w:color="auto"/>
                <w:right w:val="none" w:sz="0" w:space="0" w:color="auto"/>
              </w:divBdr>
            </w:div>
            <w:div w:id="15972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041432">
      <w:bodyDiv w:val="1"/>
      <w:marLeft w:val="0"/>
      <w:marRight w:val="0"/>
      <w:marTop w:val="0"/>
      <w:marBottom w:val="0"/>
      <w:divBdr>
        <w:top w:val="none" w:sz="0" w:space="0" w:color="auto"/>
        <w:left w:val="none" w:sz="0" w:space="0" w:color="auto"/>
        <w:bottom w:val="none" w:sz="0" w:space="0" w:color="auto"/>
        <w:right w:val="none" w:sz="0" w:space="0" w:color="auto"/>
      </w:divBdr>
      <w:divsChild>
        <w:div w:id="305672190">
          <w:marLeft w:val="0"/>
          <w:marRight w:val="0"/>
          <w:marTop w:val="0"/>
          <w:marBottom w:val="0"/>
          <w:divBdr>
            <w:top w:val="none" w:sz="0" w:space="0" w:color="auto"/>
            <w:left w:val="none" w:sz="0" w:space="0" w:color="auto"/>
            <w:bottom w:val="none" w:sz="0" w:space="0" w:color="auto"/>
            <w:right w:val="none" w:sz="0" w:space="0" w:color="auto"/>
          </w:divBdr>
          <w:divsChild>
            <w:div w:id="1272783086">
              <w:marLeft w:val="0"/>
              <w:marRight w:val="0"/>
              <w:marTop w:val="0"/>
              <w:marBottom w:val="0"/>
              <w:divBdr>
                <w:top w:val="none" w:sz="0" w:space="0" w:color="auto"/>
                <w:left w:val="none" w:sz="0" w:space="0" w:color="auto"/>
                <w:bottom w:val="none" w:sz="0" w:space="0" w:color="auto"/>
                <w:right w:val="none" w:sz="0" w:space="0" w:color="auto"/>
              </w:divBdr>
            </w:div>
            <w:div w:id="18077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335">
      <w:bodyDiv w:val="1"/>
      <w:marLeft w:val="0"/>
      <w:marRight w:val="0"/>
      <w:marTop w:val="0"/>
      <w:marBottom w:val="0"/>
      <w:divBdr>
        <w:top w:val="none" w:sz="0" w:space="0" w:color="auto"/>
        <w:left w:val="none" w:sz="0" w:space="0" w:color="auto"/>
        <w:bottom w:val="none" w:sz="0" w:space="0" w:color="auto"/>
        <w:right w:val="none" w:sz="0" w:space="0" w:color="auto"/>
      </w:divBdr>
      <w:divsChild>
        <w:div w:id="1141771106">
          <w:marLeft w:val="0"/>
          <w:marRight w:val="0"/>
          <w:marTop w:val="0"/>
          <w:marBottom w:val="0"/>
          <w:divBdr>
            <w:top w:val="none" w:sz="0" w:space="0" w:color="auto"/>
            <w:left w:val="none" w:sz="0" w:space="0" w:color="auto"/>
            <w:bottom w:val="none" w:sz="0" w:space="0" w:color="auto"/>
            <w:right w:val="none" w:sz="0" w:space="0" w:color="auto"/>
          </w:divBdr>
          <w:divsChild>
            <w:div w:id="15429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1794">
      <w:bodyDiv w:val="1"/>
      <w:marLeft w:val="0"/>
      <w:marRight w:val="0"/>
      <w:marTop w:val="0"/>
      <w:marBottom w:val="0"/>
      <w:divBdr>
        <w:top w:val="none" w:sz="0" w:space="0" w:color="auto"/>
        <w:left w:val="none" w:sz="0" w:space="0" w:color="auto"/>
        <w:bottom w:val="none" w:sz="0" w:space="0" w:color="auto"/>
        <w:right w:val="none" w:sz="0" w:space="0" w:color="auto"/>
      </w:divBdr>
      <w:divsChild>
        <w:div w:id="666251459">
          <w:marLeft w:val="0"/>
          <w:marRight w:val="0"/>
          <w:marTop w:val="0"/>
          <w:marBottom w:val="0"/>
          <w:divBdr>
            <w:top w:val="none" w:sz="0" w:space="0" w:color="auto"/>
            <w:left w:val="none" w:sz="0" w:space="0" w:color="auto"/>
            <w:bottom w:val="none" w:sz="0" w:space="0" w:color="auto"/>
            <w:right w:val="none" w:sz="0" w:space="0" w:color="auto"/>
          </w:divBdr>
          <w:divsChild>
            <w:div w:id="1940792087">
              <w:marLeft w:val="0"/>
              <w:marRight w:val="0"/>
              <w:marTop w:val="0"/>
              <w:marBottom w:val="0"/>
              <w:divBdr>
                <w:top w:val="none" w:sz="0" w:space="0" w:color="auto"/>
                <w:left w:val="none" w:sz="0" w:space="0" w:color="auto"/>
                <w:bottom w:val="none" w:sz="0" w:space="0" w:color="auto"/>
                <w:right w:val="none" w:sz="0" w:space="0" w:color="auto"/>
              </w:divBdr>
            </w:div>
            <w:div w:id="826289721">
              <w:marLeft w:val="0"/>
              <w:marRight w:val="0"/>
              <w:marTop w:val="0"/>
              <w:marBottom w:val="0"/>
              <w:divBdr>
                <w:top w:val="none" w:sz="0" w:space="0" w:color="auto"/>
                <w:left w:val="none" w:sz="0" w:space="0" w:color="auto"/>
                <w:bottom w:val="none" w:sz="0" w:space="0" w:color="auto"/>
                <w:right w:val="none" w:sz="0" w:space="0" w:color="auto"/>
              </w:divBdr>
            </w:div>
            <w:div w:id="1399667803">
              <w:marLeft w:val="0"/>
              <w:marRight w:val="0"/>
              <w:marTop w:val="0"/>
              <w:marBottom w:val="0"/>
              <w:divBdr>
                <w:top w:val="none" w:sz="0" w:space="0" w:color="auto"/>
                <w:left w:val="none" w:sz="0" w:space="0" w:color="auto"/>
                <w:bottom w:val="none" w:sz="0" w:space="0" w:color="auto"/>
                <w:right w:val="none" w:sz="0" w:space="0" w:color="auto"/>
              </w:divBdr>
            </w:div>
            <w:div w:id="336538726">
              <w:marLeft w:val="0"/>
              <w:marRight w:val="0"/>
              <w:marTop w:val="0"/>
              <w:marBottom w:val="0"/>
              <w:divBdr>
                <w:top w:val="none" w:sz="0" w:space="0" w:color="auto"/>
                <w:left w:val="none" w:sz="0" w:space="0" w:color="auto"/>
                <w:bottom w:val="none" w:sz="0" w:space="0" w:color="auto"/>
                <w:right w:val="none" w:sz="0" w:space="0" w:color="auto"/>
              </w:divBdr>
            </w:div>
            <w:div w:id="1211764678">
              <w:marLeft w:val="0"/>
              <w:marRight w:val="0"/>
              <w:marTop w:val="0"/>
              <w:marBottom w:val="0"/>
              <w:divBdr>
                <w:top w:val="none" w:sz="0" w:space="0" w:color="auto"/>
                <w:left w:val="none" w:sz="0" w:space="0" w:color="auto"/>
                <w:bottom w:val="none" w:sz="0" w:space="0" w:color="auto"/>
                <w:right w:val="none" w:sz="0" w:space="0" w:color="auto"/>
              </w:divBdr>
            </w:div>
            <w:div w:id="733431183">
              <w:marLeft w:val="0"/>
              <w:marRight w:val="0"/>
              <w:marTop w:val="0"/>
              <w:marBottom w:val="0"/>
              <w:divBdr>
                <w:top w:val="none" w:sz="0" w:space="0" w:color="auto"/>
                <w:left w:val="none" w:sz="0" w:space="0" w:color="auto"/>
                <w:bottom w:val="none" w:sz="0" w:space="0" w:color="auto"/>
                <w:right w:val="none" w:sz="0" w:space="0" w:color="auto"/>
              </w:divBdr>
            </w:div>
            <w:div w:id="1477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4712218">
      <w:bodyDiv w:val="1"/>
      <w:marLeft w:val="0"/>
      <w:marRight w:val="0"/>
      <w:marTop w:val="0"/>
      <w:marBottom w:val="0"/>
      <w:divBdr>
        <w:top w:val="none" w:sz="0" w:space="0" w:color="auto"/>
        <w:left w:val="none" w:sz="0" w:space="0" w:color="auto"/>
        <w:bottom w:val="none" w:sz="0" w:space="0" w:color="auto"/>
        <w:right w:val="none" w:sz="0" w:space="0" w:color="auto"/>
      </w:divBdr>
      <w:divsChild>
        <w:div w:id="1773234715">
          <w:marLeft w:val="0"/>
          <w:marRight w:val="0"/>
          <w:marTop w:val="0"/>
          <w:marBottom w:val="0"/>
          <w:divBdr>
            <w:top w:val="none" w:sz="0" w:space="0" w:color="auto"/>
            <w:left w:val="none" w:sz="0" w:space="0" w:color="auto"/>
            <w:bottom w:val="none" w:sz="0" w:space="0" w:color="auto"/>
            <w:right w:val="none" w:sz="0" w:space="0" w:color="auto"/>
          </w:divBdr>
          <w:divsChild>
            <w:div w:id="1449813091">
              <w:marLeft w:val="0"/>
              <w:marRight w:val="0"/>
              <w:marTop w:val="0"/>
              <w:marBottom w:val="0"/>
              <w:divBdr>
                <w:top w:val="none" w:sz="0" w:space="0" w:color="auto"/>
                <w:left w:val="none" w:sz="0" w:space="0" w:color="auto"/>
                <w:bottom w:val="none" w:sz="0" w:space="0" w:color="auto"/>
                <w:right w:val="none" w:sz="0" w:space="0" w:color="auto"/>
              </w:divBdr>
            </w:div>
            <w:div w:id="1450931887">
              <w:marLeft w:val="0"/>
              <w:marRight w:val="0"/>
              <w:marTop w:val="0"/>
              <w:marBottom w:val="0"/>
              <w:divBdr>
                <w:top w:val="none" w:sz="0" w:space="0" w:color="auto"/>
                <w:left w:val="none" w:sz="0" w:space="0" w:color="auto"/>
                <w:bottom w:val="none" w:sz="0" w:space="0" w:color="auto"/>
                <w:right w:val="none" w:sz="0" w:space="0" w:color="auto"/>
              </w:divBdr>
            </w:div>
            <w:div w:id="1300109562">
              <w:marLeft w:val="0"/>
              <w:marRight w:val="0"/>
              <w:marTop w:val="0"/>
              <w:marBottom w:val="0"/>
              <w:divBdr>
                <w:top w:val="none" w:sz="0" w:space="0" w:color="auto"/>
                <w:left w:val="none" w:sz="0" w:space="0" w:color="auto"/>
                <w:bottom w:val="none" w:sz="0" w:space="0" w:color="auto"/>
                <w:right w:val="none" w:sz="0" w:space="0" w:color="auto"/>
              </w:divBdr>
            </w:div>
            <w:div w:id="924343754">
              <w:marLeft w:val="0"/>
              <w:marRight w:val="0"/>
              <w:marTop w:val="0"/>
              <w:marBottom w:val="0"/>
              <w:divBdr>
                <w:top w:val="none" w:sz="0" w:space="0" w:color="auto"/>
                <w:left w:val="none" w:sz="0" w:space="0" w:color="auto"/>
                <w:bottom w:val="none" w:sz="0" w:space="0" w:color="auto"/>
                <w:right w:val="none" w:sz="0" w:space="0" w:color="auto"/>
              </w:divBdr>
            </w:div>
            <w:div w:id="683478090">
              <w:marLeft w:val="0"/>
              <w:marRight w:val="0"/>
              <w:marTop w:val="0"/>
              <w:marBottom w:val="0"/>
              <w:divBdr>
                <w:top w:val="none" w:sz="0" w:space="0" w:color="auto"/>
                <w:left w:val="none" w:sz="0" w:space="0" w:color="auto"/>
                <w:bottom w:val="none" w:sz="0" w:space="0" w:color="auto"/>
                <w:right w:val="none" w:sz="0" w:space="0" w:color="auto"/>
              </w:divBdr>
            </w:div>
            <w:div w:id="18658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4068">
      <w:bodyDiv w:val="1"/>
      <w:marLeft w:val="0"/>
      <w:marRight w:val="0"/>
      <w:marTop w:val="0"/>
      <w:marBottom w:val="0"/>
      <w:divBdr>
        <w:top w:val="none" w:sz="0" w:space="0" w:color="auto"/>
        <w:left w:val="none" w:sz="0" w:space="0" w:color="auto"/>
        <w:bottom w:val="none" w:sz="0" w:space="0" w:color="auto"/>
        <w:right w:val="none" w:sz="0" w:space="0" w:color="auto"/>
      </w:divBdr>
      <w:divsChild>
        <w:div w:id="2140565951">
          <w:marLeft w:val="0"/>
          <w:marRight w:val="0"/>
          <w:marTop w:val="0"/>
          <w:marBottom w:val="0"/>
          <w:divBdr>
            <w:top w:val="none" w:sz="0" w:space="0" w:color="auto"/>
            <w:left w:val="none" w:sz="0" w:space="0" w:color="auto"/>
            <w:bottom w:val="none" w:sz="0" w:space="0" w:color="auto"/>
            <w:right w:val="none" w:sz="0" w:space="0" w:color="auto"/>
          </w:divBdr>
          <w:divsChild>
            <w:div w:id="1771048597">
              <w:marLeft w:val="0"/>
              <w:marRight w:val="0"/>
              <w:marTop w:val="0"/>
              <w:marBottom w:val="0"/>
              <w:divBdr>
                <w:top w:val="none" w:sz="0" w:space="0" w:color="auto"/>
                <w:left w:val="none" w:sz="0" w:space="0" w:color="auto"/>
                <w:bottom w:val="none" w:sz="0" w:space="0" w:color="auto"/>
                <w:right w:val="none" w:sz="0" w:space="0" w:color="auto"/>
              </w:divBdr>
            </w:div>
            <w:div w:id="121000519">
              <w:marLeft w:val="0"/>
              <w:marRight w:val="0"/>
              <w:marTop w:val="0"/>
              <w:marBottom w:val="0"/>
              <w:divBdr>
                <w:top w:val="none" w:sz="0" w:space="0" w:color="auto"/>
                <w:left w:val="none" w:sz="0" w:space="0" w:color="auto"/>
                <w:bottom w:val="none" w:sz="0" w:space="0" w:color="auto"/>
                <w:right w:val="none" w:sz="0" w:space="0" w:color="auto"/>
              </w:divBdr>
            </w:div>
            <w:div w:id="176114783">
              <w:marLeft w:val="0"/>
              <w:marRight w:val="0"/>
              <w:marTop w:val="0"/>
              <w:marBottom w:val="0"/>
              <w:divBdr>
                <w:top w:val="none" w:sz="0" w:space="0" w:color="auto"/>
                <w:left w:val="none" w:sz="0" w:space="0" w:color="auto"/>
                <w:bottom w:val="none" w:sz="0" w:space="0" w:color="auto"/>
                <w:right w:val="none" w:sz="0" w:space="0" w:color="auto"/>
              </w:divBdr>
            </w:div>
            <w:div w:id="1822041918">
              <w:marLeft w:val="0"/>
              <w:marRight w:val="0"/>
              <w:marTop w:val="0"/>
              <w:marBottom w:val="0"/>
              <w:divBdr>
                <w:top w:val="none" w:sz="0" w:space="0" w:color="auto"/>
                <w:left w:val="none" w:sz="0" w:space="0" w:color="auto"/>
                <w:bottom w:val="none" w:sz="0" w:space="0" w:color="auto"/>
                <w:right w:val="none" w:sz="0" w:space="0" w:color="auto"/>
              </w:divBdr>
            </w:div>
            <w:div w:id="278689119">
              <w:marLeft w:val="0"/>
              <w:marRight w:val="0"/>
              <w:marTop w:val="0"/>
              <w:marBottom w:val="0"/>
              <w:divBdr>
                <w:top w:val="none" w:sz="0" w:space="0" w:color="auto"/>
                <w:left w:val="none" w:sz="0" w:space="0" w:color="auto"/>
                <w:bottom w:val="none" w:sz="0" w:space="0" w:color="auto"/>
                <w:right w:val="none" w:sz="0" w:space="0" w:color="auto"/>
              </w:divBdr>
            </w:div>
            <w:div w:id="1617757020">
              <w:marLeft w:val="0"/>
              <w:marRight w:val="0"/>
              <w:marTop w:val="0"/>
              <w:marBottom w:val="0"/>
              <w:divBdr>
                <w:top w:val="none" w:sz="0" w:space="0" w:color="auto"/>
                <w:left w:val="none" w:sz="0" w:space="0" w:color="auto"/>
                <w:bottom w:val="none" w:sz="0" w:space="0" w:color="auto"/>
                <w:right w:val="none" w:sz="0" w:space="0" w:color="auto"/>
              </w:divBdr>
            </w:div>
            <w:div w:id="1848210165">
              <w:marLeft w:val="0"/>
              <w:marRight w:val="0"/>
              <w:marTop w:val="0"/>
              <w:marBottom w:val="0"/>
              <w:divBdr>
                <w:top w:val="none" w:sz="0" w:space="0" w:color="auto"/>
                <w:left w:val="none" w:sz="0" w:space="0" w:color="auto"/>
                <w:bottom w:val="none" w:sz="0" w:space="0" w:color="auto"/>
                <w:right w:val="none" w:sz="0" w:space="0" w:color="auto"/>
              </w:divBdr>
            </w:div>
            <w:div w:id="965627269">
              <w:marLeft w:val="0"/>
              <w:marRight w:val="0"/>
              <w:marTop w:val="0"/>
              <w:marBottom w:val="0"/>
              <w:divBdr>
                <w:top w:val="none" w:sz="0" w:space="0" w:color="auto"/>
                <w:left w:val="none" w:sz="0" w:space="0" w:color="auto"/>
                <w:bottom w:val="none" w:sz="0" w:space="0" w:color="auto"/>
                <w:right w:val="none" w:sz="0" w:space="0" w:color="auto"/>
              </w:divBdr>
            </w:div>
            <w:div w:id="249433969">
              <w:marLeft w:val="0"/>
              <w:marRight w:val="0"/>
              <w:marTop w:val="0"/>
              <w:marBottom w:val="0"/>
              <w:divBdr>
                <w:top w:val="none" w:sz="0" w:space="0" w:color="auto"/>
                <w:left w:val="none" w:sz="0" w:space="0" w:color="auto"/>
                <w:bottom w:val="none" w:sz="0" w:space="0" w:color="auto"/>
                <w:right w:val="none" w:sz="0" w:space="0" w:color="auto"/>
              </w:divBdr>
            </w:div>
            <w:div w:id="2031058661">
              <w:marLeft w:val="0"/>
              <w:marRight w:val="0"/>
              <w:marTop w:val="0"/>
              <w:marBottom w:val="0"/>
              <w:divBdr>
                <w:top w:val="none" w:sz="0" w:space="0" w:color="auto"/>
                <w:left w:val="none" w:sz="0" w:space="0" w:color="auto"/>
                <w:bottom w:val="none" w:sz="0" w:space="0" w:color="auto"/>
                <w:right w:val="none" w:sz="0" w:space="0" w:color="auto"/>
              </w:divBdr>
            </w:div>
            <w:div w:id="1010644939">
              <w:marLeft w:val="0"/>
              <w:marRight w:val="0"/>
              <w:marTop w:val="0"/>
              <w:marBottom w:val="0"/>
              <w:divBdr>
                <w:top w:val="none" w:sz="0" w:space="0" w:color="auto"/>
                <w:left w:val="none" w:sz="0" w:space="0" w:color="auto"/>
                <w:bottom w:val="none" w:sz="0" w:space="0" w:color="auto"/>
                <w:right w:val="none" w:sz="0" w:space="0" w:color="auto"/>
              </w:divBdr>
            </w:div>
            <w:div w:id="2039430955">
              <w:marLeft w:val="0"/>
              <w:marRight w:val="0"/>
              <w:marTop w:val="0"/>
              <w:marBottom w:val="0"/>
              <w:divBdr>
                <w:top w:val="none" w:sz="0" w:space="0" w:color="auto"/>
                <w:left w:val="none" w:sz="0" w:space="0" w:color="auto"/>
                <w:bottom w:val="none" w:sz="0" w:space="0" w:color="auto"/>
                <w:right w:val="none" w:sz="0" w:space="0" w:color="auto"/>
              </w:divBdr>
            </w:div>
            <w:div w:id="18284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72660">
      <w:bodyDiv w:val="1"/>
      <w:marLeft w:val="0"/>
      <w:marRight w:val="0"/>
      <w:marTop w:val="0"/>
      <w:marBottom w:val="0"/>
      <w:divBdr>
        <w:top w:val="none" w:sz="0" w:space="0" w:color="auto"/>
        <w:left w:val="none" w:sz="0" w:space="0" w:color="auto"/>
        <w:bottom w:val="none" w:sz="0" w:space="0" w:color="auto"/>
        <w:right w:val="none" w:sz="0" w:space="0" w:color="auto"/>
      </w:divBdr>
      <w:divsChild>
        <w:div w:id="1207451751">
          <w:marLeft w:val="0"/>
          <w:marRight w:val="0"/>
          <w:marTop w:val="0"/>
          <w:marBottom w:val="0"/>
          <w:divBdr>
            <w:top w:val="none" w:sz="0" w:space="0" w:color="auto"/>
            <w:left w:val="none" w:sz="0" w:space="0" w:color="auto"/>
            <w:bottom w:val="none" w:sz="0" w:space="0" w:color="auto"/>
            <w:right w:val="none" w:sz="0" w:space="0" w:color="auto"/>
          </w:divBdr>
          <w:divsChild>
            <w:div w:id="1194734821">
              <w:marLeft w:val="0"/>
              <w:marRight w:val="0"/>
              <w:marTop w:val="0"/>
              <w:marBottom w:val="0"/>
              <w:divBdr>
                <w:top w:val="none" w:sz="0" w:space="0" w:color="auto"/>
                <w:left w:val="none" w:sz="0" w:space="0" w:color="auto"/>
                <w:bottom w:val="none" w:sz="0" w:space="0" w:color="auto"/>
                <w:right w:val="none" w:sz="0" w:space="0" w:color="auto"/>
              </w:divBdr>
            </w:div>
            <w:div w:id="1251427350">
              <w:marLeft w:val="0"/>
              <w:marRight w:val="0"/>
              <w:marTop w:val="0"/>
              <w:marBottom w:val="0"/>
              <w:divBdr>
                <w:top w:val="none" w:sz="0" w:space="0" w:color="auto"/>
                <w:left w:val="none" w:sz="0" w:space="0" w:color="auto"/>
                <w:bottom w:val="none" w:sz="0" w:space="0" w:color="auto"/>
                <w:right w:val="none" w:sz="0" w:space="0" w:color="auto"/>
              </w:divBdr>
            </w:div>
            <w:div w:id="637304640">
              <w:marLeft w:val="0"/>
              <w:marRight w:val="0"/>
              <w:marTop w:val="0"/>
              <w:marBottom w:val="0"/>
              <w:divBdr>
                <w:top w:val="none" w:sz="0" w:space="0" w:color="auto"/>
                <w:left w:val="none" w:sz="0" w:space="0" w:color="auto"/>
                <w:bottom w:val="none" w:sz="0" w:space="0" w:color="auto"/>
                <w:right w:val="none" w:sz="0" w:space="0" w:color="auto"/>
              </w:divBdr>
            </w:div>
            <w:div w:id="1804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02877">
      <w:bodyDiv w:val="1"/>
      <w:marLeft w:val="0"/>
      <w:marRight w:val="0"/>
      <w:marTop w:val="0"/>
      <w:marBottom w:val="0"/>
      <w:divBdr>
        <w:top w:val="none" w:sz="0" w:space="0" w:color="auto"/>
        <w:left w:val="none" w:sz="0" w:space="0" w:color="auto"/>
        <w:bottom w:val="none" w:sz="0" w:space="0" w:color="auto"/>
        <w:right w:val="none" w:sz="0" w:space="0" w:color="auto"/>
      </w:divBdr>
      <w:divsChild>
        <w:div w:id="1628120038">
          <w:marLeft w:val="0"/>
          <w:marRight w:val="0"/>
          <w:marTop w:val="0"/>
          <w:marBottom w:val="0"/>
          <w:divBdr>
            <w:top w:val="none" w:sz="0" w:space="0" w:color="auto"/>
            <w:left w:val="none" w:sz="0" w:space="0" w:color="auto"/>
            <w:bottom w:val="none" w:sz="0" w:space="0" w:color="auto"/>
            <w:right w:val="none" w:sz="0" w:space="0" w:color="auto"/>
          </w:divBdr>
          <w:divsChild>
            <w:div w:id="1242106304">
              <w:marLeft w:val="0"/>
              <w:marRight w:val="0"/>
              <w:marTop w:val="0"/>
              <w:marBottom w:val="0"/>
              <w:divBdr>
                <w:top w:val="none" w:sz="0" w:space="0" w:color="auto"/>
                <w:left w:val="none" w:sz="0" w:space="0" w:color="auto"/>
                <w:bottom w:val="none" w:sz="0" w:space="0" w:color="auto"/>
                <w:right w:val="none" w:sz="0" w:space="0" w:color="auto"/>
              </w:divBdr>
            </w:div>
            <w:div w:id="495804003">
              <w:marLeft w:val="0"/>
              <w:marRight w:val="0"/>
              <w:marTop w:val="0"/>
              <w:marBottom w:val="0"/>
              <w:divBdr>
                <w:top w:val="none" w:sz="0" w:space="0" w:color="auto"/>
                <w:left w:val="none" w:sz="0" w:space="0" w:color="auto"/>
                <w:bottom w:val="none" w:sz="0" w:space="0" w:color="auto"/>
                <w:right w:val="none" w:sz="0" w:space="0" w:color="auto"/>
              </w:divBdr>
            </w:div>
            <w:div w:id="408699639">
              <w:marLeft w:val="0"/>
              <w:marRight w:val="0"/>
              <w:marTop w:val="0"/>
              <w:marBottom w:val="0"/>
              <w:divBdr>
                <w:top w:val="none" w:sz="0" w:space="0" w:color="auto"/>
                <w:left w:val="none" w:sz="0" w:space="0" w:color="auto"/>
                <w:bottom w:val="none" w:sz="0" w:space="0" w:color="auto"/>
                <w:right w:val="none" w:sz="0" w:space="0" w:color="auto"/>
              </w:divBdr>
            </w:div>
            <w:div w:id="504981518">
              <w:marLeft w:val="0"/>
              <w:marRight w:val="0"/>
              <w:marTop w:val="0"/>
              <w:marBottom w:val="0"/>
              <w:divBdr>
                <w:top w:val="none" w:sz="0" w:space="0" w:color="auto"/>
                <w:left w:val="none" w:sz="0" w:space="0" w:color="auto"/>
                <w:bottom w:val="none" w:sz="0" w:space="0" w:color="auto"/>
                <w:right w:val="none" w:sz="0" w:space="0" w:color="auto"/>
              </w:divBdr>
            </w:div>
            <w:div w:id="248658833">
              <w:marLeft w:val="0"/>
              <w:marRight w:val="0"/>
              <w:marTop w:val="0"/>
              <w:marBottom w:val="0"/>
              <w:divBdr>
                <w:top w:val="none" w:sz="0" w:space="0" w:color="auto"/>
                <w:left w:val="none" w:sz="0" w:space="0" w:color="auto"/>
                <w:bottom w:val="none" w:sz="0" w:space="0" w:color="auto"/>
                <w:right w:val="none" w:sz="0" w:space="0" w:color="auto"/>
              </w:divBdr>
            </w:div>
            <w:div w:id="1061103642">
              <w:marLeft w:val="0"/>
              <w:marRight w:val="0"/>
              <w:marTop w:val="0"/>
              <w:marBottom w:val="0"/>
              <w:divBdr>
                <w:top w:val="none" w:sz="0" w:space="0" w:color="auto"/>
                <w:left w:val="none" w:sz="0" w:space="0" w:color="auto"/>
                <w:bottom w:val="none" w:sz="0" w:space="0" w:color="auto"/>
                <w:right w:val="none" w:sz="0" w:space="0" w:color="auto"/>
              </w:divBdr>
            </w:div>
            <w:div w:id="54012404">
              <w:marLeft w:val="0"/>
              <w:marRight w:val="0"/>
              <w:marTop w:val="0"/>
              <w:marBottom w:val="0"/>
              <w:divBdr>
                <w:top w:val="none" w:sz="0" w:space="0" w:color="auto"/>
                <w:left w:val="none" w:sz="0" w:space="0" w:color="auto"/>
                <w:bottom w:val="none" w:sz="0" w:space="0" w:color="auto"/>
                <w:right w:val="none" w:sz="0" w:space="0" w:color="auto"/>
              </w:divBdr>
            </w:div>
            <w:div w:id="2139495832">
              <w:marLeft w:val="0"/>
              <w:marRight w:val="0"/>
              <w:marTop w:val="0"/>
              <w:marBottom w:val="0"/>
              <w:divBdr>
                <w:top w:val="none" w:sz="0" w:space="0" w:color="auto"/>
                <w:left w:val="none" w:sz="0" w:space="0" w:color="auto"/>
                <w:bottom w:val="none" w:sz="0" w:space="0" w:color="auto"/>
                <w:right w:val="none" w:sz="0" w:space="0" w:color="auto"/>
              </w:divBdr>
            </w:div>
            <w:div w:id="1692800158">
              <w:marLeft w:val="0"/>
              <w:marRight w:val="0"/>
              <w:marTop w:val="0"/>
              <w:marBottom w:val="0"/>
              <w:divBdr>
                <w:top w:val="none" w:sz="0" w:space="0" w:color="auto"/>
                <w:left w:val="none" w:sz="0" w:space="0" w:color="auto"/>
                <w:bottom w:val="none" w:sz="0" w:space="0" w:color="auto"/>
                <w:right w:val="none" w:sz="0" w:space="0" w:color="auto"/>
              </w:divBdr>
            </w:div>
            <w:div w:id="299656745">
              <w:marLeft w:val="0"/>
              <w:marRight w:val="0"/>
              <w:marTop w:val="0"/>
              <w:marBottom w:val="0"/>
              <w:divBdr>
                <w:top w:val="none" w:sz="0" w:space="0" w:color="auto"/>
                <w:left w:val="none" w:sz="0" w:space="0" w:color="auto"/>
                <w:bottom w:val="none" w:sz="0" w:space="0" w:color="auto"/>
                <w:right w:val="none" w:sz="0" w:space="0" w:color="auto"/>
              </w:divBdr>
            </w:div>
            <w:div w:id="1720352640">
              <w:marLeft w:val="0"/>
              <w:marRight w:val="0"/>
              <w:marTop w:val="0"/>
              <w:marBottom w:val="0"/>
              <w:divBdr>
                <w:top w:val="none" w:sz="0" w:space="0" w:color="auto"/>
                <w:left w:val="none" w:sz="0" w:space="0" w:color="auto"/>
                <w:bottom w:val="none" w:sz="0" w:space="0" w:color="auto"/>
                <w:right w:val="none" w:sz="0" w:space="0" w:color="auto"/>
              </w:divBdr>
            </w:div>
            <w:div w:id="273753775">
              <w:marLeft w:val="0"/>
              <w:marRight w:val="0"/>
              <w:marTop w:val="0"/>
              <w:marBottom w:val="0"/>
              <w:divBdr>
                <w:top w:val="none" w:sz="0" w:space="0" w:color="auto"/>
                <w:left w:val="none" w:sz="0" w:space="0" w:color="auto"/>
                <w:bottom w:val="none" w:sz="0" w:space="0" w:color="auto"/>
                <w:right w:val="none" w:sz="0" w:space="0" w:color="auto"/>
              </w:divBdr>
            </w:div>
            <w:div w:id="620112321">
              <w:marLeft w:val="0"/>
              <w:marRight w:val="0"/>
              <w:marTop w:val="0"/>
              <w:marBottom w:val="0"/>
              <w:divBdr>
                <w:top w:val="none" w:sz="0" w:space="0" w:color="auto"/>
                <w:left w:val="none" w:sz="0" w:space="0" w:color="auto"/>
                <w:bottom w:val="none" w:sz="0" w:space="0" w:color="auto"/>
                <w:right w:val="none" w:sz="0" w:space="0" w:color="auto"/>
              </w:divBdr>
            </w:div>
            <w:div w:id="1829323023">
              <w:marLeft w:val="0"/>
              <w:marRight w:val="0"/>
              <w:marTop w:val="0"/>
              <w:marBottom w:val="0"/>
              <w:divBdr>
                <w:top w:val="none" w:sz="0" w:space="0" w:color="auto"/>
                <w:left w:val="none" w:sz="0" w:space="0" w:color="auto"/>
                <w:bottom w:val="none" w:sz="0" w:space="0" w:color="auto"/>
                <w:right w:val="none" w:sz="0" w:space="0" w:color="auto"/>
              </w:divBdr>
            </w:div>
            <w:div w:id="2013294039">
              <w:marLeft w:val="0"/>
              <w:marRight w:val="0"/>
              <w:marTop w:val="0"/>
              <w:marBottom w:val="0"/>
              <w:divBdr>
                <w:top w:val="none" w:sz="0" w:space="0" w:color="auto"/>
                <w:left w:val="none" w:sz="0" w:space="0" w:color="auto"/>
                <w:bottom w:val="none" w:sz="0" w:space="0" w:color="auto"/>
                <w:right w:val="none" w:sz="0" w:space="0" w:color="auto"/>
              </w:divBdr>
            </w:div>
            <w:div w:id="2001426100">
              <w:marLeft w:val="0"/>
              <w:marRight w:val="0"/>
              <w:marTop w:val="0"/>
              <w:marBottom w:val="0"/>
              <w:divBdr>
                <w:top w:val="none" w:sz="0" w:space="0" w:color="auto"/>
                <w:left w:val="none" w:sz="0" w:space="0" w:color="auto"/>
                <w:bottom w:val="none" w:sz="0" w:space="0" w:color="auto"/>
                <w:right w:val="none" w:sz="0" w:space="0" w:color="auto"/>
              </w:divBdr>
            </w:div>
            <w:div w:id="1233732648">
              <w:marLeft w:val="0"/>
              <w:marRight w:val="0"/>
              <w:marTop w:val="0"/>
              <w:marBottom w:val="0"/>
              <w:divBdr>
                <w:top w:val="none" w:sz="0" w:space="0" w:color="auto"/>
                <w:left w:val="none" w:sz="0" w:space="0" w:color="auto"/>
                <w:bottom w:val="none" w:sz="0" w:space="0" w:color="auto"/>
                <w:right w:val="none" w:sz="0" w:space="0" w:color="auto"/>
              </w:divBdr>
            </w:div>
            <w:div w:id="1048912971">
              <w:marLeft w:val="0"/>
              <w:marRight w:val="0"/>
              <w:marTop w:val="0"/>
              <w:marBottom w:val="0"/>
              <w:divBdr>
                <w:top w:val="none" w:sz="0" w:space="0" w:color="auto"/>
                <w:left w:val="none" w:sz="0" w:space="0" w:color="auto"/>
                <w:bottom w:val="none" w:sz="0" w:space="0" w:color="auto"/>
                <w:right w:val="none" w:sz="0" w:space="0" w:color="auto"/>
              </w:divBdr>
            </w:div>
            <w:div w:id="1726368204">
              <w:marLeft w:val="0"/>
              <w:marRight w:val="0"/>
              <w:marTop w:val="0"/>
              <w:marBottom w:val="0"/>
              <w:divBdr>
                <w:top w:val="none" w:sz="0" w:space="0" w:color="auto"/>
                <w:left w:val="none" w:sz="0" w:space="0" w:color="auto"/>
                <w:bottom w:val="none" w:sz="0" w:space="0" w:color="auto"/>
                <w:right w:val="none" w:sz="0" w:space="0" w:color="auto"/>
              </w:divBdr>
            </w:div>
            <w:div w:id="574555623">
              <w:marLeft w:val="0"/>
              <w:marRight w:val="0"/>
              <w:marTop w:val="0"/>
              <w:marBottom w:val="0"/>
              <w:divBdr>
                <w:top w:val="none" w:sz="0" w:space="0" w:color="auto"/>
                <w:left w:val="none" w:sz="0" w:space="0" w:color="auto"/>
                <w:bottom w:val="none" w:sz="0" w:space="0" w:color="auto"/>
                <w:right w:val="none" w:sz="0" w:space="0" w:color="auto"/>
              </w:divBdr>
            </w:div>
            <w:div w:id="1754620945">
              <w:marLeft w:val="0"/>
              <w:marRight w:val="0"/>
              <w:marTop w:val="0"/>
              <w:marBottom w:val="0"/>
              <w:divBdr>
                <w:top w:val="none" w:sz="0" w:space="0" w:color="auto"/>
                <w:left w:val="none" w:sz="0" w:space="0" w:color="auto"/>
                <w:bottom w:val="none" w:sz="0" w:space="0" w:color="auto"/>
                <w:right w:val="none" w:sz="0" w:space="0" w:color="auto"/>
              </w:divBdr>
            </w:div>
            <w:div w:id="354502494">
              <w:marLeft w:val="0"/>
              <w:marRight w:val="0"/>
              <w:marTop w:val="0"/>
              <w:marBottom w:val="0"/>
              <w:divBdr>
                <w:top w:val="none" w:sz="0" w:space="0" w:color="auto"/>
                <w:left w:val="none" w:sz="0" w:space="0" w:color="auto"/>
                <w:bottom w:val="none" w:sz="0" w:space="0" w:color="auto"/>
                <w:right w:val="none" w:sz="0" w:space="0" w:color="auto"/>
              </w:divBdr>
            </w:div>
            <w:div w:id="31732067">
              <w:marLeft w:val="0"/>
              <w:marRight w:val="0"/>
              <w:marTop w:val="0"/>
              <w:marBottom w:val="0"/>
              <w:divBdr>
                <w:top w:val="none" w:sz="0" w:space="0" w:color="auto"/>
                <w:left w:val="none" w:sz="0" w:space="0" w:color="auto"/>
                <w:bottom w:val="none" w:sz="0" w:space="0" w:color="auto"/>
                <w:right w:val="none" w:sz="0" w:space="0" w:color="auto"/>
              </w:divBdr>
            </w:div>
            <w:div w:id="837695073">
              <w:marLeft w:val="0"/>
              <w:marRight w:val="0"/>
              <w:marTop w:val="0"/>
              <w:marBottom w:val="0"/>
              <w:divBdr>
                <w:top w:val="none" w:sz="0" w:space="0" w:color="auto"/>
                <w:left w:val="none" w:sz="0" w:space="0" w:color="auto"/>
                <w:bottom w:val="none" w:sz="0" w:space="0" w:color="auto"/>
                <w:right w:val="none" w:sz="0" w:space="0" w:color="auto"/>
              </w:divBdr>
            </w:div>
            <w:div w:id="834492464">
              <w:marLeft w:val="0"/>
              <w:marRight w:val="0"/>
              <w:marTop w:val="0"/>
              <w:marBottom w:val="0"/>
              <w:divBdr>
                <w:top w:val="none" w:sz="0" w:space="0" w:color="auto"/>
                <w:left w:val="none" w:sz="0" w:space="0" w:color="auto"/>
                <w:bottom w:val="none" w:sz="0" w:space="0" w:color="auto"/>
                <w:right w:val="none" w:sz="0" w:space="0" w:color="auto"/>
              </w:divBdr>
            </w:div>
            <w:div w:id="1441097939">
              <w:marLeft w:val="0"/>
              <w:marRight w:val="0"/>
              <w:marTop w:val="0"/>
              <w:marBottom w:val="0"/>
              <w:divBdr>
                <w:top w:val="none" w:sz="0" w:space="0" w:color="auto"/>
                <w:left w:val="none" w:sz="0" w:space="0" w:color="auto"/>
                <w:bottom w:val="none" w:sz="0" w:space="0" w:color="auto"/>
                <w:right w:val="none" w:sz="0" w:space="0" w:color="auto"/>
              </w:divBdr>
            </w:div>
            <w:div w:id="164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0508">
      <w:bodyDiv w:val="1"/>
      <w:marLeft w:val="0"/>
      <w:marRight w:val="0"/>
      <w:marTop w:val="0"/>
      <w:marBottom w:val="0"/>
      <w:divBdr>
        <w:top w:val="none" w:sz="0" w:space="0" w:color="auto"/>
        <w:left w:val="none" w:sz="0" w:space="0" w:color="auto"/>
        <w:bottom w:val="none" w:sz="0" w:space="0" w:color="auto"/>
        <w:right w:val="none" w:sz="0" w:space="0" w:color="auto"/>
      </w:divBdr>
      <w:divsChild>
        <w:div w:id="844707726">
          <w:marLeft w:val="0"/>
          <w:marRight w:val="0"/>
          <w:marTop w:val="0"/>
          <w:marBottom w:val="0"/>
          <w:divBdr>
            <w:top w:val="none" w:sz="0" w:space="0" w:color="auto"/>
            <w:left w:val="none" w:sz="0" w:space="0" w:color="auto"/>
            <w:bottom w:val="none" w:sz="0" w:space="0" w:color="auto"/>
            <w:right w:val="none" w:sz="0" w:space="0" w:color="auto"/>
          </w:divBdr>
          <w:divsChild>
            <w:div w:id="1310935897">
              <w:marLeft w:val="0"/>
              <w:marRight w:val="0"/>
              <w:marTop w:val="0"/>
              <w:marBottom w:val="0"/>
              <w:divBdr>
                <w:top w:val="none" w:sz="0" w:space="0" w:color="auto"/>
                <w:left w:val="none" w:sz="0" w:space="0" w:color="auto"/>
                <w:bottom w:val="none" w:sz="0" w:space="0" w:color="auto"/>
                <w:right w:val="none" w:sz="0" w:space="0" w:color="auto"/>
              </w:divBdr>
            </w:div>
            <w:div w:id="591204637">
              <w:marLeft w:val="0"/>
              <w:marRight w:val="0"/>
              <w:marTop w:val="0"/>
              <w:marBottom w:val="0"/>
              <w:divBdr>
                <w:top w:val="none" w:sz="0" w:space="0" w:color="auto"/>
                <w:left w:val="none" w:sz="0" w:space="0" w:color="auto"/>
                <w:bottom w:val="none" w:sz="0" w:space="0" w:color="auto"/>
                <w:right w:val="none" w:sz="0" w:space="0" w:color="auto"/>
              </w:divBdr>
            </w:div>
            <w:div w:id="386954066">
              <w:marLeft w:val="0"/>
              <w:marRight w:val="0"/>
              <w:marTop w:val="0"/>
              <w:marBottom w:val="0"/>
              <w:divBdr>
                <w:top w:val="none" w:sz="0" w:space="0" w:color="auto"/>
                <w:left w:val="none" w:sz="0" w:space="0" w:color="auto"/>
                <w:bottom w:val="none" w:sz="0" w:space="0" w:color="auto"/>
                <w:right w:val="none" w:sz="0" w:space="0" w:color="auto"/>
              </w:divBdr>
            </w:div>
            <w:div w:id="1159616013">
              <w:marLeft w:val="0"/>
              <w:marRight w:val="0"/>
              <w:marTop w:val="0"/>
              <w:marBottom w:val="0"/>
              <w:divBdr>
                <w:top w:val="none" w:sz="0" w:space="0" w:color="auto"/>
                <w:left w:val="none" w:sz="0" w:space="0" w:color="auto"/>
                <w:bottom w:val="none" w:sz="0" w:space="0" w:color="auto"/>
                <w:right w:val="none" w:sz="0" w:space="0" w:color="auto"/>
              </w:divBdr>
            </w:div>
            <w:div w:id="1678574553">
              <w:marLeft w:val="0"/>
              <w:marRight w:val="0"/>
              <w:marTop w:val="0"/>
              <w:marBottom w:val="0"/>
              <w:divBdr>
                <w:top w:val="none" w:sz="0" w:space="0" w:color="auto"/>
                <w:left w:val="none" w:sz="0" w:space="0" w:color="auto"/>
                <w:bottom w:val="none" w:sz="0" w:space="0" w:color="auto"/>
                <w:right w:val="none" w:sz="0" w:space="0" w:color="auto"/>
              </w:divBdr>
            </w:div>
            <w:div w:id="691615163">
              <w:marLeft w:val="0"/>
              <w:marRight w:val="0"/>
              <w:marTop w:val="0"/>
              <w:marBottom w:val="0"/>
              <w:divBdr>
                <w:top w:val="none" w:sz="0" w:space="0" w:color="auto"/>
                <w:left w:val="none" w:sz="0" w:space="0" w:color="auto"/>
                <w:bottom w:val="none" w:sz="0" w:space="0" w:color="auto"/>
                <w:right w:val="none" w:sz="0" w:space="0" w:color="auto"/>
              </w:divBdr>
            </w:div>
            <w:div w:id="1553813127">
              <w:marLeft w:val="0"/>
              <w:marRight w:val="0"/>
              <w:marTop w:val="0"/>
              <w:marBottom w:val="0"/>
              <w:divBdr>
                <w:top w:val="none" w:sz="0" w:space="0" w:color="auto"/>
                <w:left w:val="none" w:sz="0" w:space="0" w:color="auto"/>
                <w:bottom w:val="none" w:sz="0" w:space="0" w:color="auto"/>
                <w:right w:val="none" w:sz="0" w:space="0" w:color="auto"/>
              </w:divBdr>
            </w:div>
            <w:div w:id="792600072">
              <w:marLeft w:val="0"/>
              <w:marRight w:val="0"/>
              <w:marTop w:val="0"/>
              <w:marBottom w:val="0"/>
              <w:divBdr>
                <w:top w:val="none" w:sz="0" w:space="0" w:color="auto"/>
                <w:left w:val="none" w:sz="0" w:space="0" w:color="auto"/>
                <w:bottom w:val="none" w:sz="0" w:space="0" w:color="auto"/>
                <w:right w:val="none" w:sz="0" w:space="0" w:color="auto"/>
              </w:divBdr>
            </w:div>
            <w:div w:id="646741179">
              <w:marLeft w:val="0"/>
              <w:marRight w:val="0"/>
              <w:marTop w:val="0"/>
              <w:marBottom w:val="0"/>
              <w:divBdr>
                <w:top w:val="none" w:sz="0" w:space="0" w:color="auto"/>
                <w:left w:val="none" w:sz="0" w:space="0" w:color="auto"/>
                <w:bottom w:val="none" w:sz="0" w:space="0" w:color="auto"/>
                <w:right w:val="none" w:sz="0" w:space="0" w:color="auto"/>
              </w:divBdr>
            </w:div>
            <w:div w:id="1052727053">
              <w:marLeft w:val="0"/>
              <w:marRight w:val="0"/>
              <w:marTop w:val="0"/>
              <w:marBottom w:val="0"/>
              <w:divBdr>
                <w:top w:val="none" w:sz="0" w:space="0" w:color="auto"/>
                <w:left w:val="none" w:sz="0" w:space="0" w:color="auto"/>
                <w:bottom w:val="none" w:sz="0" w:space="0" w:color="auto"/>
                <w:right w:val="none" w:sz="0" w:space="0" w:color="auto"/>
              </w:divBdr>
            </w:div>
            <w:div w:id="600258936">
              <w:marLeft w:val="0"/>
              <w:marRight w:val="0"/>
              <w:marTop w:val="0"/>
              <w:marBottom w:val="0"/>
              <w:divBdr>
                <w:top w:val="none" w:sz="0" w:space="0" w:color="auto"/>
                <w:left w:val="none" w:sz="0" w:space="0" w:color="auto"/>
                <w:bottom w:val="none" w:sz="0" w:space="0" w:color="auto"/>
                <w:right w:val="none" w:sz="0" w:space="0" w:color="auto"/>
              </w:divBdr>
            </w:div>
            <w:div w:id="1484929159">
              <w:marLeft w:val="0"/>
              <w:marRight w:val="0"/>
              <w:marTop w:val="0"/>
              <w:marBottom w:val="0"/>
              <w:divBdr>
                <w:top w:val="none" w:sz="0" w:space="0" w:color="auto"/>
                <w:left w:val="none" w:sz="0" w:space="0" w:color="auto"/>
                <w:bottom w:val="none" w:sz="0" w:space="0" w:color="auto"/>
                <w:right w:val="none" w:sz="0" w:space="0" w:color="auto"/>
              </w:divBdr>
            </w:div>
            <w:div w:id="698967191">
              <w:marLeft w:val="0"/>
              <w:marRight w:val="0"/>
              <w:marTop w:val="0"/>
              <w:marBottom w:val="0"/>
              <w:divBdr>
                <w:top w:val="none" w:sz="0" w:space="0" w:color="auto"/>
                <w:left w:val="none" w:sz="0" w:space="0" w:color="auto"/>
                <w:bottom w:val="none" w:sz="0" w:space="0" w:color="auto"/>
                <w:right w:val="none" w:sz="0" w:space="0" w:color="auto"/>
              </w:divBdr>
            </w:div>
            <w:div w:id="570047291">
              <w:marLeft w:val="0"/>
              <w:marRight w:val="0"/>
              <w:marTop w:val="0"/>
              <w:marBottom w:val="0"/>
              <w:divBdr>
                <w:top w:val="none" w:sz="0" w:space="0" w:color="auto"/>
                <w:left w:val="none" w:sz="0" w:space="0" w:color="auto"/>
                <w:bottom w:val="none" w:sz="0" w:space="0" w:color="auto"/>
                <w:right w:val="none" w:sz="0" w:space="0" w:color="auto"/>
              </w:divBdr>
            </w:div>
            <w:div w:id="1338002852">
              <w:marLeft w:val="0"/>
              <w:marRight w:val="0"/>
              <w:marTop w:val="0"/>
              <w:marBottom w:val="0"/>
              <w:divBdr>
                <w:top w:val="none" w:sz="0" w:space="0" w:color="auto"/>
                <w:left w:val="none" w:sz="0" w:space="0" w:color="auto"/>
                <w:bottom w:val="none" w:sz="0" w:space="0" w:color="auto"/>
                <w:right w:val="none" w:sz="0" w:space="0" w:color="auto"/>
              </w:divBdr>
            </w:div>
            <w:div w:id="764153084">
              <w:marLeft w:val="0"/>
              <w:marRight w:val="0"/>
              <w:marTop w:val="0"/>
              <w:marBottom w:val="0"/>
              <w:divBdr>
                <w:top w:val="none" w:sz="0" w:space="0" w:color="auto"/>
                <w:left w:val="none" w:sz="0" w:space="0" w:color="auto"/>
                <w:bottom w:val="none" w:sz="0" w:space="0" w:color="auto"/>
                <w:right w:val="none" w:sz="0" w:space="0" w:color="auto"/>
              </w:divBdr>
            </w:div>
            <w:div w:id="501699543">
              <w:marLeft w:val="0"/>
              <w:marRight w:val="0"/>
              <w:marTop w:val="0"/>
              <w:marBottom w:val="0"/>
              <w:divBdr>
                <w:top w:val="none" w:sz="0" w:space="0" w:color="auto"/>
                <w:left w:val="none" w:sz="0" w:space="0" w:color="auto"/>
                <w:bottom w:val="none" w:sz="0" w:space="0" w:color="auto"/>
                <w:right w:val="none" w:sz="0" w:space="0" w:color="auto"/>
              </w:divBdr>
            </w:div>
            <w:div w:id="285089309">
              <w:marLeft w:val="0"/>
              <w:marRight w:val="0"/>
              <w:marTop w:val="0"/>
              <w:marBottom w:val="0"/>
              <w:divBdr>
                <w:top w:val="none" w:sz="0" w:space="0" w:color="auto"/>
                <w:left w:val="none" w:sz="0" w:space="0" w:color="auto"/>
                <w:bottom w:val="none" w:sz="0" w:space="0" w:color="auto"/>
                <w:right w:val="none" w:sz="0" w:space="0" w:color="auto"/>
              </w:divBdr>
            </w:div>
            <w:div w:id="1022972369">
              <w:marLeft w:val="0"/>
              <w:marRight w:val="0"/>
              <w:marTop w:val="0"/>
              <w:marBottom w:val="0"/>
              <w:divBdr>
                <w:top w:val="none" w:sz="0" w:space="0" w:color="auto"/>
                <w:left w:val="none" w:sz="0" w:space="0" w:color="auto"/>
                <w:bottom w:val="none" w:sz="0" w:space="0" w:color="auto"/>
                <w:right w:val="none" w:sz="0" w:space="0" w:color="auto"/>
              </w:divBdr>
            </w:div>
            <w:div w:id="1811900727">
              <w:marLeft w:val="0"/>
              <w:marRight w:val="0"/>
              <w:marTop w:val="0"/>
              <w:marBottom w:val="0"/>
              <w:divBdr>
                <w:top w:val="none" w:sz="0" w:space="0" w:color="auto"/>
                <w:left w:val="none" w:sz="0" w:space="0" w:color="auto"/>
                <w:bottom w:val="none" w:sz="0" w:space="0" w:color="auto"/>
                <w:right w:val="none" w:sz="0" w:space="0" w:color="auto"/>
              </w:divBdr>
            </w:div>
            <w:div w:id="2068188874">
              <w:marLeft w:val="0"/>
              <w:marRight w:val="0"/>
              <w:marTop w:val="0"/>
              <w:marBottom w:val="0"/>
              <w:divBdr>
                <w:top w:val="none" w:sz="0" w:space="0" w:color="auto"/>
                <w:left w:val="none" w:sz="0" w:space="0" w:color="auto"/>
                <w:bottom w:val="none" w:sz="0" w:space="0" w:color="auto"/>
                <w:right w:val="none" w:sz="0" w:space="0" w:color="auto"/>
              </w:divBdr>
            </w:div>
            <w:div w:id="1637686691">
              <w:marLeft w:val="0"/>
              <w:marRight w:val="0"/>
              <w:marTop w:val="0"/>
              <w:marBottom w:val="0"/>
              <w:divBdr>
                <w:top w:val="none" w:sz="0" w:space="0" w:color="auto"/>
                <w:left w:val="none" w:sz="0" w:space="0" w:color="auto"/>
                <w:bottom w:val="none" w:sz="0" w:space="0" w:color="auto"/>
                <w:right w:val="none" w:sz="0" w:space="0" w:color="auto"/>
              </w:divBdr>
            </w:div>
            <w:div w:id="2021227262">
              <w:marLeft w:val="0"/>
              <w:marRight w:val="0"/>
              <w:marTop w:val="0"/>
              <w:marBottom w:val="0"/>
              <w:divBdr>
                <w:top w:val="none" w:sz="0" w:space="0" w:color="auto"/>
                <w:left w:val="none" w:sz="0" w:space="0" w:color="auto"/>
                <w:bottom w:val="none" w:sz="0" w:space="0" w:color="auto"/>
                <w:right w:val="none" w:sz="0" w:space="0" w:color="auto"/>
              </w:divBdr>
            </w:div>
            <w:div w:id="306590820">
              <w:marLeft w:val="0"/>
              <w:marRight w:val="0"/>
              <w:marTop w:val="0"/>
              <w:marBottom w:val="0"/>
              <w:divBdr>
                <w:top w:val="none" w:sz="0" w:space="0" w:color="auto"/>
                <w:left w:val="none" w:sz="0" w:space="0" w:color="auto"/>
                <w:bottom w:val="none" w:sz="0" w:space="0" w:color="auto"/>
                <w:right w:val="none" w:sz="0" w:space="0" w:color="auto"/>
              </w:divBdr>
            </w:div>
            <w:div w:id="1937667299">
              <w:marLeft w:val="0"/>
              <w:marRight w:val="0"/>
              <w:marTop w:val="0"/>
              <w:marBottom w:val="0"/>
              <w:divBdr>
                <w:top w:val="none" w:sz="0" w:space="0" w:color="auto"/>
                <w:left w:val="none" w:sz="0" w:space="0" w:color="auto"/>
                <w:bottom w:val="none" w:sz="0" w:space="0" w:color="auto"/>
                <w:right w:val="none" w:sz="0" w:space="0" w:color="auto"/>
              </w:divBdr>
            </w:div>
            <w:div w:id="1657149649">
              <w:marLeft w:val="0"/>
              <w:marRight w:val="0"/>
              <w:marTop w:val="0"/>
              <w:marBottom w:val="0"/>
              <w:divBdr>
                <w:top w:val="none" w:sz="0" w:space="0" w:color="auto"/>
                <w:left w:val="none" w:sz="0" w:space="0" w:color="auto"/>
                <w:bottom w:val="none" w:sz="0" w:space="0" w:color="auto"/>
                <w:right w:val="none" w:sz="0" w:space="0" w:color="auto"/>
              </w:divBdr>
            </w:div>
            <w:div w:id="579489076">
              <w:marLeft w:val="0"/>
              <w:marRight w:val="0"/>
              <w:marTop w:val="0"/>
              <w:marBottom w:val="0"/>
              <w:divBdr>
                <w:top w:val="none" w:sz="0" w:space="0" w:color="auto"/>
                <w:left w:val="none" w:sz="0" w:space="0" w:color="auto"/>
                <w:bottom w:val="none" w:sz="0" w:space="0" w:color="auto"/>
                <w:right w:val="none" w:sz="0" w:space="0" w:color="auto"/>
              </w:divBdr>
            </w:div>
            <w:div w:id="1669019022">
              <w:marLeft w:val="0"/>
              <w:marRight w:val="0"/>
              <w:marTop w:val="0"/>
              <w:marBottom w:val="0"/>
              <w:divBdr>
                <w:top w:val="none" w:sz="0" w:space="0" w:color="auto"/>
                <w:left w:val="none" w:sz="0" w:space="0" w:color="auto"/>
                <w:bottom w:val="none" w:sz="0" w:space="0" w:color="auto"/>
                <w:right w:val="none" w:sz="0" w:space="0" w:color="auto"/>
              </w:divBdr>
            </w:div>
            <w:div w:id="440146258">
              <w:marLeft w:val="0"/>
              <w:marRight w:val="0"/>
              <w:marTop w:val="0"/>
              <w:marBottom w:val="0"/>
              <w:divBdr>
                <w:top w:val="none" w:sz="0" w:space="0" w:color="auto"/>
                <w:left w:val="none" w:sz="0" w:space="0" w:color="auto"/>
                <w:bottom w:val="none" w:sz="0" w:space="0" w:color="auto"/>
                <w:right w:val="none" w:sz="0" w:space="0" w:color="auto"/>
              </w:divBdr>
            </w:div>
            <w:div w:id="15984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5153">
      <w:bodyDiv w:val="1"/>
      <w:marLeft w:val="0"/>
      <w:marRight w:val="0"/>
      <w:marTop w:val="0"/>
      <w:marBottom w:val="0"/>
      <w:divBdr>
        <w:top w:val="none" w:sz="0" w:space="0" w:color="auto"/>
        <w:left w:val="none" w:sz="0" w:space="0" w:color="auto"/>
        <w:bottom w:val="none" w:sz="0" w:space="0" w:color="auto"/>
        <w:right w:val="none" w:sz="0" w:space="0" w:color="auto"/>
      </w:divBdr>
      <w:divsChild>
        <w:div w:id="595407043">
          <w:marLeft w:val="0"/>
          <w:marRight w:val="0"/>
          <w:marTop w:val="0"/>
          <w:marBottom w:val="0"/>
          <w:divBdr>
            <w:top w:val="none" w:sz="0" w:space="0" w:color="auto"/>
            <w:left w:val="none" w:sz="0" w:space="0" w:color="auto"/>
            <w:bottom w:val="none" w:sz="0" w:space="0" w:color="auto"/>
            <w:right w:val="none" w:sz="0" w:space="0" w:color="auto"/>
          </w:divBdr>
          <w:divsChild>
            <w:div w:id="1299408997">
              <w:marLeft w:val="0"/>
              <w:marRight w:val="0"/>
              <w:marTop w:val="0"/>
              <w:marBottom w:val="0"/>
              <w:divBdr>
                <w:top w:val="none" w:sz="0" w:space="0" w:color="auto"/>
                <w:left w:val="none" w:sz="0" w:space="0" w:color="auto"/>
                <w:bottom w:val="none" w:sz="0" w:space="0" w:color="auto"/>
                <w:right w:val="none" w:sz="0" w:space="0" w:color="auto"/>
              </w:divBdr>
            </w:div>
            <w:div w:id="4730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1309">
      <w:bodyDiv w:val="1"/>
      <w:marLeft w:val="0"/>
      <w:marRight w:val="0"/>
      <w:marTop w:val="0"/>
      <w:marBottom w:val="0"/>
      <w:divBdr>
        <w:top w:val="none" w:sz="0" w:space="0" w:color="auto"/>
        <w:left w:val="none" w:sz="0" w:space="0" w:color="auto"/>
        <w:bottom w:val="none" w:sz="0" w:space="0" w:color="auto"/>
        <w:right w:val="none" w:sz="0" w:space="0" w:color="auto"/>
      </w:divBdr>
      <w:divsChild>
        <w:div w:id="872885690">
          <w:marLeft w:val="0"/>
          <w:marRight w:val="0"/>
          <w:marTop w:val="0"/>
          <w:marBottom w:val="0"/>
          <w:divBdr>
            <w:top w:val="none" w:sz="0" w:space="0" w:color="auto"/>
            <w:left w:val="none" w:sz="0" w:space="0" w:color="auto"/>
            <w:bottom w:val="none" w:sz="0" w:space="0" w:color="auto"/>
            <w:right w:val="none" w:sz="0" w:space="0" w:color="auto"/>
          </w:divBdr>
          <w:divsChild>
            <w:div w:id="44840886">
              <w:marLeft w:val="0"/>
              <w:marRight w:val="0"/>
              <w:marTop w:val="0"/>
              <w:marBottom w:val="0"/>
              <w:divBdr>
                <w:top w:val="none" w:sz="0" w:space="0" w:color="auto"/>
                <w:left w:val="none" w:sz="0" w:space="0" w:color="auto"/>
                <w:bottom w:val="none" w:sz="0" w:space="0" w:color="auto"/>
                <w:right w:val="none" w:sz="0" w:space="0" w:color="auto"/>
              </w:divBdr>
            </w:div>
            <w:div w:id="12752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3722859">
      <w:bodyDiv w:val="1"/>
      <w:marLeft w:val="0"/>
      <w:marRight w:val="0"/>
      <w:marTop w:val="0"/>
      <w:marBottom w:val="0"/>
      <w:divBdr>
        <w:top w:val="none" w:sz="0" w:space="0" w:color="auto"/>
        <w:left w:val="none" w:sz="0" w:space="0" w:color="auto"/>
        <w:bottom w:val="none" w:sz="0" w:space="0" w:color="auto"/>
        <w:right w:val="none" w:sz="0" w:space="0" w:color="auto"/>
      </w:divBdr>
      <w:divsChild>
        <w:div w:id="224267440">
          <w:marLeft w:val="0"/>
          <w:marRight w:val="0"/>
          <w:marTop w:val="0"/>
          <w:marBottom w:val="0"/>
          <w:divBdr>
            <w:top w:val="none" w:sz="0" w:space="0" w:color="auto"/>
            <w:left w:val="none" w:sz="0" w:space="0" w:color="auto"/>
            <w:bottom w:val="none" w:sz="0" w:space="0" w:color="auto"/>
            <w:right w:val="none" w:sz="0" w:space="0" w:color="auto"/>
          </w:divBdr>
          <w:divsChild>
            <w:div w:id="206450237">
              <w:marLeft w:val="0"/>
              <w:marRight w:val="0"/>
              <w:marTop w:val="0"/>
              <w:marBottom w:val="0"/>
              <w:divBdr>
                <w:top w:val="none" w:sz="0" w:space="0" w:color="auto"/>
                <w:left w:val="none" w:sz="0" w:space="0" w:color="auto"/>
                <w:bottom w:val="none" w:sz="0" w:space="0" w:color="auto"/>
                <w:right w:val="none" w:sz="0" w:space="0" w:color="auto"/>
              </w:divBdr>
            </w:div>
            <w:div w:id="2075007170">
              <w:marLeft w:val="0"/>
              <w:marRight w:val="0"/>
              <w:marTop w:val="0"/>
              <w:marBottom w:val="0"/>
              <w:divBdr>
                <w:top w:val="none" w:sz="0" w:space="0" w:color="auto"/>
                <w:left w:val="none" w:sz="0" w:space="0" w:color="auto"/>
                <w:bottom w:val="none" w:sz="0" w:space="0" w:color="auto"/>
                <w:right w:val="none" w:sz="0" w:space="0" w:color="auto"/>
              </w:divBdr>
            </w:div>
            <w:div w:id="1341546031">
              <w:marLeft w:val="0"/>
              <w:marRight w:val="0"/>
              <w:marTop w:val="0"/>
              <w:marBottom w:val="0"/>
              <w:divBdr>
                <w:top w:val="none" w:sz="0" w:space="0" w:color="auto"/>
                <w:left w:val="none" w:sz="0" w:space="0" w:color="auto"/>
                <w:bottom w:val="none" w:sz="0" w:space="0" w:color="auto"/>
                <w:right w:val="none" w:sz="0" w:space="0" w:color="auto"/>
              </w:divBdr>
            </w:div>
            <w:div w:id="1308700449">
              <w:marLeft w:val="0"/>
              <w:marRight w:val="0"/>
              <w:marTop w:val="0"/>
              <w:marBottom w:val="0"/>
              <w:divBdr>
                <w:top w:val="none" w:sz="0" w:space="0" w:color="auto"/>
                <w:left w:val="none" w:sz="0" w:space="0" w:color="auto"/>
                <w:bottom w:val="none" w:sz="0" w:space="0" w:color="auto"/>
                <w:right w:val="none" w:sz="0" w:space="0" w:color="auto"/>
              </w:divBdr>
            </w:div>
            <w:div w:id="275064730">
              <w:marLeft w:val="0"/>
              <w:marRight w:val="0"/>
              <w:marTop w:val="0"/>
              <w:marBottom w:val="0"/>
              <w:divBdr>
                <w:top w:val="none" w:sz="0" w:space="0" w:color="auto"/>
                <w:left w:val="none" w:sz="0" w:space="0" w:color="auto"/>
                <w:bottom w:val="none" w:sz="0" w:space="0" w:color="auto"/>
                <w:right w:val="none" w:sz="0" w:space="0" w:color="auto"/>
              </w:divBdr>
            </w:div>
            <w:div w:id="1548908773">
              <w:marLeft w:val="0"/>
              <w:marRight w:val="0"/>
              <w:marTop w:val="0"/>
              <w:marBottom w:val="0"/>
              <w:divBdr>
                <w:top w:val="none" w:sz="0" w:space="0" w:color="auto"/>
                <w:left w:val="none" w:sz="0" w:space="0" w:color="auto"/>
                <w:bottom w:val="none" w:sz="0" w:space="0" w:color="auto"/>
                <w:right w:val="none" w:sz="0" w:space="0" w:color="auto"/>
              </w:divBdr>
            </w:div>
            <w:div w:id="453135894">
              <w:marLeft w:val="0"/>
              <w:marRight w:val="0"/>
              <w:marTop w:val="0"/>
              <w:marBottom w:val="0"/>
              <w:divBdr>
                <w:top w:val="none" w:sz="0" w:space="0" w:color="auto"/>
                <w:left w:val="none" w:sz="0" w:space="0" w:color="auto"/>
                <w:bottom w:val="none" w:sz="0" w:space="0" w:color="auto"/>
                <w:right w:val="none" w:sz="0" w:space="0" w:color="auto"/>
              </w:divBdr>
            </w:div>
            <w:div w:id="1000811031">
              <w:marLeft w:val="0"/>
              <w:marRight w:val="0"/>
              <w:marTop w:val="0"/>
              <w:marBottom w:val="0"/>
              <w:divBdr>
                <w:top w:val="none" w:sz="0" w:space="0" w:color="auto"/>
                <w:left w:val="none" w:sz="0" w:space="0" w:color="auto"/>
                <w:bottom w:val="none" w:sz="0" w:space="0" w:color="auto"/>
                <w:right w:val="none" w:sz="0" w:space="0" w:color="auto"/>
              </w:divBdr>
            </w:div>
            <w:div w:id="1043093420">
              <w:marLeft w:val="0"/>
              <w:marRight w:val="0"/>
              <w:marTop w:val="0"/>
              <w:marBottom w:val="0"/>
              <w:divBdr>
                <w:top w:val="none" w:sz="0" w:space="0" w:color="auto"/>
                <w:left w:val="none" w:sz="0" w:space="0" w:color="auto"/>
                <w:bottom w:val="none" w:sz="0" w:space="0" w:color="auto"/>
                <w:right w:val="none" w:sz="0" w:space="0" w:color="auto"/>
              </w:divBdr>
            </w:div>
            <w:div w:id="1896743003">
              <w:marLeft w:val="0"/>
              <w:marRight w:val="0"/>
              <w:marTop w:val="0"/>
              <w:marBottom w:val="0"/>
              <w:divBdr>
                <w:top w:val="none" w:sz="0" w:space="0" w:color="auto"/>
                <w:left w:val="none" w:sz="0" w:space="0" w:color="auto"/>
                <w:bottom w:val="none" w:sz="0" w:space="0" w:color="auto"/>
                <w:right w:val="none" w:sz="0" w:space="0" w:color="auto"/>
              </w:divBdr>
            </w:div>
            <w:div w:id="780612762">
              <w:marLeft w:val="0"/>
              <w:marRight w:val="0"/>
              <w:marTop w:val="0"/>
              <w:marBottom w:val="0"/>
              <w:divBdr>
                <w:top w:val="none" w:sz="0" w:space="0" w:color="auto"/>
                <w:left w:val="none" w:sz="0" w:space="0" w:color="auto"/>
                <w:bottom w:val="none" w:sz="0" w:space="0" w:color="auto"/>
                <w:right w:val="none" w:sz="0" w:space="0" w:color="auto"/>
              </w:divBdr>
            </w:div>
            <w:div w:id="19936255">
              <w:marLeft w:val="0"/>
              <w:marRight w:val="0"/>
              <w:marTop w:val="0"/>
              <w:marBottom w:val="0"/>
              <w:divBdr>
                <w:top w:val="none" w:sz="0" w:space="0" w:color="auto"/>
                <w:left w:val="none" w:sz="0" w:space="0" w:color="auto"/>
                <w:bottom w:val="none" w:sz="0" w:space="0" w:color="auto"/>
                <w:right w:val="none" w:sz="0" w:space="0" w:color="auto"/>
              </w:divBdr>
            </w:div>
            <w:div w:id="1135754156">
              <w:marLeft w:val="0"/>
              <w:marRight w:val="0"/>
              <w:marTop w:val="0"/>
              <w:marBottom w:val="0"/>
              <w:divBdr>
                <w:top w:val="none" w:sz="0" w:space="0" w:color="auto"/>
                <w:left w:val="none" w:sz="0" w:space="0" w:color="auto"/>
                <w:bottom w:val="none" w:sz="0" w:space="0" w:color="auto"/>
                <w:right w:val="none" w:sz="0" w:space="0" w:color="auto"/>
              </w:divBdr>
            </w:div>
            <w:div w:id="1417938528">
              <w:marLeft w:val="0"/>
              <w:marRight w:val="0"/>
              <w:marTop w:val="0"/>
              <w:marBottom w:val="0"/>
              <w:divBdr>
                <w:top w:val="none" w:sz="0" w:space="0" w:color="auto"/>
                <w:left w:val="none" w:sz="0" w:space="0" w:color="auto"/>
                <w:bottom w:val="none" w:sz="0" w:space="0" w:color="auto"/>
                <w:right w:val="none" w:sz="0" w:space="0" w:color="auto"/>
              </w:divBdr>
            </w:div>
            <w:div w:id="760877209">
              <w:marLeft w:val="0"/>
              <w:marRight w:val="0"/>
              <w:marTop w:val="0"/>
              <w:marBottom w:val="0"/>
              <w:divBdr>
                <w:top w:val="none" w:sz="0" w:space="0" w:color="auto"/>
                <w:left w:val="none" w:sz="0" w:space="0" w:color="auto"/>
                <w:bottom w:val="none" w:sz="0" w:space="0" w:color="auto"/>
                <w:right w:val="none" w:sz="0" w:space="0" w:color="auto"/>
              </w:divBdr>
            </w:div>
            <w:div w:id="1208030061">
              <w:marLeft w:val="0"/>
              <w:marRight w:val="0"/>
              <w:marTop w:val="0"/>
              <w:marBottom w:val="0"/>
              <w:divBdr>
                <w:top w:val="none" w:sz="0" w:space="0" w:color="auto"/>
                <w:left w:val="none" w:sz="0" w:space="0" w:color="auto"/>
                <w:bottom w:val="none" w:sz="0" w:space="0" w:color="auto"/>
                <w:right w:val="none" w:sz="0" w:space="0" w:color="auto"/>
              </w:divBdr>
            </w:div>
            <w:div w:id="1090659209">
              <w:marLeft w:val="0"/>
              <w:marRight w:val="0"/>
              <w:marTop w:val="0"/>
              <w:marBottom w:val="0"/>
              <w:divBdr>
                <w:top w:val="none" w:sz="0" w:space="0" w:color="auto"/>
                <w:left w:val="none" w:sz="0" w:space="0" w:color="auto"/>
                <w:bottom w:val="none" w:sz="0" w:space="0" w:color="auto"/>
                <w:right w:val="none" w:sz="0" w:space="0" w:color="auto"/>
              </w:divBdr>
            </w:div>
            <w:div w:id="1489441363">
              <w:marLeft w:val="0"/>
              <w:marRight w:val="0"/>
              <w:marTop w:val="0"/>
              <w:marBottom w:val="0"/>
              <w:divBdr>
                <w:top w:val="none" w:sz="0" w:space="0" w:color="auto"/>
                <w:left w:val="none" w:sz="0" w:space="0" w:color="auto"/>
                <w:bottom w:val="none" w:sz="0" w:space="0" w:color="auto"/>
                <w:right w:val="none" w:sz="0" w:space="0" w:color="auto"/>
              </w:divBdr>
            </w:div>
            <w:div w:id="391077203">
              <w:marLeft w:val="0"/>
              <w:marRight w:val="0"/>
              <w:marTop w:val="0"/>
              <w:marBottom w:val="0"/>
              <w:divBdr>
                <w:top w:val="none" w:sz="0" w:space="0" w:color="auto"/>
                <w:left w:val="none" w:sz="0" w:space="0" w:color="auto"/>
                <w:bottom w:val="none" w:sz="0" w:space="0" w:color="auto"/>
                <w:right w:val="none" w:sz="0" w:space="0" w:color="auto"/>
              </w:divBdr>
            </w:div>
            <w:div w:id="1368095885">
              <w:marLeft w:val="0"/>
              <w:marRight w:val="0"/>
              <w:marTop w:val="0"/>
              <w:marBottom w:val="0"/>
              <w:divBdr>
                <w:top w:val="none" w:sz="0" w:space="0" w:color="auto"/>
                <w:left w:val="none" w:sz="0" w:space="0" w:color="auto"/>
                <w:bottom w:val="none" w:sz="0" w:space="0" w:color="auto"/>
                <w:right w:val="none" w:sz="0" w:space="0" w:color="auto"/>
              </w:divBdr>
            </w:div>
            <w:div w:id="1663434812">
              <w:marLeft w:val="0"/>
              <w:marRight w:val="0"/>
              <w:marTop w:val="0"/>
              <w:marBottom w:val="0"/>
              <w:divBdr>
                <w:top w:val="none" w:sz="0" w:space="0" w:color="auto"/>
                <w:left w:val="none" w:sz="0" w:space="0" w:color="auto"/>
                <w:bottom w:val="none" w:sz="0" w:space="0" w:color="auto"/>
                <w:right w:val="none" w:sz="0" w:space="0" w:color="auto"/>
              </w:divBdr>
            </w:div>
            <w:div w:id="367686852">
              <w:marLeft w:val="0"/>
              <w:marRight w:val="0"/>
              <w:marTop w:val="0"/>
              <w:marBottom w:val="0"/>
              <w:divBdr>
                <w:top w:val="none" w:sz="0" w:space="0" w:color="auto"/>
                <w:left w:val="none" w:sz="0" w:space="0" w:color="auto"/>
                <w:bottom w:val="none" w:sz="0" w:space="0" w:color="auto"/>
                <w:right w:val="none" w:sz="0" w:space="0" w:color="auto"/>
              </w:divBdr>
            </w:div>
            <w:div w:id="941255731">
              <w:marLeft w:val="0"/>
              <w:marRight w:val="0"/>
              <w:marTop w:val="0"/>
              <w:marBottom w:val="0"/>
              <w:divBdr>
                <w:top w:val="none" w:sz="0" w:space="0" w:color="auto"/>
                <w:left w:val="none" w:sz="0" w:space="0" w:color="auto"/>
                <w:bottom w:val="none" w:sz="0" w:space="0" w:color="auto"/>
                <w:right w:val="none" w:sz="0" w:space="0" w:color="auto"/>
              </w:divBdr>
            </w:div>
            <w:div w:id="229577353">
              <w:marLeft w:val="0"/>
              <w:marRight w:val="0"/>
              <w:marTop w:val="0"/>
              <w:marBottom w:val="0"/>
              <w:divBdr>
                <w:top w:val="none" w:sz="0" w:space="0" w:color="auto"/>
                <w:left w:val="none" w:sz="0" w:space="0" w:color="auto"/>
                <w:bottom w:val="none" w:sz="0" w:space="0" w:color="auto"/>
                <w:right w:val="none" w:sz="0" w:space="0" w:color="auto"/>
              </w:divBdr>
            </w:div>
            <w:div w:id="287779589">
              <w:marLeft w:val="0"/>
              <w:marRight w:val="0"/>
              <w:marTop w:val="0"/>
              <w:marBottom w:val="0"/>
              <w:divBdr>
                <w:top w:val="none" w:sz="0" w:space="0" w:color="auto"/>
                <w:left w:val="none" w:sz="0" w:space="0" w:color="auto"/>
                <w:bottom w:val="none" w:sz="0" w:space="0" w:color="auto"/>
                <w:right w:val="none" w:sz="0" w:space="0" w:color="auto"/>
              </w:divBdr>
            </w:div>
            <w:div w:id="20295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0925">
      <w:bodyDiv w:val="1"/>
      <w:marLeft w:val="0"/>
      <w:marRight w:val="0"/>
      <w:marTop w:val="0"/>
      <w:marBottom w:val="0"/>
      <w:divBdr>
        <w:top w:val="none" w:sz="0" w:space="0" w:color="auto"/>
        <w:left w:val="none" w:sz="0" w:space="0" w:color="auto"/>
        <w:bottom w:val="none" w:sz="0" w:space="0" w:color="auto"/>
        <w:right w:val="none" w:sz="0" w:space="0" w:color="auto"/>
      </w:divBdr>
      <w:divsChild>
        <w:div w:id="1675062332">
          <w:marLeft w:val="0"/>
          <w:marRight w:val="0"/>
          <w:marTop w:val="0"/>
          <w:marBottom w:val="0"/>
          <w:divBdr>
            <w:top w:val="none" w:sz="0" w:space="0" w:color="auto"/>
            <w:left w:val="none" w:sz="0" w:space="0" w:color="auto"/>
            <w:bottom w:val="none" w:sz="0" w:space="0" w:color="auto"/>
            <w:right w:val="none" w:sz="0" w:space="0" w:color="auto"/>
          </w:divBdr>
          <w:divsChild>
            <w:div w:id="220217888">
              <w:marLeft w:val="0"/>
              <w:marRight w:val="0"/>
              <w:marTop w:val="0"/>
              <w:marBottom w:val="0"/>
              <w:divBdr>
                <w:top w:val="none" w:sz="0" w:space="0" w:color="auto"/>
                <w:left w:val="none" w:sz="0" w:space="0" w:color="auto"/>
                <w:bottom w:val="none" w:sz="0" w:space="0" w:color="auto"/>
                <w:right w:val="none" w:sz="0" w:space="0" w:color="auto"/>
              </w:divBdr>
            </w:div>
            <w:div w:id="187885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01265384">
      <w:bodyDiv w:val="1"/>
      <w:marLeft w:val="0"/>
      <w:marRight w:val="0"/>
      <w:marTop w:val="0"/>
      <w:marBottom w:val="0"/>
      <w:divBdr>
        <w:top w:val="none" w:sz="0" w:space="0" w:color="auto"/>
        <w:left w:val="none" w:sz="0" w:space="0" w:color="auto"/>
        <w:bottom w:val="none" w:sz="0" w:space="0" w:color="auto"/>
        <w:right w:val="none" w:sz="0" w:space="0" w:color="auto"/>
      </w:divBdr>
      <w:divsChild>
        <w:div w:id="734280867">
          <w:marLeft w:val="0"/>
          <w:marRight w:val="0"/>
          <w:marTop w:val="0"/>
          <w:marBottom w:val="0"/>
          <w:divBdr>
            <w:top w:val="none" w:sz="0" w:space="0" w:color="auto"/>
            <w:left w:val="none" w:sz="0" w:space="0" w:color="auto"/>
            <w:bottom w:val="none" w:sz="0" w:space="0" w:color="auto"/>
            <w:right w:val="none" w:sz="0" w:space="0" w:color="auto"/>
          </w:divBdr>
          <w:divsChild>
            <w:div w:id="247423056">
              <w:marLeft w:val="0"/>
              <w:marRight w:val="0"/>
              <w:marTop w:val="0"/>
              <w:marBottom w:val="0"/>
              <w:divBdr>
                <w:top w:val="none" w:sz="0" w:space="0" w:color="auto"/>
                <w:left w:val="none" w:sz="0" w:space="0" w:color="auto"/>
                <w:bottom w:val="none" w:sz="0" w:space="0" w:color="auto"/>
                <w:right w:val="none" w:sz="0" w:space="0" w:color="auto"/>
              </w:divBdr>
            </w:div>
            <w:div w:id="454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6234">
      <w:bodyDiv w:val="1"/>
      <w:marLeft w:val="0"/>
      <w:marRight w:val="0"/>
      <w:marTop w:val="0"/>
      <w:marBottom w:val="0"/>
      <w:divBdr>
        <w:top w:val="none" w:sz="0" w:space="0" w:color="auto"/>
        <w:left w:val="none" w:sz="0" w:space="0" w:color="auto"/>
        <w:bottom w:val="none" w:sz="0" w:space="0" w:color="auto"/>
        <w:right w:val="none" w:sz="0" w:space="0" w:color="auto"/>
      </w:divBdr>
      <w:divsChild>
        <w:div w:id="1150900716">
          <w:marLeft w:val="0"/>
          <w:marRight w:val="0"/>
          <w:marTop w:val="0"/>
          <w:marBottom w:val="0"/>
          <w:divBdr>
            <w:top w:val="none" w:sz="0" w:space="0" w:color="auto"/>
            <w:left w:val="none" w:sz="0" w:space="0" w:color="auto"/>
            <w:bottom w:val="none" w:sz="0" w:space="0" w:color="auto"/>
            <w:right w:val="none" w:sz="0" w:space="0" w:color="auto"/>
          </w:divBdr>
          <w:divsChild>
            <w:div w:id="1049454702">
              <w:marLeft w:val="0"/>
              <w:marRight w:val="0"/>
              <w:marTop w:val="0"/>
              <w:marBottom w:val="0"/>
              <w:divBdr>
                <w:top w:val="none" w:sz="0" w:space="0" w:color="auto"/>
                <w:left w:val="none" w:sz="0" w:space="0" w:color="auto"/>
                <w:bottom w:val="none" w:sz="0" w:space="0" w:color="auto"/>
                <w:right w:val="none" w:sz="0" w:space="0" w:color="auto"/>
              </w:divBdr>
            </w:div>
            <w:div w:id="1603297290">
              <w:marLeft w:val="0"/>
              <w:marRight w:val="0"/>
              <w:marTop w:val="0"/>
              <w:marBottom w:val="0"/>
              <w:divBdr>
                <w:top w:val="none" w:sz="0" w:space="0" w:color="auto"/>
                <w:left w:val="none" w:sz="0" w:space="0" w:color="auto"/>
                <w:bottom w:val="none" w:sz="0" w:space="0" w:color="auto"/>
                <w:right w:val="none" w:sz="0" w:space="0" w:color="auto"/>
              </w:divBdr>
            </w:div>
            <w:div w:id="1955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981">
      <w:bodyDiv w:val="1"/>
      <w:marLeft w:val="0"/>
      <w:marRight w:val="0"/>
      <w:marTop w:val="0"/>
      <w:marBottom w:val="0"/>
      <w:divBdr>
        <w:top w:val="none" w:sz="0" w:space="0" w:color="auto"/>
        <w:left w:val="none" w:sz="0" w:space="0" w:color="auto"/>
        <w:bottom w:val="none" w:sz="0" w:space="0" w:color="auto"/>
        <w:right w:val="none" w:sz="0" w:space="0" w:color="auto"/>
      </w:divBdr>
      <w:divsChild>
        <w:div w:id="1391541365">
          <w:marLeft w:val="0"/>
          <w:marRight w:val="0"/>
          <w:marTop w:val="0"/>
          <w:marBottom w:val="0"/>
          <w:divBdr>
            <w:top w:val="none" w:sz="0" w:space="0" w:color="auto"/>
            <w:left w:val="none" w:sz="0" w:space="0" w:color="auto"/>
            <w:bottom w:val="none" w:sz="0" w:space="0" w:color="auto"/>
            <w:right w:val="none" w:sz="0" w:space="0" w:color="auto"/>
          </w:divBdr>
          <w:divsChild>
            <w:div w:id="1921716210">
              <w:marLeft w:val="0"/>
              <w:marRight w:val="0"/>
              <w:marTop w:val="0"/>
              <w:marBottom w:val="0"/>
              <w:divBdr>
                <w:top w:val="none" w:sz="0" w:space="0" w:color="auto"/>
                <w:left w:val="none" w:sz="0" w:space="0" w:color="auto"/>
                <w:bottom w:val="none" w:sz="0" w:space="0" w:color="auto"/>
                <w:right w:val="none" w:sz="0" w:space="0" w:color="auto"/>
              </w:divBdr>
            </w:div>
            <w:div w:id="1370447851">
              <w:marLeft w:val="0"/>
              <w:marRight w:val="0"/>
              <w:marTop w:val="0"/>
              <w:marBottom w:val="0"/>
              <w:divBdr>
                <w:top w:val="none" w:sz="0" w:space="0" w:color="auto"/>
                <w:left w:val="none" w:sz="0" w:space="0" w:color="auto"/>
                <w:bottom w:val="none" w:sz="0" w:space="0" w:color="auto"/>
                <w:right w:val="none" w:sz="0" w:space="0" w:color="auto"/>
              </w:divBdr>
            </w:div>
            <w:div w:id="1446971285">
              <w:marLeft w:val="0"/>
              <w:marRight w:val="0"/>
              <w:marTop w:val="0"/>
              <w:marBottom w:val="0"/>
              <w:divBdr>
                <w:top w:val="none" w:sz="0" w:space="0" w:color="auto"/>
                <w:left w:val="none" w:sz="0" w:space="0" w:color="auto"/>
                <w:bottom w:val="none" w:sz="0" w:space="0" w:color="auto"/>
                <w:right w:val="none" w:sz="0" w:space="0" w:color="auto"/>
              </w:divBdr>
            </w:div>
            <w:div w:id="198824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2958805">
      <w:bodyDiv w:val="1"/>
      <w:marLeft w:val="0"/>
      <w:marRight w:val="0"/>
      <w:marTop w:val="0"/>
      <w:marBottom w:val="0"/>
      <w:divBdr>
        <w:top w:val="none" w:sz="0" w:space="0" w:color="auto"/>
        <w:left w:val="none" w:sz="0" w:space="0" w:color="auto"/>
        <w:bottom w:val="none" w:sz="0" w:space="0" w:color="auto"/>
        <w:right w:val="none" w:sz="0" w:space="0" w:color="auto"/>
      </w:divBdr>
      <w:divsChild>
        <w:div w:id="1951282209">
          <w:marLeft w:val="0"/>
          <w:marRight w:val="0"/>
          <w:marTop w:val="0"/>
          <w:marBottom w:val="0"/>
          <w:divBdr>
            <w:top w:val="none" w:sz="0" w:space="0" w:color="auto"/>
            <w:left w:val="none" w:sz="0" w:space="0" w:color="auto"/>
            <w:bottom w:val="none" w:sz="0" w:space="0" w:color="auto"/>
            <w:right w:val="none" w:sz="0" w:space="0" w:color="auto"/>
          </w:divBdr>
          <w:divsChild>
            <w:div w:id="1115560978">
              <w:marLeft w:val="0"/>
              <w:marRight w:val="0"/>
              <w:marTop w:val="0"/>
              <w:marBottom w:val="0"/>
              <w:divBdr>
                <w:top w:val="none" w:sz="0" w:space="0" w:color="auto"/>
                <w:left w:val="none" w:sz="0" w:space="0" w:color="auto"/>
                <w:bottom w:val="none" w:sz="0" w:space="0" w:color="auto"/>
                <w:right w:val="none" w:sz="0" w:space="0" w:color="auto"/>
              </w:divBdr>
            </w:div>
            <w:div w:id="20876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1002">
      <w:bodyDiv w:val="1"/>
      <w:marLeft w:val="0"/>
      <w:marRight w:val="0"/>
      <w:marTop w:val="0"/>
      <w:marBottom w:val="0"/>
      <w:divBdr>
        <w:top w:val="none" w:sz="0" w:space="0" w:color="auto"/>
        <w:left w:val="none" w:sz="0" w:space="0" w:color="auto"/>
        <w:bottom w:val="none" w:sz="0" w:space="0" w:color="auto"/>
        <w:right w:val="none" w:sz="0" w:space="0" w:color="auto"/>
      </w:divBdr>
      <w:divsChild>
        <w:div w:id="1028681471">
          <w:marLeft w:val="0"/>
          <w:marRight w:val="0"/>
          <w:marTop w:val="0"/>
          <w:marBottom w:val="0"/>
          <w:divBdr>
            <w:top w:val="none" w:sz="0" w:space="0" w:color="auto"/>
            <w:left w:val="none" w:sz="0" w:space="0" w:color="auto"/>
            <w:bottom w:val="none" w:sz="0" w:space="0" w:color="auto"/>
            <w:right w:val="none" w:sz="0" w:space="0" w:color="auto"/>
          </w:divBdr>
          <w:divsChild>
            <w:div w:id="2025593878">
              <w:marLeft w:val="0"/>
              <w:marRight w:val="0"/>
              <w:marTop w:val="0"/>
              <w:marBottom w:val="0"/>
              <w:divBdr>
                <w:top w:val="none" w:sz="0" w:space="0" w:color="auto"/>
                <w:left w:val="none" w:sz="0" w:space="0" w:color="auto"/>
                <w:bottom w:val="none" w:sz="0" w:space="0" w:color="auto"/>
                <w:right w:val="none" w:sz="0" w:space="0" w:color="auto"/>
              </w:divBdr>
            </w:div>
            <w:div w:id="223757680">
              <w:marLeft w:val="0"/>
              <w:marRight w:val="0"/>
              <w:marTop w:val="0"/>
              <w:marBottom w:val="0"/>
              <w:divBdr>
                <w:top w:val="none" w:sz="0" w:space="0" w:color="auto"/>
                <w:left w:val="none" w:sz="0" w:space="0" w:color="auto"/>
                <w:bottom w:val="none" w:sz="0" w:space="0" w:color="auto"/>
                <w:right w:val="none" w:sz="0" w:space="0" w:color="auto"/>
              </w:divBdr>
            </w:div>
            <w:div w:id="2058626398">
              <w:marLeft w:val="0"/>
              <w:marRight w:val="0"/>
              <w:marTop w:val="0"/>
              <w:marBottom w:val="0"/>
              <w:divBdr>
                <w:top w:val="none" w:sz="0" w:space="0" w:color="auto"/>
                <w:left w:val="none" w:sz="0" w:space="0" w:color="auto"/>
                <w:bottom w:val="none" w:sz="0" w:space="0" w:color="auto"/>
                <w:right w:val="none" w:sz="0" w:space="0" w:color="auto"/>
              </w:divBdr>
            </w:div>
            <w:div w:id="211425889">
              <w:marLeft w:val="0"/>
              <w:marRight w:val="0"/>
              <w:marTop w:val="0"/>
              <w:marBottom w:val="0"/>
              <w:divBdr>
                <w:top w:val="none" w:sz="0" w:space="0" w:color="auto"/>
                <w:left w:val="none" w:sz="0" w:space="0" w:color="auto"/>
                <w:bottom w:val="none" w:sz="0" w:space="0" w:color="auto"/>
                <w:right w:val="none" w:sz="0" w:space="0" w:color="auto"/>
              </w:divBdr>
            </w:div>
            <w:div w:id="341050175">
              <w:marLeft w:val="0"/>
              <w:marRight w:val="0"/>
              <w:marTop w:val="0"/>
              <w:marBottom w:val="0"/>
              <w:divBdr>
                <w:top w:val="none" w:sz="0" w:space="0" w:color="auto"/>
                <w:left w:val="none" w:sz="0" w:space="0" w:color="auto"/>
                <w:bottom w:val="none" w:sz="0" w:space="0" w:color="auto"/>
                <w:right w:val="none" w:sz="0" w:space="0" w:color="auto"/>
              </w:divBdr>
            </w:div>
            <w:div w:id="69431743">
              <w:marLeft w:val="0"/>
              <w:marRight w:val="0"/>
              <w:marTop w:val="0"/>
              <w:marBottom w:val="0"/>
              <w:divBdr>
                <w:top w:val="none" w:sz="0" w:space="0" w:color="auto"/>
                <w:left w:val="none" w:sz="0" w:space="0" w:color="auto"/>
                <w:bottom w:val="none" w:sz="0" w:space="0" w:color="auto"/>
                <w:right w:val="none" w:sz="0" w:space="0" w:color="auto"/>
              </w:divBdr>
            </w:div>
            <w:div w:id="1177379800">
              <w:marLeft w:val="0"/>
              <w:marRight w:val="0"/>
              <w:marTop w:val="0"/>
              <w:marBottom w:val="0"/>
              <w:divBdr>
                <w:top w:val="none" w:sz="0" w:space="0" w:color="auto"/>
                <w:left w:val="none" w:sz="0" w:space="0" w:color="auto"/>
                <w:bottom w:val="none" w:sz="0" w:space="0" w:color="auto"/>
                <w:right w:val="none" w:sz="0" w:space="0" w:color="auto"/>
              </w:divBdr>
            </w:div>
            <w:div w:id="456677678">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792943466">
              <w:marLeft w:val="0"/>
              <w:marRight w:val="0"/>
              <w:marTop w:val="0"/>
              <w:marBottom w:val="0"/>
              <w:divBdr>
                <w:top w:val="none" w:sz="0" w:space="0" w:color="auto"/>
                <w:left w:val="none" w:sz="0" w:space="0" w:color="auto"/>
                <w:bottom w:val="none" w:sz="0" w:space="0" w:color="auto"/>
                <w:right w:val="none" w:sz="0" w:space="0" w:color="auto"/>
              </w:divBdr>
            </w:div>
            <w:div w:id="1931548740">
              <w:marLeft w:val="0"/>
              <w:marRight w:val="0"/>
              <w:marTop w:val="0"/>
              <w:marBottom w:val="0"/>
              <w:divBdr>
                <w:top w:val="none" w:sz="0" w:space="0" w:color="auto"/>
                <w:left w:val="none" w:sz="0" w:space="0" w:color="auto"/>
                <w:bottom w:val="none" w:sz="0" w:space="0" w:color="auto"/>
                <w:right w:val="none" w:sz="0" w:space="0" w:color="auto"/>
              </w:divBdr>
            </w:div>
            <w:div w:id="145827674">
              <w:marLeft w:val="0"/>
              <w:marRight w:val="0"/>
              <w:marTop w:val="0"/>
              <w:marBottom w:val="0"/>
              <w:divBdr>
                <w:top w:val="none" w:sz="0" w:space="0" w:color="auto"/>
                <w:left w:val="none" w:sz="0" w:space="0" w:color="auto"/>
                <w:bottom w:val="none" w:sz="0" w:space="0" w:color="auto"/>
                <w:right w:val="none" w:sz="0" w:space="0" w:color="auto"/>
              </w:divBdr>
            </w:div>
            <w:div w:id="1187403773">
              <w:marLeft w:val="0"/>
              <w:marRight w:val="0"/>
              <w:marTop w:val="0"/>
              <w:marBottom w:val="0"/>
              <w:divBdr>
                <w:top w:val="none" w:sz="0" w:space="0" w:color="auto"/>
                <w:left w:val="none" w:sz="0" w:space="0" w:color="auto"/>
                <w:bottom w:val="none" w:sz="0" w:space="0" w:color="auto"/>
                <w:right w:val="none" w:sz="0" w:space="0" w:color="auto"/>
              </w:divBdr>
            </w:div>
            <w:div w:id="398940925">
              <w:marLeft w:val="0"/>
              <w:marRight w:val="0"/>
              <w:marTop w:val="0"/>
              <w:marBottom w:val="0"/>
              <w:divBdr>
                <w:top w:val="none" w:sz="0" w:space="0" w:color="auto"/>
                <w:left w:val="none" w:sz="0" w:space="0" w:color="auto"/>
                <w:bottom w:val="none" w:sz="0" w:space="0" w:color="auto"/>
                <w:right w:val="none" w:sz="0" w:space="0" w:color="auto"/>
              </w:divBdr>
            </w:div>
            <w:div w:id="751045181">
              <w:marLeft w:val="0"/>
              <w:marRight w:val="0"/>
              <w:marTop w:val="0"/>
              <w:marBottom w:val="0"/>
              <w:divBdr>
                <w:top w:val="none" w:sz="0" w:space="0" w:color="auto"/>
                <w:left w:val="none" w:sz="0" w:space="0" w:color="auto"/>
                <w:bottom w:val="none" w:sz="0" w:space="0" w:color="auto"/>
                <w:right w:val="none" w:sz="0" w:space="0" w:color="auto"/>
              </w:divBdr>
            </w:div>
            <w:div w:id="1187866437">
              <w:marLeft w:val="0"/>
              <w:marRight w:val="0"/>
              <w:marTop w:val="0"/>
              <w:marBottom w:val="0"/>
              <w:divBdr>
                <w:top w:val="none" w:sz="0" w:space="0" w:color="auto"/>
                <w:left w:val="none" w:sz="0" w:space="0" w:color="auto"/>
                <w:bottom w:val="none" w:sz="0" w:space="0" w:color="auto"/>
                <w:right w:val="none" w:sz="0" w:space="0" w:color="auto"/>
              </w:divBdr>
            </w:div>
            <w:div w:id="1477844776">
              <w:marLeft w:val="0"/>
              <w:marRight w:val="0"/>
              <w:marTop w:val="0"/>
              <w:marBottom w:val="0"/>
              <w:divBdr>
                <w:top w:val="none" w:sz="0" w:space="0" w:color="auto"/>
                <w:left w:val="none" w:sz="0" w:space="0" w:color="auto"/>
                <w:bottom w:val="none" w:sz="0" w:space="0" w:color="auto"/>
                <w:right w:val="none" w:sz="0" w:space="0" w:color="auto"/>
              </w:divBdr>
            </w:div>
            <w:div w:id="1592011297">
              <w:marLeft w:val="0"/>
              <w:marRight w:val="0"/>
              <w:marTop w:val="0"/>
              <w:marBottom w:val="0"/>
              <w:divBdr>
                <w:top w:val="none" w:sz="0" w:space="0" w:color="auto"/>
                <w:left w:val="none" w:sz="0" w:space="0" w:color="auto"/>
                <w:bottom w:val="none" w:sz="0" w:space="0" w:color="auto"/>
                <w:right w:val="none" w:sz="0" w:space="0" w:color="auto"/>
              </w:divBdr>
            </w:div>
            <w:div w:id="1164472381">
              <w:marLeft w:val="0"/>
              <w:marRight w:val="0"/>
              <w:marTop w:val="0"/>
              <w:marBottom w:val="0"/>
              <w:divBdr>
                <w:top w:val="none" w:sz="0" w:space="0" w:color="auto"/>
                <w:left w:val="none" w:sz="0" w:space="0" w:color="auto"/>
                <w:bottom w:val="none" w:sz="0" w:space="0" w:color="auto"/>
                <w:right w:val="none" w:sz="0" w:space="0" w:color="auto"/>
              </w:divBdr>
            </w:div>
            <w:div w:id="91241219">
              <w:marLeft w:val="0"/>
              <w:marRight w:val="0"/>
              <w:marTop w:val="0"/>
              <w:marBottom w:val="0"/>
              <w:divBdr>
                <w:top w:val="none" w:sz="0" w:space="0" w:color="auto"/>
                <w:left w:val="none" w:sz="0" w:space="0" w:color="auto"/>
                <w:bottom w:val="none" w:sz="0" w:space="0" w:color="auto"/>
                <w:right w:val="none" w:sz="0" w:space="0" w:color="auto"/>
              </w:divBdr>
            </w:div>
            <w:div w:id="2046371281">
              <w:marLeft w:val="0"/>
              <w:marRight w:val="0"/>
              <w:marTop w:val="0"/>
              <w:marBottom w:val="0"/>
              <w:divBdr>
                <w:top w:val="none" w:sz="0" w:space="0" w:color="auto"/>
                <w:left w:val="none" w:sz="0" w:space="0" w:color="auto"/>
                <w:bottom w:val="none" w:sz="0" w:space="0" w:color="auto"/>
                <w:right w:val="none" w:sz="0" w:space="0" w:color="auto"/>
              </w:divBdr>
            </w:div>
            <w:div w:id="1513450560">
              <w:marLeft w:val="0"/>
              <w:marRight w:val="0"/>
              <w:marTop w:val="0"/>
              <w:marBottom w:val="0"/>
              <w:divBdr>
                <w:top w:val="none" w:sz="0" w:space="0" w:color="auto"/>
                <w:left w:val="none" w:sz="0" w:space="0" w:color="auto"/>
                <w:bottom w:val="none" w:sz="0" w:space="0" w:color="auto"/>
                <w:right w:val="none" w:sz="0" w:space="0" w:color="auto"/>
              </w:divBdr>
            </w:div>
            <w:div w:id="209578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6872">
      <w:bodyDiv w:val="1"/>
      <w:marLeft w:val="0"/>
      <w:marRight w:val="0"/>
      <w:marTop w:val="0"/>
      <w:marBottom w:val="0"/>
      <w:divBdr>
        <w:top w:val="none" w:sz="0" w:space="0" w:color="auto"/>
        <w:left w:val="none" w:sz="0" w:space="0" w:color="auto"/>
        <w:bottom w:val="none" w:sz="0" w:space="0" w:color="auto"/>
        <w:right w:val="none" w:sz="0" w:space="0" w:color="auto"/>
      </w:divBdr>
      <w:divsChild>
        <w:div w:id="554658833">
          <w:marLeft w:val="0"/>
          <w:marRight w:val="0"/>
          <w:marTop w:val="0"/>
          <w:marBottom w:val="0"/>
          <w:divBdr>
            <w:top w:val="none" w:sz="0" w:space="0" w:color="auto"/>
            <w:left w:val="none" w:sz="0" w:space="0" w:color="auto"/>
            <w:bottom w:val="none" w:sz="0" w:space="0" w:color="auto"/>
            <w:right w:val="none" w:sz="0" w:space="0" w:color="auto"/>
          </w:divBdr>
          <w:divsChild>
            <w:div w:id="827984956">
              <w:marLeft w:val="0"/>
              <w:marRight w:val="0"/>
              <w:marTop w:val="0"/>
              <w:marBottom w:val="0"/>
              <w:divBdr>
                <w:top w:val="none" w:sz="0" w:space="0" w:color="auto"/>
                <w:left w:val="none" w:sz="0" w:space="0" w:color="auto"/>
                <w:bottom w:val="none" w:sz="0" w:space="0" w:color="auto"/>
                <w:right w:val="none" w:sz="0" w:space="0" w:color="auto"/>
              </w:divBdr>
            </w:div>
            <w:div w:id="18551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20879">
      <w:bodyDiv w:val="1"/>
      <w:marLeft w:val="0"/>
      <w:marRight w:val="0"/>
      <w:marTop w:val="0"/>
      <w:marBottom w:val="0"/>
      <w:divBdr>
        <w:top w:val="none" w:sz="0" w:space="0" w:color="auto"/>
        <w:left w:val="none" w:sz="0" w:space="0" w:color="auto"/>
        <w:bottom w:val="none" w:sz="0" w:space="0" w:color="auto"/>
        <w:right w:val="none" w:sz="0" w:space="0" w:color="auto"/>
      </w:divBdr>
      <w:divsChild>
        <w:div w:id="1527404292">
          <w:marLeft w:val="0"/>
          <w:marRight w:val="0"/>
          <w:marTop w:val="0"/>
          <w:marBottom w:val="0"/>
          <w:divBdr>
            <w:top w:val="none" w:sz="0" w:space="0" w:color="auto"/>
            <w:left w:val="none" w:sz="0" w:space="0" w:color="auto"/>
            <w:bottom w:val="none" w:sz="0" w:space="0" w:color="auto"/>
            <w:right w:val="none" w:sz="0" w:space="0" w:color="auto"/>
          </w:divBdr>
          <w:divsChild>
            <w:div w:id="1240096859">
              <w:marLeft w:val="0"/>
              <w:marRight w:val="0"/>
              <w:marTop w:val="0"/>
              <w:marBottom w:val="0"/>
              <w:divBdr>
                <w:top w:val="none" w:sz="0" w:space="0" w:color="auto"/>
                <w:left w:val="none" w:sz="0" w:space="0" w:color="auto"/>
                <w:bottom w:val="none" w:sz="0" w:space="0" w:color="auto"/>
                <w:right w:val="none" w:sz="0" w:space="0" w:color="auto"/>
              </w:divBdr>
            </w:div>
            <w:div w:id="9522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50399904">
      <w:bodyDiv w:val="1"/>
      <w:marLeft w:val="0"/>
      <w:marRight w:val="0"/>
      <w:marTop w:val="0"/>
      <w:marBottom w:val="0"/>
      <w:divBdr>
        <w:top w:val="none" w:sz="0" w:space="0" w:color="auto"/>
        <w:left w:val="none" w:sz="0" w:space="0" w:color="auto"/>
        <w:bottom w:val="none" w:sz="0" w:space="0" w:color="auto"/>
        <w:right w:val="none" w:sz="0" w:space="0" w:color="auto"/>
      </w:divBdr>
      <w:divsChild>
        <w:div w:id="1232429906">
          <w:marLeft w:val="0"/>
          <w:marRight w:val="0"/>
          <w:marTop w:val="0"/>
          <w:marBottom w:val="0"/>
          <w:divBdr>
            <w:top w:val="none" w:sz="0" w:space="0" w:color="auto"/>
            <w:left w:val="none" w:sz="0" w:space="0" w:color="auto"/>
            <w:bottom w:val="none" w:sz="0" w:space="0" w:color="auto"/>
            <w:right w:val="none" w:sz="0" w:space="0" w:color="auto"/>
          </w:divBdr>
          <w:divsChild>
            <w:div w:id="2106069742">
              <w:marLeft w:val="0"/>
              <w:marRight w:val="0"/>
              <w:marTop w:val="0"/>
              <w:marBottom w:val="0"/>
              <w:divBdr>
                <w:top w:val="none" w:sz="0" w:space="0" w:color="auto"/>
                <w:left w:val="none" w:sz="0" w:space="0" w:color="auto"/>
                <w:bottom w:val="none" w:sz="0" w:space="0" w:color="auto"/>
                <w:right w:val="none" w:sz="0" w:space="0" w:color="auto"/>
              </w:divBdr>
            </w:div>
            <w:div w:id="1180585403">
              <w:marLeft w:val="0"/>
              <w:marRight w:val="0"/>
              <w:marTop w:val="0"/>
              <w:marBottom w:val="0"/>
              <w:divBdr>
                <w:top w:val="none" w:sz="0" w:space="0" w:color="auto"/>
                <w:left w:val="none" w:sz="0" w:space="0" w:color="auto"/>
                <w:bottom w:val="none" w:sz="0" w:space="0" w:color="auto"/>
                <w:right w:val="none" w:sz="0" w:space="0" w:color="auto"/>
              </w:divBdr>
            </w:div>
            <w:div w:id="483787059">
              <w:marLeft w:val="0"/>
              <w:marRight w:val="0"/>
              <w:marTop w:val="0"/>
              <w:marBottom w:val="0"/>
              <w:divBdr>
                <w:top w:val="none" w:sz="0" w:space="0" w:color="auto"/>
                <w:left w:val="none" w:sz="0" w:space="0" w:color="auto"/>
                <w:bottom w:val="none" w:sz="0" w:space="0" w:color="auto"/>
                <w:right w:val="none" w:sz="0" w:space="0" w:color="auto"/>
              </w:divBdr>
            </w:div>
            <w:div w:id="201678504">
              <w:marLeft w:val="0"/>
              <w:marRight w:val="0"/>
              <w:marTop w:val="0"/>
              <w:marBottom w:val="0"/>
              <w:divBdr>
                <w:top w:val="none" w:sz="0" w:space="0" w:color="auto"/>
                <w:left w:val="none" w:sz="0" w:space="0" w:color="auto"/>
                <w:bottom w:val="none" w:sz="0" w:space="0" w:color="auto"/>
                <w:right w:val="none" w:sz="0" w:space="0" w:color="auto"/>
              </w:divBdr>
            </w:div>
            <w:div w:id="1728989629">
              <w:marLeft w:val="0"/>
              <w:marRight w:val="0"/>
              <w:marTop w:val="0"/>
              <w:marBottom w:val="0"/>
              <w:divBdr>
                <w:top w:val="none" w:sz="0" w:space="0" w:color="auto"/>
                <w:left w:val="none" w:sz="0" w:space="0" w:color="auto"/>
                <w:bottom w:val="none" w:sz="0" w:space="0" w:color="auto"/>
                <w:right w:val="none" w:sz="0" w:space="0" w:color="auto"/>
              </w:divBdr>
            </w:div>
            <w:div w:id="2133209590">
              <w:marLeft w:val="0"/>
              <w:marRight w:val="0"/>
              <w:marTop w:val="0"/>
              <w:marBottom w:val="0"/>
              <w:divBdr>
                <w:top w:val="none" w:sz="0" w:space="0" w:color="auto"/>
                <w:left w:val="none" w:sz="0" w:space="0" w:color="auto"/>
                <w:bottom w:val="none" w:sz="0" w:space="0" w:color="auto"/>
                <w:right w:val="none" w:sz="0" w:space="0" w:color="auto"/>
              </w:divBdr>
            </w:div>
            <w:div w:id="887716718">
              <w:marLeft w:val="0"/>
              <w:marRight w:val="0"/>
              <w:marTop w:val="0"/>
              <w:marBottom w:val="0"/>
              <w:divBdr>
                <w:top w:val="none" w:sz="0" w:space="0" w:color="auto"/>
                <w:left w:val="none" w:sz="0" w:space="0" w:color="auto"/>
                <w:bottom w:val="none" w:sz="0" w:space="0" w:color="auto"/>
                <w:right w:val="none" w:sz="0" w:space="0" w:color="auto"/>
              </w:divBdr>
            </w:div>
            <w:div w:id="1735161627">
              <w:marLeft w:val="0"/>
              <w:marRight w:val="0"/>
              <w:marTop w:val="0"/>
              <w:marBottom w:val="0"/>
              <w:divBdr>
                <w:top w:val="none" w:sz="0" w:space="0" w:color="auto"/>
                <w:left w:val="none" w:sz="0" w:space="0" w:color="auto"/>
                <w:bottom w:val="none" w:sz="0" w:space="0" w:color="auto"/>
                <w:right w:val="none" w:sz="0" w:space="0" w:color="auto"/>
              </w:divBdr>
            </w:div>
            <w:div w:id="1618558897">
              <w:marLeft w:val="0"/>
              <w:marRight w:val="0"/>
              <w:marTop w:val="0"/>
              <w:marBottom w:val="0"/>
              <w:divBdr>
                <w:top w:val="none" w:sz="0" w:space="0" w:color="auto"/>
                <w:left w:val="none" w:sz="0" w:space="0" w:color="auto"/>
                <w:bottom w:val="none" w:sz="0" w:space="0" w:color="auto"/>
                <w:right w:val="none" w:sz="0" w:space="0" w:color="auto"/>
              </w:divBdr>
            </w:div>
            <w:div w:id="1998916475">
              <w:marLeft w:val="0"/>
              <w:marRight w:val="0"/>
              <w:marTop w:val="0"/>
              <w:marBottom w:val="0"/>
              <w:divBdr>
                <w:top w:val="none" w:sz="0" w:space="0" w:color="auto"/>
                <w:left w:val="none" w:sz="0" w:space="0" w:color="auto"/>
                <w:bottom w:val="none" w:sz="0" w:space="0" w:color="auto"/>
                <w:right w:val="none" w:sz="0" w:space="0" w:color="auto"/>
              </w:divBdr>
            </w:div>
            <w:div w:id="107241972">
              <w:marLeft w:val="0"/>
              <w:marRight w:val="0"/>
              <w:marTop w:val="0"/>
              <w:marBottom w:val="0"/>
              <w:divBdr>
                <w:top w:val="none" w:sz="0" w:space="0" w:color="auto"/>
                <w:left w:val="none" w:sz="0" w:space="0" w:color="auto"/>
                <w:bottom w:val="none" w:sz="0" w:space="0" w:color="auto"/>
                <w:right w:val="none" w:sz="0" w:space="0" w:color="auto"/>
              </w:divBdr>
            </w:div>
            <w:div w:id="1868640774">
              <w:marLeft w:val="0"/>
              <w:marRight w:val="0"/>
              <w:marTop w:val="0"/>
              <w:marBottom w:val="0"/>
              <w:divBdr>
                <w:top w:val="none" w:sz="0" w:space="0" w:color="auto"/>
                <w:left w:val="none" w:sz="0" w:space="0" w:color="auto"/>
                <w:bottom w:val="none" w:sz="0" w:space="0" w:color="auto"/>
                <w:right w:val="none" w:sz="0" w:space="0" w:color="auto"/>
              </w:divBdr>
            </w:div>
            <w:div w:id="767969429">
              <w:marLeft w:val="0"/>
              <w:marRight w:val="0"/>
              <w:marTop w:val="0"/>
              <w:marBottom w:val="0"/>
              <w:divBdr>
                <w:top w:val="none" w:sz="0" w:space="0" w:color="auto"/>
                <w:left w:val="none" w:sz="0" w:space="0" w:color="auto"/>
                <w:bottom w:val="none" w:sz="0" w:space="0" w:color="auto"/>
                <w:right w:val="none" w:sz="0" w:space="0" w:color="auto"/>
              </w:divBdr>
            </w:div>
            <w:div w:id="172184527">
              <w:marLeft w:val="0"/>
              <w:marRight w:val="0"/>
              <w:marTop w:val="0"/>
              <w:marBottom w:val="0"/>
              <w:divBdr>
                <w:top w:val="none" w:sz="0" w:space="0" w:color="auto"/>
                <w:left w:val="none" w:sz="0" w:space="0" w:color="auto"/>
                <w:bottom w:val="none" w:sz="0" w:space="0" w:color="auto"/>
                <w:right w:val="none" w:sz="0" w:space="0" w:color="auto"/>
              </w:divBdr>
            </w:div>
            <w:div w:id="1305161706">
              <w:marLeft w:val="0"/>
              <w:marRight w:val="0"/>
              <w:marTop w:val="0"/>
              <w:marBottom w:val="0"/>
              <w:divBdr>
                <w:top w:val="none" w:sz="0" w:space="0" w:color="auto"/>
                <w:left w:val="none" w:sz="0" w:space="0" w:color="auto"/>
                <w:bottom w:val="none" w:sz="0" w:space="0" w:color="auto"/>
                <w:right w:val="none" w:sz="0" w:space="0" w:color="auto"/>
              </w:divBdr>
            </w:div>
            <w:div w:id="675613565">
              <w:marLeft w:val="0"/>
              <w:marRight w:val="0"/>
              <w:marTop w:val="0"/>
              <w:marBottom w:val="0"/>
              <w:divBdr>
                <w:top w:val="none" w:sz="0" w:space="0" w:color="auto"/>
                <w:left w:val="none" w:sz="0" w:space="0" w:color="auto"/>
                <w:bottom w:val="none" w:sz="0" w:space="0" w:color="auto"/>
                <w:right w:val="none" w:sz="0" w:space="0" w:color="auto"/>
              </w:divBdr>
            </w:div>
            <w:div w:id="1458184340">
              <w:marLeft w:val="0"/>
              <w:marRight w:val="0"/>
              <w:marTop w:val="0"/>
              <w:marBottom w:val="0"/>
              <w:divBdr>
                <w:top w:val="none" w:sz="0" w:space="0" w:color="auto"/>
                <w:left w:val="none" w:sz="0" w:space="0" w:color="auto"/>
                <w:bottom w:val="none" w:sz="0" w:space="0" w:color="auto"/>
                <w:right w:val="none" w:sz="0" w:space="0" w:color="auto"/>
              </w:divBdr>
            </w:div>
            <w:div w:id="14944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2140">
      <w:bodyDiv w:val="1"/>
      <w:marLeft w:val="0"/>
      <w:marRight w:val="0"/>
      <w:marTop w:val="0"/>
      <w:marBottom w:val="0"/>
      <w:divBdr>
        <w:top w:val="none" w:sz="0" w:space="0" w:color="auto"/>
        <w:left w:val="none" w:sz="0" w:space="0" w:color="auto"/>
        <w:bottom w:val="none" w:sz="0" w:space="0" w:color="auto"/>
        <w:right w:val="none" w:sz="0" w:space="0" w:color="auto"/>
      </w:divBdr>
      <w:divsChild>
        <w:div w:id="558251782">
          <w:marLeft w:val="0"/>
          <w:marRight w:val="0"/>
          <w:marTop w:val="0"/>
          <w:marBottom w:val="0"/>
          <w:divBdr>
            <w:top w:val="none" w:sz="0" w:space="0" w:color="auto"/>
            <w:left w:val="none" w:sz="0" w:space="0" w:color="auto"/>
            <w:bottom w:val="none" w:sz="0" w:space="0" w:color="auto"/>
            <w:right w:val="none" w:sz="0" w:space="0" w:color="auto"/>
          </w:divBdr>
          <w:divsChild>
            <w:div w:id="1686786569">
              <w:marLeft w:val="0"/>
              <w:marRight w:val="0"/>
              <w:marTop w:val="0"/>
              <w:marBottom w:val="0"/>
              <w:divBdr>
                <w:top w:val="none" w:sz="0" w:space="0" w:color="auto"/>
                <w:left w:val="none" w:sz="0" w:space="0" w:color="auto"/>
                <w:bottom w:val="none" w:sz="0" w:space="0" w:color="auto"/>
                <w:right w:val="none" w:sz="0" w:space="0" w:color="auto"/>
              </w:divBdr>
            </w:div>
            <w:div w:id="1264991564">
              <w:marLeft w:val="0"/>
              <w:marRight w:val="0"/>
              <w:marTop w:val="0"/>
              <w:marBottom w:val="0"/>
              <w:divBdr>
                <w:top w:val="none" w:sz="0" w:space="0" w:color="auto"/>
                <w:left w:val="none" w:sz="0" w:space="0" w:color="auto"/>
                <w:bottom w:val="none" w:sz="0" w:space="0" w:color="auto"/>
                <w:right w:val="none" w:sz="0" w:space="0" w:color="auto"/>
              </w:divBdr>
            </w:div>
            <w:div w:id="859851092">
              <w:marLeft w:val="0"/>
              <w:marRight w:val="0"/>
              <w:marTop w:val="0"/>
              <w:marBottom w:val="0"/>
              <w:divBdr>
                <w:top w:val="none" w:sz="0" w:space="0" w:color="auto"/>
                <w:left w:val="none" w:sz="0" w:space="0" w:color="auto"/>
                <w:bottom w:val="none" w:sz="0" w:space="0" w:color="auto"/>
                <w:right w:val="none" w:sz="0" w:space="0" w:color="auto"/>
              </w:divBdr>
            </w:div>
            <w:div w:id="988628375">
              <w:marLeft w:val="0"/>
              <w:marRight w:val="0"/>
              <w:marTop w:val="0"/>
              <w:marBottom w:val="0"/>
              <w:divBdr>
                <w:top w:val="none" w:sz="0" w:space="0" w:color="auto"/>
                <w:left w:val="none" w:sz="0" w:space="0" w:color="auto"/>
                <w:bottom w:val="none" w:sz="0" w:space="0" w:color="auto"/>
                <w:right w:val="none" w:sz="0" w:space="0" w:color="auto"/>
              </w:divBdr>
            </w:div>
            <w:div w:id="1600677024">
              <w:marLeft w:val="0"/>
              <w:marRight w:val="0"/>
              <w:marTop w:val="0"/>
              <w:marBottom w:val="0"/>
              <w:divBdr>
                <w:top w:val="none" w:sz="0" w:space="0" w:color="auto"/>
                <w:left w:val="none" w:sz="0" w:space="0" w:color="auto"/>
                <w:bottom w:val="none" w:sz="0" w:space="0" w:color="auto"/>
                <w:right w:val="none" w:sz="0" w:space="0" w:color="auto"/>
              </w:divBdr>
            </w:div>
            <w:div w:id="1670474923">
              <w:marLeft w:val="0"/>
              <w:marRight w:val="0"/>
              <w:marTop w:val="0"/>
              <w:marBottom w:val="0"/>
              <w:divBdr>
                <w:top w:val="none" w:sz="0" w:space="0" w:color="auto"/>
                <w:left w:val="none" w:sz="0" w:space="0" w:color="auto"/>
                <w:bottom w:val="none" w:sz="0" w:space="0" w:color="auto"/>
                <w:right w:val="none" w:sz="0" w:space="0" w:color="auto"/>
              </w:divBdr>
            </w:div>
            <w:div w:id="21312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564828">
      <w:bodyDiv w:val="1"/>
      <w:marLeft w:val="0"/>
      <w:marRight w:val="0"/>
      <w:marTop w:val="0"/>
      <w:marBottom w:val="0"/>
      <w:divBdr>
        <w:top w:val="none" w:sz="0" w:space="0" w:color="auto"/>
        <w:left w:val="none" w:sz="0" w:space="0" w:color="auto"/>
        <w:bottom w:val="none" w:sz="0" w:space="0" w:color="auto"/>
        <w:right w:val="none" w:sz="0" w:space="0" w:color="auto"/>
      </w:divBdr>
      <w:divsChild>
        <w:div w:id="337267480">
          <w:marLeft w:val="0"/>
          <w:marRight w:val="0"/>
          <w:marTop w:val="0"/>
          <w:marBottom w:val="0"/>
          <w:divBdr>
            <w:top w:val="none" w:sz="0" w:space="0" w:color="auto"/>
            <w:left w:val="none" w:sz="0" w:space="0" w:color="auto"/>
            <w:bottom w:val="none" w:sz="0" w:space="0" w:color="auto"/>
            <w:right w:val="none" w:sz="0" w:space="0" w:color="auto"/>
          </w:divBdr>
          <w:divsChild>
            <w:div w:id="73551221">
              <w:marLeft w:val="0"/>
              <w:marRight w:val="0"/>
              <w:marTop w:val="0"/>
              <w:marBottom w:val="0"/>
              <w:divBdr>
                <w:top w:val="none" w:sz="0" w:space="0" w:color="auto"/>
                <w:left w:val="none" w:sz="0" w:space="0" w:color="auto"/>
                <w:bottom w:val="none" w:sz="0" w:space="0" w:color="auto"/>
                <w:right w:val="none" w:sz="0" w:space="0" w:color="auto"/>
              </w:divBdr>
            </w:div>
            <w:div w:id="826092115">
              <w:marLeft w:val="0"/>
              <w:marRight w:val="0"/>
              <w:marTop w:val="0"/>
              <w:marBottom w:val="0"/>
              <w:divBdr>
                <w:top w:val="none" w:sz="0" w:space="0" w:color="auto"/>
                <w:left w:val="none" w:sz="0" w:space="0" w:color="auto"/>
                <w:bottom w:val="none" w:sz="0" w:space="0" w:color="auto"/>
                <w:right w:val="none" w:sz="0" w:space="0" w:color="auto"/>
              </w:divBdr>
            </w:div>
            <w:div w:id="1206917070">
              <w:marLeft w:val="0"/>
              <w:marRight w:val="0"/>
              <w:marTop w:val="0"/>
              <w:marBottom w:val="0"/>
              <w:divBdr>
                <w:top w:val="none" w:sz="0" w:space="0" w:color="auto"/>
                <w:left w:val="none" w:sz="0" w:space="0" w:color="auto"/>
                <w:bottom w:val="none" w:sz="0" w:space="0" w:color="auto"/>
                <w:right w:val="none" w:sz="0" w:space="0" w:color="auto"/>
              </w:divBdr>
            </w:div>
            <w:div w:id="1501047869">
              <w:marLeft w:val="0"/>
              <w:marRight w:val="0"/>
              <w:marTop w:val="0"/>
              <w:marBottom w:val="0"/>
              <w:divBdr>
                <w:top w:val="none" w:sz="0" w:space="0" w:color="auto"/>
                <w:left w:val="none" w:sz="0" w:space="0" w:color="auto"/>
                <w:bottom w:val="none" w:sz="0" w:space="0" w:color="auto"/>
                <w:right w:val="none" w:sz="0" w:space="0" w:color="auto"/>
              </w:divBdr>
            </w:div>
            <w:div w:id="584263654">
              <w:marLeft w:val="0"/>
              <w:marRight w:val="0"/>
              <w:marTop w:val="0"/>
              <w:marBottom w:val="0"/>
              <w:divBdr>
                <w:top w:val="none" w:sz="0" w:space="0" w:color="auto"/>
                <w:left w:val="none" w:sz="0" w:space="0" w:color="auto"/>
                <w:bottom w:val="none" w:sz="0" w:space="0" w:color="auto"/>
                <w:right w:val="none" w:sz="0" w:space="0" w:color="auto"/>
              </w:divBdr>
            </w:div>
            <w:div w:id="1093429806">
              <w:marLeft w:val="0"/>
              <w:marRight w:val="0"/>
              <w:marTop w:val="0"/>
              <w:marBottom w:val="0"/>
              <w:divBdr>
                <w:top w:val="none" w:sz="0" w:space="0" w:color="auto"/>
                <w:left w:val="none" w:sz="0" w:space="0" w:color="auto"/>
                <w:bottom w:val="none" w:sz="0" w:space="0" w:color="auto"/>
                <w:right w:val="none" w:sz="0" w:space="0" w:color="auto"/>
              </w:divBdr>
            </w:div>
            <w:div w:id="256670943">
              <w:marLeft w:val="0"/>
              <w:marRight w:val="0"/>
              <w:marTop w:val="0"/>
              <w:marBottom w:val="0"/>
              <w:divBdr>
                <w:top w:val="none" w:sz="0" w:space="0" w:color="auto"/>
                <w:left w:val="none" w:sz="0" w:space="0" w:color="auto"/>
                <w:bottom w:val="none" w:sz="0" w:space="0" w:color="auto"/>
                <w:right w:val="none" w:sz="0" w:space="0" w:color="auto"/>
              </w:divBdr>
            </w:div>
            <w:div w:id="325330811">
              <w:marLeft w:val="0"/>
              <w:marRight w:val="0"/>
              <w:marTop w:val="0"/>
              <w:marBottom w:val="0"/>
              <w:divBdr>
                <w:top w:val="none" w:sz="0" w:space="0" w:color="auto"/>
                <w:left w:val="none" w:sz="0" w:space="0" w:color="auto"/>
                <w:bottom w:val="none" w:sz="0" w:space="0" w:color="auto"/>
                <w:right w:val="none" w:sz="0" w:space="0" w:color="auto"/>
              </w:divBdr>
            </w:div>
            <w:div w:id="997657321">
              <w:marLeft w:val="0"/>
              <w:marRight w:val="0"/>
              <w:marTop w:val="0"/>
              <w:marBottom w:val="0"/>
              <w:divBdr>
                <w:top w:val="none" w:sz="0" w:space="0" w:color="auto"/>
                <w:left w:val="none" w:sz="0" w:space="0" w:color="auto"/>
                <w:bottom w:val="none" w:sz="0" w:space="0" w:color="auto"/>
                <w:right w:val="none" w:sz="0" w:space="0" w:color="auto"/>
              </w:divBdr>
            </w:div>
            <w:div w:id="109327867">
              <w:marLeft w:val="0"/>
              <w:marRight w:val="0"/>
              <w:marTop w:val="0"/>
              <w:marBottom w:val="0"/>
              <w:divBdr>
                <w:top w:val="none" w:sz="0" w:space="0" w:color="auto"/>
                <w:left w:val="none" w:sz="0" w:space="0" w:color="auto"/>
                <w:bottom w:val="none" w:sz="0" w:space="0" w:color="auto"/>
                <w:right w:val="none" w:sz="0" w:space="0" w:color="auto"/>
              </w:divBdr>
            </w:div>
            <w:div w:id="1827043986">
              <w:marLeft w:val="0"/>
              <w:marRight w:val="0"/>
              <w:marTop w:val="0"/>
              <w:marBottom w:val="0"/>
              <w:divBdr>
                <w:top w:val="none" w:sz="0" w:space="0" w:color="auto"/>
                <w:left w:val="none" w:sz="0" w:space="0" w:color="auto"/>
                <w:bottom w:val="none" w:sz="0" w:space="0" w:color="auto"/>
                <w:right w:val="none" w:sz="0" w:space="0" w:color="auto"/>
              </w:divBdr>
            </w:div>
            <w:div w:id="1440758503">
              <w:marLeft w:val="0"/>
              <w:marRight w:val="0"/>
              <w:marTop w:val="0"/>
              <w:marBottom w:val="0"/>
              <w:divBdr>
                <w:top w:val="none" w:sz="0" w:space="0" w:color="auto"/>
                <w:left w:val="none" w:sz="0" w:space="0" w:color="auto"/>
                <w:bottom w:val="none" w:sz="0" w:space="0" w:color="auto"/>
                <w:right w:val="none" w:sz="0" w:space="0" w:color="auto"/>
              </w:divBdr>
            </w:div>
            <w:div w:id="1359699966">
              <w:marLeft w:val="0"/>
              <w:marRight w:val="0"/>
              <w:marTop w:val="0"/>
              <w:marBottom w:val="0"/>
              <w:divBdr>
                <w:top w:val="none" w:sz="0" w:space="0" w:color="auto"/>
                <w:left w:val="none" w:sz="0" w:space="0" w:color="auto"/>
                <w:bottom w:val="none" w:sz="0" w:space="0" w:color="auto"/>
                <w:right w:val="none" w:sz="0" w:space="0" w:color="auto"/>
              </w:divBdr>
            </w:div>
            <w:div w:id="82099956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804230693">
              <w:marLeft w:val="0"/>
              <w:marRight w:val="0"/>
              <w:marTop w:val="0"/>
              <w:marBottom w:val="0"/>
              <w:divBdr>
                <w:top w:val="none" w:sz="0" w:space="0" w:color="auto"/>
                <w:left w:val="none" w:sz="0" w:space="0" w:color="auto"/>
                <w:bottom w:val="none" w:sz="0" w:space="0" w:color="auto"/>
                <w:right w:val="none" w:sz="0" w:space="0" w:color="auto"/>
              </w:divBdr>
            </w:div>
            <w:div w:id="2138058712">
              <w:marLeft w:val="0"/>
              <w:marRight w:val="0"/>
              <w:marTop w:val="0"/>
              <w:marBottom w:val="0"/>
              <w:divBdr>
                <w:top w:val="none" w:sz="0" w:space="0" w:color="auto"/>
                <w:left w:val="none" w:sz="0" w:space="0" w:color="auto"/>
                <w:bottom w:val="none" w:sz="0" w:space="0" w:color="auto"/>
                <w:right w:val="none" w:sz="0" w:space="0" w:color="auto"/>
              </w:divBdr>
            </w:div>
            <w:div w:id="313681727">
              <w:marLeft w:val="0"/>
              <w:marRight w:val="0"/>
              <w:marTop w:val="0"/>
              <w:marBottom w:val="0"/>
              <w:divBdr>
                <w:top w:val="none" w:sz="0" w:space="0" w:color="auto"/>
                <w:left w:val="none" w:sz="0" w:space="0" w:color="auto"/>
                <w:bottom w:val="none" w:sz="0" w:space="0" w:color="auto"/>
                <w:right w:val="none" w:sz="0" w:space="0" w:color="auto"/>
              </w:divBdr>
            </w:div>
            <w:div w:id="1895971463">
              <w:marLeft w:val="0"/>
              <w:marRight w:val="0"/>
              <w:marTop w:val="0"/>
              <w:marBottom w:val="0"/>
              <w:divBdr>
                <w:top w:val="none" w:sz="0" w:space="0" w:color="auto"/>
                <w:left w:val="none" w:sz="0" w:space="0" w:color="auto"/>
                <w:bottom w:val="none" w:sz="0" w:space="0" w:color="auto"/>
                <w:right w:val="none" w:sz="0" w:space="0" w:color="auto"/>
              </w:divBdr>
            </w:div>
            <w:div w:id="1930189177">
              <w:marLeft w:val="0"/>
              <w:marRight w:val="0"/>
              <w:marTop w:val="0"/>
              <w:marBottom w:val="0"/>
              <w:divBdr>
                <w:top w:val="none" w:sz="0" w:space="0" w:color="auto"/>
                <w:left w:val="none" w:sz="0" w:space="0" w:color="auto"/>
                <w:bottom w:val="none" w:sz="0" w:space="0" w:color="auto"/>
                <w:right w:val="none" w:sz="0" w:space="0" w:color="auto"/>
              </w:divBdr>
            </w:div>
            <w:div w:id="6139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16725">
      <w:bodyDiv w:val="1"/>
      <w:marLeft w:val="0"/>
      <w:marRight w:val="0"/>
      <w:marTop w:val="0"/>
      <w:marBottom w:val="0"/>
      <w:divBdr>
        <w:top w:val="none" w:sz="0" w:space="0" w:color="auto"/>
        <w:left w:val="none" w:sz="0" w:space="0" w:color="auto"/>
        <w:bottom w:val="none" w:sz="0" w:space="0" w:color="auto"/>
        <w:right w:val="none" w:sz="0" w:space="0" w:color="auto"/>
      </w:divBdr>
      <w:divsChild>
        <w:div w:id="1784836163">
          <w:marLeft w:val="0"/>
          <w:marRight w:val="0"/>
          <w:marTop w:val="0"/>
          <w:marBottom w:val="0"/>
          <w:divBdr>
            <w:top w:val="none" w:sz="0" w:space="0" w:color="auto"/>
            <w:left w:val="none" w:sz="0" w:space="0" w:color="auto"/>
            <w:bottom w:val="none" w:sz="0" w:space="0" w:color="auto"/>
            <w:right w:val="none" w:sz="0" w:space="0" w:color="auto"/>
          </w:divBdr>
          <w:divsChild>
            <w:div w:id="1844667418">
              <w:marLeft w:val="0"/>
              <w:marRight w:val="0"/>
              <w:marTop w:val="0"/>
              <w:marBottom w:val="0"/>
              <w:divBdr>
                <w:top w:val="none" w:sz="0" w:space="0" w:color="auto"/>
                <w:left w:val="none" w:sz="0" w:space="0" w:color="auto"/>
                <w:bottom w:val="none" w:sz="0" w:space="0" w:color="auto"/>
                <w:right w:val="none" w:sz="0" w:space="0" w:color="auto"/>
              </w:divBdr>
            </w:div>
            <w:div w:id="169942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2816">
      <w:bodyDiv w:val="1"/>
      <w:marLeft w:val="0"/>
      <w:marRight w:val="0"/>
      <w:marTop w:val="0"/>
      <w:marBottom w:val="0"/>
      <w:divBdr>
        <w:top w:val="none" w:sz="0" w:space="0" w:color="auto"/>
        <w:left w:val="none" w:sz="0" w:space="0" w:color="auto"/>
        <w:bottom w:val="none" w:sz="0" w:space="0" w:color="auto"/>
        <w:right w:val="none" w:sz="0" w:space="0" w:color="auto"/>
      </w:divBdr>
      <w:divsChild>
        <w:div w:id="1771392448">
          <w:marLeft w:val="0"/>
          <w:marRight w:val="0"/>
          <w:marTop w:val="0"/>
          <w:marBottom w:val="0"/>
          <w:divBdr>
            <w:top w:val="none" w:sz="0" w:space="0" w:color="auto"/>
            <w:left w:val="none" w:sz="0" w:space="0" w:color="auto"/>
            <w:bottom w:val="none" w:sz="0" w:space="0" w:color="auto"/>
            <w:right w:val="none" w:sz="0" w:space="0" w:color="auto"/>
          </w:divBdr>
          <w:divsChild>
            <w:div w:id="1221208482">
              <w:marLeft w:val="0"/>
              <w:marRight w:val="0"/>
              <w:marTop w:val="0"/>
              <w:marBottom w:val="0"/>
              <w:divBdr>
                <w:top w:val="none" w:sz="0" w:space="0" w:color="auto"/>
                <w:left w:val="none" w:sz="0" w:space="0" w:color="auto"/>
                <w:bottom w:val="none" w:sz="0" w:space="0" w:color="auto"/>
                <w:right w:val="none" w:sz="0" w:space="0" w:color="auto"/>
              </w:divBdr>
            </w:div>
            <w:div w:id="794524130">
              <w:marLeft w:val="0"/>
              <w:marRight w:val="0"/>
              <w:marTop w:val="0"/>
              <w:marBottom w:val="0"/>
              <w:divBdr>
                <w:top w:val="none" w:sz="0" w:space="0" w:color="auto"/>
                <w:left w:val="none" w:sz="0" w:space="0" w:color="auto"/>
                <w:bottom w:val="none" w:sz="0" w:space="0" w:color="auto"/>
                <w:right w:val="none" w:sz="0" w:space="0" w:color="auto"/>
              </w:divBdr>
            </w:div>
            <w:div w:id="233513776">
              <w:marLeft w:val="0"/>
              <w:marRight w:val="0"/>
              <w:marTop w:val="0"/>
              <w:marBottom w:val="0"/>
              <w:divBdr>
                <w:top w:val="none" w:sz="0" w:space="0" w:color="auto"/>
                <w:left w:val="none" w:sz="0" w:space="0" w:color="auto"/>
                <w:bottom w:val="none" w:sz="0" w:space="0" w:color="auto"/>
                <w:right w:val="none" w:sz="0" w:space="0" w:color="auto"/>
              </w:divBdr>
            </w:div>
            <w:div w:id="219438075">
              <w:marLeft w:val="0"/>
              <w:marRight w:val="0"/>
              <w:marTop w:val="0"/>
              <w:marBottom w:val="0"/>
              <w:divBdr>
                <w:top w:val="none" w:sz="0" w:space="0" w:color="auto"/>
                <w:left w:val="none" w:sz="0" w:space="0" w:color="auto"/>
                <w:bottom w:val="none" w:sz="0" w:space="0" w:color="auto"/>
                <w:right w:val="none" w:sz="0" w:space="0" w:color="auto"/>
              </w:divBdr>
            </w:div>
            <w:div w:id="1535847489">
              <w:marLeft w:val="0"/>
              <w:marRight w:val="0"/>
              <w:marTop w:val="0"/>
              <w:marBottom w:val="0"/>
              <w:divBdr>
                <w:top w:val="none" w:sz="0" w:space="0" w:color="auto"/>
                <w:left w:val="none" w:sz="0" w:space="0" w:color="auto"/>
                <w:bottom w:val="none" w:sz="0" w:space="0" w:color="auto"/>
                <w:right w:val="none" w:sz="0" w:space="0" w:color="auto"/>
              </w:divBdr>
            </w:div>
            <w:div w:id="1086924198">
              <w:marLeft w:val="0"/>
              <w:marRight w:val="0"/>
              <w:marTop w:val="0"/>
              <w:marBottom w:val="0"/>
              <w:divBdr>
                <w:top w:val="none" w:sz="0" w:space="0" w:color="auto"/>
                <w:left w:val="none" w:sz="0" w:space="0" w:color="auto"/>
                <w:bottom w:val="none" w:sz="0" w:space="0" w:color="auto"/>
                <w:right w:val="none" w:sz="0" w:space="0" w:color="auto"/>
              </w:divBdr>
            </w:div>
            <w:div w:id="1410805301">
              <w:marLeft w:val="0"/>
              <w:marRight w:val="0"/>
              <w:marTop w:val="0"/>
              <w:marBottom w:val="0"/>
              <w:divBdr>
                <w:top w:val="none" w:sz="0" w:space="0" w:color="auto"/>
                <w:left w:val="none" w:sz="0" w:space="0" w:color="auto"/>
                <w:bottom w:val="none" w:sz="0" w:space="0" w:color="auto"/>
                <w:right w:val="none" w:sz="0" w:space="0" w:color="auto"/>
              </w:divBdr>
            </w:div>
            <w:div w:id="1160653922">
              <w:marLeft w:val="0"/>
              <w:marRight w:val="0"/>
              <w:marTop w:val="0"/>
              <w:marBottom w:val="0"/>
              <w:divBdr>
                <w:top w:val="none" w:sz="0" w:space="0" w:color="auto"/>
                <w:left w:val="none" w:sz="0" w:space="0" w:color="auto"/>
                <w:bottom w:val="none" w:sz="0" w:space="0" w:color="auto"/>
                <w:right w:val="none" w:sz="0" w:space="0" w:color="auto"/>
              </w:divBdr>
            </w:div>
            <w:div w:id="968173248">
              <w:marLeft w:val="0"/>
              <w:marRight w:val="0"/>
              <w:marTop w:val="0"/>
              <w:marBottom w:val="0"/>
              <w:divBdr>
                <w:top w:val="none" w:sz="0" w:space="0" w:color="auto"/>
                <w:left w:val="none" w:sz="0" w:space="0" w:color="auto"/>
                <w:bottom w:val="none" w:sz="0" w:space="0" w:color="auto"/>
                <w:right w:val="none" w:sz="0" w:space="0" w:color="auto"/>
              </w:divBdr>
            </w:div>
            <w:div w:id="440422872">
              <w:marLeft w:val="0"/>
              <w:marRight w:val="0"/>
              <w:marTop w:val="0"/>
              <w:marBottom w:val="0"/>
              <w:divBdr>
                <w:top w:val="none" w:sz="0" w:space="0" w:color="auto"/>
                <w:left w:val="none" w:sz="0" w:space="0" w:color="auto"/>
                <w:bottom w:val="none" w:sz="0" w:space="0" w:color="auto"/>
                <w:right w:val="none" w:sz="0" w:space="0" w:color="auto"/>
              </w:divBdr>
            </w:div>
            <w:div w:id="1816603087">
              <w:marLeft w:val="0"/>
              <w:marRight w:val="0"/>
              <w:marTop w:val="0"/>
              <w:marBottom w:val="0"/>
              <w:divBdr>
                <w:top w:val="none" w:sz="0" w:space="0" w:color="auto"/>
                <w:left w:val="none" w:sz="0" w:space="0" w:color="auto"/>
                <w:bottom w:val="none" w:sz="0" w:space="0" w:color="auto"/>
                <w:right w:val="none" w:sz="0" w:space="0" w:color="auto"/>
              </w:divBdr>
            </w:div>
            <w:div w:id="253976823">
              <w:marLeft w:val="0"/>
              <w:marRight w:val="0"/>
              <w:marTop w:val="0"/>
              <w:marBottom w:val="0"/>
              <w:divBdr>
                <w:top w:val="none" w:sz="0" w:space="0" w:color="auto"/>
                <w:left w:val="none" w:sz="0" w:space="0" w:color="auto"/>
                <w:bottom w:val="none" w:sz="0" w:space="0" w:color="auto"/>
                <w:right w:val="none" w:sz="0" w:space="0" w:color="auto"/>
              </w:divBdr>
            </w:div>
            <w:div w:id="436408100">
              <w:marLeft w:val="0"/>
              <w:marRight w:val="0"/>
              <w:marTop w:val="0"/>
              <w:marBottom w:val="0"/>
              <w:divBdr>
                <w:top w:val="none" w:sz="0" w:space="0" w:color="auto"/>
                <w:left w:val="none" w:sz="0" w:space="0" w:color="auto"/>
                <w:bottom w:val="none" w:sz="0" w:space="0" w:color="auto"/>
                <w:right w:val="none" w:sz="0" w:space="0" w:color="auto"/>
              </w:divBdr>
            </w:div>
            <w:div w:id="1464732055">
              <w:marLeft w:val="0"/>
              <w:marRight w:val="0"/>
              <w:marTop w:val="0"/>
              <w:marBottom w:val="0"/>
              <w:divBdr>
                <w:top w:val="none" w:sz="0" w:space="0" w:color="auto"/>
                <w:left w:val="none" w:sz="0" w:space="0" w:color="auto"/>
                <w:bottom w:val="none" w:sz="0" w:space="0" w:color="auto"/>
                <w:right w:val="none" w:sz="0" w:space="0" w:color="auto"/>
              </w:divBdr>
            </w:div>
            <w:div w:id="1708070350">
              <w:marLeft w:val="0"/>
              <w:marRight w:val="0"/>
              <w:marTop w:val="0"/>
              <w:marBottom w:val="0"/>
              <w:divBdr>
                <w:top w:val="none" w:sz="0" w:space="0" w:color="auto"/>
                <w:left w:val="none" w:sz="0" w:space="0" w:color="auto"/>
                <w:bottom w:val="none" w:sz="0" w:space="0" w:color="auto"/>
                <w:right w:val="none" w:sz="0" w:space="0" w:color="auto"/>
              </w:divBdr>
            </w:div>
            <w:div w:id="134493248">
              <w:marLeft w:val="0"/>
              <w:marRight w:val="0"/>
              <w:marTop w:val="0"/>
              <w:marBottom w:val="0"/>
              <w:divBdr>
                <w:top w:val="none" w:sz="0" w:space="0" w:color="auto"/>
                <w:left w:val="none" w:sz="0" w:space="0" w:color="auto"/>
                <w:bottom w:val="none" w:sz="0" w:space="0" w:color="auto"/>
                <w:right w:val="none" w:sz="0" w:space="0" w:color="auto"/>
              </w:divBdr>
            </w:div>
            <w:div w:id="585115367">
              <w:marLeft w:val="0"/>
              <w:marRight w:val="0"/>
              <w:marTop w:val="0"/>
              <w:marBottom w:val="0"/>
              <w:divBdr>
                <w:top w:val="none" w:sz="0" w:space="0" w:color="auto"/>
                <w:left w:val="none" w:sz="0" w:space="0" w:color="auto"/>
                <w:bottom w:val="none" w:sz="0" w:space="0" w:color="auto"/>
                <w:right w:val="none" w:sz="0" w:space="0" w:color="auto"/>
              </w:divBdr>
            </w:div>
            <w:div w:id="1892885890">
              <w:marLeft w:val="0"/>
              <w:marRight w:val="0"/>
              <w:marTop w:val="0"/>
              <w:marBottom w:val="0"/>
              <w:divBdr>
                <w:top w:val="none" w:sz="0" w:space="0" w:color="auto"/>
                <w:left w:val="none" w:sz="0" w:space="0" w:color="auto"/>
                <w:bottom w:val="none" w:sz="0" w:space="0" w:color="auto"/>
                <w:right w:val="none" w:sz="0" w:space="0" w:color="auto"/>
              </w:divBdr>
            </w:div>
            <w:div w:id="2005467798">
              <w:marLeft w:val="0"/>
              <w:marRight w:val="0"/>
              <w:marTop w:val="0"/>
              <w:marBottom w:val="0"/>
              <w:divBdr>
                <w:top w:val="none" w:sz="0" w:space="0" w:color="auto"/>
                <w:left w:val="none" w:sz="0" w:space="0" w:color="auto"/>
                <w:bottom w:val="none" w:sz="0" w:space="0" w:color="auto"/>
                <w:right w:val="none" w:sz="0" w:space="0" w:color="auto"/>
              </w:divBdr>
            </w:div>
            <w:div w:id="832453749">
              <w:marLeft w:val="0"/>
              <w:marRight w:val="0"/>
              <w:marTop w:val="0"/>
              <w:marBottom w:val="0"/>
              <w:divBdr>
                <w:top w:val="none" w:sz="0" w:space="0" w:color="auto"/>
                <w:left w:val="none" w:sz="0" w:space="0" w:color="auto"/>
                <w:bottom w:val="none" w:sz="0" w:space="0" w:color="auto"/>
                <w:right w:val="none" w:sz="0" w:space="0" w:color="auto"/>
              </w:divBdr>
            </w:div>
            <w:div w:id="1683624893">
              <w:marLeft w:val="0"/>
              <w:marRight w:val="0"/>
              <w:marTop w:val="0"/>
              <w:marBottom w:val="0"/>
              <w:divBdr>
                <w:top w:val="none" w:sz="0" w:space="0" w:color="auto"/>
                <w:left w:val="none" w:sz="0" w:space="0" w:color="auto"/>
                <w:bottom w:val="none" w:sz="0" w:space="0" w:color="auto"/>
                <w:right w:val="none" w:sz="0" w:space="0" w:color="auto"/>
              </w:divBdr>
            </w:div>
            <w:div w:id="998532461">
              <w:marLeft w:val="0"/>
              <w:marRight w:val="0"/>
              <w:marTop w:val="0"/>
              <w:marBottom w:val="0"/>
              <w:divBdr>
                <w:top w:val="none" w:sz="0" w:space="0" w:color="auto"/>
                <w:left w:val="none" w:sz="0" w:space="0" w:color="auto"/>
                <w:bottom w:val="none" w:sz="0" w:space="0" w:color="auto"/>
                <w:right w:val="none" w:sz="0" w:space="0" w:color="auto"/>
              </w:divBdr>
            </w:div>
            <w:div w:id="908005354">
              <w:marLeft w:val="0"/>
              <w:marRight w:val="0"/>
              <w:marTop w:val="0"/>
              <w:marBottom w:val="0"/>
              <w:divBdr>
                <w:top w:val="none" w:sz="0" w:space="0" w:color="auto"/>
                <w:left w:val="none" w:sz="0" w:space="0" w:color="auto"/>
                <w:bottom w:val="none" w:sz="0" w:space="0" w:color="auto"/>
                <w:right w:val="none" w:sz="0" w:space="0" w:color="auto"/>
              </w:divBdr>
            </w:div>
            <w:div w:id="80176496">
              <w:marLeft w:val="0"/>
              <w:marRight w:val="0"/>
              <w:marTop w:val="0"/>
              <w:marBottom w:val="0"/>
              <w:divBdr>
                <w:top w:val="none" w:sz="0" w:space="0" w:color="auto"/>
                <w:left w:val="none" w:sz="0" w:space="0" w:color="auto"/>
                <w:bottom w:val="none" w:sz="0" w:space="0" w:color="auto"/>
                <w:right w:val="none" w:sz="0" w:space="0" w:color="auto"/>
              </w:divBdr>
            </w:div>
            <w:div w:id="701976073">
              <w:marLeft w:val="0"/>
              <w:marRight w:val="0"/>
              <w:marTop w:val="0"/>
              <w:marBottom w:val="0"/>
              <w:divBdr>
                <w:top w:val="none" w:sz="0" w:space="0" w:color="auto"/>
                <w:left w:val="none" w:sz="0" w:space="0" w:color="auto"/>
                <w:bottom w:val="none" w:sz="0" w:space="0" w:color="auto"/>
                <w:right w:val="none" w:sz="0" w:space="0" w:color="auto"/>
              </w:divBdr>
            </w:div>
            <w:div w:id="1360593148">
              <w:marLeft w:val="0"/>
              <w:marRight w:val="0"/>
              <w:marTop w:val="0"/>
              <w:marBottom w:val="0"/>
              <w:divBdr>
                <w:top w:val="none" w:sz="0" w:space="0" w:color="auto"/>
                <w:left w:val="none" w:sz="0" w:space="0" w:color="auto"/>
                <w:bottom w:val="none" w:sz="0" w:space="0" w:color="auto"/>
                <w:right w:val="none" w:sz="0" w:space="0" w:color="auto"/>
              </w:divBdr>
            </w:div>
            <w:div w:id="1286690650">
              <w:marLeft w:val="0"/>
              <w:marRight w:val="0"/>
              <w:marTop w:val="0"/>
              <w:marBottom w:val="0"/>
              <w:divBdr>
                <w:top w:val="none" w:sz="0" w:space="0" w:color="auto"/>
                <w:left w:val="none" w:sz="0" w:space="0" w:color="auto"/>
                <w:bottom w:val="none" w:sz="0" w:space="0" w:color="auto"/>
                <w:right w:val="none" w:sz="0" w:space="0" w:color="auto"/>
              </w:divBdr>
            </w:div>
            <w:div w:id="1031955370">
              <w:marLeft w:val="0"/>
              <w:marRight w:val="0"/>
              <w:marTop w:val="0"/>
              <w:marBottom w:val="0"/>
              <w:divBdr>
                <w:top w:val="none" w:sz="0" w:space="0" w:color="auto"/>
                <w:left w:val="none" w:sz="0" w:space="0" w:color="auto"/>
                <w:bottom w:val="none" w:sz="0" w:space="0" w:color="auto"/>
                <w:right w:val="none" w:sz="0" w:space="0" w:color="auto"/>
              </w:divBdr>
            </w:div>
            <w:div w:id="428965082">
              <w:marLeft w:val="0"/>
              <w:marRight w:val="0"/>
              <w:marTop w:val="0"/>
              <w:marBottom w:val="0"/>
              <w:divBdr>
                <w:top w:val="none" w:sz="0" w:space="0" w:color="auto"/>
                <w:left w:val="none" w:sz="0" w:space="0" w:color="auto"/>
                <w:bottom w:val="none" w:sz="0" w:space="0" w:color="auto"/>
                <w:right w:val="none" w:sz="0" w:space="0" w:color="auto"/>
              </w:divBdr>
            </w:div>
            <w:div w:id="1438981349">
              <w:marLeft w:val="0"/>
              <w:marRight w:val="0"/>
              <w:marTop w:val="0"/>
              <w:marBottom w:val="0"/>
              <w:divBdr>
                <w:top w:val="none" w:sz="0" w:space="0" w:color="auto"/>
                <w:left w:val="none" w:sz="0" w:space="0" w:color="auto"/>
                <w:bottom w:val="none" w:sz="0" w:space="0" w:color="auto"/>
                <w:right w:val="none" w:sz="0" w:space="0" w:color="auto"/>
              </w:divBdr>
            </w:div>
            <w:div w:id="109514499">
              <w:marLeft w:val="0"/>
              <w:marRight w:val="0"/>
              <w:marTop w:val="0"/>
              <w:marBottom w:val="0"/>
              <w:divBdr>
                <w:top w:val="none" w:sz="0" w:space="0" w:color="auto"/>
                <w:left w:val="none" w:sz="0" w:space="0" w:color="auto"/>
                <w:bottom w:val="none" w:sz="0" w:space="0" w:color="auto"/>
                <w:right w:val="none" w:sz="0" w:space="0" w:color="auto"/>
              </w:divBdr>
            </w:div>
            <w:div w:id="1931963760">
              <w:marLeft w:val="0"/>
              <w:marRight w:val="0"/>
              <w:marTop w:val="0"/>
              <w:marBottom w:val="0"/>
              <w:divBdr>
                <w:top w:val="none" w:sz="0" w:space="0" w:color="auto"/>
                <w:left w:val="none" w:sz="0" w:space="0" w:color="auto"/>
                <w:bottom w:val="none" w:sz="0" w:space="0" w:color="auto"/>
                <w:right w:val="none" w:sz="0" w:space="0" w:color="auto"/>
              </w:divBdr>
            </w:div>
            <w:div w:id="2075156497">
              <w:marLeft w:val="0"/>
              <w:marRight w:val="0"/>
              <w:marTop w:val="0"/>
              <w:marBottom w:val="0"/>
              <w:divBdr>
                <w:top w:val="none" w:sz="0" w:space="0" w:color="auto"/>
                <w:left w:val="none" w:sz="0" w:space="0" w:color="auto"/>
                <w:bottom w:val="none" w:sz="0" w:space="0" w:color="auto"/>
                <w:right w:val="none" w:sz="0" w:space="0" w:color="auto"/>
              </w:divBdr>
            </w:div>
            <w:div w:id="103774656">
              <w:marLeft w:val="0"/>
              <w:marRight w:val="0"/>
              <w:marTop w:val="0"/>
              <w:marBottom w:val="0"/>
              <w:divBdr>
                <w:top w:val="none" w:sz="0" w:space="0" w:color="auto"/>
                <w:left w:val="none" w:sz="0" w:space="0" w:color="auto"/>
                <w:bottom w:val="none" w:sz="0" w:space="0" w:color="auto"/>
                <w:right w:val="none" w:sz="0" w:space="0" w:color="auto"/>
              </w:divBdr>
            </w:div>
            <w:div w:id="1607274522">
              <w:marLeft w:val="0"/>
              <w:marRight w:val="0"/>
              <w:marTop w:val="0"/>
              <w:marBottom w:val="0"/>
              <w:divBdr>
                <w:top w:val="none" w:sz="0" w:space="0" w:color="auto"/>
                <w:left w:val="none" w:sz="0" w:space="0" w:color="auto"/>
                <w:bottom w:val="none" w:sz="0" w:space="0" w:color="auto"/>
                <w:right w:val="none" w:sz="0" w:space="0" w:color="auto"/>
              </w:divBdr>
            </w:div>
            <w:div w:id="1173296759">
              <w:marLeft w:val="0"/>
              <w:marRight w:val="0"/>
              <w:marTop w:val="0"/>
              <w:marBottom w:val="0"/>
              <w:divBdr>
                <w:top w:val="none" w:sz="0" w:space="0" w:color="auto"/>
                <w:left w:val="none" w:sz="0" w:space="0" w:color="auto"/>
                <w:bottom w:val="none" w:sz="0" w:space="0" w:color="auto"/>
                <w:right w:val="none" w:sz="0" w:space="0" w:color="auto"/>
              </w:divBdr>
            </w:div>
            <w:div w:id="1803766601">
              <w:marLeft w:val="0"/>
              <w:marRight w:val="0"/>
              <w:marTop w:val="0"/>
              <w:marBottom w:val="0"/>
              <w:divBdr>
                <w:top w:val="none" w:sz="0" w:space="0" w:color="auto"/>
                <w:left w:val="none" w:sz="0" w:space="0" w:color="auto"/>
                <w:bottom w:val="none" w:sz="0" w:space="0" w:color="auto"/>
                <w:right w:val="none" w:sz="0" w:space="0" w:color="auto"/>
              </w:divBdr>
            </w:div>
            <w:div w:id="1460149316">
              <w:marLeft w:val="0"/>
              <w:marRight w:val="0"/>
              <w:marTop w:val="0"/>
              <w:marBottom w:val="0"/>
              <w:divBdr>
                <w:top w:val="none" w:sz="0" w:space="0" w:color="auto"/>
                <w:left w:val="none" w:sz="0" w:space="0" w:color="auto"/>
                <w:bottom w:val="none" w:sz="0" w:space="0" w:color="auto"/>
                <w:right w:val="none" w:sz="0" w:space="0" w:color="auto"/>
              </w:divBdr>
            </w:div>
            <w:div w:id="2092315351">
              <w:marLeft w:val="0"/>
              <w:marRight w:val="0"/>
              <w:marTop w:val="0"/>
              <w:marBottom w:val="0"/>
              <w:divBdr>
                <w:top w:val="none" w:sz="0" w:space="0" w:color="auto"/>
                <w:left w:val="none" w:sz="0" w:space="0" w:color="auto"/>
                <w:bottom w:val="none" w:sz="0" w:space="0" w:color="auto"/>
                <w:right w:val="none" w:sz="0" w:space="0" w:color="auto"/>
              </w:divBdr>
            </w:div>
            <w:div w:id="1900361117">
              <w:marLeft w:val="0"/>
              <w:marRight w:val="0"/>
              <w:marTop w:val="0"/>
              <w:marBottom w:val="0"/>
              <w:divBdr>
                <w:top w:val="none" w:sz="0" w:space="0" w:color="auto"/>
                <w:left w:val="none" w:sz="0" w:space="0" w:color="auto"/>
                <w:bottom w:val="none" w:sz="0" w:space="0" w:color="auto"/>
                <w:right w:val="none" w:sz="0" w:space="0" w:color="auto"/>
              </w:divBdr>
            </w:div>
            <w:div w:id="1897083095">
              <w:marLeft w:val="0"/>
              <w:marRight w:val="0"/>
              <w:marTop w:val="0"/>
              <w:marBottom w:val="0"/>
              <w:divBdr>
                <w:top w:val="none" w:sz="0" w:space="0" w:color="auto"/>
                <w:left w:val="none" w:sz="0" w:space="0" w:color="auto"/>
                <w:bottom w:val="none" w:sz="0" w:space="0" w:color="auto"/>
                <w:right w:val="none" w:sz="0" w:space="0" w:color="auto"/>
              </w:divBdr>
            </w:div>
            <w:div w:id="1235512325">
              <w:marLeft w:val="0"/>
              <w:marRight w:val="0"/>
              <w:marTop w:val="0"/>
              <w:marBottom w:val="0"/>
              <w:divBdr>
                <w:top w:val="none" w:sz="0" w:space="0" w:color="auto"/>
                <w:left w:val="none" w:sz="0" w:space="0" w:color="auto"/>
                <w:bottom w:val="none" w:sz="0" w:space="0" w:color="auto"/>
                <w:right w:val="none" w:sz="0" w:space="0" w:color="auto"/>
              </w:divBdr>
            </w:div>
            <w:div w:id="334460276">
              <w:marLeft w:val="0"/>
              <w:marRight w:val="0"/>
              <w:marTop w:val="0"/>
              <w:marBottom w:val="0"/>
              <w:divBdr>
                <w:top w:val="none" w:sz="0" w:space="0" w:color="auto"/>
                <w:left w:val="none" w:sz="0" w:space="0" w:color="auto"/>
                <w:bottom w:val="none" w:sz="0" w:space="0" w:color="auto"/>
                <w:right w:val="none" w:sz="0" w:space="0" w:color="auto"/>
              </w:divBdr>
            </w:div>
            <w:div w:id="2136363824">
              <w:marLeft w:val="0"/>
              <w:marRight w:val="0"/>
              <w:marTop w:val="0"/>
              <w:marBottom w:val="0"/>
              <w:divBdr>
                <w:top w:val="none" w:sz="0" w:space="0" w:color="auto"/>
                <w:left w:val="none" w:sz="0" w:space="0" w:color="auto"/>
                <w:bottom w:val="none" w:sz="0" w:space="0" w:color="auto"/>
                <w:right w:val="none" w:sz="0" w:space="0" w:color="auto"/>
              </w:divBdr>
            </w:div>
            <w:div w:id="128863998">
              <w:marLeft w:val="0"/>
              <w:marRight w:val="0"/>
              <w:marTop w:val="0"/>
              <w:marBottom w:val="0"/>
              <w:divBdr>
                <w:top w:val="none" w:sz="0" w:space="0" w:color="auto"/>
                <w:left w:val="none" w:sz="0" w:space="0" w:color="auto"/>
                <w:bottom w:val="none" w:sz="0" w:space="0" w:color="auto"/>
                <w:right w:val="none" w:sz="0" w:space="0" w:color="auto"/>
              </w:divBdr>
            </w:div>
            <w:div w:id="321734898">
              <w:marLeft w:val="0"/>
              <w:marRight w:val="0"/>
              <w:marTop w:val="0"/>
              <w:marBottom w:val="0"/>
              <w:divBdr>
                <w:top w:val="none" w:sz="0" w:space="0" w:color="auto"/>
                <w:left w:val="none" w:sz="0" w:space="0" w:color="auto"/>
                <w:bottom w:val="none" w:sz="0" w:space="0" w:color="auto"/>
                <w:right w:val="none" w:sz="0" w:space="0" w:color="auto"/>
              </w:divBdr>
            </w:div>
            <w:div w:id="2058163674">
              <w:marLeft w:val="0"/>
              <w:marRight w:val="0"/>
              <w:marTop w:val="0"/>
              <w:marBottom w:val="0"/>
              <w:divBdr>
                <w:top w:val="none" w:sz="0" w:space="0" w:color="auto"/>
                <w:left w:val="none" w:sz="0" w:space="0" w:color="auto"/>
                <w:bottom w:val="none" w:sz="0" w:space="0" w:color="auto"/>
                <w:right w:val="none" w:sz="0" w:space="0" w:color="auto"/>
              </w:divBdr>
            </w:div>
            <w:div w:id="1665737424">
              <w:marLeft w:val="0"/>
              <w:marRight w:val="0"/>
              <w:marTop w:val="0"/>
              <w:marBottom w:val="0"/>
              <w:divBdr>
                <w:top w:val="none" w:sz="0" w:space="0" w:color="auto"/>
                <w:left w:val="none" w:sz="0" w:space="0" w:color="auto"/>
                <w:bottom w:val="none" w:sz="0" w:space="0" w:color="auto"/>
                <w:right w:val="none" w:sz="0" w:space="0" w:color="auto"/>
              </w:divBdr>
            </w:div>
            <w:div w:id="432286045">
              <w:marLeft w:val="0"/>
              <w:marRight w:val="0"/>
              <w:marTop w:val="0"/>
              <w:marBottom w:val="0"/>
              <w:divBdr>
                <w:top w:val="none" w:sz="0" w:space="0" w:color="auto"/>
                <w:left w:val="none" w:sz="0" w:space="0" w:color="auto"/>
                <w:bottom w:val="none" w:sz="0" w:space="0" w:color="auto"/>
                <w:right w:val="none" w:sz="0" w:space="0" w:color="auto"/>
              </w:divBdr>
            </w:div>
            <w:div w:id="1463111506">
              <w:marLeft w:val="0"/>
              <w:marRight w:val="0"/>
              <w:marTop w:val="0"/>
              <w:marBottom w:val="0"/>
              <w:divBdr>
                <w:top w:val="none" w:sz="0" w:space="0" w:color="auto"/>
                <w:left w:val="none" w:sz="0" w:space="0" w:color="auto"/>
                <w:bottom w:val="none" w:sz="0" w:space="0" w:color="auto"/>
                <w:right w:val="none" w:sz="0" w:space="0" w:color="auto"/>
              </w:divBdr>
            </w:div>
            <w:div w:id="537011579">
              <w:marLeft w:val="0"/>
              <w:marRight w:val="0"/>
              <w:marTop w:val="0"/>
              <w:marBottom w:val="0"/>
              <w:divBdr>
                <w:top w:val="none" w:sz="0" w:space="0" w:color="auto"/>
                <w:left w:val="none" w:sz="0" w:space="0" w:color="auto"/>
                <w:bottom w:val="none" w:sz="0" w:space="0" w:color="auto"/>
                <w:right w:val="none" w:sz="0" w:space="0" w:color="auto"/>
              </w:divBdr>
            </w:div>
            <w:div w:id="2039967018">
              <w:marLeft w:val="0"/>
              <w:marRight w:val="0"/>
              <w:marTop w:val="0"/>
              <w:marBottom w:val="0"/>
              <w:divBdr>
                <w:top w:val="none" w:sz="0" w:space="0" w:color="auto"/>
                <w:left w:val="none" w:sz="0" w:space="0" w:color="auto"/>
                <w:bottom w:val="none" w:sz="0" w:space="0" w:color="auto"/>
                <w:right w:val="none" w:sz="0" w:space="0" w:color="auto"/>
              </w:divBdr>
            </w:div>
            <w:div w:id="64645610">
              <w:marLeft w:val="0"/>
              <w:marRight w:val="0"/>
              <w:marTop w:val="0"/>
              <w:marBottom w:val="0"/>
              <w:divBdr>
                <w:top w:val="none" w:sz="0" w:space="0" w:color="auto"/>
                <w:left w:val="none" w:sz="0" w:space="0" w:color="auto"/>
                <w:bottom w:val="none" w:sz="0" w:space="0" w:color="auto"/>
                <w:right w:val="none" w:sz="0" w:space="0" w:color="auto"/>
              </w:divBdr>
            </w:div>
            <w:div w:id="1817185544">
              <w:marLeft w:val="0"/>
              <w:marRight w:val="0"/>
              <w:marTop w:val="0"/>
              <w:marBottom w:val="0"/>
              <w:divBdr>
                <w:top w:val="none" w:sz="0" w:space="0" w:color="auto"/>
                <w:left w:val="none" w:sz="0" w:space="0" w:color="auto"/>
                <w:bottom w:val="none" w:sz="0" w:space="0" w:color="auto"/>
                <w:right w:val="none" w:sz="0" w:space="0" w:color="auto"/>
              </w:divBdr>
            </w:div>
            <w:div w:id="57364432">
              <w:marLeft w:val="0"/>
              <w:marRight w:val="0"/>
              <w:marTop w:val="0"/>
              <w:marBottom w:val="0"/>
              <w:divBdr>
                <w:top w:val="none" w:sz="0" w:space="0" w:color="auto"/>
                <w:left w:val="none" w:sz="0" w:space="0" w:color="auto"/>
                <w:bottom w:val="none" w:sz="0" w:space="0" w:color="auto"/>
                <w:right w:val="none" w:sz="0" w:space="0" w:color="auto"/>
              </w:divBdr>
            </w:div>
            <w:div w:id="5325032">
              <w:marLeft w:val="0"/>
              <w:marRight w:val="0"/>
              <w:marTop w:val="0"/>
              <w:marBottom w:val="0"/>
              <w:divBdr>
                <w:top w:val="none" w:sz="0" w:space="0" w:color="auto"/>
                <w:left w:val="none" w:sz="0" w:space="0" w:color="auto"/>
                <w:bottom w:val="none" w:sz="0" w:space="0" w:color="auto"/>
                <w:right w:val="none" w:sz="0" w:space="0" w:color="auto"/>
              </w:divBdr>
            </w:div>
            <w:div w:id="651523153">
              <w:marLeft w:val="0"/>
              <w:marRight w:val="0"/>
              <w:marTop w:val="0"/>
              <w:marBottom w:val="0"/>
              <w:divBdr>
                <w:top w:val="none" w:sz="0" w:space="0" w:color="auto"/>
                <w:left w:val="none" w:sz="0" w:space="0" w:color="auto"/>
                <w:bottom w:val="none" w:sz="0" w:space="0" w:color="auto"/>
                <w:right w:val="none" w:sz="0" w:space="0" w:color="auto"/>
              </w:divBdr>
            </w:div>
            <w:div w:id="2021153951">
              <w:marLeft w:val="0"/>
              <w:marRight w:val="0"/>
              <w:marTop w:val="0"/>
              <w:marBottom w:val="0"/>
              <w:divBdr>
                <w:top w:val="none" w:sz="0" w:space="0" w:color="auto"/>
                <w:left w:val="none" w:sz="0" w:space="0" w:color="auto"/>
                <w:bottom w:val="none" w:sz="0" w:space="0" w:color="auto"/>
                <w:right w:val="none" w:sz="0" w:space="0" w:color="auto"/>
              </w:divBdr>
            </w:div>
            <w:div w:id="1646465836">
              <w:marLeft w:val="0"/>
              <w:marRight w:val="0"/>
              <w:marTop w:val="0"/>
              <w:marBottom w:val="0"/>
              <w:divBdr>
                <w:top w:val="none" w:sz="0" w:space="0" w:color="auto"/>
                <w:left w:val="none" w:sz="0" w:space="0" w:color="auto"/>
                <w:bottom w:val="none" w:sz="0" w:space="0" w:color="auto"/>
                <w:right w:val="none" w:sz="0" w:space="0" w:color="auto"/>
              </w:divBdr>
            </w:div>
            <w:div w:id="410196634">
              <w:marLeft w:val="0"/>
              <w:marRight w:val="0"/>
              <w:marTop w:val="0"/>
              <w:marBottom w:val="0"/>
              <w:divBdr>
                <w:top w:val="none" w:sz="0" w:space="0" w:color="auto"/>
                <w:left w:val="none" w:sz="0" w:space="0" w:color="auto"/>
                <w:bottom w:val="none" w:sz="0" w:space="0" w:color="auto"/>
                <w:right w:val="none" w:sz="0" w:space="0" w:color="auto"/>
              </w:divBdr>
            </w:div>
            <w:div w:id="287975531">
              <w:marLeft w:val="0"/>
              <w:marRight w:val="0"/>
              <w:marTop w:val="0"/>
              <w:marBottom w:val="0"/>
              <w:divBdr>
                <w:top w:val="none" w:sz="0" w:space="0" w:color="auto"/>
                <w:left w:val="none" w:sz="0" w:space="0" w:color="auto"/>
                <w:bottom w:val="none" w:sz="0" w:space="0" w:color="auto"/>
                <w:right w:val="none" w:sz="0" w:space="0" w:color="auto"/>
              </w:divBdr>
            </w:div>
            <w:div w:id="493691975">
              <w:marLeft w:val="0"/>
              <w:marRight w:val="0"/>
              <w:marTop w:val="0"/>
              <w:marBottom w:val="0"/>
              <w:divBdr>
                <w:top w:val="none" w:sz="0" w:space="0" w:color="auto"/>
                <w:left w:val="none" w:sz="0" w:space="0" w:color="auto"/>
                <w:bottom w:val="none" w:sz="0" w:space="0" w:color="auto"/>
                <w:right w:val="none" w:sz="0" w:space="0" w:color="auto"/>
              </w:divBdr>
            </w:div>
            <w:div w:id="1462922739">
              <w:marLeft w:val="0"/>
              <w:marRight w:val="0"/>
              <w:marTop w:val="0"/>
              <w:marBottom w:val="0"/>
              <w:divBdr>
                <w:top w:val="none" w:sz="0" w:space="0" w:color="auto"/>
                <w:left w:val="none" w:sz="0" w:space="0" w:color="auto"/>
                <w:bottom w:val="none" w:sz="0" w:space="0" w:color="auto"/>
                <w:right w:val="none" w:sz="0" w:space="0" w:color="auto"/>
              </w:divBdr>
            </w:div>
            <w:div w:id="673917719">
              <w:marLeft w:val="0"/>
              <w:marRight w:val="0"/>
              <w:marTop w:val="0"/>
              <w:marBottom w:val="0"/>
              <w:divBdr>
                <w:top w:val="none" w:sz="0" w:space="0" w:color="auto"/>
                <w:left w:val="none" w:sz="0" w:space="0" w:color="auto"/>
                <w:bottom w:val="none" w:sz="0" w:space="0" w:color="auto"/>
                <w:right w:val="none" w:sz="0" w:space="0" w:color="auto"/>
              </w:divBdr>
            </w:div>
            <w:div w:id="469791174">
              <w:marLeft w:val="0"/>
              <w:marRight w:val="0"/>
              <w:marTop w:val="0"/>
              <w:marBottom w:val="0"/>
              <w:divBdr>
                <w:top w:val="none" w:sz="0" w:space="0" w:color="auto"/>
                <w:left w:val="none" w:sz="0" w:space="0" w:color="auto"/>
                <w:bottom w:val="none" w:sz="0" w:space="0" w:color="auto"/>
                <w:right w:val="none" w:sz="0" w:space="0" w:color="auto"/>
              </w:divBdr>
            </w:div>
            <w:div w:id="1889025287">
              <w:marLeft w:val="0"/>
              <w:marRight w:val="0"/>
              <w:marTop w:val="0"/>
              <w:marBottom w:val="0"/>
              <w:divBdr>
                <w:top w:val="none" w:sz="0" w:space="0" w:color="auto"/>
                <w:left w:val="none" w:sz="0" w:space="0" w:color="auto"/>
                <w:bottom w:val="none" w:sz="0" w:space="0" w:color="auto"/>
                <w:right w:val="none" w:sz="0" w:space="0" w:color="auto"/>
              </w:divBdr>
            </w:div>
            <w:div w:id="1608855471">
              <w:marLeft w:val="0"/>
              <w:marRight w:val="0"/>
              <w:marTop w:val="0"/>
              <w:marBottom w:val="0"/>
              <w:divBdr>
                <w:top w:val="none" w:sz="0" w:space="0" w:color="auto"/>
                <w:left w:val="none" w:sz="0" w:space="0" w:color="auto"/>
                <w:bottom w:val="none" w:sz="0" w:space="0" w:color="auto"/>
                <w:right w:val="none" w:sz="0" w:space="0" w:color="auto"/>
              </w:divBdr>
            </w:div>
            <w:div w:id="1732001227">
              <w:marLeft w:val="0"/>
              <w:marRight w:val="0"/>
              <w:marTop w:val="0"/>
              <w:marBottom w:val="0"/>
              <w:divBdr>
                <w:top w:val="none" w:sz="0" w:space="0" w:color="auto"/>
                <w:left w:val="none" w:sz="0" w:space="0" w:color="auto"/>
                <w:bottom w:val="none" w:sz="0" w:space="0" w:color="auto"/>
                <w:right w:val="none" w:sz="0" w:space="0" w:color="auto"/>
              </w:divBdr>
            </w:div>
            <w:div w:id="1030569594">
              <w:marLeft w:val="0"/>
              <w:marRight w:val="0"/>
              <w:marTop w:val="0"/>
              <w:marBottom w:val="0"/>
              <w:divBdr>
                <w:top w:val="none" w:sz="0" w:space="0" w:color="auto"/>
                <w:left w:val="none" w:sz="0" w:space="0" w:color="auto"/>
                <w:bottom w:val="none" w:sz="0" w:space="0" w:color="auto"/>
                <w:right w:val="none" w:sz="0" w:space="0" w:color="auto"/>
              </w:divBdr>
            </w:div>
            <w:div w:id="2062705004">
              <w:marLeft w:val="0"/>
              <w:marRight w:val="0"/>
              <w:marTop w:val="0"/>
              <w:marBottom w:val="0"/>
              <w:divBdr>
                <w:top w:val="none" w:sz="0" w:space="0" w:color="auto"/>
                <w:left w:val="none" w:sz="0" w:space="0" w:color="auto"/>
                <w:bottom w:val="none" w:sz="0" w:space="0" w:color="auto"/>
                <w:right w:val="none" w:sz="0" w:space="0" w:color="auto"/>
              </w:divBdr>
            </w:div>
            <w:div w:id="3987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20897">
      <w:bodyDiv w:val="1"/>
      <w:marLeft w:val="0"/>
      <w:marRight w:val="0"/>
      <w:marTop w:val="0"/>
      <w:marBottom w:val="0"/>
      <w:divBdr>
        <w:top w:val="none" w:sz="0" w:space="0" w:color="auto"/>
        <w:left w:val="none" w:sz="0" w:space="0" w:color="auto"/>
        <w:bottom w:val="none" w:sz="0" w:space="0" w:color="auto"/>
        <w:right w:val="none" w:sz="0" w:space="0" w:color="auto"/>
      </w:divBdr>
      <w:divsChild>
        <w:div w:id="124391651">
          <w:marLeft w:val="0"/>
          <w:marRight w:val="0"/>
          <w:marTop w:val="0"/>
          <w:marBottom w:val="0"/>
          <w:divBdr>
            <w:top w:val="none" w:sz="0" w:space="0" w:color="auto"/>
            <w:left w:val="none" w:sz="0" w:space="0" w:color="auto"/>
            <w:bottom w:val="none" w:sz="0" w:space="0" w:color="auto"/>
            <w:right w:val="none" w:sz="0" w:space="0" w:color="auto"/>
          </w:divBdr>
          <w:divsChild>
            <w:div w:id="179777338">
              <w:marLeft w:val="0"/>
              <w:marRight w:val="0"/>
              <w:marTop w:val="0"/>
              <w:marBottom w:val="0"/>
              <w:divBdr>
                <w:top w:val="none" w:sz="0" w:space="0" w:color="auto"/>
                <w:left w:val="none" w:sz="0" w:space="0" w:color="auto"/>
                <w:bottom w:val="none" w:sz="0" w:space="0" w:color="auto"/>
                <w:right w:val="none" w:sz="0" w:space="0" w:color="auto"/>
              </w:divBdr>
            </w:div>
            <w:div w:id="13860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1822">
      <w:bodyDiv w:val="1"/>
      <w:marLeft w:val="0"/>
      <w:marRight w:val="0"/>
      <w:marTop w:val="0"/>
      <w:marBottom w:val="0"/>
      <w:divBdr>
        <w:top w:val="none" w:sz="0" w:space="0" w:color="auto"/>
        <w:left w:val="none" w:sz="0" w:space="0" w:color="auto"/>
        <w:bottom w:val="none" w:sz="0" w:space="0" w:color="auto"/>
        <w:right w:val="none" w:sz="0" w:space="0" w:color="auto"/>
      </w:divBdr>
      <w:divsChild>
        <w:div w:id="1287934547">
          <w:marLeft w:val="0"/>
          <w:marRight w:val="0"/>
          <w:marTop w:val="0"/>
          <w:marBottom w:val="0"/>
          <w:divBdr>
            <w:top w:val="none" w:sz="0" w:space="0" w:color="auto"/>
            <w:left w:val="none" w:sz="0" w:space="0" w:color="auto"/>
            <w:bottom w:val="none" w:sz="0" w:space="0" w:color="auto"/>
            <w:right w:val="none" w:sz="0" w:space="0" w:color="auto"/>
          </w:divBdr>
          <w:divsChild>
            <w:div w:id="1178152648">
              <w:marLeft w:val="0"/>
              <w:marRight w:val="0"/>
              <w:marTop w:val="0"/>
              <w:marBottom w:val="0"/>
              <w:divBdr>
                <w:top w:val="none" w:sz="0" w:space="0" w:color="auto"/>
                <w:left w:val="none" w:sz="0" w:space="0" w:color="auto"/>
                <w:bottom w:val="none" w:sz="0" w:space="0" w:color="auto"/>
                <w:right w:val="none" w:sz="0" w:space="0" w:color="auto"/>
              </w:divBdr>
            </w:div>
            <w:div w:id="843669503">
              <w:marLeft w:val="0"/>
              <w:marRight w:val="0"/>
              <w:marTop w:val="0"/>
              <w:marBottom w:val="0"/>
              <w:divBdr>
                <w:top w:val="none" w:sz="0" w:space="0" w:color="auto"/>
                <w:left w:val="none" w:sz="0" w:space="0" w:color="auto"/>
                <w:bottom w:val="none" w:sz="0" w:space="0" w:color="auto"/>
                <w:right w:val="none" w:sz="0" w:space="0" w:color="auto"/>
              </w:divBdr>
            </w:div>
            <w:div w:id="12740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4249133">
      <w:bodyDiv w:val="1"/>
      <w:marLeft w:val="0"/>
      <w:marRight w:val="0"/>
      <w:marTop w:val="0"/>
      <w:marBottom w:val="0"/>
      <w:divBdr>
        <w:top w:val="none" w:sz="0" w:space="0" w:color="auto"/>
        <w:left w:val="none" w:sz="0" w:space="0" w:color="auto"/>
        <w:bottom w:val="none" w:sz="0" w:space="0" w:color="auto"/>
        <w:right w:val="none" w:sz="0" w:space="0" w:color="auto"/>
      </w:divBdr>
      <w:divsChild>
        <w:div w:id="1098017402">
          <w:marLeft w:val="0"/>
          <w:marRight w:val="0"/>
          <w:marTop w:val="0"/>
          <w:marBottom w:val="0"/>
          <w:divBdr>
            <w:top w:val="none" w:sz="0" w:space="0" w:color="auto"/>
            <w:left w:val="none" w:sz="0" w:space="0" w:color="auto"/>
            <w:bottom w:val="none" w:sz="0" w:space="0" w:color="auto"/>
            <w:right w:val="none" w:sz="0" w:space="0" w:color="auto"/>
          </w:divBdr>
          <w:divsChild>
            <w:div w:id="1994866528">
              <w:marLeft w:val="0"/>
              <w:marRight w:val="0"/>
              <w:marTop w:val="0"/>
              <w:marBottom w:val="0"/>
              <w:divBdr>
                <w:top w:val="none" w:sz="0" w:space="0" w:color="auto"/>
                <w:left w:val="none" w:sz="0" w:space="0" w:color="auto"/>
                <w:bottom w:val="none" w:sz="0" w:space="0" w:color="auto"/>
                <w:right w:val="none" w:sz="0" w:space="0" w:color="auto"/>
              </w:divBdr>
            </w:div>
            <w:div w:id="1509054878">
              <w:marLeft w:val="0"/>
              <w:marRight w:val="0"/>
              <w:marTop w:val="0"/>
              <w:marBottom w:val="0"/>
              <w:divBdr>
                <w:top w:val="none" w:sz="0" w:space="0" w:color="auto"/>
                <w:left w:val="none" w:sz="0" w:space="0" w:color="auto"/>
                <w:bottom w:val="none" w:sz="0" w:space="0" w:color="auto"/>
                <w:right w:val="none" w:sz="0" w:space="0" w:color="auto"/>
              </w:divBdr>
            </w:div>
            <w:div w:id="830291707">
              <w:marLeft w:val="0"/>
              <w:marRight w:val="0"/>
              <w:marTop w:val="0"/>
              <w:marBottom w:val="0"/>
              <w:divBdr>
                <w:top w:val="none" w:sz="0" w:space="0" w:color="auto"/>
                <w:left w:val="none" w:sz="0" w:space="0" w:color="auto"/>
                <w:bottom w:val="none" w:sz="0" w:space="0" w:color="auto"/>
                <w:right w:val="none" w:sz="0" w:space="0" w:color="auto"/>
              </w:divBdr>
            </w:div>
            <w:div w:id="1056196480">
              <w:marLeft w:val="0"/>
              <w:marRight w:val="0"/>
              <w:marTop w:val="0"/>
              <w:marBottom w:val="0"/>
              <w:divBdr>
                <w:top w:val="none" w:sz="0" w:space="0" w:color="auto"/>
                <w:left w:val="none" w:sz="0" w:space="0" w:color="auto"/>
                <w:bottom w:val="none" w:sz="0" w:space="0" w:color="auto"/>
                <w:right w:val="none" w:sz="0" w:space="0" w:color="auto"/>
              </w:divBdr>
            </w:div>
            <w:div w:id="2151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2499">
      <w:bodyDiv w:val="1"/>
      <w:marLeft w:val="0"/>
      <w:marRight w:val="0"/>
      <w:marTop w:val="0"/>
      <w:marBottom w:val="0"/>
      <w:divBdr>
        <w:top w:val="none" w:sz="0" w:space="0" w:color="auto"/>
        <w:left w:val="none" w:sz="0" w:space="0" w:color="auto"/>
        <w:bottom w:val="none" w:sz="0" w:space="0" w:color="auto"/>
        <w:right w:val="none" w:sz="0" w:space="0" w:color="auto"/>
      </w:divBdr>
      <w:divsChild>
        <w:div w:id="1797750245">
          <w:marLeft w:val="0"/>
          <w:marRight w:val="0"/>
          <w:marTop w:val="0"/>
          <w:marBottom w:val="0"/>
          <w:divBdr>
            <w:top w:val="none" w:sz="0" w:space="0" w:color="auto"/>
            <w:left w:val="none" w:sz="0" w:space="0" w:color="auto"/>
            <w:bottom w:val="none" w:sz="0" w:space="0" w:color="auto"/>
            <w:right w:val="none" w:sz="0" w:space="0" w:color="auto"/>
          </w:divBdr>
          <w:divsChild>
            <w:div w:id="859970891">
              <w:marLeft w:val="0"/>
              <w:marRight w:val="0"/>
              <w:marTop w:val="0"/>
              <w:marBottom w:val="0"/>
              <w:divBdr>
                <w:top w:val="none" w:sz="0" w:space="0" w:color="auto"/>
                <w:left w:val="none" w:sz="0" w:space="0" w:color="auto"/>
                <w:bottom w:val="none" w:sz="0" w:space="0" w:color="auto"/>
                <w:right w:val="none" w:sz="0" w:space="0" w:color="auto"/>
              </w:divBdr>
            </w:div>
            <w:div w:id="1465005535">
              <w:marLeft w:val="0"/>
              <w:marRight w:val="0"/>
              <w:marTop w:val="0"/>
              <w:marBottom w:val="0"/>
              <w:divBdr>
                <w:top w:val="none" w:sz="0" w:space="0" w:color="auto"/>
                <w:left w:val="none" w:sz="0" w:space="0" w:color="auto"/>
                <w:bottom w:val="none" w:sz="0" w:space="0" w:color="auto"/>
                <w:right w:val="none" w:sz="0" w:space="0" w:color="auto"/>
              </w:divBdr>
            </w:div>
            <w:div w:id="1111124999">
              <w:marLeft w:val="0"/>
              <w:marRight w:val="0"/>
              <w:marTop w:val="0"/>
              <w:marBottom w:val="0"/>
              <w:divBdr>
                <w:top w:val="none" w:sz="0" w:space="0" w:color="auto"/>
                <w:left w:val="none" w:sz="0" w:space="0" w:color="auto"/>
                <w:bottom w:val="none" w:sz="0" w:space="0" w:color="auto"/>
                <w:right w:val="none" w:sz="0" w:space="0" w:color="auto"/>
              </w:divBdr>
            </w:div>
            <w:div w:id="1631981648">
              <w:marLeft w:val="0"/>
              <w:marRight w:val="0"/>
              <w:marTop w:val="0"/>
              <w:marBottom w:val="0"/>
              <w:divBdr>
                <w:top w:val="none" w:sz="0" w:space="0" w:color="auto"/>
                <w:left w:val="none" w:sz="0" w:space="0" w:color="auto"/>
                <w:bottom w:val="none" w:sz="0" w:space="0" w:color="auto"/>
                <w:right w:val="none" w:sz="0" w:space="0" w:color="auto"/>
              </w:divBdr>
            </w:div>
            <w:div w:id="12366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9696">
      <w:bodyDiv w:val="1"/>
      <w:marLeft w:val="0"/>
      <w:marRight w:val="0"/>
      <w:marTop w:val="0"/>
      <w:marBottom w:val="0"/>
      <w:divBdr>
        <w:top w:val="none" w:sz="0" w:space="0" w:color="auto"/>
        <w:left w:val="none" w:sz="0" w:space="0" w:color="auto"/>
        <w:bottom w:val="none" w:sz="0" w:space="0" w:color="auto"/>
        <w:right w:val="none" w:sz="0" w:space="0" w:color="auto"/>
      </w:divBdr>
      <w:divsChild>
        <w:div w:id="1589191912">
          <w:marLeft w:val="0"/>
          <w:marRight w:val="0"/>
          <w:marTop w:val="0"/>
          <w:marBottom w:val="0"/>
          <w:divBdr>
            <w:top w:val="none" w:sz="0" w:space="0" w:color="auto"/>
            <w:left w:val="none" w:sz="0" w:space="0" w:color="auto"/>
            <w:bottom w:val="none" w:sz="0" w:space="0" w:color="auto"/>
            <w:right w:val="none" w:sz="0" w:space="0" w:color="auto"/>
          </w:divBdr>
          <w:divsChild>
            <w:div w:id="1662929631">
              <w:marLeft w:val="0"/>
              <w:marRight w:val="0"/>
              <w:marTop w:val="0"/>
              <w:marBottom w:val="0"/>
              <w:divBdr>
                <w:top w:val="none" w:sz="0" w:space="0" w:color="auto"/>
                <w:left w:val="none" w:sz="0" w:space="0" w:color="auto"/>
                <w:bottom w:val="none" w:sz="0" w:space="0" w:color="auto"/>
                <w:right w:val="none" w:sz="0" w:space="0" w:color="auto"/>
              </w:divBdr>
            </w:div>
            <w:div w:id="202455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4562">
      <w:bodyDiv w:val="1"/>
      <w:marLeft w:val="0"/>
      <w:marRight w:val="0"/>
      <w:marTop w:val="0"/>
      <w:marBottom w:val="0"/>
      <w:divBdr>
        <w:top w:val="none" w:sz="0" w:space="0" w:color="auto"/>
        <w:left w:val="none" w:sz="0" w:space="0" w:color="auto"/>
        <w:bottom w:val="none" w:sz="0" w:space="0" w:color="auto"/>
        <w:right w:val="none" w:sz="0" w:space="0" w:color="auto"/>
      </w:divBdr>
      <w:divsChild>
        <w:div w:id="1170562367">
          <w:marLeft w:val="0"/>
          <w:marRight w:val="0"/>
          <w:marTop w:val="0"/>
          <w:marBottom w:val="0"/>
          <w:divBdr>
            <w:top w:val="none" w:sz="0" w:space="0" w:color="auto"/>
            <w:left w:val="none" w:sz="0" w:space="0" w:color="auto"/>
            <w:bottom w:val="none" w:sz="0" w:space="0" w:color="auto"/>
            <w:right w:val="none" w:sz="0" w:space="0" w:color="auto"/>
          </w:divBdr>
          <w:divsChild>
            <w:div w:id="52586512">
              <w:marLeft w:val="0"/>
              <w:marRight w:val="0"/>
              <w:marTop w:val="0"/>
              <w:marBottom w:val="0"/>
              <w:divBdr>
                <w:top w:val="none" w:sz="0" w:space="0" w:color="auto"/>
                <w:left w:val="none" w:sz="0" w:space="0" w:color="auto"/>
                <w:bottom w:val="none" w:sz="0" w:space="0" w:color="auto"/>
                <w:right w:val="none" w:sz="0" w:space="0" w:color="auto"/>
              </w:divBdr>
            </w:div>
            <w:div w:id="15999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351">
      <w:bodyDiv w:val="1"/>
      <w:marLeft w:val="0"/>
      <w:marRight w:val="0"/>
      <w:marTop w:val="0"/>
      <w:marBottom w:val="0"/>
      <w:divBdr>
        <w:top w:val="none" w:sz="0" w:space="0" w:color="auto"/>
        <w:left w:val="none" w:sz="0" w:space="0" w:color="auto"/>
        <w:bottom w:val="none" w:sz="0" w:space="0" w:color="auto"/>
        <w:right w:val="none" w:sz="0" w:space="0" w:color="auto"/>
      </w:divBdr>
      <w:divsChild>
        <w:div w:id="1633173011">
          <w:marLeft w:val="0"/>
          <w:marRight w:val="0"/>
          <w:marTop w:val="0"/>
          <w:marBottom w:val="0"/>
          <w:divBdr>
            <w:top w:val="none" w:sz="0" w:space="0" w:color="auto"/>
            <w:left w:val="none" w:sz="0" w:space="0" w:color="auto"/>
            <w:bottom w:val="none" w:sz="0" w:space="0" w:color="auto"/>
            <w:right w:val="none" w:sz="0" w:space="0" w:color="auto"/>
          </w:divBdr>
          <w:divsChild>
            <w:div w:id="723219207">
              <w:marLeft w:val="0"/>
              <w:marRight w:val="0"/>
              <w:marTop w:val="0"/>
              <w:marBottom w:val="0"/>
              <w:divBdr>
                <w:top w:val="none" w:sz="0" w:space="0" w:color="auto"/>
                <w:left w:val="none" w:sz="0" w:space="0" w:color="auto"/>
                <w:bottom w:val="none" w:sz="0" w:space="0" w:color="auto"/>
                <w:right w:val="none" w:sz="0" w:space="0" w:color="auto"/>
              </w:divBdr>
            </w:div>
            <w:div w:id="147214487">
              <w:marLeft w:val="0"/>
              <w:marRight w:val="0"/>
              <w:marTop w:val="0"/>
              <w:marBottom w:val="0"/>
              <w:divBdr>
                <w:top w:val="none" w:sz="0" w:space="0" w:color="auto"/>
                <w:left w:val="none" w:sz="0" w:space="0" w:color="auto"/>
                <w:bottom w:val="none" w:sz="0" w:space="0" w:color="auto"/>
                <w:right w:val="none" w:sz="0" w:space="0" w:color="auto"/>
              </w:divBdr>
            </w:div>
            <w:div w:id="1099956405">
              <w:marLeft w:val="0"/>
              <w:marRight w:val="0"/>
              <w:marTop w:val="0"/>
              <w:marBottom w:val="0"/>
              <w:divBdr>
                <w:top w:val="none" w:sz="0" w:space="0" w:color="auto"/>
                <w:left w:val="none" w:sz="0" w:space="0" w:color="auto"/>
                <w:bottom w:val="none" w:sz="0" w:space="0" w:color="auto"/>
                <w:right w:val="none" w:sz="0" w:space="0" w:color="auto"/>
              </w:divBdr>
            </w:div>
            <w:div w:id="3871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888579">
      <w:bodyDiv w:val="1"/>
      <w:marLeft w:val="0"/>
      <w:marRight w:val="0"/>
      <w:marTop w:val="0"/>
      <w:marBottom w:val="0"/>
      <w:divBdr>
        <w:top w:val="none" w:sz="0" w:space="0" w:color="auto"/>
        <w:left w:val="none" w:sz="0" w:space="0" w:color="auto"/>
        <w:bottom w:val="none" w:sz="0" w:space="0" w:color="auto"/>
        <w:right w:val="none" w:sz="0" w:space="0" w:color="auto"/>
      </w:divBdr>
      <w:divsChild>
        <w:div w:id="2125221796">
          <w:marLeft w:val="0"/>
          <w:marRight w:val="0"/>
          <w:marTop w:val="0"/>
          <w:marBottom w:val="0"/>
          <w:divBdr>
            <w:top w:val="none" w:sz="0" w:space="0" w:color="auto"/>
            <w:left w:val="none" w:sz="0" w:space="0" w:color="auto"/>
            <w:bottom w:val="none" w:sz="0" w:space="0" w:color="auto"/>
            <w:right w:val="none" w:sz="0" w:space="0" w:color="auto"/>
          </w:divBdr>
          <w:divsChild>
            <w:div w:id="793789458">
              <w:marLeft w:val="0"/>
              <w:marRight w:val="0"/>
              <w:marTop w:val="0"/>
              <w:marBottom w:val="0"/>
              <w:divBdr>
                <w:top w:val="none" w:sz="0" w:space="0" w:color="auto"/>
                <w:left w:val="none" w:sz="0" w:space="0" w:color="auto"/>
                <w:bottom w:val="none" w:sz="0" w:space="0" w:color="auto"/>
                <w:right w:val="none" w:sz="0" w:space="0" w:color="auto"/>
              </w:divBdr>
            </w:div>
            <w:div w:id="1236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2278">
      <w:bodyDiv w:val="1"/>
      <w:marLeft w:val="0"/>
      <w:marRight w:val="0"/>
      <w:marTop w:val="0"/>
      <w:marBottom w:val="0"/>
      <w:divBdr>
        <w:top w:val="none" w:sz="0" w:space="0" w:color="auto"/>
        <w:left w:val="none" w:sz="0" w:space="0" w:color="auto"/>
        <w:bottom w:val="none" w:sz="0" w:space="0" w:color="auto"/>
        <w:right w:val="none" w:sz="0" w:space="0" w:color="auto"/>
      </w:divBdr>
      <w:divsChild>
        <w:div w:id="439494645">
          <w:marLeft w:val="0"/>
          <w:marRight w:val="0"/>
          <w:marTop w:val="0"/>
          <w:marBottom w:val="0"/>
          <w:divBdr>
            <w:top w:val="none" w:sz="0" w:space="0" w:color="auto"/>
            <w:left w:val="none" w:sz="0" w:space="0" w:color="auto"/>
            <w:bottom w:val="none" w:sz="0" w:space="0" w:color="auto"/>
            <w:right w:val="none" w:sz="0" w:space="0" w:color="auto"/>
          </w:divBdr>
          <w:divsChild>
            <w:div w:id="1816294115">
              <w:marLeft w:val="0"/>
              <w:marRight w:val="0"/>
              <w:marTop w:val="0"/>
              <w:marBottom w:val="0"/>
              <w:divBdr>
                <w:top w:val="none" w:sz="0" w:space="0" w:color="auto"/>
                <w:left w:val="none" w:sz="0" w:space="0" w:color="auto"/>
                <w:bottom w:val="none" w:sz="0" w:space="0" w:color="auto"/>
                <w:right w:val="none" w:sz="0" w:space="0" w:color="auto"/>
              </w:divBdr>
            </w:div>
            <w:div w:id="5581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6126">
      <w:bodyDiv w:val="1"/>
      <w:marLeft w:val="0"/>
      <w:marRight w:val="0"/>
      <w:marTop w:val="0"/>
      <w:marBottom w:val="0"/>
      <w:divBdr>
        <w:top w:val="none" w:sz="0" w:space="0" w:color="auto"/>
        <w:left w:val="none" w:sz="0" w:space="0" w:color="auto"/>
        <w:bottom w:val="none" w:sz="0" w:space="0" w:color="auto"/>
        <w:right w:val="none" w:sz="0" w:space="0" w:color="auto"/>
      </w:divBdr>
      <w:divsChild>
        <w:div w:id="1583879209">
          <w:marLeft w:val="0"/>
          <w:marRight w:val="0"/>
          <w:marTop w:val="0"/>
          <w:marBottom w:val="0"/>
          <w:divBdr>
            <w:top w:val="none" w:sz="0" w:space="0" w:color="auto"/>
            <w:left w:val="none" w:sz="0" w:space="0" w:color="auto"/>
            <w:bottom w:val="none" w:sz="0" w:space="0" w:color="auto"/>
            <w:right w:val="none" w:sz="0" w:space="0" w:color="auto"/>
          </w:divBdr>
          <w:divsChild>
            <w:div w:id="895118178">
              <w:marLeft w:val="0"/>
              <w:marRight w:val="0"/>
              <w:marTop w:val="0"/>
              <w:marBottom w:val="0"/>
              <w:divBdr>
                <w:top w:val="none" w:sz="0" w:space="0" w:color="auto"/>
                <w:left w:val="none" w:sz="0" w:space="0" w:color="auto"/>
                <w:bottom w:val="none" w:sz="0" w:space="0" w:color="auto"/>
                <w:right w:val="none" w:sz="0" w:space="0" w:color="auto"/>
              </w:divBdr>
            </w:div>
            <w:div w:id="8763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658">
      <w:bodyDiv w:val="1"/>
      <w:marLeft w:val="0"/>
      <w:marRight w:val="0"/>
      <w:marTop w:val="0"/>
      <w:marBottom w:val="0"/>
      <w:divBdr>
        <w:top w:val="none" w:sz="0" w:space="0" w:color="auto"/>
        <w:left w:val="none" w:sz="0" w:space="0" w:color="auto"/>
        <w:bottom w:val="none" w:sz="0" w:space="0" w:color="auto"/>
        <w:right w:val="none" w:sz="0" w:space="0" w:color="auto"/>
      </w:divBdr>
      <w:divsChild>
        <w:div w:id="730887409">
          <w:marLeft w:val="0"/>
          <w:marRight w:val="0"/>
          <w:marTop w:val="0"/>
          <w:marBottom w:val="0"/>
          <w:divBdr>
            <w:top w:val="none" w:sz="0" w:space="0" w:color="auto"/>
            <w:left w:val="none" w:sz="0" w:space="0" w:color="auto"/>
            <w:bottom w:val="none" w:sz="0" w:space="0" w:color="auto"/>
            <w:right w:val="none" w:sz="0" w:space="0" w:color="auto"/>
          </w:divBdr>
          <w:divsChild>
            <w:div w:id="609821044">
              <w:marLeft w:val="0"/>
              <w:marRight w:val="0"/>
              <w:marTop w:val="0"/>
              <w:marBottom w:val="0"/>
              <w:divBdr>
                <w:top w:val="none" w:sz="0" w:space="0" w:color="auto"/>
                <w:left w:val="none" w:sz="0" w:space="0" w:color="auto"/>
                <w:bottom w:val="none" w:sz="0" w:space="0" w:color="auto"/>
                <w:right w:val="none" w:sz="0" w:space="0" w:color="auto"/>
              </w:divBdr>
            </w:div>
            <w:div w:id="19263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4771">
      <w:bodyDiv w:val="1"/>
      <w:marLeft w:val="0"/>
      <w:marRight w:val="0"/>
      <w:marTop w:val="0"/>
      <w:marBottom w:val="0"/>
      <w:divBdr>
        <w:top w:val="none" w:sz="0" w:space="0" w:color="auto"/>
        <w:left w:val="none" w:sz="0" w:space="0" w:color="auto"/>
        <w:bottom w:val="none" w:sz="0" w:space="0" w:color="auto"/>
        <w:right w:val="none" w:sz="0" w:space="0" w:color="auto"/>
      </w:divBdr>
      <w:divsChild>
        <w:div w:id="895705471">
          <w:marLeft w:val="0"/>
          <w:marRight w:val="0"/>
          <w:marTop w:val="0"/>
          <w:marBottom w:val="0"/>
          <w:divBdr>
            <w:top w:val="none" w:sz="0" w:space="0" w:color="auto"/>
            <w:left w:val="none" w:sz="0" w:space="0" w:color="auto"/>
            <w:bottom w:val="none" w:sz="0" w:space="0" w:color="auto"/>
            <w:right w:val="none" w:sz="0" w:space="0" w:color="auto"/>
          </w:divBdr>
          <w:divsChild>
            <w:div w:id="395322165">
              <w:marLeft w:val="0"/>
              <w:marRight w:val="0"/>
              <w:marTop w:val="0"/>
              <w:marBottom w:val="0"/>
              <w:divBdr>
                <w:top w:val="none" w:sz="0" w:space="0" w:color="auto"/>
                <w:left w:val="none" w:sz="0" w:space="0" w:color="auto"/>
                <w:bottom w:val="none" w:sz="0" w:space="0" w:color="auto"/>
                <w:right w:val="none" w:sz="0" w:space="0" w:color="auto"/>
              </w:divBdr>
            </w:div>
            <w:div w:id="8801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106999">
      <w:bodyDiv w:val="1"/>
      <w:marLeft w:val="0"/>
      <w:marRight w:val="0"/>
      <w:marTop w:val="0"/>
      <w:marBottom w:val="0"/>
      <w:divBdr>
        <w:top w:val="none" w:sz="0" w:space="0" w:color="auto"/>
        <w:left w:val="none" w:sz="0" w:space="0" w:color="auto"/>
        <w:bottom w:val="none" w:sz="0" w:space="0" w:color="auto"/>
        <w:right w:val="none" w:sz="0" w:space="0" w:color="auto"/>
      </w:divBdr>
      <w:divsChild>
        <w:div w:id="179508298">
          <w:marLeft w:val="0"/>
          <w:marRight w:val="0"/>
          <w:marTop w:val="0"/>
          <w:marBottom w:val="0"/>
          <w:divBdr>
            <w:top w:val="none" w:sz="0" w:space="0" w:color="auto"/>
            <w:left w:val="none" w:sz="0" w:space="0" w:color="auto"/>
            <w:bottom w:val="none" w:sz="0" w:space="0" w:color="auto"/>
            <w:right w:val="none" w:sz="0" w:space="0" w:color="auto"/>
          </w:divBdr>
          <w:divsChild>
            <w:div w:id="551816228">
              <w:marLeft w:val="0"/>
              <w:marRight w:val="0"/>
              <w:marTop w:val="0"/>
              <w:marBottom w:val="0"/>
              <w:divBdr>
                <w:top w:val="none" w:sz="0" w:space="0" w:color="auto"/>
                <w:left w:val="none" w:sz="0" w:space="0" w:color="auto"/>
                <w:bottom w:val="none" w:sz="0" w:space="0" w:color="auto"/>
                <w:right w:val="none" w:sz="0" w:space="0" w:color="auto"/>
              </w:divBdr>
            </w:div>
            <w:div w:id="1209956155">
              <w:marLeft w:val="0"/>
              <w:marRight w:val="0"/>
              <w:marTop w:val="0"/>
              <w:marBottom w:val="0"/>
              <w:divBdr>
                <w:top w:val="none" w:sz="0" w:space="0" w:color="auto"/>
                <w:left w:val="none" w:sz="0" w:space="0" w:color="auto"/>
                <w:bottom w:val="none" w:sz="0" w:space="0" w:color="auto"/>
                <w:right w:val="none" w:sz="0" w:space="0" w:color="auto"/>
              </w:divBdr>
            </w:div>
            <w:div w:id="836918461">
              <w:marLeft w:val="0"/>
              <w:marRight w:val="0"/>
              <w:marTop w:val="0"/>
              <w:marBottom w:val="0"/>
              <w:divBdr>
                <w:top w:val="none" w:sz="0" w:space="0" w:color="auto"/>
                <w:left w:val="none" w:sz="0" w:space="0" w:color="auto"/>
                <w:bottom w:val="none" w:sz="0" w:space="0" w:color="auto"/>
                <w:right w:val="none" w:sz="0" w:space="0" w:color="auto"/>
              </w:divBdr>
            </w:div>
            <w:div w:id="1827434494">
              <w:marLeft w:val="0"/>
              <w:marRight w:val="0"/>
              <w:marTop w:val="0"/>
              <w:marBottom w:val="0"/>
              <w:divBdr>
                <w:top w:val="none" w:sz="0" w:space="0" w:color="auto"/>
                <w:left w:val="none" w:sz="0" w:space="0" w:color="auto"/>
                <w:bottom w:val="none" w:sz="0" w:space="0" w:color="auto"/>
                <w:right w:val="none" w:sz="0" w:space="0" w:color="auto"/>
              </w:divBdr>
            </w:div>
            <w:div w:id="376708207">
              <w:marLeft w:val="0"/>
              <w:marRight w:val="0"/>
              <w:marTop w:val="0"/>
              <w:marBottom w:val="0"/>
              <w:divBdr>
                <w:top w:val="none" w:sz="0" w:space="0" w:color="auto"/>
                <w:left w:val="none" w:sz="0" w:space="0" w:color="auto"/>
                <w:bottom w:val="none" w:sz="0" w:space="0" w:color="auto"/>
                <w:right w:val="none" w:sz="0" w:space="0" w:color="auto"/>
              </w:divBdr>
            </w:div>
            <w:div w:id="1378234684">
              <w:marLeft w:val="0"/>
              <w:marRight w:val="0"/>
              <w:marTop w:val="0"/>
              <w:marBottom w:val="0"/>
              <w:divBdr>
                <w:top w:val="none" w:sz="0" w:space="0" w:color="auto"/>
                <w:left w:val="none" w:sz="0" w:space="0" w:color="auto"/>
                <w:bottom w:val="none" w:sz="0" w:space="0" w:color="auto"/>
                <w:right w:val="none" w:sz="0" w:space="0" w:color="auto"/>
              </w:divBdr>
            </w:div>
            <w:div w:id="17532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4789">
      <w:bodyDiv w:val="1"/>
      <w:marLeft w:val="0"/>
      <w:marRight w:val="0"/>
      <w:marTop w:val="0"/>
      <w:marBottom w:val="0"/>
      <w:divBdr>
        <w:top w:val="none" w:sz="0" w:space="0" w:color="auto"/>
        <w:left w:val="none" w:sz="0" w:space="0" w:color="auto"/>
        <w:bottom w:val="none" w:sz="0" w:space="0" w:color="auto"/>
        <w:right w:val="none" w:sz="0" w:space="0" w:color="auto"/>
      </w:divBdr>
      <w:divsChild>
        <w:div w:id="242373487">
          <w:marLeft w:val="0"/>
          <w:marRight w:val="0"/>
          <w:marTop w:val="0"/>
          <w:marBottom w:val="0"/>
          <w:divBdr>
            <w:top w:val="none" w:sz="0" w:space="0" w:color="auto"/>
            <w:left w:val="none" w:sz="0" w:space="0" w:color="auto"/>
            <w:bottom w:val="none" w:sz="0" w:space="0" w:color="auto"/>
            <w:right w:val="none" w:sz="0" w:space="0" w:color="auto"/>
          </w:divBdr>
          <w:divsChild>
            <w:div w:id="936986465">
              <w:marLeft w:val="0"/>
              <w:marRight w:val="0"/>
              <w:marTop w:val="0"/>
              <w:marBottom w:val="0"/>
              <w:divBdr>
                <w:top w:val="none" w:sz="0" w:space="0" w:color="auto"/>
                <w:left w:val="none" w:sz="0" w:space="0" w:color="auto"/>
                <w:bottom w:val="none" w:sz="0" w:space="0" w:color="auto"/>
                <w:right w:val="none" w:sz="0" w:space="0" w:color="auto"/>
              </w:divBdr>
            </w:div>
            <w:div w:id="18286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4797493">
      <w:bodyDiv w:val="1"/>
      <w:marLeft w:val="0"/>
      <w:marRight w:val="0"/>
      <w:marTop w:val="0"/>
      <w:marBottom w:val="0"/>
      <w:divBdr>
        <w:top w:val="none" w:sz="0" w:space="0" w:color="auto"/>
        <w:left w:val="none" w:sz="0" w:space="0" w:color="auto"/>
        <w:bottom w:val="none" w:sz="0" w:space="0" w:color="auto"/>
        <w:right w:val="none" w:sz="0" w:space="0" w:color="auto"/>
      </w:divBdr>
      <w:divsChild>
        <w:div w:id="255212948">
          <w:marLeft w:val="0"/>
          <w:marRight w:val="0"/>
          <w:marTop w:val="0"/>
          <w:marBottom w:val="0"/>
          <w:divBdr>
            <w:top w:val="none" w:sz="0" w:space="0" w:color="auto"/>
            <w:left w:val="none" w:sz="0" w:space="0" w:color="auto"/>
            <w:bottom w:val="none" w:sz="0" w:space="0" w:color="auto"/>
            <w:right w:val="none" w:sz="0" w:space="0" w:color="auto"/>
          </w:divBdr>
          <w:divsChild>
            <w:div w:id="2017224753">
              <w:marLeft w:val="0"/>
              <w:marRight w:val="0"/>
              <w:marTop w:val="0"/>
              <w:marBottom w:val="0"/>
              <w:divBdr>
                <w:top w:val="none" w:sz="0" w:space="0" w:color="auto"/>
                <w:left w:val="none" w:sz="0" w:space="0" w:color="auto"/>
                <w:bottom w:val="none" w:sz="0" w:space="0" w:color="auto"/>
                <w:right w:val="none" w:sz="0" w:space="0" w:color="auto"/>
              </w:divBdr>
            </w:div>
            <w:div w:id="9004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79997">
      <w:bodyDiv w:val="1"/>
      <w:marLeft w:val="0"/>
      <w:marRight w:val="0"/>
      <w:marTop w:val="0"/>
      <w:marBottom w:val="0"/>
      <w:divBdr>
        <w:top w:val="none" w:sz="0" w:space="0" w:color="auto"/>
        <w:left w:val="none" w:sz="0" w:space="0" w:color="auto"/>
        <w:bottom w:val="none" w:sz="0" w:space="0" w:color="auto"/>
        <w:right w:val="none" w:sz="0" w:space="0" w:color="auto"/>
      </w:divBdr>
      <w:divsChild>
        <w:div w:id="887569869">
          <w:marLeft w:val="0"/>
          <w:marRight w:val="0"/>
          <w:marTop w:val="0"/>
          <w:marBottom w:val="0"/>
          <w:divBdr>
            <w:top w:val="none" w:sz="0" w:space="0" w:color="auto"/>
            <w:left w:val="none" w:sz="0" w:space="0" w:color="auto"/>
            <w:bottom w:val="none" w:sz="0" w:space="0" w:color="auto"/>
            <w:right w:val="none" w:sz="0" w:space="0" w:color="auto"/>
          </w:divBdr>
          <w:divsChild>
            <w:div w:id="1052921279">
              <w:marLeft w:val="0"/>
              <w:marRight w:val="0"/>
              <w:marTop w:val="0"/>
              <w:marBottom w:val="0"/>
              <w:divBdr>
                <w:top w:val="none" w:sz="0" w:space="0" w:color="auto"/>
                <w:left w:val="none" w:sz="0" w:space="0" w:color="auto"/>
                <w:bottom w:val="none" w:sz="0" w:space="0" w:color="auto"/>
                <w:right w:val="none" w:sz="0" w:space="0" w:color="auto"/>
              </w:divBdr>
            </w:div>
            <w:div w:id="11328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5525">
      <w:bodyDiv w:val="1"/>
      <w:marLeft w:val="0"/>
      <w:marRight w:val="0"/>
      <w:marTop w:val="0"/>
      <w:marBottom w:val="0"/>
      <w:divBdr>
        <w:top w:val="none" w:sz="0" w:space="0" w:color="auto"/>
        <w:left w:val="none" w:sz="0" w:space="0" w:color="auto"/>
        <w:bottom w:val="none" w:sz="0" w:space="0" w:color="auto"/>
        <w:right w:val="none" w:sz="0" w:space="0" w:color="auto"/>
      </w:divBdr>
      <w:divsChild>
        <w:div w:id="1927684278">
          <w:marLeft w:val="0"/>
          <w:marRight w:val="0"/>
          <w:marTop w:val="0"/>
          <w:marBottom w:val="0"/>
          <w:divBdr>
            <w:top w:val="none" w:sz="0" w:space="0" w:color="auto"/>
            <w:left w:val="none" w:sz="0" w:space="0" w:color="auto"/>
            <w:bottom w:val="none" w:sz="0" w:space="0" w:color="auto"/>
            <w:right w:val="none" w:sz="0" w:space="0" w:color="auto"/>
          </w:divBdr>
          <w:divsChild>
            <w:div w:id="361787753">
              <w:marLeft w:val="0"/>
              <w:marRight w:val="0"/>
              <w:marTop w:val="0"/>
              <w:marBottom w:val="0"/>
              <w:divBdr>
                <w:top w:val="none" w:sz="0" w:space="0" w:color="auto"/>
                <w:left w:val="none" w:sz="0" w:space="0" w:color="auto"/>
                <w:bottom w:val="none" w:sz="0" w:space="0" w:color="auto"/>
                <w:right w:val="none" w:sz="0" w:space="0" w:color="auto"/>
              </w:divBdr>
            </w:div>
            <w:div w:id="16544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85064">
      <w:bodyDiv w:val="1"/>
      <w:marLeft w:val="0"/>
      <w:marRight w:val="0"/>
      <w:marTop w:val="0"/>
      <w:marBottom w:val="0"/>
      <w:divBdr>
        <w:top w:val="none" w:sz="0" w:space="0" w:color="auto"/>
        <w:left w:val="none" w:sz="0" w:space="0" w:color="auto"/>
        <w:bottom w:val="none" w:sz="0" w:space="0" w:color="auto"/>
        <w:right w:val="none" w:sz="0" w:space="0" w:color="auto"/>
      </w:divBdr>
      <w:divsChild>
        <w:div w:id="1079986511">
          <w:marLeft w:val="0"/>
          <w:marRight w:val="0"/>
          <w:marTop w:val="0"/>
          <w:marBottom w:val="0"/>
          <w:divBdr>
            <w:top w:val="none" w:sz="0" w:space="0" w:color="auto"/>
            <w:left w:val="none" w:sz="0" w:space="0" w:color="auto"/>
            <w:bottom w:val="none" w:sz="0" w:space="0" w:color="auto"/>
            <w:right w:val="none" w:sz="0" w:space="0" w:color="auto"/>
          </w:divBdr>
          <w:divsChild>
            <w:div w:id="1932348205">
              <w:marLeft w:val="0"/>
              <w:marRight w:val="0"/>
              <w:marTop w:val="0"/>
              <w:marBottom w:val="0"/>
              <w:divBdr>
                <w:top w:val="none" w:sz="0" w:space="0" w:color="auto"/>
                <w:left w:val="none" w:sz="0" w:space="0" w:color="auto"/>
                <w:bottom w:val="none" w:sz="0" w:space="0" w:color="auto"/>
                <w:right w:val="none" w:sz="0" w:space="0" w:color="auto"/>
              </w:divBdr>
            </w:div>
            <w:div w:id="1563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5232">
      <w:bodyDiv w:val="1"/>
      <w:marLeft w:val="0"/>
      <w:marRight w:val="0"/>
      <w:marTop w:val="0"/>
      <w:marBottom w:val="0"/>
      <w:divBdr>
        <w:top w:val="none" w:sz="0" w:space="0" w:color="auto"/>
        <w:left w:val="none" w:sz="0" w:space="0" w:color="auto"/>
        <w:bottom w:val="none" w:sz="0" w:space="0" w:color="auto"/>
        <w:right w:val="none" w:sz="0" w:space="0" w:color="auto"/>
      </w:divBdr>
      <w:divsChild>
        <w:div w:id="277302531">
          <w:marLeft w:val="0"/>
          <w:marRight w:val="0"/>
          <w:marTop w:val="0"/>
          <w:marBottom w:val="0"/>
          <w:divBdr>
            <w:top w:val="none" w:sz="0" w:space="0" w:color="auto"/>
            <w:left w:val="none" w:sz="0" w:space="0" w:color="auto"/>
            <w:bottom w:val="none" w:sz="0" w:space="0" w:color="auto"/>
            <w:right w:val="none" w:sz="0" w:space="0" w:color="auto"/>
          </w:divBdr>
          <w:divsChild>
            <w:div w:id="1863739503">
              <w:marLeft w:val="0"/>
              <w:marRight w:val="0"/>
              <w:marTop w:val="0"/>
              <w:marBottom w:val="0"/>
              <w:divBdr>
                <w:top w:val="none" w:sz="0" w:space="0" w:color="auto"/>
                <w:left w:val="none" w:sz="0" w:space="0" w:color="auto"/>
                <w:bottom w:val="none" w:sz="0" w:space="0" w:color="auto"/>
                <w:right w:val="none" w:sz="0" w:space="0" w:color="auto"/>
              </w:divBdr>
            </w:div>
            <w:div w:id="265699404">
              <w:marLeft w:val="0"/>
              <w:marRight w:val="0"/>
              <w:marTop w:val="0"/>
              <w:marBottom w:val="0"/>
              <w:divBdr>
                <w:top w:val="none" w:sz="0" w:space="0" w:color="auto"/>
                <w:left w:val="none" w:sz="0" w:space="0" w:color="auto"/>
                <w:bottom w:val="none" w:sz="0" w:space="0" w:color="auto"/>
                <w:right w:val="none" w:sz="0" w:space="0" w:color="auto"/>
              </w:divBdr>
            </w:div>
            <w:div w:id="13311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kknews.cc/tech/xlmxzmo.html" TargetMode="External"/><Relationship Id="rId21" Type="http://schemas.openxmlformats.org/officeDocument/2006/relationships/image" Target="media/image12.png"/><Relationship Id="rId34" Type="http://schemas.openxmlformats.org/officeDocument/2006/relationships/hyperlink" Target="https://ithelp.ithome.com.tw/articles/10259982" TargetMode="External"/><Relationship Id="rId42" Type="http://schemas.openxmlformats.org/officeDocument/2006/relationships/hyperlink" Target="https://blog.pulipuli.info/2017/11/fasttag-identify-part-of-speech-in.html" TargetMode="External"/><Relationship Id="rId47" Type="http://schemas.openxmlformats.org/officeDocument/2006/relationships/hyperlink" Target="https://blog.csdn.net/lcy6239/article/details/115786432" TargetMode="External"/><Relationship Id="rId50" Type="http://schemas.openxmlformats.org/officeDocument/2006/relationships/hyperlink" Target="https://medium.com/programming-with-data/25-&#31777;&#20171;lstm-&#33287;gru-3e0eaa100d29" TargetMode="External"/><Relationship Id="rId55" Type="http://schemas.openxmlformats.org/officeDocument/2006/relationships/hyperlink" Target="https://web.ntnu.edu.tw/~algo/HiddenMarkovModel.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ithelp.ithome.com.tw/articles/10259725" TargetMode="External"/><Relationship Id="rId38" Type="http://schemas.openxmlformats.org/officeDocument/2006/relationships/hyperlink" Target="https://medium.com/pyladies-taiwan/nltk-&#21021;&#23416;&#25351;&#21335;-&#19977;-&#22522;&#26044;-wordnet-&#30340;&#35486;&#32681;&#38364;&#20418;&#34920;&#31034;&#27861;-&#19978;&#19979;&#20301;&#35422;&#32080;&#27083;&#31687;-4874fb9b167" TargetMode="External"/><Relationship Id="rId46" Type="http://schemas.openxmlformats.org/officeDocument/2006/relationships/hyperlink" Target="https://blog.csdn.net/MarkAustralia/article/details/12846658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blog.maxkit.com.tw/2020/08/blog-post.html" TargetMode="External"/><Relationship Id="rId54" Type="http://schemas.openxmlformats.org/officeDocument/2006/relationships/hyperlink" Target="https://towardsdatascience.com/beautifully-illustrated-nlp-models-from-rnn-to-transformer-80d69faf21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medium.com/@derekliao_62575/nlp&#30340;&#22522;&#26412;&#22519;&#34892;&#27493;&#39519;-ii-bag-of-words-&#35422;&#34955;&#35486;&#35328;&#27169;&#22411;-3b670a0c7009" TargetMode="External"/><Relationship Id="rId37" Type="http://schemas.openxmlformats.org/officeDocument/2006/relationships/hyperlink" Target="https://medium.com/@nutanbhogendrasharma/extract-entities-from-text-in-natural-language-processing-66c77169973d" TargetMode="External"/><Relationship Id="rId40" Type="http://schemas.openxmlformats.org/officeDocument/2006/relationships/hyperlink" Target="https://github.com/fxsjy/jieba" TargetMode="External"/><Relationship Id="rId45" Type="http://schemas.openxmlformats.org/officeDocument/2006/relationships/hyperlink" Target="https://www.gushiciku.cn/pl/pjta/zh-tw" TargetMode="External"/><Relationship Id="rId53" Type="http://schemas.openxmlformats.org/officeDocument/2006/relationships/hyperlink" Target="https://github.com/amueller/word_cloud"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thelp.ithome.com.tw/articles/10288695" TargetMode="External"/><Relationship Id="rId49" Type="http://schemas.openxmlformats.org/officeDocument/2006/relationships/hyperlink" Target="https://r23456999.medium.com/%E4%BD%95%E8%AC%82-artificial-neural-netwrok-33c546c94794"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medium.com/pyladies-taiwan/nltk-&#21021;&#23416;&#25351;&#21335;-&#19968;-&#31777;&#21934;&#26131;&#19978;&#25163;&#30340;&#33258;&#28982;&#35486;&#35328;&#24037;&#20855;&#31665;-&#25506;&#32034;&#31687;-2010fd7c7540" TargetMode="External"/><Relationship Id="rId44" Type="http://schemas.openxmlformats.org/officeDocument/2006/relationships/hyperlink" Target="https://medium.com/@d101201007/&#27231;&#22120;&#23416;&#32722;-multinomialnb-&#35997;&#27663;-&#35997;&#33865;&#27663;-&#20998;&#39006;-df1d59b6fd9" TargetMode="External"/><Relationship Id="rId52" Type="http://schemas.openxmlformats.org/officeDocument/2006/relationships/hyperlink" Target="https://amueller.github.io/word_cloud/index.html" TargetMode="External"/><Relationship Id="rId4" Type="http://schemas.openxmlformats.org/officeDocument/2006/relationships/settings" Target="settings.xml"/><Relationship Id="rId9" Type="http://schemas.openxmlformats.org/officeDocument/2006/relationships/hyperlink" Target="https://www.youtube.com/watch?v=c3fHRQonql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engyuanchang.medium.com/&#30452;&#35264;&#29702;&#35299;-lda-latent-dirichlet-allocation-&#33287;&#25991;&#20214;&#20027;&#38988;&#27169;&#22411;-ab4f26c27184" TargetMode="External"/><Relationship Id="rId43" Type="http://schemas.openxmlformats.org/officeDocument/2006/relationships/hyperlink" Target="http://codewithzhangyi.com/2019/03/12/pos/" TargetMode="External"/><Relationship Id="rId48" Type="http://schemas.openxmlformats.org/officeDocument/2006/relationships/hyperlink" Target="https://ithelp.ithome.com.tw/m/articles/10298368" TargetMode="External"/><Relationship Id="rId56" Type="http://schemas.openxmlformats.org/officeDocument/2006/relationships/footer" Target="footer1.xml"/><Relationship Id="rId8" Type="http://schemas.openxmlformats.org/officeDocument/2006/relationships/hyperlink" Target="https://github.com/telunyang/python_nlp" TargetMode="External"/><Relationship Id="rId51" Type="http://schemas.openxmlformats.org/officeDocument/2006/relationships/hyperlink" Target="https://medium.com/programming-with-data/28-&#27880;&#24847;&#21147;&#27231;&#21046;-attention-mechanism-f3937f289023"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4590</Words>
  <Characters>26166</Characters>
  <Application>Microsoft Office Word</Application>
  <DocSecurity>0</DocSecurity>
  <Lines>218</Lines>
  <Paragraphs>61</Paragraphs>
  <ScaleCrop>false</ScaleCrop>
  <Company/>
  <LinksUpToDate>false</LinksUpToDate>
  <CharactersWithSpaces>30695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翁維陽 Sunny Weng</cp:lastModifiedBy>
  <cp:revision>2</cp:revision>
  <cp:lastPrinted>2023-06-29T19:43:00Z</cp:lastPrinted>
  <dcterms:created xsi:type="dcterms:W3CDTF">2023-08-24T05:31:00Z</dcterms:created>
  <dcterms:modified xsi:type="dcterms:W3CDTF">2023-08-24T05:31:00Z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