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20CA" w:rsidRDefault="001450A8" w:rsidP="001450A8">
      <w:pPr>
        <w:pStyle w:val="Titel"/>
        <w:jc w:val="center"/>
        <w:rPr>
          <w:rFonts w:ascii="Arial Black" w:hAnsi="Arial Black"/>
          <w:b/>
          <w:lang w:val="en-US"/>
        </w:rPr>
      </w:pPr>
      <w:r w:rsidRPr="001450A8">
        <w:rPr>
          <w:rFonts w:ascii="Arial Black" w:hAnsi="Arial Black"/>
          <w:b/>
          <w:lang w:val="en-US"/>
        </w:rPr>
        <w:t>Machine Learning</w:t>
      </w:r>
      <w:r w:rsidR="00BB5EEF">
        <w:rPr>
          <w:rFonts w:ascii="Arial Black" w:hAnsi="Arial Black"/>
          <w:b/>
          <w:lang w:val="en-US"/>
        </w:rPr>
        <w:t xml:space="preserve"> – With Python</w:t>
      </w:r>
    </w:p>
    <w:p w:rsidR="00B66031" w:rsidRPr="00F4536C" w:rsidRDefault="00B66031" w:rsidP="00F4536C">
      <w:pPr>
        <w:pStyle w:val="Citat"/>
        <w:rPr>
          <w:noProof/>
          <w:color w:val="262626" w:themeColor="text1" w:themeTint="D9"/>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F4536C">
        <w:rPr>
          <w:noProof/>
          <w:shd w:val="clear" w:color="auto" w:fill="FFFFFF"/>
        </w:rPr>
        <w:t>”The field of machine learning is concerned with the question of how to construct computer programs that automatically improve with experience” – Page xv, Machine Learning, 1997</w:t>
      </w:r>
    </w:p>
    <w:p w:rsidR="00294687" w:rsidRPr="00294687" w:rsidRDefault="00294687" w:rsidP="00294687">
      <w:pPr>
        <w:pStyle w:val="Titel"/>
        <w:rPr>
          <w:b/>
          <w:color w:val="262626" w:themeColor="text1" w:themeTint="D9"/>
          <w:spacing w:val="0"/>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294687">
        <w:rPr>
          <w:b/>
          <w:color w:val="262626" w:themeColor="text1" w:themeTint="D9"/>
          <w:spacing w:val="0"/>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Table of contents:</w:t>
      </w:r>
    </w:p>
    <w:p w:rsidR="00294687" w:rsidRPr="00D8539A" w:rsidRDefault="00B23F3A" w:rsidP="00D8539A">
      <w:pPr>
        <w:pStyle w:val="Listeafsnit"/>
        <w:numPr>
          <w:ilvl w:val="0"/>
          <w:numId w:val="4"/>
        </w:numPr>
        <w:rPr>
          <w:rFonts w:ascii="Earth Orbiter Bold" w:hAnsi="Earth Orbiter Bold"/>
          <w:sz w:val="32"/>
          <w:shd w:val="pct15" w:color="auto" w:fill="FFFFFF"/>
          <w:lang w:val="en-US"/>
        </w:rPr>
      </w:pPr>
      <w:hyperlink w:anchor="_Notes:" w:history="1">
        <w:r w:rsidR="00294687" w:rsidRPr="00D8539A">
          <w:rPr>
            <w:rStyle w:val="Hyperlink"/>
            <w:rFonts w:ascii="Earth Orbiter Bold" w:hAnsi="Earth Orbiter Bold"/>
            <w:sz w:val="32"/>
            <w:u w:val="none"/>
            <w:shd w:val="pct15" w:color="auto" w:fill="FFFFFF"/>
            <w:lang w:val="en-US"/>
          </w:rPr>
          <w:t>Notes</w:t>
        </w:r>
      </w:hyperlink>
      <w:r w:rsidR="00D8539A" w:rsidRPr="00D8539A">
        <w:rPr>
          <w:rFonts w:ascii="Earth Orbiter Bold" w:hAnsi="Earth Orbiter Bold"/>
          <w:sz w:val="32"/>
          <w:shd w:val="pct15" w:color="auto" w:fill="FFFFFF"/>
          <w:lang w:val="en-US"/>
        </w:rPr>
        <w:tab/>
      </w:r>
      <w:r w:rsidR="00D8539A" w:rsidRPr="00D8539A">
        <w:rPr>
          <w:rFonts w:ascii="Earth Orbiter Bold" w:hAnsi="Earth Orbiter Bold"/>
          <w:sz w:val="32"/>
          <w:shd w:val="pct15" w:color="auto" w:fill="FFFFFF"/>
          <w:lang w:val="en-US"/>
        </w:rPr>
        <w:tab/>
      </w:r>
      <w:r w:rsidR="00D8539A" w:rsidRPr="00D8539A">
        <w:rPr>
          <w:rFonts w:ascii="Earth Orbiter Bold" w:hAnsi="Earth Orbiter Bold"/>
          <w:sz w:val="32"/>
          <w:shd w:val="pct15" w:color="auto" w:fill="FFFFFF"/>
          <w:lang w:val="en-US"/>
        </w:rPr>
        <w:tab/>
      </w:r>
      <w:r w:rsidR="00D8539A" w:rsidRPr="00D8539A">
        <w:rPr>
          <w:rFonts w:ascii="Earth Orbiter Bold" w:hAnsi="Earth Orbiter Bold"/>
          <w:sz w:val="32"/>
          <w:shd w:val="pct15" w:color="auto" w:fill="FFFFFF"/>
          <w:lang w:val="en-US"/>
        </w:rPr>
        <w:tab/>
      </w:r>
      <w:r w:rsidR="00D8539A" w:rsidRPr="00D8539A">
        <w:rPr>
          <w:rFonts w:ascii="Earth Orbiter Bold" w:hAnsi="Earth Orbiter Bold"/>
          <w:sz w:val="32"/>
          <w:shd w:val="pct15" w:color="auto" w:fill="FFFFFF"/>
          <w:lang w:val="en-US"/>
        </w:rPr>
        <w:tab/>
      </w:r>
      <w:r w:rsidR="00D8539A" w:rsidRPr="00D8539A">
        <w:rPr>
          <w:rFonts w:ascii="Earth Orbiter Bold" w:hAnsi="Earth Orbiter Bold"/>
          <w:sz w:val="32"/>
          <w:shd w:val="pct15" w:color="auto" w:fill="FFFFFF"/>
          <w:lang w:val="en-US"/>
        </w:rPr>
        <w:tab/>
      </w:r>
      <w:r w:rsidR="00D8539A" w:rsidRPr="00D8539A">
        <w:rPr>
          <w:rFonts w:ascii="Earth Orbiter Bold" w:hAnsi="Earth Orbiter Bold"/>
          <w:sz w:val="32"/>
          <w:shd w:val="pct15" w:color="auto" w:fill="FFFFFF"/>
          <w:lang w:val="en-US"/>
        </w:rPr>
        <w:tab/>
      </w:r>
    </w:p>
    <w:p w:rsidR="00294687" w:rsidRPr="00D8539A" w:rsidRDefault="00B23F3A" w:rsidP="00D8539A">
      <w:pPr>
        <w:pStyle w:val="Listeafsnit"/>
        <w:numPr>
          <w:ilvl w:val="0"/>
          <w:numId w:val="4"/>
        </w:numPr>
        <w:rPr>
          <w:rFonts w:ascii="Earth Orbiter Bold" w:hAnsi="Earth Orbiter Bold"/>
          <w:sz w:val="32"/>
          <w:shd w:val="pct15" w:color="auto" w:fill="FFFFFF"/>
          <w:lang w:val="en-US"/>
        </w:rPr>
      </w:pPr>
      <w:hyperlink w:anchor="_To_create_a" w:history="1">
        <w:r w:rsidR="00294687" w:rsidRPr="00D8539A">
          <w:rPr>
            <w:rStyle w:val="Hyperlink"/>
            <w:rFonts w:ascii="Earth Orbiter Bold" w:hAnsi="Earth Orbiter Bold"/>
            <w:sz w:val="32"/>
            <w:u w:val="none"/>
            <w:shd w:val="pct15" w:color="auto" w:fill="FFFFFF"/>
            <w:lang w:val="en-US"/>
          </w:rPr>
          <w:t>Scatterplot Diagram</w:t>
        </w:r>
      </w:hyperlink>
      <w:r w:rsidR="00D8539A" w:rsidRPr="00D8539A">
        <w:rPr>
          <w:rFonts w:ascii="Earth Orbiter Bold" w:hAnsi="Earth Orbiter Bold"/>
          <w:sz w:val="32"/>
          <w:shd w:val="pct15" w:color="auto" w:fill="FFFFFF"/>
          <w:lang w:val="en-US"/>
        </w:rPr>
        <w:tab/>
      </w:r>
      <w:r w:rsidR="00D8539A" w:rsidRPr="00D8539A">
        <w:rPr>
          <w:rFonts w:ascii="Earth Orbiter Bold" w:hAnsi="Earth Orbiter Bold"/>
          <w:sz w:val="32"/>
          <w:shd w:val="pct15" w:color="auto" w:fill="FFFFFF"/>
          <w:lang w:val="en-US"/>
        </w:rPr>
        <w:tab/>
      </w:r>
      <w:r w:rsidR="00D8539A" w:rsidRPr="00D8539A">
        <w:rPr>
          <w:rFonts w:ascii="Earth Orbiter Bold" w:hAnsi="Earth Orbiter Bold"/>
          <w:sz w:val="32"/>
          <w:shd w:val="pct15" w:color="auto" w:fill="FFFFFF"/>
          <w:lang w:val="en-US"/>
        </w:rPr>
        <w:tab/>
      </w:r>
      <w:r w:rsidR="00D8539A" w:rsidRPr="00D8539A">
        <w:rPr>
          <w:rFonts w:ascii="Earth Orbiter Bold" w:hAnsi="Earth Orbiter Bold"/>
          <w:sz w:val="32"/>
          <w:shd w:val="pct15" w:color="auto" w:fill="FFFFFF"/>
          <w:lang w:val="en-US"/>
        </w:rPr>
        <w:tab/>
      </w:r>
      <w:r w:rsidR="00D8539A" w:rsidRPr="00D8539A">
        <w:rPr>
          <w:rFonts w:ascii="Earth Orbiter Bold" w:hAnsi="Earth Orbiter Bold"/>
          <w:sz w:val="32"/>
          <w:shd w:val="pct15" w:color="auto" w:fill="FFFFFF"/>
          <w:lang w:val="en-US"/>
        </w:rPr>
        <w:tab/>
      </w:r>
    </w:p>
    <w:p w:rsidR="00294687" w:rsidRPr="00D8539A" w:rsidRDefault="00B23F3A" w:rsidP="00D8539A">
      <w:pPr>
        <w:pStyle w:val="Listeafsnit"/>
        <w:numPr>
          <w:ilvl w:val="0"/>
          <w:numId w:val="4"/>
        </w:numPr>
        <w:rPr>
          <w:rFonts w:ascii="Earth Orbiter Bold" w:hAnsi="Earth Orbiter Bold"/>
          <w:sz w:val="32"/>
          <w:shd w:val="pct15" w:color="auto" w:fill="FFFFFF"/>
          <w:lang w:val="en-US"/>
        </w:rPr>
      </w:pPr>
      <w:hyperlink w:anchor="_To_create_a_1" w:history="1">
        <w:r w:rsidR="00294687" w:rsidRPr="00D8539A">
          <w:rPr>
            <w:rStyle w:val="Hyperlink"/>
            <w:rFonts w:ascii="Earth Orbiter Bold" w:hAnsi="Earth Orbiter Bold"/>
            <w:sz w:val="32"/>
            <w:u w:val="none"/>
            <w:shd w:val="pct15" w:color="auto" w:fill="FFFFFF"/>
            <w:lang w:val="en-US"/>
          </w:rPr>
          <w:t>Histogram Diagram</w:t>
        </w:r>
      </w:hyperlink>
      <w:r w:rsidR="00D8539A" w:rsidRPr="00D8539A">
        <w:rPr>
          <w:rFonts w:ascii="Earth Orbiter Bold" w:hAnsi="Earth Orbiter Bold"/>
          <w:sz w:val="32"/>
          <w:shd w:val="pct15" w:color="auto" w:fill="FFFFFF"/>
          <w:lang w:val="en-US"/>
        </w:rPr>
        <w:tab/>
      </w:r>
      <w:r w:rsidR="00D8539A" w:rsidRPr="00D8539A">
        <w:rPr>
          <w:rFonts w:ascii="Earth Orbiter Bold" w:hAnsi="Earth Orbiter Bold"/>
          <w:sz w:val="32"/>
          <w:shd w:val="pct15" w:color="auto" w:fill="FFFFFF"/>
          <w:lang w:val="en-US"/>
        </w:rPr>
        <w:tab/>
      </w:r>
      <w:r w:rsidR="00D8539A" w:rsidRPr="00D8539A">
        <w:rPr>
          <w:rFonts w:ascii="Earth Orbiter Bold" w:hAnsi="Earth Orbiter Bold"/>
          <w:sz w:val="32"/>
          <w:shd w:val="pct15" w:color="auto" w:fill="FFFFFF"/>
          <w:lang w:val="en-US"/>
        </w:rPr>
        <w:tab/>
      </w:r>
      <w:r w:rsidR="00D8539A" w:rsidRPr="00D8539A">
        <w:rPr>
          <w:rFonts w:ascii="Earth Orbiter Bold" w:hAnsi="Earth Orbiter Bold"/>
          <w:sz w:val="32"/>
          <w:shd w:val="pct15" w:color="auto" w:fill="FFFFFF"/>
          <w:lang w:val="en-US"/>
        </w:rPr>
        <w:tab/>
      </w:r>
      <w:r w:rsidR="00D8539A" w:rsidRPr="00D8539A">
        <w:rPr>
          <w:rFonts w:ascii="Earth Orbiter Bold" w:hAnsi="Earth Orbiter Bold"/>
          <w:sz w:val="32"/>
          <w:shd w:val="pct15" w:color="auto" w:fill="FFFFFF"/>
          <w:lang w:val="en-US"/>
        </w:rPr>
        <w:tab/>
      </w:r>
    </w:p>
    <w:p w:rsidR="00294687" w:rsidRPr="00D8539A" w:rsidRDefault="00B23F3A" w:rsidP="00D8539A">
      <w:pPr>
        <w:pStyle w:val="Listeafsnit"/>
        <w:numPr>
          <w:ilvl w:val="0"/>
          <w:numId w:val="4"/>
        </w:numPr>
        <w:rPr>
          <w:rFonts w:ascii="Earth Orbiter Bold" w:hAnsi="Earth Orbiter Bold"/>
          <w:sz w:val="32"/>
          <w:shd w:val="pct15" w:color="auto" w:fill="FFFFFF"/>
          <w:lang w:val="en-US"/>
        </w:rPr>
      </w:pPr>
      <w:hyperlink w:anchor="_Useful_Tips:" w:history="1">
        <w:r w:rsidR="00294687" w:rsidRPr="00D8539A">
          <w:rPr>
            <w:rStyle w:val="Hyperlink"/>
            <w:rFonts w:ascii="Earth Orbiter Bold" w:hAnsi="Earth Orbiter Bold"/>
            <w:sz w:val="32"/>
            <w:u w:val="none"/>
            <w:shd w:val="pct15" w:color="auto" w:fill="FFFFFF"/>
            <w:lang w:val="en-US"/>
          </w:rPr>
          <w:t>Useful Tips</w:t>
        </w:r>
      </w:hyperlink>
      <w:r w:rsidR="00D8539A" w:rsidRPr="00D8539A">
        <w:rPr>
          <w:rFonts w:ascii="Earth Orbiter Bold" w:hAnsi="Earth Orbiter Bold"/>
          <w:sz w:val="32"/>
          <w:shd w:val="pct15" w:color="auto" w:fill="FFFFFF"/>
          <w:lang w:val="en-US"/>
        </w:rPr>
        <w:tab/>
      </w:r>
      <w:r w:rsidR="00D8539A" w:rsidRPr="00D8539A">
        <w:rPr>
          <w:rFonts w:ascii="Earth Orbiter Bold" w:hAnsi="Earth Orbiter Bold"/>
          <w:sz w:val="32"/>
          <w:shd w:val="pct15" w:color="auto" w:fill="FFFFFF"/>
          <w:lang w:val="en-US"/>
        </w:rPr>
        <w:tab/>
      </w:r>
      <w:r w:rsidR="00D8539A" w:rsidRPr="00D8539A">
        <w:rPr>
          <w:rFonts w:ascii="Earth Orbiter Bold" w:hAnsi="Earth Orbiter Bold"/>
          <w:sz w:val="32"/>
          <w:shd w:val="pct15" w:color="auto" w:fill="FFFFFF"/>
          <w:lang w:val="en-US"/>
        </w:rPr>
        <w:tab/>
      </w:r>
      <w:r w:rsidR="00D8539A" w:rsidRPr="00D8539A">
        <w:rPr>
          <w:rFonts w:ascii="Earth Orbiter Bold" w:hAnsi="Earth Orbiter Bold"/>
          <w:sz w:val="32"/>
          <w:shd w:val="pct15" w:color="auto" w:fill="FFFFFF"/>
          <w:lang w:val="en-US"/>
        </w:rPr>
        <w:tab/>
      </w:r>
      <w:r w:rsidR="00D8539A" w:rsidRPr="00D8539A">
        <w:rPr>
          <w:rFonts w:ascii="Earth Orbiter Bold" w:hAnsi="Earth Orbiter Bold"/>
          <w:sz w:val="32"/>
          <w:shd w:val="pct15" w:color="auto" w:fill="FFFFFF"/>
          <w:lang w:val="en-US"/>
        </w:rPr>
        <w:tab/>
      </w:r>
      <w:r w:rsidR="00D8539A" w:rsidRPr="00D8539A">
        <w:rPr>
          <w:rFonts w:ascii="Earth Orbiter Bold" w:hAnsi="Earth Orbiter Bold"/>
          <w:sz w:val="32"/>
          <w:shd w:val="pct15" w:color="auto" w:fill="FFFFFF"/>
          <w:lang w:val="en-US"/>
        </w:rPr>
        <w:tab/>
      </w:r>
    </w:p>
    <w:p w:rsidR="00294687" w:rsidRPr="00D8539A" w:rsidRDefault="00B23F3A" w:rsidP="00D8539A">
      <w:pPr>
        <w:pStyle w:val="Listeafsnit"/>
        <w:numPr>
          <w:ilvl w:val="0"/>
          <w:numId w:val="4"/>
        </w:numPr>
        <w:rPr>
          <w:rFonts w:ascii="Earth Orbiter Bold" w:hAnsi="Earth Orbiter Bold"/>
          <w:sz w:val="32"/>
          <w:shd w:val="pct15" w:color="auto" w:fill="FFFFFF"/>
          <w:lang w:val="en-US"/>
        </w:rPr>
      </w:pPr>
      <w:hyperlink w:anchor="_Common_Challenges_in" w:history="1">
        <w:r w:rsidR="00294687" w:rsidRPr="00D8539A">
          <w:rPr>
            <w:rStyle w:val="Hyperlink"/>
            <w:rFonts w:ascii="Earth Orbiter Bold" w:hAnsi="Earth Orbiter Bold"/>
            <w:sz w:val="32"/>
            <w:u w:val="none"/>
            <w:shd w:val="pct15" w:color="auto" w:fill="FFFFFF"/>
            <w:lang w:val="en-US"/>
          </w:rPr>
          <w:t>Common Challenges in ML</w:t>
        </w:r>
      </w:hyperlink>
      <w:r w:rsidR="00D8539A" w:rsidRPr="00D8539A">
        <w:rPr>
          <w:rFonts w:ascii="Earth Orbiter Bold" w:hAnsi="Earth Orbiter Bold"/>
          <w:sz w:val="32"/>
          <w:shd w:val="pct15" w:color="auto" w:fill="FFFFFF"/>
          <w:lang w:val="en-US"/>
        </w:rPr>
        <w:tab/>
      </w:r>
      <w:r w:rsidR="00D8539A" w:rsidRPr="00D8539A">
        <w:rPr>
          <w:rFonts w:ascii="Earth Orbiter Bold" w:hAnsi="Earth Orbiter Bold"/>
          <w:sz w:val="32"/>
          <w:shd w:val="pct15" w:color="auto" w:fill="FFFFFF"/>
          <w:lang w:val="en-US"/>
        </w:rPr>
        <w:tab/>
      </w:r>
      <w:r w:rsidR="00D8539A" w:rsidRPr="00D8539A">
        <w:rPr>
          <w:rFonts w:ascii="Earth Orbiter Bold" w:hAnsi="Earth Orbiter Bold"/>
          <w:sz w:val="32"/>
          <w:shd w:val="pct15" w:color="auto" w:fill="FFFFFF"/>
          <w:lang w:val="en-US"/>
        </w:rPr>
        <w:tab/>
      </w:r>
      <w:r w:rsidR="00D8539A" w:rsidRPr="00D8539A">
        <w:rPr>
          <w:rFonts w:ascii="Earth Orbiter Bold" w:hAnsi="Earth Orbiter Bold"/>
          <w:sz w:val="32"/>
          <w:shd w:val="pct15" w:color="auto" w:fill="FFFFFF"/>
          <w:lang w:val="en-US"/>
        </w:rPr>
        <w:tab/>
      </w:r>
    </w:p>
    <w:p w:rsidR="00294687" w:rsidRPr="00D8539A" w:rsidRDefault="00B23F3A" w:rsidP="00D8539A">
      <w:pPr>
        <w:pStyle w:val="Listeafsnit"/>
        <w:numPr>
          <w:ilvl w:val="0"/>
          <w:numId w:val="4"/>
        </w:numPr>
        <w:rPr>
          <w:rFonts w:ascii="Earth Orbiter Bold" w:hAnsi="Earth Orbiter Bold"/>
          <w:sz w:val="32"/>
          <w:shd w:val="pct15" w:color="auto" w:fill="FFFFFF"/>
          <w:lang w:val="en-US"/>
        </w:rPr>
      </w:pPr>
      <w:hyperlink w:anchor="_Applications_of_Machine" w:history="1">
        <w:r w:rsidR="00294687" w:rsidRPr="00D8539A">
          <w:rPr>
            <w:rStyle w:val="Hyperlink"/>
            <w:rFonts w:ascii="Earth Orbiter Bold" w:hAnsi="Earth Orbiter Bold"/>
            <w:sz w:val="32"/>
            <w:u w:val="none"/>
            <w:shd w:val="pct15" w:color="auto" w:fill="FFFFFF"/>
            <w:lang w:val="en-US"/>
          </w:rPr>
          <w:t>Applications of ML</w:t>
        </w:r>
      </w:hyperlink>
      <w:r w:rsidR="00D8539A" w:rsidRPr="00D8539A">
        <w:rPr>
          <w:rFonts w:ascii="Earth Orbiter Bold" w:hAnsi="Earth Orbiter Bold"/>
          <w:sz w:val="32"/>
          <w:shd w:val="pct15" w:color="auto" w:fill="FFFFFF"/>
          <w:lang w:val="en-US"/>
        </w:rPr>
        <w:tab/>
      </w:r>
      <w:r w:rsidR="00D8539A" w:rsidRPr="00D8539A">
        <w:rPr>
          <w:rFonts w:ascii="Earth Orbiter Bold" w:hAnsi="Earth Orbiter Bold"/>
          <w:sz w:val="32"/>
          <w:shd w:val="pct15" w:color="auto" w:fill="FFFFFF"/>
          <w:lang w:val="en-US"/>
        </w:rPr>
        <w:tab/>
      </w:r>
      <w:r w:rsidR="00D8539A" w:rsidRPr="00D8539A">
        <w:rPr>
          <w:rFonts w:ascii="Earth Orbiter Bold" w:hAnsi="Earth Orbiter Bold"/>
          <w:sz w:val="32"/>
          <w:shd w:val="pct15" w:color="auto" w:fill="FFFFFF"/>
          <w:lang w:val="en-US"/>
        </w:rPr>
        <w:tab/>
      </w:r>
      <w:r w:rsidR="00D8539A" w:rsidRPr="00D8539A">
        <w:rPr>
          <w:rFonts w:ascii="Earth Orbiter Bold" w:hAnsi="Earth Orbiter Bold"/>
          <w:sz w:val="32"/>
          <w:shd w:val="pct15" w:color="auto" w:fill="FFFFFF"/>
          <w:lang w:val="en-US"/>
        </w:rPr>
        <w:tab/>
      </w:r>
      <w:r w:rsidR="00D8539A" w:rsidRPr="00D8539A">
        <w:rPr>
          <w:rFonts w:ascii="Earth Orbiter Bold" w:hAnsi="Earth Orbiter Bold"/>
          <w:sz w:val="32"/>
          <w:shd w:val="pct15" w:color="auto" w:fill="FFFFFF"/>
          <w:lang w:val="en-US"/>
        </w:rPr>
        <w:tab/>
      </w:r>
    </w:p>
    <w:p w:rsidR="00294687" w:rsidRPr="00D8539A" w:rsidRDefault="00B23F3A" w:rsidP="00D8539A">
      <w:pPr>
        <w:pStyle w:val="Listeafsnit"/>
        <w:numPr>
          <w:ilvl w:val="0"/>
          <w:numId w:val="4"/>
        </w:numPr>
        <w:rPr>
          <w:rFonts w:ascii="Earth Orbiter Bold" w:hAnsi="Earth Orbiter Bold"/>
          <w:sz w:val="32"/>
          <w:shd w:val="pct15" w:color="auto" w:fill="FFFFFF"/>
          <w:lang w:val="en-US"/>
        </w:rPr>
      </w:pPr>
      <w:hyperlink w:anchor="_Strengths_and_Weaknesses" w:history="1">
        <w:r w:rsidR="00294687" w:rsidRPr="00D8539A">
          <w:rPr>
            <w:rStyle w:val="Hyperlink"/>
            <w:rFonts w:ascii="Earth Orbiter Bold" w:hAnsi="Earth Orbiter Bold"/>
            <w:sz w:val="32"/>
            <w:u w:val="none"/>
            <w:shd w:val="pct15" w:color="auto" w:fill="FFFFFF"/>
            <w:lang w:val="en-US"/>
          </w:rPr>
          <w:t>Strengths and Weaknesses of Using Python</w:t>
        </w:r>
      </w:hyperlink>
      <w:r w:rsidR="00D8539A" w:rsidRPr="00D8539A">
        <w:rPr>
          <w:rFonts w:ascii="Earth Orbiter Bold" w:hAnsi="Earth Orbiter Bold"/>
          <w:sz w:val="32"/>
          <w:shd w:val="pct15" w:color="auto" w:fill="FFFFFF"/>
          <w:lang w:val="en-US"/>
        </w:rPr>
        <w:tab/>
      </w:r>
      <w:r w:rsidR="00D8539A" w:rsidRPr="00D8539A">
        <w:rPr>
          <w:rFonts w:ascii="Earth Orbiter Bold" w:hAnsi="Earth Orbiter Bold"/>
          <w:sz w:val="32"/>
          <w:shd w:val="pct15" w:color="auto" w:fill="FFFFFF"/>
          <w:lang w:val="en-US"/>
        </w:rPr>
        <w:tab/>
      </w:r>
    </w:p>
    <w:p w:rsidR="00D8539A" w:rsidRDefault="00B23F3A" w:rsidP="00D8539A">
      <w:pPr>
        <w:pStyle w:val="Listeafsnit"/>
        <w:numPr>
          <w:ilvl w:val="0"/>
          <w:numId w:val="4"/>
        </w:numPr>
        <w:rPr>
          <w:rFonts w:ascii="Earth Orbiter Bold" w:hAnsi="Earth Orbiter Bold"/>
          <w:sz w:val="32"/>
          <w:shd w:val="pct15" w:color="auto" w:fill="FFFFFF"/>
          <w:lang w:val="en-US"/>
        </w:rPr>
      </w:pPr>
      <w:hyperlink w:anchor="_Methods_of_Machine" w:history="1">
        <w:r w:rsidR="00D8539A" w:rsidRPr="00D8539A">
          <w:rPr>
            <w:rStyle w:val="Hyperlink"/>
            <w:rFonts w:ascii="Earth Orbiter Bold" w:hAnsi="Earth Orbiter Bold"/>
            <w:sz w:val="32"/>
            <w:u w:val="none"/>
            <w:shd w:val="pct15" w:color="auto" w:fill="FFFFFF"/>
            <w:lang w:val="en-US"/>
          </w:rPr>
          <w:t>Methods of Machine Learning</w:t>
        </w:r>
      </w:hyperlink>
      <w:r w:rsidR="00D8539A" w:rsidRPr="00D8539A">
        <w:rPr>
          <w:rFonts w:ascii="Earth Orbiter Bold" w:hAnsi="Earth Orbiter Bold"/>
          <w:sz w:val="32"/>
          <w:shd w:val="pct15" w:color="auto" w:fill="FFFFFF"/>
          <w:lang w:val="en-US"/>
        </w:rPr>
        <w:tab/>
      </w:r>
      <w:r w:rsidR="00D8539A" w:rsidRPr="00D8539A">
        <w:rPr>
          <w:rFonts w:ascii="Earth Orbiter Bold" w:hAnsi="Earth Orbiter Bold"/>
          <w:sz w:val="32"/>
          <w:shd w:val="pct15" w:color="auto" w:fill="FFFFFF"/>
          <w:lang w:val="en-US"/>
        </w:rPr>
        <w:tab/>
      </w:r>
      <w:r w:rsidR="00D8539A" w:rsidRPr="00D8539A">
        <w:rPr>
          <w:rFonts w:ascii="Earth Orbiter Bold" w:hAnsi="Earth Orbiter Bold"/>
          <w:sz w:val="32"/>
          <w:shd w:val="pct15" w:color="auto" w:fill="FFFFFF"/>
          <w:lang w:val="en-US"/>
        </w:rPr>
        <w:tab/>
      </w:r>
      <w:r w:rsidR="00D8539A" w:rsidRPr="00D8539A">
        <w:rPr>
          <w:rFonts w:ascii="Earth Orbiter Bold" w:hAnsi="Earth Orbiter Bold"/>
          <w:sz w:val="32"/>
          <w:shd w:val="pct15" w:color="auto" w:fill="FFFFFF"/>
          <w:lang w:val="en-US"/>
        </w:rPr>
        <w:tab/>
      </w:r>
    </w:p>
    <w:p w:rsidR="008339AC" w:rsidRDefault="00B23F3A" w:rsidP="00D8539A">
      <w:pPr>
        <w:pStyle w:val="Listeafsnit"/>
        <w:numPr>
          <w:ilvl w:val="0"/>
          <w:numId w:val="4"/>
        </w:numPr>
        <w:rPr>
          <w:rFonts w:ascii="Earth Orbiter Bold" w:hAnsi="Earth Orbiter Bold"/>
          <w:sz w:val="32"/>
          <w:shd w:val="pct15" w:color="auto" w:fill="FFFFFF"/>
          <w:lang w:val="en-US"/>
        </w:rPr>
      </w:pPr>
      <w:hyperlink w:anchor="_Recommended_ML_Methods" w:history="1">
        <w:r w:rsidR="008339AC" w:rsidRPr="008339AC">
          <w:rPr>
            <w:rStyle w:val="Hyperlink"/>
            <w:rFonts w:ascii="Earth Orbiter Bold" w:hAnsi="Earth Orbiter Bold"/>
            <w:sz w:val="32"/>
            <w:u w:val="none"/>
            <w:shd w:val="pct15" w:color="auto" w:fill="FFFFFF"/>
            <w:lang w:val="en-US"/>
          </w:rPr>
          <w:t>Recommended ML Algorithms to Learn</w:t>
        </w:r>
      </w:hyperlink>
      <w:r w:rsidR="008339AC">
        <w:rPr>
          <w:rFonts w:ascii="Earth Orbiter Bold" w:hAnsi="Earth Orbiter Bold"/>
          <w:sz w:val="32"/>
          <w:shd w:val="pct15" w:color="auto" w:fill="FFFFFF"/>
          <w:lang w:val="en-US"/>
        </w:rPr>
        <w:tab/>
      </w:r>
      <w:r w:rsidR="008339AC">
        <w:rPr>
          <w:rFonts w:ascii="Earth Orbiter Bold" w:hAnsi="Earth Orbiter Bold"/>
          <w:sz w:val="32"/>
          <w:shd w:val="pct15" w:color="auto" w:fill="FFFFFF"/>
          <w:lang w:val="en-US"/>
        </w:rPr>
        <w:tab/>
      </w:r>
      <w:r w:rsidR="008339AC">
        <w:rPr>
          <w:rFonts w:ascii="Earth Orbiter Bold" w:hAnsi="Earth Orbiter Bold"/>
          <w:sz w:val="32"/>
          <w:shd w:val="pct15" w:color="auto" w:fill="FFFFFF"/>
          <w:lang w:val="en-US"/>
        </w:rPr>
        <w:tab/>
      </w:r>
    </w:p>
    <w:p w:rsidR="008339AC" w:rsidRDefault="00B23F3A" w:rsidP="00D8539A">
      <w:pPr>
        <w:pStyle w:val="Listeafsnit"/>
        <w:numPr>
          <w:ilvl w:val="0"/>
          <w:numId w:val="4"/>
        </w:numPr>
        <w:rPr>
          <w:rFonts w:ascii="Earth Orbiter Bold" w:hAnsi="Earth Orbiter Bold"/>
          <w:sz w:val="32"/>
          <w:shd w:val="pct15" w:color="auto" w:fill="FFFFFF"/>
          <w:lang w:val="en-US"/>
        </w:rPr>
      </w:pPr>
      <w:hyperlink w:anchor="_Skills_needed_for" w:history="1">
        <w:r w:rsidR="008339AC" w:rsidRPr="008339AC">
          <w:rPr>
            <w:rStyle w:val="Hyperlink"/>
            <w:rFonts w:ascii="Earth Orbiter Bold" w:hAnsi="Earth Orbiter Bold"/>
            <w:sz w:val="32"/>
            <w:u w:val="none"/>
            <w:shd w:val="pct15" w:color="auto" w:fill="FFFFFF"/>
            <w:lang w:val="en-US"/>
          </w:rPr>
          <w:t>Skills needed for Machine Learning</w:t>
        </w:r>
      </w:hyperlink>
      <w:r w:rsidR="008339AC" w:rsidRPr="008339AC">
        <w:rPr>
          <w:rFonts w:ascii="Earth Orbiter Bold" w:hAnsi="Earth Orbiter Bold"/>
          <w:sz w:val="32"/>
          <w:shd w:val="pct15" w:color="auto" w:fill="FFFFFF"/>
          <w:lang w:val="en-US"/>
        </w:rPr>
        <w:tab/>
      </w:r>
      <w:r w:rsidR="008339AC" w:rsidRPr="008339AC">
        <w:rPr>
          <w:rFonts w:ascii="Earth Orbiter Bold" w:hAnsi="Earth Orbiter Bold"/>
          <w:sz w:val="32"/>
          <w:shd w:val="pct15" w:color="auto" w:fill="FFFFFF"/>
          <w:lang w:val="en-US"/>
        </w:rPr>
        <w:tab/>
      </w:r>
      <w:r w:rsidR="008339AC" w:rsidRPr="008339AC">
        <w:rPr>
          <w:rFonts w:ascii="Earth Orbiter Bold" w:hAnsi="Earth Orbiter Bold"/>
          <w:sz w:val="32"/>
          <w:shd w:val="pct15" w:color="auto" w:fill="FFFFFF"/>
          <w:lang w:val="en-US"/>
        </w:rPr>
        <w:tab/>
      </w:r>
    </w:p>
    <w:p w:rsidR="008339AC" w:rsidRDefault="00B23F3A" w:rsidP="00D8539A">
      <w:pPr>
        <w:pStyle w:val="Listeafsnit"/>
        <w:numPr>
          <w:ilvl w:val="0"/>
          <w:numId w:val="4"/>
        </w:numPr>
        <w:rPr>
          <w:rFonts w:ascii="Earth Orbiter Bold" w:hAnsi="Earth Orbiter Bold"/>
          <w:sz w:val="32"/>
          <w:shd w:val="pct15" w:color="auto" w:fill="FFFFFF"/>
          <w:lang w:val="en-US"/>
        </w:rPr>
      </w:pPr>
      <w:hyperlink w:anchor="_Skills_needed_for_1" w:history="1">
        <w:r w:rsidR="008339AC" w:rsidRPr="008339AC">
          <w:rPr>
            <w:rStyle w:val="Hyperlink"/>
            <w:rFonts w:ascii="Earth Orbiter Bold" w:hAnsi="Earth Orbiter Bold"/>
            <w:sz w:val="32"/>
            <w:u w:val="none"/>
            <w:shd w:val="pct15" w:color="auto" w:fill="FFFFFF"/>
            <w:lang w:val="en-US"/>
          </w:rPr>
          <w:t>Skills needed for Deep Learning</w:t>
        </w:r>
      </w:hyperlink>
      <w:r w:rsidR="008339AC" w:rsidRPr="008339AC">
        <w:rPr>
          <w:rFonts w:ascii="Earth Orbiter Bold" w:hAnsi="Earth Orbiter Bold"/>
          <w:sz w:val="32"/>
          <w:shd w:val="pct15" w:color="auto" w:fill="FFFFFF"/>
          <w:lang w:val="en-US"/>
        </w:rPr>
        <w:tab/>
      </w:r>
      <w:r w:rsidR="008339AC" w:rsidRPr="008339AC">
        <w:rPr>
          <w:rFonts w:ascii="Earth Orbiter Bold" w:hAnsi="Earth Orbiter Bold"/>
          <w:sz w:val="32"/>
          <w:shd w:val="pct15" w:color="auto" w:fill="FFFFFF"/>
          <w:lang w:val="en-US"/>
        </w:rPr>
        <w:tab/>
      </w:r>
      <w:r w:rsidR="008339AC" w:rsidRPr="008339AC">
        <w:rPr>
          <w:rFonts w:ascii="Earth Orbiter Bold" w:hAnsi="Earth Orbiter Bold"/>
          <w:sz w:val="32"/>
          <w:shd w:val="pct15" w:color="auto" w:fill="FFFFFF"/>
          <w:lang w:val="en-US"/>
        </w:rPr>
        <w:tab/>
      </w:r>
    </w:p>
    <w:p w:rsidR="00E76042" w:rsidRPr="008B0807" w:rsidRDefault="00B23F3A" w:rsidP="00C77D3E">
      <w:pPr>
        <w:pStyle w:val="Listeafsnit"/>
        <w:numPr>
          <w:ilvl w:val="0"/>
          <w:numId w:val="4"/>
        </w:numPr>
        <w:rPr>
          <w:rFonts w:ascii="Earth Orbiter Bold" w:hAnsi="Earth Orbiter Bold"/>
          <w:sz w:val="32"/>
          <w:shd w:val="pct15" w:color="auto" w:fill="FFFFFF"/>
          <w:lang w:val="en-US"/>
        </w:rPr>
      </w:pPr>
      <w:hyperlink w:anchor="_Learning_TensorFlow:" w:history="1">
        <w:r w:rsidR="00E76042" w:rsidRPr="008B0807">
          <w:rPr>
            <w:rStyle w:val="Hyperlink"/>
            <w:rFonts w:ascii="Earth Orbiter Bold" w:hAnsi="Earth Orbiter Bold"/>
            <w:sz w:val="32"/>
            <w:u w:val="none"/>
            <w:shd w:val="pct15" w:color="auto" w:fill="FFFFFF"/>
            <w:lang w:val="en-US"/>
          </w:rPr>
          <w:t>Learning</w:t>
        </w:r>
        <w:r w:rsidR="0057356A" w:rsidRPr="008B0807">
          <w:rPr>
            <w:rStyle w:val="Hyperlink"/>
            <w:rFonts w:ascii="Earth Orbiter Bold" w:hAnsi="Earth Orbiter Bold"/>
            <w:sz w:val="32"/>
            <w:u w:val="none"/>
            <w:shd w:val="pct15" w:color="auto" w:fill="FFFFFF"/>
            <w:lang w:val="en-US"/>
          </w:rPr>
          <w:t xml:space="preserve"> Tensorflow</w:t>
        </w:r>
        <w:r w:rsidR="0057356A" w:rsidRPr="008B0807">
          <w:rPr>
            <w:rStyle w:val="Hyperlink"/>
            <w:rFonts w:ascii="Earth Orbiter Bold" w:hAnsi="Earth Orbiter Bold"/>
            <w:sz w:val="32"/>
            <w:u w:val="none"/>
            <w:shd w:val="pct15" w:color="auto" w:fill="FFFFFF"/>
            <w:lang w:val="en-US"/>
          </w:rPr>
          <w:tab/>
        </w:r>
        <w:r w:rsidR="0057356A" w:rsidRPr="008B0807">
          <w:rPr>
            <w:rStyle w:val="Hyperlink"/>
            <w:rFonts w:ascii="Earth Orbiter Bold" w:hAnsi="Earth Orbiter Bold"/>
            <w:sz w:val="32"/>
            <w:u w:val="none"/>
            <w:shd w:val="pct15" w:color="auto" w:fill="FFFFFF"/>
            <w:lang w:val="en-US"/>
          </w:rPr>
          <w:tab/>
        </w:r>
        <w:r w:rsidR="0057356A" w:rsidRPr="008B0807">
          <w:rPr>
            <w:rStyle w:val="Hyperlink"/>
            <w:rFonts w:ascii="Earth Orbiter Bold" w:hAnsi="Earth Orbiter Bold"/>
            <w:sz w:val="32"/>
            <w:u w:val="none"/>
            <w:shd w:val="pct15" w:color="auto" w:fill="FFFFFF"/>
            <w:lang w:val="en-US"/>
          </w:rPr>
          <w:tab/>
        </w:r>
        <w:r w:rsidR="0057356A" w:rsidRPr="008B0807">
          <w:rPr>
            <w:rStyle w:val="Hyperlink"/>
            <w:rFonts w:ascii="Earth Orbiter Bold" w:hAnsi="Earth Orbiter Bold"/>
            <w:sz w:val="32"/>
            <w:u w:val="none"/>
            <w:shd w:val="pct15" w:color="auto" w:fill="FFFFFF"/>
            <w:lang w:val="en-US"/>
          </w:rPr>
          <w:tab/>
        </w:r>
        <w:r w:rsidR="0057356A" w:rsidRPr="008B0807">
          <w:rPr>
            <w:rStyle w:val="Hyperlink"/>
            <w:rFonts w:ascii="Earth Orbiter Bold" w:hAnsi="Earth Orbiter Bold"/>
            <w:sz w:val="32"/>
            <w:u w:val="none"/>
            <w:shd w:val="pct15" w:color="auto" w:fill="FFFFFF"/>
            <w:lang w:val="en-US"/>
          </w:rPr>
          <w:tab/>
        </w:r>
      </w:hyperlink>
    </w:p>
    <w:p w:rsidR="0057356A" w:rsidRPr="008B0807" w:rsidRDefault="00B23F3A" w:rsidP="00C77D3E">
      <w:pPr>
        <w:pStyle w:val="Listeafsnit"/>
        <w:numPr>
          <w:ilvl w:val="0"/>
          <w:numId w:val="4"/>
        </w:numPr>
        <w:rPr>
          <w:rFonts w:ascii="Earth Orbiter Bold" w:hAnsi="Earth Orbiter Bold"/>
          <w:sz w:val="32"/>
          <w:shd w:val="pct15" w:color="auto" w:fill="FFFFFF"/>
          <w:lang w:val="en-US"/>
        </w:rPr>
      </w:pPr>
      <w:hyperlink w:anchor="_Learning_Keras:" w:history="1">
        <w:r w:rsidR="0057356A" w:rsidRPr="008B0807">
          <w:rPr>
            <w:rStyle w:val="Hyperlink"/>
            <w:rFonts w:ascii="Earth Orbiter Bold" w:hAnsi="Earth Orbiter Bold"/>
            <w:sz w:val="32"/>
            <w:u w:val="none"/>
            <w:shd w:val="pct15" w:color="auto" w:fill="FFFFFF"/>
            <w:lang w:val="en-US"/>
          </w:rPr>
          <w:t>Learning Keras</w:t>
        </w:r>
        <w:r w:rsidR="0057356A" w:rsidRPr="008B0807">
          <w:rPr>
            <w:rStyle w:val="Hyperlink"/>
            <w:rFonts w:ascii="Earth Orbiter Bold" w:hAnsi="Earth Orbiter Bold"/>
            <w:sz w:val="32"/>
            <w:u w:val="none"/>
            <w:shd w:val="pct15" w:color="auto" w:fill="FFFFFF"/>
            <w:lang w:val="en-US"/>
          </w:rPr>
          <w:tab/>
        </w:r>
        <w:r w:rsidR="0057356A" w:rsidRPr="008B0807">
          <w:rPr>
            <w:rStyle w:val="Hyperlink"/>
            <w:rFonts w:ascii="Earth Orbiter Bold" w:hAnsi="Earth Orbiter Bold"/>
            <w:sz w:val="32"/>
            <w:u w:val="none"/>
            <w:shd w:val="pct15" w:color="auto" w:fill="FFFFFF"/>
            <w:lang w:val="en-US"/>
          </w:rPr>
          <w:tab/>
        </w:r>
        <w:r w:rsidR="0057356A" w:rsidRPr="008B0807">
          <w:rPr>
            <w:rStyle w:val="Hyperlink"/>
            <w:rFonts w:ascii="Earth Orbiter Bold" w:hAnsi="Earth Orbiter Bold"/>
            <w:sz w:val="32"/>
            <w:u w:val="none"/>
            <w:shd w:val="pct15" w:color="auto" w:fill="FFFFFF"/>
            <w:lang w:val="en-US"/>
          </w:rPr>
          <w:tab/>
        </w:r>
        <w:r w:rsidR="0057356A" w:rsidRPr="008B0807">
          <w:rPr>
            <w:rStyle w:val="Hyperlink"/>
            <w:rFonts w:ascii="Earth Orbiter Bold" w:hAnsi="Earth Orbiter Bold"/>
            <w:sz w:val="32"/>
            <w:u w:val="none"/>
            <w:shd w:val="pct15" w:color="auto" w:fill="FFFFFF"/>
            <w:lang w:val="en-US"/>
          </w:rPr>
          <w:tab/>
        </w:r>
        <w:r w:rsidR="0057356A" w:rsidRPr="008B0807">
          <w:rPr>
            <w:rStyle w:val="Hyperlink"/>
            <w:rFonts w:ascii="Earth Orbiter Bold" w:hAnsi="Earth Orbiter Bold"/>
            <w:sz w:val="32"/>
            <w:u w:val="none"/>
            <w:shd w:val="pct15" w:color="auto" w:fill="FFFFFF"/>
            <w:lang w:val="en-US"/>
          </w:rPr>
          <w:tab/>
        </w:r>
        <w:r w:rsidR="0057356A" w:rsidRPr="008B0807">
          <w:rPr>
            <w:rStyle w:val="Hyperlink"/>
            <w:rFonts w:ascii="Earth Orbiter Bold" w:hAnsi="Earth Orbiter Bold"/>
            <w:sz w:val="32"/>
            <w:u w:val="none"/>
            <w:shd w:val="pct15" w:color="auto" w:fill="FFFFFF"/>
            <w:lang w:val="en-US"/>
          </w:rPr>
          <w:tab/>
        </w:r>
      </w:hyperlink>
    </w:p>
    <w:p w:rsidR="0057356A" w:rsidRPr="008B0807" w:rsidRDefault="00B23F3A" w:rsidP="00C77D3E">
      <w:pPr>
        <w:pStyle w:val="Listeafsnit"/>
        <w:numPr>
          <w:ilvl w:val="0"/>
          <w:numId w:val="4"/>
        </w:numPr>
        <w:rPr>
          <w:rFonts w:ascii="Earth Orbiter Bold" w:hAnsi="Earth Orbiter Bold"/>
          <w:color w:val="0070C0"/>
          <w:sz w:val="32"/>
          <w:shd w:val="pct15" w:color="auto" w:fill="FFFFFF"/>
          <w:lang w:val="en-US"/>
        </w:rPr>
      </w:pPr>
      <w:hyperlink w:anchor="_Learning_Pandas:" w:history="1">
        <w:r w:rsidR="0057356A" w:rsidRPr="008B0807">
          <w:rPr>
            <w:rStyle w:val="Hyperlink"/>
            <w:rFonts w:ascii="Earth Orbiter Bold" w:hAnsi="Earth Orbiter Bold"/>
            <w:sz w:val="32"/>
            <w:u w:val="none"/>
            <w:shd w:val="pct15" w:color="auto" w:fill="FFFFFF"/>
            <w:lang w:val="en-US"/>
          </w:rPr>
          <w:t>Learning Pandas</w:t>
        </w:r>
        <w:r w:rsidR="0057356A" w:rsidRPr="008B0807">
          <w:rPr>
            <w:rStyle w:val="Hyperlink"/>
            <w:rFonts w:ascii="Earth Orbiter Bold" w:hAnsi="Earth Orbiter Bold"/>
            <w:sz w:val="32"/>
            <w:u w:val="none"/>
            <w:shd w:val="pct15" w:color="auto" w:fill="FFFFFF"/>
            <w:lang w:val="en-US"/>
          </w:rPr>
          <w:tab/>
        </w:r>
        <w:r w:rsidR="0057356A" w:rsidRPr="008B0807">
          <w:rPr>
            <w:rStyle w:val="Hyperlink"/>
            <w:rFonts w:ascii="Earth Orbiter Bold" w:hAnsi="Earth Orbiter Bold"/>
            <w:sz w:val="32"/>
            <w:u w:val="none"/>
            <w:shd w:val="pct15" w:color="auto" w:fill="FFFFFF"/>
            <w:lang w:val="en-US"/>
          </w:rPr>
          <w:tab/>
        </w:r>
        <w:r w:rsidR="0057356A" w:rsidRPr="008B0807">
          <w:rPr>
            <w:rStyle w:val="Hyperlink"/>
            <w:rFonts w:ascii="Earth Orbiter Bold" w:hAnsi="Earth Orbiter Bold"/>
            <w:sz w:val="32"/>
            <w:u w:val="none"/>
            <w:shd w:val="pct15" w:color="auto" w:fill="FFFFFF"/>
            <w:lang w:val="en-US"/>
          </w:rPr>
          <w:tab/>
        </w:r>
        <w:r w:rsidR="0057356A" w:rsidRPr="008B0807">
          <w:rPr>
            <w:rStyle w:val="Hyperlink"/>
            <w:rFonts w:ascii="Earth Orbiter Bold" w:hAnsi="Earth Orbiter Bold"/>
            <w:sz w:val="32"/>
            <w:u w:val="none"/>
            <w:shd w:val="pct15" w:color="auto" w:fill="FFFFFF"/>
            <w:lang w:val="en-US"/>
          </w:rPr>
          <w:tab/>
        </w:r>
        <w:r w:rsidR="0057356A" w:rsidRPr="008B0807">
          <w:rPr>
            <w:rStyle w:val="Hyperlink"/>
            <w:rFonts w:ascii="Earth Orbiter Bold" w:hAnsi="Earth Orbiter Bold"/>
            <w:sz w:val="32"/>
            <w:u w:val="none"/>
            <w:shd w:val="pct15" w:color="auto" w:fill="FFFFFF"/>
            <w:lang w:val="en-US"/>
          </w:rPr>
          <w:tab/>
        </w:r>
        <w:r w:rsidR="0057356A" w:rsidRPr="008B0807">
          <w:rPr>
            <w:rStyle w:val="Hyperlink"/>
            <w:rFonts w:ascii="Earth Orbiter Bold" w:hAnsi="Earth Orbiter Bold"/>
            <w:sz w:val="32"/>
            <w:u w:val="none"/>
            <w:shd w:val="pct15" w:color="auto" w:fill="FFFFFF"/>
            <w:lang w:val="en-US"/>
          </w:rPr>
          <w:tab/>
        </w:r>
      </w:hyperlink>
    </w:p>
    <w:p w:rsidR="0057356A" w:rsidRPr="008B0807" w:rsidRDefault="00B23F3A" w:rsidP="00C77D3E">
      <w:pPr>
        <w:pStyle w:val="Listeafsnit"/>
        <w:numPr>
          <w:ilvl w:val="0"/>
          <w:numId w:val="4"/>
        </w:numPr>
        <w:rPr>
          <w:rFonts w:ascii="Earth Orbiter Bold" w:hAnsi="Earth Orbiter Bold"/>
          <w:color w:val="0070C0"/>
          <w:sz w:val="32"/>
          <w:shd w:val="pct15" w:color="auto" w:fill="FFFFFF"/>
          <w:lang w:val="en-US"/>
        </w:rPr>
      </w:pPr>
      <w:hyperlink w:anchor="_Learning_Numpy:" w:history="1">
        <w:r w:rsidR="0057356A" w:rsidRPr="008B0807">
          <w:rPr>
            <w:rStyle w:val="Hyperlink"/>
            <w:rFonts w:ascii="Earth Orbiter Bold" w:hAnsi="Earth Orbiter Bold"/>
            <w:sz w:val="32"/>
            <w:u w:val="none"/>
            <w:shd w:val="pct15" w:color="auto" w:fill="FFFFFF"/>
            <w:lang w:val="en-US"/>
          </w:rPr>
          <w:t>Learning Numpy</w:t>
        </w:r>
        <w:r w:rsidR="0057356A" w:rsidRPr="008B0807">
          <w:rPr>
            <w:rStyle w:val="Hyperlink"/>
            <w:rFonts w:ascii="Earth Orbiter Bold" w:hAnsi="Earth Orbiter Bold"/>
            <w:sz w:val="32"/>
            <w:u w:val="none"/>
            <w:shd w:val="pct15" w:color="auto" w:fill="FFFFFF"/>
            <w:lang w:val="en-US"/>
          </w:rPr>
          <w:tab/>
        </w:r>
        <w:r w:rsidR="0057356A" w:rsidRPr="008B0807">
          <w:rPr>
            <w:rStyle w:val="Hyperlink"/>
            <w:rFonts w:ascii="Earth Orbiter Bold" w:hAnsi="Earth Orbiter Bold"/>
            <w:sz w:val="32"/>
            <w:u w:val="none"/>
            <w:shd w:val="pct15" w:color="auto" w:fill="FFFFFF"/>
            <w:lang w:val="en-US"/>
          </w:rPr>
          <w:tab/>
        </w:r>
        <w:r w:rsidR="0057356A" w:rsidRPr="008B0807">
          <w:rPr>
            <w:rStyle w:val="Hyperlink"/>
            <w:rFonts w:ascii="Earth Orbiter Bold" w:hAnsi="Earth Orbiter Bold"/>
            <w:sz w:val="32"/>
            <w:u w:val="none"/>
            <w:shd w:val="pct15" w:color="auto" w:fill="FFFFFF"/>
            <w:lang w:val="en-US"/>
          </w:rPr>
          <w:tab/>
        </w:r>
        <w:r w:rsidR="0057356A" w:rsidRPr="008B0807">
          <w:rPr>
            <w:rStyle w:val="Hyperlink"/>
            <w:rFonts w:ascii="Earth Orbiter Bold" w:hAnsi="Earth Orbiter Bold"/>
            <w:sz w:val="32"/>
            <w:u w:val="none"/>
            <w:shd w:val="pct15" w:color="auto" w:fill="FFFFFF"/>
            <w:lang w:val="en-US"/>
          </w:rPr>
          <w:tab/>
        </w:r>
        <w:r w:rsidR="0057356A" w:rsidRPr="008B0807">
          <w:rPr>
            <w:rStyle w:val="Hyperlink"/>
            <w:rFonts w:ascii="Earth Orbiter Bold" w:hAnsi="Earth Orbiter Bold"/>
            <w:sz w:val="32"/>
            <w:u w:val="none"/>
            <w:shd w:val="pct15" w:color="auto" w:fill="FFFFFF"/>
            <w:lang w:val="en-US"/>
          </w:rPr>
          <w:tab/>
        </w:r>
        <w:r w:rsidR="0057356A" w:rsidRPr="008B0807">
          <w:rPr>
            <w:rStyle w:val="Hyperlink"/>
            <w:rFonts w:ascii="Earth Orbiter Bold" w:hAnsi="Earth Orbiter Bold"/>
            <w:sz w:val="32"/>
            <w:u w:val="none"/>
            <w:shd w:val="pct15" w:color="auto" w:fill="FFFFFF"/>
            <w:lang w:val="en-US"/>
          </w:rPr>
          <w:tab/>
        </w:r>
      </w:hyperlink>
    </w:p>
    <w:p w:rsidR="008B0807" w:rsidRPr="008B0807" w:rsidRDefault="00B23F3A" w:rsidP="008B0807">
      <w:pPr>
        <w:pStyle w:val="Listeafsnit"/>
        <w:numPr>
          <w:ilvl w:val="0"/>
          <w:numId w:val="4"/>
        </w:numPr>
        <w:rPr>
          <w:rFonts w:ascii="Earth Orbiter Bold" w:hAnsi="Earth Orbiter Bold"/>
          <w:color w:val="0070C0"/>
          <w:sz w:val="32"/>
          <w:shd w:val="pct15" w:color="auto" w:fill="FFFFFF"/>
          <w:lang w:val="en-US"/>
        </w:rPr>
      </w:pPr>
      <w:hyperlink w:anchor="_Learning_Scikit-Learn:" w:history="1">
        <w:r w:rsidR="008B0807" w:rsidRPr="008B0807">
          <w:rPr>
            <w:rStyle w:val="Hyperlink"/>
            <w:rFonts w:ascii="Earth Orbiter Bold" w:hAnsi="Earth Orbiter Bold"/>
            <w:sz w:val="32"/>
            <w:u w:val="none"/>
            <w:shd w:val="pct15" w:color="auto" w:fill="FFFFFF"/>
            <w:lang w:val="en-US"/>
          </w:rPr>
          <w:t>Learning Scikit-Learn</w:t>
        </w:r>
        <w:r w:rsidR="008B0807" w:rsidRPr="008B0807">
          <w:rPr>
            <w:rStyle w:val="Hyperlink"/>
            <w:rFonts w:ascii="Earth Orbiter Bold" w:hAnsi="Earth Orbiter Bold"/>
            <w:sz w:val="32"/>
            <w:u w:val="none"/>
            <w:shd w:val="pct15" w:color="auto" w:fill="FFFFFF"/>
            <w:lang w:val="en-US"/>
          </w:rPr>
          <w:tab/>
        </w:r>
        <w:r w:rsidR="008B0807" w:rsidRPr="008B0807">
          <w:rPr>
            <w:rStyle w:val="Hyperlink"/>
            <w:rFonts w:ascii="Earth Orbiter Bold" w:hAnsi="Earth Orbiter Bold"/>
            <w:sz w:val="32"/>
            <w:u w:val="none"/>
            <w:shd w:val="pct15" w:color="auto" w:fill="FFFFFF"/>
            <w:lang w:val="en-US"/>
          </w:rPr>
          <w:tab/>
        </w:r>
        <w:r w:rsidR="008B0807" w:rsidRPr="008B0807">
          <w:rPr>
            <w:rStyle w:val="Hyperlink"/>
            <w:rFonts w:ascii="Earth Orbiter Bold" w:hAnsi="Earth Orbiter Bold"/>
            <w:sz w:val="32"/>
            <w:u w:val="none"/>
            <w:shd w:val="pct15" w:color="auto" w:fill="FFFFFF"/>
            <w:lang w:val="en-US"/>
          </w:rPr>
          <w:tab/>
        </w:r>
        <w:r w:rsidR="008B0807" w:rsidRPr="008B0807">
          <w:rPr>
            <w:rStyle w:val="Hyperlink"/>
            <w:rFonts w:ascii="Earth Orbiter Bold" w:hAnsi="Earth Orbiter Bold"/>
            <w:sz w:val="32"/>
            <w:u w:val="none"/>
            <w:shd w:val="pct15" w:color="auto" w:fill="FFFFFF"/>
            <w:lang w:val="en-US"/>
          </w:rPr>
          <w:tab/>
        </w:r>
        <w:r w:rsidR="008B0807" w:rsidRPr="008B0807">
          <w:rPr>
            <w:rStyle w:val="Hyperlink"/>
            <w:rFonts w:ascii="Earth Orbiter Bold" w:hAnsi="Earth Orbiter Bold"/>
            <w:sz w:val="32"/>
            <w:u w:val="none"/>
            <w:shd w:val="pct15" w:color="auto" w:fill="FFFFFF"/>
            <w:lang w:val="en-US"/>
          </w:rPr>
          <w:tab/>
        </w:r>
      </w:hyperlink>
    </w:p>
    <w:p w:rsidR="0057356A" w:rsidRPr="001D4D90" w:rsidRDefault="00B23F3A" w:rsidP="00C77D3E">
      <w:pPr>
        <w:pStyle w:val="Listeafsnit"/>
        <w:numPr>
          <w:ilvl w:val="0"/>
          <w:numId w:val="4"/>
        </w:numPr>
        <w:rPr>
          <w:rStyle w:val="Hyperlink"/>
          <w:rFonts w:ascii="Earth Orbiter Bold" w:hAnsi="Earth Orbiter Bold"/>
          <w:color w:val="0070C0"/>
          <w:sz w:val="32"/>
          <w:u w:val="none"/>
          <w:shd w:val="pct15" w:color="auto" w:fill="FFFFFF"/>
          <w:lang w:val="en-US"/>
        </w:rPr>
      </w:pPr>
      <w:hyperlink w:anchor="_Learning_OpenCV:" w:history="1">
        <w:r w:rsidR="0057356A" w:rsidRPr="008B0807">
          <w:rPr>
            <w:rStyle w:val="Hyperlink"/>
            <w:rFonts w:ascii="Earth Orbiter Bold" w:hAnsi="Earth Orbiter Bold"/>
            <w:sz w:val="32"/>
            <w:u w:val="none"/>
            <w:shd w:val="pct15" w:color="auto" w:fill="FFFFFF"/>
            <w:lang w:val="en-US"/>
          </w:rPr>
          <w:t>Learning Opencv</w:t>
        </w:r>
        <w:r w:rsidR="0057356A" w:rsidRPr="008B0807">
          <w:rPr>
            <w:rStyle w:val="Hyperlink"/>
            <w:rFonts w:ascii="Earth Orbiter Bold" w:hAnsi="Earth Orbiter Bold"/>
            <w:sz w:val="32"/>
            <w:u w:val="none"/>
            <w:shd w:val="pct15" w:color="auto" w:fill="FFFFFF"/>
            <w:lang w:val="en-US"/>
          </w:rPr>
          <w:tab/>
        </w:r>
        <w:r w:rsidR="0057356A" w:rsidRPr="008B0807">
          <w:rPr>
            <w:rStyle w:val="Hyperlink"/>
            <w:rFonts w:ascii="Earth Orbiter Bold" w:hAnsi="Earth Orbiter Bold"/>
            <w:sz w:val="32"/>
            <w:u w:val="none"/>
            <w:shd w:val="pct15" w:color="auto" w:fill="FFFFFF"/>
            <w:lang w:val="en-US"/>
          </w:rPr>
          <w:tab/>
        </w:r>
        <w:r w:rsidR="0057356A" w:rsidRPr="008B0807">
          <w:rPr>
            <w:rStyle w:val="Hyperlink"/>
            <w:rFonts w:ascii="Earth Orbiter Bold" w:hAnsi="Earth Orbiter Bold"/>
            <w:sz w:val="32"/>
            <w:u w:val="none"/>
            <w:shd w:val="pct15" w:color="auto" w:fill="FFFFFF"/>
            <w:lang w:val="en-US"/>
          </w:rPr>
          <w:tab/>
        </w:r>
        <w:r w:rsidR="0057356A" w:rsidRPr="008B0807">
          <w:rPr>
            <w:rStyle w:val="Hyperlink"/>
            <w:rFonts w:ascii="Earth Orbiter Bold" w:hAnsi="Earth Orbiter Bold"/>
            <w:sz w:val="32"/>
            <w:u w:val="none"/>
            <w:shd w:val="pct15" w:color="auto" w:fill="FFFFFF"/>
            <w:lang w:val="en-US"/>
          </w:rPr>
          <w:tab/>
        </w:r>
        <w:r w:rsidR="0057356A" w:rsidRPr="008B0807">
          <w:rPr>
            <w:rStyle w:val="Hyperlink"/>
            <w:rFonts w:ascii="Earth Orbiter Bold" w:hAnsi="Earth Orbiter Bold"/>
            <w:sz w:val="32"/>
            <w:u w:val="none"/>
            <w:shd w:val="pct15" w:color="auto" w:fill="FFFFFF"/>
            <w:lang w:val="en-US"/>
          </w:rPr>
          <w:tab/>
        </w:r>
        <w:r w:rsidR="0057356A" w:rsidRPr="008B0807">
          <w:rPr>
            <w:rStyle w:val="Hyperlink"/>
            <w:rFonts w:ascii="Earth Orbiter Bold" w:hAnsi="Earth Orbiter Bold"/>
            <w:sz w:val="32"/>
            <w:u w:val="none"/>
            <w:shd w:val="pct15" w:color="auto" w:fill="FFFFFF"/>
            <w:lang w:val="en-US"/>
          </w:rPr>
          <w:tab/>
        </w:r>
      </w:hyperlink>
    </w:p>
    <w:p w:rsidR="001D4D90" w:rsidRPr="00FF532F" w:rsidRDefault="00B23F3A" w:rsidP="00C77D3E">
      <w:pPr>
        <w:pStyle w:val="Listeafsnit"/>
        <w:numPr>
          <w:ilvl w:val="0"/>
          <w:numId w:val="4"/>
        </w:numPr>
        <w:rPr>
          <w:rFonts w:ascii="Earth Orbiter Bold" w:hAnsi="Earth Orbiter Bold"/>
          <w:color w:val="0070C0"/>
          <w:sz w:val="32"/>
          <w:shd w:val="pct15" w:color="auto" w:fill="FFFFFF"/>
          <w:lang w:val="en-US"/>
        </w:rPr>
      </w:pPr>
      <w:hyperlink w:anchor="_Learning_MatplotLib:_" w:history="1">
        <w:r w:rsidR="001D4D90" w:rsidRPr="00FF532F">
          <w:rPr>
            <w:rStyle w:val="Hyperlink"/>
            <w:rFonts w:ascii="Earth Orbiter Bold" w:hAnsi="Earth Orbiter Bold"/>
            <w:sz w:val="32"/>
            <w:u w:val="none"/>
            <w:shd w:val="pct15" w:color="auto" w:fill="FFFFFF"/>
            <w:lang w:val="en-US"/>
          </w:rPr>
          <w:t>Learning Matplotlib</w:t>
        </w:r>
        <w:r w:rsidR="001D4D90" w:rsidRPr="00FF532F">
          <w:rPr>
            <w:rStyle w:val="Hyperlink"/>
            <w:rFonts w:ascii="Earth Orbiter Bold" w:hAnsi="Earth Orbiter Bold"/>
            <w:sz w:val="32"/>
            <w:u w:val="none"/>
            <w:shd w:val="pct15" w:color="auto" w:fill="FFFFFF"/>
            <w:lang w:val="en-US"/>
          </w:rPr>
          <w:tab/>
        </w:r>
        <w:r w:rsidR="001D4D90" w:rsidRPr="00FF532F">
          <w:rPr>
            <w:rStyle w:val="Hyperlink"/>
            <w:rFonts w:ascii="Earth Orbiter Bold" w:hAnsi="Earth Orbiter Bold"/>
            <w:sz w:val="32"/>
            <w:u w:val="none"/>
            <w:shd w:val="pct15" w:color="auto" w:fill="FFFFFF"/>
            <w:lang w:val="en-US"/>
          </w:rPr>
          <w:tab/>
        </w:r>
        <w:r w:rsidR="001D4D90" w:rsidRPr="00FF532F">
          <w:rPr>
            <w:rStyle w:val="Hyperlink"/>
            <w:rFonts w:ascii="Earth Orbiter Bold" w:hAnsi="Earth Orbiter Bold"/>
            <w:sz w:val="32"/>
            <w:u w:val="none"/>
            <w:shd w:val="pct15" w:color="auto" w:fill="FFFFFF"/>
            <w:lang w:val="en-US"/>
          </w:rPr>
          <w:tab/>
        </w:r>
        <w:r w:rsidR="001D4D90" w:rsidRPr="00FF532F">
          <w:rPr>
            <w:rStyle w:val="Hyperlink"/>
            <w:rFonts w:ascii="Earth Orbiter Bold" w:hAnsi="Earth Orbiter Bold"/>
            <w:sz w:val="32"/>
            <w:u w:val="none"/>
            <w:shd w:val="pct15" w:color="auto" w:fill="FFFFFF"/>
            <w:lang w:val="en-US"/>
          </w:rPr>
          <w:tab/>
        </w:r>
        <w:r w:rsidR="001D4D90" w:rsidRPr="00FF532F">
          <w:rPr>
            <w:rStyle w:val="Hyperlink"/>
            <w:rFonts w:ascii="Earth Orbiter Bold" w:hAnsi="Earth Orbiter Bold"/>
            <w:sz w:val="32"/>
            <w:u w:val="none"/>
            <w:shd w:val="pct15" w:color="auto" w:fill="FFFFFF"/>
            <w:lang w:val="en-US"/>
          </w:rPr>
          <w:tab/>
        </w:r>
      </w:hyperlink>
    </w:p>
    <w:p w:rsidR="00294687" w:rsidRPr="00294687" w:rsidRDefault="00294687" w:rsidP="00294687">
      <w:pPr>
        <w:rPr>
          <w:sz w:val="32"/>
          <w:lang w:val="en-US"/>
        </w:rPr>
      </w:pPr>
      <w:r>
        <w:rPr>
          <w:noProof/>
        </w:rPr>
        <w:drawing>
          <wp:inline distT="0" distB="0" distL="0" distR="0">
            <wp:extent cx="6013764" cy="3204261"/>
            <wp:effectExtent l="457200" t="0" r="406400" b="0"/>
            <wp:docPr id="2" name="Billede 2" descr="https://etzcampus.com/entity/resources/covers/15892670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etzcampus.com/entity/resources/covers/158926703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25878" cy="3210715"/>
                    </a:xfrm>
                    <a:prstGeom prst="roundRect">
                      <a:avLst>
                        <a:gd name="adj" fmla="val 11111"/>
                      </a:avLst>
                    </a:prstGeom>
                    <a:ln w="190500" cap="rnd">
                      <a:solidFill>
                        <a:srgbClr val="C8C6BD"/>
                      </a:solidFill>
                      <a:prstDash val="solid"/>
                    </a:ln>
                    <a:effectLst>
                      <a:outerShdw blurRad="101600" dist="50800" dir="7200000" algn="tl" rotWithShape="0">
                        <a:srgbClr val="000000">
                          <a:alpha val="45000"/>
                        </a:srgbClr>
                      </a:outerShdw>
                    </a:effectLst>
                    <a:scene3d>
                      <a:camera prst="perspectiveRelaxed"/>
                      <a:lightRig rig="threePt" dir="t">
                        <a:rot lat="0" lon="0" rev="19200000"/>
                      </a:lightRig>
                    </a:scene3d>
                    <a:sp3d extrusionH="25400">
                      <a:bevelT w="304800" h="152400" prst="hardEdge"/>
                      <a:extrusionClr>
                        <a:srgbClr val="FFFFFF"/>
                      </a:extrusionClr>
                    </a:sp3d>
                  </pic:spPr>
                </pic:pic>
              </a:graphicData>
            </a:graphic>
          </wp:inline>
        </w:drawing>
      </w:r>
    </w:p>
    <w:p w:rsidR="00294687" w:rsidRDefault="00294687" w:rsidP="00294687">
      <w:pPr>
        <w:rPr>
          <w:lang w:val="en-US"/>
        </w:rPr>
      </w:pPr>
    </w:p>
    <w:p w:rsidR="00294687" w:rsidRDefault="00294687" w:rsidP="00294687">
      <w:pPr>
        <w:rPr>
          <w:lang w:val="en-US"/>
        </w:rPr>
      </w:pPr>
    </w:p>
    <w:p w:rsidR="00294687" w:rsidRDefault="00294687" w:rsidP="00294687">
      <w:pPr>
        <w:rPr>
          <w:lang w:val="en-US"/>
        </w:rPr>
      </w:pPr>
    </w:p>
    <w:p w:rsidR="00294687" w:rsidRDefault="00294687" w:rsidP="00294687">
      <w:pPr>
        <w:rPr>
          <w:lang w:val="en-US"/>
        </w:rPr>
      </w:pPr>
    </w:p>
    <w:p w:rsidR="00294687" w:rsidRDefault="00294687" w:rsidP="00294687">
      <w:pPr>
        <w:rPr>
          <w:lang w:val="en-US"/>
        </w:rPr>
      </w:pPr>
    </w:p>
    <w:p w:rsidR="00294687" w:rsidRDefault="00294687" w:rsidP="00294687">
      <w:pPr>
        <w:rPr>
          <w:lang w:val="en-US"/>
        </w:rPr>
      </w:pPr>
    </w:p>
    <w:p w:rsidR="00294687" w:rsidRDefault="00294687" w:rsidP="00294687">
      <w:pPr>
        <w:rPr>
          <w:lang w:val="en-US"/>
        </w:rPr>
      </w:pPr>
    </w:p>
    <w:p w:rsidR="00294687" w:rsidRDefault="00294687" w:rsidP="00294687">
      <w:pPr>
        <w:rPr>
          <w:lang w:val="en-US"/>
        </w:rPr>
      </w:pPr>
    </w:p>
    <w:p w:rsidR="00294687" w:rsidRDefault="00294687" w:rsidP="00294687">
      <w:pPr>
        <w:rPr>
          <w:lang w:val="en-US"/>
        </w:rPr>
      </w:pPr>
    </w:p>
    <w:p w:rsidR="00294687" w:rsidRPr="00294687" w:rsidRDefault="00294687" w:rsidP="00294687">
      <w:pPr>
        <w:rPr>
          <w:lang w:val="en-US"/>
        </w:rPr>
      </w:pPr>
    </w:p>
    <w:p w:rsidR="002E26C9" w:rsidRDefault="001450A8" w:rsidP="002D1E74">
      <w:pPr>
        <w:pStyle w:val="Overskrift1"/>
        <w:rPr>
          <w:lang w:val="en-US"/>
        </w:rPr>
      </w:pPr>
      <w:bookmarkStart w:id="0" w:name="_Notes:"/>
      <w:bookmarkEnd w:id="0"/>
      <w:r w:rsidRPr="001450A8">
        <w:rPr>
          <w:lang w:val="en-US"/>
        </w:rPr>
        <w:t xml:space="preserve">Notes: </w:t>
      </w:r>
      <w:r w:rsidR="00035D2E">
        <w:rPr>
          <w:lang w:val="en-US"/>
        </w:rPr>
        <w:tab/>
      </w:r>
      <w:r w:rsidR="00035D2E">
        <w:rPr>
          <w:lang w:val="en-US"/>
        </w:rPr>
        <w:tab/>
      </w:r>
      <w:r w:rsidR="00035D2E">
        <w:rPr>
          <w:lang w:val="en-US"/>
        </w:rPr>
        <w:tab/>
      </w:r>
      <w:r w:rsidR="00035D2E">
        <w:rPr>
          <w:lang w:val="en-US"/>
        </w:rPr>
        <w:tab/>
      </w:r>
      <w:r w:rsidR="00035D2E">
        <w:rPr>
          <w:lang w:val="en-US"/>
        </w:rPr>
        <w:tab/>
      </w:r>
      <w:r w:rsidR="00035D2E">
        <w:rPr>
          <w:lang w:val="en-US"/>
        </w:rPr>
        <w:tab/>
      </w:r>
      <w:r w:rsidR="00035D2E">
        <w:rPr>
          <w:lang w:val="en-US"/>
        </w:rPr>
        <w:tab/>
      </w:r>
      <w:hyperlink w:anchor="_top" w:history="1">
        <w:r w:rsidR="00035D2E" w:rsidRPr="00035D2E">
          <w:rPr>
            <w:rStyle w:val="Hyperlink"/>
            <w:lang w:val="en-US"/>
          </w:rPr>
          <w:t>To Top</w:t>
        </w:r>
      </w:hyperlink>
    </w:p>
    <w:tbl>
      <w:tblPr>
        <w:tblStyle w:val="Tabel-Gitter"/>
        <w:tblW w:w="10456" w:type="dxa"/>
        <w:tblLook w:val="04A0" w:firstRow="1" w:lastRow="0" w:firstColumn="1" w:lastColumn="0" w:noHBand="0" w:noVBand="1"/>
      </w:tblPr>
      <w:tblGrid>
        <w:gridCol w:w="1254"/>
        <w:gridCol w:w="3135"/>
        <w:gridCol w:w="2325"/>
        <w:gridCol w:w="3742"/>
      </w:tblGrid>
      <w:tr w:rsidR="00035D2E" w:rsidTr="00A6028B">
        <w:trPr>
          <w:trHeight w:val="557"/>
        </w:trPr>
        <w:tc>
          <w:tcPr>
            <w:tcW w:w="1311" w:type="dxa"/>
          </w:tcPr>
          <w:p w:rsidR="00035D2E" w:rsidRDefault="00035D2E" w:rsidP="001450A8">
            <w:pPr>
              <w:contextualSpacing/>
              <w:rPr>
                <w:lang w:val="en-US"/>
              </w:rPr>
            </w:pPr>
            <w:r>
              <w:rPr>
                <w:lang w:val="en-US"/>
              </w:rPr>
              <w:t>Symbol</w:t>
            </w:r>
          </w:p>
        </w:tc>
        <w:tc>
          <w:tcPr>
            <w:tcW w:w="1563" w:type="dxa"/>
          </w:tcPr>
          <w:p w:rsidR="00035D2E" w:rsidRPr="004E0505" w:rsidRDefault="00035D2E" w:rsidP="001450A8">
            <w:pPr>
              <w:contextualSpacing/>
              <w:rPr>
                <w:b/>
                <w:u w:val="single"/>
                <w:lang w:val="en-US"/>
              </w:rPr>
            </w:pPr>
            <w:r w:rsidRPr="004E0505">
              <w:rPr>
                <w:b/>
                <w:u w:val="single"/>
                <w:lang w:val="en-US"/>
              </w:rPr>
              <w:t>Category</w:t>
            </w:r>
          </w:p>
        </w:tc>
        <w:tc>
          <w:tcPr>
            <w:tcW w:w="2437" w:type="dxa"/>
          </w:tcPr>
          <w:p w:rsidR="00035D2E" w:rsidRDefault="00035D2E" w:rsidP="001450A8">
            <w:pPr>
              <w:contextualSpacing/>
              <w:rPr>
                <w:lang w:val="en-US"/>
              </w:rPr>
            </w:pPr>
            <w:r>
              <w:rPr>
                <w:lang w:val="en-US"/>
              </w:rPr>
              <w:t>WordBOOK</w:t>
            </w:r>
          </w:p>
        </w:tc>
        <w:tc>
          <w:tcPr>
            <w:tcW w:w="5145" w:type="dxa"/>
          </w:tcPr>
          <w:p w:rsidR="00035D2E" w:rsidRDefault="00035D2E" w:rsidP="001450A8">
            <w:pPr>
              <w:contextualSpacing/>
              <w:rPr>
                <w:lang w:val="en-US"/>
              </w:rPr>
            </w:pPr>
            <w:r>
              <w:rPr>
                <w:lang w:val="en-US"/>
              </w:rPr>
              <w:t>Explanation</w:t>
            </w:r>
          </w:p>
        </w:tc>
      </w:tr>
      <w:tr w:rsidR="00035D2E" w:rsidTr="00A6028B">
        <w:tc>
          <w:tcPr>
            <w:tcW w:w="1311" w:type="dxa"/>
          </w:tcPr>
          <w:p w:rsidR="00035D2E" w:rsidRDefault="00035D2E" w:rsidP="001450A8">
            <w:pPr>
              <w:contextualSpacing/>
              <w:rPr>
                <w:lang w:val="en-US"/>
              </w:rPr>
            </w:pPr>
          </w:p>
        </w:tc>
        <w:tc>
          <w:tcPr>
            <w:tcW w:w="1563" w:type="dxa"/>
          </w:tcPr>
          <w:p w:rsidR="00035D2E" w:rsidRPr="004E0505" w:rsidRDefault="00035D2E" w:rsidP="001450A8">
            <w:pPr>
              <w:contextualSpacing/>
              <w:rPr>
                <w:b/>
                <w:u w:val="single"/>
                <w:lang w:val="en-US"/>
              </w:rPr>
            </w:pPr>
            <w:r w:rsidRPr="004E0505">
              <w:rPr>
                <w:b/>
                <w:u w:val="single"/>
                <w:lang w:val="en-US"/>
              </w:rPr>
              <w:t>Calculus</w:t>
            </w:r>
          </w:p>
        </w:tc>
        <w:tc>
          <w:tcPr>
            <w:tcW w:w="2437" w:type="dxa"/>
          </w:tcPr>
          <w:p w:rsidR="00035D2E" w:rsidRPr="001450A8" w:rsidRDefault="00035D2E" w:rsidP="001450A8">
            <w:pPr>
              <w:contextualSpacing/>
              <w:rPr>
                <w:lang w:val="en-US"/>
              </w:rPr>
            </w:pPr>
            <w:r w:rsidRPr="001450A8">
              <w:rPr>
                <w:lang w:val="en-US"/>
              </w:rPr>
              <w:t>Mean</w:t>
            </w:r>
          </w:p>
        </w:tc>
        <w:tc>
          <w:tcPr>
            <w:tcW w:w="5145" w:type="dxa"/>
          </w:tcPr>
          <w:p w:rsidR="00035D2E" w:rsidRDefault="00035D2E" w:rsidP="001450A8">
            <w:pPr>
              <w:contextualSpacing/>
              <w:rPr>
                <w:lang w:val="en-US"/>
              </w:rPr>
            </w:pPr>
            <w:r w:rsidRPr="001450A8">
              <w:rPr>
                <w:lang w:val="en-US"/>
              </w:rPr>
              <w:t>Average value in the dataset</w:t>
            </w:r>
            <w:r>
              <w:rPr>
                <w:vertAlign w:val="superscript"/>
                <w:lang w:val="en-US"/>
              </w:rPr>
              <w:t>(1)</w:t>
            </w:r>
          </w:p>
        </w:tc>
      </w:tr>
      <w:tr w:rsidR="00035D2E" w:rsidTr="00A6028B">
        <w:tc>
          <w:tcPr>
            <w:tcW w:w="1311" w:type="dxa"/>
          </w:tcPr>
          <w:p w:rsidR="00035D2E" w:rsidRDefault="00035D2E" w:rsidP="001450A8">
            <w:pPr>
              <w:contextualSpacing/>
              <w:rPr>
                <w:lang w:val="en-US"/>
              </w:rPr>
            </w:pPr>
          </w:p>
        </w:tc>
        <w:tc>
          <w:tcPr>
            <w:tcW w:w="1563" w:type="dxa"/>
          </w:tcPr>
          <w:p w:rsidR="00035D2E" w:rsidRPr="004E0505" w:rsidRDefault="00035D2E" w:rsidP="001450A8">
            <w:pPr>
              <w:contextualSpacing/>
              <w:rPr>
                <w:b/>
                <w:u w:val="single"/>
                <w:lang w:val="en-US"/>
              </w:rPr>
            </w:pPr>
            <w:r w:rsidRPr="004E0505">
              <w:rPr>
                <w:b/>
                <w:u w:val="single"/>
                <w:lang w:val="en-US"/>
              </w:rPr>
              <w:t>Calculus</w:t>
            </w:r>
          </w:p>
        </w:tc>
        <w:tc>
          <w:tcPr>
            <w:tcW w:w="2437" w:type="dxa"/>
          </w:tcPr>
          <w:p w:rsidR="00035D2E" w:rsidRPr="001450A8" w:rsidRDefault="00035D2E" w:rsidP="001450A8">
            <w:pPr>
              <w:contextualSpacing/>
              <w:rPr>
                <w:lang w:val="en-US"/>
              </w:rPr>
            </w:pPr>
            <w:r w:rsidRPr="001450A8">
              <w:rPr>
                <w:lang w:val="en-US"/>
              </w:rPr>
              <w:t>Median</w:t>
            </w:r>
          </w:p>
        </w:tc>
        <w:tc>
          <w:tcPr>
            <w:tcW w:w="5145" w:type="dxa"/>
          </w:tcPr>
          <w:p w:rsidR="00035D2E" w:rsidRDefault="00035D2E" w:rsidP="001450A8">
            <w:pPr>
              <w:contextualSpacing/>
              <w:rPr>
                <w:lang w:val="en-US"/>
              </w:rPr>
            </w:pPr>
            <w:r w:rsidRPr="001450A8">
              <w:rPr>
                <w:lang w:val="en-US"/>
              </w:rPr>
              <w:t>The middlemost value in the dataset</w:t>
            </w:r>
            <w:r>
              <w:rPr>
                <w:vertAlign w:val="superscript"/>
                <w:lang w:val="en-US"/>
              </w:rPr>
              <w:t>(1)</w:t>
            </w:r>
          </w:p>
        </w:tc>
      </w:tr>
      <w:tr w:rsidR="00035D2E" w:rsidTr="00A6028B">
        <w:tc>
          <w:tcPr>
            <w:tcW w:w="1311" w:type="dxa"/>
          </w:tcPr>
          <w:p w:rsidR="00035D2E" w:rsidRDefault="00035D2E" w:rsidP="001450A8">
            <w:pPr>
              <w:contextualSpacing/>
              <w:rPr>
                <w:lang w:val="en-US"/>
              </w:rPr>
            </w:pPr>
          </w:p>
        </w:tc>
        <w:tc>
          <w:tcPr>
            <w:tcW w:w="1563" w:type="dxa"/>
          </w:tcPr>
          <w:p w:rsidR="00035D2E" w:rsidRPr="004E0505" w:rsidRDefault="00035D2E" w:rsidP="001450A8">
            <w:pPr>
              <w:contextualSpacing/>
              <w:rPr>
                <w:b/>
                <w:u w:val="single"/>
                <w:lang w:val="en-US"/>
              </w:rPr>
            </w:pPr>
            <w:r w:rsidRPr="004E0505">
              <w:rPr>
                <w:b/>
                <w:u w:val="single"/>
                <w:lang w:val="en-US"/>
              </w:rPr>
              <w:t>Calculus</w:t>
            </w:r>
          </w:p>
        </w:tc>
        <w:tc>
          <w:tcPr>
            <w:tcW w:w="2437" w:type="dxa"/>
          </w:tcPr>
          <w:p w:rsidR="00035D2E" w:rsidRPr="001450A8" w:rsidRDefault="00035D2E" w:rsidP="001450A8">
            <w:pPr>
              <w:contextualSpacing/>
              <w:rPr>
                <w:lang w:val="en-US"/>
              </w:rPr>
            </w:pPr>
            <w:r w:rsidRPr="001450A8">
              <w:rPr>
                <w:lang w:val="en-US"/>
              </w:rPr>
              <w:t>Mode</w:t>
            </w:r>
          </w:p>
        </w:tc>
        <w:tc>
          <w:tcPr>
            <w:tcW w:w="5145" w:type="dxa"/>
          </w:tcPr>
          <w:p w:rsidR="00035D2E" w:rsidRDefault="00035D2E" w:rsidP="001450A8">
            <w:pPr>
              <w:contextualSpacing/>
              <w:rPr>
                <w:lang w:val="en-US"/>
              </w:rPr>
            </w:pPr>
            <w:r w:rsidRPr="001450A8">
              <w:rPr>
                <w:lang w:val="en-US"/>
              </w:rPr>
              <w:t>The value that is most common</w:t>
            </w:r>
            <w:r>
              <w:rPr>
                <w:vertAlign w:val="superscript"/>
                <w:lang w:val="en-US"/>
              </w:rPr>
              <w:t>(1)</w:t>
            </w:r>
          </w:p>
        </w:tc>
      </w:tr>
      <w:tr w:rsidR="00035D2E" w:rsidTr="00A6028B">
        <w:tc>
          <w:tcPr>
            <w:tcW w:w="1311" w:type="dxa"/>
          </w:tcPr>
          <w:p w:rsidR="00035D2E" w:rsidRDefault="00035D2E" w:rsidP="002E26C9">
            <w:pPr>
              <w:contextualSpacing/>
              <w:jc w:val="center"/>
              <w:rPr>
                <w:lang w:val="en-US"/>
              </w:rPr>
            </w:pPr>
            <w:r w:rsidRPr="003A5DD4">
              <w:rPr>
                <w:rFonts w:cstheme="minorHAnsi"/>
                <w:sz w:val="44"/>
                <w:lang w:val="en-US"/>
              </w:rPr>
              <w:t>σ</w:t>
            </w:r>
          </w:p>
        </w:tc>
        <w:tc>
          <w:tcPr>
            <w:tcW w:w="1563" w:type="dxa"/>
          </w:tcPr>
          <w:p w:rsidR="00035D2E" w:rsidRPr="004E0505" w:rsidRDefault="00035D2E" w:rsidP="001450A8">
            <w:pPr>
              <w:contextualSpacing/>
              <w:rPr>
                <w:b/>
                <w:u w:val="single"/>
                <w:lang w:val="en-US"/>
              </w:rPr>
            </w:pPr>
            <w:r w:rsidRPr="004E0505">
              <w:rPr>
                <w:b/>
                <w:u w:val="single"/>
                <w:lang w:val="en-US"/>
              </w:rPr>
              <w:t>Calculus</w:t>
            </w:r>
          </w:p>
        </w:tc>
        <w:tc>
          <w:tcPr>
            <w:tcW w:w="2437" w:type="dxa"/>
          </w:tcPr>
          <w:p w:rsidR="00035D2E" w:rsidRDefault="00035D2E" w:rsidP="001450A8">
            <w:pPr>
              <w:contextualSpacing/>
              <w:rPr>
                <w:lang w:val="en-US"/>
              </w:rPr>
            </w:pPr>
            <w:r w:rsidRPr="001450A8">
              <w:rPr>
                <w:lang w:val="en-US"/>
              </w:rPr>
              <w:t>Standard Deviation</w:t>
            </w:r>
          </w:p>
        </w:tc>
        <w:tc>
          <w:tcPr>
            <w:tcW w:w="5145" w:type="dxa"/>
          </w:tcPr>
          <w:p w:rsidR="00035D2E" w:rsidRDefault="00035D2E" w:rsidP="001450A8">
            <w:pPr>
              <w:contextualSpacing/>
              <w:rPr>
                <w:lang w:val="en-US"/>
              </w:rPr>
            </w:pPr>
            <w:r w:rsidRPr="001450A8">
              <w:rPr>
                <w:lang w:val="en-US"/>
              </w:rPr>
              <w:t>Is a number that describes how spread out the numbers in the dataset are.</w:t>
            </w:r>
            <w:r>
              <w:rPr>
                <w:vertAlign w:val="superscript"/>
                <w:lang w:val="en-US"/>
              </w:rPr>
              <w:t xml:space="preserve"> (1)</w:t>
            </w:r>
          </w:p>
        </w:tc>
      </w:tr>
      <w:tr w:rsidR="00035D2E" w:rsidTr="00A6028B">
        <w:tc>
          <w:tcPr>
            <w:tcW w:w="1311" w:type="dxa"/>
          </w:tcPr>
          <w:p w:rsidR="00035D2E" w:rsidRDefault="00035D2E" w:rsidP="001450A8">
            <w:pPr>
              <w:contextualSpacing/>
              <w:rPr>
                <w:lang w:val="en-US"/>
              </w:rPr>
            </w:pPr>
            <w:r w:rsidRPr="003A5DD4">
              <w:rPr>
                <w:rFonts w:cstheme="minorHAnsi"/>
                <w:sz w:val="36"/>
                <w:lang w:val="en-US"/>
              </w:rPr>
              <w:t>σ</w:t>
            </w:r>
            <w:r w:rsidRPr="003A5DD4">
              <w:rPr>
                <w:rFonts w:cstheme="minorHAnsi"/>
                <w:sz w:val="36"/>
                <w:vertAlign w:val="superscript"/>
                <w:lang w:val="en-US"/>
              </w:rPr>
              <w:t xml:space="preserve"> 2</w:t>
            </w:r>
          </w:p>
        </w:tc>
        <w:tc>
          <w:tcPr>
            <w:tcW w:w="1563" w:type="dxa"/>
          </w:tcPr>
          <w:p w:rsidR="00035D2E" w:rsidRPr="004E0505" w:rsidRDefault="00035D2E" w:rsidP="001450A8">
            <w:pPr>
              <w:contextualSpacing/>
              <w:rPr>
                <w:b/>
                <w:u w:val="single"/>
                <w:lang w:val="en-US"/>
              </w:rPr>
            </w:pPr>
            <w:r w:rsidRPr="004E0505">
              <w:rPr>
                <w:b/>
                <w:u w:val="single"/>
                <w:lang w:val="en-US"/>
              </w:rPr>
              <w:t>Calculus</w:t>
            </w:r>
          </w:p>
        </w:tc>
        <w:tc>
          <w:tcPr>
            <w:tcW w:w="2437" w:type="dxa"/>
          </w:tcPr>
          <w:p w:rsidR="00035D2E" w:rsidRDefault="00035D2E" w:rsidP="001450A8">
            <w:pPr>
              <w:contextualSpacing/>
              <w:rPr>
                <w:lang w:val="en-US"/>
              </w:rPr>
            </w:pPr>
            <w:r w:rsidRPr="001450A8">
              <w:rPr>
                <w:lang w:val="en-US"/>
              </w:rPr>
              <w:t>Variance</w:t>
            </w:r>
          </w:p>
        </w:tc>
        <w:tc>
          <w:tcPr>
            <w:tcW w:w="5145" w:type="dxa"/>
          </w:tcPr>
          <w:p w:rsidR="00035D2E" w:rsidRDefault="00035D2E" w:rsidP="002E26C9">
            <w:pPr>
              <w:contextualSpacing/>
              <w:rPr>
                <w:lang w:val="en-US"/>
              </w:rPr>
            </w:pPr>
            <w:r w:rsidRPr="001450A8">
              <w:rPr>
                <w:lang w:val="en-US"/>
              </w:rPr>
              <w:t xml:space="preserve">A number that indicates how spread out values are, it can also be used to see how far away each value is from the mean value. </w:t>
            </w:r>
            <w:r>
              <w:rPr>
                <w:vertAlign w:val="superscript"/>
                <w:lang w:val="en-US"/>
              </w:rPr>
              <w:t>(1)</w:t>
            </w:r>
          </w:p>
        </w:tc>
      </w:tr>
      <w:tr w:rsidR="00035D2E" w:rsidTr="00A6028B">
        <w:tc>
          <w:tcPr>
            <w:tcW w:w="1311" w:type="dxa"/>
          </w:tcPr>
          <w:p w:rsidR="00035D2E" w:rsidRDefault="00035D2E" w:rsidP="001450A8">
            <w:pPr>
              <w:contextualSpacing/>
              <w:rPr>
                <w:lang w:val="en-US"/>
              </w:rPr>
            </w:pPr>
          </w:p>
        </w:tc>
        <w:tc>
          <w:tcPr>
            <w:tcW w:w="1563" w:type="dxa"/>
          </w:tcPr>
          <w:p w:rsidR="00035D2E" w:rsidRPr="004E0505" w:rsidRDefault="00035D2E" w:rsidP="001450A8">
            <w:pPr>
              <w:contextualSpacing/>
              <w:rPr>
                <w:b/>
                <w:u w:val="single"/>
                <w:lang w:val="en-US"/>
              </w:rPr>
            </w:pPr>
            <w:r w:rsidRPr="004E0505">
              <w:rPr>
                <w:b/>
                <w:u w:val="single"/>
                <w:lang w:val="en-US"/>
              </w:rPr>
              <w:t>Calculus</w:t>
            </w:r>
          </w:p>
        </w:tc>
        <w:tc>
          <w:tcPr>
            <w:tcW w:w="2437" w:type="dxa"/>
          </w:tcPr>
          <w:p w:rsidR="00035D2E" w:rsidRDefault="00035D2E" w:rsidP="001450A8">
            <w:pPr>
              <w:contextualSpacing/>
              <w:rPr>
                <w:lang w:val="en-US"/>
              </w:rPr>
            </w:pPr>
            <w:r>
              <w:rPr>
                <w:lang w:val="en-US"/>
              </w:rPr>
              <w:t>Histogram</w:t>
            </w:r>
          </w:p>
        </w:tc>
        <w:tc>
          <w:tcPr>
            <w:tcW w:w="5145" w:type="dxa"/>
          </w:tcPr>
          <w:p w:rsidR="00035D2E" w:rsidRDefault="00035D2E" w:rsidP="001450A8">
            <w:pPr>
              <w:contextualSpacing/>
              <w:rPr>
                <w:lang w:val="en-US"/>
              </w:rPr>
            </w:pPr>
            <w:r>
              <w:rPr>
                <w:lang w:val="en-US"/>
              </w:rPr>
              <w:t>A visual representation of the occurrences of all of the values in a dataset</w:t>
            </w:r>
            <w:r>
              <w:rPr>
                <w:vertAlign w:val="superscript"/>
                <w:lang w:val="en-US"/>
              </w:rPr>
              <w:t>(1)</w:t>
            </w:r>
          </w:p>
        </w:tc>
      </w:tr>
      <w:tr w:rsidR="00035D2E" w:rsidTr="00A6028B">
        <w:tc>
          <w:tcPr>
            <w:tcW w:w="1311" w:type="dxa"/>
          </w:tcPr>
          <w:p w:rsidR="00035D2E" w:rsidRDefault="00035D2E" w:rsidP="001450A8">
            <w:pPr>
              <w:contextualSpacing/>
              <w:rPr>
                <w:lang w:val="en-US"/>
              </w:rPr>
            </w:pPr>
          </w:p>
        </w:tc>
        <w:tc>
          <w:tcPr>
            <w:tcW w:w="1563" w:type="dxa"/>
          </w:tcPr>
          <w:p w:rsidR="00035D2E" w:rsidRPr="004E0505" w:rsidRDefault="00035D2E" w:rsidP="001450A8">
            <w:pPr>
              <w:contextualSpacing/>
              <w:rPr>
                <w:b/>
                <w:u w:val="single"/>
                <w:lang w:val="en-US"/>
              </w:rPr>
            </w:pPr>
            <w:r w:rsidRPr="004E0505">
              <w:rPr>
                <w:b/>
                <w:u w:val="single"/>
                <w:lang w:val="en-US"/>
              </w:rPr>
              <w:t>Calculus</w:t>
            </w:r>
          </w:p>
        </w:tc>
        <w:tc>
          <w:tcPr>
            <w:tcW w:w="2437" w:type="dxa"/>
          </w:tcPr>
          <w:p w:rsidR="00035D2E" w:rsidRDefault="00035D2E" w:rsidP="001450A8">
            <w:pPr>
              <w:contextualSpacing/>
              <w:rPr>
                <w:lang w:val="en-US"/>
              </w:rPr>
            </w:pPr>
            <w:r>
              <w:rPr>
                <w:lang w:val="en-US"/>
              </w:rPr>
              <w:t>Scatterplot</w:t>
            </w:r>
          </w:p>
        </w:tc>
        <w:tc>
          <w:tcPr>
            <w:tcW w:w="5145" w:type="dxa"/>
          </w:tcPr>
          <w:p w:rsidR="00035D2E" w:rsidRDefault="00035D2E" w:rsidP="001450A8">
            <w:pPr>
              <w:contextualSpacing/>
              <w:rPr>
                <w:lang w:val="en-US"/>
              </w:rPr>
            </w:pPr>
            <w:r>
              <w:rPr>
                <w:lang w:val="en-US"/>
              </w:rPr>
              <w:t>This is a diagram where each value is represented by a dot in a coordinate grid. If we had a cars speed and age and put both in arrays, it would tell us which car were fastest and how old that car was. Useful for detecting patterns in a dataset</w:t>
            </w:r>
            <w:r>
              <w:rPr>
                <w:vertAlign w:val="superscript"/>
                <w:lang w:val="en-US"/>
              </w:rPr>
              <w:t>(1)</w:t>
            </w:r>
          </w:p>
        </w:tc>
      </w:tr>
      <w:tr w:rsidR="00035D2E" w:rsidTr="00A6028B">
        <w:tc>
          <w:tcPr>
            <w:tcW w:w="1311" w:type="dxa"/>
          </w:tcPr>
          <w:p w:rsidR="00035D2E" w:rsidRDefault="00035D2E" w:rsidP="001450A8">
            <w:pPr>
              <w:contextualSpacing/>
              <w:rPr>
                <w:lang w:val="en-US"/>
              </w:rPr>
            </w:pPr>
          </w:p>
        </w:tc>
        <w:tc>
          <w:tcPr>
            <w:tcW w:w="1563" w:type="dxa"/>
          </w:tcPr>
          <w:p w:rsidR="00035D2E" w:rsidRPr="004E0505" w:rsidRDefault="00035D2E" w:rsidP="001450A8">
            <w:pPr>
              <w:contextualSpacing/>
              <w:rPr>
                <w:b/>
                <w:u w:val="single"/>
                <w:lang w:val="en-US"/>
              </w:rPr>
            </w:pPr>
            <w:r w:rsidRPr="004E0505">
              <w:rPr>
                <w:b/>
                <w:u w:val="single"/>
                <w:lang w:val="en-US"/>
              </w:rPr>
              <w:t>Calculus</w:t>
            </w:r>
          </w:p>
        </w:tc>
        <w:tc>
          <w:tcPr>
            <w:tcW w:w="2437" w:type="dxa"/>
          </w:tcPr>
          <w:p w:rsidR="00035D2E" w:rsidRDefault="00035D2E" w:rsidP="001450A8">
            <w:pPr>
              <w:contextualSpacing/>
              <w:rPr>
                <w:lang w:val="en-US"/>
              </w:rPr>
            </w:pPr>
            <w:r>
              <w:rPr>
                <w:lang w:val="en-US"/>
              </w:rPr>
              <w:t>Regression</w:t>
            </w:r>
          </w:p>
        </w:tc>
        <w:tc>
          <w:tcPr>
            <w:tcW w:w="5145" w:type="dxa"/>
          </w:tcPr>
          <w:p w:rsidR="00035D2E" w:rsidRDefault="00035D2E" w:rsidP="001450A8">
            <w:pPr>
              <w:contextualSpacing/>
              <w:rPr>
                <w:lang w:val="en-US"/>
              </w:rPr>
            </w:pPr>
            <w:r>
              <w:rPr>
                <w:lang w:val="en-US"/>
              </w:rPr>
              <w:t>It is used to try and find the relationship between variables, that relationship is then used to predict the outcome of future events</w:t>
            </w:r>
            <w:r>
              <w:rPr>
                <w:vertAlign w:val="superscript"/>
                <w:lang w:val="en-US"/>
              </w:rPr>
              <w:t>(1)</w:t>
            </w:r>
          </w:p>
        </w:tc>
      </w:tr>
      <w:tr w:rsidR="00035D2E" w:rsidTr="00A6028B">
        <w:tc>
          <w:tcPr>
            <w:tcW w:w="1311" w:type="dxa"/>
          </w:tcPr>
          <w:p w:rsidR="00035D2E" w:rsidRDefault="00035D2E" w:rsidP="001450A8">
            <w:pPr>
              <w:contextualSpacing/>
              <w:rPr>
                <w:lang w:val="en-US"/>
              </w:rPr>
            </w:pPr>
          </w:p>
        </w:tc>
        <w:tc>
          <w:tcPr>
            <w:tcW w:w="1563" w:type="dxa"/>
          </w:tcPr>
          <w:p w:rsidR="00035D2E" w:rsidRPr="004E0505" w:rsidRDefault="007835D4" w:rsidP="001450A8">
            <w:pPr>
              <w:contextualSpacing/>
              <w:rPr>
                <w:b/>
                <w:u w:val="single"/>
                <w:lang w:val="en-US"/>
              </w:rPr>
            </w:pPr>
            <w:r w:rsidRPr="004E0505">
              <w:rPr>
                <w:b/>
                <w:u w:val="single"/>
                <w:lang w:val="en-US"/>
              </w:rPr>
              <w:t>Calculus</w:t>
            </w:r>
          </w:p>
        </w:tc>
        <w:tc>
          <w:tcPr>
            <w:tcW w:w="2437" w:type="dxa"/>
          </w:tcPr>
          <w:p w:rsidR="00035D2E" w:rsidRDefault="00035D2E" w:rsidP="001450A8">
            <w:pPr>
              <w:contextualSpacing/>
              <w:rPr>
                <w:lang w:val="en-US"/>
              </w:rPr>
            </w:pPr>
            <w:r>
              <w:rPr>
                <w:lang w:val="en-US"/>
              </w:rPr>
              <w:t>Linear Regression</w:t>
            </w:r>
          </w:p>
        </w:tc>
        <w:tc>
          <w:tcPr>
            <w:tcW w:w="5145" w:type="dxa"/>
          </w:tcPr>
          <w:p w:rsidR="00035D2E" w:rsidRDefault="00035D2E" w:rsidP="001450A8">
            <w:pPr>
              <w:contextualSpacing/>
              <w:rPr>
                <w:lang w:val="en-US"/>
              </w:rPr>
            </w:pPr>
            <w:r>
              <w:rPr>
                <w:lang w:val="en-US"/>
              </w:rPr>
              <w:t>It uses the relationship between the data-points to draw a straight line through it all and this line can be used to predict future values. (In machine learning, predicting the future values is really important)</w:t>
            </w:r>
            <w:r>
              <w:rPr>
                <w:vertAlign w:val="superscript"/>
                <w:lang w:val="en-US"/>
              </w:rPr>
              <w:t xml:space="preserve"> (1)</w:t>
            </w:r>
          </w:p>
        </w:tc>
      </w:tr>
      <w:tr w:rsidR="00035D2E" w:rsidTr="00A6028B">
        <w:tc>
          <w:tcPr>
            <w:tcW w:w="1311" w:type="dxa"/>
          </w:tcPr>
          <w:p w:rsidR="00035D2E" w:rsidRDefault="00035D2E" w:rsidP="001450A8">
            <w:pPr>
              <w:contextualSpacing/>
              <w:rPr>
                <w:lang w:val="en-US"/>
              </w:rPr>
            </w:pPr>
          </w:p>
        </w:tc>
        <w:tc>
          <w:tcPr>
            <w:tcW w:w="1563" w:type="dxa"/>
          </w:tcPr>
          <w:p w:rsidR="00035D2E" w:rsidRPr="004E0505" w:rsidRDefault="007835D4" w:rsidP="001450A8">
            <w:pPr>
              <w:contextualSpacing/>
              <w:rPr>
                <w:b/>
                <w:u w:val="single"/>
                <w:lang w:val="en-US"/>
              </w:rPr>
            </w:pPr>
            <w:r w:rsidRPr="004E0505">
              <w:rPr>
                <w:b/>
                <w:u w:val="single"/>
                <w:lang w:val="en-US"/>
              </w:rPr>
              <w:t>Calculus</w:t>
            </w:r>
          </w:p>
        </w:tc>
        <w:tc>
          <w:tcPr>
            <w:tcW w:w="2437" w:type="dxa"/>
          </w:tcPr>
          <w:p w:rsidR="00035D2E" w:rsidRDefault="00035D2E" w:rsidP="001450A8">
            <w:pPr>
              <w:contextualSpacing/>
              <w:rPr>
                <w:lang w:val="en-US"/>
              </w:rPr>
            </w:pPr>
            <w:r>
              <w:rPr>
                <w:lang w:val="en-US"/>
              </w:rPr>
              <w:t>Polynomial Regression</w:t>
            </w:r>
          </w:p>
        </w:tc>
        <w:tc>
          <w:tcPr>
            <w:tcW w:w="5145" w:type="dxa"/>
          </w:tcPr>
          <w:p w:rsidR="00035D2E" w:rsidRDefault="00035D2E" w:rsidP="001450A8">
            <w:pPr>
              <w:contextualSpacing/>
              <w:rPr>
                <w:lang w:val="en-US"/>
              </w:rPr>
            </w:pPr>
            <w:r>
              <w:rPr>
                <w:lang w:val="en-US"/>
              </w:rPr>
              <w:t xml:space="preserve">It uses the relationship between the data-points to draw the best possible line through the data-points. A good </w:t>
            </w:r>
            <w:r>
              <w:rPr>
                <w:lang w:val="en-US"/>
              </w:rPr>
              <w:lastRenderedPageBreak/>
              <w:t>alternative if you can’t use Linear regression</w:t>
            </w:r>
            <w:r>
              <w:rPr>
                <w:vertAlign w:val="superscript"/>
                <w:lang w:val="en-US"/>
              </w:rPr>
              <w:t>(1)</w:t>
            </w:r>
          </w:p>
        </w:tc>
      </w:tr>
      <w:tr w:rsidR="00035D2E" w:rsidTr="00A6028B">
        <w:tc>
          <w:tcPr>
            <w:tcW w:w="1311" w:type="dxa"/>
          </w:tcPr>
          <w:p w:rsidR="00035D2E" w:rsidRDefault="00035D2E" w:rsidP="001450A8">
            <w:pPr>
              <w:contextualSpacing/>
              <w:rPr>
                <w:lang w:val="en-US"/>
              </w:rPr>
            </w:pPr>
          </w:p>
        </w:tc>
        <w:tc>
          <w:tcPr>
            <w:tcW w:w="1563" w:type="dxa"/>
          </w:tcPr>
          <w:p w:rsidR="00035D2E" w:rsidRPr="004E0505" w:rsidRDefault="007835D4" w:rsidP="001450A8">
            <w:pPr>
              <w:contextualSpacing/>
              <w:rPr>
                <w:b/>
                <w:u w:val="single"/>
                <w:lang w:val="en-US"/>
              </w:rPr>
            </w:pPr>
            <w:r w:rsidRPr="004E0505">
              <w:rPr>
                <w:b/>
                <w:u w:val="single"/>
                <w:lang w:val="en-US"/>
              </w:rPr>
              <w:t>Python</w:t>
            </w:r>
          </w:p>
        </w:tc>
        <w:tc>
          <w:tcPr>
            <w:tcW w:w="2437" w:type="dxa"/>
          </w:tcPr>
          <w:p w:rsidR="00035D2E" w:rsidRDefault="00035D2E" w:rsidP="001450A8">
            <w:pPr>
              <w:contextualSpacing/>
              <w:rPr>
                <w:lang w:val="en-US"/>
              </w:rPr>
            </w:pPr>
            <w:r>
              <w:rPr>
                <w:lang w:val="en-US"/>
              </w:rPr>
              <w:t>Numpy</w:t>
            </w:r>
          </w:p>
        </w:tc>
        <w:tc>
          <w:tcPr>
            <w:tcW w:w="5145" w:type="dxa"/>
          </w:tcPr>
          <w:p w:rsidR="00035D2E" w:rsidRDefault="00035D2E" w:rsidP="001450A8">
            <w:pPr>
              <w:contextualSpacing/>
              <w:rPr>
                <w:lang w:val="en-US"/>
              </w:rPr>
            </w:pPr>
            <w:r>
              <w:rPr>
                <w:lang w:val="en-US"/>
              </w:rPr>
              <w:t xml:space="preserve">A mathematical and statistics library. .mean, .median, .random.uniform and so </w:t>
            </w:r>
            <w:r>
              <w:rPr>
                <w:vertAlign w:val="superscript"/>
                <w:lang w:val="en-US"/>
              </w:rPr>
              <w:t>(1)</w:t>
            </w:r>
          </w:p>
        </w:tc>
      </w:tr>
      <w:tr w:rsidR="00035D2E" w:rsidTr="00A6028B">
        <w:tc>
          <w:tcPr>
            <w:tcW w:w="1311" w:type="dxa"/>
          </w:tcPr>
          <w:p w:rsidR="00035D2E" w:rsidRDefault="00035D2E" w:rsidP="001450A8">
            <w:pPr>
              <w:contextualSpacing/>
              <w:rPr>
                <w:lang w:val="en-US"/>
              </w:rPr>
            </w:pPr>
          </w:p>
        </w:tc>
        <w:tc>
          <w:tcPr>
            <w:tcW w:w="1563" w:type="dxa"/>
          </w:tcPr>
          <w:p w:rsidR="00035D2E" w:rsidRPr="004E0505" w:rsidRDefault="007835D4" w:rsidP="001450A8">
            <w:pPr>
              <w:contextualSpacing/>
              <w:rPr>
                <w:b/>
                <w:u w:val="single"/>
                <w:lang w:val="en-US"/>
              </w:rPr>
            </w:pPr>
            <w:r w:rsidRPr="004E0505">
              <w:rPr>
                <w:b/>
                <w:u w:val="single"/>
                <w:lang w:val="en-US"/>
              </w:rPr>
              <w:t>Python</w:t>
            </w:r>
          </w:p>
        </w:tc>
        <w:tc>
          <w:tcPr>
            <w:tcW w:w="2437" w:type="dxa"/>
          </w:tcPr>
          <w:p w:rsidR="00035D2E" w:rsidRDefault="00035D2E" w:rsidP="001450A8">
            <w:pPr>
              <w:contextualSpacing/>
              <w:rPr>
                <w:lang w:val="en-US"/>
              </w:rPr>
            </w:pPr>
            <w:r>
              <w:rPr>
                <w:lang w:val="en-US"/>
              </w:rPr>
              <w:t>Scipy</w:t>
            </w:r>
          </w:p>
        </w:tc>
        <w:tc>
          <w:tcPr>
            <w:tcW w:w="5145" w:type="dxa"/>
          </w:tcPr>
          <w:p w:rsidR="00035D2E" w:rsidRDefault="00035D2E" w:rsidP="001450A8">
            <w:pPr>
              <w:contextualSpacing/>
              <w:rPr>
                <w:lang w:val="en-US"/>
              </w:rPr>
            </w:pPr>
            <w:r>
              <w:rPr>
                <w:lang w:val="en-US"/>
              </w:rPr>
              <w:t xml:space="preserve">A scientific and mathematical library. .mode, </w:t>
            </w:r>
            <w:r>
              <w:rPr>
                <w:vertAlign w:val="superscript"/>
                <w:lang w:val="en-US"/>
              </w:rPr>
              <w:t>(1)</w:t>
            </w:r>
          </w:p>
        </w:tc>
      </w:tr>
      <w:tr w:rsidR="00035D2E" w:rsidTr="00A6028B">
        <w:tc>
          <w:tcPr>
            <w:tcW w:w="1311" w:type="dxa"/>
          </w:tcPr>
          <w:p w:rsidR="00035D2E" w:rsidRPr="00B4251D" w:rsidRDefault="00035D2E" w:rsidP="00B4251D">
            <w:pPr>
              <w:rPr>
                <w:sz w:val="21"/>
                <w:lang w:val="en-US"/>
              </w:rPr>
            </w:pPr>
            <w:r w:rsidRPr="003A5DD4">
              <w:rPr>
                <w:sz w:val="40"/>
                <w:lang w:val="en-US"/>
              </w:rPr>
              <w:t>R</w:t>
            </w:r>
          </w:p>
        </w:tc>
        <w:tc>
          <w:tcPr>
            <w:tcW w:w="1563" w:type="dxa"/>
          </w:tcPr>
          <w:p w:rsidR="00035D2E" w:rsidRPr="004E0505" w:rsidRDefault="007835D4" w:rsidP="001450A8">
            <w:pPr>
              <w:contextualSpacing/>
              <w:rPr>
                <w:b/>
                <w:u w:val="single"/>
                <w:lang w:val="en-US"/>
              </w:rPr>
            </w:pPr>
            <w:r w:rsidRPr="004E0505">
              <w:rPr>
                <w:b/>
                <w:u w:val="single"/>
                <w:lang w:val="en-US"/>
              </w:rPr>
              <w:t>Calculus</w:t>
            </w:r>
          </w:p>
        </w:tc>
        <w:tc>
          <w:tcPr>
            <w:tcW w:w="2437" w:type="dxa"/>
          </w:tcPr>
          <w:p w:rsidR="00035D2E" w:rsidRDefault="00035D2E" w:rsidP="001450A8">
            <w:pPr>
              <w:contextualSpacing/>
              <w:rPr>
                <w:lang w:val="en-US"/>
              </w:rPr>
            </w:pPr>
            <w:r>
              <w:rPr>
                <w:lang w:val="en-US"/>
              </w:rPr>
              <w:t>R</w:t>
            </w:r>
          </w:p>
        </w:tc>
        <w:tc>
          <w:tcPr>
            <w:tcW w:w="5145" w:type="dxa"/>
          </w:tcPr>
          <w:p w:rsidR="00035D2E" w:rsidRDefault="00035D2E" w:rsidP="001450A8">
            <w:pPr>
              <w:contextualSpacing/>
              <w:rPr>
                <w:lang w:val="en-US"/>
              </w:rPr>
            </w:pPr>
            <w:r>
              <w:rPr>
                <w:lang w:val="en-US"/>
              </w:rPr>
              <w:t>A number value that defines the relationship between datapoints, no relationship would be a 0, while 1 &amp; -1 indicate a perfect / 100% relationship. Everything in between can be calculated to a percentage. The closer to 1 or -1 it is, the better it is for linear regression. If it is closer to 0, then chances are that it isn’t suited for Linear regression</w:t>
            </w:r>
            <w:r>
              <w:rPr>
                <w:vertAlign w:val="superscript"/>
                <w:lang w:val="en-US"/>
              </w:rPr>
              <w:t>(1)</w:t>
            </w:r>
          </w:p>
        </w:tc>
      </w:tr>
      <w:tr w:rsidR="00035D2E" w:rsidTr="00A6028B">
        <w:tc>
          <w:tcPr>
            <w:tcW w:w="1311" w:type="dxa"/>
          </w:tcPr>
          <w:p w:rsidR="00035D2E" w:rsidRPr="00B4251D" w:rsidRDefault="00035D2E" w:rsidP="001450A8">
            <w:pPr>
              <w:contextualSpacing/>
              <w:rPr>
                <w:vertAlign w:val="superscript"/>
                <w:lang w:val="en-US"/>
              </w:rPr>
            </w:pPr>
            <w:r w:rsidRPr="003A5DD4">
              <w:rPr>
                <w:sz w:val="36"/>
                <w:lang w:val="en-US"/>
              </w:rPr>
              <w:t>R</w:t>
            </w:r>
            <w:r w:rsidRPr="003A5DD4">
              <w:rPr>
                <w:sz w:val="36"/>
                <w:vertAlign w:val="superscript"/>
                <w:lang w:val="en-US"/>
              </w:rPr>
              <w:t>2</w:t>
            </w:r>
          </w:p>
        </w:tc>
        <w:tc>
          <w:tcPr>
            <w:tcW w:w="1563" w:type="dxa"/>
          </w:tcPr>
          <w:p w:rsidR="00035D2E" w:rsidRPr="004E0505" w:rsidRDefault="007835D4" w:rsidP="001450A8">
            <w:pPr>
              <w:contextualSpacing/>
              <w:rPr>
                <w:b/>
                <w:u w:val="single"/>
                <w:lang w:val="en-US"/>
              </w:rPr>
            </w:pPr>
            <w:r w:rsidRPr="004E0505">
              <w:rPr>
                <w:b/>
                <w:u w:val="single"/>
                <w:lang w:val="en-US"/>
              </w:rPr>
              <w:t>Calculus</w:t>
            </w:r>
          </w:p>
        </w:tc>
        <w:tc>
          <w:tcPr>
            <w:tcW w:w="2437" w:type="dxa"/>
          </w:tcPr>
          <w:p w:rsidR="00035D2E" w:rsidRPr="00C11B4A" w:rsidRDefault="00035D2E" w:rsidP="001450A8">
            <w:pPr>
              <w:contextualSpacing/>
              <w:rPr>
                <w:lang w:val="en-US"/>
              </w:rPr>
            </w:pPr>
            <w:r>
              <w:rPr>
                <w:lang w:val="en-US"/>
              </w:rPr>
              <w:t>R</w:t>
            </w:r>
            <w:r>
              <w:rPr>
                <w:vertAlign w:val="superscript"/>
                <w:lang w:val="en-US"/>
              </w:rPr>
              <w:t>2</w:t>
            </w:r>
          </w:p>
        </w:tc>
        <w:tc>
          <w:tcPr>
            <w:tcW w:w="5145" w:type="dxa"/>
          </w:tcPr>
          <w:p w:rsidR="00035D2E" w:rsidRDefault="00035D2E" w:rsidP="001450A8">
            <w:pPr>
              <w:contextualSpacing/>
              <w:rPr>
                <w:lang w:val="en-US"/>
              </w:rPr>
            </w:pPr>
            <w:r>
              <w:rPr>
                <w:lang w:val="en-US"/>
              </w:rPr>
              <w:t>R-squared, just like the R, is a relationship number, however in this case, it can only go to max 1, and the lowest is 0. This number doesn’t go into negative</w:t>
            </w:r>
            <w:r>
              <w:rPr>
                <w:vertAlign w:val="superscript"/>
                <w:lang w:val="en-US"/>
              </w:rPr>
              <w:t>(1)</w:t>
            </w:r>
          </w:p>
        </w:tc>
      </w:tr>
      <w:tr w:rsidR="00035D2E" w:rsidTr="00A6028B">
        <w:tc>
          <w:tcPr>
            <w:tcW w:w="1311" w:type="dxa"/>
          </w:tcPr>
          <w:p w:rsidR="00035D2E" w:rsidRDefault="00035D2E" w:rsidP="001450A8">
            <w:pPr>
              <w:contextualSpacing/>
              <w:rPr>
                <w:lang w:val="en-US"/>
              </w:rPr>
            </w:pPr>
          </w:p>
        </w:tc>
        <w:tc>
          <w:tcPr>
            <w:tcW w:w="1563" w:type="dxa"/>
          </w:tcPr>
          <w:p w:rsidR="00035D2E" w:rsidRPr="004E0505" w:rsidRDefault="007835D4" w:rsidP="001450A8">
            <w:pPr>
              <w:contextualSpacing/>
              <w:rPr>
                <w:b/>
                <w:u w:val="single"/>
                <w:lang w:val="en-US"/>
              </w:rPr>
            </w:pPr>
            <w:r w:rsidRPr="004E0505">
              <w:rPr>
                <w:b/>
                <w:u w:val="single"/>
                <w:lang w:val="en-US"/>
              </w:rPr>
              <w:t>Calculus</w:t>
            </w:r>
          </w:p>
        </w:tc>
        <w:tc>
          <w:tcPr>
            <w:tcW w:w="2437" w:type="dxa"/>
          </w:tcPr>
          <w:p w:rsidR="00035D2E" w:rsidRDefault="00035D2E" w:rsidP="001450A8">
            <w:pPr>
              <w:contextualSpacing/>
              <w:rPr>
                <w:lang w:val="en-US"/>
              </w:rPr>
            </w:pPr>
            <w:r>
              <w:rPr>
                <w:lang w:val="en-US"/>
              </w:rPr>
              <w:t>Scaling: Standardization</w:t>
            </w:r>
          </w:p>
        </w:tc>
        <w:tc>
          <w:tcPr>
            <w:tcW w:w="5145" w:type="dxa"/>
          </w:tcPr>
          <w:p w:rsidR="00035D2E" w:rsidRDefault="00035D2E" w:rsidP="001450A8">
            <w:pPr>
              <w:contextualSpacing/>
              <w:rPr>
                <w:lang w:val="en-US"/>
              </w:rPr>
            </w:pPr>
            <w:r w:rsidRPr="004722E4">
              <w:rPr>
                <w:b/>
                <w:color w:val="00B050"/>
                <w:shd w:val="pct15" w:color="auto" w:fill="FFFFFF"/>
                <w:lang w:val="en-US"/>
              </w:rPr>
              <w:t>z = (x - u) / s</w:t>
            </w:r>
            <w:r w:rsidRPr="004722E4">
              <w:rPr>
                <w:lang w:val="en-US"/>
              </w:rPr>
              <w:t>.</w:t>
            </w:r>
            <w:r>
              <w:rPr>
                <w:lang w:val="en-US"/>
              </w:rPr>
              <w:t xml:space="preserve"> Z = new value, X = original value, U = mean value, S = standard deviation. This is the formula used when you have to scale values because 2 sets of values are in different measurements and you want to compare them.</w:t>
            </w:r>
            <w:r>
              <w:rPr>
                <w:vertAlign w:val="superscript"/>
                <w:lang w:val="en-US"/>
              </w:rPr>
              <w:t xml:space="preserve"> (1)</w:t>
            </w:r>
          </w:p>
        </w:tc>
      </w:tr>
      <w:tr w:rsidR="00035D2E" w:rsidTr="00A6028B">
        <w:tc>
          <w:tcPr>
            <w:tcW w:w="1311" w:type="dxa"/>
          </w:tcPr>
          <w:p w:rsidR="00035D2E" w:rsidRDefault="00035D2E" w:rsidP="001450A8">
            <w:pPr>
              <w:contextualSpacing/>
              <w:rPr>
                <w:lang w:val="en-US"/>
              </w:rPr>
            </w:pPr>
          </w:p>
        </w:tc>
        <w:tc>
          <w:tcPr>
            <w:tcW w:w="1563" w:type="dxa"/>
          </w:tcPr>
          <w:p w:rsidR="00035D2E" w:rsidRPr="004E0505" w:rsidRDefault="007835D4" w:rsidP="001450A8">
            <w:pPr>
              <w:contextualSpacing/>
              <w:rPr>
                <w:b/>
                <w:u w:val="single"/>
                <w:lang w:val="en-US"/>
              </w:rPr>
            </w:pPr>
            <w:r w:rsidRPr="004E0505">
              <w:rPr>
                <w:b/>
                <w:u w:val="single"/>
                <w:lang w:val="en-US"/>
              </w:rPr>
              <w:t>Machine Learning</w:t>
            </w:r>
          </w:p>
        </w:tc>
        <w:tc>
          <w:tcPr>
            <w:tcW w:w="2437" w:type="dxa"/>
          </w:tcPr>
          <w:p w:rsidR="00035D2E" w:rsidRDefault="00035D2E" w:rsidP="001450A8">
            <w:pPr>
              <w:contextualSpacing/>
              <w:rPr>
                <w:lang w:val="en-US"/>
              </w:rPr>
            </w:pPr>
            <w:r>
              <w:rPr>
                <w:lang w:val="en-US"/>
              </w:rPr>
              <w:t>Train/Test Machine learning model evaluation</w:t>
            </w:r>
          </w:p>
        </w:tc>
        <w:tc>
          <w:tcPr>
            <w:tcW w:w="5145" w:type="dxa"/>
          </w:tcPr>
          <w:p w:rsidR="00035D2E" w:rsidRPr="00E913AD" w:rsidRDefault="00035D2E" w:rsidP="001450A8">
            <w:pPr>
              <w:contextualSpacing/>
            </w:pPr>
            <w:r>
              <w:rPr>
                <w:lang w:val="en-US"/>
              </w:rPr>
              <w:t xml:space="preserve">It is called the Train/Test method because you split the dataset into 2 sets, a training set and a testing set. The percentage is up to you. You </w:t>
            </w:r>
            <w:r>
              <w:rPr>
                <w:i/>
                <w:lang w:val="en-US"/>
              </w:rPr>
              <w:t xml:space="preserve">train </w:t>
            </w:r>
            <w:r>
              <w:rPr>
                <w:lang w:val="en-US"/>
              </w:rPr>
              <w:t xml:space="preserve">the model using the training set, and you </w:t>
            </w:r>
            <w:r>
              <w:rPr>
                <w:i/>
                <w:lang w:val="en-US"/>
              </w:rPr>
              <w:t>test</w:t>
            </w:r>
            <w:r>
              <w:rPr>
                <w:lang w:val="en-US"/>
              </w:rPr>
              <w:t xml:space="preserve"> the model using the testing set. Training the model means creating the model and getting it ready for testing. Test the model means test the accuracy of the model</w:t>
            </w:r>
            <w:r>
              <w:rPr>
                <w:vertAlign w:val="superscript"/>
                <w:lang w:val="en-US"/>
              </w:rPr>
              <w:t>(1)</w:t>
            </w:r>
          </w:p>
        </w:tc>
      </w:tr>
      <w:tr w:rsidR="00035D2E" w:rsidTr="00A6028B">
        <w:tc>
          <w:tcPr>
            <w:tcW w:w="1311" w:type="dxa"/>
          </w:tcPr>
          <w:p w:rsidR="00035D2E" w:rsidRDefault="00035D2E" w:rsidP="001450A8">
            <w:pPr>
              <w:contextualSpacing/>
              <w:rPr>
                <w:lang w:val="en-US"/>
              </w:rPr>
            </w:pPr>
          </w:p>
        </w:tc>
        <w:tc>
          <w:tcPr>
            <w:tcW w:w="1563" w:type="dxa"/>
          </w:tcPr>
          <w:p w:rsidR="00035D2E" w:rsidRPr="004E0505" w:rsidRDefault="007835D4" w:rsidP="001450A8">
            <w:pPr>
              <w:contextualSpacing/>
              <w:rPr>
                <w:b/>
                <w:u w:val="single"/>
                <w:lang w:val="en-US"/>
              </w:rPr>
            </w:pPr>
            <w:r w:rsidRPr="004E0505">
              <w:rPr>
                <w:b/>
                <w:u w:val="single"/>
                <w:lang w:val="en-US"/>
              </w:rPr>
              <w:t>Machine Learning</w:t>
            </w:r>
          </w:p>
        </w:tc>
        <w:tc>
          <w:tcPr>
            <w:tcW w:w="2437" w:type="dxa"/>
          </w:tcPr>
          <w:p w:rsidR="00035D2E" w:rsidRDefault="00035D2E" w:rsidP="001450A8">
            <w:pPr>
              <w:contextualSpacing/>
              <w:rPr>
                <w:lang w:val="en-US"/>
              </w:rPr>
            </w:pPr>
            <w:r>
              <w:rPr>
                <w:lang w:val="en-US"/>
              </w:rPr>
              <w:t>Decision Tree</w:t>
            </w:r>
          </w:p>
        </w:tc>
        <w:tc>
          <w:tcPr>
            <w:tcW w:w="5145" w:type="dxa"/>
          </w:tcPr>
          <w:p w:rsidR="00035D2E" w:rsidRDefault="00035D2E" w:rsidP="001450A8">
            <w:pPr>
              <w:contextualSpacing/>
              <w:rPr>
                <w:lang w:val="en-US"/>
              </w:rPr>
            </w:pPr>
            <w:r>
              <w:rPr>
                <w:lang w:val="en-US"/>
              </w:rPr>
              <w:t>A decision tree is a flow chart and it can help you make decisions based on previous experience.</w:t>
            </w:r>
            <w:r>
              <w:rPr>
                <w:vertAlign w:val="superscript"/>
                <w:lang w:val="en-US"/>
              </w:rPr>
              <w:t xml:space="preserve"> (1)</w:t>
            </w:r>
          </w:p>
        </w:tc>
      </w:tr>
      <w:tr w:rsidR="00035D2E" w:rsidTr="00A6028B">
        <w:tc>
          <w:tcPr>
            <w:tcW w:w="1311" w:type="dxa"/>
          </w:tcPr>
          <w:p w:rsidR="00035D2E" w:rsidRDefault="00035D2E" w:rsidP="001450A8">
            <w:pPr>
              <w:contextualSpacing/>
              <w:rPr>
                <w:lang w:val="en-US"/>
              </w:rPr>
            </w:pPr>
          </w:p>
        </w:tc>
        <w:tc>
          <w:tcPr>
            <w:tcW w:w="1563" w:type="dxa"/>
          </w:tcPr>
          <w:p w:rsidR="00035D2E" w:rsidRPr="004E0505" w:rsidRDefault="007835D4" w:rsidP="001450A8">
            <w:pPr>
              <w:contextualSpacing/>
              <w:rPr>
                <w:b/>
                <w:u w:val="single"/>
                <w:lang w:val="en-US"/>
              </w:rPr>
            </w:pPr>
            <w:r w:rsidRPr="004E0505">
              <w:rPr>
                <w:b/>
                <w:u w:val="single"/>
                <w:lang w:val="en-US"/>
              </w:rPr>
              <w:t>Machine Learning</w:t>
            </w:r>
          </w:p>
        </w:tc>
        <w:tc>
          <w:tcPr>
            <w:tcW w:w="2437" w:type="dxa"/>
          </w:tcPr>
          <w:p w:rsidR="00035D2E" w:rsidRDefault="00035D2E" w:rsidP="001450A8">
            <w:pPr>
              <w:contextualSpacing/>
              <w:rPr>
                <w:lang w:val="en-US"/>
              </w:rPr>
            </w:pPr>
            <w:r>
              <w:rPr>
                <w:lang w:val="en-US"/>
              </w:rPr>
              <w:t>Decision Tree: Gini</w:t>
            </w:r>
          </w:p>
        </w:tc>
        <w:tc>
          <w:tcPr>
            <w:tcW w:w="5145" w:type="dxa"/>
          </w:tcPr>
          <w:p w:rsidR="00035D2E" w:rsidRPr="004722E4" w:rsidRDefault="00035D2E" w:rsidP="001450A8">
            <w:pPr>
              <w:contextualSpacing/>
              <w:rPr>
                <w:noProof/>
                <w:color w:val="00B050"/>
                <w:lang w:val="en-US"/>
              </w:rPr>
            </w:pPr>
            <w:r>
              <w:rPr>
                <w:noProof/>
                <w:lang w:val="en-US"/>
              </w:rPr>
              <w:t xml:space="preserve">The Gini method uses this formula: </w:t>
            </w:r>
            <w:r w:rsidRPr="004722E4">
              <w:rPr>
                <w:b/>
                <w:noProof/>
                <w:color w:val="00B050"/>
                <w:shd w:val="pct15" w:color="auto" w:fill="FFFFFF"/>
                <w:lang w:val="en-US"/>
              </w:rPr>
              <w:t>Gini = 1 – (x/n)</w:t>
            </w:r>
            <w:r w:rsidRPr="004722E4">
              <w:rPr>
                <w:b/>
                <w:noProof/>
                <w:color w:val="00B050"/>
                <w:shd w:val="pct15" w:color="auto" w:fill="FFFFFF"/>
                <w:vertAlign w:val="superscript"/>
                <w:lang w:val="en-US"/>
              </w:rPr>
              <w:t>2</w:t>
            </w:r>
            <w:r w:rsidRPr="004722E4">
              <w:rPr>
                <w:b/>
                <w:noProof/>
                <w:color w:val="00B050"/>
                <w:shd w:val="pct15" w:color="auto" w:fill="FFFFFF"/>
                <w:lang w:val="en-US"/>
              </w:rPr>
              <w:t xml:space="preserve"> – (y/n)</w:t>
            </w:r>
            <w:r w:rsidRPr="004722E4">
              <w:rPr>
                <w:b/>
                <w:noProof/>
                <w:color w:val="00B050"/>
                <w:shd w:val="pct15" w:color="auto" w:fill="FFFFFF"/>
                <w:vertAlign w:val="superscript"/>
                <w:lang w:val="en-US"/>
              </w:rPr>
              <w:t>2</w:t>
            </w:r>
            <w:r w:rsidRPr="004722E4">
              <w:rPr>
                <w:b/>
                <w:noProof/>
                <w:color w:val="00B050"/>
                <w:lang w:val="en-US"/>
              </w:rPr>
              <w:t xml:space="preserve"> </w:t>
            </w:r>
            <w:r>
              <w:rPr>
                <w:noProof/>
                <w:lang w:val="en-US"/>
              </w:rPr>
              <w:t xml:space="preserve">.Where x is the number of positive answers, in the example dataset called(‘shows.csv’) this would be: “GO”, n is the number of samples, y is the number of negative answers. In the example this would be: “NO” which gives us this calculation: </w:t>
            </w:r>
            <w:r>
              <w:rPr>
                <w:noProof/>
                <w:color w:val="00B050"/>
                <w:shd w:val="pct15" w:color="auto" w:fill="FFFFFF"/>
                <w:lang w:val="en-US"/>
              </w:rPr>
              <w:t>1 – (7 / 13)</w:t>
            </w:r>
            <w:r>
              <w:rPr>
                <w:noProof/>
                <w:color w:val="00B050"/>
                <w:shd w:val="pct15" w:color="auto" w:fill="FFFFFF"/>
                <w:vertAlign w:val="superscript"/>
                <w:lang w:val="en-US"/>
              </w:rPr>
              <w:t>2</w:t>
            </w:r>
            <w:r>
              <w:rPr>
                <w:noProof/>
                <w:color w:val="00B050"/>
                <w:shd w:val="pct15" w:color="auto" w:fill="FFFFFF"/>
                <w:lang w:val="en-US"/>
              </w:rPr>
              <w:t xml:space="preserve">  –  (6 / 13)</w:t>
            </w:r>
            <w:r>
              <w:rPr>
                <w:noProof/>
                <w:color w:val="00B050"/>
                <w:shd w:val="pct15" w:color="auto" w:fill="FFFFFF"/>
                <w:vertAlign w:val="superscript"/>
                <w:lang w:val="en-US"/>
              </w:rPr>
              <w:t>2</w:t>
            </w:r>
            <w:r>
              <w:rPr>
                <w:noProof/>
                <w:color w:val="00B050"/>
                <w:shd w:val="pct15" w:color="auto" w:fill="FFFFFF"/>
                <w:lang w:val="en-US"/>
              </w:rPr>
              <w:t xml:space="preserve"> = 0.497</w:t>
            </w:r>
            <w:r>
              <w:rPr>
                <w:vertAlign w:val="superscript"/>
                <w:lang w:val="en-US"/>
              </w:rPr>
              <w:t>(1)</w:t>
            </w:r>
          </w:p>
        </w:tc>
      </w:tr>
      <w:tr w:rsidR="00035D2E" w:rsidTr="00A6028B">
        <w:tc>
          <w:tcPr>
            <w:tcW w:w="1311" w:type="dxa"/>
          </w:tcPr>
          <w:p w:rsidR="00035D2E" w:rsidRDefault="00035D2E" w:rsidP="001450A8">
            <w:pPr>
              <w:contextualSpacing/>
              <w:rPr>
                <w:lang w:val="en-US"/>
              </w:rPr>
            </w:pPr>
          </w:p>
        </w:tc>
        <w:tc>
          <w:tcPr>
            <w:tcW w:w="1563" w:type="dxa"/>
          </w:tcPr>
          <w:p w:rsidR="00035D2E" w:rsidRPr="004E0505" w:rsidRDefault="007835D4" w:rsidP="001450A8">
            <w:pPr>
              <w:contextualSpacing/>
              <w:rPr>
                <w:b/>
                <w:u w:val="single"/>
                <w:lang w:val="en-US"/>
              </w:rPr>
            </w:pPr>
            <w:r w:rsidRPr="004E0505">
              <w:rPr>
                <w:b/>
                <w:u w:val="single"/>
                <w:lang w:val="en-US"/>
              </w:rPr>
              <w:t>Machine Learning</w:t>
            </w:r>
          </w:p>
        </w:tc>
        <w:tc>
          <w:tcPr>
            <w:tcW w:w="2437" w:type="dxa"/>
          </w:tcPr>
          <w:p w:rsidR="00035D2E" w:rsidRDefault="00035D2E" w:rsidP="001450A8">
            <w:pPr>
              <w:contextualSpacing/>
              <w:rPr>
                <w:lang w:val="en-US"/>
              </w:rPr>
            </w:pPr>
            <w:r>
              <w:rPr>
                <w:lang w:val="en-US"/>
              </w:rPr>
              <w:t>Task (T)</w:t>
            </w:r>
          </w:p>
        </w:tc>
        <w:tc>
          <w:tcPr>
            <w:tcW w:w="5145" w:type="dxa"/>
          </w:tcPr>
          <w:p w:rsidR="00035D2E" w:rsidRDefault="00035D2E" w:rsidP="001450A8">
            <w:pPr>
              <w:contextualSpacing/>
              <w:rPr>
                <w:noProof/>
                <w:lang w:val="en-US"/>
              </w:rPr>
            </w:pPr>
            <w:r>
              <w:rPr>
                <w:noProof/>
                <w:lang w:val="en-US"/>
              </w:rPr>
              <w:t xml:space="preserve">Problem-wise this defines Task as a real-world problem to be solved. It can </w:t>
            </w:r>
            <w:r>
              <w:rPr>
                <w:noProof/>
                <w:lang w:val="en-US"/>
              </w:rPr>
              <w:lastRenderedPageBreak/>
              <w:t>be anything from finding the best house prices in a specific location with other perimeters and such to calculating distances to a location. If we are talking machine learning tho, the definition of a task is different because it is difficult to solve ML based tasks by conventional programming approaches. A task T in ML can be: Classification, Regression, Structured Annotation, Clustering, Transcription and the likes. A task T in ML describes a task that is based on the process</w:t>
            </w:r>
            <w:r>
              <w:rPr>
                <w:vertAlign w:val="superscript"/>
                <w:lang w:val="en-US"/>
              </w:rPr>
              <w:t>(2)</w:t>
            </w:r>
          </w:p>
        </w:tc>
      </w:tr>
      <w:tr w:rsidR="00035D2E" w:rsidTr="00A6028B">
        <w:tc>
          <w:tcPr>
            <w:tcW w:w="1311" w:type="dxa"/>
          </w:tcPr>
          <w:p w:rsidR="00035D2E" w:rsidRDefault="00035D2E" w:rsidP="001450A8">
            <w:pPr>
              <w:contextualSpacing/>
              <w:rPr>
                <w:lang w:val="en-US"/>
              </w:rPr>
            </w:pPr>
          </w:p>
        </w:tc>
        <w:tc>
          <w:tcPr>
            <w:tcW w:w="1563" w:type="dxa"/>
          </w:tcPr>
          <w:p w:rsidR="00035D2E" w:rsidRPr="004E0505" w:rsidRDefault="007835D4" w:rsidP="001450A8">
            <w:pPr>
              <w:contextualSpacing/>
              <w:rPr>
                <w:b/>
                <w:u w:val="single"/>
                <w:lang w:val="en-US"/>
              </w:rPr>
            </w:pPr>
            <w:r w:rsidRPr="004E0505">
              <w:rPr>
                <w:b/>
                <w:u w:val="single"/>
                <w:lang w:val="en-US"/>
              </w:rPr>
              <w:t>Machine Learning</w:t>
            </w:r>
          </w:p>
        </w:tc>
        <w:tc>
          <w:tcPr>
            <w:tcW w:w="2437" w:type="dxa"/>
          </w:tcPr>
          <w:p w:rsidR="00035D2E" w:rsidRDefault="00035D2E" w:rsidP="001450A8">
            <w:pPr>
              <w:contextualSpacing/>
              <w:rPr>
                <w:lang w:val="en-US"/>
              </w:rPr>
            </w:pPr>
            <w:r>
              <w:rPr>
                <w:lang w:val="en-US"/>
              </w:rPr>
              <w:t>Performance (P)</w:t>
            </w:r>
          </w:p>
        </w:tc>
        <w:tc>
          <w:tcPr>
            <w:tcW w:w="5145" w:type="dxa"/>
          </w:tcPr>
          <w:p w:rsidR="00035D2E" w:rsidRDefault="00035D2E" w:rsidP="001450A8">
            <w:pPr>
              <w:contextualSpacing/>
              <w:rPr>
                <w:noProof/>
                <w:lang w:val="en-US"/>
              </w:rPr>
            </w:pPr>
            <w:r>
              <w:rPr>
                <w:noProof/>
                <w:lang w:val="en-US"/>
              </w:rPr>
              <w:t>A ML algorithm is supposed to perform a task and gain experience with the passage of time. The measure which tells whether ML algorithm is performing as per expectation or not is performance (P). P is a quantitative metric that tells how a model is performing the task, T, using its experience, E. Metrics that pertain to the Performance category could be: Accuracy score, F1 score, Confusion matric, precision, recall, sensitivity and so on.</w:t>
            </w:r>
            <w:r>
              <w:rPr>
                <w:vertAlign w:val="superscript"/>
                <w:lang w:val="en-US"/>
              </w:rPr>
              <w:t xml:space="preserve"> (2)</w:t>
            </w:r>
          </w:p>
        </w:tc>
      </w:tr>
      <w:tr w:rsidR="00035D2E" w:rsidTr="00A6028B">
        <w:tc>
          <w:tcPr>
            <w:tcW w:w="1311" w:type="dxa"/>
          </w:tcPr>
          <w:p w:rsidR="00035D2E" w:rsidRDefault="00035D2E" w:rsidP="001450A8">
            <w:pPr>
              <w:contextualSpacing/>
              <w:rPr>
                <w:lang w:val="en-US"/>
              </w:rPr>
            </w:pPr>
          </w:p>
        </w:tc>
        <w:tc>
          <w:tcPr>
            <w:tcW w:w="1563" w:type="dxa"/>
          </w:tcPr>
          <w:p w:rsidR="00035D2E" w:rsidRPr="004E0505" w:rsidRDefault="007835D4" w:rsidP="001450A8">
            <w:pPr>
              <w:contextualSpacing/>
              <w:rPr>
                <w:b/>
                <w:u w:val="single"/>
                <w:lang w:val="en-US"/>
              </w:rPr>
            </w:pPr>
            <w:r w:rsidRPr="004E0505">
              <w:rPr>
                <w:b/>
                <w:u w:val="single"/>
                <w:lang w:val="en-US"/>
              </w:rPr>
              <w:t>Machine Learning</w:t>
            </w:r>
          </w:p>
        </w:tc>
        <w:tc>
          <w:tcPr>
            <w:tcW w:w="2437" w:type="dxa"/>
          </w:tcPr>
          <w:p w:rsidR="00035D2E" w:rsidRDefault="00035D2E" w:rsidP="001450A8">
            <w:pPr>
              <w:contextualSpacing/>
              <w:rPr>
                <w:lang w:val="en-US"/>
              </w:rPr>
            </w:pPr>
            <w:r>
              <w:rPr>
                <w:lang w:val="en-US"/>
              </w:rPr>
              <w:t>Experience (E)</w:t>
            </w:r>
          </w:p>
        </w:tc>
        <w:tc>
          <w:tcPr>
            <w:tcW w:w="5145" w:type="dxa"/>
          </w:tcPr>
          <w:p w:rsidR="00035D2E" w:rsidRDefault="00035D2E" w:rsidP="001450A8">
            <w:pPr>
              <w:contextualSpacing/>
              <w:rPr>
                <w:noProof/>
                <w:lang w:val="en-US"/>
              </w:rPr>
            </w:pPr>
            <w:r>
              <w:rPr>
                <w:noProof/>
                <w:lang w:val="en-US"/>
              </w:rPr>
              <w:t xml:space="preserve">Experience is the knowledge gained from the data points provided to the algorithm or model. </w:t>
            </w:r>
            <w:r w:rsidRPr="00D4509A">
              <w:rPr>
                <w:noProof/>
                <w:lang w:val="en-US"/>
              </w:rPr>
              <w:t>Once provided with the dataset, the model will run iteratively and will learn some inherent pattern. The learning thus acquired is called experience(E).</w:t>
            </w:r>
            <w:r>
              <w:rPr>
                <w:noProof/>
                <w:lang w:val="en-US"/>
              </w:rPr>
              <w:t xml:space="preserve"> A fitting analogy in terms of human learning, </w:t>
            </w:r>
            <w:r w:rsidRPr="00D4509A">
              <w:rPr>
                <w:noProof/>
                <w:lang w:val="en-US"/>
              </w:rPr>
              <w:t>we can think of this situation as in which a human being is learning or gaining some experience from various attributes like situation, relationships etc.</w:t>
            </w:r>
            <w:r>
              <w:t xml:space="preserve"> </w:t>
            </w:r>
            <w:r w:rsidRPr="00D4509A">
              <w:rPr>
                <w:noProof/>
                <w:lang w:val="en-US"/>
              </w:rPr>
              <w:t>Supervised, unsupervised and reinforcement learning are some ways to learn or gain experience. The experience gained by out ML model or algorithm will be used to solve the task T.</w:t>
            </w:r>
            <w:r>
              <w:rPr>
                <w:vertAlign w:val="superscript"/>
                <w:lang w:val="en-US"/>
              </w:rPr>
              <w:t xml:space="preserve"> (2)</w:t>
            </w:r>
          </w:p>
        </w:tc>
      </w:tr>
      <w:tr w:rsidR="00035D2E" w:rsidTr="00A6028B">
        <w:tc>
          <w:tcPr>
            <w:tcW w:w="1311" w:type="dxa"/>
          </w:tcPr>
          <w:p w:rsidR="00035D2E" w:rsidRDefault="00035D2E" w:rsidP="001450A8">
            <w:pPr>
              <w:contextualSpacing/>
              <w:rPr>
                <w:lang w:val="en-US"/>
              </w:rPr>
            </w:pPr>
          </w:p>
        </w:tc>
        <w:tc>
          <w:tcPr>
            <w:tcW w:w="1563" w:type="dxa"/>
          </w:tcPr>
          <w:p w:rsidR="00035D2E" w:rsidRPr="004E0505" w:rsidRDefault="007835D4" w:rsidP="001450A8">
            <w:pPr>
              <w:contextualSpacing/>
              <w:rPr>
                <w:b/>
                <w:u w:val="single"/>
                <w:lang w:val="en-US"/>
              </w:rPr>
            </w:pPr>
            <w:r w:rsidRPr="004E0505">
              <w:rPr>
                <w:b/>
                <w:u w:val="single"/>
                <w:lang w:val="en-US"/>
              </w:rPr>
              <w:t>Machine Learning</w:t>
            </w:r>
          </w:p>
        </w:tc>
        <w:tc>
          <w:tcPr>
            <w:tcW w:w="2437" w:type="dxa"/>
          </w:tcPr>
          <w:p w:rsidR="00035D2E" w:rsidRDefault="00035D2E" w:rsidP="001450A8">
            <w:pPr>
              <w:contextualSpacing/>
              <w:rPr>
                <w:lang w:val="en-US"/>
              </w:rPr>
            </w:pPr>
            <w:r>
              <w:rPr>
                <w:lang w:val="en-US"/>
              </w:rPr>
              <w:t>Venn Diagram</w:t>
            </w:r>
          </w:p>
        </w:tc>
        <w:tc>
          <w:tcPr>
            <w:tcW w:w="5145" w:type="dxa"/>
          </w:tcPr>
          <w:p w:rsidR="00035D2E" w:rsidRDefault="00035D2E" w:rsidP="001450A8">
            <w:pPr>
              <w:contextualSpacing/>
              <w:rPr>
                <w:noProof/>
                <w:lang w:val="en-US"/>
              </w:rPr>
            </w:pPr>
            <w:r>
              <w:rPr>
                <w:noProof/>
              </w:rPr>
              <w:drawing>
                <wp:inline distT="0" distB="0" distL="0" distR="0" wp14:anchorId="3102027C" wp14:editId="352629B6">
                  <wp:extent cx="1572768" cy="1449876"/>
                  <wp:effectExtent l="0" t="0" r="8890" b="0"/>
                  <wp:docPr id="1" name="Billede 1" descr="Machine Learning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Learning Model"/>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85341" cy="1461467"/>
                          </a:xfrm>
                          <a:prstGeom prst="rect">
                            <a:avLst/>
                          </a:prstGeom>
                          <a:noFill/>
                          <a:ln>
                            <a:noFill/>
                          </a:ln>
                        </pic:spPr>
                      </pic:pic>
                    </a:graphicData>
                  </a:graphic>
                </wp:inline>
              </w:drawing>
            </w:r>
            <w:r>
              <w:rPr>
                <w:vertAlign w:val="superscript"/>
                <w:lang w:val="en-US"/>
              </w:rPr>
              <w:t>(2)</w:t>
            </w:r>
          </w:p>
        </w:tc>
      </w:tr>
      <w:tr w:rsidR="00035D2E" w:rsidTr="00A6028B">
        <w:tc>
          <w:tcPr>
            <w:tcW w:w="1311" w:type="dxa"/>
          </w:tcPr>
          <w:p w:rsidR="00035D2E" w:rsidRDefault="00035D2E" w:rsidP="001450A8">
            <w:pPr>
              <w:contextualSpacing/>
              <w:rPr>
                <w:lang w:val="en-US"/>
              </w:rPr>
            </w:pPr>
          </w:p>
        </w:tc>
        <w:tc>
          <w:tcPr>
            <w:tcW w:w="1563" w:type="dxa"/>
          </w:tcPr>
          <w:p w:rsidR="00035D2E" w:rsidRPr="004E0505" w:rsidRDefault="007835D4" w:rsidP="001450A8">
            <w:pPr>
              <w:contextualSpacing/>
              <w:rPr>
                <w:b/>
                <w:u w:val="single"/>
                <w:lang w:val="en-US"/>
              </w:rPr>
            </w:pPr>
            <w:r w:rsidRPr="004E0505">
              <w:rPr>
                <w:b/>
                <w:u w:val="single"/>
                <w:lang w:val="en-US"/>
              </w:rPr>
              <w:t>Machine Learning</w:t>
            </w:r>
          </w:p>
        </w:tc>
        <w:tc>
          <w:tcPr>
            <w:tcW w:w="2437" w:type="dxa"/>
          </w:tcPr>
          <w:p w:rsidR="00035D2E" w:rsidRDefault="00035D2E" w:rsidP="001450A8">
            <w:pPr>
              <w:contextualSpacing/>
              <w:rPr>
                <w:lang w:val="en-US"/>
              </w:rPr>
            </w:pPr>
            <w:r>
              <w:rPr>
                <w:lang w:val="en-US"/>
              </w:rPr>
              <w:t>Categorial Output</w:t>
            </w:r>
          </w:p>
        </w:tc>
        <w:tc>
          <w:tcPr>
            <w:tcW w:w="5145" w:type="dxa"/>
          </w:tcPr>
          <w:p w:rsidR="00035D2E" w:rsidRDefault="00035D2E" w:rsidP="001450A8">
            <w:pPr>
              <w:contextualSpacing/>
              <w:rPr>
                <w:noProof/>
              </w:rPr>
            </w:pPr>
            <w:r>
              <w:rPr>
                <w:noProof/>
              </w:rPr>
              <w:t>Unordered and discrete values</w:t>
            </w:r>
          </w:p>
        </w:tc>
      </w:tr>
      <w:tr w:rsidR="00035D2E" w:rsidTr="00A6028B">
        <w:tc>
          <w:tcPr>
            <w:tcW w:w="1311" w:type="dxa"/>
          </w:tcPr>
          <w:p w:rsidR="00035D2E" w:rsidRDefault="00035D2E" w:rsidP="001450A8">
            <w:pPr>
              <w:contextualSpacing/>
              <w:rPr>
                <w:lang w:val="en-US"/>
              </w:rPr>
            </w:pPr>
          </w:p>
        </w:tc>
        <w:tc>
          <w:tcPr>
            <w:tcW w:w="1563" w:type="dxa"/>
          </w:tcPr>
          <w:p w:rsidR="00035D2E" w:rsidRPr="004E0505" w:rsidRDefault="007835D4" w:rsidP="001450A8">
            <w:pPr>
              <w:contextualSpacing/>
              <w:rPr>
                <w:b/>
                <w:u w:val="single"/>
                <w:lang w:val="en-US"/>
              </w:rPr>
            </w:pPr>
            <w:r w:rsidRPr="004E0505">
              <w:rPr>
                <w:b/>
                <w:u w:val="single"/>
                <w:lang w:val="en-US"/>
              </w:rPr>
              <w:t>Machine Learning</w:t>
            </w:r>
          </w:p>
        </w:tc>
        <w:tc>
          <w:tcPr>
            <w:tcW w:w="2437" w:type="dxa"/>
          </w:tcPr>
          <w:p w:rsidR="00035D2E" w:rsidRDefault="00035D2E" w:rsidP="001450A8">
            <w:pPr>
              <w:contextualSpacing/>
              <w:rPr>
                <w:lang w:val="en-US"/>
              </w:rPr>
            </w:pPr>
            <w:r>
              <w:rPr>
                <w:lang w:val="en-US"/>
              </w:rPr>
              <w:t>Weight in Neural networks</w:t>
            </w:r>
          </w:p>
        </w:tc>
        <w:tc>
          <w:tcPr>
            <w:tcW w:w="5145" w:type="dxa"/>
          </w:tcPr>
          <w:p w:rsidR="00035D2E" w:rsidRDefault="00035D2E" w:rsidP="001450A8">
            <w:pPr>
              <w:contextualSpacing/>
              <w:rPr>
                <w:noProof/>
              </w:rPr>
            </w:pPr>
            <w:r>
              <w:rPr>
                <w:rFonts w:cstheme="minorHAnsi"/>
                <w:sz w:val="24"/>
                <w:lang w:val="en-US"/>
              </w:rPr>
              <w:t>This weight number is representative of the connection strength between the activation layer of neurons and the hidden layer of neurons. It also represents the amount of influence the given connection has on the result. The higher the number, the bigger the influence</w:t>
            </w:r>
          </w:p>
        </w:tc>
      </w:tr>
      <w:tr w:rsidR="00035D2E" w:rsidTr="00A6028B">
        <w:tc>
          <w:tcPr>
            <w:tcW w:w="1311" w:type="dxa"/>
          </w:tcPr>
          <w:p w:rsidR="00035D2E" w:rsidRPr="003A5DD4" w:rsidRDefault="00035D2E" w:rsidP="00B4251D">
            <w:pPr>
              <w:contextualSpacing/>
              <w:jc w:val="center"/>
              <w:rPr>
                <w:i/>
                <w:lang w:val="en-US"/>
              </w:rPr>
            </w:pPr>
            <w:r w:rsidRPr="003A5DD4">
              <w:rPr>
                <w:rFonts w:cstheme="minorHAnsi"/>
                <w:i/>
                <w:sz w:val="48"/>
                <w:lang w:val="en-US"/>
              </w:rPr>
              <w:t>σ</w:t>
            </w:r>
          </w:p>
        </w:tc>
        <w:tc>
          <w:tcPr>
            <w:tcW w:w="1563" w:type="dxa"/>
          </w:tcPr>
          <w:p w:rsidR="00035D2E" w:rsidRPr="004E0505" w:rsidRDefault="007835D4" w:rsidP="00B4251D">
            <w:pPr>
              <w:contextualSpacing/>
              <w:rPr>
                <w:b/>
                <w:u w:val="single"/>
                <w:lang w:val="en-US"/>
              </w:rPr>
            </w:pPr>
            <w:r w:rsidRPr="004E0505">
              <w:rPr>
                <w:b/>
                <w:u w:val="single"/>
                <w:lang w:val="en-US"/>
              </w:rPr>
              <w:t>Machine Learning</w:t>
            </w:r>
          </w:p>
        </w:tc>
        <w:tc>
          <w:tcPr>
            <w:tcW w:w="2437" w:type="dxa"/>
          </w:tcPr>
          <w:p w:rsidR="00035D2E" w:rsidRDefault="00035D2E" w:rsidP="00B4251D">
            <w:pPr>
              <w:contextualSpacing/>
              <w:rPr>
                <w:lang w:val="en-US"/>
              </w:rPr>
            </w:pPr>
            <w:r>
              <w:rPr>
                <w:lang w:val="en-US"/>
              </w:rPr>
              <w:t>Sigmoid Function</w:t>
            </w:r>
          </w:p>
        </w:tc>
        <w:tc>
          <w:tcPr>
            <w:tcW w:w="5145" w:type="dxa"/>
          </w:tcPr>
          <w:p w:rsidR="00035D2E" w:rsidRDefault="00035D2E" w:rsidP="00B4251D">
            <w:pPr>
              <w:contextualSpacing/>
              <w:rPr>
                <w:rFonts w:cstheme="minorHAnsi"/>
                <w:sz w:val="24"/>
                <w:lang w:val="en-US"/>
              </w:rPr>
            </w:pPr>
            <w:r>
              <w:rPr>
                <w:noProof/>
              </w:rPr>
              <w:t>a</w:t>
            </w:r>
            <w:r>
              <w:rPr>
                <w:noProof/>
                <w:vertAlign w:val="superscript"/>
              </w:rPr>
              <w:t>(1)</w:t>
            </w:r>
            <w:r>
              <w:rPr>
                <w:noProof/>
              </w:rPr>
              <w:t xml:space="preserve"> = </w:t>
            </w:r>
            <w:r w:rsidRPr="00B4251D">
              <w:rPr>
                <w:rFonts w:cstheme="minorHAnsi"/>
                <w:i/>
                <w:sz w:val="24"/>
                <w:lang w:val="en-US"/>
              </w:rPr>
              <w:t>σ</w:t>
            </w:r>
            <w:r>
              <w:rPr>
                <w:rFonts w:cstheme="minorHAnsi"/>
                <w:sz w:val="24"/>
                <w:lang w:val="en-US"/>
              </w:rPr>
              <w:t>(Wa</w:t>
            </w:r>
            <w:r>
              <w:rPr>
                <w:rFonts w:cstheme="minorHAnsi"/>
                <w:sz w:val="24"/>
                <w:vertAlign w:val="superscript"/>
                <w:lang w:val="en-US"/>
              </w:rPr>
              <w:t xml:space="preserve"> (0) </w:t>
            </w:r>
            <w:r>
              <w:rPr>
                <w:rFonts w:cstheme="minorHAnsi"/>
                <w:sz w:val="24"/>
                <w:lang w:val="en-US"/>
              </w:rPr>
              <w:t>+b) | Is a representation of how positive the weighted sum is.</w:t>
            </w:r>
          </w:p>
          <w:p w:rsidR="00035D2E" w:rsidRDefault="00035D2E" w:rsidP="00B4251D">
            <w:pPr>
              <w:contextualSpacing/>
              <w:rPr>
                <w:rFonts w:cstheme="minorHAnsi"/>
                <w:sz w:val="24"/>
                <w:lang w:val="en-US"/>
              </w:rPr>
            </w:pPr>
            <w:r>
              <w:rPr>
                <w:rFonts w:cstheme="minorHAnsi"/>
                <w:sz w:val="24"/>
                <w:lang w:val="en-US"/>
              </w:rPr>
              <w:t xml:space="preserve">W = Weight. </w:t>
            </w:r>
          </w:p>
          <w:p w:rsidR="00035D2E" w:rsidRDefault="00035D2E" w:rsidP="00B4251D">
            <w:pPr>
              <w:contextualSpacing/>
              <w:rPr>
                <w:noProof/>
              </w:rPr>
            </w:pPr>
            <w:r>
              <w:rPr>
                <w:noProof/>
              </w:rPr>
              <w:t>a = Activation, this number is a number between 0.0-1.0 this represents how much the given neuron has been activated. The closer to 1, the more activated it has become, the closer to 0 the less activated it has become.</w:t>
            </w:r>
          </w:p>
          <w:p w:rsidR="00035D2E" w:rsidRDefault="00035D2E" w:rsidP="00B4251D">
            <w:pPr>
              <w:contextualSpacing/>
              <w:rPr>
                <w:noProof/>
              </w:rPr>
            </w:pPr>
            <w:r>
              <w:rPr>
                <w:noProof/>
              </w:rPr>
              <w:t xml:space="preserve">Bias = for inactivity, this is a number that is used to correct for how often the neural network gets this slightly wrong and therefore this number should be adjusted to fit for better accuracy. </w:t>
            </w:r>
          </w:p>
          <w:p w:rsidR="00035D2E" w:rsidRPr="00B4251D" w:rsidRDefault="00035D2E" w:rsidP="00B4251D">
            <w:pPr>
              <w:contextualSpacing/>
              <w:rPr>
                <w:noProof/>
              </w:rPr>
            </w:pPr>
            <w:r>
              <w:rPr>
                <w:noProof/>
              </w:rPr>
              <w:t>This function is a squished down and shortened version of a function that would normally be 784 weights, 784 activation neuron numbers + bias. Therefore it could be shortened down to this short function</w:t>
            </w:r>
            <w:r>
              <w:rPr>
                <w:vertAlign w:val="superscript"/>
                <w:lang w:val="en-US"/>
              </w:rPr>
              <w:t>(3)</w:t>
            </w:r>
          </w:p>
        </w:tc>
      </w:tr>
      <w:tr w:rsidR="00035D2E" w:rsidTr="00A6028B">
        <w:tc>
          <w:tcPr>
            <w:tcW w:w="1311" w:type="dxa"/>
          </w:tcPr>
          <w:p w:rsidR="00035D2E" w:rsidRPr="00FE45D4" w:rsidRDefault="00035D2E" w:rsidP="00B4251D">
            <w:pPr>
              <w:contextualSpacing/>
              <w:jc w:val="center"/>
              <w:rPr>
                <w:rFonts w:cstheme="minorHAnsi"/>
                <w:sz w:val="48"/>
                <w:lang w:val="en-US"/>
              </w:rPr>
            </w:pPr>
            <w:r w:rsidRPr="00FE45D4">
              <w:rPr>
                <w:rFonts w:cstheme="minorHAnsi"/>
                <w:sz w:val="52"/>
                <w:lang w:val="en-US"/>
              </w:rPr>
              <w:t>ReLU</w:t>
            </w:r>
          </w:p>
        </w:tc>
        <w:tc>
          <w:tcPr>
            <w:tcW w:w="1563" w:type="dxa"/>
          </w:tcPr>
          <w:p w:rsidR="00035D2E" w:rsidRPr="004E0505" w:rsidRDefault="007835D4" w:rsidP="00B4251D">
            <w:pPr>
              <w:contextualSpacing/>
              <w:rPr>
                <w:b/>
                <w:u w:val="single"/>
                <w:lang w:val="en-US"/>
              </w:rPr>
            </w:pPr>
            <w:r w:rsidRPr="004E0505">
              <w:rPr>
                <w:b/>
                <w:u w:val="single"/>
                <w:lang w:val="en-US"/>
              </w:rPr>
              <w:t>Machine Learning</w:t>
            </w:r>
          </w:p>
        </w:tc>
        <w:tc>
          <w:tcPr>
            <w:tcW w:w="2437" w:type="dxa"/>
          </w:tcPr>
          <w:p w:rsidR="00035D2E" w:rsidRDefault="00035D2E" w:rsidP="00B4251D">
            <w:pPr>
              <w:contextualSpacing/>
              <w:rPr>
                <w:lang w:val="en-US"/>
              </w:rPr>
            </w:pPr>
            <w:r>
              <w:rPr>
                <w:lang w:val="en-US"/>
              </w:rPr>
              <w:t>Rectified Linear Unit, or ReLU for short</w:t>
            </w:r>
          </w:p>
        </w:tc>
        <w:tc>
          <w:tcPr>
            <w:tcW w:w="5145" w:type="dxa"/>
          </w:tcPr>
          <w:p w:rsidR="00035D2E" w:rsidRDefault="00035D2E" w:rsidP="00B4251D">
            <w:pPr>
              <w:contextualSpacing/>
              <w:rPr>
                <w:noProof/>
              </w:rPr>
            </w:pPr>
            <w:r>
              <w:rPr>
                <w:noProof/>
              </w:rPr>
              <w:t>ReLU is a more speed efficient way of squishing down numbers in the hidden layer to a number between 1 and 0. This is done due to the output needing to be a number between 1 and 0</w:t>
            </w:r>
          </w:p>
        </w:tc>
      </w:tr>
      <w:tr w:rsidR="00035D2E" w:rsidTr="00A6028B">
        <w:tc>
          <w:tcPr>
            <w:tcW w:w="1311" w:type="dxa"/>
          </w:tcPr>
          <w:p w:rsidR="00035D2E" w:rsidRPr="002E26C9" w:rsidRDefault="00035D2E" w:rsidP="00B4251D">
            <w:pPr>
              <w:contextualSpacing/>
              <w:jc w:val="center"/>
              <w:rPr>
                <w:rFonts w:cstheme="minorHAnsi"/>
                <w:sz w:val="24"/>
                <w:lang w:val="en-US"/>
              </w:rPr>
            </w:pPr>
            <w:r>
              <w:rPr>
                <w:rFonts w:cstheme="minorHAnsi"/>
                <w:sz w:val="24"/>
                <w:lang w:val="en-US"/>
              </w:rPr>
              <w:t>C(w)</w:t>
            </w:r>
          </w:p>
        </w:tc>
        <w:tc>
          <w:tcPr>
            <w:tcW w:w="1563" w:type="dxa"/>
          </w:tcPr>
          <w:p w:rsidR="00035D2E" w:rsidRPr="004E0505" w:rsidRDefault="007835D4" w:rsidP="00B4251D">
            <w:pPr>
              <w:contextualSpacing/>
              <w:rPr>
                <w:b/>
                <w:u w:val="single"/>
                <w:lang w:val="en-US"/>
              </w:rPr>
            </w:pPr>
            <w:r w:rsidRPr="004E0505">
              <w:rPr>
                <w:b/>
                <w:u w:val="single"/>
                <w:lang w:val="en-US"/>
              </w:rPr>
              <w:t>Machine Learning</w:t>
            </w:r>
          </w:p>
        </w:tc>
        <w:tc>
          <w:tcPr>
            <w:tcW w:w="2437" w:type="dxa"/>
          </w:tcPr>
          <w:p w:rsidR="00035D2E" w:rsidRDefault="00035D2E" w:rsidP="00B4251D">
            <w:pPr>
              <w:contextualSpacing/>
              <w:rPr>
                <w:lang w:val="en-US"/>
              </w:rPr>
            </w:pPr>
            <w:r>
              <w:rPr>
                <w:lang w:val="en-US"/>
              </w:rPr>
              <w:t>Cost function explanation</w:t>
            </w:r>
          </w:p>
        </w:tc>
        <w:tc>
          <w:tcPr>
            <w:tcW w:w="5145" w:type="dxa"/>
          </w:tcPr>
          <w:p w:rsidR="00035D2E" w:rsidRPr="00602F14" w:rsidRDefault="00035D2E" w:rsidP="00B4251D">
            <w:pPr>
              <w:contextualSpacing/>
              <w:rPr>
                <w:noProof/>
              </w:rPr>
            </w:pPr>
            <w:r>
              <w:rPr>
                <w:noProof/>
              </w:rPr>
              <w:t xml:space="preserve">Giving the computer a penalty with a number. This number is calculated based on HOW wrong it is, therefore. The higher the number, the more wrong it’s final guess was. Therefore the computer would meaningfully search for the lowest cost. The cost function output is the average cost of all the training data. The lower the number, the more accurate it actually is. </w:t>
            </w:r>
            <w:r>
              <w:rPr>
                <w:vertAlign w:val="superscript"/>
                <w:lang w:val="en-US"/>
              </w:rPr>
              <w:t>(3)</w:t>
            </w:r>
          </w:p>
        </w:tc>
      </w:tr>
      <w:tr w:rsidR="00035D2E" w:rsidTr="00A6028B">
        <w:tc>
          <w:tcPr>
            <w:tcW w:w="1311" w:type="dxa"/>
          </w:tcPr>
          <w:p w:rsidR="00035D2E" w:rsidRDefault="00035D2E" w:rsidP="00B4251D">
            <w:pPr>
              <w:contextualSpacing/>
              <w:jc w:val="center"/>
              <w:rPr>
                <w:rFonts w:cstheme="minorHAnsi"/>
                <w:sz w:val="24"/>
                <w:lang w:val="en-US"/>
              </w:rPr>
            </w:pPr>
            <w:r>
              <w:rPr>
                <w:rFonts w:cstheme="minorHAnsi"/>
                <w:sz w:val="24"/>
                <w:lang w:val="en-US"/>
              </w:rPr>
              <w:t>C(w)</w:t>
            </w:r>
          </w:p>
        </w:tc>
        <w:tc>
          <w:tcPr>
            <w:tcW w:w="1563" w:type="dxa"/>
          </w:tcPr>
          <w:p w:rsidR="00035D2E" w:rsidRPr="004E0505" w:rsidRDefault="007835D4" w:rsidP="00B4251D">
            <w:pPr>
              <w:contextualSpacing/>
              <w:rPr>
                <w:b/>
                <w:u w:val="single"/>
                <w:lang w:val="en-US"/>
              </w:rPr>
            </w:pPr>
            <w:r w:rsidRPr="004E0505">
              <w:rPr>
                <w:b/>
                <w:u w:val="single"/>
                <w:lang w:val="en-US"/>
              </w:rPr>
              <w:t>Machine Learning</w:t>
            </w:r>
          </w:p>
        </w:tc>
        <w:tc>
          <w:tcPr>
            <w:tcW w:w="2437" w:type="dxa"/>
          </w:tcPr>
          <w:p w:rsidR="00035D2E" w:rsidRDefault="00035D2E" w:rsidP="00B4251D">
            <w:pPr>
              <w:contextualSpacing/>
              <w:rPr>
                <w:lang w:val="en-US"/>
              </w:rPr>
            </w:pPr>
            <w:r>
              <w:rPr>
                <w:lang w:val="en-US"/>
              </w:rPr>
              <w:t>Cost function algorithm</w:t>
            </w:r>
          </w:p>
        </w:tc>
        <w:tc>
          <w:tcPr>
            <w:tcW w:w="5145" w:type="dxa"/>
          </w:tcPr>
          <w:p w:rsidR="00035D2E" w:rsidRDefault="00035D2E" w:rsidP="00B4251D">
            <w:pPr>
              <w:contextualSpacing/>
              <w:rPr>
                <w:noProof/>
              </w:rPr>
            </w:pPr>
            <w:r>
              <w:rPr>
                <w:lang w:val="en-US"/>
              </w:rPr>
              <w:t xml:space="preserve"> </w:t>
            </w:r>
            <w:r>
              <w:rPr>
                <w:rFonts w:hint="eastAsia"/>
                <w:lang w:val="en-US"/>
              </w:rPr>
              <w:t>∇</w:t>
            </w:r>
            <w:r>
              <w:rPr>
                <w:rFonts w:hint="eastAsia"/>
                <w:lang w:val="en-US"/>
              </w:rPr>
              <w:t>C</w:t>
            </w:r>
            <w:r>
              <w:rPr>
                <w:lang w:val="en-US"/>
              </w:rPr>
              <w:t>, then small step in -</w:t>
            </w:r>
            <w:r>
              <w:rPr>
                <w:rFonts w:hint="eastAsia"/>
                <w:lang w:val="en-US"/>
              </w:rPr>
              <w:t>∇</w:t>
            </w:r>
            <w:r>
              <w:rPr>
                <w:rFonts w:hint="eastAsia"/>
                <w:lang w:val="en-US"/>
              </w:rPr>
              <w:t>C</w:t>
            </w:r>
            <w:r>
              <w:rPr>
                <w:lang w:val="en-US"/>
              </w:rPr>
              <w:t xml:space="preserve"> direction, repeat. Or </w:t>
            </w:r>
            <m:oMath>
              <m:acc>
                <m:accPr>
                  <m:chr m:val="⃗"/>
                  <m:ctrlPr>
                    <w:rPr>
                      <w:rFonts w:ascii="Cambria Math" w:hAnsi="Cambria Math"/>
                      <w:i/>
                      <w:lang w:val="en-US"/>
                    </w:rPr>
                  </m:ctrlPr>
                </m:accPr>
                <m:e>
                  <m:r>
                    <w:rPr>
                      <w:rFonts w:ascii="Cambria Math" w:hAnsi="Cambria Math"/>
                      <w:lang w:val="en-US"/>
                    </w:rPr>
                    <m:t>W</m:t>
                  </m:r>
                </m:e>
              </m:acc>
              <m:r>
                <w:rPr>
                  <w:rFonts w:ascii="Cambria Math" w:hAnsi="Cambria Math"/>
                  <w:lang w:val="en-US"/>
                </w:rPr>
                <m:t>-∇C</m:t>
              </m:r>
              <m:d>
                <m:dPr>
                  <m:ctrlPr>
                    <w:rPr>
                      <w:rFonts w:ascii="Cambria Math" w:hAnsi="Cambria Math"/>
                      <w:i/>
                      <w:lang w:val="en-US"/>
                    </w:rPr>
                  </m:ctrlPr>
                </m:dPr>
                <m:e>
                  <m:acc>
                    <m:accPr>
                      <m:chr m:val="⃗"/>
                      <m:ctrlPr>
                        <w:rPr>
                          <w:rFonts w:ascii="Cambria Math" w:hAnsi="Cambria Math"/>
                          <w:i/>
                          <w:lang w:val="en-US"/>
                        </w:rPr>
                      </m:ctrlPr>
                    </m:accPr>
                    <m:e>
                      <m:r>
                        <w:rPr>
                          <w:rFonts w:ascii="Cambria Math" w:hAnsi="Cambria Math"/>
                          <w:lang w:val="en-US"/>
                        </w:rPr>
                        <m:t>W</m:t>
                      </m:r>
                    </m:e>
                  </m:acc>
                </m:e>
              </m:d>
              <m:r>
                <w:rPr>
                  <w:rFonts w:ascii="Cambria Math" w:hAnsi="Cambria Math"/>
                  <w:lang w:val="en-US"/>
                </w:rPr>
                <m:t>=</m:t>
              </m:r>
            </m:oMath>
            <w:r>
              <w:rPr>
                <w:lang w:val="en-US"/>
              </w:rPr>
              <w:t xml:space="preserve">Adjusted Weights and biases. Essentially this </w:t>
            </w:r>
            <w:r>
              <w:rPr>
                <w:lang w:val="en-US"/>
              </w:rPr>
              <w:lastRenderedPageBreak/>
              <w:t xml:space="preserve">reduces the cost of the output data. This </w:t>
            </w:r>
            <m:oMath>
              <m:r>
                <w:rPr>
                  <w:rFonts w:ascii="Cambria Math" w:hAnsi="Cambria Math"/>
                  <w:lang w:val="en-US"/>
                </w:rPr>
                <m:t>∇C</m:t>
              </m:r>
              <m:d>
                <m:dPr>
                  <m:ctrlPr>
                    <w:rPr>
                      <w:rFonts w:ascii="Cambria Math" w:hAnsi="Cambria Math"/>
                      <w:i/>
                      <w:lang w:val="en-US"/>
                    </w:rPr>
                  </m:ctrlPr>
                </m:dPr>
                <m:e>
                  <m:acc>
                    <m:accPr>
                      <m:chr m:val="⃗"/>
                      <m:ctrlPr>
                        <w:rPr>
                          <w:rFonts w:ascii="Cambria Math" w:hAnsi="Cambria Math"/>
                          <w:i/>
                          <w:lang w:val="en-US"/>
                        </w:rPr>
                      </m:ctrlPr>
                    </m:accPr>
                    <m:e>
                      <m:r>
                        <w:rPr>
                          <w:rFonts w:ascii="Cambria Math" w:hAnsi="Cambria Math"/>
                          <w:lang w:val="en-US"/>
                        </w:rPr>
                        <m:t>W</m:t>
                      </m:r>
                    </m:e>
                  </m:acc>
                </m:e>
              </m:d>
            </m:oMath>
            <w:r>
              <w:rPr>
                <w:lang w:val="en-US"/>
              </w:rPr>
              <w:t xml:space="preserve"> number actually represents the relative importance of each weight and bias. Which change gives the most change? </w:t>
            </w:r>
            <m:oMath>
              <m:r>
                <w:rPr>
                  <w:rFonts w:ascii="Cambria Math" w:hAnsi="Cambria Math"/>
                  <w:lang w:val="en-US"/>
                </w:rPr>
                <m:t>∇C</m:t>
              </m:r>
              <m:d>
                <m:dPr>
                  <m:ctrlPr>
                    <w:rPr>
                      <w:rFonts w:ascii="Cambria Math" w:hAnsi="Cambria Math"/>
                      <w:i/>
                      <w:lang w:val="en-US"/>
                    </w:rPr>
                  </m:ctrlPr>
                </m:dPr>
                <m:e>
                  <m:acc>
                    <m:accPr>
                      <m:chr m:val="⃗"/>
                      <m:ctrlPr>
                        <w:rPr>
                          <w:rFonts w:ascii="Cambria Math" w:hAnsi="Cambria Math"/>
                          <w:i/>
                          <w:lang w:val="en-US"/>
                        </w:rPr>
                      </m:ctrlPr>
                    </m:accPr>
                    <m:e>
                      <m:r>
                        <w:rPr>
                          <w:rFonts w:ascii="Cambria Math" w:hAnsi="Cambria Math"/>
                          <w:lang w:val="en-US"/>
                        </w:rPr>
                        <m:t>W</m:t>
                      </m:r>
                    </m:e>
                  </m:acc>
                </m:e>
              </m:d>
            </m:oMath>
            <w:r>
              <w:rPr>
                <w:lang w:val="en-US"/>
              </w:rPr>
              <w:t xml:space="preserve"> is the answer to that question </w:t>
            </w:r>
            <w:r>
              <w:rPr>
                <w:vertAlign w:val="superscript"/>
                <w:lang w:val="en-US"/>
              </w:rPr>
              <w:t>(3)</w:t>
            </w:r>
          </w:p>
        </w:tc>
      </w:tr>
      <w:tr w:rsidR="00035D2E" w:rsidTr="00A6028B">
        <w:tc>
          <w:tcPr>
            <w:tcW w:w="1311" w:type="dxa"/>
          </w:tcPr>
          <w:p w:rsidR="00035D2E" w:rsidRDefault="00035D2E" w:rsidP="00B4251D">
            <w:pPr>
              <w:contextualSpacing/>
              <w:jc w:val="center"/>
              <w:rPr>
                <w:rFonts w:cstheme="minorHAnsi"/>
                <w:sz w:val="24"/>
                <w:lang w:val="en-US"/>
              </w:rPr>
            </w:pPr>
            <w:r>
              <w:rPr>
                <w:rFonts w:cstheme="minorHAnsi" w:hint="eastAsia"/>
                <w:sz w:val="24"/>
                <w:lang w:val="en-US"/>
              </w:rPr>
              <w:lastRenderedPageBreak/>
              <w:t>∇</w:t>
            </w:r>
            <w:r>
              <w:rPr>
                <w:rFonts w:cstheme="minorHAnsi" w:hint="eastAsia"/>
                <w:sz w:val="24"/>
                <w:lang w:val="en-US"/>
              </w:rPr>
              <w:t>C</w:t>
            </w:r>
          </w:p>
        </w:tc>
        <w:tc>
          <w:tcPr>
            <w:tcW w:w="1563" w:type="dxa"/>
          </w:tcPr>
          <w:p w:rsidR="00035D2E" w:rsidRPr="004E0505" w:rsidRDefault="007835D4" w:rsidP="00B4251D">
            <w:pPr>
              <w:contextualSpacing/>
              <w:rPr>
                <w:b/>
                <w:u w:val="single"/>
                <w:lang w:val="en-US"/>
              </w:rPr>
            </w:pPr>
            <w:r w:rsidRPr="004E0505">
              <w:rPr>
                <w:b/>
                <w:u w:val="single"/>
                <w:lang w:val="en-US"/>
              </w:rPr>
              <w:t>Calculus</w:t>
            </w:r>
          </w:p>
        </w:tc>
        <w:tc>
          <w:tcPr>
            <w:tcW w:w="2437" w:type="dxa"/>
          </w:tcPr>
          <w:p w:rsidR="00035D2E" w:rsidRDefault="00035D2E" w:rsidP="00B4251D">
            <w:pPr>
              <w:contextualSpacing/>
              <w:rPr>
                <w:lang w:val="en-US"/>
              </w:rPr>
            </w:pPr>
            <w:r>
              <w:rPr>
                <w:lang w:val="en-US"/>
              </w:rPr>
              <w:t>Gradient</w:t>
            </w:r>
          </w:p>
        </w:tc>
        <w:tc>
          <w:tcPr>
            <w:tcW w:w="5145" w:type="dxa"/>
          </w:tcPr>
          <w:p w:rsidR="00035D2E" w:rsidRDefault="00035D2E" w:rsidP="00B4251D">
            <w:pPr>
              <w:contextualSpacing/>
              <w:rPr>
                <w:lang w:val="en-US"/>
              </w:rPr>
            </w:pPr>
            <w:r>
              <w:rPr>
                <w:lang w:val="en-US"/>
              </w:rPr>
              <w:t>A number which is positive if it’s a positive direction, and negative if it’s a negative direction. The higher the positive number, the steeper the descent is, the higher the negative number the steeper the ascent is</w:t>
            </w:r>
            <w:r>
              <w:rPr>
                <w:vertAlign w:val="superscript"/>
                <w:lang w:val="en-US"/>
              </w:rPr>
              <w:t>(3)</w:t>
            </w:r>
          </w:p>
        </w:tc>
      </w:tr>
      <w:tr w:rsidR="00035D2E" w:rsidTr="00A6028B">
        <w:tc>
          <w:tcPr>
            <w:tcW w:w="1311" w:type="dxa"/>
          </w:tcPr>
          <w:p w:rsidR="00035D2E" w:rsidRDefault="00035D2E" w:rsidP="00B4251D">
            <w:pPr>
              <w:contextualSpacing/>
              <w:jc w:val="center"/>
              <w:rPr>
                <w:rFonts w:cstheme="minorHAnsi"/>
                <w:sz w:val="24"/>
                <w:lang w:val="en-US"/>
              </w:rPr>
            </w:pPr>
          </w:p>
        </w:tc>
        <w:tc>
          <w:tcPr>
            <w:tcW w:w="1563" w:type="dxa"/>
          </w:tcPr>
          <w:p w:rsidR="00035D2E" w:rsidRPr="004E0505" w:rsidRDefault="007835D4" w:rsidP="00B4251D">
            <w:pPr>
              <w:contextualSpacing/>
              <w:rPr>
                <w:b/>
                <w:u w:val="single"/>
                <w:lang w:val="en-US"/>
              </w:rPr>
            </w:pPr>
            <w:r w:rsidRPr="004E0505">
              <w:rPr>
                <w:b/>
                <w:u w:val="single"/>
                <w:lang w:val="en-US"/>
              </w:rPr>
              <w:t>Calculus</w:t>
            </w:r>
          </w:p>
        </w:tc>
        <w:tc>
          <w:tcPr>
            <w:tcW w:w="2437" w:type="dxa"/>
          </w:tcPr>
          <w:p w:rsidR="00035D2E" w:rsidRDefault="00035D2E" w:rsidP="00B4251D">
            <w:pPr>
              <w:contextualSpacing/>
              <w:rPr>
                <w:lang w:val="en-US"/>
              </w:rPr>
            </w:pPr>
            <w:r>
              <w:rPr>
                <w:lang w:val="en-US"/>
              </w:rPr>
              <w:t>Gradient Descent</w:t>
            </w:r>
          </w:p>
        </w:tc>
        <w:tc>
          <w:tcPr>
            <w:tcW w:w="5145" w:type="dxa"/>
          </w:tcPr>
          <w:p w:rsidR="00035D2E" w:rsidRDefault="00035D2E" w:rsidP="00B4251D">
            <w:pPr>
              <w:contextualSpacing/>
              <w:rPr>
                <w:lang w:val="en-US"/>
              </w:rPr>
            </w:pPr>
            <w:r>
              <w:rPr>
                <w:lang w:val="en-US"/>
              </w:rPr>
              <w:t>A name for the action of continuously nudging the weight and bias numbers in an effort to get the lowest cost number. In a sense, this is like pushing a ball down a hill as effectively as possible, meaning with the most progress each time.</w:t>
            </w:r>
            <w:r>
              <w:rPr>
                <w:vertAlign w:val="superscript"/>
                <w:lang w:val="en-US"/>
              </w:rPr>
              <w:t xml:space="preserve"> (3)</w:t>
            </w:r>
          </w:p>
        </w:tc>
      </w:tr>
      <w:tr w:rsidR="00035D2E" w:rsidTr="00A6028B">
        <w:tc>
          <w:tcPr>
            <w:tcW w:w="1311" w:type="dxa"/>
          </w:tcPr>
          <w:p w:rsidR="00035D2E" w:rsidRDefault="00035D2E" w:rsidP="00B4251D">
            <w:pPr>
              <w:contextualSpacing/>
              <w:jc w:val="center"/>
              <w:rPr>
                <w:rFonts w:cstheme="minorHAnsi"/>
                <w:sz w:val="24"/>
                <w:lang w:val="en-US"/>
              </w:rPr>
            </w:pPr>
          </w:p>
        </w:tc>
        <w:tc>
          <w:tcPr>
            <w:tcW w:w="1563" w:type="dxa"/>
          </w:tcPr>
          <w:p w:rsidR="00035D2E" w:rsidRPr="004E0505" w:rsidRDefault="007835D4" w:rsidP="00B4251D">
            <w:pPr>
              <w:contextualSpacing/>
              <w:rPr>
                <w:b/>
                <w:u w:val="single"/>
                <w:lang w:val="en-US"/>
              </w:rPr>
            </w:pPr>
            <w:r w:rsidRPr="004E0505">
              <w:rPr>
                <w:b/>
                <w:u w:val="single"/>
                <w:lang w:val="en-US"/>
              </w:rPr>
              <w:t>Calculus</w:t>
            </w:r>
          </w:p>
        </w:tc>
        <w:tc>
          <w:tcPr>
            <w:tcW w:w="2437" w:type="dxa"/>
          </w:tcPr>
          <w:p w:rsidR="00035D2E" w:rsidRDefault="00035D2E" w:rsidP="00B4251D">
            <w:pPr>
              <w:contextualSpacing/>
              <w:rPr>
                <w:lang w:val="en-US"/>
              </w:rPr>
            </w:pPr>
            <w:r>
              <w:rPr>
                <w:lang w:val="en-US"/>
              </w:rPr>
              <w:t>Stochastic Gradient Descent</w:t>
            </w:r>
          </w:p>
        </w:tc>
        <w:tc>
          <w:tcPr>
            <w:tcW w:w="5145" w:type="dxa"/>
          </w:tcPr>
          <w:p w:rsidR="00035D2E" w:rsidRDefault="00035D2E" w:rsidP="00B4251D">
            <w:pPr>
              <w:contextualSpacing/>
              <w:rPr>
                <w:lang w:val="en-US"/>
              </w:rPr>
            </w:pPr>
            <w:r>
              <w:rPr>
                <w:lang w:val="en-US"/>
              </w:rPr>
              <w:t xml:space="preserve">Is a less elegant way of doing a Gradient Descent, instead of a ball smoothly rolling down a hill, this is a drunk man stumbling down the hill, they essentially arrive at the same place. The speed is just drastically different and the steps in between are a lot less accurate. But in this </w:t>
            </w:r>
            <w:r w:rsidR="004804B0">
              <w:rPr>
                <w:lang w:val="en-US"/>
              </w:rPr>
              <w:t>case,</w:t>
            </w:r>
            <w:r>
              <w:rPr>
                <w:lang w:val="en-US"/>
              </w:rPr>
              <w:t xml:space="preserve"> it’s the end result that we wanted</w:t>
            </w:r>
            <w:r>
              <w:rPr>
                <w:vertAlign w:val="superscript"/>
                <w:lang w:val="en-US"/>
              </w:rPr>
              <w:t>(3)</w:t>
            </w:r>
          </w:p>
        </w:tc>
      </w:tr>
      <w:tr w:rsidR="00035D2E" w:rsidTr="00A6028B">
        <w:tc>
          <w:tcPr>
            <w:tcW w:w="1311" w:type="dxa"/>
          </w:tcPr>
          <w:p w:rsidR="00035D2E" w:rsidRDefault="00035D2E" w:rsidP="00B4251D">
            <w:pPr>
              <w:contextualSpacing/>
              <w:jc w:val="center"/>
              <w:rPr>
                <w:rFonts w:cstheme="minorHAnsi"/>
                <w:sz w:val="24"/>
                <w:lang w:val="en-US"/>
              </w:rPr>
            </w:pPr>
          </w:p>
        </w:tc>
        <w:tc>
          <w:tcPr>
            <w:tcW w:w="1563" w:type="dxa"/>
          </w:tcPr>
          <w:p w:rsidR="00035D2E" w:rsidRPr="004E0505" w:rsidRDefault="007835D4" w:rsidP="00B4251D">
            <w:pPr>
              <w:contextualSpacing/>
              <w:rPr>
                <w:b/>
                <w:u w:val="single"/>
                <w:lang w:val="en-US"/>
              </w:rPr>
            </w:pPr>
            <w:r w:rsidRPr="004E0505">
              <w:rPr>
                <w:b/>
                <w:u w:val="single"/>
                <w:lang w:val="en-US"/>
              </w:rPr>
              <w:t>Machine Learning</w:t>
            </w:r>
          </w:p>
        </w:tc>
        <w:tc>
          <w:tcPr>
            <w:tcW w:w="2437" w:type="dxa"/>
          </w:tcPr>
          <w:p w:rsidR="00035D2E" w:rsidRDefault="00035D2E" w:rsidP="00B4251D">
            <w:pPr>
              <w:contextualSpacing/>
              <w:rPr>
                <w:lang w:val="en-US"/>
              </w:rPr>
            </w:pPr>
            <w:r>
              <w:rPr>
                <w:lang w:val="en-US"/>
              </w:rPr>
              <w:t>Mini-batches</w:t>
            </w:r>
          </w:p>
        </w:tc>
        <w:tc>
          <w:tcPr>
            <w:tcW w:w="5145" w:type="dxa"/>
          </w:tcPr>
          <w:p w:rsidR="00035D2E" w:rsidRDefault="00035D2E" w:rsidP="00B4251D">
            <w:pPr>
              <w:contextualSpacing/>
              <w:rPr>
                <w:lang w:val="en-US"/>
              </w:rPr>
            </w:pPr>
            <w:r>
              <w:rPr>
                <w:lang w:val="en-US"/>
              </w:rPr>
              <w:t>Randomly dividing the training data into smaller batches, so as to increase computational speed, while sacrificing a little bit of accuracy. Computing gradient descent steps based on each of these mini batches, and then averaging these numbers</w:t>
            </w:r>
            <w:r>
              <w:rPr>
                <w:vertAlign w:val="superscript"/>
                <w:lang w:val="en-US"/>
              </w:rPr>
              <w:t>(3)</w:t>
            </w:r>
          </w:p>
        </w:tc>
      </w:tr>
      <w:tr w:rsidR="00035D2E" w:rsidTr="00A6028B">
        <w:tc>
          <w:tcPr>
            <w:tcW w:w="1311" w:type="dxa"/>
          </w:tcPr>
          <w:p w:rsidR="00035D2E" w:rsidRDefault="00035D2E" w:rsidP="00B4251D">
            <w:pPr>
              <w:contextualSpacing/>
              <w:jc w:val="center"/>
              <w:rPr>
                <w:rFonts w:cstheme="minorHAnsi"/>
                <w:sz w:val="24"/>
                <w:lang w:val="en-US"/>
              </w:rPr>
            </w:pPr>
          </w:p>
        </w:tc>
        <w:tc>
          <w:tcPr>
            <w:tcW w:w="1563" w:type="dxa"/>
          </w:tcPr>
          <w:p w:rsidR="00035D2E" w:rsidRPr="004E0505" w:rsidRDefault="007835D4" w:rsidP="00B4251D">
            <w:pPr>
              <w:contextualSpacing/>
              <w:rPr>
                <w:b/>
                <w:u w:val="single"/>
                <w:lang w:val="en-US"/>
              </w:rPr>
            </w:pPr>
            <w:r w:rsidRPr="004E0505">
              <w:rPr>
                <w:b/>
                <w:u w:val="single"/>
                <w:lang w:val="en-US"/>
              </w:rPr>
              <w:t>Machine Learning</w:t>
            </w:r>
          </w:p>
        </w:tc>
        <w:tc>
          <w:tcPr>
            <w:tcW w:w="2437" w:type="dxa"/>
          </w:tcPr>
          <w:p w:rsidR="00035D2E" w:rsidRDefault="00035D2E" w:rsidP="00B4251D">
            <w:pPr>
              <w:contextualSpacing/>
              <w:rPr>
                <w:lang w:val="en-US"/>
              </w:rPr>
            </w:pPr>
            <w:r>
              <w:rPr>
                <w:lang w:val="en-US"/>
              </w:rPr>
              <w:t>Backpropagation</w:t>
            </w:r>
          </w:p>
        </w:tc>
        <w:tc>
          <w:tcPr>
            <w:tcW w:w="5145" w:type="dxa"/>
          </w:tcPr>
          <w:p w:rsidR="00035D2E" w:rsidRDefault="00035D2E" w:rsidP="00B4251D">
            <w:pPr>
              <w:contextualSpacing/>
              <w:rPr>
                <w:lang w:val="en-US"/>
              </w:rPr>
            </w:pPr>
            <w:r>
              <w:rPr>
                <w:lang w:val="en-US"/>
              </w:rPr>
              <w:t>Backpropagation is the algorithm for determining how a single training example would like to nudge the weights and biases. This goes without saying, but it will determine the local fastest way for it to get the most changes. Most bang for your buck you could say</w:t>
            </w:r>
            <w:r>
              <w:rPr>
                <w:vertAlign w:val="superscript"/>
                <w:lang w:val="en-US"/>
              </w:rPr>
              <w:t>(3)</w:t>
            </w:r>
          </w:p>
        </w:tc>
      </w:tr>
      <w:tr w:rsidR="00035D2E" w:rsidTr="00A6028B">
        <w:tc>
          <w:tcPr>
            <w:tcW w:w="1311" w:type="dxa"/>
          </w:tcPr>
          <w:p w:rsidR="00035D2E" w:rsidRDefault="00035D2E" w:rsidP="00B4251D">
            <w:pPr>
              <w:contextualSpacing/>
              <w:jc w:val="center"/>
              <w:rPr>
                <w:rFonts w:cstheme="minorHAnsi"/>
                <w:sz w:val="24"/>
                <w:lang w:val="en-US"/>
              </w:rPr>
            </w:pPr>
          </w:p>
        </w:tc>
        <w:tc>
          <w:tcPr>
            <w:tcW w:w="1563" w:type="dxa"/>
          </w:tcPr>
          <w:p w:rsidR="00035D2E" w:rsidRPr="004E0505" w:rsidRDefault="007835D4" w:rsidP="00B4251D">
            <w:pPr>
              <w:contextualSpacing/>
              <w:rPr>
                <w:b/>
                <w:u w:val="single"/>
                <w:lang w:val="en-US"/>
              </w:rPr>
            </w:pPr>
            <w:r w:rsidRPr="004E0505">
              <w:rPr>
                <w:b/>
                <w:u w:val="single"/>
                <w:lang w:val="en-US"/>
              </w:rPr>
              <w:t>Data Science</w:t>
            </w:r>
          </w:p>
        </w:tc>
        <w:tc>
          <w:tcPr>
            <w:tcW w:w="2437" w:type="dxa"/>
          </w:tcPr>
          <w:p w:rsidR="00035D2E" w:rsidRDefault="00035D2E" w:rsidP="00B4251D">
            <w:pPr>
              <w:contextualSpacing/>
              <w:rPr>
                <w:lang w:val="en-US"/>
              </w:rPr>
            </w:pPr>
            <w:r>
              <w:rPr>
                <w:lang w:val="en-US"/>
              </w:rPr>
              <w:t>Dataset: Standardization</w:t>
            </w:r>
          </w:p>
        </w:tc>
        <w:tc>
          <w:tcPr>
            <w:tcW w:w="5145" w:type="dxa"/>
          </w:tcPr>
          <w:p w:rsidR="00035D2E" w:rsidRDefault="00035D2E" w:rsidP="00B4251D">
            <w:pPr>
              <w:contextualSpacing/>
              <w:rPr>
                <w:lang w:val="en-US"/>
              </w:rPr>
            </w:pPr>
            <w:r>
              <w:rPr>
                <w:lang w:val="en-US"/>
              </w:rPr>
              <w:t>Refers to preprocessing text. Like removing punctuation and html elements and generally getting it to just text</w:t>
            </w:r>
            <w:r>
              <w:rPr>
                <w:vertAlign w:val="superscript"/>
                <w:lang w:val="en-US"/>
              </w:rPr>
              <w:t>(4)</w:t>
            </w:r>
          </w:p>
        </w:tc>
      </w:tr>
      <w:tr w:rsidR="00035D2E" w:rsidTr="00A6028B">
        <w:tc>
          <w:tcPr>
            <w:tcW w:w="1311" w:type="dxa"/>
          </w:tcPr>
          <w:p w:rsidR="00035D2E" w:rsidRDefault="00035D2E" w:rsidP="00B4251D">
            <w:pPr>
              <w:contextualSpacing/>
              <w:jc w:val="center"/>
              <w:rPr>
                <w:rFonts w:cstheme="minorHAnsi"/>
                <w:sz w:val="24"/>
                <w:lang w:val="en-US"/>
              </w:rPr>
            </w:pPr>
          </w:p>
        </w:tc>
        <w:tc>
          <w:tcPr>
            <w:tcW w:w="1563" w:type="dxa"/>
          </w:tcPr>
          <w:p w:rsidR="00035D2E" w:rsidRPr="004E0505" w:rsidRDefault="007835D4" w:rsidP="00B4251D">
            <w:pPr>
              <w:contextualSpacing/>
              <w:rPr>
                <w:b/>
                <w:u w:val="single"/>
                <w:lang w:val="en-US"/>
              </w:rPr>
            </w:pPr>
            <w:r w:rsidRPr="004E0505">
              <w:rPr>
                <w:b/>
                <w:u w:val="single"/>
                <w:lang w:val="en-US"/>
              </w:rPr>
              <w:t>Data Science</w:t>
            </w:r>
          </w:p>
        </w:tc>
        <w:tc>
          <w:tcPr>
            <w:tcW w:w="2437" w:type="dxa"/>
          </w:tcPr>
          <w:p w:rsidR="00035D2E" w:rsidRDefault="00035D2E" w:rsidP="00B4251D">
            <w:pPr>
              <w:contextualSpacing/>
              <w:rPr>
                <w:lang w:val="en-US"/>
              </w:rPr>
            </w:pPr>
            <w:r>
              <w:rPr>
                <w:lang w:val="en-US"/>
              </w:rPr>
              <w:t>Dataset: Tokenization</w:t>
            </w:r>
          </w:p>
        </w:tc>
        <w:tc>
          <w:tcPr>
            <w:tcW w:w="5145" w:type="dxa"/>
          </w:tcPr>
          <w:p w:rsidR="00035D2E" w:rsidRDefault="00035D2E" w:rsidP="00B4251D">
            <w:pPr>
              <w:contextualSpacing/>
              <w:rPr>
                <w:lang w:val="en-US"/>
              </w:rPr>
            </w:pPr>
            <w:r>
              <w:rPr>
                <w:lang w:val="en-US"/>
              </w:rPr>
              <w:t>Refers to splitting the text, typically done by splitting the text into individual words and such by splitting on whitespaces. These splits are called tokens</w:t>
            </w:r>
            <w:r>
              <w:rPr>
                <w:vertAlign w:val="superscript"/>
                <w:lang w:val="en-US"/>
              </w:rPr>
              <w:t>(4)</w:t>
            </w:r>
          </w:p>
        </w:tc>
      </w:tr>
      <w:tr w:rsidR="00035D2E" w:rsidTr="00A6028B">
        <w:tc>
          <w:tcPr>
            <w:tcW w:w="1311" w:type="dxa"/>
          </w:tcPr>
          <w:p w:rsidR="00035D2E" w:rsidRDefault="00035D2E" w:rsidP="00B4251D">
            <w:pPr>
              <w:contextualSpacing/>
              <w:jc w:val="center"/>
              <w:rPr>
                <w:rFonts w:cstheme="minorHAnsi"/>
                <w:sz w:val="24"/>
                <w:lang w:val="en-US"/>
              </w:rPr>
            </w:pPr>
          </w:p>
        </w:tc>
        <w:tc>
          <w:tcPr>
            <w:tcW w:w="1563" w:type="dxa"/>
          </w:tcPr>
          <w:p w:rsidR="00035D2E" w:rsidRPr="004E0505" w:rsidRDefault="007835D4" w:rsidP="00B4251D">
            <w:pPr>
              <w:contextualSpacing/>
              <w:rPr>
                <w:b/>
                <w:u w:val="single"/>
                <w:lang w:val="en-US"/>
              </w:rPr>
            </w:pPr>
            <w:r w:rsidRPr="004E0505">
              <w:rPr>
                <w:b/>
                <w:u w:val="single"/>
                <w:lang w:val="en-US"/>
              </w:rPr>
              <w:t>Data Science</w:t>
            </w:r>
          </w:p>
        </w:tc>
        <w:tc>
          <w:tcPr>
            <w:tcW w:w="2437" w:type="dxa"/>
          </w:tcPr>
          <w:p w:rsidR="00035D2E" w:rsidRDefault="00035D2E" w:rsidP="00B4251D">
            <w:pPr>
              <w:contextualSpacing/>
              <w:rPr>
                <w:lang w:val="en-US"/>
              </w:rPr>
            </w:pPr>
            <w:r>
              <w:rPr>
                <w:lang w:val="en-US"/>
              </w:rPr>
              <w:t>Dataset: Vectorization</w:t>
            </w:r>
          </w:p>
        </w:tc>
        <w:tc>
          <w:tcPr>
            <w:tcW w:w="5145" w:type="dxa"/>
          </w:tcPr>
          <w:p w:rsidR="00035D2E" w:rsidRPr="00D4331F" w:rsidRDefault="00035D2E" w:rsidP="00B4251D">
            <w:pPr>
              <w:contextualSpacing/>
              <w:rPr>
                <w:vertAlign w:val="superscript"/>
                <w:lang w:val="en-US"/>
              </w:rPr>
            </w:pPr>
            <w:r>
              <w:rPr>
                <w:lang w:val="en-US"/>
              </w:rPr>
              <w:t>Refers to converting tokens into numbers so they can be fed into a neural network</w:t>
            </w:r>
            <w:r>
              <w:rPr>
                <w:vertAlign w:val="superscript"/>
                <w:lang w:val="en-US"/>
              </w:rPr>
              <w:t>(4)</w:t>
            </w:r>
          </w:p>
        </w:tc>
      </w:tr>
      <w:tr w:rsidR="00035D2E" w:rsidTr="00A6028B">
        <w:tc>
          <w:tcPr>
            <w:tcW w:w="1311" w:type="dxa"/>
          </w:tcPr>
          <w:p w:rsidR="00035D2E" w:rsidRDefault="00035D2E" w:rsidP="00B4251D">
            <w:pPr>
              <w:contextualSpacing/>
              <w:jc w:val="center"/>
              <w:rPr>
                <w:rFonts w:cstheme="minorHAnsi"/>
                <w:sz w:val="24"/>
                <w:lang w:val="en-US"/>
              </w:rPr>
            </w:pPr>
          </w:p>
        </w:tc>
        <w:tc>
          <w:tcPr>
            <w:tcW w:w="1563" w:type="dxa"/>
          </w:tcPr>
          <w:p w:rsidR="00035D2E" w:rsidRPr="004E0505" w:rsidRDefault="007835D4" w:rsidP="00B4251D">
            <w:pPr>
              <w:contextualSpacing/>
              <w:rPr>
                <w:b/>
                <w:u w:val="single"/>
                <w:lang w:val="en-US"/>
              </w:rPr>
            </w:pPr>
            <w:r w:rsidRPr="004E0505">
              <w:rPr>
                <w:b/>
                <w:u w:val="single"/>
                <w:lang w:val="en-US"/>
              </w:rPr>
              <w:t>Data Science</w:t>
            </w:r>
          </w:p>
        </w:tc>
        <w:tc>
          <w:tcPr>
            <w:tcW w:w="2437" w:type="dxa"/>
          </w:tcPr>
          <w:p w:rsidR="00035D2E" w:rsidRDefault="00035D2E" w:rsidP="00B4251D">
            <w:pPr>
              <w:contextualSpacing/>
              <w:rPr>
                <w:lang w:val="en-US"/>
              </w:rPr>
            </w:pPr>
            <w:r>
              <w:rPr>
                <w:lang w:val="en-US"/>
              </w:rPr>
              <w:t>Train/test skew</w:t>
            </w:r>
          </w:p>
        </w:tc>
        <w:tc>
          <w:tcPr>
            <w:tcW w:w="5145" w:type="dxa"/>
          </w:tcPr>
          <w:p w:rsidR="00035D2E" w:rsidRDefault="00035D2E" w:rsidP="00B4251D">
            <w:pPr>
              <w:contextualSpacing/>
              <w:rPr>
                <w:lang w:val="en-US"/>
              </w:rPr>
            </w:pPr>
            <w:r>
              <w:rPr>
                <w:lang w:val="en-US"/>
              </w:rPr>
              <w:t>When a dataset is skewed towards one side. Meaning the values lean toward one side of the dataset. It’s really visible if you graph the datapoints</w:t>
            </w:r>
          </w:p>
        </w:tc>
      </w:tr>
      <w:tr w:rsidR="00035D2E" w:rsidTr="00A6028B">
        <w:tc>
          <w:tcPr>
            <w:tcW w:w="1311" w:type="dxa"/>
          </w:tcPr>
          <w:p w:rsidR="00035D2E" w:rsidRDefault="00035D2E" w:rsidP="00B4251D">
            <w:pPr>
              <w:contextualSpacing/>
              <w:jc w:val="center"/>
              <w:rPr>
                <w:rFonts w:cstheme="minorHAnsi"/>
                <w:sz w:val="24"/>
                <w:lang w:val="en-US"/>
              </w:rPr>
            </w:pPr>
          </w:p>
        </w:tc>
        <w:tc>
          <w:tcPr>
            <w:tcW w:w="1563" w:type="dxa"/>
          </w:tcPr>
          <w:p w:rsidR="00035D2E" w:rsidRPr="004E0505" w:rsidRDefault="007835D4" w:rsidP="00B4251D">
            <w:pPr>
              <w:contextualSpacing/>
              <w:rPr>
                <w:b/>
                <w:u w:val="single"/>
                <w:lang w:val="en-US"/>
              </w:rPr>
            </w:pPr>
            <w:r w:rsidRPr="004E0505">
              <w:rPr>
                <w:b/>
                <w:u w:val="single"/>
                <w:lang w:val="en-US"/>
              </w:rPr>
              <w:t>Machine Learning with Python</w:t>
            </w:r>
          </w:p>
        </w:tc>
        <w:tc>
          <w:tcPr>
            <w:tcW w:w="2437" w:type="dxa"/>
          </w:tcPr>
          <w:p w:rsidR="00035D2E" w:rsidRDefault="00035D2E" w:rsidP="00B4251D">
            <w:pPr>
              <w:contextualSpacing/>
              <w:rPr>
                <w:lang w:val="en-US"/>
              </w:rPr>
            </w:pPr>
            <w:r>
              <w:rPr>
                <w:lang w:val="en-US"/>
              </w:rPr>
              <w:t>TensorFlow</w:t>
            </w:r>
          </w:p>
        </w:tc>
        <w:tc>
          <w:tcPr>
            <w:tcW w:w="5145" w:type="dxa"/>
          </w:tcPr>
          <w:p w:rsidR="00035D2E" w:rsidRDefault="00035D2E" w:rsidP="00B4251D">
            <w:pPr>
              <w:contextualSpacing/>
              <w:rPr>
                <w:lang w:val="en-US"/>
              </w:rPr>
            </w:pPr>
            <w:r>
              <w:rPr>
                <w:lang w:val="en-US"/>
              </w:rPr>
              <w:t>TensorFlow is Google’s own neural network algorithm</w:t>
            </w:r>
          </w:p>
        </w:tc>
      </w:tr>
      <w:tr w:rsidR="00035D2E" w:rsidTr="00A6028B">
        <w:tc>
          <w:tcPr>
            <w:tcW w:w="1311" w:type="dxa"/>
          </w:tcPr>
          <w:p w:rsidR="00035D2E" w:rsidRDefault="00035D2E" w:rsidP="00B4251D">
            <w:pPr>
              <w:contextualSpacing/>
              <w:jc w:val="center"/>
              <w:rPr>
                <w:rFonts w:cstheme="minorHAnsi"/>
                <w:sz w:val="24"/>
                <w:lang w:val="en-US"/>
              </w:rPr>
            </w:pPr>
          </w:p>
        </w:tc>
        <w:tc>
          <w:tcPr>
            <w:tcW w:w="1563" w:type="dxa"/>
          </w:tcPr>
          <w:p w:rsidR="00035D2E" w:rsidRPr="004E0505" w:rsidRDefault="007835D4" w:rsidP="00B4251D">
            <w:pPr>
              <w:contextualSpacing/>
              <w:rPr>
                <w:b/>
                <w:u w:val="single"/>
                <w:lang w:val="en-US"/>
              </w:rPr>
            </w:pPr>
            <w:r w:rsidRPr="004E0505">
              <w:rPr>
                <w:b/>
                <w:u w:val="single"/>
                <w:lang w:val="en-US"/>
              </w:rPr>
              <w:t>TensorFlow</w:t>
            </w:r>
          </w:p>
        </w:tc>
        <w:tc>
          <w:tcPr>
            <w:tcW w:w="2437" w:type="dxa"/>
          </w:tcPr>
          <w:p w:rsidR="00035D2E" w:rsidRDefault="00035D2E" w:rsidP="00B4251D">
            <w:pPr>
              <w:contextualSpacing/>
              <w:rPr>
                <w:lang w:val="en-US"/>
              </w:rPr>
            </w:pPr>
            <w:r>
              <w:rPr>
                <w:lang w:val="en-US"/>
              </w:rPr>
              <w:t>.cache()</w:t>
            </w:r>
          </w:p>
        </w:tc>
        <w:tc>
          <w:tcPr>
            <w:tcW w:w="5145" w:type="dxa"/>
          </w:tcPr>
          <w:p w:rsidR="00035D2E" w:rsidRDefault="007835D4" w:rsidP="00B4251D">
            <w:pPr>
              <w:contextualSpacing/>
              <w:rPr>
                <w:lang w:val="en-US"/>
              </w:rPr>
            </w:pPr>
            <w:r>
              <w:rPr>
                <w:lang w:val="en-US"/>
              </w:rPr>
              <w:t xml:space="preserve">Keeps data in memory after it’s loaded off disk. This will ensure the dataset does not become a bottleneck while training your model. It also helps in cases where your dataset is too large to fit into your memory, you can use this method to </w:t>
            </w:r>
            <w:r w:rsidRPr="00F42187">
              <w:rPr>
                <w:rFonts w:cstheme="minorHAnsi"/>
                <w:color w:val="202124"/>
                <w:shd w:val="clear" w:color="auto" w:fill="FFFFFF"/>
              </w:rPr>
              <w:t>create a performant on-disk cache</w:t>
            </w:r>
          </w:p>
        </w:tc>
      </w:tr>
      <w:tr w:rsidR="00035D2E" w:rsidTr="00A6028B">
        <w:tc>
          <w:tcPr>
            <w:tcW w:w="1311" w:type="dxa"/>
          </w:tcPr>
          <w:p w:rsidR="00035D2E" w:rsidRDefault="00035D2E" w:rsidP="00B4251D">
            <w:pPr>
              <w:contextualSpacing/>
              <w:jc w:val="center"/>
              <w:rPr>
                <w:rFonts w:cstheme="minorHAnsi"/>
                <w:sz w:val="24"/>
                <w:lang w:val="en-US"/>
              </w:rPr>
            </w:pPr>
          </w:p>
        </w:tc>
        <w:tc>
          <w:tcPr>
            <w:tcW w:w="1563" w:type="dxa"/>
          </w:tcPr>
          <w:p w:rsidR="00035D2E" w:rsidRPr="004E0505" w:rsidRDefault="007835D4" w:rsidP="00B4251D">
            <w:pPr>
              <w:contextualSpacing/>
              <w:rPr>
                <w:b/>
                <w:u w:val="single"/>
                <w:lang w:val="en-US"/>
              </w:rPr>
            </w:pPr>
            <w:r w:rsidRPr="004E0505">
              <w:rPr>
                <w:b/>
                <w:u w:val="single"/>
                <w:lang w:val="en-US"/>
              </w:rPr>
              <w:t>TensorFlow</w:t>
            </w:r>
          </w:p>
        </w:tc>
        <w:tc>
          <w:tcPr>
            <w:tcW w:w="2437" w:type="dxa"/>
          </w:tcPr>
          <w:p w:rsidR="00035D2E" w:rsidRDefault="007835D4" w:rsidP="00B4251D">
            <w:pPr>
              <w:contextualSpacing/>
              <w:rPr>
                <w:lang w:val="en-US"/>
              </w:rPr>
            </w:pPr>
            <w:r>
              <w:rPr>
                <w:lang w:val="en-US"/>
              </w:rPr>
              <w:t>.prefetch()</w:t>
            </w:r>
          </w:p>
        </w:tc>
        <w:tc>
          <w:tcPr>
            <w:tcW w:w="5145" w:type="dxa"/>
          </w:tcPr>
          <w:p w:rsidR="00035D2E" w:rsidRDefault="007835D4" w:rsidP="00B4251D">
            <w:pPr>
              <w:contextualSpacing/>
              <w:rPr>
                <w:lang w:val="en-US"/>
              </w:rPr>
            </w:pPr>
            <w:r>
              <w:rPr>
                <w:lang w:val="en-US"/>
              </w:rPr>
              <w:t>Overlaps data preprocessing and the model execution while training</w:t>
            </w:r>
          </w:p>
        </w:tc>
      </w:tr>
      <w:tr w:rsidR="00F42187" w:rsidTr="00A6028B">
        <w:tc>
          <w:tcPr>
            <w:tcW w:w="1311" w:type="dxa"/>
          </w:tcPr>
          <w:p w:rsidR="00F42187" w:rsidRDefault="00F42187" w:rsidP="00B4251D">
            <w:pPr>
              <w:contextualSpacing/>
              <w:jc w:val="center"/>
              <w:rPr>
                <w:rFonts w:cstheme="minorHAnsi"/>
                <w:sz w:val="24"/>
                <w:lang w:val="en-US"/>
              </w:rPr>
            </w:pPr>
          </w:p>
        </w:tc>
        <w:tc>
          <w:tcPr>
            <w:tcW w:w="1563" w:type="dxa"/>
          </w:tcPr>
          <w:p w:rsidR="00F42187" w:rsidRPr="004E0505" w:rsidRDefault="00F42187" w:rsidP="00B4251D">
            <w:pPr>
              <w:contextualSpacing/>
              <w:rPr>
                <w:b/>
                <w:u w:val="single"/>
                <w:lang w:val="en-US"/>
              </w:rPr>
            </w:pPr>
            <w:r w:rsidRPr="004E0505">
              <w:rPr>
                <w:b/>
                <w:u w:val="single"/>
                <w:lang w:val="en-US"/>
              </w:rPr>
              <w:t>TensorFlow Word Embeddings</w:t>
            </w:r>
          </w:p>
        </w:tc>
        <w:tc>
          <w:tcPr>
            <w:tcW w:w="2437" w:type="dxa"/>
          </w:tcPr>
          <w:p w:rsidR="00F42187" w:rsidRDefault="00F42187" w:rsidP="00B4251D">
            <w:pPr>
              <w:contextualSpacing/>
              <w:rPr>
                <w:lang w:val="en-US"/>
              </w:rPr>
            </w:pPr>
            <w:r>
              <w:rPr>
                <w:lang w:val="en-US"/>
              </w:rPr>
              <w:t>Embedding Vector</w:t>
            </w:r>
          </w:p>
        </w:tc>
        <w:tc>
          <w:tcPr>
            <w:tcW w:w="5145" w:type="dxa"/>
          </w:tcPr>
          <w:p w:rsidR="00F42187" w:rsidRPr="00F42187" w:rsidRDefault="00F42187" w:rsidP="00F42187">
            <w:pPr>
              <w:contextualSpacing/>
              <w:rPr>
                <w:sz w:val="18"/>
                <w:lang w:val="en-US"/>
              </w:rPr>
            </w:pPr>
            <w:r w:rsidRPr="00F42187">
              <w:rPr>
                <w:sz w:val="18"/>
                <w:lang w:val="en-US"/>
              </w:rPr>
              <w:t xml:space="preserve">A second approach you might try is to encode each word using a unique number. Continuing the example above, you could assign 1 to "cat", 2 to "mat", and so on. You could then encode the sentence "The cat sat on the mat" as a dense vector like [5, 1, 4, 3, 5, 2]. This </w:t>
            </w:r>
            <w:r w:rsidR="00F448D8" w:rsidRPr="00F42187">
              <w:rPr>
                <w:sz w:val="18"/>
                <w:lang w:val="en-US"/>
              </w:rPr>
              <w:t>approach</w:t>
            </w:r>
            <w:r w:rsidRPr="00F42187">
              <w:rPr>
                <w:sz w:val="18"/>
                <w:lang w:val="en-US"/>
              </w:rPr>
              <w:t xml:space="preserve"> is efficient. Instead of a sparse vector, you now have a dense one (where all elements are full).</w:t>
            </w:r>
          </w:p>
          <w:p w:rsidR="00F42187" w:rsidRPr="00F42187" w:rsidRDefault="00F42187" w:rsidP="00F42187">
            <w:pPr>
              <w:contextualSpacing/>
              <w:rPr>
                <w:sz w:val="18"/>
                <w:lang w:val="en-US"/>
              </w:rPr>
            </w:pPr>
          </w:p>
          <w:p w:rsidR="00F42187" w:rsidRPr="00F42187" w:rsidRDefault="00F42187" w:rsidP="00F42187">
            <w:pPr>
              <w:contextualSpacing/>
              <w:rPr>
                <w:sz w:val="18"/>
                <w:lang w:val="en-US"/>
              </w:rPr>
            </w:pPr>
            <w:r w:rsidRPr="00F42187">
              <w:rPr>
                <w:sz w:val="18"/>
                <w:lang w:val="en-US"/>
              </w:rPr>
              <w:t>There are two downsides to this approach, however:</w:t>
            </w:r>
          </w:p>
          <w:p w:rsidR="00F42187" w:rsidRPr="00F42187" w:rsidRDefault="00F42187" w:rsidP="00F42187">
            <w:pPr>
              <w:pStyle w:val="Listeafsnit"/>
              <w:numPr>
                <w:ilvl w:val="0"/>
                <w:numId w:val="8"/>
              </w:numPr>
              <w:rPr>
                <w:sz w:val="18"/>
                <w:lang w:val="en-US"/>
              </w:rPr>
            </w:pPr>
            <w:r w:rsidRPr="00F42187">
              <w:rPr>
                <w:sz w:val="18"/>
                <w:lang w:val="en-US"/>
              </w:rPr>
              <w:t>The integer-encoding is arbitrary (it does not capture any relationship between words).</w:t>
            </w:r>
          </w:p>
          <w:p w:rsidR="00F42187" w:rsidRPr="00F42187" w:rsidRDefault="00F42187" w:rsidP="00F42187">
            <w:pPr>
              <w:pStyle w:val="Listeafsnit"/>
              <w:numPr>
                <w:ilvl w:val="0"/>
                <w:numId w:val="8"/>
              </w:numPr>
              <w:rPr>
                <w:lang w:val="en-US"/>
              </w:rPr>
            </w:pPr>
            <w:r w:rsidRPr="00F42187">
              <w:rPr>
                <w:sz w:val="18"/>
                <w:lang w:val="en-US"/>
              </w:rPr>
              <w:t>An integer-encoding can be challenging for a model to interpret. A linear classifier, for example, learns a single weight for each feature. Because there is no relationship between the similarity of any two words and the similarity of their encodings, this feature-weight combination is not meaningful.</w:t>
            </w:r>
          </w:p>
        </w:tc>
      </w:tr>
      <w:tr w:rsidR="006B7E8C" w:rsidTr="00A6028B">
        <w:tc>
          <w:tcPr>
            <w:tcW w:w="1311" w:type="dxa"/>
          </w:tcPr>
          <w:p w:rsidR="006B7E8C" w:rsidRDefault="006B7E8C" w:rsidP="00B4251D">
            <w:pPr>
              <w:contextualSpacing/>
              <w:jc w:val="center"/>
              <w:rPr>
                <w:rFonts w:cstheme="minorHAnsi"/>
                <w:sz w:val="24"/>
                <w:lang w:val="en-US"/>
              </w:rPr>
            </w:pPr>
          </w:p>
        </w:tc>
        <w:tc>
          <w:tcPr>
            <w:tcW w:w="1563" w:type="dxa"/>
          </w:tcPr>
          <w:p w:rsidR="006B7E8C" w:rsidRPr="004E0505" w:rsidRDefault="006B7E8C" w:rsidP="00B4251D">
            <w:pPr>
              <w:contextualSpacing/>
              <w:rPr>
                <w:b/>
                <w:u w:val="single"/>
                <w:lang w:val="en-US"/>
              </w:rPr>
            </w:pPr>
            <w:r w:rsidRPr="004E0505">
              <w:rPr>
                <w:b/>
                <w:u w:val="single"/>
                <w:lang w:val="en-US"/>
              </w:rPr>
              <w:t>TensorFlow</w:t>
            </w:r>
          </w:p>
        </w:tc>
        <w:tc>
          <w:tcPr>
            <w:tcW w:w="2437" w:type="dxa"/>
          </w:tcPr>
          <w:p w:rsidR="006B7E8C" w:rsidRDefault="006B7E8C" w:rsidP="00B4251D">
            <w:pPr>
              <w:contextualSpacing/>
              <w:rPr>
                <w:lang w:val="en-US"/>
              </w:rPr>
            </w:pPr>
            <w:r>
              <w:rPr>
                <w:lang w:val="en-US"/>
              </w:rPr>
              <w:t>Embedding Layer</w:t>
            </w:r>
          </w:p>
        </w:tc>
        <w:tc>
          <w:tcPr>
            <w:tcW w:w="5145" w:type="dxa"/>
          </w:tcPr>
          <w:p w:rsidR="006B7E8C" w:rsidRDefault="00F42187" w:rsidP="00B4251D">
            <w:pPr>
              <w:contextualSpacing/>
              <w:rPr>
                <w:lang w:val="en-US"/>
              </w:rPr>
            </w:pPr>
            <w:r w:rsidRPr="00F42187">
              <w:rPr>
                <w:lang w:val="en-US"/>
              </w:rPr>
              <w:t xml:space="preserve">This layer takes the integer-encoded </w:t>
            </w:r>
            <w:r>
              <w:rPr>
                <w:lang w:val="en-US"/>
              </w:rPr>
              <w:t xml:space="preserve">data (from Vectorization) </w:t>
            </w:r>
            <w:r w:rsidRPr="00F42187">
              <w:rPr>
                <w:lang w:val="en-US"/>
              </w:rPr>
              <w:t xml:space="preserve"> and looks up an embedding vector for each word-index. These vectors are learned as the model trains. The vectors add a dimension to the output array. The resulting dimensions are: (batch, sequence, embedding).</w:t>
            </w:r>
          </w:p>
        </w:tc>
      </w:tr>
      <w:tr w:rsidR="00F42187" w:rsidTr="00A6028B">
        <w:tc>
          <w:tcPr>
            <w:tcW w:w="1311" w:type="dxa"/>
          </w:tcPr>
          <w:p w:rsidR="00F42187" w:rsidRDefault="00F42187" w:rsidP="00B4251D">
            <w:pPr>
              <w:contextualSpacing/>
              <w:jc w:val="center"/>
              <w:rPr>
                <w:rFonts w:cstheme="minorHAnsi"/>
                <w:sz w:val="24"/>
                <w:lang w:val="en-US"/>
              </w:rPr>
            </w:pPr>
          </w:p>
        </w:tc>
        <w:tc>
          <w:tcPr>
            <w:tcW w:w="1563" w:type="dxa"/>
          </w:tcPr>
          <w:p w:rsidR="00F42187" w:rsidRPr="004E0505" w:rsidRDefault="00F42187" w:rsidP="00B4251D">
            <w:pPr>
              <w:contextualSpacing/>
              <w:rPr>
                <w:b/>
                <w:u w:val="single"/>
                <w:lang w:val="en-US"/>
              </w:rPr>
            </w:pPr>
            <w:r w:rsidRPr="004E0505">
              <w:rPr>
                <w:b/>
                <w:u w:val="single"/>
                <w:lang w:val="en-US"/>
              </w:rPr>
              <w:t>TensorFlow</w:t>
            </w:r>
          </w:p>
        </w:tc>
        <w:tc>
          <w:tcPr>
            <w:tcW w:w="2437" w:type="dxa"/>
          </w:tcPr>
          <w:p w:rsidR="00F42187" w:rsidRDefault="00F42187" w:rsidP="00B4251D">
            <w:pPr>
              <w:contextualSpacing/>
              <w:rPr>
                <w:lang w:val="en-US"/>
              </w:rPr>
            </w:pPr>
            <w:r>
              <w:rPr>
                <w:lang w:val="en-US"/>
              </w:rPr>
              <w:t>GlobalAveragePooling1D Layer</w:t>
            </w:r>
          </w:p>
        </w:tc>
        <w:tc>
          <w:tcPr>
            <w:tcW w:w="5145" w:type="dxa"/>
          </w:tcPr>
          <w:p w:rsidR="00F42187" w:rsidRDefault="00D8796E" w:rsidP="00B4251D">
            <w:pPr>
              <w:contextualSpacing/>
              <w:rPr>
                <w:lang w:val="en-US"/>
              </w:rPr>
            </w:pPr>
            <w:r>
              <w:rPr>
                <w:lang w:val="en-US"/>
              </w:rPr>
              <w:t>Returns a fixed-length output vector for each example by averaging over the sequence dimension. This allows the model to handle input of variable length, in the simplest way possible</w:t>
            </w:r>
            <w:r w:rsidR="007E2FFC">
              <w:rPr>
                <w:lang w:val="en-US"/>
              </w:rPr>
              <w:t xml:space="preserve">. This is further explained in the </w:t>
            </w:r>
            <w:r w:rsidR="007E2FFC">
              <w:rPr>
                <w:lang w:val="en-US"/>
              </w:rPr>
              <w:lastRenderedPageBreak/>
              <w:t>Tensorflow.DeepComputerVision Pooling operations</w:t>
            </w:r>
          </w:p>
        </w:tc>
      </w:tr>
      <w:tr w:rsidR="00443B6E" w:rsidTr="00A6028B">
        <w:tc>
          <w:tcPr>
            <w:tcW w:w="1311" w:type="dxa"/>
          </w:tcPr>
          <w:p w:rsidR="00443B6E" w:rsidRDefault="00443B6E" w:rsidP="00B4251D">
            <w:pPr>
              <w:contextualSpacing/>
              <w:jc w:val="center"/>
              <w:rPr>
                <w:rFonts w:cstheme="minorHAnsi"/>
                <w:sz w:val="24"/>
                <w:lang w:val="en-US"/>
              </w:rPr>
            </w:pPr>
          </w:p>
        </w:tc>
        <w:tc>
          <w:tcPr>
            <w:tcW w:w="1563" w:type="dxa"/>
          </w:tcPr>
          <w:p w:rsidR="00443B6E" w:rsidRPr="004E0505" w:rsidRDefault="00443B6E" w:rsidP="00B4251D">
            <w:pPr>
              <w:contextualSpacing/>
              <w:rPr>
                <w:b/>
                <w:u w:val="single"/>
                <w:lang w:val="en-US"/>
              </w:rPr>
            </w:pPr>
            <w:r w:rsidRPr="004E0505">
              <w:rPr>
                <w:b/>
                <w:u w:val="single"/>
                <w:lang w:val="en-US"/>
              </w:rPr>
              <w:t xml:space="preserve">TensorFlow </w:t>
            </w:r>
          </w:p>
        </w:tc>
        <w:tc>
          <w:tcPr>
            <w:tcW w:w="2437" w:type="dxa"/>
          </w:tcPr>
          <w:p w:rsidR="00443B6E" w:rsidRDefault="00443B6E" w:rsidP="00B4251D">
            <w:pPr>
              <w:contextualSpacing/>
              <w:rPr>
                <w:lang w:val="en-US"/>
              </w:rPr>
            </w:pPr>
            <w:r>
              <w:rPr>
                <w:lang w:val="en-US"/>
              </w:rPr>
              <w:t>Dense Layer</w:t>
            </w:r>
          </w:p>
        </w:tc>
        <w:tc>
          <w:tcPr>
            <w:tcW w:w="5145" w:type="dxa"/>
          </w:tcPr>
          <w:p w:rsidR="00443B6E" w:rsidRDefault="00443B6E" w:rsidP="00B4251D">
            <w:pPr>
              <w:contextualSpacing/>
              <w:rPr>
                <w:lang w:val="en-US"/>
              </w:rPr>
            </w:pPr>
            <w:r>
              <w:rPr>
                <w:lang w:val="en-US"/>
              </w:rPr>
              <w:t xml:space="preserve">Means that every neuron is connected to every neuron </w:t>
            </w:r>
            <w:r w:rsidR="00E417D1">
              <w:rPr>
                <w:lang w:val="en-US"/>
              </w:rPr>
              <w:t>in</w:t>
            </w:r>
            <w:r>
              <w:rPr>
                <w:lang w:val="en-US"/>
              </w:rPr>
              <w:t xml:space="preserve"> the previous layer. </w:t>
            </w:r>
            <w:r w:rsidR="00E417D1">
              <w:rPr>
                <w:lang w:val="en-US"/>
              </w:rPr>
              <w:t>Thus,</w:t>
            </w:r>
            <w:r>
              <w:rPr>
                <w:lang w:val="en-US"/>
              </w:rPr>
              <w:t xml:space="preserve"> it is densely connected</w:t>
            </w:r>
          </w:p>
        </w:tc>
      </w:tr>
      <w:tr w:rsidR="004B6473" w:rsidTr="00A6028B">
        <w:tc>
          <w:tcPr>
            <w:tcW w:w="1311" w:type="dxa"/>
          </w:tcPr>
          <w:p w:rsidR="004B6473" w:rsidRDefault="004B6473" w:rsidP="00B4251D">
            <w:pPr>
              <w:contextualSpacing/>
              <w:jc w:val="center"/>
              <w:rPr>
                <w:rFonts w:cstheme="minorHAnsi"/>
                <w:sz w:val="24"/>
                <w:lang w:val="en-US"/>
              </w:rPr>
            </w:pPr>
          </w:p>
        </w:tc>
        <w:tc>
          <w:tcPr>
            <w:tcW w:w="1563" w:type="dxa"/>
          </w:tcPr>
          <w:p w:rsidR="004B6473" w:rsidRPr="004E0505" w:rsidRDefault="004B6473" w:rsidP="00B4251D">
            <w:pPr>
              <w:contextualSpacing/>
              <w:rPr>
                <w:b/>
                <w:u w:val="single"/>
                <w:lang w:val="en-US"/>
              </w:rPr>
            </w:pPr>
            <w:r w:rsidRPr="004E0505">
              <w:rPr>
                <w:b/>
                <w:u w:val="single"/>
                <w:lang w:val="en-US"/>
              </w:rPr>
              <w:t>TensorFlow</w:t>
            </w:r>
          </w:p>
        </w:tc>
        <w:tc>
          <w:tcPr>
            <w:tcW w:w="2437" w:type="dxa"/>
          </w:tcPr>
          <w:p w:rsidR="004B6473" w:rsidRDefault="00E417D1" w:rsidP="00B4251D">
            <w:pPr>
              <w:contextualSpacing/>
              <w:rPr>
                <w:lang w:val="en-US"/>
              </w:rPr>
            </w:pPr>
            <w:r>
              <w:rPr>
                <w:lang w:val="en-US"/>
              </w:rPr>
              <w:t xml:space="preserve">Loss Function </w:t>
            </w:r>
          </w:p>
        </w:tc>
        <w:tc>
          <w:tcPr>
            <w:tcW w:w="5145" w:type="dxa"/>
          </w:tcPr>
          <w:p w:rsidR="004B6473" w:rsidRDefault="008B14D3" w:rsidP="00B4251D">
            <w:pPr>
              <w:contextualSpacing/>
              <w:rPr>
                <w:lang w:val="en-US"/>
              </w:rPr>
            </w:pPr>
            <w:r>
              <w:rPr>
                <w:lang w:val="en-US"/>
              </w:rPr>
              <w:t>It is essentially a Cost function, just from a different perspective</w:t>
            </w:r>
          </w:p>
        </w:tc>
      </w:tr>
      <w:tr w:rsidR="008B14D3" w:rsidTr="00A6028B">
        <w:tc>
          <w:tcPr>
            <w:tcW w:w="1311" w:type="dxa"/>
          </w:tcPr>
          <w:p w:rsidR="008B14D3" w:rsidRDefault="008B14D3" w:rsidP="00B4251D">
            <w:pPr>
              <w:contextualSpacing/>
              <w:jc w:val="center"/>
              <w:rPr>
                <w:rFonts w:cstheme="minorHAnsi"/>
                <w:sz w:val="24"/>
                <w:lang w:val="en-US"/>
              </w:rPr>
            </w:pPr>
          </w:p>
        </w:tc>
        <w:tc>
          <w:tcPr>
            <w:tcW w:w="1563" w:type="dxa"/>
          </w:tcPr>
          <w:p w:rsidR="008B14D3" w:rsidRPr="004E0505" w:rsidRDefault="008B14D3" w:rsidP="00B4251D">
            <w:pPr>
              <w:contextualSpacing/>
              <w:rPr>
                <w:b/>
                <w:u w:val="single"/>
                <w:lang w:val="en-US"/>
              </w:rPr>
            </w:pPr>
            <w:r w:rsidRPr="004E0505">
              <w:rPr>
                <w:b/>
                <w:u w:val="single"/>
                <w:lang w:val="en-US"/>
              </w:rPr>
              <w:t>Machine Learning</w:t>
            </w:r>
          </w:p>
        </w:tc>
        <w:tc>
          <w:tcPr>
            <w:tcW w:w="2437" w:type="dxa"/>
          </w:tcPr>
          <w:p w:rsidR="008B14D3" w:rsidRDefault="008B14D3" w:rsidP="00B4251D">
            <w:pPr>
              <w:contextualSpacing/>
              <w:rPr>
                <w:lang w:val="en-US"/>
              </w:rPr>
            </w:pPr>
            <w:r>
              <w:rPr>
                <w:lang w:val="en-US"/>
              </w:rPr>
              <w:t>Optimizer</w:t>
            </w:r>
          </w:p>
        </w:tc>
        <w:tc>
          <w:tcPr>
            <w:tcW w:w="5145" w:type="dxa"/>
          </w:tcPr>
          <w:p w:rsidR="008B14D3" w:rsidRDefault="00327D10" w:rsidP="00B4251D">
            <w:pPr>
              <w:contextualSpacing/>
              <w:rPr>
                <w:lang w:val="en-US"/>
              </w:rPr>
            </w:pPr>
            <w:r>
              <w:rPr>
                <w:lang w:val="en-US"/>
              </w:rPr>
              <w:t>Optimizers are algorithms or methods used to change the attributes of the neural network such as weights and learning rate to reduce the losses. Essentially optimizers are the specific algorithm used for the back propagation in the case of Loss functions</w:t>
            </w:r>
            <w:r w:rsidR="00063117">
              <w:rPr>
                <w:lang w:val="en-US"/>
              </w:rPr>
              <w:t>, it’s used to most accurately and effectively get closer to the weights and biases needed for optimal results</w:t>
            </w:r>
            <w:r w:rsidR="0033479C">
              <w:rPr>
                <w:lang w:val="en-US"/>
              </w:rPr>
              <w:t>.</w:t>
            </w:r>
            <w:r w:rsidR="008B14D3">
              <w:rPr>
                <w:vertAlign w:val="superscript"/>
                <w:lang w:val="en-US"/>
              </w:rPr>
              <w:t>(5)</w:t>
            </w:r>
          </w:p>
        </w:tc>
      </w:tr>
      <w:tr w:rsidR="00924B8F" w:rsidTr="00A6028B">
        <w:tc>
          <w:tcPr>
            <w:tcW w:w="1311" w:type="dxa"/>
          </w:tcPr>
          <w:p w:rsidR="00924B8F" w:rsidRDefault="00924B8F" w:rsidP="00B4251D">
            <w:pPr>
              <w:contextualSpacing/>
              <w:jc w:val="center"/>
              <w:rPr>
                <w:rFonts w:cstheme="minorHAnsi"/>
                <w:sz w:val="24"/>
                <w:lang w:val="en-US"/>
              </w:rPr>
            </w:pPr>
          </w:p>
        </w:tc>
        <w:tc>
          <w:tcPr>
            <w:tcW w:w="1563" w:type="dxa"/>
          </w:tcPr>
          <w:p w:rsidR="00924B8F" w:rsidRPr="004E0505" w:rsidRDefault="00924B8F" w:rsidP="00B4251D">
            <w:pPr>
              <w:contextualSpacing/>
              <w:rPr>
                <w:b/>
                <w:u w:val="single"/>
                <w:lang w:val="en-US"/>
              </w:rPr>
            </w:pPr>
            <w:r w:rsidRPr="004E0505">
              <w:rPr>
                <w:b/>
                <w:u w:val="single"/>
                <w:lang w:val="en-US"/>
              </w:rPr>
              <w:t>TensorFlow</w:t>
            </w:r>
            <w:r w:rsidR="00F36746">
              <w:rPr>
                <w:b/>
                <w:u w:val="single"/>
                <w:lang w:val="en-US"/>
              </w:rPr>
              <w:t xml:space="preserve"> &amp; Data Processing</w:t>
            </w:r>
          </w:p>
        </w:tc>
        <w:tc>
          <w:tcPr>
            <w:tcW w:w="2437" w:type="dxa"/>
          </w:tcPr>
          <w:p w:rsidR="00924B8F" w:rsidRDefault="00924B8F" w:rsidP="00B4251D">
            <w:pPr>
              <w:contextualSpacing/>
              <w:rPr>
                <w:lang w:val="en-US"/>
              </w:rPr>
            </w:pPr>
            <w:r>
              <w:rPr>
                <w:lang w:val="en-US"/>
              </w:rPr>
              <w:t xml:space="preserve">Normalization </w:t>
            </w:r>
            <w:r w:rsidR="00A6028B">
              <w:rPr>
                <w:lang w:val="en-US"/>
              </w:rPr>
              <w:t>/ Standardization</w:t>
            </w:r>
          </w:p>
        </w:tc>
        <w:tc>
          <w:tcPr>
            <w:tcW w:w="5145" w:type="dxa"/>
          </w:tcPr>
          <w:p w:rsidR="00924B8F" w:rsidRDefault="00924B8F" w:rsidP="00B4251D">
            <w:pPr>
              <w:contextualSpacing/>
              <w:rPr>
                <w:lang w:val="en-US"/>
              </w:rPr>
            </w:pPr>
            <w:r>
              <w:rPr>
                <w:lang w:val="en-US"/>
              </w:rPr>
              <w:t>It is when you scale values down to between 0-1 to ensure more stable training.</w:t>
            </w:r>
            <w:r w:rsidR="00CB56CB">
              <w:rPr>
                <w:lang w:val="en-US"/>
              </w:rPr>
              <w:t xml:space="preserve"> This is commonly done through a preprocessing layer</w:t>
            </w:r>
            <w:r w:rsidR="005B6820">
              <w:rPr>
                <w:lang w:val="en-US"/>
              </w:rPr>
              <w:t>. This is useful when you have a dataset that doesn't fit a normal distribution (Gaussian Distribution)</w:t>
            </w:r>
            <w:r w:rsidR="00A16C58">
              <w:rPr>
                <w:lang w:val="en-US"/>
              </w:rPr>
              <w:t>, after normalization the data distribution will normally look like a bell curve. The other side of the same coin is: Standardization AKA scaling, is a form of processing where you are changing the range of your data. Yes, that is supposed to be really vague</w:t>
            </w:r>
            <w:r w:rsidR="008F1BE9">
              <w:rPr>
                <w:lang w:val="en-US"/>
              </w:rPr>
              <w:t>, normally standardization will change the range to -1:1. Which means the lowest possible value is -1 and the highest possible value is 1. This would mean that the mean average is 0 and the standard deviation is 1</w:t>
            </w:r>
          </w:p>
        </w:tc>
      </w:tr>
      <w:tr w:rsidR="002E13A3" w:rsidTr="00A6028B">
        <w:tc>
          <w:tcPr>
            <w:tcW w:w="1311" w:type="dxa"/>
          </w:tcPr>
          <w:p w:rsidR="002E13A3" w:rsidRDefault="002E13A3" w:rsidP="00B4251D">
            <w:pPr>
              <w:contextualSpacing/>
              <w:jc w:val="center"/>
              <w:rPr>
                <w:rFonts w:cstheme="minorHAnsi"/>
                <w:sz w:val="24"/>
                <w:lang w:val="en-US"/>
              </w:rPr>
            </w:pPr>
          </w:p>
        </w:tc>
        <w:tc>
          <w:tcPr>
            <w:tcW w:w="1563" w:type="dxa"/>
          </w:tcPr>
          <w:p w:rsidR="002E13A3" w:rsidRPr="004E0505" w:rsidRDefault="002E13A3" w:rsidP="00B4251D">
            <w:pPr>
              <w:contextualSpacing/>
              <w:rPr>
                <w:b/>
                <w:u w:val="single"/>
                <w:lang w:val="en-US"/>
              </w:rPr>
            </w:pPr>
            <w:r w:rsidRPr="004E0505">
              <w:rPr>
                <w:b/>
                <w:u w:val="single"/>
                <w:lang w:val="en-US"/>
              </w:rPr>
              <w:t>Machine Learning</w:t>
            </w:r>
          </w:p>
        </w:tc>
        <w:tc>
          <w:tcPr>
            <w:tcW w:w="2437" w:type="dxa"/>
          </w:tcPr>
          <w:p w:rsidR="002E13A3" w:rsidRDefault="002E13A3" w:rsidP="00B4251D">
            <w:pPr>
              <w:contextualSpacing/>
              <w:rPr>
                <w:lang w:val="en-US"/>
              </w:rPr>
            </w:pPr>
            <w:r>
              <w:rPr>
                <w:lang w:val="en-US"/>
              </w:rPr>
              <w:t>Epoch</w:t>
            </w:r>
          </w:p>
        </w:tc>
        <w:tc>
          <w:tcPr>
            <w:tcW w:w="5145" w:type="dxa"/>
          </w:tcPr>
          <w:p w:rsidR="002E13A3" w:rsidRDefault="002E13A3" w:rsidP="00B4251D">
            <w:pPr>
              <w:contextualSpacing/>
              <w:rPr>
                <w:lang w:val="en-US"/>
              </w:rPr>
            </w:pPr>
            <w:r>
              <w:rPr>
                <w:lang w:val="en-US"/>
              </w:rPr>
              <w:t>An Epoch is a measure of time that is based on 1 run of the training set. When the training set has been run through once, it is considered 1 epoch.</w:t>
            </w:r>
          </w:p>
        </w:tc>
      </w:tr>
      <w:tr w:rsidR="000710F3" w:rsidTr="00A6028B">
        <w:tc>
          <w:tcPr>
            <w:tcW w:w="1311" w:type="dxa"/>
          </w:tcPr>
          <w:p w:rsidR="000710F3" w:rsidRDefault="000710F3" w:rsidP="00B4251D">
            <w:pPr>
              <w:contextualSpacing/>
              <w:jc w:val="center"/>
              <w:rPr>
                <w:rFonts w:cstheme="minorHAnsi"/>
                <w:sz w:val="24"/>
                <w:lang w:val="en-US"/>
              </w:rPr>
            </w:pPr>
          </w:p>
        </w:tc>
        <w:tc>
          <w:tcPr>
            <w:tcW w:w="1563" w:type="dxa"/>
          </w:tcPr>
          <w:p w:rsidR="000710F3" w:rsidRPr="004E0505" w:rsidRDefault="000710F3" w:rsidP="00B4251D">
            <w:pPr>
              <w:contextualSpacing/>
              <w:rPr>
                <w:b/>
                <w:u w:val="single"/>
                <w:lang w:val="en-US"/>
              </w:rPr>
            </w:pPr>
            <w:r w:rsidRPr="004E0505">
              <w:rPr>
                <w:b/>
                <w:u w:val="single"/>
                <w:lang w:val="en-US"/>
              </w:rPr>
              <w:t>Data Loading</w:t>
            </w:r>
          </w:p>
        </w:tc>
        <w:tc>
          <w:tcPr>
            <w:tcW w:w="2437" w:type="dxa"/>
          </w:tcPr>
          <w:p w:rsidR="000710F3" w:rsidRDefault="000710F3" w:rsidP="00B4251D">
            <w:pPr>
              <w:contextualSpacing/>
              <w:rPr>
                <w:lang w:val="en-US"/>
              </w:rPr>
            </w:pPr>
            <w:r>
              <w:rPr>
                <w:lang w:val="en-US"/>
              </w:rPr>
              <w:t>CSV Data</w:t>
            </w:r>
          </w:p>
        </w:tc>
        <w:tc>
          <w:tcPr>
            <w:tcW w:w="5145" w:type="dxa"/>
          </w:tcPr>
          <w:p w:rsidR="000710F3" w:rsidRDefault="000710F3" w:rsidP="00B4251D">
            <w:pPr>
              <w:contextualSpacing/>
              <w:rPr>
                <w:noProof/>
                <w:lang w:val="en-US"/>
              </w:rPr>
            </w:pPr>
            <w:r>
              <w:rPr>
                <w:noProof/>
                <w:lang w:val="en-US"/>
              </w:rPr>
              <w:t xml:space="preserve">A data format that is commonly used for machine learning. </w:t>
            </w:r>
            <w:r w:rsidR="002D64C8">
              <w:rPr>
                <w:noProof/>
                <w:lang w:val="en-US"/>
              </w:rPr>
              <w:t>The format is usually: First row for all the column names, all of which are separated by a comma(,). Second row and after are used for data, each data corresponding for a column is separated by a comma(,). For example:</w:t>
            </w:r>
          </w:p>
          <w:p w:rsidR="002D64C8" w:rsidRPr="00F448D8" w:rsidRDefault="002D64C8" w:rsidP="00B4251D">
            <w:pPr>
              <w:contextualSpacing/>
              <w:rPr>
                <w:b/>
                <w:noProof/>
                <w:color w:val="00B050"/>
                <w:shd w:val="pct15" w:color="auto" w:fill="FFFFFF"/>
                <w:lang w:val="en-US"/>
              </w:rPr>
            </w:pPr>
            <w:r w:rsidRPr="00F448D8">
              <w:rPr>
                <w:b/>
                <w:noProof/>
                <w:color w:val="00B050"/>
                <w:shd w:val="pct15" w:color="auto" w:fill="FFFFFF"/>
                <w:lang w:val="en-US"/>
              </w:rPr>
              <w:t>Age,Experience,Rank,Nationality,</w:t>
            </w:r>
            <w:r w:rsidR="00F448D8" w:rsidRPr="00F448D8">
              <w:rPr>
                <w:b/>
                <w:noProof/>
                <w:color w:val="00B050"/>
                <w:shd w:val="pct15" w:color="auto" w:fill="FFFFFF"/>
                <w:lang w:val="en-US"/>
              </w:rPr>
              <w:t xml:space="preserve"> Go   </w:t>
            </w:r>
          </w:p>
          <w:p w:rsidR="002D64C8" w:rsidRDefault="002D64C8" w:rsidP="00B4251D">
            <w:pPr>
              <w:contextualSpacing/>
              <w:rPr>
                <w:b/>
                <w:noProof/>
                <w:color w:val="00B050"/>
                <w:shd w:val="pct15" w:color="auto" w:fill="FFFFFF"/>
                <w:lang w:val="en-US"/>
              </w:rPr>
            </w:pPr>
            <w:r w:rsidRPr="00F448D8">
              <w:rPr>
                <w:b/>
                <w:noProof/>
                <w:color w:val="00B050"/>
                <w:shd w:val="pct15" w:color="auto" w:fill="FFFFFF"/>
                <w:lang w:val="en-US"/>
              </w:rPr>
              <w:t>36,10,9,UK,NO</w:t>
            </w:r>
            <w:r w:rsidR="005E50B7">
              <w:rPr>
                <w:b/>
                <w:noProof/>
                <w:color w:val="00B050"/>
                <w:shd w:val="pct15" w:color="auto" w:fill="FFFFFF"/>
                <w:lang w:val="en-US"/>
              </w:rPr>
              <w:t>.</w:t>
            </w:r>
          </w:p>
          <w:p w:rsidR="005E50B7" w:rsidRDefault="005E50B7" w:rsidP="00B4251D">
            <w:pPr>
              <w:contextualSpacing/>
              <w:rPr>
                <w:lang w:val="en-US"/>
              </w:rPr>
            </w:pPr>
          </w:p>
          <w:p w:rsidR="005E50B7" w:rsidRDefault="005E50B7" w:rsidP="00B4251D">
            <w:pPr>
              <w:contextualSpacing/>
              <w:rPr>
                <w:lang w:val="en-US"/>
              </w:rPr>
            </w:pPr>
            <w:r>
              <w:rPr>
                <w:lang w:val="en-US"/>
              </w:rPr>
              <w:lastRenderedPageBreak/>
              <w:t>That is the format for data, but what if you want to write a comment? It is the same as in python, simply use a #. What about quotes? There you will use “ ”.</w:t>
            </w:r>
          </w:p>
        </w:tc>
      </w:tr>
      <w:tr w:rsidR="00E44C6E" w:rsidTr="00A6028B">
        <w:tc>
          <w:tcPr>
            <w:tcW w:w="1311" w:type="dxa"/>
          </w:tcPr>
          <w:p w:rsidR="00E44C6E" w:rsidRDefault="00E44C6E" w:rsidP="00B4251D">
            <w:pPr>
              <w:contextualSpacing/>
              <w:jc w:val="center"/>
              <w:rPr>
                <w:rFonts w:cstheme="minorHAnsi"/>
                <w:sz w:val="24"/>
                <w:lang w:val="en-US"/>
              </w:rPr>
            </w:pPr>
          </w:p>
        </w:tc>
        <w:tc>
          <w:tcPr>
            <w:tcW w:w="1563" w:type="dxa"/>
          </w:tcPr>
          <w:p w:rsidR="00E44C6E" w:rsidRPr="004E0505" w:rsidRDefault="00E44C6E" w:rsidP="00B4251D">
            <w:pPr>
              <w:contextualSpacing/>
              <w:rPr>
                <w:b/>
                <w:u w:val="single"/>
                <w:lang w:val="en-US"/>
              </w:rPr>
            </w:pPr>
            <w:r w:rsidRPr="004E0505">
              <w:rPr>
                <w:b/>
                <w:u w:val="single"/>
                <w:lang w:val="en-US"/>
              </w:rPr>
              <w:t>Data Processing</w:t>
            </w:r>
          </w:p>
        </w:tc>
        <w:tc>
          <w:tcPr>
            <w:tcW w:w="2437" w:type="dxa"/>
          </w:tcPr>
          <w:p w:rsidR="00E44C6E" w:rsidRDefault="00E44C6E" w:rsidP="00B4251D">
            <w:pPr>
              <w:contextualSpacing/>
              <w:rPr>
                <w:lang w:val="en-US"/>
              </w:rPr>
            </w:pPr>
            <w:r>
              <w:rPr>
                <w:lang w:val="en-US"/>
              </w:rPr>
              <w:t>Data preprocessing</w:t>
            </w:r>
          </w:p>
        </w:tc>
        <w:tc>
          <w:tcPr>
            <w:tcW w:w="5145" w:type="dxa"/>
          </w:tcPr>
          <w:p w:rsidR="00E44C6E" w:rsidRDefault="003E25BC" w:rsidP="00B4251D">
            <w:pPr>
              <w:contextualSpacing/>
              <w:rPr>
                <w:lang w:val="en-US"/>
              </w:rPr>
            </w:pPr>
            <w:r>
              <w:rPr>
                <w:lang w:val="en-US"/>
              </w:rPr>
              <w:t>Preprocessing of data is about making sure the data is in the right format and the right scale so that the machine as well as the supervising personnel can make sense of the given data. If we can’t make sense of the data, chances are</w:t>
            </w:r>
            <w:r w:rsidR="004E0505">
              <w:rPr>
                <w:lang w:val="en-US"/>
              </w:rPr>
              <w:t xml:space="preserve"> n</w:t>
            </w:r>
            <w:r>
              <w:rPr>
                <w:lang w:val="en-US"/>
              </w:rPr>
              <w:t>either can the machine</w:t>
            </w:r>
            <w:r w:rsidR="004E0505">
              <w:rPr>
                <w:lang w:val="en-US"/>
              </w:rPr>
              <w:t xml:space="preserve">. The most important part of data preprocessing is the conversion of the given data to the format and scale needed. Often this is done by </w:t>
            </w:r>
            <w:r w:rsidR="00A14535">
              <w:rPr>
                <w:lang w:val="en-US"/>
              </w:rPr>
              <w:t xml:space="preserve">normalization. The needed output will be between 0 – 1 so it makes sense for the needed input to be so as well. </w:t>
            </w:r>
          </w:p>
        </w:tc>
      </w:tr>
      <w:tr w:rsidR="00D20E12" w:rsidTr="00A6028B">
        <w:tc>
          <w:tcPr>
            <w:tcW w:w="1311" w:type="dxa"/>
          </w:tcPr>
          <w:p w:rsidR="00D20E12" w:rsidRDefault="00D20E12" w:rsidP="00B4251D">
            <w:pPr>
              <w:contextualSpacing/>
              <w:jc w:val="center"/>
              <w:rPr>
                <w:rFonts w:cstheme="minorHAnsi"/>
                <w:sz w:val="24"/>
                <w:lang w:val="en-US"/>
              </w:rPr>
            </w:pPr>
          </w:p>
        </w:tc>
        <w:tc>
          <w:tcPr>
            <w:tcW w:w="1563" w:type="dxa"/>
          </w:tcPr>
          <w:p w:rsidR="00D20E12" w:rsidRPr="004E0505" w:rsidRDefault="00181276" w:rsidP="00B4251D">
            <w:pPr>
              <w:contextualSpacing/>
              <w:rPr>
                <w:b/>
                <w:u w:val="single"/>
                <w:lang w:val="en-US"/>
              </w:rPr>
            </w:pPr>
            <w:r>
              <w:rPr>
                <w:b/>
                <w:u w:val="single"/>
                <w:lang w:val="en-US"/>
              </w:rPr>
              <w:t>Data Processing</w:t>
            </w:r>
          </w:p>
        </w:tc>
        <w:tc>
          <w:tcPr>
            <w:tcW w:w="2437" w:type="dxa"/>
          </w:tcPr>
          <w:p w:rsidR="00D20E12" w:rsidRDefault="00181276" w:rsidP="00B4251D">
            <w:pPr>
              <w:contextualSpacing/>
              <w:rPr>
                <w:lang w:val="en-US"/>
              </w:rPr>
            </w:pPr>
            <w:r>
              <w:rPr>
                <w:lang w:val="en-US"/>
              </w:rPr>
              <w:t>Binarization</w:t>
            </w:r>
          </w:p>
        </w:tc>
        <w:tc>
          <w:tcPr>
            <w:tcW w:w="5145" w:type="dxa"/>
          </w:tcPr>
          <w:p w:rsidR="00D20E12" w:rsidRDefault="00181276" w:rsidP="00B4251D">
            <w:pPr>
              <w:contextualSpacing/>
              <w:rPr>
                <w:lang w:val="en-US"/>
              </w:rPr>
            </w:pPr>
            <w:r>
              <w:rPr>
                <w:lang w:val="en-US"/>
              </w:rPr>
              <w:t>This is a data preprocessing technique that makes the data into binary. Meaning 0 and 1. It does this by being given a threshold where it should decide. A threshold of 0.5 means that everything over 0.5 is given the value of 1, and everything under is given the value of 0</w:t>
            </w:r>
          </w:p>
        </w:tc>
      </w:tr>
      <w:tr w:rsidR="00181276" w:rsidTr="00A6028B">
        <w:tc>
          <w:tcPr>
            <w:tcW w:w="1311" w:type="dxa"/>
          </w:tcPr>
          <w:p w:rsidR="00181276" w:rsidRDefault="00181276" w:rsidP="00B4251D">
            <w:pPr>
              <w:contextualSpacing/>
              <w:jc w:val="center"/>
              <w:rPr>
                <w:rFonts w:cstheme="minorHAnsi"/>
                <w:sz w:val="24"/>
                <w:lang w:val="en-US"/>
              </w:rPr>
            </w:pPr>
          </w:p>
        </w:tc>
        <w:tc>
          <w:tcPr>
            <w:tcW w:w="1563" w:type="dxa"/>
          </w:tcPr>
          <w:p w:rsidR="00181276" w:rsidRDefault="00181276" w:rsidP="00B4251D">
            <w:pPr>
              <w:contextualSpacing/>
              <w:rPr>
                <w:b/>
                <w:u w:val="single"/>
                <w:lang w:val="en-US"/>
              </w:rPr>
            </w:pPr>
            <w:r>
              <w:rPr>
                <w:b/>
                <w:u w:val="single"/>
                <w:lang w:val="en-US"/>
              </w:rPr>
              <w:t>Data Processing</w:t>
            </w:r>
          </w:p>
        </w:tc>
        <w:tc>
          <w:tcPr>
            <w:tcW w:w="2437" w:type="dxa"/>
          </w:tcPr>
          <w:p w:rsidR="00181276" w:rsidRDefault="00181276" w:rsidP="00B4251D">
            <w:pPr>
              <w:contextualSpacing/>
              <w:rPr>
                <w:lang w:val="en-US"/>
              </w:rPr>
            </w:pPr>
            <w:r>
              <w:rPr>
                <w:lang w:val="en-US"/>
              </w:rPr>
              <w:t>L1 Normalizer</w:t>
            </w:r>
          </w:p>
        </w:tc>
        <w:tc>
          <w:tcPr>
            <w:tcW w:w="5145" w:type="dxa"/>
          </w:tcPr>
          <w:p w:rsidR="00181276" w:rsidRDefault="00657F7A" w:rsidP="00B4251D">
            <w:pPr>
              <w:contextualSpacing/>
              <w:rPr>
                <w:lang w:val="en-US"/>
              </w:rPr>
            </w:pPr>
            <w:r>
              <w:rPr>
                <w:lang w:val="en-US"/>
              </w:rPr>
              <w:t>Sometimes defined as the normalization technique that modifies the dataset values in a way that in each row the sum of the absolute values will always be up to 1. AKA Least Absolute Deviations</w:t>
            </w:r>
          </w:p>
        </w:tc>
      </w:tr>
      <w:tr w:rsidR="00181276" w:rsidTr="00A6028B">
        <w:tc>
          <w:tcPr>
            <w:tcW w:w="1311" w:type="dxa"/>
          </w:tcPr>
          <w:p w:rsidR="00181276" w:rsidRDefault="00181276" w:rsidP="00B4251D">
            <w:pPr>
              <w:contextualSpacing/>
              <w:jc w:val="center"/>
              <w:rPr>
                <w:rFonts w:cstheme="minorHAnsi"/>
                <w:sz w:val="24"/>
                <w:lang w:val="en-US"/>
              </w:rPr>
            </w:pPr>
          </w:p>
        </w:tc>
        <w:tc>
          <w:tcPr>
            <w:tcW w:w="1563" w:type="dxa"/>
          </w:tcPr>
          <w:p w:rsidR="00181276" w:rsidRDefault="00181276" w:rsidP="00B4251D">
            <w:pPr>
              <w:contextualSpacing/>
              <w:rPr>
                <w:b/>
                <w:u w:val="single"/>
                <w:lang w:val="en-US"/>
              </w:rPr>
            </w:pPr>
            <w:r>
              <w:rPr>
                <w:b/>
                <w:u w:val="single"/>
                <w:lang w:val="en-US"/>
              </w:rPr>
              <w:t>Data Processing</w:t>
            </w:r>
          </w:p>
        </w:tc>
        <w:tc>
          <w:tcPr>
            <w:tcW w:w="2437" w:type="dxa"/>
          </w:tcPr>
          <w:p w:rsidR="00181276" w:rsidRDefault="00181276" w:rsidP="00B4251D">
            <w:pPr>
              <w:contextualSpacing/>
              <w:rPr>
                <w:lang w:val="en-US"/>
              </w:rPr>
            </w:pPr>
            <w:r>
              <w:rPr>
                <w:lang w:val="en-US"/>
              </w:rPr>
              <w:t>L2 Normalizer</w:t>
            </w:r>
          </w:p>
        </w:tc>
        <w:tc>
          <w:tcPr>
            <w:tcW w:w="5145" w:type="dxa"/>
          </w:tcPr>
          <w:p w:rsidR="00181276" w:rsidRDefault="008B6028" w:rsidP="00B4251D">
            <w:pPr>
              <w:contextualSpacing/>
              <w:rPr>
                <w:lang w:val="en-US"/>
              </w:rPr>
            </w:pPr>
            <w:r>
              <w:rPr>
                <w:lang w:val="en-US"/>
              </w:rPr>
              <w:t>It is sometimes defined as the normalization technique that modifies the dataset values in a way that in each row the sum of the squares will always be up to 1</w:t>
            </w:r>
          </w:p>
        </w:tc>
      </w:tr>
      <w:tr w:rsidR="00657F7A" w:rsidTr="00A6028B">
        <w:tc>
          <w:tcPr>
            <w:tcW w:w="1311" w:type="dxa"/>
          </w:tcPr>
          <w:p w:rsidR="00657F7A" w:rsidRDefault="00657F7A" w:rsidP="00B4251D">
            <w:pPr>
              <w:contextualSpacing/>
              <w:jc w:val="center"/>
              <w:rPr>
                <w:rFonts w:cstheme="minorHAnsi"/>
                <w:sz w:val="24"/>
                <w:lang w:val="en-US"/>
              </w:rPr>
            </w:pPr>
          </w:p>
        </w:tc>
        <w:tc>
          <w:tcPr>
            <w:tcW w:w="1563" w:type="dxa"/>
          </w:tcPr>
          <w:p w:rsidR="00657F7A" w:rsidRDefault="00657F7A" w:rsidP="00B4251D">
            <w:pPr>
              <w:contextualSpacing/>
              <w:rPr>
                <w:b/>
                <w:u w:val="single"/>
                <w:lang w:val="en-US"/>
              </w:rPr>
            </w:pPr>
            <w:r>
              <w:rPr>
                <w:b/>
                <w:u w:val="single"/>
                <w:lang w:val="en-US"/>
              </w:rPr>
              <w:t>Data Processing</w:t>
            </w:r>
          </w:p>
        </w:tc>
        <w:tc>
          <w:tcPr>
            <w:tcW w:w="2437" w:type="dxa"/>
          </w:tcPr>
          <w:p w:rsidR="00657F7A" w:rsidRDefault="00657F7A" w:rsidP="00B4251D">
            <w:pPr>
              <w:contextualSpacing/>
              <w:rPr>
                <w:lang w:val="en-US"/>
              </w:rPr>
            </w:pPr>
            <w:r>
              <w:rPr>
                <w:lang w:val="en-US"/>
              </w:rPr>
              <w:t>Label Encoding</w:t>
            </w:r>
          </w:p>
        </w:tc>
        <w:tc>
          <w:tcPr>
            <w:tcW w:w="5145" w:type="dxa"/>
          </w:tcPr>
          <w:p w:rsidR="00657F7A" w:rsidRDefault="00BA06DD" w:rsidP="00B4251D">
            <w:pPr>
              <w:contextualSpacing/>
              <w:rPr>
                <w:lang w:val="en-US"/>
              </w:rPr>
            </w:pPr>
            <w:r>
              <w:rPr>
                <w:lang w:val="en-US"/>
              </w:rPr>
              <w:t xml:space="preserve">A lot of python data handling library functions (such as Sklearn’s functions) deal with data in the form of numbers. But a lot of datasets use strings as the labels, therefore we need to convert the strings into numbers. </w:t>
            </w:r>
          </w:p>
        </w:tc>
      </w:tr>
      <w:tr w:rsidR="000F2DBB" w:rsidTr="00A6028B">
        <w:tc>
          <w:tcPr>
            <w:tcW w:w="1311" w:type="dxa"/>
          </w:tcPr>
          <w:p w:rsidR="000F2DBB" w:rsidRDefault="000F2DBB" w:rsidP="00B4251D">
            <w:pPr>
              <w:contextualSpacing/>
              <w:jc w:val="center"/>
              <w:rPr>
                <w:rFonts w:cstheme="minorHAnsi"/>
                <w:sz w:val="24"/>
                <w:lang w:val="en-US"/>
              </w:rPr>
            </w:pPr>
          </w:p>
        </w:tc>
        <w:tc>
          <w:tcPr>
            <w:tcW w:w="1563" w:type="dxa"/>
          </w:tcPr>
          <w:p w:rsidR="000F2DBB" w:rsidRDefault="000F2DBB" w:rsidP="00B4251D">
            <w:pPr>
              <w:contextualSpacing/>
              <w:rPr>
                <w:b/>
                <w:u w:val="single"/>
                <w:lang w:val="en-US"/>
              </w:rPr>
            </w:pPr>
            <w:r>
              <w:rPr>
                <w:b/>
                <w:u w:val="single"/>
                <w:lang w:val="en-US"/>
              </w:rPr>
              <w:t>Data Processing</w:t>
            </w:r>
          </w:p>
        </w:tc>
        <w:tc>
          <w:tcPr>
            <w:tcW w:w="2437" w:type="dxa"/>
          </w:tcPr>
          <w:p w:rsidR="000F2DBB" w:rsidRDefault="000F2DBB" w:rsidP="00B4251D">
            <w:pPr>
              <w:contextualSpacing/>
              <w:rPr>
                <w:lang w:val="en-US"/>
              </w:rPr>
            </w:pPr>
            <w:r>
              <w:rPr>
                <w:lang w:val="en-US"/>
              </w:rPr>
              <w:t>Data Feature Selection</w:t>
            </w:r>
          </w:p>
        </w:tc>
        <w:tc>
          <w:tcPr>
            <w:tcW w:w="5145" w:type="dxa"/>
          </w:tcPr>
          <w:p w:rsidR="000F2DBB" w:rsidRDefault="000F2DBB" w:rsidP="00B4251D">
            <w:pPr>
              <w:contextualSpacing/>
              <w:rPr>
                <w:lang w:val="en-US"/>
              </w:rPr>
            </w:pPr>
          </w:p>
        </w:tc>
      </w:tr>
      <w:tr w:rsidR="007E2FFC" w:rsidTr="00A6028B">
        <w:tc>
          <w:tcPr>
            <w:tcW w:w="1311" w:type="dxa"/>
          </w:tcPr>
          <w:p w:rsidR="007E2FFC" w:rsidRDefault="007E2FFC" w:rsidP="00B4251D">
            <w:pPr>
              <w:contextualSpacing/>
              <w:jc w:val="center"/>
              <w:rPr>
                <w:rFonts w:cstheme="minorHAnsi"/>
                <w:sz w:val="24"/>
                <w:lang w:val="en-US"/>
              </w:rPr>
            </w:pPr>
          </w:p>
        </w:tc>
        <w:tc>
          <w:tcPr>
            <w:tcW w:w="1563" w:type="dxa"/>
          </w:tcPr>
          <w:p w:rsidR="007E2FFC" w:rsidRDefault="007E2FFC" w:rsidP="00B4251D">
            <w:pPr>
              <w:contextualSpacing/>
              <w:rPr>
                <w:b/>
                <w:u w:val="single"/>
                <w:lang w:val="en-US"/>
              </w:rPr>
            </w:pPr>
            <w:r>
              <w:rPr>
                <w:b/>
                <w:u w:val="single"/>
                <w:lang w:val="en-US"/>
              </w:rPr>
              <w:t>Tensor</w:t>
            </w:r>
            <w:r w:rsidR="00980AB2">
              <w:rPr>
                <w:b/>
                <w:u w:val="single"/>
                <w:lang w:val="en-US"/>
              </w:rPr>
              <w:t>Flo</w:t>
            </w:r>
            <w:r>
              <w:rPr>
                <w:b/>
                <w:u w:val="single"/>
                <w:lang w:val="en-US"/>
              </w:rPr>
              <w:t>w.DeepComputerVision</w:t>
            </w:r>
          </w:p>
        </w:tc>
        <w:tc>
          <w:tcPr>
            <w:tcW w:w="2437" w:type="dxa"/>
          </w:tcPr>
          <w:p w:rsidR="007E2FFC" w:rsidRDefault="007E2FFC" w:rsidP="00B4251D">
            <w:pPr>
              <w:contextualSpacing/>
              <w:rPr>
                <w:lang w:val="en-US"/>
              </w:rPr>
            </w:pPr>
            <w:r>
              <w:rPr>
                <w:lang w:val="en-US"/>
              </w:rPr>
              <w:t>Filters</w:t>
            </w:r>
          </w:p>
        </w:tc>
        <w:tc>
          <w:tcPr>
            <w:tcW w:w="5145" w:type="dxa"/>
          </w:tcPr>
          <w:p w:rsidR="007E2FFC" w:rsidRDefault="007E2FFC" w:rsidP="00B4251D">
            <w:pPr>
              <w:contextualSpacing/>
              <w:rPr>
                <w:lang w:val="en-US"/>
              </w:rPr>
            </w:pPr>
            <w:r>
              <w:rPr>
                <w:lang w:val="en-US"/>
              </w:rPr>
              <w:t>A filter is a pattern of pixels that the neural network has learned or is learning to recognize. Examples when working with images of animals could be: Cat ears and cat eyes.</w:t>
            </w:r>
          </w:p>
        </w:tc>
      </w:tr>
      <w:tr w:rsidR="007E2FFC" w:rsidTr="00A6028B">
        <w:tc>
          <w:tcPr>
            <w:tcW w:w="1311" w:type="dxa"/>
          </w:tcPr>
          <w:p w:rsidR="007E2FFC" w:rsidRDefault="007E2FFC" w:rsidP="00B4251D">
            <w:pPr>
              <w:contextualSpacing/>
              <w:jc w:val="center"/>
              <w:rPr>
                <w:rFonts w:cstheme="minorHAnsi"/>
                <w:sz w:val="24"/>
                <w:lang w:val="en-US"/>
              </w:rPr>
            </w:pPr>
          </w:p>
        </w:tc>
        <w:tc>
          <w:tcPr>
            <w:tcW w:w="1563" w:type="dxa"/>
          </w:tcPr>
          <w:p w:rsidR="007E2FFC" w:rsidRDefault="007E2FFC" w:rsidP="00B4251D">
            <w:pPr>
              <w:contextualSpacing/>
              <w:rPr>
                <w:b/>
                <w:u w:val="single"/>
                <w:lang w:val="en-US"/>
              </w:rPr>
            </w:pPr>
            <w:r>
              <w:rPr>
                <w:b/>
                <w:u w:val="single"/>
                <w:lang w:val="en-US"/>
              </w:rPr>
              <w:t>Tensor</w:t>
            </w:r>
            <w:r w:rsidR="00980AB2">
              <w:rPr>
                <w:b/>
                <w:u w:val="single"/>
                <w:lang w:val="en-US"/>
              </w:rPr>
              <w:t>F</w:t>
            </w:r>
            <w:r>
              <w:rPr>
                <w:b/>
                <w:u w:val="single"/>
                <w:lang w:val="en-US"/>
              </w:rPr>
              <w:t>low.DeepComputerVision</w:t>
            </w:r>
          </w:p>
        </w:tc>
        <w:tc>
          <w:tcPr>
            <w:tcW w:w="2437" w:type="dxa"/>
          </w:tcPr>
          <w:p w:rsidR="007E2FFC" w:rsidRDefault="007E2FFC" w:rsidP="00B4251D">
            <w:pPr>
              <w:contextualSpacing/>
              <w:rPr>
                <w:lang w:val="en-US"/>
              </w:rPr>
            </w:pPr>
            <w:r>
              <w:rPr>
                <w:lang w:val="en-US"/>
              </w:rPr>
              <w:t>Pooling operations</w:t>
            </w:r>
          </w:p>
        </w:tc>
        <w:tc>
          <w:tcPr>
            <w:tcW w:w="5145" w:type="dxa"/>
          </w:tcPr>
          <w:p w:rsidR="007E2FFC" w:rsidRDefault="007E2FFC" w:rsidP="00B4251D">
            <w:pPr>
              <w:contextualSpacing/>
              <w:rPr>
                <w:lang w:val="en-US"/>
              </w:rPr>
            </w:pPr>
            <w:r>
              <w:rPr>
                <w:lang w:val="en-US"/>
              </w:rPr>
              <w:t xml:space="preserve">Examples would be: Max pooling, Min pooling and Average pooling. This operation is called this because you try </w:t>
            </w:r>
            <w:r>
              <w:rPr>
                <w:lang w:val="en-US"/>
              </w:rPr>
              <w:lastRenderedPageBreak/>
              <w:t>to size down your filters by pooling the minimum values or max values into a smaller pixel grid. Like going from 3x3 to 2x2</w:t>
            </w:r>
          </w:p>
        </w:tc>
      </w:tr>
      <w:tr w:rsidR="00980AB2" w:rsidTr="00A6028B">
        <w:tc>
          <w:tcPr>
            <w:tcW w:w="1311" w:type="dxa"/>
          </w:tcPr>
          <w:p w:rsidR="00980AB2" w:rsidRDefault="00980AB2" w:rsidP="00B4251D">
            <w:pPr>
              <w:contextualSpacing/>
              <w:jc w:val="center"/>
              <w:rPr>
                <w:rFonts w:cstheme="minorHAnsi"/>
                <w:sz w:val="24"/>
                <w:lang w:val="en-US"/>
              </w:rPr>
            </w:pPr>
          </w:p>
        </w:tc>
        <w:tc>
          <w:tcPr>
            <w:tcW w:w="1563" w:type="dxa"/>
          </w:tcPr>
          <w:p w:rsidR="00980AB2" w:rsidRDefault="00980AB2" w:rsidP="00B4251D">
            <w:pPr>
              <w:contextualSpacing/>
              <w:rPr>
                <w:b/>
                <w:u w:val="single"/>
                <w:lang w:val="en-US"/>
              </w:rPr>
            </w:pPr>
            <w:r>
              <w:rPr>
                <w:b/>
                <w:u w:val="single"/>
                <w:lang w:val="en-US"/>
              </w:rPr>
              <w:t>TensorFlow.DeepComputerVision</w:t>
            </w:r>
          </w:p>
        </w:tc>
        <w:tc>
          <w:tcPr>
            <w:tcW w:w="2437" w:type="dxa"/>
          </w:tcPr>
          <w:p w:rsidR="00980AB2" w:rsidRDefault="00980AB2" w:rsidP="00B4251D">
            <w:pPr>
              <w:contextualSpacing/>
              <w:rPr>
                <w:lang w:val="en-US"/>
              </w:rPr>
            </w:pPr>
            <w:r>
              <w:rPr>
                <w:lang w:val="en-US"/>
              </w:rPr>
              <w:t>CNN Architecture (Convolutional Neural Network)</w:t>
            </w:r>
          </w:p>
        </w:tc>
        <w:tc>
          <w:tcPr>
            <w:tcW w:w="5145" w:type="dxa"/>
          </w:tcPr>
          <w:p w:rsidR="00980AB2" w:rsidRDefault="00980AB2" w:rsidP="00B4251D">
            <w:pPr>
              <w:contextualSpacing/>
              <w:rPr>
                <w:lang w:val="en-US"/>
              </w:rPr>
            </w:pPr>
            <w:r>
              <w:rPr>
                <w:lang w:val="en-US"/>
              </w:rPr>
              <w:t xml:space="preserve">A common architecture for a CNN is a stack of Conv2D and MaxPooling2D layers followed by a few densely connected layers. The idea is that the stack of convolutional and </w:t>
            </w:r>
            <w:proofErr w:type="spellStart"/>
            <w:r>
              <w:rPr>
                <w:lang w:val="en-US"/>
              </w:rPr>
              <w:t>MaxPooling</w:t>
            </w:r>
            <w:proofErr w:type="spellEnd"/>
            <w:r>
              <w:rPr>
                <w:lang w:val="en-US"/>
              </w:rPr>
              <w:t xml:space="preserve"> layers extract the features from the image. Then these features are flattened and fed to densely connected layers that determine the class of an image based on the presence of features. </w:t>
            </w:r>
          </w:p>
        </w:tc>
      </w:tr>
      <w:tr w:rsidR="00980AB2" w:rsidTr="00A6028B">
        <w:tc>
          <w:tcPr>
            <w:tcW w:w="1311" w:type="dxa"/>
          </w:tcPr>
          <w:p w:rsidR="00980AB2" w:rsidRDefault="00980AB2" w:rsidP="00B4251D">
            <w:pPr>
              <w:contextualSpacing/>
              <w:jc w:val="center"/>
              <w:rPr>
                <w:rFonts w:cstheme="minorHAnsi"/>
                <w:sz w:val="24"/>
                <w:lang w:val="en-US"/>
              </w:rPr>
            </w:pPr>
          </w:p>
        </w:tc>
        <w:tc>
          <w:tcPr>
            <w:tcW w:w="1563" w:type="dxa"/>
          </w:tcPr>
          <w:p w:rsidR="00980AB2" w:rsidRDefault="00980AB2" w:rsidP="00B4251D">
            <w:pPr>
              <w:contextualSpacing/>
              <w:rPr>
                <w:b/>
                <w:u w:val="single"/>
                <w:lang w:val="en-US"/>
              </w:rPr>
            </w:pPr>
            <w:r>
              <w:rPr>
                <w:b/>
                <w:u w:val="single"/>
                <w:lang w:val="en-US"/>
              </w:rPr>
              <w:t>TensorFlow.DeepComputerVision</w:t>
            </w:r>
          </w:p>
        </w:tc>
        <w:tc>
          <w:tcPr>
            <w:tcW w:w="2437" w:type="dxa"/>
          </w:tcPr>
          <w:p w:rsidR="00980AB2" w:rsidRDefault="00B23F3A" w:rsidP="00B4251D">
            <w:pPr>
              <w:contextualSpacing/>
              <w:rPr>
                <w:lang w:val="en-US"/>
              </w:rPr>
            </w:pPr>
            <w:r>
              <w:rPr>
                <w:lang w:val="en-US"/>
              </w:rPr>
              <w:t>Convolutional Layer</w:t>
            </w:r>
          </w:p>
        </w:tc>
        <w:tc>
          <w:tcPr>
            <w:tcW w:w="5145" w:type="dxa"/>
          </w:tcPr>
          <w:p w:rsidR="00980AB2" w:rsidRDefault="009C6F8E" w:rsidP="00B4251D">
            <w:pPr>
              <w:contextualSpacing/>
              <w:rPr>
                <w:lang w:val="en-US"/>
              </w:rPr>
            </w:pPr>
            <w:r>
              <w:rPr>
                <w:lang w:val="en-US"/>
              </w:rPr>
              <w:t>This is the layer where a Filter is applied over the whole image bit by bit. This can also be applied to already outputted feature maps as well</w:t>
            </w:r>
          </w:p>
        </w:tc>
      </w:tr>
      <w:tr w:rsidR="00B31941" w:rsidTr="00A6028B">
        <w:tc>
          <w:tcPr>
            <w:tcW w:w="1311" w:type="dxa"/>
          </w:tcPr>
          <w:p w:rsidR="00B31941" w:rsidRDefault="00B31941" w:rsidP="00B4251D">
            <w:pPr>
              <w:contextualSpacing/>
              <w:jc w:val="center"/>
              <w:rPr>
                <w:rFonts w:cstheme="minorHAnsi"/>
                <w:sz w:val="24"/>
                <w:lang w:val="en-US"/>
              </w:rPr>
            </w:pPr>
          </w:p>
        </w:tc>
        <w:tc>
          <w:tcPr>
            <w:tcW w:w="1563" w:type="dxa"/>
          </w:tcPr>
          <w:p w:rsidR="00B31941" w:rsidRDefault="00B31941" w:rsidP="00B4251D">
            <w:pPr>
              <w:contextualSpacing/>
              <w:rPr>
                <w:b/>
                <w:u w:val="single"/>
                <w:lang w:val="en-US"/>
              </w:rPr>
            </w:pPr>
            <w:r>
              <w:rPr>
                <w:b/>
                <w:u w:val="single"/>
                <w:lang w:val="en-US"/>
              </w:rPr>
              <w:t>TensorFlow</w:t>
            </w:r>
          </w:p>
        </w:tc>
        <w:tc>
          <w:tcPr>
            <w:tcW w:w="2437" w:type="dxa"/>
          </w:tcPr>
          <w:p w:rsidR="00B31941" w:rsidRDefault="00DF4028" w:rsidP="00B4251D">
            <w:pPr>
              <w:contextualSpacing/>
              <w:rPr>
                <w:lang w:val="en-US"/>
              </w:rPr>
            </w:pPr>
            <w:r>
              <w:rPr>
                <w:lang w:val="en-US"/>
              </w:rPr>
              <w:t>Dimensionality</w:t>
            </w:r>
          </w:p>
        </w:tc>
        <w:tc>
          <w:tcPr>
            <w:tcW w:w="5145" w:type="dxa"/>
          </w:tcPr>
          <w:p w:rsidR="00B31941" w:rsidRDefault="00B31941" w:rsidP="00B4251D">
            <w:pPr>
              <w:contextualSpacing/>
              <w:rPr>
                <w:lang w:val="en-US"/>
              </w:rPr>
            </w:pPr>
          </w:p>
        </w:tc>
      </w:tr>
    </w:tbl>
    <w:p w:rsidR="00C3780E" w:rsidRDefault="00C3780E" w:rsidP="001450A8">
      <w:pPr>
        <w:contextualSpacing/>
        <w:rPr>
          <w:lang w:val="en-US"/>
        </w:rPr>
      </w:pPr>
    </w:p>
    <w:p w:rsidR="00C3780E" w:rsidRDefault="00C3780E" w:rsidP="001450A8">
      <w:pPr>
        <w:contextualSpacing/>
        <w:rPr>
          <w:shd w:val="pct15" w:color="auto" w:fill="FFFFFF"/>
          <w:lang w:val="en-US"/>
        </w:rPr>
      </w:pPr>
    </w:p>
    <w:p w:rsidR="003B3141" w:rsidRDefault="003B3141" w:rsidP="001450A8">
      <w:pPr>
        <w:contextualSpacing/>
        <w:rPr>
          <w:b/>
          <w:lang w:val="en-US"/>
        </w:rPr>
      </w:pPr>
      <w:bookmarkStart w:id="1" w:name="_To_create_a"/>
      <w:bookmarkEnd w:id="1"/>
    </w:p>
    <w:p w:rsidR="003B3141" w:rsidRDefault="003B3141" w:rsidP="001450A8">
      <w:pPr>
        <w:contextualSpacing/>
        <w:rPr>
          <w:b/>
          <w:lang w:val="en-US"/>
        </w:rPr>
      </w:pPr>
    </w:p>
    <w:p w:rsidR="00495588" w:rsidRDefault="00DA1978" w:rsidP="002D1E74">
      <w:pPr>
        <w:pStyle w:val="Overskrift1"/>
        <w:rPr>
          <w:lang w:val="en-US"/>
        </w:rPr>
      </w:pPr>
      <w:bookmarkStart w:id="2" w:name="_Useful_Tips:"/>
      <w:bookmarkEnd w:id="2"/>
      <w:r w:rsidRPr="00E76042">
        <w:rPr>
          <w:sz w:val="36"/>
          <w:lang w:val="en-US"/>
        </w:rPr>
        <w:t>Useful Tips</w:t>
      </w:r>
      <w:r w:rsidR="003369B7" w:rsidRPr="00E76042">
        <w:rPr>
          <w:sz w:val="36"/>
          <w:lang w:val="en-US"/>
        </w:rPr>
        <w:t xml:space="preserve"> / Information Nuggets</w:t>
      </w:r>
      <w:r w:rsidRPr="00E76042">
        <w:rPr>
          <w:sz w:val="36"/>
          <w:lang w:val="en-US"/>
        </w:rPr>
        <w:t>:</w:t>
      </w:r>
      <w:r w:rsidR="00035D2E" w:rsidRPr="00E76042">
        <w:rPr>
          <w:sz w:val="36"/>
          <w:lang w:val="en-US"/>
        </w:rPr>
        <w:tab/>
      </w:r>
      <w:r w:rsidR="00035D2E">
        <w:rPr>
          <w:lang w:val="en-US"/>
        </w:rPr>
        <w:tab/>
      </w:r>
      <w:r w:rsidR="00035D2E">
        <w:rPr>
          <w:lang w:val="en-US"/>
        </w:rPr>
        <w:tab/>
      </w:r>
      <w:r w:rsidR="00035D2E">
        <w:rPr>
          <w:lang w:val="en-US"/>
        </w:rPr>
        <w:tab/>
      </w:r>
      <w:hyperlink w:anchor="_top" w:history="1">
        <w:r w:rsidR="00035D2E" w:rsidRPr="00035D2E">
          <w:rPr>
            <w:rStyle w:val="Hyperlink"/>
            <w:lang w:val="en-US"/>
          </w:rPr>
          <w:t>To Top</w:t>
        </w:r>
      </w:hyperlink>
    </w:p>
    <w:tbl>
      <w:tblPr>
        <w:tblStyle w:val="Tabel-Gitter"/>
        <w:tblW w:w="0" w:type="auto"/>
        <w:tblLook w:val="04A0" w:firstRow="1" w:lastRow="0" w:firstColumn="1" w:lastColumn="0" w:noHBand="0" w:noVBand="1"/>
      </w:tblPr>
      <w:tblGrid>
        <w:gridCol w:w="421"/>
        <w:gridCol w:w="2835"/>
        <w:gridCol w:w="7200"/>
      </w:tblGrid>
      <w:tr w:rsidR="00495588" w:rsidTr="00DA1978">
        <w:tc>
          <w:tcPr>
            <w:tcW w:w="421" w:type="dxa"/>
          </w:tcPr>
          <w:p w:rsidR="00495588" w:rsidRPr="00DA1978" w:rsidRDefault="00BC0EEC" w:rsidP="001450A8">
            <w:pPr>
              <w:contextualSpacing/>
              <w:rPr>
                <w:lang w:val="en-US"/>
              </w:rPr>
            </w:pPr>
            <w:r>
              <w:rPr>
                <w:lang w:val="en-US"/>
              </w:rPr>
              <w:t>1</w:t>
            </w:r>
          </w:p>
        </w:tc>
        <w:tc>
          <w:tcPr>
            <w:tcW w:w="2835" w:type="dxa"/>
          </w:tcPr>
          <w:p w:rsidR="00495588" w:rsidRPr="00DA1978" w:rsidRDefault="00DA1978" w:rsidP="001450A8">
            <w:pPr>
              <w:contextualSpacing/>
              <w:rPr>
                <w:lang w:val="en-US"/>
              </w:rPr>
            </w:pPr>
            <w:r w:rsidRPr="00DA1978">
              <w:rPr>
                <w:lang w:val="en-US"/>
              </w:rPr>
              <w:t>Python uses snakecasing</w:t>
            </w:r>
          </w:p>
        </w:tc>
        <w:tc>
          <w:tcPr>
            <w:tcW w:w="7200" w:type="dxa"/>
          </w:tcPr>
          <w:p w:rsidR="00495588" w:rsidRPr="00DA1978" w:rsidRDefault="00DA1978" w:rsidP="001450A8">
            <w:pPr>
              <w:contextualSpacing/>
              <w:rPr>
                <w:lang w:val="en-US"/>
              </w:rPr>
            </w:pPr>
            <w:r w:rsidRPr="00DA1978">
              <w:rPr>
                <w:lang w:val="en-US"/>
              </w:rPr>
              <w:t>For example: variable_name</w:t>
            </w:r>
          </w:p>
        </w:tc>
      </w:tr>
      <w:tr w:rsidR="00495588" w:rsidTr="00DA1978">
        <w:tc>
          <w:tcPr>
            <w:tcW w:w="421" w:type="dxa"/>
          </w:tcPr>
          <w:p w:rsidR="00495588" w:rsidRPr="00DA1978" w:rsidRDefault="00BC0EEC" w:rsidP="001450A8">
            <w:pPr>
              <w:contextualSpacing/>
              <w:rPr>
                <w:lang w:val="en-US"/>
              </w:rPr>
            </w:pPr>
            <w:r>
              <w:rPr>
                <w:lang w:val="en-US"/>
              </w:rPr>
              <w:t>2</w:t>
            </w:r>
          </w:p>
        </w:tc>
        <w:tc>
          <w:tcPr>
            <w:tcW w:w="2835" w:type="dxa"/>
          </w:tcPr>
          <w:p w:rsidR="00495588" w:rsidRPr="00DA1978" w:rsidRDefault="00DA1978" w:rsidP="001450A8">
            <w:pPr>
              <w:contextualSpacing/>
              <w:rPr>
                <w:lang w:val="en-US"/>
              </w:rPr>
            </w:pPr>
            <w:r w:rsidRPr="00DA1978">
              <w:rPr>
                <w:lang w:val="en-US"/>
              </w:rPr>
              <w:t>I</w:t>
            </w:r>
            <w:r>
              <w:rPr>
                <w:lang w:val="en-US"/>
              </w:rPr>
              <w:t xml:space="preserve">t is common to name the list of independent values with </w:t>
            </w:r>
            <w:r w:rsidR="00BB31C8">
              <w:rPr>
                <w:lang w:val="en-US"/>
              </w:rPr>
              <w:t>an</w:t>
            </w:r>
            <w:r>
              <w:rPr>
                <w:lang w:val="en-US"/>
              </w:rPr>
              <w:t xml:space="preserve"> </w:t>
            </w:r>
            <w:r w:rsidR="00BB31C8">
              <w:rPr>
                <w:lang w:val="en-US"/>
              </w:rPr>
              <w:t>upper-case</w:t>
            </w:r>
            <w:r>
              <w:rPr>
                <w:lang w:val="en-US"/>
              </w:rPr>
              <w:t xml:space="preserve"> X, and the list of dependent values with a </w:t>
            </w:r>
            <w:r w:rsidR="00BB31C8">
              <w:rPr>
                <w:lang w:val="en-US"/>
              </w:rPr>
              <w:t>lower-case</w:t>
            </w:r>
            <w:r>
              <w:rPr>
                <w:lang w:val="en-US"/>
              </w:rPr>
              <w:t xml:space="preserve"> y</w:t>
            </w:r>
          </w:p>
        </w:tc>
        <w:tc>
          <w:tcPr>
            <w:tcW w:w="7200" w:type="dxa"/>
          </w:tcPr>
          <w:p w:rsidR="00495588" w:rsidRPr="00DA1978" w:rsidRDefault="00DA1978" w:rsidP="001450A8">
            <w:pPr>
              <w:contextualSpacing/>
              <w:rPr>
                <w:lang w:val="en-US"/>
              </w:rPr>
            </w:pPr>
            <w:r>
              <w:rPr>
                <w:lang w:val="en-US"/>
              </w:rPr>
              <w:t>This tip applies for using the Pandas library</w:t>
            </w:r>
          </w:p>
        </w:tc>
      </w:tr>
      <w:tr w:rsidR="00495588" w:rsidTr="00DA1978">
        <w:tc>
          <w:tcPr>
            <w:tcW w:w="421" w:type="dxa"/>
          </w:tcPr>
          <w:p w:rsidR="00495588" w:rsidRPr="00DA1978" w:rsidRDefault="000D5B14" w:rsidP="001450A8">
            <w:pPr>
              <w:contextualSpacing/>
              <w:rPr>
                <w:lang w:val="en-US"/>
              </w:rPr>
            </w:pPr>
            <w:r>
              <w:rPr>
                <w:lang w:val="en-US"/>
              </w:rPr>
              <w:t>3</w:t>
            </w:r>
          </w:p>
        </w:tc>
        <w:tc>
          <w:tcPr>
            <w:tcW w:w="2835" w:type="dxa"/>
          </w:tcPr>
          <w:p w:rsidR="00495588" w:rsidRPr="00DA1978" w:rsidRDefault="000D5B14" w:rsidP="001450A8">
            <w:pPr>
              <w:contextualSpacing/>
              <w:rPr>
                <w:lang w:val="en-US"/>
              </w:rPr>
            </w:pPr>
            <w:r>
              <w:rPr>
                <w:lang w:val="en-US"/>
              </w:rPr>
              <w:t>ML model</w:t>
            </w:r>
          </w:p>
        </w:tc>
        <w:tc>
          <w:tcPr>
            <w:tcW w:w="7200" w:type="dxa"/>
          </w:tcPr>
          <w:p w:rsidR="00495588" w:rsidRPr="00DA1978" w:rsidRDefault="000D5B14" w:rsidP="001450A8">
            <w:pPr>
              <w:contextualSpacing/>
              <w:rPr>
                <w:lang w:val="en-US"/>
              </w:rPr>
            </w:pPr>
            <w:r>
              <w:rPr>
                <w:lang w:val="en-US"/>
              </w:rPr>
              <w:t>It’s the same as an algorithm, just about perspective</w:t>
            </w:r>
          </w:p>
        </w:tc>
      </w:tr>
      <w:tr w:rsidR="00495588" w:rsidTr="00DA1978">
        <w:tc>
          <w:tcPr>
            <w:tcW w:w="421" w:type="dxa"/>
          </w:tcPr>
          <w:p w:rsidR="00495588" w:rsidRPr="00DA1978" w:rsidRDefault="00602F14" w:rsidP="001450A8">
            <w:pPr>
              <w:contextualSpacing/>
              <w:rPr>
                <w:lang w:val="en-US"/>
              </w:rPr>
            </w:pPr>
            <w:r>
              <w:rPr>
                <w:lang w:val="en-US"/>
              </w:rPr>
              <w:t>4</w:t>
            </w:r>
          </w:p>
        </w:tc>
        <w:tc>
          <w:tcPr>
            <w:tcW w:w="2835" w:type="dxa"/>
          </w:tcPr>
          <w:p w:rsidR="00495588" w:rsidRPr="00DA1978" w:rsidRDefault="00602F14" w:rsidP="001450A8">
            <w:pPr>
              <w:contextualSpacing/>
              <w:rPr>
                <w:lang w:val="en-US"/>
              </w:rPr>
            </w:pPr>
            <w:r>
              <w:rPr>
                <w:lang w:val="en-US"/>
              </w:rPr>
              <w:t>Cost function</w:t>
            </w:r>
          </w:p>
        </w:tc>
        <w:tc>
          <w:tcPr>
            <w:tcW w:w="7200" w:type="dxa"/>
          </w:tcPr>
          <w:p w:rsidR="00495588" w:rsidRDefault="00602F14" w:rsidP="001450A8">
            <w:pPr>
              <w:contextualSpacing/>
              <w:rPr>
                <w:lang w:val="en-US"/>
              </w:rPr>
            </w:pPr>
            <w:r>
              <w:rPr>
                <w:lang w:val="en-US"/>
              </w:rPr>
              <w:t>Local minimum = Doable</w:t>
            </w:r>
          </w:p>
          <w:p w:rsidR="00602F14" w:rsidRPr="00DA1978" w:rsidRDefault="00602F14" w:rsidP="001450A8">
            <w:pPr>
              <w:contextualSpacing/>
              <w:rPr>
                <w:lang w:val="en-US"/>
              </w:rPr>
            </w:pPr>
            <w:r>
              <w:rPr>
                <w:lang w:val="en-US"/>
              </w:rPr>
              <w:t>Global minimum = Crazy hard</w:t>
            </w:r>
          </w:p>
        </w:tc>
      </w:tr>
      <w:tr w:rsidR="00495588" w:rsidTr="00DA1978">
        <w:tc>
          <w:tcPr>
            <w:tcW w:w="421" w:type="dxa"/>
          </w:tcPr>
          <w:p w:rsidR="00495588" w:rsidRPr="00DA1978" w:rsidRDefault="000572E0" w:rsidP="001450A8">
            <w:pPr>
              <w:contextualSpacing/>
              <w:rPr>
                <w:lang w:val="en-US"/>
              </w:rPr>
            </w:pPr>
            <w:r>
              <w:rPr>
                <w:lang w:val="en-US"/>
              </w:rPr>
              <w:t>5</w:t>
            </w:r>
          </w:p>
        </w:tc>
        <w:tc>
          <w:tcPr>
            <w:tcW w:w="2835" w:type="dxa"/>
          </w:tcPr>
          <w:p w:rsidR="00495588" w:rsidRPr="00DA1978" w:rsidRDefault="000572E0" w:rsidP="001450A8">
            <w:pPr>
              <w:contextualSpacing/>
              <w:rPr>
                <w:lang w:val="en-US"/>
              </w:rPr>
            </w:pPr>
            <w:r>
              <w:rPr>
                <w:lang w:val="en-US"/>
              </w:rPr>
              <w:t>Normalization Good practice</w:t>
            </w:r>
          </w:p>
        </w:tc>
        <w:tc>
          <w:tcPr>
            <w:tcW w:w="7200" w:type="dxa"/>
          </w:tcPr>
          <w:p w:rsidR="00495588" w:rsidRPr="00DA1978" w:rsidRDefault="000572E0" w:rsidP="001450A8">
            <w:pPr>
              <w:contextualSpacing/>
              <w:rPr>
                <w:lang w:val="en-US"/>
              </w:rPr>
            </w:pPr>
            <w:r>
              <w:rPr>
                <w:lang w:val="en-US"/>
              </w:rPr>
              <w:t xml:space="preserve">It is good practice to normalize features that use different scales and ranges. One reason this is important is because the features are multiplied by the model weights. </w:t>
            </w:r>
            <w:r w:rsidR="00E431A1">
              <w:rPr>
                <w:lang w:val="en-US"/>
              </w:rPr>
              <w:t>So,</w:t>
            </w:r>
            <w:r>
              <w:rPr>
                <w:lang w:val="en-US"/>
              </w:rPr>
              <w:t xml:space="preserve"> the scale of the outputs and the scale of the gradients are affected by the scale of the inputs. Although a model might converge without feature normalization, normalization makes training much more stable</w:t>
            </w:r>
          </w:p>
        </w:tc>
      </w:tr>
      <w:tr w:rsidR="00495588" w:rsidTr="00DA1978">
        <w:tc>
          <w:tcPr>
            <w:tcW w:w="421" w:type="dxa"/>
          </w:tcPr>
          <w:p w:rsidR="00495588" w:rsidRPr="00DA1978" w:rsidRDefault="003369B7" w:rsidP="001450A8">
            <w:pPr>
              <w:contextualSpacing/>
              <w:rPr>
                <w:lang w:val="en-US"/>
              </w:rPr>
            </w:pPr>
            <w:r>
              <w:rPr>
                <w:lang w:val="en-US"/>
              </w:rPr>
              <w:t>6</w:t>
            </w:r>
          </w:p>
        </w:tc>
        <w:tc>
          <w:tcPr>
            <w:tcW w:w="2835" w:type="dxa"/>
          </w:tcPr>
          <w:p w:rsidR="00495588" w:rsidRPr="00DA1978" w:rsidRDefault="00582B96" w:rsidP="001450A8">
            <w:pPr>
              <w:contextualSpacing/>
              <w:rPr>
                <w:lang w:val="en-US"/>
              </w:rPr>
            </w:pPr>
            <w:r>
              <w:rPr>
                <w:lang w:val="en-US"/>
              </w:rPr>
              <w:t>TensorFlow Model Tip #1</w:t>
            </w:r>
          </w:p>
        </w:tc>
        <w:tc>
          <w:tcPr>
            <w:tcW w:w="7200" w:type="dxa"/>
          </w:tcPr>
          <w:p w:rsidR="00495588" w:rsidRPr="00DA1978" w:rsidRDefault="00582B96" w:rsidP="001450A8">
            <w:pPr>
              <w:contextualSpacing/>
              <w:rPr>
                <w:lang w:val="en-US"/>
              </w:rPr>
            </w:pPr>
            <w:r>
              <w:rPr>
                <w:lang w:val="en-US"/>
              </w:rPr>
              <w:t>Training a model with tf.keras typically starts by defining the model architecture</w:t>
            </w:r>
            <w:r w:rsidR="00CD2BF1">
              <w:rPr>
                <w:lang w:val="en-US"/>
              </w:rPr>
              <w:t xml:space="preserve">. Sometimes you might want to use a sequential model or other times another model. </w:t>
            </w:r>
          </w:p>
        </w:tc>
      </w:tr>
      <w:tr w:rsidR="00495588" w:rsidTr="00DA1978">
        <w:tc>
          <w:tcPr>
            <w:tcW w:w="421" w:type="dxa"/>
          </w:tcPr>
          <w:p w:rsidR="00495588" w:rsidRPr="00DA1978" w:rsidRDefault="00495588" w:rsidP="001450A8">
            <w:pPr>
              <w:contextualSpacing/>
              <w:rPr>
                <w:lang w:val="en-US"/>
              </w:rPr>
            </w:pPr>
          </w:p>
        </w:tc>
        <w:tc>
          <w:tcPr>
            <w:tcW w:w="2835" w:type="dxa"/>
          </w:tcPr>
          <w:p w:rsidR="00495588" w:rsidRPr="00DA1978" w:rsidRDefault="00495588" w:rsidP="001450A8">
            <w:pPr>
              <w:contextualSpacing/>
              <w:rPr>
                <w:lang w:val="en-US"/>
              </w:rPr>
            </w:pPr>
          </w:p>
        </w:tc>
        <w:tc>
          <w:tcPr>
            <w:tcW w:w="7200" w:type="dxa"/>
          </w:tcPr>
          <w:p w:rsidR="00495588" w:rsidRPr="00DA1978" w:rsidRDefault="00495588" w:rsidP="001450A8">
            <w:pPr>
              <w:contextualSpacing/>
              <w:rPr>
                <w:lang w:val="en-US"/>
              </w:rPr>
            </w:pPr>
          </w:p>
        </w:tc>
      </w:tr>
      <w:tr w:rsidR="00495588" w:rsidTr="00DA1978">
        <w:tc>
          <w:tcPr>
            <w:tcW w:w="421" w:type="dxa"/>
          </w:tcPr>
          <w:p w:rsidR="00495588" w:rsidRPr="00DA1978" w:rsidRDefault="00495588" w:rsidP="001450A8">
            <w:pPr>
              <w:contextualSpacing/>
              <w:rPr>
                <w:lang w:val="en-US"/>
              </w:rPr>
            </w:pPr>
          </w:p>
        </w:tc>
        <w:tc>
          <w:tcPr>
            <w:tcW w:w="2835" w:type="dxa"/>
          </w:tcPr>
          <w:p w:rsidR="00495588" w:rsidRPr="00DA1978" w:rsidRDefault="00495588" w:rsidP="001450A8">
            <w:pPr>
              <w:contextualSpacing/>
              <w:rPr>
                <w:lang w:val="en-US"/>
              </w:rPr>
            </w:pPr>
          </w:p>
        </w:tc>
        <w:tc>
          <w:tcPr>
            <w:tcW w:w="7200" w:type="dxa"/>
          </w:tcPr>
          <w:p w:rsidR="00495588" w:rsidRPr="00DA1978" w:rsidRDefault="00495588" w:rsidP="001450A8">
            <w:pPr>
              <w:contextualSpacing/>
              <w:rPr>
                <w:lang w:val="en-US"/>
              </w:rPr>
            </w:pPr>
          </w:p>
        </w:tc>
      </w:tr>
    </w:tbl>
    <w:p w:rsidR="00495588" w:rsidRDefault="00495588" w:rsidP="001450A8">
      <w:pPr>
        <w:contextualSpacing/>
        <w:rPr>
          <w:b/>
          <w:lang w:val="en-US"/>
        </w:rPr>
      </w:pPr>
    </w:p>
    <w:p w:rsidR="00D13DBD" w:rsidRDefault="00D13DBD" w:rsidP="002D1E74">
      <w:pPr>
        <w:pStyle w:val="Overskrift1"/>
        <w:rPr>
          <w:lang w:val="en-US"/>
        </w:rPr>
      </w:pPr>
      <w:bookmarkStart w:id="3" w:name="_Common_Challenges_in"/>
      <w:bookmarkEnd w:id="3"/>
      <w:r w:rsidRPr="00E76042">
        <w:rPr>
          <w:sz w:val="36"/>
          <w:lang w:val="en-US"/>
        </w:rPr>
        <w:lastRenderedPageBreak/>
        <w:t>Common Challenges in Machine Learning:</w:t>
      </w:r>
      <w:r w:rsidR="00035D2E" w:rsidRPr="00E76042">
        <w:rPr>
          <w:sz w:val="36"/>
          <w:lang w:val="en-US"/>
        </w:rPr>
        <w:tab/>
      </w:r>
      <w:r w:rsidR="00035D2E">
        <w:rPr>
          <w:lang w:val="en-US"/>
        </w:rPr>
        <w:tab/>
      </w:r>
      <w:r w:rsidR="00035D2E">
        <w:rPr>
          <w:lang w:val="en-US"/>
        </w:rPr>
        <w:tab/>
      </w:r>
      <w:hyperlink w:anchor="_top" w:history="1">
        <w:r w:rsidR="00035D2E" w:rsidRPr="00035D2E">
          <w:rPr>
            <w:rStyle w:val="Hyperlink"/>
            <w:lang w:val="en-US"/>
          </w:rPr>
          <w:t>To Top</w:t>
        </w:r>
      </w:hyperlink>
    </w:p>
    <w:p w:rsidR="00D13DBD" w:rsidRPr="007C517C" w:rsidRDefault="00D13DBD" w:rsidP="00D13DBD">
      <w:pPr>
        <w:pStyle w:val="Listeafsnit"/>
        <w:numPr>
          <w:ilvl w:val="0"/>
          <w:numId w:val="1"/>
        </w:numPr>
        <w:rPr>
          <w:b/>
          <w:lang w:val="en-US"/>
        </w:rPr>
      </w:pPr>
      <w:r w:rsidRPr="007C517C">
        <w:rPr>
          <w:b/>
          <w:lang w:val="en-US"/>
        </w:rPr>
        <w:t>Quality of data</w:t>
      </w:r>
      <w:r w:rsidR="000D5B14" w:rsidRPr="007C517C">
        <w:rPr>
          <w:b/>
          <w:lang w:val="en-US"/>
        </w:rPr>
        <w:t xml:space="preserve">: </w:t>
      </w:r>
      <w:r w:rsidR="000D5B14" w:rsidRPr="007C517C">
        <w:rPr>
          <w:lang w:val="en-US"/>
        </w:rPr>
        <w:t>Good quality data is one of the biggest challenges. Low quality data leads to problems related to data preprocessing and feature extraction. Another problem is that it can often be harder to get big and good quality data sets. Depending on the data you are handling of course</w:t>
      </w:r>
    </w:p>
    <w:p w:rsidR="00D13DBD" w:rsidRPr="007C517C" w:rsidRDefault="00D13DBD" w:rsidP="00D13DBD">
      <w:pPr>
        <w:pStyle w:val="Listeafsnit"/>
        <w:numPr>
          <w:ilvl w:val="0"/>
          <w:numId w:val="1"/>
        </w:numPr>
        <w:rPr>
          <w:b/>
          <w:lang w:val="en-US"/>
        </w:rPr>
      </w:pPr>
      <w:r w:rsidRPr="007C517C">
        <w:rPr>
          <w:b/>
          <w:lang w:val="en-US"/>
        </w:rPr>
        <w:t>Time-Consuming task</w:t>
      </w:r>
      <w:r w:rsidR="000D5B14" w:rsidRPr="007C517C">
        <w:rPr>
          <w:b/>
          <w:lang w:val="en-US"/>
        </w:rPr>
        <w:t xml:space="preserve">: </w:t>
      </w:r>
      <w:r w:rsidR="000D5B14" w:rsidRPr="007C517C">
        <w:rPr>
          <w:rFonts w:ascii="Arial" w:hAnsi="Arial" w:cs="Arial"/>
          <w:color w:val="000000"/>
          <w:shd w:val="clear" w:color="auto" w:fill="FFFFFF"/>
          <w:lang w:val="en-US"/>
        </w:rPr>
        <w:t> </w:t>
      </w:r>
      <w:r w:rsidR="000D5B14" w:rsidRPr="007C517C">
        <w:rPr>
          <w:rFonts w:cstheme="minorHAnsi"/>
          <w:color w:val="000000"/>
          <w:shd w:val="clear" w:color="auto" w:fill="FFFFFF"/>
          <w:lang w:val="en-US"/>
        </w:rPr>
        <w:t>Another challenge faced by ML models is the consumption of time especially for data acquisition, feature extraction and retrieval.</w:t>
      </w:r>
      <w:r w:rsidR="007C517C">
        <w:rPr>
          <w:rFonts w:cstheme="minorHAnsi"/>
          <w:color w:val="000000"/>
          <w:shd w:val="clear" w:color="auto" w:fill="FFFFFF"/>
          <w:lang w:val="en-US"/>
        </w:rPr>
        <w:t xml:space="preserve"> In other words: The longer a task takes, the less effective and time efficient the ML model actually is. This can be good or bad, let’s say that you are trying to sort out data in a huge data set, time consuming tasks would be tantamount to failure. While if you we’re trying to translate large pieces of a book correctly, a time-consuming task wouldn’t be a problem since it would probably mean higher quality translations</w:t>
      </w:r>
    </w:p>
    <w:p w:rsidR="00D13DBD" w:rsidRPr="007C517C" w:rsidRDefault="00D13DBD" w:rsidP="00D13DBD">
      <w:pPr>
        <w:pStyle w:val="Listeafsnit"/>
        <w:numPr>
          <w:ilvl w:val="0"/>
          <w:numId w:val="1"/>
        </w:numPr>
        <w:rPr>
          <w:b/>
          <w:lang w:val="en-US"/>
        </w:rPr>
      </w:pPr>
      <w:r w:rsidRPr="007C517C">
        <w:rPr>
          <w:b/>
          <w:lang w:val="en-US"/>
        </w:rPr>
        <w:t>Lack of specialist persons</w:t>
      </w:r>
      <w:r w:rsidR="000D5B14" w:rsidRPr="007C517C">
        <w:rPr>
          <w:b/>
          <w:lang w:val="en-US"/>
        </w:rPr>
        <w:t>:</w:t>
      </w:r>
      <w:r w:rsidR="007C517C">
        <w:rPr>
          <w:b/>
          <w:lang w:val="en-US"/>
        </w:rPr>
        <w:t xml:space="preserve"> </w:t>
      </w:r>
      <w:r w:rsidR="007C517C">
        <w:rPr>
          <w:lang w:val="en-US"/>
        </w:rPr>
        <w:t>As Machine learning Technology is still really new, availability of expert resources is a tough job.</w:t>
      </w:r>
      <w:r w:rsidR="00197E87" w:rsidRPr="00197E87">
        <w:rPr>
          <w:vertAlign w:val="superscript"/>
          <w:lang w:val="en-US"/>
        </w:rPr>
        <w:t xml:space="preserve"> </w:t>
      </w:r>
      <w:r w:rsidR="00197E87">
        <w:rPr>
          <w:vertAlign w:val="superscript"/>
          <w:lang w:val="en-US"/>
        </w:rPr>
        <w:t>(2)</w:t>
      </w:r>
    </w:p>
    <w:p w:rsidR="000D5B14" w:rsidRPr="007C517C" w:rsidRDefault="000D5B14" w:rsidP="00D13DBD">
      <w:pPr>
        <w:pStyle w:val="Listeafsnit"/>
        <w:numPr>
          <w:ilvl w:val="0"/>
          <w:numId w:val="1"/>
        </w:numPr>
        <w:rPr>
          <w:b/>
          <w:lang w:val="en-US"/>
        </w:rPr>
      </w:pPr>
      <w:r w:rsidRPr="007C517C">
        <w:rPr>
          <w:b/>
          <w:lang w:val="en-US"/>
        </w:rPr>
        <w:t>Issue of overfitting and underfitting:</w:t>
      </w:r>
      <w:r w:rsidR="0097355B">
        <w:rPr>
          <w:b/>
          <w:lang w:val="en-US"/>
        </w:rPr>
        <w:t xml:space="preserve"> </w:t>
      </w:r>
      <w:r w:rsidR="0097355B">
        <w:rPr>
          <w:lang w:val="en-US"/>
        </w:rPr>
        <w:t>If the ML model is overfitting (meaning that its output is more than what was needed), or underfitting (meaning that its output is less than what was needed) it doesn’t represent the problem well</w:t>
      </w:r>
    </w:p>
    <w:p w:rsidR="000D5B14" w:rsidRPr="007C517C" w:rsidRDefault="000D5B14" w:rsidP="00D13DBD">
      <w:pPr>
        <w:pStyle w:val="Listeafsnit"/>
        <w:numPr>
          <w:ilvl w:val="0"/>
          <w:numId w:val="1"/>
        </w:numPr>
        <w:rPr>
          <w:b/>
          <w:lang w:val="en-US"/>
        </w:rPr>
      </w:pPr>
      <w:r w:rsidRPr="007C517C">
        <w:rPr>
          <w:b/>
          <w:lang w:val="en-US"/>
        </w:rPr>
        <w:t>Curse of dimensionality:</w:t>
      </w:r>
      <w:r w:rsidR="007878F3">
        <w:rPr>
          <w:b/>
          <w:lang w:val="en-US"/>
        </w:rPr>
        <w:t xml:space="preserve"> </w:t>
      </w:r>
      <w:r w:rsidR="007878F3">
        <w:rPr>
          <w:lang w:val="en-US"/>
        </w:rPr>
        <w:t xml:space="preserve">Is the phenomenon where the idea of: Higher dimensions with low dimensional data presents a scarcity of data points. An example would be: You have 3 data points. One point at 0 meters, one at 1 meter and 1 at 2 meters. These data points are sufficient as long as you look at the meter scale (dimension), but if you zoom in (higher dimension) and look at the centimeter scale, then the 3 data points aren’t sufficient. As you would have 99 missing points of data suddenly. </w:t>
      </w:r>
      <w:r w:rsidR="00902AF9">
        <w:rPr>
          <w:lang w:val="en-US"/>
        </w:rPr>
        <w:t>This means that there is an exponential increase in the volume of data points needed per dimensional zoom (moving to a higher dimensional data type)</w:t>
      </w:r>
      <w:r w:rsidR="00BE7EE2">
        <w:rPr>
          <w:lang w:val="en-US"/>
        </w:rPr>
        <w:t xml:space="preserve"> Another way to understand this is that, input features  are referred to as dimensionality. Meaning the more columns (feature columns) you have, the higher the dimensionality, which poses the problem of: How relevant is the information to the process of predicting the outcome. If it isn’t useful, you would have to delete or </w:t>
      </w:r>
      <w:proofErr w:type="spellStart"/>
      <w:r w:rsidR="00BE7EE2">
        <w:rPr>
          <w:lang w:val="en-US"/>
        </w:rPr>
        <w:t>atleast</w:t>
      </w:r>
      <w:proofErr w:type="spellEnd"/>
      <w:r w:rsidR="00BE7EE2">
        <w:rPr>
          <w:lang w:val="en-US"/>
        </w:rPr>
        <w:t xml:space="preserve"> not use that feature column.</w:t>
      </w:r>
      <w:bookmarkStart w:id="4" w:name="_GoBack"/>
      <w:bookmarkEnd w:id="4"/>
    </w:p>
    <w:p w:rsidR="00902AF9" w:rsidRDefault="000D5B14" w:rsidP="00902AF9">
      <w:pPr>
        <w:pStyle w:val="Listeafsnit"/>
        <w:numPr>
          <w:ilvl w:val="0"/>
          <w:numId w:val="1"/>
        </w:numPr>
        <w:rPr>
          <w:b/>
          <w:lang w:val="en-US"/>
        </w:rPr>
      </w:pPr>
      <w:r w:rsidRPr="000D5B14">
        <w:rPr>
          <w:b/>
          <w:lang w:val="en-US"/>
        </w:rPr>
        <w:t>Difficulty in deployment</w:t>
      </w:r>
      <w:r>
        <w:rPr>
          <w:b/>
          <w:lang w:val="en-US"/>
        </w:rPr>
        <w:t>:</w:t>
      </w:r>
      <w:r w:rsidR="00902AF9">
        <w:rPr>
          <w:b/>
          <w:lang w:val="en-US"/>
        </w:rPr>
        <w:t xml:space="preserve"> </w:t>
      </w:r>
      <w:r w:rsidR="00902AF9">
        <w:rPr>
          <w:lang w:val="en-US"/>
        </w:rPr>
        <w:t>Sometimes the complexity and specificity of a ML model can make it quite difficult to deploy to real world problems in reality. While it in theory would be really good, it might not be as good when you try it in the real world.</w:t>
      </w:r>
    </w:p>
    <w:p w:rsidR="00902AF9" w:rsidRDefault="00902AF9" w:rsidP="002D1E74">
      <w:pPr>
        <w:pStyle w:val="Overskrift1"/>
        <w:rPr>
          <w:lang w:val="en-US"/>
        </w:rPr>
      </w:pPr>
      <w:bookmarkStart w:id="5" w:name="_Applications_of_Machine"/>
      <w:bookmarkEnd w:id="5"/>
      <w:r w:rsidRPr="00E76042">
        <w:rPr>
          <w:sz w:val="36"/>
          <w:lang w:val="en-US"/>
        </w:rPr>
        <w:t>Applications of Machine learning</w:t>
      </w:r>
      <w:r w:rsidR="0029370C" w:rsidRPr="00E76042">
        <w:rPr>
          <w:sz w:val="36"/>
          <w:lang w:val="en-US"/>
        </w:rPr>
        <w:t>:</w:t>
      </w:r>
      <w:r w:rsidR="00035D2E">
        <w:rPr>
          <w:lang w:val="en-US"/>
        </w:rPr>
        <w:tab/>
      </w:r>
      <w:r w:rsidR="00035D2E">
        <w:rPr>
          <w:lang w:val="en-US"/>
        </w:rPr>
        <w:tab/>
      </w:r>
      <w:r w:rsidR="00035D2E">
        <w:rPr>
          <w:lang w:val="en-US"/>
        </w:rPr>
        <w:tab/>
      </w:r>
      <w:r w:rsidR="00035D2E">
        <w:rPr>
          <w:lang w:val="en-US"/>
        </w:rPr>
        <w:tab/>
      </w:r>
      <w:hyperlink w:anchor="_top" w:history="1">
        <w:r w:rsidR="00035D2E" w:rsidRPr="00035D2E">
          <w:rPr>
            <w:rStyle w:val="Hyperlink"/>
            <w:lang w:val="en-US"/>
          </w:rPr>
          <w:t>To Top</w:t>
        </w:r>
      </w:hyperlink>
    </w:p>
    <w:p w:rsidR="0029370C" w:rsidRDefault="0029370C" w:rsidP="0029370C">
      <w:pPr>
        <w:pStyle w:val="Listeafsnit"/>
        <w:numPr>
          <w:ilvl w:val="0"/>
          <w:numId w:val="1"/>
        </w:numPr>
        <w:rPr>
          <w:b/>
          <w:lang w:val="en-US"/>
        </w:rPr>
      </w:pPr>
      <w:r>
        <w:rPr>
          <w:b/>
          <w:lang w:val="en-US"/>
        </w:rPr>
        <w:t>Emotion Analysis</w:t>
      </w:r>
      <w:r w:rsidR="00197E87">
        <w:rPr>
          <w:vertAlign w:val="superscript"/>
          <w:lang w:val="en-US"/>
        </w:rPr>
        <w:t>(2)</w:t>
      </w:r>
    </w:p>
    <w:p w:rsidR="0029370C" w:rsidRDefault="0029370C" w:rsidP="0029370C">
      <w:pPr>
        <w:pStyle w:val="Listeafsnit"/>
        <w:numPr>
          <w:ilvl w:val="0"/>
          <w:numId w:val="1"/>
        </w:numPr>
        <w:rPr>
          <w:b/>
          <w:lang w:val="en-US"/>
        </w:rPr>
      </w:pPr>
      <w:r>
        <w:rPr>
          <w:b/>
          <w:lang w:val="en-US"/>
        </w:rPr>
        <w:t>Sentiment Analysis</w:t>
      </w:r>
      <w:r w:rsidR="00197E87">
        <w:rPr>
          <w:vertAlign w:val="superscript"/>
          <w:lang w:val="en-US"/>
        </w:rPr>
        <w:t>(2)</w:t>
      </w:r>
    </w:p>
    <w:p w:rsidR="0029370C" w:rsidRDefault="0029370C" w:rsidP="0029370C">
      <w:pPr>
        <w:pStyle w:val="Listeafsnit"/>
        <w:numPr>
          <w:ilvl w:val="0"/>
          <w:numId w:val="1"/>
        </w:numPr>
        <w:rPr>
          <w:b/>
          <w:lang w:val="en-US"/>
        </w:rPr>
      </w:pPr>
      <w:r>
        <w:rPr>
          <w:b/>
          <w:lang w:val="en-US"/>
        </w:rPr>
        <w:t>Error detection and prevention</w:t>
      </w:r>
      <w:r w:rsidR="00197E87">
        <w:rPr>
          <w:vertAlign w:val="superscript"/>
          <w:lang w:val="en-US"/>
        </w:rPr>
        <w:t>(2)</w:t>
      </w:r>
    </w:p>
    <w:p w:rsidR="0029370C" w:rsidRDefault="0029370C" w:rsidP="0029370C">
      <w:pPr>
        <w:pStyle w:val="Listeafsnit"/>
        <w:numPr>
          <w:ilvl w:val="0"/>
          <w:numId w:val="1"/>
        </w:numPr>
        <w:rPr>
          <w:b/>
          <w:lang w:val="en-US"/>
        </w:rPr>
      </w:pPr>
      <w:r>
        <w:rPr>
          <w:b/>
          <w:lang w:val="en-US"/>
        </w:rPr>
        <w:t>Weather forecasting and prediction</w:t>
      </w:r>
      <w:r w:rsidR="00197E87">
        <w:rPr>
          <w:vertAlign w:val="superscript"/>
          <w:lang w:val="en-US"/>
        </w:rPr>
        <w:t>(2)</w:t>
      </w:r>
    </w:p>
    <w:p w:rsidR="0029370C" w:rsidRDefault="0029370C" w:rsidP="0029370C">
      <w:pPr>
        <w:pStyle w:val="Listeafsnit"/>
        <w:numPr>
          <w:ilvl w:val="0"/>
          <w:numId w:val="1"/>
        </w:numPr>
        <w:rPr>
          <w:b/>
          <w:lang w:val="en-US"/>
        </w:rPr>
      </w:pPr>
      <w:r>
        <w:rPr>
          <w:b/>
          <w:lang w:val="en-US"/>
        </w:rPr>
        <w:t>Stock market analysis and forecasting</w:t>
      </w:r>
      <w:r w:rsidR="00197E87">
        <w:rPr>
          <w:vertAlign w:val="superscript"/>
          <w:lang w:val="en-US"/>
        </w:rPr>
        <w:t>(2)</w:t>
      </w:r>
    </w:p>
    <w:p w:rsidR="0029370C" w:rsidRDefault="0029370C" w:rsidP="0029370C">
      <w:pPr>
        <w:pStyle w:val="Listeafsnit"/>
        <w:numPr>
          <w:ilvl w:val="0"/>
          <w:numId w:val="1"/>
        </w:numPr>
        <w:rPr>
          <w:b/>
          <w:lang w:val="en-US"/>
        </w:rPr>
      </w:pPr>
      <w:r>
        <w:rPr>
          <w:b/>
          <w:lang w:val="en-US"/>
        </w:rPr>
        <w:t>Speech synthesis</w:t>
      </w:r>
      <w:r w:rsidR="00197E87">
        <w:rPr>
          <w:vertAlign w:val="superscript"/>
          <w:lang w:val="en-US"/>
        </w:rPr>
        <w:t>(2)</w:t>
      </w:r>
    </w:p>
    <w:p w:rsidR="0029370C" w:rsidRDefault="0029370C" w:rsidP="0029370C">
      <w:pPr>
        <w:pStyle w:val="Listeafsnit"/>
        <w:numPr>
          <w:ilvl w:val="0"/>
          <w:numId w:val="1"/>
        </w:numPr>
        <w:rPr>
          <w:b/>
          <w:lang w:val="en-US"/>
        </w:rPr>
      </w:pPr>
      <w:r>
        <w:rPr>
          <w:b/>
          <w:lang w:val="en-US"/>
        </w:rPr>
        <w:t>Speech recognition</w:t>
      </w:r>
      <w:r w:rsidR="00197E87">
        <w:rPr>
          <w:vertAlign w:val="superscript"/>
          <w:lang w:val="en-US"/>
        </w:rPr>
        <w:t>(2)</w:t>
      </w:r>
    </w:p>
    <w:p w:rsidR="0029370C" w:rsidRDefault="0029370C" w:rsidP="0029370C">
      <w:pPr>
        <w:pStyle w:val="Listeafsnit"/>
        <w:numPr>
          <w:ilvl w:val="0"/>
          <w:numId w:val="1"/>
        </w:numPr>
        <w:rPr>
          <w:b/>
          <w:lang w:val="en-US"/>
        </w:rPr>
      </w:pPr>
      <w:r>
        <w:rPr>
          <w:b/>
          <w:lang w:val="en-US"/>
        </w:rPr>
        <w:t>Customer segmentation</w:t>
      </w:r>
      <w:r w:rsidR="00197E87">
        <w:rPr>
          <w:vertAlign w:val="superscript"/>
          <w:lang w:val="en-US"/>
        </w:rPr>
        <w:t>(2)</w:t>
      </w:r>
    </w:p>
    <w:p w:rsidR="0029370C" w:rsidRDefault="0029370C" w:rsidP="0029370C">
      <w:pPr>
        <w:pStyle w:val="Listeafsnit"/>
        <w:numPr>
          <w:ilvl w:val="0"/>
          <w:numId w:val="1"/>
        </w:numPr>
        <w:rPr>
          <w:b/>
          <w:lang w:val="en-US"/>
        </w:rPr>
      </w:pPr>
      <w:r>
        <w:rPr>
          <w:b/>
          <w:lang w:val="en-US"/>
        </w:rPr>
        <w:t>Object recognition</w:t>
      </w:r>
      <w:r w:rsidR="00197E87">
        <w:rPr>
          <w:vertAlign w:val="superscript"/>
          <w:lang w:val="en-US"/>
        </w:rPr>
        <w:t>(2)</w:t>
      </w:r>
    </w:p>
    <w:p w:rsidR="0029370C" w:rsidRDefault="0029370C" w:rsidP="0029370C">
      <w:pPr>
        <w:pStyle w:val="Listeafsnit"/>
        <w:numPr>
          <w:ilvl w:val="0"/>
          <w:numId w:val="1"/>
        </w:numPr>
        <w:rPr>
          <w:b/>
          <w:lang w:val="en-US"/>
        </w:rPr>
      </w:pPr>
      <w:r>
        <w:rPr>
          <w:b/>
          <w:lang w:val="en-US"/>
        </w:rPr>
        <w:t>Fraud detection</w:t>
      </w:r>
      <w:r w:rsidR="00197E87">
        <w:rPr>
          <w:vertAlign w:val="superscript"/>
          <w:lang w:val="en-US"/>
        </w:rPr>
        <w:t>(2)</w:t>
      </w:r>
    </w:p>
    <w:p w:rsidR="0029370C" w:rsidRDefault="0029370C" w:rsidP="0029370C">
      <w:pPr>
        <w:pStyle w:val="Listeafsnit"/>
        <w:numPr>
          <w:ilvl w:val="0"/>
          <w:numId w:val="1"/>
        </w:numPr>
        <w:rPr>
          <w:b/>
          <w:lang w:val="en-US"/>
        </w:rPr>
      </w:pPr>
      <w:r>
        <w:rPr>
          <w:b/>
          <w:lang w:val="en-US"/>
        </w:rPr>
        <w:t>Fraud prevention</w:t>
      </w:r>
      <w:r w:rsidR="00197E87">
        <w:rPr>
          <w:vertAlign w:val="superscript"/>
          <w:lang w:val="en-US"/>
        </w:rPr>
        <w:t>(2)</w:t>
      </w:r>
    </w:p>
    <w:p w:rsidR="0029370C" w:rsidRDefault="0029370C" w:rsidP="0029370C">
      <w:pPr>
        <w:pStyle w:val="Listeafsnit"/>
        <w:numPr>
          <w:ilvl w:val="0"/>
          <w:numId w:val="1"/>
        </w:numPr>
        <w:rPr>
          <w:b/>
          <w:lang w:val="en-US"/>
        </w:rPr>
      </w:pPr>
      <w:r>
        <w:rPr>
          <w:b/>
          <w:lang w:val="en-US"/>
        </w:rPr>
        <w:t>Recommendation of products to customer in online shopping</w:t>
      </w:r>
      <w:r w:rsidR="00197E87">
        <w:rPr>
          <w:vertAlign w:val="superscript"/>
          <w:lang w:val="en-US"/>
        </w:rPr>
        <w:t>(2)</w:t>
      </w:r>
    </w:p>
    <w:p w:rsidR="002D1E74" w:rsidRDefault="00294687" w:rsidP="00294687">
      <w:pPr>
        <w:pStyle w:val="Overskrift1"/>
        <w:rPr>
          <w:lang w:val="en-US"/>
        </w:rPr>
      </w:pPr>
      <w:bookmarkStart w:id="6" w:name="_Strengths_and_Weaknesses"/>
      <w:bookmarkEnd w:id="6"/>
      <w:r w:rsidRPr="00E76042">
        <w:rPr>
          <w:sz w:val="36"/>
          <w:lang w:val="en-US"/>
        </w:rPr>
        <w:t>Strengths and Weaknesses of Python:</w:t>
      </w:r>
      <w:r w:rsidR="00035D2E">
        <w:rPr>
          <w:lang w:val="en-US"/>
        </w:rPr>
        <w:tab/>
      </w:r>
      <w:r w:rsidR="00035D2E">
        <w:rPr>
          <w:lang w:val="en-US"/>
        </w:rPr>
        <w:tab/>
      </w:r>
      <w:r w:rsidR="00035D2E">
        <w:rPr>
          <w:lang w:val="en-US"/>
        </w:rPr>
        <w:tab/>
      </w:r>
      <w:hyperlink w:anchor="_top" w:history="1">
        <w:r w:rsidR="00035D2E" w:rsidRPr="00035D2E">
          <w:rPr>
            <w:rStyle w:val="Hyperlink"/>
            <w:lang w:val="en-US"/>
          </w:rPr>
          <w:t>To Top</w:t>
        </w:r>
      </w:hyperlink>
    </w:p>
    <w:p w:rsidR="00000BF3" w:rsidRPr="00000BF3" w:rsidRDefault="00000BF3" w:rsidP="00000BF3">
      <w:pPr>
        <w:ind w:firstLine="360"/>
        <w:rPr>
          <w:b/>
          <w:i/>
          <w:sz w:val="28"/>
          <w:lang w:val="en-US"/>
        </w:rPr>
      </w:pPr>
      <w:r w:rsidRPr="00000BF3">
        <w:rPr>
          <w:b/>
          <w:i/>
          <w:sz w:val="28"/>
          <w:lang w:val="en-US"/>
        </w:rPr>
        <w:t>Strengths:</w:t>
      </w:r>
    </w:p>
    <w:p w:rsidR="00294687" w:rsidRPr="00294687" w:rsidRDefault="00294687" w:rsidP="00294687">
      <w:pPr>
        <w:pStyle w:val="Listeafsnit"/>
        <w:numPr>
          <w:ilvl w:val="0"/>
          <w:numId w:val="1"/>
        </w:numPr>
        <w:rPr>
          <w:sz w:val="24"/>
          <w:lang w:val="en-US"/>
        </w:rPr>
      </w:pPr>
      <w:r w:rsidRPr="00294687">
        <w:rPr>
          <w:b/>
          <w:sz w:val="24"/>
          <w:lang w:val="en-US"/>
        </w:rPr>
        <w:t>Easy to learn and understand</w:t>
      </w:r>
      <w:r>
        <w:rPr>
          <w:b/>
          <w:sz w:val="24"/>
          <w:lang w:val="en-US"/>
        </w:rPr>
        <w:t xml:space="preserve">: </w:t>
      </w:r>
      <w:r>
        <w:rPr>
          <w:sz w:val="24"/>
          <w:lang w:val="en-US"/>
        </w:rPr>
        <w:t>The syntax of python is simpler; therefore, it is relatively easy. The most important thing is to understand coding concepts and elements</w:t>
      </w:r>
    </w:p>
    <w:p w:rsidR="00294687" w:rsidRPr="00294687" w:rsidRDefault="00294687" w:rsidP="00294687">
      <w:pPr>
        <w:pStyle w:val="Listeafsnit"/>
        <w:numPr>
          <w:ilvl w:val="0"/>
          <w:numId w:val="1"/>
        </w:numPr>
        <w:rPr>
          <w:sz w:val="24"/>
          <w:lang w:val="en-US"/>
        </w:rPr>
      </w:pPr>
      <w:r>
        <w:rPr>
          <w:b/>
          <w:sz w:val="24"/>
          <w:lang w:val="en-US"/>
        </w:rPr>
        <w:lastRenderedPageBreak/>
        <w:t xml:space="preserve">Multi-purpose language: </w:t>
      </w:r>
      <w:r>
        <w:rPr>
          <w:sz w:val="24"/>
          <w:lang w:val="en-US"/>
        </w:rPr>
        <w:t>It’s multi-purpose because it supports structured programming, object-oriented programming as well as functional programming</w:t>
      </w:r>
    </w:p>
    <w:p w:rsidR="00294687" w:rsidRPr="00294687" w:rsidRDefault="00294687" w:rsidP="00294687">
      <w:pPr>
        <w:pStyle w:val="Listeafsnit"/>
        <w:numPr>
          <w:ilvl w:val="0"/>
          <w:numId w:val="1"/>
        </w:numPr>
        <w:rPr>
          <w:sz w:val="24"/>
          <w:lang w:val="en-US"/>
        </w:rPr>
      </w:pPr>
      <w:r>
        <w:rPr>
          <w:b/>
          <w:sz w:val="24"/>
          <w:lang w:val="en-US"/>
        </w:rPr>
        <w:t xml:space="preserve">Huge number of modules: </w:t>
      </w:r>
      <w:r>
        <w:rPr>
          <w:sz w:val="24"/>
          <w:lang w:val="en-US"/>
        </w:rPr>
        <w:t>It has a huge number of modules for covering every aspect of programming. If the module doesn’t exist, chances are you aren’t specific enough</w:t>
      </w:r>
    </w:p>
    <w:p w:rsidR="00294687" w:rsidRPr="00294687" w:rsidRDefault="00294687" w:rsidP="00294687">
      <w:pPr>
        <w:pStyle w:val="Listeafsnit"/>
        <w:numPr>
          <w:ilvl w:val="0"/>
          <w:numId w:val="1"/>
        </w:numPr>
        <w:rPr>
          <w:sz w:val="24"/>
          <w:lang w:val="en-US"/>
        </w:rPr>
      </w:pPr>
      <w:r>
        <w:rPr>
          <w:b/>
          <w:sz w:val="24"/>
          <w:lang w:val="en-US"/>
        </w:rPr>
        <w:t xml:space="preserve">Support of open source community: </w:t>
      </w:r>
      <w:r>
        <w:rPr>
          <w:sz w:val="24"/>
          <w:lang w:val="en-US"/>
        </w:rPr>
        <w:t>Due to it being open source, the language has a huge amount of support from other developers who constantly fixes bugs and you can therefore infer that the language is quite robust and adaptive</w:t>
      </w:r>
    </w:p>
    <w:p w:rsidR="00294687" w:rsidRDefault="00294687" w:rsidP="00294687">
      <w:pPr>
        <w:pStyle w:val="Listeafsnit"/>
        <w:numPr>
          <w:ilvl w:val="0"/>
          <w:numId w:val="1"/>
        </w:numPr>
        <w:rPr>
          <w:sz w:val="24"/>
          <w:lang w:val="en-US"/>
        </w:rPr>
      </w:pPr>
      <w:r>
        <w:rPr>
          <w:b/>
          <w:sz w:val="24"/>
          <w:lang w:val="en-US"/>
        </w:rPr>
        <w:t>Scalability:</w:t>
      </w:r>
      <w:r w:rsidR="00000BF3">
        <w:rPr>
          <w:b/>
          <w:sz w:val="24"/>
          <w:lang w:val="en-US"/>
        </w:rPr>
        <w:t xml:space="preserve"> </w:t>
      </w:r>
      <w:r w:rsidR="00000BF3">
        <w:rPr>
          <w:sz w:val="24"/>
          <w:lang w:val="en-US"/>
        </w:rPr>
        <w:t>It is a scalable programming language because it provides an improved structure for supporting large programs than shell-scripts</w:t>
      </w:r>
    </w:p>
    <w:p w:rsidR="00000BF3" w:rsidRDefault="00000BF3" w:rsidP="00000BF3">
      <w:pPr>
        <w:ind w:left="360"/>
        <w:rPr>
          <w:b/>
          <w:i/>
          <w:sz w:val="28"/>
          <w:lang w:val="en-US"/>
        </w:rPr>
      </w:pPr>
      <w:r w:rsidRPr="00000BF3">
        <w:rPr>
          <w:b/>
          <w:i/>
          <w:sz w:val="28"/>
          <w:lang w:val="en-US"/>
        </w:rPr>
        <w:t>Weaknesses:</w:t>
      </w:r>
    </w:p>
    <w:p w:rsidR="00000BF3" w:rsidRPr="00B4777B" w:rsidRDefault="00000BF3" w:rsidP="00000BF3">
      <w:pPr>
        <w:pStyle w:val="Listeafsnit"/>
        <w:numPr>
          <w:ilvl w:val="0"/>
          <w:numId w:val="1"/>
        </w:numPr>
        <w:rPr>
          <w:b/>
          <w:sz w:val="24"/>
          <w:lang w:val="en-US"/>
        </w:rPr>
      </w:pPr>
      <w:r>
        <w:rPr>
          <w:b/>
          <w:sz w:val="24"/>
          <w:lang w:val="en-US"/>
        </w:rPr>
        <w:t xml:space="preserve">Slow: </w:t>
      </w:r>
      <w:r>
        <w:rPr>
          <w:sz w:val="24"/>
          <w:lang w:val="en-US"/>
        </w:rPr>
        <w:t>Python is really powerful and can do so many things. But the one thing that python suffers on because of that is execution speed. Python is by far not the fastest executing programming language</w:t>
      </w:r>
    </w:p>
    <w:p w:rsidR="00B4777B" w:rsidRDefault="00B4777B" w:rsidP="00B4777B">
      <w:pPr>
        <w:pStyle w:val="Overskrift1"/>
        <w:rPr>
          <w:lang w:val="en-US"/>
        </w:rPr>
      </w:pPr>
      <w:bookmarkStart w:id="7" w:name="_Methods_of_Machine"/>
      <w:bookmarkEnd w:id="7"/>
      <w:r w:rsidRPr="00E76042">
        <w:rPr>
          <w:sz w:val="36"/>
          <w:lang w:val="en-US"/>
        </w:rPr>
        <w:t>Methods of Machine Learning:</w:t>
      </w:r>
      <w:r w:rsidR="00035D2E">
        <w:rPr>
          <w:lang w:val="en-US"/>
        </w:rPr>
        <w:tab/>
      </w:r>
      <w:r w:rsidR="00035D2E">
        <w:rPr>
          <w:lang w:val="en-US"/>
        </w:rPr>
        <w:tab/>
      </w:r>
      <w:r w:rsidR="00035D2E">
        <w:rPr>
          <w:lang w:val="en-US"/>
        </w:rPr>
        <w:tab/>
      </w:r>
      <w:r w:rsidR="00035D2E">
        <w:rPr>
          <w:lang w:val="en-US"/>
        </w:rPr>
        <w:tab/>
      </w:r>
      <w:hyperlink w:anchor="_top" w:history="1">
        <w:r w:rsidR="00035D2E" w:rsidRPr="00035D2E">
          <w:rPr>
            <w:rStyle w:val="Hyperlink"/>
            <w:lang w:val="en-US"/>
          </w:rPr>
          <w:t>To Top</w:t>
        </w:r>
      </w:hyperlink>
    </w:p>
    <w:p w:rsidR="00B4777B" w:rsidRPr="00DA2EAF" w:rsidRDefault="00276705" w:rsidP="00276705">
      <w:pPr>
        <w:contextualSpacing/>
        <w:rPr>
          <w:i/>
          <w:color w:val="4472C4" w:themeColor="accent1"/>
          <w:sz w:val="36"/>
          <w:szCs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A2EAF">
        <w:rPr>
          <w:i/>
          <w:color w:val="4472C4" w:themeColor="accent1"/>
          <w:sz w:val="36"/>
          <w:szCs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Supervised Learning</w:t>
      </w:r>
      <w:r w:rsidR="00B06AC1" w:rsidRPr="00DA2EAF">
        <w:rPr>
          <w:i/>
          <w:color w:val="4472C4" w:themeColor="accent1"/>
          <w:sz w:val="36"/>
          <w:szCs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B06AC1" w:rsidRPr="00DA3ABB" w:rsidRDefault="008F3E9B" w:rsidP="00276705">
      <w:pPr>
        <w:contextualSpacing/>
        <w:rPr>
          <w:i/>
          <w:sz w:val="28"/>
          <w:lang w:val="en-US"/>
        </w:rPr>
      </w:pPr>
      <w:r w:rsidRPr="00276705">
        <w:rPr>
          <w:sz w:val="24"/>
          <w:lang w:val="en-US"/>
        </w:rPr>
        <w:t>Using an algorithm to learn the mapping of the input to output. The main objective would be to approximate the mapping function so well that we can predict using only Input what the output variable would be for that new input data.</w:t>
      </w:r>
      <w:r>
        <w:rPr>
          <w:sz w:val="24"/>
          <w:lang w:val="en-US"/>
        </w:rPr>
        <w:t xml:space="preserve"> This is done using labeled Datasets to train it to classify data or predict outcomes</w:t>
      </w:r>
      <w:r w:rsidR="003520BE" w:rsidRPr="00276705">
        <w:rPr>
          <w:sz w:val="24"/>
          <w:lang w:val="en-US"/>
        </w:rPr>
        <w:t>.</w:t>
      </w:r>
      <w:r w:rsidR="00276705">
        <w:rPr>
          <w:sz w:val="24"/>
          <w:lang w:val="en-US"/>
        </w:rPr>
        <w:t xml:space="preserve"> Common</w:t>
      </w:r>
      <w:r w:rsidR="00DA3ABB">
        <w:rPr>
          <w:sz w:val="24"/>
          <w:lang w:val="en-US"/>
        </w:rPr>
        <w:t xml:space="preserve"> types </w:t>
      </w:r>
      <w:r w:rsidR="00276705">
        <w:rPr>
          <w:sz w:val="24"/>
          <w:lang w:val="en-US"/>
        </w:rPr>
        <w:t>of supervised learning algorithms are:</w:t>
      </w:r>
      <w:r w:rsidR="00DA3ABB">
        <w:rPr>
          <w:sz w:val="24"/>
          <w:lang w:val="en-US"/>
        </w:rPr>
        <w:t xml:space="preserve"> </w:t>
      </w:r>
      <w:r w:rsidR="00DA3ABB">
        <w:rPr>
          <w:b/>
          <w:sz w:val="24"/>
          <w:lang w:val="en-US"/>
        </w:rPr>
        <w:t xml:space="preserve">Decision tree, Random forest, KNN, Logistic regression and so on. </w:t>
      </w:r>
      <w:r w:rsidR="00F72A29">
        <w:rPr>
          <w:sz w:val="24"/>
          <w:lang w:val="en-US"/>
        </w:rPr>
        <w:t>Therefore,</w:t>
      </w:r>
      <w:r w:rsidR="00DA3ABB">
        <w:rPr>
          <w:sz w:val="24"/>
          <w:lang w:val="en-US"/>
        </w:rPr>
        <w:t xml:space="preserve"> we can divide them into these 2 broad divisions:</w:t>
      </w:r>
      <w:r w:rsidR="00197E87" w:rsidRPr="00197E87">
        <w:rPr>
          <w:vertAlign w:val="superscript"/>
          <w:lang w:val="en-US"/>
        </w:rPr>
        <w:t xml:space="preserve"> </w:t>
      </w:r>
      <w:r w:rsidR="00197E87">
        <w:rPr>
          <w:vertAlign w:val="superscript"/>
          <w:lang w:val="en-US"/>
        </w:rPr>
        <w:t>(2)</w:t>
      </w:r>
    </w:p>
    <w:p w:rsidR="00B4777B" w:rsidRPr="00B4777B" w:rsidRDefault="00B4777B" w:rsidP="00276705">
      <w:pPr>
        <w:pStyle w:val="Listeafsnit"/>
        <w:numPr>
          <w:ilvl w:val="0"/>
          <w:numId w:val="1"/>
        </w:numPr>
        <w:rPr>
          <w:b/>
          <w:sz w:val="24"/>
          <w:lang w:val="en-US"/>
        </w:rPr>
      </w:pPr>
      <w:r w:rsidRPr="00B4777B">
        <w:rPr>
          <w:b/>
          <w:sz w:val="24"/>
          <w:lang w:val="en-US"/>
        </w:rPr>
        <w:t>Classification:</w:t>
      </w:r>
      <w:r w:rsidR="00276705">
        <w:rPr>
          <w:b/>
          <w:sz w:val="24"/>
          <w:lang w:val="en-US"/>
        </w:rPr>
        <w:t xml:space="preserve"> </w:t>
      </w:r>
      <w:r w:rsidR="00276705">
        <w:rPr>
          <w:sz w:val="24"/>
          <w:lang w:val="en-US"/>
        </w:rPr>
        <w:t>Its key objective is to predict categorial output labels or responses for the given input data. This means each output response will belong to a specific class or category. For more detailed Explanations, refer to the chapter about Classification</w:t>
      </w:r>
      <w:r w:rsidR="00197E87">
        <w:rPr>
          <w:vertAlign w:val="superscript"/>
          <w:lang w:val="en-US"/>
        </w:rPr>
        <w:t>(2)</w:t>
      </w:r>
    </w:p>
    <w:p w:rsidR="00B4777B" w:rsidRPr="00B4777B" w:rsidRDefault="00B4777B" w:rsidP="00276705">
      <w:pPr>
        <w:pStyle w:val="Listeafsnit"/>
        <w:numPr>
          <w:ilvl w:val="0"/>
          <w:numId w:val="1"/>
        </w:numPr>
        <w:rPr>
          <w:b/>
          <w:sz w:val="24"/>
          <w:lang w:val="en-US"/>
        </w:rPr>
      </w:pPr>
      <w:r w:rsidRPr="00B4777B">
        <w:rPr>
          <w:b/>
          <w:sz w:val="24"/>
          <w:lang w:val="en-US"/>
        </w:rPr>
        <w:t>Regression:</w:t>
      </w:r>
      <w:r w:rsidR="00276705">
        <w:rPr>
          <w:b/>
          <w:sz w:val="24"/>
          <w:lang w:val="en-US"/>
        </w:rPr>
        <w:t xml:space="preserve"> </w:t>
      </w:r>
      <w:r w:rsidR="00276705">
        <w:rPr>
          <w:sz w:val="24"/>
          <w:lang w:val="en-US"/>
        </w:rPr>
        <w:t>Its key objective is to predict output labels or responses which are continuous numeric values, for the given input data. This means that is uses the relationship between inputs and corresponding continuous numeric output values to predict the future values.</w:t>
      </w:r>
      <w:r w:rsidR="00197E87" w:rsidRPr="00197E87">
        <w:rPr>
          <w:vertAlign w:val="superscript"/>
          <w:lang w:val="en-US"/>
        </w:rPr>
        <w:t xml:space="preserve"> </w:t>
      </w:r>
      <w:r w:rsidR="00197E87">
        <w:rPr>
          <w:vertAlign w:val="superscript"/>
          <w:lang w:val="en-US"/>
        </w:rPr>
        <w:t>(2)</w:t>
      </w:r>
    </w:p>
    <w:p w:rsidR="00B4777B" w:rsidRPr="00DA2EAF" w:rsidRDefault="00B4777B" w:rsidP="007568BA">
      <w:pPr>
        <w:contextualSpacing/>
        <w:rPr>
          <w:i/>
          <w:color w:val="4472C4" w:themeColor="accent1"/>
          <w:sz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A2EAF">
        <w:rPr>
          <w:i/>
          <w:color w:val="4472C4" w:themeColor="accent1"/>
          <w:sz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Unsupervised Learning:</w:t>
      </w:r>
    </w:p>
    <w:p w:rsidR="00F72A29" w:rsidRPr="003936FD" w:rsidRDefault="007568BA" w:rsidP="00B4777B">
      <w:pPr>
        <w:rPr>
          <w:sz w:val="24"/>
          <w:lang w:val="en-US"/>
        </w:rPr>
      </w:pPr>
      <w:r>
        <w:rPr>
          <w:sz w:val="24"/>
          <w:lang w:val="en-US"/>
        </w:rPr>
        <w:t xml:space="preserve">As the name suggests, unsupervised learning is the opposite of supervised learning. Common examples are algorithms where it only has the input data, and has to figure out the pattern to the input data. </w:t>
      </w:r>
      <w:r w:rsidR="003936FD">
        <w:rPr>
          <w:sz w:val="24"/>
          <w:lang w:val="en-US"/>
        </w:rPr>
        <w:t>Thus,</w:t>
      </w:r>
      <w:r>
        <w:rPr>
          <w:sz w:val="24"/>
          <w:lang w:val="en-US"/>
        </w:rPr>
        <w:t xml:space="preserve"> creating output data</w:t>
      </w:r>
      <w:r w:rsidR="003936FD">
        <w:rPr>
          <w:sz w:val="24"/>
          <w:lang w:val="en-US"/>
        </w:rPr>
        <w:t>. Examples of unsupervised learning algorithms includes:</w:t>
      </w:r>
      <w:r w:rsidR="003936FD">
        <w:rPr>
          <w:b/>
          <w:sz w:val="24"/>
          <w:lang w:val="en-US"/>
        </w:rPr>
        <w:t xml:space="preserve"> K-means clustering, K-nearest neighbors and so on. </w:t>
      </w:r>
      <w:r w:rsidR="003936FD">
        <w:rPr>
          <w:sz w:val="24"/>
          <w:lang w:val="en-US"/>
        </w:rPr>
        <w:t>They can be divided into following broad divisions:</w:t>
      </w:r>
      <w:r w:rsidR="00197E87" w:rsidRPr="00197E87">
        <w:rPr>
          <w:vertAlign w:val="superscript"/>
          <w:lang w:val="en-US"/>
        </w:rPr>
        <w:t xml:space="preserve"> </w:t>
      </w:r>
      <w:r w:rsidR="00197E87">
        <w:rPr>
          <w:vertAlign w:val="superscript"/>
          <w:lang w:val="en-US"/>
        </w:rPr>
        <w:t>(2)</w:t>
      </w:r>
    </w:p>
    <w:p w:rsidR="00B4777B" w:rsidRPr="00B4777B" w:rsidRDefault="00B4777B" w:rsidP="00B4777B">
      <w:pPr>
        <w:pStyle w:val="Listeafsnit"/>
        <w:numPr>
          <w:ilvl w:val="0"/>
          <w:numId w:val="1"/>
        </w:numPr>
        <w:rPr>
          <w:b/>
          <w:i/>
          <w:sz w:val="24"/>
          <w:lang w:val="en-US"/>
        </w:rPr>
      </w:pPr>
      <w:r w:rsidRPr="00B4777B">
        <w:rPr>
          <w:b/>
          <w:sz w:val="24"/>
          <w:lang w:val="en-US"/>
        </w:rPr>
        <w:t>Clustering:</w:t>
      </w:r>
      <w:r w:rsidR="003936FD">
        <w:rPr>
          <w:b/>
          <w:sz w:val="24"/>
          <w:lang w:val="en-US"/>
        </w:rPr>
        <w:t xml:space="preserve"> </w:t>
      </w:r>
      <w:r w:rsidR="003936FD">
        <w:rPr>
          <w:sz w:val="24"/>
          <w:lang w:val="en-US"/>
        </w:rPr>
        <w:t>One of the most useful unsupervised ML methods. They are used to find similarity as well as relationship patterns among data samples and then cluster those samples into groups having similarity based on features. The real-world example of clustering would be: grouping customers by their purchasing behavior</w:t>
      </w:r>
      <w:r w:rsidR="00197E87">
        <w:rPr>
          <w:vertAlign w:val="superscript"/>
          <w:lang w:val="en-US"/>
        </w:rPr>
        <w:t>(2)</w:t>
      </w:r>
    </w:p>
    <w:p w:rsidR="00B4777B" w:rsidRPr="00B4777B" w:rsidRDefault="00B4777B" w:rsidP="00B4777B">
      <w:pPr>
        <w:pStyle w:val="Listeafsnit"/>
        <w:numPr>
          <w:ilvl w:val="0"/>
          <w:numId w:val="1"/>
        </w:numPr>
        <w:rPr>
          <w:b/>
          <w:i/>
          <w:sz w:val="24"/>
          <w:lang w:val="en-US"/>
        </w:rPr>
      </w:pPr>
      <w:r w:rsidRPr="00B4777B">
        <w:rPr>
          <w:b/>
          <w:sz w:val="24"/>
          <w:lang w:val="en-US"/>
        </w:rPr>
        <w:t>Association:</w:t>
      </w:r>
      <w:r w:rsidR="003936FD">
        <w:rPr>
          <w:b/>
          <w:sz w:val="24"/>
          <w:lang w:val="en-US"/>
        </w:rPr>
        <w:t xml:space="preserve"> </w:t>
      </w:r>
      <w:r w:rsidR="003936FD">
        <w:rPr>
          <w:sz w:val="24"/>
          <w:lang w:val="en-US"/>
        </w:rPr>
        <w:t xml:space="preserve">Another useful unsupervised ML method. It is used to analyze large datasets to find patterns which further represent the interesting relationships between various items. It is also termed as: </w:t>
      </w:r>
      <w:r w:rsidR="003936FD" w:rsidRPr="003936FD">
        <w:rPr>
          <w:b/>
          <w:sz w:val="24"/>
          <w:lang w:val="en-US"/>
        </w:rPr>
        <w:t>Market Basked Analysis</w:t>
      </w:r>
      <w:r w:rsidR="00197E87">
        <w:rPr>
          <w:vertAlign w:val="superscript"/>
          <w:lang w:val="en-US"/>
        </w:rPr>
        <w:t>(2)</w:t>
      </w:r>
    </w:p>
    <w:p w:rsidR="00B4777B" w:rsidRPr="00B4777B" w:rsidRDefault="00B4777B" w:rsidP="00B4777B">
      <w:pPr>
        <w:pStyle w:val="Listeafsnit"/>
        <w:numPr>
          <w:ilvl w:val="0"/>
          <w:numId w:val="1"/>
        </w:numPr>
        <w:rPr>
          <w:b/>
          <w:i/>
          <w:sz w:val="24"/>
          <w:lang w:val="en-US"/>
        </w:rPr>
      </w:pPr>
      <w:r w:rsidRPr="00B4777B">
        <w:rPr>
          <w:b/>
          <w:sz w:val="24"/>
          <w:lang w:val="en-US"/>
        </w:rPr>
        <w:lastRenderedPageBreak/>
        <w:t>Dimensionality Reduction:</w:t>
      </w:r>
      <w:r w:rsidR="00304FB0">
        <w:rPr>
          <w:b/>
          <w:sz w:val="24"/>
          <w:lang w:val="en-US"/>
        </w:rPr>
        <w:t xml:space="preserve"> </w:t>
      </w:r>
      <w:r w:rsidR="00304FB0">
        <w:rPr>
          <w:sz w:val="24"/>
          <w:lang w:val="en-US"/>
        </w:rPr>
        <w:t>It is used to reduce the number of feature variables for each data sample by selecting a set of principal or representative features. A question arises here is that why we need to reduce the dimensionality? The answer is: Curse of dimensionality</w:t>
      </w:r>
      <w:r w:rsidR="00197E87">
        <w:rPr>
          <w:vertAlign w:val="superscript"/>
          <w:lang w:val="en-US"/>
        </w:rPr>
        <w:t>(2)</w:t>
      </w:r>
    </w:p>
    <w:p w:rsidR="00B4777B" w:rsidRPr="00F177E0" w:rsidRDefault="00B4777B" w:rsidP="00B4777B">
      <w:pPr>
        <w:pStyle w:val="Listeafsnit"/>
        <w:numPr>
          <w:ilvl w:val="0"/>
          <w:numId w:val="1"/>
        </w:numPr>
        <w:rPr>
          <w:b/>
          <w:i/>
          <w:sz w:val="24"/>
          <w:lang w:val="en-US"/>
        </w:rPr>
      </w:pPr>
      <w:r w:rsidRPr="00B4777B">
        <w:rPr>
          <w:b/>
          <w:sz w:val="24"/>
          <w:lang w:val="en-US"/>
        </w:rPr>
        <w:t>Anomaly Detection:</w:t>
      </w:r>
      <w:r w:rsidR="0092776B">
        <w:rPr>
          <w:b/>
          <w:sz w:val="24"/>
          <w:lang w:val="en-US"/>
        </w:rPr>
        <w:t xml:space="preserve"> </w:t>
      </w:r>
      <w:r w:rsidR="0092776B">
        <w:rPr>
          <w:sz w:val="24"/>
          <w:lang w:val="en-US"/>
        </w:rPr>
        <w:t>It is used to find rare occurrences in data. It literally finds anomalies in datasets</w:t>
      </w:r>
      <w:r w:rsidR="00197E87">
        <w:rPr>
          <w:vertAlign w:val="superscript"/>
          <w:lang w:val="en-US"/>
        </w:rPr>
        <w:t>(2)</w:t>
      </w:r>
    </w:p>
    <w:p w:rsidR="00102C51" w:rsidRPr="00DA2EAF" w:rsidRDefault="00102C51" w:rsidP="00242F19">
      <w:pPr>
        <w:contextualSpacing/>
        <w:rPr>
          <w:i/>
          <w:color w:val="4472C4" w:themeColor="accent1"/>
          <w:sz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A2EAF">
        <w:rPr>
          <w:i/>
          <w:color w:val="4472C4" w:themeColor="accent1"/>
          <w:sz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Deep Learning: </w:t>
      </w:r>
    </w:p>
    <w:p w:rsidR="00102C51" w:rsidRPr="00102C51" w:rsidRDefault="00242F19" w:rsidP="00242F19">
      <w:pPr>
        <w:contextualSpacing/>
        <w:rPr>
          <w:b/>
          <w:i/>
          <w:sz w:val="24"/>
          <w:lang w:val="en-US"/>
        </w:rPr>
      </w:pPr>
      <w:r>
        <w:rPr>
          <w:sz w:val="24"/>
          <w:lang w:val="en-US"/>
        </w:rPr>
        <w:t>Deep Learning is put beside Unsupervised and Supervised Learning because it can be both of them or even some of the other categories</w:t>
      </w:r>
      <w:r w:rsidR="00102C51" w:rsidRPr="00102C51">
        <w:rPr>
          <w:sz w:val="24"/>
          <w:lang w:val="en-US"/>
        </w:rPr>
        <w:t>. Which uses an algorithm with a web of interconnected entities known as nodes wherein each node is responsible for a simple computation. In this way, a neural network functions similarly to the neurons in the human brain. It is essentially a collection of algorithms.</w:t>
      </w:r>
      <w:r w:rsidR="00102C51" w:rsidRPr="00102C51">
        <w:rPr>
          <w:vertAlign w:val="superscript"/>
          <w:lang w:val="en-US"/>
        </w:rPr>
        <w:t xml:space="preserve"> (3)</w:t>
      </w:r>
    </w:p>
    <w:p w:rsidR="00102C51" w:rsidRPr="005440BF" w:rsidRDefault="00102C51" w:rsidP="00102C51">
      <w:pPr>
        <w:pStyle w:val="Listeafsnit"/>
        <w:numPr>
          <w:ilvl w:val="1"/>
          <w:numId w:val="1"/>
        </w:numPr>
        <w:rPr>
          <w:b/>
          <w:i/>
          <w:sz w:val="24"/>
          <w:lang w:val="en-US"/>
        </w:rPr>
      </w:pPr>
      <w:r>
        <w:rPr>
          <w:b/>
          <w:sz w:val="24"/>
          <w:lang w:val="en-US"/>
        </w:rPr>
        <w:t>Feed-</w:t>
      </w:r>
      <w:r>
        <w:rPr>
          <w:b/>
          <w:i/>
          <w:sz w:val="24"/>
          <w:lang w:val="en-US"/>
        </w:rPr>
        <w:t xml:space="preserve">forward </w:t>
      </w:r>
      <w:r>
        <w:rPr>
          <w:b/>
          <w:sz w:val="24"/>
          <w:lang w:val="en-US"/>
        </w:rPr>
        <w:t>Neural Network:</w:t>
      </w:r>
    </w:p>
    <w:p w:rsidR="00102C51" w:rsidRPr="005440BF" w:rsidRDefault="00102C51" w:rsidP="00102C51">
      <w:pPr>
        <w:pStyle w:val="Listeafsnit"/>
        <w:numPr>
          <w:ilvl w:val="1"/>
          <w:numId w:val="1"/>
        </w:numPr>
        <w:rPr>
          <w:b/>
          <w:i/>
          <w:sz w:val="24"/>
          <w:lang w:val="en-US"/>
        </w:rPr>
      </w:pPr>
      <w:r>
        <w:rPr>
          <w:b/>
          <w:sz w:val="24"/>
          <w:lang w:val="en-US"/>
        </w:rPr>
        <w:t>Recurrent Neural Network:</w:t>
      </w:r>
    </w:p>
    <w:p w:rsidR="00102C51" w:rsidRPr="005440BF" w:rsidRDefault="00102C51" w:rsidP="00102C51">
      <w:pPr>
        <w:pStyle w:val="Listeafsnit"/>
        <w:numPr>
          <w:ilvl w:val="1"/>
          <w:numId w:val="1"/>
        </w:numPr>
        <w:rPr>
          <w:b/>
          <w:i/>
          <w:sz w:val="24"/>
          <w:lang w:val="en-US"/>
        </w:rPr>
      </w:pPr>
      <w:r>
        <w:rPr>
          <w:b/>
          <w:sz w:val="24"/>
          <w:lang w:val="en-US"/>
        </w:rPr>
        <w:t>Convolutional Neural Network:</w:t>
      </w:r>
    </w:p>
    <w:p w:rsidR="00102C51" w:rsidRPr="00102C51" w:rsidRDefault="00102C51" w:rsidP="00102C51">
      <w:pPr>
        <w:pStyle w:val="Listeafsnit"/>
        <w:numPr>
          <w:ilvl w:val="1"/>
          <w:numId w:val="1"/>
        </w:numPr>
        <w:rPr>
          <w:b/>
          <w:i/>
          <w:sz w:val="24"/>
          <w:lang w:val="en-US"/>
        </w:rPr>
      </w:pPr>
      <w:r>
        <w:rPr>
          <w:b/>
          <w:sz w:val="24"/>
          <w:lang w:val="en-US"/>
        </w:rPr>
        <w:t>Modular Neural Networks:</w:t>
      </w:r>
    </w:p>
    <w:p w:rsidR="00102C51" w:rsidRPr="00102C51" w:rsidRDefault="00102C51" w:rsidP="00102C51">
      <w:pPr>
        <w:pStyle w:val="Listeafsnit"/>
        <w:numPr>
          <w:ilvl w:val="1"/>
          <w:numId w:val="1"/>
        </w:numPr>
        <w:rPr>
          <w:b/>
          <w:i/>
          <w:sz w:val="24"/>
          <w:lang w:val="en-US"/>
        </w:rPr>
      </w:pPr>
      <w:r>
        <w:rPr>
          <w:b/>
          <w:sz w:val="24"/>
          <w:lang w:val="en-US"/>
        </w:rPr>
        <w:t>Supervised Neural Network:</w:t>
      </w:r>
      <w:r w:rsidR="003F122A">
        <w:rPr>
          <w:b/>
          <w:sz w:val="24"/>
          <w:lang w:val="en-US"/>
        </w:rPr>
        <w:t xml:space="preserve"> </w:t>
      </w:r>
      <w:r w:rsidR="003F122A" w:rsidRPr="00276705">
        <w:rPr>
          <w:sz w:val="24"/>
          <w:lang w:val="en-US"/>
        </w:rPr>
        <w:t>Using an algorithm to learn the mapping of the input to output. The main objective would be to approximate the mapping function so well that we can predict using only Input what the output variable would be for that new input data.</w:t>
      </w:r>
      <w:r w:rsidR="008F3E9B">
        <w:rPr>
          <w:sz w:val="24"/>
          <w:lang w:val="en-US"/>
        </w:rPr>
        <w:t xml:space="preserve"> This is done using labeled Datasets to train it to classify data or predict outcomes</w:t>
      </w:r>
    </w:p>
    <w:p w:rsidR="00102C51" w:rsidRPr="00102C51" w:rsidRDefault="00102C51" w:rsidP="00102C51">
      <w:pPr>
        <w:pStyle w:val="Listeafsnit"/>
        <w:numPr>
          <w:ilvl w:val="1"/>
          <w:numId w:val="1"/>
        </w:numPr>
        <w:rPr>
          <w:b/>
          <w:i/>
          <w:sz w:val="24"/>
          <w:lang w:val="en-US"/>
        </w:rPr>
      </w:pPr>
      <w:r>
        <w:rPr>
          <w:b/>
          <w:sz w:val="24"/>
          <w:lang w:val="en-US"/>
        </w:rPr>
        <w:t>Unsupervised Neural Network:</w:t>
      </w:r>
      <w:r w:rsidR="0054580C">
        <w:rPr>
          <w:b/>
          <w:sz w:val="24"/>
          <w:lang w:val="en-US"/>
        </w:rPr>
        <w:t xml:space="preserve"> </w:t>
      </w:r>
      <w:r w:rsidR="0054580C">
        <w:rPr>
          <w:sz w:val="24"/>
          <w:lang w:val="en-US"/>
        </w:rPr>
        <w:t>As the name suggests, unsupervised learning is the opposite of supervised learning. Common examples are algorithms where it only has the input data</w:t>
      </w:r>
      <w:r w:rsidR="00A45839">
        <w:rPr>
          <w:sz w:val="24"/>
          <w:lang w:val="en-US"/>
        </w:rPr>
        <w:t>(unlabeled data points)</w:t>
      </w:r>
      <w:r w:rsidR="0054580C">
        <w:rPr>
          <w:sz w:val="24"/>
          <w:lang w:val="en-US"/>
        </w:rPr>
        <w:t>, and has to figure out the pattern to the input data. Thus, creating output data.</w:t>
      </w:r>
      <w:r w:rsidR="00D73DCF">
        <w:rPr>
          <w:sz w:val="24"/>
          <w:lang w:val="en-US"/>
        </w:rPr>
        <w:t xml:space="preserve"> </w:t>
      </w:r>
    </w:p>
    <w:p w:rsidR="00102C51" w:rsidRPr="00102C51" w:rsidRDefault="00102C51" w:rsidP="00102C51">
      <w:pPr>
        <w:pStyle w:val="Listeafsnit"/>
        <w:numPr>
          <w:ilvl w:val="1"/>
          <w:numId w:val="1"/>
        </w:numPr>
        <w:rPr>
          <w:b/>
          <w:i/>
          <w:sz w:val="24"/>
          <w:lang w:val="en-US"/>
        </w:rPr>
      </w:pPr>
      <w:r>
        <w:rPr>
          <w:b/>
          <w:sz w:val="24"/>
          <w:lang w:val="en-US"/>
        </w:rPr>
        <w:t>Reinforcement Neural Network:</w:t>
      </w:r>
      <w:r w:rsidR="00A45839" w:rsidRPr="00A45839">
        <w:rPr>
          <w:sz w:val="24"/>
          <w:lang w:val="en-US"/>
        </w:rPr>
        <w:t xml:space="preserve"> </w:t>
      </w:r>
      <w:r w:rsidR="00A45839">
        <w:rPr>
          <w:sz w:val="24"/>
          <w:lang w:val="en-US"/>
        </w:rPr>
        <w:t>It usually has restrictions. Sort of a guide towards the result. Let’s say you want it to learn to drive. Then you would make walls making it impossible for it to drive out of the map, or making it get game over for driving out of bounds. You reward it for going towards the goal, and reprimand it for going away from the goal</w:t>
      </w:r>
    </w:p>
    <w:p w:rsidR="003908AA" w:rsidRPr="003908AA" w:rsidRDefault="00102C51" w:rsidP="003908AA">
      <w:pPr>
        <w:pStyle w:val="Listeafsnit"/>
        <w:numPr>
          <w:ilvl w:val="1"/>
          <w:numId w:val="1"/>
        </w:numPr>
        <w:rPr>
          <w:sz w:val="24"/>
          <w:lang w:val="en-US"/>
        </w:rPr>
      </w:pPr>
      <w:r w:rsidRPr="003908AA">
        <w:rPr>
          <w:b/>
          <w:sz w:val="24"/>
          <w:lang w:val="en-US"/>
        </w:rPr>
        <w:t>Semi-supervised Neural Network</w:t>
      </w:r>
      <w:r w:rsidR="003908AA" w:rsidRPr="003908AA">
        <w:rPr>
          <w:sz w:val="24"/>
          <w:lang w:val="en-US"/>
        </w:rPr>
        <w:t xml:space="preserve"> A method that falls between supervised and unsupervised. Its build by following one of 2 approaches:</w:t>
      </w:r>
    </w:p>
    <w:p w:rsidR="003908AA" w:rsidRDefault="003908AA" w:rsidP="003908AA">
      <w:pPr>
        <w:pStyle w:val="Listeafsnit"/>
        <w:numPr>
          <w:ilvl w:val="2"/>
          <w:numId w:val="1"/>
        </w:numPr>
        <w:rPr>
          <w:sz w:val="24"/>
          <w:lang w:val="en-US"/>
        </w:rPr>
      </w:pPr>
      <w:r w:rsidRPr="000B07D6">
        <w:rPr>
          <w:sz w:val="24"/>
          <w:lang w:val="en-US"/>
        </w:rPr>
        <w:t>The first and simple approach is to build the supervised model based on small amount of labeled and annotated data and then build the unsupervised model by applying the same to the large amounts of unlabeled data to get more labeled samples. Now, train the model on them and repeat the process</w:t>
      </w:r>
      <w:r>
        <w:rPr>
          <w:sz w:val="24"/>
          <w:lang w:val="en-US"/>
        </w:rPr>
        <w:t>.</w:t>
      </w:r>
      <w:r w:rsidRPr="00197E87">
        <w:rPr>
          <w:vertAlign w:val="superscript"/>
          <w:lang w:val="en-US"/>
        </w:rPr>
        <w:t xml:space="preserve"> </w:t>
      </w:r>
      <w:r>
        <w:rPr>
          <w:vertAlign w:val="superscript"/>
          <w:lang w:val="en-US"/>
        </w:rPr>
        <w:t>(2)</w:t>
      </w:r>
    </w:p>
    <w:p w:rsidR="00102C51" w:rsidRPr="003908AA" w:rsidRDefault="003908AA" w:rsidP="003908AA">
      <w:pPr>
        <w:pStyle w:val="Listeafsnit"/>
        <w:numPr>
          <w:ilvl w:val="2"/>
          <w:numId w:val="1"/>
        </w:numPr>
        <w:rPr>
          <w:sz w:val="24"/>
          <w:lang w:val="en-US"/>
        </w:rPr>
      </w:pPr>
      <w:r w:rsidRPr="000B07D6">
        <w:rPr>
          <w:sz w:val="24"/>
          <w:lang w:val="en-US"/>
        </w:rPr>
        <w:t>The second approach needs some extra efforts. In this approach, we can first use the unsupervised methods to cluster similar data samples, annotate these groups and then use a combination of this information to train the model.</w:t>
      </w:r>
      <w:r w:rsidRPr="00197E87">
        <w:rPr>
          <w:vertAlign w:val="superscript"/>
          <w:lang w:val="en-US"/>
        </w:rPr>
        <w:t xml:space="preserve"> </w:t>
      </w:r>
      <w:r>
        <w:rPr>
          <w:vertAlign w:val="superscript"/>
          <w:lang w:val="en-US"/>
        </w:rPr>
        <w:t>(2)</w:t>
      </w:r>
    </w:p>
    <w:p w:rsidR="00102C51" w:rsidRDefault="00102C51" w:rsidP="000B07D6">
      <w:pPr>
        <w:contextualSpacing/>
        <w:rPr>
          <w:b/>
          <w:i/>
          <w:sz w:val="28"/>
          <w:lang w:val="en-US"/>
        </w:rPr>
      </w:pPr>
    </w:p>
    <w:p w:rsidR="00B4777B" w:rsidRPr="00DA2EAF" w:rsidRDefault="00145DA7" w:rsidP="000B07D6">
      <w:pPr>
        <w:contextualSpacing/>
        <w:rPr>
          <w:i/>
          <w:color w:val="4472C4" w:themeColor="accent1"/>
          <w:sz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A2EAF">
        <w:rPr>
          <w:i/>
          <w:color w:val="4472C4" w:themeColor="accent1"/>
          <w:sz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Semi-supervised Learning:</w:t>
      </w:r>
    </w:p>
    <w:p w:rsidR="000B07D6" w:rsidRDefault="000B07D6" w:rsidP="000B07D6">
      <w:pPr>
        <w:contextualSpacing/>
        <w:rPr>
          <w:sz w:val="24"/>
          <w:lang w:val="en-US"/>
        </w:rPr>
      </w:pPr>
      <w:r>
        <w:rPr>
          <w:sz w:val="24"/>
          <w:lang w:val="en-US"/>
        </w:rPr>
        <w:t>A method that falls between supervised and unsupervised. Its build by following one of 2 approaches:</w:t>
      </w:r>
    </w:p>
    <w:p w:rsidR="000B07D6" w:rsidRDefault="000B07D6" w:rsidP="000B07D6">
      <w:pPr>
        <w:pStyle w:val="Listeafsnit"/>
        <w:numPr>
          <w:ilvl w:val="0"/>
          <w:numId w:val="1"/>
        </w:numPr>
        <w:rPr>
          <w:sz w:val="24"/>
          <w:lang w:val="en-US"/>
        </w:rPr>
      </w:pPr>
      <w:r w:rsidRPr="000B07D6">
        <w:rPr>
          <w:sz w:val="24"/>
          <w:lang w:val="en-US"/>
        </w:rPr>
        <w:t xml:space="preserve">The first and simple approach is to build the supervised model based on small amount of labeled and annotated data and then build the unsupervised model by applying the same to the large </w:t>
      </w:r>
      <w:r w:rsidRPr="000B07D6">
        <w:rPr>
          <w:sz w:val="24"/>
          <w:lang w:val="en-US"/>
        </w:rPr>
        <w:lastRenderedPageBreak/>
        <w:t>amounts of unlabeled data to get more labeled samples. Now, train the model on them and repeat the process</w:t>
      </w:r>
      <w:r>
        <w:rPr>
          <w:sz w:val="24"/>
          <w:lang w:val="en-US"/>
        </w:rPr>
        <w:t>.</w:t>
      </w:r>
      <w:r w:rsidR="00197E87" w:rsidRPr="00197E87">
        <w:rPr>
          <w:vertAlign w:val="superscript"/>
          <w:lang w:val="en-US"/>
        </w:rPr>
        <w:t xml:space="preserve"> </w:t>
      </w:r>
      <w:r w:rsidR="00197E87">
        <w:rPr>
          <w:vertAlign w:val="superscript"/>
          <w:lang w:val="en-US"/>
        </w:rPr>
        <w:t>(2)</w:t>
      </w:r>
    </w:p>
    <w:p w:rsidR="000B07D6" w:rsidRPr="000B07D6" w:rsidRDefault="000B07D6" w:rsidP="000B07D6">
      <w:pPr>
        <w:pStyle w:val="Listeafsnit"/>
        <w:numPr>
          <w:ilvl w:val="0"/>
          <w:numId w:val="1"/>
        </w:numPr>
        <w:rPr>
          <w:sz w:val="24"/>
          <w:lang w:val="en-US"/>
        </w:rPr>
      </w:pPr>
      <w:r w:rsidRPr="000B07D6">
        <w:rPr>
          <w:sz w:val="24"/>
          <w:lang w:val="en-US"/>
        </w:rPr>
        <w:t>The second approach needs some extra efforts. In this approach, we can first use the unsupervised methods to cluster similar data samples, annotate these groups and then use a combination of this information to train the model.</w:t>
      </w:r>
      <w:r w:rsidR="00197E87" w:rsidRPr="00197E87">
        <w:rPr>
          <w:vertAlign w:val="superscript"/>
          <w:lang w:val="en-US"/>
        </w:rPr>
        <w:t xml:space="preserve"> </w:t>
      </w:r>
      <w:r w:rsidR="00197E87">
        <w:rPr>
          <w:vertAlign w:val="superscript"/>
          <w:lang w:val="en-US"/>
        </w:rPr>
        <w:t>(2)</w:t>
      </w:r>
    </w:p>
    <w:p w:rsidR="00145DA7" w:rsidRPr="00DA2EAF" w:rsidRDefault="00145DA7" w:rsidP="00B4777B">
      <w:pPr>
        <w:rPr>
          <w:i/>
          <w:color w:val="4472C4" w:themeColor="accent1"/>
          <w:sz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A2EAF">
        <w:rPr>
          <w:i/>
          <w:color w:val="4472C4" w:themeColor="accent1"/>
          <w:sz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Reinforcement Learning:</w:t>
      </w:r>
    </w:p>
    <w:p w:rsidR="00ED3609" w:rsidRPr="00ED3609" w:rsidRDefault="00ED3609" w:rsidP="00ED3609">
      <w:pPr>
        <w:contextualSpacing/>
        <w:rPr>
          <w:sz w:val="24"/>
          <w:lang w:val="en-US"/>
        </w:rPr>
      </w:pPr>
      <w:r w:rsidRPr="00ED3609">
        <w:rPr>
          <w:sz w:val="24"/>
          <w:lang w:val="en-US"/>
        </w:rPr>
        <w:t xml:space="preserve">These methods are different from previously studied methods and very rarely used also. In this kind of learning algorithms, there would be an agent that we want to train over a period of time so that it can interact with a specific environment. The agent will follow a set of strategies for interacting with the environment and then after observing the environment it will take actions regards the current state of the environment. </w:t>
      </w:r>
      <w:r w:rsidR="001708EA">
        <w:rPr>
          <w:sz w:val="24"/>
          <w:lang w:val="en-US"/>
        </w:rPr>
        <w:t xml:space="preserve">A good example of a well-known Reinforcement learning algorithm is: Q-Learning. </w:t>
      </w:r>
      <w:r w:rsidRPr="00ED3609">
        <w:rPr>
          <w:sz w:val="24"/>
          <w:lang w:val="en-US"/>
        </w:rPr>
        <w:t>The following are the main steps of reinforcement learning methods −</w:t>
      </w:r>
    </w:p>
    <w:p w:rsidR="00ED3609" w:rsidRPr="00ED3609" w:rsidRDefault="00ED3609" w:rsidP="00ED3609">
      <w:pPr>
        <w:numPr>
          <w:ilvl w:val="0"/>
          <w:numId w:val="5"/>
        </w:numPr>
        <w:contextualSpacing/>
        <w:rPr>
          <w:sz w:val="24"/>
          <w:lang w:val="en-US"/>
        </w:rPr>
      </w:pPr>
      <w:r w:rsidRPr="00ED3609">
        <w:rPr>
          <w:b/>
          <w:bCs/>
          <w:sz w:val="24"/>
          <w:lang w:val="en-US"/>
        </w:rPr>
        <w:t>Step 1</w:t>
      </w:r>
      <w:r w:rsidRPr="00ED3609">
        <w:rPr>
          <w:sz w:val="24"/>
          <w:lang w:val="en-US"/>
        </w:rPr>
        <w:t> − First, we need to prepare an agent with some initial set of strategies.</w:t>
      </w:r>
    </w:p>
    <w:p w:rsidR="00ED3609" w:rsidRPr="00ED3609" w:rsidRDefault="00ED3609" w:rsidP="00ED3609">
      <w:pPr>
        <w:numPr>
          <w:ilvl w:val="0"/>
          <w:numId w:val="5"/>
        </w:numPr>
        <w:contextualSpacing/>
        <w:rPr>
          <w:sz w:val="24"/>
          <w:lang w:val="en-US"/>
        </w:rPr>
      </w:pPr>
      <w:r w:rsidRPr="00ED3609">
        <w:rPr>
          <w:b/>
          <w:bCs/>
          <w:sz w:val="24"/>
          <w:lang w:val="en-US"/>
        </w:rPr>
        <w:t>Step 2</w:t>
      </w:r>
      <w:r w:rsidRPr="00ED3609">
        <w:rPr>
          <w:sz w:val="24"/>
          <w:lang w:val="en-US"/>
        </w:rPr>
        <w:t> − Then observe the environment and its current state.</w:t>
      </w:r>
    </w:p>
    <w:p w:rsidR="00ED3609" w:rsidRPr="00ED3609" w:rsidRDefault="00ED3609" w:rsidP="00ED3609">
      <w:pPr>
        <w:numPr>
          <w:ilvl w:val="0"/>
          <w:numId w:val="5"/>
        </w:numPr>
        <w:contextualSpacing/>
        <w:rPr>
          <w:sz w:val="24"/>
          <w:lang w:val="en-US"/>
        </w:rPr>
      </w:pPr>
      <w:r w:rsidRPr="00ED3609">
        <w:rPr>
          <w:b/>
          <w:bCs/>
          <w:sz w:val="24"/>
          <w:lang w:val="en-US"/>
        </w:rPr>
        <w:t>Step 3</w:t>
      </w:r>
      <w:r w:rsidRPr="00ED3609">
        <w:rPr>
          <w:sz w:val="24"/>
          <w:lang w:val="en-US"/>
        </w:rPr>
        <w:t> − Next, select the optimal policy regards the current state of the environment and perform important action.</w:t>
      </w:r>
    </w:p>
    <w:p w:rsidR="00ED3609" w:rsidRPr="00ED3609" w:rsidRDefault="00ED3609" w:rsidP="00ED3609">
      <w:pPr>
        <w:numPr>
          <w:ilvl w:val="0"/>
          <w:numId w:val="5"/>
        </w:numPr>
        <w:contextualSpacing/>
        <w:rPr>
          <w:sz w:val="24"/>
          <w:lang w:val="en-US"/>
        </w:rPr>
      </w:pPr>
      <w:r w:rsidRPr="00ED3609">
        <w:rPr>
          <w:b/>
          <w:bCs/>
          <w:sz w:val="24"/>
          <w:lang w:val="en-US"/>
        </w:rPr>
        <w:t>Step 4</w:t>
      </w:r>
      <w:r w:rsidRPr="00ED3609">
        <w:rPr>
          <w:sz w:val="24"/>
          <w:lang w:val="en-US"/>
        </w:rPr>
        <w:t> − Now, the agent can get corresponding reward or penalty as per accordance with the action taken by it in previous step.</w:t>
      </w:r>
    </w:p>
    <w:p w:rsidR="00ED3609" w:rsidRPr="00ED3609" w:rsidRDefault="00ED3609" w:rsidP="00ED3609">
      <w:pPr>
        <w:numPr>
          <w:ilvl w:val="0"/>
          <w:numId w:val="5"/>
        </w:numPr>
        <w:contextualSpacing/>
        <w:rPr>
          <w:sz w:val="24"/>
          <w:lang w:val="en-US"/>
        </w:rPr>
      </w:pPr>
      <w:r w:rsidRPr="00ED3609">
        <w:rPr>
          <w:b/>
          <w:bCs/>
          <w:sz w:val="24"/>
          <w:lang w:val="en-US"/>
        </w:rPr>
        <w:t>Step 5</w:t>
      </w:r>
      <w:r w:rsidRPr="00ED3609">
        <w:rPr>
          <w:sz w:val="24"/>
          <w:lang w:val="en-US"/>
        </w:rPr>
        <w:t> − Now, we can update the strategies if it is required so.</w:t>
      </w:r>
    </w:p>
    <w:p w:rsidR="00ED3609" w:rsidRPr="00ED3609" w:rsidRDefault="00ED3609" w:rsidP="00ED3609">
      <w:pPr>
        <w:numPr>
          <w:ilvl w:val="0"/>
          <w:numId w:val="5"/>
        </w:numPr>
        <w:contextualSpacing/>
        <w:rPr>
          <w:sz w:val="24"/>
          <w:lang w:val="en-US"/>
        </w:rPr>
      </w:pPr>
      <w:r w:rsidRPr="00ED3609">
        <w:rPr>
          <w:b/>
          <w:bCs/>
          <w:sz w:val="24"/>
          <w:lang w:val="en-US"/>
        </w:rPr>
        <w:t>Step 6</w:t>
      </w:r>
      <w:r w:rsidRPr="00ED3609">
        <w:rPr>
          <w:sz w:val="24"/>
          <w:lang w:val="en-US"/>
        </w:rPr>
        <w:t> − At last, repeat steps 2-5 until the agent got to learn and adopt the optimal policies.</w:t>
      </w:r>
    </w:p>
    <w:p w:rsidR="000B07D6" w:rsidRDefault="00197E87" w:rsidP="00B4777B">
      <w:pPr>
        <w:rPr>
          <w:vertAlign w:val="superscript"/>
          <w:lang w:val="en-US"/>
        </w:rPr>
      </w:pPr>
      <w:r>
        <w:rPr>
          <w:vertAlign w:val="superscript"/>
          <w:lang w:val="en-US"/>
        </w:rPr>
        <w:t>(2)</w:t>
      </w:r>
    </w:p>
    <w:p w:rsidR="00197E87" w:rsidRPr="00ED3609" w:rsidRDefault="00197E87" w:rsidP="00B4777B">
      <w:pPr>
        <w:rPr>
          <w:sz w:val="24"/>
          <w:lang w:val="en-US"/>
        </w:rPr>
      </w:pPr>
    </w:p>
    <w:p w:rsidR="00F177E0" w:rsidRDefault="00F177E0" w:rsidP="00F177E0">
      <w:pPr>
        <w:contextualSpacing/>
        <w:rPr>
          <w:b/>
          <w:i/>
          <w:sz w:val="28"/>
          <w:lang w:val="en-US"/>
        </w:rPr>
      </w:pPr>
      <w:r>
        <w:rPr>
          <w:b/>
          <w:i/>
          <w:sz w:val="28"/>
          <w:lang w:val="en-US"/>
        </w:rPr>
        <w:t>(</w:t>
      </w:r>
      <w:r w:rsidRPr="00F177E0">
        <w:rPr>
          <w:b/>
          <w:i/>
          <w:sz w:val="28"/>
          <w:lang w:val="en-US"/>
        </w:rPr>
        <w:t>Based on learning ability</w:t>
      </w:r>
      <w:r>
        <w:rPr>
          <w:b/>
          <w:i/>
          <w:sz w:val="28"/>
          <w:lang w:val="en-US"/>
        </w:rPr>
        <w:t>)</w:t>
      </w:r>
    </w:p>
    <w:p w:rsidR="00ED3609" w:rsidRPr="00F85048" w:rsidRDefault="000B07D6" w:rsidP="00ED3609">
      <w:pPr>
        <w:contextualSpacing/>
        <w:rPr>
          <w:i/>
          <w:color w:val="4472C4" w:themeColor="accent1"/>
          <w:sz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85048">
        <w:rPr>
          <w:i/>
          <w:color w:val="4472C4" w:themeColor="accent1"/>
          <w:sz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Batch Learning:</w:t>
      </w:r>
    </w:p>
    <w:p w:rsidR="00ED3609" w:rsidRPr="00ED3609" w:rsidRDefault="00ED3609" w:rsidP="00ED3609">
      <w:pPr>
        <w:contextualSpacing/>
        <w:rPr>
          <w:rFonts w:ascii="Arial" w:hAnsi="Arial" w:cs="Arial"/>
          <w:color w:val="000000"/>
          <w:lang w:val="en-US"/>
        </w:rPr>
      </w:pPr>
      <w:r w:rsidRPr="00ED3609">
        <w:rPr>
          <w:rFonts w:ascii="Arial" w:hAnsi="Arial" w:cs="Arial"/>
          <w:color w:val="000000"/>
          <w:lang w:val="en-US"/>
        </w:rPr>
        <w:t>In many cases, we have end-to-end Machine Learning systems in which we need to train the model in one go by using whole available training data. Such kind of learning method or algorithm is called </w:t>
      </w:r>
      <w:r w:rsidRPr="00ED3609">
        <w:rPr>
          <w:rFonts w:ascii="Arial" w:hAnsi="Arial" w:cs="Arial"/>
          <w:b/>
          <w:bCs/>
          <w:color w:val="000000"/>
          <w:lang w:val="en-US"/>
        </w:rPr>
        <w:t>Batch or Offline learning</w:t>
      </w:r>
      <w:r w:rsidRPr="00ED3609">
        <w:rPr>
          <w:rFonts w:ascii="Arial" w:hAnsi="Arial" w:cs="Arial"/>
          <w:color w:val="000000"/>
          <w:lang w:val="en-US"/>
        </w:rPr>
        <w:t>. It’s called Batch or Offline learning because it is a one-time procedure and the model will be trained with data in one single batch. The following are the main steps of Batch learning methods −</w:t>
      </w:r>
    </w:p>
    <w:p w:rsidR="00ED3609" w:rsidRPr="00ED3609" w:rsidRDefault="00ED3609" w:rsidP="00ED3609">
      <w:pPr>
        <w:pStyle w:val="NormalWeb"/>
        <w:numPr>
          <w:ilvl w:val="0"/>
          <w:numId w:val="6"/>
        </w:numPr>
        <w:spacing w:before="120" w:beforeAutospacing="0" w:after="144" w:afterAutospacing="0"/>
        <w:ind w:left="768" w:right="45"/>
        <w:contextualSpacing/>
        <w:jc w:val="both"/>
        <w:rPr>
          <w:rFonts w:ascii="Arial" w:hAnsi="Arial" w:cs="Arial"/>
          <w:color w:val="000000"/>
          <w:lang w:val="en-US"/>
        </w:rPr>
      </w:pPr>
      <w:r w:rsidRPr="00ED3609">
        <w:rPr>
          <w:rFonts w:ascii="Arial" w:hAnsi="Arial" w:cs="Arial"/>
          <w:b/>
          <w:bCs/>
          <w:color w:val="000000"/>
          <w:lang w:val="en-US"/>
        </w:rPr>
        <w:t>Step 1</w:t>
      </w:r>
      <w:r w:rsidRPr="00ED3609">
        <w:rPr>
          <w:rFonts w:ascii="Arial" w:hAnsi="Arial" w:cs="Arial"/>
          <w:color w:val="000000"/>
          <w:lang w:val="en-US"/>
        </w:rPr>
        <w:t> − First, we need to collect all the training data for start training the model.</w:t>
      </w:r>
    </w:p>
    <w:p w:rsidR="00ED3609" w:rsidRPr="00ED3609" w:rsidRDefault="00ED3609" w:rsidP="00ED3609">
      <w:pPr>
        <w:pStyle w:val="NormalWeb"/>
        <w:numPr>
          <w:ilvl w:val="0"/>
          <w:numId w:val="6"/>
        </w:numPr>
        <w:spacing w:before="120" w:beforeAutospacing="0" w:after="144" w:afterAutospacing="0"/>
        <w:ind w:left="768" w:right="45"/>
        <w:contextualSpacing/>
        <w:jc w:val="both"/>
        <w:rPr>
          <w:rFonts w:ascii="Arial" w:hAnsi="Arial" w:cs="Arial"/>
          <w:color w:val="000000"/>
          <w:lang w:val="en-US"/>
        </w:rPr>
      </w:pPr>
      <w:r w:rsidRPr="00ED3609">
        <w:rPr>
          <w:rFonts w:ascii="Arial" w:hAnsi="Arial" w:cs="Arial"/>
          <w:b/>
          <w:bCs/>
          <w:color w:val="000000"/>
          <w:lang w:val="en-US"/>
        </w:rPr>
        <w:t>Step 2</w:t>
      </w:r>
      <w:r w:rsidRPr="00ED3609">
        <w:rPr>
          <w:rFonts w:ascii="Arial" w:hAnsi="Arial" w:cs="Arial"/>
          <w:color w:val="000000"/>
          <w:lang w:val="en-US"/>
        </w:rPr>
        <w:t> − Now, start the training of model by providing whole training data in one go.</w:t>
      </w:r>
    </w:p>
    <w:p w:rsidR="00ED3609" w:rsidRPr="00ED3609" w:rsidRDefault="00ED3609" w:rsidP="00ED3609">
      <w:pPr>
        <w:pStyle w:val="NormalWeb"/>
        <w:numPr>
          <w:ilvl w:val="0"/>
          <w:numId w:val="6"/>
        </w:numPr>
        <w:spacing w:before="120" w:beforeAutospacing="0" w:after="144" w:afterAutospacing="0"/>
        <w:ind w:left="768" w:right="45"/>
        <w:contextualSpacing/>
        <w:jc w:val="both"/>
        <w:rPr>
          <w:rFonts w:ascii="Arial" w:hAnsi="Arial" w:cs="Arial"/>
          <w:color w:val="000000"/>
          <w:lang w:val="en-US"/>
        </w:rPr>
      </w:pPr>
      <w:r w:rsidRPr="00ED3609">
        <w:rPr>
          <w:rFonts w:ascii="Arial" w:hAnsi="Arial" w:cs="Arial"/>
          <w:b/>
          <w:bCs/>
          <w:color w:val="000000"/>
          <w:lang w:val="en-US"/>
        </w:rPr>
        <w:t>Step 3</w:t>
      </w:r>
      <w:r w:rsidRPr="00ED3609">
        <w:rPr>
          <w:rFonts w:ascii="Arial" w:hAnsi="Arial" w:cs="Arial"/>
          <w:color w:val="000000"/>
          <w:lang w:val="en-US"/>
        </w:rPr>
        <w:t> − Next, stop learning/training process once you got satisfactory results/performance.</w:t>
      </w:r>
    </w:p>
    <w:p w:rsidR="00ED3609" w:rsidRPr="00ED3609" w:rsidRDefault="00ED3609" w:rsidP="00ED3609">
      <w:pPr>
        <w:pStyle w:val="NormalWeb"/>
        <w:numPr>
          <w:ilvl w:val="0"/>
          <w:numId w:val="6"/>
        </w:numPr>
        <w:spacing w:before="120" w:beforeAutospacing="0" w:after="144" w:afterAutospacing="0"/>
        <w:ind w:left="768" w:right="45"/>
        <w:contextualSpacing/>
        <w:jc w:val="both"/>
        <w:rPr>
          <w:rFonts w:ascii="Arial" w:hAnsi="Arial" w:cs="Arial"/>
          <w:color w:val="000000"/>
          <w:lang w:val="en-US"/>
        </w:rPr>
      </w:pPr>
      <w:r w:rsidRPr="00ED3609">
        <w:rPr>
          <w:rFonts w:ascii="Arial" w:hAnsi="Arial" w:cs="Arial"/>
          <w:b/>
          <w:bCs/>
          <w:color w:val="000000"/>
          <w:lang w:val="en-US"/>
        </w:rPr>
        <w:t>Step 4</w:t>
      </w:r>
      <w:r w:rsidRPr="00ED3609">
        <w:rPr>
          <w:rFonts w:ascii="Arial" w:hAnsi="Arial" w:cs="Arial"/>
          <w:color w:val="000000"/>
          <w:lang w:val="en-US"/>
        </w:rPr>
        <w:t> − Finally, deploy this trained model into production. Here, it will predict the output for new data sample.</w:t>
      </w:r>
    </w:p>
    <w:p w:rsidR="000B07D6" w:rsidRDefault="00197E87" w:rsidP="00F177E0">
      <w:pPr>
        <w:contextualSpacing/>
        <w:rPr>
          <w:vertAlign w:val="superscript"/>
          <w:lang w:val="en-US"/>
        </w:rPr>
      </w:pPr>
      <w:r>
        <w:rPr>
          <w:vertAlign w:val="superscript"/>
          <w:lang w:val="en-US"/>
        </w:rPr>
        <w:t>(2)</w:t>
      </w:r>
    </w:p>
    <w:p w:rsidR="00197E87" w:rsidRPr="00ED3609" w:rsidRDefault="00197E87" w:rsidP="00F177E0">
      <w:pPr>
        <w:contextualSpacing/>
        <w:rPr>
          <w:sz w:val="28"/>
          <w:lang w:val="en-US"/>
        </w:rPr>
      </w:pPr>
    </w:p>
    <w:p w:rsidR="00F177E0" w:rsidRDefault="00F177E0" w:rsidP="00F177E0">
      <w:pPr>
        <w:contextualSpacing/>
        <w:rPr>
          <w:b/>
          <w:i/>
          <w:sz w:val="28"/>
          <w:lang w:val="en-US"/>
        </w:rPr>
      </w:pPr>
      <w:r>
        <w:rPr>
          <w:b/>
          <w:i/>
          <w:sz w:val="28"/>
          <w:lang w:val="en-US"/>
        </w:rPr>
        <w:t>(</w:t>
      </w:r>
      <w:r w:rsidRPr="00F177E0">
        <w:rPr>
          <w:b/>
          <w:i/>
          <w:sz w:val="28"/>
          <w:lang w:val="en-US"/>
        </w:rPr>
        <w:t>Based on learning ability</w:t>
      </w:r>
      <w:r>
        <w:rPr>
          <w:b/>
          <w:i/>
          <w:sz w:val="28"/>
          <w:lang w:val="en-US"/>
        </w:rPr>
        <w:t>)</w:t>
      </w:r>
    </w:p>
    <w:p w:rsidR="000B07D6" w:rsidRPr="00A32161" w:rsidRDefault="000B07D6" w:rsidP="00F177E0">
      <w:pPr>
        <w:contextualSpacing/>
        <w:rPr>
          <w:i/>
          <w:color w:val="4472C4" w:themeColor="accent1"/>
          <w:sz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32161">
        <w:rPr>
          <w:i/>
          <w:color w:val="4472C4" w:themeColor="accent1"/>
          <w:sz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Online Learning:</w:t>
      </w:r>
    </w:p>
    <w:p w:rsidR="00ED3609" w:rsidRPr="00ED3609" w:rsidRDefault="00ED3609" w:rsidP="00ED3609">
      <w:pPr>
        <w:spacing w:before="120" w:after="144" w:line="240" w:lineRule="auto"/>
        <w:ind w:left="48" w:right="45"/>
        <w:contextualSpacing/>
        <w:jc w:val="both"/>
        <w:rPr>
          <w:rFonts w:ascii="Arial" w:eastAsia="Times New Roman" w:hAnsi="Arial" w:cs="Arial"/>
          <w:color w:val="000000"/>
          <w:sz w:val="24"/>
          <w:szCs w:val="24"/>
          <w:lang w:val="en-US"/>
        </w:rPr>
      </w:pPr>
      <w:r w:rsidRPr="00ED3609">
        <w:rPr>
          <w:rFonts w:ascii="Arial" w:eastAsia="Times New Roman" w:hAnsi="Arial" w:cs="Arial"/>
          <w:color w:val="000000"/>
          <w:sz w:val="24"/>
          <w:szCs w:val="24"/>
          <w:lang w:val="en-US"/>
        </w:rPr>
        <w:t>It is completely opposite to the batch or offline learning methods. In these learning methods, the training data is supplied in multiple incremental batches, called mini-batches, to the algorithm. Followings are the main steps of Online learning methods −</w:t>
      </w:r>
    </w:p>
    <w:p w:rsidR="00ED3609" w:rsidRPr="00ED3609" w:rsidRDefault="00ED3609" w:rsidP="00ED3609">
      <w:pPr>
        <w:numPr>
          <w:ilvl w:val="0"/>
          <w:numId w:val="7"/>
        </w:numPr>
        <w:spacing w:before="120" w:after="144" w:line="240" w:lineRule="auto"/>
        <w:ind w:left="768" w:right="45"/>
        <w:contextualSpacing/>
        <w:jc w:val="both"/>
        <w:rPr>
          <w:rFonts w:ascii="Arial" w:eastAsia="Times New Roman" w:hAnsi="Arial" w:cs="Arial"/>
          <w:color w:val="000000"/>
          <w:sz w:val="24"/>
          <w:szCs w:val="24"/>
          <w:lang w:val="en-US"/>
        </w:rPr>
      </w:pPr>
      <w:r w:rsidRPr="00ED3609">
        <w:rPr>
          <w:rFonts w:ascii="Arial" w:eastAsia="Times New Roman" w:hAnsi="Arial" w:cs="Arial"/>
          <w:b/>
          <w:bCs/>
          <w:color w:val="000000"/>
          <w:sz w:val="24"/>
          <w:szCs w:val="24"/>
          <w:lang w:val="en-US"/>
        </w:rPr>
        <w:t>Step 1</w:t>
      </w:r>
      <w:r w:rsidRPr="00ED3609">
        <w:rPr>
          <w:rFonts w:ascii="Arial" w:eastAsia="Times New Roman" w:hAnsi="Arial" w:cs="Arial"/>
          <w:color w:val="000000"/>
          <w:sz w:val="24"/>
          <w:szCs w:val="24"/>
          <w:lang w:val="en-US"/>
        </w:rPr>
        <w:t> − First, we need to collect all the training data for starting training of the model.</w:t>
      </w:r>
    </w:p>
    <w:p w:rsidR="00ED3609" w:rsidRPr="00ED3609" w:rsidRDefault="00ED3609" w:rsidP="00ED3609">
      <w:pPr>
        <w:numPr>
          <w:ilvl w:val="0"/>
          <w:numId w:val="7"/>
        </w:numPr>
        <w:spacing w:before="120" w:after="144" w:line="240" w:lineRule="auto"/>
        <w:ind w:left="768" w:right="45"/>
        <w:contextualSpacing/>
        <w:jc w:val="both"/>
        <w:rPr>
          <w:rFonts w:ascii="Arial" w:eastAsia="Times New Roman" w:hAnsi="Arial" w:cs="Arial"/>
          <w:color w:val="000000"/>
          <w:sz w:val="24"/>
          <w:szCs w:val="24"/>
          <w:lang w:val="en-US"/>
        </w:rPr>
      </w:pPr>
      <w:r w:rsidRPr="00ED3609">
        <w:rPr>
          <w:rFonts w:ascii="Arial" w:eastAsia="Times New Roman" w:hAnsi="Arial" w:cs="Arial"/>
          <w:b/>
          <w:bCs/>
          <w:color w:val="000000"/>
          <w:sz w:val="24"/>
          <w:szCs w:val="24"/>
          <w:lang w:val="en-US"/>
        </w:rPr>
        <w:lastRenderedPageBreak/>
        <w:t>Step 2</w:t>
      </w:r>
      <w:r w:rsidRPr="00ED3609">
        <w:rPr>
          <w:rFonts w:ascii="Arial" w:eastAsia="Times New Roman" w:hAnsi="Arial" w:cs="Arial"/>
          <w:color w:val="000000"/>
          <w:sz w:val="24"/>
          <w:szCs w:val="24"/>
          <w:lang w:val="en-US"/>
        </w:rPr>
        <w:t> − Now, start the training of model by providing a mini-batch of training data to the algorithm.</w:t>
      </w:r>
    </w:p>
    <w:p w:rsidR="00ED3609" w:rsidRPr="00ED3609" w:rsidRDefault="00ED3609" w:rsidP="00ED3609">
      <w:pPr>
        <w:numPr>
          <w:ilvl w:val="0"/>
          <w:numId w:val="7"/>
        </w:numPr>
        <w:spacing w:before="120" w:after="144" w:line="240" w:lineRule="auto"/>
        <w:ind w:left="768" w:right="45"/>
        <w:contextualSpacing/>
        <w:jc w:val="both"/>
        <w:rPr>
          <w:rFonts w:ascii="Arial" w:eastAsia="Times New Roman" w:hAnsi="Arial" w:cs="Arial"/>
          <w:color w:val="000000"/>
          <w:sz w:val="24"/>
          <w:szCs w:val="24"/>
          <w:lang w:val="en-US"/>
        </w:rPr>
      </w:pPr>
      <w:r w:rsidRPr="00ED3609">
        <w:rPr>
          <w:rFonts w:ascii="Arial" w:eastAsia="Times New Roman" w:hAnsi="Arial" w:cs="Arial"/>
          <w:b/>
          <w:bCs/>
          <w:color w:val="000000"/>
          <w:sz w:val="24"/>
          <w:szCs w:val="24"/>
          <w:lang w:val="en-US"/>
        </w:rPr>
        <w:t>Step 3</w:t>
      </w:r>
      <w:r w:rsidRPr="00ED3609">
        <w:rPr>
          <w:rFonts w:ascii="Arial" w:eastAsia="Times New Roman" w:hAnsi="Arial" w:cs="Arial"/>
          <w:color w:val="000000"/>
          <w:sz w:val="24"/>
          <w:szCs w:val="24"/>
          <w:lang w:val="en-US"/>
        </w:rPr>
        <w:t> − Next, we need to provide the mini-batches of training data in multiple increments to the algorithm.</w:t>
      </w:r>
    </w:p>
    <w:p w:rsidR="00ED3609" w:rsidRPr="00ED3609" w:rsidRDefault="00ED3609" w:rsidP="00ED3609">
      <w:pPr>
        <w:numPr>
          <w:ilvl w:val="0"/>
          <w:numId w:val="7"/>
        </w:numPr>
        <w:spacing w:before="120" w:after="144" w:line="240" w:lineRule="auto"/>
        <w:ind w:left="768" w:right="45"/>
        <w:contextualSpacing/>
        <w:jc w:val="both"/>
        <w:rPr>
          <w:rFonts w:ascii="Arial" w:eastAsia="Times New Roman" w:hAnsi="Arial" w:cs="Arial"/>
          <w:color w:val="000000"/>
          <w:sz w:val="24"/>
          <w:szCs w:val="24"/>
          <w:lang w:val="en-US"/>
        </w:rPr>
      </w:pPr>
      <w:r w:rsidRPr="00ED3609">
        <w:rPr>
          <w:rFonts w:ascii="Arial" w:eastAsia="Times New Roman" w:hAnsi="Arial" w:cs="Arial"/>
          <w:b/>
          <w:bCs/>
          <w:color w:val="000000"/>
          <w:sz w:val="24"/>
          <w:szCs w:val="24"/>
          <w:lang w:val="en-US"/>
        </w:rPr>
        <w:t>Step 4</w:t>
      </w:r>
      <w:r w:rsidRPr="00ED3609">
        <w:rPr>
          <w:rFonts w:ascii="Arial" w:eastAsia="Times New Roman" w:hAnsi="Arial" w:cs="Arial"/>
          <w:color w:val="000000"/>
          <w:sz w:val="24"/>
          <w:szCs w:val="24"/>
          <w:lang w:val="en-US"/>
        </w:rPr>
        <w:t> − As it will not stop like batch learning hence after providing whole training data in mini-batches, provide new data samples also to it.</w:t>
      </w:r>
    </w:p>
    <w:p w:rsidR="00ED3609" w:rsidRPr="00ED3609" w:rsidRDefault="00ED3609" w:rsidP="00ED3609">
      <w:pPr>
        <w:numPr>
          <w:ilvl w:val="0"/>
          <w:numId w:val="7"/>
        </w:numPr>
        <w:spacing w:before="120" w:after="144" w:line="240" w:lineRule="auto"/>
        <w:ind w:left="768" w:right="45"/>
        <w:contextualSpacing/>
        <w:jc w:val="both"/>
        <w:rPr>
          <w:rFonts w:ascii="Arial" w:eastAsia="Times New Roman" w:hAnsi="Arial" w:cs="Arial"/>
          <w:color w:val="000000"/>
          <w:sz w:val="24"/>
          <w:szCs w:val="24"/>
          <w:lang w:val="en-US"/>
        </w:rPr>
      </w:pPr>
      <w:r w:rsidRPr="00ED3609">
        <w:rPr>
          <w:rFonts w:ascii="Arial" w:eastAsia="Times New Roman" w:hAnsi="Arial" w:cs="Arial"/>
          <w:b/>
          <w:bCs/>
          <w:color w:val="000000"/>
          <w:sz w:val="24"/>
          <w:szCs w:val="24"/>
          <w:lang w:val="en-US"/>
        </w:rPr>
        <w:t>Step 5</w:t>
      </w:r>
      <w:r w:rsidRPr="00ED3609">
        <w:rPr>
          <w:rFonts w:ascii="Arial" w:eastAsia="Times New Roman" w:hAnsi="Arial" w:cs="Arial"/>
          <w:color w:val="000000"/>
          <w:sz w:val="24"/>
          <w:szCs w:val="24"/>
          <w:lang w:val="en-US"/>
        </w:rPr>
        <w:t> − Finally, it will keep learning over a period of time based on the new data samples.</w:t>
      </w:r>
    </w:p>
    <w:p w:rsidR="00F177E0" w:rsidRDefault="00197E87" w:rsidP="00B4777B">
      <w:pPr>
        <w:rPr>
          <w:b/>
          <w:i/>
          <w:sz w:val="28"/>
          <w:lang w:val="en-US"/>
        </w:rPr>
      </w:pPr>
      <w:r>
        <w:rPr>
          <w:vertAlign w:val="superscript"/>
          <w:lang w:val="en-US"/>
        </w:rPr>
        <w:t>(2)</w:t>
      </w:r>
    </w:p>
    <w:p w:rsidR="00F177E0" w:rsidRDefault="00F177E0" w:rsidP="00F177E0">
      <w:pPr>
        <w:contextualSpacing/>
        <w:rPr>
          <w:b/>
          <w:i/>
          <w:sz w:val="28"/>
          <w:lang w:val="en-US"/>
        </w:rPr>
      </w:pPr>
      <w:r>
        <w:rPr>
          <w:b/>
          <w:i/>
          <w:sz w:val="28"/>
          <w:lang w:val="en-US"/>
        </w:rPr>
        <w:t>(</w:t>
      </w:r>
      <w:r w:rsidRPr="00F177E0">
        <w:rPr>
          <w:b/>
          <w:i/>
          <w:sz w:val="28"/>
          <w:lang w:val="en-US"/>
        </w:rPr>
        <w:t>Based on Generalization Approach</w:t>
      </w:r>
      <w:r>
        <w:rPr>
          <w:b/>
          <w:i/>
          <w:sz w:val="28"/>
          <w:lang w:val="en-US"/>
        </w:rPr>
        <w:t>)</w:t>
      </w:r>
    </w:p>
    <w:p w:rsidR="00ED3609" w:rsidRPr="00A32161" w:rsidRDefault="00F177E0" w:rsidP="00ED3609">
      <w:pPr>
        <w:contextualSpacing/>
        <w:rPr>
          <w:i/>
          <w:color w:val="4472C4" w:themeColor="accent1"/>
          <w:sz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32161">
        <w:rPr>
          <w:i/>
          <w:color w:val="4472C4" w:themeColor="accent1"/>
          <w:sz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Instance Based Learning:</w:t>
      </w:r>
    </w:p>
    <w:p w:rsidR="00ED3609" w:rsidRPr="00696CF1" w:rsidRDefault="00ED3609" w:rsidP="00ED3609">
      <w:pPr>
        <w:contextualSpacing/>
        <w:rPr>
          <w:rFonts w:ascii="Arial" w:hAnsi="Arial" w:cs="Arial"/>
          <w:color w:val="000000"/>
          <w:lang w:val="en-US"/>
        </w:rPr>
      </w:pPr>
      <w:r w:rsidRPr="00696CF1">
        <w:rPr>
          <w:rFonts w:ascii="Arial" w:hAnsi="Arial" w:cs="Arial"/>
          <w:color w:val="000000"/>
          <w:lang w:val="en-US"/>
        </w:rPr>
        <w:t>Instance based learning method is one of the useful methods that build the ML models by doing generalization based on the input data. It is opposite to the previously studied learning methods in the way that this kind of learning involves ML systems as well as methods that uses the raw data points themselves to draw the outcomes for newer data samples without building an explicit model on training data.</w:t>
      </w:r>
    </w:p>
    <w:p w:rsidR="00696CF1" w:rsidRPr="00696CF1" w:rsidRDefault="00696CF1" w:rsidP="00ED3609">
      <w:pPr>
        <w:contextualSpacing/>
        <w:rPr>
          <w:rFonts w:ascii="Arial" w:hAnsi="Arial" w:cs="Arial"/>
          <w:color w:val="000000"/>
          <w:lang w:val="en-US"/>
        </w:rPr>
      </w:pPr>
    </w:p>
    <w:p w:rsidR="00ED3609" w:rsidRPr="00696CF1" w:rsidRDefault="00ED3609" w:rsidP="00ED3609">
      <w:pPr>
        <w:contextualSpacing/>
        <w:rPr>
          <w:rFonts w:ascii="Arial" w:hAnsi="Arial" w:cs="Arial"/>
          <w:color w:val="000000"/>
          <w:lang w:val="en-US"/>
        </w:rPr>
      </w:pPr>
      <w:r w:rsidRPr="00696CF1">
        <w:rPr>
          <w:rFonts w:ascii="Arial" w:hAnsi="Arial" w:cs="Arial"/>
          <w:color w:val="000000"/>
          <w:lang w:val="en-US"/>
        </w:rPr>
        <w:t>In simple words, instance-based learning basically starts working by looking at the input data points and then using a similarity metric, it will generalize and predict the new data points.</w:t>
      </w:r>
      <w:r w:rsidR="00197E87" w:rsidRPr="00197E87">
        <w:rPr>
          <w:vertAlign w:val="superscript"/>
          <w:lang w:val="en-US"/>
        </w:rPr>
        <w:t xml:space="preserve"> </w:t>
      </w:r>
      <w:r w:rsidR="00197E87">
        <w:rPr>
          <w:vertAlign w:val="superscript"/>
          <w:lang w:val="en-US"/>
        </w:rPr>
        <w:t>(2)</w:t>
      </w:r>
    </w:p>
    <w:p w:rsidR="00F177E0" w:rsidRDefault="00F177E0" w:rsidP="00F177E0">
      <w:pPr>
        <w:contextualSpacing/>
        <w:rPr>
          <w:b/>
          <w:i/>
          <w:sz w:val="28"/>
          <w:lang w:val="en-US"/>
        </w:rPr>
      </w:pPr>
    </w:p>
    <w:p w:rsidR="00F177E0" w:rsidRDefault="00F177E0" w:rsidP="00F177E0">
      <w:pPr>
        <w:contextualSpacing/>
        <w:rPr>
          <w:b/>
          <w:i/>
          <w:sz w:val="28"/>
          <w:lang w:val="en-US"/>
        </w:rPr>
      </w:pPr>
      <w:r>
        <w:rPr>
          <w:b/>
          <w:i/>
          <w:sz w:val="28"/>
          <w:lang w:val="en-US"/>
        </w:rPr>
        <w:t>(</w:t>
      </w:r>
      <w:r w:rsidRPr="00F177E0">
        <w:rPr>
          <w:b/>
          <w:i/>
          <w:sz w:val="28"/>
          <w:lang w:val="en-US"/>
        </w:rPr>
        <w:t>Based on Generalization Approach</w:t>
      </w:r>
      <w:r>
        <w:rPr>
          <w:b/>
          <w:i/>
          <w:sz w:val="28"/>
          <w:lang w:val="en-US"/>
        </w:rPr>
        <w:t>)</w:t>
      </w:r>
    </w:p>
    <w:p w:rsidR="00F177E0" w:rsidRPr="00130188" w:rsidRDefault="00F177E0" w:rsidP="00F177E0">
      <w:pPr>
        <w:contextualSpacing/>
        <w:rPr>
          <w:i/>
          <w:color w:val="4472C4" w:themeColor="accent1"/>
          <w:sz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30188">
        <w:rPr>
          <w:i/>
          <w:color w:val="4472C4" w:themeColor="accent1"/>
          <w:sz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Model Based Learning</w:t>
      </w:r>
    </w:p>
    <w:p w:rsidR="00F177E0" w:rsidRPr="00696CF1" w:rsidRDefault="00696CF1" w:rsidP="00696CF1">
      <w:pPr>
        <w:contextualSpacing/>
        <w:rPr>
          <w:b/>
          <w:i/>
          <w:sz w:val="28"/>
          <w:lang w:val="en-US"/>
        </w:rPr>
      </w:pPr>
      <w:r w:rsidRPr="00696CF1">
        <w:rPr>
          <w:rFonts w:ascii="Arial" w:hAnsi="Arial" w:cs="Arial"/>
          <w:color w:val="000000"/>
          <w:shd w:val="clear" w:color="auto" w:fill="FFFFFF"/>
          <w:lang w:val="en-US"/>
        </w:rPr>
        <w:t>In Model based learning methods, an iterative process takes place on the ML models that are built based on various model parameters, called hyperparameters and in which input data is used to extract the features. In this learning, hyperparameters are optimized based on various model validation techniques. That is why we can say that Model based learning methods uses more traditional ML approach towards generalization.</w:t>
      </w:r>
      <w:r w:rsidR="00197E87" w:rsidRPr="00197E87">
        <w:rPr>
          <w:vertAlign w:val="superscript"/>
          <w:lang w:val="en-US"/>
        </w:rPr>
        <w:t xml:space="preserve"> </w:t>
      </w:r>
      <w:r w:rsidR="00197E87">
        <w:rPr>
          <w:vertAlign w:val="superscript"/>
          <w:lang w:val="en-US"/>
        </w:rPr>
        <w:t>(2)</w:t>
      </w:r>
    </w:p>
    <w:p w:rsidR="00F177E0" w:rsidRDefault="00F177E0" w:rsidP="00F177E0">
      <w:pPr>
        <w:contextualSpacing/>
        <w:rPr>
          <w:b/>
          <w:i/>
          <w:sz w:val="28"/>
          <w:lang w:val="en-US"/>
        </w:rPr>
      </w:pPr>
    </w:p>
    <w:p w:rsidR="00F177E0" w:rsidRDefault="00F177E0" w:rsidP="00F177E0">
      <w:pPr>
        <w:pStyle w:val="Overskrift1"/>
        <w:rPr>
          <w:lang w:val="en-US"/>
        </w:rPr>
      </w:pPr>
      <w:bookmarkStart w:id="8" w:name="_Recommended_ML_Methods"/>
      <w:bookmarkEnd w:id="8"/>
      <w:r>
        <w:rPr>
          <w:lang w:val="en-US"/>
        </w:rPr>
        <w:t>Recommended ML Methods to study:</w:t>
      </w:r>
      <w:r w:rsidR="00035D2E">
        <w:rPr>
          <w:lang w:val="en-US"/>
        </w:rPr>
        <w:tab/>
      </w:r>
      <w:r w:rsidR="00035D2E">
        <w:rPr>
          <w:lang w:val="en-US"/>
        </w:rPr>
        <w:tab/>
      </w:r>
      <w:r w:rsidR="00035D2E">
        <w:rPr>
          <w:lang w:val="en-US"/>
        </w:rPr>
        <w:tab/>
      </w:r>
      <w:r w:rsidR="00035D2E">
        <w:rPr>
          <w:lang w:val="en-US"/>
        </w:rPr>
        <w:tab/>
      </w:r>
      <w:hyperlink w:anchor="_top" w:history="1">
        <w:r w:rsidR="00035D2E" w:rsidRPr="00035D2E">
          <w:rPr>
            <w:rStyle w:val="Hyperlink"/>
            <w:lang w:val="en-US"/>
          </w:rPr>
          <w:t>To Top</w:t>
        </w:r>
      </w:hyperlink>
    </w:p>
    <w:p w:rsidR="009014C7" w:rsidRDefault="009014C7" w:rsidP="009014C7">
      <w:pPr>
        <w:contextualSpacing/>
        <w:rPr>
          <w:lang w:val="en-US"/>
        </w:rPr>
      </w:pPr>
      <w:r>
        <w:rPr>
          <w:lang w:val="en-US"/>
        </w:rPr>
        <w:t>Deep learning</w:t>
      </w:r>
      <w:r w:rsidR="003B6670">
        <w:rPr>
          <w:lang w:val="en-US"/>
        </w:rPr>
        <w:t>,</w:t>
      </w:r>
    </w:p>
    <w:p w:rsidR="009014C7" w:rsidRDefault="009014C7" w:rsidP="009014C7">
      <w:pPr>
        <w:contextualSpacing/>
        <w:rPr>
          <w:lang w:val="en-US"/>
        </w:rPr>
      </w:pPr>
      <w:r>
        <w:rPr>
          <w:lang w:val="en-US"/>
        </w:rPr>
        <w:t>Reinforcement learning</w:t>
      </w:r>
      <w:r w:rsidR="003B6670">
        <w:rPr>
          <w:lang w:val="en-US"/>
        </w:rPr>
        <w:t>,</w:t>
      </w:r>
    </w:p>
    <w:p w:rsidR="009014C7" w:rsidRDefault="003B6670" w:rsidP="009014C7">
      <w:pPr>
        <w:contextualSpacing/>
        <w:rPr>
          <w:lang w:val="en-US"/>
        </w:rPr>
      </w:pPr>
      <w:r>
        <w:rPr>
          <w:lang w:val="en-US"/>
        </w:rPr>
        <w:t>K-nearest Neighbors (KNN),</w:t>
      </w:r>
    </w:p>
    <w:p w:rsidR="003B6670" w:rsidRDefault="003B6670" w:rsidP="009014C7">
      <w:pPr>
        <w:contextualSpacing/>
        <w:rPr>
          <w:lang w:val="en-US"/>
        </w:rPr>
      </w:pPr>
      <w:r>
        <w:rPr>
          <w:lang w:val="en-US"/>
        </w:rPr>
        <w:t>K-Means clustering,</w:t>
      </w:r>
    </w:p>
    <w:p w:rsidR="003B6670" w:rsidRDefault="003B6670" w:rsidP="009014C7">
      <w:pPr>
        <w:contextualSpacing/>
        <w:rPr>
          <w:lang w:val="en-US"/>
        </w:rPr>
      </w:pPr>
      <w:r>
        <w:rPr>
          <w:lang w:val="en-US"/>
        </w:rPr>
        <w:t>Decision Tree,</w:t>
      </w:r>
    </w:p>
    <w:p w:rsidR="003B6670" w:rsidRDefault="003B6670" w:rsidP="009014C7">
      <w:pPr>
        <w:contextualSpacing/>
        <w:rPr>
          <w:lang w:val="en-US"/>
        </w:rPr>
      </w:pPr>
      <w:r>
        <w:rPr>
          <w:lang w:val="en-US"/>
        </w:rPr>
        <w:t>Random Forest,</w:t>
      </w:r>
    </w:p>
    <w:p w:rsidR="003B6670" w:rsidRDefault="003B6670" w:rsidP="009014C7">
      <w:pPr>
        <w:contextualSpacing/>
        <w:rPr>
          <w:lang w:val="en-US"/>
        </w:rPr>
      </w:pPr>
      <w:r>
        <w:rPr>
          <w:lang w:val="en-US"/>
        </w:rPr>
        <w:t>Logistic Regression</w:t>
      </w:r>
    </w:p>
    <w:p w:rsidR="0004272B" w:rsidRDefault="0004272B" w:rsidP="009014C7">
      <w:pPr>
        <w:contextualSpacing/>
        <w:rPr>
          <w:lang w:val="en-US"/>
        </w:rPr>
      </w:pPr>
    </w:p>
    <w:p w:rsidR="0004272B" w:rsidRDefault="0004272B" w:rsidP="0004272B">
      <w:pPr>
        <w:pStyle w:val="Overskrift1"/>
        <w:rPr>
          <w:lang w:val="en-US"/>
        </w:rPr>
      </w:pPr>
      <w:bookmarkStart w:id="9" w:name="_Skills_needed_for"/>
      <w:bookmarkEnd w:id="9"/>
      <w:r>
        <w:rPr>
          <w:lang w:val="en-US"/>
        </w:rPr>
        <w:t>Skills needed for Machine learning:</w:t>
      </w:r>
      <w:r w:rsidR="00035D2E">
        <w:rPr>
          <w:lang w:val="en-US"/>
        </w:rPr>
        <w:tab/>
      </w:r>
      <w:r w:rsidR="00035D2E">
        <w:rPr>
          <w:lang w:val="en-US"/>
        </w:rPr>
        <w:tab/>
      </w:r>
      <w:r w:rsidR="00035D2E">
        <w:rPr>
          <w:lang w:val="en-US"/>
        </w:rPr>
        <w:tab/>
      </w:r>
      <w:r w:rsidR="00035D2E">
        <w:rPr>
          <w:lang w:val="en-US"/>
        </w:rPr>
        <w:tab/>
      </w:r>
      <w:hyperlink w:anchor="_top" w:history="1">
        <w:r w:rsidR="00035D2E" w:rsidRPr="00035D2E">
          <w:rPr>
            <w:rStyle w:val="Hyperlink"/>
            <w:lang w:val="en-US"/>
          </w:rPr>
          <w:t>To Top</w:t>
        </w:r>
      </w:hyperlink>
    </w:p>
    <w:p w:rsidR="0004272B" w:rsidRPr="00793F14" w:rsidRDefault="0004272B" w:rsidP="0004272B">
      <w:pPr>
        <w:pStyle w:val="Listeafsnit"/>
        <w:numPr>
          <w:ilvl w:val="0"/>
          <w:numId w:val="1"/>
        </w:numPr>
        <w:rPr>
          <w:b/>
          <w:sz w:val="32"/>
          <w:lang w:val="en-US"/>
        </w:rPr>
      </w:pPr>
      <w:r w:rsidRPr="00793F14">
        <w:rPr>
          <w:b/>
          <w:sz w:val="32"/>
          <w:lang w:val="en-US"/>
        </w:rPr>
        <w:t>Programming</w:t>
      </w:r>
    </w:p>
    <w:p w:rsidR="0004272B" w:rsidRDefault="0004272B" w:rsidP="0004272B">
      <w:pPr>
        <w:pStyle w:val="Listeafsnit"/>
        <w:numPr>
          <w:ilvl w:val="0"/>
          <w:numId w:val="1"/>
        </w:numPr>
        <w:rPr>
          <w:b/>
          <w:sz w:val="32"/>
          <w:lang w:val="en-US"/>
        </w:rPr>
      </w:pPr>
      <w:r w:rsidRPr="00793F14">
        <w:rPr>
          <w:b/>
          <w:sz w:val="32"/>
          <w:lang w:val="en-US"/>
        </w:rPr>
        <w:t>Big Data</w:t>
      </w:r>
    </w:p>
    <w:p w:rsidR="00B73E81" w:rsidRPr="00793F14" w:rsidRDefault="00B73E81" w:rsidP="00B73E81">
      <w:pPr>
        <w:pStyle w:val="Listeafsnit"/>
        <w:numPr>
          <w:ilvl w:val="1"/>
          <w:numId w:val="1"/>
        </w:numPr>
        <w:rPr>
          <w:b/>
          <w:sz w:val="32"/>
          <w:lang w:val="en-US"/>
        </w:rPr>
      </w:pPr>
      <w:r>
        <w:rPr>
          <w:sz w:val="24"/>
          <w:lang w:val="en-US"/>
        </w:rPr>
        <w:t xml:space="preserve">What </w:t>
      </w:r>
      <w:r w:rsidR="00E92B46">
        <w:rPr>
          <w:sz w:val="24"/>
          <w:lang w:val="en-US"/>
        </w:rPr>
        <w:t>is</w:t>
      </w:r>
      <w:r>
        <w:rPr>
          <w:sz w:val="24"/>
          <w:lang w:val="en-US"/>
        </w:rPr>
        <w:t xml:space="preserve"> </w:t>
      </w:r>
      <w:r w:rsidR="00E92B46">
        <w:rPr>
          <w:sz w:val="24"/>
          <w:lang w:val="en-US"/>
        </w:rPr>
        <w:t>Big</w:t>
      </w:r>
      <w:r>
        <w:rPr>
          <w:sz w:val="24"/>
          <w:lang w:val="en-US"/>
        </w:rPr>
        <w:t xml:space="preserve"> </w:t>
      </w:r>
      <w:r w:rsidR="00E92B46">
        <w:rPr>
          <w:sz w:val="24"/>
          <w:lang w:val="en-US"/>
        </w:rPr>
        <w:t>D</w:t>
      </w:r>
      <w:r>
        <w:rPr>
          <w:sz w:val="24"/>
          <w:lang w:val="en-US"/>
        </w:rPr>
        <w:t xml:space="preserve">ata: </w:t>
      </w:r>
      <w:r w:rsidR="00FC364C">
        <w:rPr>
          <w:sz w:val="24"/>
          <w:lang w:val="en-US"/>
        </w:rPr>
        <w:t>Big data is a term for data that is so large, fast or complex that traditional methods aren’t enough to handle it. The term refers to a field of data science that treats ways to analyze, systematically extract information from or otherwise deal with datasets that are too large for normal algorithms to handle</w:t>
      </w:r>
    </w:p>
    <w:p w:rsidR="0004272B" w:rsidRDefault="0004272B" w:rsidP="0004272B">
      <w:pPr>
        <w:pStyle w:val="Listeafsnit"/>
        <w:numPr>
          <w:ilvl w:val="0"/>
          <w:numId w:val="1"/>
        </w:numPr>
        <w:rPr>
          <w:b/>
          <w:sz w:val="32"/>
          <w:lang w:val="en-US"/>
        </w:rPr>
      </w:pPr>
      <w:r w:rsidRPr="00793F14">
        <w:rPr>
          <w:b/>
          <w:sz w:val="32"/>
          <w:lang w:val="en-US"/>
        </w:rPr>
        <w:lastRenderedPageBreak/>
        <w:t>Knowledge of ML frameworks</w:t>
      </w:r>
    </w:p>
    <w:p w:rsidR="00BE395C" w:rsidRPr="00793F14" w:rsidRDefault="00BE395C" w:rsidP="00BE395C">
      <w:pPr>
        <w:pStyle w:val="Listeafsnit"/>
        <w:numPr>
          <w:ilvl w:val="1"/>
          <w:numId w:val="1"/>
        </w:numPr>
        <w:rPr>
          <w:b/>
          <w:sz w:val="32"/>
          <w:lang w:val="en-US"/>
        </w:rPr>
      </w:pPr>
      <w:r>
        <w:rPr>
          <w:sz w:val="24"/>
          <w:lang w:val="en-US"/>
        </w:rPr>
        <w:t xml:space="preserve">What </w:t>
      </w:r>
      <w:r w:rsidR="008771A3">
        <w:rPr>
          <w:sz w:val="24"/>
          <w:lang w:val="en-US"/>
        </w:rPr>
        <w:t>are</w:t>
      </w:r>
      <w:r>
        <w:rPr>
          <w:sz w:val="24"/>
          <w:lang w:val="en-US"/>
        </w:rPr>
        <w:t xml:space="preserve"> machine learning frameworks</w:t>
      </w:r>
      <w:r w:rsidR="008771A3">
        <w:rPr>
          <w:sz w:val="24"/>
          <w:lang w:val="en-US"/>
        </w:rPr>
        <w:t xml:space="preserve">: Machine learning frameworks are basically what </w:t>
      </w:r>
    </w:p>
    <w:p w:rsidR="0004272B" w:rsidRDefault="0004272B" w:rsidP="0004272B">
      <w:pPr>
        <w:pStyle w:val="Listeafsnit"/>
        <w:numPr>
          <w:ilvl w:val="0"/>
          <w:numId w:val="1"/>
        </w:numPr>
        <w:rPr>
          <w:b/>
          <w:sz w:val="32"/>
          <w:lang w:val="en-US"/>
        </w:rPr>
      </w:pPr>
      <w:r w:rsidRPr="00793F14">
        <w:rPr>
          <w:b/>
          <w:sz w:val="32"/>
          <w:lang w:val="en-US"/>
        </w:rPr>
        <w:t>Data structures</w:t>
      </w:r>
    </w:p>
    <w:p w:rsidR="00793F14" w:rsidRPr="00793F14" w:rsidRDefault="00BE395C" w:rsidP="00793F14">
      <w:pPr>
        <w:pStyle w:val="Listeafsnit"/>
        <w:numPr>
          <w:ilvl w:val="1"/>
          <w:numId w:val="1"/>
        </w:numPr>
        <w:rPr>
          <w:b/>
          <w:sz w:val="32"/>
          <w:lang w:val="en-US"/>
        </w:rPr>
      </w:pPr>
      <w:r>
        <w:rPr>
          <w:sz w:val="24"/>
          <w:lang w:val="en-US"/>
        </w:rPr>
        <w:t xml:space="preserve">What </w:t>
      </w:r>
      <w:r w:rsidR="008771A3">
        <w:rPr>
          <w:sz w:val="24"/>
          <w:lang w:val="en-US"/>
        </w:rPr>
        <w:t>are</w:t>
      </w:r>
      <w:r>
        <w:rPr>
          <w:sz w:val="24"/>
          <w:lang w:val="en-US"/>
        </w:rPr>
        <w:t xml:space="preserve"> Data structures</w:t>
      </w:r>
      <w:r w:rsidR="008771A3">
        <w:rPr>
          <w:sz w:val="24"/>
          <w:lang w:val="en-US"/>
        </w:rPr>
        <w:t>:</w:t>
      </w:r>
      <w:r w:rsidR="00C13BF8">
        <w:rPr>
          <w:sz w:val="24"/>
          <w:lang w:val="en-US"/>
        </w:rPr>
        <w:t xml:space="preserve"> Data structures are your standard arrays, linked list, heap, stack, balanced tree, tree, binary tree and so on.</w:t>
      </w:r>
    </w:p>
    <w:p w:rsidR="0004272B" w:rsidRDefault="0004272B" w:rsidP="0004272B">
      <w:pPr>
        <w:pStyle w:val="Listeafsnit"/>
        <w:numPr>
          <w:ilvl w:val="0"/>
          <w:numId w:val="1"/>
        </w:numPr>
        <w:rPr>
          <w:b/>
          <w:sz w:val="32"/>
          <w:lang w:val="en-US"/>
        </w:rPr>
      </w:pPr>
      <w:r w:rsidRPr="00793F14">
        <w:rPr>
          <w:b/>
          <w:sz w:val="32"/>
          <w:lang w:val="en-US"/>
        </w:rPr>
        <w:t>Algorithms</w:t>
      </w:r>
    </w:p>
    <w:p w:rsidR="008771A3" w:rsidRPr="002F6FBE" w:rsidRDefault="008771A3" w:rsidP="008771A3">
      <w:pPr>
        <w:pStyle w:val="Listeafsnit"/>
        <w:numPr>
          <w:ilvl w:val="1"/>
          <w:numId w:val="1"/>
        </w:numPr>
        <w:rPr>
          <w:b/>
          <w:sz w:val="32"/>
          <w:lang w:val="en-US"/>
        </w:rPr>
      </w:pPr>
      <w:r>
        <w:rPr>
          <w:sz w:val="24"/>
          <w:lang w:val="en-US"/>
        </w:rPr>
        <w:t>What are Algorithms:</w:t>
      </w:r>
      <w:r w:rsidR="002E651D">
        <w:rPr>
          <w:sz w:val="24"/>
          <w:lang w:val="en-US"/>
        </w:rPr>
        <w:t xml:space="preserve"> Algorithms are </w:t>
      </w:r>
      <w:r w:rsidR="003F288B">
        <w:rPr>
          <w:sz w:val="24"/>
          <w:lang w:val="en-US"/>
        </w:rPr>
        <w:t>well defined finite computer instructions. Typically used to solve a given prob</w:t>
      </w:r>
      <w:r w:rsidR="00810D20">
        <w:rPr>
          <w:sz w:val="24"/>
          <w:lang w:val="en-US"/>
        </w:rPr>
        <w:t>lem</w:t>
      </w:r>
    </w:p>
    <w:p w:rsidR="002F6FBE" w:rsidRPr="00793F14" w:rsidRDefault="002F6FBE" w:rsidP="008771A3">
      <w:pPr>
        <w:pStyle w:val="Listeafsnit"/>
        <w:numPr>
          <w:ilvl w:val="1"/>
          <w:numId w:val="1"/>
        </w:numPr>
        <w:rPr>
          <w:b/>
          <w:sz w:val="32"/>
          <w:lang w:val="en-US"/>
        </w:rPr>
      </w:pPr>
      <w:r>
        <w:rPr>
          <w:sz w:val="24"/>
          <w:lang w:val="en-US"/>
        </w:rPr>
        <w:t xml:space="preserve">Algorithms to know: TensorFlow, Keras, Pandas, Numpy, Scikit-learn, </w:t>
      </w:r>
      <w:r>
        <w:rPr>
          <w:rFonts w:ascii="Arial" w:hAnsi="Arial" w:cs="Arial"/>
          <w:color w:val="111111"/>
          <w:sz w:val="21"/>
          <w:szCs w:val="21"/>
          <w:shd w:val="clear" w:color="auto" w:fill="FFFFFF"/>
        </w:rPr>
        <w:t>OpenCV</w:t>
      </w:r>
    </w:p>
    <w:p w:rsidR="0004272B" w:rsidRDefault="0004272B" w:rsidP="0004272B">
      <w:pPr>
        <w:pStyle w:val="Overskrift1"/>
        <w:rPr>
          <w:lang w:val="en-US"/>
        </w:rPr>
      </w:pPr>
      <w:bookmarkStart w:id="10" w:name="_Skills_needed_for_1"/>
      <w:bookmarkEnd w:id="10"/>
      <w:r>
        <w:rPr>
          <w:lang w:val="en-US"/>
        </w:rPr>
        <w:t>Skills needed for Deep learning:</w:t>
      </w:r>
      <w:r w:rsidR="00035D2E">
        <w:rPr>
          <w:lang w:val="en-US"/>
        </w:rPr>
        <w:tab/>
      </w:r>
      <w:r w:rsidR="00035D2E">
        <w:rPr>
          <w:lang w:val="en-US"/>
        </w:rPr>
        <w:tab/>
      </w:r>
      <w:r w:rsidR="00035D2E">
        <w:rPr>
          <w:lang w:val="en-US"/>
        </w:rPr>
        <w:tab/>
      </w:r>
      <w:r w:rsidR="00035D2E">
        <w:rPr>
          <w:lang w:val="en-US"/>
        </w:rPr>
        <w:tab/>
      </w:r>
      <w:hyperlink w:anchor="_top" w:history="1">
        <w:r w:rsidR="00035D2E" w:rsidRPr="00035D2E">
          <w:rPr>
            <w:rStyle w:val="Hyperlink"/>
            <w:lang w:val="en-US"/>
          </w:rPr>
          <w:t>To Top</w:t>
        </w:r>
      </w:hyperlink>
    </w:p>
    <w:p w:rsidR="0004272B" w:rsidRDefault="0004272B" w:rsidP="0004272B">
      <w:pPr>
        <w:pStyle w:val="Listeafsnit"/>
        <w:numPr>
          <w:ilvl w:val="0"/>
          <w:numId w:val="1"/>
        </w:numPr>
        <w:rPr>
          <w:b/>
          <w:sz w:val="32"/>
          <w:lang w:val="en-US"/>
        </w:rPr>
      </w:pPr>
      <w:r w:rsidRPr="00793F14">
        <w:rPr>
          <w:b/>
          <w:sz w:val="32"/>
          <w:lang w:val="en-US"/>
        </w:rPr>
        <w:t>Data modelling</w:t>
      </w:r>
    </w:p>
    <w:p w:rsidR="00793F14" w:rsidRPr="002B4194" w:rsidRDefault="00793F14" w:rsidP="002B4194">
      <w:pPr>
        <w:pStyle w:val="Listeafsnit"/>
        <w:numPr>
          <w:ilvl w:val="1"/>
          <w:numId w:val="1"/>
        </w:numPr>
        <w:rPr>
          <w:b/>
          <w:sz w:val="32"/>
          <w:lang w:val="en-US"/>
        </w:rPr>
      </w:pPr>
      <w:r w:rsidRPr="007844FA">
        <w:rPr>
          <w:sz w:val="24"/>
          <w:lang w:val="en-US"/>
        </w:rPr>
        <w:t xml:space="preserve">What </w:t>
      </w:r>
      <w:r w:rsidR="004179D6" w:rsidRPr="007844FA">
        <w:rPr>
          <w:sz w:val="24"/>
          <w:lang w:val="en-US"/>
        </w:rPr>
        <w:t>is</w:t>
      </w:r>
      <w:r w:rsidRPr="007844FA">
        <w:rPr>
          <w:sz w:val="24"/>
          <w:lang w:val="en-US"/>
        </w:rPr>
        <w:t xml:space="preserve"> data modelling</w:t>
      </w:r>
      <w:r w:rsidR="008771A3" w:rsidRPr="007844FA">
        <w:rPr>
          <w:sz w:val="24"/>
          <w:lang w:val="en-US"/>
        </w:rPr>
        <w:t>:</w:t>
      </w:r>
      <w:r w:rsidR="00654677" w:rsidRPr="007844FA">
        <w:rPr>
          <w:sz w:val="24"/>
          <w:lang w:val="en-US"/>
        </w:rPr>
        <w:t xml:space="preserve"> Data modelling is about making a visual </w:t>
      </w:r>
      <w:r w:rsidR="007844FA" w:rsidRPr="007844FA">
        <w:rPr>
          <w:sz w:val="24"/>
          <w:lang w:val="en-US"/>
        </w:rPr>
        <w:t>representation of the neural network. You can also do this with machine learning algorithms. Data modelling is a great way to get algorithm or neural network ideas through to customers or clients in a company. It makes it easier to talk about and get the client to understand what you intend to make</w:t>
      </w:r>
    </w:p>
    <w:p w:rsidR="0004272B" w:rsidRDefault="0004272B" w:rsidP="0004272B">
      <w:pPr>
        <w:pStyle w:val="Listeafsnit"/>
        <w:numPr>
          <w:ilvl w:val="0"/>
          <w:numId w:val="1"/>
        </w:numPr>
        <w:rPr>
          <w:b/>
          <w:sz w:val="32"/>
          <w:lang w:val="en-US"/>
        </w:rPr>
      </w:pPr>
      <w:r w:rsidRPr="00793F14">
        <w:rPr>
          <w:b/>
          <w:sz w:val="32"/>
          <w:lang w:val="en-US"/>
        </w:rPr>
        <w:t>Mathematics</w:t>
      </w:r>
    </w:p>
    <w:p w:rsidR="00210E74" w:rsidRDefault="00210E74" w:rsidP="00210E74">
      <w:pPr>
        <w:pStyle w:val="Listeafsnit"/>
        <w:numPr>
          <w:ilvl w:val="1"/>
          <w:numId w:val="1"/>
        </w:numPr>
        <w:rPr>
          <w:b/>
          <w:sz w:val="32"/>
          <w:lang w:val="en-US"/>
        </w:rPr>
      </w:pPr>
      <w:r w:rsidRPr="00793F14">
        <w:rPr>
          <w:b/>
          <w:sz w:val="32"/>
          <w:lang w:val="en-US"/>
        </w:rPr>
        <w:t>Linear Algebra</w:t>
      </w:r>
    </w:p>
    <w:p w:rsidR="00210E74" w:rsidRPr="009A4471" w:rsidRDefault="00210E74" w:rsidP="00210E74">
      <w:pPr>
        <w:pStyle w:val="Listeafsnit"/>
        <w:numPr>
          <w:ilvl w:val="2"/>
          <w:numId w:val="1"/>
        </w:numPr>
        <w:rPr>
          <w:b/>
          <w:sz w:val="32"/>
          <w:lang w:val="en-US"/>
        </w:rPr>
      </w:pPr>
      <w:r>
        <w:rPr>
          <w:sz w:val="24"/>
          <w:lang w:val="en-US"/>
        </w:rPr>
        <w:t>What is needed for use in Machine learning and Neural Networks:</w:t>
      </w:r>
    </w:p>
    <w:p w:rsidR="009A4471" w:rsidRPr="00793F14" w:rsidRDefault="009A4471" w:rsidP="00210E74">
      <w:pPr>
        <w:pStyle w:val="Listeafsnit"/>
        <w:numPr>
          <w:ilvl w:val="2"/>
          <w:numId w:val="1"/>
        </w:numPr>
        <w:rPr>
          <w:b/>
          <w:sz w:val="32"/>
          <w:lang w:val="en-US"/>
        </w:rPr>
      </w:pPr>
    </w:p>
    <w:p w:rsidR="009A4471" w:rsidRDefault="009A4471" w:rsidP="009A4471">
      <w:pPr>
        <w:pStyle w:val="Listeafsnit"/>
        <w:numPr>
          <w:ilvl w:val="1"/>
          <w:numId w:val="1"/>
        </w:numPr>
        <w:rPr>
          <w:b/>
          <w:sz w:val="32"/>
          <w:lang w:val="en-US"/>
        </w:rPr>
      </w:pPr>
      <w:r w:rsidRPr="00793F14">
        <w:rPr>
          <w:b/>
          <w:sz w:val="32"/>
          <w:lang w:val="en-US"/>
        </w:rPr>
        <w:t>Statistics</w:t>
      </w:r>
    </w:p>
    <w:p w:rsidR="009A4471" w:rsidRPr="00210E74" w:rsidRDefault="009A4471" w:rsidP="009A4471">
      <w:pPr>
        <w:pStyle w:val="Listeafsnit"/>
        <w:numPr>
          <w:ilvl w:val="2"/>
          <w:numId w:val="1"/>
        </w:numPr>
        <w:rPr>
          <w:b/>
          <w:sz w:val="32"/>
          <w:lang w:val="en-US"/>
        </w:rPr>
      </w:pPr>
      <w:r>
        <w:rPr>
          <w:sz w:val="24"/>
          <w:lang w:val="en-US"/>
        </w:rPr>
        <w:t>What do I need to know about statistics to use it for machine learning:</w:t>
      </w:r>
      <w:r w:rsidR="00AD13F7">
        <w:rPr>
          <w:sz w:val="24"/>
          <w:lang w:val="en-US"/>
        </w:rPr>
        <w:t xml:space="preserve"> Statistics</w:t>
      </w:r>
      <w:r w:rsidR="00C12519">
        <w:rPr>
          <w:sz w:val="24"/>
          <w:lang w:val="en-US"/>
        </w:rPr>
        <w:t xml:space="preserve"> is the practice of analyzing, collecting and handling large amounts of numerical </w:t>
      </w:r>
      <w:r w:rsidR="00BB31C8">
        <w:rPr>
          <w:sz w:val="24"/>
          <w:lang w:val="en-US"/>
        </w:rPr>
        <w:t>data?</w:t>
      </w:r>
      <w:r w:rsidR="00C12519">
        <w:rPr>
          <w:sz w:val="24"/>
          <w:lang w:val="en-US"/>
        </w:rPr>
        <w:t xml:space="preserve"> </w:t>
      </w:r>
      <w:r w:rsidR="00724285">
        <w:rPr>
          <w:sz w:val="24"/>
          <w:lang w:val="en-US"/>
        </w:rPr>
        <w:t xml:space="preserve"> </w:t>
      </w:r>
    </w:p>
    <w:p w:rsidR="009A4471" w:rsidRPr="00210E74" w:rsidRDefault="00DA05AF" w:rsidP="009A4471">
      <w:pPr>
        <w:pStyle w:val="Listeafsnit"/>
        <w:numPr>
          <w:ilvl w:val="2"/>
          <w:numId w:val="1"/>
        </w:numPr>
        <w:rPr>
          <w:b/>
          <w:sz w:val="32"/>
          <w:lang w:val="en-US"/>
        </w:rPr>
      </w:pPr>
      <w:r>
        <w:rPr>
          <w:sz w:val="24"/>
          <w:lang w:val="en-US"/>
        </w:rPr>
        <w:t xml:space="preserve">Predictive modelling: </w:t>
      </w:r>
      <w:r w:rsidR="002104B0">
        <w:rPr>
          <w:sz w:val="24"/>
          <w:lang w:val="en-US"/>
        </w:rPr>
        <w:t xml:space="preserve">Is when you </w:t>
      </w:r>
      <w:r w:rsidR="00935485">
        <w:rPr>
          <w:sz w:val="24"/>
          <w:lang w:val="en-US"/>
        </w:rPr>
        <w:t xml:space="preserve">focus extensively only on making machine learning models that are good at completing one singular objective: Statistic Predictions </w:t>
      </w:r>
    </w:p>
    <w:p w:rsidR="00210E74" w:rsidRPr="00F24718" w:rsidRDefault="009A4471" w:rsidP="009A4471">
      <w:pPr>
        <w:pStyle w:val="Listeafsnit"/>
        <w:numPr>
          <w:ilvl w:val="2"/>
          <w:numId w:val="1"/>
        </w:numPr>
        <w:rPr>
          <w:b/>
          <w:sz w:val="32"/>
          <w:lang w:val="en-US"/>
        </w:rPr>
      </w:pPr>
      <w:r>
        <w:rPr>
          <w:sz w:val="24"/>
          <w:lang w:val="en-US"/>
        </w:rPr>
        <w:t>Statistical learning:</w:t>
      </w:r>
      <w:r w:rsidR="00BD3488">
        <w:rPr>
          <w:sz w:val="24"/>
          <w:lang w:val="en-US"/>
        </w:rPr>
        <w:t xml:space="preserve"> AKA Applied statistics</w:t>
      </w:r>
    </w:p>
    <w:p w:rsidR="00F24718" w:rsidRPr="009A4471" w:rsidRDefault="00F24718" w:rsidP="00F24718">
      <w:pPr>
        <w:pStyle w:val="Listeafsnit"/>
        <w:numPr>
          <w:ilvl w:val="1"/>
          <w:numId w:val="1"/>
        </w:numPr>
        <w:rPr>
          <w:b/>
          <w:sz w:val="32"/>
          <w:lang w:val="en-US"/>
        </w:rPr>
      </w:pPr>
      <w:r>
        <w:rPr>
          <w:noProof/>
        </w:rPr>
        <w:lastRenderedPageBreak/>
        <w:drawing>
          <wp:inline distT="0" distB="0" distL="0" distR="0">
            <wp:extent cx="3624075" cy="3820260"/>
            <wp:effectExtent l="0" t="0" r="0" b="8890"/>
            <wp:docPr id="5" name="Billede 5" descr="Glossary Mapping Terms in Statistics to Terms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lossary Mapping Terms in Statistics to Terms in Machine Learni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31829" cy="3828434"/>
                    </a:xfrm>
                    <a:prstGeom prst="rect">
                      <a:avLst/>
                    </a:prstGeom>
                    <a:noFill/>
                    <a:ln>
                      <a:noFill/>
                    </a:ln>
                  </pic:spPr>
                </pic:pic>
              </a:graphicData>
            </a:graphic>
          </wp:inline>
        </w:drawing>
      </w:r>
    </w:p>
    <w:p w:rsidR="0004272B" w:rsidRDefault="0004272B" w:rsidP="0004272B">
      <w:pPr>
        <w:pStyle w:val="Listeafsnit"/>
        <w:numPr>
          <w:ilvl w:val="0"/>
          <w:numId w:val="1"/>
        </w:numPr>
        <w:rPr>
          <w:b/>
          <w:sz w:val="32"/>
          <w:lang w:val="en-US"/>
        </w:rPr>
      </w:pPr>
      <w:r w:rsidRPr="00793F14">
        <w:rPr>
          <w:b/>
          <w:sz w:val="32"/>
          <w:lang w:val="en-US"/>
        </w:rPr>
        <w:t>Graph Theory</w:t>
      </w:r>
    </w:p>
    <w:p w:rsidR="004179D6" w:rsidRPr="00793F14" w:rsidRDefault="004179D6" w:rsidP="004179D6">
      <w:pPr>
        <w:pStyle w:val="Listeafsnit"/>
        <w:numPr>
          <w:ilvl w:val="1"/>
          <w:numId w:val="1"/>
        </w:numPr>
        <w:rPr>
          <w:b/>
          <w:sz w:val="32"/>
          <w:lang w:val="en-US"/>
        </w:rPr>
      </w:pPr>
      <w:r>
        <w:rPr>
          <w:sz w:val="24"/>
          <w:lang w:val="en-US"/>
        </w:rPr>
        <w:t xml:space="preserve">What do I need to know to understand graphs and machine learnings </w:t>
      </w:r>
      <w:r w:rsidR="00CC1600">
        <w:rPr>
          <w:sz w:val="24"/>
          <w:lang w:val="en-US"/>
        </w:rPr>
        <w:t>relationship?</w:t>
      </w:r>
    </w:p>
    <w:p w:rsidR="0004272B" w:rsidRPr="00793F14" w:rsidRDefault="0004272B" w:rsidP="0004272B">
      <w:pPr>
        <w:pStyle w:val="Listeafsnit"/>
        <w:numPr>
          <w:ilvl w:val="0"/>
          <w:numId w:val="1"/>
        </w:numPr>
        <w:rPr>
          <w:b/>
          <w:sz w:val="32"/>
          <w:lang w:val="en-US"/>
        </w:rPr>
      </w:pPr>
      <w:r w:rsidRPr="00793F14">
        <w:rPr>
          <w:b/>
          <w:sz w:val="32"/>
          <w:lang w:val="en-US"/>
        </w:rPr>
        <w:t>Programming</w:t>
      </w:r>
    </w:p>
    <w:p w:rsidR="00220A23" w:rsidRDefault="002F6FBE" w:rsidP="002F6FBE">
      <w:pPr>
        <w:pStyle w:val="Overskrift1"/>
        <w:rPr>
          <w:lang w:val="en-US"/>
        </w:rPr>
      </w:pPr>
      <w:bookmarkStart w:id="11" w:name="_Learning_TensorFlow:"/>
      <w:bookmarkEnd w:id="11"/>
      <w:r>
        <w:rPr>
          <w:lang w:val="en-US"/>
        </w:rPr>
        <w:t xml:space="preserve">Learning </w:t>
      </w:r>
      <w:r w:rsidR="00B33C5E">
        <w:rPr>
          <w:lang w:val="en-US"/>
        </w:rPr>
        <w:t>TensorFlow:</w:t>
      </w:r>
      <w:r w:rsidR="00F6582D">
        <w:rPr>
          <w:lang w:val="en-US"/>
        </w:rPr>
        <w:tab/>
      </w:r>
      <w:r w:rsidR="00F6582D">
        <w:rPr>
          <w:lang w:val="en-US"/>
        </w:rPr>
        <w:tab/>
      </w:r>
      <w:r w:rsidR="00F6582D">
        <w:rPr>
          <w:lang w:val="en-US"/>
        </w:rPr>
        <w:tab/>
      </w:r>
      <w:r w:rsidR="00F6582D">
        <w:rPr>
          <w:lang w:val="en-US"/>
        </w:rPr>
        <w:tab/>
      </w:r>
      <w:r w:rsidR="00F6582D">
        <w:rPr>
          <w:lang w:val="en-US"/>
        </w:rPr>
        <w:tab/>
      </w:r>
      <w:hyperlink w:anchor="_top" w:history="1">
        <w:r w:rsidR="00F6582D" w:rsidRPr="00035D2E">
          <w:rPr>
            <w:rStyle w:val="Hyperlink"/>
            <w:lang w:val="en-US"/>
          </w:rPr>
          <w:t>To Top</w:t>
        </w:r>
      </w:hyperlink>
    </w:p>
    <w:tbl>
      <w:tblPr>
        <w:tblStyle w:val="Tabel-Gitter"/>
        <w:tblW w:w="10456" w:type="dxa"/>
        <w:tblLook w:val="04A0" w:firstRow="1" w:lastRow="0" w:firstColumn="1" w:lastColumn="0" w:noHBand="0" w:noVBand="1"/>
      </w:tblPr>
      <w:tblGrid>
        <w:gridCol w:w="1311"/>
        <w:gridCol w:w="1563"/>
        <w:gridCol w:w="2437"/>
        <w:gridCol w:w="5145"/>
      </w:tblGrid>
      <w:tr w:rsidR="007C7AB0" w:rsidTr="00FE4E46">
        <w:tc>
          <w:tcPr>
            <w:tcW w:w="1311" w:type="dxa"/>
          </w:tcPr>
          <w:p w:rsidR="007C7AB0" w:rsidRDefault="007C7AB0" w:rsidP="00FE4E46">
            <w:pPr>
              <w:contextualSpacing/>
              <w:jc w:val="center"/>
              <w:rPr>
                <w:rFonts w:cstheme="minorHAnsi"/>
                <w:sz w:val="24"/>
                <w:lang w:val="en-US"/>
              </w:rPr>
            </w:pPr>
          </w:p>
        </w:tc>
        <w:tc>
          <w:tcPr>
            <w:tcW w:w="1563" w:type="dxa"/>
          </w:tcPr>
          <w:p w:rsidR="007C7AB0" w:rsidRPr="004E0505" w:rsidRDefault="007C7AB0" w:rsidP="00FE4E46">
            <w:pPr>
              <w:contextualSpacing/>
              <w:rPr>
                <w:b/>
                <w:u w:val="single"/>
                <w:lang w:val="en-US"/>
              </w:rPr>
            </w:pPr>
            <w:r w:rsidRPr="004E0505">
              <w:rPr>
                <w:b/>
                <w:u w:val="single"/>
                <w:lang w:val="en-US"/>
              </w:rPr>
              <w:t>TensorFlow</w:t>
            </w:r>
          </w:p>
        </w:tc>
        <w:tc>
          <w:tcPr>
            <w:tcW w:w="2437" w:type="dxa"/>
          </w:tcPr>
          <w:p w:rsidR="007C7AB0" w:rsidRDefault="007C7AB0" w:rsidP="00FE4E46">
            <w:pPr>
              <w:contextualSpacing/>
              <w:rPr>
                <w:lang w:val="en-US"/>
              </w:rPr>
            </w:pPr>
            <w:r>
              <w:rPr>
                <w:lang w:val="en-US"/>
              </w:rPr>
              <w:t>.cache()</w:t>
            </w:r>
          </w:p>
        </w:tc>
        <w:tc>
          <w:tcPr>
            <w:tcW w:w="5145" w:type="dxa"/>
          </w:tcPr>
          <w:p w:rsidR="007C7AB0" w:rsidRDefault="007C7AB0" w:rsidP="00FE4E46">
            <w:pPr>
              <w:contextualSpacing/>
              <w:rPr>
                <w:lang w:val="en-US"/>
              </w:rPr>
            </w:pPr>
            <w:r>
              <w:rPr>
                <w:lang w:val="en-US"/>
              </w:rPr>
              <w:t xml:space="preserve">Keeps data in memory after it’s loaded off disk. This will ensure the dataset does not become a bottleneck while training your model. It also helps in cases where your dataset is too large to fit into your memory, you can use this method to </w:t>
            </w:r>
            <w:r w:rsidRPr="00CC1600">
              <w:rPr>
                <w:rFonts w:cstheme="minorHAnsi"/>
                <w:color w:val="202124"/>
                <w:shd w:val="clear" w:color="auto" w:fill="FFFFFF"/>
                <w:lang w:val="en-US"/>
              </w:rPr>
              <w:t>create</w:t>
            </w:r>
            <w:r w:rsidRPr="00F42187">
              <w:rPr>
                <w:rFonts w:cstheme="minorHAnsi"/>
                <w:color w:val="202124"/>
                <w:shd w:val="clear" w:color="auto" w:fill="FFFFFF"/>
              </w:rPr>
              <w:t xml:space="preserve"> a </w:t>
            </w:r>
            <w:r w:rsidRPr="00CC1600">
              <w:rPr>
                <w:rFonts w:cstheme="minorHAnsi"/>
                <w:color w:val="202124"/>
                <w:shd w:val="clear" w:color="auto" w:fill="FFFFFF"/>
                <w:lang w:val="en-US"/>
              </w:rPr>
              <w:t>performant</w:t>
            </w:r>
            <w:r w:rsidRPr="00F42187">
              <w:rPr>
                <w:rFonts w:cstheme="minorHAnsi"/>
                <w:color w:val="202124"/>
                <w:shd w:val="clear" w:color="auto" w:fill="FFFFFF"/>
              </w:rPr>
              <w:t xml:space="preserve"> on-disk cache</w:t>
            </w:r>
          </w:p>
        </w:tc>
      </w:tr>
      <w:tr w:rsidR="007C7AB0" w:rsidTr="00FE4E46">
        <w:tc>
          <w:tcPr>
            <w:tcW w:w="1311" w:type="dxa"/>
          </w:tcPr>
          <w:p w:rsidR="007C7AB0" w:rsidRDefault="007C7AB0" w:rsidP="00FE4E46">
            <w:pPr>
              <w:contextualSpacing/>
              <w:jc w:val="center"/>
              <w:rPr>
                <w:rFonts w:cstheme="minorHAnsi"/>
                <w:sz w:val="24"/>
                <w:lang w:val="en-US"/>
              </w:rPr>
            </w:pPr>
          </w:p>
        </w:tc>
        <w:tc>
          <w:tcPr>
            <w:tcW w:w="1563" w:type="dxa"/>
          </w:tcPr>
          <w:p w:rsidR="007C7AB0" w:rsidRPr="004E0505" w:rsidRDefault="007C7AB0" w:rsidP="00FE4E46">
            <w:pPr>
              <w:contextualSpacing/>
              <w:rPr>
                <w:b/>
                <w:u w:val="single"/>
                <w:lang w:val="en-US"/>
              </w:rPr>
            </w:pPr>
            <w:r w:rsidRPr="004E0505">
              <w:rPr>
                <w:b/>
                <w:u w:val="single"/>
                <w:lang w:val="en-US"/>
              </w:rPr>
              <w:t>TensorFlow</w:t>
            </w:r>
          </w:p>
        </w:tc>
        <w:tc>
          <w:tcPr>
            <w:tcW w:w="2437" w:type="dxa"/>
          </w:tcPr>
          <w:p w:rsidR="007C7AB0" w:rsidRDefault="007C7AB0" w:rsidP="00FE4E46">
            <w:pPr>
              <w:contextualSpacing/>
              <w:rPr>
                <w:lang w:val="en-US"/>
              </w:rPr>
            </w:pPr>
            <w:r>
              <w:rPr>
                <w:lang w:val="en-US"/>
              </w:rPr>
              <w:t>.prefetch()</w:t>
            </w:r>
          </w:p>
        </w:tc>
        <w:tc>
          <w:tcPr>
            <w:tcW w:w="5145" w:type="dxa"/>
          </w:tcPr>
          <w:p w:rsidR="007C7AB0" w:rsidRDefault="007C7AB0" w:rsidP="00FE4E46">
            <w:pPr>
              <w:contextualSpacing/>
              <w:rPr>
                <w:lang w:val="en-US"/>
              </w:rPr>
            </w:pPr>
            <w:r>
              <w:rPr>
                <w:lang w:val="en-US"/>
              </w:rPr>
              <w:t>Overlaps data preprocessing and the model execution while training</w:t>
            </w:r>
          </w:p>
        </w:tc>
      </w:tr>
      <w:tr w:rsidR="007C7AB0" w:rsidRPr="00F42187" w:rsidTr="00FE4E46">
        <w:tc>
          <w:tcPr>
            <w:tcW w:w="1311" w:type="dxa"/>
          </w:tcPr>
          <w:p w:rsidR="007C7AB0" w:rsidRDefault="007C7AB0" w:rsidP="00FE4E46">
            <w:pPr>
              <w:contextualSpacing/>
              <w:jc w:val="center"/>
              <w:rPr>
                <w:rFonts w:cstheme="minorHAnsi"/>
                <w:sz w:val="24"/>
                <w:lang w:val="en-US"/>
              </w:rPr>
            </w:pPr>
          </w:p>
        </w:tc>
        <w:tc>
          <w:tcPr>
            <w:tcW w:w="1563" w:type="dxa"/>
          </w:tcPr>
          <w:p w:rsidR="007C7AB0" w:rsidRPr="004E0505" w:rsidRDefault="007C7AB0" w:rsidP="00FE4E46">
            <w:pPr>
              <w:contextualSpacing/>
              <w:rPr>
                <w:b/>
                <w:u w:val="single"/>
                <w:lang w:val="en-US"/>
              </w:rPr>
            </w:pPr>
            <w:r w:rsidRPr="004E0505">
              <w:rPr>
                <w:b/>
                <w:u w:val="single"/>
                <w:lang w:val="en-US"/>
              </w:rPr>
              <w:t>TensorFlow Word Embeddings</w:t>
            </w:r>
          </w:p>
        </w:tc>
        <w:tc>
          <w:tcPr>
            <w:tcW w:w="2437" w:type="dxa"/>
          </w:tcPr>
          <w:p w:rsidR="007C7AB0" w:rsidRDefault="007C7AB0" w:rsidP="00FE4E46">
            <w:pPr>
              <w:contextualSpacing/>
              <w:rPr>
                <w:lang w:val="en-US"/>
              </w:rPr>
            </w:pPr>
            <w:r>
              <w:rPr>
                <w:lang w:val="en-US"/>
              </w:rPr>
              <w:t>Embedding Vector</w:t>
            </w:r>
          </w:p>
        </w:tc>
        <w:tc>
          <w:tcPr>
            <w:tcW w:w="5145" w:type="dxa"/>
          </w:tcPr>
          <w:p w:rsidR="007C7AB0" w:rsidRPr="00F42187" w:rsidRDefault="007C7AB0" w:rsidP="00FE4E46">
            <w:pPr>
              <w:contextualSpacing/>
              <w:rPr>
                <w:sz w:val="18"/>
                <w:lang w:val="en-US"/>
              </w:rPr>
            </w:pPr>
            <w:r w:rsidRPr="00F42187">
              <w:rPr>
                <w:sz w:val="18"/>
                <w:lang w:val="en-US"/>
              </w:rPr>
              <w:t>A second approach you might try is to encode each word using a unique number. Continuing the example above, you could assign 1 to "cat", 2 to "mat", and so on. You could then encode the sentence "The cat sat on the mat" as a dense vector like [5, 1, 4, 3, 5, 2]. This approach is efficient. Instead of a sparse vector, you now have a dense one (where all elements are full).</w:t>
            </w:r>
          </w:p>
          <w:p w:rsidR="007C7AB0" w:rsidRPr="00F42187" w:rsidRDefault="007C7AB0" w:rsidP="00FE4E46">
            <w:pPr>
              <w:contextualSpacing/>
              <w:rPr>
                <w:sz w:val="18"/>
                <w:lang w:val="en-US"/>
              </w:rPr>
            </w:pPr>
          </w:p>
          <w:p w:rsidR="007C7AB0" w:rsidRPr="00F42187" w:rsidRDefault="007C7AB0" w:rsidP="00FE4E46">
            <w:pPr>
              <w:contextualSpacing/>
              <w:rPr>
                <w:sz w:val="18"/>
                <w:lang w:val="en-US"/>
              </w:rPr>
            </w:pPr>
            <w:r w:rsidRPr="00F42187">
              <w:rPr>
                <w:sz w:val="18"/>
                <w:lang w:val="en-US"/>
              </w:rPr>
              <w:t>There are two downsides to this approach, however:</w:t>
            </w:r>
          </w:p>
          <w:p w:rsidR="007C7AB0" w:rsidRPr="00F42187" w:rsidRDefault="007C7AB0" w:rsidP="00FE4E46">
            <w:pPr>
              <w:pStyle w:val="Listeafsnit"/>
              <w:numPr>
                <w:ilvl w:val="0"/>
                <w:numId w:val="8"/>
              </w:numPr>
              <w:rPr>
                <w:sz w:val="18"/>
                <w:lang w:val="en-US"/>
              </w:rPr>
            </w:pPr>
            <w:r w:rsidRPr="00F42187">
              <w:rPr>
                <w:sz w:val="18"/>
                <w:lang w:val="en-US"/>
              </w:rPr>
              <w:t>The integer-encoding is arbitrary (it does not capture any relationship between words).</w:t>
            </w:r>
          </w:p>
          <w:p w:rsidR="007C7AB0" w:rsidRPr="00F42187" w:rsidRDefault="007C7AB0" w:rsidP="00FE4E46">
            <w:pPr>
              <w:pStyle w:val="Listeafsnit"/>
              <w:numPr>
                <w:ilvl w:val="0"/>
                <w:numId w:val="8"/>
              </w:numPr>
              <w:rPr>
                <w:lang w:val="en-US"/>
              </w:rPr>
            </w:pPr>
            <w:r w:rsidRPr="00F42187">
              <w:rPr>
                <w:sz w:val="18"/>
                <w:lang w:val="en-US"/>
              </w:rPr>
              <w:t>An integer-encoding can be challenging for a model to interpret. A linear classifier, for example, learns a single weight for each feature. Because there is no relationship between the similarity of any two words and the similarity of their encodings, this feature-weight combination is not meaningful.</w:t>
            </w:r>
          </w:p>
        </w:tc>
      </w:tr>
      <w:tr w:rsidR="007C7AB0" w:rsidTr="00FE4E46">
        <w:tc>
          <w:tcPr>
            <w:tcW w:w="1311" w:type="dxa"/>
          </w:tcPr>
          <w:p w:rsidR="007C7AB0" w:rsidRDefault="007C7AB0" w:rsidP="00FE4E46">
            <w:pPr>
              <w:contextualSpacing/>
              <w:jc w:val="center"/>
              <w:rPr>
                <w:rFonts w:cstheme="minorHAnsi"/>
                <w:sz w:val="24"/>
                <w:lang w:val="en-US"/>
              </w:rPr>
            </w:pPr>
          </w:p>
        </w:tc>
        <w:tc>
          <w:tcPr>
            <w:tcW w:w="1563" w:type="dxa"/>
          </w:tcPr>
          <w:p w:rsidR="007C7AB0" w:rsidRPr="004E0505" w:rsidRDefault="007C7AB0" w:rsidP="00FE4E46">
            <w:pPr>
              <w:contextualSpacing/>
              <w:rPr>
                <w:b/>
                <w:u w:val="single"/>
                <w:lang w:val="en-US"/>
              </w:rPr>
            </w:pPr>
            <w:r w:rsidRPr="004E0505">
              <w:rPr>
                <w:b/>
                <w:u w:val="single"/>
                <w:lang w:val="en-US"/>
              </w:rPr>
              <w:t>TensorFlow</w:t>
            </w:r>
          </w:p>
        </w:tc>
        <w:tc>
          <w:tcPr>
            <w:tcW w:w="2437" w:type="dxa"/>
          </w:tcPr>
          <w:p w:rsidR="007C7AB0" w:rsidRDefault="007C7AB0" w:rsidP="00FE4E46">
            <w:pPr>
              <w:contextualSpacing/>
              <w:rPr>
                <w:lang w:val="en-US"/>
              </w:rPr>
            </w:pPr>
            <w:r>
              <w:rPr>
                <w:lang w:val="en-US"/>
              </w:rPr>
              <w:t>Embedding Layer</w:t>
            </w:r>
          </w:p>
        </w:tc>
        <w:tc>
          <w:tcPr>
            <w:tcW w:w="5145" w:type="dxa"/>
          </w:tcPr>
          <w:p w:rsidR="007C7AB0" w:rsidRDefault="007C7AB0" w:rsidP="00FE4E46">
            <w:pPr>
              <w:contextualSpacing/>
              <w:rPr>
                <w:lang w:val="en-US"/>
              </w:rPr>
            </w:pPr>
            <w:r w:rsidRPr="00F42187">
              <w:rPr>
                <w:lang w:val="en-US"/>
              </w:rPr>
              <w:t xml:space="preserve">This layer takes the integer-encoded </w:t>
            </w:r>
            <w:r>
              <w:rPr>
                <w:lang w:val="en-US"/>
              </w:rPr>
              <w:t xml:space="preserve">data (from Vectorization) </w:t>
            </w:r>
            <w:r w:rsidRPr="00F42187">
              <w:rPr>
                <w:lang w:val="en-US"/>
              </w:rPr>
              <w:t xml:space="preserve"> and looks up an embedding vector for </w:t>
            </w:r>
            <w:r w:rsidRPr="00F42187">
              <w:rPr>
                <w:lang w:val="en-US"/>
              </w:rPr>
              <w:lastRenderedPageBreak/>
              <w:t>each word-index. These vectors are learned as the model trains. The vectors add a dimension to the output array. The resulting dimensions are: (batch, sequence, embedding).</w:t>
            </w:r>
          </w:p>
        </w:tc>
      </w:tr>
      <w:tr w:rsidR="007C7AB0" w:rsidTr="00FE4E46">
        <w:tc>
          <w:tcPr>
            <w:tcW w:w="1311" w:type="dxa"/>
          </w:tcPr>
          <w:p w:rsidR="007C7AB0" w:rsidRDefault="007C7AB0" w:rsidP="00FE4E46">
            <w:pPr>
              <w:contextualSpacing/>
              <w:jc w:val="center"/>
              <w:rPr>
                <w:rFonts w:cstheme="minorHAnsi"/>
                <w:sz w:val="24"/>
                <w:lang w:val="en-US"/>
              </w:rPr>
            </w:pPr>
          </w:p>
        </w:tc>
        <w:tc>
          <w:tcPr>
            <w:tcW w:w="1563" w:type="dxa"/>
          </w:tcPr>
          <w:p w:rsidR="007C7AB0" w:rsidRPr="004E0505" w:rsidRDefault="007C7AB0" w:rsidP="00FE4E46">
            <w:pPr>
              <w:contextualSpacing/>
              <w:rPr>
                <w:b/>
                <w:u w:val="single"/>
                <w:lang w:val="en-US"/>
              </w:rPr>
            </w:pPr>
            <w:r w:rsidRPr="004E0505">
              <w:rPr>
                <w:b/>
                <w:u w:val="single"/>
                <w:lang w:val="en-US"/>
              </w:rPr>
              <w:t>TensorFlow</w:t>
            </w:r>
          </w:p>
        </w:tc>
        <w:tc>
          <w:tcPr>
            <w:tcW w:w="2437" w:type="dxa"/>
          </w:tcPr>
          <w:p w:rsidR="007C7AB0" w:rsidRDefault="007C7AB0" w:rsidP="00FE4E46">
            <w:pPr>
              <w:contextualSpacing/>
              <w:rPr>
                <w:lang w:val="en-US"/>
              </w:rPr>
            </w:pPr>
            <w:r>
              <w:rPr>
                <w:lang w:val="en-US"/>
              </w:rPr>
              <w:t>GlobalAveragePooling1D Layer</w:t>
            </w:r>
          </w:p>
        </w:tc>
        <w:tc>
          <w:tcPr>
            <w:tcW w:w="5145" w:type="dxa"/>
          </w:tcPr>
          <w:p w:rsidR="007C7AB0" w:rsidRDefault="007C7AB0" w:rsidP="00FE4E46">
            <w:pPr>
              <w:contextualSpacing/>
              <w:rPr>
                <w:lang w:val="en-US"/>
              </w:rPr>
            </w:pPr>
            <w:r>
              <w:rPr>
                <w:lang w:val="en-US"/>
              </w:rPr>
              <w:t>Returns a fixed-length output vector for each example by averaging over the sequence dimension. This allows the model to handle input of variable length, in the simplest way possible</w:t>
            </w:r>
          </w:p>
        </w:tc>
      </w:tr>
      <w:tr w:rsidR="007C7AB0" w:rsidTr="00FE4E46">
        <w:tc>
          <w:tcPr>
            <w:tcW w:w="1311" w:type="dxa"/>
          </w:tcPr>
          <w:p w:rsidR="007C7AB0" w:rsidRDefault="007C7AB0" w:rsidP="00FE4E46">
            <w:pPr>
              <w:contextualSpacing/>
              <w:jc w:val="center"/>
              <w:rPr>
                <w:rFonts w:cstheme="minorHAnsi"/>
                <w:sz w:val="24"/>
                <w:lang w:val="en-US"/>
              </w:rPr>
            </w:pPr>
          </w:p>
        </w:tc>
        <w:tc>
          <w:tcPr>
            <w:tcW w:w="1563" w:type="dxa"/>
          </w:tcPr>
          <w:p w:rsidR="007C7AB0" w:rsidRPr="004E0505" w:rsidRDefault="007C7AB0" w:rsidP="00FE4E46">
            <w:pPr>
              <w:contextualSpacing/>
              <w:rPr>
                <w:b/>
                <w:u w:val="single"/>
                <w:lang w:val="en-US"/>
              </w:rPr>
            </w:pPr>
            <w:r w:rsidRPr="004E0505">
              <w:rPr>
                <w:b/>
                <w:u w:val="single"/>
                <w:lang w:val="en-US"/>
              </w:rPr>
              <w:t xml:space="preserve">TensorFlow </w:t>
            </w:r>
          </w:p>
        </w:tc>
        <w:tc>
          <w:tcPr>
            <w:tcW w:w="2437" w:type="dxa"/>
          </w:tcPr>
          <w:p w:rsidR="007C7AB0" w:rsidRDefault="007C7AB0" w:rsidP="00FE4E46">
            <w:pPr>
              <w:contextualSpacing/>
              <w:rPr>
                <w:lang w:val="en-US"/>
              </w:rPr>
            </w:pPr>
            <w:r>
              <w:rPr>
                <w:lang w:val="en-US"/>
              </w:rPr>
              <w:t>Dense Layer</w:t>
            </w:r>
          </w:p>
        </w:tc>
        <w:tc>
          <w:tcPr>
            <w:tcW w:w="5145" w:type="dxa"/>
          </w:tcPr>
          <w:p w:rsidR="007C7AB0" w:rsidRDefault="007C7AB0" w:rsidP="00FE4E46">
            <w:pPr>
              <w:contextualSpacing/>
              <w:rPr>
                <w:lang w:val="en-US"/>
              </w:rPr>
            </w:pPr>
            <w:r>
              <w:rPr>
                <w:lang w:val="en-US"/>
              </w:rPr>
              <w:t>Means that every neuron is connected to every neuron in the previous layer. Thus, it is densely connected</w:t>
            </w:r>
          </w:p>
        </w:tc>
      </w:tr>
      <w:tr w:rsidR="007C7AB0" w:rsidTr="00FE4E46">
        <w:tc>
          <w:tcPr>
            <w:tcW w:w="1311" w:type="dxa"/>
          </w:tcPr>
          <w:p w:rsidR="007C7AB0" w:rsidRDefault="007C7AB0" w:rsidP="00FE4E46">
            <w:pPr>
              <w:contextualSpacing/>
              <w:jc w:val="center"/>
              <w:rPr>
                <w:rFonts w:cstheme="minorHAnsi"/>
                <w:sz w:val="24"/>
                <w:lang w:val="en-US"/>
              </w:rPr>
            </w:pPr>
          </w:p>
        </w:tc>
        <w:tc>
          <w:tcPr>
            <w:tcW w:w="1563" w:type="dxa"/>
          </w:tcPr>
          <w:p w:rsidR="007C7AB0" w:rsidRPr="004E0505" w:rsidRDefault="007C7AB0" w:rsidP="00FE4E46">
            <w:pPr>
              <w:contextualSpacing/>
              <w:rPr>
                <w:b/>
                <w:u w:val="single"/>
                <w:lang w:val="en-US"/>
              </w:rPr>
            </w:pPr>
            <w:r w:rsidRPr="004E0505">
              <w:rPr>
                <w:b/>
                <w:u w:val="single"/>
                <w:lang w:val="en-US"/>
              </w:rPr>
              <w:t>TensorFlow</w:t>
            </w:r>
          </w:p>
        </w:tc>
        <w:tc>
          <w:tcPr>
            <w:tcW w:w="2437" w:type="dxa"/>
          </w:tcPr>
          <w:p w:rsidR="007C7AB0" w:rsidRDefault="007C7AB0" w:rsidP="00FE4E46">
            <w:pPr>
              <w:contextualSpacing/>
              <w:rPr>
                <w:lang w:val="en-US"/>
              </w:rPr>
            </w:pPr>
            <w:r>
              <w:rPr>
                <w:lang w:val="en-US"/>
              </w:rPr>
              <w:t xml:space="preserve">Loss Function </w:t>
            </w:r>
          </w:p>
        </w:tc>
        <w:tc>
          <w:tcPr>
            <w:tcW w:w="5145" w:type="dxa"/>
          </w:tcPr>
          <w:p w:rsidR="007C7AB0" w:rsidRDefault="007C7AB0" w:rsidP="00FE4E46">
            <w:pPr>
              <w:contextualSpacing/>
              <w:rPr>
                <w:lang w:val="en-US"/>
              </w:rPr>
            </w:pPr>
            <w:r>
              <w:rPr>
                <w:lang w:val="en-US"/>
              </w:rPr>
              <w:t>It is essentially a Cost function, just from a different perspective</w:t>
            </w:r>
          </w:p>
        </w:tc>
      </w:tr>
    </w:tbl>
    <w:p w:rsidR="00B33C5E" w:rsidRDefault="00B33C5E" w:rsidP="00B33C5E">
      <w:pPr>
        <w:pStyle w:val="Overskrift1"/>
        <w:rPr>
          <w:lang w:val="en-US"/>
        </w:rPr>
      </w:pPr>
      <w:bookmarkStart w:id="12" w:name="_Learning_Keras:"/>
      <w:bookmarkEnd w:id="12"/>
      <w:r>
        <w:rPr>
          <w:lang w:val="en-US"/>
        </w:rPr>
        <w:t>Learning Keras:</w:t>
      </w:r>
      <w:r w:rsidR="00F6582D">
        <w:rPr>
          <w:lang w:val="en-US"/>
        </w:rPr>
        <w:tab/>
      </w:r>
      <w:r w:rsidR="00F6582D">
        <w:rPr>
          <w:lang w:val="en-US"/>
        </w:rPr>
        <w:tab/>
      </w:r>
      <w:r w:rsidR="00F6582D">
        <w:rPr>
          <w:lang w:val="en-US"/>
        </w:rPr>
        <w:tab/>
      </w:r>
      <w:r w:rsidR="00F6582D">
        <w:rPr>
          <w:lang w:val="en-US"/>
        </w:rPr>
        <w:tab/>
      </w:r>
      <w:r w:rsidR="00F6582D">
        <w:rPr>
          <w:lang w:val="en-US"/>
        </w:rPr>
        <w:tab/>
      </w:r>
      <w:r w:rsidR="00F6582D">
        <w:rPr>
          <w:lang w:val="en-US"/>
        </w:rPr>
        <w:tab/>
      </w:r>
      <w:hyperlink w:anchor="_top" w:history="1">
        <w:r w:rsidR="00F6582D" w:rsidRPr="00035D2E">
          <w:rPr>
            <w:rStyle w:val="Hyperlink"/>
            <w:lang w:val="en-US"/>
          </w:rPr>
          <w:t>To Top</w:t>
        </w:r>
      </w:hyperlink>
    </w:p>
    <w:p w:rsidR="00B33C5E" w:rsidRDefault="00B33C5E" w:rsidP="00B33C5E">
      <w:pPr>
        <w:rPr>
          <w:lang w:val="en-US"/>
        </w:rPr>
      </w:pPr>
    </w:p>
    <w:p w:rsidR="00B33C5E" w:rsidRPr="004B3E62" w:rsidRDefault="00B33C5E" w:rsidP="00B33C5E">
      <w:pPr>
        <w:pStyle w:val="Overskrift1"/>
        <w:rPr>
          <w:sz w:val="36"/>
          <w:lang w:val="en-US"/>
        </w:rPr>
      </w:pPr>
      <w:bookmarkStart w:id="13" w:name="_Learning_Pandas:"/>
      <w:bookmarkEnd w:id="13"/>
      <w:r w:rsidRPr="004B3E62">
        <w:rPr>
          <w:sz w:val="36"/>
          <w:lang w:val="en-US"/>
        </w:rPr>
        <w:t>Learning Pandas:</w:t>
      </w:r>
      <w:r w:rsidR="00F6582D">
        <w:rPr>
          <w:sz w:val="36"/>
          <w:lang w:val="en-US"/>
        </w:rPr>
        <w:tab/>
      </w:r>
      <w:r w:rsidR="00F6582D">
        <w:rPr>
          <w:sz w:val="36"/>
          <w:lang w:val="en-US"/>
        </w:rPr>
        <w:tab/>
      </w:r>
      <w:r w:rsidR="00F6582D">
        <w:rPr>
          <w:sz w:val="36"/>
          <w:lang w:val="en-US"/>
        </w:rPr>
        <w:tab/>
      </w:r>
      <w:r w:rsidR="00F6582D">
        <w:rPr>
          <w:sz w:val="36"/>
          <w:lang w:val="en-US"/>
        </w:rPr>
        <w:tab/>
      </w:r>
      <w:r w:rsidR="00F6582D">
        <w:rPr>
          <w:sz w:val="36"/>
          <w:lang w:val="en-US"/>
        </w:rPr>
        <w:tab/>
      </w:r>
      <w:r w:rsidR="00F6582D">
        <w:rPr>
          <w:sz w:val="36"/>
          <w:lang w:val="en-US"/>
        </w:rPr>
        <w:tab/>
      </w:r>
      <w:hyperlink w:anchor="_top" w:history="1">
        <w:r w:rsidR="00F6582D" w:rsidRPr="00035D2E">
          <w:rPr>
            <w:rStyle w:val="Hyperlink"/>
            <w:lang w:val="en-US"/>
          </w:rPr>
          <w:t>To Top</w:t>
        </w:r>
      </w:hyperlink>
    </w:p>
    <w:p w:rsidR="00B33C5E" w:rsidRDefault="00B33C5E" w:rsidP="00B33C5E">
      <w:pPr>
        <w:rPr>
          <w:lang w:val="en-US"/>
        </w:rPr>
      </w:pPr>
    </w:p>
    <w:p w:rsidR="00B33C5E" w:rsidRPr="004B3E62" w:rsidRDefault="00B33C5E" w:rsidP="00B33C5E">
      <w:pPr>
        <w:pStyle w:val="Overskrift1"/>
        <w:rPr>
          <w:sz w:val="36"/>
          <w:lang w:val="en-US"/>
        </w:rPr>
      </w:pPr>
      <w:bookmarkStart w:id="14" w:name="_Learning_Numpy:"/>
      <w:bookmarkEnd w:id="14"/>
      <w:r w:rsidRPr="004B3E62">
        <w:rPr>
          <w:sz w:val="36"/>
          <w:lang w:val="en-US"/>
        </w:rPr>
        <w:t>Learning Numpy:</w:t>
      </w:r>
      <w:r w:rsidR="00F6582D">
        <w:rPr>
          <w:sz w:val="36"/>
          <w:lang w:val="en-US"/>
        </w:rPr>
        <w:tab/>
      </w:r>
      <w:r w:rsidR="00F6582D">
        <w:rPr>
          <w:sz w:val="36"/>
          <w:lang w:val="en-US"/>
        </w:rPr>
        <w:tab/>
      </w:r>
      <w:r w:rsidR="00F6582D">
        <w:rPr>
          <w:sz w:val="36"/>
          <w:lang w:val="en-US"/>
        </w:rPr>
        <w:tab/>
      </w:r>
      <w:r w:rsidR="00F6582D">
        <w:rPr>
          <w:sz w:val="36"/>
          <w:lang w:val="en-US"/>
        </w:rPr>
        <w:tab/>
      </w:r>
      <w:r w:rsidR="00F6582D">
        <w:rPr>
          <w:sz w:val="36"/>
          <w:lang w:val="en-US"/>
        </w:rPr>
        <w:tab/>
      </w:r>
      <w:r w:rsidR="00F6582D">
        <w:rPr>
          <w:sz w:val="36"/>
          <w:lang w:val="en-US"/>
        </w:rPr>
        <w:tab/>
      </w:r>
      <w:hyperlink w:anchor="_top" w:history="1">
        <w:r w:rsidR="00F6582D" w:rsidRPr="00035D2E">
          <w:rPr>
            <w:rStyle w:val="Hyperlink"/>
            <w:lang w:val="en-US"/>
          </w:rPr>
          <w:t>To Top</w:t>
        </w:r>
      </w:hyperlink>
    </w:p>
    <w:p w:rsidR="004B3E62" w:rsidRDefault="004B3E62" w:rsidP="004B3E62">
      <w:pPr>
        <w:contextualSpacing/>
        <w:rPr>
          <w:lang w:val="en-US"/>
        </w:rPr>
      </w:pPr>
      <w:r>
        <w:rPr>
          <w:lang w:val="en-US"/>
        </w:rPr>
        <w:t>To create a random number “dataset”/array:</w:t>
      </w:r>
    </w:p>
    <w:p w:rsidR="004B3E62" w:rsidRDefault="004B3E62" w:rsidP="004B3E62">
      <w:pPr>
        <w:pStyle w:val="Overskrift1"/>
        <w:rPr>
          <w:lang w:val="en-US"/>
        </w:rPr>
      </w:pPr>
      <w:bookmarkStart w:id="15" w:name="_Uniform:_(There_would"/>
      <w:bookmarkEnd w:id="15"/>
      <w:r w:rsidRPr="004B3E62">
        <w:rPr>
          <w:rStyle w:val="UndertitelTegn"/>
          <w:sz w:val="28"/>
        </w:rPr>
        <w:t>Uniform: (</w:t>
      </w:r>
      <w:r w:rsidRPr="00CC1600">
        <w:rPr>
          <w:rStyle w:val="UndertitelTegn"/>
          <w:sz w:val="28"/>
          <w:lang w:val="en-US"/>
        </w:rPr>
        <w:t>There</w:t>
      </w:r>
      <w:r w:rsidRPr="004B3E62">
        <w:rPr>
          <w:rStyle w:val="UndertitelTegn"/>
          <w:sz w:val="28"/>
        </w:rPr>
        <w:t xml:space="preserve"> </w:t>
      </w:r>
      <w:r w:rsidRPr="00CC1600">
        <w:rPr>
          <w:rStyle w:val="UndertitelTegn"/>
          <w:sz w:val="28"/>
          <w:lang w:val="en-US"/>
        </w:rPr>
        <w:t>would be a near equal amount of every number, on a chart this would make a nearly straight line)</w:t>
      </w:r>
      <w:r w:rsidRPr="004B3E62">
        <w:rPr>
          <w:rStyle w:val="UndertitelTegn"/>
          <w:sz w:val="28"/>
        </w:rPr>
        <w:tab/>
      </w:r>
      <w:r>
        <w:rPr>
          <w:lang w:val="en-US"/>
        </w:rPr>
        <w:tab/>
      </w:r>
      <w:r>
        <w:rPr>
          <w:lang w:val="en-US"/>
        </w:rPr>
        <w:tab/>
      </w:r>
      <w:r>
        <w:rPr>
          <w:lang w:val="en-US"/>
        </w:rPr>
        <w:tab/>
      </w:r>
    </w:p>
    <w:p w:rsidR="004B3E62" w:rsidRDefault="004B3E62" w:rsidP="004B3E62">
      <w:pPr>
        <w:contextualSpacing/>
        <w:rPr>
          <w:i/>
          <w:color w:val="00B050"/>
          <w:shd w:val="pct15" w:color="auto" w:fill="FFFFFF"/>
          <w:lang w:val="en-US"/>
        </w:rPr>
      </w:pPr>
      <w:r w:rsidRPr="00355D17">
        <w:rPr>
          <w:i/>
          <w:color w:val="00B050"/>
          <w:shd w:val="pct15" w:color="auto" w:fill="FFFFFF"/>
          <w:lang w:val="en-US"/>
        </w:rPr>
        <w:t>Remember to import the correct library that needs to be used:</w:t>
      </w:r>
      <w:r w:rsidRPr="00355D17">
        <w:rPr>
          <w:i/>
          <w:color w:val="00B050"/>
          <w:shd w:val="pct15" w:color="auto" w:fill="FFFFFF"/>
          <w:lang w:val="en-US"/>
        </w:rPr>
        <w:tab/>
      </w:r>
      <w:r w:rsidRPr="00355D17">
        <w:rPr>
          <w:i/>
          <w:color w:val="00B050"/>
          <w:shd w:val="pct15" w:color="auto" w:fill="FFFFFF"/>
          <w:lang w:val="en-US"/>
        </w:rPr>
        <w:tab/>
      </w:r>
      <w:r w:rsidRPr="00355D17">
        <w:rPr>
          <w:i/>
          <w:color w:val="00B050"/>
          <w:shd w:val="pct15" w:color="auto" w:fill="FFFFFF"/>
          <w:lang w:val="en-US"/>
        </w:rPr>
        <w:tab/>
      </w:r>
      <w:r w:rsidRPr="00355D17">
        <w:rPr>
          <w:i/>
          <w:color w:val="00B050"/>
          <w:shd w:val="pct15" w:color="auto" w:fill="FFFFFF"/>
          <w:lang w:val="en-US"/>
        </w:rPr>
        <w:tab/>
      </w:r>
    </w:p>
    <w:p w:rsidR="004B3E62" w:rsidRPr="00355D17" w:rsidRDefault="004B3E62" w:rsidP="004B3E62">
      <w:pPr>
        <w:contextualSpacing/>
        <w:rPr>
          <w:b/>
          <w:color w:val="00B050"/>
          <w:shd w:val="pct15" w:color="auto" w:fill="FFFFFF"/>
          <w:lang w:val="en-US"/>
        </w:rPr>
      </w:pPr>
      <w:r w:rsidRPr="00355D17">
        <w:rPr>
          <w:b/>
          <w:color w:val="00B050"/>
          <w:shd w:val="pct15" w:color="auto" w:fill="FFFFFF"/>
          <w:lang w:val="en-US"/>
        </w:rPr>
        <w:t>import NumPy</w:t>
      </w:r>
      <w:r>
        <w:rPr>
          <w:b/>
          <w:color w:val="00B050"/>
          <w:shd w:val="pct15" w:color="auto" w:fill="FFFFFF"/>
          <w:lang w:val="en-US"/>
        </w:rPr>
        <w:tab/>
      </w:r>
      <w:r>
        <w:rPr>
          <w:b/>
          <w:color w:val="00B050"/>
          <w:shd w:val="pct15" w:color="auto" w:fill="FFFFFF"/>
          <w:lang w:val="en-US"/>
        </w:rPr>
        <w:tab/>
      </w:r>
      <w:r>
        <w:rPr>
          <w:b/>
          <w:color w:val="00B050"/>
          <w:shd w:val="pct15" w:color="auto" w:fill="FFFFFF"/>
          <w:lang w:val="en-US"/>
        </w:rPr>
        <w:tab/>
      </w:r>
      <w:r>
        <w:rPr>
          <w:b/>
          <w:color w:val="00B050"/>
          <w:shd w:val="pct15" w:color="auto" w:fill="FFFFFF"/>
          <w:lang w:val="en-US"/>
        </w:rPr>
        <w:tab/>
      </w:r>
      <w:r>
        <w:rPr>
          <w:b/>
          <w:color w:val="00B050"/>
          <w:shd w:val="pct15" w:color="auto" w:fill="FFFFFF"/>
          <w:lang w:val="en-US"/>
        </w:rPr>
        <w:tab/>
      </w:r>
      <w:r>
        <w:rPr>
          <w:b/>
          <w:color w:val="00B050"/>
          <w:shd w:val="pct15" w:color="auto" w:fill="FFFFFF"/>
          <w:lang w:val="en-US"/>
        </w:rPr>
        <w:tab/>
      </w:r>
      <w:r>
        <w:rPr>
          <w:b/>
          <w:color w:val="00B050"/>
          <w:shd w:val="pct15" w:color="auto" w:fill="FFFFFF"/>
          <w:lang w:val="en-US"/>
        </w:rPr>
        <w:tab/>
      </w:r>
    </w:p>
    <w:p w:rsidR="004B3E62" w:rsidRPr="002E26C9" w:rsidRDefault="004B3E62" w:rsidP="004B3E62">
      <w:pPr>
        <w:contextualSpacing/>
        <w:rPr>
          <w:b/>
          <w:noProof/>
          <w:color w:val="00B050"/>
          <w:shd w:val="pct15" w:color="auto" w:fill="FFFFFF"/>
          <w:lang w:val="en-US"/>
        </w:rPr>
      </w:pPr>
      <w:r w:rsidRPr="002E26C9">
        <w:rPr>
          <w:b/>
          <w:noProof/>
          <w:color w:val="00B050"/>
          <w:shd w:val="pct15" w:color="auto" w:fill="FFFFFF"/>
          <w:lang w:val="en-US"/>
        </w:rPr>
        <w:t>numpy.random.uniform(</w:t>
      </w:r>
      <w:r>
        <w:rPr>
          <w:b/>
          <w:noProof/>
          <w:color w:val="00B050"/>
          <w:shd w:val="pct15" w:color="auto" w:fill="FFFFFF"/>
          <w:lang w:val="en-US"/>
        </w:rPr>
        <w:t>mean</w:t>
      </w:r>
      <w:r w:rsidRPr="002E26C9">
        <w:rPr>
          <w:b/>
          <w:noProof/>
          <w:color w:val="00B050"/>
          <w:shd w:val="pct15" w:color="auto" w:fill="FFFFFF"/>
          <w:lang w:val="en-US"/>
        </w:rPr>
        <w:t xml:space="preserve">, </w:t>
      </w:r>
      <w:r>
        <w:rPr>
          <w:b/>
          <w:noProof/>
          <w:color w:val="00B050"/>
          <w:shd w:val="pct15" w:color="auto" w:fill="FFFFFF"/>
          <w:lang w:val="en-US"/>
        </w:rPr>
        <w:t>deviation</w:t>
      </w:r>
      <w:r w:rsidRPr="002E26C9">
        <w:rPr>
          <w:b/>
          <w:noProof/>
          <w:color w:val="00B050"/>
          <w:shd w:val="pct15" w:color="auto" w:fill="FFFFFF"/>
          <w:lang w:val="en-US"/>
        </w:rPr>
        <w:t>, amount of values)</w:t>
      </w:r>
      <w:r w:rsidRPr="002E26C9">
        <w:rPr>
          <w:b/>
          <w:noProof/>
          <w:color w:val="00B050"/>
          <w:shd w:val="pct15" w:color="auto" w:fill="FFFFFF"/>
          <w:lang w:val="en-US"/>
        </w:rPr>
        <w:tab/>
      </w:r>
      <w:r w:rsidRPr="002E26C9">
        <w:rPr>
          <w:b/>
          <w:noProof/>
          <w:color w:val="00B050"/>
          <w:shd w:val="pct15" w:color="auto" w:fill="FFFFFF"/>
          <w:lang w:val="en-US"/>
        </w:rPr>
        <w:tab/>
      </w:r>
      <w:r w:rsidRPr="002E26C9">
        <w:rPr>
          <w:b/>
          <w:noProof/>
          <w:color w:val="00B050"/>
          <w:shd w:val="pct15" w:color="auto" w:fill="FFFFFF"/>
          <w:lang w:val="en-US"/>
        </w:rPr>
        <w:tab/>
      </w:r>
      <w:r>
        <w:rPr>
          <w:b/>
          <w:noProof/>
          <w:color w:val="00B050"/>
          <w:shd w:val="pct15" w:color="auto" w:fill="FFFFFF"/>
          <w:lang w:val="en-US"/>
        </w:rPr>
        <w:tab/>
      </w:r>
    </w:p>
    <w:p w:rsidR="004B3E62" w:rsidRPr="002E26C9" w:rsidRDefault="004B3E62" w:rsidP="004B3E62">
      <w:pPr>
        <w:contextualSpacing/>
        <w:rPr>
          <w:b/>
          <w:noProof/>
          <w:color w:val="00B050"/>
          <w:shd w:val="pct15" w:color="auto" w:fill="FFFFFF"/>
          <w:lang w:val="en-US"/>
        </w:rPr>
      </w:pPr>
      <w:r w:rsidRPr="002E26C9">
        <w:rPr>
          <w:b/>
          <w:noProof/>
          <w:color w:val="00B050"/>
          <w:shd w:val="pct15" w:color="auto" w:fill="FFFFFF"/>
          <w:lang w:val="en-US"/>
        </w:rPr>
        <w:t>Example would be:</w:t>
      </w:r>
      <w:r w:rsidRPr="002E26C9">
        <w:rPr>
          <w:b/>
          <w:noProof/>
          <w:color w:val="00B050"/>
          <w:shd w:val="pct15" w:color="auto" w:fill="FFFFFF"/>
          <w:lang w:val="en-US"/>
        </w:rPr>
        <w:tab/>
      </w:r>
      <w:r w:rsidRPr="002E26C9">
        <w:rPr>
          <w:b/>
          <w:noProof/>
          <w:color w:val="00B050"/>
          <w:shd w:val="pct15" w:color="auto" w:fill="FFFFFF"/>
          <w:lang w:val="en-US"/>
        </w:rPr>
        <w:tab/>
      </w:r>
      <w:r w:rsidRPr="002E26C9">
        <w:rPr>
          <w:b/>
          <w:noProof/>
          <w:color w:val="00B050"/>
          <w:shd w:val="pct15" w:color="auto" w:fill="FFFFFF"/>
          <w:lang w:val="en-US"/>
        </w:rPr>
        <w:tab/>
      </w:r>
      <w:r w:rsidRPr="002E26C9">
        <w:rPr>
          <w:b/>
          <w:noProof/>
          <w:color w:val="00B050"/>
          <w:shd w:val="pct15" w:color="auto" w:fill="FFFFFF"/>
          <w:lang w:val="en-US"/>
        </w:rPr>
        <w:tab/>
      </w:r>
      <w:r w:rsidRPr="002E26C9">
        <w:rPr>
          <w:b/>
          <w:noProof/>
          <w:color w:val="00B050"/>
          <w:shd w:val="pct15" w:color="auto" w:fill="FFFFFF"/>
          <w:lang w:val="en-US"/>
        </w:rPr>
        <w:tab/>
      </w:r>
      <w:r w:rsidRPr="002E26C9">
        <w:rPr>
          <w:b/>
          <w:noProof/>
          <w:color w:val="00B050"/>
          <w:shd w:val="pct15" w:color="auto" w:fill="FFFFFF"/>
          <w:lang w:val="en-US"/>
        </w:rPr>
        <w:tab/>
      </w:r>
      <w:r w:rsidRPr="002E26C9">
        <w:rPr>
          <w:b/>
          <w:noProof/>
          <w:color w:val="00B050"/>
          <w:shd w:val="pct15" w:color="auto" w:fill="FFFFFF"/>
          <w:lang w:val="en-US"/>
        </w:rPr>
        <w:tab/>
      </w:r>
    </w:p>
    <w:p w:rsidR="004B3E62" w:rsidRDefault="004B3E62" w:rsidP="004B3E62">
      <w:pPr>
        <w:contextualSpacing/>
        <w:rPr>
          <w:color w:val="00B050"/>
          <w:shd w:val="pct15" w:color="auto" w:fill="FFFFFF"/>
          <w:lang w:val="en-US"/>
        </w:rPr>
      </w:pPr>
      <w:r w:rsidRPr="002E26C9">
        <w:rPr>
          <w:b/>
          <w:noProof/>
          <w:color w:val="00B050"/>
          <w:shd w:val="pct15" w:color="auto" w:fill="FFFFFF"/>
          <w:lang w:val="en-US"/>
        </w:rPr>
        <w:t>x = numpy.random.uniform(0.0,5.0,250)</w:t>
      </w:r>
      <w:r w:rsidRPr="002E26C9">
        <w:rPr>
          <w:b/>
          <w:noProof/>
          <w:color w:val="00B050"/>
          <w:shd w:val="pct15" w:color="auto" w:fill="FFFFFF"/>
          <w:lang w:val="en-US"/>
        </w:rPr>
        <w:tab/>
      </w:r>
      <w:r>
        <w:rPr>
          <w:color w:val="00B050"/>
          <w:shd w:val="pct15" w:color="auto" w:fill="FFFFFF"/>
          <w:lang w:val="en-US"/>
        </w:rPr>
        <w:tab/>
      </w:r>
      <w:r>
        <w:rPr>
          <w:color w:val="00B050"/>
          <w:shd w:val="pct15" w:color="auto" w:fill="FFFFFF"/>
          <w:lang w:val="en-US"/>
        </w:rPr>
        <w:tab/>
      </w:r>
      <w:r>
        <w:rPr>
          <w:color w:val="00B050"/>
          <w:shd w:val="pct15" w:color="auto" w:fill="FFFFFF"/>
          <w:lang w:val="en-US"/>
        </w:rPr>
        <w:tab/>
      </w:r>
      <w:r>
        <w:rPr>
          <w:color w:val="00B050"/>
          <w:shd w:val="pct15" w:color="auto" w:fill="FFFFFF"/>
          <w:lang w:val="en-US"/>
        </w:rPr>
        <w:tab/>
      </w:r>
      <w:r>
        <w:rPr>
          <w:color w:val="00B050"/>
          <w:shd w:val="pct15" w:color="auto" w:fill="FFFFFF"/>
          <w:lang w:val="en-US"/>
        </w:rPr>
        <w:tab/>
      </w:r>
    </w:p>
    <w:p w:rsidR="004B3E62" w:rsidRDefault="004B3E62" w:rsidP="004B3E62">
      <w:pPr>
        <w:pStyle w:val="Overskrift1"/>
        <w:rPr>
          <w:lang w:val="en-US"/>
        </w:rPr>
      </w:pPr>
      <w:bookmarkStart w:id="16" w:name="_Normal:_(This_is"/>
      <w:bookmarkEnd w:id="16"/>
      <w:r w:rsidRPr="004B3E62">
        <w:rPr>
          <w:rStyle w:val="UndertitelTegn"/>
          <w:sz w:val="28"/>
        </w:rPr>
        <w:t>Normal: (</w:t>
      </w:r>
      <w:r w:rsidRPr="00BB31C8">
        <w:rPr>
          <w:rStyle w:val="UndertitelTegn"/>
          <w:sz w:val="28"/>
          <w:lang w:val="en-US"/>
        </w:rPr>
        <w:t>This is also known as a bell curve, because the number that comes the most is the number in the middle of the lowest and highest numbers)</w:t>
      </w:r>
      <w:r w:rsidRPr="00BB31C8">
        <w:rPr>
          <w:lang w:val="en-US"/>
        </w:rPr>
        <w:tab/>
      </w:r>
    </w:p>
    <w:p w:rsidR="004B3E62" w:rsidRDefault="004B3E62" w:rsidP="004B3E62">
      <w:pPr>
        <w:contextualSpacing/>
        <w:rPr>
          <w:i/>
          <w:color w:val="00B050"/>
          <w:shd w:val="pct15" w:color="auto" w:fill="FFFFFF"/>
          <w:lang w:val="en-US"/>
        </w:rPr>
      </w:pPr>
      <w:r>
        <w:rPr>
          <w:i/>
          <w:color w:val="00B050"/>
          <w:shd w:val="pct15" w:color="auto" w:fill="FFFFFF"/>
          <w:lang w:val="en-US"/>
        </w:rPr>
        <w:t>Remember to import the correct library that needs to be used:</w:t>
      </w:r>
      <w:r>
        <w:rPr>
          <w:i/>
          <w:color w:val="00B050"/>
          <w:shd w:val="pct15" w:color="auto" w:fill="FFFFFF"/>
          <w:lang w:val="en-US"/>
        </w:rPr>
        <w:tab/>
      </w:r>
      <w:r>
        <w:rPr>
          <w:i/>
          <w:color w:val="00B050"/>
          <w:shd w:val="pct15" w:color="auto" w:fill="FFFFFF"/>
          <w:lang w:val="en-US"/>
        </w:rPr>
        <w:tab/>
      </w:r>
      <w:r>
        <w:rPr>
          <w:i/>
          <w:color w:val="00B050"/>
          <w:shd w:val="pct15" w:color="auto" w:fill="FFFFFF"/>
          <w:lang w:val="en-US"/>
        </w:rPr>
        <w:tab/>
      </w:r>
      <w:r>
        <w:rPr>
          <w:i/>
          <w:color w:val="00B050"/>
          <w:shd w:val="pct15" w:color="auto" w:fill="FFFFFF"/>
          <w:lang w:val="en-US"/>
        </w:rPr>
        <w:tab/>
      </w:r>
    </w:p>
    <w:p w:rsidR="004B3E62" w:rsidRPr="00355D17" w:rsidRDefault="004B3E62" w:rsidP="004B3E62">
      <w:pPr>
        <w:contextualSpacing/>
        <w:rPr>
          <w:b/>
          <w:color w:val="00B050"/>
          <w:shd w:val="pct15" w:color="auto" w:fill="FFFFFF"/>
          <w:lang w:val="en-US"/>
        </w:rPr>
      </w:pPr>
      <w:r>
        <w:rPr>
          <w:b/>
          <w:color w:val="00B050"/>
          <w:shd w:val="pct15" w:color="auto" w:fill="FFFFFF"/>
          <w:lang w:val="en-US"/>
        </w:rPr>
        <w:t>import NumPy</w:t>
      </w:r>
      <w:r>
        <w:rPr>
          <w:b/>
          <w:color w:val="00B050"/>
          <w:shd w:val="pct15" w:color="auto" w:fill="FFFFFF"/>
          <w:lang w:val="en-US"/>
        </w:rPr>
        <w:tab/>
      </w:r>
      <w:r>
        <w:rPr>
          <w:b/>
          <w:color w:val="00B050"/>
          <w:shd w:val="pct15" w:color="auto" w:fill="FFFFFF"/>
          <w:lang w:val="en-US"/>
        </w:rPr>
        <w:tab/>
      </w:r>
      <w:r>
        <w:rPr>
          <w:b/>
          <w:color w:val="00B050"/>
          <w:shd w:val="pct15" w:color="auto" w:fill="FFFFFF"/>
          <w:lang w:val="en-US"/>
        </w:rPr>
        <w:tab/>
      </w:r>
      <w:r>
        <w:rPr>
          <w:b/>
          <w:color w:val="00B050"/>
          <w:shd w:val="pct15" w:color="auto" w:fill="FFFFFF"/>
          <w:lang w:val="en-US"/>
        </w:rPr>
        <w:tab/>
      </w:r>
      <w:r>
        <w:rPr>
          <w:b/>
          <w:color w:val="00B050"/>
          <w:shd w:val="pct15" w:color="auto" w:fill="FFFFFF"/>
          <w:lang w:val="en-US"/>
        </w:rPr>
        <w:tab/>
      </w:r>
      <w:r>
        <w:rPr>
          <w:b/>
          <w:color w:val="00B050"/>
          <w:shd w:val="pct15" w:color="auto" w:fill="FFFFFF"/>
          <w:lang w:val="en-US"/>
        </w:rPr>
        <w:tab/>
      </w:r>
      <w:r>
        <w:rPr>
          <w:b/>
          <w:color w:val="00B050"/>
          <w:shd w:val="pct15" w:color="auto" w:fill="FFFFFF"/>
          <w:lang w:val="en-US"/>
        </w:rPr>
        <w:tab/>
      </w:r>
    </w:p>
    <w:p w:rsidR="004B3E62" w:rsidRPr="002E26C9" w:rsidRDefault="004B3E62" w:rsidP="004B3E62">
      <w:pPr>
        <w:contextualSpacing/>
        <w:rPr>
          <w:b/>
          <w:noProof/>
          <w:color w:val="00B050"/>
          <w:shd w:val="pct15" w:color="auto" w:fill="FFFFFF"/>
          <w:lang w:val="en-US"/>
        </w:rPr>
      </w:pPr>
      <w:r w:rsidRPr="002E26C9">
        <w:rPr>
          <w:b/>
          <w:noProof/>
          <w:color w:val="00B050"/>
          <w:shd w:val="pct15" w:color="auto" w:fill="FFFFFF"/>
          <w:lang w:val="en-US"/>
        </w:rPr>
        <w:t>numpy.random.</w:t>
      </w:r>
      <w:r>
        <w:rPr>
          <w:b/>
          <w:noProof/>
          <w:color w:val="00B050"/>
          <w:shd w:val="pct15" w:color="auto" w:fill="FFFFFF"/>
          <w:lang w:val="en-US"/>
        </w:rPr>
        <w:t>normal</w:t>
      </w:r>
      <w:r w:rsidRPr="002E26C9">
        <w:rPr>
          <w:b/>
          <w:noProof/>
          <w:color w:val="00B050"/>
          <w:shd w:val="pct15" w:color="auto" w:fill="FFFFFF"/>
          <w:lang w:val="en-US"/>
        </w:rPr>
        <w:t>(</w:t>
      </w:r>
      <w:r>
        <w:rPr>
          <w:b/>
          <w:noProof/>
          <w:color w:val="00B050"/>
          <w:shd w:val="pct15" w:color="auto" w:fill="FFFFFF"/>
          <w:lang w:val="en-US"/>
        </w:rPr>
        <w:t>mean</w:t>
      </w:r>
      <w:r w:rsidRPr="002E26C9">
        <w:rPr>
          <w:b/>
          <w:noProof/>
          <w:color w:val="00B050"/>
          <w:shd w:val="pct15" w:color="auto" w:fill="FFFFFF"/>
          <w:lang w:val="en-US"/>
        </w:rPr>
        <w:t xml:space="preserve">, </w:t>
      </w:r>
      <w:r>
        <w:rPr>
          <w:b/>
          <w:noProof/>
          <w:color w:val="00B050"/>
          <w:shd w:val="pct15" w:color="auto" w:fill="FFFFFF"/>
          <w:lang w:val="en-US"/>
        </w:rPr>
        <w:t>deviation</w:t>
      </w:r>
      <w:r w:rsidRPr="002E26C9">
        <w:rPr>
          <w:b/>
          <w:noProof/>
          <w:color w:val="00B050"/>
          <w:shd w:val="pct15" w:color="auto" w:fill="FFFFFF"/>
          <w:lang w:val="en-US"/>
        </w:rPr>
        <w:t>, amount of values)</w:t>
      </w:r>
      <w:r w:rsidRPr="002E26C9">
        <w:rPr>
          <w:b/>
          <w:noProof/>
          <w:color w:val="00B050"/>
          <w:shd w:val="pct15" w:color="auto" w:fill="FFFFFF"/>
          <w:lang w:val="en-US"/>
        </w:rPr>
        <w:tab/>
      </w:r>
      <w:r w:rsidRPr="002E26C9">
        <w:rPr>
          <w:b/>
          <w:noProof/>
          <w:color w:val="00B050"/>
          <w:shd w:val="pct15" w:color="auto" w:fill="FFFFFF"/>
          <w:lang w:val="en-US"/>
        </w:rPr>
        <w:tab/>
      </w:r>
      <w:r w:rsidRPr="002E26C9">
        <w:rPr>
          <w:b/>
          <w:noProof/>
          <w:color w:val="00B050"/>
          <w:shd w:val="pct15" w:color="auto" w:fill="FFFFFF"/>
          <w:lang w:val="en-US"/>
        </w:rPr>
        <w:tab/>
      </w:r>
      <w:r>
        <w:rPr>
          <w:b/>
          <w:noProof/>
          <w:color w:val="00B050"/>
          <w:shd w:val="pct15" w:color="auto" w:fill="FFFFFF"/>
          <w:lang w:val="en-US"/>
        </w:rPr>
        <w:tab/>
      </w:r>
    </w:p>
    <w:p w:rsidR="004B3E62" w:rsidRPr="002E26C9" w:rsidRDefault="004B3E62" w:rsidP="004B3E62">
      <w:pPr>
        <w:contextualSpacing/>
        <w:rPr>
          <w:b/>
          <w:noProof/>
          <w:color w:val="00B050"/>
          <w:shd w:val="pct15" w:color="auto" w:fill="FFFFFF"/>
          <w:lang w:val="en-US"/>
        </w:rPr>
      </w:pPr>
      <w:r w:rsidRPr="002E26C9">
        <w:rPr>
          <w:b/>
          <w:noProof/>
          <w:color w:val="00B050"/>
          <w:shd w:val="pct15" w:color="auto" w:fill="FFFFFF"/>
          <w:lang w:val="en-US"/>
        </w:rPr>
        <w:t>Example would be:</w:t>
      </w:r>
      <w:r w:rsidRPr="002E26C9">
        <w:rPr>
          <w:b/>
          <w:noProof/>
          <w:color w:val="00B050"/>
          <w:shd w:val="pct15" w:color="auto" w:fill="FFFFFF"/>
          <w:lang w:val="en-US"/>
        </w:rPr>
        <w:tab/>
      </w:r>
      <w:r w:rsidRPr="002E26C9">
        <w:rPr>
          <w:b/>
          <w:noProof/>
          <w:color w:val="00B050"/>
          <w:shd w:val="pct15" w:color="auto" w:fill="FFFFFF"/>
          <w:lang w:val="en-US"/>
        </w:rPr>
        <w:tab/>
      </w:r>
      <w:r w:rsidRPr="002E26C9">
        <w:rPr>
          <w:b/>
          <w:noProof/>
          <w:color w:val="00B050"/>
          <w:shd w:val="pct15" w:color="auto" w:fill="FFFFFF"/>
          <w:lang w:val="en-US"/>
        </w:rPr>
        <w:tab/>
      </w:r>
      <w:r w:rsidRPr="002E26C9">
        <w:rPr>
          <w:b/>
          <w:noProof/>
          <w:color w:val="00B050"/>
          <w:shd w:val="pct15" w:color="auto" w:fill="FFFFFF"/>
          <w:lang w:val="en-US"/>
        </w:rPr>
        <w:tab/>
      </w:r>
      <w:r w:rsidRPr="002E26C9">
        <w:rPr>
          <w:b/>
          <w:noProof/>
          <w:color w:val="00B050"/>
          <w:shd w:val="pct15" w:color="auto" w:fill="FFFFFF"/>
          <w:lang w:val="en-US"/>
        </w:rPr>
        <w:tab/>
      </w:r>
      <w:r w:rsidRPr="002E26C9">
        <w:rPr>
          <w:b/>
          <w:noProof/>
          <w:color w:val="00B050"/>
          <w:shd w:val="pct15" w:color="auto" w:fill="FFFFFF"/>
          <w:lang w:val="en-US"/>
        </w:rPr>
        <w:tab/>
      </w:r>
      <w:r w:rsidRPr="002E26C9">
        <w:rPr>
          <w:b/>
          <w:noProof/>
          <w:color w:val="00B050"/>
          <w:shd w:val="pct15" w:color="auto" w:fill="FFFFFF"/>
          <w:lang w:val="en-US"/>
        </w:rPr>
        <w:tab/>
      </w:r>
    </w:p>
    <w:p w:rsidR="004B3E62" w:rsidRDefault="004B3E62" w:rsidP="004B3E62">
      <w:pPr>
        <w:contextualSpacing/>
        <w:rPr>
          <w:color w:val="00B050"/>
          <w:shd w:val="pct15" w:color="auto" w:fill="FFFFFF"/>
          <w:lang w:val="en-US"/>
        </w:rPr>
      </w:pPr>
      <w:r w:rsidRPr="002E26C9">
        <w:rPr>
          <w:b/>
          <w:noProof/>
          <w:color w:val="00B050"/>
          <w:shd w:val="pct15" w:color="auto" w:fill="FFFFFF"/>
          <w:lang w:val="en-US"/>
        </w:rPr>
        <w:t>x = numpy.random.</w:t>
      </w:r>
      <w:r>
        <w:rPr>
          <w:b/>
          <w:noProof/>
          <w:color w:val="00B050"/>
          <w:shd w:val="pct15" w:color="auto" w:fill="FFFFFF"/>
          <w:lang w:val="en-US"/>
        </w:rPr>
        <w:t>normal</w:t>
      </w:r>
      <w:r w:rsidRPr="002E26C9">
        <w:rPr>
          <w:b/>
          <w:noProof/>
          <w:color w:val="00B050"/>
          <w:shd w:val="pct15" w:color="auto" w:fill="FFFFFF"/>
          <w:lang w:val="en-US"/>
        </w:rPr>
        <w:t>(0.0,5.0,250)</w:t>
      </w:r>
      <w:r w:rsidRPr="002E26C9">
        <w:rPr>
          <w:b/>
          <w:noProof/>
          <w:color w:val="00B050"/>
          <w:shd w:val="pct15" w:color="auto" w:fill="FFFFFF"/>
          <w:lang w:val="en-US"/>
        </w:rPr>
        <w:tab/>
      </w:r>
      <w:r>
        <w:rPr>
          <w:color w:val="00B050"/>
          <w:shd w:val="pct15" w:color="auto" w:fill="FFFFFF"/>
          <w:lang w:val="en-US"/>
        </w:rPr>
        <w:tab/>
      </w:r>
      <w:r>
        <w:rPr>
          <w:color w:val="00B050"/>
          <w:shd w:val="pct15" w:color="auto" w:fill="FFFFFF"/>
          <w:lang w:val="en-US"/>
        </w:rPr>
        <w:tab/>
      </w:r>
      <w:r>
        <w:rPr>
          <w:color w:val="00B050"/>
          <w:shd w:val="pct15" w:color="auto" w:fill="FFFFFF"/>
          <w:lang w:val="en-US"/>
        </w:rPr>
        <w:tab/>
      </w:r>
      <w:r>
        <w:rPr>
          <w:color w:val="00B050"/>
          <w:shd w:val="pct15" w:color="auto" w:fill="FFFFFF"/>
          <w:lang w:val="en-US"/>
        </w:rPr>
        <w:tab/>
      </w:r>
      <w:r>
        <w:rPr>
          <w:color w:val="00B050"/>
          <w:shd w:val="pct15" w:color="auto" w:fill="FFFFFF"/>
          <w:lang w:val="en-US"/>
        </w:rPr>
        <w:tab/>
      </w:r>
    </w:p>
    <w:p w:rsidR="00B33C5E" w:rsidRDefault="00B33C5E" w:rsidP="00B33C5E">
      <w:pPr>
        <w:rPr>
          <w:lang w:val="en-US"/>
        </w:rPr>
      </w:pPr>
    </w:p>
    <w:p w:rsidR="00B33C5E" w:rsidRDefault="00B33C5E" w:rsidP="00B33C5E">
      <w:pPr>
        <w:pStyle w:val="Overskrift1"/>
        <w:rPr>
          <w:lang w:val="en-US"/>
        </w:rPr>
      </w:pPr>
      <w:bookmarkStart w:id="17" w:name="_Learning_Scikit-Learn:"/>
      <w:bookmarkEnd w:id="17"/>
      <w:r>
        <w:rPr>
          <w:lang w:val="en-US"/>
        </w:rPr>
        <w:t>Learning Scikit-Learn:</w:t>
      </w:r>
      <w:r w:rsidR="00F6582D">
        <w:rPr>
          <w:lang w:val="en-US"/>
        </w:rPr>
        <w:tab/>
      </w:r>
      <w:r w:rsidR="00F6582D">
        <w:rPr>
          <w:lang w:val="en-US"/>
        </w:rPr>
        <w:tab/>
      </w:r>
      <w:r w:rsidR="00F6582D">
        <w:rPr>
          <w:lang w:val="en-US"/>
        </w:rPr>
        <w:tab/>
      </w:r>
      <w:r w:rsidR="00F6582D">
        <w:rPr>
          <w:lang w:val="en-US"/>
        </w:rPr>
        <w:tab/>
      </w:r>
      <w:r w:rsidR="00F6582D">
        <w:rPr>
          <w:lang w:val="en-US"/>
        </w:rPr>
        <w:tab/>
      </w:r>
      <w:hyperlink w:anchor="_top" w:history="1">
        <w:r w:rsidR="00F6582D" w:rsidRPr="00035D2E">
          <w:rPr>
            <w:rStyle w:val="Hyperlink"/>
            <w:lang w:val="en-US"/>
          </w:rPr>
          <w:t>To Top</w:t>
        </w:r>
      </w:hyperlink>
    </w:p>
    <w:p w:rsidR="00B33C5E" w:rsidRDefault="00B33C5E" w:rsidP="00B33C5E">
      <w:pPr>
        <w:rPr>
          <w:lang w:val="en-US"/>
        </w:rPr>
      </w:pPr>
    </w:p>
    <w:p w:rsidR="00B33C5E" w:rsidRDefault="00B33C5E" w:rsidP="00B33C5E">
      <w:pPr>
        <w:pStyle w:val="Overskrift1"/>
        <w:rPr>
          <w:lang w:val="en-US"/>
        </w:rPr>
      </w:pPr>
      <w:bookmarkStart w:id="18" w:name="_Learning_OpenCV:"/>
      <w:bookmarkEnd w:id="18"/>
      <w:r>
        <w:rPr>
          <w:lang w:val="en-US"/>
        </w:rPr>
        <w:t>Learning OpenCV:</w:t>
      </w:r>
      <w:r w:rsidR="00F6582D">
        <w:rPr>
          <w:lang w:val="en-US"/>
        </w:rPr>
        <w:tab/>
      </w:r>
      <w:r w:rsidR="00F6582D">
        <w:rPr>
          <w:lang w:val="en-US"/>
        </w:rPr>
        <w:tab/>
      </w:r>
      <w:r w:rsidR="00F6582D">
        <w:rPr>
          <w:lang w:val="en-US"/>
        </w:rPr>
        <w:tab/>
      </w:r>
      <w:r w:rsidR="00F6582D">
        <w:rPr>
          <w:lang w:val="en-US"/>
        </w:rPr>
        <w:tab/>
      </w:r>
      <w:r w:rsidR="00F6582D">
        <w:rPr>
          <w:lang w:val="en-US"/>
        </w:rPr>
        <w:tab/>
      </w:r>
      <w:r w:rsidR="00F6582D">
        <w:rPr>
          <w:lang w:val="en-US"/>
        </w:rPr>
        <w:tab/>
      </w:r>
      <w:hyperlink w:anchor="_top" w:history="1">
        <w:r w:rsidR="00F6582D" w:rsidRPr="00035D2E">
          <w:rPr>
            <w:rStyle w:val="Hyperlink"/>
            <w:lang w:val="en-US"/>
          </w:rPr>
          <w:t>To Top</w:t>
        </w:r>
      </w:hyperlink>
    </w:p>
    <w:p w:rsidR="000509D1" w:rsidRDefault="000509D1" w:rsidP="000509D1">
      <w:pPr>
        <w:rPr>
          <w:lang w:val="en-US"/>
        </w:rPr>
      </w:pPr>
    </w:p>
    <w:p w:rsidR="000509D1" w:rsidRDefault="000509D1" w:rsidP="000509D1">
      <w:pPr>
        <w:pStyle w:val="Overskrift1"/>
        <w:rPr>
          <w:lang w:val="en-US"/>
        </w:rPr>
      </w:pPr>
      <w:bookmarkStart w:id="19" w:name="_Learning_MatplotLib:_"/>
      <w:bookmarkEnd w:id="19"/>
      <w:r>
        <w:rPr>
          <w:lang w:val="en-US"/>
        </w:rPr>
        <w:lastRenderedPageBreak/>
        <w:t xml:space="preserve">Learning </w:t>
      </w:r>
      <w:r w:rsidR="00FC3530">
        <w:rPr>
          <w:lang w:val="en-US"/>
        </w:rPr>
        <w:t>Matplotlib</w:t>
      </w:r>
      <w:r w:rsidR="00962186">
        <w:rPr>
          <w:lang w:val="en-US"/>
        </w:rPr>
        <w:t>:</w:t>
      </w:r>
      <w:r w:rsidR="00F6582D">
        <w:rPr>
          <w:lang w:val="en-US"/>
        </w:rPr>
        <w:tab/>
      </w:r>
      <w:r w:rsidR="00F6582D">
        <w:rPr>
          <w:lang w:val="en-US"/>
        </w:rPr>
        <w:tab/>
      </w:r>
      <w:r w:rsidR="00F6582D">
        <w:rPr>
          <w:lang w:val="en-US"/>
        </w:rPr>
        <w:tab/>
      </w:r>
      <w:r w:rsidR="00F6582D">
        <w:rPr>
          <w:lang w:val="en-US"/>
        </w:rPr>
        <w:tab/>
      </w:r>
      <w:r w:rsidR="00F6582D">
        <w:rPr>
          <w:lang w:val="en-US"/>
        </w:rPr>
        <w:tab/>
      </w:r>
      <w:r w:rsidR="00FC3530">
        <w:rPr>
          <w:lang w:val="en-US"/>
        </w:rPr>
        <w:tab/>
      </w:r>
      <w:hyperlink w:anchor="_top" w:history="1">
        <w:r w:rsidR="00F6582D" w:rsidRPr="00035D2E">
          <w:rPr>
            <w:rStyle w:val="Hyperlink"/>
            <w:lang w:val="en-US"/>
          </w:rPr>
          <w:t>To Top</w:t>
        </w:r>
      </w:hyperlink>
    </w:p>
    <w:p w:rsidR="00FE4E46" w:rsidRPr="00FE4E46" w:rsidRDefault="000509D1" w:rsidP="00935485">
      <w:pPr>
        <w:pStyle w:val="Listeafsnit"/>
        <w:numPr>
          <w:ilvl w:val="0"/>
          <w:numId w:val="1"/>
        </w:numPr>
        <w:jc w:val="center"/>
        <w:rPr>
          <w:lang w:val="en-US"/>
        </w:rPr>
      </w:pPr>
      <w:r>
        <w:rPr>
          <w:lang w:val="en-US"/>
        </w:rPr>
        <w:t>What is a Scatterplot:</w:t>
      </w:r>
      <w:r w:rsidR="00FF532F">
        <w:rPr>
          <w:lang w:val="en-US"/>
        </w:rPr>
        <w:t xml:space="preserve"> a scatterplot is when you have data points created from 2 data structures (be it arrays or list and so on) on a diagram. These points are then scattered around according to the x and y axis. Meaning that the 2 data structures act like this for each point: x = data structure nr. 1, y = data structure nr. 2.  By it doing this it scatters the points over a coordinate like system and thus we have a scatterplot</w:t>
      </w:r>
      <w:r w:rsidR="00FE4E46">
        <w:rPr>
          <w:noProof/>
        </w:rPr>
        <w:drawing>
          <wp:inline distT="0" distB="0" distL="0" distR="0">
            <wp:extent cx="3065179" cy="2297927"/>
            <wp:effectExtent l="0" t="0" r="1905" b="7620"/>
            <wp:docPr id="3" name="Billede 3" descr="https://www.w3schools.com/python/img_matplotlib_scat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w3schools.com/python/img_matplotlib_scatte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89297" cy="2316008"/>
                    </a:xfrm>
                    <a:prstGeom prst="rect">
                      <a:avLst/>
                    </a:prstGeom>
                    <a:noFill/>
                    <a:ln>
                      <a:noFill/>
                    </a:ln>
                  </pic:spPr>
                </pic:pic>
              </a:graphicData>
            </a:graphic>
          </wp:inline>
        </w:drawing>
      </w:r>
    </w:p>
    <w:p w:rsidR="00935485" w:rsidRDefault="00935485" w:rsidP="00935485">
      <w:pPr>
        <w:pStyle w:val="Listeafsnit"/>
        <w:rPr>
          <w:lang w:val="en-US"/>
        </w:rPr>
      </w:pPr>
    </w:p>
    <w:p w:rsidR="00935485" w:rsidRPr="00935485" w:rsidRDefault="000509D1" w:rsidP="00935485">
      <w:pPr>
        <w:pStyle w:val="Listeafsnit"/>
        <w:numPr>
          <w:ilvl w:val="0"/>
          <w:numId w:val="1"/>
        </w:numPr>
        <w:jc w:val="center"/>
        <w:rPr>
          <w:lang w:val="en-US"/>
        </w:rPr>
      </w:pPr>
      <w:r>
        <w:rPr>
          <w:lang w:val="en-US"/>
        </w:rPr>
        <w:t>What is a Histogram</w:t>
      </w:r>
      <w:r w:rsidR="00FC3530">
        <w:rPr>
          <w:lang w:val="en-US"/>
        </w:rPr>
        <w:t>: A Histogram is a diagram/graph showing frequency distributions, like how often does this certain product get bought at doing the day. Showing that on a graph would be a histogram since it would detail the frequency that product got bought.</w:t>
      </w:r>
      <w:r w:rsidR="00935485">
        <w:rPr>
          <w:noProof/>
        </w:rPr>
        <w:drawing>
          <wp:inline distT="0" distB="0" distL="0" distR="0">
            <wp:extent cx="3341936" cy="2496709"/>
            <wp:effectExtent l="0" t="0" r="0" b="0"/>
            <wp:docPr id="4" name="Billede 4" descr="https://www.w3schools.com/python/img_matplotlib_histo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w3schools.com/python/img_matplotlib_histogram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61720" cy="2511489"/>
                    </a:xfrm>
                    <a:prstGeom prst="rect">
                      <a:avLst/>
                    </a:prstGeom>
                    <a:noFill/>
                    <a:ln>
                      <a:noFill/>
                    </a:ln>
                  </pic:spPr>
                </pic:pic>
              </a:graphicData>
            </a:graphic>
          </wp:inline>
        </w:drawing>
      </w:r>
    </w:p>
    <w:p w:rsidR="000509D1" w:rsidRDefault="000509D1" w:rsidP="000509D1">
      <w:pPr>
        <w:pStyle w:val="Listeafsnit"/>
        <w:numPr>
          <w:ilvl w:val="0"/>
          <w:numId w:val="1"/>
        </w:numPr>
        <w:rPr>
          <w:noProof/>
          <w:lang w:val="en-US"/>
        </w:rPr>
      </w:pPr>
      <w:r>
        <w:rPr>
          <w:noProof/>
          <w:lang w:val="en-US"/>
        </w:rPr>
        <w:t xml:space="preserve">Y and X Limit: by using ylim() or xlim() you can limit the range that the axis can go to. The format for the range input is: </w:t>
      </w:r>
      <w:r w:rsidRPr="000509D1">
        <w:rPr>
          <w:noProof/>
          <w:lang w:val="en-US"/>
        </w:rPr>
        <w:t>[</w:t>
      </w:r>
      <w:r>
        <w:rPr>
          <w:noProof/>
          <w:lang w:val="en-US"/>
        </w:rPr>
        <w:t>StartRange, EndRange</w:t>
      </w:r>
      <w:r w:rsidRPr="000509D1">
        <w:rPr>
          <w:noProof/>
          <w:lang w:val="en-US"/>
        </w:rPr>
        <w:t>]</w:t>
      </w:r>
      <w:r>
        <w:rPr>
          <w:noProof/>
          <w:lang w:val="en-US"/>
        </w:rPr>
        <w:t xml:space="preserve"> </w:t>
      </w:r>
    </w:p>
    <w:p w:rsidR="000509D1" w:rsidRDefault="000509D1" w:rsidP="000509D1">
      <w:pPr>
        <w:pStyle w:val="Listeafsnit"/>
        <w:numPr>
          <w:ilvl w:val="0"/>
          <w:numId w:val="1"/>
        </w:numPr>
        <w:rPr>
          <w:noProof/>
          <w:lang w:val="en-US"/>
        </w:rPr>
      </w:pPr>
      <w:r>
        <w:rPr>
          <w:noProof/>
          <w:lang w:val="en-US"/>
        </w:rPr>
        <w:t>Legend(): Shows the labels of each Axis, in case of a Pie chart it will show all of the labels.</w:t>
      </w:r>
    </w:p>
    <w:p w:rsidR="000509D1" w:rsidRDefault="000509D1" w:rsidP="000509D1">
      <w:pPr>
        <w:pStyle w:val="Listeafsnit"/>
        <w:numPr>
          <w:ilvl w:val="0"/>
          <w:numId w:val="1"/>
        </w:numPr>
        <w:rPr>
          <w:noProof/>
          <w:lang w:val="en-US"/>
        </w:rPr>
      </w:pPr>
      <w:r>
        <w:rPr>
          <w:noProof/>
          <w:lang w:val="en-US"/>
        </w:rPr>
        <w:t>Y and X Labels:</w:t>
      </w:r>
      <w:r w:rsidR="00BB1C35">
        <w:rPr>
          <w:noProof/>
          <w:lang w:val="en-US"/>
        </w:rPr>
        <w:t xml:space="preserve"> Allows you to label the X and Y axis. This is done by: ylabel() or xlabel() . The format for the label name is a string “</w:t>
      </w:r>
      <w:r w:rsidR="00807837">
        <w:rPr>
          <w:noProof/>
          <w:lang w:val="en-US"/>
        </w:rPr>
        <w:t xml:space="preserve"> </w:t>
      </w:r>
      <w:r w:rsidR="00BB1C35">
        <w:rPr>
          <w:noProof/>
          <w:lang w:val="en-US"/>
        </w:rPr>
        <w:t>”</w:t>
      </w:r>
    </w:p>
    <w:p w:rsidR="000509D1" w:rsidRDefault="000509D1" w:rsidP="000509D1">
      <w:pPr>
        <w:pStyle w:val="Listeafsnit"/>
        <w:numPr>
          <w:ilvl w:val="0"/>
          <w:numId w:val="1"/>
        </w:numPr>
        <w:rPr>
          <w:noProof/>
          <w:lang w:val="en-US"/>
        </w:rPr>
      </w:pPr>
      <w:r>
        <w:rPr>
          <w:noProof/>
          <w:lang w:val="en-US"/>
        </w:rPr>
        <w:t>Grid:</w:t>
      </w:r>
      <w:r w:rsidR="00FC7112">
        <w:rPr>
          <w:noProof/>
          <w:lang w:val="en-US"/>
        </w:rPr>
        <w:t xml:space="preserve"> Adds grid lines to the diagram. Doesn’t work with Pie Charts of course. The format for the grid function is: grid()</w:t>
      </w:r>
    </w:p>
    <w:p w:rsidR="00BB1353" w:rsidRPr="00BB1353" w:rsidRDefault="00BB1353" w:rsidP="00BB1353">
      <w:pPr>
        <w:pStyle w:val="Listeafsnit"/>
        <w:numPr>
          <w:ilvl w:val="0"/>
          <w:numId w:val="1"/>
        </w:numPr>
        <w:rPr>
          <w:lang w:val="en-US"/>
        </w:rPr>
      </w:pPr>
      <w:r w:rsidRPr="00BB1353">
        <w:t>To create a Scatterplot diagra</w:t>
      </w:r>
      <w:r>
        <w:t>m:</w:t>
      </w:r>
    </w:p>
    <w:p w:rsidR="00BB1353" w:rsidRPr="00355D17" w:rsidRDefault="00BB1353" w:rsidP="00BB1353">
      <w:pPr>
        <w:ind w:firstLine="1304"/>
        <w:contextualSpacing/>
        <w:rPr>
          <w:i/>
          <w:color w:val="00B050"/>
          <w:shd w:val="pct15" w:color="auto" w:fill="FFFFFF"/>
          <w:lang w:val="en-US"/>
        </w:rPr>
      </w:pPr>
      <w:r w:rsidRPr="00355D17">
        <w:rPr>
          <w:i/>
          <w:color w:val="00B050"/>
          <w:shd w:val="pct15" w:color="auto" w:fill="FFFFFF"/>
          <w:lang w:val="en-US"/>
        </w:rPr>
        <w:t>Remember to import the correct library that needs to be used:</w:t>
      </w:r>
      <w:r w:rsidRPr="00355D17">
        <w:rPr>
          <w:i/>
          <w:color w:val="00B050"/>
          <w:shd w:val="pct15" w:color="auto" w:fill="FFFFFF"/>
          <w:lang w:val="en-US"/>
        </w:rPr>
        <w:tab/>
      </w:r>
      <w:r w:rsidRPr="00355D17">
        <w:rPr>
          <w:i/>
          <w:color w:val="00B050"/>
          <w:shd w:val="pct15" w:color="auto" w:fill="FFFFFF"/>
          <w:lang w:val="en-US"/>
        </w:rPr>
        <w:tab/>
      </w:r>
      <w:r w:rsidRPr="00355D17">
        <w:rPr>
          <w:i/>
          <w:color w:val="00B050"/>
          <w:shd w:val="pct15" w:color="auto" w:fill="FFFFFF"/>
          <w:lang w:val="en-US"/>
        </w:rPr>
        <w:tab/>
      </w:r>
    </w:p>
    <w:p w:rsidR="00BB1353" w:rsidRPr="00355D17" w:rsidRDefault="00BB1353" w:rsidP="00BB1353">
      <w:pPr>
        <w:ind w:firstLine="1304"/>
        <w:contextualSpacing/>
        <w:rPr>
          <w:b/>
          <w:color w:val="00B050"/>
          <w:shd w:val="pct15" w:color="auto" w:fill="FFFFFF"/>
          <w:lang w:val="en-US"/>
        </w:rPr>
      </w:pPr>
      <w:r w:rsidRPr="00355D17">
        <w:rPr>
          <w:b/>
          <w:color w:val="00B050"/>
          <w:shd w:val="pct15" w:color="auto" w:fill="FFFFFF"/>
          <w:lang w:val="en-US"/>
        </w:rPr>
        <w:t>import matplotlib.pyplot as plt</w:t>
      </w:r>
      <w:r w:rsidRPr="00355D17">
        <w:rPr>
          <w:b/>
          <w:color w:val="00B050"/>
          <w:shd w:val="pct15" w:color="auto" w:fill="FFFFFF"/>
          <w:lang w:val="en-US"/>
        </w:rPr>
        <w:tab/>
      </w:r>
      <w:r w:rsidRPr="00355D17">
        <w:rPr>
          <w:b/>
          <w:color w:val="00B050"/>
          <w:shd w:val="pct15" w:color="auto" w:fill="FFFFFF"/>
          <w:lang w:val="en-US"/>
        </w:rPr>
        <w:tab/>
      </w:r>
      <w:r w:rsidRPr="00355D17">
        <w:rPr>
          <w:b/>
          <w:color w:val="00B050"/>
          <w:shd w:val="pct15" w:color="auto" w:fill="FFFFFF"/>
          <w:lang w:val="en-US"/>
        </w:rPr>
        <w:tab/>
      </w:r>
      <w:r w:rsidRPr="00355D17">
        <w:rPr>
          <w:b/>
          <w:color w:val="00B050"/>
          <w:shd w:val="pct15" w:color="auto" w:fill="FFFFFF"/>
          <w:lang w:val="en-US"/>
        </w:rPr>
        <w:tab/>
      </w:r>
      <w:r w:rsidRPr="00355D17">
        <w:rPr>
          <w:b/>
          <w:color w:val="00B050"/>
          <w:shd w:val="pct15" w:color="auto" w:fill="FFFFFF"/>
          <w:lang w:val="en-US"/>
        </w:rPr>
        <w:tab/>
      </w:r>
    </w:p>
    <w:p w:rsidR="00BB1353" w:rsidRPr="00355D17" w:rsidRDefault="00BB1353" w:rsidP="00BB1353">
      <w:pPr>
        <w:ind w:firstLine="1304"/>
        <w:contextualSpacing/>
        <w:rPr>
          <w:i/>
          <w:color w:val="00B050"/>
          <w:shd w:val="pct15" w:color="auto" w:fill="FFFFFF"/>
          <w:lang w:val="en-US"/>
        </w:rPr>
      </w:pPr>
      <w:r w:rsidRPr="00355D17">
        <w:rPr>
          <w:i/>
          <w:color w:val="00B050"/>
          <w:shd w:val="pct15" w:color="auto" w:fill="FFFFFF"/>
          <w:lang w:val="en-US"/>
        </w:rPr>
        <w:t>Now you need 2 arrays</w:t>
      </w:r>
      <w:r w:rsidRPr="00355D17">
        <w:rPr>
          <w:i/>
          <w:color w:val="00B050"/>
          <w:shd w:val="pct15" w:color="auto" w:fill="FFFFFF"/>
          <w:lang w:val="en-US"/>
        </w:rPr>
        <w:tab/>
      </w:r>
      <w:r w:rsidRPr="00355D17">
        <w:rPr>
          <w:i/>
          <w:color w:val="00B050"/>
          <w:shd w:val="pct15" w:color="auto" w:fill="FFFFFF"/>
          <w:lang w:val="en-US"/>
        </w:rPr>
        <w:tab/>
      </w:r>
      <w:r w:rsidRPr="00355D17">
        <w:rPr>
          <w:i/>
          <w:color w:val="00B050"/>
          <w:shd w:val="pct15" w:color="auto" w:fill="FFFFFF"/>
          <w:lang w:val="en-US"/>
        </w:rPr>
        <w:tab/>
      </w:r>
      <w:r w:rsidRPr="00355D17">
        <w:rPr>
          <w:i/>
          <w:color w:val="00B050"/>
          <w:shd w:val="pct15" w:color="auto" w:fill="FFFFFF"/>
          <w:lang w:val="en-US"/>
        </w:rPr>
        <w:tab/>
      </w:r>
      <w:r w:rsidRPr="00355D17">
        <w:rPr>
          <w:i/>
          <w:color w:val="00B050"/>
          <w:shd w:val="pct15" w:color="auto" w:fill="FFFFFF"/>
          <w:lang w:val="en-US"/>
        </w:rPr>
        <w:tab/>
      </w:r>
      <w:r w:rsidRPr="00355D17">
        <w:rPr>
          <w:i/>
          <w:color w:val="00B050"/>
          <w:shd w:val="pct15" w:color="auto" w:fill="FFFFFF"/>
          <w:lang w:val="en-US"/>
        </w:rPr>
        <w:tab/>
      </w:r>
    </w:p>
    <w:p w:rsidR="00BB1353" w:rsidRPr="00355D17" w:rsidRDefault="00BB1353" w:rsidP="00BB1353">
      <w:pPr>
        <w:ind w:firstLine="1304"/>
        <w:contextualSpacing/>
        <w:rPr>
          <w:b/>
          <w:color w:val="00B050"/>
          <w:shd w:val="pct15" w:color="auto" w:fill="FFFFFF"/>
          <w:lang w:val="en-US"/>
        </w:rPr>
      </w:pPr>
      <w:r w:rsidRPr="00355D17">
        <w:rPr>
          <w:b/>
          <w:color w:val="00B050"/>
          <w:shd w:val="pct15" w:color="auto" w:fill="FFFFFF"/>
          <w:lang w:val="en-US"/>
        </w:rPr>
        <w:t>plt.scatter(array1,array2)</w:t>
      </w:r>
      <w:r w:rsidRPr="00355D17">
        <w:rPr>
          <w:b/>
          <w:color w:val="00B050"/>
          <w:shd w:val="pct15" w:color="auto" w:fill="FFFFFF"/>
          <w:lang w:val="en-US"/>
        </w:rPr>
        <w:tab/>
      </w:r>
      <w:r w:rsidRPr="00355D17">
        <w:rPr>
          <w:b/>
          <w:color w:val="00B050"/>
          <w:shd w:val="pct15" w:color="auto" w:fill="FFFFFF"/>
          <w:lang w:val="en-US"/>
        </w:rPr>
        <w:tab/>
      </w:r>
      <w:r w:rsidRPr="00355D17">
        <w:rPr>
          <w:b/>
          <w:color w:val="00B050"/>
          <w:shd w:val="pct15" w:color="auto" w:fill="FFFFFF"/>
          <w:lang w:val="en-US"/>
        </w:rPr>
        <w:tab/>
      </w:r>
      <w:r w:rsidRPr="00355D17">
        <w:rPr>
          <w:b/>
          <w:color w:val="00B050"/>
          <w:shd w:val="pct15" w:color="auto" w:fill="FFFFFF"/>
          <w:lang w:val="en-US"/>
        </w:rPr>
        <w:tab/>
      </w:r>
      <w:r w:rsidRPr="00355D17">
        <w:rPr>
          <w:b/>
          <w:color w:val="00B050"/>
          <w:shd w:val="pct15" w:color="auto" w:fill="FFFFFF"/>
          <w:lang w:val="en-US"/>
        </w:rPr>
        <w:tab/>
      </w:r>
      <w:r>
        <w:rPr>
          <w:b/>
          <w:color w:val="00B050"/>
          <w:shd w:val="pct15" w:color="auto" w:fill="FFFFFF"/>
          <w:lang w:val="en-US"/>
        </w:rPr>
        <w:tab/>
      </w:r>
    </w:p>
    <w:p w:rsidR="00BB1353" w:rsidRPr="00355D17" w:rsidRDefault="00BB1353" w:rsidP="00BB1353">
      <w:pPr>
        <w:ind w:firstLine="1304"/>
        <w:contextualSpacing/>
        <w:rPr>
          <w:color w:val="00B050"/>
          <w:shd w:val="pct15" w:color="auto" w:fill="FFFFFF"/>
          <w:lang w:val="en-US"/>
        </w:rPr>
      </w:pPr>
      <w:r w:rsidRPr="00355D17">
        <w:rPr>
          <w:b/>
          <w:color w:val="00B050"/>
          <w:shd w:val="pct15" w:color="auto" w:fill="FFFFFF"/>
          <w:lang w:val="en-US"/>
        </w:rPr>
        <w:t>plt.show()</w:t>
      </w:r>
      <w:r w:rsidRPr="00355D17">
        <w:rPr>
          <w:b/>
          <w:color w:val="00B050"/>
          <w:shd w:val="pct15" w:color="auto" w:fill="FFFFFF"/>
          <w:lang w:val="en-US"/>
        </w:rPr>
        <w:tab/>
      </w:r>
      <w:r>
        <w:rPr>
          <w:color w:val="00B050"/>
          <w:shd w:val="pct15" w:color="auto" w:fill="FFFFFF"/>
          <w:lang w:val="en-US"/>
        </w:rPr>
        <w:tab/>
      </w:r>
      <w:r>
        <w:rPr>
          <w:color w:val="00B050"/>
          <w:shd w:val="pct15" w:color="auto" w:fill="FFFFFF"/>
          <w:lang w:val="en-US"/>
        </w:rPr>
        <w:tab/>
      </w:r>
      <w:r>
        <w:rPr>
          <w:color w:val="00B050"/>
          <w:shd w:val="pct15" w:color="auto" w:fill="FFFFFF"/>
          <w:lang w:val="en-US"/>
        </w:rPr>
        <w:tab/>
      </w:r>
      <w:r>
        <w:rPr>
          <w:color w:val="00B050"/>
          <w:shd w:val="pct15" w:color="auto" w:fill="FFFFFF"/>
          <w:lang w:val="en-US"/>
        </w:rPr>
        <w:tab/>
      </w:r>
      <w:r>
        <w:rPr>
          <w:color w:val="00B050"/>
          <w:shd w:val="pct15" w:color="auto" w:fill="FFFFFF"/>
          <w:lang w:val="en-US"/>
        </w:rPr>
        <w:tab/>
      </w:r>
      <w:r>
        <w:rPr>
          <w:color w:val="00B050"/>
          <w:shd w:val="pct15" w:color="auto" w:fill="FFFFFF"/>
          <w:lang w:val="en-US"/>
        </w:rPr>
        <w:tab/>
      </w:r>
    </w:p>
    <w:p w:rsidR="00BB1353" w:rsidRDefault="00BB1353" w:rsidP="00BB1353">
      <w:pPr>
        <w:contextualSpacing/>
        <w:rPr>
          <w:b/>
          <w:lang w:val="en-US"/>
        </w:rPr>
      </w:pPr>
    </w:p>
    <w:p w:rsidR="00BB1353" w:rsidRPr="007B2B42" w:rsidRDefault="00BB1353" w:rsidP="007B2B42">
      <w:pPr>
        <w:pStyle w:val="Listeafsnit"/>
        <w:numPr>
          <w:ilvl w:val="0"/>
          <w:numId w:val="1"/>
        </w:numPr>
        <w:rPr>
          <w:lang w:val="en-US"/>
        </w:rPr>
      </w:pPr>
      <w:bookmarkStart w:id="20" w:name="_To_create_a_1"/>
      <w:bookmarkEnd w:id="20"/>
      <w:r w:rsidRPr="007B2B42">
        <w:t>To create a Histogram diagram:</w:t>
      </w:r>
      <w:r w:rsidR="007B2B42" w:rsidRPr="007B2B42">
        <w:rPr>
          <w:lang w:val="en-US"/>
        </w:rPr>
        <w:t xml:space="preserve"> </w:t>
      </w:r>
    </w:p>
    <w:p w:rsidR="00BB1353" w:rsidRPr="003B3141" w:rsidRDefault="00BB1353" w:rsidP="007B2B42">
      <w:pPr>
        <w:ind w:firstLine="1304"/>
        <w:contextualSpacing/>
        <w:rPr>
          <w:i/>
          <w:color w:val="00B050"/>
          <w:shd w:val="pct15" w:color="auto" w:fill="FFFFFF"/>
          <w:lang w:val="en-US"/>
        </w:rPr>
      </w:pPr>
      <w:r w:rsidRPr="003B3141">
        <w:rPr>
          <w:i/>
          <w:color w:val="00B050"/>
          <w:shd w:val="pct15" w:color="auto" w:fill="FFFFFF"/>
          <w:lang w:val="en-US"/>
        </w:rPr>
        <w:t>Remember to import the correct library that needs to be used:</w:t>
      </w:r>
      <w:r>
        <w:rPr>
          <w:i/>
          <w:color w:val="00B050"/>
          <w:shd w:val="pct15" w:color="auto" w:fill="FFFFFF"/>
          <w:lang w:val="en-US"/>
        </w:rPr>
        <w:tab/>
      </w:r>
      <w:r>
        <w:rPr>
          <w:i/>
          <w:color w:val="00B050"/>
          <w:shd w:val="pct15" w:color="auto" w:fill="FFFFFF"/>
          <w:lang w:val="en-US"/>
        </w:rPr>
        <w:tab/>
      </w:r>
      <w:r>
        <w:rPr>
          <w:i/>
          <w:color w:val="00B050"/>
          <w:shd w:val="pct15" w:color="auto" w:fill="FFFFFF"/>
          <w:lang w:val="en-US"/>
        </w:rPr>
        <w:tab/>
      </w:r>
    </w:p>
    <w:p w:rsidR="00BB1353" w:rsidRPr="003B3141" w:rsidRDefault="00BB1353" w:rsidP="007B2B42">
      <w:pPr>
        <w:ind w:firstLine="1304"/>
        <w:contextualSpacing/>
        <w:rPr>
          <w:b/>
          <w:color w:val="00B050"/>
          <w:shd w:val="pct15" w:color="auto" w:fill="FFFFFF"/>
          <w:lang w:val="en-US"/>
        </w:rPr>
      </w:pPr>
      <w:r w:rsidRPr="003B3141">
        <w:rPr>
          <w:b/>
          <w:color w:val="00B050"/>
          <w:shd w:val="pct15" w:color="auto" w:fill="FFFFFF"/>
          <w:lang w:val="en-US"/>
        </w:rPr>
        <w:t>import NumPy</w:t>
      </w:r>
      <w:r>
        <w:rPr>
          <w:b/>
          <w:color w:val="00B050"/>
          <w:shd w:val="pct15" w:color="auto" w:fill="FFFFFF"/>
          <w:lang w:val="en-US"/>
        </w:rPr>
        <w:tab/>
      </w:r>
      <w:r>
        <w:rPr>
          <w:b/>
          <w:color w:val="00B050"/>
          <w:shd w:val="pct15" w:color="auto" w:fill="FFFFFF"/>
          <w:lang w:val="en-US"/>
        </w:rPr>
        <w:tab/>
      </w:r>
      <w:r>
        <w:rPr>
          <w:b/>
          <w:color w:val="00B050"/>
          <w:shd w:val="pct15" w:color="auto" w:fill="FFFFFF"/>
          <w:lang w:val="en-US"/>
        </w:rPr>
        <w:tab/>
      </w:r>
      <w:r>
        <w:rPr>
          <w:b/>
          <w:color w:val="00B050"/>
          <w:shd w:val="pct15" w:color="auto" w:fill="FFFFFF"/>
          <w:lang w:val="en-US"/>
        </w:rPr>
        <w:tab/>
      </w:r>
      <w:r>
        <w:rPr>
          <w:b/>
          <w:color w:val="00B050"/>
          <w:shd w:val="pct15" w:color="auto" w:fill="FFFFFF"/>
          <w:lang w:val="en-US"/>
        </w:rPr>
        <w:tab/>
      </w:r>
      <w:r>
        <w:rPr>
          <w:b/>
          <w:color w:val="00B050"/>
          <w:shd w:val="pct15" w:color="auto" w:fill="FFFFFF"/>
          <w:lang w:val="en-US"/>
        </w:rPr>
        <w:tab/>
      </w:r>
    </w:p>
    <w:p w:rsidR="00BB1353" w:rsidRPr="003B3141" w:rsidRDefault="00BB1353" w:rsidP="007B2B42">
      <w:pPr>
        <w:ind w:firstLine="1304"/>
        <w:contextualSpacing/>
        <w:rPr>
          <w:b/>
          <w:color w:val="00B050"/>
          <w:shd w:val="pct15" w:color="auto" w:fill="FFFFFF"/>
          <w:lang w:val="en-US"/>
        </w:rPr>
      </w:pPr>
      <w:r w:rsidRPr="003B3141">
        <w:rPr>
          <w:b/>
          <w:color w:val="00B050"/>
          <w:shd w:val="pct15" w:color="auto" w:fill="FFFFFF"/>
          <w:lang w:val="en-US"/>
        </w:rPr>
        <w:t>import matplotlib.pyplot as plt</w:t>
      </w:r>
      <w:r>
        <w:rPr>
          <w:b/>
          <w:color w:val="00B050"/>
          <w:shd w:val="pct15" w:color="auto" w:fill="FFFFFF"/>
          <w:lang w:val="en-US"/>
        </w:rPr>
        <w:tab/>
      </w:r>
      <w:r>
        <w:rPr>
          <w:b/>
          <w:color w:val="00B050"/>
          <w:shd w:val="pct15" w:color="auto" w:fill="FFFFFF"/>
          <w:lang w:val="en-US"/>
        </w:rPr>
        <w:tab/>
      </w:r>
      <w:r>
        <w:rPr>
          <w:b/>
          <w:color w:val="00B050"/>
          <w:shd w:val="pct15" w:color="auto" w:fill="FFFFFF"/>
          <w:lang w:val="en-US"/>
        </w:rPr>
        <w:tab/>
      </w:r>
      <w:r>
        <w:rPr>
          <w:b/>
          <w:color w:val="00B050"/>
          <w:shd w:val="pct15" w:color="auto" w:fill="FFFFFF"/>
          <w:lang w:val="en-US"/>
        </w:rPr>
        <w:tab/>
      </w:r>
      <w:r>
        <w:rPr>
          <w:b/>
          <w:color w:val="00B050"/>
          <w:shd w:val="pct15" w:color="auto" w:fill="FFFFFF"/>
          <w:lang w:val="en-US"/>
        </w:rPr>
        <w:tab/>
      </w:r>
    </w:p>
    <w:p w:rsidR="00BB1353" w:rsidRPr="003B3141" w:rsidRDefault="00BB1353" w:rsidP="007B2B42">
      <w:pPr>
        <w:ind w:firstLine="1304"/>
        <w:contextualSpacing/>
        <w:rPr>
          <w:i/>
          <w:color w:val="00B050"/>
          <w:shd w:val="pct15" w:color="auto" w:fill="FFFFFF"/>
          <w:lang w:val="en-US"/>
        </w:rPr>
      </w:pPr>
      <w:r w:rsidRPr="003B3141">
        <w:rPr>
          <w:i/>
          <w:color w:val="00B050"/>
          <w:shd w:val="pct15" w:color="auto" w:fill="FFFFFF"/>
          <w:lang w:val="en-US"/>
        </w:rPr>
        <w:t>Now you need 1 random dataset / array</w:t>
      </w:r>
      <w:r>
        <w:rPr>
          <w:i/>
          <w:color w:val="00B050"/>
          <w:shd w:val="pct15" w:color="auto" w:fill="FFFFFF"/>
          <w:lang w:val="en-US"/>
        </w:rPr>
        <w:tab/>
      </w:r>
      <w:r>
        <w:rPr>
          <w:i/>
          <w:color w:val="00B050"/>
          <w:shd w:val="pct15" w:color="auto" w:fill="FFFFFF"/>
          <w:lang w:val="en-US"/>
        </w:rPr>
        <w:tab/>
      </w:r>
      <w:r>
        <w:rPr>
          <w:i/>
          <w:color w:val="00B050"/>
          <w:shd w:val="pct15" w:color="auto" w:fill="FFFFFF"/>
          <w:lang w:val="en-US"/>
        </w:rPr>
        <w:tab/>
      </w:r>
      <w:r>
        <w:rPr>
          <w:i/>
          <w:color w:val="00B050"/>
          <w:shd w:val="pct15" w:color="auto" w:fill="FFFFFF"/>
          <w:lang w:val="en-US"/>
        </w:rPr>
        <w:tab/>
      </w:r>
      <w:r>
        <w:rPr>
          <w:i/>
          <w:color w:val="00B050"/>
          <w:shd w:val="pct15" w:color="auto" w:fill="FFFFFF"/>
          <w:lang w:val="en-US"/>
        </w:rPr>
        <w:tab/>
      </w:r>
    </w:p>
    <w:p w:rsidR="00BB1353" w:rsidRPr="003B3141" w:rsidRDefault="00BB1353" w:rsidP="007B2B42">
      <w:pPr>
        <w:ind w:firstLine="1304"/>
        <w:contextualSpacing/>
        <w:rPr>
          <w:b/>
          <w:color w:val="00B050"/>
          <w:shd w:val="pct15" w:color="auto" w:fill="FFFFFF"/>
          <w:lang w:val="en-US"/>
        </w:rPr>
      </w:pPr>
      <w:r w:rsidRPr="003B3141">
        <w:rPr>
          <w:b/>
          <w:color w:val="00B050"/>
          <w:shd w:val="pct15" w:color="auto" w:fill="FFFFFF"/>
          <w:lang w:val="en-US"/>
        </w:rPr>
        <w:t>plt.hist(array,number of histogrambars)</w:t>
      </w:r>
      <w:r>
        <w:rPr>
          <w:b/>
          <w:color w:val="00B050"/>
          <w:shd w:val="pct15" w:color="auto" w:fill="FFFFFF"/>
          <w:lang w:val="en-US"/>
        </w:rPr>
        <w:tab/>
      </w:r>
      <w:r>
        <w:rPr>
          <w:b/>
          <w:color w:val="00B050"/>
          <w:shd w:val="pct15" w:color="auto" w:fill="FFFFFF"/>
          <w:lang w:val="en-US"/>
        </w:rPr>
        <w:tab/>
      </w:r>
      <w:r>
        <w:rPr>
          <w:b/>
          <w:color w:val="00B050"/>
          <w:shd w:val="pct15" w:color="auto" w:fill="FFFFFF"/>
          <w:lang w:val="en-US"/>
        </w:rPr>
        <w:tab/>
      </w:r>
      <w:r>
        <w:rPr>
          <w:b/>
          <w:color w:val="00B050"/>
          <w:shd w:val="pct15" w:color="auto" w:fill="FFFFFF"/>
          <w:lang w:val="en-US"/>
        </w:rPr>
        <w:tab/>
      </w:r>
      <w:r>
        <w:rPr>
          <w:b/>
          <w:color w:val="00B050"/>
          <w:shd w:val="pct15" w:color="auto" w:fill="FFFFFF"/>
          <w:lang w:val="en-US"/>
        </w:rPr>
        <w:tab/>
      </w:r>
    </w:p>
    <w:p w:rsidR="00BB1353" w:rsidRDefault="00BB1353" w:rsidP="007B2B42">
      <w:pPr>
        <w:ind w:firstLine="1304"/>
        <w:contextualSpacing/>
        <w:rPr>
          <w:b/>
          <w:color w:val="00B050"/>
          <w:shd w:val="pct15" w:color="auto" w:fill="FFFFFF"/>
          <w:lang w:val="en-US"/>
        </w:rPr>
      </w:pPr>
      <w:r w:rsidRPr="003B3141">
        <w:rPr>
          <w:b/>
          <w:color w:val="00B050"/>
          <w:shd w:val="pct15" w:color="auto" w:fill="FFFFFF"/>
          <w:lang w:val="en-US"/>
        </w:rPr>
        <w:t>plt.show()</w:t>
      </w:r>
      <w:r>
        <w:rPr>
          <w:b/>
          <w:color w:val="00B050"/>
          <w:shd w:val="pct15" w:color="auto" w:fill="FFFFFF"/>
          <w:lang w:val="en-US"/>
        </w:rPr>
        <w:tab/>
      </w:r>
      <w:r>
        <w:rPr>
          <w:b/>
          <w:color w:val="00B050"/>
          <w:shd w:val="pct15" w:color="auto" w:fill="FFFFFF"/>
          <w:lang w:val="en-US"/>
        </w:rPr>
        <w:tab/>
      </w:r>
      <w:r>
        <w:rPr>
          <w:b/>
          <w:color w:val="00B050"/>
          <w:shd w:val="pct15" w:color="auto" w:fill="FFFFFF"/>
          <w:lang w:val="en-US"/>
        </w:rPr>
        <w:tab/>
      </w:r>
      <w:r>
        <w:rPr>
          <w:b/>
          <w:color w:val="00B050"/>
          <w:shd w:val="pct15" w:color="auto" w:fill="FFFFFF"/>
          <w:lang w:val="en-US"/>
        </w:rPr>
        <w:tab/>
      </w:r>
      <w:r>
        <w:rPr>
          <w:b/>
          <w:color w:val="00B050"/>
          <w:shd w:val="pct15" w:color="auto" w:fill="FFFFFF"/>
          <w:lang w:val="en-US"/>
        </w:rPr>
        <w:tab/>
      </w:r>
      <w:r>
        <w:rPr>
          <w:b/>
          <w:color w:val="00B050"/>
          <w:shd w:val="pct15" w:color="auto" w:fill="FFFFFF"/>
          <w:lang w:val="en-US"/>
        </w:rPr>
        <w:tab/>
      </w:r>
      <w:r>
        <w:rPr>
          <w:b/>
          <w:color w:val="00B050"/>
          <w:shd w:val="pct15" w:color="auto" w:fill="FFFFFF"/>
          <w:lang w:val="en-US"/>
        </w:rPr>
        <w:tab/>
      </w:r>
    </w:p>
    <w:p w:rsidR="00B20CA8" w:rsidRDefault="00B20CA8" w:rsidP="00B20CA8">
      <w:pPr>
        <w:contextualSpacing/>
        <w:rPr>
          <w:b/>
          <w:color w:val="00B050"/>
          <w:shd w:val="pct15" w:color="auto" w:fill="FFFFFF"/>
          <w:lang w:val="en-US"/>
        </w:rPr>
      </w:pPr>
    </w:p>
    <w:p w:rsidR="00B20CA8" w:rsidRDefault="00B20CA8" w:rsidP="00B20CA8">
      <w:pPr>
        <w:pStyle w:val="Overskrift1"/>
        <w:rPr>
          <w:lang w:val="en-US"/>
        </w:rPr>
      </w:pPr>
      <w:r>
        <w:rPr>
          <w:lang w:val="en-US"/>
        </w:rPr>
        <w:t>Core Learning Algorithms:</w:t>
      </w:r>
    </w:p>
    <w:p w:rsidR="00B20CA8" w:rsidRDefault="00B20CA8" w:rsidP="00B20CA8">
      <w:pPr>
        <w:pStyle w:val="Listeafsnit"/>
        <w:numPr>
          <w:ilvl w:val="0"/>
          <w:numId w:val="9"/>
        </w:numPr>
        <w:rPr>
          <w:lang w:val="en-US"/>
        </w:rPr>
      </w:pPr>
      <w:r>
        <w:rPr>
          <w:lang w:val="en-US"/>
        </w:rPr>
        <w:t>Linear Regression</w:t>
      </w:r>
    </w:p>
    <w:p w:rsidR="00B20CA8" w:rsidRDefault="00B20CA8" w:rsidP="00B20CA8">
      <w:pPr>
        <w:pStyle w:val="Listeafsnit"/>
        <w:numPr>
          <w:ilvl w:val="1"/>
          <w:numId w:val="9"/>
        </w:numPr>
        <w:rPr>
          <w:lang w:val="en-US"/>
        </w:rPr>
      </w:pPr>
      <w:r w:rsidRPr="00B46BA7">
        <w:rPr>
          <w:color w:val="C00000"/>
          <w:lang w:val="en-US"/>
        </w:rPr>
        <w:t xml:space="preserve">What </w:t>
      </w:r>
      <w:r w:rsidR="008E4F3A" w:rsidRPr="00B46BA7">
        <w:rPr>
          <w:color w:val="C00000"/>
          <w:lang w:val="en-US"/>
        </w:rPr>
        <w:t>Linear Regression</w:t>
      </w:r>
      <w:r w:rsidRPr="00B46BA7">
        <w:rPr>
          <w:color w:val="C00000"/>
          <w:lang w:val="en-US"/>
        </w:rPr>
        <w:t xml:space="preserve"> is</w:t>
      </w:r>
      <w:r>
        <w:rPr>
          <w:lang w:val="en-US"/>
        </w:rPr>
        <w:t>:</w:t>
      </w:r>
      <w:r w:rsidR="008E4F3A">
        <w:rPr>
          <w:lang w:val="en-US"/>
        </w:rPr>
        <w:t xml:space="preserve"> It draws a line through data-points. The line is drawn using the relationship between the data-points </w:t>
      </w:r>
    </w:p>
    <w:p w:rsidR="00B20CA8" w:rsidRDefault="00B20CA8" w:rsidP="00B20CA8">
      <w:pPr>
        <w:pStyle w:val="Listeafsnit"/>
        <w:numPr>
          <w:ilvl w:val="1"/>
          <w:numId w:val="9"/>
        </w:numPr>
        <w:rPr>
          <w:lang w:val="en-US"/>
        </w:rPr>
      </w:pPr>
      <w:r w:rsidRPr="00B46BA7">
        <w:rPr>
          <w:color w:val="C00000"/>
          <w:lang w:val="en-US"/>
        </w:rPr>
        <w:t>What it’s used for:</w:t>
      </w:r>
      <w:r w:rsidR="008E4F3A" w:rsidRPr="00B46BA7">
        <w:rPr>
          <w:color w:val="C00000"/>
          <w:lang w:val="en-US"/>
        </w:rPr>
        <w:t xml:space="preserve"> </w:t>
      </w:r>
      <w:r w:rsidR="008E4F3A">
        <w:rPr>
          <w:lang w:val="en-US"/>
        </w:rPr>
        <w:t>Is a method used mostly for predicting future values</w:t>
      </w:r>
      <w:r w:rsidR="00B46BA7">
        <w:rPr>
          <w:lang w:val="en-US"/>
        </w:rPr>
        <w:t xml:space="preserve">. </w:t>
      </w:r>
    </w:p>
    <w:p w:rsidR="00B20CA8" w:rsidRDefault="00B20CA8" w:rsidP="00B20CA8">
      <w:pPr>
        <w:pStyle w:val="Listeafsnit"/>
        <w:numPr>
          <w:ilvl w:val="1"/>
          <w:numId w:val="9"/>
        </w:numPr>
        <w:rPr>
          <w:lang w:val="en-US"/>
        </w:rPr>
      </w:pPr>
      <w:r w:rsidRPr="00B46BA7">
        <w:rPr>
          <w:color w:val="C00000"/>
          <w:lang w:val="en-US"/>
        </w:rPr>
        <w:t>What to consider when choosing it:</w:t>
      </w:r>
      <w:r w:rsidR="00B46BA7">
        <w:rPr>
          <w:color w:val="C00000"/>
          <w:lang w:val="en-US"/>
        </w:rPr>
        <w:t xml:space="preserve"> </w:t>
      </w:r>
      <w:r w:rsidR="00B46BA7">
        <w:rPr>
          <w:lang w:val="en-US"/>
        </w:rPr>
        <w:t>A linear regression might not fit, sometimes it would be better to look at a polynomial regression instead.</w:t>
      </w:r>
    </w:p>
    <w:p w:rsidR="00B20CA8" w:rsidRDefault="00B20CA8" w:rsidP="00B20CA8">
      <w:pPr>
        <w:pStyle w:val="Listeafsnit"/>
        <w:numPr>
          <w:ilvl w:val="0"/>
          <w:numId w:val="9"/>
        </w:numPr>
        <w:rPr>
          <w:lang w:val="en-US"/>
        </w:rPr>
      </w:pPr>
      <w:r>
        <w:rPr>
          <w:lang w:val="en-US"/>
        </w:rPr>
        <w:t>Classification</w:t>
      </w:r>
    </w:p>
    <w:p w:rsidR="00B20CA8" w:rsidRPr="00B46BA7" w:rsidRDefault="00B20CA8" w:rsidP="00B20CA8">
      <w:pPr>
        <w:pStyle w:val="Listeafsnit"/>
        <w:numPr>
          <w:ilvl w:val="1"/>
          <w:numId w:val="9"/>
        </w:numPr>
        <w:rPr>
          <w:color w:val="C00000"/>
          <w:lang w:val="en-US"/>
        </w:rPr>
      </w:pPr>
      <w:r w:rsidRPr="00B46BA7">
        <w:rPr>
          <w:color w:val="C00000"/>
          <w:lang w:val="en-US"/>
        </w:rPr>
        <w:t>What it is:</w:t>
      </w:r>
      <w:r w:rsidR="00B46BA7">
        <w:rPr>
          <w:color w:val="C00000"/>
          <w:lang w:val="en-US"/>
        </w:rPr>
        <w:t xml:space="preserve"> </w:t>
      </w:r>
      <w:r w:rsidR="00B46BA7">
        <w:rPr>
          <w:lang w:val="en-US"/>
        </w:rPr>
        <w:t>It’s the process of categorizing the given set of data into classes. This can be performed on both structured or unstructured data.</w:t>
      </w:r>
      <w:r w:rsidR="00E9550E">
        <w:rPr>
          <w:lang w:val="en-US"/>
        </w:rPr>
        <w:t xml:space="preserve"> It does this by predicting the class of given data-points. E.g. If you need to classify spam mail and non-spam mail.</w:t>
      </w:r>
    </w:p>
    <w:p w:rsidR="00B20CA8" w:rsidRPr="00B46BA7" w:rsidRDefault="00B20CA8" w:rsidP="00B20CA8">
      <w:pPr>
        <w:pStyle w:val="Listeafsnit"/>
        <w:numPr>
          <w:ilvl w:val="1"/>
          <w:numId w:val="9"/>
        </w:numPr>
        <w:rPr>
          <w:color w:val="C00000"/>
          <w:lang w:val="en-US"/>
        </w:rPr>
      </w:pPr>
      <w:r w:rsidRPr="00B46BA7">
        <w:rPr>
          <w:color w:val="C00000"/>
          <w:lang w:val="en-US"/>
        </w:rPr>
        <w:t>What it’s used for:</w:t>
      </w:r>
      <w:r w:rsidR="00E9550E">
        <w:rPr>
          <w:color w:val="C00000"/>
          <w:lang w:val="en-US"/>
        </w:rPr>
        <w:t xml:space="preserve"> </w:t>
      </w:r>
      <w:r w:rsidR="00E9550E">
        <w:rPr>
          <w:lang w:val="en-US"/>
        </w:rPr>
        <w:t>Classifying data into 2 or more classes/labels</w:t>
      </w:r>
    </w:p>
    <w:p w:rsidR="00B20CA8" w:rsidRPr="00B46BA7" w:rsidRDefault="00B20CA8" w:rsidP="00B20CA8">
      <w:pPr>
        <w:pStyle w:val="Listeafsnit"/>
        <w:numPr>
          <w:ilvl w:val="1"/>
          <w:numId w:val="9"/>
        </w:numPr>
        <w:rPr>
          <w:color w:val="C00000"/>
          <w:lang w:val="en-US"/>
        </w:rPr>
      </w:pPr>
      <w:r w:rsidRPr="00B46BA7">
        <w:rPr>
          <w:color w:val="C00000"/>
          <w:lang w:val="en-US"/>
        </w:rPr>
        <w:t>What to consider when choosing it:</w:t>
      </w:r>
      <w:r w:rsidR="008741D0">
        <w:rPr>
          <w:color w:val="C00000"/>
          <w:lang w:val="en-US"/>
        </w:rPr>
        <w:t xml:space="preserve"> </w:t>
      </w:r>
      <w:r w:rsidR="008741D0">
        <w:rPr>
          <w:lang w:val="en-US"/>
        </w:rPr>
        <w:t>Its function is to inherently classify data-points into classes/labels. If that’s not explicitly what you need, then you need to reconsider</w:t>
      </w:r>
      <w:r w:rsidR="00F643D1">
        <w:rPr>
          <w:lang w:val="en-US"/>
        </w:rPr>
        <w:t>.</w:t>
      </w:r>
    </w:p>
    <w:p w:rsidR="00B20CA8" w:rsidRDefault="00B20CA8" w:rsidP="00B20CA8">
      <w:pPr>
        <w:pStyle w:val="Listeafsnit"/>
        <w:numPr>
          <w:ilvl w:val="0"/>
          <w:numId w:val="9"/>
        </w:numPr>
        <w:rPr>
          <w:lang w:val="en-US"/>
        </w:rPr>
      </w:pPr>
      <w:r>
        <w:rPr>
          <w:lang w:val="en-US"/>
        </w:rPr>
        <w:t>K-Means Clustering</w:t>
      </w:r>
    </w:p>
    <w:p w:rsidR="00B20CA8" w:rsidRPr="00B46BA7" w:rsidRDefault="00B20CA8" w:rsidP="00B20CA8">
      <w:pPr>
        <w:pStyle w:val="Listeafsnit"/>
        <w:numPr>
          <w:ilvl w:val="1"/>
          <w:numId w:val="9"/>
        </w:numPr>
        <w:rPr>
          <w:color w:val="C00000"/>
          <w:lang w:val="en-US"/>
        </w:rPr>
      </w:pPr>
      <w:r w:rsidRPr="00B46BA7">
        <w:rPr>
          <w:color w:val="C00000"/>
          <w:lang w:val="en-US"/>
        </w:rPr>
        <w:t>What it is:</w:t>
      </w:r>
      <w:r w:rsidR="00F643D1">
        <w:rPr>
          <w:color w:val="C00000"/>
          <w:lang w:val="en-US"/>
        </w:rPr>
        <w:t xml:space="preserve"> </w:t>
      </w:r>
      <w:r w:rsidR="00F643D1">
        <w:rPr>
          <w:lang w:val="en-US"/>
        </w:rPr>
        <w:t>It’s a method of clustering/grouping data under labels by assigning data-points to K-clusters which are labeled. The points are assigned based on which k-cluster they are closest to. The process then repeats when you want to add more data</w:t>
      </w:r>
      <w:r w:rsidR="00D60D48">
        <w:rPr>
          <w:lang w:val="en-US"/>
        </w:rPr>
        <w:t xml:space="preserve">. This is smart when you want to group a massive amount of sales data that needs to be analyzed for business improvements. </w:t>
      </w:r>
    </w:p>
    <w:p w:rsidR="00B20CA8" w:rsidRPr="00B46BA7" w:rsidRDefault="00B20CA8" w:rsidP="00B20CA8">
      <w:pPr>
        <w:pStyle w:val="Listeafsnit"/>
        <w:numPr>
          <w:ilvl w:val="1"/>
          <w:numId w:val="9"/>
        </w:numPr>
        <w:rPr>
          <w:color w:val="C00000"/>
          <w:lang w:val="en-US"/>
        </w:rPr>
      </w:pPr>
      <w:r w:rsidRPr="00B46BA7">
        <w:rPr>
          <w:color w:val="C00000"/>
          <w:lang w:val="en-US"/>
        </w:rPr>
        <w:t>What it’s used for:</w:t>
      </w:r>
      <w:r w:rsidR="00D60D48">
        <w:rPr>
          <w:color w:val="C00000"/>
          <w:lang w:val="en-US"/>
        </w:rPr>
        <w:t xml:space="preserve"> </w:t>
      </w:r>
      <w:r w:rsidR="00D60D48">
        <w:rPr>
          <w:lang w:val="en-US"/>
        </w:rPr>
        <w:t>E.g. Sales data: You don’t need to look so tentatively to the biggest sales, but maybe more tentatively on the sales that are small and how to improve them. This is when it is smart to use clustering as it would group the data and you can then look more closely at it.</w:t>
      </w:r>
    </w:p>
    <w:p w:rsidR="00B20CA8" w:rsidRPr="00B46BA7" w:rsidRDefault="00B20CA8" w:rsidP="00B20CA8">
      <w:pPr>
        <w:pStyle w:val="Listeafsnit"/>
        <w:numPr>
          <w:ilvl w:val="1"/>
          <w:numId w:val="9"/>
        </w:numPr>
        <w:rPr>
          <w:color w:val="C00000"/>
          <w:lang w:val="en-US"/>
        </w:rPr>
      </w:pPr>
      <w:r w:rsidRPr="00B46BA7">
        <w:rPr>
          <w:color w:val="C00000"/>
          <w:lang w:val="en-US"/>
        </w:rPr>
        <w:t>What to consider when choosing it:</w:t>
      </w:r>
      <w:r w:rsidR="002054D4">
        <w:rPr>
          <w:color w:val="C00000"/>
          <w:lang w:val="en-US"/>
        </w:rPr>
        <w:t xml:space="preserve"> </w:t>
      </w:r>
      <w:r w:rsidR="002054D4">
        <w:rPr>
          <w:lang w:val="en-US"/>
        </w:rPr>
        <w:t>The algorithm doesn’t have any idea at all what anything is. It doesn’t care, it only groups data by values.</w:t>
      </w:r>
    </w:p>
    <w:p w:rsidR="00B20CA8" w:rsidRDefault="00B20CA8" w:rsidP="00B20CA8">
      <w:pPr>
        <w:pStyle w:val="Listeafsnit"/>
        <w:numPr>
          <w:ilvl w:val="0"/>
          <w:numId w:val="9"/>
        </w:numPr>
        <w:rPr>
          <w:lang w:val="en-US"/>
        </w:rPr>
      </w:pPr>
      <w:r>
        <w:rPr>
          <w:lang w:val="en-US"/>
        </w:rPr>
        <w:t>Hidden Markov Models</w:t>
      </w:r>
    </w:p>
    <w:p w:rsidR="00047984" w:rsidRPr="00047984" w:rsidRDefault="00B20CA8" w:rsidP="00B23F3A">
      <w:pPr>
        <w:pStyle w:val="Listeafsnit"/>
        <w:numPr>
          <w:ilvl w:val="1"/>
          <w:numId w:val="9"/>
        </w:numPr>
        <w:rPr>
          <w:color w:val="C00000"/>
          <w:lang w:val="en-US"/>
        </w:rPr>
      </w:pPr>
      <w:r w:rsidRPr="00047984">
        <w:rPr>
          <w:color w:val="C00000"/>
          <w:lang w:val="en-US"/>
        </w:rPr>
        <w:t>What it is:</w:t>
      </w:r>
      <w:r w:rsidR="00916224" w:rsidRPr="00047984">
        <w:rPr>
          <w:color w:val="C00000"/>
          <w:lang w:val="en-US"/>
        </w:rPr>
        <w:t xml:space="preserve"> </w:t>
      </w:r>
      <w:r w:rsidR="00916224" w:rsidRPr="00047984">
        <w:rPr>
          <w:lang w:val="en-US"/>
        </w:rPr>
        <w:t xml:space="preserve">To understand this rather complicated algorithm we need to understand 3 terms: State, Observation, Transition. </w:t>
      </w:r>
      <w:r w:rsidR="00047984" w:rsidRPr="00047984">
        <w:rPr>
          <w:lang w:val="en-US"/>
        </w:rPr>
        <w:t>The Hidden Markov Model (HMM) is a relatively simple way to model sequential data. A hidden Markov model implies that the Markov Model underlying the data is hidden or unknown to you. More specifically, you only know observational data and not information about the states.</w:t>
      </w:r>
    </w:p>
    <w:p w:rsidR="00B20CA8" w:rsidRPr="00047984" w:rsidRDefault="00B20CA8" w:rsidP="00B23F3A">
      <w:pPr>
        <w:pStyle w:val="Listeafsnit"/>
        <w:numPr>
          <w:ilvl w:val="1"/>
          <w:numId w:val="9"/>
        </w:numPr>
        <w:rPr>
          <w:color w:val="C00000"/>
          <w:lang w:val="en-US"/>
        </w:rPr>
      </w:pPr>
      <w:r w:rsidRPr="00047984">
        <w:rPr>
          <w:color w:val="C00000"/>
          <w:lang w:val="en-US"/>
        </w:rPr>
        <w:t>What it’s used for:</w:t>
      </w:r>
      <w:r w:rsidR="006F043A" w:rsidRPr="00047984">
        <w:rPr>
          <w:color w:val="C00000"/>
          <w:lang w:val="en-US"/>
        </w:rPr>
        <w:t xml:space="preserve"> </w:t>
      </w:r>
      <w:r w:rsidR="006F043A" w:rsidRPr="00047984">
        <w:rPr>
          <w:lang w:val="en-US"/>
        </w:rPr>
        <w:t>Calculating the probability of a sequence of events happening, or calculating the probability of something transitioning</w:t>
      </w:r>
    </w:p>
    <w:p w:rsidR="00B20CA8" w:rsidRPr="00B46BA7" w:rsidRDefault="00B20CA8" w:rsidP="00B20CA8">
      <w:pPr>
        <w:pStyle w:val="Listeafsnit"/>
        <w:numPr>
          <w:ilvl w:val="1"/>
          <w:numId w:val="9"/>
        </w:numPr>
        <w:rPr>
          <w:color w:val="C00000"/>
          <w:lang w:val="en-US"/>
        </w:rPr>
      </w:pPr>
      <w:r w:rsidRPr="00B46BA7">
        <w:rPr>
          <w:color w:val="C00000"/>
          <w:lang w:val="en-US"/>
        </w:rPr>
        <w:t>What to consider when choosing it:</w:t>
      </w:r>
    </w:p>
    <w:p w:rsidR="00220A23" w:rsidRDefault="00220A23" w:rsidP="00220A23">
      <w:pPr>
        <w:pStyle w:val="Overskrift1"/>
        <w:rPr>
          <w:lang w:val="en-US"/>
        </w:rPr>
      </w:pPr>
      <w:r>
        <w:rPr>
          <w:lang w:val="en-US"/>
        </w:rPr>
        <w:t>Resources</w:t>
      </w:r>
    </w:p>
    <w:p w:rsidR="00220A23" w:rsidRDefault="00220A23" w:rsidP="00220A23">
      <w:r>
        <w:rPr>
          <w:vertAlign w:val="superscript"/>
          <w:lang w:val="en-US"/>
        </w:rPr>
        <w:t>(1)</w:t>
      </w:r>
      <w:r w:rsidRPr="00220A23">
        <w:t xml:space="preserve"> </w:t>
      </w:r>
      <w:hyperlink r:id="rId13" w:history="1">
        <w:r>
          <w:rPr>
            <w:rStyle w:val="Hyperlink"/>
          </w:rPr>
          <w:t>Python Machine Learning – W3 School</w:t>
        </w:r>
      </w:hyperlink>
    </w:p>
    <w:p w:rsidR="00197E87" w:rsidRDefault="00197E87" w:rsidP="00220A23">
      <w:pPr>
        <w:rPr>
          <w:lang w:val="en-US"/>
        </w:rPr>
      </w:pPr>
      <w:r>
        <w:rPr>
          <w:vertAlign w:val="superscript"/>
          <w:lang w:val="en-US"/>
        </w:rPr>
        <w:lastRenderedPageBreak/>
        <w:t>(2)</w:t>
      </w:r>
      <w:hyperlink r:id="rId14" w:history="1">
        <w:r w:rsidRPr="00197E87">
          <w:rPr>
            <w:rStyle w:val="Hyperlink"/>
            <w:lang w:val="en-US"/>
          </w:rPr>
          <w:t>Machine Learning with Python – Tutorialspoint.com</w:t>
        </w:r>
      </w:hyperlink>
    </w:p>
    <w:p w:rsidR="00197E87" w:rsidRDefault="00197E87" w:rsidP="00220A23">
      <w:pPr>
        <w:rPr>
          <w:rStyle w:val="Hyperlink"/>
          <w:lang w:val="en-US"/>
        </w:rPr>
      </w:pPr>
      <w:r>
        <w:rPr>
          <w:vertAlign w:val="superscript"/>
          <w:lang w:val="en-US"/>
        </w:rPr>
        <w:t>(3)</w:t>
      </w:r>
      <w:hyperlink r:id="rId15" w:history="1">
        <w:r w:rsidRPr="00197E87">
          <w:rPr>
            <w:rStyle w:val="Hyperlink"/>
            <w:lang w:val="en-US"/>
          </w:rPr>
          <w:t>Neural Networks Youtube Playlist – 3Blue1Brown</w:t>
        </w:r>
      </w:hyperlink>
    </w:p>
    <w:p w:rsidR="00FD0874" w:rsidRDefault="00FD0874" w:rsidP="00220A23">
      <w:pPr>
        <w:rPr>
          <w:rStyle w:val="Hyperlink"/>
          <w:lang w:val="en-US"/>
        </w:rPr>
      </w:pPr>
      <w:r>
        <w:rPr>
          <w:vertAlign w:val="superscript"/>
          <w:lang w:val="en-US"/>
        </w:rPr>
        <w:t>(4)</w:t>
      </w:r>
      <w:hyperlink r:id="rId16" w:anchor="download_and_explore_the_imdb_dataset" w:history="1">
        <w:r w:rsidRPr="00FD0874">
          <w:rPr>
            <w:rStyle w:val="Hyperlink"/>
            <w:lang w:val="en-US"/>
          </w:rPr>
          <w:t>Basic Text Classification - Tensorflow</w:t>
        </w:r>
      </w:hyperlink>
    </w:p>
    <w:p w:rsidR="008B14D3" w:rsidRPr="008B14D3" w:rsidRDefault="008B14D3" w:rsidP="00220A23">
      <w:pPr>
        <w:rPr>
          <w:lang w:val="en-US"/>
        </w:rPr>
      </w:pPr>
      <w:r>
        <w:rPr>
          <w:vertAlign w:val="superscript"/>
          <w:lang w:val="en-US"/>
        </w:rPr>
        <w:t>(5)</w:t>
      </w:r>
      <w:hyperlink r:id="rId17" w:history="1">
        <w:r w:rsidRPr="008B14D3">
          <w:rPr>
            <w:rStyle w:val="Hyperlink"/>
            <w:lang w:val="en-US"/>
          </w:rPr>
          <w:t>Overview of Various Optimizers – TowardsDataScience.com</w:t>
        </w:r>
      </w:hyperlink>
    </w:p>
    <w:sectPr w:rsidR="008B14D3" w:rsidRPr="008B14D3" w:rsidSect="002E26C9">
      <w:headerReference w:type="default" r:id="rId18"/>
      <w:footerReference w:type="default" r:id="rId1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522BD" w:rsidRDefault="005522BD" w:rsidP="003C27E6">
      <w:pPr>
        <w:spacing w:after="0" w:line="240" w:lineRule="auto"/>
      </w:pPr>
      <w:r>
        <w:separator/>
      </w:r>
    </w:p>
  </w:endnote>
  <w:endnote w:type="continuationSeparator" w:id="0">
    <w:p w:rsidR="005522BD" w:rsidRDefault="005522BD" w:rsidP="003C27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Earth Orbiter Bold">
    <w:panose1 w:val="00000000000000000000"/>
    <w:charset w:val="00"/>
    <w:family w:val="auto"/>
    <w:pitch w:val="variable"/>
    <w:sig w:usb0="80000007"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21878949"/>
      <w:docPartObj>
        <w:docPartGallery w:val="Page Numbers (Bottom of Page)"/>
        <w:docPartUnique/>
      </w:docPartObj>
    </w:sdtPr>
    <w:sdtContent>
      <w:p w:rsidR="00B23F3A" w:rsidRDefault="00B23F3A">
        <w:pPr>
          <w:pStyle w:val="Sidefod"/>
        </w:pPr>
        <w:r>
          <w:rPr>
            <w:noProof/>
          </w:rPr>
          <mc:AlternateContent>
            <mc:Choice Requires="wpg">
              <w:drawing>
                <wp:anchor distT="0" distB="0" distL="114300" distR="114300" simplePos="0" relativeHeight="251659264" behindDoc="0" locked="0" layoutInCell="0" allowOverlap="1">
                  <wp:simplePos x="0" y="0"/>
                  <wp:positionH relativeFrom="leftMargin">
                    <wp:align>right</wp:align>
                  </wp:positionH>
                  <wp:positionV relativeFrom="margin">
                    <wp:align>bottom</wp:align>
                  </wp:positionV>
                  <wp:extent cx="904875" cy="1902460"/>
                  <wp:effectExtent l="11430" t="0" r="0" b="12065"/>
                  <wp:wrapNone/>
                  <wp:docPr id="6" name="Gruppe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04875" cy="1902460"/>
                            <a:chOff x="13" y="11415"/>
                            <a:chExt cx="1425" cy="2996"/>
                          </a:xfrm>
                        </wpg:grpSpPr>
                        <wpg:grpSp>
                          <wpg:cNvPr id="7" name="Group 2"/>
                          <wpg:cNvGrpSpPr>
                            <a:grpSpLocks/>
                          </wpg:cNvGrpSpPr>
                          <wpg:grpSpPr bwMode="auto">
                            <a:xfrm flipV="1">
                              <a:off x="13" y="14340"/>
                              <a:ext cx="1410" cy="71"/>
                              <a:chOff x="-83" y="540"/>
                              <a:chExt cx="1218" cy="71"/>
                            </a:xfrm>
                          </wpg:grpSpPr>
                          <wps:wsp>
                            <wps:cNvPr id="8" name="Rectangle 3"/>
                            <wps:cNvSpPr>
                              <a:spLocks noChangeArrowheads="1"/>
                            </wps:cNvSpPr>
                            <wps:spPr bwMode="auto">
                              <a:xfrm>
                                <a:off x="678" y="540"/>
                                <a:ext cx="457" cy="71"/>
                              </a:xfrm>
                              <a:prstGeom prst="rect">
                                <a:avLst/>
                              </a:prstGeom>
                              <a:solidFill>
                                <a:srgbClr val="5F497A"/>
                              </a:solidFill>
                              <a:ln w="9525">
                                <a:solidFill>
                                  <a:srgbClr val="5F497A"/>
                                </a:solidFill>
                                <a:miter lim="800000"/>
                                <a:headEnd/>
                                <a:tailEnd/>
                              </a:ln>
                            </wps:spPr>
                            <wps:bodyPr rot="0" vert="horz" wrap="square" lIns="91440" tIns="45720" rIns="91440" bIns="45720" anchor="t" anchorCtr="0" upright="1">
                              <a:noAutofit/>
                            </wps:bodyPr>
                          </wps:wsp>
                          <wps:wsp>
                            <wps:cNvPr id="9" name="AutoShape 4"/>
                            <wps:cNvCnPr>
                              <a:cxnSpLocks noChangeShapeType="1"/>
                            </wps:cNvCnPr>
                            <wps:spPr bwMode="auto">
                              <a:xfrm flipH="1">
                                <a:off x="-83" y="540"/>
                                <a:ext cx="761" cy="0"/>
                              </a:xfrm>
                              <a:prstGeom prst="straightConnector1">
                                <a:avLst/>
                              </a:prstGeom>
                              <a:noFill/>
                              <a:ln w="9525">
                                <a:solidFill>
                                  <a:srgbClr val="5F497A"/>
                                </a:solidFill>
                                <a:round/>
                                <a:headEnd/>
                                <a:tailEnd/>
                              </a:ln>
                              <a:extLst>
                                <a:ext uri="{909E8E84-426E-40DD-AFC4-6F175D3DCCD1}">
                                  <a14:hiddenFill xmlns:a14="http://schemas.microsoft.com/office/drawing/2010/main">
                                    <a:noFill/>
                                  </a14:hiddenFill>
                                </a:ext>
                              </a:extLst>
                            </wps:spPr>
                            <wps:bodyPr/>
                          </wps:wsp>
                        </wpg:grpSp>
                        <wps:wsp>
                          <wps:cNvPr id="10" name="Rectangle 5"/>
                          <wps:cNvSpPr>
                            <a:spLocks noChangeArrowheads="1"/>
                          </wps:cNvSpPr>
                          <wps:spPr bwMode="auto">
                            <a:xfrm>
                              <a:off x="405" y="11415"/>
                              <a:ext cx="1033" cy="28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23F3A" w:rsidRDefault="00B23F3A">
                                <w:pPr>
                                  <w:pStyle w:val="Ingenafstand"/>
                                </w:pPr>
                                <w:r>
                                  <w:fldChar w:fldCharType="begin"/>
                                </w:r>
                                <w:r>
                                  <w:instrText>PAGE    \* MERGEFORMAT</w:instrText>
                                </w:r>
                                <w:r>
                                  <w:fldChar w:fldCharType="separate"/>
                                </w:r>
                                <w:r>
                                  <w:rPr>
                                    <w:b/>
                                    <w:bCs/>
                                    <w:color w:val="BF8F00" w:themeColor="accent4" w:themeShade="BF"/>
                                    <w:sz w:val="52"/>
                                    <w:szCs w:val="52"/>
                                  </w:rPr>
                                  <w:t>2</w:t>
                                </w:r>
                                <w:r>
                                  <w:rPr>
                                    <w:b/>
                                    <w:bCs/>
                                    <w:color w:val="BF8F00" w:themeColor="accent4" w:themeShade="BF"/>
                                    <w:sz w:val="52"/>
                                    <w:szCs w:val="52"/>
                                  </w:rPr>
                                  <w:fldChar w:fldCharType="end"/>
                                </w:r>
                              </w:p>
                            </w:txbxContent>
                          </wps:txbx>
                          <wps:bodyPr rot="0" vert="vert270" wrap="square" lIns="0" tIns="0" rIns="0" bIns="0" anchor="b" anchorCtr="0" upright="1">
                            <a:noAutofit/>
                          </wps:bodyPr>
                        </wps:wsp>
                      </wpg:wgp>
                    </a:graphicData>
                  </a:graphic>
                  <wp14:sizeRelH relativeFrom="leftMargin">
                    <wp14:pctWidth>100000</wp14:pctWidth>
                  </wp14:sizeRelH>
                  <wp14:sizeRelV relativeFrom="page">
                    <wp14:pctHeight>0</wp14:pctHeight>
                  </wp14:sizeRelV>
                </wp:anchor>
              </w:drawing>
            </mc:Choice>
            <mc:Fallback>
              <w:pict>
                <v:group id="Gruppe 6" o:spid="_x0000_s1026" style="position:absolute;margin-left:20.05pt;margin-top:0;width:71.25pt;height:149.8pt;z-index:251659264;mso-width-percent:1000;mso-position-horizontal:right;mso-position-horizontal-relative:left-margin-area;mso-position-vertical:bottom;mso-position-vertical-relative:margin;mso-width-percent:1000;mso-width-relative:left-margin-area" coordorigin="13,11415" coordsize="1425,29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" o:allowincell="f">
                  <v:group id="Group 2" o:spid="_x0000_s1027" style="position:absolute;left:13;top:14340;width:1410;height:71;flip:y" coordorigin="-83,540" coordsize="121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">
                    <v:rect id="Rectangle 3" o:spid="_x0000_s1028" style="position:absolute;left:678;top:540;width:457;height: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" fillcolor="#5f497a" strokecolor="#5f497a"/>
                    <v:shapetype id="_x0000_t32" coordsize="21600,21600" o:spt="32" o:oned="t" path="m,l21600,21600e" filled="f">
                      <v:path arrowok="t" fillok="f" o:connecttype="none"/>
                      <o:lock v:ext="edit" shapetype="t"/>
                    </v:shapetype>
                    <v:shape id="AutoShape 4" o:spid="_x0000_s1029" type="#_x0000_t32" style="position:absolute;left:-83;top:540;width:76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" strokecolor="#5f497a"/>
                  </v:group>
                  <v:rect id="Rectangle 5" o:spid="_x0000_s1030" style="position:absolute;left:405;top:11415;width:1033;height:2805;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" stroked="f">
                    <v:textbox style="layout-flow:vertical;mso-layout-flow-alt:bottom-to-top" inset="0,0,0,0">
                      <w:txbxContent>
                        <w:p w:rsidR="00B23F3A" w:rsidRDefault="00B23F3A">
                          <w:pPr>
                            <w:pStyle w:val="Ingenafstand"/>
                          </w:pPr>
                          <w:r>
                            <w:fldChar w:fldCharType="begin"/>
                          </w:r>
                          <w:r>
                            <w:instrText>PAGE    \* MERGEFORMAT</w:instrText>
                          </w:r>
                          <w:r>
                            <w:fldChar w:fldCharType="separate"/>
                          </w:r>
                          <w:r>
                            <w:rPr>
                              <w:b/>
                              <w:bCs/>
                              <w:color w:val="BF8F00" w:themeColor="accent4" w:themeShade="BF"/>
                              <w:sz w:val="52"/>
                              <w:szCs w:val="52"/>
                            </w:rPr>
                            <w:t>2</w:t>
                          </w:r>
                          <w:r>
                            <w:rPr>
                              <w:b/>
                              <w:bCs/>
                              <w:color w:val="BF8F00" w:themeColor="accent4" w:themeShade="BF"/>
                              <w:sz w:val="52"/>
                              <w:szCs w:val="52"/>
                            </w:rPr>
                            <w:fldChar w:fldCharType="end"/>
                          </w:r>
                        </w:p>
                      </w:txbxContent>
                    </v:textbox>
                  </v:rect>
                  <w10:wrap anchorx="margin"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522BD" w:rsidRDefault="005522BD" w:rsidP="003C27E6">
      <w:pPr>
        <w:spacing w:after="0" w:line="240" w:lineRule="auto"/>
      </w:pPr>
      <w:r>
        <w:separator/>
      </w:r>
    </w:p>
  </w:footnote>
  <w:footnote w:type="continuationSeparator" w:id="0">
    <w:p w:rsidR="005522BD" w:rsidRDefault="005522BD" w:rsidP="003C27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right"/>
      <w:shd w:val="clear" w:color="auto" w:fill="ED7D31" w:themeFill="accent2"/>
      <w:tblCellMar>
        <w:top w:w="115" w:type="dxa"/>
        <w:left w:w="115" w:type="dxa"/>
        <w:bottom w:w="115" w:type="dxa"/>
        <w:right w:w="115" w:type="dxa"/>
      </w:tblCellMar>
      <w:tblLook w:val="04A0" w:firstRow="1" w:lastRow="0" w:firstColumn="1" w:lastColumn="0" w:noHBand="0" w:noVBand="1"/>
    </w:tblPr>
    <w:tblGrid>
      <w:gridCol w:w="642"/>
      <w:gridCol w:w="9824"/>
    </w:tblGrid>
    <w:tr w:rsidR="00B23F3A">
      <w:trPr>
        <w:jc w:val="right"/>
      </w:trPr>
      <w:tc>
        <w:tcPr>
          <w:tcW w:w="0" w:type="auto"/>
          <w:shd w:val="clear" w:color="auto" w:fill="ED7D31" w:themeFill="accent2"/>
          <w:vAlign w:val="center"/>
        </w:tcPr>
        <w:p w:rsidR="00B23F3A" w:rsidRDefault="00B23F3A">
          <w:pPr>
            <w:pStyle w:val="Sidehoved"/>
            <w:rPr>
              <w:caps/>
              <w:color w:val="FFFFFF" w:themeColor="background1"/>
            </w:rPr>
          </w:pPr>
        </w:p>
      </w:tc>
      <w:tc>
        <w:tcPr>
          <w:tcW w:w="0" w:type="auto"/>
          <w:shd w:val="clear" w:color="auto" w:fill="ED7D31" w:themeFill="accent2"/>
          <w:vAlign w:val="center"/>
        </w:tcPr>
        <w:p w:rsidR="00B23F3A" w:rsidRDefault="00B23F3A">
          <w:pPr>
            <w:pStyle w:val="Sidehoved"/>
            <w:jc w:val="right"/>
            <w:rPr>
              <w:caps/>
              <w:color w:val="FFFFFF" w:themeColor="background1"/>
            </w:rPr>
          </w:pPr>
          <w:r>
            <w:rPr>
              <w:caps/>
              <w:color w:val="FFFFFF" w:themeColor="background1"/>
            </w:rPr>
            <w:t xml:space="preserve"> </w:t>
          </w:r>
          <w:sdt>
            <w:sdtPr>
              <w:rPr>
                <w:b/>
                <w:caps/>
                <w:color w:val="FFFFFF" w:themeColor="background1"/>
                <w:sz w:val="24"/>
              </w:rPr>
              <w:alias w:val="Titel"/>
              <w:tag w:val=""/>
              <w:id w:val="-773790484"/>
              <w:placeholder>
                <w:docPart w:val="E10A3D840CBB439CA215987361378E31"/>
              </w:placeholder>
              <w:dataBinding w:prefixMappings="xmlns:ns0='http://purl.org/dc/elements/1.1/' xmlns:ns1='http://schemas.openxmlformats.org/package/2006/metadata/core-properties' " w:xpath="/ns1:coreProperties[1]/ns0:title[1]" w:storeItemID="{6C3C8BC8-F283-45AE-878A-BAB7291924A1}"/>
              <w:text/>
            </w:sdtPr>
            <w:sdtContent>
              <w:r w:rsidRPr="003C27E6">
                <w:rPr>
                  <w:b/>
                  <w:caps/>
                  <w:color w:val="FFFFFF" w:themeColor="background1"/>
                  <w:sz w:val="24"/>
                </w:rPr>
                <w:t>Machine Learning W/ Python</w:t>
              </w:r>
            </w:sdtContent>
          </w:sdt>
        </w:p>
      </w:tc>
    </w:tr>
  </w:tbl>
  <w:p w:rsidR="00B23F3A" w:rsidRDefault="00B23F3A">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1.25pt;height:11.25pt" o:bullet="t">
        <v:imagedata r:id="rId1" o:title="mso2FAF"/>
      </v:shape>
    </w:pict>
  </w:numPicBullet>
  <w:abstractNum w:abstractNumId="0" w15:restartNumberingAfterBreak="0">
    <w:nsid w:val="020D6D66"/>
    <w:multiLevelType w:val="hybridMultilevel"/>
    <w:tmpl w:val="4508D1A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1A5D0F90"/>
    <w:multiLevelType w:val="hybridMultilevel"/>
    <w:tmpl w:val="86FACA3A"/>
    <w:lvl w:ilvl="0" w:tplc="04060007">
      <w:start w:val="1"/>
      <w:numFmt w:val="bullet"/>
      <w:lvlText w:val=""/>
      <w:lvlPicBulletId w:val="0"/>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2AA95F5C"/>
    <w:multiLevelType w:val="multilevel"/>
    <w:tmpl w:val="49E2B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130D33"/>
    <w:multiLevelType w:val="hybridMultilevel"/>
    <w:tmpl w:val="5520419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36132444"/>
    <w:multiLevelType w:val="multilevel"/>
    <w:tmpl w:val="2012D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6A2267"/>
    <w:multiLevelType w:val="multilevel"/>
    <w:tmpl w:val="04964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CA0460"/>
    <w:multiLevelType w:val="hybridMultilevel"/>
    <w:tmpl w:val="A0CAEF28"/>
    <w:lvl w:ilvl="0" w:tplc="9BE05BD0">
      <w:numFmt w:val="bullet"/>
      <w:lvlText w:val="-"/>
      <w:lvlJc w:val="left"/>
      <w:pPr>
        <w:ind w:left="720" w:hanging="360"/>
      </w:pPr>
      <w:rPr>
        <w:rFonts w:ascii="Calibri" w:eastAsiaTheme="minorEastAsia"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4F54051C"/>
    <w:multiLevelType w:val="hybridMultilevel"/>
    <w:tmpl w:val="682A9EB0"/>
    <w:lvl w:ilvl="0" w:tplc="9BE05BD0">
      <w:numFmt w:val="bullet"/>
      <w:lvlText w:val="-"/>
      <w:lvlJc w:val="left"/>
      <w:pPr>
        <w:ind w:left="720" w:hanging="360"/>
      </w:pPr>
      <w:rPr>
        <w:rFonts w:ascii="Calibri" w:eastAsiaTheme="minorEastAsia"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7C9B2AE2"/>
    <w:multiLevelType w:val="hybridMultilevel"/>
    <w:tmpl w:val="98B84F7C"/>
    <w:lvl w:ilvl="0" w:tplc="0406000F">
      <w:start w:val="1"/>
      <w:numFmt w:val="decimal"/>
      <w:lvlText w:val="%1."/>
      <w:lvlJc w:val="left"/>
      <w:pPr>
        <w:ind w:left="720" w:hanging="360"/>
      </w:pPr>
    </w:lvl>
    <w:lvl w:ilvl="1" w:tplc="04060001">
      <w:start w:val="1"/>
      <w:numFmt w:val="bullet"/>
      <w:lvlText w:val=""/>
      <w:lvlJc w:val="left"/>
      <w:pPr>
        <w:ind w:left="1440" w:hanging="360"/>
      </w:pPr>
      <w:rPr>
        <w:rFonts w:ascii="Symbol" w:hAnsi="Symbol" w:hint="default"/>
      </w:r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6"/>
  </w:num>
  <w:num w:numId="2">
    <w:abstractNumId w:val="0"/>
  </w:num>
  <w:num w:numId="3">
    <w:abstractNumId w:val="7"/>
  </w:num>
  <w:num w:numId="4">
    <w:abstractNumId w:val="1"/>
  </w:num>
  <w:num w:numId="5">
    <w:abstractNumId w:val="2"/>
  </w:num>
  <w:num w:numId="6">
    <w:abstractNumId w:val="5"/>
  </w:num>
  <w:num w:numId="7">
    <w:abstractNumId w:val="4"/>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0A8"/>
    <w:rsid w:val="00000BF3"/>
    <w:rsid w:val="00035D2E"/>
    <w:rsid w:val="0004272B"/>
    <w:rsid w:val="00047984"/>
    <w:rsid w:val="000509D1"/>
    <w:rsid w:val="000572E0"/>
    <w:rsid w:val="00062080"/>
    <w:rsid w:val="00063117"/>
    <w:rsid w:val="000710F3"/>
    <w:rsid w:val="00096277"/>
    <w:rsid w:val="000A3053"/>
    <w:rsid w:val="000A4246"/>
    <w:rsid w:val="000B07D6"/>
    <w:rsid w:val="000D5B14"/>
    <w:rsid w:val="000F2DBB"/>
    <w:rsid w:val="001011D7"/>
    <w:rsid w:val="00102C51"/>
    <w:rsid w:val="00122427"/>
    <w:rsid w:val="00130188"/>
    <w:rsid w:val="001450A8"/>
    <w:rsid w:val="00145DA7"/>
    <w:rsid w:val="001708EA"/>
    <w:rsid w:val="00181276"/>
    <w:rsid w:val="00197E87"/>
    <w:rsid w:val="001D1B19"/>
    <w:rsid w:val="001D4D90"/>
    <w:rsid w:val="001E37BE"/>
    <w:rsid w:val="001F76AD"/>
    <w:rsid w:val="002054D4"/>
    <w:rsid w:val="002104B0"/>
    <w:rsid w:val="00210E74"/>
    <w:rsid w:val="00220A23"/>
    <w:rsid w:val="00242F19"/>
    <w:rsid w:val="00276705"/>
    <w:rsid w:val="0029370C"/>
    <w:rsid w:val="00294687"/>
    <w:rsid w:val="002B2E47"/>
    <w:rsid w:val="002B4194"/>
    <w:rsid w:val="002D1E74"/>
    <w:rsid w:val="002D510A"/>
    <w:rsid w:val="002D64C8"/>
    <w:rsid w:val="002D7550"/>
    <w:rsid w:val="002E13A3"/>
    <w:rsid w:val="002E26C9"/>
    <w:rsid w:val="002E651D"/>
    <w:rsid w:val="002F6FBE"/>
    <w:rsid w:val="00304360"/>
    <w:rsid w:val="00304FB0"/>
    <w:rsid w:val="003242E8"/>
    <w:rsid w:val="00327D10"/>
    <w:rsid w:val="0033479C"/>
    <w:rsid w:val="003369B7"/>
    <w:rsid w:val="003520BE"/>
    <w:rsid w:val="00355D17"/>
    <w:rsid w:val="00375740"/>
    <w:rsid w:val="003908AA"/>
    <w:rsid w:val="003936FD"/>
    <w:rsid w:val="003A16E2"/>
    <w:rsid w:val="003A5DD4"/>
    <w:rsid w:val="003B16E6"/>
    <w:rsid w:val="003B3141"/>
    <w:rsid w:val="003B6670"/>
    <w:rsid w:val="003C27E6"/>
    <w:rsid w:val="003E25BC"/>
    <w:rsid w:val="003E6E21"/>
    <w:rsid w:val="003F122A"/>
    <w:rsid w:val="003F2408"/>
    <w:rsid w:val="003F288B"/>
    <w:rsid w:val="004179D6"/>
    <w:rsid w:val="00432F64"/>
    <w:rsid w:val="00443B6E"/>
    <w:rsid w:val="00465644"/>
    <w:rsid w:val="004722E4"/>
    <w:rsid w:val="004804B0"/>
    <w:rsid w:val="00481623"/>
    <w:rsid w:val="00495588"/>
    <w:rsid w:val="004B3E62"/>
    <w:rsid w:val="004B6473"/>
    <w:rsid w:val="004E0505"/>
    <w:rsid w:val="004E32A4"/>
    <w:rsid w:val="00543845"/>
    <w:rsid w:val="005440BF"/>
    <w:rsid w:val="0054580C"/>
    <w:rsid w:val="005522BD"/>
    <w:rsid w:val="0057356A"/>
    <w:rsid w:val="00582B96"/>
    <w:rsid w:val="00587A74"/>
    <w:rsid w:val="005B6820"/>
    <w:rsid w:val="005E485E"/>
    <w:rsid w:val="005E50B7"/>
    <w:rsid w:val="005F3797"/>
    <w:rsid w:val="00602F14"/>
    <w:rsid w:val="0064080A"/>
    <w:rsid w:val="00654677"/>
    <w:rsid w:val="00657F7A"/>
    <w:rsid w:val="00693B0D"/>
    <w:rsid w:val="00696CF1"/>
    <w:rsid w:val="006A05F3"/>
    <w:rsid w:val="006A4856"/>
    <w:rsid w:val="006B7E8C"/>
    <w:rsid w:val="006C55FC"/>
    <w:rsid w:val="006D15C5"/>
    <w:rsid w:val="006D38FD"/>
    <w:rsid w:val="006D7D6B"/>
    <w:rsid w:val="006F043A"/>
    <w:rsid w:val="00716F97"/>
    <w:rsid w:val="00724285"/>
    <w:rsid w:val="007568BA"/>
    <w:rsid w:val="007835D4"/>
    <w:rsid w:val="007844FA"/>
    <w:rsid w:val="007878F3"/>
    <w:rsid w:val="00793F14"/>
    <w:rsid w:val="00796D57"/>
    <w:rsid w:val="007B2B42"/>
    <w:rsid w:val="007C517C"/>
    <w:rsid w:val="007C7AB0"/>
    <w:rsid w:val="007E2FFC"/>
    <w:rsid w:val="007F7872"/>
    <w:rsid w:val="008059F8"/>
    <w:rsid w:val="00807837"/>
    <w:rsid w:val="00810D20"/>
    <w:rsid w:val="008339AC"/>
    <w:rsid w:val="008347A0"/>
    <w:rsid w:val="0084152F"/>
    <w:rsid w:val="00847657"/>
    <w:rsid w:val="0085030A"/>
    <w:rsid w:val="008741D0"/>
    <w:rsid w:val="008771A3"/>
    <w:rsid w:val="008A21AC"/>
    <w:rsid w:val="008B0807"/>
    <w:rsid w:val="008B14D3"/>
    <w:rsid w:val="008B6028"/>
    <w:rsid w:val="008E4F3A"/>
    <w:rsid w:val="008F1BE9"/>
    <w:rsid w:val="008F3E9B"/>
    <w:rsid w:val="009014C7"/>
    <w:rsid w:val="00902AF9"/>
    <w:rsid w:val="009118DA"/>
    <w:rsid w:val="00916224"/>
    <w:rsid w:val="0091733C"/>
    <w:rsid w:val="00924B8F"/>
    <w:rsid w:val="0092776B"/>
    <w:rsid w:val="00931C79"/>
    <w:rsid w:val="00935485"/>
    <w:rsid w:val="00962186"/>
    <w:rsid w:val="009720CA"/>
    <w:rsid w:val="0097355B"/>
    <w:rsid w:val="00976588"/>
    <w:rsid w:val="00980AB2"/>
    <w:rsid w:val="009840EF"/>
    <w:rsid w:val="009A4471"/>
    <w:rsid w:val="009C6F8E"/>
    <w:rsid w:val="009E0423"/>
    <w:rsid w:val="00A14535"/>
    <w:rsid w:val="00A16C58"/>
    <w:rsid w:val="00A32161"/>
    <w:rsid w:val="00A45839"/>
    <w:rsid w:val="00A46AEF"/>
    <w:rsid w:val="00A55912"/>
    <w:rsid w:val="00A6028B"/>
    <w:rsid w:val="00AB64B9"/>
    <w:rsid w:val="00AD13F7"/>
    <w:rsid w:val="00B06AC1"/>
    <w:rsid w:val="00B20CA8"/>
    <w:rsid w:val="00B23F3A"/>
    <w:rsid w:val="00B31941"/>
    <w:rsid w:val="00B33C5E"/>
    <w:rsid w:val="00B35C6D"/>
    <w:rsid w:val="00B4251D"/>
    <w:rsid w:val="00B43334"/>
    <w:rsid w:val="00B46BA7"/>
    <w:rsid w:val="00B4777B"/>
    <w:rsid w:val="00B66031"/>
    <w:rsid w:val="00B73E81"/>
    <w:rsid w:val="00BA06DD"/>
    <w:rsid w:val="00BB1353"/>
    <w:rsid w:val="00BB1C35"/>
    <w:rsid w:val="00BB23CE"/>
    <w:rsid w:val="00BB31C8"/>
    <w:rsid w:val="00BB5EEF"/>
    <w:rsid w:val="00BC0EEC"/>
    <w:rsid w:val="00BD3488"/>
    <w:rsid w:val="00BD662D"/>
    <w:rsid w:val="00BE395C"/>
    <w:rsid w:val="00BE7EE2"/>
    <w:rsid w:val="00C0263B"/>
    <w:rsid w:val="00C11807"/>
    <w:rsid w:val="00C11B4A"/>
    <w:rsid w:val="00C12519"/>
    <w:rsid w:val="00C13BF8"/>
    <w:rsid w:val="00C369D7"/>
    <w:rsid w:val="00C3780E"/>
    <w:rsid w:val="00C62FFE"/>
    <w:rsid w:val="00C77D3E"/>
    <w:rsid w:val="00CB56CB"/>
    <w:rsid w:val="00CC0406"/>
    <w:rsid w:val="00CC1600"/>
    <w:rsid w:val="00CD2BF1"/>
    <w:rsid w:val="00CF7101"/>
    <w:rsid w:val="00D0677A"/>
    <w:rsid w:val="00D13DBD"/>
    <w:rsid w:val="00D20E12"/>
    <w:rsid w:val="00D4331F"/>
    <w:rsid w:val="00D4509A"/>
    <w:rsid w:val="00D60D48"/>
    <w:rsid w:val="00D73DCF"/>
    <w:rsid w:val="00D83A9F"/>
    <w:rsid w:val="00D8539A"/>
    <w:rsid w:val="00D8796E"/>
    <w:rsid w:val="00DA05AF"/>
    <w:rsid w:val="00DA1978"/>
    <w:rsid w:val="00DA2EAF"/>
    <w:rsid w:val="00DA3ABB"/>
    <w:rsid w:val="00DF4028"/>
    <w:rsid w:val="00DF7E7D"/>
    <w:rsid w:val="00E03E90"/>
    <w:rsid w:val="00E36555"/>
    <w:rsid w:val="00E367F1"/>
    <w:rsid w:val="00E417D1"/>
    <w:rsid w:val="00E431A1"/>
    <w:rsid w:val="00E44C6E"/>
    <w:rsid w:val="00E76042"/>
    <w:rsid w:val="00E913AD"/>
    <w:rsid w:val="00E92B46"/>
    <w:rsid w:val="00E9550E"/>
    <w:rsid w:val="00ED3609"/>
    <w:rsid w:val="00F0763F"/>
    <w:rsid w:val="00F177E0"/>
    <w:rsid w:val="00F24718"/>
    <w:rsid w:val="00F36746"/>
    <w:rsid w:val="00F42187"/>
    <w:rsid w:val="00F448D8"/>
    <w:rsid w:val="00F4536C"/>
    <w:rsid w:val="00F60AF5"/>
    <w:rsid w:val="00F643D1"/>
    <w:rsid w:val="00F6582D"/>
    <w:rsid w:val="00F72A29"/>
    <w:rsid w:val="00F74E73"/>
    <w:rsid w:val="00F85048"/>
    <w:rsid w:val="00FA4936"/>
    <w:rsid w:val="00FC3530"/>
    <w:rsid w:val="00FC364C"/>
    <w:rsid w:val="00FC7112"/>
    <w:rsid w:val="00FD0874"/>
    <w:rsid w:val="00FE45D4"/>
    <w:rsid w:val="00FE4E46"/>
    <w:rsid w:val="00FF532F"/>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472D26"/>
  <w15:chartTrackingRefBased/>
  <w15:docId w15:val="{8FE5AD76-B2C9-4C1A-8372-71E5ABD4B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a-DK"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2D1E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3">
    <w:name w:val="heading 3"/>
    <w:basedOn w:val="Normal"/>
    <w:next w:val="Normal"/>
    <w:link w:val="Overskrift3Tegn"/>
    <w:uiPriority w:val="9"/>
    <w:semiHidden/>
    <w:unhideWhenUsed/>
    <w:qFormat/>
    <w:rsid w:val="00F177E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1450A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1450A8"/>
    <w:rPr>
      <w:rFonts w:asciiTheme="majorHAnsi" w:eastAsiaTheme="majorEastAsia" w:hAnsiTheme="majorHAnsi" w:cstheme="majorBidi"/>
      <w:spacing w:val="-10"/>
      <w:kern w:val="28"/>
      <w:sz w:val="56"/>
      <w:szCs w:val="56"/>
    </w:rPr>
  </w:style>
  <w:style w:type="table" w:styleId="Tabel-Gitter">
    <w:name w:val="Table Grid"/>
    <w:basedOn w:val="Tabel-Normal"/>
    <w:uiPriority w:val="39"/>
    <w:rsid w:val="002E26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afsnit">
    <w:name w:val="List Paragraph"/>
    <w:basedOn w:val="Normal"/>
    <w:uiPriority w:val="34"/>
    <w:qFormat/>
    <w:rsid w:val="00D13DBD"/>
    <w:pPr>
      <w:ind w:left="720"/>
      <w:contextualSpacing/>
    </w:pPr>
  </w:style>
  <w:style w:type="character" w:customStyle="1" w:styleId="Overskrift1Tegn">
    <w:name w:val="Overskrift 1 Tegn"/>
    <w:basedOn w:val="Standardskrifttypeiafsnit"/>
    <w:link w:val="Overskrift1"/>
    <w:uiPriority w:val="9"/>
    <w:rsid w:val="002D1E74"/>
    <w:rPr>
      <w:rFonts w:asciiTheme="majorHAnsi" w:eastAsiaTheme="majorEastAsia" w:hAnsiTheme="majorHAnsi" w:cstheme="majorBidi"/>
      <w:color w:val="2F5496" w:themeColor="accent1" w:themeShade="BF"/>
      <w:sz w:val="32"/>
      <w:szCs w:val="32"/>
    </w:rPr>
  </w:style>
  <w:style w:type="paragraph" w:styleId="Markeringsbobletekst">
    <w:name w:val="Balloon Text"/>
    <w:basedOn w:val="Normal"/>
    <w:link w:val="MarkeringsbobletekstTegn"/>
    <w:uiPriority w:val="99"/>
    <w:semiHidden/>
    <w:unhideWhenUsed/>
    <w:rsid w:val="00294687"/>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294687"/>
    <w:rPr>
      <w:rFonts w:ascii="Segoe UI" w:hAnsi="Segoe UI" w:cs="Segoe UI"/>
      <w:sz w:val="18"/>
      <w:szCs w:val="18"/>
    </w:rPr>
  </w:style>
  <w:style w:type="character" w:styleId="Hyperlink">
    <w:name w:val="Hyperlink"/>
    <w:basedOn w:val="Standardskrifttypeiafsnit"/>
    <w:uiPriority w:val="99"/>
    <w:unhideWhenUsed/>
    <w:rsid w:val="00294687"/>
    <w:rPr>
      <w:color w:val="0563C1" w:themeColor="hyperlink"/>
      <w:u w:val="single"/>
    </w:rPr>
  </w:style>
  <w:style w:type="character" w:styleId="Ulstomtale">
    <w:name w:val="Unresolved Mention"/>
    <w:basedOn w:val="Standardskrifttypeiafsnit"/>
    <w:uiPriority w:val="99"/>
    <w:semiHidden/>
    <w:unhideWhenUsed/>
    <w:rsid w:val="00294687"/>
    <w:rPr>
      <w:color w:val="605E5C"/>
      <w:shd w:val="clear" w:color="auto" w:fill="E1DFDD"/>
    </w:rPr>
  </w:style>
  <w:style w:type="character" w:styleId="BesgtLink">
    <w:name w:val="FollowedHyperlink"/>
    <w:basedOn w:val="Standardskrifttypeiafsnit"/>
    <w:uiPriority w:val="99"/>
    <w:semiHidden/>
    <w:unhideWhenUsed/>
    <w:rsid w:val="00294687"/>
    <w:rPr>
      <w:color w:val="954F72" w:themeColor="followedHyperlink"/>
      <w:u w:val="single"/>
    </w:rPr>
  </w:style>
  <w:style w:type="character" w:customStyle="1" w:styleId="Overskrift3Tegn">
    <w:name w:val="Overskrift 3 Tegn"/>
    <w:basedOn w:val="Standardskrifttypeiafsnit"/>
    <w:link w:val="Overskrift3"/>
    <w:uiPriority w:val="9"/>
    <w:semiHidden/>
    <w:rsid w:val="00F177E0"/>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ED3609"/>
    <w:pPr>
      <w:spacing w:before="100" w:beforeAutospacing="1" w:after="100" w:afterAutospacing="1" w:line="240" w:lineRule="auto"/>
    </w:pPr>
    <w:rPr>
      <w:rFonts w:ascii="Times New Roman" w:eastAsia="Times New Roman" w:hAnsi="Times New Roman" w:cs="Times New Roman"/>
      <w:sz w:val="24"/>
      <w:szCs w:val="24"/>
    </w:rPr>
  </w:style>
  <w:style w:type="character" w:styleId="Pladsholdertekst">
    <w:name w:val="Placeholder Text"/>
    <w:basedOn w:val="Standardskrifttypeiafsnit"/>
    <w:uiPriority w:val="99"/>
    <w:semiHidden/>
    <w:rsid w:val="00FA4936"/>
    <w:rPr>
      <w:color w:val="808080"/>
    </w:rPr>
  </w:style>
  <w:style w:type="paragraph" w:styleId="Undertitel">
    <w:name w:val="Subtitle"/>
    <w:basedOn w:val="Normal"/>
    <w:next w:val="Normal"/>
    <w:link w:val="UndertitelTegn"/>
    <w:uiPriority w:val="11"/>
    <w:qFormat/>
    <w:rsid w:val="004B3E62"/>
    <w:pPr>
      <w:numPr>
        <w:ilvl w:val="1"/>
      </w:numPr>
    </w:pPr>
    <w:rPr>
      <w:color w:val="5A5A5A" w:themeColor="text1" w:themeTint="A5"/>
      <w:spacing w:val="15"/>
    </w:rPr>
  </w:style>
  <w:style w:type="character" w:customStyle="1" w:styleId="UndertitelTegn">
    <w:name w:val="Undertitel Tegn"/>
    <w:basedOn w:val="Standardskrifttypeiafsnit"/>
    <w:link w:val="Undertitel"/>
    <w:uiPriority w:val="11"/>
    <w:rsid w:val="004B3E62"/>
    <w:rPr>
      <w:color w:val="5A5A5A" w:themeColor="text1" w:themeTint="A5"/>
      <w:spacing w:val="15"/>
    </w:rPr>
  </w:style>
  <w:style w:type="paragraph" w:styleId="Citat">
    <w:name w:val="Quote"/>
    <w:basedOn w:val="Normal"/>
    <w:next w:val="Normal"/>
    <w:link w:val="CitatTegn"/>
    <w:uiPriority w:val="29"/>
    <w:qFormat/>
    <w:rsid w:val="00B66031"/>
    <w:pPr>
      <w:spacing w:before="200"/>
      <w:ind w:left="864" w:right="864"/>
      <w:jc w:val="center"/>
    </w:pPr>
    <w:rPr>
      <w:i/>
      <w:iCs/>
      <w:color w:val="404040" w:themeColor="text1" w:themeTint="BF"/>
    </w:rPr>
  </w:style>
  <w:style w:type="character" w:customStyle="1" w:styleId="CitatTegn">
    <w:name w:val="Citat Tegn"/>
    <w:basedOn w:val="Standardskrifttypeiafsnit"/>
    <w:link w:val="Citat"/>
    <w:uiPriority w:val="29"/>
    <w:rsid w:val="00B66031"/>
    <w:rPr>
      <w:i/>
      <w:iCs/>
      <w:color w:val="404040" w:themeColor="text1" w:themeTint="BF"/>
    </w:rPr>
  </w:style>
  <w:style w:type="paragraph" w:styleId="Sidehoved">
    <w:name w:val="header"/>
    <w:basedOn w:val="Normal"/>
    <w:link w:val="SidehovedTegn"/>
    <w:uiPriority w:val="99"/>
    <w:unhideWhenUsed/>
    <w:rsid w:val="003C27E6"/>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3C27E6"/>
  </w:style>
  <w:style w:type="paragraph" w:styleId="Sidefod">
    <w:name w:val="footer"/>
    <w:basedOn w:val="Normal"/>
    <w:link w:val="SidefodTegn"/>
    <w:uiPriority w:val="99"/>
    <w:unhideWhenUsed/>
    <w:rsid w:val="003C27E6"/>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3C27E6"/>
  </w:style>
  <w:style w:type="paragraph" w:styleId="Ingenafstand">
    <w:name w:val="No Spacing"/>
    <w:link w:val="IngenafstandTegn"/>
    <w:uiPriority w:val="1"/>
    <w:qFormat/>
    <w:rsid w:val="003C27E6"/>
    <w:pPr>
      <w:spacing w:after="0" w:line="240" w:lineRule="auto"/>
    </w:pPr>
  </w:style>
  <w:style w:type="character" w:customStyle="1" w:styleId="IngenafstandTegn">
    <w:name w:val="Ingen afstand Tegn"/>
    <w:basedOn w:val="Standardskrifttypeiafsnit"/>
    <w:link w:val="Ingenafstand"/>
    <w:uiPriority w:val="1"/>
    <w:rsid w:val="003C27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066852">
      <w:bodyDiv w:val="1"/>
      <w:marLeft w:val="0"/>
      <w:marRight w:val="0"/>
      <w:marTop w:val="0"/>
      <w:marBottom w:val="0"/>
      <w:divBdr>
        <w:top w:val="none" w:sz="0" w:space="0" w:color="auto"/>
        <w:left w:val="none" w:sz="0" w:space="0" w:color="auto"/>
        <w:bottom w:val="none" w:sz="0" w:space="0" w:color="auto"/>
        <w:right w:val="none" w:sz="0" w:space="0" w:color="auto"/>
      </w:divBdr>
    </w:div>
    <w:div w:id="424225511">
      <w:bodyDiv w:val="1"/>
      <w:marLeft w:val="0"/>
      <w:marRight w:val="0"/>
      <w:marTop w:val="0"/>
      <w:marBottom w:val="0"/>
      <w:divBdr>
        <w:top w:val="none" w:sz="0" w:space="0" w:color="auto"/>
        <w:left w:val="none" w:sz="0" w:space="0" w:color="auto"/>
        <w:bottom w:val="none" w:sz="0" w:space="0" w:color="auto"/>
        <w:right w:val="none" w:sz="0" w:space="0" w:color="auto"/>
      </w:divBdr>
    </w:div>
    <w:div w:id="457726962">
      <w:bodyDiv w:val="1"/>
      <w:marLeft w:val="0"/>
      <w:marRight w:val="0"/>
      <w:marTop w:val="0"/>
      <w:marBottom w:val="0"/>
      <w:divBdr>
        <w:top w:val="none" w:sz="0" w:space="0" w:color="auto"/>
        <w:left w:val="none" w:sz="0" w:space="0" w:color="auto"/>
        <w:bottom w:val="none" w:sz="0" w:space="0" w:color="auto"/>
        <w:right w:val="none" w:sz="0" w:space="0" w:color="auto"/>
      </w:divBdr>
    </w:div>
    <w:div w:id="613827237">
      <w:bodyDiv w:val="1"/>
      <w:marLeft w:val="0"/>
      <w:marRight w:val="0"/>
      <w:marTop w:val="0"/>
      <w:marBottom w:val="0"/>
      <w:divBdr>
        <w:top w:val="none" w:sz="0" w:space="0" w:color="auto"/>
        <w:left w:val="none" w:sz="0" w:space="0" w:color="auto"/>
        <w:bottom w:val="none" w:sz="0" w:space="0" w:color="auto"/>
        <w:right w:val="none" w:sz="0" w:space="0" w:color="auto"/>
      </w:divBdr>
    </w:div>
    <w:div w:id="702679011">
      <w:bodyDiv w:val="1"/>
      <w:marLeft w:val="0"/>
      <w:marRight w:val="0"/>
      <w:marTop w:val="0"/>
      <w:marBottom w:val="0"/>
      <w:divBdr>
        <w:top w:val="none" w:sz="0" w:space="0" w:color="auto"/>
        <w:left w:val="none" w:sz="0" w:space="0" w:color="auto"/>
        <w:bottom w:val="none" w:sz="0" w:space="0" w:color="auto"/>
        <w:right w:val="none" w:sz="0" w:space="0" w:color="auto"/>
      </w:divBdr>
    </w:div>
    <w:div w:id="800613528">
      <w:bodyDiv w:val="1"/>
      <w:marLeft w:val="0"/>
      <w:marRight w:val="0"/>
      <w:marTop w:val="0"/>
      <w:marBottom w:val="0"/>
      <w:divBdr>
        <w:top w:val="none" w:sz="0" w:space="0" w:color="auto"/>
        <w:left w:val="none" w:sz="0" w:space="0" w:color="auto"/>
        <w:bottom w:val="none" w:sz="0" w:space="0" w:color="auto"/>
        <w:right w:val="none" w:sz="0" w:space="0" w:color="auto"/>
      </w:divBdr>
    </w:div>
    <w:div w:id="1127046272">
      <w:bodyDiv w:val="1"/>
      <w:marLeft w:val="0"/>
      <w:marRight w:val="0"/>
      <w:marTop w:val="0"/>
      <w:marBottom w:val="0"/>
      <w:divBdr>
        <w:top w:val="none" w:sz="0" w:space="0" w:color="auto"/>
        <w:left w:val="none" w:sz="0" w:space="0" w:color="auto"/>
        <w:bottom w:val="none" w:sz="0" w:space="0" w:color="auto"/>
        <w:right w:val="none" w:sz="0" w:space="0" w:color="auto"/>
      </w:divBdr>
    </w:div>
    <w:div w:id="1181043296">
      <w:bodyDiv w:val="1"/>
      <w:marLeft w:val="0"/>
      <w:marRight w:val="0"/>
      <w:marTop w:val="0"/>
      <w:marBottom w:val="0"/>
      <w:divBdr>
        <w:top w:val="none" w:sz="0" w:space="0" w:color="auto"/>
        <w:left w:val="none" w:sz="0" w:space="0" w:color="auto"/>
        <w:bottom w:val="none" w:sz="0" w:space="0" w:color="auto"/>
        <w:right w:val="none" w:sz="0" w:space="0" w:color="auto"/>
      </w:divBdr>
    </w:div>
    <w:div w:id="1344629022">
      <w:bodyDiv w:val="1"/>
      <w:marLeft w:val="0"/>
      <w:marRight w:val="0"/>
      <w:marTop w:val="0"/>
      <w:marBottom w:val="0"/>
      <w:divBdr>
        <w:top w:val="none" w:sz="0" w:space="0" w:color="auto"/>
        <w:left w:val="none" w:sz="0" w:space="0" w:color="auto"/>
        <w:bottom w:val="none" w:sz="0" w:space="0" w:color="auto"/>
        <w:right w:val="none" w:sz="0" w:space="0" w:color="auto"/>
      </w:divBdr>
    </w:div>
    <w:div w:id="1598904413">
      <w:bodyDiv w:val="1"/>
      <w:marLeft w:val="0"/>
      <w:marRight w:val="0"/>
      <w:marTop w:val="0"/>
      <w:marBottom w:val="0"/>
      <w:divBdr>
        <w:top w:val="none" w:sz="0" w:space="0" w:color="auto"/>
        <w:left w:val="none" w:sz="0" w:space="0" w:color="auto"/>
        <w:bottom w:val="none" w:sz="0" w:space="0" w:color="auto"/>
        <w:right w:val="none" w:sz="0" w:space="0" w:color="auto"/>
      </w:divBdr>
    </w:div>
    <w:div w:id="1862934087">
      <w:bodyDiv w:val="1"/>
      <w:marLeft w:val="0"/>
      <w:marRight w:val="0"/>
      <w:marTop w:val="0"/>
      <w:marBottom w:val="0"/>
      <w:divBdr>
        <w:top w:val="none" w:sz="0" w:space="0" w:color="auto"/>
        <w:left w:val="none" w:sz="0" w:space="0" w:color="auto"/>
        <w:bottom w:val="none" w:sz="0" w:space="0" w:color="auto"/>
        <w:right w:val="none" w:sz="0" w:space="0" w:color="auto"/>
      </w:divBdr>
    </w:div>
    <w:div w:id="2128229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w3schools.com/python/python_ml_getting_started.asp"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hyperlink" Target="https://towardsdatascience.com/overview-of-various-optimizers-in-neural-networks-17c1be2df6d5" TargetMode="External"/><Relationship Id="rId2" Type="http://schemas.openxmlformats.org/officeDocument/2006/relationships/numbering" Target="numbering.xml"/><Relationship Id="rId16" Type="http://schemas.openxmlformats.org/officeDocument/2006/relationships/hyperlink" Target="https://www.tensorflow.org/tutorials/keras/text_classification"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www.youtube.com/playlist?list=PLZHQObOWTQDNU6R1_67000Dx_ZCJB-3pi" TargetMode="Externa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www.tutorialspoint.com/machine_learning_with_python/index.htm" TargetMode="External"/><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10A3D840CBB439CA215987361378E31"/>
        <w:category>
          <w:name w:val="Generelt"/>
          <w:gallery w:val="placeholder"/>
        </w:category>
        <w:types>
          <w:type w:val="bbPlcHdr"/>
        </w:types>
        <w:behaviors>
          <w:behavior w:val="content"/>
        </w:behaviors>
        <w:guid w:val="{4B820562-BFCA-4917-967F-798837C6D5E1}"/>
      </w:docPartPr>
      <w:docPartBody>
        <w:p w:rsidR="00043AE7" w:rsidRDefault="005D595D" w:rsidP="005D595D">
          <w:pPr>
            <w:pStyle w:val="E10A3D840CBB439CA215987361378E31"/>
          </w:pPr>
          <w:r>
            <w:rPr>
              <w:caps/>
              <w:color w:val="FFFFFF" w:themeColor="background1"/>
            </w:rPr>
            <w:t>[Dokumenttitel]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Earth Orbiter Bold">
    <w:panose1 w:val="00000000000000000000"/>
    <w:charset w:val="00"/>
    <w:family w:val="auto"/>
    <w:pitch w:val="variable"/>
    <w:sig w:usb0="80000007"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95D"/>
    <w:rsid w:val="00043AE7"/>
    <w:rsid w:val="004D1730"/>
    <w:rsid w:val="005D595D"/>
    <w:rsid w:val="007114C9"/>
    <w:rsid w:val="009B7810"/>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a-DK"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E10A3D840CBB439CA215987361378E31">
    <w:name w:val="E10A3D840CBB439CA215987361378E31"/>
    <w:rsid w:val="005D595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3F2B18-BF05-46DD-9423-A2BF833975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2083</TotalTime>
  <Pages>21</Pages>
  <Words>5936</Words>
  <Characters>36212</Characters>
  <Application>Microsoft Office Word</Application>
  <DocSecurity>0</DocSecurity>
  <Lines>301</Lines>
  <Paragraphs>84</Paragraphs>
  <ScaleCrop>false</ScaleCrop>
  <HeadingPairs>
    <vt:vector size="2" baseType="variant">
      <vt:variant>
        <vt:lpstr>Titel</vt:lpstr>
      </vt:variant>
      <vt:variant>
        <vt:i4>1</vt:i4>
      </vt:variant>
    </vt:vector>
  </HeadingPairs>
  <TitlesOfParts>
    <vt:vector size="1" baseType="lpstr">
      <vt:lpstr>Machine Learning W/ Python</vt:lpstr>
    </vt:vector>
  </TitlesOfParts>
  <Company/>
  <LinksUpToDate>false</LinksUpToDate>
  <CharactersWithSpaces>42064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 W/ Python</dc:title>
  <dc:subject/>
  <dc:creator>Shano Fog</dc:creator>
  <cp:keywords/>
  <dc:description/>
  <cp:lastModifiedBy>Shano Fog</cp:lastModifiedBy>
  <cp:revision>185</cp:revision>
  <cp:lastPrinted>2021-09-03T09:30:00Z</cp:lastPrinted>
  <dcterms:created xsi:type="dcterms:W3CDTF">2021-08-10T08:33:00Z</dcterms:created>
  <dcterms:modified xsi:type="dcterms:W3CDTF">2021-09-21T08:35:00Z</dcterms:modified>
</cp:coreProperties>
</file>