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ns2:paraId="631D182F" ns2:textId="77777777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ns2:paraId="0D8E1742" ns2:textId="74F2AC22" w:rsidR="00FE0FC5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</w:t>
            </w:r>
          </w:p>
          <w:p ns2:paraId="7F6AF347" ns2:textId="2F63385C" w:rsidR="00FE0FC5" w:rsidRDefault="002A409A" w:rsidP="00FE0F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СПб,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корп.2,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spellEnd"/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, </w:t>
            </w:r>
          </w:p>
          <w:p ns2:paraId="55469324" ns2:textId="185C2405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ns2:paraId="0F87ADA4" ns2:textId="77777777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ns2:paraId="6E35B856" ns2:textId="20EA6E06" w:rsidR="002A409A" w:rsidRDefault="002A409A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5C8B91C1" ns2:textId="50F30FA2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7AB9D0F" ns2:textId="2DB50ECF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605E42F" ns2:textId="7B0F8F66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EFD4254" ns2:textId="77777777" w:rsidR="00373BA3" w:rsidRDefault="00373BA3" w:rsidP="002A409A">
      <w:pPr>
        <w:spacing w:before="4"/>
        <w:ind w:left="1440"/>
        <w:rPr>
          <w:rFonts w:ascii="Times New Roman"/>
          <w:sz w:val="17"/>
        </w:rPr>
      </w:pPr>
    </w:p>
    <w:p ns2:paraId="1DED9F59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4006E69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63C8C662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286F78CB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5779B96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73CA33A0" ns2:textId="38D1A602" w:rsidR="002A409A" w:rsidRDefault="002A409A" w:rsidP="002A409A">
      <w:pPr>
        <w:spacing w:before="4"/>
        <w:rPr>
          <w:rFonts w:ascii="Times New Roman"/>
          <w:sz w:val="17"/>
        </w:rPr>
      </w:pPr>
    </w:p>
    <w:p ns2:paraId="2F2B7C7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20A7C2DF" ns2:textId="134EC67A" w:rsidR="006567A8" w:rsidRPr="00564C8A" w:rsidRDefault="006567A8" w:rsidP="006567A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МЕДИЦИНСКАЯ КАРТА ПОЦИЕНТА</w:t>
      </w:r>
      <w:r w:rsidR="00564C8A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№1</w:t>
      </w:r>
    </w:p>
    <w:p ns2:paraId="5EEBB4E2" ns2:textId="77777777" w:rsidR="006567A8" w:rsidRPr="001F700E" w:rsidRDefault="006567A8" w:rsidP="006567A8">
      <w:pPr>
        <w:jc w:val="center"/>
        <w:rPr>
          <w:rFonts w:ascii="Times New Roman" w:eastAsia="Times New Roman" w:hAnsi="Times New Roman" w:cs="Times New Roman"/>
          <w:bCs/>
          <w:lang w:val="ru-RU"/>
        </w:rPr>
      </w:pPr>
      <w:bookmarkStart w:id="0" w:name="RANGE!C2"/>
      <w:bookmarkEnd w:id="0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 xml:space="preserve"> ОСМОТР</w:t>
      </w:r>
    </w:p>
    <w:p ns2:paraId="1F48F8AD" ns2:textId="77777777"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ns2:paraId="4D78D8D7" ns2:textId="15F3A45B"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Выдано: Общество с ограниченной ответственностью «Центр Мед. Осмотра «Мед-Авто» С</w:t>
      </w:r>
      <w:r w:rsidR="00564C8A">
        <w:rPr>
          <w:rFonts w:ascii="Times New Roman" w:hAnsi="Times New Roman" w:cs="Times New Roman"/>
          <w:sz w:val="28"/>
          <w:szCs w:val="28"/>
          <w:lang w:val="ru-RU"/>
        </w:rPr>
        <w:t>анкт-Петербург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, д.61,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корп.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2,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лит.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ns2:paraId="3023A1B3" ns2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ns2:paraId="2A994D9B" ns2:textId="788DA383" w:rsidR="002A409A" w:rsidRPr="001F700E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Фамилия, имя, отчество:</w:t>
      </w:r>
      <w:r w:rsidR="00564C8A">
        <w:rPr>
          <w:rFonts w:ascii="Times New Roman" w:hAnsi="Times New Roman" w:cs="Times New Roman"/>
          <w:sz w:val="28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Документ Тест Проверка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/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/>
      </w:r>
    </w:p>
    <w:p ns2:paraId="5642FB3D" ns2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ns2:paraId="62AD3B62" ns2:textId="68677AD8" w:rsidR="002A409A" w:rsidRPr="001F700E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муж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/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/>
      </w:r>
    </w:p>
    <w:p ns2:paraId="2ACC11D8" ns2:textId="77777777"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ns2:paraId="71D54CE1" ns2:textId="6891D08E" w:rsidR="002A409A" w:rsidRPr="001F700E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15.01.1990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/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/>
      </w:r>
    </w:p>
    <w:p ns2:paraId="1EF34389" ns2:textId="77777777"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ns2:paraId="7572928B" ns2:textId="5B1F1894" w:rsidR="002A409A" w:rsidRPr="001F700E" w:rsidRDefault="002A409A" w:rsidP="002A409A">
      <w:pPr>
        <w:rPr>
          <w:sz w:val="32"/>
          <w:szCs w:val="32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Россия, г. Покров, ул. Восточная, д. 2, кв. 10</w:t>
      </w:r>
      <w:proofErr w:type="spellStart"/>
      <w:r w:rsidR="001F700E" w:rsidRPr="001F700E">
        <w:rPr>
          <w:rFonts w:ascii="Times New Roman" w:hAnsi="Times New Roman" w:cs="Times New Roman"/>
          <w:sz w:val="28"/>
          <w:szCs w:val="28"/>
        </w:rPr>
        <w:t/>
      </w:r>
      <w:proofErr w:type="spellEnd"/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/>
      </w:r>
    </w:p>
    <w:p ns2:paraId="476CCC0B" ns2:textId="2A9DB848" w:rsidR="002A409A" w:rsidRPr="00DA140E" w:rsidRDefault="002A409A" w:rsidP="002A409A">
      <w:pPr>
        <w:spacing w:before="4"/>
        <w:rPr>
          <w:rFonts w:ascii="Times New Roman" w:hAnsi="Times New Roman" w:cs="Times New Roman"/>
          <w:sz w:val="28"/>
          <w:szCs w:val="24"/>
        </w:rPr>
      </w:pPr>
    </w:p>
    <w:p ns2:paraId="44FA33D0" ns2:textId="77777777" w:rsidR="001F700E" w:rsidRDefault="001F700E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28"/>
        <w:gridCol w:w="7800"/>
      </w:tblGrid>
      <w:tr w:rsidR="008C1877" ns2:paraId="125E7FC0" ns2:textId="77777777" w:rsidTr="008C1877">
        <w:tc>
          <w:tcPr>
            <w:tcW w:w="2376" w:type="dxa"/>
          </w:tcPr>
          <w:p ns2:paraId="0A77F935" ns2:textId="0C746CFA" w:rsidR="008C1877" w:rsidRPr="00973143" w:rsidRDefault="008C1877" w:rsidP="00B02F29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bookmarkStart w:id="1" w:name="_GoBack" w:colFirst="0" w:colLast="1"/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Дата обращения</w:t>
            </w:r>
          </w:p>
        </w:tc>
        <w:tc>
          <w:tcPr>
            <w:tcW w:w="8505" w:type="dxa"/>
          </w:tcPr>
          <w:p ns2:paraId="37A00EA4" ns2:textId="698564A5" w:rsidR="008C1877" w:rsidRPr="00973143" w:rsidRDefault="008C1877" w:rsidP="008C1877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Заключение</w:t>
            </w:r>
          </w:p>
        </w:tc>
      </w:tr>
      <w:bookmarkEnd w:id="1"/>
      <w:tr w:rsidR="008C1877" ns2:paraId="3C470AC1" ns2:textId="77777777" w:rsidTr="008C1877">
        <w:tc>
          <w:tcPr>
            <w:tcW w:w="2376" w:type="dxa"/>
          </w:tcPr>
          <w:p ns2:paraId="4E5797E1" ns2:textId="57CBEB4C" w:rsidR="008C1877" w:rsidRDefault="008C1877" w:rsidP="00B02F29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C1877">
              <w:rPr>
                <w:rFonts w:ascii="Times New Roman" w:hAnsi="Times New Roman" w:cs="Times New Roman"/>
                <w:lang w:val="ru-RU"/>
              </w:rPr>
              <w:t>[</w:t>
            </w:r>
            <w:proofErr w:type="spellStart"/>
            <w:r w:rsidRPr="008C1877">
              <w:rPr>
                <w:rFonts w:ascii="Times New Roman" w:hAnsi="Times New Roman" w:cs="Times New Roman"/>
                <w:lang w:val="ru-RU"/>
              </w:rPr>
              <w:t>qdfTherapist_DateCalc_Conclusion</w:t>
            </w:r>
            <w:proofErr w:type="spellEnd"/>
            <w:r w:rsidRPr="008C1877">
              <w:rPr>
                <w:rFonts w:ascii="Times New Roman" w:hAnsi="Times New Roman" w:cs="Times New Roman"/>
                <w:lang w:val="ru-RU"/>
              </w:rPr>
              <w:t>]</w:t>
            </w:r>
          </w:p>
        </w:tc>
        <w:tc>
          <w:tcPr>
            <w:tcW w:w="8505" w:type="dxa"/>
          </w:tcPr>
          <w:p ns2:paraId="116A763F" ns2:textId="77777777" w:rsidR="008C1877" w:rsidRDefault="008C1877" w:rsidP="002A409A">
            <w:pPr>
              <w:contextualSpacing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ns2:paraId="72BAE50B" ns2:textId="77777777" w:rsidR="00564C8A" w:rsidRPr="007E2578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 w:rsidRPr="007E2578">
        <w:rPr>
          <w:rFonts w:ascii="Times New Roman" w:hAnsi="Times New Roman" w:cs="Times New Roman"/>
          <w:lang w:val="ru-RU"/>
        </w:rPr>
        <w:t xml:space="preserve">                                                                        </w:t>
      </w:r>
      <w:r w:rsidR="00564C8A" w:rsidRPr="007E2578">
        <w:rPr>
          <w:rFonts w:ascii="Times New Roman" w:hAnsi="Times New Roman" w:cs="Times New Roman"/>
          <w:lang w:val="ru-RU"/>
        </w:rPr>
        <w:t xml:space="preserve">                                                   </w:t>
      </w:r>
      <w:r w:rsidRPr="007E2578">
        <w:rPr>
          <w:rFonts w:ascii="Times New Roman" w:hAnsi="Times New Roman" w:cs="Times New Roman"/>
          <w:lang w:val="ru-RU"/>
        </w:rPr>
        <w:t xml:space="preserve"> </w:t>
      </w:r>
    </w:p>
    <w:p ns2:paraId="569EFAFF" ns2:textId="77777777" w:rsidR="00564C8A" w:rsidRPr="008C1877" w:rsidRDefault="00564C8A" w:rsidP="002A409A">
      <w:pPr>
        <w:contextualSpacing/>
        <w:rPr>
          <w:rFonts w:ascii="Times New Roman" w:hAnsi="Times New Roman" w:cs="Times New Roman"/>
        </w:rPr>
      </w:pPr>
    </w:p>
    <w:p ns2:paraId="63262FC0" ns2:textId="4BADD7B3" w:rsidR="002A409A" w:rsidRPr="000A1096" w:rsidRDefault="002A409A" w:rsidP="002A409A">
      <w:pPr>
        <w:contextualSpacing/>
        <w:rPr>
          <w:rFonts w:ascii="Times New Roman" w:hAnsi="Times New Roman" w:cs="Times New Roman"/>
          <w:lang w:val="ru-RU"/>
        </w:rPr>
      </w:pPr>
      <w:r w:rsidRPr="007E2578">
        <w:rPr>
          <w:rFonts w:ascii="Times New Roman" w:hAnsi="Times New Roman" w:cs="Times New Roman"/>
          <w:lang w:val="ru-RU"/>
        </w:rPr>
        <w:t xml:space="preserve">  </w:t>
      </w:r>
      <w:r w:rsidR="00564C8A" w:rsidRPr="007E2578">
        <w:rPr>
          <w:rFonts w:ascii="Times New Roman" w:hAnsi="Times New Roman" w:cs="Times New Roman"/>
          <w:lang w:val="ru-RU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 xml:space="preserve">Врач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 w:rsidRPr="000A1096">
        <w:rPr>
          <w:rFonts w:ascii="Times New Roman" w:hAnsi="Times New Roman" w:cs="Times New Roman"/>
          <w:u w:val="single"/>
          <w:lang w:val="ru-RU"/>
        </w:rPr>
        <w:tab/>
      </w:r>
      <w:r>
        <w:rPr>
          <w:rFonts w:ascii="Times New Roman" w:hAnsi="Times New Roman" w:cs="Times New Roman"/>
          <w:u w:val="single"/>
          <w:lang w:val="ru-RU"/>
        </w:rPr>
        <w:t xml:space="preserve">                          </w:t>
      </w:r>
      <w:r w:rsidRPr="000A1096">
        <w:rPr>
          <w:rFonts w:ascii="Times New Roman" w:hAnsi="Times New Roman" w:cs="Times New Roman"/>
          <w:u w:val="single"/>
          <w:lang w:val="ru-RU"/>
        </w:rPr>
        <w:tab/>
      </w:r>
    </w:p>
    <w:p ns2:paraId="4B02D714" ns2:textId="4E5F2DE1" w:rsidR="002A409A" w:rsidRDefault="002A409A" w:rsidP="002A409A">
      <w:pPr>
        <w:ind w:left="708"/>
        <w:contextualSpacing/>
        <w:rPr>
          <w:rFonts w:ascii="Times New Roman" w:hAnsi="Times New Roman" w:cs="Times New Roman"/>
          <w:sz w:val="14"/>
          <w:lang w:val="ru-RU"/>
        </w:rPr>
      </w:pP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 </w:t>
      </w:r>
      <w:r w:rsidR="00564C8A">
        <w:rPr>
          <w:rFonts w:ascii="Times New Roman" w:hAnsi="Times New Roman" w:cs="Times New Roman"/>
          <w:sz w:val="14"/>
          <w:lang w:val="ru-RU"/>
        </w:rPr>
        <w:t xml:space="preserve">                                               </w:t>
      </w:r>
      <w:r>
        <w:rPr>
          <w:rFonts w:ascii="Times New Roman" w:hAnsi="Times New Roman" w:cs="Times New Roman"/>
          <w:sz w:val="14"/>
          <w:lang w:val="ru-RU"/>
        </w:rPr>
        <w:t xml:space="preserve">                                                                                           </w:t>
      </w:r>
      <w:r w:rsidRPr="000A1096">
        <w:rPr>
          <w:rFonts w:ascii="Times New Roman" w:hAnsi="Times New Roman" w:cs="Times New Roman"/>
          <w:sz w:val="14"/>
          <w:lang w:val="ru-RU"/>
        </w:rPr>
        <w:t>(подпись)</w:t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>
        <w:rPr>
          <w:rFonts w:ascii="Times New Roman" w:hAnsi="Times New Roman" w:cs="Times New Roman"/>
          <w:sz w:val="14"/>
          <w:lang w:val="ru-RU"/>
        </w:rPr>
        <w:t xml:space="preserve">               </w:t>
      </w:r>
    </w:p>
    <w:p ns2:paraId="4701FD8C" ns2:textId="77777777" w:rsidR="002A409A" w:rsidRPr="0002100B" w:rsidRDefault="002A409A" w:rsidP="002A409A">
      <w:pPr>
        <w:contextualSpacing/>
        <w:rPr>
          <w:rFonts w:ascii="Times New Roman" w:hAnsi="Times New Roman" w:cs="Times New Roman"/>
          <w:lang w:val="ru-RU"/>
        </w:rPr>
      </w:pPr>
    </w:p>
    <w:p ns2:paraId="3268B130" ns2:textId="1E60E24A" w:rsidR="002A409A" w:rsidRPr="000A1096" w:rsidRDefault="002A409A" w:rsidP="002A409A">
      <w:pPr>
        <w:contextualSpacing/>
        <w:jc w:val="right"/>
        <w:rPr>
          <w:rFonts w:ascii="Times New Roman" w:hAnsi="Times New Roman" w:cs="Times New Roman"/>
          <w:lang w:val="ru-RU"/>
        </w:rPr>
      </w:pPr>
    </w:p>
    <w:p ns2:paraId="7562434B" ns2:textId="09AD9962" w:rsidR="002A409A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  <w:lang w:val="ru-RU"/>
        </w:rPr>
      </w:pP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  <w:r w:rsidRPr="000A1096">
        <w:rPr>
          <w:rFonts w:ascii="Times New Roman" w:hAnsi="Times New Roman" w:cs="Times New Roman"/>
          <w:sz w:val="14"/>
          <w:lang w:val="ru-RU"/>
        </w:rPr>
        <w:tab/>
      </w:r>
    </w:p>
    <w:p ns2:paraId="55BC91AD" ns2:textId="187651FF" w:rsidR="002A409A" w:rsidRPr="003E3FEC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E3FEC">
        <w:rPr>
          <w:rFonts w:ascii="Times New Roman" w:hAnsi="Times New Roman" w:cs="Times New Roman"/>
          <w:sz w:val="28"/>
          <w:szCs w:val="28"/>
        </w:rPr>
        <w:t xml:space="preserve">. 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E3FEC">
        <w:rPr>
          <w:rFonts w:ascii="Times New Roman" w:hAnsi="Times New Roman" w:cs="Times New Roman"/>
          <w:sz w:val="28"/>
          <w:szCs w:val="28"/>
        </w:rPr>
        <w:t>.</w:t>
      </w:r>
      <w:r w:rsidR="007E2578" w:rsidRPr="003E3F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7E2578">
        <w:rPr>
          <w:rFonts w:ascii="Times New Roman" w:hAnsi="Times New Roman" w:cs="Times New Roman"/>
          <w:sz w:val="28"/>
          <w:szCs w:val="28"/>
        </w:rPr>
        <w:t>[NOW</w:t>
      </w:r>
      <w:r w:rsidR="00E61EDB" w:rsidRPr="003E3FEC">
        <w:rPr>
          <w:rFonts w:ascii="Times New Roman" w:hAnsi="Times New Roman" w:cs="Times New Roman"/>
          <w:sz w:val="28"/>
          <w:szCs w:val="28"/>
        </w:rPr>
        <w:t>_</w:t>
      </w:r>
      <w:r w:rsidR="00E61EDB">
        <w:rPr>
          <w:rFonts w:ascii="Times New Roman" w:hAnsi="Times New Roman" w:cs="Times New Roman"/>
          <w:sz w:val="28"/>
          <w:szCs w:val="28"/>
        </w:rPr>
        <w:t>DATEFULL</w:t>
      </w:r>
      <w:r w:rsidR="007E2578">
        <w:rPr>
          <w:rFonts w:ascii="Times New Roman" w:hAnsi="Times New Roman" w:cs="Times New Roman"/>
          <w:sz w:val="28"/>
          <w:szCs w:val="28"/>
        </w:rPr>
        <w:t>]</w:t>
      </w:r>
    </w:p>
    <w:p ns2:paraId="3E2D7662" ns2:textId="77777777" w:rsidR="00A6299A" w:rsidRPr="003E3FEC" w:rsidRDefault="00A6299A"/>
    <w:p ns2:paraId="712373F3" ns2:textId="77777777" w:rsidR="002A409A" w:rsidRPr="003E3FEC" w:rsidRDefault="002A409A"/>
    <w:p ns2:paraId="7824361F" ns2:textId="77777777" w:rsidR="002A409A" w:rsidRPr="003E3FEC" w:rsidRDefault="002A409A"/>
    <w:p ns2:paraId="41F415CA" ns2:textId="77777777" w:rsidR="002A409A" w:rsidRPr="003E3FEC" w:rsidRDefault="002A409A" w:rsidP="002A409A">
      <w:pPr>
        <w:rPr>
          <w:rFonts w:ascii="Times New Roman" w:hAnsi="Times New Roman" w:cs="Times New Roman"/>
          <w:b/>
          <w:sz w:val="28"/>
          <w:szCs w:val="24"/>
        </w:rPr>
      </w:pPr>
    </w:p>
    <w:p ns2:paraId="0A3C3996" ns2:textId="77777777" w:rsidR="002A409A" w:rsidRPr="003E3FEC" w:rsidRDefault="002A409A"/>
    <w:sectPr w:rsidR="002A409A" w:rsidRPr="003E3FEC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1C2F0D"/>
    <w:rsid w:val="001F700E"/>
    <w:rsid w:val="002A409A"/>
    <w:rsid w:val="00373BA3"/>
    <w:rsid w:val="003E3FEC"/>
    <w:rsid w:val="00564C8A"/>
    <w:rsid w:val="006567A8"/>
    <w:rsid w:val="007E2578"/>
    <w:rsid w:val="008C1877"/>
    <w:rsid w:val="00952FEE"/>
    <w:rsid w:val="00973143"/>
    <w:rsid w:val="00A24137"/>
    <w:rsid w:val="00A6299A"/>
    <w:rsid w:val="00B02F29"/>
    <w:rsid w:val="00B75309"/>
    <w:rsid w:val="00B96D48"/>
    <w:rsid w:val="00C526E8"/>
    <w:rsid w:val="00C90F62"/>
    <w:rsid w:val="00CD7A80"/>
    <w:rsid w:val="00DA140E"/>
    <w:rsid w:val="00E61EDB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8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12</cp:revision>
  <dcterms:created xsi:type="dcterms:W3CDTF">2025-06-02T16:24:00Z</dcterms:created>
  <dcterms:modified xsi:type="dcterms:W3CDTF">2025-06-02T16:52:00Z</dcterms:modified>
</cp:coreProperties>
</file>