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МИНИСТЕРСТВО ОБРАЗОВАНИЯ САРАТОВСКОЙ ОБЛАСТИ</w:t>
      </w:r>
    </w:p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государственное автономное профессиональное образовательное учреждение Саратовской области</w:t>
      </w:r>
    </w:p>
    <w:p w:rsidR="004638E4" w:rsidRDefault="004638E4" w:rsidP="004638E4">
      <w:pPr>
        <w:spacing w:after="0" w:line="240" w:lineRule="auto"/>
        <w:jc w:val="center"/>
        <w:rPr>
          <w:rFonts w:ascii="Times New Roman" w:eastAsia="Calibri" w:hAnsi="Times New Roman" w:cs="Times New Roman"/>
          <w:b/>
          <w:color w:val="000000"/>
        </w:rPr>
      </w:pPr>
      <w:r>
        <w:rPr>
          <w:rFonts w:ascii="Times New Roman" w:eastAsia="Calibri" w:hAnsi="Times New Roman" w:cs="Times New Roman"/>
          <w:b/>
          <w:color w:val="000000"/>
        </w:rPr>
        <w:t>«Саратовский архитектурно - строительный колледж»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4"/>
          <w:szCs w:val="24"/>
        </w:rPr>
      </w:pPr>
      <w:r>
        <w:rPr>
          <w:rFonts w:ascii="Times New Roman" w:eastAsia="Calibri" w:hAnsi="Times New Roman" w:cs="Times New Roman"/>
          <w:color w:val="000000"/>
        </w:rPr>
        <w:t>Специальность 09.02.07 «Информационные системы и программирование»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 xml:space="preserve">ПРАКТИЧЕСКАЯ РАБОТА № </w:t>
      </w:r>
      <w:r w:rsidR="0089149B">
        <w:rPr>
          <w:rFonts w:ascii="Times New Roman" w:eastAsia="Calibri" w:hAnsi="Times New Roman" w:cs="Times New Roman"/>
          <w:b/>
          <w:color w:val="000000"/>
          <w:sz w:val="32"/>
          <w:szCs w:val="32"/>
        </w:rPr>
        <w:t>10</w:t>
      </w: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 xml:space="preserve"> </w:t>
      </w: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>Тема: "</w:t>
      </w:r>
      <w:r w:rsidR="00230D21" w:rsidRPr="00230D21">
        <w:rPr>
          <w:rFonts w:ascii="Times New Roman" w:eastAsia="Calibri" w:hAnsi="Times New Roman" w:cs="Times New Roman"/>
          <w:b/>
          <w:color w:val="000000"/>
          <w:sz w:val="32"/>
          <w:szCs w:val="32"/>
        </w:rPr>
        <w:t>Распознавание визуальных образов</w:t>
      </w:r>
      <w:r>
        <w:rPr>
          <w:rFonts w:ascii="Times New Roman" w:eastAsia="Calibri" w:hAnsi="Times New Roman" w:cs="Times New Roman"/>
          <w:b/>
          <w:color w:val="000000"/>
          <w:sz w:val="32"/>
          <w:szCs w:val="32"/>
        </w:rPr>
        <w:t>".</w:t>
      </w:r>
      <w:bookmarkStart w:id="0" w:name="_GoBack"/>
      <w:bookmarkEnd w:id="0"/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Выполнил студент группы 31 ИС</w:t>
      </w: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Курбанов А.А.</w:t>
      </w:r>
    </w:p>
    <w:p w:rsidR="004638E4" w:rsidRPr="000205F7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по дисциплине: МДК 0</w:t>
      </w:r>
      <w:r w:rsidR="00742D80" w:rsidRPr="000205F7">
        <w:rPr>
          <w:rFonts w:ascii="Times New Roman" w:eastAsia="Calibri" w:hAnsi="Times New Roman" w:cs="Times New Roman"/>
          <w:color w:val="000000"/>
          <w:sz w:val="28"/>
          <w:szCs w:val="28"/>
        </w:rPr>
        <w:t>6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.0</w:t>
      </w:r>
      <w:r w:rsidR="00742D80" w:rsidRPr="000205F7">
        <w:rPr>
          <w:rFonts w:ascii="Times New Roman" w:eastAsia="Calibri" w:hAnsi="Times New Roman" w:cs="Times New Roman"/>
          <w:color w:val="000000"/>
          <w:sz w:val="28"/>
          <w:szCs w:val="28"/>
        </w:rPr>
        <w:t>4</w:t>
      </w:r>
    </w:p>
    <w:p w:rsidR="004638E4" w:rsidRDefault="004638E4" w:rsidP="004638E4">
      <w:pPr>
        <w:spacing w:after="0" w:line="240" w:lineRule="auto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руководитель: Филатова А.А.</w:t>
      </w:r>
    </w:p>
    <w:p w:rsidR="004638E4" w:rsidRDefault="004638E4" w:rsidP="004638E4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</w:p>
    <w:p w:rsidR="004638E4" w:rsidRDefault="004638E4" w:rsidP="004638E4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</w:p>
    <w:p w:rsidR="004638E4" w:rsidRDefault="004638E4" w:rsidP="004638E4">
      <w:pP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4490C" w:rsidRDefault="004638E4" w:rsidP="000205F7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aps/>
          <w:sz w:val="32"/>
          <w:szCs w:val="28"/>
        </w:rPr>
      </w:pPr>
      <w:r>
        <w:rPr>
          <w:rFonts w:ascii="Times New Roman" w:hAnsi="Times New Roman" w:cs="Times New Roman"/>
          <w:b/>
          <w:caps/>
          <w:sz w:val="32"/>
          <w:szCs w:val="28"/>
        </w:rPr>
        <w:lastRenderedPageBreak/>
        <w:t>ЦЕЛИ И ЗАДАЧИ</w:t>
      </w:r>
    </w:p>
    <w:p w:rsidR="004C4087" w:rsidRDefault="004C4087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C408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Целью данной практической работы являлось изучение принципов разработки </w:t>
      </w:r>
      <w:proofErr w:type="spellStart"/>
      <w:r w:rsidRPr="004C4087">
        <w:rPr>
          <w:rFonts w:ascii="Times New Roman" w:eastAsia="Times New Roman" w:hAnsi="Times New Roman" w:cs="Times New Roman"/>
          <w:sz w:val="28"/>
          <w:szCs w:val="24"/>
          <w:lang w:eastAsia="ru-RU"/>
        </w:rPr>
        <w:t>многоагентных</w:t>
      </w:r>
      <w:proofErr w:type="spellEnd"/>
      <w:r w:rsidRPr="004C408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 и освоение платформы JADE для создания и взаимодействия агентов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112C2A" w:rsidRDefault="00112C2A" w:rsidP="00AC21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aps/>
          <w:sz w:val="32"/>
          <w:szCs w:val="32"/>
          <w:lang w:eastAsia="ru-RU"/>
        </w:rPr>
      </w:pPr>
      <w:r w:rsidRPr="00112C2A">
        <w:rPr>
          <w:rFonts w:ascii="Times New Roman" w:eastAsia="Times New Roman" w:hAnsi="Times New Roman" w:cs="Times New Roman"/>
          <w:b/>
          <w:caps/>
          <w:sz w:val="32"/>
          <w:szCs w:val="32"/>
          <w:lang w:eastAsia="ru-RU"/>
        </w:rPr>
        <w:t>Теоретическая часть</w:t>
      </w:r>
    </w:p>
    <w:p w:rsidR="004C4087" w:rsidRPr="004C4087" w:rsidRDefault="004C4087" w:rsidP="004C4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proofErr w:type="spellStart"/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Многоагентная</w:t>
      </w:r>
      <w:proofErr w:type="spellEnd"/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 система (МАС) представляет собой систему, состоящую из нескольких взаимодействующих агентов, способных самостоятельно принимать решения и обмениваться информацией.</w:t>
      </w:r>
    </w:p>
    <w:p w:rsidR="004C4087" w:rsidRPr="004C4087" w:rsidRDefault="004C4087" w:rsidP="004C4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Платформа JADE является средой разработки </w:t>
      </w:r>
      <w:proofErr w:type="spellStart"/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многоагентных</w:t>
      </w:r>
      <w:proofErr w:type="spellEnd"/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 систем на языке </w:t>
      </w:r>
      <w:proofErr w:type="spellStart"/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Java</w:t>
      </w:r>
      <w:proofErr w:type="spellEnd"/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 и реализует стандарт FIPA. Она предоставляет инструменты для создания, запуска и управления агентами.</w:t>
      </w:r>
    </w:p>
    <w:p w:rsidR="004C4087" w:rsidRPr="004C4087" w:rsidRDefault="004C4087" w:rsidP="004C4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Основные элементы:</w:t>
      </w:r>
    </w:p>
    <w:p w:rsidR="004C4087" w:rsidRPr="004C4087" w:rsidRDefault="004C4087" w:rsidP="004C4087">
      <w:pPr>
        <w:pStyle w:val="a3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агент — автономный объект;</w:t>
      </w:r>
    </w:p>
    <w:p w:rsidR="004C4087" w:rsidRPr="004C4087" w:rsidRDefault="004C4087" w:rsidP="004C4087">
      <w:pPr>
        <w:pStyle w:val="a3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поведение — действия агента;</w:t>
      </w:r>
    </w:p>
    <w:p w:rsidR="004C4087" w:rsidRPr="004C4087" w:rsidRDefault="004C4087" w:rsidP="004C4087">
      <w:pPr>
        <w:pStyle w:val="a3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ACL-сообщения — средство коммуникации;</w:t>
      </w:r>
    </w:p>
    <w:p w:rsidR="004C4087" w:rsidRPr="004C4087" w:rsidRDefault="004C4087" w:rsidP="004C4087">
      <w:pPr>
        <w:pStyle w:val="a3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контейнер — среда выполнения агентов;</w:t>
      </w:r>
    </w:p>
    <w:p w:rsidR="00AC213F" w:rsidRPr="004C4087" w:rsidRDefault="004C4087" w:rsidP="004C4087">
      <w:pPr>
        <w:pStyle w:val="a3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4C4087">
        <w:rPr>
          <w:rFonts w:ascii="Times New Roman" w:eastAsia="Times New Roman" w:hAnsi="Times New Roman" w:cs="Times New Roman"/>
          <w:sz w:val="28"/>
          <w:szCs w:val="32"/>
          <w:lang w:eastAsia="ru-RU"/>
        </w:rPr>
        <w:t>главный контейнер — управляющий элемент системы.</w:t>
      </w:r>
    </w:p>
    <w:p w:rsidR="00112C2A" w:rsidRDefault="00112C2A" w:rsidP="00AC213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aps/>
          <w:sz w:val="32"/>
        </w:rPr>
      </w:pPr>
      <w:r>
        <w:rPr>
          <w:rFonts w:ascii="Times New Roman" w:hAnsi="Times New Roman" w:cs="Times New Roman"/>
          <w:b/>
          <w:caps/>
          <w:sz w:val="32"/>
        </w:rPr>
        <w:t>практическая часть</w:t>
      </w:r>
    </w:p>
    <w:p w:rsidR="00112C2A" w:rsidRPr="007802B1" w:rsidRDefault="00112C2A" w:rsidP="00112C2A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112C2A">
        <w:rPr>
          <w:rFonts w:ascii="Times New Roman" w:hAnsi="Times New Roman" w:cs="Times New Roman"/>
          <w:b/>
          <w:sz w:val="28"/>
        </w:rPr>
        <w:t xml:space="preserve">1. </w:t>
      </w:r>
      <w:r w:rsidR="004C4087" w:rsidRPr="004C4087">
        <w:rPr>
          <w:rFonts w:ascii="Times New Roman" w:hAnsi="Times New Roman" w:cs="Times New Roman"/>
          <w:b/>
          <w:sz w:val="28"/>
        </w:rPr>
        <w:t>Подготовка среды</w:t>
      </w:r>
    </w:p>
    <w:p w:rsidR="004C4087" w:rsidRPr="004C4087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В ходе выполнения работы были установлены:</w:t>
      </w:r>
    </w:p>
    <w:p w:rsidR="004C4087" w:rsidRPr="004C4087" w:rsidRDefault="004C4087" w:rsidP="004C4087">
      <w:pPr>
        <w:pStyle w:val="a3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4C4087">
        <w:rPr>
          <w:rFonts w:ascii="Times New Roman" w:hAnsi="Times New Roman" w:cs="Times New Roman"/>
          <w:sz w:val="28"/>
        </w:rPr>
        <w:t>Java</w:t>
      </w:r>
      <w:proofErr w:type="spellEnd"/>
      <w:r w:rsidRPr="004C4087">
        <w:rPr>
          <w:rFonts w:ascii="Times New Roman" w:hAnsi="Times New Roman" w:cs="Times New Roman"/>
          <w:sz w:val="28"/>
        </w:rPr>
        <w:t xml:space="preserve"> JDK;</w:t>
      </w:r>
    </w:p>
    <w:p w:rsidR="004C4087" w:rsidRPr="004C4087" w:rsidRDefault="004C4087" w:rsidP="004C4087">
      <w:pPr>
        <w:pStyle w:val="a3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 xml:space="preserve">среда разработки (например, </w:t>
      </w:r>
      <w:proofErr w:type="spellStart"/>
      <w:r w:rsidRPr="004C4087">
        <w:rPr>
          <w:rFonts w:ascii="Times New Roman" w:hAnsi="Times New Roman" w:cs="Times New Roman"/>
          <w:sz w:val="28"/>
        </w:rPr>
        <w:t>IntelliJ</w:t>
      </w:r>
      <w:proofErr w:type="spellEnd"/>
      <w:r w:rsidRPr="004C4087">
        <w:rPr>
          <w:rFonts w:ascii="Times New Roman" w:hAnsi="Times New Roman" w:cs="Times New Roman"/>
          <w:sz w:val="28"/>
        </w:rPr>
        <w:t xml:space="preserve"> IDEA);</w:t>
      </w:r>
    </w:p>
    <w:p w:rsidR="00C2387F" w:rsidRDefault="004C4087" w:rsidP="004C4087">
      <w:pPr>
        <w:pStyle w:val="a3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библиотека JADE (jade.jar)</w:t>
      </w:r>
      <w:r>
        <w:rPr>
          <w:rFonts w:ascii="Times New Roman" w:hAnsi="Times New Roman" w:cs="Times New Roman"/>
          <w:sz w:val="28"/>
        </w:rPr>
        <w:t>.</w:t>
      </w:r>
    </w:p>
    <w:p w:rsidR="004C4087" w:rsidRPr="004C4087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3B31FFBE" wp14:editId="478691E3">
            <wp:extent cx="2793600" cy="1872000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3600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C2A" w:rsidRPr="00112C2A" w:rsidRDefault="00112C2A" w:rsidP="00C2387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112C2A">
        <w:rPr>
          <w:rFonts w:ascii="Times New Roman" w:hAnsi="Times New Roman" w:cs="Times New Roman"/>
          <w:b/>
          <w:sz w:val="28"/>
        </w:rPr>
        <w:t xml:space="preserve">2. </w:t>
      </w:r>
      <w:r w:rsidR="004C4087" w:rsidRPr="004C4087">
        <w:rPr>
          <w:rFonts w:ascii="Times New Roman" w:hAnsi="Times New Roman" w:cs="Times New Roman"/>
          <w:b/>
          <w:sz w:val="28"/>
        </w:rPr>
        <w:t>Реализация агентов</w:t>
      </w:r>
    </w:p>
    <w:p w:rsidR="004C4087" w:rsidRPr="004C4087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lastRenderedPageBreak/>
        <w:t>В системе реализованы два агента:</w:t>
      </w:r>
    </w:p>
    <w:p w:rsidR="004C4087" w:rsidRPr="004C4087" w:rsidRDefault="004C4087" w:rsidP="004C4087">
      <w:pPr>
        <w:pStyle w:val="a3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4C4087">
        <w:rPr>
          <w:rFonts w:ascii="Times New Roman" w:hAnsi="Times New Roman" w:cs="Times New Roman"/>
          <w:sz w:val="28"/>
        </w:rPr>
        <w:t>SenderAgent</w:t>
      </w:r>
      <w:proofErr w:type="spellEnd"/>
      <w:r w:rsidRPr="004C4087">
        <w:rPr>
          <w:rFonts w:ascii="Times New Roman" w:hAnsi="Times New Roman" w:cs="Times New Roman"/>
          <w:sz w:val="28"/>
        </w:rPr>
        <w:t xml:space="preserve"> — отправляет сообщение;</w:t>
      </w:r>
    </w:p>
    <w:p w:rsidR="00C2387F" w:rsidRDefault="004C4087" w:rsidP="004C4087">
      <w:pPr>
        <w:pStyle w:val="a3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4C4087">
        <w:rPr>
          <w:rFonts w:ascii="Times New Roman" w:hAnsi="Times New Roman" w:cs="Times New Roman"/>
          <w:sz w:val="28"/>
        </w:rPr>
        <w:t>ReceiverAgent</w:t>
      </w:r>
      <w:proofErr w:type="spellEnd"/>
      <w:r w:rsidRPr="004C4087">
        <w:rPr>
          <w:rFonts w:ascii="Times New Roman" w:hAnsi="Times New Roman" w:cs="Times New Roman"/>
          <w:sz w:val="28"/>
        </w:rPr>
        <w:t xml:space="preserve"> — принимает сообщение и выводит его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jade.core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.Agent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jade.core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.behaviours.CyclicBehaviour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jade.lang.acl.ACLMessage</w:t>
      </w:r>
      <w:proofErr w:type="spellEnd"/>
      <w:proofErr w:type="gramEnd"/>
      <w:r w:rsidRPr="004C4087">
        <w:rPr>
          <w:rFonts w:ascii="Courier New" w:hAnsi="Courier New" w:cs="Courier New"/>
          <w:sz w:val="24"/>
          <w:lang w:val="en-US"/>
        </w:rPr>
        <w:t>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public class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ReceiverAgent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 xml:space="preserve"> extends Agent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@Override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protected void </w:t>
      </w:r>
      <w:proofErr w:type="gramStart"/>
      <w:r w:rsidRPr="004C4087">
        <w:rPr>
          <w:rFonts w:ascii="Courier New" w:hAnsi="Courier New" w:cs="Courier New"/>
          <w:sz w:val="24"/>
          <w:lang w:val="en-US"/>
        </w:rPr>
        <w:t>setup(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)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System.out.println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getLocalName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) + " started.");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addBehaviour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 xml:space="preserve">new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CyclicBehaviour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()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@Override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public void </w:t>
      </w:r>
      <w:proofErr w:type="gramStart"/>
      <w:r w:rsidRPr="004C4087">
        <w:rPr>
          <w:rFonts w:ascii="Courier New" w:hAnsi="Courier New" w:cs="Courier New"/>
          <w:sz w:val="24"/>
          <w:lang w:val="en-US"/>
        </w:rPr>
        <w:t>action(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)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ACLMessage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 xml:space="preserve"> msg = </w:t>
      </w:r>
      <w:proofErr w:type="gramStart"/>
      <w:r w:rsidRPr="004C4087">
        <w:rPr>
          <w:rFonts w:ascii="Courier New" w:hAnsi="Courier New" w:cs="Courier New"/>
          <w:sz w:val="24"/>
          <w:lang w:val="en-US"/>
        </w:rPr>
        <w:t>receive(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if (</w:t>
      </w:r>
      <w:proofErr w:type="gramStart"/>
      <w:r w:rsidRPr="004C4087">
        <w:rPr>
          <w:rFonts w:ascii="Courier New" w:hAnsi="Courier New" w:cs="Courier New"/>
          <w:sz w:val="24"/>
          <w:lang w:val="en-US"/>
        </w:rPr>
        <w:t>msg !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= null)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System.out.println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getLocalName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 xml:space="preserve">) + " received: " +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msg.getContent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());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} else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gramStart"/>
      <w:r w:rsidRPr="004C4087">
        <w:rPr>
          <w:rFonts w:ascii="Courier New" w:hAnsi="Courier New" w:cs="Courier New"/>
          <w:sz w:val="24"/>
          <w:lang w:val="en-US"/>
        </w:rPr>
        <w:t>block(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}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}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});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}</w:t>
      </w:r>
    </w:p>
    <w:p w:rsid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>}</w:t>
      </w:r>
    </w:p>
    <w:p w:rsidR="004C4087" w:rsidRPr="0089149B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jade.core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.Agent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jade.core.AID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jade.core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.behaviours.OneShotBehaviour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jade.lang.acl.ACLMessage</w:t>
      </w:r>
      <w:proofErr w:type="spellEnd"/>
      <w:proofErr w:type="gramEnd"/>
      <w:r w:rsidRPr="004C4087">
        <w:rPr>
          <w:rFonts w:ascii="Courier New" w:hAnsi="Courier New" w:cs="Courier New"/>
          <w:sz w:val="24"/>
          <w:lang w:val="en-US"/>
        </w:rPr>
        <w:t>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public class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SenderAgent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 xml:space="preserve"> extends Agent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@Override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protected void </w:t>
      </w:r>
      <w:proofErr w:type="gramStart"/>
      <w:r w:rsidRPr="004C4087">
        <w:rPr>
          <w:rFonts w:ascii="Courier New" w:hAnsi="Courier New" w:cs="Courier New"/>
          <w:sz w:val="24"/>
          <w:lang w:val="en-US"/>
        </w:rPr>
        <w:t>setup(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)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System.out.println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getLocalName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) + " started.");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addBehaviour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 xml:space="preserve">new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OneShotBehaviour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()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@Override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public void </w:t>
      </w:r>
      <w:proofErr w:type="gramStart"/>
      <w:r w:rsidRPr="004C4087">
        <w:rPr>
          <w:rFonts w:ascii="Courier New" w:hAnsi="Courier New" w:cs="Courier New"/>
          <w:sz w:val="24"/>
          <w:lang w:val="en-US"/>
        </w:rPr>
        <w:t>action(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>) {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ACLMessage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 xml:space="preserve"> msg = new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ACLMessage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C4087">
        <w:rPr>
          <w:rFonts w:ascii="Courier New" w:hAnsi="Courier New" w:cs="Courier New"/>
          <w:sz w:val="24"/>
          <w:lang w:val="en-US"/>
        </w:rPr>
        <w:t>ACLMessage.INFORM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msg.addReceiver</w:t>
      </w:r>
      <w:proofErr w:type="spellEnd"/>
      <w:proofErr w:type="gramEnd"/>
      <w:r w:rsidRPr="004C4087">
        <w:rPr>
          <w:rFonts w:ascii="Courier New" w:hAnsi="Courier New" w:cs="Courier New"/>
          <w:sz w:val="24"/>
          <w:lang w:val="en-US"/>
        </w:rPr>
        <w:t>(new AID("receiver", AID.ISLOCALNAME));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msg.setContent</w:t>
      </w:r>
      <w:proofErr w:type="spellEnd"/>
      <w:proofErr w:type="gramEnd"/>
      <w:r w:rsidRPr="004C4087">
        <w:rPr>
          <w:rFonts w:ascii="Courier New" w:hAnsi="Courier New" w:cs="Courier New"/>
          <w:sz w:val="24"/>
          <w:lang w:val="en-US"/>
        </w:rPr>
        <w:t xml:space="preserve">("Hello from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SenderAgent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!");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send(msg);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System.out.println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4C4087">
        <w:rPr>
          <w:rFonts w:ascii="Courier New" w:hAnsi="Courier New" w:cs="Courier New"/>
          <w:sz w:val="24"/>
          <w:lang w:val="en-US"/>
        </w:rPr>
        <w:t>getLocalName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C4087">
        <w:rPr>
          <w:rFonts w:ascii="Courier New" w:hAnsi="Courier New" w:cs="Courier New"/>
          <w:sz w:val="24"/>
          <w:lang w:val="en-US"/>
        </w:rPr>
        <w:t xml:space="preserve">) + " sent: " +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msg.getContent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());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            </w:t>
      </w:r>
      <w:r w:rsidRPr="004C4087">
        <w:rPr>
          <w:rFonts w:ascii="Courier New" w:hAnsi="Courier New" w:cs="Courier New"/>
          <w:sz w:val="24"/>
        </w:rPr>
        <w:t>}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</w:rPr>
      </w:pPr>
      <w:r w:rsidRPr="004C4087">
        <w:rPr>
          <w:rFonts w:ascii="Courier New" w:hAnsi="Courier New" w:cs="Courier New"/>
          <w:sz w:val="24"/>
        </w:rPr>
        <w:t xml:space="preserve">        });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</w:rPr>
      </w:pPr>
      <w:r w:rsidRPr="004C4087">
        <w:rPr>
          <w:rFonts w:ascii="Courier New" w:hAnsi="Courier New" w:cs="Courier New"/>
          <w:sz w:val="24"/>
        </w:rPr>
        <w:t xml:space="preserve">    }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</w:rPr>
      </w:pPr>
      <w:r w:rsidRPr="004C4087">
        <w:rPr>
          <w:rFonts w:ascii="Courier New" w:hAnsi="Courier New" w:cs="Courier New"/>
          <w:sz w:val="24"/>
        </w:rPr>
        <w:t>}</w:t>
      </w:r>
    </w:p>
    <w:p w:rsidR="00112C2A" w:rsidRPr="004C4087" w:rsidRDefault="00112C2A" w:rsidP="00C2387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4C4087">
        <w:rPr>
          <w:rFonts w:ascii="Times New Roman" w:hAnsi="Times New Roman" w:cs="Times New Roman"/>
          <w:b/>
          <w:sz w:val="28"/>
        </w:rPr>
        <w:t xml:space="preserve">3. </w:t>
      </w:r>
      <w:r w:rsidR="004C4087" w:rsidRPr="004C4087">
        <w:rPr>
          <w:rFonts w:ascii="Times New Roman" w:hAnsi="Times New Roman" w:cs="Times New Roman"/>
          <w:b/>
          <w:sz w:val="28"/>
        </w:rPr>
        <w:t>Запуск системы</w:t>
      </w:r>
    </w:p>
    <w:p w:rsidR="004C4087" w:rsidRPr="004C4087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Система запускалась через командную строку или среду разработки.</w:t>
      </w:r>
    </w:p>
    <w:p w:rsidR="00A66999" w:rsidRPr="0089149B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Основные</w:t>
      </w:r>
      <w:r w:rsidRPr="0089149B">
        <w:rPr>
          <w:rFonts w:ascii="Times New Roman" w:hAnsi="Times New Roman" w:cs="Times New Roman"/>
          <w:sz w:val="28"/>
        </w:rPr>
        <w:t xml:space="preserve"> </w:t>
      </w:r>
      <w:r w:rsidRPr="004C4087">
        <w:rPr>
          <w:rFonts w:ascii="Times New Roman" w:hAnsi="Times New Roman" w:cs="Times New Roman"/>
          <w:sz w:val="28"/>
        </w:rPr>
        <w:t>команды</w:t>
      </w:r>
      <w:r w:rsidR="00A66999" w:rsidRPr="0089149B">
        <w:rPr>
          <w:rFonts w:ascii="Times New Roman" w:hAnsi="Times New Roman" w:cs="Times New Roman"/>
          <w:sz w:val="28"/>
        </w:rPr>
        <w:t>:</w:t>
      </w:r>
    </w:p>
    <w:p w:rsidR="004C4087" w:rsidRPr="0089149B" w:rsidRDefault="004C4087" w:rsidP="004C4087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 w:rsidRPr="004C4087">
        <w:rPr>
          <w:rFonts w:ascii="Courier New" w:hAnsi="Courier New" w:cs="Courier New"/>
          <w:sz w:val="24"/>
          <w:szCs w:val="24"/>
          <w:lang w:val="en-US"/>
        </w:rPr>
        <w:t>javac</w:t>
      </w:r>
      <w:proofErr w:type="spellEnd"/>
      <w:r w:rsidRPr="0089149B">
        <w:rPr>
          <w:rFonts w:ascii="Courier New" w:hAnsi="Courier New" w:cs="Courier New"/>
          <w:sz w:val="24"/>
          <w:szCs w:val="24"/>
        </w:rPr>
        <w:t xml:space="preserve"> -</w:t>
      </w:r>
      <w:r w:rsidRPr="004C4087">
        <w:rPr>
          <w:rFonts w:ascii="Courier New" w:hAnsi="Courier New" w:cs="Courier New"/>
          <w:sz w:val="24"/>
          <w:szCs w:val="24"/>
          <w:lang w:val="en-US"/>
        </w:rPr>
        <w:t>cp</w:t>
      </w:r>
      <w:r w:rsidRPr="0089149B">
        <w:rPr>
          <w:rFonts w:ascii="Courier New" w:hAnsi="Courier New" w:cs="Courier New"/>
          <w:sz w:val="24"/>
          <w:szCs w:val="24"/>
        </w:rPr>
        <w:t xml:space="preserve"> </w:t>
      </w:r>
      <w:r w:rsidRPr="004C4087">
        <w:rPr>
          <w:rFonts w:ascii="Courier New" w:hAnsi="Courier New" w:cs="Courier New"/>
          <w:sz w:val="24"/>
          <w:szCs w:val="24"/>
          <w:lang w:val="en-US"/>
        </w:rPr>
        <w:t>jade</w:t>
      </w:r>
      <w:r w:rsidRPr="0089149B">
        <w:rPr>
          <w:rFonts w:ascii="Courier New" w:hAnsi="Courier New" w:cs="Courier New"/>
          <w:sz w:val="24"/>
          <w:szCs w:val="24"/>
        </w:rPr>
        <w:t>.</w:t>
      </w:r>
      <w:r w:rsidRPr="004C4087">
        <w:rPr>
          <w:rFonts w:ascii="Courier New" w:hAnsi="Courier New" w:cs="Courier New"/>
          <w:sz w:val="24"/>
          <w:szCs w:val="24"/>
          <w:lang w:val="en-US"/>
        </w:rPr>
        <w:t>jar</w:t>
      </w:r>
      <w:r w:rsidRPr="0089149B">
        <w:rPr>
          <w:rFonts w:ascii="Courier New" w:hAnsi="Courier New" w:cs="Courier New"/>
          <w:sz w:val="24"/>
          <w:szCs w:val="24"/>
        </w:rPr>
        <w:t xml:space="preserve"> *.</w:t>
      </w:r>
      <w:r w:rsidRPr="004C4087">
        <w:rPr>
          <w:rFonts w:ascii="Courier New" w:hAnsi="Courier New" w:cs="Courier New"/>
          <w:sz w:val="24"/>
          <w:szCs w:val="24"/>
          <w:lang w:val="en-US"/>
        </w:rPr>
        <w:t>java</w:t>
      </w:r>
    </w:p>
    <w:p w:rsidR="00A66999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4C4087">
        <w:rPr>
          <w:rFonts w:ascii="Courier New" w:hAnsi="Courier New" w:cs="Courier New"/>
          <w:sz w:val="24"/>
          <w:szCs w:val="24"/>
          <w:lang w:val="en-US"/>
        </w:rPr>
        <w:t>java -</w:t>
      </w:r>
      <w:proofErr w:type="gramStart"/>
      <w:r w:rsidRPr="004C4087">
        <w:rPr>
          <w:rFonts w:ascii="Courier New" w:hAnsi="Courier New" w:cs="Courier New"/>
          <w:sz w:val="24"/>
          <w:szCs w:val="24"/>
          <w:lang w:val="en-US"/>
        </w:rPr>
        <w:t>cp .;jade.jar</w:t>
      </w:r>
      <w:proofErr w:type="gramEnd"/>
      <w:r w:rsidRPr="004C4087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C4087">
        <w:rPr>
          <w:rFonts w:ascii="Courier New" w:hAnsi="Courier New" w:cs="Courier New"/>
          <w:sz w:val="24"/>
          <w:szCs w:val="24"/>
          <w:lang w:val="en-US"/>
        </w:rPr>
        <w:t>jade.Boot</w:t>
      </w:r>
      <w:proofErr w:type="spellEnd"/>
      <w:r w:rsidRPr="004C4087">
        <w:rPr>
          <w:rFonts w:ascii="Courier New" w:hAnsi="Courier New" w:cs="Courier New"/>
          <w:sz w:val="24"/>
          <w:szCs w:val="24"/>
          <w:lang w:val="en-US"/>
        </w:rPr>
        <w:t xml:space="preserve"> -</w:t>
      </w:r>
      <w:proofErr w:type="spellStart"/>
      <w:r w:rsidRPr="004C4087">
        <w:rPr>
          <w:rFonts w:ascii="Courier New" w:hAnsi="Courier New" w:cs="Courier New"/>
          <w:sz w:val="24"/>
          <w:szCs w:val="24"/>
          <w:lang w:val="en-US"/>
        </w:rPr>
        <w:t>gui</w:t>
      </w:r>
      <w:proofErr w:type="spellEnd"/>
      <w:r w:rsidRPr="004C4087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C4087">
        <w:rPr>
          <w:rFonts w:ascii="Courier New" w:hAnsi="Courier New" w:cs="Courier New"/>
          <w:sz w:val="24"/>
          <w:szCs w:val="24"/>
          <w:lang w:val="en-US"/>
        </w:rPr>
        <w:t>sender:SenderAgent</w:t>
      </w:r>
      <w:proofErr w:type="spellEnd"/>
      <w:r w:rsidRPr="004C4087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C4087">
        <w:rPr>
          <w:rFonts w:ascii="Courier New" w:hAnsi="Courier New" w:cs="Courier New"/>
          <w:sz w:val="24"/>
          <w:szCs w:val="24"/>
          <w:lang w:val="en-US"/>
        </w:rPr>
        <w:t>receiver:ReceiverAgent</w:t>
      </w:r>
      <w:proofErr w:type="spellEnd"/>
    </w:p>
    <w:p w:rsidR="00112C2A" w:rsidRDefault="00112C2A" w:rsidP="007802B1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8"/>
        </w:rPr>
      </w:pPr>
      <w:r w:rsidRPr="00112C2A">
        <w:rPr>
          <w:rFonts w:ascii="Times New Roman" w:hAnsi="Times New Roman" w:cs="Times New Roman"/>
          <w:b/>
          <w:sz w:val="28"/>
        </w:rPr>
        <w:t xml:space="preserve">4. </w:t>
      </w:r>
      <w:r w:rsidR="004C4087" w:rsidRPr="004C4087">
        <w:rPr>
          <w:rFonts w:ascii="Times New Roman" w:hAnsi="Times New Roman" w:cs="Times New Roman"/>
          <w:b/>
          <w:sz w:val="28"/>
        </w:rPr>
        <w:t>Результаты работы</w:t>
      </w:r>
    </w:p>
    <w:p w:rsidR="004C4087" w:rsidRPr="004C4087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После запуска системы агенты успешно обменивались сообщениями.</w:t>
      </w:r>
    </w:p>
    <w:p w:rsidR="00A66999" w:rsidRDefault="004C4087" w:rsidP="00A66999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proofErr w:type="spellStart"/>
      <w:r w:rsidRPr="004C4087">
        <w:rPr>
          <w:rFonts w:ascii="Times New Roman" w:hAnsi="Times New Roman" w:cs="Times New Roman"/>
          <w:sz w:val="28"/>
        </w:rPr>
        <w:t>ReceiverAgent</w:t>
      </w:r>
      <w:proofErr w:type="spellEnd"/>
      <w:r w:rsidRPr="004C4087">
        <w:rPr>
          <w:rFonts w:ascii="Times New Roman" w:hAnsi="Times New Roman" w:cs="Times New Roman"/>
          <w:sz w:val="28"/>
        </w:rPr>
        <w:t xml:space="preserve"> принимал сообщение и выводил его в консоль.</w:t>
      </w:r>
    </w:p>
    <w:p w:rsidR="004C4087" w:rsidRPr="0089149B" w:rsidRDefault="004C4087" w:rsidP="00A66999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Пример</w:t>
      </w:r>
      <w:r w:rsidRPr="0089149B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результата</w:t>
      </w:r>
      <w:r w:rsidRPr="0089149B">
        <w:rPr>
          <w:rFonts w:ascii="Times New Roman" w:hAnsi="Times New Roman" w:cs="Times New Roman"/>
          <w:sz w:val="28"/>
          <w:lang w:val="en-US"/>
        </w:rPr>
        <w:t>:</w:t>
      </w:r>
    </w:p>
    <w:p w:rsidR="004C4087" w:rsidRP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sender sent: Hello from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SenderAgent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!</w:t>
      </w:r>
    </w:p>
    <w:p w:rsidR="004C4087" w:rsidRDefault="004C4087" w:rsidP="004C4087">
      <w:pPr>
        <w:spacing w:after="0" w:line="240" w:lineRule="auto"/>
        <w:rPr>
          <w:rFonts w:ascii="Courier New" w:hAnsi="Courier New" w:cs="Courier New"/>
          <w:sz w:val="24"/>
          <w:lang w:val="en-US"/>
        </w:rPr>
      </w:pPr>
      <w:r w:rsidRPr="004C4087">
        <w:rPr>
          <w:rFonts w:ascii="Courier New" w:hAnsi="Courier New" w:cs="Courier New"/>
          <w:sz w:val="24"/>
          <w:lang w:val="en-US"/>
        </w:rPr>
        <w:t xml:space="preserve">receiver received: Hello from </w:t>
      </w:r>
      <w:proofErr w:type="spellStart"/>
      <w:r w:rsidRPr="004C4087">
        <w:rPr>
          <w:rFonts w:ascii="Courier New" w:hAnsi="Courier New" w:cs="Courier New"/>
          <w:sz w:val="24"/>
          <w:lang w:val="en-US"/>
        </w:rPr>
        <w:t>SenderAgent</w:t>
      </w:r>
      <w:proofErr w:type="spellEnd"/>
      <w:r w:rsidRPr="004C4087">
        <w:rPr>
          <w:rFonts w:ascii="Courier New" w:hAnsi="Courier New" w:cs="Courier New"/>
          <w:sz w:val="24"/>
          <w:lang w:val="en-US"/>
        </w:rPr>
        <w:t>!</w:t>
      </w:r>
    </w:p>
    <w:p w:rsidR="004C4087" w:rsidRPr="004C4087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  <w:lang w:val="en-US"/>
        </w:rPr>
      </w:pPr>
      <w:r w:rsidRPr="004C4087">
        <w:rPr>
          <w:rFonts w:ascii="Times New Roman" w:hAnsi="Times New Roman" w:cs="Times New Roman"/>
          <w:noProof/>
          <w:sz w:val="28"/>
          <w:lang w:val="en-US"/>
        </w:rPr>
        <w:drawing>
          <wp:inline distT="0" distB="0" distL="0" distR="0" wp14:anchorId="425CE9A9" wp14:editId="67BD7A1B">
            <wp:extent cx="5940425" cy="31064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C2A" w:rsidRPr="004C4087" w:rsidRDefault="00112C2A" w:rsidP="007802B1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aps/>
          <w:sz w:val="32"/>
        </w:rPr>
      </w:pPr>
      <w:r w:rsidRPr="00112C2A">
        <w:rPr>
          <w:rFonts w:ascii="Times New Roman" w:hAnsi="Times New Roman" w:cs="Times New Roman"/>
          <w:b/>
          <w:caps/>
          <w:sz w:val="32"/>
        </w:rPr>
        <w:t>Анализ</w:t>
      </w:r>
      <w:r w:rsidRPr="004C4087">
        <w:rPr>
          <w:rFonts w:ascii="Times New Roman" w:hAnsi="Times New Roman" w:cs="Times New Roman"/>
          <w:b/>
          <w:caps/>
          <w:sz w:val="32"/>
        </w:rPr>
        <w:t xml:space="preserve"> </w:t>
      </w:r>
      <w:r w:rsidRPr="00112C2A">
        <w:rPr>
          <w:rFonts w:ascii="Times New Roman" w:hAnsi="Times New Roman" w:cs="Times New Roman"/>
          <w:b/>
          <w:caps/>
          <w:sz w:val="32"/>
        </w:rPr>
        <w:t>результатов</w:t>
      </w:r>
    </w:p>
    <w:p w:rsidR="004C4087" w:rsidRPr="004C4087" w:rsidRDefault="004C4087" w:rsidP="004C408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В ходе выполнения работы было установлено:</w:t>
      </w:r>
    </w:p>
    <w:p w:rsidR="004C4087" w:rsidRPr="004C4087" w:rsidRDefault="004C4087" w:rsidP="004C4087">
      <w:pPr>
        <w:pStyle w:val="a3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lastRenderedPageBreak/>
        <w:t>агенты успешно взаимодействуют друг с другом;</w:t>
      </w:r>
    </w:p>
    <w:p w:rsidR="004C4087" w:rsidRPr="004C4087" w:rsidRDefault="004C4087" w:rsidP="004C4087">
      <w:pPr>
        <w:pStyle w:val="a3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передача сообщений реализуется через ACL;</w:t>
      </w:r>
    </w:p>
    <w:p w:rsidR="004C4087" w:rsidRPr="004C4087" w:rsidRDefault="004C4087" w:rsidP="004C4087">
      <w:pPr>
        <w:pStyle w:val="a3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 xml:space="preserve">JADE упрощает создание </w:t>
      </w:r>
      <w:proofErr w:type="spellStart"/>
      <w:r w:rsidRPr="004C4087">
        <w:rPr>
          <w:rFonts w:ascii="Times New Roman" w:hAnsi="Times New Roman" w:cs="Times New Roman"/>
          <w:sz w:val="28"/>
        </w:rPr>
        <w:t>многоагентных</w:t>
      </w:r>
      <w:proofErr w:type="spellEnd"/>
      <w:r w:rsidRPr="004C4087">
        <w:rPr>
          <w:rFonts w:ascii="Times New Roman" w:hAnsi="Times New Roman" w:cs="Times New Roman"/>
          <w:sz w:val="28"/>
        </w:rPr>
        <w:t xml:space="preserve"> систем;</w:t>
      </w:r>
    </w:p>
    <w:p w:rsidR="004C4087" w:rsidRPr="004C4087" w:rsidRDefault="004C4087" w:rsidP="004C4087">
      <w:pPr>
        <w:pStyle w:val="a3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структура системы легко масштабируется.</w:t>
      </w:r>
    </w:p>
    <w:p w:rsidR="004C4087" w:rsidRPr="004C4087" w:rsidRDefault="004C4087" w:rsidP="004C408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Преимущества:</w:t>
      </w:r>
    </w:p>
    <w:p w:rsidR="004C4087" w:rsidRPr="004C4087" w:rsidRDefault="004C4087" w:rsidP="004C4087">
      <w:pPr>
        <w:pStyle w:val="a3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модульность;</w:t>
      </w:r>
    </w:p>
    <w:p w:rsidR="004C4087" w:rsidRPr="004C4087" w:rsidRDefault="004C4087" w:rsidP="004C4087">
      <w:pPr>
        <w:pStyle w:val="a3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удобная архитектура;</w:t>
      </w:r>
    </w:p>
    <w:p w:rsidR="004C4087" w:rsidRPr="004C4087" w:rsidRDefault="004C4087" w:rsidP="004C4087">
      <w:pPr>
        <w:pStyle w:val="a3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поддержка стандартов FIPA.</w:t>
      </w:r>
    </w:p>
    <w:p w:rsidR="004C4087" w:rsidRPr="004C4087" w:rsidRDefault="004C4087" w:rsidP="004C408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Ограничения:</w:t>
      </w:r>
    </w:p>
    <w:p w:rsidR="004C4087" w:rsidRPr="004C4087" w:rsidRDefault="004C4087" w:rsidP="004C4087">
      <w:pPr>
        <w:pStyle w:val="a3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сложность настройки среды;</w:t>
      </w:r>
    </w:p>
    <w:p w:rsidR="004C4087" w:rsidRPr="004C4087" w:rsidRDefault="004C4087" w:rsidP="004C4087">
      <w:pPr>
        <w:pStyle w:val="a3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 xml:space="preserve">необходимость работы с </w:t>
      </w:r>
      <w:proofErr w:type="spellStart"/>
      <w:r w:rsidRPr="004C4087">
        <w:rPr>
          <w:rFonts w:ascii="Times New Roman" w:hAnsi="Times New Roman" w:cs="Times New Roman"/>
          <w:sz w:val="28"/>
        </w:rPr>
        <w:t>Java</w:t>
      </w:r>
      <w:proofErr w:type="spellEnd"/>
      <w:r w:rsidRPr="004C4087">
        <w:rPr>
          <w:rFonts w:ascii="Times New Roman" w:hAnsi="Times New Roman" w:cs="Times New Roman"/>
          <w:sz w:val="28"/>
        </w:rPr>
        <w:t>;</w:t>
      </w:r>
    </w:p>
    <w:p w:rsidR="004C4087" w:rsidRPr="004C4087" w:rsidRDefault="004C4087" w:rsidP="004C4087">
      <w:pPr>
        <w:pStyle w:val="a3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устаревший интерфейс.</w:t>
      </w:r>
    </w:p>
    <w:p w:rsidR="001D20B6" w:rsidRDefault="001D20B6" w:rsidP="004C4087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caps/>
          <w:sz w:val="32"/>
        </w:rPr>
      </w:pPr>
      <w:r w:rsidRPr="001D20B6">
        <w:rPr>
          <w:rFonts w:ascii="Times New Roman" w:hAnsi="Times New Roman" w:cs="Times New Roman"/>
          <w:b/>
          <w:caps/>
          <w:sz w:val="32"/>
        </w:rPr>
        <w:t>Вывод</w:t>
      </w:r>
    </w:p>
    <w:p w:rsidR="004C4087" w:rsidRPr="004C4087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 xml:space="preserve">В ходе выполнения практической работы были изучены основы </w:t>
      </w:r>
      <w:proofErr w:type="spellStart"/>
      <w:r w:rsidRPr="004C4087">
        <w:rPr>
          <w:rFonts w:ascii="Times New Roman" w:hAnsi="Times New Roman" w:cs="Times New Roman"/>
          <w:sz w:val="28"/>
        </w:rPr>
        <w:t>многоагентных</w:t>
      </w:r>
      <w:proofErr w:type="spellEnd"/>
      <w:r w:rsidRPr="004C4087">
        <w:rPr>
          <w:rFonts w:ascii="Times New Roman" w:hAnsi="Times New Roman" w:cs="Times New Roman"/>
          <w:sz w:val="28"/>
        </w:rPr>
        <w:t xml:space="preserve"> систем и платформа JADE.</w:t>
      </w:r>
    </w:p>
    <w:p w:rsidR="004C4087" w:rsidRPr="004C4087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Была успешно реализована простейшая МАС, состоящая из двух агентов, взаимодействующих между собой.</w:t>
      </w:r>
    </w:p>
    <w:p w:rsidR="0034406E" w:rsidRPr="00A66999" w:rsidRDefault="004C4087" w:rsidP="004C408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8"/>
        </w:rPr>
      </w:pPr>
      <w:r w:rsidRPr="004C4087">
        <w:rPr>
          <w:rFonts w:ascii="Times New Roman" w:hAnsi="Times New Roman" w:cs="Times New Roman"/>
          <w:sz w:val="28"/>
        </w:rPr>
        <w:t>Полученные знания могут быть применены для разработки более сложных распределённых систем.</w:t>
      </w:r>
    </w:p>
    <w:sectPr w:rsidR="0034406E" w:rsidRPr="00A669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206509"/>
    <w:multiLevelType w:val="hybridMultilevel"/>
    <w:tmpl w:val="ACE8D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8142F"/>
    <w:multiLevelType w:val="hybridMultilevel"/>
    <w:tmpl w:val="2B722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A06C76"/>
    <w:multiLevelType w:val="hybridMultilevel"/>
    <w:tmpl w:val="60F27E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DB0ABF"/>
    <w:multiLevelType w:val="hybridMultilevel"/>
    <w:tmpl w:val="C10CA2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312662"/>
    <w:multiLevelType w:val="hybridMultilevel"/>
    <w:tmpl w:val="83B8BE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E96B19"/>
    <w:multiLevelType w:val="hybridMultilevel"/>
    <w:tmpl w:val="F034C1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D648F"/>
    <w:multiLevelType w:val="hybridMultilevel"/>
    <w:tmpl w:val="2722CF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47634"/>
    <w:multiLevelType w:val="hybridMultilevel"/>
    <w:tmpl w:val="F9F012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8E58FD"/>
    <w:multiLevelType w:val="hybridMultilevel"/>
    <w:tmpl w:val="746E04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B4798"/>
    <w:multiLevelType w:val="hybridMultilevel"/>
    <w:tmpl w:val="AC2E0C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E4085D"/>
    <w:multiLevelType w:val="hybridMultilevel"/>
    <w:tmpl w:val="EAD0B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D12E14"/>
    <w:multiLevelType w:val="hybridMultilevel"/>
    <w:tmpl w:val="F14ED4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7C74C5"/>
    <w:multiLevelType w:val="hybridMultilevel"/>
    <w:tmpl w:val="F52C2E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CA468C"/>
    <w:multiLevelType w:val="hybridMultilevel"/>
    <w:tmpl w:val="793A31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EA4369"/>
    <w:multiLevelType w:val="hybridMultilevel"/>
    <w:tmpl w:val="95DECC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433835"/>
    <w:multiLevelType w:val="hybridMultilevel"/>
    <w:tmpl w:val="117C34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462066"/>
    <w:multiLevelType w:val="hybridMultilevel"/>
    <w:tmpl w:val="4254E4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9"/>
  </w:num>
  <w:num w:numId="4">
    <w:abstractNumId w:val="4"/>
  </w:num>
  <w:num w:numId="5">
    <w:abstractNumId w:val="15"/>
  </w:num>
  <w:num w:numId="6">
    <w:abstractNumId w:val="14"/>
  </w:num>
  <w:num w:numId="7">
    <w:abstractNumId w:val="7"/>
  </w:num>
  <w:num w:numId="8">
    <w:abstractNumId w:val="10"/>
  </w:num>
  <w:num w:numId="9">
    <w:abstractNumId w:val="2"/>
  </w:num>
  <w:num w:numId="10">
    <w:abstractNumId w:val="5"/>
  </w:num>
  <w:num w:numId="11">
    <w:abstractNumId w:val="13"/>
  </w:num>
  <w:num w:numId="12">
    <w:abstractNumId w:val="8"/>
  </w:num>
  <w:num w:numId="13">
    <w:abstractNumId w:val="3"/>
  </w:num>
  <w:num w:numId="14">
    <w:abstractNumId w:val="12"/>
  </w:num>
  <w:num w:numId="15">
    <w:abstractNumId w:val="11"/>
  </w:num>
  <w:num w:numId="16">
    <w:abstractNumId w:val="0"/>
  </w:num>
  <w:num w:numId="17">
    <w:abstractNumId w:val="1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8E4"/>
    <w:rsid w:val="000205F7"/>
    <w:rsid w:val="00021047"/>
    <w:rsid w:val="00112C2A"/>
    <w:rsid w:val="00193FF1"/>
    <w:rsid w:val="001D20B6"/>
    <w:rsid w:val="001E2975"/>
    <w:rsid w:val="00230D21"/>
    <w:rsid w:val="00282B68"/>
    <w:rsid w:val="0034406E"/>
    <w:rsid w:val="00395AF0"/>
    <w:rsid w:val="00402492"/>
    <w:rsid w:val="00451B65"/>
    <w:rsid w:val="004638E4"/>
    <w:rsid w:val="004C4087"/>
    <w:rsid w:val="004F53AB"/>
    <w:rsid w:val="005E6CF8"/>
    <w:rsid w:val="00637029"/>
    <w:rsid w:val="00673521"/>
    <w:rsid w:val="007305C2"/>
    <w:rsid w:val="00742D80"/>
    <w:rsid w:val="00761240"/>
    <w:rsid w:val="007802B1"/>
    <w:rsid w:val="007B0C8F"/>
    <w:rsid w:val="0089149B"/>
    <w:rsid w:val="0094490C"/>
    <w:rsid w:val="009701F9"/>
    <w:rsid w:val="00985D85"/>
    <w:rsid w:val="009C75A0"/>
    <w:rsid w:val="00A66999"/>
    <w:rsid w:val="00AC213F"/>
    <w:rsid w:val="00C2387F"/>
    <w:rsid w:val="00CE1727"/>
    <w:rsid w:val="00EC6A30"/>
    <w:rsid w:val="00F17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947F1"/>
  <w15:chartTrackingRefBased/>
  <w15:docId w15:val="{E6298DE5-C3E9-4249-A90F-98A39BD58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C4087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38E4"/>
    <w:pPr>
      <w:ind w:left="720"/>
      <w:contextualSpacing/>
    </w:pPr>
  </w:style>
  <w:style w:type="character" w:styleId="a4">
    <w:name w:val="Strong"/>
    <w:basedOn w:val="a0"/>
    <w:uiPriority w:val="22"/>
    <w:qFormat/>
    <w:rsid w:val="009701F9"/>
    <w:rPr>
      <w:b/>
      <w:bCs/>
    </w:rPr>
  </w:style>
  <w:style w:type="character" w:styleId="HTML">
    <w:name w:val="HTML Code"/>
    <w:basedOn w:val="a0"/>
    <w:uiPriority w:val="99"/>
    <w:semiHidden/>
    <w:unhideWhenUsed/>
    <w:rsid w:val="009701F9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970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rmal (Web)"/>
    <w:basedOn w:val="a"/>
    <w:uiPriority w:val="99"/>
    <w:unhideWhenUsed/>
    <w:rsid w:val="00944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985D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985D8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2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7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8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1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1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6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6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623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23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42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649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533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11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43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661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5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8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0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3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1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1</dc:creator>
  <cp:keywords/>
  <dc:description/>
  <cp:lastModifiedBy>Пользователь 1</cp:lastModifiedBy>
  <cp:revision>9</cp:revision>
  <dcterms:created xsi:type="dcterms:W3CDTF">2026-03-26T06:05:00Z</dcterms:created>
  <dcterms:modified xsi:type="dcterms:W3CDTF">2026-04-16T08:31:00Z</dcterms:modified>
</cp:coreProperties>
</file>