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04A6C" w14:textId="77777777" w:rsidR="00E566A5" w:rsidRDefault="00E566A5">
      <w:pPr>
        <w:spacing w:after="0" w:line="240" w:lineRule="auto"/>
        <w:rPr>
          <w:rFonts w:ascii="Britannic Bold" w:hAnsi="Britannic Bold"/>
          <w:b/>
          <w:sz w:val="36"/>
          <w:szCs w:val="36"/>
        </w:rPr>
      </w:pPr>
    </w:p>
    <w:p w14:paraId="4873C589" w14:textId="77777777" w:rsidR="00E566A5" w:rsidRPr="00CA1C84" w:rsidRDefault="004D6E0D">
      <w:pPr>
        <w:spacing w:after="0" w:line="240" w:lineRule="auto"/>
        <w:ind w:left="1440" w:firstLine="720"/>
        <w:jc w:val="both"/>
        <w:rPr>
          <w:rFonts w:ascii="Britannic Bold" w:hAnsi="Britannic Bold"/>
          <w:b/>
          <w:color w:val="404040" w:themeColor="text1" w:themeTint="BF"/>
          <w:sz w:val="36"/>
          <w:szCs w:val="36"/>
        </w:rPr>
      </w:pPr>
      <w:r w:rsidRPr="00CA1C84">
        <w:rPr>
          <w:rFonts w:ascii="Britannic Bold" w:hAnsi="Britannic Bold"/>
          <w:b/>
          <w:color w:val="404040" w:themeColor="text1" w:themeTint="BF"/>
          <w:sz w:val="36"/>
          <w:szCs w:val="36"/>
        </w:rPr>
        <w:t>CERTIFICATE OF INDIGENCY</w:t>
      </w:r>
    </w:p>
    <w:p w14:paraId="1C6DEA5E" w14:textId="77777777" w:rsidR="00E566A5" w:rsidRPr="00CA1C84" w:rsidRDefault="00E566A5">
      <w:pPr>
        <w:spacing w:after="0" w:line="240" w:lineRule="auto"/>
        <w:rPr>
          <w:color w:val="404040" w:themeColor="text1" w:themeTint="BF"/>
          <w:sz w:val="28"/>
          <w:szCs w:val="28"/>
          <w:u w:val="single"/>
        </w:rPr>
      </w:pPr>
    </w:p>
    <w:p w14:paraId="3FC4EA92" w14:textId="77777777" w:rsidR="00E566A5" w:rsidRPr="00CA1C84" w:rsidRDefault="00E566A5">
      <w:pPr>
        <w:spacing w:after="0" w:line="240" w:lineRule="auto"/>
        <w:rPr>
          <w:color w:val="404040" w:themeColor="text1" w:themeTint="BF"/>
          <w:sz w:val="28"/>
          <w:szCs w:val="28"/>
          <w:u w:val="single"/>
        </w:rPr>
      </w:pPr>
    </w:p>
    <w:p w14:paraId="0067B564" w14:textId="77777777" w:rsidR="00E566A5" w:rsidRPr="00CA1C84" w:rsidRDefault="004D6E0D">
      <w:pPr>
        <w:spacing w:after="0" w:line="240" w:lineRule="auto"/>
        <w:ind w:left="720" w:hanging="720"/>
        <w:jc w:val="both"/>
        <w:rPr>
          <w:b/>
          <w:color w:val="404040" w:themeColor="text1" w:themeTint="BF"/>
          <w:sz w:val="32"/>
          <w:szCs w:val="32"/>
        </w:rPr>
      </w:pPr>
      <w:r w:rsidRPr="00CA1C84">
        <w:rPr>
          <w:b/>
          <w:color w:val="404040" w:themeColor="text1" w:themeTint="BF"/>
          <w:sz w:val="32"/>
          <w:szCs w:val="32"/>
        </w:rPr>
        <w:t>To Whom It May Concern;</w:t>
      </w:r>
    </w:p>
    <w:p w14:paraId="25A66258" w14:textId="77777777" w:rsidR="00E566A5" w:rsidRPr="00CA1C84" w:rsidRDefault="00E566A5">
      <w:pPr>
        <w:spacing w:after="0" w:line="240" w:lineRule="auto"/>
        <w:ind w:left="720" w:hanging="720"/>
        <w:jc w:val="both"/>
        <w:rPr>
          <w:b/>
          <w:color w:val="404040" w:themeColor="text1" w:themeTint="BF"/>
          <w:sz w:val="32"/>
          <w:szCs w:val="32"/>
        </w:rPr>
      </w:pPr>
    </w:p>
    <w:p w14:paraId="7B179977" w14:textId="2D9FE3FD" w:rsidR="00E566A5" w:rsidRPr="00CA1C84" w:rsidRDefault="004D6E0D">
      <w:pPr>
        <w:spacing w:after="0" w:line="240" w:lineRule="auto"/>
        <w:ind w:firstLine="720"/>
        <w:jc w:val="both"/>
        <w:rPr>
          <w:bCs/>
          <w:color w:val="404040" w:themeColor="text1" w:themeTint="BF"/>
          <w:sz w:val="28"/>
          <w:szCs w:val="28"/>
        </w:rPr>
      </w:pPr>
      <w:r w:rsidRPr="00CA1C84">
        <w:rPr>
          <w:b/>
          <w:color w:val="404040" w:themeColor="text1" w:themeTint="BF"/>
          <w:sz w:val="28"/>
          <w:szCs w:val="28"/>
        </w:rPr>
        <w:t xml:space="preserve"> </w:t>
      </w:r>
      <w:r w:rsidRPr="00CA1C84">
        <w:rPr>
          <w:bCs/>
          <w:color w:val="404040" w:themeColor="text1" w:themeTint="BF"/>
          <w:sz w:val="28"/>
          <w:szCs w:val="28"/>
        </w:rPr>
        <w:t xml:space="preserve">This is to certify that </w:t>
      </w:r>
      <w:r w:rsidR="00D0394D">
        <w:rPr>
          <w:bCs/>
          <w:color w:val="404040" w:themeColor="text1" w:themeTint="BF"/>
          <w:sz w:val="28"/>
          <w:szCs w:val="28"/>
        </w:rPr>
        <w:t xml:space="preserve">{{resident.fullName}} </w:t>
      </w:r>
      <w:r w:rsidRPr="00CA1C84">
        <w:rPr>
          <w:bCs/>
          <w:color w:val="404040" w:themeColor="text1" w:themeTint="BF"/>
          <w:sz w:val="28"/>
          <w:szCs w:val="28"/>
        </w:rPr>
        <w:t xml:space="preserve">as per records available in this office, a </w:t>
      </w:r>
      <w:proofErr w:type="spellStart"/>
      <w:r w:rsidRPr="00CA1C84">
        <w:rPr>
          <w:bCs/>
          <w:color w:val="404040" w:themeColor="text1" w:themeTint="BF"/>
          <w:sz w:val="28"/>
          <w:szCs w:val="28"/>
        </w:rPr>
        <w:t>bonafide</w:t>
      </w:r>
      <w:proofErr w:type="spellEnd"/>
      <w:r w:rsidRPr="00CA1C84">
        <w:rPr>
          <w:bCs/>
          <w:color w:val="404040" w:themeColor="text1" w:themeTint="BF"/>
          <w:sz w:val="28"/>
          <w:szCs w:val="28"/>
        </w:rPr>
        <w:t xml:space="preserve"> resident of this Barangay.</w:t>
      </w:r>
    </w:p>
    <w:p w14:paraId="53676E1A" w14:textId="77777777" w:rsidR="00E566A5" w:rsidRPr="00CA1C84" w:rsidRDefault="004D6E0D">
      <w:pPr>
        <w:spacing w:after="0" w:line="240" w:lineRule="auto"/>
        <w:ind w:left="720" w:hanging="720"/>
        <w:jc w:val="both"/>
        <w:rPr>
          <w:bCs/>
          <w:color w:val="404040" w:themeColor="text1" w:themeTint="BF"/>
          <w:sz w:val="28"/>
          <w:szCs w:val="28"/>
        </w:rPr>
      </w:pPr>
      <w:r w:rsidRPr="00CA1C84">
        <w:rPr>
          <w:bCs/>
          <w:color w:val="404040" w:themeColor="text1" w:themeTint="BF"/>
          <w:sz w:val="28"/>
          <w:szCs w:val="28"/>
        </w:rPr>
        <w:tab/>
      </w:r>
    </w:p>
    <w:p w14:paraId="41F7CFA9" w14:textId="77777777" w:rsidR="00E566A5" w:rsidRPr="00CA1C84" w:rsidRDefault="004D6E0D">
      <w:pPr>
        <w:spacing w:after="0" w:line="240" w:lineRule="auto"/>
        <w:ind w:firstLine="720"/>
        <w:jc w:val="both"/>
        <w:rPr>
          <w:bCs/>
          <w:color w:val="404040" w:themeColor="text1" w:themeTint="BF"/>
          <w:sz w:val="28"/>
          <w:szCs w:val="28"/>
        </w:rPr>
      </w:pPr>
      <w:r w:rsidRPr="00CA1C84">
        <w:rPr>
          <w:bCs/>
          <w:color w:val="404040" w:themeColor="text1" w:themeTint="BF"/>
          <w:sz w:val="28"/>
          <w:szCs w:val="28"/>
        </w:rPr>
        <w:t xml:space="preserve"> Further said person belongs to an indigent family and has no stable source of income.</w:t>
      </w:r>
    </w:p>
    <w:p w14:paraId="5AE655AB" w14:textId="77777777" w:rsidR="00E566A5" w:rsidRPr="00CA1C84" w:rsidRDefault="00E566A5">
      <w:pPr>
        <w:spacing w:after="0" w:line="240" w:lineRule="auto"/>
        <w:ind w:left="720"/>
        <w:jc w:val="both"/>
        <w:rPr>
          <w:bCs/>
          <w:color w:val="404040" w:themeColor="text1" w:themeTint="BF"/>
          <w:sz w:val="28"/>
          <w:szCs w:val="28"/>
        </w:rPr>
      </w:pPr>
    </w:p>
    <w:p w14:paraId="517161B4" w14:textId="77777777" w:rsidR="00E566A5" w:rsidRPr="00CA1C84" w:rsidRDefault="004D6E0D">
      <w:pPr>
        <w:spacing w:after="0" w:line="240" w:lineRule="auto"/>
        <w:ind w:firstLine="720"/>
        <w:jc w:val="both"/>
        <w:rPr>
          <w:bCs/>
          <w:color w:val="404040" w:themeColor="text1" w:themeTint="BF"/>
          <w:sz w:val="28"/>
          <w:szCs w:val="28"/>
        </w:rPr>
      </w:pPr>
      <w:r w:rsidRPr="00CA1C84">
        <w:rPr>
          <w:bCs/>
          <w:color w:val="404040" w:themeColor="text1" w:themeTint="BF"/>
          <w:sz w:val="28"/>
          <w:szCs w:val="28"/>
        </w:rPr>
        <w:t>Any help or assistance to {{certificate.pronoun}} by the duly constituted authorities is greatly appreciated.</w:t>
      </w:r>
    </w:p>
    <w:p w14:paraId="05BE1567" w14:textId="77777777" w:rsidR="00E566A5" w:rsidRPr="00CA1C84" w:rsidRDefault="00E566A5">
      <w:pPr>
        <w:spacing w:after="0" w:line="240" w:lineRule="auto"/>
        <w:ind w:firstLine="720"/>
        <w:jc w:val="both"/>
        <w:rPr>
          <w:bCs/>
          <w:color w:val="404040" w:themeColor="text1" w:themeTint="BF"/>
          <w:sz w:val="28"/>
          <w:szCs w:val="28"/>
        </w:rPr>
      </w:pPr>
    </w:p>
    <w:p w14:paraId="6847D02E" w14:textId="367E858D" w:rsidR="00E566A5" w:rsidRPr="00CA1C84" w:rsidRDefault="004D6E0D">
      <w:pPr>
        <w:spacing w:after="0" w:line="240" w:lineRule="auto"/>
        <w:ind w:firstLine="720"/>
        <w:jc w:val="both"/>
        <w:rPr>
          <w:bCs/>
          <w:color w:val="404040" w:themeColor="text1" w:themeTint="BF"/>
          <w:sz w:val="28"/>
          <w:szCs w:val="28"/>
        </w:rPr>
      </w:pPr>
      <w:r w:rsidRPr="00CA1C84">
        <w:rPr>
          <w:bCs/>
          <w:color w:val="404040" w:themeColor="text1" w:themeTint="BF"/>
          <w:sz w:val="28"/>
          <w:szCs w:val="28"/>
        </w:rPr>
        <w:t xml:space="preserve">Given this </w:t>
      </w:r>
      <w:r w:rsidR="001772E9">
        <w:rPr>
          <w:bCs/>
          <w:color w:val="404040" w:themeColor="text1" w:themeTint="BF"/>
          <w:sz w:val="28"/>
          <w:szCs w:val="28"/>
        </w:rPr>
        <w:t>{{certificate.dayOrdinal}}</w:t>
      </w:r>
      <w:r w:rsidR="001772E9">
        <w:rPr>
          <w:bCs/>
          <w:color w:val="404040" w:themeColor="text1" w:themeTint="BF"/>
          <w:sz w:val="28"/>
          <w:szCs w:val="28"/>
        </w:rPr>
        <w:t xml:space="preserve"> </w:t>
      </w:r>
      <w:r w:rsidRPr="00CA1C84">
        <w:rPr>
          <w:bCs/>
          <w:color w:val="404040" w:themeColor="text1" w:themeTint="BF"/>
          <w:sz w:val="28"/>
          <w:szCs w:val="28"/>
        </w:rPr>
        <w:t xml:space="preserve">  day </w:t>
      </w:r>
      <w:proofErr w:type="gramStart"/>
      <w:r w:rsidRPr="00CA1C84">
        <w:rPr>
          <w:bCs/>
          <w:color w:val="404040" w:themeColor="text1" w:themeTint="BF"/>
          <w:sz w:val="28"/>
          <w:szCs w:val="28"/>
        </w:rPr>
        <w:t>of</w:t>
      </w:r>
      <w:r w:rsidR="00CA1C84" w:rsidRPr="00CA1C84">
        <w:rPr>
          <w:bCs/>
          <w:color w:val="404040" w:themeColor="text1" w:themeTint="BF"/>
          <w:sz w:val="28"/>
          <w:szCs w:val="28"/>
        </w:rPr>
        <w:t xml:space="preserve"> </w:t>
      </w:r>
      <w:r w:rsidR="005C14CB">
        <w:rPr>
          <w:bCs/>
          <w:color w:val="404040" w:themeColor="text1" w:themeTint="BF"/>
          <w:sz w:val="28"/>
          <w:szCs w:val="28"/>
        </w:rPr>
        <w:t xml:space="preserve"> </w:t>
      </w:r>
      <w:r w:rsidR="001772E9">
        <w:rPr>
          <w:bCs/>
          <w:color w:val="404040" w:themeColor="text1" w:themeTint="BF"/>
          <w:sz w:val="28"/>
          <w:szCs w:val="28"/>
        </w:rPr>
        <w:t>{{certificate.month}}</w:t>
      </w:r>
      <w:proofErr w:type="gramEnd"/>
      <w:r w:rsidRPr="00CA1C84">
        <w:rPr>
          <w:bCs/>
          <w:color w:val="404040" w:themeColor="text1" w:themeTint="BF"/>
          <w:sz w:val="28"/>
          <w:szCs w:val="28"/>
        </w:rPr>
        <w:t>, {{certificate.ye</w:t>
      </w:r>
      <w:r w:rsidR="00CA1C84" w:rsidRPr="00CA1C84">
        <w:rPr>
          <w:bCs/>
          <w:color w:val="404040" w:themeColor="text1" w:themeTint="BF"/>
          <w:sz w:val="28"/>
          <w:szCs w:val="28"/>
        </w:rPr>
        <w:t>ar}}</w:t>
      </w:r>
      <w:r w:rsidRPr="00CA1C84">
        <w:rPr>
          <w:bCs/>
          <w:color w:val="404040" w:themeColor="text1" w:themeTint="BF"/>
          <w:sz w:val="28"/>
          <w:szCs w:val="28"/>
        </w:rPr>
        <w:t xml:space="preserve"> At {{barangay.name}}, {{barangay.municipality}}, {{barangay.prov</w:t>
      </w:r>
      <w:proofErr w:type="gramStart"/>
      <w:r w:rsidRPr="00CA1C84">
        <w:rPr>
          <w:bCs/>
          <w:color w:val="404040" w:themeColor="text1" w:themeTint="BF"/>
          <w:sz w:val="28"/>
          <w:szCs w:val="28"/>
        </w:rPr>
        <w:t>ince}},  for</w:t>
      </w:r>
      <w:proofErr w:type="gramEnd"/>
      <w:r w:rsidRPr="00CA1C84">
        <w:rPr>
          <w:bCs/>
          <w:color w:val="404040" w:themeColor="text1" w:themeTint="BF"/>
          <w:sz w:val="28"/>
          <w:szCs w:val="28"/>
        </w:rPr>
        <w:t xml:space="preserve"> all legal intents and purposes it may serve.</w:t>
      </w:r>
    </w:p>
    <w:p w14:paraId="260A64A8" w14:textId="77777777" w:rsidR="00E566A5" w:rsidRPr="00CA1C84" w:rsidRDefault="00E566A5">
      <w:pPr>
        <w:spacing w:after="0" w:line="240" w:lineRule="auto"/>
        <w:ind w:left="720" w:hanging="720"/>
        <w:rPr>
          <w:bCs/>
          <w:color w:val="404040" w:themeColor="text1" w:themeTint="BF"/>
          <w:sz w:val="28"/>
          <w:szCs w:val="28"/>
        </w:rPr>
      </w:pPr>
    </w:p>
    <w:p w14:paraId="77C442BE" w14:textId="77777777" w:rsidR="00E566A5" w:rsidRPr="00CA1C84" w:rsidRDefault="00E566A5">
      <w:pPr>
        <w:spacing w:after="0" w:line="240" w:lineRule="auto"/>
        <w:ind w:left="720" w:hanging="720"/>
        <w:rPr>
          <w:color w:val="404040" w:themeColor="text1" w:themeTint="BF"/>
          <w:sz w:val="28"/>
          <w:szCs w:val="28"/>
        </w:rPr>
      </w:pPr>
    </w:p>
    <w:p w14:paraId="3F415854" w14:textId="77777777" w:rsidR="00E566A5" w:rsidRPr="00CA1C84" w:rsidRDefault="00E566A5">
      <w:pPr>
        <w:spacing w:after="0" w:line="240" w:lineRule="auto"/>
        <w:ind w:left="720" w:hanging="720"/>
        <w:rPr>
          <w:color w:val="404040" w:themeColor="text1" w:themeTint="BF"/>
          <w:sz w:val="28"/>
          <w:szCs w:val="28"/>
        </w:rPr>
      </w:pPr>
    </w:p>
    <w:p w14:paraId="48E6582B" w14:textId="77777777" w:rsidR="00E566A5" w:rsidRPr="00CA1C84" w:rsidRDefault="00E566A5">
      <w:pPr>
        <w:spacing w:after="0" w:line="240" w:lineRule="auto"/>
        <w:ind w:left="720" w:hanging="720"/>
        <w:rPr>
          <w:color w:val="404040" w:themeColor="text1" w:themeTint="BF"/>
          <w:sz w:val="28"/>
          <w:szCs w:val="28"/>
        </w:rPr>
      </w:pPr>
    </w:p>
    <w:p w14:paraId="47D158AA" w14:textId="77777777" w:rsidR="00E566A5" w:rsidRPr="00CA1C84" w:rsidRDefault="004D6E0D">
      <w:pPr>
        <w:spacing w:after="0" w:line="240" w:lineRule="auto"/>
        <w:rPr>
          <w:b/>
          <w:color w:val="404040" w:themeColor="text1" w:themeTint="BF"/>
          <w:sz w:val="36"/>
          <w:szCs w:val="36"/>
        </w:rPr>
      </w:pPr>
      <w:r w:rsidRPr="00CA1C84">
        <w:rPr>
          <w:b/>
          <w:color w:val="404040" w:themeColor="text1" w:themeTint="BF"/>
          <w:sz w:val="28"/>
          <w:szCs w:val="28"/>
        </w:rPr>
        <w:t xml:space="preserve">                                                                     Certified by:</w:t>
      </w:r>
      <w:r w:rsidRPr="00CA1C84">
        <w:rPr>
          <w:b/>
          <w:color w:val="404040" w:themeColor="text1" w:themeTint="BF"/>
          <w:sz w:val="36"/>
          <w:szCs w:val="36"/>
        </w:rPr>
        <w:t xml:space="preserve"> </w:t>
      </w:r>
    </w:p>
    <w:p w14:paraId="454352F1" w14:textId="3BCA470B" w:rsidR="00E566A5" w:rsidRPr="00CA1C84" w:rsidRDefault="004D6E0D">
      <w:pPr>
        <w:spacing w:after="0" w:line="240" w:lineRule="auto"/>
        <w:rPr>
          <w:rFonts w:ascii="Britannic Bold" w:hAnsi="Britannic Bold"/>
          <w:b/>
          <w:color w:val="404040" w:themeColor="text1" w:themeTint="BF"/>
          <w:sz w:val="28"/>
          <w:szCs w:val="28"/>
          <w:u w:val="single"/>
        </w:rPr>
      </w:pPr>
      <w:r w:rsidRPr="00CA1C84">
        <w:rPr>
          <w:b/>
          <w:color w:val="404040" w:themeColor="text1" w:themeTint="BF"/>
          <w:sz w:val="28"/>
          <w:szCs w:val="28"/>
        </w:rPr>
        <w:t xml:space="preserve">                                                                                   </w:t>
      </w:r>
      <w:r w:rsidRPr="00CA1C84">
        <w:rPr>
          <w:b/>
          <w:color w:val="404040" w:themeColor="text1" w:themeTint="BF"/>
          <w:sz w:val="28"/>
          <w:szCs w:val="28"/>
          <w:u w:val="single"/>
        </w:rPr>
        <w:t>Hon.</w:t>
      </w:r>
      <w:r w:rsidR="005C14CB">
        <w:rPr>
          <w:b/>
          <w:color w:val="404040" w:themeColor="text1" w:themeTint="BF"/>
          <w:sz w:val="28"/>
          <w:szCs w:val="28"/>
          <w:u w:val="single"/>
        </w:rPr>
        <w:t xml:space="preserve"> </w:t>
      </w:r>
      <w:r w:rsidR="00A052B7" w:rsidRPr="00CA1C84">
        <w:rPr>
          <w:b/>
          <w:color w:val="404040" w:themeColor="text1" w:themeTint="BF"/>
          <w:sz w:val="28"/>
          <w:szCs w:val="28"/>
          <w:u w:val="single"/>
        </w:rPr>
        <w:t>{{barangay.punongBarangay}}</w:t>
      </w:r>
    </w:p>
    <w:p w14:paraId="42D1B195" w14:textId="4C46A49F" w:rsidR="00E566A5" w:rsidRPr="00CA1C84" w:rsidRDefault="004D6E0D">
      <w:pPr>
        <w:spacing w:after="0" w:line="240" w:lineRule="auto"/>
        <w:ind w:left="720" w:hanging="720"/>
        <w:rPr>
          <w:color w:val="404040" w:themeColor="text1" w:themeTint="BF"/>
          <w:sz w:val="28"/>
          <w:szCs w:val="28"/>
        </w:rPr>
      </w:pPr>
      <w:r w:rsidRPr="00CA1C84">
        <w:rPr>
          <w:color w:val="404040" w:themeColor="text1" w:themeTint="BF"/>
          <w:sz w:val="28"/>
          <w:szCs w:val="28"/>
        </w:rPr>
        <w:t xml:space="preserve">                                                                                                </w:t>
      </w:r>
      <w:r w:rsidR="00A052B7" w:rsidRPr="00CA1C84">
        <w:rPr>
          <w:color w:val="404040" w:themeColor="text1" w:themeTint="BF"/>
          <w:sz w:val="28"/>
          <w:szCs w:val="28"/>
        </w:rPr>
        <w:t>Punong Barangay</w:t>
      </w:r>
    </w:p>
    <w:p w14:paraId="0196664B" w14:textId="77777777" w:rsidR="00E566A5" w:rsidRPr="00CA1C84" w:rsidRDefault="00E566A5">
      <w:pPr>
        <w:spacing w:after="0" w:line="240" w:lineRule="auto"/>
        <w:ind w:left="720" w:hanging="720"/>
        <w:rPr>
          <w:color w:val="404040" w:themeColor="text1" w:themeTint="BF"/>
          <w:sz w:val="28"/>
          <w:szCs w:val="28"/>
        </w:rPr>
      </w:pPr>
    </w:p>
    <w:p w14:paraId="01DEF177" w14:textId="77777777" w:rsidR="00E566A5" w:rsidRDefault="00E566A5">
      <w:pPr>
        <w:spacing w:after="0" w:line="240" w:lineRule="auto"/>
        <w:ind w:left="720" w:hanging="720"/>
        <w:rPr>
          <w:sz w:val="28"/>
          <w:szCs w:val="28"/>
        </w:rPr>
      </w:pPr>
    </w:p>
    <w:p w14:paraId="60E207C5" w14:textId="77777777" w:rsidR="00E566A5" w:rsidRDefault="00E566A5">
      <w:pPr>
        <w:spacing w:after="0" w:line="240" w:lineRule="auto"/>
        <w:ind w:left="720" w:hanging="720"/>
        <w:rPr>
          <w:sz w:val="28"/>
          <w:szCs w:val="28"/>
        </w:rPr>
      </w:pPr>
    </w:p>
    <w:sectPr w:rsidR="00E566A5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1E76C" w14:textId="77777777" w:rsidR="00386DAF" w:rsidRDefault="00386DAF">
      <w:pPr>
        <w:spacing w:line="240" w:lineRule="auto"/>
      </w:pPr>
      <w:r>
        <w:separator/>
      </w:r>
    </w:p>
  </w:endnote>
  <w:endnote w:type="continuationSeparator" w:id="0">
    <w:p w14:paraId="3D93529A" w14:textId="77777777" w:rsidR="00386DAF" w:rsidRDefault="00386D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B0ED6" w14:textId="77777777" w:rsidR="00386DAF" w:rsidRDefault="00386DAF">
      <w:pPr>
        <w:spacing w:after="0"/>
      </w:pPr>
      <w:r>
        <w:separator/>
      </w:r>
    </w:p>
  </w:footnote>
  <w:footnote w:type="continuationSeparator" w:id="0">
    <w:p w14:paraId="325AD9D2" w14:textId="77777777" w:rsidR="00386DAF" w:rsidRDefault="00386DA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014F4" w14:textId="77777777" w:rsidR="00E566A5" w:rsidRDefault="00386DAF">
    <w:pPr>
      <w:pStyle w:val="Header"/>
    </w:pPr>
    <w:r>
      <w:rPr>
        <w:lang w:val="en-PH" w:eastAsia="en-PH"/>
      </w:rPr>
      <w:pict w14:anchorId="7D55A8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4876" o:spid="_x0000_s3075" type="#_x0000_t75" style="position:absolute;margin-left:0;margin-top:0;width:324pt;height:6in;z-index:-251654144;mso-position-horizontal:center;mso-position-horizontal-relative:margin;mso-position-vertical:center;mso-position-vertical-relative:margin;mso-width-relative:page;mso-height-relative:page" o:allowincell="f">
          <v:imagedata r:id="rId1" o:title="rabon logo - Cop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5055C" w14:textId="77777777" w:rsidR="00E566A5" w:rsidRDefault="004D6E0D">
    <w:pPr>
      <w:spacing w:after="0" w:line="240" w:lineRule="auto"/>
      <w:rPr>
        <w:sz w:val="32"/>
        <w:szCs w:val="32"/>
      </w:rPr>
    </w:pPr>
    <w:bookmarkStart w:id="0" w:name="_Hlk156310787"/>
    <w:r>
      <w:rPr>
        <w:sz w:val="32"/>
        <w:szCs w:val="32"/>
      </w:rPr>
      <w:t xml:space="preserve">                   </w:t>
    </w:r>
  </w:p>
  <w:p w14:paraId="436B5F22" w14:textId="77777777" w:rsidR="00E566A5" w:rsidRDefault="00E566A5">
    <w:pPr>
      <w:spacing w:after="0" w:line="240" w:lineRule="auto"/>
      <w:rPr>
        <w:sz w:val="32"/>
        <w:szCs w:val="32"/>
      </w:rPr>
    </w:pPr>
  </w:p>
  <w:p w14:paraId="36B935C8" w14:textId="77777777" w:rsidR="005C14CB" w:rsidRDefault="005C14CB" w:rsidP="005C14CB">
    <w:pPr>
      <w:spacing w:after="0" w:line="240" w:lineRule="auto"/>
      <w:jc w:val="center"/>
      <w:rPr>
        <w:sz w:val="28"/>
        <w:szCs w:val="28"/>
      </w:rPr>
    </w:pPr>
    <w:r>
      <w:rPr>
        <w:rFonts w:eastAsia="Arial" w:cs="Arial"/>
        <w:b/>
        <w:noProof/>
        <w:lang w:val="en-PH" w:eastAsia="en-PH"/>
      </w:rPr>
      <w:drawing>
        <wp:anchor distT="0" distB="0" distL="114300" distR="114300" simplePos="0" relativeHeight="251667456" behindDoc="0" locked="0" layoutInCell="1" allowOverlap="1" wp14:anchorId="2C4B0919" wp14:editId="55A8C2A5">
          <wp:simplePos x="0" y="0"/>
          <wp:positionH relativeFrom="margin">
            <wp:posOffset>2362200</wp:posOffset>
          </wp:positionH>
          <wp:positionV relativeFrom="paragraph">
            <wp:posOffset>-571500</wp:posOffset>
          </wp:positionV>
          <wp:extent cx="1022350" cy="913716"/>
          <wp:effectExtent l="0" t="0" r="0" b="0"/>
          <wp:wrapNone/>
          <wp:docPr id="71558898" name="Picture 3" descr="A logo with a sun and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554359" name="Picture 3" descr="A logo with a sun and stars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2350" cy="9137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28"/>
        <w:szCs w:val="28"/>
      </w:rPr>
      <w:t>1.</w:t>
    </w:r>
  </w:p>
  <w:p w14:paraId="7A510DCC" w14:textId="77777777" w:rsidR="005C14CB" w:rsidRDefault="005C14CB" w:rsidP="005C14CB">
    <w:pPr>
      <w:spacing w:after="0" w:line="240" w:lineRule="auto"/>
      <w:rPr>
        <w:sz w:val="28"/>
        <w:szCs w:val="28"/>
      </w:rPr>
    </w:pPr>
  </w:p>
  <w:p w14:paraId="128B4AA4" w14:textId="77777777" w:rsidR="005C14CB" w:rsidRPr="005027C2" w:rsidRDefault="005C14CB" w:rsidP="005C14CB">
    <w:pPr>
      <w:spacing w:after="0" w:line="240" w:lineRule="auto"/>
      <w:jc w:val="center"/>
      <w:rPr>
        <w:rFonts w:ascii="Bookman Old Style" w:hAnsi="Bookman Old Style"/>
        <w:sz w:val="28"/>
        <w:szCs w:val="28"/>
      </w:rPr>
    </w:pPr>
    <w:r w:rsidRPr="004F01C2">
      <w:rPr>
        <w:noProof/>
        <w:sz w:val="28"/>
        <w:szCs w:val="28"/>
        <w:lang w:val="en-PH" w:eastAsia="en-PH"/>
      </w:rPr>
      <w:drawing>
        <wp:anchor distT="0" distB="0" distL="114300" distR="114300" simplePos="0" relativeHeight="251665408" behindDoc="0" locked="0" layoutInCell="1" allowOverlap="1" wp14:anchorId="4640277B" wp14:editId="263776F9">
          <wp:simplePos x="0" y="0"/>
          <wp:positionH relativeFrom="margin">
            <wp:posOffset>86360</wp:posOffset>
          </wp:positionH>
          <wp:positionV relativeFrom="paragraph">
            <wp:posOffset>194945</wp:posOffset>
          </wp:positionV>
          <wp:extent cx="771525" cy="752475"/>
          <wp:effectExtent l="0" t="0" r="9525" b="9525"/>
          <wp:wrapNone/>
          <wp:docPr id="3" name="Picture 1" descr="D:\My documents PC22\My Pictures\LOGOS\Copy of rosario logo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My documents PC22\My Pictures\LOGOS\Copy of rosario logo copy.jpg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52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027C2">
      <w:rPr>
        <w:rFonts w:ascii="Bookman Old Style" w:hAnsi="Bookman Old Style"/>
        <w:sz w:val="28"/>
        <w:szCs w:val="28"/>
      </w:rPr>
      <w:t>Republic of the Philippines</w:t>
    </w:r>
  </w:p>
  <w:p w14:paraId="04BB2F0D" w14:textId="77777777" w:rsidR="005C14CB" w:rsidRPr="005027C2" w:rsidRDefault="005C14CB" w:rsidP="005C14CB">
    <w:pPr>
      <w:spacing w:after="0" w:line="240" w:lineRule="auto"/>
      <w:jc w:val="center"/>
      <w:rPr>
        <w:rFonts w:ascii="Bookman Old Style" w:hAnsi="Bookman Old Style"/>
        <w:sz w:val="28"/>
        <w:szCs w:val="28"/>
      </w:rPr>
    </w:pPr>
    <w:r w:rsidRPr="004F01C2">
      <w:rPr>
        <w:noProof/>
        <w:sz w:val="28"/>
        <w:szCs w:val="28"/>
        <w:lang w:val="en-PH" w:eastAsia="en-PH"/>
      </w:rPr>
      <w:drawing>
        <wp:anchor distT="0" distB="0" distL="114300" distR="114300" simplePos="0" relativeHeight="251666432" behindDoc="1" locked="0" layoutInCell="1" allowOverlap="1" wp14:anchorId="38DBE767" wp14:editId="45DF8EDC">
          <wp:simplePos x="0" y="0"/>
          <wp:positionH relativeFrom="margin">
            <wp:posOffset>4993640</wp:posOffset>
          </wp:positionH>
          <wp:positionV relativeFrom="paragraph">
            <wp:posOffset>3810</wp:posOffset>
          </wp:positionV>
          <wp:extent cx="695960" cy="781050"/>
          <wp:effectExtent l="0" t="0" r="8890" b="0"/>
          <wp:wrapNone/>
          <wp:docPr id="5" name="Picture 1" descr="C:\Users\USER\Documents\RABON FILES\rabon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ocuments\RABON FILES\rabon logo.jpg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695960" cy="781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5027C2">
      <w:rPr>
        <w:rFonts w:ascii="Bookman Old Style" w:hAnsi="Bookman Old Style"/>
        <w:sz w:val="28"/>
        <w:szCs w:val="28"/>
      </w:rPr>
      <w:t xml:space="preserve">Province of {{barangay.province}}                 </w:t>
    </w:r>
  </w:p>
  <w:p w14:paraId="1C08C56A" w14:textId="77777777" w:rsidR="005C14CB" w:rsidRPr="005027C2" w:rsidRDefault="005C14CB" w:rsidP="005C14CB">
    <w:pPr>
      <w:spacing w:after="0" w:line="240" w:lineRule="auto"/>
      <w:jc w:val="center"/>
      <w:rPr>
        <w:rFonts w:ascii="Bookman Old Style" w:hAnsi="Bookman Old Style"/>
        <w:sz w:val="28"/>
        <w:szCs w:val="28"/>
      </w:rPr>
    </w:pPr>
    <w:r w:rsidRPr="005027C2">
      <w:rPr>
        <w:rFonts w:ascii="Bookman Old Style" w:hAnsi="Bookman Old Style"/>
        <w:sz w:val="28"/>
        <w:szCs w:val="28"/>
      </w:rPr>
      <w:t xml:space="preserve">Municipality of {{barangay.municipality}}                              </w:t>
    </w:r>
  </w:p>
  <w:p w14:paraId="178A361F" w14:textId="77777777" w:rsidR="005C14CB" w:rsidRPr="005027C2" w:rsidRDefault="005C14CB" w:rsidP="005C14CB">
    <w:pPr>
      <w:spacing w:after="0" w:line="240" w:lineRule="auto"/>
      <w:jc w:val="center"/>
      <w:rPr>
        <w:rFonts w:ascii="Bookman Old Style" w:hAnsi="Bookman Old Style"/>
        <w:sz w:val="28"/>
        <w:szCs w:val="28"/>
      </w:rPr>
    </w:pPr>
    <w:r w:rsidRPr="005027C2">
      <w:rPr>
        <w:rFonts w:ascii="Bookman Old Style" w:hAnsi="Bookman Old Style"/>
        <w:sz w:val="28"/>
        <w:szCs w:val="28"/>
      </w:rPr>
      <w:t>{{barangay.name}}</w:t>
    </w:r>
  </w:p>
  <w:p w14:paraId="45BE071A" w14:textId="77777777" w:rsidR="00E566A5" w:rsidRPr="00CA1C84" w:rsidRDefault="004D6E0D">
    <w:pPr>
      <w:spacing w:line="240" w:lineRule="auto"/>
      <w:jc w:val="center"/>
      <w:rPr>
        <w:i/>
        <w:iCs/>
        <w:color w:val="404040" w:themeColor="text1" w:themeTint="BF"/>
        <w:sz w:val="32"/>
        <w:szCs w:val="32"/>
      </w:rPr>
    </w:pPr>
    <w:r w:rsidRPr="00CA1C84">
      <w:rPr>
        <w:i/>
        <w:iCs/>
        <w:color w:val="404040" w:themeColor="text1" w:themeTint="BF"/>
        <w:sz w:val="32"/>
        <w:szCs w:val="32"/>
      </w:rPr>
      <w:t xml:space="preserve">    Office of the Punong Barangay</w:t>
    </w:r>
  </w:p>
  <w:p w14:paraId="2623517B" w14:textId="77777777" w:rsidR="00E566A5" w:rsidRDefault="00E566A5">
    <w:pPr>
      <w:pStyle w:val="Header"/>
      <w:pBdr>
        <w:bottom w:val="thickThinSmallGap" w:sz="24" w:space="0" w:color="622423" w:themeColor="accent2" w:themeShade="7F"/>
      </w:pBdr>
      <w:rPr>
        <w:rFonts w:asciiTheme="majorHAnsi" w:eastAsiaTheme="majorEastAsia" w:hAnsiTheme="majorHAnsi" w:cstheme="majorBidi"/>
        <w:sz w:val="32"/>
        <w:szCs w:val="32"/>
      </w:rPr>
    </w:pPr>
  </w:p>
  <w:bookmarkEnd w:id="0"/>
  <w:p w14:paraId="33F997C7" w14:textId="77777777" w:rsidR="00E566A5" w:rsidRDefault="00386DAF">
    <w:pPr>
      <w:pStyle w:val="Header"/>
    </w:pPr>
    <w:r>
      <w:rPr>
        <w:sz w:val="32"/>
        <w:szCs w:val="32"/>
        <w:lang w:val="en-PH" w:eastAsia="en-PH"/>
      </w:rPr>
      <w:pict w14:anchorId="67F9E6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4877" o:spid="_x0000_s3074" type="#_x0000_t75" style="position:absolute;margin-left:1in;margin-top:52.3pt;width:324pt;height:6in;z-index:-251653120;mso-position-horizontal-relative:margin;mso-position-vertical-relative:margin;mso-width-relative:page;mso-height-relative:page" o:allowincell="f">
          <v:imagedata r:id="rId4" o:title="rabon logo - Copy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FCA7F" w14:textId="77777777" w:rsidR="00E566A5" w:rsidRDefault="00386DAF">
    <w:pPr>
      <w:pStyle w:val="Header"/>
    </w:pPr>
    <w:r>
      <w:rPr>
        <w:lang w:val="en-PH" w:eastAsia="en-PH"/>
      </w:rPr>
      <w:pict w14:anchorId="7918DD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4875" o:spid="_x0000_s3073" type="#_x0000_t75" style="position:absolute;margin-left:0;margin-top:0;width:324pt;height:6in;z-index:-251655168;mso-position-horizontal:center;mso-position-horizontal-relative:margin;mso-position-vertical:center;mso-position-vertical-relative:margin;mso-width-relative:page;mso-height-relative:page" o:allowincell="f">
          <v:imagedata r:id="rId1" o:title="rabon logo - Copy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BC3"/>
    <w:rsid w:val="000135B4"/>
    <w:rsid w:val="000217DF"/>
    <w:rsid w:val="00023273"/>
    <w:rsid w:val="00056BC2"/>
    <w:rsid w:val="000B07C1"/>
    <w:rsid w:val="000D141D"/>
    <w:rsid w:val="000D7A2A"/>
    <w:rsid w:val="00123692"/>
    <w:rsid w:val="00172C1B"/>
    <w:rsid w:val="001772E9"/>
    <w:rsid w:val="001B7514"/>
    <w:rsid w:val="001D4CB0"/>
    <w:rsid w:val="001E2155"/>
    <w:rsid w:val="00200415"/>
    <w:rsid w:val="002323D0"/>
    <w:rsid w:val="00242DD1"/>
    <w:rsid w:val="00277A9E"/>
    <w:rsid w:val="002B3B1D"/>
    <w:rsid w:val="002D097F"/>
    <w:rsid w:val="003511BB"/>
    <w:rsid w:val="00352022"/>
    <w:rsid w:val="00386DAF"/>
    <w:rsid w:val="003B1589"/>
    <w:rsid w:val="003D1C53"/>
    <w:rsid w:val="00467587"/>
    <w:rsid w:val="004867E7"/>
    <w:rsid w:val="004A7314"/>
    <w:rsid w:val="004C2400"/>
    <w:rsid w:val="004D6960"/>
    <w:rsid w:val="004D6E0D"/>
    <w:rsid w:val="00504A1E"/>
    <w:rsid w:val="00573B3B"/>
    <w:rsid w:val="00577BC3"/>
    <w:rsid w:val="005C14CB"/>
    <w:rsid w:val="005F4E60"/>
    <w:rsid w:val="00617EB5"/>
    <w:rsid w:val="006B53B9"/>
    <w:rsid w:val="00726A1A"/>
    <w:rsid w:val="00752B99"/>
    <w:rsid w:val="00755CF1"/>
    <w:rsid w:val="0076189D"/>
    <w:rsid w:val="007B00DC"/>
    <w:rsid w:val="00811878"/>
    <w:rsid w:val="00835901"/>
    <w:rsid w:val="00843ADE"/>
    <w:rsid w:val="00867A42"/>
    <w:rsid w:val="00870655"/>
    <w:rsid w:val="008D6C8D"/>
    <w:rsid w:val="008E1411"/>
    <w:rsid w:val="008F227F"/>
    <w:rsid w:val="00942998"/>
    <w:rsid w:val="0096070E"/>
    <w:rsid w:val="009F5AD0"/>
    <w:rsid w:val="00A052B7"/>
    <w:rsid w:val="00A405AD"/>
    <w:rsid w:val="00A7048E"/>
    <w:rsid w:val="00A964F3"/>
    <w:rsid w:val="00AC0FE0"/>
    <w:rsid w:val="00AC6C1E"/>
    <w:rsid w:val="00AD1DED"/>
    <w:rsid w:val="00B22382"/>
    <w:rsid w:val="00B4608B"/>
    <w:rsid w:val="00B84E46"/>
    <w:rsid w:val="00BD2FC1"/>
    <w:rsid w:val="00BE3EDC"/>
    <w:rsid w:val="00BF7131"/>
    <w:rsid w:val="00C34F2B"/>
    <w:rsid w:val="00C4222D"/>
    <w:rsid w:val="00C80EE8"/>
    <w:rsid w:val="00C81F11"/>
    <w:rsid w:val="00C920E3"/>
    <w:rsid w:val="00CA1C84"/>
    <w:rsid w:val="00CA681D"/>
    <w:rsid w:val="00CB3C7A"/>
    <w:rsid w:val="00D0394D"/>
    <w:rsid w:val="00D54188"/>
    <w:rsid w:val="00E06456"/>
    <w:rsid w:val="00E27DCD"/>
    <w:rsid w:val="00E3399C"/>
    <w:rsid w:val="00E566A5"/>
    <w:rsid w:val="00E90472"/>
    <w:rsid w:val="00F41996"/>
    <w:rsid w:val="00F47869"/>
    <w:rsid w:val="00F52AF5"/>
    <w:rsid w:val="00F7747A"/>
    <w:rsid w:val="00F875A3"/>
    <w:rsid w:val="00F918F8"/>
    <w:rsid w:val="0DB34531"/>
    <w:rsid w:val="16394D7C"/>
    <w:rsid w:val="2D035D57"/>
    <w:rsid w:val="34C9220C"/>
    <w:rsid w:val="42501158"/>
    <w:rsid w:val="4E1E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."/>
  <w:listSeparator w:val=","/>
  <w14:docId w14:val="7C2CEE57"/>
  <w15:docId w15:val="{FA901A8E-3F03-419E-A276-A357214BE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785882C-E5A2-467B-97CA-E3497488A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1</Pages>
  <Words>0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</dc:creator>
  <cp:lastModifiedBy>rabon rosario la union</cp:lastModifiedBy>
  <cp:revision>10</cp:revision>
  <cp:lastPrinted>2026-04-15T03:10:00Z</cp:lastPrinted>
  <dcterms:created xsi:type="dcterms:W3CDTF">2024-12-03T14:56:00Z</dcterms:created>
  <dcterms:modified xsi:type="dcterms:W3CDTF">2026-04-15T06:21:00Z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E239D91DE596400A92D2ADDD92E7BB6D_12</vt:lpwstr>
  </property>
</Properties>
</file>