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722C" w14:textId="77777777" w:rsidR="005511E6" w:rsidRDefault="0006172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0288" behindDoc="1" locked="0" layoutInCell="1" allowOverlap="1" wp14:anchorId="3506CE06" wp14:editId="611A920C">
            <wp:simplePos x="0" y="0"/>
            <wp:positionH relativeFrom="column">
              <wp:posOffset>2037080</wp:posOffset>
            </wp:positionH>
            <wp:positionV relativeFrom="paragraph">
              <wp:posOffset>0</wp:posOffset>
            </wp:positionV>
            <wp:extent cx="695325" cy="647700"/>
            <wp:effectExtent l="0" t="0" r="9525" b="0"/>
            <wp:wrapThrough wrapText="bothSides">
              <wp:wrapPolygon edited="0">
                <wp:start x="5918" y="0"/>
                <wp:lineTo x="0" y="5082"/>
                <wp:lineTo x="0" y="17788"/>
                <wp:lineTo x="7101" y="20965"/>
                <wp:lineTo x="14203" y="20965"/>
                <wp:lineTo x="21304" y="17788"/>
                <wp:lineTo x="21304" y="5082"/>
                <wp:lineTo x="15386" y="0"/>
                <wp:lineTo x="5918" y="0"/>
              </wp:wrapPolygon>
            </wp:wrapThrough>
            <wp:docPr id="3" name="Picture 3" descr="ros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osar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 wp14:anchorId="5361B657" wp14:editId="5B3C79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4375" cy="800100"/>
            <wp:effectExtent l="0" t="0" r="0" b="0"/>
            <wp:wrapThrough wrapText="bothSides">
              <wp:wrapPolygon edited="0">
                <wp:start x="9216" y="1543"/>
                <wp:lineTo x="5760" y="3600"/>
                <wp:lineTo x="2880" y="7200"/>
                <wp:lineTo x="2880" y="10800"/>
                <wp:lineTo x="576" y="19029"/>
                <wp:lineTo x="20736" y="19029"/>
                <wp:lineTo x="19584" y="8229"/>
                <wp:lineTo x="15552" y="3600"/>
                <wp:lineTo x="12096" y="1543"/>
                <wp:lineTo x="9216" y="1543"/>
              </wp:wrapPolygon>
            </wp:wrapThrough>
            <wp:docPr id="7155889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61312" behindDoc="1" locked="0" layoutInCell="1" allowOverlap="1" wp14:anchorId="343876F4" wp14:editId="75383538">
            <wp:simplePos x="0" y="0"/>
            <wp:positionH relativeFrom="column">
              <wp:posOffset>4439920</wp:posOffset>
            </wp:positionH>
            <wp:positionV relativeFrom="paragraph">
              <wp:posOffset>0</wp:posOffset>
            </wp:positionV>
            <wp:extent cx="602615" cy="618490"/>
            <wp:effectExtent l="0" t="0" r="7620" b="0"/>
            <wp:wrapThrough wrapText="bothSides">
              <wp:wrapPolygon edited="0">
                <wp:start x="21600" y="21600"/>
                <wp:lineTo x="21600" y="976"/>
                <wp:lineTo x="410" y="976"/>
                <wp:lineTo x="410" y="21600"/>
                <wp:lineTo x="21600" y="21600"/>
              </wp:wrapPolygon>
            </wp:wrapThrough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2428" cy="61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993FD63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6CC576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E01B82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8C0353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684A5E" w14:textId="77777777" w:rsidR="005511E6" w:rsidRDefault="0006172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Republic of the Philippines</w:t>
      </w:r>
    </w:p>
    <w:p w14:paraId="39F9A901" w14:textId="77777777" w:rsidR="005511E6" w:rsidRDefault="0006172B">
      <w:pPr>
        <w:pStyle w:val="NoSpacing"/>
        <w:tabs>
          <w:tab w:val="left" w:pos="570"/>
          <w:tab w:val="left" w:pos="660"/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Province of La Union</w:t>
      </w:r>
    </w:p>
    <w:p w14:paraId="39D55AD3" w14:textId="77777777" w:rsidR="005511E6" w:rsidRDefault="0006172B">
      <w:pPr>
        <w:pStyle w:val="NoSpacing"/>
        <w:tabs>
          <w:tab w:val="center" w:pos="4680"/>
          <w:tab w:val="left" w:pos="683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MUNICIPALITY OF ROSARIO</w:t>
      </w:r>
    </w:p>
    <w:p w14:paraId="490A2F83" w14:textId="77777777" w:rsidR="005511E6" w:rsidRDefault="0006172B">
      <w:pPr>
        <w:pStyle w:val="NoSpacing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Rabon</w:t>
      </w:r>
    </w:p>
    <w:p w14:paraId="26CD8CC8" w14:textId="77777777" w:rsidR="005511E6" w:rsidRDefault="0006172B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i/>
          <w:sz w:val="24"/>
          <w:szCs w:val="24"/>
        </w:rPr>
        <w:t>OFFICE OF PUNONG BARANGAY</w:t>
      </w:r>
    </w:p>
    <w:p w14:paraId="369EA67B" w14:textId="77777777" w:rsidR="005511E6" w:rsidRDefault="0006172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EA999" wp14:editId="329CF6A0">
                <wp:simplePos x="0" y="0"/>
                <wp:positionH relativeFrom="margin">
                  <wp:align>left</wp:align>
                </wp:positionH>
                <wp:positionV relativeFrom="paragraph">
                  <wp:posOffset>71755</wp:posOffset>
                </wp:positionV>
                <wp:extent cx="6845935" cy="45720"/>
                <wp:effectExtent l="0" t="0" r="12700" b="12065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85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top:5.65pt;height:3.6pt;width:539.05pt;mso-position-horizontal:left;mso-position-horizontal-relative:margin;z-index:251659264;v-text-anchor:middle;mso-width-relative:page;mso-height-relative:page;" fillcolor="#4472C4 [3204]" filled="t" stroked="t" coordsize="21600,21600" o:gfxdata="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X2X0dcAAAAHAQAADwAAAAAAAAABACAAAAAiAAAAZHJz&#10;L2Rvd25yZXYueG1sUEsBAhQAFAAAAAgAh07iQB3vtmt3AgAAFwUAAA4AAAAAAAAAAQAgAAAAJgEA&#10;AGRycy9lMm9Eb2MueG1sUEsFBgAAAAAGAAYAWQEAAA8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657DA5" w14:textId="77777777" w:rsidR="005511E6" w:rsidRDefault="005511E6">
      <w:pPr>
        <w:jc w:val="center"/>
        <w:rPr>
          <w:rFonts w:ascii="Engravers MT" w:hAnsi="Engravers MT"/>
          <w:b/>
          <w:bCs/>
          <w:sz w:val="28"/>
          <w:szCs w:val="28"/>
        </w:rPr>
      </w:pPr>
    </w:p>
    <w:p w14:paraId="73920F49" w14:textId="77777777" w:rsidR="005511E6" w:rsidRDefault="0006172B">
      <w:pPr>
        <w:jc w:val="center"/>
        <w:rPr>
          <w:rFonts w:ascii="Engravers MT" w:hAnsi="Engravers MT"/>
          <w:b/>
          <w:bCs/>
          <w:sz w:val="28"/>
          <w:szCs w:val="28"/>
        </w:rPr>
      </w:pPr>
      <w:r>
        <w:rPr>
          <w:rFonts w:ascii="Engravers MT" w:hAnsi="Engravers MT"/>
          <w:b/>
          <w:bCs/>
          <w:sz w:val="28"/>
          <w:szCs w:val="28"/>
        </w:rPr>
        <w:t>BARANGAY CERTIFICATION</w:t>
      </w:r>
    </w:p>
    <w:p w14:paraId="45615689" w14:textId="77777777" w:rsidR="005511E6" w:rsidRDefault="0006172B">
      <w:pPr>
        <w:jc w:val="center"/>
        <w:rPr>
          <w:sz w:val="24"/>
          <w:szCs w:val="24"/>
        </w:rPr>
      </w:pPr>
      <w:r>
        <w:rPr>
          <w:sz w:val="24"/>
          <w:szCs w:val="24"/>
        </w:rPr>
        <w:t>(First Time Jobseekers Assistance Act – RA 11261)</w:t>
      </w:r>
    </w:p>
    <w:p w14:paraId="424198B7" w14:textId="77777777" w:rsidR="005511E6" w:rsidRDefault="005511E6">
      <w:pPr>
        <w:jc w:val="center"/>
        <w:rPr>
          <w:sz w:val="24"/>
          <w:szCs w:val="24"/>
        </w:rPr>
      </w:pPr>
    </w:p>
    <w:p w14:paraId="698C813D" w14:textId="0E0B9AB4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THIS IS TO CERTIFY THAT: </w:t>
      </w:r>
      <w:r w:rsidR="002C6ACC">
        <w:rPr>
          <w:rFonts w:ascii="Arial Narrow" w:hAnsi="Arial Narrow"/>
          <w:b/>
          <w:bCs/>
          <w:sz w:val="24"/>
          <w:szCs w:val="24"/>
          <w:u w:val="single"/>
        </w:rPr>
        <w:t xml:space="preserve">{{applicant.fullName}} </w:t>
      </w:r>
      <w:r>
        <w:rPr>
          <w:rFonts w:ascii="Arial Narrow" w:hAnsi="Arial Narrow"/>
          <w:sz w:val="24"/>
          <w:szCs w:val="24"/>
        </w:rPr>
        <w:t>a resident of Barangay Rabon, Rosario, La Union for {{applicant.age}} years old, is a qualified of RA 11261 or the First Time Jobseekers Act of 2019.</w:t>
      </w:r>
    </w:p>
    <w:p w14:paraId="4E46FC6B" w14:textId="77777777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 further certify that the holder/bearer was informed of his/her rights, including duties and responsibilities accorded by RA 11261 through the Oath of Understanding he/she has signed and executed in the presence of our Barangay officials.</w:t>
      </w:r>
    </w:p>
    <w:p w14:paraId="144E66FF" w14:textId="765D2654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Signed this</w:t>
      </w:r>
      <w:r w:rsidR="00DE2888">
        <w:rPr>
          <w:rFonts w:ascii="Arial Narrow" w:hAnsi="Arial Narrow"/>
          <w:sz w:val="24"/>
          <w:szCs w:val="24"/>
        </w:rPr>
        <w:t xml:space="preserve"> </w:t>
      </w:r>
      <w:r w:rsidR="002C6ACC">
        <w:rPr>
          <w:rFonts w:ascii="Arial Narrow" w:hAnsi="Arial Narrow"/>
          <w:sz w:val="24"/>
          <w:szCs w:val="24"/>
        </w:rPr>
        <w:t>{{certificate.dayOrdinal}}</w:t>
      </w:r>
      <w:proofErr w:type="gramStart"/>
      <w:r w:rsidR="00DE2888" w:rsidRPr="00DE2888">
        <w:rPr>
          <w:rFonts w:ascii="Arial Narrow" w:hAnsi="Arial Narrow"/>
          <w:sz w:val="24"/>
          <w:szCs w:val="24"/>
          <w:vertAlign w:val="superscript"/>
        </w:rPr>
        <w:t/>
      </w:r>
      <w:r w:rsidR="00DE2888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vertAlign w:val="superscript"/>
        </w:rPr>
        <w:t xml:space="preserve"> </w:t>
      </w:r>
      <w:r>
        <w:rPr>
          <w:rFonts w:ascii="Arial Narrow" w:hAnsi="Arial Narrow"/>
          <w:sz w:val="24"/>
          <w:szCs w:val="24"/>
        </w:rPr>
        <w:t>day</w:t>
      </w:r>
      <w:proofErr w:type="gramEnd"/>
      <w:r>
        <w:rPr>
          <w:rFonts w:ascii="Arial Narrow" w:hAnsi="Arial Narrow"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sz w:val="24"/>
          <w:szCs w:val="24"/>
        </w:rPr>
        <w:t xml:space="preserve">of  </w:t>
      </w:r>
      <w:r w:rsidR="002C6ACC">
        <w:rPr>
          <w:rFonts w:ascii="Arial Narrow" w:hAnsi="Arial Narrow"/>
          <w:sz w:val="24"/>
          <w:szCs w:val="24"/>
        </w:rPr>
        <w:t>{{certificate.month}}</w:t>
      </w:r>
      <w:proofErr w:type="gramEnd"/>
      <w:r>
        <w:rPr>
          <w:rFonts w:ascii="Arial Narrow" w:hAnsi="Arial Narrow"/>
          <w:sz w:val="24"/>
          <w:szCs w:val="24"/>
        </w:rPr>
        <w:t>, {{certificate.year}} in Barangay</w:t>
      </w:r>
      <w:r w:rsidR="00DE2888">
        <w:rPr>
          <w:rFonts w:ascii="Arial Narrow" w:hAnsi="Arial Narrow"/>
          <w:sz w:val="24"/>
          <w:szCs w:val="24"/>
        </w:rPr>
        <w:t/>
      </w:r>
      <w:r>
        <w:rPr>
          <w:rFonts w:ascii="Arial Narrow" w:hAnsi="Arial Narrow"/>
          <w:sz w:val="24"/>
          <w:szCs w:val="24"/>
        </w:rPr>
        <w:t xml:space="preserve"> Rabon, Rosario, La Union.</w:t>
      </w:r>
    </w:p>
    <w:p w14:paraId="1ED1FB1D" w14:textId="77777777" w:rsidR="005511E6" w:rsidRDefault="0006172B">
      <w:pPr>
        <w:ind w:firstLine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highlight w:val="lightGray"/>
        </w:rPr>
        <w:t>This certification is valid only for one (1) year from the issuance.</w:t>
      </w:r>
    </w:p>
    <w:p w14:paraId="789B3D08" w14:textId="77777777" w:rsidR="005511E6" w:rsidRDefault="005511E6">
      <w:pPr>
        <w:jc w:val="both"/>
        <w:rPr>
          <w:rFonts w:ascii="Century Gothic" w:hAnsi="Century Gothic"/>
          <w:sz w:val="24"/>
          <w:szCs w:val="24"/>
        </w:rPr>
      </w:pPr>
    </w:p>
    <w:p w14:paraId="76815044" w14:textId="77777777" w:rsidR="005511E6" w:rsidRDefault="005511E6">
      <w:pPr>
        <w:jc w:val="both"/>
        <w:rPr>
          <w:rFonts w:ascii="Century Gothic" w:hAnsi="Century Gothic"/>
          <w:sz w:val="24"/>
          <w:szCs w:val="24"/>
        </w:rPr>
      </w:pPr>
    </w:p>
    <w:p w14:paraId="59F1445A" w14:textId="77777777" w:rsidR="005511E6" w:rsidRDefault="0006172B">
      <w:pPr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Certified by:</w:t>
      </w:r>
    </w:p>
    <w:p w14:paraId="17D81015" w14:textId="77777777" w:rsidR="005511E6" w:rsidRDefault="0006172B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 w14:paraId="56EDB1DF" w14:textId="0A981021" w:rsidR="005511E6" w:rsidRDefault="0006172B">
      <w:pPr>
        <w:pStyle w:val="NoSpacing"/>
        <w:jc w:val="center"/>
        <w:rPr>
          <w:b/>
          <w:sz w:val="24"/>
          <w:szCs w:val="24"/>
        </w:rPr>
      </w:pPr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E2888">
        <w:rPr>
          <w:b/>
          <w:sz w:val="24"/>
          <w:szCs w:val="24"/>
        </w:rPr>
        <w:t xml:space="preserve">HON. </w:t>
      </w:r>
      <w:r w:rsidR="002C6ACC">
        <w:rPr>
          <w:b/>
          <w:sz w:val="24"/>
          <w:szCs w:val="24"/>
        </w:rPr>
        <w:t>EDUARDO G. BALANON</w:t>
      </w:r>
    </w:p>
    <w:p w14:paraId="249AA748" w14:textId="622ABE59" w:rsidR="005511E6" w:rsidRDefault="002C6ACC" w:rsidP="00DE2888">
      <w:pPr>
        <w:pStyle w:val="NoSpacing"/>
        <w:ind w:left="5040" w:firstLine="720"/>
        <w:jc w:val="center"/>
      </w:pPr>
      <w:r>
        <w:rPr>
          <w:b/>
          <w:sz w:val="24"/>
          <w:szCs w:val="24"/>
        </w:rPr>
        <w:t>Barangay Captain</w:t>
      </w:r>
      <w:r w:rsidR="0006172B">
        <w:t xml:space="preserve">                                   </w:t>
      </w:r>
    </w:p>
    <w:p w14:paraId="5C104900" w14:textId="77777777" w:rsidR="005511E6" w:rsidRDefault="005511E6">
      <w:pPr>
        <w:pStyle w:val="NoSpacing"/>
        <w:jc w:val="center"/>
      </w:pPr>
    </w:p>
    <w:p w14:paraId="77CD68A7" w14:textId="77777777" w:rsidR="005511E6" w:rsidRDefault="0006172B">
      <w:pPr>
        <w:pStyle w:val="NoSpacing"/>
        <w:jc w:val="center"/>
      </w:pPr>
      <w:r>
        <w:t xml:space="preserve">                                      </w:t>
      </w:r>
    </w:p>
    <w:p w14:paraId="1E34BED7" w14:textId="77777777" w:rsidR="005511E6" w:rsidRDefault="005511E6">
      <w:pPr>
        <w:pStyle w:val="NoSpacing"/>
        <w:jc w:val="center"/>
      </w:pPr>
    </w:p>
    <w:p w14:paraId="6889EE6F" w14:textId="77777777" w:rsidR="005511E6" w:rsidRDefault="0006172B">
      <w:pPr>
        <w:pStyle w:val="NoSpacing"/>
        <w:jc w:val="center"/>
      </w:pPr>
      <w:r>
        <w:t xml:space="preserve">                                         </w:t>
      </w:r>
    </w:p>
    <w:p w14:paraId="0E8CF83C" w14:textId="77777777" w:rsidR="005511E6" w:rsidRDefault="0006172B">
      <w:pPr>
        <w:pStyle w:val="NoSpacing"/>
        <w:jc w:val="center"/>
        <w:rPr>
          <w:rFonts w:ascii="Arial Narrow" w:hAnsi="Arial Narrow"/>
        </w:rPr>
      </w:pPr>
      <w:r>
        <w:t xml:space="preserve">     </w:t>
      </w:r>
      <w:r>
        <w:rPr>
          <w:rFonts w:ascii="Arial Narrow" w:hAnsi="Arial Narrow"/>
        </w:rPr>
        <w:t xml:space="preserve">Witnessed by: </w:t>
      </w:r>
    </w:p>
    <w:p w14:paraId="511BDC74" w14:textId="77777777" w:rsidR="005511E6" w:rsidRDefault="0006172B">
      <w:pPr>
        <w:pStyle w:val="NoSpacing"/>
        <w:ind w:left="6480"/>
        <w:rPr>
          <w:rFonts w:ascii="Bodoni MT" w:hAnsi="Bodoni MT"/>
          <w:b/>
          <w:bCs/>
        </w:rPr>
      </w:pPr>
      <w:r>
        <w:rPr>
          <w:rFonts w:ascii="Bodoni MT" w:hAnsi="Bodoni MT"/>
          <w:b/>
          <w:bCs/>
        </w:rPr>
        <w:t>ANGELINA Y. MARQUEZ</w:t>
      </w:r>
      <w:r>
        <w:rPr>
          <w:rFonts w:ascii="Bodoni MT" w:hAnsi="Bodoni MT"/>
          <w:b/>
          <w:bCs/>
        </w:rPr>
        <w:tab/>
        <w:t xml:space="preserve">       </w:t>
      </w:r>
    </w:p>
    <w:p w14:paraId="34E532FF" w14:textId="77777777" w:rsidR="005511E6" w:rsidRDefault="0006172B">
      <w:pPr>
        <w:pStyle w:val="NoSpacing"/>
        <w:ind w:left="5760" w:firstLine="720"/>
        <w:rPr>
          <w:sz w:val="20"/>
          <w:szCs w:val="20"/>
        </w:rPr>
      </w:pPr>
      <w:r>
        <w:rPr>
          <w:sz w:val="20"/>
          <w:szCs w:val="20"/>
        </w:rPr>
        <w:t xml:space="preserve">         Barangay Secretary</w:t>
      </w:r>
    </w:p>
    <w:p w14:paraId="57E226D8" w14:textId="77777777" w:rsidR="005511E6" w:rsidRDefault="005511E6">
      <w:pPr>
        <w:pStyle w:val="NoSpacing"/>
      </w:pPr>
    </w:p>
    <w:p w14:paraId="19F90DE1" w14:textId="77777777" w:rsidR="005511E6" w:rsidRDefault="005511E6">
      <w:pPr>
        <w:pStyle w:val="NoSpacing"/>
      </w:pPr>
    </w:p>
    <w:p w14:paraId="02962950" w14:textId="77777777" w:rsidR="005511E6" w:rsidRDefault="005511E6">
      <w:pPr>
        <w:pStyle w:val="NoSpacing"/>
      </w:pPr>
    </w:p>
    <w:p w14:paraId="55BB9ADB" w14:textId="77777777" w:rsidR="005511E6" w:rsidRDefault="005511E6">
      <w:pPr>
        <w:pStyle w:val="NoSpacing"/>
      </w:pPr>
    </w:p>
    <w:p w14:paraId="1930B7A1" w14:textId="77777777" w:rsidR="005511E6" w:rsidRDefault="005511E6">
      <w:pPr>
        <w:pStyle w:val="NoSpacing"/>
      </w:pPr>
    </w:p>
    <w:p w14:paraId="7D014D76" w14:textId="77777777" w:rsidR="005511E6" w:rsidRDefault="005511E6">
      <w:pPr>
        <w:pStyle w:val="NoSpacing"/>
      </w:pPr>
    </w:p>
    <w:p w14:paraId="3605ADFD" w14:textId="77777777" w:rsidR="005511E6" w:rsidRDefault="005511E6">
      <w:pPr>
        <w:pStyle w:val="NoSpacing"/>
      </w:pPr>
    </w:p>
    <w:p w14:paraId="12F0A226" w14:textId="77777777" w:rsidR="005511E6" w:rsidRDefault="005511E6">
      <w:pPr>
        <w:pStyle w:val="NoSpacing"/>
      </w:pPr>
    </w:p>
    <w:p w14:paraId="34893A1D" w14:textId="77777777" w:rsidR="005511E6" w:rsidRDefault="005511E6">
      <w:pPr>
        <w:pStyle w:val="NoSpacing"/>
      </w:pPr>
    </w:p>
    <w:p w14:paraId="0F8727C1" w14:textId="77777777" w:rsidR="005511E6" w:rsidRDefault="005511E6">
      <w:pPr>
        <w:pStyle w:val="NoSpacing"/>
      </w:pPr>
    </w:p>
    <w:p w14:paraId="4F0CD9F3" w14:textId="77777777" w:rsidR="005511E6" w:rsidRDefault="005511E6">
      <w:pPr>
        <w:pStyle w:val="NoSpacing"/>
      </w:pPr>
    </w:p>
    <w:p w14:paraId="3B121A04" w14:textId="77777777" w:rsidR="005511E6" w:rsidRDefault="005511E6">
      <w:pPr>
        <w:pStyle w:val="NoSpacing"/>
      </w:pPr>
    </w:p>
    <w:p w14:paraId="407CE405" w14:textId="77777777" w:rsidR="005511E6" w:rsidRDefault="005511E6">
      <w:pPr>
        <w:pStyle w:val="NoSpacing"/>
      </w:pPr>
    </w:p>
    <w:p w14:paraId="1244621F" w14:textId="77777777" w:rsidR="005511E6" w:rsidRDefault="005511E6">
      <w:pPr>
        <w:pStyle w:val="NoSpacing"/>
      </w:pPr>
    </w:p>
    <w:p w14:paraId="6474EB9E" w14:textId="77777777" w:rsidR="005511E6" w:rsidRDefault="005511E6">
      <w:pPr>
        <w:pStyle w:val="NoSpacing"/>
      </w:pPr>
    </w:p>
    <w:p w14:paraId="747FFA9D" w14:textId="77777777" w:rsidR="005511E6" w:rsidRDefault="005511E6">
      <w:pPr>
        <w:pStyle w:val="NoSpacing"/>
      </w:pPr>
    </w:p>
    <w:p w14:paraId="6CBE60A7" w14:textId="77777777" w:rsidR="005511E6" w:rsidRDefault="005511E6">
      <w:pPr>
        <w:pStyle w:val="NoSpacing"/>
      </w:pPr>
    </w:p>
    <w:p w14:paraId="5E8EDE2D" w14:textId="77777777" w:rsidR="005511E6" w:rsidRDefault="005511E6">
      <w:pPr>
        <w:pStyle w:val="NoSpacing"/>
      </w:pPr>
    </w:p>
    <w:p w14:paraId="29EE59C3" w14:textId="77777777" w:rsidR="005511E6" w:rsidRDefault="005511E6">
      <w:pPr>
        <w:pStyle w:val="NoSpacing"/>
      </w:pPr>
    </w:p>
    <w:p w14:paraId="37F65985" w14:textId="77777777" w:rsidR="005511E6" w:rsidRDefault="005511E6">
      <w:pPr>
        <w:pStyle w:val="NoSpacing"/>
      </w:pPr>
    </w:p>
    <w:p w14:paraId="00D50854" w14:textId="77777777" w:rsidR="005511E6" w:rsidRDefault="005511E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5511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7D58" w14:textId="77777777" w:rsidR="00D20CAE" w:rsidRDefault="00D20CAE">
      <w:pPr>
        <w:spacing w:line="240" w:lineRule="auto"/>
      </w:pPr>
      <w:r>
        <w:separator/>
      </w:r>
    </w:p>
  </w:endnote>
  <w:endnote w:type="continuationSeparator" w:id="0">
    <w:p w14:paraId="086594BC" w14:textId="77777777" w:rsidR="00D20CAE" w:rsidRDefault="00D20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57A6" w14:textId="77777777" w:rsidR="005511E6" w:rsidRDefault="005511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E2D8" w14:textId="77777777" w:rsidR="005511E6" w:rsidRDefault="005511E6">
    <w:pPr>
      <w:pStyle w:val="Footer"/>
    </w:pPr>
  </w:p>
  <w:p w14:paraId="1C9C3EFB" w14:textId="77777777" w:rsidR="005511E6" w:rsidRDefault="005511E6">
    <w:pPr>
      <w:pStyle w:val="Footer"/>
    </w:pPr>
  </w:p>
  <w:p w14:paraId="3128D3BD" w14:textId="77777777" w:rsidR="005511E6" w:rsidRDefault="005511E6">
    <w:pPr>
      <w:pStyle w:val="Footer"/>
    </w:pPr>
  </w:p>
  <w:p w14:paraId="064FC81D" w14:textId="77777777" w:rsidR="005511E6" w:rsidRDefault="005511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9A1D" w14:textId="77777777" w:rsidR="005511E6" w:rsidRDefault="00551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0DFC" w14:textId="77777777" w:rsidR="00D20CAE" w:rsidRDefault="00D20CAE">
      <w:pPr>
        <w:spacing w:after="0"/>
      </w:pPr>
      <w:r>
        <w:separator/>
      </w:r>
    </w:p>
  </w:footnote>
  <w:footnote w:type="continuationSeparator" w:id="0">
    <w:p w14:paraId="7ED3682A" w14:textId="77777777" w:rsidR="00D20CAE" w:rsidRDefault="00D20C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E7D9" w14:textId="77777777" w:rsidR="005511E6" w:rsidRDefault="005511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1701" w14:textId="77777777" w:rsidR="005511E6" w:rsidRDefault="00551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3CFF" w14:textId="77777777" w:rsidR="005511E6" w:rsidRDefault="00551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4680"/>
    <w:multiLevelType w:val="multilevel"/>
    <w:tmpl w:val="4DD946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BF"/>
    <w:rsid w:val="0006172B"/>
    <w:rsid w:val="001251A6"/>
    <w:rsid w:val="001570DC"/>
    <w:rsid w:val="00190E4E"/>
    <w:rsid w:val="0026489E"/>
    <w:rsid w:val="002C6ACC"/>
    <w:rsid w:val="00386E6F"/>
    <w:rsid w:val="00426ED7"/>
    <w:rsid w:val="00486474"/>
    <w:rsid w:val="004E247D"/>
    <w:rsid w:val="0051436E"/>
    <w:rsid w:val="005511E6"/>
    <w:rsid w:val="00591801"/>
    <w:rsid w:val="005A2B29"/>
    <w:rsid w:val="005E02BF"/>
    <w:rsid w:val="0064556C"/>
    <w:rsid w:val="006C1921"/>
    <w:rsid w:val="006E0657"/>
    <w:rsid w:val="0071442A"/>
    <w:rsid w:val="007C21CD"/>
    <w:rsid w:val="00852B85"/>
    <w:rsid w:val="008A2D1A"/>
    <w:rsid w:val="008C290F"/>
    <w:rsid w:val="008C5BE9"/>
    <w:rsid w:val="008D07A2"/>
    <w:rsid w:val="00966E5D"/>
    <w:rsid w:val="00A37FC3"/>
    <w:rsid w:val="00BD0ED3"/>
    <w:rsid w:val="00C14235"/>
    <w:rsid w:val="00D20CAE"/>
    <w:rsid w:val="00DA3443"/>
    <w:rsid w:val="00DE2888"/>
    <w:rsid w:val="00E435CD"/>
    <w:rsid w:val="00E53A10"/>
    <w:rsid w:val="00F40A28"/>
    <w:rsid w:val="00F42057"/>
    <w:rsid w:val="7078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0A56A7"/>
  <w15:docId w15:val="{0F09E3E5-0FBA-4F82-BE4D-D14D33A9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ThisPC</dc:creator>
  <cp:lastModifiedBy>rabon rosario la union</cp:lastModifiedBy>
  <cp:revision>13</cp:revision>
  <cp:lastPrinted>2026-04-16T00:42:00Z</cp:lastPrinted>
  <dcterms:created xsi:type="dcterms:W3CDTF">2024-06-05T02:59:00Z</dcterms:created>
  <dcterms:modified xsi:type="dcterms:W3CDTF">2026-04-16T04:02:00Z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7A53CA3D69AB4E8BBA2A01CDB8BCACB1_12</vt:lpwstr>
  </property>
</Properties>
</file>